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6B573" w14:textId="77777777" w:rsidR="009A171F" w:rsidRPr="007651B6" w:rsidRDefault="009A171F" w:rsidP="00E155BF">
      <w:pPr>
        <w:spacing w:after="0" w:line="240" w:lineRule="auto"/>
        <w:jc w:val="both"/>
        <w:rPr>
          <w:rFonts w:ascii="Arial" w:hAnsi="Arial" w:cs="Arial"/>
          <w:sz w:val="18"/>
          <w:szCs w:val="18"/>
          <w:cs/>
          <w:lang w:bidi="th-TH"/>
        </w:rPr>
      </w:pPr>
    </w:p>
    <w:tbl>
      <w:tblPr>
        <w:tblStyle w:val="TableGrid"/>
        <w:tblW w:w="9475" w:type="dxa"/>
        <w:tblInd w:w="-5" w:type="dxa"/>
        <w:tblLook w:val="04A0" w:firstRow="1" w:lastRow="0" w:firstColumn="1" w:lastColumn="0" w:noHBand="0" w:noVBand="1"/>
      </w:tblPr>
      <w:tblGrid>
        <w:gridCol w:w="9475"/>
      </w:tblGrid>
      <w:tr w:rsidR="006708FD" w:rsidRPr="007651B6" w14:paraId="6CBC3683" w14:textId="77777777" w:rsidTr="000525E5">
        <w:trPr>
          <w:trHeight w:val="386"/>
        </w:trPr>
        <w:tc>
          <w:tcPr>
            <w:tcW w:w="9475" w:type="dxa"/>
            <w:vAlign w:val="center"/>
          </w:tcPr>
          <w:p w14:paraId="09E336DB" w14:textId="60940064" w:rsidR="006708FD" w:rsidRPr="007651B6" w:rsidRDefault="000A745C" w:rsidP="000A745C">
            <w:pPr>
              <w:ind w:left="432" w:hanging="518"/>
              <w:jc w:val="both"/>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1</w:t>
            </w:r>
            <w:r w:rsidR="007B717B" w:rsidRPr="007651B6">
              <w:rPr>
                <w:rFonts w:ascii="Arial" w:eastAsia="Arial Unicode MS" w:hAnsi="Arial" w:cs="Arial"/>
                <w:b/>
                <w:bCs/>
                <w:sz w:val="18"/>
                <w:szCs w:val="18"/>
                <w:lang w:val="en-GB" w:bidi="th-TH"/>
              </w:rPr>
              <w:tab/>
            </w:r>
            <w:r w:rsidR="006708FD" w:rsidRPr="007651B6">
              <w:rPr>
                <w:rFonts w:ascii="Arial" w:eastAsia="Arial Unicode MS" w:hAnsi="Arial" w:cs="Arial"/>
                <w:b/>
                <w:bCs/>
                <w:sz w:val="18"/>
                <w:szCs w:val="18"/>
                <w:lang w:val="en-GB" w:bidi="th-TH"/>
              </w:rPr>
              <w:t>Gener</w:t>
            </w:r>
            <w:bookmarkStart w:id="0" w:name="GeneralInformation"/>
            <w:bookmarkEnd w:id="0"/>
            <w:r w:rsidR="006708FD" w:rsidRPr="007651B6">
              <w:rPr>
                <w:rFonts w:ascii="Arial" w:eastAsia="Arial Unicode MS" w:hAnsi="Arial" w:cs="Arial"/>
                <w:b/>
                <w:bCs/>
                <w:sz w:val="18"/>
                <w:szCs w:val="18"/>
                <w:lang w:val="en-GB" w:bidi="th-TH"/>
              </w:rPr>
              <w:t>al information</w:t>
            </w:r>
          </w:p>
        </w:tc>
      </w:tr>
    </w:tbl>
    <w:p w14:paraId="0B844052" w14:textId="77777777" w:rsidR="006708FD" w:rsidRPr="007651B6" w:rsidRDefault="006708FD" w:rsidP="00571BB1">
      <w:pPr>
        <w:spacing w:after="0" w:line="240" w:lineRule="auto"/>
        <w:jc w:val="both"/>
        <w:rPr>
          <w:rFonts w:ascii="Arial" w:eastAsia="Arial Unicode MS" w:hAnsi="Arial" w:cs="Arial"/>
          <w:sz w:val="18"/>
          <w:szCs w:val="18"/>
          <w:lang w:val="en-GB" w:bidi="th-TH"/>
        </w:rPr>
      </w:pPr>
    </w:p>
    <w:p w14:paraId="6BA43FA9" w14:textId="411676CD" w:rsidR="002A0C4B" w:rsidRPr="007651B6" w:rsidRDefault="00E35C0B" w:rsidP="00571BB1">
      <w:pPr>
        <w:spacing w:after="0" w:line="240" w:lineRule="auto"/>
        <w:jc w:val="both"/>
        <w:rPr>
          <w:rFonts w:ascii="Arial" w:hAnsi="Arial" w:cs="Arial"/>
          <w:sz w:val="18"/>
          <w:szCs w:val="18"/>
        </w:rPr>
      </w:pPr>
      <w:r w:rsidRPr="007651B6">
        <w:rPr>
          <w:rFonts w:ascii="Arial" w:hAnsi="Arial" w:cs="Arial"/>
          <w:sz w:val="18"/>
          <w:szCs w:val="18"/>
          <w:lang w:bidi="th-TH"/>
        </w:rPr>
        <w:t xml:space="preserve">I&amp;I Group </w:t>
      </w:r>
      <w:r w:rsidR="008F610A" w:rsidRPr="007651B6">
        <w:rPr>
          <w:rFonts w:ascii="Arial" w:hAnsi="Arial" w:cs="Arial"/>
          <w:sz w:val="18"/>
          <w:szCs w:val="18"/>
          <w:lang w:bidi="th-TH"/>
        </w:rPr>
        <w:t>Public</w:t>
      </w:r>
      <w:r w:rsidR="006708FD" w:rsidRPr="007651B6">
        <w:rPr>
          <w:rFonts w:ascii="Arial" w:hAnsi="Arial" w:cs="Arial"/>
          <w:sz w:val="18"/>
          <w:szCs w:val="18"/>
          <w:lang w:bidi="th-TH"/>
        </w:rPr>
        <w:t xml:space="preserve"> Company Limited</w:t>
      </w:r>
      <w:r w:rsidR="006708FD" w:rsidRPr="007651B6">
        <w:rPr>
          <w:rFonts w:ascii="Arial" w:hAnsi="Arial" w:cs="Arial"/>
          <w:sz w:val="18"/>
          <w:szCs w:val="18"/>
        </w:rPr>
        <w:t xml:space="preserve"> (</w:t>
      </w:r>
      <w:r w:rsidR="00A03B04" w:rsidRPr="007651B6">
        <w:rPr>
          <w:rFonts w:ascii="Arial" w:hAnsi="Arial" w:cs="Arial"/>
          <w:sz w:val="18"/>
          <w:szCs w:val="18"/>
        </w:rPr>
        <w:t>“</w:t>
      </w:r>
      <w:r w:rsidR="006708FD" w:rsidRPr="007651B6">
        <w:rPr>
          <w:rFonts w:ascii="Arial" w:hAnsi="Arial" w:cs="Arial"/>
          <w:sz w:val="18"/>
          <w:szCs w:val="18"/>
        </w:rPr>
        <w:t>the Company</w:t>
      </w:r>
      <w:r w:rsidR="00A03B04" w:rsidRPr="007651B6">
        <w:rPr>
          <w:rFonts w:ascii="Arial" w:hAnsi="Arial" w:cs="Arial"/>
          <w:sz w:val="18"/>
          <w:szCs w:val="18"/>
        </w:rPr>
        <w:t>”</w:t>
      </w:r>
      <w:r w:rsidR="006708FD" w:rsidRPr="007651B6">
        <w:rPr>
          <w:rFonts w:ascii="Arial" w:hAnsi="Arial" w:cs="Arial"/>
          <w:sz w:val="18"/>
          <w:szCs w:val="18"/>
        </w:rPr>
        <w:t>) is a</w:t>
      </w:r>
      <w:r w:rsidR="008F610A" w:rsidRPr="007651B6">
        <w:rPr>
          <w:rFonts w:ascii="Arial" w:hAnsi="Arial" w:cs="Arial"/>
          <w:sz w:val="18"/>
          <w:szCs w:val="18"/>
        </w:rPr>
        <w:t xml:space="preserve"> public</w:t>
      </w:r>
      <w:r w:rsidR="006708FD" w:rsidRPr="007651B6">
        <w:rPr>
          <w:rFonts w:ascii="Arial" w:hAnsi="Arial" w:cs="Arial"/>
          <w:sz w:val="18"/>
          <w:szCs w:val="18"/>
          <w:cs/>
          <w:lang w:bidi="th-TH"/>
        </w:rPr>
        <w:t xml:space="preserve"> </w:t>
      </w:r>
      <w:r w:rsidR="006708FD" w:rsidRPr="007651B6">
        <w:rPr>
          <w:rFonts w:ascii="Arial" w:hAnsi="Arial" w:cs="Arial"/>
          <w:sz w:val="18"/>
          <w:szCs w:val="18"/>
        </w:rPr>
        <w:t>limited</w:t>
      </w:r>
      <w:r w:rsidR="00C6626D" w:rsidRPr="007651B6">
        <w:rPr>
          <w:rFonts w:ascii="Arial" w:hAnsi="Arial" w:cs="Arial"/>
          <w:sz w:val="18"/>
          <w:szCs w:val="18"/>
        </w:rPr>
        <w:t xml:space="preserve"> company</w:t>
      </w:r>
      <w:r w:rsidR="007F6F03" w:rsidRPr="007651B6">
        <w:rPr>
          <w:rFonts w:ascii="Arial" w:hAnsi="Arial" w:cs="Arial"/>
          <w:sz w:val="18"/>
          <w:szCs w:val="18"/>
        </w:rPr>
        <w:t xml:space="preserve"> which</w:t>
      </w:r>
      <w:r w:rsidR="006708FD" w:rsidRPr="007651B6">
        <w:rPr>
          <w:rFonts w:ascii="Arial" w:hAnsi="Arial" w:cs="Arial"/>
          <w:sz w:val="18"/>
          <w:szCs w:val="18"/>
        </w:rPr>
        <w:t xml:space="preserve"> is incorporated</w:t>
      </w:r>
      <w:r w:rsidR="007F6F03" w:rsidRPr="007651B6">
        <w:rPr>
          <w:rFonts w:ascii="Arial" w:hAnsi="Arial" w:cs="Arial"/>
          <w:sz w:val="18"/>
          <w:szCs w:val="18"/>
        </w:rPr>
        <w:t xml:space="preserve">, </w:t>
      </w:r>
      <w:r w:rsidR="006708FD" w:rsidRPr="007651B6">
        <w:rPr>
          <w:rFonts w:ascii="Arial" w:hAnsi="Arial" w:cs="Arial"/>
          <w:sz w:val="18"/>
          <w:szCs w:val="18"/>
        </w:rPr>
        <w:t>domiciled in Thailand</w:t>
      </w:r>
      <w:r w:rsidR="00016C30" w:rsidRPr="007651B6">
        <w:rPr>
          <w:rFonts w:ascii="Arial" w:hAnsi="Arial" w:cs="Arial"/>
          <w:sz w:val="18"/>
          <w:szCs w:val="18"/>
          <w:cs/>
          <w:lang w:bidi="th-TH"/>
        </w:rPr>
        <w:t xml:space="preserve"> </w:t>
      </w:r>
      <w:r w:rsidR="00016C30" w:rsidRPr="007651B6">
        <w:rPr>
          <w:rFonts w:ascii="Arial" w:hAnsi="Arial" w:cs="Arial"/>
          <w:sz w:val="18"/>
          <w:szCs w:val="18"/>
        </w:rPr>
        <w:t>and listed on the Stock Exchange of Thailand</w:t>
      </w:r>
      <w:r w:rsidR="006708FD" w:rsidRPr="007651B6">
        <w:rPr>
          <w:rFonts w:ascii="Arial" w:hAnsi="Arial" w:cs="Arial"/>
          <w:sz w:val="18"/>
          <w:szCs w:val="18"/>
        </w:rPr>
        <w:t xml:space="preserve">. The address of the Company’s registered office is </w:t>
      </w:r>
      <w:r w:rsidR="000A745C" w:rsidRPr="007651B6">
        <w:rPr>
          <w:rFonts w:ascii="Arial" w:hAnsi="Arial" w:cs="Arial"/>
          <w:sz w:val="18"/>
          <w:szCs w:val="18"/>
          <w:lang w:val="en-GB"/>
        </w:rPr>
        <w:t>475</w:t>
      </w:r>
      <w:r w:rsidR="002A0C4B" w:rsidRPr="007651B6">
        <w:rPr>
          <w:rFonts w:ascii="Arial" w:hAnsi="Arial" w:cs="Arial"/>
          <w:sz w:val="18"/>
          <w:szCs w:val="18"/>
        </w:rPr>
        <w:t xml:space="preserve">, </w:t>
      </w:r>
      <w:proofErr w:type="spellStart"/>
      <w:r w:rsidR="002A0C4B" w:rsidRPr="007651B6">
        <w:rPr>
          <w:rFonts w:ascii="Arial" w:hAnsi="Arial" w:cs="Arial"/>
          <w:sz w:val="18"/>
          <w:szCs w:val="18"/>
        </w:rPr>
        <w:t>Siripinyo</w:t>
      </w:r>
      <w:proofErr w:type="spellEnd"/>
      <w:r w:rsidR="002A0C4B" w:rsidRPr="007651B6">
        <w:rPr>
          <w:rFonts w:ascii="Arial" w:hAnsi="Arial" w:cs="Arial"/>
          <w:sz w:val="18"/>
          <w:szCs w:val="18"/>
        </w:rPr>
        <w:t xml:space="preserve"> Building, </w:t>
      </w:r>
      <w:r w:rsidR="000A745C" w:rsidRPr="007651B6">
        <w:rPr>
          <w:rFonts w:ascii="Arial" w:hAnsi="Arial" w:cs="Arial"/>
          <w:sz w:val="18"/>
          <w:szCs w:val="18"/>
          <w:lang w:val="en-GB"/>
        </w:rPr>
        <w:t>18</w:t>
      </w:r>
      <w:proofErr w:type="spellStart"/>
      <w:r w:rsidR="002A0C4B" w:rsidRPr="007651B6">
        <w:rPr>
          <w:rFonts w:ascii="Arial" w:hAnsi="Arial" w:cs="Arial"/>
          <w:sz w:val="18"/>
          <w:szCs w:val="18"/>
        </w:rPr>
        <w:t>th</w:t>
      </w:r>
      <w:proofErr w:type="spellEnd"/>
      <w:r w:rsidR="002A0C4B" w:rsidRPr="007651B6">
        <w:rPr>
          <w:rFonts w:ascii="Arial" w:hAnsi="Arial" w:cs="Arial"/>
          <w:sz w:val="18"/>
          <w:szCs w:val="18"/>
        </w:rPr>
        <w:t xml:space="preserve"> Floor, Unit </w:t>
      </w:r>
      <w:r w:rsidR="000A745C" w:rsidRPr="007651B6">
        <w:rPr>
          <w:rFonts w:ascii="Arial" w:hAnsi="Arial" w:cs="Arial"/>
          <w:sz w:val="18"/>
          <w:szCs w:val="18"/>
          <w:lang w:val="en-GB"/>
        </w:rPr>
        <w:t>1801</w:t>
      </w:r>
      <w:r w:rsidR="002A0C4B" w:rsidRPr="007651B6">
        <w:rPr>
          <w:rFonts w:ascii="Arial" w:hAnsi="Arial" w:cs="Arial"/>
          <w:sz w:val="18"/>
          <w:szCs w:val="18"/>
        </w:rPr>
        <w:t xml:space="preserve">, Si Ayutthaya Road, </w:t>
      </w:r>
      <w:proofErr w:type="spellStart"/>
      <w:r w:rsidR="002A0C4B" w:rsidRPr="007651B6">
        <w:rPr>
          <w:rFonts w:ascii="Arial" w:hAnsi="Arial" w:cs="Arial"/>
          <w:sz w:val="18"/>
          <w:szCs w:val="18"/>
        </w:rPr>
        <w:t>Thanon</w:t>
      </w:r>
      <w:proofErr w:type="spellEnd"/>
      <w:r w:rsidR="002A0C4B" w:rsidRPr="007651B6">
        <w:rPr>
          <w:rFonts w:ascii="Arial" w:hAnsi="Arial" w:cs="Arial"/>
          <w:sz w:val="18"/>
          <w:szCs w:val="18"/>
        </w:rPr>
        <w:t xml:space="preserve"> </w:t>
      </w:r>
      <w:proofErr w:type="spellStart"/>
      <w:r w:rsidR="002A0C4B" w:rsidRPr="007651B6">
        <w:rPr>
          <w:rFonts w:ascii="Arial" w:hAnsi="Arial" w:cs="Arial"/>
          <w:sz w:val="18"/>
          <w:szCs w:val="18"/>
        </w:rPr>
        <w:t>Phaya</w:t>
      </w:r>
      <w:proofErr w:type="spellEnd"/>
      <w:r w:rsidR="002A0C4B" w:rsidRPr="007651B6">
        <w:rPr>
          <w:rFonts w:ascii="Arial" w:hAnsi="Arial" w:cs="Arial"/>
          <w:sz w:val="18"/>
          <w:szCs w:val="18"/>
        </w:rPr>
        <w:t xml:space="preserve"> Thai, </w:t>
      </w:r>
      <w:proofErr w:type="spellStart"/>
      <w:r w:rsidR="002A0C4B" w:rsidRPr="007651B6">
        <w:rPr>
          <w:rFonts w:ascii="Arial" w:hAnsi="Arial" w:cs="Arial"/>
          <w:sz w:val="18"/>
          <w:szCs w:val="18"/>
        </w:rPr>
        <w:t>Ratchathewi</w:t>
      </w:r>
      <w:proofErr w:type="spellEnd"/>
      <w:r w:rsidR="002A0C4B" w:rsidRPr="007651B6">
        <w:rPr>
          <w:rFonts w:ascii="Arial" w:hAnsi="Arial" w:cs="Arial"/>
          <w:sz w:val="18"/>
          <w:szCs w:val="18"/>
        </w:rPr>
        <w:t xml:space="preserve">, Bangkok </w:t>
      </w:r>
      <w:r w:rsidR="000A745C" w:rsidRPr="007651B6">
        <w:rPr>
          <w:rFonts w:ascii="Arial" w:hAnsi="Arial" w:cs="Arial"/>
          <w:sz w:val="18"/>
          <w:szCs w:val="18"/>
          <w:lang w:val="en-GB"/>
        </w:rPr>
        <w:t>10400</w:t>
      </w:r>
      <w:r w:rsidR="002A0C4B" w:rsidRPr="007651B6">
        <w:rPr>
          <w:rFonts w:ascii="Arial" w:hAnsi="Arial" w:cs="Arial"/>
          <w:sz w:val="18"/>
          <w:szCs w:val="18"/>
        </w:rPr>
        <w:t>.</w:t>
      </w:r>
    </w:p>
    <w:p w14:paraId="172B273D" w14:textId="77777777" w:rsidR="00195BAA" w:rsidRPr="007651B6" w:rsidRDefault="00195BAA" w:rsidP="00571BB1">
      <w:pPr>
        <w:spacing w:after="0" w:line="240" w:lineRule="auto"/>
        <w:jc w:val="both"/>
        <w:rPr>
          <w:rFonts w:ascii="Arial" w:hAnsi="Arial" w:cs="Arial"/>
          <w:sz w:val="18"/>
          <w:szCs w:val="18"/>
        </w:rPr>
      </w:pPr>
    </w:p>
    <w:p w14:paraId="6D8D17EA" w14:textId="24079239" w:rsidR="00DE6BC3" w:rsidRPr="007651B6" w:rsidRDefault="00DE6BC3" w:rsidP="00571BB1">
      <w:pPr>
        <w:spacing w:after="0" w:line="240" w:lineRule="auto"/>
        <w:jc w:val="both"/>
        <w:rPr>
          <w:rFonts w:ascii="Arial" w:hAnsi="Arial" w:cs="Arial"/>
          <w:sz w:val="18"/>
          <w:szCs w:val="18"/>
        </w:rPr>
      </w:pPr>
      <w:r w:rsidRPr="007651B6">
        <w:rPr>
          <w:rFonts w:ascii="Arial" w:hAnsi="Arial" w:cs="Arial"/>
          <w:sz w:val="18"/>
          <w:szCs w:val="18"/>
        </w:rPr>
        <w:t>The principal business operations of the Company and its subsidiaries (together “the Group”) are to provide consultation on computer systems</w:t>
      </w:r>
      <w:r w:rsidR="001B589A" w:rsidRPr="007651B6">
        <w:rPr>
          <w:rFonts w:ascii="Arial" w:hAnsi="Arial" w:cs="Arial"/>
          <w:sz w:val="18"/>
          <w:szCs w:val="18"/>
          <w:lang w:val="en-GB" w:bidi="th-TH"/>
        </w:rPr>
        <w:t>,</w:t>
      </w:r>
      <w:r w:rsidRPr="007651B6">
        <w:rPr>
          <w:rFonts w:ascii="Arial" w:hAnsi="Arial" w:cs="Arial"/>
          <w:sz w:val="18"/>
          <w:szCs w:val="18"/>
        </w:rPr>
        <w:t xml:space="preserve"> sales of subscription and support on computer software license</w:t>
      </w:r>
      <w:r w:rsidR="00F52FA1" w:rsidRPr="007651B6">
        <w:rPr>
          <w:rFonts w:ascii="Arial" w:hAnsi="Arial" w:cs="Arial"/>
          <w:sz w:val="18"/>
          <w:szCs w:val="18"/>
        </w:rPr>
        <w:t xml:space="preserve"> and computer hardware</w:t>
      </w:r>
      <w:r w:rsidRPr="007651B6">
        <w:rPr>
          <w:rFonts w:ascii="Arial" w:hAnsi="Arial" w:cs="Arial"/>
          <w:sz w:val="18"/>
          <w:szCs w:val="18"/>
        </w:rPr>
        <w:t>, and provide services related to digital marketing</w:t>
      </w:r>
      <w:r w:rsidR="006B36FF" w:rsidRPr="007651B6">
        <w:rPr>
          <w:rFonts w:ascii="Arial" w:hAnsi="Arial" w:cs="Arial"/>
          <w:sz w:val="18"/>
          <w:szCs w:val="18"/>
        </w:rPr>
        <w:t>.</w:t>
      </w:r>
    </w:p>
    <w:p w14:paraId="58DB5428" w14:textId="77777777" w:rsidR="001507C4" w:rsidRPr="007651B6" w:rsidRDefault="001507C4" w:rsidP="00571BB1">
      <w:pPr>
        <w:spacing w:after="0" w:line="240" w:lineRule="auto"/>
        <w:jc w:val="both"/>
        <w:rPr>
          <w:rFonts w:ascii="Arial" w:hAnsi="Arial" w:cs="Arial"/>
          <w:sz w:val="18"/>
          <w:szCs w:val="18"/>
          <w:cs/>
          <w:lang w:bidi="th-TH"/>
        </w:rPr>
      </w:pPr>
    </w:p>
    <w:p w14:paraId="71386EF3" w14:textId="77777777" w:rsidR="001507C4" w:rsidRPr="007651B6" w:rsidRDefault="001507C4" w:rsidP="00571BB1">
      <w:pPr>
        <w:spacing w:after="0" w:line="240" w:lineRule="auto"/>
        <w:jc w:val="both"/>
        <w:rPr>
          <w:rFonts w:ascii="Arial" w:hAnsi="Arial" w:cs="Arial"/>
          <w:sz w:val="18"/>
          <w:szCs w:val="18"/>
        </w:rPr>
      </w:pPr>
      <w:r w:rsidRPr="007651B6">
        <w:rPr>
          <w:rFonts w:ascii="Arial" w:hAnsi="Arial" w:cs="Arial"/>
          <w:sz w:val="18"/>
          <w:szCs w:val="18"/>
        </w:rPr>
        <w:t>The interim consolidated and separate financial information are presented in Thai Baht.</w:t>
      </w:r>
    </w:p>
    <w:p w14:paraId="1D055A1D" w14:textId="77777777" w:rsidR="00DE6BC3" w:rsidRPr="007651B6" w:rsidRDefault="00DE6BC3" w:rsidP="00571BB1">
      <w:pPr>
        <w:spacing w:after="0" w:line="240" w:lineRule="auto"/>
        <w:jc w:val="both"/>
        <w:rPr>
          <w:rFonts w:ascii="Arial" w:hAnsi="Arial" w:cs="Arial"/>
          <w:sz w:val="18"/>
          <w:szCs w:val="18"/>
        </w:rPr>
      </w:pPr>
    </w:p>
    <w:p w14:paraId="715ECB7F" w14:textId="09BE6DC7" w:rsidR="006708FD" w:rsidRPr="007651B6" w:rsidRDefault="001507C4" w:rsidP="00571BB1">
      <w:pPr>
        <w:spacing w:after="0" w:line="240" w:lineRule="auto"/>
        <w:jc w:val="both"/>
        <w:rPr>
          <w:rFonts w:ascii="Arial" w:hAnsi="Arial" w:cs="Arial"/>
          <w:sz w:val="18"/>
          <w:szCs w:val="18"/>
        </w:rPr>
      </w:pPr>
      <w:r w:rsidRPr="007651B6">
        <w:rPr>
          <w:rFonts w:ascii="Arial" w:hAnsi="Arial" w:cs="Arial"/>
          <w:sz w:val="18"/>
          <w:szCs w:val="18"/>
        </w:rPr>
        <w:t xml:space="preserve">The interim consolidated and separate financial information </w:t>
      </w:r>
      <w:proofErr w:type="gramStart"/>
      <w:r w:rsidRPr="007651B6">
        <w:rPr>
          <w:rFonts w:ascii="Arial" w:hAnsi="Arial" w:cs="Arial"/>
          <w:sz w:val="18"/>
          <w:szCs w:val="18"/>
        </w:rPr>
        <w:t>were</w:t>
      </w:r>
      <w:proofErr w:type="gramEnd"/>
      <w:r w:rsidRPr="007651B6">
        <w:rPr>
          <w:rFonts w:ascii="Arial" w:hAnsi="Arial" w:cs="Arial"/>
          <w:sz w:val="18"/>
          <w:szCs w:val="18"/>
        </w:rPr>
        <w:t xml:space="preserve"> </w:t>
      </w:r>
      <w:proofErr w:type="spellStart"/>
      <w:r w:rsidRPr="007651B6">
        <w:rPr>
          <w:rFonts w:ascii="Arial" w:hAnsi="Arial" w:cs="Arial"/>
          <w:sz w:val="18"/>
          <w:szCs w:val="18"/>
        </w:rPr>
        <w:t>authorised</w:t>
      </w:r>
      <w:proofErr w:type="spellEnd"/>
      <w:r w:rsidRPr="007651B6">
        <w:rPr>
          <w:rFonts w:ascii="Arial" w:hAnsi="Arial" w:cs="Arial"/>
          <w:sz w:val="18"/>
          <w:szCs w:val="18"/>
        </w:rPr>
        <w:t xml:space="preserve"> for issue by the Board of Directors on </w:t>
      </w:r>
      <w:r w:rsidR="00F677ED" w:rsidRPr="007651B6">
        <w:rPr>
          <w:rFonts w:ascii="Arial" w:hAnsi="Arial" w:cs="Arial"/>
          <w:sz w:val="18"/>
          <w:szCs w:val="18"/>
        </w:rPr>
        <w:br/>
      </w:r>
      <w:r w:rsidR="00B167D1" w:rsidRPr="007651B6">
        <w:rPr>
          <w:rFonts w:ascii="Arial" w:hAnsi="Arial" w:cs="Arial"/>
          <w:sz w:val="18"/>
          <w:szCs w:val="18"/>
        </w:rPr>
        <w:t>1</w:t>
      </w:r>
      <w:r w:rsidR="00366B79">
        <w:rPr>
          <w:rFonts w:ascii="Arial" w:hAnsi="Arial" w:cs="Arial"/>
          <w:sz w:val="18"/>
          <w:szCs w:val="18"/>
        </w:rPr>
        <w:t>4</w:t>
      </w:r>
      <w:r w:rsidR="00B167D1" w:rsidRPr="007651B6">
        <w:rPr>
          <w:rFonts w:ascii="Arial" w:hAnsi="Arial" w:cs="Arial"/>
          <w:sz w:val="18"/>
          <w:szCs w:val="18"/>
        </w:rPr>
        <w:t xml:space="preserve"> November</w:t>
      </w:r>
      <w:r w:rsidR="000F05EE" w:rsidRPr="007651B6">
        <w:rPr>
          <w:rFonts w:ascii="Arial" w:hAnsi="Arial" w:cs="Arial"/>
          <w:sz w:val="18"/>
          <w:szCs w:val="18"/>
        </w:rPr>
        <w:t xml:space="preserve"> </w:t>
      </w:r>
      <w:r w:rsidR="000A745C" w:rsidRPr="007651B6">
        <w:rPr>
          <w:rFonts w:ascii="Arial" w:hAnsi="Arial" w:cs="Arial"/>
          <w:sz w:val="18"/>
          <w:szCs w:val="18"/>
        </w:rPr>
        <w:t>2025</w:t>
      </w:r>
      <w:r w:rsidRPr="007651B6">
        <w:rPr>
          <w:rFonts w:ascii="Arial" w:hAnsi="Arial" w:cs="Arial"/>
          <w:sz w:val="18"/>
          <w:szCs w:val="18"/>
        </w:rPr>
        <w:t>.</w:t>
      </w:r>
    </w:p>
    <w:p w14:paraId="283F68B3" w14:textId="77777777" w:rsidR="00C96118" w:rsidRPr="007651B6" w:rsidRDefault="00C96118" w:rsidP="00571BB1">
      <w:pPr>
        <w:spacing w:after="0" w:line="240" w:lineRule="auto"/>
        <w:jc w:val="both"/>
        <w:rPr>
          <w:rFonts w:ascii="Arial" w:hAnsi="Arial" w:cs="Arial"/>
          <w:sz w:val="18"/>
          <w:szCs w:val="18"/>
          <w:lang w:val="en-GB"/>
        </w:rPr>
      </w:pPr>
    </w:p>
    <w:p w14:paraId="644244AE" w14:textId="77777777" w:rsidR="00F25FE8" w:rsidRPr="007651B6" w:rsidRDefault="00F25FE8" w:rsidP="00571BB1">
      <w:pPr>
        <w:spacing w:after="0" w:line="240" w:lineRule="auto"/>
        <w:jc w:val="both"/>
        <w:rPr>
          <w:rFonts w:ascii="Arial" w:hAnsi="Arial" w:cs="Arial"/>
          <w:sz w:val="18"/>
          <w:szCs w:val="18"/>
          <w:lang w:val="en-GB"/>
        </w:rPr>
      </w:pPr>
    </w:p>
    <w:tbl>
      <w:tblPr>
        <w:tblStyle w:val="TableGrid"/>
        <w:tblW w:w="9475" w:type="dxa"/>
        <w:tblInd w:w="-5" w:type="dxa"/>
        <w:tblLook w:val="04A0" w:firstRow="1" w:lastRow="0" w:firstColumn="1" w:lastColumn="0" w:noHBand="0" w:noVBand="1"/>
      </w:tblPr>
      <w:tblGrid>
        <w:gridCol w:w="9475"/>
      </w:tblGrid>
      <w:tr w:rsidR="006708FD" w:rsidRPr="007651B6" w14:paraId="5CA4E659" w14:textId="77777777" w:rsidTr="000525E5">
        <w:trPr>
          <w:trHeight w:val="386"/>
        </w:trPr>
        <w:tc>
          <w:tcPr>
            <w:tcW w:w="9475" w:type="dxa"/>
            <w:vAlign w:val="center"/>
          </w:tcPr>
          <w:p w14:paraId="23A06DE6" w14:textId="79DECCCB" w:rsidR="006708FD" w:rsidRPr="007651B6" w:rsidRDefault="000A745C" w:rsidP="000A745C">
            <w:pPr>
              <w:ind w:left="432" w:hanging="518"/>
              <w:jc w:val="both"/>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2</w:t>
            </w:r>
            <w:bookmarkStart w:id="1" w:name="BasisOfPreparation"/>
            <w:r w:rsidR="007B717B" w:rsidRPr="007651B6">
              <w:rPr>
                <w:rFonts w:ascii="Arial" w:eastAsia="Arial Unicode MS" w:hAnsi="Arial" w:cs="Arial"/>
                <w:b/>
                <w:bCs/>
                <w:sz w:val="18"/>
                <w:szCs w:val="18"/>
                <w:lang w:val="en-GB" w:bidi="th-TH"/>
              </w:rPr>
              <w:tab/>
            </w:r>
            <w:r w:rsidR="006708FD" w:rsidRPr="007651B6">
              <w:rPr>
                <w:rFonts w:ascii="Arial" w:eastAsia="Arial Unicode MS" w:hAnsi="Arial" w:cs="Arial"/>
                <w:b/>
                <w:bCs/>
                <w:sz w:val="18"/>
                <w:szCs w:val="18"/>
                <w:lang w:val="en-GB" w:bidi="th-TH"/>
              </w:rPr>
              <w:t>Basis of preparation</w:t>
            </w:r>
            <w:bookmarkEnd w:id="1"/>
          </w:p>
        </w:tc>
      </w:tr>
    </w:tbl>
    <w:p w14:paraId="3D25BD59" w14:textId="77777777" w:rsidR="006708FD" w:rsidRPr="007651B6" w:rsidRDefault="006708FD" w:rsidP="00571BB1">
      <w:pPr>
        <w:spacing w:after="0" w:line="240" w:lineRule="auto"/>
        <w:jc w:val="both"/>
        <w:rPr>
          <w:rFonts w:ascii="Arial" w:hAnsi="Arial" w:cs="Arial"/>
          <w:sz w:val="18"/>
          <w:szCs w:val="18"/>
        </w:rPr>
      </w:pPr>
    </w:p>
    <w:p w14:paraId="6BDDD114" w14:textId="1ED14D45" w:rsidR="006708FD" w:rsidRPr="007651B6" w:rsidRDefault="00FB7BFA" w:rsidP="00571BB1">
      <w:pPr>
        <w:spacing w:after="0" w:line="240" w:lineRule="auto"/>
        <w:jc w:val="both"/>
        <w:rPr>
          <w:rFonts w:ascii="Arial" w:eastAsia="Arial Unicode MS" w:hAnsi="Arial" w:cs="Arial"/>
          <w:sz w:val="18"/>
          <w:szCs w:val="18"/>
          <w:highlight w:val="yellow"/>
          <w:cs/>
          <w:lang w:val="en-GB" w:bidi="th-TH"/>
        </w:rPr>
      </w:pPr>
      <w:r w:rsidRPr="007651B6">
        <w:rPr>
          <w:rFonts w:ascii="Arial" w:eastAsia="Arial Unicode MS" w:hAnsi="Arial" w:cs="Arial"/>
          <w:sz w:val="18"/>
          <w:szCs w:val="18"/>
          <w:lang w:val="en-GB" w:bidi="th-TH"/>
        </w:rPr>
        <w:t xml:space="preserve">The interim consolidated and separated financial information </w:t>
      </w:r>
      <w:r w:rsidR="006708FD" w:rsidRPr="007651B6">
        <w:rPr>
          <w:rFonts w:ascii="Arial" w:eastAsia="Arial Unicode MS" w:hAnsi="Arial" w:cs="Arial"/>
          <w:sz w:val="18"/>
          <w:szCs w:val="18"/>
          <w:lang w:val="en-GB" w:bidi="th-TH"/>
        </w:rPr>
        <w:t xml:space="preserve">has been prepared in accordance with Thai Accounting Standard </w:t>
      </w:r>
      <w:r w:rsidR="000A745C" w:rsidRPr="007651B6">
        <w:rPr>
          <w:rFonts w:ascii="Arial" w:eastAsia="Arial Unicode MS" w:hAnsi="Arial" w:cs="Arial"/>
          <w:sz w:val="18"/>
          <w:szCs w:val="18"/>
          <w:lang w:val="en-GB" w:bidi="th-TH"/>
        </w:rPr>
        <w:t>34</w:t>
      </w:r>
      <w:r w:rsidR="006708FD" w:rsidRPr="007651B6">
        <w:rPr>
          <w:rFonts w:ascii="Arial" w:eastAsia="Arial Unicode MS" w:hAnsi="Arial" w:cs="Arial"/>
          <w:sz w:val="18"/>
          <w:szCs w:val="18"/>
          <w:lang w:val="en-GB" w:bidi="th-TH"/>
        </w:rPr>
        <w:t>, Interim Financial Reporting</w:t>
      </w:r>
      <w:r w:rsidR="004745BE" w:rsidRPr="007651B6">
        <w:rPr>
          <w:rFonts w:ascii="Arial" w:eastAsia="Arial Unicode MS" w:hAnsi="Arial" w:cs="Arial"/>
          <w:sz w:val="18"/>
          <w:szCs w:val="18"/>
          <w:lang w:val="en-GB" w:bidi="th-TH"/>
        </w:rPr>
        <w:t xml:space="preserve"> and other financial reporting requirements issued under the </w:t>
      </w:r>
      <w:r w:rsidR="003E6C58" w:rsidRPr="007651B6">
        <w:rPr>
          <w:rFonts w:ascii="Arial" w:eastAsia="Arial Unicode MS" w:hAnsi="Arial" w:cs="Arial"/>
          <w:sz w:val="18"/>
          <w:szCs w:val="18"/>
          <w:lang w:val="en-GB" w:bidi="th-TH"/>
        </w:rPr>
        <w:t>securities</w:t>
      </w:r>
      <w:r w:rsidR="004745BE" w:rsidRPr="007651B6">
        <w:rPr>
          <w:rFonts w:ascii="Arial" w:eastAsia="Arial Unicode MS" w:hAnsi="Arial" w:cs="Arial"/>
          <w:sz w:val="18"/>
          <w:szCs w:val="18"/>
          <w:lang w:val="en-GB" w:bidi="th-TH"/>
        </w:rPr>
        <w:t xml:space="preserve"> and Exchange Act.</w:t>
      </w:r>
    </w:p>
    <w:p w14:paraId="37AACCA0" w14:textId="77777777" w:rsidR="00FB7BFA" w:rsidRPr="007651B6" w:rsidRDefault="00FB7BFA" w:rsidP="00571BB1">
      <w:pPr>
        <w:spacing w:after="0" w:line="240" w:lineRule="auto"/>
        <w:jc w:val="both"/>
        <w:rPr>
          <w:rFonts w:ascii="Arial" w:eastAsia="Arial Unicode MS" w:hAnsi="Arial" w:cs="Arial"/>
          <w:sz w:val="18"/>
          <w:szCs w:val="18"/>
          <w:lang w:val="en-GB" w:bidi="th-TH"/>
        </w:rPr>
      </w:pPr>
    </w:p>
    <w:p w14:paraId="2E78E061" w14:textId="636A1137" w:rsidR="00FB7BFA" w:rsidRPr="007651B6" w:rsidRDefault="00FB7BFA" w:rsidP="00571BB1">
      <w:pPr>
        <w:spacing w:after="0" w:line="240" w:lineRule="auto"/>
        <w:jc w:val="both"/>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0A745C" w:rsidRPr="007651B6">
        <w:rPr>
          <w:rFonts w:ascii="Arial" w:eastAsia="Arial Unicode MS" w:hAnsi="Arial" w:cs="Arial"/>
          <w:sz w:val="18"/>
          <w:szCs w:val="18"/>
          <w:lang w:val="en-GB" w:bidi="th-TH"/>
        </w:rPr>
        <w:t>31</w:t>
      </w:r>
      <w:r w:rsidRPr="007651B6">
        <w:rPr>
          <w:rFonts w:ascii="Arial" w:eastAsia="Arial Unicode MS" w:hAnsi="Arial" w:cs="Arial"/>
          <w:sz w:val="18"/>
          <w:szCs w:val="18"/>
          <w:lang w:val="en-GB" w:bidi="th-TH"/>
        </w:rPr>
        <w:t xml:space="preserve"> December </w:t>
      </w:r>
      <w:r w:rsidR="000A745C" w:rsidRPr="007651B6">
        <w:rPr>
          <w:rFonts w:ascii="Arial" w:eastAsia="Arial Unicode MS" w:hAnsi="Arial" w:cs="Arial"/>
          <w:sz w:val="18"/>
          <w:szCs w:val="18"/>
          <w:lang w:val="en-GB" w:bidi="th-TH"/>
        </w:rPr>
        <w:t>202</w:t>
      </w:r>
      <w:r w:rsidR="005639D8" w:rsidRPr="007651B6">
        <w:rPr>
          <w:rFonts w:ascii="Arial" w:eastAsia="Arial Unicode MS" w:hAnsi="Arial" w:cs="Arial"/>
          <w:sz w:val="18"/>
          <w:szCs w:val="18"/>
          <w:lang w:val="en-GB" w:bidi="th-TH"/>
        </w:rPr>
        <w:t>4</w:t>
      </w:r>
      <w:r w:rsidRPr="007651B6">
        <w:rPr>
          <w:rFonts w:ascii="Arial" w:eastAsia="Arial Unicode MS" w:hAnsi="Arial" w:cs="Arial"/>
          <w:sz w:val="18"/>
          <w:szCs w:val="18"/>
          <w:lang w:val="en-GB" w:bidi="th-TH"/>
        </w:rPr>
        <w:t>.</w:t>
      </w:r>
    </w:p>
    <w:p w14:paraId="3CD823F8" w14:textId="77777777" w:rsidR="00255666" w:rsidRPr="007651B6" w:rsidRDefault="00255666" w:rsidP="00571BB1">
      <w:pPr>
        <w:autoSpaceDE w:val="0"/>
        <w:autoSpaceDN w:val="0"/>
        <w:adjustRightInd w:val="0"/>
        <w:spacing w:after="0" w:line="240" w:lineRule="auto"/>
        <w:rPr>
          <w:rFonts w:ascii="Arial" w:hAnsi="Arial" w:cs="Arial"/>
          <w:sz w:val="18"/>
          <w:szCs w:val="18"/>
        </w:rPr>
      </w:pPr>
    </w:p>
    <w:p w14:paraId="4AE8B16B" w14:textId="33A4A88F" w:rsidR="00584B2F" w:rsidRPr="007651B6" w:rsidRDefault="00584B2F" w:rsidP="00571BB1">
      <w:pPr>
        <w:autoSpaceDE w:val="0"/>
        <w:autoSpaceDN w:val="0"/>
        <w:adjustRightInd w:val="0"/>
        <w:spacing w:after="0" w:line="240" w:lineRule="auto"/>
        <w:jc w:val="both"/>
        <w:rPr>
          <w:rFonts w:ascii="Arial" w:hAnsi="Arial" w:cs="Arial"/>
          <w:sz w:val="18"/>
          <w:szCs w:val="18"/>
        </w:rPr>
      </w:pPr>
      <w:r w:rsidRPr="007651B6">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9F557A1" w14:textId="52EB259A" w:rsidR="00366576" w:rsidRPr="007651B6" w:rsidRDefault="00366576" w:rsidP="00E25517">
      <w:pPr>
        <w:autoSpaceDE w:val="0"/>
        <w:autoSpaceDN w:val="0"/>
        <w:adjustRightInd w:val="0"/>
        <w:spacing w:after="0" w:line="240" w:lineRule="auto"/>
        <w:rPr>
          <w:rFonts w:ascii="Arial" w:hAnsi="Arial" w:cs="Arial"/>
          <w:sz w:val="18"/>
          <w:szCs w:val="18"/>
          <w:lang w:bidi="th-TH"/>
        </w:rPr>
      </w:pPr>
    </w:p>
    <w:p w14:paraId="53D3E94F" w14:textId="77777777" w:rsidR="00381A76" w:rsidRPr="007651B6" w:rsidRDefault="00381A76" w:rsidP="00E25517">
      <w:pPr>
        <w:autoSpaceDE w:val="0"/>
        <w:autoSpaceDN w:val="0"/>
        <w:adjustRightInd w:val="0"/>
        <w:spacing w:after="0" w:line="240" w:lineRule="auto"/>
        <w:rPr>
          <w:rFonts w:ascii="Arial"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10085B" w:rsidRPr="007651B6" w14:paraId="6E575969" w14:textId="77777777" w:rsidTr="000525E5">
        <w:trPr>
          <w:trHeight w:val="386"/>
        </w:trPr>
        <w:tc>
          <w:tcPr>
            <w:tcW w:w="9475" w:type="dxa"/>
            <w:vAlign w:val="center"/>
          </w:tcPr>
          <w:p w14:paraId="4E1748F9" w14:textId="5E50FA17" w:rsidR="0010085B" w:rsidRPr="007651B6" w:rsidRDefault="0010085B" w:rsidP="000A745C">
            <w:pPr>
              <w:ind w:left="432" w:hanging="518"/>
              <w:jc w:val="both"/>
              <w:rPr>
                <w:rFonts w:ascii="Arial" w:eastAsia="Arial Unicode MS" w:hAnsi="Arial" w:cs="Arial"/>
                <w:b/>
                <w:bCs/>
                <w:sz w:val="18"/>
                <w:szCs w:val="18"/>
                <w:cs/>
                <w:lang w:val="en-GB" w:bidi="th-TH"/>
              </w:rPr>
            </w:pPr>
            <w:r w:rsidRPr="007651B6">
              <w:rPr>
                <w:rFonts w:ascii="Arial" w:hAnsi="Arial" w:cs="Arial"/>
                <w:sz w:val="18"/>
                <w:szCs w:val="18"/>
              </w:rPr>
              <w:br w:type="page"/>
            </w:r>
            <w:r w:rsidR="000A745C" w:rsidRPr="007651B6">
              <w:rPr>
                <w:rFonts w:ascii="Arial" w:eastAsia="Arial Unicode MS" w:hAnsi="Arial" w:cs="Arial"/>
                <w:b/>
                <w:bCs/>
                <w:sz w:val="18"/>
                <w:szCs w:val="18"/>
                <w:lang w:val="en-GB" w:bidi="th-TH"/>
              </w:rPr>
              <w:t>3</w:t>
            </w:r>
            <w:r w:rsidRPr="007651B6">
              <w:rPr>
                <w:rFonts w:ascii="Arial" w:eastAsia="Arial Unicode MS" w:hAnsi="Arial" w:cs="Arial"/>
                <w:b/>
                <w:bCs/>
                <w:sz w:val="18"/>
                <w:szCs w:val="18"/>
                <w:lang w:val="en-GB" w:bidi="th-TH"/>
              </w:rPr>
              <w:tab/>
            </w:r>
            <w:r w:rsidR="005B60FC" w:rsidRPr="007651B6">
              <w:rPr>
                <w:rFonts w:ascii="Arial" w:eastAsia="Arial Unicode MS" w:hAnsi="Arial" w:cs="Arial"/>
                <w:b/>
                <w:bCs/>
                <w:sz w:val="18"/>
                <w:szCs w:val="18"/>
                <w:lang w:val="en-GB" w:bidi="th-TH"/>
              </w:rPr>
              <w:t xml:space="preserve">Financial </w:t>
            </w:r>
            <w:proofErr w:type="gramStart"/>
            <w:r w:rsidR="008C32D5" w:rsidRPr="007651B6">
              <w:rPr>
                <w:rFonts w:ascii="Arial" w:eastAsia="Arial Unicode MS" w:hAnsi="Arial" w:cs="Arial"/>
                <w:b/>
                <w:bCs/>
                <w:sz w:val="18"/>
                <w:szCs w:val="18"/>
                <w:lang w:val="en-GB" w:bidi="th-TH"/>
              </w:rPr>
              <w:t>position</w:t>
            </w:r>
            <w:proofErr w:type="gramEnd"/>
          </w:p>
        </w:tc>
      </w:tr>
    </w:tbl>
    <w:p w14:paraId="280E12FF" w14:textId="77777777" w:rsidR="0010085B" w:rsidRPr="007651B6" w:rsidRDefault="0010085B" w:rsidP="0010085B">
      <w:pPr>
        <w:spacing w:after="0" w:line="240" w:lineRule="auto"/>
        <w:jc w:val="both"/>
        <w:rPr>
          <w:rFonts w:ascii="Arial" w:eastAsia="Arial Unicode MS" w:hAnsi="Arial" w:cs="Arial"/>
          <w:spacing w:val="-4"/>
          <w:sz w:val="18"/>
          <w:szCs w:val="18"/>
          <w:lang w:bidi="th-TH"/>
        </w:rPr>
      </w:pPr>
    </w:p>
    <w:p w14:paraId="00978A88" w14:textId="6E852FA4" w:rsidR="000F014A" w:rsidRPr="007651B6" w:rsidRDefault="000F014A" w:rsidP="000F014A">
      <w:pPr>
        <w:autoSpaceDE w:val="0"/>
        <w:autoSpaceDN w:val="0"/>
        <w:adjustRightInd w:val="0"/>
        <w:spacing w:after="0" w:line="240" w:lineRule="auto"/>
        <w:jc w:val="thaiDistribute"/>
        <w:rPr>
          <w:rFonts w:ascii="Arial" w:eastAsia="Arial Unicode MS" w:hAnsi="Arial" w:cs="Arial"/>
          <w:spacing w:val="-2"/>
          <w:sz w:val="18"/>
          <w:szCs w:val="18"/>
          <w:lang w:bidi="th-TH"/>
        </w:rPr>
      </w:pPr>
      <w:r w:rsidRPr="007651B6">
        <w:rPr>
          <w:rFonts w:ascii="Arial" w:eastAsia="Arial Unicode MS" w:hAnsi="Arial" w:cs="Arial"/>
          <w:spacing w:val="-2"/>
          <w:sz w:val="18"/>
          <w:szCs w:val="18"/>
          <w:lang w:bidi="th-TH"/>
        </w:rPr>
        <w:t xml:space="preserve">As </w:t>
      </w:r>
      <w:proofErr w:type="gramStart"/>
      <w:r w:rsidRPr="007651B6">
        <w:rPr>
          <w:rFonts w:ascii="Arial" w:eastAsia="Arial Unicode MS" w:hAnsi="Arial" w:cs="Arial"/>
          <w:spacing w:val="-2"/>
          <w:sz w:val="18"/>
          <w:szCs w:val="18"/>
          <w:lang w:bidi="th-TH"/>
        </w:rPr>
        <w:t>at</w:t>
      </w:r>
      <w:proofErr w:type="gramEnd"/>
      <w:r w:rsidRPr="007651B6">
        <w:rPr>
          <w:rFonts w:ascii="Arial" w:eastAsia="Arial Unicode MS" w:hAnsi="Arial" w:cs="Arial"/>
          <w:spacing w:val="-2"/>
          <w:sz w:val="18"/>
          <w:szCs w:val="18"/>
          <w:lang w:bidi="th-TH"/>
        </w:rPr>
        <w:t xml:space="preserve"> </w:t>
      </w:r>
      <w:r w:rsidR="000F05EE" w:rsidRPr="007651B6">
        <w:rPr>
          <w:rFonts w:ascii="Arial" w:eastAsia="Arial Unicode MS" w:hAnsi="Arial" w:cs="Arial"/>
          <w:spacing w:val="-2"/>
          <w:sz w:val="18"/>
          <w:szCs w:val="18"/>
          <w:lang w:val="en-GB" w:bidi="th-TH"/>
        </w:rPr>
        <w:t>30 September</w:t>
      </w:r>
      <w:r w:rsidRPr="007651B6">
        <w:rPr>
          <w:rFonts w:ascii="Arial" w:eastAsia="Arial Unicode MS" w:hAnsi="Arial" w:cs="Arial"/>
          <w:spacing w:val="-2"/>
          <w:sz w:val="18"/>
          <w:szCs w:val="18"/>
          <w:lang w:bidi="th-TH"/>
        </w:rPr>
        <w:t xml:space="preserve"> 2025, the Group and the Company had deficits of Baht </w:t>
      </w:r>
      <w:r w:rsidR="002C4AEC" w:rsidRPr="007651B6">
        <w:rPr>
          <w:rFonts w:ascii="Arial" w:eastAsia="Arial Unicode MS" w:hAnsi="Arial" w:cs="Arial"/>
          <w:spacing w:val="-2"/>
          <w:sz w:val="18"/>
          <w:szCs w:val="18"/>
          <w:lang w:bidi="th-TH"/>
        </w:rPr>
        <w:t>385.13</w:t>
      </w:r>
      <w:r w:rsidRPr="007651B6">
        <w:rPr>
          <w:rFonts w:ascii="Arial" w:eastAsia="Arial Unicode MS" w:hAnsi="Arial" w:cs="Arial"/>
          <w:spacing w:val="-2"/>
          <w:sz w:val="18"/>
          <w:szCs w:val="18"/>
          <w:lang w:bidi="th-TH"/>
        </w:rPr>
        <w:t xml:space="preserve"> million and Baht </w:t>
      </w:r>
      <w:r w:rsidR="008148A5" w:rsidRPr="007651B6">
        <w:rPr>
          <w:rFonts w:ascii="Arial" w:eastAsia="Arial Unicode MS" w:hAnsi="Arial" w:cs="Arial"/>
          <w:spacing w:val="-2"/>
          <w:sz w:val="18"/>
          <w:szCs w:val="18"/>
          <w:lang w:bidi="th-TH"/>
        </w:rPr>
        <w:t>38</w:t>
      </w:r>
      <w:r w:rsidR="00D2236D" w:rsidRPr="007651B6">
        <w:rPr>
          <w:rFonts w:ascii="Arial" w:eastAsia="Arial Unicode MS" w:hAnsi="Arial" w:cs="Arial"/>
          <w:spacing w:val="-2"/>
          <w:sz w:val="18"/>
          <w:szCs w:val="18"/>
          <w:lang w:bidi="th-TH"/>
        </w:rPr>
        <w:t>5.90</w:t>
      </w:r>
      <w:r w:rsidRPr="007651B6">
        <w:rPr>
          <w:rFonts w:ascii="Arial" w:eastAsia="Arial Unicode MS" w:hAnsi="Arial" w:cs="Arial"/>
          <w:spacing w:val="-2"/>
          <w:sz w:val="18"/>
          <w:szCs w:val="18"/>
          <w:lang w:bidi="th-TH"/>
        </w:rPr>
        <w:t xml:space="preserve"> million, respectively, and current liabilities exceeded current assets by Baht </w:t>
      </w:r>
      <w:r w:rsidR="00D2236D" w:rsidRPr="007651B6">
        <w:rPr>
          <w:rFonts w:ascii="Arial" w:eastAsia="Arial Unicode MS" w:hAnsi="Arial" w:cs="Arial"/>
          <w:spacing w:val="-2"/>
          <w:sz w:val="18"/>
          <w:szCs w:val="18"/>
          <w:lang w:bidi="th-TH"/>
        </w:rPr>
        <w:t>358.</w:t>
      </w:r>
      <w:r w:rsidR="00A71754" w:rsidRPr="007651B6">
        <w:rPr>
          <w:rFonts w:ascii="Arial" w:eastAsia="Arial Unicode MS" w:hAnsi="Arial" w:cs="Arial"/>
          <w:spacing w:val="-2"/>
          <w:sz w:val="18"/>
          <w:szCs w:val="18"/>
          <w:lang w:bidi="th-TH"/>
        </w:rPr>
        <w:t>35</w:t>
      </w:r>
      <w:r w:rsidRPr="007651B6">
        <w:rPr>
          <w:rFonts w:ascii="Arial" w:eastAsia="Arial Unicode MS" w:hAnsi="Arial" w:cs="Arial"/>
          <w:spacing w:val="-2"/>
          <w:sz w:val="18"/>
          <w:szCs w:val="18"/>
          <w:lang w:bidi="th-TH"/>
        </w:rPr>
        <w:t xml:space="preserve"> million and Baht </w:t>
      </w:r>
      <w:r w:rsidR="00D2236D" w:rsidRPr="007651B6">
        <w:rPr>
          <w:rFonts w:ascii="Arial" w:eastAsia="Arial Unicode MS" w:hAnsi="Arial" w:cs="Arial"/>
          <w:spacing w:val="-2"/>
          <w:sz w:val="18"/>
          <w:szCs w:val="18"/>
          <w:lang w:bidi="th-TH"/>
        </w:rPr>
        <w:t>340.14</w:t>
      </w:r>
      <w:r w:rsidRPr="007651B6">
        <w:rPr>
          <w:rFonts w:ascii="Arial" w:eastAsia="Arial Unicode MS" w:hAnsi="Arial" w:cs="Arial"/>
          <w:spacing w:val="-2"/>
          <w:sz w:val="18"/>
          <w:szCs w:val="18"/>
          <w:lang w:bidi="th-TH"/>
        </w:rPr>
        <w:t xml:space="preserve"> million, respectively. The Group’s management and the Board of Directors are undertaking the following plan</w:t>
      </w:r>
      <w:r w:rsidRPr="007651B6">
        <w:rPr>
          <w:rFonts w:ascii="Arial" w:eastAsia="Arial Unicode MS" w:hAnsi="Arial" w:cs="Arial"/>
          <w:spacing w:val="-2"/>
          <w:sz w:val="18"/>
          <w:szCs w:val="18"/>
          <w:lang w:val="en-GB" w:bidi="th-TH"/>
        </w:rPr>
        <w:t>s</w:t>
      </w:r>
      <w:r w:rsidRPr="007651B6">
        <w:rPr>
          <w:rFonts w:ascii="Arial" w:eastAsia="Arial Unicode MS" w:hAnsi="Arial" w:cs="Arial"/>
          <w:spacing w:val="-2"/>
          <w:sz w:val="18"/>
          <w:szCs w:val="18"/>
          <w:lang w:bidi="th-TH"/>
        </w:rPr>
        <w:t xml:space="preserve"> to ensure that the Group has sufficient liquidity:</w:t>
      </w:r>
    </w:p>
    <w:p w14:paraId="50AA21D4" w14:textId="77777777" w:rsidR="000F014A" w:rsidRPr="007651B6" w:rsidRDefault="000F014A" w:rsidP="000F014A">
      <w:pPr>
        <w:autoSpaceDE w:val="0"/>
        <w:autoSpaceDN w:val="0"/>
        <w:adjustRightInd w:val="0"/>
        <w:spacing w:after="0" w:line="240" w:lineRule="auto"/>
        <w:jc w:val="thaiDistribute"/>
        <w:rPr>
          <w:rFonts w:ascii="Arial" w:eastAsia="Arial Unicode MS" w:hAnsi="Arial" w:cs="Arial"/>
          <w:spacing w:val="-4"/>
          <w:sz w:val="18"/>
          <w:szCs w:val="18"/>
          <w:lang w:bidi="th-TH"/>
        </w:rPr>
      </w:pPr>
    </w:p>
    <w:p w14:paraId="0530A2FA" w14:textId="4B34B0B2" w:rsidR="00301AD6" w:rsidRPr="007651B6" w:rsidRDefault="00FC0977" w:rsidP="00607F23">
      <w:pPr>
        <w:pStyle w:val="ListParagraph"/>
        <w:numPr>
          <w:ilvl w:val="0"/>
          <w:numId w:val="38"/>
        </w:numPr>
        <w:ind w:left="392"/>
        <w:jc w:val="thaiDistribute"/>
        <w:rPr>
          <w:rFonts w:ascii="Arial" w:hAnsi="Arial" w:cs="Arial"/>
          <w:sz w:val="18"/>
          <w:szCs w:val="18"/>
          <w:lang w:bidi="th-TH"/>
        </w:rPr>
      </w:pPr>
      <w:r w:rsidRPr="007651B6">
        <w:rPr>
          <w:rFonts w:ascii="Arial" w:hAnsi="Arial" w:cs="Arial"/>
          <w:sz w:val="18"/>
          <w:szCs w:val="18"/>
          <w:lang w:bidi="th-TH"/>
        </w:rPr>
        <w:t>Efficiently</w:t>
      </w:r>
      <w:r w:rsidRPr="007651B6">
        <w:rPr>
          <w:rFonts w:ascii="Arial" w:hAnsi="Arial" w:cs="Arial"/>
          <w:sz w:val="18"/>
          <w:szCs w:val="18"/>
          <w:lang w:val="en-GB" w:bidi="th-TH"/>
        </w:rPr>
        <w:t xml:space="preserve"> m</w:t>
      </w:r>
      <w:r w:rsidR="00083743" w:rsidRPr="007651B6">
        <w:rPr>
          <w:rFonts w:ascii="Arial" w:hAnsi="Arial" w:cs="Arial"/>
          <w:sz w:val="18"/>
          <w:szCs w:val="18"/>
          <w:lang w:val="en-GB" w:bidi="th-TH"/>
        </w:rPr>
        <w:t>anaging</w:t>
      </w:r>
      <w:r w:rsidR="00FB7781" w:rsidRPr="007651B6">
        <w:rPr>
          <w:rFonts w:ascii="Arial" w:hAnsi="Arial" w:cs="Arial"/>
          <w:sz w:val="18"/>
          <w:szCs w:val="18"/>
          <w:lang w:bidi="th-TH"/>
        </w:rPr>
        <w:t xml:space="preserve"> the </w:t>
      </w:r>
      <w:r w:rsidR="00866AD6" w:rsidRPr="007651B6">
        <w:rPr>
          <w:rFonts w:ascii="Arial" w:hAnsi="Arial" w:cs="Arial"/>
          <w:sz w:val="18"/>
          <w:szCs w:val="18"/>
          <w:lang w:bidi="th-TH"/>
        </w:rPr>
        <w:t xml:space="preserve">cash </w:t>
      </w:r>
      <w:r w:rsidR="00242CC3" w:rsidRPr="007651B6">
        <w:rPr>
          <w:rFonts w:ascii="Arial" w:hAnsi="Arial" w:cs="Arial"/>
          <w:sz w:val="18"/>
          <w:szCs w:val="18"/>
          <w:lang w:bidi="th-TH"/>
        </w:rPr>
        <w:t>pro</w:t>
      </w:r>
      <w:r w:rsidR="002B2EA0" w:rsidRPr="007651B6">
        <w:rPr>
          <w:rFonts w:ascii="Arial" w:hAnsi="Arial" w:cs="Arial"/>
          <w:sz w:val="18"/>
          <w:szCs w:val="18"/>
          <w:lang w:bidi="th-TH"/>
        </w:rPr>
        <w:t>ceed</w:t>
      </w:r>
      <w:r w:rsidR="00866AD6" w:rsidRPr="007651B6">
        <w:rPr>
          <w:rFonts w:ascii="Arial" w:hAnsi="Arial" w:cs="Arial"/>
          <w:sz w:val="18"/>
          <w:szCs w:val="18"/>
          <w:lang w:bidi="th-TH"/>
        </w:rPr>
        <w:t>s</w:t>
      </w:r>
      <w:r w:rsidR="00712C90" w:rsidRPr="007651B6">
        <w:rPr>
          <w:rFonts w:ascii="Arial" w:hAnsi="Arial" w:cs="Arial"/>
          <w:sz w:val="18"/>
          <w:szCs w:val="18"/>
          <w:lang w:bidi="th-TH"/>
        </w:rPr>
        <w:t xml:space="preserve"> of</w:t>
      </w:r>
      <w:r w:rsidR="00B709B8" w:rsidRPr="007651B6">
        <w:rPr>
          <w:rFonts w:ascii="Arial" w:hAnsi="Arial" w:cs="Arial"/>
          <w:sz w:val="18"/>
          <w:szCs w:val="18"/>
          <w:lang w:bidi="th-TH"/>
        </w:rPr>
        <w:t xml:space="preserve"> Baht</w:t>
      </w:r>
      <w:r w:rsidR="00712C90" w:rsidRPr="007651B6">
        <w:rPr>
          <w:rFonts w:ascii="Arial" w:hAnsi="Arial" w:cs="Arial"/>
          <w:sz w:val="18"/>
          <w:szCs w:val="18"/>
          <w:lang w:bidi="th-TH"/>
        </w:rPr>
        <w:t xml:space="preserve"> 150 million</w:t>
      </w:r>
      <w:r w:rsidR="00B709B8" w:rsidRPr="007651B6">
        <w:rPr>
          <w:rFonts w:ascii="Arial" w:hAnsi="Arial" w:cs="Arial"/>
          <w:sz w:val="18"/>
          <w:szCs w:val="18"/>
          <w:lang w:bidi="th-TH"/>
        </w:rPr>
        <w:t xml:space="preserve"> </w:t>
      </w:r>
      <w:r w:rsidR="0018400A" w:rsidRPr="007651B6">
        <w:rPr>
          <w:rFonts w:ascii="Arial" w:hAnsi="Arial" w:cs="Arial"/>
          <w:sz w:val="18"/>
          <w:szCs w:val="18"/>
          <w:lang w:bidi="th-TH"/>
        </w:rPr>
        <w:t xml:space="preserve">from </w:t>
      </w:r>
      <w:r w:rsidR="009501CE" w:rsidRPr="007651B6">
        <w:rPr>
          <w:rFonts w:ascii="Arial" w:hAnsi="Arial" w:cs="Arial"/>
          <w:sz w:val="18"/>
          <w:szCs w:val="18"/>
          <w:lang w:bidi="th-TH"/>
        </w:rPr>
        <w:t>sale of investment in an associate</w:t>
      </w:r>
      <w:r w:rsidR="00607F23" w:rsidRPr="007651B6">
        <w:rPr>
          <w:rFonts w:ascii="Arial" w:hAnsi="Arial" w:cs="Arial"/>
          <w:sz w:val="18"/>
          <w:szCs w:val="18"/>
          <w:lang w:bidi="th-TH"/>
        </w:rPr>
        <w:t>,</w:t>
      </w:r>
      <w:r w:rsidR="009501CE" w:rsidRPr="007651B6">
        <w:rPr>
          <w:rFonts w:ascii="Arial" w:hAnsi="Arial" w:cs="Arial"/>
          <w:sz w:val="18"/>
          <w:szCs w:val="18"/>
          <w:lang w:bidi="th-TH"/>
        </w:rPr>
        <w:t xml:space="preserve"> </w:t>
      </w:r>
      <w:r w:rsidR="003878E7" w:rsidRPr="007651B6">
        <w:rPr>
          <w:rFonts w:ascii="Arial" w:hAnsi="Arial" w:cs="Arial"/>
          <w:sz w:val="18"/>
          <w:szCs w:val="18"/>
          <w:lang w:bidi="th-TH"/>
        </w:rPr>
        <w:t>as disclosed in Note 27</w:t>
      </w:r>
      <w:r w:rsidR="00607F23" w:rsidRPr="007651B6">
        <w:rPr>
          <w:rFonts w:ascii="Arial" w:hAnsi="Arial" w:cs="Arial"/>
          <w:sz w:val="18"/>
          <w:szCs w:val="18"/>
          <w:lang w:bidi="th-TH"/>
        </w:rPr>
        <w:t xml:space="preserve">, </w:t>
      </w:r>
      <w:r w:rsidR="008169BA" w:rsidRPr="007651B6">
        <w:rPr>
          <w:rFonts w:ascii="Arial" w:hAnsi="Arial" w:cs="Arial"/>
          <w:sz w:val="18"/>
          <w:szCs w:val="18"/>
          <w:lang w:bidi="th-TH"/>
        </w:rPr>
        <w:t>to enhance liquidity, support the Group’s working capital, and repay maturing loans.</w:t>
      </w:r>
    </w:p>
    <w:p w14:paraId="29E0921E" w14:textId="740BD67E" w:rsidR="000F014A" w:rsidRPr="007651B6" w:rsidRDefault="000F014A" w:rsidP="000F014A">
      <w:pPr>
        <w:pStyle w:val="ListParagraph"/>
        <w:numPr>
          <w:ilvl w:val="0"/>
          <w:numId w:val="38"/>
        </w:numPr>
        <w:ind w:left="392"/>
        <w:jc w:val="thaiDistribute"/>
        <w:rPr>
          <w:rFonts w:ascii="Arial" w:hAnsi="Arial" w:cs="Arial"/>
          <w:sz w:val="18"/>
          <w:szCs w:val="18"/>
          <w:lang w:bidi="th-TH"/>
        </w:rPr>
      </w:pPr>
      <w:r w:rsidRPr="007651B6">
        <w:rPr>
          <w:rFonts w:ascii="Arial" w:hAnsi="Arial" w:cs="Arial"/>
          <w:sz w:val="18"/>
          <w:szCs w:val="18"/>
          <w:lang w:bidi="th-TH"/>
        </w:rPr>
        <w:t>Accelerating the collection of trade receivables, including negotiation with major customers with long outstanding unbilled receivables to bill and collection the payment within 2025 to improve cash liquidity.</w:t>
      </w:r>
    </w:p>
    <w:p w14:paraId="1B9AA141" w14:textId="21AAC920" w:rsidR="000F014A" w:rsidRPr="007651B6" w:rsidRDefault="000F014A" w:rsidP="000F014A">
      <w:pPr>
        <w:pStyle w:val="ListParagraph"/>
        <w:numPr>
          <w:ilvl w:val="0"/>
          <w:numId w:val="38"/>
        </w:numPr>
        <w:autoSpaceDE w:val="0"/>
        <w:autoSpaceDN w:val="0"/>
        <w:adjustRightInd w:val="0"/>
        <w:spacing w:after="0" w:line="240" w:lineRule="auto"/>
        <w:ind w:left="392"/>
        <w:jc w:val="thaiDistribute"/>
        <w:rPr>
          <w:rFonts w:ascii="Arial" w:hAnsi="Arial" w:cs="Arial"/>
          <w:sz w:val="18"/>
          <w:szCs w:val="18"/>
          <w:lang w:bidi="th-TH"/>
        </w:rPr>
      </w:pPr>
      <w:r w:rsidRPr="007651B6">
        <w:rPr>
          <w:rFonts w:ascii="Arial" w:hAnsi="Arial" w:cs="Arial"/>
          <w:sz w:val="18"/>
          <w:szCs w:val="18"/>
          <w:lang w:bidi="th-TH"/>
        </w:rPr>
        <w:t xml:space="preserve">Managing current liabilities by </w:t>
      </w:r>
      <w:proofErr w:type="gramStart"/>
      <w:r w:rsidRPr="007651B6">
        <w:rPr>
          <w:rFonts w:ascii="Arial" w:hAnsi="Arial" w:cs="Arial"/>
          <w:sz w:val="18"/>
          <w:szCs w:val="18"/>
          <w:lang w:bidi="th-TH"/>
        </w:rPr>
        <w:t>renew</w:t>
      </w:r>
      <w:proofErr w:type="gramEnd"/>
      <w:r w:rsidRPr="007651B6">
        <w:rPr>
          <w:rFonts w:ascii="Arial" w:hAnsi="Arial" w:cs="Arial"/>
          <w:sz w:val="18"/>
          <w:szCs w:val="18"/>
          <w:lang w:bidi="th-TH"/>
        </w:rPr>
        <w:t xml:space="preserve"> promissory notes with financial institutions while continuing to pay </w:t>
      </w:r>
      <w:proofErr w:type="gramStart"/>
      <w:r w:rsidRPr="007651B6">
        <w:rPr>
          <w:rFonts w:ascii="Arial" w:hAnsi="Arial" w:cs="Arial"/>
          <w:sz w:val="18"/>
          <w:szCs w:val="18"/>
          <w:lang w:bidi="th-TH"/>
        </w:rPr>
        <w:t>interest, and</w:t>
      </w:r>
      <w:proofErr w:type="gramEnd"/>
      <w:r w:rsidRPr="007651B6">
        <w:rPr>
          <w:rFonts w:ascii="Arial" w:hAnsi="Arial" w:cs="Arial"/>
          <w:sz w:val="18"/>
          <w:szCs w:val="18"/>
          <w:lang w:bidi="th-TH"/>
        </w:rPr>
        <w:t xml:space="preserve"> request</w:t>
      </w:r>
      <w:r w:rsidR="00DF1456" w:rsidRPr="007651B6">
        <w:rPr>
          <w:rFonts w:ascii="Arial" w:hAnsi="Arial" w:cs="Arial"/>
          <w:sz w:val="18"/>
          <w:szCs w:val="18"/>
          <w:lang w:bidi="th-TH"/>
        </w:rPr>
        <w:t>ing</w:t>
      </w:r>
      <w:r w:rsidRPr="007651B6">
        <w:rPr>
          <w:rFonts w:ascii="Arial" w:hAnsi="Arial" w:cs="Arial"/>
          <w:sz w:val="18"/>
          <w:szCs w:val="18"/>
          <w:lang w:bidi="th-TH"/>
        </w:rPr>
        <w:t xml:space="preserve"> for extending repayment period</w:t>
      </w:r>
      <w:r w:rsidR="000E40C6" w:rsidRPr="007651B6">
        <w:rPr>
          <w:rFonts w:ascii="Arial" w:hAnsi="Arial" w:cs="Arial"/>
          <w:sz w:val="18"/>
          <w:szCs w:val="18"/>
          <w:lang w:bidi="th-TH"/>
        </w:rPr>
        <w:t>s</w:t>
      </w:r>
      <w:r w:rsidRPr="007651B6">
        <w:rPr>
          <w:rFonts w:ascii="Arial" w:hAnsi="Arial" w:cs="Arial"/>
          <w:sz w:val="18"/>
          <w:szCs w:val="18"/>
          <w:lang w:bidi="th-TH"/>
        </w:rPr>
        <w:t xml:space="preserve"> of principals tha</w:t>
      </w:r>
      <w:r w:rsidR="000E40C6" w:rsidRPr="007651B6">
        <w:rPr>
          <w:rFonts w:ascii="Arial" w:hAnsi="Arial" w:cs="Arial"/>
          <w:sz w:val="18"/>
          <w:szCs w:val="18"/>
          <w:lang w:bidi="th-TH"/>
        </w:rPr>
        <w:t xml:space="preserve">t will be </w:t>
      </w:r>
      <w:r w:rsidR="005F1187" w:rsidRPr="007651B6">
        <w:rPr>
          <w:rFonts w:ascii="Arial" w:hAnsi="Arial" w:cs="Arial"/>
          <w:sz w:val="18"/>
          <w:szCs w:val="18"/>
          <w:lang w:bidi="th-TH"/>
        </w:rPr>
        <w:t>matured</w:t>
      </w:r>
      <w:r w:rsidR="003A5005" w:rsidRPr="007651B6">
        <w:rPr>
          <w:rFonts w:ascii="Arial" w:hAnsi="Arial" w:cs="Arial"/>
          <w:sz w:val="18"/>
          <w:szCs w:val="18"/>
          <w:lang w:bidi="th-TH"/>
        </w:rPr>
        <w:t xml:space="preserve"> in the fourth quarter of 2025.</w:t>
      </w:r>
    </w:p>
    <w:p w14:paraId="1628EDCB" w14:textId="77777777" w:rsidR="000F014A" w:rsidRPr="007651B6" w:rsidRDefault="000F014A" w:rsidP="000F014A">
      <w:pPr>
        <w:pStyle w:val="ListParagraph"/>
        <w:numPr>
          <w:ilvl w:val="0"/>
          <w:numId w:val="38"/>
        </w:numPr>
        <w:autoSpaceDE w:val="0"/>
        <w:autoSpaceDN w:val="0"/>
        <w:adjustRightInd w:val="0"/>
        <w:spacing w:after="0" w:line="240" w:lineRule="auto"/>
        <w:ind w:left="392"/>
        <w:jc w:val="thaiDistribute"/>
        <w:rPr>
          <w:rFonts w:ascii="Arial" w:hAnsi="Arial" w:cs="Arial"/>
          <w:sz w:val="18"/>
          <w:szCs w:val="18"/>
          <w:lang w:bidi="th-TH"/>
        </w:rPr>
      </w:pPr>
      <w:r w:rsidRPr="007651B6">
        <w:rPr>
          <w:rFonts w:ascii="Arial" w:hAnsi="Arial" w:cs="Arial"/>
          <w:sz w:val="18"/>
          <w:szCs w:val="18"/>
          <w:lang w:bidi="th-TH"/>
        </w:rPr>
        <w:t xml:space="preserve">Planning to </w:t>
      </w:r>
      <w:proofErr w:type="gramStart"/>
      <w:r w:rsidRPr="007651B6">
        <w:rPr>
          <w:rFonts w:ascii="Arial" w:hAnsi="Arial" w:cs="Arial"/>
          <w:sz w:val="18"/>
          <w:szCs w:val="18"/>
          <w:lang w:bidi="th-TH"/>
        </w:rPr>
        <w:t>partial</w:t>
      </w:r>
      <w:proofErr w:type="gramEnd"/>
      <w:r w:rsidRPr="007651B6">
        <w:rPr>
          <w:rFonts w:ascii="Arial" w:hAnsi="Arial" w:cs="Arial"/>
          <w:sz w:val="18"/>
          <w:szCs w:val="18"/>
          <w:lang w:bidi="th-TH"/>
        </w:rPr>
        <w:t xml:space="preserve"> </w:t>
      </w:r>
      <w:proofErr w:type="gramStart"/>
      <w:r w:rsidRPr="007651B6">
        <w:rPr>
          <w:rFonts w:ascii="Arial" w:hAnsi="Arial" w:cs="Arial"/>
          <w:sz w:val="18"/>
          <w:szCs w:val="18"/>
          <w:lang w:bidi="th-TH"/>
        </w:rPr>
        <w:t>sell of</w:t>
      </w:r>
      <w:proofErr w:type="gramEnd"/>
      <w:r w:rsidRPr="007651B6">
        <w:rPr>
          <w:rFonts w:ascii="Arial" w:hAnsi="Arial" w:cs="Arial"/>
          <w:sz w:val="18"/>
          <w:szCs w:val="18"/>
          <w:lang w:bidi="th-TH"/>
        </w:rPr>
        <w:t xml:space="preserve"> investment in a joint venture to new investors to strengthen management capabilities.</w:t>
      </w:r>
    </w:p>
    <w:p w14:paraId="3B373A8C" w14:textId="77777777" w:rsidR="000F014A" w:rsidRPr="007651B6" w:rsidRDefault="000F014A" w:rsidP="000F014A">
      <w:pPr>
        <w:pStyle w:val="ListParagraph"/>
        <w:numPr>
          <w:ilvl w:val="0"/>
          <w:numId w:val="38"/>
        </w:numPr>
        <w:autoSpaceDE w:val="0"/>
        <w:autoSpaceDN w:val="0"/>
        <w:adjustRightInd w:val="0"/>
        <w:spacing w:after="0" w:line="240" w:lineRule="auto"/>
        <w:ind w:left="392"/>
        <w:jc w:val="thaiDistribute"/>
        <w:rPr>
          <w:rFonts w:ascii="Arial" w:hAnsi="Arial" w:cs="Arial"/>
          <w:spacing w:val="-2"/>
          <w:sz w:val="18"/>
          <w:szCs w:val="18"/>
          <w:lang w:bidi="th-TH"/>
        </w:rPr>
      </w:pPr>
      <w:r w:rsidRPr="007651B6">
        <w:rPr>
          <w:rFonts w:ascii="Arial" w:hAnsi="Arial" w:cs="Arial"/>
          <w:spacing w:val="-2"/>
          <w:sz w:val="18"/>
          <w:szCs w:val="18"/>
          <w:lang w:bidi="th-TH"/>
        </w:rPr>
        <w:t>Planning a capital increase to raise funds for enhancing liquidity and working capital for the Group and the Company.</w:t>
      </w:r>
    </w:p>
    <w:p w14:paraId="50CDD05E" w14:textId="77777777" w:rsidR="000F014A" w:rsidRPr="007651B6" w:rsidRDefault="000F014A" w:rsidP="000F014A">
      <w:pPr>
        <w:autoSpaceDE w:val="0"/>
        <w:autoSpaceDN w:val="0"/>
        <w:adjustRightInd w:val="0"/>
        <w:spacing w:after="0" w:line="240" w:lineRule="auto"/>
        <w:jc w:val="thaiDistribute"/>
        <w:rPr>
          <w:rFonts w:ascii="Arial" w:hAnsi="Arial" w:cs="Arial"/>
          <w:sz w:val="18"/>
          <w:szCs w:val="18"/>
          <w:highlight w:val="yellow"/>
          <w:lang w:bidi="th-TH"/>
        </w:rPr>
      </w:pPr>
    </w:p>
    <w:p w14:paraId="02BF993E" w14:textId="77777777" w:rsidR="000F014A" w:rsidRPr="007651B6" w:rsidRDefault="000F014A" w:rsidP="00AD255C">
      <w:pPr>
        <w:spacing w:after="0" w:line="240" w:lineRule="auto"/>
        <w:jc w:val="thaiDistribute"/>
        <w:rPr>
          <w:rFonts w:ascii="Arial" w:hAnsi="Arial" w:cs="Arial"/>
          <w:spacing w:val="-4"/>
          <w:sz w:val="18"/>
          <w:szCs w:val="18"/>
          <w:lang w:bidi="th-TH"/>
        </w:rPr>
      </w:pPr>
      <w:bookmarkStart w:id="2" w:name="_Hlk205992876"/>
      <w:r w:rsidRPr="007651B6">
        <w:rPr>
          <w:rFonts w:ascii="Arial" w:hAnsi="Arial" w:cs="Arial"/>
          <w:spacing w:val="-4"/>
          <w:sz w:val="18"/>
          <w:szCs w:val="18"/>
          <w:lang w:bidi="th-TH"/>
        </w:rPr>
        <w:t>According to management and the Board of Directors’ assessment, which consider investment sales and other funding plans are reasonable. Management is confident that the Group will be able to continue operating according to the abovementioned plan and continue its operations for the next 12 months from the date of this report. Therefore, the financial information has been prepared on the going concern basis.</w:t>
      </w:r>
    </w:p>
    <w:bookmarkEnd w:id="2"/>
    <w:p w14:paraId="24D20564" w14:textId="77777777" w:rsidR="00F25FE8" w:rsidRPr="007651B6" w:rsidRDefault="00F25FE8" w:rsidP="007651B6">
      <w:pPr>
        <w:autoSpaceDE w:val="0"/>
        <w:autoSpaceDN w:val="0"/>
        <w:adjustRightInd w:val="0"/>
        <w:spacing w:after="0" w:line="240" w:lineRule="auto"/>
        <w:jc w:val="both"/>
        <w:rPr>
          <w:rFonts w:ascii="Arial" w:hAnsi="Arial" w:cs="Arial"/>
          <w:spacing w:val="-4"/>
          <w:sz w:val="18"/>
          <w:szCs w:val="18"/>
          <w:lang w:bidi="th-TH"/>
        </w:rPr>
      </w:pPr>
    </w:p>
    <w:p w14:paraId="429FE6F0" w14:textId="77777777" w:rsidR="00F25FE8" w:rsidRPr="007651B6" w:rsidRDefault="00F25FE8" w:rsidP="007651B6">
      <w:pPr>
        <w:autoSpaceDE w:val="0"/>
        <w:autoSpaceDN w:val="0"/>
        <w:adjustRightInd w:val="0"/>
        <w:spacing w:after="0" w:line="240" w:lineRule="auto"/>
        <w:jc w:val="both"/>
        <w:rPr>
          <w:rFonts w:ascii="Arial" w:hAnsi="Arial" w:cs="Arial"/>
          <w:spacing w:val="-4"/>
          <w:sz w:val="18"/>
          <w:szCs w:val="18"/>
          <w:lang w:bidi="th-TH"/>
        </w:rPr>
      </w:pPr>
    </w:p>
    <w:p w14:paraId="3162DEA1" w14:textId="0AFA744C" w:rsidR="005E4BDF" w:rsidRPr="007651B6" w:rsidRDefault="005E4BDF" w:rsidP="007651B6">
      <w:pPr>
        <w:spacing w:after="0" w:line="240" w:lineRule="auto"/>
        <w:jc w:val="both"/>
        <w:rPr>
          <w:rFonts w:ascii="Arial" w:hAnsi="Arial" w:cs="Arial"/>
          <w:spacing w:val="-4"/>
          <w:sz w:val="18"/>
          <w:szCs w:val="18"/>
          <w:lang w:bidi="th-TH"/>
        </w:rPr>
      </w:pPr>
      <w:r w:rsidRPr="007651B6">
        <w:rPr>
          <w:rFonts w:ascii="Arial" w:hAnsi="Arial" w:cs="Arial"/>
          <w:spacing w:val="-4"/>
          <w:sz w:val="18"/>
          <w:szCs w:val="18"/>
          <w:lang w:bidi="th-TH"/>
        </w:rPr>
        <w:br w:type="page"/>
      </w:r>
    </w:p>
    <w:p w14:paraId="5A3ED2CA" w14:textId="77777777" w:rsidR="00F25FE8" w:rsidRPr="007651B6" w:rsidRDefault="00F25FE8" w:rsidP="00E25517">
      <w:pPr>
        <w:autoSpaceDE w:val="0"/>
        <w:autoSpaceDN w:val="0"/>
        <w:adjustRightInd w:val="0"/>
        <w:spacing w:after="0" w:line="240" w:lineRule="auto"/>
        <w:rPr>
          <w:rFonts w:ascii="Arial" w:hAnsi="Arial" w:cs="Arial"/>
          <w:spacing w:val="-4"/>
          <w:sz w:val="18"/>
          <w:szCs w:val="18"/>
          <w:lang w:bidi="th-TH"/>
        </w:rPr>
      </w:pPr>
    </w:p>
    <w:tbl>
      <w:tblPr>
        <w:tblStyle w:val="TableGrid"/>
        <w:tblW w:w="0" w:type="auto"/>
        <w:tblInd w:w="-5" w:type="dxa"/>
        <w:tblLook w:val="04A0" w:firstRow="1" w:lastRow="0" w:firstColumn="1" w:lastColumn="0" w:noHBand="0" w:noVBand="1"/>
      </w:tblPr>
      <w:tblGrid>
        <w:gridCol w:w="9464"/>
      </w:tblGrid>
      <w:tr w:rsidR="00664E09" w:rsidRPr="007651B6" w14:paraId="174F25F9" w14:textId="77777777" w:rsidTr="000525E5">
        <w:trPr>
          <w:trHeight w:val="386"/>
        </w:trPr>
        <w:tc>
          <w:tcPr>
            <w:tcW w:w="9464" w:type="dxa"/>
            <w:vAlign w:val="center"/>
          </w:tcPr>
          <w:p w14:paraId="72CF5725" w14:textId="6DA99E9B" w:rsidR="00664E09" w:rsidRPr="007651B6" w:rsidRDefault="000A745C" w:rsidP="000A745C">
            <w:pPr>
              <w:ind w:left="432" w:hanging="518"/>
              <w:jc w:val="both"/>
              <w:rPr>
                <w:rFonts w:ascii="Arial" w:eastAsia="Arial Unicode MS" w:hAnsi="Arial" w:cs="Arial"/>
                <w:b/>
                <w:bCs/>
                <w:sz w:val="18"/>
                <w:szCs w:val="18"/>
                <w:cs/>
                <w:lang w:val="en-GB" w:bidi="th-TH"/>
              </w:rPr>
            </w:pPr>
            <w:bookmarkStart w:id="3" w:name="AccountingPolcies"/>
            <w:r w:rsidRPr="007651B6">
              <w:rPr>
                <w:rFonts w:ascii="Arial" w:eastAsia="Arial Unicode MS" w:hAnsi="Arial" w:cs="Arial"/>
                <w:b/>
                <w:bCs/>
                <w:sz w:val="18"/>
                <w:szCs w:val="18"/>
                <w:lang w:val="en-GB" w:bidi="th-TH"/>
              </w:rPr>
              <w:t>4</w:t>
            </w:r>
            <w:r w:rsidR="00664E09" w:rsidRPr="007651B6">
              <w:rPr>
                <w:rFonts w:ascii="Arial" w:eastAsia="Arial Unicode MS" w:hAnsi="Arial" w:cs="Arial"/>
                <w:b/>
                <w:bCs/>
                <w:sz w:val="18"/>
                <w:szCs w:val="18"/>
                <w:lang w:val="en-GB" w:bidi="th-TH"/>
              </w:rPr>
              <w:tab/>
              <w:t>Accounting policies</w:t>
            </w:r>
            <w:bookmarkEnd w:id="3"/>
          </w:p>
        </w:tc>
      </w:tr>
    </w:tbl>
    <w:p w14:paraId="4028BC26" w14:textId="47F1318A" w:rsidR="00664E09" w:rsidRPr="007651B6" w:rsidRDefault="00664E09" w:rsidP="00E25517">
      <w:pPr>
        <w:spacing w:after="0" w:line="240" w:lineRule="auto"/>
        <w:jc w:val="both"/>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0A745C" w:rsidRPr="007651B6">
        <w:rPr>
          <w:rFonts w:ascii="Arial" w:eastAsia="Arial Unicode MS" w:hAnsi="Arial" w:cs="Arial"/>
          <w:sz w:val="18"/>
          <w:szCs w:val="18"/>
          <w:lang w:val="en-GB" w:bidi="th-TH"/>
        </w:rPr>
        <w:t>31</w:t>
      </w:r>
      <w:r w:rsidRPr="007651B6">
        <w:rPr>
          <w:rFonts w:ascii="Arial" w:eastAsia="Arial Unicode MS" w:hAnsi="Arial" w:cs="Arial"/>
          <w:sz w:val="18"/>
          <w:szCs w:val="18"/>
          <w:lang w:val="en-GB" w:bidi="th-TH"/>
        </w:rPr>
        <w:t xml:space="preserve"> December </w:t>
      </w:r>
      <w:r w:rsidR="000A745C" w:rsidRPr="007651B6">
        <w:rPr>
          <w:rFonts w:ascii="Arial" w:eastAsia="Arial Unicode MS" w:hAnsi="Arial" w:cs="Arial"/>
          <w:sz w:val="18"/>
          <w:szCs w:val="18"/>
          <w:lang w:val="en-GB" w:bidi="th-TH"/>
        </w:rPr>
        <w:t>202</w:t>
      </w:r>
      <w:r w:rsidR="00B91FB6" w:rsidRPr="007651B6">
        <w:rPr>
          <w:rFonts w:ascii="Arial" w:eastAsia="Arial Unicode MS" w:hAnsi="Arial" w:cs="Arial"/>
          <w:sz w:val="18"/>
          <w:szCs w:val="18"/>
          <w:lang w:val="en-GB" w:bidi="th-TH"/>
        </w:rPr>
        <w:t>4</w:t>
      </w:r>
      <w:r w:rsidRPr="007651B6">
        <w:rPr>
          <w:rFonts w:ascii="Arial" w:eastAsia="Arial Unicode MS" w:hAnsi="Arial" w:cs="Arial"/>
          <w:sz w:val="18"/>
          <w:szCs w:val="18"/>
          <w:lang w:val="en-GB" w:bidi="th-TH"/>
        </w:rPr>
        <w:t>.</w:t>
      </w:r>
    </w:p>
    <w:p w14:paraId="75C6E6C7" w14:textId="77777777" w:rsidR="00664E09" w:rsidRPr="007651B6" w:rsidRDefault="00664E09" w:rsidP="00E25517">
      <w:pPr>
        <w:spacing w:after="0" w:line="240" w:lineRule="auto"/>
        <w:jc w:val="both"/>
        <w:rPr>
          <w:rFonts w:ascii="Arial" w:eastAsia="Arial Unicode MS" w:hAnsi="Arial" w:cs="Arial"/>
          <w:sz w:val="18"/>
          <w:szCs w:val="18"/>
          <w:lang w:val="en-GB" w:bidi="th-TH"/>
        </w:rPr>
      </w:pPr>
    </w:p>
    <w:p w14:paraId="62E18770" w14:textId="0DD49E0F" w:rsidR="00E25517" w:rsidRPr="007651B6" w:rsidRDefault="00600CAE" w:rsidP="00600CAE">
      <w:pPr>
        <w:spacing w:after="0" w:line="240" w:lineRule="auto"/>
        <w:jc w:val="both"/>
        <w:rPr>
          <w:rFonts w:ascii="Arial" w:hAnsi="Arial" w:cs="Arial"/>
          <w:spacing w:val="4"/>
          <w:sz w:val="18"/>
          <w:szCs w:val="18"/>
        </w:rPr>
      </w:pPr>
      <w:r w:rsidRPr="007651B6">
        <w:rPr>
          <w:rFonts w:ascii="Arial" w:eastAsia="Arial Unicode MS" w:hAnsi="Arial" w:cs="Arial"/>
          <w:spacing w:val="4"/>
          <w:sz w:val="18"/>
          <w:szCs w:val="18"/>
          <w:lang w:val="en-GB" w:bidi="th-TH"/>
        </w:rPr>
        <w:t>New and amended Thai Financial Reporting Standards effective for the accounting periods beginning on or after 1 January 2025</w:t>
      </w:r>
      <w:r w:rsidRPr="007651B6">
        <w:rPr>
          <w:rFonts w:ascii="Arial" w:eastAsia="Arial Unicode MS" w:hAnsi="Arial" w:cs="Arial"/>
          <w:spacing w:val="4"/>
          <w:sz w:val="18"/>
          <w:szCs w:val="18"/>
          <w:cs/>
          <w:lang w:val="en-GB" w:bidi="th-TH"/>
        </w:rPr>
        <w:t xml:space="preserve"> </w:t>
      </w:r>
      <w:r w:rsidRPr="007651B6">
        <w:rPr>
          <w:rFonts w:ascii="Arial" w:eastAsia="Arial Unicode MS" w:hAnsi="Arial" w:cs="Arial"/>
          <w:spacing w:val="4"/>
          <w:sz w:val="18"/>
          <w:szCs w:val="18"/>
          <w:lang w:val="en-GB" w:bidi="th-TH"/>
        </w:rPr>
        <w:t xml:space="preserve">do not have </w:t>
      </w:r>
      <w:r w:rsidR="001D1E2C" w:rsidRPr="007651B6">
        <w:rPr>
          <w:rFonts w:ascii="Arial" w:eastAsia="Arial Unicode MS" w:hAnsi="Arial" w:cs="Arial"/>
          <w:spacing w:val="4"/>
          <w:sz w:val="18"/>
          <w:szCs w:val="18"/>
          <w:lang w:val="en-GB" w:bidi="th-TH"/>
        </w:rPr>
        <w:t>significant</w:t>
      </w:r>
      <w:r w:rsidRPr="007651B6">
        <w:rPr>
          <w:rFonts w:ascii="Arial" w:eastAsia="Arial Unicode MS" w:hAnsi="Arial" w:cs="Arial"/>
          <w:spacing w:val="4"/>
          <w:sz w:val="18"/>
          <w:szCs w:val="18"/>
          <w:lang w:val="en-GB" w:bidi="th-TH"/>
        </w:rPr>
        <w:t xml:space="preserve"> impact on the Group.</w:t>
      </w:r>
    </w:p>
    <w:p w14:paraId="3E25686B" w14:textId="77777777" w:rsidR="00A70DCE" w:rsidRPr="007651B6" w:rsidRDefault="00A70DCE" w:rsidP="00A70DCE">
      <w:pPr>
        <w:spacing w:after="0" w:line="240" w:lineRule="auto"/>
        <w:jc w:val="both"/>
        <w:rPr>
          <w:rFonts w:ascii="Arial" w:eastAsia="Arial Unicode MS" w:hAnsi="Arial" w:cs="Arial"/>
          <w:sz w:val="18"/>
          <w:szCs w:val="18"/>
          <w:lang w:bidi="th-TH"/>
        </w:rPr>
      </w:pPr>
    </w:p>
    <w:p w14:paraId="320DEC33" w14:textId="77777777" w:rsidR="00A70DCE" w:rsidRPr="007651B6" w:rsidRDefault="00A70DCE" w:rsidP="00362B9E">
      <w:pPr>
        <w:spacing w:after="0" w:line="240" w:lineRule="auto"/>
        <w:jc w:val="both"/>
        <w:rPr>
          <w:rFonts w:ascii="Arial" w:eastAsia="Arial Unicode MS" w:hAnsi="Arial" w:cs="Arial"/>
          <w:sz w:val="18"/>
          <w:szCs w:val="18"/>
          <w:lang w:bidi="th-TH"/>
        </w:rPr>
      </w:pPr>
    </w:p>
    <w:tbl>
      <w:tblPr>
        <w:tblStyle w:val="TableGrid"/>
        <w:tblW w:w="9446" w:type="dxa"/>
        <w:tblInd w:w="-5" w:type="dxa"/>
        <w:tblLook w:val="04A0" w:firstRow="1" w:lastRow="0" w:firstColumn="1" w:lastColumn="0" w:noHBand="0" w:noVBand="1"/>
      </w:tblPr>
      <w:tblGrid>
        <w:gridCol w:w="9446"/>
      </w:tblGrid>
      <w:tr w:rsidR="00A70DCE" w:rsidRPr="007651B6" w14:paraId="21CD37F5" w14:textId="77777777" w:rsidTr="000525E5">
        <w:trPr>
          <w:trHeight w:val="386"/>
        </w:trPr>
        <w:tc>
          <w:tcPr>
            <w:tcW w:w="9446" w:type="dxa"/>
            <w:vAlign w:val="center"/>
          </w:tcPr>
          <w:p w14:paraId="5B2B28E8" w14:textId="2F5267A3" w:rsidR="00A70DCE" w:rsidRPr="007651B6" w:rsidRDefault="00A70DCE" w:rsidP="000A745C">
            <w:pPr>
              <w:ind w:left="432" w:hanging="518"/>
              <w:jc w:val="both"/>
              <w:rPr>
                <w:rFonts w:ascii="Arial" w:eastAsia="Arial Unicode MS" w:hAnsi="Arial" w:cs="Arial"/>
                <w:b/>
                <w:bCs/>
                <w:sz w:val="18"/>
                <w:szCs w:val="18"/>
                <w:cs/>
                <w:lang w:val="en-GB" w:bidi="th-TH"/>
              </w:rPr>
            </w:pPr>
            <w:r w:rsidRPr="007651B6">
              <w:rPr>
                <w:rFonts w:ascii="Arial" w:hAnsi="Arial" w:cs="Arial"/>
                <w:sz w:val="18"/>
                <w:szCs w:val="18"/>
              </w:rPr>
              <w:br w:type="page"/>
            </w:r>
            <w:r w:rsidR="00B4473B" w:rsidRPr="007651B6">
              <w:rPr>
                <w:rFonts w:ascii="Arial" w:eastAsia="Arial Unicode MS" w:hAnsi="Arial" w:cs="Arial"/>
                <w:b/>
                <w:bCs/>
                <w:sz w:val="18"/>
                <w:szCs w:val="18"/>
                <w:lang w:val="en-GB" w:bidi="th-TH"/>
              </w:rPr>
              <w:t>5</w:t>
            </w:r>
            <w:r w:rsidRPr="007651B6">
              <w:rPr>
                <w:rFonts w:ascii="Arial" w:eastAsia="Arial Unicode MS" w:hAnsi="Arial" w:cs="Arial"/>
                <w:b/>
                <w:bCs/>
                <w:sz w:val="18"/>
                <w:szCs w:val="18"/>
                <w:lang w:val="en-GB" w:bidi="th-TH"/>
              </w:rPr>
              <w:tab/>
              <w:t>Estimates</w:t>
            </w:r>
          </w:p>
        </w:tc>
      </w:tr>
    </w:tbl>
    <w:p w14:paraId="58E86627" w14:textId="77777777" w:rsidR="00A70DCE" w:rsidRPr="007651B6" w:rsidRDefault="00A70DCE" w:rsidP="00A70DCE">
      <w:pPr>
        <w:spacing w:after="0" w:line="240" w:lineRule="auto"/>
        <w:jc w:val="both"/>
        <w:rPr>
          <w:rFonts w:ascii="Arial" w:eastAsia="Arial Unicode MS" w:hAnsi="Arial" w:cs="Arial"/>
          <w:sz w:val="18"/>
          <w:szCs w:val="18"/>
          <w:lang w:bidi="th-TH"/>
        </w:rPr>
      </w:pPr>
    </w:p>
    <w:p w14:paraId="66A3D031" w14:textId="77777777" w:rsidR="00A70DCE" w:rsidRPr="007651B6" w:rsidRDefault="00A70DCE" w:rsidP="00A70DCE">
      <w:pPr>
        <w:spacing w:after="0" w:line="240" w:lineRule="auto"/>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7651B6">
        <w:rPr>
          <w:rFonts w:ascii="Arial" w:eastAsia="Arial Unicode MS" w:hAnsi="Arial" w:cs="Arial"/>
          <w:sz w:val="18"/>
          <w:szCs w:val="18"/>
          <w:lang w:bidi="th-TH"/>
        </w:rPr>
        <w:t>expense</w:t>
      </w:r>
      <w:proofErr w:type="gramEnd"/>
      <w:r w:rsidRPr="007651B6">
        <w:rPr>
          <w:rFonts w:ascii="Arial" w:eastAsia="Arial Unicode MS" w:hAnsi="Arial" w:cs="Arial"/>
          <w:sz w:val="18"/>
          <w:szCs w:val="18"/>
          <w:lang w:bidi="th-TH"/>
        </w:rPr>
        <w:t>. Actual results may differ from these estimates.</w:t>
      </w:r>
    </w:p>
    <w:p w14:paraId="7642F072" w14:textId="77777777" w:rsidR="0010085B" w:rsidRPr="007651B6" w:rsidRDefault="0010085B" w:rsidP="00E25517">
      <w:pPr>
        <w:spacing w:after="0" w:line="240" w:lineRule="auto"/>
        <w:rPr>
          <w:rFonts w:ascii="Arial" w:eastAsia="Arial Unicode MS" w:hAnsi="Arial" w:cs="Arial"/>
          <w:sz w:val="18"/>
          <w:szCs w:val="18"/>
          <w:lang w:val="en-GB" w:bidi="th-TH"/>
        </w:rPr>
      </w:pPr>
    </w:p>
    <w:p w14:paraId="3E007D69" w14:textId="77777777" w:rsidR="0010085B" w:rsidRPr="007651B6" w:rsidRDefault="0010085B" w:rsidP="00E25517">
      <w:pPr>
        <w:spacing w:after="0" w:line="240" w:lineRule="auto"/>
        <w:rPr>
          <w:rFonts w:ascii="Arial" w:eastAsia="Arial Unicode MS" w:hAnsi="Arial" w:cs="Arial"/>
          <w:sz w:val="18"/>
          <w:szCs w:val="18"/>
          <w:lang w:val="en-GB" w:bidi="th-TH"/>
        </w:rPr>
      </w:pPr>
    </w:p>
    <w:tbl>
      <w:tblPr>
        <w:tblStyle w:val="TableGrid"/>
        <w:tblW w:w="0" w:type="auto"/>
        <w:tblInd w:w="-5" w:type="dxa"/>
        <w:tblLook w:val="04A0" w:firstRow="1" w:lastRow="0" w:firstColumn="1" w:lastColumn="0" w:noHBand="0" w:noVBand="1"/>
      </w:tblPr>
      <w:tblGrid>
        <w:gridCol w:w="9464"/>
      </w:tblGrid>
      <w:tr w:rsidR="008A7EAE" w:rsidRPr="007651B6" w14:paraId="14269D9F" w14:textId="77777777" w:rsidTr="239060B5">
        <w:trPr>
          <w:trHeight w:val="386"/>
        </w:trPr>
        <w:tc>
          <w:tcPr>
            <w:tcW w:w="9464" w:type="dxa"/>
            <w:vAlign w:val="center"/>
          </w:tcPr>
          <w:p w14:paraId="4E2FA054" w14:textId="79A1FF76" w:rsidR="008A7EAE" w:rsidRPr="007651B6" w:rsidRDefault="790904F1" w:rsidP="000A745C">
            <w:pPr>
              <w:ind w:left="432" w:hanging="518"/>
              <w:jc w:val="both"/>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6</w:t>
            </w:r>
            <w:r w:rsidR="00604D49" w:rsidRPr="007651B6">
              <w:rPr>
                <w:rFonts w:ascii="Arial" w:hAnsi="Arial" w:cs="Arial"/>
              </w:rPr>
              <w:tab/>
            </w:r>
            <w:r w:rsidR="462F151A" w:rsidRPr="007651B6">
              <w:rPr>
                <w:rFonts w:ascii="Arial" w:eastAsia="Arial Unicode MS" w:hAnsi="Arial" w:cs="Arial"/>
                <w:b/>
                <w:bCs/>
                <w:sz w:val="18"/>
                <w:szCs w:val="18"/>
                <w:lang w:val="en-GB" w:bidi="th-TH"/>
              </w:rPr>
              <w:t xml:space="preserve">Basic </w:t>
            </w:r>
            <w:r w:rsidR="004D1E1F" w:rsidRPr="007651B6">
              <w:rPr>
                <w:rFonts w:ascii="Arial" w:eastAsia="Arial Unicode MS" w:hAnsi="Arial" w:cs="Arial"/>
                <w:b/>
                <w:bCs/>
                <w:sz w:val="18"/>
                <w:szCs w:val="18"/>
                <w:lang w:val="en-GB" w:bidi="th-TH"/>
              </w:rPr>
              <w:t>earning</w:t>
            </w:r>
            <w:r w:rsidR="00C8429D" w:rsidRPr="007651B6">
              <w:rPr>
                <w:rFonts w:ascii="Arial" w:eastAsia="Arial Unicode MS" w:hAnsi="Arial" w:cs="Arial"/>
                <w:b/>
                <w:bCs/>
                <w:sz w:val="18"/>
                <w:szCs w:val="18"/>
                <w:lang w:val="en-GB" w:bidi="th-TH"/>
              </w:rPr>
              <w:t>s</w:t>
            </w:r>
            <w:r w:rsidR="0054293B" w:rsidRPr="007651B6">
              <w:rPr>
                <w:rFonts w:ascii="Arial" w:eastAsia="Arial Unicode MS" w:hAnsi="Arial" w:cs="Arial"/>
                <w:b/>
                <w:bCs/>
                <w:sz w:val="18"/>
                <w:szCs w:val="18"/>
                <w:lang w:val="en-GB" w:bidi="th-TH"/>
              </w:rPr>
              <w:t xml:space="preserve"> (</w:t>
            </w:r>
            <w:r w:rsidR="289D6614" w:rsidRPr="007651B6">
              <w:rPr>
                <w:rFonts w:ascii="Arial" w:eastAsia="Arial Unicode MS" w:hAnsi="Arial" w:cs="Arial"/>
                <w:b/>
                <w:bCs/>
                <w:sz w:val="18"/>
                <w:szCs w:val="18"/>
                <w:lang w:val="en-GB" w:bidi="th-TH"/>
              </w:rPr>
              <w:t>loss</w:t>
            </w:r>
            <w:r w:rsidR="0054293B" w:rsidRPr="007651B6">
              <w:rPr>
                <w:rFonts w:ascii="Arial" w:eastAsia="Arial Unicode MS" w:hAnsi="Arial" w:cs="Arial"/>
                <w:b/>
                <w:bCs/>
                <w:sz w:val="18"/>
                <w:szCs w:val="18"/>
                <w:lang w:val="en-GB" w:bidi="th-TH"/>
              </w:rPr>
              <w:t>)</w:t>
            </w:r>
            <w:r w:rsidR="462F151A" w:rsidRPr="007651B6">
              <w:rPr>
                <w:rFonts w:ascii="Arial" w:eastAsia="Arial Unicode MS" w:hAnsi="Arial" w:cs="Arial"/>
                <w:b/>
                <w:bCs/>
                <w:sz w:val="18"/>
                <w:szCs w:val="18"/>
                <w:lang w:val="en-GB" w:bidi="th-TH"/>
              </w:rPr>
              <w:t xml:space="preserve"> per share</w:t>
            </w:r>
          </w:p>
        </w:tc>
      </w:tr>
    </w:tbl>
    <w:p w14:paraId="37858E60" w14:textId="77777777" w:rsidR="00362B9E" w:rsidRPr="007651B6" w:rsidRDefault="00362B9E" w:rsidP="00362B9E">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362B9E" w:rsidRPr="007651B6" w14:paraId="237F72B8" w14:textId="77777777" w:rsidTr="239060B5">
        <w:trPr>
          <w:trHeight w:val="300"/>
        </w:trPr>
        <w:tc>
          <w:tcPr>
            <w:tcW w:w="3702" w:type="dxa"/>
            <w:vAlign w:val="bottom"/>
          </w:tcPr>
          <w:p w14:paraId="19B3C18F" w14:textId="77777777" w:rsidR="00362B9E" w:rsidRPr="007651B6" w:rsidRDefault="00362B9E">
            <w:pPr>
              <w:spacing w:after="0" w:line="240" w:lineRule="auto"/>
              <w:ind w:left="-101"/>
              <w:jc w:val="both"/>
              <w:rPr>
                <w:rFonts w:ascii="Arial" w:eastAsia="Arial Unicode MS" w:hAnsi="Arial" w:cs="Arial"/>
                <w:sz w:val="18"/>
                <w:szCs w:val="18"/>
              </w:rPr>
            </w:pPr>
          </w:p>
        </w:tc>
        <w:tc>
          <w:tcPr>
            <w:tcW w:w="2881" w:type="dxa"/>
            <w:gridSpan w:val="2"/>
            <w:tcBorders>
              <w:left w:val="nil"/>
              <w:bottom w:val="single" w:sz="4" w:space="0" w:color="auto"/>
              <w:right w:val="nil"/>
            </w:tcBorders>
            <w:vAlign w:val="bottom"/>
            <w:hideMark/>
          </w:tcPr>
          <w:p w14:paraId="201545C5" w14:textId="77777777" w:rsidR="00362B9E" w:rsidRPr="007651B6" w:rsidRDefault="00362B9E">
            <w:pPr>
              <w:spacing w:after="0" w:line="240" w:lineRule="auto"/>
              <w:ind w:left="-40" w:right="-72"/>
              <w:jc w:val="center"/>
              <w:rPr>
                <w:rFonts w:ascii="Arial" w:hAnsi="Arial" w:cs="Arial"/>
                <w:b/>
                <w:bCs/>
                <w:sz w:val="18"/>
                <w:szCs w:val="18"/>
                <w:rtl/>
              </w:rPr>
            </w:pPr>
            <w:r w:rsidRPr="007651B6">
              <w:rPr>
                <w:rFonts w:ascii="Arial" w:hAnsi="Arial" w:cs="Arial"/>
                <w:b/>
                <w:bCs/>
                <w:sz w:val="18"/>
                <w:szCs w:val="18"/>
              </w:rPr>
              <w:t xml:space="preserve">Consolidated </w:t>
            </w:r>
          </w:p>
          <w:p w14:paraId="6B226098" w14:textId="77777777" w:rsidR="00362B9E" w:rsidRPr="007651B6" w:rsidRDefault="00362B9E">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882" w:type="dxa"/>
            <w:gridSpan w:val="2"/>
            <w:tcBorders>
              <w:left w:val="nil"/>
              <w:bottom w:val="single" w:sz="4" w:space="0" w:color="auto"/>
              <w:right w:val="nil"/>
            </w:tcBorders>
            <w:vAlign w:val="bottom"/>
            <w:hideMark/>
          </w:tcPr>
          <w:p w14:paraId="20E092BE" w14:textId="77777777" w:rsidR="00362B9E" w:rsidRPr="007651B6" w:rsidRDefault="00362B9E">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626A4FAC" w14:textId="77777777" w:rsidR="00362B9E" w:rsidRPr="007651B6" w:rsidRDefault="00362B9E">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362B9E" w:rsidRPr="007651B6" w14:paraId="729CCB18" w14:textId="77777777" w:rsidTr="239060B5">
        <w:trPr>
          <w:trHeight w:val="300"/>
        </w:trPr>
        <w:tc>
          <w:tcPr>
            <w:tcW w:w="3702" w:type="dxa"/>
            <w:vAlign w:val="bottom"/>
            <w:hideMark/>
          </w:tcPr>
          <w:p w14:paraId="6B60D2A2" w14:textId="59E6B24E" w:rsidR="00362B9E" w:rsidRPr="007651B6" w:rsidRDefault="05834E65" w:rsidP="00362B9E">
            <w:pPr>
              <w:spacing w:after="0" w:line="240" w:lineRule="auto"/>
              <w:ind w:left="-101"/>
              <w:jc w:val="both"/>
              <w:rPr>
                <w:rFonts w:ascii="Arial" w:eastAsia="Arial Unicode MS" w:hAnsi="Arial" w:cs="Arial"/>
                <w:b/>
                <w:bCs/>
                <w:spacing w:val="-6"/>
                <w:sz w:val="18"/>
                <w:szCs w:val="18"/>
              </w:rPr>
            </w:pPr>
            <w:r w:rsidRPr="007651B6">
              <w:rPr>
                <w:rFonts w:ascii="Arial" w:eastAsia="Arial Unicode MS" w:hAnsi="Arial" w:cs="Arial"/>
                <w:b/>
                <w:bCs/>
                <w:spacing w:val="-6"/>
                <w:sz w:val="18"/>
                <w:szCs w:val="18"/>
              </w:rPr>
              <w:t xml:space="preserve">For the </w:t>
            </w:r>
            <w:r w:rsidR="30C8FCB0" w:rsidRPr="007651B6">
              <w:rPr>
                <w:rFonts w:ascii="Arial" w:eastAsia="Arial Unicode MS" w:hAnsi="Arial" w:cs="Arial"/>
                <w:b/>
                <w:bCs/>
                <w:spacing w:val="-6"/>
                <w:sz w:val="18"/>
                <w:szCs w:val="18"/>
              </w:rPr>
              <w:t>three-month</w:t>
            </w:r>
            <w:r w:rsidRPr="007651B6">
              <w:rPr>
                <w:rFonts w:ascii="Arial" w:eastAsia="Arial Unicode MS" w:hAnsi="Arial" w:cs="Arial"/>
                <w:b/>
                <w:bCs/>
                <w:spacing w:val="-6"/>
                <w:sz w:val="18"/>
                <w:szCs w:val="18"/>
              </w:rPr>
              <w:t xml:space="preserve"> periods ended </w:t>
            </w:r>
          </w:p>
          <w:p w14:paraId="7C7D903A" w14:textId="41935EE1" w:rsidR="00362B9E" w:rsidRPr="007651B6" w:rsidRDefault="05834E65" w:rsidP="239060B5">
            <w:pPr>
              <w:spacing w:after="0" w:line="240" w:lineRule="auto"/>
              <w:ind w:left="-101"/>
              <w:jc w:val="both"/>
              <w:rPr>
                <w:rFonts w:ascii="Arial" w:eastAsia="Arial Unicode MS" w:hAnsi="Arial" w:cs="Arial"/>
                <w:sz w:val="18"/>
                <w:szCs w:val="18"/>
                <w:lang w:val="en-GB" w:bidi="th-TH"/>
              </w:rPr>
            </w:pPr>
            <w:r w:rsidRPr="007651B6">
              <w:rPr>
                <w:rFonts w:ascii="Arial" w:eastAsia="Arial Unicode MS" w:hAnsi="Arial" w:cs="Arial"/>
                <w:b/>
                <w:bCs/>
                <w:spacing w:val="-6"/>
                <w:sz w:val="18"/>
                <w:szCs w:val="18"/>
              </w:rPr>
              <w:t xml:space="preserve">   </w:t>
            </w:r>
            <w:r w:rsidR="000F05EE" w:rsidRPr="007651B6">
              <w:rPr>
                <w:rFonts w:ascii="Arial" w:eastAsia="Arial Unicode MS" w:hAnsi="Arial" w:cs="Arial"/>
                <w:b/>
                <w:bCs/>
                <w:spacing w:val="-6"/>
                <w:sz w:val="18"/>
                <w:szCs w:val="18"/>
                <w:lang w:val="en-GB"/>
              </w:rPr>
              <w:t>30 September</w:t>
            </w:r>
          </w:p>
        </w:tc>
        <w:tc>
          <w:tcPr>
            <w:tcW w:w="1440" w:type="dxa"/>
            <w:tcBorders>
              <w:top w:val="single" w:sz="4" w:space="0" w:color="auto"/>
              <w:left w:val="nil"/>
              <w:bottom w:val="single" w:sz="4" w:space="0" w:color="auto"/>
              <w:right w:val="nil"/>
            </w:tcBorders>
            <w:vAlign w:val="bottom"/>
            <w:hideMark/>
          </w:tcPr>
          <w:p w14:paraId="7812F92D" w14:textId="77777777" w:rsidR="00362B9E" w:rsidRPr="007651B6" w:rsidRDefault="00362B9E" w:rsidP="00362B9E">
            <w:pPr>
              <w:spacing w:after="0" w:line="240" w:lineRule="auto"/>
              <w:ind w:left="-40" w:right="-72"/>
              <w:jc w:val="right"/>
              <w:rPr>
                <w:rFonts w:ascii="Arial" w:hAnsi="Arial" w:cs="Arial"/>
                <w:b/>
                <w:bCs/>
                <w:sz w:val="18"/>
                <w:szCs w:val="18"/>
                <w:rtl/>
              </w:rPr>
            </w:pPr>
            <w:r w:rsidRPr="007651B6">
              <w:rPr>
                <w:rFonts w:ascii="Arial" w:hAnsi="Arial" w:cs="Arial"/>
                <w:b/>
                <w:bCs/>
                <w:sz w:val="18"/>
                <w:szCs w:val="18"/>
              </w:rPr>
              <w:t>Unaudited</w:t>
            </w:r>
          </w:p>
          <w:p w14:paraId="0AEE3A26" w14:textId="3DD858A6" w:rsidR="00362B9E" w:rsidRPr="007651B6" w:rsidRDefault="000A745C" w:rsidP="00362B9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441" w:type="dxa"/>
            <w:tcBorders>
              <w:top w:val="single" w:sz="4" w:space="0" w:color="auto"/>
              <w:left w:val="nil"/>
              <w:bottom w:val="single" w:sz="4" w:space="0" w:color="auto"/>
              <w:right w:val="nil"/>
            </w:tcBorders>
            <w:vAlign w:val="bottom"/>
            <w:hideMark/>
          </w:tcPr>
          <w:p w14:paraId="70396E96" w14:textId="77777777" w:rsidR="00362B9E" w:rsidRPr="007651B6" w:rsidRDefault="00362B9E" w:rsidP="00362B9E">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665465D4" w14:textId="7A0BB817" w:rsidR="00362B9E" w:rsidRPr="007651B6" w:rsidRDefault="000A745C" w:rsidP="00362B9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vAlign w:val="bottom"/>
            <w:hideMark/>
          </w:tcPr>
          <w:p w14:paraId="322C25EF" w14:textId="77777777" w:rsidR="00362B9E" w:rsidRPr="007651B6" w:rsidRDefault="00362B9E" w:rsidP="00362B9E">
            <w:pPr>
              <w:spacing w:after="0" w:line="240" w:lineRule="auto"/>
              <w:ind w:left="-40" w:right="-72"/>
              <w:jc w:val="right"/>
              <w:rPr>
                <w:rFonts w:ascii="Arial" w:hAnsi="Arial" w:cs="Arial"/>
                <w:b/>
                <w:bCs/>
                <w:sz w:val="18"/>
                <w:szCs w:val="18"/>
                <w:rtl/>
              </w:rPr>
            </w:pPr>
            <w:r w:rsidRPr="007651B6">
              <w:rPr>
                <w:rFonts w:ascii="Arial" w:hAnsi="Arial" w:cs="Arial"/>
                <w:b/>
                <w:bCs/>
                <w:sz w:val="18"/>
                <w:szCs w:val="18"/>
              </w:rPr>
              <w:t>Unaudited</w:t>
            </w:r>
          </w:p>
          <w:p w14:paraId="1E46383B" w14:textId="7F9CF99A" w:rsidR="00362B9E" w:rsidRPr="007651B6" w:rsidRDefault="000A745C" w:rsidP="00362B9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441" w:type="dxa"/>
            <w:tcBorders>
              <w:top w:val="single" w:sz="4" w:space="0" w:color="auto"/>
              <w:left w:val="nil"/>
              <w:bottom w:val="single" w:sz="4" w:space="0" w:color="auto"/>
              <w:right w:val="nil"/>
            </w:tcBorders>
            <w:vAlign w:val="bottom"/>
            <w:hideMark/>
          </w:tcPr>
          <w:p w14:paraId="64874E66" w14:textId="77777777" w:rsidR="00362B9E" w:rsidRPr="007651B6" w:rsidRDefault="00362B9E" w:rsidP="00362B9E">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095A91EC" w14:textId="1FCBC776" w:rsidR="00362B9E" w:rsidRPr="007651B6" w:rsidRDefault="000A745C" w:rsidP="00362B9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362B9E" w:rsidRPr="007651B6" w14:paraId="50EE44D3" w14:textId="77777777" w:rsidTr="00025E15">
        <w:trPr>
          <w:trHeight w:val="74"/>
        </w:trPr>
        <w:tc>
          <w:tcPr>
            <w:tcW w:w="3702" w:type="dxa"/>
            <w:vAlign w:val="bottom"/>
          </w:tcPr>
          <w:p w14:paraId="0428590D" w14:textId="77777777" w:rsidR="00362B9E" w:rsidRPr="007651B6" w:rsidRDefault="00362B9E">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right w:val="nil"/>
            </w:tcBorders>
            <w:vAlign w:val="bottom"/>
          </w:tcPr>
          <w:p w14:paraId="1AECE89E" w14:textId="77777777" w:rsidR="00362B9E" w:rsidRPr="007651B6" w:rsidRDefault="00362B9E">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0DA4C547" w14:textId="77777777" w:rsidR="00362B9E" w:rsidRPr="007651B6" w:rsidRDefault="00362B9E">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0530DA09" w14:textId="77777777" w:rsidR="00362B9E" w:rsidRPr="007651B6" w:rsidRDefault="00362B9E">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3E294950" w14:textId="77777777" w:rsidR="00362B9E" w:rsidRPr="007651B6" w:rsidRDefault="00362B9E">
            <w:pPr>
              <w:spacing w:after="0" w:line="240" w:lineRule="auto"/>
              <w:ind w:right="-72"/>
              <w:jc w:val="right"/>
              <w:rPr>
                <w:rFonts w:ascii="Arial" w:eastAsia="Arial Unicode MS" w:hAnsi="Arial" w:cs="Arial"/>
                <w:sz w:val="18"/>
                <w:szCs w:val="18"/>
                <w:lang w:bidi="th-TH"/>
              </w:rPr>
            </w:pPr>
          </w:p>
        </w:tc>
      </w:tr>
      <w:tr w:rsidR="00362B9E" w:rsidRPr="007651B6" w14:paraId="7BD1823A" w14:textId="77777777" w:rsidTr="00092C56">
        <w:trPr>
          <w:trHeight w:val="142"/>
        </w:trPr>
        <w:tc>
          <w:tcPr>
            <w:tcW w:w="3702" w:type="dxa"/>
            <w:vAlign w:val="bottom"/>
            <w:hideMark/>
          </w:tcPr>
          <w:p w14:paraId="5FD3266C" w14:textId="1C36696A" w:rsidR="00362B9E" w:rsidRPr="007651B6" w:rsidRDefault="00362B9E" w:rsidP="003A23F3">
            <w:pPr>
              <w:pStyle w:val="NoSpacing"/>
              <w:rPr>
                <w:rFonts w:ascii="Arial" w:hAnsi="Arial" w:cs="Arial"/>
                <w:b/>
                <w:bCs/>
                <w:sz w:val="18"/>
                <w:szCs w:val="18"/>
              </w:rPr>
            </w:pPr>
            <w:r w:rsidRPr="007651B6">
              <w:rPr>
                <w:rFonts w:ascii="Arial" w:hAnsi="Arial" w:cs="Arial"/>
                <w:b/>
                <w:bCs/>
                <w:sz w:val="18"/>
                <w:szCs w:val="18"/>
              </w:rPr>
              <w:t xml:space="preserve">Basic </w:t>
            </w:r>
            <w:r w:rsidR="00C8429D" w:rsidRPr="007651B6">
              <w:rPr>
                <w:rFonts w:ascii="Arial" w:hAnsi="Arial" w:cs="Arial"/>
                <w:b/>
                <w:bCs/>
                <w:sz w:val="18"/>
                <w:szCs w:val="18"/>
              </w:rPr>
              <w:t>earnings</w:t>
            </w:r>
            <w:r w:rsidR="0054293B" w:rsidRPr="007651B6">
              <w:rPr>
                <w:rFonts w:ascii="Arial" w:hAnsi="Arial" w:cs="Arial"/>
                <w:b/>
                <w:bCs/>
                <w:sz w:val="18"/>
                <w:szCs w:val="18"/>
              </w:rPr>
              <w:t xml:space="preserve"> (</w:t>
            </w:r>
            <w:r w:rsidRPr="007651B6">
              <w:rPr>
                <w:rFonts w:ascii="Arial" w:hAnsi="Arial" w:cs="Arial"/>
                <w:b/>
                <w:bCs/>
                <w:sz w:val="18"/>
                <w:szCs w:val="18"/>
              </w:rPr>
              <w:t>loss</w:t>
            </w:r>
            <w:r w:rsidR="0054293B" w:rsidRPr="007651B6">
              <w:rPr>
                <w:rFonts w:ascii="Arial" w:hAnsi="Arial" w:cs="Arial"/>
                <w:b/>
                <w:bCs/>
                <w:sz w:val="18"/>
                <w:szCs w:val="18"/>
              </w:rPr>
              <w:t>)</w:t>
            </w:r>
            <w:r w:rsidRPr="007651B6">
              <w:rPr>
                <w:rFonts w:ascii="Arial" w:hAnsi="Arial" w:cs="Arial"/>
                <w:b/>
                <w:bCs/>
                <w:sz w:val="18"/>
                <w:szCs w:val="18"/>
              </w:rPr>
              <w:t xml:space="preserve"> per share</w:t>
            </w:r>
          </w:p>
        </w:tc>
        <w:tc>
          <w:tcPr>
            <w:tcW w:w="1440" w:type="dxa"/>
            <w:vAlign w:val="bottom"/>
          </w:tcPr>
          <w:p w14:paraId="4275D9EC"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3E3600A9"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38C429A3"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587E2EAD"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r>
      <w:tr w:rsidR="00362B9E" w:rsidRPr="007651B6" w14:paraId="1406C0DE" w14:textId="77777777" w:rsidTr="00092C56">
        <w:trPr>
          <w:trHeight w:val="142"/>
        </w:trPr>
        <w:tc>
          <w:tcPr>
            <w:tcW w:w="3702" w:type="dxa"/>
            <w:vAlign w:val="bottom"/>
            <w:hideMark/>
          </w:tcPr>
          <w:p w14:paraId="2F7DF40A" w14:textId="43B484BC" w:rsidR="00362B9E" w:rsidRPr="007651B6" w:rsidRDefault="0054293B" w:rsidP="003A23F3">
            <w:pPr>
              <w:pStyle w:val="NoSpacing"/>
              <w:rPr>
                <w:rFonts w:ascii="Arial" w:hAnsi="Arial" w:cs="Arial"/>
                <w:sz w:val="18"/>
                <w:szCs w:val="18"/>
              </w:rPr>
            </w:pPr>
            <w:r w:rsidRPr="007651B6">
              <w:rPr>
                <w:rFonts w:ascii="Arial" w:hAnsi="Arial" w:cs="Arial"/>
                <w:sz w:val="18"/>
                <w:szCs w:val="18"/>
              </w:rPr>
              <w:t>Profit (l</w:t>
            </w:r>
            <w:r w:rsidR="00362B9E" w:rsidRPr="007651B6">
              <w:rPr>
                <w:rFonts w:ascii="Arial" w:hAnsi="Arial" w:cs="Arial"/>
                <w:sz w:val="18"/>
                <w:szCs w:val="18"/>
              </w:rPr>
              <w:t>oss</w:t>
            </w:r>
            <w:r w:rsidRPr="007651B6">
              <w:rPr>
                <w:rFonts w:ascii="Arial" w:hAnsi="Arial" w:cs="Arial"/>
                <w:sz w:val="18"/>
                <w:szCs w:val="18"/>
              </w:rPr>
              <w:t>)</w:t>
            </w:r>
            <w:r w:rsidR="00362B9E" w:rsidRPr="007651B6">
              <w:rPr>
                <w:rFonts w:ascii="Arial" w:hAnsi="Arial" w:cs="Arial"/>
                <w:sz w:val="18"/>
                <w:szCs w:val="18"/>
              </w:rPr>
              <w:t xml:space="preserve"> for the period attributable to</w:t>
            </w:r>
          </w:p>
        </w:tc>
        <w:tc>
          <w:tcPr>
            <w:tcW w:w="1440" w:type="dxa"/>
            <w:vAlign w:val="bottom"/>
          </w:tcPr>
          <w:p w14:paraId="0E07FEF9"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63CD5A0A"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58042BB1"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330CFB05" w14:textId="77777777" w:rsidR="00362B9E" w:rsidRPr="007651B6" w:rsidRDefault="00362B9E" w:rsidP="009B1005">
            <w:pPr>
              <w:spacing w:after="0" w:line="240" w:lineRule="auto"/>
              <w:ind w:right="-72"/>
              <w:jc w:val="right"/>
              <w:rPr>
                <w:rFonts w:ascii="Arial" w:eastAsia="Arial Unicode MS" w:hAnsi="Arial" w:cs="Arial"/>
                <w:sz w:val="18"/>
                <w:szCs w:val="18"/>
                <w:lang w:bidi="th-TH"/>
              </w:rPr>
            </w:pPr>
          </w:p>
        </w:tc>
      </w:tr>
      <w:tr w:rsidR="009B1005" w:rsidRPr="007651B6" w14:paraId="4261F076" w14:textId="77777777" w:rsidTr="00092C56">
        <w:trPr>
          <w:trHeight w:val="142"/>
        </w:trPr>
        <w:tc>
          <w:tcPr>
            <w:tcW w:w="3702" w:type="dxa"/>
            <w:vAlign w:val="bottom"/>
            <w:hideMark/>
          </w:tcPr>
          <w:p w14:paraId="6221B427" w14:textId="77777777" w:rsidR="009B1005" w:rsidRPr="007651B6" w:rsidRDefault="009B1005" w:rsidP="009B1005">
            <w:pPr>
              <w:pStyle w:val="NoSpacing"/>
              <w:rPr>
                <w:rFonts w:ascii="Arial" w:hAnsi="Arial" w:cs="Arial"/>
                <w:sz w:val="18"/>
                <w:szCs w:val="18"/>
              </w:rPr>
            </w:pPr>
            <w:r w:rsidRPr="007651B6">
              <w:rPr>
                <w:rFonts w:ascii="Arial" w:hAnsi="Arial" w:cs="Arial"/>
                <w:sz w:val="18"/>
                <w:szCs w:val="18"/>
                <w:cs/>
              </w:rPr>
              <w:t xml:space="preserve">   </w:t>
            </w:r>
            <w:r w:rsidRPr="007651B6">
              <w:rPr>
                <w:rFonts w:ascii="Arial" w:hAnsi="Arial" w:cs="Arial"/>
                <w:sz w:val="18"/>
                <w:szCs w:val="18"/>
              </w:rPr>
              <w:t>owners of the Company (Baht)</w:t>
            </w:r>
          </w:p>
        </w:tc>
        <w:tc>
          <w:tcPr>
            <w:tcW w:w="1440" w:type="dxa"/>
            <w:vAlign w:val="bottom"/>
          </w:tcPr>
          <w:p w14:paraId="42091C27" w14:textId="4653B8BC" w:rsidR="009B1005" w:rsidRPr="007651B6" w:rsidRDefault="00C4711D" w:rsidP="009B1005">
            <w:pPr>
              <w:spacing w:after="0" w:line="240" w:lineRule="auto"/>
              <w:ind w:right="-72"/>
              <w:jc w:val="right"/>
              <w:rPr>
                <w:rFonts w:ascii="Arial" w:eastAsia="Arial Unicode MS" w:hAnsi="Arial" w:cs="Arial"/>
                <w:sz w:val="18"/>
                <w:szCs w:val="18"/>
                <w:cs/>
              </w:rPr>
            </w:pPr>
            <w:r w:rsidRPr="007651B6">
              <w:rPr>
                <w:rFonts w:ascii="Arial" w:eastAsia="Arial Unicode MS" w:hAnsi="Arial" w:cs="Arial"/>
                <w:sz w:val="18"/>
                <w:szCs w:val="18"/>
              </w:rPr>
              <w:t>(</w:t>
            </w:r>
            <w:r w:rsidR="00A0595F" w:rsidRPr="007651B6">
              <w:rPr>
                <w:rFonts w:ascii="Arial" w:eastAsia="Arial Unicode MS" w:hAnsi="Arial" w:cs="Arial"/>
                <w:sz w:val="18"/>
                <w:szCs w:val="18"/>
              </w:rPr>
              <w:t>47,468,277</w:t>
            </w:r>
            <w:r w:rsidRPr="007651B6">
              <w:rPr>
                <w:rFonts w:ascii="Arial" w:eastAsia="Arial Unicode MS" w:hAnsi="Arial" w:cs="Arial"/>
                <w:sz w:val="18"/>
                <w:szCs w:val="18"/>
              </w:rPr>
              <w:t>)</w:t>
            </w:r>
          </w:p>
        </w:tc>
        <w:tc>
          <w:tcPr>
            <w:tcW w:w="1441" w:type="dxa"/>
            <w:vAlign w:val="bottom"/>
          </w:tcPr>
          <w:p w14:paraId="7289D1CA" w14:textId="5772E06D" w:rsidR="009B1005" w:rsidRPr="007651B6" w:rsidRDefault="009B1005"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60,140</w:t>
            </w:r>
          </w:p>
        </w:tc>
        <w:tc>
          <w:tcPr>
            <w:tcW w:w="1441" w:type="dxa"/>
            <w:vAlign w:val="bottom"/>
          </w:tcPr>
          <w:p w14:paraId="2C42397B" w14:textId="3382C4DF" w:rsidR="009B1005" w:rsidRPr="007651B6" w:rsidRDefault="00C4711D"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(40,965,830)</w:t>
            </w:r>
          </w:p>
        </w:tc>
        <w:tc>
          <w:tcPr>
            <w:tcW w:w="1441" w:type="dxa"/>
            <w:vAlign w:val="bottom"/>
          </w:tcPr>
          <w:p w14:paraId="03A3EA58" w14:textId="6579A85F" w:rsidR="009B1005" w:rsidRPr="007651B6" w:rsidRDefault="009B1005"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(6,089,014)</w:t>
            </w:r>
          </w:p>
        </w:tc>
      </w:tr>
      <w:tr w:rsidR="009B1005" w:rsidRPr="007651B6" w14:paraId="593CB0D8" w14:textId="77777777" w:rsidTr="00092C56">
        <w:trPr>
          <w:trHeight w:val="142"/>
        </w:trPr>
        <w:tc>
          <w:tcPr>
            <w:tcW w:w="3702" w:type="dxa"/>
            <w:vAlign w:val="bottom"/>
            <w:hideMark/>
          </w:tcPr>
          <w:p w14:paraId="4252A513" w14:textId="77777777" w:rsidR="009B1005" w:rsidRPr="007651B6" w:rsidRDefault="009B1005" w:rsidP="009B1005">
            <w:pPr>
              <w:pStyle w:val="NoSpacing"/>
              <w:rPr>
                <w:rFonts w:ascii="Arial" w:hAnsi="Arial" w:cs="Arial"/>
                <w:sz w:val="18"/>
                <w:szCs w:val="18"/>
              </w:rPr>
            </w:pPr>
            <w:r w:rsidRPr="007651B6">
              <w:rPr>
                <w:rFonts w:ascii="Arial" w:hAnsi="Arial" w:cs="Arial"/>
                <w:sz w:val="18"/>
                <w:szCs w:val="18"/>
              </w:rPr>
              <w:t>Weighted average number</w:t>
            </w:r>
          </w:p>
        </w:tc>
        <w:tc>
          <w:tcPr>
            <w:tcW w:w="1440" w:type="dxa"/>
            <w:vAlign w:val="bottom"/>
          </w:tcPr>
          <w:p w14:paraId="7793AB4E"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771FD4A1"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1B2D2A17"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vAlign w:val="bottom"/>
          </w:tcPr>
          <w:p w14:paraId="2EB462BD"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r>
      <w:tr w:rsidR="009B1005" w:rsidRPr="007651B6" w14:paraId="72233DD9" w14:textId="77777777" w:rsidTr="00092C56">
        <w:trPr>
          <w:trHeight w:val="142"/>
        </w:trPr>
        <w:tc>
          <w:tcPr>
            <w:tcW w:w="3702" w:type="dxa"/>
            <w:vAlign w:val="bottom"/>
            <w:hideMark/>
          </w:tcPr>
          <w:p w14:paraId="0859338D" w14:textId="77777777" w:rsidR="009B1005" w:rsidRPr="007651B6" w:rsidRDefault="009B1005" w:rsidP="009B1005">
            <w:pPr>
              <w:pStyle w:val="NoSpacing"/>
              <w:rPr>
                <w:rFonts w:ascii="Arial" w:hAnsi="Arial" w:cs="Arial"/>
                <w:sz w:val="18"/>
                <w:szCs w:val="18"/>
              </w:rPr>
            </w:pPr>
            <w:r w:rsidRPr="007651B6">
              <w:rPr>
                <w:rFonts w:ascii="Arial" w:hAnsi="Arial" w:cs="Arial"/>
                <w:sz w:val="18"/>
                <w:szCs w:val="18"/>
              </w:rPr>
              <w:t xml:space="preserve">   of ordinary shares outstanding (Shares)</w:t>
            </w:r>
          </w:p>
        </w:tc>
        <w:tc>
          <w:tcPr>
            <w:tcW w:w="1440" w:type="dxa"/>
            <w:tcBorders>
              <w:top w:val="nil"/>
              <w:left w:val="nil"/>
              <w:bottom w:val="single" w:sz="4" w:space="0" w:color="auto"/>
              <w:right w:val="nil"/>
            </w:tcBorders>
            <w:vAlign w:val="bottom"/>
          </w:tcPr>
          <w:p w14:paraId="611B5CF8" w14:textId="5FA7286B" w:rsidR="009B1005" w:rsidRPr="007651B6" w:rsidRDefault="00C4711D"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123,376,60</w:t>
            </w:r>
            <w:r w:rsidR="00A0595F" w:rsidRPr="007651B6">
              <w:rPr>
                <w:rFonts w:ascii="Arial" w:eastAsia="Arial Unicode MS" w:hAnsi="Arial" w:cs="Arial"/>
                <w:sz w:val="18"/>
                <w:szCs w:val="18"/>
                <w:lang w:bidi="th-TH"/>
              </w:rPr>
              <w:t>7</w:t>
            </w:r>
          </w:p>
        </w:tc>
        <w:tc>
          <w:tcPr>
            <w:tcW w:w="1441" w:type="dxa"/>
            <w:tcBorders>
              <w:top w:val="nil"/>
              <w:left w:val="nil"/>
              <w:bottom w:val="single" w:sz="4" w:space="0" w:color="auto"/>
              <w:right w:val="nil"/>
            </w:tcBorders>
            <w:vAlign w:val="bottom"/>
          </w:tcPr>
          <w:p w14:paraId="71CA917F" w14:textId="073D288B" w:rsidR="009B1005" w:rsidRPr="007651B6" w:rsidRDefault="009B1005"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109,262,287</w:t>
            </w:r>
          </w:p>
        </w:tc>
        <w:tc>
          <w:tcPr>
            <w:tcW w:w="1441" w:type="dxa"/>
            <w:tcBorders>
              <w:top w:val="nil"/>
              <w:left w:val="nil"/>
              <w:bottom w:val="single" w:sz="4" w:space="0" w:color="auto"/>
              <w:right w:val="nil"/>
            </w:tcBorders>
            <w:vAlign w:val="bottom"/>
          </w:tcPr>
          <w:p w14:paraId="033CBB90" w14:textId="66F81746" w:rsidR="009B1005" w:rsidRPr="007651B6" w:rsidRDefault="00C4711D"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123,376,60</w:t>
            </w:r>
            <w:r w:rsidR="00997EDA" w:rsidRPr="007651B6">
              <w:rPr>
                <w:rFonts w:ascii="Arial" w:eastAsia="Arial Unicode MS" w:hAnsi="Arial" w:cs="Arial"/>
                <w:sz w:val="18"/>
                <w:szCs w:val="18"/>
                <w:lang w:bidi="th-TH"/>
              </w:rPr>
              <w:t>7</w:t>
            </w:r>
          </w:p>
        </w:tc>
        <w:tc>
          <w:tcPr>
            <w:tcW w:w="1441" w:type="dxa"/>
            <w:tcBorders>
              <w:top w:val="nil"/>
              <w:left w:val="nil"/>
              <w:bottom w:val="single" w:sz="4" w:space="0" w:color="auto"/>
              <w:right w:val="nil"/>
            </w:tcBorders>
            <w:vAlign w:val="bottom"/>
          </w:tcPr>
          <w:p w14:paraId="4BF431B1" w14:textId="20C814AC" w:rsidR="009B1005" w:rsidRPr="007651B6" w:rsidRDefault="009B1005"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109,262,287</w:t>
            </w:r>
          </w:p>
        </w:tc>
      </w:tr>
      <w:tr w:rsidR="009B1005" w:rsidRPr="007651B6" w14:paraId="6FA78670" w14:textId="77777777" w:rsidTr="00F9365A">
        <w:trPr>
          <w:trHeight w:val="74"/>
        </w:trPr>
        <w:tc>
          <w:tcPr>
            <w:tcW w:w="3702" w:type="dxa"/>
            <w:vAlign w:val="bottom"/>
          </w:tcPr>
          <w:p w14:paraId="6D668F69" w14:textId="77777777" w:rsidR="009B1005" w:rsidRPr="007651B6" w:rsidRDefault="009B1005" w:rsidP="009B1005">
            <w:pPr>
              <w:pStyle w:val="NoSpacing"/>
              <w:rPr>
                <w:rFonts w:ascii="Arial" w:hAnsi="Arial" w:cs="Arial"/>
                <w:sz w:val="18"/>
                <w:szCs w:val="18"/>
              </w:rPr>
            </w:pPr>
          </w:p>
        </w:tc>
        <w:tc>
          <w:tcPr>
            <w:tcW w:w="1440" w:type="dxa"/>
            <w:tcBorders>
              <w:top w:val="nil"/>
              <w:left w:val="nil"/>
              <w:right w:val="nil"/>
            </w:tcBorders>
            <w:vAlign w:val="bottom"/>
          </w:tcPr>
          <w:p w14:paraId="129891AE"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tcBorders>
              <w:top w:val="nil"/>
              <w:left w:val="nil"/>
              <w:right w:val="nil"/>
            </w:tcBorders>
            <w:vAlign w:val="bottom"/>
          </w:tcPr>
          <w:p w14:paraId="02196E4C"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tcBorders>
              <w:top w:val="nil"/>
              <w:left w:val="nil"/>
              <w:right w:val="nil"/>
            </w:tcBorders>
            <w:vAlign w:val="bottom"/>
          </w:tcPr>
          <w:p w14:paraId="24A901EC"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tcBorders>
              <w:top w:val="nil"/>
              <w:left w:val="nil"/>
              <w:right w:val="nil"/>
            </w:tcBorders>
            <w:vAlign w:val="bottom"/>
          </w:tcPr>
          <w:p w14:paraId="02BB89F1"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r>
      <w:tr w:rsidR="009B1005" w:rsidRPr="007651B6" w14:paraId="71CBDFB7" w14:textId="77777777" w:rsidTr="00646257">
        <w:trPr>
          <w:trHeight w:val="142"/>
        </w:trPr>
        <w:tc>
          <w:tcPr>
            <w:tcW w:w="3702" w:type="dxa"/>
            <w:vAlign w:val="bottom"/>
            <w:hideMark/>
          </w:tcPr>
          <w:p w14:paraId="644B0EA1" w14:textId="54B452B2" w:rsidR="009B1005" w:rsidRPr="007651B6" w:rsidRDefault="009B1005" w:rsidP="009B1005">
            <w:pPr>
              <w:spacing w:after="0" w:line="240" w:lineRule="auto"/>
              <w:ind w:left="-101"/>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Basic </w:t>
            </w:r>
            <w:r w:rsidR="004D1E1F" w:rsidRPr="007651B6">
              <w:rPr>
                <w:rFonts w:ascii="Arial" w:eastAsia="Arial Unicode MS" w:hAnsi="Arial" w:cs="Arial"/>
                <w:sz w:val="18"/>
                <w:szCs w:val="18"/>
                <w:lang w:bidi="th-TH"/>
              </w:rPr>
              <w:t>earnings</w:t>
            </w:r>
            <w:r w:rsidR="0054293B" w:rsidRPr="007651B6">
              <w:rPr>
                <w:rFonts w:ascii="Arial" w:eastAsia="Arial Unicode MS" w:hAnsi="Arial" w:cs="Arial"/>
                <w:sz w:val="18"/>
                <w:szCs w:val="18"/>
                <w:lang w:bidi="th-TH"/>
              </w:rPr>
              <w:t xml:space="preserve"> (</w:t>
            </w:r>
            <w:r w:rsidRPr="007651B6">
              <w:rPr>
                <w:rFonts w:ascii="Arial" w:eastAsia="Arial Unicode MS" w:hAnsi="Arial" w:cs="Arial"/>
                <w:sz w:val="18"/>
                <w:szCs w:val="18"/>
                <w:lang w:bidi="th-TH"/>
              </w:rPr>
              <w:t>loss</w:t>
            </w:r>
            <w:r w:rsidR="0054293B" w:rsidRPr="007651B6">
              <w:rPr>
                <w:rFonts w:ascii="Arial" w:eastAsia="Arial Unicode MS" w:hAnsi="Arial" w:cs="Arial"/>
                <w:sz w:val="18"/>
                <w:szCs w:val="18"/>
                <w:lang w:bidi="th-TH"/>
              </w:rPr>
              <w:t>)</w:t>
            </w:r>
            <w:r w:rsidRPr="007651B6">
              <w:rPr>
                <w:rFonts w:ascii="Arial" w:eastAsia="Arial Unicode MS" w:hAnsi="Arial" w:cs="Arial"/>
                <w:sz w:val="18"/>
                <w:szCs w:val="18"/>
                <w:lang w:bidi="th-TH"/>
              </w:rPr>
              <w:t xml:space="preserve"> per share</w:t>
            </w:r>
          </w:p>
          <w:p w14:paraId="2E7D1460" w14:textId="77777777" w:rsidR="009B1005" w:rsidRPr="007651B6" w:rsidRDefault="009B1005" w:rsidP="009B1005">
            <w:pPr>
              <w:spacing w:after="0" w:line="240" w:lineRule="auto"/>
              <w:ind w:left="-101"/>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   (Baht per share)</w:t>
            </w:r>
          </w:p>
        </w:tc>
        <w:tc>
          <w:tcPr>
            <w:tcW w:w="1440" w:type="dxa"/>
            <w:tcBorders>
              <w:top w:val="nil"/>
              <w:left w:val="nil"/>
              <w:bottom w:val="single" w:sz="4" w:space="0" w:color="auto"/>
              <w:right w:val="nil"/>
            </w:tcBorders>
            <w:vAlign w:val="bottom"/>
          </w:tcPr>
          <w:p w14:paraId="0F837135" w14:textId="71E7DF60" w:rsidR="009B1005" w:rsidRPr="007651B6" w:rsidRDefault="00C4711D" w:rsidP="009B1005">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(0.38)</w:t>
            </w:r>
          </w:p>
        </w:tc>
        <w:tc>
          <w:tcPr>
            <w:tcW w:w="1441" w:type="dxa"/>
            <w:tcBorders>
              <w:top w:val="nil"/>
              <w:left w:val="nil"/>
              <w:bottom w:val="single" w:sz="4" w:space="0" w:color="auto"/>
              <w:right w:val="nil"/>
            </w:tcBorders>
            <w:vAlign w:val="bottom"/>
          </w:tcPr>
          <w:p w14:paraId="409AB8EC" w14:textId="36CDBEEF" w:rsidR="009B1005" w:rsidRPr="007651B6" w:rsidRDefault="009B1005"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0.0005</w:t>
            </w:r>
          </w:p>
        </w:tc>
        <w:tc>
          <w:tcPr>
            <w:tcW w:w="1441" w:type="dxa"/>
            <w:tcBorders>
              <w:top w:val="nil"/>
              <w:left w:val="nil"/>
              <w:bottom w:val="single" w:sz="4" w:space="0" w:color="auto"/>
              <w:right w:val="nil"/>
            </w:tcBorders>
            <w:vAlign w:val="bottom"/>
          </w:tcPr>
          <w:p w14:paraId="0AB51832" w14:textId="50AF3088" w:rsidR="009B1005" w:rsidRPr="007651B6" w:rsidRDefault="00C4711D" w:rsidP="009B1005">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(0.33)</w:t>
            </w:r>
          </w:p>
        </w:tc>
        <w:tc>
          <w:tcPr>
            <w:tcW w:w="1441" w:type="dxa"/>
            <w:tcBorders>
              <w:top w:val="nil"/>
              <w:left w:val="nil"/>
              <w:bottom w:val="single" w:sz="4" w:space="0" w:color="auto"/>
              <w:right w:val="nil"/>
            </w:tcBorders>
            <w:vAlign w:val="bottom"/>
          </w:tcPr>
          <w:p w14:paraId="606DDD33" w14:textId="64BAB199" w:rsidR="009B1005" w:rsidRPr="007651B6" w:rsidRDefault="009B1005" w:rsidP="009B1005">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(0.0</w:t>
            </w:r>
            <w:r w:rsidRPr="007651B6">
              <w:rPr>
                <w:rFonts w:ascii="Arial" w:eastAsia="Arial Unicode MS" w:hAnsi="Arial" w:cs="Arial"/>
                <w:sz w:val="18"/>
                <w:lang w:val="en-GB" w:bidi="th-TH"/>
              </w:rPr>
              <w:t>6</w:t>
            </w:r>
            <w:r w:rsidRPr="007651B6">
              <w:rPr>
                <w:rFonts w:ascii="Arial" w:eastAsia="Arial Unicode MS" w:hAnsi="Arial" w:cs="Arial"/>
                <w:sz w:val="18"/>
                <w:szCs w:val="18"/>
                <w:lang w:val="en-GB" w:bidi="th-TH"/>
              </w:rPr>
              <w:t>)</w:t>
            </w:r>
          </w:p>
        </w:tc>
      </w:tr>
    </w:tbl>
    <w:p w14:paraId="2D484235" w14:textId="77777777" w:rsidR="00362B9E" w:rsidRPr="007651B6" w:rsidRDefault="00362B9E" w:rsidP="00362B9E">
      <w:pPr>
        <w:spacing w:after="0" w:line="240" w:lineRule="auto"/>
        <w:jc w:val="both"/>
        <w:rPr>
          <w:rFonts w:ascii="Arial" w:eastAsia="Arial Unicode MS" w:hAnsi="Arial" w:cs="Arial"/>
          <w:sz w:val="18"/>
          <w:szCs w:val="18"/>
        </w:rPr>
      </w:pPr>
    </w:p>
    <w:tbl>
      <w:tblPr>
        <w:tblW w:w="9465" w:type="dxa"/>
        <w:tblLayout w:type="fixed"/>
        <w:tblLook w:val="04A0" w:firstRow="1" w:lastRow="0" w:firstColumn="1" w:lastColumn="0" w:noHBand="0" w:noVBand="1"/>
      </w:tblPr>
      <w:tblGrid>
        <w:gridCol w:w="3702"/>
        <w:gridCol w:w="1440"/>
        <w:gridCol w:w="1441"/>
        <w:gridCol w:w="1441"/>
        <w:gridCol w:w="1441"/>
      </w:tblGrid>
      <w:tr w:rsidR="00611C46" w:rsidRPr="007651B6" w14:paraId="66BD05B3" w14:textId="77777777" w:rsidTr="239060B5">
        <w:tc>
          <w:tcPr>
            <w:tcW w:w="3702" w:type="dxa"/>
            <w:vAlign w:val="bottom"/>
          </w:tcPr>
          <w:p w14:paraId="3F27B0EF" w14:textId="77777777" w:rsidR="00611C46" w:rsidRPr="007651B6" w:rsidRDefault="00611C46">
            <w:pPr>
              <w:spacing w:after="0" w:line="240" w:lineRule="auto"/>
              <w:ind w:left="-101"/>
              <w:jc w:val="both"/>
              <w:rPr>
                <w:rFonts w:ascii="Arial" w:eastAsia="Arial Unicode MS" w:hAnsi="Arial" w:cs="Arial"/>
                <w:sz w:val="18"/>
                <w:szCs w:val="18"/>
              </w:rPr>
            </w:pPr>
          </w:p>
        </w:tc>
        <w:tc>
          <w:tcPr>
            <w:tcW w:w="2881" w:type="dxa"/>
            <w:gridSpan w:val="2"/>
            <w:tcBorders>
              <w:left w:val="nil"/>
              <w:bottom w:val="single" w:sz="4" w:space="0" w:color="auto"/>
              <w:right w:val="nil"/>
            </w:tcBorders>
            <w:vAlign w:val="bottom"/>
            <w:hideMark/>
          </w:tcPr>
          <w:p w14:paraId="70BB9B1C" w14:textId="77777777" w:rsidR="00611C46" w:rsidRPr="007651B6" w:rsidRDefault="00611C46">
            <w:pPr>
              <w:spacing w:after="0" w:line="240" w:lineRule="auto"/>
              <w:ind w:left="-40" w:right="-72"/>
              <w:jc w:val="center"/>
              <w:rPr>
                <w:rFonts w:ascii="Arial" w:hAnsi="Arial" w:cs="Arial"/>
                <w:b/>
                <w:bCs/>
                <w:sz w:val="18"/>
                <w:szCs w:val="18"/>
                <w:rtl/>
              </w:rPr>
            </w:pPr>
            <w:r w:rsidRPr="007651B6">
              <w:rPr>
                <w:rFonts w:ascii="Arial" w:hAnsi="Arial" w:cs="Arial"/>
                <w:b/>
                <w:bCs/>
                <w:sz w:val="18"/>
                <w:szCs w:val="18"/>
              </w:rPr>
              <w:t xml:space="preserve">Consolidated </w:t>
            </w:r>
          </w:p>
          <w:p w14:paraId="683A7CA7" w14:textId="77777777" w:rsidR="00611C46" w:rsidRPr="007651B6" w:rsidRDefault="00611C46">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882" w:type="dxa"/>
            <w:gridSpan w:val="2"/>
            <w:tcBorders>
              <w:left w:val="nil"/>
              <w:bottom w:val="single" w:sz="4" w:space="0" w:color="auto"/>
              <w:right w:val="nil"/>
            </w:tcBorders>
            <w:vAlign w:val="bottom"/>
            <w:hideMark/>
          </w:tcPr>
          <w:p w14:paraId="26CCF9B2" w14:textId="77777777" w:rsidR="00611C46" w:rsidRPr="007651B6" w:rsidRDefault="00611C46">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2093F224" w14:textId="77777777" w:rsidR="00611C46" w:rsidRPr="007651B6" w:rsidRDefault="00611C46">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611C46" w:rsidRPr="007651B6" w14:paraId="30D95318" w14:textId="77777777" w:rsidTr="239060B5">
        <w:tc>
          <w:tcPr>
            <w:tcW w:w="3702" w:type="dxa"/>
            <w:vAlign w:val="bottom"/>
            <w:hideMark/>
          </w:tcPr>
          <w:p w14:paraId="7C908DD3" w14:textId="5D701048" w:rsidR="00611C46" w:rsidRPr="007651B6" w:rsidRDefault="00611C46">
            <w:pPr>
              <w:spacing w:after="0" w:line="240" w:lineRule="auto"/>
              <w:ind w:left="-101"/>
              <w:jc w:val="both"/>
              <w:rPr>
                <w:rFonts w:ascii="Arial" w:eastAsia="Arial Unicode MS" w:hAnsi="Arial" w:cs="Arial"/>
                <w:b/>
                <w:bCs/>
                <w:spacing w:val="-6"/>
                <w:sz w:val="18"/>
                <w:szCs w:val="18"/>
              </w:rPr>
            </w:pPr>
            <w:r w:rsidRPr="007651B6">
              <w:rPr>
                <w:rFonts w:ascii="Arial" w:eastAsia="Arial Unicode MS" w:hAnsi="Arial" w:cs="Arial"/>
                <w:b/>
                <w:bCs/>
                <w:spacing w:val="-6"/>
                <w:sz w:val="18"/>
                <w:szCs w:val="18"/>
              </w:rPr>
              <w:t xml:space="preserve">For the </w:t>
            </w:r>
            <w:r w:rsidR="000F05EE" w:rsidRPr="007651B6">
              <w:rPr>
                <w:rFonts w:ascii="Arial" w:eastAsia="Arial Unicode MS" w:hAnsi="Arial" w:cs="Arial"/>
                <w:b/>
                <w:bCs/>
                <w:spacing w:val="-6"/>
                <w:sz w:val="18"/>
                <w:szCs w:val="18"/>
                <w:lang w:val="en-GB"/>
              </w:rPr>
              <w:t>nine-month</w:t>
            </w:r>
            <w:r w:rsidRPr="007651B6">
              <w:rPr>
                <w:rFonts w:ascii="Arial" w:eastAsia="Arial Unicode MS" w:hAnsi="Arial" w:cs="Arial"/>
                <w:b/>
                <w:bCs/>
                <w:spacing w:val="-6"/>
                <w:sz w:val="18"/>
                <w:szCs w:val="18"/>
              </w:rPr>
              <w:t xml:space="preserve"> periods ended </w:t>
            </w:r>
          </w:p>
          <w:p w14:paraId="509DC3C6" w14:textId="51F6002F" w:rsidR="00611C46" w:rsidRPr="007651B6" w:rsidRDefault="00611C46">
            <w:pPr>
              <w:spacing w:after="0" w:line="240" w:lineRule="auto"/>
              <w:ind w:left="-101"/>
              <w:jc w:val="both"/>
              <w:rPr>
                <w:rFonts w:ascii="Arial" w:eastAsia="Arial Unicode MS" w:hAnsi="Arial" w:cs="Arial"/>
                <w:sz w:val="18"/>
                <w:lang w:val="en-GB" w:bidi="th-TH"/>
              </w:rPr>
            </w:pPr>
            <w:r w:rsidRPr="007651B6">
              <w:rPr>
                <w:rFonts w:ascii="Arial" w:eastAsia="Arial Unicode MS" w:hAnsi="Arial" w:cs="Arial"/>
                <w:b/>
                <w:bCs/>
                <w:spacing w:val="-6"/>
                <w:sz w:val="18"/>
                <w:szCs w:val="18"/>
              </w:rPr>
              <w:t xml:space="preserve">   </w:t>
            </w:r>
            <w:r w:rsidR="000F05EE" w:rsidRPr="007651B6">
              <w:rPr>
                <w:rFonts w:ascii="Arial" w:eastAsia="Arial Unicode MS" w:hAnsi="Arial" w:cs="Arial"/>
                <w:b/>
                <w:bCs/>
                <w:spacing w:val="-6"/>
                <w:sz w:val="18"/>
                <w:szCs w:val="18"/>
                <w:lang w:val="en-GB"/>
              </w:rPr>
              <w:t>30 September</w:t>
            </w:r>
          </w:p>
        </w:tc>
        <w:tc>
          <w:tcPr>
            <w:tcW w:w="1440" w:type="dxa"/>
            <w:tcBorders>
              <w:top w:val="single" w:sz="4" w:space="0" w:color="auto"/>
              <w:left w:val="nil"/>
              <w:bottom w:val="single" w:sz="4" w:space="0" w:color="auto"/>
              <w:right w:val="nil"/>
            </w:tcBorders>
            <w:vAlign w:val="bottom"/>
            <w:hideMark/>
          </w:tcPr>
          <w:p w14:paraId="4F6C60F7" w14:textId="77777777" w:rsidR="00611C46" w:rsidRPr="007651B6" w:rsidRDefault="00611C46">
            <w:pPr>
              <w:spacing w:after="0" w:line="240" w:lineRule="auto"/>
              <w:ind w:left="-40" w:right="-72"/>
              <w:jc w:val="right"/>
              <w:rPr>
                <w:rFonts w:ascii="Arial" w:hAnsi="Arial" w:cs="Arial"/>
                <w:b/>
                <w:bCs/>
                <w:sz w:val="18"/>
                <w:szCs w:val="18"/>
                <w:rtl/>
              </w:rPr>
            </w:pPr>
            <w:r w:rsidRPr="007651B6">
              <w:rPr>
                <w:rFonts w:ascii="Arial" w:hAnsi="Arial" w:cs="Arial"/>
                <w:b/>
                <w:bCs/>
                <w:sz w:val="18"/>
                <w:szCs w:val="18"/>
              </w:rPr>
              <w:t>Unaudited</w:t>
            </w:r>
          </w:p>
          <w:p w14:paraId="0BD0BC00" w14:textId="77777777" w:rsidR="00611C46" w:rsidRPr="007651B6" w:rsidRDefault="00611C4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441" w:type="dxa"/>
            <w:tcBorders>
              <w:top w:val="single" w:sz="4" w:space="0" w:color="auto"/>
              <w:left w:val="nil"/>
              <w:bottom w:val="single" w:sz="4" w:space="0" w:color="auto"/>
              <w:right w:val="nil"/>
            </w:tcBorders>
            <w:vAlign w:val="bottom"/>
            <w:hideMark/>
          </w:tcPr>
          <w:p w14:paraId="61C8FE6D" w14:textId="77777777" w:rsidR="00611C46" w:rsidRPr="007651B6" w:rsidRDefault="00611C46">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76D57ECD" w14:textId="77777777" w:rsidR="00611C46" w:rsidRPr="007651B6" w:rsidRDefault="00611C4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vAlign w:val="bottom"/>
            <w:hideMark/>
          </w:tcPr>
          <w:p w14:paraId="776E6B31" w14:textId="77777777" w:rsidR="00611C46" w:rsidRPr="007651B6" w:rsidRDefault="00611C46">
            <w:pPr>
              <w:spacing w:after="0" w:line="240" w:lineRule="auto"/>
              <w:ind w:left="-40" w:right="-72"/>
              <w:jc w:val="right"/>
              <w:rPr>
                <w:rFonts w:ascii="Arial" w:hAnsi="Arial" w:cs="Arial"/>
                <w:b/>
                <w:bCs/>
                <w:sz w:val="18"/>
                <w:szCs w:val="18"/>
                <w:rtl/>
              </w:rPr>
            </w:pPr>
            <w:r w:rsidRPr="007651B6">
              <w:rPr>
                <w:rFonts w:ascii="Arial" w:hAnsi="Arial" w:cs="Arial"/>
                <w:b/>
                <w:bCs/>
                <w:sz w:val="18"/>
                <w:szCs w:val="18"/>
              </w:rPr>
              <w:t>Unaudited</w:t>
            </w:r>
          </w:p>
          <w:p w14:paraId="62132638" w14:textId="77777777" w:rsidR="00611C46" w:rsidRPr="007651B6" w:rsidRDefault="00611C4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441" w:type="dxa"/>
            <w:tcBorders>
              <w:top w:val="single" w:sz="4" w:space="0" w:color="auto"/>
              <w:left w:val="nil"/>
              <w:bottom w:val="single" w:sz="4" w:space="0" w:color="auto"/>
              <w:right w:val="nil"/>
            </w:tcBorders>
            <w:vAlign w:val="bottom"/>
            <w:hideMark/>
          </w:tcPr>
          <w:p w14:paraId="13AE1015" w14:textId="77777777" w:rsidR="00611C46" w:rsidRPr="007651B6" w:rsidRDefault="00611C46">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17ABB206" w14:textId="77777777" w:rsidR="00611C46" w:rsidRPr="007651B6" w:rsidRDefault="00611C4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611C46" w:rsidRPr="007651B6" w14:paraId="08FDC379" w14:textId="77777777" w:rsidTr="239060B5">
        <w:trPr>
          <w:trHeight w:val="74"/>
        </w:trPr>
        <w:tc>
          <w:tcPr>
            <w:tcW w:w="3702" w:type="dxa"/>
            <w:vAlign w:val="bottom"/>
          </w:tcPr>
          <w:p w14:paraId="1C557B11" w14:textId="77777777" w:rsidR="00611C46" w:rsidRPr="007651B6" w:rsidRDefault="00611C46">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right w:val="nil"/>
            </w:tcBorders>
            <w:vAlign w:val="bottom"/>
          </w:tcPr>
          <w:p w14:paraId="165EE942"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522757A7"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4A5A70DE"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0AA8CE44" w14:textId="77777777" w:rsidR="00611C46" w:rsidRPr="007651B6" w:rsidRDefault="00611C46">
            <w:pPr>
              <w:spacing w:after="0" w:line="240" w:lineRule="auto"/>
              <w:ind w:right="-72"/>
              <w:jc w:val="right"/>
              <w:rPr>
                <w:rFonts w:ascii="Arial" w:eastAsia="Arial Unicode MS" w:hAnsi="Arial" w:cs="Arial"/>
                <w:sz w:val="18"/>
                <w:szCs w:val="18"/>
                <w:lang w:bidi="th-TH"/>
              </w:rPr>
            </w:pPr>
          </w:p>
        </w:tc>
      </w:tr>
      <w:tr w:rsidR="00611C46" w:rsidRPr="007651B6" w14:paraId="33D589D6" w14:textId="77777777" w:rsidTr="239060B5">
        <w:trPr>
          <w:trHeight w:val="144"/>
        </w:trPr>
        <w:tc>
          <w:tcPr>
            <w:tcW w:w="3702" w:type="dxa"/>
            <w:vAlign w:val="bottom"/>
            <w:hideMark/>
          </w:tcPr>
          <w:p w14:paraId="0A40B85A" w14:textId="77777777" w:rsidR="00611C46" w:rsidRPr="007651B6" w:rsidRDefault="00611C46">
            <w:pPr>
              <w:spacing w:after="0" w:line="240" w:lineRule="auto"/>
              <w:ind w:left="-101"/>
              <w:jc w:val="both"/>
              <w:rPr>
                <w:rFonts w:ascii="Arial" w:eastAsia="Arial Unicode MS" w:hAnsi="Arial" w:cs="Arial"/>
                <w:b/>
                <w:bCs/>
                <w:sz w:val="18"/>
                <w:szCs w:val="18"/>
                <w:lang w:bidi="th-TH"/>
              </w:rPr>
            </w:pPr>
            <w:r w:rsidRPr="007651B6">
              <w:rPr>
                <w:rFonts w:ascii="Arial" w:eastAsia="Arial Unicode MS" w:hAnsi="Arial" w:cs="Arial"/>
                <w:b/>
                <w:bCs/>
                <w:sz w:val="18"/>
                <w:szCs w:val="18"/>
                <w:lang w:bidi="th-TH"/>
              </w:rPr>
              <w:t>Basic loss per share</w:t>
            </w:r>
          </w:p>
        </w:tc>
        <w:tc>
          <w:tcPr>
            <w:tcW w:w="1440" w:type="dxa"/>
            <w:vAlign w:val="bottom"/>
          </w:tcPr>
          <w:p w14:paraId="6FECFB6E"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vAlign w:val="bottom"/>
          </w:tcPr>
          <w:p w14:paraId="7176A7A4"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vAlign w:val="bottom"/>
          </w:tcPr>
          <w:p w14:paraId="700A2201"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vAlign w:val="bottom"/>
          </w:tcPr>
          <w:p w14:paraId="4FC78210" w14:textId="77777777" w:rsidR="00611C46" w:rsidRPr="007651B6" w:rsidRDefault="00611C46">
            <w:pPr>
              <w:spacing w:after="0" w:line="240" w:lineRule="auto"/>
              <w:ind w:right="-72"/>
              <w:jc w:val="right"/>
              <w:rPr>
                <w:rFonts w:ascii="Arial" w:eastAsia="Arial Unicode MS" w:hAnsi="Arial" w:cs="Arial"/>
                <w:sz w:val="18"/>
                <w:szCs w:val="18"/>
                <w:lang w:bidi="th-TH"/>
              </w:rPr>
            </w:pPr>
          </w:p>
        </w:tc>
      </w:tr>
      <w:tr w:rsidR="00611C46" w:rsidRPr="007651B6" w14:paraId="4FC8C66B" w14:textId="77777777" w:rsidTr="239060B5">
        <w:trPr>
          <w:trHeight w:val="144"/>
        </w:trPr>
        <w:tc>
          <w:tcPr>
            <w:tcW w:w="3702" w:type="dxa"/>
            <w:vAlign w:val="bottom"/>
            <w:hideMark/>
          </w:tcPr>
          <w:p w14:paraId="2215B168" w14:textId="77777777" w:rsidR="00611C46" w:rsidRPr="007651B6" w:rsidRDefault="00611C46">
            <w:pPr>
              <w:spacing w:after="0" w:line="240" w:lineRule="auto"/>
              <w:ind w:left="-101"/>
              <w:jc w:val="both"/>
              <w:rPr>
                <w:rFonts w:ascii="Arial" w:eastAsia="Arial Unicode MS" w:hAnsi="Arial" w:cs="Arial"/>
                <w:sz w:val="18"/>
                <w:szCs w:val="18"/>
                <w:lang w:bidi="th-TH"/>
              </w:rPr>
            </w:pPr>
            <w:r w:rsidRPr="007651B6">
              <w:rPr>
                <w:rFonts w:ascii="Arial" w:eastAsia="Arial Unicode MS" w:hAnsi="Arial" w:cs="Arial"/>
                <w:sz w:val="18"/>
                <w:szCs w:val="18"/>
                <w:lang w:bidi="th-TH"/>
              </w:rPr>
              <w:t>Loss for the period attributable to</w:t>
            </w:r>
          </w:p>
        </w:tc>
        <w:tc>
          <w:tcPr>
            <w:tcW w:w="1440" w:type="dxa"/>
            <w:vAlign w:val="bottom"/>
          </w:tcPr>
          <w:p w14:paraId="3543B461"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vAlign w:val="bottom"/>
          </w:tcPr>
          <w:p w14:paraId="016BBFAA"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vAlign w:val="bottom"/>
          </w:tcPr>
          <w:p w14:paraId="1DA488BE" w14:textId="77777777" w:rsidR="00611C46" w:rsidRPr="007651B6" w:rsidRDefault="00611C46">
            <w:pPr>
              <w:spacing w:after="0" w:line="240" w:lineRule="auto"/>
              <w:ind w:right="-72"/>
              <w:jc w:val="right"/>
              <w:rPr>
                <w:rFonts w:ascii="Arial" w:eastAsia="Arial Unicode MS" w:hAnsi="Arial" w:cs="Arial"/>
                <w:sz w:val="18"/>
                <w:szCs w:val="18"/>
                <w:lang w:bidi="th-TH"/>
              </w:rPr>
            </w:pPr>
          </w:p>
        </w:tc>
        <w:tc>
          <w:tcPr>
            <w:tcW w:w="1441" w:type="dxa"/>
            <w:vAlign w:val="bottom"/>
          </w:tcPr>
          <w:p w14:paraId="4C1EAC67" w14:textId="77777777" w:rsidR="00611C46" w:rsidRPr="007651B6" w:rsidRDefault="00611C46">
            <w:pPr>
              <w:spacing w:after="0" w:line="240" w:lineRule="auto"/>
              <w:ind w:right="-72"/>
              <w:jc w:val="right"/>
              <w:rPr>
                <w:rFonts w:ascii="Arial" w:eastAsia="Arial Unicode MS" w:hAnsi="Arial" w:cs="Arial"/>
                <w:sz w:val="18"/>
                <w:szCs w:val="18"/>
                <w:lang w:bidi="th-TH"/>
              </w:rPr>
            </w:pPr>
          </w:p>
        </w:tc>
      </w:tr>
      <w:tr w:rsidR="009B1005" w:rsidRPr="007651B6" w14:paraId="41F2AF8A" w14:textId="77777777" w:rsidTr="239060B5">
        <w:trPr>
          <w:trHeight w:val="144"/>
        </w:trPr>
        <w:tc>
          <w:tcPr>
            <w:tcW w:w="3702" w:type="dxa"/>
            <w:vAlign w:val="bottom"/>
            <w:hideMark/>
          </w:tcPr>
          <w:p w14:paraId="6470D4AE" w14:textId="77777777" w:rsidR="009B1005" w:rsidRPr="007651B6" w:rsidRDefault="009B1005" w:rsidP="009B1005">
            <w:pPr>
              <w:spacing w:after="0" w:line="240" w:lineRule="auto"/>
              <w:ind w:left="-101"/>
              <w:jc w:val="both"/>
              <w:rPr>
                <w:rFonts w:ascii="Arial" w:eastAsia="Arial Unicode MS" w:hAnsi="Arial" w:cs="Arial"/>
                <w:sz w:val="18"/>
                <w:szCs w:val="18"/>
                <w:lang w:bidi="th-TH"/>
              </w:rPr>
            </w:pPr>
            <w:r w:rsidRPr="007651B6">
              <w:rPr>
                <w:rFonts w:ascii="Arial" w:eastAsia="Arial Unicode MS" w:hAnsi="Arial" w:cs="Arial"/>
                <w:sz w:val="18"/>
                <w:szCs w:val="18"/>
                <w:cs/>
                <w:lang w:bidi="th-TH"/>
              </w:rPr>
              <w:t xml:space="preserve">   </w:t>
            </w:r>
            <w:r w:rsidRPr="007651B6">
              <w:rPr>
                <w:rFonts w:ascii="Arial" w:eastAsia="Arial Unicode MS" w:hAnsi="Arial" w:cs="Arial"/>
                <w:sz w:val="18"/>
                <w:szCs w:val="18"/>
                <w:lang w:bidi="th-TH"/>
              </w:rPr>
              <w:t>owners of the Company (Baht)</w:t>
            </w:r>
          </w:p>
        </w:tc>
        <w:tc>
          <w:tcPr>
            <w:tcW w:w="1440" w:type="dxa"/>
            <w:vAlign w:val="bottom"/>
          </w:tcPr>
          <w:p w14:paraId="579C00EF" w14:textId="237ABDB5" w:rsidR="009B1005" w:rsidRPr="007651B6" w:rsidRDefault="00C4711D" w:rsidP="009B1005">
            <w:pPr>
              <w:spacing w:after="0" w:line="240" w:lineRule="auto"/>
              <w:ind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w:t>
            </w:r>
            <w:r w:rsidR="00997EDA" w:rsidRPr="007651B6">
              <w:rPr>
                <w:rFonts w:ascii="Arial" w:eastAsia="Arial Unicode MS" w:hAnsi="Arial" w:cs="Arial"/>
                <w:sz w:val="18"/>
                <w:szCs w:val="18"/>
                <w:lang w:val="en-GB" w:bidi="th-TH"/>
              </w:rPr>
              <w:t>186,103,603</w:t>
            </w:r>
            <w:r w:rsidRPr="007651B6">
              <w:rPr>
                <w:rFonts w:ascii="Arial" w:eastAsia="Arial Unicode MS" w:hAnsi="Arial" w:cs="Arial"/>
                <w:sz w:val="18"/>
                <w:szCs w:val="18"/>
                <w:lang w:val="en-GB" w:bidi="th-TH"/>
              </w:rPr>
              <w:t>)</w:t>
            </w:r>
          </w:p>
        </w:tc>
        <w:tc>
          <w:tcPr>
            <w:tcW w:w="1441" w:type="dxa"/>
            <w:vAlign w:val="bottom"/>
          </w:tcPr>
          <w:p w14:paraId="16DCB5FB" w14:textId="764A15CB" w:rsidR="009B1005" w:rsidRPr="007651B6" w:rsidRDefault="009B1005" w:rsidP="009B1005">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bidi="th-TH"/>
              </w:rPr>
              <w:t>(52,968,731)</w:t>
            </w:r>
          </w:p>
        </w:tc>
        <w:tc>
          <w:tcPr>
            <w:tcW w:w="1441" w:type="dxa"/>
            <w:vAlign w:val="bottom"/>
          </w:tcPr>
          <w:p w14:paraId="2C3E19E7" w14:textId="6138A44B" w:rsidR="009B1005" w:rsidRPr="007651B6" w:rsidRDefault="00C4711D" w:rsidP="009B1005">
            <w:pPr>
              <w:spacing w:after="0" w:line="240" w:lineRule="auto"/>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(121,733,993)</w:t>
            </w:r>
          </w:p>
        </w:tc>
        <w:tc>
          <w:tcPr>
            <w:tcW w:w="1441" w:type="dxa"/>
            <w:vAlign w:val="bottom"/>
          </w:tcPr>
          <w:p w14:paraId="657483D7" w14:textId="26F509ED" w:rsidR="009B1005" w:rsidRPr="007651B6" w:rsidRDefault="009B1005" w:rsidP="009B1005">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bidi="th-TH"/>
              </w:rPr>
              <w:t>(59,118,712)</w:t>
            </w:r>
          </w:p>
        </w:tc>
      </w:tr>
      <w:tr w:rsidR="009B1005" w:rsidRPr="007651B6" w14:paraId="32A91558" w14:textId="77777777" w:rsidTr="239060B5">
        <w:trPr>
          <w:trHeight w:val="144"/>
        </w:trPr>
        <w:tc>
          <w:tcPr>
            <w:tcW w:w="3702" w:type="dxa"/>
            <w:vAlign w:val="bottom"/>
            <w:hideMark/>
          </w:tcPr>
          <w:p w14:paraId="16451235" w14:textId="77777777" w:rsidR="009B1005" w:rsidRPr="007651B6" w:rsidRDefault="009B1005" w:rsidP="009B1005">
            <w:pPr>
              <w:spacing w:after="0" w:line="240" w:lineRule="auto"/>
              <w:ind w:left="-101"/>
              <w:jc w:val="both"/>
              <w:rPr>
                <w:rFonts w:ascii="Arial" w:eastAsia="Arial Unicode MS" w:hAnsi="Arial" w:cs="Arial"/>
                <w:sz w:val="18"/>
                <w:szCs w:val="18"/>
                <w:lang w:bidi="th-TH"/>
              </w:rPr>
            </w:pPr>
            <w:r w:rsidRPr="007651B6">
              <w:rPr>
                <w:rFonts w:ascii="Arial" w:eastAsia="Arial Unicode MS" w:hAnsi="Arial" w:cs="Arial"/>
                <w:sz w:val="18"/>
                <w:szCs w:val="18"/>
                <w:lang w:bidi="th-TH"/>
              </w:rPr>
              <w:t>Weighted average number</w:t>
            </w:r>
          </w:p>
        </w:tc>
        <w:tc>
          <w:tcPr>
            <w:tcW w:w="1440" w:type="dxa"/>
            <w:vAlign w:val="bottom"/>
          </w:tcPr>
          <w:p w14:paraId="72D84342" w14:textId="77777777" w:rsidR="009B1005" w:rsidRPr="007651B6" w:rsidRDefault="009B1005" w:rsidP="009B1005">
            <w:pPr>
              <w:spacing w:after="0" w:line="240" w:lineRule="auto"/>
              <w:ind w:right="-72"/>
              <w:jc w:val="right"/>
              <w:rPr>
                <w:rFonts w:ascii="Arial" w:eastAsia="Arial Unicode MS" w:hAnsi="Arial" w:cs="Arial"/>
                <w:sz w:val="18"/>
                <w:szCs w:val="18"/>
                <w:lang w:val="en-GB"/>
              </w:rPr>
            </w:pPr>
          </w:p>
        </w:tc>
        <w:tc>
          <w:tcPr>
            <w:tcW w:w="1441" w:type="dxa"/>
            <w:vAlign w:val="bottom"/>
          </w:tcPr>
          <w:p w14:paraId="6D992A2B" w14:textId="77777777" w:rsidR="009B1005" w:rsidRPr="007651B6" w:rsidRDefault="009B1005" w:rsidP="009B1005">
            <w:pPr>
              <w:spacing w:after="0" w:line="240" w:lineRule="auto"/>
              <w:ind w:right="-72"/>
              <w:jc w:val="right"/>
              <w:rPr>
                <w:rFonts w:ascii="Arial" w:eastAsia="Arial Unicode MS" w:hAnsi="Arial" w:cs="Arial"/>
                <w:sz w:val="18"/>
                <w:szCs w:val="18"/>
                <w:lang w:val="en-GB"/>
              </w:rPr>
            </w:pPr>
          </w:p>
        </w:tc>
        <w:tc>
          <w:tcPr>
            <w:tcW w:w="1441" w:type="dxa"/>
            <w:vAlign w:val="bottom"/>
          </w:tcPr>
          <w:p w14:paraId="27F3A2BE" w14:textId="77777777" w:rsidR="009B1005" w:rsidRPr="007651B6" w:rsidRDefault="009B1005" w:rsidP="009B1005">
            <w:pPr>
              <w:spacing w:after="0" w:line="240" w:lineRule="auto"/>
              <w:ind w:right="-72"/>
              <w:jc w:val="right"/>
              <w:rPr>
                <w:rFonts w:ascii="Arial" w:eastAsia="Arial Unicode MS" w:hAnsi="Arial" w:cs="Arial"/>
                <w:sz w:val="18"/>
                <w:szCs w:val="18"/>
                <w:lang w:val="en-GB"/>
              </w:rPr>
            </w:pPr>
          </w:p>
        </w:tc>
        <w:tc>
          <w:tcPr>
            <w:tcW w:w="1441" w:type="dxa"/>
            <w:vAlign w:val="bottom"/>
          </w:tcPr>
          <w:p w14:paraId="48B714E3" w14:textId="77777777" w:rsidR="009B1005" w:rsidRPr="007651B6" w:rsidRDefault="009B1005" w:rsidP="009B1005">
            <w:pPr>
              <w:spacing w:after="0" w:line="240" w:lineRule="auto"/>
              <w:ind w:right="-72"/>
              <w:jc w:val="right"/>
              <w:rPr>
                <w:rFonts w:ascii="Arial" w:eastAsia="Arial Unicode MS" w:hAnsi="Arial" w:cs="Arial"/>
                <w:sz w:val="18"/>
                <w:szCs w:val="18"/>
                <w:lang w:val="en-GB"/>
              </w:rPr>
            </w:pPr>
          </w:p>
        </w:tc>
      </w:tr>
      <w:tr w:rsidR="009B1005" w:rsidRPr="007651B6" w14:paraId="57B6E724" w14:textId="77777777" w:rsidTr="239060B5">
        <w:trPr>
          <w:trHeight w:val="144"/>
        </w:trPr>
        <w:tc>
          <w:tcPr>
            <w:tcW w:w="3702" w:type="dxa"/>
            <w:vAlign w:val="bottom"/>
            <w:hideMark/>
          </w:tcPr>
          <w:p w14:paraId="1BA49262" w14:textId="77777777" w:rsidR="009B1005" w:rsidRPr="007651B6" w:rsidRDefault="009B1005" w:rsidP="009B1005">
            <w:pPr>
              <w:spacing w:after="0" w:line="240" w:lineRule="auto"/>
              <w:ind w:left="-101"/>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vAlign w:val="bottom"/>
          </w:tcPr>
          <w:p w14:paraId="13908309" w14:textId="61478CC1" w:rsidR="009B1005" w:rsidRPr="007651B6" w:rsidRDefault="00C4711D" w:rsidP="009B1005">
            <w:pPr>
              <w:spacing w:after="0" w:line="240" w:lineRule="auto"/>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121,904,56</w:t>
            </w:r>
            <w:r w:rsidR="00997EDA" w:rsidRPr="007651B6">
              <w:rPr>
                <w:rFonts w:ascii="Arial" w:eastAsia="Arial Unicode MS" w:hAnsi="Arial" w:cs="Arial"/>
                <w:sz w:val="18"/>
                <w:szCs w:val="18"/>
                <w:lang w:val="en-GB" w:bidi="th-TH"/>
              </w:rPr>
              <w:t>6</w:t>
            </w:r>
          </w:p>
        </w:tc>
        <w:tc>
          <w:tcPr>
            <w:tcW w:w="1441" w:type="dxa"/>
            <w:tcBorders>
              <w:top w:val="nil"/>
              <w:left w:val="nil"/>
              <w:bottom w:val="single" w:sz="4" w:space="0" w:color="auto"/>
              <w:right w:val="nil"/>
            </w:tcBorders>
            <w:vAlign w:val="bottom"/>
          </w:tcPr>
          <w:p w14:paraId="29FFA40C" w14:textId="218A9FDE" w:rsidR="009B1005" w:rsidRPr="007651B6" w:rsidRDefault="009B1005" w:rsidP="009B1005">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bidi="th-TH"/>
              </w:rPr>
              <w:t>108,904,901</w:t>
            </w:r>
          </w:p>
        </w:tc>
        <w:tc>
          <w:tcPr>
            <w:tcW w:w="1441" w:type="dxa"/>
            <w:tcBorders>
              <w:top w:val="nil"/>
              <w:left w:val="nil"/>
              <w:bottom w:val="single" w:sz="4" w:space="0" w:color="auto"/>
              <w:right w:val="nil"/>
            </w:tcBorders>
            <w:vAlign w:val="bottom"/>
          </w:tcPr>
          <w:p w14:paraId="4F45278A" w14:textId="56DC8004" w:rsidR="009B1005" w:rsidRPr="007651B6" w:rsidRDefault="00C4711D" w:rsidP="009B1005">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121,904,56</w:t>
            </w:r>
            <w:r w:rsidR="00997EDA" w:rsidRPr="007651B6">
              <w:rPr>
                <w:rFonts w:ascii="Arial" w:eastAsia="Arial Unicode MS" w:hAnsi="Arial" w:cs="Arial"/>
                <w:sz w:val="18"/>
                <w:szCs w:val="18"/>
                <w:lang w:val="en-GB"/>
              </w:rPr>
              <w:t>6</w:t>
            </w:r>
          </w:p>
        </w:tc>
        <w:tc>
          <w:tcPr>
            <w:tcW w:w="1441" w:type="dxa"/>
            <w:tcBorders>
              <w:top w:val="nil"/>
              <w:left w:val="nil"/>
              <w:bottom w:val="single" w:sz="4" w:space="0" w:color="auto"/>
              <w:right w:val="nil"/>
            </w:tcBorders>
            <w:vAlign w:val="bottom"/>
          </w:tcPr>
          <w:p w14:paraId="2B0AC867" w14:textId="1DC2B5CC" w:rsidR="009B1005" w:rsidRPr="007651B6" w:rsidRDefault="009B1005" w:rsidP="009B1005">
            <w:pPr>
              <w:spacing w:after="0" w:line="240" w:lineRule="auto"/>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108,904,901</w:t>
            </w:r>
          </w:p>
        </w:tc>
      </w:tr>
      <w:tr w:rsidR="009B1005" w:rsidRPr="007651B6" w14:paraId="680EE2D6" w14:textId="77777777" w:rsidTr="239060B5">
        <w:trPr>
          <w:trHeight w:val="58"/>
        </w:trPr>
        <w:tc>
          <w:tcPr>
            <w:tcW w:w="3702" w:type="dxa"/>
            <w:vAlign w:val="bottom"/>
          </w:tcPr>
          <w:p w14:paraId="1ECE341C" w14:textId="77777777" w:rsidR="009B1005" w:rsidRPr="007651B6" w:rsidRDefault="009B1005" w:rsidP="009B1005">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right w:val="nil"/>
            </w:tcBorders>
            <w:vAlign w:val="bottom"/>
          </w:tcPr>
          <w:p w14:paraId="67B1DC74" w14:textId="77777777" w:rsidR="009B1005" w:rsidRPr="007651B6" w:rsidRDefault="009B1005" w:rsidP="009B1005">
            <w:pPr>
              <w:spacing w:after="0" w:line="240" w:lineRule="auto"/>
              <w:ind w:right="-72"/>
              <w:jc w:val="right"/>
              <w:rPr>
                <w:rFonts w:ascii="Arial" w:eastAsia="Arial Unicode MS" w:hAnsi="Arial" w:cs="Arial"/>
                <w:sz w:val="18"/>
                <w:szCs w:val="18"/>
                <w:rtl/>
                <w:cs/>
                <w:lang w:bidi="th-TH"/>
              </w:rPr>
            </w:pPr>
          </w:p>
        </w:tc>
        <w:tc>
          <w:tcPr>
            <w:tcW w:w="1441" w:type="dxa"/>
            <w:tcBorders>
              <w:top w:val="single" w:sz="4" w:space="0" w:color="auto"/>
              <w:left w:val="nil"/>
              <w:right w:val="nil"/>
            </w:tcBorders>
            <w:vAlign w:val="bottom"/>
          </w:tcPr>
          <w:p w14:paraId="2D633684"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522F40C4"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right w:val="nil"/>
            </w:tcBorders>
            <w:vAlign w:val="bottom"/>
          </w:tcPr>
          <w:p w14:paraId="79D47EBC" w14:textId="77777777" w:rsidR="009B1005" w:rsidRPr="007651B6" w:rsidRDefault="009B1005" w:rsidP="009B1005">
            <w:pPr>
              <w:spacing w:after="0" w:line="240" w:lineRule="auto"/>
              <w:ind w:right="-72"/>
              <w:jc w:val="right"/>
              <w:rPr>
                <w:rFonts w:ascii="Arial" w:eastAsia="Arial Unicode MS" w:hAnsi="Arial" w:cs="Arial"/>
                <w:sz w:val="18"/>
                <w:szCs w:val="18"/>
                <w:lang w:bidi="th-TH"/>
              </w:rPr>
            </w:pPr>
          </w:p>
        </w:tc>
      </w:tr>
      <w:tr w:rsidR="009B1005" w:rsidRPr="007651B6" w14:paraId="71A93590" w14:textId="77777777" w:rsidTr="009B1005">
        <w:trPr>
          <w:trHeight w:val="80"/>
        </w:trPr>
        <w:tc>
          <w:tcPr>
            <w:tcW w:w="3702" w:type="dxa"/>
            <w:vAlign w:val="bottom"/>
            <w:hideMark/>
          </w:tcPr>
          <w:p w14:paraId="78A2BFF7" w14:textId="7C460DE0" w:rsidR="009B1005" w:rsidRPr="007651B6" w:rsidRDefault="009B1005" w:rsidP="009B1005">
            <w:pPr>
              <w:spacing w:after="0" w:line="240" w:lineRule="auto"/>
              <w:ind w:left="-101"/>
              <w:jc w:val="both"/>
              <w:rPr>
                <w:rFonts w:ascii="Arial" w:eastAsia="Arial Unicode MS" w:hAnsi="Arial" w:cs="Arial"/>
                <w:sz w:val="18"/>
                <w:szCs w:val="18"/>
                <w:lang w:bidi="th-TH"/>
              </w:rPr>
            </w:pPr>
            <w:r w:rsidRPr="007651B6">
              <w:rPr>
                <w:rFonts w:ascii="Arial" w:eastAsia="Arial Unicode MS" w:hAnsi="Arial" w:cs="Arial"/>
                <w:sz w:val="18"/>
                <w:szCs w:val="18"/>
                <w:lang w:bidi="th-TH"/>
              </w:rPr>
              <w:t>Basic loss per share (Baht per share)</w:t>
            </w:r>
          </w:p>
        </w:tc>
        <w:tc>
          <w:tcPr>
            <w:tcW w:w="1440" w:type="dxa"/>
            <w:tcBorders>
              <w:top w:val="nil"/>
              <w:left w:val="nil"/>
              <w:bottom w:val="single" w:sz="4" w:space="0" w:color="auto"/>
              <w:right w:val="nil"/>
            </w:tcBorders>
            <w:vAlign w:val="bottom"/>
          </w:tcPr>
          <w:p w14:paraId="16AB5182" w14:textId="35208679" w:rsidR="009B1005" w:rsidRPr="007651B6" w:rsidRDefault="00C4711D" w:rsidP="009B1005">
            <w:pPr>
              <w:spacing w:after="0" w:line="240" w:lineRule="auto"/>
              <w:ind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(1.5</w:t>
            </w:r>
            <w:r w:rsidR="0076611E" w:rsidRPr="007651B6">
              <w:rPr>
                <w:rFonts w:ascii="Arial" w:eastAsia="Arial Unicode MS" w:hAnsi="Arial" w:cs="Arial"/>
                <w:sz w:val="18"/>
                <w:szCs w:val="18"/>
                <w:lang w:val="en-GB" w:bidi="th-TH"/>
              </w:rPr>
              <w:t>3</w:t>
            </w:r>
            <w:r w:rsidRPr="007651B6">
              <w:rPr>
                <w:rFonts w:ascii="Arial" w:eastAsia="Arial Unicode MS" w:hAnsi="Arial" w:cs="Arial"/>
                <w:sz w:val="18"/>
                <w:szCs w:val="18"/>
                <w:lang w:val="en-GB" w:bidi="th-TH"/>
              </w:rPr>
              <w:t>)</w:t>
            </w:r>
          </w:p>
        </w:tc>
        <w:tc>
          <w:tcPr>
            <w:tcW w:w="1441" w:type="dxa"/>
            <w:tcBorders>
              <w:top w:val="nil"/>
              <w:left w:val="nil"/>
              <w:bottom w:val="single" w:sz="4" w:space="0" w:color="auto"/>
              <w:right w:val="nil"/>
            </w:tcBorders>
            <w:vAlign w:val="bottom"/>
          </w:tcPr>
          <w:p w14:paraId="4562958F" w14:textId="51C511F9" w:rsidR="009B1005" w:rsidRPr="007651B6" w:rsidRDefault="009B1005" w:rsidP="009B1005">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bidi="th-TH"/>
              </w:rPr>
              <w:t>(0.49)</w:t>
            </w:r>
          </w:p>
        </w:tc>
        <w:tc>
          <w:tcPr>
            <w:tcW w:w="1441" w:type="dxa"/>
            <w:tcBorders>
              <w:top w:val="nil"/>
              <w:left w:val="nil"/>
              <w:bottom w:val="single" w:sz="4" w:space="0" w:color="auto"/>
              <w:right w:val="nil"/>
            </w:tcBorders>
            <w:vAlign w:val="bottom"/>
          </w:tcPr>
          <w:p w14:paraId="721064AA" w14:textId="19732A60" w:rsidR="009B1005" w:rsidRPr="007651B6" w:rsidRDefault="00C4711D" w:rsidP="009B1005">
            <w:pPr>
              <w:spacing w:after="0" w:line="240" w:lineRule="auto"/>
              <w:ind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(1.00)</w:t>
            </w:r>
          </w:p>
        </w:tc>
        <w:tc>
          <w:tcPr>
            <w:tcW w:w="1441" w:type="dxa"/>
            <w:tcBorders>
              <w:top w:val="nil"/>
              <w:left w:val="nil"/>
              <w:bottom w:val="single" w:sz="4" w:space="0" w:color="auto"/>
              <w:right w:val="nil"/>
            </w:tcBorders>
            <w:vAlign w:val="bottom"/>
          </w:tcPr>
          <w:p w14:paraId="79F2C62A" w14:textId="511C5607" w:rsidR="009B1005" w:rsidRPr="007651B6" w:rsidRDefault="009B1005" w:rsidP="009B1005">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bidi="th-TH"/>
              </w:rPr>
              <w:t>(0.54)</w:t>
            </w:r>
          </w:p>
        </w:tc>
      </w:tr>
    </w:tbl>
    <w:p w14:paraId="2728BC13" w14:textId="093FC262" w:rsidR="239060B5" w:rsidRPr="007651B6" w:rsidRDefault="239060B5" w:rsidP="00E51F69">
      <w:pPr>
        <w:spacing w:after="0"/>
        <w:rPr>
          <w:rFonts w:ascii="Arial" w:hAnsi="Arial" w:cs="Arial"/>
          <w:sz w:val="18"/>
          <w:lang w:bidi="th-TH"/>
        </w:rPr>
      </w:pPr>
    </w:p>
    <w:p w14:paraId="2D8FF82C" w14:textId="77777777" w:rsidR="00E100E0" w:rsidRPr="007651B6" w:rsidRDefault="00E100E0" w:rsidP="00E51F69">
      <w:pPr>
        <w:spacing w:after="0"/>
        <w:rPr>
          <w:rFonts w:ascii="Arial" w:hAnsi="Arial" w:cs="Arial"/>
          <w:sz w:val="18"/>
          <w:lang w:bidi="th-TH"/>
        </w:rPr>
      </w:pPr>
    </w:p>
    <w:tbl>
      <w:tblPr>
        <w:tblStyle w:val="TableGrid"/>
        <w:tblW w:w="0" w:type="auto"/>
        <w:tblInd w:w="-5" w:type="dxa"/>
        <w:tblLook w:val="04A0" w:firstRow="1" w:lastRow="0" w:firstColumn="1" w:lastColumn="0" w:noHBand="0" w:noVBand="1"/>
      </w:tblPr>
      <w:tblGrid>
        <w:gridCol w:w="9464"/>
      </w:tblGrid>
      <w:tr w:rsidR="006708FD" w:rsidRPr="007651B6" w14:paraId="051ED1DA" w14:textId="77777777" w:rsidTr="000525E5">
        <w:trPr>
          <w:trHeight w:val="386"/>
        </w:trPr>
        <w:tc>
          <w:tcPr>
            <w:tcW w:w="9464" w:type="dxa"/>
            <w:vAlign w:val="center"/>
          </w:tcPr>
          <w:p w14:paraId="57236D24" w14:textId="0DCCEC54" w:rsidR="006708FD" w:rsidRPr="007651B6" w:rsidRDefault="00604D49" w:rsidP="000A745C">
            <w:pPr>
              <w:ind w:left="432" w:hanging="518"/>
              <w:jc w:val="both"/>
              <w:rPr>
                <w:rFonts w:ascii="Arial" w:eastAsia="Arial Unicode MS" w:hAnsi="Arial" w:cs="Arial"/>
                <w:b/>
                <w:bCs/>
                <w:sz w:val="18"/>
                <w:szCs w:val="18"/>
                <w:cs/>
                <w:lang w:val="en-GB" w:bidi="th-TH"/>
              </w:rPr>
            </w:pPr>
            <w:bookmarkStart w:id="4" w:name="Segment"/>
            <w:r w:rsidRPr="007651B6">
              <w:rPr>
                <w:rFonts w:ascii="Arial" w:eastAsia="Arial Unicode MS" w:hAnsi="Arial" w:cs="Arial"/>
                <w:b/>
                <w:bCs/>
                <w:sz w:val="18"/>
                <w:szCs w:val="18"/>
                <w:lang w:val="en-GB" w:bidi="th-TH"/>
              </w:rPr>
              <w:t>7</w:t>
            </w:r>
            <w:r w:rsidR="00FC797C" w:rsidRPr="007651B6">
              <w:rPr>
                <w:rFonts w:ascii="Arial" w:eastAsia="Arial Unicode MS" w:hAnsi="Arial" w:cs="Arial"/>
                <w:b/>
                <w:bCs/>
                <w:sz w:val="18"/>
                <w:szCs w:val="18"/>
                <w:lang w:val="en-GB" w:bidi="th-TH"/>
              </w:rPr>
              <w:tab/>
            </w:r>
            <w:r w:rsidR="006708FD" w:rsidRPr="007651B6">
              <w:rPr>
                <w:rFonts w:ascii="Arial" w:eastAsia="Arial Unicode MS" w:hAnsi="Arial" w:cs="Arial"/>
                <w:b/>
                <w:bCs/>
                <w:sz w:val="18"/>
                <w:szCs w:val="18"/>
                <w:lang w:val="en-GB" w:bidi="th-TH"/>
              </w:rPr>
              <w:t>Segment and revenue information</w:t>
            </w:r>
            <w:bookmarkEnd w:id="4"/>
          </w:p>
        </w:tc>
      </w:tr>
    </w:tbl>
    <w:p w14:paraId="0A654E86" w14:textId="77777777" w:rsidR="006708FD" w:rsidRPr="007651B6"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7651B6" w:rsidRDefault="00C30835" w:rsidP="00F03BD0">
      <w:pPr>
        <w:spacing w:after="0" w:line="240" w:lineRule="auto"/>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Operating segments are reported in a manner consistent with the internal reporting provided to the </w:t>
      </w:r>
      <w:proofErr w:type="gramStart"/>
      <w:r w:rsidRPr="007651B6">
        <w:rPr>
          <w:rFonts w:ascii="Arial" w:eastAsia="Arial Unicode MS" w:hAnsi="Arial" w:cs="Arial"/>
          <w:sz w:val="18"/>
          <w:szCs w:val="18"/>
          <w:lang w:bidi="th-TH"/>
        </w:rPr>
        <w:t>chief operating</w:t>
      </w:r>
      <w:proofErr w:type="gramEnd"/>
      <w:r w:rsidRPr="007651B6">
        <w:rPr>
          <w:rFonts w:ascii="Arial" w:eastAsia="Arial Unicode MS" w:hAnsi="Arial" w:cs="Arial"/>
          <w:sz w:val="18"/>
          <w:szCs w:val="18"/>
          <w:lang w:bidi="th-TH"/>
        </w:rPr>
        <w:t xml:space="preserve"> </w:t>
      </w:r>
      <w:r w:rsidRPr="007651B6">
        <w:rPr>
          <w:rFonts w:ascii="Arial" w:eastAsia="Arial Unicode MS" w:hAnsi="Arial" w:cs="Arial"/>
          <w:spacing w:val="-2"/>
          <w:sz w:val="18"/>
          <w:szCs w:val="18"/>
          <w:lang w:bidi="th-TH"/>
        </w:rPr>
        <w:t>decision-maker. The chief operating decision-maker is Chief Executive Officer who is responsible for allocating resources</w:t>
      </w:r>
      <w:r w:rsidRPr="007651B6">
        <w:rPr>
          <w:rFonts w:ascii="Arial" w:eastAsia="Arial Unicode MS" w:hAnsi="Arial" w:cs="Arial"/>
          <w:sz w:val="18"/>
          <w:szCs w:val="18"/>
          <w:lang w:bidi="th-TH"/>
        </w:rPr>
        <w:t xml:space="preserve"> and assessing performance of the operating segments. The chief operating decision maker uses a measure of </w:t>
      </w:r>
      <w:proofErr w:type="gramStart"/>
      <w:r w:rsidRPr="007651B6">
        <w:rPr>
          <w:rFonts w:ascii="Arial" w:eastAsia="Arial Unicode MS" w:hAnsi="Arial" w:cs="Arial"/>
          <w:sz w:val="18"/>
          <w:szCs w:val="18"/>
          <w:lang w:bidi="th-TH"/>
        </w:rPr>
        <w:t>segment’s</w:t>
      </w:r>
      <w:proofErr w:type="gramEnd"/>
      <w:r w:rsidRPr="007651B6">
        <w:rPr>
          <w:rFonts w:ascii="Arial" w:eastAsia="Arial Unicode MS" w:hAnsi="Arial" w:cs="Arial"/>
          <w:sz w:val="18"/>
          <w:szCs w:val="18"/>
          <w:lang w:bidi="th-TH"/>
        </w:rPr>
        <w:t xml:space="preserve"> revenue and margin to assess the performance of the operating segments.</w:t>
      </w:r>
    </w:p>
    <w:p w14:paraId="7802AAC3" w14:textId="77777777" w:rsidR="00C30835" w:rsidRPr="007651B6" w:rsidRDefault="00C30835" w:rsidP="00F03BD0">
      <w:pPr>
        <w:spacing w:after="0" w:line="240" w:lineRule="auto"/>
        <w:jc w:val="both"/>
        <w:rPr>
          <w:rFonts w:ascii="Arial" w:eastAsia="Arial Unicode MS" w:hAnsi="Arial" w:cs="Arial"/>
          <w:sz w:val="18"/>
          <w:szCs w:val="18"/>
          <w:lang w:bidi="th-TH"/>
        </w:rPr>
      </w:pPr>
    </w:p>
    <w:p w14:paraId="195DFDBE" w14:textId="2DEFF974" w:rsidR="00C30835" w:rsidRPr="007651B6" w:rsidRDefault="00C30835" w:rsidP="00F03BD0">
      <w:pPr>
        <w:spacing w:after="0" w:line="240" w:lineRule="auto"/>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The Group has </w:t>
      </w:r>
      <w:r w:rsidR="000A745C" w:rsidRPr="007651B6">
        <w:rPr>
          <w:rFonts w:ascii="Arial" w:eastAsia="Arial Unicode MS" w:hAnsi="Arial" w:cs="Arial"/>
          <w:sz w:val="18"/>
          <w:lang w:val="en-GB" w:bidi="th-TH"/>
        </w:rPr>
        <w:t>4</w:t>
      </w:r>
      <w:r w:rsidRPr="007651B6">
        <w:rPr>
          <w:rFonts w:ascii="Arial" w:eastAsia="Arial Unicode MS" w:hAnsi="Arial" w:cs="Arial"/>
          <w:sz w:val="18"/>
          <w:szCs w:val="18"/>
          <w:lang w:bidi="th-TH"/>
        </w:rPr>
        <w:t xml:space="preserve"> segments which comprise Customer Relationship program (Salesforce), Enterprise Resource Planning program (Oracle)</w:t>
      </w:r>
      <w:r w:rsidR="002414F1" w:rsidRPr="007651B6">
        <w:rPr>
          <w:rFonts w:ascii="Arial" w:eastAsia="Arial Unicode MS" w:hAnsi="Arial" w:cs="Arial"/>
          <w:sz w:val="18"/>
          <w:lang w:val="en-GB" w:bidi="th-TH"/>
        </w:rPr>
        <w:t xml:space="preserve">, </w:t>
      </w:r>
      <w:r w:rsidR="00F05728" w:rsidRPr="007651B6">
        <w:rPr>
          <w:rFonts w:ascii="Arial" w:eastAsia="Arial Unicode MS" w:hAnsi="Arial" w:cs="Arial"/>
          <w:sz w:val="18"/>
          <w:szCs w:val="18"/>
          <w:lang w:bidi="th-TH"/>
        </w:rPr>
        <w:t>Co</w:t>
      </w:r>
      <w:r w:rsidR="00696575" w:rsidRPr="007651B6">
        <w:rPr>
          <w:rFonts w:ascii="Arial" w:eastAsia="Arial Unicode MS" w:hAnsi="Arial" w:cs="Arial"/>
          <w:sz w:val="18"/>
          <w:szCs w:val="18"/>
          <w:lang w:bidi="th-TH"/>
        </w:rPr>
        <w:t>nsultin</w:t>
      </w:r>
      <w:r w:rsidR="00F05728" w:rsidRPr="007651B6">
        <w:rPr>
          <w:rFonts w:ascii="Arial" w:eastAsia="Arial Unicode MS" w:hAnsi="Arial" w:cs="Arial"/>
          <w:sz w:val="18"/>
          <w:szCs w:val="18"/>
          <w:lang w:bidi="th-TH"/>
        </w:rPr>
        <w:t>g</w:t>
      </w:r>
      <w:r w:rsidR="00696575" w:rsidRPr="007651B6">
        <w:rPr>
          <w:rFonts w:ascii="Arial" w:eastAsia="Arial Unicode MS" w:hAnsi="Arial" w:cs="Arial"/>
          <w:sz w:val="18"/>
          <w:szCs w:val="18"/>
          <w:lang w:bidi="th-TH"/>
        </w:rPr>
        <w:t xml:space="preserve"> and digital strategy services</w:t>
      </w:r>
      <w:r w:rsidR="002414F1" w:rsidRPr="007651B6">
        <w:rPr>
          <w:rFonts w:ascii="Arial" w:eastAsia="Arial Unicode MS" w:hAnsi="Arial" w:cs="Arial"/>
          <w:sz w:val="18"/>
          <w:szCs w:val="18"/>
          <w:lang w:bidi="th-TH"/>
        </w:rPr>
        <w:t xml:space="preserve"> and Outsourcing IT Staff</w:t>
      </w:r>
      <w:r w:rsidRPr="007651B6">
        <w:rPr>
          <w:rFonts w:ascii="Arial" w:eastAsia="Arial Unicode MS" w:hAnsi="Arial" w:cs="Arial"/>
          <w:sz w:val="18"/>
          <w:szCs w:val="18"/>
          <w:lang w:bidi="th-TH"/>
        </w:rPr>
        <w:t>.</w:t>
      </w:r>
    </w:p>
    <w:p w14:paraId="45DC2216" w14:textId="77777777" w:rsidR="003D4A2A" w:rsidRPr="007651B6"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7651B6" w:rsidRDefault="00C30835" w:rsidP="00F03BD0">
      <w:pPr>
        <w:spacing w:after="0" w:line="240" w:lineRule="auto"/>
        <w:jc w:val="both"/>
        <w:rPr>
          <w:rFonts w:ascii="Arial" w:eastAsia="Arial Unicode MS" w:hAnsi="Arial" w:cs="Arial"/>
          <w:spacing w:val="-4"/>
          <w:sz w:val="18"/>
          <w:szCs w:val="18"/>
          <w:lang w:bidi="th-TH"/>
        </w:rPr>
      </w:pPr>
      <w:r w:rsidRPr="007651B6">
        <w:rPr>
          <w:rFonts w:ascii="Arial" w:eastAsia="Arial Unicode MS" w:hAnsi="Arial" w:cs="Arial"/>
          <w:spacing w:val="-4"/>
          <w:sz w:val="18"/>
          <w:szCs w:val="18"/>
          <w:lang w:bidi="th-TH"/>
        </w:rPr>
        <w:t xml:space="preserve">Revenue from external customer reported to the committee </w:t>
      </w:r>
      <w:proofErr w:type="gramStart"/>
      <w:r w:rsidRPr="007651B6">
        <w:rPr>
          <w:rFonts w:ascii="Arial" w:eastAsia="Arial Unicode MS" w:hAnsi="Arial" w:cs="Arial"/>
          <w:spacing w:val="-4"/>
          <w:sz w:val="18"/>
          <w:szCs w:val="18"/>
          <w:lang w:bidi="th-TH"/>
        </w:rPr>
        <w:t>are</w:t>
      </w:r>
      <w:proofErr w:type="gramEnd"/>
      <w:r w:rsidRPr="007651B6">
        <w:rPr>
          <w:rFonts w:ascii="Arial" w:eastAsia="Arial Unicode MS" w:hAnsi="Arial" w:cs="Arial"/>
          <w:spacing w:val="-4"/>
          <w:sz w:val="18"/>
          <w:szCs w:val="18"/>
          <w:lang w:bidi="th-TH"/>
        </w:rPr>
        <w:t xml:space="preserve"> measured </w:t>
      </w:r>
      <w:proofErr w:type="gramStart"/>
      <w:r w:rsidRPr="007651B6">
        <w:rPr>
          <w:rFonts w:ascii="Arial" w:eastAsia="Arial Unicode MS" w:hAnsi="Arial" w:cs="Arial"/>
          <w:spacing w:val="-4"/>
          <w:sz w:val="18"/>
          <w:szCs w:val="18"/>
          <w:lang w:bidi="th-TH"/>
        </w:rPr>
        <w:t>consistent</w:t>
      </w:r>
      <w:proofErr w:type="gramEnd"/>
      <w:r w:rsidRPr="007651B6">
        <w:rPr>
          <w:rFonts w:ascii="Arial" w:eastAsia="Arial Unicode MS" w:hAnsi="Arial" w:cs="Arial"/>
          <w:spacing w:val="-4"/>
          <w:sz w:val="18"/>
          <w:szCs w:val="18"/>
          <w:lang w:bidi="th-TH"/>
        </w:rPr>
        <w:t xml:space="preserve"> with statement of comprehensive income.</w:t>
      </w:r>
    </w:p>
    <w:p w14:paraId="6B07AFF3" w14:textId="77777777" w:rsidR="006B0EA1" w:rsidRPr="007651B6" w:rsidRDefault="006B0EA1" w:rsidP="00E25517">
      <w:pPr>
        <w:spacing w:after="0" w:line="240" w:lineRule="auto"/>
        <w:rPr>
          <w:rFonts w:ascii="Arial" w:eastAsia="Arial Unicode MS" w:hAnsi="Arial" w:cs="Arial"/>
          <w:sz w:val="18"/>
          <w:szCs w:val="18"/>
          <w:lang w:bidi="th-TH"/>
        </w:rPr>
      </w:pPr>
    </w:p>
    <w:p w14:paraId="3C21991C" w14:textId="77777777" w:rsidR="00E100E0" w:rsidRPr="007651B6" w:rsidRDefault="00E100E0" w:rsidP="00E25517">
      <w:pPr>
        <w:spacing w:after="0" w:line="240" w:lineRule="auto"/>
        <w:rPr>
          <w:rFonts w:ascii="Arial" w:eastAsia="Arial Unicode MS" w:hAnsi="Arial" w:cs="Arial"/>
          <w:sz w:val="18"/>
          <w:szCs w:val="18"/>
          <w:lang w:bidi="th-TH"/>
        </w:rPr>
      </w:pPr>
    </w:p>
    <w:p w14:paraId="4A01C4C9" w14:textId="7E7862E6" w:rsidR="00E100E0" w:rsidRPr="007651B6" w:rsidRDefault="00E100E0" w:rsidP="00E25517">
      <w:pPr>
        <w:spacing w:after="0" w:line="240" w:lineRule="auto"/>
        <w:rPr>
          <w:rFonts w:ascii="Arial" w:eastAsia="Arial Unicode MS" w:hAnsi="Arial" w:cs="Angsana New"/>
          <w:sz w:val="18"/>
          <w:szCs w:val="18"/>
          <w:cs/>
          <w:lang w:bidi="th-TH"/>
        </w:rPr>
        <w:sectPr w:rsidR="00E100E0" w:rsidRPr="007651B6" w:rsidSect="007651B6">
          <w:headerReference w:type="default" r:id="rId11"/>
          <w:footerReference w:type="default" r:id="rId12"/>
          <w:pgSz w:w="11907" w:h="16840" w:code="9"/>
          <w:pgMar w:top="1440" w:right="720" w:bottom="720" w:left="1728" w:header="706" w:footer="706" w:gutter="0"/>
          <w:pgNumType w:start="12"/>
          <w:cols w:space="720"/>
          <w:docGrid w:linePitch="360"/>
        </w:sectPr>
      </w:pPr>
    </w:p>
    <w:p w14:paraId="49465CA5" w14:textId="77777777" w:rsidR="003A23F3" w:rsidRPr="007651B6" w:rsidRDefault="003A23F3" w:rsidP="00D42E11">
      <w:pPr>
        <w:spacing w:after="0" w:line="240" w:lineRule="auto"/>
        <w:jc w:val="both"/>
        <w:rPr>
          <w:rFonts w:ascii="Arial" w:eastAsia="Arial Unicode MS" w:hAnsi="Arial" w:cs="Arial"/>
          <w:sz w:val="18"/>
          <w:szCs w:val="18"/>
          <w:lang w:bidi="th-TH"/>
        </w:rPr>
      </w:pPr>
    </w:p>
    <w:p w14:paraId="6DDE96BE" w14:textId="23D4A708" w:rsidR="00D42E11" w:rsidRPr="007651B6" w:rsidRDefault="00D42E11" w:rsidP="00D42E11">
      <w:pPr>
        <w:spacing w:after="0" w:line="240" w:lineRule="auto"/>
        <w:jc w:val="both"/>
        <w:rPr>
          <w:rFonts w:ascii="Arial" w:hAnsi="Arial" w:cs="Arial"/>
          <w:sz w:val="18"/>
          <w:szCs w:val="18"/>
        </w:rPr>
      </w:pPr>
      <w:r w:rsidRPr="007651B6">
        <w:rPr>
          <w:rFonts w:ascii="Arial" w:eastAsia="Arial Unicode MS" w:hAnsi="Arial" w:cs="Arial"/>
          <w:sz w:val="18"/>
          <w:szCs w:val="18"/>
          <w:lang w:bidi="th-TH"/>
        </w:rPr>
        <w:t>Incomes</w:t>
      </w:r>
      <w:r w:rsidRPr="007651B6">
        <w:rPr>
          <w:rFonts w:ascii="Arial" w:hAnsi="Arial" w:cs="Arial"/>
          <w:sz w:val="18"/>
          <w:szCs w:val="18"/>
        </w:rPr>
        <w:t xml:space="preserve"> and profits (losses) information by business segments for the </w:t>
      </w:r>
      <w:r w:rsidR="000F05EE" w:rsidRPr="007651B6">
        <w:rPr>
          <w:rFonts w:ascii="Arial" w:hAnsi="Arial" w:cs="Arial"/>
          <w:sz w:val="18"/>
          <w:szCs w:val="18"/>
          <w:lang w:val="en-GB"/>
        </w:rPr>
        <w:t>nine-month</w:t>
      </w:r>
      <w:r w:rsidRPr="007651B6">
        <w:rPr>
          <w:rFonts w:ascii="Arial" w:hAnsi="Arial" w:cs="Arial"/>
          <w:sz w:val="18"/>
          <w:szCs w:val="18"/>
        </w:rPr>
        <w:t xml:space="preserve"> periods </w:t>
      </w:r>
      <w:proofErr w:type="gramStart"/>
      <w:r w:rsidRPr="007651B6">
        <w:rPr>
          <w:rFonts w:ascii="Arial" w:hAnsi="Arial" w:cs="Arial"/>
          <w:sz w:val="18"/>
          <w:szCs w:val="18"/>
        </w:rPr>
        <w:t>ended</w:t>
      </w:r>
      <w:proofErr w:type="gramEnd"/>
      <w:r w:rsidRPr="007651B6">
        <w:rPr>
          <w:rFonts w:ascii="Arial" w:hAnsi="Arial" w:cs="Arial"/>
          <w:sz w:val="18"/>
          <w:szCs w:val="18"/>
        </w:rPr>
        <w:t xml:space="preserve"> </w:t>
      </w:r>
      <w:r w:rsidR="000F05EE" w:rsidRPr="007651B6">
        <w:rPr>
          <w:rFonts w:ascii="Arial" w:hAnsi="Arial" w:cs="Arial"/>
          <w:sz w:val="18"/>
          <w:szCs w:val="18"/>
          <w:lang w:val="en-GB"/>
        </w:rPr>
        <w:t>30 September</w:t>
      </w:r>
      <w:r w:rsidRPr="007651B6">
        <w:rPr>
          <w:rFonts w:ascii="Arial" w:hAnsi="Arial" w:cs="Arial"/>
          <w:sz w:val="18"/>
          <w:szCs w:val="18"/>
          <w:lang w:val="en-GB"/>
        </w:rPr>
        <w:t xml:space="preserve"> 2025</w:t>
      </w:r>
      <w:r w:rsidRPr="007651B6">
        <w:rPr>
          <w:rFonts w:ascii="Arial" w:hAnsi="Arial" w:cs="Arial"/>
          <w:sz w:val="18"/>
          <w:szCs w:val="18"/>
        </w:rPr>
        <w:t xml:space="preserve"> and </w:t>
      </w:r>
      <w:r w:rsidRPr="007651B6">
        <w:rPr>
          <w:rFonts w:ascii="Arial" w:hAnsi="Arial" w:cs="Arial"/>
          <w:sz w:val="18"/>
          <w:szCs w:val="18"/>
          <w:lang w:val="en-GB"/>
        </w:rPr>
        <w:t>2024</w:t>
      </w:r>
      <w:r w:rsidRPr="007651B6">
        <w:rPr>
          <w:rFonts w:ascii="Arial" w:hAnsi="Arial" w:cs="Arial"/>
          <w:sz w:val="18"/>
          <w:szCs w:val="18"/>
        </w:rPr>
        <w:t xml:space="preserve"> are as follows:</w:t>
      </w:r>
    </w:p>
    <w:p w14:paraId="0F49D895" w14:textId="77777777" w:rsidR="00D42E11" w:rsidRPr="007651B6" w:rsidRDefault="00D42E11" w:rsidP="00D42E11">
      <w:pPr>
        <w:spacing w:after="0" w:line="240" w:lineRule="auto"/>
        <w:jc w:val="both"/>
        <w:rPr>
          <w:rFonts w:ascii="Arial" w:hAnsi="Arial" w:cs="Arial"/>
          <w:sz w:val="18"/>
          <w:szCs w:val="18"/>
        </w:rPr>
      </w:pPr>
    </w:p>
    <w:tbl>
      <w:tblPr>
        <w:tblStyle w:val="TableGrid"/>
        <w:tblW w:w="15399" w:type="dxa"/>
        <w:tblLayout w:type="fixed"/>
        <w:tblLook w:val="04A0" w:firstRow="1" w:lastRow="0" w:firstColumn="1" w:lastColumn="0" w:noHBand="0" w:noVBand="1"/>
      </w:tblPr>
      <w:tblGrid>
        <w:gridCol w:w="3159"/>
        <w:gridCol w:w="1008"/>
        <w:gridCol w:w="1008"/>
        <w:gridCol w:w="1008"/>
        <w:gridCol w:w="1008"/>
        <w:gridCol w:w="1008"/>
        <w:gridCol w:w="1008"/>
        <w:gridCol w:w="1008"/>
        <w:gridCol w:w="1008"/>
        <w:gridCol w:w="1008"/>
        <w:gridCol w:w="1008"/>
        <w:gridCol w:w="1080"/>
        <w:gridCol w:w="1080"/>
      </w:tblGrid>
      <w:tr w:rsidR="00D42E11" w:rsidRPr="007651B6" w14:paraId="00331096" w14:textId="77777777" w:rsidTr="007651B6">
        <w:trPr>
          <w:trHeight w:val="20"/>
        </w:trPr>
        <w:tc>
          <w:tcPr>
            <w:tcW w:w="3159" w:type="dxa"/>
            <w:tcBorders>
              <w:top w:val="nil"/>
              <w:left w:val="nil"/>
              <w:bottom w:val="nil"/>
              <w:right w:val="nil"/>
            </w:tcBorders>
            <w:vAlign w:val="bottom"/>
          </w:tcPr>
          <w:p w14:paraId="1F0692CA" w14:textId="77777777" w:rsidR="00D42E11" w:rsidRPr="007651B6" w:rsidRDefault="00D42E11">
            <w:pPr>
              <w:tabs>
                <w:tab w:val="left" w:pos="3604"/>
              </w:tabs>
              <w:ind w:left="-101" w:right="-105"/>
              <w:rPr>
                <w:rFonts w:ascii="Arial" w:eastAsia="Arial Unicode MS" w:hAnsi="Arial" w:cs="Arial"/>
                <w:sz w:val="14"/>
                <w:szCs w:val="14"/>
                <w:lang w:bidi="th-TH"/>
              </w:rPr>
            </w:pPr>
          </w:p>
        </w:tc>
        <w:tc>
          <w:tcPr>
            <w:tcW w:w="12240" w:type="dxa"/>
            <w:gridSpan w:val="12"/>
            <w:tcBorders>
              <w:top w:val="nil"/>
              <w:left w:val="nil"/>
              <w:bottom w:val="single" w:sz="4" w:space="0" w:color="auto"/>
              <w:right w:val="nil"/>
            </w:tcBorders>
            <w:vAlign w:val="bottom"/>
          </w:tcPr>
          <w:p w14:paraId="5A3A0DDF" w14:textId="77777777" w:rsidR="00D42E11" w:rsidRPr="007651B6" w:rsidRDefault="00D42E11">
            <w:pPr>
              <w:jc w:val="center"/>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Consolidated financial information (Unaudited)</w:t>
            </w:r>
          </w:p>
        </w:tc>
      </w:tr>
      <w:tr w:rsidR="00D42E11" w:rsidRPr="007651B6" w14:paraId="0992AE35" w14:textId="77777777" w:rsidTr="007651B6">
        <w:trPr>
          <w:trHeight w:val="20"/>
        </w:trPr>
        <w:tc>
          <w:tcPr>
            <w:tcW w:w="3159" w:type="dxa"/>
            <w:tcBorders>
              <w:top w:val="nil"/>
              <w:left w:val="nil"/>
              <w:bottom w:val="nil"/>
              <w:right w:val="nil"/>
            </w:tcBorders>
            <w:vAlign w:val="bottom"/>
          </w:tcPr>
          <w:p w14:paraId="42100589" w14:textId="77777777" w:rsidR="00D42E11" w:rsidRPr="007651B6" w:rsidRDefault="00D42E11">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7BB137B4" w14:textId="77777777" w:rsidR="00D42E11" w:rsidRPr="007651B6" w:rsidRDefault="00D42E11">
            <w:pPr>
              <w:ind w:left="-29" w:right="-72"/>
              <w:jc w:val="center"/>
              <w:rPr>
                <w:rFonts w:ascii="Arial" w:eastAsia="Arial Unicode MS" w:hAnsi="Arial" w:cs="Arial"/>
                <w:b/>
                <w:bCs/>
                <w:sz w:val="14"/>
                <w:szCs w:val="14"/>
                <w:lang w:bidi="th-TH"/>
              </w:rPr>
            </w:pPr>
            <w:r w:rsidRPr="007651B6">
              <w:rPr>
                <w:rFonts w:ascii="Arial" w:eastAsia="Arial Unicode MS" w:hAnsi="Arial" w:cs="Arial"/>
                <w:b/>
                <w:bCs/>
                <w:sz w:val="14"/>
                <w:szCs w:val="14"/>
                <w:lang w:bidi="th-TH"/>
              </w:rPr>
              <w:t xml:space="preserve">Customer Relationship </w:t>
            </w:r>
          </w:p>
          <w:p w14:paraId="58B2E1EF" w14:textId="77777777" w:rsidR="00D42E11" w:rsidRPr="007651B6" w:rsidRDefault="00D42E11">
            <w:pPr>
              <w:ind w:left="-29" w:right="-72"/>
              <w:jc w:val="center"/>
              <w:rPr>
                <w:rFonts w:ascii="Arial" w:eastAsia="Arial Unicode MS" w:hAnsi="Arial" w:cs="Arial"/>
                <w:b/>
                <w:bCs/>
                <w:sz w:val="14"/>
                <w:szCs w:val="14"/>
                <w:lang w:bidi="th-TH"/>
              </w:rPr>
            </w:pPr>
            <w:r w:rsidRPr="007651B6">
              <w:rPr>
                <w:rFonts w:ascii="Arial" w:eastAsia="Arial Unicode MS" w:hAnsi="Arial" w:cs="Arial"/>
                <w:b/>
                <w:bCs/>
                <w:sz w:val="14"/>
                <w:szCs w:val="14"/>
                <w:lang w:bidi="th-TH"/>
              </w:rPr>
              <w:t>program (Salesforce)</w:t>
            </w:r>
          </w:p>
        </w:tc>
        <w:tc>
          <w:tcPr>
            <w:tcW w:w="2016" w:type="dxa"/>
            <w:gridSpan w:val="2"/>
            <w:tcBorders>
              <w:top w:val="single" w:sz="4" w:space="0" w:color="auto"/>
              <w:left w:val="nil"/>
              <w:bottom w:val="single" w:sz="4" w:space="0" w:color="auto"/>
              <w:right w:val="nil"/>
            </w:tcBorders>
            <w:vAlign w:val="bottom"/>
          </w:tcPr>
          <w:p w14:paraId="61927D3E" w14:textId="77777777" w:rsidR="00D42E11" w:rsidRPr="007651B6" w:rsidRDefault="00D42E11">
            <w:pPr>
              <w:ind w:left="-29" w:right="-72"/>
              <w:jc w:val="center"/>
              <w:rPr>
                <w:rFonts w:ascii="Arial" w:eastAsia="Arial Unicode MS" w:hAnsi="Arial" w:cs="Arial"/>
                <w:b/>
                <w:bCs/>
                <w:sz w:val="14"/>
                <w:szCs w:val="14"/>
                <w:lang w:bidi="th-TH"/>
              </w:rPr>
            </w:pPr>
            <w:r w:rsidRPr="007651B6">
              <w:rPr>
                <w:rFonts w:ascii="Arial" w:eastAsia="Arial Unicode MS" w:hAnsi="Arial" w:cs="Arial"/>
                <w:b/>
                <w:bCs/>
                <w:sz w:val="14"/>
                <w:szCs w:val="14"/>
                <w:lang w:bidi="th-TH"/>
              </w:rPr>
              <w:t>Enterprise Resource</w:t>
            </w:r>
          </w:p>
          <w:p w14:paraId="4BDB912F" w14:textId="77777777" w:rsidR="00D42E11" w:rsidRPr="007651B6" w:rsidRDefault="00D42E11">
            <w:pPr>
              <w:ind w:left="-29" w:right="-72"/>
              <w:jc w:val="center"/>
              <w:rPr>
                <w:rFonts w:ascii="Arial" w:eastAsia="Arial Unicode MS" w:hAnsi="Arial" w:cs="Arial"/>
                <w:b/>
                <w:bCs/>
                <w:sz w:val="14"/>
                <w:szCs w:val="14"/>
                <w:lang w:bidi="th-TH"/>
              </w:rPr>
            </w:pPr>
            <w:r w:rsidRPr="007651B6">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vAlign w:val="bottom"/>
          </w:tcPr>
          <w:p w14:paraId="415D93DD" w14:textId="77777777" w:rsidR="00D42E11" w:rsidRPr="007651B6" w:rsidRDefault="00D42E11">
            <w:pPr>
              <w:ind w:left="-29" w:right="-72"/>
              <w:jc w:val="center"/>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 xml:space="preserve">Consulting and digital </w:t>
            </w:r>
          </w:p>
          <w:p w14:paraId="3DFE4C51" w14:textId="77777777" w:rsidR="00D42E11" w:rsidRPr="007651B6" w:rsidRDefault="00D42E11">
            <w:pPr>
              <w:ind w:left="-29" w:right="-72"/>
              <w:jc w:val="center"/>
              <w:rPr>
                <w:rFonts w:ascii="Arial" w:eastAsia="Arial Unicode MS" w:hAnsi="Arial" w:cs="Arial"/>
                <w:b/>
                <w:bCs/>
                <w:sz w:val="14"/>
                <w:szCs w:val="14"/>
                <w:cs/>
                <w:lang w:bidi="th-TH"/>
              </w:rPr>
            </w:pPr>
            <w:r w:rsidRPr="007651B6">
              <w:rPr>
                <w:rFonts w:ascii="Arial" w:eastAsia="Arial Unicode MS" w:hAnsi="Arial" w:cs="Arial"/>
                <w:b/>
                <w:bCs/>
                <w:sz w:val="14"/>
                <w:szCs w:val="14"/>
                <w:lang w:val="en-GB" w:bidi="th-TH"/>
              </w:rPr>
              <w:t>strategy services</w:t>
            </w:r>
          </w:p>
        </w:tc>
        <w:tc>
          <w:tcPr>
            <w:tcW w:w="2016" w:type="dxa"/>
            <w:gridSpan w:val="2"/>
            <w:tcBorders>
              <w:top w:val="single" w:sz="4" w:space="0" w:color="auto"/>
              <w:left w:val="nil"/>
              <w:bottom w:val="single" w:sz="4" w:space="0" w:color="auto"/>
              <w:right w:val="nil"/>
            </w:tcBorders>
            <w:vAlign w:val="bottom"/>
          </w:tcPr>
          <w:p w14:paraId="5FC2A0C2" w14:textId="77777777" w:rsidR="00D42E11" w:rsidRPr="007651B6" w:rsidRDefault="00D42E11">
            <w:pPr>
              <w:ind w:left="-29" w:right="-72"/>
              <w:jc w:val="center"/>
              <w:rPr>
                <w:rFonts w:ascii="Arial" w:eastAsia="Arial Unicode MS" w:hAnsi="Arial" w:cs="Arial"/>
                <w:b/>
                <w:bCs/>
                <w:sz w:val="14"/>
                <w:szCs w:val="14"/>
                <w:cs/>
                <w:lang w:val="en-GB" w:bidi="th-TH"/>
              </w:rPr>
            </w:pPr>
            <w:r w:rsidRPr="007651B6">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489E0A71" w14:textId="77777777" w:rsidR="00D42E11" w:rsidRPr="007651B6" w:rsidRDefault="00D42E11">
            <w:pPr>
              <w:ind w:left="-29" w:right="-72"/>
              <w:jc w:val="center"/>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72037454" w14:textId="77777777" w:rsidR="00D42E11" w:rsidRPr="007651B6" w:rsidRDefault="00D42E11">
            <w:pPr>
              <w:ind w:right="-72"/>
              <w:jc w:val="center"/>
              <w:rPr>
                <w:rFonts w:ascii="Arial" w:eastAsia="Arial Unicode MS" w:hAnsi="Arial" w:cs="Arial"/>
                <w:b/>
                <w:bCs/>
                <w:sz w:val="14"/>
                <w:szCs w:val="14"/>
                <w:lang w:bidi="th-TH"/>
              </w:rPr>
            </w:pPr>
            <w:r w:rsidRPr="007651B6">
              <w:rPr>
                <w:rFonts w:ascii="Arial" w:eastAsia="Arial Unicode MS" w:hAnsi="Arial" w:cs="Arial"/>
                <w:b/>
                <w:bCs/>
                <w:sz w:val="14"/>
                <w:szCs w:val="14"/>
                <w:lang w:val="en-GB" w:bidi="th-TH"/>
              </w:rPr>
              <w:t>Total</w:t>
            </w:r>
          </w:p>
        </w:tc>
      </w:tr>
      <w:tr w:rsidR="00D42E11" w:rsidRPr="007651B6" w14:paraId="28CD9431" w14:textId="77777777" w:rsidTr="007651B6">
        <w:trPr>
          <w:trHeight w:val="20"/>
        </w:trPr>
        <w:tc>
          <w:tcPr>
            <w:tcW w:w="3159" w:type="dxa"/>
            <w:tcBorders>
              <w:top w:val="nil"/>
              <w:left w:val="nil"/>
              <w:bottom w:val="nil"/>
              <w:right w:val="nil"/>
            </w:tcBorders>
            <w:vAlign w:val="bottom"/>
          </w:tcPr>
          <w:p w14:paraId="5B31EC1D" w14:textId="77777777" w:rsidR="00D42E11" w:rsidRPr="007651B6" w:rsidRDefault="00D42E11">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253BEB9B"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2025</w:t>
            </w:r>
          </w:p>
        </w:tc>
        <w:tc>
          <w:tcPr>
            <w:tcW w:w="1008" w:type="dxa"/>
            <w:tcBorders>
              <w:left w:val="nil"/>
              <w:bottom w:val="nil"/>
              <w:right w:val="nil"/>
            </w:tcBorders>
            <w:vAlign w:val="bottom"/>
          </w:tcPr>
          <w:p w14:paraId="06CA4F56"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1A52484C"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2025</w:t>
            </w:r>
          </w:p>
        </w:tc>
        <w:tc>
          <w:tcPr>
            <w:tcW w:w="1008" w:type="dxa"/>
            <w:tcBorders>
              <w:left w:val="nil"/>
              <w:bottom w:val="nil"/>
              <w:right w:val="nil"/>
            </w:tcBorders>
            <w:vAlign w:val="bottom"/>
          </w:tcPr>
          <w:p w14:paraId="61AC4BF9"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29EB6A6C"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2025</w:t>
            </w:r>
          </w:p>
        </w:tc>
        <w:tc>
          <w:tcPr>
            <w:tcW w:w="1008" w:type="dxa"/>
            <w:tcBorders>
              <w:left w:val="nil"/>
              <w:bottom w:val="nil"/>
              <w:right w:val="nil"/>
            </w:tcBorders>
            <w:vAlign w:val="bottom"/>
          </w:tcPr>
          <w:p w14:paraId="475E7857"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0E3B89E9"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2025</w:t>
            </w:r>
          </w:p>
        </w:tc>
        <w:tc>
          <w:tcPr>
            <w:tcW w:w="1008" w:type="dxa"/>
            <w:tcBorders>
              <w:left w:val="nil"/>
              <w:bottom w:val="nil"/>
              <w:right w:val="nil"/>
            </w:tcBorders>
            <w:vAlign w:val="bottom"/>
          </w:tcPr>
          <w:p w14:paraId="1D265D21"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63CF7847"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2025</w:t>
            </w:r>
          </w:p>
        </w:tc>
        <w:tc>
          <w:tcPr>
            <w:tcW w:w="1008" w:type="dxa"/>
            <w:tcBorders>
              <w:left w:val="nil"/>
              <w:bottom w:val="nil"/>
              <w:right w:val="nil"/>
            </w:tcBorders>
            <w:vAlign w:val="bottom"/>
          </w:tcPr>
          <w:p w14:paraId="29462BF6"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2024</w:t>
            </w:r>
          </w:p>
        </w:tc>
        <w:tc>
          <w:tcPr>
            <w:tcW w:w="1080" w:type="dxa"/>
            <w:tcBorders>
              <w:left w:val="nil"/>
              <w:bottom w:val="nil"/>
              <w:right w:val="nil"/>
            </w:tcBorders>
            <w:vAlign w:val="bottom"/>
          </w:tcPr>
          <w:p w14:paraId="041152FD"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2025</w:t>
            </w:r>
          </w:p>
        </w:tc>
        <w:tc>
          <w:tcPr>
            <w:tcW w:w="1080" w:type="dxa"/>
            <w:tcBorders>
              <w:left w:val="nil"/>
              <w:bottom w:val="nil"/>
              <w:right w:val="nil"/>
            </w:tcBorders>
            <w:vAlign w:val="bottom"/>
          </w:tcPr>
          <w:p w14:paraId="27A9667D"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2024</w:t>
            </w:r>
          </w:p>
        </w:tc>
      </w:tr>
      <w:tr w:rsidR="00D42E11" w:rsidRPr="007651B6" w14:paraId="352E1F10" w14:textId="77777777" w:rsidTr="007651B6">
        <w:trPr>
          <w:trHeight w:val="20"/>
        </w:trPr>
        <w:tc>
          <w:tcPr>
            <w:tcW w:w="3159" w:type="dxa"/>
            <w:tcBorders>
              <w:top w:val="nil"/>
              <w:left w:val="nil"/>
              <w:bottom w:val="nil"/>
              <w:right w:val="nil"/>
            </w:tcBorders>
            <w:vAlign w:val="bottom"/>
          </w:tcPr>
          <w:p w14:paraId="71BAD9EA" w14:textId="77777777" w:rsidR="00D42E11" w:rsidRPr="007651B6" w:rsidRDefault="00D42E11">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2846D61A"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40907318"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009C3CC9"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04D48F10"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69811A73"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18E0979D"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7B25107D"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57F67CED"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26237122"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08" w:type="dxa"/>
            <w:tcBorders>
              <w:top w:val="nil"/>
              <w:left w:val="nil"/>
              <w:bottom w:val="single" w:sz="4" w:space="0" w:color="auto"/>
              <w:right w:val="nil"/>
            </w:tcBorders>
            <w:vAlign w:val="bottom"/>
          </w:tcPr>
          <w:p w14:paraId="38B7E172"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80" w:type="dxa"/>
            <w:tcBorders>
              <w:top w:val="nil"/>
              <w:left w:val="nil"/>
              <w:bottom w:val="single" w:sz="4" w:space="0" w:color="auto"/>
              <w:right w:val="nil"/>
            </w:tcBorders>
            <w:vAlign w:val="bottom"/>
          </w:tcPr>
          <w:p w14:paraId="01509FD2"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c>
          <w:tcPr>
            <w:tcW w:w="1080" w:type="dxa"/>
            <w:tcBorders>
              <w:top w:val="nil"/>
              <w:left w:val="nil"/>
              <w:bottom w:val="single" w:sz="4" w:space="0" w:color="auto"/>
              <w:right w:val="nil"/>
            </w:tcBorders>
            <w:vAlign w:val="bottom"/>
          </w:tcPr>
          <w:p w14:paraId="0D0FE0C2" w14:textId="77777777" w:rsidR="00D42E11" w:rsidRPr="007651B6" w:rsidRDefault="00D42E11">
            <w:pPr>
              <w:ind w:left="-29" w:right="-72"/>
              <w:jc w:val="right"/>
              <w:rPr>
                <w:rFonts w:ascii="Arial" w:eastAsia="Arial Unicode MS" w:hAnsi="Arial" w:cs="Arial"/>
                <w:b/>
                <w:bCs/>
                <w:sz w:val="14"/>
                <w:szCs w:val="14"/>
                <w:lang w:val="en-GB" w:bidi="th-TH"/>
              </w:rPr>
            </w:pPr>
            <w:r w:rsidRPr="007651B6">
              <w:rPr>
                <w:rFonts w:ascii="Arial" w:eastAsia="Arial Unicode MS" w:hAnsi="Arial" w:cs="Arial"/>
                <w:b/>
                <w:bCs/>
                <w:sz w:val="14"/>
                <w:szCs w:val="14"/>
                <w:lang w:val="en-GB" w:bidi="th-TH"/>
              </w:rPr>
              <w:t>Baht</w:t>
            </w:r>
          </w:p>
        </w:tc>
      </w:tr>
      <w:tr w:rsidR="00D42E11" w:rsidRPr="007651B6" w14:paraId="3A0E4CC3" w14:textId="77777777" w:rsidTr="007651B6">
        <w:trPr>
          <w:trHeight w:val="20"/>
        </w:trPr>
        <w:tc>
          <w:tcPr>
            <w:tcW w:w="3159" w:type="dxa"/>
            <w:tcBorders>
              <w:top w:val="nil"/>
              <w:left w:val="nil"/>
              <w:bottom w:val="nil"/>
              <w:right w:val="nil"/>
            </w:tcBorders>
            <w:vAlign w:val="bottom"/>
          </w:tcPr>
          <w:p w14:paraId="456A6AB6" w14:textId="77777777" w:rsidR="00D42E11" w:rsidRPr="007651B6" w:rsidRDefault="00D42E11">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vAlign w:val="bottom"/>
          </w:tcPr>
          <w:p w14:paraId="1E8CABA9"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15A244F8"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0D3C9804"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8A09496" w14:textId="77777777" w:rsidR="00D42E11" w:rsidRPr="007651B6" w:rsidRDefault="00D42E11">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vAlign w:val="bottom"/>
          </w:tcPr>
          <w:p w14:paraId="7371351A"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590F14E3"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32A13EC7"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EF22ADD"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5B634091" w14:textId="77777777" w:rsidR="00D42E11" w:rsidRPr="007651B6" w:rsidRDefault="00D42E11">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09B0E441" w14:textId="77777777" w:rsidR="00D42E11" w:rsidRPr="007651B6" w:rsidRDefault="00D42E11">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62314277" w14:textId="77777777" w:rsidR="00D42E11" w:rsidRPr="007651B6" w:rsidRDefault="00D42E11">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16CFB98E" w14:textId="77777777" w:rsidR="00D42E11" w:rsidRPr="007651B6" w:rsidRDefault="00D42E11">
            <w:pPr>
              <w:ind w:left="-29" w:right="-72"/>
              <w:jc w:val="right"/>
              <w:rPr>
                <w:rFonts w:ascii="Arial" w:eastAsia="Arial Unicode MS" w:hAnsi="Arial" w:cs="Arial"/>
                <w:sz w:val="14"/>
                <w:szCs w:val="14"/>
                <w:lang w:bidi="th-TH"/>
              </w:rPr>
            </w:pPr>
          </w:p>
        </w:tc>
      </w:tr>
      <w:tr w:rsidR="009B1005" w:rsidRPr="007651B6" w14:paraId="137E9BDE" w14:textId="77777777" w:rsidTr="007651B6">
        <w:trPr>
          <w:trHeight w:val="20"/>
        </w:trPr>
        <w:tc>
          <w:tcPr>
            <w:tcW w:w="3159" w:type="dxa"/>
            <w:tcBorders>
              <w:top w:val="nil"/>
              <w:left w:val="nil"/>
              <w:bottom w:val="nil"/>
              <w:right w:val="nil"/>
            </w:tcBorders>
            <w:vAlign w:val="bottom"/>
          </w:tcPr>
          <w:p w14:paraId="51A395F4" w14:textId="77777777" w:rsidR="009B1005" w:rsidRPr="007651B6" w:rsidRDefault="009B1005" w:rsidP="009B1005">
            <w:pPr>
              <w:tabs>
                <w:tab w:val="left" w:pos="3604"/>
              </w:tabs>
              <w:ind w:left="-101"/>
              <w:rPr>
                <w:rFonts w:ascii="Arial" w:eastAsia="Arial Unicode MS" w:hAnsi="Arial" w:cs="Arial"/>
                <w:spacing w:val="-2"/>
                <w:sz w:val="14"/>
                <w:szCs w:val="14"/>
                <w:lang w:bidi="th-TH"/>
              </w:rPr>
            </w:pPr>
            <w:r w:rsidRPr="007651B6">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vAlign w:val="bottom"/>
          </w:tcPr>
          <w:p w14:paraId="0BBC8590" w14:textId="397C3C55" w:rsidR="009B1005" w:rsidRPr="007651B6" w:rsidRDefault="00C4711D" w:rsidP="009B1005">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202,002,4</w:t>
            </w:r>
            <w:r w:rsidR="00E4465C" w:rsidRPr="007651B6">
              <w:rPr>
                <w:rFonts w:ascii="Arial" w:eastAsia="Arial Unicode MS" w:hAnsi="Arial" w:cs="Arial"/>
                <w:sz w:val="14"/>
                <w:szCs w:val="14"/>
                <w:lang w:bidi="th-TH"/>
              </w:rPr>
              <w:t>60</w:t>
            </w:r>
          </w:p>
        </w:tc>
        <w:tc>
          <w:tcPr>
            <w:tcW w:w="1008" w:type="dxa"/>
            <w:tcBorders>
              <w:top w:val="nil"/>
              <w:left w:val="nil"/>
              <w:bottom w:val="nil"/>
              <w:right w:val="nil"/>
            </w:tcBorders>
            <w:vAlign w:val="bottom"/>
          </w:tcPr>
          <w:p w14:paraId="5A5CA992" w14:textId="1A45F3B6" w:rsidR="009B1005" w:rsidRPr="007651B6" w:rsidRDefault="00457F8E"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201,690,099</w:t>
            </w:r>
          </w:p>
        </w:tc>
        <w:tc>
          <w:tcPr>
            <w:tcW w:w="1008" w:type="dxa"/>
            <w:tcBorders>
              <w:top w:val="nil"/>
              <w:left w:val="nil"/>
              <w:bottom w:val="nil"/>
              <w:right w:val="nil"/>
            </w:tcBorders>
            <w:vAlign w:val="bottom"/>
          </w:tcPr>
          <w:p w14:paraId="2FE23216" w14:textId="5BF9FD30" w:rsidR="009B1005" w:rsidRPr="007651B6" w:rsidRDefault="00C4711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90,146,304</w:t>
            </w:r>
          </w:p>
        </w:tc>
        <w:tc>
          <w:tcPr>
            <w:tcW w:w="1008" w:type="dxa"/>
            <w:tcBorders>
              <w:top w:val="nil"/>
              <w:left w:val="nil"/>
              <w:bottom w:val="nil"/>
              <w:right w:val="nil"/>
            </w:tcBorders>
            <w:vAlign w:val="bottom"/>
          </w:tcPr>
          <w:p w14:paraId="13A84CFD" w14:textId="1074427A" w:rsidR="009B1005" w:rsidRPr="007651B6" w:rsidRDefault="00A8222E"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98,392,765</w:t>
            </w:r>
          </w:p>
        </w:tc>
        <w:tc>
          <w:tcPr>
            <w:tcW w:w="1008" w:type="dxa"/>
            <w:tcBorders>
              <w:top w:val="nil"/>
              <w:left w:val="nil"/>
              <w:bottom w:val="nil"/>
              <w:right w:val="nil"/>
            </w:tcBorders>
            <w:vAlign w:val="bottom"/>
          </w:tcPr>
          <w:p w14:paraId="3A9E34F7" w14:textId="570F1F9F" w:rsidR="009B1005" w:rsidRPr="007651B6" w:rsidRDefault="0030482C" w:rsidP="0066318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nil"/>
              <w:right w:val="nil"/>
            </w:tcBorders>
            <w:vAlign w:val="bottom"/>
          </w:tcPr>
          <w:p w14:paraId="6262C444" w14:textId="17D4A577" w:rsidR="009B1005" w:rsidRPr="007651B6" w:rsidRDefault="009B1005" w:rsidP="009B1005">
            <w:pPr>
              <w:ind w:left="-29" w:right="-72"/>
              <w:jc w:val="right"/>
              <w:rPr>
                <w:rFonts w:ascii="Arial" w:eastAsia="Arial Unicode MS" w:hAnsi="Arial" w:cs="Arial"/>
                <w:sz w:val="14"/>
                <w:szCs w:val="14"/>
                <w:lang w:val="en-GB" w:bidi="th-TH"/>
              </w:rPr>
            </w:pPr>
            <w:r w:rsidRPr="007651B6">
              <w:rPr>
                <w:rFonts w:ascii="Arial" w:hAnsi="Arial" w:cs="Arial"/>
                <w:sz w:val="14"/>
                <w:szCs w:val="14"/>
              </w:rPr>
              <w:t>-</w:t>
            </w:r>
          </w:p>
        </w:tc>
        <w:tc>
          <w:tcPr>
            <w:tcW w:w="1008" w:type="dxa"/>
            <w:tcBorders>
              <w:top w:val="nil"/>
              <w:left w:val="nil"/>
              <w:bottom w:val="nil"/>
              <w:right w:val="nil"/>
            </w:tcBorders>
            <w:vAlign w:val="bottom"/>
          </w:tcPr>
          <w:p w14:paraId="02104B0F" w14:textId="46C592A5" w:rsidR="009B1005" w:rsidRPr="007651B6" w:rsidRDefault="00C4711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234,064</w:t>
            </w:r>
          </w:p>
        </w:tc>
        <w:tc>
          <w:tcPr>
            <w:tcW w:w="1008" w:type="dxa"/>
            <w:tcBorders>
              <w:top w:val="nil"/>
              <w:left w:val="nil"/>
              <w:bottom w:val="nil"/>
              <w:right w:val="nil"/>
            </w:tcBorders>
            <w:vAlign w:val="bottom"/>
          </w:tcPr>
          <w:p w14:paraId="461C3692" w14:textId="7848C76C" w:rsidR="009B1005" w:rsidRPr="007651B6" w:rsidRDefault="002841FB"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1,297,641</w:t>
            </w:r>
          </w:p>
        </w:tc>
        <w:tc>
          <w:tcPr>
            <w:tcW w:w="1008" w:type="dxa"/>
            <w:tcBorders>
              <w:top w:val="nil"/>
              <w:left w:val="nil"/>
              <w:bottom w:val="nil"/>
              <w:right w:val="nil"/>
            </w:tcBorders>
            <w:vAlign w:val="bottom"/>
          </w:tcPr>
          <w:p w14:paraId="43665AC1" w14:textId="3B966A14"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nil"/>
              <w:right w:val="nil"/>
            </w:tcBorders>
            <w:vAlign w:val="bottom"/>
          </w:tcPr>
          <w:p w14:paraId="48B4752E" w14:textId="45BF9EF5" w:rsidR="009B1005" w:rsidRPr="007651B6" w:rsidRDefault="009B1005" w:rsidP="009B1005">
            <w:pPr>
              <w:ind w:left="-29" w:right="-72"/>
              <w:jc w:val="right"/>
              <w:rPr>
                <w:rFonts w:ascii="Arial" w:eastAsia="Arial Unicode MS" w:hAnsi="Arial" w:cs="Arial"/>
                <w:sz w:val="14"/>
                <w:szCs w:val="14"/>
                <w:lang w:val="en-GB" w:bidi="th-TH"/>
              </w:rPr>
            </w:pPr>
            <w:r w:rsidRPr="007651B6">
              <w:rPr>
                <w:rFonts w:ascii="Arial" w:hAnsi="Arial" w:cs="Arial"/>
                <w:sz w:val="14"/>
                <w:szCs w:val="14"/>
              </w:rPr>
              <w:t>-</w:t>
            </w:r>
          </w:p>
        </w:tc>
        <w:tc>
          <w:tcPr>
            <w:tcW w:w="1080" w:type="dxa"/>
            <w:tcBorders>
              <w:top w:val="nil"/>
              <w:left w:val="nil"/>
              <w:bottom w:val="nil"/>
              <w:right w:val="nil"/>
            </w:tcBorders>
            <w:vAlign w:val="bottom"/>
          </w:tcPr>
          <w:p w14:paraId="4E004219" w14:textId="091795DD" w:rsidR="009B1005" w:rsidRPr="007651B6" w:rsidRDefault="00437B06"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292,382,82</w:t>
            </w:r>
            <w:r w:rsidR="00127D6F" w:rsidRPr="007651B6">
              <w:rPr>
                <w:rFonts w:ascii="Arial" w:eastAsia="Arial Unicode MS" w:hAnsi="Arial" w:cs="Arial"/>
                <w:sz w:val="14"/>
                <w:szCs w:val="14"/>
                <w:lang w:val="en-GB" w:bidi="th-TH"/>
              </w:rPr>
              <w:t>8</w:t>
            </w:r>
          </w:p>
        </w:tc>
        <w:tc>
          <w:tcPr>
            <w:tcW w:w="1080" w:type="dxa"/>
            <w:tcBorders>
              <w:top w:val="nil"/>
              <w:left w:val="nil"/>
              <w:bottom w:val="nil"/>
              <w:right w:val="nil"/>
            </w:tcBorders>
            <w:vAlign w:val="bottom"/>
          </w:tcPr>
          <w:p w14:paraId="7AF4917F" w14:textId="3499C848" w:rsidR="009B1005" w:rsidRPr="007651B6" w:rsidRDefault="0054010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301,380,505</w:t>
            </w:r>
          </w:p>
        </w:tc>
      </w:tr>
      <w:tr w:rsidR="009B1005" w:rsidRPr="007651B6" w14:paraId="7B74A641" w14:textId="77777777" w:rsidTr="007651B6">
        <w:trPr>
          <w:trHeight w:val="20"/>
        </w:trPr>
        <w:tc>
          <w:tcPr>
            <w:tcW w:w="3159" w:type="dxa"/>
            <w:tcBorders>
              <w:top w:val="nil"/>
              <w:left w:val="nil"/>
              <w:bottom w:val="nil"/>
              <w:right w:val="nil"/>
            </w:tcBorders>
            <w:vAlign w:val="bottom"/>
          </w:tcPr>
          <w:p w14:paraId="7B2E4852" w14:textId="77777777" w:rsidR="009B1005" w:rsidRPr="007651B6" w:rsidRDefault="009B1005" w:rsidP="009B1005">
            <w:pPr>
              <w:tabs>
                <w:tab w:val="left" w:pos="3604"/>
              </w:tabs>
              <w:ind w:left="-101"/>
              <w:rPr>
                <w:rFonts w:ascii="Arial" w:eastAsia="Arial Unicode MS" w:hAnsi="Arial" w:cs="Arial"/>
                <w:sz w:val="14"/>
                <w:szCs w:val="14"/>
                <w:lang w:bidi="th-TH"/>
              </w:rPr>
            </w:pPr>
            <w:r w:rsidRPr="007651B6">
              <w:rPr>
                <w:rFonts w:ascii="Arial" w:eastAsia="Angsana New" w:hAnsi="Arial" w:cs="Arial"/>
                <w:sz w:val="14"/>
                <w:szCs w:val="14"/>
              </w:rPr>
              <w:t>Revenue</w:t>
            </w:r>
            <w:r w:rsidRPr="007651B6">
              <w:rPr>
                <w:rFonts w:ascii="Arial" w:eastAsia="Angsana New" w:hAnsi="Arial" w:cs="Arial"/>
                <w:sz w:val="14"/>
                <w:szCs w:val="14"/>
                <w:cs/>
              </w:rPr>
              <w:t xml:space="preserve"> </w:t>
            </w:r>
            <w:r w:rsidRPr="007651B6">
              <w:rPr>
                <w:rFonts w:ascii="Arial" w:eastAsia="Angsana New" w:hAnsi="Arial" w:cs="Arial"/>
                <w:sz w:val="14"/>
                <w:szCs w:val="14"/>
              </w:rPr>
              <w:t>from rendering of services</w:t>
            </w:r>
          </w:p>
        </w:tc>
        <w:tc>
          <w:tcPr>
            <w:tcW w:w="1008" w:type="dxa"/>
            <w:tcBorders>
              <w:top w:val="nil"/>
              <w:left w:val="nil"/>
              <w:bottom w:val="nil"/>
              <w:right w:val="nil"/>
            </w:tcBorders>
            <w:vAlign w:val="bottom"/>
          </w:tcPr>
          <w:p w14:paraId="3999663A" w14:textId="36BFAD33" w:rsidR="009B1005" w:rsidRPr="007651B6" w:rsidRDefault="00C4711D" w:rsidP="009B1005">
            <w:pPr>
              <w:ind w:left="-29" w:right="-72"/>
              <w:jc w:val="right"/>
              <w:rPr>
                <w:rFonts w:ascii="Arial" w:eastAsia="Arial Unicode MS" w:hAnsi="Arial" w:cs="Arial"/>
                <w:sz w:val="14"/>
                <w:szCs w:val="14"/>
                <w:cs/>
                <w:lang w:val="en-GB" w:bidi="th-TH"/>
              </w:rPr>
            </w:pPr>
            <w:r w:rsidRPr="007651B6">
              <w:rPr>
                <w:rFonts w:ascii="Arial" w:eastAsia="Arial Unicode MS" w:hAnsi="Arial" w:cs="Arial"/>
                <w:sz w:val="14"/>
                <w:szCs w:val="14"/>
                <w:lang w:val="en-GB" w:bidi="th-TH"/>
              </w:rPr>
              <w:t>67,038,776</w:t>
            </w:r>
          </w:p>
        </w:tc>
        <w:tc>
          <w:tcPr>
            <w:tcW w:w="1008" w:type="dxa"/>
            <w:tcBorders>
              <w:top w:val="nil"/>
              <w:left w:val="nil"/>
              <w:bottom w:val="nil"/>
              <w:right w:val="nil"/>
            </w:tcBorders>
            <w:vAlign w:val="bottom"/>
          </w:tcPr>
          <w:p w14:paraId="4CF3A366" w14:textId="7B78C74D" w:rsidR="009B1005" w:rsidRPr="007651B6" w:rsidRDefault="00457F8E" w:rsidP="009B1005">
            <w:pPr>
              <w:ind w:left="-29" w:right="-72"/>
              <w:jc w:val="right"/>
              <w:rPr>
                <w:rFonts w:ascii="Arial" w:eastAsia="Arial Unicode MS" w:hAnsi="Arial" w:cs="Arial"/>
                <w:sz w:val="14"/>
                <w:szCs w:val="14"/>
                <w:cs/>
                <w:lang w:val="en-GB" w:bidi="th-TH"/>
              </w:rPr>
            </w:pPr>
            <w:r w:rsidRPr="007651B6">
              <w:rPr>
                <w:rFonts w:ascii="Arial" w:eastAsia="Arial Unicode MS" w:hAnsi="Arial" w:cs="Arial"/>
                <w:sz w:val="14"/>
                <w:szCs w:val="14"/>
                <w:lang w:val="en-GB" w:bidi="th-TH"/>
              </w:rPr>
              <w:t>112,516,376</w:t>
            </w:r>
          </w:p>
        </w:tc>
        <w:tc>
          <w:tcPr>
            <w:tcW w:w="1008" w:type="dxa"/>
            <w:tcBorders>
              <w:top w:val="nil"/>
              <w:left w:val="nil"/>
              <w:bottom w:val="nil"/>
              <w:right w:val="nil"/>
            </w:tcBorders>
            <w:vAlign w:val="bottom"/>
          </w:tcPr>
          <w:p w14:paraId="39D06236" w14:textId="37F3B711" w:rsidR="009B1005" w:rsidRPr="007651B6" w:rsidRDefault="00C4711D" w:rsidP="009B1005">
            <w:pPr>
              <w:ind w:left="-29" w:right="-72"/>
              <w:jc w:val="right"/>
              <w:rPr>
                <w:rFonts w:ascii="Arial" w:eastAsia="Arial Unicode MS" w:hAnsi="Arial" w:cs="Arial"/>
                <w:sz w:val="14"/>
                <w:szCs w:val="14"/>
                <w:cs/>
                <w:lang w:val="en-GB" w:bidi="th-TH"/>
              </w:rPr>
            </w:pPr>
            <w:r w:rsidRPr="007651B6">
              <w:rPr>
                <w:rFonts w:ascii="Arial" w:eastAsia="Arial Unicode MS" w:hAnsi="Arial" w:cs="Arial"/>
                <w:sz w:val="14"/>
                <w:szCs w:val="14"/>
                <w:lang w:val="en-GB" w:bidi="th-TH"/>
              </w:rPr>
              <w:t>115,440,630</w:t>
            </w:r>
          </w:p>
        </w:tc>
        <w:tc>
          <w:tcPr>
            <w:tcW w:w="1008" w:type="dxa"/>
            <w:tcBorders>
              <w:top w:val="nil"/>
              <w:left w:val="nil"/>
              <w:bottom w:val="nil"/>
              <w:right w:val="nil"/>
            </w:tcBorders>
            <w:vAlign w:val="bottom"/>
          </w:tcPr>
          <w:p w14:paraId="0A548983" w14:textId="0BA7F0AF" w:rsidR="009B1005" w:rsidRPr="007651B6" w:rsidRDefault="00A8222E"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155,256,596</w:t>
            </w:r>
          </w:p>
        </w:tc>
        <w:tc>
          <w:tcPr>
            <w:tcW w:w="1008" w:type="dxa"/>
            <w:tcBorders>
              <w:top w:val="nil"/>
              <w:left w:val="nil"/>
              <w:bottom w:val="nil"/>
              <w:right w:val="nil"/>
            </w:tcBorders>
            <w:vAlign w:val="bottom"/>
          </w:tcPr>
          <w:p w14:paraId="682C1C89" w14:textId="42AFC0D9" w:rsidR="009B1005" w:rsidRPr="007651B6" w:rsidRDefault="00C4711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36,651,268</w:t>
            </w:r>
          </w:p>
        </w:tc>
        <w:tc>
          <w:tcPr>
            <w:tcW w:w="1008" w:type="dxa"/>
            <w:tcBorders>
              <w:top w:val="nil"/>
              <w:left w:val="nil"/>
              <w:bottom w:val="nil"/>
              <w:right w:val="nil"/>
            </w:tcBorders>
            <w:vAlign w:val="bottom"/>
          </w:tcPr>
          <w:p w14:paraId="7F4FAB94" w14:textId="540D833A" w:rsidR="009B1005" w:rsidRPr="007651B6" w:rsidRDefault="00B27D50" w:rsidP="009B1005">
            <w:pPr>
              <w:ind w:left="-29" w:right="-72"/>
              <w:jc w:val="right"/>
              <w:rPr>
                <w:rFonts w:ascii="Arial" w:eastAsia="Arial Unicode MS" w:hAnsi="Arial" w:cs="Arial"/>
                <w:sz w:val="14"/>
                <w:szCs w:val="14"/>
                <w:lang w:val="en-GB" w:bidi="th-TH"/>
              </w:rPr>
            </w:pPr>
            <w:r w:rsidRPr="007651B6">
              <w:rPr>
                <w:rFonts w:ascii="Arial" w:hAnsi="Arial" w:cs="Arial"/>
                <w:sz w:val="14"/>
                <w:szCs w:val="14"/>
              </w:rPr>
              <w:t>28,080,715</w:t>
            </w:r>
          </w:p>
        </w:tc>
        <w:tc>
          <w:tcPr>
            <w:tcW w:w="1008" w:type="dxa"/>
            <w:tcBorders>
              <w:top w:val="nil"/>
              <w:left w:val="nil"/>
              <w:bottom w:val="nil"/>
              <w:right w:val="nil"/>
            </w:tcBorders>
            <w:vAlign w:val="bottom"/>
          </w:tcPr>
          <w:p w14:paraId="2E76379D" w14:textId="17BD86F7" w:rsidR="009B1005" w:rsidRPr="007651B6" w:rsidRDefault="00C4711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52,772,410</w:t>
            </w:r>
          </w:p>
        </w:tc>
        <w:tc>
          <w:tcPr>
            <w:tcW w:w="1008" w:type="dxa"/>
            <w:tcBorders>
              <w:top w:val="nil"/>
              <w:left w:val="nil"/>
              <w:bottom w:val="nil"/>
              <w:right w:val="nil"/>
            </w:tcBorders>
            <w:vAlign w:val="bottom"/>
          </w:tcPr>
          <w:p w14:paraId="08405CC7" w14:textId="6B799232" w:rsidR="009B1005" w:rsidRPr="007651B6" w:rsidRDefault="002841FB"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225,030,958</w:t>
            </w:r>
          </w:p>
        </w:tc>
        <w:tc>
          <w:tcPr>
            <w:tcW w:w="1008" w:type="dxa"/>
            <w:tcBorders>
              <w:top w:val="nil"/>
              <w:left w:val="nil"/>
              <w:bottom w:val="nil"/>
              <w:right w:val="nil"/>
            </w:tcBorders>
            <w:vAlign w:val="bottom"/>
          </w:tcPr>
          <w:p w14:paraId="2833F07F" w14:textId="64C5299B" w:rsidR="009B1005" w:rsidRPr="007651B6" w:rsidRDefault="00437B06"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(7,696,159)</w:t>
            </w:r>
          </w:p>
        </w:tc>
        <w:tc>
          <w:tcPr>
            <w:tcW w:w="1008" w:type="dxa"/>
            <w:tcBorders>
              <w:top w:val="nil"/>
              <w:left w:val="nil"/>
              <w:bottom w:val="nil"/>
              <w:right w:val="nil"/>
            </w:tcBorders>
            <w:vAlign w:val="bottom"/>
          </w:tcPr>
          <w:p w14:paraId="6B9E066F" w14:textId="1D290E5B" w:rsidR="009B1005" w:rsidRPr="007651B6" w:rsidRDefault="00474AA6" w:rsidP="009B1005">
            <w:pPr>
              <w:ind w:left="-29" w:right="-72"/>
              <w:jc w:val="right"/>
              <w:rPr>
                <w:rFonts w:ascii="Arial" w:eastAsia="Arial Unicode MS" w:hAnsi="Arial" w:cs="Arial"/>
                <w:sz w:val="14"/>
                <w:szCs w:val="14"/>
                <w:lang w:val="en-GB" w:bidi="th-TH"/>
              </w:rPr>
            </w:pPr>
            <w:r w:rsidRPr="007651B6">
              <w:rPr>
                <w:rFonts w:ascii="Arial" w:hAnsi="Arial" w:cs="Arial"/>
                <w:sz w:val="14"/>
                <w:szCs w:val="14"/>
              </w:rPr>
              <w:t>(19,304,866)</w:t>
            </w:r>
          </w:p>
        </w:tc>
        <w:tc>
          <w:tcPr>
            <w:tcW w:w="1080" w:type="dxa"/>
            <w:tcBorders>
              <w:top w:val="nil"/>
              <w:left w:val="nil"/>
              <w:bottom w:val="nil"/>
              <w:right w:val="nil"/>
            </w:tcBorders>
            <w:vAlign w:val="bottom"/>
          </w:tcPr>
          <w:p w14:paraId="2869C969" w14:textId="2B691F92" w:rsidR="009B1005" w:rsidRPr="007651B6" w:rsidRDefault="00437B06"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264,206,925</w:t>
            </w:r>
          </w:p>
        </w:tc>
        <w:tc>
          <w:tcPr>
            <w:tcW w:w="1080" w:type="dxa"/>
            <w:tcBorders>
              <w:top w:val="nil"/>
              <w:left w:val="nil"/>
              <w:bottom w:val="nil"/>
              <w:right w:val="nil"/>
            </w:tcBorders>
            <w:vAlign w:val="bottom"/>
          </w:tcPr>
          <w:p w14:paraId="7D6088FF" w14:textId="006A3DF2" w:rsidR="009B1005" w:rsidRPr="007651B6" w:rsidRDefault="0054010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501,579,779</w:t>
            </w:r>
          </w:p>
        </w:tc>
      </w:tr>
      <w:tr w:rsidR="009B1005" w:rsidRPr="007651B6" w14:paraId="10043F4E" w14:textId="77777777" w:rsidTr="007651B6">
        <w:trPr>
          <w:trHeight w:val="20"/>
        </w:trPr>
        <w:tc>
          <w:tcPr>
            <w:tcW w:w="3159" w:type="dxa"/>
            <w:tcBorders>
              <w:top w:val="nil"/>
              <w:left w:val="nil"/>
              <w:bottom w:val="nil"/>
              <w:right w:val="nil"/>
            </w:tcBorders>
            <w:vAlign w:val="bottom"/>
          </w:tcPr>
          <w:p w14:paraId="451B0320" w14:textId="77777777" w:rsidR="009B1005" w:rsidRPr="007651B6" w:rsidRDefault="009B1005" w:rsidP="009B1005">
            <w:pPr>
              <w:tabs>
                <w:tab w:val="left" w:pos="3604"/>
              </w:tabs>
              <w:ind w:left="-101"/>
              <w:rPr>
                <w:rFonts w:ascii="Arial" w:eastAsia="Angsana New" w:hAnsi="Arial" w:cs="Arial"/>
                <w:sz w:val="14"/>
                <w:szCs w:val="14"/>
              </w:rPr>
            </w:pPr>
            <w:r w:rsidRPr="007651B6">
              <w:rPr>
                <w:rFonts w:ascii="Arial" w:eastAsia="Angsana New" w:hAnsi="Arial" w:cs="Arial"/>
                <w:sz w:val="14"/>
                <w:szCs w:val="14"/>
              </w:rPr>
              <w:t>Revenue from sales of rights to use</w:t>
            </w:r>
          </w:p>
        </w:tc>
        <w:tc>
          <w:tcPr>
            <w:tcW w:w="1008" w:type="dxa"/>
            <w:tcBorders>
              <w:top w:val="nil"/>
              <w:left w:val="nil"/>
              <w:bottom w:val="nil"/>
              <w:right w:val="nil"/>
            </w:tcBorders>
            <w:vAlign w:val="bottom"/>
          </w:tcPr>
          <w:p w14:paraId="3853B1AD" w14:textId="77777777" w:rsidR="009B1005" w:rsidRPr="007651B6" w:rsidRDefault="009B1005" w:rsidP="009B1005">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vAlign w:val="bottom"/>
          </w:tcPr>
          <w:p w14:paraId="7DD40586" w14:textId="77777777" w:rsidR="009B1005" w:rsidRPr="007651B6" w:rsidRDefault="009B1005" w:rsidP="009B1005">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vAlign w:val="bottom"/>
          </w:tcPr>
          <w:p w14:paraId="49E4D10D" w14:textId="77777777" w:rsidR="009B1005" w:rsidRPr="007651B6" w:rsidRDefault="009B1005" w:rsidP="009B1005">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vAlign w:val="bottom"/>
          </w:tcPr>
          <w:p w14:paraId="6A34C4CC"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056EC797"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05EB9A8A"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3A9459D4"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6846EE9C"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043CB34A"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27B6BE7A"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vAlign w:val="bottom"/>
          </w:tcPr>
          <w:p w14:paraId="28B628B0"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vAlign w:val="bottom"/>
          </w:tcPr>
          <w:p w14:paraId="6F439DA9" w14:textId="77777777" w:rsidR="009B1005" w:rsidRPr="007651B6" w:rsidRDefault="009B1005" w:rsidP="009B1005">
            <w:pPr>
              <w:ind w:left="-29" w:right="-72"/>
              <w:jc w:val="right"/>
              <w:rPr>
                <w:rFonts w:ascii="Arial" w:eastAsia="Arial Unicode MS" w:hAnsi="Arial" w:cs="Arial"/>
                <w:sz w:val="14"/>
                <w:szCs w:val="14"/>
                <w:lang w:val="en-GB" w:bidi="th-TH"/>
              </w:rPr>
            </w:pPr>
          </w:p>
        </w:tc>
      </w:tr>
      <w:tr w:rsidR="009B1005" w:rsidRPr="007651B6" w14:paraId="55213D48" w14:textId="77777777" w:rsidTr="007651B6">
        <w:trPr>
          <w:trHeight w:val="20"/>
        </w:trPr>
        <w:tc>
          <w:tcPr>
            <w:tcW w:w="3159" w:type="dxa"/>
            <w:tcBorders>
              <w:top w:val="nil"/>
              <w:left w:val="nil"/>
              <w:bottom w:val="nil"/>
              <w:right w:val="nil"/>
            </w:tcBorders>
            <w:vAlign w:val="bottom"/>
          </w:tcPr>
          <w:p w14:paraId="0DFD3DD3" w14:textId="77777777" w:rsidR="009B1005" w:rsidRPr="007651B6" w:rsidRDefault="009B1005" w:rsidP="009B1005">
            <w:pPr>
              <w:tabs>
                <w:tab w:val="left" w:pos="3604"/>
              </w:tabs>
              <w:ind w:left="-113"/>
              <w:rPr>
                <w:rFonts w:ascii="Arial" w:eastAsia="Angsana New" w:hAnsi="Arial" w:cs="Arial"/>
                <w:sz w:val="14"/>
                <w:szCs w:val="14"/>
              </w:rPr>
            </w:pPr>
            <w:r w:rsidRPr="007651B6">
              <w:rPr>
                <w:rFonts w:ascii="Arial" w:eastAsia="Angsana New" w:hAnsi="Arial" w:cs="Arial"/>
                <w:sz w:val="14"/>
                <w:szCs w:val="14"/>
                <w:cs/>
                <w:lang w:bidi="th-TH"/>
              </w:rPr>
              <w:t xml:space="preserve">   </w:t>
            </w:r>
            <w:r w:rsidRPr="007651B6">
              <w:rPr>
                <w:rFonts w:ascii="Arial" w:eastAsia="Angsana New" w:hAnsi="Arial" w:cs="Arial"/>
                <w:sz w:val="14"/>
                <w:szCs w:val="14"/>
              </w:rPr>
              <w:t>software license and computer hardware</w:t>
            </w:r>
          </w:p>
        </w:tc>
        <w:tc>
          <w:tcPr>
            <w:tcW w:w="1008" w:type="dxa"/>
            <w:tcBorders>
              <w:top w:val="nil"/>
              <w:left w:val="nil"/>
              <w:bottom w:val="single" w:sz="4" w:space="0" w:color="auto"/>
              <w:right w:val="nil"/>
            </w:tcBorders>
            <w:vAlign w:val="bottom"/>
          </w:tcPr>
          <w:p w14:paraId="47397AC1" w14:textId="131E8484"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vAlign w:val="bottom"/>
          </w:tcPr>
          <w:p w14:paraId="03271350" w14:textId="14CE7AD2"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vAlign w:val="bottom"/>
          </w:tcPr>
          <w:p w14:paraId="0D1C8556" w14:textId="3807E2D9" w:rsidR="009B1005" w:rsidRPr="007651B6" w:rsidRDefault="00C4711D" w:rsidP="009B1005">
            <w:pPr>
              <w:ind w:left="-29" w:right="-72"/>
              <w:jc w:val="right"/>
              <w:rPr>
                <w:rFonts w:ascii="Arial" w:eastAsia="Arial Unicode MS" w:hAnsi="Arial" w:cs="Arial"/>
                <w:sz w:val="14"/>
                <w:szCs w:val="14"/>
                <w:cs/>
                <w:lang w:val="en-GB" w:bidi="th-TH"/>
              </w:rPr>
            </w:pPr>
            <w:r w:rsidRPr="007651B6">
              <w:rPr>
                <w:rFonts w:ascii="Arial" w:eastAsia="Arial Unicode MS" w:hAnsi="Arial" w:cs="Arial"/>
                <w:sz w:val="14"/>
                <w:szCs w:val="14"/>
                <w:lang w:val="en-GB" w:bidi="th-TH"/>
              </w:rPr>
              <w:t>1,021,000</w:t>
            </w:r>
          </w:p>
        </w:tc>
        <w:tc>
          <w:tcPr>
            <w:tcW w:w="1008" w:type="dxa"/>
            <w:tcBorders>
              <w:top w:val="nil"/>
              <w:left w:val="nil"/>
              <w:bottom w:val="single" w:sz="4" w:space="0" w:color="auto"/>
              <w:right w:val="nil"/>
            </w:tcBorders>
            <w:vAlign w:val="bottom"/>
          </w:tcPr>
          <w:p w14:paraId="1A33DA3C" w14:textId="6EB0CBA5" w:rsidR="009B1005" w:rsidRPr="007651B6" w:rsidRDefault="00087817"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62,000</w:t>
            </w:r>
          </w:p>
        </w:tc>
        <w:tc>
          <w:tcPr>
            <w:tcW w:w="1008" w:type="dxa"/>
            <w:tcBorders>
              <w:top w:val="nil"/>
              <w:left w:val="nil"/>
              <w:bottom w:val="single" w:sz="4" w:space="0" w:color="auto"/>
              <w:right w:val="nil"/>
            </w:tcBorders>
            <w:vAlign w:val="bottom"/>
          </w:tcPr>
          <w:p w14:paraId="5247FDC9" w14:textId="1AB0E007" w:rsidR="009B1005" w:rsidRPr="007651B6" w:rsidRDefault="00C4711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 xml:space="preserve">  3,627,315</w:t>
            </w:r>
          </w:p>
        </w:tc>
        <w:tc>
          <w:tcPr>
            <w:tcW w:w="1008" w:type="dxa"/>
            <w:tcBorders>
              <w:top w:val="nil"/>
              <w:left w:val="nil"/>
              <w:bottom w:val="single" w:sz="4" w:space="0" w:color="auto"/>
              <w:right w:val="nil"/>
            </w:tcBorders>
            <w:vAlign w:val="bottom"/>
          </w:tcPr>
          <w:p w14:paraId="2EDFFC59" w14:textId="7A3CF791"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vAlign w:val="bottom"/>
          </w:tcPr>
          <w:p w14:paraId="61E0A8EA" w14:textId="0FF26998"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vAlign w:val="bottom"/>
          </w:tcPr>
          <w:p w14:paraId="02BCF6E6" w14:textId="61C99FB1"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vAlign w:val="bottom"/>
          </w:tcPr>
          <w:p w14:paraId="26587986" w14:textId="0F004157"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vAlign w:val="bottom"/>
          </w:tcPr>
          <w:p w14:paraId="2B3AC45A" w14:textId="17D759A2" w:rsidR="009B1005" w:rsidRPr="007651B6" w:rsidRDefault="0030482C"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vAlign w:val="bottom"/>
          </w:tcPr>
          <w:p w14:paraId="088B83CB" w14:textId="17750DDF" w:rsidR="009B1005" w:rsidRPr="007651B6" w:rsidRDefault="00437B06"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4,648,315</w:t>
            </w:r>
          </w:p>
        </w:tc>
        <w:tc>
          <w:tcPr>
            <w:tcW w:w="1080" w:type="dxa"/>
            <w:tcBorders>
              <w:top w:val="nil"/>
              <w:left w:val="nil"/>
              <w:bottom w:val="single" w:sz="4" w:space="0" w:color="auto"/>
              <w:right w:val="nil"/>
            </w:tcBorders>
            <w:vAlign w:val="bottom"/>
          </w:tcPr>
          <w:p w14:paraId="6B4BC714" w14:textId="04C91C1A" w:rsidR="009B1005" w:rsidRPr="007651B6" w:rsidRDefault="0054010D" w:rsidP="009B1005">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62,000</w:t>
            </w:r>
          </w:p>
        </w:tc>
      </w:tr>
      <w:tr w:rsidR="009B1005" w:rsidRPr="007651B6" w14:paraId="20775768" w14:textId="77777777" w:rsidTr="007651B6">
        <w:trPr>
          <w:trHeight w:val="20"/>
        </w:trPr>
        <w:tc>
          <w:tcPr>
            <w:tcW w:w="3159" w:type="dxa"/>
            <w:tcBorders>
              <w:top w:val="nil"/>
              <w:left w:val="nil"/>
              <w:bottom w:val="nil"/>
              <w:right w:val="nil"/>
            </w:tcBorders>
            <w:vAlign w:val="bottom"/>
          </w:tcPr>
          <w:p w14:paraId="7738C619" w14:textId="77777777" w:rsidR="009B1005" w:rsidRPr="007651B6" w:rsidRDefault="009B1005" w:rsidP="009B1005">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vAlign w:val="bottom"/>
          </w:tcPr>
          <w:p w14:paraId="5814B035"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2CB8B64D" w14:textId="77777777" w:rsidR="009B1005" w:rsidRPr="007651B6" w:rsidRDefault="009B1005" w:rsidP="009B1005">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453661AB" w14:textId="77777777" w:rsidR="009B1005" w:rsidRPr="007651B6" w:rsidRDefault="009B1005" w:rsidP="009B10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524DB1B7" w14:textId="77777777" w:rsidR="009B1005" w:rsidRPr="007651B6" w:rsidRDefault="009B1005" w:rsidP="009B1005">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vAlign w:val="bottom"/>
          </w:tcPr>
          <w:p w14:paraId="09A79618" w14:textId="77777777" w:rsidR="009B1005" w:rsidRPr="007651B6" w:rsidRDefault="009B1005" w:rsidP="009B10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7D35DDAC" w14:textId="77777777" w:rsidR="009B1005" w:rsidRPr="007651B6" w:rsidRDefault="009B1005" w:rsidP="009B10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16861037" w14:textId="77777777" w:rsidR="009B1005" w:rsidRPr="007651B6" w:rsidRDefault="009B1005" w:rsidP="009B10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3028C3DB" w14:textId="77777777" w:rsidR="009B1005" w:rsidRPr="007651B6" w:rsidRDefault="009B1005" w:rsidP="009B10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6EE730A" w14:textId="77777777" w:rsidR="009B1005" w:rsidRPr="007651B6" w:rsidRDefault="009B1005" w:rsidP="009B10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4C00F3E" w14:textId="77777777" w:rsidR="009B1005" w:rsidRPr="007651B6" w:rsidRDefault="009B1005" w:rsidP="009B100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7715715F" w14:textId="77777777" w:rsidR="009B1005" w:rsidRPr="007651B6" w:rsidRDefault="009B1005" w:rsidP="009B100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0CAB3E07" w14:textId="77777777" w:rsidR="009B1005" w:rsidRPr="007651B6" w:rsidRDefault="009B1005" w:rsidP="009B1005">
            <w:pPr>
              <w:ind w:left="-29" w:right="-72"/>
              <w:jc w:val="right"/>
              <w:rPr>
                <w:rFonts w:ascii="Arial" w:eastAsia="Arial Unicode MS" w:hAnsi="Arial" w:cs="Arial"/>
                <w:sz w:val="14"/>
                <w:szCs w:val="14"/>
                <w:lang w:bidi="th-TH"/>
              </w:rPr>
            </w:pPr>
          </w:p>
        </w:tc>
      </w:tr>
      <w:tr w:rsidR="00AB009C" w:rsidRPr="007651B6" w14:paraId="2F828370" w14:textId="77777777" w:rsidTr="007651B6">
        <w:trPr>
          <w:trHeight w:val="20"/>
        </w:trPr>
        <w:tc>
          <w:tcPr>
            <w:tcW w:w="3159" w:type="dxa"/>
            <w:tcBorders>
              <w:top w:val="nil"/>
              <w:left w:val="nil"/>
              <w:bottom w:val="nil"/>
              <w:right w:val="nil"/>
            </w:tcBorders>
            <w:vAlign w:val="bottom"/>
          </w:tcPr>
          <w:p w14:paraId="1D60E17D" w14:textId="77777777" w:rsidR="00AB009C" w:rsidRPr="007651B6" w:rsidRDefault="00AB009C" w:rsidP="00AB009C">
            <w:pPr>
              <w:tabs>
                <w:tab w:val="left" w:pos="3604"/>
              </w:tabs>
              <w:ind w:left="-101"/>
              <w:rPr>
                <w:rFonts w:ascii="Arial" w:eastAsia="Angsana New" w:hAnsi="Arial" w:cs="Arial"/>
                <w:b/>
                <w:bCs/>
                <w:sz w:val="14"/>
                <w:szCs w:val="14"/>
              </w:rPr>
            </w:pPr>
            <w:r w:rsidRPr="007651B6">
              <w:rPr>
                <w:rFonts w:ascii="Arial" w:eastAsia="Angsana New" w:hAnsi="Arial" w:cs="Arial"/>
                <w:b/>
                <w:bCs/>
                <w:sz w:val="14"/>
                <w:szCs w:val="14"/>
              </w:rPr>
              <w:t>Total revenues</w:t>
            </w:r>
          </w:p>
        </w:tc>
        <w:tc>
          <w:tcPr>
            <w:tcW w:w="1008" w:type="dxa"/>
            <w:tcBorders>
              <w:top w:val="nil"/>
              <w:left w:val="nil"/>
              <w:bottom w:val="single" w:sz="4" w:space="0" w:color="auto"/>
              <w:right w:val="nil"/>
            </w:tcBorders>
            <w:vAlign w:val="bottom"/>
          </w:tcPr>
          <w:p w14:paraId="28B72E6F" w14:textId="13E243F7" w:rsidR="00AB009C" w:rsidRPr="007651B6" w:rsidRDefault="00C4711D"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269,041,23</w:t>
            </w:r>
            <w:r w:rsidR="00F064A8" w:rsidRPr="007651B6">
              <w:rPr>
                <w:rFonts w:ascii="Arial" w:eastAsia="Arial Unicode MS" w:hAnsi="Arial" w:cs="Arial"/>
                <w:sz w:val="14"/>
                <w:szCs w:val="14"/>
                <w:lang w:val="en-GB" w:bidi="th-TH"/>
              </w:rPr>
              <w:t>6</w:t>
            </w:r>
          </w:p>
        </w:tc>
        <w:tc>
          <w:tcPr>
            <w:tcW w:w="1008" w:type="dxa"/>
            <w:tcBorders>
              <w:top w:val="nil"/>
              <w:left w:val="nil"/>
              <w:bottom w:val="single" w:sz="4" w:space="0" w:color="auto"/>
              <w:right w:val="nil"/>
            </w:tcBorders>
            <w:vAlign w:val="bottom"/>
          </w:tcPr>
          <w:p w14:paraId="167D30BE" w14:textId="3A923B4B" w:rsidR="00AB009C" w:rsidRPr="007651B6" w:rsidRDefault="007E0E28"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314,206,475</w:t>
            </w:r>
          </w:p>
        </w:tc>
        <w:tc>
          <w:tcPr>
            <w:tcW w:w="1008" w:type="dxa"/>
            <w:tcBorders>
              <w:top w:val="nil"/>
              <w:left w:val="nil"/>
              <w:bottom w:val="single" w:sz="4" w:space="0" w:color="auto"/>
              <w:right w:val="nil"/>
            </w:tcBorders>
            <w:vAlign w:val="bottom"/>
          </w:tcPr>
          <w:p w14:paraId="5BC3A963" w14:textId="219316EE" w:rsidR="00AB009C" w:rsidRPr="007651B6" w:rsidRDefault="00C4711D"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206,607,934</w:t>
            </w:r>
          </w:p>
        </w:tc>
        <w:tc>
          <w:tcPr>
            <w:tcW w:w="1008" w:type="dxa"/>
            <w:tcBorders>
              <w:top w:val="nil"/>
              <w:left w:val="nil"/>
              <w:bottom w:val="single" w:sz="4" w:space="0" w:color="auto"/>
              <w:right w:val="nil"/>
            </w:tcBorders>
            <w:vAlign w:val="bottom"/>
          </w:tcPr>
          <w:p w14:paraId="7C4615ED" w14:textId="625358CF" w:rsidR="00AB009C" w:rsidRPr="007651B6" w:rsidRDefault="003076CB" w:rsidP="00AB009C">
            <w:pPr>
              <w:ind w:left="-29" w:right="-72"/>
              <w:jc w:val="right"/>
              <w:rPr>
                <w:rFonts w:ascii="Arial" w:eastAsia="Arial Unicode MS" w:hAnsi="Arial" w:cs="Arial"/>
                <w:sz w:val="14"/>
                <w:szCs w:val="14"/>
                <w:lang w:bidi="th-TH"/>
              </w:rPr>
            </w:pPr>
            <w:r w:rsidRPr="007651B6">
              <w:rPr>
                <w:rFonts w:ascii="Arial" w:hAnsi="Arial" w:cs="Arial"/>
                <w:sz w:val="14"/>
                <w:szCs w:val="14"/>
              </w:rPr>
              <w:t>253,711,361</w:t>
            </w:r>
          </w:p>
        </w:tc>
        <w:tc>
          <w:tcPr>
            <w:tcW w:w="1008" w:type="dxa"/>
            <w:tcBorders>
              <w:top w:val="nil"/>
              <w:left w:val="nil"/>
              <w:bottom w:val="single" w:sz="4" w:space="0" w:color="auto"/>
              <w:right w:val="nil"/>
            </w:tcBorders>
            <w:vAlign w:val="bottom"/>
          </w:tcPr>
          <w:p w14:paraId="27C41292" w14:textId="46E82D3F" w:rsidR="00AB009C" w:rsidRPr="007651B6" w:rsidRDefault="00C4711D" w:rsidP="00C4711D">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40,278,583</w:t>
            </w:r>
          </w:p>
        </w:tc>
        <w:tc>
          <w:tcPr>
            <w:tcW w:w="1008" w:type="dxa"/>
            <w:tcBorders>
              <w:top w:val="nil"/>
              <w:left w:val="nil"/>
              <w:bottom w:val="single" w:sz="4" w:space="0" w:color="auto"/>
              <w:right w:val="nil"/>
            </w:tcBorders>
            <w:vAlign w:val="bottom"/>
          </w:tcPr>
          <w:p w14:paraId="28092D0D" w14:textId="5296A865" w:rsidR="00AB009C" w:rsidRPr="007651B6" w:rsidRDefault="00B27D50" w:rsidP="00AB009C">
            <w:pPr>
              <w:ind w:left="-29" w:right="-72"/>
              <w:jc w:val="right"/>
              <w:rPr>
                <w:rFonts w:ascii="Arial" w:eastAsia="Arial Unicode MS" w:hAnsi="Arial" w:cs="Arial"/>
                <w:sz w:val="14"/>
                <w:szCs w:val="14"/>
                <w:lang w:bidi="th-TH"/>
              </w:rPr>
            </w:pPr>
            <w:r w:rsidRPr="007651B6">
              <w:rPr>
                <w:rFonts w:ascii="Arial" w:hAnsi="Arial" w:cs="Arial"/>
                <w:sz w:val="14"/>
                <w:szCs w:val="14"/>
              </w:rPr>
              <w:t>28,080,715</w:t>
            </w:r>
          </w:p>
        </w:tc>
        <w:tc>
          <w:tcPr>
            <w:tcW w:w="1008" w:type="dxa"/>
            <w:tcBorders>
              <w:top w:val="nil"/>
              <w:left w:val="nil"/>
              <w:bottom w:val="single" w:sz="4" w:space="0" w:color="auto"/>
              <w:right w:val="nil"/>
            </w:tcBorders>
            <w:vAlign w:val="bottom"/>
          </w:tcPr>
          <w:p w14:paraId="0312268A" w14:textId="63681B5B" w:rsidR="00AB009C" w:rsidRPr="007651B6" w:rsidRDefault="00C4711D"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53,006,474</w:t>
            </w:r>
          </w:p>
        </w:tc>
        <w:tc>
          <w:tcPr>
            <w:tcW w:w="1008" w:type="dxa"/>
            <w:tcBorders>
              <w:top w:val="nil"/>
              <w:left w:val="nil"/>
              <w:bottom w:val="single" w:sz="4" w:space="0" w:color="auto"/>
              <w:right w:val="nil"/>
            </w:tcBorders>
            <w:vAlign w:val="bottom"/>
          </w:tcPr>
          <w:p w14:paraId="6A5D354D" w14:textId="744FD5C1" w:rsidR="00AB009C" w:rsidRPr="007651B6" w:rsidRDefault="00042F9B"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226,328,599</w:t>
            </w:r>
          </w:p>
        </w:tc>
        <w:tc>
          <w:tcPr>
            <w:tcW w:w="1008" w:type="dxa"/>
            <w:tcBorders>
              <w:top w:val="nil"/>
              <w:left w:val="nil"/>
              <w:bottom w:val="single" w:sz="4" w:space="0" w:color="auto"/>
              <w:right w:val="nil"/>
            </w:tcBorders>
            <w:vAlign w:val="bottom"/>
          </w:tcPr>
          <w:p w14:paraId="14D2BB85" w14:textId="37B5D699"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(7,696,159)</w:t>
            </w:r>
          </w:p>
        </w:tc>
        <w:tc>
          <w:tcPr>
            <w:tcW w:w="1008" w:type="dxa"/>
            <w:tcBorders>
              <w:top w:val="nil"/>
              <w:left w:val="nil"/>
              <w:bottom w:val="single" w:sz="4" w:space="0" w:color="auto"/>
              <w:right w:val="nil"/>
            </w:tcBorders>
            <w:vAlign w:val="bottom"/>
          </w:tcPr>
          <w:p w14:paraId="7370A10C" w14:textId="61938F4E" w:rsidR="00AB009C" w:rsidRPr="007651B6" w:rsidRDefault="00474AA6" w:rsidP="00AB009C">
            <w:pPr>
              <w:ind w:left="-29" w:right="-72"/>
              <w:jc w:val="right"/>
              <w:rPr>
                <w:rFonts w:ascii="Arial" w:eastAsia="Arial Unicode MS" w:hAnsi="Arial" w:cs="Arial"/>
                <w:sz w:val="14"/>
                <w:szCs w:val="14"/>
                <w:lang w:bidi="th-TH"/>
              </w:rPr>
            </w:pPr>
            <w:r w:rsidRPr="007651B6">
              <w:rPr>
                <w:rFonts w:ascii="Arial" w:hAnsi="Arial" w:cs="Arial"/>
                <w:sz w:val="14"/>
                <w:szCs w:val="14"/>
              </w:rPr>
              <w:t>(19,304,866)</w:t>
            </w:r>
          </w:p>
        </w:tc>
        <w:tc>
          <w:tcPr>
            <w:tcW w:w="1080" w:type="dxa"/>
            <w:tcBorders>
              <w:top w:val="nil"/>
              <w:left w:val="nil"/>
              <w:bottom w:val="single" w:sz="4" w:space="0" w:color="auto"/>
              <w:right w:val="nil"/>
            </w:tcBorders>
            <w:vAlign w:val="bottom"/>
          </w:tcPr>
          <w:p w14:paraId="42DF515B" w14:textId="7DD5E5F8"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 xml:space="preserve">  561,238,06</w:t>
            </w:r>
            <w:r w:rsidR="00127D6F" w:rsidRPr="007651B6">
              <w:rPr>
                <w:rFonts w:ascii="Arial" w:eastAsia="Arial Unicode MS" w:hAnsi="Arial" w:cs="Arial"/>
                <w:sz w:val="14"/>
                <w:szCs w:val="14"/>
                <w:lang w:val="en-GB" w:bidi="th-TH"/>
              </w:rPr>
              <w:t>8</w:t>
            </w:r>
          </w:p>
        </w:tc>
        <w:tc>
          <w:tcPr>
            <w:tcW w:w="1080" w:type="dxa"/>
            <w:tcBorders>
              <w:top w:val="nil"/>
              <w:left w:val="nil"/>
              <w:bottom w:val="single" w:sz="4" w:space="0" w:color="auto"/>
              <w:right w:val="nil"/>
            </w:tcBorders>
            <w:vAlign w:val="bottom"/>
          </w:tcPr>
          <w:p w14:paraId="0C40DD9D" w14:textId="6D51ABE8" w:rsidR="00AB009C" w:rsidRPr="007651B6" w:rsidRDefault="00B655A9"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803,022,284</w:t>
            </w:r>
          </w:p>
        </w:tc>
      </w:tr>
      <w:tr w:rsidR="00AB009C" w:rsidRPr="007651B6" w14:paraId="14A8B6C0" w14:textId="77777777" w:rsidTr="007651B6">
        <w:trPr>
          <w:trHeight w:val="20"/>
        </w:trPr>
        <w:tc>
          <w:tcPr>
            <w:tcW w:w="3159" w:type="dxa"/>
            <w:tcBorders>
              <w:top w:val="nil"/>
              <w:left w:val="nil"/>
              <w:bottom w:val="nil"/>
              <w:right w:val="nil"/>
            </w:tcBorders>
            <w:vAlign w:val="bottom"/>
          </w:tcPr>
          <w:p w14:paraId="3CF92A64" w14:textId="77777777" w:rsidR="00AB009C" w:rsidRPr="007651B6" w:rsidRDefault="00AB009C" w:rsidP="00AB009C">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vAlign w:val="bottom"/>
          </w:tcPr>
          <w:p w14:paraId="3DDC1BD7"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4024D4F5" w14:textId="339432E0"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600A8A47" w14:textId="7FAF722E"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0F67A661" w14:textId="625D6262"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16668FE3" w14:textId="41F88B96"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77AAB73A" w14:textId="7A8F3125"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B441C03" w14:textId="36E35A30"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EF38751" w14:textId="7789BFC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4F9AFB60" w14:textId="0CDD0DDF"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07AA809F" w14:textId="13351C42"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33151912" w14:textId="2D9583CB"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4B6FA20D" w14:textId="3ADB8975"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08C1F1AE" w14:textId="77777777" w:rsidTr="007651B6">
        <w:trPr>
          <w:trHeight w:val="20"/>
        </w:trPr>
        <w:tc>
          <w:tcPr>
            <w:tcW w:w="3159" w:type="dxa"/>
            <w:tcBorders>
              <w:top w:val="nil"/>
              <w:left w:val="nil"/>
              <w:bottom w:val="nil"/>
              <w:right w:val="nil"/>
            </w:tcBorders>
            <w:vAlign w:val="bottom"/>
          </w:tcPr>
          <w:p w14:paraId="2777980D" w14:textId="77777777" w:rsidR="00AB009C" w:rsidRPr="007651B6" w:rsidRDefault="00AB009C" w:rsidP="00AB009C">
            <w:pPr>
              <w:tabs>
                <w:tab w:val="left" w:pos="3604"/>
              </w:tabs>
              <w:ind w:left="-101"/>
              <w:rPr>
                <w:rFonts w:ascii="Arial" w:eastAsia="Arial Unicode MS" w:hAnsi="Arial" w:cs="Arial"/>
                <w:sz w:val="14"/>
                <w:szCs w:val="14"/>
                <w:cs/>
                <w:lang w:bidi="th-TH"/>
              </w:rPr>
            </w:pPr>
            <w:r w:rsidRPr="007651B6">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vAlign w:val="bottom"/>
          </w:tcPr>
          <w:p w14:paraId="3210FC52" w14:textId="58A7D321"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(167,331,547)</w:t>
            </w:r>
          </w:p>
        </w:tc>
        <w:tc>
          <w:tcPr>
            <w:tcW w:w="1008" w:type="dxa"/>
            <w:tcBorders>
              <w:top w:val="nil"/>
              <w:left w:val="nil"/>
              <w:bottom w:val="nil"/>
              <w:right w:val="nil"/>
            </w:tcBorders>
            <w:vAlign w:val="bottom"/>
          </w:tcPr>
          <w:p w14:paraId="50ACA836" w14:textId="101BE851" w:rsidR="00AB009C" w:rsidRPr="007651B6" w:rsidRDefault="00C66771"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(172,857,114)</w:t>
            </w:r>
          </w:p>
        </w:tc>
        <w:tc>
          <w:tcPr>
            <w:tcW w:w="1008" w:type="dxa"/>
            <w:tcBorders>
              <w:top w:val="nil"/>
              <w:left w:val="nil"/>
              <w:bottom w:val="nil"/>
              <w:right w:val="nil"/>
            </w:tcBorders>
            <w:vAlign w:val="bottom"/>
          </w:tcPr>
          <w:p w14:paraId="0ABDF1F8" w14:textId="2738E8F6" w:rsidR="00AB009C" w:rsidRPr="007651B6" w:rsidRDefault="00C4711D"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(79,138,561)</w:t>
            </w:r>
          </w:p>
        </w:tc>
        <w:tc>
          <w:tcPr>
            <w:tcW w:w="1008" w:type="dxa"/>
            <w:tcBorders>
              <w:top w:val="nil"/>
              <w:left w:val="nil"/>
              <w:bottom w:val="nil"/>
              <w:right w:val="nil"/>
            </w:tcBorders>
            <w:vAlign w:val="bottom"/>
          </w:tcPr>
          <w:p w14:paraId="33F85C1C" w14:textId="7CBFD1E5" w:rsidR="00AB009C" w:rsidRPr="007651B6" w:rsidRDefault="00A225D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(76,474,855)</w:t>
            </w:r>
          </w:p>
        </w:tc>
        <w:tc>
          <w:tcPr>
            <w:tcW w:w="1008" w:type="dxa"/>
            <w:tcBorders>
              <w:top w:val="nil"/>
              <w:left w:val="nil"/>
              <w:bottom w:val="nil"/>
              <w:right w:val="nil"/>
            </w:tcBorders>
            <w:vAlign w:val="bottom"/>
          </w:tcPr>
          <w:p w14:paraId="59F26DAB" w14:textId="267591B1" w:rsidR="00AB009C" w:rsidRPr="007651B6" w:rsidRDefault="007046A0"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08" w:type="dxa"/>
            <w:tcBorders>
              <w:top w:val="nil"/>
              <w:left w:val="nil"/>
              <w:bottom w:val="nil"/>
              <w:right w:val="nil"/>
            </w:tcBorders>
            <w:vAlign w:val="bottom"/>
          </w:tcPr>
          <w:p w14:paraId="44662E9C" w14:textId="5D63C1CD" w:rsidR="00AB009C" w:rsidRPr="007651B6" w:rsidRDefault="00AB009C" w:rsidP="00AB009C">
            <w:pPr>
              <w:ind w:left="-29" w:right="-72"/>
              <w:jc w:val="right"/>
              <w:rPr>
                <w:rFonts w:ascii="Arial" w:eastAsia="Arial Unicode MS" w:hAnsi="Arial" w:cs="Arial"/>
                <w:sz w:val="14"/>
                <w:szCs w:val="14"/>
                <w:lang w:bidi="th-TH"/>
              </w:rPr>
            </w:pPr>
            <w:r w:rsidRPr="007651B6">
              <w:rPr>
                <w:rFonts w:ascii="Arial" w:hAnsi="Arial" w:cs="Arial"/>
                <w:sz w:val="14"/>
                <w:szCs w:val="14"/>
              </w:rPr>
              <w:t>-</w:t>
            </w:r>
          </w:p>
        </w:tc>
        <w:tc>
          <w:tcPr>
            <w:tcW w:w="1008" w:type="dxa"/>
            <w:tcBorders>
              <w:top w:val="nil"/>
              <w:left w:val="nil"/>
              <w:bottom w:val="nil"/>
              <w:right w:val="nil"/>
            </w:tcBorders>
            <w:vAlign w:val="bottom"/>
          </w:tcPr>
          <w:p w14:paraId="1F16E952" w14:textId="0762F0E5" w:rsidR="00AB009C" w:rsidRPr="007651B6" w:rsidRDefault="007046A0"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08" w:type="dxa"/>
            <w:tcBorders>
              <w:top w:val="nil"/>
              <w:left w:val="nil"/>
              <w:bottom w:val="nil"/>
              <w:right w:val="nil"/>
            </w:tcBorders>
            <w:vAlign w:val="bottom"/>
          </w:tcPr>
          <w:p w14:paraId="4D01AFAD" w14:textId="570EC8C9" w:rsidR="00AB009C" w:rsidRPr="007651B6" w:rsidRDefault="00AB009C"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w:t>
            </w:r>
          </w:p>
        </w:tc>
        <w:tc>
          <w:tcPr>
            <w:tcW w:w="1008" w:type="dxa"/>
            <w:tcBorders>
              <w:top w:val="nil"/>
              <w:left w:val="nil"/>
              <w:bottom w:val="nil"/>
              <w:right w:val="nil"/>
            </w:tcBorders>
            <w:vAlign w:val="bottom"/>
          </w:tcPr>
          <w:p w14:paraId="54BD653A" w14:textId="79C04081" w:rsidR="00AB009C" w:rsidRPr="007651B6" w:rsidRDefault="007046A0"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nil"/>
              <w:right w:val="nil"/>
            </w:tcBorders>
            <w:vAlign w:val="bottom"/>
          </w:tcPr>
          <w:p w14:paraId="00E132B3" w14:textId="6D39B5C3" w:rsidR="00AB009C" w:rsidRPr="007651B6" w:rsidRDefault="00AB009C" w:rsidP="00AB009C">
            <w:pPr>
              <w:ind w:left="-29" w:right="-72"/>
              <w:jc w:val="right"/>
              <w:rPr>
                <w:rFonts w:ascii="Arial" w:eastAsia="Arial Unicode MS" w:hAnsi="Arial" w:cs="Arial"/>
                <w:sz w:val="14"/>
                <w:szCs w:val="14"/>
                <w:lang w:bidi="th-TH"/>
              </w:rPr>
            </w:pPr>
            <w:r w:rsidRPr="007651B6">
              <w:rPr>
                <w:rFonts w:ascii="Arial" w:hAnsi="Arial" w:cs="Arial"/>
                <w:sz w:val="14"/>
                <w:szCs w:val="14"/>
              </w:rPr>
              <w:t>-</w:t>
            </w:r>
          </w:p>
        </w:tc>
        <w:tc>
          <w:tcPr>
            <w:tcW w:w="1080" w:type="dxa"/>
            <w:tcBorders>
              <w:top w:val="nil"/>
              <w:left w:val="nil"/>
              <w:bottom w:val="nil"/>
              <w:right w:val="nil"/>
            </w:tcBorders>
            <w:vAlign w:val="bottom"/>
          </w:tcPr>
          <w:p w14:paraId="5A629B39" w14:textId="7D502118"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(246,470,108)</w:t>
            </w:r>
          </w:p>
        </w:tc>
        <w:tc>
          <w:tcPr>
            <w:tcW w:w="1080" w:type="dxa"/>
            <w:tcBorders>
              <w:top w:val="nil"/>
              <w:left w:val="nil"/>
              <w:bottom w:val="nil"/>
              <w:right w:val="nil"/>
            </w:tcBorders>
            <w:vAlign w:val="bottom"/>
          </w:tcPr>
          <w:p w14:paraId="13E9BB45" w14:textId="174DA173" w:rsidR="00AB009C" w:rsidRPr="007651B6" w:rsidRDefault="00CC702F"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(249,331,969)</w:t>
            </w:r>
          </w:p>
        </w:tc>
      </w:tr>
      <w:tr w:rsidR="00AB009C" w:rsidRPr="007651B6" w14:paraId="27B7E5BE" w14:textId="77777777" w:rsidTr="007651B6">
        <w:trPr>
          <w:trHeight w:val="20"/>
        </w:trPr>
        <w:tc>
          <w:tcPr>
            <w:tcW w:w="3159" w:type="dxa"/>
            <w:tcBorders>
              <w:top w:val="nil"/>
              <w:left w:val="nil"/>
              <w:bottom w:val="nil"/>
              <w:right w:val="nil"/>
            </w:tcBorders>
            <w:vAlign w:val="bottom"/>
          </w:tcPr>
          <w:p w14:paraId="136148C0" w14:textId="77777777" w:rsidR="00AB009C" w:rsidRPr="007651B6" w:rsidRDefault="00AB009C" w:rsidP="00AB009C">
            <w:pPr>
              <w:tabs>
                <w:tab w:val="left" w:pos="3604"/>
              </w:tabs>
              <w:ind w:left="-101"/>
              <w:rPr>
                <w:rFonts w:ascii="Arial" w:eastAsia="Arial Unicode MS" w:hAnsi="Arial" w:cs="Arial"/>
                <w:sz w:val="14"/>
                <w:szCs w:val="14"/>
                <w:cs/>
                <w:lang w:bidi="th-TH"/>
              </w:rPr>
            </w:pPr>
            <w:r w:rsidRPr="007651B6">
              <w:rPr>
                <w:rFonts w:ascii="Arial" w:eastAsia="Arial Unicode MS" w:hAnsi="Arial" w:cs="Arial"/>
                <w:sz w:val="14"/>
                <w:szCs w:val="14"/>
                <w:lang w:bidi="th-TH"/>
              </w:rPr>
              <w:t>Cost of rendering of services</w:t>
            </w:r>
          </w:p>
        </w:tc>
        <w:tc>
          <w:tcPr>
            <w:tcW w:w="1008" w:type="dxa"/>
            <w:tcBorders>
              <w:top w:val="nil"/>
              <w:left w:val="nil"/>
              <w:bottom w:val="nil"/>
              <w:right w:val="nil"/>
            </w:tcBorders>
            <w:vAlign w:val="bottom"/>
          </w:tcPr>
          <w:p w14:paraId="1630AB7E" w14:textId="2C355FD8" w:rsidR="00AB009C" w:rsidRPr="007651B6" w:rsidRDefault="00C4711D"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(73,379,437)</w:t>
            </w:r>
          </w:p>
        </w:tc>
        <w:tc>
          <w:tcPr>
            <w:tcW w:w="1008" w:type="dxa"/>
            <w:tcBorders>
              <w:top w:val="nil"/>
              <w:left w:val="nil"/>
              <w:bottom w:val="nil"/>
              <w:right w:val="nil"/>
            </w:tcBorders>
            <w:vAlign w:val="bottom"/>
          </w:tcPr>
          <w:p w14:paraId="642FCE06" w14:textId="79B4A666" w:rsidR="00AB009C" w:rsidRPr="007651B6" w:rsidRDefault="00C66771"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(140,191,733)</w:t>
            </w:r>
          </w:p>
        </w:tc>
        <w:tc>
          <w:tcPr>
            <w:tcW w:w="1008" w:type="dxa"/>
            <w:tcBorders>
              <w:top w:val="nil"/>
              <w:left w:val="nil"/>
              <w:bottom w:val="nil"/>
              <w:right w:val="nil"/>
            </w:tcBorders>
            <w:vAlign w:val="bottom"/>
          </w:tcPr>
          <w:p w14:paraId="18FFA070" w14:textId="28AB0854" w:rsidR="00AB009C" w:rsidRPr="007651B6" w:rsidRDefault="00C4711D"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(109,118,097)</w:t>
            </w:r>
          </w:p>
        </w:tc>
        <w:tc>
          <w:tcPr>
            <w:tcW w:w="1008" w:type="dxa"/>
            <w:tcBorders>
              <w:top w:val="nil"/>
              <w:left w:val="nil"/>
              <w:bottom w:val="nil"/>
              <w:right w:val="nil"/>
            </w:tcBorders>
            <w:vAlign w:val="bottom"/>
          </w:tcPr>
          <w:p w14:paraId="21BA9D84" w14:textId="7FF57D8A" w:rsidR="00AB009C" w:rsidRPr="007651B6" w:rsidRDefault="00A225D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(121,249,192)</w:t>
            </w:r>
          </w:p>
        </w:tc>
        <w:tc>
          <w:tcPr>
            <w:tcW w:w="1008" w:type="dxa"/>
            <w:tcBorders>
              <w:top w:val="nil"/>
              <w:left w:val="nil"/>
              <w:bottom w:val="nil"/>
              <w:right w:val="nil"/>
            </w:tcBorders>
            <w:vAlign w:val="bottom"/>
          </w:tcPr>
          <w:p w14:paraId="0F39869B" w14:textId="0AD128A4"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(23,335,297)</w:t>
            </w:r>
          </w:p>
        </w:tc>
        <w:tc>
          <w:tcPr>
            <w:tcW w:w="1008" w:type="dxa"/>
            <w:tcBorders>
              <w:top w:val="nil"/>
              <w:left w:val="nil"/>
              <w:bottom w:val="nil"/>
              <w:right w:val="nil"/>
            </w:tcBorders>
            <w:vAlign w:val="bottom"/>
          </w:tcPr>
          <w:p w14:paraId="2CED9DE2" w14:textId="639C947F" w:rsidR="00AB009C" w:rsidRPr="007651B6" w:rsidRDefault="00DF56AA" w:rsidP="00AB009C">
            <w:pPr>
              <w:ind w:left="-29" w:right="-72"/>
              <w:jc w:val="right"/>
              <w:rPr>
                <w:rFonts w:ascii="Arial" w:eastAsia="Arial Unicode MS" w:hAnsi="Arial" w:cs="Arial"/>
                <w:sz w:val="14"/>
                <w:szCs w:val="14"/>
                <w:lang w:bidi="th-TH"/>
              </w:rPr>
            </w:pPr>
            <w:r w:rsidRPr="007651B6">
              <w:rPr>
                <w:rFonts w:ascii="Arial" w:hAnsi="Arial" w:cs="Arial"/>
                <w:sz w:val="14"/>
                <w:szCs w:val="14"/>
              </w:rPr>
              <w:t>(25,409,914)</w:t>
            </w:r>
          </w:p>
        </w:tc>
        <w:tc>
          <w:tcPr>
            <w:tcW w:w="1008" w:type="dxa"/>
            <w:tcBorders>
              <w:top w:val="nil"/>
              <w:left w:val="nil"/>
              <w:bottom w:val="nil"/>
              <w:right w:val="nil"/>
            </w:tcBorders>
            <w:vAlign w:val="bottom"/>
          </w:tcPr>
          <w:p w14:paraId="32CEBC12" w14:textId="0A480CA7"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(41,752,628)</w:t>
            </w:r>
          </w:p>
        </w:tc>
        <w:tc>
          <w:tcPr>
            <w:tcW w:w="1008" w:type="dxa"/>
            <w:tcBorders>
              <w:top w:val="nil"/>
              <w:left w:val="nil"/>
              <w:bottom w:val="nil"/>
              <w:right w:val="nil"/>
            </w:tcBorders>
            <w:vAlign w:val="bottom"/>
          </w:tcPr>
          <w:p w14:paraId="4011D7A1" w14:textId="0D258DF3" w:rsidR="00AB009C" w:rsidRPr="007651B6" w:rsidRDefault="00AA600F"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(176,168,329)</w:t>
            </w:r>
          </w:p>
        </w:tc>
        <w:tc>
          <w:tcPr>
            <w:tcW w:w="1008" w:type="dxa"/>
            <w:tcBorders>
              <w:top w:val="nil"/>
              <w:left w:val="nil"/>
              <w:bottom w:val="nil"/>
              <w:right w:val="nil"/>
            </w:tcBorders>
            <w:vAlign w:val="bottom"/>
          </w:tcPr>
          <w:p w14:paraId="078A1435" w14:textId="6F9E7B21"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7,696,159</w:t>
            </w:r>
          </w:p>
        </w:tc>
        <w:tc>
          <w:tcPr>
            <w:tcW w:w="1008" w:type="dxa"/>
            <w:tcBorders>
              <w:top w:val="nil"/>
              <w:left w:val="nil"/>
              <w:bottom w:val="nil"/>
              <w:right w:val="nil"/>
            </w:tcBorders>
            <w:vAlign w:val="bottom"/>
          </w:tcPr>
          <w:p w14:paraId="5735EB20" w14:textId="4A76AE7E" w:rsidR="00AB009C" w:rsidRPr="007651B6" w:rsidRDefault="00CC702F" w:rsidP="00AB009C">
            <w:pPr>
              <w:ind w:left="-29" w:right="-72"/>
              <w:jc w:val="right"/>
              <w:rPr>
                <w:rFonts w:ascii="Arial" w:eastAsia="Arial Unicode MS" w:hAnsi="Arial" w:cs="Arial"/>
                <w:sz w:val="14"/>
                <w:szCs w:val="14"/>
                <w:lang w:bidi="th-TH"/>
              </w:rPr>
            </w:pPr>
            <w:r w:rsidRPr="007651B6">
              <w:rPr>
                <w:rFonts w:ascii="Arial" w:hAnsi="Arial" w:cs="Arial"/>
                <w:sz w:val="14"/>
                <w:szCs w:val="14"/>
              </w:rPr>
              <w:t>19,088,866</w:t>
            </w:r>
          </w:p>
        </w:tc>
        <w:tc>
          <w:tcPr>
            <w:tcW w:w="1080" w:type="dxa"/>
            <w:tcBorders>
              <w:top w:val="nil"/>
              <w:left w:val="nil"/>
              <w:bottom w:val="nil"/>
              <w:right w:val="nil"/>
            </w:tcBorders>
            <w:vAlign w:val="bottom"/>
          </w:tcPr>
          <w:p w14:paraId="4A8A1B77" w14:textId="33BD0170" w:rsidR="00AB009C" w:rsidRPr="007651B6" w:rsidRDefault="00437B06"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(239,889,300)</w:t>
            </w:r>
          </w:p>
        </w:tc>
        <w:tc>
          <w:tcPr>
            <w:tcW w:w="1080" w:type="dxa"/>
            <w:tcBorders>
              <w:top w:val="nil"/>
              <w:left w:val="nil"/>
              <w:bottom w:val="nil"/>
              <w:right w:val="nil"/>
            </w:tcBorders>
            <w:vAlign w:val="bottom"/>
          </w:tcPr>
          <w:p w14:paraId="2F4C9333" w14:textId="20BF711B" w:rsidR="00AB009C" w:rsidRPr="007651B6" w:rsidRDefault="00CC702F"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(443,930,302)</w:t>
            </w:r>
          </w:p>
        </w:tc>
      </w:tr>
      <w:tr w:rsidR="00AB009C" w:rsidRPr="007651B6" w14:paraId="13BE4758" w14:textId="77777777" w:rsidTr="007651B6">
        <w:trPr>
          <w:trHeight w:val="20"/>
        </w:trPr>
        <w:tc>
          <w:tcPr>
            <w:tcW w:w="3159" w:type="dxa"/>
            <w:tcBorders>
              <w:top w:val="nil"/>
              <w:left w:val="nil"/>
              <w:bottom w:val="nil"/>
              <w:right w:val="nil"/>
            </w:tcBorders>
            <w:vAlign w:val="bottom"/>
          </w:tcPr>
          <w:p w14:paraId="54F5782C" w14:textId="77777777" w:rsidR="00AB009C" w:rsidRPr="007651B6" w:rsidRDefault="00AB009C" w:rsidP="00AB009C">
            <w:pPr>
              <w:tabs>
                <w:tab w:val="left" w:pos="3604"/>
              </w:tabs>
              <w:ind w:left="-101"/>
              <w:rPr>
                <w:rFonts w:ascii="Arial" w:eastAsia="Arial Unicode MS" w:hAnsi="Arial" w:cs="Arial"/>
                <w:sz w:val="14"/>
                <w:szCs w:val="14"/>
                <w:lang w:bidi="th-TH"/>
              </w:rPr>
            </w:pPr>
            <w:r w:rsidRPr="007651B6">
              <w:rPr>
                <w:rFonts w:ascii="Arial" w:eastAsia="Angsana New" w:hAnsi="Arial" w:cs="Arial"/>
                <w:sz w:val="14"/>
                <w:szCs w:val="14"/>
              </w:rPr>
              <w:t>Cost of sales of rights to use</w:t>
            </w:r>
          </w:p>
        </w:tc>
        <w:tc>
          <w:tcPr>
            <w:tcW w:w="1008" w:type="dxa"/>
            <w:tcBorders>
              <w:top w:val="nil"/>
              <w:left w:val="nil"/>
              <w:bottom w:val="nil"/>
              <w:right w:val="nil"/>
            </w:tcBorders>
            <w:vAlign w:val="bottom"/>
          </w:tcPr>
          <w:p w14:paraId="68101B21" w14:textId="77777777" w:rsidR="00AB009C" w:rsidRPr="007651B6" w:rsidRDefault="00AB009C" w:rsidP="00AB009C">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4CEDB773" w14:textId="024F2FBB" w:rsidR="00AB009C" w:rsidRPr="007651B6" w:rsidRDefault="00AB009C" w:rsidP="00AB009C">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56A39749" w14:textId="77777777" w:rsidR="00AB009C" w:rsidRPr="007651B6" w:rsidRDefault="00AB009C" w:rsidP="00AB009C">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5CEFA38F" w14:textId="16CE458F"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0628F32"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01C60BC" w14:textId="71E5C548"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BB7D19B"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5F101D2" w14:textId="463B7434"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9DFBF50"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27BB3ABA" w14:textId="08EB4ED2" w:rsidR="00AB009C" w:rsidRPr="007651B6" w:rsidRDefault="00AB009C" w:rsidP="00AB009C">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vAlign w:val="bottom"/>
          </w:tcPr>
          <w:p w14:paraId="54C8C32B"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34F41B0B" w14:textId="2AD0020C"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5B168347" w14:textId="77777777" w:rsidTr="007651B6">
        <w:trPr>
          <w:trHeight w:val="20"/>
        </w:trPr>
        <w:tc>
          <w:tcPr>
            <w:tcW w:w="3159" w:type="dxa"/>
            <w:tcBorders>
              <w:top w:val="nil"/>
              <w:left w:val="nil"/>
              <w:bottom w:val="nil"/>
              <w:right w:val="nil"/>
            </w:tcBorders>
            <w:vAlign w:val="bottom"/>
          </w:tcPr>
          <w:p w14:paraId="05C3C65A" w14:textId="77777777" w:rsidR="00AB009C" w:rsidRPr="007651B6" w:rsidRDefault="00AB009C" w:rsidP="00AB009C">
            <w:pPr>
              <w:tabs>
                <w:tab w:val="left" w:pos="3604"/>
              </w:tabs>
              <w:ind w:left="-101"/>
              <w:rPr>
                <w:rFonts w:ascii="Arial" w:eastAsia="Angsana New" w:hAnsi="Arial" w:cs="Arial"/>
                <w:sz w:val="14"/>
                <w:szCs w:val="14"/>
              </w:rPr>
            </w:pPr>
            <w:r w:rsidRPr="007651B6">
              <w:rPr>
                <w:rFonts w:ascii="Arial" w:eastAsia="Angsana New" w:hAnsi="Arial" w:cs="Arial"/>
                <w:sz w:val="14"/>
                <w:szCs w:val="14"/>
                <w:cs/>
                <w:lang w:bidi="th-TH"/>
              </w:rPr>
              <w:t xml:space="preserve">   </w:t>
            </w:r>
            <w:r w:rsidRPr="007651B6">
              <w:rPr>
                <w:rFonts w:ascii="Arial" w:eastAsia="Angsana New" w:hAnsi="Arial" w:cs="Arial"/>
                <w:sz w:val="14"/>
                <w:szCs w:val="14"/>
              </w:rPr>
              <w:t>software license and computer hardware</w:t>
            </w:r>
          </w:p>
        </w:tc>
        <w:tc>
          <w:tcPr>
            <w:tcW w:w="1008" w:type="dxa"/>
            <w:tcBorders>
              <w:top w:val="nil"/>
              <w:left w:val="nil"/>
              <w:bottom w:val="nil"/>
              <w:right w:val="nil"/>
            </w:tcBorders>
            <w:vAlign w:val="bottom"/>
          </w:tcPr>
          <w:p w14:paraId="429D13D5" w14:textId="48EC2FAA" w:rsidR="00AB009C" w:rsidRPr="007651B6" w:rsidRDefault="0030482C"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w:t>
            </w:r>
          </w:p>
        </w:tc>
        <w:tc>
          <w:tcPr>
            <w:tcW w:w="1008" w:type="dxa"/>
            <w:tcBorders>
              <w:top w:val="nil"/>
              <w:left w:val="nil"/>
              <w:bottom w:val="nil"/>
              <w:right w:val="nil"/>
            </w:tcBorders>
            <w:vAlign w:val="bottom"/>
          </w:tcPr>
          <w:p w14:paraId="1F0EA181" w14:textId="27ED57C3" w:rsidR="00AB009C" w:rsidRPr="007651B6" w:rsidRDefault="0030482C"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w:t>
            </w:r>
          </w:p>
        </w:tc>
        <w:tc>
          <w:tcPr>
            <w:tcW w:w="1008" w:type="dxa"/>
            <w:tcBorders>
              <w:top w:val="nil"/>
              <w:left w:val="nil"/>
              <w:bottom w:val="nil"/>
              <w:right w:val="nil"/>
            </w:tcBorders>
            <w:vAlign w:val="bottom"/>
          </w:tcPr>
          <w:p w14:paraId="0F56A483" w14:textId="08956BE4" w:rsidR="00AB009C" w:rsidRPr="007651B6" w:rsidRDefault="00C4711D"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(893,550)</w:t>
            </w:r>
          </w:p>
        </w:tc>
        <w:tc>
          <w:tcPr>
            <w:tcW w:w="1008" w:type="dxa"/>
            <w:tcBorders>
              <w:top w:val="nil"/>
              <w:left w:val="nil"/>
              <w:bottom w:val="nil"/>
              <w:right w:val="nil"/>
            </w:tcBorders>
            <w:vAlign w:val="bottom"/>
          </w:tcPr>
          <w:p w14:paraId="09F1F67B" w14:textId="234E9392" w:rsidR="00AB009C" w:rsidRPr="007651B6" w:rsidRDefault="00D24610"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(46,500)</w:t>
            </w:r>
          </w:p>
        </w:tc>
        <w:tc>
          <w:tcPr>
            <w:tcW w:w="1008" w:type="dxa"/>
            <w:tcBorders>
              <w:top w:val="nil"/>
              <w:left w:val="nil"/>
              <w:bottom w:val="nil"/>
              <w:right w:val="nil"/>
            </w:tcBorders>
            <w:vAlign w:val="bottom"/>
          </w:tcPr>
          <w:p w14:paraId="22898BB3" w14:textId="17554E81"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(3,228,919)</w:t>
            </w:r>
          </w:p>
        </w:tc>
        <w:tc>
          <w:tcPr>
            <w:tcW w:w="1008" w:type="dxa"/>
            <w:tcBorders>
              <w:top w:val="nil"/>
              <w:left w:val="nil"/>
              <w:bottom w:val="nil"/>
              <w:right w:val="nil"/>
            </w:tcBorders>
            <w:vAlign w:val="bottom"/>
          </w:tcPr>
          <w:p w14:paraId="11C122A7" w14:textId="32AA29A7" w:rsidR="00AB009C" w:rsidRPr="007651B6" w:rsidRDefault="0030482C"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08" w:type="dxa"/>
            <w:tcBorders>
              <w:top w:val="nil"/>
              <w:left w:val="nil"/>
              <w:bottom w:val="nil"/>
              <w:right w:val="nil"/>
            </w:tcBorders>
            <w:vAlign w:val="bottom"/>
          </w:tcPr>
          <w:p w14:paraId="395B253A" w14:textId="450CBC71" w:rsidR="00AB009C" w:rsidRPr="007651B6" w:rsidRDefault="0030482C"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08" w:type="dxa"/>
            <w:tcBorders>
              <w:top w:val="nil"/>
              <w:left w:val="nil"/>
              <w:bottom w:val="nil"/>
              <w:right w:val="nil"/>
            </w:tcBorders>
            <w:vAlign w:val="bottom"/>
          </w:tcPr>
          <w:p w14:paraId="78B003A0" w14:textId="14A60D8D" w:rsidR="00AB009C" w:rsidRPr="007651B6" w:rsidRDefault="0030482C"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nil"/>
              <w:right w:val="nil"/>
            </w:tcBorders>
            <w:vAlign w:val="bottom"/>
          </w:tcPr>
          <w:p w14:paraId="1387FE00" w14:textId="41628D2D" w:rsidR="00AB009C" w:rsidRPr="007651B6" w:rsidRDefault="0030482C"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bottom w:val="nil"/>
              <w:right w:val="nil"/>
            </w:tcBorders>
            <w:vAlign w:val="bottom"/>
          </w:tcPr>
          <w:p w14:paraId="6327F6A0" w14:textId="7CCEBE9A" w:rsidR="00AB009C" w:rsidRPr="007651B6" w:rsidRDefault="0030482C"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80" w:type="dxa"/>
            <w:tcBorders>
              <w:top w:val="nil"/>
              <w:left w:val="nil"/>
              <w:bottom w:val="nil"/>
              <w:right w:val="nil"/>
            </w:tcBorders>
            <w:vAlign w:val="bottom"/>
          </w:tcPr>
          <w:p w14:paraId="0F2D53E9" w14:textId="46F252DE"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(4,122,469)</w:t>
            </w:r>
          </w:p>
        </w:tc>
        <w:tc>
          <w:tcPr>
            <w:tcW w:w="1080" w:type="dxa"/>
            <w:tcBorders>
              <w:top w:val="nil"/>
              <w:left w:val="nil"/>
              <w:bottom w:val="nil"/>
              <w:right w:val="nil"/>
            </w:tcBorders>
            <w:vAlign w:val="bottom"/>
          </w:tcPr>
          <w:p w14:paraId="58F8C7D1" w14:textId="4CFE07BF" w:rsidR="00AB009C" w:rsidRPr="007651B6" w:rsidRDefault="00CC702F"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(46,500)</w:t>
            </w:r>
          </w:p>
        </w:tc>
      </w:tr>
      <w:tr w:rsidR="00AB009C" w:rsidRPr="007651B6" w14:paraId="0AAA8973" w14:textId="77777777" w:rsidTr="007651B6">
        <w:trPr>
          <w:trHeight w:val="20"/>
        </w:trPr>
        <w:tc>
          <w:tcPr>
            <w:tcW w:w="3159" w:type="dxa"/>
            <w:tcBorders>
              <w:top w:val="nil"/>
              <w:left w:val="nil"/>
              <w:bottom w:val="nil"/>
              <w:right w:val="nil"/>
            </w:tcBorders>
            <w:vAlign w:val="bottom"/>
          </w:tcPr>
          <w:p w14:paraId="09B71948" w14:textId="77777777" w:rsidR="00AB009C" w:rsidRPr="007651B6" w:rsidRDefault="00AB009C" w:rsidP="00AB009C">
            <w:pPr>
              <w:tabs>
                <w:tab w:val="left" w:pos="3604"/>
              </w:tabs>
              <w:ind w:left="-101"/>
              <w:rPr>
                <w:rFonts w:ascii="Arial" w:eastAsia="Angsana New" w:hAnsi="Arial" w:cs="Arial"/>
                <w:sz w:val="14"/>
                <w:szCs w:val="14"/>
              </w:rPr>
            </w:pPr>
            <w:r w:rsidRPr="007651B6">
              <w:rPr>
                <w:rFonts w:ascii="Arial" w:eastAsia="Angsana New" w:hAnsi="Arial" w:cs="Arial"/>
                <w:sz w:val="14"/>
                <w:szCs w:val="14"/>
              </w:rPr>
              <w:t>Selling expenses</w:t>
            </w:r>
          </w:p>
        </w:tc>
        <w:tc>
          <w:tcPr>
            <w:tcW w:w="1008" w:type="dxa"/>
            <w:tcBorders>
              <w:top w:val="nil"/>
              <w:left w:val="nil"/>
              <w:right w:val="nil"/>
            </w:tcBorders>
            <w:vAlign w:val="bottom"/>
          </w:tcPr>
          <w:p w14:paraId="50519481" w14:textId="34E89D4A" w:rsidR="00AB009C" w:rsidRPr="007651B6" w:rsidRDefault="00C4711D"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(15,177,377)</w:t>
            </w:r>
          </w:p>
        </w:tc>
        <w:tc>
          <w:tcPr>
            <w:tcW w:w="1008" w:type="dxa"/>
            <w:tcBorders>
              <w:top w:val="nil"/>
              <w:left w:val="nil"/>
              <w:right w:val="nil"/>
            </w:tcBorders>
            <w:vAlign w:val="bottom"/>
          </w:tcPr>
          <w:p w14:paraId="64BAFF4A" w14:textId="39156721" w:rsidR="00AB009C" w:rsidRPr="007651B6" w:rsidRDefault="0046616E"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(19,076,596)</w:t>
            </w:r>
          </w:p>
        </w:tc>
        <w:tc>
          <w:tcPr>
            <w:tcW w:w="1008" w:type="dxa"/>
            <w:tcBorders>
              <w:top w:val="nil"/>
              <w:left w:val="nil"/>
              <w:right w:val="nil"/>
            </w:tcBorders>
            <w:vAlign w:val="bottom"/>
          </w:tcPr>
          <w:p w14:paraId="74E09F55" w14:textId="6D06AA69" w:rsidR="00AB009C" w:rsidRPr="007651B6" w:rsidRDefault="00C4711D"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(14,176,599)</w:t>
            </w:r>
          </w:p>
        </w:tc>
        <w:tc>
          <w:tcPr>
            <w:tcW w:w="1008" w:type="dxa"/>
            <w:tcBorders>
              <w:top w:val="nil"/>
              <w:left w:val="nil"/>
              <w:right w:val="nil"/>
            </w:tcBorders>
            <w:vAlign w:val="bottom"/>
          </w:tcPr>
          <w:p w14:paraId="684D7DD5" w14:textId="00F7C798" w:rsidR="00AB009C" w:rsidRPr="007651B6" w:rsidRDefault="00D24610"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(15,588,623)</w:t>
            </w:r>
          </w:p>
        </w:tc>
        <w:tc>
          <w:tcPr>
            <w:tcW w:w="1008" w:type="dxa"/>
            <w:tcBorders>
              <w:top w:val="nil"/>
              <w:left w:val="nil"/>
              <w:right w:val="nil"/>
            </w:tcBorders>
            <w:vAlign w:val="bottom"/>
          </w:tcPr>
          <w:p w14:paraId="7FE13B40" w14:textId="6401C413"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(10,724,863)</w:t>
            </w:r>
          </w:p>
        </w:tc>
        <w:tc>
          <w:tcPr>
            <w:tcW w:w="1008" w:type="dxa"/>
            <w:tcBorders>
              <w:top w:val="nil"/>
              <w:left w:val="nil"/>
              <w:right w:val="nil"/>
            </w:tcBorders>
            <w:vAlign w:val="bottom"/>
          </w:tcPr>
          <w:p w14:paraId="7EAB1582" w14:textId="50E1F762" w:rsidR="00AB009C" w:rsidRPr="007651B6" w:rsidRDefault="00540C0F"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(9,780,124)</w:t>
            </w:r>
          </w:p>
        </w:tc>
        <w:tc>
          <w:tcPr>
            <w:tcW w:w="1008" w:type="dxa"/>
            <w:tcBorders>
              <w:top w:val="nil"/>
              <w:left w:val="nil"/>
              <w:right w:val="nil"/>
            </w:tcBorders>
            <w:vAlign w:val="bottom"/>
          </w:tcPr>
          <w:p w14:paraId="046527D2" w14:textId="6888FEAA" w:rsidR="00AB009C" w:rsidRPr="007651B6" w:rsidRDefault="0030482C"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08" w:type="dxa"/>
            <w:tcBorders>
              <w:top w:val="nil"/>
              <w:left w:val="nil"/>
              <w:right w:val="nil"/>
            </w:tcBorders>
            <w:vAlign w:val="bottom"/>
          </w:tcPr>
          <w:p w14:paraId="37B5660D" w14:textId="50EAB10E" w:rsidR="00AB009C" w:rsidRPr="007651B6" w:rsidRDefault="00AB009C"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w:t>
            </w:r>
          </w:p>
        </w:tc>
        <w:tc>
          <w:tcPr>
            <w:tcW w:w="1008" w:type="dxa"/>
            <w:tcBorders>
              <w:top w:val="nil"/>
              <w:left w:val="nil"/>
              <w:right w:val="nil"/>
            </w:tcBorders>
            <w:vAlign w:val="bottom"/>
          </w:tcPr>
          <w:p w14:paraId="4518D47E" w14:textId="51B286DA" w:rsidR="00AB009C" w:rsidRPr="007651B6" w:rsidRDefault="0030482C"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top w:val="nil"/>
              <w:left w:val="nil"/>
              <w:right w:val="nil"/>
            </w:tcBorders>
            <w:vAlign w:val="bottom"/>
          </w:tcPr>
          <w:p w14:paraId="649CC275" w14:textId="5697579A" w:rsidR="00AB009C" w:rsidRPr="007651B6" w:rsidRDefault="00AB009C" w:rsidP="00AB009C">
            <w:pPr>
              <w:ind w:left="-29" w:right="-72"/>
              <w:jc w:val="right"/>
              <w:rPr>
                <w:rFonts w:ascii="Arial" w:eastAsia="Arial Unicode MS" w:hAnsi="Arial" w:cs="Arial"/>
                <w:sz w:val="14"/>
                <w:szCs w:val="14"/>
                <w:lang w:bidi="th-TH"/>
              </w:rPr>
            </w:pPr>
            <w:r w:rsidRPr="007651B6">
              <w:rPr>
                <w:rFonts w:ascii="Arial" w:hAnsi="Arial" w:cs="Arial"/>
                <w:sz w:val="14"/>
                <w:szCs w:val="14"/>
              </w:rPr>
              <w:t>-</w:t>
            </w:r>
          </w:p>
        </w:tc>
        <w:tc>
          <w:tcPr>
            <w:tcW w:w="1080" w:type="dxa"/>
            <w:tcBorders>
              <w:top w:val="nil"/>
              <w:left w:val="nil"/>
              <w:right w:val="nil"/>
            </w:tcBorders>
            <w:vAlign w:val="bottom"/>
          </w:tcPr>
          <w:p w14:paraId="6CDCF6CA" w14:textId="56AC3670"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(40,078,839)</w:t>
            </w:r>
          </w:p>
        </w:tc>
        <w:tc>
          <w:tcPr>
            <w:tcW w:w="1080" w:type="dxa"/>
            <w:tcBorders>
              <w:top w:val="nil"/>
              <w:left w:val="nil"/>
              <w:right w:val="nil"/>
            </w:tcBorders>
            <w:vAlign w:val="bottom"/>
          </w:tcPr>
          <w:p w14:paraId="73F49FFC" w14:textId="57620643" w:rsidR="00AB009C" w:rsidRPr="007651B6" w:rsidRDefault="00CC702F"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(44,445,343)</w:t>
            </w:r>
          </w:p>
        </w:tc>
      </w:tr>
      <w:tr w:rsidR="00AB009C" w:rsidRPr="007651B6" w14:paraId="38F13D2E" w14:textId="77777777" w:rsidTr="007651B6">
        <w:trPr>
          <w:trHeight w:val="20"/>
        </w:trPr>
        <w:tc>
          <w:tcPr>
            <w:tcW w:w="3159" w:type="dxa"/>
            <w:tcBorders>
              <w:top w:val="nil"/>
              <w:left w:val="nil"/>
              <w:bottom w:val="nil"/>
              <w:right w:val="nil"/>
            </w:tcBorders>
            <w:vAlign w:val="bottom"/>
          </w:tcPr>
          <w:p w14:paraId="4B67C0D7" w14:textId="77777777" w:rsidR="00AB009C" w:rsidRPr="007651B6" w:rsidRDefault="00AB009C" w:rsidP="00AB009C">
            <w:pPr>
              <w:tabs>
                <w:tab w:val="left" w:pos="3604"/>
              </w:tabs>
              <w:ind w:left="-101"/>
              <w:rPr>
                <w:rFonts w:ascii="Arial" w:eastAsia="Angsana New" w:hAnsi="Arial" w:cs="Arial"/>
                <w:sz w:val="14"/>
                <w:szCs w:val="14"/>
              </w:rPr>
            </w:pPr>
            <w:r w:rsidRPr="007651B6">
              <w:rPr>
                <w:rFonts w:ascii="Arial" w:eastAsia="Angsana New" w:hAnsi="Arial" w:cs="Arial"/>
                <w:sz w:val="14"/>
                <w:szCs w:val="14"/>
              </w:rPr>
              <w:t>Administrative expenses</w:t>
            </w:r>
          </w:p>
        </w:tc>
        <w:tc>
          <w:tcPr>
            <w:tcW w:w="1008" w:type="dxa"/>
            <w:tcBorders>
              <w:top w:val="nil"/>
              <w:left w:val="nil"/>
              <w:right w:val="nil"/>
            </w:tcBorders>
            <w:vAlign w:val="bottom"/>
          </w:tcPr>
          <w:p w14:paraId="665DDD8E" w14:textId="09FEA5E8" w:rsidR="00AB009C" w:rsidRPr="007651B6" w:rsidRDefault="00AC2F56"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(72,203,040)</w:t>
            </w:r>
          </w:p>
        </w:tc>
        <w:tc>
          <w:tcPr>
            <w:tcW w:w="1008" w:type="dxa"/>
            <w:tcBorders>
              <w:top w:val="nil"/>
              <w:left w:val="nil"/>
              <w:right w:val="nil"/>
            </w:tcBorders>
            <w:vAlign w:val="bottom"/>
          </w:tcPr>
          <w:p w14:paraId="3A098E8B" w14:textId="09E693FD" w:rsidR="00AB009C" w:rsidRPr="007651B6" w:rsidRDefault="0046616E"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(41,746,536)</w:t>
            </w:r>
          </w:p>
        </w:tc>
        <w:tc>
          <w:tcPr>
            <w:tcW w:w="1008" w:type="dxa"/>
            <w:tcBorders>
              <w:top w:val="nil"/>
              <w:left w:val="nil"/>
              <w:right w:val="nil"/>
            </w:tcBorders>
            <w:vAlign w:val="bottom"/>
          </w:tcPr>
          <w:p w14:paraId="1BAE2AF0" w14:textId="23EAAB1C" w:rsidR="00AB009C" w:rsidRPr="007651B6" w:rsidRDefault="00AC2F56"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(23,295,141)</w:t>
            </w:r>
          </w:p>
        </w:tc>
        <w:tc>
          <w:tcPr>
            <w:tcW w:w="1008" w:type="dxa"/>
            <w:tcBorders>
              <w:top w:val="nil"/>
              <w:left w:val="nil"/>
              <w:right w:val="nil"/>
            </w:tcBorders>
            <w:vAlign w:val="bottom"/>
          </w:tcPr>
          <w:p w14:paraId="03B1F4C2" w14:textId="655AC6CD" w:rsidR="00AB009C" w:rsidRPr="007651B6" w:rsidRDefault="00D24610"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(27,828,547)</w:t>
            </w:r>
          </w:p>
        </w:tc>
        <w:tc>
          <w:tcPr>
            <w:tcW w:w="1008" w:type="dxa"/>
            <w:tcBorders>
              <w:top w:val="nil"/>
              <w:left w:val="nil"/>
              <w:right w:val="nil"/>
            </w:tcBorders>
            <w:vAlign w:val="bottom"/>
          </w:tcPr>
          <w:p w14:paraId="5D077976" w14:textId="427F62BD"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(18,670,236)</w:t>
            </w:r>
          </w:p>
        </w:tc>
        <w:tc>
          <w:tcPr>
            <w:tcW w:w="1008" w:type="dxa"/>
            <w:tcBorders>
              <w:top w:val="nil"/>
              <w:left w:val="nil"/>
              <w:right w:val="nil"/>
            </w:tcBorders>
            <w:vAlign w:val="bottom"/>
          </w:tcPr>
          <w:p w14:paraId="02CB8C8C" w14:textId="26BF05CC" w:rsidR="00AB009C" w:rsidRPr="007651B6" w:rsidRDefault="00540C0F"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(4,892,387)</w:t>
            </w:r>
          </w:p>
        </w:tc>
        <w:tc>
          <w:tcPr>
            <w:tcW w:w="1008" w:type="dxa"/>
            <w:tcBorders>
              <w:top w:val="nil"/>
              <w:left w:val="nil"/>
              <w:right w:val="nil"/>
            </w:tcBorders>
            <w:vAlign w:val="bottom"/>
          </w:tcPr>
          <w:p w14:paraId="55DB80D1" w14:textId="349D3624" w:rsidR="00AB009C" w:rsidRPr="007651B6" w:rsidRDefault="00C4711D"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(6,207,985)</w:t>
            </w:r>
          </w:p>
        </w:tc>
        <w:tc>
          <w:tcPr>
            <w:tcW w:w="1008" w:type="dxa"/>
            <w:tcBorders>
              <w:top w:val="nil"/>
              <w:left w:val="nil"/>
              <w:right w:val="nil"/>
            </w:tcBorders>
            <w:vAlign w:val="bottom"/>
          </w:tcPr>
          <w:p w14:paraId="60E9C757" w14:textId="1E790C0D" w:rsidR="00AB009C" w:rsidRPr="007651B6" w:rsidRDefault="004F48BF"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(26,843,356)</w:t>
            </w:r>
          </w:p>
        </w:tc>
        <w:tc>
          <w:tcPr>
            <w:tcW w:w="1008" w:type="dxa"/>
            <w:tcBorders>
              <w:top w:val="nil"/>
              <w:left w:val="nil"/>
              <w:right w:val="nil"/>
            </w:tcBorders>
            <w:vAlign w:val="bottom"/>
          </w:tcPr>
          <w:p w14:paraId="0391374A" w14:textId="7C3B8E35"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8,505,802</w:t>
            </w:r>
          </w:p>
        </w:tc>
        <w:tc>
          <w:tcPr>
            <w:tcW w:w="1008" w:type="dxa"/>
            <w:tcBorders>
              <w:top w:val="nil"/>
              <w:left w:val="nil"/>
              <w:right w:val="nil"/>
            </w:tcBorders>
            <w:vAlign w:val="bottom"/>
          </w:tcPr>
          <w:p w14:paraId="7502CDD3" w14:textId="5E592C22" w:rsidR="00AB009C" w:rsidRPr="007651B6" w:rsidRDefault="00CC702F" w:rsidP="00AB009C">
            <w:pPr>
              <w:ind w:left="-29" w:right="-72"/>
              <w:jc w:val="right"/>
              <w:rPr>
                <w:rFonts w:ascii="Arial" w:eastAsia="Arial Unicode MS" w:hAnsi="Arial" w:cs="Arial"/>
                <w:sz w:val="14"/>
                <w:szCs w:val="14"/>
                <w:lang w:bidi="th-TH"/>
              </w:rPr>
            </w:pPr>
            <w:r w:rsidRPr="007651B6">
              <w:rPr>
                <w:rFonts w:ascii="Arial" w:hAnsi="Arial" w:cs="Arial"/>
                <w:sz w:val="14"/>
                <w:szCs w:val="14"/>
              </w:rPr>
              <w:t>2,874,199</w:t>
            </w:r>
          </w:p>
        </w:tc>
        <w:tc>
          <w:tcPr>
            <w:tcW w:w="1080" w:type="dxa"/>
            <w:tcBorders>
              <w:top w:val="nil"/>
              <w:left w:val="nil"/>
              <w:right w:val="nil"/>
            </w:tcBorders>
            <w:vAlign w:val="bottom"/>
          </w:tcPr>
          <w:p w14:paraId="079EFD7C" w14:textId="72520FC4" w:rsidR="00AB009C" w:rsidRPr="007651B6" w:rsidRDefault="009C12A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(111,870,600)</w:t>
            </w:r>
          </w:p>
        </w:tc>
        <w:tc>
          <w:tcPr>
            <w:tcW w:w="1080" w:type="dxa"/>
            <w:tcBorders>
              <w:top w:val="nil"/>
              <w:left w:val="nil"/>
              <w:right w:val="nil"/>
            </w:tcBorders>
            <w:vAlign w:val="bottom"/>
          </w:tcPr>
          <w:p w14:paraId="796F2BD3" w14:textId="4BEF0867" w:rsidR="00AB009C" w:rsidRPr="007651B6" w:rsidRDefault="00CC702F"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(98,436,627)</w:t>
            </w:r>
          </w:p>
        </w:tc>
      </w:tr>
      <w:tr w:rsidR="00EA420A" w:rsidRPr="007651B6" w14:paraId="47F5550E" w14:textId="77777777" w:rsidTr="007651B6">
        <w:trPr>
          <w:trHeight w:val="20"/>
        </w:trPr>
        <w:tc>
          <w:tcPr>
            <w:tcW w:w="3159" w:type="dxa"/>
            <w:tcBorders>
              <w:top w:val="nil"/>
              <w:left w:val="nil"/>
              <w:bottom w:val="nil"/>
              <w:right w:val="nil"/>
            </w:tcBorders>
            <w:vAlign w:val="bottom"/>
          </w:tcPr>
          <w:p w14:paraId="721C927C" w14:textId="41000122" w:rsidR="00EA420A" w:rsidRPr="007651B6" w:rsidRDefault="00AC2F56" w:rsidP="00AB009C">
            <w:pPr>
              <w:tabs>
                <w:tab w:val="left" w:pos="3604"/>
              </w:tabs>
              <w:ind w:left="-101"/>
              <w:rPr>
                <w:rFonts w:ascii="Arial" w:eastAsia="Angsana New" w:hAnsi="Arial" w:cs="Arial"/>
                <w:sz w:val="14"/>
                <w:szCs w:val="14"/>
              </w:rPr>
            </w:pPr>
            <w:r w:rsidRPr="007651B6">
              <w:rPr>
                <w:rFonts w:ascii="Arial" w:eastAsia="Angsana New" w:hAnsi="Arial" w:cs="Arial"/>
                <w:sz w:val="14"/>
                <w:szCs w:val="14"/>
              </w:rPr>
              <w:t>Expected credit loss</w:t>
            </w:r>
          </w:p>
        </w:tc>
        <w:tc>
          <w:tcPr>
            <w:tcW w:w="1008" w:type="dxa"/>
            <w:tcBorders>
              <w:left w:val="nil"/>
              <w:bottom w:val="single" w:sz="4" w:space="0" w:color="auto"/>
              <w:right w:val="nil"/>
            </w:tcBorders>
            <w:vAlign w:val="bottom"/>
          </w:tcPr>
          <w:p w14:paraId="4D2C8540" w14:textId="4DB59D49" w:rsidR="00EA420A" w:rsidRPr="007651B6" w:rsidRDefault="00AC2F5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(23,533,941)</w:t>
            </w:r>
          </w:p>
        </w:tc>
        <w:tc>
          <w:tcPr>
            <w:tcW w:w="1008" w:type="dxa"/>
            <w:tcBorders>
              <w:left w:val="nil"/>
              <w:bottom w:val="single" w:sz="4" w:space="0" w:color="auto"/>
              <w:right w:val="nil"/>
            </w:tcBorders>
            <w:vAlign w:val="bottom"/>
          </w:tcPr>
          <w:p w14:paraId="4000B8CC" w14:textId="4B5FE784" w:rsidR="00EA420A" w:rsidRPr="007651B6" w:rsidRDefault="00AC2F56" w:rsidP="00AB009C">
            <w:pPr>
              <w:ind w:left="-29" w:right="-72"/>
              <w:jc w:val="right"/>
              <w:rPr>
                <w:rFonts w:ascii="Arial" w:hAnsi="Arial" w:cs="Arial"/>
                <w:sz w:val="14"/>
                <w:szCs w:val="14"/>
              </w:rPr>
            </w:pPr>
            <w:r w:rsidRPr="007651B6">
              <w:rPr>
                <w:rFonts w:ascii="Arial" w:hAnsi="Arial" w:cs="Arial"/>
                <w:sz w:val="14"/>
                <w:szCs w:val="14"/>
              </w:rPr>
              <w:t>-</w:t>
            </w:r>
          </w:p>
        </w:tc>
        <w:tc>
          <w:tcPr>
            <w:tcW w:w="1008" w:type="dxa"/>
            <w:tcBorders>
              <w:left w:val="nil"/>
              <w:bottom w:val="single" w:sz="4" w:space="0" w:color="auto"/>
              <w:right w:val="nil"/>
            </w:tcBorders>
            <w:vAlign w:val="bottom"/>
          </w:tcPr>
          <w:p w14:paraId="76BE4E10" w14:textId="50D589F8" w:rsidR="00EA420A" w:rsidRPr="007651B6" w:rsidRDefault="00AC2F5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(776,856)</w:t>
            </w:r>
          </w:p>
        </w:tc>
        <w:tc>
          <w:tcPr>
            <w:tcW w:w="1008" w:type="dxa"/>
            <w:tcBorders>
              <w:left w:val="nil"/>
              <w:bottom w:val="single" w:sz="4" w:space="0" w:color="auto"/>
              <w:right w:val="nil"/>
            </w:tcBorders>
            <w:vAlign w:val="bottom"/>
          </w:tcPr>
          <w:p w14:paraId="7DC5A17D" w14:textId="092F6949" w:rsidR="00EA420A" w:rsidRPr="007651B6" w:rsidRDefault="00AC2F56" w:rsidP="00AB009C">
            <w:pPr>
              <w:ind w:left="-29" w:right="-72"/>
              <w:jc w:val="right"/>
              <w:rPr>
                <w:rFonts w:ascii="Arial" w:hAnsi="Arial" w:cs="Arial"/>
                <w:sz w:val="14"/>
                <w:szCs w:val="14"/>
              </w:rPr>
            </w:pPr>
            <w:r w:rsidRPr="007651B6">
              <w:rPr>
                <w:rFonts w:ascii="Arial" w:hAnsi="Arial" w:cs="Arial"/>
                <w:sz w:val="14"/>
                <w:szCs w:val="14"/>
              </w:rPr>
              <w:t>-</w:t>
            </w:r>
          </w:p>
        </w:tc>
        <w:tc>
          <w:tcPr>
            <w:tcW w:w="1008" w:type="dxa"/>
            <w:tcBorders>
              <w:left w:val="nil"/>
              <w:bottom w:val="single" w:sz="4" w:space="0" w:color="auto"/>
              <w:right w:val="nil"/>
            </w:tcBorders>
            <w:vAlign w:val="bottom"/>
          </w:tcPr>
          <w:p w14:paraId="21D124FC" w14:textId="7AE6CB3D" w:rsidR="00EA420A" w:rsidRPr="007651B6" w:rsidRDefault="00AC2F5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08" w:type="dxa"/>
            <w:tcBorders>
              <w:left w:val="nil"/>
              <w:bottom w:val="single" w:sz="4" w:space="0" w:color="auto"/>
              <w:right w:val="nil"/>
            </w:tcBorders>
            <w:vAlign w:val="bottom"/>
          </w:tcPr>
          <w:p w14:paraId="6F8492AA" w14:textId="030FEC6F" w:rsidR="00EA420A" w:rsidRPr="007651B6" w:rsidRDefault="00AC2F56" w:rsidP="00AB009C">
            <w:pPr>
              <w:ind w:left="-29" w:right="-72"/>
              <w:jc w:val="right"/>
              <w:rPr>
                <w:rFonts w:ascii="Arial" w:hAnsi="Arial" w:cs="Arial"/>
                <w:sz w:val="14"/>
                <w:szCs w:val="14"/>
              </w:rPr>
            </w:pPr>
            <w:r w:rsidRPr="007651B6">
              <w:rPr>
                <w:rFonts w:ascii="Arial" w:hAnsi="Arial" w:cs="Arial"/>
                <w:sz w:val="14"/>
                <w:szCs w:val="14"/>
              </w:rPr>
              <w:t>-</w:t>
            </w:r>
          </w:p>
        </w:tc>
        <w:tc>
          <w:tcPr>
            <w:tcW w:w="1008" w:type="dxa"/>
            <w:tcBorders>
              <w:left w:val="nil"/>
              <w:bottom w:val="single" w:sz="4" w:space="0" w:color="auto"/>
              <w:right w:val="nil"/>
            </w:tcBorders>
            <w:vAlign w:val="bottom"/>
          </w:tcPr>
          <w:p w14:paraId="4BFB69A9" w14:textId="14EE08D0" w:rsidR="00EA420A" w:rsidRPr="007651B6" w:rsidRDefault="00AC2F5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c>
          <w:tcPr>
            <w:tcW w:w="1008" w:type="dxa"/>
            <w:tcBorders>
              <w:left w:val="nil"/>
              <w:bottom w:val="single" w:sz="4" w:space="0" w:color="auto"/>
              <w:right w:val="nil"/>
            </w:tcBorders>
            <w:vAlign w:val="bottom"/>
          </w:tcPr>
          <w:p w14:paraId="07115370" w14:textId="0AD4C6AB" w:rsidR="00EA420A" w:rsidRPr="007651B6" w:rsidRDefault="00AC2F56" w:rsidP="00AB009C">
            <w:pPr>
              <w:ind w:left="-29" w:right="-72"/>
              <w:jc w:val="right"/>
              <w:rPr>
                <w:rFonts w:ascii="Arial" w:hAnsi="Arial" w:cs="Arial"/>
                <w:sz w:val="14"/>
                <w:szCs w:val="14"/>
              </w:rPr>
            </w:pPr>
            <w:r w:rsidRPr="007651B6">
              <w:rPr>
                <w:rFonts w:ascii="Arial" w:hAnsi="Arial" w:cs="Arial"/>
                <w:sz w:val="14"/>
                <w:szCs w:val="14"/>
              </w:rPr>
              <w:t>-</w:t>
            </w:r>
          </w:p>
        </w:tc>
        <w:tc>
          <w:tcPr>
            <w:tcW w:w="1008" w:type="dxa"/>
            <w:tcBorders>
              <w:left w:val="nil"/>
              <w:bottom w:val="single" w:sz="4" w:space="0" w:color="auto"/>
              <w:right w:val="nil"/>
            </w:tcBorders>
            <w:vAlign w:val="bottom"/>
          </w:tcPr>
          <w:p w14:paraId="3EBA9766" w14:textId="1FD653F5" w:rsidR="00EA420A" w:rsidRPr="007651B6" w:rsidRDefault="00AC2F56"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w:t>
            </w:r>
          </w:p>
        </w:tc>
        <w:tc>
          <w:tcPr>
            <w:tcW w:w="1008" w:type="dxa"/>
            <w:tcBorders>
              <w:left w:val="nil"/>
              <w:bottom w:val="single" w:sz="4" w:space="0" w:color="auto"/>
              <w:right w:val="nil"/>
            </w:tcBorders>
            <w:vAlign w:val="bottom"/>
          </w:tcPr>
          <w:p w14:paraId="174F083D" w14:textId="7C5F9C91" w:rsidR="00EA420A" w:rsidRPr="007651B6" w:rsidRDefault="00AC2F56" w:rsidP="00AB009C">
            <w:pPr>
              <w:ind w:left="-29" w:right="-72"/>
              <w:jc w:val="right"/>
              <w:rPr>
                <w:rFonts w:ascii="Arial" w:hAnsi="Arial" w:cs="Arial"/>
                <w:sz w:val="14"/>
                <w:szCs w:val="14"/>
              </w:rPr>
            </w:pPr>
            <w:r w:rsidRPr="007651B6">
              <w:rPr>
                <w:rFonts w:ascii="Arial" w:hAnsi="Arial" w:cs="Arial"/>
                <w:sz w:val="14"/>
                <w:szCs w:val="14"/>
              </w:rPr>
              <w:t>-</w:t>
            </w:r>
          </w:p>
        </w:tc>
        <w:tc>
          <w:tcPr>
            <w:tcW w:w="1080" w:type="dxa"/>
            <w:tcBorders>
              <w:left w:val="nil"/>
              <w:bottom w:val="single" w:sz="4" w:space="0" w:color="auto"/>
              <w:right w:val="nil"/>
            </w:tcBorders>
            <w:vAlign w:val="bottom"/>
          </w:tcPr>
          <w:p w14:paraId="4DFBBA04" w14:textId="29EF7B7E" w:rsidR="00EA420A" w:rsidRPr="007651B6" w:rsidRDefault="00077FD7"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(24,310,797)</w:t>
            </w:r>
          </w:p>
        </w:tc>
        <w:tc>
          <w:tcPr>
            <w:tcW w:w="1080" w:type="dxa"/>
            <w:tcBorders>
              <w:left w:val="nil"/>
              <w:bottom w:val="single" w:sz="4" w:space="0" w:color="auto"/>
              <w:right w:val="nil"/>
            </w:tcBorders>
            <w:vAlign w:val="bottom"/>
          </w:tcPr>
          <w:p w14:paraId="4D1C0B96" w14:textId="63615688" w:rsidR="00EA420A" w:rsidRPr="007651B6" w:rsidRDefault="00077FD7" w:rsidP="00AB009C">
            <w:pPr>
              <w:ind w:left="-29" w:right="-72"/>
              <w:jc w:val="right"/>
              <w:rPr>
                <w:rFonts w:ascii="Arial" w:hAnsi="Arial" w:cs="Arial"/>
                <w:sz w:val="14"/>
                <w:szCs w:val="14"/>
              </w:rPr>
            </w:pPr>
            <w:r w:rsidRPr="007651B6">
              <w:rPr>
                <w:rFonts w:ascii="Arial" w:hAnsi="Arial" w:cs="Arial"/>
                <w:sz w:val="14"/>
                <w:szCs w:val="14"/>
              </w:rPr>
              <w:t>-</w:t>
            </w:r>
          </w:p>
        </w:tc>
      </w:tr>
      <w:tr w:rsidR="00AB009C" w:rsidRPr="007651B6" w14:paraId="246C17B8" w14:textId="77777777" w:rsidTr="007651B6">
        <w:trPr>
          <w:trHeight w:val="20"/>
        </w:trPr>
        <w:tc>
          <w:tcPr>
            <w:tcW w:w="3159" w:type="dxa"/>
            <w:tcBorders>
              <w:top w:val="nil"/>
              <w:left w:val="nil"/>
              <w:bottom w:val="nil"/>
              <w:right w:val="nil"/>
            </w:tcBorders>
            <w:vAlign w:val="bottom"/>
          </w:tcPr>
          <w:p w14:paraId="19C4ED8C" w14:textId="77777777" w:rsidR="00AB009C" w:rsidRPr="007651B6" w:rsidRDefault="00AB009C" w:rsidP="00AB009C">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vAlign w:val="bottom"/>
          </w:tcPr>
          <w:p w14:paraId="32D9D38D"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9958AD5" w14:textId="77777777" w:rsidR="00AB009C" w:rsidRPr="007651B6" w:rsidRDefault="00AB009C" w:rsidP="00AB009C">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vAlign w:val="bottom"/>
          </w:tcPr>
          <w:p w14:paraId="28FBF994"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5A26154" w14:textId="77777777" w:rsidR="00AB009C" w:rsidRPr="007651B6" w:rsidRDefault="00AB009C" w:rsidP="00AB009C">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vAlign w:val="bottom"/>
          </w:tcPr>
          <w:p w14:paraId="217CC70F"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4AED415F"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0AF1B8D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764C2BEC"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633E028E"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5CF4EB4F"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3AF41ADA"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41B6FF47" w14:textId="77777777" w:rsidR="00AB009C" w:rsidRPr="007651B6" w:rsidRDefault="00AB009C" w:rsidP="00AB009C">
            <w:pPr>
              <w:ind w:left="-29" w:right="-72"/>
              <w:jc w:val="right"/>
              <w:rPr>
                <w:rFonts w:ascii="Arial" w:eastAsia="Arial Unicode MS" w:hAnsi="Arial" w:cs="Arial"/>
                <w:sz w:val="14"/>
                <w:szCs w:val="14"/>
                <w:highlight w:val="yellow"/>
                <w:lang w:bidi="th-TH"/>
              </w:rPr>
            </w:pPr>
          </w:p>
        </w:tc>
      </w:tr>
      <w:tr w:rsidR="00AB009C" w:rsidRPr="007651B6" w14:paraId="0E81C7DD" w14:textId="77777777" w:rsidTr="007651B6">
        <w:trPr>
          <w:trHeight w:val="20"/>
        </w:trPr>
        <w:tc>
          <w:tcPr>
            <w:tcW w:w="3159" w:type="dxa"/>
            <w:tcBorders>
              <w:top w:val="nil"/>
              <w:left w:val="nil"/>
              <w:bottom w:val="nil"/>
              <w:right w:val="nil"/>
            </w:tcBorders>
            <w:vAlign w:val="bottom"/>
          </w:tcPr>
          <w:p w14:paraId="61D6A7E9" w14:textId="77777777" w:rsidR="00AB009C" w:rsidRPr="007651B6" w:rsidRDefault="00AB009C" w:rsidP="00AB009C">
            <w:pPr>
              <w:tabs>
                <w:tab w:val="left" w:pos="3604"/>
              </w:tabs>
              <w:ind w:left="-101"/>
              <w:rPr>
                <w:rFonts w:ascii="Arial" w:eastAsia="Angsana New" w:hAnsi="Arial" w:cs="Arial"/>
                <w:b/>
                <w:bCs/>
                <w:sz w:val="14"/>
                <w:szCs w:val="14"/>
              </w:rPr>
            </w:pPr>
            <w:r w:rsidRPr="007651B6">
              <w:rPr>
                <w:rFonts w:ascii="Arial" w:eastAsia="Angsana New" w:hAnsi="Arial" w:cs="Arial"/>
                <w:b/>
                <w:bCs/>
                <w:sz w:val="14"/>
                <w:szCs w:val="14"/>
              </w:rPr>
              <w:t>Total expenses</w:t>
            </w:r>
          </w:p>
        </w:tc>
        <w:tc>
          <w:tcPr>
            <w:tcW w:w="1008" w:type="dxa"/>
            <w:tcBorders>
              <w:top w:val="nil"/>
              <w:left w:val="nil"/>
              <w:bottom w:val="single" w:sz="4" w:space="0" w:color="auto"/>
              <w:right w:val="nil"/>
            </w:tcBorders>
            <w:vAlign w:val="bottom"/>
          </w:tcPr>
          <w:p w14:paraId="02F48D16" w14:textId="6F6C96BF"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(351,625,342)</w:t>
            </w:r>
          </w:p>
        </w:tc>
        <w:tc>
          <w:tcPr>
            <w:tcW w:w="1008" w:type="dxa"/>
            <w:tcBorders>
              <w:top w:val="nil"/>
              <w:left w:val="nil"/>
              <w:bottom w:val="single" w:sz="4" w:space="0" w:color="auto"/>
              <w:right w:val="nil"/>
            </w:tcBorders>
            <w:vAlign w:val="bottom"/>
          </w:tcPr>
          <w:p w14:paraId="7AD526A2" w14:textId="7C1E36B0" w:rsidR="00AB009C" w:rsidRPr="007651B6" w:rsidRDefault="00272D53"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(373,871,979)</w:t>
            </w:r>
          </w:p>
        </w:tc>
        <w:tc>
          <w:tcPr>
            <w:tcW w:w="1008" w:type="dxa"/>
            <w:tcBorders>
              <w:top w:val="nil"/>
              <w:left w:val="nil"/>
              <w:bottom w:val="single" w:sz="4" w:space="0" w:color="auto"/>
              <w:right w:val="nil"/>
            </w:tcBorders>
            <w:vAlign w:val="bottom"/>
          </w:tcPr>
          <w:p w14:paraId="5E38040C" w14:textId="5550F0DA"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(227,398,804)</w:t>
            </w:r>
          </w:p>
        </w:tc>
        <w:tc>
          <w:tcPr>
            <w:tcW w:w="1008" w:type="dxa"/>
            <w:tcBorders>
              <w:top w:val="nil"/>
              <w:left w:val="nil"/>
              <w:bottom w:val="single" w:sz="4" w:space="0" w:color="auto"/>
              <w:right w:val="nil"/>
            </w:tcBorders>
            <w:vAlign w:val="bottom"/>
          </w:tcPr>
          <w:p w14:paraId="26002032" w14:textId="046433D1" w:rsidR="00AB009C" w:rsidRPr="007651B6" w:rsidRDefault="00C166F5" w:rsidP="00AB009C">
            <w:pPr>
              <w:ind w:left="-29" w:right="-72"/>
              <w:jc w:val="right"/>
              <w:rPr>
                <w:rFonts w:ascii="Arial" w:eastAsia="Arial Unicode MS" w:hAnsi="Arial" w:cs="Arial"/>
                <w:sz w:val="14"/>
                <w:szCs w:val="14"/>
                <w:lang w:bidi="th-TH"/>
              </w:rPr>
            </w:pPr>
            <w:r w:rsidRPr="007651B6">
              <w:rPr>
                <w:rFonts w:ascii="Arial" w:hAnsi="Arial" w:cs="Arial"/>
                <w:sz w:val="14"/>
                <w:szCs w:val="14"/>
              </w:rPr>
              <w:t>(241,187,717)</w:t>
            </w:r>
          </w:p>
        </w:tc>
        <w:tc>
          <w:tcPr>
            <w:tcW w:w="1008" w:type="dxa"/>
            <w:tcBorders>
              <w:top w:val="nil"/>
              <w:left w:val="nil"/>
              <w:bottom w:val="single" w:sz="4" w:space="0" w:color="auto"/>
              <w:right w:val="nil"/>
            </w:tcBorders>
            <w:vAlign w:val="bottom"/>
          </w:tcPr>
          <w:p w14:paraId="6DDFDDDA" w14:textId="556D2303"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(55,959,315)</w:t>
            </w:r>
          </w:p>
        </w:tc>
        <w:tc>
          <w:tcPr>
            <w:tcW w:w="1008" w:type="dxa"/>
            <w:tcBorders>
              <w:top w:val="nil"/>
              <w:left w:val="nil"/>
              <w:bottom w:val="single" w:sz="4" w:space="0" w:color="auto"/>
              <w:right w:val="nil"/>
            </w:tcBorders>
            <w:vAlign w:val="bottom"/>
          </w:tcPr>
          <w:p w14:paraId="404EDD2C" w14:textId="15A3E3FF" w:rsidR="00AB009C" w:rsidRPr="007651B6" w:rsidRDefault="009D6DF8"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(40,082,425)</w:t>
            </w:r>
          </w:p>
        </w:tc>
        <w:tc>
          <w:tcPr>
            <w:tcW w:w="1008" w:type="dxa"/>
            <w:tcBorders>
              <w:top w:val="nil"/>
              <w:left w:val="nil"/>
              <w:bottom w:val="single" w:sz="4" w:space="0" w:color="auto"/>
              <w:right w:val="nil"/>
            </w:tcBorders>
            <w:vAlign w:val="bottom"/>
          </w:tcPr>
          <w:p w14:paraId="2C87A6E5" w14:textId="0EE9D7BA"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(47,960,613)</w:t>
            </w:r>
          </w:p>
        </w:tc>
        <w:tc>
          <w:tcPr>
            <w:tcW w:w="1008" w:type="dxa"/>
            <w:tcBorders>
              <w:top w:val="nil"/>
              <w:left w:val="nil"/>
              <w:bottom w:val="single" w:sz="4" w:space="0" w:color="auto"/>
              <w:right w:val="nil"/>
            </w:tcBorders>
            <w:vAlign w:val="bottom"/>
          </w:tcPr>
          <w:p w14:paraId="6B1A64B9" w14:textId="734E0E9B" w:rsidR="00AB009C" w:rsidRPr="007651B6" w:rsidRDefault="00CB2E3B"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(203,011,685)</w:t>
            </w:r>
          </w:p>
        </w:tc>
        <w:tc>
          <w:tcPr>
            <w:tcW w:w="1008" w:type="dxa"/>
            <w:tcBorders>
              <w:top w:val="nil"/>
              <w:left w:val="nil"/>
              <w:bottom w:val="single" w:sz="4" w:space="0" w:color="auto"/>
              <w:right w:val="nil"/>
            </w:tcBorders>
            <w:vAlign w:val="bottom"/>
          </w:tcPr>
          <w:p w14:paraId="6E96FC9F" w14:textId="590F6267"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16,201,961</w:t>
            </w:r>
          </w:p>
        </w:tc>
        <w:tc>
          <w:tcPr>
            <w:tcW w:w="1008" w:type="dxa"/>
            <w:tcBorders>
              <w:top w:val="nil"/>
              <w:left w:val="nil"/>
              <w:bottom w:val="single" w:sz="4" w:space="0" w:color="auto"/>
              <w:right w:val="nil"/>
            </w:tcBorders>
            <w:vAlign w:val="bottom"/>
          </w:tcPr>
          <w:p w14:paraId="316663DD" w14:textId="1A86D2B6" w:rsidR="00AB009C" w:rsidRPr="007651B6" w:rsidRDefault="00DA227A"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21,963,065</w:t>
            </w:r>
          </w:p>
        </w:tc>
        <w:tc>
          <w:tcPr>
            <w:tcW w:w="1080" w:type="dxa"/>
            <w:tcBorders>
              <w:top w:val="nil"/>
              <w:left w:val="nil"/>
              <w:bottom w:val="single" w:sz="4" w:space="0" w:color="auto"/>
              <w:right w:val="nil"/>
            </w:tcBorders>
            <w:vAlign w:val="bottom"/>
          </w:tcPr>
          <w:p w14:paraId="4011D1C1" w14:textId="6756C2CC"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(666,742,113)</w:t>
            </w:r>
          </w:p>
        </w:tc>
        <w:tc>
          <w:tcPr>
            <w:tcW w:w="1080" w:type="dxa"/>
            <w:tcBorders>
              <w:top w:val="nil"/>
              <w:left w:val="nil"/>
              <w:bottom w:val="single" w:sz="4" w:space="0" w:color="auto"/>
              <w:right w:val="nil"/>
            </w:tcBorders>
            <w:vAlign w:val="bottom"/>
          </w:tcPr>
          <w:p w14:paraId="06A8A2FF" w14:textId="615F115B" w:rsidR="00AB009C" w:rsidRPr="007651B6" w:rsidRDefault="002748D6" w:rsidP="00AB009C">
            <w:pPr>
              <w:ind w:left="-29" w:right="-72"/>
              <w:jc w:val="right"/>
              <w:rPr>
                <w:rFonts w:ascii="Arial" w:eastAsia="Arial Unicode MS" w:hAnsi="Arial" w:cs="Arial"/>
                <w:sz w:val="14"/>
                <w:szCs w:val="14"/>
                <w:highlight w:val="yellow"/>
                <w:lang w:bidi="th-TH"/>
              </w:rPr>
            </w:pPr>
            <w:r w:rsidRPr="007651B6">
              <w:rPr>
                <w:rFonts w:ascii="Arial" w:hAnsi="Arial" w:cs="Arial"/>
                <w:sz w:val="14"/>
                <w:szCs w:val="14"/>
              </w:rPr>
              <w:t>(836,190,741)</w:t>
            </w:r>
          </w:p>
        </w:tc>
      </w:tr>
      <w:tr w:rsidR="00AB009C" w:rsidRPr="007651B6" w14:paraId="1506735A" w14:textId="77777777" w:rsidTr="007651B6">
        <w:trPr>
          <w:trHeight w:val="20"/>
        </w:trPr>
        <w:tc>
          <w:tcPr>
            <w:tcW w:w="3159" w:type="dxa"/>
            <w:tcBorders>
              <w:top w:val="nil"/>
              <w:left w:val="nil"/>
              <w:bottom w:val="nil"/>
              <w:right w:val="nil"/>
            </w:tcBorders>
            <w:vAlign w:val="bottom"/>
          </w:tcPr>
          <w:p w14:paraId="23DD17BE" w14:textId="77777777" w:rsidR="00AB009C" w:rsidRPr="007651B6" w:rsidRDefault="00AB009C" w:rsidP="00AB009C">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vAlign w:val="bottom"/>
          </w:tcPr>
          <w:p w14:paraId="73E49F2C"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4BB624F" w14:textId="77777777" w:rsidR="00AB009C" w:rsidRPr="007651B6" w:rsidRDefault="00AB009C" w:rsidP="00AB009C">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vAlign w:val="bottom"/>
          </w:tcPr>
          <w:p w14:paraId="43B725F9"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438A0EA" w14:textId="77777777" w:rsidR="00AB009C" w:rsidRPr="007651B6" w:rsidRDefault="00AB009C" w:rsidP="00AB009C">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vAlign w:val="bottom"/>
          </w:tcPr>
          <w:p w14:paraId="6B821A94"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79429D5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0B9B234C"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59A5C47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4770043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F5EA825"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5D655813"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13F0B96E" w14:textId="77777777" w:rsidR="00AB009C" w:rsidRPr="007651B6" w:rsidRDefault="00AB009C" w:rsidP="00AB009C">
            <w:pPr>
              <w:ind w:left="-29" w:right="-72"/>
              <w:jc w:val="right"/>
              <w:rPr>
                <w:rFonts w:ascii="Arial" w:eastAsia="Arial Unicode MS" w:hAnsi="Arial" w:cs="Arial"/>
                <w:sz w:val="14"/>
                <w:szCs w:val="14"/>
                <w:highlight w:val="yellow"/>
                <w:lang w:bidi="th-TH"/>
              </w:rPr>
            </w:pPr>
          </w:p>
        </w:tc>
      </w:tr>
      <w:tr w:rsidR="00AB009C" w:rsidRPr="007651B6" w14:paraId="3EA122F3" w14:textId="77777777" w:rsidTr="007651B6">
        <w:trPr>
          <w:trHeight w:val="20"/>
        </w:trPr>
        <w:tc>
          <w:tcPr>
            <w:tcW w:w="3159" w:type="dxa"/>
            <w:tcBorders>
              <w:top w:val="nil"/>
              <w:left w:val="nil"/>
              <w:bottom w:val="nil"/>
              <w:right w:val="nil"/>
            </w:tcBorders>
            <w:vAlign w:val="bottom"/>
          </w:tcPr>
          <w:p w14:paraId="3383F4A0" w14:textId="77777777" w:rsidR="00AB009C" w:rsidRPr="007651B6" w:rsidRDefault="00AB009C" w:rsidP="00AB009C">
            <w:pPr>
              <w:tabs>
                <w:tab w:val="left" w:pos="3604"/>
              </w:tabs>
              <w:ind w:left="-101"/>
              <w:rPr>
                <w:rFonts w:ascii="Arial" w:eastAsia="Arial Unicode MS" w:hAnsi="Arial" w:cs="Arial"/>
                <w:b/>
                <w:bCs/>
                <w:sz w:val="14"/>
                <w:szCs w:val="14"/>
              </w:rPr>
            </w:pPr>
            <w:r w:rsidRPr="007651B6">
              <w:rPr>
                <w:rFonts w:ascii="Arial" w:eastAsia="Arial Unicode MS" w:hAnsi="Arial" w:cs="Arial"/>
                <w:b/>
                <w:bCs/>
                <w:sz w:val="14"/>
                <w:szCs w:val="14"/>
              </w:rPr>
              <w:t>Net profit (loss) from operation</w:t>
            </w:r>
          </w:p>
        </w:tc>
        <w:tc>
          <w:tcPr>
            <w:tcW w:w="1008" w:type="dxa"/>
            <w:tcBorders>
              <w:top w:val="nil"/>
              <w:left w:val="nil"/>
              <w:bottom w:val="single" w:sz="4" w:space="0" w:color="auto"/>
              <w:right w:val="nil"/>
            </w:tcBorders>
            <w:vAlign w:val="bottom"/>
          </w:tcPr>
          <w:p w14:paraId="684C690D" w14:textId="3AF935DD"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(82,584,10</w:t>
            </w:r>
            <w:r w:rsidR="00636DEC" w:rsidRPr="007651B6">
              <w:rPr>
                <w:rFonts w:ascii="Arial" w:eastAsia="Arial Unicode MS" w:hAnsi="Arial" w:cs="Arial"/>
                <w:sz w:val="14"/>
                <w:szCs w:val="14"/>
                <w:lang w:bidi="th-TH"/>
              </w:rPr>
              <w:t>6</w:t>
            </w:r>
            <w:r w:rsidRPr="007651B6">
              <w:rPr>
                <w:rFonts w:ascii="Arial" w:eastAsia="Arial Unicode MS" w:hAnsi="Arial" w:cs="Arial"/>
                <w:sz w:val="14"/>
                <w:szCs w:val="14"/>
                <w:lang w:bidi="th-TH"/>
              </w:rPr>
              <w:t>)</w:t>
            </w:r>
          </w:p>
        </w:tc>
        <w:tc>
          <w:tcPr>
            <w:tcW w:w="1008" w:type="dxa"/>
            <w:tcBorders>
              <w:top w:val="nil"/>
              <w:left w:val="nil"/>
              <w:bottom w:val="single" w:sz="4" w:space="0" w:color="auto"/>
              <w:right w:val="nil"/>
            </w:tcBorders>
            <w:vAlign w:val="bottom"/>
          </w:tcPr>
          <w:p w14:paraId="56670A23" w14:textId="0F3C7C1E" w:rsidR="00AB009C" w:rsidRPr="007651B6" w:rsidRDefault="007D4458"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(59,665,504)</w:t>
            </w:r>
          </w:p>
        </w:tc>
        <w:tc>
          <w:tcPr>
            <w:tcW w:w="1008" w:type="dxa"/>
            <w:tcBorders>
              <w:top w:val="nil"/>
              <w:left w:val="nil"/>
              <w:bottom w:val="single" w:sz="4" w:space="0" w:color="auto"/>
              <w:right w:val="nil"/>
            </w:tcBorders>
            <w:vAlign w:val="bottom"/>
          </w:tcPr>
          <w:p w14:paraId="49FCC891" w14:textId="3935A09D"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(20,790,870)</w:t>
            </w:r>
          </w:p>
        </w:tc>
        <w:tc>
          <w:tcPr>
            <w:tcW w:w="1008" w:type="dxa"/>
            <w:tcBorders>
              <w:top w:val="nil"/>
              <w:left w:val="nil"/>
              <w:bottom w:val="single" w:sz="4" w:space="0" w:color="auto"/>
              <w:right w:val="nil"/>
            </w:tcBorders>
            <w:vAlign w:val="bottom"/>
          </w:tcPr>
          <w:p w14:paraId="01A73314" w14:textId="4D14D898" w:rsidR="00AB009C" w:rsidRPr="007651B6" w:rsidRDefault="00C90013" w:rsidP="00AB009C">
            <w:pPr>
              <w:ind w:left="-29" w:right="-72"/>
              <w:jc w:val="right"/>
              <w:rPr>
                <w:rFonts w:ascii="Arial" w:eastAsia="Arial Unicode MS" w:hAnsi="Arial" w:cs="Arial"/>
                <w:sz w:val="14"/>
                <w:szCs w:val="14"/>
                <w:lang w:bidi="th-TH"/>
              </w:rPr>
            </w:pPr>
            <w:r w:rsidRPr="007651B6">
              <w:rPr>
                <w:rFonts w:ascii="Arial" w:hAnsi="Arial" w:cs="Arial"/>
                <w:sz w:val="14"/>
                <w:szCs w:val="14"/>
              </w:rPr>
              <w:t>12,523,644</w:t>
            </w:r>
          </w:p>
        </w:tc>
        <w:tc>
          <w:tcPr>
            <w:tcW w:w="1008" w:type="dxa"/>
            <w:tcBorders>
              <w:top w:val="nil"/>
              <w:left w:val="nil"/>
              <w:bottom w:val="single" w:sz="4" w:space="0" w:color="auto"/>
              <w:right w:val="nil"/>
            </w:tcBorders>
            <w:vAlign w:val="bottom"/>
          </w:tcPr>
          <w:p w14:paraId="065F35ED" w14:textId="5721CE63"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(15,680,732)</w:t>
            </w:r>
          </w:p>
        </w:tc>
        <w:tc>
          <w:tcPr>
            <w:tcW w:w="1008" w:type="dxa"/>
            <w:tcBorders>
              <w:top w:val="nil"/>
              <w:left w:val="nil"/>
              <w:bottom w:val="single" w:sz="4" w:space="0" w:color="auto"/>
              <w:right w:val="nil"/>
            </w:tcBorders>
            <w:vAlign w:val="bottom"/>
          </w:tcPr>
          <w:p w14:paraId="0DA4664C" w14:textId="5190AFE4" w:rsidR="00AB009C" w:rsidRPr="007651B6" w:rsidRDefault="00637C21" w:rsidP="00AB009C">
            <w:pPr>
              <w:ind w:left="-29" w:right="-72"/>
              <w:jc w:val="right"/>
              <w:rPr>
                <w:rFonts w:ascii="Arial" w:eastAsia="Arial Unicode MS" w:hAnsi="Arial" w:cs="Arial"/>
                <w:sz w:val="14"/>
                <w:szCs w:val="14"/>
                <w:lang w:bidi="th-TH"/>
              </w:rPr>
            </w:pPr>
            <w:r w:rsidRPr="007651B6">
              <w:rPr>
                <w:rFonts w:ascii="Arial" w:hAnsi="Arial" w:cs="Arial"/>
                <w:sz w:val="14"/>
                <w:szCs w:val="14"/>
              </w:rPr>
              <w:t>(12,001,710)</w:t>
            </w:r>
          </w:p>
        </w:tc>
        <w:tc>
          <w:tcPr>
            <w:tcW w:w="1008" w:type="dxa"/>
            <w:tcBorders>
              <w:top w:val="nil"/>
              <w:left w:val="nil"/>
              <w:bottom w:val="single" w:sz="4" w:space="0" w:color="auto"/>
              <w:right w:val="nil"/>
            </w:tcBorders>
            <w:vAlign w:val="bottom"/>
          </w:tcPr>
          <w:p w14:paraId="76F51C20" w14:textId="091A101F"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5,045,861</w:t>
            </w:r>
          </w:p>
        </w:tc>
        <w:tc>
          <w:tcPr>
            <w:tcW w:w="1008" w:type="dxa"/>
            <w:tcBorders>
              <w:top w:val="nil"/>
              <w:left w:val="nil"/>
              <w:bottom w:val="single" w:sz="4" w:space="0" w:color="auto"/>
              <w:right w:val="nil"/>
            </w:tcBorders>
            <w:vAlign w:val="bottom"/>
          </w:tcPr>
          <w:p w14:paraId="3444E022" w14:textId="0A5D1DD5" w:rsidR="00AB009C" w:rsidRPr="007651B6" w:rsidRDefault="002B47EC"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23,316,914</w:t>
            </w:r>
          </w:p>
        </w:tc>
        <w:tc>
          <w:tcPr>
            <w:tcW w:w="1008" w:type="dxa"/>
            <w:tcBorders>
              <w:top w:val="nil"/>
              <w:left w:val="nil"/>
              <w:bottom w:val="single" w:sz="4" w:space="0" w:color="auto"/>
              <w:right w:val="nil"/>
            </w:tcBorders>
            <w:vAlign w:val="bottom"/>
          </w:tcPr>
          <w:p w14:paraId="5157429B" w14:textId="64F15717"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8,505,802</w:t>
            </w:r>
          </w:p>
        </w:tc>
        <w:tc>
          <w:tcPr>
            <w:tcW w:w="1008" w:type="dxa"/>
            <w:tcBorders>
              <w:top w:val="nil"/>
              <w:left w:val="nil"/>
              <w:bottom w:val="single" w:sz="4" w:space="0" w:color="auto"/>
              <w:right w:val="nil"/>
            </w:tcBorders>
            <w:vAlign w:val="bottom"/>
          </w:tcPr>
          <w:p w14:paraId="1BA30E60" w14:textId="7A8515AF" w:rsidR="00AB009C" w:rsidRPr="007651B6" w:rsidRDefault="003E1CE3" w:rsidP="00AB009C">
            <w:pPr>
              <w:ind w:left="-29" w:right="-72"/>
              <w:jc w:val="right"/>
              <w:rPr>
                <w:rFonts w:ascii="Arial" w:eastAsia="Arial Unicode MS" w:hAnsi="Arial" w:cs="Arial"/>
                <w:sz w:val="14"/>
                <w:szCs w:val="14"/>
                <w:lang w:bidi="th-TH"/>
              </w:rPr>
            </w:pPr>
            <w:r w:rsidRPr="007651B6">
              <w:rPr>
                <w:rFonts w:ascii="Arial" w:hAnsi="Arial" w:cs="Arial"/>
                <w:sz w:val="14"/>
                <w:szCs w:val="14"/>
              </w:rPr>
              <w:t>2,658,199</w:t>
            </w:r>
          </w:p>
        </w:tc>
        <w:tc>
          <w:tcPr>
            <w:tcW w:w="1080" w:type="dxa"/>
            <w:tcBorders>
              <w:top w:val="nil"/>
              <w:left w:val="nil"/>
              <w:bottom w:val="single" w:sz="4" w:space="0" w:color="auto"/>
              <w:right w:val="nil"/>
            </w:tcBorders>
            <w:vAlign w:val="bottom"/>
          </w:tcPr>
          <w:p w14:paraId="596B3916" w14:textId="5905A80A"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(105,504,04</w:t>
            </w:r>
            <w:r w:rsidR="00C701C8" w:rsidRPr="007651B6">
              <w:rPr>
                <w:rFonts w:ascii="Arial" w:eastAsia="Arial Unicode MS" w:hAnsi="Arial" w:cs="Arial"/>
                <w:sz w:val="14"/>
                <w:szCs w:val="14"/>
                <w:lang w:bidi="th-TH"/>
              </w:rPr>
              <w:t>5</w:t>
            </w:r>
            <w:r w:rsidRPr="007651B6">
              <w:rPr>
                <w:rFonts w:ascii="Arial" w:eastAsia="Arial Unicode MS" w:hAnsi="Arial" w:cs="Arial"/>
                <w:sz w:val="14"/>
                <w:szCs w:val="14"/>
                <w:lang w:bidi="th-TH"/>
              </w:rPr>
              <w:t>)</w:t>
            </w:r>
          </w:p>
        </w:tc>
        <w:tc>
          <w:tcPr>
            <w:tcW w:w="1080" w:type="dxa"/>
            <w:tcBorders>
              <w:top w:val="nil"/>
              <w:left w:val="nil"/>
              <w:bottom w:val="single" w:sz="4" w:space="0" w:color="auto"/>
              <w:right w:val="nil"/>
            </w:tcBorders>
            <w:vAlign w:val="bottom"/>
          </w:tcPr>
          <w:p w14:paraId="0179F463" w14:textId="561E16AB" w:rsidR="00AB009C" w:rsidRPr="007651B6" w:rsidRDefault="002748D6" w:rsidP="00AB009C">
            <w:pPr>
              <w:ind w:left="-29" w:right="-72"/>
              <w:jc w:val="right"/>
              <w:rPr>
                <w:rFonts w:ascii="Arial" w:eastAsia="Arial Unicode MS" w:hAnsi="Arial" w:cs="Arial"/>
                <w:sz w:val="14"/>
                <w:szCs w:val="14"/>
                <w:highlight w:val="yellow"/>
                <w:lang w:bidi="th-TH"/>
              </w:rPr>
            </w:pPr>
            <w:r w:rsidRPr="007651B6">
              <w:rPr>
                <w:rFonts w:ascii="Arial" w:hAnsi="Arial" w:cs="Arial"/>
                <w:sz w:val="14"/>
                <w:szCs w:val="14"/>
              </w:rPr>
              <w:t xml:space="preserve"> (33,168,457)</w:t>
            </w:r>
          </w:p>
        </w:tc>
      </w:tr>
      <w:tr w:rsidR="00AB009C" w:rsidRPr="007651B6" w14:paraId="1B503F7B" w14:textId="77777777" w:rsidTr="007651B6">
        <w:trPr>
          <w:trHeight w:val="20"/>
        </w:trPr>
        <w:tc>
          <w:tcPr>
            <w:tcW w:w="3159" w:type="dxa"/>
            <w:tcBorders>
              <w:top w:val="nil"/>
              <w:left w:val="nil"/>
              <w:bottom w:val="nil"/>
              <w:right w:val="nil"/>
            </w:tcBorders>
            <w:vAlign w:val="bottom"/>
          </w:tcPr>
          <w:p w14:paraId="46C6ABD4" w14:textId="77777777" w:rsidR="00AB009C" w:rsidRPr="007651B6" w:rsidRDefault="00AB009C" w:rsidP="00AB009C">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4EBACA5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EF256A1"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61F26090"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A6F5AB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0CF8EA1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443A3220"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07A1DC6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7922387"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6C69DB64" w14:textId="77777777" w:rsidR="00AB009C" w:rsidRPr="007651B6" w:rsidRDefault="00AB009C" w:rsidP="00AB009C">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vAlign w:val="bottom"/>
          </w:tcPr>
          <w:p w14:paraId="34127401"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42F91AC3"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698480DB" w14:textId="5EB570D8"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1B374608" w14:textId="77777777" w:rsidTr="007651B6">
        <w:trPr>
          <w:trHeight w:val="20"/>
        </w:trPr>
        <w:tc>
          <w:tcPr>
            <w:tcW w:w="3159" w:type="dxa"/>
            <w:tcBorders>
              <w:top w:val="nil"/>
              <w:left w:val="nil"/>
              <w:bottom w:val="nil"/>
              <w:right w:val="nil"/>
            </w:tcBorders>
            <w:vAlign w:val="bottom"/>
          </w:tcPr>
          <w:p w14:paraId="70A01711" w14:textId="77777777" w:rsidR="00AB009C" w:rsidRPr="007651B6" w:rsidRDefault="00AB009C" w:rsidP="00AB009C">
            <w:pPr>
              <w:tabs>
                <w:tab w:val="left" w:pos="3604"/>
              </w:tabs>
              <w:ind w:left="-101"/>
              <w:rPr>
                <w:rFonts w:ascii="Arial" w:eastAsia="Arial Unicode MS" w:hAnsi="Arial" w:cs="Arial"/>
                <w:sz w:val="14"/>
                <w:szCs w:val="14"/>
                <w:lang w:bidi="th-TH"/>
              </w:rPr>
            </w:pPr>
            <w:r w:rsidRPr="007651B6">
              <w:rPr>
                <w:rFonts w:ascii="Arial" w:eastAsia="Arial Unicode MS" w:hAnsi="Arial" w:cs="Arial"/>
                <w:sz w:val="14"/>
                <w:szCs w:val="14"/>
                <w:lang w:bidi="th-TH"/>
              </w:rPr>
              <w:t>Gross profit (loss) from operation (%)</w:t>
            </w:r>
          </w:p>
        </w:tc>
        <w:tc>
          <w:tcPr>
            <w:tcW w:w="1008" w:type="dxa"/>
            <w:tcBorders>
              <w:top w:val="nil"/>
              <w:left w:val="nil"/>
              <w:bottom w:val="nil"/>
              <w:right w:val="nil"/>
            </w:tcBorders>
            <w:vAlign w:val="bottom"/>
          </w:tcPr>
          <w:p w14:paraId="48A1C8A8" w14:textId="5246ECC5" w:rsidR="00AB009C" w:rsidRPr="007651B6" w:rsidRDefault="00437B06" w:rsidP="00AB009C">
            <w:pPr>
              <w:ind w:left="-29" w:right="-72"/>
              <w:jc w:val="right"/>
              <w:rPr>
                <w:rFonts w:ascii="Arial" w:eastAsia="Arial Unicode MS" w:hAnsi="Arial" w:cs="Arial"/>
                <w:sz w:val="14"/>
                <w:szCs w:val="14"/>
                <w:cs/>
                <w:lang w:val="en-GB" w:bidi="th-TH"/>
              </w:rPr>
            </w:pPr>
            <w:r w:rsidRPr="007651B6">
              <w:rPr>
                <w:rFonts w:ascii="Arial" w:eastAsia="Arial Unicode MS" w:hAnsi="Arial" w:cs="Arial"/>
                <w:sz w:val="14"/>
                <w:szCs w:val="14"/>
                <w:lang w:val="en-GB" w:bidi="th-TH"/>
              </w:rPr>
              <w:t>(31)</w:t>
            </w:r>
          </w:p>
        </w:tc>
        <w:tc>
          <w:tcPr>
            <w:tcW w:w="1008" w:type="dxa"/>
            <w:tcBorders>
              <w:top w:val="nil"/>
              <w:left w:val="nil"/>
              <w:bottom w:val="nil"/>
              <w:right w:val="nil"/>
            </w:tcBorders>
            <w:vAlign w:val="bottom"/>
          </w:tcPr>
          <w:p w14:paraId="019BBB03" w14:textId="703E53E4" w:rsidR="00AB009C" w:rsidRPr="007651B6" w:rsidRDefault="00AB009C" w:rsidP="00AB009C">
            <w:pPr>
              <w:ind w:left="-29" w:right="-72"/>
              <w:jc w:val="right"/>
              <w:rPr>
                <w:rFonts w:ascii="Arial" w:eastAsia="Arial Unicode MS" w:hAnsi="Arial" w:cs="Arial"/>
                <w:sz w:val="14"/>
                <w:szCs w:val="14"/>
                <w:cs/>
                <w:lang w:val="en-GB" w:bidi="th-TH"/>
              </w:rPr>
            </w:pPr>
            <w:r w:rsidRPr="007651B6">
              <w:rPr>
                <w:rFonts w:ascii="Arial" w:hAnsi="Arial" w:cs="Arial"/>
                <w:sz w:val="14"/>
                <w:szCs w:val="14"/>
              </w:rPr>
              <w:t>(</w:t>
            </w:r>
            <w:r w:rsidR="007D4458" w:rsidRPr="007651B6">
              <w:rPr>
                <w:rFonts w:ascii="Arial" w:hAnsi="Arial" w:cs="Arial"/>
                <w:sz w:val="14"/>
                <w:szCs w:val="14"/>
              </w:rPr>
              <w:t>19</w:t>
            </w:r>
            <w:r w:rsidRPr="007651B6">
              <w:rPr>
                <w:rFonts w:ascii="Arial" w:hAnsi="Arial" w:cs="Arial"/>
                <w:sz w:val="14"/>
                <w:szCs w:val="14"/>
              </w:rPr>
              <w:t>)</w:t>
            </w:r>
          </w:p>
        </w:tc>
        <w:tc>
          <w:tcPr>
            <w:tcW w:w="1008" w:type="dxa"/>
            <w:tcBorders>
              <w:top w:val="nil"/>
              <w:left w:val="nil"/>
              <w:bottom w:val="nil"/>
              <w:right w:val="nil"/>
            </w:tcBorders>
            <w:vAlign w:val="bottom"/>
          </w:tcPr>
          <w:p w14:paraId="4E621DBB" w14:textId="707C678B" w:rsidR="00AB009C" w:rsidRPr="007651B6" w:rsidRDefault="00437B06"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(10)</w:t>
            </w:r>
          </w:p>
        </w:tc>
        <w:tc>
          <w:tcPr>
            <w:tcW w:w="1008" w:type="dxa"/>
            <w:tcBorders>
              <w:top w:val="nil"/>
              <w:left w:val="nil"/>
              <w:bottom w:val="nil"/>
              <w:right w:val="nil"/>
            </w:tcBorders>
            <w:vAlign w:val="bottom"/>
          </w:tcPr>
          <w:p w14:paraId="251B7F41" w14:textId="663A02B8" w:rsidR="00AB009C" w:rsidRPr="007651B6" w:rsidRDefault="000D4E9D" w:rsidP="00AB009C">
            <w:pPr>
              <w:ind w:left="-29" w:right="-72"/>
              <w:jc w:val="right"/>
              <w:rPr>
                <w:rFonts w:ascii="Arial" w:eastAsia="Arial Unicode MS" w:hAnsi="Arial" w:cs="Arial"/>
                <w:sz w:val="14"/>
                <w:szCs w:val="14"/>
                <w:lang w:bidi="th-TH"/>
              </w:rPr>
            </w:pPr>
            <w:r w:rsidRPr="007651B6">
              <w:rPr>
                <w:rFonts w:ascii="Arial" w:hAnsi="Arial" w:cs="Arial"/>
                <w:sz w:val="14"/>
                <w:szCs w:val="14"/>
              </w:rPr>
              <w:t>5</w:t>
            </w:r>
          </w:p>
        </w:tc>
        <w:tc>
          <w:tcPr>
            <w:tcW w:w="1008" w:type="dxa"/>
            <w:tcBorders>
              <w:top w:val="nil"/>
              <w:left w:val="nil"/>
              <w:bottom w:val="nil"/>
              <w:right w:val="nil"/>
            </w:tcBorders>
            <w:vAlign w:val="bottom"/>
          </w:tcPr>
          <w:p w14:paraId="2AEDAA45" w14:textId="19AE47F5"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(39)</w:t>
            </w:r>
          </w:p>
        </w:tc>
        <w:tc>
          <w:tcPr>
            <w:tcW w:w="1008" w:type="dxa"/>
            <w:tcBorders>
              <w:top w:val="nil"/>
              <w:left w:val="nil"/>
              <w:bottom w:val="nil"/>
              <w:right w:val="nil"/>
            </w:tcBorders>
            <w:vAlign w:val="bottom"/>
          </w:tcPr>
          <w:p w14:paraId="7AA9E1BE" w14:textId="1C074865" w:rsidR="00AB009C" w:rsidRPr="007651B6" w:rsidRDefault="00AB009C" w:rsidP="00AB009C">
            <w:pPr>
              <w:ind w:left="-29" w:right="-72"/>
              <w:jc w:val="right"/>
              <w:rPr>
                <w:rFonts w:ascii="Arial" w:eastAsia="Arial Unicode MS" w:hAnsi="Arial" w:cs="Arial"/>
                <w:sz w:val="14"/>
                <w:szCs w:val="14"/>
                <w:lang w:bidi="th-TH"/>
              </w:rPr>
            </w:pPr>
            <w:r w:rsidRPr="007651B6">
              <w:rPr>
                <w:rFonts w:ascii="Arial" w:hAnsi="Arial" w:cs="Arial"/>
                <w:sz w:val="14"/>
                <w:szCs w:val="14"/>
              </w:rPr>
              <w:t>(</w:t>
            </w:r>
            <w:r w:rsidR="00637C21" w:rsidRPr="007651B6">
              <w:rPr>
                <w:rFonts w:ascii="Arial" w:hAnsi="Arial" w:cs="Arial"/>
                <w:sz w:val="14"/>
                <w:szCs w:val="14"/>
              </w:rPr>
              <w:t>43</w:t>
            </w:r>
            <w:r w:rsidRPr="007651B6">
              <w:rPr>
                <w:rFonts w:ascii="Arial" w:hAnsi="Arial" w:cs="Arial"/>
                <w:sz w:val="14"/>
                <w:szCs w:val="14"/>
              </w:rPr>
              <w:t>)</w:t>
            </w:r>
          </w:p>
        </w:tc>
        <w:tc>
          <w:tcPr>
            <w:tcW w:w="1008" w:type="dxa"/>
            <w:tcBorders>
              <w:top w:val="nil"/>
              <w:left w:val="nil"/>
              <w:bottom w:val="nil"/>
              <w:right w:val="nil"/>
            </w:tcBorders>
            <w:vAlign w:val="bottom"/>
          </w:tcPr>
          <w:p w14:paraId="62463D91" w14:textId="59A6CB7B" w:rsidR="00AB009C" w:rsidRPr="007651B6" w:rsidRDefault="00C4711D"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10</w:t>
            </w:r>
          </w:p>
        </w:tc>
        <w:tc>
          <w:tcPr>
            <w:tcW w:w="1008" w:type="dxa"/>
            <w:tcBorders>
              <w:top w:val="nil"/>
              <w:left w:val="nil"/>
              <w:bottom w:val="nil"/>
              <w:right w:val="nil"/>
            </w:tcBorders>
            <w:vAlign w:val="bottom"/>
          </w:tcPr>
          <w:p w14:paraId="3BB4D425" w14:textId="63FE6677" w:rsidR="00AB009C" w:rsidRPr="007651B6" w:rsidRDefault="00AB009C"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1</w:t>
            </w:r>
            <w:r w:rsidR="00516FC2" w:rsidRPr="007651B6">
              <w:rPr>
                <w:rFonts w:ascii="Arial" w:hAnsi="Arial" w:cs="Arial"/>
                <w:sz w:val="14"/>
                <w:szCs w:val="14"/>
              </w:rPr>
              <w:t>0</w:t>
            </w:r>
          </w:p>
        </w:tc>
        <w:tc>
          <w:tcPr>
            <w:tcW w:w="1008" w:type="dxa"/>
            <w:tcBorders>
              <w:top w:val="nil"/>
              <w:left w:val="nil"/>
              <w:bottom w:val="nil"/>
              <w:right w:val="nil"/>
            </w:tcBorders>
            <w:vAlign w:val="bottom"/>
          </w:tcPr>
          <w:p w14:paraId="233B5B92"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3734B87F"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7C96AC69" w14:textId="18B0EE10"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(19)</w:t>
            </w:r>
          </w:p>
        </w:tc>
        <w:tc>
          <w:tcPr>
            <w:tcW w:w="1080" w:type="dxa"/>
            <w:tcBorders>
              <w:top w:val="nil"/>
              <w:left w:val="nil"/>
              <w:bottom w:val="nil"/>
              <w:right w:val="nil"/>
            </w:tcBorders>
            <w:vAlign w:val="bottom"/>
          </w:tcPr>
          <w:p w14:paraId="3B6134E7" w14:textId="00D30868" w:rsidR="00AB009C" w:rsidRPr="007651B6" w:rsidRDefault="000F1F09" w:rsidP="00AB009C">
            <w:pPr>
              <w:ind w:left="-29" w:right="-72"/>
              <w:jc w:val="right"/>
              <w:rPr>
                <w:rFonts w:ascii="Arial" w:eastAsia="Arial Unicode MS" w:hAnsi="Arial" w:cs="Arial"/>
                <w:sz w:val="14"/>
                <w:szCs w:val="14"/>
                <w:lang w:bidi="th-TH"/>
              </w:rPr>
            </w:pPr>
            <w:r w:rsidRPr="007651B6">
              <w:rPr>
                <w:rFonts w:ascii="Arial" w:hAnsi="Arial" w:cs="Arial"/>
                <w:sz w:val="14"/>
                <w:szCs w:val="14"/>
              </w:rPr>
              <w:t>(</w:t>
            </w:r>
            <w:r w:rsidR="00AB009C" w:rsidRPr="007651B6">
              <w:rPr>
                <w:rFonts w:ascii="Arial" w:hAnsi="Arial" w:cs="Arial"/>
                <w:sz w:val="14"/>
                <w:szCs w:val="14"/>
              </w:rPr>
              <w:t>4</w:t>
            </w:r>
            <w:r w:rsidRPr="007651B6">
              <w:rPr>
                <w:rFonts w:ascii="Arial" w:hAnsi="Arial" w:cs="Arial"/>
                <w:sz w:val="14"/>
                <w:szCs w:val="14"/>
              </w:rPr>
              <w:t>)</w:t>
            </w:r>
          </w:p>
        </w:tc>
      </w:tr>
      <w:tr w:rsidR="00AB009C" w:rsidRPr="007651B6" w14:paraId="497BAA5E" w14:textId="77777777" w:rsidTr="007651B6">
        <w:trPr>
          <w:trHeight w:val="20"/>
        </w:trPr>
        <w:tc>
          <w:tcPr>
            <w:tcW w:w="3159" w:type="dxa"/>
            <w:tcBorders>
              <w:top w:val="nil"/>
              <w:left w:val="nil"/>
              <w:bottom w:val="nil"/>
              <w:right w:val="nil"/>
            </w:tcBorders>
            <w:vAlign w:val="bottom"/>
          </w:tcPr>
          <w:p w14:paraId="328658A7" w14:textId="77777777" w:rsidR="00AB009C" w:rsidRPr="007651B6" w:rsidRDefault="00AB009C" w:rsidP="00AB009C">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6703DDE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A64BB97"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57D4D1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30294BD" w14:textId="77777777" w:rsidR="00AB009C" w:rsidRPr="007651B6" w:rsidRDefault="00AB009C" w:rsidP="00AB009C">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2510F16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609AE9F"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C7CD811"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C79B089"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3763FA0"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A73BE61"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455B8699"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6347830E" w14:textId="1D1490BB"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463DEF8B" w14:textId="77777777" w:rsidTr="007651B6">
        <w:trPr>
          <w:trHeight w:val="20"/>
        </w:trPr>
        <w:tc>
          <w:tcPr>
            <w:tcW w:w="3159" w:type="dxa"/>
            <w:tcBorders>
              <w:top w:val="nil"/>
              <w:left w:val="nil"/>
              <w:bottom w:val="nil"/>
              <w:right w:val="nil"/>
            </w:tcBorders>
            <w:vAlign w:val="bottom"/>
          </w:tcPr>
          <w:p w14:paraId="2843C2C6" w14:textId="77777777" w:rsidR="00AB009C" w:rsidRPr="007651B6" w:rsidRDefault="00AB009C" w:rsidP="00AB009C">
            <w:pPr>
              <w:tabs>
                <w:tab w:val="left" w:pos="3604"/>
              </w:tabs>
              <w:ind w:left="-101"/>
              <w:rPr>
                <w:rFonts w:ascii="Arial" w:eastAsia="Arial Unicode MS" w:hAnsi="Arial" w:cs="Arial"/>
                <w:sz w:val="14"/>
                <w:szCs w:val="14"/>
                <w:cs/>
                <w:lang w:bidi="th-TH"/>
              </w:rPr>
            </w:pPr>
            <w:r w:rsidRPr="007651B6">
              <w:rPr>
                <w:rFonts w:ascii="Arial" w:eastAsia="Arial Unicode MS" w:hAnsi="Arial" w:cs="Arial"/>
                <w:sz w:val="14"/>
                <w:szCs w:val="14"/>
                <w:lang w:bidi="th-TH"/>
              </w:rPr>
              <w:t>Other income</w:t>
            </w:r>
          </w:p>
        </w:tc>
        <w:tc>
          <w:tcPr>
            <w:tcW w:w="1008" w:type="dxa"/>
            <w:tcBorders>
              <w:top w:val="nil"/>
              <w:left w:val="nil"/>
              <w:bottom w:val="nil"/>
              <w:right w:val="nil"/>
            </w:tcBorders>
            <w:vAlign w:val="bottom"/>
          </w:tcPr>
          <w:p w14:paraId="4A93EB9D"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7C2BD07"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4DA8AF5"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F11DBE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B2E135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1A8FC7F"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AEB72C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59ED93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9FFF12A"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AD3BE76"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383E856A" w14:textId="06AA80DD" w:rsidR="00AB009C" w:rsidRPr="007651B6" w:rsidRDefault="00437B06" w:rsidP="00437B06">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11,615,30</w:t>
            </w:r>
            <w:r w:rsidR="007046A0" w:rsidRPr="007651B6">
              <w:rPr>
                <w:rFonts w:ascii="Arial" w:eastAsia="Arial Unicode MS" w:hAnsi="Arial" w:cs="Arial"/>
                <w:sz w:val="14"/>
                <w:szCs w:val="14"/>
                <w:lang w:bidi="th-TH"/>
              </w:rPr>
              <w:t>1</w:t>
            </w:r>
          </w:p>
        </w:tc>
        <w:tc>
          <w:tcPr>
            <w:tcW w:w="1080" w:type="dxa"/>
            <w:tcBorders>
              <w:top w:val="nil"/>
              <w:left w:val="nil"/>
              <w:bottom w:val="nil"/>
              <w:right w:val="nil"/>
            </w:tcBorders>
            <w:vAlign w:val="bottom"/>
          </w:tcPr>
          <w:p w14:paraId="51911776" w14:textId="02B0B9C7" w:rsidR="00AB009C" w:rsidRPr="007651B6" w:rsidRDefault="00581C6B"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11,106,472</w:t>
            </w:r>
          </w:p>
        </w:tc>
      </w:tr>
      <w:tr w:rsidR="00AB009C" w:rsidRPr="007651B6" w14:paraId="0ED4E3CA" w14:textId="77777777" w:rsidTr="007651B6">
        <w:trPr>
          <w:trHeight w:val="20"/>
        </w:trPr>
        <w:tc>
          <w:tcPr>
            <w:tcW w:w="3159" w:type="dxa"/>
            <w:tcBorders>
              <w:top w:val="nil"/>
              <w:left w:val="nil"/>
              <w:bottom w:val="nil"/>
              <w:right w:val="nil"/>
            </w:tcBorders>
            <w:vAlign w:val="bottom"/>
          </w:tcPr>
          <w:p w14:paraId="511B93FE" w14:textId="77777777" w:rsidR="00AB009C" w:rsidRPr="007651B6" w:rsidRDefault="00AB009C" w:rsidP="00AB009C">
            <w:pPr>
              <w:tabs>
                <w:tab w:val="left" w:pos="3604"/>
              </w:tabs>
              <w:ind w:left="-101"/>
              <w:rPr>
                <w:rFonts w:ascii="Arial" w:eastAsia="Angsana New" w:hAnsi="Arial" w:cs="Arial"/>
                <w:sz w:val="14"/>
                <w:szCs w:val="14"/>
                <w:highlight w:val="yellow"/>
              </w:rPr>
            </w:pPr>
            <w:r w:rsidRPr="007651B6">
              <w:rPr>
                <w:rFonts w:ascii="Arial" w:eastAsia="Arial Unicode MS" w:hAnsi="Arial" w:cs="Arial"/>
                <w:sz w:val="14"/>
                <w:szCs w:val="14"/>
                <w:lang w:bidi="th-TH"/>
              </w:rPr>
              <w:t>Loss from loss of control of a subsidiary</w:t>
            </w:r>
          </w:p>
        </w:tc>
        <w:tc>
          <w:tcPr>
            <w:tcW w:w="1008" w:type="dxa"/>
            <w:tcBorders>
              <w:top w:val="nil"/>
              <w:left w:val="nil"/>
              <w:bottom w:val="nil"/>
              <w:right w:val="nil"/>
            </w:tcBorders>
            <w:vAlign w:val="bottom"/>
          </w:tcPr>
          <w:p w14:paraId="2A0951B7"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290962C"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FDDF4C5"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103FACA"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0B8ED5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175701A"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15A8550"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38B92F2C"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33536E0C"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22B18BA4"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vAlign w:val="bottom"/>
          </w:tcPr>
          <w:p w14:paraId="1046DEC9" w14:textId="3C72296C" w:rsidR="00AB009C" w:rsidRPr="007651B6" w:rsidRDefault="00437B06" w:rsidP="00437B06">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(69,360,106)</w:t>
            </w:r>
          </w:p>
        </w:tc>
        <w:tc>
          <w:tcPr>
            <w:tcW w:w="1080" w:type="dxa"/>
            <w:tcBorders>
              <w:top w:val="nil"/>
              <w:left w:val="nil"/>
              <w:bottom w:val="nil"/>
              <w:right w:val="nil"/>
            </w:tcBorders>
            <w:vAlign w:val="bottom"/>
          </w:tcPr>
          <w:p w14:paraId="09DD6E15" w14:textId="444AF949" w:rsidR="00AB009C" w:rsidRPr="007651B6" w:rsidRDefault="00AB009C"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w:t>
            </w:r>
          </w:p>
        </w:tc>
      </w:tr>
      <w:tr w:rsidR="00AB009C" w:rsidRPr="007651B6" w14:paraId="35CA34C1" w14:textId="77777777" w:rsidTr="007651B6">
        <w:trPr>
          <w:trHeight w:val="20"/>
        </w:trPr>
        <w:tc>
          <w:tcPr>
            <w:tcW w:w="3159" w:type="dxa"/>
            <w:tcBorders>
              <w:top w:val="nil"/>
              <w:left w:val="nil"/>
              <w:bottom w:val="nil"/>
              <w:right w:val="nil"/>
            </w:tcBorders>
            <w:vAlign w:val="bottom"/>
          </w:tcPr>
          <w:p w14:paraId="18336CCA" w14:textId="77777777" w:rsidR="00AB009C" w:rsidRPr="007651B6" w:rsidRDefault="00AB009C" w:rsidP="00AB009C">
            <w:pPr>
              <w:tabs>
                <w:tab w:val="left" w:pos="3604"/>
              </w:tabs>
              <w:ind w:left="-101"/>
              <w:rPr>
                <w:rFonts w:ascii="Arial" w:eastAsia="Angsana New" w:hAnsi="Arial" w:cs="Arial"/>
                <w:sz w:val="14"/>
                <w:szCs w:val="14"/>
              </w:rPr>
            </w:pPr>
            <w:r w:rsidRPr="007651B6">
              <w:rPr>
                <w:rFonts w:ascii="Arial" w:eastAsia="Angsana New" w:hAnsi="Arial" w:cs="Arial"/>
                <w:sz w:val="14"/>
                <w:szCs w:val="14"/>
              </w:rPr>
              <w:t xml:space="preserve">Share of loss from investment in an associate </w:t>
            </w:r>
          </w:p>
          <w:p w14:paraId="07E141E6" w14:textId="77777777" w:rsidR="00AB009C" w:rsidRPr="007651B6" w:rsidRDefault="00AB009C" w:rsidP="00AB009C">
            <w:pPr>
              <w:tabs>
                <w:tab w:val="left" w:pos="3604"/>
              </w:tabs>
              <w:ind w:left="-101"/>
              <w:rPr>
                <w:rFonts w:ascii="Arial" w:eastAsia="Angsana New" w:hAnsi="Arial" w:cs="Arial"/>
                <w:sz w:val="14"/>
                <w:szCs w:val="14"/>
                <w:rtl/>
                <w:cs/>
              </w:rPr>
            </w:pPr>
            <w:r w:rsidRPr="007651B6">
              <w:rPr>
                <w:rFonts w:ascii="Arial" w:eastAsia="Angsana New" w:hAnsi="Arial" w:cs="Arial"/>
                <w:sz w:val="14"/>
                <w:szCs w:val="14"/>
              </w:rPr>
              <w:t xml:space="preserve">   and joint ventures, net</w:t>
            </w:r>
          </w:p>
        </w:tc>
        <w:tc>
          <w:tcPr>
            <w:tcW w:w="1008" w:type="dxa"/>
            <w:tcBorders>
              <w:top w:val="nil"/>
              <w:left w:val="nil"/>
              <w:bottom w:val="nil"/>
              <w:right w:val="nil"/>
            </w:tcBorders>
            <w:vAlign w:val="bottom"/>
          </w:tcPr>
          <w:p w14:paraId="67A9D717"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9AD7295"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E11A72F"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6475CA9"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ABAAE24"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6B7606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3F9907B"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08288259"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151D44A3"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1EDECC73"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vAlign w:val="bottom"/>
          </w:tcPr>
          <w:p w14:paraId="64562A32" w14:textId="51F2852C" w:rsidR="00AB009C" w:rsidRPr="007651B6" w:rsidRDefault="00437B06" w:rsidP="00437B06">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(2,504,462)</w:t>
            </w:r>
          </w:p>
        </w:tc>
        <w:tc>
          <w:tcPr>
            <w:tcW w:w="1080" w:type="dxa"/>
            <w:tcBorders>
              <w:top w:val="nil"/>
              <w:left w:val="nil"/>
              <w:bottom w:val="single" w:sz="4" w:space="0" w:color="auto"/>
              <w:right w:val="nil"/>
            </w:tcBorders>
            <w:vAlign w:val="bottom"/>
          </w:tcPr>
          <w:p w14:paraId="0B4A42F5" w14:textId="77777777" w:rsidR="00AB009C" w:rsidRPr="007651B6" w:rsidRDefault="00AB009C" w:rsidP="00AB009C">
            <w:pPr>
              <w:ind w:left="-29" w:right="-72"/>
              <w:jc w:val="right"/>
              <w:rPr>
                <w:rFonts w:ascii="Arial" w:eastAsia="Arial Unicode MS" w:hAnsi="Arial" w:cs="Arial"/>
                <w:sz w:val="14"/>
                <w:szCs w:val="14"/>
                <w:lang w:bidi="th-TH"/>
              </w:rPr>
            </w:pPr>
          </w:p>
          <w:p w14:paraId="589DB8DF" w14:textId="340C9CD3" w:rsidR="00AB009C" w:rsidRPr="007651B6" w:rsidRDefault="00581C6B"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(3,187,424)</w:t>
            </w:r>
          </w:p>
        </w:tc>
      </w:tr>
      <w:tr w:rsidR="00AB009C" w:rsidRPr="007651B6" w14:paraId="6DBDBC12" w14:textId="77777777" w:rsidTr="007651B6">
        <w:trPr>
          <w:trHeight w:val="20"/>
        </w:trPr>
        <w:tc>
          <w:tcPr>
            <w:tcW w:w="3159" w:type="dxa"/>
            <w:tcBorders>
              <w:top w:val="nil"/>
              <w:left w:val="nil"/>
              <w:bottom w:val="nil"/>
              <w:right w:val="nil"/>
            </w:tcBorders>
            <w:vAlign w:val="bottom"/>
          </w:tcPr>
          <w:p w14:paraId="29569F9D" w14:textId="77777777" w:rsidR="00AB009C" w:rsidRPr="007651B6" w:rsidRDefault="00AB009C" w:rsidP="00AB009C">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7B36192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5700C8A"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69DF17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44501DA" w14:textId="77777777" w:rsidR="00AB009C" w:rsidRPr="007651B6" w:rsidRDefault="00AB009C" w:rsidP="00AB009C">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2664D4B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5409BF7"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AAC0A6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517E9AF"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16CB75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2C34DFE"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6993CFA1"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669142D4" w14:textId="00F35DF5"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5710DD0F" w14:textId="77777777" w:rsidTr="007651B6">
        <w:trPr>
          <w:trHeight w:val="20"/>
        </w:trPr>
        <w:tc>
          <w:tcPr>
            <w:tcW w:w="3159" w:type="dxa"/>
            <w:tcBorders>
              <w:top w:val="nil"/>
              <w:left w:val="nil"/>
              <w:bottom w:val="nil"/>
              <w:right w:val="nil"/>
            </w:tcBorders>
            <w:vAlign w:val="bottom"/>
          </w:tcPr>
          <w:p w14:paraId="22E4DE73" w14:textId="6CE709B3" w:rsidR="00AB009C" w:rsidRPr="007651B6" w:rsidRDefault="00AD4622" w:rsidP="00AB009C">
            <w:pPr>
              <w:tabs>
                <w:tab w:val="left" w:pos="3604"/>
              </w:tabs>
              <w:ind w:left="-101"/>
              <w:rPr>
                <w:rFonts w:ascii="Arial" w:eastAsia="Arial Unicode MS" w:hAnsi="Arial" w:cs="Arial"/>
                <w:b/>
                <w:bCs/>
                <w:sz w:val="14"/>
                <w:szCs w:val="14"/>
                <w:lang w:bidi="th-TH"/>
              </w:rPr>
            </w:pPr>
            <w:r w:rsidRPr="007651B6">
              <w:rPr>
                <w:rFonts w:ascii="Arial" w:eastAsia="Arial Unicode MS" w:hAnsi="Arial" w:cs="Arial"/>
                <w:b/>
                <w:bCs/>
                <w:sz w:val="14"/>
                <w:szCs w:val="14"/>
                <w:lang w:bidi="th-TH"/>
              </w:rPr>
              <w:t>Loss</w:t>
            </w:r>
            <w:r w:rsidR="00AB009C" w:rsidRPr="007651B6">
              <w:rPr>
                <w:rFonts w:ascii="Arial" w:eastAsia="Arial Unicode MS" w:hAnsi="Arial" w:cs="Arial"/>
                <w:b/>
                <w:bCs/>
                <w:sz w:val="14"/>
                <w:szCs w:val="14"/>
                <w:lang w:bidi="th-TH"/>
              </w:rPr>
              <w:t xml:space="preserve"> before finance costs and income tax</w:t>
            </w:r>
          </w:p>
        </w:tc>
        <w:tc>
          <w:tcPr>
            <w:tcW w:w="1008" w:type="dxa"/>
            <w:tcBorders>
              <w:top w:val="nil"/>
              <w:left w:val="nil"/>
              <w:bottom w:val="nil"/>
              <w:right w:val="nil"/>
            </w:tcBorders>
            <w:vAlign w:val="bottom"/>
          </w:tcPr>
          <w:p w14:paraId="4136A86F"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8E88F2D"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CC99DEB"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DBC21C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568AE3A"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BF0C63B"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EF19322"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4A6670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ECC468D"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vAlign w:val="bottom"/>
          </w:tcPr>
          <w:p w14:paraId="1DBB471F"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34A43712" w14:textId="2D42A339"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(165,753,312)</w:t>
            </w:r>
          </w:p>
        </w:tc>
        <w:tc>
          <w:tcPr>
            <w:tcW w:w="1080" w:type="dxa"/>
            <w:tcBorders>
              <w:top w:val="nil"/>
              <w:left w:val="nil"/>
              <w:bottom w:val="nil"/>
              <w:right w:val="nil"/>
            </w:tcBorders>
            <w:vAlign w:val="bottom"/>
          </w:tcPr>
          <w:p w14:paraId="1AE179F8" w14:textId="498532FE" w:rsidR="00AB009C" w:rsidRPr="007651B6" w:rsidRDefault="008F048B"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(25,249,409)</w:t>
            </w:r>
          </w:p>
        </w:tc>
      </w:tr>
      <w:tr w:rsidR="00AB009C" w:rsidRPr="007651B6" w14:paraId="7E404067" w14:textId="77777777" w:rsidTr="007651B6">
        <w:trPr>
          <w:trHeight w:val="20"/>
        </w:trPr>
        <w:tc>
          <w:tcPr>
            <w:tcW w:w="3159" w:type="dxa"/>
            <w:tcBorders>
              <w:top w:val="nil"/>
              <w:left w:val="nil"/>
              <w:bottom w:val="nil"/>
              <w:right w:val="nil"/>
            </w:tcBorders>
            <w:vAlign w:val="bottom"/>
          </w:tcPr>
          <w:p w14:paraId="3CFD6A9B" w14:textId="77777777" w:rsidR="00AB009C" w:rsidRPr="007651B6" w:rsidRDefault="00AB009C" w:rsidP="00AB009C">
            <w:pPr>
              <w:tabs>
                <w:tab w:val="left" w:pos="3604"/>
              </w:tabs>
              <w:ind w:left="-101"/>
              <w:rPr>
                <w:rFonts w:ascii="Arial" w:eastAsia="Arial Unicode MS" w:hAnsi="Arial" w:cs="Arial"/>
                <w:sz w:val="14"/>
                <w:szCs w:val="14"/>
                <w:rtl/>
                <w:cs/>
              </w:rPr>
            </w:pPr>
            <w:r w:rsidRPr="007651B6">
              <w:rPr>
                <w:rFonts w:ascii="Arial" w:eastAsia="Arial Unicode MS" w:hAnsi="Arial" w:cs="Arial"/>
                <w:sz w:val="14"/>
                <w:szCs w:val="14"/>
                <w:lang w:bidi="th-TH"/>
              </w:rPr>
              <w:t>Finance costs</w:t>
            </w:r>
          </w:p>
        </w:tc>
        <w:tc>
          <w:tcPr>
            <w:tcW w:w="1008" w:type="dxa"/>
            <w:tcBorders>
              <w:top w:val="nil"/>
              <w:left w:val="nil"/>
              <w:bottom w:val="nil"/>
              <w:right w:val="nil"/>
            </w:tcBorders>
            <w:vAlign w:val="bottom"/>
          </w:tcPr>
          <w:p w14:paraId="60EF943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21544D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4FEBD8D"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BBAB51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4C14E20"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6DF129D"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6DA0DF2"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655A88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F2EEB94"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61070DF"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5FC6E843" w14:textId="23B0D946"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(23,024,028)</w:t>
            </w:r>
          </w:p>
        </w:tc>
        <w:tc>
          <w:tcPr>
            <w:tcW w:w="1080" w:type="dxa"/>
            <w:tcBorders>
              <w:top w:val="nil"/>
              <w:left w:val="nil"/>
              <w:bottom w:val="nil"/>
              <w:right w:val="nil"/>
            </w:tcBorders>
            <w:vAlign w:val="bottom"/>
          </w:tcPr>
          <w:p w14:paraId="6CC93697" w14:textId="4D6A3225" w:rsidR="00AB009C" w:rsidRPr="007651B6" w:rsidRDefault="00EE2DAF"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(20,761,352)</w:t>
            </w:r>
          </w:p>
        </w:tc>
      </w:tr>
      <w:tr w:rsidR="00AB009C" w:rsidRPr="007651B6" w14:paraId="3A5F36CC" w14:textId="77777777" w:rsidTr="007651B6">
        <w:trPr>
          <w:trHeight w:val="20"/>
        </w:trPr>
        <w:tc>
          <w:tcPr>
            <w:tcW w:w="3159" w:type="dxa"/>
            <w:tcBorders>
              <w:top w:val="nil"/>
              <w:left w:val="nil"/>
              <w:bottom w:val="nil"/>
              <w:right w:val="nil"/>
            </w:tcBorders>
            <w:vAlign w:val="bottom"/>
          </w:tcPr>
          <w:p w14:paraId="01F3B1DF" w14:textId="77777777" w:rsidR="00AB009C" w:rsidRPr="007651B6" w:rsidRDefault="00AB009C" w:rsidP="00AB009C">
            <w:pPr>
              <w:tabs>
                <w:tab w:val="left" w:pos="3604"/>
              </w:tabs>
              <w:ind w:left="-101"/>
              <w:rPr>
                <w:rFonts w:ascii="Arial" w:eastAsia="Arial Unicode MS" w:hAnsi="Arial" w:cs="Arial"/>
                <w:sz w:val="14"/>
                <w:szCs w:val="14"/>
                <w:rtl/>
                <w:lang w:val="en-GB"/>
              </w:rPr>
            </w:pPr>
            <w:r w:rsidRPr="007651B6">
              <w:rPr>
                <w:rFonts w:ascii="Arial" w:eastAsia="Arial Unicode MS" w:hAnsi="Arial" w:cs="Arial"/>
                <w:sz w:val="14"/>
                <w:szCs w:val="14"/>
                <w:lang w:val="en-GB" w:bidi="th-TH"/>
              </w:rPr>
              <w:t>Income tax</w:t>
            </w:r>
          </w:p>
        </w:tc>
        <w:tc>
          <w:tcPr>
            <w:tcW w:w="1008" w:type="dxa"/>
            <w:tcBorders>
              <w:top w:val="nil"/>
              <w:left w:val="nil"/>
              <w:bottom w:val="nil"/>
              <w:right w:val="nil"/>
            </w:tcBorders>
            <w:vAlign w:val="bottom"/>
          </w:tcPr>
          <w:p w14:paraId="7CFB74A0"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5B61C4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668C8C2"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CEA8DF2"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D54641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990A4C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D0DC7F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4BC7989"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D8F68D1"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1B4F0EA"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vAlign w:val="bottom"/>
          </w:tcPr>
          <w:p w14:paraId="758B3CC9" w14:textId="22F855AC" w:rsidR="00AB009C" w:rsidRPr="007651B6" w:rsidRDefault="002D44F2"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2,821,399</w:t>
            </w:r>
          </w:p>
        </w:tc>
        <w:tc>
          <w:tcPr>
            <w:tcW w:w="1080" w:type="dxa"/>
            <w:tcBorders>
              <w:top w:val="nil"/>
              <w:left w:val="nil"/>
              <w:bottom w:val="single" w:sz="4" w:space="0" w:color="auto"/>
              <w:right w:val="nil"/>
            </w:tcBorders>
            <w:vAlign w:val="bottom"/>
          </w:tcPr>
          <w:p w14:paraId="79A7EDEB" w14:textId="49EF1BC4" w:rsidR="00AB009C" w:rsidRPr="007651B6" w:rsidRDefault="00ED147C" w:rsidP="00AB009C">
            <w:pPr>
              <w:ind w:left="-29" w:right="-72"/>
              <w:jc w:val="right"/>
              <w:rPr>
                <w:rFonts w:ascii="Arial" w:eastAsia="Arial Unicode MS" w:hAnsi="Arial" w:cs="Arial"/>
                <w:sz w:val="14"/>
                <w:szCs w:val="14"/>
                <w:lang w:bidi="th-TH"/>
              </w:rPr>
            </w:pPr>
            <w:r w:rsidRPr="007651B6">
              <w:rPr>
                <w:rFonts w:ascii="Arial" w:hAnsi="Arial" w:cs="Arial"/>
                <w:sz w:val="14"/>
                <w:szCs w:val="14"/>
              </w:rPr>
              <w:t>1,118,804</w:t>
            </w:r>
          </w:p>
        </w:tc>
      </w:tr>
      <w:tr w:rsidR="00AB009C" w:rsidRPr="007651B6" w14:paraId="59209943" w14:textId="77777777" w:rsidTr="007651B6">
        <w:trPr>
          <w:trHeight w:val="20"/>
        </w:trPr>
        <w:tc>
          <w:tcPr>
            <w:tcW w:w="3159" w:type="dxa"/>
            <w:tcBorders>
              <w:top w:val="nil"/>
              <w:left w:val="nil"/>
              <w:bottom w:val="nil"/>
              <w:right w:val="nil"/>
            </w:tcBorders>
            <w:vAlign w:val="bottom"/>
          </w:tcPr>
          <w:p w14:paraId="71C615A2" w14:textId="77777777" w:rsidR="00AB009C" w:rsidRPr="007651B6" w:rsidRDefault="00AB009C" w:rsidP="00AB009C">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5738ECC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DE04AC3" w14:textId="7755E275"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0A0E4B8" w14:textId="46DBBFB2"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773446F" w14:textId="7C3636A8" w:rsidR="00AB009C" w:rsidRPr="007651B6" w:rsidRDefault="00AB009C" w:rsidP="00AB009C">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vAlign w:val="bottom"/>
          </w:tcPr>
          <w:p w14:paraId="3C1504C8" w14:textId="2DE9C4F8"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D6537D0" w14:textId="427C19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F1AE127" w14:textId="31D7E515"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53C9705" w14:textId="6213EF80"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07A6C6A" w14:textId="402B8ED9"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39DF0EE" w14:textId="43F59A41"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4D30ACCF" w14:textId="6CAD0068"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5F624C93" w14:textId="69152EB0"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2F442805" w14:textId="77777777" w:rsidTr="007651B6">
        <w:trPr>
          <w:trHeight w:val="20"/>
        </w:trPr>
        <w:tc>
          <w:tcPr>
            <w:tcW w:w="3159" w:type="dxa"/>
            <w:tcBorders>
              <w:top w:val="nil"/>
              <w:left w:val="nil"/>
              <w:bottom w:val="nil"/>
              <w:right w:val="nil"/>
            </w:tcBorders>
            <w:vAlign w:val="bottom"/>
          </w:tcPr>
          <w:p w14:paraId="52A494D4" w14:textId="695E15C3" w:rsidR="00AB009C" w:rsidRPr="007651B6" w:rsidRDefault="00AD4622" w:rsidP="00AB009C">
            <w:pPr>
              <w:tabs>
                <w:tab w:val="left" w:pos="3604"/>
              </w:tabs>
              <w:ind w:left="-101"/>
              <w:rPr>
                <w:rFonts w:ascii="Arial" w:eastAsia="Arial Unicode MS" w:hAnsi="Arial" w:cs="Arial"/>
                <w:b/>
                <w:bCs/>
                <w:sz w:val="14"/>
                <w:szCs w:val="14"/>
                <w:lang w:bidi="th-TH"/>
              </w:rPr>
            </w:pPr>
            <w:r w:rsidRPr="007651B6">
              <w:rPr>
                <w:rFonts w:ascii="Arial" w:eastAsia="Arial Unicode MS" w:hAnsi="Arial" w:cs="Arial"/>
                <w:b/>
                <w:bCs/>
                <w:sz w:val="14"/>
                <w:szCs w:val="14"/>
                <w:lang w:bidi="th-TH"/>
              </w:rPr>
              <w:t>Loss</w:t>
            </w:r>
            <w:r w:rsidR="00AB009C" w:rsidRPr="007651B6">
              <w:rPr>
                <w:rFonts w:ascii="Arial" w:eastAsia="Arial Unicode MS" w:hAnsi="Arial" w:cs="Arial"/>
                <w:b/>
                <w:bCs/>
                <w:sz w:val="14"/>
                <w:szCs w:val="14"/>
                <w:lang w:bidi="th-TH"/>
              </w:rPr>
              <w:t xml:space="preserve"> for the period</w:t>
            </w:r>
          </w:p>
        </w:tc>
        <w:tc>
          <w:tcPr>
            <w:tcW w:w="1008" w:type="dxa"/>
            <w:tcBorders>
              <w:top w:val="nil"/>
              <w:left w:val="nil"/>
              <w:bottom w:val="nil"/>
              <w:right w:val="nil"/>
            </w:tcBorders>
            <w:vAlign w:val="bottom"/>
          </w:tcPr>
          <w:p w14:paraId="0EEE5BAA"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93F49A5" w14:textId="6AB08662"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BF92452" w14:textId="5242E0A2"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FF32E69" w14:textId="2D4BDBFA"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F485D12" w14:textId="52D4158E"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62736BB" w14:textId="00C9A538"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96B90CF" w14:textId="0B561754"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E9F05C0" w14:textId="50814C39"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5AC8B90" w14:textId="37FBC354"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772F40C" w14:textId="14952010"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vAlign w:val="bottom"/>
          </w:tcPr>
          <w:p w14:paraId="500936F1" w14:textId="4918653C" w:rsidR="00AB009C" w:rsidRPr="007651B6" w:rsidRDefault="00A644F4"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(185,955,941)</w:t>
            </w:r>
          </w:p>
        </w:tc>
        <w:tc>
          <w:tcPr>
            <w:tcW w:w="1080" w:type="dxa"/>
            <w:tcBorders>
              <w:top w:val="nil"/>
              <w:left w:val="nil"/>
              <w:bottom w:val="single" w:sz="4" w:space="0" w:color="auto"/>
              <w:right w:val="nil"/>
            </w:tcBorders>
            <w:vAlign w:val="bottom"/>
          </w:tcPr>
          <w:p w14:paraId="0C8D9970" w14:textId="16D77616" w:rsidR="00AB009C" w:rsidRPr="007651B6" w:rsidRDefault="008F634C" w:rsidP="00AB009C">
            <w:pPr>
              <w:ind w:left="-29" w:right="-72"/>
              <w:jc w:val="right"/>
              <w:rPr>
                <w:rFonts w:ascii="Arial" w:eastAsia="Arial Unicode MS" w:hAnsi="Arial" w:cs="Arial"/>
                <w:sz w:val="14"/>
                <w:szCs w:val="14"/>
                <w:lang w:bidi="th-TH"/>
              </w:rPr>
            </w:pPr>
            <w:r w:rsidRPr="007651B6">
              <w:rPr>
                <w:rFonts w:ascii="Arial" w:hAnsi="Arial" w:cs="Arial"/>
                <w:sz w:val="14"/>
                <w:szCs w:val="14"/>
              </w:rPr>
              <w:t>(44,891,957)</w:t>
            </w:r>
          </w:p>
        </w:tc>
      </w:tr>
      <w:tr w:rsidR="00AB009C" w:rsidRPr="007651B6" w14:paraId="36AD15B3" w14:textId="77777777" w:rsidTr="007651B6">
        <w:trPr>
          <w:trHeight w:val="20"/>
        </w:trPr>
        <w:tc>
          <w:tcPr>
            <w:tcW w:w="3159" w:type="dxa"/>
            <w:tcBorders>
              <w:top w:val="nil"/>
              <w:left w:val="nil"/>
              <w:bottom w:val="nil"/>
              <w:right w:val="nil"/>
            </w:tcBorders>
            <w:vAlign w:val="bottom"/>
          </w:tcPr>
          <w:p w14:paraId="64C0027C" w14:textId="77777777" w:rsidR="00AB009C" w:rsidRPr="007651B6" w:rsidRDefault="00AB009C" w:rsidP="00AB009C">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vAlign w:val="bottom"/>
          </w:tcPr>
          <w:p w14:paraId="352C3181"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B73EF43" w14:textId="1F062168"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9AECF88" w14:textId="7C247E1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325C675A" w14:textId="4BC91481"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DF5C475" w14:textId="29F58A58"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87E9165" w14:textId="5A592BE3"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A9CC82D" w14:textId="56C839AB"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BB8432F" w14:textId="3884B95F"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6F63DF0" w14:textId="4C6ACE9A"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FB2EE2F" w14:textId="14B0599E"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3E6884A6" w14:textId="5AB9604D"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4AB5ACA5" w14:textId="416F0255" w:rsidR="00AB009C" w:rsidRPr="007651B6" w:rsidRDefault="00AB009C" w:rsidP="00AB009C">
            <w:pPr>
              <w:ind w:left="-29" w:right="-72"/>
              <w:jc w:val="right"/>
              <w:rPr>
                <w:rFonts w:ascii="Arial" w:eastAsia="Arial Unicode MS" w:hAnsi="Arial" w:cs="Arial"/>
                <w:sz w:val="14"/>
                <w:szCs w:val="14"/>
                <w:lang w:val="en-GB" w:bidi="th-TH"/>
              </w:rPr>
            </w:pPr>
          </w:p>
        </w:tc>
      </w:tr>
      <w:tr w:rsidR="00AB009C" w:rsidRPr="007651B6" w14:paraId="5D54C755" w14:textId="77777777" w:rsidTr="007651B6">
        <w:trPr>
          <w:trHeight w:val="20"/>
        </w:trPr>
        <w:tc>
          <w:tcPr>
            <w:tcW w:w="3159" w:type="dxa"/>
            <w:tcBorders>
              <w:top w:val="nil"/>
              <w:left w:val="nil"/>
              <w:bottom w:val="nil"/>
              <w:right w:val="nil"/>
            </w:tcBorders>
            <w:vAlign w:val="bottom"/>
          </w:tcPr>
          <w:p w14:paraId="2926531D" w14:textId="77777777" w:rsidR="00AB009C" w:rsidRPr="007651B6" w:rsidRDefault="00AB009C" w:rsidP="00AB009C">
            <w:pPr>
              <w:tabs>
                <w:tab w:val="left" w:pos="3604"/>
              </w:tabs>
              <w:ind w:left="-101"/>
              <w:rPr>
                <w:rFonts w:ascii="Arial" w:eastAsia="Arial Unicode MS" w:hAnsi="Arial" w:cs="Arial"/>
                <w:b/>
                <w:bCs/>
                <w:sz w:val="14"/>
                <w:szCs w:val="14"/>
                <w:lang w:bidi="th-TH"/>
              </w:rPr>
            </w:pPr>
            <w:r w:rsidRPr="007651B6">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vAlign w:val="bottom"/>
          </w:tcPr>
          <w:p w14:paraId="3E4F4645"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2478A87" w14:textId="578CF4AE"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0D9A1F22" w14:textId="38A61C00"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6CA916C5" w14:textId="1729C638"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DDB75FC" w14:textId="417741F2"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574A061C" w14:textId="5D5C856B"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4DD9378A" w14:textId="186E5FC3"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21347B08" w14:textId="11AC420B"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7560A9D6" w14:textId="3CFEAFD5"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vAlign w:val="bottom"/>
          </w:tcPr>
          <w:p w14:paraId="18605EF8" w14:textId="00C91386"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44281D0C" w14:textId="2C3177AE"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vAlign w:val="bottom"/>
          </w:tcPr>
          <w:p w14:paraId="51EF1DBD" w14:textId="493C5FBB"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441182D5" w14:textId="77777777" w:rsidTr="007651B6">
        <w:trPr>
          <w:trHeight w:val="20"/>
        </w:trPr>
        <w:tc>
          <w:tcPr>
            <w:tcW w:w="3159" w:type="dxa"/>
            <w:tcBorders>
              <w:top w:val="nil"/>
              <w:left w:val="nil"/>
              <w:bottom w:val="nil"/>
              <w:right w:val="nil"/>
            </w:tcBorders>
            <w:vAlign w:val="bottom"/>
          </w:tcPr>
          <w:p w14:paraId="186FE265" w14:textId="77777777" w:rsidR="00AB009C" w:rsidRPr="007651B6" w:rsidRDefault="00AB009C" w:rsidP="00AB009C">
            <w:pPr>
              <w:tabs>
                <w:tab w:val="left" w:pos="3604"/>
              </w:tabs>
              <w:ind w:left="-101"/>
              <w:rPr>
                <w:rFonts w:ascii="Arial" w:eastAsia="Angsana New" w:hAnsi="Arial" w:cs="Arial"/>
                <w:sz w:val="14"/>
                <w:szCs w:val="14"/>
              </w:rPr>
            </w:pPr>
            <w:r w:rsidRPr="007651B6">
              <w:rPr>
                <w:rFonts w:ascii="Arial" w:eastAsia="Angsana New" w:hAnsi="Arial" w:cs="Arial"/>
                <w:sz w:val="14"/>
                <w:szCs w:val="14"/>
              </w:rPr>
              <w:t>At a point in time</w:t>
            </w:r>
          </w:p>
        </w:tc>
        <w:tc>
          <w:tcPr>
            <w:tcW w:w="1008" w:type="dxa"/>
            <w:tcBorders>
              <w:top w:val="nil"/>
              <w:left w:val="nil"/>
              <w:bottom w:val="nil"/>
              <w:right w:val="nil"/>
            </w:tcBorders>
            <w:vAlign w:val="bottom"/>
          </w:tcPr>
          <w:p w14:paraId="174D005B" w14:textId="3AEA3BF4" w:rsidR="00AB009C" w:rsidRPr="007651B6" w:rsidRDefault="003643E9" w:rsidP="00AB009C">
            <w:pPr>
              <w:ind w:left="-29" w:right="-72"/>
              <w:jc w:val="right"/>
              <w:rPr>
                <w:rFonts w:ascii="Arial" w:eastAsia="Arial Unicode MS" w:hAnsi="Arial" w:cs="Arial"/>
                <w:sz w:val="14"/>
                <w:szCs w:val="14"/>
                <w:cs/>
                <w:lang w:bidi="th-TH"/>
              </w:rPr>
            </w:pPr>
            <w:r w:rsidRPr="007651B6">
              <w:rPr>
                <w:rFonts w:ascii="Arial" w:eastAsia="Arial Unicode MS" w:hAnsi="Arial" w:cs="Arial"/>
                <w:sz w:val="14"/>
                <w:szCs w:val="14"/>
                <w:lang w:bidi="th-TH"/>
              </w:rPr>
              <w:t>-</w:t>
            </w:r>
          </w:p>
        </w:tc>
        <w:tc>
          <w:tcPr>
            <w:tcW w:w="1008" w:type="dxa"/>
            <w:tcBorders>
              <w:top w:val="nil"/>
              <w:left w:val="nil"/>
              <w:bottom w:val="nil"/>
              <w:right w:val="nil"/>
            </w:tcBorders>
            <w:vAlign w:val="bottom"/>
          </w:tcPr>
          <w:p w14:paraId="0013575D" w14:textId="4949DA5C" w:rsidR="00AB009C" w:rsidRPr="007651B6" w:rsidRDefault="00AB009C" w:rsidP="00AB009C">
            <w:pPr>
              <w:ind w:left="-29" w:right="-72"/>
              <w:jc w:val="right"/>
              <w:rPr>
                <w:rFonts w:ascii="Arial" w:eastAsia="Arial Unicode MS" w:hAnsi="Arial" w:cs="Arial"/>
                <w:sz w:val="14"/>
                <w:szCs w:val="14"/>
                <w:cs/>
                <w:lang w:val="en-GB" w:bidi="th-TH"/>
              </w:rPr>
            </w:pPr>
            <w:r w:rsidRPr="007651B6">
              <w:rPr>
                <w:rFonts w:ascii="Arial" w:hAnsi="Arial" w:cs="Arial"/>
                <w:sz w:val="14"/>
                <w:szCs w:val="14"/>
              </w:rPr>
              <w:t>-</w:t>
            </w:r>
          </w:p>
        </w:tc>
        <w:tc>
          <w:tcPr>
            <w:tcW w:w="1008" w:type="dxa"/>
            <w:tcBorders>
              <w:top w:val="nil"/>
              <w:left w:val="nil"/>
              <w:bottom w:val="nil"/>
              <w:right w:val="nil"/>
            </w:tcBorders>
            <w:vAlign w:val="bottom"/>
          </w:tcPr>
          <w:p w14:paraId="010B3606" w14:textId="4DC8B045" w:rsidR="00AB009C" w:rsidRPr="007651B6" w:rsidRDefault="00437B06" w:rsidP="00AB009C">
            <w:pPr>
              <w:ind w:left="-29" w:right="-72"/>
              <w:jc w:val="right"/>
              <w:rPr>
                <w:rFonts w:ascii="Arial" w:eastAsia="Arial Unicode MS" w:hAnsi="Arial" w:cs="Arial"/>
                <w:sz w:val="14"/>
                <w:szCs w:val="14"/>
                <w:cs/>
                <w:lang w:val="en-GB" w:bidi="th-TH"/>
              </w:rPr>
            </w:pPr>
            <w:r w:rsidRPr="007651B6">
              <w:rPr>
                <w:rFonts w:ascii="Arial" w:eastAsia="Arial Unicode MS" w:hAnsi="Arial" w:cs="Arial"/>
                <w:sz w:val="14"/>
                <w:szCs w:val="14"/>
                <w:lang w:val="en-GB" w:bidi="th-TH"/>
              </w:rPr>
              <w:t>1,021,000</w:t>
            </w:r>
          </w:p>
        </w:tc>
        <w:tc>
          <w:tcPr>
            <w:tcW w:w="1008" w:type="dxa"/>
            <w:tcBorders>
              <w:top w:val="nil"/>
              <w:left w:val="nil"/>
              <w:bottom w:val="nil"/>
              <w:right w:val="nil"/>
            </w:tcBorders>
            <w:vAlign w:val="bottom"/>
          </w:tcPr>
          <w:p w14:paraId="2624303E" w14:textId="75B8157E" w:rsidR="00AB009C" w:rsidRPr="007651B6" w:rsidRDefault="00E07E90"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62,000</w:t>
            </w:r>
          </w:p>
        </w:tc>
        <w:tc>
          <w:tcPr>
            <w:tcW w:w="1008" w:type="dxa"/>
            <w:tcBorders>
              <w:top w:val="nil"/>
              <w:left w:val="nil"/>
              <w:bottom w:val="nil"/>
              <w:right w:val="nil"/>
            </w:tcBorders>
            <w:vAlign w:val="bottom"/>
          </w:tcPr>
          <w:p w14:paraId="555B7429" w14:textId="3B730643"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3,835,753</w:t>
            </w:r>
          </w:p>
        </w:tc>
        <w:tc>
          <w:tcPr>
            <w:tcW w:w="1008" w:type="dxa"/>
            <w:tcBorders>
              <w:top w:val="nil"/>
              <w:left w:val="nil"/>
              <w:bottom w:val="nil"/>
              <w:right w:val="nil"/>
            </w:tcBorders>
            <w:vAlign w:val="bottom"/>
          </w:tcPr>
          <w:p w14:paraId="3084298E" w14:textId="69FE1D58" w:rsidR="00AB009C" w:rsidRPr="007651B6" w:rsidRDefault="001F1EE1"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1,170,454</w:t>
            </w:r>
          </w:p>
        </w:tc>
        <w:tc>
          <w:tcPr>
            <w:tcW w:w="1008" w:type="dxa"/>
            <w:tcBorders>
              <w:top w:val="nil"/>
              <w:left w:val="nil"/>
              <w:bottom w:val="nil"/>
              <w:right w:val="nil"/>
            </w:tcBorders>
            <w:vAlign w:val="bottom"/>
          </w:tcPr>
          <w:p w14:paraId="593AEC33" w14:textId="2D322932"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304,360</w:t>
            </w:r>
          </w:p>
        </w:tc>
        <w:tc>
          <w:tcPr>
            <w:tcW w:w="1008" w:type="dxa"/>
            <w:tcBorders>
              <w:top w:val="nil"/>
              <w:left w:val="nil"/>
              <w:bottom w:val="nil"/>
              <w:right w:val="nil"/>
            </w:tcBorders>
            <w:vAlign w:val="bottom"/>
          </w:tcPr>
          <w:p w14:paraId="44844289" w14:textId="472DFFB7" w:rsidR="00AB009C" w:rsidRPr="007651B6" w:rsidRDefault="00DD2BF8" w:rsidP="00AB009C">
            <w:pPr>
              <w:ind w:left="-29" w:right="-72"/>
              <w:jc w:val="right"/>
              <w:rPr>
                <w:rFonts w:ascii="Arial" w:hAnsi="Arial" w:cs="Arial"/>
                <w:sz w:val="14"/>
                <w:szCs w:val="14"/>
              </w:rPr>
            </w:pPr>
            <w:r w:rsidRPr="007651B6">
              <w:rPr>
                <w:rFonts w:ascii="Arial" w:hAnsi="Arial" w:cs="Arial"/>
                <w:sz w:val="14"/>
                <w:szCs w:val="14"/>
              </w:rPr>
              <w:t>3,852,678</w:t>
            </w:r>
          </w:p>
        </w:tc>
        <w:tc>
          <w:tcPr>
            <w:tcW w:w="1008" w:type="dxa"/>
            <w:tcBorders>
              <w:top w:val="nil"/>
              <w:left w:val="nil"/>
              <w:bottom w:val="nil"/>
              <w:right w:val="nil"/>
            </w:tcBorders>
            <w:vAlign w:val="bottom"/>
          </w:tcPr>
          <w:p w14:paraId="20F94BBA" w14:textId="2A9ED247" w:rsidR="00AB009C" w:rsidRPr="007651B6" w:rsidRDefault="00AB009C"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w:t>
            </w:r>
          </w:p>
        </w:tc>
        <w:tc>
          <w:tcPr>
            <w:tcW w:w="1008" w:type="dxa"/>
            <w:tcBorders>
              <w:top w:val="nil"/>
              <w:left w:val="nil"/>
              <w:bottom w:val="nil"/>
              <w:right w:val="nil"/>
            </w:tcBorders>
            <w:vAlign w:val="bottom"/>
          </w:tcPr>
          <w:p w14:paraId="16DADCC3" w14:textId="29F5B7AD" w:rsidR="00AB009C" w:rsidRPr="007651B6" w:rsidRDefault="00AB009C"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w:t>
            </w:r>
          </w:p>
        </w:tc>
        <w:tc>
          <w:tcPr>
            <w:tcW w:w="1080" w:type="dxa"/>
            <w:tcBorders>
              <w:top w:val="nil"/>
              <w:left w:val="nil"/>
              <w:bottom w:val="nil"/>
              <w:right w:val="nil"/>
            </w:tcBorders>
            <w:vAlign w:val="bottom"/>
          </w:tcPr>
          <w:p w14:paraId="6553F589" w14:textId="0969167F"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5,161,113</w:t>
            </w:r>
          </w:p>
        </w:tc>
        <w:tc>
          <w:tcPr>
            <w:tcW w:w="1080" w:type="dxa"/>
            <w:tcBorders>
              <w:top w:val="nil"/>
              <w:left w:val="nil"/>
              <w:bottom w:val="nil"/>
              <w:right w:val="nil"/>
            </w:tcBorders>
            <w:vAlign w:val="bottom"/>
          </w:tcPr>
          <w:p w14:paraId="60FF7AA9" w14:textId="63575C45" w:rsidR="00AB009C" w:rsidRPr="007651B6" w:rsidRDefault="00DD2BF8"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5,085,132</w:t>
            </w:r>
          </w:p>
        </w:tc>
      </w:tr>
      <w:tr w:rsidR="00AB009C" w:rsidRPr="007651B6" w14:paraId="01F18FFC" w14:textId="77777777" w:rsidTr="007651B6">
        <w:trPr>
          <w:trHeight w:val="20"/>
        </w:trPr>
        <w:tc>
          <w:tcPr>
            <w:tcW w:w="3159" w:type="dxa"/>
            <w:tcBorders>
              <w:top w:val="nil"/>
              <w:left w:val="nil"/>
              <w:bottom w:val="nil"/>
              <w:right w:val="nil"/>
            </w:tcBorders>
            <w:vAlign w:val="bottom"/>
          </w:tcPr>
          <w:p w14:paraId="6ED4EC42" w14:textId="77777777" w:rsidR="00AB009C" w:rsidRPr="007651B6" w:rsidRDefault="00AB009C" w:rsidP="00AB009C">
            <w:pPr>
              <w:tabs>
                <w:tab w:val="left" w:pos="3604"/>
              </w:tabs>
              <w:ind w:left="-101" w:right="-120"/>
              <w:rPr>
                <w:rFonts w:ascii="Arial" w:eastAsia="Arial Unicode MS" w:hAnsi="Arial" w:cs="Arial"/>
                <w:sz w:val="14"/>
                <w:szCs w:val="14"/>
                <w:lang w:bidi="th-TH"/>
              </w:rPr>
            </w:pPr>
            <w:r w:rsidRPr="007651B6">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vAlign w:val="bottom"/>
          </w:tcPr>
          <w:p w14:paraId="797899BB" w14:textId="04324D49"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269,041,23</w:t>
            </w:r>
            <w:r w:rsidR="003643E9" w:rsidRPr="007651B6">
              <w:rPr>
                <w:rFonts w:ascii="Arial" w:eastAsia="Arial Unicode MS" w:hAnsi="Arial" w:cs="Arial"/>
                <w:sz w:val="14"/>
                <w:szCs w:val="14"/>
                <w:lang w:bidi="th-TH"/>
              </w:rPr>
              <w:t>6</w:t>
            </w:r>
          </w:p>
        </w:tc>
        <w:tc>
          <w:tcPr>
            <w:tcW w:w="1008" w:type="dxa"/>
            <w:tcBorders>
              <w:top w:val="nil"/>
              <w:left w:val="nil"/>
              <w:bottom w:val="single" w:sz="4" w:space="0" w:color="auto"/>
              <w:right w:val="nil"/>
            </w:tcBorders>
            <w:vAlign w:val="bottom"/>
          </w:tcPr>
          <w:p w14:paraId="22AEA195" w14:textId="5E40B9B3" w:rsidR="00AB009C" w:rsidRPr="007651B6" w:rsidRDefault="00A02E17"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314,206,475</w:t>
            </w:r>
          </w:p>
        </w:tc>
        <w:tc>
          <w:tcPr>
            <w:tcW w:w="1008" w:type="dxa"/>
            <w:tcBorders>
              <w:top w:val="nil"/>
              <w:left w:val="nil"/>
              <w:bottom w:val="single" w:sz="4" w:space="0" w:color="auto"/>
              <w:right w:val="nil"/>
            </w:tcBorders>
            <w:vAlign w:val="bottom"/>
          </w:tcPr>
          <w:p w14:paraId="20799458" w14:textId="4284CC8E"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205,586,934</w:t>
            </w:r>
          </w:p>
        </w:tc>
        <w:tc>
          <w:tcPr>
            <w:tcW w:w="1008" w:type="dxa"/>
            <w:tcBorders>
              <w:top w:val="nil"/>
              <w:left w:val="nil"/>
              <w:bottom w:val="single" w:sz="4" w:space="0" w:color="auto"/>
              <w:right w:val="nil"/>
            </w:tcBorders>
            <w:vAlign w:val="bottom"/>
          </w:tcPr>
          <w:p w14:paraId="733CA4D2" w14:textId="2EF4BCA3" w:rsidR="00AB009C" w:rsidRPr="007651B6" w:rsidRDefault="00E07E90"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253,649,361</w:t>
            </w:r>
          </w:p>
        </w:tc>
        <w:tc>
          <w:tcPr>
            <w:tcW w:w="1008" w:type="dxa"/>
            <w:tcBorders>
              <w:top w:val="nil"/>
              <w:left w:val="nil"/>
              <w:bottom w:val="single" w:sz="4" w:space="0" w:color="auto"/>
              <w:right w:val="nil"/>
            </w:tcBorders>
            <w:vAlign w:val="bottom"/>
          </w:tcPr>
          <w:p w14:paraId="788BF69C" w14:textId="06607AB9"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36,442,830</w:t>
            </w:r>
          </w:p>
        </w:tc>
        <w:tc>
          <w:tcPr>
            <w:tcW w:w="1008" w:type="dxa"/>
            <w:tcBorders>
              <w:top w:val="nil"/>
              <w:left w:val="nil"/>
              <w:bottom w:val="single" w:sz="4" w:space="0" w:color="auto"/>
              <w:right w:val="nil"/>
            </w:tcBorders>
            <w:vAlign w:val="bottom"/>
          </w:tcPr>
          <w:p w14:paraId="2C80B549" w14:textId="4D514268" w:rsidR="00AB009C" w:rsidRPr="007651B6" w:rsidRDefault="001F1EE1" w:rsidP="00AB009C">
            <w:pPr>
              <w:ind w:left="-29" w:right="-72"/>
              <w:jc w:val="right"/>
              <w:rPr>
                <w:rFonts w:ascii="Arial" w:eastAsia="Arial Unicode MS" w:hAnsi="Arial" w:cs="Arial"/>
                <w:sz w:val="14"/>
                <w:szCs w:val="14"/>
                <w:lang w:val="en-GB" w:bidi="th-TH"/>
              </w:rPr>
            </w:pPr>
            <w:r w:rsidRPr="007651B6">
              <w:rPr>
                <w:rFonts w:ascii="Arial" w:eastAsia="Arial Unicode MS" w:hAnsi="Arial" w:cs="Arial"/>
                <w:sz w:val="14"/>
                <w:szCs w:val="14"/>
                <w:lang w:val="en-GB" w:bidi="th-TH"/>
              </w:rPr>
              <w:t>26,910,261</w:t>
            </w:r>
          </w:p>
        </w:tc>
        <w:tc>
          <w:tcPr>
            <w:tcW w:w="1008" w:type="dxa"/>
            <w:tcBorders>
              <w:top w:val="nil"/>
              <w:left w:val="nil"/>
              <w:bottom w:val="single" w:sz="4" w:space="0" w:color="auto"/>
              <w:right w:val="nil"/>
            </w:tcBorders>
            <w:vAlign w:val="bottom"/>
          </w:tcPr>
          <w:p w14:paraId="60B779AC" w14:textId="4061B242"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52,702,114</w:t>
            </w:r>
          </w:p>
        </w:tc>
        <w:tc>
          <w:tcPr>
            <w:tcW w:w="1008" w:type="dxa"/>
            <w:tcBorders>
              <w:top w:val="nil"/>
              <w:left w:val="nil"/>
              <w:bottom w:val="single" w:sz="4" w:space="0" w:color="auto"/>
              <w:right w:val="nil"/>
            </w:tcBorders>
            <w:vAlign w:val="bottom"/>
          </w:tcPr>
          <w:p w14:paraId="79C3B89D" w14:textId="09FADD6F" w:rsidR="00AB009C" w:rsidRPr="007651B6" w:rsidRDefault="00DD2BF8" w:rsidP="00AB009C">
            <w:pPr>
              <w:ind w:left="-29" w:right="-72"/>
              <w:jc w:val="right"/>
              <w:rPr>
                <w:rFonts w:ascii="Arial" w:hAnsi="Arial" w:cs="Arial"/>
                <w:sz w:val="14"/>
                <w:szCs w:val="14"/>
              </w:rPr>
            </w:pPr>
            <w:r w:rsidRPr="007651B6">
              <w:rPr>
                <w:rFonts w:ascii="Arial" w:hAnsi="Arial" w:cs="Arial"/>
                <w:sz w:val="14"/>
                <w:szCs w:val="14"/>
              </w:rPr>
              <w:t>222,475,921</w:t>
            </w:r>
          </w:p>
        </w:tc>
        <w:tc>
          <w:tcPr>
            <w:tcW w:w="1008" w:type="dxa"/>
            <w:tcBorders>
              <w:top w:val="nil"/>
              <w:left w:val="nil"/>
              <w:bottom w:val="single" w:sz="4" w:space="0" w:color="auto"/>
              <w:right w:val="nil"/>
            </w:tcBorders>
            <w:vAlign w:val="bottom"/>
          </w:tcPr>
          <w:p w14:paraId="648E45E9" w14:textId="49C24737"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(7,696,159)</w:t>
            </w:r>
          </w:p>
        </w:tc>
        <w:tc>
          <w:tcPr>
            <w:tcW w:w="1008" w:type="dxa"/>
            <w:tcBorders>
              <w:top w:val="nil"/>
              <w:left w:val="nil"/>
              <w:bottom w:val="single" w:sz="4" w:space="0" w:color="auto"/>
              <w:right w:val="nil"/>
            </w:tcBorders>
            <w:vAlign w:val="bottom"/>
          </w:tcPr>
          <w:p w14:paraId="411CE49F" w14:textId="13CA462B" w:rsidR="00AB009C" w:rsidRPr="007651B6" w:rsidRDefault="00DD2BF8"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(19,304,866)</w:t>
            </w:r>
          </w:p>
        </w:tc>
        <w:tc>
          <w:tcPr>
            <w:tcW w:w="1080" w:type="dxa"/>
            <w:tcBorders>
              <w:top w:val="nil"/>
              <w:left w:val="nil"/>
              <w:bottom w:val="single" w:sz="4" w:space="0" w:color="auto"/>
              <w:right w:val="nil"/>
            </w:tcBorders>
            <w:vAlign w:val="bottom"/>
          </w:tcPr>
          <w:p w14:paraId="0C7B6D99" w14:textId="177B77CD" w:rsidR="00AB009C" w:rsidRPr="007651B6" w:rsidRDefault="00437B06" w:rsidP="00AB009C">
            <w:pPr>
              <w:ind w:left="-29" w:right="-72"/>
              <w:jc w:val="right"/>
              <w:rPr>
                <w:rFonts w:ascii="Arial" w:eastAsia="Arial Unicode MS" w:hAnsi="Arial" w:cs="Arial"/>
                <w:sz w:val="14"/>
                <w:szCs w:val="14"/>
                <w:lang w:bidi="th-TH"/>
              </w:rPr>
            </w:pPr>
            <w:r w:rsidRPr="007651B6">
              <w:rPr>
                <w:rFonts w:ascii="Arial" w:hAnsi="Arial" w:cs="Arial"/>
                <w:sz w:val="14"/>
                <w:szCs w:val="14"/>
              </w:rPr>
              <w:t>556,076,95</w:t>
            </w:r>
            <w:r w:rsidR="003643E9" w:rsidRPr="007651B6">
              <w:rPr>
                <w:rFonts w:ascii="Arial" w:hAnsi="Arial" w:cs="Arial"/>
                <w:sz w:val="14"/>
                <w:szCs w:val="14"/>
              </w:rPr>
              <w:t>5</w:t>
            </w:r>
          </w:p>
        </w:tc>
        <w:tc>
          <w:tcPr>
            <w:tcW w:w="1080" w:type="dxa"/>
            <w:tcBorders>
              <w:top w:val="nil"/>
              <w:left w:val="nil"/>
              <w:bottom w:val="single" w:sz="4" w:space="0" w:color="auto"/>
              <w:right w:val="nil"/>
            </w:tcBorders>
            <w:vAlign w:val="bottom"/>
          </w:tcPr>
          <w:p w14:paraId="76284525" w14:textId="49DF3665" w:rsidR="00AB009C" w:rsidRPr="007651B6" w:rsidRDefault="00DD2BF8"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797,937,152</w:t>
            </w:r>
          </w:p>
        </w:tc>
      </w:tr>
      <w:tr w:rsidR="00AB009C" w:rsidRPr="007651B6" w14:paraId="348A5FC9" w14:textId="77777777" w:rsidTr="007651B6">
        <w:trPr>
          <w:trHeight w:val="20"/>
        </w:trPr>
        <w:tc>
          <w:tcPr>
            <w:tcW w:w="3159" w:type="dxa"/>
            <w:tcBorders>
              <w:top w:val="nil"/>
              <w:left w:val="nil"/>
              <w:bottom w:val="nil"/>
              <w:right w:val="nil"/>
            </w:tcBorders>
            <w:vAlign w:val="bottom"/>
          </w:tcPr>
          <w:p w14:paraId="2B2D6D9F" w14:textId="77777777" w:rsidR="00AB009C" w:rsidRPr="007651B6" w:rsidRDefault="00AB009C" w:rsidP="00AB009C">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08D333A6"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9712B57" w14:textId="77777777" w:rsidR="00AB009C" w:rsidRPr="007651B6" w:rsidRDefault="00AB009C" w:rsidP="00AB009C">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vAlign w:val="bottom"/>
          </w:tcPr>
          <w:p w14:paraId="75987FBE"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7669A5BD"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4E083E7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D515058"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23841623"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1D521236" w14:textId="77777777" w:rsidR="00AB009C" w:rsidRPr="007651B6" w:rsidRDefault="00AB009C" w:rsidP="00AB009C">
            <w:pPr>
              <w:ind w:left="-29" w:right="-72"/>
              <w:jc w:val="right"/>
              <w:rPr>
                <w:rFonts w:ascii="Arial" w:hAnsi="Arial" w:cs="Arial"/>
                <w:sz w:val="14"/>
                <w:szCs w:val="14"/>
              </w:rPr>
            </w:pPr>
          </w:p>
        </w:tc>
        <w:tc>
          <w:tcPr>
            <w:tcW w:w="1008" w:type="dxa"/>
            <w:tcBorders>
              <w:top w:val="single" w:sz="4" w:space="0" w:color="auto"/>
              <w:left w:val="nil"/>
              <w:bottom w:val="nil"/>
              <w:right w:val="nil"/>
            </w:tcBorders>
            <w:vAlign w:val="bottom"/>
          </w:tcPr>
          <w:p w14:paraId="70915EC2" w14:textId="77777777" w:rsidR="00AB009C" w:rsidRPr="007651B6" w:rsidRDefault="00AB009C" w:rsidP="00AB009C">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vAlign w:val="bottom"/>
          </w:tcPr>
          <w:p w14:paraId="13ED1AB6" w14:textId="77777777" w:rsidR="00AB009C" w:rsidRPr="007651B6" w:rsidRDefault="00AB009C" w:rsidP="00AB009C">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0A2670B1" w14:textId="77777777" w:rsidR="00AB009C" w:rsidRPr="007651B6" w:rsidRDefault="00AB009C" w:rsidP="00AB009C">
            <w:pPr>
              <w:ind w:left="-29" w:right="-72"/>
              <w:rPr>
                <w:rFonts w:ascii="Arial" w:eastAsia="Arial Unicode MS" w:hAnsi="Arial" w:cs="Arial"/>
                <w:sz w:val="14"/>
                <w:szCs w:val="14"/>
                <w:lang w:bidi="th-TH"/>
              </w:rPr>
            </w:pPr>
          </w:p>
        </w:tc>
        <w:tc>
          <w:tcPr>
            <w:tcW w:w="1080" w:type="dxa"/>
            <w:tcBorders>
              <w:top w:val="single" w:sz="4" w:space="0" w:color="auto"/>
              <w:left w:val="nil"/>
              <w:bottom w:val="nil"/>
              <w:right w:val="nil"/>
            </w:tcBorders>
            <w:vAlign w:val="bottom"/>
          </w:tcPr>
          <w:p w14:paraId="7FBDEF18" w14:textId="77777777" w:rsidR="00AB009C" w:rsidRPr="007651B6" w:rsidRDefault="00AB009C" w:rsidP="00AB009C">
            <w:pPr>
              <w:ind w:left="-29" w:right="-72"/>
              <w:jc w:val="right"/>
              <w:rPr>
                <w:rFonts w:ascii="Arial" w:eastAsia="Arial Unicode MS" w:hAnsi="Arial" w:cs="Arial"/>
                <w:sz w:val="14"/>
                <w:szCs w:val="14"/>
                <w:lang w:bidi="th-TH"/>
              </w:rPr>
            </w:pPr>
          </w:p>
        </w:tc>
      </w:tr>
      <w:tr w:rsidR="00AB009C" w:rsidRPr="007651B6" w14:paraId="4AA23CC7" w14:textId="77777777" w:rsidTr="007651B6">
        <w:trPr>
          <w:trHeight w:val="20"/>
        </w:trPr>
        <w:tc>
          <w:tcPr>
            <w:tcW w:w="3159" w:type="dxa"/>
            <w:tcBorders>
              <w:top w:val="nil"/>
              <w:left w:val="nil"/>
              <w:bottom w:val="nil"/>
              <w:right w:val="nil"/>
            </w:tcBorders>
            <w:vAlign w:val="bottom"/>
          </w:tcPr>
          <w:p w14:paraId="3B89636F" w14:textId="77777777" w:rsidR="00AB009C" w:rsidRPr="007651B6" w:rsidRDefault="00AB009C" w:rsidP="00AB009C">
            <w:pPr>
              <w:tabs>
                <w:tab w:val="left" w:pos="3604"/>
              </w:tabs>
              <w:ind w:left="-101"/>
              <w:rPr>
                <w:rFonts w:ascii="Arial" w:eastAsia="Arial Unicode MS" w:hAnsi="Arial" w:cs="Arial"/>
                <w:sz w:val="14"/>
                <w:szCs w:val="14"/>
                <w:lang w:bidi="th-TH"/>
              </w:rPr>
            </w:pPr>
            <w:r w:rsidRPr="007651B6">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vAlign w:val="bottom"/>
          </w:tcPr>
          <w:p w14:paraId="20B862C2" w14:textId="55869D7D" w:rsidR="00AB009C" w:rsidRPr="007651B6" w:rsidRDefault="00437B06" w:rsidP="00AB009C">
            <w:pPr>
              <w:ind w:left="-29" w:right="-72"/>
              <w:jc w:val="right"/>
              <w:rPr>
                <w:rFonts w:ascii="Arial" w:eastAsia="Arial Unicode MS" w:hAnsi="Arial" w:cs="Arial"/>
                <w:sz w:val="14"/>
                <w:szCs w:val="14"/>
                <w:lang w:bidi="th-TH"/>
              </w:rPr>
            </w:pPr>
            <w:r w:rsidRPr="007651B6">
              <w:rPr>
                <w:rFonts w:ascii="Arial" w:eastAsia="Arial Unicode MS" w:hAnsi="Arial" w:cs="Arial"/>
                <w:sz w:val="14"/>
                <w:szCs w:val="14"/>
                <w:lang w:bidi="th-TH"/>
              </w:rPr>
              <w:t>269,041,23</w:t>
            </w:r>
            <w:r w:rsidR="003643E9" w:rsidRPr="007651B6">
              <w:rPr>
                <w:rFonts w:ascii="Arial" w:eastAsia="Arial Unicode MS" w:hAnsi="Arial" w:cs="Arial"/>
                <w:sz w:val="14"/>
                <w:szCs w:val="14"/>
                <w:lang w:bidi="th-TH"/>
              </w:rPr>
              <w:t>6</w:t>
            </w:r>
          </w:p>
        </w:tc>
        <w:tc>
          <w:tcPr>
            <w:tcW w:w="1008" w:type="dxa"/>
            <w:tcBorders>
              <w:top w:val="nil"/>
              <w:left w:val="nil"/>
              <w:bottom w:val="single" w:sz="4" w:space="0" w:color="auto"/>
              <w:right w:val="nil"/>
            </w:tcBorders>
            <w:vAlign w:val="bottom"/>
          </w:tcPr>
          <w:p w14:paraId="5CB16040" w14:textId="0E22EF2F" w:rsidR="00AB009C" w:rsidRPr="007651B6" w:rsidRDefault="00A02E17"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314,206,475</w:t>
            </w:r>
          </w:p>
        </w:tc>
        <w:tc>
          <w:tcPr>
            <w:tcW w:w="1008" w:type="dxa"/>
            <w:tcBorders>
              <w:top w:val="nil"/>
              <w:left w:val="nil"/>
              <w:bottom w:val="single" w:sz="4" w:space="0" w:color="auto"/>
              <w:right w:val="nil"/>
            </w:tcBorders>
            <w:vAlign w:val="bottom"/>
          </w:tcPr>
          <w:p w14:paraId="1BC664CC" w14:textId="5FDFAE44" w:rsidR="00AB009C" w:rsidRPr="007651B6" w:rsidRDefault="00437B06" w:rsidP="00AB009C">
            <w:pPr>
              <w:ind w:left="-29" w:right="-72"/>
              <w:jc w:val="right"/>
              <w:rPr>
                <w:rFonts w:ascii="Arial" w:eastAsia="Arial Unicode MS" w:hAnsi="Arial" w:cs="Arial"/>
                <w:sz w:val="14"/>
                <w:szCs w:val="14"/>
                <w:lang w:bidi="th-TH"/>
              </w:rPr>
            </w:pPr>
            <w:r w:rsidRPr="007651B6">
              <w:rPr>
                <w:rFonts w:ascii="Arial" w:hAnsi="Arial" w:cs="Arial"/>
                <w:sz w:val="14"/>
                <w:szCs w:val="14"/>
              </w:rPr>
              <w:t>206,607,934</w:t>
            </w:r>
          </w:p>
        </w:tc>
        <w:tc>
          <w:tcPr>
            <w:tcW w:w="1008" w:type="dxa"/>
            <w:tcBorders>
              <w:top w:val="nil"/>
              <w:left w:val="nil"/>
              <w:bottom w:val="single" w:sz="4" w:space="0" w:color="auto"/>
              <w:right w:val="nil"/>
            </w:tcBorders>
            <w:vAlign w:val="bottom"/>
          </w:tcPr>
          <w:p w14:paraId="2515AF04" w14:textId="0574BB9B" w:rsidR="00AB009C" w:rsidRPr="007651B6" w:rsidRDefault="006D6F8D"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253,711,361</w:t>
            </w:r>
          </w:p>
        </w:tc>
        <w:tc>
          <w:tcPr>
            <w:tcW w:w="1008" w:type="dxa"/>
            <w:tcBorders>
              <w:top w:val="nil"/>
              <w:left w:val="nil"/>
              <w:bottom w:val="single" w:sz="4" w:space="0" w:color="auto"/>
              <w:right w:val="nil"/>
            </w:tcBorders>
            <w:vAlign w:val="bottom"/>
          </w:tcPr>
          <w:p w14:paraId="4BE7FC2D" w14:textId="7D035FAA"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40,278,583</w:t>
            </w:r>
          </w:p>
        </w:tc>
        <w:tc>
          <w:tcPr>
            <w:tcW w:w="1008" w:type="dxa"/>
            <w:tcBorders>
              <w:top w:val="nil"/>
              <w:left w:val="nil"/>
              <w:bottom w:val="single" w:sz="4" w:space="0" w:color="auto"/>
              <w:right w:val="nil"/>
            </w:tcBorders>
            <w:vAlign w:val="bottom"/>
          </w:tcPr>
          <w:p w14:paraId="1DC22E61" w14:textId="48C6BE1D" w:rsidR="00AB009C" w:rsidRPr="007651B6" w:rsidRDefault="00686FAA"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28,080,715</w:t>
            </w:r>
          </w:p>
        </w:tc>
        <w:tc>
          <w:tcPr>
            <w:tcW w:w="1008" w:type="dxa"/>
            <w:tcBorders>
              <w:top w:val="nil"/>
              <w:left w:val="nil"/>
              <w:bottom w:val="single" w:sz="4" w:space="0" w:color="auto"/>
              <w:right w:val="nil"/>
            </w:tcBorders>
            <w:vAlign w:val="bottom"/>
          </w:tcPr>
          <w:p w14:paraId="3D7A0586" w14:textId="67B2B632"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53,006,474</w:t>
            </w:r>
          </w:p>
        </w:tc>
        <w:tc>
          <w:tcPr>
            <w:tcW w:w="1008" w:type="dxa"/>
            <w:tcBorders>
              <w:top w:val="nil"/>
              <w:left w:val="nil"/>
              <w:bottom w:val="single" w:sz="4" w:space="0" w:color="auto"/>
              <w:right w:val="nil"/>
            </w:tcBorders>
            <w:vAlign w:val="bottom"/>
          </w:tcPr>
          <w:p w14:paraId="0D32A7B2" w14:textId="22DBF442" w:rsidR="00AB009C" w:rsidRPr="007651B6" w:rsidRDefault="005838AF" w:rsidP="00AB009C">
            <w:pPr>
              <w:ind w:left="-29" w:right="-72"/>
              <w:jc w:val="right"/>
              <w:rPr>
                <w:rFonts w:ascii="Arial" w:hAnsi="Arial" w:cs="Arial"/>
                <w:sz w:val="14"/>
                <w:szCs w:val="14"/>
              </w:rPr>
            </w:pPr>
            <w:r w:rsidRPr="007651B6">
              <w:rPr>
                <w:rFonts w:ascii="Arial" w:hAnsi="Arial" w:cs="Arial"/>
                <w:sz w:val="14"/>
                <w:szCs w:val="14"/>
              </w:rPr>
              <w:t>226,328,599</w:t>
            </w:r>
          </w:p>
        </w:tc>
        <w:tc>
          <w:tcPr>
            <w:tcW w:w="1008" w:type="dxa"/>
            <w:tcBorders>
              <w:top w:val="nil"/>
              <w:left w:val="nil"/>
              <w:bottom w:val="single" w:sz="4" w:space="0" w:color="auto"/>
              <w:right w:val="nil"/>
            </w:tcBorders>
            <w:vAlign w:val="bottom"/>
          </w:tcPr>
          <w:p w14:paraId="6B580C1D" w14:textId="0DD459AE" w:rsidR="00AB009C" w:rsidRPr="007651B6" w:rsidRDefault="00437B06" w:rsidP="00AB009C">
            <w:pPr>
              <w:ind w:left="-29" w:right="-72"/>
              <w:jc w:val="right"/>
              <w:rPr>
                <w:rFonts w:ascii="Arial" w:eastAsia="Arial Unicode MS" w:hAnsi="Arial" w:cs="Arial"/>
                <w:sz w:val="14"/>
                <w:szCs w:val="14"/>
                <w:cs/>
                <w:lang w:val="en-GB" w:bidi="th-TH"/>
              </w:rPr>
            </w:pPr>
            <w:r w:rsidRPr="007651B6">
              <w:rPr>
                <w:rFonts w:ascii="Arial" w:hAnsi="Arial" w:cs="Arial"/>
                <w:sz w:val="14"/>
                <w:szCs w:val="14"/>
              </w:rPr>
              <w:t>(7,696,159)</w:t>
            </w:r>
          </w:p>
        </w:tc>
        <w:tc>
          <w:tcPr>
            <w:tcW w:w="1008" w:type="dxa"/>
            <w:tcBorders>
              <w:top w:val="nil"/>
              <w:left w:val="nil"/>
              <w:bottom w:val="single" w:sz="4" w:space="0" w:color="auto"/>
              <w:right w:val="nil"/>
            </w:tcBorders>
            <w:vAlign w:val="bottom"/>
          </w:tcPr>
          <w:p w14:paraId="2BD59412" w14:textId="6925EEFD" w:rsidR="00AB009C" w:rsidRPr="007651B6" w:rsidRDefault="002E729D"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(19,304,866)</w:t>
            </w:r>
          </w:p>
        </w:tc>
        <w:tc>
          <w:tcPr>
            <w:tcW w:w="1080" w:type="dxa"/>
            <w:tcBorders>
              <w:top w:val="nil"/>
              <w:left w:val="nil"/>
              <w:bottom w:val="single" w:sz="4" w:space="0" w:color="auto"/>
              <w:right w:val="nil"/>
            </w:tcBorders>
            <w:vAlign w:val="bottom"/>
          </w:tcPr>
          <w:p w14:paraId="3B9E40CB" w14:textId="4E9B67CE" w:rsidR="00AB009C" w:rsidRPr="007651B6" w:rsidRDefault="00437B06"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561,238,06</w:t>
            </w:r>
            <w:r w:rsidR="003643E9" w:rsidRPr="007651B6">
              <w:rPr>
                <w:rFonts w:ascii="Arial" w:hAnsi="Arial" w:cs="Arial"/>
                <w:sz w:val="14"/>
                <w:szCs w:val="14"/>
              </w:rPr>
              <w:t>8</w:t>
            </w:r>
          </w:p>
        </w:tc>
        <w:tc>
          <w:tcPr>
            <w:tcW w:w="1080" w:type="dxa"/>
            <w:tcBorders>
              <w:top w:val="nil"/>
              <w:left w:val="nil"/>
              <w:bottom w:val="single" w:sz="4" w:space="0" w:color="auto"/>
              <w:right w:val="nil"/>
            </w:tcBorders>
            <w:vAlign w:val="bottom"/>
          </w:tcPr>
          <w:p w14:paraId="412885CF" w14:textId="22D9C959" w:rsidR="00AB009C" w:rsidRPr="007651B6" w:rsidRDefault="00222354" w:rsidP="00AB009C">
            <w:pPr>
              <w:ind w:left="-29" w:right="-72"/>
              <w:jc w:val="right"/>
              <w:rPr>
                <w:rFonts w:ascii="Arial" w:eastAsia="Arial Unicode MS" w:hAnsi="Arial" w:cs="Arial"/>
                <w:sz w:val="14"/>
                <w:szCs w:val="14"/>
                <w:lang w:val="en-GB" w:bidi="th-TH"/>
              </w:rPr>
            </w:pPr>
            <w:r w:rsidRPr="007651B6">
              <w:rPr>
                <w:rFonts w:ascii="Arial" w:hAnsi="Arial" w:cs="Arial"/>
                <w:sz w:val="14"/>
                <w:szCs w:val="14"/>
              </w:rPr>
              <w:t>803,022,284</w:t>
            </w:r>
          </w:p>
        </w:tc>
      </w:tr>
    </w:tbl>
    <w:p w14:paraId="4D026B52" w14:textId="77777777" w:rsidR="00D42E11" w:rsidRPr="007651B6" w:rsidRDefault="00D42E11" w:rsidP="00D42E11">
      <w:pPr>
        <w:spacing w:after="0" w:line="240" w:lineRule="auto"/>
        <w:rPr>
          <w:rFonts w:ascii="Arial" w:eastAsia="Arial Unicode MS" w:hAnsi="Arial" w:cs="Arial"/>
          <w:sz w:val="18"/>
          <w:szCs w:val="18"/>
          <w:cs/>
          <w:lang w:bidi="th-TH"/>
        </w:rPr>
      </w:pPr>
    </w:p>
    <w:p w14:paraId="13592AD7" w14:textId="77777777" w:rsidR="0023631F" w:rsidRPr="007651B6" w:rsidRDefault="00D42E11" w:rsidP="008A2BAE">
      <w:pPr>
        <w:spacing w:after="0" w:line="240" w:lineRule="auto"/>
        <w:rPr>
          <w:rFonts w:ascii="Arial" w:hAnsi="Arial" w:cs="Arial"/>
          <w:spacing w:val="-6"/>
          <w:sz w:val="18"/>
          <w:szCs w:val="18"/>
          <w:shd w:val="clear" w:color="auto" w:fill="FFFFFF"/>
        </w:rPr>
      </w:pPr>
      <w:r w:rsidRPr="007651B6">
        <w:rPr>
          <w:rFonts w:ascii="Arial" w:hAnsi="Arial" w:cs="Arial"/>
          <w:sz w:val="18"/>
          <w:szCs w:val="18"/>
        </w:rPr>
        <w:t>The revenues of the Company derive from the revenues from customers relationship program (Salesforce) segment which the timing of revenue recognition is shown in above</w:t>
      </w:r>
      <w:r w:rsidRPr="007651B6">
        <w:rPr>
          <w:rFonts w:ascii="Arial" w:hAnsi="Arial" w:cs="Arial"/>
          <w:spacing w:val="-6"/>
          <w:sz w:val="18"/>
          <w:szCs w:val="18"/>
          <w:shd w:val="clear" w:color="auto" w:fill="FFFFFF"/>
        </w:rPr>
        <w:t xml:space="preserve"> table.</w:t>
      </w:r>
    </w:p>
    <w:p w14:paraId="724325C7" w14:textId="77777777" w:rsidR="0023631F" w:rsidRPr="007651B6" w:rsidRDefault="0023631F">
      <w:pPr>
        <w:rPr>
          <w:rFonts w:ascii="Arial" w:hAnsi="Arial" w:cs="Arial"/>
          <w:spacing w:val="-6"/>
          <w:sz w:val="18"/>
          <w:szCs w:val="18"/>
          <w:shd w:val="clear" w:color="auto" w:fill="FFFFFF"/>
        </w:rPr>
      </w:pPr>
      <w:r w:rsidRPr="007651B6">
        <w:rPr>
          <w:rFonts w:ascii="Arial" w:hAnsi="Arial" w:cs="Arial"/>
          <w:spacing w:val="-6"/>
          <w:sz w:val="18"/>
          <w:szCs w:val="18"/>
          <w:shd w:val="clear" w:color="auto" w:fill="FFFFFF"/>
        </w:rPr>
        <w:br w:type="page"/>
      </w:r>
    </w:p>
    <w:p w14:paraId="135A9FF0" w14:textId="77777777" w:rsidR="0023631F" w:rsidRPr="007651B6" w:rsidRDefault="0023631F" w:rsidP="008A2BAE">
      <w:pPr>
        <w:spacing w:after="0" w:line="240" w:lineRule="auto"/>
        <w:rPr>
          <w:rFonts w:ascii="Arial" w:hAnsi="Arial" w:cs="Arial"/>
          <w:spacing w:val="-6"/>
          <w:sz w:val="18"/>
          <w:szCs w:val="18"/>
          <w:shd w:val="clear" w:color="auto" w:fill="FFFFFF"/>
        </w:rPr>
        <w:sectPr w:rsidR="0023631F" w:rsidRPr="007651B6" w:rsidSect="00704B34">
          <w:pgSz w:w="16840" w:h="11907" w:orient="landscape" w:code="9"/>
          <w:pgMar w:top="1440" w:right="720" w:bottom="720" w:left="720" w:header="706" w:footer="706" w:gutter="0"/>
          <w:cols w:space="720"/>
          <w:docGrid w:linePitch="360"/>
        </w:sectPr>
      </w:pPr>
    </w:p>
    <w:p w14:paraId="6A652DB9" w14:textId="77777777" w:rsidR="003A23F3" w:rsidRPr="007651B6" w:rsidRDefault="003A23F3" w:rsidP="00F03BD0">
      <w:pPr>
        <w:spacing w:after="0" w:line="240" w:lineRule="auto"/>
        <w:jc w:val="both"/>
        <w:rPr>
          <w:rFonts w:ascii="Arial" w:hAnsi="Arial" w:cs="Arial"/>
          <w:sz w:val="18"/>
          <w:szCs w:val="18"/>
          <w:lang w:bidi="th-TH"/>
        </w:rPr>
      </w:pPr>
    </w:p>
    <w:tbl>
      <w:tblPr>
        <w:tblStyle w:val="TableGrid"/>
        <w:tblW w:w="9475" w:type="dxa"/>
        <w:tblLook w:val="04A0" w:firstRow="1" w:lastRow="0" w:firstColumn="1" w:lastColumn="0" w:noHBand="0" w:noVBand="1"/>
      </w:tblPr>
      <w:tblGrid>
        <w:gridCol w:w="9475"/>
      </w:tblGrid>
      <w:tr w:rsidR="0023631F" w:rsidRPr="007651B6" w14:paraId="04601F55" w14:textId="77777777" w:rsidTr="001F1307">
        <w:trPr>
          <w:trHeight w:val="386"/>
        </w:trPr>
        <w:tc>
          <w:tcPr>
            <w:tcW w:w="9475" w:type="dxa"/>
            <w:vAlign w:val="center"/>
          </w:tcPr>
          <w:p w14:paraId="575F76DF" w14:textId="77777777" w:rsidR="0023631F" w:rsidRPr="007651B6" w:rsidRDefault="0023631F" w:rsidP="00E100E0">
            <w:pPr>
              <w:ind w:left="432" w:hanging="518"/>
              <w:jc w:val="both"/>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8</w:t>
            </w:r>
            <w:r w:rsidRPr="007651B6">
              <w:rPr>
                <w:rFonts w:ascii="Arial" w:eastAsia="Arial Unicode MS" w:hAnsi="Arial" w:cs="Arial"/>
                <w:b/>
                <w:bCs/>
                <w:sz w:val="18"/>
                <w:szCs w:val="18"/>
                <w:lang w:val="en-GB" w:bidi="th-TH"/>
              </w:rPr>
              <w:tab/>
              <w:t xml:space="preserve">Fair value </w:t>
            </w:r>
          </w:p>
        </w:tc>
      </w:tr>
    </w:tbl>
    <w:p w14:paraId="7834703C" w14:textId="77777777" w:rsidR="0023631F" w:rsidRPr="007651B6" w:rsidRDefault="0023631F" w:rsidP="00F03BD0">
      <w:pPr>
        <w:spacing w:after="0" w:line="240" w:lineRule="auto"/>
        <w:jc w:val="both"/>
        <w:rPr>
          <w:rFonts w:ascii="Arial" w:hAnsi="Arial" w:cs="Arial"/>
          <w:sz w:val="18"/>
          <w:szCs w:val="18"/>
          <w:cs/>
          <w:lang w:bidi="th-TH"/>
        </w:rPr>
      </w:pPr>
    </w:p>
    <w:p w14:paraId="3AE87018" w14:textId="36C91276" w:rsidR="009376D5" w:rsidRPr="007651B6" w:rsidRDefault="00463AE1" w:rsidP="00463AE1">
      <w:pPr>
        <w:spacing w:after="0" w:line="240" w:lineRule="auto"/>
        <w:jc w:val="both"/>
        <w:rPr>
          <w:rFonts w:ascii="Arial" w:eastAsia="Arial Unicode MS" w:hAnsi="Arial" w:cs="Arial"/>
          <w:sz w:val="18"/>
          <w:szCs w:val="18"/>
          <w:lang w:bidi="th-TH"/>
        </w:rPr>
      </w:pPr>
      <w:r w:rsidRPr="007651B6">
        <w:rPr>
          <w:rFonts w:ascii="Arial" w:eastAsia="Arial Unicode MS" w:hAnsi="Arial" w:cs="Arial"/>
          <w:spacing w:val="-2"/>
          <w:sz w:val="18"/>
          <w:szCs w:val="18"/>
          <w:lang w:bidi="th-TH"/>
        </w:rPr>
        <w:t>The following table presents financial assets and liabilities that are measured at fair value in each level including fair value</w:t>
      </w:r>
      <w:r w:rsidRPr="007651B6">
        <w:rPr>
          <w:rFonts w:ascii="Arial" w:eastAsia="Arial Unicode MS" w:hAnsi="Arial" w:cs="Arial"/>
          <w:sz w:val="18"/>
          <w:szCs w:val="18"/>
          <w:lang w:bidi="th-TH"/>
        </w:rPr>
        <w:t xml:space="preserve"> of financial assets and financial liabilities.</w:t>
      </w:r>
      <w:r w:rsidRPr="007651B6">
        <w:rPr>
          <w:rFonts w:ascii="Arial" w:eastAsia="Arial Unicode MS" w:hAnsi="Arial" w:cs="Arial"/>
          <w:sz w:val="18"/>
          <w:szCs w:val="18"/>
          <w:cs/>
          <w:lang w:bidi="th-TH"/>
        </w:rPr>
        <w:t xml:space="preserve"> </w:t>
      </w:r>
      <w:r w:rsidRPr="007651B6">
        <w:rPr>
          <w:rFonts w:ascii="Arial" w:eastAsia="Arial Unicode MS" w:hAnsi="Arial" w:cs="Arial"/>
          <w:sz w:val="18"/>
          <w:szCs w:val="18"/>
          <w:lang w:bidi="th-TH"/>
        </w:rPr>
        <w:t xml:space="preserve">The tables exclude financial assets and liabilities measured at </w:t>
      </w:r>
      <w:proofErr w:type="spellStart"/>
      <w:r w:rsidRPr="007651B6">
        <w:rPr>
          <w:rFonts w:ascii="Arial" w:eastAsia="Arial Unicode MS" w:hAnsi="Arial" w:cs="Arial"/>
          <w:sz w:val="18"/>
          <w:szCs w:val="18"/>
          <w:lang w:bidi="th-TH"/>
        </w:rPr>
        <w:t>amortised</w:t>
      </w:r>
      <w:proofErr w:type="spellEnd"/>
      <w:r w:rsidRPr="007651B6">
        <w:rPr>
          <w:rFonts w:ascii="Arial" w:eastAsia="Arial Unicode MS" w:hAnsi="Arial" w:cs="Arial"/>
          <w:sz w:val="18"/>
          <w:szCs w:val="18"/>
          <w:lang w:bidi="th-TH"/>
        </w:rPr>
        <w:t xml:space="preserve"> cost where their carrying value approximated fair value.</w:t>
      </w:r>
    </w:p>
    <w:p w14:paraId="5AD617E0" w14:textId="77777777" w:rsidR="00463AE1" w:rsidRPr="007651B6" w:rsidRDefault="00463AE1" w:rsidP="00463AE1">
      <w:pPr>
        <w:spacing w:after="0" w:line="240" w:lineRule="auto"/>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7651B6" w14:paraId="0933B07D" w14:textId="77777777" w:rsidTr="008860FE">
        <w:trPr>
          <w:trHeight w:val="20"/>
        </w:trPr>
        <w:tc>
          <w:tcPr>
            <w:tcW w:w="2552" w:type="dxa"/>
            <w:tcBorders>
              <w:top w:val="nil"/>
              <w:left w:val="nil"/>
              <w:bottom w:val="nil"/>
              <w:right w:val="nil"/>
            </w:tcBorders>
          </w:tcPr>
          <w:p w14:paraId="640F7969" w14:textId="77777777" w:rsidR="00E75E22" w:rsidRPr="007651B6" w:rsidRDefault="00E75E22" w:rsidP="00CE407B">
            <w:pPr>
              <w:ind w:left="101" w:hanging="187"/>
              <w:rPr>
                <w:rFonts w:ascii="Arial" w:eastAsia="Arial Unicode MS" w:hAnsi="Arial" w:cs="Arial"/>
                <w:b/>
                <w:bCs/>
                <w:sz w:val="18"/>
                <w:szCs w:val="18"/>
                <w:lang w:eastAsia="en-GB"/>
              </w:rPr>
            </w:pPr>
          </w:p>
        </w:tc>
        <w:tc>
          <w:tcPr>
            <w:tcW w:w="6917" w:type="dxa"/>
            <w:gridSpan w:val="5"/>
            <w:tcBorders>
              <w:top w:val="nil"/>
              <w:left w:val="nil"/>
              <w:bottom w:val="single" w:sz="4" w:space="0" w:color="auto"/>
              <w:right w:val="nil"/>
            </w:tcBorders>
          </w:tcPr>
          <w:p w14:paraId="7AEDA083" w14:textId="2A0C2A0A" w:rsidR="00E75E22" w:rsidRPr="007651B6" w:rsidRDefault="00E75E22" w:rsidP="009376D5">
            <w:pPr>
              <w:jc w:val="center"/>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Consolidated and Separate financial information (Unaudited)</w:t>
            </w:r>
          </w:p>
        </w:tc>
      </w:tr>
      <w:tr w:rsidR="00CE407B" w:rsidRPr="007651B6" w14:paraId="26C29EAA" w14:textId="77777777" w:rsidTr="008860FE">
        <w:trPr>
          <w:trHeight w:val="20"/>
        </w:trPr>
        <w:tc>
          <w:tcPr>
            <w:tcW w:w="2552" w:type="dxa"/>
            <w:tcBorders>
              <w:top w:val="nil"/>
              <w:left w:val="nil"/>
              <w:bottom w:val="nil"/>
              <w:right w:val="nil"/>
            </w:tcBorders>
          </w:tcPr>
          <w:p w14:paraId="1F06584B" w14:textId="77777777" w:rsidR="00CE407B" w:rsidRPr="007651B6" w:rsidRDefault="00CE407B" w:rsidP="00CE407B">
            <w:pPr>
              <w:ind w:left="101" w:hanging="187"/>
              <w:rPr>
                <w:rFonts w:ascii="Arial" w:eastAsia="Arial Unicode MS" w:hAnsi="Arial" w:cs="Arial"/>
                <w:b/>
                <w:bCs/>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7651B6" w:rsidRDefault="00CE407B" w:rsidP="00CE407B">
            <w:pPr>
              <w:jc w:val="center"/>
              <w:rPr>
                <w:rFonts w:ascii="Arial" w:eastAsia="Arial Unicode MS" w:hAnsi="Arial" w:cs="Arial"/>
                <w:b/>
                <w:bCs/>
                <w:sz w:val="18"/>
                <w:szCs w:val="18"/>
                <w:cs/>
                <w:lang w:eastAsia="en-GB"/>
              </w:rPr>
            </w:pPr>
            <w:r w:rsidRPr="007651B6">
              <w:rPr>
                <w:rFonts w:ascii="Arial" w:eastAsia="Arial Unicode MS" w:hAnsi="Arial" w:cs="Arial"/>
                <w:b/>
                <w:bCs/>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7651B6" w:rsidRDefault="00CE407B" w:rsidP="009376D5">
            <w:pPr>
              <w:ind w:right="-72"/>
              <w:jc w:val="right"/>
              <w:rPr>
                <w:rFonts w:ascii="Arial" w:eastAsia="Arial Unicode MS" w:hAnsi="Arial" w:cs="Arial"/>
                <w:b/>
                <w:bCs/>
                <w:sz w:val="18"/>
                <w:szCs w:val="18"/>
                <w:lang w:eastAsia="en-GB"/>
              </w:rPr>
            </w:pPr>
          </w:p>
          <w:p w14:paraId="224BDC31" w14:textId="72F4896E"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Fair value through</w:t>
            </w:r>
            <w:r w:rsidRPr="007651B6">
              <w:rPr>
                <w:rFonts w:ascii="Arial" w:hAnsi="Arial" w:cs="Arial"/>
                <w:sz w:val="18"/>
                <w:szCs w:val="18"/>
              </w:rPr>
              <w:t xml:space="preserve"> </w:t>
            </w:r>
            <w:r w:rsidRPr="007651B6">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7651B6" w:rsidRDefault="00CE407B" w:rsidP="00B47250">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7651B6" w:rsidRDefault="00CE407B" w:rsidP="009376D5">
            <w:pPr>
              <w:ind w:right="-72"/>
              <w:jc w:val="right"/>
              <w:rPr>
                <w:rFonts w:ascii="Arial" w:eastAsia="Arial Unicode MS" w:hAnsi="Arial" w:cs="Arial"/>
                <w:b/>
                <w:bCs/>
                <w:sz w:val="18"/>
                <w:szCs w:val="18"/>
                <w:lang w:eastAsia="en-GB"/>
              </w:rPr>
            </w:pPr>
          </w:p>
          <w:p w14:paraId="6D3B91D8" w14:textId="77777777" w:rsidR="00CE407B" w:rsidRPr="007651B6" w:rsidRDefault="00CE407B" w:rsidP="009376D5">
            <w:pPr>
              <w:ind w:right="-72"/>
              <w:jc w:val="right"/>
              <w:rPr>
                <w:rFonts w:ascii="Arial" w:eastAsia="Arial Unicode MS" w:hAnsi="Arial" w:cs="Arial"/>
                <w:b/>
                <w:bCs/>
                <w:sz w:val="18"/>
                <w:szCs w:val="18"/>
                <w:lang w:eastAsia="en-GB"/>
              </w:rPr>
            </w:pPr>
          </w:p>
          <w:p w14:paraId="5BDA91CB" w14:textId="232F6B7E" w:rsidR="00CE407B" w:rsidRPr="007651B6" w:rsidRDefault="00CE407B" w:rsidP="009376D5">
            <w:pPr>
              <w:ind w:right="-72"/>
              <w:jc w:val="right"/>
              <w:rPr>
                <w:rFonts w:ascii="Arial" w:eastAsia="Arial Unicode MS" w:hAnsi="Arial" w:cs="Arial"/>
                <w:b/>
                <w:bCs/>
                <w:sz w:val="18"/>
                <w:szCs w:val="18"/>
                <w:lang w:eastAsia="en-GB"/>
              </w:rPr>
            </w:pPr>
            <w:proofErr w:type="spellStart"/>
            <w:r w:rsidRPr="007651B6">
              <w:rPr>
                <w:rFonts w:ascii="Arial" w:eastAsia="Arial Unicode MS" w:hAnsi="Arial" w:cs="Arial"/>
                <w:b/>
                <w:bCs/>
                <w:sz w:val="18"/>
                <w:szCs w:val="18"/>
                <w:lang w:eastAsia="en-GB"/>
              </w:rPr>
              <w:t>Amortised</w:t>
            </w:r>
            <w:proofErr w:type="spellEnd"/>
          </w:p>
          <w:p w14:paraId="6B1811FA" w14:textId="545BFC5A"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cost</w:t>
            </w:r>
          </w:p>
        </w:tc>
        <w:tc>
          <w:tcPr>
            <w:tcW w:w="1369" w:type="dxa"/>
            <w:tcBorders>
              <w:top w:val="single" w:sz="4" w:space="0" w:color="auto"/>
              <w:left w:val="nil"/>
              <w:bottom w:val="nil"/>
              <w:right w:val="nil"/>
            </w:tcBorders>
          </w:tcPr>
          <w:p w14:paraId="458A808C" w14:textId="77777777" w:rsidR="00CE407B" w:rsidRPr="007651B6" w:rsidRDefault="00CE407B" w:rsidP="009376D5">
            <w:pPr>
              <w:ind w:right="-72"/>
              <w:jc w:val="right"/>
              <w:rPr>
                <w:rFonts w:ascii="Arial" w:eastAsia="Arial Unicode MS" w:hAnsi="Arial" w:cs="Arial"/>
                <w:b/>
                <w:bCs/>
                <w:sz w:val="18"/>
                <w:szCs w:val="18"/>
                <w:lang w:eastAsia="en-GB"/>
              </w:rPr>
            </w:pPr>
          </w:p>
          <w:p w14:paraId="57C8F5F2" w14:textId="77777777" w:rsidR="00CE407B" w:rsidRPr="007651B6" w:rsidRDefault="00CE407B" w:rsidP="009376D5">
            <w:pPr>
              <w:ind w:right="-72"/>
              <w:jc w:val="right"/>
              <w:rPr>
                <w:rFonts w:ascii="Arial" w:eastAsia="Arial Unicode MS" w:hAnsi="Arial" w:cs="Arial"/>
                <w:b/>
                <w:bCs/>
                <w:sz w:val="18"/>
                <w:szCs w:val="18"/>
                <w:lang w:eastAsia="en-GB"/>
              </w:rPr>
            </w:pPr>
          </w:p>
          <w:p w14:paraId="02E412EA" w14:textId="6D725F90"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Total</w:t>
            </w:r>
          </w:p>
          <w:p w14:paraId="02B64D5D" w14:textId="4D94AD14"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carrying value</w:t>
            </w:r>
          </w:p>
        </w:tc>
      </w:tr>
      <w:tr w:rsidR="00CE407B" w:rsidRPr="007651B6" w14:paraId="49334074" w14:textId="77777777" w:rsidTr="000525E5">
        <w:trPr>
          <w:trHeight w:val="20"/>
        </w:trPr>
        <w:tc>
          <w:tcPr>
            <w:tcW w:w="2552" w:type="dxa"/>
            <w:tcBorders>
              <w:top w:val="nil"/>
              <w:left w:val="nil"/>
              <w:bottom w:val="nil"/>
              <w:right w:val="nil"/>
            </w:tcBorders>
          </w:tcPr>
          <w:p w14:paraId="134D9AE0" w14:textId="77777777" w:rsidR="00CE407B" w:rsidRPr="007651B6" w:rsidRDefault="00CE407B" w:rsidP="00CE407B">
            <w:pPr>
              <w:ind w:left="101" w:hanging="187"/>
              <w:rPr>
                <w:rFonts w:ascii="Arial" w:eastAsia="Arial Unicode MS" w:hAnsi="Arial" w:cs="Arial"/>
                <w:b/>
                <w:bCs/>
                <w:sz w:val="18"/>
                <w:szCs w:val="18"/>
                <w:lang w:eastAsia="en-GB"/>
              </w:rPr>
            </w:pPr>
          </w:p>
        </w:tc>
        <w:tc>
          <w:tcPr>
            <w:tcW w:w="1228" w:type="dxa"/>
            <w:tcBorders>
              <w:top w:val="nil"/>
              <w:left w:val="nil"/>
              <w:bottom w:val="single" w:sz="4" w:space="0" w:color="auto"/>
              <w:right w:val="nil"/>
            </w:tcBorders>
          </w:tcPr>
          <w:p w14:paraId="233B3B46" w14:textId="7EE37B1A" w:rsidR="00CE407B" w:rsidRPr="007651B6" w:rsidRDefault="00CE407B" w:rsidP="00CE407B">
            <w:pPr>
              <w:jc w:val="center"/>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7651B6" w:rsidRDefault="00CE407B" w:rsidP="009376D5">
            <w:pPr>
              <w:ind w:right="-72"/>
              <w:jc w:val="right"/>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Baht</w:t>
            </w:r>
          </w:p>
        </w:tc>
      </w:tr>
      <w:tr w:rsidR="009E501C" w:rsidRPr="007651B6" w14:paraId="11DB30CA" w14:textId="77777777" w:rsidTr="000525E5">
        <w:trPr>
          <w:trHeight w:val="20"/>
        </w:trPr>
        <w:tc>
          <w:tcPr>
            <w:tcW w:w="2552" w:type="dxa"/>
            <w:tcBorders>
              <w:top w:val="nil"/>
              <w:left w:val="nil"/>
              <w:bottom w:val="nil"/>
              <w:right w:val="nil"/>
            </w:tcBorders>
          </w:tcPr>
          <w:p w14:paraId="21216928" w14:textId="3A1DE7CF" w:rsidR="009E501C" w:rsidRPr="007651B6" w:rsidRDefault="009376D5" w:rsidP="00CE407B">
            <w:pPr>
              <w:ind w:left="101" w:hanging="187"/>
              <w:rPr>
                <w:rFonts w:ascii="Arial" w:eastAsia="Arial Unicode MS" w:hAnsi="Arial" w:cs="Arial"/>
                <w:b/>
                <w:bCs/>
                <w:sz w:val="18"/>
                <w:szCs w:val="18"/>
                <w:lang w:eastAsia="en-GB"/>
              </w:rPr>
            </w:pPr>
            <w:r w:rsidRPr="007651B6">
              <w:rPr>
                <w:rFonts w:ascii="Arial" w:eastAsia="Arial Unicode MS" w:hAnsi="Arial" w:cs="Arial"/>
                <w:b/>
                <w:bCs/>
                <w:sz w:val="18"/>
                <w:szCs w:val="18"/>
              </w:rPr>
              <w:t xml:space="preserve">As </w:t>
            </w:r>
            <w:proofErr w:type="gramStart"/>
            <w:r w:rsidRPr="007651B6">
              <w:rPr>
                <w:rFonts w:ascii="Arial" w:eastAsia="Arial Unicode MS" w:hAnsi="Arial" w:cs="Arial"/>
                <w:b/>
                <w:bCs/>
                <w:sz w:val="18"/>
                <w:szCs w:val="18"/>
              </w:rPr>
              <w:t>at</w:t>
            </w:r>
            <w:proofErr w:type="gramEnd"/>
            <w:r w:rsidRPr="007651B6">
              <w:rPr>
                <w:rFonts w:ascii="Arial" w:eastAsia="Arial Unicode MS" w:hAnsi="Arial" w:cs="Arial"/>
                <w:b/>
                <w:bCs/>
                <w:sz w:val="18"/>
                <w:szCs w:val="18"/>
                <w:lang w:eastAsia="en-GB"/>
              </w:rPr>
              <w:t xml:space="preserve"> </w:t>
            </w:r>
            <w:r w:rsidR="000F05EE" w:rsidRPr="007651B6">
              <w:rPr>
                <w:rFonts w:ascii="Arial" w:eastAsia="Arial Unicode MS" w:hAnsi="Arial" w:cs="Arial"/>
                <w:b/>
                <w:bCs/>
                <w:sz w:val="18"/>
                <w:szCs w:val="18"/>
                <w:lang w:val="en-GB" w:eastAsia="en-GB"/>
              </w:rPr>
              <w:t>30 September</w:t>
            </w:r>
            <w:r w:rsidR="00D35A48" w:rsidRPr="007651B6">
              <w:rPr>
                <w:rFonts w:ascii="Arial" w:eastAsia="Arial Unicode MS" w:hAnsi="Arial" w:cs="Arial"/>
                <w:b/>
                <w:bCs/>
                <w:sz w:val="18"/>
                <w:szCs w:val="18"/>
                <w:lang w:val="en-GB" w:eastAsia="en-GB"/>
              </w:rPr>
              <w:t xml:space="preserve"> </w:t>
            </w:r>
            <w:r w:rsidR="000A745C" w:rsidRPr="007651B6">
              <w:rPr>
                <w:rFonts w:ascii="Arial" w:eastAsia="Arial Unicode MS" w:hAnsi="Arial" w:cs="Arial"/>
                <w:b/>
                <w:bCs/>
                <w:sz w:val="18"/>
                <w:szCs w:val="18"/>
                <w:lang w:val="en-GB" w:eastAsia="en-GB"/>
              </w:rPr>
              <w:t>2025</w:t>
            </w:r>
          </w:p>
        </w:tc>
        <w:tc>
          <w:tcPr>
            <w:tcW w:w="1228" w:type="dxa"/>
            <w:tcBorders>
              <w:top w:val="single" w:sz="4" w:space="0" w:color="auto"/>
              <w:left w:val="nil"/>
              <w:bottom w:val="nil"/>
              <w:right w:val="nil"/>
            </w:tcBorders>
          </w:tcPr>
          <w:p w14:paraId="19CBE0AD" w14:textId="77777777" w:rsidR="009E501C" w:rsidRPr="007651B6" w:rsidRDefault="009E501C"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tcPr>
          <w:p w14:paraId="3D7708B7" w14:textId="77777777" w:rsidR="009E501C" w:rsidRPr="007651B6" w:rsidRDefault="009E501C" w:rsidP="009376D5">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tcPr>
          <w:p w14:paraId="1A963358" w14:textId="77777777" w:rsidR="009E501C" w:rsidRPr="007651B6" w:rsidRDefault="009E501C" w:rsidP="009376D5">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tcPr>
          <w:p w14:paraId="0F3C68CD" w14:textId="77777777" w:rsidR="009E501C" w:rsidRPr="007651B6" w:rsidRDefault="009E501C" w:rsidP="009376D5">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tcPr>
          <w:p w14:paraId="1B8D2BEF" w14:textId="77777777" w:rsidR="009E501C" w:rsidRPr="007651B6" w:rsidRDefault="009E501C" w:rsidP="009376D5">
            <w:pPr>
              <w:ind w:right="-72"/>
              <w:jc w:val="right"/>
              <w:rPr>
                <w:rFonts w:ascii="Arial" w:eastAsia="Arial Unicode MS" w:hAnsi="Arial" w:cs="Arial"/>
                <w:b/>
                <w:bCs/>
                <w:sz w:val="18"/>
                <w:szCs w:val="18"/>
                <w:lang w:eastAsia="en-GB"/>
              </w:rPr>
            </w:pPr>
          </w:p>
        </w:tc>
      </w:tr>
      <w:tr w:rsidR="0023035F" w:rsidRPr="007651B6" w14:paraId="4A3A9F62" w14:textId="77777777" w:rsidTr="000525E5">
        <w:trPr>
          <w:trHeight w:val="20"/>
        </w:trPr>
        <w:tc>
          <w:tcPr>
            <w:tcW w:w="2552" w:type="dxa"/>
            <w:tcBorders>
              <w:top w:val="nil"/>
              <w:left w:val="nil"/>
              <w:bottom w:val="nil"/>
              <w:right w:val="nil"/>
            </w:tcBorders>
          </w:tcPr>
          <w:p w14:paraId="2EE7BE1E" w14:textId="5E87D8DC" w:rsidR="0023035F" w:rsidRPr="007651B6" w:rsidRDefault="00DC67D9" w:rsidP="00CE407B">
            <w:pPr>
              <w:ind w:left="101" w:hanging="187"/>
              <w:rPr>
                <w:rFonts w:ascii="Arial" w:hAnsi="Arial" w:cs="Arial"/>
                <w:b/>
                <w:bCs/>
                <w:sz w:val="18"/>
                <w:szCs w:val="18"/>
                <w:highlight w:val="yellow"/>
                <w:cs/>
                <w:lang w:eastAsia="en-GB" w:bidi="th-TH"/>
              </w:rPr>
            </w:pPr>
            <w:r w:rsidRPr="007651B6">
              <w:rPr>
                <w:rFonts w:ascii="Arial" w:hAnsi="Arial" w:cs="Arial"/>
                <w:b/>
                <w:bCs/>
                <w:sz w:val="18"/>
                <w:szCs w:val="18"/>
                <w:lang w:eastAsia="en-GB" w:bidi="th-TH"/>
              </w:rPr>
              <w:t>Liabilities</w:t>
            </w:r>
          </w:p>
        </w:tc>
        <w:tc>
          <w:tcPr>
            <w:tcW w:w="1228" w:type="dxa"/>
            <w:tcBorders>
              <w:top w:val="nil"/>
              <w:left w:val="nil"/>
              <w:bottom w:val="nil"/>
              <w:right w:val="nil"/>
            </w:tcBorders>
          </w:tcPr>
          <w:p w14:paraId="0B7547E3" w14:textId="77777777" w:rsidR="0023035F" w:rsidRPr="007651B6" w:rsidRDefault="0023035F" w:rsidP="00CE407B">
            <w:pPr>
              <w:jc w:val="center"/>
              <w:rPr>
                <w:rFonts w:ascii="Arial" w:hAnsi="Arial" w:cs="Arial"/>
                <w:sz w:val="18"/>
                <w:szCs w:val="18"/>
                <w:lang w:eastAsia="en-GB"/>
              </w:rPr>
            </w:pPr>
          </w:p>
        </w:tc>
        <w:tc>
          <w:tcPr>
            <w:tcW w:w="1368" w:type="dxa"/>
            <w:tcBorders>
              <w:top w:val="nil"/>
              <w:left w:val="nil"/>
              <w:bottom w:val="nil"/>
              <w:right w:val="nil"/>
            </w:tcBorders>
            <w:vAlign w:val="bottom"/>
          </w:tcPr>
          <w:p w14:paraId="2D5391C7" w14:textId="77777777" w:rsidR="0023035F" w:rsidRPr="007651B6" w:rsidRDefault="0023035F"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vAlign w:val="bottom"/>
          </w:tcPr>
          <w:p w14:paraId="7A0C4F9D" w14:textId="77777777" w:rsidR="0023035F" w:rsidRPr="007651B6" w:rsidRDefault="0023035F"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vAlign w:val="bottom"/>
          </w:tcPr>
          <w:p w14:paraId="45572F73" w14:textId="77777777" w:rsidR="0023035F" w:rsidRPr="007651B6" w:rsidRDefault="0023035F"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vAlign w:val="bottom"/>
          </w:tcPr>
          <w:p w14:paraId="3CC41A88" w14:textId="77777777" w:rsidR="0023035F" w:rsidRPr="007651B6" w:rsidRDefault="0023035F" w:rsidP="00C4224C">
            <w:pPr>
              <w:ind w:right="-72"/>
              <w:jc w:val="right"/>
              <w:rPr>
                <w:rFonts w:ascii="Arial" w:eastAsia="Arial Unicode MS" w:hAnsi="Arial" w:cs="Arial"/>
                <w:sz w:val="18"/>
                <w:szCs w:val="18"/>
                <w:lang w:val="en-GB"/>
              </w:rPr>
            </w:pPr>
          </w:p>
        </w:tc>
      </w:tr>
      <w:tr w:rsidR="00D90F9C" w:rsidRPr="007651B6" w14:paraId="11630D01" w14:textId="77777777" w:rsidTr="000525E5">
        <w:trPr>
          <w:trHeight w:val="20"/>
        </w:trPr>
        <w:tc>
          <w:tcPr>
            <w:tcW w:w="2552" w:type="dxa"/>
            <w:tcBorders>
              <w:top w:val="nil"/>
              <w:left w:val="nil"/>
              <w:bottom w:val="nil"/>
              <w:right w:val="nil"/>
            </w:tcBorders>
          </w:tcPr>
          <w:p w14:paraId="1A6713C0" w14:textId="2010A092" w:rsidR="00D90F9C" w:rsidRPr="007651B6" w:rsidRDefault="00D90F9C" w:rsidP="00CE407B">
            <w:pPr>
              <w:ind w:left="101" w:hanging="187"/>
              <w:rPr>
                <w:rFonts w:ascii="Arial" w:eastAsia="Arial Unicode MS" w:hAnsi="Arial" w:cs="Arial"/>
                <w:sz w:val="18"/>
                <w:szCs w:val="18"/>
                <w:lang w:eastAsia="en-GB"/>
              </w:rPr>
            </w:pPr>
            <w:r w:rsidRPr="007651B6">
              <w:rPr>
                <w:rFonts w:ascii="Arial" w:eastAsia="Arial Unicode MS" w:hAnsi="Arial" w:cs="Arial"/>
                <w:sz w:val="18"/>
                <w:szCs w:val="18"/>
                <w:lang w:eastAsia="en-GB"/>
              </w:rPr>
              <w:t>Payable for acquisition of</w:t>
            </w:r>
          </w:p>
        </w:tc>
        <w:tc>
          <w:tcPr>
            <w:tcW w:w="1228" w:type="dxa"/>
            <w:tcBorders>
              <w:top w:val="nil"/>
              <w:left w:val="nil"/>
              <w:bottom w:val="nil"/>
              <w:right w:val="nil"/>
            </w:tcBorders>
          </w:tcPr>
          <w:p w14:paraId="7F6D628C" w14:textId="77777777" w:rsidR="00D90F9C" w:rsidRPr="007651B6" w:rsidRDefault="00D90F9C" w:rsidP="00CE407B">
            <w:pPr>
              <w:jc w:val="center"/>
              <w:rPr>
                <w:rFonts w:ascii="Arial" w:hAnsi="Arial" w:cs="Arial"/>
                <w:sz w:val="18"/>
                <w:szCs w:val="18"/>
                <w:lang w:eastAsia="en-GB"/>
              </w:rPr>
            </w:pPr>
          </w:p>
        </w:tc>
        <w:tc>
          <w:tcPr>
            <w:tcW w:w="1368" w:type="dxa"/>
            <w:tcBorders>
              <w:top w:val="nil"/>
              <w:left w:val="nil"/>
              <w:bottom w:val="nil"/>
              <w:right w:val="nil"/>
            </w:tcBorders>
            <w:vAlign w:val="bottom"/>
          </w:tcPr>
          <w:p w14:paraId="226A7EBC" w14:textId="77777777" w:rsidR="00D90F9C" w:rsidRPr="007651B6" w:rsidRDefault="00D90F9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vAlign w:val="bottom"/>
          </w:tcPr>
          <w:p w14:paraId="6A8CBF19" w14:textId="77777777" w:rsidR="00D90F9C" w:rsidRPr="007651B6" w:rsidRDefault="00D90F9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vAlign w:val="bottom"/>
          </w:tcPr>
          <w:p w14:paraId="348C02E4" w14:textId="77777777" w:rsidR="00D90F9C" w:rsidRPr="007651B6" w:rsidRDefault="00D90F9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vAlign w:val="bottom"/>
          </w:tcPr>
          <w:p w14:paraId="7A57B260" w14:textId="77777777" w:rsidR="00D90F9C" w:rsidRPr="007651B6" w:rsidRDefault="00D90F9C" w:rsidP="00C4224C">
            <w:pPr>
              <w:ind w:right="-72"/>
              <w:jc w:val="right"/>
              <w:rPr>
                <w:rFonts w:ascii="Arial" w:eastAsia="Arial Unicode MS" w:hAnsi="Arial" w:cs="Arial"/>
                <w:sz w:val="18"/>
                <w:szCs w:val="18"/>
                <w:lang w:val="en-GB"/>
              </w:rPr>
            </w:pPr>
          </w:p>
        </w:tc>
      </w:tr>
      <w:tr w:rsidR="00C4224C" w:rsidRPr="007651B6" w14:paraId="66068103" w14:textId="77777777" w:rsidTr="000525E5">
        <w:trPr>
          <w:trHeight w:val="20"/>
        </w:trPr>
        <w:tc>
          <w:tcPr>
            <w:tcW w:w="2552" w:type="dxa"/>
            <w:tcBorders>
              <w:top w:val="nil"/>
              <w:left w:val="nil"/>
              <w:bottom w:val="nil"/>
              <w:right w:val="nil"/>
            </w:tcBorders>
          </w:tcPr>
          <w:p w14:paraId="14377D11" w14:textId="4B0A1056" w:rsidR="00C4224C" w:rsidRPr="007651B6" w:rsidRDefault="00CE407B" w:rsidP="00CE407B">
            <w:pPr>
              <w:ind w:left="101" w:hanging="187"/>
              <w:rPr>
                <w:rFonts w:ascii="Arial" w:hAnsi="Arial" w:cs="Arial"/>
                <w:spacing w:val="-6"/>
                <w:sz w:val="18"/>
                <w:szCs w:val="18"/>
                <w:lang w:eastAsia="en-GB" w:bidi="th-TH"/>
              </w:rPr>
            </w:pPr>
            <w:r w:rsidRPr="007651B6">
              <w:rPr>
                <w:rFonts w:ascii="Arial" w:hAnsi="Arial" w:cs="Arial"/>
                <w:spacing w:val="-6"/>
                <w:sz w:val="18"/>
                <w:szCs w:val="18"/>
                <w:cs/>
                <w:lang w:eastAsia="en-GB" w:bidi="th-TH"/>
              </w:rPr>
              <w:tab/>
            </w:r>
            <w:r w:rsidR="00C4224C" w:rsidRPr="007651B6">
              <w:rPr>
                <w:rFonts w:ascii="Arial" w:hAnsi="Arial" w:cs="Arial"/>
                <w:spacing w:val="-6"/>
                <w:sz w:val="18"/>
                <w:szCs w:val="18"/>
                <w:lang w:eastAsia="en-GB" w:bidi="th-TH"/>
              </w:rPr>
              <w:t>investment in a subsidiary</w:t>
            </w:r>
          </w:p>
        </w:tc>
        <w:tc>
          <w:tcPr>
            <w:tcW w:w="1228" w:type="dxa"/>
            <w:tcBorders>
              <w:top w:val="nil"/>
              <w:left w:val="nil"/>
              <w:bottom w:val="nil"/>
              <w:right w:val="nil"/>
            </w:tcBorders>
          </w:tcPr>
          <w:p w14:paraId="2FC5B457" w14:textId="32428EE5" w:rsidR="00C4224C" w:rsidRPr="007651B6" w:rsidRDefault="000A745C" w:rsidP="00CE407B">
            <w:pPr>
              <w:jc w:val="center"/>
              <w:rPr>
                <w:rFonts w:ascii="Arial" w:hAnsi="Arial" w:cs="Arial"/>
                <w:sz w:val="18"/>
                <w:szCs w:val="18"/>
                <w:lang w:eastAsia="en-GB"/>
              </w:rPr>
            </w:pPr>
            <w:r w:rsidRPr="007651B6">
              <w:rPr>
                <w:rFonts w:ascii="Arial" w:hAnsi="Arial" w:cs="Arial"/>
                <w:sz w:val="18"/>
                <w:szCs w:val="18"/>
                <w:lang w:val="en-GB" w:eastAsia="en-GB"/>
              </w:rPr>
              <w:t>3</w:t>
            </w:r>
          </w:p>
        </w:tc>
        <w:tc>
          <w:tcPr>
            <w:tcW w:w="1368" w:type="dxa"/>
            <w:tcBorders>
              <w:top w:val="nil"/>
              <w:left w:val="nil"/>
              <w:bottom w:val="single" w:sz="4" w:space="0" w:color="auto"/>
              <w:right w:val="nil"/>
            </w:tcBorders>
          </w:tcPr>
          <w:p w14:paraId="4EA44C2A" w14:textId="632F25A4" w:rsidR="00C4224C" w:rsidRPr="007651B6" w:rsidRDefault="004A144A" w:rsidP="00C4224C">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8,991,328</w:t>
            </w:r>
          </w:p>
        </w:tc>
        <w:tc>
          <w:tcPr>
            <w:tcW w:w="1584" w:type="dxa"/>
            <w:tcBorders>
              <w:top w:val="nil"/>
              <w:left w:val="nil"/>
              <w:bottom w:val="single" w:sz="4" w:space="0" w:color="auto"/>
              <w:right w:val="nil"/>
            </w:tcBorders>
          </w:tcPr>
          <w:p w14:paraId="100AC9F1" w14:textId="23EBB5EC" w:rsidR="00C4224C" w:rsidRPr="007651B6" w:rsidRDefault="004A144A" w:rsidP="00C4224C">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08F1DE7F" w14:textId="64F041AF" w:rsidR="00C4224C" w:rsidRPr="007651B6" w:rsidRDefault="004A144A" w:rsidP="00C4224C">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369" w:type="dxa"/>
            <w:tcBorders>
              <w:top w:val="nil"/>
              <w:left w:val="nil"/>
              <w:bottom w:val="single" w:sz="4" w:space="0" w:color="auto"/>
              <w:right w:val="nil"/>
            </w:tcBorders>
          </w:tcPr>
          <w:p w14:paraId="41F16D9A" w14:textId="70AA1996" w:rsidR="00C4224C" w:rsidRPr="007651B6" w:rsidRDefault="00BE21AC" w:rsidP="00C4224C">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8,991,328</w:t>
            </w:r>
          </w:p>
        </w:tc>
      </w:tr>
      <w:tr w:rsidR="000E1A3D" w:rsidRPr="007651B6" w14:paraId="4ECD5C83" w14:textId="77777777" w:rsidTr="000525E5">
        <w:trPr>
          <w:trHeight w:val="20"/>
        </w:trPr>
        <w:tc>
          <w:tcPr>
            <w:tcW w:w="2552" w:type="dxa"/>
            <w:tcBorders>
              <w:top w:val="nil"/>
              <w:left w:val="nil"/>
              <w:bottom w:val="nil"/>
              <w:right w:val="nil"/>
            </w:tcBorders>
          </w:tcPr>
          <w:p w14:paraId="210846FF" w14:textId="77777777" w:rsidR="000E1A3D" w:rsidRPr="007651B6" w:rsidRDefault="000E1A3D" w:rsidP="00CE407B">
            <w:pPr>
              <w:ind w:left="101" w:hanging="187"/>
              <w:rPr>
                <w:rFonts w:ascii="Arial" w:eastAsia="Arial Unicode MS" w:hAnsi="Arial" w:cs="Arial"/>
                <w:b/>
                <w:bCs/>
                <w:sz w:val="18"/>
                <w:szCs w:val="18"/>
                <w:lang w:eastAsia="en-GB"/>
              </w:rPr>
            </w:pPr>
          </w:p>
        </w:tc>
        <w:tc>
          <w:tcPr>
            <w:tcW w:w="1228" w:type="dxa"/>
            <w:tcBorders>
              <w:top w:val="nil"/>
              <w:left w:val="nil"/>
              <w:bottom w:val="nil"/>
              <w:right w:val="nil"/>
            </w:tcBorders>
          </w:tcPr>
          <w:p w14:paraId="559859FC" w14:textId="77777777" w:rsidR="000E1A3D" w:rsidRPr="007651B6" w:rsidRDefault="000E1A3D"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tcPr>
          <w:p w14:paraId="50C0FEF9" w14:textId="77777777" w:rsidR="000E1A3D" w:rsidRPr="007651B6" w:rsidRDefault="000E1A3D" w:rsidP="000E1A3D">
            <w:pPr>
              <w:ind w:right="-72"/>
              <w:jc w:val="right"/>
              <w:rPr>
                <w:rFonts w:ascii="Arial" w:eastAsia="Arial Unicode MS" w:hAnsi="Arial" w:cs="Arial"/>
                <w:sz w:val="18"/>
                <w:szCs w:val="18"/>
                <w:lang w:eastAsia="en-GB"/>
              </w:rPr>
            </w:pPr>
          </w:p>
        </w:tc>
        <w:tc>
          <w:tcPr>
            <w:tcW w:w="1584" w:type="dxa"/>
            <w:tcBorders>
              <w:top w:val="single" w:sz="4" w:space="0" w:color="auto"/>
              <w:left w:val="nil"/>
              <w:bottom w:val="nil"/>
              <w:right w:val="nil"/>
            </w:tcBorders>
          </w:tcPr>
          <w:p w14:paraId="17027BEA" w14:textId="2BB6D74E" w:rsidR="000E1A3D" w:rsidRPr="007651B6" w:rsidRDefault="000E1A3D" w:rsidP="000E1A3D">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tcPr>
          <w:p w14:paraId="5558713C" w14:textId="77777777" w:rsidR="000E1A3D" w:rsidRPr="007651B6" w:rsidRDefault="000E1A3D" w:rsidP="000E1A3D">
            <w:pPr>
              <w:ind w:right="-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tcPr>
          <w:p w14:paraId="3CFCF199" w14:textId="77777777" w:rsidR="000E1A3D" w:rsidRPr="007651B6" w:rsidRDefault="000E1A3D" w:rsidP="000E1A3D">
            <w:pPr>
              <w:ind w:right="-72"/>
              <w:jc w:val="right"/>
              <w:rPr>
                <w:rFonts w:ascii="Arial" w:eastAsia="Arial Unicode MS" w:hAnsi="Arial" w:cs="Arial"/>
                <w:sz w:val="18"/>
                <w:szCs w:val="18"/>
                <w:lang w:eastAsia="en-GB"/>
              </w:rPr>
            </w:pPr>
          </w:p>
        </w:tc>
      </w:tr>
      <w:tr w:rsidR="000E1A3D" w:rsidRPr="007651B6" w14:paraId="23F7552F" w14:textId="77777777" w:rsidTr="000525E5">
        <w:trPr>
          <w:trHeight w:val="83"/>
        </w:trPr>
        <w:tc>
          <w:tcPr>
            <w:tcW w:w="2552" w:type="dxa"/>
            <w:tcBorders>
              <w:top w:val="nil"/>
              <w:left w:val="nil"/>
              <w:bottom w:val="nil"/>
              <w:right w:val="nil"/>
            </w:tcBorders>
            <w:hideMark/>
          </w:tcPr>
          <w:p w14:paraId="0A7C4E2C" w14:textId="479E3D24" w:rsidR="000E1A3D" w:rsidRPr="007651B6" w:rsidRDefault="000E1A3D" w:rsidP="00CE407B">
            <w:pPr>
              <w:ind w:left="101" w:hanging="187"/>
              <w:rPr>
                <w:rFonts w:ascii="Arial" w:hAnsi="Arial" w:cs="Arial"/>
                <w:sz w:val="18"/>
                <w:szCs w:val="18"/>
                <w:lang w:eastAsia="en-GB"/>
              </w:rPr>
            </w:pPr>
            <w:r w:rsidRPr="007651B6">
              <w:rPr>
                <w:rFonts w:ascii="Arial" w:hAnsi="Arial" w:cs="Arial"/>
                <w:b/>
                <w:bCs/>
                <w:sz w:val="18"/>
                <w:szCs w:val="18"/>
              </w:rPr>
              <w:t>Total</w:t>
            </w:r>
          </w:p>
        </w:tc>
        <w:tc>
          <w:tcPr>
            <w:tcW w:w="1228" w:type="dxa"/>
            <w:tcBorders>
              <w:top w:val="nil"/>
              <w:left w:val="nil"/>
              <w:bottom w:val="nil"/>
              <w:right w:val="nil"/>
            </w:tcBorders>
          </w:tcPr>
          <w:p w14:paraId="5DCFA68E" w14:textId="77777777" w:rsidR="000E1A3D" w:rsidRPr="007651B6" w:rsidRDefault="000E1A3D" w:rsidP="00CE407B">
            <w:pPr>
              <w:jc w:val="center"/>
              <w:rPr>
                <w:rFonts w:ascii="Arial" w:hAnsi="Arial" w:cs="Arial"/>
                <w:sz w:val="18"/>
                <w:szCs w:val="18"/>
                <w:cs/>
                <w:lang w:eastAsia="en-GB"/>
              </w:rPr>
            </w:pPr>
          </w:p>
        </w:tc>
        <w:tc>
          <w:tcPr>
            <w:tcW w:w="1368" w:type="dxa"/>
            <w:tcBorders>
              <w:top w:val="nil"/>
              <w:left w:val="nil"/>
              <w:bottom w:val="single" w:sz="4" w:space="0" w:color="auto"/>
              <w:right w:val="nil"/>
            </w:tcBorders>
          </w:tcPr>
          <w:p w14:paraId="023574C0" w14:textId="680BB355" w:rsidR="000E1A3D" w:rsidRPr="007651B6" w:rsidRDefault="004A144A" w:rsidP="000E1A3D">
            <w:pPr>
              <w:ind w:right="-72" w:hanging="172"/>
              <w:jc w:val="right"/>
              <w:rPr>
                <w:rFonts w:ascii="Arial" w:hAnsi="Arial" w:cs="Arial"/>
                <w:sz w:val="18"/>
                <w:szCs w:val="18"/>
                <w:cs/>
                <w:lang w:eastAsia="en-GB"/>
              </w:rPr>
            </w:pPr>
            <w:r w:rsidRPr="007651B6">
              <w:rPr>
                <w:rFonts w:ascii="Arial" w:hAnsi="Arial" w:cs="Arial"/>
                <w:sz w:val="18"/>
                <w:szCs w:val="18"/>
                <w:lang w:eastAsia="en-GB"/>
              </w:rPr>
              <w:t>8,991,328</w:t>
            </w:r>
          </w:p>
        </w:tc>
        <w:tc>
          <w:tcPr>
            <w:tcW w:w="1584" w:type="dxa"/>
            <w:tcBorders>
              <w:top w:val="nil"/>
              <w:left w:val="nil"/>
              <w:bottom w:val="single" w:sz="4" w:space="0" w:color="auto"/>
              <w:right w:val="nil"/>
            </w:tcBorders>
          </w:tcPr>
          <w:p w14:paraId="57CC9116" w14:textId="24AEE3BF" w:rsidR="000E1A3D" w:rsidRPr="007651B6" w:rsidRDefault="004A144A" w:rsidP="000E1A3D">
            <w:pPr>
              <w:ind w:right="-72"/>
              <w:jc w:val="right"/>
              <w:rPr>
                <w:rFonts w:ascii="Arial" w:eastAsia="Arial Unicode MS" w:hAnsi="Arial" w:cs="Arial"/>
                <w:sz w:val="18"/>
                <w:szCs w:val="18"/>
                <w:lang w:eastAsia="en-GB"/>
              </w:rPr>
            </w:pPr>
            <w:r w:rsidRPr="007651B6">
              <w:rPr>
                <w:rFonts w:ascii="Arial" w:eastAsia="Arial Unicode MS" w:hAnsi="Arial" w:cs="Arial"/>
                <w:sz w:val="18"/>
                <w:szCs w:val="18"/>
                <w:lang w:eastAsia="en-GB"/>
              </w:rPr>
              <w:t>-</w:t>
            </w:r>
          </w:p>
        </w:tc>
        <w:tc>
          <w:tcPr>
            <w:tcW w:w="1368" w:type="dxa"/>
            <w:tcBorders>
              <w:top w:val="nil"/>
              <w:left w:val="nil"/>
              <w:bottom w:val="single" w:sz="4" w:space="0" w:color="auto"/>
              <w:right w:val="nil"/>
            </w:tcBorders>
          </w:tcPr>
          <w:p w14:paraId="5DE6E0B2" w14:textId="6463D506" w:rsidR="000E1A3D" w:rsidRPr="007651B6" w:rsidRDefault="004A144A" w:rsidP="000E1A3D">
            <w:pPr>
              <w:ind w:right="-72" w:hanging="172"/>
              <w:jc w:val="right"/>
              <w:rPr>
                <w:rFonts w:ascii="Arial" w:eastAsia="Arial Unicode MS" w:hAnsi="Arial" w:cs="Arial"/>
                <w:sz w:val="18"/>
                <w:szCs w:val="18"/>
                <w:lang w:eastAsia="en-GB"/>
              </w:rPr>
            </w:pPr>
            <w:r w:rsidRPr="007651B6">
              <w:rPr>
                <w:rFonts w:ascii="Arial" w:eastAsia="Arial Unicode MS" w:hAnsi="Arial" w:cs="Arial"/>
                <w:sz w:val="18"/>
                <w:szCs w:val="18"/>
                <w:lang w:eastAsia="en-GB"/>
              </w:rPr>
              <w:t>-</w:t>
            </w:r>
          </w:p>
        </w:tc>
        <w:tc>
          <w:tcPr>
            <w:tcW w:w="1369" w:type="dxa"/>
            <w:tcBorders>
              <w:top w:val="nil"/>
              <w:left w:val="nil"/>
              <w:bottom w:val="single" w:sz="4" w:space="0" w:color="auto"/>
              <w:right w:val="nil"/>
            </w:tcBorders>
          </w:tcPr>
          <w:p w14:paraId="7D46E620" w14:textId="0CC3E18F" w:rsidR="000E1A3D" w:rsidRPr="007651B6" w:rsidRDefault="00BE21AC" w:rsidP="000E1A3D">
            <w:pPr>
              <w:ind w:right="-72" w:hanging="172"/>
              <w:jc w:val="right"/>
              <w:rPr>
                <w:rFonts w:ascii="Arial" w:eastAsia="MS Mincho" w:hAnsi="Arial" w:cs="Arial"/>
                <w:sz w:val="18"/>
                <w:szCs w:val="18"/>
                <w:cs/>
                <w:lang w:eastAsia="en-GB" w:bidi="th-TH"/>
              </w:rPr>
            </w:pPr>
            <w:r w:rsidRPr="007651B6">
              <w:rPr>
                <w:rFonts w:ascii="Arial" w:eastAsia="MS Mincho" w:hAnsi="Arial" w:cs="Arial"/>
                <w:sz w:val="18"/>
                <w:szCs w:val="18"/>
                <w:lang w:eastAsia="en-GB" w:bidi="th-TH"/>
              </w:rPr>
              <w:t>8,991,328</w:t>
            </w:r>
          </w:p>
        </w:tc>
      </w:tr>
      <w:tr w:rsidR="00D90F9C" w:rsidRPr="007651B6" w14:paraId="4D3EB697" w14:textId="77777777" w:rsidTr="000525E5">
        <w:trPr>
          <w:trHeight w:val="20"/>
        </w:trPr>
        <w:tc>
          <w:tcPr>
            <w:tcW w:w="2552" w:type="dxa"/>
            <w:tcBorders>
              <w:top w:val="nil"/>
              <w:left w:val="nil"/>
              <w:bottom w:val="nil"/>
              <w:right w:val="nil"/>
            </w:tcBorders>
            <w:hideMark/>
          </w:tcPr>
          <w:p w14:paraId="628BB3C7" w14:textId="4598A193" w:rsidR="00D90F9C" w:rsidRPr="007651B6" w:rsidRDefault="00D90F9C" w:rsidP="00CE407B">
            <w:pPr>
              <w:ind w:left="101" w:hanging="187"/>
              <w:rPr>
                <w:rFonts w:ascii="Arial" w:hAnsi="Arial" w:cs="Arial"/>
                <w:sz w:val="18"/>
                <w:szCs w:val="18"/>
                <w:lang w:eastAsia="en-GB"/>
              </w:rPr>
            </w:pPr>
          </w:p>
        </w:tc>
        <w:tc>
          <w:tcPr>
            <w:tcW w:w="1228" w:type="dxa"/>
            <w:tcBorders>
              <w:top w:val="nil"/>
              <w:left w:val="nil"/>
              <w:bottom w:val="nil"/>
              <w:right w:val="nil"/>
            </w:tcBorders>
          </w:tcPr>
          <w:p w14:paraId="247CD2FB" w14:textId="77777777" w:rsidR="00D90F9C" w:rsidRPr="007651B6" w:rsidRDefault="00D90F9C"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vAlign w:val="bottom"/>
          </w:tcPr>
          <w:p w14:paraId="63B69A0F" w14:textId="0B7B630A" w:rsidR="00D90F9C" w:rsidRPr="007651B6"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vAlign w:val="bottom"/>
          </w:tcPr>
          <w:p w14:paraId="6F411819" w14:textId="179339EC" w:rsidR="00D90F9C" w:rsidRPr="007651B6"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vAlign w:val="bottom"/>
          </w:tcPr>
          <w:p w14:paraId="2F467171" w14:textId="0621CA8F" w:rsidR="00D90F9C" w:rsidRPr="007651B6" w:rsidRDefault="00D90F9C" w:rsidP="00D90F9C">
            <w:pPr>
              <w:ind w:right="-72" w:hanging="1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vAlign w:val="bottom"/>
          </w:tcPr>
          <w:p w14:paraId="3C7AC75B" w14:textId="59648FC9" w:rsidR="00D90F9C" w:rsidRPr="007651B6" w:rsidRDefault="00D90F9C" w:rsidP="00D90F9C">
            <w:pPr>
              <w:ind w:right="-72" w:hanging="172"/>
              <w:jc w:val="right"/>
              <w:rPr>
                <w:rFonts w:ascii="Arial" w:eastAsia="MS Mincho" w:hAnsi="Arial" w:cs="Arial"/>
                <w:sz w:val="18"/>
                <w:szCs w:val="18"/>
                <w:lang w:eastAsia="en-GB"/>
              </w:rPr>
            </w:pPr>
          </w:p>
        </w:tc>
      </w:tr>
      <w:tr w:rsidR="00D90F9C" w:rsidRPr="007651B6" w14:paraId="488B5520" w14:textId="77777777" w:rsidTr="000525E5">
        <w:trPr>
          <w:trHeight w:val="20"/>
        </w:trPr>
        <w:tc>
          <w:tcPr>
            <w:tcW w:w="2552" w:type="dxa"/>
            <w:tcBorders>
              <w:top w:val="nil"/>
              <w:left w:val="nil"/>
              <w:bottom w:val="nil"/>
              <w:right w:val="nil"/>
            </w:tcBorders>
            <w:vAlign w:val="bottom"/>
          </w:tcPr>
          <w:p w14:paraId="30D79420" w14:textId="22E7A82D" w:rsidR="00D90F9C" w:rsidRPr="007651B6" w:rsidRDefault="00D90F9C" w:rsidP="00CE407B">
            <w:pPr>
              <w:ind w:left="101" w:hanging="187"/>
              <w:rPr>
                <w:rFonts w:ascii="Arial" w:eastAsia="Arial Unicode MS" w:hAnsi="Arial" w:cs="Arial"/>
                <w:b/>
                <w:bCs/>
                <w:sz w:val="18"/>
                <w:szCs w:val="18"/>
                <w:lang w:eastAsia="en-GB"/>
              </w:rPr>
            </w:pPr>
            <w:r w:rsidRPr="007651B6">
              <w:rPr>
                <w:rFonts w:ascii="Arial" w:eastAsia="Arial Unicode MS" w:hAnsi="Arial" w:cs="Arial"/>
                <w:b/>
                <w:bCs/>
                <w:sz w:val="18"/>
                <w:szCs w:val="18"/>
              </w:rPr>
              <w:t xml:space="preserve">As </w:t>
            </w:r>
            <w:proofErr w:type="gramStart"/>
            <w:r w:rsidRPr="007651B6">
              <w:rPr>
                <w:rFonts w:ascii="Arial" w:eastAsia="Arial Unicode MS" w:hAnsi="Arial" w:cs="Arial"/>
                <w:b/>
                <w:bCs/>
                <w:sz w:val="18"/>
                <w:szCs w:val="18"/>
              </w:rPr>
              <w:t>at</w:t>
            </w:r>
            <w:proofErr w:type="gramEnd"/>
            <w:r w:rsidRPr="007651B6">
              <w:rPr>
                <w:rFonts w:ascii="Arial" w:eastAsia="Arial Unicode MS" w:hAnsi="Arial" w:cs="Arial"/>
                <w:b/>
                <w:bCs/>
                <w:sz w:val="18"/>
                <w:szCs w:val="18"/>
                <w:lang w:eastAsia="en-GB"/>
              </w:rPr>
              <w:t xml:space="preserve"> </w:t>
            </w:r>
            <w:r w:rsidR="000A745C" w:rsidRPr="007651B6">
              <w:rPr>
                <w:rFonts w:ascii="Arial" w:eastAsia="Arial Unicode MS" w:hAnsi="Arial" w:cs="Arial"/>
                <w:b/>
                <w:bCs/>
                <w:sz w:val="18"/>
                <w:szCs w:val="18"/>
                <w:lang w:val="en-GB" w:eastAsia="en-GB"/>
              </w:rPr>
              <w:t>31</w:t>
            </w:r>
            <w:r w:rsidRPr="007651B6">
              <w:rPr>
                <w:rFonts w:ascii="Arial" w:eastAsia="Arial Unicode MS" w:hAnsi="Arial" w:cs="Arial"/>
                <w:b/>
                <w:bCs/>
                <w:sz w:val="18"/>
                <w:szCs w:val="18"/>
                <w:lang w:eastAsia="en-GB"/>
              </w:rPr>
              <w:t xml:space="preserve"> December </w:t>
            </w:r>
            <w:r w:rsidR="000A745C" w:rsidRPr="007651B6">
              <w:rPr>
                <w:rFonts w:ascii="Arial" w:eastAsia="Arial Unicode MS" w:hAnsi="Arial" w:cs="Arial"/>
                <w:b/>
                <w:bCs/>
                <w:sz w:val="18"/>
                <w:szCs w:val="18"/>
                <w:lang w:val="en-GB" w:eastAsia="en-GB"/>
              </w:rPr>
              <w:t>2024</w:t>
            </w:r>
          </w:p>
        </w:tc>
        <w:tc>
          <w:tcPr>
            <w:tcW w:w="1228" w:type="dxa"/>
            <w:tcBorders>
              <w:top w:val="nil"/>
              <w:left w:val="nil"/>
              <w:bottom w:val="nil"/>
              <w:right w:val="nil"/>
            </w:tcBorders>
          </w:tcPr>
          <w:p w14:paraId="595A5F1F" w14:textId="77777777" w:rsidR="00D90F9C" w:rsidRPr="007651B6" w:rsidRDefault="00D90F9C" w:rsidP="00CE407B">
            <w:pPr>
              <w:jc w:val="center"/>
              <w:rPr>
                <w:rFonts w:ascii="Arial" w:hAnsi="Arial" w:cs="Arial"/>
                <w:sz w:val="18"/>
                <w:szCs w:val="18"/>
                <w:lang w:eastAsia="en-GB"/>
              </w:rPr>
            </w:pPr>
          </w:p>
        </w:tc>
        <w:tc>
          <w:tcPr>
            <w:tcW w:w="1368" w:type="dxa"/>
            <w:tcBorders>
              <w:top w:val="nil"/>
              <w:left w:val="nil"/>
              <w:bottom w:val="nil"/>
              <w:right w:val="nil"/>
            </w:tcBorders>
            <w:vAlign w:val="bottom"/>
          </w:tcPr>
          <w:p w14:paraId="7B001DBF" w14:textId="77777777" w:rsidR="00D90F9C" w:rsidRPr="007651B6"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vAlign w:val="bottom"/>
          </w:tcPr>
          <w:p w14:paraId="4E822165" w14:textId="77777777" w:rsidR="00D90F9C" w:rsidRPr="007651B6"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vAlign w:val="bottom"/>
          </w:tcPr>
          <w:p w14:paraId="71480704" w14:textId="77777777" w:rsidR="00D90F9C" w:rsidRPr="007651B6" w:rsidRDefault="00D90F9C" w:rsidP="00D90F9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vAlign w:val="bottom"/>
          </w:tcPr>
          <w:p w14:paraId="734210CC" w14:textId="77777777" w:rsidR="00D90F9C" w:rsidRPr="007651B6" w:rsidRDefault="00D90F9C" w:rsidP="00D90F9C">
            <w:pPr>
              <w:ind w:right="-72" w:hanging="172"/>
              <w:jc w:val="right"/>
              <w:rPr>
                <w:rFonts w:ascii="Arial" w:eastAsia="MS Mincho" w:hAnsi="Arial" w:cs="Arial"/>
                <w:sz w:val="18"/>
                <w:szCs w:val="18"/>
                <w:lang w:eastAsia="en-GB"/>
              </w:rPr>
            </w:pPr>
          </w:p>
        </w:tc>
      </w:tr>
      <w:tr w:rsidR="00C4224C" w:rsidRPr="007651B6" w14:paraId="18AFA14B" w14:textId="77777777" w:rsidTr="000525E5">
        <w:trPr>
          <w:trHeight w:val="20"/>
        </w:trPr>
        <w:tc>
          <w:tcPr>
            <w:tcW w:w="2552" w:type="dxa"/>
            <w:tcBorders>
              <w:top w:val="nil"/>
              <w:left w:val="nil"/>
              <w:bottom w:val="nil"/>
              <w:right w:val="nil"/>
            </w:tcBorders>
          </w:tcPr>
          <w:p w14:paraId="11ABE080" w14:textId="696093E4" w:rsidR="00C4224C" w:rsidRPr="007651B6" w:rsidRDefault="00007541" w:rsidP="00CE407B">
            <w:pPr>
              <w:ind w:left="101" w:hanging="187"/>
              <w:rPr>
                <w:rFonts w:ascii="Arial" w:eastAsia="Arial Unicode MS" w:hAnsi="Arial" w:cs="Arial"/>
                <w:b/>
                <w:bCs/>
                <w:sz w:val="18"/>
                <w:szCs w:val="18"/>
                <w:lang w:eastAsia="en-GB"/>
              </w:rPr>
            </w:pPr>
            <w:r w:rsidRPr="007651B6">
              <w:rPr>
                <w:rFonts w:ascii="Arial" w:eastAsia="Arial Unicode MS" w:hAnsi="Arial" w:cs="Arial"/>
                <w:b/>
                <w:bCs/>
                <w:sz w:val="18"/>
                <w:szCs w:val="18"/>
                <w:lang w:eastAsia="en-GB"/>
              </w:rPr>
              <w:t>Liabilities</w:t>
            </w:r>
          </w:p>
        </w:tc>
        <w:tc>
          <w:tcPr>
            <w:tcW w:w="1228" w:type="dxa"/>
            <w:tcBorders>
              <w:top w:val="nil"/>
              <w:left w:val="nil"/>
              <w:bottom w:val="nil"/>
              <w:right w:val="nil"/>
            </w:tcBorders>
          </w:tcPr>
          <w:p w14:paraId="09D04893" w14:textId="77777777" w:rsidR="00C4224C" w:rsidRPr="007651B6" w:rsidRDefault="00C4224C" w:rsidP="00CE407B">
            <w:pPr>
              <w:jc w:val="center"/>
              <w:rPr>
                <w:rFonts w:ascii="Arial" w:hAnsi="Arial" w:cs="Arial"/>
                <w:sz w:val="18"/>
                <w:szCs w:val="18"/>
                <w:lang w:eastAsia="en-GB"/>
              </w:rPr>
            </w:pPr>
          </w:p>
        </w:tc>
        <w:tc>
          <w:tcPr>
            <w:tcW w:w="1368" w:type="dxa"/>
            <w:tcBorders>
              <w:top w:val="nil"/>
              <w:left w:val="nil"/>
              <w:bottom w:val="nil"/>
              <w:right w:val="nil"/>
            </w:tcBorders>
            <w:vAlign w:val="bottom"/>
          </w:tcPr>
          <w:p w14:paraId="167CDA1D" w14:textId="77777777" w:rsidR="00C4224C" w:rsidRPr="007651B6"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vAlign w:val="bottom"/>
          </w:tcPr>
          <w:p w14:paraId="4EC8528A" w14:textId="77777777" w:rsidR="00C4224C" w:rsidRPr="007651B6"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vAlign w:val="bottom"/>
          </w:tcPr>
          <w:p w14:paraId="76136753" w14:textId="77777777" w:rsidR="00C4224C" w:rsidRPr="007651B6"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vAlign w:val="bottom"/>
          </w:tcPr>
          <w:p w14:paraId="616FCA45" w14:textId="77777777" w:rsidR="00C4224C" w:rsidRPr="007651B6" w:rsidRDefault="00C4224C" w:rsidP="00000EF1">
            <w:pPr>
              <w:ind w:right="-72"/>
              <w:jc w:val="right"/>
              <w:rPr>
                <w:rFonts w:ascii="Arial" w:eastAsia="Arial Unicode MS" w:hAnsi="Arial" w:cs="Arial"/>
                <w:sz w:val="18"/>
                <w:szCs w:val="18"/>
                <w:lang w:val="en-GB"/>
              </w:rPr>
            </w:pPr>
          </w:p>
        </w:tc>
      </w:tr>
      <w:tr w:rsidR="00C4224C" w:rsidRPr="007651B6" w14:paraId="1FE37BB1" w14:textId="77777777" w:rsidTr="000525E5">
        <w:trPr>
          <w:trHeight w:val="20"/>
        </w:trPr>
        <w:tc>
          <w:tcPr>
            <w:tcW w:w="2552" w:type="dxa"/>
            <w:tcBorders>
              <w:top w:val="nil"/>
              <w:left w:val="nil"/>
              <w:bottom w:val="nil"/>
              <w:right w:val="nil"/>
            </w:tcBorders>
          </w:tcPr>
          <w:p w14:paraId="6153480C" w14:textId="661E9932" w:rsidR="00C4224C" w:rsidRPr="007651B6" w:rsidRDefault="00C4224C" w:rsidP="00CE407B">
            <w:pPr>
              <w:ind w:left="101" w:hanging="187"/>
              <w:rPr>
                <w:rFonts w:ascii="Arial" w:eastAsia="Arial Unicode MS" w:hAnsi="Arial" w:cs="Arial"/>
                <w:sz w:val="18"/>
                <w:szCs w:val="18"/>
                <w:cs/>
                <w:lang w:eastAsia="en-GB"/>
              </w:rPr>
            </w:pPr>
            <w:r w:rsidRPr="007651B6">
              <w:rPr>
                <w:rFonts w:ascii="Arial" w:eastAsia="Arial Unicode MS" w:hAnsi="Arial" w:cs="Arial"/>
                <w:sz w:val="18"/>
                <w:szCs w:val="18"/>
                <w:lang w:eastAsia="en-GB"/>
              </w:rPr>
              <w:t>Payable for acquisition of</w:t>
            </w:r>
          </w:p>
        </w:tc>
        <w:tc>
          <w:tcPr>
            <w:tcW w:w="1228" w:type="dxa"/>
            <w:tcBorders>
              <w:top w:val="nil"/>
              <w:left w:val="nil"/>
              <w:bottom w:val="nil"/>
              <w:right w:val="nil"/>
            </w:tcBorders>
          </w:tcPr>
          <w:p w14:paraId="52FFE8F2" w14:textId="77777777" w:rsidR="00C4224C" w:rsidRPr="007651B6" w:rsidRDefault="00C4224C" w:rsidP="00CE407B">
            <w:pPr>
              <w:jc w:val="center"/>
              <w:rPr>
                <w:rFonts w:ascii="Arial" w:hAnsi="Arial" w:cs="Arial"/>
                <w:sz w:val="18"/>
                <w:szCs w:val="18"/>
                <w:lang w:eastAsia="en-GB"/>
              </w:rPr>
            </w:pPr>
          </w:p>
        </w:tc>
        <w:tc>
          <w:tcPr>
            <w:tcW w:w="1368" w:type="dxa"/>
            <w:tcBorders>
              <w:top w:val="nil"/>
              <w:left w:val="nil"/>
              <w:bottom w:val="nil"/>
              <w:right w:val="nil"/>
            </w:tcBorders>
          </w:tcPr>
          <w:p w14:paraId="3E987E08" w14:textId="1600F0A0" w:rsidR="00C4224C" w:rsidRPr="007651B6"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tcPr>
          <w:p w14:paraId="7B27C4E1" w14:textId="6818AF10" w:rsidR="00C4224C" w:rsidRPr="007651B6"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3FB8F2FC" w14:textId="798E6DD6" w:rsidR="00C4224C" w:rsidRPr="007651B6"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tcPr>
          <w:p w14:paraId="354E8224" w14:textId="69A4FD18" w:rsidR="00C4224C" w:rsidRPr="007651B6" w:rsidRDefault="00C4224C" w:rsidP="00000EF1">
            <w:pPr>
              <w:ind w:right="-72"/>
              <w:jc w:val="right"/>
              <w:rPr>
                <w:rFonts w:ascii="Arial" w:eastAsia="Arial Unicode MS" w:hAnsi="Arial" w:cs="Arial"/>
                <w:sz w:val="18"/>
                <w:szCs w:val="18"/>
                <w:lang w:val="en-GB"/>
              </w:rPr>
            </w:pPr>
          </w:p>
        </w:tc>
      </w:tr>
      <w:tr w:rsidR="004B39C6" w:rsidRPr="007651B6" w14:paraId="28EF4A94" w14:textId="77777777" w:rsidTr="008924E0">
        <w:trPr>
          <w:trHeight w:val="20"/>
        </w:trPr>
        <w:tc>
          <w:tcPr>
            <w:tcW w:w="2552" w:type="dxa"/>
            <w:tcBorders>
              <w:top w:val="nil"/>
              <w:left w:val="nil"/>
              <w:bottom w:val="nil"/>
              <w:right w:val="nil"/>
            </w:tcBorders>
            <w:hideMark/>
          </w:tcPr>
          <w:p w14:paraId="750CFC41" w14:textId="52C582BD" w:rsidR="004B39C6" w:rsidRPr="007651B6" w:rsidRDefault="004B39C6" w:rsidP="004B39C6">
            <w:pPr>
              <w:ind w:left="101" w:hanging="187"/>
              <w:rPr>
                <w:rFonts w:ascii="Arial" w:eastAsia="Arial Unicode MS" w:hAnsi="Arial" w:cs="Arial"/>
                <w:sz w:val="18"/>
                <w:szCs w:val="18"/>
                <w:lang w:eastAsia="en-GB"/>
              </w:rPr>
            </w:pPr>
            <w:r w:rsidRPr="007651B6">
              <w:rPr>
                <w:rFonts w:ascii="Arial" w:eastAsia="Arial Unicode MS" w:hAnsi="Arial" w:cs="Arial"/>
                <w:sz w:val="18"/>
                <w:szCs w:val="18"/>
                <w:lang w:eastAsia="en-GB"/>
              </w:rPr>
              <w:t xml:space="preserve">   investment in a subsidiary</w:t>
            </w:r>
          </w:p>
        </w:tc>
        <w:tc>
          <w:tcPr>
            <w:tcW w:w="1228" w:type="dxa"/>
            <w:tcBorders>
              <w:top w:val="nil"/>
              <w:left w:val="nil"/>
              <w:bottom w:val="nil"/>
              <w:right w:val="nil"/>
            </w:tcBorders>
          </w:tcPr>
          <w:p w14:paraId="0E364A58" w14:textId="510B645E" w:rsidR="004B39C6" w:rsidRPr="007651B6" w:rsidRDefault="004B39C6" w:rsidP="004B39C6">
            <w:pPr>
              <w:jc w:val="center"/>
              <w:rPr>
                <w:rFonts w:ascii="Arial" w:hAnsi="Arial" w:cs="Arial"/>
                <w:sz w:val="18"/>
                <w:szCs w:val="18"/>
                <w:lang w:eastAsia="en-GB"/>
              </w:rPr>
            </w:pPr>
            <w:r w:rsidRPr="007651B6">
              <w:rPr>
                <w:rFonts w:ascii="Arial" w:hAnsi="Arial" w:cs="Arial"/>
                <w:sz w:val="18"/>
                <w:szCs w:val="18"/>
                <w:lang w:val="en-GB" w:eastAsia="en-GB"/>
              </w:rPr>
              <w:t>3</w:t>
            </w:r>
          </w:p>
        </w:tc>
        <w:tc>
          <w:tcPr>
            <w:tcW w:w="1368" w:type="dxa"/>
            <w:tcBorders>
              <w:top w:val="nil"/>
              <w:left w:val="nil"/>
              <w:bottom w:val="single" w:sz="4" w:space="0" w:color="auto"/>
              <w:right w:val="nil"/>
            </w:tcBorders>
            <w:vAlign w:val="bottom"/>
          </w:tcPr>
          <w:p w14:paraId="53CEC7D7" w14:textId="41C9E461"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8,660,018</w:t>
            </w:r>
          </w:p>
        </w:tc>
        <w:tc>
          <w:tcPr>
            <w:tcW w:w="1584" w:type="dxa"/>
            <w:tcBorders>
              <w:top w:val="nil"/>
              <w:left w:val="nil"/>
              <w:bottom w:val="single" w:sz="4" w:space="0" w:color="auto"/>
              <w:right w:val="nil"/>
            </w:tcBorders>
            <w:vAlign w:val="bottom"/>
          </w:tcPr>
          <w:p w14:paraId="3ED573F3" w14:textId="794B43D0"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bottom"/>
          </w:tcPr>
          <w:p w14:paraId="1DCDF9E3" w14:textId="577575F3"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369" w:type="dxa"/>
            <w:tcBorders>
              <w:top w:val="nil"/>
              <w:left w:val="nil"/>
              <w:bottom w:val="single" w:sz="4" w:space="0" w:color="auto"/>
              <w:right w:val="nil"/>
            </w:tcBorders>
            <w:vAlign w:val="bottom"/>
          </w:tcPr>
          <w:p w14:paraId="01F82D52" w14:textId="503AE0FD"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8,660,018</w:t>
            </w:r>
          </w:p>
        </w:tc>
      </w:tr>
      <w:tr w:rsidR="004B39C6" w:rsidRPr="007651B6" w14:paraId="5A726209" w14:textId="77777777" w:rsidTr="000525E5">
        <w:trPr>
          <w:trHeight w:val="20"/>
        </w:trPr>
        <w:tc>
          <w:tcPr>
            <w:tcW w:w="2552" w:type="dxa"/>
            <w:tcBorders>
              <w:top w:val="nil"/>
              <w:left w:val="nil"/>
              <w:bottom w:val="nil"/>
              <w:right w:val="nil"/>
            </w:tcBorders>
          </w:tcPr>
          <w:p w14:paraId="3762F6F1" w14:textId="77777777" w:rsidR="004B39C6" w:rsidRPr="007651B6" w:rsidRDefault="004B39C6" w:rsidP="004B39C6">
            <w:pPr>
              <w:ind w:left="101" w:hanging="187"/>
              <w:rPr>
                <w:rFonts w:ascii="Arial" w:eastAsia="Arial Unicode MS" w:hAnsi="Arial" w:cs="Arial"/>
                <w:b/>
                <w:bCs/>
                <w:sz w:val="18"/>
                <w:szCs w:val="18"/>
                <w:lang w:eastAsia="en-GB"/>
              </w:rPr>
            </w:pPr>
            <w:bookmarkStart w:id="5" w:name="OLE_LINK3"/>
          </w:p>
        </w:tc>
        <w:tc>
          <w:tcPr>
            <w:tcW w:w="1228" w:type="dxa"/>
            <w:tcBorders>
              <w:top w:val="nil"/>
              <w:left w:val="nil"/>
              <w:bottom w:val="nil"/>
              <w:right w:val="nil"/>
            </w:tcBorders>
          </w:tcPr>
          <w:p w14:paraId="6AA83DDC" w14:textId="77777777" w:rsidR="004B39C6" w:rsidRPr="007651B6" w:rsidRDefault="004B39C6" w:rsidP="004B39C6">
            <w:pPr>
              <w:jc w:val="center"/>
              <w:rPr>
                <w:rFonts w:ascii="Arial" w:hAnsi="Arial" w:cs="Arial"/>
                <w:sz w:val="18"/>
                <w:szCs w:val="18"/>
                <w:lang w:eastAsia="en-GB"/>
              </w:rPr>
            </w:pPr>
          </w:p>
        </w:tc>
        <w:tc>
          <w:tcPr>
            <w:tcW w:w="1368" w:type="dxa"/>
            <w:tcBorders>
              <w:top w:val="single" w:sz="4" w:space="0" w:color="auto"/>
              <w:left w:val="nil"/>
              <w:bottom w:val="nil"/>
              <w:right w:val="nil"/>
            </w:tcBorders>
          </w:tcPr>
          <w:p w14:paraId="535A179C" w14:textId="01D86C8A" w:rsidR="004B39C6" w:rsidRPr="007651B6" w:rsidRDefault="004B39C6" w:rsidP="004B39C6">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tcPr>
          <w:p w14:paraId="42488AB9" w14:textId="335C954D" w:rsidR="004B39C6" w:rsidRPr="007651B6" w:rsidRDefault="004B39C6" w:rsidP="004B39C6">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tcPr>
          <w:p w14:paraId="73FEA6E2" w14:textId="159FED3A" w:rsidR="004B39C6" w:rsidRPr="007651B6" w:rsidRDefault="004B39C6" w:rsidP="004B39C6">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tcPr>
          <w:p w14:paraId="0B55177A" w14:textId="196A1478" w:rsidR="004B39C6" w:rsidRPr="007651B6" w:rsidRDefault="004B39C6" w:rsidP="004B39C6">
            <w:pPr>
              <w:ind w:right="-72"/>
              <w:jc w:val="right"/>
              <w:rPr>
                <w:rFonts w:ascii="Arial" w:eastAsia="Arial Unicode MS" w:hAnsi="Arial" w:cs="Arial"/>
                <w:b/>
                <w:bCs/>
                <w:sz w:val="18"/>
                <w:szCs w:val="18"/>
                <w:lang w:eastAsia="en-GB"/>
              </w:rPr>
            </w:pPr>
          </w:p>
        </w:tc>
      </w:tr>
      <w:bookmarkEnd w:id="5"/>
      <w:tr w:rsidR="004B39C6" w:rsidRPr="007651B6" w14:paraId="2C461942" w14:textId="77777777" w:rsidTr="008924E0">
        <w:trPr>
          <w:trHeight w:val="20"/>
        </w:trPr>
        <w:tc>
          <w:tcPr>
            <w:tcW w:w="2552" w:type="dxa"/>
            <w:tcBorders>
              <w:top w:val="nil"/>
              <w:left w:val="nil"/>
              <w:bottom w:val="nil"/>
              <w:right w:val="nil"/>
            </w:tcBorders>
          </w:tcPr>
          <w:p w14:paraId="7F0CD48C" w14:textId="27A63F77" w:rsidR="004B39C6" w:rsidRPr="007651B6" w:rsidRDefault="004B39C6" w:rsidP="004B39C6">
            <w:pPr>
              <w:ind w:left="101" w:hanging="187"/>
              <w:rPr>
                <w:rFonts w:ascii="Arial" w:eastAsia="Arial Unicode MS" w:hAnsi="Arial" w:cs="Arial"/>
                <w:b/>
                <w:bCs/>
                <w:sz w:val="18"/>
                <w:szCs w:val="18"/>
                <w:lang w:eastAsia="en-GB"/>
              </w:rPr>
            </w:pPr>
            <w:r w:rsidRPr="007651B6">
              <w:rPr>
                <w:rFonts w:ascii="Arial" w:hAnsi="Arial" w:cs="Arial"/>
                <w:b/>
                <w:bCs/>
                <w:sz w:val="18"/>
                <w:szCs w:val="18"/>
              </w:rPr>
              <w:t>Total</w:t>
            </w:r>
          </w:p>
        </w:tc>
        <w:tc>
          <w:tcPr>
            <w:tcW w:w="1228" w:type="dxa"/>
            <w:tcBorders>
              <w:top w:val="nil"/>
              <w:left w:val="nil"/>
              <w:bottom w:val="nil"/>
              <w:right w:val="nil"/>
            </w:tcBorders>
          </w:tcPr>
          <w:p w14:paraId="2A430C53" w14:textId="77777777" w:rsidR="004B39C6" w:rsidRPr="007651B6" w:rsidRDefault="004B39C6" w:rsidP="004B39C6">
            <w:pPr>
              <w:jc w:val="center"/>
              <w:rPr>
                <w:rFonts w:ascii="Arial" w:eastAsia="Arial Unicode MS" w:hAnsi="Arial" w:cs="Arial"/>
                <w:sz w:val="18"/>
                <w:szCs w:val="18"/>
                <w:lang w:eastAsia="en-GB"/>
              </w:rPr>
            </w:pPr>
          </w:p>
        </w:tc>
        <w:tc>
          <w:tcPr>
            <w:tcW w:w="1368" w:type="dxa"/>
            <w:tcBorders>
              <w:top w:val="nil"/>
              <w:left w:val="nil"/>
              <w:bottom w:val="single" w:sz="4" w:space="0" w:color="auto"/>
              <w:right w:val="nil"/>
            </w:tcBorders>
            <w:vAlign w:val="bottom"/>
          </w:tcPr>
          <w:p w14:paraId="693CA397" w14:textId="7DD63175"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8,660,018</w:t>
            </w:r>
          </w:p>
        </w:tc>
        <w:tc>
          <w:tcPr>
            <w:tcW w:w="1584" w:type="dxa"/>
            <w:tcBorders>
              <w:top w:val="nil"/>
              <w:left w:val="nil"/>
              <w:bottom w:val="single" w:sz="4" w:space="0" w:color="auto"/>
              <w:right w:val="nil"/>
            </w:tcBorders>
            <w:vAlign w:val="bottom"/>
          </w:tcPr>
          <w:p w14:paraId="565CD715" w14:textId="1D3456C2"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bottom"/>
          </w:tcPr>
          <w:p w14:paraId="42B42ACD" w14:textId="7BF110B0"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369" w:type="dxa"/>
            <w:tcBorders>
              <w:top w:val="nil"/>
              <w:left w:val="nil"/>
              <w:bottom w:val="single" w:sz="4" w:space="0" w:color="auto"/>
              <w:right w:val="nil"/>
            </w:tcBorders>
            <w:vAlign w:val="bottom"/>
          </w:tcPr>
          <w:p w14:paraId="14DAE313" w14:textId="6A1A2353" w:rsidR="004B39C6" w:rsidRPr="007651B6" w:rsidRDefault="004B39C6" w:rsidP="004B39C6">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8,660,018</w:t>
            </w:r>
          </w:p>
        </w:tc>
      </w:tr>
    </w:tbl>
    <w:p w14:paraId="45E58640" w14:textId="77777777" w:rsidR="004B6537" w:rsidRPr="007651B6" w:rsidRDefault="004B6537" w:rsidP="009376D5">
      <w:pPr>
        <w:spacing w:after="0" w:line="240" w:lineRule="auto"/>
        <w:jc w:val="both"/>
        <w:rPr>
          <w:rFonts w:ascii="Arial" w:eastAsia="Arial Unicode MS" w:hAnsi="Arial" w:cs="Arial"/>
          <w:sz w:val="18"/>
          <w:szCs w:val="18"/>
          <w:lang w:bidi="th-TH"/>
        </w:rPr>
      </w:pPr>
    </w:p>
    <w:p w14:paraId="21062B68" w14:textId="55527A25" w:rsidR="00947003" w:rsidRPr="007651B6" w:rsidRDefault="007406EB" w:rsidP="00D34DE3">
      <w:pPr>
        <w:spacing w:after="0" w:line="240" w:lineRule="auto"/>
        <w:jc w:val="both"/>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The fair value hierarchy level </w:t>
      </w:r>
      <w:r w:rsidR="000A745C" w:rsidRPr="007651B6">
        <w:rPr>
          <w:rFonts w:ascii="Arial" w:eastAsia="Arial Unicode MS" w:hAnsi="Arial" w:cs="Arial"/>
          <w:sz w:val="18"/>
          <w:szCs w:val="18"/>
          <w:lang w:val="en-GB" w:bidi="th-TH"/>
        </w:rPr>
        <w:t>3</w:t>
      </w:r>
      <w:r w:rsidRPr="007651B6">
        <w:rPr>
          <w:rFonts w:ascii="Arial" w:eastAsia="Arial Unicode MS" w:hAnsi="Arial" w:cs="Arial"/>
          <w:sz w:val="18"/>
          <w:szCs w:val="18"/>
          <w:lang w:val="en-GB" w:bidi="th-TH"/>
        </w:rPr>
        <w:t xml:space="preserve"> of payable for acquisition of investment in a subsidiary is determined using the</w:t>
      </w:r>
      <w:r w:rsidR="009F0E94" w:rsidRPr="007651B6">
        <w:rPr>
          <w:rFonts w:ascii="Arial" w:eastAsia="Arial Unicode MS" w:hAnsi="Arial" w:cs="Arial"/>
          <w:sz w:val="18"/>
          <w:szCs w:val="18"/>
          <w:lang w:val="en-GB" w:bidi="th-TH"/>
        </w:rPr>
        <w:t xml:space="preserve"> </w:t>
      </w:r>
      <w:r w:rsidRPr="007651B6">
        <w:rPr>
          <w:rFonts w:ascii="Arial" w:eastAsia="Arial Unicode MS" w:hAnsi="Arial" w:cs="Arial"/>
          <w:sz w:val="18"/>
          <w:szCs w:val="18"/>
          <w:lang w:val="en-GB" w:bidi="th-TH"/>
        </w:rPr>
        <w:t xml:space="preserve">expected cash flows to be paid </w:t>
      </w:r>
      <w:r w:rsidR="00DF37DC" w:rsidRPr="007651B6">
        <w:rPr>
          <w:rFonts w:ascii="Arial" w:eastAsia="Arial Unicode MS" w:hAnsi="Arial" w:cs="Arial"/>
          <w:sz w:val="18"/>
          <w:szCs w:val="18"/>
          <w:lang w:val="en-GB" w:bidi="th-TH"/>
        </w:rPr>
        <w:t xml:space="preserve">according to the conditions in </w:t>
      </w:r>
      <w:r w:rsidRPr="007651B6">
        <w:rPr>
          <w:rFonts w:ascii="Arial" w:eastAsia="Arial Unicode MS" w:hAnsi="Arial" w:cs="Arial"/>
          <w:sz w:val="18"/>
          <w:szCs w:val="18"/>
          <w:lang w:val="en-GB" w:bidi="th-TH"/>
        </w:rPr>
        <w:t xml:space="preserve">the agreement </w:t>
      </w:r>
      <w:r w:rsidR="00DF37DC" w:rsidRPr="007651B6">
        <w:rPr>
          <w:rFonts w:ascii="Arial" w:eastAsia="Arial Unicode MS" w:hAnsi="Arial" w:cs="Arial"/>
          <w:sz w:val="18"/>
          <w:szCs w:val="18"/>
          <w:lang w:val="en-GB" w:bidi="th-TH"/>
        </w:rPr>
        <w:t xml:space="preserve">and </w:t>
      </w:r>
      <w:r w:rsidRPr="007651B6">
        <w:rPr>
          <w:rFonts w:ascii="Arial" w:eastAsia="Arial Unicode MS" w:hAnsi="Arial" w:cs="Arial"/>
          <w:sz w:val="18"/>
          <w:szCs w:val="18"/>
          <w:lang w:val="en-GB" w:bidi="th-TH"/>
        </w:rPr>
        <w:t>discounted by the rate obtained from observable market</w:t>
      </w:r>
      <w:r w:rsidR="009F0E94" w:rsidRPr="007651B6">
        <w:rPr>
          <w:rFonts w:ascii="Arial" w:eastAsia="Arial Unicode MS" w:hAnsi="Arial" w:cs="Arial"/>
          <w:sz w:val="18"/>
          <w:szCs w:val="18"/>
          <w:lang w:val="en-GB" w:bidi="th-TH"/>
        </w:rPr>
        <w:t xml:space="preserve"> </w:t>
      </w:r>
      <w:r w:rsidRPr="007651B6">
        <w:rPr>
          <w:rFonts w:ascii="Arial" w:eastAsia="Arial Unicode MS" w:hAnsi="Arial" w:cs="Arial"/>
          <w:sz w:val="18"/>
          <w:szCs w:val="18"/>
          <w:lang w:val="en-GB" w:bidi="th-TH"/>
        </w:rPr>
        <w:t>data.</w:t>
      </w:r>
      <w:r w:rsidR="00D34DE3" w:rsidRPr="007651B6">
        <w:rPr>
          <w:rFonts w:ascii="Arial" w:eastAsia="Arial Unicode MS" w:hAnsi="Arial" w:cs="Arial"/>
          <w:sz w:val="18"/>
          <w:szCs w:val="18"/>
          <w:lang w:val="en-GB" w:bidi="th-TH"/>
        </w:rPr>
        <w:t xml:space="preserve"> </w:t>
      </w:r>
      <w:r w:rsidR="009F0E94" w:rsidRPr="007651B6">
        <w:rPr>
          <w:rFonts w:ascii="Arial" w:eastAsia="Arial Unicode MS" w:hAnsi="Arial" w:cs="Arial"/>
          <w:sz w:val="18"/>
          <w:szCs w:val="18"/>
          <w:lang w:val="en-GB" w:bidi="th-TH"/>
        </w:rPr>
        <w:t>I</w:t>
      </w:r>
      <w:r w:rsidRPr="007651B6">
        <w:rPr>
          <w:rFonts w:ascii="Arial" w:eastAsia="Arial Unicode MS" w:hAnsi="Arial" w:cs="Arial"/>
          <w:sz w:val="18"/>
          <w:szCs w:val="18"/>
          <w:lang w:val="en-GB" w:bidi="th-TH"/>
        </w:rPr>
        <w:t xml:space="preserve">ncreasing </w:t>
      </w:r>
      <w:r w:rsidR="009F0E94" w:rsidRPr="007651B6">
        <w:rPr>
          <w:rFonts w:ascii="Arial" w:eastAsia="Arial Unicode MS" w:hAnsi="Arial" w:cs="Arial"/>
          <w:sz w:val="18"/>
          <w:szCs w:val="18"/>
          <w:lang w:val="en-GB" w:bidi="th-TH"/>
        </w:rPr>
        <w:t>the</w:t>
      </w:r>
      <w:r w:rsidRPr="007651B6">
        <w:rPr>
          <w:rFonts w:ascii="Arial" w:eastAsia="Arial Unicode MS" w:hAnsi="Arial" w:cs="Arial"/>
          <w:sz w:val="18"/>
          <w:szCs w:val="18"/>
          <w:lang w:val="en-GB" w:bidi="th-TH"/>
        </w:rPr>
        <w:t xml:space="preserve"> discount rate </w:t>
      </w:r>
      <w:r w:rsidR="009F0E94" w:rsidRPr="007651B6">
        <w:rPr>
          <w:rFonts w:ascii="Arial" w:eastAsia="Arial Unicode MS" w:hAnsi="Arial" w:cs="Arial"/>
          <w:sz w:val="18"/>
          <w:szCs w:val="18"/>
          <w:lang w:val="en-GB" w:bidi="th-TH"/>
        </w:rPr>
        <w:t xml:space="preserve">by </w:t>
      </w:r>
      <w:r w:rsidR="000A745C" w:rsidRPr="007651B6">
        <w:rPr>
          <w:rFonts w:ascii="Arial" w:eastAsia="Arial Unicode MS" w:hAnsi="Arial" w:cs="Arial"/>
          <w:sz w:val="18"/>
          <w:szCs w:val="18"/>
          <w:lang w:val="en-GB" w:bidi="th-TH"/>
        </w:rPr>
        <w:t>1</w:t>
      </w:r>
      <w:r w:rsidRPr="007651B6">
        <w:rPr>
          <w:rFonts w:ascii="Arial" w:eastAsia="Arial Unicode MS" w:hAnsi="Arial" w:cs="Arial"/>
          <w:sz w:val="18"/>
          <w:szCs w:val="18"/>
          <w:lang w:val="en-GB" w:bidi="th-TH"/>
        </w:rPr>
        <w:t xml:space="preserve">% </w:t>
      </w:r>
      <w:r w:rsidR="009F0E94" w:rsidRPr="007651B6">
        <w:rPr>
          <w:rFonts w:ascii="Arial" w:eastAsia="Arial Unicode MS" w:hAnsi="Arial" w:cs="Arial"/>
          <w:sz w:val="18"/>
          <w:szCs w:val="18"/>
          <w:lang w:val="en-GB" w:bidi="th-TH"/>
        </w:rPr>
        <w:t>decreases</w:t>
      </w:r>
      <w:r w:rsidRPr="007651B6">
        <w:rPr>
          <w:rFonts w:ascii="Arial" w:eastAsia="Arial Unicode MS" w:hAnsi="Arial" w:cs="Arial"/>
          <w:sz w:val="18"/>
          <w:szCs w:val="18"/>
          <w:lang w:val="en-GB" w:bidi="th-TH"/>
        </w:rPr>
        <w:t xml:space="preserve"> the fair value of payable for acquisition of investment in</w:t>
      </w:r>
      <w:r w:rsidR="00D34DE3" w:rsidRPr="007651B6">
        <w:rPr>
          <w:rFonts w:ascii="Arial" w:eastAsia="Arial Unicode MS" w:hAnsi="Arial" w:cs="Arial"/>
          <w:sz w:val="18"/>
          <w:szCs w:val="18"/>
          <w:lang w:val="en-GB" w:bidi="th-TH"/>
        </w:rPr>
        <w:t xml:space="preserve"> </w:t>
      </w:r>
      <w:r w:rsidR="009D0BBE" w:rsidRPr="007651B6">
        <w:rPr>
          <w:rFonts w:ascii="Arial" w:eastAsia="Arial Unicode MS" w:hAnsi="Arial" w:cs="Arial"/>
          <w:sz w:val="18"/>
          <w:szCs w:val="18"/>
          <w:lang w:val="en-GB" w:bidi="th-TH"/>
        </w:rPr>
        <w:br/>
      </w:r>
      <w:r w:rsidRPr="007651B6">
        <w:rPr>
          <w:rFonts w:ascii="Arial" w:eastAsia="Arial Unicode MS" w:hAnsi="Arial" w:cs="Arial"/>
          <w:sz w:val="18"/>
          <w:szCs w:val="18"/>
          <w:lang w:val="en-GB" w:bidi="th-TH"/>
        </w:rPr>
        <w:t>a subsidiary by</w:t>
      </w:r>
      <w:r w:rsidR="00DF37DC" w:rsidRPr="007651B6">
        <w:rPr>
          <w:rFonts w:ascii="Arial" w:eastAsia="Arial Unicode MS" w:hAnsi="Arial" w:cs="Arial"/>
          <w:sz w:val="18"/>
          <w:szCs w:val="18"/>
          <w:lang w:val="en-GB" w:bidi="th-TH"/>
        </w:rPr>
        <w:t xml:space="preserve"> </w:t>
      </w:r>
      <w:r w:rsidRPr="007651B6">
        <w:rPr>
          <w:rFonts w:ascii="Arial" w:eastAsia="Arial Unicode MS" w:hAnsi="Arial" w:cs="Arial"/>
          <w:sz w:val="18"/>
          <w:szCs w:val="18"/>
          <w:lang w:val="en-GB" w:bidi="th-TH"/>
        </w:rPr>
        <w:t xml:space="preserve">Baht </w:t>
      </w:r>
      <w:r w:rsidR="00EA0759" w:rsidRPr="007651B6">
        <w:rPr>
          <w:rFonts w:ascii="Arial" w:eastAsia="Arial Unicode MS" w:hAnsi="Arial" w:cs="Arial"/>
          <w:sz w:val="18"/>
          <w:lang w:val="en-GB" w:bidi="th-TH"/>
        </w:rPr>
        <w:t>61,942</w:t>
      </w:r>
      <w:r w:rsidRPr="007651B6">
        <w:rPr>
          <w:rFonts w:ascii="Arial" w:eastAsia="Arial Unicode MS" w:hAnsi="Arial" w:cs="Arial"/>
          <w:sz w:val="18"/>
          <w:szCs w:val="18"/>
          <w:lang w:val="en-GB" w:bidi="th-TH"/>
        </w:rPr>
        <w:t xml:space="preserve">. </w:t>
      </w:r>
      <w:r w:rsidR="009F0E94" w:rsidRPr="007651B6">
        <w:rPr>
          <w:rFonts w:ascii="Arial" w:eastAsia="Arial Unicode MS" w:hAnsi="Arial" w:cs="Arial"/>
          <w:sz w:val="18"/>
          <w:szCs w:val="18"/>
          <w:lang w:val="en-GB" w:bidi="th-TH"/>
        </w:rPr>
        <w:t>D</w:t>
      </w:r>
      <w:r w:rsidRPr="007651B6">
        <w:rPr>
          <w:rFonts w:ascii="Arial" w:eastAsia="Arial Unicode MS" w:hAnsi="Arial" w:cs="Arial"/>
          <w:sz w:val="18"/>
          <w:szCs w:val="18"/>
          <w:lang w:val="en-GB" w:bidi="th-TH"/>
        </w:rPr>
        <w:t xml:space="preserve">ecreasing </w:t>
      </w:r>
      <w:r w:rsidR="009F0E94" w:rsidRPr="007651B6">
        <w:rPr>
          <w:rFonts w:ascii="Arial" w:eastAsia="Arial Unicode MS" w:hAnsi="Arial" w:cs="Arial"/>
          <w:sz w:val="18"/>
          <w:szCs w:val="18"/>
          <w:lang w:val="en-GB" w:bidi="th-TH"/>
        </w:rPr>
        <w:t>the</w:t>
      </w:r>
      <w:r w:rsidRPr="007651B6">
        <w:rPr>
          <w:rFonts w:ascii="Arial" w:eastAsia="Arial Unicode MS" w:hAnsi="Arial" w:cs="Arial"/>
          <w:sz w:val="18"/>
          <w:szCs w:val="18"/>
          <w:lang w:val="en-GB" w:bidi="th-TH"/>
        </w:rPr>
        <w:t xml:space="preserve"> discount rate </w:t>
      </w:r>
      <w:r w:rsidR="009F0E94" w:rsidRPr="007651B6">
        <w:rPr>
          <w:rFonts w:ascii="Arial" w:eastAsia="Arial Unicode MS" w:hAnsi="Arial" w:cs="Arial"/>
          <w:sz w:val="18"/>
          <w:szCs w:val="18"/>
          <w:lang w:val="en-GB" w:bidi="th-TH"/>
        </w:rPr>
        <w:t xml:space="preserve">by </w:t>
      </w:r>
      <w:r w:rsidR="000A745C" w:rsidRPr="007651B6">
        <w:rPr>
          <w:rFonts w:ascii="Arial" w:eastAsia="Arial Unicode MS" w:hAnsi="Arial" w:cs="Arial"/>
          <w:sz w:val="18"/>
          <w:szCs w:val="18"/>
          <w:lang w:val="en-GB" w:bidi="th-TH"/>
        </w:rPr>
        <w:t>1</w:t>
      </w:r>
      <w:r w:rsidRPr="007651B6">
        <w:rPr>
          <w:rFonts w:ascii="Arial" w:eastAsia="Arial Unicode MS" w:hAnsi="Arial" w:cs="Arial"/>
          <w:sz w:val="18"/>
          <w:szCs w:val="18"/>
          <w:lang w:val="en-GB" w:bidi="th-TH"/>
        </w:rPr>
        <w:t xml:space="preserve">% </w:t>
      </w:r>
      <w:r w:rsidR="009F0E94" w:rsidRPr="007651B6">
        <w:rPr>
          <w:rFonts w:ascii="Arial" w:eastAsia="Arial Unicode MS" w:hAnsi="Arial" w:cs="Arial"/>
          <w:sz w:val="18"/>
          <w:szCs w:val="18"/>
          <w:lang w:val="en-GB" w:bidi="th-TH"/>
        </w:rPr>
        <w:t>increases</w:t>
      </w:r>
      <w:r w:rsidRPr="007651B6">
        <w:rPr>
          <w:rFonts w:ascii="Arial" w:eastAsia="Arial Unicode MS" w:hAnsi="Arial" w:cs="Arial"/>
          <w:sz w:val="18"/>
          <w:szCs w:val="18"/>
          <w:lang w:val="en-GB" w:bidi="th-TH"/>
        </w:rPr>
        <w:t xml:space="preserve"> the fair value of payable for</w:t>
      </w:r>
      <w:r w:rsidR="009F0E94" w:rsidRPr="007651B6">
        <w:rPr>
          <w:rFonts w:ascii="Arial" w:eastAsia="Arial Unicode MS" w:hAnsi="Arial" w:cs="Arial"/>
          <w:sz w:val="18"/>
          <w:szCs w:val="18"/>
          <w:lang w:val="en-GB" w:bidi="th-TH"/>
        </w:rPr>
        <w:t xml:space="preserve"> </w:t>
      </w:r>
      <w:r w:rsidRPr="007651B6">
        <w:rPr>
          <w:rFonts w:ascii="Arial" w:eastAsia="Arial Unicode MS" w:hAnsi="Arial" w:cs="Arial"/>
          <w:sz w:val="18"/>
          <w:szCs w:val="18"/>
          <w:lang w:val="en-GB" w:bidi="th-TH"/>
        </w:rPr>
        <w:t>acquisition of investment in a subsidiary by</w:t>
      </w:r>
      <w:r w:rsidR="009F0E94" w:rsidRPr="007651B6">
        <w:rPr>
          <w:rFonts w:ascii="Arial" w:eastAsia="Arial Unicode MS" w:hAnsi="Arial" w:cs="Arial"/>
          <w:sz w:val="18"/>
          <w:szCs w:val="18"/>
          <w:lang w:val="en-GB" w:bidi="th-TH"/>
        </w:rPr>
        <w:t xml:space="preserve"> </w:t>
      </w:r>
      <w:r w:rsidRPr="007651B6">
        <w:rPr>
          <w:rFonts w:ascii="Arial" w:eastAsia="Arial Unicode MS" w:hAnsi="Arial" w:cs="Arial"/>
          <w:sz w:val="18"/>
          <w:szCs w:val="18"/>
          <w:lang w:val="en-GB" w:bidi="th-TH"/>
        </w:rPr>
        <w:t xml:space="preserve">Baht </w:t>
      </w:r>
      <w:r w:rsidR="00483AF8" w:rsidRPr="007651B6">
        <w:rPr>
          <w:rFonts w:ascii="Arial" w:eastAsia="Arial Unicode MS" w:hAnsi="Arial" w:cs="Arial"/>
          <w:sz w:val="18"/>
          <w:lang w:val="en-GB" w:bidi="th-TH"/>
        </w:rPr>
        <w:t>63,154</w:t>
      </w:r>
      <w:r w:rsidRPr="007651B6">
        <w:rPr>
          <w:rFonts w:ascii="Arial" w:eastAsia="Arial Unicode MS" w:hAnsi="Arial" w:cs="Arial"/>
          <w:sz w:val="18"/>
          <w:szCs w:val="18"/>
          <w:lang w:val="en-GB" w:bidi="th-TH"/>
        </w:rPr>
        <w:t>.</w:t>
      </w:r>
    </w:p>
    <w:p w14:paraId="3045DD1F" w14:textId="0340C076" w:rsidR="0026618A" w:rsidRPr="007651B6" w:rsidRDefault="0026618A" w:rsidP="00A65BCD">
      <w:pPr>
        <w:spacing w:after="0" w:line="240" w:lineRule="auto"/>
        <w:jc w:val="thaiDistribute"/>
        <w:rPr>
          <w:rFonts w:ascii="Arial" w:eastAsia="Arial Unicode MS" w:hAnsi="Arial" w:cs="Arial"/>
          <w:sz w:val="18"/>
          <w:szCs w:val="18"/>
          <w:lang w:val="en-GB" w:bidi="th-TH"/>
        </w:rPr>
      </w:pPr>
    </w:p>
    <w:p w14:paraId="66242C4E" w14:textId="08EA4CA8" w:rsidR="0026618A" w:rsidRPr="007651B6" w:rsidRDefault="0026618A" w:rsidP="00A65BCD">
      <w:pPr>
        <w:spacing w:after="0" w:line="240" w:lineRule="auto"/>
        <w:jc w:val="thaiDistribute"/>
        <w:rPr>
          <w:rFonts w:ascii="Arial" w:eastAsia="Arial Unicode MS" w:hAnsi="Arial" w:cs="Arial"/>
          <w:sz w:val="18"/>
          <w:szCs w:val="18"/>
          <w:lang w:val="en-GB" w:bidi="th-TH"/>
        </w:rPr>
      </w:pPr>
      <w:r w:rsidRPr="007651B6">
        <w:rPr>
          <w:rFonts w:ascii="Arial" w:eastAsia="Arial Unicode MS" w:hAnsi="Arial" w:cs="Arial"/>
          <w:spacing w:val="-2"/>
          <w:sz w:val="18"/>
          <w:szCs w:val="18"/>
          <w:lang w:val="en-GB" w:bidi="th-TH"/>
        </w:rPr>
        <w:t xml:space="preserve">As </w:t>
      </w:r>
      <w:proofErr w:type="gramStart"/>
      <w:r w:rsidRPr="007651B6">
        <w:rPr>
          <w:rFonts w:ascii="Arial" w:eastAsia="Arial Unicode MS" w:hAnsi="Arial" w:cs="Arial"/>
          <w:spacing w:val="-2"/>
          <w:sz w:val="18"/>
          <w:szCs w:val="18"/>
          <w:lang w:val="en-GB" w:bidi="th-TH"/>
        </w:rPr>
        <w:t>at</w:t>
      </w:r>
      <w:proofErr w:type="gramEnd"/>
      <w:r w:rsidRPr="007651B6">
        <w:rPr>
          <w:rFonts w:ascii="Arial" w:eastAsia="Arial Unicode MS" w:hAnsi="Arial" w:cs="Arial"/>
          <w:spacing w:val="-2"/>
          <w:sz w:val="18"/>
          <w:szCs w:val="18"/>
          <w:lang w:val="en-GB" w:bidi="th-TH"/>
        </w:rPr>
        <w:t xml:space="preserve"> </w:t>
      </w:r>
      <w:r w:rsidR="000F05EE" w:rsidRPr="007651B6">
        <w:rPr>
          <w:rFonts w:ascii="Arial" w:eastAsia="Arial Unicode MS" w:hAnsi="Arial" w:cs="Arial"/>
          <w:spacing w:val="-2"/>
          <w:sz w:val="18"/>
          <w:szCs w:val="18"/>
          <w:lang w:val="en-GB" w:bidi="th-TH"/>
        </w:rPr>
        <w:t>30 September</w:t>
      </w:r>
      <w:r w:rsidR="00D35A48" w:rsidRPr="007651B6">
        <w:rPr>
          <w:rFonts w:ascii="Arial" w:eastAsia="Arial Unicode MS" w:hAnsi="Arial" w:cs="Arial"/>
          <w:spacing w:val="-2"/>
          <w:sz w:val="18"/>
          <w:szCs w:val="18"/>
          <w:lang w:val="en-GB" w:bidi="th-TH"/>
        </w:rPr>
        <w:t xml:space="preserve"> </w:t>
      </w:r>
      <w:r w:rsidR="000A745C" w:rsidRPr="007651B6">
        <w:rPr>
          <w:rFonts w:ascii="Arial" w:eastAsia="Arial Unicode MS" w:hAnsi="Arial" w:cs="Arial"/>
          <w:spacing w:val="-2"/>
          <w:sz w:val="18"/>
          <w:szCs w:val="18"/>
          <w:lang w:val="en-GB" w:bidi="th-TH"/>
        </w:rPr>
        <w:t>2025</w:t>
      </w:r>
      <w:r w:rsidRPr="007651B6">
        <w:rPr>
          <w:rFonts w:ascii="Arial" w:eastAsia="Arial Unicode MS" w:hAnsi="Arial" w:cs="Arial"/>
          <w:spacing w:val="-2"/>
          <w:sz w:val="18"/>
          <w:szCs w:val="18"/>
          <w:lang w:val="en-GB" w:bidi="th-TH"/>
        </w:rPr>
        <w:t xml:space="preserve"> and </w:t>
      </w:r>
      <w:r w:rsidR="000A745C" w:rsidRPr="007651B6">
        <w:rPr>
          <w:rFonts w:ascii="Arial" w:eastAsia="Arial Unicode MS" w:hAnsi="Arial" w:cs="Arial"/>
          <w:spacing w:val="-2"/>
          <w:sz w:val="18"/>
          <w:szCs w:val="18"/>
          <w:lang w:val="en-GB" w:bidi="th-TH"/>
        </w:rPr>
        <w:t>31</w:t>
      </w:r>
      <w:r w:rsidRPr="007651B6">
        <w:rPr>
          <w:rFonts w:ascii="Arial" w:eastAsia="Arial Unicode MS" w:hAnsi="Arial" w:cs="Arial"/>
          <w:spacing w:val="-2"/>
          <w:sz w:val="18"/>
          <w:szCs w:val="18"/>
          <w:lang w:val="en-GB" w:bidi="th-TH"/>
        </w:rPr>
        <w:t xml:space="preserve"> December </w:t>
      </w:r>
      <w:r w:rsidR="000A745C" w:rsidRPr="007651B6">
        <w:rPr>
          <w:rFonts w:ascii="Arial" w:eastAsia="Arial Unicode MS" w:hAnsi="Arial" w:cs="Arial"/>
          <w:spacing w:val="-2"/>
          <w:sz w:val="18"/>
          <w:szCs w:val="18"/>
          <w:lang w:val="en-GB" w:bidi="th-TH"/>
        </w:rPr>
        <w:t>2024</w:t>
      </w:r>
      <w:r w:rsidRPr="007651B6">
        <w:rPr>
          <w:rFonts w:ascii="Arial" w:eastAsia="Arial Unicode MS" w:hAnsi="Arial" w:cs="Arial"/>
          <w:spacing w:val="-2"/>
          <w:sz w:val="18"/>
          <w:szCs w:val="18"/>
          <w:lang w:val="en-GB" w:bidi="th-TH"/>
        </w:rPr>
        <w:t xml:space="preserve">, </w:t>
      </w:r>
      <w:r w:rsidR="00242EE7" w:rsidRPr="007651B6">
        <w:rPr>
          <w:rFonts w:ascii="Arial" w:eastAsia="Arial Unicode MS" w:hAnsi="Arial" w:cs="Arial"/>
          <w:spacing w:val="-2"/>
          <w:sz w:val="18"/>
          <w:szCs w:val="18"/>
          <w:lang w:val="en-GB" w:bidi="th-TH"/>
        </w:rPr>
        <w:t>f</w:t>
      </w:r>
      <w:r w:rsidRPr="007651B6">
        <w:rPr>
          <w:rFonts w:ascii="Arial" w:eastAsia="Arial Unicode MS" w:hAnsi="Arial" w:cs="Arial"/>
          <w:spacing w:val="-2"/>
          <w:sz w:val="18"/>
          <w:szCs w:val="18"/>
          <w:lang w:val="en-GB" w:bidi="th-TH"/>
        </w:rPr>
        <w:t>inancial assets and liabilities measured at amortised cost approximately</w:t>
      </w:r>
      <w:r w:rsidRPr="007651B6">
        <w:rPr>
          <w:rFonts w:ascii="Arial" w:eastAsia="Arial Unicode MS" w:hAnsi="Arial" w:cs="Arial"/>
          <w:sz w:val="18"/>
          <w:szCs w:val="18"/>
          <w:lang w:val="en-GB" w:bidi="th-TH"/>
        </w:rPr>
        <w:t xml:space="preserve"> </w:t>
      </w:r>
      <w:r w:rsidR="00000F50" w:rsidRPr="007651B6">
        <w:rPr>
          <w:rFonts w:ascii="Arial" w:eastAsia="Arial Unicode MS" w:hAnsi="Arial" w:cs="Arial"/>
          <w:sz w:val="18"/>
          <w:szCs w:val="18"/>
          <w:lang w:val="en-GB" w:bidi="th-TH"/>
        </w:rPr>
        <w:t>to</w:t>
      </w:r>
      <w:r w:rsidRPr="007651B6">
        <w:rPr>
          <w:rFonts w:ascii="Arial" w:eastAsia="Arial Unicode MS" w:hAnsi="Arial" w:cs="Arial"/>
          <w:sz w:val="18"/>
          <w:szCs w:val="18"/>
          <w:lang w:val="en-GB" w:bidi="th-TH"/>
        </w:rPr>
        <w:t xml:space="preserve"> fair </w:t>
      </w:r>
      <w:r w:rsidR="00000F50" w:rsidRPr="007651B6">
        <w:rPr>
          <w:rFonts w:ascii="Arial" w:eastAsia="Arial Unicode MS" w:hAnsi="Arial" w:cs="Arial"/>
          <w:sz w:val="18"/>
          <w:szCs w:val="18"/>
          <w:lang w:val="en-GB" w:bidi="th-TH"/>
        </w:rPr>
        <w:t>value</w:t>
      </w:r>
      <w:r w:rsidR="00154115" w:rsidRPr="007651B6">
        <w:rPr>
          <w:rFonts w:ascii="Arial" w:eastAsia="Arial Unicode MS" w:hAnsi="Arial" w:cs="Arial"/>
          <w:sz w:val="18"/>
          <w:szCs w:val="18"/>
          <w:lang w:val="en-GB" w:bidi="th-TH"/>
        </w:rPr>
        <w:t>.</w:t>
      </w:r>
    </w:p>
    <w:p w14:paraId="4F42A47C" w14:textId="77777777" w:rsidR="00BB35DB" w:rsidRPr="007651B6" w:rsidRDefault="00BB35DB" w:rsidP="00A65BCD">
      <w:pPr>
        <w:spacing w:after="0" w:line="240" w:lineRule="auto"/>
        <w:jc w:val="thaiDistribute"/>
        <w:rPr>
          <w:rFonts w:ascii="Arial" w:eastAsia="Arial Unicode MS" w:hAnsi="Arial" w:cs="Arial"/>
          <w:sz w:val="18"/>
          <w:szCs w:val="18"/>
          <w:lang w:val="en-GB" w:bidi="th-TH"/>
        </w:rPr>
      </w:pPr>
    </w:p>
    <w:p w14:paraId="1FFB84D6" w14:textId="77777777" w:rsidR="00BB35DB" w:rsidRPr="007651B6" w:rsidRDefault="00BB35DB" w:rsidP="00A65BCD">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Look w:val="04A0" w:firstRow="1" w:lastRow="0" w:firstColumn="1" w:lastColumn="0" w:noHBand="0" w:noVBand="1"/>
      </w:tblPr>
      <w:tblGrid>
        <w:gridCol w:w="9475"/>
      </w:tblGrid>
      <w:tr w:rsidR="00A7010A" w:rsidRPr="007651B6" w14:paraId="70D93A72" w14:textId="77777777" w:rsidTr="000525E5">
        <w:trPr>
          <w:trHeight w:val="386"/>
        </w:trPr>
        <w:tc>
          <w:tcPr>
            <w:tcW w:w="9475" w:type="dxa"/>
            <w:vAlign w:val="center"/>
          </w:tcPr>
          <w:p w14:paraId="46EF994F" w14:textId="31C7D673" w:rsidR="00A7010A" w:rsidRPr="007651B6" w:rsidRDefault="009E29CE" w:rsidP="000A745C">
            <w:pPr>
              <w:ind w:left="432" w:hanging="518"/>
              <w:jc w:val="both"/>
              <w:rPr>
                <w:rFonts w:ascii="Arial" w:eastAsia="Arial Unicode MS" w:hAnsi="Arial" w:cs="Arial"/>
                <w:b/>
                <w:bCs/>
                <w:sz w:val="18"/>
                <w:szCs w:val="18"/>
                <w:cs/>
                <w:lang w:val="en-GB" w:bidi="th-TH"/>
              </w:rPr>
            </w:pPr>
            <w:bookmarkStart w:id="6" w:name="_Hlk55388437"/>
            <w:r w:rsidRPr="007651B6">
              <w:rPr>
                <w:rFonts w:ascii="Arial" w:eastAsia="Arial Unicode MS" w:hAnsi="Arial" w:cs="Arial"/>
                <w:b/>
                <w:bCs/>
                <w:sz w:val="18"/>
                <w:szCs w:val="18"/>
                <w:lang w:val="en-GB" w:bidi="th-TH"/>
              </w:rPr>
              <w:t>9</w:t>
            </w:r>
            <w:r w:rsidR="00A7010A" w:rsidRPr="007651B6">
              <w:rPr>
                <w:rFonts w:ascii="Arial" w:eastAsia="Arial Unicode MS" w:hAnsi="Arial" w:cs="Arial"/>
                <w:b/>
                <w:bCs/>
                <w:sz w:val="18"/>
                <w:szCs w:val="18"/>
                <w:lang w:val="en-GB" w:bidi="th-TH"/>
              </w:rPr>
              <w:tab/>
            </w:r>
            <w:bookmarkStart w:id="7" w:name="TradeReceivable"/>
            <w:r w:rsidR="00A7010A" w:rsidRPr="007651B6">
              <w:rPr>
                <w:rFonts w:ascii="Arial" w:eastAsia="Arial Unicode MS" w:hAnsi="Arial" w:cs="Arial"/>
                <w:b/>
                <w:bCs/>
                <w:sz w:val="18"/>
                <w:szCs w:val="18"/>
                <w:lang w:val="en-GB" w:bidi="th-TH"/>
              </w:rPr>
              <w:t>Trade</w:t>
            </w:r>
            <w:bookmarkEnd w:id="7"/>
            <w:r w:rsidR="000D1589" w:rsidRPr="007651B6">
              <w:rPr>
                <w:rFonts w:ascii="Arial" w:eastAsia="Arial Unicode MS" w:hAnsi="Arial" w:cs="Arial"/>
                <w:b/>
                <w:bCs/>
                <w:sz w:val="18"/>
                <w:szCs w:val="18"/>
                <w:lang w:val="en-GB" w:bidi="th-TH"/>
              </w:rPr>
              <w:t xml:space="preserve"> and other</w:t>
            </w:r>
            <w:r w:rsidR="004A5496" w:rsidRPr="007651B6">
              <w:rPr>
                <w:rFonts w:ascii="Arial" w:eastAsia="Arial Unicode MS" w:hAnsi="Arial" w:cs="Arial"/>
                <w:b/>
                <w:bCs/>
                <w:sz w:val="18"/>
                <w:szCs w:val="18"/>
                <w:lang w:val="en-GB" w:bidi="th-TH"/>
              </w:rPr>
              <w:t xml:space="preserve"> </w:t>
            </w:r>
            <w:r w:rsidR="00C72C54" w:rsidRPr="007651B6">
              <w:rPr>
                <w:rFonts w:ascii="Arial" w:eastAsia="Arial Unicode MS" w:hAnsi="Arial" w:cs="Arial"/>
                <w:b/>
                <w:bCs/>
                <w:sz w:val="18"/>
                <w:szCs w:val="18"/>
                <w:lang w:val="en-GB" w:bidi="th-TH"/>
              </w:rPr>
              <w:t xml:space="preserve">current </w:t>
            </w:r>
            <w:r w:rsidR="004A5496" w:rsidRPr="007651B6">
              <w:rPr>
                <w:rFonts w:ascii="Arial" w:eastAsia="Arial Unicode MS" w:hAnsi="Arial" w:cs="Arial"/>
                <w:b/>
                <w:bCs/>
                <w:sz w:val="18"/>
                <w:szCs w:val="18"/>
                <w:lang w:val="en-GB" w:bidi="th-TH"/>
              </w:rPr>
              <w:t>receivables</w:t>
            </w:r>
            <w:r w:rsidR="00AA6C9A" w:rsidRPr="007651B6">
              <w:rPr>
                <w:rFonts w:ascii="Arial" w:eastAsia="Arial Unicode MS" w:hAnsi="Arial" w:cs="Arial"/>
                <w:b/>
                <w:bCs/>
                <w:sz w:val="18"/>
                <w:szCs w:val="18"/>
                <w:lang w:val="en-GB" w:bidi="th-TH"/>
              </w:rPr>
              <w:t>, net</w:t>
            </w:r>
          </w:p>
        </w:tc>
      </w:tr>
    </w:tbl>
    <w:p w14:paraId="58A423F2" w14:textId="77777777" w:rsidR="00A7010A" w:rsidRPr="007651B6" w:rsidRDefault="00A7010A" w:rsidP="00E25517">
      <w:pPr>
        <w:spacing w:after="0" w:line="240" w:lineRule="auto"/>
        <w:jc w:val="both"/>
        <w:rPr>
          <w:rFonts w:ascii="Arial" w:eastAsia="Arial Unicode MS" w:hAnsi="Arial" w:cs="Arial"/>
          <w:sz w:val="18"/>
          <w:szCs w:val="18"/>
          <w:lang w:bidi="th-TH"/>
        </w:rPr>
      </w:pPr>
      <w:bookmarkStart w:id="8" w:name="AR"/>
      <w:bookmarkEnd w:id="6"/>
      <w:bookmarkEnd w:id="8"/>
    </w:p>
    <w:tbl>
      <w:tblPr>
        <w:tblW w:w="9461" w:type="dxa"/>
        <w:tblLayout w:type="fixed"/>
        <w:tblLook w:val="0000" w:firstRow="0" w:lastRow="0" w:firstColumn="0" w:lastColumn="0" w:noHBand="0" w:noVBand="0"/>
      </w:tblPr>
      <w:tblGrid>
        <w:gridCol w:w="4277"/>
        <w:gridCol w:w="1296"/>
        <w:gridCol w:w="1296"/>
        <w:gridCol w:w="1296"/>
        <w:gridCol w:w="1296"/>
      </w:tblGrid>
      <w:tr w:rsidR="00184CB9" w:rsidRPr="007651B6" w14:paraId="2BD6E4FB" w14:textId="77777777" w:rsidTr="23E74744">
        <w:tc>
          <w:tcPr>
            <w:tcW w:w="4277" w:type="dxa"/>
            <w:vAlign w:val="center"/>
          </w:tcPr>
          <w:p w14:paraId="1DE65BAA" w14:textId="77777777" w:rsidR="00184CB9" w:rsidRPr="007651B6" w:rsidRDefault="00184CB9" w:rsidP="00E25517">
            <w:pPr>
              <w:spacing w:after="0" w:line="240" w:lineRule="auto"/>
              <w:ind w:left="-72"/>
              <w:jc w:val="both"/>
              <w:rPr>
                <w:rFonts w:ascii="Arial" w:eastAsia="Arial Unicode MS" w:hAnsi="Arial" w:cs="Arial"/>
                <w:sz w:val="18"/>
                <w:szCs w:val="18"/>
                <w:rtl/>
                <w:cs/>
                <w:lang w:eastAsia="th-TH" w:bidi="th-TH"/>
              </w:rPr>
            </w:pPr>
          </w:p>
        </w:tc>
        <w:tc>
          <w:tcPr>
            <w:tcW w:w="2592" w:type="dxa"/>
            <w:gridSpan w:val="2"/>
            <w:tcBorders>
              <w:bottom w:val="single" w:sz="4" w:space="0" w:color="auto"/>
            </w:tcBorders>
          </w:tcPr>
          <w:p w14:paraId="2957405B" w14:textId="77777777" w:rsidR="00184CB9" w:rsidRPr="007651B6" w:rsidRDefault="00184CB9" w:rsidP="00E25517">
            <w:pPr>
              <w:spacing w:after="0" w:line="240" w:lineRule="auto"/>
              <w:ind w:left="-40" w:right="-72"/>
              <w:jc w:val="center"/>
              <w:rPr>
                <w:rFonts w:ascii="Arial" w:eastAsia="Cordia New" w:hAnsi="Arial" w:cs="Arial"/>
                <w:b/>
                <w:bCs/>
                <w:sz w:val="18"/>
                <w:szCs w:val="18"/>
                <w:lang w:eastAsia="th-TH" w:bidi="th-TH"/>
              </w:rPr>
            </w:pPr>
            <w:r w:rsidRPr="007651B6">
              <w:rPr>
                <w:rFonts w:ascii="Arial" w:eastAsia="Cordia New" w:hAnsi="Arial" w:cs="Arial"/>
                <w:b/>
                <w:bCs/>
                <w:sz w:val="18"/>
                <w:szCs w:val="18"/>
                <w:lang w:eastAsia="th-TH" w:bidi="th-TH"/>
              </w:rPr>
              <w:t xml:space="preserve">Consolidated </w:t>
            </w:r>
          </w:p>
          <w:p w14:paraId="134CB45C" w14:textId="54F41022" w:rsidR="00184CB9" w:rsidRPr="007651B6" w:rsidRDefault="00184CB9" w:rsidP="00E25517">
            <w:pPr>
              <w:spacing w:after="0" w:line="240" w:lineRule="auto"/>
              <w:ind w:left="-40" w:right="-72"/>
              <w:jc w:val="center"/>
              <w:rPr>
                <w:rFonts w:ascii="Arial" w:eastAsia="Cordia New" w:hAnsi="Arial" w:cs="Arial"/>
                <w:b/>
                <w:bCs/>
                <w:sz w:val="18"/>
                <w:szCs w:val="18"/>
                <w:lang w:eastAsia="th-TH" w:bidi="th-TH"/>
              </w:rPr>
            </w:pPr>
            <w:r w:rsidRPr="007651B6">
              <w:rPr>
                <w:rFonts w:ascii="Arial" w:eastAsia="Cordia New" w:hAnsi="Arial" w:cs="Arial"/>
                <w:b/>
                <w:bCs/>
                <w:sz w:val="18"/>
                <w:szCs w:val="18"/>
                <w:lang w:eastAsia="th-TH" w:bidi="th-TH"/>
              </w:rPr>
              <w:t xml:space="preserve">financial </w:t>
            </w:r>
            <w:r w:rsidR="00E823BE" w:rsidRPr="007651B6">
              <w:rPr>
                <w:rFonts w:ascii="Arial" w:eastAsia="Cordia New" w:hAnsi="Arial" w:cs="Arial"/>
                <w:b/>
                <w:bCs/>
                <w:sz w:val="18"/>
                <w:szCs w:val="18"/>
                <w:lang w:eastAsia="th-TH" w:bidi="th-TH"/>
              </w:rPr>
              <w:t>information</w:t>
            </w:r>
          </w:p>
        </w:tc>
        <w:tc>
          <w:tcPr>
            <w:tcW w:w="2592" w:type="dxa"/>
            <w:gridSpan w:val="2"/>
            <w:tcBorders>
              <w:bottom w:val="single" w:sz="4" w:space="0" w:color="auto"/>
            </w:tcBorders>
          </w:tcPr>
          <w:p w14:paraId="00AFE3F9" w14:textId="77777777" w:rsidR="00184CB9" w:rsidRPr="007651B6" w:rsidRDefault="00184CB9" w:rsidP="00E25517">
            <w:pPr>
              <w:spacing w:after="0" w:line="240" w:lineRule="auto"/>
              <w:ind w:left="-40" w:right="-72"/>
              <w:jc w:val="center"/>
              <w:rPr>
                <w:rFonts w:ascii="Arial" w:eastAsia="Cordia New" w:hAnsi="Arial" w:cs="Arial"/>
                <w:b/>
                <w:bCs/>
                <w:sz w:val="18"/>
                <w:szCs w:val="18"/>
                <w:lang w:eastAsia="th-TH" w:bidi="th-TH"/>
              </w:rPr>
            </w:pPr>
            <w:r w:rsidRPr="007651B6">
              <w:rPr>
                <w:rFonts w:ascii="Arial" w:eastAsia="Cordia New" w:hAnsi="Arial" w:cs="Arial"/>
                <w:b/>
                <w:bCs/>
                <w:sz w:val="18"/>
                <w:szCs w:val="18"/>
                <w:lang w:eastAsia="th-TH" w:bidi="th-TH"/>
              </w:rPr>
              <w:t xml:space="preserve">Separate </w:t>
            </w:r>
          </w:p>
          <w:p w14:paraId="76C983EC" w14:textId="4D941BC2" w:rsidR="00184CB9" w:rsidRPr="007651B6" w:rsidRDefault="00184CB9" w:rsidP="00E25517">
            <w:pPr>
              <w:spacing w:after="0" w:line="240" w:lineRule="auto"/>
              <w:ind w:left="-40" w:right="-72"/>
              <w:jc w:val="center"/>
              <w:rPr>
                <w:rFonts w:ascii="Arial" w:eastAsia="Cordia New" w:hAnsi="Arial" w:cs="Arial"/>
                <w:b/>
                <w:bCs/>
                <w:sz w:val="18"/>
                <w:szCs w:val="18"/>
                <w:lang w:eastAsia="th-TH" w:bidi="th-TH"/>
              </w:rPr>
            </w:pPr>
            <w:r w:rsidRPr="007651B6">
              <w:rPr>
                <w:rFonts w:ascii="Arial" w:eastAsia="Cordia New" w:hAnsi="Arial" w:cs="Arial"/>
                <w:b/>
                <w:bCs/>
                <w:sz w:val="18"/>
                <w:szCs w:val="18"/>
                <w:lang w:eastAsia="th-TH" w:bidi="th-TH"/>
              </w:rPr>
              <w:t xml:space="preserve">financial </w:t>
            </w:r>
            <w:r w:rsidR="00E823BE" w:rsidRPr="007651B6">
              <w:rPr>
                <w:rFonts w:ascii="Arial" w:eastAsia="Cordia New" w:hAnsi="Arial" w:cs="Arial"/>
                <w:b/>
                <w:bCs/>
                <w:sz w:val="18"/>
                <w:szCs w:val="18"/>
                <w:lang w:eastAsia="th-TH" w:bidi="th-TH"/>
              </w:rPr>
              <w:t>information</w:t>
            </w:r>
          </w:p>
        </w:tc>
      </w:tr>
      <w:tr w:rsidR="00133342" w:rsidRPr="007651B6" w14:paraId="475CF2DB" w14:textId="77777777" w:rsidTr="23E74744">
        <w:tc>
          <w:tcPr>
            <w:tcW w:w="4277" w:type="dxa"/>
            <w:vAlign w:val="center"/>
          </w:tcPr>
          <w:p w14:paraId="6E1B33F1" w14:textId="63F6926E" w:rsidR="00133342" w:rsidRPr="007651B6" w:rsidRDefault="00133342" w:rsidP="00133342">
            <w:pPr>
              <w:spacing w:after="0" w:line="240" w:lineRule="auto"/>
              <w:ind w:left="-101"/>
              <w:jc w:val="both"/>
              <w:rPr>
                <w:rFonts w:ascii="Arial" w:eastAsia="Arial Unicode MS" w:hAnsi="Arial" w:cs="Arial"/>
                <w:sz w:val="18"/>
                <w:szCs w:val="18"/>
                <w:rtl/>
                <w:cs/>
                <w:lang w:eastAsia="th-TH" w:bidi="th-TH"/>
              </w:rPr>
            </w:pPr>
            <w:r w:rsidRPr="007651B6">
              <w:rPr>
                <w:rFonts w:ascii="Arial" w:eastAsia="Arial Unicode MS" w:hAnsi="Arial" w:cs="Arial"/>
                <w:b/>
                <w:bCs/>
                <w:sz w:val="18"/>
                <w:szCs w:val="18"/>
              </w:rPr>
              <w:t xml:space="preserve">As at </w:t>
            </w:r>
          </w:p>
        </w:tc>
        <w:tc>
          <w:tcPr>
            <w:tcW w:w="1296" w:type="dxa"/>
            <w:tcBorders>
              <w:top w:val="single" w:sz="4" w:space="0" w:color="auto"/>
            </w:tcBorders>
          </w:tcPr>
          <w:p w14:paraId="2C4DDF4F"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2AA4B211" w14:textId="4573960E"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24A49EB0" w14:textId="05754202" w:rsidR="00133342" w:rsidRPr="007651B6" w:rsidRDefault="000A745C" w:rsidP="00133342">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2025</w:t>
            </w:r>
          </w:p>
        </w:tc>
        <w:tc>
          <w:tcPr>
            <w:tcW w:w="1296" w:type="dxa"/>
            <w:tcBorders>
              <w:top w:val="single" w:sz="4" w:space="0" w:color="auto"/>
            </w:tcBorders>
          </w:tcPr>
          <w:p w14:paraId="3713ED13"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127AD0EA" w14:textId="0F53E57F"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5A687C69" w14:textId="1E84FE7E" w:rsidR="00133342" w:rsidRPr="007651B6" w:rsidRDefault="000A745C" w:rsidP="00133342">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2024</w:t>
            </w:r>
          </w:p>
        </w:tc>
        <w:tc>
          <w:tcPr>
            <w:tcW w:w="1296" w:type="dxa"/>
            <w:tcBorders>
              <w:top w:val="single" w:sz="4" w:space="0" w:color="auto"/>
            </w:tcBorders>
          </w:tcPr>
          <w:p w14:paraId="432B99E1"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7ABB2021" w14:textId="6CE11E99"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7579A401" w14:textId="778CAF0D" w:rsidR="00133342" w:rsidRPr="007651B6" w:rsidRDefault="000A745C" w:rsidP="00133342">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2025</w:t>
            </w:r>
          </w:p>
        </w:tc>
        <w:tc>
          <w:tcPr>
            <w:tcW w:w="1296" w:type="dxa"/>
            <w:tcBorders>
              <w:top w:val="single" w:sz="4" w:space="0" w:color="auto"/>
            </w:tcBorders>
          </w:tcPr>
          <w:p w14:paraId="1251AB22"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621EDFBC" w14:textId="66539FDD"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5695AEBA" w14:textId="51C68812" w:rsidR="00133342" w:rsidRPr="007651B6" w:rsidRDefault="000A745C" w:rsidP="00133342">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2024</w:t>
            </w:r>
          </w:p>
        </w:tc>
      </w:tr>
      <w:tr w:rsidR="00022354" w:rsidRPr="007651B6" w14:paraId="2E401489" w14:textId="77777777" w:rsidTr="23E74744">
        <w:tc>
          <w:tcPr>
            <w:tcW w:w="4277" w:type="dxa"/>
            <w:vAlign w:val="center"/>
          </w:tcPr>
          <w:p w14:paraId="53DD9ADE" w14:textId="77777777" w:rsidR="00022354" w:rsidRPr="007651B6" w:rsidRDefault="00022354" w:rsidP="00E25517">
            <w:pPr>
              <w:spacing w:after="0" w:line="240" w:lineRule="auto"/>
              <w:ind w:left="-72"/>
              <w:jc w:val="both"/>
              <w:rPr>
                <w:rFonts w:ascii="Arial" w:eastAsia="Arial Unicode MS" w:hAnsi="Arial" w:cs="Arial"/>
                <w:sz w:val="18"/>
                <w:szCs w:val="18"/>
                <w:rtl/>
                <w:cs/>
                <w:lang w:eastAsia="th-TH" w:bidi="th-TH"/>
              </w:rPr>
            </w:pPr>
          </w:p>
        </w:tc>
        <w:tc>
          <w:tcPr>
            <w:tcW w:w="1296" w:type="dxa"/>
            <w:tcBorders>
              <w:bottom w:val="single" w:sz="4" w:space="0" w:color="auto"/>
            </w:tcBorders>
          </w:tcPr>
          <w:p w14:paraId="778B1248" w14:textId="77777777" w:rsidR="00022354" w:rsidRPr="007651B6" w:rsidRDefault="00022354" w:rsidP="00E25517">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c>
          <w:tcPr>
            <w:tcW w:w="1296" w:type="dxa"/>
            <w:tcBorders>
              <w:bottom w:val="single" w:sz="4" w:space="0" w:color="auto"/>
            </w:tcBorders>
          </w:tcPr>
          <w:p w14:paraId="2D4959FB" w14:textId="77777777" w:rsidR="00022354" w:rsidRPr="007651B6" w:rsidRDefault="00022354" w:rsidP="00E25517">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c>
          <w:tcPr>
            <w:tcW w:w="1296" w:type="dxa"/>
            <w:tcBorders>
              <w:bottom w:val="single" w:sz="4" w:space="0" w:color="auto"/>
            </w:tcBorders>
          </w:tcPr>
          <w:p w14:paraId="720DB58B" w14:textId="77777777" w:rsidR="00022354" w:rsidRPr="007651B6" w:rsidRDefault="00022354" w:rsidP="00E25517">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c>
          <w:tcPr>
            <w:tcW w:w="1296" w:type="dxa"/>
            <w:tcBorders>
              <w:bottom w:val="single" w:sz="4" w:space="0" w:color="auto"/>
            </w:tcBorders>
          </w:tcPr>
          <w:p w14:paraId="12FA7AA7" w14:textId="77777777" w:rsidR="00022354" w:rsidRPr="007651B6" w:rsidRDefault="00022354" w:rsidP="00E25517">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r>
      <w:tr w:rsidR="00022354" w:rsidRPr="007651B6" w14:paraId="4FD4F31F" w14:textId="77777777" w:rsidTr="23E74744">
        <w:trPr>
          <w:trHeight w:val="74"/>
        </w:trPr>
        <w:tc>
          <w:tcPr>
            <w:tcW w:w="4277" w:type="dxa"/>
          </w:tcPr>
          <w:p w14:paraId="6B60AAA0" w14:textId="77777777" w:rsidR="00022354" w:rsidRPr="007651B6" w:rsidRDefault="00022354" w:rsidP="00E25517">
            <w:pPr>
              <w:spacing w:after="0" w:line="240" w:lineRule="auto"/>
              <w:ind w:left="-72"/>
              <w:jc w:val="both"/>
              <w:rPr>
                <w:rFonts w:ascii="Arial" w:eastAsia="Arial Unicode MS" w:hAnsi="Arial" w:cs="Arial"/>
                <w:sz w:val="18"/>
                <w:szCs w:val="18"/>
                <w:lang w:eastAsia="th-TH" w:bidi="th-TH"/>
              </w:rPr>
            </w:pPr>
          </w:p>
        </w:tc>
        <w:tc>
          <w:tcPr>
            <w:tcW w:w="1296" w:type="dxa"/>
            <w:tcBorders>
              <w:top w:val="single" w:sz="4" w:space="0" w:color="auto"/>
            </w:tcBorders>
            <w:vAlign w:val="bottom"/>
          </w:tcPr>
          <w:p w14:paraId="767EBAAD" w14:textId="77777777" w:rsidR="00022354" w:rsidRPr="007651B6"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vAlign w:val="bottom"/>
          </w:tcPr>
          <w:p w14:paraId="76CC771B" w14:textId="77777777" w:rsidR="00022354" w:rsidRPr="007651B6"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vAlign w:val="bottom"/>
          </w:tcPr>
          <w:p w14:paraId="1D02352E" w14:textId="77777777" w:rsidR="00022354" w:rsidRPr="007651B6"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tcPr>
          <w:p w14:paraId="78BEEE9D" w14:textId="77777777" w:rsidR="00022354" w:rsidRPr="007651B6" w:rsidRDefault="00022354" w:rsidP="00E25517">
            <w:pPr>
              <w:spacing w:after="0" w:line="240" w:lineRule="auto"/>
              <w:ind w:right="-72"/>
              <w:jc w:val="right"/>
              <w:rPr>
                <w:rFonts w:ascii="Arial" w:eastAsia="Arial Unicode MS" w:hAnsi="Arial" w:cs="Arial"/>
                <w:sz w:val="18"/>
                <w:szCs w:val="18"/>
                <w:lang w:eastAsia="th-TH" w:bidi="th-TH"/>
              </w:rPr>
            </w:pPr>
          </w:p>
        </w:tc>
      </w:tr>
      <w:tr w:rsidR="00A147F2" w:rsidRPr="007651B6" w14:paraId="4A20FE6D" w14:textId="77777777" w:rsidTr="23E74744">
        <w:trPr>
          <w:trHeight w:val="144"/>
        </w:trPr>
        <w:tc>
          <w:tcPr>
            <w:tcW w:w="4277" w:type="dxa"/>
          </w:tcPr>
          <w:p w14:paraId="377FD04B" w14:textId="1EA25867" w:rsidR="00A147F2" w:rsidRPr="007651B6" w:rsidRDefault="00A147F2" w:rsidP="00E100E0">
            <w:pPr>
              <w:tabs>
                <w:tab w:val="left" w:pos="1439"/>
              </w:tabs>
              <w:spacing w:after="0" w:line="240" w:lineRule="auto"/>
              <w:ind w:left="-86"/>
              <w:jc w:val="both"/>
              <w:rPr>
                <w:rFonts w:ascii="Arial" w:eastAsia="Cordia New" w:hAnsi="Arial" w:cs="Arial"/>
                <w:snapToGrid w:val="0"/>
                <w:sz w:val="18"/>
                <w:szCs w:val="18"/>
                <w:lang w:eastAsia="th-TH" w:bidi="th-TH"/>
              </w:rPr>
            </w:pPr>
            <w:r w:rsidRPr="007651B6">
              <w:rPr>
                <w:rFonts w:ascii="Arial" w:eastAsia="Cordia New" w:hAnsi="Arial" w:cs="Arial"/>
                <w:snapToGrid w:val="0"/>
                <w:sz w:val="18"/>
                <w:szCs w:val="18"/>
                <w:lang w:eastAsia="th-TH" w:bidi="th-TH"/>
              </w:rPr>
              <w:t>Trade receivables</w:t>
            </w:r>
            <w:r w:rsidRPr="007651B6">
              <w:rPr>
                <w:rFonts w:ascii="Arial" w:eastAsia="Cordia New" w:hAnsi="Arial" w:cs="Arial"/>
                <w:snapToGrid w:val="0"/>
                <w:sz w:val="18"/>
                <w:szCs w:val="18"/>
                <w:lang w:eastAsia="th-TH" w:bidi="th-TH"/>
              </w:rPr>
              <w:tab/>
              <w:t>- third parties</w:t>
            </w:r>
          </w:p>
        </w:tc>
        <w:tc>
          <w:tcPr>
            <w:tcW w:w="1296" w:type="dxa"/>
          </w:tcPr>
          <w:p w14:paraId="3D669388" w14:textId="68F6A45A" w:rsidR="00A147F2" w:rsidRPr="007651B6" w:rsidRDefault="00BE21AC"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72,278,929</w:t>
            </w:r>
          </w:p>
        </w:tc>
        <w:tc>
          <w:tcPr>
            <w:tcW w:w="1296" w:type="dxa"/>
          </w:tcPr>
          <w:p w14:paraId="23368A6C" w14:textId="04A4308E"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147</w:t>
            </w:r>
            <w:r w:rsidRPr="007651B6">
              <w:rPr>
                <w:rFonts w:ascii="Arial" w:eastAsia="Arial Unicode MS" w:hAnsi="Arial" w:cs="Arial"/>
                <w:sz w:val="18"/>
                <w:szCs w:val="18"/>
              </w:rPr>
              <w:t>,</w:t>
            </w:r>
            <w:r w:rsidRPr="007651B6">
              <w:rPr>
                <w:rFonts w:ascii="Arial" w:eastAsia="Arial Unicode MS" w:hAnsi="Arial" w:cs="Arial"/>
                <w:sz w:val="18"/>
                <w:szCs w:val="18"/>
                <w:lang w:val="en-GB"/>
              </w:rPr>
              <w:t>358</w:t>
            </w:r>
            <w:r w:rsidRPr="007651B6">
              <w:rPr>
                <w:rFonts w:ascii="Arial" w:eastAsia="Arial Unicode MS" w:hAnsi="Arial" w:cs="Arial"/>
                <w:sz w:val="18"/>
                <w:szCs w:val="18"/>
              </w:rPr>
              <w:t>,</w:t>
            </w:r>
            <w:r w:rsidRPr="007651B6">
              <w:rPr>
                <w:rFonts w:ascii="Arial" w:eastAsia="Arial Unicode MS" w:hAnsi="Arial" w:cs="Arial"/>
                <w:sz w:val="18"/>
                <w:szCs w:val="18"/>
                <w:lang w:val="en-GB"/>
              </w:rPr>
              <w:t>696</w:t>
            </w:r>
          </w:p>
        </w:tc>
        <w:tc>
          <w:tcPr>
            <w:tcW w:w="1296" w:type="dxa"/>
          </w:tcPr>
          <w:p w14:paraId="7E6905AE" w14:textId="75BA3282" w:rsidR="00A147F2" w:rsidRPr="007651B6" w:rsidRDefault="00BE21AC"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24,654,623</w:t>
            </w:r>
          </w:p>
        </w:tc>
        <w:tc>
          <w:tcPr>
            <w:tcW w:w="1296" w:type="dxa"/>
          </w:tcPr>
          <w:p w14:paraId="1E0BEA1C" w14:textId="5A4568D4"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60</w:t>
            </w:r>
            <w:r w:rsidRPr="007651B6">
              <w:rPr>
                <w:rFonts w:ascii="Arial" w:eastAsia="Arial Unicode MS" w:hAnsi="Arial" w:cs="Arial"/>
                <w:sz w:val="18"/>
                <w:szCs w:val="18"/>
              </w:rPr>
              <w:t>,</w:t>
            </w:r>
            <w:r w:rsidRPr="007651B6">
              <w:rPr>
                <w:rFonts w:ascii="Arial" w:eastAsia="Arial Unicode MS" w:hAnsi="Arial" w:cs="Arial"/>
                <w:sz w:val="18"/>
                <w:szCs w:val="18"/>
                <w:lang w:val="en-GB"/>
              </w:rPr>
              <w:t>892</w:t>
            </w:r>
            <w:r w:rsidRPr="007651B6">
              <w:rPr>
                <w:rFonts w:ascii="Arial" w:eastAsia="Arial Unicode MS" w:hAnsi="Arial" w:cs="Arial"/>
                <w:sz w:val="18"/>
                <w:szCs w:val="18"/>
              </w:rPr>
              <w:t>,</w:t>
            </w:r>
            <w:r w:rsidRPr="007651B6">
              <w:rPr>
                <w:rFonts w:ascii="Arial" w:eastAsia="Arial Unicode MS" w:hAnsi="Arial" w:cs="Arial"/>
                <w:sz w:val="18"/>
                <w:szCs w:val="18"/>
                <w:lang w:val="en-GB"/>
              </w:rPr>
              <w:t>782</w:t>
            </w:r>
          </w:p>
        </w:tc>
      </w:tr>
      <w:tr w:rsidR="00A147F2" w:rsidRPr="007651B6" w14:paraId="40E430DC" w14:textId="77777777" w:rsidTr="00BE21AC">
        <w:trPr>
          <w:trHeight w:val="144"/>
        </w:trPr>
        <w:tc>
          <w:tcPr>
            <w:tcW w:w="4277" w:type="dxa"/>
          </w:tcPr>
          <w:p w14:paraId="71578BE3" w14:textId="26C6EBB5" w:rsidR="00A147F2" w:rsidRPr="007651B6" w:rsidRDefault="00A147F2" w:rsidP="00E100E0">
            <w:pPr>
              <w:tabs>
                <w:tab w:val="left" w:pos="1439"/>
              </w:tabs>
              <w:spacing w:after="0" w:line="240" w:lineRule="auto"/>
              <w:ind w:left="-86"/>
              <w:jc w:val="both"/>
              <w:rPr>
                <w:rFonts w:ascii="Arial" w:eastAsia="Cordia New" w:hAnsi="Arial" w:cs="Arial"/>
                <w:snapToGrid w:val="0"/>
                <w:sz w:val="18"/>
                <w:szCs w:val="18"/>
                <w:lang w:eastAsia="th-TH" w:bidi="th-TH"/>
              </w:rPr>
            </w:pPr>
            <w:r w:rsidRPr="007651B6">
              <w:rPr>
                <w:rFonts w:ascii="Arial" w:eastAsia="Cordia New" w:hAnsi="Arial" w:cs="Arial"/>
                <w:snapToGrid w:val="0"/>
                <w:sz w:val="18"/>
                <w:szCs w:val="18"/>
                <w:lang w:eastAsia="th-TH" w:bidi="th-TH"/>
              </w:rPr>
              <w:tab/>
              <w:t>- related parties</w:t>
            </w:r>
          </w:p>
        </w:tc>
        <w:tc>
          <w:tcPr>
            <w:tcW w:w="1296" w:type="dxa"/>
          </w:tcPr>
          <w:p w14:paraId="469E87A3" w14:textId="69F7768D" w:rsidR="00A147F2" w:rsidRPr="007651B6" w:rsidRDefault="00BE21AC" w:rsidP="00A147F2">
            <w:pPr>
              <w:spacing w:after="0" w:line="240" w:lineRule="auto"/>
              <w:ind w:left="-40" w:right="-72"/>
              <w:jc w:val="right"/>
              <w:rPr>
                <w:rFonts w:ascii="Arial" w:hAnsi="Arial" w:cs="Arial"/>
                <w:sz w:val="18"/>
                <w:szCs w:val="18"/>
              </w:rPr>
            </w:pPr>
            <w:r w:rsidRPr="007651B6">
              <w:rPr>
                <w:rFonts w:ascii="Arial" w:hAnsi="Arial" w:cs="Arial"/>
                <w:sz w:val="18"/>
                <w:szCs w:val="18"/>
              </w:rPr>
              <w:t>7,436,712</w:t>
            </w:r>
          </w:p>
        </w:tc>
        <w:tc>
          <w:tcPr>
            <w:tcW w:w="1296" w:type="dxa"/>
          </w:tcPr>
          <w:p w14:paraId="4AC661F0" w14:textId="20693657"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rPr>
              <w:t>-</w:t>
            </w:r>
          </w:p>
        </w:tc>
        <w:tc>
          <w:tcPr>
            <w:tcW w:w="1296" w:type="dxa"/>
            <w:vAlign w:val="bottom"/>
          </w:tcPr>
          <w:p w14:paraId="37A81957" w14:textId="61DBB740" w:rsidR="00A147F2" w:rsidRPr="007651B6" w:rsidRDefault="00BE21AC" w:rsidP="00BE21AC">
            <w:pPr>
              <w:tabs>
                <w:tab w:val="left" w:pos="1082"/>
              </w:tabs>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7,045,760</w:t>
            </w:r>
          </w:p>
        </w:tc>
        <w:tc>
          <w:tcPr>
            <w:tcW w:w="1296" w:type="dxa"/>
          </w:tcPr>
          <w:p w14:paraId="46E100B0" w14:textId="6B2A82DC"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155</w:t>
            </w:r>
            <w:r w:rsidRPr="007651B6">
              <w:rPr>
                <w:rFonts w:ascii="Arial" w:eastAsia="Arial Unicode MS" w:hAnsi="Arial" w:cs="Arial"/>
                <w:sz w:val="18"/>
                <w:szCs w:val="18"/>
              </w:rPr>
              <w:t>,</w:t>
            </w:r>
            <w:r w:rsidRPr="007651B6">
              <w:rPr>
                <w:rFonts w:ascii="Arial" w:eastAsia="Arial Unicode MS" w:hAnsi="Arial" w:cs="Arial"/>
                <w:sz w:val="18"/>
                <w:szCs w:val="18"/>
                <w:lang w:val="en-GB"/>
              </w:rPr>
              <w:t>257</w:t>
            </w:r>
          </w:p>
        </w:tc>
      </w:tr>
      <w:tr w:rsidR="00A147F2" w:rsidRPr="007651B6" w14:paraId="726F069D" w14:textId="77777777" w:rsidTr="23E74744">
        <w:trPr>
          <w:trHeight w:val="144"/>
        </w:trPr>
        <w:tc>
          <w:tcPr>
            <w:tcW w:w="4277" w:type="dxa"/>
          </w:tcPr>
          <w:p w14:paraId="6ECD75A9" w14:textId="10AD6FA7" w:rsidR="00A147F2" w:rsidRPr="007651B6" w:rsidRDefault="00A147F2" w:rsidP="00E100E0">
            <w:pPr>
              <w:tabs>
                <w:tab w:val="left" w:pos="2015"/>
              </w:tabs>
              <w:spacing w:after="0" w:line="240" w:lineRule="auto"/>
              <w:ind w:left="-86"/>
              <w:jc w:val="both"/>
              <w:rPr>
                <w:rFonts w:ascii="Arial" w:eastAsia="Arial Unicode MS" w:hAnsi="Arial" w:cs="Arial"/>
                <w:sz w:val="18"/>
                <w:szCs w:val="18"/>
                <w:cs/>
                <w:lang w:eastAsia="th-TH" w:bidi="th-TH"/>
              </w:rPr>
            </w:pPr>
            <w:r w:rsidRPr="007651B6">
              <w:rPr>
                <w:rFonts w:ascii="Arial" w:eastAsia="Cordia New" w:hAnsi="Arial" w:cs="Arial"/>
                <w:snapToGrid w:val="0"/>
                <w:sz w:val="18"/>
                <w:szCs w:val="18"/>
                <w:lang w:eastAsia="th-TH" w:bidi="th-TH"/>
              </w:rPr>
              <w:t xml:space="preserve">Other </w:t>
            </w:r>
            <w:r w:rsidR="0015604D" w:rsidRPr="007651B6">
              <w:rPr>
                <w:rFonts w:ascii="Arial" w:eastAsia="Cordia New" w:hAnsi="Arial" w:cs="Arial"/>
                <w:snapToGrid w:val="0"/>
                <w:sz w:val="18"/>
                <w:szCs w:val="18"/>
                <w:lang w:eastAsia="th-TH" w:bidi="th-TH"/>
              </w:rPr>
              <w:t xml:space="preserve">current </w:t>
            </w:r>
            <w:r w:rsidRPr="007651B6">
              <w:rPr>
                <w:rFonts w:ascii="Arial" w:eastAsia="Cordia New" w:hAnsi="Arial" w:cs="Arial"/>
                <w:snapToGrid w:val="0"/>
                <w:sz w:val="18"/>
                <w:szCs w:val="18"/>
                <w:lang w:eastAsia="th-TH" w:bidi="th-TH"/>
              </w:rPr>
              <w:t>receivables</w:t>
            </w:r>
            <w:r w:rsidRPr="007651B6">
              <w:rPr>
                <w:rFonts w:ascii="Arial" w:eastAsia="Cordia New" w:hAnsi="Arial" w:cs="Arial"/>
                <w:snapToGrid w:val="0"/>
                <w:sz w:val="18"/>
                <w:szCs w:val="18"/>
                <w:lang w:eastAsia="th-TH" w:bidi="th-TH"/>
              </w:rPr>
              <w:tab/>
              <w:t>- third parties</w:t>
            </w:r>
          </w:p>
        </w:tc>
        <w:tc>
          <w:tcPr>
            <w:tcW w:w="1296" w:type="dxa"/>
          </w:tcPr>
          <w:p w14:paraId="5B27BAF8" w14:textId="3B75DEFB" w:rsidR="00A147F2" w:rsidRPr="007651B6" w:rsidRDefault="00BE21AC" w:rsidP="00A147F2">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1,641,657</w:t>
            </w:r>
          </w:p>
        </w:tc>
        <w:tc>
          <w:tcPr>
            <w:tcW w:w="1296" w:type="dxa"/>
          </w:tcPr>
          <w:p w14:paraId="1E3CAF90" w14:textId="270A99A1"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2</w:t>
            </w:r>
            <w:r w:rsidRPr="007651B6">
              <w:rPr>
                <w:rFonts w:ascii="Arial" w:eastAsia="Arial Unicode MS" w:hAnsi="Arial" w:cs="Arial"/>
                <w:sz w:val="18"/>
                <w:szCs w:val="18"/>
              </w:rPr>
              <w:t>,</w:t>
            </w:r>
            <w:r w:rsidRPr="007651B6">
              <w:rPr>
                <w:rFonts w:ascii="Arial" w:eastAsia="Arial Unicode MS" w:hAnsi="Arial" w:cs="Arial"/>
                <w:sz w:val="18"/>
                <w:szCs w:val="18"/>
                <w:lang w:val="en-GB"/>
              </w:rPr>
              <w:t>089</w:t>
            </w:r>
            <w:r w:rsidRPr="007651B6">
              <w:rPr>
                <w:rFonts w:ascii="Arial" w:eastAsia="Arial Unicode MS" w:hAnsi="Arial" w:cs="Arial"/>
                <w:sz w:val="18"/>
                <w:szCs w:val="18"/>
              </w:rPr>
              <w:t>,</w:t>
            </w:r>
            <w:r w:rsidRPr="007651B6">
              <w:rPr>
                <w:rFonts w:ascii="Arial" w:eastAsia="Arial Unicode MS" w:hAnsi="Arial" w:cs="Arial"/>
                <w:sz w:val="18"/>
                <w:szCs w:val="18"/>
                <w:lang w:val="en-GB"/>
              </w:rPr>
              <w:t>439</w:t>
            </w:r>
          </w:p>
        </w:tc>
        <w:tc>
          <w:tcPr>
            <w:tcW w:w="1296" w:type="dxa"/>
          </w:tcPr>
          <w:p w14:paraId="1927D745" w14:textId="6B1B3BF2" w:rsidR="00A147F2" w:rsidRPr="007651B6" w:rsidRDefault="00BE21AC"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812,905</w:t>
            </w:r>
          </w:p>
        </w:tc>
        <w:tc>
          <w:tcPr>
            <w:tcW w:w="1296" w:type="dxa"/>
          </w:tcPr>
          <w:p w14:paraId="287A2F22" w14:textId="02D24CA6"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802</w:t>
            </w:r>
            <w:r w:rsidRPr="007651B6">
              <w:rPr>
                <w:rFonts w:ascii="Arial" w:eastAsia="Arial Unicode MS" w:hAnsi="Arial" w:cs="Arial"/>
                <w:sz w:val="18"/>
                <w:szCs w:val="18"/>
              </w:rPr>
              <w:t>,</w:t>
            </w:r>
            <w:r w:rsidRPr="007651B6">
              <w:rPr>
                <w:rFonts w:ascii="Arial" w:eastAsia="Arial Unicode MS" w:hAnsi="Arial" w:cs="Arial"/>
                <w:sz w:val="18"/>
                <w:szCs w:val="18"/>
                <w:lang w:val="en-GB"/>
              </w:rPr>
              <w:t>729</w:t>
            </w:r>
          </w:p>
        </w:tc>
      </w:tr>
      <w:tr w:rsidR="00A147F2" w:rsidRPr="007651B6" w14:paraId="7482747B" w14:textId="77777777" w:rsidTr="23E74744">
        <w:trPr>
          <w:trHeight w:val="144"/>
        </w:trPr>
        <w:tc>
          <w:tcPr>
            <w:tcW w:w="4277" w:type="dxa"/>
          </w:tcPr>
          <w:p w14:paraId="285D9804" w14:textId="4BA59825" w:rsidR="00A147F2" w:rsidRPr="007651B6" w:rsidRDefault="00A147F2" w:rsidP="00E100E0">
            <w:pPr>
              <w:tabs>
                <w:tab w:val="left" w:pos="2015"/>
              </w:tabs>
              <w:spacing w:after="0" w:line="240" w:lineRule="auto"/>
              <w:ind w:left="-86"/>
              <w:jc w:val="both"/>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ab/>
              <w:t>-</w:t>
            </w:r>
            <w:r w:rsidRPr="007651B6">
              <w:rPr>
                <w:rFonts w:ascii="Arial" w:eastAsia="Arial Unicode MS" w:hAnsi="Arial" w:cs="Arial"/>
                <w:sz w:val="18"/>
                <w:szCs w:val="18"/>
                <w:cs/>
                <w:lang w:eastAsia="th-TH" w:bidi="th-TH"/>
              </w:rPr>
              <w:t xml:space="preserve"> </w:t>
            </w:r>
            <w:r w:rsidRPr="007651B6">
              <w:rPr>
                <w:rFonts w:ascii="Arial" w:eastAsia="Cordia New" w:hAnsi="Arial" w:cs="Arial"/>
                <w:snapToGrid w:val="0"/>
                <w:sz w:val="18"/>
                <w:szCs w:val="18"/>
                <w:lang w:eastAsia="th-TH" w:bidi="th-TH"/>
              </w:rPr>
              <w:t>related parties</w:t>
            </w:r>
          </w:p>
        </w:tc>
        <w:tc>
          <w:tcPr>
            <w:tcW w:w="1296" w:type="dxa"/>
          </w:tcPr>
          <w:p w14:paraId="299DA959" w14:textId="5C1447C4" w:rsidR="00A147F2" w:rsidRPr="007651B6" w:rsidRDefault="00BE21AC" w:rsidP="00A147F2">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269,080</w:t>
            </w:r>
          </w:p>
        </w:tc>
        <w:tc>
          <w:tcPr>
            <w:tcW w:w="1296" w:type="dxa"/>
          </w:tcPr>
          <w:p w14:paraId="20767148" w14:textId="44431920"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113</w:t>
            </w:r>
          </w:p>
        </w:tc>
        <w:tc>
          <w:tcPr>
            <w:tcW w:w="1296" w:type="dxa"/>
          </w:tcPr>
          <w:p w14:paraId="7AE4A89A" w14:textId="5682A0F9" w:rsidR="00A147F2" w:rsidRPr="007651B6" w:rsidRDefault="00BE21AC"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2,060,268</w:t>
            </w:r>
          </w:p>
        </w:tc>
        <w:tc>
          <w:tcPr>
            <w:tcW w:w="1296" w:type="dxa"/>
          </w:tcPr>
          <w:p w14:paraId="312506CB" w14:textId="7836B78E"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5</w:t>
            </w:r>
            <w:r w:rsidRPr="007651B6">
              <w:rPr>
                <w:rFonts w:ascii="Arial" w:eastAsia="Arial Unicode MS" w:hAnsi="Arial" w:cs="Arial"/>
                <w:sz w:val="18"/>
                <w:szCs w:val="18"/>
              </w:rPr>
              <w:t>,</w:t>
            </w:r>
            <w:r w:rsidRPr="007651B6">
              <w:rPr>
                <w:rFonts w:ascii="Arial" w:eastAsia="Arial Unicode MS" w:hAnsi="Arial" w:cs="Arial"/>
                <w:sz w:val="18"/>
                <w:szCs w:val="18"/>
                <w:lang w:val="en-GB"/>
              </w:rPr>
              <w:t>461</w:t>
            </w:r>
            <w:r w:rsidRPr="007651B6">
              <w:rPr>
                <w:rFonts w:ascii="Arial" w:eastAsia="Arial Unicode MS" w:hAnsi="Arial" w:cs="Arial"/>
                <w:sz w:val="18"/>
                <w:szCs w:val="18"/>
              </w:rPr>
              <w:t>,</w:t>
            </w:r>
            <w:r w:rsidRPr="007651B6">
              <w:rPr>
                <w:rFonts w:ascii="Arial" w:eastAsia="Arial Unicode MS" w:hAnsi="Arial" w:cs="Arial"/>
                <w:sz w:val="18"/>
                <w:szCs w:val="18"/>
                <w:lang w:val="en-GB"/>
              </w:rPr>
              <w:t>077</w:t>
            </w:r>
          </w:p>
        </w:tc>
      </w:tr>
      <w:tr w:rsidR="00A147F2" w:rsidRPr="007651B6" w14:paraId="4E329623" w14:textId="77777777" w:rsidTr="23E74744">
        <w:trPr>
          <w:trHeight w:val="144"/>
        </w:trPr>
        <w:tc>
          <w:tcPr>
            <w:tcW w:w="4277" w:type="dxa"/>
          </w:tcPr>
          <w:p w14:paraId="4BBB919D" w14:textId="77777777" w:rsidR="00A147F2" w:rsidRPr="007651B6" w:rsidRDefault="00A147F2" w:rsidP="004B39C6">
            <w:pPr>
              <w:tabs>
                <w:tab w:val="left" w:pos="1335"/>
              </w:tabs>
              <w:spacing w:after="0" w:line="240" w:lineRule="auto"/>
              <w:ind w:left="-86"/>
              <w:jc w:val="both"/>
              <w:rPr>
                <w:rFonts w:ascii="Arial" w:eastAsia="Cordia New" w:hAnsi="Arial" w:cs="Arial"/>
                <w:snapToGrid w:val="0"/>
                <w:sz w:val="18"/>
                <w:szCs w:val="18"/>
                <w:lang w:eastAsia="th-TH" w:bidi="th-TH"/>
              </w:rPr>
            </w:pPr>
            <w:r w:rsidRPr="007651B6">
              <w:rPr>
                <w:rFonts w:ascii="Arial" w:eastAsia="Cordia New" w:hAnsi="Arial" w:cs="Arial"/>
                <w:snapToGrid w:val="0"/>
                <w:sz w:val="18"/>
                <w:szCs w:val="18"/>
                <w:lang w:eastAsia="th-TH" w:bidi="th-TH"/>
              </w:rPr>
              <w:t>Accrued income</w:t>
            </w:r>
            <w:r w:rsidRPr="007651B6">
              <w:rPr>
                <w:rFonts w:ascii="Arial" w:eastAsia="Cordia New" w:hAnsi="Arial" w:cs="Arial"/>
                <w:snapToGrid w:val="0"/>
                <w:sz w:val="18"/>
                <w:szCs w:val="18"/>
                <w:lang w:eastAsia="th-TH" w:bidi="th-TH"/>
              </w:rPr>
              <w:tab/>
              <w:t>- third parties</w:t>
            </w:r>
          </w:p>
        </w:tc>
        <w:tc>
          <w:tcPr>
            <w:tcW w:w="1296" w:type="dxa"/>
          </w:tcPr>
          <w:p w14:paraId="75CE027B" w14:textId="51CA8220" w:rsidR="00A147F2" w:rsidRPr="007651B6" w:rsidRDefault="00BE21AC" w:rsidP="00A147F2">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64,823,960</w:t>
            </w:r>
          </w:p>
        </w:tc>
        <w:tc>
          <w:tcPr>
            <w:tcW w:w="1296" w:type="dxa"/>
          </w:tcPr>
          <w:p w14:paraId="7B422FB3" w14:textId="3710FC10"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83</w:t>
            </w:r>
            <w:r w:rsidRPr="007651B6">
              <w:rPr>
                <w:rFonts w:ascii="Arial" w:eastAsia="Arial Unicode MS" w:hAnsi="Arial" w:cs="Arial"/>
                <w:sz w:val="18"/>
                <w:szCs w:val="18"/>
              </w:rPr>
              <w:t>,</w:t>
            </w:r>
            <w:r w:rsidRPr="007651B6">
              <w:rPr>
                <w:rFonts w:ascii="Arial" w:eastAsia="Arial Unicode MS" w:hAnsi="Arial" w:cs="Arial"/>
                <w:sz w:val="18"/>
                <w:szCs w:val="18"/>
                <w:lang w:val="en-GB"/>
              </w:rPr>
              <w:t>707</w:t>
            </w:r>
            <w:r w:rsidRPr="007651B6">
              <w:rPr>
                <w:rFonts w:ascii="Arial" w:eastAsia="Arial Unicode MS" w:hAnsi="Arial" w:cs="Arial"/>
                <w:sz w:val="18"/>
                <w:szCs w:val="18"/>
              </w:rPr>
              <w:t>,</w:t>
            </w:r>
            <w:r w:rsidRPr="007651B6">
              <w:rPr>
                <w:rFonts w:ascii="Arial" w:eastAsia="Arial Unicode MS" w:hAnsi="Arial" w:cs="Arial"/>
                <w:sz w:val="18"/>
                <w:szCs w:val="18"/>
                <w:lang w:val="en-GB"/>
              </w:rPr>
              <w:t>937</w:t>
            </w:r>
          </w:p>
        </w:tc>
        <w:tc>
          <w:tcPr>
            <w:tcW w:w="1296" w:type="dxa"/>
          </w:tcPr>
          <w:p w14:paraId="352CF285" w14:textId="436DE3E1" w:rsidR="00A147F2" w:rsidRPr="007651B6" w:rsidRDefault="00BE21AC"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41,267,455</w:t>
            </w:r>
          </w:p>
        </w:tc>
        <w:tc>
          <w:tcPr>
            <w:tcW w:w="1296" w:type="dxa"/>
          </w:tcPr>
          <w:p w14:paraId="1860A1F9" w14:textId="103F795A"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35</w:t>
            </w:r>
            <w:r w:rsidRPr="007651B6">
              <w:rPr>
                <w:rFonts w:ascii="Arial" w:eastAsia="Arial Unicode MS" w:hAnsi="Arial" w:cs="Arial"/>
                <w:sz w:val="18"/>
                <w:szCs w:val="18"/>
              </w:rPr>
              <w:t>,</w:t>
            </w:r>
            <w:r w:rsidRPr="007651B6">
              <w:rPr>
                <w:rFonts w:ascii="Arial" w:eastAsia="Arial Unicode MS" w:hAnsi="Arial" w:cs="Arial"/>
                <w:sz w:val="18"/>
                <w:szCs w:val="18"/>
                <w:lang w:val="en-GB"/>
              </w:rPr>
              <w:t>913</w:t>
            </w:r>
            <w:r w:rsidRPr="007651B6">
              <w:rPr>
                <w:rFonts w:ascii="Arial" w:eastAsia="Arial Unicode MS" w:hAnsi="Arial" w:cs="Arial"/>
                <w:sz w:val="18"/>
                <w:szCs w:val="18"/>
              </w:rPr>
              <w:t>,</w:t>
            </w:r>
            <w:r w:rsidRPr="007651B6">
              <w:rPr>
                <w:rFonts w:ascii="Arial" w:eastAsia="Arial Unicode MS" w:hAnsi="Arial" w:cs="Arial"/>
                <w:sz w:val="18"/>
                <w:szCs w:val="18"/>
                <w:lang w:val="en-GB"/>
              </w:rPr>
              <w:t>882</w:t>
            </w:r>
          </w:p>
        </w:tc>
      </w:tr>
      <w:tr w:rsidR="00A147F2" w:rsidRPr="007651B6" w14:paraId="57A4FB09" w14:textId="77777777" w:rsidTr="23E74744">
        <w:trPr>
          <w:trHeight w:val="144"/>
        </w:trPr>
        <w:tc>
          <w:tcPr>
            <w:tcW w:w="4277" w:type="dxa"/>
          </w:tcPr>
          <w:p w14:paraId="05B69DE7" w14:textId="05F32C9D" w:rsidR="00A147F2" w:rsidRPr="007651B6" w:rsidRDefault="00A147F2" w:rsidP="004B39C6">
            <w:pPr>
              <w:tabs>
                <w:tab w:val="left" w:pos="1335"/>
              </w:tabs>
              <w:spacing w:after="0" w:line="240" w:lineRule="auto"/>
              <w:ind w:left="-86"/>
              <w:jc w:val="both"/>
              <w:rPr>
                <w:rFonts w:ascii="Arial" w:eastAsia="Cordia New" w:hAnsi="Arial" w:cs="Arial"/>
                <w:snapToGrid w:val="0"/>
                <w:sz w:val="18"/>
                <w:szCs w:val="18"/>
                <w:lang w:eastAsia="th-TH" w:bidi="th-TH"/>
              </w:rPr>
            </w:pPr>
            <w:r w:rsidRPr="007651B6">
              <w:rPr>
                <w:rFonts w:ascii="Arial" w:eastAsia="Cordia New" w:hAnsi="Arial" w:cs="Arial"/>
                <w:snapToGrid w:val="0"/>
                <w:sz w:val="18"/>
                <w:szCs w:val="18"/>
                <w:lang w:eastAsia="th-TH" w:bidi="th-TH"/>
              </w:rPr>
              <w:tab/>
              <w:t>- related parties</w:t>
            </w:r>
          </w:p>
        </w:tc>
        <w:tc>
          <w:tcPr>
            <w:tcW w:w="1296" w:type="dxa"/>
          </w:tcPr>
          <w:p w14:paraId="49D44A95" w14:textId="10B39CFB" w:rsidR="00A147F2" w:rsidRPr="007651B6" w:rsidRDefault="00BE21AC" w:rsidP="00A147F2">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4,163,297</w:t>
            </w:r>
          </w:p>
        </w:tc>
        <w:tc>
          <w:tcPr>
            <w:tcW w:w="1296" w:type="dxa"/>
          </w:tcPr>
          <w:p w14:paraId="703E21A6" w14:textId="3A7F707C"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2</w:t>
            </w:r>
            <w:r w:rsidRPr="007651B6">
              <w:rPr>
                <w:rFonts w:ascii="Arial" w:eastAsia="Arial Unicode MS" w:hAnsi="Arial" w:cs="Arial"/>
                <w:sz w:val="18"/>
                <w:szCs w:val="18"/>
              </w:rPr>
              <w:t>,</w:t>
            </w:r>
            <w:r w:rsidRPr="007651B6">
              <w:rPr>
                <w:rFonts w:ascii="Arial" w:eastAsia="Arial Unicode MS" w:hAnsi="Arial" w:cs="Arial"/>
                <w:sz w:val="18"/>
                <w:szCs w:val="18"/>
                <w:lang w:val="en-GB"/>
              </w:rPr>
              <w:t>820</w:t>
            </w:r>
            <w:r w:rsidRPr="007651B6">
              <w:rPr>
                <w:rFonts w:ascii="Arial" w:eastAsia="Arial Unicode MS" w:hAnsi="Arial" w:cs="Arial"/>
                <w:sz w:val="18"/>
                <w:szCs w:val="18"/>
              </w:rPr>
              <w:t>,</w:t>
            </w:r>
            <w:r w:rsidRPr="007651B6">
              <w:rPr>
                <w:rFonts w:ascii="Arial" w:eastAsia="Arial Unicode MS" w:hAnsi="Arial" w:cs="Arial"/>
                <w:sz w:val="18"/>
                <w:szCs w:val="18"/>
                <w:lang w:val="en-GB"/>
              </w:rPr>
              <w:t>347</w:t>
            </w:r>
          </w:p>
        </w:tc>
        <w:tc>
          <w:tcPr>
            <w:tcW w:w="1296" w:type="dxa"/>
          </w:tcPr>
          <w:p w14:paraId="1A9DD03F" w14:textId="2BF90775" w:rsidR="00A147F2" w:rsidRPr="007651B6" w:rsidRDefault="00BE21AC"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6,380,244</w:t>
            </w:r>
          </w:p>
        </w:tc>
        <w:tc>
          <w:tcPr>
            <w:tcW w:w="1296" w:type="dxa"/>
          </w:tcPr>
          <w:p w14:paraId="334ACCF1" w14:textId="09BB37B2"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5</w:t>
            </w:r>
            <w:r w:rsidRPr="007651B6">
              <w:rPr>
                <w:rFonts w:ascii="Arial" w:eastAsia="Arial Unicode MS" w:hAnsi="Arial" w:cs="Arial"/>
                <w:sz w:val="18"/>
                <w:szCs w:val="18"/>
              </w:rPr>
              <w:t>,</w:t>
            </w:r>
            <w:r w:rsidRPr="007651B6">
              <w:rPr>
                <w:rFonts w:ascii="Arial" w:eastAsia="Arial Unicode MS" w:hAnsi="Arial" w:cs="Arial"/>
                <w:sz w:val="18"/>
                <w:szCs w:val="18"/>
                <w:lang w:val="en-GB"/>
              </w:rPr>
              <w:t>041</w:t>
            </w:r>
            <w:r w:rsidRPr="007651B6">
              <w:rPr>
                <w:rFonts w:ascii="Arial" w:eastAsia="Arial Unicode MS" w:hAnsi="Arial" w:cs="Arial"/>
                <w:sz w:val="18"/>
                <w:szCs w:val="18"/>
              </w:rPr>
              <w:t>,</w:t>
            </w:r>
            <w:r w:rsidRPr="007651B6">
              <w:rPr>
                <w:rFonts w:ascii="Arial" w:eastAsia="Arial Unicode MS" w:hAnsi="Arial" w:cs="Arial"/>
                <w:sz w:val="18"/>
                <w:szCs w:val="18"/>
                <w:lang w:val="en-GB"/>
              </w:rPr>
              <w:t>079</w:t>
            </w:r>
          </w:p>
        </w:tc>
      </w:tr>
      <w:tr w:rsidR="00A147F2" w:rsidRPr="007651B6" w14:paraId="4A988493" w14:textId="77777777" w:rsidTr="23E74744">
        <w:trPr>
          <w:trHeight w:val="144"/>
        </w:trPr>
        <w:tc>
          <w:tcPr>
            <w:tcW w:w="4277" w:type="dxa"/>
          </w:tcPr>
          <w:p w14:paraId="6F3F7F07" w14:textId="77777777" w:rsidR="00A147F2" w:rsidRPr="007651B6" w:rsidRDefault="00A147F2" w:rsidP="00A147F2">
            <w:pPr>
              <w:tabs>
                <w:tab w:val="left" w:pos="1417"/>
              </w:tabs>
              <w:spacing w:after="0" w:line="240" w:lineRule="auto"/>
              <w:ind w:left="-86"/>
              <w:jc w:val="both"/>
              <w:rPr>
                <w:rFonts w:ascii="Arial" w:eastAsia="Arial Unicode MS" w:hAnsi="Arial" w:cs="Arial"/>
                <w:sz w:val="18"/>
                <w:szCs w:val="18"/>
                <w:lang w:eastAsia="th-TH" w:bidi="th-TH"/>
              </w:rPr>
            </w:pPr>
            <w:r w:rsidRPr="007651B6">
              <w:rPr>
                <w:rFonts w:ascii="Arial" w:eastAsia="Cordia New" w:hAnsi="Arial" w:cs="Arial"/>
                <w:snapToGrid w:val="0"/>
                <w:sz w:val="18"/>
                <w:szCs w:val="18"/>
                <w:lang w:eastAsia="th-TH" w:bidi="th-TH"/>
              </w:rPr>
              <w:t>Prepaid expenses</w:t>
            </w:r>
          </w:p>
        </w:tc>
        <w:tc>
          <w:tcPr>
            <w:tcW w:w="1296" w:type="dxa"/>
            <w:tcBorders>
              <w:bottom w:val="single" w:sz="4" w:space="0" w:color="auto"/>
            </w:tcBorders>
          </w:tcPr>
          <w:p w14:paraId="71F92BEC" w14:textId="1C0EC9CC" w:rsidR="00A147F2" w:rsidRPr="007651B6" w:rsidRDefault="00BE21AC" w:rsidP="00A147F2">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8,373,648</w:t>
            </w:r>
          </w:p>
        </w:tc>
        <w:tc>
          <w:tcPr>
            <w:tcW w:w="1296" w:type="dxa"/>
            <w:tcBorders>
              <w:bottom w:val="single" w:sz="4" w:space="0" w:color="auto"/>
            </w:tcBorders>
          </w:tcPr>
          <w:p w14:paraId="7F16EAA7" w14:textId="3F7E7B60"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8</w:t>
            </w:r>
            <w:r w:rsidRPr="007651B6">
              <w:rPr>
                <w:rFonts w:ascii="Arial" w:eastAsia="Arial Unicode MS" w:hAnsi="Arial" w:cs="Arial"/>
                <w:sz w:val="18"/>
                <w:szCs w:val="18"/>
              </w:rPr>
              <w:t>,</w:t>
            </w:r>
            <w:r w:rsidRPr="007651B6">
              <w:rPr>
                <w:rFonts w:ascii="Arial" w:eastAsia="Arial Unicode MS" w:hAnsi="Arial" w:cs="Arial"/>
                <w:sz w:val="18"/>
                <w:szCs w:val="18"/>
                <w:lang w:val="en-GB"/>
              </w:rPr>
              <w:t>580</w:t>
            </w:r>
            <w:r w:rsidRPr="007651B6">
              <w:rPr>
                <w:rFonts w:ascii="Arial" w:eastAsia="Arial Unicode MS" w:hAnsi="Arial" w:cs="Arial"/>
                <w:sz w:val="18"/>
                <w:szCs w:val="18"/>
              </w:rPr>
              <w:t>,</w:t>
            </w:r>
            <w:r w:rsidRPr="007651B6">
              <w:rPr>
                <w:rFonts w:ascii="Arial" w:eastAsia="Arial Unicode MS" w:hAnsi="Arial" w:cs="Arial"/>
                <w:sz w:val="18"/>
                <w:szCs w:val="18"/>
                <w:lang w:val="en-GB"/>
              </w:rPr>
              <w:t>383</w:t>
            </w:r>
          </w:p>
        </w:tc>
        <w:tc>
          <w:tcPr>
            <w:tcW w:w="1296" w:type="dxa"/>
            <w:tcBorders>
              <w:bottom w:val="single" w:sz="4" w:space="0" w:color="auto"/>
            </w:tcBorders>
          </w:tcPr>
          <w:p w14:paraId="2D34F47E" w14:textId="7979ED62" w:rsidR="00A147F2" w:rsidRPr="007651B6" w:rsidRDefault="00BE21AC"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3,751,505</w:t>
            </w:r>
          </w:p>
        </w:tc>
        <w:tc>
          <w:tcPr>
            <w:tcW w:w="1296" w:type="dxa"/>
            <w:tcBorders>
              <w:bottom w:val="single" w:sz="4" w:space="0" w:color="auto"/>
            </w:tcBorders>
          </w:tcPr>
          <w:p w14:paraId="639447EF" w14:textId="052157F3" w:rsidR="00A147F2" w:rsidRPr="007651B6" w:rsidRDefault="00A147F2" w:rsidP="00A147F2">
            <w:pPr>
              <w:spacing w:after="0" w:line="240" w:lineRule="auto"/>
              <w:ind w:left="-40"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4</w:t>
            </w:r>
            <w:r w:rsidRPr="007651B6">
              <w:rPr>
                <w:rFonts w:ascii="Arial" w:eastAsia="Arial Unicode MS" w:hAnsi="Arial" w:cs="Arial"/>
                <w:sz w:val="18"/>
                <w:szCs w:val="18"/>
              </w:rPr>
              <w:t>,</w:t>
            </w:r>
            <w:r w:rsidRPr="007651B6">
              <w:rPr>
                <w:rFonts w:ascii="Arial" w:eastAsia="Arial Unicode MS" w:hAnsi="Arial" w:cs="Arial"/>
                <w:sz w:val="18"/>
                <w:szCs w:val="18"/>
                <w:lang w:val="en-GB"/>
              </w:rPr>
              <w:t>338</w:t>
            </w:r>
            <w:r w:rsidRPr="007651B6">
              <w:rPr>
                <w:rFonts w:ascii="Arial" w:eastAsia="Arial Unicode MS" w:hAnsi="Arial" w:cs="Arial"/>
                <w:sz w:val="18"/>
                <w:szCs w:val="18"/>
              </w:rPr>
              <w:t>,</w:t>
            </w:r>
            <w:r w:rsidRPr="007651B6">
              <w:rPr>
                <w:rFonts w:ascii="Arial" w:eastAsia="Arial Unicode MS" w:hAnsi="Arial" w:cs="Arial"/>
                <w:sz w:val="18"/>
                <w:szCs w:val="18"/>
                <w:lang w:val="en-GB"/>
              </w:rPr>
              <w:t>613</w:t>
            </w:r>
          </w:p>
        </w:tc>
      </w:tr>
      <w:tr w:rsidR="00A81D7F" w:rsidRPr="007651B6" w14:paraId="1AC404A9" w14:textId="77777777" w:rsidTr="23E74744">
        <w:trPr>
          <w:trHeight w:val="144"/>
        </w:trPr>
        <w:tc>
          <w:tcPr>
            <w:tcW w:w="4277" w:type="dxa"/>
          </w:tcPr>
          <w:p w14:paraId="5822D2B1" w14:textId="77777777" w:rsidR="00A81D7F" w:rsidRPr="007651B6" w:rsidRDefault="00A81D7F" w:rsidP="00A81D7F">
            <w:pPr>
              <w:tabs>
                <w:tab w:val="left" w:pos="1417"/>
              </w:tabs>
              <w:spacing w:after="0" w:line="240" w:lineRule="auto"/>
              <w:ind w:left="-86"/>
              <w:jc w:val="both"/>
              <w:rPr>
                <w:rFonts w:ascii="Arial" w:eastAsia="Arial Unicode MS" w:hAnsi="Arial" w:cs="Arial"/>
                <w:sz w:val="18"/>
                <w:szCs w:val="18"/>
                <w:cs/>
                <w:lang w:eastAsia="th-TH" w:bidi="th-TH"/>
              </w:rPr>
            </w:pPr>
          </w:p>
        </w:tc>
        <w:tc>
          <w:tcPr>
            <w:tcW w:w="1296" w:type="dxa"/>
            <w:tcBorders>
              <w:top w:val="single" w:sz="4" w:space="0" w:color="auto"/>
            </w:tcBorders>
          </w:tcPr>
          <w:p w14:paraId="4AF9C198" w14:textId="77777777" w:rsidR="00A81D7F" w:rsidRPr="007651B6" w:rsidRDefault="00A81D7F" w:rsidP="00A81D7F">
            <w:pPr>
              <w:spacing w:after="0" w:line="240" w:lineRule="auto"/>
              <w:ind w:left="-118" w:right="-72"/>
              <w:jc w:val="right"/>
              <w:rPr>
                <w:rFonts w:ascii="Arial" w:eastAsia="Arial Unicode MS" w:hAnsi="Arial" w:cs="Arial"/>
                <w:sz w:val="18"/>
                <w:szCs w:val="18"/>
                <w:lang w:eastAsia="th-TH" w:bidi="th-TH"/>
              </w:rPr>
            </w:pPr>
          </w:p>
        </w:tc>
        <w:tc>
          <w:tcPr>
            <w:tcW w:w="1296" w:type="dxa"/>
            <w:tcBorders>
              <w:top w:val="single" w:sz="4" w:space="0" w:color="auto"/>
            </w:tcBorders>
          </w:tcPr>
          <w:p w14:paraId="6A84B045" w14:textId="77777777" w:rsidR="00A81D7F" w:rsidRPr="007651B6" w:rsidRDefault="00A81D7F" w:rsidP="00A81D7F">
            <w:pPr>
              <w:spacing w:after="0" w:line="240" w:lineRule="auto"/>
              <w:ind w:left="-40" w:right="-72"/>
              <w:jc w:val="right"/>
              <w:rPr>
                <w:rFonts w:ascii="Arial" w:eastAsia="Arial Unicode MS" w:hAnsi="Arial" w:cs="Arial"/>
                <w:sz w:val="18"/>
                <w:szCs w:val="18"/>
                <w:lang w:val="en-GB" w:eastAsia="th-TH" w:bidi="th-TH"/>
              </w:rPr>
            </w:pPr>
          </w:p>
        </w:tc>
        <w:tc>
          <w:tcPr>
            <w:tcW w:w="1296" w:type="dxa"/>
            <w:tcBorders>
              <w:top w:val="single" w:sz="4" w:space="0" w:color="auto"/>
            </w:tcBorders>
          </w:tcPr>
          <w:p w14:paraId="7F6B2EEA" w14:textId="77777777" w:rsidR="00A81D7F" w:rsidRPr="007651B6" w:rsidRDefault="00A81D7F" w:rsidP="00A81D7F">
            <w:pPr>
              <w:spacing w:after="0" w:line="240" w:lineRule="auto"/>
              <w:ind w:left="-40" w:right="-72"/>
              <w:jc w:val="right"/>
              <w:rPr>
                <w:rFonts w:ascii="Arial" w:eastAsia="Arial Unicode MS" w:hAnsi="Arial" w:cs="Arial"/>
                <w:sz w:val="18"/>
                <w:szCs w:val="18"/>
                <w:lang w:eastAsia="th-TH" w:bidi="th-TH"/>
              </w:rPr>
            </w:pPr>
          </w:p>
        </w:tc>
        <w:tc>
          <w:tcPr>
            <w:tcW w:w="1296" w:type="dxa"/>
            <w:tcBorders>
              <w:top w:val="single" w:sz="4" w:space="0" w:color="auto"/>
            </w:tcBorders>
          </w:tcPr>
          <w:p w14:paraId="4DF3BDC5" w14:textId="77777777" w:rsidR="00A81D7F" w:rsidRPr="007651B6" w:rsidRDefault="00A81D7F" w:rsidP="00A81D7F">
            <w:pPr>
              <w:spacing w:after="0" w:line="240" w:lineRule="auto"/>
              <w:ind w:left="-40" w:right="-72"/>
              <w:jc w:val="right"/>
              <w:rPr>
                <w:rFonts w:ascii="Arial" w:eastAsia="Arial Unicode MS" w:hAnsi="Arial" w:cs="Arial"/>
                <w:sz w:val="18"/>
                <w:szCs w:val="18"/>
                <w:lang w:val="en-GB" w:eastAsia="th-TH" w:bidi="th-TH"/>
              </w:rPr>
            </w:pPr>
          </w:p>
        </w:tc>
      </w:tr>
      <w:tr w:rsidR="00F90CEB" w:rsidRPr="007651B6" w14:paraId="471322E2" w14:textId="77777777" w:rsidTr="000F05EE">
        <w:trPr>
          <w:trHeight w:val="117"/>
        </w:trPr>
        <w:tc>
          <w:tcPr>
            <w:tcW w:w="4277" w:type="dxa"/>
          </w:tcPr>
          <w:p w14:paraId="6CF395EB" w14:textId="77777777" w:rsidR="00F90CEB" w:rsidRPr="007651B6" w:rsidRDefault="00F90CEB" w:rsidP="00F90CEB">
            <w:pPr>
              <w:tabs>
                <w:tab w:val="left" w:pos="1417"/>
              </w:tabs>
              <w:spacing w:after="0" w:line="240" w:lineRule="auto"/>
              <w:ind w:left="-86"/>
              <w:jc w:val="both"/>
              <w:rPr>
                <w:rFonts w:ascii="Arial" w:eastAsia="Arial Unicode MS" w:hAnsi="Arial" w:cs="Arial"/>
                <w:sz w:val="18"/>
                <w:szCs w:val="18"/>
                <w:lang w:eastAsia="th-TH" w:bidi="th-TH"/>
              </w:rPr>
            </w:pPr>
            <w:r w:rsidRPr="007651B6">
              <w:rPr>
                <w:rFonts w:ascii="Arial" w:eastAsia="Arial Unicode MS" w:hAnsi="Arial" w:cs="Arial"/>
                <w:b/>
                <w:bCs/>
                <w:sz w:val="18"/>
                <w:szCs w:val="18"/>
                <w:lang w:eastAsia="th-TH" w:bidi="th-TH"/>
              </w:rPr>
              <w:t>Total</w:t>
            </w:r>
          </w:p>
        </w:tc>
        <w:tc>
          <w:tcPr>
            <w:tcW w:w="1296" w:type="dxa"/>
            <w:tcBorders>
              <w:bottom w:val="single" w:sz="4" w:space="0" w:color="auto"/>
            </w:tcBorders>
          </w:tcPr>
          <w:p w14:paraId="57CB3FFF" w14:textId="4996701E" w:rsidR="00F90CEB" w:rsidRPr="007651B6" w:rsidRDefault="00BE21AC" w:rsidP="00F90CEB">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158,987,283</w:t>
            </w:r>
          </w:p>
        </w:tc>
        <w:tc>
          <w:tcPr>
            <w:tcW w:w="1296" w:type="dxa"/>
            <w:tcBorders>
              <w:bottom w:val="single" w:sz="4" w:space="0" w:color="auto"/>
            </w:tcBorders>
          </w:tcPr>
          <w:p w14:paraId="2B62FB92" w14:textId="7E34E51C" w:rsidR="00F90CEB" w:rsidRPr="007651B6" w:rsidRDefault="00F90CEB" w:rsidP="00F90CEB">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244</w:t>
            </w:r>
            <w:r w:rsidRPr="007651B6">
              <w:rPr>
                <w:rFonts w:ascii="Arial" w:eastAsia="Arial Unicode MS" w:hAnsi="Arial" w:cs="Arial"/>
                <w:sz w:val="18"/>
                <w:szCs w:val="18"/>
              </w:rPr>
              <w:t>,</w:t>
            </w:r>
            <w:r w:rsidRPr="007651B6">
              <w:rPr>
                <w:rFonts w:ascii="Arial" w:eastAsia="Arial Unicode MS" w:hAnsi="Arial" w:cs="Arial"/>
                <w:sz w:val="18"/>
                <w:szCs w:val="18"/>
                <w:lang w:val="en-GB"/>
              </w:rPr>
              <w:t>556</w:t>
            </w:r>
            <w:r w:rsidRPr="007651B6">
              <w:rPr>
                <w:rFonts w:ascii="Arial" w:eastAsia="Arial Unicode MS" w:hAnsi="Arial" w:cs="Arial"/>
                <w:sz w:val="18"/>
                <w:szCs w:val="18"/>
              </w:rPr>
              <w:t>,</w:t>
            </w:r>
            <w:r w:rsidRPr="007651B6">
              <w:rPr>
                <w:rFonts w:ascii="Arial" w:eastAsia="Arial Unicode MS" w:hAnsi="Arial" w:cs="Arial"/>
                <w:sz w:val="18"/>
                <w:szCs w:val="18"/>
                <w:lang w:val="en-GB"/>
              </w:rPr>
              <w:t>915</w:t>
            </w:r>
          </w:p>
        </w:tc>
        <w:tc>
          <w:tcPr>
            <w:tcW w:w="1296" w:type="dxa"/>
            <w:tcBorders>
              <w:bottom w:val="single" w:sz="4" w:space="0" w:color="auto"/>
            </w:tcBorders>
          </w:tcPr>
          <w:p w14:paraId="0F59D307" w14:textId="094AD20D" w:rsidR="00F90CEB" w:rsidRPr="007651B6" w:rsidRDefault="00BE21AC" w:rsidP="00F90CEB">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85,972,760</w:t>
            </w:r>
          </w:p>
        </w:tc>
        <w:tc>
          <w:tcPr>
            <w:tcW w:w="1296" w:type="dxa"/>
            <w:tcBorders>
              <w:bottom w:val="single" w:sz="4" w:space="0" w:color="auto"/>
            </w:tcBorders>
          </w:tcPr>
          <w:p w14:paraId="040175DC" w14:textId="458745AD" w:rsidR="00F90CEB" w:rsidRPr="007651B6" w:rsidRDefault="00F90CEB" w:rsidP="00F90CEB">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112</w:t>
            </w:r>
            <w:r w:rsidRPr="007651B6">
              <w:rPr>
                <w:rFonts w:ascii="Arial" w:eastAsia="Arial Unicode MS" w:hAnsi="Arial" w:cs="Arial"/>
                <w:sz w:val="18"/>
                <w:szCs w:val="18"/>
              </w:rPr>
              <w:t>,</w:t>
            </w:r>
            <w:r w:rsidRPr="007651B6">
              <w:rPr>
                <w:rFonts w:ascii="Arial" w:eastAsia="Arial Unicode MS" w:hAnsi="Arial" w:cs="Arial"/>
                <w:sz w:val="18"/>
                <w:szCs w:val="18"/>
                <w:lang w:val="en-GB"/>
              </w:rPr>
              <w:t>605</w:t>
            </w:r>
            <w:r w:rsidRPr="007651B6">
              <w:rPr>
                <w:rFonts w:ascii="Arial" w:eastAsia="Arial Unicode MS" w:hAnsi="Arial" w:cs="Arial"/>
                <w:sz w:val="18"/>
                <w:szCs w:val="18"/>
              </w:rPr>
              <w:t>,</w:t>
            </w:r>
            <w:r w:rsidRPr="007651B6">
              <w:rPr>
                <w:rFonts w:ascii="Arial" w:eastAsia="Arial Unicode MS" w:hAnsi="Arial" w:cs="Arial"/>
                <w:sz w:val="18"/>
                <w:szCs w:val="18"/>
                <w:lang w:val="en-GB"/>
              </w:rPr>
              <w:t>419</w:t>
            </w:r>
          </w:p>
        </w:tc>
      </w:tr>
    </w:tbl>
    <w:p w14:paraId="5D5722EB" w14:textId="118361A2" w:rsidR="00BB35DB" w:rsidRPr="007651B6" w:rsidRDefault="00BB35DB" w:rsidP="700AEB50">
      <w:pPr>
        <w:rPr>
          <w:rFonts w:ascii="Arial" w:eastAsia="Arial Unicode MS" w:hAnsi="Arial" w:cs="Arial"/>
          <w:sz w:val="18"/>
          <w:szCs w:val="18"/>
          <w:lang w:bidi="th-TH"/>
        </w:rPr>
      </w:pPr>
      <w:r w:rsidRPr="007651B6">
        <w:rPr>
          <w:rFonts w:ascii="Arial" w:eastAsia="Arial Unicode MS" w:hAnsi="Arial" w:cs="Arial"/>
          <w:sz w:val="18"/>
          <w:szCs w:val="18"/>
          <w:lang w:bidi="th-TH"/>
        </w:rPr>
        <w:br w:type="page"/>
      </w:r>
    </w:p>
    <w:p w14:paraId="62AEFEFD" w14:textId="77777777" w:rsidR="003A23F3" w:rsidRPr="007651B6" w:rsidRDefault="003A23F3" w:rsidP="00E25517">
      <w:pPr>
        <w:spacing w:after="0" w:line="240" w:lineRule="auto"/>
        <w:jc w:val="both"/>
        <w:rPr>
          <w:rFonts w:ascii="Arial" w:eastAsia="Arial Unicode MS" w:hAnsi="Arial" w:cs="Arial"/>
          <w:sz w:val="18"/>
          <w:szCs w:val="18"/>
          <w:lang w:bidi="th-TH"/>
        </w:rPr>
      </w:pPr>
    </w:p>
    <w:p w14:paraId="1F44BA03" w14:textId="5C19311D" w:rsidR="007579A2" w:rsidRPr="007651B6" w:rsidRDefault="007579A2" w:rsidP="00E25517">
      <w:pPr>
        <w:spacing w:after="0" w:line="240" w:lineRule="auto"/>
        <w:jc w:val="both"/>
        <w:rPr>
          <w:rFonts w:ascii="Arial" w:eastAsia="Arial Unicode MS" w:hAnsi="Arial" w:cs="Arial"/>
          <w:sz w:val="18"/>
          <w:szCs w:val="18"/>
          <w:lang w:bidi="th-TH"/>
        </w:rPr>
      </w:pPr>
      <w:r w:rsidRPr="00BF6690">
        <w:rPr>
          <w:rFonts w:ascii="Arial" w:eastAsia="Arial Unicode MS" w:hAnsi="Arial" w:cs="Arial"/>
          <w:spacing w:val="-4"/>
          <w:sz w:val="18"/>
          <w:szCs w:val="18"/>
          <w:lang w:bidi="th-TH"/>
        </w:rPr>
        <w:t xml:space="preserve">As </w:t>
      </w:r>
      <w:proofErr w:type="gramStart"/>
      <w:r w:rsidRPr="00BF6690">
        <w:rPr>
          <w:rFonts w:ascii="Arial" w:eastAsia="Arial Unicode MS" w:hAnsi="Arial" w:cs="Arial"/>
          <w:spacing w:val="-4"/>
          <w:sz w:val="18"/>
          <w:szCs w:val="18"/>
          <w:lang w:bidi="th-TH"/>
        </w:rPr>
        <w:t>at</w:t>
      </w:r>
      <w:proofErr w:type="gramEnd"/>
      <w:r w:rsidRPr="00BF6690">
        <w:rPr>
          <w:rFonts w:ascii="Arial" w:eastAsia="Arial Unicode MS" w:hAnsi="Arial" w:cs="Arial"/>
          <w:spacing w:val="-4"/>
          <w:sz w:val="18"/>
          <w:szCs w:val="18"/>
          <w:lang w:bidi="th-TH"/>
        </w:rPr>
        <w:t xml:space="preserve"> </w:t>
      </w:r>
      <w:r w:rsidR="000F05EE" w:rsidRPr="00BF6690">
        <w:rPr>
          <w:rFonts w:ascii="Arial" w:eastAsia="Arial Unicode MS" w:hAnsi="Arial" w:cs="Arial"/>
          <w:spacing w:val="-4"/>
          <w:sz w:val="18"/>
          <w:szCs w:val="18"/>
          <w:lang w:val="en-GB" w:bidi="th-TH"/>
        </w:rPr>
        <w:t>30 September</w:t>
      </w:r>
      <w:r w:rsidRPr="00BF6690">
        <w:rPr>
          <w:rFonts w:ascii="Arial" w:eastAsia="Arial Unicode MS" w:hAnsi="Arial" w:cs="Arial"/>
          <w:spacing w:val="-4"/>
          <w:sz w:val="18"/>
          <w:szCs w:val="18"/>
          <w:lang w:bidi="th-TH"/>
        </w:rPr>
        <w:t xml:space="preserve"> 2025 and 31 December 2024, trade receivables, included in trade and other receivables in statements</w:t>
      </w:r>
      <w:r w:rsidRPr="007651B6">
        <w:rPr>
          <w:rFonts w:ascii="Arial" w:eastAsia="Arial Unicode MS" w:hAnsi="Arial" w:cs="Arial"/>
          <w:sz w:val="18"/>
          <w:szCs w:val="18"/>
          <w:lang w:bidi="th-TH"/>
        </w:rPr>
        <w:t xml:space="preserve"> of financial position, can be </w:t>
      </w:r>
      <w:proofErr w:type="spellStart"/>
      <w:r w:rsidRPr="007651B6">
        <w:rPr>
          <w:rFonts w:ascii="Arial" w:eastAsia="Arial Unicode MS" w:hAnsi="Arial" w:cs="Arial"/>
          <w:sz w:val="18"/>
          <w:szCs w:val="18"/>
          <w:lang w:bidi="th-TH"/>
        </w:rPr>
        <w:t>analysed</w:t>
      </w:r>
      <w:proofErr w:type="spellEnd"/>
      <w:r w:rsidRPr="007651B6">
        <w:rPr>
          <w:rFonts w:ascii="Arial" w:eastAsia="Arial Unicode MS" w:hAnsi="Arial" w:cs="Arial"/>
          <w:sz w:val="18"/>
          <w:szCs w:val="18"/>
          <w:lang w:bidi="th-TH"/>
        </w:rPr>
        <w:t xml:space="preserve"> by </w:t>
      </w:r>
      <w:proofErr w:type="gramStart"/>
      <w:r w:rsidRPr="007651B6">
        <w:rPr>
          <w:rFonts w:ascii="Arial" w:eastAsia="Arial Unicode MS" w:hAnsi="Arial" w:cs="Arial"/>
          <w:sz w:val="18"/>
          <w:szCs w:val="18"/>
          <w:lang w:bidi="th-TH"/>
        </w:rPr>
        <w:t>their credit</w:t>
      </w:r>
      <w:proofErr w:type="gramEnd"/>
      <w:r w:rsidRPr="007651B6">
        <w:rPr>
          <w:rFonts w:ascii="Arial" w:eastAsia="Arial Unicode MS" w:hAnsi="Arial" w:cs="Arial"/>
          <w:sz w:val="18"/>
          <w:szCs w:val="18"/>
          <w:lang w:bidi="th-TH"/>
        </w:rPr>
        <w:t xml:space="preserve"> terms as follows:</w:t>
      </w:r>
    </w:p>
    <w:p w14:paraId="2964C907" w14:textId="77777777" w:rsidR="00A7010A" w:rsidRPr="007651B6" w:rsidRDefault="00A7010A" w:rsidP="00E25517">
      <w:pPr>
        <w:spacing w:after="0" w:line="240" w:lineRule="auto"/>
        <w:jc w:val="both"/>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3960"/>
        <w:gridCol w:w="1350"/>
        <w:gridCol w:w="1440"/>
        <w:gridCol w:w="1404"/>
        <w:gridCol w:w="1296"/>
      </w:tblGrid>
      <w:tr w:rsidR="00A7010A" w:rsidRPr="007651B6" w14:paraId="02FA5C8C" w14:textId="77777777" w:rsidTr="0025374E">
        <w:tc>
          <w:tcPr>
            <w:tcW w:w="3960" w:type="dxa"/>
            <w:vAlign w:val="center"/>
          </w:tcPr>
          <w:p w14:paraId="1A80EB89" w14:textId="77777777" w:rsidR="00A7010A" w:rsidRPr="007651B6" w:rsidRDefault="00A7010A" w:rsidP="00E25517">
            <w:pPr>
              <w:spacing w:after="0" w:line="240" w:lineRule="auto"/>
              <w:ind w:left="-101"/>
              <w:jc w:val="both"/>
              <w:rPr>
                <w:rFonts w:ascii="Arial" w:eastAsia="Arial Unicode MS" w:hAnsi="Arial" w:cs="Arial"/>
                <w:sz w:val="18"/>
                <w:szCs w:val="18"/>
                <w:rtl/>
                <w:cs/>
              </w:rPr>
            </w:pPr>
          </w:p>
        </w:tc>
        <w:tc>
          <w:tcPr>
            <w:tcW w:w="2790" w:type="dxa"/>
            <w:gridSpan w:val="2"/>
            <w:tcBorders>
              <w:bottom w:val="single" w:sz="4" w:space="0" w:color="auto"/>
            </w:tcBorders>
          </w:tcPr>
          <w:p w14:paraId="5ED8A003" w14:textId="77777777" w:rsidR="00A7010A" w:rsidRPr="007651B6" w:rsidRDefault="00A7010A" w:rsidP="00E25517">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Consolidated </w:t>
            </w:r>
          </w:p>
          <w:p w14:paraId="377F8A9A" w14:textId="77777777" w:rsidR="00A7010A" w:rsidRPr="007651B6" w:rsidRDefault="00A7010A" w:rsidP="00E25517">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700" w:type="dxa"/>
            <w:gridSpan w:val="2"/>
            <w:tcBorders>
              <w:bottom w:val="single" w:sz="4" w:space="0" w:color="auto"/>
            </w:tcBorders>
          </w:tcPr>
          <w:p w14:paraId="32F504EC" w14:textId="77777777" w:rsidR="00A7010A" w:rsidRPr="007651B6" w:rsidRDefault="00A7010A" w:rsidP="00E25517">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7CCA9671" w14:textId="77777777" w:rsidR="00A7010A" w:rsidRPr="007651B6" w:rsidRDefault="00A7010A" w:rsidP="00E25517">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133342" w:rsidRPr="007651B6" w14:paraId="187FE9AF" w14:textId="77777777" w:rsidTr="0025374E">
        <w:tc>
          <w:tcPr>
            <w:tcW w:w="3960" w:type="dxa"/>
            <w:vAlign w:val="center"/>
          </w:tcPr>
          <w:p w14:paraId="59BD2520" w14:textId="77777777" w:rsidR="00133342" w:rsidRPr="007651B6" w:rsidRDefault="00133342" w:rsidP="00133342">
            <w:pPr>
              <w:spacing w:after="0" w:line="240" w:lineRule="auto"/>
              <w:ind w:left="-101"/>
              <w:jc w:val="both"/>
              <w:rPr>
                <w:rFonts w:ascii="Arial" w:eastAsia="Arial Unicode MS" w:hAnsi="Arial" w:cs="Arial"/>
                <w:sz w:val="18"/>
                <w:szCs w:val="18"/>
                <w:rtl/>
                <w:cs/>
              </w:rPr>
            </w:pPr>
            <w:r w:rsidRPr="007651B6">
              <w:rPr>
                <w:rFonts w:ascii="Arial" w:eastAsia="Arial Unicode MS" w:hAnsi="Arial" w:cs="Arial"/>
                <w:b/>
                <w:bCs/>
                <w:sz w:val="18"/>
                <w:szCs w:val="18"/>
              </w:rPr>
              <w:t>As at</w:t>
            </w:r>
          </w:p>
        </w:tc>
        <w:tc>
          <w:tcPr>
            <w:tcW w:w="1350" w:type="dxa"/>
            <w:tcBorders>
              <w:top w:val="single" w:sz="4" w:space="0" w:color="auto"/>
            </w:tcBorders>
          </w:tcPr>
          <w:p w14:paraId="739E32CB"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170F9BA5" w14:textId="770568AC"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6EB384C6" w14:textId="36D1A7D9"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440" w:type="dxa"/>
            <w:tcBorders>
              <w:top w:val="single" w:sz="4" w:space="0" w:color="auto"/>
            </w:tcBorders>
          </w:tcPr>
          <w:p w14:paraId="5AD83AA5"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344EBF55" w14:textId="669E0C36"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79F296FB" w14:textId="6DB47AA2"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404" w:type="dxa"/>
            <w:tcBorders>
              <w:top w:val="single" w:sz="4" w:space="0" w:color="auto"/>
            </w:tcBorders>
          </w:tcPr>
          <w:p w14:paraId="35B98DA7"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2A7BFFE2" w14:textId="408E3FCB"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0F4C6335" w14:textId="20C23C8A"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54BA25DE"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044B9782" w14:textId="61537B29"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688D86F9" w14:textId="6628E86C"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4B5AA5" w:rsidRPr="007651B6" w14:paraId="6DA35BB4" w14:textId="77777777" w:rsidTr="0025374E">
        <w:tc>
          <w:tcPr>
            <w:tcW w:w="3960" w:type="dxa"/>
            <w:vAlign w:val="center"/>
          </w:tcPr>
          <w:p w14:paraId="7E348F46" w14:textId="77777777" w:rsidR="004B5AA5" w:rsidRPr="007651B6" w:rsidRDefault="004B5AA5" w:rsidP="00E25517">
            <w:pPr>
              <w:spacing w:after="0" w:line="240" w:lineRule="auto"/>
              <w:ind w:left="-101"/>
              <w:jc w:val="both"/>
              <w:rPr>
                <w:rFonts w:ascii="Arial" w:eastAsia="Arial Unicode MS" w:hAnsi="Arial" w:cs="Arial"/>
                <w:sz w:val="18"/>
                <w:szCs w:val="18"/>
                <w:rtl/>
                <w:cs/>
              </w:rPr>
            </w:pPr>
          </w:p>
        </w:tc>
        <w:tc>
          <w:tcPr>
            <w:tcW w:w="1350" w:type="dxa"/>
            <w:tcBorders>
              <w:bottom w:val="single" w:sz="4" w:space="0" w:color="auto"/>
            </w:tcBorders>
          </w:tcPr>
          <w:p w14:paraId="4169732E" w14:textId="77777777" w:rsidR="004B5AA5" w:rsidRPr="007651B6" w:rsidRDefault="004B5AA5" w:rsidP="00E2551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440" w:type="dxa"/>
            <w:tcBorders>
              <w:bottom w:val="single" w:sz="4" w:space="0" w:color="auto"/>
            </w:tcBorders>
          </w:tcPr>
          <w:p w14:paraId="05748435" w14:textId="77777777" w:rsidR="004B5AA5" w:rsidRPr="007651B6" w:rsidRDefault="004B5AA5" w:rsidP="00E2551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404" w:type="dxa"/>
            <w:tcBorders>
              <w:bottom w:val="single" w:sz="4" w:space="0" w:color="auto"/>
            </w:tcBorders>
          </w:tcPr>
          <w:p w14:paraId="62008638" w14:textId="77777777" w:rsidR="004B5AA5" w:rsidRPr="007651B6" w:rsidRDefault="004B5AA5" w:rsidP="00E2551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92A0F8C" w14:textId="77777777" w:rsidR="004B5AA5" w:rsidRPr="007651B6" w:rsidRDefault="004B5AA5" w:rsidP="00E2551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4B5AA5" w:rsidRPr="007651B6" w14:paraId="544D9934" w14:textId="77777777" w:rsidTr="0025374E">
        <w:trPr>
          <w:trHeight w:val="74"/>
        </w:trPr>
        <w:tc>
          <w:tcPr>
            <w:tcW w:w="3960" w:type="dxa"/>
          </w:tcPr>
          <w:p w14:paraId="2F01ED2C" w14:textId="77777777" w:rsidR="004B5AA5" w:rsidRPr="007651B6" w:rsidRDefault="004B5AA5" w:rsidP="00E25517">
            <w:pPr>
              <w:spacing w:after="0" w:line="240" w:lineRule="auto"/>
              <w:ind w:left="-101"/>
              <w:jc w:val="both"/>
              <w:rPr>
                <w:rFonts w:ascii="Arial" w:eastAsia="Arial Unicode MS" w:hAnsi="Arial" w:cs="Arial"/>
                <w:sz w:val="18"/>
                <w:szCs w:val="18"/>
                <w:lang w:bidi="th-TH"/>
              </w:rPr>
            </w:pPr>
          </w:p>
        </w:tc>
        <w:tc>
          <w:tcPr>
            <w:tcW w:w="1350" w:type="dxa"/>
            <w:tcBorders>
              <w:top w:val="single" w:sz="4" w:space="0" w:color="auto"/>
            </w:tcBorders>
            <w:vAlign w:val="bottom"/>
          </w:tcPr>
          <w:p w14:paraId="77F4704C" w14:textId="77777777" w:rsidR="004B5AA5" w:rsidRPr="007651B6" w:rsidRDefault="004B5AA5" w:rsidP="00E2551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7785001A" w14:textId="77777777" w:rsidR="004B5AA5" w:rsidRPr="007651B6" w:rsidRDefault="004B5AA5" w:rsidP="00E25517">
            <w:pPr>
              <w:spacing w:after="0" w:line="240" w:lineRule="auto"/>
              <w:ind w:right="-72"/>
              <w:jc w:val="right"/>
              <w:rPr>
                <w:rFonts w:ascii="Arial" w:eastAsia="Arial Unicode MS" w:hAnsi="Arial" w:cs="Arial"/>
                <w:sz w:val="18"/>
                <w:szCs w:val="18"/>
                <w:lang w:bidi="th-TH"/>
              </w:rPr>
            </w:pPr>
          </w:p>
        </w:tc>
        <w:tc>
          <w:tcPr>
            <w:tcW w:w="1404" w:type="dxa"/>
            <w:tcBorders>
              <w:top w:val="single" w:sz="4" w:space="0" w:color="auto"/>
            </w:tcBorders>
            <w:vAlign w:val="bottom"/>
          </w:tcPr>
          <w:p w14:paraId="4461E63F" w14:textId="77777777" w:rsidR="004B5AA5" w:rsidRPr="007651B6"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ACAE203" w14:textId="77777777" w:rsidR="004B5AA5" w:rsidRPr="007651B6" w:rsidRDefault="004B5AA5" w:rsidP="00E25517">
            <w:pPr>
              <w:spacing w:after="0" w:line="240" w:lineRule="auto"/>
              <w:ind w:right="-72"/>
              <w:jc w:val="right"/>
              <w:rPr>
                <w:rFonts w:ascii="Arial" w:eastAsia="Arial Unicode MS" w:hAnsi="Arial" w:cs="Arial"/>
                <w:sz w:val="18"/>
                <w:szCs w:val="18"/>
                <w:lang w:bidi="th-TH"/>
              </w:rPr>
            </w:pPr>
          </w:p>
        </w:tc>
      </w:tr>
      <w:tr w:rsidR="00F06C1A" w:rsidRPr="007651B6" w14:paraId="18D9A2F2" w14:textId="77777777" w:rsidTr="0025374E">
        <w:trPr>
          <w:trHeight w:val="144"/>
        </w:trPr>
        <w:tc>
          <w:tcPr>
            <w:tcW w:w="3960" w:type="dxa"/>
          </w:tcPr>
          <w:p w14:paraId="3FFB5381" w14:textId="2E260C15" w:rsidR="00F06C1A" w:rsidRPr="007651B6" w:rsidRDefault="000D1589" w:rsidP="00F06C1A">
            <w:pPr>
              <w:tabs>
                <w:tab w:val="left" w:pos="1241"/>
              </w:tabs>
              <w:spacing w:after="0" w:line="240" w:lineRule="auto"/>
              <w:ind w:left="-101"/>
              <w:rPr>
                <w:rFonts w:ascii="Arial" w:hAnsi="Arial" w:cs="Arial"/>
                <w:sz w:val="18"/>
                <w:szCs w:val="18"/>
              </w:rPr>
            </w:pPr>
            <w:r w:rsidRPr="007651B6">
              <w:rPr>
                <w:rFonts w:ascii="Arial" w:hAnsi="Arial" w:cs="Arial"/>
                <w:snapToGrid w:val="0"/>
                <w:sz w:val="18"/>
                <w:szCs w:val="18"/>
              </w:rPr>
              <w:t>Current</w:t>
            </w:r>
          </w:p>
        </w:tc>
        <w:tc>
          <w:tcPr>
            <w:tcW w:w="1350" w:type="dxa"/>
            <w:vAlign w:val="bottom"/>
          </w:tcPr>
          <w:p w14:paraId="27BF601F" w14:textId="7FCD3C75"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49,690,201</w:t>
            </w:r>
          </w:p>
        </w:tc>
        <w:tc>
          <w:tcPr>
            <w:tcW w:w="1440" w:type="dxa"/>
            <w:vAlign w:val="bottom"/>
          </w:tcPr>
          <w:p w14:paraId="73D73A15" w14:textId="5C8FCC92"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90</w:t>
            </w:r>
            <w:r w:rsidRPr="007651B6">
              <w:rPr>
                <w:rFonts w:ascii="Arial" w:eastAsia="Arial Unicode MS" w:hAnsi="Arial" w:cs="Arial"/>
                <w:sz w:val="18"/>
                <w:szCs w:val="18"/>
              </w:rPr>
              <w:t>,</w:t>
            </w:r>
            <w:r w:rsidRPr="007651B6">
              <w:rPr>
                <w:rFonts w:ascii="Arial" w:eastAsia="Arial Unicode MS" w:hAnsi="Arial" w:cs="Arial"/>
                <w:sz w:val="18"/>
                <w:szCs w:val="18"/>
                <w:lang w:val="en-GB"/>
              </w:rPr>
              <w:t>936</w:t>
            </w:r>
            <w:r w:rsidRPr="007651B6">
              <w:rPr>
                <w:rFonts w:ascii="Arial" w:eastAsia="Arial Unicode MS" w:hAnsi="Arial" w:cs="Arial"/>
                <w:sz w:val="18"/>
                <w:szCs w:val="18"/>
              </w:rPr>
              <w:t>,</w:t>
            </w:r>
            <w:r w:rsidRPr="007651B6">
              <w:rPr>
                <w:rFonts w:ascii="Arial" w:eastAsia="Arial Unicode MS" w:hAnsi="Arial" w:cs="Arial"/>
                <w:sz w:val="18"/>
                <w:szCs w:val="18"/>
                <w:lang w:val="en-GB"/>
              </w:rPr>
              <w:t>601</w:t>
            </w:r>
          </w:p>
        </w:tc>
        <w:tc>
          <w:tcPr>
            <w:tcW w:w="1404" w:type="dxa"/>
            <w:tcBorders>
              <w:left w:val="nil"/>
            </w:tcBorders>
            <w:vAlign w:val="bottom"/>
          </w:tcPr>
          <w:p w14:paraId="22DC3A02" w14:textId="340C98E9"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10,765,137</w:t>
            </w:r>
          </w:p>
        </w:tc>
        <w:tc>
          <w:tcPr>
            <w:tcW w:w="1296" w:type="dxa"/>
            <w:vAlign w:val="bottom"/>
          </w:tcPr>
          <w:p w14:paraId="75AA144C" w14:textId="71F5BD46"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17</w:t>
            </w:r>
            <w:r w:rsidRPr="007651B6">
              <w:rPr>
                <w:rFonts w:ascii="Arial" w:eastAsia="Arial Unicode MS" w:hAnsi="Arial" w:cs="Arial"/>
                <w:sz w:val="18"/>
                <w:szCs w:val="18"/>
              </w:rPr>
              <w:t>,</w:t>
            </w:r>
            <w:r w:rsidRPr="007651B6">
              <w:rPr>
                <w:rFonts w:ascii="Arial" w:eastAsia="Arial Unicode MS" w:hAnsi="Arial" w:cs="Arial"/>
                <w:sz w:val="18"/>
                <w:szCs w:val="18"/>
                <w:lang w:val="en-GB"/>
              </w:rPr>
              <w:t>255</w:t>
            </w:r>
            <w:r w:rsidRPr="007651B6">
              <w:rPr>
                <w:rFonts w:ascii="Arial" w:eastAsia="Arial Unicode MS" w:hAnsi="Arial" w:cs="Arial"/>
                <w:sz w:val="18"/>
                <w:szCs w:val="18"/>
              </w:rPr>
              <w:t>,</w:t>
            </w:r>
            <w:r w:rsidRPr="007651B6">
              <w:rPr>
                <w:rFonts w:ascii="Arial" w:eastAsia="Arial Unicode MS" w:hAnsi="Arial" w:cs="Arial"/>
                <w:sz w:val="18"/>
                <w:szCs w:val="18"/>
                <w:lang w:val="en-GB"/>
              </w:rPr>
              <w:t>907</w:t>
            </w:r>
          </w:p>
        </w:tc>
      </w:tr>
      <w:tr w:rsidR="00F06C1A" w:rsidRPr="007651B6" w14:paraId="37A3877B" w14:textId="77777777" w:rsidTr="0025374E">
        <w:trPr>
          <w:trHeight w:val="144"/>
        </w:trPr>
        <w:tc>
          <w:tcPr>
            <w:tcW w:w="3960" w:type="dxa"/>
          </w:tcPr>
          <w:p w14:paraId="704CD0CA" w14:textId="62502F50" w:rsidR="00F06C1A" w:rsidRPr="007651B6" w:rsidRDefault="00F06C1A" w:rsidP="00F06C1A">
            <w:pPr>
              <w:spacing w:after="0" w:line="240" w:lineRule="auto"/>
              <w:ind w:left="-101"/>
              <w:rPr>
                <w:rFonts w:ascii="Arial" w:hAnsi="Arial" w:cs="Arial"/>
                <w:sz w:val="18"/>
                <w:szCs w:val="18"/>
              </w:rPr>
            </w:pPr>
            <w:r w:rsidRPr="007651B6">
              <w:rPr>
                <w:rFonts w:ascii="Arial" w:hAnsi="Arial" w:cs="Arial"/>
                <w:snapToGrid w:val="0"/>
                <w:sz w:val="18"/>
                <w:szCs w:val="18"/>
              </w:rPr>
              <w:t xml:space="preserve">Up to </w:t>
            </w:r>
            <w:r w:rsidRPr="007651B6">
              <w:rPr>
                <w:rFonts w:ascii="Arial" w:hAnsi="Arial" w:cs="Arial"/>
                <w:snapToGrid w:val="0"/>
                <w:sz w:val="18"/>
                <w:szCs w:val="18"/>
                <w:lang w:val="en-GB"/>
              </w:rPr>
              <w:t>3</w:t>
            </w:r>
            <w:r w:rsidRPr="007651B6">
              <w:rPr>
                <w:rFonts w:ascii="Arial" w:hAnsi="Arial" w:cs="Arial"/>
                <w:snapToGrid w:val="0"/>
                <w:sz w:val="18"/>
                <w:szCs w:val="18"/>
              </w:rPr>
              <w:t xml:space="preserve"> months</w:t>
            </w:r>
          </w:p>
        </w:tc>
        <w:tc>
          <w:tcPr>
            <w:tcW w:w="1350" w:type="dxa"/>
            <w:vAlign w:val="bottom"/>
          </w:tcPr>
          <w:p w14:paraId="4DF2BC09" w14:textId="2AE5A815"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11,673,240</w:t>
            </w:r>
          </w:p>
        </w:tc>
        <w:tc>
          <w:tcPr>
            <w:tcW w:w="1440" w:type="dxa"/>
            <w:vAlign w:val="bottom"/>
          </w:tcPr>
          <w:p w14:paraId="74247969" w14:textId="1FE5110B"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w:t>
            </w:r>
            <w:r w:rsidRPr="007651B6">
              <w:rPr>
                <w:rFonts w:ascii="Arial" w:eastAsia="Arial Unicode MS" w:hAnsi="Arial" w:cs="Arial"/>
                <w:sz w:val="18"/>
                <w:szCs w:val="18"/>
              </w:rPr>
              <w:t>,</w:t>
            </w:r>
            <w:r w:rsidRPr="007651B6">
              <w:rPr>
                <w:rFonts w:ascii="Arial" w:eastAsia="Arial Unicode MS" w:hAnsi="Arial" w:cs="Arial"/>
                <w:sz w:val="18"/>
                <w:szCs w:val="18"/>
                <w:lang w:val="en-GB"/>
              </w:rPr>
              <w:t>070</w:t>
            </w:r>
            <w:r w:rsidRPr="007651B6">
              <w:rPr>
                <w:rFonts w:ascii="Arial" w:eastAsia="Arial Unicode MS" w:hAnsi="Arial" w:cs="Arial"/>
                <w:sz w:val="18"/>
                <w:szCs w:val="18"/>
              </w:rPr>
              <w:t>,</w:t>
            </w:r>
            <w:r w:rsidRPr="007651B6">
              <w:rPr>
                <w:rFonts w:ascii="Arial" w:eastAsia="Arial Unicode MS" w:hAnsi="Arial" w:cs="Arial"/>
                <w:sz w:val="18"/>
                <w:szCs w:val="18"/>
                <w:lang w:val="en-GB"/>
              </w:rPr>
              <w:t>247</w:t>
            </w:r>
          </w:p>
        </w:tc>
        <w:tc>
          <w:tcPr>
            <w:tcW w:w="1404" w:type="dxa"/>
            <w:tcBorders>
              <w:left w:val="nil"/>
            </w:tcBorders>
            <w:vAlign w:val="bottom"/>
          </w:tcPr>
          <w:p w14:paraId="3652B0AC" w14:textId="1C1223BF"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7,938,563</w:t>
            </w:r>
          </w:p>
        </w:tc>
        <w:tc>
          <w:tcPr>
            <w:tcW w:w="1296" w:type="dxa"/>
            <w:vAlign w:val="bottom"/>
          </w:tcPr>
          <w:p w14:paraId="1D509652" w14:textId="0BE25F23"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15</w:t>
            </w:r>
            <w:r w:rsidRPr="007651B6">
              <w:rPr>
                <w:rFonts w:ascii="Arial" w:eastAsia="Arial Unicode MS" w:hAnsi="Arial" w:cs="Arial"/>
                <w:sz w:val="18"/>
                <w:szCs w:val="18"/>
              </w:rPr>
              <w:t>,</w:t>
            </w:r>
            <w:r w:rsidRPr="007651B6">
              <w:rPr>
                <w:rFonts w:ascii="Arial" w:eastAsia="Arial Unicode MS" w:hAnsi="Arial" w:cs="Arial"/>
                <w:sz w:val="18"/>
                <w:szCs w:val="18"/>
                <w:lang w:val="en-GB"/>
              </w:rPr>
              <w:t>947</w:t>
            </w:r>
            <w:r w:rsidRPr="007651B6">
              <w:rPr>
                <w:rFonts w:ascii="Arial" w:eastAsia="Arial Unicode MS" w:hAnsi="Arial" w:cs="Arial"/>
                <w:sz w:val="18"/>
                <w:szCs w:val="18"/>
              </w:rPr>
              <w:t>,</w:t>
            </w:r>
            <w:r w:rsidRPr="007651B6">
              <w:rPr>
                <w:rFonts w:ascii="Arial" w:eastAsia="Arial Unicode MS" w:hAnsi="Arial" w:cs="Arial"/>
                <w:sz w:val="18"/>
                <w:szCs w:val="18"/>
                <w:lang w:val="en-GB"/>
              </w:rPr>
              <w:t>592</w:t>
            </w:r>
          </w:p>
        </w:tc>
      </w:tr>
      <w:tr w:rsidR="00F06C1A" w:rsidRPr="007651B6" w14:paraId="077BAB24" w14:textId="77777777" w:rsidTr="0025374E">
        <w:trPr>
          <w:trHeight w:val="144"/>
        </w:trPr>
        <w:tc>
          <w:tcPr>
            <w:tcW w:w="3960" w:type="dxa"/>
          </w:tcPr>
          <w:p w14:paraId="17913C4C" w14:textId="3FF916DB" w:rsidR="00F06C1A" w:rsidRPr="007651B6" w:rsidRDefault="00F06C1A" w:rsidP="00F06C1A">
            <w:pPr>
              <w:spacing w:after="0" w:line="240" w:lineRule="auto"/>
              <w:ind w:left="-101"/>
              <w:rPr>
                <w:rFonts w:ascii="Arial" w:hAnsi="Arial" w:cs="Arial"/>
                <w:sz w:val="18"/>
                <w:szCs w:val="18"/>
                <w:lang w:val="en-GB"/>
              </w:rPr>
            </w:pPr>
            <w:r w:rsidRPr="007651B6">
              <w:rPr>
                <w:rFonts w:ascii="Arial" w:hAnsi="Arial" w:cs="Arial"/>
                <w:snapToGrid w:val="0"/>
                <w:sz w:val="18"/>
                <w:szCs w:val="18"/>
                <w:lang w:val="en-GB"/>
              </w:rPr>
              <w:t>3</w:t>
            </w:r>
            <w:r w:rsidRPr="007651B6">
              <w:rPr>
                <w:rFonts w:ascii="Arial" w:hAnsi="Arial" w:cs="Arial"/>
                <w:snapToGrid w:val="0"/>
                <w:sz w:val="18"/>
                <w:szCs w:val="18"/>
              </w:rPr>
              <w:t xml:space="preserve"> - </w:t>
            </w:r>
            <w:r w:rsidRPr="007651B6">
              <w:rPr>
                <w:rFonts w:ascii="Arial" w:hAnsi="Arial" w:cs="Arial"/>
                <w:snapToGrid w:val="0"/>
                <w:sz w:val="18"/>
                <w:szCs w:val="18"/>
                <w:lang w:val="en-GB"/>
              </w:rPr>
              <w:t>6</w:t>
            </w:r>
            <w:r w:rsidRPr="007651B6">
              <w:rPr>
                <w:rFonts w:ascii="Arial" w:hAnsi="Arial" w:cs="Arial"/>
                <w:snapToGrid w:val="0"/>
                <w:sz w:val="18"/>
                <w:szCs w:val="18"/>
              </w:rPr>
              <w:t xml:space="preserve"> months</w:t>
            </w:r>
          </w:p>
        </w:tc>
        <w:tc>
          <w:tcPr>
            <w:tcW w:w="1350" w:type="dxa"/>
            <w:vAlign w:val="bottom"/>
          </w:tcPr>
          <w:p w14:paraId="39C2F571" w14:textId="113C9B3C"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10,696,172</w:t>
            </w:r>
          </w:p>
        </w:tc>
        <w:tc>
          <w:tcPr>
            <w:tcW w:w="1440" w:type="dxa"/>
            <w:vAlign w:val="bottom"/>
          </w:tcPr>
          <w:p w14:paraId="074ED4FC" w14:textId="25D6101B"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w:t>
            </w:r>
            <w:r w:rsidRPr="007651B6">
              <w:rPr>
                <w:rFonts w:ascii="Arial" w:eastAsia="Arial Unicode MS" w:hAnsi="Arial" w:cs="Arial"/>
                <w:sz w:val="18"/>
                <w:szCs w:val="18"/>
              </w:rPr>
              <w:t>,</w:t>
            </w:r>
            <w:r w:rsidRPr="007651B6">
              <w:rPr>
                <w:rFonts w:ascii="Arial" w:eastAsia="Arial Unicode MS" w:hAnsi="Arial" w:cs="Arial"/>
                <w:sz w:val="18"/>
                <w:szCs w:val="18"/>
                <w:lang w:val="en-GB"/>
              </w:rPr>
              <w:t>002</w:t>
            </w:r>
            <w:r w:rsidRPr="007651B6">
              <w:rPr>
                <w:rFonts w:ascii="Arial" w:eastAsia="Arial Unicode MS" w:hAnsi="Arial" w:cs="Arial"/>
                <w:sz w:val="18"/>
                <w:szCs w:val="18"/>
              </w:rPr>
              <w:t>,</w:t>
            </w:r>
            <w:r w:rsidRPr="007651B6">
              <w:rPr>
                <w:rFonts w:ascii="Arial" w:eastAsia="Arial Unicode MS" w:hAnsi="Arial" w:cs="Arial"/>
                <w:sz w:val="18"/>
                <w:szCs w:val="18"/>
                <w:lang w:val="en-GB"/>
              </w:rPr>
              <w:t>690</w:t>
            </w:r>
          </w:p>
        </w:tc>
        <w:tc>
          <w:tcPr>
            <w:tcW w:w="1404" w:type="dxa"/>
            <w:tcBorders>
              <w:left w:val="nil"/>
            </w:tcBorders>
            <w:vAlign w:val="bottom"/>
          </w:tcPr>
          <w:p w14:paraId="764D6E5B" w14:textId="03501DC6"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7,655,070</w:t>
            </w:r>
          </w:p>
        </w:tc>
        <w:tc>
          <w:tcPr>
            <w:tcW w:w="1296" w:type="dxa"/>
            <w:vAlign w:val="bottom"/>
          </w:tcPr>
          <w:p w14:paraId="138F9CB6" w14:textId="6D3595B8"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420</w:t>
            </w:r>
            <w:r w:rsidRPr="007651B6">
              <w:rPr>
                <w:rFonts w:ascii="Arial" w:eastAsia="Arial Unicode MS" w:hAnsi="Arial" w:cs="Arial"/>
                <w:sz w:val="18"/>
                <w:szCs w:val="18"/>
              </w:rPr>
              <w:t>,</w:t>
            </w:r>
            <w:r w:rsidRPr="007651B6">
              <w:rPr>
                <w:rFonts w:ascii="Arial" w:eastAsia="Arial Unicode MS" w:hAnsi="Arial" w:cs="Arial"/>
                <w:sz w:val="18"/>
                <w:szCs w:val="18"/>
                <w:lang w:val="en-GB"/>
              </w:rPr>
              <w:t>000</w:t>
            </w:r>
          </w:p>
        </w:tc>
      </w:tr>
      <w:tr w:rsidR="00F06C1A" w:rsidRPr="007651B6" w14:paraId="19693F86" w14:textId="77777777" w:rsidTr="0025374E">
        <w:trPr>
          <w:trHeight w:val="144"/>
        </w:trPr>
        <w:tc>
          <w:tcPr>
            <w:tcW w:w="3960" w:type="dxa"/>
          </w:tcPr>
          <w:p w14:paraId="2E614052" w14:textId="45D4A38A" w:rsidR="00F06C1A" w:rsidRPr="007651B6" w:rsidRDefault="00F06C1A" w:rsidP="00F06C1A">
            <w:pPr>
              <w:spacing w:after="0" w:line="240" w:lineRule="auto"/>
              <w:ind w:left="-101"/>
              <w:rPr>
                <w:rFonts w:ascii="Arial" w:hAnsi="Arial" w:cs="Arial"/>
                <w:sz w:val="18"/>
                <w:szCs w:val="18"/>
              </w:rPr>
            </w:pPr>
            <w:r w:rsidRPr="007651B6">
              <w:rPr>
                <w:rFonts w:ascii="Arial" w:hAnsi="Arial" w:cs="Arial"/>
                <w:snapToGrid w:val="0"/>
                <w:sz w:val="18"/>
                <w:szCs w:val="18"/>
                <w:lang w:val="en-GB"/>
              </w:rPr>
              <w:t>6</w:t>
            </w:r>
            <w:r w:rsidRPr="007651B6">
              <w:rPr>
                <w:rFonts w:ascii="Arial" w:hAnsi="Arial" w:cs="Arial"/>
                <w:snapToGrid w:val="0"/>
                <w:sz w:val="18"/>
                <w:szCs w:val="18"/>
              </w:rPr>
              <w:t xml:space="preserve"> - </w:t>
            </w:r>
            <w:r w:rsidRPr="007651B6">
              <w:rPr>
                <w:rFonts w:ascii="Arial" w:hAnsi="Arial" w:cs="Arial"/>
                <w:snapToGrid w:val="0"/>
                <w:sz w:val="18"/>
                <w:szCs w:val="18"/>
                <w:lang w:val="en-GB"/>
              </w:rPr>
              <w:t>12</w:t>
            </w:r>
            <w:r w:rsidRPr="007651B6">
              <w:rPr>
                <w:rFonts w:ascii="Arial" w:hAnsi="Arial" w:cs="Arial"/>
                <w:snapToGrid w:val="0"/>
                <w:sz w:val="18"/>
                <w:szCs w:val="18"/>
              </w:rPr>
              <w:t xml:space="preserve"> months</w:t>
            </w:r>
          </w:p>
        </w:tc>
        <w:tc>
          <w:tcPr>
            <w:tcW w:w="1350" w:type="dxa"/>
            <w:vAlign w:val="bottom"/>
          </w:tcPr>
          <w:p w14:paraId="63ED6520" w14:textId="357A112D"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7,097,493</w:t>
            </w:r>
          </w:p>
        </w:tc>
        <w:tc>
          <w:tcPr>
            <w:tcW w:w="1440" w:type="dxa"/>
            <w:vAlign w:val="bottom"/>
          </w:tcPr>
          <w:p w14:paraId="254D6693" w14:textId="48119019"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6</w:t>
            </w:r>
            <w:r w:rsidRPr="007651B6">
              <w:rPr>
                <w:rFonts w:ascii="Arial" w:eastAsia="Arial Unicode MS" w:hAnsi="Arial" w:cs="Arial"/>
                <w:sz w:val="18"/>
                <w:szCs w:val="18"/>
              </w:rPr>
              <w:t>,</w:t>
            </w:r>
            <w:r w:rsidRPr="007651B6">
              <w:rPr>
                <w:rFonts w:ascii="Arial" w:eastAsia="Arial Unicode MS" w:hAnsi="Arial" w:cs="Arial"/>
                <w:sz w:val="18"/>
                <w:szCs w:val="18"/>
                <w:lang w:val="en-GB"/>
              </w:rPr>
              <w:t>231</w:t>
            </w:r>
            <w:r w:rsidRPr="007651B6">
              <w:rPr>
                <w:rFonts w:ascii="Arial" w:eastAsia="Arial Unicode MS" w:hAnsi="Arial" w:cs="Arial"/>
                <w:sz w:val="18"/>
                <w:szCs w:val="18"/>
              </w:rPr>
              <w:t>,</w:t>
            </w:r>
            <w:r w:rsidRPr="007651B6">
              <w:rPr>
                <w:rFonts w:ascii="Arial" w:eastAsia="Arial Unicode MS" w:hAnsi="Arial" w:cs="Arial"/>
                <w:sz w:val="18"/>
                <w:szCs w:val="18"/>
                <w:lang w:val="en-GB"/>
              </w:rPr>
              <w:t>051</w:t>
            </w:r>
          </w:p>
        </w:tc>
        <w:tc>
          <w:tcPr>
            <w:tcW w:w="1404" w:type="dxa"/>
            <w:tcBorders>
              <w:left w:val="nil"/>
            </w:tcBorders>
            <w:vAlign w:val="bottom"/>
          </w:tcPr>
          <w:p w14:paraId="2564E919" w14:textId="3D184A4E"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6,432,840</w:t>
            </w:r>
          </w:p>
        </w:tc>
        <w:tc>
          <w:tcPr>
            <w:tcW w:w="1296" w:type="dxa"/>
            <w:vAlign w:val="bottom"/>
          </w:tcPr>
          <w:p w14:paraId="2B4F39CD" w14:textId="4F8A4FE5"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w:t>
            </w:r>
            <w:r w:rsidRPr="007651B6">
              <w:rPr>
                <w:rFonts w:ascii="Arial" w:eastAsia="Arial Unicode MS" w:hAnsi="Arial" w:cs="Arial"/>
                <w:sz w:val="18"/>
                <w:szCs w:val="18"/>
              </w:rPr>
              <w:t>,</w:t>
            </w:r>
            <w:r w:rsidRPr="007651B6">
              <w:rPr>
                <w:rFonts w:ascii="Arial" w:eastAsia="Arial Unicode MS" w:hAnsi="Arial" w:cs="Arial"/>
                <w:sz w:val="18"/>
                <w:szCs w:val="18"/>
                <w:lang w:val="en-GB"/>
              </w:rPr>
              <w:t>981</w:t>
            </w:r>
            <w:r w:rsidRPr="007651B6">
              <w:rPr>
                <w:rFonts w:ascii="Arial" w:eastAsia="Arial Unicode MS" w:hAnsi="Arial" w:cs="Arial"/>
                <w:sz w:val="18"/>
                <w:szCs w:val="18"/>
              </w:rPr>
              <w:t>,</w:t>
            </w:r>
            <w:r w:rsidRPr="007651B6">
              <w:rPr>
                <w:rFonts w:ascii="Arial" w:eastAsia="Arial Unicode MS" w:hAnsi="Arial" w:cs="Arial"/>
                <w:sz w:val="18"/>
                <w:szCs w:val="18"/>
                <w:lang w:val="en-GB"/>
              </w:rPr>
              <w:t>826</w:t>
            </w:r>
          </w:p>
        </w:tc>
      </w:tr>
      <w:tr w:rsidR="00F06C1A" w:rsidRPr="007651B6" w14:paraId="6EC0A916" w14:textId="77777777" w:rsidTr="0025374E">
        <w:trPr>
          <w:trHeight w:val="144"/>
        </w:trPr>
        <w:tc>
          <w:tcPr>
            <w:tcW w:w="3960" w:type="dxa"/>
          </w:tcPr>
          <w:p w14:paraId="75B6A72E" w14:textId="09B03F78" w:rsidR="00F06C1A" w:rsidRPr="007651B6" w:rsidRDefault="00F06C1A" w:rsidP="00F06C1A">
            <w:pPr>
              <w:spacing w:after="0" w:line="240" w:lineRule="auto"/>
              <w:ind w:left="-101"/>
              <w:rPr>
                <w:rFonts w:ascii="Arial" w:hAnsi="Arial" w:cs="Arial"/>
                <w:sz w:val="18"/>
                <w:szCs w:val="18"/>
              </w:rPr>
            </w:pPr>
            <w:r w:rsidRPr="007651B6">
              <w:rPr>
                <w:rFonts w:ascii="Arial" w:hAnsi="Arial" w:cs="Arial"/>
                <w:snapToGrid w:val="0"/>
                <w:sz w:val="18"/>
                <w:szCs w:val="18"/>
              </w:rPr>
              <w:t xml:space="preserve">Over </w:t>
            </w:r>
            <w:r w:rsidRPr="007651B6">
              <w:rPr>
                <w:rFonts w:ascii="Arial" w:hAnsi="Arial" w:cs="Arial"/>
                <w:snapToGrid w:val="0"/>
                <w:sz w:val="18"/>
                <w:szCs w:val="18"/>
                <w:lang w:val="en-GB"/>
              </w:rPr>
              <w:t>12</w:t>
            </w:r>
            <w:r w:rsidRPr="007651B6">
              <w:rPr>
                <w:rFonts w:ascii="Arial" w:hAnsi="Arial" w:cs="Arial"/>
                <w:snapToGrid w:val="0"/>
                <w:sz w:val="18"/>
                <w:szCs w:val="18"/>
              </w:rPr>
              <w:t xml:space="preserve"> months</w:t>
            </w:r>
          </w:p>
        </w:tc>
        <w:tc>
          <w:tcPr>
            <w:tcW w:w="1350" w:type="dxa"/>
            <w:tcBorders>
              <w:bottom w:val="single" w:sz="4" w:space="0" w:color="auto"/>
            </w:tcBorders>
            <w:vAlign w:val="bottom"/>
          </w:tcPr>
          <w:p w14:paraId="7B38960E" w14:textId="1611B897"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27,762,282</w:t>
            </w:r>
          </w:p>
        </w:tc>
        <w:tc>
          <w:tcPr>
            <w:tcW w:w="1440" w:type="dxa"/>
            <w:tcBorders>
              <w:bottom w:val="single" w:sz="4" w:space="0" w:color="auto"/>
            </w:tcBorders>
            <w:vAlign w:val="bottom"/>
          </w:tcPr>
          <w:p w14:paraId="44E18B26" w14:textId="22866AEC"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28</w:t>
            </w:r>
            <w:r w:rsidRPr="007651B6">
              <w:rPr>
                <w:rFonts w:ascii="Arial" w:eastAsia="Arial Unicode MS" w:hAnsi="Arial" w:cs="Arial"/>
                <w:sz w:val="18"/>
                <w:szCs w:val="18"/>
              </w:rPr>
              <w:t>,</w:t>
            </w:r>
            <w:r w:rsidRPr="007651B6">
              <w:rPr>
                <w:rFonts w:ascii="Arial" w:eastAsia="Arial Unicode MS" w:hAnsi="Arial" w:cs="Arial"/>
                <w:sz w:val="18"/>
                <w:szCs w:val="18"/>
                <w:lang w:val="en-GB"/>
              </w:rPr>
              <w:t>011</w:t>
            </w:r>
            <w:r w:rsidRPr="007651B6">
              <w:rPr>
                <w:rFonts w:ascii="Arial" w:eastAsia="Arial Unicode MS" w:hAnsi="Arial" w:cs="Arial"/>
                <w:sz w:val="18"/>
                <w:szCs w:val="18"/>
              </w:rPr>
              <w:t>,</w:t>
            </w:r>
            <w:r w:rsidRPr="007651B6">
              <w:rPr>
                <w:rFonts w:ascii="Arial" w:eastAsia="Arial Unicode MS" w:hAnsi="Arial" w:cs="Arial"/>
                <w:sz w:val="18"/>
                <w:szCs w:val="18"/>
                <w:lang w:val="en-GB"/>
              </w:rPr>
              <w:t>057</w:t>
            </w:r>
          </w:p>
        </w:tc>
        <w:tc>
          <w:tcPr>
            <w:tcW w:w="1404" w:type="dxa"/>
            <w:tcBorders>
              <w:bottom w:val="single" w:sz="4" w:space="0" w:color="auto"/>
            </w:tcBorders>
            <w:vAlign w:val="bottom"/>
          </w:tcPr>
          <w:p w14:paraId="1BA41895" w14:textId="4DFCBB8E" w:rsidR="00F06C1A"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24,719,273</w:t>
            </w:r>
          </w:p>
        </w:tc>
        <w:tc>
          <w:tcPr>
            <w:tcW w:w="1296" w:type="dxa"/>
            <w:tcBorders>
              <w:bottom w:val="single" w:sz="4" w:space="0" w:color="auto"/>
            </w:tcBorders>
            <w:vAlign w:val="bottom"/>
          </w:tcPr>
          <w:p w14:paraId="014FD590" w14:textId="27744BA8" w:rsidR="00F06C1A" w:rsidRPr="007651B6" w:rsidRDefault="00F06C1A"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w:t>
            </w:r>
            <w:r w:rsidRPr="007651B6">
              <w:rPr>
                <w:rFonts w:ascii="Arial" w:eastAsia="Arial Unicode MS" w:hAnsi="Arial" w:cs="Arial"/>
                <w:sz w:val="18"/>
                <w:szCs w:val="18"/>
              </w:rPr>
              <w:t>,</w:t>
            </w:r>
            <w:r w:rsidRPr="007651B6">
              <w:rPr>
                <w:rFonts w:ascii="Arial" w:eastAsia="Arial Unicode MS" w:hAnsi="Arial" w:cs="Arial"/>
                <w:sz w:val="18"/>
                <w:szCs w:val="18"/>
                <w:lang w:val="en-GB"/>
              </w:rPr>
              <w:t>719</w:t>
            </w:r>
            <w:r w:rsidRPr="007651B6">
              <w:rPr>
                <w:rFonts w:ascii="Arial" w:eastAsia="Arial Unicode MS" w:hAnsi="Arial" w:cs="Arial"/>
                <w:sz w:val="18"/>
                <w:szCs w:val="18"/>
              </w:rPr>
              <w:t>,</w:t>
            </w:r>
            <w:r w:rsidRPr="007651B6">
              <w:rPr>
                <w:rFonts w:ascii="Arial" w:eastAsia="Arial Unicode MS" w:hAnsi="Arial" w:cs="Arial"/>
                <w:sz w:val="18"/>
                <w:szCs w:val="18"/>
                <w:lang w:val="en-GB"/>
              </w:rPr>
              <w:t>273</w:t>
            </w:r>
          </w:p>
        </w:tc>
      </w:tr>
      <w:tr w:rsidR="00A81D7F" w:rsidRPr="007651B6" w14:paraId="1B1A83B2" w14:textId="77777777" w:rsidTr="0025374E">
        <w:trPr>
          <w:trHeight w:val="144"/>
        </w:trPr>
        <w:tc>
          <w:tcPr>
            <w:tcW w:w="3960" w:type="dxa"/>
          </w:tcPr>
          <w:p w14:paraId="70239E89" w14:textId="77777777" w:rsidR="00A81D7F" w:rsidRPr="007651B6" w:rsidRDefault="00A81D7F" w:rsidP="00A81D7F">
            <w:pPr>
              <w:spacing w:after="0" w:line="240" w:lineRule="auto"/>
              <w:ind w:left="-101" w:hanging="502"/>
              <w:rPr>
                <w:rFonts w:ascii="Arial" w:hAnsi="Arial" w:cs="Arial"/>
                <w:sz w:val="18"/>
                <w:szCs w:val="18"/>
                <w:u w:val="single"/>
              </w:rPr>
            </w:pPr>
          </w:p>
        </w:tc>
        <w:tc>
          <w:tcPr>
            <w:tcW w:w="1350" w:type="dxa"/>
            <w:tcBorders>
              <w:top w:val="single" w:sz="4" w:space="0" w:color="auto"/>
            </w:tcBorders>
            <w:vAlign w:val="bottom"/>
          </w:tcPr>
          <w:p w14:paraId="2185E894" w14:textId="77777777" w:rsidR="00A81D7F" w:rsidRPr="007651B6" w:rsidRDefault="00A81D7F" w:rsidP="00206941">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vAlign w:val="bottom"/>
          </w:tcPr>
          <w:p w14:paraId="29384484" w14:textId="77777777" w:rsidR="00A81D7F" w:rsidRPr="007651B6" w:rsidRDefault="00A81D7F" w:rsidP="00206941">
            <w:pPr>
              <w:spacing w:after="0" w:line="240" w:lineRule="auto"/>
              <w:ind w:right="-72"/>
              <w:jc w:val="right"/>
              <w:rPr>
                <w:rFonts w:ascii="Arial" w:eastAsia="Arial Unicode MS" w:hAnsi="Arial" w:cs="Arial"/>
                <w:sz w:val="18"/>
                <w:szCs w:val="18"/>
                <w:lang w:val="en-GB" w:bidi="th-TH"/>
              </w:rPr>
            </w:pPr>
          </w:p>
        </w:tc>
        <w:tc>
          <w:tcPr>
            <w:tcW w:w="1404" w:type="dxa"/>
            <w:tcBorders>
              <w:top w:val="single" w:sz="4" w:space="0" w:color="auto"/>
            </w:tcBorders>
            <w:vAlign w:val="bottom"/>
          </w:tcPr>
          <w:p w14:paraId="6EA9521E" w14:textId="77777777" w:rsidR="00A81D7F" w:rsidRPr="007651B6" w:rsidRDefault="00A81D7F" w:rsidP="0020694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vAlign w:val="bottom"/>
          </w:tcPr>
          <w:p w14:paraId="70C044C1" w14:textId="77777777" w:rsidR="00A81D7F" w:rsidRPr="007651B6" w:rsidRDefault="00A81D7F" w:rsidP="00206941">
            <w:pPr>
              <w:spacing w:after="0" w:line="240" w:lineRule="auto"/>
              <w:ind w:right="-72"/>
              <w:jc w:val="right"/>
              <w:rPr>
                <w:rFonts w:ascii="Arial" w:eastAsia="Arial Unicode MS" w:hAnsi="Arial" w:cs="Arial"/>
                <w:sz w:val="18"/>
                <w:szCs w:val="18"/>
                <w:lang w:val="en-GB" w:bidi="th-TH"/>
              </w:rPr>
            </w:pPr>
          </w:p>
        </w:tc>
      </w:tr>
      <w:tr w:rsidR="00AC79FB" w:rsidRPr="007651B6" w14:paraId="5F8230BF" w14:textId="77777777" w:rsidTr="0025374E">
        <w:trPr>
          <w:trHeight w:val="144"/>
        </w:trPr>
        <w:tc>
          <w:tcPr>
            <w:tcW w:w="3960" w:type="dxa"/>
          </w:tcPr>
          <w:p w14:paraId="65C90A94" w14:textId="5D5DA980" w:rsidR="00AC79FB" w:rsidRPr="007651B6" w:rsidRDefault="00154C5F" w:rsidP="00AC79FB">
            <w:pPr>
              <w:spacing w:after="0" w:line="240" w:lineRule="auto"/>
              <w:ind w:left="-101"/>
              <w:jc w:val="both"/>
              <w:rPr>
                <w:rFonts w:ascii="Arial" w:hAnsi="Arial" w:cs="Arial"/>
                <w:b/>
                <w:bCs/>
                <w:sz w:val="18"/>
                <w:szCs w:val="18"/>
                <w:lang w:val="en-GB" w:bidi="th-TH"/>
              </w:rPr>
            </w:pPr>
            <w:r w:rsidRPr="007651B6">
              <w:rPr>
                <w:rFonts w:ascii="Arial" w:hAnsi="Arial" w:cs="Arial"/>
                <w:b/>
                <w:bCs/>
                <w:sz w:val="18"/>
                <w:szCs w:val="18"/>
              </w:rPr>
              <w:t>Total</w:t>
            </w:r>
          </w:p>
        </w:tc>
        <w:tc>
          <w:tcPr>
            <w:tcW w:w="1350" w:type="dxa"/>
            <w:vAlign w:val="bottom"/>
          </w:tcPr>
          <w:p w14:paraId="6CA7B584" w14:textId="67511522" w:rsidR="00AC79FB" w:rsidRPr="007651B6" w:rsidRDefault="00BE21AC" w:rsidP="00206941">
            <w:pPr>
              <w:spacing w:after="0" w:line="240" w:lineRule="auto"/>
              <w:ind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106,919,388</w:t>
            </w:r>
          </w:p>
        </w:tc>
        <w:tc>
          <w:tcPr>
            <w:tcW w:w="1440" w:type="dxa"/>
            <w:vAlign w:val="bottom"/>
          </w:tcPr>
          <w:p w14:paraId="78EB7C6A" w14:textId="4F7914B4" w:rsidR="00AC79FB" w:rsidRPr="007651B6" w:rsidRDefault="00092FC3"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rPr>
              <w:t>150,251,646</w:t>
            </w:r>
          </w:p>
        </w:tc>
        <w:tc>
          <w:tcPr>
            <w:tcW w:w="1404" w:type="dxa"/>
            <w:vAlign w:val="bottom"/>
          </w:tcPr>
          <w:p w14:paraId="7D10EB43" w14:textId="2E61089A" w:rsidR="00AC79FB" w:rsidRPr="007651B6" w:rsidRDefault="00BE21AC" w:rsidP="00206941">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57,510,883</w:t>
            </w:r>
          </w:p>
        </w:tc>
        <w:tc>
          <w:tcPr>
            <w:tcW w:w="1296" w:type="dxa"/>
            <w:vAlign w:val="bottom"/>
          </w:tcPr>
          <w:p w14:paraId="0D1E53D1" w14:textId="1FEAFAFE" w:rsidR="00AC79FB" w:rsidRPr="007651B6" w:rsidRDefault="00876BEB" w:rsidP="00206941">
            <w:pPr>
              <w:spacing w:after="0" w:line="240" w:lineRule="auto"/>
              <w:ind w:right="-72"/>
              <w:jc w:val="right"/>
              <w:rPr>
                <w:rFonts w:ascii="Arial" w:eastAsia="Arial Unicode MS" w:hAnsi="Arial" w:cs="Arial"/>
                <w:sz w:val="18"/>
                <w:cs/>
                <w:lang w:val="en-GB" w:bidi="th-TH"/>
              </w:rPr>
            </w:pPr>
            <w:r w:rsidRPr="007651B6">
              <w:rPr>
                <w:rFonts w:ascii="Arial" w:eastAsia="Arial Unicode MS" w:hAnsi="Arial" w:cs="Arial"/>
                <w:sz w:val="18"/>
                <w:szCs w:val="18"/>
              </w:rPr>
              <w:t>63,324,598</w:t>
            </w:r>
          </w:p>
        </w:tc>
      </w:tr>
      <w:tr w:rsidR="00092FC3" w:rsidRPr="007651B6" w14:paraId="71A10F70" w14:textId="77777777" w:rsidTr="0025374E">
        <w:trPr>
          <w:trHeight w:val="144"/>
        </w:trPr>
        <w:tc>
          <w:tcPr>
            <w:tcW w:w="3960" w:type="dxa"/>
          </w:tcPr>
          <w:p w14:paraId="5C96B0D7" w14:textId="3F9E2756" w:rsidR="00092FC3" w:rsidRPr="007651B6" w:rsidRDefault="00092FC3" w:rsidP="00092FC3">
            <w:pPr>
              <w:spacing w:after="0" w:line="240" w:lineRule="auto"/>
              <w:ind w:left="-101"/>
              <w:jc w:val="both"/>
              <w:rPr>
                <w:rFonts w:ascii="Arial" w:hAnsi="Arial" w:cs="Arial"/>
                <w:sz w:val="18"/>
                <w:szCs w:val="18"/>
                <w:u w:val="single"/>
              </w:rPr>
            </w:pPr>
            <w:proofErr w:type="gramStart"/>
            <w:r w:rsidRPr="007651B6">
              <w:rPr>
                <w:rFonts w:ascii="Arial" w:hAnsi="Arial" w:cs="Arial"/>
                <w:sz w:val="18"/>
                <w:szCs w:val="18"/>
                <w:u w:val="single"/>
              </w:rPr>
              <w:t>Less</w:t>
            </w:r>
            <w:r w:rsidRPr="007651B6">
              <w:rPr>
                <w:rFonts w:ascii="Arial" w:hAnsi="Arial" w:cs="Arial"/>
                <w:sz w:val="18"/>
                <w:szCs w:val="18"/>
              </w:rPr>
              <w:t xml:space="preserve"> </w:t>
            </w:r>
            <w:r w:rsidR="00AB15C7" w:rsidRPr="007651B6">
              <w:rPr>
                <w:rFonts w:ascii="Arial" w:hAnsi="Arial" w:cs="Arial"/>
                <w:sz w:val="18"/>
                <w:szCs w:val="18"/>
              </w:rPr>
              <w:t xml:space="preserve"> </w:t>
            </w:r>
            <w:r w:rsidR="00845C2C" w:rsidRPr="007651B6">
              <w:rPr>
                <w:rFonts w:ascii="Arial" w:hAnsi="Arial" w:cs="Arial"/>
                <w:sz w:val="18"/>
                <w:szCs w:val="18"/>
              </w:rPr>
              <w:t>Allowance</w:t>
            </w:r>
            <w:proofErr w:type="gramEnd"/>
            <w:r w:rsidR="00845C2C" w:rsidRPr="007651B6">
              <w:rPr>
                <w:rFonts w:ascii="Arial" w:hAnsi="Arial" w:cs="Arial"/>
                <w:sz w:val="18"/>
                <w:szCs w:val="18"/>
              </w:rPr>
              <w:t xml:space="preserve"> for expected credit loss</w:t>
            </w:r>
          </w:p>
        </w:tc>
        <w:tc>
          <w:tcPr>
            <w:tcW w:w="1350" w:type="dxa"/>
            <w:tcBorders>
              <w:bottom w:val="single" w:sz="4" w:space="0" w:color="auto"/>
            </w:tcBorders>
            <w:vAlign w:val="bottom"/>
          </w:tcPr>
          <w:p w14:paraId="1C0B0DC9" w14:textId="112C05B5" w:rsidR="00092FC3" w:rsidRPr="007651B6" w:rsidRDefault="00BE21AC" w:rsidP="00092FC3">
            <w:pPr>
              <w:spacing w:after="0" w:line="240" w:lineRule="auto"/>
              <w:ind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(27,203,747)</w:t>
            </w:r>
          </w:p>
        </w:tc>
        <w:tc>
          <w:tcPr>
            <w:tcW w:w="1440" w:type="dxa"/>
            <w:tcBorders>
              <w:bottom w:val="single" w:sz="4" w:space="0" w:color="auto"/>
            </w:tcBorders>
            <w:vAlign w:val="bottom"/>
          </w:tcPr>
          <w:p w14:paraId="6F1C9E26" w14:textId="71890117" w:rsidR="00092FC3" w:rsidRPr="007651B6" w:rsidRDefault="00092FC3" w:rsidP="00092FC3">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r w:rsidRPr="007651B6">
              <w:rPr>
                <w:rFonts w:ascii="Arial" w:eastAsia="Arial Unicode MS" w:hAnsi="Arial" w:cs="Arial"/>
                <w:sz w:val="18"/>
                <w:szCs w:val="18"/>
                <w:lang w:val="en-GB"/>
              </w:rPr>
              <w:t>2</w:t>
            </w:r>
            <w:r w:rsidRPr="007651B6">
              <w:rPr>
                <w:rFonts w:ascii="Arial" w:eastAsia="Arial Unicode MS" w:hAnsi="Arial" w:cs="Arial"/>
                <w:sz w:val="18"/>
                <w:szCs w:val="18"/>
              </w:rPr>
              <w:t>,</w:t>
            </w:r>
            <w:r w:rsidRPr="007651B6">
              <w:rPr>
                <w:rFonts w:ascii="Arial" w:eastAsia="Arial Unicode MS" w:hAnsi="Arial" w:cs="Arial"/>
                <w:sz w:val="18"/>
                <w:szCs w:val="18"/>
                <w:lang w:val="en-GB"/>
              </w:rPr>
              <w:t>892</w:t>
            </w:r>
            <w:r w:rsidRPr="007651B6">
              <w:rPr>
                <w:rFonts w:ascii="Arial" w:eastAsia="Arial Unicode MS" w:hAnsi="Arial" w:cs="Arial"/>
                <w:sz w:val="18"/>
                <w:szCs w:val="18"/>
              </w:rPr>
              <w:t>,</w:t>
            </w:r>
            <w:r w:rsidRPr="007651B6">
              <w:rPr>
                <w:rFonts w:ascii="Arial" w:eastAsia="Arial Unicode MS" w:hAnsi="Arial" w:cs="Arial"/>
                <w:sz w:val="18"/>
                <w:szCs w:val="18"/>
                <w:lang w:val="en-GB"/>
              </w:rPr>
              <w:t>950</w:t>
            </w:r>
            <w:r w:rsidRPr="007651B6">
              <w:rPr>
                <w:rFonts w:ascii="Arial" w:eastAsia="Arial Unicode MS" w:hAnsi="Arial" w:cs="Arial"/>
                <w:sz w:val="18"/>
                <w:szCs w:val="18"/>
              </w:rPr>
              <w:t>)</w:t>
            </w:r>
          </w:p>
        </w:tc>
        <w:tc>
          <w:tcPr>
            <w:tcW w:w="1404" w:type="dxa"/>
            <w:tcBorders>
              <w:bottom w:val="single" w:sz="4" w:space="0" w:color="auto"/>
            </w:tcBorders>
            <w:vAlign w:val="bottom"/>
          </w:tcPr>
          <w:p w14:paraId="37EC189B" w14:textId="6381D18B" w:rsidR="00092FC3" w:rsidRPr="007651B6" w:rsidRDefault="00BE21AC" w:rsidP="00092FC3">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(25,810,500)</w:t>
            </w:r>
          </w:p>
        </w:tc>
        <w:tc>
          <w:tcPr>
            <w:tcW w:w="1296" w:type="dxa"/>
            <w:tcBorders>
              <w:bottom w:val="single" w:sz="4" w:space="0" w:color="auto"/>
            </w:tcBorders>
            <w:vAlign w:val="bottom"/>
          </w:tcPr>
          <w:p w14:paraId="7778D570" w14:textId="2FFBCB10" w:rsidR="00092FC3" w:rsidRPr="007651B6" w:rsidRDefault="00092FC3" w:rsidP="00092FC3">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r w:rsidRPr="007651B6">
              <w:rPr>
                <w:rFonts w:ascii="Arial" w:eastAsia="Arial Unicode MS" w:hAnsi="Arial" w:cs="Arial"/>
                <w:sz w:val="18"/>
                <w:szCs w:val="18"/>
                <w:lang w:val="en-GB"/>
              </w:rPr>
              <w:t>2</w:t>
            </w:r>
            <w:r w:rsidRPr="007651B6">
              <w:rPr>
                <w:rFonts w:ascii="Arial" w:eastAsia="Arial Unicode MS" w:hAnsi="Arial" w:cs="Arial"/>
                <w:sz w:val="18"/>
                <w:szCs w:val="18"/>
              </w:rPr>
              <w:t>,</w:t>
            </w:r>
            <w:r w:rsidRPr="007651B6">
              <w:rPr>
                <w:rFonts w:ascii="Arial" w:eastAsia="Arial Unicode MS" w:hAnsi="Arial" w:cs="Arial"/>
                <w:sz w:val="18"/>
                <w:szCs w:val="18"/>
                <w:lang w:val="en-GB"/>
              </w:rPr>
              <w:t>276</w:t>
            </w:r>
            <w:r w:rsidRPr="007651B6">
              <w:rPr>
                <w:rFonts w:ascii="Arial" w:eastAsia="Arial Unicode MS" w:hAnsi="Arial" w:cs="Arial"/>
                <w:sz w:val="18"/>
                <w:szCs w:val="18"/>
              </w:rPr>
              <w:t>,</w:t>
            </w:r>
            <w:r w:rsidRPr="007651B6">
              <w:rPr>
                <w:rFonts w:ascii="Arial" w:eastAsia="Arial Unicode MS" w:hAnsi="Arial" w:cs="Arial"/>
                <w:sz w:val="18"/>
                <w:szCs w:val="18"/>
                <w:lang w:val="en-GB"/>
              </w:rPr>
              <w:t>559</w:t>
            </w:r>
            <w:r w:rsidRPr="007651B6">
              <w:rPr>
                <w:rFonts w:ascii="Arial" w:eastAsia="Arial Unicode MS" w:hAnsi="Arial" w:cs="Arial"/>
                <w:sz w:val="18"/>
                <w:szCs w:val="18"/>
              </w:rPr>
              <w:t>)</w:t>
            </w:r>
          </w:p>
        </w:tc>
      </w:tr>
      <w:tr w:rsidR="00A81D7F" w:rsidRPr="007651B6" w14:paraId="4BD39743" w14:textId="77777777" w:rsidTr="0025374E">
        <w:trPr>
          <w:trHeight w:val="144"/>
        </w:trPr>
        <w:tc>
          <w:tcPr>
            <w:tcW w:w="3960" w:type="dxa"/>
          </w:tcPr>
          <w:p w14:paraId="2094F597" w14:textId="77777777" w:rsidR="00A81D7F" w:rsidRPr="007651B6" w:rsidRDefault="00A81D7F" w:rsidP="00A81D7F">
            <w:pPr>
              <w:spacing w:after="0" w:line="240" w:lineRule="auto"/>
              <w:ind w:left="-101" w:hanging="502"/>
              <w:rPr>
                <w:rFonts w:ascii="Arial" w:hAnsi="Arial" w:cs="Arial"/>
                <w:sz w:val="18"/>
                <w:szCs w:val="18"/>
                <w:u w:val="single"/>
              </w:rPr>
            </w:pPr>
          </w:p>
        </w:tc>
        <w:tc>
          <w:tcPr>
            <w:tcW w:w="1350" w:type="dxa"/>
            <w:tcBorders>
              <w:top w:val="single" w:sz="4" w:space="0" w:color="auto"/>
            </w:tcBorders>
            <w:vAlign w:val="bottom"/>
          </w:tcPr>
          <w:p w14:paraId="0D9E7268" w14:textId="77777777" w:rsidR="00A81D7F" w:rsidRPr="007651B6" w:rsidRDefault="00A81D7F" w:rsidP="00206941">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1297BD60" w14:textId="77777777" w:rsidR="00A81D7F" w:rsidRPr="007651B6" w:rsidRDefault="00A81D7F" w:rsidP="00206941">
            <w:pPr>
              <w:spacing w:after="0" w:line="240" w:lineRule="auto"/>
              <w:ind w:right="-72"/>
              <w:jc w:val="right"/>
              <w:rPr>
                <w:rFonts w:ascii="Arial" w:eastAsia="Arial Unicode MS" w:hAnsi="Arial" w:cs="Arial"/>
                <w:sz w:val="18"/>
                <w:szCs w:val="18"/>
                <w:lang w:val="en-GB"/>
              </w:rPr>
            </w:pPr>
          </w:p>
        </w:tc>
        <w:tc>
          <w:tcPr>
            <w:tcW w:w="1404" w:type="dxa"/>
            <w:tcBorders>
              <w:top w:val="single" w:sz="4" w:space="0" w:color="auto"/>
            </w:tcBorders>
            <w:vAlign w:val="bottom"/>
          </w:tcPr>
          <w:p w14:paraId="6248CB30" w14:textId="77777777" w:rsidR="00A81D7F" w:rsidRPr="007651B6" w:rsidRDefault="00A81D7F" w:rsidP="00206941">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DA7DCF0" w14:textId="77777777" w:rsidR="00A81D7F" w:rsidRPr="007651B6" w:rsidRDefault="00A81D7F" w:rsidP="00206941">
            <w:pPr>
              <w:spacing w:after="0" w:line="240" w:lineRule="auto"/>
              <w:ind w:right="-72"/>
              <w:jc w:val="right"/>
              <w:rPr>
                <w:rFonts w:ascii="Arial" w:eastAsia="Arial Unicode MS" w:hAnsi="Arial" w:cs="Arial"/>
                <w:sz w:val="18"/>
                <w:szCs w:val="18"/>
                <w:lang w:val="en-GB"/>
              </w:rPr>
            </w:pPr>
          </w:p>
        </w:tc>
      </w:tr>
      <w:tr w:rsidR="00AE093E" w:rsidRPr="007651B6" w14:paraId="14DEE03C" w14:textId="77777777" w:rsidTr="0025374E">
        <w:trPr>
          <w:trHeight w:val="144"/>
        </w:trPr>
        <w:tc>
          <w:tcPr>
            <w:tcW w:w="3960" w:type="dxa"/>
          </w:tcPr>
          <w:p w14:paraId="0F5EC866" w14:textId="769CD0A5" w:rsidR="00AE093E" w:rsidRPr="007651B6" w:rsidRDefault="00154C5F" w:rsidP="00AE093E">
            <w:pPr>
              <w:spacing w:after="0" w:line="240" w:lineRule="auto"/>
              <w:ind w:left="-101"/>
              <w:jc w:val="both"/>
              <w:rPr>
                <w:rFonts w:ascii="Arial" w:hAnsi="Arial" w:cs="Arial"/>
                <w:sz w:val="18"/>
                <w:szCs w:val="18"/>
                <w:u w:val="single"/>
              </w:rPr>
            </w:pPr>
            <w:r w:rsidRPr="007651B6">
              <w:rPr>
                <w:rFonts w:ascii="Arial" w:hAnsi="Arial" w:cs="Arial"/>
                <w:b/>
                <w:bCs/>
                <w:sz w:val="18"/>
                <w:szCs w:val="18"/>
              </w:rPr>
              <w:t>Net</w:t>
            </w:r>
          </w:p>
        </w:tc>
        <w:tc>
          <w:tcPr>
            <w:tcW w:w="1350" w:type="dxa"/>
            <w:tcBorders>
              <w:bottom w:val="single" w:sz="4" w:space="0" w:color="auto"/>
            </w:tcBorders>
            <w:vAlign w:val="bottom"/>
          </w:tcPr>
          <w:p w14:paraId="423AA97A" w14:textId="3B71C3FC" w:rsidR="00AE093E" w:rsidRPr="007651B6" w:rsidRDefault="00BE21AC" w:rsidP="00194F6F">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79,715,641</w:t>
            </w:r>
          </w:p>
        </w:tc>
        <w:tc>
          <w:tcPr>
            <w:tcW w:w="1440" w:type="dxa"/>
            <w:tcBorders>
              <w:bottom w:val="single" w:sz="4" w:space="0" w:color="auto"/>
            </w:tcBorders>
            <w:vAlign w:val="bottom"/>
          </w:tcPr>
          <w:p w14:paraId="5F847E8A" w14:textId="74BD686D" w:rsidR="00AE093E" w:rsidRPr="007651B6" w:rsidRDefault="00AE093E" w:rsidP="00194F6F">
            <w:pPr>
              <w:spacing w:after="0" w:line="240" w:lineRule="auto"/>
              <w:ind w:right="-72"/>
              <w:jc w:val="right"/>
              <w:rPr>
                <w:rFonts w:ascii="Arial" w:eastAsia="Arial Unicode MS" w:hAnsi="Arial" w:cs="Arial"/>
                <w:sz w:val="18"/>
                <w:szCs w:val="18"/>
                <w:cs/>
                <w:lang w:val="en-GB"/>
              </w:rPr>
            </w:pPr>
            <w:r w:rsidRPr="007651B6">
              <w:rPr>
                <w:rFonts w:ascii="Arial" w:eastAsia="Arial Unicode MS" w:hAnsi="Arial" w:cs="Arial"/>
                <w:sz w:val="18"/>
                <w:szCs w:val="18"/>
                <w:lang w:val="en-GB"/>
              </w:rPr>
              <w:t>147</w:t>
            </w:r>
            <w:r w:rsidRPr="007651B6">
              <w:rPr>
                <w:rFonts w:ascii="Arial" w:eastAsia="Arial Unicode MS" w:hAnsi="Arial" w:cs="Arial"/>
                <w:sz w:val="18"/>
                <w:szCs w:val="18"/>
              </w:rPr>
              <w:t>,</w:t>
            </w:r>
            <w:r w:rsidRPr="007651B6">
              <w:rPr>
                <w:rFonts w:ascii="Arial" w:eastAsia="Arial Unicode MS" w:hAnsi="Arial" w:cs="Arial"/>
                <w:sz w:val="18"/>
                <w:szCs w:val="18"/>
                <w:lang w:val="en-GB"/>
              </w:rPr>
              <w:t>358</w:t>
            </w:r>
            <w:r w:rsidRPr="007651B6">
              <w:rPr>
                <w:rFonts w:ascii="Arial" w:eastAsia="Arial Unicode MS" w:hAnsi="Arial" w:cs="Arial"/>
                <w:sz w:val="18"/>
                <w:szCs w:val="18"/>
              </w:rPr>
              <w:t>,</w:t>
            </w:r>
            <w:r w:rsidRPr="007651B6">
              <w:rPr>
                <w:rFonts w:ascii="Arial" w:eastAsia="Arial Unicode MS" w:hAnsi="Arial" w:cs="Arial"/>
                <w:sz w:val="18"/>
                <w:szCs w:val="18"/>
                <w:lang w:val="en-GB"/>
              </w:rPr>
              <w:t>696</w:t>
            </w:r>
          </w:p>
        </w:tc>
        <w:tc>
          <w:tcPr>
            <w:tcW w:w="1404" w:type="dxa"/>
            <w:tcBorders>
              <w:bottom w:val="single" w:sz="4" w:space="0" w:color="auto"/>
            </w:tcBorders>
            <w:vAlign w:val="bottom"/>
          </w:tcPr>
          <w:p w14:paraId="78F77070" w14:textId="2B6946C4" w:rsidR="00AE093E" w:rsidRPr="007651B6" w:rsidRDefault="00BE21AC" w:rsidP="00194F6F">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31,700,383</w:t>
            </w:r>
          </w:p>
        </w:tc>
        <w:tc>
          <w:tcPr>
            <w:tcW w:w="1296" w:type="dxa"/>
            <w:tcBorders>
              <w:bottom w:val="single" w:sz="4" w:space="0" w:color="auto"/>
            </w:tcBorders>
            <w:vAlign w:val="bottom"/>
          </w:tcPr>
          <w:p w14:paraId="47A15FA4" w14:textId="4B48AEA0" w:rsidR="00AE093E" w:rsidRPr="007651B6" w:rsidRDefault="00AE093E" w:rsidP="00194F6F">
            <w:pPr>
              <w:spacing w:after="0" w:line="240" w:lineRule="auto"/>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61</w:t>
            </w:r>
            <w:r w:rsidRPr="007651B6">
              <w:rPr>
                <w:rFonts w:ascii="Arial" w:eastAsia="Arial Unicode MS" w:hAnsi="Arial" w:cs="Arial"/>
                <w:sz w:val="18"/>
                <w:szCs w:val="18"/>
              </w:rPr>
              <w:t>,</w:t>
            </w:r>
            <w:r w:rsidRPr="007651B6">
              <w:rPr>
                <w:rFonts w:ascii="Arial" w:eastAsia="Arial Unicode MS" w:hAnsi="Arial" w:cs="Arial"/>
                <w:sz w:val="18"/>
                <w:szCs w:val="18"/>
                <w:lang w:val="en-GB"/>
              </w:rPr>
              <w:t>048</w:t>
            </w:r>
            <w:r w:rsidRPr="007651B6">
              <w:rPr>
                <w:rFonts w:ascii="Arial" w:eastAsia="Arial Unicode MS" w:hAnsi="Arial" w:cs="Arial"/>
                <w:sz w:val="18"/>
                <w:szCs w:val="18"/>
              </w:rPr>
              <w:t>,</w:t>
            </w:r>
            <w:r w:rsidRPr="007651B6">
              <w:rPr>
                <w:rFonts w:ascii="Arial" w:eastAsia="Arial Unicode MS" w:hAnsi="Arial" w:cs="Arial"/>
                <w:sz w:val="18"/>
                <w:szCs w:val="18"/>
                <w:lang w:val="en-GB"/>
              </w:rPr>
              <w:t>039</w:t>
            </w:r>
          </w:p>
        </w:tc>
      </w:tr>
    </w:tbl>
    <w:p w14:paraId="454D267A" w14:textId="77777777" w:rsidR="00F22B96" w:rsidRPr="007651B6" w:rsidRDefault="00F22B96" w:rsidP="00E25517">
      <w:pPr>
        <w:spacing w:after="0" w:line="240" w:lineRule="auto"/>
        <w:jc w:val="both"/>
        <w:rPr>
          <w:rFonts w:ascii="Arial" w:eastAsia="Arial Unicode MS" w:hAnsi="Arial" w:cs="Arial"/>
          <w:sz w:val="18"/>
          <w:szCs w:val="18"/>
          <w:lang w:bidi="th-TH"/>
        </w:rPr>
      </w:pPr>
    </w:p>
    <w:p w14:paraId="3BC9F781" w14:textId="77777777" w:rsidR="00F22B96" w:rsidRPr="007651B6" w:rsidRDefault="00F22B96"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Look w:val="04A0" w:firstRow="1" w:lastRow="0" w:firstColumn="1" w:lastColumn="0" w:noHBand="0" w:noVBand="1"/>
      </w:tblPr>
      <w:tblGrid>
        <w:gridCol w:w="9475"/>
      </w:tblGrid>
      <w:tr w:rsidR="00F41C7D" w:rsidRPr="007651B6" w14:paraId="5FB103CB" w14:textId="77777777" w:rsidTr="000525E5">
        <w:trPr>
          <w:trHeight w:val="386"/>
        </w:trPr>
        <w:tc>
          <w:tcPr>
            <w:tcW w:w="9475" w:type="dxa"/>
            <w:vAlign w:val="center"/>
          </w:tcPr>
          <w:p w14:paraId="2B045155" w14:textId="57A058E3" w:rsidR="00F41C7D" w:rsidRPr="007651B6" w:rsidRDefault="000A745C" w:rsidP="000A745C">
            <w:pPr>
              <w:ind w:left="432" w:hanging="518"/>
              <w:jc w:val="both"/>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1</w:t>
            </w:r>
            <w:r w:rsidR="00534813" w:rsidRPr="007651B6">
              <w:rPr>
                <w:rFonts w:ascii="Arial" w:eastAsia="Arial Unicode MS" w:hAnsi="Arial" w:cs="Arial"/>
                <w:b/>
                <w:bCs/>
                <w:sz w:val="18"/>
                <w:szCs w:val="18"/>
                <w:lang w:val="en-GB" w:bidi="th-TH"/>
              </w:rPr>
              <w:t>0</w:t>
            </w:r>
            <w:r w:rsidR="00F41C7D" w:rsidRPr="007651B6">
              <w:rPr>
                <w:rFonts w:ascii="Arial" w:eastAsia="Arial Unicode MS" w:hAnsi="Arial" w:cs="Arial"/>
                <w:b/>
                <w:bCs/>
                <w:sz w:val="18"/>
                <w:szCs w:val="18"/>
                <w:lang w:val="en-GB" w:bidi="th-TH"/>
              </w:rPr>
              <w:tab/>
              <w:t>Unbilled receivables</w:t>
            </w:r>
          </w:p>
        </w:tc>
      </w:tr>
    </w:tbl>
    <w:p w14:paraId="2ED5BD35" w14:textId="77777777" w:rsidR="00F41C7D" w:rsidRPr="007651B6" w:rsidRDefault="00F41C7D" w:rsidP="00F03BD0">
      <w:pPr>
        <w:spacing w:after="0" w:line="240" w:lineRule="auto"/>
        <w:jc w:val="both"/>
        <w:rPr>
          <w:rFonts w:ascii="Arial" w:eastAsia="Arial Unicode MS" w:hAnsi="Arial" w:cs="Arial"/>
          <w:sz w:val="18"/>
          <w:szCs w:val="18"/>
          <w:lang w:bidi="th-TH"/>
        </w:rPr>
      </w:pPr>
    </w:p>
    <w:p w14:paraId="3149B7C9" w14:textId="19A53D49" w:rsidR="004D3330" w:rsidRPr="007651B6" w:rsidRDefault="00441490" w:rsidP="0015468B">
      <w:pPr>
        <w:spacing w:after="0" w:line="240" w:lineRule="auto"/>
        <w:jc w:val="both"/>
        <w:rPr>
          <w:rFonts w:ascii="Arial" w:eastAsia="Arial Unicode MS" w:hAnsi="Arial" w:cs="Arial"/>
          <w:sz w:val="18"/>
          <w:szCs w:val="18"/>
          <w:lang w:eastAsia="th-TH" w:bidi="th-TH"/>
        </w:rPr>
      </w:pPr>
      <w:r w:rsidRPr="007651B6">
        <w:rPr>
          <w:rFonts w:ascii="Arial" w:eastAsia="Arial Unicode MS" w:hAnsi="Arial" w:cs="Arial"/>
          <w:spacing w:val="-4"/>
          <w:sz w:val="18"/>
          <w:szCs w:val="18"/>
          <w:lang w:eastAsia="th-TH" w:bidi="th-TH"/>
        </w:rPr>
        <w:t>U</w:t>
      </w:r>
      <w:r w:rsidR="004D3330" w:rsidRPr="007651B6">
        <w:rPr>
          <w:rFonts w:ascii="Arial" w:eastAsia="Arial Unicode MS" w:hAnsi="Arial" w:cs="Arial"/>
          <w:spacing w:val="-4"/>
          <w:sz w:val="18"/>
          <w:szCs w:val="18"/>
          <w:lang w:eastAsia="th-TH" w:bidi="th-TH"/>
        </w:rPr>
        <w:t xml:space="preserve">nbilled receivables can be </w:t>
      </w:r>
      <w:proofErr w:type="spellStart"/>
      <w:r w:rsidR="004D3330" w:rsidRPr="007651B6">
        <w:rPr>
          <w:rFonts w:ascii="Arial" w:eastAsia="Arial Unicode MS" w:hAnsi="Arial" w:cs="Arial"/>
          <w:spacing w:val="-4"/>
          <w:sz w:val="18"/>
          <w:szCs w:val="18"/>
          <w:lang w:eastAsia="th-TH" w:bidi="th-TH"/>
        </w:rPr>
        <w:t>analy</w:t>
      </w:r>
      <w:r w:rsidR="0001671E" w:rsidRPr="007651B6">
        <w:rPr>
          <w:rFonts w:ascii="Arial" w:eastAsia="Arial Unicode MS" w:hAnsi="Arial" w:cs="Arial"/>
          <w:spacing w:val="-4"/>
          <w:sz w:val="18"/>
          <w:szCs w:val="18"/>
          <w:lang w:eastAsia="th-TH" w:bidi="th-TH"/>
        </w:rPr>
        <w:t>s</w:t>
      </w:r>
      <w:r w:rsidR="004D3330" w:rsidRPr="007651B6">
        <w:rPr>
          <w:rFonts w:ascii="Arial" w:eastAsia="Arial Unicode MS" w:hAnsi="Arial" w:cs="Arial"/>
          <w:spacing w:val="-4"/>
          <w:sz w:val="18"/>
          <w:szCs w:val="18"/>
          <w:lang w:eastAsia="th-TH" w:bidi="th-TH"/>
        </w:rPr>
        <w:t>ed</w:t>
      </w:r>
      <w:proofErr w:type="spellEnd"/>
      <w:r w:rsidR="004D3330" w:rsidRPr="007651B6">
        <w:rPr>
          <w:rFonts w:ascii="Arial" w:eastAsia="Arial Unicode MS" w:hAnsi="Arial" w:cs="Arial"/>
          <w:spacing w:val="-4"/>
          <w:sz w:val="18"/>
          <w:szCs w:val="18"/>
          <w:lang w:eastAsia="th-TH" w:bidi="th-TH"/>
        </w:rPr>
        <w:t xml:space="preserve"> by </w:t>
      </w:r>
      <w:r w:rsidR="00D45306" w:rsidRPr="007651B6">
        <w:rPr>
          <w:rFonts w:ascii="Arial" w:eastAsia="Arial Unicode MS" w:hAnsi="Arial" w:cs="Arial"/>
          <w:spacing w:val="-4"/>
          <w:sz w:val="18"/>
          <w:szCs w:val="18"/>
          <w:lang w:eastAsia="th-TH" w:bidi="th-TH"/>
        </w:rPr>
        <w:t xml:space="preserve">their </w:t>
      </w:r>
      <w:r w:rsidR="0015468B" w:rsidRPr="007651B6">
        <w:rPr>
          <w:rFonts w:ascii="Arial" w:eastAsia="Arial Unicode MS" w:hAnsi="Arial" w:cs="Arial"/>
          <w:spacing w:val="-4"/>
          <w:sz w:val="18"/>
          <w:szCs w:val="18"/>
          <w:lang w:eastAsia="th-TH" w:bidi="th-TH"/>
        </w:rPr>
        <w:t xml:space="preserve">aging </w:t>
      </w:r>
      <w:r w:rsidR="00D45306" w:rsidRPr="007651B6">
        <w:rPr>
          <w:rFonts w:ascii="Arial" w:eastAsia="Arial Unicode MS" w:hAnsi="Arial" w:cs="Arial"/>
          <w:spacing w:val="-4"/>
          <w:sz w:val="18"/>
          <w:szCs w:val="18"/>
          <w:lang w:eastAsia="th-TH" w:bidi="th-TH"/>
        </w:rPr>
        <w:t>from the transaction</w:t>
      </w:r>
      <w:r w:rsidR="00D45306" w:rsidRPr="007651B6">
        <w:rPr>
          <w:rFonts w:ascii="Arial" w:eastAsia="Arial Unicode MS" w:hAnsi="Arial" w:cs="Arial"/>
          <w:sz w:val="18"/>
          <w:szCs w:val="18"/>
          <w:lang w:eastAsia="th-TH" w:bidi="th-TH"/>
        </w:rPr>
        <w:t xml:space="preserve"> </w:t>
      </w:r>
      <w:r w:rsidR="007118B6" w:rsidRPr="007651B6">
        <w:rPr>
          <w:rFonts w:ascii="Arial" w:eastAsia="Arial Unicode MS" w:hAnsi="Arial" w:cs="Arial"/>
          <w:sz w:val="18"/>
          <w:szCs w:val="18"/>
          <w:lang w:eastAsia="th-TH" w:bidi="th-TH"/>
        </w:rPr>
        <w:t>date as follows:</w:t>
      </w:r>
      <w:r w:rsidR="004D3330" w:rsidRPr="007651B6">
        <w:rPr>
          <w:rFonts w:ascii="Arial" w:eastAsia="Arial Unicode MS" w:hAnsi="Arial" w:cs="Arial"/>
          <w:sz w:val="18"/>
          <w:szCs w:val="18"/>
          <w:lang w:eastAsia="th-TH" w:bidi="th-TH"/>
        </w:rPr>
        <w:t xml:space="preserve"> </w:t>
      </w:r>
    </w:p>
    <w:p w14:paraId="741C549C" w14:textId="77777777" w:rsidR="004D3330" w:rsidRPr="007651B6" w:rsidRDefault="004D3330" w:rsidP="004D3330">
      <w:pPr>
        <w:autoSpaceDE w:val="0"/>
        <w:autoSpaceDN w:val="0"/>
        <w:adjustRightInd w:val="0"/>
        <w:spacing w:after="0" w:line="240" w:lineRule="auto"/>
        <w:jc w:val="both"/>
        <w:rPr>
          <w:rFonts w:ascii="Arial" w:eastAsia="Cordia New" w:hAnsi="Arial" w:cs="Arial"/>
          <w:b/>
          <w:bCs/>
          <w:sz w:val="18"/>
          <w:szCs w:val="18"/>
          <w:shd w:val="clear" w:color="auto" w:fill="FFFFFF"/>
          <w:lang w:eastAsia="th-TH" w:bidi="th-TH"/>
        </w:rPr>
      </w:pPr>
    </w:p>
    <w:tbl>
      <w:tblPr>
        <w:tblW w:w="9441" w:type="dxa"/>
        <w:tblLayout w:type="fixed"/>
        <w:tblLook w:val="0000" w:firstRow="0" w:lastRow="0" w:firstColumn="0" w:lastColumn="0" w:noHBand="0" w:noVBand="0"/>
      </w:tblPr>
      <w:tblGrid>
        <w:gridCol w:w="3969"/>
        <w:gridCol w:w="1368"/>
        <w:gridCol w:w="1368"/>
        <w:gridCol w:w="1368"/>
        <w:gridCol w:w="1368"/>
      </w:tblGrid>
      <w:tr w:rsidR="004D3330" w:rsidRPr="007651B6" w14:paraId="2F293FE5" w14:textId="77777777" w:rsidTr="001F1307">
        <w:tc>
          <w:tcPr>
            <w:tcW w:w="3969" w:type="dxa"/>
            <w:vAlign w:val="center"/>
          </w:tcPr>
          <w:p w14:paraId="7DE6E685" w14:textId="77777777" w:rsidR="004D3330" w:rsidRPr="007651B6" w:rsidRDefault="004D3330" w:rsidP="004D3330">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bottom w:val="single" w:sz="4" w:space="0" w:color="auto"/>
            </w:tcBorders>
          </w:tcPr>
          <w:p w14:paraId="1E267447" w14:textId="77777777" w:rsidR="004D3330" w:rsidRPr="007651B6" w:rsidRDefault="004D3330" w:rsidP="004D3330">
            <w:pPr>
              <w:spacing w:after="0" w:line="240" w:lineRule="auto"/>
              <w:ind w:left="-40" w:right="-72"/>
              <w:jc w:val="center"/>
              <w:rPr>
                <w:rFonts w:ascii="Arial" w:eastAsia="Cordia New" w:hAnsi="Arial" w:cs="Arial"/>
                <w:b/>
                <w:bCs/>
                <w:sz w:val="18"/>
                <w:szCs w:val="18"/>
                <w:lang w:eastAsia="th-TH" w:bidi="th-TH"/>
              </w:rPr>
            </w:pPr>
            <w:r w:rsidRPr="007651B6">
              <w:rPr>
                <w:rFonts w:ascii="Arial" w:eastAsia="Cordia New" w:hAnsi="Arial" w:cs="Arial"/>
                <w:b/>
                <w:bCs/>
                <w:sz w:val="18"/>
                <w:szCs w:val="18"/>
                <w:lang w:eastAsia="th-TH" w:bidi="th-TH"/>
              </w:rPr>
              <w:t xml:space="preserve">Consolidated </w:t>
            </w:r>
          </w:p>
          <w:p w14:paraId="44479A4A" w14:textId="3C115E1A" w:rsidR="004D3330" w:rsidRPr="007651B6" w:rsidRDefault="004D3330" w:rsidP="004D3330">
            <w:pPr>
              <w:spacing w:after="0" w:line="240" w:lineRule="auto"/>
              <w:ind w:left="-40" w:right="-72"/>
              <w:jc w:val="center"/>
              <w:rPr>
                <w:rFonts w:ascii="Arial" w:eastAsia="Cordia New" w:hAnsi="Arial" w:cs="Arial"/>
                <w:b/>
                <w:bCs/>
                <w:sz w:val="18"/>
                <w:lang w:val="en-GB" w:eastAsia="th-TH" w:bidi="th-TH"/>
              </w:rPr>
            </w:pPr>
            <w:r w:rsidRPr="007651B6">
              <w:rPr>
                <w:rFonts w:ascii="Arial" w:eastAsia="Cordia New" w:hAnsi="Arial" w:cs="Arial"/>
                <w:b/>
                <w:bCs/>
                <w:sz w:val="18"/>
                <w:szCs w:val="18"/>
                <w:lang w:eastAsia="th-TH" w:bidi="th-TH"/>
              </w:rPr>
              <w:t xml:space="preserve">financial </w:t>
            </w:r>
            <w:r w:rsidR="00E66000" w:rsidRPr="007651B6">
              <w:rPr>
                <w:rFonts w:ascii="Arial" w:eastAsia="Cordia New" w:hAnsi="Arial" w:cs="Arial"/>
                <w:b/>
                <w:bCs/>
                <w:sz w:val="18"/>
                <w:lang w:val="en-GB" w:eastAsia="th-TH" w:bidi="th-TH"/>
              </w:rPr>
              <w:t>in</w:t>
            </w:r>
            <w:r w:rsidR="00940B7E" w:rsidRPr="007651B6">
              <w:rPr>
                <w:rFonts w:ascii="Arial" w:eastAsia="Cordia New" w:hAnsi="Arial" w:cs="Arial"/>
                <w:b/>
                <w:bCs/>
                <w:sz w:val="18"/>
                <w:lang w:val="en-GB" w:eastAsia="th-TH" w:bidi="th-TH"/>
              </w:rPr>
              <w:t>formation</w:t>
            </w:r>
          </w:p>
        </w:tc>
        <w:tc>
          <w:tcPr>
            <w:tcW w:w="2736" w:type="dxa"/>
            <w:gridSpan w:val="2"/>
            <w:tcBorders>
              <w:bottom w:val="single" w:sz="4" w:space="0" w:color="auto"/>
            </w:tcBorders>
          </w:tcPr>
          <w:p w14:paraId="09F6E233" w14:textId="77777777" w:rsidR="004D3330" w:rsidRPr="007651B6" w:rsidRDefault="004D3330" w:rsidP="004D3330">
            <w:pPr>
              <w:spacing w:after="0" w:line="240" w:lineRule="auto"/>
              <w:ind w:left="-40" w:right="-72"/>
              <w:jc w:val="center"/>
              <w:rPr>
                <w:rFonts w:ascii="Arial" w:eastAsia="Cordia New" w:hAnsi="Arial" w:cs="Arial"/>
                <w:b/>
                <w:bCs/>
                <w:sz w:val="18"/>
                <w:szCs w:val="18"/>
                <w:lang w:eastAsia="th-TH" w:bidi="th-TH"/>
              </w:rPr>
            </w:pPr>
            <w:r w:rsidRPr="007651B6">
              <w:rPr>
                <w:rFonts w:ascii="Arial" w:eastAsia="Cordia New" w:hAnsi="Arial" w:cs="Arial"/>
                <w:b/>
                <w:bCs/>
                <w:sz w:val="18"/>
                <w:szCs w:val="18"/>
                <w:lang w:eastAsia="th-TH" w:bidi="th-TH"/>
              </w:rPr>
              <w:t xml:space="preserve">Separate </w:t>
            </w:r>
          </w:p>
          <w:p w14:paraId="5F5085C8" w14:textId="2084C113" w:rsidR="004D3330" w:rsidRPr="007651B6" w:rsidRDefault="004D3330" w:rsidP="004D3330">
            <w:pPr>
              <w:spacing w:after="0" w:line="240" w:lineRule="auto"/>
              <w:ind w:left="-40" w:right="-72"/>
              <w:jc w:val="center"/>
              <w:rPr>
                <w:rFonts w:ascii="Arial" w:eastAsia="Cordia New" w:hAnsi="Arial" w:cs="Arial"/>
                <w:b/>
                <w:bCs/>
                <w:sz w:val="18"/>
                <w:szCs w:val="18"/>
                <w:lang w:eastAsia="th-TH" w:bidi="th-TH"/>
              </w:rPr>
            </w:pPr>
            <w:r w:rsidRPr="007651B6">
              <w:rPr>
                <w:rFonts w:ascii="Arial" w:eastAsia="Cordia New" w:hAnsi="Arial" w:cs="Arial"/>
                <w:b/>
                <w:bCs/>
                <w:sz w:val="18"/>
                <w:szCs w:val="18"/>
                <w:lang w:eastAsia="th-TH" w:bidi="th-TH"/>
              </w:rPr>
              <w:t xml:space="preserve">financial </w:t>
            </w:r>
            <w:r w:rsidR="00940B7E" w:rsidRPr="007651B6">
              <w:rPr>
                <w:rFonts w:ascii="Arial" w:eastAsia="Cordia New" w:hAnsi="Arial" w:cs="Arial"/>
                <w:b/>
                <w:bCs/>
                <w:sz w:val="18"/>
                <w:szCs w:val="18"/>
                <w:lang w:eastAsia="th-TH" w:bidi="th-TH"/>
              </w:rPr>
              <w:t>information</w:t>
            </w:r>
          </w:p>
        </w:tc>
      </w:tr>
      <w:tr w:rsidR="004D3330" w:rsidRPr="007651B6" w14:paraId="7EAB73F2" w14:textId="77777777" w:rsidTr="001F1307">
        <w:tc>
          <w:tcPr>
            <w:tcW w:w="3969" w:type="dxa"/>
            <w:vAlign w:val="center"/>
          </w:tcPr>
          <w:p w14:paraId="5C84FFCB" w14:textId="6C1FCE94" w:rsidR="004D3330" w:rsidRPr="007651B6" w:rsidRDefault="00183A57" w:rsidP="004D3330">
            <w:pPr>
              <w:spacing w:after="0" w:line="240" w:lineRule="auto"/>
              <w:ind w:left="-72"/>
              <w:jc w:val="both"/>
              <w:rPr>
                <w:rFonts w:ascii="Arial" w:eastAsia="Arial Unicode MS" w:hAnsi="Arial" w:cs="Arial"/>
                <w:sz w:val="18"/>
                <w:szCs w:val="18"/>
                <w:rtl/>
                <w:cs/>
                <w:lang w:eastAsia="th-TH" w:bidi="th-TH"/>
              </w:rPr>
            </w:pPr>
            <w:r w:rsidRPr="007651B6">
              <w:rPr>
                <w:rFonts w:ascii="Arial" w:eastAsia="Arial Unicode MS" w:hAnsi="Arial" w:cs="Arial"/>
                <w:b/>
                <w:bCs/>
                <w:sz w:val="18"/>
                <w:szCs w:val="18"/>
              </w:rPr>
              <w:t>As at</w:t>
            </w:r>
          </w:p>
        </w:tc>
        <w:tc>
          <w:tcPr>
            <w:tcW w:w="1368" w:type="dxa"/>
            <w:tcBorders>
              <w:top w:val="single" w:sz="4" w:space="0" w:color="auto"/>
            </w:tcBorders>
          </w:tcPr>
          <w:p w14:paraId="11939D21" w14:textId="77777777" w:rsidR="00C845BB" w:rsidRPr="007651B6" w:rsidRDefault="00C845BB"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66FFBC66" w14:textId="5F1F6E70" w:rsidR="00C845BB" w:rsidRPr="007651B6" w:rsidRDefault="000F05EE"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7555F326" w14:textId="7BEB84D8" w:rsidR="004D3330" w:rsidRPr="007651B6" w:rsidRDefault="00C845BB" w:rsidP="00C845BB">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2025</w:t>
            </w:r>
          </w:p>
        </w:tc>
        <w:tc>
          <w:tcPr>
            <w:tcW w:w="1368" w:type="dxa"/>
            <w:tcBorders>
              <w:top w:val="single" w:sz="4" w:space="0" w:color="auto"/>
            </w:tcBorders>
          </w:tcPr>
          <w:p w14:paraId="09FCD347" w14:textId="77777777" w:rsidR="00C845BB" w:rsidRPr="007651B6" w:rsidRDefault="00C845BB"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4341F4C1" w14:textId="77777777" w:rsidR="00C845BB" w:rsidRPr="007651B6" w:rsidRDefault="00C845BB"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Pr="007651B6">
              <w:rPr>
                <w:rFonts w:ascii="Arial" w:hAnsi="Arial" w:cs="Arial"/>
                <w:b/>
                <w:bCs/>
                <w:sz w:val="18"/>
                <w:szCs w:val="18"/>
              </w:rPr>
              <w:t xml:space="preserve"> December</w:t>
            </w:r>
          </w:p>
          <w:p w14:paraId="7D5DE1ED" w14:textId="54575F29" w:rsidR="004D3330" w:rsidRPr="007651B6" w:rsidRDefault="00C845BB" w:rsidP="00C845BB">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2024</w:t>
            </w:r>
          </w:p>
        </w:tc>
        <w:tc>
          <w:tcPr>
            <w:tcW w:w="1368" w:type="dxa"/>
            <w:tcBorders>
              <w:top w:val="single" w:sz="4" w:space="0" w:color="auto"/>
            </w:tcBorders>
          </w:tcPr>
          <w:p w14:paraId="0E44B13D" w14:textId="77777777" w:rsidR="00C845BB" w:rsidRPr="007651B6" w:rsidRDefault="00C845BB"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7C501E90" w14:textId="5121E139" w:rsidR="00C845BB" w:rsidRPr="007651B6" w:rsidRDefault="000F05EE"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15B13B4F" w14:textId="28B17D5D" w:rsidR="004D3330" w:rsidRPr="007651B6" w:rsidRDefault="00C845BB" w:rsidP="00C845BB">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2025</w:t>
            </w:r>
          </w:p>
        </w:tc>
        <w:tc>
          <w:tcPr>
            <w:tcW w:w="1368" w:type="dxa"/>
            <w:tcBorders>
              <w:top w:val="single" w:sz="4" w:space="0" w:color="auto"/>
            </w:tcBorders>
          </w:tcPr>
          <w:p w14:paraId="708EEC5B" w14:textId="77777777" w:rsidR="00C845BB" w:rsidRPr="007651B6" w:rsidRDefault="00C845BB"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360E4B08" w14:textId="77777777" w:rsidR="00C845BB" w:rsidRPr="007651B6" w:rsidRDefault="00C845BB" w:rsidP="00C845B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Pr="007651B6">
              <w:rPr>
                <w:rFonts w:ascii="Arial" w:hAnsi="Arial" w:cs="Arial"/>
                <w:b/>
                <w:bCs/>
                <w:sz w:val="18"/>
                <w:szCs w:val="18"/>
              </w:rPr>
              <w:t xml:space="preserve"> December</w:t>
            </w:r>
          </w:p>
          <w:p w14:paraId="4B3D0311" w14:textId="5D614201" w:rsidR="004D3330" w:rsidRPr="007651B6" w:rsidRDefault="00C845BB" w:rsidP="00C845BB">
            <w:pPr>
              <w:spacing w:after="0" w:line="240" w:lineRule="auto"/>
              <w:ind w:left="-40" w:right="-72"/>
              <w:jc w:val="right"/>
              <w:rPr>
                <w:rFonts w:ascii="Arial" w:eastAsia="Cordia New" w:hAnsi="Arial" w:cs="Arial"/>
                <w:b/>
                <w:bCs/>
                <w:sz w:val="18"/>
                <w:szCs w:val="18"/>
                <w:lang w:eastAsia="th-TH" w:bidi="th-TH"/>
              </w:rPr>
            </w:pPr>
            <w:r w:rsidRPr="007651B6">
              <w:rPr>
                <w:rFonts w:ascii="Arial" w:hAnsi="Arial" w:cs="Arial"/>
                <w:b/>
                <w:bCs/>
                <w:sz w:val="18"/>
                <w:szCs w:val="18"/>
                <w:lang w:val="en-GB"/>
              </w:rPr>
              <w:t>2024</w:t>
            </w:r>
          </w:p>
        </w:tc>
      </w:tr>
      <w:tr w:rsidR="004D3330" w:rsidRPr="007651B6" w14:paraId="5D0E622F" w14:textId="77777777" w:rsidTr="001F1307">
        <w:tc>
          <w:tcPr>
            <w:tcW w:w="3969" w:type="dxa"/>
            <w:vAlign w:val="center"/>
          </w:tcPr>
          <w:p w14:paraId="128C03C7" w14:textId="77777777" w:rsidR="004D3330" w:rsidRPr="007651B6" w:rsidRDefault="004D3330" w:rsidP="004D3330">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tcPr>
          <w:p w14:paraId="20799C52" w14:textId="77777777" w:rsidR="004D3330" w:rsidRPr="007651B6" w:rsidRDefault="004D3330" w:rsidP="004D3330">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c>
          <w:tcPr>
            <w:tcW w:w="1368" w:type="dxa"/>
            <w:tcBorders>
              <w:bottom w:val="single" w:sz="4" w:space="0" w:color="auto"/>
            </w:tcBorders>
          </w:tcPr>
          <w:p w14:paraId="746EC403" w14:textId="77777777" w:rsidR="004D3330" w:rsidRPr="007651B6" w:rsidRDefault="004D3330" w:rsidP="004D3330">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c>
          <w:tcPr>
            <w:tcW w:w="1368" w:type="dxa"/>
            <w:tcBorders>
              <w:bottom w:val="single" w:sz="4" w:space="0" w:color="auto"/>
            </w:tcBorders>
          </w:tcPr>
          <w:p w14:paraId="58629934" w14:textId="77777777" w:rsidR="004D3330" w:rsidRPr="007651B6" w:rsidRDefault="004D3330" w:rsidP="004D3330">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c>
          <w:tcPr>
            <w:tcW w:w="1368" w:type="dxa"/>
            <w:tcBorders>
              <w:bottom w:val="single" w:sz="4" w:space="0" w:color="auto"/>
            </w:tcBorders>
          </w:tcPr>
          <w:p w14:paraId="599C524E" w14:textId="77777777" w:rsidR="004D3330" w:rsidRPr="007651B6" w:rsidRDefault="004D3330" w:rsidP="004D3330">
            <w:pPr>
              <w:spacing w:after="0" w:line="240" w:lineRule="auto"/>
              <w:ind w:left="-40" w:right="-72"/>
              <w:jc w:val="right"/>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Baht</w:t>
            </w:r>
          </w:p>
        </w:tc>
      </w:tr>
      <w:tr w:rsidR="004D3330" w:rsidRPr="007651B6" w14:paraId="66272D86" w14:textId="77777777" w:rsidTr="001F1307">
        <w:trPr>
          <w:trHeight w:val="74"/>
        </w:trPr>
        <w:tc>
          <w:tcPr>
            <w:tcW w:w="3969" w:type="dxa"/>
          </w:tcPr>
          <w:p w14:paraId="0BD99BD7" w14:textId="77777777" w:rsidR="004D3330" w:rsidRPr="007651B6" w:rsidRDefault="004D3330" w:rsidP="004D3330">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vAlign w:val="bottom"/>
          </w:tcPr>
          <w:p w14:paraId="363C36C3" w14:textId="77777777" w:rsidR="004D3330" w:rsidRPr="007651B6"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3F0D9E66" w14:textId="77777777" w:rsidR="004D3330" w:rsidRPr="007651B6"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08827471" w14:textId="77777777" w:rsidR="004D3330" w:rsidRPr="007651B6"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0FB9CE2C" w14:textId="77777777" w:rsidR="004D3330" w:rsidRPr="007651B6" w:rsidRDefault="004D3330" w:rsidP="004D3330">
            <w:pPr>
              <w:spacing w:after="0" w:line="240" w:lineRule="auto"/>
              <w:ind w:right="-72"/>
              <w:jc w:val="right"/>
              <w:rPr>
                <w:rFonts w:ascii="Arial" w:eastAsia="Arial Unicode MS" w:hAnsi="Arial" w:cs="Arial"/>
                <w:sz w:val="18"/>
                <w:szCs w:val="18"/>
                <w:lang w:eastAsia="th-TH" w:bidi="th-TH"/>
              </w:rPr>
            </w:pPr>
          </w:p>
        </w:tc>
      </w:tr>
      <w:tr w:rsidR="00E94D1C" w:rsidRPr="007651B6" w14:paraId="433005A3" w14:textId="77777777" w:rsidTr="001F1307">
        <w:trPr>
          <w:trHeight w:val="144"/>
        </w:trPr>
        <w:tc>
          <w:tcPr>
            <w:tcW w:w="3969" w:type="dxa"/>
          </w:tcPr>
          <w:p w14:paraId="080A48B9" w14:textId="77777777" w:rsidR="00E94D1C" w:rsidRPr="007651B6" w:rsidRDefault="00E94D1C" w:rsidP="00E94D1C">
            <w:pPr>
              <w:spacing w:after="0" w:line="240" w:lineRule="auto"/>
              <w:ind w:left="-86"/>
              <w:jc w:val="both"/>
              <w:rPr>
                <w:rFonts w:ascii="Arial" w:eastAsia="Arial Unicode MS" w:hAnsi="Arial" w:cs="Arial"/>
                <w:sz w:val="18"/>
                <w:szCs w:val="18"/>
                <w:cs/>
                <w:lang w:eastAsia="th-TH" w:bidi="th-TH"/>
              </w:rPr>
            </w:pPr>
            <w:r w:rsidRPr="007651B6">
              <w:rPr>
                <w:rFonts w:ascii="Arial" w:eastAsia="Cordia New" w:hAnsi="Arial" w:cs="Arial"/>
                <w:snapToGrid w:val="0"/>
                <w:sz w:val="18"/>
                <w:szCs w:val="18"/>
                <w:lang w:eastAsia="th-TH" w:bidi="th-TH"/>
              </w:rPr>
              <w:t xml:space="preserve">Up to </w:t>
            </w:r>
            <w:r w:rsidRPr="007651B6">
              <w:rPr>
                <w:rFonts w:ascii="Arial" w:eastAsia="Cordia New" w:hAnsi="Arial" w:cs="Arial"/>
                <w:snapToGrid w:val="0"/>
                <w:sz w:val="18"/>
                <w:szCs w:val="18"/>
                <w:lang w:val="en-GB" w:eastAsia="th-TH" w:bidi="th-TH"/>
              </w:rPr>
              <w:t>3</w:t>
            </w:r>
            <w:r w:rsidRPr="007651B6">
              <w:rPr>
                <w:rFonts w:ascii="Arial" w:eastAsia="Cordia New" w:hAnsi="Arial" w:cs="Arial"/>
                <w:snapToGrid w:val="0"/>
                <w:sz w:val="18"/>
                <w:szCs w:val="18"/>
                <w:lang w:eastAsia="th-TH" w:bidi="th-TH"/>
              </w:rPr>
              <w:t xml:space="preserve"> months</w:t>
            </w:r>
          </w:p>
        </w:tc>
        <w:tc>
          <w:tcPr>
            <w:tcW w:w="1368" w:type="dxa"/>
            <w:vAlign w:val="bottom"/>
          </w:tcPr>
          <w:p w14:paraId="0D9488EC" w14:textId="2705BF69" w:rsidR="00E94D1C"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45,756,195</w:t>
            </w:r>
          </w:p>
        </w:tc>
        <w:tc>
          <w:tcPr>
            <w:tcW w:w="1368" w:type="dxa"/>
            <w:vAlign w:val="bottom"/>
          </w:tcPr>
          <w:p w14:paraId="1655838E" w14:textId="186F7FE9"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51</w:t>
            </w:r>
            <w:r w:rsidRPr="007651B6">
              <w:rPr>
                <w:rFonts w:ascii="Arial" w:eastAsia="Arial Unicode MS" w:hAnsi="Arial" w:cs="Arial"/>
                <w:sz w:val="18"/>
                <w:szCs w:val="18"/>
              </w:rPr>
              <w:t>,</w:t>
            </w:r>
            <w:r w:rsidRPr="007651B6">
              <w:rPr>
                <w:rFonts w:ascii="Arial" w:eastAsia="Arial Unicode MS" w:hAnsi="Arial" w:cs="Arial"/>
                <w:sz w:val="18"/>
                <w:szCs w:val="18"/>
                <w:lang w:val="en-GB"/>
              </w:rPr>
              <w:t>049</w:t>
            </w:r>
            <w:r w:rsidRPr="007651B6">
              <w:rPr>
                <w:rFonts w:ascii="Arial" w:eastAsia="Arial Unicode MS" w:hAnsi="Arial" w:cs="Arial"/>
                <w:sz w:val="18"/>
                <w:szCs w:val="18"/>
              </w:rPr>
              <w:t>,</w:t>
            </w:r>
            <w:r w:rsidRPr="007651B6">
              <w:rPr>
                <w:rFonts w:ascii="Arial" w:eastAsia="Arial Unicode MS" w:hAnsi="Arial" w:cs="Arial"/>
                <w:sz w:val="18"/>
                <w:szCs w:val="18"/>
                <w:lang w:val="en-GB"/>
              </w:rPr>
              <w:t>619</w:t>
            </w:r>
          </w:p>
        </w:tc>
        <w:tc>
          <w:tcPr>
            <w:tcW w:w="1368" w:type="dxa"/>
            <w:vAlign w:val="bottom"/>
          </w:tcPr>
          <w:p w14:paraId="69A48C71" w14:textId="13FA5AC0" w:rsidR="00E94D1C"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4,915,946</w:t>
            </w:r>
          </w:p>
        </w:tc>
        <w:tc>
          <w:tcPr>
            <w:tcW w:w="1368" w:type="dxa"/>
            <w:vAlign w:val="bottom"/>
          </w:tcPr>
          <w:p w14:paraId="68ACAB2E" w14:textId="3A3DEB7E"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32</w:t>
            </w:r>
            <w:r w:rsidRPr="007651B6">
              <w:rPr>
                <w:rFonts w:ascii="Arial" w:eastAsia="Arial Unicode MS" w:hAnsi="Arial" w:cs="Arial"/>
                <w:sz w:val="18"/>
                <w:szCs w:val="18"/>
              </w:rPr>
              <w:t>,</w:t>
            </w:r>
            <w:r w:rsidRPr="007651B6">
              <w:rPr>
                <w:rFonts w:ascii="Arial" w:eastAsia="Arial Unicode MS" w:hAnsi="Arial" w:cs="Arial"/>
                <w:sz w:val="18"/>
                <w:szCs w:val="18"/>
                <w:lang w:val="en-GB"/>
              </w:rPr>
              <w:t>107</w:t>
            </w:r>
            <w:r w:rsidRPr="007651B6">
              <w:rPr>
                <w:rFonts w:ascii="Arial" w:eastAsia="Arial Unicode MS" w:hAnsi="Arial" w:cs="Arial"/>
                <w:sz w:val="18"/>
                <w:szCs w:val="18"/>
              </w:rPr>
              <w:t>,</w:t>
            </w:r>
            <w:r w:rsidRPr="007651B6">
              <w:rPr>
                <w:rFonts w:ascii="Arial" w:eastAsia="Arial Unicode MS" w:hAnsi="Arial" w:cs="Arial"/>
                <w:sz w:val="18"/>
                <w:szCs w:val="18"/>
                <w:lang w:val="en-GB"/>
              </w:rPr>
              <w:t>280</w:t>
            </w:r>
          </w:p>
        </w:tc>
      </w:tr>
      <w:tr w:rsidR="00E94D1C" w:rsidRPr="007651B6" w14:paraId="3C67378A" w14:textId="77777777" w:rsidTr="001F1307">
        <w:trPr>
          <w:trHeight w:val="144"/>
        </w:trPr>
        <w:tc>
          <w:tcPr>
            <w:tcW w:w="3969" w:type="dxa"/>
          </w:tcPr>
          <w:p w14:paraId="245516B5" w14:textId="77777777" w:rsidR="00E94D1C" w:rsidRPr="007651B6" w:rsidRDefault="00E94D1C" w:rsidP="00E94D1C">
            <w:pPr>
              <w:spacing w:after="0" w:line="240" w:lineRule="auto"/>
              <w:ind w:left="-86"/>
              <w:jc w:val="both"/>
              <w:rPr>
                <w:rFonts w:ascii="Arial" w:eastAsia="Arial Unicode MS" w:hAnsi="Arial" w:cs="Arial"/>
                <w:sz w:val="18"/>
                <w:szCs w:val="18"/>
                <w:lang w:eastAsia="th-TH" w:bidi="th-TH"/>
              </w:rPr>
            </w:pPr>
            <w:r w:rsidRPr="007651B6">
              <w:rPr>
                <w:rFonts w:ascii="Arial" w:eastAsia="Cordia New" w:hAnsi="Arial" w:cs="Arial"/>
                <w:snapToGrid w:val="0"/>
                <w:sz w:val="18"/>
                <w:szCs w:val="18"/>
                <w:lang w:val="en-GB" w:eastAsia="th-TH" w:bidi="th-TH"/>
              </w:rPr>
              <w:t>Between 3</w:t>
            </w:r>
            <w:r w:rsidRPr="007651B6">
              <w:rPr>
                <w:rFonts w:ascii="Arial" w:eastAsia="Cordia New" w:hAnsi="Arial" w:cs="Arial"/>
                <w:snapToGrid w:val="0"/>
                <w:sz w:val="18"/>
                <w:szCs w:val="18"/>
                <w:lang w:eastAsia="th-TH" w:bidi="th-TH"/>
              </w:rPr>
              <w:t xml:space="preserve"> - </w:t>
            </w:r>
            <w:r w:rsidRPr="007651B6">
              <w:rPr>
                <w:rFonts w:ascii="Arial" w:eastAsia="Cordia New" w:hAnsi="Arial" w:cs="Arial"/>
                <w:snapToGrid w:val="0"/>
                <w:sz w:val="18"/>
                <w:szCs w:val="18"/>
                <w:lang w:val="en-GB" w:eastAsia="th-TH" w:bidi="th-TH"/>
              </w:rPr>
              <w:t>6</w:t>
            </w:r>
            <w:r w:rsidRPr="007651B6">
              <w:rPr>
                <w:rFonts w:ascii="Arial" w:eastAsia="Cordia New" w:hAnsi="Arial" w:cs="Arial"/>
                <w:snapToGrid w:val="0"/>
                <w:sz w:val="18"/>
                <w:szCs w:val="18"/>
                <w:lang w:eastAsia="th-TH" w:bidi="th-TH"/>
              </w:rPr>
              <w:t xml:space="preserve"> months</w:t>
            </w:r>
          </w:p>
        </w:tc>
        <w:tc>
          <w:tcPr>
            <w:tcW w:w="1368" w:type="dxa"/>
            <w:vAlign w:val="bottom"/>
          </w:tcPr>
          <w:p w14:paraId="6F54E515" w14:textId="6528CC4B" w:rsidR="00E94D1C"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34,011,087</w:t>
            </w:r>
          </w:p>
        </w:tc>
        <w:tc>
          <w:tcPr>
            <w:tcW w:w="1368" w:type="dxa"/>
            <w:vAlign w:val="bottom"/>
          </w:tcPr>
          <w:p w14:paraId="26E553D6" w14:textId="04B24419"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35</w:t>
            </w:r>
            <w:r w:rsidRPr="007651B6">
              <w:rPr>
                <w:rFonts w:ascii="Arial" w:eastAsia="Arial Unicode MS" w:hAnsi="Arial" w:cs="Arial"/>
                <w:sz w:val="18"/>
                <w:szCs w:val="18"/>
              </w:rPr>
              <w:t>,</w:t>
            </w:r>
            <w:r w:rsidRPr="007651B6">
              <w:rPr>
                <w:rFonts w:ascii="Arial" w:eastAsia="Arial Unicode MS" w:hAnsi="Arial" w:cs="Arial"/>
                <w:sz w:val="18"/>
                <w:szCs w:val="18"/>
                <w:lang w:val="en-GB"/>
              </w:rPr>
              <w:t>009</w:t>
            </w:r>
            <w:r w:rsidRPr="007651B6">
              <w:rPr>
                <w:rFonts w:ascii="Arial" w:eastAsia="Arial Unicode MS" w:hAnsi="Arial" w:cs="Arial"/>
                <w:sz w:val="18"/>
                <w:szCs w:val="18"/>
              </w:rPr>
              <w:t>,</w:t>
            </w:r>
            <w:r w:rsidRPr="007651B6">
              <w:rPr>
                <w:rFonts w:ascii="Arial" w:eastAsia="Arial Unicode MS" w:hAnsi="Arial" w:cs="Arial"/>
                <w:sz w:val="18"/>
                <w:szCs w:val="18"/>
                <w:lang w:val="en-GB"/>
              </w:rPr>
              <w:t>766</w:t>
            </w:r>
          </w:p>
        </w:tc>
        <w:tc>
          <w:tcPr>
            <w:tcW w:w="1368" w:type="dxa"/>
            <w:vAlign w:val="bottom"/>
          </w:tcPr>
          <w:p w14:paraId="46CE004C" w14:textId="41155AD8" w:rsidR="00E94D1C"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7,099,555</w:t>
            </w:r>
          </w:p>
        </w:tc>
        <w:tc>
          <w:tcPr>
            <w:tcW w:w="1368" w:type="dxa"/>
            <w:vAlign w:val="bottom"/>
          </w:tcPr>
          <w:p w14:paraId="67EE4F5B" w14:textId="526CD26C"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10</w:t>
            </w:r>
            <w:r w:rsidRPr="007651B6">
              <w:rPr>
                <w:rFonts w:ascii="Arial" w:eastAsia="Arial Unicode MS" w:hAnsi="Arial" w:cs="Arial"/>
                <w:sz w:val="18"/>
                <w:szCs w:val="18"/>
              </w:rPr>
              <w:t>,</w:t>
            </w:r>
            <w:r w:rsidRPr="007651B6">
              <w:rPr>
                <w:rFonts w:ascii="Arial" w:eastAsia="Arial Unicode MS" w:hAnsi="Arial" w:cs="Arial"/>
                <w:sz w:val="18"/>
                <w:szCs w:val="18"/>
                <w:lang w:val="en-GB"/>
              </w:rPr>
              <w:t>252</w:t>
            </w:r>
            <w:r w:rsidRPr="007651B6">
              <w:rPr>
                <w:rFonts w:ascii="Arial" w:eastAsia="Arial Unicode MS" w:hAnsi="Arial" w:cs="Arial"/>
                <w:sz w:val="18"/>
                <w:szCs w:val="18"/>
              </w:rPr>
              <w:t>,</w:t>
            </w:r>
            <w:r w:rsidRPr="007651B6">
              <w:rPr>
                <w:rFonts w:ascii="Arial" w:eastAsia="Arial Unicode MS" w:hAnsi="Arial" w:cs="Arial"/>
                <w:sz w:val="18"/>
                <w:szCs w:val="18"/>
                <w:lang w:val="en-GB"/>
              </w:rPr>
              <w:t>895</w:t>
            </w:r>
          </w:p>
        </w:tc>
      </w:tr>
      <w:tr w:rsidR="00E94D1C" w:rsidRPr="007651B6" w14:paraId="1D942577" w14:textId="77777777" w:rsidTr="001F1307">
        <w:trPr>
          <w:trHeight w:val="144"/>
        </w:trPr>
        <w:tc>
          <w:tcPr>
            <w:tcW w:w="3969" w:type="dxa"/>
          </w:tcPr>
          <w:p w14:paraId="5ECA8F09" w14:textId="77777777" w:rsidR="00E94D1C" w:rsidRPr="007651B6" w:rsidRDefault="00E94D1C" w:rsidP="00E94D1C">
            <w:pPr>
              <w:spacing w:after="0" w:line="240" w:lineRule="auto"/>
              <w:ind w:left="-86"/>
              <w:jc w:val="both"/>
              <w:rPr>
                <w:rFonts w:ascii="Arial" w:eastAsia="Arial Unicode MS" w:hAnsi="Arial" w:cs="Arial"/>
                <w:sz w:val="18"/>
                <w:szCs w:val="18"/>
                <w:lang w:eastAsia="th-TH" w:bidi="th-TH"/>
              </w:rPr>
            </w:pPr>
            <w:r w:rsidRPr="007651B6">
              <w:rPr>
                <w:rFonts w:ascii="Arial" w:eastAsia="Cordia New" w:hAnsi="Arial" w:cs="Arial"/>
                <w:snapToGrid w:val="0"/>
                <w:sz w:val="18"/>
                <w:szCs w:val="18"/>
                <w:lang w:eastAsia="th-TH" w:bidi="th-TH"/>
              </w:rPr>
              <w:t xml:space="preserve">Between </w:t>
            </w:r>
            <w:r w:rsidRPr="007651B6">
              <w:rPr>
                <w:rFonts w:ascii="Arial" w:eastAsia="Cordia New" w:hAnsi="Arial" w:cs="Arial"/>
                <w:snapToGrid w:val="0"/>
                <w:sz w:val="18"/>
                <w:szCs w:val="18"/>
                <w:lang w:val="en-GB" w:eastAsia="th-TH" w:bidi="th-TH"/>
              </w:rPr>
              <w:t>6</w:t>
            </w:r>
            <w:r w:rsidRPr="007651B6">
              <w:rPr>
                <w:rFonts w:ascii="Arial" w:eastAsia="Cordia New" w:hAnsi="Arial" w:cs="Arial"/>
                <w:snapToGrid w:val="0"/>
                <w:sz w:val="18"/>
                <w:szCs w:val="18"/>
                <w:lang w:eastAsia="th-TH" w:bidi="th-TH"/>
              </w:rPr>
              <w:t xml:space="preserve"> - </w:t>
            </w:r>
            <w:r w:rsidRPr="007651B6">
              <w:rPr>
                <w:rFonts w:ascii="Arial" w:eastAsia="Cordia New" w:hAnsi="Arial" w:cs="Arial"/>
                <w:snapToGrid w:val="0"/>
                <w:sz w:val="18"/>
                <w:szCs w:val="18"/>
                <w:lang w:val="en-GB" w:eastAsia="th-TH" w:bidi="th-TH"/>
              </w:rPr>
              <w:t>12</w:t>
            </w:r>
            <w:r w:rsidRPr="007651B6">
              <w:rPr>
                <w:rFonts w:ascii="Arial" w:eastAsia="Cordia New" w:hAnsi="Arial" w:cs="Arial"/>
                <w:snapToGrid w:val="0"/>
                <w:sz w:val="18"/>
                <w:szCs w:val="18"/>
                <w:lang w:eastAsia="th-TH" w:bidi="th-TH"/>
              </w:rPr>
              <w:t xml:space="preserve"> months</w:t>
            </w:r>
          </w:p>
        </w:tc>
        <w:tc>
          <w:tcPr>
            <w:tcW w:w="1368" w:type="dxa"/>
            <w:vAlign w:val="bottom"/>
          </w:tcPr>
          <w:p w14:paraId="1BDE274F" w14:textId="520C052F" w:rsidR="00E94D1C"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33,347,381</w:t>
            </w:r>
          </w:p>
        </w:tc>
        <w:tc>
          <w:tcPr>
            <w:tcW w:w="1368" w:type="dxa"/>
            <w:vAlign w:val="bottom"/>
          </w:tcPr>
          <w:p w14:paraId="3496CFC7" w14:textId="6486CDAE"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22</w:t>
            </w:r>
            <w:r w:rsidRPr="007651B6">
              <w:rPr>
                <w:rFonts w:ascii="Arial" w:eastAsia="Arial Unicode MS" w:hAnsi="Arial" w:cs="Arial"/>
                <w:sz w:val="18"/>
                <w:szCs w:val="18"/>
              </w:rPr>
              <w:t>,</w:t>
            </w:r>
            <w:r w:rsidRPr="007651B6">
              <w:rPr>
                <w:rFonts w:ascii="Arial" w:eastAsia="Arial Unicode MS" w:hAnsi="Arial" w:cs="Arial"/>
                <w:sz w:val="18"/>
                <w:szCs w:val="18"/>
                <w:lang w:val="en-GB"/>
              </w:rPr>
              <w:t>564</w:t>
            </w:r>
            <w:r w:rsidRPr="007651B6">
              <w:rPr>
                <w:rFonts w:ascii="Arial" w:eastAsia="Arial Unicode MS" w:hAnsi="Arial" w:cs="Arial"/>
                <w:sz w:val="18"/>
                <w:szCs w:val="18"/>
              </w:rPr>
              <w:t>,</w:t>
            </w:r>
            <w:r w:rsidRPr="007651B6">
              <w:rPr>
                <w:rFonts w:ascii="Arial" w:eastAsia="Arial Unicode MS" w:hAnsi="Arial" w:cs="Arial"/>
                <w:sz w:val="18"/>
                <w:szCs w:val="18"/>
                <w:lang w:val="en-GB"/>
              </w:rPr>
              <w:t>377</w:t>
            </w:r>
          </w:p>
        </w:tc>
        <w:tc>
          <w:tcPr>
            <w:tcW w:w="1368" w:type="dxa"/>
            <w:vAlign w:val="bottom"/>
          </w:tcPr>
          <w:p w14:paraId="18ADC31D" w14:textId="5D1B9AD4" w:rsidR="00E94D1C"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20,631,730</w:t>
            </w:r>
          </w:p>
        </w:tc>
        <w:tc>
          <w:tcPr>
            <w:tcW w:w="1368" w:type="dxa"/>
            <w:vAlign w:val="bottom"/>
          </w:tcPr>
          <w:p w14:paraId="5D22DD64" w14:textId="7DD0EE09"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3</w:t>
            </w:r>
            <w:r w:rsidRPr="007651B6">
              <w:rPr>
                <w:rFonts w:ascii="Arial" w:eastAsia="Arial Unicode MS" w:hAnsi="Arial" w:cs="Arial"/>
                <w:sz w:val="18"/>
                <w:szCs w:val="18"/>
              </w:rPr>
              <w:t>,</w:t>
            </w:r>
            <w:r w:rsidRPr="007651B6">
              <w:rPr>
                <w:rFonts w:ascii="Arial" w:eastAsia="Arial Unicode MS" w:hAnsi="Arial" w:cs="Arial"/>
                <w:sz w:val="18"/>
                <w:szCs w:val="18"/>
                <w:lang w:val="en-GB"/>
              </w:rPr>
              <w:t>375</w:t>
            </w:r>
            <w:r w:rsidRPr="007651B6">
              <w:rPr>
                <w:rFonts w:ascii="Arial" w:eastAsia="Arial Unicode MS" w:hAnsi="Arial" w:cs="Arial"/>
                <w:sz w:val="18"/>
                <w:szCs w:val="18"/>
              </w:rPr>
              <w:t>,</w:t>
            </w:r>
            <w:r w:rsidRPr="007651B6">
              <w:rPr>
                <w:rFonts w:ascii="Arial" w:eastAsia="Arial Unicode MS" w:hAnsi="Arial" w:cs="Arial"/>
                <w:sz w:val="18"/>
                <w:szCs w:val="18"/>
                <w:lang w:val="en-GB"/>
              </w:rPr>
              <w:t>721</w:t>
            </w:r>
          </w:p>
        </w:tc>
      </w:tr>
      <w:tr w:rsidR="00E94D1C" w:rsidRPr="007651B6" w14:paraId="40C5F04A" w14:textId="77777777" w:rsidTr="001F1307">
        <w:trPr>
          <w:trHeight w:val="144"/>
        </w:trPr>
        <w:tc>
          <w:tcPr>
            <w:tcW w:w="3969" w:type="dxa"/>
          </w:tcPr>
          <w:p w14:paraId="576DFB6E" w14:textId="77777777" w:rsidR="00E94D1C" w:rsidRPr="007651B6" w:rsidRDefault="00E94D1C" w:rsidP="00E94D1C">
            <w:pPr>
              <w:spacing w:after="0" w:line="240" w:lineRule="auto"/>
              <w:ind w:left="-86"/>
              <w:jc w:val="both"/>
              <w:rPr>
                <w:rFonts w:ascii="Arial" w:eastAsia="Arial Unicode MS" w:hAnsi="Arial" w:cs="Arial"/>
                <w:sz w:val="18"/>
                <w:szCs w:val="18"/>
                <w:cs/>
                <w:lang w:eastAsia="th-TH" w:bidi="th-TH"/>
              </w:rPr>
            </w:pPr>
            <w:r w:rsidRPr="007651B6">
              <w:rPr>
                <w:rFonts w:ascii="Arial" w:eastAsia="Cordia New" w:hAnsi="Arial" w:cs="Arial"/>
                <w:snapToGrid w:val="0"/>
                <w:sz w:val="18"/>
                <w:szCs w:val="18"/>
                <w:lang w:eastAsia="th-TH" w:bidi="th-TH"/>
              </w:rPr>
              <w:t xml:space="preserve">Over </w:t>
            </w:r>
            <w:r w:rsidRPr="007651B6">
              <w:rPr>
                <w:rFonts w:ascii="Arial" w:eastAsia="Cordia New" w:hAnsi="Arial" w:cs="Arial"/>
                <w:snapToGrid w:val="0"/>
                <w:sz w:val="18"/>
                <w:szCs w:val="18"/>
                <w:lang w:val="en-GB" w:eastAsia="th-TH" w:bidi="th-TH"/>
              </w:rPr>
              <w:t>12</w:t>
            </w:r>
            <w:r w:rsidRPr="007651B6">
              <w:rPr>
                <w:rFonts w:ascii="Arial" w:eastAsia="Cordia New" w:hAnsi="Arial" w:cs="Arial"/>
                <w:snapToGrid w:val="0"/>
                <w:sz w:val="18"/>
                <w:szCs w:val="18"/>
                <w:lang w:eastAsia="th-TH" w:bidi="th-TH"/>
              </w:rPr>
              <w:t xml:space="preserve"> months</w:t>
            </w:r>
          </w:p>
        </w:tc>
        <w:tc>
          <w:tcPr>
            <w:tcW w:w="1368" w:type="dxa"/>
            <w:tcBorders>
              <w:bottom w:val="single" w:sz="4" w:space="0" w:color="auto"/>
            </w:tcBorders>
            <w:vAlign w:val="bottom"/>
          </w:tcPr>
          <w:p w14:paraId="31538374" w14:textId="24CBF746" w:rsidR="00E94D1C" w:rsidRPr="007651B6" w:rsidRDefault="00BE21AC" w:rsidP="00194F6F">
            <w:pPr>
              <w:tabs>
                <w:tab w:val="left" w:pos="1092"/>
              </w:tabs>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184,635,825</w:t>
            </w:r>
          </w:p>
        </w:tc>
        <w:tc>
          <w:tcPr>
            <w:tcW w:w="1368" w:type="dxa"/>
            <w:tcBorders>
              <w:bottom w:val="single" w:sz="4" w:space="0" w:color="auto"/>
            </w:tcBorders>
            <w:vAlign w:val="bottom"/>
          </w:tcPr>
          <w:p w14:paraId="6BE6C078" w14:textId="0B974792"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220</w:t>
            </w:r>
            <w:r w:rsidRPr="007651B6">
              <w:rPr>
                <w:rFonts w:ascii="Arial" w:eastAsia="Arial Unicode MS" w:hAnsi="Arial" w:cs="Arial"/>
                <w:sz w:val="18"/>
                <w:szCs w:val="18"/>
              </w:rPr>
              <w:t>,</w:t>
            </w:r>
            <w:r w:rsidRPr="007651B6">
              <w:rPr>
                <w:rFonts w:ascii="Arial" w:eastAsia="Arial Unicode MS" w:hAnsi="Arial" w:cs="Arial"/>
                <w:sz w:val="18"/>
                <w:szCs w:val="18"/>
                <w:lang w:val="en-GB"/>
              </w:rPr>
              <w:t>198</w:t>
            </w:r>
            <w:r w:rsidRPr="007651B6">
              <w:rPr>
                <w:rFonts w:ascii="Arial" w:eastAsia="Arial Unicode MS" w:hAnsi="Arial" w:cs="Arial"/>
                <w:sz w:val="18"/>
                <w:szCs w:val="18"/>
              </w:rPr>
              <w:t>,</w:t>
            </w:r>
            <w:r w:rsidRPr="007651B6">
              <w:rPr>
                <w:rFonts w:ascii="Arial" w:eastAsia="Arial Unicode MS" w:hAnsi="Arial" w:cs="Arial"/>
                <w:sz w:val="18"/>
                <w:szCs w:val="18"/>
                <w:lang w:val="en-GB"/>
              </w:rPr>
              <w:t>536</w:t>
            </w:r>
          </w:p>
        </w:tc>
        <w:tc>
          <w:tcPr>
            <w:tcW w:w="1368" w:type="dxa"/>
            <w:tcBorders>
              <w:bottom w:val="single" w:sz="4" w:space="0" w:color="auto"/>
            </w:tcBorders>
            <w:vAlign w:val="bottom"/>
          </w:tcPr>
          <w:p w14:paraId="0E72B8CD" w14:textId="487C671A" w:rsidR="00E94D1C"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165,863,765</w:t>
            </w:r>
          </w:p>
        </w:tc>
        <w:tc>
          <w:tcPr>
            <w:tcW w:w="1368" w:type="dxa"/>
            <w:tcBorders>
              <w:bottom w:val="single" w:sz="4" w:space="0" w:color="auto"/>
            </w:tcBorders>
            <w:vAlign w:val="bottom"/>
          </w:tcPr>
          <w:p w14:paraId="62285807" w14:textId="2B9E21A4" w:rsidR="00E94D1C" w:rsidRPr="007651B6" w:rsidRDefault="00E94D1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162</w:t>
            </w:r>
            <w:r w:rsidRPr="007651B6">
              <w:rPr>
                <w:rFonts w:ascii="Arial" w:eastAsia="Arial Unicode MS" w:hAnsi="Arial" w:cs="Arial"/>
                <w:sz w:val="18"/>
                <w:szCs w:val="18"/>
              </w:rPr>
              <w:t>,</w:t>
            </w:r>
            <w:r w:rsidRPr="007651B6">
              <w:rPr>
                <w:rFonts w:ascii="Arial" w:eastAsia="Arial Unicode MS" w:hAnsi="Arial" w:cs="Arial"/>
                <w:sz w:val="18"/>
                <w:szCs w:val="18"/>
                <w:lang w:val="en-GB"/>
              </w:rPr>
              <w:t>536</w:t>
            </w:r>
            <w:r w:rsidRPr="007651B6">
              <w:rPr>
                <w:rFonts w:ascii="Arial" w:eastAsia="Arial Unicode MS" w:hAnsi="Arial" w:cs="Arial"/>
                <w:sz w:val="18"/>
                <w:szCs w:val="18"/>
              </w:rPr>
              <w:t>,</w:t>
            </w:r>
            <w:r w:rsidRPr="007651B6">
              <w:rPr>
                <w:rFonts w:ascii="Arial" w:eastAsia="Arial Unicode MS" w:hAnsi="Arial" w:cs="Arial"/>
                <w:sz w:val="18"/>
                <w:szCs w:val="18"/>
                <w:lang w:val="en-GB"/>
              </w:rPr>
              <w:t>590</w:t>
            </w:r>
          </w:p>
        </w:tc>
      </w:tr>
      <w:tr w:rsidR="00206941" w:rsidRPr="007651B6" w14:paraId="32C9815C" w14:textId="77777777" w:rsidTr="001F1307">
        <w:trPr>
          <w:trHeight w:val="144"/>
        </w:trPr>
        <w:tc>
          <w:tcPr>
            <w:tcW w:w="3969" w:type="dxa"/>
          </w:tcPr>
          <w:p w14:paraId="54D49723" w14:textId="77777777" w:rsidR="00206941" w:rsidRPr="007651B6" w:rsidRDefault="00206941" w:rsidP="00F7396E">
            <w:pPr>
              <w:spacing w:after="0" w:line="240" w:lineRule="auto"/>
              <w:ind w:left="-86"/>
              <w:jc w:val="both"/>
              <w:rPr>
                <w:rFonts w:ascii="Arial" w:eastAsia="Arial Unicode MS" w:hAnsi="Arial" w:cs="Arial"/>
                <w:sz w:val="18"/>
                <w:szCs w:val="18"/>
                <w:lang w:eastAsia="th-TH" w:bidi="th-TH"/>
              </w:rPr>
            </w:pPr>
          </w:p>
        </w:tc>
        <w:tc>
          <w:tcPr>
            <w:tcW w:w="1368" w:type="dxa"/>
            <w:tcBorders>
              <w:top w:val="single" w:sz="4" w:space="0" w:color="auto"/>
            </w:tcBorders>
            <w:vAlign w:val="bottom"/>
          </w:tcPr>
          <w:p w14:paraId="7AB6FA72" w14:textId="77777777" w:rsidR="00206941" w:rsidRPr="007651B6" w:rsidRDefault="00206941" w:rsidP="00194F6F">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8B2D45C" w14:textId="77777777" w:rsidR="00206941" w:rsidRPr="007651B6" w:rsidRDefault="00206941" w:rsidP="00194F6F">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F89AB75" w14:textId="77777777" w:rsidR="00206941" w:rsidRPr="007651B6" w:rsidRDefault="00206941" w:rsidP="00194F6F">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3F837FC5" w14:textId="77777777" w:rsidR="00206941" w:rsidRPr="007651B6" w:rsidRDefault="00206941" w:rsidP="00194F6F">
            <w:pPr>
              <w:spacing w:after="0" w:line="240" w:lineRule="auto"/>
              <w:ind w:right="-72"/>
              <w:jc w:val="right"/>
              <w:rPr>
                <w:rFonts w:ascii="Arial" w:eastAsia="Arial Unicode MS" w:hAnsi="Arial" w:cs="Arial"/>
                <w:sz w:val="18"/>
                <w:szCs w:val="18"/>
                <w:lang w:val="en-GB"/>
              </w:rPr>
            </w:pPr>
          </w:p>
        </w:tc>
      </w:tr>
      <w:tr w:rsidR="00F7396E" w:rsidRPr="007651B6" w14:paraId="59901355" w14:textId="77777777" w:rsidTr="001F1307">
        <w:trPr>
          <w:trHeight w:val="144"/>
        </w:trPr>
        <w:tc>
          <w:tcPr>
            <w:tcW w:w="3969" w:type="dxa"/>
          </w:tcPr>
          <w:p w14:paraId="3070F9F0" w14:textId="59C91F4F" w:rsidR="00F7396E" w:rsidRPr="007651B6" w:rsidRDefault="00C34B67" w:rsidP="00F7396E">
            <w:pPr>
              <w:spacing w:after="0" w:line="240" w:lineRule="auto"/>
              <w:ind w:left="-86"/>
              <w:jc w:val="both"/>
              <w:rPr>
                <w:rFonts w:ascii="Arial" w:eastAsia="Arial Unicode MS" w:hAnsi="Arial" w:cs="Arial"/>
                <w:b/>
                <w:bCs/>
                <w:sz w:val="18"/>
                <w:szCs w:val="18"/>
                <w:lang w:eastAsia="th-TH" w:bidi="th-TH"/>
              </w:rPr>
            </w:pPr>
            <w:r w:rsidRPr="007651B6">
              <w:rPr>
                <w:rFonts w:ascii="Arial" w:eastAsia="Arial Unicode MS" w:hAnsi="Arial" w:cs="Arial"/>
                <w:b/>
                <w:bCs/>
                <w:sz w:val="18"/>
                <w:szCs w:val="18"/>
                <w:lang w:eastAsia="th-TH" w:bidi="th-TH"/>
              </w:rPr>
              <w:t>Total</w:t>
            </w:r>
          </w:p>
        </w:tc>
        <w:tc>
          <w:tcPr>
            <w:tcW w:w="1368" w:type="dxa"/>
            <w:vAlign w:val="bottom"/>
          </w:tcPr>
          <w:p w14:paraId="793143A0" w14:textId="3BB9573A" w:rsidR="00F7396E"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297,750,488</w:t>
            </w:r>
          </w:p>
        </w:tc>
        <w:tc>
          <w:tcPr>
            <w:tcW w:w="1368" w:type="dxa"/>
            <w:vAlign w:val="bottom"/>
          </w:tcPr>
          <w:p w14:paraId="71FC505A" w14:textId="7030FB69" w:rsidR="00F7396E" w:rsidRPr="007651B6" w:rsidRDefault="006C0D5F" w:rsidP="00194F6F">
            <w:pPr>
              <w:spacing w:after="0" w:line="240" w:lineRule="auto"/>
              <w:ind w:right="-72"/>
              <w:jc w:val="right"/>
              <w:rPr>
                <w:rFonts w:ascii="Arial" w:eastAsia="Arial Unicode MS" w:hAnsi="Arial" w:cs="Arial"/>
                <w:sz w:val="18"/>
                <w:lang w:eastAsia="th-TH" w:bidi="th-TH"/>
              </w:rPr>
            </w:pPr>
            <w:r w:rsidRPr="007651B6">
              <w:rPr>
                <w:rFonts w:ascii="Arial" w:eastAsia="Arial Unicode MS" w:hAnsi="Arial" w:cs="Arial"/>
                <w:sz w:val="18"/>
                <w:lang w:eastAsia="th-TH" w:bidi="th-TH"/>
              </w:rPr>
              <w:t>328,822,298</w:t>
            </w:r>
          </w:p>
        </w:tc>
        <w:tc>
          <w:tcPr>
            <w:tcW w:w="1368" w:type="dxa"/>
            <w:vAlign w:val="bottom"/>
          </w:tcPr>
          <w:p w14:paraId="77A37704" w14:textId="49D13207" w:rsidR="00F7396E"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198,510,996</w:t>
            </w:r>
          </w:p>
        </w:tc>
        <w:tc>
          <w:tcPr>
            <w:tcW w:w="1368" w:type="dxa"/>
            <w:vAlign w:val="bottom"/>
          </w:tcPr>
          <w:p w14:paraId="5519CB10" w14:textId="6C2AD4E4" w:rsidR="00F7396E" w:rsidRPr="007651B6" w:rsidRDefault="006C0D5F"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rPr>
              <w:t>208,272,486</w:t>
            </w:r>
          </w:p>
        </w:tc>
      </w:tr>
      <w:tr w:rsidR="00C34B67" w:rsidRPr="007651B6" w14:paraId="3AC43686" w14:textId="77777777" w:rsidTr="001F1307">
        <w:trPr>
          <w:trHeight w:val="144"/>
        </w:trPr>
        <w:tc>
          <w:tcPr>
            <w:tcW w:w="3969" w:type="dxa"/>
          </w:tcPr>
          <w:p w14:paraId="2BD2ABDA" w14:textId="61AA2E22" w:rsidR="00C34B67" w:rsidRPr="007651B6" w:rsidRDefault="00C34B67" w:rsidP="00C34B67">
            <w:pPr>
              <w:spacing w:after="0" w:line="240" w:lineRule="auto"/>
              <w:ind w:left="-86"/>
              <w:jc w:val="both"/>
              <w:rPr>
                <w:rFonts w:ascii="Arial" w:eastAsia="Arial Unicode MS" w:hAnsi="Arial" w:cs="Arial"/>
                <w:sz w:val="18"/>
                <w:szCs w:val="18"/>
                <w:u w:val="single"/>
                <w:lang w:eastAsia="th-TH" w:bidi="th-TH"/>
              </w:rPr>
            </w:pPr>
            <w:proofErr w:type="gramStart"/>
            <w:r w:rsidRPr="007651B6">
              <w:rPr>
                <w:rFonts w:ascii="Arial" w:eastAsia="Arial Unicode MS" w:hAnsi="Arial" w:cs="Arial"/>
                <w:sz w:val="18"/>
                <w:szCs w:val="18"/>
                <w:u w:val="single"/>
                <w:lang w:eastAsia="th-TH" w:bidi="th-TH"/>
              </w:rPr>
              <w:t>Less</w:t>
            </w:r>
            <w:r w:rsidRPr="007651B6">
              <w:rPr>
                <w:rFonts w:ascii="Arial" w:eastAsia="Arial Unicode MS" w:hAnsi="Arial" w:cs="Arial"/>
                <w:sz w:val="18"/>
                <w:szCs w:val="18"/>
                <w:cs/>
                <w:lang w:eastAsia="th-TH" w:bidi="th-TH"/>
              </w:rPr>
              <w:t xml:space="preserve"> </w:t>
            </w:r>
            <w:r w:rsidR="00AB15C7" w:rsidRPr="007651B6">
              <w:rPr>
                <w:rFonts w:ascii="Arial" w:eastAsia="Arial Unicode MS" w:hAnsi="Arial" w:cs="Arial"/>
                <w:sz w:val="18"/>
                <w:szCs w:val="18"/>
                <w:lang w:eastAsia="th-TH" w:bidi="th-TH"/>
              </w:rPr>
              <w:t xml:space="preserve"> </w:t>
            </w:r>
            <w:r w:rsidR="00845C2C" w:rsidRPr="007651B6">
              <w:rPr>
                <w:rFonts w:ascii="Arial" w:hAnsi="Arial" w:cs="Arial"/>
                <w:sz w:val="18"/>
                <w:szCs w:val="18"/>
              </w:rPr>
              <w:t>Allowance</w:t>
            </w:r>
            <w:proofErr w:type="gramEnd"/>
            <w:r w:rsidR="00845C2C" w:rsidRPr="007651B6">
              <w:rPr>
                <w:rFonts w:ascii="Arial" w:hAnsi="Arial" w:cs="Arial"/>
                <w:sz w:val="18"/>
                <w:szCs w:val="18"/>
              </w:rPr>
              <w:t xml:space="preserve"> for expected credit loss</w:t>
            </w:r>
          </w:p>
        </w:tc>
        <w:tc>
          <w:tcPr>
            <w:tcW w:w="1368" w:type="dxa"/>
            <w:tcBorders>
              <w:bottom w:val="single" w:sz="4" w:space="0" w:color="auto"/>
            </w:tcBorders>
            <w:vAlign w:val="bottom"/>
          </w:tcPr>
          <w:p w14:paraId="4C17A455" w14:textId="776E3656" w:rsidR="00C34B67" w:rsidRPr="007651B6" w:rsidRDefault="00BE21AC" w:rsidP="00C34B67">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(108,714,826)</w:t>
            </w:r>
          </w:p>
        </w:tc>
        <w:tc>
          <w:tcPr>
            <w:tcW w:w="1368" w:type="dxa"/>
            <w:tcBorders>
              <w:bottom w:val="single" w:sz="4" w:space="0" w:color="auto"/>
            </w:tcBorders>
            <w:vAlign w:val="bottom"/>
          </w:tcPr>
          <w:p w14:paraId="42083E6D" w14:textId="67124EAB" w:rsidR="00C34B67" w:rsidRPr="007651B6" w:rsidRDefault="00C34B67" w:rsidP="00C34B67">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r w:rsidRPr="007651B6">
              <w:rPr>
                <w:rFonts w:ascii="Arial" w:eastAsia="Arial Unicode MS" w:hAnsi="Arial" w:cs="Arial"/>
                <w:sz w:val="18"/>
                <w:szCs w:val="18"/>
                <w:lang w:val="en-GB"/>
              </w:rPr>
              <w:t>108</w:t>
            </w:r>
            <w:r w:rsidRPr="007651B6">
              <w:rPr>
                <w:rFonts w:ascii="Arial" w:eastAsia="Arial Unicode MS" w:hAnsi="Arial" w:cs="Arial"/>
                <w:sz w:val="18"/>
                <w:szCs w:val="18"/>
              </w:rPr>
              <w:t>,</w:t>
            </w:r>
            <w:r w:rsidRPr="007651B6">
              <w:rPr>
                <w:rFonts w:ascii="Arial" w:eastAsia="Arial Unicode MS" w:hAnsi="Arial" w:cs="Arial"/>
                <w:sz w:val="18"/>
                <w:szCs w:val="18"/>
                <w:lang w:val="en-GB"/>
              </w:rPr>
              <w:t>714</w:t>
            </w:r>
            <w:r w:rsidRPr="007651B6">
              <w:rPr>
                <w:rFonts w:ascii="Arial" w:eastAsia="Arial Unicode MS" w:hAnsi="Arial" w:cs="Arial"/>
                <w:sz w:val="18"/>
                <w:szCs w:val="18"/>
              </w:rPr>
              <w:t>,</w:t>
            </w:r>
            <w:r w:rsidRPr="007651B6">
              <w:rPr>
                <w:rFonts w:ascii="Arial" w:eastAsia="Arial Unicode MS" w:hAnsi="Arial" w:cs="Arial"/>
                <w:sz w:val="18"/>
                <w:szCs w:val="18"/>
                <w:lang w:val="en-GB"/>
              </w:rPr>
              <w:t>826</w:t>
            </w:r>
            <w:r w:rsidRPr="007651B6">
              <w:rPr>
                <w:rFonts w:ascii="Arial" w:eastAsia="Arial Unicode MS" w:hAnsi="Arial" w:cs="Arial"/>
                <w:sz w:val="18"/>
                <w:szCs w:val="18"/>
              </w:rPr>
              <w:t>)</w:t>
            </w:r>
          </w:p>
        </w:tc>
        <w:tc>
          <w:tcPr>
            <w:tcW w:w="1368" w:type="dxa"/>
            <w:tcBorders>
              <w:bottom w:val="single" w:sz="4" w:space="0" w:color="auto"/>
            </w:tcBorders>
            <w:vAlign w:val="bottom"/>
          </w:tcPr>
          <w:p w14:paraId="514FA481" w14:textId="6C4A5CAB" w:rsidR="00C34B67" w:rsidRPr="007651B6" w:rsidRDefault="00BE21AC" w:rsidP="00C34B67">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(108,714,826)</w:t>
            </w:r>
          </w:p>
        </w:tc>
        <w:tc>
          <w:tcPr>
            <w:tcW w:w="1368" w:type="dxa"/>
            <w:tcBorders>
              <w:bottom w:val="single" w:sz="4" w:space="0" w:color="auto"/>
            </w:tcBorders>
            <w:vAlign w:val="bottom"/>
          </w:tcPr>
          <w:p w14:paraId="7766B895" w14:textId="54D416F9" w:rsidR="00C34B67" w:rsidRPr="007651B6" w:rsidRDefault="00C34B67" w:rsidP="00C34B67">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r w:rsidRPr="007651B6">
              <w:rPr>
                <w:rFonts w:ascii="Arial" w:eastAsia="Arial Unicode MS" w:hAnsi="Arial" w:cs="Arial"/>
                <w:sz w:val="18"/>
                <w:szCs w:val="18"/>
                <w:lang w:val="en-GB"/>
              </w:rPr>
              <w:t>108</w:t>
            </w:r>
            <w:r w:rsidRPr="007651B6">
              <w:rPr>
                <w:rFonts w:ascii="Arial" w:eastAsia="Arial Unicode MS" w:hAnsi="Arial" w:cs="Arial"/>
                <w:sz w:val="18"/>
                <w:szCs w:val="18"/>
              </w:rPr>
              <w:t>,</w:t>
            </w:r>
            <w:r w:rsidRPr="007651B6">
              <w:rPr>
                <w:rFonts w:ascii="Arial" w:eastAsia="Arial Unicode MS" w:hAnsi="Arial" w:cs="Arial"/>
                <w:sz w:val="18"/>
                <w:szCs w:val="18"/>
                <w:lang w:val="en-GB"/>
              </w:rPr>
              <w:t>714</w:t>
            </w:r>
            <w:r w:rsidRPr="007651B6">
              <w:rPr>
                <w:rFonts w:ascii="Arial" w:eastAsia="Arial Unicode MS" w:hAnsi="Arial" w:cs="Arial"/>
                <w:sz w:val="18"/>
                <w:szCs w:val="18"/>
              </w:rPr>
              <w:t>,</w:t>
            </w:r>
            <w:r w:rsidRPr="007651B6">
              <w:rPr>
                <w:rFonts w:ascii="Arial" w:eastAsia="Arial Unicode MS" w:hAnsi="Arial" w:cs="Arial"/>
                <w:sz w:val="18"/>
                <w:szCs w:val="18"/>
                <w:lang w:val="en-GB"/>
              </w:rPr>
              <w:t>826</w:t>
            </w:r>
            <w:r w:rsidRPr="007651B6">
              <w:rPr>
                <w:rFonts w:ascii="Arial" w:eastAsia="Arial Unicode MS" w:hAnsi="Arial" w:cs="Arial"/>
                <w:sz w:val="18"/>
                <w:szCs w:val="18"/>
              </w:rPr>
              <w:t>)</w:t>
            </w:r>
          </w:p>
        </w:tc>
      </w:tr>
      <w:tr w:rsidR="00C845BB" w:rsidRPr="007651B6" w14:paraId="7CECC12E" w14:textId="77777777" w:rsidTr="001F1307">
        <w:trPr>
          <w:trHeight w:val="144"/>
        </w:trPr>
        <w:tc>
          <w:tcPr>
            <w:tcW w:w="3969" w:type="dxa"/>
          </w:tcPr>
          <w:p w14:paraId="07427AA6" w14:textId="77777777" w:rsidR="00C845BB" w:rsidRPr="007651B6" w:rsidRDefault="00C845BB" w:rsidP="00C845BB">
            <w:pPr>
              <w:spacing w:after="0" w:line="240" w:lineRule="auto"/>
              <w:ind w:left="-86"/>
              <w:jc w:val="both"/>
              <w:rPr>
                <w:rFonts w:ascii="Arial" w:eastAsia="Arial Unicode MS" w:hAnsi="Arial" w:cs="Arial"/>
                <w:b/>
                <w:bCs/>
                <w:sz w:val="18"/>
                <w:szCs w:val="18"/>
                <w:lang w:eastAsia="th-TH" w:bidi="th-TH"/>
              </w:rPr>
            </w:pPr>
          </w:p>
        </w:tc>
        <w:tc>
          <w:tcPr>
            <w:tcW w:w="1368" w:type="dxa"/>
            <w:tcBorders>
              <w:top w:val="single" w:sz="4" w:space="0" w:color="auto"/>
            </w:tcBorders>
            <w:vAlign w:val="bottom"/>
          </w:tcPr>
          <w:p w14:paraId="1C67F2D2" w14:textId="77777777" w:rsidR="00C845BB" w:rsidRPr="007651B6"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5ADB24D3" w14:textId="77777777" w:rsidR="00C845BB" w:rsidRPr="007651B6"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242097E2" w14:textId="77777777" w:rsidR="00C845BB" w:rsidRPr="007651B6"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116F7BCA" w14:textId="77777777" w:rsidR="00C845BB" w:rsidRPr="007651B6" w:rsidRDefault="00C845BB" w:rsidP="00194F6F">
            <w:pPr>
              <w:spacing w:after="0" w:line="240" w:lineRule="auto"/>
              <w:ind w:right="-72"/>
              <w:jc w:val="right"/>
              <w:rPr>
                <w:rFonts w:ascii="Arial" w:eastAsia="Arial Unicode MS" w:hAnsi="Arial" w:cs="Arial"/>
                <w:sz w:val="18"/>
                <w:szCs w:val="18"/>
                <w:lang w:eastAsia="th-TH" w:bidi="th-TH"/>
              </w:rPr>
            </w:pPr>
          </w:p>
        </w:tc>
      </w:tr>
      <w:tr w:rsidR="00194F6F" w:rsidRPr="007651B6" w14:paraId="2E03E0F0" w14:textId="77777777" w:rsidTr="001F1307">
        <w:trPr>
          <w:trHeight w:val="144"/>
        </w:trPr>
        <w:tc>
          <w:tcPr>
            <w:tcW w:w="3969" w:type="dxa"/>
          </w:tcPr>
          <w:p w14:paraId="21BC08E2" w14:textId="1A431B16" w:rsidR="00194F6F" w:rsidRPr="007651B6" w:rsidRDefault="00C34B67" w:rsidP="00194F6F">
            <w:pPr>
              <w:spacing w:after="0" w:line="240" w:lineRule="auto"/>
              <w:ind w:left="-86"/>
              <w:jc w:val="both"/>
              <w:rPr>
                <w:rFonts w:ascii="Arial" w:eastAsia="Arial Unicode MS" w:hAnsi="Arial" w:cs="Arial"/>
                <w:sz w:val="18"/>
                <w:szCs w:val="18"/>
                <w:lang w:eastAsia="th-TH" w:bidi="th-TH"/>
              </w:rPr>
            </w:pPr>
            <w:r w:rsidRPr="007651B6">
              <w:rPr>
                <w:rFonts w:ascii="Arial" w:hAnsi="Arial" w:cs="Arial"/>
                <w:b/>
                <w:bCs/>
                <w:sz w:val="18"/>
                <w:szCs w:val="18"/>
              </w:rPr>
              <w:t>Net</w:t>
            </w:r>
          </w:p>
        </w:tc>
        <w:tc>
          <w:tcPr>
            <w:tcW w:w="1368" w:type="dxa"/>
            <w:tcBorders>
              <w:bottom w:val="single" w:sz="4" w:space="0" w:color="auto"/>
            </w:tcBorders>
            <w:vAlign w:val="bottom"/>
          </w:tcPr>
          <w:p w14:paraId="45AD93A7" w14:textId="02FC3A1E" w:rsidR="00194F6F" w:rsidRPr="007651B6" w:rsidRDefault="00BE21AC" w:rsidP="00194F6F">
            <w:pPr>
              <w:spacing w:after="0" w:line="240" w:lineRule="auto"/>
              <w:ind w:right="-72"/>
              <w:jc w:val="right"/>
              <w:rPr>
                <w:rFonts w:ascii="Arial" w:eastAsia="Arial Unicode MS" w:hAnsi="Arial" w:cs="Arial"/>
                <w:sz w:val="18"/>
                <w:szCs w:val="18"/>
                <w:cs/>
                <w:lang w:eastAsia="th-TH" w:bidi="th-TH"/>
              </w:rPr>
            </w:pPr>
            <w:r w:rsidRPr="007651B6">
              <w:rPr>
                <w:rFonts w:ascii="Arial" w:eastAsia="Arial Unicode MS" w:hAnsi="Arial" w:cs="Arial"/>
                <w:sz w:val="18"/>
                <w:szCs w:val="18"/>
                <w:lang w:eastAsia="th-TH" w:bidi="th-TH"/>
              </w:rPr>
              <w:t>189,035,662</w:t>
            </w:r>
          </w:p>
        </w:tc>
        <w:tc>
          <w:tcPr>
            <w:tcW w:w="1368" w:type="dxa"/>
            <w:tcBorders>
              <w:bottom w:val="single" w:sz="4" w:space="0" w:color="auto"/>
            </w:tcBorders>
            <w:vAlign w:val="bottom"/>
          </w:tcPr>
          <w:p w14:paraId="2F06476F" w14:textId="5399F279" w:rsidR="00194F6F" w:rsidRPr="007651B6" w:rsidRDefault="00194F6F" w:rsidP="00194F6F">
            <w:pPr>
              <w:spacing w:after="0" w:line="240" w:lineRule="auto"/>
              <w:ind w:right="-72"/>
              <w:jc w:val="right"/>
              <w:rPr>
                <w:rFonts w:ascii="Arial" w:eastAsia="Arial Unicode MS" w:hAnsi="Arial" w:cs="Arial"/>
                <w:sz w:val="18"/>
                <w:szCs w:val="18"/>
                <w:cs/>
                <w:lang w:eastAsia="th-TH" w:bidi="th-TH"/>
              </w:rPr>
            </w:pPr>
            <w:r w:rsidRPr="007651B6">
              <w:rPr>
                <w:rFonts w:ascii="Arial" w:eastAsia="Arial Unicode MS" w:hAnsi="Arial" w:cs="Arial"/>
                <w:sz w:val="18"/>
                <w:szCs w:val="18"/>
                <w:lang w:val="en-GB"/>
              </w:rPr>
              <w:t>220</w:t>
            </w:r>
            <w:r w:rsidRPr="007651B6">
              <w:rPr>
                <w:rFonts w:ascii="Arial" w:eastAsia="Arial Unicode MS" w:hAnsi="Arial" w:cs="Arial"/>
                <w:sz w:val="18"/>
                <w:szCs w:val="18"/>
              </w:rPr>
              <w:t>,</w:t>
            </w:r>
            <w:r w:rsidRPr="007651B6">
              <w:rPr>
                <w:rFonts w:ascii="Arial" w:eastAsia="Arial Unicode MS" w:hAnsi="Arial" w:cs="Arial"/>
                <w:sz w:val="18"/>
                <w:szCs w:val="18"/>
                <w:lang w:val="en-GB"/>
              </w:rPr>
              <w:t>107</w:t>
            </w:r>
            <w:r w:rsidRPr="007651B6">
              <w:rPr>
                <w:rFonts w:ascii="Arial" w:eastAsia="Arial Unicode MS" w:hAnsi="Arial" w:cs="Arial"/>
                <w:sz w:val="18"/>
                <w:szCs w:val="18"/>
              </w:rPr>
              <w:t>,</w:t>
            </w:r>
            <w:r w:rsidRPr="007651B6">
              <w:rPr>
                <w:rFonts w:ascii="Arial" w:eastAsia="Arial Unicode MS" w:hAnsi="Arial" w:cs="Arial"/>
                <w:sz w:val="18"/>
                <w:szCs w:val="18"/>
                <w:lang w:val="en-GB"/>
              </w:rPr>
              <w:t>472</w:t>
            </w:r>
          </w:p>
        </w:tc>
        <w:tc>
          <w:tcPr>
            <w:tcW w:w="1368" w:type="dxa"/>
            <w:tcBorders>
              <w:bottom w:val="single" w:sz="4" w:space="0" w:color="auto"/>
            </w:tcBorders>
            <w:vAlign w:val="bottom"/>
          </w:tcPr>
          <w:p w14:paraId="1EEF3808" w14:textId="52307586" w:rsidR="00194F6F" w:rsidRPr="007651B6" w:rsidRDefault="00BE21AC"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eastAsia="th-TH" w:bidi="th-TH"/>
              </w:rPr>
              <w:t>89,796,170</w:t>
            </w:r>
          </w:p>
        </w:tc>
        <w:tc>
          <w:tcPr>
            <w:tcW w:w="1368" w:type="dxa"/>
            <w:tcBorders>
              <w:bottom w:val="single" w:sz="4" w:space="0" w:color="auto"/>
            </w:tcBorders>
            <w:vAlign w:val="bottom"/>
          </w:tcPr>
          <w:p w14:paraId="5A45420D" w14:textId="21DD1083" w:rsidR="00194F6F" w:rsidRPr="007651B6" w:rsidRDefault="00194F6F" w:rsidP="00194F6F">
            <w:pPr>
              <w:spacing w:after="0" w:line="240" w:lineRule="auto"/>
              <w:ind w:right="-72"/>
              <w:jc w:val="right"/>
              <w:rPr>
                <w:rFonts w:ascii="Arial" w:eastAsia="Arial Unicode MS" w:hAnsi="Arial" w:cs="Arial"/>
                <w:sz w:val="18"/>
                <w:szCs w:val="18"/>
                <w:lang w:eastAsia="th-TH" w:bidi="th-TH"/>
              </w:rPr>
            </w:pPr>
            <w:r w:rsidRPr="007651B6">
              <w:rPr>
                <w:rFonts w:ascii="Arial" w:eastAsia="Arial Unicode MS" w:hAnsi="Arial" w:cs="Arial"/>
                <w:sz w:val="18"/>
                <w:szCs w:val="18"/>
                <w:lang w:val="en-GB"/>
              </w:rPr>
              <w:t>99</w:t>
            </w:r>
            <w:r w:rsidRPr="007651B6">
              <w:rPr>
                <w:rFonts w:ascii="Arial" w:eastAsia="Arial Unicode MS" w:hAnsi="Arial" w:cs="Arial"/>
                <w:sz w:val="18"/>
                <w:szCs w:val="18"/>
              </w:rPr>
              <w:t>,</w:t>
            </w:r>
            <w:r w:rsidRPr="007651B6">
              <w:rPr>
                <w:rFonts w:ascii="Arial" w:eastAsia="Arial Unicode MS" w:hAnsi="Arial" w:cs="Arial"/>
                <w:sz w:val="18"/>
                <w:szCs w:val="18"/>
                <w:lang w:val="en-GB"/>
              </w:rPr>
              <w:t>557</w:t>
            </w:r>
            <w:r w:rsidRPr="007651B6">
              <w:rPr>
                <w:rFonts w:ascii="Arial" w:eastAsia="Arial Unicode MS" w:hAnsi="Arial" w:cs="Arial"/>
                <w:sz w:val="18"/>
                <w:szCs w:val="18"/>
              </w:rPr>
              <w:t>,</w:t>
            </w:r>
            <w:r w:rsidRPr="007651B6">
              <w:rPr>
                <w:rFonts w:ascii="Arial" w:eastAsia="Arial Unicode MS" w:hAnsi="Arial" w:cs="Arial"/>
                <w:sz w:val="18"/>
                <w:szCs w:val="18"/>
                <w:lang w:val="en-GB"/>
              </w:rPr>
              <w:t>660</w:t>
            </w:r>
          </w:p>
        </w:tc>
      </w:tr>
    </w:tbl>
    <w:p w14:paraId="79791DEC" w14:textId="77777777" w:rsidR="00BA30E2" w:rsidRPr="007651B6" w:rsidRDefault="00BA30E2" w:rsidP="00F03BD0">
      <w:pPr>
        <w:spacing w:after="0" w:line="240" w:lineRule="auto"/>
        <w:jc w:val="both"/>
        <w:rPr>
          <w:rFonts w:ascii="Arial" w:eastAsia="Arial Unicode MS" w:hAnsi="Arial" w:cs="Arial"/>
          <w:sz w:val="18"/>
          <w:szCs w:val="18"/>
          <w:lang w:bidi="th-TH"/>
        </w:rPr>
      </w:pPr>
    </w:p>
    <w:p w14:paraId="1932AFD6" w14:textId="77777777" w:rsidR="00F9416A" w:rsidRPr="007651B6"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Look w:val="04A0" w:firstRow="1" w:lastRow="0" w:firstColumn="1" w:lastColumn="0" w:noHBand="0" w:noVBand="1"/>
      </w:tblPr>
      <w:tblGrid>
        <w:gridCol w:w="9475"/>
      </w:tblGrid>
      <w:tr w:rsidR="00A7010A" w:rsidRPr="007651B6" w14:paraId="0376D863" w14:textId="77777777" w:rsidTr="000525E5">
        <w:trPr>
          <w:trHeight w:val="386"/>
        </w:trPr>
        <w:tc>
          <w:tcPr>
            <w:tcW w:w="9475" w:type="dxa"/>
            <w:vAlign w:val="center"/>
          </w:tcPr>
          <w:p w14:paraId="3E66A939" w14:textId="3BB82EBE" w:rsidR="00A7010A" w:rsidRPr="007651B6" w:rsidRDefault="000A745C" w:rsidP="000A745C">
            <w:pPr>
              <w:tabs>
                <w:tab w:val="left" w:pos="576"/>
              </w:tabs>
              <w:ind w:left="432" w:hanging="518"/>
              <w:jc w:val="both"/>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1</w:t>
            </w:r>
            <w:r w:rsidR="0053573C" w:rsidRPr="007651B6">
              <w:rPr>
                <w:rFonts w:ascii="Arial" w:eastAsia="Arial Unicode MS" w:hAnsi="Arial" w:cs="Arial"/>
                <w:b/>
                <w:bCs/>
                <w:sz w:val="18"/>
                <w:szCs w:val="18"/>
                <w:lang w:val="en-GB" w:bidi="th-TH"/>
              </w:rPr>
              <w:t>1</w:t>
            </w:r>
            <w:r w:rsidR="00A7010A" w:rsidRPr="007651B6">
              <w:rPr>
                <w:rFonts w:ascii="Arial" w:eastAsia="Arial Unicode MS" w:hAnsi="Arial" w:cs="Arial"/>
                <w:b/>
                <w:bCs/>
                <w:sz w:val="18"/>
                <w:szCs w:val="18"/>
                <w:lang w:val="en-GB" w:bidi="th-TH"/>
              </w:rPr>
              <w:tab/>
              <w:t>Prepaid software license fees and deferred income</w:t>
            </w:r>
          </w:p>
        </w:tc>
      </w:tr>
    </w:tbl>
    <w:p w14:paraId="05666A4A" w14:textId="77777777" w:rsidR="00C4224C" w:rsidRPr="007651B6" w:rsidRDefault="00C4224C" w:rsidP="00F03BD0">
      <w:pPr>
        <w:spacing w:after="0" w:line="240" w:lineRule="auto"/>
        <w:ind w:left="540" w:hanging="540"/>
        <w:jc w:val="both"/>
        <w:rPr>
          <w:rFonts w:ascii="Arial" w:eastAsia="Arial Unicode MS" w:hAnsi="Arial" w:cs="Arial"/>
          <w:b/>
          <w:bCs/>
          <w:sz w:val="18"/>
          <w:szCs w:val="18"/>
          <w:lang w:val="en-GB" w:bidi="th-TH"/>
        </w:rPr>
      </w:pPr>
    </w:p>
    <w:p w14:paraId="26CF0E26" w14:textId="4A705DA6" w:rsidR="00A7010A" w:rsidRPr="007651B6" w:rsidRDefault="000A745C" w:rsidP="00F03BD0">
      <w:pPr>
        <w:spacing w:after="0" w:line="240" w:lineRule="auto"/>
        <w:ind w:left="540" w:hanging="540"/>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1</w:t>
      </w:r>
      <w:r w:rsidR="0053573C" w:rsidRPr="007651B6">
        <w:rPr>
          <w:rFonts w:ascii="Arial" w:eastAsia="Arial Unicode MS" w:hAnsi="Arial" w:cs="Arial"/>
          <w:b/>
          <w:bCs/>
          <w:sz w:val="18"/>
          <w:szCs w:val="18"/>
          <w:lang w:val="en-GB" w:bidi="th-TH"/>
        </w:rPr>
        <w:t>1</w:t>
      </w:r>
      <w:r w:rsidR="00A7010A"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1</w:t>
      </w:r>
      <w:r w:rsidR="00A7010A" w:rsidRPr="007651B6">
        <w:rPr>
          <w:rFonts w:ascii="Arial" w:eastAsia="Arial Unicode MS" w:hAnsi="Arial" w:cs="Arial"/>
          <w:b/>
          <w:bCs/>
          <w:sz w:val="18"/>
          <w:szCs w:val="18"/>
          <w:lang w:bidi="th-TH"/>
        </w:rPr>
        <w:tab/>
        <w:t>Prepaid software license fees</w:t>
      </w:r>
    </w:p>
    <w:p w14:paraId="705E937B" w14:textId="77777777" w:rsidR="00A7010A" w:rsidRPr="007651B6" w:rsidRDefault="00A7010A" w:rsidP="00571BB1">
      <w:pPr>
        <w:spacing w:after="0" w:line="240" w:lineRule="auto"/>
        <w:ind w:left="540"/>
        <w:jc w:val="both"/>
        <w:rPr>
          <w:rFonts w:ascii="Arial" w:eastAsia="Arial Unicode MS" w:hAnsi="Arial" w:cs="Arial"/>
          <w:sz w:val="18"/>
          <w:szCs w:val="18"/>
          <w:lang w:bidi="th-TH"/>
        </w:rPr>
      </w:pPr>
    </w:p>
    <w:p w14:paraId="774CCC8E" w14:textId="34F723B6" w:rsidR="00A7010A" w:rsidRPr="007651B6" w:rsidRDefault="00A7010A" w:rsidP="00571BB1">
      <w:pPr>
        <w:pStyle w:val="HTMLPreformatted"/>
        <w:ind w:left="540"/>
        <w:jc w:val="thaiDistribute"/>
        <w:rPr>
          <w:rFonts w:ascii="Arial" w:hAnsi="Arial" w:cs="Arial"/>
          <w:sz w:val="18"/>
          <w:szCs w:val="18"/>
        </w:rPr>
      </w:pPr>
      <w:r w:rsidRPr="007651B6">
        <w:rPr>
          <w:rFonts w:ascii="Arial" w:hAnsi="Arial" w:cs="Arial"/>
          <w:sz w:val="18"/>
          <w:szCs w:val="18"/>
          <w:lang w:val="en"/>
        </w:rPr>
        <w:t>Movements of prepaid software license fee</w:t>
      </w:r>
      <w:r w:rsidR="00A06C8F" w:rsidRPr="007651B6">
        <w:rPr>
          <w:rFonts w:ascii="Arial" w:hAnsi="Arial" w:cs="Arial"/>
          <w:sz w:val="18"/>
          <w:szCs w:val="18"/>
          <w:lang w:val="en"/>
        </w:rPr>
        <w:t>s</w:t>
      </w:r>
      <w:r w:rsidRPr="007651B6">
        <w:rPr>
          <w:rFonts w:ascii="Arial" w:hAnsi="Arial" w:cs="Arial"/>
          <w:sz w:val="18"/>
          <w:szCs w:val="18"/>
          <w:lang w:val="en"/>
        </w:rPr>
        <w:t xml:space="preserve"> for the </w:t>
      </w:r>
      <w:r w:rsidR="000F05EE" w:rsidRPr="007651B6">
        <w:rPr>
          <w:rFonts w:ascii="Arial" w:hAnsi="Arial" w:cs="Arial"/>
          <w:sz w:val="18"/>
          <w:szCs w:val="18"/>
        </w:rPr>
        <w:t>nine-month</w:t>
      </w:r>
      <w:r w:rsidR="00D35A48" w:rsidRPr="007651B6">
        <w:rPr>
          <w:rFonts w:ascii="Arial" w:hAnsi="Arial" w:cs="Arial"/>
          <w:sz w:val="18"/>
          <w:szCs w:val="18"/>
        </w:rPr>
        <w:t xml:space="preserve"> </w:t>
      </w:r>
      <w:r w:rsidR="00523B4C" w:rsidRPr="007651B6">
        <w:rPr>
          <w:rFonts w:ascii="Arial" w:hAnsi="Arial" w:cs="Arial"/>
          <w:sz w:val="18"/>
          <w:szCs w:val="18"/>
          <w:lang w:val="en"/>
        </w:rPr>
        <w:t xml:space="preserve">period ended </w:t>
      </w:r>
      <w:r w:rsidR="000F05EE" w:rsidRPr="007651B6">
        <w:rPr>
          <w:rFonts w:ascii="Arial" w:hAnsi="Arial" w:cs="Arial"/>
          <w:sz w:val="18"/>
          <w:szCs w:val="18"/>
        </w:rPr>
        <w:t>30 September</w:t>
      </w:r>
      <w:r w:rsidR="00D35A48" w:rsidRPr="007651B6">
        <w:rPr>
          <w:rFonts w:ascii="Arial" w:hAnsi="Arial" w:cs="Arial"/>
          <w:sz w:val="18"/>
          <w:szCs w:val="18"/>
        </w:rPr>
        <w:t xml:space="preserve"> </w:t>
      </w:r>
      <w:r w:rsidR="000A745C" w:rsidRPr="007651B6">
        <w:rPr>
          <w:rFonts w:ascii="Arial" w:hAnsi="Arial" w:cs="Arial"/>
          <w:sz w:val="18"/>
          <w:szCs w:val="18"/>
        </w:rPr>
        <w:t>2025</w:t>
      </w:r>
      <w:r w:rsidRPr="007651B6">
        <w:rPr>
          <w:rFonts w:ascii="Arial" w:hAnsi="Arial" w:cs="Arial"/>
          <w:sz w:val="18"/>
          <w:szCs w:val="18"/>
          <w:lang w:val="en"/>
        </w:rPr>
        <w:t xml:space="preserve"> are as follows:</w:t>
      </w:r>
    </w:p>
    <w:p w14:paraId="58505759" w14:textId="77777777" w:rsidR="00A7010A" w:rsidRPr="007651B6"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Look w:val="04A0" w:firstRow="1" w:lastRow="0" w:firstColumn="1" w:lastColumn="0" w:noHBand="0" w:noVBand="1"/>
      </w:tblPr>
      <w:tblGrid>
        <w:gridCol w:w="5660"/>
        <w:gridCol w:w="1904"/>
        <w:gridCol w:w="1904"/>
      </w:tblGrid>
      <w:tr w:rsidR="00A7010A" w:rsidRPr="007651B6" w14:paraId="753E51E4" w14:textId="77777777" w:rsidTr="239060B5">
        <w:trPr>
          <w:trHeight w:val="426"/>
        </w:trPr>
        <w:tc>
          <w:tcPr>
            <w:tcW w:w="5660" w:type="dxa"/>
          </w:tcPr>
          <w:p w14:paraId="1D33E39A" w14:textId="77777777" w:rsidR="00A7010A" w:rsidRPr="007651B6" w:rsidRDefault="00A7010A" w:rsidP="00571BB1">
            <w:pPr>
              <w:ind w:left="427"/>
              <w:jc w:val="both"/>
              <w:rPr>
                <w:rFonts w:ascii="Arial" w:eastAsia="Arial Unicode MS" w:hAnsi="Arial" w:cs="Arial"/>
                <w:sz w:val="18"/>
                <w:szCs w:val="18"/>
                <w:lang w:bidi="th-TH"/>
              </w:rPr>
            </w:pPr>
          </w:p>
          <w:p w14:paraId="6AAF3E7E" w14:textId="77777777" w:rsidR="00A7010A" w:rsidRPr="007651B6" w:rsidRDefault="00A7010A" w:rsidP="00571BB1">
            <w:pPr>
              <w:ind w:left="427"/>
              <w:rPr>
                <w:rFonts w:ascii="Arial" w:eastAsia="Arial Unicode MS" w:hAnsi="Arial" w:cs="Arial"/>
                <w:sz w:val="18"/>
                <w:szCs w:val="18"/>
                <w:lang w:val="en" w:bidi="th-TH"/>
              </w:rPr>
            </w:pPr>
          </w:p>
        </w:tc>
        <w:tc>
          <w:tcPr>
            <w:tcW w:w="1904" w:type="dxa"/>
          </w:tcPr>
          <w:p w14:paraId="5FFD66C6" w14:textId="77777777" w:rsidR="00A7010A" w:rsidRPr="007651B6" w:rsidRDefault="00A7010A" w:rsidP="00571BB1">
            <w:pPr>
              <w:ind w:left="-40" w:right="-72"/>
              <w:jc w:val="right"/>
              <w:rPr>
                <w:rFonts w:ascii="Arial" w:hAnsi="Arial" w:cs="Arial"/>
                <w:b/>
                <w:bCs/>
                <w:sz w:val="18"/>
                <w:szCs w:val="18"/>
              </w:rPr>
            </w:pPr>
            <w:r w:rsidRPr="007651B6">
              <w:rPr>
                <w:rFonts w:ascii="Arial" w:hAnsi="Arial" w:cs="Arial"/>
                <w:b/>
                <w:bCs/>
                <w:sz w:val="18"/>
                <w:szCs w:val="18"/>
              </w:rPr>
              <w:t xml:space="preserve">Consolidated </w:t>
            </w:r>
          </w:p>
          <w:p w14:paraId="175CB590" w14:textId="77777777" w:rsidR="00A7010A" w:rsidRPr="007651B6" w:rsidRDefault="00A7010A" w:rsidP="00571BB1">
            <w:pPr>
              <w:ind w:left="-40" w:right="-72"/>
              <w:jc w:val="right"/>
              <w:rPr>
                <w:rFonts w:ascii="Arial" w:hAnsi="Arial" w:cs="Arial"/>
                <w:b/>
                <w:bCs/>
                <w:sz w:val="18"/>
                <w:szCs w:val="18"/>
              </w:rPr>
            </w:pPr>
            <w:r w:rsidRPr="007651B6">
              <w:rPr>
                <w:rFonts w:ascii="Arial" w:hAnsi="Arial" w:cs="Arial"/>
                <w:b/>
                <w:bCs/>
                <w:sz w:val="18"/>
                <w:szCs w:val="18"/>
              </w:rPr>
              <w:t>financial information</w:t>
            </w:r>
          </w:p>
        </w:tc>
        <w:tc>
          <w:tcPr>
            <w:tcW w:w="1904" w:type="dxa"/>
          </w:tcPr>
          <w:p w14:paraId="5AAE23E9" w14:textId="77777777" w:rsidR="00A7010A" w:rsidRPr="007651B6" w:rsidRDefault="00A7010A" w:rsidP="00571BB1">
            <w:pPr>
              <w:ind w:left="-40" w:right="-72"/>
              <w:jc w:val="right"/>
              <w:rPr>
                <w:rFonts w:ascii="Arial" w:hAnsi="Arial" w:cs="Arial"/>
                <w:b/>
                <w:bCs/>
                <w:sz w:val="18"/>
                <w:szCs w:val="18"/>
              </w:rPr>
            </w:pPr>
            <w:r w:rsidRPr="007651B6">
              <w:rPr>
                <w:rFonts w:ascii="Arial" w:hAnsi="Arial" w:cs="Arial"/>
                <w:b/>
                <w:bCs/>
                <w:sz w:val="18"/>
                <w:szCs w:val="18"/>
              </w:rPr>
              <w:t xml:space="preserve">Separate </w:t>
            </w:r>
          </w:p>
          <w:p w14:paraId="65A4903D" w14:textId="77777777" w:rsidR="00A7010A" w:rsidRPr="007651B6" w:rsidRDefault="00A7010A" w:rsidP="00571BB1">
            <w:pPr>
              <w:ind w:left="-40" w:right="-72"/>
              <w:jc w:val="right"/>
              <w:rPr>
                <w:rFonts w:ascii="Arial" w:hAnsi="Arial" w:cs="Arial"/>
                <w:b/>
                <w:bCs/>
                <w:sz w:val="18"/>
                <w:szCs w:val="18"/>
              </w:rPr>
            </w:pPr>
            <w:r w:rsidRPr="007651B6">
              <w:rPr>
                <w:rFonts w:ascii="Arial" w:hAnsi="Arial" w:cs="Arial"/>
                <w:b/>
                <w:bCs/>
                <w:sz w:val="18"/>
                <w:szCs w:val="18"/>
              </w:rPr>
              <w:t>financial information</w:t>
            </w:r>
          </w:p>
        </w:tc>
      </w:tr>
      <w:tr w:rsidR="00A7010A" w:rsidRPr="007651B6" w14:paraId="5ECF6F9C" w14:textId="77777777" w:rsidTr="239060B5">
        <w:trPr>
          <w:trHeight w:val="68"/>
        </w:trPr>
        <w:tc>
          <w:tcPr>
            <w:tcW w:w="5660" w:type="dxa"/>
          </w:tcPr>
          <w:p w14:paraId="72D8A0F2" w14:textId="77777777" w:rsidR="00A7010A" w:rsidRPr="007651B6"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tcPr>
          <w:p w14:paraId="7BA34D56" w14:textId="77777777" w:rsidR="00A7010A" w:rsidRPr="007651B6" w:rsidRDefault="00A7010A" w:rsidP="00F03BD0">
            <w:pPr>
              <w:ind w:right="-72"/>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c>
          <w:tcPr>
            <w:tcW w:w="1904" w:type="dxa"/>
            <w:tcBorders>
              <w:bottom w:val="single" w:sz="4" w:space="0" w:color="auto"/>
            </w:tcBorders>
          </w:tcPr>
          <w:p w14:paraId="42DACBF6" w14:textId="77777777" w:rsidR="00A7010A" w:rsidRPr="007651B6" w:rsidRDefault="00A7010A" w:rsidP="00F03BD0">
            <w:pPr>
              <w:ind w:right="-72"/>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r>
      <w:tr w:rsidR="00A7010A" w:rsidRPr="007651B6" w14:paraId="12191A80" w14:textId="77777777" w:rsidTr="239060B5">
        <w:tc>
          <w:tcPr>
            <w:tcW w:w="5660" w:type="dxa"/>
          </w:tcPr>
          <w:p w14:paraId="56F9AC4E" w14:textId="77777777" w:rsidR="00A7010A" w:rsidRPr="007651B6"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tcPr>
          <w:p w14:paraId="4354171C" w14:textId="77777777" w:rsidR="00A7010A" w:rsidRPr="007651B6"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tcPr>
          <w:p w14:paraId="0C0760CC" w14:textId="77777777" w:rsidR="00A7010A" w:rsidRPr="007651B6" w:rsidRDefault="00A7010A" w:rsidP="00F03BD0">
            <w:pPr>
              <w:ind w:right="-72"/>
              <w:jc w:val="right"/>
              <w:rPr>
                <w:rFonts w:ascii="Arial" w:eastAsia="Arial Unicode MS" w:hAnsi="Arial" w:cs="Arial"/>
                <w:sz w:val="18"/>
                <w:szCs w:val="18"/>
                <w:lang w:val="en-GB" w:bidi="th-TH"/>
              </w:rPr>
            </w:pPr>
          </w:p>
        </w:tc>
      </w:tr>
      <w:tr w:rsidR="00A96F1E" w:rsidRPr="007651B6" w14:paraId="3DBED58C" w14:textId="77777777" w:rsidTr="239060B5">
        <w:tc>
          <w:tcPr>
            <w:tcW w:w="5660" w:type="dxa"/>
          </w:tcPr>
          <w:p w14:paraId="681A504D" w14:textId="77777777" w:rsidR="00A96F1E" w:rsidRPr="007651B6" w:rsidRDefault="00A96F1E" w:rsidP="00A96F1E">
            <w:pPr>
              <w:ind w:left="427"/>
              <w:rPr>
                <w:rFonts w:ascii="Arial" w:eastAsia="Arial Unicode MS" w:hAnsi="Arial" w:cs="Arial"/>
                <w:sz w:val="18"/>
                <w:szCs w:val="18"/>
                <w:lang w:val="en-GB" w:bidi="th-TH"/>
              </w:rPr>
            </w:pPr>
            <w:r w:rsidRPr="007651B6">
              <w:rPr>
                <w:rFonts w:ascii="Arial" w:eastAsia="Arial Unicode MS" w:hAnsi="Arial" w:cs="Arial"/>
                <w:sz w:val="18"/>
                <w:szCs w:val="18"/>
                <w:lang w:bidi="th-TH"/>
              </w:rPr>
              <w:t>Opening book value (Audited)</w:t>
            </w:r>
          </w:p>
        </w:tc>
        <w:tc>
          <w:tcPr>
            <w:tcW w:w="1904" w:type="dxa"/>
            <w:vAlign w:val="bottom"/>
          </w:tcPr>
          <w:p w14:paraId="548795D4" w14:textId="6C3A641C" w:rsidR="00A96F1E"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102,309,242</w:t>
            </w:r>
          </w:p>
        </w:tc>
        <w:tc>
          <w:tcPr>
            <w:tcW w:w="1904" w:type="dxa"/>
            <w:vAlign w:val="bottom"/>
          </w:tcPr>
          <w:p w14:paraId="708BC985" w14:textId="6EBB4FBA" w:rsidR="00A96F1E"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62,194,308</w:t>
            </w:r>
          </w:p>
        </w:tc>
      </w:tr>
      <w:tr w:rsidR="00A96F1E" w:rsidRPr="007651B6" w14:paraId="304F6DE3" w14:textId="77777777" w:rsidTr="239060B5">
        <w:tc>
          <w:tcPr>
            <w:tcW w:w="5660" w:type="dxa"/>
          </w:tcPr>
          <w:p w14:paraId="5D133ACB" w14:textId="77777777" w:rsidR="00A96F1E" w:rsidRPr="007651B6" w:rsidRDefault="00A96F1E" w:rsidP="00A96F1E">
            <w:pPr>
              <w:ind w:left="427"/>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Additions during the period</w:t>
            </w:r>
          </w:p>
        </w:tc>
        <w:tc>
          <w:tcPr>
            <w:tcW w:w="1904" w:type="dxa"/>
            <w:tcBorders>
              <w:top w:val="nil"/>
              <w:left w:val="nil"/>
              <w:right w:val="nil"/>
            </w:tcBorders>
            <w:vAlign w:val="bottom"/>
          </w:tcPr>
          <w:p w14:paraId="45C35CE8" w14:textId="198FDDA4" w:rsidR="00A96F1E"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278,247,522</w:t>
            </w:r>
          </w:p>
        </w:tc>
        <w:tc>
          <w:tcPr>
            <w:tcW w:w="1904" w:type="dxa"/>
            <w:tcBorders>
              <w:top w:val="nil"/>
              <w:left w:val="nil"/>
              <w:right w:val="nil"/>
            </w:tcBorders>
            <w:vAlign w:val="bottom"/>
          </w:tcPr>
          <w:p w14:paraId="72CFFDFB" w14:textId="640A84CC" w:rsidR="00A96F1E"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205,277,270</w:t>
            </w:r>
          </w:p>
        </w:tc>
      </w:tr>
      <w:tr w:rsidR="00A96F1E" w:rsidRPr="007651B6" w14:paraId="5EC5809A" w14:textId="77777777" w:rsidTr="239060B5">
        <w:tc>
          <w:tcPr>
            <w:tcW w:w="5660" w:type="dxa"/>
          </w:tcPr>
          <w:p w14:paraId="72375FEC" w14:textId="77777777" w:rsidR="00A96F1E" w:rsidRPr="007651B6" w:rsidRDefault="00A96F1E" w:rsidP="00A96F1E">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Recognised as cost of subscription and license support</w:t>
            </w:r>
          </w:p>
        </w:tc>
        <w:tc>
          <w:tcPr>
            <w:tcW w:w="1904" w:type="dxa"/>
            <w:tcBorders>
              <w:top w:val="nil"/>
              <w:left w:val="nil"/>
              <w:bottom w:val="single" w:sz="4" w:space="0" w:color="auto"/>
              <w:right w:val="nil"/>
            </w:tcBorders>
            <w:vAlign w:val="bottom"/>
          </w:tcPr>
          <w:p w14:paraId="5167E55B" w14:textId="154541CC" w:rsidR="00A96F1E"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(243,598,425)</w:t>
            </w:r>
          </w:p>
        </w:tc>
        <w:tc>
          <w:tcPr>
            <w:tcW w:w="1904" w:type="dxa"/>
            <w:tcBorders>
              <w:top w:val="nil"/>
              <w:left w:val="nil"/>
              <w:bottom w:val="single" w:sz="4" w:space="0" w:color="auto"/>
              <w:right w:val="nil"/>
            </w:tcBorders>
            <w:vAlign w:val="bottom"/>
          </w:tcPr>
          <w:p w14:paraId="19D6C162" w14:textId="1A76281F" w:rsidR="00A96F1E"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(167,286,576)</w:t>
            </w:r>
          </w:p>
        </w:tc>
      </w:tr>
      <w:tr w:rsidR="00A81D7F" w:rsidRPr="007651B6" w14:paraId="10FFCE9D" w14:textId="77777777" w:rsidTr="239060B5">
        <w:trPr>
          <w:trHeight w:val="58"/>
        </w:trPr>
        <w:tc>
          <w:tcPr>
            <w:tcW w:w="5660" w:type="dxa"/>
          </w:tcPr>
          <w:p w14:paraId="59E37008" w14:textId="77777777" w:rsidR="00A81D7F" w:rsidRPr="007651B6" w:rsidRDefault="00A81D7F" w:rsidP="00A81D7F">
            <w:pPr>
              <w:ind w:left="427"/>
              <w:rPr>
                <w:rFonts w:ascii="Arial" w:hAnsi="Arial" w:cs="Arial"/>
                <w:b/>
                <w:bCs/>
                <w:sz w:val="18"/>
                <w:szCs w:val="18"/>
              </w:rPr>
            </w:pPr>
          </w:p>
        </w:tc>
        <w:tc>
          <w:tcPr>
            <w:tcW w:w="1904" w:type="dxa"/>
            <w:tcBorders>
              <w:top w:val="single" w:sz="4" w:space="0" w:color="auto"/>
            </w:tcBorders>
            <w:vAlign w:val="bottom"/>
          </w:tcPr>
          <w:p w14:paraId="054DC5D1" w14:textId="5CAC90C7" w:rsidR="00A81D7F" w:rsidRPr="007651B6" w:rsidRDefault="00A81D7F" w:rsidP="00BD0B8F">
            <w:pPr>
              <w:ind w:left="-40" w:right="-72"/>
              <w:jc w:val="right"/>
              <w:rPr>
                <w:rFonts w:ascii="Arial" w:eastAsia="Arial Unicode MS" w:hAnsi="Arial" w:cs="Arial"/>
                <w:sz w:val="18"/>
                <w:szCs w:val="18"/>
                <w:lang w:val="en-GB"/>
              </w:rPr>
            </w:pPr>
          </w:p>
        </w:tc>
        <w:tc>
          <w:tcPr>
            <w:tcW w:w="1904" w:type="dxa"/>
            <w:tcBorders>
              <w:top w:val="single" w:sz="4" w:space="0" w:color="auto"/>
            </w:tcBorders>
            <w:vAlign w:val="bottom"/>
          </w:tcPr>
          <w:p w14:paraId="13AA8D6A" w14:textId="4475222A" w:rsidR="00A81D7F" w:rsidRPr="007651B6" w:rsidRDefault="00A81D7F" w:rsidP="00BD0B8F">
            <w:pPr>
              <w:ind w:left="-40" w:right="-72"/>
              <w:jc w:val="right"/>
              <w:rPr>
                <w:rFonts w:ascii="Arial" w:eastAsia="Arial Unicode MS" w:hAnsi="Arial" w:cs="Arial"/>
                <w:sz w:val="18"/>
                <w:szCs w:val="18"/>
                <w:lang w:val="en-GB"/>
              </w:rPr>
            </w:pPr>
          </w:p>
        </w:tc>
      </w:tr>
      <w:tr w:rsidR="00BD0B8F" w:rsidRPr="007651B6" w14:paraId="49CF7996" w14:textId="77777777" w:rsidTr="239060B5">
        <w:tc>
          <w:tcPr>
            <w:tcW w:w="5660" w:type="dxa"/>
          </w:tcPr>
          <w:p w14:paraId="40A60BDE" w14:textId="77777777" w:rsidR="00BD0B8F" w:rsidRPr="007651B6" w:rsidRDefault="00BD0B8F" w:rsidP="00BD0B8F">
            <w:pPr>
              <w:ind w:left="427"/>
              <w:rPr>
                <w:rFonts w:ascii="Arial" w:eastAsia="Arial Unicode MS" w:hAnsi="Arial" w:cs="Arial"/>
                <w:sz w:val="18"/>
                <w:szCs w:val="18"/>
                <w:lang w:val="en-GB" w:bidi="th-TH"/>
              </w:rPr>
            </w:pPr>
            <w:r w:rsidRPr="007651B6">
              <w:rPr>
                <w:rFonts w:ascii="Arial" w:hAnsi="Arial" w:cs="Arial"/>
                <w:sz w:val="18"/>
                <w:szCs w:val="18"/>
              </w:rPr>
              <w:t>Closing book value (Unaudited)</w:t>
            </w:r>
          </w:p>
        </w:tc>
        <w:tc>
          <w:tcPr>
            <w:tcW w:w="1904" w:type="dxa"/>
            <w:tcBorders>
              <w:bottom w:val="single" w:sz="4" w:space="0" w:color="auto"/>
            </w:tcBorders>
            <w:vAlign w:val="bottom"/>
          </w:tcPr>
          <w:p w14:paraId="3D220B48" w14:textId="786FFCCC" w:rsidR="00BD0B8F"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136,958,339</w:t>
            </w:r>
          </w:p>
        </w:tc>
        <w:tc>
          <w:tcPr>
            <w:tcW w:w="1904" w:type="dxa"/>
            <w:tcBorders>
              <w:bottom w:val="single" w:sz="4" w:space="0" w:color="auto"/>
            </w:tcBorders>
            <w:vAlign w:val="bottom"/>
          </w:tcPr>
          <w:p w14:paraId="5E179582" w14:textId="6038AC1D" w:rsidR="00BD0B8F" w:rsidRPr="007651B6" w:rsidRDefault="00FB5A9E" w:rsidP="00BD0B8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100,185,002</w:t>
            </w:r>
          </w:p>
        </w:tc>
      </w:tr>
    </w:tbl>
    <w:p w14:paraId="377855C5" w14:textId="77777777" w:rsidR="00A7010A" w:rsidRPr="007651B6" w:rsidRDefault="00A7010A" w:rsidP="00BB35DB">
      <w:pPr>
        <w:spacing w:after="0" w:line="240" w:lineRule="auto"/>
        <w:ind w:left="540"/>
        <w:jc w:val="both"/>
        <w:rPr>
          <w:rFonts w:ascii="Arial" w:eastAsia="Arial Unicode MS" w:hAnsi="Arial" w:cs="Arial"/>
          <w:sz w:val="18"/>
          <w:szCs w:val="18"/>
          <w:lang w:bidi="th-TH"/>
        </w:rPr>
      </w:pPr>
    </w:p>
    <w:p w14:paraId="5FFA56D3" w14:textId="77777777" w:rsidR="00194F6F" w:rsidRPr="007651B6" w:rsidRDefault="00194F6F" w:rsidP="00F03BD0">
      <w:pPr>
        <w:spacing w:after="0" w:line="240" w:lineRule="auto"/>
        <w:ind w:left="540" w:hanging="540"/>
        <w:jc w:val="both"/>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br w:type="page"/>
      </w:r>
    </w:p>
    <w:p w14:paraId="38744E83" w14:textId="77777777" w:rsidR="003A23F3" w:rsidRPr="007651B6" w:rsidRDefault="003A23F3" w:rsidP="00F03BD0">
      <w:pPr>
        <w:spacing w:after="0" w:line="240" w:lineRule="auto"/>
        <w:ind w:left="540" w:hanging="540"/>
        <w:jc w:val="both"/>
        <w:rPr>
          <w:rFonts w:ascii="Arial" w:eastAsia="Arial Unicode MS" w:hAnsi="Arial" w:cs="Arial"/>
          <w:b/>
          <w:bCs/>
          <w:sz w:val="18"/>
          <w:szCs w:val="18"/>
          <w:lang w:val="en-GB" w:bidi="th-TH"/>
        </w:rPr>
      </w:pPr>
    </w:p>
    <w:p w14:paraId="68750758" w14:textId="07064F41" w:rsidR="00D44B8F" w:rsidRPr="007651B6" w:rsidRDefault="000A745C" w:rsidP="00F03BD0">
      <w:pPr>
        <w:spacing w:after="0" w:line="240" w:lineRule="auto"/>
        <w:ind w:left="540" w:hanging="540"/>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1</w:t>
      </w:r>
      <w:r w:rsidR="0053573C" w:rsidRPr="007651B6">
        <w:rPr>
          <w:rFonts w:ascii="Arial" w:eastAsia="Arial Unicode MS" w:hAnsi="Arial" w:cs="Arial"/>
          <w:b/>
          <w:bCs/>
          <w:sz w:val="18"/>
          <w:szCs w:val="18"/>
          <w:lang w:val="en-GB" w:bidi="th-TH"/>
        </w:rPr>
        <w:t>1</w:t>
      </w:r>
      <w:r w:rsidR="00B94D4C"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2</w:t>
      </w:r>
      <w:r w:rsidR="00B56B24" w:rsidRPr="007651B6">
        <w:rPr>
          <w:rFonts w:ascii="Arial" w:eastAsia="Arial Unicode MS" w:hAnsi="Arial" w:cs="Arial"/>
          <w:b/>
          <w:bCs/>
          <w:sz w:val="18"/>
          <w:szCs w:val="18"/>
          <w:lang w:bidi="th-TH"/>
        </w:rPr>
        <w:tab/>
      </w:r>
      <w:r w:rsidR="00D44B8F" w:rsidRPr="007651B6">
        <w:rPr>
          <w:rFonts w:ascii="Arial" w:eastAsia="Arial Unicode MS" w:hAnsi="Arial" w:cs="Arial"/>
          <w:b/>
          <w:bCs/>
          <w:sz w:val="18"/>
          <w:szCs w:val="18"/>
          <w:lang w:bidi="th-TH"/>
        </w:rPr>
        <w:t>Deferred income</w:t>
      </w:r>
    </w:p>
    <w:p w14:paraId="6CA7A73D" w14:textId="77777777" w:rsidR="00D44B8F" w:rsidRPr="007651B6" w:rsidRDefault="00D44B8F" w:rsidP="00F03BD0">
      <w:pPr>
        <w:spacing w:after="0" w:line="240" w:lineRule="auto"/>
        <w:ind w:left="540"/>
        <w:jc w:val="both"/>
        <w:rPr>
          <w:rFonts w:ascii="Arial" w:hAnsi="Arial" w:cs="Arial"/>
          <w:sz w:val="18"/>
          <w:szCs w:val="18"/>
          <w:lang w:val="en"/>
        </w:rPr>
      </w:pPr>
    </w:p>
    <w:p w14:paraId="76C7BB0E" w14:textId="16235C76" w:rsidR="000E108D" w:rsidRPr="007651B6" w:rsidRDefault="001245EB" w:rsidP="00F03BD0">
      <w:pPr>
        <w:spacing w:after="0" w:line="240" w:lineRule="auto"/>
        <w:ind w:left="540"/>
        <w:jc w:val="both"/>
        <w:rPr>
          <w:rFonts w:ascii="Arial" w:hAnsi="Arial" w:cs="Arial"/>
          <w:sz w:val="18"/>
          <w:szCs w:val="18"/>
          <w:lang w:val="en"/>
        </w:rPr>
      </w:pPr>
      <w:r w:rsidRPr="007651B6">
        <w:rPr>
          <w:rFonts w:ascii="Arial" w:hAnsi="Arial" w:cs="Arial"/>
          <w:sz w:val="18"/>
          <w:szCs w:val="18"/>
          <w:lang w:val="en"/>
        </w:rPr>
        <w:t xml:space="preserve">Movements </w:t>
      </w:r>
      <w:proofErr w:type="gramStart"/>
      <w:r w:rsidRPr="007651B6">
        <w:rPr>
          <w:rFonts w:ascii="Arial" w:hAnsi="Arial" w:cs="Arial"/>
          <w:sz w:val="18"/>
          <w:szCs w:val="18"/>
          <w:lang w:val="en"/>
        </w:rPr>
        <w:t>of</w:t>
      </w:r>
      <w:proofErr w:type="gramEnd"/>
      <w:r w:rsidRPr="007651B6">
        <w:rPr>
          <w:rFonts w:ascii="Arial" w:hAnsi="Arial" w:cs="Arial"/>
          <w:sz w:val="18"/>
          <w:szCs w:val="18"/>
          <w:lang w:val="en"/>
        </w:rPr>
        <w:t xml:space="preserve"> deferred incom</w:t>
      </w:r>
      <w:r w:rsidR="00997745" w:rsidRPr="007651B6">
        <w:rPr>
          <w:rFonts w:ascii="Arial" w:hAnsi="Arial" w:cs="Arial"/>
          <w:sz w:val="18"/>
          <w:szCs w:val="18"/>
          <w:lang w:val="en"/>
        </w:rPr>
        <w:t>e</w:t>
      </w:r>
      <w:r w:rsidR="00EF6116" w:rsidRPr="007651B6">
        <w:rPr>
          <w:rFonts w:ascii="Arial" w:hAnsi="Arial" w:cs="Arial"/>
          <w:sz w:val="18"/>
          <w:szCs w:val="18"/>
          <w:lang w:val="en"/>
        </w:rPr>
        <w:t xml:space="preserve"> for the </w:t>
      </w:r>
      <w:r w:rsidR="000F05EE" w:rsidRPr="007651B6">
        <w:rPr>
          <w:rFonts w:ascii="Arial" w:hAnsi="Arial" w:cs="Arial"/>
          <w:sz w:val="18"/>
          <w:szCs w:val="18"/>
          <w:lang w:val="en-GB"/>
        </w:rPr>
        <w:t>nine-month</w:t>
      </w:r>
      <w:r w:rsidR="00D35A48" w:rsidRPr="007651B6">
        <w:rPr>
          <w:rFonts w:ascii="Arial" w:hAnsi="Arial" w:cs="Arial"/>
          <w:sz w:val="18"/>
          <w:szCs w:val="18"/>
          <w:lang w:val="en-GB"/>
        </w:rPr>
        <w:t xml:space="preserve"> </w:t>
      </w:r>
      <w:r w:rsidR="00523B4C" w:rsidRPr="007651B6">
        <w:rPr>
          <w:rFonts w:ascii="Arial" w:hAnsi="Arial" w:cs="Arial"/>
          <w:sz w:val="18"/>
          <w:szCs w:val="18"/>
          <w:lang w:val="en"/>
        </w:rPr>
        <w:t xml:space="preserve">period </w:t>
      </w:r>
      <w:proofErr w:type="gramStart"/>
      <w:r w:rsidR="00523B4C" w:rsidRPr="007651B6">
        <w:rPr>
          <w:rFonts w:ascii="Arial" w:hAnsi="Arial" w:cs="Arial"/>
          <w:sz w:val="18"/>
          <w:szCs w:val="18"/>
          <w:lang w:val="en"/>
        </w:rPr>
        <w:t>ended</w:t>
      </w:r>
      <w:proofErr w:type="gramEnd"/>
      <w:r w:rsidR="00523B4C" w:rsidRPr="007651B6">
        <w:rPr>
          <w:rFonts w:ascii="Arial" w:hAnsi="Arial" w:cs="Arial"/>
          <w:sz w:val="18"/>
          <w:szCs w:val="18"/>
          <w:lang w:val="en"/>
        </w:rPr>
        <w:t xml:space="preserve"> </w:t>
      </w:r>
      <w:r w:rsidR="000F05EE" w:rsidRPr="007651B6">
        <w:rPr>
          <w:rFonts w:ascii="Arial" w:hAnsi="Arial" w:cs="Arial"/>
          <w:sz w:val="18"/>
          <w:szCs w:val="18"/>
          <w:lang w:val="en-GB"/>
        </w:rPr>
        <w:t>30 September</w:t>
      </w:r>
      <w:r w:rsidR="00133342" w:rsidRPr="007651B6">
        <w:rPr>
          <w:rFonts w:ascii="Arial" w:hAnsi="Arial" w:cs="Arial"/>
          <w:sz w:val="18"/>
          <w:szCs w:val="18"/>
          <w:lang w:val="en-GB"/>
        </w:rPr>
        <w:t xml:space="preserve"> </w:t>
      </w:r>
      <w:r w:rsidR="000A745C" w:rsidRPr="007651B6">
        <w:rPr>
          <w:rFonts w:ascii="Arial" w:hAnsi="Arial" w:cs="Arial"/>
          <w:sz w:val="18"/>
          <w:szCs w:val="18"/>
          <w:lang w:val="en-GB"/>
        </w:rPr>
        <w:t>2025</w:t>
      </w:r>
      <w:r w:rsidR="004B5AA5" w:rsidRPr="007651B6">
        <w:rPr>
          <w:rFonts w:ascii="Arial" w:hAnsi="Arial" w:cs="Arial"/>
          <w:sz w:val="18"/>
          <w:szCs w:val="18"/>
          <w:lang w:val="en"/>
        </w:rPr>
        <w:t xml:space="preserve"> </w:t>
      </w:r>
      <w:r w:rsidR="00EF6116" w:rsidRPr="007651B6">
        <w:rPr>
          <w:rFonts w:ascii="Arial" w:hAnsi="Arial" w:cs="Arial"/>
          <w:sz w:val="18"/>
          <w:szCs w:val="18"/>
          <w:lang w:val="en"/>
        </w:rPr>
        <w:t xml:space="preserve">are as follows: </w:t>
      </w:r>
    </w:p>
    <w:p w14:paraId="675FF781" w14:textId="77777777" w:rsidR="00EF6116" w:rsidRPr="007651B6"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Look w:val="04A0" w:firstRow="1" w:lastRow="0" w:firstColumn="1" w:lastColumn="0" w:noHBand="0" w:noVBand="1"/>
      </w:tblPr>
      <w:tblGrid>
        <w:gridCol w:w="5661"/>
        <w:gridCol w:w="1901"/>
        <w:gridCol w:w="1901"/>
      </w:tblGrid>
      <w:tr w:rsidR="00EF1ED2" w:rsidRPr="007651B6" w14:paraId="43C002BA" w14:textId="77777777" w:rsidTr="239060B5">
        <w:tc>
          <w:tcPr>
            <w:tcW w:w="5661" w:type="dxa"/>
          </w:tcPr>
          <w:p w14:paraId="67A6ED99" w14:textId="77777777" w:rsidR="001E146A" w:rsidRPr="007651B6" w:rsidRDefault="001E146A" w:rsidP="00F03BD0">
            <w:pPr>
              <w:ind w:left="427"/>
              <w:jc w:val="both"/>
              <w:rPr>
                <w:rFonts w:ascii="Arial" w:eastAsia="Arial Unicode MS" w:hAnsi="Arial" w:cs="Arial"/>
                <w:sz w:val="18"/>
                <w:szCs w:val="18"/>
                <w:lang w:bidi="th-TH"/>
              </w:rPr>
            </w:pPr>
          </w:p>
          <w:p w14:paraId="09F5E957" w14:textId="77777777" w:rsidR="00EF6116" w:rsidRPr="007651B6" w:rsidRDefault="00EF6116" w:rsidP="00F03BD0">
            <w:pPr>
              <w:ind w:left="427"/>
              <w:rPr>
                <w:rFonts w:ascii="Arial" w:eastAsia="Arial Unicode MS" w:hAnsi="Arial" w:cs="Arial"/>
                <w:sz w:val="18"/>
                <w:szCs w:val="18"/>
                <w:lang w:val="en" w:bidi="th-TH"/>
              </w:rPr>
            </w:pPr>
          </w:p>
        </w:tc>
        <w:tc>
          <w:tcPr>
            <w:tcW w:w="1901" w:type="dxa"/>
          </w:tcPr>
          <w:p w14:paraId="3A057184" w14:textId="77777777" w:rsidR="00EF6116" w:rsidRPr="007651B6" w:rsidRDefault="00EF6116" w:rsidP="00F03BD0">
            <w:pPr>
              <w:ind w:left="-40" w:right="-72"/>
              <w:jc w:val="right"/>
              <w:rPr>
                <w:rFonts w:ascii="Arial" w:hAnsi="Arial" w:cs="Arial"/>
                <w:b/>
                <w:bCs/>
                <w:sz w:val="18"/>
                <w:szCs w:val="18"/>
              </w:rPr>
            </w:pPr>
            <w:r w:rsidRPr="007651B6">
              <w:rPr>
                <w:rFonts w:ascii="Arial" w:hAnsi="Arial" w:cs="Arial"/>
                <w:b/>
                <w:bCs/>
                <w:sz w:val="18"/>
                <w:szCs w:val="18"/>
              </w:rPr>
              <w:t xml:space="preserve">Consolidated </w:t>
            </w:r>
          </w:p>
          <w:p w14:paraId="7DE0B6A8" w14:textId="77777777" w:rsidR="00EF6116" w:rsidRPr="007651B6" w:rsidRDefault="00EF6116" w:rsidP="00F03BD0">
            <w:pPr>
              <w:ind w:left="-40" w:right="-72"/>
              <w:jc w:val="right"/>
              <w:rPr>
                <w:rFonts w:ascii="Arial" w:hAnsi="Arial" w:cs="Arial"/>
                <w:b/>
                <w:bCs/>
                <w:sz w:val="18"/>
                <w:szCs w:val="18"/>
              </w:rPr>
            </w:pPr>
            <w:r w:rsidRPr="007651B6">
              <w:rPr>
                <w:rFonts w:ascii="Arial" w:hAnsi="Arial" w:cs="Arial"/>
                <w:b/>
                <w:bCs/>
                <w:sz w:val="18"/>
                <w:szCs w:val="18"/>
              </w:rPr>
              <w:t xml:space="preserve">financial </w:t>
            </w:r>
            <w:r w:rsidR="008916F1" w:rsidRPr="007651B6">
              <w:rPr>
                <w:rFonts w:ascii="Arial" w:hAnsi="Arial" w:cs="Arial"/>
                <w:b/>
                <w:bCs/>
                <w:sz w:val="18"/>
                <w:szCs w:val="18"/>
              </w:rPr>
              <w:t>information</w:t>
            </w:r>
          </w:p>
        </w:tc>
        <w:tc>
          <w:tcPr>
            <w:tcW w:w="1901" w:type="dxa"/>
          </w:tcPr>
          <w:p w14:paraId="30CC45D7" w14:textId="77777777" w:rsidR="00EF6116" w:rsidRPr="007651B6" w:rsidRDefault="00EF6116" w:rsidP="00F03BD0">
            <w:pPr>
              <w:ind w:left="-40" w:right="-72"/>
              <w:jc w:val="right"/>
              <w:rPr>
                <w:rFonts w:ascii="Arial" w:hAnsi="Arial" w:cs="Arial"/>
                <w:b/>
                <w:bCs/>
                <w:sz w:val="18"/>
                <w:szCs w:val="18"/>
              </w:rPr>
            </w:pPr>
            <w:r w:rsidRPr="007651B6">
              <w:rPr>
                <w:rFonts w:ascii="Arial" w:hAnsi="Arial" w:cs="Arial"/>
                <w:b/>
                <w:bCs/>
                <w:sz w:val="18"/>
                <w:szCs w:val="18"/>
              </w:rPr>
              <w:t xml:space="preserve">Separate </w:t>
            </w:r>
          </w:p>
          <w:p w14:paraId="27A017DB" w14:textId="77777777" w:rsidR="00EF6116" w:rsidRPr="007651B6" w:rsidRDefault="00EF6116" w:rsidP="00F03BD0">
            <w:pPr>
              <w:ind w:left="-40" w:right="-72"/>
              <w:jc w:val="right"/>
              <w:rPr>
                <w:rFonts w:ascii="Arial" w:hAnsi="Arial" w:cs="Arial"/>
                <w:b/>
                <w:bCs/>
                <w:sz w:val="18"/>
                <w:szCs w:val="18"/>
              </w:rPr>
            </w:pPr>
            <w:r w:rsidRPr="007651B6">
              <w:rPr>
                <w:rFonts w:ascii="Arial" w:hAnsi="Arial" w:cs="Arial"/>
                <w:b/>
                <w:bCs/>
                <w:sz w:val="18"/>
                <w:szCs w:val="18"/>
              </w:rPr>
              <w:t xml:space="preserve">financial </w:t>
            </w:r>
            <w:r w:rsidR="008916F1" w:rsidRPr="007651B6">
              <w:rPr>
                <w:rFonts w:ascii="Arial" w:hAnsi="Arial" w:cs="Arial"/>
                <w:b/>
                <w:bCs/>
                <w:sz w:val="18"/>
                <w:szCs w:val="18"/>
              </w:rPr>
              <w:t>information</w:t>
            </w:r>
          </w:p>
        </w:tc>
      </w:tr>
      <w:tr w:rsidR="00EF1ED2" w:rsidRPr="007651B6" w14:paraId="7DA358F6" w14:textId="77777777" w:rsidTr="239060B5">
        <w:tc>
          <w:tcPr>
            <w:tcW w:w="5661" w:type="dxa"/>
          </w:tcPr>
          <w:p w14:paraId="38356F10" w14:textId="77777777" w:rsidR="00EF6116" w:rsidRPr="007651B6"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tcPr>
          <w:p w14:paraId="74F29C50" w14:textId="77777777" w:rsidR="00EF6116" w:rsidRPr="007651B6" w:rsidRDefault="00EF6116" w:rsidP="00F03BD0">
            <w:pPr>
              <w:ind w:right="-72"/>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c>
          <w:tcPr>
            <w:tcW w:w="1901" w:type="dxa"/>
            <w:tcBorders>
              <w:bottom w:val="single" w:sz="4" w:space="0" w:color="auto"/>
            </w:tcBorders>
          </w:tcPr>
          <w:p w14:paraId="1A63B1A9" w14:textId="77777777" w:rsidR="00EF6116" w:rsidRPr="007651B6" w:rsidRDefault="00EF6116" w:rsidP="00F03BD0">
            <w:pPr>
              <w:ind w:right="-72"/>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r>
      <w:tr w:rsidR="00EF1ED2" w:rsidRPr="007651B6" w14:paraId="5C136980" w14:textId="77777777" w:rsidTr="239060B5">
        <w:tc>
          <w:tcPr>
            <w:tcW w:w="5661" w:type="dxa"/>
          </w:tcPr>
          <w:p w14:paraId="7E98DAE3" w14:textId="77777777" w:rsidR="000E108D" w:rsidRPr="007651B6"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tcPr>
          <w:p w14:paraId="49122AAE" w14:textId="77777777" w:rsidR="000E108D" w:rsidRPr="007651B6"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tcPr>
          <w:p w14:paraId="58FC248F" w14:textId="77777777" w:rsidR="000E108D" w:rsidRPr="007651B6" w:rsidRDefault="000E108D" w:rsidP="00F03BD0">
            <w:pPr>
              <w:ind w:left="-40" w:right="-72"/>
              <w:jc w:val="right"/>
              <w:rPr>
                <w:rFonts w:ascii="Arial" w:eastAsia="Arial Unicode MS" w:hAnsi="Arial" w:cs="Arial"/>
                <w:sz w:val="18"/>
                <w:szCs w:val="18"/>
              </w:rPr>
            </w:pPr>
          </w:p>
        </w:tc>
      </w:tr>
      <w:tr w:rsidR="00C12B64" w:rsidRPr="007651B6" w14:paraId="214A7924" w14:textId="77777777" w:rsidTr="00D40F74">
        <w:tc>
          <w:tcPr>
            <w:tcW w:w="5661" w:type="dxa"/>
          </w:tcPr>
          <w:p w14:paraId="6FC32E63" w14:textId="7F6AA886" w:rsidR="00C12B64" w:rsidRPr="007651B6" w:rsidRDefault="00C12B64" w:rsidP="00C12B64">
            <w:pPr>
              <w:tabs>
                <w:tab w:val="left" w:pos="3290"/>
              </w:tabs>
              <w:ind w:left="427"/>
              <w:rPr>
                <w:rFonts w:ascii="Arial" w:eastAsia="Arial Unicode MS" w:hAnsi="Arial" w:cs="Arial"/>
                <w:sz w:val="18"/>
                <w:szCs w:val="18"/>
                <w:lang w:val="en-GB" w:bidi="th-TH"/>
              </w:rPr>
            </w:pPr>
            <w:r w:rsidRPr="007651B6">
              <w:rPr>
                <w:rFonts w:ascii="Arial" w:eastAsia="Arial Unicode MS" w:hAnsi="Arial" w:cs="Arial"/>
                <w:sz w:val="18"/>
                <w:szCs w:val="18"/>
                <w:lang w:bidi="th-TH"/>
              </w:rPr>
              <w:t>Opening book value (Audited)</w:t>
            </w:r>
          </w:p>
        </w:tc>
        <w:tc>
          <w:tcPr>
            <w:tcW w:w="1901" w:type="dxa"/>
            <w:vAlign w:val="bottom"/>
          </w:tcPr>
          <w:p w14:paraId="2DD77278" w14:textId="45313806" w:rsidR="00C12B64" w:rsidRPr="007651B6" w:rsidRDefault="00FB5A9E"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131,217,143</w:t>
            </w:r>
          </w:p>
        </w:tc>
        <w:tc>
          <w:tcPr>
            <w:tcW w:w="1901" w:type="dxa"/>
            <w:vAlign w:val="bottom"/>
          </w:tcPr>
          <w:p w14:paraId="3D4F2BA7" w14:textId="15DBF840" w:rsidR="00C12B64"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76,871,628</w:t>
            </w:r>
          </w:p>
        </w:tc>
      </w:tr>
      <w:tr w:rsidR="00C12B64" w:rsidRPr="007651B6" w14:paraId="754C3377" w14:textId="77777777" w:rsidTr="00D40F74">
        <w:tc>
          <w:tcPr>
            <w:tcW w:w="5661" w:type="dxa"/>
          </w:tcPr>
          <w:p w14:paraId="41161AE4" w14:textId="25475597" w:rsidR="00C12B64" w:rsidRPr="007651B6" w:rsidRDefault="00C12B64" w:rsidP="00C12B64">
            <w:pPr>
              <w:ind w:left="427"/>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Additions during the period</w:t>
            </w:r>
          </w:p>
        </w:tc>
        <w:tc>
          <w:tcPr>
            <w:tcW w:w="1901" w:type="dxa"/>
            <w:tcBorders>
              <w:top w:val="nil"/>
              <w:left w:val="nil"/>
              <w:right w:val="nil"/>
            </w:tcBorders>
            <w:vAlign w:val="bottom"/>
          </w:tcPr>
          <w:p w14:paraId="08127B3E" w14:textId="02863DE0" w:rsidR="00C12B64" w:rsidRPr="007651B6" w:rsidRDefault="00FB5A9E"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433,839,816</w:t>
            </w:r>
          </w:p>
        </w:tc>
        <w:tc>
          <w:tcPr>
            <w:tcW w:w="1901" w:type="dxa"/>
            <w:tcBorders>
              <w:top w:val="nil"/>
              <w:left w:val="nil"/>
              <w:right w:val="nil"/>
            </w:tcBorders>
            <w:vAlign w:val="bottom"/>
          </w:tcPr>
          <w:p w14:paraId="480EA7E7" w14:textId="244FB5DF" w:rsidR="00C12B64"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278,939,256</w:t>
            </w:r>
          </w:p>
        </w:tc>
      </w:tr>
      <w:tr w:rsidR="00C12B64" w:rsidRPr="007651B6" w14:paraId="231AC242" w14:textId="77777777" w:rsidTr="00D40F74">
        <w:tc>
          <w:tcPr>
            <w:tcW w:w="5661" w:type="dxa"/>
          </w:tcPr>
          <w:p w14:paraId="075F4150" w14:textId="77777777" w:rsidR="00C12B64" w:rsidRPr="007651B6" w:rsidRDefault="00C12B64" w:rsidP="00C12B64">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Recognised as revenue from subscription and license support</w:t>
            </w:r>
          </w:p>
        </w:tc>
        <w:tc>
          <w:tcPr>
            <w:tcW w:w="1901" w:type="dxa"/>
            <w:tcBorders>
              <w:top w:val="nil"/>
              <w:left w:val="nil"/>
              <w:right w:val="nil"/>
            </w:tcBorders>
            <w:vAlign w:val="bottom"/>
          </w:tcPr>
          <w:p w14:paraId="6C594EE2" w14:textId="34A2213B" w:rsidR="00C12B64" w:rsidRPr="007651B6" w:rsidRDefault="00FB5A9E"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(292,148,763)</w:t>
            </w:r>
          </w:p>
        </w:tc>
        <w:tc>
          <w:tcPr>
            <w:tcW w:w="1901" w:type="dxa"/>
            <w:tcBorders>
              <w:top w:val="nil"/>
              <w:left w:val="nil"/>
              <w:right w:val="nil"/>
            </w:tcBorders>
            <w:vAlign w:val="bottom"/>
          </w:tcPr>
          <w:p w14:paraId="3934367A" w14:textId="5BB6EB24" w:rsidR="00C12B64"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(202,002,460)</w:t>
            </w:r>
          </w:p>
        </w:tc>
      </w:tr>
      <w:tr w:rsidR="00C12B64" w:rsidRPr="007651B6" w14:paraId="780B8240" w14:textId="77777777" w:rsidTr="00D40F74">
        <w:tc>
          <w:tcPr>
            <w:tcW w:w="5661" w:type="dxa"/>
          </w:tcPr>
          <w:p w14:paraId="03654A44" w14:textId="6E3B7ED2" w:rsidR="00C12B64" w:rsidRPr="007651B6" w:rsidRDefault="00C12B64" w:rsidP="00C12B64">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Recognised as revenue from rendering of services</w:t>
            </w:r>
          </w:p>
        </w:tc>
        <w:tc>
          <w:tcPr>
            <w:tcW w:w="1901" w:type="dxa"/>
            <w:tcBorders>
              <w:top w:val="nil"/>
              <w:left w:val="nil"/>
              <w:right w:val="nil"/>
            </w:tcBorders>
            <w:vAlign w:val="bottom"/>
          </w:tcPr>
          <w:p w14:paraId="5FDEBE76" w14:textId="14BC71CC" w:rsidR="00C12B64" w:rsidRPr="007651B6" w:rsidRDefault="00FB5A9E"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(78,196,226)</w:t>
            </w:r>
          </w:p>
        </w:tc>
        <w:tc>
          <w:tcPr>
            <w:tcW w:w="1901" w:type="dxa"/>
            <w:tcBorders>
              <w:top w:val="nil"/>
              <w:left w:val="nil"/>
              <w:right w:val="nil"/>
            </w:tcBorders>
            <w:vAlign w:val="bottom"/>
          </w:tcPr>
          <w:p w14:paraId="7F3D91B3" w14:textId="7F575DC8" w:rsidR="00C12B64"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(25,227,175)</w:t>
            </w:r>
          </w:p>
        </w:tc>
      </w:tr>
      <w:tr w:rsidR="00363A75" w:rsidRPr="007651B6" w14:paraId="4540F589" w14:textId="77777777" w:rsidTr="00E25955">
        <w:tc>
          <w:tcPr>
            <w:tcW w:w="5661" w:type="dxa"/>
          </w:tcPr>
          <w:p w14:paraId="7698A26B" w14:textId="5608826A" w:rsidR="00363A75" w:rsidRPr="007651B6" w:rsidRDefault="00A33478" w:rsidP="00C12B64">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Recogni</w:t>
            </w:r>
            <w:r w:rsidR="00F0386E" w:rsidRPr="007651B6">
              <w:rPr>
                <w:rFonts w:ascii="Arial" w:eastAsia="Arial Unicode MS" w:hAnsi="Arial" w:cs="Arial"/>
                <w:sz w:val="18"/>
                <w:szCs w:val="18"/>
                <w:lang w:val="en-GB" w:bidi="th-TH"/>
              </w:rPr>
              <w:t>s</w:t>
            </w:r>
            <w:r w:rsidRPr="007651B6">
              <w:rPr>
                <w:rFonts w:ascii="Arial" w:eastAsia="Arial Unicode MS" w:hAnsi="Arial" w:cs="Arial"/>
                <w:sz w:val="18"/>
                <w:szCs w:val="18"/>
                <w:lang w:val="en-GB" w:bidi="th-TH"/>
              </w:rPr>
              <w:t xml:space="preserve">ed as revenue from sale of rights to use </w:t>
            </w:r>
            <w:r w:rsidR="00F40F1B" w:rsidRPr="007651B6">
              <w:rPr>
                <w:rFonts w:ascii="Arial" w:eastAsia="Arial Unicode MS" w:hAnsi="Arial" w:cs="Arial"/>
                <w:sz w:val="18"/>
                <w:szCs w:val="18"/>
                <w:lang w:val="en-GB" w:bidi="th-TH"/>
              </w:rPr>
              <w:t xml:space="preserve">  </w:t>
            </w:r>
          </w:p>
        </w:tc>
        <w:tc>
          <w:tcPr>
            <w:tcW w:w="1901" w:type="dxa"/>
            <w:tcBorders>
              <w:top w:val="nil"/>
              <w:left w:val="nil"/>
              <w:right w:val="nil"/>
            </w:tcBorders>
            <w:vAlign w:val="bottom"/>
          </w:tcPr>
          <w:p w14:paraId="589BDDAD" w14:textId="6CE0436D" w:rsidR="00363A75" w:rsidRPr="007651B6" w:rsidRDefault="00363A75" w:rsidP="00BD255F">
            <w:pPr>
              <w:ind w:left="-40" w:right="-72"/>
              <w:jc w:val="right"/>
              <w:rPr>
                <w:rFonts w:ascii="Arial" w:eastAsia="Arial Unicode MS" w:hAnsi="Arial" w:cs="Arial"/>
                <w:sz w:val="18"/>
                <w:szCs w:val="18"/>
                <w:lang w:val="en-GB"/>
              </w:rPr>
            </w:pPr>
          </w:p>
        </w:tc>
        <w:tc>
          <w:tcPr>
            <w:tcW w:w="1901" w:type="dxa"/>
            <w:tcBorders>
              <w:top w:val="nil"/>
              <w:left w:val="nil"/>
              <w:right w:val="nil"/>
            </w:tcBorders>
            <w:vAlign w:val="bottom"/>
          </w:tcPr>
          <w:p w14:paraId="6E942AF5" w14:textId="77777777" w:rsidR="00363A75" w:rsidRPr="007651B6" w:rsidRDefault="00363A75" w:rsidP="00BD255F">
            <w:pPr>
              <w:ind w:left="-40" w:right="-72"/>
              <w:jc w:val="right"/>
              <w:rPr>
                <w:rFonts w:ascii="Arial" w:eastAsia="Arial Unicode MS" w:hAnsi="Arial" w:cs="Arial"/>
                <w:sz w:val="18"/>
                <w:szCs w:val="18"/>
                <w:lang w:val="en-GB"/>
              </w:rPr>
            </w:pPr>
          </w:p>
        </w:tc>
      </w:tr>
      <w:tr w:rsidR="00F40F1B" w:rsidRPr="007651B6" w14:paraId="49CF3158" w14:textId="77777777" w:rsidTr="00E25955">
        <w:tc>
          <w:tcPr>
            <w:tcW w:w="5661" w:type="dxa"/>
          </w:tcPr>
          <w:p w14:paraId="3BBBE592" w14:textId="0B4F3377" w:rsidR="00F40F1B" w:rsidRPr="007651B6" w:rsidRDefault="00F40F1B" w:rsidP="00C12B64">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   </w:t>
            </w:r>
            <w:r w:rsidR="00E25955" w:rsidRPr="007651B6">
              <w:rPr>
                <w:rFonts w:ascii="Arial" w:eastAsia="Arial Unicode MS" w:hAnsi="Arial" w:cs="Arial"/>
                <w:sz w:val="18"/>
                <w:szCs w:val="18"/>
                <w:lang w:val="en-GB" w:bidi="th-TH"/>
              </w:rPr>
              <w:t>software license and computer hardware</w:t>
            </w:r>
          </w:p>
        </w:tc>
        <w:tc>
          <w:tcPr>
            <w:tcW w:w="1901" w:type="dxa"/>
            <w:tcBorders>
              <w:top w:val="nil"/>
              <w:left w:val="nil"/>
              <w:right w:val="nil"/>
            </w:tcBorders>
            <w:vAlign w:val="bottom"/>
          </w:tcPr>
          <w:p w14:paraId="3262E3C9" w14:textId="6A515094" w:rsidR="00F40F1B"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(620,882)</w:t>
            </w:r>
          </w:p>
        </w:tc>
        <w:tc>
          <w:tcPr>
            <w:tcW w:w="1901" w:type="dxa"/>
            <w:tcBorders>
              <w:top w:val="nil"/>
              <w:left w:val="nil"/>
              <w:right w:val="nil"/>
            </w:tcBorders>
            <w:vAlign w:val="bottom"/>
          </w:tcPr>
          <w:p w14:paraId="16C97661" w14:textId="38AA08F1" w:rsidR="00F40F1B"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C12B64" w:rsidRPr="007651B6" w14:paraId="37B33D81" w14:textId="77777777" w:rsidTr="00D40F74">
        <w:tc>
          <w:tcPr>
            <w:tcW w:w="5661" w:type="dxa"/>
          </w:tcPr>
          <w:p w14:paraId="0736838E" w14:textId="77777777" w:rsidR="007C214B" w:rsidRPr="007651B6" w:rsidRDefault="007C214B" w:rsidP="007C214B">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Decrease from reclassification of investment in a subsidiary</w:t>
            </w:r>
          </w:p>
          <w:p w14:paraId="549B32F2" w14:textId="60FCFD77" w:rsidR="00C12B64" w:rsidRPr="007651B6" w:rsidRDefault="007C214B" w:rsidP="007C214B">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   to investment in an associate</w:t>
            </w:r>
          </w:p>
        </w:tc>
        <w:tc>
          <w:tcPr>
            <w:tcW w:w="1901" w:type="dxa"/>
            <w:tcBorders>
              <w:left w:val="nil"/>
              <w:bottom w:val="single" w:sz="4" w:space="0" w:color="auto"/>
              <w:right w:val="nil"/>
            </w:tcBorders>
            <w:vAlign w:val="bottom"/>
          </w:tcPr>
          <w:p w14:paraId="60FE4701" w14:textId="4A3C1A27" w:rsidR="00C12B64"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(186,350)</w:t>
            </w:r>
          </w:p>
        </w:tc>
        <w:tc>
          <w:tcPr>
            <w:tcW w:w="1901" w:type="dxa"/>
            <w:tcBorders>
              <w:left w:val="nil"/>
              <w:bottom w:val="single" w:sz="4" w:space="0" w:color="auto"/>
              <w:right w:val="nil"/>
            </w:tcBorders>
            <w:vAlign w:val="bottom"/>
          </w:tcPr>
          <w:p w14:paraId="15F6CA15" w14:textId="55B5C095" w:rsidR="00C12B64"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2E74C8" w:rsidRPr="007651B6" w14:paraId="036D386C" w14:textId="77777777" w:rsidTr="239060B5">
        <w:tc>
          <w:tcPr>
            <w:tcW w:w="5661" w:type="dxa"/>
          </w:tcPr>
          <w:p w14:paraId="724B4857" w14:textId="77777777" w:rsidR="002E74C8" w:rsidRPr="007651B6" w:rsidRDefault="002E74C8" w:rsidP="002E74C8">
            <w:pPr>
              <w:ind w:left="427"/>
              <w:rPr>
                <w:rFonts w:ascii="Arial" w:eastAsia="Arial Unicode MS" w:hAnsi="Arial" w:cs="Arial"/>
                <w:sz w:val="18"/>
                <w:szCs w:val="18"/>
                <w:cs/>
                <w:lang w:bidi="th-TH"/>
              </w:rPr>
            </w:pPr>
          </w:p>
        </w:tc>
        <w:tc>
          <w:tcPr>
            <w:tcW w:w="1901" w:type="dxa"/>
            <w:tcBorders>
              <w:top w:val="single" w:sz="4" w:space="0" w:color="auto"/>
            </w:tcBorders>
            <w:vAlign w:val="bottom"/>
          </w:tcPr>
          <w:p w14:paraId="4D232093" w14:textId="77777777" w:rsidR="002E74C8" w:rsidRPr="007651B6" w:rsidRDefault="002E74C8" w:rsidP="00BD255F">
            <w:pPr>
              <w:ind w:left="-40" w:right="-72"/>
              <w:jc w:val="right"/>
              <w:rPr>
                <w:rFonts w:ascii="Arial" w:eastAsia="Arial Unicode MS" w:hAnsi="Arial" w:cs="Arial"/>
                <w:sz w:val="18"/>
                <w:szCs w:val="18"/>
              </w:rPr>
            </w:pPr>
          </w:p>
        </w:tc>
        <w:tc>
          <w:tcPr>
            <w:tcW w:w="1901" w:type="dxa"/>
            <w:tcBorders>
              <w:top w:val="single" w:sz="4" w:space="0" w:color="auto"/>
            </w:tcBorders>
            <w:vAlign w:val="bottom"/>
          </w:tcPr>
          <w:p w14:paraId="57A581B1" w14:textId="77777777" w:rsidR="002E74C8" w:rsidRPr="007651B6" w:rsidRDefault="002E74C8" w:rsidP="00BD255F">
            <w:pPr>
              <w:ind w:left="-40" w:right="-72"/>
              <w:jc w:val="right"/>
              <w:rPr>
                <w:rFonts w:ascii="Arial" w:eastAsia="Arial Unicode MS" w:hAnsi="Arial" w:cs="Arial"/>
                <w:sz w:val="18"/>
                <w:szCs w:val="18"/>
              </w:rPr>
            </w:pPr>
          </w:p>
        </w:tc>
      </w:tr>
      <w:tr w:rsidR="003135CF" w:rsidRPr="007651B6" w14:paraId="5507B4D7" w14:textId="77777777" w:rsidTr="239060B5">
        <w:tc>
          <w:tcPr>
            <w:tcW w:w="5661" w:type="dxa"/>
          </w:tcPr>
          <w:p w14:paraId="101A47E7" w14:textId="77777777" w:rsidR="003135CF" w:rsidRPr="007651B6" w:rsidRDefault="003135CF" w:rsidP="003135CF">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Closing book value</w:t>
            </w:r>
            <w:r w:rsidRPr="007651B6">
              <w:rPr>
                <w:rFonts w:ascii="Arial" w:eastAsia="Arial Unicode MS" w:hAnsi="Arial" w:cs="Arial"/>
                <w:sz w:val="18"/>
                <w:szCs w:val="18"/>
                <w:cs/>
                <w:lang w:val="en-GB" w:bidi="th-TH"/>
              </w:rPr>
              <w:t xml:space="preserve"> </w:t>
            </w:r>
            <w:r w:rsidRPr="007651B6">
              <w:rPr>
                <w:rFonts w:ascii="Arial" w:eastAsia="Arial Unicode MS" w:hAnsi="Arial" w:cs="Arial"/>
                <w:sz w:val="18"/>
                <w:szCs w:val="18"/>
                <w:lang w:val="en-GB" w:bidi="th-TH"/>
              </w:rPr>
              <w:t>(Unaudited)</w:t>
            </w:r>
          </w:p>
        </w:tc>
        <w:tc>
          <w:tcPr>
            <w:tcW w:w="1901" w:type="dxa"/>
            <w:tcBorders>
              <w:bottom w:val="single" w:sz="4" w:space="0" w:color="auto"/>
            </w:tcBorders>
            <w:vAlign w:val="bottom"/>
          </w:tcPr>
          <w:p w14:paraId="5B451307" w14:textId="106649BF" w:rsidR="003135CF"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193,904,738</w:t>
            </w:r>
          </w:p>
        </w:tc>
        <w:tc>
          <w:tcPr>
            <w:tcW w:w="1901" w:type="dxa"/>
            <w:tcBorders>
              <w:bottom w:val="single" w:sz="4" w:space="0" w:color="auto"/>
            </w:tcBorders>
            <w:vAlign w:val="bottom"/>
          </w:tcPr>
          <w:p w14:paraId="03F7D088" w14:textId="2B510A8B" w:rsidR="003135CF" w:rsidRPr="007651B6" w:rsidRDefault="00E17C4D" w:rsidP="239060B5">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128,581,249</w:t>
            </w:r>
          </w:p>
        </w:tc>
      </w:tr>
      <w:tr w:rsidR="002E74C8" w:rsidRPr="007651B6" w14:paraId="5FFC0AE0" w14:textId="77777777" w:rsidTr="239060B5">
        <w:tc>
          <w:tcPr>
            <w:tcW w:w="5661" w:type="dxa"/>
          </w:tcPr>
          <w:p w14:paraId="23B1883B" w14:textId="77777777" w:rsidR="002E74C8" w:rsidRPr="007651B6" w:rsidRDefault="002E74C8" w:rsidP="002E74C8">
            <w:pPr>
              <w:ind w:left="427"/>
              <w:rPr>
                <w:rFonts w:ascii="Arial" w:eastAsia="Arial Unicode MS" w:hAnsi="Arial" w:cs="Arial"/>
                <w:sz w:val="18"/>
                <w:szCs w:val="18"/>
                <w:lang w:val="en-GB" w:bidi="th-TH"/>
              </w:rPr>
            </w:pPr>
          </w:p>
        </w:tc>
        <w:tc>
          <w:tcPr>
            <w:tcW w:w="1901" w:type="dxa"/>
            <w:tcBorders>
              <w:top w:val="single" w:sz="4" w:space="0" w:color="auto"/>
            </w:tcBorders>
            <w:vAlign w:val="bottom"/>
          </w:tcPr>
          <w:p w14:paraId="6CC3F707" w14:textId="77777777" w:rsidR="002E74C8" w:rsidRPr="007651B6" w:rsidRDefault="002E74C8" w:rsidP="00BD255F">
            <w:pPr>
              <w:ind w:left="-40" w:right="-72"/>
              <w:jc w:val="right"/>
              <w:rPr>
                <w:rFonts w:ascii="Arial" w:eastAsia="Arial Unicode MS" w:hAnsi="Arial" w:cs="Arial"/>
                <w:sz w:val="18"/>
                <w:szCs w:val="18"/>
              </w:rPr>
            </w:pPr>
          </w:p>
        </w:tc>
        <w:tc>
          <w:tcPr>
            <w:tcW w:w="1901" w:type="dxa"/>
            <w:tcBorders>
              <w:top w:val="single" w:sz="4" w:space="0" w:color="auto"/>
            </w:tcBorders>
            <w:vAlign w:val="bottom"/>
          </w:tcPr>
          <w:p w14:paraId="34E8BF34" w14:textId="77777777" w:rsidR="002E74C8" w:rsidRPr="007651B6" w:rsidRDefault="002E74C8" w:rsidP="00BD255F">
            <w:pPr>
              <w:ind w:left="-40" w:right="-72"/>
              <w:jc w:val="right"/>
              <w:rPr>
                <w:rFonts w:ascii="Arial" w:eastAsia="Arial Unicode MS" w:hAnsi="Arial" w:cs="Arial"/>
                <w:sz w:val="18"/>
                <w:szCs w:val="18"/>
              </w:rPr>
            </w:pPr>
          </w:p>
        </w:tc>
      </w:tr>
      <w:tr w:rsidR="00187D88" w:rsidRPr="007651B6" w14:paraId="577630DD" w14:textId="77777777" w:rsidTr="239060B5">
        <w:tc>
          <w:tcPr>
            <w:tcW w:w="5661" w:type="dxa"/>
          </w:tcPr>
          <w:p w14:paraId="633A1D2C" w14:textId="0B9C3B0F" w:rsidR="00187D88" w:rsidRPr="007651B6" w:rsidRDefault="00187D88" w:rsidP="00187D88">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Recognition as revenue within one year</w:t>
            </w:r>
          </w:p>
        </w:tc>
        <w:tc>
          <w:tcPr>
            <w:tcW w:w="1901" w:type="dxa"/>
            <w:vAlign w:val="bottom"/>
          </w:tcPr>
          <w:p w14:paraId="477E0D1B" w14:textId="44F521B3" w:rsidR="00187D88"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193,729,803</w:t>
            </w:r>
          </w:p>
        </w:tc>
        <w:tc>
          <w:tcPr>
            <w:tcW w:w="1901" w:type="dxa"/>
            <w:vAlign w:val="bottom"/>
          </w:tcPr>
          <w:p w14:paraId="49C9A2C5" w14:textId="26CA7DAC" w:rsidR="00187D88"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128,581,249</w:t>
            </w:r>
          </w:p>
        </w:tc>
      </w:tr>
      <w:tr w:rsidR="00187D88" w:rsidRPr="007651B6" w14:paraId="4654FC69" w14:textId="77777777" w:rsidTr="239060B5">
        <w:tc>
          <w:tcPr>
            <w:tcW w:w="5661" w:type="dxa"/>
          </w:tcPr>
          <w:p w14:paraId="6C3D6B32" w14:textId="3BD55442" w:rsidR="00187D88" w:rsidRPr="007651B6" w:rsidRDefault="00187D88" w:rsidP="00187D88">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Recognition as revenue over one year</w:t>
            </w:r>
          </w:p>
        </w:tc>
        <w:tc>
          <w:tcPr>
            <w:tcW w:w="1901" w:type="dxa"/>
            <w:tcBorders>
              <w:bottom w:val="single" w:sz="4" w:space="0" w:color="auto"/>
            </w:tcBorders>
            <w:vAlign w:val="bottom"/>
          </w:tcPr>
          <w:p w14:paraId="0B463FFF" w14:textId="214082DB" w:rsidR="00187D88"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174,935</w:t>
            </w:r>
          </w:p>
        </w:tc>
        <w:tc>
          <w:tcPr>
            <w:tcW w:w="1901" w:type="dxa"/>
            <w:tcBorders>
              <w:bottom w:val="single" w:sz="4" w:space="0" w:color="auto"/>
            </w:tcBorders>
            <w:vAlign w:val="bottom"/>
          </w:tcPr>
          <w:p w14:paraId="2111E398" w14:textId="4143F3AB" w:rsidR="00187D88"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2E74C8" w:rsidRPr="007651B6" w14:paraId="2C048CC9" w14:textId="77777777" w:rsidTr="239060B5">
        <w:tc>
          <w:tcPr>
            <w:tcW w:w="5661" w:type="dxa"/>
          </w:tcPr>
          <w:p w14:paraId="456418D8" w14:textId="77777777" w:rsidR="002E74C8" w:rsidRPr="007651B6" w:rsidRDefault="002E74C8" w:rsidP="002E74C8">
            <w:pPr>
              <w:ind w:left="427"/>
              <w:rPr>
                <w:rFonts w:ascii="Arial" w:eastAsia="Arial Unicode MS" w:hAnsi="Arial" w:cs="Arial"/>
                <w:sz w:val="18"/>
                <w:szCs w:val="18"/>
                <w:lang w:val="en-GB" w:bidi="th-TH"/>
              </w:rPr>
            </w:pPr>
          </w:p>
        </w:tc>
        <w:tc>
          <w:tcPr>
            <w:tcW w:w="1901" w:type="dxa"/>
            <w:tcBorders>
              <w:top w:val="single" w:sz="4" w:space="0" w:color="auto"/>
            </w:tcBorders>
            <w:vAlign w:val="bottom"/>
          </w:tcPr>
          <w:p w14:paraId="2C19E1FF" w14:textId="77777777" w:rsidR="002E74C8" w:rsidRPr="007651B6" w:rsidRDefault="002E74C8" w:rsidP="00BD255F">
            <w:pPr>
              <w:ind w:left="-40" w:right="-72"/>
              <w:jc w:val="right"/>
              <w:rPr>
                <w:rFonts w:ascii="Arial" w:eastAsia="Arial Unicode MS" w:hAnsi="Arial" w:cs="Arial"/>
                <w:sz w:val="18"/>
                <w:szCs w:val="18"/>
              </w:rPr>
            </w:pPr>
          </w:p>
        </w:tc>
        <w:tc>
          <w:tcPr>
            <w:tcW w:w="1901" w:type="dxa"/>
            <w:tcBorders>
              <w:top w:val="single" w:sz="4" w:space="0" w:color="auto"/>
            </w:tcBorders>
            <w:vAlign w:val="bottom"/>
          </w:tcPr>
          <w:p w14:paraId="77FFD112" w14:textId="77777777" w:rsidR="002E74C8" w:rsidRPr="007651B6" w:rsidRDefault="002E74C8" w:rsidP="00BD255F">
            <w:pPr>
              <w:ind w:left="-40" w:right="-72"/>
              <w:jc w:val="right"/>
              <w:rPr>
                <w:rFonts w:ascii="Arial" w:eastAsia="Arial Unicode MS" w:hAnsi="Arial" w:cs="Arial"/>
                <w:sz w:val="18"/>
                <w:szCs w:val="18"/>
              </w:rPr>
            </w:pPr>
          </w:p>
        </w:tc>
      </w:tr>
      <w:tr w:rsidR="00BD255F" w:rsidRPr="007651B6" w14:paraId="0CC3F2DE" w14:textId="77777777" w:rsidTr="239060B5">
        <w:tc>
          <w:tcPr>
            <w:tcW w:w="5661" w:type="dxa"/>
          </w:tcPr>
          <w:p w14:paraId="4599CE91" w14:textId="77777777" w:rsidR="00BD255F" w:rsidRPr="007651B6" w:rsidRDefault="00BD255F" w:rsidP="00BD255F">
            <w:pPr>
              <w:ind w:left="427"/>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Total deferred income</w:t>
            </w:r>
          </w:p>
        </w:tc>
        <w:tc>
          <w:tcPr>
            <w:tcW w:w="1901" w:type="dxa"/>
            <w:tcBorders>
              <w:bottom w:val="single" w:sz="4" w:space="0" w:color="auto"/>
            </w:tcBorders>
            <w:vAlign w:val="bottom"/>
          </w:tcPr>
          <w:p w14:paraId="38965875" w14:textId="7AF7F0D2" w:rsidR="00BD255F"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193,904,738</w:t>
            </w:r>
          </w:p>
        </w:tc>
        <w:tc>
          <w:tcPr>
            <w:tcW w:w="1901" w:type="dxa"/>
            <w:tcBorders>
              <w:bottom w:val="single" w:sz="4" w:space="0" w:color="auto"/>
            </w:tcBorders>
            <w:vAlign w:val="bottom"/>
          </w:tcPr>
          <w:p w14:paraId="7ACC5ACA" w14:textId="682200D5" w:rsidR="00BD255F" w:rsidRPr="007651B6" w:rsidRDefault="00E17C4D" w:rsidP="00BD255F">
            <w:pPr>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128,581,249</w:t>
            </w:r>
          </w:p>
        </w:tc>
      </w:tr>
    </w:tbl>
    <w:p w14:paraId="690CB9D7" w14:textId="77777777" w:rsidR="00BB35DB" w:rsidRPr="007651B6" w:rsidRDefault="00BB35DB" w:rsidP="00BB35DB">
      <w:pPr>
        <w:spacing w:after="0" w:line="240" w:lineRule="auto"/>
        <w:jc w:val="both"/>
        <w:rPr>
          <w:rFonts w:ascii="Arial" w:hAnsi="Arial" w:cs="Arial"/>
          <w:sz w:val="18"/>
          <w:szCs w:val="18"/>
          <w:lang w:val="en"/>
        </w:rPr>
      </w:pPr>
    </w:p>
    <w:p w14:paraId="6F82566E" w14:textId="77777777" w:rsidR="00645A40" w:rsidRPr="007651B6"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Look w:val="04A0" w:firstRow="1" w:lastRow="0" w:firstColumn="1" w:lastColumn="0" w:noHBand="0" w:noVBand="1"/>
      </w:tblPr>
      <w:tblGrid>
        <w:gridCol w:w="9461"/>
      </w:tblGrid>
      <w:tr w:rsidR="00645A40" w:rsidRPr="007651B6" w14:paraId="1119C9EA" w14:textId="77777777" w:rsidTr="000525E5">
        <w:trPr>
          <w:trHeight w:val="386"/>
        </w:trPr>
        <w:tc>
          <w:tcPr>
            <w:tcW w:w="9461" w:type="dxa"/>
            <w:vAlign w:val="center"/>
          </w:tcPr>
          <w:p w14:paraId="784884C1" w14:textId="56621632" w:rsidR="00645A40" w:rsidRPr="007651B6" w:rsidRDefault="000A745C" w:rsidP="000A745C">
            <w:pPr>
              <w:tabs>
                <w:tab w:val="left" w:pos="431"/>
                <w:tab w:val="left" w:pos="526"/>
              </w:tabs>
              <w:ind w:left="432" w:hanging="518"/>
              <w:jc w:val="both"/>
              <w:rPr>
                <w:rFonts w:ascii="Arial" w:eastAsia="Arial Unicode MS" w:hAnsi="Arial" w:cs="Arial"/>
                <w:b/>
                <w:bCs/>
                <w:sz w:val="18"/>
                <w:szCs w:val="18"/>
                <w:cs/>
                <w:lang w:val="en-GB"/>
              </w:rPr>
            </w:pPr>
            <w:r w:rsidRPr="007651B6">
              <w:rPr>
                <w:rFonts w:ascii="Arial" w:eastAsia="Arial Unicode MS" w:hAnsi="Arial" w:cs="Arial"/>
                <w:b/>
                <w:bCs/>
                <w:sz w:val="18"/>
                <w:szCs w:val="18"/>
                <w:lang w:val="en-GB" w:bidi="th-TH"/>
              </w:rPr>
              <w:t>1</w:t>
            </w:r>
            <w:r w:rsidR="00A2611C" w:rsidRPr="007651B6">
              <w:rPr>
                <w:rFonts w:ascii="Arial" w:eastAsia="Arial Unicode MS" w:hAnsi="Arial" w:cs="Arial"/>
                <w:b/>
                <w:bCs/>
                <w:sz w:val="18"/>
                <w:szCs w:val="18"/>
                <w:lang w:val="en-GB" w:bidi="th-TH"/>
              </w:rPr>
              <w:t>2</w:t>
            </w:r>
            <w:r w:rsidR="00645A40" w:rsidRPr="007651B6">
              <w:rPr>
                <w:rFonts w:ascii="Arial" w:eastAsia="Arial Unicode MS" w:hAnsi="Arial" w:cs="Arial"/>
                <w:b/>
                <w:bCs/>
                <w:sz w:val="18"/>
                <w:szCs w:val="18"/>
                <w:cs/>
                <w:lang w:val="en-GB" w:bidi="th-TH"/>
              </w:rPr>
              <w:tab/>
            </w:r>
            <w:r w:rsidR="00645A40" w:rsidRPr="007651B6">
              <w:rPr>
                <w:rFonts w:ascii="Arial" w:eastAsia="Arial Unicode MS" w:hAnsi="Arial" w:cs="Arial"/>
                <w:b/>
                <w:bCs/>
                <w:sz w:val="18"/>
                <w:szCs w:val="18"/>
                <w:lang w:val="en-GB" w:bidi="th-TH"/>
              </w:rPr>
              <w:t>Deposit</w:t>
            </w:r>
            <w:r w:rsidR="00DF37DC" w:rsidRPr="007651B6">
              <w:rPr>
                <w:rFonts w:ascii="Arial" w:eastAsia="Arial Unicode MS" w:hAnsi="Arial" w:cs="Arial"/>
                <w:b/>
                <w:bCs/>
                <w:sz w:val="18"/>
                <w:szCs w:val="18"/>
                <w:lang w:val="en-GB" w:bidi="th-TH"/>
              </w:rPr>
              <w:t>s</w:t>
            </w:r>
            <w:r w:rsidR="00645A40" w:rsidRPr="007651B6">
              <w:rPr>
                <w:rFonts w:ascii="Arial" w:eastAsia="Arial Unicode MS" w:hAnsi="Arial" w:cs="Arial"/>
                <w:b/>
                <w:bCs/>
                <w:sz w:val="18"/>
                <w:szCs w:val="18"/>
                <w:lang w:val="en-GB" w:bidi="th-TH"/>
              </w:rPr>
              <w:t xml:space="preserve"> at bank</w:t>
            </w:r>
            <w:r w:rsidR="00FB249C" w:rsidRPr="007651B6">
              <w:rPr>
                <w:rFonts w:ascii="Arial" w:eastAsia="Arial Unicode MS" w:hAnsi="Arial" w:cs="Arial"/>
                <w:b/>
                <w:bCs/>
                <w:sz w:val="18"/>
                <w:szCs w:val="18"/>
                <w:lang w:val="en-GB" w:bidi="th-TH"/>
              </w:rPr>
              <w:t>s</w:t>
            </w:r>
            <w:r w:rsidR="00645A40" w:rsidRPr="007651B6">
              <w:rPr>
                <w:rFonts w:ascii="Arial" w:eastAsia="Arial Unicode MS" w:hAnsi="Arial" w:cs="Arial"/>
                <w:b/>
                <w:bCs/>
                <w:sz w:val="18"/>
                <w:szCs w:val="18"/>
                <w:lang w:val="en-GB" w:bidi="th-TH"/>
              </w:rPr>
              <w:t xml:space="preserve"> used as collateral</w:t>
            </w:r>
          </w:p>
        </w:tc>
      </w:tr>
    </w:tbl>
    <w:p w14:paraId="2563DBC5" w14:textId="77777777" w:rsidR="00645A40" w:rsidRPr="007651B6" w:rsidRDefault="00645A40" w:rsidP="00817B2C">
      <w:pPr>
        <w:spacing w:after="0" w:line="240" w:lineRule="auto"/>
        <w:jc w:val="both"/>
        <w:rPr>
          <w:rFonts w:ascii="Arial" w:eastAsia="Arial Unicode MS" w:hAnsi="Arial" w:cs="Arial"/>
          <w:sz w:val="18"/>
          <w:szCs w:val="18"/>
          <w:lang w:bidi="th-TH"/>
        </w:rPr>
      </w:pPr>
    </w:p>
    <w:p w14:paraId="0292604D" w14:textId="67CFDE6E" w:rsidR="00AB4AAD" w:rsidRPr="007651B6" w:rsidRDefault="00467BB0" w:rsidP="00571BB1">
      <w:pPr>
        <w:spacing w:after="0" w:line="240" w:lineRule="auto"/>
        <w:jc w:val="both"/>
        <w:rPr>
          <w:rFonts w:ascii="Arial" w:eastAsia="Arial Unicode MS" w:hAnsi="Arial" w:cs="Arial"/>
          <w:sz w:val="18"/>
          <w:szCs w:val="18"/>
          <w:lang w:bidi="th-TH"/>
        </w:rPr>
      </w:pPr>
      <w:r w:rsidRPr="007651B6">
        <w:rPr>
          <w:rFonts w:ascii="Arial" w:eastAsia="Arial Unicode MS" w:hAnsi="Arial" w:cs="Arial"/>
          <w:sz w:val="18"/>
          <w:szCs w:val="18"/>
          <w:lang w:bidi="th-TH"/>
        </w:rPr>
        <w:t>T</w:t>
      </w:r>
      <w:r w:rsidR="00194EA4" w:rsidRPr="007651B6">
        <w:rPr>
          <w:rFonts w:ascii="Arial" w:eastAsia="Arial Unicode MS" w:hAnsi="Arial" w:cs="Arial"/>
          <w:sz w:val="18"/>
          <w:szCs w:val="18"/>
          <w:lang w:bidi="th-TH"/>
        </w:rPr>
        <w:t>he Group and the Company ha</w:t>
      </w:r>
      <w:r w:rsidR="00EB7530" w:rsidRPr="007651B6">
        <w:rPr>
          <w:rFonts w:ascii="Arial" w:eastAsia="Arial Unicode MS" w:hAnsi="Arial" w:cs="Arial"/>
          <w:sz w:val="18"/>
          <w:szCs w:val="18"/>
          <w:lang w:bidi="th-TH"/>
        </w:rPr>
        <w:t>ve</w:t>
      </w:r>
      <w:r w:rsidR="00194EA4" w:rsidRPr="007651B6">
        <w:rPr>
          <w:rFonts w:ascii="Arial" w:eastAsia="Arial Unicode MS" w:hAnsi="Arial" w:cs="Arial"/>
          <w:sz w:val="18"/>
          <w:szCs w:val="18"/>
          <w:lang w:bidi="th-TH"/>
        </w:rPr>
        <w:t xml:space="preserve"> deposits at bank</w:t>
      </w:r>
      <w:r w:rsidR="00FB249C" w:rsidRPr="007651B6">
        <w:rPr>
          <w:rFonts w:ascii="Arial" w:eastAsia="Arial Unicode MS" w:hAnsi="Arial" w:cs="Arial"/>
          <w:sz w:val="18"/>
          <w:szCs w:val="18"/>
          <w:lang w:bidi="th-TH"/>
        </w:rPr>
        <w:t>s</w:t>
      </w:r>
      <w:r w:rsidR="00194EA4" w:rsidRPr="007651B6">
        <w:rPr>
          <w:rFonts w:ascii="Arial" w:eastAsia="Arial Unicode MS" w:hAnsi="Arial" w:cs="Arial"/>
          <w:sz w:val="18"/>
          <w:szCs w:val="18"/>
          <w:lang w:bidi="th-TH"/>
        </w:rPr>
        <w:t xml:space="preserve"> used as collateral as follows:</w:t>
      </w:r>
    </w:p>
    <w:p w14:paraId="4A9732D3" w14:textId="2585965B" w:rsidR="00194EA4" w:rsidRPr="007651B6" w:rsidRDefault="00194EA4" w:rsidP="00571BB1">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4266"/>
        <w:gridCol w:w="1296"/>
        <w:gridCol w:w="1296"/>
        <w:gridCol w:w="1296"/>
        <w:gridCol w:w="1296"/>
      </w:tblGrid>
      <w:tr w:rsidR="00194EA4" w:rsidRPr="007651B6" w14:paraId="00E55B70" w14:textId="77777777" w:rsidTr="00764D83">
        <w:tc>
          <w:tcPr>
            <w:tcW w:w="4266" w:type="dxa"/>
            <w:vAlign w:val="bottom"/>
          </w:tcPr>
          <w:p w14:paraId="1765C1A6" w14:textId="77777777" w:rsidR="00194EA4" w:rsidRPr="007651B6" w:rsidRDefault="00194EA4" w:rsidP="00E823BE">
            <w:pPr>
              <w:spacing w:after="0" w:line="240" w:lineRule="auto"/>
              <w:ind w:left="-72"/>
              <w:rPr>
                <w:rFonts w:ascii="Arial" w:eastAsia="Arial Unicode MS" w:hAnsi="Arial" w:cs="Arial"/>
                <w:b/>
                <w:bCs/>
                <w:sz w:val="18"/>
                <w:szCs w:val="18"/>
                <w:lang w:bidi="th-TH"/>
              </w:rPr>
            </w:pPr>
          </w:p>
        </w:tc>
        <w:tc>
          <w:tcPr>
            <w:tcW w:w="2592" w:type="dxa"/>
            <w:gridSpan w:val="2"/>
            <w:tcBorders>
              <w:bottom w:val="single" w:sz="4" w:space="0" w:color="auto"/>
            </w:tcBorders>
            <w:vAlign w:val="bottom"/>
            <w:hideMark/>
          </w:tcPr>
          <w:p w14:paraId="35C2B653" w14:textId="6B0B4B6F" w:rsidR="00194EA4" w:rsidRPr="007651B6" w:rsidRDefault="00194EA4" w:rsidP="007A2A06">
            <w:pPr>
              <w:spacing w:after="0" w:line="240" w:lineRule="auto"/>
              <w:ind w:right="-72"/>
              <w:jc w:val="center"/>
              <w:rPr>
                <w:rFonts w:ascii="Arial" w:eastAsia="Arial Unicode MS" w:hAnsi="Arial" w:cs="Arial"/>
                <w:b/>
                <w:bCs/>
                <w:sz w:val="18"/>
                <w:szCs w:val="18"/>
                <w:lang w:bidi="th-TH"/>
              </w:rPr>
            </w:pPr>
            <w:r w:rsidRPr="007651B6">
              <w:rPr>
                <w:rFonts w:ascii="Arial" w:eastAsia="Arial Unicode MS" w:hAnsi="Arial" w:cs="Arial"/>
                <w:b/>
                <w:bCs/>
                <w:sz w:val="18"/>
                <w:szCs w:val="18"/>
                <w:lang w:bidi="th-TH"/>
              </w:rPr>
              <w:t>Consolidated</w:t>
            </w:r>
          </w:p>
          <w:p w14:paraId="09D970C3" w14:textId="77777777" w:rsidR="00194EA4" w:rsidRPr="007651B6" w:rsidRDefault="00194EA4" w:rsidP="007A2A06">
            <w:pPr>
              <w:spacing w:after="0" w:line="240" w:lineRule="auto"/>
              <w:ind w:right="-72"/>
              <w:jc w:val="center"/>
              <w:rPr>
                <w:rFonts w:ascii="Arial" w:eastAsia="Arial Unicode MS" w:hAnsi="Arial" w:cs="Arial"/>
                <w:b/>
                <w:bCs/>
                <w:sz w:val="18"/>
                <w:szCs w:val="18"/>
                <w:cs/>
                <w:lang w:bidi="th-TH"/>
              </w:rPr>
            </w:pPr>
            <w:r w:rsidRPr="007651B6">
              <w:rPr>
                <w:rFonts w:ascii="Arial" w:eastAsia="Arial Unicode MS" w:hAnsi="Arial" w:cs="Arial"/>
                <w:b/>
                <w:bCs/>
                <w:sz w:val="18"/>
                <w:szCs w:val="18"/>
                <w:lang w:bidi="th-TH"/>
              </w:rPr>
              <w:t>financial information</w:t>
            </w:r>
          </w:p>
        </w:tc>
        <w:tc>
          <w:tcPr>
            <w:tcW w:w="2592" w:type="dxa"/>
            <w:gridSpan w:val="2"/>
            <w:tcBorders>
              <w:bottom w:val="single" w:sz="4" w:space="0" w:color="auto"/>
            </w:tcBorders>
            <w:vAlign w:val="bottom"/>
            <w:hideMark/>
          </w:tcPr>
          <w:p w14:paraId="75C79DD0" w14:textId="2B59BF96" w:rsidR="00194EA4" w:rsidRPr="007651B6" w:rsidRDefault="00194EA4" w:rsidP="007A2A06">
            <w:pPr>
              <w:spacing w:after="0" w:line="240" w:lineRule="auto"/>
              <w:ind w:right="-72"/>
              <w:jc w:val="center"/>
              <w:rPr>
                <w:rFonts w:ascii="Arial" w:eastAsia="Arial Unicode MS" w:hAnsi="Arial" w:cs="Arial"/>
                <w:b/>
                <w:bCs/>
                <w:sz w:val="18"/>
                <w:szCs w:val="18"/>
                <w:lang w:bidi="th-TH"/>
              </w:rPr>
            </w:pPr>
            <w:r w:rsidRPr="007651B6">
              <w:rPr>
                <w:rFonts w:ascii="Arial" w:eastAsia="Arial Unicode MS" w:hAnsi="Arial" w:cs="Arial"/>
                <w:b/>
                <w:bCs/>
                <w:sz w:val="18"/>
                <w:szCs w:val="18"/>
                <w:lang w:bidi="th-TH"/>
              </w:rPr>
              <w:t>Separate</w:t>
            </w:r>
          </w:p>
          <w:p w14:paraId="05FE1E84" w14:textId="77777777" w:rsidR="00194EA4" w:rsidRPr="007651B6" w:rsidRDefault="00194EA4" w:rsidP="007A2A06">
            <w:pPr>
              <w:spacing w:after="0" w:line="240" w:lineRule="auto"/>
              <w:ind w:right="-72"/>
              <w:jc w:val="center"/>
              <w:rPr>
                <w:rFonts w:ascii="Arial" w:eastAsia="Arial Unicode MS" w:hAnsi="Arial" w:cs="Arial"/>
                <w:b/>
                <w:bCs/>
                <w:sz w:val="18"/>
                <w:szCs w:val="18"/>
                <w:cs/>
                <w:lang w:bidi="th-TH"/>
              </w:rPr>
            </w:pPr>
            <w:r w:rsidRPr="007651B6">
              <w:rPr>
                <w:rFonts w:ascii="Arial" w:eastAsia="Arial Unicode MS" w:hAnsi="Arial" w:cs="Arial"/>
                <w:b/>
                <w:bCs/>
                <w:sz w:val="18"/>
                <w:szCs w:val="18"/>
                <w:lang w:bidi="th-TH"/>
              </w:rPr>
              <w:t>financial information</w:t>
            </w:r>
          </w:p>
        </w:tc>
      </w:tr>
      <w:tr w:rsidR="00133342" w:rsidRPr="007651B6" w14:paraId="4DCF09CB" w14:textId="77777777" w:rsidTr="000525E5">
        <w:tc>
          <w:tcPr>
            <w:tcW w:w="4266" w:type="dxa"/>
            <w:vAlign w:val="bottom"/>
          </w:tcPr>
          <w:p w14:paraId="108D258A" w14:textId="77777777" w:rsidR="00133342" w:rsidRPr="007651B6" w:rsidRDefault="00133342" w:rsidP="00133342">
            <w:pPr>
              <w:spacing w:after="0" w:line="240" w:lineRule="auto"/>
              <w:ind w:left="-101"/>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As at</w:t>
            </w:r>
          </w:p>
          <w:p w14:paraId="75DB4DB4" w14:textId="6AC5DE0D" w:rsidR="00133342" w:rsidRPr="007651B6" w:rsidRDefault="00133342" w:rsidP="00133342">
            <w:pPr>
              <w:spacing w:after="0" w:line="240" w:lineRule="auto"/>
              <w:ind w:left="-101"/>
              <w:rPr>
                <w:rFonts w:ascii="Arial" w:eastAsia="Arial Unicode MS" w:hAnsi="Arial" w:cs="Arial"/>
                <w:b/>
                <w:bCs/>
                <w:sz w:val="18"/>
                <w:szCs w:val="18"/>
                <w:cs/>
                <w:lang w:val="en-GB" w:bidi="th-TH"/>
              </w:rPr>
            </w:pPr>
          </w:p>
        </w:tc>
        <w:tc>
          <w:tcPr>
            <w:tcW w:w="1296" w:type="dxa"/>
            <w:tcBorders>
              <w:top w:val="single" w:sz="4" w:space="0" w:color="auto"/>
            </w:tcBorders>
          </w:tcPr>
          <w:p w14:paraId="5C42F567"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0FCD6443" w14:textId="1B419668"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7940ED7F" w14:textId="0889C550" w:rsidR="00133342" w:rsidRPr="007651B6" w:rsidRDefault="000A745C" w:rsidP="00133342">
            <w:pPr>
              <w:spacing w:after="0" w:line="240" w:lineRule="auto"/>
              <w:ind w:right="-72"/>
              <w:jc w:val="right"/>
              <w:rPr>
                <w:rFonts w:ascii="Arial" w:eastAsia="Arial Unicode MS" w:hAnsi="Arial" w:cs="Arial"/>
                <w:b/>
                <w:bCs/>
                <w:spacing w:val="-4"/>
                <w:sz w:val="18"/>
                <w:szCs w:val="18"/>
                <w:lang w:val="en-GB" w:eastAsia="th-TH" w:bidi="th-TH"/>
              </w:rPr>
            </w:pPr>
            <w:r w:rsidRPr="007651B6">
              <w:rPr>
                <w:rFonts w:ascii="Arial" w:hAnsi="Arial" w:cs="Arial"/>
                <w:b/>
                <w:bCs/>
                <w:sz w:val="18"/>
                <w:szCs w:val="18"/>
                <w:lang w:val="en-GB"/>
              </w:rPr>
              <w:t>2025</w:t>
            </w:r>
          </w:p>
        </w:tc>
        <w:tc>
          <w:tcPr>
            <w:tcW w:w="1296" w:type="dxa"/>
            <w:tcBorders>
              <w:top w:val="single" w:sz="4" w:space="0" w:color="auto"/>
            </w:tcBorders>
          </w:tcPr>
          <w:p w14:paraId="4C09F540"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351269B3" w14:textId="56F3D717"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4AE40BC2" w14:textId="22AD9D4C" w:rsidR="00133342" w:rsidRPr="007651B6" w:rsidRDefault="000A745C" w:rsidP="00133342">
            <w:pPr>
              <w:spacing w:after="0" w:line="240" w:lineRule="auto"/>
              <w:ind w:right="-72"/>
              <w:jc w:val="right"/>
              <w:rPr>
                <w:rFonts w:ascii="Arial" w:eastAsia="Arial Unicode MS" w:hAnsi="Arial" w:cs="Arial"/>
                <w:b/>
                <w:bCs/>
                <w:spacing w:val="-4"/>
                <w:sz w:val="18"/>
                <w:szCs w:val="18"/>
                <w:lang w:val="en-GB" w:eastAsia="th-TH" w:bidi="th-TH"/>
              </w:rPr>
            </w:pPr>
            <w:r w:rsidRPr="007651B6">
              <w:rPr>
                <w:rFonts w:ascii="Arial" w:hAnsi="Arial" w:cs="Arial"/>
                <w:b/>
                <w:bCs/>
                <w:sz w:val="18"/>
                <w:szCs w:val="18"/>
                <w:lang w:val="en-GB"/>
              </w:rPr>
              <w:t>2024</w:t>
            </w:r>
          </w:p>
        </w:tc>
        <w:tc>
          <w:tcPr>
            <w:tcW w:w="1296" w:type="dxa"/>
            <w:tcBorders>
              <w:top w:val="single" w:sz="4" w:space="0" w:color="auto"/>
            </w:tcBorders>
          </w:tcPr>
          <w:p w14:paraId="743D5756"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704C7B25" w14:textId="65A0876E"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29A3FD9A" w14:textId="01E1C7CD" w:rsidR="00133342" w:rsidRPr="007651B6" w:rsidRDefault="000A745C" w:rsidP="00133342">
            <w:pPr>
              <w:spacing w:after="0" w:line="240" w:lineRule="auto"/>
              <w:ind w:right="-72"/>
              <w:jc w:val="right"/>
              <w:rPr>
                <w:rFonts w:ascii="Arial" w:eastAsia="Arial Unicode MS" w:hAnsi="Arial" w:cs="Arial"/>
                <w:b/>
                <w:bCs/>
                <w:spacing w:val="-4"/>
                <w:sz w:val="18"/>
                <w:szCs w:val="18"/>
                <w:lang w:val="en-GB" w:eastAsia="th-TH" w:bidi="th-TH"/>
              </w:rPr>
            </w:pPr>
            <w:r w:rsidRPr="007651B6">
              <w:rPr>
                <w:rFonts w:ascii="Arial" w:hAnsi="Arial" w:cs="Arial"/>
                <w:b/>
                <w:bCs/>
                <w:sz w:val="18"/>
                <w:szCs w:val="18"/>
                <w:lang w:val="en-GB"/>
              </w:rPr>
              <w:t>2025</w:t>
            </w:r>
          </w:p>
        </w:tc>
        <w:tc>
          <w:tcPr>
            <w:tcW w:w="1296" w:type="dxa"/>
            <w:tcBorders>
              <w:top w:val="single" w:sz="4" w:space="0" w:color="auto"/>
            </w:tcBorders>
          </w:tcPr>
          <w:p w14:paraId="379644AB"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1AD51DA1" w14:textId="63BB4299"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1344B48C" w14:textId="1578A3DC" w:rsidR="00133342" w:rsidRPr="007651B6" w:rsidRDefault="000A745C" w:rsidP="00133342">
            <w:pPr>
              <w:spacing w:after="0" w:line="240" w:lineRule="auto"/>
              <w:ind w:right="-72"/>
              <w:jc w:val="right"/>
              <w:rPr>
                <w:rFonts w:ascii="Arial" w:eastAsia="Arial Unicode MS" w:hAnsi="Arial" w:cs="Arial"/>
                <w:b/>
                <w:bCs/>
                <w:sz w:val="18"/>
                <w:szCs w:val="18"/>
                <w:lang w:bidi="th-TH"/>
              </w:rPr>
            </w:pPr>
            <w:r w:rsidRPr="007651B6">
              <w:rPr>
                <w:rFonts w:ascii="Arial" w:hAnsi="Arial" w:cs="Arial"/>
                <w:b/>
                <w:bCs/>
                <w:sz w:val="18"/>
                <w:szCs w:val="18"/>
                <w:lang w:val="en-GB"/>
              </w:rPr>
              <w:t>2024</w:t>
            </w:r>
          </w:p>
        </w:tc>
      </w:tr>
      <w:tr w:rsidR="00523B4C" w:rsidRPr="007651B6" w14:paraId="43622109" w14:textId="77777777" w:rsidTr="000525E5">
        <w:tc>
          <w:tcPr>
            <w:tcW w:w="4266" w:type="dxa"/>
            <w:vAlign w:val="bottom"/>
          </w:tcPr>
          <w:p w14:paraId="1AB78DA9" w14:textId="77777777" w:rsidR="00523B4C" w:rsidRPr="007651B6"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vAlign w:val="bottom"/>
            <w:hideMark/>
          </w:tcPr>
          <w:p w14:paraId="0EC248DD" w14:textId="77777777"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c>
          <w:tcPr>
            <w:tcW w:w="1296" w:type="dxa"/>
            <w:tcBorders>
              <w:bottom w:val="single" w:sz="4" w:space="0" w:color="auto"/>
            </w:tcBorders>
            <w:vAlign w:val="bottom"/>
            <w:hideMark/>
          </w:tcPr>
          <w:p w14:paraId="4E72102A" w14:textId="77777777"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c>
          <w:tcPr>
            <w:tcW w:w="1296" w:type="dxa"/>
            <w:tcBorders>
              <w:bottom w:val="single" w:sz="4" w:space="0" w:color="auto"/>
            </w:tcBorders>
            <w:vAlign w:val="bottom"/>
            <w:hideMark/>
          </w:tcPr>
          <w:p w14:paraId="08E2F8D9" w14:textId="7F1C62EB"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c>
          <w:tcPr>
            <w:tcW w:w="1296" w:type="dxa"/>
            <w:tcBorders>
              <w:bottom w:val="single" w:sz="4" w:space="0" w:color="auto"/>
            </w:tcBorders>
            <w:vAlign w:val="bottom"/>
            <w:hideMark/>
          </w:tcPr>
          <w:p w14:paraId="06714B4B" w14:textId="044B5C87"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r>
      <w:tr w:rsidR="00523B4C" w:rsidRPr="007651B6" w14:paraId="0269E30B" w14:textId="77777777" w:rsidTr="000525E5">
        <w:tc>
          <w:tcPr>
            <w:tcW w:w="4266" w:type="dxa"/>
            <w:vAlign w:val="bottom"/>
          </w:tcPr>
          <w:p w14:paraId="269A373B" w14:textId="77777777" w:rsidR="00523B4C" w:rsidRPr="007651B6"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05458790" w14:textId="77777777" w:rsidR="00523B4C" w:rsidRPr="007651B6"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76E4A78" w14:textId="77777777" w:rsidR="00523B4C" w:rsidRPr="007651B6"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vAlign w:val="bottom"/>
          </w:tcPr>
          <w:p w14:paraId="3D2BCF69" w14:textId="77777777" w:rsidR="00523B4C" w:rsidRPr="007651B6"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4C0C59C" w14:textId="77777777" w:rsidR="00523B4C" w:rsidRPr="007651B6" w:rsidRDefault="00523B4C" w:rsidP="00523B4C">
            <w:pPr>
              <w:spacing w:after="0" w:line="240" w:lineRule="auto"/>
              <w:ind w:right="-72"/>
              <w:jc w:val="right"/>
              <w:rPr>
                <w:rFonts w:ascii="Arial" w:eastAsia="Arial Unicode MS" w:hAnsi="Arial" w:cs="Arial"/>
                <w:sz w:val="18"/>
                <w:szCs w:val="18"/>
                <w:highlight w:val="yellow"/>
                <w:lang w:bidi="th-TH"/>
              </w:rPr>
            </w:pPr>
          </w:p>
        </w:tc>
      </w:tr>
      <w:tr w:rsidR="00A9649C" w:rsidRPr="007651B6" w14:paraId="56D2808C" w14:textId="77777777" w:rsidTr="000525E5">
        <w:tc>
          <w:tcPr>
            <w:tcW w:w="4266" w:type="dxa"/>
            <w:hideMark/>
          </w:tcPr>
          <w:p w14:paraId="3337C9A8" w14:textId="3247E40F" w:rsidR="00A9649C" w:rsidRPr="007651B6" w:rsidRDefault="00A9649C" w:rsidP="00A9649C">
            <w:pPr>
              <w:spacing w:after="0" w:line="240" w:lineRule="auto"/>
              <w:ind w:left="-101" w:right="-98"/>
              <w:rPr>
                <w:rFonts w:ascii="Arial" w:eastAsia="Arial Unicode MS" w:hAnsi="Arial" w:cs="Arial"/>
                <w:sz w:val="18"/>
                <w:szCs w:val="18"/>
                <w:lang w:bidi="th-TH"/>
              </w:rPr>
            </w:pPr>
            <w:r w:rsidRPr="007651B6">
              <w:rPr>
                <w:rFonts w:ascii="Arial" w:hAnsi="Arial" w:cs="Arial"/>
                <w:snapToGrid w:val="0"/>
                <w:sz w:val="18"/>
                <w:szCs w:val="18"/>
              </w:rPr>
              <w:t>Deposits at bank used as collateral for:</w:t>
            </w:r>
          </w:p>
        </w:tc>
        <w:tc>
          <w:tcPr>
            <w:tcW w:w="1296" w:type="dxa"/>
            <w:vAlign w:val="bottom"/>
          </w:tcPr>
          <w:p w14:paraId="7E3FEF65" w14:textId="77777777" w:rsidR="00A9649C" w:rsidRPr="007651B6"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75D003D4" w14:textId="23B6DFB7" w:rsidR="00A9649C" w:rsidRPr="007651B6" w:rsidRDefault="00A9649C" w:rsidP="00A9649C">
            <w:pPr>
              <w:tabs>
                <w:tab w:val="left" w:pos="6840"/>
              </w:tabs>
              <w:spacing w:after="0" w:line="240" w:lineRule="auto"/>
              <w:ind w:right="-72"/>
              <w:jc w:val="right"/>
              <w:rPr>
                <w:rFonts w:ascii="Arial" w:eastAsia="Cordia New" w:hAnsi="Arial" w:cs="Arial"/>
                <w:sz w:val="18"/>
                <w:szCs w:val="18"/>
                <w:lang w:val="en-GB" w:bidi="th-TH"/>
              </w:rPr>
            </w:pPr>
          </w:p>
        </w:tc>
        <w:tc>
          <w:tcPr>
            <w:tcW w:w="1296" w:type="dxa"/>
            <w:vAlign w:val="bottom"/>
          </w:tcPr>
          <w:p w14:paraId="482FCBE2" w14:textId="77777777" w:rsidR="00A9649C" w:rsidRPr="007651B6"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6CAD7E48" w14:textId="3748E1E4" w:rsidR="00A9649C" w:rsidRPr="007651B6" w:rsidRDefault="00A9649C" w:rsidP="00A9649C">
            <w:pPr>
              <w:tabs>
                <w:tab w:val="left" w:pos="6840"/>
              </w:tabs>
              <w:spacing w:after="0" w:line="240" w:lineRule="auto"/>
              <w:ind w:right="-72"/>
              <w:jc w:val="right"/>
              <w:rPr>
                <w:rFonts w:ascii="Arial" w:eastAsia="Cordia New" w:hAnsi="Arial" w:cs="Arial"/>
                <w:sz w:val="18"/>
                <w:szCs w:val="18"/>
                <w:lang w:bidi="th-TH"/>
              </w:rPr>
            </w:pPr>
          </w:p>
        </w:tc>
      </w:tr>
      <w:tr w:rsidR="00782EAD" w:rsidRPr="007651B6" w14:paraId="6204C6E8" w14:textId="77777777" w:rsidTr="0023113D">
        <w:tc>
          <w:tcPr>
            <w:tcW w:w="4266" w:type="dxa"/>
          </w:tcPr>
          <w:p w14:paraId="364D0AF8" w14:textId="63A2F410" w:rsidR="00782EAD" w:rsidRPr="007651B6" w:rsidRDefault="00206941" w:rsidP="00782EAD">
            <w:pPr>
              <w:spacing w:after="0" w:line="240" w:lineRule="auto"/>
              <w:ind w:left="-101" w:right="-98"/>
              <w:rPr>
                <w:rFonts w:ascii="Arial" w:hAnsi="Arial" w:cs="Arial"/>
                <w:snapToGrid w:val="0"/>
                <w:sz w:val="18"/>
                <w:szCs w:val="18"/>
                <w:cs/>
              </w:rPr>
            </w:pPr>
            <w:bookmarkStart w:id="9" w:name="OLE_LINK4"/>
            <w:r w:rsidRPr="007651B6">
              <w:rPr>
                <w:rFonts w:ascii="Arial" w:hAnsi="Arial" w:cs="Arial"/>
                <w:snapToGrid w:val="0"/>
                <w:sz w:val="18"/>
                <w:szCs w:val="18"/>
              </w:rPr>
              <w:t xml:space="preserve">   </w:t>
            </w:r>
            <w:r w:rsidR="00782EAD" w:rsidRPr="007651B6">
              <w:rPr>
                <w:rFonts w:ascii="Arial" w:hAnsi="Arial" w:cs="Arial"/>
                <w:snapToGrid w:val="0"/>
                <w:sz w:val="18"/>
                <w:szCs w:val="18"/>
              </w:rPr>
              <w:t>- Bank guarantees of services for customers</w:t>
            </w:r>
          </w:p>
        </w:tc>
        <w:tc>
          <w:tcPr>
            <w:tcW w:w="1296" w:type="dxa"/>
            <w:vAlign w:val="bottom"/>
          </w:tcPr>
          <w:p w14:paraId="44AAAE7A" w14:textId="422FADE8" w:rsidR="00782EAD" w:rsidRPr="007651B6" w:rsidRDefault="00E17C4D" w:rsidP="0023113D">
            <w:pPr>
              <w:tabs>
                <w:tab w:val="left" w:pos="6840"/>
              </w:tabs>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19,845,65</w:t>
            </w:r>
            <w:r w:rsidR="00845C2C" w:rsidRPr="007651B6">
              <w:rPr>
                <w:rFonts w:ascii="Arial" w:eastAsia="Cordia New" w:hAnsi="Arial" w:cs="Arial"/>
                <w:sz w:val="18"/>
                <w:szCs w:val="18"/>
                <w:lang w:bidi="th-TH"/>
              </w:rPr>
              <w:t>5</w:t>
            </w:r>
          </w:p>
        </w:tc>
        <w:tc>
          <w:tcPr>
            <w:tcW w:w="1296" w:type="dxa"/>
            <w:vAlign w:val="bottom"/>
          </w:tcPr>
          <w:p w14:paraId="62F45037" w14:textId="5C01C7D1" w:rsidR="00782EAD" w:rsidRPr="007651B6" w:rsidRDefault="00782EAD" w:rsidP="0023113D">
            <w:pPr>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19</w:t>
            </w:r>
            <w:r w:rsidRPr="007651B6">
              <w:rPr>
                <w:rFonts w:ascii="Arial" w:hAnsi="Arial" w:cs="Arial"/>
                <w:sz w:val="18"/>
                <w:szCs w:val="18"/>
              </w:rPr>
              <w:t>,</w:t>
            </w:r>
            <w:r w:rsidRPr="007651B6">
              <w:rPr>
                <w:rFonts w:ascii="Arial" w:hAnsi="Arial" w:cs="Arial"/>
                <w:sz w:val="18"/>
                <w:szCs w:val="18"/>
                <w:lang w:val="en-GB"/>
              </w:rPr>
              <w:t>845</w:t>
            </w:r>
            <w:r w:rsidRPr="007651B6">
              <w:rPr>
                <w:rFonts w:ascii="Arial" w:hAnsi="Arial" w:cs="Arial"/>
                <w:sz w:val="18"/>
                <w:szCs w:val="18"/>
              </w:rPr>
              <w:t>,</w:t>
            </w:r>
            <w:r w:rsidRPr="007651B6">
              <w:rPr>
                <w:rFonts w:ascii="Arial" w:hAnsi="Arial" w:cs="Arial"/>
                <w:sz w:val="18"/>
                <w:szCs w:val="18"/>
                <w:lang w:val="en-GB"/>
              </w:rPr>
              <w:t>655</w:t>
            </w:r>
          </w:p>
        </w:tc>
        <w:tc>
          <w:tcPr>
            <w:tcW w:w="1296" w:type="dxa"/>
            <w:vAlign w:val="bottom"/>
          </w:tcPr>
          <w:p w14:paraId="51B63C46" w14:textId="360A6104" w:rsidR="00782EAD" w:rsidRPr="007651B6" w:rsidRDefault="00E17C4D" w:rsidP="0023113D">
            <w:pPr>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12,246,500</w:t>
            </w:r>
          </w:p>
        </w:tc>
        <w:tc>
          <w:tcPr>
            <w:tcW w:w="1296" w:type="dxa"/>
            <w:vAlign w:val="bottom"/>
          </w:tcPr>
          <w:p w14:paraId="573331A7" w14:textId="5E594D14" w:rsidR="00782EAD" w:rsidRPr="007651B6" w:rsidRDefault="00782EAD" w:rsidP="0023113D">
            <w:pPr>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12</w:t>
            </w:r>
            <w:r w:rsidRPr="007651B6">
              <w:rPr>
                <w:rFonts w:ascii="Arial" w:hAnsi="Arial" w:cs="Arial"/>
                <w:sz w:val="18"/>
                <w:szCs w:val="18"/>
              </w:rPr>
              <w:t>,</w:t>
            </w:r>
            <w:r w:rsidRPr="007651B6">
              <w:rPr>
                <w:rFonts w:ascii="Arial" w:hAnsi="Arial" w:cs="Arial"/>
                <w:sz w:val="18"/>
                <w:szCs w:val="18"/>
                <w:lang w:val="en-GB"/>
              </w:rPr>
              <w:t>246</w:t>
            </w:r>
            <w:r w:rsidRPr="007651B6">
              <w:rPr>
                <w:rFonts w:ascii="Arial" w:hAnsi="Arial" w:cs="Arial"/>
                <w:sz w:val="18"/>
                <w:szCs w:val="18"/>
              </w:rPr>
              <w:t>,</w:t>
            </w:r>
            <w:r w:rsidRPr="007651B6">
              <w:rPr>
                <w:rFonts w:ascii="Arial" w:hAnsi="Arial" w:cs="Arial"/>
                <w:sz w:val="18"/>
                <w:szCs w:val="18"/>
                <w:lang w:val="en-GB"/>
              </w:rPr>
              <w:t>500</w:t>
            </w:r>
          </w:p>
        </w:tc>
      </w:tr>
      <w:bookmarkEnd w:id="9"/>
      <w:tr w:rsidR="00782EAD" w:rsidRPr="007651B6" w14:paraId="78019A97" w14:textId="77777777" w:rsidTr="0023113D">
        <w:tc>
          <w:tcPr>
            <w:tcW w:w="4266" w:type="dxa"/>
          </w:tcPr>
          <w:p w14:paraId="7D811B1F" w14:textId="4E3D29BB" w:rsidR="00782EAD" w:rsidRPr="007651B6" w:rsidRDefault="00206941" w:rsidP="00782EAD">
            <w:pPr>
              <w:spacing w:after="0" w:line="240" w:lineRule="auto"/>
              <w:ind w:left="-101" w:right="-98"/>
              <w:rPr>
                <w:rFonts w:ascii="Arial" w:hAnsi="Arial" w:cs="Arial"/>
                <w:snapToGrid w:val="0"/>
                <w:sz w:val="18"/>
                <w:szCs w:val="18"/>
                <w:cs/>
              </w:rPr>
            </w:pPr>
            <w:r w:rsidRPr="007651B6">
              <w:rPr>
                <w:rFonts w:ascii="Arial" w:hAnsi="Arial" w:cs="Arial"/>
                <w:snapToGrid w:val="0"/>
                <w:sz w:val="18"/>
                <w:szCs w:val="18"/>
              </w:rPr>
              <w:t xml:space="preserve">   </w:t>
            </w:r>
            <w:r w:rsidR="00782EAD" w:rsidRPr="007651B6">
              <w:rPr>
                <w:rFonts w:ascii="Arial" w:hAnsi="Arial" w:cs="Arial"/>
                <w:snapToGrid w:val="0"/>
                <w:sz w:val="18"/>
                <w:szCs w:val="18"/>
              </w:rPr>
              <w:t>- Short-term loans from financial institutions</w:t>
            </w:r>
          </w:p>
        </w:tc>
        <w:tc>
          <w:tcPr>
            <w:tcW w:w="1296" w:type="dxa"/>
            <w:vAlign w:val="bottom"/>
          </w:tcPr>
          <w:p w14:paraId="5CFA7C54" w14:textId="4C8BF451" w:rsidR="00782EAD" w:rsidRPr="007651B6" w:rsidRDefault="00E17C4D" w:rsidP="0023113D">
            <w:pPr>
              <w:tabs>
                <w:tab w:val="left" w:pos="6840"/>
              </w:tabs>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78,787,50</w:t>
            </w:r>
            <w:r w:rsidR="00845C2C" w:rsidRPr="007651B6">
              <w:rPr>
                <w:rFonts w:ascii="Arial" w:eastAsia="Cordia New" w:hAnsi="Arial" w:cs="Arial"/>
                <w:sz w:val="18"/>
                <w:szCs w:val="18"/>
                <w:lang w:bidi="th-TH"/>
              </w:rPr>
              <w:t>1</w:t>
            </w:r>
          </w:p>
        </w:tc>
        <w:tc>
          <w:tcPr>
            <w:tcW w:w="1296" w:type="dxa"/>
            <w:vAlign w:val="bottom"/>
          </w:tcPr>
          <w:p w14:paraId="10809D54" w14:textId="6F7B2469" w:rsidR="00782EAD" w:rsidRPr="007651B6" w:rsidRDefault="00782EAD" w:rsidP="0023113D">
            <w:pPr>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79</w:t>
            </w:r>
            <w:r w:rsidRPr="007651B6">
              <w:rPr>
                <w:rFonts w:ascii="Arial" w:hAnsi="Arial" w:cs="Arial"/>
                <w:sz w:val="18"/>
                <w:szCs w:val="18"/>
              </w:rPr>
              <w:t>,</w:t>
            </w:r>
            <w:r w:rsidRPr="007651B6">
              <w:rPr>
                <w:rFonts w:ascii="Arial" w:hAnsi="Arial" w:cs="Arial"/>
                <w:sz w:val="18"/>
                <w:szCs w:val="18"/>
                <w:lang w:val="en-GB"/>
              </w:rPr>
              <w:t>511</w:t>
            </w:r>
            <w:r w:rsidRPr="007651B6">
              <w:rPr>
                <w:rFonts w:ascii="Arial" w:hAnsi="Arial" w:cs="Arial"/>
                <w:sz w:val="18"/>
                <w:szCs w:val="18"/>
              </w:rPr>
              <w:t>,</w:t>
            </w:r>
            <w:r w:rsidRPr="007651B6">
              <w:rPr>
                <w:rFonts w:ascii="Arial" w:hAnsi="Arial" w:cs="Arial"/>
                <w:sz w:val="18"/>
                <w:szCs w:val="18"/>
                <w:lang w:val="en-GB"/>
              </w:rPr>
              <w:t>500</w:t>
            </w:r>
          </w:p>
        </w:tc>
        <w:tc>
          <w:tcPr>
            <w:tcW w:w="1296" w:type="dxa"/>
            <w:vAlign w:val="bottom"/>
          </w:tcPr>
          <w:p w14:paraId="312047D4" w14:textId="4B2EBF96" w:rsidR="00782EAD" w:rsidRPr="007651B6" w:rsidRDefault="00E17C4D" w:rsidP="0023113D">
            <w:pPr>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66,350,000</w:t>
            </w:r>
          </w:p>
        </w:tc>
        <w:tc>
          <w:tcPr>
            <w:tcW w:w="1296" w:type="dxa"/>
            <w:vAlign w:val="bottom"/>
          </w:tcPr>
          <w:p w14:paraId="3E705F37" w14:textId="3E508305" w:rsidR="00782EAD" w:rsidRPr="007651B6" w:rsidRDefault="00782EAD" w:rsidP="0023113D">
            <w:pPr>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64</w:t>
            </w:r>
            <w:r w:rsidRPr="007651B6">
              <w:rPr>
                <w:rFonts w:ascii="Arial" w:hAnsi="Arial" w:cs="Arial"/>
                <w:sz w:val="18"/>
                <w:szCs w:val="18"/>
              </w:rPr>
              <w:t>,</w:t>
            </w:r>
            <w:r w:rsidRPr="007651B6">
              <w:rPr>
                <w:rFonts w:ascii="Arial" w:hAnsi="Arial" w:cs="Arial"/>
                <w:sz w:val="18"/>
                <w:szCs w:val="18"/>
                <w:lang w:val="en-GB"/>
              </w:rPr>
              <w:t>634</w:t>
            </w:r>
            <w:r w:rsidRPr="007651B6">
              <w:rPr>
                <w:rFonts w:ascii="Arial" w:hAnsi="Arial" w:cs="Arial"/>
                <w:sz w:val="18"/>
                <w:szCs w:val="18"/>
              </w:rPr>
              <w:t>,</w:t>
            </w:r>
            <w:r w:rsidRPr="007651B6">
              <w:rPr>
                <w:rFonts w:ascii="Arial" w:hAnsi="Arial" w:cs="Arial"/>
                <w:sz w:val="18"/>
                <w:szCs w:val="18"/>
                <w:lang w:val="en-GB"/>
              </w:rPr>
              <w:t>000</w:t>
            </w:r>
          </w:p>
        </w:tc>
      </w:tr>
      <w:tr w:rsidR="00782EAD" w:rsidRPr="007651B6" w14:paraId="0968F9B2" w14:textId="77777777" w:rsidTr="0023113D">
        <w:tc>
          <w:tcPr>
            <w:tcW w:w="4266" w:type="dxa"/>
          </w:tcPr>
          <w:p w14:paraId="4DD801EE" w14:textId="6A0FDF14" w:rsidR="00782EAD" w:rsidRPr="007651B6" w:rsidRDefault="00206941" w:rsidP="00782EAD">
            <w:pPr>
              <w:spacing w:after="0" w:line="240" w:lineRule="auto"/>
              <w:ind w:left="-101" w:right="-98"/>
              <w:rPr>
                <w:rFonts w:ascii="Arial" w:hAnsi="Arial" w:cs="Arial"/>
                <w:snapToGrid w:val="0"/>
                <w:sz w:val="18"/>
                <w:szCs w:val="18"/>
              </w:rPr>
            </w:pPr>
            <w:r w:rsidRPr="007651B6">
              <w:rPr>
                <w:rFonts w:ascii="Arial" w:eastAsia="Arial Unicode MS" w:hAnsi="Arial" w:cs="Arial"/>
                <w:sz w:val="18"/>
                <w:szCs w:val="18"/>
              </w:rPr>
              <w:t xml:space="preserve">   </w:t>
            </w:r>
            <w:r w:rsidR="00782EAD" w:rsidRPr="007651B6">
              <w:rPr>
                <w:rFonts w:ascii="Arial" w:eastAsia="Arial Unicode MS" w:hAnsi="Arial" w:cs="Arial"/>
                <w:sz w:val="18"/>
                <w:szCs w:val="18"/>
              </w:rPr>
              <w:t>-</w:t>
            </w:r>
            <w:r w:rsidR="00782EAD" w:rsidRPr="007651B6">
              <w:rPr>
                <w:rFonts w:ascii="Arial" w:eastAsia="Arial Unicode MS" w:hAnsi="Arial" w:cs="Arial"/>
                <w:sz w:val="18"/>
                <w:szCs w:val="18"/>
                <w:cs/>
              </w:rPr>
              <w:t xml:space="preserve"> </w:t>
            </w:r>
            <w:r w:rsidR="00782EAD" w:rsidRPr="007651B6">
              <w:rPr>
                <w:rFonts w:ascii="Arial" w:hAnsi="Arial" w:cs="Arial"/>
                <w:snapToGrid w:val="0"/>
                <w:sz w:val="18"/>
                <w:szCs w:val="18"/>
              </w:rPr>
              <w:t>Forward contract facilities</w:t>
            </w:r>
          </w:p>
        </w:tc>
        <w:tc>
          <w:tcPr>
            <w:tcW w:w="1296" w:type="dxa"/>
            <w:vAlign w:val="bottom"/>
          </w:tcPr>
          <w:p w14:paraId="72CEF29B" w14:textId="5ACABAC5" w:rsidR="00782EAD" w:rsidRPr="007651B6" w:rsidRDefault="00E17C4D" w:rsidP="0023113D">
            <w:pPr>
              <w:tabs>
                <w:tab w:val="left" w:pos="6840"/>
              </w:tabs>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w:t>
            </w:r>
          </w:p>
        </w:tc>
        <w:tc>
          <w:tcPr>
            <w:tcW w:w="1296" w:type="dxa"/>
            <w:vAlign w:val="bottom"/>
          </w:tcPr>
          <w:p w14:paraId="083E1AC6" w14:textId="66399B65" w:rsidR="00782EAD" w:rsidRPr="007651B6" w:rsidRDefault="00782EAD" w:rsidP="0023113D">
            <w:pPr>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2</w:t>
            </w:r>
            <w:r w:rsidRPr="007651B6">
              <w:rPr>
                <w:rFonts w:ascii="Arial" w:hAnsi="Arial" w:cs="Arial"/>
                <w:sz w:val="18"/>
                <w:szCs w:val="18"/>
              </w:rPr>
              <w:t>,</w:t>
            </w:r>
            <w:r w:rsidRPr="007651B6">
              <w:rPr>
                <w:rFonts w:ascii="Arial" w:hAnsi="Arial" w:cs="Arial"/>
                <w:sz w:val="18"/>
                <w:szCs w:val="18"/>
                <w:lang w:val="en-GB"/>
              </w:rPr>
              <w:t>300</w:t>
            </w:r>
            <w:r w:rsidRPr="007651B6">
              <w:rPr>
                <w:rFonts w:ascii="Arial" w:hAnsi="Arial" w:cs="Arial"/>
                <w:sz w:val="18"/>
                <w:szCs w:val="18"/>
              </w:rPr>
              <w:t>,</w:t>
            </w:r>
            <w:r w:rsidRPr="007651B6">
              <w:rPr>
                <w:rFonts w:ascii="Arial" w:hAnsi="Arial" w:cs="Arial"/>
                <w:sz w:val="18"/>
                <w:szCs w:val="18"/>
                <w:lang w:val="en-GB"/>
              </w:rPr>
              <w:t>000</w:t>
            </w:r>
          </w:p>
        </w:tc>
        <w:tc>
          <w:tcPr>
            <w:tcW w:w="1296" w:type="dxa"/>
            <w:vAlign w:val="bottom"/>
          </w:tcPr>
          <w:p w14:paraId="5195D826" w14:textId="5B78B5D5" w:rsidR="00782EAD" w:rsidRPr="007651B6" w:rsidRDefault="00E17C4D" w:rsidP="0023113D">
            <w:pPr>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w:t>
            </w:r>
          </w:p>
        </w:tc>
        <w:tc>
          <w:tcPr>
            <w:tcW w:w="1296" w:type="dxa"/>
            <w:vAlign w:val="bottom"/>
          </w:tcPr>
          <w:p w14:paraId="7C9208CF" w14:textId="5AEBCDA5" w:rsidR="00782EAD" w:rsidRPr="007651B6" w:rsidRDefault="00782EAD" w:rsidP="0023113D">
            <w:pPr>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2</w:t>
            </w:r>
            <w:r w:rsidRPr="007651B6">
              <w:rPr>
                <w:rFonts w:ascii="Arial" w:hAnsi="Arial" w:cs="Arial"/>
                <w:sz w:val="18"/>
                <w:szCs w:val="18"/>
              </w:rPr>
              <w:t>,</w:t>
            </w:r>
            <w:r w:rsidRPr="007651B6">
              <w:rPr>
                <w:rFonts w:ascii="Arial" w:hAnsi="Arial" w:cs="Arial"/>
                <w:sz w:val="18"/>
                <w:szCs w:val="18"/>
                <w:lang w:val="en-GB"/>
              </w:rPr>
              <w:t>300</w:t>
            </w:r>
            <w:r w:rsidRPr="007651B6">
              <w:rPr>
                <w:rFonts w:ascii="Arial" w:hAnsi="Arial" w:cs="Arial"/>
                <w:sz w:val="18"/>
                <w:szCs w:val="18"/>
              </w:rPr>
              <w:t>,</w:t>
            </w:r>
            <w:r w:rsidRPr="007651B6">
              <w:rPr>
                <w:rFonts w:ascii="Arial" w:hAnsi="Arial" w:cs="Arial"/>
                <w:sz w:val="18"/>
                <w:szCs w:val="18"/>
                <w:lang w:val="en-GB"/>
              </w:rPr>
              <w:t>000</w:t>
            </w:r>
          </w:p>
        </w:tc>
      </w:tr>
      <w:tr w:rsidR="00A81D7F" w:rsidRPr="007651B6" w14:paraId="19C86ADC" w14:textId="77777777" w:rsidTr="0023113D">
        <w:tc>
          <w:tcPr>
            <w:tcW w:w="4266" w:type="dxa"/>
          </w:tcPr>
          <w:p w14:paraId="7FD6E22D" w14:textId="77777777" w:rsidR="00A81D7F" w:rsidRPr="007651B6" w:rsidRDefault="00A81D7F" w:rsidP="00A81D7F">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vAlign w:val="bottom"/>
          </w:tcPr>
          <w:p w14:paraId="71AFC6F0" w14:textId="77777777" w:rsidR="00A81D7F" w:rsidRPr="007651B6" w:rsidRDefault="00A81D7F" w:rsidP="0023113D">
            <w:pPr>
              <w:tabs>
                <w:tab w:val="left" w:pos="6840"/>
              </w:tabs>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7F6FE948" w14:textId="77777777" w:rsidR="00A81D7F" w:rsidRPr="007651B6" w:rsidRDefault="00A81D7F" w:rsidP="0023113D">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vAlign w:val="bottom"/>
          </w:tcPr>
          <w:p w14:paraId="0355785B" w14:textId="77777777" w:rsidR="00A81D7F" w:rsidRPr="007651B6" w:rsidRDefault="00A81D7F" w:rsidP="0023113D">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00F6DEA7" w14:textId="77777777" w:rsidR="00A81D7F" w:rsidRPr="007651B6" w:rsidRDefault="00A81D7F" w:rsidP="0023113D">
            <w:pPr>
              <w:spacing w:after="0" w:line="240" w:lineRule="auto"/>
              <w:ind w:right="-72"/>
              <w:jc w:val="right"/>
              <w:rPr>
                <w:rFonts w:ascii="Arial" w:eastAsia="Arial Unicode MS" w:hAnsi="Arial" w:cs="Arial"/>
                <w:sz w:val="18"/>
                <w:szCs w:val="18"/>
                <w:highlight w:val="yellow"/>
                <w:lang w:bidi="th-TH"/>
              </w:rPr>
            </w:pPr>
          </w:p>
        </w:tc>
      </w:tr>
      <w:tr w:rsidR="000A7C7C" w:rsidRPr="007651B6" w14:paraId="6290AE43" w14:textId="77777777" w:rsidTr="0023113D">
        <w:tc>
          <w:tcPr>
            <w:tcW w:w="4266" w:type="dxa"/>
          </w:tcPr>
          <w:p w14:paraId="53AD9969" w14:textId="60603C98" w:rsidR="000A7C7C" w:rsidRPr="007651B6" w:rsidRDefault="000A7C7C" w:rsidP="000A7C7C">
            <w:pPr>
              <w:spacing w:after="0" w:line="240" w:lineRule="auto"/>
              <w:ind w:left="-101"/>
              <w:rPr>
                <w:rFonts w:ascii="Arial" w:eastAsia="Arial Unicode MS" w:hAnsi="Arial" w:cs="Arial"/>
                <w:sz w:val="18"/>
                <w:szCs w:val="18"/>
                <w:highlight w:val="yellow"/>
                <w:lang w:bidi="th-TH"/>
              </w:rPr>
            </w:pPr>
            <w:r w:rsidRPr="007651B6">
              <w:rPr>
                <w:rFonts w:ascii="Arial" w:eastAsia="Arial Unicode MS" w:hAnsi="Arial" w:cs="Arial"/>
                <w:b/>
                <w:bCs/>
                <w:sz w:val="18"/>
                <w:szCs w:val="18"/>
              </w:rPr>
              <w:t>Total</w:t>
            </w:r>
          </w:p>
        </w:tc>
        <w:tc>
          <w:tcPr>
            <w:tcW w:w="1296" w:type="dxa"/>
            <w:tcBorders>
              <w:bottom w:val="single" w:sz="4" w:space="0" w:color="auto"/>
            </w:tcBorders>
            <w:vAlign w:val="bottom"/>
          </w:tcPr>
          <w:p w14:paraId="45E3303A" w14:textId="798E7ABD" w:rsidR="000A7C7C" w:rsidRPr="007651B6" w:rsidRDefault="00E17C4D" w:rsidP="0023113D">
            <w:pPr>
              <w:tabs>
                <w:tab w:val="left" w:pos="6840"/>
              </w:tabs>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98,633,156</w:t>
            </w:r>
          </w:p>
        </w:tc>
        <w:tc>
          <w:tcPr>
            <w:tcW w:w="1296" w:type="dxa"/>
            <w:tcBorders>
              <w:bottom w:val="single" w:sz="4" w:space="0" w:color="auto"/>
            </w:tcBorders>
            <w:vAlign w:val="bottom"/>
          </w:tcPr>
          <w:p w14:paraId="37BE0E2B" w14:textId="03F2DE5B" w:rsidR="000A7C7C" w:rsidRPr="007651B6" w:rsidRDefault="000A7C7C" w:rsidP="0023113D">
            <w:pPr>
              <w:tabs>
                <w:tab w:val="left" w:pos="6840"/>
              </w:tabs>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101</w:t>
            </w:r>
            <w:r w:rsidRPr="007651B6">
              <w:rPr>
                <w:rFonts w:ascii="Arial" w:hAnsi="Arial" w:cs="Arial"/>
                <w:sz w:val="18"/>
                <w:szCs w:val="18"/>
              </w:rPr>
              <w:t>,</w:t>
            </w:r>
            <w:r w:rsidRPr="007651B6">
              <w:rPr>
                <w:rFonts w:ascii="Arial" w:hAnsi="Arial" w:cs="Arial"/>
                <w:sz w:val="18"/>
                <w:szCs w:val="18"/>
                <w:lang w:val="en-GB"/>
              </w:rPr>
              <w:t>657</w:t>
            </w:r>
            <w:r w:rsidRPr="007651B6">
              <w:rPr>
                <w:rFonts w:ascii="Arial" w:hAnsi="Arial" w:cs="Arial"/>
                <w:sz w:val="18"/>
                <w:szCs w:val="18"/>
              </w:rPr>
              <w:t>,</w:t>
            </w:r>
            <w:r w:rsidRPr="007651B6">
              <w:rPr>
                <w:rFonts w:ascii="Arial" w:hAnsi="Arial" w:cs="Arial"/>
                <w:sz w:val="18"/>
                <w:szCs w:val="18"/>
                <w:lang w:val="en-GB"/>
              </w:rPr>
              <w:t>155</w:t>
            </w:r>
          </w:p>
        </w:tc>
        <w:tc>
          <w:tcPr>
            <w:tcW w:w="1296" w:type="dxa"/>
            <w:tcBorders>
              <w:bottom w:val="single" w:sz="4" w:space="0" w:color="auto"/>
            </w:tcBorders>
            <w:vAlign w:val="bottom"/>
          </w:tcPr>
          <w:p w14:paraId="11324D15" w14:textId="02003BF1" w:rsidR="000A7C7C" w:rsidRPr="007651B6" w:rsidRDefault="00E17C4D" w:rsidP="0023113D">
            <w:pPr>
              <w:tabs>
                <w:tab w:val="left" w:pos="6840"/>
              </w:tabs>
              <w:spacing w:after="0" w:line="240" w:lineRule="auto"/>
              <w:ind w:right="-72"/>
              <w:jc w:val="right"/>
              <w:rPr>
                <w:rFonts w:ascii="Arial" w:eastAsia="Cordia New" w:hAnsi="Arial" w:cs="Arial"/>
                <w:sz w:val="18"/>
                <w:szCs w:val="18"/>
                <w:lang w:bidi="th-TH"/>
              </w:rPr>
            </w:pPr>
            <w:r w:rsidRPr="007651B6">
              <w:rPr>
                <w:rFonts w:ascii="Arial" w:eastAsia="Cordia New" w:hAnsi="Arial" w:cs="Arial"/>
                <w:sz w:val="18"/>
                <w:szCs w:val="18"/>
                <w:lang w:bidi="th-TH"/>
              </w:rPr>
              <w:t>78,596,500</w:t>
            </w:r>
          </w:p>
        </w:tc>
        <w:tc>
          <w:tcPr>
            <w:tcW w:w="1296" w:type="dxa"/>
            <w:tcBorders>
              <w:bottom w:val="single" w:sz="4" w:space="0" w:color="auto"/>
            </w:tcBorders>
            <w:vAlign w:val="bottom"/>
          </w:tcPr>
          <w:p w14:paraId="51C3E0B7" w14:textId="746EDAD4" w:rsidR="000A7C7C" w:rsidRPr="007651B6" w:rsidRDefault="000A7C7C" w:rsidP="0023113D">
            <w:pPr>
              <w:tabs>
                <w:tab w:val="left" w:pos="6840"/>
              </w:tabs>
              <w:spacing w:after="0" w:line="240" w:lineRule="auto"/>
              <w:ind w:right="-72"/>
              <w:jc w:val="right"/>
              <w:rPr>
                <w:rFonts w:ascii="Arial" w:eastAsia="Cordia New" w:hAnsi="Arial" w:cs="Arial"/>
                <w:sz w:val="18"/>
                <w:szCs w:val="18"/>
                <w:lang w:bidi="th-TH"/>
              </w:rPr>
            </w:pPr>
            <w:r w:rsidRPr="007651B6">
              <w:rPr>
                <w:rFonts w:ascii="Arial" w:hAnsi="Arial" w:cs="Arial"/>
                <w:sz w:val="18"/>
                <w:szCs w:val="18"/>
                <w:lang w:val="en-GB"/>
              </w:rPr>
              <w:t>79</w:t>
            </w:r>
            <w:r w:rsidRPr="007651B6">
              <w:rPr>
                <w:rFonts w:ascii="Arial" w:hAnsi="Arial" w:cs="Arial"/>
                <w:sz w:val="18"/>
                <w:szCs w:val="18"/>
              </w:rPr>
              <w:t>,</w:t>
            </w:r>
            <w:r w:rsidRPr="007651B6">
              <w:rPr>
                <w:rFonts w:ascii="Arial" w:hAnsi="Arial" w:cs="Arial"/>
                <w:sz w:val="18"/>
                <w:szCs w:val="18"/>
                <w:lang w:val="en-GB"/>
              </w:rPr>
              <w:t>180</w:t>
            </w:r>
            <w:r w:rsidRPr="007651B6">
              <w:rPr>
                <w:rFonts w:ascii="Arial" w:hAnsi="Arial" w:cs="Arial"/>
                <w:sz w:val="18"/>
                <w:szCs w:val="18"/>
              </w:rPr>
              <w:t>,</w:t>
            </w:r>
            <w:r w:rsidRPr="007651B6">
              <w:rPr>
                <w:rFonts w:ascii="Arial" w:hAnsi="Arial" w:cs="Arial"/>
                <w:sz w:val="18"/>
                <w:szCs w:val="18"/>
                <w:lang w:val="en-GB"/>
              </w:rPr>
              <w:t>500</w:t>
            </w:r>
          </w:p>
        </w:tc>
      </w:tr>
    </w:tbl>
    <w:p w14:paraId="378F388E" w14:textId="3F1C31C8" w:rsidR="00EA457E" w:rsidRPr="007651B6" w:rsidRDefault="00EA457E" w:rsidP="00F03BD0">
      <w:pPr>
        <w:spacing w:after="0" w:line="240" w:lineRule="auto"/>
        <w:jc w:val="both"/>
        <w:rPr>
          <w:rFonts w:ascii="Arial" w:eastAsia="Arial Unicode MS" w:hAnsi="Arial" w:cs="Arial"/>
          <w:sz w:val="18"/>
          <w:szCs w:val="18"/>
          <w:lang w:bidi="th-TH"/>
        </w:rPr>
      </w:pPr>
    </w:p>
    <w:p w14:paraId="23A5A530" w14:textId="77777777" w:rsidR="009D4076" w:rsidRPr="007651B6"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9611B3" w:rsidRPr="007651B6" w14:paraId="5498984D" w14:textId="77777777" w:rsidTr="000525E5">
        <w:trPr>
          <w:trHeight w:val="386"/>
        </w:trPr>
        <w:tc>
          <w:tcPr>
            <w:tcW w:w="9475" w:type="dxa"/>
            <w:vAlign w:val="center"/>
          </w:tcPr>
          <w:p w14:paraId="48B7F757" w14:textId="5ED00BC5" w:rsidR="009611B3" w:rsidRPr="007651B6" w:rsidRDefault="00947003" w:rsidP="000A745C">
            <w:pPr>
              <w:ind w:left="432" w:hanging="518"/>
              <w:rPr>
                <w:rFonts w:ascii="Arial" w:eastAsia="Arial Unicode MS" w:hAnsi="Arial" w:cs="Arial"/>
                <w:i/>
                <w:iCs/>
                <w:sz w:val="18"/>
                <w:cs/>
                <w:lang w:val="en-GB" w:bidi="th-TH"/>
              </w:rPr>
            </w:pPr>
            <w:r w:rsidRPr="007651B6">
              <w:rPr>
                <w:rFonts w:ascii="Arial" w:eastAsia="Arial Unicode MS" w:hAnsi="Arial" w:cs="Arial"/>
                <w:sz w:val="18"/>
                <w:szCs w:val="18"/>
                <w:lang w:bidi="th-TH"/>
              </w:rPr>
              <w:br w:type="page"/>
            </w:r>
            <w:bookmarkStart w:id="10" w:name="_Hlk86416183"/>
            <w:r w:rsidR="009611B3" w:rsidRPr="007651B6">
              <w:rPr>
                <w:rFonts w:ascii="Arial" w:eastAsia="Arial Unicode MS" w:hAnsi="Arial" w:cs="Arial"/>
                <w:sz w:val="18"/>
                <w:szCs w:val="18"/>
                <w:lang w:bidi="th-TH"/>
              </w:rPr>
              <w:br w:type="page"/>
            </w:r>
            <w:r w:rsidR="000A745C" w:rsidRPr="007651B6">
              <w:rPr>
                <w:rFonts w:ascii="Arial" w:eastAsia="Arial Unicode MS" w:hAnsi="Arial" w:cs="Arial"/>
                <w:b/>
                <w:bCs/>
                <w:sz w:val="18"/>
                <w:szCs w:val="18"/>
                <w:lang w:val="en-GB" w:bidi="th-TH"/>
              </w:rPr>
              <w:t>1</w:t>
            </w:r>
            <w:r w:rsidR="00526B19" w:rsidRPr="007651B6">
              <w:rPr>
                <w:rFonts w:ascii="Arial" w:eastAsia="Arial Unicode MS" w:hAnsi="Arial" w:cs="Arial"/>
                <w:b/>
                <w:bCs/>
                <w:sz w:val="18"/>
                <w:szCs w:val="18"/>
                <w:lang w:val="en-GB" w:bidi="th-TH"/>
              </w:rPr>
              <w:t>3</w:t>
            </w:r>
            <w:r w:rsidR="009611B3" w:rsidRPr="007651B6">
              <w:rPr>
                <w:rFonts w:ascii="Arial" w:eastAsia="Arial Unicode MS" w:hAnsi="Arial" w:cs="Arial"/>
                <w:b/>
                <w:bCs/>
                <w:sz w:val="18"/>
                <w:szCs w:val="18"/>
                <w:lang w:val="en-GB" w:bidi="th-TH"/>
              </w:rPr>
              <w:tab/>
            </w:r>
            <w:bookmarkStart w:id="11" w:name="_Hlk86226141"/>
            <w:r w:rsidR="009611B3" w:rsidRPr="007651B6">
              <w:rPr>
                <w:rFonts w:ascii="Arial" w:eastAsia="Arial Unicode MS" w:hAnsi="Arial" w:cs="Arial"/>
                <w:b/>
                <w:bCs/>
                <w:sz w:val="18"/>
                <w:szCs w:val="18"/>
                <w:lang w:val="en-GB" w:bidi="th-TH"/>
              </w:rPr>
              <w:t>Investment</w:t>
            </w:r>
            <w:r w:rsidR="0082534F" w:rsidRPr="007651B6">
              <w:rPr>
                <w:rFonts w:ascii="Arial" w:eastAsia="Arial Unicode MS" w:hAnsi="Arial" w:cs="Arial"/>
                <w:b/>
                <w:bCs/>
                <w:sz w:val="18"/>
                <w:szCs w:val="18"/>
                <w:lang w:val="en-GB" w:bidi="th-TH"/>
              </w:rPr>
              <w:t>s</w:t>
            </w:r>
            <w:r w:rsidR="009611B3" w:rsidRPr="007651B6">
              <w:rPr>
                <w:rFonts w:ascii="Arial" w:eastAsia="Arial Unicode MS" w:hAnsi="Arial" w:cs="Arial"/>
                <w:b/>
                <w:bCs/>
                <w:sz w:val="18"/>
                <w:szCs w:val="18"/>
                <w:lang w:val="en-GB" w:bidi="th-TH"/>
              </w:rPr>
              <w:t xml:space="preserve"> </w:t>
            </w:r>
            <w:r w:rsidR="0028333C" w:rsidRPr="007651B6">
              <w:rPr>
                <w:rFonts w:ascii="Arial" w:eastAsia="Arial Unicode MS" w:hAnsi="Arial" w:cs="Arial"/>
                <w:b/>
                <w:bCs/>
                <w:sz w:val="18"/>
                <w:szCs w:val="18"/>
                <w:lang w:val="en-GB" w:bidi="th-TH"/>
              </w:rPr>
              <w:t xml:space="preserve">in </w:t>
            </w:r>
            <w:r w:rsidR="00286A62" w:rsidRPr="007651B6">
              <w:rPr>
                <w:rFonts w:ascii="Arial" w:eastAsia="Arial Unicode MS" w:hAnsi="Arial" w:cs="Arial"/>
                <w:b/>
                <w:bCs/>
                <w:sz w:val="18"/>
                <w:szCs w:val="18"/>
                <w:lang w:val="en-GB" w:bidi="th-TH"/>
              </w:rPr>
              <w:t>subsidiaries,</w:t>
            </w:r>
            <w:r w:rsidR="00EA6A86" w:rsidRPr="007651B6">
              <w:rPr>
                <w:rFonts w:ascii="Arial" w:eastAsia="Arial Unicode MS" w:hAnsi="Arial" w:cs="Arial"/>
                <w:b/>
                <w:bCs/>
                <w:sz w:val="18"/>
                <w:szCs w:val="18"/>
                <w:lang w:val="en-GB" w:bidi="th-TH"/>
              </w:rPr>
              <w:t xml:space="preserve"> an</w:t>
            </w:r>
            <w:r w:rsidR="009611B3" w:rsidRPr="007651B6">
              <w:rPr>
                <w:rFonts w:ascii="Arial" w:eastAsia="Arial Unicode MS" w:hAnsi="Arial" w:cs="Arial"/>
                <w:b/>
                <w:bCs/>
                <w:sz w:val="18"/>
                <w:szCs w:val="18"/>
                <w:lang w:val="en-GB" w:bidi="th-TH"/>
              </w:rPr>
              <w:t xml:space="preserve"> </w:t>
            </w:r>
            <w:bookmarkEnd w:id="11"/>
            <w:r w:rsidR="00261A87" w:rsidRPr="007651B6">
              <w:rPr>
                <w:rFonts w:ascii="Arial" w:eastAsia="Arial Unicode MS" w:hAnsi="Arial" w:cs="Arial"/>
                <w:b/>
                <w:bCs/>
                <w:sz w:val="18"/>
                <w:szCs w:val="18"/>
                <w:lang w:val="en-GB" w:bidi="th-TH"/>
              </w:rPr>
              <w:t>associate</w:t>
            </w:r>
            <w:r w:rsidR="00EA6A86" w:rsidRPr="007651B6">
              <w:rPr>
                <w:rFonts w:ascii="Arial" w:eastAsia="Arial Unicode MS" w:hAnsi="Arial" w:cs="Arial"/>
                <w:b/>
                <w:bCs/>
                <w:sz w:val="18"/>
                <w:szCs w:val="18"/>
                <w:lang w:val="en-GB" w:bidi="th-TH"/>
              </w:rPr>
              <w:t xml:space="preserve"> and</w:t>
            </w:r>
            <w:r w:rsidR="00261A87" w:rsidRPr="007651B6">
              <w:rPr>
                <w:rFonts w:ascii="Arial" w:eastAsia="Arial Unicode MS" w:hAnsi="Arial" w:cs="Arial"/>
                <w:b/>
                <w:bCs/>
                <w:sz w:val="18"/>
                <w:szCs w:val="18"/>
                <w:lang w:val="en-GB" w:bidi="th-TH"/>
              </w:rPr>
              <w:t xml:space="preserve"> joint ventures</w:t>
            </w:r>
          </w:p>
        </w:tc>
      </w:tr>
    </w:tbl>
    <w:p w14:paraId="6C532AEF" w14:textId="0BFA2155" w:rsidR="007178FC" w:rsidRPr="007651B6" w:rsidRDefault="007178FC" w:rsidP="009611B3">
      <w:pPr>
        <w:spacing w:after="0" w:line="240" w:lineRule="auto"/>
        <w:rPr>
          <w:rFonts w:ascii="Arial" w:eastAsia="Arial Unicode MS" w:hAnsi="Arial" w:cs="Arial"/>
          <w:sz w:val="18"/>
          <w:szCs w:val="18"/>
          <w:highlight w:val="yellow"/>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9611B3" w:rsidRPr="007651B6" w14:paraId="740D699B" w14:textId="77777777" w:rsidTr="239060B5">
        <w:trPr>
          <w:trHeight w:val="225"/>
        </w:trPr>
        <w:tc>
          <w:tcPr>
            <w:tcW w:w="4277" w:type="dxa"/>
            <w:vAlign w:val="bottom"/>
          </w:tcPr>
          <w:p w14:paraId="2F57E4EB" w14:textId="77777777" w:rsidR="009611B3" w:rsidRPr="007651B6" w:rsidRDefault="009611B3" w:rsidP="008D6199">
            <w:pPr>
              <w:spacing w:after="0" w:line="240" w:lineRule="auto"/>
              <w:ind w:left="-72"/>
              <w:rPr>
                <w:rFonts w:ascii="Arial" w:eastAsia="Arial Unicode MS" w:hAnsi="Arial" w:cs="Arial"/>
                <w:b/>
                <w:bCs/>
                <w:sz w:val="18"/>
                <w:szCs w:val="18"/>
                <w:lang w:bidi="th-TH"/>
              </w:rPr>
            </w:pPr>
          </w:p>
        </w:tc>
        <w:tc>
          <w:tcPr>
            <w:tcW w:w="2592" w:type="dxa"/>
            <w:gridSpan w:val="2"/>
            <w:tcBorders>
              <w:bottom w:val="single" w:sz="4" w:space="0" w:color="auto"/>
            </w:tcBorders>
            <w:vAlign w:val="bottom"/>
            <w:hideMark/>
          </w:tcPr>
          <w:p w14:paraId="59F5CE6E" w14:textId="071320FE" w:rsidR="009611B3" w:rsidRPr="007651B6" w:rsidRDefault="009611B3" w:rsidP="00E524EE">
            <w:pPr>
              <w:spacing w:after="0" w:line="240" w:lineRule="auto"/>
              <w:ind w:right="-72"/>
              <w:jc w:val="center"/>
              <w:rPr>
                <w:rFonts w:ascii="Arial" w:eastAsia="Arial Unicode MS" w:hAnsi="Arial" w:cs="Arial"/>
                <w:b/>
                <w:bCs/>
                <w:sz w:val="18"/>
                <w:szCs w:val="18"/>
                <w:lang w:bidi="th-TH"/>
              </w:rPr>
            </w:pPr>
            <w:r w:rsidRPr="007651B6">
              <w:rPr>
                <w:rFonts w:ascii="Arial" w:eastAsia="Arial Unicode MS" w:hAnsi="Arial" w:cs="Arial"/>
                <w:b/>
                <w:bCs/>
                <w:sz w:val="18"/>
                <w:szCs w:val="18"/>
                <w:lang w:bidi="th-TH"/>
              </w:rPr>
              <w:t>Consolidated</w:t>
            </w:r>
          </w:p>
          <w:p w14:paraId="45FD419B" w14:textId="77777777" w:rsidR="009611B3" w:rsidRPr="007651B6" w:rsidRDefault="009611B3" w:rsidP="00E524EE">
            <w:pPr>
              <w:spacing w:after="0" w:line="240" w:lineRule="auto"/>
              <w:ind w:right="-72"/>
              <w:jc w:val="center"/>
              <w:rPr>
                <w:rFonts w:ascii="Arial" w:eastAsia="Arial Unicode MS" w:hAnsi="Arial" w:cs="Arial"/>
                <w:b/>
                <w:bCs/>
                <w:sz w:val="18"/>
                <w:szCs w:val="18"/>
                <w:cs/>
                <w:lang w:bidi="th-TH"/>
              </w:rPr>
            </w:pPr>
            <w:r w:rsidRPr="007651B6">
              <w:rPr>
                <w:rFonts w:ascii="Arial" w:eastAsia="Arial Unicode MS" w:hAnsi="Arial" w:cs="Arial"/>
                <w:b/>
                <w:bCs/>
                <w:sz w:val="18"/>
                <w:szCs w:val="18"/>
                <w:lang w:bidi="th-TH"/>
              </w:rPr>
              <w:t>financial information</w:t>
            </w:r>
          </w:p>
        </w:tc>
        <w:tc>
          <w:tcPr>
            <w:tcW w:w="2592" w:type="dxa"/>
            <w:gridSpan w:val="2"/>
            <w:tcBorders>
              <w:bottom w:val="single" w:sz="4" w:space="0" w:color="auto"/>
            </w:tcBorders>
            <w:vAlign w:val="bottom"/>
            <w:hideMark/>
          </w:tcPr>
          <w:p w14:paraId="1FCAA383" w14:textId="03E56195" w:rsidR="009611B3" w:rsidRPr="007651B6" w:rsidRDefault="009611B3" w:rsidP="00E524EE">
            <w:pPr>
              <w:spacing w:after="0" w:line="240" w:lineRule="auto"/>
              <w:ind w:right="-72"/>
              <w:jc w:val="center"/>
              <w:rPr>
                <w:rFonts w:ascii="Arial" w:eastAsia="Arial Unicode MS" w:hAnsi="Arial" w:cs="Arial"/>
                <w:b/>
                <w:bCs/>
                <w:sz w:val="18"/>
                <w:szCs w:val="18"/>
                <w:lang w:bidi="th-TH"/>
              </w:rPr>
            </w:pPr>
            <w:r w:rsidRPr="007651B6">
              <w:rPr>
                <w:rFonts w:ascii="Arial" w:eastAsia="Arial Unicode MS" w:hAnsi="Arial" w:cs="Arial"/>
                <w:b/>
                <w:bCs/>
                <w:sz w:val="18"/>
                <w:szCs w:val="18"/>
                <w:lang w:bidi="th-TH"/>
              </w:rPr>
              <w:t>Separate</w:t>
            </w:r>
          </w:p>
          <w:p w14:paraId="3BEFA804" w14:textId="77777777" w:rsidR="009611B3" w:rsidRPr="007651B6" w:rsidRDefault="009611B3" w:rsidP="00E524EE">
            <w:pPr>
              <w:spacing w:after="0" w:line="240" w:lineRule="auto"/>
              <w:ind w:right="-72"/>
              <w:jc w:val="center"/>
              <w:rPr>
                <w:rFonts w:ascii="Arial" w:eastAsia="Arial Unicode MS" w:hAnsi="Arial" w:cs="Arial"/>
                <w:b/>
                <w:bCs/>
                <w:sz w:val="18"/>
                <w:szCs w:val="18"/>
                <w:cs/>
                <w:lang w:bidi="th-TH"/>
              </w:rPr>
            </w:pPr>
            <w:r w:rsidRPr="007651B6">
              <w:rPr>
                <w:rFonts w:ascii="Arial" w:eastAsia="Arial Unicode MS" w:hAnsi="Arial" w:cs="Arial"/>
                <w:b/>
                <w:bCs/>
                <w:sz w:val="18"/>
                <w:szCs w:val="18"/>
                <w:lang w:bidi="th-TH"/>
              </w:rPr>
              <w:t>financial information</w:t>
            </w:r>
          </w:p>
        </w:tc>
      </w:tr>
      <w:tr w:rsidR="00133342" w:rsidRPr="007651B6" w14:paraId="5D688CDB" w14:textId="77777777" w:rsidTr="239060B5">
        <w:trPr>
          <w:trHeight w:val="71"/>
        </w:trPr>
        <w:tc>
          <w:tcPr>
            <w:tcW w:w="4277" w:type="dxa"/>
            <w:vAlign w:val="bottom"/>
            <w:hideMark/>
          </w:tcPr>
          <w:p w14:paraId="76272C09" w14:textId="77777777" w:rsidR="00133342" w:rsidRPr="007651B6" w:rsidRDefault="00133342" w:rsidP="00133342">
            <w:pPr>
              <w:spacing w:after="0" w:line="240" w:lineRule="auto"/>
              <w:ind w:left="-101"/>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As at</w:t>
            </w:r>
          </w:p>
          <w:p w14:paraId="41995C70" w14:textId="759CE8FD" w:rsidR="00133342" w:rsidRPr="007651B6" w:rsidRDefault="00133342" w:rsidP="00133342">
            <w:pPr>
              <w:spacing w:after="0" w:line="240" w:lineRule="auto"/>
              <w:ind w:left="-101"/>
              <w:rPr>
                <w:rFonts w:ascii="Arial" w:eastAsia="Arial Unicode MS" w:hAnsi="Arial" w:cs="Arial"/>
                <w:b/>
                <w:bCs/>
                <w:sz w:val="18"/>
                <w:szCs w:val="18"/>
                <w:cs/>
                <w:lang w:val="en-GB" w:bidi="th-TH"/>
              </w:rPr>
            </w:pPr>
          </w:p>
        </w:tc>
        <w:tc>
          <w:tcPr>
            <w:tcW w:w="1296" w:type="dxa"/>
            <w:tcBorders>
              <w:top w:val="single" w:sz="4" w:space="0" w:color="auto"/>
            </w:tcBorders>
            <w:vAlign w:val="bottom"/>
            <w:hideMark/>
          </w:tcPr>
          <w:p w14:paraId="2E0D0CCF"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45B137AB" w14:textId="5762C76D"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337C1BB7" w14:textId="3A1E0BED" w:rsidR="00133342" w:rsidRPr="007651B6" w:rsidRDefault="000A745C" w:rsidP="00133342">
            <w:pPr>
              <w:spacing w:after="0" w:line="240" w:lineRule="auto"/>
              <w:ind w:right="-72"/>
              <w:jc w:val="right"/>
              <w:rPr>
                <w:rFonts w:ascii="Arial" w:eastAsia="Arial Unicode MS" w:hAnsi="Arial" w:cs="Arial"/>
                <w:b/>
                <w:bCs/>
                <w:spacing w:val="-4"/>
                <w:sz w:val="18"/>
                <w:szCs w:val="18"/>
                <w:cs/>
                <w:lang w:val="en-GB" w:eastAsia="th-TH" w:bidi="th-TH"/>
              </w:rPr>
            </w:pPr>
            <w:r w:rsidRPr="007651B6">
              <w:rPr>
                <w:rFonts w:ascii="Arial" w:hAnsi="Arial" w:cs="Arial"/>
                <w:b/>
                <w:bCs/>
                <w:sz w:val="18"/>
                <w:szCs w:val="18"/>
                <w:lang w:val="en-GB"/>
              </w:rPr>
              <w:t>2025</w:t>
            </w:r>
          </w:p>
        </w:tc>
        <w:tc>
          <w:tcPr>
            <w:tcW w:w="1296" w:type="dxa"/>
            <w:tcBorders>
              <w:top w:val="single" w:sz="4" w:space="0" w:color="auto"/>
            </w:tcBorders>
            <w:vAlign w:val="bottom"/>
            <w:hideMark/>
          </w:tcPr>
          <w:p w14:paraId="359719AC"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00C0AC43" w14:textId="0C98FBE9"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3B400BF4" w14:textId="65790B46" w:rsidR="00133342" w:rsidRPr="007651B6" w:rsidRDefault="000A745C" w:rsidP="00133342">
            <w:pPr>
              <w:spacing w:after="0" w:line="240" w:lineRule="auto"/>
              <w:ind w:right="-72"/>
              <w:jc w:val="right"/>
              <w:rPr>
                <w:rFonts w:ascii="Arial" w:eastAsia="Arial Unicode MS" w:hAnsi="Arial" w:cs="Arial"/>
                <w:b/>
                <w:bCs/>
                <w:spacing w:val="-4"/>
                <w:sz w:val="18"/>
                <w:szCs w:val="18"/>
                <w:cs/>
                <w:lang w:val="en-GB" w:eastAsia="th-TH" w:bidi="th-TH"/>
              </w:rPr>
            </w:pPr>
            <w:r w:rsidRPr="007651B6">
              <w:rPr>
                <w:rFonts w:ascii="Arial" w:hAnsi="Arial" w:cs="Arial"/>
                <w:b/>
                <w:bCs/>
                <w:sz w:val="18"/>
                <w:szCs w:val="18"/>
                <w:lang w:val="en-GB"/>
              </w:rPr>
              <w:t>2024</w:t>
            </w:r>
          </w:p>
        </w:tc>
        <w:tc>
          <w:tcPr>
            <w:tcW w:w="1296" w:type="dxa"/>
            <w:tcBorders>
              <w:top w:val="single" w:sz="4" w:space="0" w:color="auto"/>
            </w:tcBorders>
            <w:vAlign w:val="bottom"/>
            <w:hideMark/>
          </w:tcPr>
          <w:p w14:paraId="2FF0C13A"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42319CF8" w14:textId="5060DBDD" w:rsidR="00133342" w:rsidRPr="007651B6" w:rsidRDefault="000F05EE"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23176CA1" w14:textId="2AD69C6F" w:rsidR="00133342" w:rsidRPr="007651B6" w:rsidRDefault="000A745C" w:rsidP="00133342">
            <w:pPr>
              <w:spacing w:after="0" w:line="240" w:lineRule="auto"/>
              <w:ind w:right="-72"/>
              <w:jc w:val="right"/>
              <w:rPr>
                <w:rFonts w:ascii="Arial" w:eastAsia="Arial Unicode MS" w:hAnsi="Arial" w:cs="Arial"/>
                <w:b/>
                <w:bCs/>
                <w:spacing w:val="-4"/>
                <w:sz w:val="18"/>
                <w:szCs w:val="18"/>
                <w:cs/>
                <w:lang w:val="en-GB" w:eastAsia="th-TH" w:bidi="th-TH"/>
              </w:rPr>
            </w:pPr>
            <w:r w:rsidRPr="007651B6">
              <w:rPr>
                <w:rFonts w:ascii="Arial" w:hAnsi="Arial" w:cs="Arial"/>
                <w:b/>
                <w:bCs/>
                <w:sz w:val="18"/>
                <w:szCs w:val="18"/>
                <w:lang w:val="en-GB"/>
              </w:rPr>
              <w:t>2025</w:t>
            </w:r>
          </w:p>
        </w:tc>
        <w:tc>
          <w:tcPr>
            <w:tcW w:w="1296" w:type="dxa"/>
            <w:tcBorders>
              <w:top w:val="single" w:sz="4" w:space="0" w:color="auto"/>
            </w:tcBorders>
            <w:vAlign w:val="bottom"/>
            <w:hideMark/>
          </w:tcPr>
          <w:p w14:paraId="5BD8CD8C" w14:textId="77777777" w:rsidR="00133342" w:rsidRPr="007651B6" w:rsidRDefault="00133342"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27524F0D" w14:textId="430C07E1" w:rsidR="00133342" w:rsidRPr="007651B6" w:rsidRDefault="000A745C" w:rsidP="00133342">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133342" w:rsidRPr="007651B6">
              <w:rPr>
                <w:rFonts w:ascii="Arial" w:hAnsi="Arial" w:cs="Arial"/>
                <w:b/>
                <w:bCs/>
                <w:sz w:val="18"/>
                <w:szCs w:val="18"/>
              </w:rPr>
              <w:t xml:space="preserve"> December</w:t>
            </w:r>
          </w:p>
          <w:p w14:paraId="54AF1FEC" w14:textId="2A5EE750" w:rsidR="00133342" w:rsidRPr="007651B6" w:rsidRDefault="000A745C" w:rsidP="00133342">
            <w:pPr>
              <w:spacing w:after="0" w:line="240" w:lineRule="auto"/>
              <w:ind w:right="-72"/>
              <w:jc w:val="right"/>
              <w:rPr>
                <w:rFonts w:ascii="Arial" w:eastAsia="Arial Unicode MS" w:hAnsi="Arial" w:cs="Arial"/>
                <w:b/>
                <w:bCs/>
                <w:sz w:val="18"/>
                <w:szCs w:val="18"/>
                <w:cs/>
                <w:lang w:val="en-GB" w:bidi="th-TH"/>
              </w:rPr>
            </w:pPr>
            <w:r w:rsidRPr="007651B6">
              <w:rPr>
                <w:rFonts w:ascii="Arial" w:hAnsi="Arial" w:cs="Arial"/>
                <w:b/>
                <w:bCs/>
                <w:sz w:val="18"/>
                <w:szCs w:val="18"/>
                <w:lang w:val="en-GB"/>
              </w:rPr>
              <w:t>2024</w:t>
            </w:r>
          </w:p>
        </w:tc>
      </w:tr>
      <w:tr w:rsidR="00523B4C" w:rsidRPr="007651B6" w14:paraId="12EA8333" w14:textId="77777777" w:rsidTr="239060B5">
        <w:trPr>
          <w:trHeight w:val="225"/>
        </w:trPr>
        <w:tc>
          <w:tcPr>
            <w:tcW w:w="4277" w:type="dxa"/>
            <w:vAlign w:val="bottom"/>
          </w:tcPr>
          <w:p w14:paraId="20C669B4" w14:textId="77777777" w:rsidR="00523B4C" w:rsidRPr="007651B6"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vAlign w:val="bottom"/>
            <w:hideMark/>
          </w:tcPr>
          <w:p w14:paraId="76D1E98A" w14:textId="7613D693"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c>
          <w:tcPr>
            <w:tcW w:w="1296" w:type="dxa"/>
            <w:tcBorders>
              <w:bottom w:val="single" w:sz="4" w:space="0" w:color="auto"/>
            </w:tcBorders>
            <w:vAlign w:val="bottom"/>
            <w:hideMark/>
          </w:tcPr>
          <w:p w14:paraId="6DF95A73" w14:textId="77777777"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c>
          <w:tcPr>
            <w:tcW w:w="1296" w:type="dxa"/>
            <w:tcBorders>
              <w:bottom w:val="single" w:sz="4" w:space="0" w:color="auto"/>
            </w:tcBorders>
            <w:vAlign w:val="bottom"/>
            <w:hideMark/>
          </w:tcPr>
          <w:p w14:paraId="120FEFC8" w14:textId="7040DE18"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c>
          <w:tcPr>
            <w:tcW w:w="1296" w:type="dxa"/>
            <w:tcBorders>
              <w:bottom w:val="single" w:sz="4" w:space="0" w:color="auto"/>
            </w:tcBorders>
            <w:vAlign w:val="bottom"/>
            <w:hideMark/>
          </w:tcPr>
          <w:p w14:paraId="086E84D5" w14:textId="0E9BE112" w:rsidR="00523B4C" w:rsidRPr="007651B6" w:rsidRDefault="00523B4C" w:rsidP="00523B4C">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b/>
                <w:bCs/>
                <w:sz w:val="18"/>
                <w:szCs w:val="18"/>
                <w:lang w:bidi="th-TH"/>
              </w:rPr>
              <w:t>Baht</w:t>
            </w:r>
          </w:p>
        </w:tc>
      </w:tr>
      <w:tr w:rsidR="00523B4C" w:rsidRPr="007651B6" w14:paraId="6FE36F59" w14:textId="77777777" w:rsidTr="239060B5">
        <w:tc>
          <w:tcPr>
            <w:tcW w:w="4277" w:type="dxa"/>
            <w:vAlign w:val="bottom"/>
          </w:tcPr>
          <w:p w14:paraId="49B7E842" w14:textId="77777777" w:rsidR="00523B4C" w:rsidRPr="007651B6"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2F5616AD" w14:textId="77777777" w:rsidR="00523B4C" w:rsidRPr="007651B6"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14B0B781" w14:textId="77777777" w:rsidR="00523B4C" w:rsidRPr="007651B6"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vAlign w:val="bottom"/>
          </w:tcPr>
          <w:p w14:paraId="5A7C7C5F" w14:textId="77777777" w:rsidR="00523B4C" w:rsidRPr="007651B6"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74BC1E4D" w14:textId="77777777" w:rsidR="00523B4C" w:rsidRPr="007651B6" w:rsidRDefault="00523B4C" w:rsidP="00523B4C">
            <w:pPr>
              <w:spacing w:after="0" w:line="240" w:lineRule="auto"/>
              <w:ind w:right="-72"/>
              <w:jc w:val="right"/>
              <w:rPr>
                <w:rFonts w:ascii="Arial" w:eastAsia="Arial Unicode MS" w:hAnsi="Arial" w:cs="Arial"/>
                <w:sz w:val="18"/>
                <w:szCs w:val="18"/>
                <w:highlight w:val="yellow"/>
                <w:lang w:bidi="th-TH"/>
              </w:rPr>
            </w:pPr>
          </w:p>
        </w:tc>
      </w:tr>
      <w:tr w:rsidR="00C24500" w:rsidRPr="007651B6" w14:paraId="28663D3A" w14:textId="77777777" w:rsidTr="239060B5">
        <w:tc>
          <w:tcPr>
            <w:tcW w:w="4277" w:type="dxa"/>
            <w:vAlign w:val="bottom"/>
          </w:tcPr>
          <w:p w14:paraId="3870F509" w14:textId="01525968" w:rsidR="00C24500" w:rsidRPr="007651B6" w:rsidRDefault="00C24500" w:rsidP="00C24500">
            <w:pPr>
              <w:spacing w:after="0" w:line="240" w:lineRule="auto"/>
              <w:ind w:left="-101"/>
              <w:rPr>
                <w:rFonts w:ascii="Arial" w:eastAsia="Arial Unicode MS" w:hAnsi="Arial" w:cs="Arial"/>
                <w:sz w:val="18"/>
                <w:szCs w:val="18"/>
                <w:highlight w:val="yellow"/>
                <w:lang w:bidi="th-TH"/>
              </w:rPr>
            </w:pPr>
            <w:r w:rsidRPr="007651B6">
              <w:rPr>
                <w:rFonts w:ascii="Arial" w:eastAsia="Arial Unicode MS" w:hAnsi="Arial" w:cs="Arial"/>
                <w:sz w:val="18"/>
                <w:szCs w:val="18"/>
                <w:lang w:bidi="th-TH"/>
              </w:rPr>
              <w:t>Investment in subsidiaries</w:t>
            </w:r>
          </w:p>
        </w:tc>
        <w:tc>
          <w:tcPr>
            <w:tcW w:w="1296" w:type="dxa"/>
            <w:vAlign w:val="bottom"/>
          </w:tcPr>
          <w:p w14:paraId="607523FF" w14:textId="6BF71C9D" w:rsidR="00C24500" w:rsidRPr="007651B6" w:rsidRDefault="0097486E" w:rsidP="00C2450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vAlign w:val="bottom"/>
          </w:tcPr>
          <w:p w14:paraId="08F2E3A7" w14:textId="4F3C9C9C" w:rsidR="00C24500" w:rsidRPr="007651B6" w:rsidRDefault="00C24500" w:rsidP="00C24500">
            <w:pPr>
              <w:spacing w:after="0" w:line="240" w:lineRule="auto"/>
              <w:ind w:right="-72"/>
              <w:jc w:val="right"/>
              <w:rPr>
                <w:rFonts w:ascii="Arial" w:eastAsia="Arial Unicode MS" w:hAnsi="Arial" w:cs="Arial"/>
                <w:snapToGrid w:val="0"/>
                <w:sz w:val="18"/>
                <w:szCs w:val="18"/>
                <w:lang w:eastAsia="th-TH" w:bidi="th-TH"/>
              </w:rPr>
            </w:pPr>
            <w:r w:rsidRPr="007651B6">
              <w:rPr>
                <w:rFonts w:ascii="Arial" w:eastAsia="Arial Unicode MS" w:hAnsi="Arial" w:cs="Arial"/>
                <w:sz w:val="18"/>
                <w:szCs w:val="18"/>
                <w:lang w:bidi="th-TH"/>
              </w:rPr>
              <w:t>-</w:t>
            </w:r>
          </w:p>
        </w:tc>
        <w:tc>
          <w:tcPr>
            <w:tcW w:w="1296" w:type="dxa"/>
            <w:vAlign w:val="bottom"/>
          </w:tcPr>
          <w:p w14:paraId="6914345D" w14:textId="625E8C9F" w:rsidR="00C24500" w:rsidRPr="007651B6" w:rsidRDefault="0097486E" w:rsidP="00C24500">
            <w:pPr>
              <w:spacing w:after="0" w:line="240" w:lineRule="auto"/>
              <w:ind w:right="-72"/>
              <w:jc w:val="right"/>
              <w:rPr>
                <w:rFonts w:ascii="Arial" w:eastAsia="Arial Unicode MS" w:hAnsi="Arial" w:cs="Arial"/>
                <w:sz w:val="18"/>
                <w:szCs w:val="18"/>
                <w:highlight w:val="yellow"/>
                <w:lang w:bidi="th-TH"/>
              </w:rPr>
            </w:pPr>
            <w:r w:rsidRPr="007651B6">
              <w:rPr>
                <w:rFonts w:ascii="Arial" w:eastAsia="Arial Unicode MS" w:hAnsi="Arial" w:cs="Arial"/>
                <w:sz w:val="18"/>
                <w:szCs w:val="18"/>
                <w:lang w:bidi="th-TH"/>
              </w:rPr>
              <w:t>296,930,680</w:t>
            </w:r>
          </w:p>
        </w:tc>
        <w:tc>
          <w:tcPr>
            <w:tcW w:w="1296" w:type="dxa"/>
            <w:vAlign w:val="bottom"/>
          </w:tcPr>
          <w:p w14:paraId="4729C48D" w14:textId="6350DE7E" w:rsidR="00C24500" w:rsidRPr="007651B6" w:rsidRDefault="00C24500" w:rsidP="00C24500">
            <w:pPr>
              <w:spacing w:after="0" w:line="240" w:lineRule="auto"/>
              <w:ind w:right="-72"/>
              <w:jc w:val="right"/>
              <w:rPr>
                <w:rFonts w:ascii="Arial" w:eastAsia="Arial Unicode MS" w:hAnsi="Arial" w:cs="Arial"/>
                <w:sz w:val="18"/>
                <w:szCs w:val="18"/>
                <w:highlight w:val="yellow"/>
                <w:lang w:bidi="th-TH"/>
              </w:rPr>
            </w:pPr>
            <w:r w:rsidRPr="007651B6">
              <w:rPr>
                <w:rFonts w:ascii="Arial" w:eastAsia="Arial Unicode MS" w:hAnsi="Arial" w:cs="Arial"/>
                <w:sz w:val="18"/>
                <w:szCs w:val="18"/>
                <w:lang w:bidi="th-TH"/>
              </w:rPr>
              <w:t>609,540,541</w:t>
            </w:r>
          </w:p>
        </w:tc>
      </w:tr>
      <w:tr w:rsidR="00E445E5" w:rsidRPr="007651B6" w14:paraId="710288A2" w14:textId="77777777" w:rsidTr="239060B5">
        <w:trPr>
          <w:trHeight w:val="225"/>
        </w:trPr>
        <w:tc>
          <w:tcPr>
            <w:tcW w:w="4277" w:type="dxa"/>
            <w:vAlign w:val="bottom"/>
            <w:hideMark/>
          </w:tcPr>
          <w:p w14:paraId="0333A172" w14:textId="1D6A9935" w:rsidR="00E445E5" w:rsidRPr="007651B6" w:rsidRDefault="00E445E5" w:rsidP="00E445E5">
            <w:pPr>
              <w:spacing w:after="0" w:line="240" w:lineRule="auto"/>
              <w:ind w:left="-101" w:right="-98"/>
              <w:rPr>
                <w:rFonts w:ascii="Arial" w:eastAsia="Arial Unicode MS" w:hAnsi="Arial" w:cs="Arial"/>
                <w:sz w:val="18"/>
                <w:szCs w:val="18"/>
                <w:lang w:bidi="th-TH"/>
              </w:rPr>
            </w:pPr>
            <w:r w:rsidRPr="007651B6">
              <w:rPr>
                <w:rFonts w:ascii="Arial" w:eastAsia="Arial Unicode MS" w:hAnsi="Arial" w:cs="Arial"/>
                <w:sz w:val="18"/>
                <w:szCs w:val="18"/>
                <w:lang w:bidi="th-TH"/>
              </w:rPr>
              <w:t xml:space="preserve">Investment in </w:t>
            </w:r>
            <w:r w:rsidR="00261A87" w:rsidRPr="007651B6">
              <w:rPr>
                <w:rFonts w:ascii="Arial" w:eastAsia="Arial Unicode MS" w:hAnsi="Arial" w:cs="Arial"/>
                <w:sz w:val="18"/>
                <w:szCs w:val="18"/>
                <w:lang w:bidi="th-TH"/>
              </w:rPr>
              <w:t>an associate</w:t>
            </w:r>
          </w:p>
        </w:tc>
        <w:tc>
          <w:tcPr>
            <w:tcW w:w="1296" w:type="dxa"/>
            <w:vAlign w:val="bottom"/>
          </w:tcPr>
          <w:p w14:paraId="6EC54C7B" w14:textId="7AED336C" w:rsidR="00E445E5" w:rsidRPr="007651B6" w:rsidRDefault="0097486E" w:rsidP="0023113D">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269,941,404</w:t>
            </w:r>
          </w:p>
        </w:tc>
        <w:tc>
          <w:tcPr>
            <w:tcW w:w="1296" w:type="dxa"/>
            <w:vAlign w:val="bottom"/>
          </w:tcPr>
          <w:p w14:paraId="22140220" w14:textId="33300812" w:rsidR="00E445E5" w:rsidRPr="007651B6" w:rsidRDefault="00E445E5" w:rsidP="0023113D">
            <w:pPr>
              <w:spacing w:after="0" w:line="240" w:lineRule="auto"/>
              <w:ind w:right="-72"/>
              <w:jc w:val="right"/>
              <w:rPr>
                <w:rFonts w:ascii="Arial" w:eastAsia="Arial Unicode MS" w:hAnsi="Arial" w:cs="Arial"/>
                <w:sz w:val="18"/>
                <w:szCs w:val="18"/>
                <w:lang w:bidi="th-TH"/>
              </w:rPr>
            </w:pPr>
            <w:r w:rsidRPr="007651B6">
              <w:rPr>
                <w:rFonts w:ascii="Arial" w:eastAsia="Cordia New" w:hAnsi="Arial" w:cs="Arial"/>
                <w:sz w:val="18"/>
                <w:szCs w:val="18"/>
              </w:rPr>
              <w:t>-</w:t>
            </w:r>
          </w:p>
        </w:tc>
        <w:tc>
          <w:tcPr>
            <w:tcW w:w="1296" w:type="dxa"/>
            <w:vAlign w:val="bottom"/>
          </w:tcPr>
          <w:p w14:paraId="74A23E58" w14:textId="2A61C867" w:rsidR="00E445E5" w:rsidRPr="007651B6" w:rsidRDefault="00C72C54" w:rsidP="239060B5">
            <w:pPr>
              <w:spacing w:after="0" w:line="240" w:lineRule="auto"/>
              <w:ind w:right="-72"/>
              <w:jc w:val="right"/>
              <w:rPr>
                <w:rFonts w:ascii="Arial" w:hAnsi="Arial" w:cs="Arial"/>
              </w:rPr>
            </w:pPr>
            <w:r w:rsidRPr="007651B6">
              <w:rPr>
                <w:rFonts w:ascii="Arial" w:eastAsia="Arial Unicode MS" w:hAnsi="Arial" w:cs="Arial"/>
                <w:sz w:val="18"/>
                <w:szCs w:val="18"/>
                <w:lang w:bidi="th-TH"/>
              </w:rPr>
              <w:t>313,966,461</w:t>
            </w:r>
          </w:p>
        </w:tc>
        <w:tc>
          <w:tcPr>
            <w:tcW w:w="1296" w:type="dxa"/>
            <w:vAlign w:val="bottom"/>
          </w:tcPr>
          <w:p w14:paraId="0F3EA311" w14:textId="737A74DD" w:rsidR="00E445E5" w:rsidRPr="007651B6" w:rsidRDefault="00261A87" w:rsidP="0023113D">
            <w:pPr>
              <w:spacing w:after="0" w:line="240" w:lineRule="auto"/>
              <w:ind w:right="-72"/>
              <w:jc w:val="right"/>
              <w:rPr>
                <w:rFonts w:ascii="Arial" w:eastAsia="Arial Unicode MS" w:hAnsi="Arial" w:cs="Arial"/>
                <w:sz w:val="18"/>
                <w:szCs w:val="18"/>
                <w:lang w:bidi="th-TH"/>
              </w:rPr>
            </w:pPr>
            <w:r w:rsidRPr="007651B6">
              <w:rPr>
                <w:rFonts w:ascii="Arial" w:eastAsia="Cordia New" w:hAnsi="Arial" w:cs="Arial"/>
                <w:sz w:val="18"/>
                <w:szCs w:val="18"/>
                <w:lang w:val="en-GB"/>
              </w:rPr>
              <w:t>-</w:t>
            </w:r>
          </w:p>
        </w:tc>
      </w:tr>
      <w:tr w:rsidR="00E445E5" w:rsidRPr="007651B6" w14:paraId="0D5FB9D7" w14:textId="77777777" w:rsidTr="239060B5">
        <w:trPr>
          <w:trHeight w:val="225"/>
        </w:trPr>
        <w:tc>
          <w:tcPr>
            <w:tcW w:w="4277" w:type="dxa"/>
            <w:vAlign w:val="bottom"/>
          </w:tcPr>
          <w:p w14:paraId="79577D87" w14:textId="177E19B5" w:rsidR="00E445E5" w:rsidRPr="007651B6" w:rsidRDefault="000E1289" w:rsidP="00E445E5">
            <w:pPr>
              <w:spacing w:after="0" w:line="240" w:lineRule="auto"/>
              <w:ind w:left="-101" w:right="-98"/>
              <w:rPr>
                <w:rFonts w:ascii="Arial" w:eastAsia="Arial Unicode MS" w:hAnsi="Arial" w:cs="Arial"/>
                <w:sz w:val="18"/>
                <w:szCs w:val="18"/>
                <w:lang w:bidi="th-TH"/>
              </w:rPr>
            </w:pPr>
            <w:r w:rsidRPr="007651B6">
              <w:rPr>
                <w:rFonts w:ascii="Arial" w:eastAsia="Arial Unicode MS" w:hAnsi="Arial" w:cs="Arial"/>
                <w:sz w:val="18"/>
                <w:szCs w:val="18"/>
                <w:lang w:bidi="th-TH"/>
              </w:rPr>
              <w:t>Investment in</w:t>
            </w:r>
            <w:r w:rsidR="001F25DE" w:rsidRPr="007651B6">
              <w:rPr>
                <w:rFonts w:ascii="Arial" w:eastAsia="Arial Unicode MS" w:hAnsi="Arial" w:cs="Arial"/>
                <w:sz w:val="18"/>
                <w:szCs w:val="18"/>
                <w:lang w:bidi="th-TH"/>
              </w:rPr>
              <w:t xml:space="preserve"> </w:t>
            </w:r>
            <w:r w:rsidR="00261A87" w:rsidRPr="007651B6">
              <w:rPr>
                <w:rFonts w:ascii="Arial" w:eastAsia="Arial Unicode MS" w:hAnsi="Arial" w:cs="Arial"/>
                <w:sz w:val="18"/>
                <w:szCs w:val="18"/>
                <w:lang w:bidi="th-TH"/>
              </w:rPr>
              <w:t>joint ventures</w:t>
            </w:r>
          </w:p>
        </w:tc>
        <w:tc>
          <w:tcPr>
            <w:tcW w:w="1296" w:type="dxa"/>
            <w:vAlign w:val="bottom"/>
          </w:tcPr>
          <w:p w14:paraId="2C77A11A" w14:textId="25C76C8A" w:rsidR="00E445E5" w:rsidRPr="007651B6" w:rsidRDefault="0097486E" w:rsidP="0023113D">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7,577,479</w:t>
            </w:r>
          </w:p>
        </w:tc>
        <w:tc>
          <w:tcPr>
            <w:tcW w:w="1296" w:type="dxa"/>
            <w:vAlign w:val="bottom"/>
          </w:tcPr>
          <w:p w14:paraId="046C1C12" w14:textId="6B05BF79" w:rsidR="00E445E5" w:rsidRPr="007651B6" w:rsidRDefault="00261A87" w:rsidP="0023113D">
            <w:pPr>
              <w:spacing w:after="0" w:line="240" w:lineRule="auto"/>
              <w:ind w:right="-72"/>
              <w:jc w:val="right"/>
              <w:rPr>
                <w:rFonts w:ascii="Arial" w:eastAsia="Arial Unicode MS" w:hAnsi="Arial" w:cs="Arial"/>
                <w:sz w:val="18"/>
                <w:szCs w:val="18"/>
                <w:lang w:val="en-GB" w:bidi="th-TH"/>
              </w:rPr>
            </w:pPr>
            <w:r w:rsidRPr="007651B6">
              <w:rPr>
                <w:rFonts w:ascii="Arial" w:eastAsia="Cordia New" w:hAnsi="Arial" w:cs="Arial"/>
                <w:sz w:val="18"/>
                <w:szCs w:val="18"/>
                <w:lang w:val="en-GB" w:bidi="th-TH"/>
              </w:rPr>
              <w:t>13,960,009</w:t>
            </w:r>
          </w:p>
        </w:tc>
        <w:tc>
          <w:tcPr>
            <w:tcW w:w="1296" w:type="dxa"/>
            <w:vAlign w:val="bottom"/>
          </w:tcPr>
          <w:p w14:paraId="427D85CD" w14:textId="31596D00" w:rsidR="00E445E5" w:rsidRPr="007651B6" w:rsidRDefault="00C72C54" w:rsidP="0023113D">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24,999,900</w:t>
            </w:r>
          </w:p>
        </w:tc>
        <w:tc>
          <w:tcPr>
            <w:tcW w:w="1296" w:type="dxa"/>
            <w:vAlign w:val="bottom"/>
          </w:tcPr>
          <w:p w14:paraId="6482EA34" w14:textId="729DCE59" w:rsidR="00E445E5" w:rsidRPr="007651B6" w:rsidRDefault="00261A87" w:rsidP="0023113D">
            <w:pPr>
              <w:spacing w:after="0" w:line="240" w:lineRule="auto"/>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24,999,900</w:t>
            </w:r>
          </w:p>
        </w:tc>
      </w:tr>
      <w:tr w:rsidR="0023113D" w:rsidRPr="007651B6" w14:paraId="35F93AA1" w14:textId="77777777" w:rsidTr="239060B5">
        <w:trPr>
          <w:trHeight w:val="225"/>
        </w:trPr>
        <w:tc>
          <w:tcPr>
            <w:tcW w:w="4277" w:type="dxa"/>
            <w:vAlign w:val="bottom"/>
          </w:tcPr>
          <w:p w14:paraId="5F43B788" w14:textId="2ABA2B31" w:rsidR="00206941" w:rsidRPr="007651B6" w:rsidRDefault="0023113D" w:rsidP="0023113D">
            <w:pPr>
              <w:spacing w:after="0" w:line="240" w:lineRule="auto"/>
              <w:ind w:left="-101" w:right="-98"/>
              <w:rPr>
                <w:rFonts w:ascii="Arial" w:eastAsia="Arial Unicode MS" w:hAnsi="Arial" w:cs="Arial"/>
                <w:sz w:val="18"/>
                <w:szCs w:val="18"/>
                <w:lang w:bidi="th-TH"/>
              </w:rPr>
            </w:pPr>
            <w:proofErr w:type="gramStart"/>
            <w:r w:rsidRPr="007651B6">
              <w:rPr>
                <w:rFonts w:ascii="Arial" w:eastAsia="Arial Unicode MS" w:hAnsi="Arial" w:cs="Arial"/>
                <w:sz w:val="18"/>
                <w:szCs w:val="18"/>
                <w:u w:val="single"/>
                <w:lang w:bidi="th-TH"/>
              </w:rPr>
              <w:t>Less</w:t>
            </w:r>
            <w:r w:rsidRPr="007651B6">
              <w:rPr>
                <w:rFonts w:ascii="Arial" w:eastAsia="Arial Unicode MS" w:hAnsi="Arial" w:cs="Arial"/>
                <w:sz w:val="18"/>
                <w:szCs w:val="18"/>
                <w:lang w:bidi="th-TH"/>
              </w:rPr>
              <w:t xml:space="preserve"> </w:t>
            </w:r>
            <w:r w:rsidR="00E100E0" w:rsidRPr="007651B6">
              <w:rPr>
                <w:rFonts w:ascii="Arial" w:eastAsia="Arial Unicode MS" w:hAnsi="Arial" w:cs="Arial"/>
                <w:sz w:val="18"/>
                <w:szCs w:val="18"/>
                <w:lang w:val="en-GB" w:bidi="th-TH"/>
              </w:rPr>
              <w:t xml:space="preserve"> </w:t>
            </w:r>
            <w:r w:rsidR="00206941" w:rsidRPr="007651B6">
              <w:rPr>
                <w:rFonts w:ascii="Arial" w:eastAsia="Arial Unicode MS" w:hAnsi="Arial" w:cs="Arial"/>
                <w:sz w:val="18"/>
                <w:szCs w:val="18"/>
                <w:lang w:bidi="th-TH"/>
              </w:rPr>
              <w:t>Allowance</w:t>
            </w:r>
            <w:proofErr w:type="gramEnd"/>
            <w:r w:rsidR="00206941" w:rsidRPr="007651B6">
              <w:rPr>
                <w:rFonts w:ascii="Arial" w:eastAsia="Arial Unicode MS" w:hAnsi="Arial" w:cs="Arial"/>
                <w:sz w:val="18"/>
                <w:szCs w:val="18"/>
                <w:lang w:bidi="th-TH"/>
              </w:rPr>
              <w:t xml:space="preserve"> </w:t>
            </w:r>
            <w:r w:rsidRPr="007651B6">
              <w:rPr>
                <w:rFonts w:ascii="Arial" w:eastAsia="Arial Unicode MS" w:hAnsi="Arial" w:cs="Arial"/>
                <w:sz w:val="18"/>
                <w:szCs w:val="18"/>
                <w:lang w:bidi="th-TH"/>
              </w:rPr>
              <w:t xml:space="preserve">for impairment loss on investment </w:t>
            </w:r>
          </w:p>
          <w:p w14:paraId="145373AA" w14:textId="235FCFC0" w:rsidR="0023113D" w:rsidRPr="007651B6" w:rsidRDefault="00206941" w:rsidP="00206941">
            <w:pPr>
              <w:spacing w:after="0" w:line="240" w:lineRule="auto"/>
              <w:ind w:left="-101" w:right="-98"/>
              <w:rPr>
                <w:rFonts w:ascii="Arial" w:eastAsia="Arial Unicode MS" w:hAnsi="Arial" w:cs="Arial"/>
                <w:sz w:val="18"/>
                <w:szCs w:val="18"/>
                <w:lang w:bidi="th-TH"/>
              </w:rPr>
            </w:pPr>
            <w:r w:rsidRPr="007651B6">
              <w:rPr>
                <w:rFonts w:ascii="Arial" w:eastAsia="Arial Unicode MS" w:hAnsi="Arial" w:cs="Arial"/>
                <w:sz w:val="18"/>
                <w:szCs w:val="18"/>
                <w:lang w:bidi="th-TH"/>
              </w:rPr>
              <w:t xml:space="preserve">             </w:t>
            </w:r>
            <w:r w:rsidR="0023113D" w:rsidRPr="007651B6">
              <w:rPr>
                <w:rFonts w:ascii="Arial" w:eastAsia="Arial Unicode MS" w:hAnsi="Arial" w:cs="Arial"/>
                <w:sz w:val="18"/>
                <w:szCs w:val="18"/>
                <w:lang w:bidi="th-TH"/>
              </w:rPr>
              <w:t xml:space="preserve">in </w:t>
            </w:r>
            <w:r w:rsidRPr="007651B6">
              <w:rPr>
                <w:rFonts w:ascii="Arial" w:eastAsia="Arial Unicode MS" w:hAnsi="Arial" w:cs="Arial"/>
                <w:sz w:val="18"/>
                <w:szCs w:val="18"/>
                <w:lang w:bidi="th-TH"/>
              </w:rPr>
              <w:t xml:space="preserve">an </w:t>
            </w:r>
            <w:r w:rsidR="0023113D" w:rsidRPr="007651B6">
              <w:rPr>
                <w:rFonts w:ascii="Arial" w:eastAsia="Arial Unicode MS" w:hAnsi="Arial" w:cs="Arial"/>
                <w:sz w:val="18"/>
                <w:szCs w:val="18"/>
                <w:lang w:bidi="th-TH"/>
              </w:rPr>
              <w:t>associate</w:t>
            </w:r>
          </w:p>
        </w:tc>
        <w:tc>
          <w:tcPr>
            <w:tcW w:w="1296" w:type="dxa"/>
            <w:tcBorders>
              <w:bottom w:val="single" w:sz="4" w:space="0" w:color="auto"/>
            </w:tcBorders>
            <w:vAlign w:val="bottom"/>
          </w:tcPr>
          <w:p w14:paraId="60890F6E" w14:textId="6E9BC252" w:rsidR="0023113D" w:rsidRPr="007651B6" w:rsidRDefault="0097486E" w:rsidP="0023113D">
            <w:pPr>
              <w:spacing w:after="0" w:line="240" w:lineRule="auto"/>
              <w:ind w:right="-72"/>
              <w:jc w:val="right"/>
              <w:rPr>
                <w:rFonts w:ascii="Arial" w:eastAsia="Cordia New" w:hAnsi="Arial" w:cs="Arial"/>
                <w:sz w:val="18"/>
                <w:szCs w:val="18"/>
                <w:lang w:val="en-GB" w:bidi="th-TH"/>
              </w:rPr>
            </w:pPr>
            <w:r w:rsidRPr="007651B6">
              <w:rPr>
                <w:rFonts w:ascii="Arial" w:eastAsia="Cordia New" w:hAnsi="Arial" w:cs="Arial"/>
                <w:sz w:val="18"/>
                <w:szCs w:val="18"/>
                <w:lang w:val="en-GB" w:bidi="th-TH"/>
              </w:rPr>
              <w:t>-</w:t>
            </w:r>
          </w:p>
        </w:tc>
        <w:tc>
          <w:tcPr>
            <w:tcW w:w="1296" w:type="dxa"/>
            <w:tcBorders>
              <w:bottom w:val="single" w:sz="4" w:space="0" w:color="auto"/>
            </w:tcBorders>
            <w:vAlign w:val="bottom"/>
          </w:tcPr>
          <w:p w14:paraId="0521E487" w14:textId="3B8C42B0" w:rsidR="0023113D" w:rsidRPr="007651B6" w:rsidRDefault="0023113D" w:rsidP="0023113D">
            <w:pPr>
              <w:spacing w:after="0" w:line="240" w:lineRule="auto"/>
              <w:ind w:right="-72"/>
              <w:jc w:val="right"/>
              <w:rPr>
                <w:rFonts w:ascii="Arial" w:eastAsia="Cordia New" w:hAnsi="Arial" w:cs="Arial"/>
                <w:sz w:val="18"/>
                <w:szCs w:val="18"/>
                <w:lang w:val="en-GB"/>
              </w:rPr>
            </w:pPr>
            <w:r w:rsidRPr="007651B6">
              <w:rPr>
                <w:rFonts w:ascii="Arial" w:eastAsia="Cordia New" w:hAnsi="Arial" w:cs="Arial"/>
                <w:sz w:val="18"/>
                <w:szCs w:val="18"/>
                <w:cs/>
                <w:lang w:val="en-GB" w:bidi="th-TH"/>
              </w:rPr>
              <w:t>-</w:t>
            </w:r>
          </w:p>
        </w:tc>
        <w:tc>
          <w:tcPr>
            <w:tcW w:w="1296" w:type="dxa"/>
            <w:tcBorders>
              <w:bottom w:val="single" w:sz="4" w:space="0" w:color="auto"/>
            </w:tcBorders>
            <w:vAlign w:val="bottom"/>
          </w:tcPr>
          <w:p w14:paraId="0048C24C" w14:textId="66427C6C" w:rsidR="0023113D" w:rsidRPr="007651B6" w:rsidRDefault="00C72C54" w:rsidP="0023113D">
            <w:pPr>
              <w:spacing w:after="0" w:line="240" w:lineRule="auto"/>
              <w:ind w:right="-72"/>
              <w:jc w:val="right"/>
              <w:rPr>
                <w:rFonts w:ascii="Arial" w:hAnsi="Arial" w:cs="Arial"/>
                <w:sz w:val="18"/>
                <w:szCs w:val="18"/>
                <w:lang w:val="en-GB"/>
              </w:rPr>
            </w:pPr>
            <w:r w:rsidRPr="007651B6">
              <w:rPr>
                <w:rFonts w:ascii="Arial" w:hAnsi="Arial" w:cs="Arial"/>
                <w:sz w:val="18"/>
                <w:szCs w:val="18"/>
                <w:lang w:val="en-GB"/>
              </w:rPr>
              <w:t>(44,003,273)</w:t>
            </w:r>
          </w:p>
        </w:tc>
        <w:tc>
          <w:tcPr>
            <w:tcW w:w="1296" w:type="dxa"/>
            <w:tcBorders>
              <w:bottom w:val="single" w:sz="4" w:space="0" w:color="auto"/>
            </w:tcBorders>
            <w:vAlign w:val="bottom"/>
          </w:tcPr>
          <w:p w14:paraId="02529A61" w14:textId="55A35782" w:rsidR="0023113D" w:rsidRPr="007651B6" w:rsidRDefault="0023113D" w:rsidP="0023113D">
            <w:pPr>
              <w:spacing w:after="0" w:line="240" w:lineRule="auto"/>
              <w:ind w:right="-72"/>
              <w:jc w:val="right"/>
              <w:rPr>
                <w:rFonts w:ascii="Arial" w:eastAsia="Cordia New" w:hAnsi="Arial" w:cs="Arial"/>
                <w:sz w:val="18"/>
                <w:szCs w:val="18"/>
                <w:lang w:val="en-GB"/>
              </w:rPr>
            </w:pPr>
            <w:r w:rsidRPr="007651B6">
              <w:rPr>
                <w:rFonts w:ascii="Arial" w:eastAsia="Cordia New" w:hAnsi="Arial" w:cs="Arial"/>
                <w:sz w:val="18"/>
                <w:szCs w:val="18"/>
                <w:cs/>
                <w:lang w:val="en-GB" w:bidi="th-TH"/>
              </w:rPr>
              <w:t>-</w:t>
            </w:r>
          </w:p>
        </w:tc>
      </w:tr>
      <w:tr w:rsidR="0023113D" w:rsidRPr="007651B6" w14:paraId="2BC4A006" w14:textId="77777777" w:rsidTr="000F05EE">
        <w:trPr>
          <w:trHeight w:val="70"/>
        </w:trPr>
        <w:tc>
          <w:tcPr>
            <w:tcW w:w="4277" w:type="dxa"/>
            <w:vAlign w:val="bottom"/>
          </w:tcPr>
          <w:p w14:paraId="69408EB6" w14:textId="77777777" w:rsidR="0023113D" w:rsidRPr="007651B6" w:rsidRDefault="0023113D" w:rsidP="0023113D">
            <w:pPr>
              <w:spacing w:after="0" w:line="240" w:lineRule="auto"/>
              <w:ind w:left="-101"/>
              <w:rPr>
                <w:rFonts w:ascii="Arial" w:eastAsia="Arial Unicode MS" w:hAnsi="Arial" w:cs="Arial"/>
                <w:sz w:val="18"/>
                <w:szCs w:val="18"/>
                <w:highlight w:val="yellow"/>
                <w:lang w:bidi="th-TH"/>
              </w:rPr>
            </w:pPr>
            <w:bookmarkStart w:id="12" w:name="OLE_LINK5"/>
          </w:p>
        </w:tc>
        <w:tc>
          <w:tcPr>
            <w:tcW w:w="1296" w:type="dxa"/>
            <w:tcBorders>
              <w:top w:val="single" w:sz="4" w:space="0" w:color="auto"/>
            </w:tcBorders>
            <w:vAlign w:val="bottom"/>
          </w:tcPr>
          <w:p w14:paraId="6CAFBBB9" w14:textId="77777777" w:rsidR="0023113D" w:rsidRPr="007651B6" w:rsidRDefault="0023113D" w:rsidP="0023113D">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2CC19FB8" w14:textId="051797AA" w:rsidR="0023113D" w:rsidRPr="007651B6" w:rsidRDefault="0023113D" w:rsidP="0023113D">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vAlign w:val="bottom"/>
          </w:tcPr>
          <w:p w14:paraId="1B1924E5" w14:textId="3CFE5BE1" w:rsidR="0023113D" w:rsidRPr="007651B6" w:rsidRDefault="0023113D" w:rsidP="0023113D">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2EA930DF" w14:textId="228AAC3D" w:rsidR="0023113D" w:rsidRPr="007651B6" w:rsidRDefault="0023113D" w:rsidP="0023113D">
            <w:pPr>
              <w:spacing w:after="0" w:line="240" w:lineRule="auto"/>
              <w:ind w:right="-72"/>
              <w:jc w:val="right"/>
              <w:rPr>
                <w:rFonts w:ascii="Arial" w:eastAsia="Arial Unicode MS" w:hAnsi="Arial" w:cs="Arial"/>
                <w:sz w:val="18"/>
                <w:szCs w:val="18"/>
                <w:highlight w:val="yellow"/>
                <w:lang w:bidi="th-TH"/>
              </w:rPr>
            </w:pPr>
          </w:p>
        </w:tc>
      </w:tr>
      <w:bookmarkEnd w:id="12"/>
      <w:tr w:rsidR="00E37214" w:rsidRPr="007651B6" w14:paraId="3E5A114D" w14:textId="77777777" w:rsidTr="239060B5">
        <w:trPr>
          <w:trHeight w:val="207"/>
        </w:trPr>
        <w:tc>
          <w:tcPr>
            <w:tcW w:w="4277" w:type="dxa"/>
            <w:vAlign w:val="bottom"/>
            <w:hideMark/>
          </w:tcPr>
          <w:p w14:paraId="5B043B3D" w14:textId="6DB2B0E4" w:rsidR="00E37214" w:rsidRPr="007651B6" w:rsidRDefault="00E37214" w:rsidP="00E37214">
            <w:pPr>
              <w:spacing w:after="0" w:line="240" w:lineRule="auto"/>
              <w:ind w:left="-101" w:right="-97"/>
              <w:rPr>
                <w:rFonts w:ascii="Arial" w:eastAsia="Arial Unicode MS" w:hAnsi="Arial" w:cs="Arial"/>
                <w:b/>
                <w:bCs/>
                <w:sz w:val="18"/>
                <w:szCs w:val="18"/>
                <w:lang w:bidi="th-TH"/>
              </w:rPr>
            </w:pPr>
            <w:r w:rsidRPr="007651B6">
              <w:rPr>
                <w:rFonts w:ascii="Arial" w:eastAsia="Arial Unicode MS" w:hAnsi="Arial" w:cs="Arial"/>
                <w:b/>
                <w:bCs/>
                <w:sz w:val="18"/>
                <w:szCs w:val="18"/>
                <w:lang w:bidi="th-TH"/>
              </w:rPr>
              <w:t xml:space="preserve">Total </w:t>
            </w:r>
          </w:p>
        </w:tc>
        <w:tc>
          <w:tcPr>
            <w:tcW w:w="1296" w:type="dxa"/>
            <w:tcBorders>
              <w:bottom w:val="single" w:sz="4" w:space="0" w:color="auto"/>
            </w:tcBorders>
            <w:vAlign w:val="bottom"/>
          </w:tcPr>
          <w:p w14:paraId="524BB767" w14:textId="60AC7ECE" w:rsidR="00E37214" w:rsidRPr="007651B6" w:rsidRDefault="0097486E" w:rsidP="00E37214">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277,518,883</w:t>
            </w:r>
          </w:p>
        </w:tc>
        <w:tc>
          <w:tcPr>
            <w:tcW w:w="1296" w:type="dxa"/>
            <w:tcBorders>
              <w:bottom w:val="single" w:sz="4" w:space="0" w:color="auto"/>
            </w:tcBorders>
            <w:vAlign w:val="bottom"/>
          </w:tcPr>
          <w:p w14:paraId="33A70AD0" w14:textId="7EF0224D" w:rsidR="00E37214" w:rsidRPr="007651B6" w:rsidRDefault="00E37214" w:rsidP="00E37214">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13</w:t>
            </w:r>
            <w:r w:rsidRPr="007651B6">
              <w:rPr>
                <w:rFonts w:ascii="Arial" w:eastAsia="Arial Unicode MS" w:hAnsi="Arial" w:cs="Arial"/>
                <w:sz w:val="18"/>
                <w:szCs w:val="18"/>
              </w:rPr>
              <w:t>,</w:t>
            </w:r>
            <w:r w:rsidRPr="007651B6">
              <w:rPr>
                <w:rFonts w:ascii="Arial" w:eastAsia="Arial Unicode MS" w:hAnsi="Arial" w:cs="Arial"/>
                <w:sz w:val="18"/>
                <w:szCs w:val="18"/>
                <w:lang w:val="en-GB"/>
              </w:rPr>
              <w:t>960</w:t>
            </w:r>
            <w:r w:rsidRPr="007651B6">
              <w:rPr>
                <w:rFonts w:ascii="Arial" w:eastAsia="Arial Unicode MS" w:hAnsi="Arial" w:cs="Arial"/>
                <w:sz w:val="18"/>
                <w:szCs w:val="18"/>
              </w:rPr>
              <w:t>,</w:t>
            </w:r>
            <w:r w:rsidRPr="007651B6">
              <w:rPr>
                <w:rFonts w:ascii="Arial" w:eastAsia="Arial Unicode MS" w:hAnsi="Arial" w:cs="Arial"/>
                <w:sz w:val="18"/>
                <w:szCs w:val="18"/>
                <w:lang w:val="en-GB"/>
              </w:rPr>
              <w:t>009</w:t>
            </w:r>
          </w:p>
        </w:tc>
        <w:tc>
          <w:tcPr>
            <w:tcW w:w="1296" w:type="dxa"/>
            <w:tcBorders>
              <w:bottom w:val="single" w:sz="4" w:space="0" w:color="auto"/>
            </w:tcBorders>
            <w:vAlign w:val="bottom"/>
          </w:tcPr>
          <w:p w14:paraId="591ECF10" w14:textId="39A022E9" w:rsidR="00E37214" w:rsidRPr="007651B6" w:rsidRDefault="00C72C54" w:rsidP="00E37214">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591,893,768</w:t>
            </w:r>
          </w:p>
        </w:tc>
        <w:tc>
          <w:tcPr>
            <w:tcW w:w="1296" w:type="dxa"/>
            <w:tcBorders>
              <w:bottom w:val="single" w:sz="4" w:space="0" w:color="auto"/>
            </w:tcBorders>
            <w:vAlign w:val="bottom"/>
          </w:tcPr>
          <w:p w14:paraId="5EB0C3F2" w14:textId="108EE8F6" w:rsidR="00E37214" w:rsidRPr="007651B6" w:rsidRDefault="00E37214" w:rsidP="00E37214">
            <w:pPr>
              <w:spacing w:after="0" w:line="240" w:lineRule="auto"/>
              <w:ind w:right="-72"/>
              <w:jc w:val="right"/>
              <w:rPr>
                <w:rFonts w:ascii="Arial" w:eastAsia="Arial Unicode MS" w:hAnsi="Arial" w:cs="Arial"/>
                <w:sz w:val="18"/>
                <w:szCs w:val="18"/>
                <w:lang w:bidi="th-TH"/>
              </w:rPr>
            </w:pPr>
            <w:r w:rsidRPr="007651B6">
              <w:rPr>
                <w:rFonts w:ascii="Arial" w:eastAsia="Cordia New" w:hAnsi="Arial" w:cs="Arial"/>
                <w:sz w:val="18"/>
                <w:szCs w:val="18"/>
                <w:lang w:val="en-GB"/>
              </w:rPr>
              <w:t>634</w:t>
            </w:r>
            <w:r w:rsidRPr="007651B6">
              <w:rPr>
                <w:rFonts w:ascii="Arial" w:eastAsia="Cordia New" w:hAnsi="Arial" w:cs="Arial"/>
                <w:sz w:val="18"/>
                <w:szCs w:val="18"/>
              </w:rPr>
              <w:t>,</w:t>
            </w:r>
            <w:r w:rsidRPr="007651B6">
              <w:rPr>
                <w:rFonts w:ascii="Arial" w:eastAsia="Cordia New" w:hAnsi="Arial" w:cs="Arial"/>
                <w:sz w:val="18"/>
                <w:szCs w:val="18"/>
                <w:lang w:val="en-GB"/>
              </w:rPr>
              <w:t>540</w:t>
            </w:r>
            <w:r w:rsidRPr="007651B6">
              <w:rPr>
                <w:rFonts w:ascii="Arial" w:eastAsia="Cordia New" w:hAnsi="Arial" w:cs="Arial"/>
                <w:sz w:val="18"/>
                <w:szCs w:val="18"/>
              </w:rPr>
              <w:t>,</w:t>
            </w:r>
            <w:r w:rsidRPr="007651B6">
              <w:rPr>
                <w:rFonts w:ascii="Arial" w:eastAsia="Cordia New" w:hAnsi="Arial" w:cs="Arial"/>
                <w:sz w:val="18"/>
                <w:szCs w:val="18"/>
                <w:lang w:val="en-GB"/>
              </w:rPr>
              <w:t>441</w:t>
            </w:r>
          </w:p>
        </w:tc>
      </w:tr>
      <w:bookmarkEnd w:id="10"/>
    </w:tbl>
    <w:p w14:paraId="6DD31842" w14:textId="77777777" w:rsidR="004D2B36" w:rsidRPr="007651B6" w:rsidRDefault="004D2B36" w:rsidP="00D0417E">
      <w:pPr>
        <w:spacing w:after="0" w:line="240" w:lineRule="auto"/>
        <w:jc w:val="both"/>
        <w:rPr>
          <w:rFonts w:ascii="Arial" w:hAnsi="Arial" w:cs="Arial"/>
          <w:sz w:val="18"/>
          <w:szCs w:val="18"/>
        </w:rPr>
      </w:pPr>
    </w:p>
    <w:p w14:paraId="46B79D26" w14:textId="77777777" w:rsidR="00194F6F" w:rsidRPr="007651B6" w:rsidRDefault="00194F6F" w:rsidP="00D0417E">
      <w:pPr>
        <w:spacing w:after="0" w:line="240" w:lineRule="auto"/>
        <w:jc w:val="both"/>
        <w:rPr>
          <w:rFonts w:ascii="Arial" w:hAnsi="Arial" w:cs="Arial"/>
          <w:sz w:val="18"/>
          <w:szCs w:val="18"/>
        </w:rPr>
      </w:pPr>
      <w:r w:rsidRPr="007651B6">
        <w:rPr>
          <w:rFonts w:ascii="Arial" w:hAnsi="Arial" w:cs="Arial"/>
          <w:sz w:val="18"/>
          <w:szCs w:val="18"/>
        </w:rPr>
        <w:br w:type="page"/>
      </w:r>
    </w:p>
    <w:p w14:paraId="2A3E8434" w14:textId="77777777" w:rsidR="003A23F3" w:rsidRPr="007651B6" w:rsidRDefault="003A23F3" w:rsidP="00360C5B">
      <w:pPr>
        <w:spacing w:after="0" w:line="240" w:lineRule="auto"/>
        <w:ind w:left="540" w:hanging="540"/>
        <w:jc w:val="both"/>
        <w:rPr>
          <w:rFonts w:ascii="Arial" w:eastAsia="Arial Unicode MS" w:hAnsi="Arial" w:cs="Arial"/>
          <w:b/>
          <w:bCs/>
          <w:sz w:val="18"/>
          <w:szCs w:val="18"/>
          <w:lang w:val="en-GB" w:bidi="th-TH"/>
        </w:rPr>
      </w:pPr>
    </w:p>
    <w:p w14:paraId="208C7719" w14:textId="19DC7927" w:rsidR="00360C5B" w:rsidRPr="007651B6" w:rsidRDefault="00360C5B" w:rsidP="00360C5B">
      <w:pPr>
        <w:spacing w:after="0" w:line="240" w:lineRule="auto"/>
        <w:ind w:left="540" w:hanging="540"/>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13</w:t>
      </w:r>
      <w:r w:rsidRPr="007651B6">
        <w:rPr>
          <w:rFonts w:ascii="Arial" w:eastAsia="Arial Unicode MS" w:hAnsi="Arial" w:cs="Arial"/>
          <w:b/>
          <w:bCs/>
          <w:sz w:val="18"/>
          <w:szCs w:val="18"/>
          <w:lang w:bidi="th-TH"/>
        </w:rPr>
        <w:t>.</w:t>
      </w:r>
      <w:r w:rsidRPr="007651B6">
        <w:rPr>
          <w:rFonts w:ascii="Arial" w:eastAsia="Arial Unicode MS" w:hAnsi="Arial" w:cs="Arial"/>
          <w:b/>
          <w:bCs/>
          <w:sz w:val="18"/>
          <w:lang w:val="en-GB" w:bidi="th-TH"/>
        </w:rPr>
        <w:t>1</w:t>
      </w:r>
      <w:r w:rsidRPr="007651B6">
        <w:rPr>
          <w:rFonts w:ascii="Arial" w:eastAsia="Arial Unicode MS" w:hAnsi="Arial" w:cs="Arial"/>
          <w:b/>
          <w:bCs/>
          <w:sz w:val="18"/>
          <w:szCs w:val="18"/>
          <w:lang w:bidi="th-TH"/>
        </w:rPr>
        <w:tab/>
        <w:t>Investment in subsidiaries</w:t>
      </w:r>
    </w:p>
    <w:p w14:paraId="5AA65677" w14:textId="77777777" w:rsidR="001F1307" w:rsidRPr="007651B6" w:rsidRDefault="001F1307" w:rsidP="00360C5B">
      <w:pPr>
        <w:spacing w:after="0" w:line="240" w:lineRule="auto"/>
        <w:ind w:left="540"/>
        <w:jc w:val="both"/>
        <w:rPr>
          <w:rFonts w:ascii="Arial" w:hAnsi="Arial" w:cs="Arial"/>
          <w:sz w:val="18"/>
          <w:szCs w:val="18"/>
        </w:rPr>
      </w:pPr>
    </w:p>
    <w:p w14:paraId="0AD9AD51" w14:textId="347A80A7" w:rsidR="00360C5B" w:rsidRPr="007651B6" w:rsidRDefault="00360C5B" w:rsidP="00360C5B">
      <w:pPr>
        <w:spacing w:after="0" w:line="240" w:lineRule="auto"/>
        <w:ind w:left="540"/>
        <w:jc w:val="both"/>
        <w:rPr>
          <w:rFonts w:ascii="Arial" w:hAnsi="Arial" w:cs="Arial"/>
          <w:sz w:val="18"/>
          <w:szCs w:val="18"/>
        </w:rPr>
      </w:pPr>
      <w:r w:rsidRPr="007651B6">
        <w:rPr>
          <w:rFonts w:ascii="Arial" w:hAnsi="Arial" w:cs="Arial"/>
          <w:sz w:val="18"/>
          <w:szCs w:val="18"/>
        </w:rPr>
        <w:t xml:space="preserve">Movements </w:t>
      </w:r>
      <w:proofErr w:type="gramStart"/>
      <w:r w:rsidRPr="007651B6">
        <w:rPr>
          <w:rFonts w:ascii="Arial" w:hAnsi="Arial" w:cs="Arial"/>
          <w:sz w:val="18"/>
          <w:szCs w:val="18"/>
        </w:rPr>
        <w:t>of</w:t>
      </w:r>
      <w:proofErr w:type="gramEnd"/>
      <w:r w:rsidRPr="007651B6">
        <w:rPr>
          <w:rFonts w:ascii="Arial" w:hAnsi="Arial" w:cs="Arial"/>
          <w:sz w:val="18"/>
          <w:szCs w:val="18"/>
        </w:rPr>
        <w:t xml:space="preserve"> investment in subsidiaries for the </w:t>
      </w:r>
      <w:r w:rsidR="000F05EE" w:rsidRPr="007651B6">
        <w:rPr>
          <w:rFonts w:ascii="Arial" w:hAnsi="Arial" w:cs="Arial"/>
          <w:sz w:val="18"/>
          <w:szCs w:val="18"/>
          <w:lang w:val="en-GB"/>
        </w:rPr>
        <w:t>nine-month</w:t>
      </w:r>
      <w:r w:rsidRPr="007651B6">
        <w:rPr>
          <w:rFonts w:ascii="Arial" w:hAnsi="Arial" w:cs="Arial"/>
          <w:sz w:val="18"/>
          <w:szCs w:val="18"/>
          <w:lang w:val="en-GB"/>
        </w:rPr>
        <w:t xml:space="preserve"> </w:t>
      </w:r>
      <w:r w:rsidRPr="007651B6">
        <w:rPr>
          <w:rFonts w:ascii="Arial" w:hAnsi="Arial" w:cs="Arial"/>
          <w:sz w:val="18"/>
          <w:szCs w:val="18"/>
          <w:lang w:val="en"/>
        </w:rPr>
        <w:t xml:space="preserve">period </w:t>
      </w:r>
      <w:proofErr w:type="gramStart"/>
      <w:r w:rsidRPr="007651B6">
        <w:rPr>
          <w:rFonts w:ascii="Arial" w:hAnsi="Arial" w:cs="Arial"/>
          <w:sz w:val="18"/>
          <w:szCs w:val="18"/>
          <w:lang w:val="en"/>
        </w:rPr>
        <w:t>ended</w:t>
      </w:r>
      <w:proofErr w:type="gramEnd"/>
      <w:r w:rsidRPr="007651B6">
        <w:rPr>
          <w:rFonts w:ascii="Arial" w:hAnsi="Arial" w:cs="Arial"/>
          <w:sz w:val="18"/>
          <w:szCs w:val="18"/>
          <w:lang w:val="en"/>
        </w:rPr>
        <w:t xml:space="preserve"> </w:t>
      </w:r>
      <w:r w:rsidR="000F05EE" w:rsidRPr="007651B6">
        <w:rPr>
          <w:rFonts w:ascii="Arial" w:hAnsi="Arial" w:cs="Arial"/>
          <w:sz w:val="18"/>
          <w:szCs w:val="18"/>
          <w:lang w:val="en-GB"/>
        </w:rPr>
        <w:t>30 September</w:t>
      </w:r>
      <w:r w:rsidRPr="007651B6">
        <w:rPr>
          <w:rFonts w:ascii="Arial" w:hAnsi="Arial" w:cs="Arial"/>
          <w:sz w:val="18"/>
          <w:szCs w:val="18"/>
          <w:lang w:val="en-GB"/>
        </w:rPr>
        <w:t xml:space="preserve"> 2025</w:t>
      </w:r>
      <w:r w:rsidRPr="007651B6">
        <w:rPr>
          <w:rFonts w:ascii="Arial" w:hAnsi="Arial" w:cs="Arial"/>
          <w:sz w:val="18"/>
          <w:szCs w:val="18"/>
        </w:rPr>
        <w:t xml:space="preserve"> are as follows:</w:t>
      </w:r>
    </w:p>
    <w:p w14:paraId="29D8DF99" w14:textId="77777777" w:rsidR="001F1307" w:rsidRPr="007651B6" w:rsidRDefault="001F1307" w:rsidP="00360C5B">
      <w:pPr>
        <w:spacing w:after="0" w:line="240" w:lineRule="auto"/>
        <w:ind w:left="540"/>
        <w:jc w:val="both"/>
        <w:rPr>
          <w:rFonts w:ascii="Arial" w:hAnsi="Arial" w:cs="Arial"/>
          <w:sz w:val="18"/>
          <w:szCs w:val="18"/>
        </w:rPr>
      </w:pPr>
    </w:p>
    <w:tbl>
      <w:tblPr>
        <w:tblW w:w="9446" w:type="dxa"/>
        <w:tblInd w:w="9" w:type="dxa"/>
        <w:tblLook w:val="04A0" w:firstRow="1" w:lastRow="0" w:firstColumn="1" w:lastColumn="0" w:noHBand="0" w:noVBand="1"/>
      </w:tblPr>
      <w:tblGrid>
        <w:gridCol w:w="7430"/>
        <w:gridCol w:w="2016"/>
      </w:tblGrid>
      <w:tr w:rsidR="00360C5B" w:rsidRPr="007651B6" w14:paraId="192A069A" w14:textId="77777777" w:rsidTr="00C66BDC">
        <w:tc>
          <w:tcPr>
            <w:tcW w:w="7430" w:type="dxa"/>
          </w:tcPr>
          <w:p w14:paraId="7A626146" w14:textId="77777777" w:rsidR="00360C5B" w:rsidRPr="007651B6" w:rsidRDefault="00360C5B">
            <w:pPr>
              <w:spacing w:after="0" w:line="240" w:lineRule="auto"/>
              <w:ind w:left="424"/>
              <w:rPr>
                <w:rFonts w:ascii="Arial" w:eastAsia="Arial Unicode MS" w:hAnsi="Arial" w:cs="Arial"/>
                <w:sz w:val="18"/>
                <w:szCs w:val="18"/>
              </w:rPr>
            </w:pPr>
          </w:p>
        </w:tc>
        <w:tc>
          <w:tcPr>
            <w:tcW w:w="2016" w:type="dxa"/>
            <w:tcBorders>
              <w:bottom w:val="single" w:sz="4" w:space="0" w:color="auto"/>
            </w:tcBorders>
          </w:tcPr>
          <w:p w14:paraId="2B3AC3C6" w14:textId="77777777" w:rsidR="00360C5B" w:rsidRPr="007651B6" w:rsidRDefault="00360C5B">
            <w:pPr>
              <w:spacing w:after="0" w:line="240" w:lineRule="auto"/>
              <w:ind w:left="-40" w:right="-72"/>
              <w:jc w:val="right"/>
              <w:rPr>
                <w:rFonts w:ascii="Arial" w:hAnsi="Arial" w:cs="Arial"/>
                <w:b/>
                <w:bCs/>
                <w:sz w:val="18"/>
                <w:szCs w:val="18"/>
              </w:rPr>
            </w:pPr>
            <w:r w:rsidRPr="007651B6">
              <w:rPr>
                <w:rFonts w:ascii="Arial" w:hAnsi="Arial" w:cs="Arial"/>
                <w:b/>
                <w:bCs/>
                <w:sz w:val="18"/>
                <w:szCs w:val="18"/>
              </w:rPr>
              <w:t>Separate</w:t>
            </w:r>
          </w:p>
          <w:p w14:paraId="08755AD3" w14:textId="77777777" w:rsidR="00360C5B" w:rsidRPr="007651B6" w:rsidRDefault="00360C5B">
            <w:pPr>
              <w:spacing w:after="0" w:line="240" w:lineRule="auto"/>
              <w:ind w:left="-40" w:right="-72"/>
              <w:jc w:val="right"/>
              <w:rPr>
                <w:rFonts w:ascii="Arial" w:hAnsi="Arial" w:cs="Arial"/>
                <w:b/>
                <w:bCs/>
                <w:sz w:val="18"/>
                <w:szCs w:val="18"/>
              </w:rPr>
            </w:pPr>
            <w:r w:rsidRPr="007651B6">
              <w:rPr>
                <w:rFonts w:ascii="Arial" w:hAnsi="Arial" w:cs="Arial"/>
                <w:b/>
                <w:bCs/>
                <w:sz w:val="18"/>
                <w:szCs w:val="18"/>
              </w:rPr>
              <w:t xml:space="preserve">financial information </w:t>
            </w:r>
          </w:p>
        </w:tc>
      </w:tr>
      <w:tr w:rsidR="00360C5B" w:rsidRPr="007651B6" w14:paraId="756FAC4F" w14:textId="77777777" w:rsidTr="00C66BDC">
        <w:tc>
          <w:tcPr>
            <w:tcW w:w="7430" w:type="dxa"/>
          </w:tcPr>
          <w:p w14:paraId="6573773F" w14:textId="77777777" w:rsidR="00360C5B" w:rsidRPr="007651B6" w:rsidRDefault="00360C5B">
            <w:pPr>
              <w:spacing w:after="0" w:line="240" w:lineRule="auto"/>
              <w:ind w:left="424"/>
              <w:rPr>
                <w:rFonts w:ascii="Arial" w:eastAsia="Arial Unicode MS" w:hAnsi="Arial" w:cs="Arial"/>
                <w:sz w:val="18"/>
                <w:szCs w:val="18"/>
              </w:rPr>
            </w:pPr>
          </w:p>
        </w:tc>
        <w:tc>
          <w:tcPr>
            <w:tcW w:w="2016" w:type="dxa"/>
            <w:tcBorders>
              <w:top w:val="single" w:sz="4" w:space="0" w:color="auto"/>
              <w:bottom w:val="single" w:sz="4" w:space="0" w:color="auto"/>
            </w:tcBorders>
          </w:tcPr>
          <w:p w14:paraId="19B2A4F9" w14:textId="77777777" w:rsidR="00360C5B" w:rsidRPr="007651B6" w:rsidRDefault="00360C5B">
            <w:pPr>
              <w:spacing w:after="0" w:line="240" w:lineRule="auto"/>
              <w:ind w:right="-72"/>
              <w:jc w:val="right"/>
              <w:rPr>
                <w:rFonts w:ascii="Arial" w:eastAsia="Arial Unicode MS" w:hAnsi="Arial" w:cs="Arial"/>
                <w:sz w:val="18"/>
                <w:szCs w:val="18"/>
              </w:rPr>
            </w:pPr>
            <w:r w:rsidRPr="007651B6">
              <w:rPr>
                <w:rFonts w:ascii="Arial" w:hAnsi="Arial" w:cs="Arial"/>
                <w:b/>
                <w:bCs/>
                <w:sz w:val="18"/>
                <w:szCs w:val="18"/>
              </w:rPr>
              <w:t>Baht</w:t>
            </w:r>
          </w:p>
        </w:tc>
      </w:tr>
      <w:tr w:rsidR="00360C5B" w:rsidRPr="007651B6" w14:paraId="3F25E22A" w14:textId="77777777" w:rsidTr="008924E0">
        <w:tc>
          <w:tcPr>
            <w:tcW w:w="7430" w:type="dxa"/>
          </w:tcPr>
          <w:p w14:paraId="58325A51" w14:textId="77777777" w:rsidR="00360C5B" w:rsidRPr="007651B6" w:rsidRDefault="00360C5B">
            <w:pPr>
              <w:spacing w:after="0" w:line="240" w:lineRule="auto"/>
              <w:ind w:left="424"/>
              <w:rPr>
                <w:rFonts w:ascii="Arial" w:eastAsia="Arial Unicode MS" w:hAnsi="Arial" w:cs="Arial"/>
                <w:sz w:val="18"/>
                <w:szCs w:val="18"/>
              </w:rPr>
            </w:pPr>
          </w:p>
        </w:tc>
        <w:tc>
          <w:tcPr>
            <w:tcW w:w="2016" w:type="dxa"/>
            <w:tcBorders>
              <w:top w:val="single" w:sz="4" w:space="0" w:color="auto"/>
            </w:tcBorders>
          </w:tcPr>
          <w:p w14:paraId="1EBFCCF0" w14:textId="77777777" w:rsidR="00360C5B" w:rsidRPr="007651B6" w:rsidRDefault="00360C5B">
            <w:pPr>
              <w:spacing w:after="0" w:line="240" w:lineRule="auto"/>
              <w:ind w:left="-40" w:right="-72"/>
              <w:jc w:val="right"/>
              <w:rPr>
                <w:rFonts w:ascii="Arial" w:eastAsia="Arial Unicode MS" w:hAnsi="Arial" w:cs="Arial"/>
                <w:sz w:val="18"/>
                <w:szCs w:val="18"/>
                <w:lang w:val="en-GB"/>
              </w:rPr>
            </w:pPr>
          </w:p>
        </w:tc>
      </w:tr>
      <w:tr w:rsidR="00360C5B" w:rsidRPr="007651B6" w14:paraId="05A3E757" w14:textId="77777777" w:rsidTr="008924E0">
        <w:tc>
          <w:tcPr>
            <w:tcW w:w="7430" w:type="dxa"/>
          </w:tcPr>
          <w:p w14:paraId="2B6229F8" w14:textId="77777777" w:rsidR="00360C5B" w:rsidRPr="007651B6" w:rsidRDefault="00360C5B">
            <w:pPr>
              <w:spacing w:after="0" w:line="240" w:lineRule="auto"/>
              <w:ind w:left="424"/>
              <w:rPr>
                <w:rFonts w:ascii="Arial" w:eastAsia="Arial Unicode MS" w:hAnsi="Arial" w:cs="Arial"/>
                <w:sz w:val="18"/>
                <w:szCs w:val="18"/>
              </w:rPr>
            </w:pPr>
            <w:r w:rsidRPr="007651B6">
              <w:rPr>
                <w:rFonts w:ascii="Arial" w:eastAsia="Arial Unicode MS" w:hAnsi="Arial" w:cs="Arial"/>
                <w:sz w:val="18"/>
                <w:szCs w:val="18"/>
              </w:rPr>
              <w:t xml:space="preserve">Opening </w:t>
            </w:r>
            <w:proofErr w:type="gramStart"/>
            <w:r w:rsidRPr="007651B6">
              <w:rPr>
                <w:rFonts w:ascii="Arial" w:eastAsia="Arial Unicode MS" w:hAnsi="Arial" w:cs="Arial"/>
                <w:sz w:val="18"/>
                <w:szCs w:val="18"/>
              </w:rPr>
              <w:t>net book</w:t>
            </w:r>
            <w:proofErr w:type="gramEnd"/>
            <w:r w:rsidRPr="007651B6">
              <w:rPr>
                <w:rFonts w:ascii="Arial" w:eastAsia="Arial Unicode MS" w:hAnsi="Arial" w:cs="Arial"/>
                <w:sz w:val="18"/>
                <w:szCs w:val="18"/>
              </w:rPr>
              <w:t xml:space="preserve"> value (Audited)</w:t>
            </w:r>
          </w:p>
        </w:tc>
        <w:tc>
          <w:tcPr>
            <w:tcW w:w="2016" w:type="dxa"/>
            <w:vAlign w:val="bottom"/>
          </w:tcPr>
          <w:p w14:paraId="6FF0D839" w14:textId="1060EE4D" w:rsidR="00360C5B" w:rsidRPr="007651B6" w:rsidRDefault="006A04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609,540,541</w:t>
            </w:r>
          </w:p>
        </w:tc>
      </w:tr>
      <w:tr w:rsidR="00360C5B" w:rsidRPr="007651B6" w14:paraId="5E22E613" w14:textId="77777777" w:rsidTr="008924E0">
        <w:tc>
          <w:tcPr>
            <w:tcW w:w="7430" w:type="dxa"/>
          </w:tcPr>
          <w:p w14:paraId="7BEEA5FB" w14:textId="77777777" w:rsidR="00360C5B" w:rsidRPr="007651B6" w:rsidRDefault="00360C5B">
            <w:pPr>
              <w:spacing w:after="0" w:line="240" w:lineRule="auto"/>
              <w:ind w:left="424"/>
              <w:rPr>
                <w:rFonts w:ascii="Arial" w:eastAsia="Arial Unicode MS" w:hAnsi="Arial" w:cs="Arial"/>
                <w:sz w:val="18"/>
                <w:szCs w:val="18"/>
                <w:lang w:bidi="th-TH"/>
              </w:rPr>
            </w:pPr>
            <w:r w:rsidRPr="007651B6">
              <w:rPr>
                <w:rFonts w:ascii="Arial" w:eastAsia="Arial Unicode MS" w:hAnsi="Arial" w:cs="Arial"/>
                <w:sz w:val="18"/>
                <w:szCs w:val="18"/>
                <w:lang w:bidi="th-TH"/>
              </w:rPr>
              <w:t xml:space="preserve">Decrease from reclassification of investment in a subsidiary to investment in </w:t>
            </w:r>
          </w:p>
          <w:p w14:paraId="0D6282ED" w14:textId="77777777" w:rsidR="00360C5B" w:rsidRPr="007651B6" w:rsidRDefault="00360C5B">
            <w:pPr>
              <w:spacing w:after="0" w:line="240" w:lineRule="auto"/>
              <w:ind w:left="424"/>
              <w:rPr>
                <w:rFonts w:ascii="Arial" w:eastAsia="Arial Unicode MS" w:hAnsi="Arial" w:cs="Arial"/>
                <w:sz w:val="18"/>
                <w:szCs w:val="18"/>
                <w:highlight w:val="yellow"/>
              </w:rPr>
            </w:pPr>
            <w:r w:rsidRPr="007651B6">
              <w:rPr>
                <w:rFonts w:ascii="Arial" w:eastAsia="Arial Unicode MS" w:hAnsi="Arial" w:cs="Arial"/>
                <w:sz w:val="18"/>
                <w:szCs w:val="18"/>
                <w:lang w:bidi="th-TH"/>
              </w:rPr>
              <w:t xml:space="preserve">   an associate (Note </w:t>
            </w:r>
            <w:r w:rsidRPr="007651B6">
              <w:rPr>
                <w:rFonts w:ascii="Arial" w:eastAsia="Arial Unicode MS" w:hAnsi="Arial" w:cs="Arial"/>
                <w:sz w:val="18"/>
                <w:szCs w:val="18"/>
                <w:cs/>
                <w:lang w:bidi="th-TH"/>
              </w:rPr>
              <w:t>13.2)</w:t>
            </w:r>
          </w:p>
        </w:tc>
        <w:tc>
          <w:tcPr>
            <w:tcW w:w="2016" w:type="dxa"/>
            <w:tcBorders>
              <w:bottom w:val="single" w:sz="4" w:space="0" w:color="auto"/>
            </w:tcBorders>
            <w:vAlign w:val="bottom"/>
          </w:tcPr>
          <w:p w14:paraId="17457194" w14:textId="3FB209F5" w:rsidR="00360C5B" w:rsidRPr="007651B6" w:rsidRDefault="006A04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(312,609,861)</w:t>
            </w:r>
          </w:p>
        </w:tc>
      </w:tr>
      <w:tr w:rsidR="00360C5B" w:rsidRPr="007651B6" w14:paraId="54982CB5" w14:textId="77777777" w:rsidTr="008924E0">
        <w:trPr>
          <w:trHeight w:val="63"/>
        </w:trPr>
        <w:tc>
          <w:tcPr>
            <w:tcW w:w="7430" w:type="dxa"/>
          </w:tcPr>
          <w:p w14:paraId="7BE1404A" w14:textId="77777777" w:rsidR="00360C5B" w:rsidRPr="007651B6" w:rsidRDefault="00360C5B">
            <w:pPr>
              <w:spacing w:after="0" w:line="240" w:lineRule="auto"/>
              <w:ind w:left="424"/>
              <w:rPr>
                <w:rFonts w:ascii="Arial" w:eastAsia="Arial Unicode MS" w:hAnsi="Arial" w:cs="Arial"/>
                <w:sz w:val="18"/>
                <w:szCs w:val="18"/>
              </w:rPr>
            </w:pPr>
          </w:p>
        </w:tc>
        <w:tc>
          <w:tcPr>
            <w:tcW w:w="2016" w:type="dxa"/>
            <w:tcBorders>
              <w:top w:val="single" w:sz="4" w:space="0" w:color="auto"/>
            </w:tcBorders>
            <w:vAlign w:val="bottom"/>
          </w:tcPr>
          <w:p w14:paraId="0B6C4B7A" w14:textId="77777777" w:rsidR="00360C5B" w:rsidRPr="007651B6" w:rsidRDefault="00360C5B">
            <w:pPr>
              <w:spacing w:after="0" w:line="240" w:lineRule="auto"/>
              <w:ind w:left="-40" w:right="-72"/>
              <w:jc w:val="right"/>
              <w:rPr>
                <w:rFonts w:ascii="Arial" w:eastAsia="Arial Unicode MS" w:hAnsi="Arial" w:cs="Arial"/>
                <w:sz w:val="18"/>
                <w:szCs w:val="18"/>
              </w:rPr>
            </w:pPr>
          </w:p>
        </w:tc>
      </w:tr>
      <w:tr w:rsidR="00360C5B" w:rsidRPr="007651B6" w14:paraId="052EDB8B" w14:textId="77777777" w:rsidTr="008924E0">
        <w:tc>
          <w:tcPr>
            <w:tcW w:w="7430" w:type="dxa"/>
          </w:tcPr>
          <w:p w14:paraId="6CF80E18" w14:textId="77777777" w:rsidR="00360C5B" w:rsidRPr="007651B6" w:rsidRDefault="00360C5B">
            <w:pPr>
              <w:spacing w:after="0" w:line="240" w:lineRule="auto"/>
              <w:ind w:left="424"/>
              <w:rPr>
                <w:rFonts w:ascii="Arial" w:eastAsia="Arial Unicode MS" w:hAnsi="Arial" w:cs="Arial"/>
                <w:b/>
                <w:bCs/>
                <w:sz w:val="18"/>
                <w:szCs w:val="18"/>
              </w:rPr>
            </w:pPr>
            <w:r w:rsidRPr="007651B6">
              <w:rPr>
                <w:rFonts w:ascii="Arial" w:eastAsia="Arial Unicode MS" w:hAnsi="Arial" w:cs="Arial"/>
                <w:sz w:val="18"/>
                <w:szCs w:val="18"/>
              </w:rPr>
              <w:t>Closing net book value (Unaudited)</w:t>
            </w:r>
          </w:p>
        </w:tc>
        <w:tc>
          <w:tcPr>
            <w:tcW w:w="2016" w:type="dxa"/>
            <w:tcBorders>
              <w:bottom w:val="single" w:sz="4" w:space="0" w:color="auto"/>
            </w:tcBorders>
            <w:vAlign w:val="bottom"/>
          </w:tcPr>
          <w:p w14:paraId="03418F9B" w14:textId="3F60E5E0" w:rsidR="00360C5B" w:rsidRPr="007651B6" w:rsidRDefault="006A04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296,930,680</w:t>
            </w:r>
          </w:p>
        </w:tc>
      </w:tr>
    </w:tbl>
    <w:p w14:paraId="5BAEDD08" w14:textId="77777777" w:rsidR="00360C5B" w:rsidRPr="007651B6" w:rsidRDefault="00360C5B" w:rsidP="00360C5B">
      <w:pPr>
        <w:spacing w:after="0" w:line="240" w:lineRule="auto"/>
        <w:jc w:val="both"/>
        <w:rPr>
          <w:rFonts w:ascii="Arial" w:eastAsia="Arial Unicode MS" w:hAnsi="Arial" w:cs="Arial"/>
          <w:b/>
          <w:bCs/>
          <w:sz w:val="18"/>
          <w:szCs w:val="18"/>
          <w:lang w:val="en-GB" w:bidi="th-TH"/>
        </w:rPr>
      </w:pPr>
    </w:p>
    <w:p w14:paraId="1DC19FE1" w14:textId="6E5CA906" w:rsidR="002076FB" w:rsidRPr="007651B6" w:rsidRDefault="002076FB" w:rsidP="002076FB">
      <w:pPr>
        <w:spacing w:after="0" w:line="240" w:lineRule="auto"/>
        <w:ind w:left="540" w:hanging="540"/>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13</w:t>
      </w:r>
      <w:r w:rsidRPr="007651B6">
        <w:rPr>
          <w:rFonts w:ascii="Arial" w:eastAsia="Arial Unicode MS" w:hAnsi="Arial" w:cs="Arial"/>
          <w:b/>
          <w:bCs/>
          <w:sz w:val="18"/>
          <w:szCs w:val="18"/>
          <w:lang w:bidi="th-TH"/>
        </w:rPr>
        <w:t>.</w:t>
      </w:r>
      <w:r w:rsidR="00360C5B" w:rsidRPr="007651B6">
        <w:rPr>
          <w:rFonts w:ascii="Arial" w:eastAsia="Arial Unicode MS" w:hAnsi="Arial" w:cs="Arial"/>
          <w:b/>
          <w:bCs/>
          <w:sz w:val="18"/>
          <w:szCs w:val="18"/>
          <w:lang w:val="en-GB" w:bidi="th-TH"/>
        </w:rPr>
        <w:t>2</w:t>
      </w:r>
      <w:r w:rsidRPr="007651B6">
        <w:rPr>
          <w:rFonts w:ascii="Arial" w:eastAsia="Arial Unicode MS" w:hAnsi="Arial" w:cs="Arial"/>
          <w:b/>
          <w:bCs/>
          <w:sz w:val="18"/>
          <w:szCs w:val="18"/>
          <w:lang w:bidi="th-TH"/>
        </w:rPr>
        <w:tab/>
        <w:t xml:space="preserve">Investment in </w:t>
      </w:r>
      <w:r w:rsidR="001F25DE" w:rsidRPr="007651B6">
        <w:rPr>
          <w:rFonts w:ascii="Arial" w:eastAsia="Arial Unicode MS" w:hAnsi="Arial" w:cs="Arial"/>
          <w:b/>
          <w:bCs/>
          <w:sz w:val="18"/>
          <w:szCs w:val="18"/>
          <w:lang w:bidi="th-TH"/>
        </w:rPr>
        <w:t xml:space="preserve">an </w:t>
      </w:r>
      <w:r w:rsidRPr="007651B6">
        <w:rPr>
          <w:rFonts w:ascii="Arial" w:eastAsia="Arial Unicode MS" w:hAnsi="Arial" w:cs="Arial"/>
          <w:b/>
          <w:bCs/>
          <w:sz w:val="18"/>
          <w:szCs w:val="18"/>
          <w:lang w:bidi="th-TH"/>
        </w:rPr>
        <w:t>associate</w:t>
      </w:r>
    </w:p>
    <w:p w14:paraId="633FEA08" w14:textId="77777777" w:rsidR="005A004B" w:rsidRPr="007651B6" w:rsidRDefault="005A004B" w:rsidP="0055409B">
      <w:pPr>
        <w:spacing w:after="0" w:line="240" w:lineRule="auto"/>
        <w:ind w:left="540"/>
        <w:jc w:val="both"/>
        <w:rPr>
          <w:rFonts w:ascii="Arial" w:eastAsia="Arial Unicode MS" w:hAnsi="Arial" w:cs="Arial"/>
          <w:b/>
          <w:bCs/>
          <w:sz w:val="18"/>
          <w:szCs w:val="18"/>
          <w:lang w:bidi="th-TH"/>
        </w:rPr>
      </w:pPr>
    </w:p>
    <w:p w14:paraId="42977249" w14:textId="553A5445" w:rsidR="00D0417E" w:rsidRPr="007651B6" w:rsidRDefault="00D0417E" w:rsidP="0055409B">
      <w:pPr>
        <w:spacing w:after="0" w:line="240" w:lineRule="auto"/>
        <w:ind w:left="540"/>
        <w:jc w:val="both"/>
        <w:rPr>
          <w:rFonts w:ascii="Arial" w:hAnsi="Arial" w:cs="Arial"/>
          <w:sz w:val="18"/>
          <w:szCs w:val="18"/>
        </w:rPr>
      </w:pPr>
      <w:r w:rsidRPr="007651B6">
        <w:rPr>
          <w:rFonts w:ascii="Arial" w:hAnsi="Arial" w:cs="Arial"/>
          <w:sz w:val="18"/>
          <w:szCs w:val="18"/>
        </w:rPr>
        <w:t>Movements of investment in</w:t>
      </w:r>
      <w:r w:rsidR="00E3164B" w:rsidRPr="007651B6">
        <w:rPr>
          <w:rFonts w:ascii="Arial" w:hAnsi="Arial" w:cs="Arial"/>
          <w:sz w:val="18"/>
          <w:szCs w:val="18"/>
        </w:rPr>
        <w:t xml:space="preserve"> </w:t>
      </w:r>
      <w:r w:rsidR="001F25DE" w:rsidRPr="007651B6">
        <w:rPr>
          <w:rFonts w:ascii="Arial" w:hAnsi="Arial" w:cs="Arial"/>
          <w:sz w:val="18"/>
          <w:szCs w:val="18"/>
        </w:rPr>
        <w:t xml:space="preserve">an </w:t>
      </w:r>
      <w:r w:rsidR="00E3164B" w:rsidRPr="007651B6">
        <w:rPr>
          <w:rFonts w:ascii="Arial" w:hAnsi="Arial" w:cs="Arial"/>
          <w:sz w:val="18"/>
          <w:szCs w:val="18"/>
        </w:rPr>
        <w:t xml:space="preserve">associate </w:t>
      </w:r>
      <w:r w:rsidRPr="007651B6">
        <w:rPr>
          <w:rFonts w:ascii="Arial" w:hAnsi="Arial" w:cs="Arial"/>
          <w:sz w:val="18"/>
          <w:szCs w:val="18"/>
        </w:rPr>
        <w:t xml:space="preserve">for the </w:t>
      </w:r>
      <w:r w:rsidR="000F05EE" w:rsidRPr="007651B6">
        <w:rPr>
          <w:rFonts w:ascii="Arial" w:hAnsi="Arial" w:cs="Arial"/>
          <w:sz w:val="18"/>
          <w:szCs w:val="18"/>
          <w:lang w:val="en-GB"/>
        </w:rPr>
        <w:t>nine-month</w:t>
      </w:r>
      <w:r w:rsidR="00D35A48" w:rsidRPr="007651B6">
        <w:rPr>
          <w:rFonts w:ascii="Arial" w:hAnsi="Arial" w:cs="Arial"/>
          <w:sz w:val="18"/>
          <w:szCs w:val="18"/>
          <w:lang w:val="en-GB"/>
        </w:rPr>
        <w:t xml:space="preserve"> </w:t>
      </w:r>
      <w:r w:rsidRPr="007651B6">
        <w:rPr>
          <w:rFonts w:ascii="Arial" w:hAnsi="Arial" w:cs="Arial"/>
          <w:sz w:val="18"/>
          <w:szCs w:val="18"/>
          <w:lang w:val="en"/>
        </w:rPr>
        <w:t xml:space="preserve">period </w:t>
      </w:r>
      <w:proofErr w:type="gramStart"/>
      <w:r w:rsidRPr="007651B6">
        <w:rPr>
          <w:rFonts w:ascii="Arial" w:hAnsi="Arial" w:cs="Arial"/>
          <w:sz w:val="18"/>
          <w:szCs w:val="18"/>
          <w:lang w:val="en"/>
        </w:rPr>
        <w:t>ended</w:t>
      </w:r>
      <w:proofErr w:type="gramEnd"/>
      <w:r w:rsidRPr="007651B6">
        <w:rPr>
          <w:rFonts w:ascii="Arial" w:hAnsi="Arial" w:cs="Arial"/>
          <w:sz w:val="18"/>
          <w:szCs w:val="18"/>
          <w:lang w:val="en"/>
        </w:rPr>
        <w:t xml:space="preserve"> </w:t>
      </w:r>
      <w:r w:rsidR="000F05EE" w:rsidRPr="007651B6">
        <w:rPr>
          <w:rFonts w:ascii="Arial" w:hAnsi="Arial" w:cs="Arial"/>
          <w:sz w:val="18"/>
          <w:szCs w:val="18"/>
          <w:lang w:val="en-GB"/>
        </w:rPr>
        <w:t>30 September</w:t>
      </w:r>
      <w:r w:rsidR="00133342" w:rsidRPr="007651B6">
        <w:rPr>
          <w:rFonts w:ascii="Arial" w:hAnsi="Arial" w:cs="Arial"/>
          <w:sz w:val="18"/>
          <w:szCs w:val="18"/>
          <w:lang w:val="en-GB"/>
        </w:rPr>
        <w:t xml:space="preserve"> </w:t>
      </w:r>
      <w:r w:rsidR="000A745C" w:rsidRPr="007651B6">
        <w:rPr>
          <w:rFonts w:ascii="Arial" w:hAnsi="Arial" w:cs="Arial"/>
          <w:sz w:val="18"/>
          <w:szCs w:val="18"/>
          <w:lang w:val="en-GB"/>
        </w:rPr>
        <w:t>2025</w:t>
      </w:r>
      <w:r w:rsidRPr="007651B6">
        <w:rPr>
          <w:rFonts w:ascii="Arial" w:hAnsi="Arial" w:cs="Arial"/>
          <w:sz w:val="18"/>
          <w:szCs w:val="18"/>
        </w:rPr>
        <w:t xml:space="preserve"> are as follows:</w:t>
      </w:r>
    </w:p>
    <w:p w14:paraId="47083A5A" w14:textId="77777777" w:rsidR="00D0417E" w:rsidRPr="007651B6" w:rsidRDefault="00D0417E" w:rsidP="0055409B">
      <w:pPr>
        <w:spacing w:after="0" w:line="240" w:lineRule="auto"/>
        <w:ind w:left="540"/>
        <w:jc w:val="both"/>
        <w:rPr>
          <w:rFonts w:ascii="Arial" w:hAnsi="Arial" w:cs="Arial"/>
          <w:sz w:val="18"/>
          <w:szCs w:val="18"/>
        </w:rPr>
      </w:pPr>
    </w:p>
    <w:tbl>
      <w:tblPr>
        <w:tblW w:w="9441" w:type="dxa"/>
        <w:tblInd w:w="9" w:type="dxa"/>
        <w:tblLook w:val="04A0" w:firstRow="1" w:lastRow="0" w:firstColumn="1" w:lastColumn="0" w:noHBand="0" w:noVBand="1"/>
      </w:tblPr>
      <w:tblGrid>
        <w:gridCol w:w="5409"/>
        <w:gridCol w:w="2016"/>
        <w:gridCol w:w="2016"/>
      </w:tblGrid>
      <w:tr w:rsidR="00D0417E" w:rsidRPr="007651B6" w14:paraId="4072F196" w14:textId="77777777" w:rsidTr="239060B5">
        <w:tc>
          <w:tcPr>
            <w:tcW w:w="5409" w:type="dxa"/>
          </w:tcPr>
          <w:p w14:paraId="21B374C0" w14:textId="77777777" w:rsidR="00D0417E" w:rsidRPr="007651B6" w:rsidRDefault="00D0417E" w:rsidP="0055409B">
            <w:pPr>
              <w:spacing w:after="0" w:line="240" w:lineRule="auto"/>
              <w:ind w:left="424"/>
              <w:rPr>
                <w:rFonts w:ascii="Arial" w:eastAsia="Arial Unicode MS" w:hAnsi="Arial" w:cs="Arial"/>
                <w:sz w:val="18"/>
                <w:szCs w:val="18"/>
              </w:rPr>
            </w:pPr>
          </w:p>
        </w:tc>
        <w:tc>
          <w:tcPr>
            <w:tcW w:w="2016" w:type="dxa"/>
            <w:tcBorders>
              <w:bottom w:val="single" w:sz="4" w:space="0" w:color="auto"/>
            </w:tcBorders>
          </w:tcPr>
          <w:p w14:paraId="7C92AC5C" w14:textId="77777777" w:rsidR="00D0417E" w:rsidRPr="007651B6" w:rsidRDefault="00D0417E" w:rsidP="00381A76">
            <w:pPr>
              <w:spacing w:after="0" w:line="240" w:lineRule="auto"/>
              <w:ind w:left="-40" w:right="-72"/>
              <w:jc w:val="right"/>
              <w:rPr>
                <w:rFonts w:ascii="Arial" w:hAnsi="Arial" w:cs="Arial"/>
                <w:b/>
                <w:bCs/>
                <w:sz w:val="18"/>
                <w:szCs w:val="18"/>
              </w:rPr>
            </w:pPr>
            <w:r w:rsidRPr="007651B6">
              <w:rPr>
                <w:rFonts w:ascii="Arial" w:hAnsi="Arial" w:cs="Arial"/>
                <w:b/>
                <w:bCs/>
                <w:sz w:val="18"/>
                <w:szCs w:val="18"/>
              </w:rPr>
              <w:t>Consolidated</w:t>
            </w:r>
          </w:p>
          <w:p w14:paraId="21EB319F" w14:textId="77777777" w:rsidR="00D0417E" w:rsidRPr="007651B6" w:rsidRDefault="00D0417E" w:rsidP="00381A76">
            <w:pPr>
              <w:spacing w:after="0" w:line="240" w:lineRule="auto"/>
              <w:ind w:left="-40" w:right="-72"/>
              <w:jc w:val="right"/>
              <w:rPr>
                <w:rFonts w:ascii="Arial" w:hAnsi="Arial" w:cs="Arial"/>
                <w:b/>
                <w:bCs/>
                <w:sz w:val="18"/>
                <w:szCs w:val="18"/>
                <w:cs/>
              </w:rPr>
            </w:pPr>
            <w:r w:rsidRPr="007651B6">
              <w:rPr>
                <w:rFonts w:ascii="Arial" w:hAnsi="Arial" w:cs="Arial"/>
                <w:b/>
                <w:bCs/>
                <w:sz w:val="18"/>
                <w:szCs w:val="18"/>
              </w:rPr>
              <w:t xml:space="preserve">financial information </w:t>
            </w:r>
          </w:p>
        </w:tc>
        <w:tc>
          <w:tcPr>
            <w:tcW w:w="2016" w:type="dxa"/>
            <w:tcBorders>
              <w:bottom w:val="single" w:sz="4" w:space="0" w:color="auto"/>
            </w:tcBorders>
          </w:tcPr>
          <w:p w14:paraId="56DB5F53" w14:textId="77777777" w:rsidR="00D0417E" w:rsidRPr="007651B6" w:rsidRDefault="00D0417E" w:rsidP="00381A76">
            <w:pPr>
              <w:spacing w:after="0" w:line="240" w:lineRule="auto"/>
              <w:ind w:left="-40" w:right="-72"/>
              <w:jc w:val="right"/>
              <w:rPr>
                <w:rFonts w:ascii="Arial" w:hAnsi="Arial" w:cs="Arial"/>
                <w:b/>
                <w:bCs/>
                <w:sz w:val="18"/>
                <w:szCs w:val="18"/>
              </w:rPr>
            </w:pPr>
            <w:r w:rsidRPr="007651B6">
              <w:rPr>
                <w:rFonts w:ascii="Arial" w:hAnsi="Arial" w:cs="Arial"/>
                <w:b/>
                <w:bCs/>
                <w:sz w:val="18"/>
                <w:szCs w:val="18"/>
              </w:rPr>
              <w:t>Separate</w:t>
            </w:r>
          </w:p>
          <w:p w14:paraId="38E4E6B1" w14:textId="77777777" w:rsidR="00D0417E" w:rsidRPr="007651B6" w:rsidRDefault="00D0417E" w:rsidP="00381A76">
            <w:pPr>
              <w:spacing w:after="0" w:line="240" w:lineRule="auto"/>
              <w:ind w:left="-40" w:right="-72"/>
              <w:jc w:val="right"/>
              <w:rPr>
                <w:rFonts w:ascii="Arial" w:hAnsi="Arial" w:cs="Arial"/>
                <w:b/>
                <w:bCs/>
                <w:sz w:val="18"/>
                <w:szCs w:val="18"/>
              </w:rPr>
            </w:pPr>
            <w:r w:rsidRPr="007651B6">
              <w:rPr>
                <w:rFonts w:ascii="Arial" w:hAnsi="Arial" w:cs="Arial"/>
                <w:b/>
                <w:bCs/>
                <w:sz w:val="18"/>
                <w:szCs w:val="18"/>
              </w:rPr>
              <w:t xml:space="preserve">financial information </w:t>
            </w:r>
          </w:p>
        </w:tc>
      </w:tr>
      <w:tr w:rsidR="00D0417E" w:rsidRPr="007651B6" w14:paraId="3B87C485" w14:textId="77777777" w:rsidTr="239060B5">
        <w:trPr>
          <w:trHeight w:val="239"/>
        </w:trPr>
        <w:tc>
          <w:tcPr>
            <w:tcW w:w="5409" w:type="dxa"/>
          </w:tcPr>
          <w:p w14:paraId="14AAE6CE" w14:textId="77777777" w:rsidR="00D0417E" w:rsidRPr="007651B6" w:rsidRDefault="00D0417E" w:rsidP="0055409B">
            <w:pPr>
              <w:spacing w:after="0" w:line="240" w:lineRule="auto"/>
              <w:ind w:left="424"/>
              <w:rPr>
                <w:rFonts w:ascii="Arial" w:eastAsia="Arial Unicode MS" w:hAnsi="Arial" w:cs="Arial"/>
                <w:sz w:val="18"/>
                <w:szCs w:val="18"/>
              </w:rPr>
            </w:pPr>
          </w:p>
        </w:tc>
        <w:tc>
          <w:tcPr>
            <w:tcW w:w="2016" w:type="dxa"/>
            <w:tcBorders>
              <w:top w:val="single" w:sz="4" w:space="0" w:color="auto"/>
            </w:tcBorders>
          </w:tcPr>
          <w:p w14:paraId="7B65221B" w14:textId="77777777" w:rsidR="00D0417E" w:rsidRPr="007651B6" w:rsidRDefault="00D0417E" w:rsidP="00381A76">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(Investment at </w:t>
            </w:r>
          </w:p>
          <w:p w14:paraId="71DA6BA1" w14:textId="77777777" w:rsidR="00D0417E" w:rsidRPr="007651B6" w:rsidRDefault="00D0417E" w:rsidP="00381A76">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equity </w:t>
            </w:r>
            <w:r w:rsidRPr="007651B6">
              <w:rPr>
                <w:rFonts w:ascii="Arial" w:hAnsi="Arial" w:cs="Arial"/>
                <w:b/>
                <w:bCs/>
                <w:sz w:val="18"/>
                <w:szCs w:val="18"/>
              </w:rPr>
              <w:t>method</w:t>
            </w:r>
            <w:r w:rsidRPr="007651B6">
              <w:rPr>
                <w:rFonts w:ascii="Arial" w:eastAsia="Arial Unicode MS" w:hAnsi="Arial" w:cs="Arial"/>
                <w:b/>
                <w:bCs/>
                <w:sz w:val="18"/>
                <w:szCs w:val="18"/>
              </w:rPr>
              <w:t>)</w:t>
            </w:r>
          </w:p>
        </w:tc>
        <w:tc>
          <w:tcPr>
            <w:tcW w:w="2016" w:type="dxa"/>
            <w:tcBorders>
              <w:top w:val="single" w:sz="4" w:space="0" w:color="auto"/>
            </w:tcBorders>
          </w:tcPr>
          <w:p w14:paraId="635FE936" w14:textId="77777777" w:rsidR="00D0417E" w:rsidRPr="007651B6" w:rsidRDefault="00D0417E" w:rsidP="00381A76">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(Investment at </w:t>
            </w:r>
          </w:p>
          <w:p w14:paraId="7182A1D8" w14:textId="77777777" w:rsidR="00D0417E" w:rsidRPr="007651B6" w:rsidRDefault="00D0417E" w:rsidP="00381A76">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cost </w:t>
            </w:r>
            <w:r w:rsidRPr="007651B6">
              <w:rPr>
                <w:rFonts w:ascii="Arial" w:hAnsi="Arial" w:cs="Arial"/>
                <w:b/>
                <w:bCs/>
                <w:sz w:val="18"/>
                <w:szCs w:val="18"/>
              </w:rPr>
              <w:t>method</w:t>
            </w:r>
            <w:r w:rsidRPr="007651B6">
              <w:rPr>
                <w:rFonts w:ascii="Arial" w:eastAsia="Arial Unicode MS" w:hAnsi="Arial" w:cs="Arial"/>
                <w:b/>
                <w:bCs/>
                <w:sz w:val="18"/>
                <w:szCs w:val="18"/>
              </w:rPr>
              <w:t>)</w:t>
            </w:r>
          </w:p>
        </w:tc>
      </w:tr>
      <w:tr w:rsidR="00D0417E" w:rsidRPr="007651B6" w14:paraId="55958581" w14:textId="77777777" w:rsidTr="239060B5">
        <w:tc>
          <w:tcPr>
            <w:tcW w:w="5409" w:type="dxa"/>
          </w:tcPr>
          <w:p w14:paraId="628AEF44" w14:textId="77777777" w:rsidR="00D0417E" w:rsidRPr="007651B6" w:rsidRDefault="00D0417E" w:rsidP="0055409B">
            <w:pPr>
              <w:spacing w:after="0" w:line="240" w:lineRule="auto"/>
              <w:ind w:left="424"/>
              <w:rPr>
                <w:rFonts w:ascii="Arial" w:eastAsia="Arial Unicode MS" w:hAnsi="Arial" w:cs="Arial"/>
                <w:sz w:val="18"/>
                <w:szCs w:val="18"/>
              </w:rPr>
            </w:pPr>
          </w:p>
        </w:tc>
        <w:tc>
          <w:tcPr>
            <w:tcW w:w="2016" w:type="dxa"/>
            <w:tcBorders>
              <w:bottom w:val="single" w:sz="4" w:space="0" w:color="auto"/>
            </w:tcBorders>
          </w:tcPr>
          <w:p w14:paraId="0709F273" w14:textId="77777777" w:rsidR="00D0417E" w:rsidRPr="007651B6" w:rsidRDefault="00D0417E" w:rsidP="00381A76">
            <w:pPr>
              <w:spacing w:after="0" w:line="240" w:lineRule="auto"/>
              <w:ind w:right="-72"/>
              <w:jc w:val="right"/>
              <w:rPr>
                <w:rFonts w:ascii="Arial" w:eastAsia="Arial Unicode MS" w:hAnsi="Arial" w:cs="Arial"/>
                <w:sz w:val="18"/>
                <w:szCs w:val="18"/>
              </w:rPr>
            </w:pPr>
            <w:r w:rsidRPr="007651B6">
              <w:rPr>
                <w:rFonts w:ascii="Arial" w:hAnsi="Arial" w:cs="Arial"/>
                <w:b/>
                <w:bCs/>
                <w:sz w:val="18"/>
                <w:szCs w:val="18"/>
              </w:rPr>
              <w:t>Baht</w:t>
            </w:r>
          </w:p>
        </w:tc>
        <w:tc>
          <w:tcPr>
            <w:tcW w:w="2016" w:type="dxa"/>
            <w:tcBorders>
              <w:bottom w:val="single" w:sz="4" w:space="0" w:color="auto"/>
            </w:tcBorders>
          </w:tcPr>
          <w:p w14:paraId="23A6EB17" w14:textId="77777777" w:rsidR="00D0417E" w:rsidRPr="007651B6" w:rsidRDefault="00D0417E" w:rsidP="00381A76">
            <w:pPr>
              <w:spacing w:after="0" w:line="240" w:lineRule="auto"/>
              <w:ind w:right="-72"/>
              <w:jc w:val="right"/>
              <w:rPr>
                <w:rFonts w:ascii="Arial" w:eastAsia="Arial Unicode MS" w:hAnsi="Arial" w:cs="Arial"/>
                <w:sz w:val="18"/>
                <w:szCs w:val="18"/>
              </w:rPr>
            </w:pPr>
            <w:r w:rsidRPr="007651B6">
              <w:rPr>
                <w:rFonts w:ascii="Arial" w:hAnsi="Arial" w:cs="Arial"/>
                <w:b/>
                <w:bCs/>
                <w:sz w:val="18"/>
                <w:szCs w:val="18"/>
              </w:rPr>
              <w:t>Baht</w:t>
            </w:r>
          </w:p>
        </w:tc>
      </w:tr>
      <w:tr w:rsidR="00D0417E" w:rsidRPr="007651B6" w14:paraId="609F05E9" w14:textId="77777777" w:rsidTr="239060B5">
        <w:tc>
          <w:tcPr>
            <w:tcW w:w="5409" w:type="dxa"/>
          </w:tcPr>
          <w:p w14:paraId="642F8FE3" w14:textId="77777777" w:rsidR="00D0417E" w:rsidRPr="007651B6" w:rsidRDefault="00D0417E" w:rsidP="0055409B">
            <w:pPr>
              <w:spacing w:after="0" w:line="240" w:lineRule="auto"/>
              <w:ind w:left="424"/>
              <w:rPr>
                <w:rFonts w:ascii="Arial" w:eastAsia="Arial Unicode MS" w:hAnsi="Arial" w:cs="Arial"/>
                <w:sz w:val="18"/>
                <w:szCs w:val="18"/>
              </w:rPr>
            </w:pPr>
          </w:p>
        </w:tc>
        <w:tc>
          <w:tcPr>
            <w:tcW w:w="2016" w:type="dxa"/>
            <w:tcBorders>
              <w:top w:val="single" w:sz="4" w:space="0" w:color="auto"/>
            </w:tcBorders>
          </w:tcPr>
          <w:p w14:paraId="0FAFD222" w14:textId="77777777" w:rsidR="00D0417E" w:rsidRPr="007651B6" w:rsidRDefault="00D0417E" w:rsidP="00381A76">
            <w:pPr>
              <w:spacing w:after="0" w:line="240" w:lineRule="auto"/>
              <w:ind w:left="-40" w:right="-72"/>
              <w:jc w:val="right"/>
              <w:rPr>
                <w:rFonts w:ascii="Arial" w:eastAsia="Arial Unicode MS" w:hAnsi="Arial" w:cs="Arial"/>
                <w:sz w:val="18"/>
                <w:szCs w:val="18"/>
                <w:lang w:val="en-GB"/>
              </w:rPr>
            </w:pPr>
          </w:p>
        </w:tc>
        <w:tc>
          <w:tcPr>
            <w:tcW w:w="2016" w:type="dxa"/>
            <w:tcBorders>
              <w:top w:val="single" w:sz="4" w:space="0" w:color="auto"/>
            </w:tcBorders>
          </w:tcPr>
          <w:p w14:paraId="671D0D95" w14:textId="77777777" w:rsidR="00D0417E" w:rsidRPr="007651B6" w:rsidRDefault="00D0417E" w:rsidP="00381A76">
            <w:pPr>
              <w:spacing w:after="0" w:line="240" w:lineRule="auto"/>
              <w:ind w:left="-40" w:right="-72"/>
              <w:jc w:val="right"/>
              <w:rPr>
                <w:rFonts w:ascii="Arial" w:eastAsia="Arial Unicode MS" w:hAnsi="Arial" w:cs="Arial"/>
                <w:sz w:val="18"/>
                <w:szCs w:val="18"/>
                <w:lang w:val="en-GB"/>
              </w:rPr>
            </w:pPr>
          </w:p>
        </w:tc>
      </w:tr>
      <w:tr w:rsidR="00DC5739" w:rsidRPr="007651B6" w14:paraId="3D781A90" w14:textId="77777777" w:rsidTr="239060B5">
        <w:tc>
          <w:tcPr>
            <w:tcW w:w="5409" w:type="dxa"/>
          </w:tcPr>
          <w:p w14:paraId="4FB2B45A" w14:textId="77777777" w:rsidR="00DC5739" w:rsidRPr="007651B6" w:rsidRDefault="00DC5739" w:rsidP="0055409B">
            <w:pPr>
              <w:spacing w:after="0" w:line="240" w:lineRule="auto"/>
              <w:ind w:left="424"/>
              <w:rPr>
                <w:rFonts w:ascii="Arial" w:eastAsia="Arial Unicode MS" w:hAnsi="Arial" w:cs="Arial"/>
                <w:sz w:val="18"/>
                <w:szCs w:val="18"/>
              </w:rPr>
            </w:pPr>
            <w:r w:rsidRPr="007651B6">
              <w:rPr>
                <w:rFonts w:ascii="Arial" w:eastAsia="Arial Unicode MS" w:hAnsi="Arial" w:cs="Arial"/>
                <w:sz w:val="18"/>
                <w:szCs w:val="18"/>
              </w:rPr>
              <w:t xml:space="preserve">Opening </w:t>
            </w:r>
            <w:proofErr w:type="gramStart"/>
            <w:r w:rsidRPr="007651B6">
              <w:rPr>
                <w:rFonts w:ascii="Arial" w:eastAsia="Arial Unicode MS" w:hAnsi="Arial" w:cs="Arial"/>
                <w:sz w:val="18"/>
                <w:szCs w:val="18"/>
              </w:rPr>
              <w:t>net book</w:t>
            </w:r>
            <w:proofErr w:type="gramEnd"/>
            <w:r w:rsidRPr="007651B6">
              <w:rPr>
                <w:rFonts w:ascii="Arial" w:eastAsia="Arial Unicode MS" w:hAnsi="Arial" w:cs="Arial"/>
                <w:sz w:val="18"/>
                <w:szCs w:val="18"/>
              </w:rPr>
              <w:t xml:space="preserve"> value (Audited)</w:t>
            </w:r>
          </w:p>
        </w:tc>
        <w:tc>
          <w:tcPr>
            <w:tcW w:w="2016" w:type="dxa"/>
            <w:vAlign w:val="bottom"/>
          </w:tcPr>
          <w:p w14:paraId="15BDD270" w14:textId="128BBD15" w:rsidR="00DC5739" w:rsidRPr="007651B6" w:rsidRDefault="00DD33C5" w:rsidP="00FF215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2016" w:type="dxa"/>
            <w:vAlign w:val="bottom"/>
          </w:tcPr>
          <w:p w14:paraId="2E3EE230" w14:textId="15E18CD3" w:rsidR="00DC5739" w:rsidRPr="007651B6" w:rsidRDefault="00DD33C5" w:rsidP="00FF215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AF559F" w:rsidRPr="007651B6" w14:paraId="40D8BCE9" w14:textId="77777777" w:rsidTr="239060B5">
        <w:tc>
          <w:tcPr>
            <w:tcW w:w="5409" w:type="dxa"/>
          </w:tcPr>
          <w:p w14:paraId="6C94D036" w14:textId="77777777" w:rsidR="00AF559F" w:rsidRPr="007651B6" w:rsidRDefault="00AF559F" w:rsidP="0055409B">
            <w:pPr>
              <w:spacing w:after="0" w:line="240" w:lineRule="auto"/>
              <w:ind w:left="424"/>
              <w:rPr>
                <w:rFonts w:ascii="Arial" w:eastAsia="Arial Unicode MS" w:hAnsi="Arial" w:cs="Arial"/>
                <w:sz w:val="18"/>
                <w:szCs w:val="18"/>
                <w:lang w:bidi="th-TH"/>
              </w:rPr>
            </w:pPr>
            <w:r w:rsidRPr="007651B6">
              <w:rPr>
                <w:rFonts w:ascii="Arial" w:eastAsia="Arial Unicode MS" w:hAnsi="Arial" w:cs="Arial"/>
                <w:sz w:val="18"/>
                <w:szCs w:val="18"/>
                <w:lang w:bidi="th-TH"/>
              </w:rPr>
              <w:t xml:space="preserve">Increase from reclassification of investment in a subsidiary </w:t>
            </w:r>
          </w:p>
          <w:p w14:paraId="18C16073" w14:textId="3D98630C" w:rsidR="00AF559F" w:rsidRPr="007651B6" w:rsidRDefault="00AF559F" w:rsidP="0055409B">
            <w:pPr>
              <w:spacing w:after="0" w:line="240" w:lineRule="auto"/>
              <w:ind w:left="424"/>
              <w:rPr>
                <w:rFonts w:ascii="Arial" w:eastAsia="Arial Unicode MS" w:hAnsi="Arial" w:cs="Arial"/>
                <w:sz w:val="18"/>
                <w:szCs w:val="18"/>
                <w:highlight w:val="yellow"/>
              </w:rPr>
            </w:pPr>
            <w:r w:rsidRPr="007651B6">
              <w:rPr>
                <w:rFonts w:ascii="Arial" w:eastAsia="Arial Unicode MS" w:hAnsi="Arial" w:cs="Arial"/>
                <w:sz w:val="18"/>
                <w:szCs w:val="18"/>
                <w:lang w:bidi="th-TH"/>
              </w:rPr>
              <w:t xml:space="preserve">   to investment in an associate</w:t>
            </w:r>
          </w:p>
        </w:tc>
        <w:tc>
          <w:tcPr>
            <w:tcW w:w="2016" w:type="dxa"/>
            <w:vAlign w:val="bottom"/>
          </w:tcPr>
          <w:p w14:paraId="4D9DD40C" w14:textId="5A3EC608"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269,963,188</w:t>
            </w:r>
          </w:p>
        </w:tc>
        <w:tc>
          <w:tcPr>
            <w:tcW w:w="2016" w:type="dxa"/>
            <w:vAlign w:val="bottom"/>
          </w:tcPr>
          <w:p w14:paraId="3ADCBA02" w14:textId="47EFF701"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312,609,861</w:t>
            </w:r>
          </w:p>
        </w:tc>
      </w:tr>
      <w:tr w:rsidR="00AF559F" w:rsidRPr="007651B6" w14:paraId="7A255856" w14:textId="77777777" w:rsidTr="239060B5">
        <w:tc>
          <w:tcPr>
            <w:tcW w:w="5409" w:type="dxa"/>
          </w:tcPr>
          <w:p w14:paraId="4841F6A0" w14:textId="469DE252" w:rsidR="00AF559F" w:rsidRPr="007651B6" w:rsidRDefault="00AF559F" w:rsidP="0055409B">
            <w:pPr>
              <w:spacing w:after="0" w:line="240" w:lineRule="auto"/>
              <w:ind w:left="424"/>
              <w:rPr>
                <w:rFonts w:ascii="Arial" w:eastAsia="Arial Unicode MS" w:hAnsi="Arial" w:cs="Arial"/>
                <w:sz w:val="18"/>
                <w:szCs w:val="18"/>
                <w:highlight w:val="yellow"/>
              </w:rPr>
            </w:pPr>
            <w:r w:rsidRPr="007651B6">
              <w:rPr>
                <w:rFonts w:ascii="Arial" w:eastAsia="Arial Unicode MS" w:hAnsi="Arial" w:cs="Arial"/>
                <w:sz w:val="18"/>
                <w:szCs w:val="18"/>
              </w:rPr>
              <w:t xml:space="preserve">Additional investment </w:t>
            </w:r>
          </w:p>
        </w:tc>
        <w:tc>
          <w:tcPr>
            <w:tcW w:w="2016" w:type="dxa"/>
            <w:vAlign w:val="bottom"/>
          </w:tcPr>
          <w:p w14:paraId="259F30EB" w14:textId="353FF786"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2016" w:type="dxa"/>
            <w:vAlign w:val="bottom"/>
          </w:tcPr>
          <w:p w14:paraId="67246436" w14:textId="7FC54BDC"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1,356,600</w:t>
            </w:r>
          </w:p>
        </w:tc>
      </w:tr>
      <w:tr w:rsidR="00AF559F" w:rsidRPr="007651B6" w14:paraId="44F3CE4F" w14:textId="77777777" w:rsidTr="239060B5">
        <w:tc>
          <w:tcPr>
            <w:tcW w:w="5409" w:type="dxa"/>
          </w:tcPr>
          <w:p w14:paraId="28031882" w14:textId="3B56D88F" w:rsidR="00AF559F" w:rsidRPr="007651B6" w:rsidRDefault="00AF559F" w:rsidP="0055409B">
            <w:pPr>
              <w:spacing w:after="0" w:line="240" w:lineRule="auto"/>
              <w:ind w:left="424"/>
              <w:rPr>
                <w:rFonts w:ascii="Arial" w:eastAsia="Arial Unicode MS" w:hAnsi="Arial" w:cs="Arial"/>
                <w:sz w:val="18"/>
                <w:szCs w:val="18"/>
                <w:highlight w:val="yellow"/>
              </w:rPr>
            </w:pPr>
            <w:r w:rsidRPr="007651B6">
              <w:rPr>
                <w:rFonts w:ascii="Arial" w:eastAsia="Arial Unicode MS" w:hAnsi="Arial" w:cs="Arial"/>
                <w:sz w:val="18"/>
                <w:szCs w:val="18"/>
                <w:lang w:bidi="th-TH"/>
              </w:rPr>
              <w:t xml:space="preserve">Loss </w:t>
            </w:r>
            <w:proofErr w:type="gramStart"/>
            <w:r w:rsidRPr="007651B6">
              <w:rPr>
                <w:rFonts w:ascii="Arial" w:eastAsia="Arial Unicode MS" w:hAnsi="Arial" w:cs="Arial"/>
                <w:sz w:val="18"/>
                <w:szCs w:val="18"/>
                <w:lang w:bidi="th-TH"/>
              </w:rPr>
              <w:t>from</w:t>
            </w:r>
            <w:proofErr w:type="gramEnd"/>
            <w:r w:rsidRPr="007651B6">
              <w:rPr>
                <w:rFonts w:ascii="Arial" w:eastAsia="Arial Unicode MS" w:hAnsi="Arial" w:cs="Arial"/>
                <w:sz w:val="18"/>
                <w:szCs w:val="18"/>
                <w:lang w:bidi="th-TH"/>
              </w:rPr>
              <w:t xml:space="preserve"> impairment of investment in</w:t>
            </w:r>
            <w:r w:rsidR="001F25DE" w:rsidRPr="007651B6">
              <w:rPr>
                <w:rFonts w:ascii="Arial" w:eastAsia="Arial Unicode MS" w:hAnsi="Arial" w:cs="Arial"/>
                <w:sz w:val="18"/>
                <w:szCs w:val="18"/>
                <w:lang w:bidi="th-TH"/>
              </w:rPr>
              <w:t xml:space="preserve"> an</w:t>
            </w:r>
            <w:r w:rsidRPr="007651B6">
              <w:rPr>
                <w:rFonts w:ascii="Arial" w:eastAsia="Arial Unicode MS" w:hAnsi="Arial" w:cs="Arial"/>
                <w:sz w:val="18"/>
                <w:szCs w:val="18"/>
                <w:lang w:bidi="th-TH"/>
              </w:rPr>
              <w:t xml:space="preserve"> associate</w:t>
            </w:r>
          </w:p>
        </w:tc>
        <w:tc>
          <w:tcPr>
            <w:tcW w:w="2016" w:type="dxa"/>
            <w:vAlign w:val="bottom"/>
          </w:tcPr>
          <w:p w14:paraId="19CFFDEF" w14:textId="7207A89E" w:rsidR="00AF559F" w:rsidRPr="007651B6" w:rsidRDefault="006A04E3" w:rsidP="00AF559F">
            <w:pPr>
              <w:spacing w:after="0" w:line="240" w:lineRule="auto"/>
              <w:ind w:left="-40"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w:t>
            </w:r>
          </w:p>
        </w:tc>
        <w:tc>
          <w:tcPr>
            <w:tcW w:w="2016" w:type="dxa"/>
            <w:vAlign w:val="bottom"/>
          </w:tcPr>
          <w:p w14:paraId="5B4D70F8" w14:textId="25005221"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(44,003,273)</w:t>
            </w:r>
          </w:p>
        </w:tc>
      </w:tr>
      <w:tr w:rsidR="00AF559F" w:rsidRPr="007651B6" w14:paraId="66F200E5" w14:textId="77777777" w:rsidTr="239060B5">
        <w:tc>
          <w:tcPr>
            <w:tcW w:w="5409" w:type="dxa"/>
          </w:tcPr>
          <w:p w14:paraId="439FD8F5" w14:textId="4BC631D9" w:rsidR="00AF559F" w:rsidRPr="007651B6" w:rsidRDefault="00DE3DEC" w:rsidP="0055409B">
            <w:pPr>
              <w:spacing w:after="0" w:line="240" w:lineRule="auto"/>
              <w:ind w:left="424"/>
              <w:rPr>
                <w:rFonts w:ascii="Arial" w:eastAsia="Arial Unicode MS" w:hAnsi="Arial" w:cs="Arial"/>
                <w:sz w:val="18"/>
                <w:szCs w:val="18"/>
              </w:rPr>
            </w:pPr>
            <w:r w:rsidRPr="007651B6">
              <w:rPr>
                <w:rFonts w:ascii="Arial" w:eastAsia="Arial Unicode MS" w:hAnsi="Arial" w:cs="Arial"/>
                <w:sz w:val="18"/>
                <w:szCs w:val="18"/>
              </w:rPr>
              <w:t>Dividend</w:t>
            </w:r>
            <w:r w:rsidR="00AF559F" w:rsidRPr="007651B6">
              <w:rPr>
                <w:rFonts w:ascii="Arial" w:eastAsia="Arial Unicode MS" w:hAnsi="Arial" w:cs="Arial"/>
                <w:sz w:val="18"/>
                <w:szCs w:val="18"/>
              </w:rPr>
              <w:t xml:space="preserve"> </w:t>
            </w:r>
            <w:r w:rsidR="00D642A9" w:rsidRPr="007651B6">
              <w:rPr>
                <w:rFonts w:ascii="Arial" w:eastAsia="Arial Unicode MS" w:hAnsi="Arial" w:cs="Arial"/>
                <w:sz w:val="18"/>
                <w:szCs w:val="18"/>
              </w:rPr>
              <w:t>received</w:t>
            </w:r>
          </w:p>
        </w:tc>
        <w:tc>
          <w:tcPr>
            <w:tcW w:w="2016" w:type="dxa"/>
            <w:vAlign w:val="bottom"/>
          </w:tcPr>
          <w:p w14:paraId="66531641" w14:textId="7A98F3A0" w:rsidR="00AF559F" w:rsidRPr="007651B6" w:rsidRDefault="006A04E3" w:rsidP="00AF559F">
            <w:pPr>
              <w:spacing w:after="0" w:line="240" w:lineRule="auto"/>
              <w:ind w:left="-40"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(3,899,852)</w:t>
            </w:r>
          </w:p>
        </w:tc>
        <w:tc>
          <w:tcPr>
            <w:tcW w:w="2016" w:type="dxa"/>
            <w:vAlign w:val="bottom"/>
          </w:tcPr>
          <w:p w14:paraId="1C89A0FE" w14:textId="185B78E8"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DE3DEC" w:rsidRPr="007651B6" w14:paraId="109B207A" w14:textId="77777777" w:rsidTr="239060B5">
        <w:tc>
          <w:tcPr>
            <w:tcW w:w="5409" w:type="dxa"/>
          </w:tcPr>
          <w:p w14:paraId="2C35D4BB" w14:textId="587047B1" w:rsidR="00DE3DEC" w:rsidRPr="007651B6" w:rsidRDefault="00DE3DEC" w:rsidP="0055409B">
            <w:pPr>
              <w:spacing w:after="0" w:line="240" w:lineRule="auto"/>
              <w:ind w:left="424"/>
              <w:rPr>
                <w:rFonts w:ascii="Arial" w:eastAsia="Arial Unicode MS" w:hAnsi="Arial" w:cs="Arial"/>
                <w:sz w:val="18"/>
                <w:szCs w:val="18"/>
              </w:rPr>
            </w:pPr>
            <w:r w:rsidRPr="007651B6">
              <w:rPr>
                <w:rFonts w:ascii="Arial" w:eastAsia="Arial Unicode MS" w:hAnsi="Arial" w:cs="Arial"/>
                <w:sz w:val="18"/>
                <w:szCs w:val="18"/>
              </w:rPr>
              <w:t xml:space="preserve">Share of profit </w:t>
            </w:r>
          </w:p>
        </w:tc>
        <w:tc>
          <w:tcPr>
            <w:tcW w:w="2016" w:type="dxa"/>
            <w:tcBorders>
              <w:bottom w:val="single" w:sz="4" w:space="0" w:color="auto"/>
            </w:tcBorders>
            <w:vAlign w:val="bottom"/>
          </w:tcPr>
          <w:p w14:paraId="282EE041" w14:textId="7D76835B" w:rsidR="00DE3DEC" w:rsidRPr="007651B6" w:rsidRDefault="006A04E3" w:rsidP="00AF559F">
            <w:pPr>
              <w:spacing w:after="0" w:line="240" w:lineRule="auto"/>
              <w:ind w:left="-40"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3,878,068</w:t>
            </w:r>
          </w:p>
        </w:tc>
        <w:tc>
          <w:tcPr>
            <w:tcW w:w="2016" w:type="dxa"/>
            <w:tcBorders>
              <w:bottom w:val="single" w:sz="4" w:space="0" w:color="auto"/>
            </w:tcBorders>
            <w:vAlign w:val="bottom"/>
          </w:tcPr>
          <w:p w14:paraId="295DDAAE" w14:textId="083A299C" w:rsidR="00DE3DEC"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AF559F" w:rsidRPr="007651B6" w14:paraId="68DE80CD" w14:textId="77777777" w:rsidTr="239060B5">
        <w:trPr>
          <w:trHeight w:val="63"/>
        </w:trPr>
        <w:tc>
          <w:tcPr>
            <w:tcW w:w="5409" w:type="dxa"/>
          </w:tcPr>
          <w:p w14:paraId="6D193C1D" w14:textId="77777777" w:rsidR="00AF559F" w:rsidRPr="007651B6" w:rsidRDefault="00AF559F" w:rsidP="0055409B">
            <w:pPr>
              <w:spacing w:after="0" w:line="240" w:lineRule="auto"/>
              <w:ind w:left="424"/>
              <w:rPr>
                <w:rFonts w:ascii="Arial" w:eastAsia="Arial Unicode MS" w:hAnsi="Arial" w:cs="Arial"/>
                <w:sz w:val="18"/>
                <w:szCs w:val="18"/>
              </w:rPr>
            </w:pPr>
          </w:p>
        </w:tc>
        <w:tc>
          <w:tcPr>
            <w:tcW w:w="2016" w:type="dxa"/>
            <w:tcBorders>
              <w:top w:val="single" w:sz="4" w:space="0" w:color="auto"/>
            </w:tcBorders>
            <w:vAlign w:val="bottom"/>
          </w:tcPr>
          <w:p w14:paraId="7C240617" w14:textId="77777777" w:rsidR="00AF559F" w:rsidRPr="007651B6" w:rsidRDefault="00AF559F" w:rsidP="00AF559F">
            <w:pPr>
              <w:spacing w:after="0" w:line="240" w:lineRule="auto"/>
              <w:ind w:left="-40" w:right="-72"/>
              <w:jc w:val="right"/>
              <w:rPr>
                <w:rFonts w:ascii="Arial" w:eastAsia="Arial Unicode MS" w:hAnsi="Arial" w:cs="Arial"/>
                <w:sz w:val="18"/>
                <w:szCs w:val="18"/>
              </w:rPr>
            </w:pPr>
          </w:p>
        </w:tc>
        <w:tc>
          <w:tcPr>
            <w:tcW w:w="2016" w:type="dxa"/>
            <w:tcBorders>
              <w:top w:val="single" w:sz="4" w:space="0" w:color="auto"/>
            </w:tcBorders>
            <w:vAlign w:val="bottom"/>
          </w:tcPr>
          <w:p w14:paraId="0D0A8D61" w14:textId="77777777" w:rsidR="00AF559F" w:rsidRPr="007651B6" w:rsidRDefault="00AF559F" w:rsidP="00AF559F">
            <w:pPr>
              <w:spacing w:after="0" w:line="240" w:lineRule="auto"/>
              <w:ind w:left="-40" w:right="-72"/>
              <w:jc w:val="right"/>
              <w:rPr>
                <w:rFonts w:ascii="Arial" w:eastAsia="Arial Unicode MS" w:hAnsi="Arial" w:cs="Arial"/>
                <w:sz w:val="18"/>
                <w:szCs w:val="18"/>
              </w:rPr>
            </w:pPr>
          </w:p>
        </w:tc>
      </w:tr>
      <w:tr w:rsidR="00AF559F" w:rsidRPr="007651B6" w14:paraId="4EAB8CB6" w14:textId="77777777" w:rsidTr="239060B5">
        <w:tc>
          <w:tcPr>
            <w:tcW w:w="5409" w:type="dxa"/>
          </w:tcPr>
          <w:p w14:paraId="3B002C03" w14:textId="77777777" w:rsidR="00AF559F" w:rsidRPr="007651B6" w:rsidRDefault="00AF559F" w:rsidP="0055409B">
            <w:pPr>
              <w:spacing w:after="0" w:line="240" w:lineRule="auto"/>
              <w:ind w:left="424"/>
              <w:rPr>
                <w:rFonts w:ascii="Arial" w:eastAsia="Arial Unicode MS" w:hAnsi="Arial" w:cs="Arial"/>
                <w:b/>
                <w:bCs/>
                <w:sz w:val="18"/>
                <w:szCs w:val="18"/>
              </w:rPr>
            </w:pPr>
            <w:r w:rsidRPr="007651B6">
              <w:rPr>
                <w:rFonts w:ascii="Arial" w:eastAsia="Arial Unicode MS" w:hAnsi="Arial" w:cs="Arial"/>
                <w:sz w:val="18"/>
                <w:szCs w:val="18"/>
              </w:rPr>
              <w:t>Closing net book value (Unaudited)</w:t>
            </w:r>
          </w:p>
        </w:tc>
        <w:tc>
          <w:tcPr>
            <w:tcW w:w="2016" w:type="dxa"/>
            <w:tcBorders>
              <w:bottom w:val="single" w:sz="4" w:space="0" w:color="auto"/>
            </w:tcBorders>
            <w:vAlign w:val="bottom"/>
          </w:tcPr>
          <w:p w14:paraId="10A54C61" w14:textId="72C5DA84"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269,941,404</w:t>
            </w:r>
          </w:p>
        </w:tc>
        <w:tc>
          <w:tcPr>
            <w:tcW w:w="2016" w:type="dxa"/>
            <w:tcBorders>
              <w:bottom w:val="single" w:sz="4" w:space="0" w:color="auto"/>
            </w:tcBorders>
            <w:vAlign w:val="bottom"/>
          </w:tcPr>
          <w:p w14:paraId="306FDE2F" w14:textId="117A9E42" w:rsidR="00AF559F" w:rsidRPr="007651B6" w:rsidRDefault="006A04E3" w:rsidP="00AF559F">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269,963,188</w:t>
            </w:r>
          </w:p>
        </w:tc>
      </w:tr>
    </w:tbl>
    <w:p w14:paraId="15CAFCD2" w14:textId="77777777" w:rsidR="00F85E0D" w:rsidRPr="007651B6" w:rsidRDefault="00F85E0D" w:rsidP="0055409B">
      <w:pPr>
        <w:spacing w:after="0" w:line="240" w:lineRule="auto"/>
        <w:ind w:left="540"/>
        <w:jc w:val="both"/>
        <w:rPr>
          <w:rFonts w:ascii="Arial" w:hAnsi="Arial" w:cs="Arial"/>
          <w:sz w:val="18"/>
          <w:szCs w:val="18"/>
          <w:highlight w:val="yellow"/>
          <w:lang w:val="en-GB"/>
        </w:rPr>
      </w:pPr>
    </w:p>
    <w:p w14:paraId="55E90F0B" w14:textId="757E4D1C" w:rsidR="008A1E59" w:rsidRPr="007651B6" w:rsidRDefault="008A1E59" w:rsidP="0055409B">
      <w:pPr>
        <w:spacing w:after="0" w:line="240" w:lineRule="auto"/>
        <w:ind w:left="540"/>
        <w:jc w:val="both"/>
        <w:rPr>
          <w:rFonts w:ascii="Arial" w:hAnsi="Arial" w:cs="Arial"/>
          <w:b/>
          <w:bCs/>
          <w:sz w:val="18"/>
          <w:szCs w:val="18"/>
          <w:lang w:val="en-GB"/>
        </w:rPr>
      </w:pPr>
      <w:r w:rsidRPr="007651B6">
        <w:rPr>
          <w:rFonts w:ascii="Arial" w:hAnsi="Arial" w:cs="Arial"/>
          <w:b/>
          <w:bCs/>
          <w:sz w:val="18"/>
          <w:szCs w:val="18"/>
          <w:lang w:val="en-GB"/>
        </w:rPr>
        <w:t>Lansing Business Systems Co, Ltd.</w:t>
      </w:r>
      <w:r w:rsidR="00FD07D9" w:rsidRPr="007651B6">
        <w:rPr>
          <w:rFonts w:ascii="Arial" w:hAnsi="Arial" w:cs="Arial"/>
          <w:b/>
          <w:bCs/>
          <w:sz w:val="18"/>
          <w:szCs w:val="18"/>
          <w:lang w:val="en-GB"/>
        </w:rPr>
        <w:t xml:space="preserve"> (Lansing)</w:t>
      </w:r>
    </w:p>
    <w:p w14:paraId="6DA7AC31" w14:textId="77777777" w:rsidR="00FD07D9" w:rsidRPr="007651B6" w:rsidRDefault="00FD07D9" w:rsidP="0055409B">
      <w:pPr>
        <w:spacing w:after="0" w:line="240" w:lineRule="auto"/>
        <w:ind w:left="540"/>
        <w:jc w:val="both"/>
        <w:rPr>
          <w:rFonts w:ascii="Arial" w:hAnsi="Arial" w:cs="Arial"/>
          <w:sz w:val="18"/>
          <w:szCs w:val="18"/>
          <w:lang w:val="en-GB"/>
        </w:rPr>
      </w:pPr>
    </w:p>
    <w:p w14:paraId="76D38868" w14:textId="69975A46" w:rsidR="008A1E59" w:rsidRPr="007651B6" w:rsidRDefault="000F68F3" w:rsidP="0055409B">
      <w:pPr>
        <w:spacing w:after="0" w:line="240" w:lineRule="auto"/>
        <w:ind w:left="540"/>
        <w:jc w:val="both"/>
        <w:rPr>
          <w:rFonts w:ascii="Arial" w:hAnsi="Arial" w:cs="Arial"/>
          <w:i/>
          <w:iCs/>
          <w:sz w:val="18"/>
          <w:szCs w:val="18"/>
          <w:lang w:val="en-GB"/>
        </w:rPr>
      </w:pPr>
      <w:r w:rsidRPr="007651B6">
        <w:rPr>
          <w:rFonts w:ascii="Arial" w:hAnsi="Arial" w:cs="Arial"/>
          <w:i/>
          <w:iCs/>
          <w:sz w:val="18"/>
          <w:szCs w:val="18"/>
          <w:lang w:val="en-GB"/>
        </w:rPr>
        <w:t>Loss of control resulted from the deemed disposal</w:t>
      </w:r>
    </w:p>
    <w:p w14:paraId="35DD2111" w14:textId="77777777" w:rsidR="000F68F3" w:rsidRPr="007651B6" w:rsidRDefault="000F68F3" w:rsidP="0055409B">
      <w:pPr>
        <w:spacing w:after="0" w:line="240" w:lineRule="auto"/>
        <w:ind w:left="540"/>
        <w:jc w:val="both"/>
        <w:rPr>
          <w:rFonts w:ascii="Arial" w:hAnsi="Arial" w:cs="Arial"/>
          <w:sz w:val="18"/>
          <w:szCs w:val="18"/>
          <w:highlight w:val="yellow"/>
          <w:lang w:val="en-GB"/>
        </w:rPr>
      </w:pPr>
    </w:p>
    <w:p w14:paraId="0E0D560F" w14:textId="2E163D25" w:rsidR="00BB35DB" w:rsidRPr="007651B6" w:rsidRDefault="00B36F30" w:rsidP="0055409B">
      <w:pPr>
        <w:spacing w:after="0" w:line="240" w:lineRule="auto"/>
        <w:ind w:left="540"/>
        <w:jc w:val="both"/>
        <w:rPr>
          <w:rFonts w:ascii="Arial" w:hAnsi="Arial" w:cs="Arial"/>
          <w:sz w:val="18"/>
          <w:szCs w:val="18"/>
        </w:rPr>
      </w:pPr>
      <w:r w:rsidRPr="007651B6">
        <w:rPr>
          <w:rFonts w:ascii="Arial" w:hAnsi="Arial" w:cs="Arial"/>
          <w:sz w:val="18"/>
          <w:szCs w:val="18"/>
          <w:lang w:bidi="th-TH"/>
        </w:rPr>
        <w:t>On</w:t>
      </w:r>
      <w:r w:rsidR="00F95006" w:rsidRPr="007651B6">
        <w:rPr>
          <w:rFonts w:ascii="Arial" w:hAnsi="Arial" w:cs="Arial"/>
          <w:sz w:val="18"/>
          <w:szCs w:val="18"/>
          <w:lang w:bidi="th-TH"/>
        </w:rPr>
        <w:t xml:space="preserve"> 6 March </w:t>
      </w:r>
      <w:r w:rsidR="009E77AC" w:rsidRPr="007651B6">
        <w:rPr>
          <w:rFonts w:ascii="Arial" w:hAnsi="Arial" w:cs="Arial"/>
          <w:sz w:val="18"/>
          <w:szCs w:val="18"/>
          <w:lang w:bidi="th-TH"/>
        </w:rPr>
        <w:t>2025, Lansing</w:t>
      </w:r>
      <w:r w:rsidR="00CA4339" w:rsidRPr="007651B6">
        <w:rPr>
          <w:rFonts w:ascii="Arial" w:hAnsi="Arial" w:cs="Arial"/>
          <w:sz w:val="18"/>
          <w:szCs w:val="18"/>
        </w:rPr>
        <w:t xml:space="preserve"> increased its </w:t>
      </w:r>
      <w:proofErr w:type="spellStart"/>
      <w:r w:rsidR="00BB7178" w:rsidRPr="007651B6">
        <w:rPr>
          <w:rFonts w:ascii="Arial" w:hAnsi="Arial" w:cs="Arial"/>
          <w:sz w:val="18"/>
          <w:szCs w:val="18"/>
        </w:rPr>
        <w:t>authori</w:t>
      </w:r>
      <w:r w:rsidR="00434276" w:rsidRPr="007651B6">
        <w:rPr>
          <w:rFonts w:ascii="Arial" w:hAnsi="Arial" w:cs="Arial"/>
          <w:sz w:val="18"/>
          <w:szCs w:val="18"/>
        </w:rPr>
        <w:t>s</w:t>
      </w:r>
      <w:r w:rsidR="00BB7178" w:rsidRPr="007651B6">
        <w:rPr>
          <w:rFonts w:ascii="Arial" w:hAnsi="Arial" w:cs="Arial"/>
          <w:sz w:val="18"/>
          <w:szCs w:val="18"/>
        </w:rPr>
        <w:t>ed</w:t>
      </w:r>
      <w:proofErr w:type="spellEnd"/>
      <w:r w:rsidR="00BB7178" w:rsidRPr="007651B6">
        <w:rPr>
          <w:rFonts w:ascii="Arial" w:hAnsi="Arial" w:cs="Arial"/>
          <w:sz w:val="18"/>
          <w:szCs w:val="18"/>
        </w:rPr>
        <w:t xml:space="preserve"> </w:t>
      </w:r>
      <w:r w:rsidR="00115297" w:rsidRPr="007651B6">
        <w:rPr>
          <w:rFonts w:ascii="Arial" w:hAnsi="Arial" w:cs="Arial"/>
          <w:sz w:val="18"/>
          <w:szCs w:val="18"/>
        </w:rPr>
        <w:t xml:space="preserve">share </w:t>
      </w:r>
      <w:r w:rsidR="00CA4339" w:rsidRPr="007651B6">
        <w:rPr>
          <w:rFonts w:ascii="Arial" w:hAnsi="Arial" w:cs="Arial"/>
          <w:sz w:val="18"/>
          <w:szCs w:val="18"/>
        </w:rPr>
        <w:t>capital from</w:t>
      </w:r>
      <w:r w:rsidR="00115297" w:rsidRPr="007651B6">
        <w:rPr>
          <w:rFonts w:ascii="Arial" w:hAnsi="Arial" w:cs="Arial"/>
          <w:sz w:val="18"/>
          <w:szCs w:val="18"/>
        </w:rPr>
        <w:t xml:space="preserve"> Baht </w:t>
      </w:r>
      <w:r w:rsidR="00CA4339" w:rsidRPr="007651B6">
        <w:rPr>
          <w:rFonts w:ascii="Arial" w:hAnsi="Arial" w:cs="Arial"/>
          <w:sz w:val="18"/>
          <w:szCs w:val="18"/>
        </w:rPr>
        <w:t xml:space="preserve">20 million to </w:t>
      </w:r>
      <w:r w:rsidR="00115297" w:rsidRPr="007651B6">
        <w:rPr>
          <w:rFonts w:ascii="Arial" w:hAnsi="Arial" w:cs="Arial"/>
          <w:sz w:val="18"/>
          <w:szCs w:val="18"/>
        </w:rPr>
        <w:t xml:space="preserve">Baht </w:t>
      </w:r>
      <w:r w:rsidR="00CA4339" w:rsidRPr="007651B6">
        <w:rPr>
          <w:rFonts w:ascii="Arial" w:hAnsi="Arial" w:cs="Arial"/>
          <w:sz w:val="18"/>
          <w:szCs w:val="18"/>
        </w:rPr>
        <w:t xml:space="preserve">40 million by issuing 2,000,000 new ordinary shares, with a par value of 10 </w:t>
      </w:r>
      <w:r w:rsidR="00AB090D" w:rsidRPr="007651B6">
        <w:rPr>
          <w:rFonts w:ascii="Arial" w:hAnsi="Arial" w:cs="Arial"/>
          <w:sz w:val="18"/>
          <w:szCs w:val="18"/>
        </w:rPr>
        <w:t>B</w:t>
      </w:r>
      <w:r w:rsidR="00CA4339" w:rsidRPr="007651B6">
        <w:rPr>
          <w:rFonts w:ascii="Arial" w:hAnsi="Arial" w:cs="Arial"/>
          <w:sz w:val="18"/>
          <w:szCs w:val="18"/>
        </w:rPr>
        <w:t>aht</w:t>
      </w:r>
      <w:r w:rsidR="00266F22" w:rsidRPr="007651B6">
        <w:rPr>
          <w:rFonts w:ascii="Arial" w:hAnsi="Arial" w:cs="Arial"/>
          <w:sz w:val="18"/>
          <w:szCs w:val="18"/>
        </w:rPr>
        <w:t xml:space="preserve"> each</w:t>
      </w:r>
      <w:r w:rsidR="00CA4339" w:rsidRPr="007651B6">
        <w:rPr>
          <w:rFonts w:ascii="Arial" w:hAnsi="Arial" w:cs="Arial"/>
          <w:sz w:val="18"/>
          <w:szCs w:val="18"/>
        </w:rPr>
        <w:t xml:space="preserve">, </w:t>
      </w:r>
      <w:proofErr w:type="spellStart"/>
      <w:r w:rsidR="009C5DFC" w:rsidRPr="007651B6">
        <w:rPr>
          <w:rFonts w:ascii="Arial" w:hAnsi="Arial" w:cs="Arial"/>
          <w:sz w:val="18"/>
          <w:szCs w:val="18"/>
        </w:rPr>
        <w:t>totalling</w:t>
      </w:r>
      <w:proofErr w:type="spellEnd"/>
      <w:r w:rsidR="00BE6573" w:rsidRPr="007651B6">
        <w:rPr>
          <w:rFonts w:ascii="Arial" w:hAnsi="Arial" w:cs="Arial"/>
          <w:sz w:val="18"/>
          <w:szCs w:val="18"/>
        </w:rPr>
        <w:t xml:space="preserve"> Baht</w:t>
      </w:r>
      <w:r w:rsidR="00CA4339" w:rsidRPr="007651B6">
        <w:rPr>
          <w:rFonts w:ascii="Arial" w:hAnsi="Arial" w:cs="Arial"/>
          <w:sz w:val="18"/>
          <w:szCs w:val="18"/>
        </w:rPr>
        <w:t xml:space="preserve"> 20 million. The </w:t>
      </w:r>
      <w:r w:rsidR="00BE6573" w:rsidRPr="007651B6">
        <w:rPr>
          <w:rFonts w:ascii="Arial" w:hAnsi="Arial" w:cs="Arial"/>
          <w:sz w:val="18"/>
          <w:szCs w:val="18"/>
        </w:rPr>
        <w:t>Group</w:t>
      </w:r>
      <w:r w:rsidR="00CA4339" w:rsidRPr="007651B6">
        <w:rPr>
          <w:rFonts w:ascii="Arial" w:hAnsi="Arial" w:cs="Arial"/>
          <w:sz w:val="18"/>
          <w:szCs w:val="18"/>
        </w:rPr>
        <w:t xml:space="preserve"> purchased </w:t>
      </w:r>
      <w:r w:rsidR="00DA57F6" w:rsidRPr="007651B6">
        <w:rPr>
          <w:rFonts w:ascii="Arial" w:hAnsi="Arial" w:cs="Arial"/>
          <w:spacing w:val="-4"/>
          <w:sz w:val="18"/>
          <w:szCs w:val="18"/>
        </w:rPr>
        <w:t xml:space="preserve">the new issued ordinary shares of Lansing </w:t>
      </w:r>
      <w:r w:rsidR="00A3107F" w:rsidRPr="007651B6">
        <w:rPr>
          <w:rFonts w:ascii="Arial" w:hAnsi="Arial" w:cs="Arial"/>
          <w:spacing w:val="-4"/>
          <w:sz w:val="18"/>
          <w:szCs w:val="18"/>
        </w:rPr>
        <w:t xml:space="preserve">of </w:t>
      </w:r>
      <w:r w:rsidR="00CA4339" w:rsidRPr="007651B6">
        <w:rPr>
          <w:rFonts w:ascii="Arial" w:hAnsi="Arial" w:cs="Arial"/>
          <w:spacing w:val="-4"/>
          <w:sz w:val="18"/>
          <w:szCs w:val="18"/>
        </w:rPr>
        <w:t>135,660</w:t>
      </w:r>
      <w:r w:rsidR="00A3107F" w:rsidRPr="007651B6">
        <w:rPr>
          <w:rFonts w:ascii="Arial" w:hAnsi="Arial" w:cs="Arial"/>
          <w:spacing w:val="-4"/>
          <w:sz w:val="18"/>
          <w:szCs w:val="18"/>
        </w:rPr>
        <w:t xml:space="preserve"> shares </w:t>
      </w:r>
      <w:r w:rsidR="00CA4339" w:rsidRPr="007651B6">
        <w:rPr>
          <w:rFonts w:ascii="Arial" w:hAnsi="Arial" w:cs="Arial"/>
          <w:spacing w:val="-4"/>
          <w:sz w:val="18"/>
          <w:szCs w:val="18"/>
        </w:rPr>
        <w:t xml:space="preserve">at </w:t>
      </w:r>
      <w:proofErr w:type="gramStart"/>
      <w:r w:rsidR="00CA4339" w:rsidRPr="007651B6">
        <w:rPr>
          <w:rFonts w:ascii="Arial" w:hAnsi="Arial" w:cs="Arial"/>
          <w:spacing w:val="-4"/>
          <w:sz w:val="18"/>
          <w:szCs w:val="18"/>
        </w:rPr>
        <w:t>par</w:t>
      </w:r>
      <w:proofErr w:type="gramEnd"/>
      <w:r w:rsidR="00CA4339" w:rsidRPr="007651B6">
        <w:rPr>
          <w:rFonts w:ascii="Arial" w:hAnsi="Arial" w:cs="Arial"/>
          <w:spacing w:val="-4"/>
          <w:sz w:val="18"/>
          <w:szCs w:val="18"/>
        </w:rPr>
        <w:t xml:space="preserve"> value of 10 </w:t>
      </w:r>
      <w:r w:rsidR="00A3107F" w:rsidRPr="007651B6">
        <w:rPr>
          <w:rFonts w:ascii="Arial" w:hAnsi="Arial" w:cs="Arial"/>
          <w:spacing w:val="-4"/>
          <w:sz w:val="18"/>
          <w:szCs w:val="18"/>
        </w:rPr>
        <w:t>B</w:t>
      </w:r>
      <w:r w:rsidR="00CA4339" w:rsidRPr="007651B6">
        <w:rPr>
          <w:rFonts w:ascii="Arial" w:hAnsi="Arial" w:cs="Arial"/>
          <w:spacing w:val="-4"/>
          <w:sz w:val="18"/>
          <w:szCs w:val="18"/>
        </w:rPr>
        <w:t xml:space="preserve">aht each, </w:t>
      </w:r>
      <w:proofErr w:type="spellStart"/>
      <w:r w:rsidR="00CA4339" w:rsidRPr="007651B6">
        <w:rPr>
          <w:rFonts w:ascii="Arial" w:hAnsi="Arial" w:cs="Arial"/>
          <w:spacing w:val="-4"/>
          <w:sz w:val="18"/>
          <w:szCs w:val="18"/>
        </w:rPr>
        <w:t>tota</w:t>
      </w:r>
      <w:r w:rsidR="00CB6159" w:rsidRPr="007651B6">
        <w:rPr>
          <w:rFonts w:ascii="Arial" w:hAnsi="Arial" w:cs="Arial"/>
          <w:spacing w:val="-4"/>
          <w:sz w:val="18"/>
          <w:szCs w:val="18"/>
        </w:rPr>
        <w:t>l</w:t>
      </w:r>
      <w:r w:rsidR="00CA4339" w:rsidRPr="007651B6">
        <w:rPr>
          <w:rFonts w:ascii="Arial" w:hAnsi="Arial" w:cs="Arial"/>
          <w:spacing w:val="-4"/>
          <w:sz w:val="18"/>
          <w:szCs w:val="18"/>
        </w:rPr>
        <w:t>ling</w:t>
      </w:r>
      <w:proofErr w:type="spellEnd"/>
      <w:r w:rsidR="00CA4339" w:rsidRPr="007651B6">
        <w:rPr>
          <w:rFonts w:ascii="Arial" w:hAnsi="Arial" w:cs="Arial"/>
          <w:spacing w:val="-4"/>
          <w:sz w:val="18"/>
          <w:szCs w:val="18"/>
        </w:rPr>
        <w:t xml:space="preserve"> </w:t>
      </w:r>
      <w:r w:rsidR="00CB6159" w:rsidRPr="007651B6">
        <w:rPr>
          <w:rFonts w:ascii="Arial" w:hAnsi="Arial" w:cs="Arial"/>
          <w:spacing w:val="-4"/>
          <w:sz w:val="18"/>
          <w:szCs w:val="18"/>
        </w:rPr>
        <w:t xml:space="preserve">Baht </w:t>
      </w:r>
      <w:r w:rsidR="00CA4339" w:rsidRPr="007651B6">
        <w:rPr>
          <w:rFonts w:ascii="Arial" w:hAnsi="Arial" w:cs="Arial"/>
          <w:spacing w:val="-4"/>
          <w:sz w:val="18"/>
          <w:szCs w:val="18"/>
        </w:rPr>
        <w:t>1.36 millio</w:t>
      </w:r>
      <w:r w:rsidR="00CB6159" w:rsidRPr="007651B6">
        <w:rPr>
          <w:rFonts w:ascii="Arial" w:hAnsi="Arial" w:cs="Arial"/>
          <w:spacing w:val="-4"/>
          <w:sz w:val="18"/>
          <w:szCs w:val="18"/>
        </w:rPr>
        <w:t>n</w:t>
      </w:r>
      <w:r w:rsidR="00CA4339" w:rsidRPr="007651B6">
        <w:rPr>
          <w:rFonts w:ascii="Arial" w:hAnsi="Arial" w:cs="Arial"/>
          <w:spacing w:val="-4"/>
          <w:sz w:val="18"/>
          <w:szCs w:val="18"/>
        </w:rPr>
        <w:t>.</w:t>
      </w:r>
      <w:r w:rsidR="00CA4339" w:rsidRPr="007651B6">
        <w:rPr>
          <w:rFonts w:ascii="Arial" w:hAnsi="Arial" w:cs="Arial"/>
          <w:sz w:val="18"/>
          <w:szCs w:val="18"/>
        </w:rPr>
        <w:t xml:space="preserve"> </w:t>
      </w:r>
      <w:r w:rsidR="002F4A67" w:rsidRPr="007651B6">
        <w:rPr>
          <w:rFonts w:ascii="Arial" w:hAnsi="Arial" w:cs="Arial"/>
          <w:sz w:val="18"/>
          <w:szCs w:val="18"/>
        </w:rPr>
        <w:t xml:space="preserve">The </w:t>
      </w:r>
      <w:proofErr w:type="spellStart"/>
      <w:proofErr w:type="gramStart"/>
      <w:r w:rsidR="002F4A67" w:rsidRPr="007651B6">
        <w:rPr>
          <w:rFonts w:ascii="Arial" w:hAnsi="Arial" w:cs="Arial"/>
          <w:sz w:val="18"/>
          <w:szCs w:val="18"/>
        </w:rPr>
        <w:t>increase</w:t>
      </w:r>
      <w:r w:rsidR="00AB090D" w:rsidRPr="007651B6">
        <w:rPr>
          <w:rFonts w:ascii="Arial" w:hAnsi="Arial" w:cs="Arial"/>
          <w:sz w:val="18"/>
          <w:szCs w:val="18"/>
        </w:rPr>
        <w:t>d</w:t>
      </w:r>
      <w:proofErr w:type="spellEnd"/>
      <w:proofErr w:type="gramEnd"/>
      <w:r w:rsidR="002F4A67" w:rsidRPr="007651B6">
        <w:rPr>
          <w:rFonts w:ascii="Arial" w:hAnsi="Arial" w:cs="Arial"/>
          <w:sz w:val="18"/>
          <w:szCs w:val="18"/>
        </w:rPr>
        <w:t xml:space="preserve"> in </w:t>
      </w:r>
      <w:proofErr w:type="spellStart"/>
      <w:r w:rsidR="00BB7178" w:rsidRPr="007651B6">
        <w:rPr>
          <w:rFonts w:ascii="Arial" w:hAnsi="Arial" w:cs="Arial"/>
          <w:sz w:val="18"/>
          <w:szCs w:val="18"/>
        </w:rPr>
        <w:t>authorised</w:t>
      </w:r>
      <w:proofErr w:type="spellEnd"/>
      <w:r w:rsidR="00BB7178" w:rsidRPr="007651B6">
        <w:rPr>
          <w:rFonts w:ascii="Arial" w:hAnsi="Arial" w:cs="Arial"/>
          <w:sz w:val="18"/>
          <w:szCs w:val="18"/>
        </w:rPr>
        <w:t xml:space="preserve"> share capital and </w:t>
      </w:r>
      <w:proofErr w:type="gramStart"/>
      <w:r w:rsidR="00BB7178" w:rsidRPr="007651B6">
        <w:rPr>
          <w:rFonts w:ascii="Arial" w:hAnsi="Arial" w:cs="Arial"/>
          <w:sz w:val="18"/>
          <w:szCs w:val="18"/>
        </w:rPr>
        <w:t>purchased</w:t>
      </w:r>
      <w:proofErr w:type="gramEnd"/>
      <w:r w:rsidR="00BB7178" w:rsidRPr="007651B6">
        <w:rPr>
          <w:rFonts w:ascii="Arial" w:hAnsi="Arial" w:cs="Arial"/>
          <w:sz w:val="18"/>
          <w:szCs w:val="18"/>
        </w:rPr>
        <w:t xml:space="preserve"> of new shares result</w:t>
      </w:r>
      <w:r w:rsidR="00204EC4" w:rsidRPr="007651B6">
        <w:rPr>
          <w:rFonts w:ascii="Arial" w:hAnsi="Arial" w:cs="Arial"/>
          <w:sz w:val="18"/>
          <w:szCs w:val="18"/>
        </w:rPr>
        <w:t xml:space="preserve">ed in </w:t>
      </w:r>
      <w:r w:rsidR="00CA4339" w:rsidRPr="007651B6">
        <w:rPr>
          <w:rFonts w:ascii="Arial" w:hAnsi="Arial" w:cs="Arial"/>
          <w:sz w:val="18"/>
          <w:szCs w:val="18"/>
        </w:rPr>
        <w:t xml:space="preserve">the </w:t>
      </w:r>
      <w:r w:rsidR="008B281A" w:rsidRPr="007651B6">
        <w:rPr>
          <w:rFonts w:ascii="Arial" w:hAnsi="Arial" w:cs="Arial"/>
          <w:sz w:val="18"/>
          <w:szCs w:val="18"/>
        </w:rPr>
        <w:t>G</w:t>
      </w:r>
      <w:r w:rsidR="00CA4339" w:rsidRPr="007651B6">
        <w:rPr>
          <w:rFonts w:ascii="Arial" w:hAnsi="Arial" w:cs="Arial"/>
          <w:sz w:val="18"/>
          <w:szCs w:val="18"/>
        </w:rPr>
        <w:t xml:space="preserve">roup's shareholding </w:t>
      </w:r>
      <w:r w:rsidR="00204EC4" w:rsidRPr="007651B6">
        <w:rPr>
          <w:rFonts w:ascii="Arial" w:hAnsi="Arial" w:cs="Arial"/>
          <w:sz w:val="18"/>
          <w:szCs w:val="18"/>
        </w:rPr>
        <w:t>interests</w:t>
      </w:r>
      <w:r w:rsidR="00434276" w:rsidRPr="007651B6">
        <w:rPr>
          <w:rFonts w:ascii="Arial" w:hAnsi="Arial" w:cs="Arial"/>
          <w:sz w:val="18"/>
          <w:szCs w:val="18"/>
        </w:rPr>
        <w:t xml:space="preserve"> </w:t>
      </w:r>
      <w:proofErr w:type="gramStart"/>
      <w:r w:rsidR="00434276" w:rsidRPr="007651B6">
        <w:rPr>
          <w:rFonts w:ascii="Arial" w:hAnsi="Arial" w:cs="Arial"/>
          <w:sz w:val="18"/>
          <w:szCs w:val="18"/>
        </w:rPr>
        <w:t>decrease</w:t>
      </w:r>
      <w:proofErr w:type="gramEnd"/>
      <w:r w:rsidR="00CA4339" w:rsidRPr="007651B6">
        <w:rPr>
          <w:rFonts w:ascii="Arial" w:hAnsi="Arial" w:cs="Arial"/>
          <w:sz w:val="18"/>
          <w:szCs w:val="18"/>
        </w:rPr>
        <w:t xml:space="preserve"> from 51.00% to 28.89% of the </w:t>
      </w:r>
      <w:proofErr w:type="spellStart"/>
      <w:r w:rsidR="003F1F72" w:rsidRPr="007651B6">
        <w:rPr>
          <w:rFonts w:ascii="Arial" w:hAnsi="Arial" w:cs="Arial"/>
          <w:sz w:val="18"/>
          <w:szCs w:val="18"/>
        </w:rPr>
        <w:t>authorised</w:t>
      </w:r>
      <w:proofErr w:type="spellEnd"/>
      <w:r w:rsidR="00CA4339" w:rsidRPr="007651B6">
        <w:rPr>
          <w:rFonts w:ascii="Arial" w:hAnsi="Arial" w:cs="Arial"/>
          <w:sz w:val="18"/>
          <w:szCs w:val="18"/>
        </w:rPr>
        <w:t xml:space="preserve"> and paid-up </w:t>
      </w:r>
      <w:r w:rsidR="003F1F72" w:rsidRPr="007651B6">
        <w:rPr>
          <w:rFonts w:ascii="Arial" w:hAnsi="Arial" w:cs="Arial"/>
          <w:sz w:val="18"/>
          <w:szCs w:val="18"/>
        </w:rPr>
        <w:t xml:space="preserve">share </w:t>
      </w:r>
      <w:r w:rsidR="00CA4339" w:rsidRPr="007651B6">
        <w:rPr>
          <w:rFonts w:ascii="Arial" w:hAnsi="Arial" w:cs="Arial"/>
          <w:sz w:val="18"/>
          <w:szCs w:val="18"/>
        </w:rPr>
        <w:t xml:space="preserve">capital. However, the </w:t>
      </w:r>
      <w:r w:rsidR="00C31D26" w:rsidRPr="007651B6">
        <w:rPr>
          <w:rFonts w:ascii="Arial" w:hAnsi="Arial" w:cs="Arial"/>
          <w:sz w:val="18"/>
          <w:szCs w:val="18"/>
        </w:rPr>
        <w:t>G</w:t>
      </w:r>
      <w:r w:rsidR="00CA4339" w:rsidRPr="007651B6">
        <w:rPr>
          <w:rFonts w:ascii="Arial" w:hAnsi="Arial" w:cs="Arial"/>
          <w:sz w:val="18"/>
          <w:szCs w:val="18"/>
        </w:rPr>
        <w:t>roup determined that it still has significant influence over Lansin</w:t>
      </w:r>
      <w:r w:rsidR="00DF5E2B" w:rsidRPr="007651B6">
        <w:rPr>
          <w:rFonts w:ascii="Arial" w:hAnsi="Arial" w:cs="Arial"/>
          <w:sz w:val="18"/>
          <w:szCs w:val="18"/>
        </w:rPr>
        <w:t>g, so it was</w:t>
      </w:r>
      <w:r w:rsidR="00CA4339" w:rsidRPr="007651B6">
        <w:rPr>
          <w:rFonts w:ascii="Arial" w:hAnsi="Arial" w:cs="Arial"/>
          <w:sz w:val="18"/>
          <w:szCs w:val="18"/>
        </w:rPr>
        <w:t xml:space="preserve"> classifi</w:t>
      </w:r>
      <w:r w:rsidR="00DF5E2B" w:rsidRPr="007651B6">
        <w:rPr>
          <w:rFonts w:ascii="Arial" w:hAnsi="Arial" w:cs="Arial"/>
          <w:sz w:val="18"/>
          <w:szCs w:val="18"/>
        </w:rPr>
        <w:t>ed as</w:t>
      </w:r>
      <w:r w:rsidR="00CA4339" w:rsidRPr="007651B6">
        <w:rPr>
          <w:rFonts w:ascii="Arial" w:hAnsi="Arial" w:cs="Arial"/>
          <w:sz w:val="18"/>
          <w:szCs w:val="18"/>
        </w:rPr>
        <w:t xml:space="preserve"> investment in an associate.</w:t>
      </w:r>
    </w:p>
    <w:p w14:paraId="75B8532F" w14:textId="77777777" w:rsidR="003D1437" w:rsidRPr="007651B6" w:rsidRDefault="003D1437" w:rsidP="0055409B">
      <w:pPr>
        <w:pStyle w:val="FootnoteText"/>
        <w:ind w:left="540"/>
        <w:jc w:val="thaiDistribute"/>
        <w:rPr>
          <w:rFonts w:ascii="Arial" w:hAnsi="Arial" w:cs="Arial"/>
          <w:color w:val="auto"/>
          <w:sz w:val="18"/>
          <w:szCs w:val="18"/>
        </w:rPr>
      </w:pPr>
    </w:p>
    <w:p w14:paraId="065EA010" w14:textId="132EE009" w:rsidR="003D1437" w:rsidRPr="007651B6" w:rsidRDefault="007C214B" w:rsidP="0055409B">
      <w:pPr>
        <w:spacing w:after="0" w:line="240" w:lineRule="auto"/>
        <w:ind w:left="540"/>
        <w:jc w:val="thaiDistribute"/>
        <w:rPr>
          <w:rFonts w:ascii="Arial" w:eastAsia="Cordia New" w:hAnsi="Arial" w:cs="Arial"/>
          <w:sz w:val="18"/>
          <w:szCs w:val="18"/>
          <w:lang w:val="en-GB" w:bidi="th-TH"/>
        </w:rPr>
      </w:pPr>
      <w:r w:rsidRPr="007651B6">
        <w:rPr>
          <w:rFonts w:ascii="Arial" w:eastAsia="Cordia New" w:hAnsi="Arial" w:cs="Arial"/>
          <w:sz w:val="18"/>
          <w:szCs w:val="18"/>
          <w:lang w:val="en-GB" w:bidi="th-TH"/>
        </w:rPr>
        <w:t>Details of net assets value received at the date of loss of control are as follows:</w:t>
      </w:r>
    </w:p>
    <w:p w14:paraId="4F3F984F" w14:textId="77777777" w:rsidR="007C214B" w:rsidRPr="007651B6" w:rsidRDefault="007C214B" w:rsidP="0055409B">
      <w:pPr>
        <w:spacing w:after="0" w:line="240" w:lineRule="auto"/>
        <w:ind w:left="540"/>
        <w:jc w:val="thaiDistribute"/>
        <w:rPr>
          <w:rFonts w:ascii="Arial" w:hAnsi="Arial" w:cs="Arial"/>
          <w:sz w:val="18"/>
          <w:szCs w:val="18"/>
          <w:highlight w:val="yellow"/>
        </w:rPr>
      </w:pPr>
    </w:p>
    <w:tbl>
      <w:tblPr>
        <w:tblW w:w="0" w:type="auto"/>
        <w:tblLook w:val="04A0" w:firstRow="1" w:lastRow="0" w:firstColumn="1" w:lastColumn="0" w:noHBand="0" w:noVBand="1"/>
      </w:tblPr>
      <w:tblGrid>
        <w:gridCol w:w="7679"/>
        <w:gridCol w:w="1780"/>
      </w:tblGrid>
      <w:tr w:rsidR="003D1437" w:rsidRPr="007651B6" w14:paraId="79CD829D" w14:textId="77777777" w:rsidTr="00AF559F">
        <w:tc>
          <w:tcPr>
            <w:tcW w:w="7679" w:type="dxa"/>
          </w:tcPr>
          <w:p w14:paraId="772F2880" w14:textId="77777777" w:rsidR="003D1437" w:rsidRPr="007651B6" w:rsidRDefault="003D1437" w:rsidP="0055409B">
            <w:pPr>
              <w:spacing w:after="0" w:line="240" w:lineRule="auto"/>
              <w:ind w:left="436"/>
              <w:rPr>
                <w:rFonts w:ascii="Arial" w:eastAsia="Arial Unicode MS" w:hAnsi="Arial" w:cs="Arial"/>
                <w:sz w:val="18"/>
                <w:szCs w:val="18"/>
                <w:highlight w:val="yellow"/>
              </w:rPr>
            </w:pPr>
          </w:p>
        </w:tc>
        <w:tc>
          <w:tcPr>
            <w:tcW w:w="1780" w:type="dxa"/>
            <w:tcBorders>
              <w:top w:val="nil"/>
              <w:left w:val="nil"/>
              <w:bottom w:val="single" w:sz="4" w:space="0" w:color="auto"/>
              <w:right w:val="nil"/>
            </w:tcBorders>
            <w:hideMark/>
          </w:tcPr>
          <w:p w14:paraId="6731BA86" w14:textId="125E1877" w:rsidR="003D1437" w:rsidRPr="007651B6" w:rsidRDefault="00D750E8">
            <w:pPr>
              <w:spacing w:after="0" w:line="240" w:lineRule="auto"/>
              <w:ind w:left="-101" w:right="-72"/>
              <w:jc w:val="right"/>
              <w:rPr>
                <w:rFonts w:ascii="Arial" w:eastAsia="Arial Unicode MS" w:hAnsi="Arial" w:cs="Arial"/>
                <w:b/>
                <w:bCs/>
                <w:sz w:val="18"/>
                <w:szCs w:val="18"/>
              </w:rPr>
            </w:pPr>
            <w:r w:rsidRPr="007651B6">
              <w:rPr>
                <w:rFonts w:ascii="Arial" w:eastAsia="Arial Unicode MS" w:hAnsi="Arial" w:cs="Arial"/>
                <w:b/>
                <w:bCs/>
                <w:sz w:val="18"/>
                <w:szCs w:val="18"/>
              </w:rPr>
              <w:t>Baht</w:t>
            </w:r>
          </w:p>
        </w:tc>
      </w:tr>
      <w:tr w:rsidR="003D1437" w:rsidRPr="007651B6" w14:paraId="49962B9E" w14:textId="77777777" w:rsidTr="00AF559F">
        <w:trPr>
          <w:trHeight w:val="113"/>
        </w:trPr>
        <w:tc>
          <w:tcPr>
            <w:tcW w:w="7679" w:type="dxa"/>
          </w:tcPr>
          <w:p w14:paraId="5C18BC5E" w14:textId="77777777" w:rsidR="003D1437" w:rsidRPr="007651B6" w:rsidRDefault="003D1437" w:rsidP="0055409B">
            <w:pPr>
              <w:spacing w:after="0" w:line="240" w:lineRule="auto"/>
              <w:ind w:left="436"/>
              <w:rPr>
                <w:rFonts w:ascii="Arial" w:eastAsia="Arial Unicode MS" w:hAnsi="Arial" w:cs="Arial"/>
                <w:sz w:val="18"/>
                <w:szCs w:val="18"/>
                <w:highlight w:val="yellow"/>
              </w:rPr>
            </w:pPr>
          </w:p>
        </w:tc>
        <w:tc>
          <w:tcPr>
            <w:tcW w:w="1780" w:type="dxa"/>
            <w:tcBorders>
              <w:top w:val="single" w:sz="4" w:space="0" w:color="auto"/>
              <w:left w:val="nil"/>
              <w:bottom w:val="nil"/>
              <w:right w:val="nil"/>
            </w:tcBorders>
          </w:tcPr>
          <w:p w14:paraId="3BFF3B63" w14:textId="77777777" w:rsidR="003D1437" w:rsidRPr="007651B6" w:rsidRDefault="003D1437">
            <w:pPr>
              <w:spacing w:after="0" w:line="240" w:lineRule="auto"/>
              <w:ind w:left="-101" w:right="-72"/>
              <w:rPr>
                <w:rFonts w:ascii="Arial" w:eastAsia="Arial Unicode MS" w:hAnsi="Arial" w:cs="Arial"/>
                <w:sz w:val="18"/>
                <w:szCs w:val="18"/>
              </w:rPr>
            </w:pPr>
          </w:p>
        </w:tc>
      </w:tr>
      <w:tr w:rsidR="003D1437" w:rsidRPr="007651B6" w14:paraId="564872B7" w14:textId="77777777" w:rsidTr="00AF559F">
        <w:tc>
          <w:tcPr>
            <w:tcW w:w="7679" w:type="dxa"/>
            <w:hideMark/>
          </w:tcPr>
          <w:p w14:paraId="653A6083" w14:textId="77777777" w:rsidR="00AF559F" w:rsidRPr="007651B6" w:rsidRDefault="00AF559F" w:rsidP="0055409B">
            <w:pPr>
              <w:spacing w:after="0" w:line="240" w:lineRule="auto"/>
              <w:ind w:left="436"/>
              <w:rPr>
                <w:rFonts w:ascii="Arial" w:eastAsia="Arial Unicode MS" w:hAnsi="Arial" w:cs="Arial"/>
                <w:sz w:val="18"/>
                <w:szCs w:val="18"/>
              </w:rPr>
            </w:pPr>
            <w:r w:rsidRPr="007651B6">
              <w:rPr>
                <w:rFonts w:ascii="Arial" w:eastAsia="Arial Unicode MS" w:hAnsi="Arial" w:cs="Arial"/>
                <w:sz w:val="18"/>
                <w:szCs w:val="18"/>
              </w:rPr>
              <w:t xml:space="preserve">Fair value of investment after the increase in </w:t>
            </w:r>
            <w:proofErr w:type="spellStart"/>
            <w:r w:rsidRPr="007651B6">
              <w:rPr>
                <w:rFonts w:ascii="Arial" w:eastAsia="Arial Unicode MS" w:hAnsi="Arial" w:cs="Arial"/>
                <w:sz w:val="18"/>
                <w:szCs w:val="18"/>
              </w:rPr>
              <w:t>authorised</w:t>
            </w:r>
            <w:proofErr w:type="spellEnd"/>
            <w:r w:rsidRPr="007651B6">
              <w:rPr>
                <w:rFonts w:ascii="Arial" w:eastAsia="Arial Unicode MS" w:hAnsi="Arial" w:cs="Arial"/>
                <w:sz w:val="18"/>
                <w:szCs w:val="18"/>
              </w:rPr>
              <w:t xml:space="preserve"> share capital of Lansing </w:t>
            </w:r>
          </w:p>
          <w:p w14:paraId="1C2B8DEC" w14:textId="0B956ED2" w:rsidR="003D1437" w:rsidRPr="007651B6" w:rsidRDefault="00AF559F" w:rsidP="0055409B">
            <w:pPr>
              <w:spacing w:after="0" w:line="240" w:lineRule="auto"/>
              <w:ind w:left="436"/>
              <w:rPr>
                <w:rFonts w:ascii="Arial" w:eastAsia="Arial Unicode MS" w:hAnsi="Arial" w:cs="Arial"/>
                <w:sz w:val="18"/>
                <w:szCs w:val="18"/>
                <w:lang w:bidi="th-TH"/>
              </w:rPr>
            </w:pPr>
            <w:r w:rsidRPr="007651B6">
              <w:rPr>
                <w:rFonts w:ascii="Arial" w:eastAsia="Arial Unicode MS" w:hAnsi="Arial" w:cs="Arial"/>
                <w:sz w:val="18"/>
                <w:szCs w:val="18"/>
              </w:rPr>
              <w:t xml:space="preserve">   (According to share portion of the Group of 1,155,660 shares)</w:t>
            </w:r>
          </w:p>
        </w:tc>
        <w:tc>
          <w:tcPr>
            <w:tcW w:w="1780" w:type="dxa"/>
            <w:tcBorders>
              <w:top w:val="nil"/>
              <w:left w:val="nil"/>
              <w:right w:val="nil"/>
            </w:tcBorders>
          </w:tcPr>
          <w:p w14:paraId="35D8A3C0" w14:textId="77777777" w:rsidR="00AB15C7" w:rsidRPr="007651B6" w:rsidRDefault="00AB15C7">
            <w:pPr>
              <w:spacing w:after="0" w:line="240" w:lineRule="auto"/>
              <w:ind w:left="-101" w:right="-72"/>
              <w:jc w:val="right"/>
              <w:rPr>
                <w:rFonts w:ascii="Arial" w:eastAsia="Arial Unicode MS" w:hAnsi="Arial" w:cs="Arial"/>
                <w:sz w:val="18"/>
                <w:szCs w:val="18"/>
                <w:lang w:bidi="th-TH"/>
              </w:rPr>
            </w:pPr>
          </w:p>
          <w:p w14:paraId="187832FA" w14:textId="0C1251CC" w:rsidR="003D1437" w:rsidRPr="007651B6" w:rsidRDefault="00DE3DEC">
            <w:pPr>
              <w:spacing w:after="0" w:line="240" w:lineRule="auto"/>
              <w:ind w:left="-101"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269,963,188</w:t>
            </w:r>
          </w:p>
        </w:tc>
      </w:tr>
      <w:tr w:rsidR="00AF559F" w:rsidRPr="007651B6" w14:paraId="4D1D7368" w14:textId="77777777" w:rsidTr="00AF559F">
        <w:tc>
          <w:tcPr>
            <w:tcW w:w="7679" w:type="dxa"/>
          </w:tcPr>
          <w:p w14:paraId="3465C4C7" w14:textId="7C508B44" w:rsidR="00AF559F" w:rsidRPr="007651B6" w:rsidRDefault="00AF559F" w:rsidP="0055409B">
            <w:pPr>
              <w:spacing w:after="0" w:line="240" w:lineRule="auto"/>
              <w:ind w:left="436"/>
              <w:rPr>
                <w:rFonts w:ascii="Arial" w:eastAsia="Arial Unicode MS" w:hAnsi="Arial" w:cs="Arial"/>
                <w:sz w:val="18"/>
                <w:szCs w:val="18"/>
                <w:cs/>
              </w:rPr>
            </w:pPr>
            <w:proofErr w:type="gramStart"/>
            <w:r w:rsidRPr="007651B6">
              <w:rPr>
                <w:rFonts w:ascii="Arial" w:hAnsi="Arial" w:cs="Arial"/>
                <w:sz w:val="18"/>
                <w:szCs w:val="18"/>
                <w:u w:val="single"/>
              </w:rPr>
              <w:t>Less</w:t>
            </w:r>
            <w:r w:rsidRPr="007651B6">
              <w:rPr>
                <w:rFonts w:ascii="Arial" w:hAnsi="Arial" w:cs="Arial"/>
                <w:sz w:val="18"/>
                <w:szCs w:val="18"/>
              </w:rPr>
              <w:t xml:space="preserve"> </w:t>
            </w:r>
            <w:r w:rsidR="0055409B" w:rsidRPr="007651B6">
              <w:rPr>
                <w:rFonts w:ascii="Arial" w:hAnsi="Arial" w:cs="Arial"/>
                <w:sz w:val="18"/>
                <w:szCs w:val="18"/>
              </w:rPr>
              <w:t xml:space="preserve"> </w:t>
            </w:r>
            <w:r w:rsidRPr="007651B6">
              <w:rPr>
                <w:rFonts w:ascii="Arial" w:hAnsi="Arial" w:cs="Arial"/>
                <w:sz w:val="18"/>
                <w:szCs w:val="18"/>
              </w:rPr>
              <w:t>The</w:t>
            </w:r>
            <w:proofErr w:type="gramEnd"/>
            <w:r w:rsidRPr="007651B6">
              <w:rPr>
                <w:rFonts w:ascii="Arial" w:hAnsi="Arial" w:cs="Arial"/>
                <w:sz w:val="18"/>
                <w:szCs w:val="18"/>
              </w:rPr>
              <w:t xml:space="preserve"> carrying amount of net assets of Lansing (proportion of 100%)</w:t>
            </w:r>
          </w:p>
        </w:tc>
        <w:tc>
          <w:tcPr>
            <w:tcW w:w="1780" w:type="dxa"/>
            <w:tcBorders>
              <w:top w:val="nil"/>
              <w:left w:val="nil"/>
              <w:right w:val="nil"/>
            </w:tcBorders>
          </w:tcPr>
          <w:p w14:paraId="3F3AC828" w14:textId="6B52DFEB" w:rsidR="00AF559F" w:rsidRPr="007651B6" w:rsidRDefault="00DE3DEC" w:rsidP="00AF559F">
            <w:pPr>
              <w:spacing w:after="0" w:line="240" w:lineRule="auto"/>
              <w:ind w:left="-101" w:right="-72"/>
              <w:jc w:val="right"/>
              <w:rPr>
                <w:rFonts w:ascii="Arial" w:eastAsia="Arial Unicode MS" w:hAnsi="Arial" w:cs="Arial"/>
                <w:sz w:val="18"/>
                <w:szCs w:val="18"/>
              </w:rPr>
            </w:pPr>
            <w:r w:rsidRPr="007651B6">
              <w:rPr>
                <w:rFonts w:ascii="Arial" w:eastAsia="Arial Unicode MS" w:hAnsi="Arial" w:cs="Arial"/>
                <w:sz w:val="18"/>
                <w:szCs w:val="18"/>
              </w:rPr>
              <w:t>(136,887,231)</w:t>
            </w:r>
          </w:p>
        </w:tc>
      </w:tr>
      <w:tr w:rsidR="00AF559F" w:rsidRPr="007651B6" w14:paraId="6BC5C260" w14:textId="77777777" w:rsidTr="00AF559F">
        <w:tc>
          <w:tcPr>
            <w:tcW w:w="7679" w:type="dxa"/>
          </w:tcPr>
          <w:p w14:paraId="7DE1448E" w14:textId="2B41C179" w:rsidR="00AF559F" w:rsidRPr="007651B6" w:rsidRDefault="00AF559F" w:rsidP="0055409B">
            <w:pPr>
              <w:spacing w:after="0" w:line="240" w:lineRule="auto"/>
              <w:ind w:left="436"/>
              <w:rPr>
                <w:rFonts w:ascii="Arial" w:eastAsia="Arial Unicode MS" w:hAnsi="Arial" w:cs="Arial"/>
                <w:sz w:val="18"/>
                <w:szCs w:val="18"/>
                <w:cs/>
              </w:rPr>
            </w:pPr>
            <w:proofErr w:type="gramStart"/>
            <w:r w:rsidRPr="007651B6">
              <w:rPr>
                <w:rFonts w:ascii="Arial" w:hAnsi="Arial" w:cs="Arial"/>
                <w:sz w:val="18"/>
                <w:szCs w:val="18"/>
                <w:u w:val="single"/>
              </w:rPr>
              <w:t>Add</w:t>
            </w:r>
            <w:r w:rsidRPr="007651B6">
              <w:rPr>
                <w:rFonts w:ascii="Arial" w:hAnsi="Arial" w:cs="Arial"/>
                <w:sz w:val="18"/>
                <w:szCs w:val="18"/>
              </w:rPr>
              <w:t xml:space="preserve"> </w:t>
            </w:r>
            <w:r w:rsidR="0055409B" w:rsidRPr="007651B6">
              <w:rPr>
                <w:rFonts w:ascii="Arial" w:hAnsi="Arial" w:cs="Arial"/>
                <w:sz w:val="18"/>
                <w:szCs w:val="18"/>
              </w:rPr>
              <w:t xml:space="preserve"> </w:t>
            </w:r>
            <w:r w:rsidRPr="007651B6">
              <w:rPr>
                <w:rFonts w:ascii="Arial" w:hAnsi="Arial" w:cs="Arial"/>
                <w:sz w:val="18"/>
                <w:szCs w:val="18"/>
              </w:rPr>
              <w:t>Non</w:t>
            </w:r>
            <w:proofErr w:type="gramEnd"/>
            <w:r w:rsidRPr="007651B6">
              <w:rPr>
                <w:rFonts w:ascii="Arial" w:hAnsi="Arial" w:cs="Arial"/>
                <w:sz w:val="18"/>
                <w:szCs w:val="18"/>
              </w:rPr>
              <w:t xml:space="preserve">-controlling interests at the date of loss of control </w:t>
            </w:r>
          </w:p>
        </w:tc>
        <w:tc>
          <w:tcPr>
            <w:tcW w:w="1780" w:type="dxa"/>
            <w:tcBorders>
              <w:top w:val="nil"/>
              <w:left w:val="nil"/>
              <w:right w:val="nil"/>
            </w:tcBorders>
          </w:tcPr>
          <w:p w14:paraId="460FEB61" w14:textId="2C1B30F0" w:rsidR="00AF559F" w:rsidRPr="007651B6" w:rsidRDefault="00DE3DEC" w:rsidP="00AF559F">
            <w:pPr>
              <w:spacing w:after="0" w:line="240" w:lineRule="auto"/>
              <w:ind w:left="-101" w:right="-72"/>
              <w:jc w:val="right"/>
              <w:rPr>
                <w:rFonts w:ascii="Arial" w:eastAsia="Arial Unicode MS" w:hAnsi="Arial" w:cs="Arial"/>
                <w:sz w:val="18"/>
                <w:szCs w:val="18"/>
              </w:rPr>
            </w:pPr>
            <w:r w:rsidRPr="007651B6">
              <w:rPr>
                <w:rFonts w:ascii="Arial" w:eastAsia="Arial Unicode MS" w:hAnsi="Arial" w:cs="Arial"/>
                <w:sz w:val="18"/>
                <w:szCs w:val="18"/>
              </w:rPr>
              <w:t>62,175,035</w:t>
            </w:r>
          </w:p>
        </w:tc>
      </w:tr>
      <w:tr w:rsidR="003D1437" w:rsidRPr="007651B6" w14:paraId="645CA68B" w14:textId="77777777" w:rsidTr="00AF559F">
        <w:tc>
          <w:tcPr>
            <w:tcW w:w="7679" w:type="dxa"/>
          </w:tcPr>
          <w:p w14:paraId="1CBECA6C" w14:textId="36E34B16" w:rsidR="003D1437" w:rsidRPr="007651B6" w:rsidRDefault="00F8436C" w:rsidP="0055409B">
            <w:pPr>
              <w:spacing w:after="0" w:line="240" w:lineRule="auto"/>
              <w:ind w:left="436"/>
              <w:rPr>
                <w:rFonts w:ascii="Arial" w:eastAsia="Arial Unicode MS" w:hAnsi="Arial" w:cs="Arial"/>
                <w:sz w:val="18"/>
                <w:szCs w:val="18"/>
                <w:cs/>
              </w:rPr>
            </w:pPr>
            <w:proofErr w:type="gramStart"/>
            <w:r w:rsidRPr="007651B6">
              <w:rPr>
                <w:rFonts w:ascii="Arial" w:eastAsia="Arial Unicode MS" w:hAnsi="Arial" w:cs="Arial"/>
                <w:sz w:val="18"/>
                <w:szCs w:val="18"/>
                <w:u w:val="single"/>
              </w:rPr>
              <w:t>Less</w:t>
            </w:r>
            <w:r w:rsidR="003D1437" w:rsidRPr="007651B6">
              <w:rPr>
                <w:rFonts w:ascii="Arial" w:eastAsia="Arial Unicode MS" w:hAnsi="Arial" w:cs="Arial"/>
                <w:sz w:val="18"/>
                <w:szCs w:val="18"/>
                <w:cs/>
              </w:rPr>
              <w:t xml:space="preserve"> </w:t>
            </w:r>
            <w:r w:rsidR="003D1437" w:rsidRPr="007651B6">
              <w:rPr>
                <w:rFonts w:ascii="Arial" w:eastAsia="Arial Unicode MS" w:hAnsi="Arial" w:cs="Arial"/>
                <w:sz w:val="18"/>
                <w:szCs w:val="18"/>
              </w:rPr>
              <w:t xml:space="preserve"> </w:t>
            </w:r>
            <w:r w:rsidRPr="007651B6">
              <w:rPr>
                <w:rFonts w:ascii="Arial" w:eastAsia="Arial Unicode MS" w:hAnsi="Arial" w:cs="Arial"/>
                <w:sz w:val="18"/>
                <w:szCs w:val="18"/>
              </w:rPr>
              <w:t>Goodwill</w:t>
            </w:r>
            <w:proofErr w:type="gramEnd"/>
          </w:p>
        </w:tc>
        <w:tc>
          <w:tcPr>
            <w:tcW w:w="1780" w:type="dxa"/>
            <w:tcBorders>
              <w:top w:val="nil"/>
              <w:left w:val="nil"/>
              <w:right w:val="nil"/>
            </w:tcBorders>
          </w:tcPr>
          <w:p w14:paraId="5E685A4A" w14:textId="133B5895" w:rsidR="003D1437" w:rsidRPr="007651B6" w:rsidRDefault="00DE3DEC">
            <w:pPr>
              <w:spacing w:after="0" w:line="240" w:lineRule="auto"/>
              <w:ind w:left="-101" w:right="-72"/>
              <w:jc w:val="right"/>
              <w:rPr>
                <w:rFonts w:ascii="Arial" w:eastAsia="Arial Unicode MS" w:hAnsi="Arial" w:cs="Arial"/>
                <w:sz w:val="18"/>
                <w:szCs w:val="18"/>
              </w:rPr>
            </w:pPr>
            <w:r w:rsidRPr="007651B6">
              <w:rPr>
                <w:rFonts w:ascii="Arial" w:eastAsia="Arial Unicode MS" w:hAnsi="Arial" w:cs="Arial"/>
                <w:sz w:val="18"/>
                <w:szCs w:val="18"/>
              </w:rPr>
              <w:t>(263,254,498)</w:t>
            </w:r>
          </w:p>
        </w:tc>
      </w:tr>
      <w:tr w:rsidR="003D1437" w:rsidRPr="007651B6" w14:paraId="1DCBEB8F" w14:textId="77777777" w:rsidTr="00AF559F">
        <w:tc>
          <w:tcPr>
            <w:tcW w:w="7679" w:type="dxa"/>
          </w:tcPr>
          <w:p w14:paraId="516DFE48" w14:textId="0FE03AE1" w:rsidR="003D1437" w:rsidRPr="007651B6" w:rsidRDefault="00AF559F" w:rsidP="0055409B">
            <w:pPr>
              <w:spacing w:after="0" w:line="240" w:lineRule="auto"/>
              <w:ind w:left="436"/>
              <w:rPr>
                <w:rFonts w:ascii="Arial" w:eastAsia="Arial Unicode MS" w:hAnsi="Arial" w:cs="Arial"/>
                <w:sz w:val="18"/>
                <w:szCs w:val="18"/>
                <w:cs/>
              </w:rPr>
            </w:pPr>
            <w:proofErr w:type="gramStart"/>
            <w:r w:rsidRPr="007651B6">
              <w:rPr>
                <w:rFonts w:ascii="Arial" w:eastAsia="Arial Unicode MS" w:hAnsi="Arial" w:cs="Arial"/>
                <w:sz w:val="18"/>
                <w:szCs w:val="18"/>
                <w:u w:val="single"/>
              </w:rPr>
              <w:t>Less</w:t>
            </w:r>
            <w:r w:rsidRPr="007651B6">
              <w:rPr>
                <w:rFonts w:ascii="Arial" w:eastAsia="Arial Unicode MS" w:hAnsi="Arial" w:cs="Arial"/>
                <w:sz w:val="18"/>
                <w:szCs w:val="18"/>
              </w:rPr>
              <w:t xml:space="preserve"> </w:t>
            </w:r>
            <w:r w:rsidR="0055409B" w:rsidRPr="007651B6">
              <w:rPr>
                <w:rFonts w:ascii="Arial" w:eastAsia="Arial Unicode MS" w:hAnsi="Arial" w:cs="Arial"/>
                <w:sz w:val="18"/>
                <w:szCs w:val="18"/>
              </w:rPr>
              <w:t xml:space="preserve"> </w:t>
            </w:r>
            <w:r w:rsidRPr="007651B6">
              <w:rPr>
                <w:rFonts w:ascii="Arial" w:eastAsia="Arial Unicode MS" w:hAnsi="Arial" w:cs="Arial"/>
                <w:sz w:val="18"/>
                <w:szCs w:val="18"/>
              </w:rPr>
              <w:t>Cash</w:t>
            </w:r>
            <w:proofErr w:type="gramEnd"/>
            <w:r w:rsidRPr="007651B6">
              <w:rPr>
                <w:rFonts w:ascii="Arial" w:eastAsia="Arial Unicode MS" w:hAnsi="Arial" w:cs="Arial"/>
                <w:sz w:val="18"/>
                <w:szCs w:val="18"/>
              </w:rPr>
              <w:t xml:space="preserve"> paid for paid-up share capital (</w:t>
            </w:r>
            <w:proofErr w:type="spellStart"/>
            <w:r w:rsidRPr="007651B6">
              <w:rPr>
                <w:rFonts w:ascii="Arial" w:eastAsia="Arial Unicode MS" w:hAnsi="Arial" w:cs="Arial"/>
                <w:sz w:val="18"/>
                <w:szCs w:val="18"/>
              </w:rPr>
              <w:t>totalling</w:t>
            </w:r>
            <w:proofErr w:type="spellEnd"/>
            <w:r w:rsidRPr="007651B6">
              <w:rPr>
                <w:rFonts w:ascii="Arial" w:eastAsia="Arial Unicode MS" w:hAnsi="Arial" w:cs="Arial"/>
                <w:sz w:val="18"/>
                <w:szCs w:val="18"/>
              </w:rPr>
              <w:t xml:space="preserve"> 135,660 shares)</w:t>
            </w:r>
          </w:p>
        </w:tc>
        <w:tc>
          <w:tcPr>
            <w:tcW w:w="1780" w:type="dxa"/>
            <w:tcBorders>
              <w:left w:val="nil"/>
              <w:bottom w:val="single" w:sz="4" w:space="0" w:color="auto"/>
              <w:right w:val="nil"/>
            </w:tcBorders>
          </w:tcPr>
          <w:p w14:paraId="03C0FD8E" w14:textId="617A6C71" w:rsidR="003D1437" w:rsidRPr="007651B6" w:rsidRDefault="00DE3DEC">
            <w:pPr>
              <w:spacing w:after="0" w:line="240" w:lineRule="auto"/>
              <w:ind w:left="-101" w:right="-72"/>
              <w:jc w:val="right"/>
              <w:rPr>
                <w:rFonts w:ascii="Arial" w:eastAsia="Arial Unicode MS" w:hAnsi="Arial" w:cs="Arial"/>
                <w:sz w:val="18"/>
                <w:szCs w:val="18"/>
              </w:rPr>
            </w:pPr>
            <w:r w:rsidRPr="007651B6">
              <w:rPr>
                <w:rFonts w:ascii="Arial" w:eastAsia="Arial Unicode MS" w:hAnsi="Arial" w:cs="Arial"/>
                <w:sz w:val="18"/>
                <w:szCs w:val="18"/>
              </w:rPr>
              <w:t>(1,356,600)</w:t>
            </w:r>
          </w:p>
        </w:tc>
      </w:tr>
      <w:tr w:rsidR="007D6E56" w:rsidRPr="007651B6" w14:paraId="0E60B79A" w14:textId="77777777" w:rsidTr="007D6E56">
        <w:tc>
          <w:tcPr>
            <w:tcW w:w="7679" w:type="dxa"/>
          </w:tcPr>
          <w:p w14:paraId="749801E7" w14:textId="77777777" w:rsidR="007D6E56" w:rsidRPr="007651B6" w:rsidRDefault="007D6E56" w:rsidP="0055409B">
            <w:pPr>
              <w:spacing w:after="0" w:line="240" w:lineRule="auto"/>
              <w:ind w:left="436"/>
              <w:rPr>
                <w:rFonts w:ascii="Arial" w:eastAsia="Arial Unicode MS" w:hAnsi="Arial" w:cs="Arial"/>
                <w:sz w:val="18"/>
                <w:szCs w:val="18"/>
              </w:rPr>
            </w:pPr>
          </w:p>
        </w:tc>
        <w:tc>
          <w:tcPr>
            <w:tcW w:w="1780" w:type="dxa"/>
            <w:tcBorders>
              <w:left w:val="nil"/>
              <w:right w:val="nil"/>
            </w:tcBorders>
          </w:tcPr>
          <w:p w14:paraId="068DF0EF" w14:textId="77777777" w:rsidR="007D6E56" w:rsidRPr="007651B6" w:rsidRDefault="007D6E56">
            <w:pPr>
              <w:spacing w:after="0" w:line="240" w:lineRule="auto"/>
              <w:ind w:left="-101" w:right="-72"/>
              <w:jc w:val="right"/>
              <w:rPr>
                <w:rFonts w:ascii="Arial" w:eastAsia="Arial Unicode MS" w:hAnsi="Arial" w:cs="Arial"/>
                <w:sz w:val="18"/>
                <w:szCs w:val="18"/>
              </w:rPr>
            </w:pPr>
          </w:p>
        </w:tc>
      </w:tr>
      <w:tr w:rsidR="003D1437" w:rsidRPr="007651B6" w14:paraId="38548431" w14:textId="77777777" w:rsidTr="007D6E56">
        <w:tc>
          <w:tcPr>
            <w:tcW w:w="7679" w:type="dxa"/>
            <w:hideMark/>
          </w:tcPr>
          <w:p w14:paraId="33187E8E" w14:textId="112617B8" w:rsidR="003D1437" w:rsidRPr="007651B6" w:rsidRDefault="00AF559F" w:rsidP="0055409B">
            <w:pPr>
              <w:spacing w:after="0" w:line="240" w:lineRule="auto"/>
              <w:ind w:left="436" w:right="-98"/>
              <w:rPr>
                <w:rFonts w:ascii="Arial" w:eastAsia="Arial Unicode MS" w:hAnsi="Arial" w:cs="Arial"/>
                <w:sz w:val="18"/>
                <w:szCs w:val="18"/>
                <w:lang w:bidi="th-TH"/>
              </w:rPr>
            </w:pPr>
            <w:r w:rsidRPr="007651B6">
              <w:rPr>
                <w:rFonts w:ascii="Arial" w:eastAsia="Arial Unicode MS" w:hAnsi="Arial" w:cs="Arial"/>
                <w:sz w:val="18"/>
                <w:szCs w:val="18"/>
              </w:rPr>
              <w:t xml:space="preserve">Loss </w:t>
            </w:r>
            <w:r w:rsidR="006A4E26" w:rsidRPr="007651B6">
              <w:rPr>
                <w:rFonts w:ascii="Arial" w:eastAsia="Arial Unicode MS" w:hAnsi="Arial" w:cs="Arial"/>
                <w:sz w:val="18"/>
                <w:szCs w:val="18"/>
              </w:rPr>
              <w:t>from</w:t>
            </w:r>
            <w:r w:rsidRPr="007651B6">
              <w:rPr>
                <w:rFonts w:ascii="Arial" w:eastAsia="Arial Unicode MS" w:hAnsi="Arial" w:cs="Arial"/>
                <w:sz w:val="18"/>
                <w:szCs w:val="18"/>
              </w:rPr>
              <w:t xml:space="preserve"> loss of control of a subsidiary</w:t>
            </w:r>
          </w:p>
        </w:tc>
        <w:tc>
          <w:tcPr>
            <w:tcW w:w="1780" w:type="dxa"/>
            <w:tcBorders>
              <w:left w:val="nil"/>
              <w:bottom w:val="single" w:sz="4" w:space="0" w:color="auto"/>
              <w:right w:val="nil"/>
            </w:tcBorders>
          </w:tcPr>
          <w:p w14:paraId="4DBBCA81" w14:textId="02A51799" w:rsidR="003D1437" w:rsidRPr="007651B6" w:rsidRDefault="00DE3DEC">
            <w:pPr>
              <w:spacing w:after="0" w:line="240" w:lineRule="auto"/>
              <w:ind w:left="-101" w:right="-98"/>
              <w:jc w:val="right"/>
              <w:rPr>
                <w:rFonts w:ascii="Arial" w:eastAsia="Arial Unicode MS" w:hAnsi="Arial" w:cs="Arial"/>
                <w:sz w:val="18"/>
                <w:szCs w:val="18"/>
                <w:lang w:bidi="th-TH"/>
              </w:rPr>
            </w:pPr>
            <w:r w:rsidRPr="007651B6">
              <w:rPr>
                <w:rFonts w:ascii="Arial" w:eastAsia="Arial Unicode MS" w:hAnsi="Arial" w:cs="Arial"/>
                <w:sz w:val="18"/>
                <w:szCs w:val="18"/>
                <w:lang w:bidi="th-TH"/>
              </w:rPr>
              <w:t>(69,360,106)</w:t>
            </w:r>
          </w:p>
        </w:tc>
      </w:tr>
    </w:tbl>
    <w:p w14:paraId="1D6010AA" w14:textId="77777777" w:rsidR="003D1437" w:rsidRPr="007651B6" w:rsidRDefault="003D1437" w:rsidP="003D1437">
      <w:pPr>
        <w:spacing w:after="0" w:line="240" w:lineRule="auto"/>
        <w:jc w:val="thaiDistribute"/>
        <w:rPr>
          <w:rFonts w:ascii="Arial" w:hAnsi="Arial" w:cs="Arial"/>
          <w:sz w:val="18"/>
          <w:szCs w:val="18"/>
          <w:highlight w:val="yellow"/>
        </w:rPr>
      </w:pPr>
    </w:p>
    <w:p w14:paraId="3927BCB6" w14:textId="77777777" w:rsidR="001E12EA" w:rsidRPr="007651B6" w:rsidRDefault="001E12EA" w:rsidP="003D1437">
      <w:pPr>
        <w:pStyle w:val="FootnoteText"/>
        <w:jc w:val="thaiDistribute"/>
        <w:rPr>
          <w:rFonts w:ascii="Arial" w:hAnsi="Arial" w:cs="Arial"/>
          <w:color w:val="auto"/>
          <w:sz w:val="18"/>
          <w:szCs w:val="18"/>
          <w:highlight w:val="yellow"/>
          <w:cs/>
          <w:lang w:val="en-GB"/>
        </w:rPr>
      </w:pPr>
      <w:r w:rsidRPr="007651B6">
        <w:rPr>
          <w:rFonts w:ascii="Arial" w:hAnsi="Arial" w:cs="Arial"/>
          <w:color w:val="auto"/>
          <w:sz w:val="18"/>
          <w:szCs w:val="18"/>
          <w:highlight w:val="yellow"/>
          <w:cs/>
          <w:lang w:val="en-GB"/>
        </w:rPr>
        <w:br w:type="page"/>
      </w:r>
    </w:p>
    <w:p w14:paraId="502E13BE" w14:textId="77777777" w:rsidR="003A23F3" w:rsidRPr="007651B6" w:rsidRDefault="003A23F3" w:rsidP="0055409B">
      <w:pPr>
        <w:spacing w:after="0" w:line="240" w:lineRule="auto"/>
        <w:ind w:left="540"/>
        <w:jc w:val="thaiDistribute"/>
        <w:rPr>
          <w:rFonts w:ascii="Arial" w:eastAsia="Cordia New" w:hAnsi="Arial" w:cs="Arial"/>
          <w:sz w:val="18"/>
          <w:szCs w:val="18"/>
          <w:lang w:val="en-GB" w:bidi="th-TH"/>
        </w:rPr>
      </w:pPr>
    </w:p>
    <w:p w14:paraId="0E745D42" w14:textId="5031BB4E" w:rsidR="003D1437" w:rsidRPr="007651B6" w:rsidRDefault="00AF559F" w:rsidP="0055409B">
      <w:pPr>
        <w:spacing w:after="0" w:line="240" w:lineRule="auto"/>
        <w:ind w:left="540"/>
        <w:jc w:val="thaiDistribute"/>
        <w:rPr>
          <w:rFonts w:ascii="Arial" w:eastAsia="Cordia New" w:hAnsi="Arial" w:cs="Arial"/>
          <w:sz w:val="18"/>
          <w:szCs w:val="18"/>
          <w:lang w:val="en-GB" w:bidi="th-TH"/>
        </w:rPr>
      </w:pPr>
      <w:r w:rsidRPr="007651B6">
        <w:rPr>
          <w:rFonts w:ascii="Arial" w:eastAsia="Cordia New" w:hAnsi="Arial" w:cs="Arial"/>
          <w:sz w:val="18"/>
          <w:szCs w:val="18"/>
          <w:lang w:val="en-GB" w:bidi="th-TH"/>
        </w:rPr>
        <w:t>Details of fair value estimation of net assets acquired as at t</w:t>
      </w:r>
      <w:r w:rsidR="008175BA" w:rsidRPr="007651B6">
        <w:rPr>
          <w:rFonts w:ascii="Arial" w:eastAsia="Cordia New" w:hAnsi="Arial" w:cs="Arial"/>
          <w:sz w:val="18"/>
          <w:szCs w:val="18"/>
          <w:lang w:val="en-GB" w:bidi="th-TH"/>
        </w:rPr>
        <w:t>he acquisition</w:t>
      </w:r>
      <w:r w:rsidRPr="007651B6">
        <w:rPr>
          <w:rFonts w:ascii="Arial" w:eastAsia="Cordia New" w:hAnsi="Arial" w:cs="Arial"/>
          <w:sz w:val="18"/>
          <w:szCs w:val="18"/>
          <w:lang w:val="en-GB" w:bidi="th-TH"/>
        </w:rPr>
        <w:t xml:space="preserve"> date are as follows:</w:t>
      </w:r>
    </w:p>
    <w:p w14:paraId="72CCFEBE" w14:textId="77777777" w:rsidR="00AF559F" w:rsidRPr="007651B6" w:rsidRDefault="00AF559F" w:rsidP="0055409B">
      <w:pPr>
        <w:spacing w:after="0" w:line="240" w:lineRule="auto"/>
        <w:ind w:left="540"/>
        <w:jc w:val="thaiDistribute"/>
        <w:rPr>
          <w:rFonts w:ascii="Arial" w:hAnsi="Arial" w:cs="Arial"/>
          <w:sz w:val="18"/>
          <w:szCs w:val="18"/>
          <w:highlight w:val="yellow"/>
        </w:rPr>
      </w:pPr>
    </w:p>
    <w:tbl>
      <w:tblPr>
        <w:tblW w:w="0" w:type="auto"/>
        <w:tblLayout w:type="fixed"/>
        <w:tblLook w:val="04A0" w:firstRow="1" w:lastRow="0" w:firstColumn="1" w:lastColumn="0" w:noHBand="0" w:noVBand="1"/>
      </w:tblPr>
      <w:tblGrid>
        <w:gridCol w:w="7677"/>
        <w:gridCol w:w="1778"/>
      </w:tblGrid>
      <w:tr w:rsidR="003D1437" w:rsidRPr="007651B6" w14:paraId="34A21008" w14:textId="77777777" w:rsidTr="001F1307">
        <w:tc>
          <w:tcPr>
            <w:tcW w:w="7677" w:type="dxa"/>
          </w:tcPr>
          <w:p w14:paraId="212A5F08" w14:textId="77777777" w:rsidR="003D1437" w:rsidRPr="007651B6" w:rsidRDefault="003D1437" w:rsidP="0055409B">
            <w:pPr>
              <w:spacing w:after="0" w:line="240" w:lineRule="auto"/>
              <w:ind w:left="436"/>
              <w:rPr>
                <w:rFonts w:ascii="Arial" w:eastAsia="Arial Unicode MS" w:hAnsi="Arial" w:cs="Arial"/>
                <w:sz w:val="18"/>
                <w:szCs w:val="18"/>
                <w:highlight w:val="yellow"/>
                <w:cs/>
              </w:rPr>
            </w:pPr>
          </w:p>
        </w:tc>
        <w:tc>
          <w:tcPr>
            <w:tcW w:w="1778" w:type="dxa"/>
            <w:tcBorders>
              <w:top w:val="nil"/>
              <w:left w:val="nil"/>
              <w:bottom w:val="single" w:sz="4" w:space="0" w:color="auto"/>
              <w:right w:val="nil"/>
            </w:tcBorders>
            <w:vAlign w:val="bottom"/>
            <w:hideMark/>
          </w:tcPr>
          <w:p w14:paraId="718C7644" w14:textId="66C53E73" w:rsidR="003D1437" w:rsidRPr="007651B6" w:rsidRDefault="00D750E8" w:rsidP="009A5A61">
            <w:pPr>
              <w:spacing w:after="0" w:line="240" w:lineRule="auto"/>
              <w:ind w:left="-101" w:right="-72"/>
              <w:jc w:val="right"/>
              <w:rPr>
                <w:rFonts w:ascii="Arial" w:eastAsia="Arial Unicode MS" w:hAnsi="Arial" w:cs="Arial"/>
                <w:b/>
                <w:bCs/>
                <w:sz w:val="18"/>
                <w:szCs w:val="18"/>
                <w:highlight w:val="yellow"/>
              </w:rPr>
            </w:pPr>
            <w:r w:rsidRPr="007651B6">
              <w:rPr>
                <w:rFonts w:ascii="Arial" w:eastAsia="Arial Unicode MS" w:hAnsi="Arial" w:cs="Arial"/>
                <w:b/>
                <w:bCs/>
                <w:sz w:val="18"/>
                <w:szCs w:val="18"/>
              </w:rPr>
              <w:t>Baht</w:t>
            </w:r>
          </w:p>
        </w:tc>
      </w:tr>
      <w:tr w:rsidR="003D1437" w:rsidRPr="007651B6" w14:paraId="303A4CF5" w14:textId="77777777" w:rsidTr="001F1307">
        <w:tc>
          <w:tcPr>
            <w:tcW w:w="7677" w:type="dxa"/>
          </w:tcPr>
          <w:p w14:paraId="484DCA2A" w14:textId="77777777" w:rsidR="003D1437" w:rsidRPr="007651B6" w:rsidRDefault="003D1437" w:rsidP="0055409B">
            <w:pPr>
              <w:spacing w:after="0" w:line="240" w:lineRule="auto"/>
              <w:ind w:left="436"/>
              <w:rPr>
                <w:rFonts w:ascii="Arial" w:eastAsia="Arial Unicode MS" w:hAnsi="Arial" w:cs="Arial"/>
                <w:sz w:val="18"/>
                <w:szCs w:val="18"/>
                <w:highlight w:val="yellow"/>
              </w:rPr>
            </w:pPr>
          </w:p>
        </w:tc>
        <w:tc>
          <w:tcPr>
            <w:tcW w:w="1778" w:type="dxa"/>
            <w:tcBorders>
              <w:top w:val="single" w:sz="4" w:space="0" w:color="auto"/>
              <w:left w:val="nil"/>
              <w:bottom w:val="nil"/>
              <w:right w:val="nil"/>
            </w:tcBorders>
            <w:vAlign w:val="bottom"/>
          </w:tcPr>
          <w:p w14:paraId="6B517D21" w14:textId="77777777" w:rsidR="003D1437" w:rsidRPr="007651B6" w:rsidRDefault="003D1437" w:rsidP="009A5A61">
            <w:pPr>
              <w:spacing w:after="0" w:line="240" w:lineRule="auto"/>
              <w:ind w:left="-101"/>
              <w:jc w:val="right"/>
              <w:rPr>
                <w:rFonts w:ascii="Arial" w:eastAsia="Arial Unicode MS" w:hAnsi="Arial" w:cs="Arial"/>
                <w:sz w:val="18"/>
                <w:szCs w:val="18"/>
                <w:highlight w:val="yellow"/>
              </w:rPr>
            </w:pPr>
          </w:p>
        </w:tc>
      </w:tr>
      <w:tr w:rsidR="00330F77" w:rsidRPr="007651B6" w14:paraId="4F952EEC" w14:textId="77777777" w:rsidTr="001F1307">
        <w:tc>
          <w:tcPr>
            <w:tcW w:w="7677" w:type="dxa"/>
            <w:vAlign w:val="center"/>
          </w:tcPr>
          <w:p w14:paraId="47A7111F" w14:textId="06E58B35" w:rsidR="00330F77" w:rsidRPr="007651B6" w:rsidRDefault="00330F77" w:rsidP="0055409B">
            <w:pPr>
              <w:spacing w:after="0" w:line="240" w:lineRule="auto"/>
              <w:ind w:left="436"/>
              <w:rPr>
                <w:rFonts w:ascii="Arial" w:eastAsia="Arial Unicode MS" w:hAnsi="Arial" w:cs="Arial"/>
                <w:sz w:val="18"/>
                <w:szCs w:val="18"/>
                <w:highlight w:val="yellow"/>
              </w:rPr>
            </w:pPr>
            <w:r w:rsidRPr="007651B6">
              <w:rPr>
                <w:rFonts w:ascii="Arial" w:hAnsi="Arial" w:cs="Arial"/>
                <w:sz w:val="18"/>
                <w:szCs w:val="18"/>
              </w:rPr>
              <w:t>Cash and cash equivalents</w:t>
            </w:r>
          </w:p>
        </w:tc>
        <w:tc>
          <w:tcPr>
            <w:tcW w:w="1778" w:type="dxa"/>
            <w:tcBorders>
              <w:top w:val="nil"/>
              <w:left w:val="nil"/>
              <w:bottom w:val="nil"/>
              <w:right w:val="nil"/>
            </w:tcBorders>
            <w:vAlign w:val="bottom"/>
          </w:tcPr>
          <w:p w14:paraId="6F489BFD" w14:textId="40AB5357" w:rsidR="00330F77" w:rsidRPr="007651B6" w:rsidRDefault="00C60C17" w:rsidP="009A5A61">
            <w:pPr>
              <w:spacing w:after="0" w:line="240" w:lineRule="auto"/>
              <w:ind w:left="-101" w:right="-57"/>
              <w:jc w:val="right"/>
              <w:rPr>
                <w:rFonts w:ascii="Arial" w:eastAsia="Arial Unicode MS" w:hAnsi="Arial" w:cs="Arial"/>
                <w:sz w:val="18"/>
                <w:szCs w:val="18"/>
              </w:rPr>
            </w:pPr>
            <w:r w:rsidRPr="007651B6">
              <w:rPr>
                <w:rFonts w:ascii="Arial" w:eastAsia="Arial Unicode MS" w:hAnsi="Arial" w:cs="Arial"/>
                <w:sz w:val="18"/>
                <w:szCs w:val="18"/>
              </w:rPr>
              <w:t>30,741,602</w:t>
            </w:r>
          </w:p>
        </w:tc>
      </w:tr>
      <w:tr w:rsidR="00330F77" w:rsidRPr="007651B6" w14:paraId="1558CF7C" w14:textId="77777777" w:rsidTr="001F1307">
        <w:tc>
          <w:tcPr>
            <w:tcW w:w="7677" w:type="dxa"/>
            <w:vAlign w:val="center"/>
          </w:tcPr>
          <w:p w14:paraId="2935F0DF" w14:textId="722AB06E" w:rsidR="00330F77" w:rsidRPr="007651B6" w:rsidRDefault="00330F77" w:rsidP="0055409B">
            <w:pPr>
              <w:spacing w:after="0" w:line="240" w:lineRule="auto"/>
              <w:ind w:left="436"/>
              <w:rPr>
                <w:rFonts w:ascii="Arial" w:eastAsia="Arial Unicode MS" w:hAnsi="Arial" w:cs="Arial"/>
                <w:sz w:val="18"/>
                <w:szCs w:val="18"/>
                <w:highlight w:val="yellow"/>
              </w:rPr>
            </w:pPr>
            <w:r w:rsidRPr="007651B6">
              <w:rPr>
                <w:rFonts w:ascii="Arial" w:hAnsi="Arial" w:cs="Arial"/>
                <w:sz w:val="18"/>
                <w:szCs w:val="18"/>
              </w:rPr>
              <w:t>Trade and other current receivables</w:t>
            </w:r>
          </w:p>
        </w:tc>
        <w:tc>
          <w:tcPr>
            <w:tcW w:w="1778" w:type="dxa"/>
            <w:tcBorders>
              <w:top w:val="nil"/>
              <w:left w:val="nil"/>
              <w:bottom w:val="nil"/>
              <w:right w:val="nil"/>
            </w:tcBorders>
            <w:vAlign w:val="bottom"/>
          </w:tcPr>
          <w:p w14:paraId="15666C63" w14:textId="1BDABD7D"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59,168,974</w:t>
            </w:r>
          </w:p>
        </w:tc>
      </w:tr>
      <w:tr w:rsidR="00330F77" w:rsidRPr="007651B6" w14:paraId="5D3E59FA" w14:textId="77777777" w:rsidTr="001F1307">
        <w:tc>
          <w:tcPr>
            <w:tcW w:w="7677" w:type="dxa"/>
            <w:vAlign w:val="center"/>
          </w:tcPr>
          <w:p w14:paraId="0B1C8066" w14:textId="63DCFB26" w:rsidR="00330F77" w:rsidRPr="007651B6" w:rsidRDefault="00330F77" w:rsidP="0055409B">
            <w:pPr>
              <w:spacing w:after="0" w:line="240" w:lineRule="auto"/>
              <w:ind w:left="436"/>
              <w:rPr>
                <w:rFonts w:ascii="Arial" w:eastAsia="Arial Unicode MS" w:hAnsi="Arial" w:cs="Arial"/>
                <w:sz w:val="18"/>
                <w:szCs w:val="18"/>
                <w:highlight w:val="yellow"/>
              </w:rPr>
            </w:pPr>
            <w:r w:rsidRPr="007651B6">
              <w:rPr>
                <w:rFonts w:ascii="Arial" w:hAnsi="Arial" w:cs="Arial"/>
                <w:sz w:val="18"/>
                <w:szCs w:val="18"/>
              </w:rPr>
              <w:t>Unbilled receivables</w:t>
            </w:r>
          </w:p>
        </w:tc>
        <w:tc>
          <w:tcPr>
            <w:tcW w:w="1778" w:type="dxa"/>
            <w:tcBorders>
              <w:top w:val="nil"/>
              <w:left w:val="nil"/>
              <w:bottom w:val="nil"/>
              <w:right w:val="nil"/>
            </w:tcBorders>
            <w:vAlign w:val="bottom"/>
          </w:tcPr>
          <w:p w14:paraId="5F766CF2" w14:textId="01586B4A"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4,500,415</w:t>
            </w:r>
          </w:p>
        </w:tc>
      </w:tr>
      <w:tr w:rsidR="00330F77" w:rsidRPr="007651B6" w14:paraId="6E7BB4FA" w14:textId="77777777" w:rsidTr="001F1307">
        <w:tc>
          <w:tcPr>
            <w:tcW w:w="7677" w:type="dxa"/>
          </w:tcPr>
          <w:p w14:paraId="3C0EB266" w14:textId="52A17EA7" w:rsidR="00330F77" w:rsidRPr="007651B6" w:rsidRDefault="00330F77" w:rsidP="0055409B">
            <w:pPr>
              <w:spacing w:after="0" w:line="240" w:lineRule="auto"/>
              <w:ind w:left="436"/>
              <w:rPr>
                <w:rFonts w:ascii="Arial" w:eastAsia="Arial Unicode MS" w:hAnsi="Arial" w:cs="Arial"/>
                <w:sz w:val="18"/>
                <w:szCs w:val="18"/>
                <w:highlight w:val="yellow"/>
              </w:rPr>
            </w:pPr>
            <w:r w:rsidRPr="007651B6">
              <w:rPr>
                <w:rFonts w:ascii="Arial" w:eastAsia="Arial Unicode MS" w:hAnsi="Arial" w:cs="Arial"/>
                <w:sz w:val="18"/>
                <w:szCs w:val="18"/>
              </w:rPr>
              <w:t>Other current and non-current assets</w:t>
            </w:r>
          </w:p>
        </w:tc>
        <w:tc>
          <w:tcPr>
            <w:tcW w:w="1778" w:type="dxa"/>
            <w:tcBorders>
              <w:top w:val="nil"/>
              <w:left w:val="nil"/>
              <w:bottom w:val="nil"/>
              <w:right w:val="nil"/>
            </w:tcBorders>
            <w:vAlign w:val="bottom"/>
          </w:tcPr>
          <w:p w14:paraId="1ADEC015" w14:textId="316FFBB7"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1,933,993</w:t>
            </w:r>
          </w:p>
        </w:tc>
      </w:tr>
      <w:tr w:rsidR="00330F77" w:rsidRPr="007651B6" w14:paraId="4E5F9C4C" w14:textId="77777777" w:rsidTr="001F1307">
        <w:tc>
          <w:tcPr>
            <w:tcW w:w="7677" w:type="dxa"/>
            <w:vAlign w:val="center"/>
          </w:tcPr>
          <w:p w14:paraId="1ADAC260" w14:textId="42834312" w:rsidR="00330F77" w:rsidRPr="007651B6" w:rsidRDefault="00330F77" w:rsidP="0055409B">
            <w:pPr>
              <w:spacing w:after="0" w:line="240" w:lineRule="auto"/>
              <w:ind w:left="436"/>
              <w:rPr>
                <w:rFonts w:ascii="Arial" w:eastAsia="Arial Unicode MS" w:hAnsi="Arial" w:cs="Arial"/>
                <w:sz w:val="18"/>
                <w:szCs w:val="18"/>
                <w:highlight w:val="yellow"/>
              </w:rPr>
            </w:pPr>
            <w:r w:rsidRPr="007651B6">
              <w:rPr>
                <w:rFonts w:ascii="Arial" w:hAnsi="Arial" w:cs="Arial"/>
                <w:sz w:val="18"/>
                <w:szCs w:val="18"/>
              </w:rPr>
              <w:t>Equipment, net</w:t>
            </w:r>
          </w:p>
        </w:tc>
        <w:tc>
          <w:tcPr>
            <w:tcW w:w="1778" w:type="dxa"/>
            <w:tcBorders>
              <w:top w:val="nil"/>
              <w:left w:val="nil"/>
              <w:bottom w:val="nil"/>
              <w:right w:val="nil"/>
            </w:tcBorders>
            <w:vAlign w:val="bottom"/>
          </w:tcPr>
          <w:p w14:paraId="555F918C" w14:textId="4E6342BE"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3,643,122</w:t>
            </w:r>
          </w:p>
        </w:tc>
      </w:tr>
      <w:tr w:rsidR="00330F77" w:rsidRPr="007651B6" w14:paraId="58BAD414" w14:textId="77777777" w:rsidTr="001F1307">
        <w:tc>
          <w:tcPr>
            <w:tcW w:w="7677" w:type="dxa"/>
            <w:vAlign w:val="center"/>
          </w:tcPr>
          <w:p w14:paraId="44FBF3CA" w14:textId="5C3DFB59" w:rsidR="00330F77" w:rsidRPr="007651B6" w:rsidRDefault="00330F77" w:rsidP="0055409B">
            <w:pPr>
              <w:spacing w:after="0" w:line="240" w:lineRule="auto"/>
              <w:ind w:left="436"/>
              <w:rPr>
                <w:rFonts w:ascii="Arial" w:eastAsia="Arial Unicode MS" w:hAnsi="Arial" w:cs="Arial"/>
                <w:sz w:val="18"/>
                <w:szCs w:val="18"/>
                <w:highlight w:val="yellow"/>
              </w:rPr>
            </w:pPr>
            <w:r w:rsidRPr="007651B6">
              <w:rPr>
                <w:rFonts w:ascii="Arial" w:hAnsi="Arial" w:cs="Arial"/>
                <w:sz w:val="18"/>
                <w:szCs w:val="18"/>
              </w:rPr>
              <w:t>Right-of-use assets, net</w:t>
            </w:r>
          </w:p>
        </w:tc>
        <w:tc>
          <w:tcPr>
            <w:tcW w:w="1778" w:type="dxa"/>
            <w:tcBorders>
              <w:top w:val="nil"/>
              <w:left w:val="nil"/>
              <w:bottom w:val="nil"/>
              <w:right w:val="nil"/>
            </w:tcBorders>
            <w:vAlign w:val="bottom"/>
          </w:tcPr>
          <w:p w14:paraId="10C4609B" w14:textId="50E24475"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901,526</w:t>
            </w:r>
          </w:p>
        </w:tc>
      </w:tr>
      <w:tr w:rsidR="00330F77" w:rsidRPr="007651B6" w14:paraId="204D9990" w14:textId="77777777" w:rsidTr="001F1307">
        <w:tc>
          <w:tcPr>
            <w:tcW w:w="7677" w:type="dxa"/>
            <w:vAlign w:val="center"/>
          </w:tcPr>
          <w:p w14:paraId="1266DED5" w14:textId="4F7595B1" w:rsidR="00330F77" w:rsidRPr="007651B6" w:rsidRDefault="00330F77" w:rsidP="0055409B">
            <w:pPr>
              <w:spacing w:after="0" w:line="240" w:lineRule="auto"/>
              <w:ind w:left="436"/>
              <w:rPr>
                <w:rFonts w:ascii="Arial" w:eastAsia="Arial Unicode MS" w:hAnsi="Arial" w:cs="Arial"/>
                <w:sz w:val="18"/>
                <w:szCs w:val="18"/>
                <w:highlight w:val="yellow"/>
                <w:cs/>
              </w:rPr>
            </w:pPr>
            <w:r w:rsidRPr="007651B6">
              <w:rPr>
                <w:rFonts w:ascii="Arial" w:hAnsi="Arial" w:cs="Arial"/>
                <w:sz w:val="18"/>
                <w:szCs w:val="18"/>
              </w:rPr>
              <w:t>Intangible assets, net</w:t>
            </w:r>
          </w:p>
        </w:tc>
        <w:tc>
          <w:tcPr>
            <w:tcW w:w="1778" w:type="dxa"/>
            <w:tcBorders>
              <w:top w:val="nil"/>
              <w:left w:val="nil"/>
              <w:bottom w:val="nil"/>
              <w:right w:val="nil"/>
            </w:tcBorders>
            <w:vAlign w:val="bottom"/>
          </w:tcPr>
          <w:p w14:paraId="0F7F4382" w14:textId="6094455B"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154,446</w:t>
            </w:r>
          </w:p>
        </w:tc>
      </w:tr>
      <w:tr w:rsidR="00330F77" w:rsidRPr="007651B6" w14:paraId="15807DDA" w14:textId="77777777" w:rsidTr="001F1307">
        <w:tc>
          <w:tcPr>
            <w:tcW w:w="7677" w:type="dxa"/>
          </w:tcPr>
          <w:p w14:paraId="5C08D9CA" w14:textId="5744C11A" w:rsidR="00330F77" w:rsidRPr="007651B6" w:rsidRDefault="00330F77" w:rsidP="0055409B">
            <w:pPr>
              <w:spacing w:after="0" w:line="240" w:lineRule="auto"/>
              <w:ind w:left="436"/>
              <w:rPr>
                <w:rFonts w:ascii="Arial" w:eastAsia="Arial Unicode MS" w:hAnsi="Arial" w:cs="Arial"/>
                <w:sz w:val="18"/>
                <w:szCs w:val="18"/>
                <w:highlight w:val="yellow"/>
                <w:cs/>
              </w:rPr>
            </w:pPr>
            <w:r w:rsidRPr="007651B6">
              <w:rPr>
                <w:rFonts w:ascii="Arial" w:eastAsia="Arial Unicode MS" w:hAnsi="Arial" w:cs="Arial"/>
                <w:sz w:val="18"/>
                <w:szCs w:val="18"/>
              </w:rPr>
              <w:t>Deferred tax assets, net</w:t>
            </w:r>
          </w:p>
        </w:tc>
        <w:tc>
          <w:tcPr>
            <w:tcW w:w="1778" w:type="dxa"/>
            <w:tcBorders>
              <w:top w:val="nil"/>
              <w:left w:val="nil"/>
              <w:bottom w:val="nil"/>
              <w:right w:val="nil"/>
            </w:tcBorders>
            <w:vAlign w:val="bottom"/>
          </w:tcPr>
          <w:p w14:paraId="5A98083A" w14:textId="6E9681E0"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1,338,611</w:t>
            </w:r>
          </w:p>
        </w:tc>
      </w:tr>
      <w:tr w:rsidR="00330F77" w:rsidRPr="007651B6" w14:paraId="1F063FD5" w14:textId="77777777" w:rsidTr="001F1307">
        <w:tc>
          <w:tcPr>
            <w:tcW w:w="7677" w:type="dxa"/>
          </w:tcPr>
          <w:p w14:paraId="7D68D36E" w14:textId="08F5A898" w:rsidR="00330F77" w:rsidRPr="007651B6" w:rsidRDefault="00330F77" w:rsidP="0055409B">
            <w:pPr>
              <w:spacing w:after="0" w:line="240" w:lineRule="auto"/>
              <w:ind w:left="436"/>
              <w:rPr>
                <w:rFonts w:ascii="Arial" w:eastAsia="Arial Unicode MS" w:hAnsi="Arial" w:cs="Arial"/>
                <w:sz w:val="18"/>
                <w:szCs w:val="18"/>
                <w:highlight w:val="yellow"/>
                <w:cs/>
              </w:rPr>
            </w:pPr>
            <w:r w:rsidRPr="007651B6">
              <w:rPr>
                <w:rFonts w:ascii="Arial" w:eastAsia="Arial Unicode MS" w:hAnsi="Arial" w:cs="Arial"/>
                <w:sz w:val="18"/>
                <w:szCs w:val="18"/>
              </w:rPr>
              <w:t>Trade and other current payables</w:t>
            </w:r>
          </w:p>
        </w:tc>
        <w:tc>
          <w:tcPr>
            <w:tcW w:w="1778" w:type="dxa"/>
            <w:tcBorders>
              <w:top w:val="nil"/>
              <w:left w:val="nil"/>
              <w:bottom w:val="nil"/>
              <w:right w:val="nil"/>
            </w:tcBorders>
            <w:vAlign w:val="bottom"/>
          </w:tcPr>
          <w:p w14:paraId="39842EDA" w14:textId="66E3D4D7"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(12,057,451)</w:t>
            </w:r>
          </w:p>
        </w:tc>
      </w:tr>
      <w:tr w:rsidR="00330F77" w:rsidRPr="007651B6" w14:paraId="36EA77C1" w14:textId="77777777" w:rsidTr="001F1307">
        <w:tc>
          <w:tcPr>
            <w:tcW w:w="7677" w:type="dxa"/>
          </w:tcPr>
          <w:p w14:paraId="4DCB91AA" w14:textId="0A5B3A6D" w:rsidR="00330F77" w:rsidRPr="007651B6" w:rsidRDefault="00330F77" w:rsidP="0055409B">
            <w:pPr>
              <w:spacing w:after="0" w:line="240" w:lineRule="auto"/>
              <w:ind w:left="436"/>
              <w:rPr>
                <w:rFonts w:ascii="Arial" w:eastAsia="Arial Unicode MS" w:hAnsi="Arial" w:cs="Arial"/>
                <w:sz w:val="18"/>
                <w:szCs w:val="18"/>
                <w:highlight w:val="yellow"/>
                <w:cs/>
              </w:rPr>
            </w:pPr>
            <w:r w:rsidRPr="007651B6">
              <w:rPr>
                <w:rFonts w:ascii="Arial" w:eastAsia="Arial Unicode MS" w:hAnsi="Arial" w:cs="Arial"/>
                <w:sz w:val="18"/>
                <w:szCs w:val="18"/>
              </w:rPr>
              <w:t>Other current liabilities</w:t>
            </w:r>
          </w:p>
        </w:tc>
        <w:tc>
          <w:tcPr>
            <w:tcW w:w="1778" w:type="dxa"/>
            <w:tcBorders>
              <w:top w:val="nil"/>
              <w:left w:val="nil"/>
              <w:bottom w:val="nil"/>
              <w:right w:val="nil"/>
            </w:tcBorders>
            <w:vAlign w:val="bottom"/>
          </w:tcPr>
          <w:p w14:paraId="15A004F2" w14:textId="4282B693" w:rsidR="00330F77" w:rsidRPr="007651B6" w:rsidRDefault="00C60C17" w:rsidP="009A5A61">
            <w:pPr>
              <w:spacing w:after="0" w:line="240" w:lineRule="auto"/>
              <w:ind w:left="-101" w:right="-57"/>
              <w:jc w:val="right"/>
              <w:rPr>
                <w:rFonts w:ascii="Arial" w:eastAsia="Arial Unicode MS" w:hAnsi="Arial" w:cs="Arial"/>
                <w:sz w:val="18"/>
                <w:szCs w:val="18"/>
              </w:rPr>
            </w:pPr>
            <w:r w:rsidRPr="007651B6">
              <w:rPr>
                <w:rFonts w:ascii="Arial" w:eastAsia="Arial Unicode MS" w:hAnsi="Arial" w:cs="Arial"/>
                <w:sz w:val="18"/>
                <w:szCs w:val="18"/>
              </w:rPr>
              <w:t>(3,350,994)</w:t>
            </w:r>
          </w:p>
        </w:tc>
      </w:tr>
      <w:tr w:rsidR="00330F77" w:rsidRPr="007651B6" w14:paraId="60432602" w14:textId="77777777" w:rsidTr="001F1307">
        <w:tc>
          <w:tcPr>
            <w:tcW w:w="7677" w:type="dxa"/>
          </w:tcPr>
          <w:p w14:paraId="5C00F7A9" w14:textId="2A996B0D" w:rsidR="00330F77" w:rsidRPr="007651B6" w:rsidRDefault="00330F77" w:rsidP="0055409B">
            <w:pPr>
              <w:spacing w:after="0" w:line="240" w:lineRule="auto"/>
              <w:ind w:left="436"/>
              <w:rPr>
                <w:rFonts w:ascii="Arial" w:eastAsia="Arial Unicode MS" w:hAnsi="Arial" w:cs="Arial"/>
                <w:sz w:val="18"/>
                <w:szCs w:val="18"/>
                <w:highlight w:val="yellow"/>
                <w:cs/>
              </w:rPr>
            </w:pPr>
            <w:r w:rsidRPr="007651B6">
              <w:rPr>
                <w:rFonts w:ascii="Arial" w:eastAsia="Arial Unicode MS" w:hAnsi="Arial" w:cs="Arial"/>
                <w:sz w:val="18"/>
                <w:szCs w:val="18"/>
              </w:rPr>
              <w:t>Lease liabilities</w:t>
            </w:r>
          </w:p>
        </w:tc>
        <w:tc>
          <w:tcPr>
            <w:tcW w:w="1778" w:type="dxa"/>
            <w:tcBorders>
              <w:top w:val="nil"/>
              <w:left w:val="nil"/>
              <w:bottom w:val="nil"/>
              <w:right w:val="nil"/>
            </w:tcBorders>
            <w:vAlign w:val="bottom"/>
          </w:tcPr>
          <w:p w14:paraId="2C29F25A" w14:textId="65A1BE15"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(910,445)</w:t>
            </w:r>
          </w:p>
        </w:tc>
      </w:tr>
      <w:tr w:rsidR="00330F77" w:rsidRPr="007651B6" w14:paraId="4F4C9E7F" w14:textId="77777777" w:rsidTr="001F1307">
        <w:tc>
          <w:tcPr>
            <w:tcW w:w="7677" w:type="dxa"/>
          </w:tcPr>
          <w:p w14:paraId="0B16073A" w14:textId="2330B315" w:rsidR="00330F77" w:rsidRPr="007651B6" w:rsidRDefault="00330F77" w:rsidP="0055409B">
            <w:pPr>
              <w:spacing w:after="0" w:line="240" w:lineRule="auto"/>
              <w:ind w:left="436"/>
              <w:rPr>
                <w:rFonts w:ascii="Arial" w:eastAsia="Arial Unicode MS" w:hAnsi="Arial" w:cs="Arial"/>
                <w:sz w:val="18"/>
                <w:szCs w:val="18"/>
                <w:highlight w:val="yellow"/>
              </w:rPr>
            </w:pPr>
            <w:r w:rsidRPr="007651B6">
              <w:rPr>
                <w:rFonts w:ascii="Arial" w:eastAsia="Arial Unicode MS" w:hAnsi="Arial" w:cs="Arial"/>
                <w:sz w:val="18"/>
                <w:szCs w:val="18"/>
              </w:rPr>
              <w:t>Employee benefit obligations</w:t>
            </w:r>
          </w:p>
        </w:tc>
        <w:tc>
          <w:tcPr>
            <w:tcW w:w="1778" w:type="dxa"/>
            <w:tcBorders>
              <w:top w:val="nil"/>
              <w:left w:val="nil"/>
              <w:bottom w:val="single" w:sz="4" w:space="0" w:color="auto"/>
              <w:right w:val="nil"/>
            </w:tcBorders>
            <w:vAlign w:val="bottom"/>
          </w:tcPr>
          <w:p w14:paraId="671FF025" w14:textId="4910247F" w:rsidR="00330F7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(6,943,934)</w:t>
            </w:r>
          </w:p>
        </w:tc>
      </w:tr>
      <w:tr w:rsidR="00BF06F5" w:rsidRPr="007651B6" w14:paraId="5BFBA1CC" w14:textId="77777777" w:rsidTr="001F1307">
        <w:tc>
          <w:tcPr>
            <w:tcW w:w="7677" w:type="dxa"/>
          </w:tcPr>
          <w:p w14:paraId="3DB94671" w14:textId="77777777" w:rsidR="00BF06F5" w:rsidRPr="007651B6" w:rsidRDefault="00BF06F5" w:rsidP="0055409B">
            <w:pPr>
              <w:spacing w:after="0" w:line="240" w:lineRule="auto"/>
              <w:ind w:left="436"/>
              <w:rPr>
                <w:rFonts w:ascii="Arial" w:eastAsia="Arial Unicode MS" w:hAnsi="Arial" w:cs="Arial"/>
                <w:sz w:val="18"/>
                <w:szCs w:val="18"/>
                <w:highlight w:val="yellow"/>
                <w:cs/>
              </w:rPr>
            </w:pPr>
          </w:p>
        </w:tc>
        <w:tc>
          <w:tcPr>
            <w:tcW w:w="1778" w:type="dxa"/>
            <w:tcBorders>
              <w:top w:val="single" w:sz="4" w:space="0" w:color="auto"/>
              <w:left w:val="nil"/>
              <w:right w:val="nil"/>
            </w:tcBorders>
            <w:vAlign w:val="bottom"/>
          </w:tcPr>
          <w:p w14:paraId="07D04534" w14:textId="77777777" w:rsidR="00BF06F5" w:rsidRPr="007651B6" w:rsidRDefault="00BF06F5" w:rsidP="009A5A61">
            <w:pPr>
              <w:spacing w:after="0" w:line="240" w:lineRule="auto"/>
              <w:ind w:left="-101"/>
              <w:jc w:val="right"/>
              <w:rPr>
                <w:rFonts w:ascii="Arial" w:eastAsia="Arial Unicode MS" w:hAnsi="Arial" w:cs="Arial"/>
                <w:sz w:val="18"/>
                <w:szCs w:val="18"/>
                <w:highlight w:val="yellow"/>
              </w:rPr>
            </w:pPr>
          </w:p>
        </w:tc>
      </w:tr>
      <w:tr w:rsidR="003D1437" w:rsidRPr="007651B6" w14:paraId="374EEEF3" w14:textId="77777777" w:rsidTr="001F1307">
        <w:tc>
          <w:tcPr>
            <w:tcW w:w="7677" w:type="dxa"/>
            <w:hideMark/>
          </w:tcPr>
          <w:p w14:paraId="49694CEC" w14:textId="5BBB2BEE" w:rsidR="003D1437" w:rsidRPr="007651B6" w:rsidRDefault="00AF559F" w:rsidP="0055409B">
            <w:pPr>
              <w:spacing w:after="0" w:line="240" w:lineRule="auto"/>
              <w:ind w:left="436"/>
              <w:rPr>
                <w:rFonts w:ascii="Arial" w:eastAsia="Arial Unicode MS" w:hAnsi="Arial" w:cs="Arial"/>
                <w:sz w:val="18"/>
                <w:szCs w:val="18"/>
                <w:highlight w:val="yellow"/>
              </w:rPr>
            </w:pPr>
            <w:r w:rsidRPr="007651B6">
              <w:rPr>
                <w:rFonts w:ascii="Arial" w:eastAsia="Arial Unicode MS" w:hAnsi="Arial" w:cs="Arial"/>
                <w:sz w:val="18"/>
                <w:szCs w:val="18"/>
              </w:rPr>
              <w:t>Fair value estimation of net assets received</w:t>
            </w:r>
          </w:p>
        </w:tc>
        <w:tc>
          <w:tcPr>
            <w:tcW w:w="1778" w:type="dxa"/>
            <w:tcBorders>
              <w:left w:val="nil"/>
              <w:bottom w:val="single" w:sz="4" w:space="0" w:color="auto"/>
              <w:right w:val="nil"/>
            </w:tcBorders>
            <w:vAlign w:val="bottom"/>
          </w:tcPr>
          <w:p w14:paraId="67B8CAF4" w14:textId="4D34E6A6" w:rsidR="003D1437" w:rsidRPr="007651B6" w:rsidRDefault="00C60C17" w:rsidP="009A5A61">
            <w:pPr>
              <w:spacing w:after="0" w:line="240" w:lineRule="auto"/>
              <w:ind w:left="-101" w:right="-57"/>
              <w:jc w:val="right"/>
              <w:rPr>
                <w:rFonts w:ascii="Arial" w:eastAsia="Arial Unicode MS" w:hAnsi="Arial" w:cs="Arial"/>
                <w:sz w:val="18"/>
                <w:szCs w:val="18"/>
                <w:cs/>
              </w:rPr>
            </w:pPr>
            <w:r w:rsidRPr="007651B6">
              <w:rPr>
                <w:rFonts w:ascii="Arial" w:eastAsia="Arial Unicode MS" w:hAnsi="Arial" w:cs="Arial"/>
                <w:sz w:val="18"/>
                <w:szCs w:val="18"/>
              </w:rPr>
              <w:t>79,119,865</w:t>
            </w:r>
          </w:p>
        </w:tc>
      </w:tr>
      <w:tr w:rsidR="003D1437" w:rsidRPr="007651B6" w14:paraId="34F86F47" w14:textId="77777777" w:rsidTr="001F1307">
        <w:tc>
          <w:tcPr>
            <w:tcW w:w="7677" w:type="dxa"/>
          </w:tcPr>
          <w:p w14:paraId="6A31A0DD" w14:textId="77777777" w:rsidR="003D1437" w:rsidRPr="007651B6" w:rsidRDefault="003D1437" w:rsidP="0055409B">
            <w:pPr>
              <w:spacing w:after="0" w:line="240" w:lineRule="auto"/>
              <w:ind w:left="436"/>
              <w:rPr>
                <w:rFonts w:ascii="Arial" w:eastAsia="Arial Unicode MS" w:hAnsi="Arial" w:cs="Arial"/>
                <w:sz w:val="18"/>
                <w:szCs w:val="18"/>
                <w:highlight w:val="yellow"/>
                <w:cs/>
              </w:rPr>
            </w:pPr>
          </w:p>
        </w:tc>
        <w:tc>
          <w:tcPr>
            <w:tcW w:w="1778" w:type="dxa"/>
            <w:tcBorders>
              <w:top w:val="single" w:sz="4" w:space="0" w:color="auto"/>
              <w:left w:val="nil"/>
              <w:right w:val="nil"/>
            </w:tcBorders>
            <w:vAlign w:val="bottom"/>
          </w:tcPr>
          <w:p w14:paraId="0CF52E28" w14:textId="77777777" w:rsidR="003D1437" w:rsidRPr="007651B6" w:rsidRDefault="003D1437" w:rsidP="009A5A61">
            <w:pPr>
              <w:spacing w:after="0" w:line="240" w:lineRule="auto"/>
              <w:ind w:left="-101" w:right="-57"/>
              <w:jc w:val="right"/>
              <w:rPr>
                <w:rFonts w:ascii="Arial" w:eastAsia="Arial Unicode MS" w:hAnsi="Arial" w:cs="Arial"/>
                <w:sz w:val="18"/>
                <w:szCs w:val="18"/>
              </w:rPr>
            </w:pPr>
          </w:p>
        </w:tc>
      </w:tr>
      <w:tr w:rsidR="000528D8" w:rsidRPr="007651B6" w14:paraId="01D93750" w14:textId="77777777" w:rsidTr="001F1307">
        <w:tc>
          <w:tcPr>
            <w:tcW w:w="7677" w:type="dxa"/>
          </w:tcPr>
          <w:p w14:paraId="39D1B9DB" w14:textId="31D66749" w:rsidR="000528D8" w:rsidRPr="007651B6" w:rsidRDefault="00AF559F" w:rsidP="0055409B">
            <w:pPr>
              <w:spacing w:after="0" w:line="240" w:lineRule="auto"/>
              <w:ind w:left="436"/>
              <w:rPr>
                <w:rFonts w:ascii="Arial" w:eastAsia="Arial Unicode MS" w:hAnsi="Arial" w:cs="Arial"/>
                <w:sz w:val="18"/>
                <w:szCs w:val="18"/>
                <w:highlight w:val="yellow"/>
                <w:cs/>
              </w:rPr>
            </w:pPr>
            <w:r w:rsidRPr="007651B6">
              <w:rPr>
                <w:rFonts w:ascii="Arial" w:eastAsia="Arial Unicode MS" w:hAnsi="Arial" w:cs="Arial"/>
                <w:sz w:val="18"/>
                <w:szCs w:val="18"/>
              </w:rPr>
              <w:t>Proportion of company’s investment equal to 28.89%</w:t>
            </w:r>
          </w:p>
        </w:tc>
        <w:tc>
          <w:tcPr>
            <w:tcW w:w="1778" w:type="dxa"/>
            <w:tcBorders>
              <w:left w:val="nil"/>
              <w:right w:val="nil"/>
            </w:tcBorders>
            <w:vAlign w:val="bottom"/>
          </w:tcPr>
          <w:p w14:paraId="3DD3CFD7" w14:textId="1D874CEF" w:rsidR="000528D8" w:rsidRPr="007651B6" w:rsidRDefault="00C60C17" w:rsidP="009A5A61">
            <w:pPr>
              <w:spacing w:after="0" w:line="240" w:lineRule="auto"/>
              <w:ind w:left="-101" w:right="-57"/>
              <w:jc w:val="right"/>
              <w:rPr>
                <w:rFonts w:ascii="Arial" w:eastAsia="Arial Unicode MS" w:hAnsi="Arial" w:cs="Arial"/>
                <w:sz w:val="18"/>
                <w:szCs w:val="18"/>
              </w:rPr>
            </w:pPr>
            <w:r w:rsidRPr="007651B6">
              <w:rPr>
                <w:rFonts w:ascii="Arial" w:eastAsia="Arial Unicode MS" w:hAnsi="Arial" w:cs="Arial"/>
                <w:sz w:val="18"/>
                <w:szCs w:val="18"/>
              </w:rPr>
              <w:t>22,858,916</w:t>
            </w:r>
          </w:p>
        </w:tc>
      </w:tr>
      <w:tr w:rsidR="000528D8" w:rsidRPr="007651B6" w14:paraId="707DB66A" w14:textId="77777777" w:rsidTr="001F1307">
        <w:tc>
          <w:tcPr>
            <w:tcW w:w="7677" w:type="dxa"/>
          </w:tcPr>
          <w:p w14:paraId="052BA121" w14:textId="2F7DE54E" w:rsidR="000528D8" w:rsidRPr="007651B6" w:rsidRDefault="000528D8" w:rsidP="0055409B">
            <w:pPr>
              <w:spacing w:after="0" w:line="240" w:lineRule="auto"/>
              <w:ind w:left="436"/>
              <w:rPr>
                <w:rFonts w:ascii="Arial" w:eastAsia="Arial Unicode MS" w:hAnsi="Arial" w:cs="Arial"/>
                <w:sz w:val="18"/>
                <w:szCs w:val="18"/>
                <w:cs/>
              </w:rPr>
            </w:pPr>
            <w:r w:rsidRPr="007651B6">
              <w:rPr>
                <w:rFonts w:ascii="Arial" w:eastAsia="Arial Unicode MS" w:hAnsi="Arial" w:cs="Arial"/>
                <w:sz w:val="18"/>
                <w:szCs w:val="18"/>
              </w:rPr>
              <w:t>Goodwill</w:t>
            </w:r>
          </w:p>
        </w:tc>
        <w:tc>
          <w:tcPr>
            <w:tcW w:w="1778" w:type="dxa"/>
            <w:tcBorders>
              <w:left w:val="nil"/>
              <w:bottom w:val="single" w:sz="4" w:space="0" w:color="auto"/>
              <w:right w:val="nil"/>
            </w:tcBorders>
            <w:vAlign w:val="bottom"/>
          </w:tcPr>
          <w:p w14:paraId="75D110C8" w14:textId="4C6A77A6" w:rsidR="000528D8" w:rsidRPr="007651B6" w:rsidRDefault="00C60C17" w:rsidP="009A5A61">
            <w:pPr>
              <w:spacing w:after="0" w:line="240" w:lineRule="auto"/>
              <w:ind w:left="-101" w:right="-57"/>
              <w:jc w:val="right"/>
              <w:rPr>
                <w:rFonts w:ascii="Arial" w:eastAsia="Arial Unicode MS" w:hAnsi="Arial" w:cs="Arial"/>
                <w:sz w:val="18"/>
                <w:szCs w:val="18"/>
              </w:rPr>
            </w:pPr>
            <w:r w:rsidRPr="007651B6">
              <w:rPr>
                <w:rFonts w:ascii="Arial" w:eastAsia="Arial Unicode MS" w:hAnsi="Arial" w:cs="Arial"/>
                <w:sz w:val="18"/>
                <w:szCs w:val="18"/>
              </w:rPr>
              <w:t>247,104,272</w:t>
            </w:r>
          </w:p>
        </w:tc>
      </w:tr>
      <w:tr w:rsidR="007D6E56" w:rsidRPr="007651B6" w14:paraId="3C34EC40" w14:textId="77777777" w:rsidTr="001F1307">
        <w:tc>
          <w:tcPr>
            <w:tcW w:w="7677" w:type="dxa"/>
          </w:tcPr>
          <w:p w14:paraId="7381B206" w14:textId="77777777" w:rsidR="007D6E56" w:rsidRPr="007651B6" w:rsidRDefault="007D6E56" w:rsidP="0055409B">
            <w:pPr>
              <w:spacing w:after="0" w:line="240" w:lineRule="auto"/>
              <w:ind w:left="436"/>
              <w:rPr>
                <w:rFonts w:ascii="Arial" w:eastAsia="Arial Unicode MS" w:hAnsi="Arial" w:cs="Arial"/>
                <w:sz w:val="18"/>
                <w:szCs w:val="18"/>
              </w:rPr>
            </w:pPr>
          </w:p>
        </w:tc>
        <w:tc>
          <w:tcPr>
            <w:tcW w:w="1778" w:type="dxa"/>
            <w:tcBorders>
              <w:left w:val="nil"/>
              <w:right w:val="nil"/>
            </w:tcBorders>
            <w:vAlign w:val="bottom"/>
          </w:tcPr>
          <w:p w14:paraId="519780CC" w14:textId="77777777" w:rsidR="007D6E56" w:rsidRPr="007651B6" w:rsidRDefault="007D6E56" w:rsidP="009A5A61">
            <w:pPr>
              <w:spacing w:after="0" w:line="240" w:lineRule="auto"/>
              <w:ind w:left="-101" w:right="-57"/>
              <w:jc w:val="right"/>
              <w:rPr>
                <w:rFonts w:ascii="Arial" w:eastAsia="Arial Unicode MS" w:hAnsi="Arial" w:cs="Arial"/>
                <w:sz w:val="18"/>
                <w:szCs w:val="18"/>
                <w:lang w:val="en-GB"/>
              </w:rPr>
            </w:pPr>
          </w:p>
        </w:tc>
      </w:tr>
      <w:tr w:rsidR="003D1437" w:rsidRPr="007651B6" w14:paraId="74124E0A" w14:textId="77777777" w:rsidTr="001F1307">
        <w:tc>
          <w:tcPr>
            <w:tcW w:w="7677" w:type="dxa"/>
          </w:tcPr>
          <w:p w14:paraId="21CBF579" w14:textId="2E41D329" w:rsidR="003D1437" w:rsidRPr="007651B6" w:rsidRDefault="00ED5155" w:rsidP="0055409B">
            <w:pPr>
              <w:spacing w:after="0" w:line="240" w:lineRule="auto"/>
              <w:ind w:left="436"/>
              <w:rPr>
                <w:rFonts w:ascii="Arial" w:eastAsia="Arial Unicode MS" w:hAnsi="Arial" w:cs="Arial"/>
                <w:sz w:val="18"/>
                <w:szCs w:val="18"/>
                <w:cs/>
              </w:rPr>
            </w:pPr>
            <w:r w:rsidRPr="007651B6">
              <w:rPr>
                <w:rFonts w:ascii="Arial" w:eastAsia="Arial Unicode MS" w:hAnsi="Arial" w:cs="Arial"/>
                <w:sz w:val="18"/>
                <w:szCs w:val="18"/>
              </w:rPr>
              <w:t xml:space="preserve">Fair value of investment in </w:t>
            </w:r>
            <w:r w:rsidR="001F25DE" w:rsidRPr="007651B6">
              <w:rPr>
                <w:rFonts w:ascii="Arial" w:eastAsia="Arial Unicode MS" w:hAnsi="Arial" w:cs="Arial"/>
                <w:sz w:val="18"/>
                <w:szCs w:val="18"/>
              </w:rPr>
              <w:t xml:space="preserve">an </w:t>
            </w:r>
            <w:r w:rsidRPr="007651B6">
              <w:rPr>
                <w:rFonts w:ascii="Arial" w:eastAsia="Arial Unicode MS" w:hAnsi="Arial" w:cs="Arial"/>
                <w:sz w:val="18"/>
                <w:szCs w:val="18"/>
              </w:rPr>
              <w:t>associate</w:t>
            </w:r>
          </w:p>
        </w:tc>
        <w:tc>
          <w:tcPr>
            <w:tcW w:w="1778" w:type="dxa"/>
            <w:tcBorders>
              <w:left w:val="nil"/>
              <w:bottom w:val="single" w:sz="4" w:space="0" w:color="auto"/>
              <w:right w:val="nil"/>
            </w:tcBorders>
            <w:vAlign w:val="bottom"/>
          </w:tcPr>
          <w:p w14:paraId="2894EB44" w14:textId="0661508A" w:rsidR="003D1437" w:rsidRPr="007651B6" w:rsidRDefault="00C60C17" w:rsidP="009A5A61">
            <w:pPr>
              <w:spacing w:after="0" w:line="240" w:lineRule="auto"/>
              <w:ind w:left="-101" w:right="-57"/>
              <w:jc w:val="right"/>
              <w:rPr>
                <w:rFonts w:ascii="Arial" w:eastAsia="Arial Unicode MS" w:hAnsi="Arial" w:cs="Arial"/>
                <w:sz w:val="18"/>
                <w:szCs w:val="18"/>
              </w:rPr>
            </w:pPr>
            <w:r w:rsidRPr="007651B6">
              <w:rPr>
                <w:rFonts w:ascii="Arial" w:eastAsia="Arial Unicode MS" w:hAnsi="Arial" w:cs="Arial"/>
                <w:sz w:val="18"/>
                <w:szCs w:val="18"/>
              </w:rPr>
              <w:t>269,963,188</w:t>
            </w:r>
          </w:p>
        </w:tc>
      </w:tr>
    </w:tbl>
    <w:p w14:paraId="7D48DAA1" w14:textId="77777777" w:rsidR="003D1437" w:rsidRPr="007651B6" w:rsidRDefault="003D1437" w:rsidP="0055409B">
      <w:pPr>
        <w:spacing w:after="0" w:line="240" w:lineRule="auto"/>
        <w:ind w:left="540"/>
        <w:jc w:val="thaiDistribute"/>
        <w:rPr>
          <w:rFonts w:ascii="Arial" w:hAnsi="Arial" w:cs="Arial"/>
          <w:sz w:val="18"/>
          <w:szCs w:val="18"/>
          <w:highlight w:val="yellow"/>
        </w:rPr>
      </w:pPr>
    </w:p>
    <w:p w14:paraId="199501A5" w14:textId="0663173D" w:rsidR="00C8313A" w:rsidRPr="007651B6" w:rsidRDefault="00C8313A" w:rsidP="00C8313A">
      <w:pPr>
        <w:spacing w:after="0" w:line="240" w:lineRule="auto"/>
        <w:ind w:left="540" w:hanging="540"/>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13</w:t>
      </w:r>
      <w:r w:rsidRPr="007651B6">
        <w:rPr>
          <w:rFonts w:ascii="Arial" w:eastAsia="Arial Unicode MS" w:hAnsi="Arial" w:cs="Arial"/>
          <w:b/>
          <w:bCs/>
          <w:sz w:val="18"/>
          <w:szCs w:val="18"/>
          <w:lang w:bidi="th-TH"/>
        </w:rPr>
        <w:t>.</w:t>
      </w:r>
      <w:r w:rsidR="00CC0CB5" w:rsidRPr="007651B6">
        <w:rPr>
          <w:rFonts w:ascii="Arial" w:eastAsia="Arial Unicode MS" w:hAnsi="Arial" w:cs="Arial"/>
          <w:b/>
          <w:bCs/>
          <w:sz w:val="18"/>
          <w:szCs w:val="18"/>
          <w:lang w:val="en-GB" w:bidi="th-TH"/>
        </w:rPr>
        <w:t>3</w:t>
      </w:r>
      <w:r w:rsidRPr="007651B6">
        <w:rPr>
          <w:rFonts w:ascii="Arial" w:eastAsia="Arial Unicode MS" w:hAnsi="Arial" w:cs="Arial"/>
          <w:b/>
          <w:bCs/>
          <w:sz w:val="18"/>
          <w:szCs w:val="18"/>
          <w:lang w:bidi="th-TH"/>
        </w:rPr>
        <w:tab/>
        <w:t>Investment in joint ventures</w:t>
      </w:r>
    </w:p>
    <w:p w14:paraId="046CDF7A" w14:textId="77777777" w:rsidR="00C8313A" w:rsidRPr="007651B6" w:rsidRDefault="00C8313A" w:rsidP="0055409B">
      <w:pPr>
        <w:spacing w:after="0" w:line="240" w:lineRule="auto"/>
        <w:ind w:left="540"/>
        <w:jc w:val="both"/>
        <w:rPr>
          <w:rFonts w:ascii="Arial" w:eastAsia="Arial Unicode MS" w:hAnsi="Arial" w:cs="Arial"/>
          <w:b/>
          <w:bCs/>
          <w:sz w:val="18"/>
          <w:szCs w:val="18"/>
          <w:lang w:bidi="th-TH"/>
        </w:rPr>
      </w:pPr>
    </w:p>
    <w:p w14:paraId="5FC5F833" w14:textId="0C97226B" w:rsidR="00C8313A" w:rsidRPr="007651B6" w:rsidRDefault="00C8313A" w:rsidP="0025374E">
      <w:pPr>
        <w:spacing w:after="0" w:line="240" w:lineRule="auto"/>
        <w:ind w:left="540"/>
        <w:jc w:val="both"/>
        <w:rPr>
          <w:rFonts w:ascii="Arial" w:hAnsi="Arial" w:cs="Arial"/>
          <w:sz w:val="18"/>
          <w:szCs w:val="18"/>
        </w:rPr>
      </w:pPr>
      <w:r w:rsidRPr="007651B6">
        <w:rPr>
          <w:rFonts w:ascii="Arial" w:hAnsi="Arial" w:cs="Arial"/>
          <w:sz w:val="18"/>
          <w:szCs w:val="18"/>
        </w:rPr>
        <w:t xml:space="preserve">Movements of investment in joint ventures for the </w:t>
      </w:r>
      <w:r w:rsidR="000F05EE" w:rsidRPr="007651B6">
        <w:rPr>
          <w:rFonts w:ascii="Arial" w:hAnsi="Arial" w:cs="Arial"/>
          <w:sz w:val="18"/>
          <w:szCs w:val="18"/>
          <w:lang w:val="en-GB"/>
        </w:rPr>
        <w:t>nine-month</w:t>
      </w:r>
      <w:r w:rsidRPr="007651B6">
        <w:rPr>
          <w:rFonts w:ascii="Arial" w:hAnsi="Arial" w:cs="Arial"/>
          <w:sz w:val="18"/>
          <w:szCs w:val="18"/>
          <w:lang w:val="en-GB"/>
        </w:rPr>
        <w:t xml:space="preserve"> </w:t>
      </w:r>
      <w:r w:rsidRPr="007651B6">
        <w:rPr>
          <w:rFonts w:ascii="Arial" w:hAnsi="Arial" w:cs="Arial"/>
          <w:sz w:val="18"/>
          <w:szCs w:val="18"/>
          <w:lang w:val="en"/>
        </w:rPr>
        <w:t xml:space="preserve">period </w:t>
      </w:r>
      <w:proofErr w:type="gramStart"/>
      <w:r w:rsidRPr="007651B6">
        <w:rPr>
          <w:rFonts w:ascii="Arial" w:hAnsi="Arial" w:cs="Arial"/>
          <w:sz w:val="18"/>
          <w:szCs w:val="18"/>
          <w:lang w:val="en"/>
        </w:rPr>
        <w:t>ended</w:t>
      </w:r>
      <w:proofErr w:type="gramEnd"/>
      <w:r w:rsidRPr="007651B6">
        <w:rPr>
          <w:rFonts w:ascii="Arial" w:hAnsi="Arial" w:cs="Arial"/>
          <w:sz w:val="18"/>
          <w:szCs w:val="18"/>
          <w:lang w:val="en"/>
        </w:rPr>
        <w:t xml:space="preserve"> </w:t>
      </w:r>
      <w:r w:rsidR="000F05EE" w:rsidRPr="007651B6">
        <w:rPr>
          <w:rFonts w:ascii="Arial" w:hAnsi="Arial" w:cs="Arial"/>
          <w:sz w:val="18"/>
          <w:szCs w:val="18"/>
          <w:lang w:val="en-GB"/>
        </w:rPr>
        <w:t>30 September</w:t>
      </w:r>
      <w:r w:rsidRPr="007651B6">
        <w:rPr>
          <w:rFonts w:ascii="Arial" w:hAnsi="Arial" w:cs="Arial"/>
          <w:sz w:val="18"/>
          <w:szCs w:val="18"/>
          <w:lang w:val="en-GB"/>
        </w:rPr>
        <w:t xml:space="preserve"> 2025</w:t>
      </w:r>
      <w:r w:rsidRPr="007651B6">
        <w:rPr>
          <w:rFonts w:ascii="Arial" w:hAnsi="Arial" w:cs="Arial"/>
          <w:sz w:val="18"/>
          <w:szCs w:val="18"/>
        </w:rPr>
        <w:t xml:space="preserve"> are as follows:</w:t>
      </w:r>
    </w:p>
    <w:p w14:paraId="48CFB529" w14:textId="77777777" w:rsidR="00C8313A" w:rsidRPr="007651B6" w:rsidRDefault="00C8313A" w:rsidP="0055409B">
      <w:pPr>
        <w:spacing w:after="0" w:line="240" w:lineRule="auto"/>
        <w:ind w:left="540"/>
        <w:jc w:val="both"/>
        <w:rPr>
          <w:rFonts w:ascii="Arial" w:hAnsi="Arial" w:cs="Arial"/>
          <w:sz w:val="18"/>
          <w:szCs w:val="18"/>
        </w:rPr>
      </w:pPr>
    </w:p>
    <w:tbl>
      <w:tblPr>
        <w:tblW w:w="9461" w:type="dxa"/>
        <w:tblInd w:w="9" w:type="dxa"/>
        <w:tblLook w:val="04A0" w:firstRow="1" w:lastRow="0" w:firstColumn="1" w:lastColumn="0" w:noHBand="0" w:noVBand="1"/>
      </w:tblPr>
      <w:tblGrid>
        <w:gridCol w:w="5429"/>
        <w:gridCol w:w="2016"/>
        <w:gridCol w:w="2016"/>
      </w:tblGrid>
      <w:tr w:rsidR="00C8313A" w:rsidRPr="007651B6" w14:paraId="136B96E9" w14:textId="77777777" w:rsidTr="239060B5">
        <w:tc>
          <w:tcPr>
            <w:tcW w:w="5429" w:type="dxa"/>
          </w:tcPr>
          <w:p w14:paraId="6365D0AA" w14:textId="77777777" w:rsidR="00C8313A" w:rsidRPr="007651B6" w:rsidRDefault="00C8313A" w:rsidP="0055409B">
            <w:pPr>
              <w:spacing w:after="0" w:line="240" w:lineRule="auto"/>
              <w:ind w:left="424"/>
              <w:rPr>
                <w:rFonts w:ascii="Arial" w:eastAsia="Arial Unicode MS" w:hAnsi="Arial" w:cs="Arial"/>
                <w:sz w:val="18"/>
                <w:szCs w:val="18"/>
              </w:rPr>
            </w:pPr>
          </w:p>
        </w:tc>
        <w:tc>
          <w:tcPr>
            <w:tcW w:w="2016" w:type="dxa"/>
            <w:tcBorders>
              <w:bottom w:val="single" w:sz="4" w:space="0" w:color="auto"/>
            </w:tcBorders>
          </w:tcPr>
          <w:p w14:paraId="540303BD" w14:textId="77777777" w:rsidR="00C8313A" w:rsidRPr="007651B6" w:rsidRDefault="00C8313A">
            <w:pPr>
              <w:spacing w:after="0" w:line="240" w:lineRule="auto"/>
              <w:ind w:left="-40" w:right="-72"/>
              <w:jc w:val="right"/>
              <w:rPr>
                <w:rFonts w:ascii="Arial" w:hAnsi="Arial" w:cs="Arial"/>
                <w:b/>
                <w:bCs/>
                <w:sz w:val="18"/>
                <w:szCs w:val="18"/>
              </w:rPr>
            </w:pPr>
            <w:r w:rsidRPr="007651B6">
              <w:rPr>
                <w:rFonts w:ascii="Arial" w:hAnsi="Arial" w:cs="Arial"/>
                <w:b/>
                <w:bCs/>
                <w:sz w:val="18"/>
                <w:szCs w:val="18"/>
              </w:rPr>
              <w:t>Consolidated</w:t>
            </w:r>
          </w:p>
          <w:p w14:paraId="12B35EC7" w14:textId="77777777" w:rsidR="00C8313A" w:rsidRPr="007651B6" w:rsidRDefault="00C8313A">
            <w:pPr>
              <w:spacing w:after="0" w:line="240" w:lineRule="auto"/>
              <w:ind w:left="-40" w:right="-72"/>
              <w:jc w:val="right"/>
              <w:rPr>
                <w:rFonts w:ascii="Arial" w:hAnsi="Arial" w:cs="Arial"/>
                <w:b/>
                <w:bCs/>
                <w:sz w:val="18"/>
                <w:szCs w:val="18"/>
                <w:cs/>
              </w:rPr>
            </w:pPr>
            <w:r w:rsidRPr="007651B6">
              <w:rPr>
                <w:rFonts w:ascii="Arial" w:hAnsi="Arial" w:cs="Arial"/>
                <w:b/>
                <w:bCs/>
                <w:sz w:val="18"/>
                <w:szCs w:val="18"/>
              </w:rPr>
              <w:t xml:space="preserve">financial information </w:t>
            </w:r>
          </w:p>
        </w:tc>
        <w:tc>
          <w:tcPr>
            <w:tcW w:w="2016" w:type="dxa"/>
            <w:tcBorders>
              <w:bottom w:val="single" w:sz="4" w:space="0" w:color="auto"/>
            </w:tcBorders>
          </w:tcPr>
          <w:p w14:paraId="0647A81A" w14:textId="77777777" w:rsidR="00C8313A" w:rsidRPr="007651B6" w:rsidRDefault="00C8313A">
            <w:pPr>
              <w:spacing w:after="0" w:line="240" w:lineRule="auto"/>
              <w:ind w:left="-40" w:right="-72"/>
              <w:jc w:val="right"/>
              <w:rPr>
                <w:rFonts w:ascii="Arial" w:hAnsi="Arial" w:cs="Arial"/>
                <w:b/>
                <w:bCs/>
                <w:sz w:val="18"/>
                <w:szCs w:val="18"/>
              </w:rPr>
            </w:pPr>
            <w:r w:rsidRPr="007651B6">
              <w:rPr>
                <w:rFonts w:ascii="Arial" w:hAnsi="Arial" w:cs="Arial"/>
                <w:b/>
                <w:bCs/>
                <w:sz w:val="18"/>
                <w:szCs w:val="18"/>
              </w:rPr>
              <w:t>Separate</w:t>
            </w:r>
          </w:p>
          <w:p w14:paraId="06089C94" w14:textId="77777777" w:rsidR="00C8313A" w:rsidRPr="007651B6" w:rsidRDefault="00C8313A">
            <w:pPr>
              <w:spacing w:after="0" w:line="240" w:lineRule="auto"/>
              <w:ind w:left="-40" w:right="-72"/>
              <w:jc w:val="right"/>
              <w:rPr>
                <w:rFonts w:ascii="Arial" w:hAnsi="Arial" w:cs="Arial"/>
                <w:b/>
                <w:bCs/>
                <w:sz w:val="18"/>
                <w:szCs w:val="18"/>
              </w:rPr>
            </w:pPr>
            <w:r w:rsidRPr="007651B6">
              <w:rPr>
                <w:rFonts w:ascii="Arial" w:hAnsi="Arial" w:cs="Arial"/>
                <w:b/>
                <w:bCs/>
                <w:sz w:val="18"/>
                <w:szCs w:val="18"/>
              </w:rPr>
              <w:t xml:space="preserve">financial information </w:t>
            </w:r>
          </w:p>
        </w:tc>
      </w:tr>
      <w:tr w:rsidR="00C8313A" w:rsidRPr="007651B6" w14:paraId="42C1073A" w14:textId="77777777" w:rsidTr="239060B5">
        <w:trPr>
          <w:trHeight w:val="239"/>
        </w:trPr>
        <w:tc>
          <w:tcPr>
            <w:tcW w:w="5429" w:type="dxa"/>
          </w:tcPr>
          <w:p w14:paraId="21892484" w14:textId="77777777" w:rsidR="00C8313A" w:rsidRPr="007651B6" w:rsidRDefault="00C8313A" w:rsidP="0055409B">
            <w:pPr>
              <w:spacing w:after="0" w:line="240" w:lineRule="auto"/>
              <w:ind w:left="424"/>
              <w:rPr>
                <w:rFonts w:ascii="Arial" w:eastAsia="Arial Unicode MS" w:hAnsi="Arial" w:cs="Arial"/>
                <w:sz w:val="18"/>
                <w:szCs w:val="18"/>
              </w:rPr>
            </w:pPr>
          </w:p>
        </w:tc>
        <w:tc>
          <w:tcPr>
            <w:tcW w:w="2016" w:type="dxa"/>
            <w:tcBorders>
              <w:top w:val="single" w:sz="4" w:space="0" w:color="auto"/>
            </w:tcBorders>
          </w:tcPr>
          <w:p w14:paraId="254A9473" w14:textId="77777777" w:rsidR="00C8313A" w:rsidRPr="007651B6" w:rsidRDefault="00C8313A">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(Investment at </w:t>
            </w:r>
          </w:p>
          <w:p w14:paraId="392DD7F8" w14:textId="77777777" w:rsidR="00C8313A" w:rsidRPr="007651B6" w:rsidRDefault="00C8313A">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equity </w:t>
            </w:r>
            <w:r w:rsidRPr="007651B6">
              <w:rPr>
                <w:rFonts w:ascii="Arial" w:hAnsi="Arial" w:cs="Arial"/>
                <w:b/>
                <w:bCs/>
                <w:sz w:val="18"/>
                <w:szCs w:val="18"/>
              </w:rPr>
              <w:t>method</w:t>
            </w:r>
            <w:r w:rsidRPr="007651B6">
              <w:rPr>
                <w:rFonts w:ascii="Arial" w:eastAsia="Arial Unicode MS" w:hAnsi="Arial" w:cs="Arial"/>
                <w:b/>
                <w:bCs/>
                <w:sz w:val="18"/>
                <w:szCs w:val="18"/>
              </w:rPr>
              <w:t>)</w:t>
            </w:r>
          </w:p>
        </w:tc>
        <w:tc>
          <w:tcPr>
            <w:tcW w:w="2016" w:type="dxa"/>
            <w:tcBorders>
              <w:top w:val="single" w:sz="4" w:space="0" w:color="auto"/>
            </w:tcBorders>
          </w:tcPr>
          <w:p w14:paraId="2EC316EB" w14:textId="77777777" w:rsidR="00C8313A" w:rsidRPr="007651B6" w:rsidRDefault="00C8313A">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(Investment at </w:t>
            </w:r>
          </w:p>
          <w:p w14:paraId="0D52F656" w14:textId="77777777" w:rsidR="00C8313A" w:rsidRPr="007651B6" w:rsidRDefault="00C8313A">
            <w:pPr>
              <w:spacing w:after="0" w:line="240" w:lineRule="auto"/>
              <w:ind w:left="-40" w:right="-72"/>
              <w:jc w:val="right"/>
              <w:rPr>
                <w:rFonts w:ascii="Arial" w:eastAsia="Arial Unicode MS" w:hAnsi="Arial" w:cs="Arial"/>
                <w:b/>
                <w:bCs/>
                <w:sz w:val="18"/>
                <w:szCs w:val="18"/>
              </w:rPr>
            </w:pPr>
            <w:r w:rsidRPr="007651B6">
              <w:rPr>
                <w:rFonts w:ascii="Arial" w:eastAsia="Arial Unicode MS" w:hAnsi="Arial" w:cs="Arial"/>
                <w:b/>
                <w:bCs/>
                <w:sz w:val="18"/>
                <w:szCs w:val="18"/>
              </w:rPr>
              <w:t xml:space="preserve">cost </w:t>
            </w:r>
            <w:r w:rsidRPr="007651B6">
              <w:rPr>
                <w:rFonts w:ascii="Arial" w:hAnsi="Arial" w:cs="Arial"/>
                <w:b/>
                <w:bCs/>
                <w:sz w:val="18"/>
                <w:szCs w:val="18"/>
              </w:rPr>
              <w:t>method</w:t>
            </w:r>
            <w:r w:rsidRPr="007651B6">
              <w:rPr>
                <w:rFonts w:ascii="Arial" w:eastAsia="Arial Unicode MS" w:hAnsi="Arial" w:cs="Arial"/>
                <w:b/>
                <w:bCs/>
                <w:sz w:val="18"/>
                <w:szCs w:val="18"/>
              </w:rPr>
              <w:t>)</w:t>
            </w:r>
          </w:p>
        </w:tc>
      </w:tr>
      <w:tr w:rsidR="00C8313A" w:rsidRPr="007651B6" w14:paraId="5A82040F" w14:textId="77777777" w:rsidTr="239060B5">
        <w:tc>
          <w:tcPr>
            <w:tcW w:w="5429" w:type="dxa"/>
          </w:tcPr>
          <w:p w14:paraId="023F0894" w14:textId="77777777" w:rsidR="00C8313A" w:rsidRPr="007651B6" w:rsidRDefault="00C8313A" w:rsidP="0055409B">
            <w:pPr>
              <w:spacing w:after="0" w:line="240" w:lineRule="auto"/>
              <w:ind w:left="424"/>
              <w:rPr>
                <w:rFonts w:ascii="Arial" w:eastAsia="Arial Unicode MS" w:hAnsi="Arial" w:cs="Arial"/>
                <w:sz w:val="18"/>
                <w:szCs w:val="18"/>
              </w:rPr>
            </w:pPr>
          </w:p>
        </w:tc>
        <w:tc>
          <w:tcPr>
            <w:tcW w:w="2016" w:type="dxa"/>
            <w:tcBorders>
              <w:bottom w:val="single" w:sz="4" w:space="0" w:color="auto"/>
            </w:tcBorders>
          </w:tcPr>
          <w:p w14:paraId="4738B456" w14:textId="77777777" w:rsidR="00C8313A" w:rsidRPr="007651B6" w:rsidRDefault="00C8313A">
            <w:pPr>
              <w:spacing w:after="0" w:line="240" w:lineRule="auto"/>
              <w:ind w:right="-72"/>
              <w:jc w:val="right"/>
              <w:rPr>
                <w:rFonts w:ascii="Arial" w:eastAsia="Arial Unicode MS" w:hAnsi="Arial" w:cs="Arial"/>
                <w:sz w:val="18"/>
                <w:szCs w:val="18"/>
              </w:rPr>
            </w:pPr>
            <w:r w:rsidRPr="007651B6">
              <w:rPr>
                <w:rFonts w:ascii="Arial" w:hAnsi="Arial" w:cs="Arial"/>
                <w:b/>
                <w:bCs/>
                <w:sz w:val="18"/>
                <w:szCs w:val="18"/>
              </w:rPr>
              <w:t>Baht</w:t>
            </w:r>
          </w:p>
        </w:tc>
        <w:tc>
          <w:tcPr>
            <w:tcW w:w="2016" w:type="dxa"/>
            <w:tcBorders>
              <w:bottom w:val="single" w:sz="4" w:space="0" w:color="auto"/>
            </w:tcBorders>
          </w:tcPr>
          <w:p w14:paraId="656B2547" w14:textId="77777777" w:rsidR="00C8313A" w:rsidRPr="007651B6" w:rsidRDefault="00C8313A">
            <w:pPr>
              <w:spacing w:after="0" w:line="240" w:lineRule="auto"/>
              <w:ind w:right="-72"/>
              <w:jc w:val="right"/>
              <w:rPr>
                <w:rFonts w:ascii="Arial" w:eastAsia="Arial Unicode MS" w:hAnsi="Arial" w:cs="Arial"/>
                <w:sz w:val="18"/>
                <w:szCs w:val="18"/>
              </w:rPr>
            </w:pPr>
            <w:r w:rsidRPr="007651B6">
              <w:rPr>
                <w:rFonts w:ascii="Arial" w:hAnsi="Arial" w:cs="Arial"/>
                <w:b/>
                <w:bCs/>
                <w:sz w:val="18"/>
                <w:szCs w:val="18"/>
              </w:rPr>
              <w:t>Baht</w:t>
            </w:r>
          </w:p>
        </w:tc>
      </w:tr>
      <w:tr w:rsidR="00C8313A" w:rsidRPr="007651B6" w14:paraId="085BEA7E" w14:textId="77777777" w:rsidTr="239060B5">
        <w:tc>
          <w:tcPr>
            <w:tcW w:w="5429" w:type="dxa"/>
          </w:tcPr>
          <w:p w14:paraId="48E2A989" w14:textId="77777777" w:rsidR="00C8313A" w:rsidRPr="007651B6" w:rsidRDefault="00C8313A" w:rsidP="0055409B">
            <w:pPr>
              <w:spacing w:after="0" w:line="240" w:lineRule="auto"/>
              <w:ind w:left="424"/>
              <w:rPr>
                <w:rFonts w:ascii="Arial" w:eastAsia="Arial Unicode MS" w:hAnsi="Arial" w:cs="Arial"/>
                <w:sz w:val="18"/>
                <w:szCs w:val="18"/>
              </w:rPr>
            </w:pPr>
          </w:p>
        </w:tc>
        <w:tc>
          <w:tcPr>
            <w:tcW w:w="2016" w:type="dxa"/>
            <w:tcBorders>
              <w:top w:val="single" w:sz="4" w:space="0" w:color="auto"/>
            </w:tcBorders>
          </w:tcPr>
          <w:p w14:paraId="3A8ED0CD" w14:textId="77777777" w:rsidR="00C8313A" w:rsidRPr="007651B6" w:rsidRDefault="00C8313A">
            <w:pPr>
              <w:spacing w:after="0" w:line="240" w:lineRule="auto"/>
              <w:ind w:left="-40" w:right="-72"/>
              <w:jc w:val="right"/>
              <w:rPr>
                <w:rFonts w:ascii="Arial" w:eastAsia="Arial Unicode MS" w:hAnsi="Arial" w:cs="Arial"/>
                <w:sz w:val="18"/>
                <w:szCs w:val="18"/>
                <w:lang w:val="en-GB"/>
              </w:rPr>
            </w:pPr>
          </w:p>
        </w:tc>
        <w:tc>
          <w:tcPr>
            <w:tcW w:w="2016" w:type="dxa"/>
            <w:tcBorders>
              <w:top w:val="single" w:sz="4" w:space="0" w:color="auto"/>
            </w:tcBorders>
          </w:tcPr>
          <w:p w14:paraId="13ED0EC2" w14:textId="77777777" w:rsidR="00C8313A" w:rsidRPr="007651B6" w:rsidRDefault="00C8313A">
            <w:pPr>
              <w:spacing w:after="0" w:line="240" w:lineRule="auto"/>
              <w:ind w:left="-40" w:right="-72"/>
              <w:jc w:val="right"/>
              <w:rPr>
                <w:rFonts w:ascii="Arial" w:eastAsia="Arial Unicode MS" w:hAnsi="Arial" w:cs="Arial"/>
                <w:sz w:val="18"/>
                <w:szCs w:val="18"/>
                <w:lang w:val="en-GB"/>
              </w:rPr>
            </w:pPr>
          </w:p>
        </w:tc>
      </w:tr>
      <w:tr w:rsidR="009D01B0" w:rsidRPr="007651B6" w14:paraId="4735427C" w14:textId="77777777" w:rsidTr="239060B5">
        <w:tc>
          <w:tcPr>
            <w:tcW w:w="5429" w:type="dxa"/>
          </w:tcPr>
          <w:p w14:paraId="493F9839" w14:textId="77777777" w:rsidR="009D01B0" w:rsidRPr="007651B6" w:rsidRDefault="009D01B0" w:rsidP="0055409B">
            <w:pPr>
              <w:spacing w:after="0" w:line="240" w:lineRule="auto"/>
              <w:ind w:left="424"/>
              <w:rPr>
                <w:rFonts w:ascii="Arial" w:eastAsia="Arial Unicode MS" w:hAnsi="Arial" w:cs="Arial"/>
                <w:sz w:val="18"/>
                <w:szCs w:val="18"/>
              </w:rPr>
            </w:pPr>
            <w:r w:rsidRPr="007651B6">
              <w:rPr>
                <w:rFonts w:ascii="Arial" w:eastAsia="Arial Unicode MS" w:hAnsi="Arial" w:cs="Arial"/>
                <w:sz w:val="18"/>
                <w:szCs w:val="18"/>
              </w:rPr>
              <w:t xml:space="preserve">Opening </w:t>
            </w:r>
            <w:proofErr w:type="gramStart"/>
            <w:r w:rsidRPr="007651B6">
              <w:rPr>
                <w:rFonts w:ascii="Arial" w:eastAsia="Arial Unicode MS" w:hAnsi="Arial" w:cs="Arial"/>
                <w:sz w:val="18"/>
                <w:szCs w:val="18"/>
              </w:rPr>
              <w:t>net book</w:t>
            </w:r>
            <w:proofErr w:type="gramEnd"/>
            <w:r w:rsidRPr="007651B6">
              <w:rPr>
                <w:rFonts w:ascii="Arial" w:eastAsia="Arial Unicode MS" w:hAnsi="Arial" w:cs="Arial"/>
                <w:sz w:val="18"/>
                <w:szCs w:val="18"/>
              </w:rPr>
              <w:t xml:space="preserve"> value (Audited)</w:t>
            </w:r>
          </w:p>
        </w:tc>
        <w:tc>
          <w:tcPr>
            <w:tcW w:w="2016" w:type="dxa"/>
            <w:vAlign w:val="bottom"/>
          </w:tcPr>
          <w:p w14:paraId="27BFA23E" w14:textId="03DA007F" w:rsidR="009D01B0" w:rsidRPr="007651B6" w:rsidRDefault="006A04E3" w:rsidP="007D45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13,960,009</w:t>
            </w:r>
          </w:p>
        </w:tc>
        <w:tc>
          <w:tcPr>
            <w:tcW w:w="2016" w:type="dxa"/>
            <w:vAlign w:val="bottom"/>
          </w:tcPr>
          <w:p w14:paraId="7DBFEEB3" w14:textId="125A59DB" w:rsidR="009D01B0" w:rsidRPr="007651B6" w:rsidRDefault="006A04E3" w:rsidP="007D45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24,999,900</w:t>
            </w:r>
          </w:p>
        </w:tc>
      </w:tr>
      <w:tr w:rsidR="009D01B0" w:rsidRPr="007651B6" w14:paraId="22C3809E" w14:textId="77777777" w:rsidTr="239060B5">
        <w:tc>
          <w:tcPr>
            <w:tcW w:w="5429" w:type="dxa"/>
          </w:tcPr>
          <w:p w14:paraId="1D3BECF8" w14:textId="6AAF15BD" w:rsidR="009D01B0" w:rsidRPr="007651B6" w:rsidRDefault="009D01B0" w:rsidP="0055409B">
            <w:pPr>
              <w:spacing w:after="0" w:line="240" w:lineRule="auto"/>
              <w:ind w:left="424"/>
              <w:rPr>
                <w:rFonts w:ascii="Arial" w:eastAsia="Arial Unicode MS" w:hAnsi="Arial" w:cs="Arial"/>
                <w:sz w:val="18"/>
                <w:szCs w:val="18"/>
              </w:rPr>
            </w:pPr>
            <w:r w:rsidRPr="007651B6">
              <w:rPr>
                <w:rFonts w:ascii="Arial" w:eastAsia="Arial Unicode MS" w:hAnsi="Arial" w:cs="Arial"/>
                <w:sz w:val="18"/>
                <w:szCs w:val="18"/>
              </w:rPr>
              <w:t xml:space="preserve">Share of loss </w:t>
            </w:r>
          </w:p>
        </w:tc>
        <w:tc>
          <w:tcPr>
            <w:tcW w:w="2016" w:type="dxa"/>
            <w:tcBorders>
              <w:bottom w:val="single" w:sz="4" w:space="0" w:color="auto"/>
            </w:tcBorders>
            <w:vAlign w:val="bottom"/>
          </w:tcPr>
          <w:p w14:paraId="1EFE997F" w14:textId="5E901E7D" w:rsidR="009D01B0" w:rsidRPr="007651B6" w:rsidRDefault="006A04E3" w:rsidP="007D45E3">
            <w:pPr>
              <w:spacing w:after="0" w:line="240" w:lineRule="auto"/>
              <w:ind w:left="-40"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(6,382,530)</w:t>
            </w:r>
          </w:p>
        </w:tc>
        <w:tc>
          <w:tcPr>
            <w:tcW w:w="2016" w:type="dxa"/>
            <w:tcBorders>
              <w:bottom w:val="single" w:sz="4" w:space="0" w:color="auto"/>
            </w:tcBorders>
            <w:vAlign w:val="bottom"/>
          </w:tcPr>
          <w:p w14:paraId="285367D8" w14:textId="2F35DF0E" w:rsidR="009D01B0" w:rsidRPr="007651B6" w:rsidRDefault="006A04E3" w:rsidP="007D45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C8313A" w:rsidRPr="007651B6" w14:paraId="353BE75A" w14:textId="77777777" w:rsidTr="239060B5">
        <w:trPr>
          <w:trHeight w:val="63"/>
        </w:trPr>
        <w:tc>
          <w:tcPr>
            <w:tcW w:w="5429" w:type="dxa"/>
          </w:tcPr>
          <w:p w14:paraId="4129FB40" w14:textId="77777777" w:rsidR="00C8313A" w:rsidRPr="007651B6" w:rsidRDefault="00C8313A" w:rsidP="0055409B">
            <w:pPr>
              <w:spacing w:after="0" w:line="240" w:lineRule="auto"/>
              <w:ind w:left="424"/>
              <w:rPr>
                <w:rFonts w:ascii="Arial" w:eastAsia="Arial Unicode MS" w:hAnsi="Arial" w:cs="Arial"/>
                <w:sz w:val="18"/>
                <w:szCs w:val="18"/>
              </w:rPr>
            </w:pPr>
          </w:p>
        </w:tc>
        <w:tc>
          <w:tcPr>
            <w:tcW w:w="2016" w:type="dxa"/>
            <w:tcBorders>
              <w:top w:val="single" w:sz="4" w:space="0" w:color="auto"/>
            </w:tcBorders>
            <w:vAlign w:val="bottom"/>
          </w:tcPr>
          <w:p w14:paraId="02989587" w14:textId="77777777" w:rsidR="00C8313A" w:rsidRPr="007651B6" w:rsidRDefault="00C8313A" w:rsidP="007D45E3">
            <w:pPr>
              <w:spacing w:after="0" w:line="240" w:lineRule="auto"/>
              <w:ind w:left="-40" w:right="-72"/>
              <w:jc w:val="right"/>
              <w:rPr>
                <w:rFonts w:ascii="Arial" w:eastAsia="Arial Unicode MS" w:hAnsi="Arial" w:cs="Arial"/>
                <w:sz w:val="18"/>
                <w:szCs w:val="18"/>
              </w:rPr>
            </w:pPr>
          </w:p>
        </w:tc>
        <w:tc>
          <w:tcPr>
            <w:tcW w:w="2016" w:type="dxa"/>
            <w:tcBorders>
              <w:top w:val="single" w:sz="4" w:space="0" w:color="auto"/>
            </w:tcBorders>
            <w:vAlign w:val="bottom"/>
          </w:tcPr>
          <w:p w14:paraId="32AD1643" w14:textId="77777777" w:rsidR="00C8313A" w:rsidRPr="007651B6" w:rsidRDefault="00C8313A" w:rsidP="007D45E3">
            <w:pPr>
              <w:spacing w:after="0" w:line="240" w:lineRule="auto"/>
              <w:ind w:left="-40" w:right="-72"/>
              <w:jc w:val="right"/>
              <w:rPr>
                <w:rFonts w:ascii="Arial" w:eastAsia="Arial Unicode MS" w:hAnsi="Arial" w:cs="Arial"/>
                <w:sz w:val="18"/>
                <w:szCs w:val="18"/>
              </w:rPr>
            </w:pPr>
          </w:p>
        </w:tc>
      </w:tr>
      <w:tr w:rsidR="007D45E3" w:rsidRPr="007651B6" w14:paraId="18D6B2F7" w14:textId="77777777" w:rsidTr="239060B5">
        <w:tc>
          <w:tcPr>
            <w:tcW w:w="5429" w:type="dxa"/>
          </w:tcPr>
          <w:p w14:paraId="56273E76" w14:textId="77777777" w:rsidR="007D45E3" w:rsidRPr="007651B6" w:rsidRDefault="007D45E3" w:rsidP="0055409B">
            <w:pPr>
              <w:spacing w:after="0" w:line="240" w:lineRule="auto"/>
              <w:ind w:left="424"/>
              <w:rPr>
                <w:rFonts w:ascii="Arial" w:eastAsia="Arial Unicode MS" w:hAnsi="Arial" w:cs="Arial"/>
                <w:b/>
                <w:bCs/>
                <w:sz w:val="18"/>
                <w:szCs w:val="18"/>
              </w:rPr>
            </w:pPr>
            <w:r w:rsidRPr="007651B6">
              <w:rPr>
                <w:rFonts w:ascii="Arial" w:eastAsia="Arial Unicode MS" w:hAnsi="Arial" w:cs="Arial"/>
                <w:sz w:val="18"/>
                <w:szCs w:val="18"/>
              </w:rPr>
              <w:t>Closing net book value (Unaudited)</w:t>
            </w:r>
          </w:p>
        </w:tc>
        <w:tc>
          <w:tcPr>
            <w:tcW w:w="2016" w:type="dxa"/>
            <w:tcBorders>
              <w:bottom w:val="single" w:sz="4" w:space="0" w:color="auto"/>
            </w:tcBorders>
            <w:vAlign w:val="bottom"/>
          </w:tcPr>
          <w:p w14:paraId="3A941BBF" w14:textId="310B7D92" w:rsidR="007D45E3" w:rsidRPr="007651B6" w:rsidRDefault="006A04E3" w:rsidP="007D45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7,577,479</w:t>
            </w:r>
          </w:p>
        </w:tc>
        <w:tc>
          <w:tcPr>
            <w:tcW w:w="2016" w:type="dxa"/>
            <w:tcBorders>
              <w:bottom w:val="single" w:sz="4" w:space="0" w:color="auto"/>
            </w:tcBorders>
            <w:vAlign w:val="bottom"/>
          </w:tcPr>
          <w:p w14:paraId="5EF930EC" w14:textId="648C39F1" w:rsidR="007D45E3" w:rsidRPr="007651B6" w:rsidRDefault="006A04E3" w:rsidP="007D45E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24,999,900</w:t>
            </w:r>
          </w:p>
        </w:tc>
      </w:tr>
    </w:tbl>
    <w:p w14:paraId="7A459C4B" w14:textId="77777777" w:rsidR="00AB15C7" w:rsidRPr="007651B6" w:rsidRDefault="00AB15C7" w:rsidP="0025374E">
      <w:pPr>
        <w:spacing w:after="0" w:line="240" w:lineRule="auto"/>
        <w:ind w:left="540"/>
        <w:jc w:val="both"/>
        <w:rPr>
          <w:rFonts w:ascii="Arial" w:hAnsi="Arial" w:cs="Arial"/>
          <w:sz w:val="18"/>
          <w:szCs w:val="18"/>
        </w:rPr>
      </w:pPr>
    </w:p>
    <w:p w14:paraId="2FE6EFFB" w14:textId="530ECFC5" w:rsidR="00C53CAF" w:rsidRPr="007651B6" w:rsidRDefault="00C53CAF" w:rsidP="0025374E">
      <w:pPr>
        <w:spacing w:after="0" w:line="240" w:lineRule="auto"/>
        <w:ind w:left="540"/>
        <w:jc w:val="both"/>
        <w:rPr>
          <w:rFonts w:ascii="Arial" w:hAnsi="Arial" w:cs="Arial"/>
          <w:sz w:val="18"/>
          <w:szCs w:val="18"/>
        </w:rPr>
      </w:pPr>
      <w:r w:rsidRPr="007651B6">
        <w:rPr>
          <w:rFonts w:ascii="Arial" w:hAnsi="Arial" w:cs="Arial"/>
          <w:sz w:val="18"/>
          <w:szCs w:val="18"/>
        </w:rPr>
        <w:t xml:space="preserve">The Company </w:t>
      </w:r>
      <w:proofErr w:type="spellStart"/>
      <w:r w:rsidRPr="007651B6">
        <w:rPr>
          <w:rFonts w:ascii="Arial" w:hAnsi="Arial" w:cs="Arial"/>
          <w:sz w:val="18"/>
          <w:szCs w:val="18"/>
        </w:rPr>
        <w:t>recognised</w:t>
      </w:r>
      <w:proofErr w:type="spellEnd"/>
      <w:r w:rsidRPr="007651B6">
        <w:rPr>
          <w:rFonts w:ascii="Arial" w:hAnsi="Arial" w:cs="Arial"/>
          <w:sz w:val="18"/>
          <w:szCs w:val="18"/>
        </w:rPr>
        <w:t xml:space="preserve"> </w:t>
      </w:r>
      <w:r w:rsidR="10292363" w:rsidRPr="007651B6">
        <w:rPr>
          <w:rFonts w:ascii="Arial" w:hAnsi="Arial" w:cs="Arial"/>
          <w:sz w:val="18"/>
          <w:szCs w:val="18"/>
        </w:rPr>
        <w:t>the share</w:t>
      </w:r>
      <w:r w:rsidRPr="007651B6">
        <w:rPr>
          <w:rFonts w:ascii="Arial" w:hAnsi="Arial" w:cs="Arial"/>
          <w:sz w:val="18"/>
          <w:szCs w:val="18"/>
        </w:rPr>
        <w:t xml:space="preserve"> of losses from the investment in a joint venture until the value of the investment </w:t>
      </w:r>
      <w:r w:rsidR="004D42FF" w:rsidRPr="007651B6">
        <w:rPr>
          <w:rFonts w:ascii="Arial" w:hAnsi="Arial" w:cs="Arial"/>
          <w:sz w:val="18"/>
          <w:szCs w:val="18"/>
        </w:rPr>
        <w:t>at</w:t>
      </w:r>
      <w:r w:rsidRPr="007651B6">
        <w:rPr>
          <w:rFonts w:ascii="Arial" w:hAnsi="Arial" w:cs="Arial"/>
          <w:sz w:val="18"/>
          <w:szCs w:val="18"/>
        </w:rPr>
        <w:t xml:space="preserve"> equity method </w:t>
      </w:r>
      <w:proofErr w:type="gramStart"/>
      <w:r w:rsidRPr="007651B6">
        <w:rPr>
          <w:rFonts w:ascii="Arial" w:hAnsi="Arial" w:cs="Arial"/>
          <w:sz w:val="18"/>
          <w:szCs w:val="18"/>
        </w:rPr>
        <w:t>approached to</w:t>
      </w:r>
      <w:proofErr w:type="gramEnd"/>
      <w:r w:rsidRPr="007651B6">
        <w:rPr>
          <w:rFonts w:ascii="Arial" w:hAnsi="Arial" w:cs="Arial"/>
          <w:sz w:val="18"/>
          <w:szCs w:val="18"/>
        </w:rPr>
        <w:t xml:space="preserve"> zero. Subsequent losses incurred by a joint venture h</w:t>
      </w:r>
      <w:r w:rsidR="08CA3CFB" w:rsidRPr="007651B6">
        <w:rPr>
          <w:rFonts w:ascii="Arial" w:hAnsi="Arial" w:cs="Arial"/>
          <w:sz w:val="18"/>
          <w:szCs w:val="18"/>
        </w:rPr>
        <w:t>ave</w:t>
      </w:r>
      <w:r w:rsidRPr="007651B6">
        <w:rPr>
          <w:rFonts w:ascii="Arial" w:hAnsi="Arial" w:cs="Arial"/>
          <w:sz w:val="18"/>
          <w:szCs w:val="18"/>
        </w:rPr>
        <w:t xml:space="preserve"> not been </w:t>
      </w:r>
      <w:proofErr w:type="spellStart"/>
      <w:r w:rsidRPr="007651B6">
        <w:rPr>
          <w:rFonts w:ascii="Arial" w:hAnsi="Arial" w:cs="Arial"/>
          <w:spacing w:val="-6"/>
          <w:sz w:val="18"/>
          <w:szCs w:val="18"/>
        </w:rPr>
        <w:t>recognised</w:t>
      </w:r>
      <w:proofErr w:type="spellEnd"/>
      <w:r w:rsidRPr="007651B6">
        <w:rPr>
          <w:rFonts w:ascii="Arial" w:hAnsi="Arial" w:cs="Arial"/>
          <w:spacing w:val="-6"/>
          <w:sz w:val="18"/>
          <w:szCs w:val="18"/>
        </w:rPr>
        <w:t xml:space="preserve"> since the Company has no obligation whether legal or constructive to make any payments to the joint venture.</w:t>
      </w:r>
    </w:p>
    <w:p w14:paraId="0F5A0940" w14:textId="77777777" w:rsidR="00261A87" w:rsidRPr="007651B6" w:rsidRDefault="00261A87" w:rsidP="00D0417E">
      <w:pPr>
        <w:spacing w:after="0" w:line="240" w:lineRule="auto"/>
        <w:jc w:val="both"/>
        <w:rPr>
          <w:rFonts w:ascii="Arial" w:eastAsia="Arial Unicode MS" w:hAnsi="Arial" w:cs="Arial"/>
          <w:sz w:val="18"/>
          <w:szCs w:val="18"/>
          <w:lang w:val="en-GB" w:bidi="th-TH"/>
        </w:rPr>
      </w:pPr>
    </w:p>
    <w:p w14:paraId="2E4BA887" w14:textId="77777777" w:rsidR="00C53CAF" w:rsidRPr="007651B6" w:rsidRDefault="00C53CAF" w:rsidP="00D0417E">
      <w:pPr>
        <w:spacing w:after="0" w:line="240" w:lineRule="auto"/>
        <w:jc w:val="both"/>
        <w:rPr>
          <w:rFonts w:ascii="Arial" w:eastAsia="Arial Unicode MS" w:hAnsi="Arial" w:cs="Arial"/>
          <w:sz w:val="18"/>
          <w:szCs w:val="18"/>
          <w:lang w:val="en-GB" w:bidi="th-TH"/>
        </w:rPr>
      </w:pPr>
    </w:p>
    <w:tbl>
      <w:tblPr>
        <w:tblStyle w:val="TableGrid"/>
        <w:tblW w:w="9475" w:type="dxa"/>
        <w:tblInd w:w="-5" w:type="dxa"/>
        <w:tblLook w:val="04A0" w:firstRow="1" w:lastRow="0" w:firstColumn="1" w:lastColumn="0" w:noHBand="0" w:noVBand="1"/>
      </w:tblPr>
      <w:tblGrid>
        <w:gridCol w:w="9475"/>
      </w:tblGrid>
      <w:tr w:rsidR="00373F6A" w:rsidRPr="007651B6" w14:paraId="073C31D1" w14:textId="77777777" w:rsidTr="000525E5">
        <w:trPr>
          <w:trHeight w:val="386"/>
        </w:trPr>
        <w:tc>
          <w:tcPr>
            <w:tcW w:w="9475" w:type="dxa"/>
            <w:vAlign w:val="center"/>
          </w:tcPr>
          <w:p w14:paraId="5EAF5426" w14:textId="04FD8DFE" w:rsidR="00373F6A" w:rsidRPr="007651B6" w:rsidRDefault="00373F6A" w:rsidP="000A745C">
            <w:pPr>
              <w:ind w:left="432" w:hanging="518"/>
              <w:rPr>
                <w:rFonts w:ascii="Arial" w:eastAsia="Arial Unicode MS" w:hAnsi="Arial" w:cs="Arial"/>
                <w:i/>
                <w:iCs/>
                <w:sz w:val="18"/>
                <w:szCs w:val="18"/>
                <w:cs/>
                <w:lang w:val="en-GB" w:bidi="th-TH"/>
              </w:rPr>
            </w:pPr>
            <w:r w:rsidRPr="007651B6">
              <w:rPr>
                <w:rFonts w:ascii="Arial" w:eastAsia="Arial Unicode MS" w:hAnsi="Arial" w:cs="Arial"/>
                <w:sz w:val="18"/>
                <w:szCs w:val="18"/>
                <w:lang w:bidi="th-TH"/>
              </w:rPr>
              <w:br w:type="page"/>
            </w:r>
            <w:r w:rsidR="000A745C" w:rsidRPr="007651B6">
              <w:rPr>
                <w:rFonts w:ascii="Arial" w:eastAsia="Arial Unicode MS" w:hAnsi="Arial" w:cs="Arial"/>
                <w:b/>
                <w:bCs/>
                <w:sz w:val="18"/>
                <w:szCs w:val="18"/>
                <w:lang w:val="en-GB" w:bidi="th-TH"/>
              </w:rPr>
              <w:t>1</w:t>
            </w:r>
            <w:bookmarkStart w:id="13" w:name="PPE"/>
            <w:r w:rsidR="00642481" w:rsidRPr="007651B6">
              <w:rPr>
                <w:rFonts w:ascii="Arial" w:eastAsia="Arial Unicode MS" w:hAnsi="Arial" w:cs="Arial"/>
                <w:b/>
                <w:bCs/>
                <w:sz w:val="18"/>
                <w:szCs w:val="18"/>
                <w:lang w:val="en-GB" w:bidi="th-TH"/>
              </w:rPr>
              <w:t>4</w:t>
            </w:r>
            <w:r w:rsidRPr="007651B6">
              <w:rPr>
                <w:rFonts w:ascii="Arial" w:eastAsia="Arial Unicode MS" w:hAnsi="Arial" w:cs="Arial"/>
                <w:b/>
                <w:bCs/>
                <w:sz w:val="18"/>
                <w:szCs w:val="18"/>
                <w:lang w:val="en-GB" w:bidi="th-TH"/>
              </w:rPr>
              <w:tab/>
              <w:t>Eq</w:t>
            </w:r>
            <w:bookmarkStart w:id="14" w:name="PPEIntang"/>
            <w:bookmarkEnd w:id="14"/>
            <w:r w:rsidRPr="007651B6">
              <w:rPr>
                <w:rFonts w:ascii="Arial" w:eastAsia="Arial Unicode MS" w:hAnsi="Arial" w:cs="Arial"/>
                <w:b/>
                <w:bCs/>
                <w:sz w:val="18"/>
                <w:szCs w:val="18"/>
                <w:lang w:val="en-GB" w:bidi="th-TH"/>
              </w:rPr>
              <w:t>uipment</w:t>
            </w:r>
            <w:bookmarkEnd w:id="13"/>
            <w:r w:rsidR="00CF2A24" w:rsidRPr="007651B6">
              <w:rPr>
                <w:rFonts w:ascii="Arial" w:eastAsia="Arial Unicode MS" w:hAnsi="Arial" w:cs="Arial"/>
                <w:b/>
                <w:bCs/>
                <w:sz w:val="18"/>
                <w:szCs w:val="18"/>
                <w:lang w:val="en-GB" w:bidi="th-TH"/>
              </w:rPr>
              <w:t>, net</w:t>
            </w:r>
          </w:p>
        </w:tc>
      </w:tr>
    </w:tbl>
    <w:p w14:paraId="2B4FC3A4" w14:textId="77777777" w:rsidR="00373F6A" w:rsidRPr="007651B6" w:rsidRDefault="00373F6A" w:rsidP="00373F6A">
      <w:pPr>
        <w:spacing w:after="0" w:line="240" w:lineRule="auto"/>
        <w:jc w:val="both"/>
        <w:rPr>
          <w:rFonts w:ascii="Arial" w:eastAsia="Arial Unicode MS" w:hAnsi="Arial" w:cs="Arial"/>
          <w:sz w:val="18"/>
          <w:szCs w:val="18"/>
          <w:lang w:val="en-GB" w:bidi="th-TH"/>
        </w:rPr>
      </w:pPr>
    </w:p>
    <w:p w14:paraId="2E114492" w14:textId="0FBA090A" w:rsidR="00373F6A" w:rsidRPr="007651B6" w:rsidRDefault="00373F6A" w:rsidP="00373F6A">
      <w:pPr>
        <w:spacing w:after="0" w:line="240" w:lineRule="auto"/>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Movements of equipment for the </w:t>
      </w:r>
      <w:r w:rsidR="000F05EE" w:rsidRPr="007651B6">
        <w:rPr>
          <w:rFonts w:ascii="Arial" w:eastAsia="Arial Unicode MS" w:hAnsi="Arial" w:cs="Arial"/>
          <w:sz w:val="18"/>
          <w:szCs w:val="18"/>
          <w:lang w:val="en-GB" w:bidi="th-TH"/>
        </w:rPr>
        <w:t>nine-month</w:t>
      </w:r>
      <w:r w:rsidR="00D35A48" w:rsidRPr="007651B6">
        <w:rPr>
          <w:rFonts w:ascii="Arial" w:hAnsi="Arial" w:cs="Arial"/>
          <w:sz w:val="18"/>
          <w:szCs w:val="18"/>
          <w:lang w:val="en-GB"/>
        </w:rPr>
        <w:t xml:space="preserve"> </w:t>
      </w:r>
      <w:r w:rsidR="00523B4C" w:rsidRPr="007651B6">
        <w:rPr>
          <w:rFonts w:ascii="Arial" w:hAnsi="Arial" w:cs="Arial"/>
          <w:sz w:val="18"/>
          <w:szCs w:val="18"/>
          <w:lang w:val="en"/>
        </w:rPr>
        <w:t xml:space="preserve">period </w:t>
      </w:r>
      <w:proofErr w:type="gramStart"/>
      <w:r w:rsidR="00523B4C" w:rsidRPr="007651B6">
        <w:rPr>
          <w:rFonts w:ascii="Arial" w:hAnsi="Arial" w:cs="Arial"/>
          <w:sz w:val="18"/>
          <w:szCs w:val="18"/>
          <w:lang w:val="en"/>
        </w:rPr>
        <w:t>ended</w:t>
      </w:r>
      <w:proofErr w:type="gramEnd"/>
      <w:r w:rsidR="00523B4C" w:rsidRPr="007651B6">
        <w:rPr>
          <w:rFonts w:ascii="Arial" w:hAnsi="Arial" w:cs="Arial"/>
          <w:sz w:val="18"/>
          <w:szCs w:val="18"/>
          <w:lang w:val="en"/>
        </w:rPr>
        <w:t xml:space="preserve"> </w:t>
      </w:r>
      <w:r w:rsidR="000F05EE" w:rsidRPr="007651B6">
        <w:rPr>
          <w:rFonts w:ascii="Arial" w:hAnsi="Arial" w:cs="Arial"/>
          <w:sz w:val="18"/>
          <w:szCs w:val="18"/>
          <w:lang w:val="en-GB"/>
        </w:rPr>
        <w:t>30 September</w:t>
      </w:r>
      <w:r w:rsidR="00133342" w:rsidRPr="007651B6">
        <w:rPr>
          <w:rFonts w:ascii="Arial" w:hAnsi="Arial" w:cs="Arial"/>
          <w:sz w:val="18"/>
          <w:szCs w:val="18"/>
          <w:lang w:val="en-GB"/>
        </w:rPr>
        <w:t xml:space="preserve"> </w:t>
      </w:r>
      <w:r w:rsidR="000A745C" w:rsidRPr="007651B6">
        <w:rPr>
          <w:rFonts w:ascii="Arial" w:hAnsi="Arial" w:cs="Arial"/>
          <w:sz w:val="18"/>
          <w:szCs w:val="18"/>
          <w:lang w:val="en-GB"/>
        </w:rPr>
        <w:t>2025</w:t>
      </w:r>
      <w:r w:rsidRPr="007651B6">
        <w:rPr>
          <w:rFonts w:ascii="Arial" w:hAnsi="Arial" w:cs="Arial"/>
          <w:sz w:val="18"/>
          <w:szCs w:val="18"/>
          <w:lang w:val="en"/>
        </w:rPr>
        <w:t xml:space="preserve"> </w:t>
      </w:r>
      <w:r w:rsidRPr="007651B6">
        <w:rPr>
          <w:rFonts w:ascii="Arial" w:eastAsia="Arial Unicode MS" w:hAnsi="Arial" w:cs="Arial"/>
          <w:sz w:val="18"/>
          <w:szCs w:val="18"/>
          <w:lang w:bidi="th-TH"/>
        </w:rPr>
        <w:t>are as follows:</w:t>
      </w:r>
    </w:p>
    <w:p w14:paraId="67804E48" w14:textId="77777777" w:rsidR="00373F6A" w:rsidRPr="007651B6" w:rsidRDefault="00373F6A" w:rsidP="00373F6A">
      <w:pPr>
        <w:spacing w:after="0" w:line="240" w:lineRule="auto"/>
        <w:jc w:val="both"/>
        <w:rPr>
          <w:rFonts w:ascii="Arial" w:eastAsia="Arial Unicode MS" w:hAnsi="Arial" w:cs="Arial"/>
          <w:sz w:val="18"/>
          <w:szCs w:val="18"/>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2016"/>
        <w:gridCol w:w="2016"/>
      </w:tblGrid>
      <w:tr w:rsidR="00373F6A" w:rsidRPr="007651B6" w14:paraId="6417291A" w14:textId="77777777" w:rsidTr="239060B5">
        <w:tc>
          <w:tcPr>
            <w:tcW w:w="5418" w:type="dxa"/>
            <w:tcBorders>
              <w:top w:val="nil"/>
              <w:left w:val="nil"/>
              <w:bottom w:val="nil"/>
              <w:right w:val="nil"/>
            </w:tcBorders>
          </w:tcPr>
          <w:p w14:paraId="404817AB" w14:textId="77777777" w:rsidR="00373F6A" w:rsidRPr="007651B6" w:rsidRDefault="00373F6A">
            <w:pPr>
              <w:spacing w:after="0" w:line="240" w:lineRule="auto"/>
              <w:ind w:left="-72"/>
              <w:jc w:val="both"/>
              <w:rPr>
                <w:rFonts w:ascii="Arial" w:hAnsi="Arial" w:cs="Arial"/>
                <w:sz w:val="18"/>
                <w:szCs w:val="18"/>
              </w:rPr>
            </w:pPr>
          </w:p>
        </w:tc>
        <w:tc>
          <w:tcPr>
            <w:tcW w:w="2016" w:type="dxa"/>
            <w:tcBorders>
              <w:top w:val="nil"/>
              <w:left w:val="nil"/>
              <w:bottom w:val="nil"/>
              <w:right w:val="nil"/>
            </w:tcBorders>
          </w:tcPr>
          <w:p w14:paraId="28C0CA19"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Consolidated</w:t>
            </w:r>
          </w:p>
          <w:p w14:paraId="0715E5CC"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c>
          <w:tcPr>
            <w:tcW w:w="2016" w:type="dxa"/>
            <w:tcBorders>
              <w:top w:val="nil"/>
              <w:left w:val="nil"/>
              <w:bottom w:val="nil"/>
              <w:right w:val="nil"/>
            </w:tcBorders>
          </w:tcPr>
          <w:p w14:paraId="6E1D65E0"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Separate</w:t>
            </w:r>
          </w:p>
          <w:p w14:paraId="78DA2700"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r>
      <w:tr w:rsidR="00373F6A" w:rsidRPr="007651B6" w14:paraId="53D54205" w14:textId="77777777" w:rsidTr="239060B5">
        <w:tc>
          <w:tcPr>
            <w:tcW w:w="5418" w:type="dxa"/>
            <w:tcBorders>
              <w:top w:val="nil"/>
              <w:left w:val="nil"/>
              <w:bottom w:val="nil"/>
              <w:right w:val="nil"/>
            </w:tcBorders>
          </w:tcPr>
          <w:p w14:paraId="6790BF42" w14:textId="77777777" w:rsidR="00373F6A" w:rsidRPr="007651B6" w:rsidRDefault="00373F6A">
            <w:pPr>
              <w:spacing w:after="0" w:line="240" w:lineRule="auto"/>
              <w:ind w:left="-72"/>
              <w:jc w:val="both"/>
              <w:rPr>
                <w:rFonts w:ascii="Arial" w:hAnsi="Arial" w:cs="Arial"/>
                <w:sz w:val="18"/>
                <w:szCs w:val="18"/>
              </w:rPr>
            </w:pPr>
          </w:p>
        </w:tc>
        <w:tc>
          <w:tcPr>
            <w:tcW w:w="2016" w:type="dxa"/>
            <w:tcBorders>
              <w:top w:val="nil"/>
              <w:left w:val="nil"/>
              <w:bottom w:val="single" w:sz="4" w:space="0" w:color="auto"/>
              <w:right w:val="nil"/>
            </w:tcBorders>
          </w:tcPr>
          <w:p w14:paraId="370627A3"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2016" w:type="dxa"/>
            <w:tcBorders>
              <w:top w:val="nil"/>
              <w:left w:val="nil"/>
              <w:bottom w:val="single" w:sz="4" w:space="0" w:color="auto"/>
              <w:right w:val="nil"/>
            </w:tcBorders>
          </w:tcPr>
          <w:p w14:paraId="022B57D5"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373F6A" w:rsidRPr="007651B6" w14:paraId="1D7C5726" w14:textId="77777777" w:rsidTr="239060B5">
        <w:trPr>
          <w:trHeight w:val="20"/>
        </w:trPr>
        <w:tc>
          <w:tcPr>
            <w:tcW w:w="5418" w:type="dxa"/>
            <w:tcBorders>
              <w:top w:val="nil"/>
              <w:left w:val="nil"/>
              <w:bottom w:val="nil"/>
              <w:right w:val="nil"/>
            </w:tcBorders>
          </w:tcPr>
          <w:p w14:paraId="3752AA23" w14:textId="77777777" w:rsidR="00373F6A" w:rsidRPr="007651B6" w:rsidRDefault="00373F6A">
            <w:pPr>
              <w:spacing w:after="0" w:line="240" w:lineRule="auto"/>
              <w:ind w:left="-72"/>
              <w:rPr>
                <w:rFonts w:ascii="Arial" w:hAnsi="Arial" w:cs="Arial"/>
                <w:sz w:val="18"/>
                <w:szCs w:val="18"/>
              </w:rPr>
            </w:pPr>
          </w:p>
        </w:tc>
        <w:tc>
          <w:tcPr>
            <w:tcW w:w="2016" w:type="dxa"/>
            <w:tcBorders>
              <w:top w:val="single" w:sz="4" w:space="0" w:color="auto"/>
              <w:left w:val="nil"/>
              <w:bottom w:val="nil"/>
              <w:right w:val="nil"/>
            </w:tcBorders>
          </w:tcPr>
          <w:p w14:paraId="7955D5E8" w14:textId="77777777" w:rsidR="00373F6A" w:rsidRPr="007651B6" w:rsidRDefault="00373F6A">
            <w:pPr>
              <w:spacing w:after="0" w:line="240" w:lineRule="auto"/>
              <w:ind w:left="-40" w:right="-72"/>
              <w:jc w:val="right"/>
              <w:rPr>
                <w:rFonts w:ascii="Arial" w:eastAsia="Arial Unicode MS" w:hAnsi="Arial" w:cs="Arial"/>
                <w:sz w:val="18"/>
                <w:szCs w:val="18"/>
                <w:lang w:val="en-GB"/>
              </w:rPr>
            </w:pPr>
          </w:p>
        </w:tc>
        <w:tc>
          <w:tcPr>
            <w:tcW w:w="2016" w:type="dxa"/>
            <w:tcBorders>
              <w:top w:val="single" w:sz="4" w:space="0" w:color="auto"/>
              <w:left w:val="nil"/>
              <w:bottom w:val="nil"/>
              <w:right w:val="nil"/>
            </w:tcBorders>
          </w:tcPr>
          <w:p w14:paraId="6CFC1346" w14:textId="77777777" w:rsidR="00373F6A" w:rsidRPr="007651B6" w:rsidRDefault="00373F6A">
            <w:pPr>
              <w:spacing w:after="0" w:line="240" w:lineRule="auto"/>
              <w:ind w:left="-40" w:right="-72"/>
              <w:jc w:val="right"/>
              <w:rPr>
                <w:rFonts w:ascii="Arial" w:eastAsia="Arial Unicode MS" w:hAnsi="Arial" w:cs="Arial"/>
                <w:sz w:val="18"/>
                <w:szCs w:val="18"/>
                <w:lang w:val="en-GB"/>
              </w:rPr>
            </w:pPr>
          </w:p>
        </w:tc>
      </w:tr>
      <w:tr w:rsidR="00A81D7F" w:rsidRPr="007651B6" w14:paraId="2ED486BE" w14:textId="77777777" w:rsidTr="239060B5">
        <w:tc>
          <w:tcPr>
            <w:tcW w:w="5418" w:type="dxa"/>
            <w:tcBorders>
              <w:top w:val="nil"/>
              <w:left w:val="nil"/>
              <w:bottom w:val="nil"/>
              <w:right w:val="nil"/>
            </w:tcBorders>
          </w:tcPr>
          <w:p w14:paraId="462803E0" w14:textId="034E3142" w:rsidR="00A81D7F" w:rsidRPr="007651B6" w:rsidRDefault="00A81D7F" w:rsidP="00A81D7F">
            <w:pPr>
              <w:spacing w:after="0" w:line="240" w:lineRule="auto"/>
              <w:ind w:left="-101"/>
              <w:rPr>
                <w:rFonts w:ascii="Arial" w:hAnsi="Arial" w:cs="Arial"/>
                <w:sz w:val="18"/>
                <w:szCs w:val="18"/>
              </w:rPr>
            </w:pPr>
            <w:r w:rsidRPr="007651B6">
              <w:rPr>
                <w:rFonts w:ascii="Arial" w:hAnsi="Arial" w:cs="Arial"/>
                <w:sz w:val="18"/>
                <w:szCs w:val="18"/>
              </w:rPr>
              <w:t>Opening net book</w:t>
            </w:r>
            <w:r w:rsidR="00261A87" w:rsidRPr="007651B6">
              <w:rPr>
                <w:rFonts w:ascii="Arial" w:hAnsi="Arial" w:cs="Arial"/>
                <w:sz w:val="18"/>
                <w:szCs w:val="18"/>
              </w:rPr>
              <w:t xml:space="preserve"> amount</w:t>
            </w:r>
            <w:r w:rsidRPr="007651B6">
              <w:rPr>
                <w:rFonts w:ascii="Arial" w:hAnsi="Arial" w:cs="Arial"/>
                <w:sz w:val="18"/>
                <w:szCs w:val="18"/>
              </w:rPr>
              <w:t xml:space="preserve"> </w:t>
            </w:r>
            <w:r w:rsidRPr="007651B6">
              <w:rPr>
                <w:rFonts w:ascii="Arial" w:eastAsia="Arial Unicode MS" w:hAnsi="Arial" w:cs="Arial"/>
                <w:sz w:val="18"/>
                <w:szCs w:val="18"/>
                <w:lang w:bidi="th-TH"/>
              </w:rPr>
              <w:t>(Audited)</w:t>
            </w:r>
          </w:p>
        </w:tc>
        <w:tc>
          <w:tcPr>
            <w:tcW w:w="2016" w:type="dxa"/>
            <w:tcBorders>
              <w:top w:val="nil"/>
              <w:left w:val="nil"/>
              <w:bottom w:val="nil"/>
              <w:right w:val="nil"/>
            </w:tcBorders>
            <w:vAlign w:val="center"/>
          </w:tcPr>
          <w:p w14:paraId="082995A0" w14:textId="527F0382" w:rsidR="00A81D7F" w:rsidRPr="007651B6" w:rsidRDefault="006A04E3" w:rsidP="00A81D7F">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5,871,136</w:t>
            </w:r>
          </w:p>
        </w:tc>
        <w:tc>
          <w:tcPr>
            <w:tcW w:w="2016" w:type="dxa"/>
            <w:tcBorders>
              <w:top w:val="nil"/>
              <w:left w:val="nil"/>
              <w:bottom w:val="nil"/>
              <w:right w:val="nil"/>
            </w:tcBorders>
            <w:vAlign w:val="center"/>
          </w:tcPr>
          <w:p w14:paraId="3E5DC828" w14:textId="5B360286" w:rsidR="00A81D7F" w:rsidRPr="007651B6" w:rsidRDefault="006A04E3" w:rsidP="00A81D7F">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415,759</w:t>
            </w:r>
          </w:p>
        </w:tc>
      </w:tr>
      <w:tr w:rsidR="00A81D7F" w:rsidRPr="007651B6" w14:paraId="66DEF4FC" w14:textId="77777777" w:rsidTr="239060B5">
        <w:tc>
          <w:tcPr>
            <w:tcW w:w="5418" w:type="dxa"/>
            <w:tcBorders>
              <w:top w:val="nil"/>
              <w:left w:val="nil"/>
              <w:bottom w:val="nil"/>
              <w:right w:val="nil"/>
            </w:tcBorders>
          </w:tcPr>
          <w:p w14:paraId="2FE2C801" w14:textId="6ABF6A88" w:rsidR="00A81D7F" w:rsidRPr="007651B6" w:rsidRDefault="00A81D7F" w:rsidP="00A81D7F">
            <w:pPr>
              <w:spacing w:after="0" w:line="240" w:lineRule="auto"/>
              <w:ind w:left="-101"/>
              <w:rPr>
                <w:rFonts w:ascii="Arial" w:hAnsi="Arial" w:cs="Arial"/>
                <w:sz w:val="18"/>
                <w:szCs w:val="18"/>
                <w:cs/>
                <w:lang w:bidi="th-TH"/>
              </w:rPr>
            </w:pPr>
            <w:r w:rsidRPr="007651B6">
              <w:rPr>
                <w:rFonts w:ascii="Arial" w:hAnsi="Arial" w:cs="Arial"/>
                <w:sz w:val="18"/>
                <w:szCs w:val="18"/>
              </w:rPr>
              <w:t>Addition</w:t>
            </w:r>
            <w:r w:rsidR="0067418D" w:rsidRPr="007651B6">
              <w:rPr>
                <w:rFonts w:ascii="Arial" w:hAnsi="Arial" w:cs="Arial"/>
                <w:sz w:val="18"/>
                <w:szCs w:val="18"/>
              </w:rPr>
              <w:t xml:space="preserve">s during </w:t>
            </w:r>
            <w:r w:rsidR="00DC2EF9" w:rsidRPr="007651B6">
              <w:rPr>
                <w:rFonts w:ascii="Arial" w:hAnsi="Arial" w:cs="Arial"/>
                <w:sz w:val="18"/>
                <w:szCs w:val="18"/>
              </w:rPr>
              <w:t>the period</w:t>
            </w:r>
          </w:p>
        </w:tc>
        <w:tc>
          <w:tcPr>
            <w:tcW w:w="2016" w:type="dxa"/>
            <w:tcBorders>
              <w:top w:val="nil"/>
              <w:left w:val="nil"/>
              <w:bottom w:val="nil"/>
              <w:right w:val="nil"/>
            </w:tcBorders>
            <w:vAlign w:val="center"/>
          </w:tcPr>
          <w:p w14:paraId="2A1F8EA7" w14:textId="05EAD2AD" w:rsidR="00A81D7F" w:rsidRPr="007651B6" w:rsidRDefault="006A04E3" w:rsidP="00A81D7F">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428,952</w:t>
            </w:r>
          </w:p>
        </w:tc>
        <w:tc>
          <w:tcPr>
            <w:tcW w:w="2016" w:type="dxa"/>
            <w:tcBorders>
              <w:top w:val="nil"/>
              <w:left w:val="nil"/>
              <w:bottom w:val="nil"/>
              <w:right w:val="nil"/>
            </w:tcBorders>
            <w:vAlign w:val="center"/>
          </w:tcPr>
          <w:p w14:paraId="17B070AA" w14:textId="6750D9C3" w:rsidR="00A81D7F" w:rsidRPr="007651B6" w:rsidRDefault="006A04E3" w:rsidP="00A81D7F">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44,921</w:t>
            </w:r>
          </w:p>
        </w:tc>
      </w:tr>
      <w:tr w:rsidR="00A81D7F" w:rsidRPr="007651B6" w14:paraId="27150110" w14:textId="77777777" w:rsidTr="239060B5">
        <w:tc>
          <w:tcPr>
            <w:tcW w:w="5418" w:type="dxa"/>
            <w:tcBorders>
              <w:top w:val="nil"/>
              <w:left w:val="nil"/>
              <w:bottom w:val="nil"/>
              <w:right w:val="nil"/>
            </w:tcBorders>
          </w:tcPr>
          <w:p w14:paraId="0E712298" w14:textId="2F1548FC" w:rsidR="00A81D7F" w:rsidRPr="007651B6" w:rsidRDefault="001F25DE" w:rsidP="00A81D7F">
            <w:pPr>
              <w:spacing w:after="0" w:line="240" w:lineRule="auto"/>
              <w:ind w:left="-101"/>
              <w:rPr>
                <w:rFonts w:ascii="Arial" w:hAnsi="Arial" w:cs="Arial"/>
                <w:sz w:val="18"/>
                <w:szCs w:val="18"/>
                <w:lang w:val="en-GB" w:bidi="th-TH"/>
              </w:rPr>
            </w:pPr>
            <w:r w:rsidRPr="007651B6">
              <w:rPr>
                <w:rFonts w:ascii="Arial" w:hAnsi="Arial" w:cs="Arial"/>
                <w:sz w:val="18"/>
                <w:szCs w:val="18"/>
                <w:lang w:val="en-GB" w:bidi="th-TH"/>
              </w:rPr>
              <w:t>Depreciation</w:t>
            </w:r>
          </w:p>
        </w:tc>
        <w:tc>
          <w:tcPr>
            <w:tcW w:w="2016" w:type="dxa"/>
            <w:tcBorders>
              <w:top w:val="nil"/>
              <w:left w:val="nil"/>
              <w:bottom w:val="nil"/>
              <w:right w:val="nil"/>
            </w:tcBorders>
            <w:vAlign w:val="center"/>
          </w:tcPr>
          <w:p w14:paraId="2548E21C" w14:textId="10C1237E" w:rsidR="00A81D7F" w:rsidRPr="007651B6" w:rsidRDefault="006A04E3" w:rsidP="00A81D7F">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(1,236,812)</w:t>
            </w:r>
          </w:p>
        </w:tc>
        <w:tc>
          <w:tcPr>
            <w:tcW w:w="2016" w:type="dxa"/>
            <w:tcBorders>
              <w:top w:val="nil"/>
              <w:left w:val="nil"/>
              <w:bottom w:val="nil"/>
              <w:right w:val="nil"/>
            </w:tcBorders>
            <w:vAlign w:val="center"/>
          </w:tcPr>
          <w:p w14:paraId="78170B2F" w14:textId="0BC0677E" w:rsidR="00A81D7F" w:rsidRPr="007651B6" w:rsidRDefault="006A04E3" w:rsidP="00A81D7F">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(169,018)</w:t>
            </w:r>
          </w:p>
        </w:tc>
      </w:tr>
      <w:tr w:rsidR="001F25DE" w:rsidRPr="007651B6" w14:paraId="61F4C0BA" w14:textId="77777777" w:rsidTr="239060B5">
        <w:tc>
          <w:tcPr>
            <w:tcW w:w="5418" w:type="dxa"/>
            <w:tcBorders>
              <w:top w:val="nil"/>
              <w:left w:val="nil"/>
              <w:bottom w:val="nil"/>
              <w:right w:val="nil"/>
            </w:tcBorders>
          </w:tcPr>
          <w:p w14:paraId="23185C55" w14:textId="77777777" w:rsidR="001F25DE" w:rsidRPr="007651B6" w:rsidRDefault="001F25DE" w:rsidP="001F25DE">
            <w:pPr>
              <w:spacing w:after="0" w:line="240" w:lineRule="auto"/>
              <w:ind w:left="-101"/>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Decrease from reclassification of investment in a subsidiary</w:t>
            </w:r>
          </w:p>
          <w:p w14:paraId="12694F7A" w14:textId="4AC8EA21" w:rsidR="001F25DE" w:rsidRPr="007651B6" w:rsidRDefault="001F25DE" w:rsidP="001F25DE">
            <w:pPr>
              <w:spacing w:after="0" w:line="240" w:lineRule="auto"/>
              <w:ind w:left="-101"/>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   to investment in an associate</w:t>
            </w:r>
          </w:p>
        </w:tc>
        <w:tc>
          <w:tcPr>
            <w:tcW w:w="2016" w:type="dxa"/>
            <w:tcBorders>
              <w:top w:val="nil"/>
              <w:left w:val="nil"/>
              <w:bottom w:val="single" w:sz="4" w:space="0" w:color="auto"/>
              <w:right w:val="nil"/>
            </w:tcBorders>
            <w:vAlign w:val="bottom"/>
          </w:tcPr>
          <w:p w14:paraId="6D1AAC52" w14:textId="6BB8AEA3" w:rsidR="001F25DE" w:rsidRPr="007651B6" w:rsidRDefault="006A04E3" w:rsidP="001F25D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(3,643,122)</w:t>
            </w:r>
          </w:p>
        </w:tc>
        <w:tc>
          <w:tcPr>
            <w:tcW w:w="2016" w:type="dxa"/>
            <w:tcBorders>
              <w:top w:val="nil"/>
              <w:left w:val="nil"/>
              <w:bottom w:val="single" w:sz="4" w:space="0" w:color="auto"/>
              <w:right w:val="nil"/>
            </w:tcBorders>
            <w:vAlign w:val="bottom"/>
          </w:tcPr>
          <w:p w14:paraId="3351BE0D" w14:textId="6F4F12E7" w:rsidR="001F25DE" w:rsidRPr="007651B6" w:rsidRDefault="006A04E3" w:rsidP="001F25DE">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w:t>
            </w:r>
          </w:p>
        </w:tc>
      </w:tr>
      <w:tr w:rsidR="001F25DE" w:rsidRPr="007651B6" w14:paraId="0A63EC71" w14:textId="77777777" w:rsidTr="239060B5">
        <w:tc>
          <w:tcPr>
            <w:tcW w:w="5418" w:type="dxa"/>
            <w:tcBorders>
              <w:top w:val="nil"/>
              <w:left w:val="nil"/>
              <w:bottom w:val="nil"/>
              <w:right w:val="nil"/>
            </w:tcBorders>
          </w:tcPr>
          <w:p w14:paraId="05928EC5" w14:textId="77777777" w:rsidR="001F25DE" w:rsidRPr="007651B6" w:rsidRDefault="001F25DE" w:rsidP="001F25DE">
            <w:pPr>
              <w:spacing w:after="0" w:line="240" w:lineRule="auto"/>
              <w:ind w:left="-101"/>
              <w:rPr>
                <w:rFonts w:ascii="Arial" w:hAnsi="Arial" w:cs="Arial"/>
                <w:sz w:val="18"/>
                <w:szCs w:val="18"/>
              </w:rPr>
            </w:pPr>
          </w:p>
        </w:tc>
        <w:tc>
          <w:tcPr>
            <w:tcW w:w="2016" w:type="dxa"/>
            <w:tcBorders>
              <w:top w:val="single" w:sz="4" w:space="0" w:color="auto"/>
              <w:left w:val="nil"/>
              <w:bottom w:val="nil"/>
              <w:right w:val="nil"/>
            </w:tcBorders>
            <w:vAlign w:val="center"/>
          </w:tcPr>
          <w:p w14:paraId="627BBDF5" w14:textId="77777777" w:rsidR="001F25DE" w:rsidRPr="007651B6" w:rsidRDefault="001F25DE" w:rsidP="001F25DE">
            <w:pPr>
              <w:spacing w:after="0" w:line="240" w:lineRule="auto"/>
              <w:ind w:left="-40" w:right="-72"/>
              <w:jc w:val="right"/>
              <w:rPr>
                <w:rFonts w:ascii="Arial" w:eastAsia="Arial Unicode MS" w:hAnsi="Arial" w:cs="Arial"/>
                <w:sz w:val="18"/>
                <w:szCs w:val="18"/>
              </w:rPr>
            </w:pPr>
          </w:p>
        </w:tc>
        <w:tc>
          <w:tcPr>
            <w:tcW w:w="2016" w:type="dxa"/>
            <w:tcBorders>
              <w:top w:val="single" w:sz="4" w:space="0" w:color="auto"/>
              <w:left w:val="nil"/>
              <w:bottom w:val="nil"/>
              <w:right w:val="nil"/>
            </w:tcBorders>
            <w:vAlign w:val="center"/>
          </w:tcPr>
          <w:p w14:paraId="40334828" w14:textId="77777777" w:rsidR="001F25DE" w:rsidRPr="007651B6" w:rsidRDefault="001F25DE" w:rsidP="001F25DE">
            <w:pPr>
              <w:spacing w:after="0" w:line="240" w:lineRule="auto"/>
              <w:ind w:left="-40" w:right="-72"/>
              <w:jc w:val="right"/>
              <w:rPr>
                <w:rFonts w:ascii="Arial" w:eastAsia="Arial Unicode MS" w:hAnsi="Arial" w:cs="Arial"/>
                <w:sz w:val="18"/>
                <w:szCs w:val="18"/>
              </w:rPr>
            </w:pPr>
          </w:p>
        </w:tc>
      </w:tr>
      <w:tr w:rsidR="001F25DE" w:rsidRPr="007651B6" w14:paraId="185F0D1B" w14:textId="77777777" w:rsidTr="239060B5">
        <w:tc>
          <w:tcPr>
            <w:tcW w:w="5418" w:type="dxa"/>
            <w:tcBorders>
              <w:top w:val="nil"/>
              <w:left w:val="nil"/>
              <w:bottom w:val="nil"/>
              <w:right w:val="nil"/>
            </w:tcBorders>
          </w:tcPr>
          <w:p w14:paraId="36727096" w14:textId="0F7B6690" w:rsidR="001F25DE" w:rsidRPr="007651B6" w:rsidRDefault="001F25DE" w:rsidP="001F25DE">
            <w:pPr>
              <w:spacing w:after="0" w:line="240" w:lineRule="auto"/>
              <w:ind w:left="-101"/>
              <w:rPr>
                <w:rFonts w:ascii="Arial" w:hAnsi="Arial" w:cs="Arial"/>
                <w:b/>
                <w:bCs/>
                <w:sz w:val="18"/>
                <w:szCs w:val="18"/>
              </w:rPr>
            </w:pPr>
            <w:r w:rsidRPr="007651B6">
              <w:rPr>
                <w:rFonts w:ascii="Arial" w:hAnsi="Arial" w:cs="Arial"/>
                <w:sz w:val="18"/>
                <w:szCs w:val="18"/>
              </w:rPr>
              <w:t xml:space="preserve">Closing net book </w:t>
            </w:r>
            <w:r w:rsidR="00261A87" w:rsidRPr="007651B6">
              <w:rPr>
                <w:rFonts w:ascii="Arial" w:hAnsi="Arial" w:cs="Arial"/>
                <w:sz w:val="18"/>
                <w:szCs w:val="18"/>
              </w:rPr>
              <w:t>amount</w:t>
            </w:r>
            <w:r w:rsidRPr="007651B6">
              <w:rPr>
                <w:rFonts w:ascii="Arial" w:hAnsi="Arial" w:cs="Arial"/>
                <w:b/>
                <w:bCs/>
                <w:sz w:val="18"/>
                <w:szCs w:val="18"/>
              </w:rPr>
              <w:t xml:space="preserve"> </w:t>
            </w:r>
            <w:r w:rsidRPr="007651B6">
              <w:rPr>
                <w:rFonts w:ascii="Arial" w:eastAsia="Arial Unicode MS" w:hAnsi="Arial" w:cs="Arial"/>
                <w:sz w:val="18"/>
                <w:szCs w:val="18"/>
                <w:lang w:bidi="th-TH"/>
              </w:rPr>
              <w:t>(Unaudited)</w:t>
            </w:r>
          </w:p>
        </w:tc>
        <w:tc>
          <w:tcPr>
            <w:tcW w:w="2016" w:type="dxa"/>
            <w:tcBorders>
              <w:top w:val="nil"/>
              <w:left w:val="nil"/>
              <w:bottom w:val="single" w:sz="4" w:space="0" w:color="auto"/>
              <w:right w:val="nil"/>
            </w:tcBorders>
            <w:vAlign w:val="center"/>
          </w:tcPr>
          <w:p w14:paraId="5F55F38C" w14:textId="3849D846" w:rsidR="001F25DE" w:rsidRPr="007651B6" w:rsidRDefault="006A04E3" w:rsidP="001F25DE">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1,420,154</w:t>
            </w:r>
          </w:p>
        </w:tc>
        <w:tc>
          <w:tcPr>
            <w:tcW w:w="2016" w:type="dxa"/>
            <w:tcBorders>
              <w:top w:val="nil"/>
              <w:left w:val="nil"/>
              <w:bottom w:val="single" w:sz="4" w:space="0" w:color="auto"/>
              <w:right w:val="nil"/>
            </w:tcBorders>
            <w:vAlign w:val="center"/>
          </w:tcPr>
          <w:p w14:paraId="7F6D1F84" w14:textId="79E6653B" w:rsidR="001F25DE" w:rsidRPr="007651B6" w:rsidRDefault="00702095" w:rsidP="001F25DE">
            <w:pPr>
              <w:spacing w:after="0"/>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291,662</w:t>
            </w:r>
          </w:p>
        </w:tc>
      </w:tr>
    </w:tbl>
    <w:p w14:paraId="6BBCF6E9" w14:textId="77777777" w:rsidR="00E100E0" w:rsidRPr="007651B6" w:rsidRDefault="00E100E0" w:rsidP="00E100E0">
      <w:pPr>
        <w:spacing w:after="0" w:line="240" w:lineRule="auto"/>
        <w:jc w:val="both"/>
        <w:rPr>
          <w:rFonts w:ascii="Arial" w:eastAsia="Arial Unicode MS" w:hAnsi="Arial" w:cs="Arial"/>
          <w:sz w:val="18"/>
          <w:szCs w:val="18"/>
          <w:lang w:bidi="th-TH"/>
        </w:rPr>
      </w:pPr>
      <w:r w:rsidRPr="007651B6">
        <w:rPr>
          <w:rFonts w:ascii="Arial" w:eastAsia="Arial Unicode MS" w:hAnsi="Arial" w:cs="Arial"/>
          <w:sz w:val="18"/>
          <w:szCs w:val="18"/>
          <w:lang w:bidi="th-TH"/>
        </w:rPr>
        <w:br w:type="page"/>
      </w:r>
    </w:p>
    <w:p w14:paraId="041EF015" w14:textId="77777777" w:rsidR="0018024C" w:rsidRPr="007651B6" w:rsidRDefault="0018024C"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373F6A" w:rsidRPr="007651B6" w14:paraId="2C0BB23A" w14:textId="77777777" w:rsidTr="000525E5">
        <w:trPr>
          <w:trHeight w:val="386"/>
        </w:trPr>
        <w:tc>
          <w:tcPr>
            <w:tcW w:w="9475" w:type="dxa"/>
            <w:vAlign w:val="center"/>
          </w:tcPr>
          <w:p w14:paraId="66BE428B" w14:textId="666A2065" w:rsidR="00373F6A" w:rsidRPr="007651B6" w:rsidRDefault="00373F6A" w:rsidP="000A745C">
            <w:pPr>
              <w:ind w:left="432" w:hanging="518"/>
              <w:rPr>
                <w:rFonts w:ascii="Arial" w:eastAsia="Arial Unicode MS" w:hAnsi="Arial" w:cs="Arial"/>
                <w:i/>
                <w:iCs/>
                <w:sz w:val="18"/>
                <w:szCs w:val="18"/>
                <w:cs/>
                <w:lang w:val="en-GB" w:bidi="th-TH"/>
              </w:rPr>
            </w:pPr>
            <w:r w:rsidRPr="007651B6">
              <w:rPr>
                <w:rFonts w:ascii="Arial" w:eastAsia="Arial Unicode MS" w:hAnsi="Arial" w:cs="Arial"/>
                <w:sz w:val="18"/>
                <w:szCs w:val="18"/>
                <w:lang w:bidi="th-TH"/>
              </w:rPr>
              <w:br w:type="page"/>
            </w:r>
            <w:r w:rsidRPr="007651B6">
              <w:rPr>
                <w:rFonts w:ascii="Arial" w:eastAsia="Arial Unicode MS" w:hAnsi="Arial" w:cs="Arial"/>
                <w:sz w:val="18"/>
                <w:szCs w:val="18"/>
                <w:lang w:bidi="th-TH"/>
              </w:rPr>
              <w:br w:type="page"/>
            </w:r>
            <w:r w:rsidR="000A745C" w:rsidRPr="007651B6">
              <w:rPr>
                <w:rFonts w:ascii="Arial" w:eastAsia="Arial Unicode MS" w:hAnsi="Arial" w:cs="Arial"/>
                <w:b/>
                <w:bCs/>
                <w:sz w:val="18"/>
                <w:szCs w:val="18"/>
                <w:lang w:val="en-GB" w:bidi="th-TH"/>
              </w:rPr>
              <w:t>1</w:t>
            </w:r>
            <w:r w:rsidR="00642481" w:rsidRPr="007651B6">
              <w:rPr>
                <w:rFonts w:ascii="Arial" w:eastAsia="Arial Unicode MS" w:hAnsi="Arial" w:cs="Arial"/>
                <w:b/>
                <w:bCs/>
                <w:sz w:val="18"/>
                <w:szCs w:val="18"/>
                <w:lang w:val="en-GB" w:bidi="th-TH"/>
              </w:rPr>
              <w:t>5</w:t>
            </w:r>
            <w:r w:rsidRPr="007651B6">
              <w:rPr>
                <w:rFonts w:ascii="Arial" w:eastAsia="Arial Unicode MS" w:hAnsi="Arial" w:cs="Arial"/>
                <w:b/>
                <w:bCs/>
                <w:sz w:val="18"/>
                <w:szCs w:val="18"/>
                <w:lang w:val="en-GB" w:bidi="th-TH"/>
              </w:rPr>
              <w:tab/>
              <w:t>Right-of-use assets</w:t>
            </w:r>
            <w:r w:rsidRPr="007651B6">
              <w:rPr>
                <w:rFonts w:ascii="Arial" w:eastAsia="Arial Unicode MS" w:hAnsi="Arial" w:cs="Arial"/>
                <w:b/>
                <w:bCs/>
                <w:sz w:val="18"/>
                <w:szCs w:val="18"/>
                <w:cs/>
                <w:lang w:val="en-GB" w:bidi="th-TH"/>
              </w:rPr>
              <w:t>,</w:t>
            </w:r>
            <w:r w:rsidRPr="007651B6">
              <w:rPr>
                <w:rFonts w:ascii="Arial" w:eastAsia="Arial Unicode MS" w:hAnsi="Arial" w:cs="Arial"/>
                <w:b/>
                <w:bCs/>
                <w:sz w:val="18"/>
                <w:szCs w:val="18"/>
                <w:lang w:val="en-GB" w:bidi="th-TH"/>
              </w:rPr>
              <w:t xml:space="preserve"> net</w:t>
            </w:r>
          </w:p>
        </w:tc>
      </w:tr>
    </w:tbl>
    <w:p w14:paraId="57C12BD8" w14:textId="77777777" w:rsidR="00373F6A" w:rsidRPr="007651B6" w:rsidRDefault="00373F6A" w:rsidP="00373F6A">
      <w:pPr>
        <w:spacing w:after="0" w:line="240" w:lineRule="auto"/>
        <w:rPr>
          <w:rFonts w:ascii="Arial" w:eastAsia="Arial Unicode MS" w:hAnsi="Arial" w:cs="Arial"/>
          <w:sz w:val="18"/>
          <w:szCs w:val="18"/>
          <w:lang w:bidi="th-TH"/>
        </w:rPr>
      </w:pPr>
    </w:p>
    <w:p w14:paraId="28BBCFF7" w14:textId="731460C1" w:rsidR="00373F6A" w:rsidRPr="007651B6" w:rsidRDefault="00373F6A" w:rsidP="00373F6A">
      <w:pPr>
        <w:spacing w:after="0" w:line="240" w:lineRule="auto"/>
        <w:rPr>
          <w:rFonts w:ascii="Arial" w:eastAsia="Arial Unicode MS" w:hAnsi="Arial" w:cs="Arial"/>
          <w:sz w:val="18"/>
          <w:szCs w:val="18"/>
          <w:lang w:bidi="th-TH"/>
        </w:rPr>
      </w:pPr>
      <w:r w:rsidRPr="007651B6">
        <w:rPr>
          <w:rFonts w:ascii="Arial" w:eastAsia="Arial Unicode MS" w:hAnsi="Arial" w:cs="Arial"/>
          <w:sz w:val="18"/>
          <w:szCs w:val="18"/>
          <w:lang w:bidi="th-TH"/>
        </w:rPr>
        <w:t xml:space="preserve">Movements of right-of-use assets for the </w:t>
      </w:r>
      <w:r w:rsidR="000F05EE" w:rsidRPr="007651B6">
        <w:rPr>
          <w:rFonts w:ascii="Arial" w:eastAsia="Arial Unicode MS" w:hAnsi="Arial" w:cs="Arial"/>
          <w:sz w:val="18"/>
          <w:szCs w:val="18"/>
          <w:lang w:val="en-GB" w:bidi="th-TH"/>
        </w:rPr>
        <w:t>nine-month</w:t>
      </w:r>
      <w:r w:rsidR="00D35A48" w:rsidRPr="007651B6">
        <w:rPr>
          <w:rFonts w:ascii="Arial" w:hAnsi="Arial" w:cs="Arial"/>
          <w:sz w:val="18"/>
          <w:szCs w:val="18"/>
          <w:lang w:val="en-GB"/>
        </w:rPr>
        <w:t xml:space="preserve"> </w:t>
      </w:r>
      <w:r w:rsidR="00523B4C" w:rsidRPr="007651B6">
        <w:rPr>
          <w:rFonts w:ascii="Arial" w:hAnsi="Arial" w:cs="Arial"/>
          <w:sz w:val="18"/>
          <w:szCs w:val="18"/>
          <w:lang w:val="en"/>
        </w:rPr>
        <w:t xml:space="preserve">period ended </w:t>
      </w:r>
      <w:r w:rsidR="000F05EE" w:rsidRPr="007651B6">
        <w:rPr>
          <w:rFonts w:ascii="Arial" w:hAnsi="Arial" w:cs="Arial"/>
          <w:sz w:val="18"/>
          <w:szCs w:val="18"/>
          <w:lang w:val="en-GB"/>
        </w:rPr>
        <w:t>30 September</w:t>
      </w:r>
      <w:r w:rsidR="00F72115" w:rsidRPr="007651B6">
        <w:rPr>
          <w:rFonts w:ascii="Arial" w:hAnsi="Arial" w:cs="Arial"/>
          <w:sz w:val="18"/>
          <w:szCs w:val="18"/>
          <w:lang w:val="en-GB"/>
        </w:rPr>
        <w:t xml:space="preserve"> </w:t>
      </w:r>
      <w:r w:rsidR="000A745C" w:rsidRPr="007651B6">
        <w:rPr>
          <w:rFonts w:ascii="Arial" w:hAnsi="Arial" w:cs="Arial"/>
          <w:sz w:val="18"/>
          <w:szCs w:val="18"/>
          <w:lang w:val="en-GB"/>
        </w:rPr>
        <w:t>2025</w:t>
      </w:r>
      <w:r w:rsidRPr="007651B6">
        <w:rPr>
          <w:rFonts w:ascii="Arial" w:hAnsi="Arial" w:cs="Arial"/>
          <w:sz w:val="18"/>
          <w:szCs w:val="18"/>
          <w:lang w:val="en"/>
        </w:rPr>
        <w:t xml:space="preserve"> </w:t>
      </w:r>
      <w:r w:rsidRPr="007651B6">
        <w:rPr>
          <w:rFonts w:ascii="Arial" w:eastAsia="Arial Unicode MS" w:hAnsi="Arial" w:cs="Arial"/>
          <w:sz w:val="18"/>
          <w:szCs w:val="18"/>
          <w:lang w:bidi="th-TH"/>
        </w:rPr>
        <w:t>are as follows:</w:t>
      </w:r>
    </w:p>
    <w:p w14:paraId="4826100B" w14:textId="77777777" w:rsidR="00373F6A" w:rsidRPr="007651B6" w:rsidRDefault="00373F6A" w:rsidP="00373F6A">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7651B6" w14:paraId="41E2A5D4" w14:textId="77777777" w:rsidTr="239060B5">
        <w:tc>
          <w:tcPr>
            <w:tcW w:w="5661" w:type="dxa"/>
            <w:tcBorders>
              <w:top w:val="nil"/>
              <w:left w:val="nil"/>
              <w:bottom w:val="nil"/>
              <w:right w:val="nil"/>
            </w:tcBorders>
          </w:tcPr>
          <w:p w14:paraId="7742639D" w14:textId="77777777" w:rsidR="00373F6A" w:rsidRPr="007651B6" w:rsidRDefault="00373F6A">
            <w:pPr>
              <w:spacing w:after="0" w:line="240" w:lineRule="auto"/>
              <w:ind w:left="-101"/>
              <w:rPr>
                <w:rFonts w:ascii="Arial" w:hAnsi="Arial" w:cs="Arial"/>
                <w:sz w:val="18"/>
                <w:szCs w:val="18"/>
              </w:rPr>
            </w:pPr>
          </w:p>
        </w:tc>
        <w:tc>
          <w:tcPr>
            <w:tcW w:w="1901" w:type="dxa"/>
            <w:tcBorders>
              <w:top w:val="nil"/>
              <w:left w:val="nil"/>
              <w:bottom w:val="nil"/>
              <w:right w:val="nil"/>
            </w:tcBorders>
          </w:tcPr>
          <w:p w14:paraId="48F47446"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Consolidated</w:t>
            </w:r>
          </w:p>
          <w:p w14:paraId="651D6D2E"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c>
          <w:tcPr>
            <w:tcW w:w="1901" w:type="dxa"/>
            <w:tcBorders>
              <w:top w:val="nil"/>
              <w:left w:val="nil"/>
              <w:bottom w:val="nil"/>
              <w:right w:val="nil"/>
            </w:tcBorders>
          </w:tcPr>
          <w:p w14:paraId="34F2700D"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Separate</w:t>
            </w:r>
          </w:p>
          <w:p w14:paraId="53C1839B"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r>
      <w:tr w:rsidR="00373F6A" w:rsidRPr="007651B6" w14:paraId="4E629786" w14:textId="77777777" w:rsidTr="239060B5">
        <w:tc>
          <w:tcPr>
            <w:tcW w:w="5661" w:type="dxa"/>
            <w:tcBorders>
              <w:top w:val="nil"/>
              <w:left w:val="nil"/>
              <w:bottom w:val="nil"/>
              <w:right w:val="nil"/>
            </w:tcBorders>
          </w:tcPr>
          <w:p w14:paraId="2F008BA9" w14:textId="77777777" w:rsidR="00373F6A" w:rsidRPr="007651B6" w:rsidRDefault="00373F6A">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tcPr>
          <w:p w14:paraId="42FA9D79"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901" w:type="dxa"/>
            <w:tcBorders>
              <w:top w:val="nil"/>
              <w:left w:val="nil"/>
              <w:bottom w:val="single" w:sz="4" w:space="0" w:color="auto"/>
              <w:right w:val="nil"/>
            </w:tcBorders>
          </w:tcPr>
          <w:p w14:paraId="237804F3"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373F6A" w:rsidRPr="007651B6" w14:paraId="7672BBAD" w14:textId="77777777" w:rsidTr="239060B5">
        <w:tc>
          <w:tcPr>
            <w:tcW w:w="5661" w:type="dxa"/>
            <w:tcBorders>
              <w:top w:val="nil"/>
              <w:left w:val="nil"/>
              <w:bottom w:val="nil"/>
              <w:right w:val="nil"/>
            </w:tcBorders>
          </w:tcPr>
          <w:p w14:paraId="375BC0D4" w14:textId="77777777" w:rsidR="00373F6A" w:rsidRPr="007651B6" w:rsidRDefault="00373F6A">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tcPr>
          <w:p w14:paraId="560153FD" w14:textId="77777777" w:rsidR="00373F6A" w:rsidRPr="007651B6" w:rsidRDefault="00373F6A">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tcPr>
          <w:p w14:paraId="0BFFFBFC" w14:textId="77777777" w:rsidR="00373F6A" w:rsidRPr="007651B6" w:rsidRDefault="00373F6A">
            <w:pPr>
              <w:spacing w:after="0" w:line="240" w:lineRule="auto"/>
              <w:ind w:left="-40" w:right="-72"/>
              <w:jc w:val="right"/>
              <w:rPr>
                <w:rFonts w:ascii="Arial" w:eastAsia="Arial Unicode MS" w:hAnsi="Arial" w:cs="Arial"/>
                <w:sz w:val="18"/>
                <w:szCs w:val="18"/>
              </w:rPr>
            </w:pPr>
          </w:p>
        </w:tc>
      </w:tr>
      <w:tr w:rsidR="00A81D7F" w:rsidRPr="007651B6" w14:paraId="3253CF47" w14:textId="77777777" w:rsidTr="239060B5">
        <w:tc>
          <w:tcPr>
            <w:tcW w:w="5661" w:type="dxa"/>
            <w:tcBorders>
              <w:top w:val="nil"/>
              <w:left w:val="nil"/>
              <w:bottom w:val="nil"/>
              <w:right w:val="nil"/>
            </w:tcBorders>
          </w:tcPr>
          <w:p w14:paraId="2A96C07A" w14:textId="05532C7F" w:rsidR="00A81D7F" w:rsidRPr="007651B6" w:rsidRDefault="00A81D7F" w:rsidP="00A81D7F">
            <w:pPr>
              <w:spacing w:after="0" w:line="240" w:lineRule="auto"/>
              <w:ind w:left="-101"/>
              <w:rPr>
                <w:rFonts w:ascii="Arial" w:hAnsi="Arial" w:cs="Arial"/>
                <w:sz w:val="18"/>
                <w:szCs w:val="18"/>
              </w:rPr>
            </w:pPr>
            <w:r w:rsidRPr="007651B6">
              <w:rPr>
                <w:rFonts w:ascii="Arial" w:hAnsi="Arial" w:cs="Arial"/>
                <w:sz w:val="18"/>
                <w:szCs w:val="18"/>
              </w:rPr>
              <w:t xml:space="preserve">Opening net book </w:t>
            </w:r>
            <w:r w:rsidR="00261A87" w:rsidRPr="007651B6">
              <w:rPr>
                <w:rFonts w:ascii="Arial" w:hAnsi="Arial" w:cs="Arial"/>
                <w:sz w:val="18"/>
                <w:szCs w:val="18"/>
              </w:rPr>
              <w:t>amount</w:t>
            </w:r>
            <w:r w:rsidRPr="007651B6">
              <w:rPr>
                <w:rFonts w:ascii="Arial" w:hAnsi="Arial" w:cs="Arial"/>
                <w:sz w:val="18"/>
                <w:szCs w:val="18"/>
              </w:rPr>
              <w:t xml:space="preserve"> </w:t>
            </w:r>
            <w:r w:rsidRPr="007651B6">
              <w:rPr>
                <w:rFonts w:ascii="Arial" w:eastAsia="Arial Unicode MS" w:hAnsi="Arial" w:cs="Arial"/>
                <w:sz w:val="18"/>
                <w:szCs w:val="18"/>
                <w:lang w:bidi="th-TH"/>
              </w:rPr>
              <w:t>(Audited)</w:t>
            </w:r>
          </w:p>
        </w:tc>
        <w:tc>
          <w:tcPr>
            <w:tcW w:w="1901" w:type="dxa"/>
            <w:tcBorders>
              <w:top w:val="nil"/>
              <w:left w:val="nil"/>
              <w:bottom w:val="nil"/>
              <w:right w:val="nil"/>
            </w:tcBorders>
            <w:vAlign w:val="bottom"/>
          </w:tcPr>
          <w:p w14:paraId="7462E00F" w14:textId="467CA234" w:rsidR="00A81D7F" w:rsidRPr="007651B6" w:rsidRDefault="00702095" w:rsidP="006E1D75">
            <w:pPr>
              <w:spacing w:after="0" w:line="240" w:lineRule="auto"/>
              <w:ind w:left="-40"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3,596,415</w:t>
            </w:r>
          </w:p>
        </w:tc>
        <w:tc>
          <w:tcPr>
            <w:tcW w:w="1901" w:type="dxa"/>
            <w:tcBorders>
              <w:top w:val="nil"/>
              <w:left w:val="nil"/>
              <w:bottom w:val="nil"/>
              <w:right w:val="nil"/>
            </w:tcBorders>
            <w:vAlign w:val="bottom"/>
          </w:tcPr>
          <w:p w14:paraId="103A9431" w14:textId="566DC456" w:rsidR="00A81D7F" w:rsidRPr="007651B6" w:rsidRDefault="00702095" w:rsidP="006E1D75">
            <w:pPr>
              <w:spacing w:after="0" w:line="240" w:lineRule="auto"/>
              <w:ind w:left="-40"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1,600,602</w:t>
            </w:r>
          </w:p>
        </w:tc>
      </w:tr>
      <w:tr w:rsidR="000D709A" w:rsidRPr="007651B6" w14:paraId="76D776B3" w14:textId="77777777" w:rsidTr="239060B5">
        <w:tc>
          <w:tcPr>
            <w:tcW w:w="5661" w:type="dxa"/>
            <w:tcBorders>
              <w:top w:val="nil"/>
              <w:left w:val="nil"/>
              <w:bottom w:val="nil"/>
              <w:right w:val="nil"/>
            </w:tcBorders>
          </w:tcPr>
          <w:p w14:paraId="47B20681" w14:textId="60CE9DA9" w:rsidR="000D709A" w:rsidRPr="007651B6" w:rsidRDefault="000D709A" w:rsidP="00A81D7F">
            <w:pPr>
              <w:spacing w:after="0" w:line="240" w:lineRule="auto"/>
              <w:ind w:left="-101"/>
              <w:rPr>
                <w:rFonts w:ascii="Arial" w:hAnsi="Arial" w:cs="Arial"/>
                <w:sz w:val="18"/>
                <w:lang w:bidi="th-TH"/>
              </w:rPr>
            </w:pPr>
            <w:r w:rsidRPr="007651B6">
              <w:rPr>
                <w:rFonts w:ascii="Arial" w:hAnsi="Arial" w:cs="Arial"/>
                <w:sz w:val="18"/>
                <w:szCs w:val="18"/>
              </w:rPr>
              <w:t>Additions</w:t>
            </w:r>
            <w:r w:rsidR="00B16253" w:rsidRPr="007651B6">
              <w:rPr>
                <w:rFonts w:ascii="Arial" w:hAnsi="Arial" w:cs="Arial"/>
                <w:sz w:val="18"/>
                <w:cs/>
                <w:lang w:bidi="th-TH"/>
              </w:rPr>
              <w:t xml:space="preserve"> </w:t>
            </w:r>
            <w:r w:rsidR="00B16253" w:rsidRPr="007651B6">
              <w:rPr>
                <w:rFonts w:ascii="Arial" w:hAnsi="Arial" w:cs="Arial"/>
                <w:sz w:val="18"/>
                <w:szCs w:val="18"/>
              </w:rPr>
              <w:t>during the period</w:t>
            </w:r>
          </w:p>
        </w:tc>
        <w:tc>
          <w:tcPr>
            <w:tcW w:w="1901" w:type="dxa"/>
            <w:tcBorders>
              <w:top w:val="nil"/>
              <w:left w:val="nil"/>
              <w:bottom w:val="nil"/>
              <w:right w:val="nil"/>
            </w:tcBorders>
            <w:vAlign w:val="bottom"/>
          </w:tcPr>
          <w:p w14:paraId="13B05F1A" w14:textId="65482CD3" w:rsidR="000D709A" w:rsidRPr="007651B6" w:rsidRDefault="00702095" w:rsidP="006E1D75">
            <w:pPr>
              <w:spacing w:after="0" w:line="240" w:lineRule="auto"/>
              <w:ind w:left="-40"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9,116,578</w:t>
            </w:r>
          </w:p>
        </w:tc>
        <w:tc>
          <w:tcPr>
            <w:tcW w:w="1901" w:type="dxa"/>
            <w:tcBorders>
              <w:top w:val="nil"/>
              <w:left w:val="nil"/>
              <w:bottom w:val="nil"/>
              <w:right w:val="nil"/>
            </w:tcBorders>
            <w:vAlign w:val="bottom"/>
          </w:tcPr>
          <w:p w14:paraId="703D32EC" w14:textId="4118CA94" w:rsidR="000D709A" w:rsidRPr="007651B6" w:rsidRDefault="00702095" w:rsidP="006E1D75">
            <w:pPr>
              <w:spacing w:after="0" w:line="240" w:lineRule="auto"/>
              <w:ind w:left="-40" w:right="-72"/>
              <w:jc w:val="right"/>
              <w:rPr>
                <w:rFonts w:ascii="Arial" w:eastAsia="Arial Unicode MS" w:hAnsi="Arial" w:cs="Arial"/>
                <w:sz w:val="18"/>
                <w:szCs w:val="18"/>
              </w:rPr>
            </w:pPr>
            <w:r w:rsidRPr="007651B6">
              <w:rPr>
                <w:rFonts w:ascii="Arial" w:eastAsia="Arial Unicode MS" w:hAnsi="Arial" w:cs="Arial"/>
                <w:sz w:val="18"/>
                <w:szCs w:val="18"/>
              </w:rPr>
              <w:t>3,758,277</w:t>
            </w:r>
          </w:p>
        </w:tc>
      </w:tr>
      <w:tr w:rsidR="00A81D7F" w:rsidRPr="007651B6" w14:paraId="1C52E57A" w14:textId="77777777" w:rsidTr="239060B5">
        <w:tc>
          <w:tcPr>
            <w:tcW w:w="5661" w:type="dxa"/>
            <w:tcBorders>
              <w:top w:val="nil"/>
              <w:left w:val="nil"/>
              <w:bottom w:val="nil"/>
              <w:right w:val="nil"/>
            </w:tcBorders>
          </w:tcPr>
          <w:p w14:paraId="370D6996" w14:textId="77777777" w:rsidR="00A81D7F" w:rsidRPr="007651B6" w:rsidRDefault="00A81D7F" w:rsidP="00A81D7F">
            <w:pPr>
              <w:spacing w:after="0" w:line="240" w:lineRule="auto"/>
              <w:ind w:left="-101"/>
              <w:rPr>
                <w:rFonts w:ascii="Arial" w:hAnsi="Arial" w:cs="Arial"/>
                <w:sz w:val="18"/>
                <w:cs/>
                <w:lang w:val="en-GB" w:bidi="th-TH"/>
              </w:rPr>
            </w:pPr>
            <w:r w:rsidRPr="007651B6">
              <w:rPr>
                <w:rFonts w:ascii="Arial" w:hAnsi="Arial" w:cs="Arial"/>
                <w:sz w:val="18"/>
                <w:szCs w:val="18"/>
              </w:rPr>
              <w:t>Depreciation</w:t>
            </w:r>
          </w:p>
        </w:tc>
        <w:tc>
          <w:tcPr>
            <w:tcW w:w="1901" w:type="dxa"/>
            <w:tcBorders>
              <w:top w:val="nil"/>
              <w:left w:val="nil"/>
              <w:bottom w:val="none" w:sz="4" w:space="0" w:color="000000" w:themeColor="text1"/>
              <w:right w:val="nil"/>
            </w:tcBorders>
            <w:vAlign w:val="bottom"/>
          </w:tcPr>
          <w:p w14:paraId="189860C2" w14:textId="448883C3" w:rsidR="00A81D7F" w:rsidRPr="007651B6" w:rsidRDefault="00702095" w:rsidP="006E1D75">
            <w:pPr>
              <w:spacing w:after="0" w:line="240" w:lineRule="auto"/>
              <w:ind w:left="-40"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(4,472,597)</w:t>
            </w:r>
          </w:p>
        </w:tc>
        <w:tc>
          <w:tcPr>
            <w:tcW w:w="1901" w:type="dxa"/>
            <w:tcBorders>
              <w:top w:val="nil"/>
              <w:left w:val="nil"/>
              <w:bottom w:val="none" w:sz="4" w:space="0" w:color="000000" w:themeColor="text1"/>
              <w:right w:val="nil"/>
            </w:tcBorders>
            <w:vAlign w:val="bottom"/>
          </w:tcPr>
          <w:p w14:paraId="28C4ADF9" w14:textId="0F1EFC66" w:rsidR="00A81D7F" w:rsidRPr="007651B6" w:rsidRDefault="00702095" w:rsidP="239060B5">
            <w:pPr>
              <w:spacing w:after="0" w:line="240" w:lineRule="auto"/>
              <w:ind w:left="-40"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(2,797,775)</w:t>
            </w:r>
          </w:p>
        </w:tc>
      </w:tr>
      <w:tr w:rsidR="00A0615F" w:rsidRPr="007651B6" w14:paraId="2842E00D" w14:textId="77777777" w:rsidTr="00C92DC2">
        <w:tc>
          <w:tcPr>
            <w:tcW w:w="5661" w:type="dxa"/>
            <w:tcBorders>
              <w:top w:val="nil"/>
              <w:left w:val="nil"/>
              <w:bottom w:val="nil"/>
              <w:right w:val="nil"/>
            </w:tcBorders>
          </w:tcPr>
          <w:p w14:paraId="6900425B" w14:textId="77777777" w:rsidR="00AF559F" w:rsidRPr="007651B6" w:rsidRDefault="00AF559F" w:rsidP="00AF559F">
            <w:pPr>
              <w:spacing w:after="0" w:line="240" w:lineRule="auto"/>
              <w:ind w:left="-101"/>
              <w:rPr>
                <w:rFonts w:ascii="Arial" w:hAnsi="Arial" w:cs="Arial"/>
                <w:sz w:val="18"/>
                <w:szCs w:val="18"/>
              </w:rPr>
            </w:pPr>
            <w:r w:rsidRPr="007651B6">
              <w:rPr>
                <w:rFonts w:ascii="Arial" w:hAnsi="Arial" w:cs="Arial"/>
                <w:sz w:val="18"/>
                <w:szCs w:val="18"/>
              </w:rPr>
              <w:t>Decrease from reclassification of investment in a subsidiary</w:t>
            </w:r>
          </w:p>
          <w:p w14:paraId="054B83E4" w14:textId="1EB16684" w:rsidR="00A0615F" w:rsidRPr="007651B6" w:rsidRDefault="00AF559F" w:rsidP="00AF559F">
            <w:pPr>
              <w:spacing w:after="0" w:line="240" w:lineRule="auto"/>
              <w:ind w:left="-101"/>
              <w:rPr>
                <w:rFonts w:ascii="Arial" w:hAnsi="Arial" w:cs="Arial"/>
                <w:sz w:val="18"/>
                <w:szCs w:val="18"/>
                <w:highlight w:val="yellow"/>
              </w:rPr>
            </w:pPr>
            <w:r w:rsidRPr="007651B6">
              <w:rPr>
                <w:rFonts w:ascii="Arial" w:hAnsi="Arial" w:cs="Arial"/>
                <w:sz w:val="18"/>
                <w:szCs w:val="18"/>
              </w:rPr>
              <w:t xml:space="preserve">   to investment in an associate</w:t>
            </w:r>
          </w:p>
        </w:tc>
        <w:tc>
          <w:tcPr>
            <w:tcW w:w="1901" w:type="dxa"/>
            <w:tcBorders>
              <w:top w:val="none" w:sz="4" w:space="0" w:color="000000" w:themeColor="text1"/>
              <w:left w:val="nil"/>
              <w:bottom w:val="single" w:sz="4" w:space="0" w:color="auto"/>
              <w:right w:val="nil"/>
            </w:tcBorders>
            <w:vAlign w:val="bottom"/>
          </w:tcPr>
          <w:p w14:paraId="3D0F6DD0" w14:textId="0EC2941E" w:rsidR="00A0615F" w:rsidRPr="007651B6" w:rsidRDefault="00702095" w:rsidP="006E1D75">
            <w:pPr>
              <w:spacing w:after="0" w:line="240" w:lineRule="auto"/>
              <w:ind w:left="-40"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(901,526)</w:t>
            </w:r>
          </w:p>
        </w:tc>
        <w:tc>
          <w:tcPr>
            <w:tcW w:w="1901" w:type="dxa"/>
            <w:tcBorders>
              <w:top w:val="none" w:sz="4" w:space="0" w:color="000000" w:themeColor="text1"/>
              <w:left w:val="nil"/>
              <w:bottom w:val="single" w:sz="4" w:space="0" w:color="auto"/>
              <w:right w:val="nil"/>
            </w:tcBorders>
            <w:vAlign w:val="bottom"/>
          </w:tcPr>
          <w:p w14:paraId="13F48FF2" w14:textId="32C5841C" w:rsidR="00A0615F" w:rsidRPr="007651B6" w:rsidRDefault="00702095" w:rsidP="006E1D75">
            <w:pPr>
              <w:spacing w:after="0" w:line="240" w:lineRule="auto"/>
              <w:ind w:left="-40" w:right="-72"/>
              <w:jc w:val="right"/>
              <w:rPr>
                <w:rFonts w:ascii="Arial" w:eastAsia="Arial Unicode MS" w:hAnsi="Arial" w:cs="Arial"/>
                <w:sz w:val="18"/>
                <w:szCs w:val="18"/>
              </w:rPr>
            </w:pPr>
            <w:r w:rsidRPr="007651B6">
              <w:rPr>
                <w:rFonts w:ascii="Arial" w:eastAsia="Arial Unicode MS" w:hAnsi="Arial" w:cs="Arial"/>
                <w:sz w:val="18"/>
                <w:szCs w:val="18"/>
              </w:rPr>
              <w:t>-</w:t>
            </w:r>
          </w:p>
        </w:tc>
      </w:tr>
      <w:tr w:rsidR="00C92DC2" w:rsidRPr="007651B6" w14:paraId="3362BF20" w14:textId="77777777" w:rsidTr="00C92DC2">
        <w:tc>
          <w:tcPr>
            <w:tcW w:w="5661" w:type="dxa"/>
            <w:tcBorders>
              <w:top w:val="nil"/>
              <w:left w:val="nil"/>
              <w:bottom w:val="nil"/>
              <w:right w:val="nil"/>
            </w:tcBorders>
          </w:tcPr>
          <w:p w14:paraId="7637EDA6" w14:textId="77777777" w:rsidR="00C92DC2" w:rsidRPr="007651B6" w:rsidRDefault="00C92DC2" w:rsidP="00AF559F">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vAlign w:val="bottom"/>
          </w:tcPr>
          <w:p w14:paraId="5AA4E0AB" w14:textId="77777777" w:rsidR="00C92DC2" w:rsidRPr="007651B6" w:rsidRDefault="00C92DC2" w:rsidP="006E1D75">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vAlign w:val="bottom"/>
          </w:tcPr>
          <w:p w14:paraId="024BDCD0" w14:textId="77777777" w:rsidR="00C92DC2" w:rsidRPr="007651B6" w:rsidRDefault="00C92DC2" w:rsidP="006E1D75">
            <w:pPr>
              <w:spacing w:after="0" w:line="240" w:lineRule="auto"/>
              <w:ind w:left="-40" w:right="-72"/>
              <w:jc w:val="right"/>
              <w:rPr>
                <w:rFonts w:ascii="Arial" w:eastAsia="Arial Unicode MS" w:hAnsi="Arial" w:cs="Arial"/>
                <w:sz w:val="18"/>
                <w:szCs w:val="18"/>
              </w:rPr>
            </w:pPr>
          </w:p>
        </w:tc>
      </w:tr>
      <w:tr w:rsidR="00A81D7F" w:rsidRPr="007651B6" w14:paraId="4206B3B0" w14:textId="77777777" w:rsidTr="00C92DC2">
        <w:tc>
          <w:tcPr>
            <w:tcW w:w="5661" w:type="dxa"/>
            <w:tcBorders>
              <w:top w:val="nil"/>
              <w:left w:val="nil"/>
              <w:bottom w:val="nil"/>
              <w:right w:val="nil"/>
            </w:tcBorders>
          </w:tcPr>
          <w:p w14:paraId="074DCD9B" w14:textId="1313ADE6" w:rsidR="00A81D7F" w:rsidRPr="007651B6" w:rsidRDefault="00A81D7F" w:rsidP="00A81D7F">
            <w:pPr>
              <w:spacing w:after="0" w:line="240" w:lineRule="auto"/>
              <w:ind w:left="-101"/>
              <w:rPr>
                <w:rFonts w:ascii="Arial" w:hAnsi="Arial" w:cs="Arial"/>
                <w:sz w:val="18"/>
                <w:szCs w:val="18"/>
              </w:rPr>
            </w:pPr>
            <w:r w:rsidRPr="007651B6">
              <w:rPr>
                <w:rFonts w:ascii="Arial" w:hAnsi="Arial" w:cs="Arial"/>
                <w:sz w:val="18"/>
                <w:szCs w:val="18"/>
              </w:rPr>
              <w:t>Closing net book</w:t>
            </w:r>
            <w:r w:rsidR="00261A87" w:rsidRPr="007651B6">
              <w:rPr>
                <w:rFonts w:ascii="Arial" w:hAnsi="Arial" w:cs="Arial"/>
                <w:sz w:val="18"/>
                <w:szCs w:val="18"/>
              </w:rPr>
              <w:t xml:space="preserve"> amount</w:t>
            </w:r>
            <w:r w:rsidRPr="007651B6">
              <w:rPr>
                <w:rFonts w:ascii="Arial" w:hAnsi="Arial" w:cs="Arial"/>
                <w:b/>
                <w:bCs/>
                <w:sz w:val="18"/>
                <w:szCs w:val="18"/>
              </w:rPr>
              <w:t xml:space="preserve"> </w:t>
            </w:r>
            <w:r w:rsidRPr="007651B6">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vAlign w:val="bottom"/>
          </w:tcPr>
          <w:p w14:paraId="4ED55D31" w14:textId="3D8F623A" w:rsidR="00A81D7F" w:rsidRPr="007651B6" w:rsidRDefault="00702095" w:rsidP="00A81D7F">
            <w:pPr>
              <w:spacing w:after="0" w:line="240" w:lineRule="auto"/>
              <w:ind w:left="-40" w:right="-72"/>
              <w:jc w:val="right"/>
              <w:rPr>
                <w:rFonts w:ascii="Arial" w:eastAsia="Arial Unicode MS" w:hAnsi="Arial" w:cs="Arial"/>
                <w:sz w:val="18"/>
                <w:szCs w:val="18"/>
              </w:rPr>
            </w:pPr>
            <w:r w:rsidRPr="007651B6">
              <w:rPr>
                <w:rFonts w:ascii="Arial" w:eastAsia="Arial Unicode MS" w:hAnsi="Arial" w:cs="Arial"/>
                <w:sz w:val="18"/>
                <w:szCs w:val="18"/>
              </w:rPr>
              <w:t>7,338,870</w:t>
            </w:r>
          </w:p>
        </w:tc>
        <w:tc>
          <w:tcPr>
            <w:tcW w:w="1901" w:type="dxa"/>
            <w:tcBorders>
              <w:top w:val="nil"/>
              <w:left w:val="nil"/>
              <w:bottom w:val="single" w:sz="4" w:space="0" w:color="auto"/>
              <w:right w:val="nil"/>
            </w:tcBorders>
            <w:vAlign w:val="bottom"/>
          </w:tcPr>
          <w:p w14:paraId="6A650F3E" w14:textId="6788B93D" w:rsidR="00A81D7F" w:rsidRPr="007651B6" w:rsidRDefault="00702095" w:rsidP="00A81D7F">
            <w:pPr>
              <w:spacing w:after="0" w:line="240" w:lineRule="auto"/>
              <w:ind w:left="-40" w:right="-72"/>
              <w:jc w:val="right"/>
              <w:rPr>
                <w:rFonts w:ascii="Arial" w:eastAsia="Arial Unicode MS" w:hAnsi="Arial" w:cs="Arial"/>
                <w:sz w:val="18"/>
                <w:szCs w:val="18"/>
              </w:rPr>
            </w:pPr>
            <w:r w:rsidRPr="007651B6">
              <w:rPr>
                <w:rFonts w:ascii="Arial" w:eastAsia="Arial Unicode MS" w:hAnsi="Arial" w:cs="Arial"/>
                <w:sz w:val="18"/>
                <w:szCs w:val="18"/>
              </w:rPr>
              <w:t>2,561,104</w:t>
            </w:r>
          </w:p>
        </w:tc>
      </w:tr>
    </w:tbl>
    <w:p w14:paraId="005597A0" w14:textId="375C0E75" w:rsidR="00373F6A" w:rsidRPr="007651B6" w:rsidRDefault="00373F6A" w:rsidP="00DC422E">
      <w:pPr>
        <w:spacing w:after="0"/>
        <w:rPr>
          <w:rFonts w:ascii="Arial" w:eastAsia="Arial Unicode MS" w:hAnsi="Arial" w:cs="Arial"/>
          <w:sz w:val="18"/>
          <w:szCs w:val="18"/>
          <w:lang w:bidi="th-TH"/>
        </w:rPr>
      </w:pPr>
    </w:p>
    <w:p w14:paraId="61A37844" w14:textId="77777777" w:rsidR="00DC422E" w:rsidRPr="007651B6" w:rsidRDefault="00DC422E" w:rsidP="00DC422E">
      <w:pPr>
        <w:spacing w:after="0"/>
        <w:rPr>
          <w:rFonts w:ascii="Arial" w:eastAsia="Arial Unicode MS"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373F6A" w:rsidRPr="007651B6" w14:paraId="39D32CBD" w14:textId="77777777" w:rsidTr="000525E5">
        <w:trPr>
          <w:trHeight w:val="386"/>
        </w:trPr>
        <w:tc>
          <w:tcPr>
            <w:tcW w:w="9475" w:type="dxa"/>
            <w:vAlign w:val="center"/>
          </w:tcPr>
          <w:p w14:paraId="4A3A4E1B" w14:textId="4144A0F2" w:rsidR="00373F6A" w:rsidRPr="007651B6" w:rsidRDefault="00373F6A" w:rsidP="000A745C">
            <w:pPr>
              <w:ind w:left="432" w:hanging="518"/>
              <w:rPr>
                <w:rFonts w:ascii="Arial" w:eastAsia="Arial Unicode MS" w:hAnsi="Arial" w:cs="Arial"/>
                <w:b/>
                <w:bCs/>
                <w:sz w:val="18"/>
                <w:szCs w:val="18"/>
                <w:cs/>
              </w:rPr>
            </w:pPr>
            <w:r w:rsidRPr="007651B6">
              <w:rPr>
                <w:rFonts w:ascii="Arial" w:eastAsia="Arial Unicode MS" w:hAnsi="Arial" w:cs="Arial"/>
                <w:b/>
                <w:bCs/>
                <w:sz w:val="18"/>
                <w:szCs w:val="18"/>
                <w:lang w:bidi="th-TH"/>
              </w:rPr>
              <w:br w:type="page"/>
            </w:r>
            <w:r w:rsidR="000A745C" w:rsidRPr="007651B6">
              <w:rPr>
                <w:rFonts w:ascii="Arial" w:eastAsia="Arial Unicode MS" w:hAnsi="Arial" w:cs="Arial"/>
                <w:b/>
                <w:bCs/>
                <w:sz w:val="18"/>
                <w:szCs w:val="18"/>
                <w:lang w:val="en-GB" w:bidi="th-TH"/>
              </w:rPr>
              <w:t>1</w:t>
            </w:r>
            <w:r w:rsidR="00642481" w:rsidRPr="007651B6">
              <w:rPr>
                <w:rFonts w:ascii="Arial" w:eastAsia="Arial Unicode MS" w:hAnsi="Arial" w:cs="Arial"/>
                <w:b/>
                <w:bCs/>
                <w:sz w:val="18"/>
                <w:szCs w:val="18"/>
                <w:lang w:val="en-GB" w:bidi="th-TH"/>
              </w:rPr>
              <w:t>6</w:t>
            </w:r>
            <w:r w:rsidRPr="007651B6">
              <w:rPr>
                <w:rFonts w:ascii="Arial" w:eastAsia="Arial Unicode MS" w:hAnsi="Arial" w:cs="Arial"/>
                <w:b/>
                <w:bCs/>
                <w:sz w:val="18"/>
                <w:szCs w:val="18"/>
                <w:lang w:bidi="th-TH"/>
              </w:rPr>
              <w:tab/>
              <w:t>Intangible assets</w:t>
            </w:r>
            <w:r w:rsidRPr="007651B6">
              <w:rPr>
                <w:rFonts w:ascii="Arial" w:eastAsia="Arial Unicode MS" w:hAnsi="Arial" w:cs="Arial"/>
                <w:b/>
                <w:bCs/>
                <w:sz w:val="18"/>
                <w:szCs w:val="18"/>
                <w:cs/>
                <w:lang w:bidi="th-TH"/>
              </w:rPr>
              <w:t>,</w:t>
            </w:r>
            <w:r w:rsidRPr="007651B6">
              <w:rPr>
                <w:rFonts w:ascii="Arial" w:eastAsia="Arial Unicode MS" w:hAnsi="Arial" w:cs="Arial"/>
                <w:b/>
                <w:bCs/>
                <w:sz w:val="18"/>
                <w:szCs w:val="18"/>
                <w:lang w:bidi="th-TH"/>
              </w:rPr>
              <w:t xml:space="preserve"> net</w:t>
            </w:r>
          </w:p>
        </w:tc>
      </w:tr>
    </w:tbl>
    <w:p w14:paraId="75681AB6" w14:textId="77777777" w:rsidR="00373F6A" w:rsidRPr="007651B6" w:rsidRDefault="00373F6A" w:rsidP="00373F6A">
      <w:pPr>
        <w:spacing w:after="0" w:line="240" w:lineRule="auto"/>
        <w:rPr>
          <w:rFonts w:ascii="Arial" w:eastAsia="Arial Unicode MS" w:hAnsi="Arial" w:cs="Arial"/>
          <w:sz w:val="18"/>
          <w:szCs w:val="18"/>
          <w:lang w:bidi="th-TH"/>
        </w:rPr>
      </w:pPr>
    </w:p>
    <w:p w14:paraId="35D59FF8" w14:textId="38A28C85" w:rsidR="00373F6A" w:rsidRPr="007651B6" w:rsidRDefault="00373F6A" w:rsidP="00373F6A">
      <w:pPr>
        <w:spacing w:after="0" w:line="240" w:lineRule="auto"/>
        <w:rPr>
          <w:rFonts w:ascii="Arial" w:eastAsia="Arial Unicode MS" w:hAnsi="Arial" w:cs="Arial"/>
          <w:sz w:val="18"/>
          <w:szCs w:val="18"/>
          <w:lang w:bidi="th-TH"/>
        </w:rPr>
      </w:pPr>
      <w:r w:rsidRPr="007651B6">
        <w:rPr>
          <w:rFonts w:ascii="Arial" w:eastAsia="Arial Unicode MS" w:hAnsi="Arial" w:cs="Arial"/>
          <w:sz w:val="18"/>
          <w:szCs w:val="18"/>
          <w:lang w:bidi="th-TH"/>
        </w:rPr>
        <w:t xml:space="preserve">Movements of intangible assets for the </w:t>
      </w:r>
      <w:r w:rsidR="000F05EE" w:rsidRPr="007651B6">
        <w:rPr>
          <w:rFonts w:ascii="Arial" w:eastAsia="Arial Unicode MS" w:hAnsi="Arial" w:cs="Arial"/>
          <w:sz w:val="18"/>
          <w:szCs w:val="18"/>
          <w:lang w:val="en-GB" w:bidi="th-TH"/>
        </w:rPr>
        <w:t>nine-month</w:t>
      </w:r>
      <w:r w:rsidR="00F72115" w:rsidRPr="007651B6">
        <w:rPr>
          <w:rFonts w:ascii="Arial" w:hAnsi="Arial" w:cs="Arial"/>
          <w:sz w:val="18"/>
          <w:szCs w:val="18"/>
          <w:lang w:val="en-GB"/>
        </w:rPr>
        <w:t xml:space="preserve"> </w:t>
      </w:r>
      <w:r w:rsidR="00F72115" w:rsidRPr="007651B6">
        <w:rPr>
          <w:rFonts w:ascii="Arial" w:hAnsi="Arial" w:cs="Arial"/>
          <w:sz w:val="18"/>
          <w:szCs w:val="18"/>
          <w:lang w:val="en"/>
        </w:rPr>
        <w:t xml:space="preserve">period ended </w:t>
      </w:r>
      <w:r w:rsidR="000F05EE" w:rsidRPr="007651B6">
        <w:rPr>
          <w:rFonts w:ascii="Arial" w:hAnsi="Arial" w:cs="Arial"/>
          <w:sz w:val="18"/>
          <w:szCs w:val="18"/>
          <w:lang w:val="en-GB"/>
        </w:rPr>
        <w:t>30 September</w:t>
      </w:r>
      <w:r w:rsidR="00F72115" w:rsidRPr="007651B6">
        <w:rPr>
          <w:rFonts w:ascii="Arial" w:hAnsi="Arial" w:cs="Arial"/>
          <w:sz w:val="18"/>
          <w:szCs w:val="18"/>
          <w:lang w:val="en-GB"/>
        </w:rPr>
        <w:t xml:space="preserve"> </w:t>
      </w:r>
      <w:r w:rsidR="000A745C" w:rsidRPr="007651B6">
        <w:rPr>
          <w:rFonts w:ascii="Arial" w:hAnsi="Arial" w:cs="Arial"/>
          <w:sz w:val="18"/>
          <w:szCs w:val="18"/>
          <w:lang w:val="en-GB"/>
        </w:rPr>
        <w:t>2025</w:t>
      </w:r>
      <w:r w:rsidR="00F72115" w:rsidRPr="007651B6">
        <w:rPr>
          <w:rFonts w:ascii="Arial" w:hAnsi="Arial" w:cs="Arial"/>
          <w:sz w:val="18"/>
          <w:szCs w:val="18"/>
          <w:lang w:val="en"/>
        </w:rPr>
        <w:t xml:space="preserve"> </w:t>
      </w:r>
      <w:r w:rsidRPr="007651B6">
        <w:rPr>
          <w:rFonts w:ascii="Arial" w:eastAsia="Arial Unicode MS" w:hAnsi="Arial" w:cs="Arial"/>
          <w:sz w:val="18"/>
          <w:szCs w:val="18"/>
          <w:lang w:bidi="th-TH"/>
        </w:rPr>
        <w:t>are as follows:</w:t>
      </w:r>
    </w:p>
    <w:p w14:paraId="5F66BDA4" w14:textId="77777777" w:rsidR="00373F6A" w:rsidRPr="007651B6" w:rsidRDefault="00373F6A" w:rsidP="00373F6A">
      <w:pPr>
        <w:spacing w:after="0" w:line="240" w:lineRule="auto"/>
        <w:rPr>
          <w:rFonts w:ascii="Arial" w:eastAsia="Arial Unicode MS" w:hAnsi="Arial" w:cs="Arial"/>
          <w:sz w:val="18"/>
          <w:szCs w:val="18"/>
          <w:lang w:bidi="th-TH"/>
        </w:rPr>
      </w:pPr>
    </w:p>
    <w:tbl>
      <w:tblPr>
        <w:tblW w:w="0" w:type="auto"/>
        <w:tblLayout w:type="fixed"/>
        <w:tblLook w:val="04A0" w:firstRow="1" w:lastRow="0" w:firstColumn="1" w:lastColumn="0" w:noHBand="0" w:noVBand="1"/>
      </w:tblPr>
      <w:tblGrid>
        <w:gridCol w:w="4266"/>
        <w:gridCol w:w="1296"/>
        <w:gridCol w:w="1296"/>
        <w:gridCol w:w="1296"/>
        <w:gridCol w:w="1296"/>
      </w:tblGrid>
      <w:tr w:rsidR="00373F6A" w:rsidRPr="007651B6" w14:paraId="109FFD21" w14:textId="77777777" w:rsidTr="239060B5">
        <w:tc>
          <w:tcPr>
            <w:tcW w:w="4266" w:type="dxa"/>
          </w:tcPr>
          <w:p w14:paraId="03862089" w14:textId="77777777" w:rsidR="00373F6A" w:rsidRPr="007651B6" w:rsidRDefault="00373F6A">
            <w:pPr>
              <w:spacing w:after="0" w:line="240" w:lineRule="auto"/>
              <w:ind w:left="-101"/>
              <w:rPr>
                <w:rFonts w:ascii="Arial" w:eastAsia="Arial Unicode MS" w:hAnsi="Arial" w:cs="Arial"/>
                <w:sz w:val="18"/>
                <w:szCs w:val="18"/>
                <w:highlight w:val="yellow"/>
              </w:rPr>
            </w:pPr>
            <w:bookmarkStart w:id="15" w:name="OLE_LINK2"/>
          </w:p>
        </w:tc>
        <w:tc>
          <w:tcPr>
            <w:tcW w:w="5184" w:type="dxa"/>
            <w:gridSpan w:val="4"/>
          </w:tcPr>
          <w:p w14:paraId="4B9AE715" w14:textId="77777777" w:rsidR="00373F6A" w:rsidRPr="007651B6" w:rsidRDefault="00373F6A">
            <w:pPr>
              <w:spacing w:after="0" w:line="240" w:lineRule="auto"/>
              <w:ind w:right="-72"/>
              <w:jc w:val="center"/>
              <w:rPr>
                <w:rFonts w:ascii="Arial" w:hAnsi="Arial" w:cs="Arial"/>
                <w:b/>
                <w:bCs/>
                <w:sz w:val="18"/>
                <w:szCs w:val="18"/>
                <w:cs/>
              </w:rPr>
            </w:pPr>
            <w:r w:rsidRPr="007651B6">
              <w:rPr>
                <w:rFonts w:ascii="Arial" w:eastAsia="MS Mincho" w:hAnsi="Arial" w:cs="Arial"/>
                <w:b/>
                <w:bCs/>
                <w:sz w:val="18"/>
                <w:szCs w:val="18"/>
                <w:lang w:val="en-GB"/>
              </w:rPr>
              <w:t xml:space="preserve">Consolidated financial </w:t>
            </w:r>
            <w:r w:rsidRPr="007651B6">
              <w:rPr>
                <w:rFonts w:ascii="Arial" w:eastAsia="Arial Unicode MS" w:hAnsi="Arial" w:cs="Arial"/>
                <w:b/>
                <w:bCs/>
                <w:sz w:val="18"/>
                <w:szCs w:val="18"/>
                <w:lang w:bidi="th-TH"/>
              </w:rPr>
              <w:t>information</w:t>
            </w:r>
          </w:p>
        </w:tc>
      </w:tr>
      <w:bookmarkEnd w:id="15"/>
      <w:tr w:rsidR="00373F6A" w:rsidRPr="007651B6" w14:paraId="1529B4CC" w14:textId="77777777" w:rsidTr="239060B5">
        <w:tc>
          <w:tcPr>
            <w:tcW w:w="4266" w:type="dxa"/>
          </w:tcPr>
          <w:p w14:paraId="64BE8F10" w14:textId="77777777" w:rsidR="00373F6A" w:rsidRPr="007651B6" w:rsidRDefault="00373F6A">
            <w:pPr>
              <w:spacing w:after="0" w:line="240" w:lineRule="auto"/>
              <w:ind w:left="-101"/>
              <w:rPr>
                <w:rFonts w:ascii="Arial" w:eastAsia="Arial Unicode MS" w:hAnsi="Arial" w:cs="Arial"/>
                <w:sz w:val="18"/>
                <w:szCs w:val="18"/>
                <w:highlight w:val="yellow"/>
              </w:rPr>
            </w:pPr>
          </w:p>
        </w:tc>
        <w:tc>
          <w:tcPr>
            <w:tcW w:w="1296" w:type="dxa"/>
            <w:tcBorders>
              <w:top w:val="single" w:sz="4" w:space="0" w:color="auto"/>
            </w:tcBorders>
            <w:vAlign w:val="bottom"/>
          </w:tcPr>
          <w:p w14:paraId="7D833BDD" w14:textId="77777777" w:rsidR="00373F6A" w:rsidRPr="007651B6" w:rsidRDefault="00373F6A">
            <w:pPr>
              <w:spacing w:after="0" w:line="240" w:lineRule="auto"/>
              <w:ind w:right="-72"/>
              <w:jc w:val="right"/>
              <w:rPr>
                <w:rFonts w:ascii="Arial" w:eastAsia="Arial Unicode MS" w:hAnsi="Arial" w:cs="Arial"/>
                <w:b/>
                <w:bCs/>
                <w:sz w:val="18"/>
                <w:szCs w:val="18"/>
                <w:cs/>
              </w:rPr>
            </w:pPr>
            <w:r w:rsidRPr="007651B6">
              <w:rPr>
                <w:rFonts w:ascii="Arial" w:eastAsia="Arial Unicode MS" w:hAnsi="Arial" w:cs="Arial"/>
                <w:b/>
                <w:bCs/>
                <w:sz w:val="18"/>
                <w:szCs w:val="18"/>
              </w:rPr>
              <w:t>Software license</w:t>
            </w:r>
          </w:p>
        </w:tc>
        <w:tc>
          <w:tcPr>
            <w:tcW w:w="1296" w:type="dxa"/>
            <w:tcBorders>
              <w:top w:val="single" w:sz="4" w:space="0" w:color="auto"/>
            </w:tcBorders>
            <w:vAlign w:val="bottom"/>
          </w:tcPr>
          <w:p w14:paraId="2E9C926F" w14:textId="77777777" w:rsidR="00373F6A" w:rsidRPr="007651B6" w:rsidRDefault="00373F6A">
            <w:pPr>
              <w:spacing w:after="0" w:line="240" w:lineRule="auto"/>
              <w:ind w:right="-72"/>
              <w:jc w:val="right"/>
              <w:rPr>
                <w:rFonts w:ascii="Arial" w:eastAsia="Arial Unicode MS" w:hAnsi="Arial" w:cs="Arial"/>
                <w:b/>
                <w:bCs/>
                <w:spacing w:val="-4"/>
                <w:sz w:val="18"/>
                <w:szCs w:val="18"/>
              </w:rPr>
            </w:pPr>
            <w:r w:rsidRPr="007651B6">
              <w:rPr>
                <w:rFonts w:ascii="Arial" w:eastAsia="Arial Unicode MS" w:hAnsi="Arial" w:cs="Arial"/>
                <w:b/>
                <w:bCs/>
                <w:spacing w:val="-4"/>
                <w:sz w:val="18"/>
                <w:szCs w:val="18"/>
              </w:rPr>
              <w:t xml:space="preserve">Customer </w:t>
            </w:r>
          </w:p>
          <w:p w14:paraId="47AA7D9F" w14:textId="77777777" w:rsidR="00373F6A" w:rsidRPr="007651B6" w:rsidRDefault="00373F6A">
            <w:pPr>
              <w:spacing w:after="0" w:line="240" w:lineRule="auto"/>
              <w:ind w:right="-72"/>
              <w:jc w:val="right"/>
              <w:rPr>
                <w:rFonts w:ascii="Arial" w:eastAsia="Arial Unicode MS" w:hAnsi="Arial" w:cs="Arial"/>
                <w:b/>
                <w:bCs/>
                <w:sz w:val="18"/>
                <w:szCs w:val="18"/>
                <w:cs/>
              </w:rPr>
            </w:pPr>
            <w:r w:rsidRPr="007651B6">
              <w:rPr>
                <w:rFonts w:ascii="Arial" w:eastAsia="Arial Unicode MS" w:hAnsi="Arial" w:cs="Arial"/>
                <w:b/>
                <w:bCs/>
                <w:sz w:val="18"/>
                <w:szCs w:val="18"/>
              </w:rPr>
              <w:t>relationships</w:t>
            </w:r>
          </w:p>
        </w:tc>
        <w:tc>
          <w:tcPr>
            <w:tcW w:w="1296" w:type="dxa"/>
            <w:tcBorders>
              <w:top w:val="single" w:sz="4" w:space="0" w:color="auto"/>
            </w:tcBorders>
            <w:vAlign w:val="bottom"/>
          </w:tcPr>
          <w:p w14:paraId="72A219AC" w14:textId="77777777" w:rsidR="00373F6A" w:rsidRPr="007651B6" w:rsidRDefault="00373F6A">
            <w:pPr>
              <w:spacing w:after="0" w:line="240" w:lineRule="auto"/>
              <w:ind w:left="-46" w:right="-72"/>
              <w:jc w:val="right"/>
              <w:rPr>
                <w:rFonts w:ascii="Arial" w:eastAsia="Arial Unicode MS" w:hAnsi="Arial" w:cs="Arial"/>
                <w:b/>
                <w:bCs/>
                <w:sz w:val="18"/>
                <w:szCs w:val="18"/>
              </w:rPr>
            </w:pPr>
            <w:r w:rsidRPr="007651B6">
              <w:rPr>
                <w:rFonts w:ascii="Arial" w:eastAsia="Arial Unicode MS" w:hAnsi="Arial" w:cs="Arial"/>
                <w:b/>
                <w:bCs/>
                <w:sz w:val="18"/>
                <w:szCs w:val="18"/>
              </w:rPr>
              <w:t>Software</w:t>
            </w:r>
          </w:p>
          <w:p w14:paraId="4FBFBE50" w14:textId="77777777" w:rsidR="00373F6A" w:rsidRPr="007651B6" w:rsidRDefault="00373F6A">
            <w:pPr>
              <w:spacing w:after="0" w:line="240" w:lineRule="auto"/>
              <w:ind w:left="-46" w:right="-72"/>
              <w:jc w:val="right"/>
              <w:rPr>
                <w:rFonts w:ascii="Arial" w:eastAsia="Arial Unicode MS" w:hAnsi="Arial" w:cs="Arial"/>
                <w:b/>
                <w:bCs/>
                <w:spacing w:val="-4"/>
                <w:sz w:val="18"/>
                <w:szCs w:val="18"/>
                <w:cs/>
              </w:rPr>
            </w:pPr>
            <w:r w:rsidRPr="007651B6">
              <w:rPr>
                <w:rFonts w:ascii="Arial" w:eastAsia="Arial Unicode MS" w:hAnsi="Arial" w:cs="Arial"/>
                <w:b/>
                <w:bCs/>
                <w:sz w:val="18"/>
                <w:szCs w:val="18"/>
              </w:rPr>
              <w:t>under development</w:t>
            </w:r>
          </w:p>
        </w:tc>
        <w:tc>
          <w:tcPr>
            <w:tcW w:w="1296" w:type="dxa"/>
            <w:tcBorders>
              <w:top w:val="single" w:sz="4" w:space="0" w:color="auto"/>
            </w:tcBorders>
            <w:vAlign w:val="bottom"/>
          </w:tcPr>
          <w:p w14:paraId="09F4F362" w14:textId="77777777" w:rsidR="00373F6A" w:rsidRPr="007651B6" w:rsidRDefault="00373F6A">
            <w:pPr>
              <w:spacing w:after="0" w:line="240" w:lineRule="auto"/>
              <w:ind w:right="-72"/>
              <w:jc w:val="right"/>
              <w:rPr>
                <w:rFonts w:ascii="Arial" w:eastAsia="MS Mincho" w:hAnsi="Arial" w:cs="Arial"/>
                <w:b/>
                <w:bCs/>
                <w:sz w:val="18"/>
                <w:szCs w:val="18"/>
                <w:lang w:val="en-GB"/>
              </w:rPr>
            </w:pPr>
            <w:r w:rsidRPr="007651B6">
              <w:rPr>
                <w:rFonts w:ascii="Arial" w:eastAsia="MS Mincho" w:hAnsi="Arial" w:cs="Arial"/>
                <w:b/>
                <w:bCs/>
                <w:sz w:val="18"/>
                <w:szCs w:val="18"/>
                <w:lang w:val="en-GB"/>
              </w:rPr>
              <w:t>Total</w:t>
            </w:r>
          </w:p>
        </w:tc>
      </w:tr>
      <w:tr w:rsidR="00373F6A" w:rsidRPr="007651B6" w14:paraId="24103A4A" w14:textId="77777777" w:rsidTr="239060B5">
        <w:tc>
          <w:tcPr>
            <w:tcW w:w="4266" w:type="dxa"/>
          </w:tcPr>
          <w:p w14:paraId="7C09A071" w14:textId="77777777" w:rsidR="00373F6A" w:rsidRPr="007651B6" w:rsidRDefault="00373F6A">
            <w:pPr>
              <w:spacing w:after="0" w:line="240" w:lineRule="auto"/>
              <w:ind w:left="-101"/>
              <w:rPr>
                <w:rFonts w:ascii="Arial" w:eastAsia="Arial Unicode MS" w:hAnsi="Arial" w:cs="Arial"/>
                <w:sz w:val="18"/>
                <w:szCs w:val="18"/>
                <w:highlight w:val="yellow"/>
              </w:rPr>
            </w:pPr>
          </w:p>
        </w:tc>
        <w:tc>
          <w:tcPr>
            <w:tcW w:w="1296" w:type="dxa"/>
            <w:tcBorders>
              <w:bottom w:val="single" w:sz="4" w:space="0" w:color="auto"/>
            </w:tcBorders>
          </w:tcPr>
          <w:p w14:paraId="185D00F2" w14:textId="77777777" w:rsidR="00373F6A" w:rsidRPr="007651B6" w:rsidRDefault="00373F6A">
            <w:pPr>
              <w:spacing w:after="0" w:line="240" w:lineRule="auto"/>
              <w:ind w:right="-72"/>
              <w:jc w:val="right"/>
              <w:rPr>
                <w:rFonts w:ascii="Arial" w:eastAsia="Arial Unicode MS" w:hAnsi="Arial" w:cs="Arial"/>
                <w:b/>
                <w:bCs/>
                <w:sz w:val="18"/>
                <w:szCs w:val="18"/>
                <w:cs/>
              </w:rPr>
            </w:pPr>
            <w:r w:rsidRPr="007651B6">
              <w:rPr>
                <w:rFonts w:ascii="Arial" w:eastAsia="Arial Unicode MS" w:hAnsi="Arial" w:cs="Arial"/>
                <w:b/>
                <w:bCs/>
                <w:sz w:val="18"/>
                <w:szCs w:val="18"/>
              </w:rPr>
              <w:t>Baht</w:t>
            </w:r>
          </w:p>
        </w:tc>
        <w:tc>
          <w:tcPr>
            <w:tcW w:w="1296" w:type="dxa"/>
            <w:tcBorders>
              <w:bottom w:val="single" w:sz="4" w:space="0" w:color="auto"/>
            </w:tcBorders>
          </w:tcPr>
          <w:p w14:paraId="42F9FAFD" w14:textId="77777777" w:rsidR="00373F6A" w:rsidRPr="007651B6" w:rsidRDefault="00373F6A">
            <w:pPr>
              <w:spacing w:after="0" w:line="240" w:lineRule="auto"/>
              <w:ind w:right="-72"/>
              <w:jc w:val="right"/>
              <w:rPr>
                <w:rFonts w:ascii="Arial" w:eastAsia="Arial Unicode MS" w:hAnsi="Arial" w:cs="Arial"/>
                <w:b/>
                <w:bCs/>
                <w:sz w:val="18"/>
                <w:szCs w:val="18"/>
                <w:cs/>
              </w:rPr>
            </w:pPr>
            <w:r w:rsidRPr="007651B6">
              <w:rPr>
                <w:rFonts w:ascii="Arial" w:eastAsia="Arial Unicode MS" w:hAnsi="Arial" w:cs="Arial"/>
                <w:b/>
                <w:bCs/>
                <w:sz w:val="18"/>
                <w:szCs w:val="18"/>
              </w:rPr>
              <w:t>Baht</w:t>
            </w:r>
          </w:p>
        </w:tc>
        <w:tc>
          <w:tcPr>
            <w:tcW w:w="1296" w:type="dxa"/>
            <w:tcBorders>
              <w:bottom w:val="single" w:sz="4" w:space="0" w:color="auto"/>
            </w:tcBorders>
          </w:tcPr>
          <w:p w14:paraId="0B1E82CC" w14:textId="77777777" w:rsidR="00373F6A" w:rsidRPr="007651B6" w:rsidRDefault="00373F6A">
            <w:pPr>
              <w:spacing w:after="0" w:line="240" w:lineRule="auto"/>
              <w:ind w:right="-72"/>
              <w:jc w:val="right"/>
              <w:rPr>
                <w:rFonts w:ascii="Arial" w:eastAsia="Arial Unicode MS" w:hAnsi="Arial" w:cs="Arial"/>
                <w:b/>
                <w:bCs/>
                <w:sz w:val="18"/>
                <w:szCs w:val="18"/>
                <w:highlight w:val="yellow"/>
              </w:rPr>
            </w:pPr>
            <w:r w:rsidRPr="007651B6">
              <w:rPr>
                <w:rFonts w:ascii="Arial" w:eastAsia="MS Mincho" w:hAnsi="Arial" w:cs="Arial"/>
                <w:b/>
                <w:bCs/>
                <w:sz w:val="18"/>
                <w:szCs w:val="18"/>
                <w:lang w:val="en-GB"/>
              </w:rPr>
              <w:t>Baht</w:t>
            </w:r>
          </w:p>
        </w:tc>
        <w:tc>
          <w:tcPr>
            <w:tcW w:w="1296" w:type="dxa"/>
            <w:tcBorders>
              <w:bottom w:val="single" w:sz="4" w:space="0" w:color="auto"/>
            </w:tcBorders>
          </w:tcPr>
          <w:p w14:paraId="2C8C7925" w14:textId="77777777" w:rsidR="00373F6A" w:rsidRPr="007651B6" w:rsidRDefault="00373F6A">
            <w:pPr>
              <w:spacing w:after="0" w:line="240" w:lineRule="auto"/>
              <w:ind w:right="-72"/>
              <w:jc w:val="right"/>
              <w:rPr>
                <w:rFonts w:ascii="Arial" w:eastAsia="MS Mincho" w:hAnsi="Arial" w:cs="Arial"/>
                <w:b/>
                <w:bCs/>
                <w:sz w:val="18"/>
                <w:szCs w:val="18"/>
                <w:cs/>
                <w:lang w:val="en-GB"/>
              </w:rPr>
            </w:pPr>
            <w:r w:rsidRPr="007651B6">
              <w:rPr>
                <w:rFonts w:ascii="Arial" w:eastAsia="MS Mincho" w:hAnsi="Arial" w:cs="Arial"/>
                <w:b/>
                <w:bCs/>
                <w:sz w:val="18"/>
                <w:szCs w:val="18"/>
                <w:lang w:val="en-GB"/>
              </w:rPr>
              <w:t>Baht</w:t>
            </w:r>
          </w:p>
        </w:tc>
      </w:tr>
      <w:tr w:rsidR="00373F6A" w:rsidRPr="007651B6" w14:paraId="7691D752" w14:textId="77777777" w:rsidTr="239060B5">
        <w:tc>
          <w:tcPr>
            <w:tcW w:w="4266" w:type="dxa"/>
          </w:tcPr>
          <w:p w14:paraId="1D98E50D" w14:textId="77777777" w:rsidR="00373F6A" w:rsidRPr="007651B6" w:rsidRDefault="00373F6A">
            <w:pPr>
              <w:spacing w:after="0" w:line="240" w:lineRule="auto"/>
              <w:ind w:left="-101"/>
              <w:rPr>
                <w:rFonts w:ascii="Arial" w:eastAsia="Arial Unicode MS" w:hAnsi="Arial" w:cs="Arial"/>
                <w:sz w:val="18"/>
                <w:szCs w:val="18"/>
                <w:highlight w:val="yellow"/>
                <w:cs/>
              </w:rPr>
            </w:pPr>
          </w:p>
        </w:tc>
        <w:tc>
          <w:tcPr>
            <w:tcW w:w="1296" w:type="dxa"/>
            <w:tcBorders>
              <w:top w:val="single" w:sz="4" w:space="0" w:color="auto"/>
            </w:tcBorders>
          </w:tcPr>
          <w:p w14:paraId="0D97F818" w14:textId="77777777" w:rsidR="00373F6A" w:rsidRPr="007651B6" w:rsidRDefault="00373F6A">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tcPr>
          <w:p w14:paraId="1A15786E" w14:textId="77777777" w:rsidR="00373F6A" w:rsidRPr="007651B6" w:rsidRDefault="00373F6A">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tcPr>
          <w:p w14:paraId="44B9C0EB" w14:textId="77777777" w:rsidR="00373F6A" w:rsidRPr="007651B6" w:rsidRDefault="00373F6A">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tcPr>
          <w:p w14:paraId="252AD09D" w14:textId="77777777" w:rsidR="00373F6A" w:rsidRPr="007651B6" w:rsidRDefault="00373F6A">
            <w:pPr>
              <w:spacing w:after="0" w:line="240" w:lineRule="auto"/>
              <w:ind w:right="-72"/>
              <w:jc w:val="right"/>
              <w:rPr>
                <w:rFonts w:ascii="Arial" w:eastAsia="Arial Unicode MS" w:hAnsi="Arial" w:cs="Arial"/>
                <w:sz w:val="18"/>
                <w:szCs w:val="18"/>
                <w:highlight w:val="yellow"/>
              </w:rPr>
            </w:pPr>
          </w:p>
        </w:tc>
      </w:tr>
      <w:tr w:rsidR="00A81D7F" w:rsidRPr="007651B6" w14:paraId="0C2670D3" w14:textId="77777777" w:rsidTr="239060B5">
        <w:tc>
          <w:tcPr>
            <w:tcW w:w="4266" w:type="dxa"/>
          </w:tcPr>
          <w:p w14:paraId="53FE5F25" w14:textId="6ED30FE3" w:rsidR="00A81D7F" w:rsidRPr="007651B6" w:rsidRDefault="00A81D7F" w:rsidP="00A81D7F">
            <w:pPr>
              <w:tabs>
                <w:tab w:val="right" w:pos="4050"/>
              </w:tabs>
              <w:spacing w:after="0" w:line="240" w:lineRule="auto"/>
              <w:ind w:left="-101"/>
              <w:rPr>
                <w:rFonts w:ascii="Arial" w:eastAsia="Arial Unicode MS" w:hAnsi="Arial" w:cs="Arial"/>
                <w:sz w:val="18"/>
                <w:szCs w:val="18"/>
                <w:cs/>
              </w:rPr>
            </w:pPr>
            <w:r w:rsidRPr="007651B6">
              <w:rPr>
                <w:rFonts w:ascii="Arial" w:hAnsi="Arial" w:cs="Arial"/>
                <w:sz w:val="18"/>
                <w:szCs w:val="18"/>
              </w:rPr>
              <w:t>Opening net book</w:t>
            </w:r>
            <w:r w:rsidR="00261A87" w:rsidRPr="007651B6">
              <w:rPr>
                <w:rFonts w:ascii="Arial" w:hAnsi="Arial" w:cs="Arial"/>
                <w:sz w:val="18"/>
                <w:szCs w:val="18"/>
              </w:rPr>
              <w:t xml:space="preserve"> amount</w:t>
            </w:r>
            <w:r w:rsidRPr="007651B6">
              <w:rPr>
                <w:rFonts w:ascii="Arial" w:hAnsi="Arial" w:cs="Arial"/>
                <w:sz w:val="18"/>
                <w:szCs w:val="18"/>
              </w:rPr>
              <w:t xml:space="preserve"> </w:t>
            </w:r>
            <w:r w:rsidRPr="007651B6">
              <w:rPr>
                <w:rFonts w:ascii="Arial" w:eastAsia="Arial Unicode MS" w:hAnsi="Arial" w:cs="Arial"/>
                <w:sz w:val="18"/>
                <w:szCs w:val="18"/>
                <w:lang w:bidi="th-TH"/>
              </w:rPr>
              <w:t>(Audited)</w:t>
            </w:r>
          </w:p>
        </w:tc>
        <w:tc>
          <w:tcPr>
            <w:tcW w:w="1296" w:type="dxa"/>
          </w:tcPr>
          <w:p w14:paraId="6095001B" w14:textId="479EC7A4" w:rsidR="00A81D7F" w:rsidRPr="007651B6" w:rsidRDefault="006C7F7F" w:rsidP="00A81D7F">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17,301,992</w:t>
            </w:r>
          </w:p>
        </w:tc>
        <w:tc>
          <w:tcPr>
            <w:tcW w:w="1296" w:type="dxa"/>
          </w:tcPr>
          <w:p w14:paraId="4F31FAB4" w14:textId="54F5A4C0" w:rsidR="00A81D7F" w:rsidRPr="007651B6" w:rsidRDefault="006C7F7F" w:rsidP="00A81D7F">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59,944,706</w:t>
            </w:r>
          </w:p>
        </w:tc>
        <w:tc>
          <w:tcPr>
            <w:tcW w:w="1296" w:type="dxa"/>
          </w:tcPr>
          <w:p w14:paraId="4B6B9EA3" w14:textId="478514D5" w:rsidR="00A81D7F" w:rsidRPr="007651B6" w:rsidRDefault="006C7F7F" w:rsidP="00A81D7F">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52,808,382</w:t>
            </w:r>
          </w:p>
        </w:tc>
        <w:tc>
          <w:tcPr>
            <w:tcW w:w="1296" w:type="dxa"/>
          </w:tcPr>
          <w:p w14:paraId="7AB1A57C" w14:textId="10B34D57" w:rsidR="00A81D7F" w:rsidRPr="007651B6" w:rsidRDefault="006C7F7F" w:rsidP="00A81D7F">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130,055,080</w:t>
            </w:r>
          </w:p>
        </w:tc>
      </w:tr>
      <w:tr w:rsidR="001D643D" w:rsidRPr="007651B6" w14:paraId="2F21BB3B" w14:textId="77777777" w:rsidTr="239060B5">
        <w:tc>
          <w:tcPr>
            <w:tcW w:w="4266" w:type="dxa"/>
          </w:tcPr>
          <w:p w14:paraId="39C2FBFC" w14:textId="1A9C11EB" w:rsidR="001D643D" w:rsidRPr="007651B6" w:rsidRDefault="001D643D" w:rsidP="001D643D">
            <w:pPr>
              <w:spacing w:after="0" w:line="240" w:lineRule="auto"/>
              <w:ind w:left="-101"/>
              <w:rPr>
                <w:rFonts w:ascii="Arial" w:eastAsia="Arial Unicode MS" w:hAnsi="Arial" w:cs="Arial"/>
                <w:sz w:val="18"/>
                <w:szCs w:val="18"/>
                <w:lang w:bidi="th-TH"/>
              </w:rPr>
            </w:pPr>
            <w:r w:rsidRPr="007651B6">
              <w:rPr>
                <w:rFonts w:ascii="Arial" w:hAnsi="Arial" w:cs="Arial"/>
                <w:sz w:val="18"/>
                <w:szCs w:val="18"/>
              </w:rPr>
              <w:t>Additions during the period</w:t>
            </w:r>
          </w:p>
        </w:tc>
        <w:tc>
          <w:tcPr>
            <w:tcW w:w="1296" w:type="dxa"/>
            <w:vAlign w:val="center"/>
          </w:tcPr>
          <w:p w14:paraId="0849C845" w14:textId="315DA743" w:rsidR="001D643D"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vAlign w:val="center"/>
          </w:tcPr>
          <w:p w14:paraId="1194AAC1" w14:textId="398B03AE" w:rsidR="001D643D" w:rsidRPr="007651B6" w:rsidRDefault="006C7F7F" w:rsidP="00BB35DB">
            <w:pPr>
              <w:tabs>
                <w:tab w:val="left" w:pos="1089"/>
              </w:tabs>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vAlign w:val="center"/>
          </w:tcPr>
          <w:p w14:paraId="0F675D9F" w14:textId="1832AECF" w:rsidR="001D643D"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12,427,839</w:t>
            </w:r>
          </w:p>
        </w:tc>
        <w:tc>
          <w:tcPr>
            <w:tcW w:w="1296" w:type="dxa"/>
            <w:vAlign w:val="center"/>
          </w:tcPr>
          <w:p w14:paraId="0B7F5663" w14:textId="0B4B9E2D" w:rsidR="001D643D"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12,427,839</w:t>
            </w:r>
          </w:p>
        </w:tc>
      </w:tr>
      <w:tr w:rsidR="007D0AB5" w:rsidRPr="007651B6" w14:paraId="767D42FE" w14:textId="77777777" w:rsidTr="239060B5">
        <w:tc>
          <w:tcPr>
            <w:tcW w:w="4266" w:type="dxa"/>
          </w:tcPr>
          <w:p w14:paraId="7A7A6944" w14:textId="528EAB83" w:rsidR="007D0AB5" w:rsidRPr="007651B6" w:rsidRDefault="007D0AB5" w:rsidP="001D643D">
            <w:pPr>
              <w:spacing w:after="0" w:line="240" w:lineRule="auto"/>
              <w:ind w:left="-101"/>
              <w:rPr>
                <w:rFonts w:ascii="Arial" w:hAnsi="Arial" w:cs="Arial"/>
                <w:sz w:val="18"/>
                <w:szCs w:val="18"/>
              </w:rPr>
            </w:pPr>
            <w:r w:rsidRPr="007651B6">
              <w:rPr>
                <w:rFonts w:ascii="Arial" w:eastAsia="Arial Unicode MS" w:hAnsi="Arial" w:cs="Arial"/>
                <w:sz w:val="18"/>
                <w:szCs w:val="18"/>
                <w:lang w:val="en-GB" w:bidi="th-TH"/>
              </w:rPr>
              <w:t>Amortisation</w:t>
            </w:r>
          </w:p>
        </w:tc>
        <w:tc>
          <w:tcPr>
            <w:tcW w:w="1296" w:type="dxa"/>
            <w:vAlign w:val="center"/>
          </w:tcPr>
          <w:p w14:paraId="452555AE" w14:textId="6BCD4B9D" w:rsidR="007D0AB5"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(807,466)</w:t>
            </w:r>
          </w:p>
        </w:tc>
        <w:tc>
          <w:tcPr>
            <w:tcW w:w="1296" w:type="dxa"/>
            <w:vAlign w:val="center"/>
          </w:tcPr>
          <w:p w14:paraId="4454D757" w14:textId="5D575021" w:rsidR="007D0AB5" w:rsidRPr="007651B6" w:rsidRDefault="006C7F7F" w:rsidP="00BB35DB">
            <w:pPr>
              <w:tabs>
                <w:tab w:val="left" w:pos="1089"/>
              </w:tabs>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(1,469,512)</w:t>
            </w:r>
          </w:p>
        </w:tc>
        <w:tc>
          <w:tcPr>
            <w:tcW w:w="1296" w:type="dxa"/>
            <w:vAlign w:val="center"/>
          </w:tcPr>
          <w:p w14:paraId="05D60A5D" w14:textId="6B68FF02" w:rsidR="007D0AB5"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vAlign w:val="center"/>
          </w:tcPr>
          <w:p w14:paraId="7F583885" w14:textId="038206A2" w:rsidR="007D0AB5"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(2,276,978)</w:t>
            </w:r>
          </w:p>
        </w:tc>
      </w:tr>
      <w:tr w:rsidR="001D643D" w:rsidRPr="007651B6" w14:paraId="02E0EC08" w14:textId="77777777" w:rsidTr="239060B5">
        <w:tc>
          <w:tcPr>
            <w:tcW w:w="4266" w:type="dxa"/>
          </w:tcPr>
          <w:p w14:paraId="21E6354A" w14:textId="77777777" w:rsidR="00AF559F" w:rsidRPr="007651B6" w:rsidRDefault="00AF559F" w:rsidP="00AF559F">
            <w:pPr>
              <w:spacing w:after="0" w:line="240" w:lineRule="auto"/>
              <w:ind w:left="-101"/>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Decrease from reclassification of investment in a  </w:t>
            </w:r>
          </w:p>
          <w:p w14:paraId="2AC64E5C" w14:textId="74666270" w:rsidR="001D643D" w:rsidRPr="007651B6" w:rsidRDefault="4B875E25" w:rsidP="239060B5">
            <w:pPr>
              <w:spacing w:after="0" w:line="240" w:lineRule="auto"/>
              <w:ind w:left="-101"/>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   </w:t>
            </w:r>
            <w:r w:rsidR="581F2A64" w:rsidRPr="007651B6">
              <w:rPr>
                <w:rFonts w:ascii="Arial" w:eastAsia="Arial Unicode MS" w:hAnsi="Arial" w:cs="Arial"/>
                <w:sz w:val="18"/>
                <w:szCs w:val="18"/>
                <w:lang w:val="en-GB" w:bidi="th-TH"/>
              </w:rPr>
              <w:t>subsidiary to investment in an associate</w:t>
            </w:r>
          </w:p>
        </w:tc>
        <w:tc>
          <w:tcPr>
            <w:tcW w:w="1296" w:type="dxa"/>
            <w:tcBorders>
              <w:bottom w:val="single" w:sz="4" w:space="0" w:color="auto"/>
            </w:tcBorders>
            <w:vAlign w:val="bottom"/>
          </w:tcPr>
          <w:p w14:paraId="14B8F930" w14:textId="1A439AB4" w:rsidR="001D643D" w:rsidRPr="007651B6" w:rsidRDefault="006C7F7F" w:rsidP="00A60F80">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(14,040,868)</w:t>
            </w:r>
          </w:p>
        </w:tc>
        <w:tc>
          <w:tcPr>
            <w:tcW w:w="1296" w:type="dxa"/>
            <w:tcBorders>
              <w:bottom w:val="single" w:sz="4" w:space="0" w:color="auto"/>
            </w:tcBorders>
            <w:vAlign w:val="bottom"/>
          </w:tcPr>
          <w:p w14:paraId="173C7125" w14:textId="117F9702" w:rsidR="001D643D" w:rsidRPr="007651B6" w:rsidRDefault="006C7F7F" w:rsidP="00A60F8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(58,322,788)</w:t>
            </w:r>
          </w:p>
        </w:tc>
        <w:tc>
          <w:tcPr>
            <w:tcW w:w="1296" w:type="dxa"/>
            <w:tcBorders>
              <w:bottom w:val="single" w:sz="4" w:space="0" w:color="auto"/>
            </w:tcBorders>
            <w:vAlign w:val="bottom"/>
          </w:tcPr>
          <w:p w14:paraId="04CD4F98" w14:textId="360BD854" w:rsidR="001D643D" w:rsidRPr="007651B6" w:rsidRDefault="006C7F7F" w:rsidP="00A60F8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Borders>
              <w:bottom w:val="single" w:sz="4" w:space="0" w:color="auto"/>
            </w:tcBorders>
            <w:vAlign w:val="bottom"/>
          </w:tcPr>
          <w:p w14:paraId="537321B5" w14:textId="72839C8D" w:rsidR="001D643D" w:rsidRPr="007651B6" w:rsidRDefault="006C7F7F" w:rsidP="00A60F80">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(72,363,656)</w:t>
            </w:r>
          </w:p>
        </w:tc>
      </w:tr>
      <w:tr w:rsidR="00F07526" w:rsidRPr="007651B6" w14:paraId="297103D4" w14:textId="77777777" w:rsidTr="239060B5">
        <w:tc>
          <w:tcPr>
            <w:tcW w:w="4266" w:type="dxa"/>
          </w:tcPr>
          <w:p w14:paraId="09CBA921" w14:textId="77777777" w:rsidR="00F07526" w:rsidRPr="007651B6" w:rsidRDefault="00F07526" w:rsidP="00F07526">
            <w:pPr>
              <w:spacing w:after="0" w:line="240" w:lineRule="auto"/>
              <w:ind w:left="-101"/>
              <w:rPr>
                <w:rFonts w:ascii="Arial" w:eastAsia="Arial Unicode MS" w:hAnsi="Arial" w:cs="Arial"/>
                <w:sz w:val="18"/>
                <w:szCs w:val="18"/>
                <w:lang w:val="en-GB" w:bidi="th-TH"/>
              </w:rPr>
            </w:pPr>
          </w:p>
        </w:tc>
        <w:tc>
          <w:tcPr>
            <w:tcW w:w="1296" w:type="dxa"/>
            <w:tcBorders>
              <w:top w:val="single" w:sz="4" w:space="0" w:color="auto"/>
            </w:tcBorders>
          </w:tcPr>
          <w:p w14:paraId="65240FA2" w14:textId="77777777" w:rsidR="00F07526" w:rsidRPr="007651B6" w:rsidRDefault="00F07526" w:rsidP="00BB35DB">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tcPr>
          <w:p w14:paraId="3378B6F9" w14:textId="77777777" w:rsidR="00F07526" w:rsidRPr="007651B6" w:rsidRDefault="00F07526" w:rsidP="00BB35DB">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tcPr>
          <w:p w14:paraId="3910460D" w14:textId="77777777" w:rsidR="00F07526" w:rsidRPr="007651B6" w:rsidRDefault="00F07526" w:rsidP="00BB35DB">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405C2129" w14:textId="77777777" w:rsidR="00F07526" w:rsidRPr="007651B6" w:rsidRDefault="00F07526" w:rsidP="00BB35DB">
            <w:pPr>
              <w:spacing w:after="0" w:line="240" w:lineRule="auto"/>
              <w:ind w:right="-72"/>
              <w:jc w:val="right"/>
              <w:rPr>
                <w:rFonts w:ascii="Arial" w:hAnsi="Arial" w:cs="Arial"/>
                <w:sz w:val="18"/>
                <w:szCs w:val="18"/>
              </w:rPr>
            </w:pPr>
          </w:p>
        </w:tc>
      </w:tr>
      <w:tr w:rsidR="001D643D" w:rsidRPr="007651B6" w14:paraId="0D1DBE7E" w14:textId="77777777" w:rsidTr="239060B5">
        <w:tc>
          <w:tcPr>
            <w:tcW w:w="4266" w:type="dxa"/>
          </w:tcPr>
          <w:p w14:paraId="6FAC9F00" w14:textId="32157B91" w:rsidR="001D643D" w:rsidRPr="007651B6" w:rsidRDefault="001D643D" w:rsidP="001D643D">
            <w:pPr>
              <w:spacing w:after="0" w:line="240" w:lineRule="auto"/>
              <w:ind w:left="-101"/>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Closing net book </w:t>
            </w:r>
            <w:r w:rsidR="00261A87" w:rsidRPr="007651B6">
              <w:rPr>
                <w:rFonts w:ascii="Arial" w:eastAsia="Arial Unicode MS" w:hAnsi="Arial" w:cs="Arial"/>
                <w:sz w:val="18"/>
                <w:szCs w:val="18"/>
                <w:lang w:val="en-GB" w:bidi="th-TH"/>
              </w:rPr>
              <w:t>amount</w:t>
            </w:r>
            <w:r w:rsidR="00D113E0" w:rsidRPr="007651B6">
              <w:rPr>
                <w:rFonts w:ascii="Arial" w:eastAsia="Arial Unicode MS" w:hAnsi="Arial" w:cs="Arial"/>
                <w:sz w:val="18"/>
                <w:szCs w:val="18"/>
                <w:lang w:val="en-GB" w:bidi="th-TH"/>
              </w:rPr>
              <w:t xml:space="preserve"> </w:t>
            </w:r>
            <w:r w:rsidRPr="007651B6">
              <w:rPr>
                <w:rFonts w:ascii="Arial" w:eastAsia="Arial Unicode MS" w:hAnsi="Arial" w:cs="Arial"/>
                <w:sz w:val="18"/>
                <w:szCs w:val="18"/>
                <w:lang w:val="en-GB" w:bidi="th-TH"/>
              </w:rPr>
              <w:t>(Unaudited)</w:t>
            </w:r>
          </w:p>
        </w:tc>
        <w:tc>
          <w:tcPr>
            <w:tcW w:w="1296" w:type="dxa"/>
            <w:tcBorders>
              <w:bottom w:val="single" w:sz="4" w:space="0" w:color="auto"/>
            </w:tcBorders>
            <w:vAlign w:val="center"/>
          </w:tcPr>
          <w:p w14:paraId="4C5CABAD" w14:textId="46DD35CC" w:rsidR="001D643D"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2,453,658</w:t>
            </w:r>
          </w:p>
        </w:tc>
        <w:tc>
          <w:tcPr>
            <w:tcW w:w="1296" w:type="dxa"/>
            <w:tcBorders>
              <w:bottom w:val="single" w:sz="4" w:space="0" w:color="auto"/>
            </w:tcBorders>
            <w:vAlign w:val="center"/>
          </w:tcPr>
          <w:p w14:paraId="1A32DC40" w14:textId="3F63F975" w:rsidR="001D643D"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152,406</w:t>
            </w:r>
          </w:p>
        </w:tc>
        <w:tc>
          <w:tcPr>
            <w:tcW w:w="1296" w:type="dxa"/>
            <w:tcBorders>
              <w:bottom w:val="single" w:sz="4" w:space="0" w:color="auto"/>
            </w:tcBorders>
            <w:vAlign w:val="center"/>
          </w:tcPr>
          <w:p w14:paraId="2C3832E8" w14:textId="1E623F6F" w:rsidR="001D643D" w:rsidRPr="007651B6" w:rsidRDefault="006C7F7F"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65,236,221</w:t>
            </w:r>
          </w:p>
        </w:tc>
        <w:tc>
          <w:tcPr>
            <w:tcW w:w="1296" w:type="dxa"/>
            <w:tcBorders>
              <w:bottom w:val="single" w:sz="4" w:space="0" w:color="auto"/>
            </w:tcBorders>
            <w:vAlign w:val="center"/>
          </w:tcPr>
          <w:p w14:paraId="0305B5D8" w14:textId="71C6811B" w:rsidR="001D643D" w:rsidRPr="007651B6" w:rsidRDefault="00135003" w:rsidP="00BB35DB">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67,842,285</w:t>
            </w:r>
          </w:p>
        </w:tc>
      </w:tr>
    </w:tbl>
    <w:p w14:paraId="4921A2E5" w14:textId="77777777" w:rsidR="00373F6A" w:rsidRPr="007651B6" w:rsidRDefault="00373F6A" w:rsidP="00373F6A">
      <w:pPr>
        <w:spacing w:after="0" w:line="240" w:lineRule="auto"/>
        <w:rPr>
          <w:rFonts w:ascii="Arial" w:eastAsia="Arial Unicode MS" w:hAnsi="Arial" w:cs="Arial"/>
          <w:sz w:val="18"/>
          <w:szCs w:val="18"/>
          <w:lang w:bidi="th-TH"/>
        </w:rPr>
      </w:pPr>
    </w:p>
    <w:tbl>
      <w:tblPr>
        <w:tblStyle w:val="TableGrid"/>
        <w:tblW w:w="9440" w:type="dxa"/>
        <w:tblLook w:val="04A0" w:firstRow="1" w:lastRow="0" w:firstColumn="1" w:lastColumn="0" w:noHBand="0" w:noVBand="1"/>
      </w:tblPr>
      <w:tblGrid>
        <w:gridCol w:w="5544"/>
        <w:gridCol w:w="1295"/>
        <w:gridCol w:w="1305"/>
        <w:gridCol w:w="1288"/>
        <w:gridCol w:w="8"/>
      </w:tblGrid>
      <w:tr w:rsidR="00373F6A" w:rsidRPr="007651B6" w14:paraId="7BEE53C6" w14:textId="77777777" w:rsidTr="00E63EC9">
        <w:trPr>
          <w:gridAfter w:val="1"/>
          <w:wAfter w:w="8" w:type="dxa"/>
          <w:trHeight w:val="20"/>
        </w:trPr>
        <w:tc>
          <w:tcPr>
            <w:tcW w:w="5544" w:type="dxa"/>
          </w:tcPr>
          <w:p w14:paraId="2A7301BA" w14:textId="77777777" w:rsidR="00373F6A" w:rsidRPr="007651B6" w:rsidRDefault="00373F6A">
            <w:pPr>
              <w:ind w:right="-72"/>
              <w:jc w:val="right"/>
              <w:rPr>
                <w:rFonts w:ascii="Arial" w:eastAsia="Arial Unicode MS" w:hAnsi="Arial" w:cs="Arial"/>
                <w:sz w:val="18"/>
                <w:szCs w:val="18"/>
                <w:lang w:val="en-GB" w:bidi="th-TH"/>
              </w:rPr>
            </w:pPr>
          </w:p>
        </w:tc>
        <w:tc>
          <w:tcPr>
            <w:tcW w:w="3888" w:type="dxa"/>
            <w:gridSpan w:val="3"/>
            <w:tcBorders>
              <w:bottom w:val="single" w:sz="4" w:space="0" w:color="auto"/>
            </w:tcBorders>
          </w:tcPr>
          <w:p w14:paraId="1915FF42" w14:textId="77777777" w:rsidR="00373F6A" w:rsidRPr="007651B6" w:rsidRDefault="00373F6A" w:rsidP="004C3608">
            <w:pPr>
              <w:ind w:right="-72"/>
              <w:jc w:val="center"/>
              <w:rPr>
                <w:rFonts w:ascii="Arial" w:eastAsia="Arial Unicode MS" w:hAnsi="Arial" w:cs="Arial"/>
                <w:b/>
                <w:bCs/>
                <w:sz w:val="18"/>
                <w:szCs w:val="18"/>
                <w:cs/>
                <w:lang w:bidi="th-TH"/>
              </w:rPr>
            </w:pPr>
            <w:r w:rsidRPr="007651B6">
              <w:rPr>
                <w:rFonts w:ascii="Arial" w:eastAsia="Arial Unicode MS" w:hAnsi="Arial" w:cs="Arial"/>
                <w:b/>
                <w:bCs/>
                <w:sz w:val="18"/>
                <w:szCs w:val="18"/>
                <w:lang w:bidi="th-TH"/>
              </w:rPr>
              <w:t>Separate financial information</w:t>
            </w:r>
          </w:p>
        </w:tc>
      </w:tr>
      <w:tr w:rsidR="00373F6A" w:rsidRPr="007651B6" w14:paraId="536C44DB" w14:textId="77777777" w:rsidTr="000525E5">
        <w:trPr>
          <w:trHeight w:val="20"/>
        </w:trPr>
        <w:tc>
          <w:tcPr>
            <w:tcW w:w="5544" w:type="dxa"/>
          </w:tcPr>
          <w:p w14:paraId="0110DA1B" w14:textId="77777777" w:rsidR="00373F6A" w:rsidRPr="007651B6" w:rsidRDefault="00373F6A">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7E8BE4FE" w14:textId="77777777" w:rsidR="00373F6A" w:rsidRPr="007651B6" w:rsidRDefault="00373F6A">
            <w:pPr>
              <w:ind w:right="-72"/>
              <w:jc w:val="right"/>
              <w:rPr>
                <w:rFonts w:ascii="Arial" w:eastAsia="Arial Unicode MS" w:hAnsi="Arial" w:cs="Arial"/>
                <w:b/>
                <w:bCs/>
                <w:sz w:val="18"/>
                <w:szCs w:val="18"/>
                <w:cs/>
                <w:lang w:bidi="th-TH"/>
              </w:rPr>
            </w:pPr>
            <w:r w:rsidRPr="007651B6">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57DCE467" w14:textId="77777777" w:rsidR="00373F6A" w:rsidRPr="007651B6" w:rsidRDefault="00373F6A">
            <w:pPr>
              <w:ind w:right="-72"/>
              <w:jc w:val="right"/>
              <w:rPr>
                <w:rFonts w:ascii="Arial" w:eastAsia="Arial Unicode MS" w:hAnsi="Arial" w:cs="Arial"/>
                <w:b/>
                <w:bCs/>
                <w:spacing w:val="-2"/>
                <w:sz w:val="18"/>
                <w:szCs w:val="18"/>
                <w:lang w:bidi="th-TH"/>
              </w:rPr>
            </w:pPr>
            <w:r w:rsidRPr="007651B6">
              <w:rPr>
                <w:rFonts w:ascii="Arial" w:eastAsia="Arial Unicode MS" w:hAnsi="Arial" w:cs="Arial"/>
                <w:b/>
                <w:bCs/>
                <w:spacing w:val="-4"/>
                <w:sz w:val="18"/>
                <w:szCs w:val="18"/>
                <w:lang w:bidi="th-TH"/>
              </w:rPr>
              <w:t>Software under</w:t>
            </w:r>
            <w:r w:rsidRPr="007651B6">
              <w:rPr>
                <w:rFonts w:ascii="Arial" w:eastAsia="Arial Unicode MS" w:hAnsi="Arial" w:cs="Arial"/>
                <w:b/>
                <w:bCs/>
                <w:spacing w:val="-2"/>
                <w:sz w:val="18"/>
                <w:szCs w:val="18"/>
                <w:lang w:bidi="th-TH"/>
              </w:rPr>
              <w:t xml:space="preserve"> development</w:t>
            </w:r>
          </w:p>
        </w:tc>
        <w:tc>
          <w:tcPr>
            <w:tcW w:w="1296" w:type="dxa"/>
            <w:gridSpan w:val="2"/>
            <w:tcBorders>
              <w:top w:val="single" w:sz="4" w:space="0" w:color="auto"/>
            </w:tcBorders>
            <w:vAlign w:val="bottom"/>
          </w:tcPr>
          <w:p w14:paraId="503319A9" w14:textId="77777777" w:rsidR="00373F6A" w:rsidRPr="007651B6" w:rsidRDefault="00373F6A">
            <w:pPr>
              <w:ind w:right="-72"/>
              <w:jc w:val="right"/>
              <w:rPr>
                <w:rFonts w:ascii="Arial" w:eastAsia="Arial Unicode MS" w:hAnsi="Arial" w:cs="Arial"/>
                <w:b/>
                <w:bCs/>
                <w:sz w:val="18"/>
                <w:szCs w:val="18"/>
                <w:cs/>
                <w:lang w:bidi="th-TH"/>
              </w:rPr>
            </w:pPr>
            <w:r w:rsidRPr="007651B6">
              <w:rPr>
                <w:rFonts w:ascii="Arial" w:eastAsia="Arial Unicode MS" w:hAnsi="Arial" w:cs="Arial"/>
                <w:b/>
                <w:bCs/>
                <w:sz w:val="18"/>
                <w:szCs w:val="18"/>
                <w:lang w:bidi="th-TH"/>
              </w:rPr>
              <w:t>Total</w:t>
            </w:r>
          </w:p>
        </w:tc>
      </w:tr>
      <w:tr w:rsidR="00373F6A" w:rsidRPr="007651B6" w14:paraId="3FFF5C26" w14:textId="77777777" w:rsidTr="000525E5">
        <w:trPr>
          <w:trHeight w:val="20"/>
        </w:trPr>
        <w:tc>
          <w:tcPr>
            <w:tcW w:w="5544" w:type="dxa"/>
          </w:tcPr>
          <w:p w14:paraId="7B9A64F0" w14:textId="77777777" w:rsidR="00373F6A" w:rsidRPr="007651B6" w:rsidRDefault="00373F6A">
            <w:pPr>
              <w:ind w:left="-101"/>
              <w:rPr>
                <w:rFonts w:ascii="Arial" w:eastAsia="Arial Unicode MS" w:hAnsi="Arial" w:cs="Arial"/>
                <w:sz w:val="18"/>
                <w:szCs w:val="18"/>
                <w:lang w:val="en-GB" w:bidi="th-TH"/>
              </w:rPr>
            </w:pPr>
          </w:p>
        </w:tc>
        <w:tc>
          <w:tcPr>
            <w:tcW w:w="1295" w:type="dxa"/>
            <w:tcBorders>
              <w:bottom w:val="single" w:sz="4" w:space="0" w:color="auto"/>
            </w:tcBorders>
          </w:tcPr>
          <w:p w14:paraId="6D1F5427" w14:textId="77777777" w:rsidR="00373F6A" w:rsidRPr="007651B6" w:rsidRDefault="00373F6A">
            <w:pPr>
              <w:ind w:right="-72"/>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c>
          <w:tcPr>
            <w:tcW w:w="1305" w:type="dxa"/>
            <w:tcBorders>
              <w:bottom w:val="single" w:sz="4" w:space="0" w:color="auto"/>
            </w:tcBorders>
          </w:tcPr>
          <w:p w14:paraId="65EC5DDE" w14:textId="77777777" w:rsidR="00373F6A" w:rsidRPr="007651B6" w:rsidRDefault="00373F6A">
            <w:pPr>
              <w:ind w:right="-72"/>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c>
          <w:tcPr>
            <w:tcW w:w="1296" w:type="dxa"/>
            <w:gridSpan w:val="2"/>
            <w:tcBorders>
              <w:bottom w:val="single" w:sz="4" w:space="0" w:color="auto"/>
            </w:tcBorders>
          </w:tcPr>
          <w:p w14:paraId="37D9F7AC" w14:textId="77777777" w:rsidR="00373F6A" w:rsidRPr="007651B6" w:rsidRDefault="00373F6A">
            <w:pPr>
              <w:ind w:right="-72"/>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r>
      <w:tr w:rsidR="00373F6A" w:rsidRPr="007651B6" w14:paraId="65A354D0" w14:textId="77777777" w:rsidTr="000525E5">
        <w:trPr>
          <w:trHeight w:val="20"/>
        </w:trPr>
        <w:tc>
          <w:tcPr>
            <w:tcW w:w="5544" w:type="dxa"/>
          </w:tcPr>
          <w:p w14:paraId="427EEF67" w14:textId="77777777" w:rsidR="00373F6A" w:rsidRPr="007651B6" w:rsidRDefault="00373F6A">
            <w:pPr>
              <w:ind w:left="-101"/>
              <w:rPr>
                <w:rFonts w:ascii="Arial" w:eastAsia="Arial Unicode MS" w:hAnsi="Arial" w:cs="Arial"/>
                <w:sz w:val="18"/>
                <w:szCs w:val="18"/>
                <w:cs/>
                <w:lang w:bidi="th-TH"/>
              </w:rPr>
            </w:pPr>
            <w:bookmarkStart w:id="16" w:name="OLE_LINK6"/>
          </w:p>
        </w:tc>
        <w:tc>
          <w:tcPr>
            <w:tcW w:w="1295" w:type="dxa"/>
            <w:tcBorders>
              <w:top w:val="single" w:sz="4" w:space="0" w:color="auto"/>
            </w:tcBorders>
          </w:tcPr>
          <w:p w14:paraId="1AB314D7" w14:textId="77777777" w:rsidR="00373F6A" w:rsidRPr="007651B6" w:rsidRDefault="00373F6A">
            <w:pPr>
              <w:ind w:right="-72"/>
              <w:jc w:val="right"/>
              <w:rPr>
                <w:rFonts w:ascii="Arial" w:eastAsia="Arial Unicode MS" w:hAnsi="Arial" w:cs="Arial"/>
                <w:sz w:val="18"/>
                <w:szCs w:val="18"/>
                <w:lang w:val="en-GB" w:bidi="th-TH"/>
              </w:rPr>
            </w:pPr>
          </w:p>
        </w:tc>
        <w:tc>
          <w:tcPr>
            <w:tcW w:w="1305" w:type="dxa"/>
            <w:tcBorders>
              <w:top w:val="single" w:sz="4" w:space="0" w:color="auto"/>
            </w:tcBorders>
          </w:tcPr>
          <w:p w14:paraId="63334E73" w14:textId="77777777" w:rsidR="00373F6A" w:rsidRPr="007651B6" w:rsidRDefault="00373F6A">
            <w:pPr>
              <w:ind w:right="-72"/>
              <w:jc w:val="right"/>
              <w:rPr>
                <w:rFonts w:ascii="Arial" w:eastAsia="Arial Unicode MS" w:hAnsi="Arial" w:cs="Arial"/>
                <w:sz w:val="18"/>
                <w:szCs w:val="18"/>
                <w:lang w:val="en-GB" w:bidi="th-TH"/>
              </w:rPr>
            </w:pPr>
          </w:p>
        </w:tc>
        <w:tc>
          <w:tcPr>
            <w:tcW w:w="1296" w:type="dxa"/>
            <w:gridSpan w:val="2"/>
            <w:tcBorders>
              <w:top w:val="single" w:sz="4" w:space="0" w:color="auto"/>
            </w:tcBorders>
          </w:tcPr>
          <w:p w14:paraId="42558385" w14:textId="77777777" w:rsidR="00373F6A" w:rsidRPr="007651B6" w:rsidRDefault="00373F6A">
            <w:pPr>
              <w:ind w:right="-72"/>
              <w:jc w:val="right"/>
              <w:rPr>
                <w:rFonts w:ascii="Arial" w:eastAsia="Arial Unicode MS" w:hAnsi="Arial" w:cs="Arial"/>
                <w:sz w:val="18"/>
                <w:szCs w:val="18"/>
                <w:lang w:val="en-GB" w:bidi="th-TH"/>
              </w:rPr>
            </w:pPr>
          </w:p>
        </w:tc>
      </w:tr>
      <w:bookmarkEnd w:id="16"/>
      <w:tr w:rsidR="00A81D7F" w:rsidRPr="007651B6" w14:paraId="3D8C5C06" w14:textId="77777777" w:rsidTr="000525E5">
        <w:trPr>
          <w:trHeight w:val="20"/>
        </w:trPr>
        <w:tc>
          <w:tcPr>
            <w:tcW w:w="5544" w:type="dxa"/>
          </w:tcPr>
          <w:p w14:paraId="45F9A50D" w14:textId="6215E3E0" w:rsidR="00A81D7F" w:rsidRPr="007651B6" w:rsidRDefault="00A81D7F" w:rsidP="00A81D7F">
            <w:pPr>
              <w:ind w:left="-101"/>
              <w:rPr>
                <w:rFonts w:ascii="Arial" w:eastAsia="Arial Unicode MS" w:hAnsi="Arial" w:cs="Arial"/>
                <w:sz w:val="18"/>
                <w:szCs w:val="18"/>
                <w:cs/>
                <w:lang w:val="en-GB" w:bidi="th-TH"/>
              </w:rPr>
            </w:pPr>
            <w:r w:rsidRPr="007651B6">
              <w:rPr>
                <w:rFonts w:ascii="Arial" w:hAnsi="Arial" w:cs="Arial"/>
                <w:sz w:val="18"/>
                <w:szCs w:val="18"/>
              </w:rPr>
              <w:t xml:space="preserve">Opening net book </w:t>
            </w:r>
            <w:r w:rsidR="00261A87" w:rsidRPr="007651B6">
              <w:rPr>
                <w:rFonts w:ascii="Arial" w:hAnsi="Arial" w:cs="Arial"/>
                <w:sz w:val="18"/>
                <w:szCs w:val="18"/>
              </w:rPr>
              <w:t>amount</w:t>
            </w:r>
            <w:r w:rsidRPr="007651B6">
              <w:rPr>
                <w:rFonts w:ascii="Arial" w:hAnsi="Arial" w:cs="Arial"/>
                <w:sz w:val="18"/>
                <w:szCs w:val="18"/>
              </w:rPr>
              <w:t xml:space="preserve"> (Audited)</w:t>
            </w:r>
          </w:p>
        </w:tc>
        <w:tc>
          <w:tcPr>
            <w:tcW w:w="1295" w:type="dxa"/>
          </w:tcPr>
          <w:p w14:paraId="153DB65F" w14:textId="4FA308AA" w:rsidR="00A81D7F" w:rsidRPr="007651B6" w:rsidRDefault="006C7F7F" w:rsidP="00A81D7F">
            <w:pPr>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343,968</w:t>
            </w:r>
          </w:p>
        </w:tc>
        <w:tc>
          <w:tcPr>
            <w:tcW w:w="1305" w:type="dxa"/>
          </w:tcPr>
          <w:p w14:paraId="7B8A1B65" w14:textId="3243BE40" w:rsidR="00A81D7F" w:rsidRPr="007651B6" w:rsidRDefault="006C7F7F" w:rsidP="00A81D7F">
            <w:pPr>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2,621,350</w:t>
            </w:r>
          </w:p>
        </w:tc>
        <w:tc>
          <w:tcPr>
            <w:tcW w:w="1296" w:type="dxa"/>
            <w:gridSpan w:val="2"/>
          </w:tcPr>
          <w:p w14:paraId="7C49FD6E" w14:textId="17AD210B" w:rsidR="00A81D7F" w:rsidRPr="007651B6" w:rsidRDefault="006C7F7F" w:rsidP="00A81D7F">
            <w:pPr>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2,965,318</w:t>
            </w:r>
          </w:p>
        </w:tc>
      </w:tr>
      <w:tr w:rsidR="00A81D7F" w:rsidRPr="007651B6" w14:paraId="651169D2" w14:textId="77777777" w:rsidTr="000525E5">
        <w:trPr>
          <w:trHeight w:val="20"/>
        </w:trPr>
        <w:tc>
          <w:tcPr>
            <w:tcW w:w="5544" w:type="dxa"/>
          </w:tcPr>
          <w:p w14:paraId="4CB31DC8" w14:textId="77777777" w:rsidR="00A81D7F" w:rsidRPr="007651B6" w:rsidRDefault="00A81D7F" w:rsidP="00A81D7F">
            <w:pPr>
              <w:ind w:left="-101"/>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Amortisation</w:t>
            </w:r>
          </w:p>
        </w:tc>
        <w:tc>
          <w:tcPr>
            <w:tcW w:w="1295" w:type="dxa"/>
            <w:tcBorders>
              <w:bottom w:val="single" w:sz="4" w:space="0" w:color="auto"/>
            </w:tcBorders>
          </w:tcPr>
          <w:p w14:paraId="0E8A6610" w14:textId="1E526042" w:rsidR="00A81D7F" w:rsidRPr="007651B6" w:rsidRDefault="006C7F7F" w:rsidP="00A81D7F">
            <w:pPr>
              <w:ind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(45,855)</w:t>
            </w:r>
          </w:p>
        </w:tc>
        <w:tc>
          <w:tcPr>
            <w:tcW w:w="1305" w:type="dxa"/>
            <w:tcBorders>
              <w:bottom w:val="single" w:sz="4" w:space="0" w:color="auto"/>
            </w:tcBorders>
          </w:tcPr>
          <w:p w14:paraId="6E7A3692" w14:textId="735C991F" w:rsidR="00A81D7F" w:rsidRPr="007651B6" w:rsidRDefault="006C7F7F" w:rsidP="00A81D7F">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296" w:type="dxa"/>
            <w:gridSpan w:val="2"/>
            <w:tcBorders>
              <w:bottom w:val="single" w:sz="4" w:space="0" w:color="auto"/>
            </w:tcBorders>
          </w:tcPr>
          <w:p w14:paraId="618C792C" w14:textId="18372663" w:rsidR="00A81D7F" w:rsidRPr="007651B6" w:rsidRDefault="006C7F7F" w:rsidP="00A81D7F">
            <w:pPr>
              <w:ind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(45,855)</w:t>
            </w:r>
          </w:p>
        </w:tc>
      </w:tr>
      <w:tr w:rsidR="00A81D7F" w:rsidRPr="007651B6" w14:paraId="7C5F8E99" w14:textId="77777777" w:rsidTr="000525E5">
        <w:trPr>
          <w:trHeight w:val="20"/>
        </w:trPr>
        <w:tc>
          <w:tcPr>
            <w:tcW w:w="5544" w:type="dxa"/>
          </w:tcPr>
          <w:p w14:paraId="68157926" w14:textId="77777777" w:rsidR="00A81D7F" w:rsidRPr="007651B6" w:rsidRDefault="00A81D7F" w:rsidP="00A81D7F">
            <w:pPr>
              <w:ind w:left="-101"/>
              <w:rPr>
                <w:rFonts w:ascii="Arial" w:eastAsia="Arial Unicode MS" w:hAnsi="Arial" w:cs="Arial"/>
                <w:sz w:val="18"/>
                <w:szCs w:val="18"/>
                <w:lang w:val="en-GB" w:bidi="th-TH"/>
              </w:rPr>
            </w:pPr>
          </w:p>
        </w:tc>
        <w:tc>
          <w:tcPr>
            <w:tcW w:w="1295" w:type="dxa"/>
            <w:tcBorders>
              <w:top w:val="single" w:sz="4" w:space="0" w:color="auto"/>
            </w:tcBorders>
          </w:tcPr>
          <w:p w14:paraId="1AD59B2C" w14:textId="77777777" w:rsidR="00A81D7F" w:rsidRPr="007651B6" w:rsidRDefault="00A81D7F" w:rsidP="00A81D7F">
            <w:pPr>
              <w:ind w:right="-72"/>
              <w:jc w:val="right"/>
              <w:rPr>
                <w:rFonts w:ascii="Arial" w:eastAsia="Arial Unicode MS" w:hAnsi="Arial" w:cs="Arial"/>
                <w:sz w:val="18"/>
                <w:szCs w:val="18"/>
                <w:lang w:bidi="th-TH"/>
              </w:rPr>
            </w:pPr>
          </w:p>
        </w:tc>
        <w:tc>
          <w:tcPr>
            <w:tcW w:w="1305" w:type="dxa"/>
            <w:tcBorders>
              <w:top w:val="single" w:sz="4" w:space="0" w:color="auto"/>
            </w:tcBorders>
          </w:tcPr>
          <w:p w14:paraId="0FAE9DD6" w14:textId="77777777" w:rsidR="00A81D7F" w:rsidRPr="007651B6" w:rsidRDefault="00A81D7F" w:rsidP="00A81D7F">
            <w:pPr>
              <w:ind w:right="-72"/>
              <w:jc w:val="right"/>
              <w:rPr>
                <w:rFonts w:ascii="Arial" w:eastAsia="Arial Unicode MS" w:hAnsi="Arial" w:cs="Arial"/>
                <w:sz w:val="18"/>
                <w:szCs w:val="18"/>
                <w:lang w:bidi="th-TH"/>
              </w:rPr>
            </w:pPr>
          </w:p>
        </w:tc>
        <w:tc>
          <w:tcPr>
            <w:tcW w:w="1296" w:type="dxa"/>
            <w:gridSpan w:val="2"/>
            <w:tcBorders>
              <w:top w:val="single" w:sz="4" w:space="0" w:color="auto"/>
            </w:tcBorders>
          </w:tcPr>
          <w:p w14:paraId="38E9CCB8" w14:textId="77777777" w:rsidR="00A81D7F" w:rsidRPr="007651B6" w:rsidRDefault="00A81D7F" w:rsidP="00A81D7F">
            <w:pPr>
              <w:ind w:right="-72"/>
              <w:jc w:val="right"/>
              <w:rPr>
                <w:rFonts w:ascii="Arial" w:eastAsia="Arial Unicode MS" w:hAnsi="Arial" w:cs="Arial"/>
                <w:sz w:val="18"/>
                <w:szCs w:val="18"/>
                <w:lang w:bidi="th-TH"/>
              </w:rPr>
            </w:pPr>
          </w:p>
        </w:tc>
      </w:tr>
      <w:tr w:rsidR="00A81D7F" w:rsidRPr="007651B6" w14:paraId="49444297" w14:textId="77777777" w:rsidTr="000525E5">
        <w:trPr>
          <w:trHeight w:val="20"/>
        </w:trPr>
        <w:tc>
          <w:tcPr>
            <w:tcW w:w="5544" w:type="dxa"/>
          </w:tcPr>
          <w:p w14:paraId="78EE8907" w14:textId="6E4E7CE0" w:rsidR="00A81D7F" w:rsidRPr="007651B6" w:rsidRDefault="00A81D7F" w:rsidP="00A81D7F">
            <w:pPr>
              <w:ind w:left="-101"/>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 xml:space="preserve">Closing net book </w:t>
            </w:r>
            <w:r w:rsidR="00261A87" w:rsidRPr="007651B6">
              <w:rPr>
                <w:rFonts w:ascii="Arial" w:eastAsia="Arial Unicode MS" w:hAnsi="Arial" w:cs="Arial"/>
                <w:sz w:val="18"/>
                <w:szCs w:val="18"/>
                <w:lang w:val="en-GB" w:bidi="th-TH"/>
              </w:rPr>
              <w:t>amount</w:t>
            </w:r>
            <w:r w:rsidRPr="007651B6">
              <w:rPr>
                <w:rFonts w:ascii="Arial" w:eastAsia="Arial Unicode MS" w:hAnsi="Arial" w:cs="Arial"/>
                <w:sz w:val="18"/>
                <w:szCs w:val="18"/>
                <w:lang w:val="en-GB" w:bidi="th-TH"/>
              </w:rPr>
              <w:t xml:space="preserve"> (Unaudited)</w:t>
            </w:r>
          </w:p>
        </w:tc>
        <w:tc>
          <w:tcPr>
            <w:tcW w:w="1295" w:type="dxa"/>
            <w:tcBorders>
              <w:bottom w:val="single" w:sz="4" w:space="0" w:color="auto"/>
            </w:tcBorders>
          </w:tcPr>
          <w:p w14:paraId="720BBEB6" w14:textId="03188361" w:rsidR="00A81D7F" w:rsidRPr="007651B6" w:rsidRDefault="006C7F7F" w:rsidP="00A81D7F">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298,113</w:t>
            </w:r>
          </w:p>
        </w:tc>
        <w:tc>
          <w:tcPr>
            <w:tcW w:w="1305" w:type="dxa"/>
            <w:tcBorders>
              <w:bottom w:val="single" w:sz="4" w:space="0" w:color="auto"/>
            </w:tcBorders>
          </w:tcPr>
          <w:p w14:paraId="47A03EFB" w14:textId="332D7E8C" w:rsidR="00A81D7F" w:rsidRPr="007651B6" w:rsidRDefault="006C7F7F" w:rsidP="00A81D7F">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2,621,350</w:t>
            </w:r>
          </w:p>
        </w:tc>
        <w:tc>
          <w:tcPr>
            <w:tcW w:w="1296" w:type="dxa"/>
            <w:gridSpan w:val="2"/>
            <w:tcBorders>
              <w:bottom w:val="single" w:sz="4" w:space="0" w:color="auto"/>
            </w:tcBorders>
          </w:tcPr>
          <w:p w14:paraId="699D0E8E" w14:textId="7E10A136" w:rsidR="00A81D7F" w:rsidRPr="007651B6" w:rsidRDefault="006C7F7F" w:rsidP="00A81D7F">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2,919,463</w:t>
            </w:r>
          </w:p>
        </w:tc>
      </w:tr>
    </w:tbl>
    <w:p w14:paraId="16927D8F" w14:textId="11DAED47" w:rsidR="00373F6A" w:rsidRPr="007651B6" w:rsidRDefault="00A2611C" w:rsidP="00373F6A">
      <w:pPr>
        <w:spacing w:after="0" w:line="240" w:lineRule="auto"/>
        <w:rPr>
          <w:rFonts w:ascii="Arial" w:hAnsi="Arial" w:cs="Arial"/>
          <w:sz w:val="18"/>
          <w:szCs w:val="18"/>
        </w:rPr>
      </w:pPr>
      <w:r w:rsidRPr="007651B6">
        <w:rPr>
          <w:rFonts w:ascii="Arial" w:hAnsi="Arial" w:cs="Arial"/>
          <w:sz w:val="18"/>
          <w:szCs w:val="18"/>
        </w:rPr>
        <w:br w:type="page"/>
      </w:r>
    </w:p>
    <w:p w14:paraId="55384F47" w14:textId="77777777" w:rsidR="003A23F3" w:rsidRPr="007651B6" w:rsidRDefault="003A23F3" w:rsidP="00373F6A">
      <w:pPr>
        <w:spacing w:after="0" w:line="240" w:lineRule="auto"/>
        <w:rPr>
          <w:rFonts w:ascii="Arial" w:eastAsia="Arial Unicode MS" w:hAnsi="Arial" w:cs="Arial"/>
          <w:b/>
          <w:bCs/>
          <w:sz w:val="18"/>
          <w:szCs w:val="18"/>
          <w:lang w:val="en-GB" w:bidi="th-TH"/>
        </w:rPr>
      </w:pPr>
      <w:bookmarkStart w:id="17" w:name="_Hlk142478409"/>
    </w:p>
    <w:p w14:paraId="790EB08D" w14:textId="4398140C" w:rsidR="00C53CAF" w:rsidRPr="007651B6" w:rsidRDefault="00C53CAF" w:rsidP="00373F6A">
      <w:pPr>
        <w:spacing w:after="0" w:line="240" w:lineRule="auto"/>
        <w:rPr>
          <w:rFonts w:ascii="Arial" w:eastAsia="Arial Unicode MS" w:hAnsi="Arial" w:cs="Arial"/>
          <w:sz w:val="18"/>
          <w:szCs w:val="18"/>
          <w:lang w:val="en-GB" w:bidi="th-TH"/>
        </w:rPr>
      </w:pPr>
      <w:r w:rsidRPr="007651B6">
        <w:rPr>
          <w:rFonts w:ascii="Arial" w:eastAsia="Arial Unicode MS" w:hAnsi="Arial" w:cs="Arial"/>
          <w:b/>
          <w:bCs/>
          <w:sz w:val="18"/>
          <w:szCs w:val="18"/>
          <w:lang w:val="en-GB" w:bidi="th-TH"/>
        </w:rPr>
        <w:t>17</w:t>
      </w:r>
      <w:r w:rsidRPr="007651B6">
        <w:rPr>
          <w:rFonts w:ascii="Arial" w:eastAsia="Arial Unicode MS" w:hAnsi="Arial" w:cs="Arial"/>
          <w:b/>
          <w:bCs/>
          <w:sz w:val="18"/>
          <w:szCs w:val="18"/>
          <w:cs/>
          <w:lang w:val="en-GB" w:bidi="th-TH"/>
        </w:rPr>
        <w:tab/>
      </w:r>
      <w:r w:rsidRPr="007651B6">
        <w:rPr>
          <w:rFonts w:ascii="Arial" w:eastAsia="Arial Unicode MS" w:hAnsi="Arial" w:cs="Arial"/>
          <w:b/>
          <w:bCs/>
          <w:sz w:val="18"/>
          <w:szCs w:val="18"/>
          <w:lang w:val="en-GB" w:bidi="th-TH"/>
        </w:rPr>
        <w:t>Goodwill</w:t>
      </w:r>
    </w:p>
    <w:p w14:paraId="6210EE5E" w14:textId="77777777" w:rsidR="00C53CAF" w:rsidRPr="007651B6" w:rsidRDefault="00C53CAF" w:rsidP="00373F6A">
      <w:pPr>
        <w:spacing w:after="0" w:line="240" w:lineRule="auto"/>
        <w:rPr>
          <w:rFonts w:ascii="Arial" w:eastAsia="Arial Unicode MS" w:hAnsi="Arial" w:cs="Arial"/>
          <w:sz w:val="18"/>
          <w:szCs w:val="18"/>
          <w:lang w:val="en-GB" w:bidi="th-TH"/>
        </w:rPr>
      </w:pPr>
    </w:p>
    <w:tbl>
      <w:tblPr>
        <w:tblStyle w:val="TableGrid"/>
        <w:tblW w:w="9452" w:type="dxa"/>
        <w:tblLayout w:type="fixed"/>
        <w:tblLook w:val="04A0" w:firstRow="1" w:lastRow="0" w:firstColumn="1" w:lastColumn="0" w:noHBand="0" w:noVBand="1"/>
      </w:tblPr>
      <w:tblGrid>
        <w:gridCol w:w="7515"/>
        <w:gridCol w:w="1937"/>
      </w:tblGrid>
      <w:tr w:rsidR="00782F7D" w:rsidRPr="007651B6" w14:paraId="6F7CC695" w14:textId="77777777" w:rsidTr="00F240A6">
        <w:trPr>
          <w:trHeight w:val="300"/>
        </w:trPr>
        <w:tc>
          <w:tcPr>
            <w:tcW w:w="7513" w:type="dxa"/>
          </w:tcPr>
          <w:p w14:paraId="3DF234C1" w14:textId="487F23F3" w:rsidR="00782F7D" w:rsidRPr="007651B6" w:rsidRDefault="00782F7D" w:rsidP="005E4BDF">
            <w:pPr>
              <w:ind w:left="-113"/>
              <w:jc w:val="both"/>
              <w:rPr>
                <w:rFonts w:ascii="Arial" w:eastAsia="Browallia New" w:hAnsi="Arial" w:cs="Arial"/>
                <w:sz w:val="26"/>
                <w:szCs w:val="26"/>
              </w:rPr>
            </w:pPr>
          </w:p>
        </w:tc>
        <w:tc>
          <w:tcPr>
            <w:tcW w:w="1937" w:type="dxa"/>
            <w:tcBorders>
              <w:bottom w:val="single" w:sz="4" w:space="0" w:color="auto"/>
            </w:tcBorders>
          </w:tcPr>
          <w:p w14:paraId="6993D5C0" w14:textId="77777777" w:rsidR="00782F7D" w:rsidRPr="007651B6" w:rsidRDefault="00782F7D" w:rsidP="00782F7D">
            <w:pPr>
              <w:ind w:left="-40" w:right="-72"/>
              <w:jc w:val="right"/>
              <w:rPr>
                <w:rFonts w:ascii="Arial" w:eastAsia="Browallia New" w:hAnsi="Arial" w:cs="Arial"/>
                <w:b/>
                <w:bCs/>
                <w:sz w:val="18"/>
                <w:szCs w:val="18"/>
                <w:lang w:bidi="th-TH"/>
              </w:rPr>
            </w:pPr>
            <w:r w:rsidRPr="007651B6">
              <w:rPr>
                <w:rFonts w:ascii="Arial" w:eastAsia="Browallia New" w:hAnsi="Arial" w:cs="Arial"/>
                <w:b/>
                <w:bCs/>
                <w:sz w:val="18"/>
                <w:szCs w:val="18"/>
                <w:lang w:bidi="th-TH"/>
              </w:rPr>
              <w:t>Consolidated</w:t>
            </w:r>
          </w:p>
          <w:p w14:paraId="632F0AF0" w14:textId="672B2C98" w:rsidR="00782F7D" w:rsidRPr="007651B6" w:rsidRDefault="00BA3071" w:rsidP="00782F7D">
            <w:pPr>
              <w:ind w:left="-40" w:right="-72"/>
              <w:jc w:val="right"/>
              <w:rPr>
                <w:rFonts w:ascii="Arial" w:eastAsia="Browallia New" w:hAnsi="Arial" w:cs="Arial"/>
                <w:b/>
                <w:bCs/>
                <w:sz w:val="26"/>
                <w:szCs w:val="26"/>
                <w:lang w:bidi="th-TH"/>
              </w:rPr>
            </w:pPr>
            <w:r w:rsidRPr="007651B6">
              <w:rPr>
                <w:rFonts w:ascii="Arial" w:eastAsia="Browallia New" w:hAnsi="Arial" w:cs="Arial"/>
                <w:b/>
                <w:bCs/>
                <w:sz w:val="18"/>
                <w:szCs w:val="18"/>
                <w:lang w:bidi="th-TH"/>
              </w:rPr>
              <w:t>Fina</w:t>
            </w:r>
            <w:r w:rsidR="00F16523" w:rsidRPr="007651B6">
              <w:rPr>
                <w:rFonts w:ascii="Arial" w:eastAsia="Browallia New" w:hAnsi="Arial" w:cs="Arial"/>
                <w:b/>
                <w:bCs/>
                <w:sz w:val="18"/>
                <w:szCs w:val="18"/>
                <w:lang w:bidi="th-TH"/>
              </w:rPr>
              <w:t>nc</w:t>
            </w:r>
            <w:r w:rsidRPr="007651B6">
              <w:rPr>
                <w:rFonts w:ascii="Arial" w:eastAsia="Browallia New" w:hAnsi="Arial" w:cs="Arial"/>
                <w:b/>
                <w:bCs/>
                <w:sz w:val="18"/>
                <w:szCs w:val="18"/>
                <w:lang w:bidi="th-TH"/>
              </w:rPr>
              <w:t>ial inf</w:t>
            </w:r>
            <w:r w:rsidR="00922A0E" w:rsidRPr="007651B6">
              <w:rPr>
                <w:rFonts w:ascii="Arial" w:eastAsia="Browallia New" w:hAnsi="Arial" w:cs="Arial"/>
                <w:b/>
                <w:bCs/>
                <w:sz w:val="18"/>
                <w:szCs w:val="18"/>
                <w:lang w:bidi="th-TH"/>
              </w:rPr>
              <w:t>ormation</w:t>
            </w:r>
            <w:r w:rsidR="00782F7D" w:rsidRPr="007651B6">
              <w:rPr>
                <w:rFonts w:ascii="Arial" w:eastAsia="Browallia New" w:hAnsi="Arial" w:cs="Arial"/>
                <w:b/>
                <w:bCs/>
                <w:sz w:val="26"/>
                <w:szCs w:val="26"/>
                <w:lang w:bidi="th-TH"/>
              </w:rPr>
              <w:t xml:space="preserve"> </w:t>
            </w:r>
          </w:p>
        </w:tc>
      </w:tr>
      <w:tr w:rsidR="00782F7D" w:rsidRPr="007651B6" w14:paraId="3F75628C" w14:textId="77777777" w:rsidTr="00F240A6">
        <w:trPr>
          <w:trHeight w:val="142"/>
        </w:trPr>
        <w:tc>
          <w:tcPr>
            <w:tcW w:w="7513" w:type="dxa"/>
          </w:tcPr>
          <w:p w14:paraId="1A8E8189" w14:textId="487A60DB" w:rsidR="00782F7D" w:rsidRPr="007651B6" w:rsidRDefault="00782F7D" w:rsidP="005E4BDF">
            <w:pPr>
              <w:ind w:left="-113"/>
              <w:jc w:val="both"/>
              <w:rPr>
                <w:rFonts w:ascii="Arial" w:eastAsia="Browallia New" w:hAnsi="Arial" w:cs="Arial"/>
                <w:sz w:val="18"/>
                <w:szCs w:val="18"/>
              </w:rPr>
            </w:pPr>
          </w:p>
        </w:tc>
        <w:tc>
          <w:tcPr>
            <w:tcW w:w="1937" w:type="dxa"/>
            <w:tcBorders>
              <w:top w:val="single" w:sz="4" w:space="0" w:color="auto"/>
            </w:tcBorders>
          </w:tcPr>
          <w:p w14:paraId="679EABFE" w14:textId="0D8544AB" w:rsidR="00782F7D" w:rsidRPr="007651B6" w:rsidRDefault="00782F7D" w:rsidP="00782F7D">
            <w:pPr>
              <w:ind w:left="-40" w:right="-72"/>
              <w:jc w:val="right"/>
              <w:rPr>
                <w:rFonts w:ascii="Arial" w:eastAsia="Browallia New" w:hAnsi="Arial" w:cs="Arial"/>
                <w:sz w:val="18"/>
                <w:szCs w:val="18"/>
              </w:rPr>
            </w:pPr>
          </w:p>
        </w:tc>
      </w:tr>
      <w:tr w:rsidR="00782F7D" w:rsidRPr="007651B6" w14:paraId="5D475F1A" w14:textId="77777777" w:rsidTr="00F240A6">
        <w:trPr>
          <w:trHeight w:val="142"/>
        </w:trPr>
        <w:tc>
          <w:tcPr>
            <w:tcW w:w="7513" w:type="dxa"/>
          </w:tcPr>
          <w:p w14:paraId="19954F6D" w14:textId="5F8E1A6E" w:rsidR="00782F7D" w:rsidRPr="007651B6" w:rsidRDefault="00782F7D" w:rsidP="005E4BDF">
            <w:pPr>
              <w:ind w:left="-113"/>
              <w:rPr>
                <w:rFonts w:ascii="Arial" w:eastAsia="Arial Unicode MS" w:hAnsi="Arial" w:cs="Arial"/>
                <w:sz w:val="18"/>
                <w:szCs w:val="18"/>
              </w:rPr>
            </w:pPr>
            <w:r w:rsidRPr="007651B6">
              <w:rPr>
                <w:rFonts w:ascii="Arial" w:hAnsi="Arial" w:cs="Arial"/>
                <w:sz w:val="18"/>
                <w:szCs w:val="18"/>
              </w:rPr>
              <w:t xml:space="preserve">Opening net book amount </w:t>
            </w:r>
            <w:r w:rsidRPr="007651B6">
              <w:rPr>
                <w:rFonts w:ascii="Arial" w:eastAsia="Arial Unicode MS" w:hAnsi="Arial" w:cs="Arial"/>
                <w:sz w:val="18"/>
                <w:szCs w:val="18"/>
                <w:lang w:bidi="th-TH"/>
              </w:rPr>
              <w:t>(Audited)</w:t>
            </w:r>
          </w:p>
        </w:tc>
        <w:tc>
          <w:tcPr>
            <w:tcW w:w="1937" w:type="dxa"/>
          </w:tcPr>
          <w:p w14:paraId="4BE1196C" w14:textId="4E438689" w:rsidR="00782F7D" w:rsidRPr="007651B6" w:rsidRDefault="006C7F7F" w:rsidP="009E0A8F">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514,969,891</w:t>
            </w:r>
          </w:p>
        </w:tc>
      </w:tr>
      <w:tr w:rsidR="00782F7D" w:rsidRPr="007651B6" w14:paraId="7530EC2E" w14:textId="77777777" w:rsidTr="00F240A6">
        <w:trPr>
          <w:trHeight w:val="142"/>
        </w:trPr>
        <w:tc>
          <w:tcPr>
            <w:tcW w:w="7513" w:type="dxa"/>
          </w:tcPr>
          <w:p w14:paraId="49AB39BA" w14:textId="77777777" w:rsidR="00922A0E" w:rsidRPr="007651B6" w:rsidRDefault="00782F7D" w:rsidP="005E4BDF">
            <w:pPr>
              <w:ind w:left="-113"/>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 xml:space="preserve">Decrease from reclassification of investment in a subsidiary to investment </w:t>
            </w:r>
          </w:p>
          <w:p w14:paraId="75157154" w14:textId="38282B09" w:rsidR="00782F7D" w:rsidRPr="007651B6" w:rsidRDefault="00922A0E" w:rsidP="005E4BDF">
            <w:pPr>
              <w:ind w:left="-113"/>
              <w:rPr>
                <w:rFonts w:ascii="Arial" w:hAnsi="Arial" w:cs="Arial"/>
                <w:sz w:val="18"/>
                <w:szCs w:val="18"/>
              </w:rPr>
            </w:pPr>
            <w:r w:rsidRPr="007651B6">
              <w:rPr>
                <w:rFonts w:ascii="Arial" w:eastAsia="Arial Unicode MS" w:hAnsi="Arial" w:cs="Arial"/>
                <w:sz w:val="18"/>
                <w:szCs w:val="18"/>
                <w:lang w:val="en-GB" w:bidi="th-TH"/>
              </w:rPr>
              <w:t xml:space="preserve">   </w:t>
            </w:r>
            <w:r w:rsidR="00782F7D" w:rsidRPr="007651B6">
              <w:rPr>
                <w:rFonts w:ascii="Arial" w:eastAsia="Arial Unicode MS" w:hAnsi="Arial" w:cs="Arial"/>
                <w:sz w:val="18"/>
                <w:szCs w:val="18"/>
                <w:lang w:val="en-GB" w:bidi="th-TH"/>
              </w:rPr>
              <w:t>in an associate (note 13.2)</w:t>
            </w:r>
          </w:p>
        </w:tc>
        <w:tc>
          <w:tcPr>
            <w:tcW w:w="1937" w:type="dxa"/>
            <w:tcBorders>
              <w:bottom w:val="single" w:sz="4" w:space="0" w:color="auto"/>
            </w:tcBorders>
          </w:tcPr>
          <w:p w14:paraId="19CE4D6A" w14:textId="77777777" w:rsidR="00135003" w:rsidRPr="007651B6" w:rsidRDefault="00135003" w:rsidP="009E0A8F">
            <w:pPr>
              <w:ind w:right="-72"/>
              <w:jc w:val="right"/>
              <w:rPr>
                <w:rFonts w:ascii="Arial" w:eastAsia="Arial Unicode MS" w:hAnsi="Arial" w:cs="Arial"/>
                <w:sz w:val="18"/>
                <w:szCs w:val="18"/>
                <w:lang w:val="en-GB"/>
              </w:rPr>
            </w:pPr>
          </w:p>
          <w:p w14:paraId="0248A374" w14:textId="6753ED95" w:rsidR="00782F7D" w:rsidRPr="007651B6" w:rsidRDefault="006C7F7F" w:rsidP="009E0A8F">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(263,254,498)</w:t>
            </w:r>
          </w:p>
        </w:tc>
      </w:tr>
      <w:tr w:rsidR="005E4BDF" w:rsidRPr="007651B6" w14:paraId="53941754" w14:textId="77777777" w:rsidTr="00F240A6">
        <w:trPr>
          <w:trHeight w:val="142"/>
        </w:trPr>
        <w:tc>
          <w:tcPr>
            <w:tcW w:w="7515" w:type="dxa"/>
          </w:tcPr>
          <w:p w14:paraId="0439A79D" w14:textId="77777777" w:rsidR="005E4BDF" w:rsidRPr="007651B6" w:rsidRDefault="005E4BDF" w:rsidP="000C4EE3">
            <w:pPr>
              <w:ind w:left="-113"/>
              <w:jc w:val="both"/>
              <w:rPr>
                <w:rFonts w:ascii="Arial" w:eastAsia="Browallia New" w:hAnsi="Arial" w:cs="Arial"/>
                <w:sz w:val="18"/>
                <w:szCs w:val="18"/>
              </w:rPr>
            </w:pPr>
          </w:p>
        </w:tc>
        <w:tc>
          <w:tcPr>
            <w:tcW w:w="1937" w:type="dxa"/>
            <w:tcBorders>
              <w:top w:val="single" w:sz="4" w:space="0" w:color="auto"/>
            </w:tcBorders>
          </w:tcPr>
          <w:p w14:paraId="32DFED01" w14:textId="77777777" w:rsidR="005E4BDF" w:rsidRPr="007651B6" w:rsidRDefault="005E4BDF" w:rsidP="000C4EE3">
            <w:pPr>
              <w:ind w:left="-40" w:right="-72"/>
              <w:jc w:val="right"/>
              <w:rPr>
                <w:rFonts w:ascii="Arial" w:eastAsia="Browallia New" w:hAnsi="Arial" w:cs="Arial"/>
                <w:sz w:val="18"/>
                <w:szCs w:val="18"/>
              </w:rPr>
            </w:pPr>
          </w:p>
        </w:tc>
      </w:tr>
      <w:tr w:rsidR="00782F7D" w:rsidRPr="007651B6" w14:paraId="7C0D6DA8" w14:textId="77777777" w:rsidTr="00F240A6">
        <w:trPr>
          <w:trHeight w:val="142"/>
        </w:trPr>
        <w:tc>
          <w:tcPr>
            <w:tcW w:w="7513" w:type="dxa"/>
          </w:tcPr>
          <w:p w14:paraId="4B204D1F" w14:textId="5DB17351" w:rsidR="00782F7D" w:rsidRPr="007651B6" w:rsidRDefault="00782F7D" w:rsidP="005E4BDF">
            <w:pPr>
              <w:ind w:left="-113"/>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Closing net book amount (Unaudited)</w:t>
            </w:r>
          </w:p>
        </w:tc>
        <w:tc>
          <w:tcPr>
            <w:tcW w:w="1937" w:type="dxa"/>
            <w:tcBorders>
              <w:bottom w:val="single" w:sz="4" w:space="0" w:color="auto"/>
            </w:tcBorders>
          </w:tcPr>
          <w:p w14:paraId="331DE456" w14:textId="7F183083" w:rsidR="00782F7D" w:rsidRPr="007651B6" w:rsidRDefault="006C7F7F" w:rsidP="009E0A8F">
            <w:pPr>
              <w:ind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251,715,393</w:t>
            </w:r>
          </w:p>
        </w:tc>
      </w:tr>
    </w:tbl>
    <w:p w14:paraId="6BAE557B" w14:textId="260EE3D0" w:rsidR="239060B5" w:rsidRPr="007651B6" w:rsidRDefault="239060B5" w:rsidP="239060B5">
      <w:pPr>
        <w:spacing w:after="0" w:line="240" w:lineRule="auto"/>
        <w:rPr>
          <w:rFonts w:ascii="Arial" w:eastAsia="arail" w:hAnsi="Arial" w:cs="Arial"/>
          <w:sz w:val="18"/>
          <w:szCs w:val="18"/>
          <w:lang w:bidi="th-TH"/>
        </w:rPr>
      </w:pPr>
    </w:p>
    <w:p w14:paraId="3E26259A" w14:textId="17C36BA7" w:rsidR="083E6F9A" w:rsidRPr="007651B6" w:rsidRDefault="00324D8C" w:rsidP="00D240A8">
      <w:pPr>
        <w:spacing w:after="0" w:line="240" w:lineRule="auto"/>
        <w:jc w:val="thaiDistribute"/>
        <w:rPr>
          <w:rFonts w:ascii="Arial" w:eastAsia="arail" w:hAnsi="Arial" w:cs="Arial"/>
          <w:spacing w:val="-4"/>
          <w:sz w:val="24"/>
          <w:szCs w:val="24"/>
          <w:lang w:bidi="th-TH"/>
        </w:rPr>
      </w:pPr>
      <w:r w:rsidRPr="007651B6">
        <w:rPr>
          <w:rFonts w:ascii="Arial" w:eastAsia="arail" w:hAnsi="Arial" w:cs="Arial"/>
          <w:spacing w:val="-4"/>
          <w:sz w:val="18"/>
          <w:szCs w:val="18"/>
          <w:lang w:bidi="th-TH"/>
        </w:rPr>
        <w:t xml:space="preserve">During the </w:t>
      </w:r>
      <w:r w:rsidR="000F05EE" w:rsidRPr="007651B6">
        <w:rPr>
          <w:rFonts w:ascii="Arial" w:eastAsia="arail" w:hAnsi="Arial" w:cs="Arial"/>
          <w:spacing w:val="-4"/>
          <w:sz w:val="18"/>
          <w:szCs w:val="18"/>
          <w:lang w:val="en-GB" w:bidi="th-TH"/>
        </w:rPr>
        <w:t>nine-month</w:t>
      </w:r>
      <w:r w:rsidRPr="007651B6">
        <w:rPr>
          <w:rFonts w:ascii="Arial" w:eastAsia="arail" w:hAnsi="Arial" w:cs="Arial"/>
          <w:spacing w:val="-4"/>
          <w:sz w:val="18"/>
          <w:szCs w:val="18"/>
          <w:lang w:bidi="th-TH"/>
        </w:rPr>
        <w:t xml:space="preserve"> </w:t>
      </w:r>
      <w:r w:rsidR="008C710A" w:rsidRPr="007651B6">
        <w:rPr>
          <w:rFonts w:ascii="Arial" w:eastAsia="arail" w:hAnsi="Arial" w:cs="Arial"/>
          <w:spacing w:val="-4"/>
          <w:sz w:val="18"/>
          <w:szCs w:val="18"/>
          <w:lang w:bidi="th-TH"/>
        </w:rPr>
        <w:t xml:space="preserve">period ended </w:t>
      </w:r>
      <w:r w:rsidR="000F05EE" w:rsidRPr="007651B6">
        <w:rPr>
          <w:rFonts w:ascii="Arial" w:eastAsia="arail" w:hAnsi="Arial" w:cs="Arial"/>
          <w:spacing w:val="-4"/>
          <w:sz w:val="18"/>
          <w:szCs w:val="18"/>
          <w:lang w:val="en-GB" w:bidi="th-TH"/>
        </w:rPr>
        <w:t>30 September</w:t>
      </w:r>
      <w:r w:rsidR="008C710A" w:rsidRPr="007651B6">
        <w:rPr>
          <w:rFonts w:ascii="Arial" w:eastAsia="arail" w:hAnsi="Arial" w:cs="Arial"/>
          <w:spacing w:val="-4"/>
          <w:sz w:val="18"/>
          <w:szCs w:val="18"/>
          <w:lang w:bidi="th-TH"/>
        </w:rPr>
        <w:t xml:space="preserve"> 2025,</w:t>
      </w:r>
      <w:r w:rsidR="303273B8" w:rsidRPr="007651B6">
        <w:rPr>
          <w:rFonts w:ascii="Arial" w:eastAsia="arail" w:hAnsi="Arial" w:cs="Arial"/>
          <w:spacing w:val="-4"/>
          <w:sz w:val="18"/>
          <w:szCs w:val="18"/>
          <w:lang w:bidi="th-TH"/>
        </w:rPr>
        <w:t xml:space="preserve"> Goodwill </w:t>
      </w:r>
      <w:r w:rsidR="275E4855" w:rsidRPr="007651B6">
        <w:rPr>
          <w:rFonts w:ascii="Arial" w:eastAsia="arail" w:hAnsi="Arial" w:cs="Arial"/>
          <w:spacing w:val="-4"/>
          <w:sz w:val="18"/>
          <w:szCs w:val="18"/>
          <w:lang w:bidi="th-TH"/>
        </w:rPr>
        <w:t xml:space="preserve">of outsourcing IT staff segment decreased by Baht </w:t>
      </w:r>
      <w:r w:rsidR="008035EE" w:rsidRPr="007651B6">
        <w:rPr>
          <w:rFonts w:ascii="Arial" w:eastAsia="arail" w:hAnsi="Arial" w:cs="Arial"/>
          <w:spacing w:val="-4"/>
          <w:sz w:val="18"/>
          <w:szCs w:val="18"/>
          <w:lang w:bidi="th-TH"/>
        </w:rPr>
        <w:t xml:space="preserve">263.25 </w:t>
      </w:r>
      <w:r w:rsidR="275E4855" w:rsidRPr="007651B6">
        <w:rPr>
          <w:rFonts w:ascii="Arial" w:eastAsia="arail" w:hAnsi="Arial" w:cs="Arial"/>
          <w:spacing w:val="-4"/>
          <w:sz w:val="18"/>
          <w:szCs w:val="18"/>
          <w:lang w:bidi="th-TH"/>
        </w:rPr>
        <w:t xml:space="preserve">million due to the reclassification </w:t>
      </w:r>
      <w:r w:rsidR="0C734ED4" w:rsidRPr="007651B6">
        <w:rPr>
          <w:rFonts w:ascii="Arial" w:eastAsia="arail" w:hAnsi="Arial" w:cs="Arial"/>
          <w:spacing w:val="-4"/>
          <w:sz w:val="18"/>
          <w:szCs w:val="18"/>
          <w:lang w:bidi="th-TH"/>
        </w:rPr>
        <w:t>of investment in a subsidiary to investment in an asso</w:t>
      </w:r>
      <w:r w:rsidR="6F37B30A" w:rsidRPr="007651B6">
        <w:rPr>
          <w:rFonts w:ascii="Arial" w:eastAsia="arail" w:hAnsi="Arial" w:cs="Arial"/>
          <w:spacing w:val="-4"/>
          <w:sz w:val="18"/>
          <w:szCs w:val="18"/>
          <w:lang w:bidi="th-TH"/>
        </w:rPr>
        <w:t>c</w:t>
      </w:r>
      <w:r w:rsidR="0C734ED4" w:rsidRPr="007651B6">
        <w:rPr>
          <w:rFonts w:ascii="Arial" w:eastAsia="arail" w:hAnsi="Arial" w:cs="Arial"/>
          <w:spacing w:val="-4"/>
          <w:sz w:val="18"/>
          <w:szCs w:val="18"/>
          <w:lang w:bidi="th-TH"/>
        </w:rPr>
        <w:t>iate</w:t>
      </w:r>
      <w:r w:rsidR="7FA7E37E" w:rsidRPr="007651B6">
        <w:rPr>
          <w:rFonts w:ascii="Arial" w:eastAsia="arail" w:hAnsi="Arial" w:cs="Arial"/>
          <w:spacing w:val="-4"/>
          <w:sz w:val="18"/>
          <w:szCs w:val="18"/>
          <w:lang w:bidi="th-TH"/>
        </w:rPr>
        <w:t xml:space="preserve">, as </w:t>
      </w:r>
      <w:r w:rsidR="7106CFCC" w:rsidRPr="007651B6">
        <w:rPr>
          <w:rFonts w:ascii="Arial" w:eastAsia="arail" w:hAnsi="Arial" w:cs="Arial"/>
          <w:spacing w:val="-4"/>
          <w:sz w:val="18"/>
          <w:szCs w:val="18"/>
          <w:lang w:bidi="th-TH"/>
        </w:rPr>
        <w:t xml:space="preserve">disclosed in Note 13.2. </w:t>
      </w:r>
    </w:p>
    <w:p w14:paraId="5BF586F4" w14:textId="29B9F4DD" w:rsidR="239060B5" w:rsidRPr="007651B6" w:rsidRDefault="239060B5" w:rsidP="239060B5">
      <w:pPr>
        <w:spacing w:after="0" w:line="240" w:lineRule="auto"/>
        <w:rPr>
          <w:rFonts w:ascii="Arial" w:eastAsia="arail" w:hAnsi="Arial" w:cs="Arial"/>
          <w:sz w:val="18"/>
          <w:szCs w:val="18"/>
          <w:lang w:bidi="th-TH"/>
        </w:rPr>
      </w:pPr>
    </w:p>
    <w:p w14:paraId="710DD844" w14:textId="77777777" w:rsidR="00C53CAF" w:rsidRPr="007651B6" w:rsidRDefault="00C53CAF" w:rsidP="00373F6A">
      <w:pPr>
        <w:spacing w:after="0" w:line="240" w:lineRule="auto"/>
        <w:rPr>
          <w:rFonts w:ascii="Arial" w:hAnsi="Arial" w:cs="Arial"/>
          <w:sz w:val="18"/>
          <w:szCs w:val="18"/>
        </w:rPr>
      </w:pPr>
    </w:p>
    <w:tbl>
      <w:tblPr>
        <w:tblStyle w:val="TableGrid"/>
        <w:tblW w:w="9461" w:type="dxa"/>
        <w:tblLook w:val="04A0" w:firstRow="1" w:lastRow="0" w:firstColumn="1" w:lastColumn="0" w:noHBand="0" w:noVBand="1"/>
      </w:tblPr>
      <w:tblGrid>
        <w:gridCol w:w="9461"/>
      </w:tblGrid>
      <w:tr w:rsidR="00373F6A" w:rsidRPr="007651B6" w14:paraId="1B0FC3AB" w14:textId="77777777" w:rsidTr="239060B5">
        <w:trPr>
          <w:trHeight w:val="386"/>
        </w:trPr>
        <w:tc>
          <w:tcPr>
            <w:tcW w:w="9461" w:type="dxa"/>
            <w:vAlign w:val="center"/>
          </w:tcPr>
          <w:p w14:paraId="461126F1" w14:textId="679B6ED3" w:rsidR="00373F6A" w:rsidRPr="007651B6" w:rsidRDefault="5A80DE50" w:rsidP="000A745C">
            <w:pPr>
              <w:ind w:left="432" w:hanging="518"/>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1</w:t>
            </w:r>
            <w:r w:rsidR="3FAA3A6D" w:rsidRPr="007651B6">
              <w:rPr>
                <w:rFonts w:ascii="Arial" w:eastAsia="Arial Unicode MS" w:hAnsi="Arial" w:cs="Arial"/>
                <w:b/>
                <w:bCs/>
                <w:sz w:val="18"/>
                <w:szCs w:val="18"/>
                <w:lang w:val="en-GB" w:bidi="th-TH"/>
              </w:rPr>
              <w:t>8</w:t>
            </w:r>
            <w:r w:rsidR="00373F6A" w:rsidRPr="007651B6">
              <w:rPr>
                <w:rFonts w:ascii="Arial" w:hAnsi="Arial" w:cs="Arial"/>
              </w:rPr>
              <w:tab/>
            </w:r>
            <w:r w:rsidR="572BCBC1" w:rsidRPr="007651B6">
              <w:rPr>
                <w:rFonts w:ascii="Arial" w:eastAsia="Arial Unicode MS" w:hAnsi="Arial" w:cs="Arial"/>
                <w:b/>
                <w:bCs/>
                <w:sz w:val="18"/>
                <w:szCs w:val="18"/>
                <w:lang w:val="en-GB" w:bidi="th-TH"/>
              </w:rPr>
              <w:t>Trade and other</w:t>
            </w:r>
            <w:r w:rsidR="05040BCD" w:rsidRPr="007651B6">
              <w:rPr>
                <w:rFonts w:ascii="Arial" w:eastAsia="Arial Unicode MS" w:hAnsi="Arial" w:cs="Arial"/>
                <w:b/>
                <w:bCs/>
                <w:sz w:val="18"/>
                <w:szCs w:val="18"/>
                <w:lang w:val="en-GB" w:bidi="th-TH"/>
              </w:rPr>
              <w:t xml:space="preserve"> current </w:t>
            </w:r>
            <w:r w:rsidR="572BCBC1" w:rsidRPr="007651B6">
              <w:rPr>
                <w:rFonts w:ascii="Arial" w:eastAsia="Arial Unicode MS" w:hAnsi="Arial" w:cs="Arial"/>
                <w:b/>
                <w:bCs/>
                <w:sz w:val="18"/>
                <w:szCs w:val="18"/>
                <w:lang w:val="en-GB" w:bidi="th-TH"/>
              </w:rPr>
              <w:t>payables</w:t>
            </w:r>
          </w:p>
        </w:tc>
      </w:tr>
    </w:tbl>
    <w:p w14:paraId="46D241F9" w14:textId="0C756924" w:rsidR="00373F6A" w:rsidRPr="007651B6" w:rsidRDefault="00373F6A" w:rsidP="00373F6A">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7651B6" w14:paraId="67BCB160" w14:textId="77777777" w:rsidTr="239060B5">
        <w:tc>
          <w:tcPr>
            <w:tcW w:w="4284" w:type="dxa"/>
            <w:vAlign w:val="center"/>
          </w:tcPr>
          <w:p w14:paraId="0B39D8E8" w14:textId="77777777" w:rsidR="00373F6A" w:rsidRPr="007651B6" w:rsidRDefault="00373F6A">
            <w:pPr>
              <w:spacing w:after="0" w:line="240" w:lineRule="auto"/>
              <w:ind w:left="-72"/>
              <w:jc w:val="both"/>
              <w:rPr>
                <w:rFonts w:ascii="Arial" w:eastAsia="Arial Unicode MS" w:hAnsi="Arial" w:cs="Arial"/>
                <w:sz w:val="18"/>
                <w:szCs w:val="18"/>
                <w:rtl/>
                <w:cs/>
              </w:rPr>
            </w:pPr>
          </w:p>
        </w:tc>
        <w:tc>
          <w:tcPr>
            <w:tcW w:w="2592" w:type="dxa"/>
            <w:gridSpan w:val="2"/>
            <w:tcBorders>
              <w:bottom w:val="single" w:sz="4" w:space="0" w:color="auto"/>
            </w:tcBorders>
          </w:tcPr>
          <w:p w14:paraId="454301E4" w14:textId="77777777" w:rsidR="00373F6A" w:rsidRPr="007651B6" w:rsidRDefault="00373F6A">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Consolidated </w:t>
            </w:r>
          </w:p>
          <w:p w14:paraId="36AC57DA" w14:textId="77777777" w:rsidR="00373F6A" w:rsidRPr="007651B6" w:rsidRDefault="00373F6A">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0CB31FBD" w14:textId="77777777" w:rsidR="00373F6A" w:rsidRPr="007651B6" w:rsidRDefault="00373F6A">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4ED54B75" w14:textId="77777777" w:rsidR="00373F6A" w:rsidRPr="007651B6" w:rsidRDefault="00373F6A">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373F6A" w:rsidRPr="007651B6" w14:paraId="189BE495" w14:textId="77777777" w:rsidTr="239060B5">
        <w:tc>
          <w:tcPr>
            <w:tcW w:w="4284" w:type="dxa"/>
            <w:vAlign w:val="center"/>
          </w:tcPr>
          <w:p w14:paraId="4CEDA2F7" w14:textId="77777777" w:rsidR="00373F6A" w:rsidRPr="007651B6" w:rsidRDefault="00373F6A">
            <w:pPr>
              <w:spacing w:after="0" w:line="240" w:lineRule="auto"/>
              <w:ind w:left="-72"/>
              <w:jc w:val="both"/>
              <w:rPr>
                <w:rFonts w:ascii="Arial" w:eastAsia="Arial Unicode MS" w:hAnsi="Arial" w:cs="Arial"/>
                <w:sz w:val="18"/>
                <w:szCs w:val="18"/>
                <w:rtl/>
                <w:cs/>
              </w:rPr>
            </w:pPr>
            <w:r w:rsidRPr="007651B6">
              <w:rPr>
                <w:rFonts w:ascii="Arial" w:eastAsia="Arial Unicode MS" w:hAnsi="Arial" w:cs="Arial"/>
                <w:b/>
                <w:bCs/>
                <w:sz w:val="18"/>
                <w:szCs w:val="18"/>
              </w:rPr>
              <w:t>As at</w:t>
            </w:r>
          </w:p>
        </w:tc>
        <w:tc>
          <w:tcPr>
            <w:tcW w:w="1296" w:type="dxa"/>
            <w:tcBorders>
              <w:top w:val="single" w:sz="4" w:space="0" w:color="auto"/>
            </w:tcBorders>
          </w:tcPr>
          <w:p w14:paraId="5391B792"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1A1749F7" w14:textId="60112832" w:rsidR="00523B4C" w:rsidRPr="007651B6" w:rsidRDefault="000F05EE" w:rsidP="00523B4C">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57B27881" w14:textId="1684930C" w:rsidR="00373F6A" w:rsidRPr="007651B6" w:rsidRDefault="000A745C">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74C5E173"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6666EAE4" w14:textId="6859ED94" w:rsidR="00373F6A" w:rsidRPr="007651B6" w:rsidRDefault="000A745C">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373F6A" w:rsidRPr="007651B6">
              <w:rPr>
                <w:rFonts w:ascii="Arial" w:hAnsi="Arial" w:cs="Arial"/>
                <w:b/>
                <w:bCs/>
                <w:sz w:val="18"/>
                <w:szCs w:val="18"/>
              </w:rPr>
              <w:t xml:space="preserve"> December</w:t>
            </w:r>
          </w:p>
          <w:p w14:paraId="154E1F3F" w14:textId="4AD2D893" w:rsidR="00373F6A" w:rsidRPr="007651B6" w:rsidRDefault="000A745C">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7111755F"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3A3F3C64" w14:textId="684D4357" w:rsidR="00373F6A" w:rsidRPr="007651B6" w:rsidRDefault="000F05EE">
            <w:pPr>
              <w:spacing w:after="0" w:line="240" w:lineRule="auto"/>
              <w:ind w:left="-40" w:right="-72"/>
              <w:jc w:val="right"/>
              <w:rPr>
                <w:rFonts w:ascii="Arial" w:hAnsi="Arial" w:cs="Arial"/>
                <w:b/>
                <w:bCs/>
                <w:sz w:val="18"/>
                <w:szCs w:val="18"/>
                <w:lang w:val="en-GB"/>
              </w:rPr>
            </w:pPr>
            <w:r w:rsidRPr="007651B6">
              <w:rPr>
                <w:rFonts w:ascii="Arial" w:hAnsi="Arial" w:cs="Arial"/>
                <w:b/>
                <w:bCs/>
                <w:sz w:val="18"/>
                <w:szCs w:val="18"/>
                <w:lang w:val="en-GB"/>
              </w:rPr>
              <w:t>30 September</w:t>
            </w:r>
          </w:p>
          <w:p w14:paraId="72A0B785" w14:textId="52B2A85C" w:rsidR="005A3D9B" w:rsidRPr="007651B6" w:rsidRDefault="000A745C">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1AAD5E35"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0803D885" w14:textId="52C5A741" w:rsidR="00373F6A" w:rsidRPr="007651B6" w:rsidRDefault="000A745C">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373F6A" w:rsidRPr="007651B6">
              <w:rPr>
                <w:rFonts w:ascii="Arial" w:hAnsi="Arial" w:cs="Arial"/>
                <w:b/>
                <w:bCs/>
                <w:sz w:val="18"/>
                <w:szCs w:val="18"/>
              </w:rPr>
              <w:t xml:space="preserve"> December</w:t>
            </w:r>
          </w:p>
          <w:p w14:paraId="169621D0" w14:textId="387E4AEA" w:rsidR="00373F6A" w:rsidRPr="007651B6" w:rsidRDefault="000A745C">
            <w:pPr>
              <w:spacing w:after="0" w:line="240" w:lineRule="auto"/>
              <w:ind w:left="-40" w:right="-72"/>
              <w:jc w:val="right"/>
              <w:rPr>
                <w:rFonts w:ascii="Arial" w:hAnsi="Arial" w:cs="Arial"/>
                <w:b/>
                <w:bCs/>
                <w:sz w:val="18"/>
                <w:szCs w:val="18"/>
                <w:cs/>
                <w:lang w:bidi="th-TH"/>
              </w:rPr>
            </w:pPr>
            <w:r w:rsidRPr="007651B6">
              <w:rPr>
                <w:rFonts w:ascii="Arial" w:hAnsi="Arial" w:cs="Arial"/>
                <w:b/>
                <w:bCs/>
                <w:sz w:val="18"/>
                <w:szCs w:val="18"/>
                <w:lang w:val="en-GB"/>
              </w:rPr>
              <w:t>2024</w:t>
            </w:r>
          </w:p>
        </w:tc>
      </w:tr>
      <w:tr w:rsidR="00373F6A" w:rsidRPr="007651B6" w14:paraId="4E4336D4" w14:textId="77777777" w:rsidTr="239060B5">
        <w:tc>
          <w:tcPr>
            <w:tcW w:w="4284" w:type="dxa"/>
            <w:vAlign w:val="center"/>
          </w:tcPr>
          <w:p w14:paraId="2F9CEE90" w14:textId="77777777" w:rsidR="00373F6A" w:rsidRPr="007651B6" w:rsidRDefault="00373F6A">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tcPr>
          <w:p w14:paraId="3278DA43"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615A0EE9"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56FAE0ED"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7193CD98" w14:textId="77777777" w:rsidR="00373F6A" w:rsidRPr="007651B6" w:rsidRDefault="00373F6A">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373F6A" w:rsidRPr="007651B6" w14:paraId="2924ABD2" w14:textId="77777777" w:rsidTr="239060B5">
        <w:trPr>
          <w:trHeight w:val="74"/>
        </w:trPr>
        <w:tc>
          <w:tcPr>
            <w:tcW w:w="4284" w:type="dxa"/>
          </w:tcPr>
          <w:p w14:paraId="039B518A" w14:textId="77777777" w:rsidR="00373F6A" w:rsidRPr="007651B6" w:rsidRDefault="00373F6A">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vAlign w:val="bottom"/>
          </w:tcPr>
          <w:p w14:paraId="7893CB89" w14:textId="77777777" w:rsidR="00373F6A" w:rsidRPr="007651B6" w:rsidRDefault="00373F6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58F42DA5" w14:textId="77777777" w:rsidR="00373F6A" w:rsidRPr="007651B6" w:rsidRDefault="00373F6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2A87FBEB" w14:textId="77777777" w:rsidR="00373F6A" w:rsidRPr="007651B6" w:rsidRDefault="00373F6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DD82C34" w14:textId="77777777" w:rsidR="00373F6A" w:rsidRPr="007651B6" w:rsidRDefault="00373F6A">
            <w:pPr>
              <w:spacing w:after="0" w:line="240" w:lineRule="auto"/>
              <w:ind w:right="-72"/>
              <w:jc w:val="right"/>
              <w:rPr>
                <w:rFonts w:ascii="Arial" w:eastAsia="Arial Unicode MS" w:hAnsi="Arial" w:cs="Arial"/>
                <w:sz w:val="18"/>
                <w:szCs w:val="18"/>
                <w:lang w:bidi="th-TH"/>
              </w:rPr>
            </w:pPr>
          </w:p>
        </w:tc>
      </w:tr>
      <w:tr w:rsidR="00853C02" w:rsidRPr="007651B6" w14:paraId="2528DDC9" w14:textId="77777777" w:rsidTr="239060B5">
        <w:trPr>
          <w:trHeight w:val="144"/>
        </w:trPr>
        <w:tc>
          <w:tcPr>
            <w:tcW w:w="4284" w:type="dxa"/>
          </w:tcPr>
          <w:p w14:paraId="7EE06476" w14:textId="77777777" w:rsidR="00853C02" w:rsidRPr="007651B6" w:rsidRDefault="00853C02" w:rsidP="0055409B">
            <w:pPr>
              <w:tabs>
                <w:tab w:val="left" w:pos="1183"/>
              </w:tabs>
              <w:spacing w:after="0" w:line="240" w:lineRule="auto"/>
              <w:ind w:left="-101"/>
              <w:rPr>
                <w:rFonts w:ascii="Arial" w:eastAsia="Arial Unicode MS" w:hAnsi="Arial" w:cs="Arial"/>
                <w:sz w:val="18"/>
                <w:szCs w:val="18"/>
                <w:cs/>
                <w:lang w:bidi="th-TH"/>
              </w:rPr>
            </w:pPr>
            <w:r w:rsidRPr="007651B6">
              <w:rPr>
                <w:rFonts w:ascii="Arial" w:hAnsi="Arial" w:cs="Arial"/>
                <w:snapToGrid w:val="0"/>
                <w:sz w:val="18"/>
                <w:szCs w:val="18"/>
                <w:lang w:val="en-GB" w:eastAsia="th-TH"/>
              </w:rPr>
              <w:t>Trade payables</w:t>
            </w:r>
            <w:r w:rsidRPr="007651B6">
              <w:rPr>
                <w:rFonts w:ascii="Arial" w:hAnsi="Arial" w:cs="Arial"/>
                <w:snapToGrid w:val="0"/>
                <w:sz w:val="18"/>
                <w:szCs w:val="18"/>
                <w:lang w:val="en-GB" w:eastAsia="th-TH"/>
              </w:rPr>
              <w:tab/>
              <w:t xml:space="preserve">- third </w:t>
            </w:r>
            <w:r w:rsidRPr="007651B6">
              <w:rPr>
                <w:rFonts w:ascii="Arial" w:eastAsia="Arial Unicode MS" w:hAnsi="Arial" w:cs="Arial"/>
                <w:sz w:val="18"/>
                <w:szCs w:val="18"/>
                <w:lang w:bidi="th-TH"/>
              </w:rPr>
              <w:t>parties</w:t>
            </w:r>
          </w:p>
        </w:tc>
        <w:tc>
          <w:tcPr>
            <w:tcW w:w="1296" w:type="dxa"/>
            <w:vAlign w:val="bottom"/>
          </w:tcPr>
          <w:p w14:paraId="017B0685" w14:textId="506964D2"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33,620,147</w:t>
            </w:r>
          </w:p>
        </w:tc>
        <w:tc>
          <w:tcPr>
            <w:tcW w:w="1296" w:type="dxa"/>
            <w:vAlign w:val="bottom"/>
          </w:tcPr>
          <w:p w14:paraId="67B5D556" w14:textId="3C08894E"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50</w:t>
            </w:r>
            <w:r w:rsidRPr="007651B6">
              <w:rPr>
                <w:rFonts w:ascii="Arial" w:eastAsia="Arial Unicode MS" w:hAnsi="Arial" w:cs="Arial"/>
                <w:sz w:val="18"/>
                <w:szCs w:val="18"/>
              </w:rPr>
              <w:t>,</w:t>
            </w:r>
            <w:r w:rsidRPr="007651B6">
              <w:rPr>
                <w:rFonts w:ascii="Arial" w:eastAsia="Arial Unicode MS" w:hAnsi="Arial" w:cs="Arial"/>
                <w:sz w:val="18"/>
                <w:szCs w:val="18"/>
                <w:lang w:val="en-GB"/>
              </w:rPr>
              <w:t>518</w:t>
            </w:r>
            <w:r w:rsidRPr="007651B6">
              <w:rPr>
                <w:rFonts w:ascii="Arial" w:eastAsia="Arial Unicode MS" w:hAnsi="Arial" w:cs="Arial"/>
                <w:sz w:val="18"/>
                <w:szCs w:val="18"/>
              </w:rPr>
              <w:t>,</w:t>
            </w:r>
            <w:r w:rsidRPr="007651B6">
              <w:rPr>
                <w:rFonts w:ascii="Arial" w:eastAsia="Arial Unicode MS" w:hAnsi="Arial" w:cs="Arial"/>
                <w:sz w:val="18"/>
                <w:szCs w:val="18"/>
                <w:lang w:val="en-GB"/>
              </w:rPr>
              <w:t>487</w:t>
            </w:r>
          </w:p>
        </w:tc>
        <w:tc>
          <w:tcPr>
            <w:tcW w:w="1296" w:type="dxa"/>
            <w:vAlign w:val="bottom"/>
          </w:tcPr>
          <w:p w14:paraId="45C626D9" w14:textId="132F1A5D"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12,115,300</w:t>
            </w:r>
          </w:p>
        </w:tc>
        <w:tc>
          <w:tcPr>
            <w:tcW w:w="1296" w:type="dxa"/>
            <w:vAlign w:val="bottom"/>
          </w:tcPr>
          <w:p w14:paraId="5DCD39A2" w14:textId="721FF5E4"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21</w:t>
            </w:r>
            <w:r w:rsidRPr="007651B6">
              <w:rPr>
                <w:rFonts w:ascii="Arial" w:eastAsia="Arial Unicode MS" w:hAnsi="Arial" w:cs="Arial"/>
                <w:sz w:val="18"/>
                <w:szCs w:val="18"/>
              </w:rPr>
              <w:t>,</w:t>
            </w:r>
            <w:r w:rsidRPr="007651B6">
              <w:rPr>
                <w:rFonts w:ascii="Arial" w:eastAsia="Arial Unicode MS" w:hAnsi="Arial" w:cs="Arial"/>
                <w:sz w:val="18"/>
                <w:szCs w:val="18"/>
                <w:lang w:val="en-GB"/>
              </w:rPr>
              <w:t>751</w:t>
            </w:r>
            <w:r w:rsidRPr="007651B6">
              <w:rPr>
                <w:rFonts w:ascii="Arial" w:eastAsia="Arial Unicode MS" w:hAnsi="Arial" w:cs="Arial"/>
                <w:sz w:val="18"/>
                <w:szCs w:val="18"/>
              </w:rPr>
              <w:t>,</w:t>
            </w:r>
            <w:r w:rsidRPr="007651B6">
              <w:rPr>
                <w:rFonts w:ascii="Arial" w:eastAsia="Arial Unicode MS" w:hAnsi="Arial" w:cs="Arial"/>
                <w:sz w:val="18"/>
                <w:szCs w:val="18"/>
                <w:lang w:val="en-GB"/>
              </w:rPr>
              <w:t>906</w:t>
            </w:r>
          </w:p>
        </w:tc>
      </w:tr>
      <w:tr w:rsidR="00853C02" w:rsidRPr="007651B6" w14:paraId="334E8CAB" w14:textId="77777777" w:rsidTr="239060B5">
        <w:trPr>
          <w:trHeight w:val="144"/>
        </w:trPr>
        <w:tc>
          <w:tcPr>
            <w:tcW w:w="4284" w:type="dxa"/>
          </w:tcPr>
          <w:p w14:paraId="497C4DCC" w14:textId="2542E391" w:rsidR="00853C02" w:rsidRPr="007651B6" w:rsidRDefault="00853C02" w:rsidP="0055409B">
            <w:pPr>
              <w:tabs>
                <w:tab w:val="left" w:pos="1183"/>
              </w:tabs>
              <w:spacing w:after="0" w:line="240" w:lineRule="auto"/>
              <w:ind w:left="-101"/>
              <w:rPr>
                <w:rFonts w:ascii="Arial" w:hAnsi="Arial" w:cs="Arial"/>
                <w:snapToGrid w:val="0"/>
                <w:sz w:val="18"/>
                <w:szCs w:val="18"/>
                <w:lang w:val="en-GB" w:eastAsia="th-TH"/>
              </w:rPr>
            </w:pPr>
            <w:r w:rsidRPr="007651B6">
              <w:rPr>
                <w:rFonts w:ascii="Arial" w:hAnsi="Arial" w:cs="Arial"/>
                <w:snapToGrid w:val="0"/>
                <w:sz w:val="18"/>
                <w:szCs w:val="18"/>
                <w:lang w:val="en-GB" w:eastAsia="th-TH"/>
              </w:rPr>
              <w:tab/>
              <w:t>- related parties</w:t>
            </w:r>
          </w:p>
        </w:tc>
        <w:tc>
          <w:tcPr>
            <w:tcW w:w="1296" w:type="dxa"/>
            <w:vAlign w:val="bottom"/>
          </w:tcPr>
          <w:p w14:paraId="40C17510" w14:textId="0265F90B"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1,097,230</w:t>
            </w:r>
          </w:p>
        </w:tc>
        <w:tc>
          <w:tcPr>
            <w:tcW w:w="1296" w:type="dxa"/>
            <w:vAlign w:val="bottom"/>
          </w:tcPr>
          <w:p w14:paraId="58B4AB25" w14:textId="2FF022FA"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rPr>
              <w:t>-</w:t>
            </w:r>
          </w:p>
        </w:tc>
        <w:tc>
          <w:tcPr>
            <w:tcW w:w="1296" w:type="dxa"/>
            <w:vAlign w:val="bottom"/>
          </w:tcPr>
          <w:p w14:paraId="26169D75" w14:textId="5BE56935"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3,856,322</w:t>
            </w:r>
          </w:p>
        </w:tc>
        <w:tc>
          <w:tcPr>
            <w:tcW w:w="1296" w:type="dxa"/>
            <w:vAlign w:val="bottom"/>
          </w:tcPr>
          <w:p w14:paraId="4CA36460" w14:textId="533B54D8"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3</w:t>
            </w:r>
            <w:r w:rsidRPr="007651B6">
              <w:rPr>
                <w:rFonts w:ascii="Arial" w:eastAsia="Arial Unicode MS" w:hAnsi="Arial" w:cs="Arial"/>
                <w:sz w:val="18"/>
                <w:szCs w:val="18"/>
              </w:rPr>
              <w:t>,</w:t>
            </w:r>
            <w:r w:rsidRPr="007651B6">
              <w:rPr>
                <w:rFonts w:ascii="Arial" w:eastAsia="Arial Unicode MS" w:hAnsi="Arial" w:cs="Arial"/>
                <w:sz w:val="18"/>
                <w:szCs w:val="18"/>
                <w:lang w:val="en-GB"/>
              </w:rPr>
              <w:t>393</w:t>
            </w:r>
            <w:r w:rsidRPr="007651B6">
              <w:rPr>
                <w:rFonts w:ascii="Arial" w:eastAsia="Arial Unicode MS" w:hAnsi="Arial" w:cs="Arial"/>
                <w:sz w:val="18"/>
                <w:szCs w:val="18"/>
              </w:rPr>
              <w:t>,</w:t>
            </w:r>
            <w:r w:rsidRPr="007651B6">
              <w:rPr>
                <w:rFonts w:ascii="Arial" w:eastAsia="Arial Unicode MS" w:hAnsi="Arial" w:cs="Arial"/>
                <w:sz w:val="18"/>
                <w:szCs w:val="18"/>
                <w:lang w:val="en-GB"/>
              </w:rPr>
              <w:t>871</w:t>
            </w:r>
          </w:p>
        </w:tc>
      </w:tr>
      <w:tr w:rsidR="00853C02" w:rsidRPr="007651B6" w14:paraId="7825C736" w14:textId="77777777" w:rsidTr="239060B5">
        <w:trPr>
          <w:trHeight w:val="144"/>
        </w:trPr>
        <w:tc>
          <w:tcPr>
            <w:tcW w:w="4284" w:type="dxa"/>
          </w:tcPr>
          <w:p w14:paraId="2BD12B02" w14:textId="58353952" w:rsidR="00853C02" w:rsidRPr="007651B6" w:rsidRDefault="00853C02" w:rsidP="0055409B">
            <w:pPr>
              <w:tabs>
                <w:tab w:val="left" w:pos="1183"/>
              </w:tabs>
              <w:spacing w:after="0" w:line="240" w:lineRule="auto"/>
              <w:ind w:left="-101"/>
              <w:rPr>
                <w:rFonts w:ascii="Arial" w:eastAsia="Arial Unicode MS" w:hAnsi="Arial" w:cs="Arial"/>
                <w:sz w:val="18"/>
                <w:szCs w:val="18"/>
                <w:lang w:bidi="th-TH"/>
              </w:rPr>
            </w:pPr>
            <w:r w:rsidRPr="007651B6">
              <w:rPr>
                <w:rFonts w:ascii="Arial" w:eastAsia="Arial Unicode MS" w:hAnsi="Arial" w:cs="Arial"/>
                <w:sz w:val="18"/>
                <w:szCs w:val="18"/>
                <w:lang w:bidi="th-TH"/>
              </w:rPr>
              <w:t xml:space="preserve">Other </w:t>
            </w:r>
            <w:r w:rsidR="009F57BF" w:rsidRPr="007651B6">
              <w:rPr>
                <w:rFonts w:ascii="Arial" w:eastAsia="Arial Unicode MS" w:hAnsi="Arial" w:cs="Arial"/>
                <w:sz w:val="18"/>
                <w:lang w:val="en-GB" w:bidi="th-TH"/>
              </w:rPr>
              <w:t xml:space="preserve">current </w:t>
            </w:r>
            <w:r w:rsidRPr="007651B6">
              <w:rPr>
                <w:rFonts w:ascii="Arial" w:eastAsia="Arial Unicode MS" w:hAnsi="Arial" w:cs="Arial"/>
                <w:sz w:val="18"/>
                <w:szCs w:val="18"/>
                <w:lang w:bidi="th-TH"/>
              </w:rPr>
              <w:t>payables</w:t>
            </w:r>
            <w:r w:rsidR="009F57BF" w:rsidRPr="007651B6">
              <w:rPr>
                <w:rFonts w:ascii="Arial" w:eastAsia="Arial Unicode MS" w:hAnsi="Arial" w:cs="Arial"/>
                <w:sz w:val="18"/>
                <w:szCs w:val="18"/>
                <w:lang w:bidi="th-TH"/>
              </w:rPr>
              <w:t xml:space="preserve"> </w:t>
            </w:r>
            <w:r w:rsidRPr="007651B6">
              <w:rPr>
                <w:rFonts w:ascii="Arial" w:hAnsi="Arial" w:cs="Arial"/>
                <w:snapToGrid w:val="0"/>
                <w:sz w:val="18"/>
                <w:szCs w:val="18"/>
                <w:lang w:val="en-GB" w:eastAsia="th-TH"/>
              </w:rPr>
              <w:t xml:space="preserve">- third </w:t>
            </w:r>
            <w:r w:rsidRPr="007651B6">
              <w:rPr>
                <w:rFonts w:ascii="Arial" w:eastAsia="Arial Unicode MS" w:hAnsi="Arial" w:cs="Arial"/>
                <w:sz w:val="18"/>
                <w:szCs w:val="18"/>
                <w:lang w:bidi="th-TH"/>
              </w:rPr>
              <w:t>parties</w:t>
            </w:r>
          </w:p>
        </w:tc>
        <w:tc>
          <w:tcPr>
            <w:tcW w:w="1296" w:type="dxa"/>
            <w:vAlign w:val="bottom"/>
          </w:tcPr>
          <w:p w14:paraId="126BAE0B" w14:textId="58CD82B4"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17,268,444</w:t>
            </w:r>
          </w:p>
        </w:tc>
        <w:tc>
          <w:tcPr>
            <w:tcW w:w="1296" w:type="dxa"/>
            <w:vAlign w:val="bottom"/>
          </w:tcPr>
          <w:p w14:paraId="480085F5" w14:textId="38F0D1CF"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5</w:t>
            </w:r>
            <w:r w:rsidRPr="007651B6">
              <w:rPr>
                <w:rFonts w:ascii="Arial" w:eastAsia="Arial Unicode MS" w:hAnsi="Arial" w:cs="Arial"/>
                <w:sz w:val="18"/>
                <w:szCs w:val="18"/>
              </w:rPr>
              <w:t>,</w:t>
            </w:r>
            <w:r w:rsidRPr="007651B6">
              <w:rPr>
                <w:rFonts w:ascii="Arial" w:eastAsia="Arial Unicode MS" w:hAnsi="Arial" w:cs="Arial"/>
                <w:sz w:val="18"/>
                <w:szCs w:val="18"/>
                <w:lang w:val="en-GB"/>
              </w:rPr>
              <w:t>409</w:t>
            </w:r>
            <w:r w:rsidRPr="007651B6">
              <w:rPr>
                <w:rFonts w:ascii="Arial" w:eastAsia="Arial Unicode MS" w:hAnsi="Arial" w:cs="Arial"/>
                <w:sz w:val="18"/>
                <w:szCs w:val="18"/>
              </w:rPr>
              <w:t>,</w:t>
            </w:r>
            <w:r w:rsidRPr="007651B6">
              <w:rPr>
                <w:rFonts w:ascii="Arial" w:eastAsia="Arial Unicode MS" w:hAnsi="Arial" w:cs="Arial"/>
                <w:sz w:val="18"/>
                <w:szCs w:val="18"/>
                <w:lang w:val="en-GB"/>
              </w:rPr>
              <w:t>934</w:t>
            </w:r>
          </w:p>
        </w:tc>
        <w:tc>
          <w:tcPr>
            <w:tcW w:w="1296" w:type="dxa"/>
            <w:vAlign w:val="bottom"/>
          </w:tcPr>
          <w:p w14:paraId="571FD70D" w14:textId="144566F4" w:rsidR="00853C02" w:rsidRPr="007651B6" w:rsidRDefault="006C7F7F" w:rsidP="0055409B">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10,749,134</w:t>
            </w:r>
          </w:p>
        </w:tc>
        <w:tc>
          <w:tcPr>
            <w:tcW w:w="1296" w:type="dxa"/>
            <w:vAlign w:val="bottom"/>
          </w:tcPr>
          <w:p w14:paraId="7B89FFC3" w14:textId="51681E6E"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863</w:t>
            </w:r>
            <w:r w:rsidRPr="007651B6">
              <w:rPr>
                <w:rFonts w:ascii="Arial" w:eastAsia="Arial Unicode MS" w:hAnsi="Arial" w:cs="Arial"/>
                <w:sz w:val="18"/>
                <w:szCs w:val="18"/>
              </w:rPr>
              <w:t>,</w:t>
            </w:r>
            <w:r w:rsidRPr="007651B6">
              <w:rPr>
                <w:rFonts w:ascii="Arial" w:eastAsia="Arial Unicode MS" w:hAnsi="Arial" w:cs="Arial"/>
                <w:sz w:val="18"/>
                <w:szCs w:val="18"/>
                <w:lang w:val="en-GB"/>
              </w:rPr>
              <w:t>419</w:t>
            </w:r>
          </w:p>
        </w:tc>
      </w:tr>
      <w:tr w:rsidR="00853C02" w:rsidRPr="007651B6" w14:paraId="6686C486" w14:textId="77777777" w:rsidTr="239060B5">
        <w:trPr>
          <w:trHeight w:val="144"/>
        </w:trPr>
        <w:tc>
          <w:tcPr>
            <w:tcW w:w="4284" w:type="dxa"/>
          </w:tcPr>
          <w:p w14:paraId="5C5847B2" w14:textId="455CA75F" w:rsidR="00853C02" w:rsidRPr="007651B6" w:rsidRDefault="00853C02" w:rsidP="0055409B">
            <w:pPr>
              <w:tabs>
                <w:tab w:val="left" w:pos="1183"/>
              </w:tabs>
              <w:spacing w:after="0" w:line="240" w:lineRule="auto"/>
              <w:ind w:left="-101"/>
              <w:rPr>
                <w:rFonts w:ascii="Arial" w:eastAsia="Arial Unicode MS" w:hAnsi="Arial" w:cs="Arial"/>
                <w:sz w:val="18"/>
                <w:szCs w:val="18"/>
                <w:cs/>
                <w:lang w:bidi="th-TH"/>
              </w:rPr>
            </w:pPr>
            <w:r w:rsidRPr="007651B6">
              <w:rPr>
                <w:rFonts w:ascii="Arial" w:eastAsia="Arial Unicode MS" w:hAnsi="Arial" w:cs="Arial"/>
                <w:sz w:val="18"/>
                <w:szCs w:val="18"/>
                <w:cs/>
                <w:lang w:bidi="th-TH"/>
              </w:rPr>
              <w:tab/>
            </w:r>
            <w:r w:rsidR="009F57BF" w:rsidRPr="007651B6">
              <w:rPr>
                <w:rFonts w:ascii="Arial" w:eastAsia="Arial Unicode MS" w:hAnsi="Arial" w:cs="Arial"/>
                <w:sz w:val="18"/>
                <w:szCs w:val="18"/>
                <w:lang w:bidi="th-TH"/>
              </w:rPr>
              <w:t xml:space="preserve">            </w:t>
            </w:r>
            <w:r w:rsidRPr="007651B6">
              <w:rPr>
                <w:rFonts w:ascii="Arial" w:eastAsia="Arial Unicode MS" w:hAnsi="Arial" w:cs="Arial"/>
                <w:sz w:val="18"/>
                <w:szCs w:val="18"/>
                <w:lang w:bidi="th-TH"/>
              </w:rPr>
              <w:t>- related parties</w:t>
            </w:r>
          </w:p>
        </w:tc>
        <w:tc>
          <w:tcPr>
            <w:tcW w:w="1296" w:type="dxa"/>
            <w:vAlign w:val="bottom"/>
          </w:tcPr>
          <w:p w14:paraId="41C352DA" w14:textId="5F1C0B5B"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vAlign w:val="bottom"/>
          </w:tcPr>
          <w:p w14:paraId="7D4E5134" w14:textId="15AB33FE"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899</w:t>
            </w:r>
          </w:p>
        </w:tc>
        <w:tc>
          <w:tcPr>
            <w:tcW w:w="1296" w:type="dxa"/>
            <w:vAlign w:val="bottom"/>
          </w:tcPr>
          <w:p w14:paraId="408E3A31" w14:textId="723B37DC"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45,677</w:t>
            </w:r>
          </w:p>
        </w:tc>
        <w:tc>
          <w:tcPr>
            <w:tcW w:w="1296" w:type="dxa"/>
            <w:vAlign w:val="bottom"/>
          </w:tcPr>
          <w:p w14:paraId="2B5B3ED9" w14:textId="50027997"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w:t>
            </w:r>
            <w:r w:rsidRPr="007651B6">
              <w:rPr>
                <w:rFonts w:ascii="Arial" w:eastAsia="Arial Unicode MS" w:hAnsi="Arial" w:cs="Arial"/>
                <w:sz w:val="18"/>
                <w:szCs w:val="18"/>
              </w:rPr>
              <w:t>,</w:t>
            </w:r>
            <w:r w:rsidRPr="007651B6">
              <w:rPr>
                <w:rFonts w:ascii="Arial" w:eastAsia="Arial Unicode MS" w:hAnsi="Arial" w:cs="Arial"/>
                <w:sz w:val="18"/>
                <w:szCs w:val="18"/>
                <w:lang w:val="en-GB"/>
              </w:rPr>
              <w:t>702</w:t>
            </w:r>
            <w:r w:rsidRPr="007651B6">
              <w:rPr>
                <w:rFonts w:ascii="Arial" w:eastAsia="Arial Unicode MS" w:hAnsi="Arial" w:cs="Arial"/>
                <w:sz w:val="18"/>
                <w:szCs w:val="18"/>
              </w:rPr>
              <w:t>,</w:t>
            </w:r>
            <w:r w:rsidRPr="007651B6">
              <w:rPr>
                <w:rFonts w:ascii="Arial" w:eastAsia="Arial Unicode MS" w:hAnsi="Arial" w:cs="Arial"/>
                <w:sz w:val="18"/>
                <w:szCs w:val="18"/>
                <w:lang w:val="en-GB"/>
              </w:rPr>
              <w:t>668</w:t>
            </w:r>
          </w:p>
        </w:tc>
      </w:tr>
      <w:tr w:rsidR="00853C02" w:rsidRPr="007651B6" w14:paraId="64611AC7" w14:textId="77777777" w:rsidTr="239060B5">
        <w:trPr>
          <w:trHeight w:val="144"/>
        </w:trPr>
        <w:tc>
          <w:tcPr>
            <w:tcW w:w="4284" w:type="dxa"/>
          </w:tcPr>
          <w:p w14:paraId="5B2E43A3" w14:textId="7FCA6954" w:rsidR="00853C02" w:rsidRPr="007651B6" w:rsidRDefault="00853C02" w:rsidP="00853C02">
            <w:pPr>
              <w:tabs>
                <w:tab w:val="left" w:pos="1241"/>
                <w:tab w:val="left" w:pos="1380"/>
              </w:tabs>
              <w:spacing w:after="0" w:line="240" w:lineRule="auto"/>
              <w:ind w:left="-101"/>
              <w:rPr>
                <w:rFonts w:ascii="Arial" w:eastAsia="Arial Unicode MS" w:hAnsi="Arial" w:cs="Arial"/>
                <w:sz w:val="18"/>
                <w:szCs w:val="18"/>
                <w:lang w:bidi="th-TH"/>
              </w:rPr>
            </w:pPr>
            <w:r w:rsidRPr="007651B6">
              <w:rPr>
                <w:rFonts w:ascii="Arial" w:eastAsia="Arial Unicode MS" w:hAnsi="Arial" w:cs="Arial"/>
                <w:sz w:val="18"/>
                <w:szCs w:val="18"/>
                <w:lang w:bidi="th-TH"/>
              </w:rPr>
              <w:t>Contract liabilities</w:t>
            </w:r>
          </w:p>
        </w:tc>
        <w:tc>
          <w:tcPr>
            <w:tcW w:w="1296" w:type="dxa"/>
            <w:vAlign w:val="bottom"/>
          </w:tcPr>
          <w:p w14:paraId="18E5A0D4" w14:textId="049B15DA"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10,414,566</w:t>
            </w:r>
          </w:p>
        </w:tc>
        <w:tc>
          <w:tcPr>
            <w:tcW w:w="1296" w:type="dxa"/>
            <w:vAlign w:val="bottom"/>
          </w:tcPr>
          <w:p w14:paraId="3C57ABF9" w14:textId="4C13E5E4"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16</w:t>
            </w:r>
            <w:r w:rsidRPr="007651B6">
              <w:rPr>
                <w:rFonts w:ascii="Arial" w:eastAsia="Arial Unicode MS" w:hAnsi="Arial" w:cs="Arial"/>
                <w:sz w:val="18"/>
                <w:szCs w:val="18"/>
              </w:rPr>
              <w:t>,</w:t>
            </w:r>
            <w:r w:rsidRPr="007651B6">
              <w:rPr>
                <w:rFonts w:ascii="Arial" w:eastAsia="Arial Unicode MS" w:hAnsi="Arial" w:cs="Arial"/>
                <w:sz w:val="18"/>
                <w:szCs w:val="18"/>
                <w:lang w:val="en-GB"/>
              </w:rPr>
              <w:t>177</w:t>
            </w:r>
            <w:r w:rsidRPr="007651B6">
              <w:rPr>
                <w:rFonts w:ascii="Arial" w:eastAsia="Arial Unicode MS" w:hAnsi="Arial" w:cs="Arial"/>
                <w:sz w:val="18"/>
                <w:szCs w:val="18"/>
              </w:rPr>
              <w:t>,</w:t>
            </w:r>
            <w:r w:rsidRPr="007651B6">
              <w:rPr>
                <w:rFonts w:ascii="Arial" w:eastAsia="Arial Unicode MS" w:hAnsi="Arial" w:cs="Arial"/>
                <w:sz w:val="18"/>
                <w:szCs w:val="18"/>
                <w:lang w:val="en-GB"/>
              </w:rPr>
              <w:t>197</w:t>
            </w:r>
          </w:p>
        </w:tc>
        <w:tc>
          <w:tcPr>
            <w:tcW w:w="1296" w:type="dxa"/>
            <w:vAlign w:val="bottom"/>
          </w:tcPr>
          <w:p w14:paraId="0A6D49D3" w14:textId="4494FF23"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4,924,800</w:t>
            </w:r>
          </w:p>
        </w:tc>
        <w:tc>
          <w:tcPr>
            <w:tcW w:w="1296" w:type="dxa"/>
            <w:vAlign w:val="bottom"/>
          </w:tcPr>
          <w:p w14:paraId="1DB5D961" w14:textId="596C8952"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11</w:t>
            </w:r>
            <w:r w:rsidRPr="007651B6">
              <w:rPr>
                <w:rFonts w:ascii="Arial" w:eastAsia="Arial Unicode MS" w:hAnsi="Arial" w:cs="Arial"/>
                <w:sz w:val="18"/>
                <w:szCs w:val="18"/>
              </w:rPr>
              <w:t>,</w:t>
            </w:r>
            <w:r w:rsidRPr="007651B6">
              <w:rPr>
                <w:rFonts w:ascii="Arial" w:eastAsia="Arial Unicode MS" w:hAnsi="Arial" w:cs="Arial"/>
                <w:sz w:val="18"/>
                <w:szCs w:val="18"/>
                <w:lang w:val="en-GB"/>
              </w:rPr>
              <w:t>288</w:t>
            </w:r>
            <w:r w:rsidRPr="007651B6">
              <w:rPr>
                <w:rFonts w:ascii="Arial" w:eastAsia="Arial Unicode MS" w:hAnsi="Arial" w:cs="Arial"/>
                <w:sz w:val="18"/>
                <w:szCs w:val="18"/>
              </w:rPr>
              <w:t>,</w:t>
            </w:r>
            <w:r w:rsidRPr="007651B6">
              <w:rPr>
                <w:rFonts w:ascii="Arial" w:eastAsia="Arial Unicode MS" w:hAnsi="Arial" w:cs="Arial"/>
                <w:sz w:val="18"/>
                <w:szCs w:val="18"/>
                <w:lang w:val="en-GB"/>
              </w:rPr>
              <w:t>998</w:t>
            </w:r>
          </w:p>
        </w:tc>
      </w:tr>
      <w:tr w:rsidR="00853C02" w:rsidRPr="007651B6" w14:paraId="132CE64A" w14:textId="77777777" w:rsidTr="239060B5">
        <w:trPr>
          <w:trHeight w:val="144"/>
        </w:trPr>
        <w:tc>
          <w:tcPr>
            <w:tcW w:w="4284" w:type="dxa"/>
          </w:tcPr>
          <w:p w14:paraId="7C4D3B80" w14:textId="77777777" w:rsidR="00853C02" w:rsidRPr="007651B6" w:rsidRDefault="00853C02" w:rsidP="00853C02">
            <w:pPr>
              <w:tabs>
                <w:tab w:val="left" w:pos="660"/>
              </w:tabs>
              <w:spacing w:after="0" w:line="240" w:lineRule="auto"/>
              <w:ind w:left="-101"/>
              <w:rPr>
                <w:rFonts w:ascii="Arial" w:eastAsia="Arial Unicode MS" w:hAnsi="Arial" w:cs="Arial"/>
                <w:sz w:val="18"/>
                <w:szCs w:val="18"/>
                <w:cs/>
                <w:lang w:val="en-GB" w:bidi="th-TH"/>
              </w:rPr>
            </w:pPr>
            <w:r w:rsidRPr="007651B6">
              <w:rPr>
                <w:rFonts w:ascii="Arial" w:eastAsia="Arial Unicode MS" w:hAnsi="Arial" w:cs="Arial"/>
                <w:sz w:val="18"/>
                <w:szCs w:val="18"/>
                <w:lang w:bidi="th-TH"/>
              </w:rPr>
              <w:t>Accrued bonus</w:t>
            </w:r>
          </w:p>
        </w:tc>
        <w:tc>
          <w:tcPr>
            <w:tcW w:w="1296" w:type="dxa"/>
            <w:vAlign w:val="bottom"/>
          </w:tcPr>
          <w:p w14:paraId="39F09D54" w14:textId="5ED7930A"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1,354,186</w:t>
            </w:r>
          </w:p>
        </w:tc>
        <w:tc>
          <w:tcPr>
            <w:tcW w:w="1296" w:type="dxa"/>
            <w:vAlign w:val="bottom"/>
          </w:tcPr>
          <w:p w14:paraId="5ED074DB" w14:textId="08CB82AD"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12</w:t>
            </w:r>
            <w:r w:rsidRPr="007651B6">
              <w:rPr>
                <w:rFonts w:ascii="Arial" w:eastAsia="Arial Unicode MS" w:hAnsi="Arial" w:cs="Arial"/>
                <w:sz w:val="18"/>
                <w:szCs w:val="18"/>
              </w:rPr>
              <w:t>,</w:t>
            </w:r>
            <w:r w:rsidRPr="007651B6">
              <w:rPr>
                <w:rFonts w:ascii="Arial" w:eastAsia="Arial Unicode MS" w:hAnsi="Arial" w:cs="Arial"/>
                <w:sz w:val="18"/>
                <w:szCs w:val="18"/>
                <w:lang w:val="en-GB"/>
              </w:rPr>
              <w:t>272</w:t>
            </w:r>
            <w:r w:rsidRPr="007651B6">
              <w:rPr>
                <w:rFonts w:ascii="Arial" w:eastAsia="Arial Unicode MS" w:hAnsi="Arial" w:cs="Arial"/>
                <w:sz w:val="18"/>
                <w:szCs w:val="18"/>
              </w:rPr>
              <w:t>,</w:t>
            </w:r>
            <w:r w:rsidRPr="007651B6">
              <w:rPr>
                <w:rFonts w:ascii="Arial" w:eastAsia="Arial Unicode MS" w:hAnsi="Arial" w:cs="Arial"/>
                <w:sz w:val="18"/>
                <w:szCs w:val="18"/>
                <w:lang w:val="en-GB"/>
              </w:rPr>
              <w:t>089</w:t>
            </w:r>
          </w:p>
        </w:tc>
        <w:tc>
          <w:tcPr>
            <w:tcW w:w="1296" w:type="dxa"/>
            <w:vAlign w:val="bottom"/>
          </w:tcPr>
          <w:p w14:paraId="7E1FF17D" w14:textId="3B82594D" w:rsidR="00853C02" w:rsidRPr="007651B6" w:rsidRDefault="006C7F7F" w:rsidP="0055409B">
            <w:pPr>
              <w:spacing w:after="0" w:line="240" w:lineRule="auto"/>
              <w:ind w:right="-72"/>
              <w:jc w:val="right"/>
              <w:rPr>
                <w:rFonts w:ascii="Arial" w:eastAsia="Arial Unicode MS" w:hAnsi="Arial" w:cs="Arial"/>
                <w:sz w:val="18"/>
                <w:szCs w:val="18"/>
                <w:cs/>
              </w:rPr>
            </w:pPr>
            <w:r w:rsidRPr="007651B6">
              <w:rPr>
                <w:rFonts w:ascii="Arial" w:eastAsia="Arial Unicode MS" w:hAnsi="Arial" w:cs="Arial"/>
                <w:sz w:val="18"/>
                <w:szCs w:val="18"/>
              </w:rPr>
              <w:t>224,054</w:t>
            </w:r>
          </w:p>
        </w:tc>
        <w:tc>
          <w:tcPr>
            <w:tcW w:w="1296" w:type="dxa"/>
            <w:vAlign w:val="bottom"/>
          </w:tcPr>
          <w:p w14:paraId="2A8032E3" w14:textId="19DC51DC" w:rsidR="00853C02" w:rsidRPr="007651B6" w:rsidRDefault="00853C02" w:rsidP="0055409B">
            <w:pPr>
              <w:spacing w:after="0" w:line="240" w:lineRule="auto"/>
              <w:ind w:right="-72"/>
              <w:jc w:val="right"/>
              <w:rPr>
                <w:rFonts w:ascii="Arial" w:eastAsia="Arial Unicode MS" w:hAnsi="Arial" w:cs="Arial"/>
                <w:sz w:val="18"/>
                <w:szCs w:val="18"/>
                <w:cs/>
              </w:rPr>
            </w:pPr>
            <w:r w:rsidRPr="007651B6">
              <w:rPr>
                <w:rFonts w:ascii="Arial" w:eastAsia="Arial Unicode MS" w:hAnsi="Arial" w:cs="Arial"/>
                <w:sz w:val="18"/>
                <w:szCs w:val="18"/>
                <w:lang w:val="en-GB"/>
              </w:rPr>
              <w:t>224</w:t>
            </w:r>
            <w:r w:rsidRPr="007651B6">
              <w:rPr>
                <w:rFonts w:ascii="Arial" w:eastAsia="Arial Unicode MS" w:hAnsi="Arial" w:cs="Arial"/>
                <w:sz w:val="18"/>
                <w:szCs w:val="18"/>
              </w:rPr>
              <w:t>,</w:t>
            </w:r>
            <w:r w:rsidRPr="007651B6">
              <w:rPr>
                <w:rFonts w:ascii="Arial" w:eastAsia="Arial Unicode MS" w:hAnsi="Arial" w:cs="Arial"/>
                <w:sz w:val="18"/>
                <w:szCs w:val="18"/>
                <w:lang w:val="en-GB"/>
              </w:rPr>
              <w:t>054</w:t>
            </w:r>
          </w:p>
        </w:tc>
      </w:tr>
      <w:tr w:rsidR="00853C02" w:rsidRPr="007651B6" w14:paraId="53B171BD" w14:textId="77777777" w:rsidTr="239060B5">
        <w:trPr>
          <w:trHeight w:val="144"/>
        </w:trPr>
        <w:tc>
          <w:tcPr>
            <w:tcW w:w="4284" w:type="dxa"/>
          </w:tcPr>
          <w:p w14:paraId="3C8B64B9" w14:textId="77777777" w:rsidR="00853C02" w:rsidRPr="007651B6" w:rsidRDefault="00853C02" w:rsidP="0055409B">
            <w:pPr>
              <w:tabs>
                <w:tab w:val="left" w:pos="1624"/>
              </w:tabs>
              <w:spacing w:after="0" w:line="240" w:lineRule="auto"/>
              <w:ind w:left="-101"/>
              <w:rPr>
                <w:rFonts w:ascii="Arial" w:eastAsia="Arial Unicode MS" w:hAnsi="Arial" w:cs="Arial"/>
                <w:sz w:val="18"/>
                <w:szCs w:val="18"/>
                <w:rtl/>
                <w:lang w:val="en-GB"/>
              </w:rPr>
            </w:pPr>
            <w:r w:rsidRPr="007651B6">
              <w:rPr>
                <w:rFonts w:ascii="Arial" w:hAnsi="Arial" w:cs="Arial"/>
                <w:sz w:val="18"/>
                <w:szCs w:val="18"/>
              </w:rPr>
              <w:t>Accrued service cost</w:t>
            </w:r>
            <w:r w:rsidRPr="007651B6">
              <w:rPr>
                <w:rFonts w:ascii="Arial" w:hAnsi="Arial" w:cs="Arial"/>
                <w:sz w:val="18"/>
                <w:szCs w:val="18"/>
              </w:rPr>
              <w:tab/>
              <w:t xml:space="preserve">- third parties </w:t>
            </w:r>
          </w:p>
        </w:tc>
        <w:tc>
          <w:tcPr>
            <w:tcW w:w="1296" w:type="dxa"/>
            <w:vAlign w:val="bottom"/>
          </w:tcPr>
          <w:p w14:paraId="4AA3DDC1" w14:textId="0DEFDFD4"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37,706,731</w:t>
            </w:r>
          </w:p>
        </w:tc>
        <w:tc>
          <w:tcPr>
            <w:tcW w:w="1296" w:type="dxa"/>
            <w:vAlign w:val="bottom"/>
          </w:tcPr>
          <w:p w14:paraId="0B7F1912" w14:textId="7A806597"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49</w:t>
            </w:r>
            <w:r w:rsidRPr="007651B6">
              <w:rPr>
                <w:rFonts w:ascii="Arial" w:eastAsia="Arial Unicode MS" w:hAnsi="Arial" w:cs="Arial"/>
                <w:sz w:val="18"/>
                <w:szCs w:val="18"/>
              </w:rPr>
              <w:t>,</w:t>
            </w:r>
            <w:r w:rsidRPr="007651B6">
              <w:rPr>
                <w:rFonts w:ascii="Arial" w:eastAsia="Arial Unicode MS" w:hAnsi="Arial" w:cs="Arial"/>
                <w:sz w:val="18"/>
                <w:szCs w:val="18"/>
                <w:lang w:val="en-GB"/>
              </w:rPr>
              <w:t>228</w:t>
            </w:r>
            <w:r w:rsidRPr="007651B6">
              <w:rPr>
                <w:rFonts w:ascii="Arial" w:eastAsia="Arial Unicode MS" w:hAnsi="Arial" w:cs="Arial"/>
                <w:sz w:val="18"/>
                <w:szCs w:val="18"/>
              </w:rPr>
              <w:t>,</w:t>
            </w:r>
            <w:r w:rsidRPr="007651B6">
              <w:rPr>
                <w:rFonts w:ascii="Arial" w:eastAsia="Arial Unicode MS" w:hAnsi="Arial" w:cs="Arial"/>
                <w:sz w:val="18"/>
                <w:szCs w:val="18"/>
                <w:lang w:val="en-GB"/>
              </w:rPr>
              <w:t>928</w:t>
            </w:r>
          </w:p>
        </w:tc>
        <w:tc>
          <w:tcPr>
            <w:tcW w:w="1296" w:type="dxa"/>
            <w:vAlign w:val="bottom"/>
          </w:tcPr>
          <w:p w14:paraId="25F186DB" w14:textId="38E1B703"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17,388,136</w:t>
            </w:r>
          </w:p>
        </w:tc>
        <w:tc>
          <w:tcPr>
            <w:tcW w:w="1296" w:type="dxa"/>
            <w:vAlign w:val="bottom"/>
          </w:tcPr>
          <w:p w14:paraId="3DCF45B1" w14:textId="74C111A9"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22</w:t>
            </w:r>
            <w:r w:rsidRPr="007651B6">
              <w:rPr>
                <w:rFonts w:ascii="Arial" w:eastAsia="Arial Unicode MS" w:hAnsi="Arial" w:cs="Arial"/>
                <w:sz w:val="18"/>
                <w:szCs w:val="18"/>
              </w:rPr>
              <w:t>,</w:t>
            </w:r>
            <w:r w:rsidRPr="007651B6">
              <w:rPr>
                <w:rFonts w:ascii="Arial" w:eastAsia="Arial Unicode MS" w:hAnsi="Arial" w:cs="Arial"/>
                <w:sz w:val="18"/>
                <w:szCs w:val="18"/>
                <w:lang w:val="en-GB"/>
              </w:rPr>
              <w:t>866</w:t>
            </w:r>
            <w:r w:rsidRPr="007651B6">
              <w:rPr>
                <w:rFonts w:ascii="Arial" w:eastAsia="Arial Unicode MS" w:hAnsi="Arial" w:cs="Arial"/>
                <w:sz w:val="18"/>
                <w:szCs w:val="18"/>
              </w:rPr>
              <w:t>,</w:t>
            </w:r>
            <w:r w:rsidRPr="007651B6">
              <w:rPr>
                <w:rFonts w:ascii="Arial" w:eastAsia="Arial Unicode MS" w:hAnsi="Arial" w:cs="Arial"/>
                <w:sz w:val="18"/>
                <w:szCs w:val="18"/>
                <w:lang w:val="en-GB"/>
              </w:rPr>
              <w:t>829</w:t>
            </w:r>
          </w:p>
        </w:tc>
      </w:tr>
      <w:tr w:rsidR="00853C02" w:rsidRPr="007651B6" w14:paraId="546E55FF" w14:textId="77777777" w:rsidTr="239060B5">
        <w:trPr>
          <w:trHeight w:val="144"/>
        </w:trPr>
        <w:tc>
          <w:tcPr>
            <w:tcW w:w="4284" w:type="dxa"/>
          </w:tcPr>
          <w:p w14:paraId="596542B7" w14:textId="77777777" w:rsidR="00853C02" w:rsidRPr="007651B6" w:rsidRDefault="00853C02" w:rsidP="0055409B">
            <w:pPr>
              <w:tabs>
                <w:tab w:val="left" w:pos="1624"/>
              </w:tabs>
              <w:spacing w:after="0" w:line="240" w:lineRule="auto"/>
              <w:ind w:left="-101"/>
              <w:rPr>
                <w:rFonts w:ascii="Arial" w:eastAsia="Arial Unicode MS" w:hAnsi="Arial" w:cs="Arial"/>
                <w:sz w:val="18"/>
                <w:szCs w:val="18"/>
                <w:lang w:bidi="th-TH"/>
              </w:rPr>
            </w:pPr>
            <w:r w:rsidRPr="007651B6">
              <w:rPr>
                <w:rFonts w:ascii="Arial" w:hAnsi="Arial" w:cs="Arial"/>
                <w:sz w:val="18"/>
                <w:szCs w:val="18"/>
              </w:rPr>
              <w:tab/>
              <w:t>- related parties</w:t>
            </w:r>
          </w:p>
        </w:tc>
        <w:tc>
          <w:tcPr>
            <w:tcW w:w="1296" w:type="dxa"/>
            <w:vAlign w:val="bottom"/>
          </w:tcPr>
          <w:p w14:paraId="1CBD4544" w14:textId="2195329F"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476,052</w:t>
            </w:r>
          </w:p>
        </w:tc>
        <w:tc>
          <w:tcPr>
            <w:tcW w:w="1296" w:type="dxa"/>
            <w:vAlign w:val="bottom"/>
          </w:tcPr>
          <w:p w14:paraId="241712ED" w14:textId="59994C3F"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rPr>
              <w:t>-</w:t>
            </w:r>
          </w:p>
        </w:tc>
        <w:tc>
          <w:tcPr>
            <w:tcW w:w="1296" w:type="dxa"/>
            <w:vAlign w:val="bottom"/>
          </w:tcPr>
          <w:p w14:paraId="243DE40B" w14:textId="2BC14B6A"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16,993,533</w:t>
            </w:r>
          </w:p>
        </w:tc>
        <w:tc>
          <w:tcPr>
            <w:tcW w:w="1296" w:type="dxa"/>
            <w:vAlign w:val="bottom"/>
          </w:tcPr>
          <w:p w14:paraId="75623A95" w14:textId="0151CE29"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10</w:t>
            </w:r>
            <w:r w:rsidRPr="007651B6">
              <w:rPr>
                <w:rFonts w:ascii="Arial" w:eastAsia="Arial Unicode MS" w:hAnsi="Arial" w:cs="Arial"/>
                <w:sz w:val="18"/>
                <w:szCs w:val="18"/>
              </w:rPr>
              <w:t>,</w:t>
            </w:r>
            <w:r w:rsidRPr="007651B6">
              <w:rPr>
                <w:rFonts w:ascii="Arial" w:eastAsia="Arial Unicode MS" w:hAnsi="Arial" w:cs="Arial"/>
                <w:sz w:val="18"/>
                <w:szCs w:val="18"/>
                <w:lang w:val="en-GB"/>
              </w:rPr>
              <w:t>657</w:t>
            </w:r>
            <w:r w:rsidRPr="007651B6">
              <w:rPr>
                <w:rFonts w:ascii="Arial" w:eastAsia="Arial Unicode MS" w:hAnsi="Arial" w:cs="Arial"/>
                <w:sz w:val="18"/>
                <w:szCs w:val="18"/>
              </w:rPr>
              <w:t>,</w:t>
            </w:r>
            <w:r w:rsidRPr="007651B6">
              <w:rPr>
                <w:rFonts w:ascii="Arial" w:eastAsia="Arial Unicode MS" w:hAnsi="Arial" w:cs="Arial"/>
                <w:sz w:val="18"/>
                <w:szCs w:val="18"/>
                <w:lang w:val="en-GB"/>
              </w:rPr>
              <w:t>641</w:t>
            </w:r>
          </w:p>
        </w:tc>
      </w:tr>
      <w:tr w:rsidR="00853C02" w:rsidRPr="007651B6" w14:paraId="7CA3B7C7" w14:textId="77777777" w:rsidTr="239060B5">
        <w:trPr>
          <w:trHeight w:val="144"/>
        </w:trPr>
        <w:tc>
          <w:tcPr>
            <w:tcW w:w="4284" w:type="dxa"/>
          </w:tcPr>
          <w:p w14:paraId="27E5F8D2" w14:textId="77777777" w:rsidR="00853C02" w:rsidRPr="007651B6" w:rsidRDefault="00853C02" w:rsidP="00853C02">
            <w:pPr>
              <w:tabs>
                <w:tab w:val="left" w:pos="1469"/>
              </w:tabs>
              <w:spacing w:after="0" w:line="240" w:lineRule="auto"/>
              <w:ind w:left="-101"/>
              <w:rPr>
                <w:rFonts w:ascii="Arial" w:eastAsia="Arial Unicode MS" w:hAnsi="Arial" w:cs="Arial"/>
                <w:sz w:val="18"/>
                <w:szCs w:val="18"/>
                <w:cs/>
                <w:lang w:bidi="th-TH"/>
              </w:rPr>
            </w:pPr>
            <w:r w:rsidRPr="007651B6">
              <w:rPr>
                <w:rFonts w:ascii="Arial" w:hAnsi="Arial" w:cs="Arial"/>
                <w:sz w:val="18"/>
                <w:szCs w:val="18"/>
              </w:rPr>
              <w:t>Accrued expenses</w:t>
            </w:r>
            <w:r w:rsidRPr="007651B6">
              <w:rPr>
                <w:rFonts w:ascii="Arial" w:hAnsi="Arial" w:cs="Arial"/>
                <w:sz w:val="18"/>
                <w:szCs w:val="18"/>
              </w:rPr>
              <w:tab/>
              <w:t>- third parties</w:t>
            </w:r>
          </w:p>
        </w:tc>
        <w:tc>
          <w:tcPr>
            <w:tcW w:w="1296" w:type="dxa"/>
            <w:vAlign w:val="bottom"/>
          </w:tcPr>
          <w:p w14:paraId="3C875A52" w14:textId="4C2F4574"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25,332,209</w:t>
            </w:r>
          </w:p>
        </w:tc>
        <w:tc>
          <w:tcPr>
            <w:tcW w:w="1296" w:type="dxa"/>
            <w:vAlign w:val="bottom"/>
          </w:tcPr>
          <w:p w14:paraId="2FA0C0F3" w14:textId="40A091CA"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16</w:t>
            </w:r>
            <w:r w:rsidRPr="007651B6">
              <w:rPr>
                <w:rFonts w:ascii="Arial" w:eastAsia="Arial Unicode MS" w:hAnsi="Arial" w:cs="Arial"/>
                <w:sz w:val="18"/>
                <w:szCs w:val="18"/>
              </w:rPr>
              <w:t>,</w:t>
            </w:r>
            <w:r w:rsidRPr="007651B6">
              <w:rPr>
                <w:rFonts w:ascii="Arial" w:eastAsia="Arial Unicode MS" w:hAnsi="Arial" w:cs="Arial"/>
                <w:sz w:val="18"/>
                <w:szCs w:val="18"/>
                <w:lang w:val="en-GB"/>
              </w:rPr>
              <w:t>614</w:t>
            </w:r>
            <w:r w:rsidRPr="007651B6">
              <w:rPr>
                <w:rFonts w:ascii="Arial" w:eastAsia="Arial Unicode MS" w:hAnsi="Arial" w:cs="Arial"/>
                <w:sz w:val="18"/>
                <w:szCs w:val="18"/>
              </w:rPr>
              <w:t>,</w:t>
            </w:r>
            <w:r w:rsidRPr="007651B6">
              <w:rPr>
                <w:rFonts w:ascii="Arial" w:eastAsia="Arial Unicode MS" w:hAnsi="Arial" w:cs="Arial"/>
                <w:sz w:val="18"/>
                <w:szCs w:val="18"/>
                <w:lang w:val="en-GB"/>
              </w:rPr>
              <w:t>521</w:t>
            </w:r>
          </w:p>
        </w:tc>
        <w:tc>
          <w:tcPr>
            <w:tcW w:w="1296" w:type="dxa"/>
            <w:vAlign w:val="bottom"/>
          </w:tcPr>
          <w:p w14:paraId="4516F6DB" w14:textId="0FAA43D2"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23,978,881</w:t>
            </w:r>
          </w:p>
        </w:tc>
        <w:tc>
          <w:tcPr>
            <w:tcW w:w="1296" w:type="dxa"/>
            <w:vAlign w:val="bottom"/>
          </w:tcPr>
          <w:p w14:paraId="1D08FB77" w14:textId="0660F1DC"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14</w:t>
            </w:r>
            <w:r w:rsidRPr="007651B6">
              <w:rPr>
                <w:rFonts w:ascii="Arial" w:eastAsia="Arial Unicode MS" w:hAnsi="Arial" w:cs="Arial"/>
                <w:sz w:val="18"/>
                <w:szCs w:val="18"/>
              </w:rPr>
              <w:t>,</w:t>
            </w:r>
            <w:r w:rsidRPr="007651B6">
              <w:rPr>
                <w:rFonts w:ascii="Arial" w:eastAsia="Arial Unicode MS" w:hAnsi="Arial" w:cs="Arial"/>
                <w:sz w:val="18"/>
                <w:szCs w:val="18"/>
                <w:lang w:val="en-GB"/>
              </w:rPr>
              <w:t>027</w:t>
            </w:r>
            <w:r w:rsidRPr="007651B6">
              <w:rPr>
                <w:rFonts w:ascii="Arial" w:eastAsia="Arial Unicode MS" w:hAnsi="Arial" w:cs="Arial"/>
                <w:sz w:val="18"/>
                <w:szCs w:val="18"/>
              </w:rPr>
              <w:t>,</w:t>
            </w:r>
            <w:r w:rsidRPr="007651B6">
              <w:rPr>
                <w:rFonts w:ascii="Arial" w:eastAsia="Arial Unicode MS" w:hAnsi="Arial" w:cs="Arial"/>
                <w:sz w:val="18"/>
                <w:szCs w:val="18"/>
                <w:lang w:val="en-GB"/>
              </w:rPr>
              <w:t>541</w:t>
            </w:r>
          </w:p>
        </w:tc>
      </w:tr>
      <w:tr w:rsidR="00853C02" w:rsidRPr="007651B6" w14:paraId="0BD1A073" w14:textId="77777777" w:rsidTr="239060B5">
        <w:trPr>
          <w:trHeight w:val="144"/>
        </w:trPr>
        <w:tc>
          <w:tcPr>
            <w:tcW w:w="4284" w:type="dxa"/>
          </w:tcPr>
          <w:p w14:paraId="2FCE4C4C" w14:textId="77777777" w:rsidR="00853C02" w:rsidRPr="007651B6" w:rsidRDefault="00853C02" w:rsidP="00853C02">
            <w:pPr>
              <w:tabs>
                <w:tab w:val="left" w:pos="1469"/>
              </w:tabs>
              <w:spacing w:after="0" w:line="240" w:lineRule="auto"/>
              <w:ind w:left="-101"/>
              <w:rPr>
                <w:rFonts w:ascii="Arial" w:eastAsia="Arial Unicode MS" w:hAnsi="Arial" w:cs="Arial"/>
                <w:sz w:val="18"/>
                <w:szCs w:val="18"/>
                <w:lang w:bidi="th-TH"/>
              </w:rPr>
            </w:pPr>
            <w:r w:rsidRPr="007651B6">
              <w:rPr>
                <w:rFonts w:ascii="Arial" w:hAnsi="Arial" w:cs="Arial"/>
                <w:sz w:val="18"/>
                <w:szCs w:val="18"/>
              </w:rPr>
              <w:tab/>
              <w:t>- related parties</w:t>
            </w:r>
          </w:p>
        </w:tc>
        <w:tc>
          <w:tcPr>
            <w:tcW w:w="1296" w:type="dxa"/>
            <w:tcBorders>
              <w:bottom w:val="single" w:sz="4" w:space="0" w:color="auto"/>
            </w:tcBorders>
            <w:vAlign w:val="bottom"/>
          </w:tcPr>
          <w:p w14:paraId="1851D4F5" w14:textId="4C88616F"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tcBorders>
              <w:bottom w:val="single" w:sz="4" w:space="0" w:color="auto"/>
            </w:tcBorders>
            <w:vAlign w:val="bottom"/>
          </w:tcPr>
          <w:p w14:paraId="16636A36" w14:textId="1D53686F"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11</w:t>
            </w:r>
            <w:r w:rsidRPr="007651B6">
              <w:rPr>
                <w:rFonts w:ascii="Arial" w:eastAsia="Arial Unicode MS" w:hAnsi="Arial" w:cs="Arial"/>
                <w:sz w:val="18"/>
                <w:szCs w:val="18"/>
              </w:rPr>
              <w:t>,</w:t>
            </w:r>
            <w:r w:rsidRPr="007651B6">
              <w:rPr>
                <w:rFonts w:ascii="Arial" w:eastAsia="Arial Unicode MS" w:hAnsi="Arial" w:cs="Arial"/>
                <w:sz w:val="18"/>
                <w:szCs w:val="18"/>
                <w:lang w:val="en-GB"/>
              </w:rPr>
              <w:t>507</w:t>
            </w:r>
          </w:p>
        </w:tc>
        <w:tc>
          <w:tcPr>
            <w:tcW w:w="1296" w:type="dxa"/>
            <w:tcBorders>
              <w:bottom w:val="single" w:sz="4" w:space="0" w:color="auto"/>
            </w:tcBorders>
            <w:vAlign w:val="bottom"/>
          </w:tcPr>
          <w:p w14:paraId="7EEE5DB9" w14:textId="2BFBCEA6" w:rsidR="00853C02"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3,756,073</w:t>
            </w:r>
          </w:p>
        </w:tc>
        <w:tc>
          <w:tcPr>
            <w:tcW w:w="1296" w:type="dxa"/>
            <w:tcBorders>
              <w:bottom w:val="single" w:sz="4" w:space="0" w:color="auto"/>
            </w:tcBorders>
            <w:vAlign w:val="bottom"/>
          </w:tcPr>
          <w:p w14:paraId="198E86AF" w14:textId="67BEBCB2" w:rsidR="00853C02" w:rsidRPr="007651B6" w:rsidRDefault="00853C02"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w:t>
            </w:r>
            <w:r w:rsidRPr="007651B6">
              <w:rPr>
                <w:rFonts w:ascii="Arial" w:eastAsia="Arial Unicode MS" w:hAnsi="Arial" w:cs="Arial"/>
                <w:sz w:val="18"/>
                <w:szCs w:val="18"/>
              </w:rPr>
              <w:t>,</w:t>
            </w:r>
            <w:r w:rsidRPr="007651B6">
              <w:rPr>
                <w:rFonts w:ascii="Arial" w:eastAsia="Arial Unicode MS" w:hAnsi="Arial" w:cs="Arial"/>
                <w:sz w:val="18"/>
                <w:szCs w:val="18"/>
                <w:lang w:val="en-GB"/>
              </w:rPr>
              <w:t>024</w:t>
            </w:r>
            <w:r w:rsidRPr="007651B6">
              <w:rPr>
                <w:rFonts w:ascii="Arial" w:eastAsia="Arial Unicode MS" w:hAnsi="Arial" w:cs="Arial"/>
                <w:sz w:val="18"/>
                <w:szCs w:val="18"/>
              </w:rPr>
              <w:t>,</w:t>
            </w:r>
            <w:r w:rsidRPr="007651B6">
              <w:rPr>
                <w:rFonts w:ascii="Arial" w:eastAsia="Arial Unicode MS" w:hAnsi="Arial" w:cs="Arial"/>
                <w:sz w:val="18"/>
                <w:szCs w:val="18"/>
                <w:lang w:val="en-GB"/>
              </w:rPr>
              <w:t>226</w:t>
            </w:r>
          </w:p>
        </w:tc>
      </w:tr>
      <w:tr w:rsidR="000967D3" w:rsidRPr="007651B6" w14:paraId="28DCC7A3" w14:textId="77777777" w:rsidTr="239060B5">
        <w:trPr>
          <w:trHeight w:val="144"/>
        </w:trPr>
        <w:tc>
          <w:tcPr>
            <w:tcW w:w="4284" w:type="dxa"/>
          </w:tcPr>
          <w:p w14:paraId="04050A16" w14:textId="77777777" w:rsidR="000967D3" w:rsidRPr="007651B6" w:rsidRDefault="000967D3" w:rsidP="000967D3">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vAlign w:val="bottom"/>
          </w:tcPr>
          <w:p w14:paraId="5060AB35" w14:textId="77777777" w:rsidR="000967D3" w:rsidRPr="007651B6" w:rsidRDefault="000967D3" w:rsidP="0055409B">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2794F974" w14:textId="77777777" w:rsidR="000967D3" w:rsidRPr="007651B6" w:rsidRDefault="000967D3" w:rsidP="0055409B">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1932B1E2" w14:textId="77777777" w:rsidR="000967D3" w:rsidRPr="007651B6" w:rsidRDefault="000967D3" w:rsidP="0055409B">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48DEDD4E" w14:textId="77777777" w:rsidR="000967D3" w:rsidRPr="007651B6" w:rsidRDefault="000967D3" w:rsidP="0055409B">
            <w:pPr>
              <w:spacing w:after="0" w:line="240" w:lineRule="auto"/>
              <w:ind w:right="-72"/>
              <w:jc w:val="right"/>
              <w:rPr>
                <w:rFonts w:ascii="Arial" w:eastAsia="Arial Unicode MS" w:hAnsi="Arial" w:cs="Arial"/>
                <w:sz w:val="18"/>
                <w:szCs w:val="18"/>
                <w:lang w:bidi="th-TH"/>
              </w:rPr>
            </w:pPr>
          </w:p>
        </w:tc>
      </w:tr>
      <w:tr w:rsidR="00ED6899" w:rsidRPr="007651B6" w14:paraId="1CDD9FDB" w14:textId="77777777" w:rsidTr="239060B5">
        <w:trPr>
          <w:trHeight w:val="144"/>
        </w:trPr>
        <w:tc>
          <w:tcPr>
            <w:tcW w:w="4284" w:type="dxa"/>
          </w:tcPr>
          <w:p w14:paraId="38E38AF0" w14:textId="77777777" w:rsidR="00ED6899" w:rsidRPr="007651B6" w:rsidRDefault="00ED6899" w:rsidP="00ED6899">
            <w:pPr>
              <w:spacing w:after="0" w:line="240" w:lineRule="auto"/>
              <w:ind w:left="-101"/>
              <w:rPr>
                <w:rFonts w:ascii="Arial" w:eastAsia="Arial Unicode MS" w:hAnsi="Arial" w:cs="Arial"/>
                <w:b/>
                <w:bCs/>
                <w:sz w:val="18"/>
                <w:szCs w:val="18"/>
                <w:lang w:bidi="th-TH"/>
              </w:rPr>
            </w:pPr>
            <w:r w:rsidRPr="007651B6">
              <w:rPr>
                <w:rFonts w:ascii="Arial" w:eastAsia="Arial Unicode MS" w:hAnsi="Arial" w:cs="Arial"/>
                <w:b/>
                <w:bCs/>
                <w:sz w:val="18"/>
                <w:szCs w:val="18"/>
                <w:lang w:bidi="th-TH"/>
              </w:rPr>
              <w:t>Total</w:t>
            </w:r>
          </w:p>
        </w:tc>
        <w:tc>
          <w:tcPr>
            <w:tcW w:w="1296" w:type="dxa"/>
            <w:tcBorders>
              <w:bottom w:val="single" w:sz="4" w:space="0" w:color="auto"/>
            </w:tcBorders>
            <w:vAlign w:val="bottom"/>
          </w:tcPr>
          <w:p w14:paraId="0C55E10C" w14:textId="2BA22BA5" w:rsidR="00ED6899"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127,269,565</w:t>
            </w:r>
          </w:p>
        </w:tc>
        <w:tc>
          <w:tcPr>
            <w:tcW w:w="1296" w:type="dxa"/>
            <w:tcBorders>
              <w:bottom w:val="single" w:sz="4" w:space="0" w:color="auto"/>
            </w:tcBorders>
            <w:vAlign w:val="bottom"/>
          </w:tcPr>
          <w:p w14:paraId="55A74441" w14:textId="66E3FCC7" w:rsidR="00ED6899" w:rsidRPr="007651B6" w:rsidRDefault="00ED6899"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150</w:t>
            </w:r>
            <w:r w:rsidRPr="007651B6">
              <w:rPr>
                <w:rFonts w:ascii="Arial" w:eastAsia="Arial Unicode MS" w:hAnsi="Arial" w:cs="Arial"/>
                <w:sz w:val="18"/>
                <w:szCs w:val="18"/>
              </w:rPr>
              <w:t>,</w:t>
            </w:r>
            <w:r w:rsidRPr="007651B6">
              <w:rPr>
                <w:rFonts w:ascii="Arial" w:eastAsia="Arial Unicode MS" w:hAnsi="Arial" w:cs="Arial"/>
                <w:sz w:val="18"/>
                <w:szCs w:val="18"/>
                <w:lang w:val="en-GB"/>
              </w:rPr>
              <w:t>233</w:t>
            </w:r>
            <w:r w:rsidRPr="007651B6">
              <w:rPr>
                <w:rFonts w:ascii="Arial" w:eastAsia="Arial Unicode MS" w:hAnsi="Arial" w:cs="Arial"/>
                <w:sz w:val="18"/>
                <w:szCs w:val="18"/>
              </w:rPr>
              <w:t>,</w:t>
            </w:r>
            <w:r w:rsidRPr="007651B6">
              <w:rPr>
                <w:rFonts w:ascii="Arial" w:eastAsia="Arial Unicode MS" w:hAnsi="Arial" w:cs="Arial"/>
                <w:sz w:val="18"/>
                <w:szCs w:val="18"/>
                <w:lang w:val="en-GB"/>
              </w:rPr>
              <w:t>562</w:t>
            </w:r>
          </w:p>
        </w:tc>
        <w:tc>
          <w:tcPr>
            <w:tcW w:w="1296" w:type="dxa"/>
            <w:tcBorders>
              <w:bottom w:val="single" w:sz="4" w:space="0" w:color="auto"/>
            </w:tcBorders>
            <w:vAlign w:val="bottom"/>
          </w:tcPr>
          <w:p w14:paraId="0CF2429D" w14:textId="1CE62029" w:rsidR="00ED6899" w:rsidRPr="007651B6" w:rsidRDefault="006C7F7F"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94,031,910</w:t>
            </w:r>
          </w:p>
        </w:tc>
        <w:tc>
          <w:tcPr>
            <w:tcW w:w="1296" w:type="dxa"/>
            <w:tcBorders>
              <w:bottom w:val="single" w:sz="4" w:space="0" w:color="auto"/>
            </w:tcBorders>
            <w:vAlign w:val="bottom"/>
          </w:tcPr>
          <w:p w14:paraId="44F24213" w14:textId="7E931500" w:rsidR="00ED6899" w:rsidRPr="007651B6" w:rsidRDefault="00ED6899" w:rsidP="0055409B">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87</w:t>
            </w:r>
            <w:r w:rsidRPr="007651B6">
              <w:rPr>
                <w:rFonts w:ascii="Arial" w:eastAsia="Arial Unicode MS" w:hAnsi="Arial" w:cs="Arial"/>
                <w:sz w:val="18"/>
                <w:szCs w:val="18"/>
              </w:rPr>
              <w:t>,</w:t>
            </w:r>
            <w:r w:rsidRPr="007651B6">
              <w:rPr>
                <w:rFonts w:ascii="Arial" w:eastAsia="Arial Unicode MS" w:hAnsi="Arial" w:cs="Arial"/>
                <w:sz w:val="18"/>
                <w:szCs w:val="18"/>
                <w:lang w:val="en-GB"/>
              </w:rPr>
              <w:t>801</w:t>
            </w:r>
            <w:r w:rsidRPr="007651B6">
              <w:rPr>
                <w:rFonts w:ascii="Arial" w:eastAsia="Arial Unicode MS" w:hAnsi="Arial" w:cs="Arial"/>
                <w:sz w:val="18"/>
                <w:szCs w:val="18"/>
              </w:rPr>
              <w:t>,</w:t>
            </w:r>
            <w:r w:rsidRPr="007651B6">
              <w:rPr>
                <w:rFonts w:ascii="Arial" w:eastAsia="Arial Unicode MS" w:hAnsi="Arial" w:cs="Arial"/>
                <w:sz w:val="18"/>
                <w:szCs w:val="18"/>
                <w:lang w:val="en-GB"/>
              </w:rPr>
              <w:t>153</w:t>
            </w:r>
          </w:p>
        </w:tc>
      </w:tr>
      <w:bookmarkEnd w:id="17"/>
    </w:tbl>
    <w:p w14:paraId="52AE5E0B" w14:textId="77777777" w:rsidR="00FF53C3" w:rsidRPr="007651B6" w:rsidRDefault="00FF53C3" w:rsidP="007651B6">
      <w:pPr>
        <w:spacing w:after="0" w:line="240" w:lineRule="auto"/>
        <w:jc w:val="both"/>
        <w:rPr>
          <w:rFonts w:ascii="Arial" w:eastAsia="Arial Unicode MS" w:hAnsi="Arial" w:cs="Arial"/>
          <w:sz w:val="18"/>
          <w:szCs w:val="18"/>
          <w:lang w:bidi="th-TH"/>
        </w:rPr>
      </w:pPr>
    </w:p>
    <w:p w14:paraId="7D8833BF" w14:textId="77777777" w:rsidR="00A2611C" w:rsidRPr="007651B6" w:rsidRDefault="00A2611C" w:rsidP="007651B6">
      <w:pPr>
        <w:spacing w:after="0" w:line="240" w:lineRule="auto"/>
        <w:jc w:val="both"/>
        <w:rPr>
          <w:rFonts w:ascii="Arial" w:eastAsia="Arial Unicode MS" w:hAnsi="Arial" w:cs="Arial"/>
          <w:sz w:val="18"/>
          <w:szCs w:val="18"/>
          <w:lang w:bidi="th-TH"/>
        </w:rPr>
      </w:pPr>
    </w:p>
    <w:tbl>
      <w:tblPr>
        <w:tblStyle w:val="TableGrid"/>
        <w:tblW w:w="9475" w:type="dxa"/>
        <w:tblLook w:val="04A0" w:firstRow="1" w:lastRow="0" w:firstColumn="1" w:lastColumn="0" w:noHBand="0" w:noVBand="1"/>
      </w:tblPr>
      <w:tblGrid>
        <w:gridCol w:w="9475"/>
      </w:tblGrid>
      <w:tr w:rsidR="00FF53C3" w:rsidRPr="007651B6" w14:paraId="64E5DBAA" w14:textId="77777777" w:rsidTr="000525E5">
        <w:trPr>
          <w:trHeight w:val="386"/>
        </w:trPr>
        <w:tc>
          <w:tcPr>
            <w:tcW w:w="9475" w:type="dxa"/>
            <w:vAlign w:val="center"/>
          </w:tcPr>
          <w:p w14:paraId="30771ED0" w14:textId="08F2D3F2" w:rsidR="00FF53C3" w:rsidRPr="007651B6" w:rsidRDefault="00FF53C3" w:rsidP="007651B6">
            <w:pPr>
              <w:ind w:left="432" w:hanging="518"/>
              <w:jc w:val="both"/>
              <w:rPr>
                <w:rFonts w:ascii="Arial" w:eastAsia="Arial Unicode MS" w:hAnsi="Arial" w:cs="Arial"/>
                <w:b/>
                <w:bCs/>
                <w:sz w:val="18"/>
                <w:szCs w:val="18"/>
                <w:lang w:val="en-GB" w:bidi="th-TH"/>
              </w:rPr>
            </w:pPr>
            <w:r w:rsidRPr="007651B6">
              <w:rPr>
                <w:rFonts w:ascii="Arial" w:eastAsia="Arial Unicode MS" w:hAnsi="Arial" w:cs="Arial"/>
                <w:sz w:val="18"/>
                <w:szCs w:val="18"/>
                <w:lang w:val="en-GB" w:bidi="th-TH"/>
              </w:rPr>
              <w:br w:type="page"/>
            </w:r>
            <w:r w:rsidR="000A745C" w:rsidRPr="007651B6">
              <w:rPr>
                <w:rFonts w:ascii="Arial" w:eastAsia="Arial Unicode MS" w:hAnsi="Arial" w:cs="Arial"/>
                <w:b/>
                <w:bCs/>
                <w:sz w:val="18"/>
                <w:szCs w:val="18"/>
                <w:lang w:val="en-GB" w:bidi="th-TH"/>
              </w:rPr>
              <w:t>1</w:t>
            </w:r>
            <w:r w:rsidR="00C53CAF" w:rsidRPr="007651B6">
              <w:rPr>
                <w:rFonts w:ascii="Arial" w:eastAsia="Arial Unicode MS" w:hAnsi="Arial" w:cs="Arial"/>
                <w:b/>
                <w:bCs/>
                <w:sz w:val="18"/>
                <w:szCs w:val="18"/>
                <w:lang w:val="en-GB" w:bidi="th-TH"/>
              </w:rPr>
              <w:t>9</w:t>
            </w:r>
            <w:r w:rsidRPr="007651B6">
              <w:rPr>
                <w:rFonts w:ascii="Arial" w:eastAsia="Arial Unicode MS" w:hAnsi="Arial" w:cs="Arial"/>
                <w:b/>
                <w:bCs/>
                <w:sz w:val="18"/>
                <w:szCs w:val="18"/>
                <w:cs/>
                <w:lang w:val="en-GB" w:bidi="th-TH"/>
              </w:rPr>
              <w:tab/>
            </w:r>
            <w:r w:rsidR="00D1133F" w:rsidRPr="007651B6">
              <w:rPr>
                <w:rFonts w:ascii="Arial" w:eastAsia="Arial Unicode MS" w:hAnsi="Arial" w:cs="Arial"/>
                <w:b/>
                <w:bCs/>
                <w:sz w:val="18"/>
                <w:szCs w:val="18"/>
                <w:lang w:val="en-GB" w:bidi="th-TH"/>
              </w:rPr>
              <w:t>Bank overdraft</w:t>
            </w:r>
            <w:r w:rsidR="003A4C1D" w:rsidRPr="007651B6">
              <w:rPr>
                <w:rFonts w:ascii="Arial" w:eastAsia="Arial Unicode MS" w:hAnsi="Arial" w:cs="Arial"/>
                <w:b/>
                <w:bCs/>
                <w:sz w:val="18"/>
                <w:szCs w:val="18"/>
                <w:lang w:val="en-GB" w:bidi="th-TH"/>
              </w:rPr>
              <w:t>s</w:t>
            </w:r>
            <w:r w:rsidR="00D1133F" w:rsidRPr="007651B6">
              <w:rPr>
                <w:rFonts w:ascii="Arial" w:eastAsia="Arial Unicode MS" w:hAnsi="Arial" w:cs="Arial"/>
                <w:b/>
                <w:bCs/>
                <w:sz w:val="18"/>
                <w:szCs w:val="18"/>
                <w:lang w:val="en-GB" w:bidi="th-TH"/>
              </w:rPr>
              <w:t xml:space="preserve"> and </w:t>
            </w:r>
            <w:r w:rsidRPr="007651B6">
              <w:rPr>
                <w:rFonts w:ascii="Arial" w:eastAsia="Arial Unicode MS" w:hAnsi="Arial" w:cs="Arial"/>
                <w:b/>
                <w:bCs/>
                <w:sz w:val="18"/>
                <w:szCs w:val="18"/>
                <w:lang w:val="en-GB" w:bidi="th-TH"/>
              </w:rPr>
              <w:t>loans from financial institutions</w:t>
            </w:r>
          </w:p>
        </w:tc>
      </w:tr>
    </w:tbl>
    <w:p w14:paraId="6128FB3F" w14:textId="77777777" w:rsidR="00FF53C3" w:rsidRPr="007651B6" w:rsidRDefault="00FF53C3" w:rsidP="007651B6">
      <w:pPr>
        <w:spacing w:after="0" w:line="240" w:lineRule="auto"/>
        <w:jc w:val="both"/>
        <w:rPr>
          <w:rFonts w:ascii="Arial" w:eastAsia="Arial Unicode MS" w:hAnsi="Arial" w:cs="Arial"/>
          <w:sz w:val="18"/>
          <w:szCs w:val="18"/>
          <w:lang w:bidi="th-TH"/>
        </w:rPr>
      </w:pPr>
    </w:p>
    <w:p w14:paraId="79BB5045" w14:textId="78CAA1D6" w:rsidR="00A50779" w:rsidRPr="007651B6" w:rsidRDefault="000A745C" w:rsidP="007651B6">
      <w:pPr>
        <w:spacing w:after="0" w:line="240" w:lineRule="auto"/>
        <w:ind w:left="540" w:hanging="540"/>
        <w:jc w:val="both"/>
        <w:rPr>
          <w:rFonts w:ascii="Arial" w:eastAsia="Arial Unicode MS" w:hAnsi="Arial" w:cs="Arial"/>
          <w:b/>
          <w:bCs/>
          <w:sz w:val="18"/>
          <w:szCs w:val="18"/>
          <w:cs/>
          <w:lang w:bidi="th-TH"/>
        </w:rPr>
      </w:pPr>
      <w:r w:rsidRPr="007651B6">
        <w:rPr>
          <w:rFonts w:ascii="Arial" w:eastAsia="Arial Unicode MS" w:hAnsi="Arial" w:cs="Arial"/>
          <w:b/>
          <w:bCs/>
          <w:sz w:val="18"/>
          <w:szCs w:val="18"/>
          <w:lang w:val="en-GB" w:bidi="th-TH"/>
        </w:rPr>
        <w:t>1</w:t>
      </w:r>
      <w:r w:rsidR="00C53CAF" w:rsidRPr="007651B6">
        <w:rPr>
          <w:rFonts w:ascii="Arial" w:eastAsia="Arial Unicode MS" w:hAnsi="Arial" w:cs="Arial"/>
          <w:b/>
          <w:bCs/>
          <w:sz w:val="18"/>
          <w:szCs w:val="18"/>
          <w:lang w:val="en-GB" w:bidi="th-TH"/>
        </w:rPr>
        <w:t>9</w:t>
      </w:r>
      <w:r w:rsidR="00A50779"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1</w:t>
      </w:r>
      <w:r w:rsidR="00A50779" w:rsidRPr="007651B6">
        <w:rPr>
          <w:rFonts w:ascii="Arial" w:eastAsia="Arial Unicode MS" w:hAnsi="Arial" w:cs="Arial"/>
          <w:b/>
          <w:bCs/>
          <w:sz w:val="18"/>
          <w:szCs w:val="18"/>
          <w:lang w:bidi="th-TH"/>
        </w:rPr>
        <w:tab/>
        <w:t xml:space="preserve">Bank </w:t>
      </w:r>
      <w:r w:rsidR="00FB249C" w:rsidRPr="007651B6">
        <w:rPr>
          <w:rFonts w:ascii="Arial" w:eastAsia="Arial Unicode MS" w:hAnsi="Arial" w:cs="Arial"/>
          <w:b/>
          <w:bCs/>
          <w:sz w:val="18"/>
          <w:szCs w:val="18"/>
          <w:lang w:bidi="th-TH"/>
        </w:rPr>
        <w:t>o</w:t>
      </w:r>
      <w:r w:rsidR="00A50779" w:rsidRPr="007651B6">
        <w:rPr>
          <w:rFonts w:ascii="Arial" w:eastAsia="Arial Unicode MS" w:hAnsi="Arial" w:cs="Arial"/>
          <w:b/>
          <w:bCs/>
          <w:sz w:val="18"/>
          <w:szCs w:val="18"/>
          <w:lang w:bidi="th-TH"/>
        </w:rPr>
        <w:t>verdraft</w:t>
      </w:r>
      <w:r w:rsidR="00FB249C" w:rsidRPr="007651B6">
        <w:rPr>
          <w:rFonts w:ascii="Arial" w:eastAsia="Arial Unicode MS" w:hAnsi="Arial" w:cs="Arial"/>
          <w:b/>
          <w:bCs/>
          <w:sz w:val="18"/>
          <w:szCs w:val="18"/>
          <w:lang w:bidi="th-TH"/>
        </w:rPr>
        <w:t>s</w:t>
      </w:r>
    </w:p>
    <w:p w14:paraId="4EE5AF09" w14:textId="77777777" w:rsidR="00E41510" w:rsidRPr="007651B6" w:rsidRDefault="00E41510" w:rsidP="007651B6">
      <w:pPr>
        <w:spacing w:after="0" w:line="240" w:lineRule="auto"/>
        <w:ind w:left="540"/>
        <w:jc w:val="both"/>
        <w:rPr>
          <w:rFonts w:ascii="Arial" w:hAnsi="Arial" w:cs="Arial"/>
          <w:spacing w:val="-4"/>
          <w:sz w:val="18"/>
          <w:szCs w:val="18"/>
        </w:rPr>
      </w:pPr>
    </w:p>
    <w:p w14:paraId="6B3605E2" w14:textId="19AAA40F" w:rsidR="00F007F0" w:rsidRPr="007651B6" w:rsidRDefault="56BE121B" w:rsidP="007651B6">
      <w:pPr>
        <w:spacing w:after="0" w:line="240" w:lineRule="auto"/>
        <w:ind w:left="540"/>
        <w:jc w:val="both"/>
        <w:rPr>
          <w:rFonts w:ascii="Arial" w:hAnsi="Arial" w:cs="Arial"/>
          <w:sz w:val="18"/>
          <w:szCs w:val="18"/>
        </w:rPr>
      </w:pPr>
      <w:bookmarkStart w:id="18" w:name="_Hlk166235494"/>
      <w:r w:rsidRPr="007651B6">
        <w:rPr>
          <w:rFonts w:ascii="Arial" w:hAnsi="Arial" w:cs="Arial"/>
          <w:spacing w:val="-4"/>
          <w:sz w:val="18"/>
          <w:szCs w:val="18"/>
        </w:rPr>
        <w:t xml:space="preserve">As </w:t>
      </w:r>
      <w:proofErr w:type="gramStart"/>
      <w:r w:rsidR="00EC4B0E" w:rsidRPr="007651B6">
        <w:rPr>
          <w:rFonts w:ascii="Arial" w:hAnsi="Arial" w:cs="Arial"/>
          <w:spacing w:val="-4"/>
          <w:sz w:val="18"/>
          <w:szCs w:val="18"/>
        </w:rPr>
        <w:t>at</w:t>
      </w:r>
      <w:proofErr w:type="gramEnd"/>
      <w:r w:rsidRPr="007651B6">
        <w:rPr>
          <w:rFonts w:ascii="Arial" w:hAnsi="Arial" w:cs="Arial"/>
          <w:spacing w:val="-4"/>
          <w:sz w:val="18"/>
          <w:szCs w:val="18"/>
        </w:rPr>
        <w:t xml:space="preserve"> </w:t>
      </w:r>
      <w:r w:rsidR="000F05EE" w:rsidRPr="007651B6">
        <w:rPr>
          <w:rFonts w:ascii="Arial" w:hAnsi="Arial" w:cs="Arial"/>
          <w:spacing w:val="-4"/>
          <w:sz w:val="18"/>
          <w:szCs w:val="18"/>
          <w:lang w:val="en-GB" w:bidi="th-TH"/>
        </w:rPr>
        <w:t>30 September</w:t>
      </w:r>
      <w:r w:rsidR="0C3A9395" w:rsidRPr="007651B6">
        <w:rPr>
          <w:rFonts w:ascii="Arial" w:hAnsi="Arial" w:cs="Arial"/>
          <w:spacing w:val="-4"/>
          <w:sz w:val="18"/>
          <w:szCs w:val="18"/>
          <w:lang w:val="en-GB"/>
        </w:rPr>
        <w:t xml:space="preserve"> </w:t>
      </w:r>
      <w:r w:rsidR="5A80DE50" w:rsidRPr="007651B6">
        <w:rPr>
          <w:rFonts w:ascii="Arial" w:hAnsi="Arial" w:cs="Arial"/>
          <w:spacing w:val="-4"/>
          <w:sz w:val="18"/>
          <w:szCs w:val="18"/>
          <w:lang w:val="en-GB"/>
        </w:rPr>
        <w:t>2025</w:t>
      </w:r>
      <w:r w:rsidRPr="007651B6">
        <w:rPr>
          <w:rFonts w:ascii="Arial" w:hAnsi="Arial" w:cs="Arial"/>
          <w:spacing w:val="-4"/>
          <w:sz w:val="18"/>
          <w:szCs w:val="18"/>
        </w:rPr>
        <w:t>, the Group and the Company had outstanding bank overdraft</w:t>
      </w:r>
      <w:r w:rsidR="715801B8" w:rsidRPr="007651B6">
        <w:rPr>
          <w:rFonts w:ascii="Arial" w:hAnsi="Arial" w:cs="Arial"/>
          <w:spacing w:val="-4"/>
          <w:sz w:val="18"/>
          <w:szCs w:val="18"/>
        </w:rPr>
        <w:t>s</w:t>
      </w:r>
      <w:r w:rsidRPr="007651B6">
        <w:rPr>
          <w:rFonts w:ascii="Arial" w:hAnsi="Arial" w:cs="Arial"/>
          <w:spacing w:val="-4"/>
          <w:sz w:val="18"/>
          <w:szCs w:val="18"/>
        </w:rPr>
        <w:t xml:space="preserve"> </w:t>
      </w:r>
      <w:r w:rsidR="4FF68036" w:rsidRPr="007651B6">
        <w:rPr>
          <w:rFonts w:ascii="Arial" w:hAnsi="Arial" w:cs="Arial"/>
          <w:spacing w:val="-4"/>
          <w:sz w:val="18"/>
          <w:szCs w:val="18"/>
        </w:rPr>
        <w:t>totaling</w:t>
      </w:r>
      <w:r w:rsidRPr="007651B6">
        <w:rPr>
          <w:rFonts w:ascii="Arial" w:hAnsi="Arial" w:cs="Arial"/>
          <w:spacing w:val="-4"/>
          <w:sz w:val="18"/>
          <w:szCs w:val="18"/>
        </w:rPr>
        <w:t xml:space="preserve"> Baht </w:t>
      </w:r>
      <w:r w:rsidR="00E44350" w:rsidRPr="007651B6">
        <w:rPr>
          <w:rFonts w:ascii="Arial" w:hAnsi="Arial" w:cs="Arial"/>
          <w:spacing w:val="-4"/>
          <w:sz w:val="18"/>
          <w:szCs w:val="18"/>
        </w:rPr>
        <w:t>25.29</w:t>
      </w:r>
      <w:r w:rsidRPr="007651B6">
        <w:rPr>
          <w:rFonts w:ascii="Arial" w:hAnsi="Arial" w:cs="Arial"/>
          <w:spacing w:val="-4"/>
          <w:sz w:val="18"/>
          <w:szCs w:val="18"/>
        </w:rPr>
        <w:t xml:space="preserve"> million</w:t>
      </w:r>
      <w:r w:rsidR="5E55206F" w:rsidRPr="007651B6">
        <w:rPr>
          <w:rFonts w:ascii="Arial" w:hAnsi="Arial" w:cs="Arial"/>
          <w:sz w:val="18"/>
          <w:szCs w:val="18"/>
        </w:rPr>
        <w:t xml:space="preserve"> and Baht </w:t>
      </w:r>
      <w:r w:rsidR="00B90C1D" w:rsidRPr="007651B6">
        <w:rPr>
          <w:rFonts w:ascii="Arial" w:hAnsi="Arial" w:cs="Arial"/>
          <w:sz w:val="18"/>
          <w:szCs w:val="18"/>
        </w:rPr>
        <w:t>15.02</w:t>
      </w:r>
      <w:r w:rsidR="779347AC" w:rsidRPr="007651B6">
        <w:rPr>
          <w:rFonts w:ascii="Arial" w:hAnsi="Arial" w:cs="Arial"/>
          <w:sz w:val="18"/>
          <w:szCs w:val="18"/>
        </w:rPr>
        <w:t xml:space="preserve"> </w:t>
      </w:r>
      <w:r w:rsidR="5E55206F" w:rsidRPr="007651B6">
        <w:rPr>
          <w:rFonts w:ascii="Arial" w:hAnsi="Arial" w:cs="Arial"/>
          <w:sz w:val="18"/>
          <w:szCs w:val="18"/>
        </w:rPr>
        <w:t xml:space="preserve">million, respectively </w:t>
      </w:r>
      <w:bookmarkEnd w:id="18"/>
      <w:r w:rsidR="4933D81C" w:rsidRPr="007651B6">
        <w:rPr>
          <w:rFonts w:ascii="Arial" w:hAnsi="Arial" w:cs="Arial"/>
          <w:sz w:val="18"/>
          <w:szCs w:val="18"/>
        </w:rPr>
        <w:t>(</w:t>
      </w:r>
      <w:r w:rsidR="5A80DE50" w:rsidRPr="007651B6">
        <w:rPr>
          <w:rFonts w:ascii="Arial" w:hAnsi="Arial" w:cs="Arial"/>
          <w:sz w:val="18"/>
          <w:szCs w:val="18"/>
          <w:lang w:val="en-GB"/>
        </w:rPr>
        <w:t>31</w:t>
      </w:r>
      <w:r w:rsidR="4933D81C" w:rsidRPr="007651B6">
        <w:rPr>
          <w:rFonts w:ascii="Arial" w:hAnsi="Arial" w:cs="Arial"/>
          <w:sz w:val="18"/>
          <w:szCs w:val="18"/>
          <w:lang w:val="en-GB"/>
        </w:rPr>
        <w:t xml:space="preserve"> December</w:t>
      </w:r>
      <w:r w:rsidR="4933D81C" w:rsidRPr="007651B6">
        <w:rPr>
          <w:rFonts w:ascii="Arial" w:hAnsi="Arial" w:cs="Arial"/>
          <w:sz w:val="18"/>
          <w:szCs w:val="18"/>
        </w:rPr>
        <w:t xml:space="preserve"> </w:t>
      </w:r>
      <w:r w:rsidR="5A80DE50" w:rsidRPr="007651B6">
        <w:rPr>
          <w:rFonts w:ascii="Arial" w:hAnsi="Arial" w:cs="Arial"/>
          <w:sz w:val="18"/>
          <w:szCs w:val="18"/>
          <w:lang w:val="en-GB"/>
        </w:rPr>
        <w:t>2024</w:t>
      </w:r>
      <w:r w:rsidR="32EA3998" w:rsidRPr="007651B6">
        <w:rPr>
          <w:rFonts w:ascii="Arial" w:hAnsi="Arial" w:cs="Arial"/>
          <w:sz w:val="18"/>
          <w:szCs w:val="18"/>
        </w:rPr>
        <w:t xml:space="preserve">: </w:t>
      </w:r>
      <w:r w:rsidR="4933D81C" w:rsidRPr="007651B6">
        <w:rPr>
          <w:rFonts w:ascii="Arial" w:hAnsi="Arial" w:cs="Arial"/>
          <w:sz w:val="18"/>
          <w:szCs w:val="18"/>
        </w:rPr>
        <w:t>Baht</w:t>
      </w:r>
      <w:r w:rsidR="4FFC0964" w:rsidRPr="007651B6">
        <w:rPr>
          <w:rFonts w:ascii="Arial" w:hAnsi="Arial" w:cs="Arial"/>
          <w:sz w:val="18"/>
          <w:szCs w:val="18"/>
        </w:rPr>
        <w:t xml:space="preserve"> </w:t>
      </w:r>
      <w:r w:rsidR="5A80DE50" w:rsidRPr="007651B6">
        <w:rPr>
          <w:rFonts w:ascii="Arial" w:hAnsi="Arial" w:cs="Arial"/>
          <w:sz w:val="18"/>
          <w:szCs w:val="18"/>
          <w:lang w:val="en-GB"/>
        </w:rPr>
        <w:t>13</w:t>
      </w:r>
      <w:r w:rsidR="4FFC0964" w:rsidRPr="007651B6">
        <w:rPr>
          <w:rFonts w:ascii="Arial" w:hAnsi="Arial" w:cs="Arial"/>
          <w:sz w:val="18"/>
          <w:szCs w:val="18"/>
        </w:rPr>
        <w:t>.</w:t>
      </w:r>
      <w:r w:rsidR="5A80DE50" w:rsidRPr="007651B6">
        <w:rPr>
          <w:rFonts w:ascii="Arial" w:hAnsi="Arial" w:cs="Arial"/>
          <w:sz w:val="18"/>
          <w:szCs w:val="18"/>
          <w:lang w:val="en-GB"/>
        </w:rPr>
        <w:t>74</w:t>
      </w:r>
      <w:r w:rsidR="4933D81C" w:rsidRPr="007651B6">
        <w:rPr>
          <w:rFonts w:ascii="Arial" w:hAnsi="Arial" w:cs="Arial"/>
          <w:sz w:val="18"/>
          <w:szCs w:val="18"/>
        </w:rPr>
        <w:t xml:space="preserve"> million and Baht </w:t>
      </w:r>
      <w:r w:rsidR="5A80DE50" w:rsidRPr="007651B6">
        <w:rPr>
          <w:rFonts w:ascii="Arial" w:hAnsi="Arial" w:cs="Arial"/>
          <w:sz w:val="18"/>
          <w:szCs w:val="18"/>
          <w:lang w:val="en-GB"/>
        </w:rPr>
        <w:t>13</w:t>
      </w:r>
      <w:r w:rsidR="4FFC0964" w:rsidRPr="007651B6">
        <w:rPr>
          <w:rFonts w:ascii="Arial" w:hAnsi="Arial" w:cs="Arial"/>
          <w:sz w:val="18"/>
          <w:szCs w:val="18"/>
        </w:rPr>
        <w:t>.</w:t>
      </w:r>
      <w:r w:rsidR="5A80DE50" w:rsidRPr="007651B6">
        <w:rPr>
          <w:rFonts w:ascii="Arial" w:hAnsi="Arial" w:cs="Arial"/>
          <w:sz w:val="18"/>
          <w:szCs w:val="18"/>
          <w:lang w:val="en-GB"/>
        </w:rPr>
        <w:t>72</w:t>
      </w:r>
      <w:r w:rsidR="4FFC0964" w:rsidRPr="007651B6">
        <w:rPr>
          <w:rFonts w:ascii="Arial" w:hAnsi="Arial" w:cs="Arial"/>
          <w:sz w:val="18"/>
          <w:szCs w:val="18"/>
        </w:rPr>
        <w:t xml:space="preserve"> </w:t>
      </w:r>
      <w:r w:rsidR="4933D81C" w:rsidRPr="007651B6">
        <w:rPr>
          <w:rFonts w:ascii="Arial" w:hAnsi="Arial" w:cs="Arial"/>
          <w:sz w:val="18"/>
          <w:szCs w:val="18"/>
        </w:rPr>
        <w:t>million, respectively)</w:t>
      </w:r>
      <w:r w:rsidR="246AA680" w:rsidRPr="007651B6">
        <w:rPr>
          <w:rFonts w:ascii="Arial" w:hAnsi="Arial" w:cs="Arial"/>
          <w:sz w:val="18"/>
          <w:szCs w:val="18"/>
          <w:cs/>
          <w:lang w:bidi="th-TH"/>
        </w:rPr>
        <w:t>.</w:t>
      </w:r>
      <w:r w:rsidR="4933D81C" w:rsidRPr="007651B6">
        <w:rPr>
          <w:rFonts w:ascii="Arial" w:hAnsi="Arial" w:cs="Arial"/>
          <w:sz w:val="18"/>
          <w:szCs w:val="18"/>
        </w:rPr>
        <w:t xml:space="preserve"> </w:t>
      </w:r>
      <w:r w:rsidR="5E55206F" w:rsidRPr="007651B6">
        <w:rPr>
          <w:rFonts w:ascii="Arial" w:hAnsi="Arial" w:cs="Arial"/>
          <w:sz w:val="18"/>
          <w:szCs w:val="18"/>
        </w:rPr>
        <w:t xml:space="preserve">The </w:t>
      </w:r>
      <w:r w:rsidR="5E55206F" w:rsidRPr="007651B6">
        <w:rPr>
          <w:rFonts w:ascii="Arial" w:hAnsi="Arial" w:cs="Arial"/>
          <w:spacing w:val="-4"/>
          <w:sz w:val="18"/>
          <w:szCs w:val="18"/>
        </w:rPr>
        <w:t xml:space="preserve">credit facilities are Baht </w:t>
      </w:r>
      <w:r w:rsidR="00FF639E" w:rsidRPr="007651B6">
        <w:rPr>
          <w:rFonts w:ascii="Arial" w:hAnsi="Arial" w:cs="Arial"/>
          <w:sz w:val="18"/>
          <w:szCs w:val="18"/>
        </w:rPr>
        <w:t>25.30</w:t>
      </w:r>
      <w:r w:rsidR="779347AC" w:rsidRPr="007651B6">
        <w:rPr>
          <w:rFonts w:ascii="Arial" w:hAnsi="Arial" w:cs="Arial"/>
          <w:spacing w:val="-4"/>
          <w:sz w:val="18"/>
          <w:szCs w:val="18"/>
        </w:rPr>
        <w:t xml:space="preserve"> </w:t>
      </w:r>
      <w:r w:rsidR="5E55206F" w:rsidRPr="007651B6">
        <w:rPr>
          <w:rFonts w:ascii="Arial" w:hAnsi="Arial" w:cs="Arial"/>
          <w:spacing w:val="-4"/>
          <w:sz w:val="18"/>
          <w:szCs w:val="18"/>
        </w:rPr>
        <w:t xml:space="preserve">million and Baht </w:t>
      </w:r>
      <w:r w:rsidR="003E565C" w:rsidRPr="007651B6">
        <w:rPr>
          <w:rFonts w:ascii="Arial" w:hAnsi="Arial" w:cs="Arial"/>
          <w:sz w:val="18"/>
          <w:szCs w:val="18"/>
        </w:rPr>
        <w:t>15.02</w:t>
      </w:r>
      <w:r w:rsidR="5E55206F" w:rsidRPr="007651B6">
        <w:rPr>
          <w:rFonts w:ascii="Arial" w:hAnsi="Arial" w:cs="Arial"/>
          <w:spacing w:val="-4"/>
          <w:sz w:val="18"/>
          <w:szCs w:val="18"/>
        </w:rPr>
        <w:t xml:space="preserve"> million, respectively</w:t>
      </w:r>
      <w:r w:rsidR="2A35DD05" w:rsidRPr="007651B6">
        <w:rPr>
          <w:rFonts w:ascii="Arial" w:hAnsi="Arial" w:cs="Arial"/>
          <w:spacing w:val="-4"/>
          <w:sz w:val="18"/>
          <w:szCs w:val="18"/>
        </w:rPr>
        <w:t>.</w:t>
      </w:r>
      <w:r w:rsidR="7D18E806" w:rsidRPr="007651B6">
        <w:rPr>
          <w:rFonts w:ascii="Arial" w:hAnsi="Arial" w:cs="Arial"/>
          <w:spacing w:val="-4"/>
          <w:sz w:val="18"/>
          <w:szCs w:val="18"/>
        </w:rPr>
        <w:t xml:space="preserve"> </w:t>
      </w:r>
      <w:r w:rsidR="2A35DD05" w:rsidRPr="007651B6">
        <w:rPr>
          <w:rFonts w:ascii="Arial" w:hAnsi="Arial" w:cs="Arial"/>
          <w:spacing w:val="-4"/>
          <w:sz w:val="18"/>
          <w:szCs w:val="18"/>
        </w:rPr>
        <w:t>T</w:t>
      </w:r>
      <w:r w:rsidR="7D18E806" w:rsidRPr="007651B6">
        <w:rPr>
          <w:rFonts w:ascii="Arial" w:hAnsi="Arial" w:cs="Arial"/>
          <w:spacing w:val="-4"/>
          <w:sz w:val="18"/>
          <w:szCs w:val="18"/>
        </w:rPr>
        <w:t>he bank overdrafts bear</w:t>
      </w:r>
      <w:r w:rsidR="5E55206F" w:rsidRPr="007651B6">
        <w:rPr>
          <w:rFonts w:ascii="Arial" w:hAnsi="Arial" w:cs="Arial"/>
          <w:spacing w:val="-4"/>
          <w:sz w:val="18"/>
          <w:szCs w:val="18"/>
        </w:rPr>
        <w:t xml:space="preserve"> a fixed interest</w:t>
      </w:r>
      <w:r w:rsidR="5E55206F" w:rsidRPr="007651B6">
        <w:rPr>
          <w:rFonts w:ascii="Arial" w:hAnsi="Arial" w:cs="Arial"/>
          <w:sz w:val="18"/>
          <w:szCs w:val="18"/>
        </w:rPr>
        <w:t xml:space="preserve"> rate of MRR plus a certain margin per annum.</w:t>
      </w:r>
    </w:p>
    <w:p w14:paraId="36FB42E3" w14:textId="77777777" w:rsidR="00FE54AA" w:rsidRPr="007651B6" w:rsidRDefault="00FE54AA" w:rsidP="007651B6">
      <w:pPr>
        <w:spacing w:after="0" w:line="240" w:lineRule="auto"/>
        <w:ind w:left="540"/>
        <w:jc w:val="both"/>
        <w:rPr>
          <w:rFonts w:ascii="Arial" w:hAnsi="Arial" w:cs="Arial"/>
          <w:spacing w:val="-4"/>
          <w:sz w:val="18"/>
          <w:szCs w:val="18"/>
        </w:rPr>
      </w:pPr>
    </w:p>
    <w:p w14:paraId="06F4B8E5" w14:textId="3711EE02" w:rsidR="00D1133F" w:rsidRPr="007651B6" w:rsidRDefault="000A745C" w:rsidP="007651B6">
      <w:pPr>
        <w:spacing w:after="0" w:line="240" w:lineRule="auto"/>
        <w:ind w:left="540" w:hanging="540"/>
        <w:jc w:val="both"/>
        <w:rPr>
          <w:rFonts w:ascii="Arial" w:eastAsia="Arial Unicode MS" w:hAnsi="Arial" w:cs="Arial"/>
          <w:b/>
          <w:bCs/>
          <w:sz w:val="18"/>
          <w:szCs w:val="18"/>
          <w:cs/>
          <w:lang w:bidi="th-TH"/>
        </w:rPr>
      </w:pPr>
      <w:bookmarkStart w:id="19" w:name="_Hlk166156575"/>
      <w:r w:rsidRPr="007651B6">
        <w:rPr>
          <w:rFonts w:ascii="Arial" w:eastAsia="Arial Unicode MS" w:hAnsi="Arial" w:cs="Arial"/>
          <w:b/>
          <w:bCs/>
          <w:sz w:val="18"/>
          <w:szCs w:val="18"/>
          <w:lang w:val="en-GB" w:bidi="th-TH"/>
        </w:rPr>
        <w:t>1</w:t>
      </w:r>
      <w:r w:rsidR="00C53CAF" w:rsidRPr="007651B6">
        <w:rPr>
          <w:rFonts w:ascii="Arial" w:eastAsia="Arial Unicode MS" w:hAnsi="Arial" w:cs="Arial"/>
          <w:b/>
          <w:bCs/>
          <w:sz w:val="18"/>
          <w:szCs w:val="18"/>
          <w:lang w:val="en-GB" w:bidi="th-TH"/>
        </w:rPr>
        <w:t>9</w:t>
      </w:r>
      <w:r w:rsidR="00D1133F"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2</w:t>
      </w:r>
      <w:r w:rsidR="00D1133F" w:rsidRPr="007651B6">
        <w:rPr>
          <w:rFonts w:ascii="Arial" w:eastAsia="Arial Unicode MS" w:hAnsi="Arial" w:cs="Arial"/>
          <w:b/>
          <w:bCs/>
          <w:sz w:val="18"/>
          <w:szCs w:val="18"/>
          <w:lang w:bidi="th-TH"/>
        </w:rPr>
        <w:tab/>
        <w:t>Short-term loans from financial institutions</w:t>
      </w:r>
    </w:p>
    <w:p w14:paraId="6B0B29A7" w14:textId="77777777" w:rsidR="00FF53C3" w:rsidRPr="007651B6" w:rsidRDefault="00FF53C3" w:rsidP="007651B6">
      <w:pPr>
        <w:spacing w:after="0" w:line="240" w:lineRule="auto"/>
        <w:ind w:left="540"/>
        <w:jc w:val="both"/>
        <w:rPr>
          <w:rFonts w:ascii="Arial" w:hAnsi="Arial" w:cs="Arial"/>
          <w:spacing w:val="-4"/>
          <w:sz w:val="18"/>
          <w:szCs w:val="18"/>
        </w:rPr>
      </w:pPr>
    </w:p>
    <w:p w14:paraId="2649D52B" w14:textId="77777777" w:rsidR="00FF53C3" w:rsidRPr="007651B6" w:rsidRDefault="00FF53C3" w:rsidP="007651B6">
      <w:pPr>
        <w:spacing w:after="0" w:line="240" w:lineRule="auto"/>
        <w:ind w:left="540"/>
        <w:jc w:val="both"/>
        <w:rPr>
          <w:rFonts w:ascii="Arial" w:eastAsia="Arial Unicode MS" w:hAnsi="Arial" w:cs="Arial"/>
          <w:b/>
          <w:bCs/>
          <w:sz w:val="18"/>
          <w:szCs w:val="18"/>
          <w:lang w:bidi="th-TH"/>
        </w:rPr>
      </w:pPr>
      <w:r w:rsidRPr="007651B6">
        <w:rPr>
          <w:rFonts w:ascii="Arial" w:eastAsia="Arial Unicode MS" w:hAnsi="Arial" w:cs="Arial"/>
          <w:b/>
          <w:bCs/>
          <w:sz w:val="18"/>
          <w:szCs w:val="18"/>
          <w:lang w:bidi="th-TH"/>
        </w:rPr>
        <w:t xml:space="preserve">Loans </w:t>
      </w:r>
      <w:proofErr w:type="gramStart"/>
      <w:r w:rsidRPr="007651B6">
        <w:rPr>
          <w:rFonts w:ascii="Arial" w:eastAsia="Arial Unicode MS" w:hAnsi="Arial" w:cs="Arial"/>
          <w:b/>
          <w:bCs/>
          <w:sz w:val="18"/>
          <w:szCs w:val="18"/>
          <w:lang w:bidi="th-TH"/>
        </w:rPr>
        <w:t>of</w:t>
      </w:r>
      <w:proofErr w:type="gramEnd"/>
      <w:r w:rsidRPr="007651B6">
        <w:rPr>
          <w:rFonts w:ascii="Arial" w:eastAsia="Arial Unicode MS" w:hAnsi="Arial" w:cs="Arial"/>
          <w:b/>
          <w:bCs/>
          <w:sz w:val="18"/>
          <w:szCs w:val="18"/>
          <w:lang w:bidi="th-TH"/>
        </w:rPr>
        <w:t xml:space="preserve"> the Company</w:t>
      </w:r>
    </w:p>
    <w:p w14:paraId="7983A2DE" w14:textId="77777777" w:rsidR="00FF53C3" w:rsidRPr="007651B6" w:rsidRDefault="00FF53C3" w:rsidP="007651B6">
      <w:pPr>
        <w:spacing w:after="0" w:line="240" w:lineRule="auto"/>
        <w:ind w:left="540"/>
        <w:jc w:val="both"/>
        <w:rPr>
          <w:rFonts w:ascii="Arial" w:hAnsi="Arial" w:cs="Arial"/>
          <w:spacing w:val="-4"/>
          <w:sz w:val="18"/>
          <w:szCs w:val="18"/>
        </w:rPr>
      </w:pPr>
    </w:p>
    <w:p w14:paraId="4A0C0D18" w14:textId="6E700F0C" w:rsidR="00FF53C3" w:rsidRPr="007651B6" w:rsidRDefault="694827EE" w:rsidP="007651B6">
      <w:pPr>
        <w:spacing w:after="0" w:line="240" w:lineRule="auto"/>
        <w:ind w:left="540"/>
        <w:jc w:val="both"/>
        <w:rPr>
          <w:rFonts w:ascii="Arial" w:hAnsi="Arial" w:cs="Arial"/>
          <w:sz w:val="18"/>
          <w:szCs w:val="18"/>
        </w:rPr>
      </w:pPr>
      <w:r w:rsidRPr="007651B6">
        <w:rPr>
          <w:rFonts w:ascii="Arial" w:hAnsi="Arial" w:cs="Arial"/>
          <w:spacing w:val="-4"/>
          <w:sz w:val="18"/>
          <w:szCs w:val="18"/>
        </w:rPr>
        <w:t xml:space="preserve">As </w:t>
      </w:r>
      <w:proofErr w:type="gramStart"/>
      <w:r w:rsidRPr="007651B6">
        <w:rPr>
          <w:rFonts w:ascii="Arial" w:hAnsi="Arial" w:cs="Arial"/>
          <w:spacing w:val="-4"/>
          <w:sz w:val="18"/>
          <w:szCs w:val="18"/>
        </w:rPr>
        <w:t>at</w:t>
      </w:r>
      <w:proofErr w:type="gramEnd"/>
      <w:r w:rsidRPr="007651B6">
        <w:rPr>
          <w:rFonts w:ascii="Arial" w:hAnsi="Arial" w:cs="Arial"/>
          <w:spacing w:val="-4"/>
          <w:sz w:val="18"/>
          <w:szCs w:val="18"/>
        </w:rPr>
        <w:t xml:space="preserve"> </w:t>
      </w:r>
      <w:r w:rsidR="000F05EE" w:rsidRPr="007651B6">
        <w:rPr>
          <w:rFonts w:ascii="Arial" w:hAnsi="Arial" w:cs="Arial"/>
          <w:spacing w:val="-6"/>
          <w:sz w:val="18"/>
          <w:szCs w:val="18"/>
          <w:lang w:val="en-GB"/>
        </w:rPr>
        <w:t>30 September</w:t>
      </w:r>
      <w:r w:rsidR="3993EBCD" w:rsidRPr="007651B6">
        <w:rPr>
          <w:rFonts w:ascii="Arial" w:hAnsi="Arial" w:cs="Arial"/>
          <w:spacing w:val="-6"/>
          <w:sz w:val="18"/>
          <w:szCs w:val="18"/>
          <w:lang w:val="en-GB"/>
        </w:rPr>
        <w:t xml:space="preserve"> </w:t>
      </w:r>
      <w:r w:rsidR="5A80DE50" w:rsidRPr="007651B6">
        <w:rPr>
          <w:rFonts w:ascii="Arial" w:eastAsia="Arial Unicode MS" w:hAnsi="Arial" w:cs="Arial"/>
          <w:spacing w:val="-6"/>
          <w:sz w:val="18"/>
          <w:szCs w:val="18"/>
          <w:lang w:val="en-GB" w:bidi="th-TH"/>
        </w:rPr>
        <w:t>2025</w:t>
      </w:r>
      <w:r w:rsidRPr="007651B6">
        <w:rPr>
          <w:rFonts w:ascii="Arial" w:hAnsi="Arial" w:cs="Arial"/>
          <w:spacing w:val="-4"/>
          <w:sz w:val="18"/>
          <w:szCs w:val="18"/>
        </w:rPr>
        <w:t xml:space="preserve">, the short-term loans from financial institutions </w:t>
      </w:r>
      <w:r w:rsidR="2A35DD05" w:rsidRPr="007651B6">
        <w:rPr>
          <w:rFonts w:ascii="Arial" w:hAnsi="Arial" w:cs="Arial"/>
          <w:spacing w:val="-4"/>
          <w:sz w:val="18"/>
          <w:szCs w:val="18"/>
        </w:rPr>
        <w:t>are</w:t>
      </w:r>
      <w:r w:rsidRPr="007651B6">
        <w:rPr>
          <w:rFonts w:ascii="Arial" w:hAnsi="Arial" w:cs="Arial"/>
          <w:spacing w:val="-4"/>
          <w:sz w:val="18"/>
          <w:szCs w:val="18"/>
        </w:rPr>
        <w:t xml:space="preserve"> promissory notes</w:t>
      </w:r>
      <w:r w:rsidR="00EE6DB5" w:rsidRPr="007651B6">
        <w:rPr>
          <w:rFonts w:ascii="Arial" w:hAnsi="Arial" w:cs="Arial"/>
          <w:spacing w:val="-4"/>
          <w:sz w:val="18"/>
          <w:szCs w:val="18"/>
        </w:rPr>
        <w:t xml:space="preserve"> with </w:t>
      </w:r>
      <w:r w:rsidR="003455AE" w:rsidRPr="007651B6">
        <w:rPr>
          <w:rFonts w:ascii="Arial" w:hAnsi="Arial" w:cs="Arial"/>
          <w:spacing w:val="-4"/>
          <w:sz w:val="18"/>
          <w:szCs w:val="18"/>
        </w:rPr>
        <w:t>three financial institutions</w:t>
      </w:r>
      <w:r w:rsidR="00BC5AA3" w:rsidRPr="007651B6">
        <w:rPr>
          <w:rFonts w:ascii="Arial" w:hAnsi="Arial" w:cs="Arial"/>
          <w:sz w:val="18"/>
          <w:szCs w:val="18"/>
        </w:rPr>
        <w:t xml:space="preserve"> </w:t>
      </w:r>
      <w:r w:rsidR="00BC5AA3" w:rsidRPr="007651B6">
        <w:rPr>
          <w:rFonts w:ascii="Arial" w:hAnsi="Arial" w:cs="Arial"/>
          <w:spacing w:val="-4"/>
          <w:sz w:val="18"/>
          <w:szCs w:val="18"/>
        </w:rPr>
        <w:t>totaling 272.62 million baht</w:t>
      </w:r>
      <w:r w:rsidR="6B35CB2B" w:rsidRPr="007651B6">
        <w:rPr>
          <w:rFonts w:ascii="Arial" w:hAnsi="Arial" w:cs="Arial"/>
          <w:spacing w:val="-4"/>
          <w:sz w:val="18"/>
          <w:szCs w:val="18"/>
        </w:rPr>
        <w:t>.</w:t>
      </w:r>
      <w:r w:rsidRPr="007651B6">
        <w:rPr>
          <w:rFonts w:ascii="Arial" w:hAnsi="Arial" w:cs="Arial"/>
          <w:spacing w:val="-4"/>
          <w:sz w:val="18"/>
          <w:szCs w:val="18"/>
        </w:rPr>
        <w:t xml:space="preserve"> The </w:t>
      </w:r>
      <w:r w:rsidRPr="007651B6">
        <w:rPr>
          <w:rFonts w:ascii="Arial" w:hAnsi="Arial" w:cs="Arial"/>
          <w:sz w:val="18"/>
          <w:szCs w:val="18"/>
        </w:rPr>
        <w:t xml:space="preserve">loans bear interest at the rate of </w:t>
      </w:r>
      <w:r w:rsidR="29465271" w:rsidRPr="007651B6">
        <w:rPr>
          <w:rFonts w:ascii="Arial" w:hAnsi="Arial" w:cs="Arial"/>
          <w:sz w:val="18"/>
          <w:szCs w:val="18"/>
        </w:rPr>
        <w:t xml:space="preserve">MLR </w:t>
      </w:r>
      <w:r w:rsidR="00E758CB" w:rsidRPr="007651B6">
        <w:rPr>
          <w:rFonts w:ascii="Arial" w:hAnsi="Arial" w:cs="Arial"/>
          <w:sz w:val="18"/>
          <w:szCs w:val="18"/>
        </w:rPr>
        <w:t>minus a certain</w:t>
      </w:r>
      <w:r w:rsidR="00E758CB" w:rsidRPr="007651B6">
        <w:rPr>
          <w:rFonts w:ascii="Arial" w:hAnsi="Arial" w:cs="Arial"/>
          <w:sz w:val="18"/>
          <w:szCs w:val="18"/>
          <w:cs/>
          <w:lang w:bidi="th-TH"/>
        </w:rPr>
        <w:t xml:space="preserve"> </w:t>
      </w:r>
      <w:r w:rsidR="00E758CB" w:rsidRPr="007651B6">
        <w:rPr>
          <w:rFonts w:ascii="Arial" w:hAnsi="Arial" w:cs="Arial"/>
          <w:sz w:val="18"/>
          <w:szCs w:val="18"/>
        </w:rPr>
        <w:t xml:space="preserve">percentage per annum </w:t>
      </w:r>
      <w:r w:rsidR="29465271" w:rsidRPr="007651B6">
        <w:rPr>
          <w:rFonts w:ascii="Arial" w:hAnsi="Arial" w:cs="Arial"/>
          <w:sz w:val="18"/>
          <w:szCs w:val="18"/>
        </w:rPr>
        <w:t xml:space="preserve">and </w:t>
      </w:r>
      <w:r w:rsidRPr="007651B6">
        <w:rPr>
          <w:rFonts w:ascii="Arial" w:hAnsi="Arial" w:cs="Arial"/>
          <w:sz w:val="18"/>
          <w:szCs w:val="18"/>
        </w:rPr>
        <w:t>MOR minus a certain</w:t>
      </w:r>
      <w:r w:rsidRPr="007651B6">
        <w:rPr>
          <w:rFonts w:ascii="Arial" w:hAnsi="Arial" w:cs="Arial"/>
          <w:sz w:val="18"/>
          <w:szCs w:val="18"/>
          <w:cs/>
          <w:lang w:bidi="th-TH"/>
        </w:rPr>
        <w:t xml:space="preserve"> </w:t>
      </w:r>
      <w:r w:rsidRPr="007651B6">
        <w:rPr>
          <w:rFonts w:ascii="Arial" w:hAnsi="Arial" w:cs="Arial"/>
          <w:sz w:val="18"/>
          <w:szCs w:val="18"/>
        </w:rPr>
        <w:t xml:space="preserve">percentage per annum and </w:t>
      </w:r>
      <w:r w:rsidR="5B6717F1" w:rsidRPr="007651B6">
        <w:rPr>
          <w:rFonts w:ascii="Arial" w:hAnsi="Arial" w:cs="Arial"/>
          <w:sz w:val="18"/>
          <w:szCs w:val="18"/>
        </w:rPr>
        <w:t>4.</w:t>
      </w:r>
      <w:r w:rsidR="00BC5AA3" w:rsidRPr="007651B6">
        <w:rPr>
          <w:rFonts w:ascii="Arial" w:hAnsi="Arial" w:cs="Arial"/>
          <w:sz w:val="18"/>
          <w:szCs w:val="18"/>
        </w:rPr>
        <w:t xml:space="preserve">50% to </w:t>
      </w:r>
      <w:r w:rsidR="5B6717F1" w:rsidRPr="007651B6">
        <w:rPr>
          <w:rFonts w:ascii="Arial" w:hAnsi="Arial" w:cs="Arial"/>
          <w:sz w:val="18"/>
          <w:szCs w:val="18"/>
        </w:rPr>
        <w:t>4.85</w:t>
      </w:r>
      <w:r w:rsidRPr="007651B6">
        <w:rPr>
          <w:rFonts w:ascii="Arial" w:hAnsi="Arial" w:cs="Arial"/>
          <w:sz w:val="18"/>
          <w:szCs w:val="18"/>
        </w:rPr>
        <w:t xml:space="preserve">% per annum and shall be repaid within </w:t>
      </w:r>
      <w:r w:rsidR="25CE3A02" w:rsidRPr="007651B6">
        <w:rPr>
          <w:rFonts w:ascii="Arial" w:hAnsi="Arial" w:cs="Arial"/>
          <w:sz w:val="18"/>
          <w:szCs w:val="18"/>
        </w:rPr>
        <w:t>October 2025</w:t>
      </w:r>
      <w:r w:rsidR="675D97AE" w:rsidRPr="007651B6">
        <w:rPr>
          <w:rFonts w:ascii="Arial" w:hAnsi="Arial" w:cs="Arial"/>
          <w:sz w:val="18"/>
          <w:szCs w:val="18"/>
        </w:rPr>
        <w:t xml:space="preserve"> to </w:t>
      </w:r>
      <w:r w:rsidR="00B444AE" w:rsidRPr="007651B6">
        <w:rPr>
          <w:rFonts w:ascii="Arial" w:hAnsi="Arial" w:cs="Arial"/>
          <w:sz w:val="18"/>
          <w:szCs w:val="18"/>
        </w:rPr>
        <w:t>March</w:t>
      </w:r>
      <w:r w:rsidR="25CE3A02" w:rsidRPr="007651B6">
        <w:rPr>
          <w:rFonts w:ascii="Arial" w:hAnsi="Arial" w:cs="Arial"/>
          <w:sz w:val="18"/>
          <w:szCs w:val="18"/>
        </w:rPr>
        <w:t xml:space="preserve"> 202</w:t>
      </w:r>
      <w:r w:rsidR="00B444AE" w:rsidRPr="007651B6">
        <w:rPr>
          <w:rFonts w:ascii="Arial" w:hAnsi="Arial" w:cs="Arial"/>
          <w:sz w:val="18"/>
          <w:szCs w:val="18"/>
        </w:rPr>
        <w:t>6</w:t>
      </w:r>
      <w:r w:rsidRPr="007651B6">
        <w:rPr>
          <w:rFonts w:ascii="Arial" w:hAnsi="Arial" w:cs="Arial"/>
          <w:sz w:val="18"/>
          <w:szCs w:val="18"/>
        </w:rPr>
        <w:t>. The loans are</w:t>
      </w:r>
      <w:r w:rsidRPr="007651B6">
        <w:rPr>
          <w:rFonts w:ascii="Arial" w:hAnsi="Arial" w:cs="Arial"/>
          <w:sz w:val="18"/>
          <w:szCs w:val="18"/>
          <w:cs/>
          <w:lang w:bidi="th-TH"/>
        </w:rPr>
        <w:t xml:space="preserve"> </w:t>
      </w:r>
      <w:r w:rsidRPr="007651B6">
        <w:rPr>
          <w:rFonts w:ascii="Arial" w:hAnsi="Arial" w:cs="Arial"/>
          <w:sz w:val="18"/>
          <w:szCs w:val="18"/>
        </w:rPr>
        <w:t>guaranteed</w:t>
      </w:r>
      <w:r w:rsidR="7D506DE5" w:rsidRPr="007651B6">
        <w:rPr>
          <w:rFonts w:ascii="Arial" w:hAnsi="Arial" w:cs="Arial"/>
          <w:sz w:val="18"/>
          <w:szCs w:val="18"/>
        </w:rPr>
        <w:t xml:space="preserve"> </w:t>
      </w:r>
      <w:r w:rsidRPr="007651B6">
        <w:rPr>
          <w:rFonts w:ascii="Arial" w:hAnsi="Arial" w:cs="Arial"/>
          <w:sz w:val="18"/>
          <w:szCs w:val="18"/>
        </w:rPr>
        <w:t xml:space="preserve">by ICE Consulting Company Limited (a subsidiary) and pledged by deposits at bank of the Company (Note </w:t>
      </w:r>
      <w:r w:rsidR="5A80DE50" w:rsidRPr="007651B6">
        <w:rPr>
          <w:rFonts w:ascii="Arial" w:hAnsi="Arial" w:cs="Arial"/>
          <w:sz w:val="18"/>
          <w:szCs w:val="18"/>
          <w:lang w:val="en-GB"/>
        </w:rPr>
        <w:t>1</w:t>
      </w:r>
      <w:r w:rsidR="5592C185" w:rsidRPr="007651B6">
        <w:rPr>
          <w:rFonts w:ascii="Arial" w:hAnsi="Arial" w:cs="Arial"/>
          <w:sz w:val="18"/>
          <w:szCs w:val="18"/>
          <w:lang w:val="en-GB"/>
        </w:rPr>
        <w:t>2</w:t>
      </w:r>
      <w:r w:rsidRPr="007651B6">
        <w:rPr>
          <w:rFonts w:ascii="Arial" w:hAnsi="Arial" w:cs="Arial"/>
          <w:sz w:val="18"/>
          <w:szCs w:val="18"/>
        </w:rPr>
        <w:t>).</w:t>
      </w:r>
    </w:p>
    <w:p w14:paraId="407D591B" w14:textId="77777777" w:rsidR="00B7041A" w:rsidRPr="007651B6" w:rsidRDefault="00B7041A" w:rsidP="007651B6">
      <w:pPr>
        <w:spacing w:after="0" w:line="240" w:lineRule="auto"/>
        <w:ind w:left="540"/>
        <w:jc w:val="both"/>
        <w:rPr>
          <w:rFonts w:ascii="Arial" w:hAnsi="Arial" w:cs="Arial"/>
          <w:sz w:val="18"/>
          <w:szCs w:val="18"/>
        </w:rPr>
      </w:pPr>
    </w:p>
    <w:bookmarkEnd w:id="19"/>
    <w:p w14:paraId="6257C8EF" w14:textId="77777777" w:rsidR="00F240A6" w:rsidRPr="007651B6" w:rsidRDefault="00AB7203" w:rsidP="007651B6">
      <w:pPr>
        <w:spacing w:after="0" w:line="240" w:lineRule="auto"/>
        <w:ind w:left="540"/>
        <w:jc w:val="both"/>
        <w:rPr>
          <w:rFonts w:ascii="Arial" w:hAnsi="Arial" w:cs="Arial"/>
          <w:sz w:val="18"/>
          <w:szCs w:val="18"/>
        </w:rPr>
      </w:pPr>
      <w:r w:rsidRPr="007651B6">
        <w:rPr>
          <w:rFonts w:ascii="Arial" w:hAnsi="Arial" w:cs="Arial"/>
          <w:sz w:val="18"/>
          <w:szCs w:val="18"/>
        </w:rPr>
        <w:t xml:space="preserve">On 21 August 2025, the Company obtained approval from one financial institution to extend the maturity of promissory notes totaling Baht 25 million, originally due in May and June 2025, to 31 October 2025. The Company fully </w:t>
      </w:r>
      <w:r w:rsidR="00DC349C" w:rsidRPr="007651B6">
        <w:rPr>
          <w:rFonts w:ascii="Arial" w:hAnsi="Arial" w:cs="Arial"/>
          <w:sz w:val="18"/>
          <w:szCs w:val="18"/>
        </w:rPr>
        <w:t>repaid</w:t>
      </w:r>
      <w:r w:rsidRPr="007651B6">
        <w:rPr>
          <w:rFonts w:ascii="Arial" w:hAnsi="Arial" w:cs="Arial"/>
          <w:sz w:val="18"/>
          <w:szCs w:val="18"/>
        </w:rPr>
        <w:t xml:space="preserve"> the outstanding balance on 31 October 2025.</w:t>
      </w:r>
    </w:p>
    <w:p w14:paraId="1194A939" w14:textId="77777777" w:rsidR="009D30B1" w:rsidRPr="007651B6" w:rsidRDefault="009D30B1" w:rsidP="007651B6">
      <w:pPr>
        <w:spacing w:after="0" w:line="240" w:lineRule="auto"/>
        <w:ind w:left="540"/>
        <w:jc w:val="both"/>
        <w:rPr>
          <w:rFonts w:ascii="Arial" w:hAnsi="Arial" w:cs="Arial"/>
          <w:spacing w:val="-4"/>
          <w:sz w:val="18"/>
          <w:szCs w:val="18"/>
        </w:rPr>
      </w:pPr>
    </w:p>
    <w:p w14:paraId="0D088228" w14:textId="43AB29C9" w:rsidR="00F240A6" w:rsidRPr="007651B6" w:rsidRDefault="00006916" w:rsidP="007651B6">
      <w:pPr>
        <w:spacing w:after="0" w:line="240" w:lineRule="auto"/>
        <w:ind w:left="540"/>
        <w:jc w:val="both"/>
        <w:rPr>
          <w:rFonts w:ascii="Arial" w:hAnsi="Arial" w:cs="Arial"/>
          <w:spacing w:val="-4"/>
          <w:sz w:val="18"/>
          <w:szCs w:val="18"/>
        </w:rPr>
      </w:pPr>
      <w:r w:rsidRPr="007651B6">
        <w:rPr>
          <w:rFonts w:ascii="Arial" w:hAnsi="Arial" w:cs="Arial"/>
          <w:spacing w:val="-4"/>
          <w:sz w:val="18"/>
          <w:szCs w:val="18"/>
        </w:rPr>
        <w:t xml:space="preserve">On 21 October 2025, the Company entered into an amendment agreement with another financial institution to revise the terms of its loan facility. As </w:t>
      </w:r>
      <w:proofErr w:type="gramStart"/>
      <w:r w:rsidRPr="007651B6">
        <w:rPr>
          <w:rFonts w:ascii="Arial" w:hAnsi="Arial" w:cs="Arial"/>
          <w:spacing w:val="-4"/>
          <w:sz w:val="18"/>
          <w:szCs w:val="18"/>
        </w:rPr>
        <w:t>at</w:t>
      </w:r>
      <w:proofErr w:type="gramEnd"/>
      <w:r w:rsidRPr="007651B6">
        <w:rPr>
          <w:rFonts w:ascii="Arial" w:hAnsi="Arial" w:cs="Arial"/>
          <w:spacing w:val="-4"/>
          <w:sz w:val="18"/>
          <w:szCs w:val="18"/>
        </w:rPr>
        <w:t xml:space="preserve"> 30 September 2025, the outstanding balance under this facility was Baht 148.30 million. The credit limit was reduced from Baht 155 million to Baht 70 million, and the repayment schedule for promissory notes totaling Baht 78 million was extended</w:t>
      </w:r>
      <w:r w:rsidR="002037FB" w:rsidRPr="007651B6">
        <w:rPr>
          <w:rFonts w:ascii="Arial" w:hAnsi="Arial" w:cs="Arial"/>
          <w:spacing w:val="-4"/>
          <w:sz w:val="18"/>
          <w:szCs w:val="18"/>
        </w:rPr>
        <w:t xml:space="preserve"> </w:t>
      </w:r>
      <w:r w:rsidRPr="007651B6">
        <w:rPr>
          <w:rFonts w:ascii="Arial" w:hAnsi="Arial" w:cs="Arial"/>
          <w:spacing w:val="-4"/>
          <w:sz w:val="18"/>
          <w:szCs w:val="18"/>
        </w:rPr>
        <w:t>to be repaid in monthly installments from October to December 2025.</w:t>
      </w:r>
    </w:p>
    <w:p w14:paraId="186EE128" w14:textId="77777777" w:rsidR="00F240A6" w:rsidRPr="007651B6" w:rsidRDefault="00F240A6" w:rsidP="007651B6">
      <w:pPr>
        <w:spacing w:after="0" w:line="240" w:lineRule="auto"/>
        <w:jc w:val="both"/>
        <w:rPr>
          <w:rFonts w:ascii="Arial" w:hAnsi="Arial" w:cs="Arial"/>
          <w:spacing w:val="-4"/>
          <w:sz w:val="18"/>
          <w:szCs w:val="18"/>
        </w:rPr>
      </w:pPr>
      <w:r w:rsidRPr="007651B6">
        <w:rPr>
          <w:rFonts w:ascii="Arial" w:hAnsi="Arial" w:cs="Arial"/>
          <w:spacing w:val="-4"/>
          <w:sz w:val="18"/>
          <w:szCs w:val="18"/>
        </w:rPr>
        <w:br w:type="page"/>
      </w:r>
    </w:p>
    <w:p w14:paraId="52F5ED09" w14:textId="77777777" w:rsidR="00006916" w:rsidRPr="007651B6" w:rsidRDefault="00006916" w:rsidP="00F240A6">
      <w:pPr>
        <w:spacing w:after="0" w:line="240" w:lineRule="auto"/>
        <w:jc w:val="thaiDistribute"/>
        <w:rPr>
          <w:rFonts w:ascii="Arial" w:hAnsi="Arial" w:cs="Arial"/>
          <w:spacing w:val="-4"/>
          <w:sz w:val="18"/>
          <w:szCs w:val="18"/>
        </w:rPr>
      </w:pPr>
    </w:p>
    <w:p w14:paraId="1B9B6FB2" w14:textId="77777777" w:rsidR="00FF53C3" w:rsidRPr="007651B6" w:rsidRDefault="00FF53C3" w:rsidP="00E41510">
      <w:pPr>
        <w:spacing w:after="0" w:line="240" w:lineRule="auto"/>
        <w:ind w:left="540"/>
        <w:jc w:val="both"/>
        <w:rPr>
          <w:rFonts w:ascii="Arial" w:eastAsia="Arial Unicode MS" w:hAnsi="Arial" w:cs="Arial"/>
          <w:b/>
          <w:bCs/>
          <w:sz w:val="18"/>
          <w:szCs w:val="18"/>
          <w:lang w:bidi="th-TH"/>
        </w:rPr>
      </w:pPr>
      <w:r w:rsidRPr="007651B6">
        <w:rPr>
          <w:rFonts w:ascii="Arial" w:eastAsia="Arial Unicode MS" w:hAnsi="Arial" w:cs="Arial"/>
          <w:b/>
          <w:bCs/>
          <w:sz w:val="18"/>
          <w:szCs w:val="18"/>
          <w:lang w:bidi="th-TH"/>
        </w:rPr>
        <w:t xml:space="preserve">Loans </w:t>
      </w:r>
      <w:proofErr w:type="gramStart"/>
      <w:r w:rsidRPr="007651B6">
        <w:rPr>
          <w:rFonts w:ascii="Arial" w:eastAsia="Arial Unicode MS" w:hAnsi="Arial" w:cs="Arial"/>
          <w:b/>
          <w:bCs/>
          <w:sz w:val="18"/>
          <w:szCs w:val="18"/>
          <w:lang w:bidi="th-TH"/>
        </w:rPr>
        <w:t>of</w:t>
      </w:r>
      <w:proofErr w:type="gramEnd"/>
      <w:r w:rsidRPr="007651B6">
        <w:rPr>
          <w:rFonts w:ascii="Arial" w:eastAsia="Arial Unicode MS" w:hAnsi="Arial" w:cs="Arial"/>
          <w:b/>
          <w:bCs/>
          <w:sz w:val="18"/>
          <w:szCs w:val="18"/>
          <w:lang w:bidi="th-TH"/>
        </w:rPr>
        <w:t xml:space="preserve"> a subsidiary</w:t>
      </w:r>
    </w:p>
    <w:p w14:paraId="3518B996" w14:textId="77777777" w:rsidR="00FF53C3" w:rsidRPr="007651B6" w:rsidRDefault="00FF53C3" w:rsidP="00A81D7F">
      <w:pPr>
        <w:spacing w:after="0" w:line="240" w:lineRule="auto"/>
        <w:ind w:left="540"/>
        <w:jc w:val="thaiDistribute"/>
        <w:rPr>
          <w:rFonts w:ascii="Arial" w:hAnsi="Arial" w:cs="Arial"/>
          <w:spacing w:val="-4"/>
          <w:sz w:val="18"/>
          <w:szCs w:val="18"/>
        </w:rPr>
      </w:pPr>
    </w:p>
    <w:p w14:paraId="109472A2" w14:textId="37131B1D" w:rsidR="00FF53C3" w:rsidRDefault="694827EE" w:rsidP="00756EA7">
      <w:pPr>
        <w:spacing w:after="0" w:line="240" w:lineRule="auto"/>
        <w:ind w:left="540"/>
        <w:jc w:val="both"/>
        <w:rPr>
          <w:rFonts w:ascii="Arial" w:hAnsi="Arial"/>
          <w:spacing w:val="-2"/>
          <w:sz w:val="18"/>
          <w:lang w:bidi="th-TH"/>
        </w:rPr>
      </w:pPr>
      <w:r w:rsidRPr="007651B6">
        <w:rPr>
          <w:rFonts w:ascii="Arial" w:hAnsi="Arial" w:cs="Arial"/>
          <w:sz w:val="18"/>
          <w:szCs w:val="18"/>
        </w:rPr>
        <w:t xml:space="preserve">As </w:t>
      </w:r>
      <w:proofErr w:type="gramStart"/>
      <w:r w:rsidRPr="007651B6">
        <w:rPr>
          <w:rFonts w:ascii="Arial" w:hAnsi="Arial" w:cs="Arial"/>
          <w:sz w:val="18"/>
          <w:szCs w:val="18"/>
        </w:rPr>
        <w:t>at</w:t>
      </w:r>
      <w:proofErr w:type="gramEnd"/>
      <w:r w:rsidRPr="007651B6">
        <w:rPr>
          <w:rFonts w:ascii="Arial" w:hAnsi="Arial" w:cs="Arial"/>
          <w:sz w:val="18"/>
          <w:szCs w:val="18"/>
        </w:rPr>
        <w:t xml:space="preserve"> </w:t>
      </w:r>
      <w:r w:rsidR="000F05EE" w:rsidRPr="007651B6">
        <w:rPr>
          <w:rFonts w:ascii="Arial" w:hAnsi="Arial" w:cs="Arial"/>
          <w:spacing w:val="-6"/>
          <w:sz w:val="18"/>
          <w:szCs w:val="18"/>
          <w:lang w:val="en-GB"/>
        </w:rPr>
        <w:t>30 September</w:t>
      </w:r>
      <w:r w:rsidR="3993EBCD" w:rsidRPr="007651B6">
        <w:rPr>
          <w:rFonts w:ascii="Arial" w:hAnsi="Arial" w:cs="Arial"/>
          <w:spacing w:val="-6"/>
          <w:sz w:val="18"/>
          <w:szCs w:val="18"/>
          <w:lang w:val="en-GB"/>
        </w:rPr>
        <w:t xml:space="preserve"> </w:t>
      </w:r>
      <w:r w:rsidR="5A80DE50" w:rsidRPr="007651B6">
        <w:rPr>
          <w:rFonts w:ascii="Arial" w:eastAsia="Arial Unicode MS" w:hAnsi="Arial" w:cs="Arial"/>
          <w:spacing w:val="-6"/>
          <w:sz w:val="18"/>
          <w:szCs w:val="18"/>
          <w:lang w:val="en-GB" w:bidi="th-TH"/>
        </w:rPr>
        <w:t>2025</w:t>
      </w:r>
      <w:r w:rsidRPr="007651B6">
        <w:rPr>
          <w:rFonts w:ascii="Arial" w:hAnsi="Arial" w:cs="Arial"/>
          <w:sz w:val="18"/>
          <w:szCs w:val="18"/>
        </w:rPr>
        <w:t xml:space="preserve">, </w:t>
      </w:r>
      <w:r w:rsidR="2A35DD05" w:rsidRPr="007651B6">
        <w:rPr>
          <w:rFonts w:ascii="Arial" w:hAnsi="Arial" w:cs="Arial"/>
          <w:sz w:val="18"/>
          <w:szCs w:val="18"/>
        </w:rPr>
        <w:t>the</w:t>
      </w:r>
      <w:r w:rsidRPr="007651B6">
        <w:rPr>
          <w:rFonts w:ascii="Arial" w:hAnsi="Arial" w:cs="Arial"/>
          <w:sz w:val="18"/>
          <w:szCs w:val="18"/>
        </w:rPr>
        <w:t xml:space="preserve"> short-term loans from financial institutions </w:t>
      </w:r>
      <w:r w:rsidR="2A35DD05" w:rsidRPr="007651B6">
        <w:rPr>
          <w:rFonts w:ascii="Arial" w:hAnsi="Arial" w:cs="Arial"/>
          <w:sz w:val="18"/>
          <w:szCs w:val="18"/>
        </w:rPr>
        <w:t>of a subsidiary are</w:t>
      </w:r>
      <w:r w:rsidRPr="007651B6">
        <w:rPr>
          <w:rFonts w:ascii="Arial" w:hAnsi="Arial" w:cs="Arial"/>
          <w:sz w:val="18"/>
          <w:szCs w:val="18"/>
        </w:rPr>
        <w:t xml:space="preserve"> promissory notes</w:t>
      </w:r>
      <w:r w:rsidR="00CC40FC" w:rsidRPr="007651B6">
        <w:rPr>
          <w:rFonts w:ascii="Arial" w:hAnsi="Arial" w:cs="Arial"/>
          <w:sz w:val="18"/>
          <w:szCs w:val="18"/>
        </w:rPr>
        <w:t xml:space="preserve"> with two financial institutions totaling 49.75 million baht</w:t>
      </w:r>
      <w:r w:rsidRPr="007651B6">
        <w:rPr>
          <w:rFonts w:ascii="Arial" w:hAnsi="Arial" w:cs="Arial"/>
          <w:sz w:val="18"/>
          <w:szCs w:val="18"/>
        </w:rPr>
        <w:t xml:space="preserve">. </w:t>
      </w:r>
      <w:r w:rsidRPr="007651B6">
        <w:rPr>
          <w:rFonts w:ascii="Arial" w:hAnsi="Arial" w:cs="Arial"/>
          <w:spacing w:val="-6"/>
          <w:sz w:val="18"/>
          <w:szCs w:val="18"/>
        </w:rPr>
        <w:t xml:space="preserve">The loans </w:t>
      </w:r>
      <w:r w:rsidR="24F8D199" w:rsidRPr="007651B6">
        <w:rPr>
          <w:rFonts w:ascii="Arial" w:hAnsi="Arial" w:cs="Arial"/>
          <w:sz w:val="18"/>
          <w:szCs w:val="18"/>
        </w:rPr>
        <w:t>bear interest at the rate of MLR minus a certain</w:t>
      </w:r>
      <w:r w:rsidR="24F8D199" w:rsidRPr="007651B6">
        <w:rPr>
          <w:rFonts w:ascii="Arial" w:hAnsi="Arial" w:cs="Arial"/>
          <w:sz w:val="18"/>
          <w:szCs w:val="18"/>
          <w:cs/>
          <w:lang w:bidi="th-TH"/>
        </w:rPr>
        <w:t xml:space="preserve"> </w:t>
      </w:r>
      <w:r w:rsidR="24F8D199" w:rsidRPr="007651B6">
        <w:rPr>
          <w:rFonts w:ascii="Arial" w:hAnsi="Arial" w:cs="Arial"/>
          <w:sz w:val="18"/>
          <w:szCs w:val="18"/>
        </w:rPr>
        <w:t xml:space="preserve">percentage per annum and </w:t>
      </w:r>
      <w:r w:rsidR="5A975BAF" w:rsidRPr="007651B6">
        <w:rPr>
          <w:rFonts w:ascii="Arial" w:hAnsi="Arial" w:cs="Arial"/>
          <w:sz w:val="18"/>
          <w:szCs w:val="18"/>
        </w:rPr>
        <w:t>4.</w:t>
      </w:r>
      <w:r w:rsidR="00CC40FC" w:rsidRPr="007651B6">
        <w:rPr>
          <w:rFonts w:ascii="Arial" w:hAnsi="Arial" w:cs="Arial"/>
          <w:sz w:val="18"/>
          <w:szCs w:val="18"/>
        </w:rPr>
        <w:t>35</w:t>
      </w:r>
      <w:r w:rsidR="51C6D86D" w:rsidRPr="007651B6">
        <w:rPr>
          <w:rFonts w:ascii="Arial" w:hAnsi="Arial" w:cs="Arial"/>
          <w:sz w:val="18"/>
          <w:szCs w:val="18"/>
          <w:lang w:bidi="th-TH"/>
        </w:rPr>
        <w:t>%</w:t>
      </w:r>
      <w:r w:rsidR="24F8D199" w:rsidRPr="007651B6">
        <w:rPr>
          <w:rFonts w:ascii="Arial" w:hAnsi="Arial" w:cs="Arial"/>
          <w:sz w:val="18"/>
          <w:szCs w:val="18"/>
        </w:rPr>
        <w:t xml:space="preserve"> to </w:t>
      </w:r>
      <w:r w:rsidR="00CC40FC" w:rsidRPr="007651B6">
        <w:rPr>
          <w:rFonts w:ascii="Arial" w:hAnsi="Arial" w:cs="Arial"/>
          <w:sz w:val="18"/>
          <w:szCs w:val="18"/>
        </w:rPr>
        <w:t>4.85</w:t>
      </w:r>
      <w:r w:rsidR="24F8D199" w:rsidRPr="007651B6">
        <w:rPr>
          <w:rFonts w:ascii="Arial" w:hAnsi="Arial" w:cs="Arial"/>
          <w:sz w:val="18"/>
          <w:szCs w:val="18"/>
        </w:rPr>
        <w:t>% per annum and shall be repaid</w:t>
      </w:r>
      <w:r w:rsidRPr="007651B6">
        <w:rPr>
          <w:rFonts w:ascii="Arial" w:hAnsi="Arial" w:cs="Arial"/>
          <w:spacing w:val="-6"/>
          <w:sz w:val="18"/>
          <w:szCs w:val="18"/>
        </w:rPr>
        <w:t xml:space="preserve"> within</w:t>
      </w:r>
      <w:r w:rsidR="5E466FE4" w:rsidRPr="007651B6">
        <w:rPr>
          <w:rFonts w:ascii="Arial" w:hAnsi="Arial" w:cs="Arial"/>
          <w:spacing w:val="-6"/>
          <w:sz w:val="18"/>
          <w:szCs w:val="18"/>
        </w:rPr>
        <w:t xml:space="preserve"> </w:t>
      </w:r>
      <w:r w:rsidR="00285EE1" w:rsidRPr="007651B6">
        <w:rPr>
          <w:rFonts w:ascii="Arial" w:hAnsi="Arial" w:cs="Arial"/>
          <w:spacing w:val="-6"/>
          <w:sz w:val="18"/>
          <w:szCs w:val="18"/>
        </w:rPr>
        <w:t>October</w:t>
      </w:r>
      <w:r w:rsidR="53FECB9F" w:rsidRPr="007651B6">
        <w:rPr>
          <w:rFonts w:ascii="Arial" w:hAnsi="Arial" w:cs="Arial"/>
          <w:spacing w:val="-6"/>
          <w:sz w:val="18"/>
          <w:szCs w:val="18"/>
        </w:rPr>
        <w:t xml:space="preserve"> 2025</w:t>
      </w:r>
      <w:r w:rsidR="675D97AE" w:rsidRPr="007651B6">
        <w:rPr>
          <w:rFonts w:ascii="Arial" w:hAnsi="Arial" w:cs="Arial"/>
          <w:spacing w:val="-6"/>
          <w:sz w:val="18"/>
          <w:szCs w:val="18"/>
        </w:rPr>
        <w:t xml:space="preserve"> </w:t>
      </w:r>
      <w:r w:rsidR="5E466FE4" w:rsidRPr="007651B6">
        <w:rPr>
          <w:rFonts w:ascii="Arial" w:hAnsi="Arial" w:cs="Arial"/>
          <w:spacing w:val="-6"/>
          <w:sz w:val="18"/>
          <w:szCs w:val="18"/>
        </w:rPr>
        <w:t>to</w:t>
      </w:r>
      <w:r w:rsidRPr="007651B6">
        <w:rPr>
          <w:rFonts w:ascii="Arial" w:hAnsi="Arial" w:cs="Arial"/>
          <w:spacing w:val="-6"/>
          <w:sz w:val="18"/>
          <w:szCs w:val="18"/>
        </w:rPr>
        <w:t xml:space="preserve"> </w:t>
      </w:r>
      <w:r w:rsidR="00285EE1" w:rsidRPr="007651B6">
        <w:rPr>
          <w:rFonts w:ascii="Arial" w:hAnsi="Arial" w:cs="Arial"/>
          <w:spacing w:val="-6"/>
          <w:sz w:val="18"/>
          <w:szCs w:val="18"/>
        </w:rPr>
        <w:t>August</w:t>
      </w:r>
      <w:r w:rsidR="53FECB9F" w:rsidRPr="007651B6">
        <w:rPr>
          <w:rFonts w:ascii="Arial" w:hAnsi="Arial" w:cs="Arial"/>
          <w:spacing w:val="-6"/>
          <w:sz w:val="18"/>
          <w:szCs w:val="18"/>
        </w:rPr>
        <w:t xml:space="preserve"> 202</w:t>
      </w:r>
      <w:r w:rsidR="00285EE1" w:rsidRPr="007651B6">
        <w:rPr>
          <w:rFonts w:ascii="Arial" w:hAnsi="Arial" w:cs="Arial"/>
          <w:spacing w:val="-6"/>
          <w:sz w:val="18"/>
          <w:szCs w:val="18"/>
        </w:rPr>
        <w:t>6</w:t>
      </w:r>
      <w:r w:rsidRPr="007651B6">
        <w:rPr>
          <w:rFonts w:ascii="Arial" w:hAnsi="Arial" w:cs="Arial"/>
          <w:spacing w:val="-6"/>
          <w:sz w:val="18"/>
          <w:szCs w:val="18"/>
        </w:rPr>
        <w:t>.</w:t>
      </w:r>
      <w:r w:rsidRPr="007651B6">
        <w:rPr>
          <w:rFonts w:ascii="Arial" w:hAnsi="Arial" w:cs="Arial"/>
          <w:sz w:val="18"/>
          <w:szCs w:val="18"/>
        </w:rPr>
        <w:t xml:space="preserve"> </w:t>
      </w:r>
      <w:r w:rsidRPr="007651B6">
        <w:rPr>
          <w:rFonts w:ascii="Arial" w:hAnsi="Arial" w:cs="Arial"/>
          <w:spacing w:val="-2"/>
          <w:sz w:val="18"/>
          <w:szCs w:val="18"/>
        </w:rPr>
        <w:t>The loans are</w:t>
      </w:r>
      <w:r w:rsidRPr="007651B6">
        <w:rPr>
          <w:rFonts w:ascii="Arial" w:hAnsi="Arial" w:cs="Arial"/>
          <w:spacing w:val="-2"/>
          <w:sz w:val="18"/>
          <w:szCs w:val="18"/>
          <w:cs/>
          <w:lang w:bidi="th-TH"/>
        </w:rPr>
        <w:t xml:space="preserve"> </w:t>
      </w:r>
      <w:r w:rsidRPr="007651B6">
        <w:rPr>
          <w:rFonts w:ascii="Arial" w:hAnsi="Arial" w:cs="Arial"/>
          <w:spacing w:val="-2"/>
          <w:sz w:val="18"/>
          <w:szCs w:val="18"/>
        </w:rPr>
        <w:t xml:space="preserve">pledged by deposits at bank of a subsidiary (Note </w:t>
      </w:r>
      <w:r w:rsidR="5A80DE50" w:rsidRPr="007651B6">
        <w:rPr>
          <w:rFonts w:ascii="Arial" w:hAnsi="Arial" w:cs="Arial"/>
          <w:spacing w:val="-2"/>
          <w:sz w:val="18"/>
          <w:szCs w:val="18"/>
          <w:lang w:val="en-GB"/>
        </w:rPr>
        <w:t>1</w:t>
      </w:r>
      <w:r w:rsidR="58F0D2E6" w:rsidRPr="007651B6">
        <w:rPr>
          <w:rFonts w:ascii="Arial" w:hAnsi="Arial" w:cs="Arial"/>
          <w:spacing w:val="-2"/>
          <w:sz w:val="18"/>
          <w:szCs w:val="18"/>
          <w:lang w:val="en-GB"/>
        </w:rPr>
        <w:t>2</w:t>
      </w:r>
      <w:r w:rsidRPr="007651B6">
        <w:rPr>
          <w:rFonts w:ascii="Arial" w:hAnsi="Arial" w:cs="Arial"/>
          <w:spacing w:val="-2"/>
          <w:sz w:val="18"/>
          <w:szCs w:val="18"/>
        </w:rPr>
        <w:t>).</w:t>
      </w:r>
    </w:p>
    <w:p w14:paraId="4B9B6081" w14:textId="77777777" w:rsidR="007651B6" w:rsidRPr="007651B6" w:rsidRDefault="007651B6" w:rsidP="00756EA7">
      <w:pPr>
        <w:spacing w:after="0" w:line="240" w:lineRule="auto"/>
        <w:ind w:left="540"/>
        <w:jc w:val="both"/>
        <w:rPr>
          <w:rFonts w:ascii="Arial" w:hAnsi="Arial"/>
          <w:spacing w:val="-2"/>
          <w:sz w:val="18"/>
          <w:lang w:bidi="th-TH"/>
        </w:rPr>
      </w:pPr>
    </w:p>
    <w:p w14:paraId="605779A8" w14:textId="476B72D0" w:rsidR="003270DF" w:rsidRPr="007651B6" w:rsidRDefault="003270DF" w:rsidP="003270DF">
      <w:pPr>
        <w:spacing w:after="0" w:line="240" w:lineRule="auto"/>
        <w:ind w:left="540" w:hanging="540"/>
        <w:jc w:val="both"/>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19</w:t>
      </w:r>
      <w:r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3</w:t>
      </w:r>
      <w:r w:rsidRPr="007651B6">
        <w:rPr>
          <w:rFonts w:ascii="Arial" w:eastAsia="Arial Unicode MS" w:hAnsi="Arial" w:cs="Arial"/>
          <w:b/>
          <w:bCs/>
          <w:sz w:val="18"/>
          <w:szCs w:val="18"/>
          <w:lang w:bidi="th-TH"/>
        </w:rPr>
        <w:tab/>
      </w:r>
      <w:r w:rsidR="00311441" w:rsidRPr="007651B6">
        <w:rPr>
          <w:rFonts w:ascii="Arial" w:eastAsia="Arial Unicode MS" w:hAnsi="Arial" w:cs="Arial"/>
          <w:b/>
          <w:bCs/>
          <w:sz w:val="18"/>
          <w:szCs w:val="18"/>
          <w:lang w:bidi="th-TH"/>
        </w:rPr>
        <w:t>Short</w:t>
      </w:r>
      <w:r w:rsidRPr="007651B6">
        <w:rPr>
          <w:rFonts w:ascii="Arial" w:eastAsia="Arial Unicode MS" w:hAnsi="Arial" w:cs="Arial"/>
          <w:b/>
          <w:bCs/>
          <w:sz w:val="18"/>
          <w:szCs w:val="18"/>
          <w:lang w:bidi="th-TH"/>
        </w:rPr>
        <w:t xml:space="preserve">-term loan from </w:t>
      </w:r>
      <w:r w:rsidR="002710F2" w:rsidRPr="007651B6">
        <w:rPr>
          <w:rFonts w:ascii="Arial" w:eastAsia="Arial Unicode MS" w:hAnsi="Arial" w:cs="Arial"/>
          <w:b/>
          <w:bCs/>
          <w:sz w:val="18"/>
          <w:szCs w:val="18"/>
          <w:lang w:bidi="th-TH"/>
        </w:rPr>
        <w:t>other</w:t>
      </w:r>
    </w:p>
    <w:p w14:paraId="494ECC9D" w14:textId="77777777" w:rsidR="007651B6" w:rsidRDefault="007651B6" w:rsidP="00F534F1">
      <w:pPr>
        <w:spacing w:after="0" w:line="240" w:lineRule="auto"/>
        <w:ind w:left="540"/>
        <w:jc w:val="thaiDistribute"/>
        <w:rPr>
          <w:rFonts w:ascii="Arial" w:hAnsi="Arial"/>
          <w:spacing w:val="-4"/>
          <w:sz w:val="18"/>
          <w:lang w:bidi="th-TH"/>
        </w:rPr>
      </w:pPr>
    </w:p>
    <w:p w14:paraId="11767060" w14:textId="3375CD39" w:rsidR="002710F2" w:rsidRPr="007651B6" w:rsidRDefault="00F534F1" w:rsidP="00F534F1">
      <w:pPr>
        <w:spacing w:after="0" w:line="240" w:lineRule="auto"/>
        <w:ind w:left="540"/>
        <w:jc w:val="thaiDistribute"/>
        <w:rPr>
          <w:rFonts w:ascii="Arial" w:hAnsi="Arial" w:cs="Arial"/>
          <w:spacing w:val="-4"/>
          <w:sz w:val="18"/>
          <w:szCs w:val="18"/>
        </w:rPr>
      </w:pPr>
      <w:r w:rsidRPr="007651B6">
        <w:rPr>
          <w:rFonts w:ascii="Arial" w:hAnsi="Arial" w:cs="Arial"/>
          <w:spacing w:val="-4"/>
          <w:sz w:val="18"/>
          <w:szCs w:val="18"/>
        </w:rPr>
        <w:t xml:space="preserve">As </w:t>
      </w:r>
      <w:proofErr w:type="gramStart"/>
      <w:r w:rsidR="00226202" w:rsidRPr="007651B6">
        <w:rPr>
          <w:rFonts w:ascii="Arial" w:hAnsi="Arial" w:cs="Arial"/>
          <w:spacing w:val="-4"/>
          <w:sz w:val="18"/>
          <w:szCs w:val="18"/>
        </w:rPr>
        <w:t>at</w:t>
      </w:r>
      <w:proofErr w:type="gramEnd"/>
      <w:r w:rsidRPr="007651B6">
        <w:rPr>
          <w:rFonts w:ascii="Arial" w:hAnsi="Arial" w:cs="Arial"/>
          <w:spacing w:val="-4"/>
          <w:sz w:val="18"/>
          <w:szCs w:val="18"/>
        </w:rPr>
        <w:t xml:space="preserve"> </w:t>
      </w:r>
      <w:r w:rsidR="000F05EE" w:rsidRPr="007651B6">
        <w:rPr>
          <w:rFonts w:ascii="Arial" w:hAnsi="Arial" w:cs="Arial"/>
          <w:spacing w:val="-4"/>
          <w:sz w:val="18"/>
          <w:szCs w:val="18"/>
          <w:lang w:val="en-GB"/>
        </w:rPr>
        <w:t>30 September</w:t>
      </w:r>
      <w:r w:rsidRPr="007651B6">
        <w:rPr>
          <w:rFonts w:ascii="Arial" w:hAnsi="Arial" w:cs="Arial"/>
          <w:spacing w:val="-4"/>
          <w:sz w:val="18"/>
          <w:szCs w:val="18"/>
        </w:rPr>
        <w:t xml:space="preserve"> 2025, short-term loans from other </w:t>
      </w:r>
      <w:r w:rsidR="00597205" w:rsidRPr="007651B6">
        <w:rPr>
          <w:rFonts w:ascii="Arial" w:hAnsi="Arial" w:cs="Arial"/>
          <w:spacing w:val="-4"/>
          <w:sz w:val="18"/>
          <w:szCs w:val="18"/>
        </w:rPr>
        <w:t>totaling</w:t>
      </w:r>
      <w:r w:rsidRPr="007651B6">
        <w:rPr>
          <w:rFonts w:ascii="Arial" w:hAnsi="Arial" w:cs="Arial"/>
          <w:spacing w:val="-4"/>
          <w:sz w:val="18"/>
          <w:szCs w:val="18"/>
        </w:rPr>
        <w:t xml:space="preserve"> Baht 2.48 million </w:t>
      </w:r>
      <w:r w:rsidR="00AB7F23" w:rsidRPr="007651B6">
        <w:rPr>
          <w:rFonts w:ascii="Arial" w:hAnsi="Arial" w:cs="Arial"/>
          <w:spacing w:val="-4"/>
          <w:sz w:val="18"/>
          <w:szCs w:val="18"/>
        </w:rPr>
        <w:t>represent</w:t>
      </w:r>
      <w:r w:rsidRPr="007651B6">
        <w:rPr>
          <w:rFonts w:ascii="Arial" w:hAnsi="Arial" w:cs="Arial"/>
          <w:spacing w:val="-4"/>
          <w:sz w:val="18"/>
          <w:szCs w:val="18"/>
        </w:rPr>
        <w:t xml:space="preserve"> short-term</w:t>
      </w:r>
      <w:r w:rsidR="00CF2EF9" w:rsidRPr="007651B6">
        <w:rPr>
          <w:rFonts w:ascii="Arial" w:hAnsi="Arial" w:cs="Arial"/>
          <w:spacing w:val="-4"/>
          <w:sz w:val="18"/>
          <w:szCs w:val="18"/>
        </w:rPr>
        <w:t xml:space="preserve"> loan under</w:t>
      </w:r>
      <w:r w:rsidRPr="007651B6">
        <w:rPr>
          <w:rFonts w:ascii="Arial" w:hAnsi="Arial" w:cs="Arial"/>
          <w:spacing w:val="-4"/>
          <w:sz w:val="18"/>
          <w:szCs w:val="18"/>
        </w:rPr>
        <w:t xml:space="preserve"> factoring</w:t>
      </w:r>
      <w:r w:rsidR="00CF2EF9" w:rsidRPr="007651B6">
        <w:rPr>
          <w:rFonts w:ascii="Arial" w:hAnsi="Arial" w:cs="Arial"/>
          <w:spacing w:val="-4"/>
          <w:sz w:val="18"/>
          <w:szCs w:val="18"/>
        </w:rPr>
        <w:t xml:space="preserve"> agreement</w:t>
      </w:r>
      <w:r w:rsidRPr="007651B6">
        <w:rPr>
          <w:rFonts w:ascii="Arial" w:hAnsi="Arial" w:cs="Arial"/>
          <w:spacing w:val="-4"/>
          <w:sz w:val="18"/>
          <w:szCs w:val="18"/>
        </w:rPr>
        <w:t xml:space="preserve"> with </w:t>
      </w:r>
      <w:r w:rsidR="00F10351" w:rsidRPr="007651B6">
        <w:rPr>
          <w:rFonts w:ascii="Arial" w:hAnsi="Arial" w:cs="Arial"/>
          <w:spacing w:val="-4"/>
          <w:sz w:val="18"/>
          <w:szCs w:val="18"/>
        </w:rPr>
        <w:t>a third party</w:t>
      </w:r>
      <w:r w:rsidR="00A33FCD" w:rsidRPr="007651B6">
        <w:rPr>
          <w:rFonts w:ascii="Arial" w:hAnsi="Arial" w:cs="Arial"/>
          <w:spacing w:val="-4"/>
          <w:sz w:val="18"/>
          <w:szCs w:val="18"/>
        </w:rPr>
        <w:t>. The loan</w:t>
      </w:r>
      <w:r w:rsidRPr="007651B6">
        <w:rPr>
          <w:rFonts w:ascii="Arial" w:hAnsi="Arial" w:cs="Arial"/>
          <w:spacing w:val="-4"/>
          <w:sz w:val="18"/>
          <w:szCs w:val="18"/>
        </w:rPr>
        <w:t xml:space="preserve"> </w:t>
      </w:r>
      <w:proofErr w:type="gramStart"/>
      <w:r w:rsidRPr="007651B6">
        <w:rPr>
          <w:rFonts w:ascii="Arial" w:hAnsi="Arial" w:cs="Arial"/>
          <w:spacing w:val="-4"/>
          <w:sz w:val="18"/>
          <w:szCs w:val="18"/>
        </w:rPr>
        <w:t>bear</w:t>
      </w:r>
      <w:r w:rsidR="00A33FCD" w:rsidRPr="007651B6">
        <w:rPr>
          <w:rFonts w:ascii="Arial" w:hAnsi="Arial" w:cs="Arial"/>
          <w:spacing w:val="-4"/>
          <w:sz w:val="18"/>
          <w:szCs w:val="18"/>
        </w:rPr>
        <w:t>s</w:t>
      </w:r>
      <w:proofErr w:type="gramEnd"/>
      <w:r w:rsidRPr="007651B6">
        <w:rPr>
          <w:rFonts w:ascii="Arial" w:hAnsi="Arial" w:cs="Arial"/>
          <w:spacing w:val="-4"/>
          <w:sz w:val="18"/>
          <w:szCs w:val="18"/>
        </w:rPr>
        <w:t xml:space="preserve"> a fixed interest rate per annum and </w:t>
      </w:r>
      <w:proofErr w:type="gramStart"/>
      <w:r w:rsidRPr="007651B6">
        <w:rPr>
          <w:rFonts w:ascii="Arial" w:hAnsi="Arial" w:cs="Arial"/>
          <w:spacing w:val="-4"/>
          <w:sz w:val="18"/>
          <w:szCs w:val="18"/>
        </w:rPr>
        <w:t>due</w:t>
      </w:r>
      <w:proofErr w:type="gramEnd"/>
      <w:r w:rsidRPr="007651B6">
        <w:rPr>
          <w:rFonts w:ascii="Arial" w:hAnsi="Arial" w:cs="Arial"/>
          <w:spacing w:val="-4"/>
          <w:sz w:val="18"/>
          <w:szCs w:val="18"/>
        </w:rPr>
        <w:t xml:space="preserve"> for repayment when the Company receives payment from the Company's customers as specified in the </w:t>
      </w:r>
      <w:r w:rsidR="0033467B" w:rsidRPr="007651B6">
        <w:rPr>
          <w:rFonts w:ascii="Arial" w:hAnsi="Arial" w:cs="Arial"/>
          <w:spacing w:val="-4"/>
          <w:sz w:val="18"/>
          <w:szCs w:val="18"/>
        </w:rPr>
        <w:t>agreement</w:t>
      </w:r>
      <w:r w:rsidRPr="007651B6">
        <w:rPr>
          <w:rFonts w:ascii="Arial" w:hAnsi="Arial" w:cs="Arial"/>
          <w:spacing w:val="-4"/>
          <w:sz w:val="18"/>
          <w:szCs w:val="18"/>
        </w:rPr>
        <w:t>.</w:t>
      </w:r>
    </w:p>
    <w:p w14:paraId="69A6B085" w14:textId="77777777" w:rsidR="00A2611C" w:rsidRPr="007651B6" w:rsidRDefault="00A2611C" w:rsidP="00A81D7F">
      <w:pPr>
        <w:spacing w:after="0" w:line="240" w:lineRule="auto"/>
        <w:ind w:left="540"/>
        <w:jc w:val="thaiDistribute"/>
        <w:rPr>
          <w:rFonts w:ascii="Arial" w:hAnsi="Arial" w:cs="Arial"/>
          <w:spacing w:val="-4"/>
          <w:sz w:val="18"/>
          <w:szCs w:val="18"/>
        </w:rPr>
      </w:pPr>
    </w:p>
    <w:p w14:paraId="661E4560" w14:textId="12CA803F" w:rsidR="004C17AE" w:rsidRPr="007651B6" w:rsidRDefault="000A745C" w:rsidP="00B7041A">
      <w:pPr>
        <w:spacing w:after="0" w:line="240" w:lineRule="auto"/>
        <w:ind w:left="540" w:hanging="540"/>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1</w:t>
      </w:r>
      <w:r w:rsidR="00C53CAF" w:rsidRPr="007651B6">
        <w:rPr>
          <w:rFonts w:ascii="Arial" w:eastAsia="Arial Unicode MS" w:hAnsi="Arial" w:cs="Arial"/>
          <w:b/>
          <w:bCs/>
          <w:sz w:val="18"/>
          <w:szCs w:val="18"/>
          <w:lang w:val="en-GB" w:bidi="th-TH"/>
        </w:rPr>
        <w:t>9</w:t>
      </w:r>
      <w:r w:rsidR="004C17AE" w:rsidRPr="007651B6">
        <w:rPr>
          <w:rFonts w:ascii="Arial" w:eastAsia="Arial Unicode MS" w:hAnsi="Arial" w:cs="Arial"/>
          <w:b/>
          <w:bCs/>
          <w:sz w:val="18"/>
          <w:szCs w:val="18"/>
          <w:lang w:bidi="th-TH"/>
        </w:rPr>
        <w:t>.</w:t>
      </w:r>
      <w:r w:rsidR="003270DF" w:rsidRPr="007651B6">
        <w:rPr>
          <w:rFonts w:ascii="Arial" w:eastAsia="Arial Unicode MS" w:hAnsi="Arial" w:cs="Arial"/>
          <w:b/>
          <w:bCs/>
          <w:sz w:val="18"/>
          <w:szCs w:val="18"/>
          <w:lang w:val="en-GB" w:bidi="th-TH"/>
        </w:rPr>
        <w:t>4</w:t>
      </w:r>
      <w:r w:rsidR="004C17AE" w:rsidRPr="007651B6">
        <w:rPr>
          <w:rFonts w:ascii="Arial" w:eastAsia="Arial Unicode MS" w:hAnsi="Arial" w:cs="Arial"/>
          <w:b/>
          <w:bCs/>
          <w:sz w:val="18"/>
          <w:szCs w:val="18"/>
          <w:lang w:bidi="th-TH"/>
        </w:rPr>
        <w:tab/>
        <w:t xml:space="preserve">Long-term loan from </w:t>
      </w:r>
      <w:r w:rsidR="00162B1D" w:rsidRPr="007651B6">
        <w:rPr>
          <w:rFonts w:ascii="Arial" w:eastAsia="Arial Unicode MS" w:hAnsi="Arial" w:cs="Arial"/>
          <w:b/>
          <w:bCs/>
          <w:sz w:val="18"/>
          <w:szCs w:val="18"/>
          <w:lang w:bidi="th-TH"/>
        </w:rPr>
        <w:t xml:space="preserve">a </w:t>
      </w:r>
      <w:r w:rsidR="004C17AE" w:rsidRPr="007651B6">
        <w:rPr>
          <w:rFonts w:ascii="Arial" w:eastAsia="Arial Unicode MS" w:hAnsi="Arial" w:cs="Arial"/>
          <w:b/>
          <w:bCs/>
          <w:sz w:val="18"/>
          <w:szCs w:val="18"/>
          <w:lang w:bidi="th-TH"/>
        </w:rPr>
        <w:t>financial institution</w:t>
      </w:r>
    </w:p>
    <w:p w14:paraId="0EC79ED6" w14:textId="77777777" w:rsidR="0055409B" w:rsidRPr="007651B6" w:rsidRDefault="0055409B" w:rsidP="004C17AE">
      <w:pPr>
        <w:spacing w:after="0" w:line="240" w:lineRule="auto"/>
        <w:ind w:left="540" w:hanging="540"/>
        <w:jc w:val="both"/>
        <w:rPr>
          <w:rFonts w:ascii="Arial" w:eastAsia="Arial Unicode MS" w:hAnsi="Arial" w:cs="Arial"/>
          <w:sz w:val="18"/>
          <w:szCs w:val="18"/>
          <w:cs/>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2526"/>
      </w:tblGrid>
      <w:tr w:rsidR="003D0CCD" w:rsidRPr="007651B6" w14:paraId="036F41CD" w14:textId="77777777" w:rsidTr="003D0CCD">
        <w:tc>
          <w:tcPr>
            <w:tcW w:w="6379" w:type="dxa"/>
            <w:tcBorders>
              <w:top w:val="nil"/>
              <w:left w:val="nil"/>
              <w:bottom w:val="nil"/>
              <w:right w:val="nil"/>
            </w:tcBorders>
          </w:tcPr>
          <w:p w14:paraId="07ABBDBF" w14:textId="77777777" w:rsidR="003D0CCD" w:rsidRPr="007651B6" w:rsidRDefault="003D0CCD">
            <w:pPr>
              <w:spacing w:after="0" w:line="240" w:lineRule="auto"/>
              <w:ind w:left="-101"/>
              <w:rPr>
                <w:rFonts w:ascii="Arial" w:hAnsi="Arial" w:cs="Arial"/>
                <w:sz w:val="18"/>
                <w:szCs w:val="18"/>
              </w:rPr>
            </w:pPr>
          </w:p>
        </w:tc>
        <w:tc>
          <w:tcPr>
            <w:tcW w:w="2526" w:type="dxa"/>
            <w:tcBorders>
              <w:top w:val="nil"/>
              <w:left w:val="nil"/>
              <w:bottom w:val="nil"/>
              <w:right w:val="nil"/>
            </w:tcBorders>
          </w:tcPr>
          <w:p w14:paraId="25005275" w14:textId="77777777" w:rsidR="003D0CCD" w:rsidRPr="007651B6" w:rsidRDefault="003D0CCD" w:rsidP="003D0CCD">
            <w:pPr>
              <w:spacing w:after="0" w:line="240" w:lineRule="auto"/>
              <w:ind w:left="-40" w:right="-72"/>
              <w:jc w:val="right"/>
              <w:rPr>
                <w:rFonts w:ascii="Arial" w:hAnsi="Arial" w:cs="Arial"/>
                <w:b/>
                <w:bCs/>
                <w:sz w:val="18"/>
                <w:szCs w:val="18"/>
              </w:rPr>
            </w:pPr>
            <w:r w:rsidRPr="007651B6">
              <w:rPr>
                <w:rFonts w:ascii="Arial" w:hAnsi="Arial" w:cs="Arial"/>
                <w:b/>
                <w:bCs/>
                <w:sz w:val="18"/>
                <w:szCs w:val="18"/>
              </w:rPr>
              <w:t>Consolidated and Separate</w:t>
            </w:r>
          </w:p>
          <w:p w14:paraId="74B94A96" w14:textId="77777777" w:rsidR="003D0CCD" w:rsidRPr="007651B6" w:rsidRDefault="003D0CCD" w:rsidP="003D0CCD">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r>
      <w:tr w:rsidR="003D0CCD" w:rsidRPr="007651B6" w14:paraId="103C948D" w14:textId="77777777" w:rsidTr="003D0CCD">
        <w:tc>
          <w:tcPr>
            <w:tcW w:w="6379" w:type="dxa"/>
            <w:tcBorders>
              <w:top w:val="nil"/>
              <w:left w:val="nil"/>
              <w:bottom w:val="nil"/>
              <w:right w:val="nil"/>
            </w:tcBorders>
          </w:tcPr>
          <w:p w14:paraId="5E3BF8C3" w14:textId="77777777" w:rsidR="003D0CCD" w:rsidRPr="007651B6" w:rsidRDefault="003D0CCD">
            <w:pPr>
              <w:spacing w:after="0" w:line="240" w:lineRule="auto"/>
              <w:ind w:left="-101"/>
              <w:rPr>
                <w:rFonts w:ascii="Arial" w:hAnsi="Arial" w:cs="Arial"/>
                <w:sz w:val="18"/>
                <w:szCs w:val="18"/>
              </w:rPr>
            </w:pPr>
          </w:p>
        </w:tc>
        <w:tc>
          <w:tcPr>
            <w:tcW w:w="2526" w:type="dxa"/>
            <w:tcBorders>
              <w:top w:val="nil"/>
              <w:left w:val="nil"/>
              <w:bottom w:val="single" w:sz="4" w:space="0" w:color="auto"/>
              <w:right w:val="nil"/>
            </w:tcBorders>
          </w:tcPr>
          <w:p w14:paraId="0676A24A" w14:textId="77777777" w:rsidR="003D0CCD" w:rsidRPr="007651B6" w:rsidRDefault="003D0CCD">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3D0CCD" w:rsidRPr="007651B6" w14:paraId="2AEBBEB1" w14:textId="77777777" w:rsidTr="003D0CCD">
        <w:tc>
          <w:tcPr>
            <w:tcW w:w="6379" w:type="dxa"/>
            <w:tcBorders>
              <w:top w:val="nil"/>
              <w:left w:val="nil"/>
              <w:bottom w:val="nil"/>
              <w:right w:val="nil"/>
            </w:tcBorders>
          </w:tcPr>
          <w:p w14:paraId="7F1BAA61" w14:textId="77777777" w:rsidR="003D0CCD" w:rsidRPr="007651B6" w:rsidRDefault="003D0CCD">
            <w:pPr>
              <w:spacing w:after="0" w:line="240" w:lineRule="auto"/>
              <w:ind w:left="-101"/>
              <w:rPr>
                <w:rFonts w:ascii="Arial" w:hAnsi="Arial" w:cs="Arial"/>
                <w:sz w:val="18"/>
                <w:szCs w:val="18"/>
              </w:rPr>
            </w:pPr>
          </w:p>
        </w:tc>
        <w:tc>
          <w:tcPr>
            <w:tcW w:w="2526" w:type="dxa"/>
            <w:tcBorders>
              <w:top w:val="single" w:sz="4" w:space="0" w:color="auto"/>
              <w:left w:val="nil"/>
              <w:bottom w:val="nil"/>
              <w:right w:val="nil"/>
            </w:tcBorders>
          </w:tcPr>
          <w:p w14:paraId="17B236C4" w14:textId="77777777" w:rsidR="003D0CCD" w:rsidRPr="007651B6" w:rsidRDefault="003D0CCD">
            <w:pPr>
              <w:spacing w:after="0" w:line="240" w:lineRule="auto"/>
              <w:ind w:left="-40" w:right="-72"/>
              <w:jc w:val="right"/>
              <w:rPr>
                <w:rFonts w:ascii="Arial" w:eastAsia="Arial Unicode MS" w:hAnsi="Arial" w:cs="Arial"/>
                <w:sz w:val="18"/>
                <w:szCs w:val="18"/>
              </w:rPr>
            </w:pPr>
          </w:p>
        </w:tc>
      </w:tr>
      <w:tr w:rsidR="003D0CCD" w:rsidRPr="007651B6" w14:paraId="1312E0C2" w14:textId="77777777" w:rsidTr="003D0CCD">
        <w:tc>
          <w:tcPr>
            <w:tcW w:w="6379" w:type="dxa"/>
            <w:tcBorders>
              <w:top w:val="nil"/>
              <w:left w:val="nil"/>
              <w:bottom w:val="nil"/>
              <w:right w:val="nil"/>
            </w:tcBorders>
          </w:tcPr>
          <w:p w14:paraId="30FF5CB3" w14:textId="6ADFE528" w:rsidR="003D0CCD" w:rsidRPr="007651B6" w:rsidRDefault="003D0CCD" w:rsidP="007F4CED">
            <w:pPr>
              <w:spacing w:after="0" w:line="240" w:lineRule="auto"/>
              <w:ind w:left="-101"/>
              <w:rPr>
                <w:rFonts w:ascii="Arial" w:hAnsi="Arial" w:cs="Arial"/>
                <w:sz w:val="18"/>
                <w:szCs w:val="18"/>
              </w:rPr>
            </w:pPr>
            <w:r w:rsidRPr="007651B6">
              <w:rPr>
                <w:rFonts w:ascii="Arial" w:hAnsi="Arial" w:cs="Arial"/>
                <w:sz w:val="18"/>
                <w:szCs w:val="18"/>
              </w:rPr>
              <w:t>Long-term loan from a financial institution</w:t>
            </w:r>
          </w:p>
        </w:tc>
        <w:tc>
          <w:tcPr>
            <w:tcW w:w="2526" w:type="dxa"/>
            <w:tcBorders>
              <w:top w:val="nil"/>
              <w:left w:val="nil"/>
              <w:bottom w:val="nil"/>
              <w:right w:val="nil"/>
            </w:tcBorders>
            <w:vAlign w:val="bottom"/>
          </w:tcPr>
          <w:p w14:paraId="7EF834EA" w14:textId="37169656" w:rsidR="003D0CCD" w:rsidRPr="007651B6" w:rsidRDefault="003D0CCD" w:rsidP="005F71F0">
            <w:pPr>
              <w:spacing w:after="0" w:line="240" w:lineRule="auto"/>
              <w:ind w:left="-40" w:right="-72"/>
              <w:jc w:val="right"/>
              <w:rPr>
                <w:rFonts w:ascii="Arial" w:eastAsia="Arial Unicode MS" w:hAnsi="Arial" w:cs="Arial"/>
                <w:sz w:val="18"/>
                <w:szCs w:val="18"/>
              </w:rPr>
            </w:pPr>
          </w:p>
        </w:tc>
      </w:tr>
      <w:tr w:rsidR="003D0CCD" w:rsidRPr="007651B6" w14:paraId="1A4A2E75" w14:textId="77777777" w:rsidTr="003D0CCD">
        <w:tc>
          <w:tcPr>
            <w:tcW w:w="6379" w:type="dxa"/>
            <w:tcBorders>
              <w:top w:val="nil"/>
              <w:left w:val="nil"/>
              <w:bottom w:val="nil"/>
              <w:right w:val="nil"/>
            </w:tcBorders>
          </w:tcPr>
          <w:p w14:paraId="56452DBE" w14:textId="1DD5683E" w:rsidR="003D0CCD" w:rsidRPr="007651B6" w:rsidRDefault="003D0CCD" w:rsidP="003D5BA3">
            <w:pPr>
              <w:spacing w:after="0" w:line="240" w:lineRule="auto"/>
              <w:ind w:left="-101"/>
              <w:rPr>
                <w:rFonts w:ascii="Arial" w:hAnsi="Arial" w:cs="Arial"/>
                <w:sz w:val="18"/>
                <w:szCs w:val="18"/>
                <w:lang w:val="en-GB" w:bidi="th-TH"/>
              </w:rPr>
            </w:pPr>
            <w:r w:rsidRPr="007651B6">
              <w:rPr>
                <w:rFonts w:ascii="Arial" w:hAnsi="Arial" w:cs="Arial"/>
                <w:sz w:val="18"/>
                <w:szCs w:val="18"/>
              </w:rPr>
              <w:t xml:space="preserve">   - Within </w:t>
            </w:r>
            <w:r w:rsidRPr="007651B6">
              <w:rPr>
                <w:rFonts w:ascii="Arial" w:hAnsi="Arial" w:cs="Arial"/>
                <w:sz w:val="18"/>
                <w:szCs w:val="18"/>
                <w:lang w:val="en-GB" w:bidi="th-TH"/>
              </w:rPr>
              <w:t>1 year</w:t>
            </w:r>
          </w:p>
        </w:tc>
        <w:tc>
          <w:tcPr>
            <w:tcW w:w="2526" w:type="dxa"/>
            <w:tcBorders>
              <w:top w:val="nil"/>
              <w:left w:val="nil"/>
              <w:bottom w:val="nil"/>
              <w:right w:val="nil"/>
            </w:tcBorders>
            <w:vAlign w:val="bottom"/>
          </w:tcPr>
          <w:p w14:paraId="00CB8216" w14:textId="1D22AF0E" w:rsidR="003D0CCD" w:rsidRPr="007651B6" w:rsidRDefault="003D0CCD" w:rsidP="006404F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2,630,868</w:t>
            </w:r>
          </w:p>
        </w:tc>
      </w:tr>
      <w:tr w:rsidR="003D0CCD" w:rsidRPr="007651B6" w14:paraId="6FE954A3" w14:textId="77777777" w:rsidTr="003D0CCD">
        <w:tc>
          <w:tcPr>
            <w:tcW w:w="6379" w:type="dxa"/>
            <w:tcBorders>
              <w:top w:val="nil"/>
              <w:left w:val="nil"/>
              <w:bottom w:val="nil"/>
              <w:right w:val="nil"/>
            </w:tcBorders>
          </w:tcPr>
          <w:p w14:paraId="2AE4F547" w14:textId="47B02433" w:rsidR="003D0CCD" w:rsidRPr="007651B6" w:rsidRDefault="003D0CCD" w:rsidP="003D5BA3">
            <w:pPr>
              <w:spacing w:after="0" w:line="240" w:lineRule="auto"/>
              <w:ind w:left="-101"/>
              <w:rPr>
                <w:rFonts w:ascii="Arial" w:hAnsi="Arial" w:cs="Arial"/>
                <w:sz w:val="18"/>
                <w:szCs w:val="18"/>
              </w:rPr>
            </w:pPr>
            <w:r w:rsidRPr="007651B6">
              <w:rPr>
                <w:rFonts w:ascii="Arial" w:hAnsi="Arial" w:cs="Arial"/>
                <w:sz w:val="18"/>
                <w:szCs w:val="18"/>
              </w:rPr>
              <w:t xml:space="preserve">   - Later than </w:t>
            </w:r>
            <w:r w:rsidRPr="007651B6">
              <w:rPr>
                <w:rFonts w:ascii="Arial" w:hAnsi="Arial" w:cs="Arial"/>
                <w:sz w:val="18"/>
                <w:szCs w:val="18"/>
                <w:lang w:val="en-GB"/>
              </w:rPr>
              <w:t>1</w:t>
            </w:r>
            <w:r w:rsidRPr="007651B6">
              <w:rPr>
                <w:rFonts w:ascii="Arial" w:hAnsi="Arial" w:cs="Arial"/>
                <w:sz w:val="18"/>
                <w:szCs w:val="18"/>
              </w:rPr>
              <w:t xml:space="preserve"> year</w:t>
            </w:r>
          </w:p>
        </w:tc>
        <w:tc>
          <w:tcPr>
            <w:tcW w:w="2526" w:type="dxa"/>
            <w:tcBorders>
              <w:top w:val="nil"/>
              <w:left w:val="nil"/>
              <w:bottom w:val="single" w:sz="4" w:space="0" w:color="auto"/>
              <w:right w:val="nil"/>
            </w:tcBorders>
            <w:vAlign w:val="bottom"/>
          </w:tcPr>
          <w:p w14:paraId="71554948" w14:textId="3079E896" w:rsidR="003D0CCD" w:rsidRPr="007651B6" w:rsidRDefault="003D0CCD" w:rsidP="006404F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27,991,196</w:t>
            </w:r>
          </w:p>
        </w:tc>
      </w:tr>
      <w:tr w:rsidR="003D0CCD" w:rsidRPr="007651B6" w14:paraId="1973FE51" w14:textId="77777777" w:rsidTr="003D0CCD">
        <w:tc>
          <w:tcPr>
            <w:tcW w:w="6379" w:type="dxa"/>
            <w:tcBorders>
              <w:top w:val="nil"/>
              <w:left w:val="nil"/>
              <w:bottom w:val="nil"/>
              <w:right w:val="nil"/>
            </w:tcBorders>
          </w:tcPr>
          <w:p w14:paraId="6560F503" w14:textId="77777777" w:rsidR="003D0CCD" w:rsidRPr="007651B6" w:rsidRDefault="003D0CCD" w:rsidP="007F4CED">
            <w:pPr>
              <w:spacing w:after="0" w:line="240" w:lineRule="auto"/>
              <w:ind w:left="-101"/>
              <w:rPr>
                <w:rFonts w:ascii="Arial" w:hAnsi="Arial" w:cs="Arial"/>
                <w:sz w:val="18"/>
                <w:szCs w:val="18"/>
              </w:rPr>
            </w:pPr>
          </w:p>
        </w:tc>
        <w:tc>
          <w:tcPr>
            <w:tcW w:w="2526" w:type="dxa"/>
            <w:tcBorders>
              <w:top w:val="single" w:sz="4" w:space="0" w:color="auto"/>
              <w:left w:val="nil"/>
              <w:bottom w:val="nil"/>
              <w:right w:val="nil"/>
            </w:tcBorders>
            <w:vAlign w:val="bottom"/>
          </w:tcPr>
          <w:p w14:paraId="6439D382" w14:textId="77777777" w:rsidR="003D0CCD" w:rsidRPr="007651B6" w:rsidRDefault="003D0CCD" w:rsidP="006404F3">
            <w:pPr>
              <w:spacing w:after="0" w:line="240" w:lineRule="auto"/>
              <w:ind w:left="-40" w:right="-72"/>
              <w:jc w:val="right"/>
              <w:rPr>
                <w:rFonts w:ascii="Arial" w:eastAsia="Arial Unicode MS" w:hAnsi="Arial" w:cs="Arial"/>
                <w:sz w:val="18"/>
                <w:szCs w:val="18"/>
              </w:rPr>
            </w:pPr>
          </w:p>
        </w:tc>
      </w:tr>
      <w:tr w:rsidR="003D0CCD" w:rsidRPr="007651B6" w14:paraId="7BE92CA5" w14:textId="77777777" w:rsidTr="003D0CCD">
        <w:tc>
          <w:tcPr>
            <w:tcW w:w="6379" w:type="dxa"/>
            <w:tcBorders>
              <w:top w:val="nil"/>
              <w:left w:val="nil"/>
              <w:bottom w:val="nil"/>
              <w:right w:val="nil"/>
            </w:tcBorders>
          </w:tcPr>
          <w:p w14:paraId="11F025F9" w14:textId="11BE63C2" w:rsidR="003D0CCD" w:rsidRPr="007651B6" w:rsidRDefault="003D0CCD" w:rsidP="00FE456C">
            <w:pPr>
              <w:spacing w:after="0" w:line="240" w:lineRule="auto"/>
              <w:ind w:left="-101"/>
              <w:rPr>
                <w:rFonts w:ascii="Arial" w:hAnsi="Arial" w:cs="Arial"/>
                <w:sz w:val="18"/>
                <w:szCs w:val="18"/>
              </w:rPr>
            </w:pPr>
            <w:r w:rsidRPr="007651B6">
              <w:rPr>
                <w:rFonts w:ascii="Arial" w:hAnsi="Arial" w:cs="Arial"/>
                <w:sz w:val="18"/>
                <w:szCs w:val="18"/>
              </w:rPr>
              <w:t>Closing net book</w:t>
            </w:r>
            <w:r w:rsidRPr="007651B6">
              <w:rPr>
                <w:rFonts w:ascii="Arial" w:hAnsi="Arial" w:cs="Arial"/>
                <w:sz w:val="18"/>
                <w:szCs w:val="18"/>
                <w:lang w:val="en-GB"/>
              </w:rPr>
              <w:t xml:space="preserve"> amount</w:t>
            </w:r>
          </w:p>
        </w:tc>
        <w:tc>
          <w:tcPr>
            <w:tcW w:w="2526" w:type="dxa"/>
            <w:tcBorders>
              <w:top w:val="nil"/>
              <w:left w:val="nil"/>
              <w:bottom w:val="single" w:sz="4" w:space="0" w:color="auto"/>
              <w:right w:val="nil"/>
            </w:tcBorders>
            <w:vAlign w:val="bottom"/>
          </w:tcPr>
          <w:p w14:paraId="6352D603" w14:textId="07CC38FB" w:rsidR="003D0CCD" w:rsidRPr="007651B6" w:rsidRDefault="003D0CCD" w:rsidP="006404F3">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30,622,064</w:t>
            </w:r>
          </w:p>
        </w:tc>
      </w:tr>
    </w:tbl>
    <w:p w14:paraId="4805C196" w14:textId="77777777" w:rsidR="009C0C6F" w:rsidRPr="007651B6" w:rsidRDefault="009C0C6F" w:rsidP="00A81D7F">
      <w:pPr>
        <w:spacing w:after="0" w:line="240" w:lineRule="auto"/>
        <w:ind w:left="540"/>
        <w:jc w:val="thaiDistribute"/>
        <w:rPr>
          <w:rFonts w:ascii="Arial" w:hAnsi="Arial" w:cs="Arial"/>
          <w:spacing w:val="-4"/>
          <w:sz w:val="18"/>
          <w:szCs w:val="18"/>
        </w:rPr>
      </w:pPr>
    </w:p>
    <w:p w14:paraId="283DCABB" w14:textId="7D311BC6" w:rsidR="004C17AE" w:rsidRPr="007651B6" w:rsidRDefault="004C17AE" w:rsidP="006E3B3C">
      <w:pPr>
        <w:spacing w:after="0" w:line="240" w:lineRule="auto"/>
        <w:ind w:left="540"/>
        <w:jc w:val="both"/>
        <w:rPr>
          <w:rFonts w:ascii="Arial" w:eastAsia="Arial Unicode MS" w:hAnsi="Arial" w:cs="Arial"/>
          <w:spacing w:val="-8"/>
          <w:sz w:val="18"/>
          <w:szCs w:val="18"/>
          <w:lang w:bidi="th-TH"/>
        </w:rPr>
      </w:pPr>
      <w:r w:rsidRPr="007651B6">
        <w:rPr>
          <w:rFonts w:ascii="Arial" w:eastAsia="Arial Unicode MS" w:hAnsi="Arial" w:cs="Arial"/>
          <w:spacing w:val="-8"/>
          <w:sz w:val="18"/>
          <w:szCs w:val="18"/>
          <w:lang w:bidi="th-TH"/>
        </w:rPr>
        <w:t xml:space="preserve">Movements of short-term </w:t>
      </w:r>
      <w:proofErr w:type="gramStart"/>
      <w:r w:rsidRPr="007651B6">
        <w:rPr>
          <w:rFonts w:ascii="Arial" w:eastAsia="Arial Unicode MS" w:hAnsi="Arial" w:cs="Arial"/>
          <w:spacing w:val="-8"/>
          <w:sz w:val="18"/>
          <w:szCs w:val="18"/>
          <w:lang w:bidi="th-TH"/>
        </w:rPr>
        <w:t>loan</w:t>
      </w:r>
      <w:proofErr w:type="gramEnd"/>
      <w:r w:rsidRPr="007651B6">
        <w:rPr>
          <w:rFonts w:ascii="Arial" w:eastAsia="Arial Unicode MS" w:hAnsi="Arial" w:cs="Arial"/>
          <w:spacing w:val="-8"/>
          <w:sz w:val="18"/>
          <w:szCs w:val="18"/>
          <w:lang w:bidi="th-TH"/>
        </w:rPr>
        <w:t xml:space="preserve"> from</w:t>
      </w:r>
      <w:r w:rsidR="00162B1D" w:rsidRPr="007651B6">
        <w:rPr>
          <w:rFonts w:ascii="Arial" w:eastAsia="Arial Unicode MS" w:hAnsi="Arial" w:cs="Arial"/>
          <w:spacing w:val="-8"/>
          <w:sz w:val="18"/>
          <w:szCs w:val="18"/>
          <w:lang w:bidi="th-TH"/>
        </w:rPr>
        <w:t xml:space="preserve"> a</w:t>
      </w:r>
      <w:r w:rsidRPr="007651B6">
        <w:rPr>
          <w:rFonts w:ascii="Arial" w:eastAsia="Arial Unicode MS" w:hAnsi="Arial" w:cs="Arial"/>
          <w:spacing w:val="-8"/>
          <w:sz w:val="18"/>
          <w:szCs w:val="18"/>
          <w:lang w:bidi="th-TH"/>
        </w:rPr>
        <w:t xml:space="preserve"> financial institution for the </w:t>
      </w:r>
      <w:r w:rsidR="000F05EE" w:rsidRPr="007651B6">
        <w:rPr>
          <w:rFonts w:ascii="Arial" w:eastAsia="Arial Unicode MS" w:hAnsi="Arial" w:cs="Arial"/>
          <w:spacing w:val="-8"/>
          <w:sz w:val="18"/>
          <w:szCs w:val="18"/>
          <w:lang w:val="en-GB" w:bidi="th-TH"/>
        </w:rPr>
        <w:t>nine-month</w:t>
      </w:r>
      <w:r w:rsidR="00D35A48" w:rsidRPr="007651B6">
        <w:rPr>
          <w:rFonts w:ascii="Arial" w:hAnsi="Arial" w:cs="Arial"/>
          <w:spacing w:val="-8"/>
          <w:sz w:val="18"/>
          <w:szCs w:val="18"/>
          <w:lang w:val="en-GB"/>
        </w:rPr>
        <w:t xml:space="preserve"> </w:t>
      </w:r>
      <w:r w:rsidRPr="007651B6">
        <w:rPr>
          <w:rFonts w:ascii="Arial" w:hAnsi="Arial" w:cs="Arial"/>
          <w:spacing w:val="-8"/>
          <w:sz w:val="18"/>
          <w:szCs w:val="18"/>
          <w:lang w:val="en"/>
        </w:rPr>
        <w:t xml:space="preserve">period </w:t>
      </w:r>
      <w:proofErr w:type="gramStart"/>
      <w:r w:rsidRPr="007651B6">
        <w:rPr>
          <w:rFonts w:ascii="Arial" w:hAnsi="Arial" w:cs="Arial"/>
          <w:spacing w:val="-8"/>
          <w:sz w:val="18"/>
          <w:szCs w:val="18"/>
          <w:lang w:val="en"/>
        </w:rPr>
        <w:t>ended</w:t>
      </w:r>
      <w:proofErr w:type="gramEnd"/>
      <w:r w:rsidRPr="007651B6">
        <w:rPr>
          <w:rFonts w:ascii="Arial" w:hAnsi="Arial" w:cs="Arial"/>
          <w:spacing w:val="-8"/>
          <w:sz w:val="18"/>
          <w:szCs w:val="18"/>
          <w:lang w:val="en"/>
        </w:rPr>
        <w:t xml:space="preserve"> </w:t>
      </w:r>
      <w:r w:rsidR="000F05EE" w:rsidRPr="007651B6">
        <w:rPr>
          <w:rFonts w:ascii="Arial" w:hAnsi="Arial" w:cs="Arial"/>
          <w:spacing w:val="-8"/>
          <w:sz w:val="18"/>
          <w:szCs w:val="18"/>
          <w:lang w:val="en-GB"/>
        </w:rPr>
        <w:t>30 September</w:t>
      </w:r>
      <w:r w:rsidR="001104DB" w:rsidRPr="007651B6">
        <w:rPr>
          <w:rFonts w:ascii="Arial" w:hAnsi="Arial" w:cs="Arial"/>
          <w:spacing w:val="-8"/>
          <w:sz w:val="18"/>
          <w:szCs w:val="18"/>
          <w:lang w:val="en-GB"/>
        </w:rPr>
        <w:t xml:space="preserve"> </w:t>
      </w:r>
      <w:r w:rsidR="000A745C" w:rsidRPr="007651B6">
        <w:rPr>
          <w:rFonts w:ascii="Arial" w:eastAsia="Arial Unicode MS" w:hAnsi="Arial" w:cs="Arial"/>
          <w:spacing w:val="-8"/>
          <w:sz w:val="18"/>
          <w:szCs w:val="18"/>
          <w:lang w:val="en-GB" w:bidi="th-TH"/>
        </w:rPr>
        <w:t>2025</w:t>
      </w:r>
      <w:r w:rsidRPr="007651B6">
        <w:rPr>
          <w:rFonts w:ascii="Arial" w:eastAsia="Arial Unicode MS" w:hAnsi="Arial" w:cs="Arial"/>
          <w:spacing w:val="-8"/>
          <w:sz w:val="18"/>
          <w:szCs w:val="18"/>
          <w:lang w:bidi="th-TH"/>
        </w:rPr>
        <w:t xml:space="preserve"> are as follows:</w:t>
      </w:r>
    </w:p>
    <w:p w14:paraId="0EB0856E" w14:textId="77777777" w:rsidR="001104DB" w:rsidRPr="007651B6" w:rsidRDefault="001104DB" w:rsidP="00A81D7F">
      <w:pPr>
        <w:spacing w:after="0" w:line="240" w:lineRule="auto"/>
        <w:ind w:left="540"/>
        <w:jc w:val="thaiDistribute"/>
        <w:rPr>
          <w:rFonts w:ascii="Arial" w:hAnsi="Arial" w:cs="Arial"/>
          <w:spacing w:val="-4"/>
          <w:sz w:val="18"/>
          <w:szCs w:val="18"/>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1"/>
        <w:gridCol w:w="2520"/>
      </w:tblGrid>
      <w:tr w:rsidR="003D0CCD" w:rsidRPr="007651B6" w14:paraId="3456826F" w14:textId="77777777" w:rsidTr="00B7041A">
        <w:tc>
          <w:tcPr>
            <w:tcW w:w="6381" w:type="dxa"/>
            <w:tcBorders>
              <w:top w:val="nil"/>
              <w:left w:val="nil"/>
              <w:bottom w:val="nil"/>
              <w:right w:val="nil"/>
            </w:tcBorders>
          </w:tcPr>
          <w:p w14:paraId="65971E54" w14:textId="77777777" w:rsidR="003D0CCD" w:rsidRPr="007651B6" w:rsidRDefault="003D0CCD" w:rsidP="003D0CCD">
            <w:pPr>
              <w:spacing w:after="0" w:line="240" w:lineRule="auto"/>
              <w:ind w:left="-101"/>
              <w:rPr>
                <w:rFonts w:ascii="Arial" w:hAnsi="Arial" w:cs="Arial"/>
                <w:sz w:val="18"/>
                <w:szCs w:val="18"/>
              </w:rPr>
            </w:pPr>
          </w:p>
        </w:tc>
        <w:tc>
          <w:tcPr>
            <w:tcW w:w="2520" w:type="dxa"/>
            <w:tcBorders>
              <w:top w:val="nil"/>
              <w:left w:val="nil"/>
              <w:bottom w:val="nil"/>
              <w:right w:val="nil"/>
            </w:tcBorders>
          </w:tcPr>
          <w:p w14:paraId="517A9112" w14:textId="77777777" w:rsidR="003D0CCD" w:rsidRPr="007651B6" w:rsidRDefault="003D0CCD" w:rsidP="003D0CCD">
            <w:pPr>
              <w:spacing w:after="0" w:line="240" w:lineRule="auto"/>
              <w:ind w:left="-40" w:right="-72"/>
              <w:jc w:val="right"/>
              <w:rPr>
                <w:rFonts w:ascii="Arial" w:hAnsi="Arial" w:cs="Arial"/>
                <w:b/>
                <w:bCs/>
                <w:sz w:val="18"/>
                <w:szCs w:val="18"/>
              </w:rPr>
            </w:pPr>
            <w:r w:rsidRPr="007651B6">
              <w:rPr>
                <w:rFonts w:ascii="Arial" w:hAnsi="Arial" w:cs="Arial"/>
                <w:b/>
                <w:bCs/>
                <w:sz w:val="18"/>
                <w:szCs w:val="18"/>
              </w:rPr>
              <w:t>Consolidated and Separate</w:t>
            </w:r>
          </w:p>
          <w:p w14:paraId="58D9BDE3" w14:textId="77777777" w:rsidR="003D0CCD" w:rsidRPr="007651B6" w:rsidRDefault="003D0CCD" w:rsidP="003D0CCD">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r>
      <w:tr w:rsidR="003D0CCD" w:rsidRPr="007651B6" w14:paraId="5D527864" w14:textId="77777777" w:rsidTr="00B7041A">
        <w:tc>
          <w:tcPr>
            <w:tcW w:w="6381" w:type="dxa"/>
            <w:tcBorders>
              <w:top w:val="nil"/>
              <w:left w:val="nil"/>
              <w:bottom w:val="nil"/>
              <w:right w:val="nil"/>
            </w:tcBorders>
          </w:tcPr>
          <w:p w14:paraId="75D6B569" w14:textId="77777777" w:rsidR="003D0CCD" w:rsidRPr="007651B6" w:rsidRDefault="003D0CCD" w:rsidP="003D0CCD">
            <w:pPr>
              <w:spacing w:after="0" w:line="240" w:lineRule="auto"/>
              <w:ind w:left="-101"/>
              <w:rPr>
                <w:rFonts w:ascii="Arial" w:hAnsi="Arial" w:cs="Arial"/>
                <w:sz w:val="18"/>
                <w:szCs w:val="18"/>
              </w:rPr>
            </w:pPr>
          </w:p>
        </w:tc>
        <w:tc>
          <w:tcPr>
            <w:tcW w:w="2520" w:type="dxa"/>
            <w:tcBorders>
              <w:top w:val="nil"/>
              <w:left w:val="nil"/>
              <w:bottom w:val="single" w:sz="4" w:space="0" w:color="auto"/>
              <w:right w:val="nil"/>
            </w:tcBorders>
          </w:tcPr>
          <w:p w14:paraId="4C7C72F1" w14:textId="77777777" w:rsidR="003D0CCD" w:rsidRPr="007651B6" w:rsidRDefault="003D0CCD" w:rsidP="003D0CCD">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3D0CCD" w:rsidRPr="007651B6" w14:paraId="2727539F" w14:textId="77777777" w:rsidTr="00B7041A">
        <w:tc>
          <w:tcPr>
            <w:tcW w:w="6381" w:type="dxa"/>
            <w:tcBorders>
              <w:top w:val="nil"/>
              <w:left w:val="nil"/>
              <w:bottom w:val="nil"/>
              <w:right w:val="nil"/>
            </w:tcBorders>
          </w:tcPr>
          <w:p w14:paraId="3FE1834C" w14:textId="77777777" w:rsidR="003D0CCD" w:rsidRPr="007651B6" w:rsidRDefault="003D0CCD" w:rsidP="003D0CCD">
            <w:pPr>
              <w:spacing w:after="0" w:line="240" w:lineRule="auto"/>
              <w:ind w:left="-101"/>
              <w:rPr>
                <w:rFonts w:ascii="Arial" w:hAnsi="Arial" w:cs="Arial"/>
                <w:sz w:val="18"/>
                <w:szCs w:val="18"/>
              </w:rPr>
            </w:pPr>
          </w:p>
        </w:tc>
        <w:tc>
          <w:tcPr>
            <w:tcW w:w="2520" w:type="dxa"/>
            <w:tcBorders>
              <w:top w:val="single" w:sz="4" w:space="0" w:color="auto"/>
              <w:left w:val="nil"/>
              <w:bottom w:val="nil"/>
              <w:right w:val="nil"/>
            </w:tcBorders>
          </w:tcPr>
          <w:p w14:paraId="6ECF70CD" w14:textId="77777777" w:rsidR="003D0CCD" w:rsidRPr="007651B6" w:rsidRDefault="003D0CCD" w:rsidP="003D0CCD">
            <w:pPr>
              <w:spacing w:after="0" w:line="240" w:lineRule="auto"/>
              <w:ind w:left="-40" w:right="-72"/>
              <w:jc w:val="right"/>
              <w:rPr>
                <w:rFonts w:ascii="Arial" w:eastAsia="Arial Unicode MS" w:hAnsi="Arial" w:cs="Arial"/>
                <w:sz w:val="18"/>
                <w:szCs w:val="18"/>
              </w:rPr>
            </w:pPr>
          </w:p>
        </w:tc>
      </w:tr>
      <w:tr w:rsidR="003D0CCD" w:rsidRPr="007651B6" w14:paraId="56CA98A7" w14:textId="77777777" w:rsidTr="00B7041A">
        <w:tc>
          <w:tcPr>
            <w:tcW w:w="6381" w:type="dxa"/>
            <w:tcBorders>
              <w:top w:val="nil"/>
              <w:left w:val="nil"/>
              <w:bottom w:val="nil"/>
              <w:right w:val="nil"/>
            </w:tcBorders>
          </w:tcPr>
          <w:p w14:paraId="2ABFCB03" w14:textId="00E490A6" w:rsidR="003D0CCD" w:rsidRPr="007651B6" w:rsidRDefault="003D0CCD" w:rsidP="003D0CCD">
            <w:pPr>
              <w:spacing w:after="0" w:line="240" w:lineRule="auto"/>
              <w:ind w:left="-101"/>
              <w:rPr>
                <w:rFonts w:ascii="Arial" w:hAnsi="Arial" w:cs="Arial"/>
                <w:sz w:val="18"/>
                <w:szCs w:val="18"/>
              </w:rPr>
            </w:pPr>
            <w:r w:rsidRPr="007651B6">
              <w:rPr>
                <w:rFonts w:ascii="Arial" w:hAnsi="Arial" w:cs="Arial"/>
                <w:sz w:val="18"/>
                <w:szCs w:val="18"/>
              </w:rPr>
              <w:t xml:space="preserve">Opening net book amount </w:t>
            </w:r>
            <w:r w:rsidRPr="007651B6">
              <w:rPr>
                <w:rFonts w:ascii="Arial" w:eastAsia="Arial Unicode MS" w:hAnsi="Arial" w:cs="Arial"/>
                <w:sz w:val="18"/>
                <w:szCs w:val="18"/>
                <w:lang w:bidi="th-TH"/>
              </w:rPr>
              <w:t>(Audited)</w:t>
            </w:r>
          </w:p>
        </w:tc>
        <w:tc>
          <w:tcPr>
            <w:tcW w:w="2520" w:type="dxa"/>
            <w:tcBorders>
              <w:top w:val="nil"/>
              <w:left w:val="nil"/>
              <w:bottom w:val="nil"/>
              <w:right w:val="nil"/>
            </w:tcBorders>
            <w:vAlign w:val="bottom"/>
          </w:tcPr>
          <w:p w14:paraId="041939C9" w14:textId="55C9B22B" w:rsidR="003D0CCD" w:rsidRPr="007651B6" w:rsidRDefault="003D0CCD" w:rsidP="003D0CCD">
            <w:pPr>
              <w:spacing w:after="0" w:line="240" w:lineRule="auto"/>
              <w:ind w:left="-40"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32,529,677</w:t>
            </w:r>
          </w:p>
        </w:tc>
      </w:tr>
      <w:tr w:rsidR="003D0CCD" w:rsidRPr="007651B6" w14:paraId="1B441CE4" w14:textId="77777777" w:rsidTr="00B7041A">
        <w:tc>
          <w:tcPr>
            <w:tcW w:w="6381" w:type="dxa"/>
            <w:tcBorders>
              <w:top w:val="nil"/>
              <w:left w:val="nil"/>
              <w:bottom w:val="nil"/>
              <w:right w:val="nil"/>
            </w:tcBorders>
          </w:tcPr>
          <w:p w14:paraId="0D288328" w14:textId="77777777" w:rsidR="003D0CCD" w:rsidRPr="007651B6" w:rsidRDefault="003D0CCD" w:rsidP="003D0CCD">
            <w:pPr>
              <w:spacing w:after="0" w:line="240" w:lineRule="auto"/>
              <w:ind w:left="-101"/>
              <w:rPr>
                <w:rFonts w:ascii="Arial" w:hAnsi="Arial" w:cs="Arial"/>
                <w:sz w:val="18"/>
                <w:szCs w:val="18"/>
              </w:rPr>
            </w:pPr>
            <w:r w:rsidRPr="007651B6">
              <w:rPr>
                <w:rFonts w:ascii="Arial" w:hAnsi="Arial" w:cs="Arial"/>
                <w:sz w:val="18"/>
                <w:szCs w:val="18"/>
              </w:rPr>
              <w:t>Repayments</w:t>
            </w:r>
          </w:p>
        </w:tc>
        <w:tc>
          <w:tcPr>
            <w:tcW w:w="2520" w:type="dxa"/>
            <w:tcBorders>
              <w:top w:val="nil"/>
              <w:left w:val="nil"/>
              <w:bottom w:val="single" w:sz="4" w:space="0" w:color="auto"/>
              <w:right w:val="nil"/>
            </w:tcBorders>
            <w:vAlign w:val="bottom"/>
          </w:tcPr>
          <w:p w14:paraId="33E60B16" w14:textId="53A0DE45" w:rsidR="003D0CCD" w:rsidRPr="007651B6" w:rsidRDefault="003D0CCD" w:rsidP="003D0CCD">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(1,907,613)</w:t>
            </w:r>
          </w:p>
        </w:tc>
      </w:tr>
      <w:tr w:rsidR="003D0CCD" w:rsidRPr="007651B6" w14:paraId="0C4EE67B" w14:textId="77777777" w:rsidTr="00B7041A">
        <w:tc>
          <w:tcPr>
            <w:tcW w:w="6381" w:type="dxa"/>
            <w:tcBorders>
              <w:top w:val="nil"/>
              <w:left w:val="nil"/>
              <w:bottom w:val="nil"/>
              <w:right w:val="nil"/>
            </w:tcBorders>
          </w:tcPr>
          <w:p w14:paraId="1F151EC3" w14:textId="77777777" w:rsidR="003D0CCD" w:rsidRPr="007651B6" w:rsidRDefault="003D0CCD" w:rsidP="003D0CCD">
            <w:pPr>
              <w:spacing w:after="0" w:line="240" w:lineRule="auto"/>
              <w:ind w:left="-101"/>
              <w:rPr>
                <w:rFonts w:ascii="Arial" w:hAnsi="Arial" w:cs="Arial"/>
                <w:sz w:val="18"/>
                <w:szCs w:val="18"/>
              </w:rPr>
            </w:pPr>
          </w:p>
        </w:tc>
        <w:tc>
          <w:tcPr>
            <w:tcW w:w="2520" w:type="dxa"/>
            <w:tcBorders>
              <w:top w:val="single" w:sz="4" w:space="0" w:color="auto"/>
              <w:left w:val="nil"/>
              <w:bottom w:val="nil"/>
              <w:right w:val="nil"/>
            </w:tcBorders>
            <w:vAlign w:val="bottom"/>
          </w:tcPr>
          <w:p w14:paraId="153E2645" w14:textId="77777777" w:rsidR="003D0CCD" w:rsidRPr="007651B6" w:rsidRDefault="003D0CCD" w:rsidP="003D0CCD">
            <w:pPr>
              <w:spacing w:after="0" w:line="240" w:lineRule="auto"/>
              <w:ind w:left="-40" w:right="-72"/>
              <w:jc w:val="right"/>
              <w:rPr>
                <w:rFonts w:ascii="Arial" w:eastAsia="Arial Unicode MS" w:hAnsi="Arial" w:cs="Arial"/>
                <w:sz w:val="18"/>
                <w:szCs w:val="18"/>
                <w:lang w:val="en-GB"/>
              </w:rPr>
            </w:pPr>
          </w:p>
        </w:tc>
      </w:tr>
      <w:tr w:rsidR="003D0CCD" w:rsidRPr="007651B6" w14:paraId="158F7FD0" w14:textId="77777777" w:rsidTr="00B7041A">
        <w:tc>
          <w:tcPr>
            <w:tcW w:w="6381" w:type="dxa"/>
            <w:tcBorders>
              <w:top w:val="nil"/>
              <w:left w:val="nil"/>
              <w:bottom w:val="nil"/>
              <w:right w:val="nil"/>
            </w:tcBorders>
          </w:tcPr>
          <w:p w14:paraId="49ECC61D" w14:textId="4AA31879" w:rsidR="003D0CCD" w:rsidRPr="007651B6" w:rsidRDefault="003D0CCD" w:rsidP="003D0CCD">
            <w:pPr>
              <w:spacing w:after="0" w:line="240" w:lineRule="auto"/>
              <w:ind w:left="-101"/>
              <w:rPr>
                <w:rFonts w:ascii="Arial" w:hAnsi="Arial" w:cs="Arial"/>
                <w:sz w:val="18"/>
                <w:szCs w:val="18"/>
              </w:rPr>
            </w:pPr>
            <w:r w:rsidRPr="007651B6">
              <w:rPr>
                <w:rFonts w:ascii="Arial" w:hAnsi="Arial" w:cs="Arial"/>
                <w:sz w:val="18"/>
                <w:szCs w:val="18"/>
              </w:rPr>
              <w:t>Closing net book amount</w:t>
            </w:r>
            <w:r w:rsidRPr="007651B6">
              <w:rPr>
                <w:rFonts w:ascii="Arial" w:hAnsi="Arial" w:cs="Arial"/>
                <w:b/>
                <w:bCs/>
                <w:sz w:val="18"/>
                <w:szCs w:val="18"/>
              </w:rPr>
              <w:t xml:space="preserve"> </w:t>
            </w:r>
            <w:r w:rsidRPr="007651B6">
              <w:rPr>
                <w:rFonts w:ascii="Arial" w:eastAsia="Arial Unicode MS" w:hAnsi="Arial" w:cs="Arial"/>
                <w:sz w:val="18"/>
                <w:szCs w:val="18"/>
                <w:lang w:bidi="th-TH"/>
              </w:rPr>
              <w:t>(Unaudited)</w:t>
            </w:r>
          </w:p>
        </w:tc>
        <w:tc>
          <w:tcPr>
            <w:tcW w:w="2520" w:type="dxa"/>
            <w:tcBorders>
              <w:top w:val="nil"/>
              <w:left w:val="nil"/>
              <w:bottom w:val="single" w:sz="4" w:space="0" w:color="auto"/>
              <w:right w:val="nil"/>
            </w:tcBorders>
            <w:vAlign w:val="bottom"/>
          </w:tcPr>
          <w:p w14:paraId="10E75408" w14:textId="7DABFB6B" w:rsidR="003D0CCD" w:rsidRPr="007651B6" w:rsidRDefault="003D0CCD" w:rsidP="003D0CCD">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30,622,064</w:t>
            </w:r>
          </w:p>
        </w:tc>
      </w:tr>
    </w:tbl>
    <w:p w14:paraId="3A871D58" w14:textId="1FCA4E3A" w:rsidR="00381A76" w:rsidRPr="007651B6" w:rsidRDefault="00381A76" w:rsidP="00A81D7F">
      <w:pPr>
        <w:spacing w:after="0" w:line="240" w:lineRule="auto"/>
        <w:ind w:left="540"/>
        <w:jc w:val="thaiDistribute"/>
        <w:rPr>
          <w:rFonts w:ascii="Arial" w:hAnsi="Arial" w:cs="Arial"/>
          <w:spacing w:val="-4"/>
          <w:sz w:val="18"/>
          <w:szCs w:val="18"/>
        </w:rPr>
      </w:pPr>
    </w:p>
    <w:p w14:paraId="007277E1" w14:textId="6C33B24C" w:rsidR="007C2225" w:rsidRPr="007651B6" w:rsidRDefault="00BF12F7" w:rsidP="001055A5">
      <w:pPr>
        <w:spacing w:after="0" w:line="240" w:lineRule="auto"/>
        <w:ind w:left="540"/>
        <w:jc w:val="both"/>
        <w:rPr>
          <w:rFonts w:ascii="Arial" w:hAnsi="Arial" w:cs="Arial"/>
          <w:sz w:val="18"/>
          <w:szCs w:val="18"/>
        </w:rPr>
      </w:pPr>
      <w:r w:rsidRPr="007651B6">
        <w:rPr>
          <w:rFonts w:ascii="Arial" w:hAnsi="Arial" w:cs="Arial"/>
          <w:sz w:val="18"/>
          <w:szCs w:val="18"/>
        </w:rPr>
        <w:t xml:space="preserve">As </w:t>
      </w:r>
      <w:proofErr w:type="gramStart"/>
      <w:r w:rsidRPr="007651B6">
        <w:rPr>
          <w:rFonts w:ascii="Arial" w:hAnsi="Arial" w:cs="Arial"/>
          <w:sz w:val="18"/>
          <w:szCs w:val="18"/>
        </w:rPr>
        <w:t>at</w:t>
      </w:r>
      <w:proofErr w:type="gramEnd"/>
      <w:r w:rsidRPr="007651B6">
        <w:rPr>
          <w:rFonts w:ascii="Arial" w:hAnsi="Arial" w:cs="Arial"/>
          <w:sz w:val="18"/>
          <w:szCs w:val="18"/>
        </w:rPr>
        <w:t xml:space="preserve"> </w:t>
      </w:r>
      <w:r w:rsidR="000F05EE" w:rsidRPr="007651B6">
        <w:rPr>
          <w:rFonts w:ascii="Arial" w:hAnsi="Arial" w:cs="Arial"/>
          <w:sz w:val="18"/>
          <w:szCs w:val="18"/>
          <w:lang w:val="en-GB"/>
        </w:rPr>
        <w:t>30 September</w:t>
      </w:r>
      <w:r w:rsidR="001104DB" w:rsidRPr="007651B6">
        <w:rPr>
          <w:rFonts w:ascii="Arial" w:hAnsi="Arial" w:cs="Arial"/>
          <w:sz w:val="18"/>
          <w:szCs w:val="18"/>
        </w:rPr>
        <w:t xml:space="preserve"> </w:t>
      </w:r>
      <w:r w:rsidR="000A745C" w:rsidRPr="007651B6">
        <w:rPr>
          <w:rFonts w:ascii="Arial" w:hAnsi="Arial" w:cs="Arial"/>
          <w:sz w:val="18"/>
          <w:szCs w:val="18"/>
          <w:lang w:val="en-GB"/>
        </w:rPr>
        <w:t>2025</w:t>
      </w:r>
      <w:r w:rsidRPr="007651B6">
        <w:rPr>
          <w:rFonts w:ascii="Arial" w:hAnsi="Arial" w:cs="Arial"/>
          <w:sz w:val="18"/>
          <w:szCs w:val="18"/>
        </w:rPr>
        <w:t xml:space="preserve">, the Company has long-term loan from a financial institution which has the credit facilities </w:t>
      </w:r>
      <w:r w:rsidR="00951E84" w:rsidRPr="007651B6">
        <w:rPr>
          <w:rFonts w:ascii="Arial" w:hAnsi="Arial" w:cs="Arial"/>
          <w:sz w:val="18"/>
          <w:szCs w:val="18"/>
        </w:rPr>
        <w:t>of</w:t>
      </w:r>
      <w:r w:rsidRPr="007651B6">
        <w:rPr>
          <w:rFonts w:ascii="Arial" w:hAnsi="Arial" w:cs="Arial"/>
          <w:sz w:val="18"/>
          <w:szCs w:val="18"/>
        </w:rPr>
        <w:t xml:space="preserve"> Baht </w:t>
      </w:r>
      <w:r w:rsidR="00F81C21" w:rsidRPr="007651B6">
        <w:rPr>
          <w:rFonts w:ascii="Arial" w:hAnsi="Arial" w:cs="Arial"/>
          <w:sz w:val="18"/>
          <w:szCs w:val="18"/>
        </w:rPr>
        <w:t>35.67</w:t>
      </w:r>
      <w:r w:rsidR="006E4BD4" w:rsidRPr="007651B6">
        <w:rPr>
          <w:rFonts w:ascii="Arial" w:hAnsi="Arial" w:cs="Arial"/>
          <w:sz w:val="18"/>
          <w:szCs w:val="18"/>
        </w:rPr>
        <w:t xml:space="preserve"> </w:t>
      </w:r>
      <w:r w:rsidRPr="007651B6">
        <w:rPr>
          <w:rFonts w:ascii="Arial" w:hAnsi="Arial" w:cs="Arial"/>
          <w:sz w:val="18"/>
          <w:szCs w:val="18"/>
        </w:rPr>
        <w:t xml:space="preserve">million. The loan bears interest at the rate of MRR minus a certain margin per annum and shall be repaid </w:t>
      </w:r>
      <w:proofErr w:type="gramStart"/>
      <w:r w:rsidRPr="007651B6">
        <w:rPr>
          <w:rFonts w:ascii="Arial" w:hAnsi="Arial" w:cs="Arial"/>
          <w:sz w:val="18"/>
          <w:szCs w:val="18"/>
        </w:rPr>
        <w:t>of</w:t>
      </w:r>
      <w:proofErr w:type="gramEnd"/>
      <w:r w:rsidRPr="007651B6">
        <w:rPr>
          <w:rFonts w:ascii="Arial" w:hAnsi="Arial" w:cs="Arial"/>
          <w:sz w:val="18"/>
          <w:szCs w:val="18"/>
        </w:rPr>
        <w:t xml:space="preserve"> the princip</w:t>
      </w:r>
      <w:r w:rsidR="00F46B43" w:rsidRPr="007651B6">
        <w:rPr>
          <w:rFonts w:ascii="Arial" w:hAnsi="Arial" w:cs="Arial"/>
          <w:sz w:val="18"/>
          <w:szCs w:val="18"/>
        </w:rPr>
        <w:t>a</w:t>
      </w:r>
      <w:r w:rsidRPr="007651B6">
        <w:rPr>
          <w:rFonts w:ascii="Arial" w:hAnsi="Arial" w:cs="Arial"/>
          <w:sz w:val="18"/>
          <w:szCs w:val="18"/>
        </w:rPr>
        <w:t xml:space="preserve">l within </w:t>
      </w:r>
      <w:r w:rsidR="00746DA9" w:rsidRPr="007651B6">
        <w:rPr>
          <w:rFonts w:ascii="Arial" w:hAnsi="Arial" w:cs="Arial"/>
          <w:sz w:val="18"/>
          <w:szCs w:val="18"/>
        </w:rPr>
        <w:t>November 2034</w:t>
      </w:r>
      <w:r w:rsidRPr="007651B6">
        <w:rPr>
          <w:rFonts w:ascii="Arial" w:hAnsi="Arial" w:cs="Arial"/>
          <w:sz w:val="18"/>
          <w:szCs w:val="18"/>
        </w:rPr>
        <w:t xml:space="preserve">. The loan is pledged by land and buildings of the </w:t>
      </w:r>
      <w:r w:rsidR="007F3E3E" w:rsidRPr="007651B6">
        <w:rPr>
          <w:rFonts w:ascii="Arial" w:hAnsi="Arial" w:cs="Arial"/>
          <w:sz w:val="18"/>
          <w:szCs w:val="18"/>
        </w:rPr>
        <w:t xml:space="preserve">Company’s </w:t>
      </w:r>
      <w:r w:rsidR="00B44ECE" w:rsidRPr="007651B6">
        <w:rPr>
          <w:rFonts w:ascii="Arial" w:hAnsi="Arial" w:cs="Arial"/>
          <w:sz w:val="18"/>
          <w:szCs w:val="18"/>
        </w:rPr>
        <w:t>director and</w:t>
      </w:r>
      <w:r w:rsidRPr="007651B6">
        <w:rPr>
          <w:rFonts w:ascii="Arial" w:hAnsi="Arial" w:cs="Arial"/>
          <w:sz w:val="18"/>
          <w:szCs w:val="18"/>
        </w:rPr>
        <w:t xml:space="preserve"> guaranteed by</w:t>
      </w:r>
      <w:r w:rsidR="007F3E3E" w:rsidRPr="007651B6">
        <w:rPr>
          <w:rFonts w:ascii="Arial" w:hAnsi="Arial" w:cs="Arial"/>
          <w:sz w:val="18"/>
          <w:szCs w:val="18"/>
        </w:rPr>
        <w:t xml:space="preserve"> the</w:t>
      </w:r>
      <w:r w:rsidRPr="007651B6">
        <w:rPr>
          <w:rFonts w:ascii="Arial" w:hAnsi="Arial" w:cs="Arial"/>
          <w:sz w:val="18"/>
          <w:szCs w:val="18"/>
        </w:rPr>
        <w:t xml:space="preserve"> Company’s director</w:t>
      </w:r>
      <w:r w:rsidR="001055A5" w:rsidRPr="007651B6">
        <w:rPr>
          <w:rFonts w:ascii="Arial" w:hAnsi="Arial" w:cs="Arial"/>
          <w:sz w:val="18"/>
          <w:szCs w:val="18"/>
        </w:rPr>
        <w:t>.</w:t>
      </w:r>
    </w:p>
    <w:p w14:paraId="79D097EC" w14:textId="77777777" w:rsidR="00B50A5C" w:rsidRPr="007651B6" w:rsidRDefault="00B50A5C" w:rsidP="00B50A5C">
      <w:pPr>
        <w:spacing w:after="0" w:line="240" w:lineRule="auto"/>
        <w:jc w:val="both"/>
        <w:rPr>
          <w:rFonts w:ascii="Arial" w:hAnsi="Arial" w:cs="Arial"/>
          <w:sz w:val="18"/>
          <w:szCs w:val="18"/>
        </w:rPr>
      </w:pPr>
    </w:p>
    <w:p w14:paraId="19E16212" w14:textId="77777777" w:rsidR="00672899" w:rsidRPr="007651B6" w:rsidRDefault="00672899" w:rsidP="00672899">
      <w:pPr>
        <w:spacing w:after="0" w:line="240" w:lineRule="auto"/>
        <w:rPr>
          <w:rFonts w:ascii="Arial" w:eastAsia="Calibri" w:hAnsi="Arial" w:cs="Arial"/>
          <w:sz w:val="18"/>
          <w:szCs w:val="18"/>
          <w:lang w:val="en-GB" w:bidi="th-TH"/>
        </w:rPr>
      </w:pPr>
    </w:p>
    <w:tbl>
      <w:tblPr>
        <w:tblStyle w:val="TableGrid"/>
        <w:tblW w:w="9475" w:type="dxa"/>
        <w:tblLook w:val="04A0" w:firstRow="1" w:lastRow="0" w:firstColumn="1" w:lastColumn="0" w:noHBand="0" w:noVBand="1"/>
      </w:tblPr>
      <w:tblGrid>
        <w:gridCol w:w="9475"/>
      </w:tblGrid>
      <w:tr w:rsidR="007651B6" w:rsidRPr="007651B6" w14:paraId="6B9B4A65" w14:textId="77777777" w:rsidTr="00D1725E">
        <w:trPr>
          <w:trHeight w:val="386"/>
        </w:trPr>
        <w:tc>
          <w:tcPr>
            <w:tcW w:w="9475" w:type="dxa"/>
            <w:vAlign w:val="center"/>
          </w:tcPr>
          <w:p w14:paraId="3CFA5BAA" w14:textId="09A7F912" w:rsidR="007651B6" w:rsidRPr="007651B6" w:rsidRDefault="007651B6" w:rsidP="00D1725E">
            <w:pPr>
              <w:ind w:left="432" w:hanging="518"/>
              <w:jc w:val="both"/>
              <w:rPr>
                <w:rFonts w:ascii="Arial" w:eastAsia="Arial Unicode MS" w:hAnsi="Arial" w:cs="Arial"/>
                <w:b/>
                <w:bCs/>
                <w:sz w:val="18"/>
                <w:szCs w:val="18"/>
                <w:lang w:val="en-GB" w:bidi="th-TH"/>
              </w:rPr>
            </w:pPr>
            <w:r w:rsidRPr="007651B6">
              <w:rPr>
                <w:rFonts w:ascii="Arial" w:eastAsia="Arial Unicode MS" w:hAnsi="Arial" w:cs="Arial"/>
                <w:sz w:val="18"/>
                <w:szCs w:val="18"/>
                <w:lang w:val="en-GB" w:bidi="th-TH"/>
              </w:rPr>
              <w:br w:type="page"/>
            </w:r>
            <w:r w:rsidRPr="007651B6">
              <w:rPr>
                <w:rFonts w:ascii="Arial" w:eastAsia="Arial Unicode MS" w:hAnsi="Arial" w:cs="Arial"/>
                <w:b/>
                <w:bCs/>
                <w:sz w:val="18"/>
                <w:szCs w:val="18"/>
                <w:lang w:val="en-GB" w:bidi="th-TH"/>
              </w:rPr>
              <w:t>20</w:t>
            </w:r>
            <w:r w:rsidRPr="007651B6">
              <w:rPr>
                <w:rFonts w:ascii="Arial" w:eastAsia="Arial Unicode MS" w:hAnsi="Arial" w:cs="Arial"/>
                <w:b/>
                <w:bCs/>
                <w:sz w:val="18"/>
                <w:szCs w:val="18"/>
                <w:cs/>
                <w:lang w:val="en-GB" w:bidi="th-TH"/>
              </w:rPr>
              <w:tab/>
            </w:r>
            <w:r w:rsidRPr="007651B6">
              <w:rPr>
                <w:rFonts w:ascii="Arial" w:eastAsia="Arial Unicode MS" w:hAnsi="Arial" w:cs="Arial"/>
                <w:b/>
                <w:bCs/>
                <w:sz w:val="18"/>
                <w:szCs w:val="18"/>
                <w:lang w:val="en-GB" w:bidi="th-TH"/>
              </w:rPr>
              <w:t>Convertible bonds</w:t>
            </w:r>
          </w:p>
        </w:tc>
      </w:tr>
    </w:tbl>
    <w:p w14:paraId="36F561AD" w14:textId="77777777" w:rsidR="00672899" w:rsidRPr="007651B6" w:rsidRDefault="00672899" w:rsidP="00672899">
      <w:pPr>
        <w:spacing w:after="0" w:line="240" w:lineRule="auto"/>
        <w:rPr>
          <w:rFonts w:ascii="Arial" w:eastAsia="Calibri" w:hAnsi="Arial" w:cs="Arial"/>
          <w:sz w:val="18"/>
          <w:szCs w:val="18"/>
          <w:lang w:val="en-GB" w:bidi="th-TH"/>
        </w:rPr>
      </w:pPr>
    </w:p>
    <w:p w14:paraId="33D0ACE8" w14:textId="4084A330" w:rsidR="00AF559F" w:rsidRPr="007651B6" w:rsidRDefault="00AF559F" w:rsidP="00B40AD7">
      <w:pPr>
        <w:spacing w:after="0" w:line="240" w:lineRule="auto"/>
        <w:jc w:val="both"/>
        <w:rPr>
          <w:rFonts w:ascii="Arial" w:hAnsi="Arial" w:cs="Arial"/>
          <w:sz w:val="18"/>
          <w:szCs w:val="18"/>
        </w:rPr>
      </w:pPr>
      <w:r w:rsidRPr="007651B6">
        <w:rPr>
          <w:rFonts w:ascii="Arial" w:hAnsi="Arial" w:cs="Arial"/>
          <w:sz w:val="18"/>
          <w:szCs w:val="18"/>
        </w:rPr>
        <w:t xml:space="preserve">At the Extraordinary General Meeting of Shareholders on </w:t>
      </w:r>
      <w:r w:rsidRPr="007651B6">
        <w:rPr>
          <w:rFonts w:ascii="Arial" w:hAnsi="Arial" w:cs="Arial"/>
          <w:sz w:val="18"/>
          <w:szCs w:val="18"/>
          <w:cs/>
          <w:lang w:bidi="th-TH"/>
        </w:rPr>
        <w:t>31</w:t>
      </w:r>
      <w:r w:rsidRPr="007651B6">
        <w:rPr>
          <w:rFonts w:ascii="Arial" w:hAnsi="Arial" w:cs="Arial"/>
          <w:sz w:val="18"/>
          <w:szCs w:val="18"/>
        </w:rPr>
        <w:t xml:space="preserve"> January </w:t>
      </w:r>
      <w:r w:rsidRPr="007651B6">
        <w:rPr>
          <w:rFonts w:ascii="Arial" w:hAnsi="Arial" w:cs="Arial"/>
          <w:sz w:val="18"/>
          <w:szCs w:val="18"/>
          <w:cs/>
          <w:lang w:bidi="th-TH"/>
        </w:rPr>
        <w:t>2025</w:t>
      </w:r>
      <w:r w:rsidRPr="007651B6">
        <w:rPr>
          <w:rFonts w:ascii="Arial" w:hAnsi="Arial" w:cs="Arial"/>
          <w:sz w:val="18"/>
          <w:szCs w:val="18"/>
        </w:rPr>
        <w:t>, shareholders approved the issuance and</w:t>
      </w:r>
      <w:r w:rsidR="00B40AD7" w:rsidRPr="007651B6">
        <w:rPr>
          <w:rFonts w:ascii="Arial" w:hAnsi="Arial" w:cs="Arial"/>
          <w:sz w:val="18"/>
          <w:szCs w:val="18"/>
        </w:rPr>
        <w:t xml:space="preserve"> </w:t>
      </w:r>
      <w:r w:rsidRPr="007651B6">
        <w:rPr>
          <w:rFonts w:ascii="Arial" w:hAnsi="Arial" w:cs="Arial"/>
          <w:sz w:val="18"/>
          <w:szCs w:val="18"/>
        </w:rPr>
        <w:t xml:space="preserve">offering of convertible bonds not exceeding Baht </w:t>
      </w:r>
      <w:r w:rsidRPr="007651B6">
        <w:rPr>
          <w:rFonts w:ascii="Arial" w:hAnsi="Arial" w:cs="Arial"/>
          <w:sz w:val="18"/>
          <w:szCs w:val="18"/>
          <w:cs/>
          <w:lang w:bidi="th-TH"/>
        </w:rPr>
        <w:t>200</w:t>
      </w:r>
      <w:r w:rsidRPr="007651B6">
        <w:rPr>
          <w:rFonts w:ascii="Arial" w:hAnsi="Arial" w:cs="Arial"/>
          <w:sz w:val="18"/>
          <w:szCs w:val="18"/>
        </w:rPr>
        <w:t xml:space="preserve"> million divided into </w:t>
      </w:r>
      <w:r w:rsidRPr="007651B6">
        <w:rPr>
          <w:rFonts w:ascii="Arial" w:hAnsi="Arial" w:cs="Arial"/>
          <w:sz w:val="18"/>
          <w:szCs w:val="18"/>
          <w:cs/>
          <w:lang w:bidi="th-TH"/>
        </w:rPr>
        <w:t>2</w:t>
      </w:r>
      <w:r w:rsidRPr="007651B6">
        <w:rPr>
          <w:rFonts w:ascii="Arial" w:hAnsi="Arial" w:cs="Arial"/>
          <w:sz w:val="18"/>
          <w:szCs w:val="18"/>
        </w:rPr>
        <w:t xml:space="preserve"> tranches as follows:</w:t>
      </w:r>
    </w:p>
    <w:p w14:paraId="67861A91" w14:textId="77777777" w:rsidR="00AF559F" w:rsidRPr="007651B6" w:rsidRDefault="00AF559F" w:rsidP="00AF559F">
      <w:pPr>
        <w:spacing w:after="0"/>
        <w:jc w:val="thaiDistribute"/>
        <w:rPr>
          <w:rFonts w:ascii="Arial" w:eastAsia="Arial Unicode MS" w:hAnsi="Arial" w:cs="Arial"/>
          <w:sz w:val="18"/>
          <w:szCs w:val="18"/>
          <w:lang w:bidi="th-TH"/>
        </w:rPr>
      </w:pPr>
    </w:p>
    <w:p w14:paraId="1EB62829" w14:textId="77777777" w:rsidR="00AF559F" w:rsidRPr="007651B6" w:rsidRDefault="00AF559F" w:rsidP="0055409B">
      <w:pPr>
        <w:pStyle w:val="ListParagraph"/>
        <w:numPr>
          <w:ilvl w:val="0"/>
          <w:numId w:val="37"/>
        </w:numPr>
        <w:spacing w:after="0"/>
        <w:ind w:left="360"/>
        <w:jc w:val="thaiDistribute"/>
        <w:rPr>
          <w:rFonts w:ascii="Arial" w:eastAsia="Arial Unicode MS" w:hAnsi="Arial" w:cs="Arial"/>
          <w:sz w:val="18"/>
          <w:szCs w:val="18"/>
          <w:lang w:bidi="th-TH"/>
        </w:rPr>
      </w:pPr>
      <w:r w:rsidRPr="007651B6">
        <w:rPr>
          <w:rFonts w:ascii="Arial" w:eastAsia="Arial Unicode MS" w:hAnsi="Arial" w:cs="Arial"/>
          <w:sz w:val="18"/>
          <w:szCs w:val="18"/>
          <w:lang w:bidi="th-TH"/>
        </w:rPr>
        <w:t xml:space="preserve">Convertible bonds Tranche </w:t>
      </w:r>
      <w:r w:rsidRPr="007651B6">
        <w:rPr>
          <w:rFonts w:ascii="Arial" w:eastAsia="Arial Unicode MS" w:hAnsi="Arial" w:cs="Arial"/>
          <w:sz w:val="18"/>
          <w:szCs w:val="18"/>
          <w:cs/>
          <w:lang w:bidi="th-TH"/>
        </w:rPr>
        <w:t>1</w:t>
      </w:r>
      <w:r w:rsidRPr="007651B6">
        <w:rPr>
          <w:rFonts w:ascii="Arial" w:eastAsia="Arial Unicode MS" w:hAnsi="Arial" w:cs="Arial"/>
          <w:sz w:val="18"/>
          <w:szCs w:val="18"/>
          <w:lang w:bidi="th-TH"/>
        </w:rPr>
        <w:t xml:space="preserve"> has a value not exceeding </w:t>
      </w:r>
      <w:r w:rsidRPr="007651B6">
        <w:rPr>
          <w:rFonts w:ascii="Arial" w:eastAsia="Arial Unicode MS" w:hAnsi="Arial" w:cs="Arial"/>
          <w:sz w:val="18"/>
          <w:szCs w:val="18"/>
          <w:cs/>
          <w:lang w:bidi="th-TH"/>
        </w:rPr>
        <w:t>100</w:t>
      </w:r>
      <w:r w:rsidRPr="007651B6">
        <w:rPr>
          <w:rFonts w:ascii="Arial" w:eastAsia="Arial Unicode MS" w:hAnsi="Arial" w:cs="Arial"/>
          <w:sz w:val="18"/>
          <w:szCs w:val="18"/>
          <w:lang w:bidi="th-TH"/>
        </w:rPr>
        <w:t xml:space="preserve"> million baht, divided into sub-tranches with each having a value of not less than </w:t>
      </w:r>
      <w:r w:rsidRPr="007651B6">
        <w:rPr>
          <w:rFonts w:ascii="Arial" w:eastAsia="Arial Unicode MS" w:hAnsi="Arial" w:cs="Arial"/>
          <w:sz w:val="18"/>
          <w:szCs w:val="18"/>
          <w:cs/>
          <w:lang w:bidi="th-TH"/>
        </w:rPr>
        <w:t>1</w:t>
      </w:r>
      <w:r w:rsidRPr="007651B6">
        <w:rPr>
          <w:rFonts w:ascii="Arial" w:eastAsia="Arial Unicode MS" w:hAnsi="Arial" w:cs="Arial"/>
          <w:sz w:val="18"/>
          <w:szCs w:val="18"/>
          <w:lang w:bidi="th-TH"/>
        </w:rPr>
        <w:t xml:space="preserve"> million baht.</w:t>
      </w:r>
    </w:p>
    <w:p w14:paraId="4D2F6D8F" w14:textId="77777777" w:rsidR="00AF559F" w:rsidRPr="007651B6" w:rsidRDefault="00AF559F" w:rsidP="0055409B">
      <w:pPr>
        <w:pStyle w:val="ListParagraph"/>
        <w:numPr>
          <w:ilvl w:val="0"/>
          <w:numId w:val="37"/>
        </w:numPr>
        <w:spacing w:after="0"/>
        <w:ind w:left="360"/>
        <w:jc w:val="thaiDistribute"/>
        <w:rPr>
          <w:rFonts w:ascii="Arial" w:eastAsia="Arial Unicode MS" w:hAnsi="Arial" w:cs="Arial"/>
          <w:sz w:val="18"/>
          <w:szCs w:val="18"/>
          <w:lang w:bidi="th-TH"/>
        </w:rPr>
      </w:pPr>
      <w:r w:rsidRPr="007651B6">
        <w:rPr>
          <w:rFonts w:ascii="Arial" w:eastAsia="Arial Unicode MS" w:hAnsi="Arial" w:cs="Arial"/>
          <w:sz w:val="18"/>
          <w:szCs w:val="18"/>
          <w:lang w:bidi="th-TH"/>
        </w:rPr>
        <w:t xml:space="preserve">Convertible bonds Tranche </w:t>
      </w:r>
      <w:r w:rsidRPr="007651B6">
        <w:rPr>
          <w:rFonts w:ascii="Arial" w:eastAsia="Arial Unicode MS" w:hAnsi="Arial" w:cs="Arial"/>
          <w:sz w:val="18"/>
          <w:szCs w:val="18"/>
          <w:cs/>
          <w:lang w:bidi="th-TH"/>
        </w:rPr>
        <w:t>2</w:t>
      </w:r>
      <w:r w:rsidRPr="007651B6">
        <w:rPr>
          <w:rFonts w:ascii="Arial" w:eastAsia="Arial Unicode MS" w:hAnsi="Arial" w:cs="Arial"/>
          <w:sz w:val="18"/>
          <w:szCs w:val="18"/>
          <w:lang w:bidi="th-TH"/>
        </w:rPr>
        <w:t xml:space="preserve"> has a value not exceeding </w:t>
      </w:r>
      <w:r w:rsidRPr="007651B6">
        <w:rPr>
          <w:rFonts w:ascii="Arial" w:eastAsia="Arial Unicode MS" w:hAnsi="Arial" w:cs="Arial"/>
          <w:sz w:val="18"/>
          <w:szCs w:val="18"/>
          <w:cs/>
          <w:lang w:bidi="th-TH"/>
        </w:rPr>
        <w:t>100</w:t>
      </w:r>
      <w:r w:rsidRPr="007651B6">
        <w:rPr>
          <w:rFonts w:ascii="Arial" w:eastAsia="Arial Unicode MS" w:hAnsi="Arial" w:cs="Arial"/>
          <w:sz w:val="18"/>
          <w:szCs w:val="18"/>
          <w:lang w:bidi="th-TH"/>
        </w:rPr>
        <w:t xml:space="preserve"> million baht, divided into sub-tranches with each having a value of not less than </w:t>
      </w:r>
      <w:r w:rsidRPr="007651B6">
        <w:rPr>
          <w:rFonts w:ascii="Arial" w:eastAsia="Arial Unicode MS" w:hAnsi="Arial" w:cs="Arial"/>
          <w:sz w:val="18"/>
          <w:szCs w:val="18"/>
          <w:cs/>
          <w:lang w:bidi="th-TH"/>
        </w:rPr>
        <w:t>1</w:t>
      </w:r>
      <w:r w:rsidRPr="007651B6">
        <w:rPr>
          <w:rFonts w:ascii="Arial" w:eastAsia="Arial Unicode MS" w:hAnsi="Arial" w:cs="Arial"/>
          <w:sz w:val="18"/>
          <w:szCs w:val="18"/>
          <w:lang w:bidi="th-TH"/>
        </w:rPr>
        <w:t xml:space="preserve"> million baht.</w:t>
      </w:r>
    </w:p>
    <w:p w14:paraId="2F8AD76C" w14:textId="77777777" w:rsidR="00AF559F" w:rsidRPr="007651B6" w:rsidRDefault="00AF559F" w:rsidP="00AF559F">
      <w:pPr>
        <w:spacing w:after="0"/>
        <w:jc w:val="thaiDistribute"/>
        <w:rPr>
          <w:rFonts w:ascii="Arial" w:eastAsia="Arial Unicode MS" w:hAnsi="Arial" w:cs="Arial"/>
          <w:spacing w:val="-6"/>
          <w:sz w:val="18"/>
          <w:szCs w:val="18"/>
          <w:lang w:bidi="th-TH"/>
        </w:rPr>
      </w:pPr>
    </w:p>
    <w:p w14:paraId="7C772738" w14:textId="77777777" w:rsidR="00AF559F" w:rsidRPr="007651B6" w:rsidRDefault="00AF559F" w:rsidP="00AF559F">
      <w:pPr>
        <w:spacing w:after="0" w:line="240" w:lineRule="auto"/>
        <w:jc w:val="both"/>
        <w:rPr>
          <w:rFonts w:ascii="Arial" w:hAnsi="Arial" w:cs="Arial"/>
          <w:sz w:val="18"/>
          <w:szCs w:val="18"/>
        </w:rPr>
      </w:pPr>
      <w:r w:rsidRPr="007651B6">
        <w:rPr>
          <w:rFonts w:ascii="Arial" w:hAnsi="Arial" w:cs="Arial"/>
          <w:sz w:val="18"/>
          <w:szCs w:val="18"/>
        </w:rPr>
        <w:t xml:space="preserve">The bonds are offered to specific </w:t>
      </w:r>
      <w:proofErr w:type="gramStart"/>
      <w:r w:rsidRPr="007651B6">
        <w:rPr>
          <w:rFonts w:ascii="Arial" w:hAnsi="Arial" w:cs="Arial"/>
          <w:sz w:val="18"/>
          <w:szCs w:val="18"/>
        </w:rPr>
        <w:t>investor</w:t>
      </w:r>
      <w:proofErr w:type="gramEnd"/>
      <w:r w:rsidRPr="007651B6">
        <w:rPr>
          <w:rFonts w:ascii="Arial" w:hAnsi="Arial" w:cs="Arial"/>
          <w:sz w:val="18"/>
          <w:szCs w:val="18"/>
        </w:rPr>
        <w:t xml:space="preserve">. The Company will gradually issue and offer convertible bonds in tranches sequentially. For each issuance of convertible bonds in a tranche, the company will issue sub-tranches as agreed with </w:t>
      </w:r>
      <w:r w:rsidRPr="007651B6">
        <w:rPr>
          <w:rFonts w:ascii="Arial" w:hAnsi="Arial" w:cs="Arial"/>
          <w:spacing w:val="-2"/>
          <w:sz w:val="18"/>
          <w:szCs w:val="18"/>
        </w:rPr>
        <w:t xml:space="preserve">investors each time. The issuance period for convertible bonds is set to be within </w:t>
      </w:r>
      <w:r w:rsidRPr="007651B6">
        <w:rPr>
          <w:rFonts w:ascii="Arial" w:hAnsi="Arial" w:cs="Arial"/>
          <w:spacing w:val="-2"/>
          <w:sz w:val="18"/>
          <w:szCs w:val="18"/>
          <w:cs/>
          <w:lang w:bidi="th-TH"/>
        </w:rPr>
        <w:t>6</w:t>
      </w:r>
      <w:r w:rsidRPr="007651B6">
        <w:rPr>
          <w:rFonts w:ascii="Arial" w:hAnsi="Arial" w:cs="Arial"/>
          <w:spacing w:val="-2"/>
          <w:sz w:val="18"/>
          <w:szCs w:val="18"/>
        </w:rPr>
        <w:t xml:space="preserve"> years from the date of the first issuance</w:t>
      </w:r>
      <w:r w:rsidRPr="007651B6">
        <w:rPr>
          <w:rFonts w:ascii="Arial" w:hAnsi="Arial" w:cs="Arial"/>
          <w:sz w:val="18"/>
          <w:szCs w:val="18"/>
        </w:rPr>
        <w:t xml:space="preserve"> of convertible bonds.</w:t>
      </w:r>
    </w:p>
    <w:p w14:paraId="75CD6D41" w14:textId="77777777" w:rsidR="00F240A6" w:rsidRPr="007651B6" w:rsidRDefault="00F240A6" w:rsidP="00AF559F">
      <w:pPr>
        <w:spacing w:after="0" w:line="240" w:lineRule="auto"/>
        <w:jc w:val="both"/>
        <w:rPr>
          <w:rFonts w:ascii="Arial" w:hAnsi="Arial" w:cs="Arial"/>
          <w:sz w:val="18"/>
          <w:szCs w:val="18"/>
        </w:rPr>
      </w:pPr>
    </w:p>
    <w:p w14:paraId="02287926" w14:textId="7467AF3D" w:rsidR="00E100E0" w:rsidRPr="007651B6" w:rsidRDefault="00E100E0" w:rsidP="00E100E0">
      <w:pPr>
        <w:spacing w:after="0"/>
        <w:jc w:val="thaiDistribute"/>
        <w:rPr>
          <w:rFonts w:ascii="Arial" w:eastAsia="Arial Unicode MS" w:hAnsi="Arial" w:cs="Arial"/>
          <w:spacing w:val="-6"/>
          <w:sz w:val="18"/>
          <w:szCs w:val="18"/>
          <w:lang w:bidi="th-TH"/>
        </w:rPr>
      </w:pPr>
      <w:r w:rsidRPr="007651B6">
        <w:rPr>
          <w:rFonts w:ascii="Arial" w:eastAsia="Arial Unicode MS" w:hAnsi="Arial" w:cs="Arial"/>
          <w:spacing w:val="-6"/>
          <w:sz w:val="18"/>
          <w:szCs w:val="18"/>
          <w:lang w:bidi="th-TH"/>
        </w:rPr>
        <w:br w:type="page"/>
      </w:r>
    </w:p>
    <w:p w14:paraId="48BA9CD6" w14:textId="77777777" w:rsidR="00AF559F" w:rsidRPr="007651B6" w:rsidRDefault="00AF559F" w:rsidP="00AF559F">
      <w:pPr>
        <w:spacing w:after="0"/>
        <w:jc w:val="thaiDistribute"/>
        <w:rPr>
          <w:rFonts w:ascii="Arial" w:eastAsia="Arial Unicode MS" w:hAnsi="Arial" w:cs="Arial"/>
          <w:sz w:val="18"/>
          <w:szCs w:val="18"/>
          <w:lang w:bidi="th-TH"/>
        </w:rPr>
      </w:pPr>
    </w:p>
    <w:p w14:paraId="65BC4633" w14:textId="6CDD1FCA" w:rsidR="00AF559F" w:rsidRPr="007651B6" w:rsidRDefault="00AF559F" w:rsidP="00AF559F">
      <w:pPr>
        <w:spacing w:after="0" w:line="240" w:lineRule="auto"/>
        <w:jc w:val="both"/>
        <w:rPr>
          <w:rFonts w:ascii="Arial" w:hAnsi="Arial" w:cs="Arial"/>
          <w:sz w:val="18"/>
          <w:szCs w:val="18"/>
        </w:rPr>
      </w:pPr>
      <w:r w:rsidRPr="007651B6">
        <w:rPr>
          <w:rFonts w:ascii="Arial" w:hAnsi="Arial" w:cs="Arial"/>
          <w:sz w:val="18"/>
          <w:szCs w:val="18"/>
        </w:rPr>
        <w:t>During the</w:t>
      </w:r>
      <w:r w:rsidR="002932FD" w:rsidRPr="007651B6">
        <w:rPr>
          <w:rFonts w:ascii="Arial" w:hAnsi="Arial" w:cs="Arial"/>
          <w:sz w:val="18"/>
          <w:cs/>
          <w:lang w:bidi="th-TH"/>
        </w:rPr>
        <w:t xml:space="preserve"> </w:t>
      </w:r>
      <w:r w:rsidR="002932FD" w:rsidRPr="007651B6">
        <w:rPr>
          <w:rFonts w:ascii="Arial" w:hAnsi="Arial" w:cs="Arial"/>
          <w:sz w:val="18"/>
          <w:lang w:val="en-GB" w:bidi="th-TH"/>
        </w:rPr>
        <w:t>nine-month</w:t>
      </w:r>
      <w:r w:rsidRPr="007651B6">
        <w:rPr>
          <w:rFonts w:ascii="Arial" w:hAnsi="Arial" w:cs="Arial"/>
          <w:sz w:val="18"/>
          <w:szCs w:val="18"/>
        </w:rPr>
        <w:t xml:space="preserve"> period ended </w:t>
      </w:r>
      <w:r w:rsidR="000F05EE" w:rsidRPr="007651B6">
        <w:rPr>
          <w:rFonts w:ascii="Arial" w:hAnsi="Arial" w:cs="Arial"/>
          <w:sz w:val="18"/>
          <w:szCs w:val="18"/>
          <w:lang w:val="en-GB" w:bidi="th-TH"/>
        </w:rPr>
        <w:t>30 September</w:t>
      </w:r>
      <w:r w:rsidRPr="007651B6">
        <w:rPr>
          <w:rFonts w:ascii="Arial" w:hAnsi="Arial" w:cs="Arial"/>
          <w:sz w:val="18"/>
          <w:szCs w:val="18"/>
        </w:rPr>
        <w:t xml:space="preserve"> </w:t>
      </w:r>
      <w:r w:rsidRPr="007651B6">
        <w:rPr>
          <w:rFonts w:ascii="Arial" w:hAnsi="Arial" w:cs="Arial"/>
          <w:sz w:val="18"/>
          <w:szCs w:val="18"/>
          <w:cs/>
          <w:lang w:bidi="th-TH"/>
        </w:rPr>
        <w:t>2025</w:t>
      </w:r>
      <w:r w:rsidRPr="007651B6">
        <w:rPr>
          <w:rFonts w:ascii="Arial" w:hAnsi="Arial" w:cs="Arial"/>
          <w:sz w:val="18"/>
          <w:szCs w:val="18"/>
        </w:rPr>
        <w:t xml:space="preserve">, the Company issued convertible bonds which is the type that can be converted to new ordinary shares of the Company which is unsubordinated and unsecured, with a face value of Baht </w:t>
      </w:r>
      <w:r w:rsidRPr="007651B6">
        <w:rPr>
          <w:rFonts w:ascii="Arial" w:hAnsi="Arial" w:cs="Arial"/>
          <w:sz w:val="18"/>
          <w:szCs w:val="18"/>
          <w:cs/>
          <w:lang w:bidi="th-TH"/>
        </w:rPr>
        <w:t>1,000</w:t>
      </w:r>
      <w:r w:rsidRPr="007651B6">
        <w:rPr>
          <w:rFonts w:ascii="Arial" w:hAnsi="Arial" w:cs="Arial"/>
          <w:sz w:val="18"/>
          <w:szCs w:val="18"/>
        </w:rPr>
        <w:t xml:space="preserve"> per </w:t>
      </w:r>
      <w:r w:rsidRPr="007651B6">
        <w:rPr>
          <w:rFonts w:ascii="Arial" w:hAnsi="Arial" w:cs="Arial"/>
          <w:sz w:val="18"/>
          <w:szCs w:val="18"/>
          <w:cs/>
          <w:lang w:bidi="th-TH"/>
        </w:rPr>
        <w:t>1</w:t>
      </w:r>
      <w:r w:rsidRPr="007651B6">
        <w:rPr>
          <w:rFonts w:ascii="Arial" w:hAnsi="Arial" w:cs="Arial"/>
          <w:sz w:val="18"/>
          <w:szCs w:val="18"/>
        </w:rPr>
        <w:t xml:space="preserve"> convertible bond and the maturity date of the redemption is </w:t>
      </w:r>
      <w:r w:rsidRPr="007651B6">
        <w:rPr>
          <w:rFonts w:ascii="Arial" w:hAnsi="Arial" w:cs="Arial"/>
          <w:sz w:val="18"/>
          <w:szCs w:val="18"/>
          <w:cs/>
          <w:lang w:bidi="th-TH"/>
        </w:rPr>
        <w:t>6</w:t>
      </w:r>
      <w:r w:rsidRPr="007651B6">
        <w:rPr>
          <w:rFonts w:ascii="Arial" w:hAnsi="Arial" w:cs="Arial"/>
          <w:sz w:val="18"/>
          <w:szCs w:val="18"/>
        </w:rPr>
        <w:t xml:space="preserve"> years from the date of issuance of the first tranche of debentures. The conversion price of the debentures is not less than </w:t>
      </w:r>
      <w:r w:rsidRPr="007651B6">
        <w:rPr>
          <w:rFonts w:ascii="Arial" w:hAnsi="Arial" w:cs="Arial"/>
          <w:sz w:val="18"/>
          <w:szCs w:val="18"/>
          <w:cs/>
          <w:lang w:bidi="th-TH"/>
        </w:rPr>
        <w:t>90%</w:t>
      </w:r>
      <w:r w:rsidRPr="007651B6">
        <w:rPr>
          <w:rFonts w:ascii="Arial" w:hAnsi="Arial" w:cs="Arial"/>
          <w:sz w:val="18"/>
          <w:szCs w:val="18"/>
        </w:rPr>
        <w:t xml:space="preserve"> of the weighted average price of the Company's shares on the SET for not less than </w:t>
      </w:r>
      <w:r w:rsidRPr="007651B6">
        <w:rPr>
          <w:rFonts w:ascii="Arial" w:hAnsi="Arial" w:cs="Arial"/>
          <w:sz w:val="18"/>
          <w:szCs w:val="18"/>
          <w:cs/>
          <w:lang w:bidi="th-TH"/>
        </w:rPr>
        <w:t>7</w:t>
      </w:r>
      <w:r w:rsidRPr="007651B6">
        <w:rPr>
          <w:rFonts w:ascii="Arial" w:hAnsi="Arial" w:cs="Arial"/>
          <w:sz w:val="18"/>
          <w:szCs w:val="18"/>
        </w:rPr>
        <w:t xml:space="preserve"> consecutive business days but not exceeding </w:t>
      </w:r>
      <w:r w:rsidRPr="007651B6">
        <w:rPr>
          <w:rFonts w:ascii="Arial" w:hAnsi="Arial" w:cs="Arial"/>
          <w:sz w:val="18"/>
          <w:szCs w:val="18"/>
          <w:cs/>
          <w:lang w:bidi="th-TH"/>
        </w:rPr>
        <w:t>15</w:t>
      </w:r>
      <w:r w:rsidRPr="007651B6">
        <w:rPr>
          <w:rFonts w:ascii="Arial" w:hAnsi="Arial" w:cs="Arial"/>
          <w:sz w:val="18"/>
          <w:szCs w:val="18"/>
        </w:rPr>
        <w:t xml:space="preserve"> consecutive business days prior to the date of conversion by the convertible </w:t>
      </w:r>
      <w:proofErr w:type="gramStart"/>
      <w:r w:rsidRPr="007651B6">
        <w:rPr>
          <w:rFonts w:ascii="Arial" w:hAnsi="Arial" w:cs="Arial"/>
          <w:sz w:val="18"/>
          <w:szCs w:val="18"/>
        </w:rPr>
        <w:t>bonds</w:t>
      </w:r>
      <w:proofErr w:type="gramEnd"/>
      <w:r w:rsidRPr="007651B6">
        <w:rPr>
          <w:rFonts w:ascii="Arial" w:hAnsi="Arial" w:cs="Arial"/>
          <w:sz w:val="18"/>
          <w:szCs w:val="18"/>
        </w:rPr>
        <w:t xml:space="preserve"> holder.</w:t>
      </w:r>
    </w:p>
    <w:p w14:paraId="02DDF07E" w14:textId="77777777" w:rsidR="00AF559F" w:rsidRPr="007651B6" w:rsidRDefault="00AF559F" w:rsidP="00AF559F">
      <w:pPr>
        <w:spacing w:after="0"/>
        <w:jc w:val="thaiDistribute"/>
        <w:rPr>
          <w:rFonts w:ascii="Arial" w:eastAsia="Arial Unicode MS" w:hAnsi="Arial" w:cs="Arial"/>
          <w:sz w:val="18"/>
          <w:szCs w:val="18"/>
          <w:lang w:bidi="th-TH"/>
        </w:rPr>
      </w:pPr>
    </w:p>
    <w:p w14:paraId="175FD3B7" w14:textId="7E769C0F" w:rsidR="00AF559F" w:rsidRPr="007651B6" w:rsidRDefault="00AF559F" w:rsidP="00AF559F">
      <w:pPr>
        <w:spacing w:after="0"/>
        <w:jc w:val="thaiDistribute"/>
        <w:rPr>
          <w:rFonts w:ascii="Arial" w:eastAsia="Arial Unicode MS" w:hAnsi="Arial" w:cs="Arial"/>
          <w:sz w:val="18"/>
          <w:szCs w:val="18"/>
          <w:lang w:bidi="th-TH"/>
        </w:rPr>
      </w:pPr>
      <w:r w:rsidRPr="007651B6">
        <w:rPr>
          <w:rFonts w:ascii="Arial" w:eastAsia="Arial Unicode MS" w:hAnsi="Arial" w:cs="Arial"/>
          <w:sz w:val="18"/>
          <w:szCs w:val="18"/>
          <w:lang w:bidi="th-TH"/>
        </w:rPr>
        <w:t xml:space="preserve">Details of convertible bonds for the </w:t>
      </w:r>
      <w:r w:rsidR="000F05EE" w:rsidRPr="007651B6">
        <w:rPr>
          <w:rFonts w:ascii="Arial" w:eastAsia="Arial Unicode MS" w:hAnsi="Arial" w:cs="Arial"/>
          <w:sz w:val="18"/>
          <w:szCs w:val="18"/>
          <w:lang w:val="en-GB" w:bidi="th-TH"/>
        </w:rPr>
        <w:t>nine-month</w:t>
      </w:r>
      <w:r w:rsidRPr="007651B6">
        <w:rPr>
          <w:rFonts w:ascii="Arial" w:eastAsia="Arial Unicode MS" w:hAnsi="Arial" w:cs="Arial"/>
          <w:sz w:val="18"/>
          <w:szCs w:val="18"/>
          <w:lang w:bidi="th-TH"/>
        </w:rPr>
        <w:t xml:space="preserve"> period </w:t>
      </w:r>
      <w:proofErr w:type="gramStart"/>
      <w:r w:rsidRPr="007651B6">
        <w:rPr>
          <w:rFonts w:ascii="Arial" w:eastAsia="Arial Unicode MS" w:hAnsi="Arial" w:cs="Arial"/>
          <w:sz w:val="18"/>
          <w:szCs w:val="18"/>
          <w:lang w:bidi="th-TH"/>
        </w:rPr>
        <w:t>ended</w:t>
      </w:r>
      <w:proofErr w:type="gramEnd"/>
      <w:r w:rsidRPr="007651B6">
        <w:rPr>
          <w:rFonts w:ascii="Arial" w:eastAsia="Arial Unicode MS" w:hAnsi="Arial" w:cs="Arial"/>
          <w:sz w:val="18"/>
          <w:szCs w:val="18"/>
          <w:lang w:bidi="th-TH"/>
        </w:rPr>
        <w:t xml:space="preserve"> </w:t>
      </w:r>
      <w:r w:rsidR="000F05EE" w:rsidRPr="007651B6">
        <w:rPr>
          <w:rFonts w:ascii="Arial" w:eastAsia="Arial Unicode MS" w:hAnsi="Arial" w:cs="Arial"/>
          <w:sz w:val="18"/>
          <w:szCs w:val="18"/>
          <w:lang w:val="en-GB" w:bidi="th-TH"/>
        </w:rPr>
        <w:t>30 September</w:t>
      </w:r>
      <w:r w:rsidRPr="007651B6">
        <w:rPr>
          <w:rFonts w:ascii="Arial" w:eastAsia="Arial Unicode MS" w:hAnsi="Arial" w:cs="Arial"/>
          <w:sz w:val="18"/>
          <w:szCs w:val="18"/>
          <w:lang w:bidi="th-TH"/>
        </w:rPr>
        <w:t xml:space="preserve"> </w:t>
      </w:r>
      <w:r w:rsidRPr="007651B6">
        <w:rPr>
          <w:rFonts w:ascii="Arial" w:eastAsia="Arial Unicode MS" w:hAnsi="Arial" w:cs="Arial"/>
          <w:sz w:val="18"/>
          <w:szCs w:val="18"/>
          <w:cs/>
          <w:lang w:bidi="th-TH"/>
        </w:rPr>
        <w:t xml:space="preserve">2025 </w:t>
      </w:r>
      <w:r w:rsidRPr="007651B6">
        <w:rPr>
          <w:rFonts w:ascii="Arial" w:eastAsia="Arial Unicode MS" w:hAnsi="Arial" w:cs="Arial"/>
          <w:sz w:val="18"/>
          <w:szCs w:val="18"/>
          <w:lang w:bidi="th-TH"/>
        </w:rPr>
        <w:t>are as follows:</w:t>
      </w:r>
    </w:p>
    <w:p w14:paraId="7E559646" w14:textId="77777777" w:rsidR="00AF559F" w:rsidRPr="007651B6" w:rsidRDefault="00AF559F" w:rsidP="00AF559F">
      <w:pPr>
        <w:spacing w:after="0"/>
        <w:jc w:val="thaiDistribute"/>
        <w:rPr>
          <w:rFonts w:ascii="Arial" w:eastAsia="Arial Unicode MS" w:hAnsi="Arial" w:cs="Arial"/>
          <w:spacing w:val="-6"/>
          <w:sz w:val="18"/>
          <w:szCs w:val="18"/>
          <w:lang w:bidi="th-TH"/>
        </w:rPr>
      </w:pPr>
    </w:p>
    <w:tbl>
      <w:tblPr>
        <w:tblW w:w="9459" w:type="dxa"/>
        <w:tblLayout w:type="fixed"/>
        <w:tblLook w:val="04A0" w:firstRow="1" w:lastRow="0" w:firstColumn="1" w:lastColumn="0" w:noHBand="0" w:noVBand="1"/>
      </w:tblPr>
      <w:tblGrid>
        <w:gridCol w:w="743"/>
        <w:gridCol w:w="1822"/>
        <w:gridCol w:w="1383"/>
        <w:gridCol w:w="1560"/>
        <w:gridCol w:w="1984"/>
        <w:gridCol w:w="1961"/>
        <w:gridCol w:w="6"/>
      </w:tblGrid>
      <w:tr w:rsidR="00AF559F" w:rsidRPr="007651B6" w14:paraId="7B8F2316" w14:textId="77777777" w:rsidTr="00B7041A">
        <w:trPr>
          <w:gridAfter w:val="1"/>
          <w:wAfter w:w="6" w:type="dxa"/>
          <w:trHeight w:val="95"/>
          <w:tblHeader/>
        </w:trPr>
        <w:tc>
          <w:tcPr>
            <w:tcW w:w="9453" w:type="dxa"/>
            <w:gridSpan w:val="6"/>
            <w:tcBorders>
              <w:left w:val="nil"/>
              <w:bottom w:val="single" w:sz="4" w:space="0" w:color="auto"/>
              <w:right w:val="nil"/>
            </w:tcBorders>
            <w:vAlign w:val="bottom"/>
          </w:tcPr>
          <w:p w14:paraId="26B7FDC5" w14:textId="77777777" w:rsidR="00AF559F" w:rsidRPr="007651B6" w:rsidRDefault="00AF559F" w:rsidP="0055409B">
            <w:pPr>
              <w:spacing w:after="0" w:line="240" w:lineRule="auto"/>
              <w:ind w:left="-111" w:right="-72"/>
              <w:jc w:val="center"/>
              <w:rPr>
                <w:rFonts w:ascii="Arial" w:eastAsia="Arial Unicode MS" w:hAnsi="Arial" w:cs="Arial"/>
                <w:b/>
                <w:bCs/>
                <w:sz w:val="18"/>
                <w:szCs w:val="18"/>
                <w:highlight w:val="yellow"/>
                <w:cs/>
              </w:rPr>
            </w:pPr>
            <w:r w:rsidRPr="007651B6">
              <w:rPr>
                <w:rFonts w:ascii="Arial" w:eastAsia="Arial Unicode MS" w:hAnsi="Arial" w:cs="Arial"/>
                <w:b/>
                <w:bCs/>
                <w:sz w:val="18"/>
                <w:szCs w:val="18"/>
              </w:rPr>
              <w:t>Consolidated and Separate financial information</w:t>
            </w:r>
          </w:p>
        </w:tc>
      </w:tr>
      <w:tr w:rsidR="00AF559F" w:rsidRPr="007651B6" w14:paraId="0B8AD23C" w14:textId="77777777" w:rsidTr="00B7041A">
        <w:trPr>
          <w:tblHeader/>
        </w:trPr>
        <w:tc>
          <w:tcPr>
            <w:tcW w:w="743" w:type="dxa"/>
            <w:tcBorders>
              <w:top w:val="nil"/>
              <w:left w:val="nil"/>
              <w:bottom w:val="single" w:sz="4" w:space="0" w:color="auto"/>
              <w:right w:val="nil"/>
            </w:tcBorders>
            <w:vAlign w:val="bottom"/>
            <w:hideMark/>
          </w:tcPr>
          <w:p w14:paraId="3D420FDC" w14:textId="77777777" w:rsidR="00AF559F" w:rsidRPr="007651B6" w:rsidRDefault="00AF559F" w:rsidP="0055409B">
            <w:pPr>
              <w:spacing w:after="0" w:line="240" w:lineRule="auto"/>
              <w:ind w:left="-40" w:right="-72"/>
              <w:jc w:val="center"/>
              <w:rPr>
                <w:rFonts w:ascii="Arial" w:eastAsia="Arial Unicode MS" w:hAnsi="Arial" w:cs="Arial"/>
                <w:b/>
                <w:bCs/>
                <w:sz w:val="18"/>
                <w:szCs w:val="18"/>
                <w:highlight w:val="yellow"/>
                <w:cs/>
              </w:rPr>
            </w:pPr>
            <w:r w:rsidRPr="007651B6">
              <w:rPr>
                <w:rFonts w:ascii="Arial" w:hAnsi="Arial" w:cs="Arial"/>
                <w:b/>
                <w:bCs/>
                <w:sz w:val="18"/>
                <w:szCs w:val="18"/>
              </w:rPr>
              <w:t>No.</w:t>
            </w:r>
          </w:p>
        </w:tc>
        <w:tc>
          <w:tcPr>
            <w:tcW w:w="1822" w:type="dxa"/>
            <w:tcBorders>
              <w:top w:val="nil"/>
              <w:left w:val="nil"/>
              <w:bottom w:val="single" w:sz="4" w:space="0" w:color="auto"/>
              <w:right w:val="nil"/>
            </w:tcBorders>
            <w:vAlign w:val="bottom"/>
            <w:hideMark/>
          </w:tcPr>
          <w:p w14:paraId="2A6730FB" w14:textId="77777777" w:rsidR="00AF559F" w:rsidRPr="007651B6" w:rsidRDefault="00AF559F" w:rsidP="0055409B">
            <w:pPr>
              <w:spacing w:after="0" w:line="240" w:lineRule="auto"/>
              <w:ind w:left="-40" w:right="-72"/>
              <w:jc w:val="center"/>
              <w:rPr>
                <w:rFonts w:ascii="Arial" w:eastAsia="Arial Unicode MS" w:hAnsi="Arial" w:cs="Arial"/>
                <w:b/>
                <w:bCs/>
                <w:sz w:val="18"/>
                <w:szCs w:val="18"/>
                <w:highlight w:val="yellow"/>
                <w:cs/>
              </w:rPr>
            </w:pPr>
            <w:r w:rsidRPr="007651B6">
              <w:rPr>
                <w:rFonts w:ascii="Arial" w:hAnsi="Arial" w:cs="Arial"/>
                <w:b/>
                <w:bCs/>
                <w:sz w:val="18"/>
                <w:szCs w:val="18"/>
              </w:rPr>
              <w:t>Issuance date</w:t>
            </w:r>
          </w:p>
        </w:tc>
        <w:tc>
          <w:tcPr>
            <w:tcW w:w="1383" w:type="dxa"/>
            <w:tcBorders>
              <w:top w:val="nil"/>
              <w:left w:val="nil"/>
              <w:bottom w:val="single" w:sz="4" w:space="0" w:color="auto"/>
              <w:right w:val="nil"/>
            </w:tcBorders>
            <w:vAlign w:val="bottom"/>
            <w:hideMark/>
          </w:tcPr>
          <w:p w14:paraId="53CEE0A7" w14:textId="203140A0" w:rsidR="00AF559F" w:rsidRPr="007651B6" w:rsidRDefault="00AF559F" w:rsidP="0055409B">
            <w:pPr>
              <w:spacing w:after="0" w:line="240" w:lineRule="auto"/>
              <w:ind w:left="-40" w:right="-72"/>
              <w:jc w:val="center"/>
              <w:rPr>
                <w:rFonts w:ascii="Arial" w:eastAsia="Arial Unicode MS" w:hAnsi="Arial" w:cs="Arial"/>
                <w:b/>
                <w:bCs/>
                <w:sz w:val="18"/>
                <w:szCs w:val="18"/>
                <w:highlight w:val="yellow"/>
                <w:cs/>
              </w:rPr>
            </w:pPr>
            <w:r w:rsidRPr="007651B6">
              <w:rPr>
                <w:rFonts w:ascii="Arial" w:hAnsi="Arial" w:cs="Arial"/>
                <w:b/>
                <w:bCs/>
                <w:sz w:val="18"/>
                <w:szCs w:val="18"/>
              </w:rPr>
              <w:t>Offering Price</w:t>
            </w:r>
          </w:p>
        </w:tc>
        <w:tc>
          <w:tcPr>
            <w:tcW w:w="1560" w:type="dxa"/>
            <w:tcBorders>
              <w:top w:val="nil"/>
              <w:left w:val="nil"/>
              <w:bottom w:val="single" w:sz="4" w:space="0" w:color="auto"/>
              <w:right w:val="nil"/>
            </w:tcBorders>
            <w:vAlign w:val="bottom"/>
            <w:hideMark/>
          </w:tcPr>
          <w:p w14:paraId="428D4DD8" w14:textId="77777777" w:rsidR="00AF559F" w:rsidRPr="007651B6" w:rsidRDefault="00AF559F" w:rsidP="0055409B">
            <w:pPr>
              <w:spacing w:after="0" w:line="240" w:lineRule="auto"/>
              <w:ind w:left="-40" w:right="-72"/>
              <w:jc w:val="center"/>
              <w:rPr>
                <w:rFonts w:ascii="Arial" w:eastAsia="Arial Unicode MS" w:hAnsi="Arial" w:cs="Arial"/>
                <w:b/>
                <w:bCs/>
                <w:sz w:val="18"/>
                <w:szCs w:val="18"/>
                <w:highlight w:val="yellow"/>
                <w:cs/>
              </w:rPr>
            </w:pPr>
            <w:r w:rsidRPr="007651B6">
              <w:rPr>
                <w:rFonts w:ascii="Arial" w:hAnsi="Arial" w:cs="Arial"/>
                <w:b/>
                <w:bCs/>
                <w:sz w:val="18"/>
                <w:szCs w:val="18"/>
              </w:rPr>
              <w:t>Number of</w:t>
            </w:r>
            <w:r w:rsidRPr="007651B6">
              <w:rPr>
                <w:rFonts w:ascii="Arial" w:hAnsi="Arial" w:cs="Arial"/>
                <w:b/>
                <w:bCs/>
                <w:spacing w:val="-4"/>
                <w:sz w:val="18"/>
                <w:szCs w:val="18"/>
              </w:rPr>
              <w:t xml:space="preserve"> Convertible debentures</w:t>
            </w:r>
          </w:p>
        </w:tc>
        <w:tc>
          <w:tcPr>
            <w:tcW w:w="1984" w:type="dxa"/>
            <w:tcBorders>
              <w:top w:val="nil"/>
              <w:left w:val="nil"/>
              <w:bottom w:val="single" w:sz="4" w:space="0" w:color="auto"/>
              <w:right w:val="nil"/>
            </w:tcBorders>
            <w:vAlign w:val="bottom"/>
            <w:hideMark/>
          </w:tcPr>
          <w:p w14:paraId="41F035E1" w14:textId="77777777" w:rsidR="00AF559F" w:rsidRPr="007651B6" w:rsidRDefault="00AF559F" w:rsidP="0055409B">
            <w:pPr>
              <w:spacing w:after="0" w:line="240" w:lineRule="auto"/>
              <w:ind w:left="-40" w:right="-72"/>
              <w:jc w:val="center"/>
              <w:rPr>
                <w:rFonts w:ascii="Arial" w:eastAsia="Arial Unicode MS" w:hAnsi="Arial" w:cs="Arial"/>
                <w:b/>
                <w:bCs/>
                <w:sz w:val="18"/>
                <w:szCs w:val="18"/>
                <w:highlight w:val="yellow"/>
                <w:cs/>
              </w:rPr>
            </w:pPr>
            <w:r w:rsidRPr="007651B6">
              <w:rPr>
                <w:rFonts w:ascii="Arial" w:hAnsi="Arial" w:cs="Arial"/>
                <w:b/>
                <w:bCs/>
                <w:sz w:val="18"/>
                <w:szCs w:val="18"/>
              </w:rPr>
              <w:t>Conversion price</w:t>
            </w:r>
          </w:p>
        </w:tc>
        <w:tc>
          <w:tcPr>
            <w:tcW w:w="1967" w:type="dxa"/>
            <w:gridSpan w:val="2"/>
            <w:tcBorders>
              <w:top w:val="nil"/>
              <w:left w:val="nil"/>
              <w:bottom w:val="single" w:sz="4" w:space="0" w:color="auto"/>
              <w:right w:val="nil"/>
            </w:tcBorders>
            <w:vAlign w:val="bottom"/>
            <w:hideMark/>
          </w:tcPr>
          <w:p w14:paraId="374FCD7C" w14:textId="77777777" w:rsidR="00AF559F" w:rsidRPr="007651B6" w:rsidRDefault="00AF559F" w:rsidP="0055409B">
            <w:pPr>
              <w:spacing w:after="0" w:line="240" w:lineRule="auto"/>
              <w:ind w:left="-40" w:right="-72"/>
              <w:jc w:val="center"/>
              <w:rPr>
                <w:rFonts w:ascii="Arial" w:eastAsia="Arial Unicode MS" w:hAnsi="Arial" w:cs="Arial"/>
                <w:b/>
                <w:bCs/>
                <w:sz w:val="18"/>
                <w:szCs w:val="18"/>
                <w:highlight w:val="yellow"/>
                <w:cs/>
              </w:rPr>
            </w:pPr>
            <w:r w:rsidRPr="007651B6">
              <w:rPr>
                <w:rFonts w:ascii="Arial" w:hAnsi="Arial" w:cs="Arial"/>
                <w:b/>
                <w:bCs/>
                <w:sz w:val="18"/>
                <w:szCs w:val="18"/>
              </w:rPr>
              <w:t>Conversion date</w:t>
            </w:r>
          </w:p>
        </w:tc>
      </w:tr>
      <w:tr w:rsidR="00AF559F" w:rsidRPr="007651B6" w14:paraId="39B20940" w14:textId="77777777" w:rsidTr="00B7041A">
        <w:tc>
          <w:tcPr>
            <w:tcW w:w="743" w:type="dxa"/>
            <w:tcBorders>
              <w:top w:val="single" w:sz="4" w:space="0" w:color="auto"/>
              <w:left w:val="nil"/>
              <w:bottom w:val="nil"/>
              <w:right w:val="nil"/>
            </w:tcBorders>
          </w:tcPr>
          <w:p w14:paraId="67B00682" w14:textId="5C9793B1" w:rsidR="00AF559F" w:rsidRPr="007651B6" w:rsidRDefault="00AF559F" w:rsidP="002D5529">
            <w:pPr>
              <w:tabs>
                <w:tab w:val="left" w:pos="900"/>
              </w:tabs>
              <w:spacing w:after="0" w:line="240" w:lineRule="auto"/>
              <w:jc w:val="center"/>
              <w:outlineLvl w:val="0"/>
              <w:rPr>
                <w:rFonts w:ascii="Arial" w:hAnsi="Arial" w:cs="Arial"/>
                <w:kern w:val="2"/>
                <w:sz w:val="18"/>
                <w:szCs w:val="18"/>
                <w:cs/>
                <w14:ligatures w14:val="standardContextual"/>
              </w:rPr>
            </w:pPr>
          </w:p>
        </w:tc>
        <w:tc>
          <w:tcPr>
            <w:tcW w:w="1822" w:type="dxa"/>
            <w:tcBorders>
              <w:top w:val="single" w:sz="4" w:space="0" w:color="auto"/>
              <w:left w:val="nil"/>
              <w:bottom w:val="nil"/>
              <w:right w:val="nil"/>
            </w:tcBorders>
          </w:tcPr>
          <w:p w14:paraId="66F6AAB3" w14:textId="59DBB40F" w:rsidR="00AF559F" w:rsidRPr="007651B6" w:rsidRDefault="00AF559F" w:rsidP="002D5529">
            <w:pPr>
              <w:tabs>
                <w:tab w:val="left" w:pos="900"/>
              </w:tabs>
              <w:spacing w:after="0" w:line="240" w:lineRule="auto"/>
              <w:ind w:left="-43" w:right="-43"/>
              <w:jc w:val="center"/>
              <w:outlineLvl w:val="0"/>
              <w:rPr>
                <w:rFonts w:ascii="Arial" w:hAnsi="Arial" w:cs="Arial"/>
                <w:kern w:val="2"/>
                <w:sz w:val="18"/>
                <w:szCs w:val="18"/>
                <w:cs/>
                <w14:ligatures w14:val="standardContextual"/>
              </w:rPr>
            </w:pPr>
          </w:p>
        </w:tc>
        <w:tc>
          <w:tcPr>
            <w:tcW w:w="1383" w:type="dxa"/>
            <w:tcBorders>
              <w:top w:val="single" w:sz="4" w:space="0" w:color="auto"/>
              <w:left w:val="nil"/>
              <w:bottom w:val="nil"/>
              <w:right w:val="nil"/>
            </w:tcBorders>
          </w:tcPr>
          <w:p w14:paraId="1FFF9070" w14:textId="2C692C78" w:rsidR="00AF559F" w:rsidRPr="007651B6" w:rsidRDefault="00AF559F" w:rsidP="002D5529">
            <w:pPr>
              <w:tabs>
                <w:tab w:val="decimal" w:pos="1332"/>
              </w:tabs>
              <w:spacing w:after="0" w:line="240" w:lineRule="auto"/>
              <w:jc w:val="center"/>
              <w:outlineLvl w:val="0"/>
              <w:rPr>
                <w:rFonts w:ascii="Arial" w:hAnsi="Arial" w:cs="Arial"/>
                <w:kern w:val="2"/>
                <w:sz w:val="18"/>
                <w:szCs w:val="18"/>
                <w:cs/>
                <w14:ligatures w14:val="standardContextual"/>
              </w:rPr>
            </w:pPr>
          </w:p>
        </w:tc>
        <w:tc>
          <w:tcPr>
            <w:tcW w:w="1560" w:type="dxa"/>
            <w:tcBorders>
              <w:top w:val="single" w:sz="4" w:space="0" w:color="auto"/>
              <w:left w:val="nil"/>
              <w:bottom w:val="nil"/>
              <w:right w:val="nil"/>
            </w:tcBorders>
          </w:tcPr>
          <w:p w14:paraId="2A54D262" w14:textId="7D7FD707" w:rsidR="00AF559F" w:rsidRPr="007651B6" w:rsidRDefault="00AF559F" w:rsidP="002D5529">
            <w:pPr>
              <w:spacing w:after="0" w:line="240" w:lineRule="auto"/>
              <w:ind w:left="-64" w:right="17"/>
              <w:jc w:val="center"/>
              <w:outlineLvl w:val="0"/>
              <w:rPr>
                <w:rFonts w:ascii="Arial" w:hAnsi="Arial" w:cs="Arial"/>
                <w:kern w:val="2"/>
                <w:sz w:val="18"/>
                <w:szCs w:val="18"/>
                <w:cs/>
                <w14:ligatures w14:val="standardContextual"/>
              </w:rPr>
            </w:pPr>
          </w:p>
        </w:tc>
        <w:tc>
          <w:tcPr>
            <w:tcW w:w="1984" w:type="dxa"/>
            <w:tcBorders>
              <w:top w:val="single" w:sz="4" w:space="0" w:color="auto"/>
              <w:left w:val="nil"/>
              <w:bottom w:val="nil"/>
              <w:right w:val="nil"/>
            </w:tcBorders>
          </w:tcPr>
          <w:p w14:paraId="1317CE33" w14:textId="07DE7D76" w:rsidR="00AF559F" w:rsidRPr="007651B6" w:rsidRDefault="00AF559F" w:rsidP="002D5529">
            <w:pPr>
              <w:spacing w:after="0" w:line="240" w:lineRule="auto"/>
              <w:jc w:val="center"/>
              <w:outlineLvl w:val="0"/>
              <w:rPr>
                <w:rFonts w:ascii="Arial" w:hAnsi="Arial" w:cs="Arial"/>
                <w:kern w:val="2"/>
                <w:sz w:val="18"/>
                <w:szCs w:val="18"/>
                <w:cs/>
                <w14:ligatures w14:val="standardContextual"/>
              </w:rPr>
            </w:pPr>
          </w:p>
        </w:tc>
        <w:tc>
          <w:tcPr>
            <w:tcW w:w="1967" w:type="dxa"/>
            <w:gridSpan w:val="2"/>
            <w:tcBorders>
              <w:top w:val="single" w:sz="4" w:space="0" w:color="auto"/>
              <w:left w:val="nil"/>
              <w:bottom w:val="nil"/>
              <w:right w:val="nil"/>
            </w:tcBorders>
          </w:tcPr>
          <w:p w14:paraId="134E30C7" w14:textId="0D296398" w:rsidR="00AF559F" w:rsidRPr="007651B6" w:rsidRDefault="00AF559F" w:rsidP="002D5529">
            <w:pPr>
              <w:tabs>
                <w:tab w:val="left" w:pos="900"/>
              </w:tabs>
              <w:spacing w:after="0" w:line="240" w:lineRule="auto"/>
              <w:jc w:val="center"/>
              <w:outlineLvl w:val="0"/>
              <w:rPr>
                <w:rFonts w:ascii="Arial" w:hAnsi="Arial" w:cs="Arial"/>
                <w:kern w:val="2"/>
                <w:sz w:val="18"/>
                <w:szCs w:val="18"/>
                <w:cs/>
                <w14:ligatures w14:val="standardContextual"/>
              </w:rPr>
            </w:pPr>
          </w:p>
        </w:tc>
      </w:tr>
      <w:tr w:rsidR="00AF559F" w:rsidRPr="007651B6" w14:paraId="326D9918" w14:textId="77777777" w:rsidTr="00B7041A">
        <w:tc>
          <w:tcPr>
            <w:tcW w:w="743" w:type="dxa"/>
          </w:tcPr>
          <w:p w14:paraId="7E19B69C" w14:textId="648F70E2" w:rsidR="00AF559F" w:rsidRPr="007651B6" w:rsidRDefault="00746DA9" w:rsidP="0055409B">
            <w:pPr>
              <w:spacing w:after="0" w:line="240" w:lineRule="auto"/>
              <w:ind w:left="-40" w:right="-72"/>
              <w:jc w:val="center"/>
              <w:rPr>
                <w:rFonts w:ascii="Arial" w:eastAsia="Arial Unicode MS" w:hAnsi="Arial" w:cs="Arial"/>
                <w:sz w:val="18"/>
                <w:szCs w:val="18"/>
                <w:cs/>
              </w:rPr>
            </w:pPr>
            <w:r w:rsidRPr="007651B6">
              <w:rPr>
                <w:rFonts w:ascii="Arial" w:eastAsia="Arial Unicode MS" w:hAnsi="Arial" w:cs="Arial"/>
                <w:sz w:val="18"/>
                <w:szCs w:val="18"/>
              </w:rPr>
              <w:t>1/2025</w:t>
            </w:r>
          </w:p>
        </w:tc>
        <w:tc>
          <w:tcPr>
            <w:tcW w:w="1822" w:type="dxa"/>
          </w:tcPr>
          <w:p w14:paraId="3B7F811F" w14:textId="3A75FA8B" w:rsidR="00AF559F" w:rsidRPr="007651B6" w:rsidRDefault="00746DA9" w:rsidP="0055409B">
            <w:pPr>
              <w:spacing w:after="0" w:line="240" w:lineRule="auto"/>
              <w:ind w:left="-40" w:right="-72"/>
              <w:jc w:val="center"/>
              <w:rPr>
                <w:rFonts w:ascii="Arial" w:eastAsia="Arial Unicode MS" w:hAnsi="Arial" w:cs="Arial"/>
                <w:sz w:val="18"/>
                <w:szCs w:val="18"/>
                <w:cs/>
              </w:rPr>
            </w:pPr>
            <w:r w:rsidRPr="007651B6">
              <w:rPr>
                <w:rFonts w:ascii="Arial" w:eastAsia="Arial Unicode MS" w:hAnsi="Arial" w:cs="Arial"/>
                <w:sz w:val="18"/>
                <w:szCs w:val="18"/>
              </w:rPr>
              <w:t>10 March 2025</w:t>
            </w:r>
          </w:p>
        </w:tc>
        <w:tc>
          <w:tcPr>
            <w:tcW w:w="1383" w:type="dxa"/>
          </w:tcPr>
          <w:p w14:paraId="2589653E" w14:textId="767010F7" w:rsidR="00AF559F" w:rsidRPr="007651B6" w:rsidRDefault="002D5529" w:rsidP="0055409B">
            <w:pPr>
              <w:spacing w:after="0" w:line="240" w:lineRule="auto"/>
              <w:ind w:left="-40" w:right="-72"/>
              <w:jc w:val="center"/>
              <w:rPr>
                <w:rFonts w:ascii="Arial" w:eastAsia="Arial Unicode MS" w:hAnsi="Arial" w:cs="Arial"/>
                <w:sz w:val="18"/>
                <w:szCs w:val="18"/>
              </w:rPr>
            </w:pPr>
            <w:proofErr w:type="gramStart"/>
            <w:r w:rsidRPr="007651B6">
              <w:rPr>
                <w:rFonts w:ascii="Arial" w:eastAsia="Arial Unicode MS" w:hAnsi="Arial" w:cs="Arial"/>
                <w:sz w:val="18"/>
                <w:szCs w:val="18"/>
              </w:rPr>
              <w:t>Baht</w:t>
            </w:r>
            <w:proofErr w:type="gramEnd"/>
            <w:r w:rsidRPr="007651B6">
              <w:rPr>
                <w:rFonts w:ascii="Arial" w:eastAsia="Arial Unicode MS" w:hAnsi="Arial" w:cs="Arial"/>
                <w:sz w:val="18"/>
                <w:szCs w:val="18"/>
              </w:rPr>
              <w:t xml:space="preserve"> </w:t>
            </w:r>
            <w:r w:rsidR="00746DA9" w:rsidRPr="007651B6">
              <w:rPr>
                <w:rFonts w:ascii="Arial" w:eastAsia="Arial Unicode MS" w:hAnsi="Arial" w:cs="Arial"/>
                <w:sz w:val="18"/>
                <w:szCs w:val="18"/>
              </w:rPr>
              <w:t>10</w:t>
            </w:r>
            <w:r w:rsidRPr="007651B6">
              <w:rPr>
                <w:rFonts w:ascii="Arial" w:eastAsia="Arial Unicode MS" w:hAnsi="Arial" w:cs="Arial"/>
                <w:sz w:val="18"/>
                <w:szCs w:val="18"/>
              </w:rPr>
              <w:t xml:space="preserve"> million</w:t>
            </w:r>
          </w:p>
        </w:tc>
        <w:tc>
          <w:tcPr>
            <w:tcW w:w="1560" w:type="dxa"/>
          </w:tcPr>
          <w:p w14:paraId="22FDD357" w14:textId="686423BA" w:rsidR="00AF559F" w:rsidRPr="007651B6" w:rsidRDefault="00746DA9" w:rsidP="0055409B">
            <w:pPr>
              <w:spacing w:after="0" w:line="240" w:lineRule="auto"/>
              <w:ind w:left="-40" w:right="-72"/>
              <w:jc w:val="center"/>
              <w:rPr>
                <w:rFonts w:ascii="Arial" w:eastAsia="Arial Unicode MS" w:hAnsi="Arial" w:cs="Arial"/>
                <w:sz w:val="18"/>
                <w:szCs w:val="18"/>
                <w:cs/>
                <w:lang w:bidi="th-TH"/>
              </w:rPr>
            </w:pPr>
            <w:r w:rsidRPr="007651B6">
              <w:rPr>
                <w:rFonts w:ascii="Arial" w:eastAsia="Arial Unicode MS" w:hAnsi="Arial" w:cs="Arial"/>
                <w:sz w:val="18"/>
                <w:szCs w:val="18"/>
                <w:lang w:bidi="th-TH"/>
              </w:rPr>
              <w:t>10,000</w:t>
            </w:r>
            <w:r w:rsidR="00C94153" w:rsidRPr="007651B6">
              <w:rPr>
                <w:rFonts w:ascii="Arial" w:eastAsia="Arial Unicode MS" w:hAnsi="Arial" w:cs="Arial"/>
                <w:sz w:val="18"/>
                <w:szCs w:val="18"/>
                <w:lang w:bidi="th-TH"/>
              </w:rPr>
              <w:t xml:space="preserve"> shares</w:t>
            </w:r>
          </w:p>
        </w:tc>
        <w:tc>
          <w:tcPr>
            <w:tcW w:w="1984" w:type="dxa"/>
          </w:tcPr>
          <w:p w14:paraId="7EA185F2" w14:textId="0121C9A2" w:rsidR="00AF559F" w:rsidRPr="007651B6" w:rsidRDefault="00746DA9" w:rsidP="00864273">
            <w:pPr>
              <w:spacing w:after="0" w:line="240" w:lineRule="auto"/>
              <w:ind w:left="-40" w:right="-72"/>
              <w:jc w:val="center"/>
              <w:rPr>
                <w:rFonts w:ascii="Arial" w:eastAsia="Arial Unicode MS" w:hAnsi="Arial" w:cs="Arial"/>
                <w:sz w:val="18"/>
                <w:szCs w:val="18"/>
                <w:cs/>
              </w:rPr>
            </w:pPr>
            <w:r w:rsidRPr="007651B6">
              <w:rPr>
                <w:rFonts w:ascii="Arial" w:eastAsia="Arial Unicode MS" w:hAnsi="Arial" w:cs="Arial"/>
                <w:sz w:val="18"/>
                <w:szCs w:val="18"/>
              </w:rPr>
              <w:t>3.123</w:t>
            </w:r>
            <w:r w:rsidR="00C94153" w:rsidRPr="007651B6">
              <w:rPr>
                <w:rFonts w:ascii="Arial" w:eastAsia="Arial Unicode MS" w:hAnsi="Arial" w:cs="Arial"/>
                <w:sz w:val="18"/>
                <w:szCs w:val="18"/>
              </w:rPr>
              <w:t xml:space="preserve"> Baht per share</w:t>
            </w:r>
          </w:p>
        </w:tc>
        <w:tc>
          <w:tcPr>
            <w:tcW w:w="1967" w:type="dxa"/>
            <w:gridSpan w:val="2"/>
          </w:tcPr>
          <w:p w14:paraId="159C90D9" w14:textId="24BA8D07" w:rsidR="00AF559F" w:rsidRPr="007651B6" w:rsidRDefault="00746DA9" w:rsidP="0055409B">
            <w:pPr>
              <w:spacing w:after="0" w:line="240" w:lineRule="auto"/>
              <w:ind w:left="-40" w:right="-72"/>
              <w:jc w:val="center"/>
              <w:rPr>
                <w:rFonts w:ascii="Arial" w:eastAsia="Arial Unicode MS" w:hAnsi="Arial" w:cs="Arial"/>
                <w:sz w:val="18"/>
                <w:szCs w:val="18"/>
                <w:cs/>
              </w:rPr>
            </w:pPr>
            <w:r w:rsidRPr="007651B6">
              <w:rPr>
                <w:rFonts w:ascii="Arial" w:eastAsia="Arial Unicode MS" w:hAnsi="Arial" w:cs="Arial"/>
                <w:sz w:val="18"/>
                <w:szCs w:val="18"/>
              </w:rPr>
              <w:t>12 March 2025</w:t>
            </w:r>
          </w:p>
        </w:tc>
      </w:tr>
      <w:tr w:rsidR="00746DA9" w:rsidRPr="007651B6" w14:paraId="33EB2FC5" w14:textId="77777777" w:rsidTr="00B7041A">
        <w:tc>
          <w:tcPr>
            <w:tcW w:w="743" w:type="dxa"/>
          </w:tcPr>
          <w:p w14:paraId="3A805CF7" w14:textId="77777777" w:rsidR="00746DA9" w:rsidRPr="007651B6" w:rsidRDefault="00746DA9" w:rsidP="0055409B">
            <w:pPr>
              <w:spacing w:after="0" w:line="240" w:lineRule="auto"/>
              <w:ind w:left="-40" w:right="-72"/>
              <w:jc w:val="center"/>
              <w:rPr>
                <w:rFonts w:ascii="Arial" w:eastAsia="Arial Unicode MS" w:hAnsi="Arial" w:cs="Arial"/>
                <w:sz w:val="18"/>
                <w:szCs w:val="18"/>
              </w:rPr>
            </w:pPr>
          </w:p>
        </w:tc>
        <w:tc>
          <w:tcPr>
            <w:tcW w:w="1822" w:type="dxa"/>
          </w:tcPr>
          <w:p w14:paraId="697B3377" w14:textId="77777777" w:rsidR="00746DA9" w:rsidRPr="007651B6" w:rsidRDefault="00746DA9" w:rsidP="0055409B">
            <w:pPr>
              <w:spacing w:after="0" w:line="240" w:lineRule="auto"/>
              <w:ind w:left="-40" w:right="-72"/>
              <w:jc w:val="center"/>
              <w:rPr>
                <w:rFonts w:ascii="Arial" w:eastAsia="Arial Unicode MS" w:hAnsi="Arial" w:cs="Arial"/>
                <w:sz w:val="18"/>
                <w:szCs w:val="18"/>
              </w:rPr>
            </w:pPr>
          </w:p>
        </w:tc>
        <w:tc>
          <w:tcPr>
            <w:tcW w:w="1383" w:type="dxa"/>
          </w:tcPr>
          <w:p w14:paraId="36723DDD" w14:textId="77777777" w:rsidR="00746DA9" w:rsidRPr="007651B6" w:rsidRDefault="00746DA9" w:rsidP="0055409B">
            <w:pPr>
              <w:spacing w:after="0" w:line="240" w:lineRule="auto"/>
              <w:ind w:left="-40" w:right="-72"/>
              <w:jc w:val="center"/>
              <w:rPr>
                <w:rFonts w:ascii="Arial" w:eastAsia="Arial Unicode MS" w:hAnsi="Arial" w:cs="Arial"/>
                <w:sz w:val="18"/>
                <w:szCs w:val="18"/>
              </w:rPr>
            </w:pPr>
          </w:p>
        </w:tc>
        <w:tc>
          <w:tcPr>
            <w:tcW w:w="1560" w:type="dxa"/>
          </w:tcPr>
          <w:p w14:paraId="57BC14C3" w14:textId="77777777" w:rsidR="00746DA9" w:rsidRPr="007651B6" w:rsidRDefault="00746DA9" w:rsidP="0055409B">
            <w:pPr>
              <w:spacing w:after="0" w:line="240" w:lineRule="auto"/>
              <w:ind w:left="-40" w:right="-72"/>
              <w:jc w:val="center"/>
              <w:rPr>
                <w:rFonts w:ascii="Arial" w:eastAsia="Arial Unicode MS" w:hAnsi="Arial" w:cs="Arial"/>
                <w:sz w:val="18"/>
                <w:szCs w:val="18"/>
                <w:lang w:bidi="th-TH"/>
              </w:rPr>
            </w:pPr>
          </w:p>
        </w:tc>
        <w:tc>
          <w:tcPr>
            <w:tcW w:w="1984" w:type="dxa"/>
          </w:tcPr>
          <w:p w14:paraId="65754FA2" w14:textId="716F2F94" w:rsidR="00746DA9" w:rsidRPr="007651B6" w:rsidRDefault="00746DA9" w:rsidP="00864273">
            <w:pPr>
              <w:spacing w:after="0" w:line="240" w:lineRule="auto"/>
              <w:ind w:left="-40" w:right="-72"/>
              <w:jc w:val="center"/>
              <w:rPr>
                <w:rFonts w:ascii="Arial" w:eastAsia="Arial Unicode MS" w:hAnsi="Arial" w:cs="Arial"/>
                <w:sz w:val="18"/>
                <w:szCs w:val="18"/>
              </w:rPr>
            </w:pPr>
            <w:r w:rsidRPr="007651B6">
              <w:rPr>
                <w:rFonts w:ascii="Arial" w:eastAsia="Arial Unicode MS" w:hAnsi="Arial" w:cs="Arial"/>
                <w:sz w:val="18"/>
                <w:szCs w:val="18"/>
              </w:rPr>
              <w:t>2.55 Baht per share</w:t>
            </w:r>
          </w:p>
        </w:tc>
        <w:tc>
          <w:tcPr>
            <w:tcW w:w="1967" w:type="dxa"/>
            <w:gridSpan w:val="2"/>
          </w:tcPr>
          <w:p w14:paraId="607CEF0A" w14:textId="526C8277" w:rsidR="00746DA9" w:rsidRPr="007651B6" w:rsidRDefault="00746DA9" w:rsidP="0055409B">
            <w:pPr>
              <w:spacing w:after="0" w:line="240" w:lineRule="auto"/>
              <w:ind w:left="-40" w:right="-72"/>
              <w:jc w:val="center"/>
              <w:rPr>
                <w:rFonts w:ascii="Arial" w:eastAsia="Arial Unicode MS" w:hAnsi="Arial" w:cs="Arial"/>
                <w:sz w:val="18"/>
                <w:szCs w:val="18"/>
              </w:rPr>
            </w:pPr>
            <w:r w:rsidRPr="007651B6">
              <w:rPr>
                <w:rFonts w:ascii="Arial" w:eastAsia="Arial Unicode MS" w:hAnsi="Arial" w:cs="Arial"/>
                <w:sz w:val="18"/>
                <w:szCs w:val="18"/>
              </w:rPr>
              <w:t>14 May 2025</w:t>
            </w:r>
          </w:p>
        </w:tc>
      </w:tr>
    </w:tbl>
    <w:p w14:paraId="5DE4020D" w14:textId="77777777" w:rsidR="00AF559F" w:rsidRPr="007651B6" w:rsidRDefault="00AF559F" w:rsidP="0055409B">
      <w:pPr>
        <w:spacing w:after="0" w:line="240" w:lineRule="auto"/>
        <w:rPr>
          <w:rFonts w:ascii="Arial" w:eastAsia="Arial Unicode MS" w:hAnsi="Arial" w:cs="Arial"/>
          <w:sz w:val="18"/>
          <w:szCs w:val="18"/>
        </w:rPr>
      </w:pPr>
      <w:bookmarkStart w:id="20" w:name="_Hlk96883590"/>
    </w:p>
    <w:p w14:paraId="3E34A6CF" w14:textId="336C541F" w:rsidR="00AF559F" w:rsidRPr="007651B6" w:rsidRDefault="00AF559F" w:rsidP="0055409B">
      <w:pPr>
        <w:spacing w:after="0" w:line="240" w:lineRule="auto"/>
        <w:jc w:val="both"/>
        <w:rPr>
          <w:rFonts w:ascii="Arial" w:hAnsi="Arial" w:cs="Arial"/>
          <w:spacing w:val="-4"/>
          <w:sz w:val="18"/>
          <w:szCs w:val="18"/>
        </w:rPr>
      </w:pPr>
      <w:r w:rsidRPr="007651B6">
        <w:rPr>
          <w:rFonts w:ascii="Arial" w:hAnsi="Arial" w:cs="Arial"/>
          <w:spacing w:val="-4"/>
          <w:sz w:val="18"/>
          <w:szCs w:val="18"/>
        </w:rPr>
        <w:t xml:space="preserve">The convertible debenture’s liability component is stated at </w:t>
      </w:r>
      <w:proofErr w:type="spellStart"/>
      <w:r w:rsidRPr="007651B6">
        <w:rPr>
          <w:rFonts w:ascii="Arial" w:hAnsi="Arial" w:cs="Arial"/>
          <w:spacing w:val="-4"/>
          <w:sz w:val="18"/>
          <w:szCs w:val="18"/>
        </w:rPr>
        <w:t>amortised</w:t>
      </w:r>
      <w:proofErr w:type="spellEnd"/>
      <w:r w:rsidRPr="007651B6">
        <w:rPr>
          <w:rFonts w:ascii="Arial" w:hAnsi="Arial" w:cs="Arial"/>
          <w:spacing w:val="-4"/>
          <w:sz w:val="18"/>
          <w:szCs w:val="18"/>
        </w:rPr>
        <w:t xml:space="preserve"> cost until conversion to ordinary shares or maturity of the debentures.</w:t>
      </w:r>
    </w:p>
    <w:p w14:paraId="43514815" w14:textId="67680BA6" w:rsidR="00B40AD7" w:rsidRPr="007651B6" w:rsidRDefault="00B40AD7" w:rsidP="0055409B">
      <w:pPr>
        <w:spacing w:after="0" w:line="240" w:lineRule="auto"/>
        <w:rPr>
          <w:rFonts w:ascii="Arial" w:eastAsia="Arial Unicode MS" w:hAnsi="Arial" w:cs="Arial"/>
          <w:sz w:val="18"/>
          <w:szCs w:val="18"/>
          <w:highlight w:val="yellow"/>
        </w:rPr>
      </w:pPr>
    </w:p>
    <w:bookmarkEnd w:id="20"/>
    <w:p w14:paraId="6C4F5086" w14:textId="742DCDCA" w:rsidR="00843C11" w:rsidRPr="007651B6" w:rsidRDefault="00AF559F" w:rsidP="00843C11">
      <w:pPr>
        <w:spacing w:after="0"/>
        <w:jc w:val="thaiDistribute"/>
        <w:rPr>
          <w:rFonts w:ascii="Arial" w:eastAsia="Arial Unicode MS" w:hAnsi="Arial" w:cs="Arial"/>
          <w:sz w:val="18"/>
          <w:szCs w:val="18"/>
        </w:rPr>
      </w:pPr>
      <w:r w:rsidRPr="007651B6">
        <w:rPr>
          <w:rFonts w:ascii="Arial" w:eastAsia="Arial Unicode MS" w:hAnsi="Arial" w:cs="Arial"/>
          <w:sz w:val="18"/>
          <w:szCs w:val="18"/>
        </w:rPr>
        <w:t xml:space="preserve">During the </w:t>
      </w:r>
      <w:r w:rsidR="000F05EE" w:rsidRPr="007651B6">
        <w:rPr>
          <w:rFonts w:ascii="Arial" w:eastAsia="Arial Unicode MS" w:hAnsi="Arial" w:cs="Arial"/>
          <w:sz w:val="18"/>
          <w:szCs w:val="18"/>
          <w:lang w:val="en-GB"/>
        </w:rPr>
        <w:t>nine-month</w:t>
      </w:r>
      <w:r w:rsidR="00D96EC3" w:rsidRPr="007651B6">
        <w:rPr>
          <w:rFonts w:ascii="Arial" w:eastAsia="Arial Unicode MS" w:hAnsi="Arial" w:cs="Arial"/>
          <w:sz w:val="18"/>
          <w:szCs w:val="18"/>
        </w:rPr>
        <w:t xml:space="preserve"> </w:t>
      </w:r>
      <w:r w:rsidRPr="007651B6">
        <w:rPr>
          <w:rFonts w:ascii="Arial" w:eastAsia="Arial Unicode MS" w:hAnsi="Arial" w:cs="Arial"/>
          <w:sz w:val="18"/>
          <w:szCs w:val="18"/>
        </w:rPr>
        <w:t xml:space="preserve">period ended </w:t>
      </w:r>
      <w:r w:rsidR="000F05EE" w:rsidRPr="007651B6">
        <w:rPr>
          <w:rFonts w:ascii="Arial" w:eastAsia="Arial Unicode MS" w:hAnsi="Arial" w:cs="Arial"/>
          <w:sz w:val="18"/>
          <w:szCs w:val="18"/>
          <w:lang w:val="en-GB"/>
        </w:rPr>
        <w:t>30 September</w:t>
      </w:r>
      <w:r w:rsidRPr="007651B6">
        <w:rPr>
          <w:rFonts w:ascii="Arial" w:eastAsia="Arial Unicode MS" w:hAnsi="Arial" w:cs="Arial"/>
          <w:sz w:val="18"/>
          <w:szCs w:val="18"/>
        </w:rPr>
        <w:t xml:space="preserve"> 2025, the convertible bonds holder exercised their rights to convert into ordinary shares in accordance with the terms and conditions of the convertible debentures, with a principal of Baht </w:t>
      </w:r>
      <w:r w:rsidR="00177A4A" w:rsidRPr="007651B6">
        <w:rPr>
          <w:rFonts w:ascii="Arial" w:eastAsia="Arial Unicode MS" w:hAnsi="Arial" w:cs="Arial"/>
          <w:sz w:val="18"/>
          <w:szCs w:val="18"/>
        </w:rPr>
        <w:t>10</w:t>
      </w:r>
      <w:r w:rsidRPr="007651B6">
        <w:rPr>
          <w:rFonts w:ascii="Arial" w:eastAsia="Arial Unicode MS" w:hAnsi="Arial" w:cs="Arial"/>
          <w:sz w:val="18"/>
          <w:szCs w:val="18"/>
        </w:rPr>
        <w:t xml:space="preserve"> million, equivalent to </w:t>
      </w:r>
      <w:r w:rsidR="00746DA9" w:rsidRPr="007651B6">
        <w:rPr>
          <w:rFonts w:ascii="Arial" w:eastAsia="Arial Unicode MS" w:hAnsi="Arial" w:cs="Arial"/>
          <w:sz w:val="18"/>
          <w:szCs w:val="18"/>
        </w:rPr>
        <w:t>3,799,938</w:t>
      </w:r>
      <w:r w:rsidR="00CF556E" w:rsidRPr="007651B6">
        <w:rPr>
          <w:rFonts w:ascii="Arial" w:eastAsia="Arial Unicode MS" w:hAnsi="Arial" w:cs="Arial"/>
          <w:sz w:val="18"/>
          <w:szCs w:val="18"/>
        </w:rPr>
        <w:t xml:space="preserve"> </w:t>
      </w:r>
      <w:r w:rsidRPr="007651B6">
        <w:rPr>
          <w:rFonts w:ascii="Arial" w:eastAsia="Arial Unicode MS" w:hAnsi="Arial" w:cs="Arial"/>
          <w:sz w:val="18"/>
          <w:szCs w:val="18"/>
        </w:rPr>
        <w:t xml:space="preserve">ordinary shares. This increased the Company’s share capital of Baht </w:t>
      </w:r>
      <w:r w:rsidR="00746DA9" w:rsidRPr="007651B6">
        <w:rPr>
          <w:rFonts w:ascii="Arial" w:eastAsia="Arial Unicode MS" w:hAnsi="Arial" w:cs="Arial"/>
          <w:sz w:val="18"/>
          <w:szCs w:val="18"/>
        </w:rPr>
        <w:t>1,899,969</w:t>
      </w:r>
      <w:r w:rsidRPr="007651B6">
        <w:rPr>
          <w:rFonts w:ascii="Arial" w:eastAsia="Arial Unicode MS" w:hAnsi="Arial" w:cs="Arial"/>
          <w:sz w:val="18"/>
          <w:szCs w:val="18"/>
        </w:rPr>
        <w:t xml:space="preserve"> and the premium on share capital of Baht </w:t>
      </w:r>
      <w:r w:rsidR="00746DA9" w:rsidRPr="007651B6">
        <w:rPr>
          <w:rFonts w:ascii="Arial" w:eastAsia="Arial Unicode MS" w:hAnsi="Arial" w:cs="Arial"/>
          <w:sz w:val="18"/>
          <w:szCs w:val="18"/>
        </w:rPr>
        <w:t>8,110,031</w:t>
      </w:r>
      <w:r w:rsidR="00CF556E" w:rsidRPr="007651B6">
        <w:rPr>
          <w:rFonts w:ascii="Arial" w:eastAsia="Arial Unicode MS" w:hAnsi="Arial" w:cs="Arial"/>
          <w:sz w:val="18"/>
          <w:szCs w:val="18"/>
        </w:rPr>
        <w:t xml:space="preserve"> </w:t>
      </w:r>
      <w:r w:rsidRPr="007651B6">
        <w:rPr>
          <w:rFonts w:ascii="Arial" w:eastAsia="Arial Unicode MS" w:hAnsi="Arial" w:cs="Arial"/>
          <w:sz w:val="18"/>
          <w:szCs w:val="18"/>
        </w:rPr>
        <w:t>(Note 2</w:t>
      </w:r>
      <w:r w:rsidR="00746DA9" w:rsidRPr="007651B6">
        <w:rPr>
          <w:rFonts w:ascii="Arial" w:eastAsia="Arial Unicode MS" w:hAnsi="Arial" w:cs="Arial"/>
          <w:sz w:val="18"/>
          <w:szCs w:val="18"/>
        </w:rPr>
        <w:t>4</w:t>
      </w:r>
      <w:r w:rsidRPr="007651B6">
        <w:rPr>
          <w:rFonts w:ascii="Arial" w:eastAsia="Arial Unicode MS" w:hAnsi="Arial" w:cs="Arial"/>
          <w:sz w:val="18"/>
          <w:szCs w:val="18"/>
        </w:rPr>
        <w:t>).</w:t>
      </w:r>
    </w:p>
    <w:p w14:paraId="77BE0D2B" w14:textId="77777777" w:rsidR="00AF559F" w:rsidRPr="007651B6" w:rsidRDefault="00AF559F" w:rsidP="00843C11">
      <w:pPr>
        <w:spacing w:after="0"/>
        <w:jc w:val="thaiDistribute"/>
        <w:rPr>
          <w:rFonts w:ascii="Arial" w:eastAsia="Arial Unicode MS" w:hAnsi="Arial" w:cs="Arial"/>
          <w:sz w:val="18"/>
          <w:szCs w:val="18"/>
        </w:rPr>
      </w:pPr>
    </w:p>
    <w:p w14:paraId="099484EA" w14:textId="5D5AA100" w:rsidR="00843C11" w:rsidRPr="007651B6" w:rsidRDefault="00AF559F" w:rsidP="00AF559F">
      <w:pPr>
        <w:spacing w:after="0"/>
        <w:jc w:val="thaiDistribute"/>
        <w:rPr>
          <w:rFonts w:ascii="Arial" w:eastAsia="Arial Unicode MS" w:hAnsi="Arial" w:cs="Arial"/>
          <w:sz w:val="18"/>
          <w:szCs w:val="18"/>
        </w:rPr>
      </w:pPr>
      <w:r w:rsidRPr="007651B6">
        <w:rPr>
          <w:rFonts w:ascii="Arial" w:eastAsia="Arial Unicode MS" w:hAnsi="Arial" w:cs="Arial"/>
          <w:sz w:val="18"/>
          <w:szCs w:val="18"/>
        </w:rPr>
        <w:t xml:space="preserve">The movements of convertible bonds during the </w:t>
      </w:r>
      <w:r w:rsidR="000F05EE" w:rsidRPr="007651B6">
        <w:rPr>
          <w:rFonts w:ascii="Arial" w:eastAsia="Arial Unicode MS" w:hAnsi="Arial" w:cs="Arial"/>
          <w:sz w:val="18"/>
          <w:szCs w:val="18"/>
          <w:lang w:val="en-GB"/>
        </w:rPr>
        <w:t>nine-month</w:t>
      </w:r>
      <w:r w:rsidRPr="007651B6">
        <w:rPr>
          <w:rFonts w:ascii="Arial" w:eastAsia="Arial Unicode MS" w:hAnsi="Arial" w:cs="Arial"/>
          <w:sz w:val="18"/>
          <w:szCs w:val="18"/>
        </w:rPr>
        <w:t xml:space="preserve"> period ended </w:t>
      </w:r>
      <w:r w:rsidR="000F05EE" w:rsidRPr="007651B6">
        <w:rPr>
          <w:rFonts w:ascii="Arial" w:eastAsia="Arial Unicode MS" w:hAnsi="Arial" w:cs="Arial"/>
          <w:sz w:val="18"/>
          <w:szCs w:val="18"/>
          <w:lang w:val="en-GB"/>
        </w:rPr>
        <w:t>30 September</w:t>
      </w:r>
      <w:r w:rsidRPr="007651B6">
        <w:rPr>
          <w:rFonts w:ascii="Arial" w:eastAsia="Arial Unicode MS" w:hAnsi="Arial" w:cs="Arial"/>
          <w:sz w:val="18"/>
          <w:szCs w:val="18"/>
        </w:rPr>
        <w:t xml:space="preserve"> 2025 are as follows:</w:t>
      </w:r>
    </w:p>
    <w:p w14:paraId="4B986DC1" w14:textId="77777777" w:rsidR="00AF559F" w:rsidRPr="007651B6" w:rsidRDefault="00AF559F" w:rsidP="00AF559F">
      <w:pPr>
        <w:spacing w:after="0"/>
        <w:jc w:val="thaiDistribute"/>
        <w:rPr>
          <w:rFonts w:ascii="Arial" w:eastAsia="Arial Unicode MS" w:hAnsi="Arial" w:cs="Arial"/>
          <w:sz w:val="18"/>
          <w:szCs w:val="18"/>
        </w:rPr>
      </w:pPr>
    </w:p>
    <w:tbl>
      <w:tblPr>
        <w:tblW w:w="0" w:type="auto"/>
        <w:tblLook w:val="04A0" w:firstRow="1" w:lastRow="0" w:firstColumn="1" w:lastColumn="0" w:noHBand="0" w:noVBand="1"/>
      </w:tblPr>
      <w:tblGrid>
        <w:gridCol w:w="6759"/>
        <w:gridCol w:w="2697"/>
      </w:tblGrid>
      <w:tr w:rsidR="00AF559F" w:rsidRPr="007651B6" w14:paraId="0F6377D1" w14:textId="77777777" w:rsidTr="00426197">
        <w:trPr>
          <w:trHeight w:val="86"/>
        </w:trPr>
        <w:tc>
          <w:tcPr>
            <w:tcW w:w="6759" w:type="dxa"/>
            <w:vAlign w:val="bottom"/>
          </w:tcPr>
          <w:p w14:paraId="66778B0D" w14:textId="77777777" w:rsidR="00AF559F" w:rsidRPr="007651B6" w:rsidRDefault="00AF559F" w:rsidP="00AF559F">
            <w:pPr>
              <w:spacing w:after="0" w:line="240" w:lineRule="auto"/>
              <w:ind w:left="-101"/>
              <w:rPr>
                <w:rFonts w:ascii="Arial" w:hAnsi="Arial" w:cs="Arial"/>
                <w:sz w:val="18"/>
                <w:szCs w:val="18"/>
              </w:rPr>
            </w:pPr>
          </w:p>
        </w:tc>
        <w:tc>
          <w:tcPr>
            <w:tcW w:w="2697" w:type="dxa"/>
            <w:tcBorders>
              <w:bottom w:val="single" w:sz="4" w:space="0" w:color="auto"/>
            </w:tcBorders>
            <w:vAlign w:val="bottom"/>
          </w:tcPr>
          <w:p w14:paraId="131E6BDC" w14:textId="77777777" w:rsidR="00AF559F" w:rsidRPr="007651B6" w:rsidRDefault="00AF559F" w:rsidP="00AF559F">
            <w:pPr>
              <w:spacing w:after="0" w:line="240" w:lineRule="auto"/>
              <w:ind w:left="-101"/>
              <w:jc w:val="right"/>
              <w:rPr>
                <w:rFonts w:ascii="Arial" w:hAnsi="Arial" w:cs="Arial"/>
                <w:b/>
                <w:bCs/>
                <w:sz w:val="18"/>
                <w:szCs w:val="18"/>
              </w:rPr>
            </w:pPr>
            <w:r w:rsidRPr="007651B6">
              <w:rPr>
                <w:rFonts w:ascii="Arial" w:hAnsi="Arial" w:cs="Arial"/>
                <w:b/>
                <w:bCs/>
                <w:sz w:val="18"/>
                <w:szCs w:val="18"/>
              </w:rPr>
              <w:t>Consolidated and Separate</w:t>
            </w:r>
          </w:p>
          <w:p w14:paraId="111C8D40" w14:textId="77777777" w:rsidR="00AF559F" w:rsidRPr="007651B6" w:rsidRDefault="00AF559F" w:rsidP="00AF559F">
            <w:pPr>
              <w:spacing w:after="0" w:line="240" w:lineRule="auto"/>
              <w:ind w:left="-101"/>
              <w:jc w:val="right"/>
              <w:rPr>
                <w:rFonts w:ascii="Arial" w:hAnsi="Arial" w:cs="Arial"/>
                <w:b/>
                <w:bCs/>
                <w:sz w:val="18"/>
                <w:szCs w:val="18"/>
                <w:cs/>
              </w:rPr>
            </w:pPr>
            <w:r w:rsidRPr="007651B6">
              <w:rPr>
                <w:rFonts w:ascii="Arial" w:hAnsi="Arial" w:cs="Arial"/>
                <w:b/>
                <w:bCs/>
                <w:sz w:val="18"/>
                <w:szCs w:val="18"/>
              </w:rPr>
              <w:t>financial information</w:t>
            </w:r>
          </w:p>
        </w:tc>
      </w:tr>
      <w:tr w:rsidR="00AF559F" w:rsidRPr="007651B6" w14:paraId="58AEC5DB" w14:textId="77777777" w:rsidTr="00426197">
        <w:trPr>
          <w:trHeight w:val="86"/>
        </w:trPr>
        <w:tc>
          <w:tcPr>
            <w:tcW w:w="6759" w:type="dxa"/>
            <w:vAlign w:val="bottom"/>
          </w:tcPr>
          <w:p w14:paraId="75F83CCD" w14:textId="77777777" w:rsidR="00AF559F" w:rsidRPr="007651B6" w:rsidRDefault="00AF559F" w:rsidP="00AF559F">
            <w:pPr>
              <w:spacing w:after="0" w:line="240" w:lineRule="auto"/>
              <w:ind w:left="-101"/>
              <w:rPr>
                <w:rFonts w:ascii="Arial" w:hAnsi="Arial" w:cs="Arial"/>
                <w:sz w:val="18"/>
                <w:szCs w:val="18"/>
              </w:rPr>
            </w:pPr>
          </w:p>
        </w:tc>
        <w:tc>
          <w:tcPr>
            <w:tcW w:w="2697" w:type="dxa"/>
            <w:tcBorders>
              <w:top w:val="single" w:sz="4" w:space="0" w:color="auto"/>
              <w:bottom w:val="single" w:sz="4" w:space="0" w:color="auto"/>
            </w:tcBorders>
            <w:vAlign w:val="bottom"/>
          </w:tcPr>
          <w:p w14:paraId="4F41874C" w14:textId="77777777" w:rsidR="00AF559F" w:rsidRPr="007651B6" w:rsidRDefault="00AF559F" w:rsidP="00AF559F">
            <w:pPr>
              <w:spacing w:after="0" w:line="240" w:lineRule="auto"/>
              <w:ind w:left="-101"/>
              <w:jc w:val="right"/>
              <w:rPr>
                <w:rFonts w:ascii="Arial" w:hAnsi="Arial" w:cs="Arial"/>
                <w:b/>
                <w:bCs/>
                <w:sz w:val="18"/>
                <w:szCs w:val="18"/>
              </w:rPr>
            </w:pPr>
            <w:r w:rsidRPr="007651B6">
              <w:rPr>
                <w:rFonts w:ascii="Arial" w:hAnsi="Arial" w:cs="Arial"/>
                <w:b/>
                <w:bCs/>
                <w:sz w:val="18"/>
                <w:szCs w:val="18"/>
              </w:rPr>
              <w:t xml:space="preserve">Convertible debenture </w:t>
            </w:r>
          </w:p>
          <w:p w14:paraId="1FF04E25" w14:textId="77777777" w:rsidR="00AF559F" w:rsidRPr="007651B6" w:rsidRDefault="00AF559F" w:rsidP="00AF559F">
            <w:pPr>
              <w:spacing w:after="0" w:line="240" w:lineRule="auto"/>
              <w:ind w:left="-101"/>
              <w:jc w:val="right"/>
              <w:rPr>
                <w:rFonts w:ascii="Arial" w:hAnsi="Arial" w:cs="Arial"/>
                <w:b/>
                <w:bCs/>
                <w:sz w:val="18"/>
                <w:szCs w:val="18"/>
              </w:rPr>
            </w:pPr>
            <w:r w:rsidRPr="007651B6">
              <w:rPr>
                <w:rFonts w:ascii="Arial" w:hAnsi="Arial" w:cs="Arial"/>
                <w:b/>
                <w:bCs/>
                <w:sz w:val="18"/>
                <w:szCs w:val="18"/>
              </w:rPr>
              <w:t>- the liability component</w:t>
            </w:r>
          </w:p>
          <w:p w14:paraId="60F2AB9E" w14:textId="77777777" w:rsidR="00AF559F" w:rsidRPr="007651B6" w:rsidRDefault="00AF559F" w:rsidP="00AF559F">
            <w:pPr>
              <w:spacing w:after="0" w:line="240" w:lineRule="auto"/>
              <w:ind w:left="-101"/>
              <w:jc w:val="right"/>
              <w:rPr>
                <w:rFonts w:ascii="Arial" w:hAnsi="Arial" w:cs="Arial"/>
                <w:b/>
                <w:bCs/>
                <w:sz w:val="18"/>
                <w:szCs w:val="18"/>
                <w:cs/>
              </w:rPr>
            </w:pPr>
            <w:r w:rsidRPr="007651B6">
              <w:rPr>
                <w:rFonts w:ascii="Arial" w:hAnsi="Arial" w:cs="Arial"/>
                <w:b/>
                <w:bCs/>
                <w:sz w:val="18"/>
                <w:szCs w:val="18"/>
              </w:rPr>
              <w:t>Baht</w:t>
            </w:r>
          </w:p>
        </w:tc>
      </w:tr>
      <w:tr w:rsidR="00AF559F" w:rsidRPr="007651B6" w14:paraId="5389585C" w14:textId="77777777" w:rsidTr="0055409B">
        <w:trPr>
          <w:trHeight w:val="54"/>
        </w:trPr>
        <w:tc>
          <w:tcPr>
            <w:tcW w:w="6759" w:type="dxa"/>
            <w:vAlign w:val="bottom"/>
          </w:tcPr>
          <w:p w14:paraId="43E94D42" w14:textId="77777777" w:rsidR="00AF559F" w:rsidRPr="007651B6" w:rsidRDefault="00AF559F" w:rsidP="00D06D4E">
            <w:pPr>
              <w:spacing w:after="0" w:line="240" w:lineRule="auto"/>
              <w:ind w:left="-101"/>
              <w:rPr>
                <w:rFonts w:ascii="Arial" w:hAnsi="Arial" w:cs="Arial"/>
                <w:sz w:val="18"/>
                <w:szCs w:val="18"/>
              </w:rPr>
            </w:pPr>
          </w:p>
        </w:tc>
        <w:tc>
          <w:tcPr>
            <w:tcW w:w="2697" w:type="dxa"/>
            <w:tcBorders>
              <w:top w:val="single" w:sz="4" w:space="0" w:color="auto"/>
            </w:tcBorders>
            <w:vAlign w:val="bottom"/>
          </w:tcPr>
          <w:p w14:paraId="6845A9A0" w14:textId="77777777" w:rsidR="00AF559F" w:rsidRPr="007651B6" w:rsidRDefault="00AF559F" w:rsidP="00D06D4E">
            <w:pPr>
              <w:tabs>
                <w:tab w:val="decimal" w:pos="2059"/>
              </w:tabs>
              <w:spacing w:after="0" w:line="240" w:lineRule="auto"/>
              <w:ind w:left="-101"/>
              <w:rPr>
                <w:rFonts w:ascii="Arial" w:hAnsi="Arial" w:cs="Arial"/>
                <w:sz w:val="18"/>
                <w:szCs w:val="18"/>
              </w:rPr>
            </w:pPr>
          </w:p>
        </w:tc>
      </w:tr>
      <w:tr w:rsidR="00AF559F" w:rsidRPr="007651B6" w14:paraId="19D89563" w14:textId="77777777" w:rsidTr="0055409B">
        <w:trPr>
          <w:trHeight w:val="100"/>
        </w:trPr>
        <w:tc>
          <w:tcPr>
            <w:tcW w:w="6759" w:type="dxa"/>
            <w:vAlign w:val="bottom"/>
          </w:tcPr>
          <w:p w14:paraId="570F9737" w14:textId="77777777" w:rsidR="00AF559F" w:rsidRPr="007651B6" w:rsidRDefault="00AF559F" w:rsidP="00D06D4E">
            <w:pPr>
              <w:spacing w:after="0" w:line="240" w:lineRule="auto"/>
              <w:ind w:left="-101"/>
              <w:rPr>
                <w:rFonts w:ascii="Arial" w:hAnsi="Arial" w:cs="Arial"/>
                <w:sz w:val="18"/>
                <w:szCs w:val="18"/>
              </w:rPr>
            </w:pPr>
            <w:r w:rsidRPr="007651B6">
              <w:rPr>
                <w:rFonts w:ascii="Arial" w:hAnsi="Arial" w:cs="Arial"/>
                <w:sz w:val="18"/>
                <w:szCs w:val="18"/>
              </w:rPr>
              <w:t>Opening balance</w:t>
            </w:r>
          </w:p>
        </w:tc>
        <w:tc>
          <w:tcPr>
            <w:tcW w:w="2697" w:type="dxa"/>
            <w:vAlign w:val="bottom"/>
          </w:tcPr>
          <w:p w14:paraId="0C28F200" w14:textId="49D92F9B" w:rsidR="00AF559F" w:rsidRPr="007651B6" w:rsidRDefault="006C7F7F" w:rsidP="002371C6">
            <w:pPr>
              <w:spacing w:after="0" w:line="240" w:lineRule="auto"/>
              <w:ind w:left="-40" w:right="-72"/>
              <w:jc w:val="right"/>
              <w:rPr>
                <w:rFonts w:ascii="Arial" w:hAnsi="Arial" w:cs="Arial"/>
                <w:sz w:val="18"/>
                <w:szCs w:val="18"/>
                <w:lang w:val="en-GB"/>
              </w:rPr>
            </w:pPr>
            <w:r w:rsidRPr="007651B6">
              <w:rPr>
                <w:rFonts w:ascii="Arial" w:hAnsi="Arial" w:cs="Arial"/>
                <w:sz w:val="18"/>
                <w:szCs w:val="18"/>
                <w:lang w:val="en-GB"/>
              </w:rPr>
              <w:t>-</w:t>
            </w:r>
          </w:p>
        </w:tc>
      </w:tr>
      <w:tr w:rsidR="00AF559F" w:rsidRPr="007651B6" w14:paraId="31CBC916" w14:textId="77777777" w:rsidTr="0055409B">
        <w:trPr>
          <w:trHeight w:val="100"/>
        </w:trPr>
        <w:tc>
          <w:tcPr>
            <w:tcW w:w="6759" w:type="dxa"/>
            <w:vAlign w:val="bottom"/>
          </w:tcPr>
          <w:p w14:paraId="24E7B0F6" w14:textId="77777777" w:rsidR="00AF559F" w:rsidRPr="007651B6" w:rsidRDefault="00AF559F" w:rsidP="00D06D4E">
            <w:pPr>
              <w:spacing w:after="0" w:line="240" w:lineRule="auto"/>
              <w:ind w:left="-101"/>
              <w:rPr>
                <w:rFonts w:ascii="Arial" w:hAnsi="Arial" w:cs="Arial"/>
                <w:b/>
                <w:bCs/>
                <w:sz w:val="18"/>
                <w:szCs w:val="18"/>
              </w:rPr>
            </w:pPr>
            <w:r w:rsidRPr="007651B6">
              <w:rPr>
                <w:rFonts w:ascii="Arial" w:hAnsi="Arial" w:cs="Arial"/>
                <w:b/>
                <w:bCs/>
                <w:sz w:val="18"/>
                <w:szCs w:val="18"/>
              </w:rPr>
              <w:t>Cash flows</w:t>
            </w:r>
          </w:p>
        </w:tc>
        <w:tc>
          <w:tcPr>
            <w:tcW w:w="2697" w:type="dxa"/>
            <w:vAlign w:val="bottom"/>
          </w:tcPr>
          <w:p w14:paraId="677C9778" w14:textId="77777777" w:rsidR="00AF559F" w:rsidRPr="007651B6" w:rsidRDefault="00AF559F" w:rsidP="00D06D4E">
            <w:pPr>
              <w:tabs>
                <w:tab w:val="decimal" w:pos="2059"/>
              </w:tabs>
              <w:spacing w:after="0" w:line="240" w:lineRule="auto"/>
              <w:ind w:left="-101"/>
              <w:jc w:val="right"/>
              <w:rPr>
                <w:rFonts w:ascii="Arial" w:hAnsi="Arial" w:cs="Arial"/>
                <w:sz w:val="18"/>
                <w:szCs w:val="18"/>
              </w:rPr>
            </w:pPr>
          </w:p>
        </w:tc>
      </w:tr>
      <w:tr w:rsidR="00AF559F" w:rsidRPr="007651B6" w14:paraId="4D8E78A1" w14:textId="77777777" w:rsidTr="0055409B">
        <w:tc>
          <w:tcPr>
            <w:tcW w:w="6759" w:type="dxa"/>
            <w:vAlign w:val="bottom"/>
          </w:tcPr>
          <w:p w14:paraId="71EE1972" w14:textId="77777777" w:rsidR="00AF559F" w:rsidRPr="007651B6" w:rsidRDefault="00AF559F" w:rsidP="00D06D4E">
            <w:pPr>
              <w:spacing w:after="0" w:line="240" w:lineRule="auto"/>
              <w:ind w:left="-101"/>
              <w:rPr>
                <w:rFonts w:ascii="Arial" w:hAnsi="Arial" w:cs="Arial"/>
                <w:sz w:val="18"/>
                <w:szCs w:val="18"/>
                <w:cs/>
              </w:rPr>
            </w:pPr>
            <w:r w:rsidRPr="007651B6">
              <w:rPr>
                <w:rFonts w:ascii="Arial" w:hAnsi="Arial" w:cs="Arial"/>
                <w:sz w:val="18"/>
                <w:szCs w:val="18"/>
              </w:rPr>
              <w:t xml:space="preserve">   Cash received from issuance of convertible bonds</w:t>
            </w:r>
          </w:p>
        </w:tc>
        <w:tc>
          <w:tcPr>
            <w:tcW w:w="2697" w:type="dxa"/>
          </w:tcPr>
          <w:p w14:paraId="56531D0E" w14:textId="325CC045" w:rsidR="00AF559F" w:rsidRPr="007651B6" w:rsidRDefault="006C7F7F" w:rsidP="00D06D4E">
            <w:pPr>
              <w:spacing w:after="0" w:line="240" w:lineRule="auto"/>
              <w:ind w:left="-40" w:right="-72"/>
              <w:jc w:val="right"/>
              <w:rPr>
                <w:rFonts w:ascii="Arial" w:hAnsi="Arial" w:cs="Arial"/>
                <w:sz w:val="18"/>
                <w:szCs w:val="18"/>
                <w:lang w:val="en-GB"/>
              </w:rPr>
            </w:pPr>
            <w:r w:rsidRPr="007651B6">
              <w:rPr>
                <w:rFonts w:ascii="Arial" w:hAnsi="Arial" w:cs="Arial"/>
                <w:sz w:val="18"/>
                <w:szCs w:val="18"/>
                <w:lang w:val="en-GB"/>
              </w:rPr>
              <w:t>10,000,000</w:t>
            </w:r>
          </w:p>
        </w:tc>
      </w:tr>
      <w:tr w:rsidR="00AF559F" w:rsidRPr="007651B6" w14:paraId="5A000662" w14:textId="77777777" w:rsidTr="0055409B">
        <w:tc>
          <w:tcPr>
            <w:tcW w:w="6759" w:type="dxa"/>
            <w:vAlign w:val="bottom"/>
          </w:tcPr>
          <w:p w14:paraId="6DB68A75" w14:textId="77777777" w:rsidR="00AF559F" w:rsidRPr="007651B6" w:rsidRDefault="00AF559F" w:rsidP="00D06D4E">
            <w:pPr>
              <w:spacing w:after="0" w:line="240" w:lineRule="auto"/>
              <w:ind w:left="-101"/>
              <w:rPr>
                <w:rFonts w:ascii="Arial" w:hAnsi="Arial" w:cs="Arial"/>
                <w:sz w:val="18"/>
                <w:szCs w:val="18"/>
              </w:rPr>
            </w:pPr>
            <w:r w:rsidRPr="007651B6">
              <w:rPr>
                <w:rFonts w:ascii="Arial" w:hAnsi="Arial" w:cs="Arial"/>
                <w:sz w:val="18"/>
                <w:szCs w:val="18"/>
              </w:rPr>
              <w:t xml:space="preserve">   Deferred financing fees</w:t>
            </w:r>
          </w:p>
        </w:tc>
        <w:tc>
          <w:tcPr>
            <w:tcW w:w="2697" w:type="dxa"/>
          </w:tcPr>
          <w:p w14:paraId="0EEA9FC5" w14:textId="23C93849" w:rsidR="00AF559F" w:rsidRPr="007651B6" w:rsidRDefault="006C7F7F" w:rsidP="00D06D4E">
            <w:pPr>
              <w:spacing w:after="0" w:line="240" w:lineRule="auto"/>
              <w:ind w:left="-40" w:right="-72"/>
              <w:jc w:val="right"/>
              <w:rPr>
                <w:rFonts w:ascii="Arial" w:hAnsi="Arial" w:cs="Arial"/>
                <w:sz w:val="18"/>
                <w:szCs w:val="18"/>
                <w:lang w:val="en-GB"/>
              </w:rPr>
            </w:pPr>
            <w:r w:rsidRPr="007651B6">
              <w:rPr>
                <w:rFonts w:ascii="Arial" w:hAnsi="Arial" w:cs="Arial"/>
                <w:sz w:val="18"/>
                <w:szCs w:val="18"/>
                <w:lang w:val="en-GB"/>
              </w:rPr>
              <w:t>(1,000,000)</w:t>
            </w:r>
          </w:p>
        </w:tc>
      </w:tr>
      <w:tr w:rsidR="00AF559F" w:rsidRPr="007651B6" w14:paraId="1D49FBCD" w14:textId="77777777" w:rsidTr="0055409B">
        <w:tc>
          <w:tcPr>
            <w:tcW w:w="6759" w:type="dxa"/>
            <w:vAlign w:val="bottom"/>
          </w:tcPr>
          <w:p w14:paraId="4E01B1D2" w14:textId="77777777" w:rsidR="00AF559F" w:rsidRPr="007651B6" w:rsidRDefault="00AF559F" w:rsidP="00D06D4E">
            <w:pPr>
              <w:spacing w:after="0" w:line="240" w:lineRule="auto"/>
              <w:ind w:left="-101"/>
              <w:rPr>
                <w:rFonts w:ascii="Arial" w:hAnsi="Arial" w:cs="Arial"/>
                <w:b/>
                <w:bCs/>
                <w:sz w:val="18"/>
                <w:szCs w:val="18"/>
                <w:cs/>
              </w:rPr>
            </w:pPr>
            <w:r w:rsidRPr="007651B6">
              <w:rPr>
                <w:rFonts w:ascii="Arial" w:hAnsi="Arial" w:cs="Arial"/>
                <w:b/>
                <w:bCs/>
                <w:sz w:val="18"/>
                <w:szCs w:val="18"/>
              </w:rPr>
              <w:t>Other non-cash movements</w:t>
            </w:r>
          </w:p>
        </w:tc>
        <w:tc>
          <w:tcPr>
            <w:tcW w:w="2697" w:type="dxa"/>
          </w:tcPr>
          <w:p w14:paraId="320FA56C" w14:textId="77777777" w:rsidR="00AF559F" w:rsidRPr="007651B6" w:rsidRDefault="00AF559F" w:rsidP="00D06D4E">
            <w:pPr>
              <w:spacing w:after="0" w:line="240" w:lineRule="auto"/>
              <w:ind w:left="-40" w:right="-72"/>
              <w:jc w:val="right"/>
              <w:rPr>
                <w:rFonts w:ascii="Arial" w:hAnsi="Arial" w:cs="Arial"/>
                <w:sz w:val="18"/>
                <w:szCs w:val="18"/>
                <w:lang w:val="en-GB"/>
              </w:rPr>
            </w:pPr>
          </w:p>
        </w:tc>
      </w:tr>
      <w:tr w:rsidR="00AF559F" w:rsidRPr="007651B6" w14:paraId="01822AA4" w14:textId="77777777" w:rsidTr="0055409B">
        <w:tc>
          <w:tcPr>
            <w:tcW w:w="6759" w:type="dxa"/>
            <w:vAlign w:val="bottom"/>
          </w:tcPr>
          <w:p w14:paraId="3A4D999A" w14:textId="013D08BD" w:rsidR="00AF559F" w:rsidRPr="007651B6" w:rsidRDefault="00AF559F" w:rsidP="00D06D4E">
            <w:pPr>
              <w:spacing w:after="0" w:line="240" w:lineRule="auto"/>
              <w:ind w:left="-101"/>
              <w:rPr>
                <w:rFonts w:ascii="Arial" w:hAnsi="Arial" w:cs="Arial"/>
                <w:sz w:val="18"/>
                <w:szCs w:val="18"/>
                <w:cs/>
              </w:rPr>
            </w:pPr>
            <w:r w:rsidRPr="007651B6">
              <w:rPr>
                <w:rFonts w:ascii="Arial" w:hAnsi="Arial" w:cs="Arial"/>
                <w:sz w:val="18"/>
                <w:szCs w:val="18"/>
              </w:rPr>
              <w:t xml:space="preserve">   Conversion to ordinary shares (Note 2</w:t>
            </w:r>
            <w:r w:rsidR="00E577A1" w:rsidRPr="007651B6">
              <w:rPr>
                <w:rFonts w:ascii="Arial" w:hAnsi="Arial" w:cs="Arial"/>
                <w:sz w:val="18"/>
                <w:szCs w:val="18"/>
              </w:rPr>
              <w:t>4</w:t>
            </w:r>
            <w:r w:rsidRPr="007651B6">
              <w:rPr>
                <w:rFonts w:ascii="Arial" w:hAnsi="Arial" w:cs="Arial"/>
                <w:sz w:val="18"/>
                <w:szCs w:val="18"/>
              </w:rPr>
              <w:t>)</w:t>
            </w:r>
          </w:p>
        </w:tc>
        <w:tc>
          <w:tcPr>
            <w:tcW w:w="2697" w:type="dxa"/>
          </w:tcPr>
          <w:p w14:paraId="4E0A7047" w14:textId="22D74BC2" w:rsidR="00AF559F" w:rsidRPr="007651B6" w:rsidRDefault="006C7F7F" w:rsidP="00D06D4E">
            <w:pPr>
              <w:spacing w:after="0" w:line="240" w:lineRule="auto"/>
              <w:ind w:left="-40" w:right="-72"/>
              <w:jc w:val="right"/>
              <w:rPr>
                <w:rFonts w:ascii="Arial" w:hAnsi="Arial" w:cs="Arial"/>
                <w:sz w:val="18"/>
                <w:szCs w:val="18"/>
                <w:lang w:val="en-GB"/>
              </w:rPr>
            </w:pPr>
            <w:r w:rsidRPr="007651B6">
              <w:rPr>
                <w:rFonts w:ascii="Arial" w:hAnsi="Arial" w:cs="Arial"/>
                <w:sz w:val="18"/>
                <w:szCs w:val="18"/>
                <w:lang w:val="en-GB"/>
              </w:rPr>
              <w:t>(10,000,000)</w:t>
            </w:r>
          </w:p>
        </w:tc>
      </w:tr>
      <w:tr w:rsidR="00AF559F" w:rsidRPr="007651B6" w14:paraId="41F83345" w14:textId="77777777" w:rsidTr="0055409B">
        <w:tc>
          <w:tcPr>
            <w:tcW w:w="6759" w:type="dxa"/>
            <w:vAlign w:val="bottom"/>
          </w:tcPr>
          <w:p w14:paraId="79AA76B1" w14:textId="77777777" w:rsidR="00AF559F" w:rsidRPr="007651B6" w:rsidRDefault="00AF559F" w:rsidP="00D06D4E">
            <w:pPr>
              <w:spacing w:after="0" w:line="240" w:lineRule="auto"/>
              <w:ind w:left="-101"/>
              <w:rPr>
                <w:rFonts w:ascii="Arial" w:hAnsi="Arial" w:cs="Arial"/>
                <w:sz w:val="18"/>
                <w:szCs w:val="18"/>
              </w:rPr>
            </w:pPr>
            <w:r w:rsidRPr="007651B6">
              <w:rPr>
                <w:rFonts w:ascii="Arial" w:hAnsi="Arial" w:cs="Arial"/>
                <w:sz w:val="18"/>
                <w:szCs w:val="18"/>
              </w:rPr>
              <w:t xml:space="preserve">   </w:t>
            </w:r>
            <w:proofErr w:type="spellStart"/>
            <w:r w:rsidRPr="007651B6">
              <w:rPr>
                <w:rFonts w:ascii="Arial" w:hAnsi="Arial" w:cs="Arial"/>
                <w:sz w:val="18"/>
                <w:szCs w:val="18"/>
              </w:rPr>
              <w:t>Amortisation</w:t>
            </w:r>
            <w:proofErr w:type="spellEnd"/>
            <w:r w:rsidRPr="007651B6">
              <w:rPr>
                <w:rFonts w:ascii="Arial" w:hAnsi="Arial" w:cs="Arial"/>
                <w:sz w:val="18"/>
                <w:szCs w:val="18"/>
              </w:rPr>
              <w:t xml:space="preserve"> of deferred financing fees</w:t>
            </w:r>
          </w:p>
        </w:tc>
        <w:tc>
          <w:tcPr>
            <w:tcW w:w="2697" w:type="dxa"/>
            <w:tcBorders>
              <w:top w:val="nil"/>
              <w:left w:val="nil"/>
              <w:bottom w:val="single" w:sz="4" w:space="0" w:color="auto"/>
              <w:right w:val="nil"/>
            </w:tcBorders>
          </w:tcPr>
          <w:p w14:paraId="1B986F72" w14:textId="7FB6B3B8" w:rsidR="00AF559F" w:rsidRPr="007651B6" w:rsidRDefault="006C7F7F" w:rsidP="00D06D4E">
            <w:pPr>
              <w:spacing w:after="0" w:line="240" w:lineRule="auto"/>
              <w:ind w:left="-40" w:right="-72"/>
              <w:jc w:val="right"/>
              <w:rPr>
                <w:rFonts w:ascii="Arial" w:hAnsi="Arial" w:cs="Arial"/>
                <w:sz w:val="18"/>
                <w:szCs w:val="18"/>
                <w:lang w:val="en-GB"/>
              </w:rPr>
            </w:pPr>
            <w:r w:rsidRPr="007651B6">
              <w:rPr>
                <w:rFonts w:ascii="Arial" w:hAnsi="Arial" w:cs="Arial"/>
                <w:sz w:val="18"/>
                <w:szCs w:val="18"/>
                <w:lang w:val="en-GB"/>
              </w:rPr>
              <w:t>1,000,000</w:t>
            </w:r>
          </w:p>
        </w:tc>
      </w:tr>
      <w:tr w:rsidR="00AF559F" w:rsidRPr="007651B6" w14:paraId="27BDA651" w14:textId="77777777" w:rsidTr="0055409B">
        <w:tc>
          <w:tcPr>
            <w:tcW w:w="6759" w:type="dxa"/>
            <w:vAlign w:val="bottom"/>
          </w:tcPr>
          <w:p w14:paraId="69D3A326" w14:textId="77777777" w:rsidR="00AF559F" w:rsidRPr="007651B6" w:rsidRDefault="00AF559F" w:rsidP="00D06D4E">
            <w:pPr>
              <w:spacing w:after="0" w:line="240" w:lineRule="auto"/>
              <w:ind w:left="-101"/>
              <w:rPr>
                <w:rFonts w:ascii="Arial" w:hAnsi="Arial" w:cs="Arial"/>
                <w:sz w:val="18"/>
                <w:szCs w:val="18"/>
              </w:rPr>
            </w:pPr>
          </w:p>
        </w:tc>
        <w:tc>
          <w:tcPr>
            <w:tcW w:w="2697" w:type="dxa"/>
            <w:tcBorders>
              <w:top w:val="single" w:sz="4" w:space="0" w:color="auto"/>
              <w:left w:val="nil"/>
              <w:right w:val="nil"/>
            </w:tcBorders>
          </w:tcPr>
          <w:p w14:paraId="7726D4C6" w14:textId="77777777" w:rsidR="00AF559F" w:rsidRPr="007651B6" w:rsidRDefault="00AF559F" w:rsidP="00D06D4E">
            <w:pPr>
              <w:spacing w:after="0" w:line="240" w:lineRule="auto"/>
              <w:ind w:left="-40" w:right="-72"/>
              <w:jc w:val="right"/>
              <w:rPr>
                <w:rFonts w:ascii="Arial" w:hAnsi="Arial" w:cs="Arial"/>
                <w:sz w:val="18"/>
                <w:szCs w:val="18"/>
                <w:lang w:val="en-GB"/>
              </w:rPr>
            </w:pPr>
          </w:p>
        </w:tc>
      </w:tr>
      <w:tr w:rsidR="00AF559F" w:rsidRPr="007651B6" w14:paraId="627531B3" w14:textId="77777777" w:rsidTr="0055409B">
        <w:tc>
          <w:tcPr>
            <w:tcW w:w="6759" w:type="dxa"/>
            <w:vAlign w:val="bottom"/>
          </w:tcPr>
          <w:p w14:paraId="31A24AF7" w14:textId="77777777" w:rsidR="00AF559F" w:rsidRPr="007651B6" w:rsidRDefault="00AF559F" w:rsidP="00D06D4E">
            <w:pPr>
              <w:spacing w:after="0" w:line="240" w:lineRule="auto"/>
              <w:ind w:left="-101"/>
              <w:rPr>
                <w:rFonts w:ascii="Arial" w:hAnsi="Arial" w:cs="Arial"/>
                <w:sz w:val="18"/>
                <w:szCs w:val="18"/>
              </w:rPr>
            </w:pPr>
            <w:r w:rsidRPr="007651B6">
              <w:rPr>
                <w:rFonts w:ascii="Arial" w:hAnsi="Arial" w:cs="Arial"/>
                <w:sz w:val="18"/>
                <w:szCs w:val="18"/>
              </w:rPr>
              <w:t>Closing balance</w:t>
            </w:r>
          </w:p>
        </w:tc>
        <w:tc>
          <w:tcPr>
            <w:tcW w:w="2697" w:type="dxa"/>
            <w:tcBorders>
              <w:bottom w:val="single" w:sz="4" w:space="0" w:color="auto"/>
            </w:tcBorders>
            <w:vAlign w:val="bottom"/>
          </w:tcPr>
          <w:p w14:paraId="3A22C1E5" w14:textId="260F6D56" w:rsidR="00AF559F" w:rsidRPr="007651B6" w:rsidRDefault="000D1AAF" w:rsidP="00D06D4E">
            <w:pPr>
              <w:spacing w:after="0" w:line="240" w:lineRule="auto"/>
              <w:ind w:left="-40" w:right="-72"/>
              <w:jc w:val="right"/>
              <w:rPr>
                <w:rFonts w:ascii="Arial" w:hAnsi="Arial" w:cs="Arial"/>
                <w:sz w:val="18"/>
                <w:szCs w:val="18"/>
                <w:lang w:val="en-GB"/>
              </w:rPr>
            </w:pPr>
            <w:r w:rsidRPr="007651B6">
              <w:rPr>
                <w:rFonts w:ascii="Arial" w:hAnsi="Arial" w:cs="Arial"/>
                <w:sz w:val="18"/>
                <w:szCs w:val="18"/>
                <w:lang w:val="en-GB"/>
              </w:rPr>
              <w:t>-</w:t>
            </w:r>
          </w:p>
        </w:tc>
      </w:tr>
    </w:tbl>
    <w:p w14:paraId="6CD976C0" w14:textId="77777777" w:rsidR="005C5EF9" w:rsidRPr="007651B6" w:rsidRDefault="005C5EF9" w:rsidP="005C5EF9">
      <w:pPr>
        <w:spacing w:after="0" w:line="240" w:lineRule="auto"/>
        <w:jc w:val="both"/>
        <w:rPr>
          <w:rFonts w:ascii="Arial" w:eastAsia="Arial Unicode MS" w:hAnsi="Arial" w:cs="Arial"/>
          <w:sz w:val="18"/>
          <w:szCs w:val="18"/>
          <w:lang w:bidi="th-TH"/>
        </w:rPr>
      </w:pPr>
    </w:p>
    <w:p w14:paraId="453CB546" w14:textId="1D93CF06" w:rsidR="00401D26" w:rsidRPr="007651B6" w:rsidRDefault="00401D26">
      <w:pPr>
        <w:rPr>
          <w:rFonts w:ascii="Arial" w:eastAsia="Arial Unicode MS" w:hAnsi="Arial" w:cs="Arial"/>
          <w:sz w:val="18"/>
          <w:szCs w:val="18"/>
          <w:lang w:bidi="th-TH"/>
        </w:rPr>
      </w:pPr>
      <w:r w:rsidRPr="007651B6">
        <w:rPr>
          <w:rFonts w:ascii="Arial" w:eastAsia="Arial Unicode MS" w:hAnsi="Arial" w:cs="Arial"/>
          <w:sz w:val="18"/>
          <w:szCs w:val="18"/>
          <w:lang w:bidi="th-TH"/>
        </w:rPr>
        <w:br w:type="page"/>
      </w:r>
    </w:p>
    <w:p w14:paraId="4A79EC5A" w14:textId="77777777" w:rsidR="00D06D4E" w:rsidRPr="007651B6" w:rsidRDefault="00D06D4E" w:rsidP="005C5EF9">
      <w:pPr>
        <w:spacing w:after="0" w:line="240" w:lineRule="auto"/>
        <w:jc w:val="both"/>
        <w:rPr>
          <w:rFonts w:ascii="Arial" w:eastAsia="Arial Unicode MS" w:hAnsi="Arial" w:cs="Arial"/>
          <w:sz w:val="18"/>
          <w:szCs w:val="18"/>
          <w:lang w:bidi="th-TH"/>
        </w:rPr>
      </w:pPr>
    </w:p>
    <w:tbl>
      <w:tblPr>
        <w:tblStyle w:val="TableGrid"/>
        <w:tblW w:w="9475" w:type="dxa"/>
        <w:tblLook w:val="04A0" w:firstRow="1" w:lastRow="0" w:firstColumn="1" w:lastColumn="0" w:noHBand="0" w:noVBand="1"/>
      </w:tblPr>
      <w:tblGrid>
        <w:gridCol w:w="9475"/>
      </w:tblGrid>
      <w:tr w:rsidR="005C5EF9" w:rsidRPr="007651B6" w14:paraId="61381BB9" w14:textId="77777777" w:rsidTr="008924E0">
        <w:trPr>
          <w:trHeight w:val="386"/>
        </w:trPr>
        <w:tc>
          <w:tcPr>
            <w:tcW w:w="9475" w:type="dxa"/>
            <w:vAlign w:val="center"/>
          </w:tcPr>
          <w:p w14:paraId="2F295F41" w14:textId="3B5CC63C" w:rsidR="005C5EF9" w:rsidRPr="007651B6" w:rsidRDefault="005C5EF9">
            <w:pPr>
              <w:ind w:left="432" w:hanging="518"/>
              <w:jc w:val="both"/>
              <w:rPr>
                <w:rFonts w:ascii="Arial" w:eastAsia="Arial Unicode MS" w:hAnsi="Arial" w:cs="Arial"/>
                <w:b/>
                <w:bCs/>
                <w:sz w:val="18"/>
                <w:szCs w:val="18"/>
                <w:lang w:val="en-GB" w:bidi="th-TH"/>
              </w:rPr>
            </w:pPr>
            <w:r w:rsidRPr="007651B6">
              <w:rPr>
                <w:rFonts w:ascii="Arial" w:eastAsia="Arial Unicode MS" w:hAnsi="Arial" w:cs="Arial"/>
                <w:sz w:val="18"/>
                <w:szCs w:val="18"/>
                <w:lang w:val="en-GB" w:bidi="th-TH"/>
              </w:rPr>
              <w:br w:type="page"/>
            </w:r>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1</w:t>
            </w:r>
            <w:r w:rsidRPr="007651B6">
              <w:rPr>
                <w:rFonts w:ascii="Arial" w:eastAsia="Arial Unicode MS" w:hAnsi="Arial" w:cs="Arial"/>
                <w:b/>
                <w:bCs/>
                <w:sz w:val="18"/>
                <w:szCs w:val="18"/>
                <w:cs/>
                <w:lang w:val="en-GB" w:bidi="th-TH"/>
              </w:rPr>
              <w:tab/>
            </w:r>
            <w:r w:rsidRPr="007651B6">
              <w:rPr>
                <w:rFonts w:ascii="Arial" w:eastAsia="Arial Unicode MS" w:hAnsi="Arial" w:cs="Arial"/>
                <w:b/>
                <w:bCs/>
                <w:sz w:val="18"/>
                <w:szCs w:val="18"/>
                <w:lang w:val="en-GB" w:bidi="th-TH"/>
              </w:rPr>
              <w:t>Lease liabilities</w:t>
            </w:r>
          </w:p>
        </w:tc>
      </w:tr>
    </w:tbl>
    <w:p w14:paraId="408C839D" w14:textId="77777777" w:rsidR="005C5EF9" w:rsidRPr="007651B6" w:rsidRDefault="005C5EF9" w:rsidP="005C5EF9">
      <w:pPr>
        <w:spacing w:after="0" w:line="240" w:lineRule="auto"/>
        <w:jc w:val="both"/>
        <w:rPr>
          <w:rFonts w:ascii="Arial" w:eastAsia="Arial Unicode MS" w:hAnsi="Arial" w:cs="Arial"/>
          <w:sz w:val="18"/>
          <w:szCs w:val="18"/>
          <w:lang w:bidi="th-TH"/>
        </w:rPr>
      </w:pPr>
    </w:p>
    <w:p w14:paraId="69A1FE17" w14:textId="2BD3DF1D" w:rsidR="005C5EF9" w:rsidRPr="007651B6" w:rsidRDefault="005C5EF9" w:rsidP="005C5EF9">
      <w:pPr>
        <w:spacing w:after="0" w:line="240" w:lineRule="auto"/>
        <w:rPr>
          <w:rFonts w:ascii="Arial" w:eastAsia="Arial Unicode MS" w:hAnsi="Arial" w:cs="Arial"/>
          <w:sz w:val="18"/>
          <w:szCs w:val="18"/>
          <w:lang w:bidi="th-TH"/>
        </w:rPr>
      </w:pPr>
      <w:r w:rsidRPr="007651B6">
        <w:rPr>
          <w:rFonts w:ascii="Arial" w:eastAsia="Arial Unicode MS" w:hAnsi="Arial" w:cs="Arial"/>
          <w:sz w:val="18"/>
          <w:szCs w:val="18"/>
          <w:lang w:bidi="th-TH"/>
        </w:rPr>
        <w:t xml:space="preserve">Movements of lease liabilities for the </w:t>
      </w:r>
      <w:r w:rsidR="000F05EE" w:rsidRPr="007651B6">
        <w:rPr>
          <w:rFonts w:ascii="Arial" w:hAnsi="Arial" w:cs="Arial"/>
          <w:sz w:val="18"/>
          <w:szCs w:val="18"/>
          <w:lang w:val="en-GB"/>
        </w:rPr>
        <w:t>nine-month</w:t>
      </w:r>
      <w:r w:rsidRPr="007651B6">
        <w:rPr>
          <w:rFonts w:ascii="Arial" w:hAnsi="Arial" w:cs="Arial"/>
          <w:sz w:val="18"/>
          <w:szCs w:val="18"/>
          <w:lang w:val="en-GB"/>
        </w:rPr>
        <w:t xml:space="preserve"> </w:t>
      </w:r>
      <w:r w:rsidRPr="007651B6">
        <w:rPr>
          <w:rFonts w:ascii="Arial" w:hAnsi="Arial" w:cs="Arial"/>
          <w:sz w:val="18"/>
          <w:szCs w:val="18"/>
          <w:lang w:val="en"/>
        </w:rPr>
        <w:t xml:space="preserve">period </w:t>
      </w:r>
      <w:proofErr w:type="gramStart"/>
      <w:r w:rsidRPr="007651B6">
        <w:rPr>
          <w:rFonts w:ascii="Arial" w:hAnsi="Arial" w:cs="Arial"/>
          <w:sz w:val="18"/>
          <w:szCs w:val="18"/>
          <w:lang w:val="en"/>
        </w:rPr>
        <w:t>ended</w:t>
      </w:r>
      <w:proofErr w:type="gramEnd"/>
      <w:r w:rsidRPr="007651B6">
        <w:rPr>
          <w:rFonts w:ascii="Arial" w:hAnsi="Arial" w:cs="Arial"/>
          <w:sz w:val="18"/>
          <w:szCs w:val="18"/>
          <w:lang w:val="en"/>
        </w:rPr>
        <w:t xml:space="preserve"> </w:t>
      </w:r>
      <w:r w:rsidR="000F05EE" w:rsidRPr="007651B6">
        <w:rPr>
          <w:rFonts w:ascii="Arial" w:hAnsi="Arial" w:cs="Arial"/>
          <w:sz w:val="18"/>
          <w:szCs w:val="18"/>
          <w:lang w:val="en-GB"/>
        </w:rPr>
        <w:t>30 September</w:t>
      </w:r>
      <w:r w:rsidRPr="007651B6">
        <w:rPr>
          <w:rFonts w:ascii="Arial" w:hAnsi="Arial" w:cs="Arial"/>
          <w:sz w:val="18"/>
          <w:szCs w:val="18"/>
          <w:lang w:val="en-GB"/>
        </w:rPr>
        <w:t xml:space="preserve"> 2025 </w:t>
      </w:r>
      <w:r w:rsidRPr="007651B6">
        <w:rPr>
          <w:rFonts w:ascii="Arial" w:eastAsia="Arial Unicode MS" w:hAnsi="Arial" w:cs="Arial"/>
          <w:sz w:val="18"/>
          <w:szCs w:val="18"/>
          <w:lang w:bidi="th-TH"/>
        </w:rPr>
        <w:t>are as follows:</w:t>
      </w:r>
    </w:p>
    <w:p w14:paraId="069DB351" w14:textId="77777777" w:rsidR="005C5EF9" w:rsidRPr="007651B6" w:rsidRDefault="005C5EF9" w:rsidP="005C5EF9">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5C5EF9" w:rsidRPr="007651B6" w14:paraId="291903AE" w14:textId="77777777" w:rsidTr="239060B5">
        <w:tc>
          <w:tcPr>
            <w:tcW w:w="5670" w:type="dxa"/>
            <w:tcBorders>
              <w:top w:val="nil"/>
              <w:left w:val="nil"/>
              <w:bottom w:val="nil"/>
              <w:right w:val="nil"/>
            </w:tcBorders>
          </w:tcPr>
          <w:p w14:paraId="6AF4E0AC" w14:textId="77777777" w:rsidR="005C5EF9" w:rsidRPr="007651B6" w:rsidRDefault="005C5EF9">
            <w:pPr>
              <w:spacing w:after="0" w:line="240" w:lineRule="auto"/>
              <w:ind w:left="-101"/>
              <w:jc w:val="both"/>
              <w:rPr>
                <w:rFonts w:ascii="Arial" w:hAnsi="Arial" w:cs="Arial"/>
                <w:sz w:val="18"/>
                <w:szCs w:val="18"/>
              </w:rPr>
            </w:pPr>
          </w:p>
        </w:tc>
        <w:tc>
          <w:tcPr>
            <w:tcW w:w="1901" w:type="dxa"/>
            <w:tcBorders>
              <w:top w:val="nil"/>
              <w:left w:val="nil"/>
              <w:bottom w:val="nil"/>
              <w:right w:val="nil"/>
            </w:tcBorders>
          </w:tcPr>
          <w:p w14:paraId="4F5C13CE" w14:textId="77777777" w:rsidR="005C5EF9" w:rsidRPr="007651B6" w:rsidRDefault="005C5EF9">
            <w:pPr>
              <w:spacing w:after="0" w:line="240" w:lineRule="auto"/>
              <w:ind w:left="-40" w:right="-72"/>
              <w:jc w:val="right"/>
              <w:rPr>
                <w:rFonts w:ascii="Arial" w:hAnsi="Arial" w:cs="Arial"/>
                <w:b/>
                <w:bCs/>
                <w:sz w:val="18"/>
                <w:szCs w:val="18"/>
              </w:rPr>
            </w:pPr>
            <w:r w:rsidRPr="007651B6">
              <w:rPr>
                <w:rFonts w:ascii="Arial" w:hAnsi="Arial" w:cs="Arial"/>
                <w:b/>
                <w:bCs/>
                <w:sz w:val="18"/>
                <w:szCs w:val="18"/>
              </w:rPr>
              <w:t>Consolidated</w:t>
            </w:r>
          </w:p>
          <w:p w14:paraId="1A70A047" w14:textId="77777777" w:rsidR="005C5EF9" w:rsidRPr="007651B6" w:rsidRDefault="005C5EF9">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c>
          <w:tcPr>
            <w:tcW w:w="1901" w:type="dxa"/>
            <w:tcBorders>
              <w:top w:val="nil"/>
              <w:left w:val="nil"/>
              <w:bottom w:val="nil"/>
              <w:right w:val="nil"/>
            </w:tcBorders>
          </w:tcPr>
          <w:p w14:paraId="6DC1807B" w14:textId="77777777" w:rsidR="005C5EF9" w:rsidRPr="007651B6" w:rsidRDefault="005C5EF9">
            <w:pPr>
              <w:spacing w:after="0" w:line="240" w:lineRule="auto"/>
              <w:ind w:right="-72"/>
              <w:jc w:val="right"/>
              <w:rPr>
                <w:rFonts w:ascii="Arial" w:hAnsi="Arial" w:cs="Arial"/>
                <w:b/>
                <w:bCs/>
                <w:sz w:val="18"/>
                <w:szCs w:val="18"/>
              </w:rPr>
            </w:pPr>
            <w:r w:rsidRPr="007651B6">
              <w:rPr>
                <w:rFonts w:ascii="Arial" w:hAnsi="Arial" w:cs="Arial"/>
                <w:b/>
                <w:bCs/>
                <w:sz w:val="18"/>
                <w:szCs w:val="18"/>
              </w:rPr>
              <w:t>Separate</w:t>
            </w:r>
          </w:p>
          <w:p w14:paraId="336AF3D5" w14:textId="77777777" w:rsidR="005C5EF9" w:rsidRPr="007651B6" w:rsidRDefault="005C5EF9">
            <w:pPr>
              <w:spacing w:after="0" w:line="240" w:lineRule="auto"/>
              <w:ind w:left="-40" w:right="-72"/>
              <w:jc w:val="right"/>
              <w:rPr>
                <w:rFonts w:ascii="Arial" w:hAnsi="Arial" w:cs="Arial"/>
                <w:b/>
                <w:bCs/>
                <w:sz w:val="18"/>
                <w:szCs w:val="18"/>
              </w:rPr>
            </w:pPr>
            <w:r w:rsidRPr="007651B6">
              <w:rPr>
                <w:rFonts w:ascii="Arial" w:hAnsi="Arial" w:cs="Arial"/>
                <w:b/>
                <w:bCs/>
                <w:sz w:val="18"/>
                <w:szCs w:val="18"/>
              </w:rPr>
              <w:t>financial information</w:t>
            </w:r>
          </w:p>
        </w:tc>
      </w:tr>
      <w:tr w:rsidR="005C5EF9" w:rsidRPr="007651B6" w14:paraId="3111E85A" w14:textId="77777777" w:rsidTr="239060B5">
        <w:tc>
          <w:tcPr>
            <w:tcW w:w="5670" w:type="dxa"/>
            <w:tcBorders>
              <w:top w:val="nil"/>
              <w:left w:val="nil"/>
              <w:bottom w:val="nil"/>
              <w:right w:val="nil"/>
            </w:tcBorders>
          </w:tcPr>
          <w:p w14:paraId="3FAEE0C2" w14:textId="77777777" w:rsidR="005C5EF9" w:rsidRPr="007651B6" w:rsidRDefault="005C5EF9">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tcPr>
          <w:p w14:paraId="32F1554F" w14:textId="77777777" w:rsidR="005C5EF9" w:rsidRPr="007651B6" w:rsidRDefault="005C5EF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901" w:type="dxa"/>
            <w:tcBorders>
              <w:top w:val="nil"/>
              <w:left w:val="nil"/>
              <w:bottom w:val="single" w:sz="4" w:space="0" w:color="auto"/>
              <w:right w:val="nil"/>
            </w:tcBorders>
          </w:tcPr>
          <w:p w14:paraId="6F628193" w14:textId="77777777" w:rsidR="005C5EF9" w:rsidRPr="007651B6" w:rsidRDefault="005C5EF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5C5EF9" w:rsidRPr="007651B6" w14:paraId="1A80AEE5" w14:textId="77777777" w:rsidTr="239060B5">
        <w:tc>
          <w:tcPr>
            <w:tcW w:w="5670" w:type="dxa"/>
            <w:tcBorders>
              <w:top w:val="nil"/>
              <w:left w:val="nil"/>
              <w:bottom w:val="nil"/>
              <w:right w:val="nil"/>
            </w:tcBorders>
          </w:tcPr>
          <w:p w14:paraId="170B9998" w14:textId="77777777" w:rsidR="005C5EF9" w:rsidRPr="007651B6" w:rsidRDefault="005C5EF9">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tcPr>
          <w:p w14:paraId="331007FA" w14:textId="77777777" w:rsidR="005C5EF9" w:rsidRPr="007651B6" w:rsidRDefault="005C5EF9">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tcPr>
          <w:p w14:paraId="090EDEA9" w14:textId="77777777" w:rsidR="005C5EF9" w:rsidRPr="007651B6" w:rsidRDefault="005C5EF9">
            <w:pPr>
              <w:spacing w:after="0" w:line="240" w:lineRule="auto"/>
              <w:ind w:left="-101"/>
              <w:rPr>
                <w:rFonts w:ascii="Arial" w:hAnsi="Arial" w:cs="Arial"/>
                <w:sz w:val="18"/>
                <w:szCs w:val="18"/>
              </w:rPr>
            </w:pPr>
          </w:p>
        </w:tc>
      </w:tr>
      <w:tr w:rsidR="005C5EF9" w:rsidRPr="007651B6" w14:paraId="2F45E0B8" w14:textId="77777777" w:rsidTr="239060B5">
        <w:trPr>
          <w:trHeight w:val="142"/>
        </w:trPr>
        <w:tc>
          <w:tcPr>
            <w:tcW w:w="5670" w:type="dxa"/>
            <w:tcBorders>
              <w:top w:val="nil"/>
              <w:left w:val="nil"/>
              <w:bottom w:val="nil"/>
              <w:right w:val="nil"/>
            </w:tcBorders>
          </w:tcPr>
          <w:p w14:paraId="55C25531" w14:textId="110D7915" w:rsidR="005C5EF9" w:rsidRPr="007651B6" w:rsidRDefault="005C5EF9">
            <w:pPr>
              <w:spacing w:after="0" w:line="240" w:lineRule="auto"/>
              <w:ind w:left="-101"/>
              <w:rPr>
                <w:rFonts w:ascii="Arial" w:eastAsia="Arial Unicode MS" w:hAnsi="Arial" w:cs="Arial"/>
                <w:sz w:val="18"/>
                <w:szCs w:val="18"/>
                <w:lang w:bidi="th-TH"/>
              </w:rPr>
            </w:pPr>
            <w:r w:rsidRPr="007651B6">
              <w:rPr>
                <w:rFonts w:ascii="Arial" w:hAnsi="Arial" w:cs="Arial"/>
                <w:sz w:val="18"/>
                <w:szCs w:val="18"/>
              </w:rPr>
              <w:t>Opening</w:t>
            </w:r>
            <w:r w:rsidR="007261B5" w:rsidRPr="007651B6">
              <w:rPr>
                <w:rFonts w:ascii="Arial" w:hAnsi="Arial" w:cs="Arial"/>
                <w:sz w:val="18"/>
                <w:szCs w:val="18"/>
              </w:rPr>
              <w:t xml:space="preserve"> </w:t>
            </w:r>
            <w:proofErr w:type="gramStart"/>
            <w:r w:rsidR="00A838BC" w:rsidRPr="007651B6">
              <w:rPr>
                <w:rFonts w:ascii="Arial" w:hAnsi="Arial" w:cs="Arial"/>
                <w:sz w:val="18"/>
                <w:szCs w:val="18"/>
              </w:rPr>
              <w:t xml:space="preserve">net </w:t>
            </w:r>
            <w:r w:rsidRPr="007651B6">
              <w:rPr>
                <w:rFonts w:ascii="Arial" w:hAnsi="Arial" w:cs="Arial"/>
                <w:sz w:val="18"/>
                <w:szCs w:val="18"/>
              </w:rPr>
              <w:t>book</w:t>
            </w:r>
            <w:proofErr w:type="gramEnd"/>
            <w:r w:rsidRPr="007651B6">
              <w:rPr>
                <w:rFonts w:ascii="Arial" w:hAnsi="Arial" w:cs="Arial"/>
                <w:sz w:val="18"/>
                <w:szCs w:val="18"/>
              </w:rPr>
              <w:t xml:space="preserve"> value </w:t>
            </w:r>
            <w:r w:rsidRPr="007651B6">
              <w:rPr>
                <w:rFonts w:ascii="Arial" w:eastAsia="Arial Unicode MS" w:hAnsi="Arial" w:cs="Arial"/>
                <w:sz w:val="18"/>
                <w:szCs w:val="18"/>
                <w:lang w:bidi="th-TH"/>
              </w:rPr>
              <w:t>(Audited)</w:t>
            </w:r>
          </w:p>
        </w:tc>
        <w:tc>
          <w:tcPr>
            <w:tcW w:w="1901" w:type="dxa"/>
            <w:tcBorders>
              <w:top w:val="nil"/>
              <w:left w:val="nil"/>
              <w:bottom w:val="nil"/>
              <w:right w:val="nil"/>
            </w:tcBorders>
            <w:vAlign w:val="bottom"/>
          </w:tcPr>
          <w:p w14:paraId="1B4B1604" w14:textId="0B44F9EB" w:rsidR="005C5EF9" w:rsidRPr="007651B6" w:rsidRDefault="006C7F7F" w:rsidP="00740986">
            <w:pPr>
              <w:spacing w:after="0" w:line="240" w:lineRule="auto"/>
              <w:ind w:left="-40" w:right="-72"/>
              <w:jc w:val="right"/>
              <w:rPr>
                <w:rFonts w:ascii="Arial" w:hAnsi="Arial" w:cs="Arial"/>
                <w:sz w:val="18"/>
                <w:szCs w:val="18"/>
              </w:rPr>
            </w:pPr>
            <w:r w:rsidRPr="007651B6">
              <w:rPr>
                <w:rFonts w:ascii="Arial" w:hAnsi="Arial" w:cs="Arial"/>
                <w:sz w:val="18"/>
                <w:szCs w:val="18"/>
              </w:rPr>
              <w:t>3,531,836</w:t>
            </w:r>
          </w:p>
        </w:tc>
        <w:tc>
          <w:tcPr>
            <w:tcW w:w="1901" w:type="dxa"/>
            <w:tcBorders>
              <w:top w:val="nil"/>
              <w:left w:val="nil"/>
              <w:bottom w:val="nil"/>
              <w:right w:val="nil"/>
            </w:tcBorders>
            <w:vAlign w:val="bottom"/>
          </w:tcPr>
          <w:p w14:paraId="2A98496F" w14:textId="4A3F6A47" w:rsidR="005C5EF9" w:rsidRPr="007651B6" w:rsidRDefault="006C7F7F" w:rsidP="00740986">
            <w:pPr>
              <w:spacing w:after="0" w:line="240" w:lineRule="auto"/>
              <w:ind w:left="-40" w:right="-72"/>
              <w:jc w:val="right"/>
              <w:rPr>
                <w:rFonts w:ascii="Arial" w:hAnsi="Arial" w:cs="Arial"/>
                <w:sz w:val="18"/>
                <w:szCs w:val="18"/>
              </w:rPr>
            </w:pPr>
            <w:r w:rsidRPr="007651B6">
              <w:rPr>
                <w:rFonts w:ascii="Arial" w:hAnsi="Arial" w:cs="Arial"/>
                <w:sz w:val="18"/>
                <w:szCs w:val="18"/>
              </w:rPr>
              <w:t>1,599,289</w:t>
            </w:r>
          </w:p>
        </w:tc>
      </w:tr>
      <w:tr w:rsidR="005C5EF9" w:rsidRPr="007651B6" w14:paraId="5726E136" w14:textId="77777777" w:rsidTr="239060B5">
        <w:trPr>
          <w:trHeight w:val="142"/>
        </w:trPr>
        <w:tc>
          <w:tcPr>
            <w:tcW w:w="5670" w:type="dxa"/>
            <w:tcBorders>
              <w:top w:val="nil"/>
              <w:left w:val="nil"/>
              <w:bottom w:val="nil"/>
              <w:right w:val="nil"/>
            </w:tcBorders>
          </w:tcPr>
          <w:p w14:paraId="26CAD1EE" w14:textId="77777777" w:rsidR="005C5EF9" w:rsidRPr="007651B6" w:rsidRDefault="005C5EF9">
            <w:pPr>
              <w:spacing w:after="0" w:line="240" w:lineRule="auto"/>
              <w:ind w:left="-101"/>
              <w:rPr>
                <w:rFonts w:ascii="Arial" w:hAnsi="Arial" w:cs="Arial"/>
                <w:b/>
                <w:bCs/>
                <w:sz w:val="18"/>
                <w:szCs w:val="18"/>
                <w:lang w:val="en-GB" w:bidi="th-TH"/>
              </w:rPr>
            </w:pPr>
            <w:r w:rsidRPr="007651B6">
              <w:rPr>
                <w:rFonts w:ascii="Arial" w:hAnsi="Arial" w:cs="Arial"/>
                <w:b/>
                <w:bCs/>
                <w:sz w:val="18"/>
                <w:szCs w:val="18"/>
                <w:lang w:val="en-GB" w:bidi="th-TH"/>
              </w:rPr>
              <w:t>Other non-cash movement</w:t>
            </w:r>
          </w:p>
        </w:tc>
        <w:tc>
          <w:tcPr>
            <w:tcW w:w="1901" w:type="dxa"/>
            <w:tcBorders>
              <w:top w:val="nil"/>
              <w:left w:val="nil"/>
              <w:bottom w:val="nil"/>
              <w:right w:val="nil"/>
            </w:tcBorders>
            <w:vAlign w:val="bottom"/>
          </w:tcPr>
          <w:p w14:paraId="4DE45E31" w14:textId="77777777" w:rsidR="005C5EF9" w:rsidRPr="007651B6" w:rsidRDefault="005C5EF9" w:rsidP="00740986">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vAlign w:val="bottom"/>
          </w:tcPr>
          <w:p w14:paraId="4CFE699F" w14:textId="77777777" w:rsidR="005C5EF9" w:rsidRPr="007651B6" w:rsidRDefault="005C5EF9" w:rsidP="00740986">
            <w:pPr>
              <w:spacing w:after="0" w:line="240" w:lineRule="auto"/>
              <w:ind w:left="-40" w:right="-72"/>
              <w:jc w:val="right"/>
              <w:rPr>
                <w:rFonts w:ascii="Arial" w:eastAsia="Arial Unicode MS" w:hAnsi="Arial" w:cs="Arial"/>
                <w:sz w:val="18"/>
                <w:szCs w:val="18"/>
              </w:rPr>
            </w:pPr>
          </w:p>
        </w:tc>
      </w:tr>
      <w:tr w:rsidR="005C5EF9" w:rsidRPr="007651B6" w14:paraId="02864162" w14:textId="77777777" w:rsidTr="239060B5">
        <w:trPr>
          <w:trHeight w:val="142"/>
        </w:trPr>
        <w:tc>
          <w:tcPr>
            <w:tcW w:w="5670" w:type="dxa"/>
            <w:tcBorders>
              <w:top w:val="nil"/>
              <w:left w:val="nil"/>
              <w:bottom w:val="nil"/>
              <w:right w:val="nil"/>
            </w:tcBorders>
          </w:tcPr>
          <w:p w14:paraId="099AB667" w14:textId="77777777" w:rsidR="005C5EF9" w:rsidRPr="007651B6" w:rsidRDefault="005C5EF9">
            <w:pPr>
              <w:spacing w:after="0" w:line="240" w:lineRule="auto"/>
              <w:ind w:left="-101"/>
              <w:rPr>
                <w:rFonts w:ascii="Arial" w:hAnsi="Arial" w:cs="Arial"/>
                <w:sz w:val="18"/>
                <w:szCs w:val="18"/>
                <w:lang w:val="en-GB" w:bidi="th-TH"/>
              </w:rPr>
            </w:pPr>
            <w:r w:rsidRPr="007651B6">
              <w:rPr>
                <w:rFonts w:ascii="Arial" w:hAnsi="Arial" w:cs="Arial"/>
                <w:sz w:val="18"/>
                <w:szCs w:val="18"/>
                <w:lang w:val="en-GB" w:bidi="th-TH"/>
              </w:rPr>
              <w:t>Additions during the period</w:t>
            </w:r>
          </w:p>
        </w:tc>
        <w:tc>
          <w:tcPr>
            <w:tcW w:w="1901" w:type="dxa"/>
            <w:tcBorders>
              <w:top w:val="nil"/>
              <w:left w:val="nil"/>
              <w:bottom w:val="nil"/>
              <w:right w:val="nil"/>
            </w:tcBorders>
            <w:vAlign w:val="bottom"/>
          </w:tcPr>
          <w:p w14:paraId="0F544278" w14:textId="244A4FFD" w:rsidR="005C5EF9"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9,116,578</w:t>
            </w:r>
          </w:p>
        </w:tc>
        <w:tc>
          <w:tcPr>
            <w:tcW w:w="1901" w:type="dxa"/>
            <w:tcBorders>
              <w:top w:val="nil"/>
              <w:left w:val="nil"/>
              <w:bottom w:val="nil"/>
              <w:right w:val="nil"/>
            </w:tcBorders>
            <w:vAlign w:val="bottom"/>
          </w:tcPr>
          <w:p w14:paraId="2E86C026" w14:textId="366F308D" w:rsidR="005C5EF9"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3,758,277</w:t>
            </w:r>
          </w:p>
        </w:tc>
      </w:tr>
      <w:tr w:rsidR="00204F93" w:rsidRPr="007651B6" w14:paraId="6EE98A04" w14:textId="77777777" w:rsidTr="239060B5">
        <w:trPr>
          <w:trHeight w:val="142"/>
        </w:trPr>
        <w:tc>
          <w:tcPr>
            <w:tcW w:w="5670" w:type="dxa"/>
            <w:tcBorders>
              <w:top w:val="nil"/>
              <w:left w:val="nil"/>
              <w:bottom w:val="nil"/>
              <w:right w:val="nil"/>
            </w:tcBorders>
          </w:tcPr>
          <w:p w14:paraId="7386FC54" w14:textId="77777777" w:rsidR="00204F93" w:rsidRPr="007651B6" w:rsidRDefault="00204F93" w:rsidP="00204F93">
            <w:pPr>
              <w:spacing w:after="0" w:line="240" w:lineRule="auto"/>
              <w:ind w:left="-101"/>
              <w:rPr>
                <w:rFonts w:ascii="Arial" w:hAnsi="Arial" w:cs="Arial"/>
                <w:sz w:val="18"/>
                <w:szCs w:val="18"/>
                <w:lang w:val="en-GB" w:bidi="th-TH"/>
              </w:rPr>
            </w:pPr>
            <w:r w:rsidRPr="007651B6">
              <w:rPr>
                <w:rFonts w:ascii="Arial" w:hAnsi="Arial" w:cs="Arial"/>
                <w:sz w:val="18"/>
                <w:szCs w:val="18"/>
                <w:lang w:val="en-GB" w:bidi="th-TH"/>
              </w:rPr>
              <w:t>Interest paid for lease liabilities</w:t>
            </w:r>
          </w:p>
        </w:tc>
        <w:tc>
          <w:tcPr>
            <w:tcW w:w="1901" w:type="dxa"/>
            <w:tcBorders>
              <w:top w:val="nil"/>
              <w:left w:val="nil"/>
              <w:bottom w:val="nil"/>
              <w:right w:val="nil"/>
            </w:tcBorders>
            <w:vAlign w:val="bottom"/>
          </w:tcPr>
          <w:p w14:paraId="1C8B1769" w14:textId="2213E9EC" w:rsidR="00204F93"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284,333</w:t>
            </w:r>
          </w:p>
        </w:tc>
        <w:tc>
          <w:tcPr>
            <w:tcW w:w="1901" w:type="dxa"/>
            <w:tcBorders>
              <w:top w:val="nil"/>
              <w:left w:val="nil"/>
              <w:bottom w:val="nil"/>
              <w:right w:val="nil"/>
            </w:tcBorders>
            <w:vAlign w:val="bottom"/>
          </w:tcPr>
          <w:p w14:paraId="1F0DC920" w14:textId="32E3A256" w:rsidR="00204F93"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144,890</w:t>
            </w:r>
          </w:p>
        </w:tc>
      </w:tr>
      <w:tr w:rsidR="005C5EF9" w:rsidRPr="007651B6" w14:paraId="1B487DF8" w14:textId="77777777" w:rsidTr="239060B5">
        <w:trPr>
          <w:trHeight w:val="142"/>
        </w:trPr>
        <w:tc>
          <w:tcPr>
            <w:tcW w:w="5670" w:type="dxa"/>
            <w:tcBorders>
              <w:top w:val="nil"/>
              <w:left w:val="nil"/>
              <w:bottom w:val="nil"/>
              <w:right w:val="nil"/>
            </w:tcBorders>
          </w:tcPr>
          <w:p w14:paraId="1060C0E7" w14:textId="77777777" w:rsidR="005C5EF9" w:rsidRPr="007651B6" w:rsidRDefault="005C5EF9">
            <w:pPr>
              <w:spacing w:after="0" w:line="240" w:lineRule="auto"/>
              <w:ind w:left="-101"/>
              <w:rPr>
                <w:rFonts w:ascii="Arial" w:hAnsi="Arial" w:cs="Arial"/>
                <w:b/>
                <w:bCs/>
                <w:sz w:val="18"/>
                <w:szCs w:val="18"/>
                <w:lang w:val="en-GB" w:bidi="th-TH"/>
              </w:rPr>
            </w:pPr>
            <w:r w:rsidRPr="007651B6">
              <w:rPr>
                <w:rFonts w:ascii="Arial" w:hAnsi="Arial" w:cs="Arial"/>
                <w:b/>
                <w:bCs/>
                <w:sz w:val="18"/>
                <w:szCs w:val="18"/>
                <w:lang w:val="en-GB" w:bidi="th-TH"/>
              </w:rPr>
              <w:t>Cash flows</w:t>
            </w:r>
          </w:p>
        </w:tc>
        <w:tc>
          <w:tcPr>
            <w:tcW w:w="1901" w:type="dxa"/>
            <w:tcBorders>
              <w:top w:val="nil"/>
              <w:left w:val="nil"/>
              <w:bottom w:val="nil"/>
              <w:right w:val="nil"/>
            </w:tcBorders>
            <w:vAlign w:val="bottom"/>
          </w:tcPr>
          <w:p w14:paraId="6AD524B9" w14:textId="77777777" w:rsidR="005C5EF9" w:rsidRPr="007651B6" w:rsidRDefault="005C5EF9" w:rsidP="00740986">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vAlign w:val="bottom"/>
          </w:tcPr>
          <w:p w14:paraId="0DEEC000" w14:textId="77777777" w:rsidR="005C5EF9" w:rsidRPr="007651B6" w:rsidRDefault="005C5EF9" w:rsidP="00740986">
            <w:pPr>
              <w:spacing w:after="0" w:line="240" w:lineRule="auto"/>
              <w:ind w:left="-40" w:right="-72"/>
              <w:jc w:val="right"/>
              <w:rPr>
                <w:rFonts w:ascii="Arial" w:eastAsia="Arial Unicode MS" w:hAnsi="Arial" w:cs="Arial"/>
                <w:sz w:val="18"/>
                <w:szCs w:val="18"/>
                <w:lang w:val="en-GB"/>
              </w:rPr>
            </w:pPr>
          </w:p>
        </w:tc>
      </w:tr>
      <w:tr w:rsidR="00AB7691" w:rsidRPr="007651B6" w14:paraId="492672F5" w14:textId="77777777" w:rsidTr="239060B5">
        <w:trPr>
          <w:trHeight w:val="142"/>
        </w:trPr>
        <w:tc>
          <w:tcPr>
            <w:tcW w:w="5670" w:type="dxa"/>
            <w:tcBorders>
              <w:top w:val="nil"/>
              <w:left w:val="nil"/>
              <w:bottom w:val="nil"/>
              <w:right w:val="nil"/>
            </w:tcBorders>
          </w:tcPr>
          <w:p w14:paraId="47154EE3" w14:textId="77777777" w:rsidR="00AB7691" w:rsidRPr="007651B6" w:rsidRDefault="00AB7691" w:rsidP="00AB7691">
            <w:pPr>
              <w:spacing w:after="0" w:line="240" w:lineRule="auto"/>
              <w:ind w:left="-101"/>
              <w:rPr>
                <w:rFonts w:ascii="Arial" w:hAnsi="Arial" w:cs="Arial"/>
                <w:sz w:val="18"/>
                <w:szCs w:val="18"/>
                <w:lang w:val="en-GB" w:bidi="th-TH"/>
              </w:rPr>
            </w:pPr>
            <w:r w:rsidRPr="007651B6">
              <w:rPr>
                <w:rFonts w:ascii="Arial" w:hAnsi="Arial" w:cs="Arial"/>
                <w:sz w:val="18"/>
                <w:szCs w:val="18"/>
                <w:lang w:val="en-GB" w:bidi="th-TH"/>
              </w:rPr>
              <w:t>Repayment for lease liabilities</w:t>
            </w:r>
          </w:p>
        </w:tc>
        <w:tc>
          <w:tcPr>
            <w:tcW w:w="1901" w:type="dxa"/>
            <w:tcBorders>
              <w:top w:val="nil"/>
              <w:left w:val="nil"/>
              <w:bottom w:val="nil"/>
              <w:right w:val="nil"/>
            </w:tcBorders>
            <w:vAlign w:val="bottom"/>
          </w:tcPr>
          <w:p w14:paraId="1780325C" w14:textId="124C1A92" w:rsidR="00AB7691"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(4,666,117)</w:t>
            </w:r>
          </w:p>
        </w:tc>
        <w:tc>
          <w:tcPr>
            <w:tcW w:w="1901" w:type="dxa"/>
            <w:tcBorders>
              <w:top w:val="nil"/>
              <w:left w:val="nil"/>
              <w:bottom w:val="nil"/>
              <w:right w:val="nil"/>
            </w:tcBorders>
            <w:vAlign w:val="bottom"/>
          </w:tcPr>
          <w:p w14:paraId="2C18A95F" w14:textId="3F9EDF97" w:rsidR="00AB7691" w:rsidRPr="007651B6" w:rsidRDefault="006C7F7F" w:rsidP="00740986">
            <w:pPr>
              <w:spacing w:after="0" w:line="240" w:lineRule="auto"/>
              <w:ind w:left="-40"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(2,926,437)</w:t>
            </w:r>
          </w:p>
        </w:tc>
      </w:tr>
      <w:tr w:rsidR="005C5EF9" w:rsidRPr="007651B6" w14:paraId="7641FFD8" w14:textId="77777777" w:rsidTr="239060B5">
        <w:trPr>
          <w:trHeight w:val="142"/>
        </w:trPr>
        <w:tc>
          <w:tcPr>
            <w:tcW w:w="5670" w:type="dxa"/>
            <w:tcBorders>
              <w:top w:val="nil"/>
              <w:left w:val="nil"/>
              <w:bottom w:val="nil"/>
              <w:right w:val="nil"/>
            </w:tcBorders>
          </w:tcPr>
          <w:p w14:paraId="718539F5" w14:textId="77777777" w:rsidR="00D06D4E" w:rsidRPr="007651B6" w:rsidRDefault="00D06D4E" w:rsidP="00D06D4E">
            <w:pPr>
              <w:spacing w:after="0" w:line="240" w:lineRule="auto"/>
              <w:ind w:left="-101"/>
              <w:rPr>
                <w:rFonts w:ascii="Arial" w:hAnsi="Arial" w:cs="Arial"/>
                <w:sz w:val="18"/>
                <w:szCs w:val="18"/>
              </w:rPr>
            </w:pPr>
            <w:r w:rsidRPr="007651B6">
              <w:rPr>
                <w:rFonts w:ascii="Arial" w:hAnsi="Arial" w:cs="Arial"/>
                <w:sz w:val="18"/>
                <w:szCs w:val="18"/>
              </w:rPr>
              <w:t>Decrease from reclassification of investment in a subsidiary</w:t>
            </w:r>
          </w:p>
          <w:p w14:paraId="63150BDA" w14:textId="16BF2136" w:rsidR="005C5EF9" w:rsidRPr="007651B6" w:rsidRDefault="00D06D4E" w:rsidP="00D06D4E">
            <w:pPr>
              <w:spacing w:after="0" w:line="240" w:lineRule="auto"/>
              <w:ind w:left="-101"/>
              <w:rPr>
                <w:rFonts w:ascii="Arial" w:hAnsi="Arial" w:cs="Arial"/>
                <w:sz w:val="18"/>
                <w:szCs w:val="18"/>
                <w:lang w:val="en-GB" w:bidi="th-TH"/>
              </w:rPr>
            </w:pPr>
            <w:r w:rsidRPr="007651B6">
              <w:rPr>
                <w:rFonts w:ascii="Arial" w:hAnsi="Arial" w:cs="Arial"/>
                <w:sz w:val="18"/>
                <w:szCs w:val="18"/>
              </w:rPr>
              <w:t xml:space="preserve">   to investment in an associate</w:t>
            </w:r>
          </w:p>
        </w:tc>
        <w:tc>
          <w:tcPr>
            <w:tcW w:w="1901" w:type="dxa"/>
            <w:tcBorders>
              <w:top w:val="nil"/>
              <w:left w:val="nil"/>
              <w:bottom w:val="single" w:sz="4" w:space="0" w:color="auto"/>
              <w:right w:val="nil"/>
            </w:tcBorders>
            <w:vAlign w:val="bottom"/>
          </w:tcPr>
          <w:p w14:paraId="397484C9" w14:textId="34789635" w:rsidR="005C5EF9"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(910,445)</w:t>
            </w:r>
          </w:p>
        </w:tc>
        <w:tc>
          <w:tcPr>
            <w:tcW w:w="1901" w:type="dxa"/>
            <w:tcBorders>
              <w:top w:val="nil"/>
              <w:left w:val="nil"/>
              <w:bottom w:val="single" w:sz="4" w:space="0" w:color="auto"/>
              <w:right w:val="nil"/>
            </w:tcBorders>
            <w:vAlign w:val="bottom"/>
          </w:tcPr>
          <w:p w14:paraId="4616DDA6" w14:textId="4CF4894F" w:rsidR="005C5EF9" w:rsidRPr="007651B6" w:rsidRDefault="006C7F7F" w:rsidP="00740986">
            <w:pPr>
              <w:spacing w:after="0" w:line="240" w:lineRule="auto"/>
              <w:ind w:left="-40" w:right="-72"/>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w:t>
            </w:r>
          </w:p>
        </w:tc>
      </w:tr>
      <w:tr w:rsidR="005C5EF9" w:rsidRPr="007651B6" w14:paraId="63849273" w14:textId="77777777" w:rsidTr="239060B5">
        <w:trPr>
          <w:trHeight w:val="142"/>
        </w:trPr>
        <w:tc>
          <w:tcPr>
            <w:tcW w:w="5670" w:type="dxa"/>
            <w:tcBorders>
              <w:top w:val="nil"/>
              <w:left w:val="nil"/>
              <w:bottom w:val="nil"/>
              <w:right w:val="nil"/>
            </w:tcBorders>
          </w:tcPr>
          <w:p w14:paraId="5D00F9CD" w14:textId="77777777" w:rsidR="005C5EF9" w:rsidRPr="007651B6" w:rsidRDefault="005C5EF9">
            <w:pPr>
              <w:spacing w:after="0" w:line="240" w:lineRule="auto"/>
              <w:rPr>
                <w:rFonts w:ascii="Arial" w:hAnsi="Arial" w:cs="Arial"/>
                <w:sz w:val="18"/>
                <w:szCs w:val="18"/>
              </w:rPr>
            </w:pPr>
          </w:p>
        </w:tc>
        <w:tc>
          <w:tcPr>
            <w:tcW w:w="1901" w:type="dxa"/>
            <w:tcBorders>
              <w:top w:val="single" w:sz="4" w:space="0" w:color="auto"/>
              <w:left w:val="nil"/>
              <w:bottom w:val="nil"/>
              <w:right w:val="nil"/>
            </w:tcBorders>
            <w:vAlign w:val="bottom"/>
          </w:tcPr>
          <w:p w14:paraId="097C22E4" w14:textId="77777777" w:rsidR="005C5EF9" w:rsidRPr="007651B6" w:rsidRDefault="005C5EF9">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vAlign w:val="bottom"/>
          </w:tcPr>
          <w:p w14:paraId="7A532A24" w14:textId="77777777" w:rsidR="005C5EF9" w:rsidRPr="007651B6" w:rsidRDefault="005C5EF9">
            <w:pPr>
              <w:spacing w:after="0" w:line="240" w:lineRule="auto"/>
              <w:ind w:left="-40" w:right="-72"/>
              <w:jc w:val="right"/>
              <w:rPr>
                <w:rFonts w:ascii="Arial" w:eastAsia="Arial Unicode MS" w:hAnsi="Arial" w:cs="Arial"/>
                <w:sz w:val="18"/>
                <w:szCs w:val="18"/>
                <w:lang w:val="en-GB"/>
              </w:rPr>
            </w:pPr>
          </w:p>
        </w:tc>
      </w:tr>
      <w:tr w:rsidR="005C5EF9" w:rsidRPr="007651B6" w14:paraId="5C91481A" w14:textId="77777777" w:rsidTr="239060B5">
        <w:trPr>
          <w:trHeight w:val="142"/>
        </w:trPr>
        <w:tc>
          <w:tcPr>
            <w:tcW w:w="5670" w:type="dxa"/>
            <w:tcBorders>
              <w:top w:val="nil"/>
              <w:left w:val="nil"/>
              <w:bottom w:val="nil"/>
              <w:right w:val="nil"/>
            </w:tcBorders>
          </w:tcPr>
          <w:p w14:paraId="6FF32ADA" w14:textId="1970C9B9" w:rsidR="005C5EF9" w:rsidRPr="007651B6" w:rsidRDefault="005C5EF9">
            <w:pPr>
              <w:spacing w:after="0" w:line="240" w:lineRule="auto"/>
              <w:ind w:left="-101"/>
              <w:rPr>
                <w:rFonts w:ascii="Arial" w:hAnsi="Arial" w:cs="Arial"/>
                <w:sz w:val="18"/>
                <w:szCs w:val="18"/>
              </w:rPr>
            </w:pPr>
            <w:r w:rsidRPr="007651B6">
              <w:rPr>
                <w:rFonts w:ascii="Arial" w:hAnsi="Arial" w:cs="Arial"/>
                <w:sz w:val="18"/>
                <w:szCs w:val="18"/>
              </w:rPr>
              <w:t>Closing</w:t>
            </w:r>
            <w:r w:rsidR="007261B5" w:rsidRPr="007651B6">
              <w:rPr>
                <w:rFonts w:ascii="Arial" w:hAnsi="Arial" w:cs="Arial"/>
                <w:sz w:val="18"/>
                <w:szCs w:val="18"/>
              </w:rPr>
              <w:t xml:space="preserve"> </w:t>
            </w:r>
            <w:r w:rsidR="00A838BC" w:rsidRPr="007651B6">
              <w:rPr>
                <w:rFonts w:ascii="Arial" w:hAnsi="Arial" w:cs="Arial"/>
                <w:sz w:val="18"/>
                <w:szCs w:val="18"/>
              </w:rPr>
              <w:t xml:space="preserve">net </w:t>
            </w:r>
            <w:r w:rsidRPr="007651B6">
              <w:rPr>
                <w:rFonts w:ascii="Arial" w:hAnsi="Arial" w:cs="Arial"/>
                <w:sz w:val="18"/>
                <w:szCs w:val="18"/>
              </w:rPr>
              <w:t>book value</w:t>
            </w:r>
            <w:r w:rsidRPr="007651B6">
              <w:rPr>
                <w:rFonts w:ascii="Arial" w:hAnsi="Arial" w:cs="Arial"/>
                <w:b/>
                <w:bCs/>
                <w:sz w:val="18"/>
                <w:szCs w:val="18"/>
              </w:rPr>
              <w:t xml:space="preserve"> </w:t>
            </w:r>
            <w:r w:rsidRPr="007651B6">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vAlign w:val="bottom"/>
          </w:tcPr>
          <w:p w14:paraId="5EBFEEAB" w14:textId="38FFE8DA" w:rsidR="005C5EF9"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7,356,185</w:t>
            </w:r>
          </w:p>
        </w:tc>
        <w:tc>
          <w:tcPr>
            <w:tcW w:w="1901" w:type="dxa"/>
            <w:tcBorders>
              <w:top w:val="nil"/>
              <w:left w:val="nil"/>
              <w:bottom w:val="single" w:sz="4" w:space="0" w:color="auto"/>
              <w:right w:val="nil"/>
            </w:tcBorders>
            <w:vAlign w:val="bottom"/>
          </w:tcPr>
          <w:p w14:paraId="04341188" w14:textId="2578E41D" w:rsidR="005C5EF9"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2,576,019</w:t>
            </w:r>
          </w:p>
        </w:tc>
      </w:tr>
      <w:tr w:rsidR="005C5EF9" w:rsidRPr="007651B6" w14:paraId="27D2D9D6" w14:textId="77777777" w:rsidTr="239060B5">
        <w:trPr>
          <w:trHeight w:val="142"/>
        </w:trPr>
        <w:tc>
          <w:tcPr>
            <w:tcW w:w="5670" w:type="dxa"/>
            <w:tcBorders>
              <w:top w:val="nil"/>
              <w:left w:val="nil"/>
              <w:bottom w:val="nil"/>
              <w:right w:val="nil"/>
            </w:tcBorders>
          </w:tcPr>
          <w:p w14:paraId="4C87E20A" w14:textId="77777777" w:rsidR="005C5EF9" w:rsidRPr="007651B6" w:rsidRDefault="005C5EF9">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vAlign w:val="bottom"/>
          </w:tcPr>
          <w:p w14:paraId="13F7763F" w14:textId="77777777" w:rsidR="005C5EF9" w:rsidRPr="007651B6" w:rsidRDefault="005C5EF9" w:rsidP="00740986">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vAlign w:val="bottom"/>
          </w:tcPr>
          <w:p w14:paraId="178015D9" w14:textId="77777777" w:rsidR="005C5EF9" w:rsidRPr="007651B6" w:rsidRDefault="005C5EF9" w:rsidP="00740986">
            <w:pPr>
              <w:spacing w:after="0" w:line="240" w:lineRule="auto"/>
              <w:ind w:left="-40" w:right="-72"/>
              <w:jc w:val="right"/>
              <w:rPr>
                <w:rFonts w:ascii="Arial" w:eastAsia="Arial Unicode MS" w:hAnsi="Arial" w:cs="Arial"/>
                <w:sz w:val="18"/>
                <w:szCs w:val="18"/>
                <w:lang w:val="en-GB"/>
              </w:rPr>
            </w:pPr>
          </w:p>
        </w:tc>
      </w:tr>
      <w:tr w:rsidR="00740986" w:rsidRPr="007651B6" w14:paraId="60AC64DA" w14:textId="77777777" w:rsidTr="239060B5">
        <w:trPr>
          <w:trHeight w:val="142"/>
        </w:trPr>
        <w:tc>
          <w:tcPr>
            <w:tcW w:w="5670" w:type="dxa"/>
            <w:tcBorders>
              <w:top w:val="nil"/>
              <w:left w:val="nil"/>
              <w:bottom w:val="nil"/>
              <w:right w:val="nil"/>
            </w:tcBorders>
          </w:tcPr>
          <w:p w14:paraId="5EFB9C77" w14:textId="77777777" w:rsidR="00740986" w:rsidRPr="007651B6" w:rsidRDefault="00740986" w:rsidP="00740986">
            <w:pPr>
              <w:spacing w:after="0" w:line="240" w:lineRule="auto"/>
              <w:ind w:left="-101"/>
              <w:rPr>
                <w:rFonts w:ascii="Arial" w:eastAsia="Arial Unicode MS" w:hAnsi="Arial" w:cs="Arial"/>
                <w:sz w:val="18"/>
                <w:szCs w:val="18"/>
                <w:lang w:bidi="th-TH"/>
              </w:rPr>
            </w:pPr>
            <w:r w:rsidRPr="007651B6">
              <w:rPr>
                <w:rFonts w:ascii="Arial" w:eastAsia="Arial Unicode MS" w:hAnsi="Arial" w:cs="Arial"/>
                <w:sz w:val="18"/>
                <w:szCs w:val="18"/>
                <w:lang w:bidi="th-TH"/>
              </w:rPr>
              <w:t>Lease liabilities - Current portion</w:t>
            </w:r>
          </w:p>
        </w:tc>
        <w:tc>
          <w:tcPr>
            <w:tcW w:w="1901" w:type="dxa"/>
            <w:tcBorders>
              <w:top w:val="nil"/>
              <w:left w:val="nil"/>
              <w:bottom w:val="nil"/>
              <w:right w:val="nil"/>
            </w:tcBorders>
            <w:vAlign w:val="bottom"/>
          </w:tcPr>
          <w:p w14:paraId="75AE6422" w14:textId="70E10A72" w:rsidR="00740986"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4,263,768</w:t>
            </w:r>
          </w:p>
        </w:tc>
        <w:tc>
          <w:tcPr>
            <w:tcW w:w="1901" w:type="dxa"/>
            <w:tcBorders>
              <w:top w:val="nil"/>
              <w:left w:val="nil"/>
              <w:bottom w:val="nil"/>
              <w:right w:val="nil"/>
            </w:tcBorders>
            <w:vAlign w:val="bottom"/>
          </w:tcPr>
          <w:p w14:paraId="3E446390" w14:textId="6AA6504B" w:rsidR="00740986"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2,414,716</w:t>
            </w:r>
          </w:p>
        </w:tc>
      </w:tr>
      <w:tr w:rsidR="00740986" w:rsidRPr="007651B6" w14:paraId="2FA23710" w14:textId="77777777" w:rsidTr="239060B5">
        <w:trPr>
          <w:trHeight w:val="142"/>
        </w:trPr>
        <w:tc>
          <w:tcPr>
            <w:tcW w:w="5670" w:type="dxa"/>
            <w:tcBorders>
              <w:top w:val="nil"/>
              <w:left w:val="nil"/>
              <w:bottom w:val="nil"/>
              <w:right w:val="nil"/>
            </w:tcBorders>
          </w:tcPr>
          <w:p w14:paraId="50A5DB5B" w14:textId="77777777" w:rsidR="00740986" w:rsidRPr="007651B6" w:rsidRDefault="00740986" w:rsidP="00740986">
            <w:pPr>
              <w:spacing w:after="0" w:line="240" w:lineRule="auto"/>
              <w:ind w:left="-101"/>
              <w:rPr>
                <w:rFonts w:ascii="Arial" w:hAnsi="Arial" w:cs="Arial"/>
                <w:sz w:val="18"/>
                <w:szCs w:val="18"/>
              </w:rPr>
            </w:pPr>
            <w:r w:rsidRPr="007651B6">
              <w:rPr>
                <w:rFonts w:ascii="Arial" w:eastAsia="Arial Unicode MS" w:hAnsi="Arial" w:cs="Arial"/>
                <w:sz w:val="18"/>
                <w:szCs w:val="18"/>
                <w:lang w:bidi="th-TH"/>
              </w:rPr>
              <w:t xml:space="preserve">Lease liabilities - </w:t>
            </w:r>
            <w:proofErr w:type="gramStart"/>
            <w:r w:rsidRPr="007651B6">
              <w:rPr>
                <w:rFonts w:ascii="Arial" w:eastAsia="Arial Unicode MS" w:hAnsi="Arial" w:cs="Arial"/>
                <w:sz w:val="18"/>
                <w:szCs w:val="18"/>
                <w:lang w:bidi="th-TH"/>
              </w:rPr>
              <w:t>Non-current</w:t>
            </w:r>
            <w:proofErr w:type="gramEnd"/>
            <w:r w:rsidRPr="007651B6">
              <w:rPr>
                <w:rFonts w:ascii="Arial" w:eastAsia="Arial Unicode MS" w:hAnsi="Arial" w:cs="Arial"/>
                <w:sz w:val="18"/>
                <w:szCs w:val="18"/>
                <w:lang w:bidi="th-TH"/>
              </w:rPr>
              <w:t xml:space="preserve"> portion</w:t>
            </w:r>
          </w:p>
        </w:tc>
        <w:tc>
          <w:tcPr>
            <w:tcW w:w="1901" w:type="dxa"/>
            <w:tcBorders>
              <w:top w:val="nil"/>
              <w:left w:val="nil"/>
              <w:bottom w:val="single" w:sz="4" w:space="0" w:color="auto"/>
              <w:right w:val="nil"/>
            </w:tcBorders>
            <w:vAlign w:val="bottom"/>
          </w:tcPr>
          <w:p w14:paraId="05DD1BF0" w14:textId="6B685E25" w:rsidR="00740986"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3,092,417</w:t>
            </w:r>
          </w:p>
        </w:tc>
        <w:tc>
          <w:tcPr>
            <w:tcW w:w="1901" w:type="dxa"/>
            <w:tcBorders>
              <w:top w:val="nil"/>
              <w:left w:val="nil"/>
              <w:bottom w:val="single" w:sz="4" w:space="0" w:color="auto"/>
              <w:right w:val="nil"/>
            </w:tcBorders>
            <w:vAlign w:val="bottom"/>
          </w:tcPr>
          <w:p w14:paraId="0E856C8E" w14:textId="019046C2" w:rsidR="00740986"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161,303</w:t>
            </w:r>
          </w:p>
        </w:tc>
      </w:tr>
      <w:tr w:rsidR="005C5EF9" w:rsidRPr="007651B6" w14:paraId="31ED92A2" w14:textId="77777777" w:rsidTr="239060B5">
        <w:trPr>
          <w:trHeight w:val="142"/>
        </w:trPr>
        <w:tc>
          <w:tcPr>
            <w:tcW w:w="5670" w:type="dxa"/>
            <w:tcBorders>
              <w:top w:val="nil"/>
              <w:left w:val="nil"/>
              <w:bottom w:val="nil"/>
              <w:right w:val="nil"/>
            </w:tcBorders>
          </w:tcPr>
          <w:p w14:paraId="7D27327B" w14:textId="77777777" w:rsidR="005C5EF9" w:rsidRPr="007651B6" w:rsidRDefault="005C5EF9">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vAlign w:val="bottom"/>
          </w:tcPr>
          <w:p w14:paraId="63C8986F" w14:textId="77777777" w:rsidR="005C5EF9" w:rsidRPr="007651B6" w:rsidRDefault="005C5EF9" w:rsidP="00740986">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vAlign w:val="bottom"/>
          </w:tcPr>
          <w:p w14:paraId="218CCEFD" w14:textId="77777777" w:rsidR="005C5EF9" w:rsidRPr="007651B6" w:rsidRDefault="005C5EF9" w:rsidP="00740986">
            <w:pPr>
              <w:spacing w:after="0" w:line="240" w:lineRule="auto"/>
              <w:ind w:left="-40" w:right="-72"/>
              <w:jc w:val="right"/>
              <w:rPr>
                <w:rFonts w:ascii="Arial" w:eastAsia="Arial Unicode MS" w:hAnsi="Arial" w:cs="Arial"/>
                <w:sz w:val="18"/>
                <w:szCs w:val="18"/>
                <w:lang w:val="en-GB"/>
              </w:rPr>
            </w:pPr>
          </w:p>
        </w:tc>
      </w:tr>
      <w:tr w:rsidR="005C5EF9" w:rsidRPr="007651B6" w14:paraId="1E7B3F66" w14:textId="77777777" w:rsidTr="239060B5">
        <w:trPr>
          <w:trHeight w:val="142"/>
        </w:trPr>
        <w:tc>
          <w:tcPr>
            <w:tcW w:w="5670" w:type="dxa"/>
            <w:tcBorders>
              <w:top w:val="nil"/>
              <w:left w:val="nil"/>
              <w:bottom w:val="nil"/>
              <w:right w:val="nil"/>
            </w:tcBorders>
          </w:tcPr>
          <w:p w14:paraId="021F18B6" w14:textId="77777777" w:rsidR="005C5EF9" w:rsidRPr="007651B6" w:rsidRDefault="005C5EF9">
            <w:pPr>
              <w:spacing w:after="0" w:line="240" w:lineRule="auto"/>
              <w:ind w:left="-101"/>
              <w:rPr>
                <w:rFonts w:ascii="Arial" w:hAnsi="Arial" w:cs="Arial"/>
                <w:sz w:val="18"/>
                <w:szCs w:val="18"/>
              </w:rPr>
            </w:pPr>
            <w:r w:rsidRPr="007651B6">
              <w:rPr>
                <w:rFonts w:ascii="Arial" w:hAnsi="Arial" w:cs="Arial"/>
                <w:b/>
                <w:bCs/>
                <w:sz w:val="18"/>
                <w:szCs w:val="18"/>
              </w:rPr>
              <w:t>Total</w:t>
            </w:r>
          </w:p>
        </w:tc>
        <w:tc>
          <w:tcPr>
            <w:tcW w:w="1901" w:type="dxa"/>
            <w:tcBorders>
              <w:top w:val="nil"/>
              <w:left w:val="nil"/>
              <w:bottom w:val="single" w:sz="4" w:space="0" w:color="auto"/>
              <w:right w:val="nil"/>
            </w:tcBorders>
            <w:vAlign w:val="bottom"/>
          </w:tcPr>
          <w:p w14:paraId="7E03B902" w14:textId="40D2110F" w:rsidR="005C5EF9"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7,356,185</w:t>
            </w:r>
          </w:p>
        </w:tc>
        <w:tc>
          <w:tcPr>
            <w:tcW w:w="1901" w:type="dxa"/>
            <w:tcBorders>
              <w:top w:val="nil"/>
              <w:left w:val="nil"/>
              <w:bottom w:val="single" w:sz="4" w:space="0" w:color="auto"/>
              <w:right w:val="nil"/>
            </w:tcBorders>
            <w:vAlign w:val="bottom"/>
          </w:tcPr>
          <w:p w14:paraId="6FDD7916" w14:textId="1C0C91DA" w:rsidR="005C5EF9" w:rsidRPr="007651B6" w:rsidRDefault="006C7F7F" w:rsidP="00740986">
            <w:pPr>
              <w:spacing w:after="0" w:line="240" w:lineRule="auto"/>
              <w:ind w:left="-40"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2,576,019</w:t>
            </w:r>
          </w:p>
        </w:tc>
      </w:tr>
    </w:tbl>
    <w:p w14:paraId="793BF003" w14:textId="77777777" w:rsidR="005C5EF9" w:rsidRPr="007651B6" w:rsidRDefault="005C5EF9" w:rsidP="005C5EF9">
      <w:pPr>
        <w:spacing w:after="0" w:line="240" w:lineRule="auto"/>
        <w:rPr>
          <w:rFonts w:ascii="Arial" w:hAnsi="Arial" w:cs="Arial"/>
          <w:sz w:val="18"/>
          <w:szCs w:val="18"/>
        </w:rPr>
      </w:pPr>
    </w:p>
    <w:p w14:paraId="1CCE4735" w14:textId="426D0400" w:rsidR="00983463" w:rsidRPr="007651B6" w:rsidRDefault="00983463" w:rsidP="0055409B">
      <w:pPr>
        <w:spacing w:after="0" w:line="240" w:lineRule="auto"/>
        <w:rPr>
          <w:rFonts w:ascii="Arial" w:hAnsi="Arial" w:cs="Arial"/>
          <w:sz w:val="18"/>
          <w:szCs w:val="18"/>
        </w:rPr>
      </w:pPr>
    </w:p>
    <w:tbl>
      <w:tblPr>
        <w:tblStyle w:val="TableGrid"/>
        <w:tblW w:w="9475" w:type="dxa"/>
        <w:tblLook w:val="04A0" w:firstRow="1" w:lastRow="0" w:firstColumn="1" w:lastColumn="0" w:noHBand="0" w:noVBand="1"/>
      </w:tblPr>
      <w:tblGrid>
        <w:gridCol w:w="9475"/>
      </w:tblGrid>
      <w:tr w:rsidR="00FF53C3" w:rsidRPr="007651B6" w14:paraId="0D640F5A" w14:textId="77777777" w:rsidTr="000525E5">
        <w:trPr>
          <w:trHeight w:val="386"/>
        </w:trPr>
        <w:tc>
          <w:tcPr>
            <w:tcW w:w="9475" w:type="dxa"/>
            <w:vAlign w:val="center"/>
          </w:tcPr>
          <w:p w14:paraId="0178ABD1" w14:textId="021B25E0" w:rsidR="00FF53C3" w:rsidRPr="007651B6" w:rsidRDefault="00FF53C3" w:rsidP="000A745C">
            <w:pPr>
              <w:ind w:left="432" w:hanging="518"/>
              <w:rPr>
                <w:rFonts w:ascii="Arial" w:eastAsia="Arial Unicode MS" w:hAnsi="Arial" w:cs="Arial"/>
                <w:b/>
                <w:bCs/>
                <w:sz w:val="18"/>
                <w:szCs w:val="18"/>
                <w:lang w:val="en-GB" w:bidi="th-TH"/>
              </w:rPr>
            </w:pPr>
            <w:r w:rsidRPr="007651B6">
              <w:rPr>
                <w:rFonts w:ascii="Arial" w:eastAsia="Arial Unicode MS" w:hAnsi="Arial" w:cs="Arial"/>
                <w:sz w:val="18"/>
                <w:szCs w:val="18"/>
                <w:lang w:val="en-GB" w:bidi="th-TH"/>
              </w:rPr>
              <w:br w:type="page"/>
            </w:r>
            <w:r w:rsidR="000A745C"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2</w:t>
            </w:r>
            <w:r w:rsidRPr="007651B6">
              <w:rPr>
                <w:rFonts w:ascii="Arial" w:eastAsia="Arial Unicode MS" w:hAnsi="Arial" w:cs="Arial"/>
                <w:b/>
                <w:bCs/>
                <w:sz w:val="18"/>
                <w:szCs w:val="18"/>
                <w:cs/>
                <w:lang w:val="en-GB" w:bidi="th-TH"/>
              </w:rPr>
              <w:tab/>
            </w:r>
            <w:r w:rsidRPr="007651B6">
              <w:rPr>
                <w:rFonts w:ascii="Arial" w:eastAsia="Arial Unicode MS" w:hAnsi="Arial" w:cs="Arial"/>
                <w:b/>
                <w:bCs/>
                <w:sz w:val="18"/>
                <w:szCs w:val="18"/>
                <w:lang w:val="en-GB" w:bidi="th-TH"/>
              </w:rPr>
              <w:t>Other current liabilities</w:t>
            </w:r>
          </w:p>
        </w:tc>
      </w:tr>
    </w:tbl>
    <w:p w14:paraId="52AD996E" w14:textId="77777777" w:rsidR="00FF53C3" w:rsidRPr="007651B6" w:rsidRDefault="00FF53C3" w:rsidP="00FF53C3">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7651B6" w14:paraId="0EAED5EC" w14:textId="77777777" w:rsidTr="239060B5">
        <w:trPr>
          <w:trHeight w:val="432"/>
        </w:trPr>
        <w:tc>
          <w:tcPr>
            <w:tcW w:w="4284" w:type="dxa"/>
            <w:vAlign w:val="center"/>
          </w:tcPr>
          <w:p w14:paraId="68E3FCF8" w14:textId="77777777" w:rsidR="00FF53C3" w:rsidRPr="007651B6" w:rsidRDefault="00FF53C3">
            <w:pPr>
              <w:spacing w:after="0" w:line="240" w:lineRule="auto"/>
              <w:ind w:left="-72"/>
              <w:jc w:val="both"/>
              <w:rPr>
                <w:rFonts w:ascii="Arial" w:eastAsia="Arial Unicode MS" w:hAnsi="Arial" w:cs="Arial"/>
                <w:sz w:val="18"/>
                <w:szCs w:val="18"/>
                <w:rtl/>
                <w:cs/>
              </w:rPr>
            </w:pPr>
          </w:p>
        </w:tc>
        <w:tc>
          <w:tcPr>
            <w:tcW w:w="2592" w:type="dxa"/>
            <w:gridSpan w:val="2"/>
            <w:tcBorders>
              <w:bottom w:val="single" w:sz="4" w:space="0" w:color="auto"/>
            </w:tcBorders>
          </w:tcPr>
          <w:p w14:paraId="0D6C9CC0" w14:textId="77777777" w:rsidR="00FF53C3" w:rsidRPr="007651B6" w:rsidRDefault="00FF53C3">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Consolidated </w:t>
            </w:r>
          </w:p>
          <w:p w14:paraId="1AC61F62" w14:textId="77777777" w:rsidR="00FF53C3" w:rsidRPr="007651B6" w:rsidRDefault="00FF53C3">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3DAEBDD4" w14:textId="77777777" w:rsidR="00FF53C3" w:rsidRPr="007651B6" w:rsidRDefault="00FF53C3">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73B555F0" w14:textId="77777777" w:rsidR="00FF53C3" w:rsidRPr="007651B6" w:rsidRDefault="00FF53C3">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DC4606" w:rsidRPr="007651B6" w14:paraId="6FA75F73" w14:textId="77777777" w:rsidTr="239060B5">
        <w:trPr>
          <w:trHeight w:val="576"/>
        </w:trPr>
        <w:tc>
          <w:tcPr>
            <w:tcW w:w="4284" w:type="dxa"/>
            <w:vAlign w:val="center"/>
          </w:tcPr>
          <w:p w14:paraId="64516A6A" w14:textId="77777777" w:rsidR="00DC4606" w:rsidRPr="007651B6" w:rsidRDefault="00DC4606" w:rsidP="00DC4606">
            <w:pPr>
              <w:spacing w:after="0" w:line="240" w:lineRule="auto"/>
              <w:ind w:left="-72"/>
              <w:jc w:val="both"/>
              <w:rPr>
                <w:rFonts w:ascii="Arial" w:eastAsia="Arial Unicode MS" w:hAnsi="Arial" w:cs="Arial"/>
                <w:sz w:val="18"/>
                <w:szCs w:val="18"/>
                <w:rtl/>
                <w:cs/>
              </w:rPr>
            </w:pPr>
            <w:r w:rsidRPr="007651B6">
              <w:rPr>
                <w:rFonts w:ascii="Arial" w:eastAsia="Arial Unicode MS" w:hAnsi="Arial" w:cs="Arial"/>
                <w:b/>
                <w:bCs/>
                <w:sz w:val="18"/>
                <w:szCs w:val="18"/>
              </w:rPr>
              <w:t>As at</w:t>
            </w:r>
          </w:p>
        </w:tc>
        <w:tc>
          <w:tcPr>
            <w:tcW w:w="1296" w:type="dxa"/>
            <w:tcBorders>
              <w:top w:val="single" w:sz="4" w:space="0" w:color="auto"/>
            </w:tcBorders>
          </w:tcPr>
          <w:p w14:paraId="12FAC202" w14:textId="77777777" w:rsidR="00DC4606" w:rsidRPr="007651B6" w:rsidRDefault="00DC4606"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38F1752F" w14:textId="3292C342" w:rsidR="00DC4606" w:rsidRPr="007651B6" w:rsidRDefault="000F05EE"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30 September</w:t>
            </w:r>
          </w:p>
          <w:p w14:paraId="40801191" w14:textId="77278452" w:rsidR="00DC4606" w:rsidRPr="007651B6" w:rsidRDefault="000A745C"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66404107" w14:textId="77777777" w:rsidR="00DC4606" w:rsidRPr="007651B6" w:rsidRDefault="00DC4606"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4A0BA16E" w14:textId="42AB271E" w:rsidR="00DC4606" w:rsidRPr="007651B6" w:rsidRDefault="000A745C"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DC4606" w:rsidRPr="007651B6">
              <w:rPr>
                <w:rFonts w:ascii="Arial" w:hAnsi="Arial" w:cs="Arial"/>
                <w:b/>
                <w:bCs/>
                <w:sz w:val="18"/>
                <w:szCs w:val="18"/>
              </w:rPr>
              <w:t xml:space="preserve"> December</w:t>
            </w:r>
          </w:p>
          <w:p w14:paraId="0232FF76" w14:textId="4CD7AD2E" w:rsidR="00DC4606" w:rsidRPr="007651B6" w:rsidRDefault="000A745C"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535AFDD3" w14:textId="77777777" w:rsidR="00DC4606" w:rsidRPr="007651B6" w:rsidRDefault="00DC4606"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rPr>
              <w:t>Unaudited</w:t>
            </w:r>
          </w:p>
          <w:p w14:paraId="64C85AAC" w14:textId="5B1710FB" w:rsidR="00DC4606" w:rsidRPr="007651B6" w:rsidRDefault="000F05EE" w:rsidP="00DC4606">
            <w:pPr>
              <w:spacing w:after="0" w:line="240" w:lineRule="auto"/>
              <w:ind w:left="-40" w:right="-72"/>
              <w:jc w:val="right"/>
              <w:rPr>
                <w:rFonts w:ascii="Arial" w:hAnsi="Arial" w:cs="Arial"/>
                <w:b/>
                <w:bCs/>
                <w:sz w:val="18"/>
                <w:szCs w:val="18"/>
                <w:lang w:val="en-GB"/>
              </w:rPr>
            </w:pPr>
            <w:r w:rsidRPr="007651B6">
              <w:rPr>
                <w:rFonts w:ascii="Arial" w:hAnsi="Arial" w:cs="Arial"/>
                <w:b/>
                <w:bCs/>
                <w:sz w:val="18"/>
                <w:szCs w:val="18"/>
                <w:lang w:val="en-GB"/>
              </w:rPr>
              <w:t>30 September</w:t>
            </w:r>
          </w:p>
          <w:p w14:paraId="79809891" w14:textId="6B1D6628" w:rsidR="00DC4606" w:rsidRPr="007651B6" w:rsidRDefault="000A745C"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70FB10C2" w14:textId="77777777" w:rsidR="00DC4606" w:rsidRPr="007651B6" w:rsidRDefault="00DC4606"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rPr>
              <w:t>Audited</w:t>
            </w:r>
          </w:p>
          <w:p w14:paraId="6ABEC9BA" w14:textId="39F2206E" w:rsidR="00DC4606" w:rsidRPr="007651B6" w:rsidRDefault="000A745C"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31</w:t>
            </w:r>
            <w:r w:rsidR="00DC4606" w:rsidRPr="007651B6">
              <w:rPr>
                <w:rFonts w:ascii="Arial" w:hAnsi="Arial" w:cs="Arial"/>
                <w:b/>
                <w:bCs/>
                <w:sz w:val="18"/>
                <w:szCs w:val="18"/>
              </w:rPr>
              <w:t xml:space="preserve"> December</w:t>
            </w:r>
          </w:p>
          <w:p w14:paraId="4F3CEEF0" w14:textId="048037A8" w:rsidR="00DC4606" w:rsidRPr="007651B6" w:rsidRDefault="000A745C" w:rsidP="00DC4606">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FF53C3" w:rsidRPr="007651B6" w14:paraId="725F56B7" w14:textId="77777777" w:rsidTr="239060B5">
        <w:tc>
          <w:tcPr>
            <w:tcW w:w="4284" w:type="dxa"/>
            <w:vAlign w:val="center"/>
          </w:tcPr>
          <w:p w14:paraId="0305BF0F" w14:textId="77777777" w:rsidR="00FF53C3" w:rsidRPr="007651B6" w:rsidRDefault="00FF53C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tcPr>
          <w:p w14:paraId="0E7F54BB" w14:textId="77777777" w:rsidR="00FF53C3" w:rsidRPr="007651B6" w:rsidRDefault="00FF53C3">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5E238D7" w14:textId="77777777" w:rsidR="00FF53C3" w:rsidRPr="007651B6" w:rsidRDefault="00FF53C3">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12AB75B6" w14:textId="77777777" w:rsidR="00FF53C3" w:rsidRPr="007651B6" w:rsidRDefault="00FF53C3">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56CF8648" w14:textId="77777777" w:rsidR="00FF53C3" w:rsidRPr="007651B6" w:rsidRDefault="00FF53C3">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FF53C3" w:rsidRPr="007651B6" w14:paraId="67F85B3F" w14:textId="77777777" w:rsidTr="239060B5">
        <w:trPr>
          <w:trHeight w:val="74"/>
        </w:trPr>
        <w:tc>
          <w:tcPr>
            <w:tcW w:w="4284" w:type="dxa"/>
          </w:tcPr>
          <w:p w14:paraId="4E8E8D29" w14:textId="77777777" w:rsidR="00FF53C3" w:rsidRPr="007651B6" w:rsidRDefault="00FF53C3">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vAlign w:val="bottom"/>
          </w:tcPr>
          <w:p w14:paraId="4DCA4046" w14:textId="77777777" w:rsidR="00FF53C3" w:rsidRPr="007651B6"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6310AA39" w14:textId="77777777" w:rsidR="00FF53C3" w:rsidRPr="007651B6"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115F4306" w14:textId="77777777" w:rsidR="00FF53C3" w:rsidRPr="007651B6"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0E9AE964" w14:textId="77777777" w:rsidR="00FF53C3" w:rsidRPr="007651B6" w:rsidRDefault="00FF53C3">
            <w:pPr>
              <w:spacing w:after="0" w:line="240" w:lineRule="auto"/>
              <w:ind w:right="-72"/>
              <w:jc w:val="right"/>
              <w:rPr>
                <w:rFonts w:ascii="Arial" w:eastAsia="Arial Unicode MS" w:hAnsi="Arial" w:cs="Arial"/>
                <w:sz w:val="18"/>
                <w:szCs w:val="18"/>
                <w:lang w:bidi="th-TH"/>
              </w:rPr>
            </w:pPr>
          </w:p>
        </w:tc>
      </w:tr>
      <w:tr w:rsidR="00BA2750" w:rsidRPr="007651B6" w14:paraId="27F93DA6" w14:textId="77777777" w:rsidTr="239060B5">
        <w:trPr>
          <w:trHeight w:val="144"/>
        </w:trPr>
        <w:tc>
          <w:tcPr>
            <w:tcW w:w="4284" w:type="dxa"/>
          </w:tcPr>
          <w:p w14:paraId="3DD16963" w14:textId="3A92272D" w:rsidR="00BA2750" w:rsidRPr="007651B6" w:rsidRDefault="00BA2750" w:rsidP="00BA2750">
            <w:pPr>
              <w:tabs>
                <w:tab w:val="left" w:pos="1181"/>
              </w:tabs>
              <w:spacing w:after="0" w:line="240" w:lineRule="auto"/>
              <w:ind w:left="-101"/>
              <w:rPr>
                <w:rFonts w:ascii="Arial" w:eastAsia="Arial Unicode MS" w:hAnsi="Arial" w:cs="Arial"/>
                <w:sz w:val="18"/>
                <w:szCs w:val="18"/>
                <w:cs/>
                <w:lang w:bidi="th-TH"/>
              </w:rPr>
            </w:pPr>
            <w:r w:rsidRPr="007651B6">
              <w:rPr>
                <w:rFonts w:ascii="Arial" w:hAnsi="Arial" w:cs="Arial"/>
                <w:sz w:val="18"/>
                <w:szCs w:val="18"/>
              </w:rPr>
              <w:t>Value added tax payable</w:t>
            </w:r>
          </w:p>
        </w:tc>
        <w:tc>
          <w:tcPr>
            <w:tcW w:w="1296" w:type="dxa"/>
          </w:tcPr>
          <w:p w14:paraId="25C4CB37" w14:textId="1B644BC9"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4,179,461</w:t>
            </w:r>
          </w:p>
        </w:tc>
        <w:tc>
          <w:tcPr>
            <w:tcW w:w="1296" w:type="dxa"/>
          </w:tcPr>
          <w:p w14:paraId="09B4C511" w14:textId="71D7DAEF"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3</w:t>
            </w:r>
            <w:r w:rsidRPr="007651B6">
              <w:rPr>
                <w:rFonts w:ascii="Arial" w:eastAsia="Arial Unicode MS" w:hAnsi="Arial" w:cs="Arial"/>
                <w:sz w:val="18"/>
                <w:szCs w:val="18"/>
              </w:rPr>
              <w:t>,</w:t>
            </w:r>
            <w:r w:rsidRPr="007651B6">
              <w:rPr>
                <w:rFonts w:ascii="Arial" w:eastAsia="Arial Unicode MS" w:hAnsi="Arial" w:cs="Arial"/>
                <w:sz w:val="18"/>
                <w:szCs w:val="18"/>
                <w:lang w:val="en-GB"/>
              </w:rPr>
              <w:t>407</w:t>
            </w:r>
            <w:r w:rsidRPr="007651B6">
              <w:rPr>
                <w:rFonts w:ascii="Arial" w:eastAsia="Arial Unicode MS" w:hAnsi="Arial" w:cs="Arial"/>
                <w:sz w:val="18"/>
                <w:szCs w:val="18"/>
              </w:rPr>
              <w:t>,</w:t>
            </w:r>
            <w:r w:rsidRPr="007651B6">
              <w:rPr>
                <w:rFonts w:ascii="Arial" w:eastAsia="Arial Unicode MS" w:hAnsi="Arial" w:cs="Arial"/>
                <w:sz w:val="18"/>
                <w:szCs w:val="18"/>
                <w:lang w:val="en-GB"/>
              </w:rPr>
              <w:t>176</w:t>
            </w:r>
          </w:p>
        </w:tc>
        <w:tc>
          <w:tcPr>
            <w:tcW w:w="1296" w:type="dxa"/>
          </w:tcPr>
          <w:p w14:paraId="76F8C69C" w14:textId="206FEC4C"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2,287,875</w:t>
            </w:r>
          </w:p>
        </w:tc>
        <w:tc>
          <w:tcPr>
            <w:tcW w:w="1296" w:type="dxa"/>
          </w:tcPr>
          <w:p w14:paraId="40E839AB" w14:textId="1944F3CF"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w:t>
            </w:r>
            <w:r w:rsidRPr="007651B6">
              <w:rPr>
                <w:rFonts w:ascii="Arial" w:eastAsia="Arial Unicode MS" w:hAnsi="Arial" w:cs="Arial"/>
                <w:sz w:val="18"/>
                <w:szCs w:val="18"/>
              </w:rPr>
              <w:t>,</w:t>
            </w:r>
            <w:r w:rsidRPr="007651B6">
              <w:rPr>
                <w:rFonts w:ascii="Arial" w:eastAsia="Arial Unicode MS" w:hAnsi="Arial" w:cs="Arial"/>
                <w:sz w:val="18"/>
                <w:szCs w:val="18"/>
                <w:lang w:val="en-GB"/>
              </w:rPr>
              <w:t>323</w:t>
            </w:r>
            <w:r w:rsidRPr="007651B6">
              <w:rPr>
                <w:rFonts w:ascii="Arial" w:eastAsia="Arial Unicode MS" w:hAnsi="Arial" w:cs="Arial"/>
                <w:sz w:val="18"/>
                <w:szCs w:val="18"/>
              </w:rPr>
              <w:t>,</w:t>
            </w:r>
            <w:r w:rsidRPr="007651B6">
              <w:rPr>
                <w:rFonts w:ascii="Arial" w:eastAsia="Arial Unicode MS" w:hAnsi="Arial" w:cs="Arial"/>
                <w:sz w:val="18"/>
                <w:szCs w:val="18"/>
                <w:lang w:val="en-GB"/>
              </w:rPr>
              <w:t>718</w:t>
            </w:r>
          </w:p>
        </w:tc>
      </w:tr>
      <w:tr w:rsidR="00BA2750" w:rsidRPr="007651B6" w14:paraId="33019C8B" w14:textId="77777777" w:rsidTr="239060B5">
        <w:trPr>
          <w:trHeight w:val="144"/>
        </w:trPr>
        <w:tc>
          <w:tcPr>
            <w:tcW w:w="4284" w:type="dxa"/>
          </w:tcPr>
          <w:p w14:paraId="1FBECBB2" w14:textId="568D1743" w:rsidR="00BA2750" w:rsidRPr="007651B6" w:rsidRDefault="00BA2750" w:rsidP="00BA2750">
            <w:pPr>
              <w:tabs>
                <w:tab w:val="left" w:pos="1200"/>
              </w:tabs>
              <w:spacing w:after="0" w:line="240" w:lineRule="auto"/>
              <w:ind w:left="-101"/>
              <w:rPr>
                <w:rFonts w:ascii="Arial" w:eastAsia="Arial Unicode MS" w:hAnsi="Arial" w:cs="Arial"/>
                <w:sz w:val="18"/>
                <w:szCs w:val="18"/>
                <w:lang w:bidi="th-TH"/>
              </w:rPr>
            </w:pPr>
            <w:r w:rsidRPr="007651B6">
              <w:rPr>
                <w:rFonts w:ascii="Arial" w:hAnsi="Arial" w:cs="Arial"/>
                <w:sz w:val="18"/>
                <w:szCs w:val="18"/>
              </w:rPr>
              <w:t>Withholding tax payable</w:t>
            </w:r>
          </w:p>
        </w:tc>
        <w:tc>
          <w:tcPr>
            <w:tcW w:w="1296" w:type="dxa"/>
          </w:tcPr>
          <w:p w14:paraId="75991C97" w14:textId="3A311C28"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57,958,627</w:t>
            </w:r>
          </w:p>
        </w:tc>
        <w:tc>
          <w:tcPr>
            <w:tcW w:w="1296" w:type="dxa"/>
          </w:tcPr>
          <w:p w14:paraId="0DEABE27" w14:textId="0A1D93E4"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26</w:t>
            </w:r>
            <w:r w:rsidRPr="007651B6">
              <w:rPr>
                <w:rFonts w:ascii="Arial" w:eastAsia="Arial Unicode MS" w:hAnsi="Arial" w:cs="Arial"/>
                <w:sz w:val="18"/>
                <w:szCs w:val="18"/>
              </w:rPr>
              <w:t>,</w:t>
            </w:r>
            <w:r w:rsidRPr="007651B6">
              <w:rPr>
                <w:rFonts w:ascii="Arial" w:eastAsia="Arial Unicode MS" w:hAnsi="Arial" w:cs="Arial"/>
                <w:sz w:val="18"/>
                <w:szCs w:val="18"/>
                <w:lang w:val="en-GB"/>
              </w:rPr>
              <w:t>589</w:t>
            </w:r>
            <w:r w:rsidRPr="007651B6">
              <w:rPr>
                <w:rFonts w:ascii="Arial" w:eastAsia="Arial Unicode MS" w:hAnsi="Arial" w:cs="Arial"/>
                <w:sz w:val="18"/>
                <w:szCs w:val="18"/>
              </w:rPr>
              <w:t>,</w:t>
            </w:r>
            <w:r w:rsidRPr="007651B6">
              <w:rPr>
                <w:rFonts w:ascii="Arial" w:eastAsia="Arial Unicode MS" w:hAnsi="Arial" w:cs="Arial"/>
                <w:sz w:val="18"/>
                <w:szCs w:val="18"/>
                <w:lang w:val="en-GB"/>
              </w:rPr>
              <w:t>073</w:t>
            </w:r>
          </w:p>
        </w:tc>
        <w:tc>
          <w:tcPr>
            <w:tcW w:w="1296" w:type="dxa"/>
          </w:tcPr>
          <w:p w14:paraId="018D83DC" w14:textId="6F5F4908" w:rsidR="00BA2750" w:rsidRPr="007651B6" w:rsidRDefault="00BA1104" w:rsidP="00BA2750">
            <w:pPr>
              <w:spacing w:after="0" w:line="240" w:lineRule="auto"/>
              <w:ind w:right="-72"/>
              <w:jc w:val="right"/>
              <w:rPr>
                <w:rFonts w:ascii="Arial" w:eastAsia="Arial Unicode MS" w:hAnsi="Arial" w:cs="Arial"/>
                <w:sz w:val="18"/>
                <w:szCs w:val="18"/>
                <w:cs/>
                <w:lang w:bidi="th-TH"/>
              </w:rPr>
            </w:pPr>
            <w:r w:rsidRPr="007651B6">
              <w:rPr>
                <w:rFonts w:ascii="Arial" w:eastAsia="Arial Unicode MS" w:hAnsi="Arial" w:cs="Arial"/>
                <w:sz w:val="18"/>
                <w:szCs w:val="18"/>
                <w:lang w:bidi="th-TH"/>
              </w:rPr>
              <w:t>56,117,376</w:t>
            </w:r>
          </w:p>
        </w:tc>
        <w:tc>
          <w:tcPr>
            <w:tcW w:w="1296" w:type="dxa"/>
          </w:tcPr>
          <w:p w14:paraId="2D085069" w14:textId="0BE0682C"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24</w:t>
            </w:r>
            <w:r w:rsidRPr="007651B6">
              <w:rPr>
                <w:rFonts w:ascii="Arial" w:eastAsia="Arial Unicode MS" w:hAnsi="Arial" w:cs="Arial"/>
                <w:sz w:val="18"/>
                <w:szCs w:val="18"/>
              </w:rPr>
              <w:t>,</w:t>
            </w:r>
            <w:r w:rsidRPr="007651B6">
              <w:rPr>
                <w:rFonts w:ascii="Arial" w:eastAsia="Arial Unicode MS" w:hAnsi="Arial" w:cs="Arial"/>
                <w:sz w:val="18"/>
                <w:szCs w:val="18"/>
                <w:lang w:val="en-GB"/>
              </w:rPr>
              <w:t>176</w:t>
            </w:r>
            <w:r w:rsidRPr="007651B6">
              <w:rPr>
                <w:rFonts w:ascii="Arial" w:eastAsia="Arial Unicode MS" w:hAnsi="Arial" w:cs="Arial"/>
                <w:sz w:val="18"/>
                <w:szCs w:val="18"/>
              </w:rPr>
              <w:t>,</w:t>
            </w:r>
            <w:r w:rsidRPr="007651B6">
              <w:rPr>
                <w:rFonts w:ascii="Arial" w:eastAsia="Arial Unicode MS" w:hAnsi="Arial" w:cs="Arial"/>
                <w:sz w:val="18"/>
                <w:szCs w:val="18"/>
                <w:lang w:val="en-GB"/>
              </w:rPr>
              <w:t>829</w:t>
            </w:r>
          </w:p>
        </w:tc>
      </w:tr>
      <w:tr w:rsidR="00BA2750" w:rsidRPr="007651B6" w14:paraId="2085B0A3" w14:textId="77777777" w:rsidTr="239060B5">
        <w:trPr>
          <w:trHeight w:val="144"/>
        </w:trPr>
        <w:tc>
          <w:tcPr>
            <w:tcW w:w="4284" w:type="dxa"/>
          </w:tcPr>
          <w:p w14:paraId="5FDF6203" w14:textId="23967000" w:rsidR="00BA2750" w:rsidRPr="007651B6" w:rsidRDefault="00BA2750" w:rsidP="00BA2750">
            <w:pPr>
              <w:tabs>
                <w:tab w:val="left" w:pos="1200"/>
              </w:tabs>
              <w:spacing w:after="0" w:line="240" w:lineRule="auto"/>
              <w:ind w:left="-101"/>
              <w:rPr>
                <w:rFonts w:ascii="Arial" w:eastAsia="Arial Unicode MS" w:hAnsi="Arial" w:cs="Arial"/>
                <w:sz w:val="18"/>
                <w:szCs w:val="18"/>
                <w:cs/>
                <w:lang w:bidi="th-TH"/>
              </w:rPr>
            </w:pPr>
            <w:r w:rsidRPr="007651B6">
              <w:rPr>
                <w:rFonts w:ascii="Arial" w:hAnsi="Arial" w:cs="Arial"/>
                <w:sz w:val="18"/>
                <w:szCs w:val="18"/>
              </w:rPr>
              <w:t>Undue output value added tax</w:t>
            </w:r>
          </w:p>
        </w:tc>
        <w:tc>
          <w:tcPr>
            <w:tcW w:w="1296" w:type="dxa"/>
          </w:tcPr>
          <w:p w14:paraId="17C009A9" w14:textId="48EBBCFB"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7,676,866</w:t>
            </w:r>
          </w:p>
        </w:tc>
        <w:tc>
          <w:tcPr>
            <w:tcW w:w="1296" w:type="dxa"/>
          </w:tcPr>
          <w:p w14:paraId="3D3F5E3A" w14:textId="37C35D2A"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9</w:t>
            </w:r>
            <w:r w:rsidRPr="007651B6">
              <w:rPr>
                <w:rFonts w:ascii="Arial" w:eastAsia="Arial Unicode MS" w:hAnsi="Arial" w:cs="Arial"/>
                <w:sz w:val="18"/>
                <w:szCs w:val="18"/>
              </w:rPr>
              <w:t>,</w:t>
            </w:r>
            <w:r w:rsidRPr="007651B6">
              <w:rPr>
                <w:rFonts w:ascii="Arial" w:eastAsia="Arial Unicode MS" w:hAnsi="Arial" w:cs="Arial"/>
                <w:sz w:val="18"/>
                <w:szCs w:val="18"/>
                <w:lang w:val="en-GB"/>
              </w:rPr>
              <w:t>037</w:t>
            </w:r>
            <w:r w:rsidRPr="007651B6">
              <w:rPr>
                <w:rFonts w:ascii="Arial" w:eastAsia="Arial Unicode MS" w:hAnsi="Arial" w:cs="Arial"/>
                <w:sz w:val="18"/>
                <w:szCs w:val="18"/>
              </w:rPr>
              <w:t>,</w:t>
            </w:r>
            <w:r w:rsidRPr="007651B6">
              <w:rPr>
                <w:rFonts w:ascii="Arial" w:eastAsia="Arial Unicode MS" w:hAnsi="Arial" w:cs="Arial"/>
                <w:sz w:val="18"/>
                <w:szCs w:val="18"/>
                <w:lang w:val="en-GB"/>
              </w:rPr>
              <w:t>531</w:t>
            </w:r>
          </w:p>
        </w:tc>
        <w:tc>
          <w:tcPr>
            <w:tcW w:w="1296" w:type="dxa"/>
          </w:tcPr>
          <w:p w14:paraId="430EBC00" w14:textId="35185D06"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3,869,566</w:t>
            </w:r>
          </w:p>
        </w:tc>
        <w:tc>
          <w:tcPr>
            <w:tcW w:w="1296" w:type="dxa"/>
          </w:tcPr>
          <w:p w14:paraId="274F192E" w14:textId="6842F3C8"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4</w:t>
            </w:r>
            <w:r w:rsidRPr="007651B6">
              <w:rPr>
                <w:rFonts w:ascii="Arial" w:eastAsia="Arial Unicode MS" w:hAnsi="Arial" w:cs="Arial"/>
                <w:sz w:val="18"/>
                <w:szCs w:val="18"/>
              </w:rPr>
              <w:t>,</w:t>
            </w:r>
            <w:r w:rsidRPr="007651B6">
              <w:rPr>
                <w:rFonts w:ascii="Arial" w:eastAsia="Arial Unicode MS" w:hAnsi="Arial" w:cs="Arial"/>
                <w:sz w:val="18"/>
                <w:szCs w:val="18"/>
                <w:lang w:val="en-GB"/>
              </w:rPr>
              <w:t>440</w:t>
            </w:r>
            <w:r w:rsidRPr="007651B6">
              <w:rPr>
                <w:rFonts w:ascii="Arial" w:eastAsia="Arial Unicode MS" w:hAnsi="Arial" w:cs="Arial"/>
                <w:sz w:val="18"/>
                <w:szCs w:val="18"/>
              </w:rPr>
              <w:t>,</w:t>
            </w:r>
            <w:r w:rsidRPr="007651B6">
              <w:rPr>
                <w:rFonts w:ascii="Arial" w:eastAsia="Arial Unicode MS" w:hAnsi="Arial" w:cs="Arial"/>
                <w:sz w:val="18"/>
                <w:szCs w:val="18"/>
                <w:lang w:val="en-GB"/>
              </w:rPr>
              <w:t>091</w:t>
            </w:r>
          </w:p>
        </w:tc>
      </w:tr>
      <w:tr w:rsidR="00BA2750" w:rsidRPr="007651B6" w14:paraId="4D4558E9" w14:textId="77777777" w:rsidTr="239060B5">
        <w:trPr>
          <w:trHeight w:val="144"/>
        </w:trPr>
        <w:tc>
          <w:tcPr>
            <w:tcW w:w="4284" w:type="dxa"/>
          </w:tcPr>
          <w:p w14:paraId="43D61629" w14:textId="66A86820" w:rsidR="00BA2750" w:rsidRPr="007651B6" w:rsidRDefault="00BA2750" w:rsidP="00BA2750">
            <w:pPr>
              <w:tabs>
                <w:tab w:val="left" w:pos="1241"/>
                <w:tab w:val="left" w:pos="1380"/>
              </w:tabs>
              <w:spacing w:after="0" w:line="240" w:lineRule="auto"/>
              <w:ind w:left="-101"/>
              <w:rPr>
                <w:rFonts w:ascii="Arial" w:eastAsia="Arial Unicode MS" w:hAnsi="Arial" w:cs="Arial"/>
                <w:sz w:val="18"/>
                <w:szCs w:val="18"/>
                <w:lang w:bidi="th-TH"/>
              </w:rPr>
            </w:pPr>
            <w:r w:rsidRPr="007651B6">
              <w:rPr>
                <w:rFonts w:ascii="Arial" w:hAnsi="Arial" w:cs="Arial"/>
                <w:sz w:val="18"/>
                <w:szCs w:val="18"/>
              </w:rPr>
              <w:t>Interest payable</w:t>
            </w:r>
          </w:p>
        </w:tc>
        <w:tc>
          <w:tcPr>
            <w:tcW w:w="1296" w:type="dxa"/>
          </w:tcPr>
          <w:p w14:paraId="071CFE89" w14:textId="334CD88B"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1,002,134</w:t>
            </w:r>
          </w:p>
        </w:tc>
        <w:tc>
          <w:tcPr>
            <w:tcW w:w="1296" w:type="dxa"/>
          </w:tcPr>
          <w:p w14:paraId="7E5D86DD" w14:textId="050E1EFE"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w:t>
            </w:r>
            <w:r w:rsidRPr="007651B6">
              <w:rPr>
                <w:rFonts w:ascii="Arial" w:eastAsia="Arial Unicode MS" w:hAnsi="Arial" w:cs="Arial"/>
                <w:sz w:val="18"/>
                <w:szCs w:val="18"/>
              </w:rPr>
              <w:t>,</w:t>
            </w:r>
            <w:r w:rsidRPr="007651B6">
              <w:rPr>
                <w:rFonts w:ascii="Arial" w:eastAsia="Arial Unicode MS" w:hAnsi="Arial" w:cs="Arial"/>
                <w:sz w:val="18"/>
                <w:szCs w:val="18"/>
                <w:lang w:val="en-GB"/>
              </w:rPr>
              <w:t>894</w:t>
            </w:r>
            <w:r w:rsidRPr="007651B6">
              <w:rPr>
                <w:rFonts w:ascii="Arial" w:eastAsia="Arial Unicode MS" w:hAnsi="Arial" w:cs="Arial"/>
                <w:sz w:val="18"/>
                <w:szCs w:val="18"/>
              </w:rPr>
              <w:t>,</w:t>
            </w:r>
            <w:r w:rsidRPr="007651B6">
              <w:rPr>
                <w:rFonts w:ascii="Arial" w:eastAsia="Arial Unicode MS" w:hAnsi="Arial" w:cs="Arial"/>
                <w:sz w:val="18"/>
                <w:szCs w:val="18"/>
                <w:lang w:val="en-GB"/>
              </w:rPr>
              <w:t>840</w:t>
            </w:r>
          </w:p>
        </w:tc>
        <w:tc>
          <w:tcPr>
            <w:tcW w:w="1296" w:type="dxa"/>
          </w:tcPr>
          <w:p w14:paraId="650BB5DB" w14:textId="5D19F007"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997,659</w:t>
            </w:r>
          </w:p>
        </w:tc>
        <w:tc>
          <w:tcPr>
            <w:tcW w:w="1296" w:type="dxa"/>
          </w:tcPr>
          <w:p w14:paraId="0D4C9037" w14:textId="1B92EE70"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1</w:t>
            </w:r>
            <w:r w:rsidRPr="007651B6">
              <w:rPr>
                <w:rFonts w:ascii="Arial" w:eastAsia="Arial Unicode MS" w:hAnsi="Arial" w:cs="Arial"/>
                <w:sz w:val="18"/>
                <w:szCs w:val="18"/>
              </w:rPr>
              <w:t>,</w:t>
            </w:r>
            <w:r w:rsidRPr="007651B6">
              <w:rPr>
                <w:rFonts w:ascii="Arial" w:eastAsia="Arial Unicode MS" w:hAnsi="Arial" w:cs="Arial"/>
                <w:sz w:val="18"/>
                <w:szCs w:val="18"/>
                <w:lang w:val="en-GB"/>
              </w:rPr>
              <w:t>894</w:t>
            </w:r>
            <w:r w:rsidRPr="007651B6">
              <w:rPr>
                <w:rFonts w:ascii="Arial" w:eastAsia="Arial Unicode MS" w:hAnsi="Arial" w:cs="Arial"/>
                <w:sz w:val="18"/>
                <w:szCs w:val="18"/>
              </w:rPr>
              <w:t>,</w:t>
            </w:r>
            <w:r w:rsidRPr="007651B6">
              <w:rPr>
                <w:rFonts w:ascii="Arial" w:eastAsia="Arial Unicode MS" w:hAnsi="Arial" w:cs="Arial"/>
                <w:sz w:val="18"/>
                <w:szCs w:val="18"/>
                <w:lang w:val="en-GB"/>
              </w:rPr>
              <w:t>840</w:t>
            </w:r>
          </w:p>
        </w:tc>
      </w:tr>
      <w:tr w:rsidR="00BA2750" w:rsidRPr="007651B6" w14:paraId="3D8BCD2A" w14:textId="77777777" w:rsidTr="239060B5">
        <w:trPr>
          <w:trHeight w:val="144"/>
        </w:trPr>
        <w:tc>
          <w:tcPr>
            <w:tcW w:w="4284" w:type="dxa"/>
          </w:tcPr>
          <w:p w14:paraId="7870AEB2" w14:textId="16467D0F" w:rsidR="00BA2750" w:rsidRPr="007651B6" w:rsidRDefault="00BA2750" w:rsidP="00BA2750">
            <w:pPr>
              <w:tabs>
                <w:tab w:val="left" w:pos="660"/>
              </w:tabs>
              <w:spacing w:after="0" w:line="240" w:lineRule="auto"/>
              <w:ind w:left="-101"/>
              <w:rPr>
                <w:rFonts w:ascii="Arial" w:eastAsia="Arial Unicode MS" w:hAnsi="Arial" w:cs="Arial"/>
                <w:sz w:val="18"/>
                <w:szCs w:val="18"/>
                <w:cs/>
                <w:lang w:val="en-GB" w:bidi="th-TH"/>
              </w:rPr>
            </w:pPr>
            <w:r w:rsidRPr="007651B6">
              <w:rPr>
                <w:rFonts w:ascii="Arial" w:hAnsi="Arial" w:cs="Arial"/>
                <w:sz w:val="18"/>
                <w:szCs w:val="18"/>
              </w:rPr>
              <w:t>Dividend payable</w:t>
            </w:r>
          </w:p>
        </w:tc>
        <w:tc>
          <w:tcPr>
            <w:tcW w:w="1296" w:type="dxa"/>
          </w:tcPr>
          <w:p w14:paraId="15EACA85" w14:textId="287792D6"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5,085</w:t>
            </w:r>
          </w:p>
        </w:tc>
        <w:tc>
          <w:tcPr>
            <w:tcW w:w="1296" w:type="dxa"/>
          </w:tcPr>
          <w:p w14:paraId="6B67FA80" w14:textId="50D61208"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5</w:t>
            </w:r>
            <w:r w:rsidRPr="007651B6">
              <w:rPr>
                <w:rFonts w:ascii="Arial" w:eastAsia="Arial Unicode MS" w:hAnsi="Arial" w:cs="Arial"/>
                <w:sz w:val="18"/>
                <w:szCs w:val="18"/>
              </w:rPr>
              <w:t>,</w:t>
            </w:r>
            <w:r w:rsidRPr="007651B6">
              <w:rPr>
                <w:rFonts w:ascii="Arial" w:eastAsia="Arial Unicode MS" w:hAnsi="Arial" w:cs="Arial"/>
                <w:sz w:val="18"/>
                <w:szCs w:val="18"/>
                <w:lang w:val="en-GB"/>
              </w:rPr>
              <w:t>085</w:t>
            </w:r>
          </w:p>
        </w:tc>
        <w:tc>
          <w:tcPr>
            <w:tcW w:w="1296" w:type="dxa"/>
          </w:tcPr>
          <w:p w14:paraId="0F01E475" w14:textId="626CD13A" w:rsidR="00BA2750" w:rsidRPr="007651B6" w:rsidRDefault="00BA1104" w:rsidP="00BA2750">
            <w:pPr>
              <w:tabs>
                <w:tab w:val="left" w:pos="1032"/>
              </w:tabs>
              <w:spacing w:after="0" w:line="240" w:lineRule="auto"/>
              <w:ind w:right="-72"/>
              <w:jc w:val="right"/>
              <w:rPr>
                <w:rFonts w:ascii="Arial" w:eastAsia="Arial Unicode MS" w:hAnsi="Arial" w:cs="Arial"/>
                <w:sz w:val="18"/>
                <w:szCs w:val="18"/>
                <w:cs/>
              </w:rPr>
            </w:pPr>
            <w:r w:rsidRPr="007651B6">
              <w:rPr>
                <w:rFonts w:ascii="Arial" w:eastAsia="Arial Unicode MS" w:hAnsi="Arial" w:cs="Arial"/>
                <w:sz w:val="18"/>
                <w:szCs w:val="18"/>
              </w:rPr>
              <w:t>5,085</w:t>
            </w:r>
          </w:p>
        </w:tc>
        <w:tc>
          <w:tcPr>
            <w:tcW w:w="1296" w:type="dxa"/>
          </w:tcPr>
          <w:p w14:paraId="56A61BF8" w14:textId="2A011473" w:rsidR="00BA2750" w:rsidRPr="007651B6" w:rsidRDefault="00BA2750" w:rsidP="00BA2750">
            <w:pPr>
              <w:spacing w:after="0" w:line="240" w:lineRule="auto"/>
              <w:ind w:right="-72"/>
              <w:jc w:val="right"/>
              <w:rPr>
                <w:rFonts w:ascii="Arial" w:eastAsia="Arial Unicode MS" w:hAnsi="Arial" w:cs="Arial"/>
                <w:sz w:val="18"/>
                <w:szCs w:val="18"/>
                <w:cs/>
              </w:rPr>
            </w:pPr>
            <w:r w:rsidRPr="007651B6">
              <w:rPr>
                <w:rFonts w:ascii="Arial" w:eastAsia="Arial Unicode MS" w:hAnsi="Arial" w:cs="Arial"/>
                <w:sz w:val="18"/>
                <w:szCs w:val="18"/>
                <w:lang w:val="en-GB"/>
              </w:rPr>
              <w:t>5</w:t>
            </w:r>
            <w:r w:rsidRPr="007651B6">
              <w:rPr>
                <w:rFonts w:ascii="Arial" w:eastAsia="Arial Unicode MS" w:hAnsi="Arial" w:cs="Arial"/>
                <w:sz w:val="18"/>
                <w:szCs w:val="18"/>
              </w:rPr>
              <w:t>,</w:t>
            </w:r>
            <w:r w:rsidRPr="007651B6">
              <w:rPr>
                <w:rFonts w:ascii="Arial" w:eastAsia="Arial Unicode MS" w:hAnsi="Arial" w:cs="Arial"/>
                <w:sz w:val="18"/>
                <w:szCs w:val="18"/>
                <w:lang w:val="en-GB"/>
              </w:rPr>
              <w:t>085</w:t>
            </w:r>
          </w:p>
        </w:tc>
      </w:tr>
      <w:tr w:rsidR="00BA2750" w:rsidRPr="007651B6" w14:paraId="1F61F7EB" w14:textId="77777777" w:rsidTr="239060B5">
        <w:trPr>
          <w:trHeight w:val="144"/>
        </w:trPr>
        <w:tc>
          <w:tcPr>
            <w:tcW w:w="4284" w:type="dxa"/>
          </w:tcPr>
          <w:p w14:paraId="02F3E5C2" w14:textId="694A33E4" w:rsidR="00BA2750" w:rsidRPr="007651B6" w:rsidRDefault="00BA2750" w:rsidP="00BA2750">
            <w:pPr>
              <w:tabs>
                <w:tab w:val="left" w:pos="660"/>
              </w:tabs>
              <w:spacing w:after="0" w:line="240" w:lineRule="auto"/>
              <w:ind w:left="-101"/>
              <w:rPr>
                <w:rFonts w:ascii="Arial" w:hAnsi="Arial" w:cs="Arial"/>
                <w:sz w:val="18"/>
                <w:szCs w:val="18"/>
              </w:rPr>
            </w:pPr>
            <w:r w:rsidRPr="007651B6">
              <w:rPr>
                <w:rFonts w:ascii="Arial" w:hAnsi="Arial" w:cs="Arial"/>
                <w:sz w:val="18"/>
                <w:szCs w:val="18"/>
              </w:rPr>
              <w:t>Others</w:t>
            </w:r>
          </w:p>
        </w:tc>
        <w:tc>
          <w:tcPr>
            <w:tcW w:w="1296" w:type="dxa"/>
            <w:tcBorders>
              <w:bottom w:val="single" w:sz="4" w:space="0" w:color="auto"/>
            </w:tcBorders>
          </w:tcPr>
          <w:p w14:paraId="61C1F77A" w14:textId="3B06928E" w:rsidR="00BA2750" w:rsidRPr="007651B6" w:rsidRDefault="00BA1104"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51,940</w:t>
            </w:r>
          </w:p>
        </w:tc>
        <w:tc>
          <w:tcPr>
            <w:tcW w:w="1296" w:type="dxa"/>
            <w:tcBorders>
              <w:bottom w:val="single" w:sz="4" w:space="0" w:color="auto"/>
            </w:tcBorders>
          </w:tcPr>
          <w:p w14:paraId="693FDF68" w14:textId="232D099B"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60</w:t>
            </w:r>
            <w:r w:rsidRPr="007651B6">
              <w:rPr>
                <w:rFonts w:ascii="Arial" w:eastAsia="Arial Unicode MS" w:hAnsi="Arial" w:cs="Arial"/>
                <w:sz w:val="18"/>
                <w:szCs w:val="18"/>
              </w:rPr>
              <w:t>,</w:t>
            </w:r>
            <w:r w:rsidRPr="007651B6">
              <w:rPr>
                <w:rFonts w:ascii="Arial" w:eastAsia="Arial Unicode MS" w:hAnsi="Arial" w:cs="Arial"/>
                <w:sz w:val="18"/>
                <w:szCs w:val="18"/>
                <w:lang w:val="en-GB"/>
              </w:rPr>
              <w:t>926</w:t>
            </w:r>
          </w:p>
        </w:tc>
        <w:tc>
          <w:tcPr>
            <w:tcW w:w="1296" w:type="dxa"/>
            <w:tcBorders>
              <w:bottom w:val="single" w:sz="4" w:space="0" w:color="auto"/>
            </w:tcBorders>
          </w:tcPr>
          <w:p w14:paraId="526A92B0" w14:textId="36A4D1FE" w:rsidR="00BA2750" w:rsidRPr="007651B6" w:rsidRDefault="00BA1104" w:rsidP="00BA2750">
            <w:pPr>
              <w:spacing w:after="0" w:line="240" w:lineRule="auto"/>
              <w:ind w:right="-72"/>
              <w:jc w:val="right"/>
              <w:rPr>
                <w:rFonts w:ascii="Arial" w:eastAsia="Arial Unicode MS" w:hAnsi="Arial" w:cs="Arial"/>
                <w:sz w:val="18"/>
                <w:szCs w:val="18"/>
                <w:cs/>
              </w:rPr>
            </w:pPr>
            <w:r w:rsidRPr="007651B6">
              <w:rPr>
                <w:rFonts w:ascii="Arial" w:eastAsia="Arial Unicode MS" w:hAnsi="Arial" w:cs="Arial"/>
                <w:sz w:val="18"/>
                <w:szCs w:val="18"/>
              </w:rPr>
              <w:t>44,244</w:t>
            </w:r>
          </w:p>
        </w:tc>
        <w:tc>
          <w:tcPr>
            <w:tcW w:w="1296" w:type="dxa"/>
            <w:tcBorders>
              <w:bottom w:val="single" w:sz="4" w:space="0" w:color="auto"/>
            </w:tcBorders>
          </w:tcPr>
          <w:p w14:paraId="5D8A5815" w14:textId="5481715C" w:rsidR="00BA2750" w:rsidRPr="007651B6" w:rsidRDefault="00BA2750" w:rsidP="00BA2750">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48</w:t>
            </w:r>
            <w:r w:rsidRPr="007651B6">
              <w:rPr>
                <w:rFonts w:ascii="Arial" w:eastAsia="Arial Unicode MS" w:hAnsi="Arial" w:cs="Arial"/>
                <w:sz w:val="18"/>
                <w:szCs w:val="18"/>
              </w:rPr>
              <w:t>,</w:t>
            </w:r>
            <w:r w:rsidRPr="007651B6">
              <w:rPr>
                <w:rFonts w:ascii="Arial" w:eastAsia="Arial Unicode MS" w:hAnsi="Arial" w:cs="Arial"/>
                <w:sz w:val="18"/>
                <w:szCs w:val="18"/>
                <w:lang w:val="en-GB"/>
              </w:rPr>
              <w:t>291</w:t>
            </w:r>
          </w:p>
        </w:tc>
      </w:tr>
      <w:tr w:rsidR="00A81D7F" w:rsidRPr="007651B6" w14:paraId="4ECA05B1" w14:textId="77777777" w:rsidTr="239060B5">
        <w:trPr>
          <w:trHeight w:val="144"/>
        </w:trPr>
        <w:tc>
          <w:tcPr>
            <w:tcW w:w="4284" w:type="dxa"/>
          </w:tcPr>
          <w:p w14:paraId="374A9674" w14:textId="77777777" w:rsidR="00A81D7F" w:rsidRPr="007651B6" w:rsidRDefault="00A81D7F" w:rsidP="00A81D7F">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vAlign w:val="bottom"/>
          </w:tcPr>
          <w:p w14:paraId="437AC3F2" w14:textId="77777777" w:rsidR="00A81D7F" w:rsidRPr="007651B6" w:rsidRDefault="00A81D7F" w:rsidP="00A81D7F">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57BBF2A7" w14:textId="77777777" w:rsidR="00A81D7F" w:rsidRPr="007651B6" w:rsidRDefault="00A81D7F" w:rsidP="00A81D7F">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6058E568" w14:textId="77777777" w:rsidR="00A81D7F" w:rsidRPr="007651B6" w:rsidRDefault="00A81D7F" w:rsidP="00A81D7F">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D65A078" w14:textId="77777777" w:rsidR="00A81D7F" w:rsidRPr="007651B6" w:rsidRDefault="00A81D7F" w:rsidP="00A81D7F">
            <w:pPr>
              <w:spacing w:after="0" w:line="240" w:lineRule="auto"/>
              <w:ind w:right="-72"/>
              <w:jc w:val="right"/>
              <w:rPr>
                <w:rFonts w:ascii="Arial" w:eastAsia="Arial Unicode MS" w:hAnsi="Arial" w:cs="Arial"/>
                <w:sz w:val="18"/>
                <w:szCs w:val="18"/>
                <w:lang w:bidi="th-TH"/>
              </w:rPr>
            </w:pPr>
          </w:p>
        </w:tc>
      </w:tr>
      <w:tr w:rsidR="00E608A3" w:rsidRPr="007651B6" w14:paraId="4038119A" w14:textId="77777777" w:rsidTr="239060B5">
        <w:trPr>
          <w:trHeight w:val="144"/>
        </w:trPr>
        <w:tc>
          <w:tcPr>
            <w:tcW w:w="4284" w:type="dxa"/>
          </w:tcPr>
          <w:p w14:paraId="374938EF" w14:textId="75C33B62" w:rsidR="00E608A3" w:rsidRPr="007651B6" w:rsidRDefault="00E608A3" w:rsidP="00E608A3">
            <w:pPr>
              <w:spacing w:after="0" w:line="240" w:lineRule="auto"/>
              <w:ind w:left="-101"/>
              <w:rPr>
                <w:rFonts w:ascii="Arial" w:eastAsia="Arial Unicode MS" w:hAnsi="Arial" w:cs="Arial"/>
                <w:b/>
                <w:bCs/>
                <w:sz w:val="18"/>
                <w:szCs w:val="18"/>
                <w:lang w:bidi="th-TH"/>
              </w:rPr>
            </w:pPr>
            <w:r w:rsidRPr="007651B6">
              <w:rPr>
                <w:rFonts w:ascii="Arial" w:hAnsi="Arial" w:cs="Arial"/>
                <w:b/>
                <w:bCs/>
                <w:sz w:val="18"/>
                <w:szCs w:val="18"/>
              </w:rPr>
              <w:t>Total</w:t>
            </w:r>
          </w:p>
        </w:tc>
        <w:tc>
          <w:tcPr>
            <w:tcW w:w="1296" w:type="dxa"/>
            <w:tcBorders>
              <w:bottom w:val="single" w:sz="4" w:space="0" w:color="auto"/>
            </w:tcBorders>
          </w:tcPr>
          <w:p w14:paraId="0F19F64E" w14:textId="248CA55C" w:rsidR="00E608A3" w:rsidRPr="007651B6" w:rsidRDefault="00BA1104" w:rsidP="00E608A3">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70,874,113</w:t>
            </w:r>
          </w:p>
        </w:tc>
        <w:tc>
          <w:tcPr>
            <w:tcW w:w="1296" w:type="dxa"/>
            <w:tcBorders>
              <w:bottom w:val="single" w:sz="4" w:space="0" w:color="auto"/>
            </w:tcBorders>
          </w:tcPr>
          <w:p w14:paraId="720ABAC4" w14:textId="38C1C2E0" w:rsidR="00E608A3" w:rsidRPr="007651B6" w:rsidRDefault="00E608A3" w:rsidP="00E608A3">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40</w:t>
            </w:r>
            <w:r w:rsidRPr="007651B6">
              <w:rPr>
                <w:rFonts w:ascii="Arial" w:eastAsia="Arial Unicode MS" w:hAnsi="Arial" w:cs="Arial"/>
                <w:sz w:val="18"/>
                <w:szCs w:val="18"/>
              </w:rPr>
              <w:t>,</w:t>
            </w:r>
            <w:r w:rsidRPr="007651B6">
              <w:rPr>
                <w:rFonts w:ascii="Arial" w:eastAsia="Arial Unicode MS" w:hAnsi="Arial" w:cs="Arial"/>
                <w:sz w:val="18"/>
                <w:szCs w:val="18"/>
                <w:lang w:val="en-GB"/>
              </w:rPr>
              <w:t>994</w:t>
            </w:r>
            <w:r w:rsidRPr="007651B6">
              <w:rPr>
                <w:rFonts w:ascii="Arial" w:eastAsia="Arial Unicode MS" w:hAnsi="Arial" w:cs="Arial"/>
                <w:sz w:val="18"/>
                <w:szCs w:val="18"/>
              </w:rPr>
              <w:t>,</w:t>
            </w:r>
            <w:r w:rsidRPr="007651B6">
              <w:rPr>
                <w:rFonts w:ascii="Arial" w:eastAsia="Arial Unicode MS" w:hAnsi="Arial" w:cs="Arial"/>
                <w:sz w:val="18"/>
                <w:szCs w:val="18"/>
                <w:lang w:val="en-GB"/>
              </w:rPr>
              <w:t>631</w:t>
            </w:r>
          </w:p>
        </w:tc>
        <w:tc>
          <w:tcPr>
            <w:tcW w:w="1296" w:type="dxa"/>
            <w:tcBorders>
              <w:bottom w:val="single" w:sz="4" w:space="0" w:color="auto"/>
            </w:tcBorders>
          </w:tcPr>
          <w:p w14:paraId="20ABE665" w14:textId="6C082A8F" w:rsidR="00E608A3" w:rsidRPr="007651B6" w:rsidRDefault="00BA1104" w:rsidP="00E608A3">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63,321,805</w:t>
            </w:r>
          </w:p>
        </w:tc>
        <w:tc>
          <w:tcPr>
            <w:tcW w:w="1296" w:type="dxa"/>
            <w:tcBorders>
              <w:bottom w:val="single" w:sz="4" w:space="0" w:color="auto"/>
            </w:tcBorders>
          </w:tcPr>
          <w:p w14:paraId="7DB26776" w14:textId="584771B1" w:rsidR="00E608A3" w:rsidRPr="007651B6" w:rsidRDefault="00E608A3" w:rsidP="00E608A3">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rPr>
              <w:t>31</w:t>
            </w:r>
            <w:r w:rsidRPr="007651B6">
              <w:rPr>
                <w:rFonts w:ascii="Arial" w:eastAsia="Arial Unicode MS" w:hAnsi="Arial" w:cs="Arial"/>
                <w:sz w:val="18"/>
                <w:szCs w:val="18"/>
              </w:rPr>
              <w:t>,</w:t>
            </w:r>
            <w:r w:rsidRPr="007651B6">
              <w:rPr>
                <w:rFonts w:ascii="Arial" w:eastAsia="Arial Unicode MS" w:hAnsi="Arial" w:cs="Arial"/>
                <w:sz w:val="18"/>
                <w:szCs w:val="18"/>
                <w:lang w:val="en-GB"/>
              </w:rPr>
              <w:t>888</w:t>
            </w:r>
            <w:r w:rsidRPr="007651B6">
              <w:rPr>
                <w:rFonts w:ascii="Arial" w:eastAsia="Arial Unicode MS" w:hAnsi="Arial" w:cs="Arial"/>
                <w:sz w:val="18"/>
                <w:szCs w:val="18"/>
              </w:rPr>
              <w:t>,</w:t>
            </w:r>
            <w:r w:rsidRPr="007651B6">
              <w:rPr>
                <w:rFonts w:ascii="Arial" w:eastAsia="Arial Unicode MS" w:hAnsi="Arial" w:cs="Arial"/>
                <w:sz w:val="18"/>
                <w:szCs w:val="18"/>
                <w:lang w:val="en-GB"/>
              </w:rPr>
              <w:t>854</w:t>
            </w:r>
          </w:p>
        </w:tc>
      </w:tr>
    </w:tbl>
    <w:p w14:paraId="35765C59" w14:textId="77777777" w:rsidR="001055A5" w:rsidRPr="007651B6" w:rsidRDefault="001055A5" w:rsidP="00FF53C3">
      <w:pPr>
        <w:tabs>
          <w:tab w:val="left" w:pos="7872"/>
        </w:tabs>
        <w:spacing w:after="0" w:line="240" w:lineRule="auto"/>
        <w:jc w:val="both"/>
        <w:rPr>
          <w:rFonts w:ascii="Arial" w:eastAsia="Arial Unicode MS" w:hAnsi="Arial" w:cs="Arial"/>
          <w:sz w:val="18"/>
          <w:szCs w:val="18"/>
          <w:lang w:bidi="th-TH"/>
        </w:rPr>
      </w:pPr>
    </w:p>
    <w:p w14:paraId="207038B7" w14:textId="77777777" w:rsidR="00381A76" w:rsidRPr="007651B6" w:rsidRDefault="00381A76" w:rsidP="00FF53C3">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FF53C3" w:rsidRPr="007651B6" w14:paraId="2679E85D" w14:textId="77777777" w:rsidTr="000525E5">
        <w:trPr>
          <w:trHeight w:val="386"/>
        </w:trPr>
        <w:tc>
          <w:tcPr>
            <w:tcW w:w="9475" w:type="dxa"/>
            <w:vAlign w:val="center"/>
          </w:tcPr>
          <w:p w14:paraId="66CB75FA" w14:textId="3F63C4DF" w:rsidR="00FF53C3" w:rsidRPr="007651B6" w:rsidRDefault="00FF53C3" w:rsidP="000A745C">
            <w:pPr>
              <w:ind w:left="432" w:hanging="518"/>
              <w:jc w:val="both"/>
              <w:rPr>
                <w:rFonts w:ascii="Arial" w:eastAsia="Arial Unicode MS" w:hAnsi="Arial" w:cs="Arial"/>
                <w:b/>
                <w:bCs/>
                <w:sz w:val="18"/>
                <w:szCs w:val="18"/>
                <w:cs/>
                <w:lang w:val="en-GB" w:bidi="th-TH"/>
              </w:rPr>
            </w:pPr>
            <w:bookmarkStart w:id="21" w:name="_Hlk134640888"/>
            <w:r w:rsidRPr="007651B6">
              <w:rPr>
                <w:rFonts w:ascii="Arial" w:eastAsia="Arial Unicode MS" w:hAnsi="Arial" w:cs="Arial"/>
                <w:sz w:val="18"/>
                <w:szCs w:val="18"/>
                <w:lang w:val="en-GB" w:bidi="th-TH"/>
              </w:rPr>
              <w:br w:type="page"/>
            </w:r>
            <w:r w:rsidR="000A745C"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3</w:t>
            </w:r>
            <w:r w:rsidRPr="007651B6">
              <w:rPr>
                <w:rFonts w:ascii="Arial" w:eastAsia="Arial Unicode MS" w:hAnsi="Arial" w:cs="Arial"/>
                <w:b/>
                <w:bCs/>
                <w:sz w:val="18"/>
                <w:szCs w:val="18"/>
                <w:lang w:val="en-GB" w:bidi="th-TH"/>
              </w:rPr>
              <w:tab/>
              <w:t>Income tax</w:t>
            </w:r>
          </w:p>
        </w:tc>
      </w:tr>
      <w:bookmarkEnd w:id="21"/>
    </w:tbl>
    <w:p w14:paraId="70FCDC69" w14:textId="77777777" w:rsidR="0062673E" w:rsidRPr="007651B6" w:rsidRDefault="0062673E" w:rsidP="0062673E">
      <w:pPr>
        <w:spacing w:after="0" w:line="240" w:lineRule="auto"/>
        <w:jc w:val="both"/>
        <w:rPr>
          <w:rFonts w:ascii="Arial" w:hAnsi="Arial" w:cs="Arial"/>
          <w:sz w:val="18"/>
          <w:szCs w:val="18"/>
          <w:shd w:val="clear" w:color="auto" w:fill="FFFFFF"/>
        </w:rPr>
      </w:pPr>
    </w:p>
    <w:tbl>
      <w:tblPr>
        <w:tblW w:w="9461" w:type="dxa"/>
        <w:tblLayout w:type="fixed"/>
        <w:tblLook w:val="0000" w:firstRow="0" w:lastRow="0" w:firstColumn="0" w:lastColumn="0" w:noHBand="0" w:noVBand="0"/>
      </w:tblPr>
      <w:tblGrid>
        <w:gridCol w:w="4277"/>
        <w:gridCol w:w="1296"/>
        <w:gridCol w:w="1296"/>
        <w:gridCol w:w="1296"/>
        <w:gridCol w:w="1296"/>
      </w:tblGrid>
      <w:tr w:rsidR="00CF556E" w:rsidRPr="007651B6" w14:paraId="629EF0E8" w14:textId="77777777" w:rsidTr="1DE95872">
        <w:tc>
          <w:tcPr>
            <w:tcW w:w="4277" w:type="dxa"/>
            <w:vAlign w:val="center"/>
          </w:tcPr>
          <w:p w14:paraId="3511D90D" w14:textId="77777777" w:rsidR="00CF556E" w:rsidRPr="007651B6" w:rsidRDefault="00CF556E">
            <w:pPr>
              <w:spacing w:after="0" w:line="240" w:lineRule="auto"/>
              <w:ind w:left="-101"/>
              <w:jc w:val="both"/>
              <w:rPr>
                <w:rFonts w:ascii="Arial" w:eastAsia="Arial Unicode MS" w:hAnsi="Arial" w:cs="Arial"/>
                <w:sz w:val="18"/>
                <w:szCs w:val="18"/>
                <w:rtl/>
                <w:cs/>
              </w:rPr>
            </w:pPr>
          </w:p>
        </w:tc>
        <w:tc>
          <w:tcPr>
            <w:tcW w:w="2592" w:type="dxa"/>
            <w:gridSpan w:val="2"/>
            <w:tcBorders>
              <w:bottom w:val="single" w:sz="4" w:space="0" w:color="auto"/>
            </w:tcBorders>
          </w:tcPr>
          <w:p w14:paraId="08C0AAA2" w14:textId="77777777" w:rsidR="00CF556E" w:rsidRPr="007651B6" w:rsidRDefault="00CF556E">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Consolidated </w:t>
            </w:r>
          </w:p>
          <w:p w14:paraId="625EB356" w14:textId="77777777" w:rsidR="00CF556E" w:rsidRPr="007651B6" w:rsidRDefault="00CF556E">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6612C3B4" w14:textId="77777777" w:rsidR="00CF556E" w:rsidRPr="007651B6" w:rsidRDefault="00CF556E">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78EACBF2" w14:textId="77777777" w:rsidR="00CF556E" w:rsidRPr="007651B6" w:rsidRDefault="00CF556E">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CF556E" w:rsidRPr="007651B6" w14:paraId="31C650A5" w14:textId="77777777" w:rsidTr="1DE95872">
        <w:tc>
          <w:tcPr>
            <w:tcW w:w="4277" w:type="dxa"/>
            <w:vAlign w:val="center"/>
          </w:tcPr>
          <w:p w14:paraId="068CE700" w14:textId="780F2ACB" w:rsidR="00CF556E" w:rsidRPr="007651B6" w:rsidRDefault="00CF556E">
            <w:pPr>
              <w:spacing w:after="0" w:line="240" w:lineRule="auto"/>
              <w:ind w:left="-101"/>
              <w:jc w:val="both"/>
              <w:rPr>
                <w:rFonts w:ascii="Arial" w:eastAsia="Arial Unicode MS" w:hAnsi="Arial" w:cs="Arial"/>
                <w:b/>
                <w:bCs/>
                <w:sz w:val="18"/>
                <w:szCs w:val="18"/>
                <w:rtl/>
                <w:cs/>
              </w:rPr>
            </w:pPr>
            <w:r w:rsidRPr="007651B6">
              <w:rPr>
                <w:rFonts w:ascii="Arial" w:eastAsia="Arial Unicode MS" w:hAnsi="Arial" w:cs="Arial"/>
                <w:b/>
                <w:bCs/>
                <w:sz w:val="18"/>
                <w:szCs w:val="18"/>
              </w:rPr>
              <w:t xml:space="preserve">For the </w:t>
            </w:r>
            <w:r w:rsidR="000F05EE" w:rsidRPr="007651B6">
              <w:rPr>
                <w:rFonts w:ascii="Arial" w:eastAsia="Arial Unicode MS" w:hAnsi="Arial" w:cs="Arial"/>
                <w:b/>
                <w:bCs/>
                <w:sz w:val="18"/>
                <w:szCs w:val="18"/>
                <w:lang w:val="en-GB"/>
              </w:rPr>
              <w:t>nine-month</w:t>
            </w:r>
            <w:r w:rsidRPr="007651B6">
              <w:rPr>
                <w:rFonts w:ascii="Arial" w:eastAsia="Arial Unicode MS" w:hAnsi="Arial" w:cs="Arial"/>
                <w:b/>
                <w:bCs/>
                <w:sz w:val="18"/>
                <w:szCs w:val="18"/>
              </w:rPr>
              <w:t xml:space="preserve"> period ended </w:t>
            </w:r>
            <w:r w:rsidR="000F05EE" w:rsidRPr="007651B6">
              <w:rPr>
                <w:rFonts w:ascii="Arial" w:eastAsia="Arial Unicode MS" w:hAnsi="Arial" w:cs="Arial"/>
                <w:b/>
                <w:bCs/>
                <w:sz w:val="18"/>
                <w:szCs w:val="18"/>
                <w:lang w:val="en-GB"/>
              </w:rPr>
              <w:t>30 September</w:t>
            </w:r>
          </w:p>
        </w:tc>
        <w:tc>
          <w:tcPr>
            <w:tcW w:w="1296" w:type="dxa"/>
            <w:tcBorders>
              <w:top w:val="single" w:sz="4" w:space="0" w:color="auto"/>
            </w:tcBorders>
          </w:tcPr>
          <w:p w14:paraId="6686A1FF"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560199EA"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167A7D87"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742E5D83"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CF556E" w:rsidRPr="007651B6" w14:paraId="43F1F5FA" w14:textId="77777777" w:rsidTr="1DE95872">
        <w:tc>
          <w:tcPr>
            <w:tcW w:w="4277" w:type="dxa"/>
            <w:vAlign w:val="center"/>
          </w:tcPr>
          <w:p w14:paraId="20108CB4" w14:textId="77777777" w:rsidR="00CF556E" w:rsidRPr="007651B6" w:rsidRDefault="00CF556E">
            <w:pPr>
              <w:spacing w:after="0" w:line="240" w:lineRule="auto"/>
              <w:ind w:left="-101"/>
              <w:jc w:val="both"/>
              <w:rPr>
                <w:rFonts w:ascii="Arial" w:eastAsia="Arial Unicode MS" w:hAnsi="Arial" w:cs="Arial"/>
                <w:b/>
                <w:bCs/>
                <w:sz w:val="18"/>
                <w:szCs w:val="18"/>
                <w:rtl/>
                <w:cs/>
              </w:rPr>
            </w:pPr>
            <w:r w:rsidRPr="007651B6">
              <w:rPr>
                <w:rFonts w:ascii="Arial" w:eastAsia="Arial Unicode MS" w:hAnsi="Arial" w:cs="Arial"/>
                <w:b/>
                <w:bCs/>
                <w:sz w:val="18"/>
                <w:szCs w:val="18"/>
              </w:rPr>
              <w:t xml:space="preserve">   (Unaudited)</w:t>
            </w:r>
          </w:p>
        </w:tc>
        <w:tc>
          <w:tcPr>
            <w:tcW w:w="1296" w:type="dxa"/>
            <w:tcBorders>
              <w:bottom w:val="single" w:sz="4" w:space="0" w:color="auto"/>
            </w:tcBorders>
          </w:tcPr>
          <w:p w14:paraId="35F2A929"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39506695"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5C7C300E"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234C5F55" w14:textId="77777777" w:rsidR="00CF556E" w:rsidRPr="007651B6" w:rsidRDefault="00CF556E">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CF556E" w:rsidRPr="007651B6" w14:paraId="2A50C15B" w14:textId="77777777" w:rsidTr="1DE95872">
        <w:trPr>
          <w:trHeight w:val="74"/>
        </w:trPr>
        <w:tc>
          <w:tcPr>
            <w:tcW w:w="4277" w:type="dxa"/>
          </w:tcPr>
          <w:p w14:paraId="34765734" w14:textId="77777777" w:rsidR="00CF556E" w:rsidRPr="007651B6" w:rsidRDefault="00CF556E">
            <w:pPr>
              <w:spacing w:after="0" w:line="240" w:lineRule="auto"/>
              <w:ind w:left="-101"/>
              <w:rPr>
                <w:rFonts w:ascii="Arial" w:hAnsi="Arial" w:cs="Arial"/>
                <w:sz w:val="18"/>
                <w:szCs w:val="18"/>
              </w:rPr>
            </w:pPr>
          </w:p>
        </w:tc>
        <w:tc>
          <w:tcPr>
            <w:tcW w:w="1296" w:type="dxa"/>
            <w:tcBorders>
              <w:top w:val="single" w:sz="4" w:space="0" w:color="auto"/>
            </w:tcBorders>
            <w:vAlign w:val="bottom"/>
          </w:tcPr>
          <w:p w14:paraId="3AFC487F" w14:textId="77777777" w:rsidR="00CF556E" w:rsidRPr="007651B6" w:rsidRDefault="00CF556E">
            <w:pPr>
              <w:spacing w:after="0" w:line="240" w:lineRule="auto"/>
              <w:ind w:left="-101"/>
              <w:jc w:val="right"/>
              <w:rPr>
                <w:rFonts w:ascii="Arial" w:hAnsi="Arial" w:cs="Arial"/>
                <w:sz w:val="18"/>
                <w:szCs w:val="18"/>
              </w:rPr>
            </w:pPr>
          </w:p>
        </w:tc>
        <w:tc>
          <w:tcPr>
            <w:tcW w:w="1296" w:type="dxa"/>
            <w:tcBorders>
              <w:top w:val="single" w:sz="4" w:space="0" w:color="auto"/>
            </w:tcBorders>
            <w:vAlign w:val="bottom"/>
          </w:tcPr>
          <w:p w14:paraId="7B760B79" w14:textId="77777777" w:rsidR="00CF556E" w:rsidRPr="007651B6" w:rsidRDefault="00CF556E">
            <w:pPr>
              <w:spacing w:after="0" w:line="240" w:lineRule="auto"/>
              <w:ind w:left="-101"/>
              <w:jc w:val="right"/>
              <w:rPr>
                <w:rFonts w:ascii="Arial" w:hAnsi="Arial" w:cs="Arial"/>
                <w:sz w:val="18"/>
                <w:szCs w:val="18"/>
              </w:rPr>
            </w:pPr>
          </w:p>
        </w:tc>
        <w:tc>
          <w:tcPr>
            <w:tcW w:w="1296" w:type="dxa"/>
            <w:tcBorders>
              <w:top w:val="single" w:sz="4" w:space="0" w:color="auto"/>
            </w:tcBorders>
            <w:vAlign w:val="bottom"/>
          </w:tcPr>
          <w:p w14:paraId="7AA30AE7" w14:textId="77777777" w:rsidR="00CF556E" w:rsidRPr="007651B6" w:rsidRDefault="00CF556E">
            <w:pPr>
              <w:spacing w:after="0" w:line="240" w:lineRule="auto"/>
              <w:ind w:left="-101"/>
              <w:jc w:val="right"/>
              <w:rPr>
                <w:rFonts w:ascii="Arial" w:hAnsi="Arial" w:cs="Arial"/>
                <w:sz w:val="18"/>
                <w:szCs w:val="18"/>
              </w:rPr>
            </w:pPr>
          </w:p>
        </w:tc>
        <w:tc>
          <w:tcPr>
            <w:tcW w:w="1296" w:type="dxa"/>
            <w:tcBorders>
              <w:top w:val="single" w:sz="4" w:space="0" w:color="auto"/>
            </w:tcBorders>
          </w:tcPr>
          <w:p w14:paraId="5BE63A20" w14:textId="77777777" w:rsidR="00CF556E" w:rsidRPr="007651B6" w:rsidRDefault="00CF556E">
            <w:pPr>
              <w:spacing w:after="0" w:line="240" w:lineRule="auto"/>
              <w:ind w:left="-101"/>
              <w:jc w:val="right"/>
              <w:rPr>
                <w:rFonts w:ascii="Arial" w:hAnsi="Arial" w:cs="Arial"/>
                <w:sz w:val="18"/>
                <w:szCs w:val="18"/>
              </w:rPr>
            </w:pPr>
          </w:p>
        </w:tc>
      </w:tr>
      <w:tr w:rsidR="0025374E" w:rsidRPr="007651B6" w14:paraId="01980776" w14:textId="77777777" w:rsidTr="000C4EE3">
        <w:trPr>
          <w:trHeight w:val="83"/>
        </w:trPr>
        <w:tc>
          <w:tcPr>
            <w:tcW w:w="4277" w:type="dxa"/>
          </w:tcPr>
          <w:p w14:paraId="771690D4" w14:textId="77777777" w:rsidR="0025374E" w:rsidRPr="007651B6" w:rsidRDefault="0025374E" w:rsidP="0025374E">
            <w:pPr>
              <w:spacing w:after="0" w:line="240" w:lineRule="auto"/>
              <w:ind w:left="-101"/>
              <w:jc w:val="both"/>
              <w:rPr>
                <w:rFonts w:ascii="Arial" w:hAnsi="Arial" w:cs="Arial"/>
                <w:sz w:val="18"/>
                <w:szCs w:val="18"/>
              </w:rPr>
            </w:pPr>
            <w:r w:rsidRPr="007651B6">
              <w:rPr>
                <w:rFonts w:ascii="Arial" w:hAnsi="Arial" w:cs="Arial"/>
                <w:sz w:val="18"/>
                <w:szCs w:val="18"/>
              </w:rPr>
              <w:t>Current income tax</w:t>
            </w:r>
          </w:p>
        </w:tc>
        <w:tc>
          <w:tcPr>
            <w:tcW w:w="1296" w:type="dxa"/>
          </w:tcPr>
          <w:p w14:paraId="37BF0DE0" w14:textId="403139AA" w:rsidR="0025374E" w:rsidRPr="007651B6" w:rsidRDefault="00BA1104"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339,079</w:t>
            </w:r>
          </w:p>
        </w:tc>
        <w:tc>
          <w:tcPr>
            <w:tcW w:w="1296" w:type="dxa"/>
          </w:tcPr>
          <w:p w14:paraId="378423C4" w14:textId="3AFC5AB8" w:rsidR="0025374E" w:rsidRPr="007651B6" w:rsidRDefault="0025374E"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5,729,960</w:t>
            </w:r>
          </w:p>
        </w:tc>
        <w:tc>
          <w:tcPr>
            <w:tcW w:w="1296" w:type="dxa"/>
          </w:tcPr>
          <w:p w14:paraId="635CE46D" w14:textId="53DC1B17" w:rsidR="0025374E" w:rsidRPr="007651B6" w:rsidRDefault="00BA1104"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tcPr>
          <w:p w14:paraId="7DB41BB6" w14:textId="6FB2095E" w:rsidR="0025374E" w:rsidRPr="007651B6" w:rsidRDefault="0025374E"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w:t>
            </w:r>
          </w:p>
        </w:tc>
      </w:tr>
      <w:tr w:rsidR="0025374E" w:rsidRPr="007651B6" w14:paraId="68035583" w14:textId="77777777" w:rsidTr="000C4EE3">
        <w:trPr>
          <w:trHeight w:val="144"/>
        </w:trPr>
        <w:tc>
          <w:tcPr>
            <w:tcW w:w="4277" w:type="dxa"/>
          </w:tcPr>
          <w:p w14:paraId="4062F489" w14:textId="77777777" w:rsidR="0025374E" w:rsidRPr="007651B6" w:rsidRDefault="0025374E" w:rsidP="0025374E">
            <w:pPr>
              <w:spacing w:after="0" w:line="240" w:lineRule="auto"/>
              <w:ind w:left="-101"/>
              <w:jc w:val="both"/>
              <w:rPr>
                <w:rFonts w:ascii="Arial" w:hAnsi="Arial" w:cs="Arial"/>
                <w:sz w:val="18"/>
                <w:szCs w:val="18"/>
              </w:rPr>
            </w:pPr>
            <w:r w:rsidRPr="007651B6">
              <w:rPr>
                <w:rFonts w:ascii="Arial" w:hAnsi="Arial" w:cs="Arial"/>
                <w:sz w:val="18"/>
                <w:szCs w:val="18"/>
              </w:rPr>
              <w:t>Deferred income tax</w:t>
            </w:r>
          </w:p>
        </w:tc>
        <w:tc>
          <w:tcPr>
            <w:tcW w:w="1296" w:type="dxa"/>
            <w:tcBorders>
              <w:bottom w:val="single" w:sz="4" w:space="0" w:color="auto"/>
            </w:tcBorders>
          </w:tcPr>
          <w:p w14:paraId="2F4C0E3A" w14:textId="7C80721C" w:rsidR="0025374E" w:rsidRPr="007651B6" w:rsidRDefault="00BA1104"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(3,160,478)</w:t>
            </w:r>
          </w:p>
        </w:tc>
        <w:tc>
          <w:tcPr>
            <w:tcW w:w="1296" w:type="dxa"/>
            <w:tcBorders>
              <w:bottom w:val="single" w:sz="4" w:space="0" w:color="auto"/>
            </w:tcBorders>
          </w:tcPr>
          <w:p w14:paraId="13CA9FF0" w14:textId="514A988C" w:rsidR="0025374E" w:rsidRPr="007651B6" w:rsidRDefault="0025374E"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(6,848,764)</w:t>
            </w:r>
          </w:p>
        </w:tc>
        <w:tc>
          <w:tcPr>
            <w:tcW w:w="1296" w:type="dxa"/>
            <w:tcBorders>
              <w:bottom w:val="single" w:sz="4" w:space="0" w:color="auto"/>
            </w:tcBorders>
          </w:tcPr>
          <w:p w14:paraId="5F667DFF" w14:textId="56B0113B" w:rsidR="0025374E" w:rsidRPr="007651B6" w:rsidRDefault="00BA1104"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(468,703)</w:t>
            </w:r>
          </w:p>
        </w:tc>
        <w:tc>
          <w:tcPr>
            <w:tcW w:w="1296" w:type="dxa"/>
            <w:tcBorders>
              <w:bottom w:val="single" w:sz="4" w:space="0" w:color="auto"/>
            </w:tcBorders>
          </w:tcPr>
          <w:p w14:paraId="79FC883C" w14:textId="7166E575" w:rsidR="0025374E" w:rsidRPr="007651B6" w:rsidRDefault="0025374E"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(9,360,139)</w:t>
            </w:r>
          </w:p>
        </w:tc>
      </w:tr>
      <w:tr w:rsidR="0025374E" w:rsidRPr="007651B6" w14:paraId="17991F40" w14:textId="77777777" w:rsidTr="1DE95872">
        <w:trPr>
          <w:trHeight w:val="144"/>
        </w:trPr>
        <w:tc>
          <w:tcPr>
            <w:tcW w:w="4277" w:type="dxa"/>
          </w:tcPr>
          <w:p w14:paraId="62F47C32" w14:textId="77777777" w:rsidR="0025374E" w:rsidRPr="007651B6" w:rsidRDefault="0025374E" w:rsidP="0025374E">
            <w:pPr>
              <w:spacing w:after="0" w:line="240" w:lineRule="auto"/>
              <w:ind w:left="-101"/>
              <w:jc w:val="both"/>
              <w:rPr>
                <w:rFonts w:ascii="Arial" w:hAnsi="Arial" w:cs="Arial"/>
                <w:sz w:val="18"/>
                <w:szCs w:val="18"/>
              </w:rPr>
            </w:pPr>
          </w:p>
        </w:tc>
        <w:tc>
          <w:tcPr>
            <w:tcW w:w="1296" w:type="dxa"/>
            <w:tcBorders>
              <w:top w:val="single" w:sz="4" w:space="0" w:color="auto"/>
            </w:tcBorders>
            <w:vAlign w:val="bottom"/>
          </w:tcPr>
          <w:p w14:paraId="584D82CC" w14:textId="77777777" w:rsidR="0025374E" w:rsidRPr="007651B6" w:rsidRDefault="0025374E" w:rsidP="0025374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309FB6E2" w14:textId="77777777" w:rsidR="0025374E" w:rsidRPr="007651B6" w:rsidRDefault="0025374E" w:rsidP="0025374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7A37CFB8" w14:textId="77777777" w:rsidR="0025374E" w:rsidRPr="007651B6" w:rsidRDefault="0025374E" w:rsidP="0025374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4A28BAF5" w14:textId="77777777" w:rsidR="0025374E" w:rsidRPr="007651B6" w:rsidRDefault="0025374E" w:rsidP="0025374E">
            <w:pPr>
              <w:spacing w:after="0" w:line="240" w:lineRule="auto"/>
              <w:ind w:right="-72"/>
              <w:jc w:val="right"/>
              <w:rPr>
                <w:rFonts w:ascii="Arial" w:eastAsia="Arial Unicode MS" w:hAnsi="Arial" w:cs="Arial"/>
                <w:sz w:val="18"/>
                <w:szCs w:val="18"/>
                <w:lang w:bidi="th-TH"/>
              </w:rPr>
            </w:pPr>
          </w:p>
        </w:tc>
      </w:tr>
      <w:tr w:rsidR="0025374E" w:rsidRPr="007651B6" w14:paraId="0C6AE7EE" w14:textId="77777777" w:rsidTr="000C4EE3">
        <w:trPr>
          <w:trHeight w:val="144"/>
        </w:trPr>
        <w:tc>
          <w:tcPr>
            <w:tcW w:w="4277" w:type="dxa"/>
          </w:tcPr>
          <w:p w14:paraId="68509059" w14:textId="77777777" w:rsidR="0025374E" w:rsidRPr="007651B6" w:rsidRDefault="0025374E" w:rsidP="0025374E">
            <w:pPr>
              <w:spacing w:after="0" w:line="240" w:lineRule="auto"/>
              <w:ind w:left="-101"/>
              <w:jc w:val="both"/>
              <w:rPr>
                <w:rFonts w:ascii="Arial" w:hAnsi="Arial" w:cs="Arial"/>
                <w:sz w:val="18"/>
                <w:szCs w:val="18"/>
              </w:rPr>
            </w:pPr>
            <w:r w:rsidRPr="007651B6">
              <w:rPr>
                <w:rFonts w:ascii="Arial" w:hAnsi="Arial" w:cs="Arial"/>
                <w:b/>
                <w:bCs/>
                <w:sz w:val="18"/>
                <w:szCs w:val="18"/>
              </w:rPr>
              <w:t>Total</w:t>
            </w:r>
          </w:p>
        </w:tc>
        <w:tc>
          <w:tcPr>
            <w:tcW w:w="1296" w:type="dxa"/>
            <w:tcBorders>
              <w:bottom w:val="single" w:sz="4" w:space="0" w:color="auto"/>
            </w:tcBorders>
          </w:tcPr>
          <w:p w14:paraId="75BE85B6" w14:textId="40D1A2CE" w:rsidR="0025374E" w:rsidRPr="007651B6" w:rsidRDefault="00BA1104"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(2,821,399)</w:t>
            </w:r>
          </w:p>
        </w:tc>
        <w:tc>
          <w:tcPr>
            <w:tcW w:w="1296" w:type="dxa"/>
            <w:tcBorders>
              <w:bottom w:val="single" w:sz="4" w:space="0" w:color="auto"/>
            </w:tcBorders>
          </w:tcPr>
          <w:p w14:paraId="291CA016" w14:textId="57A0B9A4" w:rsidR="0025374E" w:rsidRPr="007651B6" w:rsidRDefault="0025374E"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(1,118,804)</w:t>
            </w:r>
          </w:p>
        </w:tc>
        <w:tc>
          <w:tcPr>
            <w:tcW w:w="1296" w:type="dxa"/>
            <w:tcBorders>
              <w:bottom w:val="single" w:sz="4" w:space="0" w:color="auto"/>
            </w:tcBorders>
          </w:tcPr>
          <w:p w14:paraId="4A364754" w14:textId="43BD6518" w:rsidR="0025374E" w:rsidRPr="007651B6" w:rsidRDefault="00BA1104"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(468,703)</w:t>
            </w:r>
          </w:p>
        </w:tc>
        <w:tc>
          <w:tcPr>
            <w:tcW w:w="1296" w:type="dxa"/>
            <w:tcBorders>
              <w:bottom w:val="single" w:sz="4" w:space="0" w:color="auto"/>
            </w:tcBorders>
          </w:tcPr>
          <w:p w14:paraId="1F5B4B77" w14:textId="57208C0F" w:rsidR="0025374E" w:rsidRPr="007651B6" w:rsidRDefault="0025374E" w:rsidP="0025374E">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(9,360,139)</w:t>
            </w:r>
          </w:p>
        </w:tc>
      </w:tr>
    </w:tbl>
    <w:p w14:paraId="543ED25C" w14:textId="77777777" w:rsidR="00CF556E" w:rsidRPr="007651B6" w:rsidRDefault="00CF556E" w:rsidP="0062673E">
      <w:pPr>
        <w:spacing w:after="0" w:line="240" w:lineRule="auto"/>
        <w:jc w:val="both"/>
        <w:rPr>
          <w:rFonts w:ascii="Arial" w:hAnsi="Arial" w:cs="Arial"/>
          <w:sz w:val="18"/>
          <w:szCs w:val="18"/>
          <w:shd w:val="clear" w:color="auto" w:fill="FFFFFF"/>
        </w:rPr>
      </w:pPr>
    </w:p>
    <w:p w14:paraId="40A698AB" w14:textId="138271E2" w:rsidR="0062673E" w:rsidRPr="007651B6" w:rsidRDefault="5C048CBE" w:rsidP="00787DF6">
      <w:pPr>
        <w:spacing w:after="0" w:line="240" w:lineRule="auto"/>
        <w:jc w:val="both"/>
        <w:rPr>
          <w:rFonts w:ascii="Arial" w:hAnsi="Arial" w:cs="Arial"/>
          <w:sz w:val="18"/>
          <w:szCs w:val="18"/>
        </w:rPr>
      </w:pPr>
      <w:r w:rsidRPr="007651B6">
        <w:rPr>
          <w:rFonts w:ascii="Arial" w:hAnsi="Arial" w:cs="Arial"/>
          <w:spacing w:val="-4"/>
          <w:sz w:val="18"/>
          <w:szCs w:val="18"/>
        </w:rPr>
        <w:t xml:space="preserve">During the </w:t>
      </w:r>
      <w:r w:rsidR="000F05EE" w:rsidRPr="007651B6">
        <w:rPr>
          <w:rFonts w:ascii="Arial" w:hAnsi="Arial" w:cs="Arial"/>
          <w:spacing w:val="-4"/>
          <w:sz w:val="18"/>
          <w:szCs w:val="18"/>
          <w:lang w:val="en-GB"/>
        </w:rPr>
        <w:t>nine-month</w:t>
      </w:r>
      <w:r w:rsidR="01C9C9EA" w:rsidRPr="007651B6">
        <w:rPr>
          <w:rFonts w:ascii="Arial" w:hAnsi="Arial" w:cs="Arial"/>
          <w:spacing w:val="-4"/>
          <w:sz w:val="18"/>
          <w:szCs w:val="18"/>
        </w:rPr>
        <w:t xml:space="preserve"> </w:t>
      </w:r>
      <w:r w:rsidRPr="007651B6">
        <w:rPr>
          <w:rFonts w:ascii="Arial" w:hAnsi="Arial" w:cs="Arial"/>
          <w:spacing w:val="-4"/>
          <w:sz w:val="18"/>
          <w:szCs w:val="18"/>
        </w:rPr>
        <w:t xml:space="preserve">period </w:t>
      </w:r>
      <w:r w:rsidR="01C9C9EA" w:rsidRPr="007651B6">
        <w:rPr>
          <w:rFonts w:ascii="Arial" w:hAnsi="Arial" w:cs="Arial"/>
          <w:spacing w:val="-4"/>
          <w:sz w:val="18"/>
          <w:szCs w:val="18"/>
        </w:rPr>
        <w:t xml:space="preserve">ended </w:t>
      </w:r>
      <w:r w:rsidR="000F05EE" w:rsidRPr="007651B6">
        <w:rPr>
          <w:rFonts w:ascii="Arial" w:hAnsi="Arial" w:cs="Arial"/>
          <w:spacing w:val="-4"/>
          <w:sz w:val="18"/>
          <w:szCs w:val="18"/>
          <w:lang w:val="en-GB"/>
        </w:rPr>
        <w:t>30 September</w:t>
      </w:r>
      <w:r w:rsidRPr="007651B6">
        <w:rPr>
          <w:rFonts w:ascii="Arial" w:hAnsi="Arial" w:cs="Arial"/>
          <w:spacing w:val="-4"/>
          <w:sz w:val="18"/>
          <w:szCs w:val="18"/>
        </w:rPr>
        <w:t xml:space="preserve"> </w:t>
      </w:r>
      <w:r w:rsidR="5A80DE50" w:rsidRPr="007651B6">
        <w:rPr>
          <w:rFonts w:ascii="Arial" w:hAnsi="Arial" w:cs="Arial"/>
          <w:spacing w:val="-4"/>
          <w:sz w:val="18"/>
          <w:szCs w:val="18"/>
          <w:lang w:val="en-GB"/>
        </w:rPr>
        <w:t>2025</w:t>
      </w:r>
      <w:r w:rsidRPr="007651B6">
        <w:rPr>
          <w:rFonts w:ascii="Arial" w:hAnsi="Arial" w:cs="Arial"/>
          <w:spacing w:val="-4"/>
          <w:sz w:val="18"/>
          <w:szCs w:val="18"/>
        </w:rPr>
        <w:t xml:space="preserve">, the weighted average applicable tax rate for the Group and the Company </w:t>
      </w:r>
      <w:r w:rsidR="37DFCBCF" w:rsidRPr="007651B6">
        <w:rPr>
          <w:rFonts w:ascii="Arial" w:hAnsi="Arial" w:cs="Arial"/>
          <w:spacing w:val="-4"/>
          <w:sz w:val="18"/>
          <w:szCs w:val="18"/>
        </w:rPr>
        <w:t>were</w:t>
      </w:r>
      <w:r w:rsidRPr="007651B6">
        <w:rPr>
          <w:rFonts w:ascii="Arial" w:hAnsi="Arial" w:cs="Arial"/>
          <w:spacing w:val="-4"/>
          <w:sz w:val="18"/>
          <w:szCs w:val="18"/>
        </w:rPr>
        <w:t xml:space="preserve"> </w:t>
      </w:r>
      <w:r w:rsidR="00B1086B" w:rsidRPr="007651B6">
        <w:rPr>
          <w:rFonts w:ascii="Arial" w:hAnsi="Arial" w:cs="Arial"/>
          <w:sz w:val="18"/>
          <w:szCs w:val="18"/>
        </w:rPr>
        <w:t>1.49</w:t>
      </w:r>
      <w:r w:rsidRPr="007651B6">
        <w:rPr>
          <w:rFonts w:ascii="Arial" w:hAnsi="Arial" w:cs="Arial"/>
          <w:spacing w:val="-4"/>
          <w:sz w:val="18"/>
          <w:szCs w:val="18"/>
        </w:rPr>
        <w:t xml:space="preserve">% and </w:t>
      </w:r>
      <w:r w:rsidR="000C4EE3" w:rsidRPr="007651B6">
        <w:rPr>
          <w:rFonts w:ascii="Arial" w:hAnsi="Arial" w:cs="Arial"/>
          <w:sz w:val="18"/>
          <w:szCs w:val="18"/>
        </w:rPr>
        <w:t>0.38</w:t>
      </w:r>
      <w:r w:rsidRPr="007651B6">
        <w:rPr>
          <w:rFonts w:ascii="Arial" w:hAnsi="Arial" w:cs="Arial"/>
          <w:spacing w:val="-4"/>
          <w:sz w:val="18"/>
          <w:szCs w:val="18"/>
        </w:rPr>
        <w:t>%, respectively</w:t>
      </w:r>
      <w:r w:rsidRPr="007651B6">
        <w:rPr>
          <w:rFonts w:ascii="Arial" w:hAnsi="Arial" w:cs="Arial"/>
          <w:sz w:val="18"/>
          <w:szCs w:val="18"/>
          <w:cs/>
          <w:lang w:bidi="th-TH"/>
        </w:rPr>
        <w:t xml:space="preserve"> </w:t>
      </w:r>
      <w:r w:rsidRPr="007651B6">
        <w:rPr>
          <w:rFonts w:ascii="Arial" w:hAnsi="Arial" w:cs="Arial"/>
          <w:sz w:val="18"/>
          <w:szCs w:val="18"/>
        </w:rPr>
        <w:t>(</w:t>
      </w:r>
      <w:r w:rsidR="5A80DE50" w:rsidRPr="007651B6">
        <w:rPr>
          <w:rFonts w:ascii="Arial" w:hAnsi="Arial" w:cs="Arial"/>
          <w:sz w:val="18"/>
          <w:szCs w:val="18"/>
          <w:lang w:val="en-GB"/>
        </w:rPr>
        <w:t>2024</w:t>
      </w:r>
      <w:r w:rsidRPr="007651B6">
        <w:rPr>
          <w:rFonts w:ascii="Arial" w:hAnsi="Arial" w:cs="Arial"/>
          <w:sz w:val="18"/>
          <w:szCs w:val="18"/>
        </w:rPr>
        <w:t xml:space="preserve">: </w:t>
      </w:r>
      <w:r w:rsidR="00C527FF" w:rsidRPr="007651B6">
        <w:rPr>
          <w:rFonts w:ascii="Arial" w:hAnsi="Arial" w:cs="Arial"/>
          <w:spacing w:val="-4"/>
          <w:sz w:val="18"/>
          <w:lang w:val="en-GB" w:bidi="th-TH"/>
        </w:rPr>
        <w:t>2.43</w:t>
      </w:r>
      <w:r w:rsidRPr="007651B6">
        <w:rPr>
          <w:rFonts w:ascii="Arial" w:hAnsi="Arial" w:cs="Arial"/>
          <w:spacing w:val="-4"/>
          <w:sz w:val="18"/>
          <w:szCs w:val="18"/>
        </w:rPr>
        <w:t xml:space="preserve">% and </w:t>
      </w:r>
      <w:r w:rsidR="00C527FF" w:rsidRPr="007651B6">
        <w:rPr>
          <w:rFonts w:ascii="Arial" w:hAnsi="Arial" w:cs="Arial"/>
          <w:spacing w:val="-4"/>
          <w:sz w:val="18"/>
          <w:szCs w:val="18"/>
          <w:lang w:val="en-GB"/>
        </w:rPr>
        <w:t>13.67</w:t>
      </w:r>
      <w:r w:rsidR="7286FAAE" w:rsidRPr="007651B6">
        <w:rPr>
          <w:rFonts w:ascii="Arial" w:hAnsi="Arial" w:cs="Arial"/>
          <w:spacing w:val="-4"/>
          <w:sz w:val="18"/>
          <w:szCs w:val="18"/>
          <w:lang w:val="en-GB"/>
        </w:rPr>
        <w:t>%</w:t>
      </w:r>
      <w:r w:rsidRPr="007651B6">
        <w:rPr>
          <w:rFonts w:ascii="Arial" w:hAnsi="Arial" w:cs="Arial"/>
          <w:sz w:val="18"/>
          <w:szCs w:val="18"/>
        </w:rPr>
        <w:t>, respectively)</w:t>
      </w:r>
      <w:r w:rsidR="46580C96" w:rsidRPr="007651B6">
        <w:rPr>
          <w:rFonts w:ascii="Arial" w:hAnsi="Arial" w:cs="Arial"/>
          <w:sz w:val="18"/>
          <w:szCs w:val="18"/>
        </w:rPr>
        <w:t xml:space="preserve">. The tax rate of the Group and the Company decreased because the Group and the Company did not </w:t>
      </w:r>
      <w:proofErr w:type="spellStart"/>
      <w:r w:rsidR="46580C96" w:rsidRPr="007651B6">
        <w:rPr>
          <w:rFonts w:ascii="Arial" w:hAnsi="Arial" w:cs="Arial"/>
          <w:sz w:val="18"/>
          <w:szCs w:val="18"/>
        </w:rPr>
        <w:t>recogni</w:t>
      </w:r>
      <w:r w:rsidR="008E6A6A" w:rsidRPr="007651B6">
        <w:rPr>
          <w:rFonts w:ascii="Arial" w:hAnsi="Arial" w:cs="Arial"/>
          <w:sz w:val="18"/>
          <w:szCs w:val="18"/>
        </w:rPr>
        <w:t>s</w:t>
      </w:r>
      <w:r w:rsidR="37E31DC8" w:rsidRPr="007651B6">
        <w:rPr>
          <w:rFonts w:ascii="Arial" w:hAnsi="Arial" w:cs="Arial"/>
          <w:sz w:val="18"/>
          <w:szCs w:val="18"/>
        </w:rPr>
        <w:t>e</w:t>
      </w:r>
      <w:proofErr w:type="spellEnd"/>
      <w:r w:rsidR="46580C96" w:rsidRPr="007651B6">
        <w:rPr>
          <w:rFonts w:ascii="Arial" w:hAnsi="Arial" w:cs="Arial"/>
          <w:sz w:val="18"/>
          <w:szCs w:val="18"/>
        </w:rPr>
        <w:t xml:space="preserve"> deferred tax assets from tax losses during the </w:t>
      </w:r>
      <w:r w:rsidR="008E6A6A" w:rsidRPr="007651B6">
        <w:rPr>
          <w:rFonts w:ascii="Arial" w:hAnsi="Arial" w:cs="Arial"/>
          <w:sz w:val="18"/>
          <w:szCs w:val="18"/>
        </w:rPr>
        <w:t>period</w:t>
      </w:r>
      <w:r w:rsidR="46580C96" w:rsidRPr="007651B6">
        <w:rPr>
          <w:rFonts w:ascii="Arial" w:hAnsi="Arial" w:cs="Arial"/>
          <w:sz w:val="18"/>
          <w:szCs w:val="18"/>
        </w:rPr>
        <w:t>.</w:t>
      </w:r>
    </w:p>
    <w:p w14:paraId="1AC15015" w14:textId="324C5168" w:rsidR="00401D26" w:rsidRPr="007651B6" w:rsidRDefault="00CF556E">
      <w:pPr>
        <w:rPr>
          <w:rFonts w:ascii="Arial" w:eastAsia="Arial Unicode MS" w:hAnsi="Arial" w:cs="Arial"/>
          <w:sz w:val="18"/>
          <w:szCs w:val="18"/>
          <w:lang w:bidi="th-TH"/>
        </w:rPr>
      </w:pPr>
      <w:r w:rsidRPr="007651B6">
        <w:rPr>
          <w:rFonts w:ascii="Arial" w:eastAsia="Arial Unicode MS" w:hAnsi="Arial" w:cs="Arial"/>
          <w:sz w:val="18"/>
          <w:szCs w:val="18"/>
          <w:lang w:bidi="th-TH"/>
        </w:rPr>
        <w:br w:type="page"/>
      </w:r>
    </w:p>
    <w:p w14:paraId="63B02E05" w14:textId="77777777" w:rsidR="0015160D" w:rsidRPr="007651B6" w:rsidRDefault="0015160D" w:rsidP="0015160D">
      <w:pPr>
        <w:spacing w:after="0" w:line="240" w:lineRule="auto"/>
        <w:ind w:left="567" w:hanging="567"/>
        <w:jc w:val="both"/>
        <w:rPr>
          <w:rFonts w:ascii="Arial" w:eastAsia="Arial Unicode MS" w:hAnsi="Arial" w:cs="Arial"/>
          <w:b/>
          <w:bCs/>
          <w:sz w:val="18"/>
          <w:szCs w:val="18"/>
          <w:lang w:bidi="th-TH"/>
        </w:rPr>
      </w:pPr>
    </w:p>
    <w:tbl>
      <w:tblPr>
        <w:tblStyle w:val="TableGrid"/>
        <w:tblW w:w="9475" w:type="dxa"/>
        <w:tblLook w:val="04A0" w:firstRow="1" w:lastRow="0" w:firstColumn="1" w:lastColumn="0" w:noHBand="0" w:noVBand="1"/>
      </w:tblPr>
      <w:tblGrid>
        <w:gridCol w:w="9475"/>
      </w:tblGrid>
      <w:tr w:rsidR="00401D26" w:rsidRPr="007651B6" w14:paraId="4588DE75" w14:textId="77777777" w:rsidTr="00E100E0">
        <w:trPr>
          <w:trHeight w:val="386"/>
        </w:trPr>
        <w:tc>
          <w:tcPr>
            <w:tcW w:w="9475" w:type="dxa"/>
            <w:vAlign w:val="center"/>
          </w:tcPr>
          <w:p w14:paraId="3CEF5B28" w14:textId="77777777" w:rsidR="00401D26" w:rsidRPr="007651B6" w:rsidRDefault="00401D26" w:rsidP="00E100E0">
            <w:pPr>
              <w:ind w:left="432" w:hanging="518"/>
              <w:jc w:val="both"/>
              <w:rPr>
                <w:rFonts w:ascii="Arial" w:eastAsia="Arial Unicode MS" w:hAnsi="Arial" w:cs="Arial"/>
                <w:b/>
                <w:bCs/>
                <w:sz w:val="18"/>
                <w:szCs w:val="18"/>
                <w:cs/>
                <w:lang w:val="en-GB" w:bidi="th-TH"/>
              </w:rPr>
            </w:pPr>
            <w:r w:rsidRPr="007651B6">
              <w:rPr>
                <w:rFonts w:ascii="Arial" w:eastAsia="Arial Unicode MS" w:hAnsi="Arial" w:cs="Arial"/>
                <w:sz w:val="18"/>
                <w:szCs w:val="18"/>
                <w:lang w:val="en-GB" w:bidi="th-TH"/>
              </w:rPr>
              <w:br w:type="page"/>
            </w:r>
            <w:r w:rsidRPr="007651B6">
              <w:rPr>
                <w:rFonts w:ascii="Arial" w:eastAsia="Arial Unicode MS" w:hAnsi="Arial" w:cs="Arial"/>
                <w:b/>
                <w:bCs/>
                <w:sz w:val="18"/>
                <w:szCs w:val="18"/>
                <w:lang w:val="en-GB" w:bidi="th-TH"/>
              </w:rPr>
              <w:t>24</w:t>
            </w:r>
            <w:r w:rsidRPr="007651B6">
              <w:rPr>
                <w:rFonts w:ascii="Arial" w:eastAsia="Arial Unicode MS" w:hAnsi="Arial" w:cs="Arial"/>
                <w:b/>
                <w:bCs/>
                <w:sz w:val="18"/>
                <w:szCs w:val="18"/>
                <w:lang w:val="en-GB" w:bidi="th-TH"/>
              </w:rPr>
              <w:tab/>
              <w:t>Share capital</w:t>
            </w:r>
          </w:p>
        </w:tc>
      </w:tr>
    </w:tbl>
    <w:p w14:paraId="53271622" w14:textId="77777777" w:rsidR="00401D26" w:rsidRPr="007651B6" w:rsidRDefault="00401D26" w:rsidP="0015160D">
      <w:pPr>
        <w:spacing w:after="0" w:line="240" w:lineRule="auto"/>
        <w:ind w:left="567" w:hanging="567"/>
        <w:jc w:val="both"/>
        <w:rPr>
          <w:rFonts w:ascii="Arial" w:eastAsia="Arial Unicode MS" w:hAnsi="Arial" w:cs="Arial"/>
          <w:b/>
          <w:bCs/>
          <w:sz w:val="18"/>
          <w:szCs w:val="18"/>
          <w:lang w:bidi="th-TH"/>
        </w:rPr>
      </w:pPr>
    </w:p>
    <w:p w14:paraId="78E24FE1" w14:textId="016703EC" w:rsidR="0015160D" w:rsidRPr="007651B6" w:rsidRDefault="00604F0A" w:rsidP="0015160D">
      <w:pPr>
        <w:spacing w:after="0" w:line="240" w:lineRule="auto"/>
        <w:ind w:left="567" w:hanging="567"/>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Movements of share capital for the </w:t>
      </w:r>
      <w:r w:rsidR="000F05EE" w:rsidRPr="007651B6">
        <w:rPr>
          <w:rFonts w:ascii="Arial" w:eastAsia="Arial Unicode MS" w:hAnsi="Arial" w:cs="Arial"/>
          <w:sz w:val="18"/>
          <w:szCs w:val="18"/>
          <w:lang w:val="en-GB" w:bidi="th-TH"/>
        </w:rPr>
        <w:t>nine-month</w:t>
      </w:r>
      <w:r w:rsidRPr="007651B6">
        <w:rPr>
          <w:rFonts w:ascii="Arial" w:eastAsia="Arial Unicode MS" w:hAnsi="Arial" w:cs="Arial"/>
          <w:sz w:val="18"/>
          <w:szCs w:val="18"/>
          <w:lang w:bidi="th-TH"/>
        </w:rPr>
        <w:t xml:space="preserve"> period </w:t>
      </w:r>
      <w:proofErr w:type="gramStart"/>
      <w:r w:rsidRPr="007651B6">
        <w:rPr>
          <w:rFonts w:ascii="Arial" w:eastAsia="Arial Unicode MS" w:hAnsi="Arial" w:cs="Arial"/>
          <w:sz w:val="18"/>
          <w:szCs w:val="18"/>
          <w:lang w:bidi="th-TH"/>
        </w:rPr>
        <w:t>ended</w:t>
      </w:r>
      <w:proofErr w:type="gramEnd"/>
      <w:r w:rsidRPr="007651B6">
        <w:rPr>
          <w:rFonts w:ascii="Arial" w:eastAsia="Arial Unicode MS" w:hAnsi="Arial" w:cs="Arial"/>
          <w:sz w:val="18"/>
          <w:szCs w:val="18"/>
          <w:lang w:bidi="th-TH"/>
        </w:rPr>
        <w:t xml:space="preserve"> </w:t>
      </w:r>
      <w:r w:rsidR="000F05EE" w:rsidRPr="007651B6">
        <w:rPr>
          <w:rFonts w:ascii="Arial" w:eastAsia="Arial Unicode MS" w:hAnsi="Arial" w:cs="Arial"/>
          <w:sz w:val="18"/>
          <w:szCs w:val="18"/>
          <w:lang w:val="en-GB" w:bidi="th-TH"/>
        </w:rPr>
        <w:t>30 September</w:t>
      </w:r>
      <w:r w:rsidR="0072587A" w:rsidRPr="007651B6">
        <w:rPr>
          <w:rFonts w:ascii="Arial" w:eastAsia="Arial Unicode MS" w:hAnsi="Arial" w:cs="Arial"/>
          <w:sz w:val="18"/>
          <w:szCs w:val="18"/>
          <w:lang w:bidi="th-TH"/>
        </w:rPr>
        <w:t xml:space="preserve"> </w:t>
      </w:r>
      <w:r w:rsidR="000A745C" w:rsidRPr="007651B6">
        <w:rPr>
          <w:rFonts w:ascii="Arial" w:eastAsia="Arial Unicode MS" w:hAnsi="Arial" w:cs="Arial"/>
          <w:sz w:val="18"/>
          <w:szCs w:val="18"/>
          <w:lang w:val="en-GB" w:bidi="th-TH"/>
        </w:rPr>
        <w:t>2025</w:t>
      </w:r>
      <w:r w:rsidRPr="007651B6">
        <w:rPr>
          <w:rFonts w:ascii="Arial" w:eastAsia="Arial Unicode MS" w:hAnsi="Arial" w:cs="Arial"/>
          <w:sz w:val="18"/>
          <w:szCs w:val="18"/>
          <w:lang w:bidi="th-TH"/>
        </w:rPr>
        <w:t xml:space="preserve"> are as follows:</w:t>
      </w:r>
    </w:p>
    <w:p w14:paraId="51C3B128" w14:textId="77777777" w:rsidR="00604F0A" w:rsidRPr="007651B6" w:rsidRDefault="00604F0A" w:rsidP="0015160D">
      <w:pPr>
        <w:spacing w:after="0" w:line="240" w:lineRule="auto"/>
        <w:ind w:left="567" w:hanging="567"/>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222"/>
        <w:gridCol w:w="1134"/>
        <w:gridCol w:w="1276"/>
        <w:gridCol w:w="1134"/>
        <w:gridCol w:w="1276"/>
        <w:gridCol w:w="1419"/>
      </w:tblGrid>
      <w:tr w:rsidR="00574573" w:rsidRPr="007651B6" w14:paraId="44CF92EC" w14:textId="578FA7C1" w:rsidTr="239060B5">
        <w:trPr>
          <w:cantSplit/>
          <w:trHeight w:val="60"/>
        </w:trPr>
        <w:tc>
          <w:tcPr>
            <w:tcW w:w="3222" w:type="dxa"/>
          </w:tcPr>
          <w:p w14:paraId="17B89869" w14:textId="77777777" w:rsidR="00574573" w:rsidRPr="007651B6" w:rsidRDefault="00574573">
            <w:pPr>
              <w:spacing w:after="0"/>
              <w:ind w:left="-95" w:right="-72"/>
              <w:jc w:val="thaiDistribute"/>
              <w:rPr>
                <w:rFonts w:ascii="Arial" w:eastAsia="Arial Unicode MS" w:hAnsi="Arial" w:cs="Arial"/>
                <w:sz w:val="18"/>
                <w:szCs w:val="18"/>
              </w:rPr>
            </w:pPr>
          </w:p>
        </w:tc>
        <w:tc>
          <w:tcPr>
            <w:tcW w:w="2410" w:type="dxa"/>
            <w:gridSpan w:val="2"/>
            <w:tcBorders>
              <w:bottom w:val="single" w:sz="4" w:space="0" w:color="auto"/>
            </w:tcBorders>
            <w:vAlign w:val="bottom"/>
          </w:tcPr>
          <w:p w14:paraId="70F535EC" w14:textId="541196E8" w:rsidR="00574573" w:rsidRPr="007651B6" w:rsidRDefault="00574573">
            <w:pPr>
              <w:spacing w:after="0"/>
              <w:ind w:left="-101" w:right="-72"/>
              <w:jc w:val="center"/>
              <w:rPr>
                <w:rFonts w:ascii="Arial" w:eastAsia="Arial Unicode MS" w:hAnsi="Arial" w:cs="Arial"/>
                <w:b/>
                <w:bCs/>
                <w:sz w:val="18"/>
                <w:szCs w:val="18"/>
              </w:rPr>
            </w:pPr>
            <w:proofErr w:type="spellStart"/>
            <w:r w:rsidRPr="007651B6">
              <w:rPr>
                <w:rFonts w:ascii="Arial" w:eastAsia="Arial Unicode MS" w:hAnsi="Arial" w:cs="Arial"/>
                <w:b/>
                <w:bCs/>
                <w:sz w:val="18"/>
                <w:szCs w:val="18"/>
              </w:rPr>
              <w:t>Authorised</w:t>
            </w:r>
            <w:proofErr w:type="spellEnd"/>
          </w:p>
          <w:p w14:paraId="1FBBB0EA" w14:textId="396F5999" w:rsidR="00574573" w:rsidRPr="007651B6" w:rsidRDefault="00665C20">
            <w:pPr>
              <w:spacing w:after="0"/>
              <w:ind w:left="-101" w:right="-72"/>
              <w:jc w:val="center"/>
              <w:rPr>
                <w:rFonts w:ascii="Arial" w:eastAsia="Arial Unicode MS" w:hAnsi="Arial" w:cs="Arial"/>
                <w:b/>
                <w:bCs/>
                <w:sz w:val="18"/>
                <w:szCs w:val="18"/>
              </w:rPr>
            </w:pPr>
            <w:r w:rsidRPr="007651B6">
              <w:rPr>
                <w:rFonts w:ascii="Arial" w:eastAsia="Arial Unicode MS" w:hAnsi="Arial" w:cs="Arial"/>
                <w:b/>
                <w:bCs/>
                <w:sz w:val="18"/>
                <w:szCs w:val="18"/>
              </w:rPr>
              <w:t>s</w:t>
            </w:r>
            <w:r w:rsidR="00574573" w:rsidRPr="007651B6">
              <w:rPr>
                <w:rFonts w:ascii="Arial" w:eastAsia="Arial Unicode MS" w:hAnsi="Arial" w:cs="Arial"/>
                <w:b/>
                <w:bCs/>
                <w:sz w:val="18"/>
                <w:szCs w:val="18"/>
              </w:rPr>
              <w:t>hare capital</w:t>
            </w:r>
          </w:p>
        </w:tc>
        <w:tc>
          <w:tcPr>
            <w:tcW w:w="2410" w:type="dxa"/>
            <w:gridSpan w:val="2"/>
            <w:tcBorders>
              <w:bottom w:val="single" w:sz="4" w:space="0" w:color="auto"/>
            </w:tcBorders>
            <w:vAlign w:val="bottom"/>
          </w:tcPr>
          <w:p w14:paraId="12FB8047" w14:textId="77777777" w:rsidR="00574573" w:rsidRPr="007651B6" w:rsidRDefault="00574573">
            <w:pPr>
              <w:spacing w:after="0"/>
              <w:ind w:left="-101" w:right="-72"/>
              <w:jc w:val="center"/>
              <w:rPr>
                <w:rFonts w:ascii="Arial" w:eastAsia="Arial Unicode MS" w:hAnsi="Arial" w:cs="Arial"/>
                <w:b/>
                <w:bCs/>
                <w:sz w:val="18"/>
                <w:szCs w:val="18"/>
              </w:rPr>
            </w:pPr>
            <w:r w:rsidRPr="007651B6">
              <w:rPr>
                <w:rFonts w:ascii="Arial" w:eastAsia="Arial Unicode MS" w:hAnsi="Arial" w:cs="Arial"/>
                <w:b/>
                <w:bCs/>
                <w:sz w:val="18"/>
                <w:szCs w:val="18"/>
              </w:rPr>
              <w:t>Issued and paid-up</w:t>
            </w:r>
          </w:p>
          <w:p w14:paraId="7E7EC065" w14:textId="7863FF74" w:rsidR="00574573" w:rsidRPr="007651B6" w:rsidRDefault="00665C20">
            <w:pPr>
              <w:spacing w:after="0"/>
              <w:ind w:left="-101" w:right="-72"/>
              <w:jc w:val="center"/>
              <w:rPr>
                <w:rFonts w:ascii="Arial" w:eastAsia="Arial Unicode MS" w:hAnsi="Arial" w:cs="Arial"/>
                <w:b/>
                <w:bCs/>
                <w:sz w:val="18"/>
                <w:szCs w:val="18"/>
              </w:rPr>
            </w:pPr>
            <w:r w:rsidRPr="007651B6">
              <w:rPr>
                <w:rFonts w:ascii="Arial" w:eastAsia="Arial Unicode MS" w:hAnsi="Arial" w:cs="Arial"/>
                <w:b/>
                <w:bCs/>
                <w:sz w:val="18"/>
                <w:szCs w:val="18"/>
              </w:rPr>
              <w:t>s</w:t>
            </w:r>
            <w:r w:rsidR="00574573" w:rsidRPr="007651B6">
              <w:rPr>
                <w:rFonts w:ascii="Arial" w:eastAsia="Arial Unicode MS" w:hAnsi="Arial" w:cs="Arial"/>
                <w:b/>
                <w:bCs/>
                <w:sz w:val="18"/>
                <w:szCs w:val="18"/>
              </w:rPr>
              <w:t>hare capital</w:t>
            </w:r>
          </w:p>
        </w:tc>
        <w:tc>
          <w:tcPr>
            <w:tcW w:w="1419" w:type="dxa"/>
            <w:tcBorders>
              <w:bottom w:val="single" w:sz="4" w:space="0" w:color="auto"/>
            </w:tcBorders>
          </w:tcPr>
          <w:p w14:paraId="3D236B7C" w14:textId="0FDB355C" w:rsidR="00574573" w:rsidRPr="007651B6" w:rsidRDefault="002A7F73" w:rsidP="004E0EC8">
            <w:pPr>
              <w:spacing w:after="0"/>
              <w:ind w:left="-101" w:right="-72"/>
              <w:jc w:val="center"/>
              <w:rPr>
                <w:rFonts w:ascii="Arial" w:eastAsia="Arial Unicode MS" w:hAnsi="Arial" w:cs="Arial"/>
                <w:b/>
                <w:bCs/>
                <w:sz w:val="18"/>
                <w:szCs w:val="18"/>
                <w:lang w:bidi="th-TH"/>
              </w:rPr>
            </w:pPr>
            <w:r w:rsidRPr="007651B6">
              <w:rPr>
                <w:rFonts w:ascii="Arial" w:eastAsia="Arial Unicode MS" w:hAnsi="Arial" w:cs="Arial"/>
                <w:b/>
                <w:bCs/>
                <w:sz w:val="18"/>
                <w:szCs w:val="18"/>
                <w:lang w:bidi="th-TH"/>
              </w:rPr>
              <w:t>P</w:t>
            </w:r>
            <w:r w:rsidR="00C334A8" w:rsidRPr="007651B6">
              <w:rPr>
                <w:rFonts w:ascii="Arial" w:eastAsia="Arial Unicode MS" w:hAnsi="Arial" w:cs="Arial"/>
                <w:b/>
                <w:bCs/>
                <w:sz w:val="18"/>
                <w:szCs w:val="18"/>
                <w:lang w:bidi="th-TH"/>
              </w:rPr>
              <w:t>re</w:t>
            </w:r>
            <w:r w:rsidR="006B5F21" w:rsidRPr="007651B6">
              <w:rPr>
                <w:rFonts w:ascii="Arial" w:eastAsia="Arial Unicode MS" w:hAnsi="Arial" w:cs="Arial"/>
                <w:b/>
                <w:bCs/>
                <w:sz w:val="18"/>
                <w:szCs w:val="18"/>
                <w:lang w:bidi="th-TH"/>
              </w:rPr>
              <w:t>mium</w:t>
            </w:r>
            <w:r w:rsidRPr="007651B6">
              <w:rPr>
                <w:rFonts w:ascii="Arial" w:eastAsia="Arial Unicode MS" w:hAnsi="Arial" w:cs="Arial"/>
                <w:b/>
                <w:bCs/>
                <w:sz w:val="18"/>
                <w:szCs w:val="18"/>
                <w:lang w:bidi="th-TH"/>
              </w:rPr>
              <w:t xml:space="preserve"> on pai</w:t>
            </w:r>
            <w:r w:rsidR="0056758D" w:rsidRPr="007651B6">
              <w:rPr>
                <w:rFonts w:ascii="Arial" w:eastAsia="Arial Unicode MS" w:hAnsi="Arial" w:cs="Arial"/>
                <w:b/>
                <w:bCs/>
                <w:sz w:val="18"/>
                <w:szCs w:val="18"/>
                <w:lang w:bidi="th-TH"/>
              </w:rPr>
              <w:t>d-up</w:t>
            </w:r>
            <w:r w:rsidR="00643B69" w:rsidRPr="007651B6">
              <w:rPr>
                <w:rFonts w:ascii="Arial" w:eastAsia="Arial Unicode MS" w:hAnsi="Arial" w:cs="Arial"/>
                <w:b/>
                <w:bCs/>
                <w:sz w:val="18"/>
                <w:szCs w:val="18"/>
                <w:lang w:bidi="th-TH"/>
              </w:rPr>
              <w:t xml:space="preserve"> capital</w:t>
            </w:r>
          </w:p>
        </w:tc>
      </w:tr>
      <w:tr w:rsidR="00574573" w:rsidRPr="007651B6" w14:paraId="780DC1BC" w14:textId="77777777" w:rsidTr="239060B5">
        <w:trPr>
          <w:cantSplit/>
          <w:trHeight w:val="120"/>
        </w:trPr>
        <w:tc>
          <w:tcPr>
            <w:tcW w:w="3222" w:type="dxa"/>
          </w:tcPr>
          <w:p w14:paraId="6A445221" w14:textId="77777777" w:rsidR="00574573" w:rsidRPr="007651B6" w:rsidRDefault="00574573" w:rsidP="00574573">
            <w:pPr>
              <w:spacing w:after="0"/>
              <w:ind w:left="-95" w:right="-72"/>
              <w:jc w:val="thaiDistribute"/>
              <w:rPr>
                <w:rFonts w:ascii="Arial" w:eastAsia="Arial Unicode MS" w:hAnsi="Arial" w:cs="Arial"/>
                <w:sz w:val="18"/>
                <w:szCs w:val="18"/>
              </w:rPr>
            </w:pPr>
          </w:p>
        </w:tc>
        <w:tc>
          <w:tcPr>
            <w:tcW w:w="1134" w:type="dxa"/>
            <w:tcBorders>
              <w:top w:val="single" w:sz="4" w:space="0" w:color="auto"/>
            </w:tcBorders>
          </w:tcPr>
          <w:p w14:paraId="5A0FB97E" w14:textId="69748BB9" w:rsidR="00574573" w:rsidRPr="007651B6" w:rsidRDefault="00574573" w:rsidP="00574573">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Number of</w:t>
            </w:r>
          </w:p>
        </w:tc>
        <w:tc>
          <w:tcPr>
            <w:tcW w:w="1276" w:type="dxa"/>
            <w:tcBorders>
              <w:top w:val="single" w:sz="4" w:space="0" w:color="auto"/>
            </w:tcBorders>
          </w:tcPr>
          <w:p w14:paraId="284BFA21" w14:textId="58B02858" w:rsidR="00574573" w:rsidRPr="007651B6" w:rsidRDefault="00574573" w:rsidP="00574573">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Ordinary</w:t>
            </w:r>
          </w:p>
        </w:tc>
        <w:tc>
          <w:tcPr>
            <w:tcW w:w="1134" w:type="dxa"/>
            <w:tcBorders>
              <w:top w:val="single" w:sz="4" w:space="0" w:color="auto"/>
            </w:tcBorders>
          </w:tcPr>
          <w:p w14:paraId="05C79849" w14:textId="703F49AB" w:rsidR="00574573" w:rsidRPr="007651B6" w:rsidRDefault="00574573" w:rsidP="00574573">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Number of</w:t>
            </w:r>
          </w:p>
        </w:tc>
        <w:tc>
          <w:tcPr>
            <w:tcW w:w="1276" w:type="dxa"/>
            <w:tcBorders>
              <w:top w:val="single" w:sz="4" w:space="0" w:color="auto"/>
            </w:tcBorders>
          </w:tcPr>
          <w:p w14:paraId="615847F6" w14:textId="273A1C5F" w:rsidR="00574573" w:rsidRPr="007651B6" w:rsidRDefault="00574573" w:rsidP="00574573">
            <w:pPr>
              <w:spacing w:after="0"/>
              <w:ind w:left="-29" w:right="-72"/>
              <w:jc w:val="right"/>
              <w:rPr>
                <w:rFonts w:ascii="Arial" w:eastAsia="Arial Unicode MS" w:hAnsi="Arial" w:cs="Arial"/>
                <w:b/>
                <w:bCs/>
                <w:sz w:val="18"/>
                <w:szCs w:val="18"/>
              </w:rPr>
            </w:pPr>
            <w:r w:rsidRPr="007651B6">
              <w:rPr>
                <w:rFonts w:ascii="Arial" w:eastAsia="Arial Unicode MS" w:hAnsi="Arial" w:cs="Arial"/>
                <w:b/>
                <w:bCs/>
                <w:sz w:val="18"/>
                <w:szCs w:val="18"/>
              </w:rPr>
              <w:t>Ordinary</w:t>
            </w:r>
          </w:p>
        </w:tc>
        <w:tc>
          <w:tcPr>
            <w:tcW w:w="1419" w:type="dxa"/>
            <w:tcBorders>
              <w:top w:val="single" w:sz="4" w:space="0" w:color="auto"/>
            </w:tcBorders>
          </w:tcPr>
          <w:p w14:paraId="5529E942" w14:textId="48C8CE03" w:rsidR="00574573" w:rsidRPr="007651B6" w:rsidRDefault="00574573" w:rsidP="00574573">
            <w:pPr>
              <w:spacing w:after="0"/>
              <w:ind w:left="-29" w:right="-72"/>
              <w:jc w:val="right"/>
              <w:rPr>
                <w:rFonts w:ascii="Arial" w:eastAsia="Arial Unicode MS" w:hAnsi="Arial" w:cs="Arial"/>
                <w:b/>
                <w:bCs/>
                <w:sz w:val="18"/>
                <w:szCs w:val="18"/>
                <w:cs/>
              </w:rPr>
            </w:pPr>
          </w:p>
        </w:tc>
      </w:tr>
      <w:tr w:rsidR="00574573" w:rsidRPr="007651B6" w14:paraId="51051CCA" w14:textId="77777777" w:rsidTr="239060B5">
        <w:trPr>
          <w:cantSplit/>
          <w:trHeight w:val="120"/>
        </w:trPr>
        <w:tc>
          <w:tcPr>
            <w:tcW w:w="3222" w:type="dxa"/>
          </w:tcPr>
          <w:p w14:paraId="2D70288B" w14:textId="77777777" w:rsidR="00574573" w:rsidRPr="007651B6" w:rsidRDefault="00574573" w:rsidP="00574573">
            <w:pPr>
              <w:spacing w:after="0"/>
              <w:ind w:left="-95" w:right="-72"/>
              <w:jc w:val="thaiDistribute"/>
              <w:rPr>
                <w:rFonts w:ascii="Arial" w:eastAsia="Arial Unicode MS" w:hAnsi="Arial" w:cs="Arial"/>
                <w:sz w:val="18"/>
                <w:szCs w:val="18"/>
              </w:rPr>
            </w:pPr>
          </w:p>
        </w:tc>
        <w:tc>
          <w:tcPr>
            <w:tcW w:w="1134" w:type="dxa"/>
          </w:tcPr>
          <w:p w14:paraId="42D0222E" w14:textId="16727F61" w:rsidR="00574573" w:rsidRPr="007651B6" w:rsidRDefault="00574573" w:rsidP="00574573">
            <w:pPr>
              <w:spacing w:after="0"/>
              <w:ind w:left="-29" w:right="-72"/>
              <w:jc w:val="right"/>
              <w:rPr>
                <w:rFonts w:ascii="Arial" w:eastAsia="Arial Unicode MS" w:hAnsi="Arial" w:cs="Arial"/>
                <w:b/>
                <w:bCs/>
                <w:sz w:val="18"/>
                <w:szCs w:val="18"/>
              </w:rPr>
            </w:pPr>
            <w:r w:rsidRPr="007651B6">
              <w:rPr>
                <w:rFonts w:ascii="Arial" w:eastAsia="Arial Unicode MS" w:hAnsi="Arial" w:cs="Arial"/>
                <w:b/>
                <w:bCs/>
                <w:sz w:val="18"/>
                <w:szCs w:val="18"/>
              </w:rPr>
              <w:t>Shares</w:t>
            </w:r>
          </w:p>
        </w:tc>
        <w:tc>
          <w:tcPr>
            <w:tcW w:w="1276" w:type="dxa"/>
          </w:tcPr>
          <w:p w14:paraId="45BC15B4" w14:textId="6109371B" w:rsidR="00574573" w:rsidRPr="007651B6" w:rsidRDefault="00574573" w:rsidP="00574573">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Shares</w:t>
            </w:r>
          </w:p>
        </w:tc>
        <w:tc>
          <w:tcPr>
            <w:tcW w:w="1134" w:type="dxa"/>
          </w:tcPr>
          <w:p w14:paraId="5B996FCF" w14:textId="46FA246D" w:rsidR="00574573" w:rsidRPr="007651B6" w:rsidRDefault="00574573" w:rsidP="00574573">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Shares</w:t>
            </w:r>
          </w:p>
        </w:tc>
        <w:tc>
          <w:tcPr>
            <w:tcW w:w="1276" w:type="dxa"/>
          </w:tcPr>
          <w:p w14:paraId="26F926B6" w14:textId="7B5F219B" w:rsidR="00574573" w:rsidRPr="007651B6" w:rsidRDefault="00574573" w:rsidP="00574573">
            <w:pPr>
              <w:spacing w:after="0"/>
              <w:ind w:left="-29" w:right="-72"/>
              <w:jc w:val="right"/>
              <w:rPr>
                <w:rFonts w:ascii="Arial" w:eastAsia="Arial Unicode MS" w:hAnsi="Arial" w:cs="Arial"/>
                <w:b/>
                <w:bCs/>
                <w:sz w:val="18"/>
                <w:szCs w:val="18"/>
              </w:rPr>
            </w:pPr>
            <w:r w:rsidRPr="007651B6">
              <w:rPr>
                <w:rFonts w:ascii="Arial" w:eastAsia="Arial Unicode MS" w:hAnsi="Arial" w:cs="Arial"/>
                <w:b/>
                <w:bCs/>
                <w:sz w:val="18"/>
                <w:szCs w:val="18"/>
              </w:rPr>
              <w:t>Shares</w:t>
            </w:r>
          </w:p>
        </w:tc>
        <w:tc>
          <w:tcPr>
            <w:tcW w:w="1419" w:type="dxa"/>
          </w:tcPr>
          <w:p w14:paraId="286334BD" w14:textId="3EF9795A" w:rsidR="00574573" w:rsidRPr="007651B6" w:rsidRDefault="00951E84" w:rsidP="00643B69">
            <w:pPr>
              <w:spacing w:after="0"/>
              <w:ind w:left="-29" w:right="-72" w:hanging="74"/>
              <w:jc w:val="right"/>
              <w:rPr>
                <w:rFonts w:ascii="Arial" w:eastAsia="Arial Unicode MS" w:hAnsi="Arial" w:cs="Arial"/>
                <w:b/>
                <w:bCs/>
                <w:sz w:val="18"/>
                <w:szCs w:val="18"/>
                <w:cs/>
              </w:rPr>
            </w:pPr>
            <w:r w:rsidRPr="007651B6">
              <w:rPr>
                <w:rFonts w:ascii="Arial" w:eastAsia="Arial Unicode MS" w:hAnsi="Arial" w:cs="Arial"/>
                <w:b/>
                <w:bCs/>
                <w:sz w:val="18"/>
                <w:szCs w:val="18"/>
              </w:rPr>
              <w:t>Amount</w:t>
            </w:r>
          </w:p>
        </w:tc>
      </w:tr>
      <w:tr w:rsidR="00F240A6" w:rsidRPr="007651B6" w14:paraId="6BC1CB3E" w14:textId="77777777" w:rsidTr="239060B5">
        <w:trPr>
          <w:cantSplit/>
          <w:trHeight w:val="120"/>
        </w:trPr>
        <w:tc>
          <w:tcPr>
            <w:tcW w:w="3222" w:type="dxa"/>
          </w:tcPr>
          <w:p w14:paraId="42CE3378" w14:textId="77777777" w:rsidR="00F240A6" w:rsidRPr="007651B6" w:rsidRDefault="00F240A6" w:rsidP="00F240A6">
            <w:pPr>
              <w:spacing w:after="0"/>
              <w:ind w:left="-95" w:right="-72"/>
              <w:jc w:val="thaiDistribute"/>
              <w:rPr>
                <w:rFonts w:ascii="Arial" w:eastAsia="Arial Unicode MS" w:hAnsi="Arial" w:cs="Arial"/>
                <w:sz w:val="18"/>
                <w:szCs w:val="18"/>
              </w:rPr>
            </w:pPr>
          </w:p>
        </w:tc>
        <w:tc>
          <w:tcPr>
            <w:tcW w:w="1134" w:type="dxa"/>
            <w:tcBorders>
              <w:bottom w:val="single" w:sz="4" w:space="0" w:color="auto"/>
            </w:tcBorders>
          </w:tcPr>
          <w:p w14:paraId="7B996B44" w14:textId="413EB460" w:rsidR="00F240A6" w:rsidRPr="007651B6" w:rsidRDefault="00F240A6" w:rsidP="00F240A6">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(Shares)</w:t>
            </w:r>
          </w:p>
        </w:tc>
        <w:tc>
          <w:tcPr>
            <w:tcW w:w="1276" w:type="dxa"/>
            <w:tcBorders>
              <w:bottom w:val="single" w:sz="4" w:space="0" w:color="auto"/>
            </w:tcBorders>
          </w:tcPr>
          <w:p w14:paraId="47B50664" w14:textId="512E117A" w:rsidR="00F240A6" w:rsidRPr="007651B6" w:rsidRDefault="00F240A6" w:rsidP="00F240A6">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(Baht)</w:t>
            </w:r>
          </w:p>
        </w:tc>
        <w:tc>
          <w:tcPr>
            <w:tcW w:w="1134" w:type="dxa"/>
            <w:tcBorders>
              <w:bottom w:val="single" w:sz="4" w:space="0" w:color="auto"/>
            </w:tcBorders>
          </w:tcPr>
          <w:p w14:paraId="06C2F962" w14:textId="05CD0B0D" w:rsidR="00F240A6" w:rsidRPr="007651B6" w:rsidRDefault="00F240A6" w:rsidP="00F240A6">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(Shares)</w:t>
            </w:r>
          </w:p>
        </w:tc>
        <w:tc>
          <w:tcPr>
            <w:tcW w:w="1276" w:type="dxa"/>
            <w:tcBorders>
              <w:bottom w:val="single" w:sz="4" w:space="0" w:color="auto"/>
            </w:tcBorders>
          </w:tcPr>
          <w:p w14:paraId="31FA86F4" w14:textId="13A5E1C8" w:rsidR="00F240A6" w:rsidRPr="007651B6" w:rsidRDefault="00F240A6" w:rsidP="00F240A6">
            <w:pPr>
              <w:spacing w:after="0"/>
              <w:ind w:left="-29" w:right="-72"/>
              <w:jc w:val="right"/>
              <w:rPr>
                <w:rFonts w:ascii="Arial" w:eastAsia="Arial Unicode MS" w:hAnsi="Arial" w:cs="Arial"/>
                <w:b/>
                <w:bCs/>
                <w:sz w:val="18"/>
                <w:szCs w:val="18"/>
              </w:rPr>
            </w:pPr>
            <w:r w:rsidRPr="007651B6">
              <w:rPr>
                <w:rFonts w:ascii="Arial" w:eastAsia="Arial Unicode MS" w:hAnsi="Arial" w:cs="Arial"/>
                <w:b/>
                <w:bCs/>
                <w:sz w:val="18"/>
                <w:szCs w:val="18"/>
              </w:rPr>
              <w:t>(Baht)</w:t>
            </w:r>
          </w:p>
        </w:tc>
        <w:tc>
          <w:tcPr>
            <w:tcW w:w="1419" w:type="dxa"/>
            <w:tcBorders>
              <w:bottom w:val="single" w:sz="4" w:space="0" w:color="auto"/>
            </w:tcBorders>
          </w:tcPr>
          <w:p w14:paraId="00E5C9EC" w14:textId="66CF69E2" w:rsidR="00F240A6" w:rsidRPr="007651B6" w:rsidRDefault="00F240A6" w:rsidP="00F240A6">
            <w:pPr>
              <w:spacing w:after="0"/>
              <w:ind w:left="-29" w:right="-72"/>
              <w:jc w:val="right"/>
              <w:rPr>
                <w:rFonts w:ascii="Arial" w:eastAsia="Arial Unicode MS" w:hAnsi="Arial" w:cs="Arial"/>
                <w:b/>
                <w:bCs/>
                <w:sz w:val="18"/>
                <w:szCs w:val="18"/>
                <w:cs/>
              </w:rPr>
            </w:pPr>
            <w:r w:rsidRPr="007651B6">
              <w:rPr>
                <w:rFonts w:ascii="Arial" w:eastAsia="Arial Unicode MS" w:hAnsi="Arial" w:cs="Arial"/>
                <w:b/>
                <w:bCs/>
                <w:sz w:val="18"/>
                <w:szCs w:val="18"/>
              </w:rPr>
              <w:t>(Baht)</w:t>
            </w:r>
          </w:p>
        </w:tc>
      </w:tr>
      <w:tr w:rsidR="00574573" w:rsidRPr="007651B6" w14:paraId="22C55CBC" w14:textId="77777777" w:rsidTr="239060B5">
        <w:trPr>
          <w:cantSplit/>
          <w:trHeight w:val="120"/>
        </w:trPr>
        <w:tc>
          <w:tcPr>
            <w:tcW w:w="3222" w:type="dxa"/>
          </w:tcPr>
          <w:p w14:paraId="049EE92C" w14:textId="77777777" w:rsidR="00574573" w:rsidRPr="007651B6" w:rsidRDefault="00574573" w:rsidP="00574573">
            <w:pPr>
              <w:spacing w:after="0"/>
              <w:ind w:left="-95" w:right="-72"/>
              <w:jc w:val="thaiDistribute"/>
              <w:rPr>
                <w:rFonts w:ascii="Arial" w:eastAsia="Arial Unicode MS" w:hAnsi="Arial" w:cs="Arial"/>
                <w:sz w:val="18"/>
                <w:szCs w:val="18"/>
              </w:rPr>
            </w:pPr>
          </w:p>
        </w:tc>
        <w:tc>
          <w:tcPr>
            <w:tcW w:w="1134" w:type="dxa"/>
            <w:tcBorders>
              <w:top w:val="single" w:sz="4" w:space="0" w:color="auto"/>
            </w:tcBorders>
          </w:tcPr>
          <w:p w14:paraId="5F63FE8C" w14:textId="77777777" w:rsidR="00574573" w:rsidRPr="007651B6" w:rsidRDefault="00574573" w:rsidP="00574573">
            <w:pPr>
              <w:spacing w:after="0"/>
              <w:ind w:left="-29" w:right="-72"/>
              <w:jc w:val="right"/>
              <w:rPr>
                <w:rFonts w:ascii="Arial" w:eastAsia="Arial Unicode MS" w:hAnsi="Arial" w:cs="Arial"/>
                <w:sz w:val="18"/>
                <w:szCs w:val="18"/>
                <w:cs/>
              </w:rPr>
            </w:pPr>
          </w:p>
        </w:tc>
        <w:tc>
          <w:tcPr>
            <w:tcW w:w="1276" w:type="dxa"/>
            <w:tcBorders>
              <w:top w:val="single" w:sz="4" w:space="0" w:color="auto"/>
            </w:tcBorders>
          </w:tcPr>
          <w:p w14:paraId="1A29183A" w14:textId="77777777" w:rsidR="00574573" w:rsidRPr="007651B6" w:rsidRDefault="00574573" w:rsidP="00574573">
            <w:pPr>
              <w:spacing w:after="0"/>
              <w:ind w:left="-29" w:right="-72"/>
              <w:jc w:val="right"/>
              <w:rPr>
                <w:rFonts w:ascii="Arial" w:eastAsia="Arial Unicode MS" w:hAnsi="Arial" w:cs="Arial"/>
                <w:sz w:val="18"/>
                <w:szCs w:val="18"/>
                <w:cs/>
              </w:rPr>
            </w:pPr>
          </w:p>
        </w:tc>
        <w:tc>
          <w:tcPr>
            <w:tcW w:w="1134" w:type="dxa"/>
            <w:tcBorders>
              <w:top w:val="single" w:sz="4" w:space="0" w:color="auto"/>
            </w:tcBorders>
          </w:tcPr>
          <w:p w14:paraId="35933AF8" w14:textId="77777777" w:rsidR="00574573" w:rsidRPr="007651B6" w:rsidRDefault="00574573" w:rsidP="00574573">
            <w:pPr>
              <w:spacing w:after="0"/>
              <w:ind w:left="-29" w:right="-72"/>
              <w:jc w:val="right"/>
              <w:rPr>
                <w:rFonts w:ascii="Arial" w:eastAsia="Arial Unicode MS" w:hAnsi="Arial" w:cs="Arial"/>
                <w:sz w:val="18"/>
                <w:szCs w:val="18"/>
                <w:cs/>
              </w:rPr>
            </w:pPr>
          </w:p>
        </w:tc>
        <w:tc>
          <w:tcPr>
            <w:tcW w:w="1276" w:type="dxa"/>
            <w:tcBorders>
              <w:top w:val="single" w:sz="4" w:space="0" w:color="auto"/>
            </w:tcBorders>
          </w:tcPr>
          <w:p w14:paraId="19A1F23F" w14:textId="77777777" w:rsidR="00574573" w:rsidRPr="007651B6" w:rsidRDefault="00574573" w:rsidP="00574573">
            <w:pPr>
              <w:spacing w:after="0"/>
              <w:ind w:left="-29" w:right="-72"/>
              <w:jc w:val="right"/>
              <w:rPr>
                <w:rFonts w:ascii="Arial" w:eastAsia="Arial Unicode MS" w:hAnsi="Arial" w:cs="Arial"/>
                <w:sz w:val="18"/>
                <w:szCs w:val="18"/>
                <w:cs/>
              </w:rPr>
            </w:pPr>
          </w:p>
        </w:tc>
        <w:tc>
          <w:tcPr>
            <w:tcW w:w="1419" w:type="dxa"/>
            <w:tcBorders>
              <w:top w:val="single" w:sz="4" w:space="0" w:color="auto"/>
            </w:tcBorders>
          </w:tcPr>
          <w:p w14:paraId="6C4A0406" w14:textId="77777777" w:rsidR="00574573" w:rsidRPr="007651B6" w:rsidRDefault="00574573" w:rsidP="00574573">
            <w:pPr>
              <w:spacing w:after="0"/>
              <w:ind w:left="-29" w:right="-72"/>
              <w:jc w:val="right"/>
              <w:rPr>
                <w:rFonts w:ascii="Arial" w:eastAsia="Arial Unicode MS" w:hAnsi="Arial" w:cs="Arial"/>
                <w:sz w:val="18"/>
                <w:szCs w:val="18"/>
                <w:cs/>
              </w:rPr>
            </w:pPr>
          </w:p>
        </w:tc>
      </w:tr>
      <w:tr w:rsidR="00A81D7F" w:rsidRPr="007651B6" w14:paraId="72C959B3" w14:textId="77777777" w:rsidTr="239060B5">
        <w:trPr>
          <w:cantSplit/>
          <w:trHeight w:val="120"/>
        </w:trPr>
        <w:tc>
          <w:tcPr>
            <w:tcW w:w="3222" w:type="dxa"/>
          </w:tcPr>
          <w:p w14:paraId="088360C2" w14:textId="2101E0BC" w:rsidR="00A81D7F" w:rsidRPr="007651B6" w:rsidRDefault="00A81D7F" w:rsidP="00A81D7F">
            <w:pPr>
              <w:tabs>
                <w:tab w:val="left" w:pos="688"/>
              </w:tabs>
              <w:spacing w:after="0"/>
              <w:ind w:left="-95"/>
              <w:rPr>
                <w:rFonts w:ascii="Arial" w:eastAsia="Arial Unicode MS" w:hAnsi="Arial" w:cs="Arial"/>
                <w:sz w:val="18"/>
                <w:szCs w:val="18"/>
                <w:lang w:val="en-GB" w:bidi="th-TH"/>
              </w:rPr>
            </w:pPr>
            <w:r w:rsidRPr="007651B6">
              <w:rPr>
                <w:rFonts w:ascii="Arial" w:eastAsia="Arial Unicode MS" w:hAnsi="Arial" w:cs="Arial"/>
                <w:sz w:val="18"/>
                <w:szCs w:val="18"/>
              </w:rPr>
              <w:t xml:space="preserve">As </w:t>
            </w:r>
            <w:proofErr w:type="gramStart"/>
            <w:r w:rsidRPr="007651B6">
              <w:rPr>
                <w:rFonts w:ascii="Arial" w:eastAsia="Arial Unicode MS" w:hAnsi="Arial" w:cs="Arial"/>
                <w:sz w:val="18"/>
                <w:szCs w:val="18"/>
              </w:rPr>
              <w:t>at</w:t>
            </w:r>
            <w:proofErr w:type="gramEnd"/>
            <w:r w:rsidRPr="007651B6">
              <w:rPr>
                <w:rFonts w:ascii="Arial" w:eastAsia="Arial Unicode MS" w:hAnsi="Arial" w:cs="Arial"/>
                <w:sz w:val="18"/>
                <w:szCs w:val="18"/>
              </w:rPr>
              <w:t xml:space="preserve"> </w:t>
            </w:r>
            <w:r w:rsidR="000A745C" w:rsidRPr="007651B6">
              <w:rPr>
                <w:rFonts w:ascii="Arial" w:eastAsia="Arial Unicode MS" w:hAnsi="Arial" w:cs="Arial"/>
                <w:sz w:val="18"/>
                <w:szCs w:val="18"/>
                <w:lang w:val="en-GB"/>
              </w:rPr>
              <w:t>1</w:t>
            </w:r>
            <w:r w:rsidRPr="007651B6">
              <w:rPr>
                <w:rFonts w:ascii="Arial" w:eastAsia="Arial Unicode MS" w:hAnsi="Arial" w:cs="Arial"/>
                <w:sz w:val="18"/>
                <w:szCs w:val="18"/>
              </w:rPr>
              <w:t xml:space="preserve"> January </w:t>
            </w:r>
            <w:r w:rsidR="000A745C" w:rsidRPr="007651B6">
              <w:rPr>
                <w:rFonts w:ascii="Arial" w:eastAsia="Arial Unicode MS" w:hAnsi="Arial" w:cs="Arial"/>
                <w:sz w:val="18"/>
                <w:szCs w:val="18"/>
                <w:lang w:val="en-GB"/>
              </w:rPr>
              <w:t>2025</w:t>
            </w:r>
          </w:p>
        </w:tc>
        <w:tc>
          <w:tcPr>
            <w:tcW w:w="1134" w:type="dxa"/>
            <w:vAlign w:val="bottom"/>
          </w:tcPr>
          <w:p w14:paraId="33239864" w14:textId="1E472E00" w:rsidR="00A81D7F" w:rsidRPr="007651B6" w:rsidRDefault="00183FEB" w:rsidP="000B6F5B">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124,596,108</w:t>
            </w:r>
          </w:p>
        </w:tc>
        <w:tc>
          <w:tcPr>
            <w:tcW w:w="1276" w:type="dxa"/>
            <w:vAlign w:val="bottom"/>
          </w:tcPr>
          <w:p w14:paraId="779A0AB8" w14:textId="398A1A27" w:rsidR="00A81D7F" w:rsidRPr="007651B6" w:rsidRDefault="00183FEB" w:rsidP="000B6F5B">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62,298,054</w:t>
            </w:r>
          </w:p>
        </w:tc>
        <w:tc>
          <w:tcPr>
            <w:tcW w:w="1134" w:type="dxa"/>
            <w:vAlign w:val="bottom"/>
          </w:tcPr>
          <w:p w14:paraId="6B9A1F3D" w14:textId="440851B5" w:rsidR="00A81D7F" w:rsidRPr="007651B6" w:rsidRDefault="00183FEB" w:rsidP="000B6F5B">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119,596,668</w:t>
            </w:r>
          </w:p>
        </w:tc>
        <w:tc>
          <w:tcPr>
            <w:tcW w:w="1276" w:type="dxa"/>
            <w:vAlign w:val="bottom"/>
          </w:tcPr>
          <w:p w14:paraId="62148414" w14:textId="198A625A" w:rsidR="00A81D7F" w:rsidRPr="007651B6" w:rsidRDefault="00183FEB" w:rsidP="000B6F5B">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59,798,334</w:t>
            </w:r>
          </w:p>
        </w:tc>
        <w:tc>
          <w:tcPr>
            <w:tcW w:w="1419" w:type="dxa"/>
            <w:vAlign w:val="bottom"/>
          </w:tcPr>
          <w:p w14:paraId="12AD64AB" w14:textId="6CD5F42B" w:rsidR="00A81D7F" w:rsidRPr="007651B6" w:rsidRDefault="00183FEB" w:rsidP="000B6F5B">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741,612,325</w:t>
            </w:r>
          </w:p>
        </w:tc>
      </w:tr>
      <w:tr w:rsidR="006E4BD4" w:rsidRPr="007651B6" w14:paraId="7DE62436" w14:textId="77777777" w:rsidTr="239060B5">
        <w:trPr>
          <w:cantSplit/>
          <w:trHeight w:val="120"/>
        </w:trPr>
        <w:tc>
          <w:tcPr>
            <w:tcW w:w="3222" w:type="dxa"/>
          </w:tcPr>
          <w:p w14:paraId="11A1AED8" w14:textId="18D644F4" w:rsidR="006E4BD4" w:rsidRPr="007651B6" w:rsidRDefault="006E4BD4" w:rsidP="006E4BD4">
            <w:pPr>
              <w:tabs>
                <w:tab w:val="left" w:pos="688"/>
              </w:tabs>
              <w:spacing w:after="0"/>
              <w:ind w:left="-95"/>
              <w:rPr>
                <w:rFonts w:ascii="Arial" w:eastAsia="Arial Unicode MS" w:hAnsi="Arial" w:cs="Arial"/>
                <w:sz w:val="18"/>
                <w:szCs w:val="18"/>
              </w:rPr>
            </w:pPr>
            <w:r w:rsidRPr="007651B6">
              <w:rPr>
                <w:rFonts w:ascii="Arial" w:eastAsia="Arial Unicode MS" w:hAnsi="Arial" w:cs="Arial"/>
                <w:sz w:val="18"/>
                <w:szCs w:val="18"/>
              </w:rPr>
              <w:t xml:space="preserve">Increase in </w:t>
            </w:r>
            <w:r w:rsidR="006C02FD" w:rsidRPr="007651B6">
              <w:rPr>
                <w:rFonts w:ascii="Arial" w:eastAsia="Arial Unicode MS" w:hAnsi="Arial" w:cs="Arial"/>
                <w:sz w:val="18"/>
                <w:szCs w:val="18"/>
              </w:rPr>
              <w:t xml:space="preserve">registered </w:t>
            </w:r>
            <w:r w:rsidRPr="007651B6">
              <w:rPr>
                <w:rFonts w:ascii="Arial" w:eastAsia="Arial Unicode MS" w:hAnsi="Arial" w:cs="Arial"/>
                <w:sz w:val="18"/>
                <w:szCs w:val="18"/>
              </w:rPr>
              <w:t>share capital</w:t>
            </w:r>
          </w:p>
        </w:tc>
        <w:tc>
          <w:tcPr>
            <w:tcW w:w="1134" w:type="dxa"/>
            <w:vAlign w:val="bottom"/>
          </w:tcPr>
          <w:p w14:paraId="02BD4F5E" w14:textId="77118129" w:rsidR="006E4BD4" w:rsidRPr="007651B6" w:rsidRDefault="00DC1E37"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46,074,650</w:t>
            </w:r>
          </w:p>
        </w:tc>
        <w:tc>
          <w:tcPr>
            <w:tcW w:w="1276" w:type="dxa"/>
            <w:vAlign w:val="bottom"/>
          </w:tcPr>
          <w:p w14:paraId="339A73C9" w14:textId="29F378B3" w:rsidR="006E4BD4"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23,037,325</w:t>
            </w:r>
          </w:p>
        </w:tc>
        <w:tc>
          <w:tcPr>
            <w:tcW w:w="1134" w:type="dxa"/>
            <w:vAlign w:val="bottom"/>
          </w:tcPr>
          <w:p w14:paraId="4758A70F" w14:textId="0E336998" w:rsidR="00400026" w:rsidRPr="007651B6" w:rsidRDefault="00183FEB" w:rsidP="00400026">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276" w:type="dxa"/>
            <w:vAlign w:val="bottom"/>
          </w:tcPr>
          <w:p w14:paraId="2F0DCE68" w14:textId="6CEBE49F" w:rsidR="006E4BD4"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419" w:type="dxa"/>
            <w:vAlign w:val="bottom"/>
          </w:tcPr>
          <w:p w14:paraId="3FB42B19" w14:textId="6704F48E" w:rsidR="006E4BD4"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87770F" w:rsidRPr="007651B6" w14:paraId="6A55FA05" w14:textId="77777777" w:rsidTr="239060B5">
        <w:trPr>
          <w:cantSplit/>
          <w:trHeight w:val="120"/>
        </w:trPr>
        <w:tc>
          <w:tcPr>
            <w:tcW w:w="3222" w:type="dxa"/>
          </w:tcPr>
          <w:p w14:paraId="664A5A21" w14:textId="1CB38C90" w:rsidR="0087770F" w:rsidRPr="007651B6" w:rsidRDefault="0087770F" w:rsidP="006E4BD4">
            <w:pPr>
              <w:tabs>
                <w:tab w:val="left" w:pos="688"/>
              </w:tabs>
              <w:spacing w:after="0"/>
              <w:ind w:left="-95"/>
              <w:rPr>
                <w:rFonts w:ascii="Arial" w:eastAsia="Arial Unicode MS" w:hAnsi="Arial" w:cs="Arial"/>
                <w:sz w:val="18"/>
                <w:szCs w:val="18"/>
              </w:rPr>
            </w:pPr>
            <w:r w:rsidRPr="007651B6">
              <w:rPr>
                <w:rFonts w:ascii="Arial" w:eastAsia="Arial Unicode MS" w:hAnsi="Arial" w:cs="Arial"/>
                <w:sz w:val="18"/>
                <w:szCs w:val="18"/>
              </w:rPr>
              <w:t xml:space="preserve">Decrease in </w:t>
            </w:r>
            <w:r w:rsidR="006C02FD" w:rsidRPr="007651B6">
              <w:rPr>
                <w:rFonts w:ascii="Arial" w:eastAsia="Arial Unicode MS" w:hAnsi="Arial" w:cs="Arial"/>
                <w:sz w:val="18"/>
                <w:szCs w:val="18"/>
              </w:rPr>
              <w:t xml:space="preserve">registered </w:t>
            </w:r>
            <w:r w:rsidRPr="007651B6">
              <w:rPr>
                <w:rFonts w:ascii="Arial" w:eastAsia="Arial Unicode MS" w:hAnsi="Arial" w:cs="Arial"/>
                <w:sz w:val="18"/>
                <w:szCs w:val="18"/>
              </w:rPr>
              <w:t>share capital</w:t>
            </w:r>
          </w:p>
        </w:tc>
        <w:tc>
          <w:tcPr>
            <w:tcW w:w="1134" w:type="dxa"/>
            <w:vAlign w:val="bottom"/>
          </w:tcPr>
          <w:p w14:paraId="4D709129" w14:textId="3B5D82C7" w:rsidR="0087770F"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(4,999,438)</w:t>
            </w:r>
          </w:p>
        </w:tc>
        <w:tc>
          <w:tcPr>
            <w:tcW w:w="1276" w:type="dxa"/>
            <w:vAlign w:val="bottom"/>
          </w:tcPr>
          <w:p w14:paraId="727D9E52" w14:textId="11AD4399" w:rsidR="0087770F"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(2,499,719)</w:t>
            </w:r>
          </w:p>
        </w:tc>
        <w:tc>
          <w:tcPr>
            <w:tcW w:w="1134" w:type="dxa"/>
            <w:vAlign w:val="bottom"/>
          </w:tcPr>
          <w:p w14:paraId="582F941E" w14:textId="788984AD" w:rsidR="0087770F"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276" w:type="dxa"/>
            <w:vAlign w:val="bottom"/>
          </w:tcPr>
          <w:p w14:paraId="34522521" w14:textId="30AE9502" w:rsidR="0087770F"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c>
          <w:tcPr>
            <w:tcW w:w="1419" w:type="dxa"/>
            <w:vAlign w:val="bottom"/>
          </w:tcPr>
          <w:p w14:paraId="4E6741D9" w14:textId="4426CAD2" w:rsidR="0087770F" w:rsidRPr="007651B6" w:rsidRDefault="00183FEB" w:rsidP="006E4BD4">
            <w:pPr>
              <w:spacing w:after="0"/>
              <w:ind w:left="-29" w:right="-72"/>
              <w:jc w:val="right"/>
              <w:rPr>
                <w:rFonts w:ascii="Arial" w:eastAsia="Arial Unicode MS" w:hAnsi="Arial" w:cs="Arial"/>
                <w:sz w:val="18"/>
                <w:szCs w:val="18"/>
                <w:lang w:val="en-GB"/>
              </w:rPr>
            </w:pPr>
            <w:r w:rsidRPr="007651B6">
              <w:rPr>
                <w:rFonts w:ascii="Arial" w:eastAsia="Arial Unicode MS" w:hAnsi="Arial" w:cs="Arial"/>
                <w:sz w:val="18"/>
                <w:szCs w:val="18"/>
                <w:lang w:val="en-GB"/>
              </w:rPr>
              <w:t>-</w:t>
            </w:r>
          </w:p>
        </w:tc>
      </w:tr>
      <w:tr w:rsidR="006E4BD4" w:rsidRPr="007651B6" w14:paraId="65FB31BE" w14:textId="77777777" w:rsidTr="239060B5">
        <w:trPr>
          <w:cantSplit/>
          <w:trHeight w:val="120"/>
        </w:trPr>
        <w:tc>
          <w:tcPr>
            <w:tcW w:w="3222" w:type="dxa"/>
            <w:vAlign w:val="center"/>
          </w:tcPr>
          <w:p w14:paraId="769AC1F4" w14:textId="339AFE76" w:rsidR="006E4BD4" w:rsidRPr="007651B6" w:rsidRDefault="006E4BD4" w:rsidP="003A345F">
            <w:pPr>
              <w:tabs>
                <w:tab w:val="left" w:pos="688"/>
              </w:tabs>
              <w:spacing w:after="0"/>
              <w:ind w:left="-95"/>
              <w:rPr>
                <w:rFonts w:ascii="Arial" w:hAnsi="Arial" w:cs="Arial"/>
                <w:sz w:val="18"/>
                <w:szCs w:val="18"/>
              </w:rPr>
            </w:pPr>
            <w:r w:rsidRPr="007651B6">
              <w:rPr>
                <w:rFonts w:ascii="Arial" w:hAnsi="Arial" w:cs="Arial"/>
                <w:sz w:val="18"/>
                <w:szCs w:val="18"/>
              </w:rPr>
              <w:t xml:space="preserve">Increase from exercise of </w:t>
            </w:r>
            <w:r w:rsidR="003A345F" w:rsidRPr="007651B6">
              <w:rPr>
                <w:rFonts w:ascii="Arial" w:hAnsi="Arial" w:cs="Arial"/>
                <w:sz w:val="18"/>
                <w:szCs w:val="18"/>
              </w:rPr>
              <w:br/>
              <w:t xml:space="preserve">   </w:t>
            </w:r>
            <w:r w:rsidRPr="007651B6">
              <w:rPr>
                <w:rFonts w:ascii="Arial" w:hAnsi="Arial" w:cs="Arial"/>
                <w:sz w:val="18"/>
                <w:szCs w:val="18"/>
              </w:rPr>
              <w:t>convertible bonds</w:t>
            </w:r>
          </w:p>
        </w:tc>
        <w:tc>
          <w:tcPr>
            <w:tcW w:w="1134" w:type="dxa"/>
            <w:vAlign w:val="bottom"/>
          </w:tcPr>
          <w:p w14:paraId="2A0FAA06" w14:textId="0D6EEE87" w:rsidR="006E4BD4" w:rsidRPr="007651B6" w:rsidRDefault="00183FEB" w:rsidP="006E4BD4">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76" w:type="dxa"/>
            <w:vAlign w:val="bottom"/>
          </w:tcPr>
          <w:p w14:paraId="35FA6FBD" w14:textId="3F06F25D" w:rsidR="006E4BD4" w:rsidRPr="007651B6" w:rsidRDefault="00183FEB" w:rsidP="006E4BD4">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134" w:type="dxa"/>
            <w:vAlign w:val="bottom"/>
          </w:tcPr>
          <w:p w14:paraId="639D6B0B" w14:textId="745C5CDD" w:rsidR="006E4BD4" w:rsidRPr="007651B6" w:rsidRDefault="00183FEB" w:rsidP="006E4BD4">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3,779,938</w:t>
            </w:r>
          </w:p>
        </w:tc>
        <w:tc>
          <w:tcPr>
            <w:tcW w:w="1276" w:type="dxa"/>
            <w:vAlign w:val="bottom"/>
          </w:tcPr>
          <w:p w14:paraId="2920667B" w14:textId="0F6C449B" w:rsidR="006E4BD4" w:rsidRPr="007651B6" w:rsidRDefault="00183FEB" w:rsidP="006E4BD4">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1,889,969</w:t>
            </w:r>
          </w:p>
        </w:tc>
        <w:tc>
          <w:tcPr>
            <w:tcW w:w="1419" w:type="dxa"/>
            <w:vAlign w:val="bottom"/>
          </w:tcPr>
          <w:p w14:paraId="5B083C39" w14:textId="4B57B6B9" w:rsidR="006E4BD4" w:rsidRPr="007651B6" w:rsidRDefault="00183FEB" w:rsidP="006E4BD4">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8,110,031</w:t>
            </w:r>
          </w:p>
        </w:tc>
      </w:tr>
      <w:tr w:rsidR="0011240E" w:rsidRPr="007651B6" w14:paraId="43C26CAD" w14:textId="77777777" w:rsidTr="239060B5">
        <w:trPr>
          <w:cantSplit/>
          <w:trHeight w:val="120"/>
        </w:trPr>
        <w:tc>
          <w:tcPr>
            <w:tcW w:w="3222" w:type="dxa"/>
            <w:vAlign w:val="center"/>
          </w:tcPr>
          <w:p w14:paraId="31830B02" w14:textId="748DD148" w:rsidR="0011240E" w:rsidRPr="007651B6" w:rsidRDefault="0011240E" w:rsidP="00E100E0">
            <w:pPr>
              <w:tabs>
                <w:tab w:val="left" w:pos="688"/>
              </w:tabs>
              <w:spacing w:after="0"/>
              <w:ind w:left="-95"/>
              <w:rPr>
                <w:rFonts w:ascii="Arial" w:eastAsia="Arial Unicode MS" w:hAnsi="Arial" w:cs="Arial"/>
                <w:sz w:val="18"/>
                <w:szCs w:val="18"/>
                <w:cs/>
              </w:rPr>
            </w:pPr>
            <w:r w:rsidRPr="007651B6">
              <w:rPr>
                <w:rFonts w:ascii="Arial" w:hAnsi="Arial" w:cs="Arial"/>
                <w:sz w:val="18"/>
                <w:szCs w:val="18"/>
              </w:rPr>
              <w:t>Increase from exercise of warrants</w:t>
            </w:r>
          </w:p>
        </w:tc>
        <w:tc>
          <w:tcPr>
            <w:tcW w:w="1134" w:type="dxa"/>
            <w:tcBorders>
              <w:bottom w:val="single" w:sz="4" w:space="0" w:color="auto"/>
            </w:tcBorders>
            <w:vAlign w:val="bottom"/>
          </w:tcPr>
          <w:p w14:paraId="0B4A239F" w14:textId="73C16989"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76" w:type="dxa"/>
            <w:tcBorders>
              <w:bottom w:val="single" w:sz="4" w:space="0" w:color="auto"/>
            </w:tcBorders>
            <w:vAlign w:val="bottom"/>
          </w:tcPr>
          <w:p w14:paraId="364540B6" w14:textId="088CB2F4"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134" w:type="dxa"/>
            <w:tcBorders>
              <w:bottom w:val="single" w:sz="4" w:space="0" w:color="auto"/>
            </w:tcBorders>
            <w:vAlign w:val="bottom"/>
          </w:tcPr>
          <w:p w14:paraId="19D05791" w14:textId="166371EA"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1</w:t>
            </w:r>
          </w:p>
        </w:tc>
        <w:tc>
          <w:tcPr>
            <w:tcW w:w="1276" w:type="dxa"/>
            <w:tcBorders>
              <w:bottom w:val="single" w:sz="4" w:space="0" w:color="auto"/>
            </w:tcBorders>
            <w:vAlign w:val="bottom"/>
          </w:tcPr>
          <w:p w14:paraId="4B2C3427" w14:textId="4790A7B4"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1</w:t>
            </w:r>
          </w:p>
        </w:tc>
        <w:tc>
          <w:tcPr>
            <w:tcW w:w="1419" w:type="dxa"/>
            <w:tcBorders>
              <w:bottom w:val="single" w:sz="4" w:space="0" w:color="auto"/>
            </w:tcBorders>
            <w:vAlign w:val="bottom"/>
          </w:tcPr>
          <w:p w14:paraId="68BC1A28" w14:textId="31F9899C"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31</w:t>
            </w:r>
          </w:p>
        </w:tc>
      </w:tr>
      <w:tr w:rsidR="0011240E" w:rsidRPr="007651B6" w14:paraId="4DE011E0" w14:textId="77777777" w:rsidTr="239060B5">
        <w:trPr>
          <w:cantSplit/>
          <w:trHeight w:val="120"/>
        </w:trPr>
        <w:tc>
          <w:tcPr>
            <w:tcW w:w="3222" w:type="dxa"/>
          </w:tcPr>
          <w:p w14:paraId="251B2F8F" w14:textId="77777777" w:rsidR="0011240E" w:rsidRPr="007651B6" w:rsidRDefault="0011240E" w:rsidP="0011240E">
            <w:pPr>
              <w:tabs>
                <w:tab w:val="left" w:pos="688"/>
              </w:tabs>
              <w:spacing w:after="0"/>
              <w:ind w:left="-95"/>
              <w:rPr>
                <w:rFonts w:ascii="Arial" w:eastAsia="Arial Unicode MS" w:hAnsi="Arial" w:cs="Arial"/>
                <w:sz w:val="18"/>
                <w:szCs w:val="18"/>
              </w:rPr>
            </w:pPr>
          </w:p>
        </w:tc>
        <w:tc>
          <w:tcPr>
            <w:tcW w:w="1134" w:type="dxa"/>
            <w:tcBorders>
              <w:top w:val="single" w:sz="4" w:space="0" w:color="auto"/>
            </w:tcBorders>
            <w:vAlign w:val="bottom"/>
          </w:tcPr>
          <w:p w14:paraId="1EFC4A15" w14:textId="77777777" w:rsidR="0011240E" w:rsidRPr="007651B6" w:rsidRDefault="0011240E" w:rsidP="0011240E">
            <w:pPr>
              <w:spacing w:after="0"/>
              <w:ind w:left="-29" w:right="-72"/>
              <w:jc w:val="right"/>
              <w:rPr>
                <w:rFonts w:ascii="Arial" w:eastAsia="Arial Unicode MS" w:hAnsi="Arial" w:cs="Arial"/>
                <w:sz w:val="18"/>
                <w:szCs w:val="18"/>
              </w:rPr>
            </w:pPr>
          </w:p>
        </w:tc>
        <w:tc>
          <w:tcPr>
            <w:tcW w:w="1276" w:type="dxa"/>
            <w:tcBorders>
              <w:top w:val="single" w:sz="4" w:space="0" w:color="auto"/>
            </w:tcBorders>
            <w:vAlign w:val="bottom"/>
          </w:tcPr>
          <w:p w14:paraId="4FB2C5E5" w14:textId="77777777" w:rsidR="0011240E" w:rsidRPr="007651B6" w:rsidRDefault="0011240E" w:rsidP="0011240E">
            <w:pPr>
              <w:spacing w:after="0"/>
              <w:ind w:left="-29" w:right="-72"/>
              <w:jc w:val="right"/>
              <w:rPr>
                <w:rFonts w:ascii="Arial" w:eastAsia="Arial Unicode MS" w:hAnsi="Arial" w:cs="Arial"/>
                <w:sz w:val="18"/>
                <w:szCs w:val="18"/>
              </w:rPr>
            </w:pPr>
          </w:p>
        </w:tc>
        <w:tc>
          <w:tcPr>
            <w:tcW w:w="1134" w:type="dxa"/>
            <w:tcBorders>
              <w:top w:val="single" w:sz="4" w:space="0" w:color="auto"/>
            </w:tcBorders>
            <w:vAlign w:val="bottom"/>
          </w:tcPr>
          <w:p w14:paraId="185EB9DC" w14:textId="77777777" w:rsidR="0011240E" w:rsidRPr="007651B6" w:rsidRDefault="0011240E" w:rsidP="0011240E">
            <w:pPr>
              <w:spacing w:after="0"/>
              <w:ind w:left="-29" w:right="-72"/>
              <w:jc w:val="right"/>
              <w:rPr>
                <w:rFonts w:ascii="Arial" w:eastAsia="Arial Unicode MS" w:hAnsi="Arial" w:cs="Arial"/>
                <w:sz w:val="18"/>
                <w:szCs w:val="18"/>
              </w:rPr>
            </w:pPr>
          </w:p>
        </w:tc>
        <w:tc>
          <w:tcPr>
            <w:tcW w:w="1276" w:type="dxa"/>
            <w:tcBorders>
              <w:top w:val="single" w:sz="4" w:space="0" w:color="auto"/>
            </w:tcBorders>
            <w:vAlign w:val="bottom"/>
          </w:tcPr>
          <w:p w14:paraId="050CF455" w14:textId="77777777" w:rsidR="0011240E" w:rsidRPr="007651B6" w:rsidRDefault="0011240E" w:rsidP="0011240E">
            <w:pPr>
              <w:spacing w:after="0"/>
              <w:ind w:left="-29" w:right="-72"/>
              <w:jc w:val="right"/>
              <w:rPr>
                <w:rFonts w:ascii="Arial" w:eastAsia="Arial Unicode MS" w:hAnsi="Arial" w:cs="Arial"/>
                <w:sz w:val="18"/>
                <w:szCs w:val="18"/>
              </w:rPr>
            </w:pPr>
          </w:p>
        </w:tc>
        <w:tc>
          <w:tcPr>
            <w:tcW w:w="1419" w:type="dxa"/>
            <w:tcBorders>
              <w:top w:val="single" w:sz="4" w:space="0" w:color="auto"/>
            </w:tcBorders>
            <w:vAlign w:val="bottom"/>
          </w:tcPr>
          <w:p w14:paraId="5D061853" w14:textId="77777777" w:rsidR="0011240E" w:rsidRPr="007651B6" w:rsidRDefault="0011240E" w:rsidP="0011240E">
            <w:pPr>
              <w:spacing w:after="0"/>
              <w:ind w:left="-29" w:right="-72"/>
              <w:jc w:val="right"/>
              <w:rPr>
                <w:rFonts w:ascii="Arial" w:eastAsia="Arial Unicode MS" w:hAnsi="Arial" w:cs="Arial"/>
                <w:sz w:val="18"/>
                <w:szCs w:val="18"/>
              </w:rPr>
            </w:pPr>
          </w:p>
        </w:tc>
      </w:tr>
      <w:tr w:rsidR="0011240E" w:rsidRPr="007651B6" w14:paraId="343144A3" w14:textId="77777777" w:rsidTr="239060B5">
        <w:trPr>
          <w:cantSplit/>
          <w:trHeight w:val="120"/>
        </w:trPr>
        <w:tc>
          <w:tcPr>
            <w:tcW w:w="3222" w:type="dxa"/>
          </w:tcPr>
          <w:p w14:paraId="14CFFF65" w14:textId="0320A62C" w:rsidR="0011240E" w:rsidRPr="007651B6" w:rsidRDefault="0011240E" w:rsidP="0011240E">
            <w:pPr>
              <w:tabs>
                <w:tab w:val="left" w:pos="688"/>
              </w:tabs>
              <w:spacing w:after="0"/>
              <w:ind w:left="-95"/>
              <w:rPr>
                <w:rFonts w:ascii="Arial" w:eastAsia="Arial Unicode MS" w:hAnsi="Arial" w:cs="Arial"/>
                <w:sz w:val="18"/>
                <w:szCs w:val="18"/>
                <w:lang w:val="en-GB" w:bidi="th-TH"/>
              </w:rPr>
            </w:pPr>
            <w:r w:rsidRPr="007651B6">
              <w:rPr>
                <w:rFonts w:ascii="Arial" w:eastAsia="Arial Unicode MS" w:hAnsi="Arial" w:cs="Arial"/>
                <w:sz w:val="18"/>
                <w:szCs w:val="18"/>
              </w:rPr>
              <w:t xml:space="preserve">As </w:t>
            </w:r>
            <w:proofErr w:type="gramStart"/>
            <w:r w:rsidRPr="007651B6">
              <w:rPr>
                <w:rFonts w:ascii="Arial" w:eastAsia="Arial Unicode MS" w:hAnsi="Arial" w:cs="Arial"/>
                <w:sz w:val="18"/>
                <w:szCs w:val="18"/>
              </w:rPr>
              <w:t>at</w:t>
            </w:r>
            <w:proofErr w:type="gramEnd"/>
            <w:r w:rsidRPr="007651B6">
              <w:rPr>
                <w:rFonts w:ascii="Arial" w:eastAsia="Arial Unicode MS" w:hAnsi="Arial" w:cs="Arial"/>
                <w:sz w:val="18"/>
                <w:szCs w:val="18"/>
              </w:rPr>
              <w:t xml:space="preserve"> </w:t>
            </w:r>
            <w:r w:rsidR="000F05EE" w:rsidRPr="007651B6">
              <w:rPr>
                <w:rFonts w:ascii="Arial" w:eastAsia="Arial Unicode MS" w:hAnsi="Arial" w:cs="Arial"/>
                <w:sz w:val="18"/>
                <w:szCs w:val="18"/>
                <w:lang w:val="en-GB"/>
              </w:rPr>
              <w:t>30 September</w:t>
            </w:r>
            <w:r w:rsidRPr="007651B6">
              <w:rPr>
                <w:rFonts w:ascii="Arial" w:eastAsia="Arial Unicode MS" w:hAnsi="Arial" w:cs="Arial"/>
                <w:sz w:val="18"/>
                <w:szCs w:val="18"/>
              </w:rPr>
              <w:t xml:space="preserve"> </w:t>
            </w:r>
            <w:r w:rsidRPr="007651B6">
              <w:rPr>
                <w:rFonts w:ascii="Arial" w:eastAsia="Arial Unicode MS" w:hAnsi="Arial" w:cs="Arial"/>
                <w:sz w:val="18"/>
                <w:szCs w:val="18"/>
                <w:lang w:val="en-GB"/>
              </w:rPr>
              <w:t>2025</w:t>
            </w:r>
          </w:p>
        </w:tc>
        <w:tc>
          <w:tcPr>
            <w:tcW w:w="1134" w:type="dxa"/>
            <w:tcBorders>
              <w:bottom w:val="single" w:sz="4" w:space="0" w:color="auto"/>
            </w:tcBorders>
            <w:vAlign w:val="bottom"/>
          </w:tcPr>
          <w:p w14:paraId="0A85714E" w14:textId="7715889E"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165,671,320</w:t>
            </w:r>
          </w:p>
        </w:tc>
        <w:tc>
          <w:tcPr>
            <w:tcW w:w="1276" w:type="dxa"/>
            <w:tcBorders>
              <w:bottom w:val="single" w:sz="4" w:space="0" w:color="auto"/>
            </w:tcBorders>
            <w:vAlign w:val="bottom"/>
          </w:tcPr>
          <w:p w14:paraId="3C5865DF" w14:textId="5B606923"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82,835,660</w:t>
            </w:r>
          </w:p>
        </w:tc>
        <w:tc>
          <w:tcPr>
            <w:tcW w:w="1134" w:type="dxa"/>
            <w:tcBorders>
              <w:bottom w:val="single" w:sz="4" w:space="0" w:color="auto"/>
            </w:tcBorders>
            <w:vAlign w:val="bottom"/>
          </w:tcPr>
          <w:p w14:paraId="2649001E" w14:textId="639E9160"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123,376,607</w:t>
            </w:r>
          </w:p>
        </w:tc>
        <w:tc>
          <w:tcPr>
            <w:tcW w:w="1276" w:type="dxa"/>
            <w:tcBorders>
              <w:bottom w:val="single" w:sz="4" w:space="0" w:color="auto"/>
            </w:tcBorders>
            <w:vAlign w:val="bottom"/>
          </w:tcPr>
          <w:p w14:paraId="5519A751" w14:textId="78509FC4"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61,688,304</w:t>
            </w:r>
          </w:p>
        </w:tc>
        <w:tc>
          <w:tcPr>
            <w:tcW w:w="1419" w:type="dxa"/>
            <w:tcBorders>
              <w:bottom w:val="single" w:sz="4" w:space="0" w:color="auto"/>
            </w:tcBorders>
            <w:vAlign w:val="bottom"/>
          </w:tcPr>
          <w:p w14:paraId="59964C26" w14:textId="36CEBACE" w:rsidR="0011240E" w:rsidRPr="007651B6" w:rsidRDefault="00183FEB" w:rsidP="0011240E">
            <w:pPr>
              <w:spacing w:after="0"/>
              <w:ind w:left="-29" w:right="-72"/>
              <w:jc w:val="right"/>
              <w:rPr>
                <w:rFonts w:ascii="Arial" w:eastAsia="Arial Unicode MS" w:hAnsi="Arial" w:cs="Arial"/>
                <w:sz w:val="18"/>
                <w:szCs w:val="18"/>
              </w:rPr>
            </w:pPr>
            <w:r w:rsidRPr="007651B6">
              <w:rPr>
                <w:rFonts w:ascii="Arial" w:eastAsia="Arial Unicode MS" w:hAnsi="Arial" w:cs="Arial"/>
                <w:sz w:val="18"/>
                <w:szCs w:val="18"/>
              </w:rPr>
              <w:t>749,722,387</w:t>
            </w:r>
          </w:p>
        </w:tc>
      </w:tr>
    </w:tbl>
    <w:p w14:paraId="5BD78A1C" w14:textId="77777777" w:rsidR="0015160D" w:rsidRPr="007651B6" w:rsidRDefault="0015160D" w:rsidP="0055409B">
      <w:pPr>
        <w:spacing w:after="0" w:line="240" w:lineRule="auto"/>
        <w:jc w:val="both"/>
        <w:rPr>
          <w:rFonts w:ascii="Arial" w:hAnsi="Arial" w:cs="Arial"/>
          <w:sz w:val="18"/>
          <w:szCs w:val="18"/>
          <w:shd w:val="clear" w:color="auto" w:fill="FFFFFF"/>
        </w:rPr>
      </w:pPr>
    </w:p>
    <w:p w14:paraId="30CE7712" w14:textId="259D6EF7" w:rsidR="00C665DF" w:rsidRPr="007651B6" w:rsidRDefault="007C214B" w:rsidP="0055409B">
      <w:pPr>
        <w:spacing w:after="0" w:line="240" w:lineRule="auto"/>
        <w:jc w:val="thaiDistribute"/>
        <w:rPr>
          <w:rFonts w:ascii="Arial" w:eastAsia="Arial Unicode MS" w:hAnsi="Arial" w:cs="Arial"/>
          <w:sz w:val="18"/>
          <w:szCs w:val="18"/>
          <w:lang w:bidi="th-TH"/>
        </w:rPr>
      </w:pPr>
      <w:r w:rsidRPr="00BF6690">
        <w:rPr>
          <w:rFonts w:ascii="Arial" w:eastAsia="Arial Unicode MS" w:hAnsi="Arial" w:cs="Arial"/>
          <w:spacing w:val="-4"/>
          <w:sz w:val="18"/>
          <w:szCs w:val="18"/>
        </w:rPr>
        <w:t xml:space="preserve">At the Company’s Extraordinary General Meeting of </w:t>
      </w:r>
      <w:proofErr w:type="gramStart"/>
      <w:r w:rsidRPr="00BF6690">
        <w:rPr>
          <w:rFonts w:ascii="Arial" w:eastAsia="Arial Unicode MS" w:hAnsi="Arial" w:cs="Arial"/>
          <w:spacing w:val="-4"/>
          <w:sz w:val="18"/>
          <w:szCs w:val="18"/>
        </w:rPr>
        <w:t>shareholders’</w:t>
      </w:r>
      <w:proofErr w:type="gramEnd"/>
      <w:r w:rsidR="00733BB5" w:rsidRPr="00BF6690">
        <w:rPr>
          <w:rFonts w:ascii="Arial" w:eastAsia="Arial Unicode MS" w:hAnsi="Arial" w:cs="Arial"/>
          <w:spacing w:val="-4"/>
          <w:sz w:val="18"/>
          <w:szCs w:val="18"/>
        </w:rPr>
        <w:t xml:space="preserve"> </w:t>
      </w:r>
      <w:r w:rsidRPr="00BF6690">
        <w:rPr>
          <w:rFonts w:ascii="Arial" w:eastAsia="Arial Unicode MS" w:hAnsi="Arial" w:cs="Arial"/>
          <w:spacing w:val="-4"/>
          <w:sz w:val="18"/>
          <w:szCs w:val="18"/>
        </w:rPr>
        <w:t>on 31 January 2025, the shareholders passed a resolution</w:t>
      </w:r>
      <w:r w:rsidRPr="007651B6">
        <w:rPr>
          <w:rFonts w:ascii="Arial" w:eastAsia="Arial Unicode MS" w:hAnsi="Arial" w:cs="Arial"/>
          <w:sz w:val="18"/>
          <w:szCs w:val="18"/>
        </w:rPr>
        <w:t xml:space="preserve"> to approve an increase in share capital from Baht 62.30 million to Baht 85.3</w:t>
      </w:r>
      <w:r w:rsidR="009A195F" w:rsidRPr="007651B6">
        <w:rPr>
          <w:rFonts w:ascii="Arial" w:eastAsia="Arial Unicode MS" w:hAnsi="Arial" w:cs="Arial"/>
          <w:sz w:val="18"/>
          <w:szCs w:val="18"/>
        </w:rPr>
        <w:t>4</w:t>
      </w:r>
      <w:r w:rsidRPr="007651B6">
        <w:rPr>
          <w:rFonts w:ascii="Arial" w:eastAsia="Arial Unicode MS" w:hAnsi="Arial" w:cs="Arial"/>
          <w:sz w:val="18"/>
          <w:szCs w:val="18"/>
        </w:rPr>
        <w:t xml:space="preserve"> million by issuing 46.07 million ordinary shares at par value of Baht 0.50 per share for supporting the conversion rights of the issuance and offering of the convertible debentures. The Company </w:t>
      </w:r>
      <w:proofErr w:type="gramStart"/>
      <w:r w:rsidRPr="007651B6">
        <w:rPr>
          <w:rFonts w:ascii="Arial" w:eastAsia="Arial Unicode MS" w:hAnsi="Arial" w:cs="Arial"/>
          <w:sz w:val="18"/>
          <w:szCs w:val="18"/>
        </w:rPr>
        <w:t>has registered</w:t>
      </w:r>
      <w:proofErr w:type="gramEnd"/>
      <w:r w:rsidRPr="007651B6">
        <w:rPr>
          <w:rFonts w:ascii="Arial" w:eastAsia="Arial Unicode MS" w:hAnsi="Arial" w:cs="Arial"/>
          <w:sz w:val="18"/>
          <w:szCs w:val="18"/>
        </w:rPr>
        <w:t xml:space="preserve"> </w:t>
      </w:r>
      <w:proofErr w:type="gramStart"/>
      <w:r w:rsidRPr="007651B6">
        <w:rPr>
          <w:rFonts w:ascii="Arial" w:eastAsia="Arial Unicode MS" w:hAnsi="Arial" w:cs="Arial"/>
          <w:sz w:val="18"/>
          <w:szCs w:val="18"/>
        </w:rPr>
        <w:t>the</w:t>
      </w:r>
      <w:proofErr w:type="gramEnd"/>
      <w:r w:rsidRPr="007651B6">
        <w:rPr>
          <w:rFonts w:ascii="Arial" w:eastAsia="Arial Unicode MS" w:hAnsi="Arial" w:cs="Arial"/>
          <w:sz w:val="18"/>
          <w:szCs w:val="18"/>
        </w:rPr>
        <w:t xml:space="preserve"> increase of share capital with the Ministry of Commerce on </w:t>
      </w:r>
      <w:r w:rsidR="00BF6690">
        <w:rPr>
          <w:rFonts w:ascii="Arial" w:eastAsia="Arial Unicode MS" w:hAnsi="Arial" w:cs="Arial"/>
          <w:sz w:val="18"/>
          <w:szCs w:val="18"/>
        </w:rPr>
        <w:br/>
      </w:r>
      <w:r w:rsidRPr="007651B6">
        <w:rPr>
          <w:rFonts w:ascii="Arial" w:eastAsia="Arial Unicode MS" w:hAnsi="Arial" w:cs="Arial"/>
          <w:sz w:val="18"/>
          <w:szCs w:val="18"/>
        </w:rPr>
        <w:t>5 February 2025.</w:t>
      </w:r>
    </w:p>
    <w:p w14:paraId="5D44D84B" w14:textId="77777777" w:rsidR="001055A5" w:rsidRPr="007651B6" w:rsidRDefault="001055A5" w:rsidP="0015160D">
      <w:pPr>
        <w:spacing w:after="0" w:line="240" w:lineRule="auto"/>
        <w:jc w:val="both"/>
        <w:rPr>
          <w:rFonts w:ascii="Arial" w:eastAsia="Arial Unicode MS" w:hAnsi="Arial" w:cs="Arial"/>
          <w:sz w:val="18"/>
          <w:szCs w:val="18"/>
          <w:lang w:bidi="th-TH"/>
        </w:rPr>
      </w:pPr>
    </w:p>
    <w:p w14:paraId="338F0DE4" w14:textId="74111491" w:rsidR="00737CB7" w:rsidRPr="007651B6" w:rsidRDefault="00EE2122" w:rsidP="0015160D">
      <w:pPr>
        <w:spacing w:after="0" w:line="240" w:lineRule="auto"/>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At the Annual General Meeting of </w:t>
      </w:r>
      <w:r w:rsidR="00D1572D" w:rsidRPr="007651B6">
        <w:rPr>
          <w:rFonts w:ascii="Arial" w:eastAsia="Arial Unicode MS" w:hAnsi="Arial" w:cs="Arial"/>
          <w:sz w:val="18"/>
          <w:szCs w:val="18"/>
          <w:lang w:bidi="th-TH"/>
        </w:rPr>
        <w:t>s</w:t>
      </w:r>
      <w:r w:rsidRPr="007651B6">
        <w:rPr>
          <w:rFonts w:ascii="Arial" w:eastAsia="Arial Unicode MS" w:hAnsi="Arial" w:cs="Arial"/>
          <w:sz w:val="18"/>
          <w:szCs w:val="18"/>
          <w:lang w:bidi="th-TH"/>
        </w:rPr>
        <w:t>hareholders</w:t>
      </w:r>
      <w:r w:rsidR="00FA1B41" w:rsidRPr="007651B6">
        <w:rPr>
          <w:rFonts w:ascii="Arial" w:eastAsia="Arial Unicode MS" w:hAnsi="Arial" w:cs="Arial"/>
          <w:sz w:val="18"/>
          <w:szCs w:val="18"/>
          <w:lang w:bidi="th-TH"/>
        </w:rPr>
        <w:t>’</w:t>
      </w:r>
      <w:r w:rsidR="002038E6" w:rsidRPr="007651B6">
        <w:rPr>
          <w:rFonts w:ascii="Arial" w:eastAsia="Arial Unicode MS" w:hAnsi="Arial" w:cs="Arial"/>
          <w:sz w:val="18"/>
          <w:szCs w:val="18"/>
          <w:lang w:bidi="th-TH"/>
        </w:rPr>
        <w:t xml:space="preserve"> 2025</w:t>
      </w:r>
      <w:r w:rsidRPr="007651B6">
        <w:rPr>
          <w:rFonts w:ascii="Arial" w:eastAsia="Arial Unicode MS" w:hAnsi="Arial" w:cs="Arial"/>
          <w:sz w:val="18"/>
          <w:szCs w:val="18"/>
          <w:lang w:bidi="th-TH"/>
        </w:rPr>
        <w:t xml:space="preserve"> on 29 April 2025, </w:t>
      </w:r>
      <w:r w:rsidR="00B06FFD" w:rsidRPr="007651B6">
        <w:rPr>
          <w:rFonts w:ascii="Arial" w:eastAsia="Arial Unicode MS" w:hAnsi="Arial" w:cs="Arial"/>
          <w:sz w:val="18"/>
          <w:szCs w:val="18"/>
          <w:lang w:bidi="th-TH"/>
        </w:rPr>
        <w:t xml:space="preserve">the </w:t>
      </w:r>
      <w:r w:rsidRPr="007651B6">
        <w:rPr>
          <w:rFonts w:ascii="Arial" w:eastAsia="Arial Unicode MS" w:hAnsi="Arial" w:cs="Arial"/>
          <w:sz w:val="18"/>
          <w:szCs w:val="18"/>
          <w:lang w:bidi="th-TH"/>
        </w:rPr>
        <w:t xml:space="preserve">shareholders </w:t>
      </w:r>
      <w:r w:rsidR="001846A2" w:rsidRPr="007651B6">
        <w:rPr>
          <w:rFonts w:ascii="Arial" w:eastAsia="Arial Unicode MS" w:hAnsi="Arial" w:cs="Arial"/>
          <w:sz w:val="18"/>
          <w:szCs w:val="18"/>
          <w:lang w:bidi="th-TH"/>
        </w:rPr>
        <w:t>passed a reso</w:t>
      </w:r>
      <w:r w:rsidR="00D30036" w:rsidRPr="007651B6">
        <w:rPr>
          <w:rFonts w:ascii="Arial" w:eastAsia="Arial Unicode MS" w:hAnsi="Arial" w:cs="Arial"/>
          <w:sz w:val="18"/>
          <w:szCs w:val="18"/>
          <w:lang w:bidi="th-TH"/>
        </w:rPr>
        <w:t xml:space="preserve">lution </w:t>
      </w:r>
      <w:r w:rsidR="006B7BE3" w:rsidRPr="007651B6">
        <w:rPr>
          <w:rFonts w:ascii="Arial" w:eastAsia="Arial Unicode MS" w:hAnsi="Arial" w:cs="Arial"/>
          <w:sz w:val="18"/>
          <w:szCs w:val="18"/>
          <w:lang w:bidi="th-TH"/>
        </w:rPr>
        <w:t>to</w:t>
      </w:r>
      <w:r w:rsidR="0086492A" w:rsidRPr="007651B6">
        <w:rPr>
          <w:rFonts w:ascii="Arial" w:eastAsia="Arial Unicode MS" w:hAnsi="Arial" w:cs="Arial"/>
          <w:sz w:val="18"/>
          <w:szCs w:val="18"/>
          <w:lang w:bidi="th-TH"/>
        </w:rPr>
        <w:t xml:space="preserve"> approve</w:t>
      </w:r>
      <w:r w:rsidR="006B7BE3" w:rsidRPr="007651B6">
        <w:rPr>
          <w:rFonts w:ascii="Arial" w:eastAsia="Arial Unicode MS" w:hAnsi="Arial" w:cs="Arial"/>
          <w:sz w:val="18"/>
          <w:szCs w:val="18"/>
          <w:lang w:bidi="th-TH"/>
        </w:rPr>
        <w:t xml:space="preserve"> a</w:t>
      </w:r>
      <w:r w:rsidR="00355D02" w:rsidRPr="007651B6">
        <w:rPr>
          <w:rFonts w:ascii="Arial" w:eastAsia="Arial Unicode MS" w:hAnsi="Arial" w:cs="Arial"/>
          <w:sz w:val="18"/>
          <w:szCs w:val="18"/>
          <w:lang w:bidi="th-TH"/>
        </w:rPr>
        <w:t xml:space="preserve"> decrease </w:t>
      </w:r>
      <w:r w:rsidR="00BD3FAA" w:rsidRPr="007651B6">
        <w:rPr>
          <w:rFonts w:ascii="Arial" w:eastAsia="Arial Unicode MS" w:hAnsi="Arial" w:cs="Arial"/>
          <w:sz w:val="18"/>
          <w:szCs w:val="18"/>
          <w:lang w:bidi="th-TH"/>
        </w:rPr>
        <w:t xml:space="preserve">in </w:t>
      </w:r>
      <w:r w:rsidRPr="007651B6">
        <w:rPr>
          <w:rFonts w:ascii="Arial" w:eastAsia="Arial Unicode MS" w:hAnsi="Arial" w:cs="Arial"/>
          <w:sz w:val="18"/>
          <w:szCs w:val="18"/>
          <w:lang w:bidi="th-TH"/>
        </w:rPr>
        <w:t xml:space="preserve">registered capital from Baht 85.34 million to Baht 82.84 million due to </w:t>
      </w:r>
      <w:r w:rsidR="003A345F" w:rsidRPr="007651B6">
        <w:rPr>
          <w:rFonts w:ascii="Arial" w:eastAsia="Arial Unicode MS" w:hAnsi="Arial" w:cs="Arial"/>
          <w:sz w:val="18"/>
          <w:szCs w:val="18"/>
          <w:lang w:bidi="th-TH"/>
        </w:rPr>
        <w:t>an</w:t>
      </w:r>
      <w:r w:rsidRPr="007651B6">
        <w:rPr>
          <w:rFonts w:ascii="Arial" w:eastAsia="Arial Unicode MS" w:hAnsi="Arial" w:cs="Arial"/>
          <w:sz w:val="18"/>
          <w:szCs w:val="18"/>
          <w:lang w:bidi="th-TH"/>
        </w:rPr>
        <w:t xml:space="preserve"> </w:t>
      </w:r>
      <w:r w:rsidR="000A0860" w:rsidRPr="007651B6">
        <w:rPr>
          <w:rFonts w:ascii="Arial" w:eastAsia="Arial Unicode MS" w:hAnsi="Arial" w:cs="Arial"/>
          <w:sz w:val="18"/>
          <w:szCs w:val="18"/>
          <w:lang w:bidi="th-TH"/>
        </w:rPr>
        <w:t>expiration</w:t>
      </w:r>
      <w:r w:rsidR="00C2620F" w:rsidRPr="007651B6">
        <w:rPr>
          <w:rFonts w:ascii="Arial" w:eastAsia="Arial Unicode MS" w:hAnsi="Arial" w:cs="Arial"/>
          <w:sz w:val="18"/>
          <w:szCs w:val="18"/>
          <w:lang w:bidi="th-TH"/>
        </w:rPr>
        <w:t xml:space="preserve"> of warrants for</w:t>
      </w:r>
      <w:r w:rsidRPr="007651B6">
        <w:rPr>
          <w:rFonts w:ascii="Arial" w:eastAsia="Arial Unicode MS" w:hAnsi="Arial" w:cs="Arial"/>
          <w:sz w:val="18"/>
          <w:szCs w:val="18"/>
          <w:lang w:bidi="th-TH"/>
        </w:rPr>
        <w:t xml:space="preserve"> 4,999,438</w:t>
      </w:r>
      <w:r w:rsidR="00C2620F" w:rsidRPr="007651B6">
        <w:rPr>
          <w:rFonts w:ascii="Arial" w:eastAsia="Arial Unicode MS" w:hAnsi="Arial" w:cs="Arial"/>
          <w:sz w:val="18"/>
          <w:szCs w:val="18"/>
          <w:lang w:bidi="th-TH"/>
        </w:rPr>
        <w:t xml:space="preserve"> shares</w:t>
      </w:r>
      <w:r w:rsidRPr="007651B6">
        <w:rPr>
          <w:rFonts w:ascii="Arial" w:eastAsia="Arial Unicode MS" w:hAnsi="Arial" w:cs="Arial"/>
          <w:sz w:val="18"/>
          <w:szCs w:val="18"/>
          <w:lang w:bidi="th-TH"/>
        </w:rPr>
        <w:t xml:space="preserve">, with a par value of Baht 0.50 per share. The Company </w:t>
      </w:r>
      <w:proofErr w:type="gramStart"/>
      <w:r w:rsidR="003B760A" w:rsidRPr="007651B6">
        <w:rPr>
          <w:rFonts w:ascii="Arial" w:eastAsia="Arial Unicode MS" w:hAnsi="Arial" w:cs="Arial"/>
          <w:sz w:val="18"/>
          <w:szCs w:val="18"/>
          <w:lang w:bidi="th-TH"/>
        </w:rPr>
        <w:t xml:space="preserve">has </w:t>
      </w:r>
      <w:r w:rsidRPr="007651B6">
        <w:rPr>
          <w:rFonts w:ascii="Arial" w:eastAsia="Arial Unicode MS" w:hAnsi="Arial" w:cs="Arial"/>
          <w:sz w:val="18"/>
          <w:szCs w:val="18"/>
          <w:lang w:bidi="th-TH"/>
        </w:rPr>
        <w:t>registered</w:t>
      </w:r>
      <w:proofErr w:type="gramEnd"/>
      <w:r w:rsidRPr="007651B6">
        <w:rPr>
          <w:rFonts w:ascii="Arial" w:eastAsia="Arial Unicode MS" w:hAnsi="Arial" w:cs="Arial"/>
          <w:sz w:val="18"/>
          <w:szCs w:val="18"/>
          <w:lang w:bidi="th-TH"/>
        </w:rPr>
        <w:t xml:space="preserve"> </w:t>
      </w:r>
      <w:proofErr w:type="gramStart"/>
      <w:r w:rsidRPr="007651B6">
        <w:rPr>
          <w:rFonts w:ascii="Arial" w:eastAsia="Arial Unicode MS" w:hAnsi="Arial" w:cs="Arial"/>
          <w:sz w:val="18"/>
          <w:szCs w:val="18"/>
          <w:lang w:bidi="th-TH"/>
        </w:rPr>
        <w:t>the</w:t>
      </w:r>
      <w:proofErr w:type="gramEnd"/>
      <w:r w:rsidRPr="007651B6">
        <w:rPr>
          <w:rFonts w:ascii="Arial" w:eastAsia="Arial Unicode MS" w:hAnsi="Arial" w:cs="Arial"/>
          <w:sz w:val="18"/>
          <w:szCs w:val="18"/>
          <w:lang w:bidi="th-TH"/>
        </w:rPr>
        <w:t xml:space="preserve"> </w:t>
      </w:r>
      <w:r w:rsidR="00931DB4" w:rsidRPr="007651B6">
        <w:rPr>
          <w:rFonts w:ascii="Arial" w:eastAsia="Arial Unicode MS" w:hAnsi="Arial" w:cs="Arial"/>
          <w:sz w:val="18"/>
          <w:szCs w:val="18"/>
          <w:lang w:bidi="th-TH"/>
        </w:rPr>
        <w:t xml:space="preserve">decrease </w:t>
      </w:r>
      <w:proofErr w:type="gramStart"/>
      <w:r w:rsidR="002F687D" w:rsidRPr="007651B6">
        <w:rPr>
          <w:rFonts w:ascii="Arial" w:eastAsia="Arial Unicode MS" w:hAnsi="Arial" w:cs="Arial"/>
          <w:sz w:val="18"/>
          <w:szCs w:val="18"/>
          <w:lang w:bidi="th-TH"/>
        </w:rPr>
        <w:t>of</w:t>
      </w:r>
      <w:proofErr w:type="gramEnd"/>
      <w:r w:rsidR="002F687D" w:rsidRPr="007651B6">
        <w:rPr>
          <w:rFonts w:ascii="Arial" w:eastAsia="Arial Unicode MS" w:hAnsi="Arial" w:cs="Arial"/>
          <w:sz w:val="18"/>
          <w:szCs w:val="18"/>
          <w:lang w:bidi="th-TH"/>
        </w:rPr>
        <w:t xml:space="preserve"> share </w:t>
      </w:r>
      <w:r w:rsidR="00FB34CB" w:rsidRPr="007651B6">
        <w:rPr>
          <w:rFonts w:ascii="Arial" w:eastAsia="Arial Unicode MS" w:hAnsi="Arial" w:cs="Arial"/>
          <w:sz w:val="18"/>
          <w:szCs w:val="18"/>
          <w:lang w:bidi="th-TH"/>
        </w:rPr>
        <w:t>capital</w:t>
      </w:r>
      <w:r w:rsidRPr="007651B6">
        <w:rPr>
          <w:rFonts w:ascii="Arial" w:eastAsia="Arial Unicode MS" w:hAnsi="Arial" w:cs="Arial"/>
          <w:sz w:val="18"/>
          <w:szCs w:val="18"/>
          <w:lang w:bidi="th-TH"/>
        </w:rPr>
        <w:t xml:space="preserve"> with the Ministry of Commerce on</w:t>
      </w:r>
      <w:r w:rsidR="00CB26AD" w:rsidRPr="007651B6">
        <w:rPr>
          <w:rFonts w:ascii="Arial" w:eastAsia="Arial Unicode MS" w:hAnsi="Arial" w:cs="Arial"/>
          <w:sz w:val="18"/>
          <w:szCs w:val="18"/>
          <w:lang w:bidi="th-TH"/>
        </w:rPr>
        <w:t xml:space="preserve"> </w:t>
      </w:r>
      <w:r w:rsidR="00FB34CB" w:rsidRPr="007651B6">
        <w:rPr>
          <w:rFonts w:ascii="Arial" w:eastAsia="Arial Unicode MS" w:hAnsi="Arial" w:cs="Arial"/>
          <w:sz w:val="18"/>
          <w:szCs w:val="18"/>
          <w:lang w:bidi="th-TH"/>
        </w:rPr>
        <w:t>16 May</w:t>
      </w:r>
      <w:r w:rsidRPr="007651B6">
        <w:rPr>
          <w:rFonts w:ascii="Arial" w:eastAsia="Arial Unicode MS" w:hAnsi="Arial" w:cs="Arial"/>
          <w:sz w:val="18"/>
          <w:szCs w:val="18"/>
          <w:lang w:bidi="th-TH"/>
        </w:rPr>
        <w:t xml:space="preserve"> 2025.</w:t>
      </w:r>
    </w:p>
    <w:p w14:paraId="1A024529" w14:textId="77777777" w:rsidR="00CF556E" w:rsidRPr="007651B6" w:rsidRDefault="00CF556E" w:rsidP="0015160D">
      <w:pPr>
        <w:spacing w:after="0" w:line="240" w:lineRule="auto"/>
        <w:jc w:val="both"/>
        <w:rPr>
          <w:rFonts w:ascii="Arial" w:eastAsia="Arial Unicode MS" w:hAnsi="Arial" w:cs="Arial"/>
          <w:sz w:val="18"/>
          <w:szCs w:val="18"/>
          <w:lang w:bidi="th-TH"/>
        </w:rPr>
      </w:pPr>
    </w:p>
    <w:p w14:paraId="69E64975" w14:textId="77777777" w:rsidR="00D47B2C" w:rsidRPr="007651B6" w:rsidRDefault="00D47B2C" w:rsidP="0015160D">
      <w:pPr>
        <w:spacing w:after="0" w:line="240" w:lineRule="auto"/>
        <w:jc w:val="both"/>
        <w:rPr>
          <w:rFonts w:ascii="Arial" w:eastAsia="Arial Unicode MS"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FF53C3" w:rsidRPr="007651B6" w14:paraId="27063207" w14:textId="77777777" w:rsidTr="000525E5">
        <w:trPr>
          <w:trHeight w:val="386"/>
        </w:trPr>
        <w:tc>
          <w:tcPr>
            <w:tcW w:w="9475" w:type="dxa"/>
            <w:vAlign w:val="center"/>
          </w:tcPr>
          <w:p w14:paraId="08224D90" w14:textId="4B4A0A19" w:rsidR="00FF53C3" w:rsidRPr="007651B6" w:rsidRDefault="000A745C" w:rsidP="000A745C">
            <w:pPr>
              <w:ind w:left="432" w:hanging="518"/>
              <w:jc w:val="both"/>
              <w:rPr>
                <w:rFonts w:ascii="Arial" w:eastAsia="Arial Unicode MS" w:hAnsi="Arial" w:cs="Arial"/>
                <w:b/>
                <w:bCs/>
                <w:sz w:val="18"/>
                <w:szCs w:val="18"/>
                <w:cs/>
                <w:lang w:val="en-GB" w:bidi="th-TH"/>
              </w:rPr>
            </w:pPr>
            <w:bookmarkStart w:id="22" w:name="RelatedParties"/>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5</w:t>
            </w:r>
            <w:r w:rsidR="00FF53C3" w:rsidRPr="007651B6">
              <w:rPr>
                <w:rFonts w:ascii="Arial" w:eastAsia="Arial Unicode MS" w:hAnsi="Arial" w:cs="Arial"/>
                <w:b/>
                <w:bCs/>
                <w:sz w:val="18"/>
                <w:szCs w:val="18"/>
                <w:lang w:val="en-GB" w:bidi="th-TH"/>
              </w:rPr>
              <w:tab/>
              <w:t xml:space="preserve">Related-party transactions </w:t>
            </w:r>
            <w:bookmarkEnd w:id="22"/>
          </w:p>
        </w:tc>
      </w:tr>
    </w:tbl>
    <w:p w14:paraId="33BA1088" w14:textId="77777777" w:rsidR="00FF53C3" w:rsidRPr="007651B6" w:rsidRDefault="00FF53C3" w:rsidP="00FF53C3">
      <w:pPr>
        <w:spacing w:after="0" w:line="240" w:lineRule="auto"/>
        <w:jc w:val="thaiDistribute"/>
        <w:rPr>
          <w:rFonts w:ascii="Arial" w:eastAsia="Arial Unicode MS" w:hAnsi="Arial" w:cs="Arial"/>
          <w:sz w:val="18"/>
          <w:szCs w:val="18"/>
          <w:cs/>
          <w:lang w:bidi="th-TH"/>
        </w:rPr>
      </w:pPr>
      <w:bookmarkStart w:id="23" w:name="RPT"/>
      <w:bookmarkEnd w:id="23"/>
    </w:p>
    <w:p w14:paraId="7489BE3F" w14:textId="07A8F5E4" w:rsidR="008B6892" w:rsidRPr="007651B6" w:rsidRDefault="00A864F7" w:rsidP="00FF53C3">
      <w:pPr>
        <w:spacing w:after="0" w:line="240" w:lineRule="auto"/>
        <w:jc w:val="both"/>
        <w:rPr>
          <w:rFonts w:ascii="Arial" w:hAnsi="Arial" w:cs="Arial"/>
          <w:sz w:val="18"/>
          <w:szCs w:val="18"/>
        </w:rPr>
      </w:pPr>
      <w:r w:rsidRPr="007651B6">
        <w:rPr>
          <w:rFonts w:ascii="Arial" w:hAnsi="Arial" w:cs="Arial"/>
          <w:sz w:val="18"/>
          <w:szCs w:val="18"/>
        </w:rPr>
        <w:t xml:space="preserve">Mr. Somchai </w:t>
      </w:r>
      <w:proofErr w:type="spellStart"/>
      <w:proofErr w:type="gramStart"/>
      <w:r w:rsidRPr="007651B6">
        <w:rPr>
          <w:rFonts w:ascii="Arial" w:hAnsi="Arial" w:cs="Arial"/>
          <w:sz w:val="18"/>
          <w:szCs w:val="18"/>
        </w:rPr>
        <w:t>Mekasuwanroj</w:t>
      </w:r>
      <w:proofErr w:type="spellEnd"/>
      <w:proofErr w:type="gramEnd"/>
      <w:r w:rsidR="00B62D07" w:rsidRPr="007651B6">
        <w:rPr>
          <w:rFonts w:ascii="Arial" w:hAnsi="Arial" w:cs="Arial"/>
          <w:sz w:val="18"/>
          <w:szCs w:val="18"/>
        </w:rPr>
        <w:t xml:space="preserve"> </w:t>
      </w:r>
      <w:r w:rsidRPr="007651B6">
        <w:rPr>
          <w:rFonts w:ascii="Arial" w:hAnsi="Arial" w:cs="Arial"/>
          <w:sz w:val="18"/>
          <w:szCs w:val="18"/>
        </w:rPr>
        <w:t xml:space="preserve">who </w:t>
      </w:r>
      <w:r w:rsidR="00B62D07" w:rsidRPr="007651B6">
        <w:rPr>
          <w:rFonts w:ascii="Arial" w:hAnsi="Arial" w:cs="Arial"/>
          <w:sz w:val="18"/>
          <w:szCs w:val="18"/>
        </w:rPr>
        <w:t xml:space="preserve">is the </w:t>
      </w:r>
      <w:r w:rsidRPr="007651B6">
        <w:rPr>
          <w:rFonts w:ascii="Arial" w:hAnsi="Arial" w:cs="Arial"/>
          <w:sz w:val="18"/>
          <w:szCs w:val="18"/>
        </w:rPr>
        <w:t>Chief Executive Officer</w:t>
      </w:r>
      <w:r w:rsidR="002D4744" w:rsidRPr="007651B6">
        <w:rPr>
          <w:rFonts w:ascii="Arial" w:hAnsi="Arial" w:cs="Arial"/>
          <w:sz w:val="18"/>
          <w:szCs w:val="18"/>
        </w:rPr>
        <w:t xml:space="preserve"> of the company</w:t>
      </w:r>
      <w:r w:rsidR="005B5114" w:rsidRPr="007651B6">
        <w:rPr>
          <w:rFonts w:ascii="Arial" w:hAnsi="Arial" w:cs="Arial"/>
          <w:sz w:val="18"/>
          <w:szCs w:val="18"/>
        </w:rPr>
        <w:t>,</w:t>
      </w:r>
      <w:r w:rsidR="006056E2" w:rsidRPr="007651B6">
        <w:rPr>
          <w:rFonts w:ascii="Arial" w:hAnsi="Arial" w:cs="Arial"/>
        </w:rPr>
        <w:t xml:space="preserve"> </w:t>
      </w:r>
      <w:r w:rsidR="006056E2" w:rsidRPr="007651B6">
        <w:rPr>
          <w:rFonts w:ascii="Arial" w:hAnsi="Arial" w:cs="Arial"/>
          <w:sz w:val="18"/>
          <w:szCs w:val="18"/>
        </w:rPr>
        <w:t xml:space="preserve">and his family </w:t>
      </w:r>
      <w:r w:rsidR="00FA1B41" w:rsidRPr="007651B6">
        <w:rPr>
          <w:rFonts w:ascii="Arial" w:hAnsi="Arial" w:cs="Arial"/>
          <w:sz w:val="18"/>
          <w:szCs w:val="18"/>
        </w:rPr>
        <w:t>hold</w:t>
      </w:r>
      <w:r w:rsidR="002D4744" w:rsidRPr="007651B6">
        <w:rPr>
          <w:rFonts w:ascii="Arial" w:hAnsi="Arial" w:cs="Arial"/>
          <w:sz w:val="18"/>
          <w:szCs w:val="18"/>
        </w:rPr>
        <w:t xml:space="preserve"> 25.11% of the total </w:t>
      </w:r>
      <w:r w:rsidR="00464983" w:rsidRPr="007651B6">
        <w:rPr>
          <w:rFonts w:ascii="Arial" w:hAnsi="Arial" w:cs="Arial"/>
          <w:sz w:val="18"/>
          <w:szCs w:val="18"/>
        </w:rPr>
        <w:t xml:space="preserve">Company’s share capital, which </w:t>
      </w:r>
      <w:r w:rsidR="009A6006" w:rsidRPr="007651B6">
        <w:rPr>
          <w:rFonts w:ascii="Arial" w:hAnsi="Arial" w:cs="Arial"/>
          <w:sz w:val="18"/>
          <w:szCs w:val="18"/>
        </w:rPr>
        <w:t>i</w:t>
      </w:r>
      <w:r w:rsidR="00464983" w:rsidRPr="007651B6">
        <w:rPr>
          <w:rFonts w:ascii="Arial" w:hAnsi="Arial" w:cs="Arial"/>
          <w:sz w:val="18"/>
          <w:szCs w:val="18"/>
        </w:rPr>
        <w:t>s the highest</w:t>
      </w:r>
      <w:r w:rsidR="009A6006" w:rsidRPr="007651B6">
        <w:rPr>
          <w:rFonts w:ascii="Arial" w:hAnsi="Arial" w:cs="Arial"/>
          <w:sz w:val="18"/>
          <w:szCs w:val="18"/>
        </w:rPr>
        <w:t xml:space="preserve"> </w:t>
      </w:r>
      <w:r w:rsidR="00464983" w:rsidRPr="007651B6">
        <w:rPr>
          <w:rFonts w:ascii="Arial" w:hAnsi="Arial" w:cs="Arial"/>
          <w:sz w:val="18"/>
          <w:szCs w:val="18"/>
        </w:rPr>
        <w:t>portion.</w:t>
      </w:r>
      <w:r w:rsidR="00FA1B41" w:rsidRPr="007651B6">
        <w:rPr>
          <w:rFonts w:ascii="Arial" w:hAnsi="Arial" w:cs="Arial"/>
          <w:sz w:val="18"/>
          <w:szCs w:val="18"/>
        </w:rPr>
        <w:t xml:space="preserve"> </w:t>
      </w:r>
    </w:p>
    <w:p w14:paraId="43D2AF99" w14:textId="77777777" w:rsidR="005B5114" w:rsidRPr="007651B6" w:rsidRDefault="005B5114" w:rsidP="00FF53C3">
      <w:pPr>
        <w:spacing w:after="0" w:line="240" w:lineRule="auto"/>
        <w:jc w:val="both"/>
        <w:rPr>
          <w:rFonts w:ascii="Arial" w:hAnsi="Arial" w:cs="Arial"/>
          <w:sz w:val="18"/>
          <w:szCs w:val="18"/>
        </w:rPr>
      </w:pPr>
    </w:p>
    <w:p w14:paraId="04191105" w14:textId="68CE0CEC" w:rsidR="00FF53C3" w:rsidRPr="007651B6" w:rsidRDefault="00FF53C3" w:rsidP="00FF53C3">
      <w:pPr>
        <w:spacing w:after="0" w:line="240" w:lineRule="auto"/>
        <w:jc w:val="both"/>
        <w:rPr>
          <w:rFonts w:ascii="Arial" w:hAnsi="Arial" w:cs="Arial"/>
          <w:sz w:val="18"/>
          <w:szCs w:val="18"/>
        </w:rPr>
      </w:pPr>
      <w:r w:rsidRPr="007651B6">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506D9D84" w14:textId="77777777" w:rsidR="00D6229E" w:rsidRPr="007651B6" w:rsidRDefault="00D6229E" w:rsidP="00C53CAF">
      <w:pPr>
        <w:spacing w:after="0" w:line="240" w:lineRule="auto"/>
        <w:ind w:left="540" w:hanging="540"/>
        <w:jc w:val="both"/>
        <w:rPr>
          <w:rFonts w:ascii="Arial" w:eastAsia="Arial Unicode MS" w:hAnsi="Arial" w:cs="Arial"/>
          <w:b/>
          <w:bCs/>
          <w:sz w:val="18"/>
          <w:szCs w:val="18"/>
          <w:lang w:val="en-GB" w:bidi="th-TH"/>
        </w:rPr>
      </w:pPr>
    </w:p>
    <w:p w14:paraId="369891C4" w14:textId="5CE35B57" w:rsidR="00037471" w:rsidRPr="007651B6" w:rsidRDefault="000A745C" w:rsidP="00C53CAF">
      <w:pPr>
        <w:spacing w:after="0" w:line="240" w:lineRule="auto"/>
        <w:ind w:left="540" w:hanging="540"/>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5</w:t>
      </w:r>
      <w:r w:rsidR="00FF53C3"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1</w:t>
      </w:r>
      <w:r w:rsidR="00FF53C3" w:rsidRPr="007651B6">
        <w:rPr>
          <w:rFonts w:ascii="Arial" w:eastAsia="Arial Unicode MS" w:hAnsi="Arial" w:cs="Arial"/>
          <w:b/>
          <w:bCs/>
          <w:sz w:val="18"/>
          <w:szCs w:val="18"/>
          <w:lang w:bidi="th-TH"/>
        </w:rPr>
        <w:tab/>
        <w:t>Transactions with related parties</w:t>
      </w:r>
    </w:p>
    <w:p w14:paraId="183A5C33" w14:textId="77777777" w:rsidR="00CF556E" w:rsidRPr="007651B6" w:rsidRDefault="00CF556E" w:rsidP="00CF556E">
      <w:pPr>
        <w:spacing w:after="0" w:line="240" w:lineRule="auto"/>
        <w:rPr>
          <w:rFonts w:ascii="Arial" w:eastAsia="Arial Unicode MS" w:hAnsi="Arial" w:cs="Arial"/>
          <w:b/>
          <w:bCs/>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EC2DD7" w:rsidRPr="007651B6" w14:paraId="0C477333" w14:textId="77777777" w:rsidTr="000C4EE3">
        <w:tc>
          <w:tcPr>
            <w:tcW w:w="4266" w:type="dxa"/>
            <w:vAlign w:val="center"/>
          </w:tcPr>
          <w:p w14:paraId="387977D5" w14:textId="77777777" w:rsidR="00EC2DD7" w:rsidRPr="007651B6" w:rsidRDefault="00EC2DD7" w:rsidP="00EC2DD7">
            <w:pPr>
              <w:spacing w:after="0" w:line="240" w:lineRule="auto"/>
              <w:ind w:left="427"/>
              <w:jc w:val="both"/>
              <w:rPr>
                <w:rFonts w:ascii="Arial" w:eastAsia="Arial Unicode MS" w:hAnsi="Arial" w:cs="Arial"/>
                <w:b/>
                <w:bCs/>
                <w:sz w:val="18"/>
                <w:szCs w:val="18"/>
              </w:rPr>
            </w:pPr>
          </w:p>
          <w:p w14:paraId="387E4852" w14:textId="26F70816" w:rsidR="00EC2DD7" w:rsidRPr="007651B6" w:rsidRDefault="00EC2DD7" w:rsidP="00EC2DD7">
            <w:pPr>
              <w:spacing w:after="0" w:line="240" w:lineRule="auto"/>
              <w:ind w:left="427"/>
              <w:jc w:val="both"/>
              <w:rPr>
                <w:rFonts w:ascii="Arial" w:eastAsia="Arial Unicode MS" w:hAnsi="Arial" w:cs="Arial"/>
                <w:sz w:val="18"/>
                <w:szCs w:val="18"/>
                <w:rtl/>
                <w:cs/>
              </w:rPr>
            </w:pPr>
            <w:r w:rsidRPr="007651B6">
              <w:rPr>
                <w:rFonts w:ascii="Arial" w:eastAsia="Arial Unicode MS" w:hAnsi="Arial" w:cs="Arial"/>
                <w:b/>
                <w:bCs/>
                <w:sz w:val="18"/>
                <w:szCs w:val="18"/>
              </w:rPr>
              <w:t xml:space="preserve">For the </w:t>
            </w:r>
            <w:r w:rsidRPr="007651B6">
              <w:rPr>
                <w:rFonts w:ascii="Arial" w:eastAsia="Arial Unicode MS" w:hAnsi="Arial" w:cs="Arial"/>
                <w:b/>
                <w:bCs/>
                <w:sz w:val="18"/>
                <w:szCs w:val="18"/>
                <w:lang w:val="en-GB"/>
              </w:rPr>
              <w:t>nine-month</w:t>
            </w:r>
            <w:r w:rsidRPr="007651B6">
              <w:rPr>
                <w:rFonts w:ascii="Arial" w:eastAsia="Arial Unicode MS" w:hAnsi="Arial" w:cs="Arial"/>
                <w:b/>
                <w:bCs/>
                <w:sz w:val="18"/>
                <w:szCs w:val="18"/>
              </w:rPr>
              <w:t xml:space="preserve"> period ended</w:t>
            </w:r>
          </w:p>
        </w:tc>
        <w:tc>
          <w:tcPr>
            <w:tcW w:w="2592" w:type="dxa"/>
            <w:gridSpan w:val="2"/>
            <w:tcBorders>
              <w:bottom w:val="single" w:sz="4" w:space="0" w:color="auto"/>
            </w:tcBorders>
          </w:tcPr>
          <w:p w14:paraId="5FA94F86" w14:textId="77777777" w:rsidR="00EC2DD7" w:rsidRPr="007651B6" w:rsidRDefault="00EC2DD7" w:rsidP="00EC2DD7">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Consolidated </w:t>
            </w:r>
          </w:p>
          <w:p w14:paraId="7D5CAA6F" w14:textId="77777777" w:rsidR="00EC2DD7" w:rsidRPr="007651B6" w:rsidRDefault="00EC2DD7" w:rsidP="00EC2DD7">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67034D99" w14:textId="77777777" w:rsidR="00EC2DD7" w:rsidRPr="007651B6" w:rsidRDefault="00EC2DD7" w:rsidP="00EC2DD7">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04C4C85E" w14:textId="77777777" w:rsidR="00EC2DD7" w:rsidRPr="007651B6" w:rsidRDefault="00EC2DD7" w:rsidP="00EC2DD7">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EC2DD7" w:rsidRPr="007651B6" w14:paraId="0BF2E431" w14:textId="77777777" w:rsidTr="000C4EE3">
        <w:tc>
          <w:tcPr>
            <w:tcW w:w="4266" w:type="dxa"/>
            <w:vAlign w:val="center"/>
          </w:tcPr>
          <w:p w14:paraId="2C1B3615" w14:textId="45967F5D" w:rsidR="00EC2DD7" w:rsidRPr="007651B6" w:rsidRDefault="00EC2DD7" w:rsidP="00EC2DD7">
            <w:pPr>
              <w:spacing w:after="0" w:line="240" w:lineRule="auto"/>
              <w:ind w:left="427"/>
              <w:rPr>
                <w:rFonts w:ascii="Arial" w:eastAsia="Arial Unicode MS" w:hAnsi="Arial" w:cs="Arial"/>
                <w:b/>
                <w:bCs/>
                <w:sz w:val="18"/>
                <w:szCs w:val="18"/>
                <w:rtl/>
                <w:cs/>
              </w:rPr>
            </w:pPr>
            <w:r w:rsidRPr="007651B6">
              <w:rPr>
                <w:rFonts w:ascii="Arial" w:eastAsia="Arial Unicode MS" w:hAnsi="Arial" w:cs="Arial"/>
                <w:b/>
                <w:bCs/>
                <w:sz w:val="18"/>
                <w:szCs w:val="18"/>
              </w:rPr>
              <w:t xml:space="preserve">   </w:t>
            </w:r>
            <w:r w:rsidRPr="007651B6">
              <w:rPr>
                <w:rFonts w:ascii="Arial" w:eastAsia="Arial Unicode MS" w:hAnsi="Arial" w:cs="Arial"/>
                <w:b/>
                <w:bCs/>
                <w:sz w:val="18"/>
                <w:szCs w:val="18"/>
                <w:lang w:val="en-GB"/>
              </w:rPr>
              <w:t>30 September</w:t>
            </w:r>
            <w:r w:rsidRPr="007651B6">
              <w:rPr>
                <w:rFonts w:ascii="Arial" w:eastAsia="Arial Unicode MS" w:hAnsi="Arial" w:cs="Arial"/>
                <w:b/>
                <w:bCs/>
                <w:sz w:val="18"/>
                <w:szCs w:val="18"/>
              </w:rPr>
              <w:t xml:space="preserve"> (Unaudited)</w:t>
            </w:r>
          </w:p>
        </w:tc>
        <w:tc>
          <w:tcPr>
            <w:tcW w:w="1296" w:type="dxa"/>
            <w:tcBorders>
              <w:top w:val="single" w:sz="4" w:space="0" w:color="auto"/>
            </w:tcBorders>
          </w:tcPr>
          <w:p w14:paraId="2AF69334"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507A07FC"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74911D12"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7E152329"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EC2DD7" w:rsidRPr="007651B6" w14:paraId="58529548" w14:textId="77777777" w:rsidTr="000C4EE3">
        <w:tc>
          <w:tcPr>
            <w:tcW w:w="4266" w:type="dxa"/>
            <w:vAlign w:val="center"/>
          </w:tcPr>
          <w:p w14:paraId="0028EEDE" w14:textId="77777777" w:rsidR="00EC2DD7" w:rsidRPr="007651B6" w:rsidRDefault="00EC2DD7" w:rsidP="00EC2DD7">
            <w:pPr>
              <w:spacing w:after="0" w:line="240" w:lineRule="auto"/>
              <w:ind w:left="427"/>
              <w:jc w:val="both"/>
              <w:rPr>
                <w:rFonts w:ascii="Arial" w:eastAsia="Arial Unicode MS" w:hAnsi="Arial" w:cs="Arial"/>
                <w:b/>
                <w:bCs/>
                <w:sz w:val="18"/>
                <w:szCs w:val="18"/>
                <w:rtl/>
                <w:cs/>
              </w:rPr>
            </w:pPr>
          </w:p>
        </w:tc>
        <w:tc>
          <w:tcPr>
            <w:tcW w:w="1296" w:type="dxa"/>
            <w:tcBorders>
              <w:bottom w:val="single" w:sz="4" w:space="0" w:color="auto"/>
            </w:tcBorders>
          </w:tcPr>
          <w:p w14:paraId="3D605D91"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34F24FE1"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EEF488C"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CBF0C95" w14:textId="77777777" w:rsidR="00EC2DD7" w:rsidRPr="007651B6" w:rsidRDefault="00EC2DD7" w:rsidP="00EC2DD7">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EC2DD7" w:rsidRPr="007651B6" w14:paraId="3157C2AE" w14:textId="77777777" w:rsidTr="000C4EE3">
        <w:trPr>
          <w:trHeight w:val="74"/>
        </w:trPr>
        <w:tc>
          <w:tcPr>
            <w:tcW w:w="4266" w:type="dxa"/>
          </w:tcPr>
          <w:p w14:paraId="7335CD3C" w14:textId="77777777" w:rsidR="00EC2DD7" w:rsidRPr="007651B6" w:rsidRDefault="00EC2DD7" w:rsidP="00EC2DD7">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vAlign w:val="bottom"/>
          </w:tcPr>
          <w:p w14:paraId="720F6E14"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54FEFC10"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5518C2F5"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1FC2658"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r>
      <w:tr w:rsidR="00EC2DD7" w:rsidRPr="007651B6" w14:paraId="5DE11833" w14:textId="77777777" w:rsidTr="000C4EE3">
        <w:trPr>
          <w:trHeight w:val="74"/>
        </w:trPr>
        <w:tc>
          <w:tcPr>
            <w:tcW w:w="4266" w:type="dxa"/>
          </w:tcPr>
          <w:p w14:paraId="0ED45658" w14:textId="77777777" w:rsidR="00EC2DD7" w:rsidRPr="007651B6" w:rsidRDefault="00EC2DD7" w:rsidP="00EC2DD7">
            <w:pPr>
              <w:spacing w:after="0" w:line="240" w:lineRule="auto"/>
              <w:ind w:left="427"/>
              <w:rPr>
                <w:rFonts w:ascii="Arial" w:hAnsi="Arial" w:cs="Arial"/>
                <w:b/>
                <w:bCs/>
                <w:sz w:val="18"/>
                <w:szCs w:val="18"/>
              </w:rPr>
            </w:pPr>
            <w:r w:rsidRPr="007651B6">
              <w:rPr>
                <w:rFonts w:ascii="Arial" w:hAnsi="Arial" w:cs="Arial"/>
                <w:b/>
                <w:bCs/>
                <w:sz w:val="18"/>
                <w:szCs w:val="18"/>
              </w:rPr>
              <w:t>Subsidiaries</w:t>
            </w:r>
          </w:p>
        </w:tc>
        <w:tc>
          <w:tcPr>
            <w:tcW w:w="1296" w:type="dxa"/>
            <w:vAlign w:val="bottom"/>
          </w:tcPr>
          <w:p w14:paraId="03012C3D"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5F0AD176"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3D1289A4"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Pr>
          <w:p w14:paraId="0B372708"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r>
      <w:tr w:rsidR="00EC2DD7" w:rsidRPr="007651B6" w14:paraId="1537A8E0" w14:textId="77777777">
        <w:trPr>
          <w:trHeight w:val="74"/>
        </w:trPr>
        <w:tc>
          <w:tcPr>
            <w:tcW w:w="4266" w:type="dxa"/>
          </w:tcPr>
          <w:p w14:paraId="1F6A4282" w14:textId="6332AC2F"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Service income</w:t>
            </w:r>
          </w:p>
        </w:tc>
        <w:tc>
          <w:tcPr>
            <w:tcW w:w="1296" w:type="dxa"/>
          </w:tcPr>
          <w:p w14:paraId="4A8630DF" w14:textId="0F5ECCBE" w:rsidR="00EC2DD7" w:rsidRPr="007651B6" w:rsidRDefault="00D35245" w:rsidP="00EC2DD7">
            <w:pPr>
              <w:spacing w:after="0" w:line="240" w:lineRule="auto"/>
              <w:ind w:right="-72"/>
              <w:jc w:val="right"/>
              <w:rPr>
                <w:rFonts w:ascii="Arial" w:eastAsia="Arial Unicode MS" w:hAnsi="Arial" w:cs="Arial"/>
                <w:sz w:val="18"/>
                <w:szCs w:val="18"/>
                <w:lang w:val="en-GB" w:bidi="th-TH"/>
              </w:rPr>
            </w:pPr>
            <w:r w:rsidRPr="007651B6">
              <w:rPr>
                <w:rFonts w:ascii="Arial" w:hAnsi="Arial" w:cs="Arial"/>
                <w:sz w:val="18"/>
                <w:szCs w:val="18"/>
              </w:rPr>
              <w:t>-</w:t>
            </w:r>
          </w:p>
        </w:tc>
        <w:tc>
          <w:tcPr>
            <w:tcW w:w="1296" w:type="dxa"/>
          </w:tcPr>
          <w:p w14:paraId="190DA4F8" w14:textId="2A047B5D"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3B7E7C49" w14:textId="2DE87972" w:rsidR="00EC2DD7" w:rsidRPr="007651B6" w:rsidRDefault="00291689"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234,974</w:t>
            </w:r>
          </w:p>
        </w:tc>
        <w:tc>
          <w:tcPr>
            <w:tcW w:w="1296" w:type="dxa"/>
          </w:tcPr>
          <w:p w14:paraId="7E72CD37" w14:textId="08FD7508" w:rsidR="00EC2DD7" w:rsidRPr="007651B6" w:rsidRDefault="00EC2DD7" w:rsidP="00EC2DD7">
            <w:pPr>
              <w:spacing w:after="0" w:line="240" w:lineRule="auto"/>
              <w:ind w:right="-72"/>
              <w:jc w:val="right"/>
              <w:rPr>
                <w:rFonts w:ascii="Arial" w:eastAsia="Arial Unicode MS" w:hAnsi="Arial" w:cs="Arial"/>
                <w:sz w:val="18"/>
                <w:szCs w:val="18"/>
                <w:lang w:val="en-GB" w:bidi="th-TH"/>
              </w:rPr>
            </w:pPr>
            <w:r w:rsidRPr="007651B6">
              <w:rPr>
                <w:rFonts w:ascii="Arial" w:hAnsi="Arial" w:cs="Arial"/>
                <w:sz w:val="18"/>
                <w:szCs w:val="18"/>
              </w:rPr>
              <w:t>956,001</w:t>
            </w:r>
          </w:p>
        </w:tc>
      </w:tr>
      <w:tr w:rsidR="00EC2DD7" w:rsidRPr="007651B6" w14:paraId="3C5033B0" w14:textId="77777777">
        <w:trPr>
          <w:trHeight w:val="74"/>
        </w:trPr>
        <w:tc>
          <w:tcPr>
            <w:tcW w:w="4266" w:type="dxa"/>
          </w:tcPr>
          <w:p w14:paraId="13565073" w14:textId="791287BE"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Management fee income</w:t>
            </w:r>
          </w:p>
        </w:tc>
        <w:tc>
          <w:tcPr>
            <w:tcW w:w="1296" w:type="dxa"/>
          </w:tcPr>
          <w:p w14:paraId="715912A8" w14:textId="42E15C21" w:rsidR="00EC2DD7" w:rsidRPr="007651B6" w:rsidRDefault="00D35245" w:rsidP="00EC2DD7">
            <w:pPr>
              <w:spacing w:after="0" w:line="240" w:lineRule="auto"/>
              <w:ind w:right="-72"/>
              <w:jc w:val="right"/>
              <w:rPr>
                <w:rFonts w:ascii="Arial" w:eastAsia="Arial Unicode MS" w:hAnsi="Arial" w:cs="Arial"/>
                <w:sz w:val="18"/>
                <w:szCs w:val="18"/>
                <w:lang w:val="en-GB" w:bidi="th-TH"/>
              </w:rPr>
            </w:pPr>
            <w:r w:rsidRPr="007651B6">
              <w:rPr>
                <w:rFonts w:ascii="Arial" w:hAnsi="Arial" w:cs="Arial"/>
                <w:sz w:val="18"/>
                <w:szCs w:val="18"/>
              </w:rPr>
              <w:t>-</w:t>
            </w:r>
          </w:p>
        </w:tc>
        <w:tc>
          <w:tcPr>
            <w:tcW w:w="1296" w:type="dxa"/>
          </w:tcPr>
          <w:p w14:paraId="012DB0CB" w14:textId="56EE8D11"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50E415AA" w14:textId="4A87C708" w:rsidR="00EC2DD7" w:rsidRPr="007651B6" w:rsidRDefault="00291689"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6,917,526</w:t>
            </w:r>
          </w:p>
        </w:tc>
        <w:tc>
          <w:tcPr>
            <w:tcW w:w="1296" w:type="dxa"/>
          </w:tcPr>
          <w:p w14:paraId="59200442" w14:textId="18A6A78F"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7,190,702</w:t>
            </w:r>
          </w:p>
        </w:tc>
      </w:tr>
      <w:tr w:rsidR="00EC2DD7" w:rsidRPr="007651B6" w14:paraId="315619ED" w14:textId="77777777">
        <w:trPr>
          <w:trHeight w:val="74"/>
        </w:trPr>
        <w:tc>
          <w:tcPr>
            <w:tcW w:w="4266" w:type="dxa"/>
          </w:tcPr>
          <w:p w14:paraId="6BDBCD5D" w14:textId="0764828E"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Interest income</w:t>
            </w:r>
          </w:p>
        </w:tc>
        <w:tc>
          <w:tcPr>
            <w:tcW w:w="1296" w:type="dxa"/>
          </w:tcPr>
          <w:p w14:paraId="6A624E3C" w14:textId="5A98464A" w:rsidR="00EC2DD7" w:rsidRPr="007651B6" w:rsidRDefault="00D35245"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586051E6" w14:textId="35F12DCB"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0232D94C" w14:textId="55EB55B9" w:rsidR="00EC2DD7" w:rsidRPr="007651B6" w:rsidRDefault="00291689"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3,227,569</w:t>
            </w:r>
          </w:p>
        </w:tc>
        <w:tc>
          <w:tcPr>
            <w:tcW w:w="1296" w:type="dxa"/>
          </w:tcPr>
          <w:p w14:paraId="73C6EBEF" w14:textId="0076A508"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1,227,935</w:t>
            </w:r>
          </w:p>
        </w:tc>
      </w:tr>
      <w:tr w:rsidR="00EC2DD7" w:rsidRPr="007651B6" w14:paraId="52057A8C" w14:textId="77777777">
        <w:trPr>
          <w:trHeight w:val="74"/>
        </w:trPr>
        <w:tc>
          <w:tcPr>
            <w:tcW w:w="4266" w:type="dxa"/>
          </w:tcPr>
          <w:p w14:paraId="4F2D6B71" w14:textId="119D6140"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Cost of rendering of services</w:t>
            </w:r>
          </w:p>
        </w:tc>
        <w:tc>
          <w:tcPr>
            <w:tcW w:w="1296" w:type="dxa"/>
          </w:tcPr>
          <w:p w14:paraId="1C7FBFCB" w14:textId="1ECD58BB" w:rsidR="00EC2DD7" w:rsidRPr="007651B6" w:rsidRDefault="00D35245"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6BED9E3E" w14:textId="5DA8816E"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15DCA604" w14:textId="40446F8D" w:rsidR="00EC2DD7" w:rsidRPr="007651B6" w:rsidRDefault="00291689"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7,316,385</w:t>
            </w:r>
          </w:p>
        </w:tc>
        <w:tc>
          <w:tcPr>
            <w:tcW w:w="1296" w:type="dxa"/>
          </w:tcPr>
          <w:p w14:paraId="4CD993BC" w14:textId="247A471C"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16,678,401</w:t>
            </w:r>
          </w:p>
        </w:tc>
      </w:tr>
      <w:tr w:rsidR="00EC2DD7" w:rsidRPr="007651B6" w14:paraId="2BFEE634" w14:textId="77777777">
        <w:trPr>
          <w:trHeight w:val="74"/>
        </w:trPr>
        <w:tc>
          <w:tcPr>
            <w:tcW w:w="4266" w:type="dxa"/>
          </w:tcPr>
          <w:p w14:paraId="373B323D" w14:textId="55C4E133"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Administrative expenses</w:t>
            </w:r>
          </w:p>
        </w:tc>
        <w:tc>
          <w:tcPr>
            <w:tcW w:w="1296" w:type="dxa"/>
          </w:tcPr>
          <w:p w14:paraId="75031EC8" w14:textId="46D1BB3A" w:rsidR="00EC2DD7" w:rsidRPr="007651B6" w:rsidRDefault="00D35245"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13C0C995" w14:textId="7D00488D"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66021465" w14:textId="1C7849CB" w:rsidR="00EC2DD7" w:rsidRPr="007651B6" w:rsidRDefault="00291689"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3,353,246</w:t>
            </w:r>
          </w:p>
        </w:tc>
        <w:tc>
          <w:tcPr>
            <w:tcW w:w="1296" w:type="dxa"/>
          </w:tcPr>
          <w:p w14:paraId="78D55A87" w14:textId="0EEC5711"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2,825,748</w:t>
            </w:r>
          </w:p>
        </w:tc>
      </w:tr>
      <w:tr w:rsidR="00EC2DD7" w:rsidRPr="007651B6" w14:paraId="24FE17CA" w14:textId="77777777">
        <w:trPr>
          <w:trHeight w:val="74"/>
        </w:trPr>
        <w:tc>
          <w:tcPr>
            <w:tcW w:w="4266" w:type="dxa"/>
          </w:tcPr>
          <w:p w14:paraId="6CD227CA" w14:textId="4EF4D46D"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Interest expense</w:t>
            </w:r>
          </w:p>
        </w:tc>
        <w:tc>
          <w:tcPr>
            <w:tcW w:w="1296" w:type="dxa"/>
          </w:tcPr>
          <w:p w14:paraId="554D547C" w14:textId="770869DF" w:rsidR="00EC2DD7" w:rsidRPr="007651B6" w:rsidRDefault="00D35245" w:rsidP="00EC2DD7">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tcPr>
          <w:p w14:paraId="12AF0CAA" w14:textId="21864186"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tcPr>
          <w:p w14:paraId="608593A6" w14:textId="4DB3B4DB" w:rsidR="00EC2DD7" w:rsidRPr="007651B6" w:rsidRDefault="00291689"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14,966</w:t>
            </w:r>
          </w:p>
        </w:tc>
        <w:tc>
          <w:tcPr>
            <w:tcW w:w="1296" w:type="dxa"/>
          </w:tcPr>
          <w:p w14:paraId="7F7E227D" w14:textId="368C890C" w:rsidR="00EC2DD7" w:rsidRPr="007651B6" w:rsidRDefault="00EC2DD7" w:rsidP="00EC2DD7">
            <w:pPr>
              <w:spacing w:after="0" w:line="240" w:lineRule="auto"/>
              <w:ind w:right="-72"/>
              <w:jc w:val="right"/>
              <w:rPr>
                <w:rFonts w:ascii="Arial" w:eastAsia="Arial Unicode MS" w:hAnsi="Arial" w:cs="Arial"/>
                <w:sz w:val="18"/>
                <w:szCs w:val="18"/>
                <w:lang w:val="en-GB" w:bidi="th-TH"/>
              </w:rPr>
            </w:pPr>
            <w:r w:rsidRPr="007651B6">
              <w:rPr>
                <w:rFonts w:ascii="Arial" w:hAnsi="Arial" w:cs="Arial"/>
                <w:sz w:val="18"/>
                <w:szCs w:val="18"/>
              </w:rPr>
              <w:t>534,443</w:t>
            </w:r>
          </w:p>
        </w:tc>
      </w:tr>
      <w:tr w:rsidR="00EC2DD7" w:rsidRPr="007651B6" w14:paraId="021D7910" w14:textId="77777777">
        <w:trPr>
          <w:trHeight w:val="74"/>
        </w:trPr>
        <w:tc>
          <w:tcPr>
            <w:tcW w:w="4266" w:type="dxa"/>
          </w:tcPr>
          <w:p w14:paraId="42E355F5" w14:textId="6756A2E8"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Dividend income</w:t>
            </w:r>
          </w:p>
        </w:tc>
        <w:tc>
          <w:tcPr>
            <w:tcW w:w="1296" w:type="dxa"/>
            <w:vAlign w:val="bottom"/>
          </w:tcPr>
          <w:p w14:paraId="26656CF9" w14:textId="18D28CFF" w:rsidR="00EC2DD7" w:rsidRPr="007651B6" w:rsidRDefault="00D35245" w:rsidP="00EC2DD7">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vAlign w:val="bottom"/>
          </w:tcPr>
          <w:p w14:paraId="1C12658D" w14:textId="01B48683"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w:t>
            </w:r>
          </w:p>
        </w:tc>
        <w:tc>
          <w:tcPr>
            <w:tcW w:w="1296" w:type="dxa"/>
          </w:tcPr>
          <w:p w14:paraId="08CE8494" w14:textId="022E13AC" w:rsidR="00EC2DD7" w:rsidRPr="007651B6" w:rsidRDefault="00291689"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7,200,000</w:t>
            </w:r>
          </w:p>
        </w:tc>
        <w:tc>
          <w:tcPr>
            <w:tcW w:w="1296" w:type="dxa"/>
            <w:vAlign w:val="bottom"/>
          </w:tcPr>
          <w:p w14:paraId="75C0D7A3" w14:textId="0598F61B" w:rsidR="00EC2DD7" w:rsidRPr="007651B6" w:rsidRDefault="00EC2DD7" w:rsidP="00EC2DD7">
            <w:pPr>
              <w:spacing w:after="0" w:line="240" w:lineRule="auto"/>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w:t>
            </w:r>
          </w:p>
        </w:tc>
      </w:tr>
      <w:tr w:rsidR="00EC2DD7" w:rsidRPr="007651B6" w14:paraId="78D61F17" w14:textId="77777777" w:rsidTr="000C4EE3">
        <w:trPr>
          <w:trHeight w:val="74"/>
        </w:trPr>
        <w:tc>
          <w:tcPr>
            <w:tcW w:w="4266" w:type="dxa"/>
          </w:tcPr>
          <w:p w14:paraId="3FB9FD34" w14:textId="77777777" w:rsidR="00EC2DD7" w:rsidRPr="007651B6" w:rsidRDefault="00EC2DD7" w:rsidP="00EC2DD7">
            <w:pPr>
              <w:spacing w:after="0" w:line="240" w:lineRule="auto"/>
              <w:ind w:left="427"/>
              <w:rPr>
                <w:rFonts w:ascii="Arial" w:hAnsi="Arial" w:cs="Arial"/>
                <w:sz w:val="18"/>
                <w:szCs w:val="18"/>
              </w:rPr>
            </w:pPr>
          </w:p>
        </w:tc>
        <w:tc>
          <w:tcPr>
            <w:tcW w:w="1296" w:type="dxa"/>
            <w:vAlign w:val="bottom"/>
          </w:tcPr>
          <w:p w14:paraId="5D339C0B"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1FF62EE9"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42725D1D"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386AEB6A"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r>
      <w:tr w:rsidR="00EC2DD7" w:rsidRPr="007651B6" w14:paraId="76CB5F70" w14:textId="77777777" w:rsidTr="000C4EE3">
        <w:trPr>
          <w:trHeight w:val="74"/>
        </w:trPr>
        <w:tc>
          <w:tcPr>
            <w:tcW w:w="4266" w:type="dxa"/>
          </w:tcPr>
          <w:p w14:paraId="4973B08A" w14:textId="4B550A21" w:rsidR="00EC2DD7" w:rsidRPr="007651B6" w:rsidRDefault="00EC2DD7" w:rsidP="00EC2DD7">
            <w:pPr>
              <w:spacing w:after="0" w:line="240" w:lineRule="auto"/>
              <w:ind w:left="427"/>
              <w:rPr>
                <w:rFonts w:ascii="Arial" w:hAnsi="Arial" w:cs="Arial"/>
                <w:sz w:val="18"/>
                <w:szCs w:val="18"/>
              </w:rPr>
            </w:pPr>
            <w:r w:rsidRPr="007651B6">
              <w:rPr>
                <w:rFonts w:ascii="Arial" w:hAnsi="Arial" w:cs="Arial"/>
                <w:b/>
                <w:bCs/>
                <w:sz w:val="18"/>
                <w:szCs w:val="18"/>
              </w:rPr>
              <w:t>Associate</w:t>
            </w:r>
          </w:p>
        </w:tc>
        <w:tc>
          <w:tcPr>
            <w:tcW w:w="1296" w:type="dxa"/>
            <w:vAlign w:val="bottom"/>
          </w:tcPr>
          <w:p w14:paraId="76486948"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52FBF67A"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272B81F6"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4B257376"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r>
      <w:tr w:rsidR="00EC2DD7" w:rsidRPr="007651B6" w14:paraId="15CBD190" w14:textId="77777777" w:rsidTr="00407154">
        <w:trPr>
          <w:trHeight w:val="179"/>
        </w:trPr>
        <w:tc>
          <w:tcPr>
            <w:tcW w:w="4266" w:type="dxa"/>
          </w:tcPr>
          <w:p w14:paraId="73194944" w14:textId="7B1136FC"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Service income</w:t>
            </w:r>
          </w:p>
        </w:tc>
        <w:tc>
          <w:tcPr>
            <w:tcW w:w="1296" w:type="dxa"/>
          </w:tcPr>
          <w:p w14:paraId="2C1CA007" w14:textId="660FD654"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834,849</w:t>
            </w:r>
          </w:p>
        </w:tc>
        <w:tc>
          <w:tcPr>
            <w:tcW w:w="1296" w:type="dxa"/>
          </w:tcPr>
          <w:p w14:paraId="6133FCCA" w14:textId="3B2AFF47"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2275BFD4" w14:textId="7B901C95"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834,849</w:t>
            </w:r>
          </w:p>
        </w:tc>
        <w:tc>
          <w:tcPr>
            <w:tcW w:w="1296" w:type="dxa"/>
          </w:tcPr>
          <w:p w14:paraId="1A4CF7D1" w14:textId="02196FFA"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r>
      <w:tr w:rsidR="00EC2DD7" w:rsidRPr="007651B6" w14:paraId="7C1F65AC" w14:textId="77777777" w:rsidTr="000C4EE3">
        <w:trPr>
          <w:trHeight w:val="74"/>
        </w:trPr>
        <w:tc>
          <w:tcPr>
            <w:tcW w:w="4266" w:type="dxa"/>
          </w:tcPr>
          <w:p w14:paraId="47334379" w14:textId="06573D67"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Management fee income</w:t>
            </w:r>
          </w:p>
        </w:tc>
        <w:tc>
          <w:tcPr>
            <w:tcW w:w="1296" w:type="dxa"/>
          </w:tcPr>
          <w:p w14:paraId="14B061B6" w14:textId="24E983D1"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2,399,080</w:t>
            </w:r>
          </w:p>
        </w:tc>
        <w:tc>
          <w:tcPr>
            <w:tcW w:w="1296" w:type="dxa"/>
          </w:tcPr>
          <w:p w14:paraId="4DA1340B" w14:textId="244B1D0A"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3C567B4A" w14:textId="70A5C805"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2,187,231</w:t>
            </w:r>
          </w:p>
        </w:tc>
        <w:tc>
          <w:tcPr>
            <w:tcW w:w="1296" w:type="dxa"/>
          </w:tcPr>
          <w:p w14:paraId="5CC491EF" w14:textId="0675AF8D"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r>
      <w:tr w:rsidR="00EC2DD7" w:rsidRPr="007651B6" w14:paraId="3437EC1A" w14:textId="77777777" w:rsidTr="000C4EE3">
        <w:trPr>
          <w:trHeight w:val="142"/>
        </w:trPr>
        <w:tc>
          <w:tcPr>
            <w:tcW w:w="4266" w:type="dxa"/>
          </w:tcPr>
          <w:p w14:paraId="5B8C6E3F" w14:textId="7B3431E3" w:rsidR="00EC2DD7" w:rsidRPr="007651B6" w:rsidRDefault="00E00011" w:rsidP="00EC2DD7">
            <w:pPr>
              <w:spacing w:after="0" w:line="240" w:lineRule="auto"/>
              <w:ind w:left="427"/>
              <w:rPr>
                <w:rFonts w:ascii="Arial" w:hAnsi="Arial" w:cs="Arial"/>
                <w:sz w:val="18"/>
                <w:szCs w:val="18"/>
              </w:rPr>
            </w:pPr>
            <w:r w:rsidRPr="007651B6">
              <w:rPr>
                <w:rFonts w:ascii="Arial" w:hAnsi="Arial" w:cs="Arial"/>
                <w:sz w:val="18"/>
                <w:szCs w:val="18"/>
              </w:rPr>
              <w:t>Dividend income</w:t>
            </w:r>
          </w:p>
        </w:tc>
        <w:tc>
          <w:tcPr>
            <w:tcW w:w="1296" w:type="dxa"/>
          </w:tcPr>
          <w:p w14:paraId="356E3CFB" w14:textId="6BDC7841"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3,899,852</w:t>
            </w:r>
          </w:p>
        </w:tc>
        <w:tc>
          <w:tcPr>
            <w:tcW w:w="1296" w:type="dxa"/>
          </w:tcPr>
          <w:p w14:paraId="612637B5" w14:textId="0301FAF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c>
          <w:tcPr>
            <w:tcW w:w="1296" w:type="dxa"/>
          </w:tcPr>
          <w:p w14:paraId="12340262" w14:textId="57EC36C7" w:rsidR="00EC2DD7" w:rsidRPr="007651B6" w:rsidRDefault="00E00011"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3,899,852</w:t>
            </w:r>
          </w:p>
        </w:tc>
        <w:tc>
          <w:tcPr>
            <w:tcW w:w="1296" w:type="dxa"/>
          </w:tcPr>
          <w:p w14:paraId="704C2518" w14:textId="7E059A96"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w:t>
            </w:r>
          </w:p>
        </w:tc>
      </w:tr>
    </w:tbl>
    <w:p w14:paraId="15B0E9C8" w14:textId="77777777" w:rsidR="00F240A6" w:rsidRPr="007651B6" w:rsidRDefault="00F240A6" w:rsidP="00EC2DD7">
      <w:pPr>
        <w:spacing w:after="0" w:line="240" w:lineRule="auto"/>
        <w:rPr>
          <w:rFonts w:ascii="Arial" w:eastAsia="Arial Unicode MS" w:hAnsi="Arial" w:cs="Arial"/>
          <w:b/>
          <w:bCs/>
          <w:sz w:val="18"/>
          <w:szCs w:val="18"/>
          <w:lang w:bidi="th-TH"/>
        </w:rPr>
      </w:pPr>
    </w:p>
    <w:p w14:paraId="606967F4" w14:textId="5DD37EB6" w:rsidR="00EC2DD7" w:rsidRPr="007651B6" w:rsidRDefault="00EC2DD7" w:rsidP="00EC2DD7">
      <w:pPr>
        <w:spacing w:after="0" w:line="240" w:lineRule="auto"/>
        <w:rPr>
          <w:rFonts w:ascii="Arial" w:eastAsia="Arial Unicode MS" w:hAnsi="Arial" w:cs="Arial"/>
          <w:b/>
          <w:bCs/>
          <w:sz w:val="18"/>
          <w:szCs w:val="18"/>
          <w:lang w:bidi="th-TH"/>
        </w:rPr>
      </w:pPr>
      <w:r w:rsidRPr="007651B6">
        <w:rPr>
          <w:rFonts w:ascii="Arial" w:eastAsia="Arial Unicode MS" w:hAnsi="Arial" w:cs="Arial"/>
          <w:b/>
          <w:bCs/>
          <w:sz w:val="18"/>
          <w:szCs w:val="18"/>
          <w:lang w:bidi="th-TH"/>
        </w:rPr>
        <w:br w:type="page"/>
      </w:r>
    </w:p>
    <w:p w14:paraId="46C5D28F" w14:textId="77777777" w:rsidR="00EC2DD7" w:rsidRPr="007651B6" w:rsidRDefault="00EC2DD7" w:rsidP="00EC2DD7">
      <w:pPr>
        <w:spacing w:after="0" w:line="240" w:lineRule="auto"/>
        <w:jc w:val="both"/>
        <w:rPr>
          <w:rFonts w:ascii="Arial" w:eastAsia="Arial Unicode MS" w:hAnsi="Arial" w:cs="Arial"/>
          <w:b/>
          <w:bCs/>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EC2DD7" w:rsidRPr="007651B6" w14:paraId="362B2D71" w14:textId="77777777" w:rsidTr="000C4EE3">
        <w:trPr>
          <w:trHeight w:val="74"/>
        </w:trPr>
        <w:tc>
          <w:tcPr>
            <w:tcW w:w="4266" w:type="dxa"/>
            <w:vAlign w:val="center"/>
          </w:tcPr>
          <w:p w14:paraId="601C5C41" w14:textId="77777777" w:rsidR="00EC2DD7" w:rsidRPr="007651B6" w:rsidRDefault="00EC2DD7" w:rsidP="00EC2DD7">
            <w:pPr>
              <w:spacing w:after="0" w:line="240" w:lineRule="auto"/>
              <w:ind w:left="427"/>
              <w:jc w:val="both"/>
              <w:rPr>
                <w:rFonts w:ascii="Arial" w:eastAsia="Arial Unicode MS" w:hAnsi="Arial" w:cs="Arial"/>
                <w:b/>
                <w:bCs/>
                <w:sz w:val="18"/>
                <w:szCs w:val="18"/>
              </w:rPr>
            </w:pPr>
          </w:p>
          <w:p w14:paraId="56CFD7B6" w14:textId="3B0C16B6" w:rsidR="00EC2DD7" w:rsidRPr="007651B6" w:rsidRDefault="00EC2DD7" w:rsidP="00EC2DD7">
            <w:pPr>
              <w:spacing w:after="0" w:line="240" w:lineRule="auto"/>
              <w:ind w:left="427"/>
              <w:rPr>
                <w:rFonts w:ascii="Arial" w:hAnsi="Arial" w:cs="Arial"/>
                <w:sz w:val="18"/>
                <w:szCs w:val="18"/>
              </w:rPr>
            </w:pPr>
            <w:r w:rsidRPr="007651B6">
              <w:rPr>
                <w:rFonts w:ascii="Arial" w:eastAsia="Arial Unicode MS" w:hAnsi="Arial" w:cs="Arial"/>
                <w:b/>
                <w:bCs/>
                <w:sz w:val="18"/>
                <w:szCs w:val="18"/>
              </w:rPr>
              <w:t xml:space="preserve">For the </w:t>
            </w:r>
            <w:r w:rsidRPr="007651B6">
              <w:rPr>
                <w:rFonts w:ascii="Arial" w:eastAsia="Arial Unicode MS" w:hAnsi="Arial" w:cs="Arial"/>
                <w:b/>
                <w:bCs/>
                <w:sz w:val="18"/>
                <w:szCs w:val="18"/>
                <w:lang w:val="en-GB"/>
              </w:rPr>
              <w:t>nine-month</w:t>
            </w:r>
            <w:r w:rsidRPr="007651B6">
              <w:rPr>
                <w:rFonts w:ascii="Arial" w:eastAsia="Arial Unicode MS" w:hAnsi="Arial" w:cs="Arial"/>
                <w:b/>
                <w:bCs/>
                <w:sz w:val="18"/>
                <w:szCs w:val="18"/>
              </w:rPr>
              <w:t xml:space="preserve"> period ended</w:t>
            </w:r>
          </w:p>
        </w:tc>
        <w:tc>
          <w:tcPr>
            <w:tcW w:w="2592" w:type="dxa"/>
            <w:gridSpan w:val="2"/>
            <w:tcBorders>
              <w:bottom w:val="single" w:sz="4" w:space="0" w:color="auto"/>
            </w:tcBorders>
          </w:tcPr>
          <w:p w14:paraId="7E934717" w14:textId="77777777" w:rsidR="00EC2DD7" w:rsidRPr="007651B6" w:rsidRDefault="00EC2DD7" w:rsidP="00EC2DD7">
            <w:pPr>
              <w:spacing w:after="0" w:line="240" w:lineRule="auto"/>
              <w:ind w:left="-40" w:right="-72"/>
              <w:jc w:val="center"/>
              <w:rPr>
                <w:rFonts w:ascii="Arial" w:hAnsi="Arial" w:cs="Arial"/>
                <w:b/>
                <w:bCs/>
                <w:sz w:val="18"/>
                <w:szCs w:val="18"/>
              </w:rPr>
            </w:pPr>
            <w:r w:rsidRPr="007651B6">
              <w:rPr>
                <w:rFonts w:ascii="Arial" w:hAnsi="Arial" w:cs="Arial"/>
                <w:b/>
                <w:bCs/>
                <w:sz w:val="18"/>
                <w:szCs w:val="18"/>
              </w:rPr>
              <w:t>Consolidated</w:t>
            </w:r>
          </w:p>
          <w:p w14:paraId="731B45B9" w14:textId="77777777" w:rsidR="00EC2DD7" w:rsidRPr="007651B6" w:rsidRDefault="00EC2DD7" w:rsidP="00EC2DD7">
            <w:pPr>
              <w:spacing w:after="0" w:line="240" w:lineRule="auto"/>
              <w:ind w:right="-72"/>
              <w:jc w:val="center"/>
              <w:rPr>
                <w:rFonts w:ascii="Arial" w:eastAsia="Arial Unicode MS" w:hAnsi="Arial" w:cs="Arial"/>
                <w:sz w:val="18"/>
                <w:szCs w:val="18"/>
                <w:lang w:bidi="th-TH"/>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784EBA85" w14:textId="77777777" w:rsidR="00EC2DD7" w:rsidRPr="007651B6" w:rsidRDefault="00EC2DD7" w:rsidP="00EC2DD7">
            <w:pPr>
              <w:spacing w:after="0" w:line="240" w:lineRule="auto"/>
              <w:ind w:left="-40" w:right="-72"/>
              <w:jc w:val="center"/>
              <w:rPr>
                <w:rFonts w:ascii="Arial" w:hAnsi="Arial" w:cs="Arial"/>
                <w:b/>
                <w:bCs/>
                <w:sz w:val="18"/>
                <w:szCs w:val="18"/>
              </w:rPr>
            </w:pPr>
            <w:r w:rsidRPr="007651B6">
              <w:rPr>
                <w:rFonts w:ascii="Arial" w:hAnsi="Arial" w:cs="Arial"/>
                <w:b/>
                <w:bCs/>
                <w:sz w:val="18"/>
                <w:szCs w:val="18"/>
              </w:rPr>
              <w:t>Separate</w:t>
            </w:r>
          </w:p>
          <w:p w14:paraId="7F568B4E" w14:textId="77777777" w:rsidR="00EC2DD7" w:rsidRPr="007651B6" w:rsidRDefault="00EC2DD7" w:rsidP="00EC2DD7">
            <w:pPr>
              <w:spacing w:after="0" w:line="240" w:lineRule="auto"/>
              <w:ind w:right="-72"/>
              <w:jc w:val="center"/>
              <w:rPr>
                <w:rFonts w:ascii="Arial" w:eastAsia="Arial Unicode MS" w:hAnsi="Arial" w:cs="Arial"/>
                <w:sz w:val="18"/>
                <w:szCs w:val="18"/>
                <w:lang w:bidi="th-TH"/>
              </w:rPr>
            </w:pPr>
            <w:r w:rsidRPr="007651B6">
              <w:rPr>
                <w:rFonts w:ascii="Arial" w:hAnsi="Arial" w:cs="Arial"/>
                <w:b/>
                <w:bCs/>
                <w:sz w:val="18"/>
                <w:szCs w:val="18"/>
              </w:rPr>
              <w:t>financial information</w:t>
            </w:r>
          </w:p>
        </w:tc>
      </w:tr>
      <w:tr w:rsidR="00EC2DD7" w:rsidRPr="007651B6" w14:paraId="097E0B4F" w14:textId="77777777" w:rsidTr="000C4EE3">
        <w:trPr>
          <w:trHeight w:val="74"/>
        </w:trPr>
        <w:tc>
          <w:tcPr>
            <w:tcW w:w="4266" w:type="dxa"/>
            <w:vAlign w:val="center"/>
          </w:tcPr>
          <w:p w14:paraId="317B1680" w14:textId="1D0C34DB" w:rsidR="00EC2DD7" w:rsidRPr="007651B6" w:rsidRDefault="00EC2DD7" w:rsidP="00EC2DD7">
            <w:pPr>
              <w:spacing w:after="0" w:line="240" w:lineRule="auto"/>
              <w:ind w:left="427"/>
              <w:rPr>
                <w:rFonts w:ascii="Arial" w:hAnsi="Arial" w:cs="Arial"/>
                <w:sz w:val="18"/>
                <w:szCs w:val="18"/>
              </w:rPr>
            </w:pPr>
            <w:r w:rsidRPr="007651B6">
              <w:rPr>
                <w:rFonts w:ascii="Arial" w:eastAsia="Arial Unicode MS" w:hAnsi="Arial" w:cs="Arial"/>
                <w:b/>
                <w:bCs/>
                <w:sz w:val="18"/>
                <w:szCs w:val="18"/>
              </w:rPr>
              <w:t xml:space="preserve">   </w:t>
            </w:r>
            <w:r w:rsidRPr="007651B6">
              <w:rPr>
                <w:rFonts w:ascii="Arial" w:eastAsia="Arial Unicode MS" w:hAnsi="Arial" w:cs="Arial"/>
                <w:b/>
                <w:bCs/>
                <w:sz w:val="18"/>
                <w:szCs w:val="18"/>
                <w:lang w:val="en-GB"/>
              </w:rPr>
              <w:t>30 September</w:t>
            </w:r>
            <w:r w:rsidRPr="007651B6">
              <w:rPr>
                <w:rFonts w:ascii="Arial" w:eastAsia="Arial Unicode MS" w:hAnsi="Arial" w:cs="Arial"/>
                <w:b/>
                <w:bCs/>
                <w:sz w:val="18"/>
                <w:szCs w:val="18"/>
              </w:rPr>
              <w:t xml:space="preserve"> (Unaudited)</w:t>
            </w:r>
          </w:p>
        </w:tc>
        <w:tc>
          <w:tcPr>
            <w:tcW w:w="1296" w:type="dxa"/>
            <w:tcBorders>
              <w:top w:val="single" w:sz="4" w:space="0" w:color="auto"/>
            </w:tcBorders>
          </w:tcPr>
          <w:p w14:paraId="5A1B0D28"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lang w:val="en-GB"/>
              </w:rPr>
              <w:t>2025</w:t>
            </w:r>
          </w:p>
        </w:tc>
        <w:tc>
          <w:tcPr>
            <w:tcW w:w="1296" w:type="dxa"/>
            <w:tcBorders>
              <w:top w:val="single" w:sz="4" w:space="0" w:color="auto"/>
            </w:tcBorders>
          </w:tcPr>
          <w:p w14:paraId="5AD49D82"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lang w:val="en-GB"/>
              </w:rPr>
              <w:t>2024</w:t>
            </w:r>
          </w:p>
        </w:tc>
        <w:tc>
          <w:tcPr>
            <w:tcW w:w="1296" w:type="dxa"/>
            <w:tcBorders>
              <w:top w:val="single" w:sz="4" w:space="0" w:color="auto"/>
            </w:tcBorders>
          </w:tcPr>
          <w:p w14:paraId="29AB663C"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lang w:val="en-GB"/>
              </w:rPr>
              <w:t>2025</w:t>
            </w:r>
          </w:p>
        </w:tc>
        <w:tc>
          <w:tcPr>
            <w:tcW w:w="1296" w:type="dxa"/>
            <w:tcBorders>
              <w:top w:val="single" w:sz="4" w:space="0" w:color="auto"/>
            </w:tcBorders>
          </w:tcPr>
          <w:p w14:paraId="2F7DD5C1"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lang w:val="en-GB"/>
              </w:rPr>
              <w:t>2024</w:t>
            </w:r>
          </w:p>
        </w:tc>
      </w:tr>
      <w:tr w:rsidR="00EC2DD7" w:rsidRPr="007651B6" w14:paraId="5CA61D14" w14:textId="77777777" w:rsidTr="000C4EE3">
        <w:trPr>
          <w:trHeight w:val="74"/>
        </w:trPr>
        <w:tc>
          <w:tcPr>
            <w:tcW w:w="4266" w:type="dxa"/>
            <w:vAlign w:val="center"/>
          </w:tcPr>
          <w:p w14:paraId="43848009" w14:textId="77777777" w:rsidR="00EC2DD7" w:rsidRPr="007651B6" w:rsidRDefault="00EC2DD7" w:rsidP="00EC2DD7">
            <w:pPr>
              <w:spacing w:after="0" w:line="240" w:lineRule="auto"/>
              <w:ind w:left="427"/>
              <w:rPr>
                <w:rFonts w:ascii="Arial" w:hAnsi="Arial" w:cs="Arial"/>
                <w:sz w:val="18"/>
                <w:szCs w:val="18"/>
              </w:rPr>
            </w:pPr>
          </w:p>
        </w:tc>
        <w:tc>
          <w:tcPr>
            <w:tcW w:w="1296" w:type="dxa"/>
            <w:tcBorders>
              <w:bottom w:val="single" w:sz="4" w:space="0" w:color="auto"/>
            </w:tcBorders>
          </w:tcPr>
          <w:p w14:paraId="4D30A4CC"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rPr>
              <w:t>Baht</w:t>
            </w:r>
          </w:p>
        </w:tc>
        <w:tc>
          <w:tcPr>
            <w:tcW w:w="1296" w:type="dxa"/>
            <w:tcBorders>
              <w:bottom w:val="single" w:sz="4" w:space="0" w:color="auto"/>
            </w:tcBorders>
          </w:tcPr>
          <w:p w14:paraId="5E2F038B"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rPr>
              <w:t>Baht</w:t>
            </w:r>
          </w:p>
        </w:tc>
        <w:tc>
          <w:tcPr>
            <w:tcW w:w="1296" w:type="dxa"/>
            <w:tcBorders>
              <w:bottom w:val="single" w:sz="4" w:space="0" w:color="auto"/>
            </w:tcBorders>
          </w:tcPr>
          <w:p w14:paraId="4CA7D8BE"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rPr>
              <w:t>Baht</w:t>
            </w:r>
          </w:p>
        </w:tc>
        <w:tc>
          <w:tcPr>
            <w:tcW w:w="1296" w:type="dxa"/>
            <w:tcBorders>
              <w:bottom w:val="single" w:sz="4" w:space="0" w:color="auto"/>
            </w:tcBorders>
          </w:tcPr>
          <w:p w14:paraId="5E32C46B"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r w:rsidRPr="007651B6">
              <w:rPr>
                <w:rFonts w:ascii="Arial" w:hAnsi="Arial" w:cs="Arial"/>
                <w:b/>
                <w:bCs/>
                <w:sz w:val="18"/>
                <w:szCs w:val="18"/>
              </w:rPr>
              <w:t>Baht</w:t>
            </w:r>
          </w:p>
        </w:tc>
      </w:tr>
      <w:tr w:rsidR="00EC2DD7" w:rsidRPr="007651B6" w14:paraId="63898D8D" w14:textId="77777777" w:rsidTr="000C4EE3">
        <w:trPr>
          <w:trHeight w:val="74"/>
        </w:trPr>
        <w:tc>
          <w:tcPr>
            <w:tcW w:w="4266" w:type="dxa"/>
            <w:vAlign w:val="center"/>
          </w:tcPr>
          <w:p w14:paraId="6BB66ACB" w14:textId="77777777" w:rsidR="00EC2DD7" w:rsidRPr="007651B6" w:rsidRDefault="00EC2DD7" w:rsidP="00EC2DD7">
            <w:pPr>
              <w:spacing w:after="0" w:line="240" w:lineRule="auto"/>
              <w:ind w:left="427"/>
              <w:rPr>
                <w:rFonts w:ascii="Arial" w:hAnsi="Arial" w:cs="Arial"/>
                <w:sz w:val="18"/>
                <w:szCs w:val="18"/>
              </w:rPr>
            </w:pPr>
          </w:p>
        </w:tc>
        <w:tc>
          <w:tcPr>
            <w:tcW w:w="1296" w:type="dxa"/>
            <w:tcBorders>
              <w:top w:val="single" w:sz="4" w:space="0" w:color="auto"/>
            </w:tcBorders>
          </w:tcPr>
          <w:p w14:paraId="502BE87A" w14:textId="77777777" w:rsidR="00EC2DD7" w:rsidRPr="007651B6" w:rsidRDefault="00EC2DD7" w:rsidP="00EC2DD7">
            <w:pPr>
              <w:spacing w:after="0" w:line="240" w:lineRule="auto"/>
              <w:ind w:right="-72"/>
              <w:jc w:val="right"/>
              <w:rPr>
                <w:rFonts w:ascii="Arial" w:hAnsi="Arial" w:cs="Arial"/>
                <w:b/>
                <w:bCs/>
                <w:sz w:val="18"/>
                <w:szCs w:val="18"/>
              </w:rPr>
            </w:pPr>
          </w:p>
        </w:tc>
        <w:tc>
          <w:tcPr>
            <w:tcW w:w="1296" w:type="dxa"/>
            <w:tcBorders>
              <w:top w:val="single" w:sz="4" w:space="0" w:color="auto"/>
            </w:tcBorders>
          </w:tcPr>
          <w:p w14:paraId="3F827E8A" w14:textId="77777777" w:rsidR="00EC2DD7" w:rsidRPr="007651B6" w:rsidRDefault="00EC2DD7" w:rsidP="00EC2DD7">
            <w:pPr>
              <w:spacing w:after="0" w:line="240" w:lineRule="auto"/>
              <w:ind w:right="-72"/>
              <w:jc w:val="right"/>
              <w:rPr>
                <w:rFonts w:ascii="Arial" w:hAnsi="Arial" w:cs="Arial"/>
                <w:b/>
                <w:bCs/>
                <w:sz w:val="18"/>
                <w:szCs w:val="18"/>
              </w:rPr>
            </w:pPr>
          </w:p>
        </w:tc>
        <w:tc>
          <w:tcPr>
            <w:tcW w:w="1296" w:type="dxa"/>
            <w:tcBorders>
              <w:top w:val="single" w:sz="4" w:space="0" w:color="auto"/>
            </w:tcBorders>
          </w:tcPr>
          <w:p w14:paraId="0C3D5565" w14:textId="77777777" w:rsidR="00EC2DD7" w:rsidRPr="007651B6" w:rsidRDefault="00EC2DD7" w:rsidP="00EC2DD7">
            <w:pPr>
              <w:spacing w:after="0" w:line="240" w:lineRule="auto"/>
              <w:ind w:right="-72"/>
              <w:jc w:val="right"/>
              <w:rPr>
                <w:rFonts w:ascii="Arial" w:hAnsi="Arial" w:cs="Arial"/>
                <w:b/>
                <w:bCs/>
                <w:sz w:val="18"/>
                <w:szCs w:val="18"/>
              </w:rPr>
            </w:pPr>
          </w:p>
        </w:tc>
        <w:tc>
          <w:tcPr>
            <w:tcW w:w="1296" w:type="dxa"/>
            <w:tcBorders>
              <w:top w:val="single" w:sz="4" w:space="0" w:color="auto"/>
            </w:tcBorders>
          </w:tcPr>
          <w:p w14:paraId="2801AE54" w14:textId="77777777" w:rsidR="00EC2DD7" w:rsidRPr="007651B6" w:rsidRDefault="00EC2DD7" w:rsidP="00EC2DD7">
            <w:pPr>
              <w:spacing w:after="0" w:line="240" w:lineRule="auto"/>
              <w:ind w:right="-72"/>
              <w:jc w:val="right"/>
              <w:rPr>
                <w:rFonts w:ascii="Arial" w:hAnsi="Arial" w:cs="Arial"/>
                <w:b/>
                <w:bCs/>
                <w:sz w:val="18"/>
                <w:szCs w:val="18"/>
              </w:rPr>
            </w:pPr>
          </w:p>
        </w:tc>
      </w:tr>
      <w:tr w:rsidR="00EC2DD7" w:rsidRPr="007651B6" w14:paraId="772A0DC4" w14:textId="77777777">
        <w:trPr>
          <w:trHeight w:val="74"/>
        </w:trPr>
        <w:tc>
          <w:tcPr>
            <w:tcW w:w="4266" w:type="dxa"/>
          </w:tcPr>
          <w:p w14:paraId="2F084D8A" w14:textId="23C3D6C0" w:rsidR="00EC2DD7" w:rsidRPr="007651B6" w:rsidRDefault="00EC2DD7" w:rsidP="00EC2DD7">
            <w:pPr>
              <w:spacing w:after="0" w:line="240" w:lineRule="auto"/>
              <w:ind w:left="427"/>
              <w:rPr>
                <w:rFonts w:ascii="Arial" w:hAnsi="Arial" w:cs="Arial"/>
                <w:b/>
                <w:bCs/>
                <w:sz w:val="18"/>
                <w:szCs w:val="18"/>
              </w:rPr>
            </w:pPr>
            <w:r w:rsidRPr="007651B6">
              <w:rPr>
                <w:rFonts w:ascii="Arial" w:hAnsi="Arial" w:cs="Arial"/>
                <w:b/>
                <w:bCs/>
                <w:sz w:val="18"/>
                <w:szCs w:val="18"/>
              </w:rPr>
              <w:t>Joint venture</w:t>
            </w:r>
            <w:r w:rsidR="0072376F" w:rsidRPr="007651B6">
              <w:rPr>
                <w:rFonts w:ascii="Arial" w:hAnsi="Arial" w:cs="Arial"/>
                <w:b/>
                <w:bCs/>
                <w:sz w:val="18"/>
                <w:szCs w:val="18"/>
              </w:rPr>
              <w:t>s</w:t>
            </w:r>
          </w:p>
        </w:tc>
        <w:tc>
          <w:tcPr>
            <w:tcW w:w="1296" w:type="dxa"/>
          </w:tcPr>
          <w:p w14:paraId="6C936F83" w14:textId="1833AF8C"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Pr>
          <w:p w14:paraId="6F29E042" w14:textId="3F32BAC3"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Pr>
          <w:p w14:paraId="348D44EE" w14:textId="62750AF8"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Pr>
          <w:p w14:paraId="2A9A292B" w14:textId="5288BAD9" w:rsidR="00EC2DD7" w:rsidRPr="007651B6" w:rsidRDefault="00EC2DD7" w:rsidP="00EC2DD7">
            <w:pPr>
              <w:spacing w:after="0" w:line="240" w:lineRule="auto"/>
              <w:ind w:right="-72"/>
              <w:jc w:val="right"/>
              <w:rPr>
                <w:rFonts w:ascii="Arial" w:eastAsia="Arial Unicode MS" w:hAnsi="Arial" w:cs="Arial"/>
                <w:sz w:val="18"/>
                <w:szCs w:val="18"/>
                <w:lang w:bidi="th-TH"/>
              </w:rPr>
            </w:pPr>
          </w:p>
        </w:tc>
      </w:tr>
      <w:tr w:rsidR="00A82E3C" w:rsidRPr="007651B6" w14:paraId="37B8F3A0" w14:textId="77777777">
        <w:trPr>
          <w:trHeight w:val="74"/>
        </w:trPr>
        <w:tc>
          <w:tcPr>
            <w:tcW w:w="4266" w:type="dxa"/>
          </w:tcPr>
          <w:p w14:paraId="235F0C6B" w14:textId="77777777" w:rsidR="00A82E3C" w:rsidRPr="007651B6" w:rsidRDefault="00A82E3C" w:rsidP="00A82E3C">
            <w:pPr>
              <w:spacing w:after="0" w:line="240" w:lineRule="auto"/>
              <w:ind w:left="427"/>
              <w:rPr>
                <w:rFonts w:ascii="Arial" w:hAnsi="Arial" w:cs="Arial"/>
                <w:sz w:val="18"/>
                <w:szCs w:val="18"/>
              </w:rPr>
            </w:pPr>
            <w:r w:rsidRPr="007651B6">
              <w:rPr>
                <w:rFonts w:ascii="Arial" w:hAnsi="Arial" w:cs="Arial"/>
                <w:sz w:val="18"/>
                <w:szCs w:val="18"/>
              </w:rPr>
              <w:t>Service income</w:t>
            </w:r>
          </w:p>
        </w:tc>
        <w:tc>
          <w:tcPr>
            <w:tcW w:w="1296" w:type="dxa"/>
          </w:tcPr>
          <w:p w14:paraId="106C3439" w14:textId="4B5B8073" w:rsidR="00A82E3C" w:rsidRPr="007651B6" w:rsidRDefault="00A82E3C"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3,483,617</w:t>
            </w:r>
          </w:p>
        </w:tc>
        <w:tc>
          <w:tcPr>
            <w:tcW w:w="1296" w:type="dxa"/>
          </w:tcPr>
          <w:p w14:paraId="221C2FE6" w14:textId="7C8300DF" w:rsidR="00A82E3C" w:rsidRPr="007651B6" w:rsidRDefault="00DB1217" w:rsidP="00A82E3C">
            <w:pPr>
              <w:spacing w:after="0" w:line="240" w:lineRule="auto"/>
              <w:ind w:right="-72"/>
              <w:jc w:val="right"/>
              <w:rPr>
                <w:rFonts w:ascii="Arial" w:eastAsia="Arial Unicode MS" w:hAnsi="Arial" w:cs="Arial"/>
                <w:sz w:val="18"/>
                <w:lang w:val="en-GB" w:bidi="th-TH"/>
              </w:rPr>
            </w:pPr>
            <w:r w:rsidRPr="007651B6">
              <w:rPr>
                <w:rFonts w:ascii="Arial" w:hAnsi="Arial" w:cs="Arial"/>
                <w:sz w:val="18"/>
                <w:lang w:val="en-GB" w:bidi="th-TH"/>
              </w:rPr>
              <w:t>2,378,087</w:t>
            </w:r>
          </w:p>
        </w:tc>
        <w:tc>
          <w:tcPr>
            <w:tcW w:w="1296" w:type="dxa"/>
          </w:tcPr>
          <w:p w14:paraId="2E663F15" w14:textId="1A09E17A" w:rsidR="00A82E3C" w:rsidRPr="007651B6" w:rsidRDefault="00A82E3C"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3,483,617</w:t>
            </w:r>
          </w:p>
        </w:tc>
        <w:tc>
          <w:tcPr>
            <w:tcW w:w="1296" w:type="dxa"/>
          </w:tcPr>
          <w:p w14:paraId="238EC8C5" w14:textId="4F47C148" w:rsidR="00A82E3C" w:rsidRPr="007651B6" w:rsidRDefault="00D37577"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2,378,087</w:t>
            </w:r>
          </w:p>
        </w:tc>
      </w:tr>
      <w:tr w:rsidR="00A82E3C" w:rsidRPr="007651B6" w14:paraId="3E8B18A0" w14:textId="77777777">
        <w:trPr>
          <w:trHeight w:val="74"/>
        </w:trPr>
        <w:tc>
          <w:tcPr>
            <w:tcW w:w="4266" w:type="dxa"/>
          </w:tcPr>
          <w:p w14:paraId="4D671498" w14:textId="77777777" w:rsidR="00A82E3C" w:rsidRPr="007651B6" w:rsidRDefault="00A82E3C" w:rsidP="00A82E3C">
            <w:pPr>
              <w:spacing w:after="0" w:line="240" w:lineRule="auto"/>
              <w:ind w:left="427"/>
              <w:rPr>
                <w:rFonts w:ascii="Arial" w:hAnsi="Arial" w:cs="Arial"/>
                <w:sz w:val="18"/>
                <w:szCs w:val="18"/>
              </w:rPr>
            </w:pPr>
            <w:r w:rsidRPr="007651B6">
              <w:rPr>
                <w:rFonts w:ascii="Arial" w:hAnsi="Arial" w:cs="Arial"/>
                <w:sz w:val="18"/>
                <w:szCs w:val="18"/>
              </w:rPr>
              <w:t>Management fee income</w:t>
            </w:r>
          </w:p>
        </w:tc>
        <w:tc>
          <w:tcPr>
            <w:tcW w:w="1296" w:type="dxa"/>
          </w:tcPr>
          <w:p w14:paraId="068DF266" w14:textId="4650C5DF" w:rsidR="00A82E3C" w:rsidRPr="007651B6" w:rsidRDefault="00BB4F9B" w:rsidP="00A82E3C">
            <w:pPr>
              <w:spacing w:after="0" w:line="240" w:lineRule="auto"/>
              <w:ind w:right="-72"/>
              <w:jc w:val="right"/>
              <w:rPr>
                <w:rFonts w:ascii="Arial" w:hAnsi="Arial" w:cs="Arial"/>
                <w:sz w:val="18"/>
                <w:szCs w:val="18"/>
              </w:rPr>
            </w:pPr>
            <w:r w:rsidRPr="007651B6">
              <w:rPr>
                <w:rFonts w:ascii="Arial" w:hAnsi="Arial" w:cs="Arial"/>
                <w:sz w:val="18"/>
                <w:szCs w:val="18"/>
              </w:rPr>
              <w:t>4,283</w:t>
            </w:r>
            <w:r w:rsidR="0072376F" w:rsidRPr="007651B6">
              <w:rPr>
                <w:rFonts w:ascii="Arial" w:hAnsi="Arial" w:cs="Arial"/>
                <w:sz w:val="18"/>
                <w:szCs w:val="18"/>
              </w:rPr>
              <w:t>,297</w:t>
            </w:r>
          </w:p>
        </w:tc>
        <w:tc>
          <w:tcPr>
            <w:tcW w:w="1296" w:type="dxa"/>
          </w:tcPr>
          <w:p w14:paraId="0E98EB1B" w14:textId="13274E18" w:rsidR="00A82E3C" w:rsidRPr="007651B6" w:rsidRDefault="00DB1217" w:rsidP="00A82E3C">
            <w:pPr>
              <w:spacing w:after="0" w:line="240" w:lineRule="auto"/>
              <w:ind w:right="-72"/>
              <w:jc w:val="right"/>
              <w:rPr>
                <w:rFonts w:ascii="Arial" w:hAnsi="Arial" w:cs="Arial"/>
                <w:sz w:val="18"/>
                <w:szCs w:val="18"/>
              </w:rPr>
            </w:pPr>
            <w:r w:rsidRPr="007651B6">
              <w:rPr>
                <w:rFonts w:ascii="Arial" w:hAnsi="Arial" w:cs="Arial"/>
                <w:sz w:val="18"/>
                <w:szCs w:val="18"/>
              </w:rPr>
              <w:t>36</w:t>
            </w:r>
            <w:r w:rsidR="00A82E3C" w:rsidRPr="007651B6">
              <w:rPr>
                <w:rFonts w:ascii="Arial" w:hAnsi="Arial" w:cs="Arial"/>
                <w:sz w:val="18"/>
                <w:szCs w:val="18"/>
              </w:rPr>
              <w:t>0,000</w:t>
            </w:r>
          </w:p>
        </w:tc>
        <w:tc>
          <w:tcPr>
            <w:tcW w:w="1296" w:type="dxa"/>
          </w:tcPr>
          <w:p w14:paraId="1B801931" w14:textId="4DFF149C" w:rsidR="00A82E3C" w:rsidRPr="007651B6" w:rsidRDefault="00A82E3C"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360,000</w:t>
            </w:r>
          </w:p>
        </w:tc>
        <w:tc>
          <w:tcPr>
            <w:tcW w:w="1296" w:type="dxa"/>
          </w:tcPr>
          <w:p w14:paraId="1C5330FD" w14:textId="44A8D13E" w:rsidR="00A82E3C" w:rsidRPr="007651B6" w:rsidRDefault="00D37577"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360,000</w:t>
            </w:r>
          </w:p>
        </w:tc>
      </w:tr>
      <w:tr w:rsidR="00A82E3C" w:rsidRPr="007651B6" w14:paraId="3C2BAE49" w14:textId="77777777">
        <w:trPr>
          <w:trHeight w:val="74"/>
        </w:trPr>
        <w:tc>
          <w:tcPr>
            <w:tcW w:w="4266" w:type="dxa"/>
          </w:tcPr>
          <w:p w14:paraId="793C8D3C" w14:textId="77777777" w:rsidR="00A82E3C" w:rsidRPr="007651B6" w:rsidRDefault="00A82E3C" w:rsidP="00A82E3C">
            <w:pPr>
              <w:spacing w:after="0" w:line="240" w:lineRule="auto"/>
              <w:ind w:left="427"/>
              <w:rPr>
                <w:rFonts w:ascii="Arial" w:hAnsi="Arial" w:cs="Arial"/>
                <w:sz w:val="18"/>
                <w:szCs w:val="18"/>
              </w:rPr>
            </w:pPr>
            <w:r w:rsidRPr="007651B6">
              <w:rPr>
                <w:rFonts w:ascii="Arial" w:hAnsi="Arial" w:cs="Arial"/>
                <w:sz w:val="18"/>
                <w:szCs w:val="18"/>
              </w:rPr>
              <w:t>Interest income</w:t>
            </w:r>
          </w:p>
        </w:tc>
        <w:tc>
          <w:tcPr>
            <w:tcW w:w="1296" w:type="dxa"/>
          </w:tcPr>
          <w:p w14:paraId="23033235" w14:textId="34610A80" w:rsidR="00A82E3C" w:rsidRPr="007651B6" w:rsidRDefault="00A82E3C"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1,034,725</w:t>
            </w:r>
          </w:p>
        </w:tc>
        <w:tc>
          <w:tcPr>
            <w:tcW w:w="1296" w:type="dxa"/>
          </w:tcPr>
          <w:p w14:paraId="4CA9D506" w14:textId="3C4148B6" w:rsidR="00A82E3C" w:rsidRPr="007651B6" w:rsidRDefault="00DB1217"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277,444</w:t>
            </w:r>
          </w:p>
        </w:tc>
        <w:tc>
          <w:tcPr>
            <w:tcW w:w="1296" w:type="dxa"/>
          </w:tcPr>
          <w:p w14:paraId="2A5E22BE" w14:textId="0C98D9FF" w:rsidR="00A82E3C" w:rsidRPr="007651B6" w:rsidRDefault="00A82E3C"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1,034,725</w:t>
            </w:r>
          </w:p>
        </w:tc>
        <w:tc>
          <w:tcPr>
            <w:tcW w:w="1296" w:type="dxa"/>
          </w:tcPr>
          <w:p w14:paraId="7867AB83" w14:textId="4873502D" w:rsidR="00A82E3C" w:rsidRPr="007651B6" w:rsidRDefault="00F55096" w:rsidP="00A82E3C">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277,444</w:t>
            </w:r>
          </w:p>
        </w:tc>
      </w:tr>
      <w:tr w:rsidR="00EC2DD7" w:rsidRPr="007651B6" w14:paraId="4BCDC624" w14:textId="77777777" w:rsidTr="000C4EE3">
        <w:trPr>
          <w:trHeight w:val="74"/>
        </w:trPr>
        <w:tc>
          <w:tcPr>
            <w:tcW w:w="4266" w:type="dxa"/>
          </w:tcPr>
          <w:p w14:paraId="72C9FD5C" w14:textId="77777777" w:rsidR="00EC2DD7" w:rsidRPr="007651B6" w:rsidRDefault="00EC2DD7" w:rsidP="00EC2DD7">
            <w:pPr>
              <w:spacing w:after="0" w:line="240" w:lineRule="auto"/>
              <w:ind w:left="427"/>
              <w:rPr>
                <w:rFonts w:ascii="Arial" w:hAnsi="Arial" w:cs="Arial"/>
                <w:sz w:val="18"/>
                <w:szCs w:val="18"/>
              </w:rPr>
            </w:pPr>
          </w:p>
        </w:tc>
        <w:tc>
          <w:tcPr>
            <w:tcW w:w="1296" w:type="dxa"/>
            <w:vAlign w:val="bottom"/>
          </w:tcPr>
          <w:p w14:paraId="4A09A044"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6E5635A1"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7C545506"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vAlign w:val="bottom"/>
          </w:tcPr>
          <w:p w14:paraId="4A4ECAFA"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r>
      <w:tr w:rsidR="00EC2DD7" w:rsidRPr="007651B6" w14:paraId="32F2F2E9" w14:textId="77777777" w:rsidTr="000C4EE3">
        <w:trPr>
          <w:trHeight w:val="74"/>
        </w:trPr>
        <w:tc>
          <w:tcPr>
            <w:tcW w:w="4266" w:type="dxa"/>
          </w:tcPr>
          <w:p w14:paraId="30372D71" w14:textId="2B125C51" w:rsidR="00EC2DD7" w:rsidRPr="007651B6" w:rsidRDefault="00EC2DD7" w:rsidP="00EC2DD7">
            <w:pPr>
              <w:spacing w:after="0" w:line="240" w:lineRule="auto"/>
              <w:ind w:left="427"/>
              <w:rPr>
                <w:rFonts w:ascii="Arial" w:hAnsi="Arial" w:cs="Arial"/>
                <w:b/>
                <w:bCs/>
                <w:sz w:val="18"/>
                <w:szCs w:val="18"/>
              </w:rPr>
            </w:pPr>
            <w:r w:rsidRPr="007651B6">
              <w:rPr>
                <w:rFonts w:ascii="Arial" w:hAnsi="Arial" w:cs="Arial"/>
                <w:b/>
                <w:bCs/>
                <w:sz w:val="18"/>
                <w:szCs w:val="18"/>
              </w:rPr>
              <w:t>Director</w:t>
            </w:r>
            <w:r w:rsidR="0072376F" w:rsidRPr="007651B6">
              <w:rPr>
                <w:rFonts w:ascii="Arial" w:hAnsi="Arial" w:cs="Arial"/>
                <w:b/>
                <w:bCs/>
                <w:sz w:val="18"/>
                <w:szCs w:val="18"/>
              </w:rPr>
              <w:t>s</w:t>
            </w:r>
          </w:p>
        </w:tc>
        <w:tc>
          <w:tcPr>
            <w:tcW w:w="1296" w:type="dxa"/>
          </w:tcPr>
          <w:p w14:paraId="4FD72423"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Pr>
          <w:p w14:paraId="0B9235A0"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Pr>
          <w:p w14:paraId="031FE59D"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c>
          <w:tcPr>
            <w:tcW w:w="1296" w:type="dxa"/>
          </w:tcPr>
          <w:p w14:paraId="79B86B22" w14:textId="77777777" w:rsidR="00EC2DD7" w:rsidRPr="007651B6" w:rsidRDefault="00EC2DD7" w:rsidP="00EC2DD7">
            <w:pPr>
              <w:spacing w:after="0" w:line="240" w:lineRule="auto"/>
              <w:ind w:right="-72"/>
              <w:jc w:val="right"/>
              <w:rPr>
                <w:rFonts w:ascii="Arial" w:eastAsia="Arial Unicode MS" w:hAnsi="Arial" w:cs="Arial"/>
                <w:sz w:val="18"/>
                <w:szCs w:val="18"/>
                <w:lang w:bidi="th-TH"/>
              </w:rPr>
            </w:pPr>
          </w:p>
        </w:tc>
      </w:tr>
      <w:tr w:rsidR="00EC2DD7" w:rsidRPr="007651B6" w14:paraId="4558B1B4" w14:textId="77777777" w:rsidTr="000C4EE3">
        <w:trPr>
          <w:trHeight w:val="74"/>
        </w:trPr>
        <w:tc>
          <w:tcPr>
            <w:tcW w:w="4266" w:type="dxa"/>
          </w:tcPr>
          <w:p w14:paraId="2D5DB348" w14:textId="77777777" w:rsidR="00EC2DD7" w:rsidRPr="007651B6" w:rsidRDefault="00EC2DD7" w:rsidP="00EC2DD7">
            <w:pPr>
              <w:spacing w:after="0" w:line="240" w:lineRule="auto"/>
              <w:ind w:left="427"/>
              <w:rPr>
                <w:rFonts w:ascii="Arial" w:hAnsi="Arial" w:cs="Arial"/>
                <w:sz w:val="18"/>
                <w:szCs w:val="18"/>
              </w:rPr>
            </w:pPr>
            <w:r w:rsidRPr="007651B6">
              <w:rPr>
                <w:rFonts w:ascii="Arial" w:hAnsi="Arial" w:cs="Arial"/>
                <w:sz w:val="18"/>
                <w:szCs w:val="18"/>
              </w:rPr>
              <w:t>Interest expense</w:t>
            </w:r>
          </w:p>
        </w:tc>
        <w:tc>
          <w:tcPr>
            <w:tcW w:w="1296" w:type="dxa"/>
          </w:tcPr>
          <w:p w14:paraId="7EB39470" w14:textId="2229806C" w:rsidR="00EC2DD7" w:rsidRPr="007651B6" w:rsidRDefault="00901FBB"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4,576,931</w:t>
            </w:r>
          </w:p>
        </w:tc>
        <w:tc>
          <w:tcPr>
            <w:tcW w:w="1296" w:type="dxa"/>
          </w:tcPr>
          <w:p w14:paraId="4A52913C" w14:textId="29297658" w:rsidR="00EC2DD7" w:rsidRPr="007651B6" w:rsidRDefault="00F55096"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2,315,616</w:t>
            </w:r>
          </w:p>
        </w:tc>
        <w:tc>
          <w:tcPr>
            <w:tcW w:w="1296" w:type="dxa"/>
          </w:tcPr>
          <w:p w14:paraId="5C9A9113" w14:textId="020AF9A3" w:rsidR="00EC2DD7" w:rsidRPr="007651B6" w:rsidRDefault="00901FBB"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3,948,657</w:t>
            </w:r>
          </w:p>
        </w:tc>
        <w:tc>
          <w:tcPr>
            <w:tcW w:w="1296" w:type="dxa"/>
          </w:tcPr>
          <w:p w14:paraId="30BC5D6B" w14:textId="7CF0A3E2" w:rsidR="00EC2DD7" w:rsidRPr="007651B6" w:rsidRDefault="00F55096" w:rsidP="00EC2DD7">
            <w:pPr>
              <w:spacing w:after="0" w:line="240" w:lineRule="auto"/>
              <w:ind w:right="-72"/>
              <w:jc w:val="right"/>
              <w:rPr>
                <w:rFonts w:ascii="Arial" w:eastAsia="Arial Unicode MS" w:hAnsi="Arial" w:cs="Arial"/>
                <w:sz w:val="18"/>
                <w:szCs w:val="18"/>
                <w:lang w:bidi="th-TH"/>
              </w:rPr>
            </w:pPr>
            <w:r w:rsidRPr="007651B6">
              <w:rPr>
                <w:rFonts w:ascii="Arial" w:hAnsi="Arial" w:cs="Arial"/>
                <w:sz w:val="18"/>
                <w:szCs w:val="18"/>
              </w:rPr>
              <w:t>2,315,616</w:t>
            </w:r>
          </w:p>
        </w:tc>
      </w:tr>
    </w:tbl>
    <w:p w14:paraId="0DD81C34" w14:textId="77777777" w:rsidR="00EC2DD7" w:rsidRPr="007651B6" w:rsidRDefault="00EC2DD7" w:rsidP="00CF556E">
      <w:pPr>
        <w:spacing w:after="0" w:line="240" w:lineRule="auto"/>
        <w:rPr>
          <w:rFonts w:ascii="Arial" w:eastAsia="Arial Unicode MS" w:hAnsi="Arial" w:cs="Arial"/>
          <w:b/>
          <w:bCs/>
          <w:sz w:val="18"/>
          <w:szCs w:val="18"/>
          <w:lang w:bidi="th-TH"/>
        </w:rPr>
      </w:pPr>
    </w:p>
    <w:p w14:paraId="0D97F86D" w14:textId="56001D5F" w:rsidR="00201C38" w:rsidRPr="007651B6" w:rsidRDefault="000A745C" w:rsidP="00201C38">
      <w:pPr>
        <w:spacing w:after="0" w:line="240" w:lineRule="auto"/>
        <w:ind w:left="540" w:hanging="540"/>
        <w:contextualSpacing/>
        <w:jc w:val="both"/>
        <w:rPr>
          <w:rFonts w:ascii="Arial" w:eastAsia="Arial Unicode MS" w:hAnsi="Arial" w:cs="Arial"/>
          <w:b/>
          <w:bCs/>
          <w:sz w:val="18"/>
          <w:szCs w:val="18"/>
          <w:lang w:bidi="th-TH"/>
        </w:rPr>
      </w:pPr>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5</w:t>
      </w:r>
      <w:r w:rsidR="00201C38"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2</w:t>
      </w:r>
      <w:r w:rsidR="00201C38" w:rsidRPr="007651B6">
        <w:rPr>
          <w:rFonts w:ascii="Arial" w:eastAsia="Arial Unicode MS" w:hAnsi="Arial" w:cs="Arial"/>
          <w:b/>
          <w:bCs/>
          <w:sz w:val="18"/>
          <w:szCs w:val="18"/>
          <w:lang w:bidi="th-TH"/>
        </w:rPr>
        <w:tab/>
        <w:t>Outstanding balances arising from sales and purchases of goods and services</w:t>
      </w:r>
    </w:p>
    <w:p w14:paraId="1A2220C7" w14:textId="77777777" w:rsidR="00201C38" w:rsidRPr="007651B6" w:rsidRDefault="00201C38" w:rsidP="00201C38">
      <w:pPr>
        <w:tabs>
          <w:tab w:val="left" w:pos="540"/>
        </w:tabs>
        <w:spacing w:after="0" w:line="240" w:lineRule="auto"/>
        <w:ind w:left="540"/>
        <w:contextualSpacing/>
        <w:jc w:val="both"/>
        <w:rPr>
          <w:rFonts w:ascii="Arial" w:eastAsia="Arial Unicode MS" w:hAnsi="Arial" w:cs="Arial"/>
          <w:sz w:val="18"/>
          <w:szCs w:val="18"/>
          <w:lang w:bidi="th-TH"/>
        </w:rPr>
      </w:pPr>
    </w:p>
    <w:p w14:paraId="2A502818" w14:textId="77777777" w:rsidR="00201C38" w:rsidRPr="007651B6" w:rsidRDefault="00201C38" w:rsidP="00201C38">
      <w:pPr>
        <w:tabs>
          <w:tab w:val="left" w:pos="540"/>
        </w:tabs>
        <w:spacing w:after="0" w:line="240" w:lineRule="auto"/>
        <w:ind w:left="540"/>
        <w:contextualSpacing/>
        <w:jc w:val="both"/>
        <w:rPr>
          <w:rFonts w:ascii="Arial" w:eastAsia="Arial Unicode MS" w:hAnsi="Arial" w:cs="Arial"/>
          <w:sz w:val="18"/>
          <w:szCs w:val="18"/>
          <w:lang w:bidi="th-TH"/>
        </w:rPr>
      </w:pPr>
      <w:r w:rsidRPr="007651B6">
        <w:rPr>
          <w:rFonts w:ascii="Arial" w:eastAsia="Arial Unicode MS" w:hAnsi="Arial" w:cs="Arial"/>
          <w:sz w:val="18"/>
          <w:szCs w:val="18"/>
          <w:lang w:bidi="th-TH"/>
        </w:rPr>
        <w:t xml:space="preserve">The outstanding balances at the end of the reporting period </w:t>
      </w:r>
      <w:bookmarkStart w:id="24" w:name="_Hlk102494306"/>
      <w:r w:rsidRPr="007651B6">
        <w:rPr>
          <w:rFonts w:ascii="Arial" w:eastAsia="Arial Unicode MS" w:hAnsi="Arial" w:cs="Arial"/>
          <w:sz w:val="18"/>
          <w:szCs w:val="18"/>
          <w:lang w:bidi="th-TH"/>
        </w:rPr>
        <w:t>with related parties</w:t>
      </w:r>
      <w:bookmarkEnd w:id="24"/>
      <w:r w:rsidRPr="007651B6">
        <w:rPr>
          <w:rFonts w:ascii="Arial" w:eastAsia="Arial Unicode MS" w:hAnsi="Arial" w:cs="Arial"/>
          <w:sz w:val="18"/>
          <w:szCs w:val="18"/>
          <w:lang w:bidi="th-TH"/>
        </w:rPr>
        <w:t xml:space="preserve"> are as follows:</w:t>
      </w:r>
    </w:p>
    <w:p w14:paraId="601EE43A" w14:textId="77777777" w:rsidR="00201C38" w:rsidRPr="007651B6" w:rsidRDefault="00201C38" w:rsidP="00E37983">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201C38" w:rsidRPr="007651B6" w14:paraId="1491022F" w14:textId="77777777" w:rsidTr="239060B5">
        <w:tc>
          <w:tcPr>
            <w:tcW w:w="4257" w:type="dxa"/>
            <w:vAlign w:val="center"/>
          </w:tcPr>
          <w:p w14:paraId="1C26782A" w14:textId="77777777" w:rsidR="00201C38" w:rsidRPr="007651B6" w:rsidRDefault="00201C38">
            <w:pPr>
              <w:spacing w:after="0" w:line="240" w:lineRule="auto"/>
              <w:ind w:left="435"/>
              <w:contextualSpacing/>
              <w:jc w:val="both"/>
              <w:rPr>
                <w:rFonts w:ascii="Arial" w:eastAsia="Arial Unicode MS" w:hAnsi="Arial" w:cs="Arial"/>
                <w:sz w:val="18"/>
                <w:szCs w:val="18"/>
                <w:rtl/>
                <w:cs/>
              </w:rPr>
            </w:pPr>
          </w:p>
        </w:tc>
        <w:tc>
          <w:tcPr>
            <w:tcW w:w="2592" w:type="dxa"/>
            <w:gridSpan w:val="2"/>
            <w:tcBorders>
              <w:bottom w:val="single" w:sz="4" w:space="0" w:color="auto"/>
            </w:tcBorders>
          </w:tcPr>
          <w:p w14:paraId="0ADC96BD" w14:textId="77777777" w:rsidR="00201C38" w:rsidRPr="007651B6" w:rsidRDefault="00201C38">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 xml:space="preserve">Consolidated </w:t>
            </w:r>
          </w:p>
          <w:p w14:paraId="4B8F7BF8" w14:textId="77777777" w:rsidR="00201C38" w:rsidRPr="007651B6" w:rsidRDefault="00201C38">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5A93B27B" w14:textId="77777777" w:rsidR="00201C38" w:rsidRPr="007651B6" w:rsidRDefault="00201C38">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 xml:space="preserve">Separate </w:t>
            </w:r>
          </w:p>
          <w:p w14:paraId="6F330D45" w14:textId="77777777" w:rsidR="00201C38" w:rsidRPr="007651B6" w:rsidRDefault="00201C38">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financial information</w:t>
            </w:r>
          </w:p>
        </w:tc>
      </w:tr>
      <w:tr w:rsidR="004F5995" w:rsidRPr="007651B6" w14:paraId="5075184D" w14:textId="77777777" w:rsidTr="239060B5">
        <w:tc>
          <w:tcPr>
            <w:tcW w:w="4257" w:type="dxa"/>
            <w:vAlign w:val="center"/>
          </w:tcPr>
          <w:p w14:paraId="1A0D9121" w14:textId="77777777" w:rsidR="004F5995" w:rsidRPr="007651B6" w:rsidRDefault="004F5995" w:rsidP="004F5995">
            <w:pPr>
              <w:spacing w:after="0" w:line="240" w:lineRule="auto"/>
              <w:ind w:left="435"/>
              <w:contextualSpacing/>
              <w:jc w:val="both"/>
              <w:rPr>
                <w:rFonts w:ascii="Arial" w:eastAsia="Arial Unicode MS" w:hAnsi="Arial" w:cs="Arial"/>
                <w:b/>
                <w:bCs/>
                <w:sz w:val="18"/>
                <w:szCs w:val="18"/>
                <w:rtl/>
                <w:cs/>
              </w:rPr>
            </w:pPr>
            <w:r w:rsidRPr="007651B6">
              <w:rPr>
                <w:rFonts w:ascii="Arial" w:eastAsia="Arial Unicode MS" w:hAnsi="Arial" w:cs="Arial"/>
                <w:b/>
                <w:bCs/>
                <w:sz w:val="18"/>
                <w:szCs w:val="18"/>
              </w:rPr>
              <w:t>As at</w:t>
            </w:r>
          </w:p>
        </w:tc>
        <w:tc>
          <w:tcPr>
            <w:tcW w:w="1296" w:type="dxa"/>
            <w:tcBorders>
              <w:top w:val="single" w:sz="4" w:space="0" w:color="auto"/>
            </w:tcBorders>
          </w:tcPr>
          <w:p w14:paraId="1585607B"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38D2F8B8" w14:textId="7368663B" w:rsidR="004F5995" w:rsidRPr="007651B6" w:rsidRDefault="000F05EE"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109C80DD" w14:textId="6F14E403"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5F0865D7"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6037D4DA" w14:textId="05C6C560"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4F5995" w:rsidRPr="007651B6">
              <w:rPr>
                <w:rFonts w:ascii="Arial" w:hAnsi="Arial" w:cs="Arial"/>
                <w:b/>
                <w:bCs/>
                <w:sz w:val="18"/>
                <w:szCs w:val="18"/>
              </w:rPr>
              <w:t xml:space="preserve"> December</w:t>
            </w:r>
          </w:p>
          <w:p w14:paraId="58ED90AD" w14:textId="4B19D304"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1F99DFB5"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6D27F2B3" w14:textId="76D7B77A" w:rsidR="004F5995" w:rsidRPr="007651B6" w:rsidRDefault="000F05EE"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54B2E575" w14:textId="2E96D0AF"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53404F8B"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653875DD" w14:textId="71326F2D"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4F5995" w:rsidRPr="007651B6">
              <w:rPr>
                <w:rFonts w:ascii="Arial" w:hAnsi="Arial" w:cs="Arial"/>
                <w:b/>
                <w:bCs/>
                <w:sz w:val="18"/>
                <w:szCs w:val="18"/>
              </w:rPr>
              <w:t xml:space="preserve"> December</w:t>
            </w:r>
          </w:p>
          <w:p w14:paraId="424E49E1" w14:textId="61EF8E5E"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2024</w:t>
            </w:r>
          </w:p>
        </w:tc>
      </w:tr>
      <w:tr w:rsidR="00201C38" w:rsidRPr="007651B6" w14:paraId="635BC040" w14:textId="77777777" w:rsidTr="239060B5">
        <w:tc>
          <w:tcPr>
            <w:tcW w:w="4257" w:type="dxa"/>
            <w:vAlign w:val="center"/>
          </w:tcPr>
          <w:p w14:paraId="37321A77" w14:textId="77777777" w:rsidR="00201C38" w:rsidRPr="007651B6" w:rsidRDefault="00201C38">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tcPr>
          <w:p w14:paraId="182E0E91" w14:textId="77777777" w:rsidR="00201C38" w:rsidRPr="007651B6" w:rsidRDefault="00201C38">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39F18128" w14:textId="77777777" w:rsidR="00201C38" w:rsidRPr="007651B6" w:rsidRDefault="00201C38">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00F4A304" w14:textId="77777777" w:rsidR="00201C38" w:rsidRPr="007651B6" w:rsidRDefault="00201C38">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41E8EDE" w14:textId="77777777" w:rsidR="00201C38" w:rsidRPr="007651B6" w:rsidRDefault="00201C38">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r>
      <w:tr w:rsidR="00201C38" w:rsidRPr="007651B6" w14:paraId="0438ED43" w14:textId="77777777" w:rsidTr="239060B5">
        <w:trPr>
          <w:trHeight w:val="74"/>
        </w:trPr>
        <w:tc>
          <w:tcPr>
            <w:tcW w:w="4257" w:type="dxa"/>
          </w:tcPr>
          <w:p w14:paraId="51EB483E" w14:textId="77777777" w:rsidR="00201C38" w:rsidRPr="007651B6" w:rsidRDefault="00201C38">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vAlign w:val="bottom"/>
          </w:tcPr>
          <w:p w14:paraId="4A3F4911" w14:textId="77777777" w:rsidR="00201C38" w:rsidRPr="007651B6" w:rsidRDefault="00201C38">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vAlign w:val="bottom"/>
          </w:tcPr>
          <w:p w14:paraId="78E2E325" w14:textId="77777777" w:rsidR="00201C38" w:rsidRPr="007651B6" w:rsidRDefault="00201C38">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vAlign w:val="bottom"/>
          </w:tcPr>
          <w:p w14:paraId="3330F7B5" w14:textId="77777777" w:rsidR="00201C38" w:rsidRPr="007651B6" w:rsidRDefault="00201C38">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789B9891" w14:textId="77777777" w:rsidR="00201C38" w:rsidRPr="007651B6" w:rsidRDefault="00201C38">
            <w:pPr>
              <w:spacing w:after="0" w:line="240" w:lineRule="auto"/>
              <w:ind w:right="-72"/>
              <w:contextualSpacing/>
              <w:jc w:val="right"/>
              <w:rPr>
                <w:rFonts w:ascii="Arial" w:eastAsia="Arial Unicode MS" w:hAnsi="Arial" w:cs="Arial"/>
                <w:sz w:val="18"/>
                <w:szCs w:val="18"/>
                <w:lang w:bidi="th-TH"/>
              </w:rPr>
            </w:pPr>
          </w:p>
        </w:tc>
      </w:tr>
      <w:tr w:rsidR="00201C38" w:rsidRPr="007651B6" w14:paraId="34D0AE87" w14:textId="77777777">
        <w:trPr>
          <w:trHeight w:val="144"/>
        </w:trPr>
        <w:tc>
          <w:tcPr>
            <w:tcW w:w="4257" w:type="dxa"/>
          </w:tcPr>
          <w:p w14:paraId="16F2DD1D" w14:textId="77777777" w:rsidR="00201C38" w:rsidRPr="007651B6" w:rsidRDefault="00201C38">
            <w:pPr>
              <w:spacing w:after="0" w:line="240" w:lineRule="auto"/>
              <w:ind w:left="435"/>
              <w:contextualSpacing/>
              <w:rPr>
                <w:rFonts w:ascii="Arial" w:hAnsi="Arial" w:cs="Arial"/>
                <w:b/>
                <w:bCs/>
                <w:sz w:val="18"/>
                <w:szCs w:val="18"/>
              </w:rPr>
            </w:pPr>
            <w:r w:rsidRPr="007651B6">
              <w:rPr>
                <w:rFonts w:ascii="Arial" w:hAnsi="Arial" w:cs="Arial"/>
                <w:b/>
                <w:bCs/>
                <w:sz w:val="18"/>
                <w:szCs w:val="18"/>
              </w:rPr>
              <w:t>Subsidiaries</w:t>
            </w:r>
          </w:p>
        </w:tc>
        <w:tc>
          <w:tcPr>
            <w:tcW w:w="1296" w:type="dxa"/>
          </w:tcPr>
          <w:p w14:paraId="7E1956BB" w14:textId="0053D437" w:rsidR="00201C38" w:rsidRPr="007651B6" w:rsidRDefault="00201C38" w:rsidP="00AC6961">
            <w:pPr>
              <w:spacing w:after="0" w:line="240" w:lineRule="auto"/>
              <w:ind w:right="-72"/>
              <w:jc w:val="right"/>
              <w:rPr>
                <w:rFonts w:ascii="Arial" w:eastAsia="Arial Unicode MS" w:hAnsi="Arial" w:cs="Arial"/>
                <w:sz w:val="18"/>
                <w:szCs w:val="18"/>
                <w:lang w:bidi="th-TH"/>
              </w:rPr>
            </w:pPr>
          </w:p>
        </w:tc>
        <w:tc>
          <w:tcPr>
            <w:tcW w:w="1296" w:type="dxa"/>
          </w:tcPr>
          <w:p w14:paraId="2D2142CA" w14:textId="3EBD5432" w:rsidR="00201C38" w:rsidRPr="007651B6" w:rsidRDefault="00201C38" w:rsidP="00AC6961">
            <w:pPr>
              <w:spacing w:after="0" w:line="240" w:lineRule="auto"/>
              <w:ind w:right="-72"/>
              <w:jc w:val="right"/>
              <w:rPr>
                <w:rFonts w:ascii="Arial" w:eastAsia="Arial Unicode MS" w:hAnsi="Arial" w:cs="Arial"/>
                <w:sz w:val="18"/>
                <w:szCs w:val="18"/>
                <w:lang w:bidi="th-TH"/>
              </w:rPr>
            </w:pPr>
          </w:p>
        </w:tc>
        <w:tc>
          <w:tcPr>
            <w:tcW w:w="1296" w:type="dxa"/>
          </w:tcPr>
          <w:p w14:paraId="700C06C9" w14:textId="75FE7AE3" w:rsidR="00201C38" w:rsidRPr="007651B6" w:rsidRDefault="00201C38" w:rsidP="00AC6961">
            <w:pPr>
              <w:spacing w:after="0" w:line="240" w:lineRule="auto"/>
              <w:ind w:right="-72"/>
              <w:jc w:val="right"/>
              <w:rPr>
                <w:rFonts w:ascii="Arial" w:eastAsia="Arial Unicode MS" w:hAnsi="Arial" w:cs="Arial"/>
                <w:sz w:val="18"/>
                <w:szCs w:val="18"/>
                <w:lang w:bidi="th-TH"/>
              </w:rPr>
            </w:pPr>
          </w:p>
        </w:tc>
        <w:tc>
          <w:tcPr>
            <w:tcW w:w="1296" w:type="dxa"/>
          </w:tcPr>
          <w:p w14:paraId="186D5132" w14:textId="5527E163" w:rsidR="00201C38" w:rsidRPr="007651B6" w:rsidRDefault="00201C38" w:rsidP="00AC6961">
            <w:pPr>
              <w:spacing w:after="0" w:line="240" w:lineRule="auto"/>
              <w:ind w:right="-72"/>
              <w:jc w:val="right"/>
              <w:rPr>
                <w:rFonts w:ascii="Arial" w:eastAsia="Arial Unicode MS" w:hAnsi="Arial" w:cs="Arial"/>
                <w:sz w:val="18"/>
                <w:szCs w:val="18"/>
                <w:lang w:bidi="th-TH"/>
              </w:rPr>
            </w:pPr>
          </w:p>
        </w:tc>
      </w:tr>
      <w:tr w:rsidR="004C57F0" w:rsidRPr="007651B6" w14:paraId="5D7AE701" w14:textId="77777777">
        <w:trPr>
          <w:trHeight w:val="144"/>
        </w:trPr>
        <w:tc>
          <w:tcPr>
            <w:tcW w:w="4257" w:type="dxa"/>
          </w:tcPr>
          <w:p w14:paraId="44C42FD5" w14:textId="77777777" w:rsidR="004C57F0" w:rsidRPr="007651B6" w:rsidRDefault="004C57F0" w:rsidP="004C57F0">
            <w:pPr>
              <w:spacing w:after="0" w:line="240" w:lineRule="auto"/>
              <w:ind w:left="435"/>
              <w:contextualSpacing/>
              <w:rPr>
                <w:rFonts w:ascii="Arial" w:hAnsi="Arial" w:cs="Arial"/>
                <w:b/>
                <w:bCs/>
                <w:sz w:val="18"/>
                <w:szCs w:val="18"/>
              </w:rPr>
            </w:pPr>
            <w:r w:rsidRPr="007651B6">
              <w:rPr>
                <w:rFonts w:ascii="Arial" w:eastAsia="Arial Unicode MS" w:hAnsi="Arial" w:cs="Arial"/>
                <w:sz w:val="18"/>
                <w:szCs w:val="18"/>
                <w:lang w:val="en-GB" w:bidi="th-TH"/>
              </w:rPr>
              <w:t>Trade receivables</w:t>
            </w:r>
          </w:p>
        </w:tc>
        <w:tc>
          <w:tcPr>
            <w:tcW w:w="1296" w:type="dxa"/>
          </w:tcPr>
          <w:p w14:paraId="356BE076" w14:textId="7558D59D"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w:t>
            </w:r>
          </w:p>
        </w:tc>
        <w:tc>
          <w:tcPr>
            <w:tcW w:w="1296" w:type="dxa"/>
          </w:tcPr>
          <w:p w14:paraId="068EDFCB" w14:textId="0D7D3873"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322C28D1" w14:textId="5EA9F363"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299,600</w:t>
            </w:r>
          </w:p>
        </w:tc>
        <w:tc>
          <w:tcPr>
            <w:tcW w:w="1296" w:type="dxa"/>
          </w:tcPr>
          <w:p w14:paraId="6326AAFF" w14:textId="2B277632"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155,257</w:t>
            </w:r>
          </w:p>
        </w:tc>
      </w:tr>
      <w:tr w:rsidR="004C57F0" w:rsidRPr="007651B6" w14:paraId="656C607B" w14:textId="77777777">
        <w:trPr>
          <w:trHeight w:val="144"/>
        </w:trPr>
        <w:tc>
          <w:tcPr>
            <w:tcW w:w="4257" w:type="dxa"/>
          </w:tcPr>
          <w:p w14:paraId="4EFD008E" w14:textId="5302664A" w:rsidR="004C57F0" w:rsidRPr="007651B6" w:rsidRDefault="004C57F0" w:rsidP="004C57F0">
            <w:pPr>
              <w:spacing w:after="0" w:line="240" w:lineRule="auto"/>
              <w:ind w:left="435"/>
              <w:contextualSpacing/>
              <w:rPr>
                <w:rFonts w:ascii="Arial" w:eastAsia="Arial Unicode MS" w:hAnsi="Arial" w:cs="Arial"/>
                <w:sz w:val="18"/>
                <w:szCs w:val="18"/>
                <w:cs/>
                <w:lang w:val="en-GB"/>
              </w:rPr>
            </w:pPr>
            <w:r w:rsidRPr="007651B6">
              <w:rPr>
                <w:rFonts w:ascii="Arial" w:eastAsia="Arial Unicode MS" w:hAnsi="Arial" w:cs="Arial"/>
                <w:sz w:val="18"/>
                <w:szCs w:val="18"/>
                <w:lang w:val="en-GB" w:bidi="th-TH"/>
              </w:rPr>
              <w:t>Other current receivables</w:t>
            </w:r>
          </w:p>
        </w:tc>
        <w:tc>
          <w:tcPr>
            <w:tcW w:w="1296" w:type="dxa"/>
          </w:tcPr>
          <w:p w14:paraId="5B0B36B4" w14:textId="0A21FB13"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w:t>
            </w:r>
          </w:p>
        </w:tc>
        <w:tc>
          <w:tcPr>
            <w:tcW w:w="1296" w:type="dxa"/>
          </w:tcPr>
          <w:p w14:paraId="583E7F8A" w14:textId="47EECA6F"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70AFBD67" w14:textId="0369E3BF"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1,791,188</w:t>
            </w:r>
          </w:p>
        </w:tc>
        <w:tc>
          <w:tcPr>
            <w:tcW w:w="1296" w:type="dxa"/>
          </w:tcPr>
          <w:p w14:paraId="21020451" w14:textId="553EDC20"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5,460,964</w:t>
            </w:r>
          </w:p>
        </w:tc>
      </w:tr>
      <w:tr w:rsidR="004C57F0" w:rsidRPr="007651B6" w14:paraId="059D3571" w14:textId="77777777">
        <w:trPr>
          <w:trHeight w:val="144"/>
        </w:trPr>
        <w:tc>
          <w:tcPr>
            <w:tcW w:w="4257" w:type="dxa"/>
          </w:tcPr>
          <w:p w14:paraId="09BE2C59" w14:textId="77777777" w:rsidR="004C57F0" w:rsidRPr="007651B6" w:rsidRDefault="004C57F0" w:rsidP="004C57F0">
            <w:pPr>
              <w:spacing w:after="0" w:line="240" w:lineRule="auto"/>
              <w:ind w:left="435"/>
              <w:contextualSpacing/>
              <w:rPr>
                <w:rFonts w:ascii="Arial" w:eastAsia="Arial Unicode MS" w:hAnsi="Arial" w:cs="Arial"/>
                <w:sz w:val="18"/>
                <w:szCs w:val="18"/>
                <w:cs/>
                <w:lang w:val="en-GB"/>
              </w:rPr>
            </w:pPr>
            <w:r w:rsidRPr="007651B6">
              <w:rPr>
                <w:rFonts w:ascii="Arial" w:eastAsia="Arial Unicode MS" w:hAnsi="Arial" w:cs="Arial"/>
                <w:sz w:val="18"/>
                <w:szCs w:val="18"/>
                <w:lang w:val="en-GB" w:bidi="th-TH"/>
              </w:rPr>
              <w:t>Deferred income</w:t>
            </w:r>
          </w:p>
        </w:tc>
        <w:tc>
          <w:tcPr>
            <w:tcW w:w="1296" w:type="dxa"/>
          </w:tcPr>
          <w:p w14:paraId="5FB807C1" w14:textId="2699C6C1"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w:t>
            </w:r>
          </w:p>
        </w:tc>
        <w:tc>
          <w:tcPr>
            <w:tcW w:w="1296" w:type="dxa"/>
          </w:tcPr>
          <w:p w14:paraId="320E6482" w14:textId="41794E77"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6D32B08E" w14:textId="0BE2FBDA"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6,140,244</w:t>
            </w:r>
          </w:p>
        </w:tc>
        <w:tc>
          <w:tcPr>
            <w:tcW w:w="1296" w:type="dxa"/>
          </w:tcPr>
          <w:p w14:paraId="4CAC35EA" w14:textId="642750A3"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2,220,732</w:t>
            </w:r>
          </w:p>
        </w:tc>
      </w:tr>
      <w:tr w:rsidR="004C57F0" w:rsidRPr="007651B6" w14:paraId="30207D5E" w14:textId="77777777">
        <w:trPr>
          <w:trHeight w:val="144"/>
        </w:trPr>
        <w:tc>
          <w:tcPr>
            <w:tcW w:w="4257" w:type="dxa"/>
          </w:tcPr>
          <w:p w14:paraId="463326BB" w14:textId="1188323F" w:rsidR="004C57F0" w:rsidRPr="007651B6" w:rsidRDefault="004C57F0" w:rsidP="004C57F0">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Trade payables</w:t>
            </w:r>
          </w:p>
        </w:tc>
        <w:tc>
          <w:tcPr>
            <w:tcW w:w="1296" w:type="dxa"/>
          </w:tcPr>
          <w:p w14:paraId="3361A29C" w14:textId="45FC52E9" w:rsidR="004C57F0" w:rsidRPr="007651B6" w:rsidRDefault="004C57F0" w:rsidP="004C57F0">
            <w:pPr>
              <w:spacing w:after="0" w:line="240" w:lineRule="auto"/>
              <w:ind w:right="-72"/>
              <w:jc w:val="right"/>
              <w:rPr>
                <w:rFonts w:ascii="Arial" w:hAnsi="Arial" w:cs="Arial"/>
                <w:sz w:val="18"/>
                <w:szCs w:val="18"/>
                <w:lang w:bidi="th-TH"/>
              </w:rPr>
            </w:pPr>
            <w:r w:rsidRPr="007651B6">
              <w:rPr>
                <w:rFonts w:ascii="Arial" w:hAnsi="Arial" w:cs="Arial"/>
                <w:sz w:val="18"/>
                <w:szCs w:val="18"/>
              </w:rPr>
              <w:t>-</w:t>
            </w:r>
          </w:p>
        </w:tc>
        <w:tc>
          <w:tcPr>
            <w:tcW w:w="1296" w:type="dxa"/>
          </w:tcPr>
          <w:p w14:paraId="43A809DF" w14:textId="5996801F"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208F89A1" w14:textId="5C47A0C5" w:rsidR="004C57F0" w:rsidRPr="007651B6" w:rsidRDefault="004C57F0" w:rsidP="004C57F0">
            <w:pPr>
              <w:spacing w:after="0" w:line="240" w:lineRule="auto"/>
              <w:ind w:right="-72"/>
              <w:jc w:val="right"/>
              <w:rPr>
                <w:rFonts w:ascii="Arial" w:hAnsi="Arial" w:cs="Arial"/>
                <w:sz w:val="18"/>
                <w:szCs w:val="18"/>
              </w:rPr>
            </w:pPr>
            <w:r w:rsidRPr="007651B6">
              <w:rPr>
                <w:rFonts w:ascii="Arial" w:hAnsi="Arial" w:cs="Arial"/>
                <w:sz w:val="18"/>
                <w:szCs w:val="18"/>
              </w:rPr>
              <w:t>2,759,092</w:t>
            </w:r>
          </w:p>
        </w:tc>
        <w:tc>
          <w:tcPr>
            <w:tcW w:w="1296" w:type="dxa"/>
          </w:tcPr>
          <w:p w14:paraId="3D9FA241" w14:textId="7A7E78DD" w:rsidR="004C57F0" w:rsidRPr="007651B6" w:rsidRDefault="004C57F0" w:rsidP="004C57F0">
            <w:pPr>
              <w:spacing w:after="0" w:line="240" w:lineRule="auto"/>
              <w:ind w:right="-72"/>
              <w:jc w:val="right"/>
              <w:rPr>
                <w:rFonts w:ascii="Arial" w:hAnsi="Arial" w:cs="Arial"/>
                <w:sz w:val="18"/>
                <w:szCs w:val="18"/>
              </w:rPr>
            </w:pPr>
            <w:r w:rsidRPr="007651B6">
              <w:rPr>
                <w:rFonts w:ascii="Arial" w:hAnsi="Arial" w:cs="Arial"/>
                <w:sz w:val="18"/>
                <w:szCs w:val="18"/>
              </w:rPr>
              <w:t>3,393,871</w:t>
            </w:r>
          </w:p>
        </w:tc>
      </w:tr>
      <w:tr w:rsidR="004C57F0" w:rsidRPr="007651B6" w14:paraId="37E0D64F" w14:textId="77777777">
        <w:trPr>
          <w:trHeight w:val="144"/>
        </w:trPr>
        <w:tc>
          <w:tcPr>
            <w:tcW w:w="4257" w:type="dxa"/>
          </w:tcPr>
          <w:p w14:paraId="5EABD32B" w14:textId="5132E196" w:rsidR="004C57F0" w:rsidRPr="007651B6" w:rsidRDefault="004C57F0" w:rsidP="004C57F0">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Other current payables</w:t>
            </w:r>
          </w:p>
        </w:tc>
        <w:tc>
          <w:tcPr>
            <w:tcW w:w="1296" w:type="dxa"/>
          </w:tcPr>
          <w:p w14:paraId="00D10772" w14:textId="47A3FB8C" w:rsidR="004C57F0" w:rsidRPr="007651B6" w:rsidRDefault="004C57F0" w:rsidP="004C57F0">
            <w:pPr>
              <w:spacing w:after="0" w:line="240" w:lineRule="auto"/>
              <w:ind w:right="-72"/>
              <w:jc w:val="right"/>
              <w:rPr>
                <w:rFonts w:ascii="Arial" w:hAnsi="Arial" w:cs="Arial"/>
                <w:sz w:val="18"/>
                <w:szCs w:val="18"/>
                <w:lang w:bidi="th-TH"/>
              </w:rPr>
            </w:pPr>
            <w:r w:rsidRPr="007651B6">
              <w:rPr>
                <w:rFonts w:ascii="Arial" w:hAnsi="Arial" w:cs="Arial"/>
                <w:sz w:val="18"/>
                <w:szCs w:val="18"/>
              </w:rPr>
              <w:t>-</w:t>
            </w:r>
          </w:p>
        </w:tc>
        <w:tc>
          <w:tcPr>
            <w:tcW w:w="1296" w:type="dxa"/>
          </w:tcPr>
          <w:p w14:paraId="6E174653" w14:textId="40A21867"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0DF1DAEA" w14:textId="63A69448" w:rsidR="004C57F0" w:rsidRPr="007651B6" w:rsidRDefault="004C57F0" w:rsidP="004C57F0">
            <w:pPr>
              <w:spacing w:after="0" w:line="240" w:lineRule="auto"/>
              <w:ind w:right="-72"/>
              <w:jc w:val="right"/>
              <w:rPr>
                <w:rFonts w:ascii="Arial" w:hAnsi="Arial" w:cs="Arial"/>
                <w:sz w:val="18"/>
                <w:szCs w:val="18"/>
              </w:rPr>
            </w:pPr>
            <w:r w:rsidRPr="007651B6">
              <w:rPr>
                <w:rFonts w:ascii="Arial" w:hAnsi="Arial" w:cs="Arial"/>
                <w:sz w:val="18"/>
                <w:szCs w:val="18"/>
              </w:rPr>
              <w:t>45,677</w:t>
            </w:r>
          </w:p>
        </w:tc>
        <w:tc>
          <w:tcPr>
            <w:tcW w:w="1296" w:type="dxa"/>
          </w:tcPr>
          <w:p w14:paraId="1267EC4C" w14:textId="1BEF3D74" w:rsidR="004C57F0" w:rsidRPr="007651B6" w:rsidRDefault="004C57F0" w:rsidP="004C57F0">
            <w:pPr>
              <w:spacing w:after="0" w:line="240" w:lineRule="auto"/>
              <w:ind w:right="-72"/>
              <w:jc w:val="right"/>
              <w:rPr>
                <w:rFonts w:ascii="Arial" w:hAnsi="Arial" w:cs="Arial"/>
                <w:sz w:val="18"/>
                <w:szCs w:val="18"/>
              </w:rPr>
            </w:pPr>
            <w:r w:rsidRPr="007651B6">
              <w:rPr>
                <w:rFonts w:ascii="Arial" w:hAnsi="Arial" w:cs="Arial"/>
                <w:sz w:val="18"/>
                <w:szCs w:val="18"/>
              </w:rPr>
              <w:t>1,701,769</w:t>
            </w:r>
          </w:p>
        </w:tc>
      </w:tr>
      <w:tr w:rsidR="004C57F0" w:rsidRPr="007651B6" w14:paraId="1B5E2ADE" w14:textId="77777777">
        <w:trPr>
          <w:trHeight w:val="144"/>
        </w:trPr>
        <w:tc>
          <w:tcPr>
            <w:tcW w:w="4257" w:type="dxa"/>
          </w:tcPr>
          <w:p w14:paraId="1B7FDE2D" w14:textId="6AE41B4D" w:rsidR="004C57F0" w:rsidRPr="007651B6" w:rsidRDefault="004C57F0" w:rsidP="004C57F0">
            <w:pPr>
              <w:spacing w:after="0" w:line="240" w:lineRule="auto"/>
              <w:ind w:left="435"/>
              <w:contextualSpacing/>
              <w:rPr>
                <w:rFonts w:ascii="Arial" w:eastAsia="Arial Unicode MS" w:hAnsi="Arial" w:cs="Arial"/>
                <w:sz w:val="18"/>
                <w:szCs w:val="18"/>
                <w:lang w:val="en-GB" w:bidi="th-TH"/>
              </w:rPr>
            </w:pPr>
            <w:r w:rsidRPr="007651B6">
              <w:rPr>
                <w:rFonts w:ascii="Arial" w:hAnsi="Arial" w:cs="Arial"/>
                <w:sz w:val="18"/>
                <w:szCs w:val="18"/>
              </w:rPr>
              <w:t>Accrued service cost</w:t>
            </w:r>
          </w:p>
        </w:tc>
        <w:tc>
          <w:tcPr>
            <w:tcW w:w="1296" w:type="dxa"/>
          </w:tcPr>
          <w:p w14:paraId="137B2D2E" w14:textId="383ABEBC" w:rsidR="004C57F0" w:rsidRPr="007651B6" w:rsidRDefault="004C57F0" w:rsidP="004C57F0">
            <w:pPr>
              <w:spacing w:after="0" w:line="240" w:lineRule="auto"/>
              <w:ind w:right="-72"/>
              <w:jc w:val="right"/>
              <w:rPr>
                <w:rFonts w:ascii="Arial" w:hAnsi="Arial" w:cs="Arial"/>
                <w:sz w:val="18"/>
                <w:szCs w:val="18"/>
                <w:lang w:bidi="th-TH"/>
              </w:rPr>
            </w:pPr>
            <w:r w:rsidRPr="007651B6">
              <w:rPr>
                <w:rFonts w:ascii="Arial" w:hAnsi="Arial" w:cs="Arial"/>
                <w:sz w:val="18"/>
                <w:szCs w:val="18"/>
              </w:rPr>
              <w:t>-</w:t>
            </w:r>
          </w:p>
        </w:tc>
        <w:tc>
          <w:tcPr>
            <w:tcW w:w="1296" w:type="dxa"/>
          </w:tcPr>
          <w:p w14:paraId="77810677" w14:textId="33637A73"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2BE1EB62" w14:textId="02DB6DDA" w:rsidR="004C57F0" w:rsidRPr="007651B6" w:rsidRDefault="004C57F0" w:rsidP="004C57F0">
            <w:pPr>
              <w:spacing w:after="0" w:line="240" w:lineRule="auto"/>
              <w:ind w:right="-72"/>
              <w:jc w:val="right"/>
              <w:rPr>
                <w:rFonts w:ascii="Arial" w:hAnsi="Arial" w:cs="Arial"/>
                <w:sz w:val="18"/>
                <w:szCs w:val="18"/>
                <w:lang w:bidi="th-TH"/>
              </w:rPr>
            </w:pPr>
            <w:r w:rsidRPr="007651B6">
              <w:rPr>
                <w:rFonts w:ascii="Arial" w:hAnsi="Arial" w:cs="Arial"/>
                <w:sz w:val="18"/>
                <w:szCs w:val="18"/>
              </w:rPr>
              <w:t>16,579,142</w:t>
            </w:r>
          </w:p>
        </w:tc>
        <w:tc>
          <w:tcPr>
            <w:tcW w:w="1296" w:type="dxa"/>
          </w:tcPr>
          <w:p w14:paraId="150FD4AA" w14:textId="4806AB45" w:rsidR="004C57F0" w:rsidRPr="007651B6" w:rsidRDefault="004C57F0" w:rsidP="004C57F0">
            <w:pPr>
              <w:spacing w:after="0" w:line="240" w:lineRule="auto"/>
              <w:ind w:right="-72"/>
              <w:jc w:val="right"/>
              <w:rPr>
                <w:rFonts w:ascii="Arial" w:hAnsi="Arial" w:cs="Arial"/>
                <w:sz w:val="18"/>
                <w:szCs w:val="18"/>
              </w:rPr>
            </w:pPr>
            <w:r w:rsidRPr="007651B6">
              <w:rPr>
                <w:rFonts w:ascii="Arial" w:hAnsi="Arial" w:cs="Arial"/>
                <w:sz w:val="18"/>
                <w:szCs w:val="18"/>
              </w:rPr>
              <w:t>10,657,641</w:t>
            </w:r>
          </w:p>
        </w:tc>
      </w:tr>
      <w:tr w:rsidR="004C57F0" w:rsidRPr="007651B6" w14:paraId="222FDF23" w14:textId="77777777">
        <w:trPr>
          <w:trHeight w:val="144"/>
        </w:trPr>
        <w:tc>
          <w:tcPr>
            <w:tcW w:w="4257" w:type="dxa"/>
          </w:tcPr>
          <w:p w14:paraId="0C5421BB" w14:textId="77777777" w:rsidR="004C57F0" w:rsidRPr="007651B6" w:rsidRDefault="004C57F0" w:rsidP="004C57F0">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Accrued expense</w:t>
            </w:r>
          </w:p>
        </w:tc>
        <w:tc>
          <w:tcPr>
            <w:tcW w:w="1296" w:type="dxa"/>
          </w:tcPr>
          <w:p w14:paraId="129EB540" w14:textId="1D649F74"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w:t>
            </w:r>
          </w:p>
        </w:tc>
        <w:tc>
          <w:tcPr>
            <w:tcW w:w="1296" w:type="dxa"/>
          </w:tcPr>
          <w:p w14:paraId="6D9C1DD2" w14:textId="3330DF22"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1930E103" w14:textId="726B069F"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3,756,073</w:t>
            </w:r>
          </w:p>
        </w:tc>
        <w:tc>
          <w:tcPr>
            <w:tcW w:w="1296" w:type="dxa"/>
          </w:tcPr>
          <w:p w14:paraId="0334F88D" w14:textId="42AAAEDB" w:rsidR="004C57F0" w:rsidRPr="007651B6" w:rsidRDefault="004C57F0" w:rsidP="004C57F0">
            <w:pPr>
              <w:spacing w:after="0" w:line="240" w:lineRule="auto"/>
              <w:ind w:right="-72"/>
              <w:jc w:val="right"/>
              <w:rPr>
                <w:rFonts w:ascii="Arial" w:eastAsia="Arial Unicode MS" w:hAnsi="Arial" w:cs="Arial"/>
                <w:sz w:val="18"/>
                <w:szCs w:val="18"/>
              </w:rPr>
            </w:pPr>
            <w:r w:rsidRPr="007651B6">
              <w:rPr>
                <w:rFonts w:ascii="Arial" w:hAnsi="Arial" w:cs="Arial"/>
                <w:sz w:val="18"/>
                <w:szCs w:val="18"/>
              </w:rPr>
              <w:t>1,024,226</w:t>
            </w:r>
          </w:p>
        </w:tc>
      </w:tr>
      <w:tr w:rsidR="007103AA" w:rsidRPr="007651B6" w14:paraId="17FAD47A" w14:textId="77777777" w:rsidTr="239060B5">
        <w:trPr>
          <w:trHeight w:val="144"/>
        </w:trPr>
        <w:tc>
          <w:tcPr>
            <w:tcW w:w="4257" w:type="dxa"/>
          </w:tcPr>
          <w:p w14:paraId="369BCBAD" w14:textId="77777777" w:rsidR="007103AA" w:rsidRPr="007651B6" w:rsidRDefault="007103AA" w:rsidP="007103AA">
            <w:pPr>
              <w:spacing w:after="0" w:line="240" w:lineRule="auto"/>
              <w:ind w:left="435"/>
              <w:contextualSpacing/>
              <w:rPr>
                <w:rFonts w:ascii="Arial" w:hAnsi="Arial" w:cs="Arial"/>
                <w:b/>
                <w:bCs/>
                <w:sz w:val="18"/>
                <w:szCs w:val="18"/>
              </w:rPr>
            </w:pPr>
          </w:p>
        </w:tc>
        <w:tc>
          <w:tcPr>
            <w:tcW w:w="1296" w:type="dxa"/>
          </w:tcPr>
          <w:p w14:paraId="11E16EC3" w14:textId="77777777" w:rsidR="007103AA" w:rsidRPr="007651B6" w:rsidRDefault="007103AA" w:rsidP="007103AA">
            <w:pPr>
              <w:spacing w:after="0" w:line="240" w:lineRule="auto"/>
              <w:ind w:left="-40" w:right="-72"/>
              <w:contextualSpacing/>
              <w:jc w:val="right"/>
              <w:rPr>
                <w:rFonts w:ascii="Arial" w:eastAsia="Arial Unicode MS" w:hAnsi="Arial" w:cs="Arial"/>
                <w:sz w:val="18"/>
                <w:szCs w:val="18"/>
                <w:lang w:bidi="th-TH"/>
              </w:rPr>
            </w:pPr>
          </w:p>
        </w:tc>
        <w:tc>
          <w:tcPr>
            <w:tcW w:w="1296" w:type="dxa"/>
          </w:tcPr>
          <w:p w14:paraId="1062EA30" w14:textId="77777777" w:rsidR="007103AA" w:rsidRPr="007651B6" w:rsidRDefault="007103AA" w:rsidP="007103AA">
            <w:pPr>
              <w:spacing w:after="0" w:line="240" w:lineRule="auto"/>
              <w:ind w:left="-40" w:right="-72"/>
              <w:contextualSpacing/>
              <w:jc w:val="right"/>
              <w:rPr>
                <w:rFonts w:ascii="Arial" w:eastAsia="Arial Unicode MS" w:hAnsi="Arial" w:cs="Arial"/>
                <w:sz w:val="18"/>
                <w:szCs w:val="18"/>
                <w:lang w:bidi="th-TH"/>
              </w:rPr>
            </w:pPr>
          </w:p>
        </w:tc>
        <w:tc>
          <w:tcPr>
            <w:tcW w:w="1296" w:type="dxa"/>
          </w:tcPr>
          <w:p w14:paraId="3DBEE185" w14:textId="77777777" w:rsidR="007103AA" w:rsidRPr="007651B6" w:rsidRDefault="007103AA" w:rsidP="007103AA">
            <w:pPr>
              <w:spacing w:after="0" w:line="240" w:lineRule="auto"/>
              <w:ind w:left="-40" w:right="-72"/>
              <w:contextualSpacing/>
              <w:jc w:val="right"/>
              <w:rPr>
                <w:rFonts w:ascii="Arial" w:eastAsia="Arial Unicode MS" w:hAnsi="Arial" w:cs="Arial"/>
                <w:sz w:val="18"/>
                <w:szCs w:val="18"/>
                <w:lang w:bidi="th-TH"/>
              </w:rPr>
            </w:pPr>
          </w:p>
        </w:tc>
        <w:tc>
          <w:tcPr>
            <w:tcW w:w="1296" w:type="dxa"/>
          </w:tcPr>
          <w:p w14:paraId="5EDE79FD" w14:textId="77777777" w:rsidR="007103AA" w:rsidRPr="007651B6" w:rsidRDefault="007103AA" w:rsidP="007103AA">
            <w:pPr>
              <w:spacing w:after="0" w:line="240" w:lineRule="auto"/>
              <w:ind w:left="-40" w:right="-72"/>
              <w:contextualSpacing/>
              <w:jc w:val="right"/>
              <w:rPr>
                <w:rFonts w:ascii="Arial" w:eastAsia="Arial Unicode MS" w:hAnsi="Arial" w:cs="Arial"/>
                <w:sz w:val="18"/>
                <w:szCs w:val="18"/>
                <w:lang w:val="en-GB" w:bidi="th-TH"/>
              </w:rPr>
            </w:pPr>
          </w:p>
        </w:tc>
      </w:tr>
      <w:tr w:rsidR="00B40AD7" w:rsidRPr="007651B6" w14:paraId="1928CC26" w14:textId="77777777" w:rsidTr="239060B5">
        <w:trPr>
          <w:trHeight w:val="144"/>
        </w:trPr>
        <w:tc>
          <w:tcPr>
            <w:tcW w:w="4257" w:type="dxa"/>
          </w:tcPr>
          <w:p w14:paraId="0CB5FF93" w14:textId="6762DF74" w:rsidR="00B40AD7" w:rsidRPr="007651B6" w:rsidRDefault="00B40AD7" w:rsidP="00B40AD7">
            <w:pPr>
              <w:spacing w:after="0" w:line="240" w:lineRule="auto"/>
              <w:ind w:left="435"/>
              <w:contextualSpacing/>
              <w:rPr>
                <w:rFonts w:ascii="Arial" w:hAnsi="Arial" w:cs="Arial"/>
                <w:b/>
                <w:bCs/>
                <w:sz w:val="18"/>
                <w:szCs w:val="18"/>
              </w:rPr>
            </w:pPr>
            <w:r w:rsidRPr="007651B6">
              <w:rPr>
                <w:rFonts w:ascii="Arial" w:eastAsia="Arial Unicode MS" w:hAnsi="Arial" w:cs="Arial"/>
                <w:b/>
                <w:bCs/>
                <w:sz w:val="18"/>
                <w:szCs w:val="18"/>
              </w:rPr>
              <w:t>Associate</w:t>
            </w:r>
          </w:p>
        </w:tc>
        <w:tc>
          <w:tcPr>
            <w:tcW w:w="1296" w:type="dxa"/>
          </w:tcPr>
          <w:p w14:paraId="3D1A672B"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bidi="th-TH"/>
              </w:rPr>
            </w:pPr>
          </w:p>
        </w:tc>
        <w:tc>
          <w:tcPr>
            <w:tcW w:w="1296" w:type="dxa"/>
            <w:vAlign w:val="bottom"/>
          </w:tcPr>
          <w:p w14:paraId="38F4C260"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bidi="th-TH"/>
              </w:rPr>
            </w:pPr>
          </w:p>
        </w:tc>
        <w:tc>
          <w:tcPr>
            <w:tcW w:w="1296" w:type="dxa"/>
            <w:vAlign w:val="bottom"/>
          </w:tcPr>
          <w:p w14:paraId="20D1A9FA"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bidi="th-TH"/>
              </w:rPr>
            </w:pPr>
          </w:p>
        </w:tc>
        <w:tc>
          <w:tcPr>
            <w:tcW w:w="1296" w:type="dxa"/>
            <w:vAlign w:val="bottom"/>
          </w:tcPr>
          <w:p w14:paraId="2672B224"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val="en-GB" w:bidi="th-TH"/>
              </w:rPr>
            </w:pPr>
          </w:p>
        </w:tc>
      </w:tr>
      <w:tr w:rsidR="00B40AD7" w:rsidRPr="007651B6" w14:paraId="05077BE3" w14:textId="77777777">
        <w:trPr>
          <w:trHeight w:val="144"/>
        </w:trPr>
        <w:tc>
          <w:tcPr>
            <w:tcW w:w="4257" w:type="dxa"/>
          </w:tcPr>
          <w:p w14:paraId="4D2C82B4" w14:textId="5723633E" w:rsidR="00B40AD7" w:rsidRPr="007651B6" w:rsidRDefault="00B40AD7" w:rsidP="00B40AD7">
            <w:pPr>
              <w:spacing w:after="0" w:line="240" w:lineRule="auto"/>
              <w:ind w:left="435"/>
              <w:contextualSpacing/>
              <w:rPr>
                <w:rFonts w:ascii="Arial" w:eastAsia="Arial Unicode MS" w:hAnsi="Arial" w:cs="Arial"/>
                <w:sz w:val="18"/>
                <w:szCs w:val="18"/>
              </w:rPr>
            </w:pPr>
            <w:r w:rsidRPr="007651B6">
              <w:rPr>
                <w:rFonts w:ascii="Arial" w:eastAsia="Arial Unicode MS" w:hAnsi="Arial" w:cs="Arial"/>
                <w:sz w:val="18"/>
                <w:szCs w:val="18"/>
              </w:rPr>
              <w:t>Trade receivables</w:t>
            </w:r>
          </w:p>
        </w:tc>
        <w:tc>
          <w:tcPr>
            <w:tcW w:w="1296" w:type="dxa"/>
          </w:tcPr>
          <w:p w14:paraId="3F9F165F" w14:textId="49521D09" w:rsidR="00B40AD7" w:rsidRPr="007651B6" w:rsidRDefault="002E0F7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rPr>
              <w:t>129,316</w:t>
            </w:r>
          </w:p>
        </w:tc>
        <w:tc>
          <w:tcPr>
            <w:tcW w:w="1296" w:type="dxa"/>
          </w:tcPr>
          <w:p w14:paraId="552A1254" w14:textId="27658208" w:rsidR="00B40AD7" w:rsidRPr="007651B6" w:rsidRDefault="00B40AD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lang w:bidi="th-TH"/>
              </w:rPr>
              <w:t>-</w:t>
            </w:r>
          </w:p>
        </w:tc>
        <w:tc>
          <w:tcPr>
            <w:tcW w:w="1296" w:type="dxa"/>
          </w:tcPr>
          <w:p w14:paraId="4A0DF5DC" w14:textId="516A4A44" w:rsidR="00B40AD7" w:rsidRPr="007651B6" w:rsidRDefault="002E0F7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rPr>
              <w:t>129,316</w:t>
            </w:r>
          </w:p>
        </w:tc>
        <w:tc>
          <w:tcPr>
            <w:tcW w:w="1296" w:type="dxa"/>
          </w:tcPr>
          <w:p w14:paraId="149DCE7E" w14:textId="5F68E535" w:rsidR="00B40AD7" w:rsidRPr="007651B6" w:rsidRDefault="00B40AD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rPr>
              <w:t>-</w:t>
            </w:r>
          </w:p>
        </w:tc>
      </w:tr>
      <w:tr w:rsidR="00B40AD7" w:rsidRPr="007651B6" w14:paraId="24F203BC" w14:textId="77777777">
        <w:trPr>
          <w:trHeight w:val="144"/>
        </w:trPr>
        <w:tc>
          <w:tcPr>
            <w:tcW w:w="4257" w:type="dxa"/>
          </w:tcPr>
          <w:p w14:paraId="0B286B37" w14:textId="562E162B" w:rsidR="00B40AD7" w:rsidRPr="007651B6" w:rsidRDefault="00B40AD7" w:rsidP="00B40AD7">
            <w:pPr>
              <w:spacing w:after="0" w:line="240" w:lineRule="auto"/>
              <w:ind w:left="435"/>
              <w:contextualSpacing/>
              <w:rPr>
                <w:rFonts w:ascii="Arial" w:hAnsi="Arial" w:cs="Arial"/>
                <w:sz w:val="18"/>
                <w:szCs w:val="18"/>
              </w:rPr>
            </w:pPr>
            <w:r w:rsidRPr="007651B6">
              <w:rPr>
                <w:rFonts w:ascii="Arial" w:eastAsia="Arial Unicode MS" w:hAnsi="Arial" w:cs="Arial"/>
                <w:sz w:val="18"/>
                <w:szCs w:val="18"/>
              </w:rPr>
              <w:t>Trade payables</w:t>
            </w:r>
          </w:p>
        </w:tc>
        <w:tc>
          <w:tcPr>
            <w:tcW w:w="1296" w:type="dxa"/>
          </w:tcPr>
          <w:p w14:paraId="28A5D5DA" w14:textId="026DA513" w:rsidR="00B40AD7" w:rsidRPr="007651B6" w:rsidRDefault="002E0F7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rPr>
              <w:t>1,097,230</w:t>
            </w:r>
          </w:p>
        </w:tc>
        <w:tc>
          <w:tcPr>
            <w:tcW w:w="1296" w:type="dxa"/>
          </w:tcPr>
          <w:p w14:paraId="7D09E0DC" w14:textId="68AD25AB" w:rsidR="00B40AD7" w:rsidRPr="007651B6" w:rsidRDefault="00B40AD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lang w:bidi="th-TH"/>
              </w:rPr>
              <w:t>-</w:t>
            </w:r>
          </w:p>
        </w:tc>
        <w:tc>
          <w:tcPr>
            <w:tcW w:w="1296" w:type="dxa"/>
          </w:tcPr>
          <w:p w14:paraId="7F0461DD" w14:textId="13F536A4" w:rsidR="00B40AD7" w:rsidRPr="007651B6" w:rsidRDefault="002E0F7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rPr>
              <w:t>1,097,230</w:t>
            </w:r>
          </w:p>
        </w:tc>
        <w:tc>
          <w:tcPr>
            <w:tcW w:w="1296" w:type="dxa"/>
          </w:tcPr>
          <w:p w14:paraId="662B448F" w14:textId="4DF18AB4" w:rsidR="00B40AD7" w:rsidRPr="007651B6" w:rsidRDefault="00B40AD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rPr>
              <w:t>-</w:t>
            </w:r>
          </w:p>
        </w:tc>
      </w:tr>
      <w:tr w:rsidR="00B40AD7" w:rsidRPr="007651B6" w14:paraId="4E23F023" w14:textId="77777777">
        <w:trPr>
          <w:trHeight w:val="144"/>
        </w:trPr>
        <w:tc>
          <w:tcPr>
            <w:tcW w:w="4257" w:type="dxa"/>
          </w:tcPr>
          <w:p w14:paraId="1830E2B8" w14:textId="7BD776D0" w:rsidR="00B40AD7" w:rsidRPr="007651B6" w:rsidRDefault="00B40AD7" w:rsidP="00B40AD7">
            <w:pPr>
              <w:spacing w:after="0" w:line="240" w:lineRule="auto"/>
              <w:ind w:left="435"/>
              <w:contextualSpacing/>
              <w:rPr>
                <w:rFonts w:ascii="Arial" w:eastAsia="Arial Unicode MS" w:hAnsi="Arial" w:cs="Arial"/>
                <w:sz w:val="18"/>
                <w:szCs w:val="18"/>
              </w:rPr>
            </w:pPr>
            <w:r w:rsidRPr="007651B6">
              <w:rPr>
                <w:rFonts w:ascii="Arial" w:eastAsia="Arial Unicode MS" w:hAnsi="Arial" w:cs="Arial"/>
                <w:sz w:val="18"/>
                <w:szCs w:val="18"/>
                <w:lang w:val="en-GB" w:bidi="th-TH"/>
              </w:rPr>
              <w:t>Accrued service costs</w:t>
            </w:r>
          </w:p>
        </w:tc>
        <w:tc>
          <w:tcPr>
            <w:tcW w:w="1296" w:type="dxa"/>
          </w:tcPr>
          <w:p w14:paraId="267669C3" w14:textId="668B6008" w:rsidR="00B40AD7" w:rsidRPr="007651B6" w:rsidRDefault="002E0F77" w:rsidP="002E0F77">
            <w:pPr>
              <w:spacing w:after="0" w:line="240" w:lineRule="auto"/>
              <w:ind w:right="-72"/>
              <w:jc w:val="right"/>
              <w:rPr>
                <w:rFonts w:ascii="Arial" w:hAnsi="Arial" w:cs="Arial"/>
                <w:sz w:val="18"/>
                <w:szCs w:val="18"/>
                <w:lang w:bidi="th-TH"/>
              </w:rPr>
            </w:pPr>
            <w:r w:rsidRPr="007651B6">
              <w:rPr>
                <w:rFonts w:ascii="Arial" w:hAnsi="Arial" w:cs="Arial"/>
                <w:sz w:val="18"/>
                <w:szCs w:val="18"/>
              </w:rPr>
              <w:t>476,052</w:t>
            </w:r>
          </w:p>
        </w:tc>
        <w:tc>
          <w:tcPr>
            <w:tcW w:w="1296" w:type="dxa"/>
          </w:tcPr>
          <w:p w14:paraId="27C42B2B" w14:textId="62994216" w:rsidR="00B40AD7" w:rsidRPr="007651B6" w:rsidRDefault="00B40AD7" w:rsidP="002E0F77">
            <w:pPr>
              <w:spacing w:after="0" w:line="240" w:lineRule="auto"/>
              <w:ind w:right="-72"/>
              <w:jc w:val="right"/>
              <w:rPr>
                <w:rFonts w:ascii="Arial" w:hAnsi="Arial" w:cs="Arial"/>
                <w:sz w:val="18"/>
                <w:szCs w:val="18"/>
              </w:rPr>
            </w:pPr>
            <w:r w:rsidRPr="007651B6">
              <w:rPr>
                <w:rFonts w:ascii="Arial" w:hAnsi="Arial" w:cs="Arial"/>
                <w:sz w:val="18"/>
                <w:szCs w:val="18"/>
              </w:rPr>
              <w:t>-</w:t>
            </w:r>
          </w:p>
        </w:tc>
        <w:tc>
          <w:tcPr>
            <w:tcW w:w="1296" w:type="dxa"/>
          </w:tcPr>
          <w:p w14:paraId="2BB8D57B" w14:textId="397B76E1" w:rsidR="00B40AD7" w:rsidRPr="007651B6" w:rsidRDefault="002E0F77" w:rsidP="002E0F77">
            <w:pPr>
              <w:spacing w:after="0" w:line="240" w:lineRule="auto"/>
              <w:ind w:right="-72"/>
              <w:jc w:val="right"/>
              <w:rPr>
                <w:rFonts w:ascii="Arial" w:eastAsia="Arial Unicode MS" w:hAnsi="Arial" w:cs="Arial"/>
                <w:sz w:val="18"/>
                <w:szCs w:val="18"/>
              </w:rPr>
            </w:pPr>
            <w:r w:rsidRPr="007651B6">
              <w:rPr>
                <w:rFonts w:ascii="Arial" w:hAnsi="Arial" w:cs="Arial"/>
                <w:sz w:val="18"/>
                <w:szCs w:val="18"/>
              </w:rPr>
              <w:t>414,391</w:t>
            </w:r>
          </w:p>
        </w:tc>
        <w:tc>
          <w:tcPr>
            <w:tcW w:w="1296" w:type="dxa"/>
          </w:tcPr>
          <w:p w14:paraId="6CE2A6BF" w14:textId="26C47B74" w:rsidR="00B40AD7" w:rsidRPr="007651B6" w:rsidRDefault="00B40AD7" w:rsidP="002E0F77">
            <w:pPr>
              <w:spacing w:after="0" w:line="240" w:lineRule="auto"/>
              <w:ind w:right="-72"/>
              <w:jc w:val="right"/>
              <w:rPr>
                <w:rFonts w:ascii="Arial" w:hAnsi="Arial" w:cs="Arial"/>
                <w:sz w:val="18"/>
                <w:szCs w:val="18"/>
              </w:rPr>
            </w:pPr>
            <w:r w:rsidRPr="007651B6">
              <w:rPr>
                <w:rFonts w:ascii="Arial" w:hAnsi="Arial" w:cs="Arial"/>
                <w:sz w:val="18"/>
                <w:szCs w:val="18"/>
              </w:rPr>
              <w:t>-</w:t>
            </w:r>
          </w:p>
        </w:tc>
      </w:tr>
      <w:tr w:rsidR="00B40AD7" w:rsidRPr="007651B6" w14:paraId="5879D7E0" w14:textId="77777777" w:rsidTr="239060B5">
        <w:trPr>
          <w:trHeight w:val="144"/>
        </w:trPr>
        <w:tc>
          <w:tcPr>
            <w:tcW w:w="4257" w:type="dxa"/>
          </w:tcPr>
          <w:p w14:paraId="62FAB439" w14:textId="77777777" w:rsidR="00B40AD7" w:rsidRPr="007651B6" w:rsidRDefault="00B40AD7" w:rsidP="00B40AD7">
            <w:pPr>
              <w:spacing w:after="0" w:line="240" w:lineRule="auto"/>
              <w:ind w:left="435"/>
              <w:contextualSpacing/>
              <w:rPr>
                <w:rFonts w:ascii="Arial" w:eastAsia="Arial Unicode MS" w:hAnsi="Arial" w:cs="Arial"/>
                <w:sz w:val="18"/>
                <w:szCs w:val="18"/>
              </w:rPr>
            </w:pPr>
          </w:p>
        </w:tc>
        <w:tc>
          <w:tcPr>
            <w:tcW w:w="1296" w:type="dxa"/>
            <w:vAlign w:val="bottom"/>
          </w:tcPr>
          <w:p w14:paraId="46E0DB34"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val="en-GB" w:bidi="th-TH"/>
              </w:rPr>
            </w:pPr>
          </w:p>
        </w:tc>
        <w:tc>
          <w:tcPr>
            <w:tcW w:w="1296" w:type="dxa"/>
            <w:vAlign w:val="bottom"/>
          </w:tcPr>
          <w:p w14:paraId="3B463454"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val="en-GB"/>
              </w:rPr>
            </w:pPr>
          </w:p>
        </w:tc>
        <w:tc>
          <w:tcPr>
            <w:tcW w:w="1296" w:type="dxa"/>
            <w:vAlign w:val="bottom"/>
          </w:tcPr>
          <w:p w14:paraId="0F525D93"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rPr>
            </w:pPr>
          </w:p>
        </w:tc>
        <w:tc>
          <w:tcPr>
            <w:tcW w:w="1296" w:type="dxa"/>
            <w:vAlign w:val="bottom"/>
          </w:tcPr>
          <w:p w14:paraId="65DC88D2"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val="en-GB"/>
              </w:rPr>
            </w:pPr>
          </w:p>
        </w:tc>
      </w:tr>
      <w:tr w:rsidR="00B40AD7" w:rsidRPr="007651B6" w14:paraId="4ACD7813" w14:textId="77777777" w:rsidTr="239060B5">
        <w:trPr>
          <w:trHeight w:val="144"/>
        </w:trPr>
        <w:tc>
          <w:tcPr>
            <w:tcW w:w="4257" w:type="dxa"/>
          </w:tcPr>
          <w:p w14:paraId="154402CA" w14:textId="757F05EA" w:rsidR="00B40AD7" w:rsidRPr="007651B6" w:rsidRDefault="00B40AD7" w:rsidP="00B40AD7">
            <w:pPr>
              <w:spacing w:after="0" w:line="240" w:lineRule="auto"/>
              <w:ind w:left="435"/>
              <w:contextualSpacing/>
              <w:rPr>
                <w:rFonts w:ascii="Arial" w:eastAsia="Arial Unicode MS" w:hAnsi="Arial" w:cs="Arial"/>
                <w:sz w:val="18"/>
                <w:szCs w:val="18"/>
              </w:rPr>
            </w:pPr>
            <w:r w:rsidRPr="007651B6">
              <w:rPr>
                <w:rFonts w:ascii="Arial" w:hAnsi="Arial" w:cs="Arial"/>
                <w:b/>
                <w:bCs/>
                <w:sz w:val="18"/>
                <w:szCs w:val="18"/>
              </w:rPr>
              <w:t>Joint venture</w:t>
            </w:r>
            <w:r w:rsidR="00800E97" w:rsidRPr="007651B6">
              <w:rPr>
                <w:rFonts w:ascii="Arial" w:hAnsi="Arial" w:cs="Arial"/>
                <w:b/>
                <w:bCs/>
                <w:sz w:val="18"/>
                <w:szCs w:val="18"/>
              </w:rPr>
              <w:t>s</w:t>
            </w:r>
          </w:p>
        </w:tc>
        <w:tc>
          <w:tcPr>
            <w:tcW w:w="1296" w:type="dxa"/>
          </w:tcPr>
          <w:p w14:paraId="6D2BCB95"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val="en-GB" w:bidi="th-TH"/>
              </w:rPr>
            </w:pPr>
          </w:p>
        </w:tc>
        <w:tc>
          <w:tcPr>
            <w:tcW w:w="1296" w:type="dxa"/>
          </w:tcPr>
          <w:p w14:paraId="442E08EB"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val="en-GB"/>
              </w:rPr>
            </w:pPr>
          </w:p>
        </w:tc>
        <w:tc>
          <w:tcPr>
            <w:tcW w:w="1296" w:type="dxa"/>
          </w:tcPr>
          <w:p w14:paraId="3518E787"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rPr>
            </w:pPr>
          </w:p>
        </w:tc>
        <w:tc>
          <w:tcPr>
            <w:tcW w:w="1296" w:type="dxa"/>
          </w:tcPr>
          <w:p w14:paraId="1776FCD0" w14:textId="77777777" w:rsidR="00B40AD7" w:rsidRPr="007651B6" w:rsidRDefault="00B40AD7" w:rsidP="00B40AD7">
            <w:pPr>
              <w:spacing w:after="0" w:line="240" w:lineRule="auto"/>
              <w:ind w:left="-40" w:right="-72"/>
              <w:contextualSpacing/>
              <w:jc w:val="right"/>
              <w:rPr>
                <w:rFonts w:ascii="Arial" w:eastAsia="Arial Unicode MS" w:hAnsi="Arial" w:cs="Arial"/>
                <w:sz w:val="18"/>
                <w:szCs w:val="18"/>
                <w:lang w:val="en-GB"/>
              </w:rPr>
            </w:pPr>
          </w:p>
        </w:tc>
      </w:tr>
      <w:tr w:rsidR="239060B5" w:rsidRPr="007651B6" w14:paraId="0A5B0878" w14:textId="77777777">
        <w:trPr>
          <w:trHeight w:val="142"/>
        </w:trPr>
        <w:tc>
          <w:tcPr>
            <w:tcW w:w="4257" w:type="dxa"/>
          </w:tcPr>
          <w:p w14:paraId="399BEB85" w14:textId="01A60576" w:rsidR="28C48E3F" w:rsidRPr="007651B6" w:rsidRDefault="28C48E3F" w:rsidP="239060B5">
            <w:pPr>
              <w:spacing w:after="0" w:line="240" w:lineRule="auto"/>
              <w:ind w:left="435"/>
              <w:contextualSpacing/>
              <w:rPr>
                <w:rFonts w:ascii="Arial" w:eastAsia="Arial Unicode MS" w:hAnsi="Arial" w:cs="Arial"/>
                <w:sz w:val="18"/>
                <w:szCs w:val="18"/>
              </w:rPr>
            </w:pPr>
            <w:r w:rsidRPr="007651B6">
              <w:rPr>
                <w:rFonts w:ascii="Arial" w:eastAsia="Arial Unicode MS" w:hAnsi="Arial" w:cs="Arial"/>
                <w:sz w:val="18"/>
                <w:szCs w:val="18"/>
              </w:rPr>
              <w:t>Trade receivables</w:t>
            </w:r>
          </w:p>
        </w:tc>
        <w:tc>
          <w:tcPr>
            <w:tcW w:w="1296" w:type="dxa"/>
          </w:tcPr>
          <w:p w14:paraId="14712BF8" w14:textId="2C31DE0D" w:rsidR="28C48E3F" w:rsidRPr="007651B6" w:rsidRDefault="005A398D" w:rsidP="005A398D">
            <w:pPr>
              <w:spacing w:after="0" w:line="240" w:lineRule="auto"/>
              <w:ind w:right="-72"/>
              <w:jc w:val="right"/>
              <w:rPr>
                <w:rFonts w:ascii="Arial" w:hAnsi="Arial" w:cs="Arial"/>
                <w:sz w:val="18"/>
                <w:szCs w:val="18"/>
                <w:lang w:bidi="th-TH"/>
              </w:rPr>
            </w:pPr>
            <w:r w:rsidRPr="007651B6">
              <w:rPr>
                <w:rFonts w:ascii="Arial" w:hAnsi="Arial" w:cs="Arial"/>
                <w:sz w:val="18"/>
                <w:szCs w:val="18"/>
              </w:rPr>
              <w:t>7,307,396</w:t>
            </w:r>
          </w:p>
        </w:tc>
        <w:tc>
          <w:tcPr>
            <w:tcW w:w="1296" w:type="dxa"/>
          </w:tcPr>
          <w:p w14:paraId="0B5875D1" w14:textId="04B19F31" w:rsidR="503E5D5D" w:rsidRPr="007651B6" w:rsidRDefault="503E5D5D" w:rsidP="005A398D">
            <w:pPr>
              <w:spacing w:after="0" w:line="240" w:lineRule="auto"/>
              <w:ind w:right="-72"/>
              <w:jc w:val="right"/>
              <w:rPr>
                <w:rFonts w:ascii="Arial" w:hAnsi="Arial" w:cs="Arial"/>
                <w:sz w:val="18"/>
                <w:szCs w:val="18"/>
                <w:lang w:bidi="th-TH"/>
              </w:rPr>
            </w:pPr>
            <w:r w:rsidRPr="007651B6">
              <w:rPr>
                <w:rFonts w:ascii="Arial" w:hAnsi="Arial" w:cs="Arial"/>
                <w:sz w:val="18"/>
                <w:szCs w:val="18"/>
                <w:lang w:bidi="th-TH"/>
              </w:rPr>
              <w:t>-</w:t>
            </w:r>
          </w:p>
        </w:tc>
        <w:tc>
          <w:tcPr>
            <w:tcW w:w="1296" w:type="dxa"/>
          </w:tcPr>
          <w:p w14:paraId="720C1F9A" w14:textId="62EB1A6E" w:rsidR="4A959EB3" w:rsidRPr="007651B6" w:rsidRDefault="005A398D" w:rsidP="005A398D">
            <w:pPr>
              <w:spacing w:after="0" w:line="240" w:lineRule="auto"/>
              <w:ind w:right="-72"/>
              <w:jc w:val="right"/>
              <w:rPr>
                <w:rFonts w:ascii="Arial" w:hAnsi="Arial" w:cs="Arial"/>
                <w:sz w:val="18"/>
                <w:szCs w:val="18"/>
                <w:lang w:bidi="th-TH"/>
              </w:rPr>
            </w:pPr>
            <w:r w:rsidRPr="007651B6">
              <w:rPr>
                <w:rFonts w:ascii="Arial" w:hAnsi="Arial" w:cs="Arial"/>
                <w:sz w:val="18"/>
                <w:szCs w:val="18"/>
              </w:rPr>
              <w:t>6,616,844</w:t>
            </w:r>
          </w:p>
        </w:tc>
        <w:tc>
          <w:tcPr>
            <w:tcW w:w="1296" w:type="dxa"/>
          </w:tcPr>
          <w:p w14:paraId="71449C28" w14:textId="7C4DABCB" w:rsidR="4A959EB3" w:rsidRPr="007651B6" w:rsidRDefault="4A959EB3" w:rsidP="005A398D">
            <w:pPr>
              <w:spacing w:after="0" w:line="240" w:lineRule="auto"/>
              <w:ind w:right="-72"/>
              <w:jc w:val="right"/>
              <w:rPr>
                <w:rFonts w:ascii="Arial" w:hAnsi="Arial" w:cs="Arial"/>
                <w:sz w:val="18"/>
                <w:szCs w:val="18"/>
                <w:lang w:bidi="th-TH"/>
              </w:rPr>
            </w:pPr>
            <w:r w:rsidRPr="007651B6">
              <w:rPr>
                <w:rFonts w:ascii="Arial" w:hAnsi="Arial" w:cs="Arial"/>
                <w:sz w:val="18"/>
                <w:szCs w:val="18"/>
                <w:lang w:bidi="th-TH"/>
              </w:rPr>
              <w:t>-</w:t>
            </w:r>
          </w:p>
        </w:tc>
      </w:tr>
      <w:tr w:rsidR="00B40AD7" w:rsidRPr="007651B6" w14:paraId="2D934708" w14:textId="77777777">
        <w:trPr>
          <w:trHeight w:val="144"/>
        </w:trPr>
        <w:tc>
          <w:tcPr>
            <w:tcW w:w="4257" w:type="dxa"/>
          </w:tcPr>
          <w:p w14:paraId="43E1511E" w14:textId="039F3C37" w:rsidR="00B40AD7" w:rsidRPr="007651B6" w:rsidRDefault="00B40AD7" w:rsidP="00B40AD7">
            <w:pPr>
              <w:spacing w:after="0" w:line="240" w:lineRule="auto"/>
              <w:ind w:left="435"/>
              <w:contextualSpacing/>
              <w:rPr>
                <w:rFonts w:ascii="Arial" w:eastAsia="Arial Unicode MS" w:hAnsi="Arial" w:cs="Arial"/>
                <w:sz w:val="18"/>
                <w:szCs w:val="18"/>
              </w:rPr>
            </w:pPr>
            <w:r w:rsidRPr="007651B6">
              <w:rPr>
                <w:rFonts w:ascii="Arial" w:eastAsia="Arial Unicode MS" w:hAnsi="Arial" w:cs="Arial"/>
                <w:sz w:val="18"/>
                <w:szCs w:val="18"/>
              </w:rPr>
              <w:t>Other</w:t>
            </w:r>
            <w:r w:rsidR="00762254" w:rsidRPr="007651B6">
              <w:rPr>
                <w:rFonts w:ascii="Arial" w:eastAsia="Arial Unicode MS" w:hAnsi="Arial" w:cs="Arial"/>
                <w:sz w:val="18"/>
                <w:szCs w:val="18"/>
              </w:rPr>
              <w:t xml:space="preserve"> current</w:t>
            </w:r>
            <w:r w:rsidRPr="007651B6">
              <w:rPr>
                <w:rFonts w:ascii="Arial" w:eastAsia="Arial Unicode MS" w:hAnsi="Arial" w:cs="Arial"/>
                <w:sz w:val="18"/>
                <w:szCs w:val="18"/>
              </w:rPr>
              <w:t xml:space="preserve"> receivables</w:t>
            </w:r>
          </w:p>
        </w:tc>
        <w:tc>
          <w:tcPr>
            <w:tcW w:w="1296" w:type="dxa"/>
          </w:tcPr>
          <w:p w14:paraId="35F1C417" w14:textId="670EAD5F" w:rsidR="00B40AD7" w:rsidRPr="007651B6" w:rsidRDefault="005A398D" w:rsidP="005A398D">
            <w:pPr>
              <w:spacing w:after="0" w:line="240" w:lineRule="auto"/>
              <w:ind w:right="-72"/>
              <w:jc w:val="right"/>
              <w:rPr>
                <w:rFonts w:ascii="Arial" w:hAnsi="Arial" w:cs="Arial"/>
                <w:sz w:val="18"/>
                <w:szCs w:val="18"/>
                <w:lang w:bidi="th-TH"/>
              </w:rPr>
            </w:pPr>
            <w:r w:rsidRPr="007651B6">
              <w:rPr>
                <w:rFonts w:ascii="Arial" w:hAnsi="Arial" w:cs="Arial"/>
                <w:sz w:val="18"/>
                <w:szCs w:val="18"/>
              </w:rPr>
              <w:t>269,080</w:t>
            </w:r>
          </w:p>
        </w:tc>
        <w:tc>
          <w:tcPr>
            <w:tcW w:w="1296" w:type="dxa"/>
          </w:tcPr>
          <w:p w14:paraId="16FC782E" w14:textId="552A1BA6" w:rsidR="00B40AD7" w:rsidRPr="007651B6" w:rsidRDefault="00B40AD7" w:rsidP="005A398D">
            <w:pPr>
              <w:spacing w:after="0" w:line="240" w:lineRule="auto"/>
              <w:ind w:right="-72"/>
              <w:jc w:val="right"/>
              <w:rPr>
                <w:rFonts w:ascii="Arial" w:hAnsi="Arial" w:cs="Arial"/>
                <w:sz w:val="18"/>
                <w:szCs w:val="18"/>
              </w:rPr>
            </w:pPr>
            <w:r w:rsidRPr="007651B6">
              <w:rPr>
                <w:rFonts w:ascii="Arial" w:hAnsi="Arial" w:cs="Arial"/>
                <w:sz w:val="18"/>
                <w:szCs w:val="18"/>
              </w:rPr>
              <w:t>113</w:t>
            </w:r>
          </w:p>
        </w:tc>
        <w:tc>
          <w:tcPr>
            <w:tcW w:w="1296" w:type="dxa"/>
          </w:tcPr>
          <w:p w14:paraId="6E9B3DAC" w14:textId="05E8DE7E" w:rsidR="00B40AD7" w:rsidRPr="007651B6" w:rsidRDefault="005A398D" w:rsidP="005A398D">
            <w:pPr>
              <w:spacing w:after="0" w:line="240" w:lineRule="auto"/>
              <w:ind w:right="-72"/>
              <w:jc w:val="right"/>
              <w:rPr>
                <w:rFonts w:ascii="Arial" w:eastAsia="Arial Unicode MS" w:hAnsi="Arial" w:cs="Arial"/>
                <w:sz w:val="18"/>
                <w:szCs w:val="18"/>
              </w:rPr>
            </w:pPr>
            <w:r w:rsidRPr="007651B6">
              <w:rPr>
                <w:rFonts w:ascii="Arial" w:hAnsi="Arial" w:cs="Arial"/>
                <w:sz w:val="18"/>
                <w:szCs w:val="18"/>
              </w:rPr>
              <w:t>269,080</w:t>
            </w:r>
          </w:p>
        </w:tc>
        <w:tc>
          <w:tcPr>
            <w:tcW w:w="1296" w:type="dxa"/>
          </w:tcPr>
          <w:p w14:paraId="5499DBD4" w14:textId="2B021ADF" w:rsidR="00B40AD7" w:rsidRPr="007651B6" w:rsidRDefault="00B40AD7" w:rsidP="005A398D">
            <w:pPr>
              <w:spacing w:after="0" w:line="240" w:lineRule="auto"/>
              <w:ind w:right="-72"/>
              <w:jc w:val="right"/>
              <w:rPr>
                <w:rFonts w:ascii="Arial" w:hAnsi="Arial" w:cs="Arial"/>
                <w:sz w:val="18"/>
                <w:szCs w:val="18"/>
              </w:rPr>
            </w:pPr>
            <w:r w:rsidRPr="007651B6">
              <w:rPr>
                <w:rFonts w:ascii="Arial" w:hAnsi="Arial" w:cs="Arial"/>
                <w:sz w:val="18"/>
                <w:szCs w:val="18"/>
              </w:rPr>
              <w:t>113</w:t>
            </w:r>
          </w:p>
        </w:tc>
      </w:tr>
      <w:tr w:rsidR="00B40AD7" w:rsidRPr="007651B6" w14:paraId="75B5424F" w14:textId="77777777">
        <w:trPr>
          <w:trHeight w:val="144"/>
        </w:trPr>
        <w:tc>
          <w:tcPr>
            <w:tcW w:w="4257" w:type="dxa"/>
          </w:tcPr>
          <w:p w14:paraId="79A7721A" w14:textId="0ACDB5CE" w:rsidR="00B40AD7" w:rsidRPr="007651B6" w:rsidRDefault="00B40AD7" w:rsidP="00B40AD7">
            <w:pPr>
              <w:spacing w:after="0" w:line="240" w:lineRule="auto"/>
              <w:ind w:left="435"/>
              <w:contextualSpacing/>
              <w:rPr>
                <w:rFonts w:ascii="Arial" w:eastAsia="Arial Unicode MS" w:hAnsi="Arial" w:cs="Arial"/>
                <w:sz w:val="18"/>
                <w:szCs w:val="18"/>
              </w:rPr>
            </w:pPr>
            <w:r w:rsidRPr="007651B6">
              <w:rPr>
                <w:rFonts w:ascii="Arial" w:eastAsia="Arial Unicode MS" w:hAnsi="Arial" w:cs="Arial"/>
                <w:sz w:val="18"/>
                <w:szCs w:val="18"/>
              </w:rPr>
              <w:t>Accrued income</w:t>
            </w:r>
          </w:p>
        </w:tc>
        <w:tc>
          <w:tcPr>
            <w:tcW w:w="1296" w:type="dxa"/>
          </w:tcPr>
          <w:p w14:paraId="27D147B5" w14:textId="2E0796C5" w:rsidR="00B40AD7" w:rsidRPr="007651B6" w:rsidRDefault="005A398D" w:rsidP="005A398D">
            <w:pPr>
              <w:spacing w:after="0" w:line="240" w:lineRule="auto"/>
              <w:ind w:right="-72"/>
              <w:jc w:val="right"/>
              <w:rPr>
                <w:rFonts w:ascii="Arial" w:hAnsi="Arial" w:cs="Arial"/>
                <w:sz w:val="18"/>
                <w:szCs w:val="18"/>
                <w:lang w:bidi="th-TH"/>
              </w:rPr>
            </w:pPr>
            <w:r w:rsidRPr="007651B6">
              <w:rPr>
                <w:rFonts w:ascii="Arial" w:hAnsi="Arial" w:cs="Arial"/>
                <w:sz w:val="18"/>
                <w:szCs w:val="18"/>
              </w:rPr>
              <w:t>4,163,297</w:t>
            </w:r>
          </w:p>
        </w:tc>
        <w:tc>
          <w:tcPr>
            <w:tcW w:w="1296" w:type="dxa"/>
          </w:tcPr>
          <w:p w14:paraId="22B8B2C3" w14:textId="58244591" w:rsidR="00B40AD7" w:rsidRPr="007651B6" w:rsidRDefault="00B40AD7" w:rsidP="005A398D">
            <w:pPr>
              <w:spacing w:after="0" w:line="240" w:lineRule="auto"/>
              <w:ind w:right="-72"/>
              <w:jc w:val="right"/>
              <w:rPr>
                <w:rFonts w:ascii="Arial" w:hAnsi="Arial" w:cs="Arial"/>
                <w:sz w:val="18"/>
                <w:szCs w:val="18"/>
              </w:rPr>
            </w:pPr>
            <w:r w:rsidRPr="007651B6">
              <w:rPr>
                <w:rFonts w:ascii="Arial" w:hAnsi="Arial" w:cs="Arial"/>
                <w:sz w:val="18"/>
                <w:szCs w:val="18"/>
              </w:rPr>
              <w:t>2</w:t>
            </w:r>
            <w:r w:rsidRPr="007651B6">
              <w:rPr>
                <w:rFonts w:ascii="Arial" w:eastAsia="Arial Unicode MS" w:hAnsi="Arial" w:cs="Arial"/>
                <w:sz w:val="18"/>
                <w:szCs w:val="18"/>
              </w:rPr>
              <w:t>,</w:t>
            </w:r>
            <w:r w:rsidRPr="007651B6">
              <w:rPr>
                <w:rFonts w:ascii="Arial" w:hAnsi="Arial" w:cs="Arial"/>
                <w:sz w:val="18"/>
                <w:szCs w:val="18"/>
              </w:rPr>
              <w:t>820</w:t>
            </w:r>
            <w:r w:rsidRPr="007651B6">
              <w:rPr>
                <w:rFonts w:ascii="Arial" w:eastAsia="Arial Unicode MS" w:hAnsi="Arial" w:cs="Arial"/>
                <w:sz w:val="18"/>
                <w:szCs w:val="18"/>
              </w:rPr>
              <w:t>,</w:t>
            </w:r>
            <w:r w:rsidRPr="007651B6">
              <w:rPr>
                <w:rFonts w:ascii="Arial" w:hAnsi="Arial" w:cs="Arial"/>
                <w:sz w:val="18"/>
                <w:szCs w:val="18"/>
              </w:rPr>
              <w:t>347</w:t>
            </w:r>
          </w:p>
        </w:tc>
        <w:tc>
          <w:tcPr>
            <w:tcW w:w="1296" w:type="dxa"/>
          </w:tcPr>
          <w:p w14:paraId="22AEABAC" w14:textId="56649DAB" w:rsidR="00B40AD7" w:rsidRPr="007651B6" w:rsidRDefault="005A398D" w:rsidP="005A398D">
            <w:pPr>
              <w:spacing w:after="0" w:line="240" w:lineRule="auto"/>
              <w:ind w:right="-72"/>
              <w:jc w:val="right"/>
              <w:rPr>
                <w:rFonts w:ascii="Arial" w:eastAsia="Arial Unicode MS" w:hAnsi="Arial" w:cs="Arial"/>
                <w:sz w:val="18"/>
                <w:szCs w:val="18"/>
              </w:rPr>
            </w:pPr>
            <w:r w:rsidRPr="007651B6">
              <w:rPr>
                <w:rFonts w:ascii="Arial" w:hAnsi="Arial" w:cs="Arial"/>
                <w:sz w:val="18"/>
                <w:szCs w:val="18"/>
              </w:rPr>
              <w:t>240,000</w:t>
            </w:r>
          </w:p>
        </w:tc>
        <w:tc>
          <w:tcPr>
            <w:tcW w:w="1296" w:type="dxa"/>
          </w:tcPr>
          <w:p w14:paraId="21FCAE3E" w14:textId="124C8583" w:rsidR="00B40AD7" w:rsidRPr="007651B6" w:rsidRDefault="00B40AD7" w:rsidP="005A398D">
            <w:pPr>
              <w:spacing w:after="0" w:line="240" w:lineRule="auto"/>
              <w:ind w:right="-72"/>
              <w:jc w:val="right"/>
              <w:rPr>
                <w:rFonts w:ascii="Arial" w:hAnsi="Arial" w:cs="Arial"/>
                <w:sz w:val="18"/>
                <w:szCs w:val="18"/>
              </w:rPr>
            </w:pPr>
            <w:r w:rsidRPr="007651B6">
              <w:rPr>
                <w:rFonts w:ascii="Arial" w:hAnsi="Arial" w:cs="Arial"/>
                <w:sz w:val="18"/>
                <w:szCs w:val="18"/>
              </w:rPr>
              <w:t>2</w:t>
            </w:r>
            <w:r w:rsidRPr="007651B6">
              <w:rPr>
                <w:rFonts w:ascii="Arial" w:eastAsia="Arial Unicode MS" w:hAnsi="Arial" w:cs="Arial"/>
                <w:sz w:val="18"/>
                <w:szCs w:val="18"/>
              </w:rPr>
              <w:t>,</w:t>
            </w:r>
            <w:r w:rsidRPr="007651B6">
              <w:rPr>
                <w:rFonts w:ascii="Arial" w:hAnsi="Arial" w:cs="Arial"/>
                <w:sz w:val="18"/>
                <w:szCs w:val="18"/>
              </w:rPr>
              <w:t>820</w:t>
            </w:r>
            <w:r w:rsidRPr="007651B6">
              <w:rPr>
                <w:rFonts w:ascii="Arial" w:eastAsia="Arial Unicode MS" w:hAnsi="Arial" w:cs="Arial"/>
                <w:sz w:val="18"/>
                <w:szCs w:val="18"/>
              </w:rPr>
              <w:t>,</w:t>
            </w:r>
            <w:r w:rsidRPr="007651B6">
              <w:rPr>
                <w:rFonts w:ascii="Arial" w:hAnsi="Arial" w:cs="Arial"/>
                <w:sz w:val="18"/>
                <w:szCs w:val="18"/>
              </w:rPr>
              <w:t>347</w:t>
            </w:r>
          </w:p>
        </w:tc>
      </w:tr>
      <w:tr w:rsidR="00B40AD7" w:rsidRPr="007651B6" w14:paraId="0B742BDC" w14:textId="77777777">
        <w:trPr>
          <w:trHeight w:val="144"/>
        </w:trPr>
        <w:tc>
          <w:tcPr>
            <w:tcW w:w="4257" w:type="dxa"/>
          </w:tcPr>
          <w:p w14:paraId="1EB08F51" w14:textId="1CAAAC24" w:rsidR="00B40AD7" w:rsidRPr="007651B6" w:rsidRDefault="00B40AD7" w:rsidP="00B40AD7">
            <w:pPr>
              <w:spacing w:after="0" w:line="240" w:lineRule="auto"/>
              <w:ind w:left="435"/>
              <w:contextualSpacing/>
              <w:rPr>
                <w:rFonts w:ascii="Arial" w:eastAsia="Arial Unicode MS" w:hAnsi="Arial" w:cs="Arial"/>
                <w:sz w:val="18"/>
                <w:szCs w:val="18"/>
              </w:rPr>
            </w:pPr>
            <w:r w:rsidRPr="007651B6">
              <w:rPr>
                <w:rFonts w:ascii="Arial" w:eastAsia="Arial Unicode MS" w:hAnsi="Arial" w:cs="Arial"/>
                <w:sz w:val="18"/>
                <w:szCs w:val="18"/>
              </w:rPr>
              <w:t>Other current payables</w:t>
            </w:r>
          </w:p>
        </w:tc>
        <w:tc>
          <w:tcPr>
            <w:tcW w:w="1296" w:type="dxa"/>
          </w:tcPr>
          <w:p w14:paraId="7676EBC4" w14:textId="5AE81F7E" w:rsidR="00B40AD7" w:rsidRPr="007651B6" w:rsidRDefault="33A3BA20" w:rsidP="005A398D">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4B3FBA22" w14:textId="56C4E0F6" w:rsidR="00B40AD7" w:rsidRPr="007651B6" w:rsidRDefault="056FEB32" w:rsidP="005A398D">
            <w:pPr>
              <w:spacing w:after="0" w:line="240" w:lineRule="auto"/>
              <w:ind w:right="-72"/>
              <w:jc w:val="right"/>
              <w:rPr>
                <w:rFonts w:ascii="Arial" w:hAnsi="Arial" w:cs="Arial"/>
                <w:sz w:val="18"/>
                <w:szCs w:val="18"/>
              </w:rPr>
            </w:pPr>
            <w:r w:rsidRPr="007651B6">
              <w:rPr>
                <w:rFonts w:ascii="Arial" w:hAnsi="Arial" w:cs="Arial"/>
                <w:sz w:val="18"/>
                <w:szCs w:val="18"/>
              </w:rPr>
              <w:t>899</w:t>
            </w:r>
          </w:p>
        </w:tc>
        <w:tc>
          <w:tcPr>
            <w:tcW w:w="1296" w:type="dxa"/>
          </w:tcPr>
          <w:p w14:paraId="66D494F9" w14:textId="2C3ADDC3" w:rsidR="00B40AD7" w:rsidRPr="007651B6" w:rsidRDefault="28410CB0" w:rsidP="005A398D">
            <w:pPr>
              <w:spacing w:after="0" w:line="240" w:lineRule="auto"/>
              <w:ind w:right="-72"/>
              <w:jc w:val="right"/>
              <w:rPr>
                <w:rFonts w:ascii="Arial" w:eastAsia="Arial Unicode MS" w:hAnsi="Arial" w:cs="Arial"/>
                <w:sz w:val="18"/>
                <w:szCs w:val="18"/>
              </w:rPr>
            </w:pPr>
            <w:r w:rsidRPr="007651B6">
              <w:rPr>
                <w:rFonts w:ascii="Arial" w:eastAsia="Arial Unicode MS" w:hAnsi="Arial" w:cs="Arial"/>
                <w:sz w:val="18"/>
                <w:szCs w:val="18"/>
              </w:rPr>
              <w:t>-</w:t>
            </w:r>
          </w:p>
        </w:tc>
        <w:tc>
          <w:tcPr>
            <w:tcW w:w="1296" w:type="dxa"/>
          </w:tcPr>
          <w:p w14:paraId="04640082" w14:textId="207F0CB8" w:rsidR="00B40AD7" w:rsidRPr="007651B6" w:rsidRDefault="00B40AD7" w:rsidP="005A398D">
            <w:pPr>
              <w:spacing w:after="0" w:line="240" w:lineRule="auto"/>
              <w:ind w:right="-72"/>
              <w:jc w:val="right"/>
              <w:rPr>
                <w:rFonts w:ascii="Arial" w:hAnsi="Arial" w:cs="Arial"/>
                <w:sz w:val="18"/>
                <w:szCs w:val="18"/>
              </w:rPr>
            </w:pPr>
            <w:r w:rsidRPr="007651B6">
              <w:rPr>
                <w:rFonts w:ascii="Arial" w:hAnsi="Arial" w:cs="Arial"/>
                <w:sz w:val="18"/>
                <w:szCs w:val="18"/>
              </w:rPr>
              <w:t>899</w:t>
            </w:r>
          </w:p>
        </w:tc>
      </w:tr>
    </w:tbl>
    <w:p w14:paraId="7233A3EC" w14:textId="11C7A640" w:rsidR="00A81D7F" w:rsidRPr="007651B6" w:rsidRDefault="00A81D7F" w:rsidP="00E41510">
      <w:pPr>
        <w:spacing w:after="0" w:line="240" w:lineRule="auto"/>
        <w:ind w:left="540" w:hanging="540"/>
        <w:contextualSpacing/>
        <w:jc w:val="both"/>
        <w:rPr>
          <w:rFonts w:ascii="Arial" w:eastAsia="Arial Unicode MS" w:hAnsi="Arial" w:cs="Arial"/>
          <w:b/>
          <w:bCs/>
          <w:sz w:val="18"/>
          <w:szCs w:val="18"/>
          <w:lang w:val="en-GB" w:bidi="th-TH"/>
        </w:rPr>
      </w:pPr>
      <w:bookmarkStart w:id="25" w:name="_Hlk166157246"/>
    </w:p>
    <w:p w14:paraId="3447C2CD" w14:textId="3A880940" w:rsidR="00FF53C3" w:rsidRPr="007651B6" w:rsidRDefault="000A745C" w:rsidP="00E41510">
      <w:pPr>
        <w:spacing w:after="0" w:line="240" w:lineRule="auto"/>
        <w:ind w:left="540" w:hanging="540"/>
        <w:contextualSpacing/>
        <w:jc w:val="both"/>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5</w:t>
      </w:r>
      <w:r w:rsidR="00FF53C3"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3</w:t>
      </w:r>
      <w:r w:rsidR="00FF53C3" w:rsidRPr="007651B6">
        <w:rPr>
          <w:rFonts w:ascii="Arial" w:eastAsia="Arial Unicode MS" w:hAnsi="Arial" w:cs="Arial"/>
          <w:b/>
          <w:bCs/>
          <w:sz w:val="18"/>
          <w:szCs w:val="18"/>
          <w:lang w:bidi="th-TH"/>
        </w:rPr>
        <w:tab/>
        <w:t>Short-term loans to related parties and related interests</w:t>
      </w:r>
    </w:p>
    <w:p w14:paraId="400908F1" w14:textId="77777777" w:rsidR="00FF53C3" w:rsidRPr="007651B6"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7651B6" w14:paraId="49A634D9" w14:textId="77777777" w:rsidTr="239060B5">
        <w:tc>
          <w:tcPr>
            <w:tcW w:w="4257" w:type="dxa"/>
            <w:vAlign w:val="center"/>
          </w:tcPr>
          <w:p w14:paraId="35A8D08E" w14:textId="77777777" w:rsidR="00FF53C3" w:rsidRPr="007651B6"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bottom w:val="single" w:sz="4" w:space="0" w:color="auto"/>
            </w:tcBorders>
          </w:tcPr>
          <w:p w14:paraId="2855AA9C" w14:textId="77777777" w:rsidR="00FF53C3" w:rsidRPr="007651B6" w:rsidRDefault="00FF53C3" w:rsidP="00E41510">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 xml:space="preserve">Consolidated </w:t>
            </w:r>
          </w:p>
          <w:p w14:paraId="797EE009" w14:textId="77777777" w:rsidR="00FF53C3" w:rsidRPr="007651B6" w:rsidRDefault="00FF53C3" w:rsidP="00E41510">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1365B069" w14:textId="77777777" w:rsidR="00FF53C3" w:rsidRPr="007651B6" w:rsidRDefault="00FF53C3" w:rsidP="00E41510">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 xml:space="preserve">Separate </w:t>
            </w:r>
          </w:p>
          <w:p w14:paraId="3F2D586D" w14:textId="77777777" w:rsidR="00FF53C3" w:rsidRPr="007651B6" w:rsidRDefault="00FF53C3" w:rsidP="00E41510">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financial information</w:t>
            </w:r>
          </w:p>
        </w:tc>
      </w:tr>
      <w:tr w:rsidR="004F5995" w:rsidRPr="007651B6" w14:paraId="08D253B1" w14:textId="77777777" w:rsidTr="239060B5">
        <w:tc>
          <w:tcPr>
            <w:tcW w:w="4257" w:type="dxa"/>
            <w:vAlign w:val="center"/>
          </w:tcPr>
          <w:p w14:paraId="08464E37" w14:textId="77777777" w:rsidR="004F5995" w:rsidRPr="007651B6" w:rsidRDefault="004F5995" w:rsidP="004F5995">
            <w:pPr>
              <w:spacing w:after="0" w:line="240" w:lineRule="auto"/>
              <w:ind w:left="435"/>
              <w:contextualSpacing/>
              <w:jc w:val="both"/>
              <w:rPr>
                <w:rFonts w:ascii="Arial" w:eastAsia="Arial Unicode MS" w:hAnsi="Arial" w:cs="Arial"/>
                <w:sz w:val="18"/>
                <w:szCs w:val="18"/>
                <w:rtl/>
                <w:cs/>
              </w:rPr>
            </w:pPr>
            <w:r w:rsidRPr="007651B6">
              <w:rPr>
                <w:rFonts w:ascii="Arial" w:eastAsia="Arial Unicode MS" w:hAnsi="Arial" w:cs="Arial"/>
                <w:b/>
                <w:bCs/>
                <w:sz w:val="18"/>
                <w:szCs w:val="18"/>
              </w:rPr>
              <w:t>As at</w:t>
            </w:r>
          </w:p>
        </w:tc>
        <w:tc>
          <w:tcPr>
            <w:tcW w:w="1296" w:type="dxa"/>
            <w:tcBorders>
              <w:top w:val="single" w:sz="4" w:space="0" w:color="auto"/>
            </w:tcBorders>
          </w:tcPr>
          <w:p w14:paraId="188DC494"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11BB18FE" w14:textId="355155DF" w:rsidR="004F5995" w:rsidRPr="007651B6" w:rsidRDefault="000F05EE"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634F282F" w14:textId="0AFB6F76"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05A73E35"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7C0A2FD2" w14:textId="6B3DF514"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4F5995" w:rsidRPr="007651B6">
              <w:rPr>
                <w:rFonts w:ascii="Arial" w:hAnsi="Arial" w:cs="Arial"/>
                <w:b/>
                <w:bCs/>
                <w:sz w:val="18"/>
                <w:szCs w:val="18"/>
              </w:rPr>
              <w:t xml:space="preserve"> December</w:t>
            </w:r>
          </w:p>
          <w:p w14:paraId="4EB2E2D4" w14:textId="0174D08C"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102E36C9"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57F8773D" w14:textId="2CC50CF7" w:rsidR="004F5995" w:rsidRPr="007651B6" w:rsidRDefault="000F05EE"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2CA003E0" w14:textId="074C56D2"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7B6BD867" w14:textId="77777777" w:rsidR="004F5995" w:rsidRPr="007651B6" w:rsidRDefault="004F5995"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7359D676" w14:textId="5DB371C2"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4F5995" w:rsidRPr="007651B6">
              <w:rPr>
                <w:rFonts w:ascii="Arial" w:hAnsi="Arial" w:cs="Arial"/>
                <w:b/>
                <w:bCs/>
                <w:sz w:val="18"/>
                <w:szCs w:val="18"/>
              </w:rPr>
              <w:t xml:space="preserve"> December</w:t>
            </w:r>
          </w:p>
          <w:p w14:paraId="0B9FB43E" w14:textId="0621158F" w:rsidR="004F5995" w:rsidRPr="007651B6" w:rsidRDefault="000A745C" w:rsidP="004F5995">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2024</w:t>
            </w:r>
          </w:p>
        </w:tc>
      </w:tr>
      <w:tr w:rsidR="00FF53C3" w:rsidRPr="007651B6" w14:paraId="7BC9A6A2" w14:textId="77777777" w:rsidTr="239060B5">
        <w:tc>
          <w:tcPr>
            <w:tcW w:w="4257" w:type="dxa"/>
            <w:vAlign w:val="center"/>
          </w:tcPr>
          <w:p w14:paraId="07E16460" w14:textId="77777777" w:rsidR="00FF53C3" w:rsidRPr="007651B6"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tcPr>
          <w:p w14:paraId="6CD47DC1"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2EE94EE0"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783A14B"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1FCFA3BF"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r>
      <w:tr w:rsidR="00FF53C3" w:rsidRPr="007651B6" w14:paraId="2928F563" w14:textId="77777777" w:rsidTr="239060B5">
        <w:trPr>
          <w:trHeight w:val="74"/>
        </w:trPr>
        <w:tc>
          <w:tcPr>
            <w:tcW w:w="4257" w:type="dxa"/>
          </w:tcPr>
          <w:p w14:paraId="020A834D" w14:textId="77777777" w:rsidR="00FF53C3" w:rsidRPr="007651B6"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vAlign w:val="bottom"/>
          </w:tcPr>
          <w:p w14:paraId="685BCA8E"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vAlign w:val="bottom"/>
          </w:tcPr>
          <w:p w14:paraId="2476A286"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vAlign w:val="bottom"/>
          </w:tcPr>
          <w:p w14:paraId="7645BF99"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6CD45760"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7651B6" w14:paraId="72A7492F" w14:textId="77777777" w:rsidTr="239060B5">
        <w:trPr>
          <w:trHeight w:val="144"/>
        </w:trPr>
        <w:tc>
          <w:tcPr>
            <w:tcW w:w="4257" w:type="dxa"/>
          </w:tcPr>
          <w:p w14:paraId="235AA604" w14:textId="77777777" w:rsidR="00FF53C3" w:rsidRPr="007651B6" w:rsidRDefault="00FF53C3" w:rsidP="00E41510">
            <w:pPr>
              <w:spacing w:after="0" w:line="240" w:lineRule="auto"/>
              <w:ind w:left="435"/>
              <w:contextualSpacing/>
              <w:rPr>
                <w:rFonts w:ascii="Arial" w:eastAsia="Arial Unicode MS" w:hAnsi="Arial" w:cs="Arial"/>
                <w:b/>
                <w:bCs/>
                <w:sz w:val="18"/>
                <w:szCs w:val="18"/>
                <w:cs/>
                <w:lang w:bidi="th-TH"/>
              </w:rPr>
            </w:pPr>
            <w:r w:rsidRPr="007651B6">
              <w:rPr>
                <w:rFonts w:ascii="Arial" w:eastAsia="Arial Unicode MS" w:hAnsi="Arial" w:cs="Arial"/>
                <w:b/>
                <w:bCs/>
                <w:sz w:val="18"/>
                <w:szCs w:val="18"/>
                <w:lang w:val="en-GB" w:bidi="th-TH"/>
              </w:rPr>
              <w:t>Short-term loans to related parties</w:t>
            </w:r>
          </w:p>
        </w:tc>
        <w:tc>
          <w:tcPr>
            <w:tcW w:w="1296" w:type="dxa"/>
            <w:vAlign w:val="bottom"/>
          </w:tcPr>
          <w:p w14:paraId="679FB321"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74A7E45C"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67F0826C"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10C863BF" w14:textId="77777777" w:rsidR="00FF53C3" w:rsidRPr="007651B6" w:rsidRDefault="00FF53C3" w:rsidP="00E41510">
            <w:pPr>
              <w:spacing w:after="0" w:line="240" w:lineRule="auto"/>
              <w:ind w:right="-72"/>
              <w:contextualSpacing/>
              <w:jc w:val="right"/>
              <w:rPr>
                <w:rFonts w:ascii="Arial" w:eastAsia="Arial Unicode MS" w:hAnsi="Arial" w:cs="Arial"/>
                <w:sz w:val="18"/>
                <w:szCs w:val="18"/>
                <w:lang w:bidi="th-TH"/>
              </w:rPr>
            </w:pPr>
          </w:p>
        </w:tc>
      </w:tr>
      <w:tr w:rsidR="001C5C32" w:rsidRPr="007651B6" w14:paraId="78E3E4CE" w14:textId="77777777">
        <w:trPr>
          <w:trHeight w:val="144"/>
        </w:trPr>
        <w:tc>
          <w:tcPr>
            <w:tcW w:w="4257" w:type="dxa"/>
          </w:tcPr>
          <w:p w14:paraId="16AF9620" w14:textId="77777777" w:rsidR="001C5C32" w:rsidRPr="007651B6" w:rsidRDefault="001C5C32" w:rsidP="001C5C32">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Subsidiaries</w:t>
            </w:r>
          </w:p>
        </w:tc>
        <w:tc>
          <w:tcPr>
            <w:tcW w:w="1296" w:type="dxa"/>
          </w:tcPr>
          <w:p w14:paraId="691EFB73" w14:textId="75DD773E" w:rsidR="001C5C32" w:rsidRPr="007651B6" w:rsidRDefault="00144FEC"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w:t>
            </w:r>
          </w:p>
        </w:tc>
        <w:tc>
          <w:tcPr>
            <w:tcW w:w="1296" w:type="dxa"/>
          </w:tcPr>
          <w:p w14:paraId="64A162F6" w14:textId="274B545A"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w:t>
            </w:r>
          </w:p>
        </w:tc>
        <w:tc>
          <w:tcPr>
            <w:tcW w:w="1296" w:type="dxa"/>
          </w:tcPr>
          <w:p w14:paraId="1E5E5EB2" w14:textId="61ACC277" w:rsidR="001C5C32" w:rsidRPr="007651B6" w:rsidRDefault="00144FEC"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65,475,745</w:t>
            </w:r>
          </w:p>
        </w:tc>
        <w:tc>
          <w:tcPr>
            <w:tcW w:w="1296" w:type="dxa"/>
          </w:tcPr>
          <w:p w14:paraId="256398A6" w14:textId="0245B644"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42,102,691</w:t>
            </w:r>
          </w:p>
        </w:tc>
      </w:tr>
      <w:tr w:rsidR="001C5C32" w:rsidRPr="007651B6" w14:paraId="639F225D" w14:textId="77777777">
        <w:trPr>
          <w:trHeight w:val="144"/>
        </w:trPr>
        <w:tc>
          <w:tcPr>
            <w:tcW w:w="4257" w:type="dxa"/>
          </w:tcPr>
          <w:p w14:paraId="59CD9E22" w14:textId="77777777" w:rsidR="001C5C32" w:rsidRPr="007651B6" w:rsidRDefault="001C5C32" w:rsidP="001C5C32">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Joint venture</w:t>
            </w:r>
          </w:p>
        </w:tc>
        <w:tc>
          <w:tcPr>
            <w:tcW w:w="1296" w:type="dxa"/>
          </w:tcPr>
          <w:p w14:paraId="40385C63" w14:textId="52E6E06C" w:rsidR="001C5C32" w:rsidRPr="007651B6" w:rsidRDefault="00144FEC"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16,900,000</w:t>
            </w:r>
          </w:p>
        </w:tc>
        <w:tc>
          <w:tcPr>
            <w:tcW w:w="1296" w:type="dxa"/>
          </w:tcPr>
          <w:p w14:paraId="4D3D1A3B" w14:textId="591B8E02"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13,000,000</w:t>
            </w:r>
          </w:p>
        </w:tc>
        <w:tc>
          <w:tcPr>
            <w:tcW w:w="1296" w:type="dxa"/>
          </w:tcPr>
          <w:p w14:paraId="3C242239" w14:textId="5ECFC4D1" w:rsidR="001C5C32" w:rsidRPr="007651B6" w:rsidRDefault="00144FEC"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16,900,000</w:t>
            </w:r>
          </w:p>
        </w:tc>
        <w:tc>
          <w:tcPr>
            <w:tcW w:w="1296" w:type="dxa"/>
          </w:tcPr>
          <w:p w14:paraId="5141C7E9" w14:textId="1A425AF1"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13,000,000</w:t>
            </w:r>
          </w:p>
        </w:tc>
      </w:tr>
      <w:tr w:rsidR="001C5C32" w:rsidRPr="007651B6" w14:paraId="2D883AC8" w14:textId="77777777" w:rsidTr="239060B5">
        <w:trPr>
          <w:trHeight w:val="144"/>
        </w:trPr>
        <w:tc>
          <w:tcPr>
            <w:tcW w:w="4257" w:type="dxa"/>
          </w:tcPr>
          <w:p w14:paraId="6AF63920" w14:textId="77777777" w:rsidR="001C5C32" w:rsidRPr="007651B6" w:rsidRDefault="001C5C32" w:rsidP="001C5C32">
            <w:pPr>
              <w:spacing w:after="0" w:line="240" w:lineRule="auto"/>
              <w:ind w:left="435"/>
              <w:contextualSpacing/>
              <w:rPr>
                <w:rFonts w:ascii="Arial" w:eastAsia="Arial Unicode MS" w:hAnsi="Arial" w:cs="Arial"/>
                <w:sz w:val="18"/>
                <w:szCs w:val="18"/>
                <w:cs/>
                <w:lang w:bidi="th-TH"/>
              </w:rPr>
            </w:pPr>
          </w:p>
        </w:tc>
        <w:tc>
          <w:tcPr>
            <w:tcW w:w="1296" w:type="dxa"/>
            <w:vAlign w:val="bottom"/>
          </w:tcPr>
          <w:p w14:paraId="02FA7DAF"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5EB45C31"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4841B7CB"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1C34B81F"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r>
      <w:tr w:rsidR="001C5C32" w:rsidRPr="007651B6" w14:paraId="20C6EF67" w14:textId="77777777" w:rsidTr="239060B5">
        <w:trPr>
          <w:trHeight w:val="144"/>
        </w:trPr>
        <w:tc>
          <w:tcPr>
            <w:tcW w:w="4257" w:type="dxa"/>
          </w:tcPr>
          <w:p w14:paraId="5E43C300" w14:textId="77777777" w:rsidR="001C5C32" w:rsidRPr="007651B6" w:rsidRDefault="001C5C32" w:rsidP="001C5C32">
            <w:pPr>
              <w:spacing w:after="0" w:line="240" w:lineRule="auto"/>
              <w:ind w:left="601" w:hanging="166"/>
              <w:contextualSpacing/>
              <w:rPr>
                <w:rFonts w:ascii="Arial" w:eastAsia="Arial Unicode MS" w:hAnsi="Arial" w:cs="Arial"/>
                <w:sz w:val="18"/>
                <w:szCs w:val="18"/>
                <w:cs/>
                <w:lang w:val="en-GB" w:bidi="th-TH"/>
              </w:rPr>
            </w:pPr>
            <w:r w:rsidRPr="007651B6">
              <w:rPr>
                <w:rFonts w:ascii="Arial" w:eastAsia="Arial Unicode MS" w:hAnsi="Arial" w:cs="Arial"/>
                <w:b/>
                <w:bCs/>
                <w:sz w:val="18"/>
                <w:szCs w:val="18"/>
                <w:lang w:val="en-GB" w:bidi="th-TH"/>
              </w:rPr>
              <w:t>Interest receivables</w:t>
            </w:r>
          </w:p>
        </w:tc>
        <w:tc>
          <w:tcPr>
            <w:tcW w:w="1296" w:type="dxa"/>
            <w:vAlign w:val="bottom"/>
          </w:tcPr>
          <w:p w14:paraId="689CC79D"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61A2D276"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3E70DF72"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0B38E572" w14:textId="77777777" w:rsidR="001C5C32" w:rsidRPr="007651B6" w:rsidRDefault="001C5C32" w:rsidP="001C5C32">
            <w:pPr>
              <w:spacing w:after="0" w:line="240" w:lineRule="auto"/>
              <w:ind w:right="-72"/>
              <w:contextualSpacing/>
              <w:jc w:val="right"/>
              <w:rPr>
                <w:rFonts w:ascii="Arial" w:eastAsia="Arial Unicode MS" w:hAnsi="Arial" w:cs="Arial"/>
                <w:sz w:val="18"/>
                <w:szCs w:val="18"/>
                <w:lang w:bidi="th-TH"/>
              </w:rPr>
            </w:pPr>
          </w:p>
        </w:tc>
      </w:tr>
      <w:tr w:rsidR="00537866" w:rsidRPr="007651B6" w14:paraId="3E6599E3" w14:textId="77777777">
        <w:trPr>
          <w:trHeight w:val="144"/>
        </w:trPr>
        <w:tc>
          <w:tcPr>
            <w:tcW w:w="4257" w:type="dxa"/>
          </w:tcPr>
          <w:p w14:paraId="0ADB039C" w14:textId="77777777" w:rsidR="00537866" w:rsidRPr="007651B6" w:rsidRDefault="00537866" w:rsidP="00537866">
            <w:pPr>
              <w:spacing w:after="0" w:line="240" w:lineRule="auto"/>
              <w:ind w:left="435"/>
              <w:contextualSpacing/>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Subsidiaries</w:t>
            </w:r>
          </w:p>
        </w:tc>
        <w:tc>
          <w:tcPr>
            <w:tcW w:w="1296" w:type="dxa"/>
          </w:tcPr>
          <w:p w14:paraId="0F262C33" w14:textId="2B023CE7" w:rsidR="00537866" w:rsidRPr="007651B6" w:rsidRDefault="00702AF8" w:rsidP="00537866">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w:t>
            </w:r>
          </w:p>
        </w:tc>
        <w:tc>
          <w:tcPr>
            <w:tcW w:w="1296" w:type="dxa"/>
          </w:tcPr>
          <w:p w14:paraId="467A60AA" w14:textId="27BC11C7" w:rsidR="00537866" w:rsidRPr="007651B6" w:rsidRDefault="00537866" w:rsidP="00537866">
            <w:pPr>
              <w:spacing w:after="0" w:line="240" w:lineRule="auto"/>
              <w:ind w:right="-72"/>
              <w:contextualSpacing/>
              <w:jc w:val="right"/>
              <w:rPr>
                <w:rFonts w:ascii="Arial" w:eastAsia="Arial Unicode MS" w:hAnsi="Arial" w:cs="Arial"/>
                <w:sz w:val="18"/>
                <w:szCs w:val="18"/>
                <w:cs/>
                <w:lang w:bidi="th-TH"/>
              </w:rPr>
            </w:pPr>
            <w:r w:rsidRPr="007651B6">
              <w:rPr>
                <w:rFonts w:ascii="Arial" w:eastAsia="Arial Unicode MS" w:hAnsi="Arial" w:cs="Arial"/>
                <w:sz w:val="18"/>
                <w:szCs w:val="18"/>
              </w:rPr>
              <w:t>-</w:t>
            </w:r>
          </w:p>
        </w:tc>
        <w:tc>
          <w:tcPr>
            <w:tcW w:w="1296" w:type="dxa"/>
          </w:tcPr>
          <w:p w14:paraId="5FDB462D" w14:textId="505A496D" w:rsidR="00537866" w:rsidRPr="007651B6" w:rsidRDefault="00702AF8" w:rsidP="00537866">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4,506,755</w:t>
            </w:r>
          </w:p>
        </w:tc>
        <w:tc>
          <w:tcPr>
            <w:tcW w:w="1296" w:type="dxa"/>
          </w:tcPr>
          <w:p w14:paraId="7A20262E" w14:textId="128EC87F" w:rsidR="00537866" w:rsidRPr="007651B6" w:rsidRDefault="00537866" w:rsidP="00537866">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1,883,454</w:t>
            </w:r>
          </w:p>
        </w:tc>
      </w:tr>
      <w:tr w:rsidR="00537866" w:rsidRPr="007651B6" w14:paraId="0405306B" w14:textId="77777777">
        <w:trPr>
          <w:trHeight w:val="144"/>
        </w:trPr>
        <w:tc>
          <w:tcPr>
            <w:tcW w:w="4257" w:type="dxa"/>
          </w:tcPr>
          <w:p w14:paraId="5ACD77F3" w14:textId="77777777" w:rsidR="00537866" w:rsidRPr="007651B6" w:rsidRDefault="00537866" w:rsidP="00537866">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Joint venture</w:t>
            </w:r>
          </w:p>
        </w:tc>
        <w:tc>
          <w:tcPr>
            <w:tcW w:w="1296" w:type="dxa"/>
          </w:tcPr>
          <w:p w14:paraId="177F80FE" w14:textId="661E2655" w:rsidR="00537866" w:rsidRPr="007651B6" w:rsidRDefault="00702AF8" w:rsidP="00537866">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1,5</w:t>
            </w:r>
            <w:r w:rsidR="00484C8B" w:rsidRPr="007651B6">
              <w:rPr>
                <w:rFonts w:ascii="Arial" w:eastAsia="Arial Unicode MS" w:hAnsi="Arial" w:cs="Arial"/>
                <w:sz w:val="18"/>
                <w:szCs w:val="18"/>
              </w:rPr>
              <w:t>30,385</w:t>
            </w:r>
            <w:r w:rsidR="007C1974" w:rsidRPr="007651B6">
              <w:rPr>
                <w:rFonts w:ascii="Arial" w:eastAsia="Arial Unicode MS" w:hAnsi="Arial" w:cs="Arial"/>
                <w:sz w:val="18"/>
                <w:szCs w:val="18"/>
              </w:rPr>
              <w:t xml:space="preserve"> </w:t>
            </w:r>
          </w:p>
        </w:tc>
        <w:tc>
          <w:tcPr>
            <w:tcW w:w="1296" w:type="dxa"/>
          </w:tcPr>
          <w:p w14:paraId="11845057" w14:textId="1D775CF4" w:rsidR="00537866" w:rsidRPr="007651B6" w:rsidRDefault="00537866" w:rsidP="00537866">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495,660</w:t>
            </w:r>
          </w:p>
        </w:tc>
        <w:tc>
          <w:tcPr>
            <w:tcW w:w="1296" w:type="dxa"/>
          </w:tcPr>
          <w:p w14:paraId="1C0AD8B3" w14:textId="51114423" w:rsidR="00537866" w:rsidRPr="007651B6" w:rsidRDefault="00702AF8" w:rsidP="00537866">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rPr>
              <w:t>1,5</w:t>
            </w:r>
            <w:r w:rsidR="00484C8B" w:rsidRPr="007651B6">
              <w:rPr>
                <w:rFonts w:ascii="Arial" w:eastAsia="Arial Unicode MS" w:hAnsi="Arial" w:cs="Arial"/>
                <w:sz w:val="18"/>
                <w:szCs w:val="18"/>
              </w:rPr>
              <w:t>30,385</w:t>
            </w:r>
          </w:p>
        </w:tc>
        <w:tc>
          <w:tcPr>
            <w:tcW w:w="1296" w:type="dxa"/>
          </w:tcPr>
          <w:p w14:paraId="6727FC41" w14:textId="5470B95B" w:rsidR="00537866" w:rsidRPr="007651B6" w:rsidRDefault="00537866" w:rsidP="00537866">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495,660</w:t>
            </w:r>
          </w:p>
        </w:tc>
      </w:tr>
    </w:tbl>
    <w:p w14:paraId="561F3470" w14:textId="77777777" w:rsidR="00FF53C3" w:rsidRPr="007651B6" w:rsidRDefault="00FF53C3" w:rsidP="00E41510">
      <w:pPr>
        <w:tabs>
          <w:tab w:val="left" w:pos="540"/>
        </w:tabs>
        <w:spacing w:after="0" w:line="240" w:lineRule="auto"/>
        <w:ind w:left="540"/>
        <w:contextualSpacing/>
        <w:jc w:val="both"/>
        <w:rPr>
          <w:rFonts w:ascii="Arial" w:eastAsia="Arial Unicode MS" w:hAnsi="Arial" w:cs="Arial"/>
          <w:spacing w:val="-2"/>
          <w:sz w:val="18"/>
          <w:szCs w:val="18"/>
          <w:lang w:bidi="th-TH"/>
        </w:rPr>
      </w:pPr>
    </w:p>
    <w:p w14:paraId="13ECE16F" w14:textId="77777777" w:rsidR="00EC2DD7" w:rsidRPr="007651B6" w:rsidRDefault="00EC2DD7">
      <w:pPr>
        <w:rPr>
          <w:rFonts w:ascii="Arial" w:eastAsia="Arial Unicode MS" w:hAnsi="Arial" w:cs="Arial"/>
          <w:spacing w:val="-4"/>
          <w:sz w:val="18"/>
          <w:szCs w:val="18"/>
          <w:lang w:bidi="th-TH"/>
        </w:rPr>
      </w:pPr>
      <w:r w:rsidRPr="007651B6">
        <w:rPr>
          <w:rFonts w:ascii="Arial" w:eastAsia="Arial Unicode MS" w:hAnsi="Arial" w:cs="Arial"/>
          <w:spacing w:val="-4"/>
          <w:sz w:val="18"/>
          <w:szCs w:val="18"/>
          <w:lang w:bidi="th-TH"/>
        </w:rPr>
        <w:br w:type="page"/>
      </w:r>
    </w:p>
    <w:p w14:paraId="37541F95" w14:textId="77777777" w:rsidR="00EC2DD7" w:rsidRPr="007651B6" w:rsidRDefault="00EC2DD7" w:rsidP="00E41510">
      <w:pPr>
        <w:tabs>
          <w:tab w:val="left" w:pos="0"/>
        </w:tabs>
        <w:spacing w:after="0" w:line="240" w:lineRule="auto"/>
        <w:ind w:left="540"/>
        <w:contextualSpacing/>
        <w:jc w:val="both"/>
        <w:rPr>
          <w:rFonts w:ascii="Arial" w:eastAsia="Arial Unicode MS" w:hAnsi="Arial" w:cs="Arial"/>
          <w:spacing w:val="-4"/>
          <w:sz w:val="18"/>
          <w:szCs w:val="18"/>
          <w:lang w:bidi="th-TH"/>
        </w:rPr>
      </w:pPr>
    </w:p>
    <w:p w14:paraId="062B960A" w14:textId="01911EB8" w:rsidR="00FF53C3" w:rsidRPr="007651B6" w:rsidRDefault="00FF53C3" w:rsidP="00E41510">
      <w:pPr>
        <w:tabs>
          <w:tab w:val="left" w:pos="0"/>
        </w:tabs>
        <w:spacing w:after="0" w:line="240" w:lineRule="auto"/>
        <w:ind w:left="540"/>
        <w:contextualSpacing/>
        <w:jc w:val="both"/>
        <w:rPr>
          <w:rFonts w:ascii="Arial" w:eastAsia="Arial Unicode MS" w:hAnsi="Arial" w:cs="Arial"/>
          <w:spacing w:val="-4"/>
          <w:sz w:val="18"/>
          <w:szCs w:val="18"/>
          <w:lang w:bidi="th-TH"/>
        </w:rPr>
      </w:pPr>
      <w:r w:rsidRPr="007651B6">
        <w:rPr>
          <w:rFonts w:ascii="Arial" w:eastAsia="Arial Unicode MS" w:hAnsi="Arial" w:cs="Arial"/>
          <w:spacing w:val="-4"/>
          <w:sz w:val="18"/>
          <w:szCs w:val="18"/>
          <w:lang w:bidi="th-TH"/>
        </w:rPr>
        <w:t xml:space="preserve">Movements of short-term loans to related parties for the </w:t>
      </w:r>
      <w:r w:rsidR="000F05EE" w:rsidRPr="007651B6">
        <w:rPr>
          <w:rFonts w:ascii="Arial" w:eastAsia="Arial Unicode MS" w:hAnsi="Arial" w:cs="Arial"/>
          <w:spacing w:val="-4"/>
          <w:sz w:val="18"/>
          <w:szCs w:val="18"/>
          <w:lang w:val="en-GB" w:bidi="th-TH"/>
        </w:rPr>
        <w:t>nine-month</w:t>
      </w:r>
      <w:r w:rsidR="00D35A48" w:rsidRPr="007651B6">
        <w:rPr>
          <w:rFonts w:ascii="Arial" w:hAnsi="Arial" w:cs="Arial"/>
          <w:spacing w:val="-4"/>
          <w:sz w:val="18"/>
          <w:szCs w:val="18"/>
          <w:lang w:val="en-GB"/>
        </w:rPr>
        <w:t xml:space="preserve"> </w:t>
      </w:r>
      <w:r w:rsidRPr="007651B6">
        <w:rPr>
          <w:rFonts w:ascii="Arial" w:hAnsi="Arial" w:cs="Arial"/>
          <w:spacing w:val="-4"/>
          <w:sz w:val="18"/>
          <w:szCs w:val="18"/>
          <w:lang w:val="en"/>
        </w:rPr>
        <w:t xml:space="preserve">period ended </w:t>
      </w:r>
      <w:r w:rsidR="000F05EE" w:rsidRPr="007651B6">
        <w:rPr>
          <w:rFonts w:ascii="Arial" w:hAnsi="Arial" w:cs="Arial"/>
          <w:spacing w:val="-4"/>
          <w:sz w:val="18"/>
          <w:szCs w:val="18"/>
          <w:lang w:val="en-GB"/>
        </w:rPr>
        <w:t>30 September</w:t>
      </w:r>
      <w:r w:rsidR="004F5995" w:rsidRPr="007651B6">
        <w:rPr>
          <w:rFonts w:ascii="Arial" w:hAnsi="Arial" w:cs="Arial"/>
          <w:spacing w:val="-4"/>
          <w:sz w:val="18"/>
          <w:szCs w:val="18"/>
          <w:lang w:val="en-GB"/>
        </w:rPr>
        <w:t xml:space="preserve"> </w:t>
      </w:r>
      <w:r w:rsidR="000A745C" w:rsidRPr="007651B6">
        <w:rPr>
          <w:rFonts w:ascii="Arial" w:hAnsi="Arial" w:cs="Arial"/>
          <w:spacing w:val="-4"/>
          <w:sz w:val="18"/>
          <w:szCs w:val="18"/>
          <w:lang w:val="en-GB"/>
        </w:rPr>
        <w:t>2025</w:t>
      </w:r>
      <w:r w:rsidRPr="007651B6">
        <w:rPr>
          <w:rFonts w:ascii="Arial" w:eastAsia="Arial Unicode MS" w:hAnsi="Arial" w:cs="Arial"/>
          <w:spacing w:val="-4"/>
          <w:sz w:val="18"/>
          <w:szCs w:val="18"/>
          <w:lang w:bidi="th-TH"/>
        </w:rPr>
        <w:t xml:space="preserve"> are as follows:</w:t>
      </w:r>
    </w:p>
    <w:p w14:paraId="5127BFF2" w14:textId="77777777" w:rsidR="00FF53C3" w:rsidRPr="007651B6"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FF53C3" w:rsidRPr="007651B6" w14:paraId="617F02C3" w14:textId="77777777" w:rsidTr="239060B5">
        <w:tc>
          <w:tcPr>
            <w:tcW w:w="5529" w:type="dxa"/>
            <w:vAlign w:val="bottom"/>
          </w:tcPr>
          <w:p w14:paraId="7CFB773C" w14:textId="77777777" w:rsidR="00FF53C3" w:rsidRPr="007651B6" w:rsidRDefault="00FF53C3" w:rsidP="00E41510">
            <w:pPr>
              <w:spacing w:after="0" w:line="240" w:lineRule="auto"/>
              <w:ind w:left="431"/>
              <w:contextualSpacing/>
              <w:jc w:val="both"/>
              <w:rPr>
                <w:rFonts w:ascii="Arial" w:eastAsia="Arial Unicode MS" w:hAnsi="Arial" w:cs="Arial"/>
                <w:sz w:val="18"/>
                <w:szCs w:val="18"/>
              </w:rPr>
            </w:pPr>
          </w:p>
        </w:tc>
        <w:tc>
          <w:tcPr>
            <w:tcW w:w="1947" w:type="dxa"/>
            <w:vAlign w:val="bottom"/>
          </w:tcPr>
          <w:p w14:paraId="561A2E35"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 xml:space="preserve">Consolidated </w:t>
            </w:r>
          </w:p>
          <w:p w14:paraId="456B995F"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financial information</w:t>
            </w:r>
          </w:p>
        </w:tc>
        <w:tc>
          <w:tcPr>
            <w:tcW w:w="1976" w:type="dxa"/>
            <w:vAlign w:val="bottom"/>
            <w:hideMark/>
          </w:tcPr>
          <w:p w14:paraId="4BE79D7D"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 xml:space="preserve">Separate </w:t>
            </w:r>
          </w:p>
          <w:p w14:paraId="0F91A54C" w14:textId="77777777" w:rsidR="00FF53C3" w:rsidRPr="007651B6" w:rsidRDefault="00FF53C3" w:rsidP="00E41510">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financial information</w:t>
            </w:r>
          </w:p>
        </w:tc>
      </w:tr>
      <w:tr w:rsidR="00FF53C3" w:rsidRPr="007651B6" w14:paraId="1C6F0776" w14:textId="77777777" w:rsidTr="239060B5">
        <w:tc>
          <w:tcPr>
            <w:tcW w:w="5529" w:type="dxa"/>
            <w:vAlign w:val="bottom"/>
          </w:tcPr>
          <w:p w14:paraId="6099EED8" w14:textId="77777777" w:rsidR="00FF53C3" w:rsidRPr="007651B6"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vAlign w:val="bottom"/>
          </w:tcPr>
          <w:p w14:paraId="0C6CC5EA" w14:textId="77777777" w:rsidR="00FF53C3" w:rsidRPr="007651B6"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c>
          <w:tcPr>
            <w:tcW w:w="1976" w:type="dxa"/>
            <w:tcBorders>
              <w:bottom w:val="single" w:sz="4" w:space="0" w:color="auto"/>
            </w:tcBorders>
            <w:vAlign w:val="bottom"/>
          </w:tcPr>
          <w:p w14:paraId="43F155A2" w14:textId="77777777" w:rsidR="00FF53C3" w:rsidRPr="007651B6"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r>
      <w:tr w:rsidR="00FF53C3" w:rsidRPr="007651B6" w14:paraId="25A3AE9E" w14:textId="77777777" w:rsidTr="239060B5">
        <w:tc>
          <w:tcPr>
            <w:tcW w:w="5529" w:type="dxa"/>
            <w:vAlign w:val="bottom"/>
          </w:tcPr>
          <w:p w14:paraId="6A7E0B03" w14:textId="77777777" w:rsidR="00FF53C3" w:rsidRPr="007651B6"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vAlign w:val="bottom"/>
          </w:tcPr>
          <w:p w14:paraId="0079676F" w14:textId="77777777" w:rsidR="00FF53C3" w:rsidRPr="007651B6" w:rsidRDefault="00FF53C3" w:rsidP="00E41510">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vAlign w:val="bottom"/>
          </w:tcPr>
          <w:p w14:paraId="4C81ABAB" w14:textId="77777777" w:rsidR="00FF53C3" w:rsidRPr="007651B6" w:rsidRDefault="00FF53C3" w:rsidP="00E41510">
            <w:pPr>
              <w:spacing w:after="0" w:line="240" w:lineRule="auto"/>
              <w:ind w:left="-40" w:right="-72"/>
              <w:contextualSpacing/>
              <w:jc w:val="right"/>
              <w:rPr>
                <w:rFonts w:ascii="Arial" w:eastAsia="Arial Unicode MS" w:hAnsi="Arial" w:cs="Arial"/>
                <w:sz w:val="18"/>
                <w:szCs w:val="18"/>
                <w:cs/>
                <w:lang w:bidi="th-TH"/>
              </w:rPr>
            </w:pPr>
          </w:p>
        </w:tc>
      </w:tr>
      <w:tr w:rsidR="00A81D7F" w:rsidRPr="007651B6" w14:paraId="4B5E3A32" w14:textId="77777777" w:rsidTr="239060B5">
        <w:tc>
          <w:tcPr>
            <w:tcW w:w="5529" w:type="dxa"/>
            <w:vAlign w:val="bottom"/>
          </w:tcPr>
          <w:p w14:paraId="136EAD22" w14:textId="77777777" w:rsidR="00A81D7F" w:rsidRPr="007651B6" w:rsidRDefault="00A81D7F" w:rsidP="00A81D7F">
            <w:pPr>
              <w:spacing w:after="0" w:line="240" w:lineRule="auto"/>
              <w:ind w:left="431"/>
              <w:contextualSpacing/>
              <w:rPr>
                <w:rFonts w:ascii="Arial" w:eastAsia="Arial Unicode MS" w:hAnsi="Arial" w:cs="Arial"/>
                <w:sz w:val="18"/>
                <w:szCs w:val="18"/>
                <w:cs/>
                <w:lang w:bidi="th-TH"/>
              </w:rPr>
            </w:pPr>
            <w:r w:rsidRPr="007651B6">
              <w:rPr>
                <w:rFonts w:ascii="Arial" w:eastAsia="Arial Unicode MS" w:hAnsi="Arial" w:cs="Arial"/>
                <w:sz w:val="18"/>
                <w:szCs w:val="18"/>
                <w:lang w:bidi="th-TH"/>
              </w:rPr>
              <w:t xml:space="preserve">Opening </w:t>
            </w:r>
            <w:r w:rsidRPr="007651B6">
              <w:rPr>
                <w:rFonts w:ascii="Arial" w:eastAsia="Arial Unicode MS" w:hAnsi="Arial" w:cs="Arial"/>
                <w:sz w:val="18"/>
                <w:szCs w:val="18"/>
                <w:lang w:val="en-GB" w:bidi="th-TH"/>
              </w:rPr>
              <w:t>book value</w:t>
            </w:r>
            <w:r w:rsidRPr="007651B6">
              <w:rPr>
                <w:rFonts w:ascii="Arial" w:eastAsia="Arial Unicode MS" w:hAnsi="Arial" w:cs="Arial"/>
                <w:sz w:val="18"/>
                <w:szCs w:val="18"/>
                <w:lang w:bidi="th-TH"/>
              </w:rPr>
              <w:t xml:space="preserve"> (Audited)</w:t>
            </w:r>
          </w:p>
        </w:tc>
        <w:tc>
          <w:tcPr>
            <w:tcW w:w="1947" w:type="dxa"/>
            <w:vAlign w:val="bottom"/>
          </w:tcPr>
          <w:p w14:paraId="17F49AA4" w14:textId="6E8B2602" w:rsidR="00A81D7F" w:rsidRPr="007651B6" w:rsidRDefault="00265E2E" w:rsidP="00A81D7F">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13,000,000</w:t>
            </w:r>
          </w:p>
        </w:tc>
        <w:tc>
          <w:tcPr>
            <w:tcW w:w="1976" w:type="dxa"/>
            <w:vAlign w:val="bottom"/>
          </w:tcPr>
          <w:p w14:paraId="1DDD3C47" w14:textId="392EC5BC" w:rsidR="00A81D7F" w:rsidRPr="007651B6" w:rsidRDefault="0088535F" w:rsidP="00A81D7F">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55,102,691</w:t>
            </w:r>
          </w:p>
        </w:tc>
      </w:tr>
      <w:tr w:rsidR="00A81D7F" w:rsidRPr="007651B6" w14:paraId="77C42BE3" w14:textId="77777777" w:rsidTr="239060B5">
        <w:tc>
          <w:tcPr>
            <w:tcW w:w="5529" w:type="dxa"/>
            <w:vAlign w:val="bottom"/>
          </w:tcPr>
          <w:p w14:paraId="78EB7829" w14:textId="77777777" w:rsidR="00A81D7F" w:rsidRPr="007651B6" w:rsidRDefault="00A81D7F" w:rsidP="00A81D7F">
            <w:pPr>
              <w:spacing w:after="0" w:line="240" w:lineRule="auto"/>
              <w:ind w:left="431"/>
              <w:contextualSpacing/>
              <w:rPr>
                <w:rFonts w:ascii="Arial" w:eastAsia="Arial Unicode MS" w:hAnsi="Arial" w:cs="Arial"/>
                <w:sz w:val="18"/>
                <w:szCs w:val="18"/>
                <w:lang w:bidi="th-TH"/>
              </w:rPr>
            </w:pPr>
            <w:r w:rsidRPr="007651B6">
              <w:rPr>
                <w:rFonts w:ascii="Arial" w:hAnsi="Arial" w:cs="Arial"/>
                <w:b/>
                <w:bCs/>
                <w:sz w:val="18"/>
                <w:szCs w:val="18"/>
                <w:lang w:val="en-GB" w:bidi="th-TH"/>
              </w:rPr>
              <w:t>Cash flows</w:t>
            </w:r>
          </w:p>
        </w:tc>
        <w:tc>
          <w:tcPr>
            <w:tcW w:w="1947" w:type="dxa"/>
            <w:vAlign w:val="bottom"/>
          </w:tcPr>
          <w:p w14:paraId="7C6DC197" w14:textId="77777777" w:rsidR="00A81D7F" w:rsidRPr="007651B6" w:rsidRDefault="00A81D7F" w:rsidP="00A81D7F">
            <w:pPr>
              <w:spacing w:after="0" w:line="240" w:lineRule="auto"/>
              <w:ind w:left="-40" w:right="-72"/>
              <w:contextualSpacing/>
              <w:jc w:val="right"/>
              <w:rPr>
                <w:rFonts w:ascii="Arial" w:eastAsia="Arial Unicode MS" w:hAnsi="Arial" w:cs="Arial"/>
                <w:sz w:val="18"/>
                <w:szCs w:val="18"/>
                <w:lang w:val="en-GB" w:bidi="th-TH"/>
              </w:rPr>
            </w:pPr>
          </w:p>
        </w:tc>
        <w:tc>
          <w:tcPr>
            <w:tcW w:w="1976" w:type="dxa"/>
            <w:vAlign w:val="bottom"/>
          </w:tcPr>
          <w:p w14:paraId="19A8B212" w14:textId="77777777" w:rsidR="00A81D7F" w:rsidRPr="007651B6" w:rsidRDefault="00A81D7F" w:rsidP="00A81D7F">
            <w:pPr>
              <w:spacing w:after="0" w:line="240" w:lineRule="auto"/>
              <w:ind w:left="-40" w:right="-72"/>
              <w:contextualSpacing/>
              <w:jc w:val="right"/>
              <w:rPr>
                <w:rFonts w:ascii="Arial" w:eastAsia="Arial Unicode MS" w:hAnsi="Arial" w:cs="Arial"/>
                <w:sz w:val="18"/>
                <w:szCs w:val="18"/>
                <w:lang w:val="en-GB" w:bidi="th-TH"/>
              </w:rPr>
            </w:pPr>
          </w:p>
        </w:tc>
      </w:tr>
      <w:tr w:rsidR="00D57161" w:rsidRPr="007651B6" w14:paraId="2A9CC703" w14:textId="77777777" w:rsidTr="239060B5">
        <w:tc>
          <w:tcPr>
            <w:tcW w:w="5529" w:type="dxa"/>
            <w:vAlign w:val="bottom"/>
          </w:tcPr>
          <w:p w14:paraId="3BD48B04" w14:textId="77777777" w:rsidR="00D57161" w:rsidRPr="007651B6" w:rsidRDefault="00D57161" w:rsidP="00D57161">
            <w:pPr>
              <w:spacing w:after="0" w:line="240" w:lineRule="auto"/>
              <w:ind w:left="431"/>
              <w:contextualSpacing/>
              <w:rPr>
                <w:rFonts w:ascii="Arial" w:hAnsi="Arial" w:cs="Arial"/>
                <w:sz w:val="18"/>
                <w:szCs w:val="18"/>
                <w:lang w:val="en-GB" w:bidi="th-TH"/>
              </w:rPr>
            </w:pPr>
            <w:r w:rsidRPr="007651B6">
              <w:rPr>
                <w:rFonts w:ascii="Arial" w:hAnsi="Arial" w:cs="Arial"/>
                <w:sz w:val="18"/>
                <w:szCs w:val="18"/>
                <w:lang w:val="en-GB" w:bidi="th-TH"/>
              </w:rPr>
              <w:t>Additions</w:t>
            </w:r>
          </w:p>
        </w:tc>
        <w:tc>
          <w:tcPr>
            <w:tcW w:w="1947" w:type="dxa"/>
          </w:tcPr>
          <w:p w14:paraId="63E5F37D" w14:textId="532D497D" w:rsidR="00D57161" w:rsidRPr="007651B6" w:rsidRDefault="004B6A6A" w:rsidP="00D57161">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3,900,000</w:t>
            </w:r>
          </w:p>
        </w:tc>
        <w:tc>
          <w:tcPr>
            <w:tcW w:w="1976" w:type="dxa"/>
          </w:tcPr>
          <w:p w14:paraId="07BAF6DA" w14:textId="135BFDD1" w:rsidR="00D57161" w:rsidRPr="007651B6" w:rsidRDefault="000F49DA" w:rsidP="00D57161">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35,630,000</w:t>
            </w:r>
          </w:p>
        </w:tc>
      </w:tr>
      <w:tr w:rsidR="00D57161" w:rsidRPr="007651B6" w14:paraId="1867A40B" w14:textId="77777777" w:rsidTr="239060B5">
        <w:tc>
          <w:tcPr>
            <w:tcW w:w="5529" w:type="dxa"/>
            <w:vAlign w:val="bottom"/>
          </w:tcPr>
          <w:p w14:paraId="5B8B924F" w14:textId="2DBE803A" w:rsidR="00D57161" w:rsidRPr="007651B6" w:rsidRDefault="00D57161" w:rsidP="00D57161">
            <w:pPr>
              <w:spacing w:after="0" w:line="240" w:lineRule="auto"/>
              <w:ind w:left="431"/>
              <w:contextualSpacing/>
              <w:rPr>
                <w:rFonts w:ascii="Arial" w:eastAsia="Arial Unicode MS" w:hAnsi="Arial" w:cs="Arial"/>
                <w:sz w:val="18"/>
                <w:szCs w:val="18"/>
              </w:rPr>
            </w:pPr>
            <w:r w:rsidRPr="007651B6">
              <w:rPr>
                <w:rFonts w:ascii="Arial" w:eastAsia="Arial Unicode MS" w:hAnsi="Arial" w:cs="Arial"/>
                <w:sz w:val="18"/>
                <w:szCs w:val="18"/>
                <w:lang w:bidi="th-TH"/>
              </w:rPr>
              <w:t>Repayments</w:t>
            </w:r>
          </w:p>
        </w:tc>
        <w:tc>
          <w:tcPr>
            <w:tcW w:w="1947" w:type="dxa"/>
            <w:tcBorders>
              <w:bottom w:val="single" w:sz="4" w:space="0" w:color="auto"/>
            </w:tcBorders>
          </w:tcPr>
          <w:p w14:paraId="1478C0D6" w14:textId="1DC7F174" w:rsidR="00D57161" w:rsidRPr="007651B6" w:rsidRDefault="00DC2414" w:rsidP="00D57161">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w:t>
            </w:r>
          </w:p>
        </w:tc>
        <w:tc>
          <w:tcPr>
            <w:tcW w:w="1976" w:type="dxa"/>
            <w:tcBorders>
              <w:bottom w:val="single" w:sz="4" w:space="0" w:color="auto"/>
            </w:tcBorders>
          </w:tcPr>
          <w:p w14:paraId="778A86F0" w14:textId="3F66187C" w:rsidR="00D57161" w:rsidRPr="007651B6" w:rsidRDefault="00F54A1F" w:rsidP="00D57161">
            <w:pPr>
              <w:spacing w:after="0" w:line="240" w:lineRule="auto"/>
              <w:ind w:left="-40" w:right="-72"/>
              <w:contextualSpacing/>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(8,356,946)</w:t>
            </w:r>
          </w:p>
        </w:tc>
      </w:tr>
      <w:tr w:rsidR="00D57161" w:rsidRPr="007651B6" w14:paraId="0AFABCE7" w14:textId="77777777" w:rsidTr="239060B5">
        <w:trPr>
          <w:trHeight w:val="60"/>
        </w:trPr>
        <w:tc>
          <w:tcPr>
            <w:tcW w:w="5529" w:type="dxa"/>
            <w:vAlign w:val="bottom"/>
          </w:tcPr>
          <w:p w14:paraId="5B0D0167" w14:textId="77777777" w:rsidR="00D57161" w:rsidRPr="007651B6" w:rsidRDefault="00D57161" w:rsidP="00D57161">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vAlign w:val="bottom"/>
          </w:tcPr>
          <w:p w14:paraId="1CFBAA3B" w14:textId="77777777" w:rsidR="00D57161" w:rsidRPr="007651B6" w:rsidRDefault="00D57161" w:rsidP="00D57161">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vAlign w:val="bottom"/>
          </w:tcPr>
          <w:p w14:paraId="7DBE5CCA" w14:textId="77777777" w:rsidR="00D57161" w:rsidRPr="007651B6" w:rsidRDefault="00D57161" w:rsidP="00D57161">
            <w:pPr>
              <w:spacing w:after="0" w:line="240" w:lineRule="auto"/>
              <w:ind w:left="-40" w:right="-72"/>
              <w:contextualSpacing/>
              <w:jc w:val="right"/>
              <w:rPr>
                <w:rFonts w:ascii="Arial" w:eastAsia="Arial Unicode MS" w:hAnsi="Arial" w:cs="Arial"/>
                <w:sz w:val="18"/>
                <w:szCs w:val="18"/>
              </w:rPr>
            </w:pPr>
          </w:p>
        </w:tc>
      </w:tr>
      <w:tr w:rsidR="00392364" w:rsidRPr="007651B6" w14:paraId="71AA4D48" w14:textId="77777777" w:rsidTr="239060B5">
        <w:trPr>
          <w:trHeight w:val="227"/>
        </w:trPr>
        <w:tc>
          <w:tcPr>
            <w:tcW w:w="5529" w:type="dxa"/>
            <w:vAlign w:val="bottom"/>
          </w:tcPr>
          <w:p w14:paraId="502DA5C9" w14:textId="77777777" w:rsidR="00392364" w:rsidRPr="007651B6" w:rsidRDefault="00392364" w:rsidP="00392364">
            <w:pPr>
              <w:spacing w:after="0" w:line="240" w:lineRule="auto"/>
              <w:ind w:left="431"/>
              <w:contextualSpacing/>
              <w:rPr>
                <w:rFonts w:ascii="Arial" w:eastAsia="Arial Unicode MS" w:hAnsi="Arial" w:cs="Arial"/>
                <w:sz w:val="18"/>
                <w:szCs w:val="18"/>
                <w:lang w:bidi="th-TH"/>
              </w:rPr>
            </w:pPr>
            <w:r w:rsidRPr="007651B6">
              <w:rPr>
                <w:rFonts w:ascii="Arial" w:eastAsia="Arial Unicode MS" w:hAnsi="Arial" w:cs="Arial"/>
                <w:sz w:val="18"/>
                <w:szCs w:val="18"/>
                <w:lang w:bidi="th-TH"/>
              </w:rPr>
              <w:t>Closing book value (Unaudited)</w:t>
            </w:r>
          </w:p>
        </w:tc>
        <w:tc>
          <w:tcPr>
            <w:tcW w:w="1947" w:type="dxa"/>
            <w:tcBorders>
              <w:bottom w:val="single" w:sz="4" w:space="0" w:color="auto"/>
            </w:tcBorders>
          </w:tcPr>
          <w:p w14:paraId="023DEEE2" w14:textId="59835104" w:rsidR="00392364" w:rsidRPr="007651B6" w:rsidRDefault="00DC2414" w:rsidP="00392364">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16,900,000</w:t>
            </w:r>
          </w:p>
        </w:tc>
        <w:tc>
          <w:tcPr>
            <w:tcW w:w="1976" w:type="dxa"/>
            <w:tcBorders>
              <w:bottom w:val="single" w:sz="4" w:space="0" w:color="auto"/>
            </w:tcBorders>
          </w:tcPr>
          <w:p w14:paraId="1D0205EE" w14:textId="6B2EB736" w:rsidR="00392364" w:rsidRPr="007651B6" w:rsidRDefault="00EC5D0B" w:rsidP="00392364">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bCs/>
                <w:sz w:val="18"/>
                <w:szCs w:val="18"/>
                <w:lang w:val="en-GB" w:bidi="th-TH"/>
              </w:rPr>
              <w:t>82,375,745</w:t>
            </w:r>
          </w:p>
        </w:tc>
      </w:tr>
    </w:tbl>
    <w:p w14:paraId="09C617DE" w14:textId="36BCC72C" w:rsidR="00381A76" w:rsidRPr="007651B6" w:rsidRDefault="00381A76" w:rsidP="00BF6690">
      <w:pPr>
        <w:spacing w:after="0" w:line="240" w:lineRule="auto"/>
        <w:ind w:left="540"/>
        <w:contextualSpacing/>
        <w:jc w:val="thaiDistribute"/>
        <w:rPr>
          <w:rFonts w:ascii="Arial" w:eastAsia="Arial Unicode MS" w:hAnsi="Arial" w:cs="Arial"/>
          <w:spacing w:val="-2"/>
          <w:sz w:val="18"/>
          <w:szCs w:val="18"/>
          <w:highlight w:val="yellow"/>
          <w:lang w:bidi="th-TH"/>
        </w:rPr>
      </w:pPr>
      <w:bookmarkStart w:id="26" w:name="_Hlk142481050"/>
    </w:p>
    <w:bookmarkEnd w:id="25"/>
    <w:bookmarkEnd w:id="26"/>
    <w:p w14:paraId="6932CD11" w14:textId="76B6B488" w:rsidR="001B3577" w:rsidRPr="007651B6" w:rsidRDefault="001B3577" w:rsidP="00BF6690">
      <w:pPr>
        <w:spacing w:after="0" w:line="240" w:lineRule="auto"/>
        <w:ind w:left="540"/>
        <w:contextualSpacing/>
        <w:jc w:val="thaiDistribute"/>
        <w:rPr>
          <w:rFonts w:ascii="Arial" w:hAnsi="Arial" w:cs="Arial"/>
          <w:b/>
          <w:bCs/>
          <w:sz w:val="18"/>
          <w:szCs w:val="18"/>
          <w:lang w:bidi="th-TH"/>
        </w:rPr>
      </w:pPr>
      <w:r w:rsidRPr="007651B6">
        <w:rPr>
          <w:rFonts w:ascii="Arial" w:hAnsi="Arial" w:cs="Arial"/>
          <w:b/>
          <w:bCs/>
          <w:sz w:val="18"/>
          <w:szCs w:val="18"/>
          <w:lang w:bidi="th-TH"/>
        </w:rPr>
        <w:t>Short-term loan</w:t>
      </w:r>
      <w:r w:rsidR="00F41C18" w:rsidRPr="007651B6">
        <w:rPr>
          <w:rFonts w:ascii="Arial" w:hAnsi="Arial" w:cs="Arial"/>
          <w:b/>
          <w:bCs/>
          <w:sz w:val="18"/>
          <w:szCs w:val="18"/>
          <w:lang w:bidi="th-TH"/>
        </w:rPr>
        <w:t>s</w:t>
      </w:r>
      <w:r w:rsidRPr="007651B6">
        <w:rPr>
          <w:rFonts w:ascii="Arial" w:hAnsi="Arial" w:cs="Arial"/>
          <w:b/>
          <w:bCs/>
          <w:sz w:val="18"/>
          <w:szCs w:val="18"/>
          <w:lang w:bidi="th-TH"/>
        </w:rPr>
        <w:t xml:space="preserve"> to subsidiar</w:t>
      </w:r>
      <w:r w:rsidR="00B41A02" w:rsidRPr="007651B6">
        <w:rPr>
          <w:rFonts w:ascii="Arial" w:hAnsi="Arial" w:cs="Arial"/>
          <w:b/>
          <w:bCs/>
          <w:sz w:val="18"/>
          <w:szCs w:val="18"/>
          <w:lang w:bidi="th-TH"/>
        </w:rPr>
        <w:t>ies</w:t>
      </w:r>
    </w:p>
    <w:p w14:paraId="5CF20228" w14:textId="77777777" w:rsidR="001B3577" w:rsidRPr="007651B6" w:rsidRDefault="001B3577" w:rsidP="00BF6690">
      <w:pPr>
        <w:spacing w:after="0" w:line="240" w:lineRule="auto"/>
        <w:ind w:left="540"/>
        <w:contextualSpacing/>
        <w:jc w:val="thaiDistribute"/>
        <w:rPr>
          <w:rFonts w:ascii="Arial" w:eastAsia="Arial Unicode MS" w:hAnsi="Arial" w:cs="Arial"/>
          <w:spacing w:val="-2"/>
          <w:sz w:val="18"/>
          <w:szCs w:val="18"/>
          <w:lang w:bidi="th-TH"/>
        </w:rPr>
      </w:pPr>
    </w:p>
    <w:p w14:paraId="1B936886" w14:textId="71C7D277" w:rsidR="00381A76" w:rsidRPr="007651B6" w:rsidRDefault="54922CD4" w:rsidP="00BF6690">
      <w:pPr>
        <w:spacing w:after="0" w:line="240" w:lineRule="auto"/>
        <w:ind w:left="540"/>
        <w:contextualSpacing/>
        <w:jc w:val="thaiDistribute"/>
        <w:rPr>
          <w:rFonts w:ascii="Arial" w:eastAsia="Arial Unicode MS" w:hAnsi="Arial" w:cs="Arial"/>
          <w:spacing w:val="-2"/>
          <w:sz w:val="18"/>
          <w:szCs w:val="18"/>
          <w:lang w:bidi="th-TH"/>
        </w:rPr>
      </w:pPr>
      <w:r w:rsidRPr="007651B6">
        <w:rPr>
          <w:rFonts w:ascii="Arial" w:eastAsia="Arial Unicode MS" w:hAnsi="Arial" w:cs="Arial"/>
          <w:spacing w:val="-2"/>
          <w:sz w:val="18"/>
          <w:szCs w:val="18"/>
          <w:lang w:bidi="th-TH"/>
        </w:rPr>
        <w:t xml:space="preserve">As </w:t>
      </w:r>
      <w:proofErr w:type="gramStart"/>
      <w:r w:rsidRPr="007651B6">
        <w:rPr>
          <w:rFonts w:ascii="Arial" w:eastAsia="Arial Unicode MS" w:hAnsi="Arial" w:cs="Arial"/>
          <w:spacing w:val="-2"/>
          <w:sz w:val="18"/>
          <w:szCs w:val="18"/>
          <w:lang w:bidi="th-TH"/>
        </w:rPr>
        <w:t>at</w:t>
      </w:r>
      <w:proofErr w:type="gramEnd"/>
      <w:r w:rsidRPr="007651B6">
        <w:rPr>
          <w:rFonts w:ascii="Arial" w:eastAsia="Arial Unicode MS" w:hAnsi="Arial" w:cs="Arial"/>
          <w:spacing w:val="-2"/>
          <w:sz w:val="18"/>
          <w:szCs w:val="18"/>
          <w:lang w:bidi="th-TH"/>
        </w:rPr>
        <w:t xml:space="preserve"> </w:t>
      </w:r>
      <w:r w:rsidR="000F05EE" w:rsidRPr="007651B6">
        <w:rPr>
          <w:rFonts w:ascii="Arial" w:eastAsia="Arial Unicode MS" w:hAnsi="Arial" w:cs="Arial"/>
          <w:spacing w:val="-2"/>
          <w:sz w:val="18"/>
          <w:szCs w:val="18"/>
          <w:lang w:val="en-GB" w:bidi="th-TH"/>
        </w:rPr>
        <w:t>30 September</w:t>
      </w:r>
      <w:r w:rsidRPr="007651B6">
        <w:rPr>
          <w:rFonts w:ascii="Arial" w:eastAsia="Arial Unicode MS" w:hAnsi="Arial" w:cs="Arial"/>
          <w:spacing w:val="-2"/>
          <w:sz w:val="18"/>
          <w:szCs w:val="18"/>
          <w:lang w:bidi="th-TH"/>
        </w:rPr>
        <w:t xml:space="preserve"> </w:t>
      </w:r>
      <w:r w:rsidR="5A80DE50" w:rsidRPr="007651B6">
        <w:rPr>
          <w:rFonts w:ascii="Arial" w:eastAsia="Arial Unicode MS" w:hAnsi="Arial" w:cs="Arial"/>
          <w:spacing w:val="-2"/>
          <w:sz w:val="18"/>
          <w:szCs w:val="18"/>
          <w:lang w:val="en-GB" w:bidi="th-TH"/>
        </w:rPr>
        <w:t>2025</w:t>
      </w:r>
      <w:r w:rsidRPr="007651B6">
        <w:rPr>
          <w:rFonts w:ascii="Arial" w:eastAsia="Arial Unicode MS" w:hAnsi="Arial" w:cs="Arial"/>
          <w:spacing w:val="-2"/>
          <w:sz w:val="18"/>
          <w:szCs w:val="18"/>
          <w:lang w:bidi="th-TH"/>
        </w:rPr>
        <w:t xml:space="preserve">, short-term loans to </w:t>
      </w:r>
      <w:r w:rsidR="4C4EF976" w:rsidRPr="007651B6">
        <w:rPr>
          <w:rFonts w:ascii="Arial" w:eastAsia="Arial Unicode MS" w:hAnsi="Arial" w:cs="Arial"/>
          <w:spacing w:val="-2"/>
          <w:sz w:val="18"/>
          <w:szCs w:val="18"/>
          <w:lang w:bidi="th-TH"/>
        </w:rPr>
        <w:t xml:space="preserve">2 </w:t>
      </w:r>
      <w:r w:rsidRPr="007651B6">
        <w:rPr>
          <w:rFonts w:ascii="Arial" w:eastAsia="Arial Unicode MS" w:hAnsi="Arial" w:cs="Arial"/>
          <w:spacing w:val="-2"/>
          <w:sz w:val="18"/>
          <w:szCs w:val="18"/>
          <w:lang w:bidi="th-TH"/>
        </w:rPr>
        <w:t>subsidiar</w:t>
      </w:r>
      <w:r w:rsidR="57A3A1BE" w:rsidRPr="007651B6">
        <w:rPr>
          <w:rFonts w:ascii="Arial" w:eastAsia="Arial Unicode MS" w:hAnsi="Arial" w:cs="Arial"/>
          <w:spacing w:val="-2"/>
          <w:sz w:val="18"/>
          <w:szCs w:val="18"/>
          <w:lang w:bidi="th-TH"/>
        </w:rPr>
        <w:t>ies</w:t>
      </w:r>
      <w:r w:rsidRPr="007651B6">
        <w:rPr>
          <w:rFonts w:ascii="Arial" w:eastAsia="Arial Unicode MS" w:hAnsi="Arial" w:cs="Arial"/>
          <w:spacing w:val="-2"/>
          <w:sz w:val="18"/>
          <w:szCs w:val="18"/>
          <w:lang w:bidi="th-TH"/>
        </w:rPr>
        <w:t xml:space="preserve"> represent short-term loan agreements without collateral of Baht </w:t>
      </w:r>
      <w:r w:rsidR="00BD6E28" w:rsidRPr="007651B6">
        <w:rPr>
          <w:rFonts w:ascii="Arial" w:eastAsia="Arial Unicode MS" w:hAnsi="Arial" w:cs="Arial"/>
          <w:spacing w:val="-2"/>
          <w:sz w:val="18"/>
          <w:szCs w:val="18"/>
          <w:lang w:bidi="th-TH"/>
        </w:rPr>
        <w:t>7.75</w:t>
      </w:r>
      <w:r w:rsidR="000F05EE" w:rsidRPr="007651B6">
        <w:rPr>
          <w:rFonts w:ascii="Arial" w:eastAsia="Arial Unicode MS" w:hAnsi="Arial" w:cs="Arial"/>
          <w:spacing w:val="-2"/>
          <w:sz w:val="18"/>
          <w:szCs w:val="18"/>
          <w:lang w:bidi="th-TH"/>
        </w:rPr>
        <w:t xml:space="preserve"> </w:t>
      </w:r>
      <w:r w:rsidRPr="007651B6">
        <w:rPr>
          <w:rFonts w:ascii="Arial" w:eastAsia="Arial Unicode MS" w:hAnsi="Arial" w:cs="Arial"/>
          <w:spacing w:val="-2"/>
          <w:sz w:val="18"/>
          <w:szCs w:val="18"/>
          <w:lang w:bidi="th-TH"/>
        </w:rPr>
        <w:t xml:space="preserve">million with interest rate at MLR and promissory notes of Baht </w:t>
      </w:r>
      <w:r w:rsidR="00E67D33" w:rsidRPr="007651B6">
        <w:rPr>
          <w:rFonts w:ascii="Arial" w:eastAsia="Arial Unicode MS" w:hAnsi="Arial" w:cs="Arial"/>
          <w:spacing w:val="-2"/>
          <w:sz w:val="18"/>
          <w:szCs w:val="18"/>
          <w:lang w:bidi="th-TH"/>
        </w:rPr>
        <w:t>57.73</w:t>
      </w:r>
      <w:r w:rsidR="000F05EE" w:rsidRPr="007651B6">
        <w:rPr>
          <w:rFonts w:ascii="Arial" w:eastAsia="Arial Unicode MS" w:hAnsi="Arial" w:cs="Arial"/>
          <w:spacing w:val="-2"/>
          <w:sz w:val="18"/>
          <w:szCs w:val="18"/>
          <w:lang w:bidi="th-TH"/>
        </w:rPr>
        <w:t xml:space="preserve"> </w:t>
      </w:r>
      <w:r w:rsidRPr="007651B6">
        <w:rPr>
          <w:rFonts w:ascii="Arial" w:eastAsia="Arial Unicode MS" w:hAnsi="Arial" w:cs="Arial"/>
          <w:spacing w:val="-2"/>
          <w:sz w:val="18"/>
          <w:szCs w:val="18"/>
          <w:lang w:bidi="th-TH"/>
        </w:rPr>
        <w:t xml:space="preserve">million. The loans bear interest rate at </w:t>
      </w:r>
      <w:r w:rsidR="00A50C03" w:rsidRPr="007651B6">
        <w:rPr>
          <w:rFonts w:ascii="Arial" w:eastAsia="Arial Unicode MS" w:hAnsi="Arial" w:cs="Arial"/>
          <w:spacing w:val="-2"/>
          <w:sz w:val="18"/>
          <w:szCs w:val="18"/>
          <w:lang w:bidi="th-TH"/>
        </w:rPr>
        <w:t>8.675</w:t>
      </w:r>
      <w:r w:rsidRPr="007651B6">
        <w:rPr>
          <w:rFonts w:ascii="Arial" w:eastAsia="Arial Unicode MS" w:hAnsi="Arial" w:cs="Arial"/>
          <w:spacing w:val="-2"/>
          <w:sz w:val="18"/>
          <w:szCs w:val="18"/>
          <w:lang w:bidi="th-TH"/>
        </w:rPr>
        <w:t xml:space="preserve">% per annum and have maturity date on </w:t>
      </w:r>
      <w:r w:rsidR="2BB76C77" w:rsidRPr="007651B6">
        <w:rPr>
          <w:rFonts w:ascii="Arial" w:eastAsia="Arial Unicode MS" w:hAnsi="Arial" w:cs="Arial"/>
          <w:spacing w:val="-2"/>
          <w:sz w:val="18"/>
          <w:szCs w:val="18"/>
          <w:lang w:bidi="th-TH"/>
        </w:rPr>
        <w:t>31 December 2025</w:t>
      </w:r>
      <w:r w:rsidRPr="007651B6">
        <w:rPr>
          <w:rFonts w:ascii="Arial" w:eastAsia="Arial Unicode MS" w:hAnsi="Arial" w:cs="Arial"/>
          <w:spacing w:val="-2"/>
          <w:sz w:val="18"/>
          <w:szCs w:val="18"/>
          <w:lang w:bidi="th-TH"/>
        </w:rPr>
        <w:t>.</w:t>
      </w:r>
    </w:p>
    <w:p w14:paraId="76D1E054" w14:textId="77777777" w:rsidR="00381A76" w:rsidRPr="00BF6690" w:rsidRDefault="00381A76" w:rsidP="00BF6690">
      <w:pPr>
        <w:spacing w:after="0" w:line="240" w:lineRule="auto"/>
        <w:ind w:left="540"/>
        <w:contextualSpacing/>
        <w:jc w:val="thaiDistribute"/>
        <w:rPr>
          <w:rFonts w:ascii="Arial" w:hAnsi="Arial" w:cs="Arial"/>
          <w:sz w:val="18"/>
          <w:szCs w:val="18"/>
          <w:lang w:bidi="th-TH"/>
        </w:rPr>
      </w:pPr>
    </w:p>
    <w:p w14:paraId="283CA5C7" w14:textId="02C2660E" w:rsidR="001B3577" w:rsidRPr="007651B6" w:rsidRDefault="001B3577" w:rsidP="00BF6690">
      <w:pPr>
        <w:spacing w:after="0" w:line="240" w:lineRule="auto"/>
        <w:ind w:left="540"/>
        <w:contextualSpacing/>
        <w:jc w:val="thaiDistribute"/>
        <w:rPr>
          <w:rFonts w:ascii="Arial" w:eastAsia="Arial Unicode MS" w:hAnsi="Arial" w:cs="Arial"/>
          <w:spacing w:val="-2"/>
          <w:sz w:val="18"/>
          <w:szCs w:val="18"/>
          <w:lang w:bidi="th-TH"/>
        </w:rPr>
      </w:pPr>
      <w:r w:rsidRPr="007651B6">
        <w:rPr>
          <w:rFonts w:ascii="Arial" w:hAnsi="Arial" w:cs="Arial"/>
          <w:b/>
          <w:bCs/>
          <w:sz w:val="18"/>
          <w:szCs w:val="18"/>
          <w:lang w:bidi="th-TH"/>
        </w:rPr>
        <w:t xml:space="preserve">Short-term loans </w:t>
      </w:r>
      <w:proofErr w:type="gramStart"/>
      <w:r w:rsidR="00F41C18" w:rsidRPr="007651B6">
        <w:rPr>
          <w:rFonts w:ascii="Arial" w:hAnsi="Arial" w:cs="Arial"/>
          <w:b/>
          <w:bCs/>
          <w:sz w:val="18"/>
          <w:szCs w:val="18"/>
          <w:lang w:bidi="th-TH"/>
        </w:rPr>
        <w:t>to</w:t>
      </w:r>
      <w:proofErr w:type="gramEnd"/>
      <w:r w:rsidRPr="007651B6">
        <w:rPr>
          <w:rFonts w:ascii="Arial" w:hAnsi="Arial" w:cs="Arial"/>
          <w:b/>
          <w:bCs/>
          <w:sz w:val="18"/>
          <w:szCs w:val="18"/>
          <w:lang w:bidi="th-TH"/>
        </w:rPr>
        <w:t xml:space="preserve"> </w:t>
      </w:r>
      <w:r w:rsidR="00C23BD8" w:rsidRPr="007651B6">
        <w:rPr>
          <w:rFonts w:ascii="Arial" w:hAnsi="Arial" w:cs="Arial"/>
          <w:b/>
          <w:bCs/>
          <w:sz w:val="18"/>
          <w:szCs w:val="18"/>
          <w:lang w:bidi="th-TH"/>
        </w:rPr>
        <w:t>a joint venture</w:t>
      </w:r>
    </w:p>
    <w:p w14:paraId="39B08D06" w14:textId="77777777" w:rsidR="001B3577" w:rsidRPr="007651B6" w:rsidRDefault="001B3577" w:rsidP="00BF6690">
      <w:pPr>
        <w:spacing w:after="0" w:line="240" w:lineRule="auto"/>
        <w:ind w:left="540"/>
        <w:contextualSpacing/>
        <w:jc w:val="thaiDistribute"/>
        <w:rPr>
          <w:rFonts w:ascii="Arial" w:eastAsia="Arial Unicode MS" w:hAnsi="Arial" w:cs="Arial"/>
          <w:spacing w:val="-2"/>
          <w:sz w:val="18"/>
          <w:szCs w:val="18"/>
          <w:highlight w:val="yellow"/>
          <w:lang w:bidi="th-TH"/>
        </w:rPr>
      </w:pPr>
    </w:p>
    <w:p w14:paraId="03DD9E43" w14:textId="12D4EB3A" w:rsidR="0074035A" w:rsidRPr="007651B6" w:rsidRDefault="46EC9211" w:rsidP="00BF6690">
      <w:pPr>
        <w:spacing w:after="0" w:line="240" w:lineRule="auto"/>
        <w:ind w:left="540"/>
        <w:contextualSpacing/>
        <w:jc w:val="thaiDistribute"/>
        <w:rPr>
          <w:rFonts w:ascii="Arial" w:hAnsi="Arial" w:cs="Arial"/>
          <w:sz w:val="18"/>
          <w:szCs w:val="18"/>
          <w:cs/>
          <w:lang w:bidi="th-TH"/>
        </w:rPr>
      </w:pPr>
      <w:r w:rsidRPr="007651B6">
        <w:rPr>
          <w:rFonts w:ascii="Arial" w:hAnsi="Arial" w:cs="Arial"/>
          <w:sz w:val="18"/>
          <w:szCs w:val="18"/>
          <w:lang w:bidi="th-TH"/>
        </w:rPr>
        <w:t xml:space="preserve">As </w:t>
      </w:r>
      <w:proofErr w:type="gramStart"/>
      <w:r w:rsidRPr="007651B6">
        <w:rPr>
          <w:rFonts w:ascii="Arial" w:hAnsi="Arial" w:cs="Arial"/>
          <w:sz w:val="18"/>
          <w:szCs w:val="18"/>
          <w:lang w:bidi="th-TH"/>
        </w:rPr>
        <w:t>at</w:t>
      </w:r>
      <w:proofErr w:type="gramEnd"/>
      <w:r w:rsidRPr="007651B6">
        <w:rPr>
          <w:rFonts w:ascii="Arial" w:hAnsi="Arial" w:cs="Arial"/>
          <w:sz w:val="18"/>
          <w:szCs w:val="18"/>
          <w:lang w:bidi="th-TH"/>
        </w:rPr>
        <w:t xml:space="preserve"> </w:t>
      </w:r>
      <w:r w:rsidR="000F05EE" w:rsidRPr="007651B6">
        <w:rPr>
          <w:rFonts w:ascii="Arial" w:eastAsia="Arial Unicode MS" w:hAnsi="Arial" w:cs="Arial"/>
          <w:spacing w:val="-2"/>
          <w:sz w:val="18"/>
          <w:szCs w:val="18"/>
          <w:lang w:val="en-GB" w:bidi="th-TH"/>
        </w:rPr>
        <w:t>30 September</w:t>
      </w:r>
      <w:r w:rsidR="115B2999" w:rsidRPr="007651B6">
        <w:rPr>
          <w:rFonts w:ascii="Arial" w:eastAsia="Arial Unicode MS" w:hAnsi="Arial" w:cs="Arial"/>
          <w:spacing w:val="-2"/>
          <w:sz w:val="18"/>
          <w:szCs w:val="18"/>
          <w:lang w:bidi="th-TH"/>
        </w:rPr>
        <w:t xml:space="preserve"> </w:t>
      </w:r>
      <w:r w:rsidR="5A80DE50" w:rsidRPr="007651B6">
        <w:rPr>
          <w:rFonts w:ascii="Arial" w:eastAsia="Arial Unicode MS" w:hAnsi="Arial" w:cs="Arial"/>
          <w:spacing w:val="-2"/>
          <w:sz w:val="18"/>
          <w:szCs w:val="18"/>
          <w:lang w:val="en-GB" w:bidi="th-TH"/>
        </w:rPr>
        <w:t>2025</w:t>
      </w:r>
      <w:r w:rsidRPr="007651B6">
        <w:rPr>
          <w:rFonts w:ascii="Arial" w:hAnsi="Arial" w:cs="Arial"/>
          <w:sz w:val="18"/>
          <w:szCs w:val="18"/>
          <w:lang w:bidi="th-TH"/>
        </w:rPr>
        <w:t>, short-term loan</w:t>
      </w:r>
      <w:r w:rsidR="00E5D602" w:rsidRPr="007651B6">
        <w:rPr>
          <w:rFonts w:ascii="Arial" w:hAnsi="Arial" w:cs="Arial"/>
          <w:sz w:val="18"/>
          <w:szCs w:val="18"/>
          <w:lang w:bidi="th-TH"/>
        </w:rPr>
        <w:t>s</w:t>
      </w:r>
      <w:r w:rsidRPr="007651B6">
        <w:rPr>
          <w:rFonts w:ascii="Arial" w:hAnsi="Arial" w:cs="Arial"/>
          <w:sz w:val="18"/>
          <w:szCs w:val="18"/>
          <w:lang w:val="en-GB" w:bidi="th-TH"/>
        </w:rPr>
        <w:t xml:space="preserve"> </w:t>
      </w:r>
      <w:r w:rsidR="68BF4B2E" w:rsidRPr="007651B6">
        <w:rPr>
          <w:rFonts w:ascii="Arial" w:hAnsi="Arial" w:cs="Arial"/>
          <w:sz w:val="18"/>
          <w:szCs w:val="18"/>
          <w:lang w:val="en-GB" w:bidi="th-TH"/>
        </w:rPr>
        <w:t>to</w:t>
      </w:r>
      <w:r w:rsidRPr="007651B6">
        <w:rPr>
          <w:rFonts w:ascii="Arial" w:hAnsi="Arial" w:cs="Arial"/>
          <w:sz w:val="18"/>
          <w:szCs w:val="18"/>
          <w:lang w:bidi="th-TH"/>
        </w:rPr>
        <w:t xml:space="preserve"> </w:t>
      </w:r>
      <w:r w:rsidR="31968CE9" w:rsidRPr="007651B6">
        <w:rPr>
          <w:rFonts w:ascii="Arial" w:hAnsi="Arial" w:cs="Arial"/>
          <w:sz w:val="18"/>
          <w:szCs w:val="18"/>
          <w:lang w:bidi="th-TH"/>
        </w:rPr>
        <w:t>a joint venture</w:t>
      </w:r>
      <w:r w:rsidRPr="007651B6">
        <w:rPr>
          <w:rFonts w:ascii="Arial" w:hAnsi="Arial" w:cs="Arial"/>
          <w:sz w:val="18"/>
          <w:szCs w:val="18"/>
          <w:lang w:bidi="th-TH"/>
        </w:rPr>
        <w:t xml:space="preserve"> </w:t>
      </w:r>
      <w:r w:rsidR="053BFFD4" w:rsidRPr="007651B6">
        <w:rPr>
          <w:rFonts w:ascii="Arial" w:hAnsi="Arial" w:cs="Arial"/>
          <w:sz w:val="18"/>
          <w:szCs w:val="18"/>
          <w:lang w:bidi="th-TH"/>
        </w:rPr>
        <w:t>represent</w:t>
      </w:r>
      <w:r w:rsidRPr="007651B6">
        <w:rPr>
          <w:rFonts w:ascii="Arial" w:hAnsi="Arial" w:cs="Arial"/>
          <w:sz w:val="18"/>
          <w:szCs w:val="18"/>
          <w:lang w:bidi="th-TH"/>
        </w:rPr>
        <w:t xml:space="preserve"> promissory notes </w:t>
      </w:r>
      <w:r w:rsidR="053BFFD4" w:rsidRPr="007651B6">
        <w:rPr>
          <w:rFonts w:ascii="Arial" w:hAnsi="Arial" w:cs="Arial"/>
          <w:sz w:val="18"/>
          <w:szCs w:val="18"/>
          <w:lang w:bidi="th-TH"/>
        </w:rPr>
        <w:t xml:space="preserve">of </w:t>
      </w:r>
      <w:r w:rsidRPr="007651B6">
        <w:rPr>
          <w:rFonts w:ascii="Arial" w:hAnsi="Arial" w:cs="Arial"/>
          <w:sz w:val="18"/>
          <w:szCs w:val="18"/>
          <w:lang w:bidi="th-TH"/>
        </w:rPr>
        <w:t>Baht</w:t>
      </w:r>
      <w:r w:rsidRPr="007651B6">
        <w:rPr>
          <w:rFonts w:ascii="Arial" w:eastAsia="Arial Unicode MS" w:hAnsi="Arial" w:cs="Arial"/>
          <w:spacing w:val="-2"/>
          <w:sz w:val="18"/>
          <w:szCs w:val="18"/>
          <w:lang w:bidi="th-TH"/>
        </w:rPr>
        <w:t xml:space="preserve"> </w:t>
      </w:r>
      <w:r w:rsidR="000F496E" w:rsidRPr="007651B6">
        <w:rPr>
          <w:rFonts w:ascii="Arial" w:eastAsia="Arial Unicode MS" w:hAnsi="Arial" w:cs="Arial"/>
          <w:spacing w:val="-2"/>
          <w:sz w:val="18"/>
          <w:lang w:bidi="th-TH"/>
        </w:rPr>
        <w:t>16.90</w:t>
      </w:r>
      <w:r w:rsidR="0B0EC526" w:rsidRPr="007651B6">
        <w:rPr>
          <w:rFonts w:ascii="Arial" w:eastAsia="Arial Unicode MS" w:hAnsi="Arial" w:cs="Arial"/>
          <w:spacing w:val="-2"/>
          <w:sz w:val="18"/>
          <w:szCs w:val="18"/>
          <w:lang w:bidi="th-TH"/>
        </w:rPr>
        <w:t xml:space="preserve"> </w:t>
      </w:r>
      <w:r w:rsidRPr="007651B6">
        <w:rPr>
          <w:rFonts w:ascii="Arial" w:hAnsi="Arial" w:cs="Arial"/>
          <w:sz w:val="18"/>
          <w:szCs w:val="18"/>
          <w:lang w:bidi="th-TH"/>
        </w:rPr>
        <w:t>million</w:t>
      </w:r>
      <w:r w:rsidR="37B52BBE" w:rsidRPr="007651B6">
        <w:rPr>
          <w:rFonts w:ascii="Arial" w:hAnsi="Arial" w:cs="Arial"/>
          <w:sz w:val="18"/>
          <w:szCs w:val="18"/>
          <w:lang w:bidi="th-TH"/>
        </w:rPr>
        <w:t xml:space="preserve"> </w:t>
      </w:r>
      <w:r w:rsidR="37B52BBE" w:rsidRPr="007651B6">
        <w:rPr>
          <w:rFonts w:ascii="Arial" w:eastAsia="Arial Unicode MS" w:hAnsi="Arial" w:cs="Arial"/>
          <w:spacing w:val="-2"/>
          <w:sz w:val="18"/>
          <w:szCs w:val="18"/>
          <w:lang w:bidi="th-TH"/>
        </w:rPr>
        <w:t xml:space="preserve">and bear interest </w:t>
      </w:r>
      <w:r w:rsidR="60B1D067" w:rsidRPr="007651B6">
        <w:rPr>
          <w:rFonts w:ascii="Arial" w:eastAsia="Arial Unicode MS" w:hAnsi="Arial" w:cs="Arial"/>
          <w:spacing w:val="-2"/>
          <w:sz w:val="18"/>
          <w:szCs w:val="18"/>
          <w:lang w:bidi="th-TH"/>
        </w:rPr>
        <w:t>rate at</w:t>
      </w:r>
      <w:r w:rsidR="37B52BBE" w:rsidRPr="007651B6">
        <w:rPr>
          <w:rFonts w:ascii="Arial" w:eastAsia="Arial Unicode MS" w:hAnsi="Arial" w:cs="Arial"/>
          <w:spacing w:val="-2"/>
          <w:sz w:val="18"/>
          <w:szCs w:val="18"/>
          <w:lang w:bidi="th-TH"/>
        </w:rPr>
        <w:t xml:space="preserve"> </w:t>
      </w:r>
      <w:r w:rsidR="7711CED3" w:rsidRPr="007651B6">
        <w:rPr>
          <w:rFonts w:ascii="Arial" w:eastAsia="Arial Unicode MS" w:hAnsi="Arial" w:cs="Arial"/>
          <w:spacing w:val="-2"/>
          <w:sz w:val="18"/>
          <w:szCs w:val="18"/>
          <w:lang w:bidi="th-TH"/>
        </w:rPr>
        <w:t>8.675</w:t>
      </w:r>
      <w:r w:rsidR="37B52BBE" w:rsidRPr="007651B6">
        <w:rPr>
          <w:rFonts w:ascii="Arial" w:eastAsia="Arial Unicode MS" w:hAnsi="Arial" w:cs="Arial"/>
          <w:spacing w:val="-2"/>
          <w:sz w:val="18"/>
          <w:szCs w:val="18"/>
          <w:lang w:bidi="th-TH"/>
        </w:rPr>
        <w:t xml:space="preserve">% per annum. The </w:t>
      </w:r>
      <w:r w:rsidR="60B1D067" w:rsidRPr="007651B6">
        <w:rPr>
          <w:rFonts w:ascii="Arial" w:hAnsi="Arial" w:cs="Arial"/>
          <w:sz w:val="18"/>
          <w:szCs w:val="18"/>
          <w:lang w:bidi="th-TH"/>
        </w:rPr>
        <w:t>promissory notes</w:t>
      </w:r>
      <w:r w:rsidR="37B52BBE" w:rsidRPr="007651B6">
        <w:rPr>
          <w:rFonts w:ascii="Arial" w:eastAsia="Arial Unicode MS" w:hAnsi="Arial" w:cs="Arial"/>
          <w:spacing w:val="-2"/>
          <w:sz w:val="18"/>
          <w:szCs w:val="18"/>
          <w:lang w:bidi="th-TH"/>
        </w:rPr>
        <w:t xml:space="preserve"> ha</w:t>
      </w:r>
      <w:r w:rsidR="533E743C" w:rsidRPr="007651B6">
        <w:rPr>
          <w:rFonts w:ascii="Arial" w:eastAsia="Arial Unicode MS" w:hAnsi="Arial" w:cs="Arial"/>
          <w:spacing w:val="-2"/>
          <w:sz w:val="18"/>
          <w:szCs w:val="18"/>
          <w:lang w:bidi="th-TH"/>
        </w:rPr>
        <w:t>ve</w:t>
      </w:r>
      <w:r w:rsidR="37B52BBE" w:rsidRPr="007651B6">
        <w:rPr>
          <w:rFonts w:ascii="Arial" w:eastAsia="Arial Unicode MS" w:hAnsi="Arial" w:cs="Arial"/>
          <w:spacing w:val="-2"/>
          <w:sz w:val="18"/>
          <w:szCs w:val="18"/>
          <w:lang w:bidi="th-TH"/>
        </w:rPr>
        <w:t xml:space="preserve"> maturity date </w:t>
      </w:r>
      <w:r w:rsidR="42132016" w:rsidRPr="007651B6">
        <w:rPr>
          <w:rFonts w:ascii="Arial" w:eastAsia="Arial Unicode MS" w:hAnsi="Arial" w:cs="Arial"/>
          <w:spacing w:val="-2"/>
          <w:sz w:val="18"/>
          <w:szCs w:val="18"/>
          <w:lang w:bidi="th-TH"/>
        </w:rPr>
        <w:t xml:space="preserve">on </w:t>
      </w:r>
      <w:r w:rsidR="166742D8" w:rsidRPr="007651B6">
        <w:rPr>
          <w:rFonts w:ascii="Arial" w:eastAsia="Arial Unicode MS" w:hAnsi="Arial" w:cs="Arial"/>
          <w:spacing w:val="-2"/>
          <w:sz w:val="18"/>
          <w:szCs w:val="18"/>
          <w:lang w:bidi="th-TH"/>
        </w:rPr>
        <w:t>31 December 2025</w:t>
      </w:r>
      <w:r w:rsidR="325826A4" w:rsidRPr="007651B6">
        <w:rPr>
          <w:rFonts w:ascii="Arial" w:eastAsia="Arial Unicode MS" w:hAnsi="Arial" w:cs="Arial"/>
          <w:spacing w:val="-2"/>
          <w:sz w:val="18"/>
          <w:szCs w:val="18"/>
          <w:lang w:bidi="th-TH"/>
        </w:rPr>
        <w:t>.</w:t>
      </w:r>
    </w:p>
    <w:p w14:paraId="0FBD3130" w14:textId="77777777" w:rsidR="001055A5" w:rsidRPr="007651B6" w:rsidRDefault="001055A5" w:rsidP="00BF6690">
      <w:pPr>
        <w:spacing w:after="0" w:line="240" w:lineRule="auto"/>
        <w:ind w:left="540"/>
        <w:contextualSpacing/>
        <w:jc w:val="thaiDistribute"/>
        <w:rPr>
          <w:rFonts w:ascii="Arial" w:eastAsia="Arial Unicode MS" w:hAnsi="Arial" w:cs="Arial"/>
          <w:spacing w:val="-2"/>
          <w:sz w:val="18"/>
          <w:szCs w:val="18"/>
          <w:lang w:bidi="th-TH"/>
        </w:rPr>
      </w:pPr>
    </w:p>
    <w:p w14:paraId="5E8F1948" w14:textId="56EAFCA2" w:rsidR="008C2270" w:rsidRPr="007651B6" w:rsidRDefault="000A745C" w:rsidP="00381A76">
      <w:pPr>
        <w:spacing w:after="0" w:line="240" w:lineRule="auto"/>
        <w:ind w:left="540" w:hanging="540"/>
        <w:contextualSpacing/>
        <w:jc w:val="both"/>
        <w:rPr>
          <w:rFonts w:ascii="Arial" w:eastAsia="Arial Unicode MS" w:hAnsi="Arial" w:cs="Arial"/>
          <w:b/>
          <w:bCs/>
          <w:sz w:val="18"/>
          <w:szCs w:val="18"/>
          <w:cs/>
          <w:lang w:bidi="th-TH"/>
        </w:rPr>
      </w:pPr>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5</w:t>
      </w:r>
      <w:r w:rsidR="008C2270"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4</w:t>
      </w:r>
      <w:r w:rsidR="008C2270" w:rsidRPr="007651B6">
        <w:rPr>
          <w:rFonts w:ascii="Arial" w:eastAsia="Arial Unicode MS" w:hAnsi="Arial" w:cs="Arial"/>
          <w:b/>
          <w:bCs/>
          <w:sz w:val="18"/>
          <w:szCs w:val="18"/>
          <w:lang w:bidi="th-TH"/>
        </w:rPr>
        <w:tab/>
        <w:t xml:space="preserve">Short-term </w:t>
      </w:r>
      <w:r w:rsidR="00481533" w:rsidRPr="007651B6">
        <w:rPr>
          <w:rFonts w:ascii="Arial" w:eastAsia="Arial Unicode MS" w:hAnsi="Arial" w:cs="Arial"/>
          <w:b/>
          <w:bCs/>
          <w:sz w:val="18"/>
          <w:szCs w:val="18"/>
          <w:lang w:bidi="th-TH"/>
        </w:rPr>
        <w:t>loans</w:t>
      </w:r>
      <w:r w:rsidR="008C2270" w:rsidRPr="007651B6">
        <w:rPr>
          <w:rFonts w:ascii="Arial" w:eastAsia="Arial Unicode MS" w:hAnsi="Arial" w:cs="Arial"/>
          <w:b/>
          <w:bCs/>
          <w:sz w:val="18"/>
          <w:szCs w:val="18"/>
          <w:lang w:bidi="th-TH"/>
        </w:rPr>
        <w:t xml:space="preserve"> </w:t>
      </w:r>
      <w:r w:rsidR="00C03EAC" w:rsidRPr="007651B6">
        <w:rPr>
          <w:rFonts w:ascii="Arial" w:eastAsia="Arial Unicode MS" w:hAnsi="Arial" w:cs="Arial"/>
          <w:b/>
          <w:bCs/>
          <w:sz w:val="18"/>
          <w:szCs w:val="18"/>
          <w:lang w:bidi="th-TH"/>
        </w:rPr>
        <w:t>from</w:t>
      </w:r>
      <w:r w:rsidR="008C2270" w:rsidRPr="007651B6">
        <w:rPr>
          <w:rFonts w:ascii="Arial" w:eastAsia="Arial Unicode MS" w:hAnsi="Arial" w:cs="Arial"/>
          <w:b/>
          <w:bCs/>
          <w:sz w:val="18"/>
          <w:szCs w:val="18"/>
          <w:lang w:bidi="th-TH"/>
        </w:rPr>
        <w:t xml:space="preserve"> related parties and related interests</w:t>
      </w:r>
    </w:p>
    <w:p w14:paraId="32C9BB8B" w14:textId="77777777" w:rsidR="008C2270" w:rsidRPr="007651B6" w:rsidRDefault="008C2270" w:rsidP="00381A76">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8C2270" w:rsidRPr="007651B6" w14:paraId="65E13968" w14:textId="77777777" w:rsidTr="239060B5">
        <w:tc>
          <w:tcPr>
            <w:tcW w:w="4257" w:type="dxa"/>
            <w:vAlign w:val="center"/>
          </w:tcPr>
          <w:p w14:paraId="002C9BEA" w14:textId="77777777" w:rsidR="008C2270" w:rsidRPr="007651B6" w:rsidRDefault="008C2270" w:rsidP="00381A76">
            <w:pPr>
              <w:spacing w:after="0" w:line="240" w:lineRule="auto"/>
              <w:ind w:left="435"/>
              <w:contextualSpacing/>
              <w:jc w:val="both"/>
              <w:rPr>
                <w:rFonts w:ascii="Arial" w:eastAsia="Arial Unicode MS" w:hAnsi="Arial" w:cs="Arial"/>
                <w:sz w:val="18"/>
                <w:szCs w:val="18"/>
                <w:rtl/>
                <w:cs/>
              </w:rPr>
            </w:pPr>
          </w:p>
        </w:tc>
        <w:tc>
          <w:tcPr>
            <w:tcW w:w="2592" w:type="dxa"/>
            <w:gridSpan w:val="2"/>
            <w:tcBorders>
              <w:bottom w:val="single" w:sz="4" w:space="0" w:color="auto"/>
            </w:tcBorders>
          </w:tcPr>
          <w:p w14:paraId="4A66205F" w14:textId="77777777" w:rsidR="008C2270" w:rsidRPr="007651B6" w:rsidRDefault="008C2270" w:rsidP="00381A76">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 xml:space="preserve">Consolidated </w:t>
            </w:r>
          </w:p>
          <w:p w14:paraId="4AF4B77A" w14:textId="77777777" w:rsidR="008C2270" w:rsidRPr="007651B6" w:rsidRDefault="008C2270" w:rsidP="00381A76">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292F98D1" w14:textId="77777777" w:rsidR="008C2270" w:rsidRPr="007651B6" w:rsidRDefault="008C2270" w:rsidP="00381A76">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 xml:space="preserve">Separate </w:t>
            </w:r>
          </w:p>
          <w:p w14:paraId="22064712" w14:textId="77777777" w:rsidR="008C2270" w:rsidRPr="007651B6" w:rsidRDefault="008C2270" w:rsidP="00381A76">
            <w:pPr>
              <w:spacing w:after="0" w:line="240" w:lineRule="auto"/>
              <w:ind w:left="-40" w:right="-72"/>
              <w:contextualSpacing/>
              <w:jc w:val="center"/>
              <w:rPr>
                <w:rFonts w:ascii="Arial" w:hAnsi="Arial" w:cs="Arial"/>
                <w:b/>
                <w:bCs/>
                <w:sz w:val="18"/>
                <w:szCs w:val="18"/>
              </w:rPr>
            </w:pPr>
            <w:r w:rsidRPr="007651B6">
              <w:rPr>
                <w:rFonts w:ascii="Arial" w:hAnsi="Arial" w:cs="Arial"/>
                <w:b/>
                <w:bCs/>
                <w:sz w:val="18"/>
                <w:szCs w:val="18"/>
              </w:rPr>
              <w:t>financial information</w:t>
            </w:r>
          </w:p>
        </w:tc>
      </w:tr>
      <w:tr w:rsidR="00405831" w:rsidRPr="007651B6" w14:paraId="5EEE686F" w14:textId="77777777" w:rsidTr="239060B5">
        <w:tc>
          <w:tcPr>
            <w:tcW w:w="4257" w:type="dxa"/>
            <w:vAlign w:val="center"/>
          </w:tcPr>
          <w:p w14:paraId="01E401A6" w14:textId="77777777" w:rsidR="00405831" w:rsidRPr="007651B6" w:rsidRDefault="00405831" w:rsidP="00405831">
            <w:pPr>
              <w:spacing w:after="0" w:line="240" w:lineRule="auto"/>
              <w:ind w:left="435"/>
              <w:contextualSpacing/>
              <w:jc w:val="both"/>
              <w:rPr>
                <w:rFonts w:ascii="Arial" w:eastAsia="Arial Unicode MS" w:hAnsi="Arial" w:cs="Arial"/>
                <w:b/>
                <w:bCs/>
                <w:sz w:val="18"/>
                <w:szCs w:val="18"/>
              </w:rPr>
            </w:pPr>
          </w:p>
          <w:p w14:paraId="0C6429A5" w14:textId="7D856797" w:rsidR="00405831" w:rsidRPr="007651B6" w:rsidRDefault="00405831" w:rsidP="00405831">
            <w:pPr>
              <w:spacing w:after="0" w:line="240" w:lineRule="auto"/>
              <w:ind w:left="435"/>
              <w:contextualSpacing/>
              <w:jc w:val="both"/>
              <w:rPr>
                <w:rFonts w:ascii="Arial" w:eastAsia="Arial Unicode MS" w:hAnsi="Arial" w:cs="Arial"/>
                <w:sz w:val="18"/>
                <w:szCs w:val="18"/>
                <w:rtl/>
                <w:cs/>
              </w:rPr>
            </w:pPr>
            <w:r w:rsidRPr="007651B6">
              <w:rPr>
                <w:rFonts w:ascii="Arial" w:eastAsia="Arial Unicode MS" w:hAnsi="Arial" w:cs="Arial"/>
                <w:b/>
                <w:bCs/>
                <w:sz w:val="18"/>
                <w:szCs w:val="18"/>
              </w:rPr>
              <w:t>As at</w:t>
            </w:r>
          </w:p>
        </w:tc>
        <w:tc>
          <w:tcPr>
            <w:tcW w:w="1296" w:type="dxa"/>
            <w:tcBorders>
              <w:top w:val="single" w:sz="4" w:space="0" w:color="auto"/>
            </w:tcBorders>
          </w:tcPr>
          <w:p w14:paraId="799E50C4" w14:textId="77777777" w:rsidR="00405831" w:rsidRPr="007651B6" w:rsidRDefault="00405831"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498D6763" w14:textId="7825889D" w:rsidR="00405831" w:rsidRPr="007651B6" w:rsidRDefault="000F05EE"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50C4284A" w14:textId="296EAB64" w:rsidR="00405831" w:rsidRPr="007651B6" w:rsidRDefault="000A745C"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104A8B3B" w14:textId="77777777" w:rsidR="00405831" w:rsidRPr="007651B6" w:rsidRDefault="00405831"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16CC22F0" w14:textId="3B117E57" w:rsidR="00405831" w:rsidRPr="007651B6" w:rsidRDefault="000A745C"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405831" w:rsidRPr="007651B6">
              <w:rPr>
                <w:rFonts w:ascii="Arial" w:hAnsi="Arial" w:cs="Arial"/>
                <w:b/>
                <w:bCs/>
                <w:sz w:val="18"/>
                <w:szCs w:val="18"/>
              </w:rPr>
              <w:t xml:space="preserve"> December</w:t>
            </w:r>
          </w:p>
          <w:p w14:paraId="3065161F" w14:textId="50DAB1DE" w:rsidR="00405831" w:rsidRPr="007651B6" w:rsidRDefault="000A745C"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2FEB641C" w14:textId="77777777" w:rsidR="00405831" w:rsidRPr="007651B6" w:rsidRDefault="00405831"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746C420A" w14:textId="625C75E9" w:rsidR="00405831" w:rsidRPr="007651B6" w:rsidRDefault="000F05EE"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045E222B" w14:textId="66EC3D3C" w:rsidR="00405831" w:rsidRPr="007651B6" w:rsidRDefault="000A745C"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24FCFEEF" w14:textId="77777777" w:rsidR="00405831" w:rsidRPr="007651B6" w:rsidRDefault="00405831"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18CCDA90" w14:textId="02E6ABE2" w:rsidR="00405831" w:rsidRPr="007651B6" w:rsidRDefault="000A745C"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405831" w:rsidRPr="007651B6">
              <w:rPr>
                <w:rFonts w:ascii="Arial" w:hAnsi="Arial" w:cs="Arial"/>
                <w:b/>
                <w:bCs/>
                <w:sz w:val="18"/>
                <w:szCs w:val="18"/>
              </w:rPr>
              <w:t xml:space="preserve"> December</w:t>
            </w:r>
          </w:p>
          <w:p w14:paraId="63AF80D5" w14:textId="568A9FFB" w:rsidR="00405831" w:rsidRPr="007651B6" w:rsidRDefault="000A745C" w:rsidP="00405831">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2024</w:t>
            </w:r>
          </w:p>
        </w:tc>
      </w:tr>
      <w:tr w:rsidR="008C2270" w:rsidRPr="007651B6" w14:paraId="0918CD68" w14:textId="77777777" w:rsidTr="239060B5">
        <w:tc>
          <w:tcPr>
            <w:tcW w:w="4257" w:type="dxa"/>
            <w:vAlign w:val="center"/>
          </w:tcPr>
          <w:p w14:paraId="7B294A3B" w14:textId="77777777" w:rsidR="008C2270" w:rsidRPr="007651B6" w:rsidRDefault="008C2270" w:rsidP="00381A76">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tcPr>
          <w:p w14:paraId="7A11A673"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122B9512"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2D02A0CB"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58DF49A3"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Baht</w:t>
            </w:r>
          </w:p>
        </w:tc>
      </w:tr>
      <w:tr w:rsidR="008C2270" w:rsidRPr="007651B6" w14:paraId="07C8B844" w14:textId="77777777" w:rsidTr="239060B5">
        <w:trPr>
          <w:trHeight w:val="74"/>
        </w:trPr>
        <w:tc>
          <w:tcPr>
            <w:tcW w:w="4257" w:type="dxa"/>
          </w:tcPr>
          <w:p w14:paraId="178CC46F" w14:textId="77777777" w:rsidR="008C2270" w:rsidRPr="007651B6" w:rsidRDefault="008C2270" w:rsidP="00381A76">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vAlign w:val="bottom"/>
          </w:tcPr>
          <w:p w14:paraId="0E588BE7"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vAlign w:val="bottom"/>
          </w:tcPr>
          <w:p w14:paraId="75FBCB85"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vAlign w:val="bottom"/>
          </w:tcPr>
          <w:p w14:paraId="57BBACC5"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55DFDA5B"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r>
      <w:tr w:rsidR="008C2270" w:rsidRPr="007651B6" w14:paraId="296D39E8" w14:textId="77777777" w:rsidTr="239060B5">
        <w:trPr>
          <w:trHeight w:val="144"/>
        </w:trPr>
        <w:tc>
          <w:tcPr>
            <w:tcW w:w="4257" w:type="dxa"/>
          </w:tcPr>
          <w:p w14:paraId="3A51CF10" w14:textId="07A05AA3" w:rsidR="008C2270" w:rsidRPr="007651B6" w:rsidRDefault="008C2270" w:rsidP="000601FA">
            <w:pPr>
              <w:spacing w:after="0" w:line="240" w:lineRule="auto"/>
              <w:ind w:left="435"/>
              <w:contextualSpacing/>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 xml:space="preserve">Short-term </w:t>
            </w:r>
            <w:r w:rsidR="00481533" w:rsidRPr="007651B6">
              <w:rPr>
                <w:rFonts w:ascii="Arial" w:eastAsia="Arial Unicode MS" w:hAnsi="Arial" w:cs="Arial"/>
                <w:b/>
                <w:bCs/>
                <w:sz w:val="18"/>
                <w:szCs w:val="18"/>
                <w:lang w:val="en-GB" w:bidi="th-TH"/>
              </w:rPr>
              <w:t>loans</w:t>
            </w:r>
            <w:r w:rsidRPr="007651B6">
              <w:rPr>
                <w:rFonts w:ascii="Arial" w:eastAsia="Arial Unicode MS" w:hAnsi="Arial" w:cs="Arial"/>
                <w:b/>
                <w:bCs/>
                <w:sz w:val="18"/>
                <w:szCs w:val="18"/>
                <w:lang w:val="en-GB" w:bidi="th-TH"/>
              </w:rPr>
              <w:t xml:space="preserve"> </w:t>
            </w:r>
            <w:r w:rsidR="0062459D" w:rsidRPr="007651B6">
              <w:rPr>
                <w:rFonts w:ascii="Arial" w:eastAsia="Arial Unicode MS" w:hAnsi="Arial" w:cs="Arial"/>
                <w:b/>
                <w:bCs/>
                <w:sz w:val="18"/>
                <w:szCs w:val="18"/>
                <w:lang w:val="en-GB" w:bidi="th-TH"/>
              </w:rPr>
              <w:t>from</w:t>
            </w:r>
            <w:r w:rsidR="000601FA" w:rsidRPr="007651B6">
              <w:rPr>
                <w:rFonts w:ascii="Arial" w:eastAsia="Arial Unicode MS" w:hAnsi="Arial" w:cs="Arial"/>
                <w:b/>
                <w:bCs/>
                <w:sz w:val="18"/>
                <w:szCs w:val="18"/>
                <w:lang w:val="en-GB" w:bidi="th-TH"/>
              </w:rPr>
              <w:t xml:space="preserve"> </w:t>
            </w:r>
            <w:r w:rsidRPr="007651B6">
              <w:rPr>
                <w:rFonts w:ascii="Arial" w:eastAsia="Arial Unicode MS" w:hAnsi="Arial" w:cs="Arial"/>
                <w:b/>
                <w:bCs/>
                <w:sz w:val="18"/>
                <w:szCs w:val="18"/>
                <w:lang w:val="en-GB" w:bidi="th-TH"/>
              </w:rPr>
              <w:t>related parties</w:t>
            </w:r>
          </w:p>
        </w:tc>
        <w:tc>
          <w:tcPr>
            <w:tcW w:w="1296" w:type="dxa"/>
            <w:vAlign w:val="bottom"/>
          </w:tcPr>
          <w:p w14:paraId="6F8161CA"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51917F70"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vAlign w:val="bottom"/>
          </w:tcPr>
          <w:p w14:paraId="55D2CBAB"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Pr>
          <w:p w14:paraId="12DC531D" w14:textId="77777777" w:rsidR="008C2270" w:rsidRPr="007651B6" w:rsidRDefault="008C2270" w:rsidP="00381A76">
            <w:pPr>
              <w:spacing w:after="0" w:line="240" w:lineRule="auto"/>
              <w:ind w:right="-72"/>
              <w:contextualSpacing/>
              <w:jc w:val="right"/>
              <w:rPr>
                <w:rFonts w:ascii="Arial" w:eastAsia="Arial Unicode MS" w:hAnsi="Arial" w:cs="Arial"/>
                <w:sz w:val="18"/>
                <w:szCs w:val="18"/>
                <w:lang w:bidi="th-TH"/>
              </w:rPr>
            </w:pPr>
          </w:p>
        </w:tc>
      </w:tr>
      <w:tr w:rsidR="00A81D7F" w:rsidRPr="007651B6" w14:paraId="7CC7D199" w14:textId="77777777" w:rsidTr="239060B5">
        <w:trPr>
          <w:trHeight w:val="144"/>
        </w:trPr>
        <w:tc>
          <w:tcPr>
            <w:tcW w:w="4257" w:type="dxa"/>
          </w:tcPr>
          <w:p w14:paraId="68CB2E51" w14:textId="1C624A25" w:rsidR="00A81D7F" w:rsidRPr="007651B6" w:rsidRDefault="00A81D7F" w:rsidP="00A81D7F">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Director</w:t>
            </w:r>
            <w:r w:rsidR="00066461" w:rsidRPr="007651B6">
              <w:rPr>
                <w:rFonts w:ascii="Arial" w:eastAsia="Arial Unicode MS" w:hAnsi="Arial" w:cs="Arial"/>
                <w:sz w:val="18"/>
                <w:szCs w:val="18"/>
                <w:lang w:val="en-GB" w:bidi="th-TH"/>
              </w:rPr>
              <w:t>s</w:t>
            </w:r>
          </w:p>
        </w:tc>
        <w:tc>
          <w:tcPr>
            <w:tcW w:w="1296" w:type="dxa"/>
          </w:tcPr>
          <w:p w14:paraId="55BCCA7E" w14:textId="0B6971D6" w:rsidR="00A81D7F" w:rsidRPr="007651B6" w:rsidRDefault="00A442A3" w:rsidP="00A81D7F">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103,257,016</w:t>
            </w:r>
          </w:p>
        </w:tc>
        <w:tc>
          <w:tcPr>
            <w:tcW w:w="1296" w:type="dxa"/>
          </w:tcPr>
          <w:p w14:paraId="46B12149" w14:textId="73FAB337" w:rsidR="00A81D7F" w:rsidRPr="007651B6" w:rsidRDefault="000A745C" w:rsidP="00A81D7F">
            <w:pPr>
              <w:spacing w:after="0" w:line="240" w:lineRule="auto"/>
              <w:ind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93</w:t>
            </w:r>
            <w:r w:rsidR="00A81D7F" w:rsidRPr="007651B6">
              <w:rPr>
                <w:rFonts w:ascii="Arial" w:eastAsia="Arial Unicode MS" w:hAnsi="Arial" w:cs="Arial"/>
                <w:sz w:val="18"/>
                <w:szCs w:val="18"/>
                <w:lang w:bidi="th-TH"/>
              </w:rPr>
              <w:t>,</w:t>
            </w:r>
            <w:r w:rsidRPr="007651B6">
              <w:rPr>
                <w:rFonts w:ascii="Arial" w:eastAsia="Arial Unicode MS" w:hAnsi="Arial" w:cs="Arial"/>
                <w:sz w:val="18"/>
                <w:szCs w:val="18"/>
                <w:lang w:val="en-GB" w:bidi="th-TH"/>
              </w:rPr>
              <w:t>113</w:t>
            </w:r>
            <w:r w:rsidR="00A81D7F" w:rsidRPr="007651B6">
              <w:rPr>
                <w:rFonts w:ascii="Arial" w:eastAsia="Arial Unicode MS" w:hAnsi="Arial" w:cs="Arial"/>
                <w:sz w:val="18"/>
                <w:szCs w:val="18"/>
                <w:lang w:bidi="th-TH"/>
              </w:rPr>
              <w:t>,</w:t>
            </w:r>
            <w:r w:rsidRPr="007651B6">
              <w:rPr>
                <w:rFonts w:ascii="Arial" w:eastAsia="Arial Unicode MS" w:hAnsi="Arial" w:cs="Arial"/>
                <w:sz w:val="18"/>
                <w:szCs w:val="18"/>
                <w:lang w:val="en-GB" w:bidi="th-TH"/>
              </w:rPr>
              <w:t>347</w:t>
            </w:r>
          </w:p>
        </w:tc>
        <w:tc>
          <w:tcPr>
            <w:tcW w:w="1296" w:type="dxa"/>
          </w:tcPr>
          <w:p w14:paraId="1456BB5F" w14:textId="6E15C10F" w:rsidR="00A81D7F" w:rsidRPr="007651B6" w:rsidRDefault="00751CA0" w:rsidP="00A81D7F">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89,257,016</w:t>
            </w:r>
          </w:p>
        </w:tc>
        <w:tc>
          <w:tcPr>
            <w:tcW w:w="1296" w:type="dxa"/>
          </w:tcPr>
          <w:p w14:paraId="5E5EFAC9" w14:textId="5E8778D2" w:rsidR="00A81D7F" w:rsidRPr="007651B6" w:rsidRDefault="000A745C" w:rsidP="00A81D7F">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81</w:t>
            </w:r>
            <w:r w:rsidR="00A81D7F" w:rsidRPr="007651B6">
              <w:rPr>
                <w:rFonts w:ascii="Arial" w:eastAsia="Arial Unicode MS" w:hAnsi="Arial" w:cs="Arial"/>
                <w:sz w:val="18"/>
                <w:szCs w:val="18"/>
                <w:lang w:bidi="th-TH"/>
              </w:rPr>
              <w:t>,</w:t>
            </w:r>
            <w:r w:rsidRPr="007651B6">
              <w:rPr>
                <w:rFonts w:ascii="Arial" w:eastAsia="Arial Unicode MS" w:hAnsi="Arial" w:cs="Arial"/>
                <w:sz w:val="18"/>
                <w:szCs w:val="18"/>
                <w:lang w:val="en-GB" w:bidi="th-TH"/>
              </w:rPr>
              <w:t>113</w:t>
            </w:r>
            <w:r w:rsidR="00A81D7F" w:rsidRPr="007651B6">
              <w:rPr>
                <w:rFonts w:ascii="Arial" w:eastAsia="Arial Unicode MS" w:hAnsi="Arial" w:cs="Arial"/>
                <w:sz w:val="18"/>
                <w:szCs w:val="18"/>
                <w:lang w:bidi="th-TH"/>
              </w:rPr>
              <w:t>,</w:t>
            </w:r>
            <w:r w:rsidRPr="007651B6">
              <w:rPr>
                <w:rFonts w:ascii="Arial" w:eastAsia="Arial Unicode MS" w:hAnsi="Arial" w:cs="Arial"/>
                <w:sz w:val="18"/>
                <w:szCs w:val="18"/>
                <w:lang w:val="en-GB" w:bidi="th-TH"/>
              </w:rPr>
              <w:t>347</w:t>
            </w:r>
          </w:p>
        </w:tc>
      </w:tr>
      <w:tr w:rsidR="00A81D7F" w:rsidRPr="007651B6" w14:paraId="29C025A2" w14:textId="77777777" w:rsidTr="239060B5">
        <w:trPr>
          <w:trHeight w:val="144"/>
        </w:trPr>
        <w:tc>
          <w:tcPr>
            <w:tcW w:w="4257" w:type="dxa"/>
          </w:tcPr>
          <w:p w14:paraId="18C0DFF5" w14:textId="77777777" w:rsidR="00A81D7F" w:rsidRPr="007651B6" w:rsidRDefault="00A81D7F" w:rsidP="00A81D7F">
            <w:pPr>
              <w:spacing w:after="0" w:line="240" w:lineRule="auto"/>
              <w:ind w:left="435"/>
              <w:contextualSpacing/>
              <w:rPr>
                <w:rFonts w:ascii="Arial" w:eastAsia="Arial Unicode MS" w:hAnsi="Arial" w:cs="Arial"/>
                <w:sz w:val="18"/>
                <w:szCs w:val="18"/>
                <w:cs/>
                <w:lang w:bidi="th-TH"/>
              </w:rPr>
            </w:pPr>
          </w:p>
        </w:tc>
        <w:tc>
          <w:tcPr>
            <w:tcW w:w="1296" w:type="dxa"/>
            <w:vAlign w:val="bottom"/>
          </w:tcPr>
          <w:p w14:paraId="3A5C79C5"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c>
          <w:tcPr>
            <w:tcW w:w="1296" w:type="dxa"/>
          </w:tcPr>
          <w:p w14:paraId="08B84426"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c>
          <w:tcPr>
            <w:tcW w:w="1296" w:type="dxa"/>
          </w:tcPr>
          <w:p w14:paraId="201B2785"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c>
          <w:tcPr>
            <w:tcW w:w="1296" w:type="dxa"/>
          </w:tcPr>
          <w:p w14:paraId="4CC7D841"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r>
      <w:tr w:rsidR="00A81D7F" w:rsidRPr="007651B6" w14:paraId="1364F84C" w14:textId="77777777" w:rsidTr="239060B5">
        <w:trPr>
          <w:trHeight w:val="144"/>
        </w:trPr>
        <w:tc>
          <w:tcPr>
            <w:tcW w:w="4257" w:type="dxa"/>
          </w:tcPr>
          <w:p w14:paraId="4B708088" w14:textId="6A7C208A" w:rsidR="00A81D7F" w:rsidRPr="007651B6" w:rsidRDefault="00A81D7F" w:rsidP="00A81D7F">
            <w:pPr>
              <w:spacing w:after="0" w:line="240" w:lineRule="auto"/>
              <w:ind w:left="601" w:hanging="166"/>
              <w:contextualSpacing/>
              <w:rPr>
                <w:rFonts w:ascii="Arial" w:eastAsia="Arial Unicode MS" w:hAnsi="Arial" w:cs="Arial"/>
                <w:sz w:val="18"/>
                <w:szCs w:val="18"/>
                <w:cs/>
                <w:lang w:val="en-GB" w:bidi="th-TH"/>
              </w:rPr>
            </w:pPr>
            <w:r w:rsidRPr="007651B6">
              <w:rPr>
                <w:rFonts w:ascii="Arial" w:eastAsia="Arial Unicode MS" w:hAnsi="Arial" w:cs="Arial"/>
                <w:b/>
                <w:bCs/>
                <w:sz w:val="18"/>
                <w:szCs w:val="18"/>
                <w:lang w:val="en-GB" w:bidi="th-TH"/>
              </w:rPr>
              <w:t>Interest payables</w:t>
            </w:r>
          </w:p>
        </w:tc>
        <w:tc>
          <w:tcPr>
            <w:tcW w:w="1296" w:type="dxa"/>
            <w:vAlign w:val="bottom"/>
          </w:tcPr>
          <w:p w14:paraId="35FFC297"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c>
          <w:tcPr>
            <w:tcW w:w="1296" w:type="dxa"/>
          </w:tcPr>
          <w:p w14:paraId="2FD8E4E3"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c>
          <w:tcPr>
            <w:tcW w:w="1296" w:type="dxa"/>
          </w:tcPr>
          <w:p w14:paraId="2ED19DA0"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c>
          <w:tcPr>
            <w:tcW w:w="1296" w:type="dxa"/>
          </w:tcPr>
          <w:p w14:paraId="3A98CFB4" w14:textId="77777777" w:rsidR="00A81D7F" w:rsidRPr="007651B6" w:rsidRDefault="00A81D7F" w:rsidP="00A81D7F">
            <w:pPr>
              <w:spacing w:after="0" w:line="240" w:lineRule="auto"/>
              <w:ind w:right="-72"/>
              <w:contextualSpacing/>
              <w:jc w:val="right"/>
              <w:rPr>
                <w:rFonts w:ascii="Arial" w:eastAsia="Arial Unicode MS" w:hAnsi="Arial" w:cs="Arial"/>
                <w:sz w:val="18"/>
                <w:szCs w:val="18"/>
                <w:lang w:bidi="th-TH"/>
              </w:rPr>
            </w:pPr>
          </w:p>
        </w:tc>
      </w:tr>
      <w:tr w:rsidR="00A81D7F" w:rsidRPr="007651B6" w14:paraId="2EB4F785" w14:textId="77777777" w:rsidTr="239060B5">
        <w:trPr>
          <w:trHeight w:val="144"/>
        </w:trPr>
        <w:tc>
          <w:tcPr>
            <w:tcW w:w="4257" w:type="dxa"/>
          </w:tcPr>
          <w:p w14:paraId="2542418D" w14:textId="17E602A7" w:rsidR="00A81D7F" w:rsidRPr="007651B6" w:rsidRDefault="00A81D7F" w:rsidP="00A81D7F">
            <w:pPr>
              <w:spacing w:after="0" w:line="240" w:lineRule="auto"/>
              <w:ind w:left="435"/>
              <w:contextualSpacing/>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Director</w:t>
            </w:r>
            <w:r w:rsidR="006E0B03" w:rsidRPr="007651B6">
              <w:rPr>
                <w:rFonts w:ascii="Arial" w:eastAsia="Arial Unicode MS" w:hAnsi="Arial" w:cs="Arial"/>
                <w:sz w:val="18"/>
                <w:szCs w:val="18"/>
                <w:lang w:val="en-GB" w:bidi="th-TH"/>
              </w:rPr>
              <w:t>s</w:t>
            </w:r>
          </w:p>
        </w:tc>
        <w:tc>
          <w:tcPr>
            <w:tcW w:w="1296" w:type="dxa"/>
          </w:tcPr>
          <w:p w14:paraId="79D98148" w14:textId="15186579" w:rsidR="00A81D7F" w:rsidRPr="007651B6" w:rsidRDefault="003D552E" w:rsidP="00A81D7F">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388,944</w:t>
            </w:r>
          </w:p>
        </w:tc>
        <w:tc>
          <w:tcPr>
            <w:tcW w:w="1296" w:type="dxa"/>
          </w:tcPr>
          <w:p w14:paraId="284196CD" w14:textId="4B4AB5D7" w:rsidR="00A81D7F" w:rsidRPr="007651B6" w:rsidRDefault="000A745C" w:rsidP="00A81D7F">
            <w:pPr>
              <w:spacing w:after="0" w:line="240" w:lineRule="auto"/>
              <w:ind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529</w:t>
            </w:r>
            <w:r w:rsidR="00A81D7F" w:rsidRPr="007651B6">
              <w:rPr>
                <w:rFonts w:ascii="Arial" w:eastAsia="Arial Unicode MS" w:hAnsi="Arial" w:cs="Arial"/>
                <w:sz w:val="18"/>
                <w:szCs w:val="18"/>
                <w:lang w:bidi="th-TH"/>
              </w:rPr>
              <w:t>,</w:t>
            </w:r>
            <w:r w:rsidRPr="007651B6">
              <w:rPr>
                <w:rFonts w:ascii="Arial" w:eastAsia="Arial Unicode MS" w:hAnsi="Arial" w:cs="Arial"/>
                <w:sz w:val="18"/>
                <w:szCs w:val="18"/>
                <w:lang w:val="en-GB" w:bidi="th-TH"/>
              </w:rPr>
              <w:t>336</w:t>
            </w:r>
          </w:p>
        </w:tc>
        <w:tc>
          <w:tcPr>
            <w:tcW w:w="1296" w:type="dxa"/>
          </w:tcPr>
          <w:p w14:paraId="774302D2" w14:textId="5B5FA2D4" w:rsidR="00A81D7F" w:rsidRPr="007651B6" w:rsidRDefault="003A50C1" w:rsidP="00A81D7F">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bidi="th-TH"/>
              </w:rPr>
              <w:t>388,944</w:t>
            </w:r>
          </w:p>
        </w:tc>
        <w:tc>
          <w:tcPr>
            <w:tcW w:w="1296" w:type="dxa"/>
          </w:tcPr>
          <w:p w14:paraId="60D03603" w14:textId="7A682AB4" w:rsidR="00A81D7F" w:rsidRPr="007651B6" w:rsidRDefault="000A745C" w:rsidP="00A81D7F">
            <w:pPr>
              <w:spacing w:after="0" w:line="240" w:lineRule="auto"/>
              <w:ind w:right="-72"/>
              <w:contextualSpacing/>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517</w:t>
            </w:r>
            <w:r w:rsidR="00A81D7F" w:rsidRPr="007651B6">
              <w:rPr>
                <w:rFonts w:ascii="Arial" w:eastAsia="Arial Unicode MS" w:hAnsi="Arial" w:cs="Arial"/>
                <w:sz w:val="18"/>
                <w:szCs w:val="18"/>
                <w:lang w:bidi="th-TH"/>
              </w:rPr>
              <w:t>,</w:t>
            </w:r>
            <w:r w:rsidRPr="007651B6">
              <w:rPr>
                <w:rFonts w:ascii="Arial" w:eastAsia="Arial Unicode MS" w:hAnsi="Arial" w:cs="Arial"/>
                <w:sz w:val="18"/>
                <w:szCs w:val="18"/>
                <w:lang w:val="en-GB" w:bidi="th-TH"/>
              </w:rPr>
              <w:t>829</w:t>
            </w:r>
          </w:p>
        </w:tc>
      </w:tr>
    </w:tbl>
    <w:p w14:paraId="6F886867" w14:textId="77777777" w:rsidR="008C2270" w:rsidRPr="007651B6" w:rsidRDefault="008C2270" w:rsidP="00381A76">
      <w:pPr>
        <w:tabs>
          <w:tab w:val="left" w:pos="540"/>
        </w:tabs>
        <w:spacing w:after="0" w:line="240" w:lineRule="auto"/>
        <w:ind w:left="540"/>
        <w:contextualSpacing/>
        <w:jc w:val="both"/>
        <w:rPr>
          <w:rFonts w:ascii="Arial" w:eastAsia="Arial Unicode MS" w:hAnsi="Arial" w:cs="Arial"/>
          <w:spacing w:val="-2"/>
          <w:sz w:val="18"/>
          <w:szCs w:val="18"/>
          <w:lang w:bidi="th-TH"/>
        </w:rPr>
      </w:pPr>
    </w:p>
    <w:p w14:paraId="5F1A355F" w14:textId="7AC9DF7A" w:rsidR="008C2270" w:rsidRPr="007651B6" w:rsidRDefault="008C2270" w:rsidP="00381A76">
      <w:pPr>
        <w:tabs>
          <w:tab w:val="left" w:pos="0"/>
        </w:tabs>
        <w:spacing w:after="0" w:line="240" w:lineRule="auto"/>
        <w:ind w:left="540"/>
        <w:contextualSpacing/>
        <w:jc w:val="both"/>
        <w:rPr>
          <w:rFonts w:ascii="Arial" w:eastAsia="Arial Unicode MS" w:hAnsi="Arial" w:cs="Arial"/>
          <w:spacing w:val="-4"/>
          <w:sz w:val="18"/>
          <w:szCs w:val="18"/>
          <w:lang w:bidi="th-TH"/>
        </w:rPr>
      </w:pPr>
      <w:r w:rsidRPr="007651B6">
        <w:rPr>
          <w:rFonts w:ascii="Arial" w:eastAsia="Arial Unicode MS" w:hAnsi="Arial" w:cs="Arial"/>
          <w:spacing w:val="-4"/>
          <w:sz w:val="18"/>
          <w:szCs w:val="18"/>
          <w:lang w:bidi="th-TH"/>
        </w:rPr>
        <w:t xml:space="preserve">Movements of short-term </w:t>
      </w:r>
      <w:r w:rsidR="00481533" w:rsidRPr="007651B6">
        <w:rPr>
          <w:rFonts w:ascii="Arial" w:eastAsia="Arial Unicode MS" w:hAnsi="Arial" w:cs="Arial"/>
          <w:spacing w:val="-4"/>
          <w:sz w:val="18"/>
          <w:szCs w:val="18"/>
          <w:lang w:bidi="th-TH"/>
        </w:rPr>
        <w:t>loans</w:t>
      </w:r>
      <w:r w:rsidRPr="007651B6">
        <w:rPr>
          <w:rFonts w:ascii="Arial" w:eastAsia="Arial Unicode MS" w:hAnsi="Arial" w:cs="Arial"/>
          <w:spacing w:val="-4"/>
          <w:sz w:val="18"/>
          <w:szCs w:val="18"/>
          <w:lang w:bidi="th-TH"/>
        </w:rPr>
        <w:t xml:space="preserve"> </w:t>
      </w:r>
      <w:r w:rsidR="00301937" w:rsidRPr="007651B6">
        <w:rPr>
          <w:rFonts w:ascii="Arial" w:eastAsia="Arial Unicode MS" w:hAnsi="Arial" w:cs="Arial"/>
          <w:spacing w:val="-4"/>
          <w:sz w:val="18"/>
          <w:szCs w:val="18"/>
          <w:lang w:bidi="th-TH"/>
        </w:rPr>
        <w:t>from</w:t>
      </w:r>
      <w:r w:rsidRPr="007651B6">
        <w:rPr>
          <w:rFonts w:ascii="Arial" w:eastAsia="Arial Unicode MS" w:hAnsi="Arial" w:cs="Arial"/>
          <w:spacing w:val="-4"/>
          <w:sz w:val="18"/>
          <w:szCs w:val="18"/>
          <w:lang w:bidi="th-TH"/>
        </w:rPr>
        <w:t xml:space="preserve"> related parties for the </w:t>
      </w:r>
      <w:r w:rsidR="000F05EE" w:rsidRPr="007651B6">
        <w:rPr>
          <w:rFonts w:ascii="Arial" w:eastAsia="Arial Unicode MS" w:hAnsi="Arial" w:cs="Arial"/>
          <w:spacing w:val="-4"/>
          <w:sz w:val="18"/>
          <w:szCs w:val="18"/>
          <w:lang w:val="en-GB" w:bidi="th-TH"/>
        </w:rPr>
        <w:t>nine-month</w:t>
      </w:r>
      <w:r w:rsidR="00D35A48" w:rsidRPr="007651B6">
        <w:rPr>
          <w:rFonts w:ascii="Arial" w:hAnsi="Arial" w:cs="Arial"/>
          <w:spacing w:val="-4"/>
          <w:sz w:val="18"/>
          <w:szCs w:val="18"/>
          <w:lang w:val="en-GB"/>
        </w:rPr>
        <w:t xml:space="preserve"> </w:t>
      </w:r>
      <w:r w:rsidRPr="007651B6">
        <w:rPr>
          <w:rFonts w:ascii="Arial" w:hAnsi="Arial" w:cs="Arial"/>
          <w:spacing w:val="-4"/>
          <w:sz w:val="18"/>
          <w:szCs w:val="18"/>
          <w:lang w:val="en"/>
        </w:rPr>
        <w:t xml:space="preserve">period ended </w:t>
      </w:r>
      <w:r w:rsidR="000F05EE" w:rsidRPr="007651B6">
        <w:rPr>
          <w:rFonts w:ascii="Arial" w:hAnsi="Arial" w:cs="Arial"/>
          <w:spacing w:val="-4"/>
          <w:sz w:val="18"/>
          <w:szCs w:val="18"/>
          <w:lang w:val="en-GB"/>
        </w:rPr>
        <w:t>30 September</w:t>
      </w:r>
      <w:r w:rsidR="00D35A48" w:rsidRPr="007651B6">
        <w:rPr>
          <w:rFonts w:ascii="Arial" w:hAnsi="Arial" w:cs="Arial"/>
          <w:spacing w:val="-4"/>
          <w:sz w:val="18"/>
          <w:szCs w:val="18"/>
          <w:lang w:val="en-GB"/>
        </w:rPr>
        <w:t xml:space="preserve"> </w:t>
      </w:r>
      <w:r w:rsidR="000A745C" w:rsidRPr="007651B6">
        <w:rPr>
          <w:rFonts w:ascii="Arial" w:eastAsia="Arial Unicode MS" w:hAnsi="Arial" w:cs="Arial"/>
          <w:spacing w:val="-4"/>
          <w:sz w:val="18"/>
          <w:szCs w:val="18"/>
          <w:lang w:val="en-GB" w:bidi="th-TH"/>
        </w:rPr>
        <w:t>2025</w:t>
      </w:r>
      <w:r w:rsidRPr="007651B6">
        <w:rPr>
          <w:rFonts w:ascii="Arial" w:eastAsia="Arial Unicode MS" w:hAnsi="Arial" w:cs="Arial"/>
          <w:spacing w:val="-4"/>
          <w:sz w:val="18"/>
          <w:szCs w:val="18"/>
          <w:lang w:bidi="th-TH"/>
        </w:rPr>
        <w:t xml:space="preserve"> are as follows:</w:t>
      </w:r>
    </w:p>
    <w:p w14:paraId="0B7E6464" w14:textId="77777777" w:rsidR="008C2270" w:rsidRPr="007651B6" w:rsidRDefault="008C2270" w:rsidP="00381A76">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8C2270" w:rsidRPr="007651B6" w14:paraId="33FF4AE9" w14:textId="77777777" w:rsidTr="239060B5">
        <w:tc>
          <w:tcPr>
            <w:tcW w:w="5529" w:type="dxa"/>
          </w:tcPr>
          <w:p w14:paraId="0ADE12DE" w14:textId="77777777" w:rsidR="008C2270" w:rsidRPr="007651B6" w:rsidRDefault="008C2270" w:rsidP="00381A76">
            <w:pPr>
              <w:spacing w:after="0" w:line="240" w:lineRule="auto"/>
              <w:ind w:left="431"/>
              <w:contextualSpacing/>
              <w:jc w:val="both"/>
              <w:rPr>
                <w:rFonts w:ascii="Arial" w:eastAsia="Arial Unicode MS" w:hAnsi="Arial" w:cs="Arial"/>
                <w:sz w:val="18"/>
                <w:szCs w:val="18"/>
              </w:rPr>
            </w:pPr>
          </w:p>
        </w:tc>
        <w:tc>
          <w:tcPr>
            <w:tcW w:w="1947" w:type="dxa"/>
          </w:tcPr>
          <w:p w14:paraId="04868D84"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 xml:space="preserve">Consolidated </w:t>
            </w:r>
          </w:p>
          <w:p w14:paraId="38EFC3A4"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financial information</w:t>
            </w:r>
          </w:p>
        </w:tc>
        <w:tc>
          <w:tcPr>
            <w:tcW w:w="1976" w:type="dxa"/>
            <w:hideMark/>
          </w:tcPr>
          <w:p w14:paraId="61313761"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 xml:space="preserve">Separate </w:t>
            </w:r>
          </w:p>
          <w:p w14:paraId="3826650C" w14:textId="77777777" w:rsidR="008C2270" w:rsidRPr="007651B6" w:rsidRDefault="008C2270" w:rsidP="00381A76">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financial information</w:t>
            </w:r>
          </w:p>
        </w:tc>
      </w:tr>
      <w:tr w:rsidR="008C2270" w:rsidRPr="007651B6" w14:paraId="58B60BD1" w14:textId="77777777" w:rsidTr="239060B5">
        <w:tc>
          <w:tcPr>
            <w:tcW w:w="5529" w:type="dxa"/>
          </w:tcPr>
          <w:p w14:paraId="63E9A668" w14:textId="77777777" w:rsidR="008C2270" w:rsidRPr="007651B6" w:rsidRDefault="008C2270" w:rsidP="00381A76">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tcPr>
          <w:p w14:paraId="15A1D4DA" w14:textId="77777777" w:rsidR="008C2270" w:rsidRPr="007651B6" w:rsidRDefault="008C2270" w:rsidP="00381A76">
            <w:pPr>
              <w:spacing w:after="0" w:line="240" w:lineRule="auto"/>
              <w:ind w:right="-72"/>
              <w:contextualSpacing/>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c>
          <w:tcPr>
            <w:tcW w:w="1976" w:type="dxa"/>
            <w:tcBorders>
              <w:bottom w:val="single" w:sz="4" w:space="0" w:color="auto"/>
            </w:tcBorders>
          </w:tcPr>
          <w:p w14:paraId="7C6F6657" w14:textId="77777777" w:rsidR="008C2270" w:rsidRPr="007651B6" w:rsidRDefault="008C2270" w:rsidP="00381A76">
            <w:pPr>
              <w:spacing w:after="0" w:line="240" w:lineRule="auto"/>
              <w:ind w:right="-72"/>
              <w:contextualSpacing/>
              <w:jc w:val="right"/>
              <w:rPr>
                <w:rFonts w:ascii="Arial" w:eastAsia="Arial Unicode MS" w:hAnsi="Arial" w:cs="Arial"/>
                <w:b/>
                <w:bCs/>
                <w:sz w:val="18"/>
                <w:szCs w:val="18"/>
                <w:lang w:val="en-GB" w:bidi="th-TH"/>
              </w:rPr>
            </w:pPr>
            <w:r w:rsidRPr="007651B6">
              <w:rPr>
                <w:rFonts w:ascii="Arial" w:eastAsia="Arial Unicode MS" w:hAnsi="Arial" w:cs="Arial"/>
                <w:b/>
                <w:bCs/>
                <w:sz w:val="18"/>
                <w:szCs w:val="18"/>
                <w:lang w:val="en-GB" w:bidi="th-TH"/>
              </w:rPr>
              <w:t>Baht</w:t>
            </w:r>
          </w:p>
        </w:tc>
      </w:tr>
      <w:tr w:rsidR="008C2270" w:rsidRPr="007651B6" w14:paraId="78B7BCDB" w14:textId="77777777" w:rsidTr="239060B5">
        <w:tc>
          <w:tcPr>
            <w:tcW w:w="5529" w:type="dxa"/>
          </w:tcPr>
          <w:p w14:paraId="5AF046A3" w14:textId="77777777" w:rsidR="008C2270" w:rsidRPr="007651B6" w:rsidRDefault="008C2270" w:rsidP="00381A76">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vAlign w:val="bottom"/>
          </w:tcPr>
          <w:p w14:paraId="4ED2C2C4" w14:textId="77777777" w:rsidR="008C2270" w:rsidRPr="007651B6" w:rsidRDefault="008C2270" w:rsidP="00381A76">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vAlign w:val="bottom"/>
          </w:tcPr>
          <w:p w14:paraId="0686B418" w14:textId="77777777" w:rsidR="008C2270" w:rsidRPr="007651B6" w:rsidRDefault="008C2270" w:rsidP="00381A76">
            <w:pPr>
              <w:spacing w:after="0" w:line="240" w:lineRule="auto"/>
              <w:ind w:left="-40" w:right="-72"/>
              <w:contextualSpacing/>
              <w:jc w:val="right"/>
              <w:rPr>
                <w:rFonts w:ascii="Arial" w:eastAsia="Arial Unicode MS" w:hAnsi="Arial" w:cs="Arial"/>
                <w:sz w:val="18"/>
                <w:szCs w:val="18"/>
                <w:cs/>
                <w:lang w:bidi="th-TH"/>
              </w:rPr>
            </w:pPr>
          </w:p>
        </w:tc>
      </w:tr>
      <w:tr w:rsidR="00A81D7F" w:rsidRPr="007651B6" w14:paraId="33E3DCEC" w14:textId="77777777" w:rsidTr="239060B5">
        <w:tc>
          <w:tcPr>
            <w:tcW w:w="5529" w:type="dxa"/>
          </w:tcPr>
          <w:p w14:paraId="3BD509FB" w14:textId="77777777" w:rsidR="00A81D7F" w:rsidRPr="007651B6" w:rsidRDefault="00A81D7F" w:rsidP="00A81D7F">
            <w:pPr>
              <w:spacing w:after="0" w:line="240" w:lineRule="auto"/>
              <w:ind w:left="431"/>
              <w:contextualSpacing/>
              <w:rPr>
                <w:rFonts w:ascii="Arial" w:eastAsia="Arial Unicode MS" w:hAnsi="Arial" w:cs="Arial"/>
                <w:sz w:val="18"/>
                <w:szCs w:val="18"/>
                <w:cs/>
                <w:lang w:bidi="th-TH"/>
              </w:rPr>
            </w:pPr>
            <w:r w:rsidRPr="007651B6">
              <w:rPr>
                <w:rFonts w:ascii="Arial" w:eastAsia="Arial Unicode MS" w:hAnsi="Arial" w:cs="Arial"/>
                <w:sz w:val="18"/>
                <w:szCs w:val="18"/>
                <w:lang w:bidi="th-TH"/>
              </w:rPr>
              <w:t xml:space="preserve">Opening </w:t>
            </w:r>
            <w:r w:rsidRPr="007651B6">
              <w:rPr>
                <w:rFonts w:ascii="Arial" w:eastAsia="Arial Unicode MS" w:hAnsi="Arial" w:cs="Arial"/>
                <w:sz w:val="18"/>
                <w:szCs w:val="18"/>
                <w:lang w:val="en-GB" w:bidi="th-TH"/>
              </w:rPr>
              <w:t>book value</w:t>
            </w:r>
            <w:r w:rsidRPr="007651B6">
              <w:rPr>
                <w:rFonts w:ascii="Arial" w:eastAsia="Arial Unicode MS" w:hAnsi="Arial" w:cs="Arial"/>
                <w:sz w:val="18"/>
                <w:szCs w:val="18"/>
                <w:lang w:bidi="th-TH"/>
              </w:rPr>
              <w:t xml:space="preserve"> (Audited)</w:t>
            </w:r>
          </w:p>
        </w:tc>
        <w:tc>
          <w:tcPr>
            <w:tcW w:w="1947" w:type="dxa"/>
            <w:vAlign w:val="bottom"/>
          </w:tcPr>
          <w:p w14:paraId="76ECB5BA" w14:textId="68207DCB" w:rsidR="00A81D7F" w:rsidRPr="007651B6" w:rsidRDefault="00A52EF4" w:rsidP="00A81D7F">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93,113,347</w:t>
            </w:r>
          </w:p>
        </w:tc>
        <w:tc>
          <w:tcPr>
            <w:tcW w:w="1976" w:type="dxa"/>
            <w:vAlign w:val="bottom"/>
          </w:tcPr>
          <w:p w14:paraId="72048EB6" w14:textId="5192FE25" w:rsidR="00A81D7F" w:rsidRPr="007651B6" w:rsidRDefault="00305A5F" w:rsidP="00A81D7F">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81,113,347</w:t>
            </w:r>
          </w:p>
        </w:tc>
      </w:tr>
      <w:tr w:rsidR="00A81D7F" w:rsidRPr="007651B6" w14:paraId="469336CC" w14:textId="77777777" w:rsidTr="239060B5">
        <w:tc>
          <w:tcPr>
            <w:tcW w:w="5529" w:type="dxa"/>
          </w:tcPr>
          <w:p w14:paraId="479F0680" w14:textId="214A6CD1" w:rsidR="00A81D7F" w:rsidRPr="007651B6" w:rsidRDefault="00A81D7F" w:rsidP="00A81D7F">
            <w:pPr>
              <w:spacing w:after="0" w:line="240" w:lineRule="auto"/>
              <w:ind w:left="431"/>
              <w:contextualSpacing/>
              <w:rPr>
                <w:rFonts w:ascii="Arial" w:eastAsia="Arial Unicode MS" w:hAnsi="Arial" w:cs="Arial"/>
                <w:sz w:val="18"/>
                <w:szCs w:val="18"/>
                <w:lang w:bidi="th-TH"/>
              </w:rPr>
            </w:pPr>
            <w:r w:rsidRPr="007651B6">
              <w:rPr>
                <w:rFonts w:ascii="Arial" w:hAnsi="Arial" w:cs="Arial"/>
                <w:b/>
                <w:bCs/>
                <w:sz w:val="18"/>
                <w:szCs w:val="18"/>
                <w:lang w:val="en-GB" w:bidi="th-TH"/>
              </w:rPr>
              <w:t>Cash fl</w:t>
            </w:r>
            <w:r w:rsidR="003711EC" w:rsidRPr="007651B6">
              <w:rPr>
                <w:rFonts w:ascii="Arial" w:hAnsi="Arial" w:cs="Arial"/>
                <w:b/>
                <w:bCs/>
                <w:sz w:val="18"/>
                <w:szCs w:val="18"/>
                <w:lang w:val="en-GB" w:bidi="th-TH"/>
              </w:rPr>
              <w:t>ows</w:t>
            </w:r>
          </w:p>
        </w:tc>
        <w:tc>
          <w:tcPr>
            <w:tcW w:w="1947" w:type="dxa"/>
          </w:tcPr>
          <w:p w14:paraId="3AC94241" w14:textId="77777777" w:rsidR="00A81D7F" w:rsidRPr="007651B6" w:rsidRDefault="00A81D7F" w:rsidP="00A81D7F">
            <w:pPr>
              <w:spacing w:after="0" w:line="240" w:lineRule="auto"/>
              <w:ind w:left="-40" w:right="-72"/>
              <w:contextualSpacing/>
              <w:jc w:val="right"/>
              <w:rPr>
                <w:rFonts w:ascii="Arial" w:eastAsia="Arial Unicode MS" w:hAnsi="Arial" w:cs="Arial"/>
                <w:sz w:val="18"/>
                <w:szCs w:val="18"/>
                <w:lang w:val="en-GB" w:bidi="th-TH"/>
              </w:rPr>
            </w:pPr>
          </w:p>
        </w:tc>
        <w:tc>
          <w:tcPr>
            <w:tcW w:w="1976" w:type="dxa"/>
          </w:tcPr>
          <w:p w14:paraId="55FF84B7" w14:textId="77777777" w:rsidR="00A81D7F" w:rsidRPr="007651B6" w:rsidRDefault="00A81D7F" w:rsidP="00A81D7F">
            <w:pPr>
              <w:spacing w:after="0" w:line="240" w:lineRule="auto"/>
              <w:ind w:left="-40" w:right="-72"/>
              <w:contextualSpacing/>
              <w:jc w:val="right"/>
              <w:rPr>
                <w:rFonts w:ascii="Arial" w:eastAsia="Arial Unicode MS" w:hAnsi="Arial" w:cs="Arial"/>
                <w:sz w:val="18"/>
                <w:szCs w:val="18"/>
                <w:lang w:val="en-GB" w:bidi="th-TH"/>
              </w:rPr>
            </w:pPr>
          </w:p>
        </w:tc>
      </w:tr>
      <w:tr w:rsidR="00823F81" w:rsidRPr="007651B6" w14:paraId="28A9C9DA" w14:textId="77777777" w:rsidTr="239060B5">
        <w:tc>
          <w:tcPr>
            <w:tcW w:w="5529" w:type="dxa"/>
          </w:tcPr>
          <w:p w14:paraId="61E76338" w14:textId="49248DB9" w:rsidR="00823F81" w:rsidRPr="007651B6" w:rsidRDefault="00823F81" w:rsidP="00823F81">
            <w:pPr>
              <w:spacing w:after="0" w:line="240" w:lineRule="auto"/>
              <w:ind w:left="431"/>
              <w:contextualSpacing/>
              <w:rPr>
                <w:rFonts w:ascii="Arial" w:hAnsi="Arial" w:cs="Arial"/>
                <w:b/>
                <w:bCs/>
                <w:sz w:val="18"/>
                <w:szCs w:val="18"/>
                <w:lang w:val="en-GB" w:bidi="th-TH"/>
              </w:rPr>
            </w:pPr>
            <w:r w:rsidRPr="007651B6">
              <w:rPr>
                <w:rFonts w:ascii="Arial" w:hAnsi="Arial" w:cs="Arial"/>
                <w:sz w:val="18"/>
                <w:szCs w:val="18"/>
                <w:lang w:val="en-GB" w:bidi="th-TH"/>
              </w:rPr>
              <w:t>Additions</w:t>
            </w:r>
          </w:p>
        </w:tc>
        <w:tc>
          <w:tcPr>
            <w:tcW w:w="1947" w:type="dxa"/>
          </w:tcPr>
          <w:p w14:paraId="04D64B11" w14:textId="50E69809" w:rsidR="00823F81" w:rsidRPr="007651B6" w:rsidRDefault="00305A5F" w:rsidP="00823F81">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40,500,000</w:t>
            </w:r>
          </w:p>
        </w:tc>
        <w:tc>
          <w:tcPr>
            <w:tcW w:w="1976" w:type="dxa"/>
          </w:tcPr>
          <w:p w14:paraId="2C0A77FC" w14:textId="2B254262" w:rsidR="00823F81" w:rsidRPr="007651B6" w:rsidRDefault="000F38B6" w:rsidP="00823F81">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43,200,000</w:t>
            </w:r>
          </w:p>
        </w:tc>
      </w:tr>
      <w:tr w:rsidR="00823F81" w:rsidRPr="007651B6" w14:paraId="4551313D" w14:textId="77777777" w:rsidTr="239060B5">
        <w:tc>
          <w:tcPr>
            <w:tcW w:w="5529" w:type="dxa"/>
          </w:tcPr>
          <w:p w14:paraId="7D72E250" w14:textId="6970FC0B" w:rsidR="00823F81" w:rsidRPr="007651B6" w:rsidRDefault="00823F81" w:rsidP="00823F81">
            <w:pPr>
              <w:spacing w:after="0" w:line="240" w:lineRule="auto"/>
              <w:ind w:left="431"/>
              <w:contextualSpacing/>
              <w:rPr>
                <w:rFonts w:ascii="Arial" w:eastAsia="Arial Unicode MS" w:hAnsi="Arial" w:cs="Arial"/>
                <w:sz w:val="18"/>
                <w:szCs w:val="18"/>
              </w:rPr>
            </w:pPr>
            <w:r w:rsidRPr="007651B6">
              <w:rPr>
                <w:rFonts w:ascii="Arial" w:eastAsia="Arial Unicode MS" w:hAnsi="Arial" w:cs="Arial"/>
                <w:sz w:val="18"/>
                <w:szCs w:val="18"/>
                <w:lang w:bidi="th-TH"/>
              </w:rPr>
              <w:t>Repayment</w:t>
            </w:r>
          </w:p>
        </w:tc>
        <w:tc>
          <w:tcPr>
            <w:tcW w:w="1947" w:type="dxa"/>
            <w:tcBorders>
              <w:bottom w:val="single" w:sz="4" w:space="0" w:color="auto"/>
            </w:tcBorders>
          </w:tcPr>
          <w:p w14:paraId="3B6112FF" w14:textId="08E4A1C7" w:rsidR="00823F81" w:rsidRPr="007651B6" w:rsidRDefault="00CF601C" w:rsidP="00823F81">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(30,356,331)</w:t>
            </w:r>
          </w:p>
        </w:tc>
        <w:tc>
          <w:tcPr>
            <w:tcW w:w="1976" w:type="dxa"/>
            <w:tcBorders>
              <w:bottom w:val="single" w:sz="4" w:space="0" w:color="auto"/>
            </w:tcBorders>
          </w:tcPr>
          <w:p w14:paraId="162284E6" w14:textId="7AC2D8CC" w:rsidR="00823F81" w:rsidRPr="007651B6" w:rsidRDefault="002F32FC" w:rsidP="00823F81">
            <w:pPr>
              <w:spacing w:after="0" w:line="240" w:lineRule="auto"/>
              <w:ind w:left="-40" w:right="-72"/>
              <w:contextualSpacing/>
              <w:jc w:val="right"/>
              <w:rPr>
                <w:rFonts w:ascii="Arial" w:eastAsia="Arial Unicode MS" w:hAnsi="Arial" w:cs="Arial"/>
                <w:sz w:val="18"/>
                <w:szCs w:val="18"/>
                <w:cs/>
                <w:lang w:val="en-GB" w:bidi="th-TH"/>
              </w:rPr>
            </w:pPr>
            <w:r w:rsidRPr="007651B6">
              <w:rPr>
                <w:rFonts w:ascii="Arial" w:eastAsia="Arial Unicode MS" w:hAnsi="Arial" w:cs="Arial"/>
                <w:sz w:val="18"/>
                <w:szCs w:val="18"/>
                <w:lang w:val="en-GB" w:bidi="th-TH"/>
              </w:rPr>
              <w:t>(35,056,331)</w:t>
            </w:r>
          </w:p>
        </w:tc>
      </w:tr>
      <w:tr w:rsidR="00823F81" w:rsidRPr="007651B6" w14:paraId="4AB74AE5" w14:textId="77777777" w:rsidTr="239060B5">
        <w:trPr>
          <w:trHeight w:val="60"/>
        </w:trPr>
        <w:tc>
          <w:tcPr>
            <w:tcW w:w="5529" w:type="dxa"/>
          </w:tcPr>
          <w:p w14:paraId="56DAC827" w14:textId="77777777" w:rsidR="00823F81" w:rsidRPr="007651B6" w:rsidRDefault="00823F81" w:rsidP="00823F81">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tcPr>
          <w:p w14:paraId="223D5597" w14:textId="77777777" w:rsidR="00823F81" w:rsidRPr="007651B6" w:rsidRDefault="00823F81" w:rsidP="00823F81">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tcPr>
          <w:p w14:paraId="26093808" w14:textId="77777777" w:rsidR="00823F81" w:rsidRPr="007651B6" w:rsidRDefault="00823F81" w:rsidP="00823F81">
            <w:pPr>
              <w:spacing w:after="0" w:line="240" w:lineRule="auto"/>
              <w:ind w:left="-40" w:right="-72"/>
              <w:contextualSpacing/>
              <w:jc w:val="right"/>
              <w:rPr>
                <w:rFonts w:ascii="Arial" w:eastAsia="Arial Unicode MS" w:hAnsi="Arial" w:cs="Arial"/>
                <w:sz w:val="18"/>
                <w:szCs w:val="18"/>
              </w:rPr>
            </w:pPr>
          </w:p>
        </w:tc>
      </w:tr>
      <w:tr w:rsidR="00241E94" w:rsidRPr="007651B6" w14:paraId="5A342954" w14:textId="77777777" w:rsidTr="239060B5">
        <w:trPr>
          <w:trHeight w:val="227"/>
        </w:trPr>
        <w:tc>
          <w:tcPr>
            <w:tcW w:w="5529" w:type="dxa"/>
          </w:tcPr>
          <w:p w14:paraId="74C111AC" w14:textId="77777777" w:rsidR="00241E94" w:rsidRPr="007651B6" w:rsidRDefault="00241E94" w:rsidP="00241E94">
            <w:pPr>
              <w:spacing w:after="0" w:line="240" w:lineRule="auto"/>
              <w:ind w:left="431"/>
              <w:contextualSpacing/>
              <w:rPr>
                <w:rFonts w:ascii="Arial" w:eastAsia="Arial Unicode MS" w:hAnsi="Arial" w:cs="Arial"/>
                <w:sz w:val="18"/>
                <w:szCs w:val="18"/>
                <w:lang w:bidi="th-TH"/>
              </w:rPr>
            </w:pPr>
            <w:r w:rsidRPr="007651B6">
              <w:rPr>
                <w:rFonts w:ascii="Arial" w:eastAsia="Arial Unicode MS" w:hAnsi="Arial" w:cs="Arial"/>
                <w:sz w:val="18"/>
                <w:szCs w:val="18"/>
                <w:lang w:bidi="th-TH"/>
              </w:rPr>
              <w:t>Closing book value (Unaudited)</w:t>
            </w:r>
          </w:p>
        </w:tc>
        <w:tc>
          <w:tcPr>
            <w:tcW w:w="1947" w:type="dxa"/>
            <w:tcBorders>
              <w:bottom w:val="single" w:sz="4" w:space="0" w:color="auto"/>
            </w:tcBorders>
          </w:tcPr>
          <w:p w14:paraId="2DCFF590" w14:textId="2061DB36" w:rsidR="00241E94" w:rsidRPr="007651B6" w:rsidRDefault="00892A6C" w:rsidP="00241E94">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103,257,016</w:t>
            </w:r>
          </w:p>
        </w:tc>
        <w:tc>
          <w:tcPr>
            <w:tcW w:w="1976" w:type="dxa"/>
            <w:tcBorders>
              <w:bottom w:val="single" w:sz="4" w:space="0" w:color="auto"/>
            </w:tcBorders>
          </w:tcPr>
          <w:p w14:paraId="1E0C5561" w14:textId="36D99B2C" w:rsidR="00241E94" w:rsidRPr="007651B6" w:rsidRDefault="00B14521" w:rsidP="00241E94">
            <w:pPr>
              <w:spacing w:after="0" w:line="240" w:lineRule="auto"/>
              <w:ind w:left="-40" w:right="-72"/>
              <w:contextualSpacing/>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89,257,016</w:t>
            </w:r>
          </w:p>
        </w:tc>
      </w:tr>
    </w:tbl>
    <w:p w14:paraId="371EC260" w14:textId="77777777" w:rsidR="00BF6690" w:rsidRDefault="00BF6690" w:rsidP="00381A76">
      <w:pPr>
        <w:spacing w:after="0" w:line="240" w:lineRule="auto"/>
        <w:ind w:left="540"/>
        <w:contextualSpacing/>
        <w:jc w:val="thaiDistribute"/>
        <w:rPr>
          <w:rFonts w:ascii="Arial" w:hAnsi="Arial" w:cs="Arial"/>
          <w:sz w:val="18"/>
          <w:szCs w:val="18"/>
          <w:lang w:bidi="th-TH"/>
        </w:rPr>
      </w:pPr>
    </w:p>
    <w:p w14:paraId="28BB1105" w14:textId="23B6CE8D" w:rsidR="00556642" w:rsidRPr="007651B6" w:rsidRDefault="5471D877" w:rsidP="00381A76">
      <w:pPr>
        <w:spacing w:after="0" w:line="240" w:lineRule="auto"/>
        <w:ind w:left="540"/>
        <w:contextualSpacing/>
        <w:jc w:val="thaiDistribute"/>
        <w:rPr>
          <w:rFonts w:ascii="Arial" w:hAnsi="Arial" w:cs="Arial"/>
          <w:sz w:val="18"/>
          <w:szCs w:val="18"/>
          <w:lang w:bidi="th-TH"/>
        </w:rPr>
      </w:pPr>
      <w:r w:rsidRPr="007651B6">
        <w:rPr>
          <w:rFonts w:ascii="Arial" w:hAnsi="Arial" w:cs="Arial"/>
          <w:sz w:val="18"/>
          <w:szCs w:val="18"/>
          <w:lang w:bidi="th-TH"/>
        </w:rPr>
        <w:t xml:space="preserve">As </w:t>
      </w:r>
      <w:proofErr w:type="gramStart"/>
      <w:r w:rsidRPr="007651B6">
        <w:rPr>
          <w:rFonts w:ascii="Arial" w:hAnsi="Arial" w:cs="Arial"/>
          <w:sz w:val="18"/>
          <w:szCs w:val="18"/>
          <w:lang w:bidi="th-TH"/>
        </w:rPr>
        <w:t>at</w:t>
      </w:r>
      <w:proofErr w:type="gramEnd"/>
      <w:r w:rsidRPr="007651B6">
        <w:rPr>
          <w:rFonts w:ascii="Arial" w:hAnsi="Arial" w:cs="Arial"/>
          <w:sz w:val="18"/>
          <w:szCs w:val="18"/>
          <w:lang w:bidi="th-TH"/>
        </w:rPr>
        <w:t xml:space="preserve"> </w:t>
      </w:r>
      <w:r w:rsidR="000F05EE" w:rsidRPr="007651B6">
        <w:rPr>
          <w:rFonts w:ascii="Arial" w:hAnsi="Arial" w:cs="Arial"/>
          <w:spacing w:val="-4"/>
          <w:sz w:val="18"/>
          <w:szCs w:val="18"/>
          <w:lang w:val="en-GB"/>
        </w:rPr>
        <w:t>30 September</w:t>
      </w:r>
      <w:r w:rsidR="115B2999" w:rsidRPr="007651B6">
        <w:rPr>
          <w:rFonts w:ascii="Arial" w:hAnsi="Arial" w:cs="Arial"/>
          <w:spacing w:val="-4"/>
          <w:sz w:val="18"/>
          <w:szCs w:val="18"/>
          <w:lang w:val="en-GB"/>
        </w:rPr>
        <w:t xml:space="preserve"> </w:t>
      </w:r>
      <w:r w:rsidR="5A80DE50" w:rsidRPr="007651B6">
        <w:rPr>
          <w:rFonts w:ascii="Arial" w:eastAsia="Arial Unicode MS" w:hAnsi="Arial" w:cs="Arial"/>
          <w:spacing w:val="-4"/>
          <w:sz w:val="18"/>
          <w:szCs w:val="18"/>
          <w:lang w:val="en-GB" w:bidi="th-TH"/>
        </w:rPr>
        <w:t>2025</w:t>
      </w:r>
      <w:r w:rsidRPr="007651B6">
        <w:rPr>
          <w:rFonts w:ascii="Arial" w:hAnsi="Arial" w:cs="Arial"/>
          <w:sz w:val="18"/>
          <w:szCs w:val="18"/>
          <w:lang w:bidi="th-TH"/>
        </w:rPr>
        <w:t>, short-ter</w:t>
      </w:r>
      <w:r w:rsidR="1DD9C5EA" w:rsidRPr="007651B6">
        <w:rPr>
          <w:rFonts w:ascii="Arial" w:hAnsi="Arial" w:cs="Arial"/>
          <w:sz w:val="18"/>
          <w:szCs w:val="18"/>
          <w:lang w:bidi="th-TH"/>
        </w:rPr>
        <w:t>m loans</w:t>
      </w:r>
      <w:r w:rsidRPr="007651B6">
        <w:rPr>
          <w:rFonts w:ascii="Arial" w:hAnsi="Arial" w:cs="Arial"/>
          <w:sz w:val="18"/>
          <w:szCs w:val="18"/>
          <w:lang w:bidi="th-TH"/>
        </w:rPr>
        <w:t xml:space="preserve"> from </w:t>
      </w:r>
      <w:r w:rsidR="60B1D067" w:rsidRPr="007651B6">
        <w:rPr>
          <w:rFonts w:ascii="Arial" w:hAnsi="Arial" w:cs="Arial"/>
          <w:sz w:val="18"/>
          <w:szCs w:val="18"/>
          <w:lang w:bidi="th-TH"/>
        </w:rPr>
        <w:t>director</w:t>
      </w:r>
      <w:r w:rsidR="0066256F" w:rsidRPr="007651B6">
        <w:rPr>
          <w:rFonts w:ascii="Arial" w:hAnsi="Arial" w:cs="Arial"/>
          <w:sz w:val="18"/>
          <w:szCs w:val="18"/>
          <w:lang w:bidi="th-TH"/>
        </w:rPr>
        <w:t>s</w:t>
      </w:r>
      <w:r w:rsidRPr="007651B6">
        <w:rPr>
          <w:rFonts w:ascii="Arial" w:hAnsi="Arial" w:cs="Arial"/>
          <w:sz w:val="18"/>
          <w:szCs w:val="18"/>
          <w:lang w:bidi="th-TH"/>
        </w:rPr>
        <w:t xml:space="preserve"> consist of promissory notes </w:t>
      </w:r>
      <w:proofErr w:type="spellStart"/>
      <w:proofErr w:type="gramStart"/>
      <w:r w:rsidRPr="007651B6">
        <w:rPr>
          <w:rFonts w:ascii="Arial" w:hAnsi="Arial" w:cs="Arial"/>
          <w:sz w:val="18"/>
          <w:szCs w:val="18"/>
          <w:lang w:bidi="th-TH"/>
        </w:rPr>
        <w:t>tota</w:t>
      </w:r>
      <w:r w:rsidR="30F6497C" w:rsidRPr="007651B6">
        <w:rPr>
          <w:rFonts w:ascii="Arial" w:hAnsi="Arial" w:cs="Arial"/>
          <w:sz w:val="18"/>
          <w:szCs w:val="18"/>
          <w:lang w:bidi="th-TH"/>
        </w:rPr>
        <w:t>l</w:t>
      </w:r>
      <w:r w:rsidRPr="007651B6">
        <w:rPr>
          <w:rFonts w:ascii="Arial" w:hAnsi="Arial" w:cs="Arial"/>
          <w:sz w:val="18"/>
          <w:szCs w:val="18"/>
          <w:lang w:bidi="th-TH"/>
        </w:rPr>
        <w:t>ling</w:t>
      </w:r>
      <w:proofErr w:type="spellEnd"/>
      <w:r w:rsidRPr="007651B6">
        <w:rPr>
          <w:rFonts w:ascii="Arial" w:hAnsi="Arial" w:cs="Arial"/>
          <w:sz w:val="18"/>
          <w:szCs w:val="18"/>
          <w:lang w:bidi="th-TH"/>
        </w:rPr>
        <w:t xml:space="preserve"> of</w:t>
      </w:r>
      <w:proofErr w:type="gramEnd"/>
      <w:r w:rsidRPr="007651B6">
        <w:rPr>
          <w:rFonts w:ascii="Arial" w:hAnsi="Arial" w:cs="Arial"/>
          <w:sz w:val="18"/>
          <w:szCs w:val="18"/>
          <w:lang w:bidi="th-TH"/>
        </w:rPr>
        <w:t xml:space="preserve"> Baht</w:t>
      </w:r>
      <w:r w:rsidRPr="007651B6">
        <w:rPr>
          <w:rFonts w:ascii="Arial" w:eastAsia="Arial Unicode MS" w:hAnsi="Arial" w:cs="Arial"/>
          <w:spacing w:val="-2"/>
          <w:sz w:val="18"/>
          <w:szCs w:val="18"/>
          <w:lang w:bidi="th-TH"/>
        </w:rPr>
        <w:t xml:space="preserve"> </w:t>
      </w:r>
      <w:r w:rsidR="002C6362" w:rsidRPr="007651B6">
        <w:rPr>
          <w:rFonts w:ascii="Arial" w:eastAsia="Arial Unicode MS" w:hAnsi="Arial" w:cs="Arial"/>
          <w:spacing w:val="-2"/>
          <w:sz w:val="18"/>
          <w:szCs w:val="18"/>
          <w:lang w:bidi="th-TH"/>
        </w:rPr>
        <w:t>89.26</w:t>
      </w:r>
      <w:r w:rsidR="17FCACAF" w:rsidRPr="007651B6">
        <w:rPr>
          <w:rFonts w:ascii="Arial" w:eastAsia="Arial Unicode MS" w:hAnsi="Arial" w:cs="Arial"/>
          <w:spacing w:val="-2"/>
          <w:sz w:val="18"/>
          <w:szCs w:val="18"/>
          <w:lang w:bidi="th-TH"/>
        </w:rPr>
        <w:t xml:space="preserve"> </w:t>
      </w:r>
      <w:r w:rsidRPr="007651B6">
        <w:rPr>
          <w:rFonts w:ascii="Arial" w:hAnsi="Arial" w:cs="Arial"/>
          <w:sz w:val="18"/>
          <w:szCs w:val="18"/>
          <w:lang w:bidi="th-TH"/>
        </w:rPr>
        <w:t xml:space="preserve">million </w:t>
      </w:r>
      <w:r w:rsidRPr="007651B6">
        <w:rPr>
          <w:rFonts w:ascii="Arial" w:hAnsi="Arial" w:cs="Arial"/>
          <w:spacing w:val="-2"/>
          <w:sz w:val="18"/>
          <w:szCs w:val="18"/>
          <w:lang w:bidi="th-TH"/>
        </w:rPr>
        <w:t xml:space="preserve">from the Company’s director. The loans bear interest at the rate of </w:t>
      </w:r>
      <w:r w:rsidR="00F72624" w:rsidRPr="007651B6">
        <w:rPr>
          <w:rFonts w:ascii="Arial" w:hAnsi="Arial" w:cs="Arial"/>
          <w:spacing w:val="-2"/>
          <w:sz w:val="18"/>
          <w:szCs w:val="18"/>
          <w:lang w:bidi="th-TH"/>
        </w:rPr>
        <w:t>7.5</w:t>
      </w:r>
      <w:r w:rsidR="00661B52" w:rsidRPr="007651B6">
        <w:rPr>
          <w:rFonts w:ascii="Arial" w:hAnsi="Arial" w:cs="Arial"/>
          <w:spacing w:val="-2"/>
          <w:sz w:val="18"/>
          <w:szCs w:val="18"/>
          <w:lang w:bidi="th-TH"/>
        </w:rPr>
        <w:t>0</w:t>
      </w:r>
      <w:r w:rsidRPr="007651B6">
        <w:rPr>
          <w:rFonts w:ascii="Arial" w:hAnsi="Arial" w:cs="Arial"/>
          <w:spacing w:val="-2"/>
          <w:sz w:val="18"/>
          <w:szCs w:val="18"/>
          <w:lang w:bidi="th-TH"/>
        </w:rPr>
        <w:t xml:space="preserve">% per annum. The </w:t>
      </w:r>
      <w:r w:rsidR="1DD9C5EA" w:rsidRPr="007651B6">
        <w:rPr>
          <w:rFonts w:ascii="Arial" w:hAnsi="Arial" w:cs="Arial"/>
          <w:spacing w:val="-2"/>
          <w:sz w:val="18"/>
          <w:szCs w:val="18"/>
          <w:lang w:bidi="th-TH"/>
        </w:rPr>
        <w:t>loans</w:t>
      </w:r>
      <w:r w:rsidRPr="007651B6">
        <w:rPr>
          <w:rFonts w:ascii="Arial" w:eastAsia="Arial Unicode MS" w:hAnsi="Arial" w:cs="Arial"/>
          <w:spacing w:val="-2"/>
          <w:sz w:val="18"/>
          <w:szCs w:val="18"/>
          <w:lang w:bidi="th-TH"/>
        </w:rPr>
        <w:t xml:space="preserve"> </w:t>
      </w:r>
      <w:r w:rsidRPr="007651B6">
        <w:rPr>
          <w:rFonts w:ascii="Arial" w:hAnsi="Arial" w:cs="Arial"/>
          <w:spacing w:val="-2"/>
          <w:sz w:val="18"/>
          <w:szCs w:val="18"/>
          <w:lang w:bidi="th-TH"/>
        </w:rPr>
        <w:t>ha</w:t>
      </w:r>
      <w:r w:rsidR="6FC4172A" w:rsidRPr="007651B6">
        <w:rPr>
          <w:rFonts w:ascii="Arial" w:hAnsi="Arial" w:cs="Arial"/>
          <w:spacing w:val="-2"/>
          <w:sz w:val="18"/>
          <w:szCs w:val="18"/>
          <w:lang w:bidi="th-TH"/>
        </w:rPr>
        <w:t>ve</w:t>
      </w:r>
      <w:r w:rsidRPr="007651B6">
        <w:rPr>
          <w:rFonts w:ascii="Arial" w:hAnsi="Arial" w:cs="Arial"/>
          <w:spacing w:val="-2"/>
          <w:sz w:val="18"/>
          <w:szCs w:val="18"/>
          <w:lang w:bidi="th-TH"/>
        </w:rPr>
        <w:t xml:space="preserve"> maturity date</w:t>
      </w:r>
      <w:r w:rsidRPr="007651B6">
        <w:rPr>
          <w:rFonts w:ascii="Arial" w:hAnsi="Arial" w:cs="Arial"/>
          <w:sz w:val="18"/>
          <w:szCs w:val="18"/>
          <w:lang w:bidi="th-TH"/>
        </w:rPr>
        <w:t xml:space="preserve"> </w:t>
      </w:r>
      <w:r w:rsidR="5879AB13" w:rsidRPr="007651B6">
        <w:rPr>
          <w:rFonts w:ascii="Arial" w:hAnsi="Arial" w:cs="Arial"/>
          <w:spacing w:val="-4"/>
          <w:sz w:val="18"/>
          <w:szCs w:val="18"/>
          <w:lang w:bidi="th-TH"/>
        </w:rPr>
        <w:t xml:space="preserve">on </w:t>
      </w:r>
      <w:r w:rsidR="31037EF2" w:rsidRPr="007651B6">
        <w:rPr>
          <w:rFonts w:ascii="Arial" w:hAnsi="Arial" w:cs="Arial"/>
          <w:spacing w:val="-4"/>
          <w:sz w:val="18"/>
          <w:szCs w:val="18"/>
          <w:lang w:bidi="th-TH"/>
        </w:rPr>
        <w:t>31 December 2025</w:t>
      </w:r>
      <w:r w:rsidR="007F3DAA" w:rsidRPr="007651B6">
        <w:rPr>
          <w:rFonts w:ascii="Arial" w:hAnsi="Arial" w:cs="Arial"/>
          <w:spacing w:val="-4"/>
          <w:sz w:val="18"/>
          <w:szCs w:val="18"/>
          <w:lang w:bidi="th-TH"/>
        </w:rPr>
        <w:t>.</w:t>
      </w:r>
      <w:r w:rsidR="0D0E0A13" w:rsidRPr="007651B6">
        <w:rPr>
          <w:rFonts w:ascii="Arial" w:hAnsi="Arial" w:cs="Arial"/>
          <w:spacing w:val="-4"/>
          <w:sz w:val="18"/>
          <w:szCs w:val="18"/>
          <w:lang w:bidi="th-TH"/>
        </w:rPr>
        <w:t xml:space="preserve"> </w:t>
      </w:r>
      <w:r w:rsidR="007F3DAA" w:rsidRPr="007651B6">
        <w:rPr>
          <w:rFonts w:ascii="Arial" w:hAnsi="Arial" w:cs="Arial"/>
          <w:spacing w:val="-4"/>
          <w:sz w:val="18"/>
          <w:szCs w:val="18"/>
          <w:lang w:val="en-GB" w:bidi="th-TH"/>
        </w:rPr>
        <w:t>A</w:t>
      </w:r>
      <w:r w:rsidR="0D0E0A13" w:rsidRPr="007651B6">
        <w:rPr>
          <w:rFonts w:ascii="Arial" w:hAnsi="Arial" w:cs="Arial"/>
          <w:spacing w:val="-4"/>
          <w:sz w:val="18"/>
          <w:szCs w:val="18"/>
          <w:lang w:val="en-GB" w:bidi="th-TH"/>
        </w:rPr>
        <w:t xml:space="preserve">nd </w:t>
      </w:r>
      <w:r w:rsidR="0B0A6F65" w:rsidRPr="007651B6">
        <w:rPr>
          <w:rFonts w:ascii="Arial" w:hAnsi="Arial" w:cs="Arial"/>
          <w:spacing w:val="-4"/>
          <w:sz w:val="18"/>
          <w:szCs w:val="18"/>
          <w:lang w:bidi="th-TH"/>
        </w:rPr>
        <w:t xml:space="preserve">promissory notes </w:t>
      </w:r>
      <w:proofErr w:type="spellStart"/>
      <w:r w:rsidR="0B0A6F65" w:rsidRPr="007651B6">
        <w:rPr>
          <w:rFonts w:ascii="Arial" w:hAnsi="Arial" w:cs="Arial"/>
          <w:spacing w:val="-4"/>
          <w:sz w:val="18"/>
          <w:szCs w:val="18"/>
          <w:lang w:bidi="th-TH"/>
        </w:rPr>
        <w:t>totalling</w:t>
      </w:r>
      <w:proofErr w:type="spellEnd"/>
      <w:r w:rsidR="0B0A6F65" w:rsidRPr="007651B6">
        <w:rPr>
          <w:rFonts w:ascii="Arial" w:hAnsi="Arial" w:cs="Arial"/>
          <w:spacing w:val="-4"/>
          <w:sz w:val="18"/>
          <w:szCs w:val="18"/>
          <w:lang w:bidi="th-TH"/>
        </w:rPr>
        <w:t xml:space="preserve"> of Baht</w:t>
      </w:r>
      <w:r w:rsidR="0B0A6F65" w:rsidRPr="007651B6">
        <w:rPr>
          <w:rFonts w:ascii="Arial" w:eastAsia="Arial Unicode MS" w:hAnsi="Arial" w:cs="Arial"/>
          <w:spacing w:val="-4"/>
          <w:sz w:val="18"/>
          <w:szCs w:val="18"/>
          <w:lang w:bidi="th-TH"/>
        </w:rPr>
        <w:t xml:space="preserve"> </w:t>
      </w:r>
      <w:r w:rsidR="740C1629" w:rsidRPr="007651B6">
        <w:rPr>
          <w:rFonts w:ascii="Arial" w:eastAsia="Arial Unicode MS" w:hAnsi="Arial" w:cs="Arial"/>
          <w:spacing w:val="-4"/>
          <w:sz w:val="18"/>
          <w:szCs w:val="18"/>
          <w:lang w:bidi="th-TH"/>
        </w:rPr>
        <w:t>1</w:t>
      </w:r>
      <w:r w:rsidR="00463A83" w:rsidRPr="007651B6">
        <w:rPr>
          <w:rFonts w:ascii="Arial" w:eastAsia="Arial Unicode MS" w:hAnsi="Arial" w:cs="Arial"/>
          <w:spacing w:val="-4"/>
          <w:sz w:val="18"/>
          <w:szCs w:val="18"/>
          <w:lang w:bidi="th-TH"/>
        </w:rPr>
        <w:t>4</w:t>
      </w:r>
      <w:r w:rsidR="0B0EC526" w:rsidRPr="007651B6">
        <w:rPr>
          <w:rFonts w:ascii="Arial" w:eastAsia="Arial Unicode MS" w:hAnsi="Arial" w:cs="Arial"/>
          <w:spacing w:val="-2"/>
          <w:sz w:val="18"/>
          <w:szCs w:val="18"/>
          <w:lang w:bidi="th-TH"/>
        </w:rPr>
        <w:t xml:space="preserve"> </w:t>
      </w:r>
      <w:r w:rsidR="0B0A6F65" w:rsidRPr="007651B6">
        <w:rPr>
          <w:rFonts w:ascii="Arial" w:hAnsi="Arial" w:cs="Arial"/>
          <w:spacing w:val="-4"/>
          <w:sz w:val="18"/>
          <w:szCs w:val="18"/>
          <w:lang w:bidi="th-TH"/>
        </w:rPr>
        <w:t>million</w:t>
      </w:r>
      <w:r w:rsidR="0B0A6F65" w:rsidRPr="007651B6">
        <w:rPr>
          <w:rFonts w:ascii="Arial" w:hAnsi="Arial" w:cs="Arial"/>
          <w:sz w:val="18"/>
          <w:szCs w:val="18"/>
          <w:lang w:bidi="th-TH"/>
        </w:rPr>
        <w:t xml:space="preserve"> </w:t>
      </w:r>
      <w:r w:rsidR="0B0A6F65" w:rsidRPr="007651B6">
        <w:rPr>
          <w:rFonts w:ascii="Arial" w:hAnsi="Arial" w:cs="Arial"/>
          <w:spacing w:val="-4"/>
          <w:sz w:val="18"/>
          <w:szCs w:val="18"/>
          <w:lang w:bidi="th-TH"/>
        </w:rPr>
        <w:t xml:space="preserve">from the </w:t>
      </w:r>
      <w:r w:rsidR="482ACD70" w:rsidRPr="007651B6">
        <w:rPr>
          <w:rFonts w:ascii="Arial" w:hAnsi="Arial" w:cs="Arial"/>
          <w:spacing w:val="-4"/>
          <w:sz w:val="18"/>
          <w:szCs w:val="18"/>
          <w:lang w:bidi="th-TH"/>
        </w:rPr>
        <w:t>subsidiary</w:t>
      </w:r>
      <w:r w:rsidR="0B0A6F65" w:rsidRPr="007651B6">
        <w:rPr>
          <w:rFonts w:ascii="Arial" w:hAnsi="Arial" w:cs="Arial"/>
          <w:spacing w:val="-4"/>
          <w:sz w:val="18"/>
          <w:szCs w:val="18"/>
          <w:lang w:bidi="th-TH"/>
        </w:rPr>
        <w:t>’s director</w:t>
      </w:r>
      <w:r w:rsidR="0053455D" w:rsidRPr="007651B6">
        <w:rPr>
          <w:rFonts w:ascii="Arial" w:hAnsi="Arial" w:cs="Arial"/>
          <w:spacing w:val="-4"/>
          <w:sz w:val="18"/>
          <w:szCs w:val="18"/>
          <w:lang w:bidi="th-TH"/>
        </w:rPr>
        <w:t>s</w:t>
      </w:r>
      <w:r w:rsidR="0B0A6F65" w:rsidRPr="007651B6">
        <w:rPr>
          <w:rFonts w:ascii="Arial" w:hAnsi="Arial" w:cs="Arial"/>
          <w:spacing w:val="-4"/>
          <w:sz w:val="18"/>
          <w:szCs w:val="18"/>
          <w:lang w:bidi="th-TH"/>
        </w:rPr>
        <w:t xml:space="preserve">. The </w:t>
      </w:r>
      <w:r w:rsidR="1351E92E" w:rsidRPr="007651B6">
        <w:rPr>
          <w:rFonts w:ascii="Arial" w:hAnsi="Arial" w:cs="Arial"/>
          <w:spacing w:val="-4"/>
          <w:sz w:val="18"/>
          <w:szCs w:val="18"/>
          <w:lang w:bidi="th-TH"/>
        </w:rPr>
        <w:t>loans</w:t>
      </w:r>
      <w:r w:rsidR="0B0A6F65" w:rsidRPr="007651B6">
        <w:rPr>
          <w:rFonts w:ascii="Arial" w:hAnsi="Arial" w:cs="Arial"/>
          <w:spacing w:val="-4"/>
          <w:sz w:val="18"/>
          <w:szCs w:val="18"/>
          <w:lang w:bidi="th-TH"/>
        </w:rPr>
        <w:t xml:space="preserve"> bear interest at the rate of </w:t>
      </w:r>
      <w:r w:rsidR="2FB0289C" w:rsidRPr="007651B6">
        <w:rPr>
          <w:rFonts w:ascii="Arial" w:hAnsi="Arial" w:cs="Arial"/>
          <w:spacing w:val="-4"/>
          <w:sz w:val="18"/>
          <w:szCs w:val="18"/>
          <w:lang w:bidi="th-TH"/>
        </w:rPr>
        <w:t>7.00</w:t>
      </w:r>
      <w:r w:rsidR="0B0A6F65" w:rsidRPr="007651B6">
        <w:rPr>
          <w:rFonts w:ascii="Arial" w:hAnsi="Arial" w:cs="Arial"/>
          <w:spacing w:val="-4"/>
          <w:sz w:val="18"/>
          <w:szCs w:val="18"/>
          <w:lang w:bidi="th-TH"/>
        </w:rPr>
        <w:t xml:space="preserve">% </w:t>
      </w:r>
      <w:r w:rsidR="00A90F14" w:rsidRPr="007651B6">
        <w:rPr>
          <w:rFonts w:ascii="Arial" w:hAnsi="Arial" w:cs="Arial"/>
          <w:spacing w:val="-4"/>
          <w:sz w:val="18"/>
          <w:szCs w:val="18"/>
          <w:lang w:bidi="th-TH"/>
        </w:rPr>
        <w:t>to 8.</w:t>
      </w:r>
      <w:r w:rsidR="00574DF5" w:rsidRPr="007651B6">
        <w:rPr>
          <w:rFonts w:ascii="Arial" w:hAnsi="Arial" w:cs="Arial"/>
          <w:spacing w:val="-4"/>
          <w:sz w:val="18"/>
          <w:szCs w:val="18"/>
          <w:lang w:bidi="th-TH"/>
        </w:rPr>
        <w:t>6</w:t>
      </w:r>
      <w:r w:rsidR="00332ED1" w:rsidRPr="007651B6">
        <w:rPr>
          <w:rFonts w:ascii="Arial" w:hAnsi="Arial" w:cs="Arial"/>
          <w:spacing w:val="-4"/>
          <w:sz w:val="18"/>
          <w:szCs w:val="18"/>
          <w:lang w:bidi="th-TH"/>
        </w:rPr>
        <w:t xml:space="preserve">75% </w:t>
      </w:r>
      <w:r w:rsidR="0B0A6F65" w:rsidRPr="007651B6">
        <w:rPr>
          <w:rFonts w:ascii="Arial" w:hAnsi="Arial" w:cs="Arial"/>
          <w:spacing w:val="-4"/>
          <w:sz w:val="18"/>
          <w:szCs w:val="18"/>
          <w:lang w:bidi="th-TH"/>
        </w:rPr>
        <w:t xml:space="preserve">per annum. The </w:t>
      </w:r>
      <w:r w:rsidR="1DD9C5EA" w:rsidRPr="007651B6">
        <w:rPr>
          <w:rFonts w:ascii="Arial" w:hAnsi="Arial" w:cs="Arial"/>
          <w:spacing w:val="-4"/>
          <w:sz w:val="18"/>
          <w:szCs w:val="18"/>
          <w:lang w:bidi="th-TH"/>
        </w:rPr>
        <w:t>loans</w:t>
      </w:r>
      <w:r w:rsidR="0B0A6F65" w:rsidRPr="007651B6">
        <w:rPr>
          <w:rFonts w:ascii="Arial" w:eastAsia="Arial Unicode MS" w:hAnsi="Arial" w:cs="Arial"/>
          <w:spacing w:val="-4"/>
          <w:sz w:val="18"/>
          <w:szCs w:val="18"/>
          <w:lang w:bidi="th-TH"/>
        </w:rPr>
        <w:t xml:space="preserve"> </w:t>
      </w:r>
      <w:r w:rsidR="0B0A6F65" w:rsidRPr="007651B6">
        <w:rPr>
          <w:rFonts w:ascii="Arial" w:hAnsi="Arial" w:cs="Arial"/>
          <w:spacing w:val="-4"/>
          <w:sz w:val="18"/>
          <w:szCs w:val="18"/>
          <w:lang w:bidi="th-TH"/>
        </w:rPr>
        <w:t>have maturity date</w:t>
      </w:r>
      <w:r w:rsidR="0B0A6F65" w:rsidRPr="007651B6">
        <w:rPr>
          <w:rFonts w:ascii="Arial" w:hAnsi="Arial" w:cs="Arial"/>
          <w:sz w:val="18"/>
          <w:szCs w:val="18"/>
          <w:lang w:bidi="th-TH"/>
        </w:rPr>
        <w:t xml:space="preserve"> on </w:t>
      </w:r>
      <w:r w:rsidR="2304DED7" w:rsidRPr="007651B6">
        <w:rPr>
          <w:rFonts w:ascii="Arial" w:hAnsi="Arial" w:cs="Arial"/>
          <w:sz w:val="18"/>
          <w:szCs w:val="18"/>
          <w:lang w:bidi="th-TH"/>
        </w:rPr>
        <w:t>31 December 2025</w:t>
      </w:r>
      <w:r w:rsidR="0B0A6F65" w:rsidRPr="007651B6">
        <w:rPr>
          <w:rFonts w:ascii="Arial" w:hAnsi="Arial" w:cs="Arial"/>
          <w:sz w:val="18"/>
          <w:szCs w:val="18"/>
          <w:lang w:bidi="th-TH"/>
        </w:rPr>
        <w:t>.</w:t>
      </w:r>
    </w:p>
    <w:p w14:paraId="46AF3DBE" w14:textId="77777777" w:rsidR="00B7041A" w:rsidRPr="007651B6" w:rsidRDefault="00B7041A" w:rsidP="00381A76">
      <w:pPr>
        <w:spacing w:after="0" w:line="240" w:lineRule="auto"/>
        <w:ind w:left="540"/>
        <w:contextualSpacing/>
        <w:jc w:val="thaiDistribute"/>
        <w:rPr>
          <w:rFonts w:ascii="Arial" w:hAnsi="Arial" w:cs="Arial"/>
          <w:sz w:val="18"/>
          <w:szCs w:val="18"/>
          <w:lang w:bidi="th-TH"/>
        </w:rPr>
      </w:pPr>
    </w:p>
    <w:p w14:paraId="3915B25A" w14:textId="5C0F9D4E" w:rsidR="00EC2DD7" w:rsidRPr="007651B6" w:rsidRDefault="00EC2DD7" w:rsidP="00F240A6">
      <w:pPr>
        <w:spacing w:after="0" w:line="240" w:lineRule="auto"/>
        <w:rPr>
          <w:rFonts w:ascii="Arial" w:hAnsi="Arial" w:cs="Arial"/>
          <w:sz w:val="18"/>
          <w:szCs w:val="18"/>
          <w:cs/>
          <w:lang w:bidi="th-TH"/>
        </w:rPr>
      </w:pPr>
      <w:r w:rsidRPr="007651B6">
        <w:rPr>
          <w:rFonts w:ascii="Arial" w:hAnsi="Arial" w:cs="Arial"/>
          <w:sz w:val="18"/>
          <w:szCs w:val="18"/>
          <w:cs/>
          <w:lang w:bidi="th-TH"/>
        </w:rPr>
        <w:br w:type="page"/>
      </w:r>
    </w:p>
    <w:p w14:paraId="5E12B2F1" w14:textId="77777777" w:rsidR="00381A76" w:rsidRPr="007651B6" w:rsidRDefault="00381A76" w:rsidP="000211C9">
      <w:pPr>
        <w:spacing w:after="0" w:line="240" w:lineRule="auto"/>
        <w:contextualSpacing/>
        <w:jc w:val="thaiDistribute"/>
        <w:rPr>
          <w:rFonts w:ascii="Arial" w:hAnsi="Arial" w:cs="Arial"/>
          <w:sz w:val="18"/>
          <w:szCs w:val="18"/>
          <w:lang w:bidi="th-TH"/>
        </w:rPr>
      </w:pPr>
    </w:p>
    <w:p w14:paraId="680D150D" w14:textId="3B8AB5F8" w:rsidR="00FF53C3" w:rsidRPr="007651B6" w:rsidRDefault="000A745C" w:rsidP="00FF53C3">
      <w:pPr>
        <w:spacing w:after="0" w:line="240" w:lineRule="auto"/>
        <w:ind w:left="540" w:hanging="540"/>
        <w:jc w:val="both"/>
        <w:rPr>
          <w:rFonts w:ascii="Arial" w:eastAsia="Arial Unicode MS" w:hAnsi="Arial" w:cs="Arial"/>
          <w:b/>
          <w:bCs/>
          <w:sz w:val="18"/>
          <w:szCs w:val="18"/>
          <w:cs/>
          <w:lang w:bidi="th-TH"/>
        </w:rPr>
      </w:pPr>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5</w:t>
      </w:r>
      <w:r w:rsidR="00FF53C3" w:rsidRPr="007651B6">
        <w:rPr>
          <w:rFonts w:ascii="Arial" w:eastAsia="Arial Unicode MS" w:hAnsi="Arial" w:cs="Arial"/>
          <w:b/>
          <w:bCs/>
          <w:sz w:val="18"/>
          <w:szCs w:val="18"/>
          <w:lang w:bidi="th-TH"/>
        </w:rPr>
        <w:t>.</w:t>
      </w:r>
      <w:r w:rsidRPr="007651B6">
        <w:rPr>
          <w:rFonts w:ascii="Arial" w:eastAsia="Arial Unicode MS" w:hAnsi="Arial" w:cs="Arial"/>
          <w:b/>
          <w:bCs/>
          <w:sz w:val="18"/>
          <w:szCs w:val="18"/>
          <w:lang w:val="en-GB" w:bidi="th-TH"/>
        </w:rPr>
        <w:t>5</w:t>
      </w:r>
      <w:r w:rsidR="00FF53C3" w:rsidRPr="007651B6">
        <w:rPr>
          <w:rFonts w:ascii="Arial" w:eastAsia="Arial Unicode MS" w:hAnsi="Arial" w:cs="Arial"/>
          <w:b/>
          <w:bCs/>
          <w:sz w:val="18"/>
          <w:szCs w:val="18"/>
          <w:lang w:bidi="th-TH"/>
        </w:rPr>
        <w:tab/>
        <w:t>Key management compensation</w:t>
      </w:r>
    </w:p>
    <w:p w14:paraId="58ED9413" w14:textId="77777777" w:rsidR="00FF53C3" w:rsidRPr="007651B6" w:rsidRDefault="00FF53C3" w:rsidP="000A3E9B">
      <w:pPr>
        <w:tabs>
          <w:tab w:val="left" w:pos="540"/>
        </w:tabs>
        <w:spacing w:after="0" w:line="240" w:lineRule="auto"/>
        <w:ind w:left="540"/>
        <w:contextualSpacing/>
        <w:jc w:val="both"/>
        <w:rPr>
          <w:rFonts w:ascii="Arial" w:eastAsia="Arial Unicode MS" w:hAnsi="Arial" w:cs="Arial"/>
          <w:sz w:val="18"/>
          <w:szCs w:val="18"/>
          <w:lang w:bidi="th-TH"/>
        </w:rPr>
      </w:pPr>
    </w:p>
    <w:p w14:paraId="69F37EBC" w14:textId="7F0FF8D5" w:rsidR="00FF53C3" w:rsidRPr="007651B6" w:rsidRDefault="00FF53C3" w:rsidP="00C53CAF">
      <w:pPr>
        <w:spacing w:after="0" w:line="240" w:lineRule="auto"/>
        <w:ind w:left="540"/>
        <w:contextualSpacing/>
        <w:jc w:val="both"/>
        <w:rPr>
          <w:rFonts w:ascii="Arial" w:eastAsia="Arial Unicode MS" w:hAnsi="Arial" w:cs="Arial"/>
          <w:sz w:val="18"/>
          <w:szCs w:val="18"/>
          <w:lang w:bidi="th-TH"/>
        </w:rPr>
      </w:pPr>
      <w:r w:rsidRPr="007651B6">
        <w:rPr>
          <w:rFonts w:ascii="Arial" w:eastAsia="Arial Unicode MS" w:hAnsi="Arial" w:cs="Arial"/>
          <w:spacing w:val="-4"/>
          <w:sz w:val="18"/>
          <w:szCs w:val="18"/>
          <w:lang w:bidi="th-TH"/>
        </w:rPr>
        <w:t>Key management includes members of the executive committee</w:t>
      </w:r>
      <w:r w:rsidRPr="007651B6">
        <w:rPr>
          <w:rFonts w:ascii="Arial" w:eastAsia="Arial Unicode MS" w:hAnsi="Arial" w:cs="Arial"/>
          <w:spacing w:val="-4"/>
          <w:sz w:val="18"/>
          <w:szCs w:val="18"/>
          <w:cs/>
          <w:lang w:bidi="th-TH"/>
        </w:rPr>
        <w:t xml:space="preserve"> </w:t>
      </w:r>
      <w:r w:rsidRPr="007651B6">
        <w:rPr>
          <w:rFonts w:ascii="Arial" w:eastAsia="Arial Unicode MS" w:hAnsi="Arial" w:cs="Arial"/>
          <w:spacing w:val="-4"/>
          <w:sz w:val="18"/>
          <w:szCs w:val="18"/>
          <w:lang w:val="en-GB" w:bidi="th-TH"/>
        </w:rPr>
        <w:t>(whether management or not)</w:t>
      </w:r>
      <w:r w:rsidRPr="007651B6">
        <w:rPr>
          <w:rFonts w:ascii="Arial" w:eastAsia="Arial Unicode MS" w:hAnsi="Arial" w:cs="Arial"/>
          <w:spacing w:val="-4"/>
          <w:sz w:val="18"/>
          <w:szCs w:val="18"/>
          <w:lang w:bidi="th-TH"/>
        </w:rPr>
        <w:t>. The compensation</w:t>
      </w:r>
      <w:r w:rsidRPr="007651B6">
        <w:rPr>
          <w:rFonts w:ascii="Arial" w:eastAsia="Arial Unicode MS" w:hAnsi="Arial" w:cs="Arial"/>
          <w:sz w:val="18"/>
          <w:szCs w:val="18"/>
          <w:lang w:bidi="th-TH"/>
        </w:rPr>
        <w:t xml:space="preserve"> paid or payable to key management </w:t>
      </w:r>
      <w:proofErr w:type="gramStart"/>
      <w:r w:rsidRPr="007651B6">
        <w:rPr>
          <w:rFonts w:ascii="Arial" w:eastAsia="Arial Unicode MS" w:hAnsi="Arial" w:cs="Arial"/>
          <w:sz w:val="18"/>
          <w:szCs w:val="18"/>
          <w:lang w:bidi="th-TH"/>
        </w:rPr>
        <w:t>are</w:t>
      </w:r>
      <w:proofErr w:type="gramEnd"/>
      <w:r w:rsidRPr="007651B6">
        <w:rPr>
          <w:rFonts w:ascii="Arial" w:eastAsia="Arial Unicode MS" w:hAnsi="Arial" w:cs="Arial"/>
          <w:sz w:val="18"/>
          <w:szCs w:val="18"/>
          <w:lang w:bidi="th-TH"/>
        </w:rPr>
        <w:t xml:space="preserve"> as follows:</w:t>
      </w:r>
    </w:p>
    <w:p w14:paraId="16A52B07" w14:textId="77777777" w:rsidR="00433F36" w:rsidRPr="007651B6" w:rsidRDefault="00433F36" w:rsidP="00433F36">
      <w:pPr>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CF25F9" w:rsidRPr="007651B6" w14:paraId="29B7FBAD" w14:textId="77777777" w:rsidTr="008924E0">
        <w:tc>
          <w:tcPr>
            <w:tcW w:w="4277" w:type="dxa"/>
            <w:vAlign w:val="center"/>
          </w:tcPr>
          <w:p w14:paraId="5E5192A9" w14:textId="77777777" w:rsidR="000173F2" w:rsidRPr="007651B6" w:rsidRDefault="000173F2">
            <w:pPr>
              <w:spacing w:after="0" w:line="240" w:lineRule="auto"/>
              <w:ind w:left="431"/>
              <w:jc w:val="both"/>
              <w:rPr>
                <w:rFonts w:ascii="Arial" w:eastAsia="Arial Unicode MS" w:hAnsi="Arial" w:cs="Arial"/>
                <w:b/>
                <w:bCs/>
                <w:sz w:val="18"/>
                <w:szCs w:val="18"/>
              </w:rPr>
            </w:pPr>
          </w:p>
          <w:p w14:paraId="6B510D01" w14:textId="55152611" w:rsidR="00CF25F9" w:rsidRPr="007651B6" w:rsidRDefault="000173F2">
            <w:pPr>
              <w:spacing w:after="0" w:line="240" w:lineRule="auto"/>
              <w:ind w:left="431"/>
              <w:jc w:val="both"/>
              <w:rPr>
                <w:rFonts w:ascii="Arial" w:eastAsia="Arial Unicode MS" w:hAnsi="Arial" w:cs="Arial"/>
                <w:sz w:val="18"/>
                <w:szCs w:val="18"/>
                <w:rtl/>
                <w:cs/>
              </w:rPr>
            </w:pPr>
            <w:r w:rsidRPr="007651B6">
              <w:rPr>
                <w:rFonts w:ascii="Arial" w:eastAsia="Arial Unicode MS" w:hAnsi="Arial" w:cs="Arial"/>
                <w:b/>
                <w:bCs/>
                <w:sz w:val="18"/>
                <w:szCs w:val="18"/>
              </w:rPr>
              <w:t xml:space="preserve">For the </w:t>
            </w:r>
            <w:r w:rsidR="000F05EE" w:rsidRPr="007651B6">
              <w:rPr>
                <w:rFonts w:ascii="Arial" w:eastAsia="Arial Unicode MS" w:hAnsi="Arial" w:cs="Arial"/>
                <w:b/>
                <w:bCs/>
                <w:sz w:val="18"/>
                <w:szCs w:val="18"/>
                <w:lang w:val="en-GB"/>
              </w:rPr>
              <w:t>nine-month</w:t>
            </w:r>
            <w:r w:rsidRPr="007651B6">
              <w:rPr>
                <w:rFonts w:ascii="Arial" w:eastAsia="Arial Unicode MS" w:hAnsi="Arial" w:cs="Arial"/>
                <w:b/>
                <w:bCs/>
                <w:sz w:val="18"/>
                <w:szCs w:val="18"/>
              </w:rPr>
              <w:t xml:space="preserve"> period ended</w:t>
            </w:r>
          </w:p>
        </w:tc>
        <w:tc>
          <w:tcPr>
            <w:tcW w:w="2592" w:type="dxa"/>
            <w:gridSpan w:val="2"/>
            <w:tcBorders>
              <w:bottom w:val="single" w:sz="4" w:space="0" w:color="auto"/>
            </w:tcBorders>
          </w:tcPr>
          <w:p w14:paraId="1F6CD334" w14:textId="77777777" w:rsidR="00CF25F9" w:rsidRPr="007651B6" w:rsidRDefault="00CF25F9">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Consolidated </w:t>
            </w:r>
          </w:p>
          <w:p w14:paraId="2CEF44D6" w14:textId="77777777" w:rsidR="00CF25F9" w:rsidRPr="007651B6" w:rsidRDefault="00CF25F9">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7230A280" w14:textId="6106512F" w:rsidR="00CF25F9" w:rsidRPr="007651B6" w:rsidRDefault="00CF25F9">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4ED703C2" w14:textId="77777777" w:rsidR="00CF25F9" w:rsidRPr="007651B6" w:rsidRDefault="00CF25F9">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CF25F9" w:rsidRPr="007651B6" w14:paraId="7C4D9B66" w14:textId="77777777" w:rsidTr="008924E0">
        <w:tc>
          <w:tcPr>
            <w:tcW w:w="4277" w:type="dxa"/>
            <w:vAlign w:val="center"/>
          </w:tcPr>
          <w:p w14:paraId="123ED94B" w14:textId="75FB9E04" w:rsidR="00CF25F9" w:rsidRPr="007651B6" w:rsidRDefault="000173F2">
            <w:pPr>
              <w:spacing w:after="0" w:line="240" w:lineRule="auto"/>
              <w:ind w:left="431"/>
              <w:rPr>
                <w:rFonts w:ascii="Arial" w:eastAsia="Arial Unicode MS" w:hAnsi="Arial" w:cs="Arial"/>
                <w:b/>
                <w:bCs/>
                <w:sz w:val="18"/>
                <w:szCs w:val="18"/>
                <w:rtl/>
                <w:cs/>
              </w:rPr>
            </w:pPr>
            <w:r w:rsidRPr="007651B6">
              <w:rPr>
                <w:rFonts w:ascii="Arial" w:eastAsia="Arial Unicode MS" w:hAnsi="Arial" w:cs="Arial"/>
                <w:b/>
                <w:bCs/>
                <w:sz w:val="18"/>
                <w:szCs w:val="18"/>
              </w:rPr>
              <w:t xml:space="preserve">   </w:t>
            </w:r>
            <w:r w:rsidR="000F05EE" w:rsidRPr="007651B6">
              <w:rPr>
                <w:rFonts w:ascii="Arial" w:eastAsia="Arial Unicode MS" w:hAnsi="Arial" w:cs="Arial"/>
                <w:b/>
                <w:bCs/>
                <w:sz w:val="18"/>
                <w:szCs w:val="18"/>
                <w:lang w:val="en-GB"/>
              </w:rPr>
              <w:t>30 September</w:t>
            </w:r>
            <w:r w:rsidRPr="007651B6">
              <w:rPr>
                <w:rFonts w:ascii="Arial" w:eastAsia="Arial Unicode MS" w:hAnsi="Arial" w:cs="Arial"/>
                <w:b/>
                <w:bCs/>
                <w:sz w:val="18"/>
                <w:szCs w:val="18"/>
              </w:rPr>
              <w:t xml:space="preserve"> (Unaudited)</w:t>
            </w:r>
          </w:p>
        </w:tc>
        <w:tc>
          <w:tcPr>
            <w:tcW w:w="1296" w:type="dxa"/>
            <w:tcBorders>
              <w:top w:val="single" w:sz="4" w:space="0" w:color="auto"/>
            </w:tcBorders>
          </w:tcPr>
          <w:p w14:paraId="1022C3A1" w14:textId="77777777" w:rsidR="00CF25F9" w:rsidRPr="007651B6" w:rsidRDefault="00CF25F9">
            <w:pPr>
              <w:spacing w:after="0" w:line="240" w:lineRule="auto"/>
              <w:ind w:left="-40" w:right="-72"/>
              <w:jc w:val="right"/>
              <w:rPr>
                <w:rFonts w:ascii="Arial" w:hAnsi="Arial" w:cs="Arial"/>
                <w:b/>
                <w:bCs/>
                <w:sz w:val="18"/>
                <w:szCs w:val="18"/>
                <w:lang w:val="en-GB"/>
              </w:rPr>
            </w:pPr>
            <w:r w:rsidRPr="007651B6">
              <w:rPr>
                <w:rFonts w:ascii="Arial" w:hAnsi="Arial" w:cs="Arial"/>
                <w:b/>
                <w:bCs/>
                <w:sz w:val="18"/>
                <w:szCs w:val="18"/>
                <w:lang w:val="en-GB"/>
              </w:rPr>
              <w:t>2025</w:t>
            </w:r>
          </w:p>
        </w:tc>
        <w:tc>
          <w:tcPr>
            <w:tcW w:w="1296" w:type="dxa"/>
            <w:tcBorders>
              <w:top w:val="single" w:sz="4" w:space="0" w:color="auto"/>
            </w:tcBorders>
          </w:tcPr>
          <w:p w14:paraId="20B79F81" w14:textId="77777777" w:rsidR="00CF25F9" w:rsidRPr="007651B6" w:rsidRDefault="00CF25F9">
            <w:pPr>
              <w:spacing w:after="0" w:line="240" w:lineRule="auto"/>
              <w:ind w:left="-40" w:right="-72"/>
              <w:jc w:val="right"/>
              <w:rPr>
                <w:rFonts w:ascii="Arial" w:hAnsi="Arial" w:cs="Arial"/>
                <w:b/>
                <w:bCs/>
                <w:sz w:val="18"/>
                <w:szCs w:val="18"/>
                <w:lang w:val="en-GB"/>
              </w:rPr>
            </w:pPr>
            <w:r w:rsidRPr="007651B6">
              <w:rPr>
                <w:rFonts w:ascii="Arial" w:hAnsi="Arial" w:cs="Arial"/>
                <w:b/>
                <w:bCs/>
                <w:sz w:val="18"/>
                <w:szCs w:val="18"/>
                <w:lang w:val="en-GB"/>
              </w:rPr>
              <w:t>2024</w:t>
            </w:r>
          </w:p>
        </w:tc>
        <w:tc>
          <w:tcPr>
            <w:tcW w:w="1296" w:type="dxa"/>
            <w:tcBorders>
              <w:top w:val="single" w:sz="4" w:space="0" w:color="auto"/>
            </w:tcBorders>
          </w:tcPr>
          <w:p w14:paraId="3F6ECB31" w14:textId="77777777" w:rsidR="00CF25F9" w:rsidRPr="007651B6" w:rsidRDefault="00CF25F9">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1875DA8A" w14:textId="77777777" w:rsidR="00CF25F9" w:rsidRPr="007651B6" w:rsidRDefault="00CF25F9">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CF25F9" w:rsidRPr="007651B6" w14:paraId="6510F148" w14:textId="77777777" w:rsidTr="008924E0">
        <w:tc>
          <w:tcPr>
            <w:tcW w:w="4277" w:type="dxa"/>
            <w:vAlign w:val="center"/>
          </w:tcPr>
          <w:p w14:paraId="484F8BE5" w14:textId="7A743356" w:rsidR="00CF25F9" w:rsidRPr="007651B6" w:rsidRDefault="00CF25F9">
            <w:pPr>
              <w:spacing w:after="0" w:line="240" w:lineRule="auto"/>
              <w:ind w:left="431"/>
              <w:jc w:val="both"/>
              <w:rPr>
                <w:rFonts w:ascii="Arial" w:eastAsia="Arial Unicode MS" w:hAnsi="Arial" w:cs="Arial"/>
                <w:b/>
                <w:bCs/>
                <w:sz w:val="18"/>
                <w:szCs w:val="18"/>
                <w:rtl/>
                <w:cs/>
              </w:rPr>
            </w:pPr>
          </w:p>
        </w:tc>
        <w:tc>
          <w:tcPr>
            <w:tcW w:w="1296" w:type="dxa"/>
            <w:tcBorders>
              <w:bottom w:val="single" w:sz="4" w:space="0" w:color="auto"/>
            </w:tcBorders>
          </w:tcPr>
          <w:p w14:paraId="2EB6A323" w14:textId="77777777" w:rsidR="00CF25F9" w:rsidRPr="007651B6" w:rsidRDefault="00CF25F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2F9D527A" w14:textId="77777777" w:rsidR="00CF25F9" w:rsidRPr="007651B6" w:rsidRDefault="00CF25F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171E737" w14:textId="77777777" w:rsidR="00CF25F9" w:rsidRPr="007651B6" w:rsidRDefault="00CF25F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49BFFB1A" w14:textId="77777777" w:rsidR="00CF25F9" w:rsidRPr="007651B6" w:rsidRDefault="00CF25F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CF25F9" w:rsidRPr="007651B6" w14:paraId="7F40A38D" w14:textId="77777777" w:rsidTr="008924E0">
        <w:trPr>
          <w:trHeight w:val="74"/>
        </w:trPr>
        <w:tc>
          <w:tcPr>
            <w:tcW w:w="4277" w:type="dxa"/>
          </w:tcPr>
          <w:p w14:paraId="56053304" w14:textId="77777777" w:rsidR="00CF25F9" w:rsidRPr="007651B6" w:rsidRDefault="00CF25F9">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vAlign w:val="bottom"/>
          </w:tcPr>
          <w:p w14:paraId="208314D2" w14:textId="77777777" w:rsidR="00CF25F9" w:rsidRPr="007651B6" w:rsidRDefault="00CF25F9">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5FC27323" w14:textId="77777777" w:rsidR="00CF25F9" w:rsidRPr="007651B6" w:rsidRDefault="00CF25F9">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41C7DE0E" w14:textId="77777777" w:rsidR="00CF25F9" w:rsidRPr="007651B6" w:rsidRDefault="00CF25F9">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B9E9ED9" w14:textId="77777777" w:rsidR="00CF25F9" w:rsidRPr="007651B6" w:rsidRDefault="00CF25F9">
            <w:pPr>
              <w:spacing w:after="0" w:line="240" w:lineRule="auto"/>
              <w:ind w:right="-72"/>
              <w:jc w:val="right"/>
              <w:rPr>
                <w:rFonts w:ascii="Arial" w:eastAsia="Arial Unicode MS" w:hAnsi="Arial" w:cs="Arial"/>
                <w:sz w:val="18"/>
                <w:szCs w:val="18"/>
                <w:lang w:bidi="th-TH"/>
              </w:rPr>
            </w:pPr>
          </w:p>
        </w:tc>
      </w:tr>
      <w:tr w:rsidR="00CF25F9" w:rsidRPr="007651B6" w14:paraId="77C688F9" w14:textId="77777777" w:rsidTr="008924E0">
        <w:trPr>
          <w:trHeight w:val="80"/>
        </w:trPr>
        <w:tc>
          <w:tcPr>
            <w:tcW w:w="4277" w:type="dxa"/>
          </w:tcPr>
          <w:p w14:paraId="6DCF4551" w14:textId="77777777" w:rsidR="00CF25F9" w:rsidRPr="007651B6" w:rsidRDefault="00CF25F9">
            <w:pPr>
              <w:spacing w:after="0" w:line="240" w:lineRule="auto"/>
              <w:ind w:left="431"/>
              <w:jc w:val="both"/>
              <w:rPr>
                <w:rFonts w:ascii="Arial" w:hAnsi="Arial" w:cs="Arial"/>
                <w:sz w:val="18"/>
                <w:szCs w:val="18"/>
              </w:rPr>
            </w:pPr>
            <w:r w:rsidRPr="007651B6">
              <w:rPr>
                <w:rFonts w:ascii="Arial" w:hAnsi="Arial" w:cs="Arial"/>
                <w:sz w:val="18"/>
                <w:szCs w:val="18"/>
              </w:rPr>
              <w:t>Salaries and other short-term</w:t>
            </w:r>
          </w:p>
        </w:tc>
        <w:tc>
          <w:tcPr>
            <w:tcW w:w="1296" w:type="dxa"/>
            <w:vAlign w:val="bottom"/>
          </w:tcPr>
          <w:p w14:paraId="43A3203F" w14:textId="77777777" w:rsidR="00CF25F9" w:rsidRPr="007651B6" w:rsidRDefault="00CF25F9">
            <w:pPr>
              <w:spacing w:after="0" w:line="240" w:lineRule="auto"/>
              <w:ind w:left="-40" w:right="-72"/>
              <w:jc w:val="right"/>
              <w:rPr>
                <w:rFonts w:ascii="Arial" w:hAnsi="Arial" w:cs="Arial"/>
                <w:sz w:val="18"/>
                <w:szCs w:val="18"/>
              </w:rPr>
            </w:pPr>
          </w:p>
        </w:tc>
        <w:tc>
          <w:tcPr>
            <w:tcW w:w="1296" w:type="dxa"/>
            <w:vAlign w:val="bottom"/>
          </w:tcPr>
          <w:p w14:paraId="6418F969" w14:textId="77777777" w:rsidR="00CF25F9" w:rsidRPr="007651B6" w:rsidRDefault="00CF25F9">
            <w:pPr>
              <w:spacing w:after="0" w:line="240" w:lineRule="auto"/>
              <w:ind w:left="-40" w:right="-72"/>
              <w:jc w:val="right"/>
              <w:rPr>
                <w:rFonts w:ascii="Arial" w:hAnsi="Arial" w:cs="Arial"/>
                <w:sz w:val="18"/>
                <w:szCs w:val="18"/>
              </w:rPr>
            </w:pPr>
          </w:p>
        </w:tc>
        <w:tc>
          <w:tcPr>
            <w:tcW w:w="1296" w:type="dxa"/>
            <w:vAlign w:val="bottom"/>
          </w:tcPr>
          <w:p w14:paraId="2D2519E5" w14:textId="77777777" w:rsidR="00CF25F9" w:rsidRPr="007651B6" w:rsidRDefault="00CF25F9">
            <w:pPr>
              <w:spacing w:after="0" w:line="240" w:lineRule="auto"/>
              <w:ind w:left="-40" w:right="-72"/>
              <w:jc w:val="right"/>
              <w:rPr>
                <w:rFonts w:ascii="Arial" w:hAnsi="Arial" w:cs="Arial"/>
                <w:sz w:val="18"/>
                <w:szCs w:val="18"/>
              </w:rPr>
            </w:pPr>
          </w:p>
        </w:tc>
        <w:tc>
          <w:tcPr>
            <w:tcW w:w="1296" w:type="dxa"/>
          </w:tcPr>
          <w:p w14:paraId="035F3D7D" w14:textId="77777777" w:rsidR="00CF25F9" w:rsidRPr="007651B6" w:rsidRDefault="00CF25F9">
            <w:pPr>
              <w:spacing w:after="0" w:line="240" w:lineRule="auto"/>
              <w:ind w:right="-72"/>
              <w:jc w:val="right"/>
              <w:rPr>
                <w:rFonts w:ascii="Arial" w:eastAsia="Arial Unicode MS" w:hAnsi="Arial" w:cs="Arial"/>
                <w:sz w:val="18"/>
                <w:szCs w:val="18"/>
                <w:lang w:bidi="th-TH"/>
              </w:rPr>
            </w:pPr>
          </w:p>
        </w:tc>
      </w:tr>
      <w:tr w:rsidR="0025374E" w:rsidRPr="007651B6" w14:paraId="600EC60B" w14:textId="77777777" w:rsidTr="008924E0">
        <w:trPr>
          <w:trHeight w:val="90"/>
        </w:trPr>
        <w:tc>
          <w:tcPr>
            <w:tcW w:w="4277" w:type="dxa"/>
          </w:tcPr>
          <w:p w14:paraId="1681AAE0" w14:textId="77777777" w:rsidR="0025374E" w:rsidRPr="007651B6" w:rsidRDefault="0025374E" w:rsidP="0025374E">
            <w:pPr>
              <w:tabs>
                <w:tab w:val="left" w:pos="2730"/>
              </w:tabs>
              <w:spacing w:after="0" w:line="240" w:lineRule="auto"/>
              <w:ind w:left="431"/>
              <w:jc w:val="both"/>
              <w:rPr>
                <w:rFonts w:ascii="Arial" w:hAnsi="Arial" w:cs="Arial"/>
                <w:sz w:val="18"/>
                <w:szCs w:val="18"/>
              </w:rPr>
            </w:pPr>
            <w:r w:rsidRPr="007651B6">
              <w:rPr>
                <w:rFonts w:ascii="Arial" w:hAnsi="Arial" w:cs="Arial"/>
                <w:sz w:val="18"/>
                <w:szCs w:val="18"/>
              </w:rPr>
              <w:t xml:space="preserve">   employee benefits</w:t>
            </w:r>
          </w:p>
        </w:tc>
        <w:tc>
          <w:tcPr>
            <w:tcW w:w="1296" w:type="dxa"/>
          </w:tcPr>
          <w:p w14:paraId="078514F1" w14:textId="2B0C41A4" w:rsidR="0025374E" w:rsidRPr="007651B6" w:rsidRDefault="00BA708C" w:rsidP="0025374E">
            <w:pPr>
              <w:spacing w:after="0" w:line="240" w:lineRule="auto"/>
              <w:ind w:left="-40" w:right="-72"/>
              <w:jc w:val="right"/>
              <w:rPr>
                <w:rFonts w:ascii="Arial" w:hAnsi="Arial" w:cs="Arial"/>
                <w:sz w:val="18"/>
                <w:szCs w:val="18"/>
              </w:rPr>
            </w:pPr>
            <w:r w:rsidRPr="007651B6">
              <w:rPr>
                <w:rFonts w:ascii="Arial" w:hAnsi="Arial" w:cs="Arial"/>
                <w:sz w:val="18"/>
                <w:szCs w:val="18"/>
              </w:rPr>
              <w:t>35,773,790</w:t>
            </w:r>
          </w:p>
        </w:tc>
        <w:tc>
          <w:tcPr>
            <w:tcW w:w="1296" w:type="dxa"/>
          </w:tcPr>
          <w:p w14:paraId="1781128F" w14:textId="6A16E342"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42,523,729</w:t>
            </w:r>
          </w:p>
        </w:tc>
        <w:tc>
          <w:tcPr>
            <w:tcW w:w="1296" w:type="dxa"/>
          </w:tcPr>
          <w:p w14:paraId="4DB1A37B" w14:textId="00C868C2" w:rsidR="0025374E" w:rsidRPr="007651B6" w:rsidRDefault="005E1690" w:rsidP="0025374E">
            <w:pPr>
              <w:spacing w:after="0" w:line="240" w:lineRule="auto"/>
              <w:ind w:left="-40" w:right="-72"/>
              <w:jc w:val="right"/>
              <w:rPr>
                <w:rFonts w:ascii="Arial" w:hAnsi="Arial" w:cs="Arial"/>
                <w:sz w:val="18"/>
                <w:szCs w:val="18"/>
              </w:rPr>
            </w:pPr>
            <w:r w:rsidRPr="007651B6">
              <w:rPr>
                <w:rFonts w:ascii="Arial" w:hAnsi="Arial" w:cs="Arial"/>
                <w:sz w:val="18"/>
                <w:szCs w:val="18"/>
              </w:rPr>
              <w:t>12,895,200</w:t>
            </w:r>
          </w:p>
        </w:tc>
        <w:tc>
          <w:tcPr>
            <w:tcW w:w="1296" w:type="dxa"/>
          </w:tcPr>
          <w:p w14:paraId="32D993FB" w14:textId="628A5665"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15,605,367</w:t>
            </w:r>
          </w:p>
        </w:tc>
      </w:tr>
      <w:tr w:rsidR="0025374E" w:rsidRPr="007651B6" w14:paraId="68DC4546" w14:textId="77777777" w:rsidTr="008924E0">
        <w:trPr>
          <w:trHeight w:val="144"/>
        </w:trPr>
        <w:tc>
          <w:tcPr>
            <w:tcW w:w="4277" w:type="dxa"/>
          </w:tcPr>
          <w:p w14:paraId="31D0873D" w14:textId="77777777" w:rsidR="0025374E" w:rsidRPr="007651B6" w:rsidRDefault="0025374E" w:rsidP="0025374E">
            <w:pPr>
              <w:spacing w:after="0" w:line="240" w:lineRule="auto"/>
              <w:ind w:left="431"/>
              <w:jc w:val="both"/>
              <w:rPr>
                <w:rFonts w:ascii="Arial" w:hAnsi="Arial" w:cs="Arial"/>
                <w:sz w:val="18"/>
                <w:szCs w:val="18"/>
              </w:rPr>
            </w:pPr>
            <w:r w:rsidRPr="007651B6">
              <w:rPr>
                <w:rFonts w:ascii="Arial" w:hAnsi="Arial" w:cs="Arial"/>
                <w:sz w:val="18"/>
                <w:szCs w:val="18"/>
              </w:rPr>
              <w:t>Other long-term employee benefits</w:t>
            </w:r>
          </w:p>
        </w:tc>
        <w:tc>
          <w:tcPr>
            <w:tcW w:w="1296" w:type="dxa"/>
          </w:tcPr>
          <w:p w14:paraId="27E0F093" w14:textId="103EF85D" w:rsidR="0025374E" w:rsidRPr="007651B6" w:rsidRDefault="00BA708C" w:rsidP="0025374E">
            <w:pPr>
              <w:spacing w:after="0" w:line="240" w:lineRule="auto"/>
              <w:ind w:left="-40" w:right="-72"/>
              <w:jc w:val="right"/>
              <w:rPr>
                <w:rFonts w:ascii="Arial" w:hAnsi="Arial" w:cs="Arial"/>
                <w:sz w:val="18"/>
                <w:szCs w:val="18"/>
              </w:rPr>
            </w:pPr>
            <w:r w:rsidRPr="007651B6">
              <w:rPr>
                <w:rFonts w:ascii="Arial" w:hAnsi="Arial" w:cs="Arial"/>
                <w:sz w:val="18"/>
                <w:szCs w:val="18"/>
              </w:rPr>
              <w:t>18,935</w:t>
            </w:r>
          </w:p>
        </w:tc>
        <w:tc>
          <w:tcPr>
            <w:tcW w:w="1296" w:type="dxa"/>
          </w:tcPr>
          <w:p w14:paraId="7B7A00D4" w14:textId="7021556D"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21,213</w:t>
            </w:r>
          </w:p>
        </w:tc>
        <w:tc>
          <w:tcPr>
            <w:tcW w:w="1296" w:type="dxa"/>
          </w:tcPr>
          <w:p w14:paraId="127EC585" w14:textId="236784F7" w:rsidR="0025374E" w:rsidRPr="007651B6" w:rsidRDefault="005E1690" w:rsidP="0025374E">
            <w:pPr>
              <w:spacing w:after="0" w:line="240" w:lineRule="auto"/>
              <w:ind w:left="-40" w:right="-72"/>
              <w:jc w:val="right"/>
              <w:rPr>
                <w:rFonts w:ascii="Arial" w:hAnsi="Arial" w:cs="Arial"/>
                <w:sz w:val="18"/>
                <w:szCs w:val="18"/>
              </w:rPr>
            </w:pPr>
            <w:r w:rsidRPr="007651B6">
              <w:rPr>
                <w:rFonts w:ascii="Arial" w:hAnsi="Arial" w:cs="Arial"/>
                <w:sz w:val="18"/>
                <w:szCs w:val="18"/>
              </w:rPr>
              <w:t>4,969</w:t>
            </w:r>
          </w:p>
        </w:tc>
        <w:tc>
          <w:tcPr>
            <w:tcW w:w="1296" w:type="dxa"/>
          </w:tcPr>
          <w:p w14:paraId="246C4693" w14:textId="6058687A"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2,907</w:t>
            </w:r>
          </w:p>
        </w:tc>
      </w:tr>
      <w:tr w:rsidR="0025374E" w:rsidRPr="007651B6" w14:paraId="0B2767C4" w14:textId="77777777" w:rsidTr="008924E0">
        <w:trPr>
          <w:trHeight w:val="144"/>
        </w:trPr>
        <w:tc>
          <w:tcPr>
            <w:tcW w:w="4277" w:type="dxa"/>
          </w:tcPr>
          <w:p w14:paraId="655A8065" w14:textId="77777777" w:rsidR="0025374E" w:rsidRPr="007651B6" w:rsidRDefault="0025374E" w:rsidP="0025374E">
            <w:pPr>
              <w:spacing w:after="0" w:line="240" w:lineRule="auto"/>
              <w:ind w:left="431"/>
              <w:jc w:val="both"/>
              <w:rPr>
                <w:rFonts w:ascii="Arial" w:hAnsi="Arial" w:cs="Arial"/>
                <w:sz w:val="18"/>
                <w:szCs w:val="18"/>
                <w:cs/>
                <w:lang w:bidi="th-TH"/>
              </w:rPr>
            </w:pPr>
            <w:r w:rsidRPr="007651B6">
              <w:rPr>
                <w:rFonts w:ascii="Arial" w:hAnsi="Arial" w:cs="Arial"/>
                <w:sz w:val="18"/>
                <w:szCs w:val="18"/>
              </w:rPr>
              <w:t>Post-employment benefits</w:t>
            </w:r>
          </w:p>
        </w:tc>
        <w:tc>
          <w:tcPr>
            <w:tcW w:w="1296" w:type="dxa"/>
            <w:tcBorders>
              <w:bottom w:val="single" w:sz="4" w:space="0" w:color="auto"/>
            </w:tcBorders>
          </w:tcPr>
          <w:p w14:paraId="5BFC8718" w14:textId="5ACABBB6" w:rsidR="0025374E" w:rsidRPr="007651B6" w:rsidRDefault="00BA708C" w:rsidP="0025374E">
            <w:pPr>
              <w:spacing w:after="0" w:line="240" w:lineRule="auto"/>
              <w:ind w:left="-40" w:right="-72"/>
              <w:jc w:val="right"/>
              <w:rPr>
                <w:rFonts w:ascii="Arial" w:hAnsi="Arial" w:cs="Arial"/>
                <w:sz w:val="18"/>
                <w:szCs w:val="18"/>
              </w:rPr>
            </w:pPr>
            <w:r w:rsidRPr="007651B6">
              <w:rPr>
                <w:rFonts w:ascii="Arial" w:hAnsi="Arial" w:cs="Arial"/>
                <w:sz w:val="18"/>
                <w:szCs w:val="18"/>
              </w:rPr>
              <w:t>1,520,442</w:t>
            </w:r>
          </w:p>
        </w:tc>
        <w:tc>
          <w:tcPr>
            <w:tcW w:w="1296" w:type="dxa"/>
            <w:tcBorders>
              <w:bottom w:val="single" w:sz="4" w:space="0" w:color="auto"/>
            </w:tcBorders>
          </w:tcPr>
          <w:p w14:paraId="01D78CD9" w14:textId="3AACF8EC"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1,721,361</w:t>
            </w:r>
          </w:p>
        </w:tc>
        <w:tc>
          <w:tcPr>
            <w:tcW w:w="1296" w:type="dxa"/>
            <w:tcBorders>
              <w:bottom w:val="single" w:sz="4" w:space="0" w:color="auto"/>
            </w:tcBorders>
          </w:tcPr>
          <w:p w14:paraId="45430E3D" w14:textId="5564AAD5" w:rsidR="0025374E" w:rsidRPr="007651B6" w:rsidRDefault="005E1690" w:rsidP="0025374E">
            <w:pPr>
              <w:spacing w:after="0" w:line="240" w:lineRule="auto"/>
              <w:ind w:left="-40" w:right="-72"/>
              <w:jc w:val="right"/>
              <w:rPr>
                <w:rFonts w:ascii="Arial" w:hAnsi="Arial" w:cs="Arial"/>
                <w:sz w:val="18"/>
                <w:szCs w:val="18"/>
              </w:rPr>
            </w:pPr>
            <w:r w:rsidRPr="007651B6">
              <w:rPr>
                <w:rFonts w:ascii="Arial" w:hAnsi="Arial" w:cs="Arial"/>
                <w:sz w:val="18"/>
                <w:szCs w:val="18"/>
              </w:rPr>
              <w:t>515,266</w:t>
            </w:r>
          </w:p>
        </w:tc>
        <w:tc>
          <w:tcPr>
            <w:tcW w:w="1296" w:type="dxa"/>
            <w:tcBorders>
              <w:bottom w:val="single" w:sz="4" w:space="0" w:color="auto"/>
            </w:tcBorders>
          </w:tcPr>
          <w:p w14:paraId="388616D9" w14:textId="6E3F2886"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527,715</w:t>
            </w:r>
          </w:p>
        </w:tc>
      </w:tr>
      <w:tr w:rsidR="0025374E" w:rsidRPr="007651B6" w14:paraId="59C2E869" w14:textId="77777777" w:rsidTr="008924E0">
        <w:trPr>
          <w:trHeight w:val="71"/>
        </w:trPr>
        <w:tc>
          <w:tcPr>
            <w:tcW w:w="4277" w:type="dxa"/>
          </w:tcPr>
          <w:p w14:paraId="01C47105" w14:textId="77777777" w:rsidR="0025374E" w:rsidRPr="007651B6" w:rsidRDefault="0025374E" w:rsidP="0025374E">
            <w:pPr>
              <w:spacing w:after="0" w:line="240" w:lineRule="auto"/>
              <w:ind w:left="431"/>
              <w:jc w:val="both"/>
              <w:rPr>
                <w:rFonts w:ascii="Arial" w:hAnsi="Arial" w:cs="Arial"/>
                <w:sz w:val="18"/>
                <w:szCs w:val="18"/>
              </w:rPr>
            </w:pPr>
          </w:p>
        </w:tc>
        <w:tc>
          <w:tcPr>
            <w:tcW w:w="1296" w:type="dxa"/>
            <w:tcBorders>
              <w:top w:val="single" w:sz="4" w:space="0" w:color="auto"/>
            </w:tcBorders>
          </w:tcPr>
          <w:p w14:paraId="683083BD" w14:textId="77777777" w:rsidR="0025374E" w:rsidRPr="007651B6" w:rsidRDefault="0025374E" w:rsidP="0025374E">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283AC8F9" w14:textId="77777777" w:rsidR="0025374E" w:rsidRPr="007651B6" w:rsidRDefault="0025374E" w:rsidP="0025374E">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723CC4BB" w14:textId="77777777" w:rsidR="0025374E" w:rsidRPr="007651B6" w:rsidRDefault="0025374E" w:rsidP="0025374E">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205436B1" w14:textId="77777777" w:rsidR="0025374E" w:rsidRPr="007651B6" w:rsidRDefault="0025374E" w:rsidP="0025374E">
            <w:pPr>
              <w:spacing w:after="0" w:line="240" w:lineRule="auto"/>
              <w:ind w:left="-40" w:right="-72"/>
              <w:jc w:val="right"/>
              <w:rPr>
                <w:rFonts w:ascii="Arial" w:hAnsi="Arial" w:cs="Arial"/>
                <w:sz w:val="18"/>
                <w:szCs w:val="18"/>
              </w:rPr>
            </w:pPr>
          </w:p>
        </w:tc>
      </w:tr>
      <w:tr w:rsidR="0025374E" w:rsidRPr="007651B6" w14:paraId="298D6CF8" w14:textId="77777777" w:rsidTr="008924E0">
        <w:trPr>
          <w:trHeight w:val="144"/>
        </w:trPr>
        <w:tc>
          <w:tcPr>
            <w:tcW w:w="4277" w:type="dxa"/>
          </w:tcPr>
          <w:p w14:paraId="255AE242" w14:textId="77777777" w:rsidR="0025374E" w:rsidRPr="007651B6" w:rsidRDefault="0025374E" w:rsidP="0025374E">
            <w:pPr>
              <w:spacing w:after="0" w:line="240" w:lineRule="auto"/>
              <w:ind w:left="431"/>
              <w:jc w:val="both"/>
              <w:rPr>
                <w:rFonts w:ascii="Arial" w:hAnsi="Arial" w:cs="Arial"/>
                <w:b/>
                <w:bCs/>
                <w:sz w:val="18"/>
                <w:szCs w:val="18"/>
              </w:rPr>
            </w:pPr>
            <w:r w:rsidRPr="007651B6">
              <w:rPr>
                <w:rFonts w:ascii="Arial" w:hAnsi="Arial" w:cs="Arial"/>
                <w:b/>
                <w:bCs/>
                <w:sz w:val="18"/>
                <w:szCs w:val="18"/>
              </w:rPr>
              <w:t>Total</w:t>
            </w:r>
          </w:p>
        </w:tc>
        <w:tc>
          <w:tcPr>
            <w:tcW w:w="1296" w:type="dxa"/>
            <w:tcBorders>
              <w:bottom w:val="single" w:sz="4" w:space="0" w:color="auto"/>
            </w:tcBorders>
          </w:tcPr>
          <w:p w14:paraId="2AA6B6D9" w14:textId="2215F9BD" w:rsidR="0025374E" w:rsidRPr="007651B6" w:rsidRDefault="00947E6B" w:rsidP="0025374E">
            <w:pPr>
              <w:spacing w:after="0" w:line="240" w:lineRule="auto"/>
              <w:ind w:left="-40" w:right="-72"/>
              <w:jc w:val="right"/>
              <w:rPr>
                <w:rFonts w:ascii="Arial" w:hAnsi="Arial" w:cs="Arial"/>
                <w:sz w:val="18"/>
                <w:szCs w:val="18"/>
              </w:rPr>
            </w:pPr>
            <w:r w:rsidRPr="007651B6">
              <w:rPr>
                <w:rFonts w:ascii="Arial" w:hAnsi="Arial" w:cs="Arial"/>
                <w:sz w:val="18"/>
                <w:szCs w:val="18"/>
              </w:rPr>
              <w:t>37,313,167</w:t>
            </w:r>
          </w:p>
        </w:tc>
        <w:tc>
          <w:tcPr>
            <w:tcW w:w="1296" w:type="dxa"/>
            <w:tcBorders>
              <w:bottom w:val="single" w:sz="4" w:space="0" w:color="auto"/>
            </w:tcBorders>
          </w:tcPr>
          <w:p w14:paraId="58C17780" w14:textId="08028E5A"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44,266,303</w:t>
            </w:r>
          </w:p>
        </w:tc>
        <w:tc>
          <w:tcPr>
            <w:tcW w:w="1296" w:type="dxa"/>
            <w:tcBorders>
              <w:bottom w:val="single" w:sz="4" w:space="0" w:color="auto"/>
            </w:tcBorders>
          </w:tcPr>
          <w:p w14:paraId="11124D15" w14:textId="5DE0205B" w:rsidR="0025374E" w:rsidRPr="007651B6" w:rsidRDefault="006B3514" w:rsidP="0025374E">
            <w:pPr>
              <w:spacing w:after="0" w:line="240" w:lineRule="auto"/>
              <w:ind w:left="-40" w:right="-72"/>
              <w:jc w:val="right"/>
              <w:rPr>
                <w:rFonts w:ascii="Arial" w:hAnsi="Arial" w:cs="Arial"/>
                <w:sz w:val="18"/>
                <w:szCs w:val="18"/>
              </w:rPr>
            </w:pPr>
            <w:r w:rsidRPr="007651B6">
              <w:rPr>
                <w:rFonts w:ascii="Arial" w:hAnsi="Arial" w:cs="Arial"/>
                <w:sz w:val="18"/>
                <w:szCs w:val="18"/>
              </w:rPr>
              <w:t>13,415,435</w:t>
            </w:r>
          </w:p>
        </w:tc>
        <w:tc>
          <w:tcPr>
            <w:tcW w:w="1296" w:type="dxa"/>
            <w:tcBorders>
              <w:bottom w:val="single" w:sz="4" w:space="0" w:color="auto"/>
            </w:tcBorders>
          </w:tcPr>
          <w:p w14:paraId="0623E178" w14:textId="72F93566" w:rsidR="0025374E" w:rsidRPr="007651B6" w:rsidRDefault="0025374E" w:rsidP="0025374E">
            <w:pPr>
              <w:spacing w:after="0" w:line="240" w:lineRule="auto"/>
              <w:ind w:left="-40" w:right="-72"/>
              <w:jc w:val="right"/>
              <w:rPr>
                <w:rFonts w:ascii="Arial" w:hAnsi="Arial" w:cs="Arial"/>
                <w:sz w:val="18"/>
                <w:szCs w:val="18"/>
              </w:rPr>
            </w:pPr>
            <w:r w:rsidRPr="007651B6">
              <w:rPr>
                <w:rFonts w:ascii="Arial" w:hAnsi="Arial" w:cs="Arial"/>
                <w:sz w:val="18"/>
                <w:szCs w:val="18"/>
              </w:rPr>
              <w:t>16,135,989</w:t>
            </w:r>
          </w:p>
        </w:tc>
      </w:tr>
    </w:tbl>
    <w:p w14:paraId="2187340E" w14:textId="34C82A63" w:rsidR="00CF25F9" w:rsidRPr="007651B6" w:rsidRDefault="00CF25F9" w:rsidP="00AD255C">
      <w:pPr>
        <w:tabs>
          <w:tab w:val="left" w:pos="540"/>
        </w:tabs>
        <w:spacing w:after="0" w:line="240" w:lineRule="auto"/>
        <w:contextualSpacing/>
        <w:jc w:val="both"/>
        <w:rPr>
          <w:rFonts w:ascii="Arial" w:eastAsia="Arial Unicode MS" w:hAnsi="Arial" w:cs="Arial"/>
          <w:sz w:val="18"/>
          <w:szCs w:val="18"/>
          <w:lang w:bidi="th-TH"/>
        </w:rPr>
      </w:pPr>
    </w:p>
    <w:p w14:paraId="20882EF4" w14:textId="77777777" w:rsidR="00D578EC" w:rsidRPr="007651B6" w:rsidRDefault="00D578EC" w:rsidP="00D578EC">
      <w:pPr>
        <w:tabs>
          <w:tab w:val="left" w:pos="540"/>
        </w:tabs>
        <w:spacing w:after="0" w:line="240" w:lineRule="auto"/>
        <w:contextualSpacing/>
        <w:jc w:val="both"/>
        <w:rPr>
          <w:rFonts w:ascii="Arial" w:eastAsia="Arial Unicode MS"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EE56A9" w:rsidRPr="007651B6" w14:paraId="11E1C735" w14:textId="77777777" w:rsidTr="000525E5">
        <w:trPr>
          <w:trHeight w:val="386"/>
        </w:trPr>
        <w:tc>
          <w:tcPr>
            <w:tcW w:w="9475" w:type="dxa"/>
            <w:vAlign w:val="center"/>
          </w:tcPr>
          <w:p w14:paraId="0593CB10" w14:textId="3C70CC02" w:rsidR="00EE56A9" w:rsidRPr="007651B6" w:rsidRDefault="000A745C" w:rsidP="000A745C">
            <w:pPr>
              <w:ind w:left="432" w:hanging="518"/>
              <w:jc w:val="both"/>
              <w:rPr>
                <w:rFonts w:ascii="Arial" w:eastAsia="Arial Unicode MS" w:hAnsi="Arial" w:cs="Arial"/>
                <w:b/>
                <w:bCs/>
                <w:sz w:val="18"/>
                <w:szCs w:val="18"/>
                <w:cs/>
                <w:lang w:val="en-GB" w:bidi="th-TH"/>
              </w:rPr>
            </w:pPr>
            <w:bookmarkStart w:id="27" w:name="_Hlk86713894"/>
            <w:r w:rsidRPr="007651B6">
              <w:rPr>
                <w:rFonts w:ascii="Arial" w:eastAsia="Arial Unicode MS" w:hAnsi="Arial" w:cs="Arial"/>
                <w:b/>
                <w:bCs/>
                <w:sz w:val="18"/>
                <w:szCs w:val="18"/>
                <w:lang w:val="en-GB" w:bidi="th-TH"/>
              </w:rPr>
              <w:t>2</w:t>
            </w:r>
            <w:r w:rsidR="00C53CAF" w:rsidRPr="007651B6">
              <w:rPr>
                <w:rFonts w:ascii="Arial" w:eastAsia="Arial Unicode MS" w:hAnsi="Arial" w:cs="Arial"/>
                <w:b/>
                <w:bCs/>
                <w:sz w:val="18"/>
                <w:szCs w:val="18"/>
                <w:lang w:val="en-GB" w:bidi="th-TH"/>
              </w:rPr>
              <w:t>6</w:t>
            </w:r>
            <w:r w:rsidR="00EE56A9" w:rsidRPr="007651B6">
              <w:rPr>
                <w:rFonts w:ascii="Arial" w:eastAsia="Arial Unicode MS" w:hAnsi="Arial" w:cs="Arial"/>
                <w:b/>
                <w:bCs/>
                <w:sz w:val="18"/>
                <w:szCs w:val="18"/>
                <w:lang w:val="en-GB" w:bidi="th-TH"/>
              </w:rPr>
              <w:tab/>
              <w:t>Commitments</w:t>
            </w:r>
            <w:r w:rsidR="00CA6E42" w:rsidRPr="007651B6">
              <w:rPr>
                <w:rFonts w:ascii="Arial" w:eastAsia="Arial Unicode MS" w:hAnsi="Arial" w:cs="Arial"/>
                <w:b/>
                <w:bCs/>
                <w:sz w:val="18"/>
                <w:szCs w:val="18"/>
                <w:lang w:val="en-GB" w:bidi="th-TH"/>
              </w:rPr>
              <w:t xml:space="preserve"> </w:t>
            </w:r>
          </w:p>
        </w:tc>
      </w:tr>
      <w:bookmarkEnd w:id="27"/>
    </w:tbl>
    <w:p w14:paraId="1DA3FE0B" w14:textId="77777777" w:rsidR="00EE56A9" w:rsidRPr="007651B6" w:rsidRDefault="00EE56A9" w:rsidP="00AD255C">
      <w:pPr>
        <w:tabs>
          <w:tab w:val="left" w:pos="540"/>
        </w:tabs>
        <w:spacing w:after="0" w:line="240" w:lineRule="auto"/>
        <w:contextualSpacing/>
        <w:jc w:val="both"/>
        <w:rPr>
          <w:rFonts w:ascii="Arial" w:eastAsia="Arial Unicode MS" w:hAnsi="Arial" w:cs="Arial"/>
          <w:sz w:val="18"/>
          <w:szCs w:val="18"/>
          <w:lang w:bidi="th-TH"/>
        </w:rPr>
      </w:pPr>
    </w:p>
    <w:p w14:paraId="3755B1E8" w14:textId="3ACB2FBF" w:rsidR="00EE56A9" w:rsidRPr="007651B6" w:rsidRDefault="00EE56A9" w:rsidP="00EE56A9">
      <w:pPr>
        <w:spacing w:after="0" w:line="240" w:lineRule="auto"/>
        <w:jc w:val="both"/>
        <w:rPr>
          <w:rFonts w:ascii="Arial" w:hAnsi="Arial" w:cs="Arial"/>
          <w:sz w:val="18"/>
          <w:szCs w:val="18"/>
          <w:rtl/>
          <w:lang w:val="en-GB"/>
        </w:rPr>
      </w:pPr>
      <w:r w:rsidRPr="007651B6">
        <w:rPr>
          <w:rFonts w:ascii="Arial" w:hAnsi="Arial" w:cs="Arial"/>
          <w:spacing w:val="-4"/>
          <w:sz w:val="18"/>
          <w:szCs w:val="18"/>
          <w:lang w:val="en-GB"/>
        </w:rPr>
        <w:t xml:space="preserve">As </w:t>
      </w:r>
      <w:proofErr w:type="gramStart"/>
      <w:r w:rsidRPr="007651B6">
        <w:rPr>
          <w:rFonts w:ascii="Arial" w:hAnsi="Arial" w:cs="Arial"/>
          <w:spacing w:val="-4"/>
          <w:sz w:val="18"/>
          <w:szCs w:val="18"/>
          <w:lang w:val="en-GB"/>
        </w:rPr>
        <w:t>at</w:t>
      </w:r>
      <w:proofErr w:type="gramEnd"/>
      <w:r w:rsidRPr="007651B6">
        <w:rPr>
          <w:rFonts w:ascii="Arial" w:hAnsi="Arial" w:cs="Arial"/>
          <w:spacing w:val="-4"/>
          <w:sz w:val="18"/>
          <w:szCs w:val="18"/>
          <w:lang w:val="en-GB"/>
        </w:rPr>
        <w:t xml:space="preserve"> </w:t>
      </w:r>
      <w:r w:rsidR="000F05EE" w:rsidRPr="007651B6">
        <w:rPr>
          <w:rFonts w:ascii="Arial" w:hAnsi="Arial" w:cs="Arial"/>
          <w:spacing w:val="-4"/>
          <w:sz w:val="18"/>
          <w:szCs w:val="18"/>
          <w:lang w:val="en-GB"/>
        </w:rPr>
        <w:t>30 September</w:t>
      </w:r>
      <w:r w:rsidR="00C61C5B" w:rsidRPr="007651B6">
        <w:rPr>
          <w:rFonts w:ascii="Arial" w:hAnsi="Arial" w:cs="Arial"/>
          <w:spacing w:val="-4"/>
          <w:sz w:val="18"/>
          <w:szCs w:val="18"/>
          <w:lang w:val="en-GB"/>
        </w:rPr>
        <w:t xml:space="preserve"> </w:t>
      </w:r>
      <w:r w:rsidR="000A745C" w:rsidRPr="007651B6">
        <w:rPr>
          <w:rFonts w:ascii="Arial" w:hAnsi="Arial" w:cs="Arial"/>
          <w:spacing w:val="-4"/>
          <w:sz w:val="18"/>
          <w:szCs w:val="18"/>
          <w:lang w:val="en-GB"/>
        </w:rPr>
        <w:t>2025</w:t>
      </w:r>
      <w:r w:rsidRPr="007651B6">
        <w:rPr>
          <w:rFonts w:ascii="Arial" w:hAnsi="Arial" w:cs="Arial"/>
          <w:spacing w:val="-4"/>
          <w:sz w:val="18"/>
          <w:szCs w:val="18"/>
          <w:lang w:val="en-GB"/>
        </w:rPr>
        <w:t xml:space="preserve"> and </w:t>
      </w:r>
      <w:r w:rsidR="000A745C" w:rsidRPr="007651B6">
        <w:rPr>
          <w:rFonts w:ascii="Arial" w:hAnsi="Arial" w:cs="Arial"/>
          <w:spacing w:val="-4"/>
          <w:sz w:val="18"/>
          <w:szCs w:val="18"/>
          <w:lang w:val="en-GB"/>
        </w:rPr>
        <w:t>31</w:t>
      </w:r>
      <w:r w:rsidRPr="007651B6">
        <w:rPr>
          <w:rFonts w:ascii="Arial" w:hAnsi="Arial" w:cs="Arial"/>
          <w:spacing w:val="-4"/>
          <w:sz w:val="18"/>
          <w:szCs w:val="18"/>
          <w:lang w:val="en-GB"/>
        </w:rPr>
        <w:t xml:space="preserve"> December </w:t>
      </w:r>
      <w:r w:rsidR="000A745C" w:rsidRPr="007651B6">
        <w:rPr>
          <w:rFonts w:ascii="Arial" w:hAnsi="Arial" w:cs="Arial"/>
          <w:spacing w:val="-4"/>
          <w:sz w:val="18"/>
          <w:szCs w:val="18"/>
          <w:lang w:val="en-GB"/>
        </w:rPr>
        <w:t>2024</w:t>
      </w:r>
      <w:r w:rsidRPr="007651B6">
        <w:rPr>
          <w:rFonts w:ascii="Arial" w:hAnsi="Arial" w:cs="Arial"/>
          <w:spacing w:val="-4"/>
          <w:sz w:val="18"/>
          <w:szCs w:val="18"/>
          <w:lang w:val="en-GB"/>
        </w:rPr>
        <w:t>, the Group</w:t>
      </w:r>
      <w:r w:rsidRPr="007651B6">
        <w:rPr>
          <w:rFonts w:ascii="Arial" w:hAnsi="Arial" w:cs="Arial"/>
          <w:spacing w:val="-4"/>
          <w:sz w:val="18"/>
          <w:szCs w:val="18"/>
          <w:cs/>
          <w:lang w:val="en-GB" w:bidi="th-TH"/>
        </w:rPr>
        <w:t xml:space="preserve"> </w:t>
      </w:r>
      <w:r w:rsidRPr="007651B6">
        <w:rPr>
          <w:rFonts w:ascii="Arial" w:hAnsi="Arial" w:cs="Arial"/>
          <w:spacing w:val="-4"/>
          <w:sz w:val="18"/>
          <w:szCs w:val="18"/>
          <w:lang w:val="en-GB"/>
        </w:rPr>
        <w:t>and the Company had outstanding bank guarantees of services</w:t>
      </w:r>
      <w:r w:rsidRPr="007651B6">
        <w:rPr>
          <w:rFonts w:ascii="Arial" w:hAnsi="Arial" w:cs="Arial"/>
          <w:sz w:val="18"/>
          <w:szCs w:val="18"/>
          <w:lang w:val="en-GB"/>
        </w:rPr>
        <w:t xml:space="preserve"> for customers issued by the financial institutions as follows:</w:t>
      </w:r>
    </w:p>
    <w:p w14:paraId="6D96D6D0" w14:textId="77777777" w:rsidR="00EE56A9" w:rsidRPr="007651B6" w:rsidRDefault="00EE56A9" w:rsidP="00AD255C">
      <w:pPr>
        <w:tabs>
          <w:tab w:val="left" w:pos="540"/>
        </w:tabs>
        <w:spacing w:after="0" w:line="240" w:lineRule="auto"/>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EE56A9" w:rsidRPr="007651B6" w14:paraId="155D9BC9" w14:textId="77777777" w:rsidTr="239060B5">
        <w:tc>
          <w:tcPr>
            <w:tcW w:w="4277" w:type="dxa"/>
            <w:vAlign w:val="center"/>
          </w:tcPr>
          <w:p w14:paraId="4EBBD8FB" w14:textId="77777777" w:rsidR="00EE56A9" w:rsidRPr="007651B6" w:rsidRDefault="00EE56A9">
            <w:pPr>
              <w:spacing w:after="0" w:line="240" w:lineRule="auto"/>
              <w:ind w:left="-72"/>
              <w:jc w:val="both"/>
              <w:rPr>
                <w:rFonts w:ascii="Arial" w:eastAsia="Arial Unicode MS" w:hAnsi="Arial" w:cs="Arial"/>
                <w:sz w:val="18"/>
                <w:szCs w:val="18"/>
                <w:rtl/>
                <w:cs/>
              </w:rPr>
            </w:pPr>
          </w:p>
        </w:tc>
        <w:tc>
          <w:tcPr>
            <w:tcW w:w="2592" w:type="dxa"/>
            <w:gridSpan w:val="2"/>
            <w:tcBorders>
              <w:bottom w:val="single" w:sz="4" w:space="0" w:color="auto"/>
            </w:tcBorders>
          </w:tcPr>
          <w:p w14:paraId="177FF2EC" w14:textId="77777777" w:rsidR="00EE56A9" w:rsidRPr="007651B6" w:rsidRDefault="00EE56A9">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Consolidated </w:t>
            </w:r>
          </w:p>
          <w:p w14:paraId="22970421" w14:textId="77777777" w:rsidR="00EE56A9" w:rsidRPr="007651B6" w:rsidRDefault="00EE56A9">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c>
          <w:tcPr>
            <w:tcW w:w="2592" w:type="dxa"/>
            <w:gridSpan w:val="2"/>
            <w:tcBorders>
              <w:bottom w:val="single" w:sz="4" w:space="0" w:color="auto"/>
            </w:tcBorders>
          </w:tcPr>
          <w:p w14:paraId="168628E7" w14:textId="77777777" w:rsidR="00EE56A9" w:rsidRPr="007651B6" w:rsidRDefault="00EE56A9">
            <w:pPr>
              <w:spacing w:after="0" w:line="240" w:lineRule="auto"/>
              <w:ind w:left="-40" w:right="-72"/>
              <w:jc w:val="center"/>
              <w:rPr>
                <w:rFonts w:ascii="Arial" w:hAnsi="Arial" w:cs="Arial"/>
                <w:b/>
                <w:bCs/>
                <w:sz w:val="18"/>
                <w:szCs w:val="18"/>
              </w:rPr>
            </w:pPr>
            <w:r w:rsidRPr="007651B6">
              <w:rPr>
                <w:rFonts w:ascii="Arial" w:hAnsi="Arial" w:cs="Arial"/>
                <w:b/>
                <w:bCs/>
                <w:sz w:val="18"/>
                <w:szCs w:val="18"/>
              </w:rPr>
              <w:t xml:space="preserve">Separate </w:t>
            </w:r>
          </w:p>
          <w:p w14:paraId="33DBE143" w14:textId="77777777" w:rsidR="00EE56A9" w:rsidRPr="007651B6" w:rsidRDefault="00EE56A9">
            <w:pPr>
              <w:spacing w:after="0" w:line="240" w:lineRule="auto"/>
              <w:ind w:left="-40" w:right="-72"/>
              <w:jc w:val="center"/>
              <w:rPr>
                <w:rFonts w:ascii="Arial" w:hAnsi="Arial" w:cs="Arial"/>
                <w:b/>
                <w:bCs/>
                <w:sz w:val="18"/>
                <w:szCs w:val="18"/>
              </w:rPr>
            </w:pPr>
            <w:r w:rsidRPr="007651B6">
              <w:rPr>
                <w:rFonts w:ascii="Arial" w:hAnsi="Arial" w:cs="Arial"/>
                <w:b/>
                <w:bCs/>
                <w:sz w:val="18"/>
                <w:szCs w:val="18"/>
              </w:rPr>
              <w:t>financial information</w:t>
            </w:r>
          </w:p>
        </w:tc>
      </w:tr>
      <w:tr w:rsidR="00C61C5B" w:rsidRPr="007651B6" w14:paraId="63A0654C" w14:textId="77777777" w:rsidTr="239060B5">
        <w:tc>
          <w:tcPr>
            <w:tcW w:w="4277" w:type="dxa"/>
            <w:vAlign w:val="center"/>
          </w:tcPr>
          <w:p w14:paraId="432E3CB2" w14:textId="14B4BEFF" w:rsidR="00C61C5B" w:rsidRPr="007651B6" w:rsidRDefault="00050D0B" w:rsidP="00C61C5B">
            <w:pPr>
              <w:spacing w:after="0" w:line="240" w:lineRule="auto"/>
              <w:ind w:left="-72"/>
              <w:jc w:val="both"/>
              <w:rPr>
                <w:rFonts w:ascii="Arial" w:eastAsia="Arial Unicode MS" w:hAnsi="Arial" w:cs="Arial"/>
                <w:b/>
                <w:bCs/>
                <w:sz w:val="18"/>
                <w:szCs w:val="18"/>
                <w:rtl/>
                <w:cs/>
              </w:rPr>
            </w:pPr>
            <w:r w:rsidRPr="007651B6">
              <w:rPr>
                <w:rFonts w:ascii="Arial" w:eastAsia="Arial Unicode MS" w:hAnsi="Arial" w:cs="Arial"/>
                <w:b/>
                <w:bCs/>
                <w:sz w:val="18"/>
                <w:szCs w:val="18"/>
              </w:rPr>
              <w:t>As at</w:t>
            </w:r>
          </w:p>
        </w:tc>
        <w:tc>
          <w:tcPr>
            <w:tcW w:w="1296" w:type="dxa"/>
            <w:tcBorders>
              <w:top w:val="single" w:sz="4" w:space="0" w:color="auto"/>
            </w:tcBorders>
          </w:tcPr>
          <w:p w14:paraId="5628191E" w14:textId="77777777" w:rsidR="00C61C5B" w:rsidRPr="007651B6" w:rsidRDefault="00C61C5B"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5B586C03" w14:textId="5C070DDF" w:rsidR="00C61C5B" w:rsidRPr="007651B6" w:rsidRDefault="000F05EE"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6D21D4AF" w14:textId="5DD05005" w:rsidR="00C61C5B" w:rsidRPr="007651B6" w:rsidRDefault="000A745C" w:rsidP="00C61C5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378ED3A1" w14:textId="77777777" w:rsidR="00C61C5B" w:rsidRPr="007651B6" w:rsidRDefault="00C61C5B"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7D599795" w14:textId="5A1CE31D" w:rsidR="00C61C5B" w:rsidRPr="007651B6" w:rsidRDefault="000A745C"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C61C5B" w:rsidRPr="007651B6">
              <w:rPr>
                <w:rFonts w:ascii="Arial" w:hAnsi="Arial" w:cs="Arial"/>
                <w:b/>
                <w:bCs/>
                <w:sz w:val="18"/>
                <w:szCs w:val="18"/>
              </w:rPr>
              <w:t xml:space="preserve"> December</w:t>
            </w:r>
          </w:p>
          <w:p w14:paraId="463C3F7A" w14:textId="324AA0B9" w:rsidR="00C61C5B" w:rsidRPr="007651B6" w:rsidRDefault="000A745C" w:rsidP="00C61C5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c>
          <w:tcPr>
            <w:tcW w:w="1296" w:type="dxa"/>
            <w:tcBorders>
              <w:top w:val="single" w:sz="4" w:space="0" w:color="auto"/>
            </w:tcBorders>
          </w:tcPr>
          <w:p w14:paraId="0A7247F6" w14:textId="77777777" w:rsidR="00C61C5B" w:rsidRPr="007651B6" w:rsidRDefault="00C61C5B"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Unaudited</w:t>
            </w:r>
          </w:p>
          <w:p w14:paraId="5D3F5240" w14:textId="0569A103" w:rsidR="00C61C5B" w:rsidRPr="007651B6" w:rsidRDefault="000F05EE"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30 September</w:t>
            </w:r>
          </w:p>
          <w:p w14:paraId="5DEF2289" w14:textId="16C1CB56" w:rsidR="00C61C5B" w:rsidRPr="007651B6" w:rsidRDefault="000A745C" w:rsidP="00C61C5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2025</w:t>
            </w:r>
          </w:p>
        </w:tc>
        <w:tc>
          <w:tcPr>
            <w:tcW w:w="1296" w:type="dxa"/>
            <w:tcBorders>
              <w:top w:val="single" w:sz="4" w:space="0" w:color="auto"/>
            </w:tcBorders>
          </w:tcPr>
          <w:p w14:paraId="550AACDD" w14:textId="77777777" w:rsidR="00C61C5B" w:rsidRPr="007651B6" w:rsidRDefault="00C61C5B"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rPr>
              <w:t>Audited</w:t>
            </w:r>
          </w:p>
          <w:p w14:paraId="159682D0" w14:textId="08E56BD8" w:rsidR="00C61C5B" w:rsidRPr="007651B6" w:rsidRDefault="000A745C" w:rsidP="00C61C5B">
            <w:pPr>
              <w:spacing w:after="0" w:line="240" w:lineRule="auto"/>
              <w:ind w:left="-40" w:right="-72"/>
              <w:contextualSpacing/>
              <w:jc w:val="right"/>
              <w:rPr>
                <w:rFonts w:ascii="Arial" w:hAnsi="Arial" w:cs="Arial"/>
                <w:b/>
                <w:bCs/>
                <w:sz w:val="18"/>
                <w:szCs w:val="18"/>
              </w:rPr>
            </w:pPr>
            <w:r w:rsidRPr="007651B6">
              <w:rPr>
                <w:rFonts w:ascii="Arial" w:hAnsi="Arial" w:cs="Arial"/>
                <w:b/>
                <w:bCs/>
                <w:sz w:val="18"/>
                <w:szCs w:val="18"/>
                <w:lang w:val="en-GB"/>
              </w:rPr>
              <w:t>31</w:t>
            </w:r>
            <w:r w:rsidR="00C61C5B" w:rsidRPr="007651B6">
              <w:rPr>
                <w:rFonts w:ascii="Arial" w:hAnsi="Arial" w:cs="Arial"/>
                <w:b/>
                <w:bCs/>
                <w:sz w:val="18"/>
                <w:szCs w:val="18"/>
              </w:rPr>
              <w:t xml:space="preserve"> December</w:t>
            </w:r>
          </w:p>
          <w:p w14:paraId="105D3AAB" w14:textId="7213B383" w:rsidR="00C61C5B" w:rsidRPr="007651B6" w:rsidRDefault="000A745C" w:rsidP="00C61C5B">
            <w:pPr>
              <w:spacing w:after="0" w:line="240" w:lineRule="auto"/>
              <w:ind w:left="-40" w:right="-72"/>
              <w:jc w:val="right"/>
              <w:rPr>
                <w:rFonts w:ascii="Arial" w:hAnsi="Arial" w:cs="Arial"/>
                <w:b/>
                <w:bCs/>
                <w:sz w:val="18"/>
                <w:szCs w:val="18"/>
              </w:rPr>
            </w:pPr>
            <w:r w:rsidRPr="007651B6">
              <w:rPr>
                <w:rFonts w:ascii="Arial" w:hAnsi="Arial" w:cs="Arial"/>
                <w:b/>
                <w:bCs/>
                <w:sz w:val="18"/>
                <w:szCs w:val="18"/>
                <w:lang w:val="en-GB"/>
              </w:rPr>
              <w:t>2024</w:t>
            </w:r>
          </w:p>
        </w:tc>
      </w:tr>
      <w:tr w:rsidR="00EE56A9" w:rsidRPr="007651B6" w14:paraId="01362372" w14:textId="77777777" w:rsidTr="239060B5">
        <w:tc>
          <w:tcPr>
            <w:tcW w:w="4277" w:type="dxa"/>
            <w:vAlign w:val="center"/>
          </w:tcPr>
          <w:p w14:paraId="1B5AF0C6" w14:textId="77777777" w:rsidR="00EE56A9" w:rsidRPr="007651B6" w:rsidRDefault="00EE56A9">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tcPr>
          <w:p w14:paraId="0AD39F72" w14:textId="77777777" w:rsidR="00EE56A9" w:rsidRPr="007651B6" w:rsidRDefault="00EE56A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73987EC6" w14:textId="77777777" w:rsidR="00EE56A9" w:rsidRPr="007651B6" w:rsidRDefault="00EE56A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3C447222" w14:textId="77777777" w:rsidR="00EE56A9" w:rsidRPr="007651B6" w:rsidRDefault="00EE56A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c>
          <w:tcPr>
            <w:tcW w:w="1296" w:type="dxa"/>
            <w:tcBorders>
              <w:bottom w:val="single" w:sz="4" w:space="0" w:color="auto"/>
            </w:tcBorders>
          </w:tcPr>
          <w:p w14:paraId="28DB541A" w14:textId="77777777" w:rsidR="00EE56A9" w:rsidRPr="007651B6" w:rsidRDefault="00EE56A9">
            <w:pPr>
              <w:spacing w:after="0" w:line="240" w:lineRule="auto"/>
              <w:ind w:left="-40" w:right="-72"/>
              <w:jc w:val="right"/>
              <w:rPr>
                <w:rFonts w:ascii="Arial" w:hAnsi="Arial" w:cs="Arial"/>
                <w:b/>
                <w:bCs/>
                <w:sz w:val="18"/>
                <w:szCs w:val="18"/>
              </w:rPr>
            </w:pPr>
            <w:r w:rsidRPr="007651B6">
              <w:rPr>
                <w:rFonts w:ascii="Arial" w:hAnsi="Arial" w:cs="Arial"/>
                <w:b/>
                <w:bCs/>
                <w:sz w:val="18"/>
                <w:szCs w:val="18"/>
              </w:rPr>
              <w:t>Baht</w:t>
            </w:r>
          </w:p>
        </w:tc>
      </w:tr>
      <w:tr w:rsidR="00EE56A9" w:rsidRPr="007651B6" w14:paraId="1DAA34CD" w14:textId="77777777" w:rsidTr="239060B5">
        <w:trPr>
          <w:trHeight w:val="74"/>
        </w:trPr>
        <w:tc>
          <w:tcPr>
            <w:tcW w:w="4277" w:type="dxa"/>
          </w:tcPr>
          <w:p w14:paraId="14FA7028" w14:textId="77777777" w:rsidR="00EE56A9" w:rsidRPr="007651B6" w:rsidRDefault="00EE56A9">
            <w:pPr>
              <w:spacing w:after="0" w:line="240" w:lineRule="auto"/>
              <w:ind w:left="-72"/>
              <w:jc w:val="both"/>
              <w:rPr>
                <w:rFonts w:ascii="Arial" w:eastAsia="Arial Unicode MS" w:hAnsi="Arial" w:cs="Arial"/>
                <w:sz w:val="18"/>
                <w:szCs w:val="18"/>
                <w:lang w:bidi="th-TH"/>
              </w:rPr>
            </w:pPr>
          </w:p>
        </w:tc>
        <w:tc>
          <w:tcPr>
            <w:tcW w:w="1296" w:type="dxa"/>
            <w:tcBorders>
              <w:top w:val="single" w:sz="4" w:space="0" w:color="auto"/>
            </w:tcBorders>
            <w:vAlign w:val="bottom"/>
          </w:tcPr>
          <w:p w14:paraId="66AD7AA8" w14:textId="77777777" w:rsidR="00EE56A9" w:rsidRPr="007651B6" w:rsidRDefault="00EE56A9">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2847795A" w14:textId="77777777" w:rsidR="00EE56A9" w:rsidRPr="007651B6" w:rsidRDefault="00EE56A9">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59074CA8" w14:textId="77777777" w:rsidR="00EE56A9" w:rsidRPr="007651B6" w:rsidRDefault="00EE56A9">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0814B681" w14:textId="77777777" w:rsidR="00EE56A9" w:rsidRPr="007651B6" w:rsidRDefault="00EE56A9">
            <w:pPr>
              <w:spacing w:after="0" w:line="240" w:lineRule="auto"/>
              <w:ind w:right="-72"/>
              <w:jc w:val="right"/>
              <w:rPr>
                <w:rFonts w:ascii="Arial" w:eastAsia="Arial Unicode MS" w:hAnsi="Arial" w:cs="Arial"/>
                <w:sz w:val="18"/>
                <w:szCs w:val="18"/>
                <w:lang w:bidi="th-TH"/>
              </w:rPr>
            </w:pPr>
          </w:p>
        </w:tc>
      </w:tr>
      <w:tr w:rsidR="00D66DE1" w:rsidRPr="007651B6" w14:paraId="5A6F6B8E" w14:textId="77777777" w:rsidTr="239060B5">
        <w:trPr>
          <w:trHeight w:val="144"/>
        </w:trPr>
        <w:tc>
          <w:tcPr>
            <w:tcW w:w="4277" w:type="dxa"/>
          </w:tcPr>
          <w:p w14:paraId="25B87052" w14:textId="6F4EA7C0" w:rsidR="00D66DE1" w:rsidRPr="007651B6" w:rsidRDefault="00D66DE1" w:rsidP="00D66DE1">
            <w:pPr>
              <w:spacing w:after="0" w:line="240" w:lineRule="auto"/>
              <w:ind w:left="-101"/>
              <w:jc w:val="both"/>
              <w:rPr>
                <w:rFonts w:ascii="Arial" w:hAnsi="Arial" w:cs="Arial"/>
                <w:sz w:val="18"/>
                <w:szCs w:val="18"/>
              </w:rPr>
            </w:pPr>
            <w:r w:rsidRPr="007651B6">
              <w:rPr>
                <w:rFonts w:ascii="Arial" w:hAnsi="Arial" w:cs="Arial"/>
                <w:sz w:val="18"/>
                <w:szCs w:val="18"/>
                <w:lang w:val="en-GB"/>
              </w:rPr>
              <w:t>Bank guarantees issued by the financial institutions</w:t>
            </w:r>
          </w:p>
        </w:tc>
        <w:tc>
          <w:tcPr>
            <w:tcW w:w="1296" w:type="dxa"/>
            <w:tcBorders>
              <w:bottom w:val="single" w:sz="4" w:space="0" w:color="auto"/>
            </w:tcBorders>
            <w:vAlign w:val="bottom"/>
          </w:tcPr>
          <w:p w14:paraId="2FB9B715" w14:textId="4BEF9C7D" w:rsidR="00D66DE1" w:rsidRPr="007651B6" w:rsidRDefault="00906C77" w:rsidP="00D66DE1">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bidi="th-TH"/>
              </w:rPr>
              <w:t>49,203,590</w:t>
            </w:r>
          </w:p>
        </w:tc>
        <w:tc>
          <w:tcPr>
            <w:tcW w:w="1296" w:type="dxa"/>
            <w:tcBorders>
              <w:bottom w:val="single" w:sz="4" w:space="0" w:color="auto"/>
            </w:tcBorders>
            <w:vAlign w:val="bottom"/>
          </w:tcPr>
          <w:p w14:paraId="02B16A70" w14:textId="2354A93A" w:rsidR="00D66DE1" w:rsidRPr="007651B6" w:rsidRDefault="00D66DE1" w:rsidP="00D66DE1">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68,249,563</w:t>
            </w:r>
          </w:p>
        </w:tc>
        <w:tc>
          <w:tcPr>
            <w:tcW w:w="1296" w:type="dxa"/>
            <w:tcBorders>
              <w:bottom w:val="single" w:sz="4" w:space="0" w:color="auto"/>
            </w:tcBorders>
            <w:vAlign w:val="bottom"/>
          </w:tcPr>
          <w:p w14:paraId="6B4CFAF0" w14:textId="0668C0AC" w:rsidR="00D66DE1" w:rsidRPr="007651B6" w:rsidRDefault="005730CF" w:rsidP="00D66DE1">
            <w:pPr>
              <w:spacing w:after="0" w:line="240" w:lineRule="auto"/>
              <w:ind w:right="-72"/>
              <w:jc w:val="right"/>
              <w:rPr>
                <w:rFonts w:ascii="Arial" w:eastAsia="Arial Unicode MS" w:hAnsi="Arial" w:cs="Arial"/>
                <w:sz w:val="18"/>
                <w:szCs w:val="18"/>
                <w:lang w:val="en-GB" w:bidi="th-TH"/>
              </w:rPr>
            </w:pPr>
            <w:r w:rsidRPr="007651B6">
              <w:rPr>
                <w:rFonts w:ascii="Arial" w:eastAsia="Arial Unicode MS" w:hAnsi="Arial" w:cs="Arial"/>
                <w:sz w:val="18"/>
                <w:szCs w:val="18"/>
                <w:lang w:val="en-GB" w:bidi="th-TH"/>
              </w:rPr>
              <w:t>27,533,729</w:t>
            </w:r>
          </w:p>
        </w:tc>
        <w:tc>
          <w:tcPr>
            <w:tcW w:w="1296" w:type="dxa"/>
            <w:tcBorders>
              <w:bottom w:val="single" w:sz="4" w:space="0" w:color="auto"/>
            </w:tcBorders>
            <w:vAlign w:val="bottom"/>
          </w:tcPr>
          <w:p w14:paraId="0343C87F" w14:textId="75E57B8B" w:rsidR="00D66DE1" w:rsidRPr="007651B6" w:rsidRDefault="00D66DE1" w:rsidP="00D66DE1">
            <w:pPr>
              <w:spacing w:after="0" w:line="240" w:lineRule="auto"/>
              <w:ind w:right="-72"/>
              <w:jc w:val="right"/>
              <w:rPr>
                <w:rFonts w:ascii="Arial" w:eastAsia="Arial Unicode MS" w:hAnsi="Arial" w:cs="Arial"/>
                <w:sz w:val="18"/>
                <w:szCs w:val="18"/>
                <w:lang w:bidi="th-TH"/>
              </w:rPr>
            </w:pPr>
            <w:r w:rsidRPr="007651B6">
              <w:rPr>
                <w:rFonts w:ascii="Arial" w:eastAsia="Arial Unicode MS" w:hAnsi="Arial" w:cs="Arial"/>
                <w:sz w:val="18"/>
                <w:szCs w:val="18"/>
                <w:lang w:val="en-GB" w:bidi="th-TH"/>
              </w:rPr>
              <w:t>37,827,146</w:t>
            </w:r>
          </w:p>
        </w:tc>
      </w:tr>
    </w:tbl>
    <w:p w14:paraId="693F24EE" w14:textId="77777777" w:rsidR="00EE56A9" w:rsidRPr="007651B6" w:rsidRDefault="00EE56A9" w:rsidP="00EE56A9">
      <w:pPr>
        <w:spacing w:after="0" w:line="240" w:lineRule="auto"/>
        <w:jc w:val="both"/>
        <w:rPr>
          <w:rFonts w:ascii="Arial" w:hAnsi="Arial" w:cs="Arial"/>
          <w:spacing w:val="-4"/>
          <w:sz w:val="18"/>
          <w:szCs w:val="18"/>
          <w:lang w:val="en-GB"/>
        </w:rPr>
      </w:pPr>
    </w:p>
    <w:p w14:paraId="42EBF91A" w14:textId="77777777" w:rsidR="00380130" w:rsidRPr="007651B6" w:rsidRDefault="00380130" w:rsidP="00380130">
      <w:pPr>
        <w:tabs>
          <w:tab w:val="left" w:pos="540"/>
        </w:tabs>
        <w:spacing w:after="0" w:line="240" w:lineRule="auto"/>
        <w:contextualSpacing/>
        <w:jc w:val="both"/>
        <w:rPr>
          <w:rFonts w:ascii="Arial" w:eastAsia="Arial Unicode MS" w:hAnsi="Arial" w:cs="Arial"/>
          <w:sz w:val="18"/>
          <w:szCs w:val="18"/>
          <w:lang w:bidi="th-TH"/>
        </w:rPr>
      </w:pPr>
    </w:p>
    <w:tbl>
      <w:tblPr>
        <w:tblStyle w:val="TableGrid"/>
        <w:tblW w:w="9475" w:type="dxa"/>
        <w:tblInd w:w="-5" w:type="dxa"/>
        <w:tblLook w:val="04A0" w:firstRow="1" w:lastRow="0" w:firstColumn="1" w:lastColumn="0" w:noHBand="0" w:noVBand="1"/>
      </w:tblPr>
      <w:tblGrid>
        <w:gridCol w:w="9475"/>
      </w:tblGrid>
      <w:tr w:rsidR="00380130" w:rsidRPr="007651B6" w14:paraId="738BFE3E" w14:textId="77777777">
        <w:trPr>
          <w:trHeight w:val="386"/>
        </w:trPr>
        <w:tc>
          <w:tcPr>
            <w:tcW w:w="9475" w:type="dxa"/>
            <w:vAlign w:val="center"/>
          </w:tcPr>
          <w:p w14:paraId="71C02658" w14:textId="038C27E2" w:rsidR="00380130" w:rsidRPr="007651B6" w:rsidRDefault="00380130">
            <w:pPr>
              <w:ind w:left="432" w:hanging="518"/>
              <w:jc w:val="both"/>
              <w:rPr>
                <w:rFonts w:ascii="Arial" w:eastAsia="Arial Unicode MS" w:hAnsi="Arial" w:cs="Arial"/>
                <w:b/>
                <w:bCs/>
                <w:sz w:val="18"/>
                <w:szCs w:val="18"/>
                <w:cs/>
                <w:lang w:val="en-GB" w:bidi="th-TH"/>
              </w:rPr>
            </w:pPr>
            <w:r w:rsidRPr="007651B6">
              <w:rPr>
                <w:rFonts w:ascii="Arial" w:eastAsia="Arial Unicode MS" w:hAnsi="Arial" w:cs="Arial"/>
                <w:b/>
                <w:bCs/>
                <w:sz w:val="18"/>
                <w:szCs w:val="18"/>
                <w:lang w:val="en-GB" w:bidi="th-TH"/>
              </w:rPr>
              <w:t>27</w:t>
            </w:r>
            <w:r w:rsidRPr="007651B6">
              <w:rPr>
                <w:rFonts w:ascii="Arial" w:eastAsia="Arial Unicode MS" w:hAnsi="Arial" w:cs="Arial"/>
                <w:b/>
                <w:bCs/>
                <w:sz w:val="18"/>
                <w:szCs w:val="18"/>
                <w:lang w:val="en-GB" w:bidi="th-TH"/>
              </w:rPr>
              <w:tab/>
            </w:r>
            <w:r w:rsidR="001D57D6" w:rsidRPr="007651B6">
              <w:rPr>
                <w:rFonts w:ascii="Arial" w:eastAsia="Arial Unicode MS" w:hAnsi="Arial" w:cs="Arial"/>
                <w:b/>
                <w:bCs/>
                <w:sz w:val="18"/>
                <w:szCs w:val="18"/>
                <w:lang w:val="en-GB" w:bidi="th-TH"/>
              </w:rPr>
              <w:t>Events after the reporting date</w:t>
            </w:r>
          </w:p>
        </w:tc>
      </w:tr>
    </w:tbl>
    <w:p w14:paraId="5CA58F87" w14:textId="77777777" w:rsidR="00380130" w:rsidRPr="007651B6" w:rsidRDefault="00380130" w:rsidP="00380130">
      <w:pPr>
        <w:tabs>
          <w:tab w:val="left" w:pos="540"/>
        </w:tabs>
        <w:spacing w:after="0" w:line="240" w:lineRule="auto"/>
        <w:contextualSpacing/>
        <w:jc w:val="both"/>
        <w:rPr>
          <w:rFonts w:ascii="Arial" w:eastAsia="Arial Unicode MS" w:hAnsi="Arial" w:cs="Arial"/>
          <w:sz w:val="18"/>
          <w:szCs w:val="18"/>
          <w:lang w:bidi="th-TH"/>
        </w:rPr>
      </w:pPr>
    </w:p>
    <w:p w14:paraId="782D9917" w14:textId="57CBF231" w:rsidR="00ED7866" w:rsidRPr="007651B6" w:rsidRDefault="00B93CC8" w:rsidP="00380130">
      <w:pPr>
        <w:spacing w:after="0" w:line="240" w:lineRule="auto"/>
        <w:jc w:val="both"/>
        <w:rPr>
          <w:rFonts w:ascii="Arial" w:hAnsi="Arial" w:cs="Arial"/>
          <w:b/>
          <w:bCs/>
          <w:sz w:val="18"/>
          <w:szCs w:val="18"/>
          <w:lang w:val="en-GB"/>
        </w:rPr>
      </w:pPr>
      <w:r w:rsidRPr="007651B6">
        <w:rPr>
          <w:rFonts w:ascii="Arial" w:hAnsi="Arial" w:cs="Arial"/>
          <w:b/>
          <w:bCs/>
          <w:sz w:val="18"/>
          <w:lang w:val="en-GB" w:bidi="th-TH"/>
        </w:rPr>
        <w:t>Disposal of investment in</w:t>
      </w:r>
      <w:r w:rsidR="00ED7866" w:rsidRPr="007651B6">
        <w:rPr>
          <w:rFonts w:ascii="Arial" w:hAnsi="Arial" w:cs="Arial"/>
          <w:b/>
          <w:bCs/>
          <w:sz w:val="18"/>
          <w:szCs w:val="18"/>
          <w:lang w:val="en-GB"/>
        </w:rPr>
        <w:t xml:space="preserve"> Lansing Business Systems Company Limited</w:t>
      </w:r>
    </w:p>
    <w:p w14:paraId="5419EFF3" w14:textId="77777777" w:rsidR="00ED7866" w:rsidRPr="007651B6" w:rsidRDefault="00ED7866" w:rsidP="00380130">
      <w:pPr>
        <w:spacing w:after="0" w:line="240" w:lineRule="auto"/>
        <w:jc w:val="both"/>
        <w:rPr>
          <w:rFonts w:ascii="Arial" w:hAnsi="Arial" w:cs="Arial"/>
          <w:sz w:val="18"/>
          <w:szCs w:val="18"/>
          <w:lang w:val="en-GB"/>
        </w:rPr>
      </w:pPr>
    </w:p>
    <w:p w14:paraId="4E9900A2" w14:textId="20D33A64" w:rsidR="00ED7866" w:rsidRPr="007651B6" w:rsidRDefault="00E716D5" w:rsidP="00380130">
      <w:pPr>
        <w:spacing w:after="0" w:line="240" w:lineRule="auto"/>
        <w:jc w:val="both"/>
        <w:rPr>
          <w:rFonts w:ascii="Arial" w:hAnsi="Arial" w:cs="Arial"/>
          <w:spacing w:val="-2"/>
          <w:sz w:val="18"/>
          <w:szCs w:val="18"/>
          <w:rtl/>
          <w:lang w:val="en-GB"/>
        </w:rPr>
      </w:pPr>
      <w:r w:rsidRPr="007651B6">
        <w:rPr>
          <w:rFonts w:ascii="Arial" w:hAnsi="Arial" w:cs="Arial"/>
          <w:spacing w:val="-2"/>
          <w:sz w:val="18"/>
          <w:szCs w:val="18"/>
          <w:lang w:val="en-GB"/>
        </w:rPr>
        <w:t>On 16 October 2025, the Company entered into a share purchase agreement</w:t>
      </w:r>
      <w:r w:rsidR="00871C1D" w:rsidRPr="007651B6">
        <w:rPr>
          <w:rFonts w:ascii="Arial" w:hAnsi="Arial" w:cs="Arial"/>
          <w:spacing w:val="-2"/>
          <w:sz w:val="18"/>
          <w:szCs w:val="18"/>
          <w:lang w:val="en-GB"/>
        </w:rPr>
        <w:t xml:space="preserve"> </w:t>
      </w:r>
      <w:r w:rsidRPr="007651B6">
        <w:rPr>
          <w:rFonts w:ascii="Arial" w:hAnsi="Arial" w:cs="Arial"/>
          <w:spacing w:val="-2"/>
          <w:sz w:val="18"/>
          <w:szCs w:val="18"/>
          <w:lang w:val="en-GB"/>
        </w:rPr>
        <w:t xml:space="preserve">to sell 1,155,660 shares in Lansing Business Systems Company Limited, representing 28.89% of its registered and paid-up share capital at the consideration of Baht 150 million. The transfer of ownership is </w:t>
      </w:r>
      <w:proofErr w:type="gramStart"/>
      <w:r w:rsidRPr="007651B6">
        <w:rPr>
          <w:rFonts w:ascii="Arial" w:hAnsi="Arial" w:cs="Arial"/>
          <w:spacing w:val="-2"/>
          <w:sz w:val="18"/>
          <w:szCs w:val="18"/>
          <w:lang w:val="en-GB"/>
        </w:rPr>
        <w:t>completed</w:t>
      </w:r>
      <w:proofErr w:type="gramEnd"/>
      <w:r w:rsidRPr="007651B6">
        <w:rPr>
          <w:rFonts w:ascii="Arial" w:hAnsi="Arial" w:cs="Arial"/>
          <w:spacing w:val="-2"/>
          <w:sz w:val="18"/>
          <w:lang w:val="en-GB" w:bidi="th-TH"/>
        </w:rPr>
        <w:t xml:space="preserve"> </w:t>
      </w:r>
      <w:r w:rsidR="00CD6C42" w:rsidRPr="007651B6">
        <w:rPr>
          <w:rFonts w:ascii="Arial" w:hAnsi="Arial" w:cs="Arial"/>
          <w:spacing w:val="-2"/>
          <w:sz w:val="18"/>
          <w:lang w:val="en-GB" w:bidi="th-TH"/>
        </w:rPr>
        <w:t>and the Company</w:t>
      </w:r>
      <w:r w:rsidRPr="007651B6">
        <w:rPr>
          <w:rFonts w:ascii="Arial" w:hAnsi="Arial" w:cs="Arial"/>
          <w:spacing w:val="-2"/>
          <w:sz w:val="18"/>
          <w:lang w:val="en-GB" w:bidi="th-TH"/>
        </w:rPr>
        <w:t xml:space="preserve"> </w:t>
      </w:r>
      <w:r w:rsidR="007B5F6C" w:rsidRPr="007651B6">
        <w:rPr>
          <w:rFonts w:ascii="Arial" w:hAnsi="Arial" w:cs="Arial"/>
          <w:spacing w:val="-2"/>
          <w:sz w:val="18"/>
          <w:lang w:val="en-GB" w:bidi="th-TH"/>
        </w:rPr>
        <w:t>received the payment</w:t>
      </w:r>
      <w:r w:rsidRPr="007651B6">
        <w:rPr>
          <w:rFonts w:ascii="Arial" w:hAnsi="Arial" w:cs="Arial"/>
          <w:spacing w:val="-2"/>
          <w:sz w:val="18"/>
          <w:szCs w:val="18"/>
          <w:lang w:val="en-GB"/>
        </w:rPr>
        <w:t xml:space="preserve"> on 31 October 2025.</w:t>
      </w:r>
    </w:p>
    <w:p w14:paraId="05E628F6" w14:textId="77777777" w:rsidR="007427F7" w:rsidRPr="007651B6" w:rsidRDefault="007427F7" w:rsidP="00EE56A9">
      <w:pPr>
        <w:spacing w:after="0" w:line="240" w:lineRule="auto"/>
        <w:jc w:val="both"/>
        <w:rPr>
          <w:rFonts w:ascii="Arial" w:hAnsi="Arial" w:cs="Arial"/>
          <w:spacing w:val="-4"/>
          <w:sz w:val="18"/>
          <w:szCs w:val="18"/>
          <w:lang w:val="en-GB"/>
        </w:rPr>
      </w:pPr>
    </w:p>
    <w:sectPr w:rsidR="007427F7" w:rsidRPr="007651B6" w:rsidSect="00D42E11">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602C3" w14:textId="77777777" w:rsidR="006507CC" w:rsidRDefault="006507CC">
      <w:pPr>
        <w:spacing w:after="0" w:line="240" w:lineRule="auto"/>
      </w:pPr>
      <w:r>
        <w:separator/>
      </w:r>
    </w:p>
  </w:endnote>
  <w:endnote w:type="continuationSeparator" w:id="0">
    <w:p w14:paraId="51B16C98" w14:textId="77777777" w:rsidR="006507CC" w:rsidRDefault="006507CC">
      <w:pPr>
        <w:spacing w:after="0" w:line="240" w:lineRule="auto"/>
      </w:pPr>
      <w:r>
        <w:continuationSeparator/>
      </w:r>
    </w:p>
  </w:endnote>
  <w:endnote w:type="continuationNotice" w:id="1">
    <w:p w14:paraId="77A54676" w14:textId="77777777" w:rsidR="006507CC" w:rsidRDefault="006507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ai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F506" w14:textId="77777777" w:rsidR="0026618A" w:rsidRPr="007C2370" w:rsidRDefault="00BF6690"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BADC6" w14:textId="77777777" w:rsidR="006507CC" w:rsidRDefault="006507CC">
      <w:pPr>
        <w:spacing w:after="0" w:line="240" w:lineRule="auto"/>
      </w:pPr>
      <w:r>
        <w:separator/>
      </w:r>
    </w:p>
  </w:footnote>
  <w:footnote w:type="continuationSeparator" w:id="0">
    <w:p w14:paraId="1C8E87A5" w14:textId="77777777" w:rsidR="006507CC" w:rsidRDefault="006507CC">
      <w:pPr>
        <w:spacing w:after="0" w:line="240" w:lineRule="auto"/>
      </w:pPr>
      <w:r>
        <w:continuationSeparator/>
      </w:r>
    </w:p>
  </w:footnote>
  <w:footnote w:type="continuationNotice" w:id="1">
    <w:p w14:paraId="64BE4F4F" w14:textId="77777777" w:rsidR="006507CC" w:rsidRDefault="006507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01FF2" w14:textId="77777777" w:rsidR="0026618A" w:rsidRPr="00603DDE"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I</w:t>
    </w:r>
    <w:r w:rsidRPr="00603DDE">
      <w:rPr>
        <w:rFonts w:ascii="Arial" w:hAnsi="Arial" w:cs="Arial"/>
        <w:b/>
        <w:bCs/>
        <w:sz w:val="18"/>
        <w:szCs w:val="18"/>
        <w:lang w:bidi="th-TH"/>
      </w:rPr>
      <w:t xml:space="preserve">&amp;I Group Public </w:t>
    </w:r>
    <w:r w:rsidRPr="00603DDE">
      <w:rPr>
        <w:rFonts w:ascii="Arial" w:eastAsia="Arial Unicode MS" w:hAnsi="Arial" w:cs="Arial"/>
        <w:b/>
        <w:bCs/>
        <w:noProof/>
        <w:sz w:val="18"/>
        <w:szCs w:val="18"/>
        <w:lang w:bidi="th-TH"/>
      </w:rPr>
      <w:t>Company Limited</w:t>
    </w:r>
  </w:p>
  <w:p w14:paraId="1E563C6A" w14:textId="445395BC" w:rsidR="0026618A" w:rsidRPr="00603DDE" w:rsidRDefault="0026618A" w:rsidP="006B2A65">
    <w:pPr>
      <w:pStyle w:val="Header"/>
      <w:rPr>
        <w:rFonts w:ascii="Arial" w:hAnsi="Arial" w:cs="Arial"/>
        <w:b/>
        <w:bCs/>
        <w:sz w:val="18"/>
        <w:szCs w:val="18"/>
        <w:lang w:val="en-GB" w:bidi="th-TH"/>
      </w:rPr>
    </w:pPr>
    <w:r w:rsidRPr="00603DDE">
      <w:rPr>
        <w:rFonts w:ascii="Arial" w:hAnsi="Arial" w:cs="Arial"/>
        <w:b/>
        <w:bCs/>
        <w:sz w:val="18"/>
        <w:szCs w:val="18"/>
        <w:lang w:val="en-GB" w:bidi="th-TH"/>
      </w:rPr>
      <w:t>Condensed notes to the interim financial information</w:t>
    </w:r>
    <w:r w:rsidR="006E2473" w:rsidRPr="00603DDE">
      <w:rPr>
        <w:rFonts w:ascii="Arial" w:hAnsi="Arial" w:cs="Arial"/>
        <w:b/>
        <w:bCs/>
        <w:sz w:val="18"/>
        <w:szCs w:val="18"/>
        <w:lang w:val="en-GB" w:bidi="th-TH"/>
      </w:rPr>
      <w:t xml:space="preserve"> (Unaudited)</w:t>
    </w:r>
  </w:p>
  <w:p w14:paraId="3E550B9E" w14:textId="3F7ECAA6" w:rsidR="0026618A" w:rsidRPr="00603DDE" w:rsidRDefault="000A68E5" w:rsidP="00022354">
    <w:pPr>
      <w:pStyle w:val="Header"/>
      <w:pBdr>
        <w:bottom w:val="single" w:sz="8" w:space="1" w:color="auto"/>
      </w:pBdr>
      <w:rPr>
        <w:rFonts w:ascii="Arial" w:hAnsi="Arial" w:cs="Arial"/>
        <w:b/>
        <w:bCs/>
        <w:sz w:val="18"/>
        <w:szCs w:val="18"/>
        <w:cs/>
        <w:lang w:val="en-GB" w:bidi="th-TH"/>
      </w:rPr>
    </w:pPr>
    <w:r w:rsidRPr="00603DDE">
      <w:rPr>
        <w:rFonts w:ascii="Arial" w:hAnsi="Arial" w:cs="Arial"/>
        <w:b/>
        <w:bCs/>
        <w:sz w:val="18"/>
        <w:szCs w:val="18"/>
        <w:lang w:val="en-GB" w:bidi="th-TH"/>
      </w:rPr>
      <w:t xml:space="preserve">For the </w:t>
    </w:r>
    <w:r w:rsidR="000F05EE" w:rsidRPr="000F05EE">
      <w:rPr>
        <w:rFonts w:ascii="Arial" w:hAnsi="Arial" w:cs="Arial"/>
        <w:b/>
        <w:bCs/>
        <w:sz w:val="18"/>
        <w:szCs w:val="18"/>
        <w:lang w:val="en-GB" w:bidi="th-TH"/>
      </w:rPr>
      <w:t>nine-month</w:t>
    </w:r>
    <w:r w:rsidR="00D35A48">
      <w:rPr>
        <w:rFonts w:ascii="Arial" w:hAnsi="Arial" w:cs="Arial"/>
        <w:b/>
        <w:bCs/>
        <w:sz w:val="18"/>
        <w:szCs w:val="18"/>
        <w:lang w:val="en-GB" w:bidi="th-TH"/>
      </w:rPr>
      <w:t xml:space="preserve"> </w:t>
    </w:r>
    <w:r w:rsidRPr="00603DDE">
      <w:rPr>
        <w:rFonts w:ascii="Arial" w:hAnsi="Arial" w:cs="Arial"/>
        <w:b/>
        <w:bCs/>
        <w:sz w:val="18"/>
        <w:szCs w:val="18"/>
        <w:lang w:val="en-GB" w:bidi="th-TH"/>
      </w:rPr>
      <w:t xml:space="preserve">period ended </w:t>
    </w:r>
    <w:r w:rsidR="000F05EE" w:rsidRPr="000F05EE">
      <w:rPr>
        <w:rFonts w:ascii="Arial" w:hAnsi="Arial" w:cs="Arial"/>
        <w:b/>
        <w:bCs/>
        <w:sz w:val="18"/>
        <w:szCs w:val="18"/>
        <w:lang w:val="en-GB" w:bidi="th-TH"/>
      </w:rPr>
      <w:t>30 September</w:t>
    </w:r>
    <w:r w:rsidR="00D35A48">
      <w:rPr>
        <w:rFonts w:ascii="Arial" w:hAnsi="Arial" w:cs="Arial"/>
        <w:b/>
        <w:bCs/>
        <w:sz w:val="18"/>
        <w:szCs w:val="18"/>
        <w:lang w:val="en-GB" w:bidi="th-TH"/>
      </w:rPr>
      <w:t xml:space="preserve"> </w:t>
    </w:r>
    <w:r w:rsidR="00603DDE" w:rsidRPr="00603DDE">
      <w:rPr>
        <w:rFonts w:ascii="Arial" w:hAnsi="Arial" w:cs="Arial"/>
        <w:b/>
        <w:bCs/>
        <w:sz w:val="18"/>
        <w:szCs w:val="18"/>
        <w:lang w:val="en-GB" w:bidi="th-TH"/>
      </w:rPr>
      <w:t>202</w:t>
    </w:r>
    <w:r w:rsidR="00362B9E">
      <w:rPr>
        <w:rFonts w:ascii="Arial" w:hAnsi="Arial" w:cs="Arial"/>
        <w:b/>
        <w:bCs/>
        <w:sz w:val="18"/>
        <w:szCs w:val="18"/>
        <w:lang w:val="en-GB" w:bidi="th-TH"/>
      </w:rPr>
      <w:t>5</w:t>
    </w:r>
  </w:p>
  <w:p w14:paraId="66AB16E7" w14:textId="77777777" w:rsidR="0026618A" w:rsidRPr="00603DDE" w:rsidRDefault="0026618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D78C8"/>
    <w:multiLevelType w:val="hybridMultilevel"/>
    <w:tmpl w:val="0DCA5C80"/>
    <w:lvl w:ilvl="0" w:tplc="244CFC2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5517A1"/>
    <w:multiLevelType w:val="hybridMultilevel"/>
    <w:tmpl w:val="8A14A4B8"/>
    <w:lvl w:ilvl="0" w:tplc="D0DAC1E8">
      <w:start w:val="1"/>
      <w:numFmt w:val="lowerLetter"/>
      <w:lvlText w:val="%1)"/>
      <w:lvlJc w:val="left"/>
      <w:pPr>
        <w:ind w:left="2204" w:hanging="360"/>
      </w:pPr>
      <w:rPr>
        <w:rFonts w:asciiTheme="minorHAnsi" w:hAnsiTheme="minorHAnsi" w:cstheme="min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4D12E8"/>
    <w:multiLevelType w:val="hybridMultilevel"/>
    <w:tmpl w:val="2DB0FE00"/>
    <w:lvl w:ilvl="0" w:tplc="4CF832B8">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3"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1"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4"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C50E6E"/>
    <w:multiLevelType w:val="hybridMultilevel"/>
    <w:tmpl w:val="DF7672A6"/>
    <w:lvl w:ilvl="0" w:tplc="1C4C1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618431">
    <w:abstractNumId w:val="21"/>
  </w:num>
  <w:num w:numId="2" w16cid:durableId="1317034888">
    <w:abstractNumId w:val="4"/>
  </w:num>
  <w:num w:numId="3" w16cid:durableId="1821115123">
    <w:abstractNumId w:val="18"/>
  </w:num>
  <w:num w:numId="4" w16cid:durableId="841893564">
    <w:abstractNumId w:val="5"/>
  </w:num>
  <w:num w:numId="5" w16cid:durableId="2025203061">
    <w:abstractNumId w:val="32"/>
  </w:num>
  <w:num w:numId="6" w16cid:durableId="724067825">
    <w:abstractNumId w:val="30"/>
  </w:num>
  <w:num w:numId="7" w16cid:durableId="765076046">
    <w:abstractNumId w:val="6"/>
  </w:num>
  <w:num w:numId="8" w16cid:durableId="381446455">
    <w:abstractNumId w:val="8"/>
  </w:num>
  <w:num w:numId="9" w16cid:durableId="1035540491">
    <w:abstractNumId w:val="24"/>
  </w:num>
  <w:num w:numId="10" w16cid:durableId="708529049">
    <w:abstractNumId w:val="31"/>
  </w:num>
  <w:num w:numId="11" w16cid:durableId="574246996">
    <w:abstractNumId w:val="33"/>
  </w:num>
  <w:num w:numId="12" w16cid:durableId="1332178189">
    <w:abstractNumId w:val="24"/>
  </w:num>
  <w:num w:numId="13" w16cid:durableId="224534788">
    <w:abstractNumId w:val="28"/>
  </w:num>
  <w:num w:numId="14" w16cid:durableId="215747051">
    <w:abstractNumId w:val="1"/>
  </w:num>
  <w:num w:numId="15" w16cid:durableId="1058821793">
    <w:abstractNumId w:val="17"/>
  </w:num>
  <w:num w:numId="16" w16cid:durableId="2096708677">
    <w:abstractNumId w:val="9"/>
  </w:num>
  <w:num w:numId="17" w16cid:durableId="1477184619">
    <w:abstractNumId w:val="27"/>
  </w:num>
  <w:num w:numId="18" w16cid:durableId="1562210257">
    <w:abstractNumId w:val="12"/>
  </w:num>
  <w:num w:numId="19" w16cid:durableId="1868639778">
    <w:abstractNumId w:val="20"/>
  </w:num>
  <w:num w:numId="20" w16cid:durableId="1402829612">
    <w:abstractNumId w:val="2"/>
  </w:num>
  <w:num w:numId="21" w16cid:durableId="1769933322">
    <w:abstractNumId w:val="34"/>
  </w:num>
  <w:num w:numId="22" w16cid:durableId="104542111">
    <w:abstractNumId w:val="7"/>
  </w:num>
  <w:num w:numId="23" w16cid:durableId="570240478">
    <w:abstractNumId w:val="19"/>
  </w:num>
  <w:num w:numId="24" w16cid:durableId="734275974">
    <w:abstractNumId w:val="10"/>
  </w:num>
  <w:num w:numId="25" w16cid:durableId="1514104176">
    <w:abstractNumId w:val="23"/>
  </w:num>
  <w:num w:numId="26" w16cid:durableId="1893232799">
    <w:abstractNumId w:val="14"/>
  </w:num>
  <w:num w:numId="27" w16cid:durableId="296182787">
    <w:abstractNumId w:val="22"/>
  </w:num>
  <w:num w:numId="28" w16cid:durableId="1419864902">
    <w:abstractNumId w:val="26"/>
  </w:num>
  <w:num w:numId="29" w16cid:durableId="952858227">
    <w:abstractNumId w:val="11"/>
  </w:num>
  <w:num w:numId="30" w16cid:durableId="1321423574">
    <w:abstractNumId w:val="11"/>
  </w:num>
  <w:num w:numId="31" w16cid:durableId="1526938135">
    <w:abstractNumId w:val="29"/>
  </w:num>
  <w:num w:numId="32" w16cid:durableId="1165510645">
    <w:abstractNumId w:val="25"/>
  </w:num>
  <w:num w:numId="33" w16cid:durableId="2050494794">
    <w:abstractNumId w:val="0"/>
  </w:num>
  <w:num w:numId="34" w16cid:durableId="1391921458">
    <w:abstractNumId w:val="15"/>
  </w:num>
  <w:num w:numId="35" w16cid:durableId="1094522061">
    <w:abstractNumId w:val="13"/>
  </w:num>
  <w:num w:numId="36" w16cid:durableId="1389494685">
    <w:abstractNumId w:val="35"/>
  </w:num>
  <w:num w:numId="37" w16cid:durableId="573322827">
    <w:abstractNumId w:val="3"/>
  </w:num>
  <w:num w:numId="38" w16cid:durableId="27880017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262"/>
    <w:rsid w:val="00000A19"/>
    <w:rsid w:val="00000EF1"/>
    <w:rsid w:val="00000F50"/>
    <w:rsid w:val="0000128E"/>
    <w:rsid w:val="00001E51"/>
    <w:rsid w:val="00002A61"/>
    <w:rsid w:val="00002C53"/>
    <w:rsid w:val="00003953"/>
    <w:rsid w:val="00003A86"/>
    <w:rsid w:val="00003FDC"/>
    <w:rsid w:val="00004C53"/>
    <w:rsid w:val="00005431"/>
    <w:rsid w:val="00005725"/>
    <w:rsid w:val="00005ED6"/>
    <w:rsid w:val="00006832"/>
    <w:rsid w:val="00006916"/>
    <w:rsid w:val="00006B21"/>
    <w:rsid w:val="00007541"/>
    <w:rsid w:val="00007AC6"/>
    <w:rsid w:val="00010D0B"/>
    <w:rsid w:val="00010D68"/>
    <w:rsid w:val="00010E4E"/>
    <w:rsid w:val="00011A7F"/>
    <w:rsid w:val="00011C26"/>
    <w:rsid w:val="00011C48"/>
    <w:rsid w:val="00011FE9"/>
    <w:rsid w:val="00013680"/>
    <w:rsid w:val="00013B96"/>
    <w:rsid w:val="00013D5A"/>
    <w:rsid w:val="00014573"/>
    <w:rsid w:val="00014E0E"/>
    <w:rsid w:val="00014FF6"/>
    <w:rsid w:val="000154F6"/>
    <w:rsid w:val="00015B34"/>
    <w:rsid w:val="00015E0A"/>
    <w:rsid w:val="0001671E"/>
    <w:rsid w:val="00016C30"/>
    <w:rsid w:val="00016E25"/>
    <w:rsid w:val="00017175"/>
    <w:rsid w:val="000173F2"/>
    <w:rsid w:val="0001770E"/>
    <w:rsid w:val="0001792B"/>
    <w:rsid w:val="0001796F"/>
    <w:rsid w:val="00017A55"/>
    <w:rsid w:val="00017E49"/>
    <w:rsid w:val="00020179"/>
    <w:rsid w:val="000211C9"/>
    <w:rsid w:val="000215C6"/>
    <w:rsid w:val="000215FF"/>
    <w:rsid w:val="00022354"/>
    <w:rsid w:val="00023807"/>
    <w:rsid w:val="00023DA7"/>
    <w:rsid w:val="000242F9"/>
    <w:rsid w:val="000243B6"/>
    <w:rsid w:val="00024617"/>
    <w:rsid w:val="00024666"/>
    <w:rsid w:val="000258AA"/>
    <w:rsid w:val="00025E15"/>
    <w:rsid w:val="000267BB"/>
    <w:rsid w:val="0002696B"/>
    <w:rsid w:val="000269E2"/>
    <w:rsid w:val="00026F86"/>
    <w:rsid w:val="00026FCD"/>
    <w:rsid w:val="00027413"/>
    <w:rsid w:val="000274B9"/>
    <w:rsid w:val="000306A1"/>
    <w:rsid w:val="000310DB"/>
    <w:rsid w:val="00031146"/>
    <w:rsid w:val="00031657"/>
    <w:rsid w:val="00031745"/>
    <w:rsid w:val="00031AFF"/>
    <w:rsid w:val="00032411"/>
    <w:rsid w:val="000327B2"/>
    <w:rsid w:val="00032D25"/>
    <w:rsid w:val="000331F5"/>
    <w:rsid w:val="00033AEC"/>
    <w:rsid w:val="00033CA6"/>
    <w:rsid w:val="0003408C"/>
    <w:rsid w:val="00034217"/>
    <w:rsid w:val="00034938"/>
    <w:rsid w:val="0003512F"/>
    <w:rsid w:val="000354B6"/>
    <w:rsid w:val="00035DAD"/>
    <w:rsid w:val="0003613F"/>
    <w:rsid w:val="00036200"/>
    <w:rsid w:val="00036407"/>
    <w:rsid w:val="00036D88"/>
    <w:rsid w:val="00037471"/>
    <w:rsid w:val="00040032"/>
    <w:rsid w:val="00040DAA"/>
    <w:rsid w:val="00041134"/>
    <w:rsid w:val="00041507"/>
    <w:rsid w:val="00042680"/>
    <w:rsid w:val="00042B16"/>
    <w:rsid w:val="00042BCA"/>
    <w:rsid w:val="00042F9B"/>
    <w:rsid w:val="000431D3"/>
    <w:rsid w:val="00043586"/>
    <w:rsid w:val="00044445"/>
    <w:rsid w:val="0004471F"/>
    <w:rsid w:val="000450BB"/>
    <w:rsid w:val="0004555A"/>
    <w:rsid w:val="00045D59"/>
    <w:rsid w:val="000470B5"/>
    <w:rsid w:val="0004725C"/>
    <w:rsid w:val="000472D7"/>
    <w:rsid w:val="0004786C"/>
    <w:rsid w:val="0005033F"/>
    <w:rsid w:val="0005061C"/>
    <w:rsid w:val="00050956"/>
    <w:rsid w:val="00050CB4"/>
    <w:rsid w:val="00050D0B"/>
    <w:rsid w:val="000511BA"/>
    <w:rsid w:val="000513C8"/>
    <w:rsid w:val="0005212A"/>
    <w:rsid w:val="000525E5"/>
    <w:rsid w:val="000526BE"/>
    <w:rsid w:val="000528D8"/>
    <w:rsid w:val="00053556"/>
    <w:rsid w:val="0005377D"/>
    <w:rsid w:val="00054680"/>
    <w:rsid w:val="000551EC"/>
    <w:rsid w:val="00055B43"/>
    <w:rsid w:val="00055E27"/>
    <w:rsid w:val="00055F67"/>
    <w:rsid w:val="00056294"/>
    <w:rsid w:val="00056BA1"/>
    <w:rsid w:val="0005716D"/>
    <w:rsid w:val="00057C59"/>
    <w:rsid w:val="000601FA"/>
    <w:rsid w:val="0006028E"/>
    <w:rsid w:val="000611D0"/>
    <w:rsid w:val="000620A3"/>
    <w:rsid w:val="00062605"/>
    <w:rsid w:val="000628A5"/>
    <w:rsid w:val="000628EF"/>
    <w:rsid w:val="0006341C"/>
    <w:rsid w:val="0006443C"/>
    <w:rsid w:val="00064E93"/>
    <w:rsid w:val="0006593E"/>
    <w:rsid w:val="00065972"/>
    <w:rsid w:val="00065A50"/>
    <w:rsid w:val="00065A56"/>
    <w:rsid w:val="00066461"/>
    <w:rsid w:val="000666D1"/>
    <w:rsid w:val="00070C8A"/>
    <w:rsid w:val="00071170"/>
    <w:rsid w:val="000713FC"/>
    <w:rsid w:val="0007170A"/>
    <w:rsid w:val="00071E63"/>
    <w:rsid w:val="000722A2"/>
    <w:rsid w:val="000731FD"/>
    <w:rsid w:val="0007339E"/>
    <w:rsid w:val="000736D8"/>
    <w:rsid w:val="00073713"/>
    <w:rsid w:val="00074266"/>
    <w:rsid w:val="00074A09"/>
    <w:rsid w:val="00074C81"/>
    <w:rsid w:val="00074D43"/>
    <w:rsid w:val="00074D6C"/>
    <w:rsid w:val="00076F08"/>
    <w:rsid w:val="0007701A"/>
    <w:rsid w:val="0007728E"/>
    <w:rsid w:val="000772CA"/>
    <w:rsid w:val="00077426"/>
    <w:rsid w:val="000775DC"/>
    <w:rsid w:val="00077805"/>
    <w:rsid w:val="0007794B"/>
    <w:rsid w:val="00077C3C"/>
    <w:rsid w:val="00077EE0"/>
    <w:rsid w:val="00077FD7"/>
    <w:rsid w:val="0007FD49"/>
    <w:rsid w:val="000801AE"/>
    <w:rsid w:val="00080450"/>
    <w:rsid w:val="00080686"/>
    <w:rsid w:val="00080AA2"/>
    <w:rsid w:val="00080F56"/>
    <w:rsid w:val="00080FC8"/>
    <w:rsid w:val="000812EB"/>
    <w:rsid w:val="000819DC"/>
    <w:rsid w:val="000824E9"/>
    <w:rsid w:val="00082E59"/>
    <w:rsid w:val="00083555"/>
    <w:rsid w:val="00083743"/>
    <w:rsid w:val="00083FEF"/>
    <w:rsid w:val="00084024"/>
    <w:rsid w:val="000859A3"/>
    <w:rsid w:val="00085F02"/>
    <w:rsid w:val="00086488"/>
    <w:rsid w:val="00086983"/>
    <w:rsid w:val="000873CE"/>
    <w:rsid w:val="00087817"/>
    <w:rsid w:val="00087F00"/>
    <w:rsid w:val="00087F0D"/>
    <w:rsid w:val="00090288"/>
    <w:rsid w:val="00090415"/>
    <w:rsid w:val="000909D4"/>
    <w:rsid w:val="00090F48"/>
    <w:rsid w:val="0009114A"/>
    <w:rsid w:val="000911D5"/>
    <w:rsid w:val="000915AF"/>
    <w:rsid w:val="000916A3"/>
    <w:rsid w:val="00092077"/>
    <w:rsid w:val="00092328"/>
    <w:rsid w:val="00092435"/>
    <w:rsid w:val="00092B46"/>
    <w:rsid w:val="00092C56"/>
    <w:rsid w:val="00092FC3"/>
    <w:rsid w:val="00093326"/>
    <w:rsid w:val="00093EC6"/>
    <w:rsid w:val="00095339"/>
    <w:rsid w:val="00095439"/>
    <w:rsid w:val="000954D3"/>
    <w:rsid w:val="00096325"/>
    <w:rsid w:val="000964B7"/>
    <w:rsid w:val="000967D3"/>
    <w:rsid w:val="00096F4E"/>
    <w:rsid w:val="000971E2"/>
    <w:rsid w:val="000979F6"/>
    <w:rsid w:val="000A03DF"/>
    <w:rsid w:val="000A0860"/>
    <w:rsid w:val="000A0992"/>
    <w:rsid w:val="000A0B18"/>
    <w:rsid w:val="000A15B3"/>
    <w:rsid w:val="000A1AF0"/>
    <w:rsid w:val="000A1D8E"/>
    <w:rsid w:val="000A1E7E"/>
    <w:rsid w:val="000A22CE"/>
    <w:rsid w:val="000A23B7"/>
    <w:rsid w:val="000A302F"/>
    <w:rsid w:val="000A33A1"/>
    <w:rsid w:val="000A3BAD"/>
    <w:rsid w:val="000A3CDA"/>
    <w:rsid w:val="000A3E9B"/>
    <w:rsid w:val="000A46B4"/>
    <w:rsid w:val="000A4BEB"/>
    <w:rsid w:val="000A4D32"/>
    <w:rsid w:val="000A520B"/>
    <w:rsid w:val="000A5B26"/>
    <w:rsid w:val="000A63F0"/>
    <w:rsid w:val="000A6749"/>
    <w:rsid w:val="000A68E5"/>
    <w:rsid w:val="000A6E47"/>
    <w:rsid w:val="000A70F0"/>
    <w:rsid w:val="000A745C"/>
    <w:rsid w:val="000A77D7"/>
    <w:rsid w:val="000A7A13"/>
    <w:rsid w:val="000A7C7C"/>
    <w:rsid w:val="000B0D02"/>
    <w:rsid w:val="000B14E8"/>
    <w:rsid w:val="000B1607"/>
    <w:rsid w:val="000B1F61"/>
    <w:rsid w:val="000B245A"/>
    <w:rsid w:val="000B2C68"/>
    <w:rsid w:val="000B3345"/>
    <w:rsid w:val="000B410B"/>
    <w:rsid w:val="000B42A0"/>
    <w:rsid w:val="000B48D6"/>
    <w:rsid w:val="000B4FA6"/>
    <w:rsid w:val="000B50AD"/>
    <w:rsid w:val="000B62C6"/>
    <w:rsid w:val="000B6645"/>
    <w:rsid w:val="000B67C4"/>
    <w:rsid w:val="000B6F5B"/>
    <w:rsid w:val="000B76D2"/>
    <w:rsid w:val="000C14E0"/>
    <w:rsid w:val="000C183C"/>
    <w:rsid w:val="000C25DE"/>
    <w:rsid w:val="000C25F6"/>
    <w:rsid w:val="000C265E"/>
    <w:rsid w:val="000C2ED2"/>
    <w:rsid w:val="000C3070"/>
    <w:rsid w:val="000C3A9A"/>
    <w:rsid w:val="000C3B0F"/>
    <w:rsid w:val="000C3B4B"/>
    <w:rsid w:val="000C3BA8"/>
    <w:rsid w:val="000C4176"/>
    <w:rsid w:val="000C461E"/>
    <w:rsid w:val="000C4EE3"/>
    <w:rsid w:val="000C5402"/>
    <w:rsid w:val="000C548B"/>
    <w:rsid w:val="000C5F4C"/>
    <w:rsid w:val="000C6583"/>
    <w:rsid w:val="000C6E62"/>
    <w:rsid w:val="000C741C"/>
    <w:rsid w:val="000C7B3D"/>
    <w:rsid w:val="000D0FF8"/>
    <w:rsid w:val="000D1174"/>
    <w:rsid w:val="000D1589"/>
    <w:rsid w:val="000D1AAF"/>
    <w:rsid w:val="000D22D7"/>
    <w:rsid w:val="000D281F"/>
    <w:rsid w:val="000D306A"/>
    <w:rsid w:val="000D4E40"/>
    <w:rsid w:val="000D4E9D"/>
    <w:rsid w:val="000D5132"/>
    <w:rsid w:val="000D525F"/>
    <w:rsid w:val="000D582D"/>
    <w:rsid w:val="000D5988"/>
    <w:rsid w:val="000D5D35"/>
    <w:rsid w:val="000D68C0"/>
    <w:rsid w:val="000D69C4"/>
    <w:rsid w:val="000D709A"/>
    <w:rsid w:val="000D759D"/>
    <w:rsid w:val="000D7AE3"/>
    <w:rsid w:val="000D7D72"/>
    <w:rsid w:val="000E0638"/>
    <w:rsid w:val="000E0DE2"/>
    <w:rsid w:val="000E1001"/>
    <w:rsid w:val="000E108D"/>
    <w:rsid w:val="000E110F"/>
    <w:rsid w:val="000E1289"/>
    <w:rsid w:val="000E1726"/>
    <w:rsid w:val="000E18EE"/>
    <w:rsid w:val="000E1A3D"/>
    <w:rsid w:val="000E288B"/>
    <w:rsid w:val="000E2E6F"/>
    <w:rsid w:val="000E2FA4"/>
    <w:rsid w:val="000E3436"/>
    <w:rsid w:val="000E38D3"/>
    <w:rsid w:val="000E40C6"/>
    <w:rsid w:val="000E47A9"/>
    <w:rsid w:val="000E524A"/>
    <w:rsid w:val="000E5DA5"/>
    <w:rsid w:val="000E77ED"/>
    <w:rsid w:val="000E7E95"/>
    <w:rsid w:val="000F014A"/>
    <w:rsid w:val="000F032E"/>
    <w:rsid w:val="000F05EE"/>
    <w:rsid w:val="000F0666"/>
    <w:rsid w:val="000F06C5"/>
    <w:rsid w:val="000F07C0"/>
    <w:rsid w:val="000F0835"/>
    <w:rsid w:val="000F0BB8"/>
    <w:rsid w:val="000F0E47"/>
    <w:rsid w:val="000F1482"/>
    <w:rsid w:val="000F15A3"/>
    <w:rsid w:val="000F1B0D"/>
    <w:rsid w:val="000F1F09"/>
    <w:rsid w:val="000F20CA"/>
    <w:rsid w:val="000F25B4"/>
    <w:rsid w:val="000F27E9"/>
    <w:rsid w:val="000F2B1B"/>
    <w:rsid w:val="000F2BF0"/>
    <w:rsid w:val="000F3078"/>
    <w:rsid w:val="000F3481"/>
    <w:rsid w:val="000F38B6"/>
    <w:rsid w:val="000F38DD"/>
    <w:rsid w:val="000F3EEE"/>
    <w:rsid w:val="000F44F6"/>
    <w:rsid w:val="000F496E"/>
    <w:rsid w:val="000F49DA"/>
    <w:rsid w:val="000F4B21"/>
    <w:rsid w:val="000F53FF"/>
    <w:rsid w:val="000F591B"/>
    <w:rsid w:val="000F68F3"/>
    <w:rsid w:val="000F6CC1"/>
    <w:rsid w:val="000F7048"/>
    <w:rsid w:val="0010085B"/>
    <w:rsid w:val="0010096B"/>
    <w:rsid w:val="00100EF7"/>
    <w:rsid w:val="001025DD"/>
    <w:rsid w:val="001033B6"/>
    <w:rsid w:val="001035F8"/>
    <w:rsid w:val="00103951"/>
    <w:rsid w:val="00103CBF"/>
    <w:rsid w:val="00103F5B"/>
    <w:rsid w:val="00103FF1"/>
    <w:rsid w:val="00104032"/>
    <w:rsid w:val="00104F54"/>
    <w:rsid w:val="001052C4"/>
    <w:rsid w:val="001055A5"/>
    <w:rsid w:val="00105663"/>
    <w:rsid w:val="00105DBD"/>
    <w:rsid w:val="00106910"/>
    <w:rsid w:val="00107BFC"/>
    <w:rsid w:val="00110246"/>
    <w:rsid w:val="001104DB"/>
    <w:rsid w:val="0011076E"/>
    <w:rsid w:val="00110D89"/>
    <w:rsid w:val="00111710"/>
    <w:rsid w:val="00111976"/>
    <w:rsid w:val="001122B3"/>
    <w:rsid w:val="0011240E"/>
    <w:rsid w:val="00112490"/>
    <w:rsid w:val="0011273D"/>
    <w:rsid w:val="00112C1F"/>
    <w:rsid w:val="001137C1"/>
    <w:rsid w:val="00114268"/>
    <w:rsid w:val="0011452A"/>
    <w:rsid w:val="001151BA"/>
    <w:rsid w:val="00115220"/>
    <w:rsid w:val="00115297"/>
    <w:rsid w:val="001155DF"/>
    <w:rsid w:val="0011563D"/>
    <w:rsid w:val="00115874"/>
    <w:rsid w:val="00115D50"/>
    <w:rsid w:val="0011601A"/>
    <w:rsid w:val="001167E6"/>
    <w:rsid w:val="00116B98"/>
    <w:rsid w:val="00116BD3"/>
    <w:rsid w:val="0011713A"/>
    <w:rsid w:val="0012003D"/>
    <w:rsid w:val="001205E1"/>
    <w:rsid w:val="0012069B"/>
    <w:rsid w:val="00120787"/>
    <w:rsid w:val="0012082D"/>
    <w:rsid w:val="00120FBE"/>
    <w:rsid w:val="00121B06"/>
    <w:rsid w:val="00121F93"/>
    <w:rsid w:val="00123266"/>
    <w:rsid w:val="001233BE"/>
    <w:rsid w:val="00123766"/>
    <w:rsid w:val="00123C85"/>
    <w:rsid w:val="001241EB"/>
    <w:rsid w:val="001245EB"/>
    <w:rsid w:val="00124600"/>
    <w:rsid w:val="00124D49"/>
    <w:rsid w:val="00124D99"/>
    <w:rsid w:val="00126254"/>
    <w:rsid w:val="0012733E"/>
    <w:rsid w:val="00127449"/>
    <w:rsid w:val="00127D6F"/>
    <w:rsid w:val="00127EC4"/>
    <w:rsid w:val="001304C5"/>
    <w:rsid w:val="0013075B"/>
    <w:rsid w:val="00130A1B"/>
    <w:rsid w:val="00130E4D"/>
    <w:rsid w:val="00131142"/>
    <w:rsid w:val="0013163B"/>
    <w:rsid w:val="00131DC5"/>
    <w:rsid w:val="00131F4B"/>
    <w:rsid w:val="00132452"/>
    <w:rsid w:val="00133225"/>
    <w:rsid w:val="00133342"/>
    <w:rsid w:val="0013380C"/>
    <w:rsid w:val="001346C4"/>
    <w:rsid w:val="00134AE3"/>
    <w:rsid w:val="00135003"/>
    <w:rsid w:val="0013590A"/>
    <w:rsid w:val="00135F16"/>
    <w:rsid w:val="001362E8"/>
    <w:rsid w:val="001376E1"/>
    <w:rsid w:val="0013A9B9"/>
    <w:rsid w:val="00140792"/>
    <w:rsid w:val="00140A21"/>
    <w:rsid w:val="00141709"/>
    <w:rsid w:val="00141C34"/>
    <w:rsid w:val="001421DC"/>
    <w:rsid w:val="00142E45"/>
    <w:rsid w:val="00144C94"/>
    <w:rsid w:val="00144FBB"/>
    <w:rsid w:val="00144FEC"/>
    <w:rsid w:val="00145031"/>
    <w:rsid w:val="001453CC"/>
    <w:rsid w:val="00145C29"/>
    <w:rsid w:val="001464A9"/>
    <w:rsid w:val="0014723C"/>
    <w:rsid w:val="00147677"/>
    <w:rsid w:val="00147FEA"/>
    <w:rsid w:val="00150610"/>
    <w:rsid w:val="001507C4"/>
    <w:rsid w:val="00150F13"/>
    <w:rsid w:val="00150F3F"/>
    <w:rsid w:val="001512FB"/>
    <w:rsid w:val="0015160D"/>
    <w:rsid w:val="00151730"/>
    <w:rsid w:val="00151B40"/>
    <w:rsid w:val="00152682"/>
    <w:rsid w:val="00152843"/>
    <w:rsid w:val="00152877"/>
    <w:rsid w:val="00153014"/>
    <w:rsid w:val="0015316C"/>
    <w:rsid w:val="001533D7"/>
    <w:rsid w:val="001535CE"/>
    <w:rsid w:val="00153759"/>
    <w:rsid w:val="00153B20"/>
    <w:rsid w:val="00153EAF"/>
    <w:rsid w:val="00154115"/>
    <w:rsid w:val="0015420F"/>
    <w:rsid w:val="0015431E"/>
    <w:rsid w:val="0015457F"/>
    <w:rsid w:val="0015468B"/>
    <w:rsid w:val="001546D5"/>
    <w:rsid w:val="00154C1A"/>
    <w:rsid w:val="00154C5F"/>
    <w:rsid w:val="00154D1C"/>
    <w:rsid w:val="00154EE9"/>
    <w:rsid w:val="00154F2F"/>
    <w:rsid w:val="00155951"/>
    <w:rsid w:val="0015604D"/>
    <w:rsid w:val="001560D6"/>
    <w:rsid w:val="00156830"/>
    <w:rsid w:val="00157418"/>
    <w:rsid w:val="00157C5D"/>
    <w:rsid w:val="0016066C"/>
    <w:rsid w:val="00160707"/>
    <w:rsid w:val="00160DDD"/>
    <w:rsid w:val="00161259"/>
    <w:rsid w:val="00161501"/>
    <w:rsid w:val="0016152F"/>
    <w:rsid w:val="00161ECA"/>
    <w:rsid w:val="0016247C"/>
    <w:rsid w:val="001626EA"/>
    <w:rsid w:val="00162B1D"/>
    <w:rsid w:val="00162C7E"/>
    <w:rsid w:val="0016373C"/>
    <w:rsid w:val="00163E93"/>
    <w:rsid w:val="00164BAF"/>
    <w:rsid w:val="00164BF6"/>
    <w:rsid w:val="00164C04"/>
    <w:rsid w:val="001651D7"/>
    <w:rsid w:val="0016584D"/>
    <w:rsid w:val="00166D7E"/>
    <w:rsid w:val="001671A8"/>
    <w:rsid w:val="00167F57"/>
    <w:rsid w:val="00170151"/>
    <w:rsid w:val="001707B9"/>
    <w:rsid w:val="001709FA"/>
    <w:rsid w:val="00171085"/>
    <w:rsid w:val="0017137A"/>
    <w:rsid w:val="0017189C"/>
    <w:rsid w:val="001729F8"/>
    <w:rsid w:val="00172E73"/>
    <w:rsid w:val="0017319C"/>
    <w:rsid w:val="00173739"/>
    <w:rsid w:val="001738E0"/>
    <w:rsid w:val="00173B81"/>
    <w:rsid w:val="001745E5"/>
    <w:rsid w:val="001754F5"/>
    <w:rsid w:val="00175CAA"/>
    <w:rsid w:val="00176254"/>
    <w:rsid w:val="00176297"/>
    <w:rsid w:val="00176502"/>
    <w:rsid w:val="00176743"/>
    <w:rsid w:val="0017731D"/>
    <w:rsid w:val="00177A4A"/>
    <w:rsid w:val="00177D36"/>
    <w:rsid w:val="00177EB2"/>
    <w:rsid w:val="0018024C"/>
    <w:rsid w:val="001808DE"/>
    <w:rsid w:val="001808F8"/>
    <w:rsid w:val="00180C4F"/>
    <w:rsid w:val="001820BA"/>
    <w:rsid w:val="001821FE"/>
    <w:rsid w:val="001823B2"/>
    <w:rsid w:val="00182C3D"/>
    <w:rsid w:val="00182F72"/>
    <w:rsid w:val="00182FED"/>
    <w:rsid w:val="001833B4"/>
    <w:rsid w:val="001839B7"/>
    <w:rsid w:val="00183A57"/>
    <w:rsid w:val="00183AB5"/>
    <w:rsid w:val="00183F5C"/>
    <w:rsid w:val="00183FEB"/>
    <w:rsid w:val="0018400A"/>
    <w:rsid w:val="001846A2"/>
    <w:rsid w:val="00184A9D"/>
    <w:rsid w:val="00184CB9"/>
    <w:rsid w:val="00185000"/>
    <w:rsid w:val="001861D3"/>
    <w:rsid w:val="001864F2"/>
    <w:rsid w:val="001869B3"/>
    <w:rsid w:val="00186D15"/>
    <w:rsid w:val="00186D3A"/>
    <w:rsid w:val="001870A9"/>
    <w:rsid w:val="00187D88"/>
    <w:rsid w:val="00190B74"/>
    <w:rsid w:val="001923C1"/>
    <w:rsid w:val="00192E25"/>
    <w:rsid w:val="00193982"/>
    <w:rsid w:val="0019423E"/>
    <w:rsid w:val="00194A58"/>
    <w:rsid w:val="00194B65"/>
    <w:rsid w:val="00194EA4"/>
    <w:rsid w:val="00194F6F"/>
    <w:rsid w:val="00195BAA"/>
    <w:rsid w:val="00195D92"/>
    <w:rsid w:val="00195E01"/>
    <w:rsid w:val="0019629C"/>
    <w:rsid w:val="0019645F"/>
    <w:rsid w:val="00196987"/>
    <w:rsid w:val="00196A41"/>
    <w:rsid w:val="00196A7F"/>
    <w:rsid w:val="00196B62"/>
    <w:rsid w:val="001973D4"/>
    <w:rsid w:val="001A00CA"/>
    <w:rsid w:val="001A040C"/>
    <w:rsid w:val="001A0DEB"/>
    <w:rsid w:val="001A1002"/>
    <w:rsid w:val="001A1280"/>
    <w:rsid w:val="001A19E4"/>
    <w:rsid w:val="001A2FF9"/>
    <w:rsid w:val="001A3B17"/>
    <w:rsid w:val="001A4B00"/>
    <w:rsid w:val="001A564A"/>
    <w:rsid w:val="001A574B"/>
    <w:rsid w:val="001A5781"/>
    <w:rsid w:val="001A5DBC"/>
    <w:rsid w:val="001A5F13"/>
    <w:rsid w:val="001A6850"/>
    <w:rsid w:val="001A6D3D"/>
    <w:rsid w:val="001A710B"/>
    <w:rsid w:val="001A7383"/>
    <w:rsid w:val="001B04EE"/>
    <w:rsid w:val="001B0E8B"/>
    <w:rsid w:val="001B128F"/>
    <w:rsid w:val="001B13A1"/>
    <w:rsid w:val="001B3577"/>
    <w:rsid w:val="001B3FF0"/>
    <w:rsid w:val="001B4CC6"/>
    <w:rsid w:val="001B4FC1"/>
    <w:rsid w:val="001B53AC"/>
    <w:rsid w:val="001B589A"/>
    <w:rsid w:val="001B6430"/>
    <w:rsid w:val="001B696F"/>
    <w:rsid w:val="001B6F38"/>
    <w:rsid w:val="001B76FB"/>
    <w:rsid w:val="001C0C77"/>
    <w:rsid w:val="001C1100"/>
    <w:rsid w:val="001C1771"/>
    <w:rsid w:val="001C1C7A"/>
    <w:rsid w:val="001C25F0"/>
    <w:rsid w:val="001C2B47"/>
    <w:rsid w:val="001C2D6F"/>
    <w:rsid w:val="001C30AC"/>
    <w:rsid w:val="001C3E22"/>
    <w:rsid w:val="001C42B2"/>
    <w:rsid w:val="001C42EA"/>
    <w:rsid w:val="001C46E0"/>
    <w:rsid w:val="001C4FA3"/>
    <w:rsid w:val="001C5AA5"/>
    <w:rsid w:val="001C5C32"/>
    <w:rsid w:val="001C6170"/>
    <w:rsid w:val="001C64E1"/>
    <w:rsid w:val="001C6764"/>
    <w:rsid w:val="001C73F5"/>
    <w:rsid w:val="001C78D3"/>
    <w:rsid w:val="001D0227"/>
    <w:rsid w:val="001D0373"/>
    <w:rsid w:val="001D0A6E"/>
    <w:rsid w:val="001D0D0B"/>
    <w:rsid w:val="001D1242"/>
    <w:rsid w:val="001D12DB"/>
    <w:rsid w:val="001D17F7"/>
    <w:rsid w:val="001D19E6"/>
    <w:rsid w:val="001D1E2C"/>
    <w:rsid w:val="001D2CE5"/>
    <w:rsid w:val="001D35F6"/>
    <w:rsid w:val="001D3B96"/>
    <w:rsid w:val="001D3C46"/>
    <w:rsid w:val="001D54C5"/>
    <w:rsid w:val="001D57D6"/>
    <w:rsid w:val="001D5C79"/>
    <w:rsid w:val="001D5F83"/>
    <w:rsid w:val="001D643D"/>
    <w:rsid w:val="001D6DC8"/>
    <w:rsid w:val="001D7609"/>
    <w:rsid w:val="001D79E4"/>
    <w:rsid w:val="001D7A1A"/>
    <w:rsid w:val="001D7FB8"/>
    <w:rsid w:val="001E06D6"/>
    <w:rsid w:val="001E088A"/>
    <w:rsid w:val="001E0944"/>
    <w:rsid w:val="001E0B12"/>
    <w:rsid w:val="001E0BA7"/>
    <w:rsid w:val="001E0E6E"/>
    <w:rsid w:val="001E12EA"/>
    <w:rsid w:val="001E146A"/>
    <w:rsid w:val="001E18D5"/>
    <w:rsid w:val="001E1BFA"/>
    <w:rsid w:val="001E1D41"/>
    <w:rsid w:val="001E20B3"/>
    <w:rsid w:val="001E29B7"/>
    <w:rsid w:val="001E3C2E"/>
    <w:rsid w:val="001E3E3E"/>
    <w:rsid w:val="001E40C9"/>
    <w:rsid w:val="001E4CE3"/>
    <w:rsid w:val="001E4F53"/>
    <w:rsid w:val="001E521B"/>
    <w:rsid w:val="001E5AA5"/>
    <w:rsid w:val="001E5C30"/>
    <w:rsid w:val="001E5D3F"/>
    <w:rsid w:val="001E6039"/>
    <w:rsid w:val="001E6262"/>
    <w:rsid w:val="001E6441"/>
    <w:rsid w:val="001E69B9"/>
    <w:rsid w:val="001E758A"/>
    <w:rsid w:val="001E7C57"/>
    <w:rsid w:val="001F0DB4"/>
    <w:rsid w:val="001F1307"/>
    <w:rsid w:val="001F1A36"/>
    <w:rsid w:val="001F1EE1"/>
    <w:rsid w:val="001F2446"/>
    <w:rsid w:val="001F25DE"/>
    <w:rsid w:val="001F25EF"/>
    <w:rsid w:val="001F2913"/>
    <w:rsid w:val="001F2D3E"/>
    <w:rsid w:val="001F3800"/>
    <w:rsid w:val="001F4212"/>
    <w:rsid w:val="001F43C1"/>
    <w:rsid w:val="001F4AB9"/>
    <w:rsid w:val="001F4FEE"/>
    <w:rsid w:val="001F5763"/>
    <w:rsid w:val="001F5AEC"/>
    <w:rsid w:val="001F6D25"/>
    <w:rsid w:val="001F7314"/>
    <w:rsid w:val="001F7956"/>
    <w:rsid w:val="002002D7"/>
    <w:rsid w:val="00200542"/>
    <w:rsid w:val="00201C38"/>
    <w:rsid w:val="002026E3"/>
    <w:rsid w:val="00202A00"/>
    <w:rsid w:val="0020320D"/>
    <w:rsid w:val="002037FB"/>
    <w:rsid w:val="002038E6"/>
    <w:rsid w:val="00203D44"/>
    <w:rsid w:val="00203EC4"/>
    <w:rsid w:val="002040A2"/>
    <w:rsid w:val="002040C3"/>
    <w:rsid w:val="0020430F"/>
    <w:rsid w:val="0020460F"/>
    <w:rsid w:val="00204CDD"/>
    <w:rsid w:val="00204EC4"/>
    <w:rsid w:val="00204F93"/>
    <w:rsid w:val="002056DB"/>
    <w:rsid w:val="00205A14"/>
    <w:rsid w:val="002060CF"/>
    <w:rsid w:val="00206460"/>
    <w:rsid w:val="00206941"/>
    <w:rsid w:val="00207037"/>
    <w:rsid w:val="002076F5"/>
    <w:rsid w:val="002076FB"/>
    <w:rsid w:val="00207DFE"/>
    <w:rsid w:val="00210B17"/>
    <w:rsid w:val="00210F7F"/>
    <w:rsid w:val="0021112B"/>
    <w:rsid w:val="00211D5F"/>
    <w:rsid w:val="00212AF7"/>
    <w:rsid w:val="00212F31"/>
    <w:rsid w:val="002130B3"/>
    <w:rsid w:val="0021321D"/>
    <w:rsid w:val="00213FF6"/>
    <w:rsid w:val="00214B2A"/>
    <w:rsid w:val="00215BCE"/>
    <w:rsid w:val="00215D70"/>
    <w:rsid w:val="002161E3"/>
    <w:rsid w:val="002164FD"/>
    <w:rsid w:val="00216895"/>
    <w:rsid w:val="002168E5"/>
    <w:rsid w:val="0021748B"/>
    <w:rsid w:val="0021759C"/>
    <w:rsid w:val="00217669"/>
    <w:rsid w:val="0021768B"/>
    <w:rsid w:val="00217D99"/>
    <w:rsid w:val="00220181"/>
    <w:rsid w:val="00220DC3"/>
    <w:rsid w:val="00221361"/>
    <w:rsid w:val="00221789"/>
    <w:rsid w:val="00221791"/>
    <w:rsid w:val="00221DD5"/>
    <w:rsid w:val="00222354"/>
    <w:rsid w:val="00222DA1"/>
    <w:rsid w:val="00223B2F"/>
    <w:rsid w:val="00223E13"/>
    <w:rsid w:val="00223E57"/>
    <w:rsid w:val="00224667"/>
    <w:rsid w:val="00225901"/>
    <w:rsid w:val="00225B0D"/>
    <w:rsid w:val="00225B56"/>
    <w:rsid w:val="00225C53"/>
    <w:rsid w:val="00225F36"/>
    <w:rsid w:val="002260C4"/>
    <w:rsid w:val="00226202"/>
    <w:rsid w:val="00226220"/>
    <w:rsid w:val="002270A9"/>
    <w:rsid w:val="00227173"/>
    <w:rsid w:val="00227668"/>
    <w:rsid w:val="00227D4B"/>
    <w:rsid w:val="00227ECA"/>
    <w:rsid w:val="0023035F"/>
    <w:rsid w:val="00230DE6"/>
    <w:rsid w:val="00230E1C"/>
    <w:rsid w:val="00230E37"/>
    <w:rsid w:val="0023113D"/>
    <w:rsid w:val="002315D3"/>
    <w:rsid w:val="00231C05"/>
    <w:rsid w:val="00231FFB"/>
    <w:rsid w:val="002320ED"/>
    <w:rsid w:val="002326FF"/>
    <w:rsid w:val="00232737"/>
    <w:rsid w:val="00232E89"/>
    <w:rsid w:val="002332D8"/>
    <w:rsid w:val="00233ADE"/>
    <w:rsid w:val="00233BAF"/>
    <w:rsid w:val="00233E48"/>
    <w:rsid w:val="0023480D"/>
    <w:rsid w:val="00235C4E"/>
    <w:rsid w:val="00235C55"/>
    <w:rsid w:val="00235E98"/>
    <w:rsid w:val="0023631F"/>
    <w:rsid w:val="00236CBE"/>
    <w:rsid w:val="002371C6"/>
    <w:rsid w:val="0024048E"/>
    <w:rsid w:val="002406EC"/>
    <w:rsid w:val="002414F1"/>
    <w:rsid w:val="002417E2"/>
    <w:rsid w:val="00241E94"/>
    <w:rsid w:val="002420D9"/>
    <w:rsid w:val="002420E3"/>
    <w:rsid w:val="002426D7"/>
    <w:rsid w:val="002426F4"/>
    <w:rsid w:val="00242CC3"/>
    <w:rsid w:val="00242EE7"/>
    <w:rsid w:val="00243B26"/>
    <w:rsid w:val="00243FA8"/>
    <w:rsid w:val="00244C6B"/>
    <w:rsid w:val="00244D37"/>
    <w:rsid w:val="00244D4C"/>
    <w:rsid w:val="00245347"/>
    <w:rsid w:val="00245412"/>
    <w:rsid w:val="00245496"/>
    <w:rsid w:val="00245B00"/>
    <w:rsid w:val="00246A24"/>
    <w:rsid w:val="00247261"/>
    <w:rsid w:val="002474F4"/>
    <w:rsid w:val="00250243"/>
    <w:rsid w:val="002515A5"/>
    <w:rsid w:val="00251B94"/>
    <w:rsid w:val="00252165"/>
    <w:rsid w:val="00252206"/>
    <w:rsid w:val="002522E3"/>
    <w:rsid w:val="0025272C"/>
    <w:rsid w:val="002529A7"/>
    <w:rsid w:val="002529DF"/>
    <w:rsid w:val="002530E3"/>
    <w:rsid w:val="0025374E"/>
    <w:rsid w:val="00253894"/>
    <w:rsid w:val="00253D66"/>
    <w:rsid w:val="0025420E"/>
    <w:rsid w:val="00254AC7"/>
    <w:rsid w:val="00255666"/>
    <w:rsid w:val="002557D8"/>
    <w:rsid w:val="002565D7"/>
    <w:rsid w:val="002568D5"/>
    <w:rsid w:val="00257E28"/>
    <w:rsid w:val="002604DC"/>
    <w:rsid w:val="0026056D"/>
    <w:rsid w:val="002609BC"/>
    <w:rsid w:val="00260B00"/>
    <w:rsid w:val="00260B66"/>
    <w:rsid w:val="0026127C"/>
    <w:rsid w:val="00261A87"/>
    <w:rsid w:val="002620C7"/>
    <w:rsid w:val="00262776"/>
    <w:rsid w:val="00262C3C"/>
    <w:rsid w:val="00263275"/>
    <w:rsid w:val="00263573"/>
    <w:rsid w:val="00264408"/>
    <w:rsid w:val="00264C5B"/>
    <w:rsid w:val="00265009"/>
    <w:rsid w:val="0026510E"/>
    <w:rsid w:val="00265280"/>
    <w:rsid w:val="002658A0"/>
    <w:rsid w:val="00265E2E"/>
    <w:rsid w:val="00265F22"/>
    <w:rsid w:val="00265FF2"/>
    <w:rsid w:val="0026618A"/>
    <w:rsid w:val="00266AAF"/>
    <w:rsid w:val="00266DCA"/>
    <w:rsid w:val="00266F22"/>
    <w:rsid w:val="00266FD4"/>
    <w:rsid w:val="002672A9"/>
    <w:rsid w:val="002675C1"/>
    <w:rsid w:val="00267AD3"/>
    <w:rsid w:val="00267F4D"/>
    <w:rsid w:val="00270100"/>
    <w:rsid w:val="00270366"/>
    <w:rsid w:val="00270B2B"/>
    <w:rsid w:val="002710F2"/>
    <w:rsid w:val="002713E3"/>
    <w:rsid w:val="0027163B"/>
    <w:rsid w:val="002718FD"/>
    <w:rsid w:val="002721E3"/>
    <w:rsid w:val="00272850"/>
    <w:rsid w:val="002729A9"/>
    <w:rsid w:val="00272D53"/>
    <w:rsid w:val="002734CA"/>
    <w:rsid w:val="002735A8"/>
    <w:rsid w:val="002748D6"/>
    <w:rsid w:val="0027566B"/>
    <w:rsid w:val="00275674"/>
    <w:rsid w:val="00275F47"/>
    <w:rsid w:val="002761E7"/>
    <w:rsid w:val="00276C43"/>
    <w:rsid w:val="00276E5D"/>
    <w:rsid w:val="00276F6F"/>
    <w:rsid w:val="00277500"/>
    <w:rsid w:val="0027767B"/>
    <w:rsid w:val="0028005D"/>
    <w:rsid w:val="002808CA"/>
    <w:rsid w:val="0028137D"/>
    <w:rsid w:val="00281A28"/>
    <w:rsid w:val="00282205"/>
    <w:rsid w:val="0028333C"/>
    <w:rsid w:val="002836E4"/>
    <w:rsid w:val="0028386D"/>
    <w:rsid w:val="00283898"/>
    <w:rsid w:val="00283B6A"/>
    <w:rsid w:val="00283D6D"/>
    <w:rsid w:val="00283DC5"/>
    <w:rsid w:val="00283F31"/>
    <w:rsid w:val="002841FB"/>
    <w:rsid w:val="00284264"/>
    <w:rsid w:val="00285EE1"/>
    <w:rsid w:val="0028695F"/>
    <w:rsid w:val="00286A62"/>
    <w:rsid w:val="00287771"/>
    <w:rsid w:val="002879C1"/>
    <w:rsid w:val="002907D5"/>
    <w:rsid w:val="00291689"/>
    <w:rsid w:val="002923B9"/>
    <w:rsid w:val="0029251A"/>
    <w:rsid w:val="0029273F"/>
    <w:rsid w:val="00292A43"/>
    <w:rsid w:val="002932FD"/>
    <w:rsid w:val="002935AD"/>
    <w:rsid w:val="002935C9"/>
    <w:rsid w:val="00293EA1"/>
    <w:rsid w:val="00294230"/>
    <w:rsid w:val="0029426A"/>
    <w:rsid w:val="00294275"/>
    <w:rsid w:val="00294DC5"/>
    <w:rsid w:val="00295CEC"/>
    <w:rsid w:val="0029639C"/>
    <w:rsid w:val="002963AF"/>
    <w:rsid w:val="00296CCF"/>
    <w:rsid w:val="00297909"/>
    <w:rsid w:val="002A0344"/>
    <w:rsid w:val="002A0395"/>
    <w:rsid w:val="002A03AE"/>
    <w:rsid w:val="002A0553"/>
    <w:rsid w:val="002A0666"/>
    <w:rsid w:val="002A0C4B"/>
    <w:rsid w:val="002A2047"/>
    <w:rsid w:val="002A242D"/>
    <w:rsid w:val="002A2AF7"/>
    <w:rsid w:val="002A2B37"/>
    <w:rsid w:val="002A2B95"/>
    <w:rsid w:val="002A2D08"/>
    <w:rsid w:val="002A3CE7"/>
    <w:rsid w:val="002A4BDC"/>
    <w:rsid w:val="002A4F4C"/>
    <w:rsid w:val="002A555D"/>
    <w:rsid w:val="002A5896"/>
    <w:rsid w:val="002A58F8"/>
    <w:rsid w:val="002A6CB2"/>
    <w:rsid w:val="002A6F19"/>
    <w:rsid w:val="002A7CD4"/>
    <w:rsid w:val="002A7E17"/>
    <w:rsid w:val="002A7F73"/>
    <w:rsid w:val="002B0506"/>
    <w:rsid w:val="002B06F4"/>
    <w:rsid w:val="002B0727"/>
    <w:rsid w:val="002B17E2"/>
    <w:rsid w:val="002B1B2F"/>
    <w:rsid w:val="002B1CE4"/>
    <w:rsid w:val="002B1E10"/>
    <w:rsid w:val="002B2EA0"/>
    <w:rsid w:val="002B3B79"/>
    <w:rsid w:val="002B4090"/>
    <w:rsid w:val="002B4572"/>
    <w:rsid w:val="002B47EC"/>
    <w:rsid w:val="002B4EAA"/>
    <w:rsid w:val="002B5172"/>
    <w:rsid w:val="002B5211"/>
    <w:rsid w:val="002B5AC9"/>
    <w:rsid w:val="002B5F48"/>
    <w:rsid w:val="002B66C7"/>
    <w:rsid w:val="002B6BC8"/>
    <w:rsid w:val="002B6C08"/>
    <w:rsid w:val="002B713F"/>
    <w:rsid w:val="002B7435"/>
    <w:rsid w:val="002B7ACE"/>
    <w:rsid w:val="002B7AFC"/>
    <w:rsid w:val="002B7E8B"/>
    <w:rsid w:val="002C05E7"/>
    <w:rsid w:val="002C06CB"/>
    <w:rsid w:val="002C0810"/>
    <w:rsid w:val="002C08EF"/>
    <w:rsid w:val="002C1A5A"/>
    <w:rsid w:val="002C1B83"/>
    <w:rsid w:val="002C27C2"/>
    <w:rsid w:val="002C28CA"/>
    <w:rsid w:val="002C2A8F"/>
    <w:rsid w:val="002C411B"/>
    <w:rsid w:val="002C466F"/>
    <w:rsid w:val="002C4AEC"/>
    <w:rsid w:val="002C5219"/>
    <w:rsid w:val="002C6272"/>
    <w:rsid w:val="002C6362"/>
    <w:rsid w:val="002C6A69"/>
    <w:rsid w:val="002C72E4"/>
    <w:rsid w:val="002C7D3E"/>
    <w:rsid w:val="002D0F0B"/>
    <w:rsid w:val="002D107F"/>
    <w:rsid w:val="002D13FE"/>
    <w:rsid w:val="002D159E"/>
    <w:rsid w:val="002D15D2"/>
    <w:rsid w:val="002D2141"/>
    <w:rsid w:val="002D2DE0"/>
    <w:rsid w:val="002D3422"/>
    <w:rsid w:val="002D3949"/>
    <w:rsid w:val="002D43AB"/>
    <w:rsid w:val="002D44F2"/>
    <w:rsid w:val="002D46BE"/>
    <w:rsid w:val="002D4744"/>
    <w:rsid w:val="002D493F"/>
    <w:rsid w:val="002D4EF5"/>
    <w:rsid w:val="002D4F0F"/>
    <w:rsid w:val="002D52C0"/>
    <w:rsid w:val="002D5529"/>
    <w:rsid w:val="002D6501"/>
    <w:rsid w:val="002D6A0F"/>
    <w:rsid w:val="002D7526"/>
    <w:rsid w:val="002D7C5C"/>
    <w:rsid w:val="002E05FE"/>
    <w:rsid w:val="002E08D1"/>
    <w:rsid w:val="002E0958"/>
    <w:rsid w:val="002E0F77"/>
    <w:rsid w:val="002E1106"/>
    <w:rsid w:val="002E1FDB"/>
    <w:rsid w:val="002E20F6"/>
    <w:rsid w:val="002E25D4"/>
    <w:rsid w:val="002E3851"/>
    <w:rsid w:val="002E4287"/>
    <w:rsid w:val="002E467B"/>
    <w:rsid w:val="002E46CD"/>
    <w:rsid w:val="002E4B43"/>
    <w:rsid w:val="002E5282"/>
    <w:rsid w:val="002E5DD1"/>
    <w:rsid w:val="002E65DB"/>
    <w:rsid w:val="002E6A6B"/>
    <w:rsid w:val="002E7177"/>
    <w:rsid w:val="002E729D"/>
    <w:rsid w:val="002E74C8"/>
    <w:rsid w:val="002E7551"/>
    <w:rsid w:val="002F0318"/>
    <w:rsid w:val="002F04AA"/>
    <w:rsid w:val="002F04C6"/>
    <w:rsid w:val="002F0796"/>
    <w:rsid w:val="002F09FD"/>
    <w:rsid w:val="002F0A9E"/>
    <w:rsid w:val="002F0D7F"/>
    <w:rsid w:val="002F0EFF"/>
    <w:rsid w:val="002F14B5"/>
    <w:rsid w:val="002F15C3"/>
    <w:rsid w:val="002F1ACB"/>
    <w:rsid w:val="002F1FA9"/>
    <w:rsid w:val="002F21C2"/>
    <w:rsid w:val="002F25D0"/>
    <w:rsid w:val="002F3186"/>
    <w:rsid w:val="002F32FC"/>
    <w:rsid w:val="002F3492"/>
    <w:rsid w:val="002F35EF"/>
    <w:rsid w:val="002F3C4B"/>
    <w:rsid w:val="002F3F62"/>
    <w:rsid w:val="002F45AB"/>
    <w:rsid w:val="002F47ED"/>
    <w:rsid w:val="002F4847"/>
    <w:rsid w:val="002F4A67"/>
    <w:rsid w:val="002F581B"/>
    <w:rsid w:val="002F5C93"/>
    <w:rsid w:val="002F5FFA"/>
    <w:rsid w:val="002F6005"/>
    <w:rsid w:val="002F6468"/>
    <w:rsid w:val="002F6832"/>
    <w:rsid w:val="002F687D"/>
    <w:rsid w:val="002F6942"/>
    <w:rsid w:val="002F6A5B"/>
    <w:rsid w:val="002F6BE7"/>
    <w:rsid w:val="002F6DB6"/>
    <w:rsid w:val="002F7155"/>
    <w:rsid w:val="003002E1"/>
    <w:rsid w:val="00300387"/>
    <w:rsid w:val="003013E6"/>
    <w:rsid w:val="00301937"/>
    <w:rsid w:val="00301AD6"/>
    <w:rsid w:val="00301B83"/>
    <w:rsid w:val="00301BE8"/>
    <w:rsid w:val="00301D41"/>
    <w:rsid w:val="00301F29"/>
    <w:rsid w:val="00302040"/>
    <w:rsid w:val="0030227E"/>
    <w:rsid w:val="00302914"/>
    <w:rsid w:val="00303212"/>
    <w:rsid w:val="003034C6"/>
    <w:rsid w:val="003043B0"/>
    <w:rsid w:val="00304724"/>
    <w:rsid w:val="0030482C"/>
    <w:rsid w:val="00304D1E"/>
    <w:rsid w:val="003050BE"/>
    <w:rsid w:val="00305A5F"/>
    <w:rsid w:val="003076CB"/>
    <w:rsid w:val="003103A1"/>
    <w:rsid w:val="003105B7"/>
    <w:rsid w:val="003109FD"/>
    <w:rsid w:val="003112B1"/>
    <w:rsid w:val="003112E0"/>
    <w:rsid w:val="00311441"/>
    <w:rsid w:val="003114D1"/>
    <w:rsid w:val="00311802"/>
    <w:rsid w:val="00311CE6"/>
    <w:rsid w:val="0031203B"/>
    <w:rsid w:val="00312388"/>
    <w:rsid w:val="00312547"/>
    <w:rsid w:val="00312F78"/>
    <w:rsid w:val="003131A0"/>
    <w:rsid w:val="00313374"/>
    <w:rsid w:val="003135CF"/>
    <w:rsid w:val="003139D8"/>
    <w:rsid w:val="00313C69"/>
    <w:rsid w:val="00313D13"/>
    <w:rsid w:val="00314C35"/>
    <w:rsid w:val="00314C3B"/>
    <w:rsid w:val="00314CF9"/>
    <w:rsid w:val="00315615"/>
    <w:rsid w:val="00315796"/>
    <w:rsid w:val="00315871"/>
    <w:rsid w:val="00315FC3"/>
    <w:rsid w:val="0031672F"/>
    <w:rsid w:val="003169A5"/>
    <w:rsid w:val="00316A04"/>
    <w:rsid w:val="00317380"/>
    <w:rsid w:val="00320B70"/>
    <w:rsid w:val="00320E42"/>
    <w:rsid w:val="00321510"/>
    <w:rsid w:val="00321772"/>
    <w:rsid w:val="003218FF"/>
    <w:rsid w:val="00321984"/>
    <w:rsid w:val="00321B42"/>
    <w:rsid w:val="003233F4"/>
    <w:rsid w:val="003235ED"/>
    <w:rsid w:val="00323610"/>
    <w:rsid w:val="00323C2A"/>
    <w:rsid w:val="003242D3"/>
    <w:rsid w:val="00324600"/>
    <w:rsid w:val="00324D8C"/>
    <w:rsid w:val="00324DAF"/>
    <w:rsid w:val="003257A4"/>
    <w:rsid w:val="00325F15"/>
    <w:rsid w:val="00325FB5"/>
    <w:rsid w:val="00326DB7"/>
    <w:rsid w:val="003270DF"/>
    <w:rsid w:val="003272ED"/>
    <w:rsid w:val="0032741A"/>
    <w:rsid w:val="00327D11"/>
    <w:rsid w:val="00330F6E"/>
    <w:rsid w:val="00330F77"/>
    <w:rsid w:val="00331015"/>
    <w:rsid w:val="0033146B"/>
    <w:rsid w:val="0033157C"/>
    <w:rsid w:val="00332173"/>
    <w:rsid w:val="003329DB"/>
    <w:rsid w:val="00332AFB"/>
    <w:rsid w:val="00332CAB"/>
    <w:rsid w:val="00332ED1"/>
    <w:rsid w:val="00332F5B"/>
    <w:rsid w:val="003335AE"/>
    <w:rsid w:val="003337AC"/>
    <w:rsid w:val="003337D0"/>
    <w:rsid w:val="00333E04"/>
    <w:rsid w:val="0033467B"/>
    <w:rsid w:val="0033485C"/>
    <w:rsid w:val="00335053"/>
    <w:rsid w:val="0033596F"/>
    <w:rsid w:val="0033598A"/>
    <w:rsid w:val="00335E51"/>
    <w:rsid w:val="00335F30"/>
    <w:rsid w:val="0033610A"/>
    <w:rsid w:val="0033664D"/>
    <w:rsid w:val="0033689C"/>
    <w:rsid w:val="00336ADB"/>
    <w:rsid w:val="00337F5B"/>
    <w:rsid w:val="0034046D"/>
    <w:rsid w:val="003409D9"/>
    <w:rsid w:val="00340C8F"/>
    <w:rsid w:val="0034127B"/>
    <w:rsid w:val="00341487"/>
    <w:rsid w:val="00341563"/>
    <w:rsid w:val="003416B2"/>
    <w:rsid w:val="00342238"/>
    <w:rsid w:val="0034239C"/>
    <w:rsid w:val="0034249F"/>
    <w:rsid w:val="0034314E"/>
    <w:rsid w:val="00343603"/>
    <w:rsid w:val="00343940"/>
    <w:rsid w:val="00343BA7"/>
    <w:rsid w:val="00343E62"/>
    <w:rsid w:val="00344276"/>
    <w:rsid w:val="003447A1"/>
    <w:rsid w:val="003447B1"/>
    <w:rsid w:val="003447DE"/>
    <w:rsid w:val="00344C04"/>
    <w:rsid w:val="00344F54"/>
    <w:rsid w:val="0034513A"/>
    <w:rsid w:val="00345146"/>
    <w:rsid w:val="00345315"/>
    <w:rsid w:val="003455AE"/>
    <w:rsid w:val="00345D31"/>
    <w:rsid w:val="00346903"/>
    <w:rsid w:val="00347EFC"/>
    <w:rsid w:val="00347FF3"/>
    <w:rsid w:val="003502FF"/>
    <w:rsid w:val="003503A1"/>
    <w:rsid w:val="00350CAF"/>
    <w:rsid w:val="003515C5"/>
    <w:rsid w:val="00352AC8"/>
    <w:rsid w:val="003534EC"/>
    <w:rsid w:val="00353FBF"/>
    <w:rsid w:val="0035447E"/>
    <w:rsid w:val="003546D7"/>
    <w:rsid w:val="00354885"/>
    <w:rsid w:val="00355D02"/>
    <w:rsid w:val="00355FF5"/>
    <w:rsid w:val="003561CF"/>
    <w:rsid w:val="0035633B"/>
    <w:rsid w:val="003566D9"/>
    <w:rsid w:val="00356713"/>
    <w:rsid w:val="003568AF"/>
    <w:rsid w:val="00356AE4"/>
    <w:rsid w:val="003571C0"/>
    <w:rsid w:val="0035728B"/>
    <w:rsid w:val="00357A3F"/>
    <w:rsid w:val="00357B81"/>
    <w:rsid w:val="00357F80"/>
    <w:rsid w:val="00360A0F"/>
    <w:rsid w:val="00360C5B"/>
    <w:rsid w:val="00360CD5"/>
    <w:rsid w:val="0036113B"/>
    <w:rsid w:val="0036143C"/>
    <w:rsid w:val="0036149F"/>
    <w:rsid w:val="0036183E"/>
    <w:rsid w:val="00362B9E"/>
    <w:rsid w:val="00362D07"/>
    <w:rsid w:val="00362FE6"/>
    <w:rsid w:val="00363455"/>
    <w:rsid w:val="00363932"/>
    <w:rsid w:val="00363A75"/>
    <w:rsid w:val="00363CE1"/>
    <w:rsid w:val="00363F30"/>
    <w:rsid w:val="003643E9"/>
    <w:rsid w:val="00364468"/>
    <w:rsid w:val="0036480F"/>
    <w:rsid w:val="00364AA8"/>
    <w:rsid w:val="00364BFC"/>
    <w:rsid w:val="00365BD6"/>
    <w:rsid w:val="00365FA6"/>
    <w:rsid w:val="003663FE"/>
    <w:rsid w:val="00366529"/>
    <w:rsid w:val="00366576"/>
    <w:rsid w:val="00366B79"/>
    <w:rsid w:val="00366EB5"/>
    <w:rsid w:val="00366F2D"/>
    <w:rsid w:val="0036712F"/>
    <w:rsid w:val="0036734C"/>
    <w:rsid w:val="00367636"/>
    <w:rsid w:val="003678CF"/>
    <w:rsid w:val="0036792E"/>
    <w:rsid w:val="00367A45"/>
    <w:rsid w:val="00367FB6"/>
    <w:rsid w:val="00370028"/>
    <w:rsid w:val="003705CE"/>
    <w:rsid w:val="003706E3"/>
    <w:rsid w:val="00370857"/>
    <w:rsid w:val="00370E09"/>
    <w:rsid w:val="00371033"/>
    <w:rsid w:val="003711EC"/>
    <w:rsid w:val="003711F5"/>
    <w:rsid w:val="00371873"/>
    <w:rsid w:val="003722D1"/>
    <w:rsid w:val="00372532"/>
    <w:rsid w:val="00372C65"/>
    <w:rsid w:val="00372DD0"/>
    <w:rsid w:val="003732A1"/>
    <w:rsid w:val="003732D0"/>
    <w:rsid w:val="003735C7"/>
    <w:rsid w:val="00373F6A"/>
    <w:rsid w:val="0037428B"/>
    <w:rsid w:val="00374325"/>
    <w:rsid w:val="00375023"/>
    <w:rsid w:val="00375109"/>
    <w:rsid w:val="00376281"/>
    <w:rsid w:val="003767F9"/>
    <w:rsid w:val="003768E9"/>
    <w:rsid w:val="00377A07"/>
    <w:rsid w:val="00377A75"/>
    <w:rsid w:val="00380130"/>
    <w:rsid w:val="003801BC"/>
    <w:rsid w:val="0038177C"/>
    <w:rsid w:val="003819C7"/>
    <w:rsid w:val="00381A76"/>
    <w:rsid w:val="003821D6"/>
    <w:rsid w:val="00382D34"/>
    <w:rsid w:val="00383606"/>
    <w:rsid w:val="003837AF"/>
    <w:rsid w:val="003840BD"/>
    <w:rsid w:val="003844A5"/>
    <w:rsid w:val="00384A56"/>
    <w:rsid w:val="0038560D"/>
    <w:rsid w:val="00385CE6"/>
    <w:rsid w:val="0038602C"/>
    <w:rsid w:val="003861EF"/>
    <w:rsid w:val="00386210"/>
    <w:rsid w:val="003863E1"/>
    <w:rsid w:val="003868BE"/>
    <w:rsid w:val="0038754E"/>
    <w:rsid w:val="003878E7"/>
    <w:rsid w:val="00387B79"/>
    <w:rsid w:val="0039049D"/>
    <w:rsid w:val="0039081A"/>
    <w:rsid w:val="00391156"/>
    <w:rsid w:val="003913BE"/>
    <w:rsid w:val="00391755"/>
    <w:rsid w:val="00391A35"/>
    <w:rsid w:val="00391CD6"/>
    <w:rsid w:val="00392364"/>
    <w:rsid w:val="003927BC"/>
    <w:rsid w:val="00392C4C"/>
    <w:rsid w:val="00393211"/>
    <w:rsid w:val="0039344D"/>
    <w:rsid w:val="00393670"/>
    <w:rsid w:val="00394841"/>
    <w:rsid w:val="00394B4C"/>
    <w:rsid w:val="00394E44"/>
    <w:rsid w:val="00395923"/>
    <w:rsid w:val="00395C88"/>
    <w:rsid w:val="00395CB6"/>
    <w:rsid w:val="003968A8"/>
    <w:rsid w:val="00396ABE"/>
    <w:rsid w:val="00396D23"/>
    <w:rsid w:val="00396FCB"/>
    <w:rsid w:val="003970B5"/>
    <w:rsid w:val="0039736D"/>
    <w:rsid w:val="003973B4"/>
    <w:rsid w:val="003975A1"/>
    <w:rsid w:val="00397C41"/>
    <w:rsid w:val="00397FEC"/>
    <w:rsid w:val="003A02AD"/>
    <w:rsid w:val="003A09E3"/>
    <w:rsid w:val="003A0B62"/>
    <w:rsid w:val="003A0BE6"/>
    <w:rsid w:val="003A0ED6"/>
    <w:rsid w:val="003A0F29"/>
    <w:rsid w:val="003A1091"/>
    <w:rsid w:val="003A2097"/>
    <w:rsid w:val="003A23F3"/>
    <w:rsid w:val="003A2517"/>
    <w:rsid w:val="003A2D34"/>
    <w:rsid w:val="003A2FE3"/>
    <w:rsid w:val="003A342D"/>
    <w:rsid w:val="003A345F"/>
    <w:rsid w:val="003A3CFA"/>
    <w:rsid w:val="003A413B"/>
    <w:rsid w:val="003A4283"/>
    <w:rsid w:val="003A4C1D"/>
    <w:rsid w:val="003A5005"/>
    <w:rsid w:val="003A50C1"/>
    <w:rsid w:val="003A519E"/>
    <w:rsid w:val="003A5B8B"/>
    <w:rsid w:val="003A5BB1"/>
    <w:rsid w:val="003A6812"/>
    <w:rsid w:val="003A684E"/>
    <w:rsid w:val="003A6F92"/>
    <w:rsid w:val="003A7DB4"/>
    <w:rsid w:val="003B1429"/>
    <w:rsid w:val="003B1577"/>
    <w:rsid w:val="003B177B"/>
    <w:rsid w:val="003B178A"/>
    <w:rsid w:val="003B17F0"/>
    <w:rsid w:val="003B1CE2"/>
    <w:rsid w:val="003B1FB6"/>
    <w:rsid w:val="003B27D2"/>
    <w:rsid w:val="003B2B17"/>
    <w:rsid w:val="003B2DF6"/>
    <w:rsid w:val="003B2FFF"/>
    <w:rsid w:val="003B3AA8"/>
    <w:rsid w:val="003B5119"/>
    <w:rsid w:val="003B529D"/>
    <w:rsid w:val="003B5579"/>
    <w:rsid w:val="003B5897"/>
    <w:rsid w:val="003B5D9C"/>
    <w:rsid w:val="003B6015"/>
    <w:rsid w:val="003B60AB"/>
    <w:rsid w:val="003B68A1"/>
    <w:rsid w:val="003B710F"/>
    <w:rsid w:val="003B760A"/>
    <w:rsid w:val="003B7842"/>
    <w:rsid w:val="003B7A25"/>
    <w:rsid w:val="003C0475"/>
    <w:rsid w:val="003C0ED0"/>
    <w:rsid w:val="003C172E"/>
    <w:rsid w:val="003C22BC"/>
    <w:rsid w:val="003C2619"/>
    <w:rsid w:val="003C2A08"/>
    <w:rsid w:val="003C2BFB"/>
    <w:rsid w:val="003C35D7"/>
    <w:rsid w:val="003C3AEB"/>
    <w:rsid w:val="003C3B9D"/>
    <w:rsid w:val="003C402B"/>
    <w:rsid w:val="003C42F0"/>
    <w:rsid w:val="003C45A8"/>
    <w:rsid w:val="003C4F6D"/>
    <w:rsid w:val="003C52CC"/>
    <w:rsid w:val="003C5733"/>
    <w:rsid w:val="003C6A06"/>
    <w:rsid w:val="003C6C34"/>
    <w:rsid w:val="003C6CF2"/>
    <w:rsid w:val="003C7630"/>
    <w:rsid w:val="003D073F"/>
    <w:rsid w:val="003D0CCD"/>
    <w:rsid w:val="003D0ED9"/>
    <w:rsid w:val="003D1437"/>
    <w:rsid w:val="003D1672"/>
    <w:rsid w:val="003D2765"/>
    <w:rsid w:val="003D2EE7"/>
    <w:rsid w:val="003D312D"/>
    <w:rsid w:val="003D3265"/>
    <w:rsid w:val="003D327E"/>
    <w:rsid w:val="003D4400"/>
    <w:rsid w:val="003D46BB"/>
    <w:rsid w:val="003D4A2A"/>
    <w:rsid w:val="003D4B99"/>
    <w:rsid w:val="003D4DA6"/>
    <w:rsid w:val="003D4F38"/>
    <w:rsid w:val="003D552E"/>
    <w:rsid w:val="003D5949"/>
    <w:rsid w:val="003D5A4F"/>
    <w:rsid w:val="003D5BA3"/>
    <w:rsid w:val="003D6257"/>
    <w:rsid w:val="003D66E0"/>
    <w:rsid w:val="003D6A23"/>
    <w:rsid w:val="003D6B8C"/>
    <w:rsid w:val="003D6BF8"/>
    <w:rsid w:val="003D7D85"/>
    <w:rsid w:val="003E0281"/>
    <w:rsid w:val="003E0CAB"/>
    <w:rsid w:val="003E0E9C"/>
    <w:rsid w:val="003E1CE3"/>
    <w:rsid w:val="003E1E3A"/>
    <w:rsid w:val="003E1F37"/>
    <w:rsid w:val="003E33AF"/>
    <w:rsid w:val="003E3A55"/>
    <w:rsid w:val="003E3B73"/>
    <w:rsid w:val="003E3E3B"/>
    <w:rsid w:val="003E47C0"/>
    <w:rsid w:val="003E4998"/>
    <w:rsid w:val="003E4BB8"/>
    <w:rsid w:val="003E4CD8"/>
    <w:rsid w:val="003E565C"/>
    <w:rsid w:val="003E5F74"/>
    <w:rsid w:val="003E6581"/>
    <w:rsid w:val="003E65D4"/>
    <w:rsid w:val="003E6C58"/>
    <w:rsid w:val="003E70F8"/>
    <w:rsid w:val="003E72DE"/>
    <w:rsid w:val="003F0115"/>
    <w:rsid w:val="003F0FCC"/>
    <w:rsid w:val="003F1F72"/>
    <w:rsid w:val="003F257A"/>
    <w:rsid w:val="003F2693"/>
    <w:rsid w:val="003F2C75"/>
    <w:rsid w:val="003F3DAD"/>
    <w:rsid w:val="003F45A7"/>
    <w:rsid w:val="003F4C44"/>
    <w:rsid w:val="003F4CB7"/>
    <w:rsid w:val="003F4CDC"/>
    <w:rsid w:val="003F5189"/>
    <w:rsid w:val="003F5301"/>
    <w:rsid w:val="003F54FF"/>
    <w:rsid w:val="003F581E"/>
    <w:rsid w:val="003F5AD2"/>
    <w:rsid w:val="003F679B"/>
    <w:rsid w:val="003F69F1"/>
    <w:rsid w:val="003F6BB9"/>
    <w:rsid w:val="003F7021"/>
    <w:rsid w:val="003F724F"/>
    <w:rsid w:val="003F745E"/>
    <w:rsid w:val="003F79EC"/>
    <w:rsid w:val="003F7E3B"/>
    <w:rsid w:val="00400026"/>
    <w:rsid w:val="00400C6B"/>
    <w:rsid w:val="00400D87"/>
    <w:rsid w:val="00401216"/>
    <w:rsid w:val="00401224"/>
    <w:rsid w:val="00401D26"/>
    <w:rsid w:val="00401E9D"/>
    <w:rsid w:val="00402213"/>
    <w:rsid w:val="00402B45"/>
    <w:rsid w:val="00402E02"/>
    <w:rsid w:val="0040302B"/>
    <w:rsid w:val="00403234"/>
    <w:rsid w:val="00403F66"/>
    <w:rsid w:val="00404BE8"/>
    <w:rsid w:val="00404C31"/>
    <w:rsid w:val="004053EF"/>
    <w:rsid w:val="00405537"/>
    <w:rsid w:val="00405831"/>
    <w:rsid w:val="004058CB"/>
    <w:rsid w:val="0040660B"/>
    <w:rsid w:val="0040671B"/>
    <w:rsid w:val="00406AE7"/>
    <w:rsid w:val="00407135"/>
    <w:rsid w:val="00407154"/>
    <w:rsid w:val="00407176"/>
    <w:rsid w:val="004071D6"/>
    <w:rsid w:val="0040723D"/>
    <w:rsid w:val="00407306"/>
    <w:rsid w:val="004076BB"/>
    <w:rsid w:val="00410649"/>
    <w:rsid w:val="00411075"/>
    <w:rsid w:val="004120EB"/>
    <w:rsid w:val="004128C6"/>
    <w:rsid w:val="00412DB0"/>
    <w:rsid w:val="00413BF5"/>
    <w:rsid w:val="00414420"/>
    <w:rsid w:val="00414686"/>
    <w:rsid w:val="004148C7"/>
    <w:rsid w:val="00414D02"/>
    <w:rsid w:val="00416325"/>
    <w:rsid w:val="00417286"/>
    <w:rsid w:val="004174E8"/>
    <w:rsid w:val="0041775D"/>
    <w:rsid w:val="0042021A"/>
    <w:rsid w:val="00420CFD"/>
    <w:rsid w:val="00420FEE"/>
    <w:rsid w:val="00421131"/>
    <w:rsid w:val="00421C2D"/>
    <w:rsid w:val="004227C0"/>
    <w:rsid w:val="00423099"/>
    <w:rsid w:val="004243AA"/>
    <w:rsid w:val="00424C13"/>
    <w:rsid w:val="00424EA9"/>
    <w:rsid w:val="004259B4"/>
    <w:rsid w:val="00425CAE"/>
    <w:rsid w:val="0042602D"/>
    <w:rsid w:val="00426197"/>
    <w:rsid w:val="004265CB"/>
    <w:rsid w:val="004269B7"/>
    <w:rsid w:val="00426ABC"/>
    <w:rsid w:val="0042701B"/>
    <w:rsid w:val="004275D6"/>
    <w:rsid w:val="004277DB"/>
    <w:rsid w:val="0043061E"/>
    <w:rsid w:val="00430CA0"/>
    <w:rsid w:val="00432529"/>
    <w:rsid w:val="00432B34"/>
    <w:rsid w:val="00433139"/>
    <w:rsid w:val="00433528"/>
    <w:rsid w:val="00433594"/>
    <w:rsid w:val="00433BC6"/>
    <w:rsid w:val="00433BD0"/>
    <w:rsid w:val="00433CAF"/>
    <w:rsid w:val="00433F36"/>
    <w:rsid w:val="00434276"/>
    <w:rsid w:val="00435817"/>
    <w:rsid w:val="004358F8"/>
    <w:rsid w:val="00435E15"/>
    <w:rsid w:val="00435E77"/>
    <w:rsid w:val="00435F62"/>
    <w:rsid w:val="00436226"/>
    <w:rsid w:val="00436BD1"/>
    <w:rsid w:val="0043701D"/>
    <w:rsid w:val="00437B06"/>
    <w:rsid w:val="00437BB5"/>
    <w:rsid w:val="0044024B"/>
    <w:rsid w:val="0044025B"/>
    <w:rsid w:val="00440321"/>
    <w:rsid w:val="00440C12"/>
    <w:rsid w:val="00440E53"/>
    <w:rsid w:val="00440E57"/>
    <w:rsid w:val="00441074"/>
    <w:rsid w:val="004410F6"/>
    <w:rsid w:val="00441490"/>
    <w:rsid w:val="00441E03"/>
    <w:rsid w:val="00442101"/>
    <w:rsid w:val="0044261F"/>
    <w:rsid w:val="00442FA8"/>
    <w:rsid w:val="004432B9"/>
    <w:rsid w:val="00443A29"/>
    <w:rsid w:val="00443FE7"/>
    <w:rsid w:val="0044432A"/>
    <w:rsid w:val="004444D5"/>
    <w:rsid w:val="0044475A"/>
    <w:rsid w:val="00444D9D"/>
    <w:rsid w:val="004453BF"/>
    <w:rsid w:val="00445992"/>
    <w:rsid w:val="00445EF4"/>
    <w:rsid w:val="0044662C"/>
    <w:rsid w:val="004467DD"/>
    <w:rsid w:val="00446D05"/>
    <w:rsid w:val="00446E6C"/>
    <w:rsid w:val="00447878"/>
    <w:rsid w:val="00447A2D"/>
    <w:rsid w:val="00450A85"/>
    <w:rsid w:val="00451539"/>
    <w:rsid w:val="00451D50"/>
    <w:rsid w:val="004527CC"/>
    <w:rsid w:val="004528C7"/>
    <w:rsid w:val="00452BCD"/>
    <w:rsid w:val="00452F05"/>
    <w:rsid w:val="0045389A"/>
    <w:rsid w:val="00453F48"/>
    <w:rsid w:val="004540C3"/>
    <w:rsid w:val="0045420A"/>
    <w:rsid w:val="00454C8E"/>
    <w:rsid w:val="00454D6E"/>
    <w:rsid w:val="004551E1"/>
    <w:rsid w:val="00455301"/>
    <w:rsid w:val="00455C7F"/>
    <w:rsid w:val="00456644"/>
    <w:rsid w:val="004571BF"/>
    <w:rsid w:val="00457C3C"/>
    <w:rsid w:val="00457F8E"/>
    <w:rsid w:val="0046018C"/>
    <w:rsid w:val="004607DD"/>
    <w:rsid w:val="00460AD5"/>
    <w:rsid w:val="00460AE8"/>
    <w:rsid w:val="00461768"/>
    <w:rsid w:val="004617D7"/>
    <w:rsid w:val="00462293"/>
    <w:rsid w:val="0046285A"/>
    <w:rsid w:val="00462A1E"/>
    <w:rsid w:val="00462E1B"/>
    <w:rsid w:val="00463095"/>
    <w:rsid w:val="00463A83"/>
    <w:rsid w:val="00463AE1"/>
    <w:rsid w:val="00463DF6"/>
    <w:rsid w:val="00464983"/>
    <w:rsid w:val="00464B2D"/>
    <w:rsid w:val="00464D7B"/>
    <w:rsid w:val="00465081"/>
    <w:rsid w:val="0046523C"/>
    <w:rsid w:val="00465756"/>
    <w:rsid w:val="0046583F"/>
    <w:rsid w:val="00465BE1"/>
    <w:rsid w:val="00465C03"/>
    <w:rsid w:val="0046616E"/>
    <w:rsid w:val="00466371"/>
    <w:rsid w:val="00466AD4"/>
    <w:rsid w:val="0046790A"/>
    <w:rsid w:val="00467BB0"/>
    <w:rsid w:val="00470860"/>
    <w:rsid w:val="004715C5"/>
    <w:rsid w:val="00471F1E"/>
    <w:rsid w:val="0047216A"/>
    <w:rsid w:val="004723D4"/>
    <w:rsid w:val="00474395"/>
    <w:rsid w:val="004745BE"/>
    <w:rsid w:val="004748C1"/>
    <w:rsid w:val="00474972"/>
    <w:rsid w:val="00474AA6"/>
    <w:rsid w:val="00474AE4"/>
    <w:rsid w:val="00474B10"/>
    <w:rsid w:val="00475135"/>
    <w:rsid w:val="00475286"/>
    <w:rsid w:val="00475AD5"/>
    <w:rsid w:val="00477488"/>
    <w:rsid w:val="00477EFC"/>
    <w:rsid w:val="00480773"/>
    <w:rsid w:val="00480781"/>
    <w:rsid w:val="004808B2"/>
    <w:rsid w:val="00480C2E"/>
    <w:rsid w:val="0048103E"/>
    <w:rsid w:val="004814DB"/>
    <w:rsid w:val="00481533"/>
    <w:rsid w:val="00481558"/>
    <w:rsid w:val="00481C3E"/>
    <w:rsid w:val="00482573"/>
    <w:rsid w:val="004826A5"/>
    <w:rsid w:val="0048298F"/>
    <w:rsid w:val="00482A5D"/>
    <w:rsid w:val="00482E2F"/>
    <w:rsid w:val="00482F52"/>
    <w:rsid w:val="00483AF8"/>
    <w:rsid w:val="00483B17"/>
    <w:rsid w:val="00483BC2"/>
    <w:rsid w:val="004848E3"/>
    <w:rsid w:val="00484B02"/>
    <w:rsid w:val="00484C8B"/>
    <w:rsid w:val="00484D13"/>
    <w:rsid w:val="00484D1C"/>
    <w:rsid w:val="00484E85"/>
    <w:rsid w:val="0048560B"/>
    <w:rsid w:val="00485DA3"/>
    <w:rsid w:val="0048664F"/>
    <w:rsid w:val="00486669"/>
    <w:rsid w:val="00486F84"/>
    <w:rsid w:val="004870EB"/>
    <w:rsid w:val="00487354"/>
    <w:rsid w:val="00487541"/>
    <w:rsid w:val="004875ED"/>
    <w:rsid w:val="00490244"/>
    <w:rsid w:val="00491726"/>
    <w:rsid w:val="00491B0E"/>
    <w:rsid w:val="00491F06"/>
    <w:rsid w:val="00492656"/>
    <w:rsid w:val="0049284D"/>
    <w:rsid w:val="0049351E"/>
    <w:rsid w:val="004938C8"/>
    <w:rsid w:val="004953CF"/>
    <w:rsid w:val="004959DB"/>
    <w:rsid w:val="00496523"/>
    <w:rsid w:val="00496D4E"/>
    <w:rsid w:val="00497022"/>
    <w:rsid w:val="00497A86"/>
    <w:rsid w:val="00497AA9"/>
    <w:rsid w:val="00497C09"/>
    <w:rsid w:val="004A0040"/>
    <w:rsid w:val="004A089E"/>
    <w:rsid w:val="004A0B32"/>
    <w:rsid w:val="004A0D7E"/>
    <w:rsid w:val="004A0F3A"/>
    <w:rsid w:val="004A12D7"/>
    <w:rsid w:val="004A144A"/>
    <w:rsid w:val="004A1A63"/>
    <w:rsid w:val="004A23C3"/>
    <w:rsid w:val="004A2E33"/>
    <w:rsid w:val="004A3F36"/>
    <w:rsid w:val="004A4269"/>
    <w:rsid w:val="004A4296"/>
    <w:rsid w:val="004A5496"/>
    <w:rsid w:val="004A5822"/>
    <w:rsid w:val="004A65DC"/>
    <w:rsid w:val="004A6706"/>
    <w:rsid w:val="004A69DA"/>
    <w:rsid w:val="004A6ABB"/>
    <w:rsid w:val="004A6B41"/>
    <w:rsid w:val="004A6CBB"/>
    <w:rsid w:val="004A6E1C"/>
    <w:rsid w:val="004A7022"/>
    <w:rsid w:val="004A7422"/>
    <w:rsid w:val="004A7C9C"/>
    <w:rsid w:val="004A7EFF"/>
    <w:rsid w:val="004B07D3"/>
    <w:rsid w:val="004B0CCA"/>
    <w:rsid w:val="004B14F5"/>
    <w:rsid w:val="004B1827"/>
    <w:rsid w:val="004B1834"/>
    <w:rsid w:val="004B32A7"/>
    <w:rsid w:val="004B3395"/>
    <w:rsid w:val="004B393F"/>
    <w:rsid w:val="004B39C6"/>
    <w:rsid w:val="004B3B14"/>
    <w:rsid w:val="004B3C3D"/>
    <w:rsid w:val="004B5282"/>
    <w:rsid w:val="004B5621"/>
    <w:rsid w:val="004B5AA5"/>
    <w:rsid w:val="004B62D5"/>
    <w:rsid w:val="004B6537"/>
    <w:rsid w:val="004B6A6A"/>
    <w:rsid w:val="004B6EF3"/>
    <w:rsid w:val="004C008D"/>
    <w:rsid w:val="004C0358"/>
    <w:rsid w:val="004C0791"/>
    <w:rsid w:val="004C0A8F"/>
    <w:rsid w:val="004C1153"/>
    <w:rsid w:val="004C147F"/>
    <w:rsid w:val="004C17AE"/>
    <w:rsid w:val="004C1F71"/>
    <w:rsid w:val="004C2299"/>
    <w:rsid w:val="004C238F"/>
    <w:rsid w:val="004C2DC5"/>
    <w:rsid w:val="004C2F65"/>
    <w:rsid w:val="004C3608"/>
    <w:rsid w:val="004C43C5"/>
    <w:rsid w:val="004C4C12"/>
    <w:rsid w:val="004C5244"/>
    <w:rsid w:val="004C5268"/>
    <w:rsid w:val="004C57F0"/>
    <w:rsid w:val="004C5D5C"/>
    <w:rsid w:val="004C5E8F"/>
    <w:rsid w:val="004C619F"/>
    <w:rsid w:val="004C62B8"/>
    <w:rsid w:val="004C6EB8"/>
    <w:rsid w:val="004C70E1"/>
    <w:rsid w:val="004C7496"/>
    <w:rsid w:val="004C756D"/>
    <w:rsid w:val="004C779A"/>
    <w:rsid w:val="004C7A2A"/>
    <w:rsid w:val="004D039F"/>
    <w:rsid w:val="004D0A8A"/>
    <w:rsid w:val="004D0D98"/>
    <w:rsid w:val="004D1483"/>
    <w:rsid w:val="004D1741"/>
    <w:rsid w:val="004D19D9"/>
    <w:rsid w:val="004D1A10"/>
    <w:rsid w:val="004D1E1F"/>
    <w:rsid w:val="004D1E68"/>
    <w:rsid w:val="004D1F66"/>
    <w:rsid w:val="004D24EE"/>
    <w:rsid w:val="004D2AB8"/>
    <w:rsid w:val="004D2B36"/>
    <w:rsid w:val="004D2F48"/>
    <w:rsid w:val="004D3172"/>
    <w:rsid w:val="004D3184"/>
    <w:rsid w:val="004D3330"/>
    <w:rsid w:val="004D33C4"/>
    <w:rsid w:val="004D349A"/>
    <w:rsid w:val="004D3670"/>
    <w:rsid w:val="004D3810"/>
    <w:rsid w:val="004D39B4"/>
    <w:rsid w:val="004D3A50"/>
    <w:rsid w:val="004D3C14"/>
    <w:rsid w:val="004D3F80"/>
    <w:rsid w:val="004D42FF"/>
    <w:rsid w:val="004D5AE4"/>
    <w:rsid w:val="004D5CA2"/>
    <w:rsid w:val="004D5FD1"/>
    <w:rsid w:val="004D6455"/>
    <w:rsid w:val="004D6532"/>
    <w:rsid w:val="004D6C3F"/>
    <w:rsid w:val="004D6E48"/>
    <w:rsid w:val="004D74B8"/>
    <w:rsid w:val="004D77BB"/>
    <w:rsid w:val="004E01B1"/>
    <w:rsid w:val="004E01C5"/>
    <w:rsid w:val="004E0694"/>
    <w:rsid w:val="004E0AC9"/>
    <w:rsid w:val="004E0C6E"/>
    <w:rsid w:val="004E0D53"/>
    <w:rsid w:val="004E0EC8"/>
    <w:rsid w:val="004E17C4"/>
    <w:rsid w:val="004E23DE"/>
    <w:rsid w:val="004E2A80"/>
    <w:rsid w:val="004E2D24"/>
    <w:rsid w:val="004E2E51"/>
    <w:rsid w:val="004E3B47"/>
    <w:rsid w:val="004E4166"/>
    <w:rsid w:val="004E49A3"/>
    <w:rsid w:val="004E51B5"/>
    <w:rsid w:val="004E52A0"/>
    <w:rsid w:val="004E6113"/>
    <w:rsid w:val="004E6164"/>
    <w:rsid w:val="004E642F"/>
    <w:rsid w:val="004E6770"/>
    <w:rsid w:val="004E68D9"/>
    <w:rsid w:val="004E7170"/>
    <w:rsid w:val="004E7F3F"/>
    <w:rsid w:val="004F0D20"/>
    <w:rsid w:val="004F0E44"/>
    <w:rsid w:val="004F14F4"/>
    <w:rsid w:val="004F1695"/>
    <w:rsid w:val="004F16EA"/>
    <w:rsid w:val="004F2912"/>
    <w:rsid w:val="004F2C65"/>
    <w:rsid w:val="004F48BF"/>
    <w:rsid w:val="004F49F1"/>
    <w:rsid w:val="004F4DFA"/>
    <w:rsid w:val="004F517E"/>
    <w:rsid w:val="004F5995"/>
    <w:rsid w:val="004F5BE8"/>
    <w:rsid w:val="004F5DB3"/>
    <w:rsid w:val="004F5F10"/>
    <w:rsid w:val="004F6150"/>
    <w:rsid w:val="004F61E9"/>
    <w:rsid w:val="004F67BF"/>
    <w:rsid w:val="004F6ABD"/>
    <w:rsid w:val="004F77E4"/>
    <w:rsid w:val="004F7FFA"/>
    <w:rsid w:val="00500522"/>
    <w:rsid w:val="00501C13"/>
    <w:rsid w:val="00501F56"/>
    <w:rsid w:val="005021BB"/>
    <w:rsid w:val="0050220D"/>
    <w:rsid w:val="005023AB"/>
    <w:rsid w:val="005031EA"/>
    <w:rsid w:val="005037AE"/>
    <w:rsid w:val="00503DFF"/>
    <w:rsid w:val="00503E10"/>
    <w:rsid w:val="0050406C"/>
    <w:rsid w:val="00504734"/>
    <w:rsid w:val="00504D0C"/>
    <w:rsid w:val="00505028"/>
    <w:rsid w:val="0050507B"/>
    <w:rsid w:val="0050525B"/>
    <w:rsid w:val="00505BF7"/>
    <w:rsid w:val="00505CA7"/>
    <w:rsid w:val="00505D23"/>
    <w:rsid w:val="005062CA"/>
    <w:rsid w:val="00506EAD"/>
    <w:rsid w:val="00506EF5"/>
    <w:rsid w:val="0051088E"/>
    <w:rsid w:val="00510A88"/>
    <w:rsid w:val="00510F13"/>
    <w:rsid w:val="005110C6"/>
    <w:rsid w:val="00511108"/>
    <w:rsid w:val="005121FA"/>
    <w:rsid w:val="00512ACB"/>
    <w:rsid w:val="00512CC1"/>
    <w:rsid w:val="00513254"/>
    <w:rsid w:val="00513E8F"/>
    <w:rsid w:val="00514190"/>
    <w:rsid w:val="0051420E"/>
    <w:rsid w:val="005148C7"/>
    <w:rsid w:val="00516FC2"/>
    <w:rsid w:val="00517741"/>
    <w:rsid w:val="005177CB"/>
    <w:rsid w:val="00520D39"/>
    <w:rsid w:val="00521706"/>
    <w:rsid w:val="00521EB6"/>
    <w:rsid w:val="00521FC6"/>
    <w:rsid w:val="005220B8"/>
    <w:rsid w:val="00522173"/>
    <w:rsid w:val="00522700"/>
    <w:rsid w:val="00522E01"/>
    <w:rsid w:val="00523B4C"/>
    <w:rsid w:val="0052471F"/>
    <w:rsid w:val="0052478E"/>
    <w:rsid w:val="0052527B"/>
    <w:rsid w:val="005257B6"/>
    <w:rsid w:val="00525FFB"/>
    <w:rsid w:val="00526118"/>
    <w:rsid w:val="005264D3"/>
    <w:rsid w:val="005268A1"/>
    <w:rsid w:val="00526B19"/>
    <w:rsid w:val="00526DF9"/>
    <w:rsid w:val="005270C1"/>
    <w:rsid w:val="005274FE"/>
    <w:rsid w:val="0052782E"/>
    <w:rsid w:val="00530BE4"/>
    <w:rsid w:val="0053130B"/>
    <w:rsid w:val="00531B98"/>
    <w:rsid w:val="00531CD5"/>
    <w:rsid w:val="00531F99"/>
    <w:rsid w:val="00532261"/>
    <w:rsid w:val="005326E2"/>
    <w:rsid w:val="00532B22"/>
    <w:rsid w:val="00533221"/>
    <w:rsid w:val="005333CF"/>
    <w:rsid w:val="00533ADF"/>
    <w:rsid w:val="00533BF5"/>
    <w:rsid w:val="00533DA0"/>
    <w:rsid w:val="005342A9"/>
    <w:rsid w:val="0053455D"/>
    <w:rsid w:val="00534766"/>
    <w:rsid w:val="00534813"/>
    <w:rsid w:val="005348D9"/>
    <w:rsid w:val="00534CAA"/>
    <w:rsid w:val="0053514C"/>
    <w:rsid w:val="0053573C"/>
    <w:rsid w:val="00537211"/>
    <w:rsid w:val="00537866"/>
    <w:rsid w:val="00537898"/>
    <w:rsid w:val="00537C57"/>
    <w:rsid w:val="00537FB9"/>
    <w:rsid w:val="00540095"/>
    <w:rsid w:val="0054010D"/>
    <w:rsid w:val="00540351"/>
    <w:rsid w:val="00540947"/>
    <w:rsid w:val="00540C0F"/>
    <w:rsid w:val="00541631"/>
    <w:rsid w:val="00541AF9"/>
    <w:rsid w:val="00541C1D"/>
    <w:rsid w:val="00541CA7"/>
    <w:rsid w:val="005421FC"/>
    <w:rsid w:val="0054249F"/>
    <w:rsid w:val="0054293B"/>
    <w:rsid w:val="00542D63"/>
    <w:rsid w:val="00542E21"/>
    <w:rsid w:val="0054303B"/>
    <w:rsid w:val="00543FD8"/>
    <w:rsid w:val="00544916"/>
    <w:rsid w:val="005450BC"/>
    <w:rsid w:val="005456BF"/>
    <w:rsid w:val="00545D4E"/>
    <w:rsid w:val="00546242"/>
    <w:rsid w:val="0054706B"/>
    <w:rsid w:val="00547C08"/>
    <w:rsid w:val="0055039C"/>
    <w:rsid w:val="0055108B"/>
    <w:rsid w:val="0055142E"/>
    <w:rsid w:val="00551F01"/>
    <w:rsid w:val="00552319"/>
    <w:rsid w:val="00552348"/>
    <w:rsid w:val="0055289F"/>
    <w:rsid w:val="0055335D"/>
    <w:rsid w:val="00553BB4"/>
    <w:rsid w:val="0055409B"/>
    <w:rsid w:val="0055495B"/>
    <w:rsid w:val="005549B9"/>
    <w:rsid w:val="005556A3"/>
    <w:rsid w:val="005556C9"/>
    <w:rsid w:val="005562BB"/>
    <w:rsid w:val="00556642"/>
    <w:rsid w:val="00557637"/>
    <w:rsid w:val="005576E2"/>
    <w:rsid w:val="00557AD7"/>
    <w:rsid w:val="00560E5C"/>
    <w:rsid w:val="00560FCD"/>
    <w:rsid w:val="005611CE"/>
    <w:rsid w:val="0056129D"/>
    <w:rsid w:val="00561496"/>
    <w:rsid w:val="00562AB6"/>
    <w:rsid w:val="00562B7F"/>
    <w:rsid w:val="00562D8E"/>
    <w:rsid w:val="0056370E"/>
    <w:rsid w:val="00563758"/>
    <w:rsid w:val="00563913"/>
    <w:rsid w:val="005639D8"/>
    <w:rsid w:val="0056423D"/>
    <w:rsid w:val="00564B87"/>
    <w:rsid w:val="00564EDE"/>
    <w:rsid w:val="005651E6"/>
    <w:rsid w:val="005654D7"/>
    <w:rsid w:val="0056566B"/>
    <w:rsid w:val="00565992"/>
    <w:rsid w:val="005664F8"/>
    <w:rsid w:val="00566D6C"/>
    <w:rsid w:val="0056734B"/>
    <w:rsid w:val="005673F1"/>
    <w:rsid w:val="0056758D"/>
    <w:rsid w:val="00567B60"/>
    <w:rsid w:val="00567C25"/>
    <w:rsid w:val="0057072F"/>
    <w:rsid w:val="00570B05"/>
    <w:rsid w:val="00570D41"/>
    <w:rsid w:val="00571BB1"/>
    <w:rsid w:val="00572060"/>
    <w:rsid w:val="0057219A"/>
    <w:rsid w:val="00572BDB"/>
    <w:rsid w:val="005730CF"/>
    <w:rsid w:val="0057330A"/>
    <w:rsid w:val="0057333C"/>
    <w:rsid w:val="0057386E"/>
    <w:rsid w:val="00574573"/>
    <w:rsid w:val="00574BE6"/>
    <w:rsid w:val="00574DF5"/>
    <w:rsid w:val="00574EE7"/>
    <w:rsid w:val="005754D1"/>
    <w:rsid w:val="00575721"/>
    <w:rsid w:val="00575949"/>
    <w:rsid w:val="00575D0F"/>
    <w:rsid w:val="00575EA4"/>
    <w:rsid w:val="00577379"/>
    <w:rsid w:val="00580241"/>
    <w:rsid w:val="00581225"/>
    <w:rsid w:val="00581551"/>
    <w:rsid w:val="005817E1"/>
    <w:rsid w:val="00581AF0"/>
    <w:rsid w:val="00581C6B"/>
    <w:rsid w:val="005821C0"/>
    <w:rsid w:val="0058243D"/>
    <w:rsid w:val="005826CE"/>
    <w:rsid w:val="005827D7"/>
    <w:rsid w:val="00582DC6"/>
    <w:rsid w:val="005838AF"/>
    <w:rsid w:val="00583A6F"/>
    <w:rsid w:val="0058425E"/>
    <w:rsid w:val="005842EB"/>
    <w:rsid w:val="00584B2F"/>
    <w:rsid w:val="00584E65"/>
    <w:rsid w:val="005853EB"/>
    <w:rsid w:val="00585575"/>
    <w:rsid w:val="00586370"/>
    <w:rsid w:val="00586B8F"/>
    <w:rsid w:val="00587807"/>
    <w:rsid w:val="0059012A"/>
    <w:rsid w:val="005901D4"/>
    <w:rsid w:val="0059054B"/>
    <w:rsid w:val="005909D9"/>
    <w:rsid w:val="005911E9"/>
    <w:rsid w:val="005932CC"/>
    <w:rsid w:val="00593722"/>
    <w:rsid w:val="005947D6"/>
    <w:rsid w:val="005949E9"/>
    <w:rsid w:val="00594A4D"/>
    <w:rsid w:val="005950D6"/>
    <w:rsid w:val="005959B1"/>
    <w:rsid w:val="00596021"/>
    <w:rsid w:val="00596A53"/>
    <w:rsid w:val="0059710F"/>
    <w:rsid w:val="005971BE"/>
    <w:rsid w:val="00597205"/>
    <w:rsid w:val="005A004B"/>
    <w:rsid w:val="005A077A"/>
    <w:rsid w:val="005A0C7E"/>
    <w:rsid w:val="005A0F3F"/>
    <w:rsid w:val="005A15CD"/>
    <w:rsid w:val="005A21E5"/>
    <w:rsid w:val="005A21F2"/>
    <w:rsid w:val="005A2CD3"/>
    <w:rsid w:val="005A2CF9"/>
    <w:rsid w:val="005A32D9"/>
    <w:rsid w:val="005A398D"/>
    <w:rsid w:val="005A39BF"/>
    <w:rsid w:val="005A3D9B"/>
    <w:rsid w:val="005A3E14"/>
    <w:rsid w:val="005A3ECC"/>
    <w:rsid w:val="005A40AC"/>
    <w:rsid w:val="005A4992"/>
    <w:rsid w:val="005A51AD"/>
    <w:rsid w:val="005A552F"/>
    <w:rsid w:val="005A5688"/>
    <w:rsid w:val="005A61C1"/>
    <w:rsid w:val="005A6F95"/>
    <w:rsid w:val="005A7552"/>
    <w:rsid w:val="005A76ED"/>
    <w:rsid w:val="005A7D74"/>
    <w:rsid w:val="005B008D"/>
    <w:rsid w:val="005B14B2"/>
    <w:rsid w:val="005B1528"/>
    <w:rsid w:val="005B222B"/>
    <w:rsid w:val="005B2330"/>
    <w:rsid w:val="005B258F"/>
    <w:rsid w:val="005B27A5"/>
    <w:rsid w:val="005B3619"/>
    <w:rsid w:val="005B3C65"/>
    <w:rsid w:val="005B5114"/>
    <w:rsid w:val="005B5639"/>
    <w:rsid w:val="005B60FC"/>
    <w:rsid w:val="005B6494"/>
    <w:rsid w:val="005C00DB"/>
    <w:rsid w:val="005C0F86"/>
    <w:rsid w:val="005C172F"/>
    <w:rsid w:val="005C19A0"/>
    <w:rsid w:val="005C22CD"/>
    <w:rsid w:val="005C25B0"/>
    <w:rsid w:val="005C30D0"/>
    <w:rsid w:val="005C3D0E"/>
    <w:rsid w:val="005C47C4"/>
    <w:rsid w:val="005C4901"/>
    <w:rsid w:val="005C4936"/>
    <w:rsid w:val="005C4D28"/>
    <w:rsid w:val="005C508F"/>
    <w:rsid w:val="005C55C6"/>
    <w:rsid w:val="005C5C61"/>
    <w:rsid w:val="005C5D24"/>
    <w:rsid w:val="005C5EF9"/>
    <w:rsid w:val="005C6BB5"/>
    <w:rsid w:val="005C731A"/>
    <w:rsid w:val="005D01E5"/>
    <w:rsid w:val="005D0F48"/>
    <w:rsid w:val="005D1013"/>
    <w:rsid w:val="005D125A"/>
    <w:rsid w:val="005D1341"/>
    <w:rsid w:val="005D1DA8"/>
    <w:rsid w:val="005D1FC4"/>
    <w:rsid w:val="005D256B"/>
    <w:rsid w:val="005D2670"/>
    <w:rsid w:val="005D3937"/>
    <w:rsid w:val="005D4D19"/>
    <w:rsid w:val="005D4F8C"/>
    <w:rsid w:val="005D505E"/>
    <w:rsid w:val="005D569F"/>
    <w:rsid w:val="005D59E3"/>
    <w:rsid w:val="005D5B40"/>
    <w:rsid w:val="005D679A"/>
    <w:rsid w:val="005D739B"/>
    <w:rsid w:val="005E0605"/>
    <w:rsid w:val="005E0682"/>
    <w:rsid w:val="005E09C7"/>
    <w:rsid w:val="005E0A62"/>
    <w:rsid w:val="005E0F21"/>
    <w:rsid w:val="005E12EA"/>
    <w:rsid w:val="005E145D"/>
    <w:rsid w:val="005E1690"/>
    <w:rsid w:val="005E1A2A"/>
    <w:rsid w:val="005E22A7"/>
    <w:rsid w:val="005E249D"/>
    <w:rsid w:val="005E25C4"/>
    <w:rsid w:val="005E2A46"/>
    <w:rsid w:val="005E2C6A"/>
    <w:rsid w:val="005E3288"/>
    <w:rsid w:val="005E3F4A"/>
    <w:rsid w:val="005E4BDF"/>
    <w:rsid w:val="005E541A"/>
    <w:rsid w:val="005E5538"/>
    <w:rsid w:val="005E5E76"/>
    <w:rsid w:val="005E6091"/>
    <w:rsid w:val="005E60F6"/>
    <w:rsid w:val="005E6705"/>
    <w:rsid w:val="005E6821"/>
    <w:rsid w:val="005E72D2"/>
    <w:rsid w:val="005E75A6"/>
    <w:rsid w:val="005E769E"/>
    <w:rsid w:val="005E78A8"/>
    <w:rsid w:val="005E7FD0"/>
    <w:rsid w:val="005F0629"/>
    <w:rsid w:val="005F0719"/>
    <w:rsid w:val="005F087D"/>
    <w:rsid w:val="005F0AA3"/>
    <w:rsid w:val="005F0F84"/>
    <w:rsid w:val="005F1187"/>
    <w:rsid w:val="005F1B39"/>
    <w:rsid w:val="005F235F"/>
    <w:rsid w:val="005F2AEC"/>
    <w:rsid w:val="005F3789"/>
    <w:rsid w:val="005F4583"/>
    <w:rsid w:val="005F4F00"/>
    <w:rsid w:val="005F520C"/>
    <w:rsid w:val="005F54CE"/>
    <w:rsid w:val="005F59B6"/>
    <w:rsid w:val="005F59FB"/>
    <w:rsid w:val="005F6657"/>
    <w:rsid w:val="005F7127"/>
    <w:rsid w:val="005F71F0"/>
    <w:rsid w:val="005F721B"/>
    <w:rsid w:val="005F72BB"/>
    <w:rsid w:val="005F7812"/>
    <w:rsid w:val="005F7D7D"/>
    <w:rsid w:val="006002E5"/>
    <w:rsid w:val="00600826"/>
    <w:rsid w:val="00600CAE"/>
    <w:rsid w:val="00601328"/>
    <w:rsid w:val="006018B9"/>
    <w:rsid w:val="0060236C"/>
    <w:rsid w:val="006025F8"/>
    <w:rsid w:val="00602A57"/>
    <w:rsid w:val="00603757"/>
    <w:rsid w:val="006039EC"/>
    <w:rsid w:val="00603CB2"/>
    <w:rsid w:val="00603DDE"/>
    <w:rsid w:val="00603DEB"/>
    <w:rsid w:val="006041FB"/>
    <w:rsid w:val="00604CE5"/>
    <w:rsid w:val="00604D49"/>
    <w:rsid w:val="00604F0A"/>
    <w:rsid w:val="006056E2"/>
    <w:rsid w:val="00605DFC"/>
    <w:rsid w:val="00606A8D"/>
    <w:rsid w:val="00606E84"/>
    <w:rsid w:val="00607F23"/>
    <w:rsid w:val="006101D5"/>
    <w:rsid w:val="00610254"/>
    <w:rsid w:val="006109B2"/>
    <w:rsid w:val="00610EB8"/>
    <w:rsid w:val="00611C46"/>
    <w:rsid w:val="00612085"/>
    <w:rsid w:val="00612CBD"/>
    <w:rsid w:val="00613078"/>
    <w:rsid w:val="006130C5"/>
    <w:rsid w:val="00613699"/>
    <w:rsid w:val="00613BD0"/>
    <w:rsid w:val="00613C0F"/>
    <w:rsid w:val="00613D4F"/>
    <w:rsid w:val="0061414A"/>
    <w:rsid w:val="00614897"/>
    <w:rsid w:val="00615113"/>
    <w:rsid w:val="00615180"/>
    <w:rsid w:val="006156C2"/>
    <w:rsid w:val="00615A4B"/>
    <w:rsid w:val="00615AC2"/>
    <w:rsid w:val="00615BDD"/>
    <w:rsid w:val="006168E2"/>
    <w:rsid w:val="00616929"/>
    <w:rsid w:val="00616D6F"/>
    <w:rsid w:val="006170C6"/>
    <w:rsid w:val="00617D41"/>
    <w:rsid w:val="00620485"/>
    <w:rsid w:val="006210A4"/>
    <w:rsid w:val="00621383"/>
    <w:rsid w:val="00622F66"/>
    <w:rsid w:val="00623BC6"/>
    <w:rsid w:val="00623C72"/>
    <w:rsid w:val="00623F47"/>
    <w:rsid w:val="006240D3"/>
    <w:rsid w:val="0062459D"/>
    <w:rsid w:val="006246E2"/>
    <w:rsid w:val="0062489A"/>
    <w:rsid w:val="00624A0D"/>
    <w:rsid w:val="00624E11"/>
    <w:rsid w:val="00625615"/>
    <w:rsid w:val="00625B5C"/>
    <w:rsid w:val="00625CF0"/>
    <w:rsid w:val="00626170"/>
    <w:rsid w:val="006265DA"/>
    <w:rsid w:val="0062673E"/>
    <w:rsid w:val="006267B7"/>
    <w:rsid w:val="00626982"/>
    <w:rsid w:val="00626A4C"/>
    <w:rsid w:val="00627087"/>
    <w:rsid w:val="00627B08"/>
    <w:rsid w:val="00627E02"/>
    <w:rsid w:val="00630064"/>
    <w:rsid w:val="00630097"/>
    <w:rsid w:val="0063014F"/>
    <w:rsid w:val="00630A33"/>
    <w:rsid w:val="00630D09"/>
    <w:rsid w:val="00630D65"/>
    <w:rsid w:val="0063102D"/>
    <w:rsid w:val="0063117C"/>
    <w:rsid w:val="00631536"/>
    <w:rsid w:val="00631968"/>
    <w:rsid w:val="00632588"/>
    <w:rsid w:val="00632A89"/>
    <w:rsid w:val="00632C04"/>
    <w:rsid w:val="0063505B"/>
    <w:rsid w:val="0063609D"/>
    <w:rsid w:val="006367F9"/>
    <w:rsid w:val="00636DEC"/>
    <w:rsid w:val="006370DC"/>
    <w:rsid w:val="00637434"/>
    <w:rsid w:val="006375EC"/>
    <w:rsid w:val="00637C21"/>
    <w:rsid w:val="00637CBB"/>
    <w:rsid w:val="00640203"/>
    <w:rsid w:val="006404F3"/>
    <w:rsid w:val="006405CC"/>
    <w:rsid w:val="00640E44"/>
    <w:rsid w:val="00642164"/>
    <w:rsid w:val="00642481"/>
    <w:rsid w:val="006437A5"/>
    <w:rsid w:val="006437E1"/>
    <w:rsid w:val="006438A3"/>
    <w:rsid w:val="00643A20"/>
    <w:rsid w:val="00643B69"/>
    <w:rsid w:val="00643DF2"/>
    <w:rsid w:val="00644128"/>
    <w:rsid w:val="00644244"/>
    <w:rsid w:val="00644D04"/>
    <w:rsid w:val="006458B8"/>
    <w:rsid w:val="00645A40"/>
    <w:rsid w:val="00645C8D"/>
    <w:rsid w:val="00646257"/>
    <w:rsid w:val="0064717B"/>
    <w:rsid w:val="006475C8"/>
    <w:rsid w:val="00647A3B"/>
    <w:rsid w:val="00647C46"/>
    <w:rsid w:val="00650253"/>
    <w:rsid w:val="006507CC"/>
    <w:rsid w:val="00650E99"/>
    <w:rsid w:val="0065103D"/>
    <w:rsid w:val="00651B09"/>
    <w:rsid w:val="006524F0"/>
    <w:rsid w:val="00653125"/>
    <w:rsid w:val="00653697"/>
    <w:rsid w:val="00654BFF"/>
    <w:rsid w:val="00654C7D"/>
    <w:rsid w:val="00654FB6"/>
    <w:rsid w:val="00655D92"/>
    <w:rsid w:val="0065685F"/>
    <w:rsid w:val="0065688F"/>
    <w:rsid w:val="00656B8F"/>
    <w:rsid w:val="00656CF9"/>
    <w:rsid w:val="006575CB"/>
    <w:rsid w:val="00657A3A"/>
    <w:rsid w:val="006601D3"/>
    <w:rsid w:val="0066044C"/>
    <w:rsid w:val="00660906"/>
    <w:rsid w:val="00660FED"/>
    <w:rsid w:val="006612FE"/>
    <w:rsid w:val="00661702"/>
    <w:rsid w:val="00661807"/>
    <w:rsid w:val="00661B52"/>
    <w:rsid w:val="006621E9"/>
    <w:rsid w:val="0066246D"/>
    <w:rsid w:val="0066256F"/>
    <w:rsid w:val="006625E1"/>
    <w:rsid w:val="0066318C"/>
    <w:rsid w:val="00663C31"/>
    <w:rsid w:val="00663C7B"/>
    <w:rsid w:val="00663EC6"/>
    <w:rsid w:val="006642F6"/>
    <w:rsid w:val="00664702"/>
    <w:rsid w:val="0066499E"/>
    <w:rsid w:val="00664CD3"/>
    <w:rsid w:val="00664D9E"/>
    <w:rsid w:val="00664E09"/>
    <w:rsid w:val="0066563E"/>
    <w:rsid w:val="00665B9C"/>
    <w:rsid w:val="00665C20"/>
    <w:rsid w:val="00665D6F"/>
    <w:rsid w:val="00665EF1"/>
    <w:rsid w:val="00666F6E"/>
    <w:rsid w:val="006676B4"/>
    <w:rsid w:val="00667A2F"/>
    <w:rsid w:val="00667DD5"/>
    <w:rsid w:val="006708FD"/>
    <w:rsid w:val="00670EEB"/>
    <w:rsid w:val="00671A62"/>
    <w:rsid w:val="00671CEA"/>
    <w:rsid w:val="00672424"/>
    <w:rsid w:val="006724ED"/>
    <w:rsid w:val="00672899"/>
    <w:rsid w:val="00672D30"/>
    <w:rsid w:val="006736AD"/>
    <w:rsid w:val="00673FEA"/>
    <w:rsid w:val="0067418D"/>
    <w:rsid w:val="0067418E"/>
    <w:rsid w:val="0067424F"/>
    <w:rsid w:val="006743E8"/>
    <w:rsid w:val="0067514A"/>
    <w:rsid w:val="00676200"/>
    <w:rsid w:val="006763C1"/>
    <w:rsid w:val="00676925"/>
    <w:rsid w:val="0067693A"/>
    <w:rsid w:val="00676CAA"/>
    <w:rsid w:val="00676CF3"/>
    <w:rsid w:val="00676ECF"/>
    <w:rsid w:val="00677E6D"/>
    <w:rsid w:val="006801E2"/>
    <w:rsid w:val="006804CD"/>
    <w:rsid w:val="0068052C"/>
    <w:rsid w:val="0068069A"/>
    <w:rsid w:val="00680A5A"/>
    <w:rsid w:val="00680DD7"/>
    <w:rsid w:val="00680E5A"/>
    <w:rsid w:val="006812A5"/>
    <w:rsid w:val="006815CD"/>
    <w:rsid w:val="00681A42"/>
    <w:rsid w:val="00681FE6"/>
    <w:rsid w:val="0068292E"/>
    <w:rsid w:val="00682E8E"/>
    <w:rsid w:val="00682FDA"/>
    <w:rsid w:val="00682FDD"/>
    <w:rsid w:val="00682FEB"/>
    <w:rsid w:val="00683C22"/>
    <w:rsid w:val="006840B9"/>
    <w:rsid w:val="006847A9"/>
    <w:rsid w:val="00684D9E"/>
    <w:rsid w:val="00685A91"/>
    <w:rsid w:val="006863D6"/>
    <w:rsid w:val="00686FAA"/>
    <w:rsid w:val="00687414"/>
    <w:rsid w:val="006904A2"/>
    <w:rsid w:val="0069183D"/>
    <w:rsid w:val="0069215A"/>
    <w:rsid w:val="00692624"/>
    <w:rsid w:val="0069264D"/>
    <w:rsid w:val="00693253"/>
    <w:rsid w:val="00694181"/>
    <w:rsid w:val="006943DE"/>
    <w:rsid w:val="00694B0D"/>
    <w:rsid w:val="0069518E"/>
    <w:rsid w:val="006953CF"/>
    <w:rsid w:val="00695946"/>
    <w:rsid w:val="00696543"/>
    <w:rsid w:val="00696575"/>
    <w:rsid w:val="00696AF0"/>
    <w:rsid w:val="00696B5C"/>
    <w:rsid w:val="006972A2"/>
    <w:rsid w:val="0069796F"/>
    <w:rsid w:val="00697B62"/>
    <w:rsid w:val="006A04E3"/>
    <w:rsid w:val="006A0A8C"/>
    <w:rsid w:val="006A0FA9"/>
    <w:rsid w:val="006A1FD6"/>
    <w:rsid w:val="006A2185"/>
    <w:rsid w:val="006A27FE"/>
    <w:rsid w:val="006A37D2"/>
    <w:rsid w:val="006A3EC9"/>
    <w:rsid w:val="006A43EA"/>
    <w:rsid w:val="006A4CA2"/>
    <w:rsid w:val="006A4CEB"/>
    <w:rsid w:val="006A4E26"/>
    <w:rsid w:val="006A5A74"/>
    <w:rsid w:val="006A6749"/>
    <w:rsid w:val="006A67AA"/>
    <w:rsid w:val="006A74CB"/>
    <w:rsid w:val="006A7831"/>
    <w:rsid w:val="006A79B4"/>
    <w:rsid w:val="006A7B18"/>
    <w:rsid w:val="006A7D61"/>
    <w:rsid w:val="006A7E77"/>
    <w:rsid w:val="006B0249"/>
    <w:rsid w:val="006B0791"/>
    <w:rsid w:val="006B0CB0"/>
    <w:rsid w:val="006B0EA1"/>
    <w:rsid w:val="006B1674"/>
    <w:rsid w:val="006B2807"/>
    <w:rsid w:val="006B2A65"/>
    <w:rsid w:val="006B2D81"/>
    <w:rsid w:val="006B32D4"/>
    <w:rsid w:val="006B3302"/>
    <w:rsid w:val="006B3514"/>
    <w:rsid w:val="006B36FF"/>
    <w:rsid w:val="006B3B89"/>
    <w:rsid w:val="006B4061"/>
    <w:rsid w:val="006B423A"/>
    <w:rsid w:val="006B46FF"/>
    <w:rsid w:val="006B4C7A"/>
    <w:rsid w:val="006B4CC5"/>
    <w:rsid w:val="006B5661"/>
    <w:rsid w:val="006B57DD"/>
    <w:rsid w:val="006B5D84"/>
    <w:rsid w:val="006B5F21"/>
    <w:rsid w:val="006B63D6"/>
    <w:rsid w:val="006B6626"/>
    <w:rsid w:val="006B665A"/>
    <w:rsid w:val="006B686A"/>
    <w:rsid w:val="006B6E70"/>
    <w:rsid w:val="006B73E5"/>
    <w:rsid w:val="006B75E2"/>
    <w:rsid w:val="006B785F"/>
    <w:rsid w:val="006B7A13"/>
    <w:rsid w:val="006B7BE3"/>
    <w:rsid w:val="006C02FD"/>
    <w:rsid w:val="006C0CAB"/>
    <w:rsid w:val="006C0D5F"/>
    <w:rsid w:val="006C148A"/>
    <w:rsid w:val="006C1B21"/>
    <w:rsid w:val="006C263B"/>
    <w:rsid w:val="006C278D"/>
    <w:rsid w:val="006C2907"/>
    <w:rsid w:val="006C2CBD"/>
    <w:rsid w:val="006C3398"/>
    <w:rsid w:val="006C33A5"/>
    <w:rsid w:val="006C37E7"/>
    <w:rsid w:val="006C43C2"/>
    <w:rsid w:val="006C4C52"/>
    <w:rsid w:val="006C5085"/>
    <w:rsid w:val="006C5386"/>
    <w:rsid w:val="006C5563"/>
    <w:rsid w:val="006C5A16"/>
    <w:rsid w:val="006C5D7A"/>
    <w:rsid w:val="006C63D9"/>
    <w:rsid w:val="006C686E"/>
    <w:rsid w:val="006C6ACE"/>
    <w:rsid w:val="006C6F02"/>
    <w:rsid w:val="006C730B"/>
    <w:rsid w:val="006C7777"/>
    <w:rsid w:val="006C7ADF"/>
    <w:rsid w:val="006C7F7F"/>
    <w:rsid w:val="006D00D5"/>
    <w:rsid w:val="006D00DD"/>
    <w:rsid w:val="006D0E5B"/>
    <w:rsid w:val="006D1387"/>
    <w:rsid w:val="006D1CA1"/>
    <w:rsid w:val="006D28FA"/>
    <w:rsid w:val="006D2F99"/>
    <w:rsid w:val="006D30F8"/>
    <w:rsid w:val="006D36B1"/>
    <w:rsid w:val="006D378F"/>
    <w:rsid w:val="006D3D53"/>
    <w:rsid w:val="006D437B"/>
    <w:rsid w:val="006D456B"/>
    <w:rsid w:val="006D51AD"/>
    <w:rsid w:val="006D51F2"/>
    <w:rsid w:val="006D6D4C"/>
    <w:rsid w:val="006D6D58"/>
    <w:rsid w:val="006D6F8D"/>
    <w:rsid w:val="006D74D4"/>
    <w:rsid w:val="006D78C1"/>
    <w:rsid w:val="006D7C87"/>
    <w:rsid w:val="006E07FA"/>
    <w:rsid w:val="006E09C2"/>
    <w:rsid w:val="006E0B03"/>
    <w:rsid w:val="006E10EE"/>
    <w:rsid w:val="006E1620"/>
    <w:rsid w:val="006E177F"/>
    <w:rsid w:val="006E18FE"/>
    <w:rsid w:val="006E1D75"/>
    <w:rsid w:val="006E2473"/>
    <w:rsid w:val="006E34CF"/>
    <w:rsid w:val="006E3762"/>
    <w:rsid w:val="006E37E2"/>
    <w:rsid w:val="006E3B3C"/>
    <w:rsid w:val="006E4921"/>
    <w:rsid w:val="006E4BBD"/>
    <w:rsid w:val="006E4BD4"/>
    <w:rsid w:val="006E4D3A"/>
    <w:rsid w:val="006E5144"/>
    <w:rsid w:val="006E5541"/>
    <w:rsid w:val="006E5FDE"/>
    <w:rsid w:val="006E6309"/>
    <w:rsid w:val="006E69BA"/>
    <w:rsid w:val="006E6AED"/>
    <w:rsid w:val="006E6C6E"/>
    <w:rsid w:val="006E6FA4"/>
    <w:rsid w:val="006E7B67"/>
    <w:rsid w:val="006E7C92"/>
    <w:rsid w:val="006F07DF"/>
    <w:rsid w:val="006F0C53"/>
    <w:rsid w:val="006F0C6C"/>
    <w:rsid w:val="006F1770"/>
    <w:rsid w:val="006F180E"/>
    <w:rsid w:val="006F1D27"/>
    <w:rsid w:val="006F20CA"/>
    <w:rsid w:val="006F2476"/>
    <w:rsid w:val="006F2B34"/>
    <w:rsid w:val="006F3D60"/>
    <w:rsid w:val="006F448F"/>
    <w:rsid w:val="006F48A9"/>
    <w:rsid w:val="006F4935"/>
    <w:rsid w:val="006F4A1C"/>
    <w:rsid w:val="006F4BF2"/>
    <w:rsid w:val="006F4C2A"/>
    <w:rsid w:val="006F4E74"/>
    <w:rsid w:val="006F522F"/>
    <w:rsid w:val="006F5BFD"/>
    <w:rsid w:val="006F5CC4"/>
    <w:rsid w:val="006F5E18"/>
    <w:rsid w:val="006F62D1"/>
    <w:rsid w:val="006F64F8"/>
    <w:rsid w:val="006F6700"/>
    <w:rsid w:val="006F7558"/>
    <w:rsid w:val="00700145"/>
    <w:rsid w:val="0070086C"/>
    <w:rsid w:val="00700995"/>
    <w:rsid w:val="0070149B"/>
    <w:rsid w:val="00701527"/>
    <w:rsid w:val="00702095"/>
    <w:rsid w:val="0070209F"/>
    <w:rsid w:val="007023CD"/>
    <w:rsid w:val="00702AF8"/>
    <w:rsid w:val="007032F5"/>
    <w:rsid w:val="00703E8C"/>
    <w:rsid w:val="007046A0"/>
    <w:rsid w:val="00704B11"/>
    <w:rsid w:val="00704B34"/>
    <w:rsid w:val="00704CE1"/>
    <w:rsid w:val="00704E9B"/>
    <w:rsid w:val="007050EA"/>
    <w:rsid w:val="007067F6"/>
    <w:rsid w:val="00706C3A"/>
    <w:rsid w:val="00706DB5"/>
    <w:rsid w:val="007071D8"/>
    <w:rsid w:val="0071016D"/>
    <w:rsid w:val="007103AA"/>
    <w:rsid w:val="00710BBD"/>
    <w:rsid w:val="007118B6"/>
    <w:rsid w:val="00711A19"/>
    <w:rsid w:val="00711F50"/>
    <w:rsid w:val="00712666"/>
    <w:rsid w:val="00712B39"/>
    <w:rsid w:val="00712C90"/>
    <w:rsid w:val="00712F64"/>
    <w:rsid w:val="00713191"/>
    <w:rsid w:val="0071344E"/>
    <w:rsid w:val="00713EDD"/>
    <w:rsid w:val="007147E6"/>
    <w:rsid w:val="00715ED5"/>
    <w:rsid w:val="00716170"/>
    <w:rsid w:val="007165DD"/>
    <w:rsid w:val="007167EB"/>
    <w:rsid w:val="007178FC"/>
    <w:rsid w:val="007203E6"/>
    <w:rsid w:val="0072093F"/>
    <w:rsid w:val="00721056"/>
    <w:rsid w:val="007212B1"/>
    <w:rsid w:val="007213A8"/>
    <w:rsid w:val="007217E1"/>
    <w:rsid w:val="0072186E"/>
    <w:rsid w:val="00721CE9"/>
    <w:rsid w:val="0072351A"/>
    <w:rsid w:val="0072355B"/>
    <w:rsid w:val="0072376F"/>
    <w:rsid w:val="0072377D"/>
    <w:rsid w:val="0072382C"/>
    <w:rsid w:val="00723F11"/>
    <w:rsid w:val="00724072"/>
    <w:rsid w:val="0072407A"/>
    <w:rsid w:val="00724259"/>
    <w:rsid w:val="00724F74"/>
    <w:rsid w:val="0072508C"/>
    <w:rsid w:val="007251F9"/>
    <w:rsid w:val="007252BC"/>
    <w:rsid w:val="0072587A"/>
    <w:rsid w:val="007261B5"/>
    <w:rsid w:val="007268C3"/>
    <w:rsid w:val="00726E72"/>
    <w:rsid w:val="007270E5"/>
    <w:rsid w:val="007275D1"/>
    <w:rsid w:val="00727776"/>
    <w:rsid w:val="00727B4F"/>
    <w:rsid w:val="00730157"/>
    <w:rsid w:val="007306B5"/>
    <w:rsid w:val="007308A5"/>
    <w:rsid w:val="00730A53"/>
    <w:rsid w:val="00731C0A"/>
    <w:rsid w:val="00732139"/>
    <w:rsid w:val="00732A79"/>
    <w:rsid w:val="00732ECB"/>
    <w:rsid w:val="00733779"/>
    <w:rsid w:val="0073381B"/>
    <w:rsid w:val="00733BB5"/>
    <w:rsid w:val="00734F26"/>
    <w:rsid w:val="007356D0"/>
    <w:rsid w:val="00735DA5"/>
    <w:rsid w:val="00736165"/>
    <w:rsid w:val="00736ABA"/>
    <w:rsid w:val="0073717A"/>
    <w:rsid w:val="007375C4"/>
    <w:rsid w:val="00737CB7"/>
    <w:rsid w:val="00737F8A"/>
    <w:rsid w:val="0074035A"/>
    <w:rsid w:val="0074047A"/>
    <w:rsid w:val="007406EB"/>
    <w:rsid w:val="00740740"/>
    <w:rsid w:val="00740986"/>
    <w:rsid w:val="00740A58"/>
    <w:rsid w:val="00740EE8"/>
    <w:rsid w:val="007412AE"/>
    <w:rsid w:val="007414CC"/>
    <w:rsid w:val="00741602"/>
    <w:rsid w:val="007418B0"/>
    <w:rsid w:val="00741BC3"/>
    <w:rsid w:val="007427F7"/>
    <w:rsid w:val="00742F1D"/>
    <w:rsid w:val="00744782"/>
    <w:rsid w:val="00745810"/>
    <w:rsid w:val="00745C7A"/>
    <w:rsid w:val="00746150"/>
    <w:rsid w:val="00746178"/>
    <w:rsid w:val="00746DA9"/>
    <w:rsid w:val="00747201"/>
    <w:rsid w:val="007505BA"/>
    <w:rsid w:val="00751264"/>
    <w:rsid w:val="00751923"/>
    <w:rsid w:val="00751C3E"/>
    <w:rsid w:val="00751CA0"/>
    <w:rsid w:val="00752183"/>
    <w:rsid w:val="007523A7"/>
    <w:rsid w:val="00752413"/>
    <w:rsid w:val="00753460"/>
    <w:rsid w:val="00753B7F"/>
    <w:rsid w:val="00753D8F"/>
    <w:rsid w:val="00754183"/>
    <w:rsid w:val="007545BC"/>
    <w:rsid w:val="00754A71"/>
    <w:rsid w:val="00755250"/>
    <w:rsid w:val="00755446"/>
    <w:rsid w:val="00755942"/>
    <w:rsid w:val="00755C75"/>
    <w:rsid w:val="00755CF3"/>
    <w:rsid w:val="007560A6"/>
    <w:rsid w:val="00756EA7"/>
    <w:rsid w:val="0075760C"/>
    <w:rsid w:val="007576A4"/>
    <w:rsid w:val="007579A2"/>
    <w:rsid w:val="007609FA"/>
    <w:rsid w:val="00760FDE"/>
    <w:rsid w:val="0076161E"/>
    <w:rsid w:val="0076169B"/>
    <w:rsid w:val="007618C0"/>
    <w:rsid w:val="007619AA"/>
    <w:rsid w:val="00761BC9"/>
    <w:rsid w:val="00761D47"/>
    <w:rsid w:val="00762254"/>
    <w:rsid w:val="00762A44"/>
    <w:rsid w:val="00762E1E"/>
    <w:rsid w:val="00763152"/>
    <w:rsid w:val="00763526"/>
    <w:rsid w:val="00764D83"/>
    <w:rsid w:val="00764DCE"/>
    <w:rsid w:val="00764E67"/>
    <w:rsid w:val="00765033"/>
    <w:rsid w:val="007650E6"/>
    <w:rsid w:val="007651B6"/>
    <w:rsid w:val="0076611E"/>
    <w:rsid w:val="0076623A"/>
    <w:rsid w:val="007663D5"/>
    <w:rsid w:val="00766729"/>
    <w:rsid w:val="00766F7C"/>
    <w:rsid w:val="007678B9"/>
    <w:rsid w:val="00767C2D"/>
    <w:rsid w:val="00767CE2"/>
    <w:rsid w:val="00767F87"/>
    <w:rsid w:val="0077009C"/>
    <w:rsid w:val="007701CD"/>
    <w:rsid w:val="00770F08"/>
    <w:rsid w:val="00771531"/>
    <w:rsid w:val="00772393"/>
    <w:rsid w:val="0077262F"/>
    <w:rsid w:val="00772827"/>
    <w:rsid w:val="00772FB0"/>
    <w:rsid w:val="0077309C"/>
    <w:rsid w:val="007738BE"/>
    <w:rsid w:val="00774167"/>
    <w:rsid w:val="00774341"/>
    <w:rsid w:val="00775140"/>
    <w:rsid w:val="0077589C"/>
    <w:rsid w:val="00775991"/>
    <w:rsid w:val="007759E3"/>
    <w:rsid w:val="007777A9"/>
    <w:rsid w:val="00777C08"/>
    <w:rsid w:val="0078026D"/>
    <w:rsid w:val="00780958"/>
    <w:rsid w:val="00780C36"/>
    <w:rsid w:val="00780D2D"/>
    <w:rsid w:val="00782271"/>
    <w:rsid w:val="00782671"/>
    <w:rsid w:val="00782C93"/>
    <w:rsid w:val="00782EAD"/>
    <w:rsid w:val="00782F23"/>
    <w:rsid w:val="00782F7D"/>
    <w:rsid w:val="00783199"/>
    <w:rsid w:val="00783239"/>
    <w:rsid w:val="007835BC"/>
    <w:rsid w:val="00783A13"/>
    <w:rsid w:val="0078427D"/>
    <w:rsid w:val="00784B9A"/>
    <w:rsid w:val="0078567E"/>
    <w:rsid w:val="00786080"/>
    <w:rsid w:val="00786B20"/>
    <w:rsid w:val="0078719C"/>
    <w:rsid w:val="00787881"/>
    <w:rsid w:val="00787DF6"/>
    <w:rsid w:val="007902F6"/>
    <w:rsid w:val="0079031F"/>
    <w:rsid w:val="00790C95"/>
    <w:rsid w:val="00790F03"/>
    <w:rsid w:val="00791B92"/>
    <w:rsid w:val="007929B5"/>
    <w:rsid w:val="0079326D"/>
    <w:rsid w:val="0079369E"/>
    <w:rsid w:val="00793D77"/>
    <w:rsid w:val="007958BA"/>
    <w:rsid w:val="00796429"/>
    <w:rsid w:val="00796CF0"/>
    <w:rsid w:val="00796D38"/>
    <w:rsid w:val="00796E9F"/>
    <w:rsid w:val="007970FA"/>
    <w:rsid w:val="007A05F2"/>
    <w:rsid w:val="007A05F5"/>
    <w:rsid w:val="007A0916"/>
    <w:rsid w:val="007A0AE6"/>
    <w:rsid w:val="007A1277"/>
    <w:rsid w:val="007A1340"/>
    <w:rsid w:val="007A16B7"/>
    <w:rsid w:val="007A1908"/>
    <w:rsid w:val="007A1926"/>
    <w:rsid w:val="007A1C5F"/>
    <w:rsid w:val="007A2099"/>
    <w:rsid w:val="007A2A06"/>
    <w:rsid w:val="007A36CF"/>
    <w:rsid w:val="007A3C81"/>
    <w:rsid w:val="007A51CB"/>
    <w:rsid w:val="007A570E"/>
    <w:rsid w:val="007A5885"/>
    <w:rsid w:val="007A5916"/>
    <w:rsid w:val="007A6A08"/>
    <w:rsid w:val="007A6A90"/>
    <w:rsid w:val="007A6E3D"/>
    <w:rsid w:val="007A7277"/>
    <w:rsid w:val="007A7723"/>
    <w:rsid w:val="007B0604"/>
    <w:rsid w:val="007B0A24"/>
    <w:rsid w:val="007B0D0C"/>
    <w:rsid w:val="007B1039"/>
    <w:rsid w:val="007B114F"/>
    <w:rsid w:val="007B1224"/>
    <w:rsid w:val="007B15BB"/>
    <w:rsid w:val="007B2C14"/>
    <w:rsid w:val="007B2FAF"/>
    <w:rsid w:val="007B34A9"/>
    <w:rsid w:val="007B45F4"/>
    <w:rsid w:val="007B46F3"/>
    <w:rsid w:val="007B4779"/>
    <w:rsid w:val="007B5110"/>
    <w:rsid w:val="007B5229"/>
    <w:rsid w:val="007B54DD"/>
    <w:rsid w:val="007B5A84"/>
    <w:rsid w:val="007B5F6C"/>
    <w:rsid w:val="007B5F8C"/>
    <w:rsid w:val="007B63B7"/>
    <w:rsid w:val="007B66A6"/>
    <w:rsid w:val="007B70A8"/>
    <w:rsid w:val="007B717B"/>
    <w:rsid w:val="007B7542"/>
    <w:rsid w:val="007B7FC4"/>
    <w:rsid w:val="007C0E78"/>
    <w:rsid w:val="007C1974"/>
    <w:rsid w:val="007C1C22"/>
    <w:rsid w:val="007C214B"/>
    <w:rsid w:val="007C2225"/>
    <w:rsid w:val="007C2370"/>
    <w:rsid w:val="007C28C8"/>
    <w:rsid w:val="007C2CF7"/>
    <w:rsid w:val="007C36CA"/>
    <w:rsid w:val="007C403B"/>
    <w:rsid w:val="007C4548"/>
    <w:rsid w:val="007C6104"/>
    <w:rsid w:val="007C72FD"/>
    <w:rsid w:val="007C7A40"/>
    <w:rsid w:val="007C7D3F"/>
    <w:rsid w:val="007D0807"/>
    <w:rsid w:val="007D090F"/>
    <w:rsid w:val="007D0AB5"/>
    <w:rsid w:val="007D0FE4"/>
    <w:rsid w:val="007D1D33"/>
    <w:rsid w:val="007D23BA"/>
    <w:rsid w:val="007D25B5"/>
    <w:rsid w:val="007D2FBC"/>
    <w:rsid w:val="007D4458"/>
    <w:rsid w:val="007D45E3"/>
    <w:rsid w:val="007D5F05"/>
    <w:rsid w:val="007D6378"/>
    <w:rsid w:val="007D69F4"/>
    <w:rsid w:val="007D6E56"/>
    <w:rsid w:val="007D7B2A"/>
    <w:rsid w:val="007E0728"/>
    <w:rsid w:val="007E07AB"/>
    <w:rsid w:val="007E0A21"/>
    <w:rsid w:val="007E0CB5"/>
    <w:rsid w:val="007E0E28"/>
    <w:rsid w:val="007E16D9"/>
    <w:rsid w:val="007E170B"/>
    <w:rsid w:val="007E2318"/>
    <w:rsid w:val="007E2E7C"/>
    <w:rsid w:val="007E4521"/>
    <w:rsid w:val="007E4C3F"/>
    <w:rsid w:val="007E4CB9"/>
    <w:rsid w:val="007E4D5B"/>
    <w:rsid w:val="007E5467"/>
    <w:rsid w:val="007E6095"/>
    <w:rsid w:val="007E65EB"/>
    <w:rsid w:val="007E6759"/>
    <w:rsid w:val="007E6F24"/>
    <w:rsid w:val="007F00E3"/>
    <w:rsid w:val="007F044C"/>
    <w:rsid w:val="007F09C3"/>
    <w:rsid w:val="007F10BA"/>
    <w:rsid w:val="007F1114"/>
    <w:rsid w:val="007F1EE9"/>
    <w:rsid w:val="007F2B37"/>
    <w:rsid w:val="007F2C70"/>
    <w:rsid w:val="007F2D91"/>
    <w:rsid w:val="007F3157"/>
    <w:rsid w:val="007F3348"/>
    <w:rsid w:val="007F35DD"/>
    <w:rsid w:val="007F3CBB"/>
    <w:rsid w:val="007F3D4C"/>
    <w:rsid w:val="007F3DAA"/>
    <w:rsid w:val="007F3E3E"/>
    <w:rsid w:val="007F4CED"/>
    <w:rsid w:val="007F500F"/>
    <w:rsid w:val="007F55FB"/>
    <w:rsid w:val="007F613E"/>
    <w:rsid w:val="007F636A"/>
    <w:rsid w:val="007F64E7"/>
    <w:rsid w:val="007F65A2"/>
    <w:rsid w:val="007F6F03"/>
    <w:rsid w:val="007F703B"/>
    <w:rsid w:val="007F7B30"/>
    <w:rsid w:val="00800014"/>
    <w:rsid w:val="00800B40"/>
    <w:rsid w:val="00800CBF"/>
    <w:rsid w:val="00800E97"/>
    <w:rsid w:val="00801784"/>
    <w:rsid w:val="00801E97"/>
    <w:rsid w:val="00801F50"/>
    <w:rsid w:val="00802104"/>
    <w:rsid w:val="00802290"/>
    <w:rsid w:val="0080251B"/>
    <w:rsid w:val="00802646"/>
    <w:rsid w:val="00802BED"/>
    <w:rsid w:val="008035EE"/>
    <w:rsid w:val="00803B3D"/>
    <w:rsid w:val="00804104"/>
    <w:rsid w:val="008059D0"/>
    <w:rsid w:val="00805F2E"/>
    <w:rsid w:val="008060C8"/>
    <w:rsid w:val="00806A80"/>
    <w:rsid w:val="00806B84"/>
    <w:rsid w:val="00810611"/>
    <w:rsid w:val="00810B6A"/>
    <w:rsid w:val="008114BC"/>
    <w:rsid w:val="00811532"/>
    <w:rsid w:val="00811C05"/>
    <w:rsid w:val="00811D06"/>
    <w:rsid w:val="00812906"/>
    <w:rsid w:val="00812BD9"/>
    <w:rsid w:val="00812C4C"/>
    <w:rsid w:val="00813296"/>
    <w:rsid w:val="0081488C"/>
    <w:rsid w:val="008148A5"/>
    <w:rsid w:val="0081502E"/>
    <w:rsid w:val="00815427"/>
    <w:rsid w:val="00815A9E"/>
    <w:rsid w:val="00815BE4"/>
    <w:rsid w:val="00815C4F"/>
    <w:rsid w:val="008160B4"/>
    <w:rsid w:val="00816180"/>
    <w:rsid w:val="008169BA"/>
    <w:rsid w:val="00816B50"/>
    <w:rsid w:val="00816C0C"/>
    <w:rsid w:val="008175BA"/>
    <w:rsid w:val="00817B2C"/>
    <w:rsid w:val="00817BD5"/>
    <w:rsid w:val="0082018F"/>
    <w:rsid w:val="00820506"/>
    <w:rsid w:val="008209E8"/>
    <w:rsid w:val="00820F47"/>
    <w:rsid w:val="0082136B"/>
    <w:rsid w:val="00821CC9"/>
    <w:rsid w:val="00822389"/>
    <w:rsid w:val="008224A0"/>
    <w:rsid w:val="00822D0B"/>
    <w:rsid w:val="00822F6D"/>
    <w:rsid w:val="00823AAC"/>
    <w:rsid w:val="00823E92"/>
    <w:rsid w:val="00823F81"/>
    <w:rsid w:val="00824046"/>
    <w:rsid w:val="0082409A"/>
    <w:rsid w:val="008244AE"/>
    <w:rsid w:val="0082460E"/>
    <w:rsid w:val="00824C58"/>
    <w:rsid w:val="00824E79"/>
    <w:rsid w:val="008252EA"/>
    <w:rsid w:val="0082534F"/>
    <w:rsid w:val="00825556"/>
    <w:rsid w:val="008256AA"/>
    <w:rsid w:val="008265EC"/>
    <w:rsid w:val="008269FC"/>
    <w:rsid w:val="008270F1"/>
    <w:rsid w:val="00827731"/>
    <w:rsid w:val="00827A63"/>
    <w:rsid w:val="00830D49"/>
    <w:rsid w:val="00831788"/>
    <w:rsid w:val="00831A22"/>
    <w:rsid w:val="00832257"/>
    <w:rsid w:val="00833401"/>
    <w:rsid w:val="008338DF"/>
    <w:rsid w:val="00833C51"/>
    <w:rsid w:val="0083522F"/>
    <w:rsid w:val="008355EA"/>
    <w:rsid w:val="00835A44"/>
    <w:rsid w:val="00835B85"/>
    <w:rsid w:val="00835E83"/>
    <w:rsid w:val="00835F07"/>
    <w:rsid w:val="008360BA"/>
    <w:rsid w:val="0083632C"/>
    <w:rsid w:val="008372C0"/>
    <w:rsid w:val="008374E8"/>
    <w:rsid w:val="0083767A"/>
    <w:rsid w:val="00837F92"/>
    <w:rsid w:val="0084001B"/>
    <w:rsid w:val="00840B52"/>
    <w:rsid w:val="00841909"/>
    <w:rsid w:val="00841B70"/>
    <w:rsid w:val="00841CA7"/>
    <w:rsid w:val="00841F6A"/>
    <w:rsid w:val="00842AE9"/>
    <w:rsid w:val="00843C11"/>
    <w:rsid w:val="00843D91"/>
    <w:rsid w:val="00844615"/>
    <w:rsid w:val="008449A3"/>
    <w:rsid w:val="008452EF"/>
    <w:rsid w:val="008455AE"/>
    <w:rsid w:val="00845A7D"/>
    <w:rsid w:val="00845C2C"/>
    <w:rsid w:val="00845E1E"/>
    <w:rsid w:val="008463BA"/>
    <w:rsid w:val="00846FF9"/>
    <w:rsid w:val="008471FF"/>
    <w:rsid w:val="00847533"/>
    <w:rsid w:val="00847AEB"/>
    <w:rsid w:val="00850BFC"/>
    <w:rsid w:val="00850F91"/>
    <w:rsid w:val="0085160B"/>
    <w:rsid w:val="00851794"/>
    <w:rsid w:val="00851874"/>
    <w:rsid w:val="00852253"/>
    <w:rsid w:val="00852271"/>
    <w:rsid w:val="00852442"/>
    <w:rsid w:val="00852862"/>
    <w:rsid w:val="00852AD7"/>
    <w:rsid w:val="00853180"/>
    <w:rsid w:val="00853B4D"/>
    <w:rsid w:val="00853C02"/>
    <w:rsid w:val="008547CE"/>
    <w:rsid w:val="00854894"/>
    <w:rsid w:val="00854924"/>
    <w:rsid w:val="008553D9"/>
    <w:rsid w:val="008553F8"/>
    <w:rsid w:val="00855CEE"/>
    <w:rsid w:val="00856003"/>
    <w:rsid w:val="00856B34"/>
    <w:rsid w:val="00857BA3"/>
    <w:rsid w:val="0086033A"/>
    <w:rsid w:val="00860C61"/>
    <w:rsid w:val="008610BB"/>
    <w:rsid w:val="00861C0A"/>
    <w:rsid w:val="008621BC"/>
    <w:rsid w:val="00862647"/>
    <w:rsid w:val="0086282C"/>
    <w:rsid w:val="00862EC0"/>
    <w:rsid w:val="00864273"/>
    <w:rsid w:val="0086460A"/>
    <w:rsid w:val="0086492A"/>
    <w:rsid w:val="00864F0B"/>
    <w:rsid w:val="008654C4"/>
    <w:rsid w:val="008655B6"/>
    <w:rsid w:val="008657C6"/>
    <w:rsid w:val="0086585A"/>
    <w:rsid w:val="00865DF1"/>
    <w:rsid w:val="00866351"/>
    <w:rsid w:val="00866751"/>
    <w:rsid w:val="00866AD6"/>
    <w:rsid w:val="008671A0"/>
    <w:rsid w:val="0086734D"/>
    <w:rsid w:val="008675CA"/>
    <w:rsid w:val="00867682"/>
    <w:rsid w:val="008679F7"/>
    <w:rsid w:val="00867D1D"/>
    <w:rsid w:val="008712BF"/>
    <w:rsid w:val="00871C1D"/>
    <w:rsid w:val="00871ED2"/>
    <w:rsid w:val="008726B3"/>
    <w:rsid w:val="00872706"/>
    <w:rsid w:val="008734C0"/>
    <w:rsid w:val="00873981"/>
    <w:rsid w:val="00873E9A"/>
    <w:rsid w:val="00874FFA"/>
    <w:rsid w:val="0087558E"/>
    <w:rsid w:val="0087590C"/>
    <w:rsid w:val="00875994"/>
    <w:rsid w:val="008760CC"/>
    <w:rsid w:val="00876A02"/>
    <w:rsid w:val="00876AB8"/>
    <w:rsid w:val="00876BEB"/>
    <w:rsid w:val="00877244"/>
    <w:rsid w:val="00877290"/>
    <w:rsid w:val="008773D0"/>
    <w:rsid w:val="0087770F"/>
    <w:rsid w:val="00877991"/>
    <w:rsid w:val="00877D38"/>
    <w:rsid w:val="008801CC"/>
    <w:rsid w:val="00880477"/>
    <w:rsid w:val="0088105F"/>
    <w:rsid w:val="008812D4"/>
    <w:rsid w:val="00881498"/>
    <w:rsid w:val="008814DD"/>
    <w:rsid w:val="00882E9C"/>
    <w:rsid w:val="00883320"/>
    <w:rsid w:val="0088353F"/>
    <w:rsid w:val="008837F6"/>
    <w:rsid w:val="0088381C"/>
    <w:rsid w:val="00883BDA"/>
    <w:rsid w:val="008845E8"/>
    <w:rsid w:val="00884636"/>
    <w:rsid w:val="00884DE1"/>
    <w:rsid w:val="00884F20"/>
    <w:rsid w:val="0088535F"/>
    <w:rsid w:val="00885368"/>
    <w:rsid w:val="00885425"/>
    <w:rsid w:val="00885895"/>
    <w:rsid w:val="0088593B"/>
    <w:rsid w:val="008860FE"/>
    <w:rsid w:val="0088624F"/>
    <w:rsid w:val="00886DE8"/>
    <w:rsid w:val="008873A4"/>
    <w:rsid w:val="00887410"/>
    <w:rsid w:val="00887426"/>
    <w:rsid w:val="00887564"/>
    <w:rsid w:val="008878CE"/>
    <w:rsid w:val="00887A9A"/>
    <w:rsid w:val="008902A7"/>
    <w:rsid w:val="00890423"/>
    <w:rsid w:val="0089060C"/>
    <w:rsid w:val="008916F1"/>
    <w:rsid w:val="0089177E"/>
    <w:rsid w:val="00891D62"/>
    <w:rsid w:val="008924E0"/>
    <w:rsid w:val="008925A2"/>
    <w:rsid w:val="00892692"/>
    <w:rsid w:val="008927D0"/>
    <w:rsid w:val="00892A6C"/>
    <w:rsid w:val="00892F8C"/>
    <w:rsid w:val="00893E77"/>
    <w:rsid w:val="0089562C"/>
    <w:rsid w:val="0089618E"/>
    <w:rsid w:val="0089652C"/>
    <w:rsid w:val="00896539"/>
    <w:rsid w:val="0089747D"/>
    <w:rsid w:val="00897CFF"/>
    <w:rsid w:val="008A001B"/>
    <w:rsid w:val="008A03B1"/>
    <w:rsid w:val="008A07EE"/>
    <w:rsid w:val="008A0CA8"/>
    <w:rsid w:val="008A0E97"/>
    <w:rsid w:val="008A17A3"/>
    <w:rsid w:val="008A1824"/>
    <w:rsid w:val="008A1974"/>
    <w:rsid w:val="008A1AE5"/>
    <w:rsid w:val="008A1E59"/>
    <w:rsid w:val="008A2056"/>
    <w:rsid w:val="008A2B68"/>
    <w:rsid w:val="008A2BAE"/>
    <w:rsid w:val="008A2C22"/>
    <w:rsid w:val="008A358B"/>
    <w:rsid w:val="008A35E3"/>
    <w:rsid w:val="008A3C75"/>
    <w:rsid w:val="008A4F4D"/>
    <w:rsid w:val="008A4F68"/>
    <w:rsid w:val="008A5296"/>
    <w:rsid w:val="008A5756"/>
    <w:rsid w:val="008A5769"/>
    <w:rsid w:val="008A5926"/>
    <w:rsid w:val="008A5D52"/>
    <w:rsid w:val="008A6424"/>
    <w:rsid w:val="008A65E7"/>
    <w:rsid w:val="008A6706"/>
    <w:rsid w:val="008A6821"/>
    <w:rsid w:val="008A6995"/>
    <w:rsid w:val="008A6B73"/>
    <w:rsid w:val="008A6BB5"/>
    <w:rsid w:val="008A6EEC"/>
    <w:rsid w:val="008A752A"/>
    <w:rsid w:val="008A7EAE"/>
    <w:rsid w:val="008B0613"/>
    <w:rsid w:val="008B092D"/>
    <w:rsid w:val="008B12C9"/>
    <w:rsid w:val="008B1303"/>
    <w:rsid w:val="008B191B"/>
    <w:rsid w:val="008B2204"/>
    <w:rsid w:val="008B27B8"/>
    <w:rsid w:val="008B281A"/>
    <w:rsid w:val="008B2B3B"/>
    <w:rsid w:val="008B2EC4"/>
    <w:rsid w:val="008B303D"/>
    <w:rsid w:val="008B3B72"/>
    <w:rsid w:val="008B3C53"/>
    <w:rsid w:val="008B3CAE"/>
    <w:rsid w:val="008B3F1F"/>
    <w:rsid w:val="008B4145"/>
    <w:rsid w:val="008B48DD"/>
    <w:rsid w:val="008B49B1"/>
    <w:rsid w:val="008B4CC3"/>
    <w:rsid w:val="008B5167"/>
    <w:rsid w:val="008B5231"/>
    <w:rsid w:val="008B5316"/>
    <w:rsid w:val="008B5785"/>
    <w:rsid w:val="008B60A4"/>
    <w:rsid w:val="008B6548"/>
    <w:rsid w:val="008B6892"/>
    <w:rsid w:val="008B6A6E"/>
    <w:rsid w:val="008B724E"/>
    <w:rsid w:val="008B7D48"/>
    <w:rsid w:val="008C01ED"/>
    <w:rsid w:val="008C0CE2"/>
    <w:rsid w:val="008C1537"/>
    <w:rsid w:val="008C203D"/>
    <w:rsid w:val="008C21BB"/>
    <w:rsid w:val="008C2270"/>
    <w:rsid w:val="008C29F4"/>
    <w:rsid w:val="008C2C20"/>
    <w:rsid w:val="008C2CF2"/>
    <w:rsid w:val="008C2FAD"/>
    <w:rsid w:val="008C2FD1"/>
    <w:rsid w:val="008C32C4"/>
    <w:rsid w:val="008C32D5"/>
    <w:rsid w:val="008C40C3"/>
    <w:rsid w:val="008C5343"/>
    <w:rsid w:val="008C5975"/>
    <w:rsid w:val="008C5A5B"/>
    <w:rsid w:val="008C5F66"/>
    <w:rsid w:val="008C64E0"/>
    <w:rsid w:val="008C6927"/>
    <w:rsid w:val="008C6B0A"/>
    <w:rsid w:val="008C70DB"/>
    <w:rsid w:val="008C710A"/>
    <w:rsid w:val="008C7749"/>
    <w:rsid w:val="008C79B4"/>
    <w:rsid w:val="008C7B5C"/>
    <w:rsid w:val="008C7C02"/>
    <w:rsid w:val="008C7CBC"/>
    <w:rsid w:val="008D0A83"/>
    <w:rsid w:val="008D1939"/>
    <w:rsid w:val="008D1962"/>
    <w:rsid w:val="008D1E07"/>
    <w:rsid w:val="008D2A50"/>
    <w:rsid w:val="008D4213"/>
    <w:rsid w:val="008D4605"/>
    <w:rsid w:val="008D5867"/>
    <w:rsid w:val="008D6199"/>
    <w:rsid w:val="008D6694"/>
    <w:rsid w:val="008D6CCC"/>
    <w:rsid w:val="008D6D2D"/>
    <w:rsid w:val="008D7697"/>
    <w:rsid w:val="008E0BBF"/>
    <w:rsid w:val="008E0BD9"/>
    <w:rsid w:val="008E0F16"/>
    <w:rsid w:val="008E15D6"/>
    <w:rsid w:val="008E1AB3"/>
    <w:rsid w:val="008E1B89"/>
    <w:rsid w:val="008E1C1D"/>
    <w:rsid w:val="008E2859"/>
    <w:rsid w:val="008E2B26"/>
    <w:rsid w:val="008E34D4"/>
    <w:rsid w:val="008E4350"/>
    <w:rsid w:val="008E43E0"/>
    <w:rsid w:val="008E47C9"/>
    <w:rsid w:val="008E4910"/>
    <w:rsid w:val="008E4B19"/>
    <w:rsid w:val="008E4C5D"/>
    <w:rsid w:val="008E51C4"/>
    <w:rsid w:val="008E61C6"/>
    <w:rsid w:val="008E63B8"/>
    <w:rsid w:val="008E6A6A"/>
    <w:rsid w:val="008E6CE5"/>
    <w:rsid w:val="008E6E7E"/>
    <w:rsid w:val="008E771C"/>
    <w:rsid w:val="008E7882"/>
    <w:rsid w:val="008F00E9"/>
    <w:rsid w:val="008F031E"/>
    <w:rsid w:val="008F048B"/>
    <w:rsid w:val="008F056C"/>
    <w:rsid w:val="008F07C3"/>
    <w:rsid w:val="008F0933"/>
    <w:rsid w:val="008F0D45"/>
    <w:rsid w:val="008F1D34"/>
    <w:rsid w:val="008F24AA"/>
    <w:rsid w:val="008F2565"/>
    <w:rsid w:val="008F284F"/>
    <w:rsid w:val="008F29C6"/>
    <w:rsid w:val="008F32D2"/>
    <w:rsid w:val="008F32E3"/>
    <w:rsid w:val="008F33F3"/>
    <w:rsid w:val="008F342B"/>
    <w:rsid w:val="008F38A7"/>
    <w:rsid w:val="008F3AF5"/>
    <w:rsid w:val="008F429A"/>
    <w:rsid w:val="008F43D9"/>
    <w:rsid w:val="008F4C72"/>
    <w:rsid w:val="008F537D"/>
    <w:rsid w:val="008F55A8"/>
    <w:rsid w:val="008F610A"/>
    <w:rsid w:val="008F634C"/>
    <w:rsid w:val="008F67AA"/>
    <w:rsid w:val="008F6BDD"/>
    <w:rsid w:val="008F7CC4"/>
    <w:rsid w:val="00900226"/>
    <w:rsid w:val="009003CC"/>
    <w:rsid w:val="009008B2"/>
    <w:rsid w:val="00900C36"/>
    <w:rsid w:val="009017DE"/>
    <w:rsid w:val="00901B61"/>
    <w:rsid w:val="00901FBB"/>
    <w:rsid w:val="00903B4D"/>
    <w:rsid w:val="00903E6E"/>
    <w:rsid w:val="009049E0"/>
    <w:rsid w:val="0090540B"/>
    <w:rsid w:val="0090661A"/>
    <w:rsid w:val="00906C77"/>
    <w:rsid w:val="00906CE0"/>
    <w:rsid w:val="0090706C"/>
    <w:rsid w:val="0090741A"/>
    <w:rsid w:val="00907679"/>
    <w:rsid w:val="0090780F"/>
    <w:rsid w:val="00907D17"/>
    <w:rsid w:val="00910297"/>
    <w:rsid w:val="00912903"/>
    <w:rsid w:val="009131B3"/>
    <w:rsid w:val="00913770"/>
    <w:rsid w:val="00913DC5"/>
    <w:rsid w:val="009147A1"/>
    <w:rsid w:val="00914831"/>
    <w:rsid w:val="00914F84"/>
    <w:rsid w:val="00915267"/>
    <w:rsid w:val="009152E1"/>
    <w:rsid w:val="00916381"/>
    <w:rsid w:val="009167D1"/>
    <w:rsid w:val="009167F9"/>
    <w:rsid w:val="00916906"/>
    <w:rsid w:val="00916A84"/>
    <w:rsid w:val="00916CB8"/>
    <w:rsid w:val="00916F70"/>
    <w:rsid w:val="009172A3"/>
    <w:rsid w:val="00917ACA"/>
    <w:rsid w:val="00917C8E"/>
    <w:rsid w:val="00917D80"/>
    <w:rsid w:val="00917FFD"/>
    <w:rsid w:val="009203F9"/>
    <w:rsid w:val="00920912"/>
    <w:rsid w:val="009209E2"/>
    <w:rsid w:val="00920E31"/>
    <w:rsid w:val="00922A0E"/>
    <w:rsid w:val="00922F88"/>
    <w:rsid w:val="009231BF"/>
    <w:rsid w:val="00923EB3"/>
    <w:rsid w:val="0092517F"/>
    <w:rsid w:val="0092592F"/>
    <w:rsid w:val="00925AA3"/>
    <w:rsid w:val="00926821"/>
    <w:rsid w:val="00926926"/>
    <w:rsid w:val="009269B5"/>
    <w:rsid w:val="0092731E"/>
    <w:rsid w:val="00927551"/>
    <w:rsid w:val="00927573"/>
    <w:rsid w:val="00927B22"/>
    <w:rsid w:val="00927F30"/>
    <w:rsid w:val="009302B9"/>
    <w:rsid w:val="009309D1"/>
    <w:rsid w:val="00930C19"/>
    <w:rsid w:val="00930C45"/>
    <w:rsid w:val="0093124E"/>
    <w:rsid w:val="0093191D"/>
    <w:rsid w:val="00931DB4"/>
    <w:rsid w:val="00932146"/>
    <w:rsid w:val="009324A7"/>
    <w:rsid w:val="00933085"/>
    <w:rsid w:val="00933168"/>
    <w:rsid w:val="00933839"/>
    <w:rsid w:val="00933880"/>
    <w:rsid w:val="00934070"/>
    <w:rsid w:val="00934151"/>
    <w:rsid w:val="00934783"/>
    <w:rsid w:val="00935E58"/>
    <w:rsid w:val="009362A8"/>
    <w:rsid w:val="009366EB"/>
    <w:rsid w:val="00936D2A"/>
    <w:rsid w:val="00936D3A"/>
    <w:rsid w:val="009376D5"/>
    <w:rsid w:val="0093778D"/>
    <w:rsid w:val="00937F17"/>
    <w:rsid w:val="00940124"/>
    <w:rsid w:val="00940383"/>
    <w:rsid w:val="00940656"/>
    <w:rsid w:val="009409B4"/>
    <w:rsid w:val="00940B7E"/>
    <w:rsid w:val="00940B9F"/>
    <w:rsid w:val="0094124C"/>
    <w:rsid w:val="0094178A"/>
    <w:rsid w:val="00941D68"/>
    <w:rsid w:val="00942731"/>
    <w:rsid w:val="00942D3D"/>
    <w:rsid w:val="0094331B"/>
    <w:rsid w:val="0094370D"/>
    <w:rsid w:val="00943DAE"/>
    <w:rsid w:val="009452BB"/>
    <w:rsid w:val="00945FC1"/>
    <w:rsid w:val="009460D6"/>
    <w:rsid w:val="00946599"/>
    <w:rsid w:val="00946627"/>
    <w:rsid w:val="00947003"/>
    <w:rsid w:val="0094703F"/>
    <w:rsid w:val="0094787F"/>
    <w:rsid w:val="00947E6B"/>
    <w:rsid w:val="00947ED2"/>
    <w:rsid w:val="00947F35"/>
    <w:rsid w:val="009501CE"/>
    <w:rsid w:val="009509BF"/>
    <w:rsid w:val="009510D7"/>
    <w:rsid w:val="00951E84"/>
    <w:rsid w:val="009520FC"/>
    <w:rsid w:val="00952E1B"/>
    <w:rsid w:val="009535C3"/>
    <w:rsid w:val="0095446C"/>
    <w:rsid w:val="0095561E"/>
    <w:rsid w:val="00956113"/>
    <w:rsid w:val="00956AF4"/>
    <w:rsid w:val="0095746B"/>
    <w:rsid w:val="00957843"/>
    <w:rsid w:val="00960147"/>
    <w:rsid w:val="0096036F"/>
    <w:rsid w:val="009609E5"/>
    <w:rsid w:val="00960CA9"/>
    <w:rsid w:val="00960E9F"/>
    <w:rsid w:val="009611B3"/>
    <w:rsid w:val="0096170D"/>
    <w:rsid w:val="00962624"/>
    <w:rsid w:val="0096277A"/>
    <w:rsid w:val="00962ED6"/>
    <w:rsid w:val="00962FAD"/>
    <w:rsid w:val="00963164"/>
    <w:rsid w:val="0096344F"/>
    <w:rsid w:val="00963E33"/>
    <w:rsid w:val="00964025"/>
    <w:rsid w:val="0096412A"/>
    <w:rsid w:val="00964239"/>
    <w:rsid w:val="00964BB7"/>
    <w:rsid w:val="00964F79"/>
    <w:rsid w:val="009650BE"/>
    <w:rsid w:val="0096522B"/>
    <w:rsid w:val="00965565"/>
    <w:rsid w:val="00965860"/>
    <w:rsid w:val="00965AAF"/>
    <w:rsid w:val="0096646D"/>
    <w:rsid w:val="0096769B"/>
    <w:rsid w:val="00967DA7"/>
    <w:rsid w:val="00967DCE"/>
    <w:rsid w:val="00967FC6"/>
    <w:rsid w:val="00970639"/>
    <w:rsid w:val="00970B58"/>
    <w:rsid w:val="009713F7"/>
    <w:rsid w:val="009718DF"/>
    <w:rsid w:val="0097224C"/>
    <w:rsid w:val="009722C5"/>
    <w:rsid w:val="00972B2C"/>
    <w:rsid w:val="009730F7"/>
    <w:rsid w:val="00974374"/>
    <w:rsid w:val="00974848"/>
    <w:rsid w:val="0097486E"/>
    <w:rsid w:val="00974E0A"/>
    <w:rsid w:val="009752C3"/>
    <w:rsid w:val="00976B38"/>
    <w:rsid w:val="00976C30"/>
    <w:rsid w:val="009773F3"/>
    <w:rsid w:val="00980DDD"/>
    <w:rsid w:val="0098151B"/>
    <w:rsid w:val="00981828"/>
    <w:rsid w:val="009818A3"/>
    <w:rsid w:val="00981A99"/>
    <w:rsid w:val="009821CC"/>
    <w:rsid w:val="009823BF"/>
    <w:rsid w:val="00982A0F"/>
    <w:rsid w:val="00982ECF"/>
    <w:rsid w:val="00983463"/>
    <w:rsid w:val="00983913"/>
    <w:rsid w:val="00983CAE"/>
    <w:rsid w:val="00983F46"/>
    <w:rsid w:val="009846F6"/>
    <w:rsid w:val="00984D91"/>
    <w:rsid w:val="00984EC1"/>
    <w:rsid w:val="009853C9"/>
    <w:rsid w:val="00985868"/>
    <w:rsid w:val="00985A8D"/>
    <w:rsid w:val="00985EFD"/>
    <w:rsid w:val="00986CC1"/>
    <w:rsid w:val="009871A5"/>
    <w:rsid w:val="00987C02"/>
    <w:rsid w:val="00990200"/>
    <w:rsid w:val="00990709"/>
    <w:rsid w:val="00991333"/>
    <w:rsid w:val="0099173D"/>
    <w:rsid w:val="00991C15"/>
    <w:rsid w:val="00992562"/>
    <w:rsid w:val="00993285"/>
    <w:rsid w:val="009933F5"/>
    <w:rsid w:val="009937E6"/>
    <w:rsid w:val="00993B8E"/>
    <w:rsid w:val="00993C5B"/>
    <w:rsid w:val="009941FB"/>
    <w:rsid w:val="0099427D"/>
    <w:rsid w:val="00995201"/>
    <w:rsid w:val="00995A36"/>
    <w:rsid w:val="00996EFA"/>
    <w:rsid w:val="009972EF"/>
    <w:rsid w:val="0099757E"/>
    <w:rsid w:val="009976CF"/>
    <w:rsid w:val="00997745"/>
    <w:rsid w:val="00997A75"/>
    <w:rsid w:val="00997D3A"/>
    <w:rsid w:val="00997EDA"/>
    <w:rsid w:val="009A048B"/>
    <w:rsid w:val="009A0736"/>
    <w:rsid w:val="009A0986"/>
    <w:rsid w:val="009A0CC2"/>
    <w:rsid w:val="009A0D7B"/>
    <w:rsid w:val="009A100F"/>
    <w:rsid w:val="009A118F"/>
    <w:rsid w:val="009A12DD"/>
    <w:rsid w:val="009A171F"/>
    <w:rsid w:val="009A195F"/>
    <w:rsid w:val="009A1B9B"/>
    <w:rsid w:val="009A21C4"/>
    <w:rsid w:val="009A22FC"/>
    <w:rsid w:val="009A3E4C"/>
    <w:rsid w:val="009A5247"/>
    <w:rsid w:val="009A5380"/>
    <w:rsid w:val="009A54E8"/>
    <w:rsid w:val="009A5902"/>
    <w:rsid w:val="009A5A61"/>
    <w:rsid w:val="009A6006"/>
    <w:rsid w:val="009A67FD"/>
    <w:rsid w:val="009A6BFC"/>
    <w:rsid w:val="009A77A9"/>
    <w:rsid w:val="009A7BAA"/>
    <w:rsid w:val="009A7C05"/>
    <w:rsid w:val="009B03BE"/>
    <w:rsid w:val="009B077F"/>
    <w:rsid w:val="009B0EB2"/>
    <w:rsid w:val="009B1005"/>
    <w:rsid w:val="009B11F0"/>
    <w:rsid w:val="009B11F7"/>
    <w:rsid w:val="009B13C0"/>
    <w:rsid w:val="009B16AA"/>
    <w:rsid w:val="009B2CDF"/>
    <w:rsid w:val="009B3ACC"/>
    <w:rsid w:val="009B4498"/>
    <w:rsid w:val="009B45F0"/>
    <w:rsid w:val="009B4755"/>
    <w:rsid w:val="009B488F"/>
    <w:rsid w:val="009B48F7"/>
    <w:rsid w:val="009B4A21"/>
    <w:rsid w:val="009B4B75"/>
    <w:rsid w:val="009B4CBD"/>
    <w:rsid w:val="009B51B9"/>
    <w:rsid w:val="009B592D"/>
    <w:rsid w:val="009B5D34"/>
    <w:rsid w:val="009B6079"/>
    <w:rsid w:val="009B645C"/>
    <w:rsid w:val="009B6581"/>
    <w:rsid w:val="009B6ED9"/>
    <w:rsid w:val="009B74AC"/>
    <w:rsid w:val="009B768C"/>
    <w:rsid w:val="009C00D6"/>
    <w:rsid w:val="009C010E"/>
    <w:rsid w:val="009C039C"/>
    <w:rsid w:val="009C045A"/>
    <w:rsid w:val="009C050C"/>
    <w:rsid w:val="009C0AD6"/>
    <w:rsid w:val="009C0B6A"/>
    <w:rsid w:val="009C0C6F"/>
    <w:rsid w:val="009C12AD"/>
    <w:rsid w:val="009C14B8"/>
    <w:rsid w:val="009C2117"/>
    <w:rsid w:val="009C265F"/>
    <w:rsid w:val="009C2C1A"/>
    <w:rsid w:val="009C3295"/>
    <w:rsid w:val="009C45FD"/>
    <w:rsid w:val="009C4805"/>
    <w:rsid w:val="009C4CE9"/>
    <w:rsid w:val="009C58DD"/>
    <w:rsid w:val="009C5A11"/>
    <w:rsid w:val="009C5BEF"/>
    <w:rsid w:val="009C5DFC"/>
    <w:rsid w:val="009C6BC4"/>
    <w:rsid w:val="009C78C9"/>
    <w:rsid w:val="009C79AD"/>
    <w:rsid w:val="009C7C26"/>
    <w:rsid w:val="009D01B0"/>
    <w:rsid w:val="009D02D5"/>
    <w:rsid w:val="009D0BBE"/>
    <w:rsid w:val="009D0C0D"/>
    <w:rsid w:val="009D0E91"/>
    <w:rsid w:val="009D11D0"/>
    <w:rsid w:val="009D30B1"/>
    <w:rsid w:val="009D314B"/>
    <w:rsid w:val="009D35A7"/>
    <w:rsid w:val="009D3A17"/>
    <w:rsid w:val="009D4076"/>
    <w:rsid w:val="009D4823"/>
    <w:rsid w:val="009D5117"/>
    <w:rsid w:val="009D51C1"/>
    <w:rsid w:val="009D6431"/>
    <w:rsid w:val="009D6D33"/>
    <w:rsid w:val="009D6DF8"/>
    <w:rsid w:val="009D722D"/>
    <w:rsid w:val="009D763F"/>
    <w:rsid w:val="009D7B6D"/>
    <w:rsid w:val="009D7EFE"/>
    <w:rsid w:val="009E07BF"/>
    <w:rsid w:val="009E0A8F"/>
    <w:rsid w:val="009E0E97"/>
    <w:rsid w:val="009E1412"/>
    <w:rsid w:val="009E1539"/>
    <w:rsid w:val="009E1A20"/>
    <w:rsid w:val="009E1D1B"/>
    <w:rsid w:val="009E261B"/>
    <w:rsid w:val="009E29CE"/>
    <w:rsid w:val="009E3E24"/>
    <w:rsid w:val="009E3F98"/>
    <w:rsid w:val="009E474A"/>
    <w:rsid w:val="009E4B28"/>
    <w:rsid w:val="009E501C"/>
    <w:rsid w:val="009E75C0"/>
    <w:rsid w:val="009E77AC"/>
    <w:rsid w:val="009E78C3"/>
    <w:rsid w:val="009E7F88"/>
    <w:rsid w:val="009F039B"/>
    <w:rsid w:val="009F0682"/>
    <w:rsid w:val="009F07F9"/>
    <w:rsid w:val="009F0E94"/>
    <w:rsid w:val="009F15C6"/>
    <w:rsid w:val="009F1F1B"/>
    <w:rsid w:val="009F2874"/>
    <w:rsid w:val="009F2AAB"/>
    <w:rsid w:val="009F2AC8"/>
    <w:rsid w:val="009F2BF3"/>
    <w:rsid w:val="009F33FF"/>
    <w:rsid w:val="009F3F7B"/>
    <w:rsid w:val="009F402F"/>
    <w:rsid w:val="009F480A"/>
    <w:rsid w:val="009F4BCD"/>
    <w:rsid w:val="009F5673"/>
    <w:rsid w:val="009F57BF"/>
    <w:rsid w:val="009F5BAB"/>
    <w:rsid w:val="009F5C7A"/>
    <w:rsid w:val="009F6DF2"/>
    <w:rsid w:val="009F6EB0"/>
    <w:rsid w:val="009F70BA"/>
    <w:rsid w:val="009F73FB"/>
    <w:rsid w:val="009F78D4"/>
    <w:rsid w:val="00A0011A"/>
    <w:rsid w:val="00A00390"/>
    <w:rsid w:val="00A0100B"/>
    <w:rsid w:val="00A01063"/>
    <w:rsid w:val="00A01069"/>
    <w:rsid w:val="00A0133A"/>
    <w:rsid w:val="00A01C00"/>
    <w:rsid w:val="00A01CF7"/>
    <w:rsid w:val="00A01D3C"/>
    <w:rsid w:val="00A02D82"/>
    <w:rsid w:val="00A02E17"/>
    <w:rsid w:val="00A0325A"/>
    <w:rsid w:val="00A037C4"/>
    <w:rsid w:val="00A037E1"/>
    <w:rsid w:val="00A03B04"/>
    <w:rsid w:val="00A045C4"/>
    <w:rsid w:val="00A056C5"/>
    <w:rsid w:val="00A05825"/>
    <w:rsid w:val="00A0595F"/>
    <w:rsid w:val="00A05EEB"/>
    <w:rsid w:val="00A0615F"/>
    <w:rsid w:val="00A06C8F"/>
    <w:rsid w:val="00A06ED8"/>
    <w:rsid w:val="00A071B9"/>
    <w:rsid w:val="00A07543"/>
    <w:rsid w:val="00A10B66"/>
    <w:rsid w:val="00A11098"/>
    <w:rsid w:val="00A1158D"/>
    <w:rsid w:val="00A124DD"/>
    <w:rsid w:val="00A1271D"/>
    <w:rsid w:val="00A147F2"/>
    <w:rsid w:val="00A15191"/>
    <w:rsid w:val="00A15322"/>
    <w:rsid w:val="00A153FA"/>
    <w:rsid w:val="00A15492"/>
    <w:rsid w:val="00A16093"/>
    <w:rsid w:val="00A1647E"/>
    <w:rsid w:val="00A16A66"/>
    <w:rsid w:val="00A17145"/>
    <w:rsid w:val="00A17157"/>
    <w:rsid w:val="00A17236"/>
    <w:rsid w:val="00A17656"/>
    <w:rsid w:val="00A176CC"/>
    <w:rsid w:val="00A17CAA"/>
    <w:rsid w:val="00A17E57"/>
    <w:rsid w:val="00A20191"/>
    <w:rsid w:val="00A201E9"/>
    <w:rsid w:val="00A20339"/>
    <w:rsid w:val="00A20C52"/>
    <w:rsid w:val="00A225D6"/>
    <w:rsid w:val="00A22776"/>
    <w:rsid w:val="00A23B57"/>
    <w:rsid w:val="00A23DB1"/>
    <w:rsid w:val="00A2464A"/>
    <w:rsid w:val="00A25368"/>
    <w:rsid w:val="00A2611C"/>
    <w:rsid w:val="00A26349"/>
    <w:rsid w:val="00A270DD"/>
    <w:rsid w:val="00A275C9"/>
    <w:rsid w:val="00A27F9B"/>
    <w:rsid w:val="00A3005E"/>
    <w:rsid w:val="00A3033F"/>
    <w:rsid w:val="00A30C39"/>
    <w:rsid w:val="00A30DFE"/>
    <w:rsid w:val="00A3107F"/>
    <w:rsid w:val="00A31202"/>
    <w:rsid w:val="00A31FA1"/>
    <w:rsid w:val="00A3284D"/>
    <w:rsid w:val="00A332F0"/>
    <w:rsid w:val="00A333EF"/>
    <w:rsid w:val="00A33478"/>
    <w:rsid w:val="00A33AA2"/>
    <w:rsid w:val="00A33FCD"/>
    <w:rsid w:val="00A347EC"/>
    <w:rsid w:val="00A34AD3"/>
    <w:rsid w:val="00A35497"/>
    <w:rsid w:val="00A359A7"/>
    <w:rsid w:val="00A35CA7"/>
    <w:rsid w:val="00A35EE5"/>
    <w:rsid w:val="00A37FFC"/>
    <w:rsid w:val="00A400A0"/>
    <w:rsid w:val="00A40755"/>
    <w:rsid w:val="00A40A54"/>
    <w:rsid w:val="00A41935"/>
    <w:rsid w:val="00A41F59"/>
    <w:rsid w:val="00A42745"/>
    <w:rsid w:val="00A42A67"/>
    <w:rsid w:val="00A42B92"/>
    <w:rsid w:val="00A43812"/>
    <w:rsid w:val="00A43934"/>
    <w:rsid w:val="00A43AE9"/>
    <w:rsid w:val="00A44058"/>
    <w:rsid w:val="00A442A3"/>
    <w:rsid w:val="00A449D7"/>
    <w:rsid w:val="00A44B41"/>
    <w:rsid w:val="00A44E79"/>
    <w:rsid w:val="00A45985"/>
    <w:rsid w:val="00A460E5"/>
    <w:rsid w:val="00A466DB"/>
    <w:rsid w:val="00A46868"/>
    <w:rsid w:val="00A46B3D"/>
    <w:rsid w:val="00A4747A"/>
    <w:rsid w:val="00A47875"/>
    <w:rsid w:val="00A4790A"/>
    <w:rsid w:val="00A47AA0"/>
    <w:rsid w:val="00A47C6A"/>
    <w:rsid w:val="00A50548"/>
    <w:rsid w:val="00A505A7"/>
    <w:rsid w:val="00A50779"/>
    <w:rsid w:val="00A509DA"/>
    <w:rsid w:val="00A50C03"/>
    <w:rsid w:val="00A5189E"/>
    <w:rsid w:val="00A52403"/>
    <w:rsid w:val="00A525C7"/>
    <w:rsid w:val="00A52EF1"/>
    <w:rsid w:val="00A52EF4"/>
    <w:rsid w:val="00A531E8"/>
    <w:rsid w:val="00A53245"/>
    <w:rsid w:val="00A532EF"/>
    <w:rsid w:val="00A535C7"/>
    <w:rsid w:val="00A53F03"/>
    <w:rsid w:val="00A5456B"/>
    <w:rsid w:val="00A5486B"/>
    <w:rsid w:val="00A54A47"/>
    <w:rsid w:val="00A556C9"/>
    <w:rsid w:val="00A558C5"/>
    <w:rsid w:val="00A56305"/>
    <w:rsid w:val="00A5662C"/>
    <w:rsid w:val="00A56C39"/>
    <w:rsid w:val="00A60091"/>
    <w:rsid w:val="00A60637"/>
    <w:rsid w:val="00A60F80"/>
    <w:rsid w:val="00A610D8"/>
    <w:rsid w:val="00A618B5"/>
    <w:rsid w:val="00A6195D"/>
    <w:rsid w:val="00A61C14"/>
    <w:rsid w:val="00A62402"/>
    <w:rsid w:val="00A634E0"/>
    <w:rsid w:val="00A63CC8"/>
    <w:rsid w:val="00A641C4"/>
    <w:rsid w:val="00A644F4"/>
    <w:rsid w:val="00A646BA"/>
    <w:rsid w:val="00A64809"/>
    <w:rsid w:val="00A64AC1"/>
    <w:rsid w:val="00A65157"/>
    <w:rsid w:val="00A65BCD"/>
    <w:rsid w:val="00A65F0D"/>
    <w:rsid w:val="00A661C9"/>
    <w:rsid w:val="00A67E7C"/>
    <w:rsid w:val="00A7010A"/>
    <w:rsid w:val="00A70959"/>
    <w:rsid w:val="00A70DCE"/>
    <w:rsid w:val="00A71754"/>
    <w:rsid w:val="00A71C30"/>
    <w:rsid w:val="00A72A86"/>
    <w:rsid w:val="00A72FA0"/>
    <w:rsid w:val="00A73451"/>
    <w:rsid w:val="00A73B5E"/>
    <w:rsid w:val="00A73DBA"/>
    <w:rsid w:val="00A74241"/>
    <w:rsid w:val="00A74CC1"/>
    <w:rsid w:val="00A74E9E"/>
    <w:rsid w:val="00A75BF7"/>
    <w:rsid w:val="00A76980"/>
    <w:rsid w:val="00A76CF9"/>
    <w:rsid w:val="00A76D55"/>
    <w:rsid w:val="00A773CB"/>
    <w:rsid w:val="00A80546"/>
    <w:rsid w:val="00A80F21"/>
    <w:rsid w:val="00A8161C"/>
    <w:rsid w:val="00A819CD"/>
    <w:rsid w:val="00A81BEB"/>
    <w:rsid w:val="00A81D7F"/>
    <w:rsid w:val="00A8220A"/>
    <w:rsid w:val="00A8222E"/>
    <w:rsid w:val="00A82E3C"/>
    <w:rsid w:val="00A82FC6"/>
    <w:rsid w:val="00A838BC"/>
    <w:rsid w:val="00A83D78"/>
    <w:rsid w:val="00A84063"/>
    <w:rsid w:val="00A84322"/>
    <w:rsid w:val="00A84B5D"/>
    <w:rsid w:val="00A85000"/>
    <w:rsid w:val="00A8517A"/>
    <w:rsid w:val="00A852EE"/>
    <w:rsid w:val="00A85525"/>
    <w:rsid w:val="00A859A0"/>
    <w:rsid w:val="00A85D90"/>
    <w:rsid w:val="00A8601A"/>
    <w:rsid w:val="00A864F7"/>
    <w:rsid w:val="00A8667B"/>
    <w:rsid w:val="00A86921"/>
    <w:rsid w:val="00A86E0D"/>
    <w:rsid w:val="00A86E4B"/>
    <w:rsid w:val="00A8756B"/>
    <w:rsid w:val="00A875CC"/>
    <w:rsid w:val="00A876CA"/>
    <w:rsid w:val="00A876EE"/>
    <w:rsid w:val="00A87A3E"/>
    <w:rsid w:val="00A9046A"/>
    <w:rsid w:val="00A9053B"/>
    <w:rsid w:val="00A90AEE"/>
    <w:rsid w:val="00A90F14"/>
    <w:rsid w:val="00A9294B"/>
    <w:rsid w:val="00A92B10"/>
    <w:rsid w:val="00A92DE0"/>
    <w:rsid w:val="00A932D4"/>
    <w:rsid w:val="00A94ABD"/>
    <w:rsid w:val="00A94B03"/>
    <w:rsid w:val="00A94B8F"/>
    <w:rsid w:val="00A95B1F"/>
    <w:rsid w:val="00A9641D"/>
    <w:rsid w:val="00A9649C"/>
    <w:rsid w:val="00A968BC"/>
    <w:rsid w:val="00A96CC6"/>
    <w:rsid w:val="00A96F1E"/>
    <w:rsid w:val="00A976AE"/>
    <w:rsid w:val="00A97851"/>
    <w:rsid w:val="00AA02A8"/>
    <w:rsid w:val="00AA092F"/>
    <w:rsid w:val="00AA095C"/>
    <w:rsid w:val="00AA0E1A"/>
    <w:rsid w:val="00AA307E"/>
    <w:rsid w:val="00AA500F"/>
    <w:rsid w:val="00AA50C7"/>
    <w:rsid w:val="00AA520C"/>
    <w:rsid w:val="00AA5BEF"/>
    <w:rsid w:val="00AA600E"/>
    <w:rsid w:val="00AA600F"/>
    <w:rsid w:val="00AA6012"/>
    <w:rsid w:val="00AA6055"/>
    <w:rsid w:val="00AA67C5"/>
    <w:rsid w:val="00AA6AB6"/>
    <w:rsid w:val="00AA6C9A"/>
    <w:rsid w:val="00AA7370"/>
    <w:rsid w:val="00AA740E"/>
    <w:rsid w:val="00AA7893"/>
    <w:rsid w:val="00AB009C"/>
    <w:rsid w:val="00AB0260"/>
    <w:rsid w:val="00AB0551"/>
    <w:rsid w:val="00AB090D"/>
    <w:rsid w:val="00AB15C7"/>
    <w:rsid w:val="00AB16C0"/>
    <w:rsid w:val="00AB1FB6"/>
    <w:rsid w:val="00AB23A1"/>
    <w:rsid w:val="00AB2B6F"/>
    <w:rsid w:val="00AB2C9A"/>
    <w:rsid w:val="00AB2F67"/>
    <w:rsid w:val="00AB3420"/>
    <w:rsid w:val="00AB4105"/>
    <w:rsid w:val="00AB4489"/>
    <w:rsid w:val="00AB4AAD"/>
    <w:rsid w:val="00AB57C9"/>
    <w:rsid w:val="00AB66E2"/>
    <w:rsid w:val="00AB698D"/>
    <w:rsid w:val="00AB6A3E"/>
    <w:rsid w:val="00AB6A88"/>
    <w:rsid w:val="00AB6C14"/>
    <w:rsid w:val="00AB6D5B"/>
    <w:rsid w:val="00AB7203"/>
    <w:rsid w:val="00AB7691"/>
    <w:rsid w:val="00AB776E"/>
    <w:rsid w:val="00AB7883"/>
    <w:rsid w:val="00AB78E5"/>
    <w:rsid w:val="00AB7BDE"/>
    <w:rsid w:val="00AB7C24"/>
    <w:rsid w:val="00AB7F23"/>
    <w:rsid w:val="00AB7F41"/>
    <w:rsid w:val="00AC02E1"/>
    <w:rsid w:val="00AC07BE"/>
    <w:rsid w:val="00AC08BB"/>
    <w:rsid w:val="00AC1150"/>
    <w:rsid w:val="00AC12AE"/>
    <w:rsid w:val="00AC177E"/>
    <w:rsid w:val="00AC1B44"/>
    <w:rsid w:val="00AC1F07"/>
    <w:rsid w:val="00AC1F25"/>
    <w:rsid w:val="00AC256D"/>
    <w:rsid w:val="00AC2B62"/>
    <w:rsid w:val="00AC2E1B"/>
    <w:rsid w:val="00AC2F56"/>
    <w:rsid w:val="00AC34FA"/>
    <w:rsid w:val="00AC4926"/>
    <w:rsid w:val="00AC50EB"/>
    <w:rsid w:val="00AC639F"/>
    <w:rsid w:val="00AC65EE"/>
    <w:rsid w:val="00AC6961"/>
    <w:rsid w:val="00AC6F8E"/>
    <w:rsid w:val="00AC715B"/>
    <w:rsid w:val="00AC79FB"/>
    <w:rsid w:val="00AC7D5F"/>
    <w:rsid w:val="00AD0178"/>
    <w:rsid w:val="00AD0A8D"/>
    <w:rsid w:val="00AD1174"/>
    <w:rsid w:val="00AD1896"/>
    <w:rsid w:val="00AD1A36"/>
    <w:rsid w:val="00AD211C"/>
    <w:rsid w:val="00AD23C7"/>
    <w:rsid w:val="00AD255C"/>
    <w:rsid w:val="00AD27AE"/>
    <w:rsid w:val="00AD2F73"/>
    <w:rsid w:val="00AD379B"/>
    <w:rsid w:val="00AD3B37"/>
    <w:rsid w:val="00AD4622"/>
    <w:rsid w:val="00AD50DC"/>
    <w:rsid w:val="00AD59DC"/>
    <w:rsid w:val="00AD5E4B"/>
    <w:rsid w:val="00AD5F30"/>
    <w:rsid w:val="00AD67FE"/>
    <w:rsid w:val="00AD69AB"/>
    <w:rsid w:val="00AD6E78"/>
    <w:rsid w:val="00AD71B8"/>
    <w:rsid w:val="00AD7318"/>
    <w:rsid w:val="00AD7F57"/>
    <w:rsid w:val="00AE0130"/>
    <w:rsid w:val="00AE0271"/>
    <w:rsid w:val="00AE0455"/>
    <w:rsid w:val="00AE070A"/>
    <w:rsid w:val="00AE08B5"/>
    <w:rsid w:val="00AE08B7"/>
    <w:rsid w:val="00AE093E"/>
    <w:rsid w:val="00AE0E06"/>
    <w:rsid w:val="00AE0EE2"/>
    <w:rsid w:val="00AE0FE6"/>
    <w:rsid w:val="00AE1393"/>
    <w:rsid w:val="00AE153A"/>
    <w:rsid w:val="00AE16D4"/>
    <w:rsid w:val="00AE1CD6"/>
    <w:rsid w:val="00AE1ED7"/>
    <w:rsid w:val="00AE2065"/>
    <w:rsid w:val="00AE2236"/>
    <w:rsid w:val="00AE28DD"/>
    <w:rsid w:val="00AE292B"/>
    <w:rsid w:val="00AE3828"/>
    <w:rsid w:val="00AE3A67"/>
    <w:rsid w:val="00AE4A86"/>
    <w:rsid w:val="00AE5423"/>
    <w:rsid w:val="00AE559B"/>
    <w:rsid w:val="00AE566B"/>
    <w:rsid w:val="00AE5ADB"/>
    <w:rsid w:val="00AE5D12"/>
    <w:rsid w:val="00AE623B"/>
    <w:rsid w:val="00AE6584"/>
    <w:rsid w:val="00AE66F7"/>
    <w:rsid w:val="00AE6AD5"/>
    <w:rsid w:val="00AE6D36"/>
    <w:rsid w:val="00AE6E55"/>
    <w:rsid w:val="00AE708C"/>
    <w:rsid w:val="00AE757E"/>
    <w:rsid w:val="00AE7B73"/>
    <w:rsid w:val="00AF0666"/>
    <w:rsid w:val="00AF0A8A"/>
    <w:rsid w:val="00AF1065"/>
    <w:rsid w:val="00AF1224"/>
    <w:rsid w:val="00AF134E"/>
    <w:rsid w:val="00AF162A"/>
    <w:rsid w:val="00AF1A22"/>
    <w:rsid w:val="00AF2591"/>
    <w:rsid w:val="00AF3042"/>
    <w:rsid w:val="00AF35EA"/>
    <w:rsid w:val="00AF440D"/>
    <w:rsid w:val="00AF464F"/>
    <w:rsid w:val="00AF559F"/>
    <w:rsid w:val="00AF5721"/>
    <w:rsid w:val="00AF703F"/>
    <w:rsid w:val="00AF7152"/>
    <w:rsid w:val="00AF7681"/>
    <w:rsid w:val="00AF7818"/>
    <w:rsid w:val="00B00AEA"/>
    <w:rsid w:val="00B00D18"/>
    <w:rsid w:val="00B01170"/>
    <w:rsid w:val="00B01406"/>
    <w:rsid w:val="00B01740"/>
    <w:rsid w:val="00B018AF"/>
    <w:rsid w:val="00B01DE8"/>
    <w:rsid w:val="00B020CD"/>
    <w:rsid w:val="00B036D4"/>
    <w:rsid w:val="00B03A5C"/>
    <w:rsid w:val="00B04091"/>
    <w:rsid w:val="00B051B3"/>
    <w:rsid w:val="00B0565F"/>
    <w:rsid w:val="00B05D23"/>
    <w:rsid w:val="00B0625C"/>
    <w:rsid w:val="00B06BF7"/>
    <w:rsid w:val="00B06FFD"/>
    <w:rsid w:val="00B1086B"/>
    <w:rsid w:val="00B1152C"/>
    <w:rsid w:val="00B1155B"/>
    <w:rsid w:val="00B1185A"/>
    <w:rsid w:val="00B11A1E"/>
    <w:rsid w:val="00B11BDE"/>
    <w:rsid w:val="00B11F45"/>
    <w:rsid w:val="00B120F0"/>
    <w:rsid w:val="00B12AC2"/>
    <w:rsid w:val="00B12EC2"/>
    <w:rsid w:val="00B13881"/>
    <w:rsid w:val="00B14521"/>
    <w:rsid w:val="00B14655"/>
    <w:rsid w:val="00B14717"/>
    <w:rsid w:val="00B14784"/>
    <w:rsid w:val="00B14BA3"/>
    <w:rsid w:val="00B15E32"/>
    <w:rsid w:val="00B16253"/>
    <w:rsid w:val="00B16396"/>
    <w:rsid w:val="00B166A8"/>
    <w:rsid w:val="00B167D1"/>
    <w:rsid w:val="00B16D74"/>
    <w:rsid w:val="00B17D6D"/>
    <w:rsid w:val="00B203BB"/>
    <w:rsid w:val="00B205C7"/>
    <w:rsid w:val="00B20C5B"/>
    <w:rsid w:val="00B20F98"/>
    <w:rsid w:val="00B20FAE"/>
    <w:rsid w:val="00B2125D"/>
    <w:rsid w:val="00B21B93"/>
    <w:rsid w:val="00B21B9C"/>
    <w:rsid w:val="00B21F84"/>
    <w:rsid w:val="00B21FE6"/>
    <w:rsid w:val="00B22C00"/>
    <w:rsid w:val="00B23C4E"/>
    <w:rsid w:val="00B23D3E"/>
    <w:rsid w:val="00B249F5"/>
    <w:rsid w:val="00B24B92"/>
    <w:rsid w:val="00B24DB8"/>
    <w:rsid w:val="00B2566E"/>
    <w:rsid w:val="00B25BB8"/>
    <w:rsid w:val="00B25D2B"/>
    <w:rsid w:val="00B26569"/>
    <w:rsid w:val="00B27159"/>
    <w:rsid w:val="00B27D50"/>
    <w:rsid w:val="00B30448"/>
    <w:rsid w:val="00B30838"/>
    <w:rsid w:val="00B31A17"/>
    <w:rsid w:val="00B31C3C"/>
    <w:rsid w:val="00B31ED9"/>
    <w:rsid w:val="00B3254C"/>
    <w:rsid w:val="00B337B7"/>
    <w:rsid w:val="00B33AD2"/>
    <w:rsid w:val="00B33C60"/>
    <w:rsid w:val="00B34F5F"/>
    <w:rsid w:val="00B3558E"/>
    <w:rsid w:val="00B3560E"/>
    <w:rsid w:val="00B35B56"/>
    <w:rsid w:val="00B36126"/>
    <w:rsid w:val="00B36F30"/>
    <w:rsid w:val="00B36F8D"/>
    <w:rsid w:val="00B3733B"/>
    <w:rsid w:val="00B37437"/>
    <w:rsid w:val="00B376D3"/>
    <w:rsid w:val="00B37727"/>
    <w:rsid w:val="00B37A1E"/>
    <w:rsid w:val="00B37AB7"/>
    <w:rsid w:val="00B40514"/>
    <w:rsid w:val="00B40AD7"/>
    <w:rsid w:val="00B412F2"/>
    <w:rsid w:val="00B413F3"/>
    <w:rsid w:val="00B41A02"/>
    <w:rsid w:val="00B41B53"/>
    <w:rsid w:val="00B41D0F"/>
    <w:rsid w:val="00B41DF4"/>
    <w:rsid w:val="00B42854"/>
    <w:rsid w:val="00B42E6C"/>
    <w:rsid w:val="00B43698"/>
    <w:rsid w:val="00B437D9"/>
    <w:rsid w:val="00B43C7E"/>
    <w:rsid w:val="00B43FB1"/>
    <w:rsid w:val="00B44201"/>
    <w:rsid w:val="00B444AE"/>
    <w:rsid w:val="00B4473B"/>
    <w:rsid w:val="00B44937"/>
    <w:rsid w:val="00B44D19"/>
    <w:rsid w:val="00B44ECE"/>
    <w:rsid w:val="00B4510B"/>
    <w:rsid w:val="00B4540B"/>
    <w:rsid w:val="00B4560F"/>
    <w:rsid w:val="00B45A02"/>
    <w:rsid w:val="00B47250"/>
    <w:rsid w:val="00B47CCE"/>
    <w:rsid w:val="00B47D1D"/>
    <w:rsid w:val="00B47D46"/>
    <w:rsid w:val="00B501ED"/>
    <w:rsid w:val="00B506F4"/>
    <w:rsid w:val="00B50A5C"/>
    <w:rsid w:val="00B50B7D"/>
    <w:rsid w:val="00B50E98"/>
    <w:rsid w:val="00B50F3F"/>
    <w:rsid w:val="00B52BD4"/>
    <w:rsid w:val="00B52D1C"/>
    <w:rsid w:val="00B52F8D"/>
    <w:rsid w:val="00B530F0"/>
    <w:rsid w:val="00B531EF"/>
    <w:rsid w:val="00B53731"/>
    <w:rsid w:val="00B5424B"/>
    <w:rsid w:val="00B542C1"/>
    <w:rsid w:val="00B5476C"/>
    <w:rsid w:val="00B550C7"/>
    <w:rsid w:val="00B5559E"/>
    <w:rsid w:val="00B559A4"/>
    <w:rsid w:val="00B55A14"/>
    <w:rsid w:val="00B55A5D"/>
    <w:rsid w:val="00B56700"/>
    <w:rsid w:val="00B56B24"/>
    <w:rsid w:val="00B56ED6"/>
    <w:rsid w:val="00B56F92"/>
    <w:rsid w:val="00B6033C"/>
    <w:rsid w:val="00B603ED"/>
    <w:rsid w:val="00B6060E"/>
    <w:rsid w:val="00B60ADD"/>
    <w:rsid w:val="00B60EF6"/>
    <w:rsid w:val="00B61064"/>
    <w:rsid w:val="00B617E1"/>
    <w:rsid w:val="00B61EC1"/>
    <w:rsid w:val="00B621B8"/>
    <w:rsid w:val="00B62D07"/>
    <w:rsid w:val="00B62F56"/>
    <w:rsid w:val="00B63119"/>
    <w:rsid w:val="00B636D7"/>
    <w:rsid w:val="00B6380B"/>
    <w:rsid w:val="00B63B13"/>
    <w:rsid w:val="00B63B7B"/>
    <w:rsid w:val="00B64586"/>
    <w:rsid w:val="00B64B77"/>
    <w:rsid w:val="00B65228"/>
    <w:rsid w:val="00B65320"/>
    <w:rsid w:val="00B655A9"/>
    <w:rsid w:val="00B65C73"/>
    <w:rsid w:val="00B65FFB"/>
    <w:rsid w:val="00B66A13"/>
    <w:rsid w:val="00B66C79"/>
    <w:rsid w:val="00B67388"/>
    <w:rsid w:val="00B7041A"/>
    <w:rsid w:val="00B705C7"/>
    <w:rsid w:val="00B709B8"/>
    <w:rsid w:val="00B7105D"/>
    <w:rsid w:val="00B7132A"/>
    <w:rsid w:val="00B714D4"/>
    <w:rsid w:val="00B71886"/>
    <w:rsid w:val="00B720D3"/>
    <w:rsid w:val="00B72544"/>
    <w:rsid w:val="00B72BAC"/>
    <w:rsid w:val="00B72D1B"/>
    <w:rsid w:val="00B72F29"/>
    <w:rsid w:val="00B7324E"/>
    <w:rsid w:val="00B73CB1"/>
    <w:rsid w:val="00B748AC"/>
    <w:rsid w:val="00B749B2"/>
    <w:rsid w:val="00B74C6F"/>
    <w:rsid w:val="00B75909"/>
    <w:rsid w:val="00B7591A"/>
    <w:rsid w:val="00B75C70"/>
    <w:rsid w:val="00B76506"/>
    <w:rsid w:val="00B76576"/>
    <w:rsid w:val="00B7690E"/>
    <w:rsid w:val="00B76CAE"/>
    <w:rsid w:val="00B774DE"/>
    <w:rsid w:val="00B7757E"/>
    <w:rsid w:val="00B77A5B"/>
    <w:rsid w:val="00B77EE3"/>
    <w:rsid w:val="00B803D1"/>
    <w:rsid w:val="00B80DF8"/>
    <w:rsid w:val="00B812B5"/>
    <w:rsid w:val="00B816C4"/>
    <w:rsid w:val="00B81D31"/>
    <w:rsid w:val="00B820DB"/>
    <w:rsid w:val="00B8286D"/>
    <w:rsid w:val="00B8334E"/>
    <w:rsid w:val="00B83BC0"/>
    <w:rsid w:val="00B84283"/>
    <w:rsid w:val="00B843BC"/>
    <w:rsid w:val="00B84704"/>
    <w:rsid w:val="00B8498C"/>
    <w:rsid w:val="00B85D93"/>
    <w:rsid w:val="00B85F41"/>
    <w:rsid w:val="00B860A2"/>
    <w:rsid w:val="00B8661B"/>
    <w:rsid w:val="00B8686A"/>
    <w:rsid w:val="00B869A0"/>
    <w:rsid w:val="00B86AB7"/>
    <w:rsid w:val="00B86D2A"/>
    <w:rsid w:val="00B86F9F"/>
    <w:rsid w:val="00B872F9"/>
    <w:rsid w:val="00B874D7"/>
    <w:rsid w:val="00B8787B"/>
    <w:rsid w:val="00B903CF"/>
    <w:rsid w:val="00B90782"/>
    <w:rsid w:val="00B90C1D"/>
    <w:rsid w:val="00B911A6"/>
    <w:rsid w:val="00B91A12"/>
    <w:rsid w:val="00B91FB6"/>
    <w:rsid w:val="00B9221B"/>
    <w:rsid w:val="00B93123"/>
    <w:rsid w:val="00B93CC8"/>
    <w:rsid w:val="00B93D88"/>
    <w:rsid w:val="00B948C2"/>
    <w:rsid w:val="00B94D4C"/>
    <w:rsid w:val="00B95000"/>
    <w:rsid w:val="00B95C7E"/>
    <w:rsid w:val="00B95D19"/>
    <w:rsid w:val="00B95D64"/>
    <w:rsid w:val="00B96266"/>
    <w:rsid w:val="00B969B5"/>
    <w:rsid w:val="00B97380"/>
    <w:rsid w:val="00B97942"/>
    <w:rsid w:val="00B97DD2"/>
    <w:rsid w:val="00BA09A9"/>
    <w:rsid w:val="00BA0A01"/>
    <w:rsid w:val="00BA1104"/>
    <w:rsid w:val="00BA1CA1"/>
    <w:rsid w:val="00BA2007"/>
    <w:rsid w:val="00BA21B0"/>
    <w:rsid w:val="00BA2750"/>
    <w:rsid w:val="00BA3071"/>
    <w:rsid w:val="00BA30E2"/>
    <w:rsid w:val="00BA3B5D"/>
    <w:rsid w:val="00BA3D43"/>
    <w:rsid w:val="00BA517E"/>
    <w:rsid w:val="00BA6494"/>
    <w:rsid w:val="00BA6672"/>
    <w:rsid w:val="00BA6F87"/>
    <w:rsid w:val="00BA708C"/>
    <w:rsid w:val="00BA717F"/>
    <w:rsid w:val="00BA7466"/>
    <w:rsid w:val="00BB01C8"/>
    <w:rsid w:val="00BB0253"/>
    <w:rsid w:val="00BB0418"/>
    <w:rsid w:val="00BB0C0E"/>
    <w:rsid w:val="00BB0D59"/>
    <w:rsid w:val="00BB0EA2"/>
    <w:rsid w:val="00BB18ED"/>
    <w:rsid w:val="00BB2031"/>
    <w:rsid w:val="00BB22EC"/>
    <w:rsid w:val="00BB26AB"/>
    <w:rsid w:val="00BB2BEE"/>
    <w:rsid w:val="00BB2D44"/>
    <w:rsid w:val="00BB2FED"/>
    <w:rsid w:val="00BB3180"/>
    <w:rsid w:val="00BB35BF"/>
    <w:rsid w:val="00BB35DB"/>
    <w:rsid w:val="00BB3E52"/>
    <w:rsid w:val="00BB486D"/>
    <w:rsid w:val="00BB4F7F"/>
    <w:rsid w:val="00BB4F9B"/>
    <w:rsid w:val="00BB4FB4"/>
    <w:rsid w:val="00BB5414"/>
    <w:rsid w:val="00BB573D"/>
    <w:rsid w:val="00BB575B"/>
    <w:rsid w:val="00BB63A0"/>
    <w:rsid w:val="00BB6816"/>
    <w:rsid w:val="00BB6939"/>
    <w:rsid w:val="00BB7178"/>
    <w:rsid w:val="00BB7A2C"/>
    <w:rsid w:val="00BB7E34"/>
    <w:rsid w:val="00BC036C"/>
    <w:rsid w:val="00BC054C"/>
    <w:rsid w:val="00BC0F86"/>
    <w:rsid w:val="00BC101F"/>
    <w:rsid w:val="00BC16D9"/>
    <w:rsid w:val="00BC262D"/>
    <w:rsid w:val="00BC30CB"/>
    <w:rsid w:val="00BC32B2"/>
    <w:rsid w:val="00BC4201"/>
    <w:rsid w:val="00BC4523"/>
    <w:rsid w:val="00BC48C6"/>
    <w:rsid w:val="00BC511B"/>
    <w:rsid w:val="00BC512E"/>
    <w:rsid w:val="00BC517B"/>
    <w:rsid w:val="00BC52B8"/>
    <w:rsid w:val="00BC5512"/>
    <w:rsid w:val="00BC584C"/>
    <w:rsid w:val="00BC5AA3"/>
    <w:rsid w:val="00BC6305"/>
    <w:rsid w:val="00BC6A6A"/>
    <w:rsid w:val="00BC7888"/>
    <w:rsid w:val="00BC7F58"/>
    <w:rsid w:val="00BD0926"/>
    <w:rsid w:val="00BD0B8F"/>
    <w:rsid w:val="00BD1A6E"/>
    <w:rsid w:val="00BD255F"/>
    <w:rsid w:val="00BD2CC7"/>
    <w:rsid w:val="00BD3296"/>
    <w:rsid w:val="00BD35D2"/>
    <w:rsid w:val="00BD3FAA"/>
    <w:rsid w:val="00BD401F"/>
    <w:rsid w:val="00BD42DD"/>
    <w:rsid w:val="00BD458C"/>
    <w:rsid w:val="00BD471B"/>
    <w:rsid w:val="00BD4720"/>
    <w:rsid w:val="00BD50AE"/>
    <w:rsid w:val="00BD5190"/>
    <w:rsid w:val="00BD5237"/>
    <w:rsid w:val="00BD5C32"/>
    <w:rsid w:val="00BD65DF"/>
    <w:rsid w:val="00BD6C65"/>
    <w:rsid w:val="00BD6D26"/>
    <w:rsid w:val="00BD6D2D"/>
    <w:rsid w:val="00BD6E28"/>
    <w:rsid w:val="00BD6FD2"/>
    <w:rsid w:val="00BD77BF"/>
    <w:rsid w:val="00BE06C8"/>
    <w:rsid w:val="00BE08B8"/>
    <w:rsid w:val="00BE09D8"/>
    <w:rsid w:val="00BE0B13"/>
    <w:rsid w:val="00BE0C5C"/>
    <w:rsid w:val="00BE0D34"/>
    <w:rsid w:val="00BE1663"/>
    <w:rsid w:val="00BE16B0"/>
    <w:rsid w:val="00BE1969"/>
    <w:rsid w:val="00BE21AC"/>
    <w:rsid w:val="00BE2413"/>
    <w:rsid w:val="00BE27E9"/>
    <w:rsid w:val="00BE3674"/>
    <w:rsid w:val="00BE373E"/>
    <w:rsid w:val="00BE40F4"/>
    <w:rsid w:val="00BE4DED"/>
    <w:rsid w:val="00BE51B0"/>
    <w:rsid w:val="00BE53A2"/>
    <w:rsid w:val="00BE5E52"/>
    <w:rsid w:val="00BE618C"/>
    <w:rsid w:val="00BE6573"/>
    <w:rsid w:val="00BE6583"/>
    <w:rsid w:val="00BE6612"/>
    <w:rsid w:val="00BE7B72"/>
    <w:rsid w:val="00BF034C"/>
    <w:rsid w:val="00BF0508"/>
    <w:rsid w:val="00BF06F5"/>
    <w:rsid w:val="00BF0947"/>
    <w:rsid w:val="00BF0D46"/>
    <w:rsid w:val="00BF12F7"/>
    <w:rsid w:val="00BF2147"/>
    <w:rsid w:val="00BF2201"/>
    <w:rsid w:val="00BF243E"/>
    <w:rsid w:val="00BF2AB3"/>
    <w:rsid w:val="00BF2AC9"/>
    <w:rsid w:val="00BF2C9F"/>
    <w:rsid w:val="00BF316D"/>
    <w:rsid w:val="00BF418F"/>
    <w:rsid w:val="00BF4E4F"/>
    <w:rsid w:val="00BF5248"/>
    <w:rsid w:val="00BF5749"/>
    <w:rsid w:val="00BF5CC8"/>
    <w:rsid w:val="00BF6611"/>
    <w:rsid w:val="00BF6690"/>
    <w:rsid w:val="00BF6857"/>
    <w:rsid w:val="00BF6A73"/>
    <w:rsid w:val="00BF7A1F"/>
    <w:rsid w:val="00C00915"/>
    <w:rsid w:val="00C00BEA"/>
    <w:rsid w:val="00C01A76"/>
    <w:rsid w:val="00C01F9C"/>
    <w:rsid w:val="00C01FD1"/>
    <w:rsid w:val="00C02CB7"/>
    <w:rsid w:val="00C0335F"/>
    <w:rsid w:val="00C038E0"/>
    <w:rsid w:val="00C03B62"/>
    <w:rsid w:val="00C03EAC"/>
    <w:rsid w:val="00C04473"/>
    <w:rsid w:val="00C049FE"/>
    <w:rsid w:val="00C04F0F"/>
    <w:rsid w:val="00C05235"/>
    <w:rsid w:val="00C05652"/>
    <w:rsid w:val="00C0572B"/>
    <w:rsid w:val="00C05B00"/>
    <w:rsid w:val="00C05B9A"/>
    <w:rsid w:val="00C05E23"/>
    <w:rsid w:val="00C05EBA"/>
    <w:rsid w:val="00C066A1"/>
    <w:rsid w:val="00C078FD"/>
    <w:rsid w:val="00C106E3"/>
    <w:rsid w:val="00C10BD1"/>
    <w:rsid w:val="00C10C52"/>
    <w:rsid w:val="00C10D09"/>
    <w:rsid w:val="00C10FF5"/>
    <w:rsid w:val="00C113C1"/>
    <w:rsid w:val="00C11435"/>
    <w:rsid w:val="00C11A02"/>
    <w:rsid w:val="00C11BD7"/>
    <w:rsid w:val="00C1230B"/>
    <w:rsid w:val="00C1295D"/>
    <w:rsid w:val="00C12B64"/>
    <w:rsid w:val="00C135A9"/>
    <w:rsid w:val="00C138E2"/>
    <w:rsid w:val="00C13F91"/>
    <w:rsid w:val="00C15277"/>
    <w:rsid w:val="00C1564F"/>
    <w:rsid w:val="00C156E5"/>
    <w:rsid w:val="00C15D5D"/>
    <w:rsid w:val="00C166F5"/>
    <w:rsid w:val="00C16DC4"/>
    <w:rsid w:val="00C16FA2"/>
    <w:rsid w:val="00C17252"/>
    <w:rsid w:val="00C1C945"/>
    <w:rsid w:val="00C20BDC"/>
    <w:rsid w:val="00C211C5"/>
    <w:rsid w:val="00C21D08"/>
    <w:rsid w:val="00C2234F"/>
    <w:rsid w:val="00C23086"/>
    <w:rsid w:val="00C2328C"/>
    <w:rsid w:val="00C236C4"/>
    <w:rsid w:val="00C23A1C"/>
    <w:rsid w:val="00C23BD8"/>
    <w:rsid w:val="00C24500"/>
    <w:rsid w:val="00C248C1"/>
    <w:rsid w:val="00C249CF"/>
    <w:rsid w:val="00C24C2A"/>
    <w:rsid w:val="00C250E0"/>
    <w:rsid w:val="00C25812"/>
    <w:rsid w:val="00C25AFB"/>
    <w:rsid w:val="00C2620F"/>
    <w:rsid w:val="00C26298"/>
    <w:rsid w:val="00C263C4"/>
    <w:rsid w:val="00C264C9"/>
    <w:rsid w:val="00C2662C"/>
    <w:rsid w:val="00C26692"/>
    <w:rsid w:val="00C266A0"/>
    <w:rsid w:val="00C26961"/>
    <w:rsid w:val="00C27145"/>
    <w:rsid w:val="00C277E7"/>
    <w:rsid w:val="00C27839"/>
    <w:rsid w:val="00C279D7"/>
    <w:rsid w:val="00C27A87"/>
    <w:rsid w:val="00C300D8"/>
    <w:rsid w:val="00C30555"/>
    <w:rsid w:val="00C30835"/>
    <w:rsid w:val="00C30A48"/>
    <w:rsid w:val="00C30F81"/>
    <w:rsid w:val="00C31934"/>
    <w:rsid w:val="00C31D26"/>
    <w:rsid w:val="00C320AD"/>
    <w:rsid w:val="00C3266B"/>
    <w:rsid w:val="00C32CD6"/>
    <w:rsid w:val="00C334A8"/>
    <w:rsid w:val="00C339F5"/>
    <w:rsid w:val="00C33A8D"/>
    <w:rsid w:val="00C34114"/>
    <w:rsid w:val="00C34B67"/>
    <w:rsid w:val="00C34B69"/>
    <w:rsid w:val="00C34C52"/>
    <w:rsid w:val="00C3568C"/>
    <w:rsid w:val="00C363FA"/>
    <w:rsid w:val="00C36658"/>
    <w:rsid w:val="00C36C44"/>
    <w:rsid w:val="00C36D3B"/>
    <w:rsid w:val="00C401B8"/>
    <w:rsid w:val="00C40CD5"/>
    <w:rsid w:val="00C41BF1"/>
    <w:rsid w:val="00C4224C"/>
    <w:rsid w:val="00C42350"/>
    <w:rsid w:val="00C429A2"/>
    <w:rsid w:val="00C42F68"/>
    <w:rsid w:val="00C4314D"/>
    <w:rsid w:val="00C433E0"/>
    <w:rsid w:val="00C440B3"/>
    <w:rsid w:val="00C4497A"/>
    <w:rsid w:val="00C44F0F"/>
    <w:rsid w:val="00C450D8"/>
    <w:rsid w:val="00C4525D"/>
    <w:rsid w:val="00C454AA"/>
    <w:rsid w:val="00C4561E"/>
    <w:rsid w:val="00C45DAD"/>
    <w:rsid w:val="00C463CD"/>
    <w:rsid w:val="00C466D8"/>
    <w:rsid w:val="00C46B58"/>
    <w:rsid w:val="00C4711D"/>
    <w:rsid w:val="00C473AC"/>
    <w:rsid w:val="00C47586"/>
    <w:rsid w:val="00C4780D"/>
    <w:rsid w:val="00C47DA1"/>
    <w:rsid w:val="00C50737"/>
    <w:rsid w:val="00C50742"/>
    <w:rsid w:val="00C50788"/>
    <w:rsid w:val="00C50C1B"/>
    <w:rsid w:val="00C51E48"/>
    <w:rsid w:val="00C5211D"/>
    <w:rsid w:val="00C5213D"/>
    <w:rsid w:val="00C5271D"/>
    <w:rsid w:val="00C527FF"/>
    <w:rsid w:val="00C52BDF"/>
    <w:rsid w:val="00C536E0"/>
    <w:rsid w:val="00C5373D"/>
    <w:rsid w:val="00C53A4F"/>
    <w:rsid w:val="00C53BED"/>
    <w:rsid w:val="00C53CAF"/>
    <w:rsid w:val="00C540B9"/>
    <w:rsid w:val="00C541D7"/>
    <w:rsid w:val="00C55BAF"/>
    <w:rsid w:val="00C55C89"/>
    <w:rsid w:val="00C56001"/>
    <w:rsid w:val="00C5619F"/>
    <w:rsid w:val="00C5797C"/>
    <w:rsid w:val="00C579BD"/>
    <w:rsid w:val="00C57BA0"/>
    <w:rsid w:val="00C60462"/>
    <w:rsid w:val="00C60C17"/>
    <w:rsid w:val="00C6194F"/>
    <w:rsid w:val="00C61B3E"/>
    <w:rsid w:val="00C61C5B"/>
    <w:rsid w:val="00C61F11"/>
    <w:rsid w:val="00C62262"/>
    <w:rsid w:val="00C62775"/>
    <w:rsid w:val="00C6370A"/>
    <w:rsid w:val="00C63864"/>
    <w:rsid w:val="00C638EB"/>
    <w:rsid w:val="00C63AF2"/>
    <w:rsid w:val="00C63D59"/>
    <w:rsid w:val="00C64942"/>
    <w:rsid w:val="00C65312"/>
    <w:rsid w:val="00C65515"/>
    <w:rsid w:val="00C65CF6"/>
    <w:rsid w:val="00C6626D"/>
    <w:rsid w:val="00C66350"/>
    <w:rsid w:val="00C665DF"/>
    <w:rsid w:val="00C6661E"/>
    <w:rsid w:val="00C66771"/>
    <w:rsid w:val="00C66BDC"/>
    <w:rsid w:val="00C66C0A"/>
    <w:rsid w:val="00C66D34"/>
    <w:rsid w:val="00C67920"/>
    <w:rsid w:val="00C67AC2"/>
    <w:rsid w:val="00C70078"/>
    <w:rsid w:val="00C7016C"/>
    <w:rsid w:val="00C701C8"/>
    <w:rsid w:val="00C704B8"/>
    <w:rsid w:val="00C70C04"/>
    <w:rsid w:val="00C70C40"/>
    <w:rsid w:val="00C71581"/>
    <w:rsid w:val="00C71E24"/>
    <w:rsid w:val="00C723C8"/>
    <w:rsid w:val="00C72C54"/>
    <w:rsid w:val="00C72DEA"/>
    <w:rsid w:val="00C732D8"/>
    <w:rsid w:val="00C744BC"/>
    <w:rsid w:val="00C745AD"/>
    <w:rsid w:val="00C7473D"/>
    <w:rsid w:val="00C749AD"/>
    <w:rsid w:val="00C74D2E"/>
    <w:rsid w:val="00C75120"/>
    <w:rsid w:val="00C753F8"/>
    <w:rsid w:val="00C7579D"/>
    <w:rsid w:val="00C766C0"/>
    <w:rsid w:val="00C76F82"/>
    <w:rsid w:val="00C77357"/>
    <w:rsid w:val="00C77654"/>
    <w:rsid w:val="00C77B4F"/>
    <w:rsid w:val="00C77C60"/>
    <w:rsid w:val="00C77F84"/>
    <w:rsid w:val="00C80324"/>
    <w:rsid w:val="00C80C16"/>
    <w:rsid w:val="00C80E9A"/>
    <w:rsid w:val="00C81098"/>
    <w:rsid w:val="00C810FC"/>
    <w:rsid w:val="00C811A7"/>
    <w:rsid w:val="00C8204E"/>
    <w:rsid w:val="00C82510"/>
    <w:rsid w:val="00C82A47"/>
    <w:rsid w:val="00C82B3B"/>
    <w:rsid w:val="00C82DFE"/>
    <w:rsid w:val="00C82EF3"/>
    <w:rsid w:val="00C82FA9"/>
    <w:rsid w:val="00C8313A"/>
    <w:rsid w:val="00C833DC"/>
    <w:rsid w:val="00C83481"/>
    <w:rsid w:val="00C83704"/>
    <w:rsid w:val="00C83A23"/>
    <w:rsid w:val="00C8429D"/>
    <w:rsid w:val="00C845BB"/>
    <w:rsid w:val="00C8493E"/>
    <w:rsid w:val="00C84AE8"/>
    <w:rsid w:val="00C853EF"/>
    <w:rsid w:val="00C856D5"/>
    <w:rsid w:val="00C85925"/>
    <w:rsid w:val="00C86331"/>
    <w:rsid w:val="00C8661F"/>
    <w:rsid w:val="00C86F6A"/>
    <w:rsid w:val="00C8707F"/>
    <w:rsid w:val="00C8740F"/>
    <w:rsid w:val="00C875BB"/>
    <w:rsid w:val="00C8A3B0"/>
    <w:rsid w:val="00C90013"/>
    <w:rsid w:val="00C9013D"/>
    <w:rsid w:val="00C90326"/>
    <w:rsid w:val="00C908AA"/>
    <w:rsid w:val="00C91821"/>
    <w:rsid w:val="00C91A19"/>
    <w:rsid w:val="00C91D14"/>
    <w:rsid w:val="00C92081"/>
    <w:rsid w:val="00C9216D"/>
    <w:rsid w:val="00C926DE"/>
    <w:rsid w:val="00C927C5"/>
    <w:rsid w:val="00C92D9F"/>
    <w:rsid w:val="00C92DC2"/>
    <w:rsid w:val="00C93002"/>
    <w:rsid w:val="00C93472"/>
    <w:rsid w:val="00C93780"/>
    <w:rsid w:val="00C940D2"/>
    <w:rsid w:val="00C94153"/>
    <w:rsid w:val="00C95457"/>
    <w:rsid w:val="00C954BA"/>
    <w:rsid w:val="00C95823"/>
    <w:rsid w:val="00C95A0C"/>
    <w:rsid w:val="00C95E8F"/>
    <w:rsid w:val="00C96118"/>
    <w:rsid w:val="00C96727"/>
    <w:rsid w:val="00C96A93"/>
    <w:rsid w:val="00C972F0"/>
    <w:rsid w:val="00C97798"/>
    <w:rsid w:val="00C97EB8"/>
    <w:rsid w:val="00CA0882"/>
    <w:rsid w:val="00CA098A"/>
    <w:rsid w:val="00CA0BBF"/>
    <w:rsid w:val="00CA1634"/>
    <w:rsid w:val="00CA2230"/>
    <w:rsid w:val="00CA24C2"/>
    <w:rsid w:val="00CA29C0"/>
    <w:rsid w:val="00CA2A4C"/>
    <w:rsid w:val="00CA3053"/>
    <w:rsid w:val="00CA37BE"/>
    <w:rsid w:val="00CA3872"/>
    <w:rsid w:val="00CA3DC2"/>
    <w:rsid w:val="00CA3E1E"/>
    <w:rsid w:val="00CA411E"/>
    <w:rsid w:val="00CA4339"/>
    <w:rsid w:val="00CA535A"/>
    <w:rsid w:val="00CA5986"/>
    <w:rsid w:val="00CA5BF7"/>
    <w:rsid w:val="00CA5D8E"/>
    <w:rsid w:val="00CA6002"/>
    <w:rsid w:val="00CA6149"/>
    <w:rsid w:val="00CA6A7D"/>
    <w:rsid w:val="00CA6B8B"/>
    <w:rsid w:val="00CA6B8F"/>
    <w:rsid w:val="00CA6E42"/>
    <w:rsid w:val="00CA6EE1"/>
    <w:rsid w:val="00CA7216"/>
    <w:rsid w:val="00CA722A"/>
    <w:rsid w:val="00CA7502"/>
    <w:rsid w:val="00CB0231"/>
    <w:rsid w:val="00CB0340"/>
    <w:rsid w:val="00CB09F0"/>
    <w:rsid w:val="00CB111A"/>
    <w:rsid w:val="00CB1489"/>
    <w:rsid w:val="00CB14FA"/>
    <w:rsid w:val="00CB2087"/>
    <w:rsid w:val="00CB20B5"/>
    <w:rsid w:val="00CB2182"/>
    <w:rsid w:val="00CB26AD"/>
    <w:rsid w:val="00CB2717"/>
    <w:rsid w:val="00CB2E3B"/>
    <w:rsid w:val="00CB33B4"/>
    <w:rsid w:val="00CB3BE7"/>
    <w:rsid w:val="00CB421F"/>
    <w:rsid w:val="00CB51CE"/>
    <w:rsid w:val="00CB5A1C"/>
    <w:rsid w:val="00CB6159"/>
    <w:rsid w:val="00CB6DCF"/>
    <w:rsid w:val="00CB7632"/>
    <w:rsid w:val="00CB7E4B"/>
    <w:rsid w:val="00CC02B2"/>
    <w:rsid w:val="00CC0605"/>
    <w:rsid w:val="00CC064D"/>
    <w:rsid w:val="00CC06D8"/>
    <w:rsid w:val="00CC0CB5"/>
    <w:rsid w:val="00CC0D1F"/>
    <w:rsid w:val="00CC16CF"/>
    <w:rsid w:val="00CC1B9E"/>
    <w:rsid w:val="00CC1EEF"/>
    <w:rsid w:val="00CC1F71"/>
    <w:rsid w:val="00CC29CC"/>
    <w:rsid w:val="00CC2AB1"/>
    <w:rsid w:val="00CC2E79"/>
    <w:rsid w:val="00CC2F73"/>
    <w:rsid w:val="00CC35B6"/>
    <w:rsid w:val="00CC377B"/>
    <w:rsid w:val="00CC39DE"/>
    <w:rsid w:val="00CC3AAE"/>
    <w:rsid w:val="00CC3E87"/>
    <w:rsid w:val="00CC3F42"/>
    <w:rsid w:val="00CC40FC"/>
    <w:rsid w:val="00CC440C"/>
    <w:rsid w:val="00CC49DE"/>
    <w:rsid w:val="00CC5121"/>
    <w:rsid w:val="00CC5427"/>
    <w:rsid w:val="00CC55CE"/>
    <w:rsid w:val="00CC5D46"/>
    <w:rsid w:val="00CC5E2B"/>
    <w:rsid w:val="00CC6151"/>
    <w:rsid w:val="00CC615F"/>
    <w:rsid w:val="00CC61CD"/>
    <w:rsid w:val="00CC620B"/>
    <w:rsid w:val="00CC68E3"/>
    <w:rsid w:val="00CC69CE"/>
    <w:rsid w:val="00CC702F"/>
    <w:rsid w:val="00CC706E"/>
    <w:rsid w:val="00CC7844"/>
    <w:rsid w:val="00CD09A2"/>
    <w:rsid w:val="00CD0DAB"/>
    <w:rsid w:val="00CD104F"/>
    <w:rsid w:val="00CD12FF"/>
    <w:rsid w:val="00CD16B3"/>
    <w:rsid w:val="00CD266B"/>
    <w:rsid w:val="00CD2AD3"/>
    <w:rsid w:val="00CD33C2"/>
    <w:rsid w:val="00CD43A0"/>
    <w:rsid w:val="00CD5062"/>
    <w:rsid w:val="00CD509C"/>
    <w:rsid w:val="00CD5436"/>
    <w:rsid w:val="00CD5605"/>
    <w:rsid w:val="00CD601F"/>
    <w:rsid w:val="00CD6053"/>
    <w:rsid w:val="00CD60F1"/>
    <w:rsid w:val="00CD6401"/>
    <w:rsid w:val="00CD6C42"/>
    <w:rsid w:val="00CD6DBF"/>
    <w:rsid w:val="00CD6ECE"/>
    <w:rsid w:val="00CD76EF"/>
    <w:rsid w:val="00CD7A98"/>
    <w:rsid w:val="00CE07AC"/>
    <w:rsid w:val="00CE0AE3"/>
    <w:rsid w:val="00CE0E86"/>
    <w:rsid w:val="00CE1018"/>
    <w:rsid w:val="00CE195D"/>
    <w:rsid w:val="00CE23A5"/>
    <w:rsid w:val="00CE30D2"/>
    <w:rsid w:val="00CE3A47"/>
    <w:rsid w:val="00CE3C28"/>
    <w:rsid w:val="00CE407B"/>
    <w:rsid w:val="00CE49F3"/>
    <w:rsid w:val="00CE4ADF"/>
    <w:rsid w:val="00CE5067"/>
    <w:rsid w:val="00CE55C6"/>
    <w:rsid w:val="00CE58C5"/>
    <w:rsid w:val="00CE5B6A"/>
    <w:rsid w:val="00CE5CC6"/>
    <w:rsid w:val="00CE62AB"/>
    <w:rsid w:val="00CE62AD"/>
    <w:rsid w:val="00CE6610"/>
    <w:rsid w:val="00CE675F"/>
    <w:rsid w:val="00CE6D2F"/>
    <w:rsid w:val="00CE72C9"/>
    <w:rsid w:val="00CE776B"/>
    <w:rsid w:val="00CE7DD8"/>
    <w:rsid w:val="00CF020F"/>
    <w:rsid w:val="00CF0928"/>
    <w:rsid w:val="00CF0EF7"/>
    <w:rsid w:val="00CF10A4"/>
    <w:rsid w:val="00CF15DB"/>
    <w:rsid w:val="00CF1EED"/>
    <w:rsid w:val="00CF2225"/>
    <w:rsid w:val="00CF25F9"/>
    <w:rsid w:val="00CF2912"/>
    <w:rsid w:val="00CF2965"/>
    <w:rsid w:val="00CF2A24"/>
    <w:rsid w:val="00CF2EF9"/>
    <w:rsid w:val="00CF2F6D"/>
    <w:rsid w:val="00CF376D"/>
    <w:rsid w:val="00CF3F51"/>
    <w:rsid w:val="00CF45C5"/>
    <w:rsid w:val="00CF50D7"/>
    <w:rsid w:val="00CF521B"/>
    <w:rsid w:val="00CF5341"/>
    <w:rsid w:val="00CF556E"/>
    <w:rsid w:val="00CF5F7B"/>
    <w:rsid w:val="00CF601C"/>
    <w:rsid w:val="00CF61C7"/>
    <w:rsid w:val="00CF7A02"/>
    <w:rsid w:val="00CF7B5B"/>
    <w:rsid w:val="00CF7FE3"/>
    <w:rsid w:val="00D00300"/>
    <w:rsid w:val="00D00383"/>
    <w:rsid w:val="00D00A6F"/>
    <w:rsid w:val="00D027F1"/>
    <w:rsid w:val="00D02E12"/>
    <w:rsid w:val="00D03E0E"/>
    <w:rsid w:val="00D0417E"/>
    <w:rsid w:val="00D04560"/>
    <w:rsid w:val="00D04DF3"/>
    <w:rsid w:val="00D04FB5"/>
    <w:rsid w:val="00D059E8"/>
    <w:rsid w:val="00D0633B"/>
    <w:rsid w:val="00D06B61"/>
    <w:rsid w:val="00D06C6A"/>
    <w:rsid w:val="00D06D4E"/>
    <w:rsid w:val="00D070B0"/>
    <w:rsid w:val="00D07327"/>
    <w:rsid w:val="00D07D6C"/>
    <w:rsid w:val="00D07F29"/>
    <w:rsid w:val="00D1045E"/>
    <w:rsid w:val="00D1066C"/>
    <w:rsid w:val="00D1133F"/>
    <w:rsid w:val="00D113E0"/>
    <w:rsid w:val="00D11532"/>
    <w:rsid w:val="00D12177"/>
    <w:rsid w:val="00D1234A"/>
    <w:rsid w:val="00D12748"/>
    <w:rsid w:val="00D140F4"/>
    <w:rsid w:val="00D144A3"/>
    <w:rsid w:val="00D14730"/>
    <w:rsid w:val="00D14759"/>
    <w:rsid w:val="00D147DE"/>
    <w:rsid w:val="00D154D5"/>
    <w:rsid w:val="00D1572D"/>
    <w:rsid w:val="00D15ACA"/>
    <w:rsid w:val="00D169C5"/>
    <w:rsid w:val="00D1710B"/>
    <w:rsid w:val="00D172D9"/>
    <w:rsid w:val="00D17BCB"/>
    <w:rsid w:val="00D17DD1"/>
    <w:rsid w:val="00D20262"/>
    <w:rsid w:val="00D20773"/>
    <w:rsid w:val="00D21157"/>
    <w:rsid w:val="00D217CE"/>
    <w:rsid w:val="00D21EB5"/>
    <w:rsid w:val="00D21ECF"/>
    <w:rsid w:val="00D21FC4"/>
    <w:rsid w:val="00D22261"/>
    <w:rsid w:val="00D222EF"/>
    <w:rsid w:val="00D2236D"/>
    <w:rsid w:val="00D228A4"/>
    <w:rsid w:val="00D229D3"/>
    <w:rsid w:val="00D22B11"/>
    <w:rsid w:val="00D23FDA"/>
    <w:rsid w:val="00D240A8"/>
    <w:rsid w:val="00D24610"/>
    <w:rsid w:val="00D24B7A"/>
    <w:rsid w:val="00D24D30"/>
    <w:rsid w:val="00D25DF7"/>
    <w:rsid w:val="00D261B3"/>
    <w:rsid w:val="00D26443"/>
    <w:rsid w:val="00D265AD"/>
    <w:rsid w:val="00D265D5"/>
    <w:rsid w:val="00D26930"/>
    <w:rsid w:val="00D27A60"/>
    <w:rsid w:val="00D27FA8"/>
    <w:rsid w:val="00D30036"/>
    <w:rsid w:val="00D30564"/>
    <w:rsid w:val="00D306FA"/>
    <w:rsid w:val="00D325F4"/>
    <w:rsid w:val="00D32FAF"/>
    <w:rsid w:val="00D33504"/>
    <w:rsid w:val="00D33C5E"/>
    <w:rsid w:val="00D33DED"/>
    <w:rsid w:val="00D34B38"/>
    <w:rsid w:val="00D34DE3"/>
    <w:rsid w:val="00D351F3"/>
    <w:rsid w:val="00D35245"/>
    <w:rsid w:val="00D35A48"/>
    <w:rsid w:val="00D3634B"/>
    <w:rsid w:val="00D36AF2"/>
    <w:rsid w:val="00D370AD"/>
    <w:rsid w:val="00D3756E"/>
    <w:rsid w:val="00D37577"/>
    <w:rsid w:val="00D400D3"/>
    <w:rsid w:val="00D4010A"/>
    <w:rsid w:val="00D4095A"/>
    <w:rsid w:val="00D40F74"/>
    <w:rsid w:val="00D41022"/>
    <w:rsid w:val="00D410F5"/>
    <w:rsid w:val="00D41224"/>
    <w:rsid w:val="00D41792"/>
    <w:rsid w:val="00D41B09"/>
    <w:rsid w:val="00D41F9C"/>
    <w:rsid w:val="00D42163"/>
    <w:rsid w:val="00D428EC"/>
    <w:rsid w:val="00D42E11"/>
    <w:rsid w:val="00D432CB"/>
    <w:rsid w:val="00D44527"/>
    <w:rsid w:val="00D44689"/>
    <w:rsid w:val="00D44773"/>
    <w:rsid w:val="00D44B8F"/>
    <w:rsid w:val="00D44F1C"/>
    <w:rsid w:val="00D45306"/>
    <w:rsid w:val="00D45A7F"/>
    <w:rsid w:val="00D45DDF"/>
    <w:rsid w:val="00D45E6A"/>
    <w:rsid w:val="00D460F6"/>
    <w:rsid w:val="00D4638D"/>
    <w:rsid w:val="00D47619"/>
    <w:rsid w:val="00D47B1B"/>
    <w:rsid w:val="00D47B2C"/>
    <w:rsid w:val="00D50F6E"/>
    <w:rsid w:val="00D51607"/>
    <w:rsid w:val="00D52228"/>
    <w:rsid w:val="00D524B9"/>
    <w:rsid w:val="00D52B63"/>
    <w:rsid w:val="00D535B4"/>
    <w:rsid w:val="00D5425F"/>
    <w:rsid w:val="00D542E2"/>
    <w:rsid w:val="00D544A7"/>
    <w:rsid w:val="00D55091"/>
    <w:rsid w:val="00D555E1"/>
    <w:rsid w:val="00D55C23"/>
    <w:rsid w:val="00D56AA2"/>
    <w:rsid w:val="00D56B19"/>
    <w:rsid w:val="00D56C81"/>
    <w:rsid w:val="00D57161"/>
    <w:rsid w:val="00D572F5"/>
    <w:rsid w:val="00D5777B"/>
    <w:rsid w:val="00D578EC"/>
    <w:rsid w:val="00D60B12"/>
    <w:rsid w:val="00D61692"/>
    <w:rsid w:val="00D61957"/>
    <w:rsid w:val="00D61CA2"/>
    <w:rsid w:val="00D6229E"/>
    <w:rsid w:val="00D62CB8"/>
    <w:rsid w:val="00D62DDF"/>
    <w:rsid w:val="00D632E7"/>
    <w:rsid w:val="00D63A40"/>
    <w:rsid w:val="00D642A9"/>
    <w:rsid w:val="00D6451A"/>
    <w:rsid w:val="00D64635"/>
    <w:rsid w:val="00D64841"/>
    <w:rsid w:val="00D64BF9"/>
    <w:rsid w:val="00D64C81"/>
    <w:rsid w:val="00D64F85"/>
    <w:rsid w:val="00D65315"/>
    <w:rsid w:val="00D65944"/>
    <w:rsid w:val="00D65F36"/>
    <w:rsid w:val="00D666E6"/>
    <w:rsid w:val="00D66D4C"/>
    <w:rsid w:val="00D66DE1"/>
    <w:rsid w:val="00D66F2F"/>
    <w:rsid w:val="00D67195"/>
    <w:rsid w:val="00D6740A"/>
    <w:rsid w:val="00D67655"/>
    <w:rsid w:val="00D701E3"/>
    <w:rsid w:val="00D70A22"/>
    <w:rsid w:val="00D70A59"/>
    <w:rsid w:val="00D71E57"/>
    <w:rsid w:val="00D72A26"/>
    <w:rsid w:val="00D73F8B"/>
    <w:rsid w:val="00D7433F"/>
    <w:rsid w:val="00D750E8"/>
    <w:rsid w:val="00D75382"/>
    <w:rsid w:val="00D75A90"/>
    <w:rsid w:val="00D75DE2"/>
    <w:rsid w:val="00D7678D"/>
    <w:rsid w:val="00D769F3"/>
    <w:rsid w:val="00D76B09"/>
    <w:rsid w:val="00D80B3F"/>
    <w:rsid w:val="00D8194E"/>
    <w:rsid w:val="00D81EB1"/>
    <w:rsid w:val="00D824B4"/>
    <w:rsid w:val="00D82AD4"/>
    <w:rsid w:val="00D832C5"/>
    <w:rsid w:val="00D84603"/>
    <w:rsid w:val="00D846BD"/>
    <w:rsid w:val="00D84F5C"/>
    <w:rsid w:val="00D85221"/>
    <w:rsid w:val="00D85A85"/>
    <w:rsid w:val="00D85D88"/>
    <w:rsid w:val="00D85D94"/>
    <w:rsid w:val="00D86409"/>
    <w:rsid w:val="00D86541"/>
    <w:rsid w:val="00D867D2"/>
    <w:rsid w:val="00D86B4E"/>
    <w:rsid w:val="00D876FA"/>
    <w:rsid w:val="00D87D9D"/>
    <w:rsid w:val="00D908DF"/>
    <w:rsid w:val="00D90E49"/>
    <w:rsid w:val="00D90F9C"/>
    <w:rsid w:val="00D91F8D"/>
    <w:rsid w:val="00D91FAD"/>
    <w:rsid w:val="00D92129"/>
    <w:rsid w:val="00D92173"/>
    <w:rsid w:val="00D92343"/>
    <w:rsid w:val="00D92FC3"/>
    <w:rsid w:val="00D934EC"/>
    <w:rsid w:val="00D93796"/>
    <w:rsid w:val="00D93852"/>
    <w:rsid w:val="00D93D92"/>
    <w:rsid w:val="00D942D0"/>
    <w:rsid w:val="00D94581"/>
    <w:rsid w:val="00D947DA"/>
    <w:rsid w:val="00D9483C"/>
    <w:rsid w:val="00D95519"/>
    <w:rsid w:val="00D95B4A"/>
    <w:rsid w:val="00D95B5B"/>
    <w:rsid w:val="00D9629D"/>
    <w:rsid w:val="00D964C9"/>
    <w:rsid w:val="00D969C0"/>
    <w:rsid w:val="00D96D77"/>
    <w:rsid w:val="00D96EC3"/>
    <w:rsid w:val="00D970B4"/>
    <w:rsid w:val="00D9737B"/>
    <w:rsid w:val="00D9794E"/>
    <w:rsid w:val="00D97BCA"/>
    <w:rsid w:val="00D97FE9"/>
    <w:rsid w:val="00DA06DC"/>
    <w:rsid w:val="00DA0C66"/>
    <w:rsid w:val="00DA0CAF"/>
    <w:rsid w:val="00DA0E51"/>
    <w:rsid w:val="00DA2048"/>
    <w:rsid w:val="00DA227A"/>
    <w:rsid w:val="00DA26D0"/>
    <w:rsid w:val="00DA281E"/>
    <w:rsid w:val="00DA2AAE"/>
    <w:rsid w:val="00DA35D6"/>
    <w:rsid w:val="00DA38C4"/>
    <w:rsid w:val="00DA392C"/>
    <w:rsid w:val="00DA3A67"/>
    <w:rsid w:val="00DA3F68"/>
    <w:rsid w:val="00DA47AA"/>
    <w:rsid w:val="00DA4B1A"/>
    <w:rsid w:val="00DA50CE"/>
    <w:rsid w:val="00DA51FE"/>
    <w:rsid w:val="00DA57F6"/>
    <w:rsid w:val="00DA5A40"/>
    <w:rsid w:val="00DA5DC8"/>
    <w:rsid w:val="00DA5DD9"/>
    <w:rsid w:val="00DA66C6"/>
    <w:rsid w:val="00DA67A3"/>
    <w:rsid w:val="00DA698A"/>
    <w:rsid w:val="00DA7001"/>
    <w:rsid w:val="00DB0713"/>
    <w:rsid w:val="00DB1193"/>
    <w:rsid w:val="00DB1217"/>
    <w:rsid w:val="00DB167E"/>
    <w:rsid w:val="00DB1827"/>
    <w:rsid w:val="00DB1898"/>
    <w:rsid w:val="00DB2B48"/>
    <w:rsid w:val="00DB331F"/>
    <w:rsid w:val="00DB3A94"/>
    <w:rsid w:val="00DB4098"/>
    <w:rsid w:val="00DB4206"/>
    <w:rsid w:val="00DB4929"/>
    <w:rsid w:val="00DB4D31"/>
    <w:rsid w:val="00DB5602"/>
    <w:rsid w:val="00DB56C3"/>
    <w:rsid w:val="00DB59C1"/>
    <w:rsid w:val="00DB5F39"/>
    <w:rsid w:val="00DB6095"/>
    <w:rsid w:val="00DB6462"/>
    <w:rsid w:val="00DB6550"/>
    <w:rsid w:val="00DB6B05"/>
    <w:rsid w:val="00DB6F32"/>
    <w:rsid w:val="00DB6F7A"/>
    <w:rsid w:val="00DB725C"/>
    <w:rsid w:val="00DB768E"/>
    <w:rsid w:val="00DB771D"/>
    <w:rsid w:val="00DB77FE"/>
    <w:rsid w:val="00DC0200"/>
    <w:rsid w:val="00DC0733"/>
    <w:rsid w:val="00DC09E9"/>
    <w:rsid w:val="00DC0A69"/>
    <w:rsid w:val="00DC0CE4"/>
    <w:rsid w:val="00DC1050"/>
    <w:rsid w:val="00DC123A"/>
    <w:rsid w:val="00DC1878"/>
    <w:rsid w:val="00DC194E"/>
    <w:rsid w:val="00DC1E37"/>
    <w:rsid w:val="00DC1F1B"/>
    <w:rsid w:val="00DC1F41"/>
    <w:rsid w:val="00DC2414"/>
    <w:rsid w:val="00DC26CB"/>
    <w:rsid w:val="00DC29C0"/>
    <w:rsid w:val="00DC2EF9"/>
    <w:rsid w:val="00DC349C"/>
    <w:rsid w:val="00DC359D"/>
    <w:rsid w:val="00DC422E"/>
    <w:rsid w:val="00DC4606"/>
    <w:rsid w:val="00DC463A"/>
    <w:rsid w:val="00DC473F"/>
    <w:rsid w:val="00DC5739"/>
    <w:rsid w:val="00DC5A37"/>
    <w:rsid w:val="00DC67D9"/>
    <w:rsid w:val="00DC733E"/>
    <w:rsid w:val="00DC7DD6"/>
    <w:rsid w:val="00DD0402"/>
    <w:rsid w:val="00DD0B0E"/>
    <w:rsid w:val="00DD16D4"/>
    <w:rsid w:val="00DD1CFE"/>
    <w:rsid w:val="00DD1E96"/>
    <w:rsid w:val="00DD2679"/>
    <w:rsid w:val="00DD2B63"/>
    <w:rsid w:val="00DD2BF8"/>
    <w:rsid w:val="00DD2D35"/>
    <w:rsid w:val="00DD33C5"/>
    <w:rsid w:val="00DD3583"/>
    <w:rsid w:val="00DD3991"/>
    <w:rsid w:val="00DD39DC"/>
    <w:rsid w:val="00DD3F24"/>
    <w:rsid w:val="00DD4135"/>
    <w:rsid w:val="00DD490D"/>
    <w:rsid w:val="00DD52E9"/>
    <w:rsid w:val="00DD5971"/>
    <w:rsid w:val="00DD60AA"/>
    <w:rsid w:val="00DD6720"/>
    <w:rsid w:val="00DD7A7D"/>
    <w:rsid w:val="00DE033D"/>
    <w:rsid w:val="00DE0894"/>
    <w:rsid w:val="00DE0A5A"/>
    <w:rsid w:val="00DE0ADB"/>
    <w:rsid w:val="00DE2410"/>
    <w:rsid w:val="00DE286D"/>
    <w:rsid w:val="00DE2A8D"/>
    <w:rsid w:val="00DE2D5E"/>
    <w:rsid w:val="00DE3183"/>
    <w:rsid w:val="00DE3490"/>
    <w:rsid w:val="00DE3B3A"/>
    <w:rsid w:val="00DE3DEC"/>
    <w:rsid w:val="00DE470E"/>
    <w:rsid w:val="00DE4972"/>
    <w:rsid w:val="00DE5214"/>
    <w:rsid w:val="00DE6428"/>
    <w:rsid w:val="00DE6967"/>
    <w:rsid w:val="00DE6BC3"/>
    <w:rsid w:val="00DE6F29"/>
    <w:rsid w:val="00DE7EB9"/>
    <w:rsid w:val="00DE7F4A"/>
    <w:rsid w:val="00DF01F9"/>
    <w:rsid w:val="00DF0430"/>
    <w:rsid w:val="00DF061C"/>
    <w:rsid w:val="00DF072A"/>
    <w:rsid w:val="00DF1456"/>
    <w:rsid w:val="00DF147A"/>
    <w:rsid w:val="00DF1B40"/>
    <w:rsid w:val="00DF1F4A"/>
    <w:rsid w:val="00DF2015"/>
    <w:rsid w:val="00DF21E4"/>
    <w:rsid w:val="00DF2CF0"/>
    <w:rsid w:val="00DF36F2"/>
    <w:rsid w:val="00DF37DC"/>
    <w:rsid w:val="00DF3879"/>
    <w:rsid w:val="00DF3D85"/>
    <w:rsid w:val="00DF487E"/>
    <w:rsid w:val="00DF56AA"/>
    <w:rsid w:val="00DF5BBB"/>
    <w:rsid w:val="00DF5E2B"/>
    <w:rsid w:val="00DF6CED"/>
    <w:rsid w:val="00E00011"/>
    <w:rsid w:val="00E0019C"/>
    <w:rsid w:val="00E00845"/>
    <w:rsid w:val="00E00CF8"/>
    <w:rsid w:val="00E01009"/>
    <w:rsid w:val="00E01103"/>
    <w:rsid w:val="00E013EB"/>
    <w:rsid w:val="00E01FC3"/>
    <w:rsid w:val="00E02606"/>
    <w:rsid w:val="00E02889"/>
    <w:rsid w:val="00E02A6F"/>
    <w:rsid w:val="00E0306B"/>
    <w:rsid w:val="00E035AE"/>
    <w:rsid w:val="00E0419E"/>
    <w:rsid w:val="00E04606"/>
    <w:rsid w:val="00E04637"/>
    <w:rsid w:val="00E04F56"/>
    <w:rsid w:val="00E0516E"/>
    <w:rsid w:val="00E05265"/>
    <w:rsid w:val="00E0547E"/>
    <w:rsid w:val="00E061A9"/>
    <w:rsid w:val="00E061B1"/>
    <w:rsid w:val="00E06484"/>
    <w:rsid w:val="00E079FD"/>
    <w:rsid w:val="00E07E90"/>
    <w:rsid w:val="00E100CD"/>
    <w:rsid w:val="00E100E0"/>
    <w:rsid w:val="00E101E7"/>
    <w:rsid w:val="00E10593"/>
    <w:rsid w:val="00E10957"/>
    <w:rsid w:val="00E10CC3"/>
    <w:rsid w:val="00E10FA9"/>
    <w:rsid w:val="00E111A2"/>
    <w:rsid w:val="00E11BCC"/>
    <w:rsid w:val="00E11D89"/>
    <w:rsid w:val="00E120ED"/>
    <w:rsid w:val="00E1379F"/>
    <w:rsid w:val="00E14105"/>
    <w:rsid w:val="00E141E3"/>
    <w:rsid w:val="00E14948"/>
    <w:rsid w:val="00E155BF"/>
    <w:rsid w:val="00E15A77"/>
    <w:rsid w:val="00E16345"/>
    <w:rsid w:val="00E17150"/>
    <w:rsid w:val="00E17A4E"/>
    <w:rsid w:val="00E17B72"/>
    <w:rsid w:val="00E17C4D"/>
    <w:rsid w:val="00E17DE2"/>
    <w:rsid w:val="00E205AF"/>
    <w:rsid w:val="00E2077B"/>
    <w:rsid w:val="00E20BA7"/>
    <w:rsid w:val="00E21036"/>
    <w:rsid w:val="00E2139F"/>
    <w:rsid w:val="00E2149D"/>
    <w:rsid w:val="00E2154C"/>
    <w:rsid w:val="00E216B7"/>
    <w:rsid w:val="00E21793"/>
    <w:rsid w:val="00E21AEB"/>
    <w:rsid w:val="00E21D2F"/>
    <w:rsid w:val="00E21FC2"/>
    <w:rsid w:val="00E22EAC"/>
    <w:rsid w:val="00E23686"/>
    <w:rsid w:val="00E23DAC"/>
    <w:rsid w:val="00E2460C"/>
    <w:rsid w:val="00E246A9"/>
    <w:rsid w:val="00E25488"/>
    <w:rsid w:val="00E25517"/>
    <w:rsid w:val="00E25567"/>
    <w:rsid w:val="00E2577D"/>
    <w:rsid w:val="00E25955"/>
    <w:rsid w:val="00E25E94"/>
    <w:rsid w:val="00E25F2C"/>
    <w:rsid w:val="00E25F58"/>
    <w:rsid w:val="00E271F0"/>
    <w:rsid w:val="00E272CB"/>
    <w:rsid w:val="00E274CF"/>
    <w:rsid w:val="00E27941"/>
    <w:rsid w:val="00E27B84"/>
    <w:rsid w:val="00E27CC7"/>
    <w:rsid w:val="00E27D53"/>
    <w:rsid w:val="00E27F7E"/>
    <w:rsid w:val="00E307EB"/>
    <w:rsid w:val="00E30CFE"/>
    <w:rsid w:val="00E31025"/>
    <w:rsid w:val="00E3164B"/>
    <w:rsid w:val="00E31A3D"/>
    <w:rsid w:val="00E31BEA"/>
    <w:rsid w:val="00E31CE8"/>
    <w:rsid w:val="00E320A5"/>
    <w:rsid w:val="00E32235"/>
    <w:rsid w:val="00E32CC4"/>
    <w:rsid w:val="00E32F17"/>
    <w:rsid w:val="00E33B79"/>
    <w:rsid w:val="00E33FAE"/>
    <w:rsid w:val="00E3431C"/>
    <w:rsid w:val="00E34A9B"/>
    <w:rsid w:val="00E350DA"/>
    <w:rsid w:val="00E351D7"/>
    <w:rsid w:val="00E35241"/>
    <w:rsid w:val="00E352D1"/>
    <w:rsid w:val="00E35C0B"/>
    <w:rsid w:val="00E3606C"/>
    <w:rsid w:val="00E3665A"/>
    <w:rsid w:val="00E37214"/>
    <w:rsid w:val="00E3739D"/>
    <w:rsid w:val="00E374FD"/>
    <w:rsid w:val="00E3768D"/>
    <w:rsid w:val="00E37927"/>
    <w:rsid w:val="00E37983"/>
    <w:rsid w:val="00E37E1F"/>
    <w:rsid w:val="00E40243"/>
    <w:rsid w:val="00E4058E"/>
    <w:rsid w:val="00E41510"/>
    <w:rsid w:val="00E417BE"/>
    <w:rsid w:val="00E41A54"/>
    <w:rsid w:val="00E41AF0"/>
    <w:rsid w:val="00E42259"/>
    <w:rsid w:val="00E422FB"/>
    <w:rsid w:val="00E427D5"/>
    <w:rsid w:val="00E42913"/>
    <w:rsid w:val="00E42BDA"/>
    <w:rsid w:val="00E42CBB"/>
    <w:rsid w:val="00E440DC"/>
    <w:rsid w:val="00E44166"/>
    <w:rsid w:val="00E44323"/>
    <w:rsid w:val="00E44350"/>
    <w:rsid w:val="00E44353"/>
    <w:rsid w:val="00E444B5"/>
    <w:rsid w:val="00E445E5"/>
    <w:rsid w:val="00E4465C"/>
    <w:rsid w:val="00E44B60"/>
    <w:rsid w:val="00E4520E"/>
    <w:rsid w:val="00E4621A"/>
    <w:rsid w:val="00E464FD"/>
    <w:rsid w:val="00E475A4"/>
    <w:rsid w:val="00E5000F"/>
    <w:rsid w:val="00E5018B"/>
    <w:rsid w:val="00E501D2"/>
    <w:rsid w:val="00E50371"/>
    <w:rsid w:val="00E50859"/>
    <w:rsid w:val="00E50901"/>
    <w:rsid w:val="00E50B94"/>
    <w:rsid w:val="00E50E0D"/>
    <w:rsid w:val="00E514E3"/>
    <w:rsid w:val="00E51534"/>
    <w:rsid w:val="00E5186D"/>
    <w:rsid w:val="00E51F1C"/>
    <w:rsid w:val="00E51F69"/>
    <w:rsid w:val="00E524EE"/>
    <w:rsid w:val="00E52CC6"/>
    <w:rsid w:val="00E52DC1"/>
    <w:rsid w:val="00E52F6E"/>
    <w:rsid w:val="00E53C5A"/>
    <w:rsid w:val="00E53EB6"/>
    <w:rsid w:val="00E54878"/>
    <w:rsid w:val="00E54B2B"/>
    <w:rsid w:val="00E551E3"/>
    <w:rsid w:val="00E55A4A"/>
    <w:rsid w:val="00E55C19"/>
    <w:rsid w:val="00E55E60"/>
    <w:rsid w:val="00E56408"/>
    <w:rsid w:val="00E56F3B"/>
    <w:rsid w:val="00E571F8"/>
    <w:rsid w:val="00E57672"/>
    <w:rsid w:val="00E577A1"/>
    <w:rsid w:val="00E5D602"/>
    <w:rsid w:val="00E60307"/>
    <w:rsid w:val="00E60678"/>
    <w:rsid w:val="00E608A3"/>
    <w:rsid w:val="00E6095D"/>
    <w:rsid w:val="00E6100A"/>
    <w:rsid w:val="00E61352"/>
    <w:rsid w:val="00E6143B"/>
    <w:rsid w:val="00E6153F"/>
    <w:rsid w:val="00E61786"/>
    <w:rsid w:val="00E61A18"/>
    <w:rsid w:val="00E622AD"/>
    <w:rsid w:val="00E623EA"/>
    <w:rsid w:val="00E62B2C"/>
    <w:rsid w:val="00E62C27"/>
    <w:rsid w:val="00E62C5C"/>
    <w:rsid w:val="00E631A2"/>
    <w:rsid w:val="00E63537"/>
    <w:rsid w:val="00E63B2C"/>
    <w:rsid w:val="00E63B4A"/>
    <w:rsid w:val="00E63C6F"/>
    <w:rsid w:val="00E63DB2"/>
    <w:rsid w:val="00E63EC9"/>
    <w:rsid w:val="00E6403C"/>
    <w:rsid w:val="00E65BED"/>
    <w:rsid w:val="00E66000"/>
    <w:rsid w:val="00E66625"/>
    <w:rsid w:val="00E670C5"/>
    <w:rsid w:val="00E67D33"/>
    <w:rsid w:val="00E70592"/>
    <w:rsid w:val="00E70AD8"/>
    <w:rsid w:val="00E70B68"/>
    <w:rsid w:val="00E70C67"/>
    <w:rsid w:val="00E716D5"/>
    <w:rsid w:val="00E717A5"/>
    <w:rsid w:val="00E71FCC"/>
    <w:rsid w:val="00E72C98"/>
    <w:rsid w:val="00E72E4C"/>
    <w:rsid w:val="00E72F46"/>
    <w:rsid w:val="00E736A1"/>
    <w:rsid w:val="00E7406F"/>
    <w:rsid w:val="00E74A2B"/>
    <w:rsid w:val="00E74DC1"/>
    <w:rsid w:val="00E74F47"/>
    <w:rsid w:val="00E7571D"/>
    <w:rsid w:val="00E758A1"/>
    <w:rsid w:val="00E758CB"/>
    <w:rsid w:val="00E75E22"/>
    <w:rsid w:val="00E76196"/>
    <w:rsid w:val="00E765A1"/>
    <w:rsid w:val="00E76F12"/>
    <w:rsid w:val="00E77E61"/>
    <w:rsid w:val="00E80451"/>
    <w:rsid w:val="00E80B1B"/>
    <w:rsid w:val="00E81451"/>
    <w:rsid w:val="00E814DD"/>
    <w:rsid w:val="00E81B0C"/>
    <w:rsid w:val="00E820FC"/>
    <w:rsid w:val="00E823BE"/>
    <w:rsid w:val="00E823D0"/>
    <w:rsid w:val="00E82639"/>
    <w:rsid w:val="00E8315A"/>
    <w:rsid w:val="00E831D3"/>
    <w:rsid w:val="00E83486"/>
    <w:rsid w:val="00E83530"/>
    <w:rsid w:val="00E8395C"/>
    <w:rsid w:val="00E8457B"/>
    <w:rsid w:val="00E84A34"/>
    <w:rsid w:val="00E851EB"/>
    <w:rsid w:val="00E855F4"/>
    <w:rsid w:val="00E85FF8"/>
    <w:rsid w:val="00E861E2"/>
    <w:rsid w:val="00E8641D"/>
    <w:rsid w:val="00E8711E"/>
    <w:rsid w:val="00E871B1"/>
    <w:rsid w:val="00E8765E"/>
    <w:rsid w:val="00E8788C"/>
    <w:rsid w:val="00E87BA1"/>
    <w:rsid w:val="00E87DB0"/>
    <w:rsid w:val="00E9032F"/>
    <w:rsid w:val="00E90BC5"/>
    <w:rsid w:val="00E90F82"/>
    <w:rsid w:val="00E91607"/>
    <w:rsid w:val="00E91B84"/>
    <w:rsid w:val="00E91BB9"/>
    <w:rsid w:val="00E91F50"/>
    <w:rsid w:val="00E92294"/>
    <w:rsid w:val="00E92999"/>
    <w:rsid w:val="00E92E9A"/>
    <w:rsid w:val="00E9300B"/>
    <w:rsid w:val="00E930BD"/>
    <w:rsid w:val="00E93CE3"/>
    <w:rsid w:val="00E93F0D"/>
    <w:rsid w:val="00E9400F"/>
    <w:rsid w:val="00E94513"/>
    <w:rsid w:val="00E94D1C"/>
    <w:rsid w:val="00E95DBD"/>
    <w:rsid w:val="00E96C82"/>
    <w:rsid w:val="00E96EE6"/>
    <w:rsid w:val="00E97085"/>
    <w:rsid w:val="00E97229"/>
    <w:rsid w:val="00E9761D"/>
    <w:rsid w:val="00E97842"/>
    <w:rsid w:val="00E97A05"/>
    <w:rsid w:val="00EA0322"/>
    <w:rsid w:val="00EA0759"/>
    <w:rsid w:val="00EA0818"/>
    <w:rsid w:val="00EA1582"/>
    <w:rsid w:val="00EA2723"/>
    <w:rsid w:val="00EA2AF3"/>
    <w:rsid w:val="00EA2BD9"/>
    <w:rsid w:val="00EA37DD"/>
    <w:rsid w:val="00EA396E"/>
    <w:rsid w:val="00EA39AA"/>
    <w:rsid w:val="00EA3A3C"/>
    <w:rsid w:val="00EA420A"/>
    <w:rsid w:val="00EA4247"/>
    <w:rsid w:val="00EA457E"/>
    <w:rsid w:val="00EA4CA8"/>
    <w:rsid w:val="00EA5101"/>
    <w:rsid w:val="00EA5298"/>
    <w:rsid w:val="00EA5B8F"/>
    <w:rsid w:val="00EA5D58"/>
    <w:rsid w:val="00EA5D5D"/>
    <w:rsid w:val="00EA61A2"/>
    <w:rsid w:val="00EA62EF"/>
    <w:rsid w:val="00EA68D4"/>
    <w:rsid w:val="00EA6A86"/>
    <w:rsid w:val="00EA77DF"/>
    <w:rsid w:val="00EA7933"/>
    <w:rsid w:val="00EA7B2F"/>
    <w:rsid w:val="00EB00BF"/>
    <w:rsid w:val="00EB08CC"/>
    <w:rsid w:val="00EB0938"/>
    <w:rsid w:val="00EB0ABE"/>
    <w:rsid w:val="00EB0CDB"/>
    <w:rsid w:val="00EB132D"/>
    <w:rsid w:val="00EB142D"/>
    <w:rsid w:val="00EB163C"/>
    <w:rsid w:val="00EB1C34"/>
    <w:rsid w:val="00EB1DF4"/>
    <w:rsid w:val="00EB2CD0"/>
    <w:rsid w:val="00EB2DF3"/>
    <w:rsid w:val="00EB30A5"/>
    <w:rsid w:val="00EB33B7"/>
    <w:rsid w:val="00EB3C15"/>
    <w:rsid w:val="00EB44B2"/>
    <w:rsid w:val="00EB4853"/>
    <w:rsid w:val="00EB5438"/>
    <w:rsid w:val="00EB55D1"/>
    <w:rsid w:val="00EB57B3"/>
    <w:rsid w:val="00EB592E"/>
    <w:rsid w:val="00EB598F"/>
    <w:rsid w:val="00EB5D2A"/>
    <w:rsid w:val="00EB680C"/>
    <w:rsid w:val="00EB69EC"/>
    <w:rsid w:val="00EB6E1B"/>
    <w:rsid w:val="00EB738C"/>
    <w:rsid w:val="00EB7530"/>
    <w:rsid w:val="00EB799C"/>
    <w:rsid w:val="00EB7F9E"/>
    <w:rsid w:val="00EC062A"/>
    <w:rsid w:val="00EC0722"/>
    <w:rsid w:val="00EC2AED"/>
    <w:rsid w:val="00EC2B76"/>
    <w:rsid w:val="00EC2DD7"/>
    <w:rsid w:val="00EC3192"/>
    <w:rsid w:val="00EC38FB"/>
    <w:rsid w:val="00EC3924"/>
    <w:rsid w:val="00EC3A98"/>
    <w:rsid w:val="00EC40E3"/>
    <w:rsid w:val="00EC4631"/>
    <w:rsid w:val="00EC4B0E"/>
    <w:rsid w:val="00EC5074"/>
    <w:rsid w:val="00EC5893"/>
    <w:rsid w:val="00EC5905"/>
    <w:rsid w:val="00EC59B7"/>
    <w:rsid w:val="00EC5D0B"/>
    <w:rsid w:val="00EC5F9A"/>
    <w:rsid w:val="00EC6252"/>
    <w:rsid w:val="00EC6436"/>
    <w:rsid w:val="00EC7278"/>
    <w:rsid w:val="00EC75DF"/>
    <w:rsid w:val="00EC780A"/>
    <w:rsid w:val="00EC7EA7"/>
    <w:rsid w:val="00ED07A3"/>
    <w:rsid w:val="00ED147C"/>
    <w:rsid w:val="00ED1A3E"/>
    <w:rsid w:val="00ED2681"/>
    <w:rsid w:val="00ED2DEC"/>
    <w:rsid w:val="00ED318D"/>
    <w:rsid w:val="00ED31E2"/>
    <w:rsid w:val="00ED343D"/>
    <w:rsid w:val="00ED3D56"/>
    <w:rsid w:val="00ED446F"/>
    <w:rsid w:val="00ED4AF9"/>
    <w:rsid w:val="00ED5155"/>
    <w:rsid w:val="00ED5401"/>
    <w:rsid w:val="00ED5587"/>
    <w:rsid w:val="00ED585A"/>
    <w:rsid w:val="00ED6044"/>
    <w:rsid w:val="00ED6899"/>
    <w:rsid w:val="00ED6B6D"/>
    <w:rsid w:val="00ED6BEF"/>
    <w:rsid w:val="00ED6C9A"/>
    <w:rsid w:val="00ED7345"/>
    <w:rsid w:val="00ED76A2"/>
    <w:rsid w:val="00ED7866"/>
    <w:rsid w:val="00ED7B8E"/>
    <w:rsid w:val="00ED7BAD"/>
    <w:rsid w:val="00ED7C70"/>
    <w:rsid w:val="00EE06BA"/>
    <w:rsid w:val="00EE06D0"/>
    <w:rsid w:val="00EE06E8"/>
    <w:rsid w:val="00EE0D0E"/>
    <w:rsid w:val="00EE1028"/>
    <w:rsid w:val="00EE1243"/>
    <w:rsid w:val="00EE1491"/>
    <w:rsid w:val="00EE2122"/>
    <w:rsid w:val="00EE2216"/>
    <w:rsid w:val="00EE295C"/>
    <w:rsid w:val="00EE29EE"/>
    <w:rsid w:val="00EE2DAF"/>
    <w:rsid w:val="00EE2E13"/>
    <w:rsid w:val="00EE2F83"/>
    <w:rsid w:val="00EE373E"/>
    <w:rsid w:val="00EE3EA8"/>
    <w:rsid w:val="00EE41BA"/>
    <w:rsid w:val="00EE45A5"/>
    <w:rsid w:val="00EE4E94"/>
    <w:rsid w:val="00EE5119"/>
    <w:rsid w:val="00EE5174"/>
    <w:rsid w:val="00EE56A9"/>
    <w:rsid w:val="00EE6235"/>
    <w:rsid w:val="00EE6DB5"/>
    <w:rsid w:val="00EE750B"/>
    <w:rsid w:val="00EE76E1"/>
    <w:rsid w:val="00EE777B"/>
    <w:rsid w:val="00EE778D"/>
    <w:rsid w:val="00EF023D"/>
    <w:rsid w:val="00EF0605"/>
    <w:rsid w:val="00EF1BE0"/>
    <w:rsid w:val="00EF1ED2"/>
    <w:rsid w:val="00EF240B"/>
    <w:rsid w:val="00EF2440"/>
    <w:rsid w:val="00EF24C3"/>
    <w:rsid w:val="00EF286B"/>
    <w:rsid w:val="00EF28C2"/>
    <w:rsid w:val="00EF2C3F"/>
    <w:rsid w:val="00EF342F"/>
    <w:rsid w:val="00EF3ADD"/>
    <w:rsid w:val="00EF43C5"/>
    <w:rsid w:val="00EF46B3"/>
    <w:rsid w:val="00EF4AD5"/>
    <w:rsid w:val="00EF4D52"/>
    <w:rsid w:val="00EF5EAA"/>
    <w:rsid w:val="00EF6045"/>
    <w:rsid w:val="00EF6116"/>
    <w:rsid w:val="00EF6877"/>
    <w:rsid w:val="00EF6893"/>
    <w:rsid w:val="00EF7A50"/>
    <w:rsid w:val="00EF7AB8"/>
    <w:rsid w:val="00F0033A"/>
    <w:rsid w:val="00F007F0"/>
    <w:rsid w:val="00F00947"/>
    <w:rsid w:val="00F01053"/>
    <w:rsid w:val="00F01366"/>
    <w:rsid w:val="00F01524"/>
    <w:rsid w:val="00F024FB"/>
    <w:rsid w:val="00F0270B"/>
    <w:rsid w:val="00F0288C"/>
    <w:rsid w:val="00F029F7"/>
    <w:rsid w:val="00F02D61"/>
    <w:rsid w:val="00F02DCE"/>
    <w:rsid w:val="00F03229"/>
    <w:rsid w:val="00F0330C"/>
    <w:rsid w:val="00F03578"/>
    <w:rsid w:val="00F0386E"/>
    <w:rsid w:val="00F03962"/>
    <w:rsid w:val="00F03BD0"/>
    <w:rsid w:val="00F047A7"/>
    <w:rsid w:val="00F04F9A"/>
    <w:rsid w:val="00F05715"/>
    <w:rsid w:val="00F05728"/>
    <w:rsid w:val="00F064A8"/>
    <w:rsid w:val="00F06A63"/>
    <w:rsid w:val="00F06C1A"/>
    <w:rsid w:val="00F06EC9"/>
    <w:rsid w:val="00F07526"/>
    <w:rsid w:val="00F075C2"/>
    <w:rsid w:val="00F0761E"/>
    <w:rsid w:val="00F07782"/>
    <w:rsid w:val="00F07A3C"/>
    <w:rsid w:val="00F07A52"/>
    <w:rsid w:val="00F07FF1"/>
    <w:rsid w:val="00F100C0"/>
    <w:rsid w:val="00F1020E"/>
    <w:rsid w:val="00F10351"/>
    <w:rsid w:val="00F114F2"/>
    <w:rsid w:val="00F1186C"/>
    <w:rsid w:val="00F11B67"/>
    <w:rsid w:val="00F11C38"/>
    <w:rsid w:val="00F12403"/>
    <w:rsid w:val="00F1282E"/>
    <w:rsid w:val="00F1285E"/>
    <w:rsid w:val="00F12FE5"/>
    <w:rsid w:val="00F130C1"/>
    <w:rsid w:val="00F131A0"/>
    <w:rsid w:val="00F136AA"/>
    <w:rsid w:val="00F138E6"/>
    <w:rsid w:val="00F13BCC"/>
    <w:rsid w:val="00F13C1E"/>
    <w:rsid w:val="00F1432A"/>
    <w:rsid w:val="00F145EE"/>
    <w:rsid w:val="00F14EDA"/>
    <w:rsid w:val="00F1566E"/>
    <w:rsid w:val="00F15A0D"/>
    <w:rsid w:val="00F15B8F"/>
    <w:rsid w:val="00F16523"/>
    <w:rsid w:val="00F1700C"/>
    <w:rsid w:val="00F175E6"/>
    <w:rsid w:val="00F17FC0"/>
    <w:rsid w:val="00F20289"/>
    <w:rsid w:val="00F202F2"/>
    <w:rsid w:val="00F205A0"/>
    <w:rsid w:val="00F2064C"/>
    <w:rsid w:val="00F212D1"/>
    <w:rsid w:val="00F21E94"/>
    <w:rsid w:val="00F225CB"/>
    <w:rsid w:val="00F22754"/>
    <w:rsid w:val="00F228CA"/>
    <w:rsid w:val="00F22AC4"/>
    <w:rsid w:val="00F22B96"/>
    <w:rsid w:val="00F230F9"/>
    <w:rsid w:val="00F232D8"/>
    <w:rsid w:val="00F240A6"/>
    <w:rsid w:val="00F24662"/>
    <w:rsid w:val="00F24FAB"/>
    <w:rsid w:val="00F2525D"/>
    <w:rsid w:val="00F2547C"/>
    <w:rsid w:val="00F25F76"/>
    <w:rsid w:val="00F25FE8"/>
    <w:rsid w:val="00F26025"/>
    <w:rsid w:val="00F26320"/>
    <w:rsid w:val="00F2697E"/>
    <w:rsid w:val="00F273FE"/>
    <w:rsid w:val="00F2746D"/>
    <w:rsid w:val="00F27D9B"/>
    <w:rsid w:val="00F3002F"/>
    <w:rsid w:val="00F300EB"/>
    <w:rsid w:val="00F30E5C"/>
    <w:rsid w:val="00F30F4E"/>
    <w:rsid w:val="00F3162B"/>
    <w:rsid w:val="00F31848"/>
    <w:rsid w:val="00F323C6"/>
    <w:rsid w:val="00F323D0"/>
    <w:rsid w:val="00F3292A"/>
    <w:rsid w:val="00F329CF"/>
    <w:rsid w:val="00F32A27"/>
    <w:rsid w:val="00F33448"/>
    <w:rsid w:val="00F3374D"/>
    <w:rsid w:val="00F33826"/>
    <w:rsid w:val="00F33F00"/>
    <w:rsid w:val="00F3473A"/>
    <w:rsid w:val="00F34A64"/>
    <w:rsid w:val="00F352B1"/>
    <w:rsid w:val="00F361FC"/>
    <w:rsid w:val="00F3626F"/>
    <w:rsid w:val="00F3630D"/>
    <w:rsid w:val="00F363AE"/>
    <w:rsid w:val="00F3714D"/>
    <w:rsid w:val="00F3745E"/>
    <w:rsid w:val="00F377A4"/>
    <w:rsid w:val="00F37B57"/>
    <w:rsid w:val="00F4007E"/>
    <w:rsid w:val="00F4014A"/>
    <w:rsid w:val="00F408CC"/>
    <w:rsid w:val="00F40F1B"/>
    <w:rsid w:val="00F41003"/>
    <w:rsid w:val="00F412E4"/>
    <w:rsid w:val="00F4144B"/>
    <w:rsid w:val="00F4173B"/>
    <w:rsid w:val="00F41768"/>
    <w:rsid w:val="00F41C18"/>
    <w:rsid w:val="00F41C7D"/>
    <w:rsid w:val="00F42E6D"/>
    <w:rsid w:val="00F436FB"/>
    <w:rsid w:val="00F442E5"/>
    <w:rsid w:val="00F44303"/>
    <w:rsid w:val="00F44CD7"/>
    <w:rsid w:val="00F44D52"/>
    <w:rsid w:val="00F45089"/>
    <w:rsid w:val="00F455D3"/>
    <w:rsid w:val="00F463B2"/>
    <w:rsid w:val="00F46875"/>
    <w:rsid w:val="00F468D9"/>
    <w:rsid w:val="00F46B43"/>
    <w:rsid w:val="00F470DA"/>
    <w:rsid w:val="00F47BA7"/>
    <w:rsid w:val="00F47F0F"/>
    <w:rsid w:val="00F47F3F"/>
    <w:rsid w:val="00F5030F"/>
    <w:rsid w:val="00F5049F"/>
    <w:rsid w:val="00F50FCC"/>
    <w:rsid w:val="00F51019"/>
    <w:rsid w:val="00F51035"/>
    <w:rsid w:val="00F514AA"/>
    <w:rsid w:val="00F524E4"/>
    <w:rsid w:val="00F527B2"/>
    <w:rsid w:val="00F52995"/>
    <w:rsid w:val="00F52FA1"/>
    <w:rsid w:val="00F52FA4"/>
    <w:rsid w:val="00F534F1"/>
    <w:rsid w:val="00F53D6E"/>
    <w:rsid w:val="00F54038"/>
    <w:rsid w:val="00F54A1F"/>
    <w:rsid w:val="00F54F38"/>
    <w:rsid w:val="00F55096"/>
    <w:rsid w:val="00F55173"/>
    <w:rsid w:val="00F559EE"/>
    <w:rsid w:val="00F5676D"/>
    <w:rsid w:val="00F56CF1"/>
    <w:rsid w:val="00F56E28"/>
    <w:rsid w:val="00F57345"/>
    <w:rsid w:val="00F573E9"/>
    <w:rsid w:val="00F577C0"/>
    <w:rsid w:val="00F60C33"/>
    <w:rsid w:val="00F60F81"/>
    <w:rsid w:val="00F61178"/>
    <w:rsid w:val="00F616F0"/>
    <w:rsid w:val="00F61CEB"/>
    <w:rsid w:val="00F61E71"/>
    <w:rsid w:val="00F62051"/>
    <w:rsid w:val="00F62F2D"/>
    <w:rsid w:val="00F636FD"/>
    <w:rsid w:val="00F64DCD"/>
    <w:rsid w:val="00F65062"/>
    <w:rsid w:val="00F656A5"/>
    <w:rsid w:val="00F65990"/>
    <w:rsid w:val="00F65D3F"/>
    <w:rsid w:val="00F665BE"/>
    <w:rsid w:val="00F66659"/>
    <w:rsid w:val="00F66813"/>
    <w:rsid w:val="00F6703B"/>
    <w:rsid w:val="00F67518"/>
    <w:rsid w:val="00F677ED"/>
    <w:rsid w:val="00F708B1"/>
    <w:rsid w:val="00F70C85"/>
    <w:rsid w:val="00F712B3"/>
    <w:rsid w:val="00F7134F"/>
    <w:rsid w:val="00F71559"/>
    <w:rsid w:val="00F71652"/>
    <w:rsid w:val="00F71F87"/>
    <w:rsid w:val="00F7207A"/>
    <w:rsid w:val="00F72115"/>
    <w:rsid w:val="00F72451"/>
    <w:rsid w:val="00F72624"/>
    <w:rsid w:val="00F7287F"/>
    <w:rsid w:val="00F729E1"/>
    <w:rsid w:val="00F72BFA"/>
    <w:rsid w:val="00F7396E"/>
    <w:rsid w:val="00F74337"/>
    <w:rsid w:val="00F74346"/>
    <w:rsid w:val="00F7466C"/>
    <w:rsid w:val="00F74A08"/>
    <w:rsid w:val="00F74FEC"/>
    <w:rsid w:val="00F750AE"/>
    <w:rsid w:val="00F75166"/>
    <w:rsid w:val="00F7662B"/>
    <w:rsid w:val="00F76672"/>
    <w:rsid w:val="00F7677C"/>
    <w:rsid w:val="00F774D0"/>
    <w:rsid w:val="00F80352"/>
    <w:rsid w:val="00F80594"/>
    <w:rsid w:val="00F80AAC"/>
    <w:rsid w:val="00F80B03"/>
    <w:rsid w:val="00F81165"/>
    <w:rsid w:val="00F81C21"/>
    <w:rsid w:val="00F81C55"/>
    <w:rsid w:val="00F81E77"/>
    <w:rsid w:val="00F82D10"/>
    <w:rsid w:val="00F8398B"/>
    <w:rsid w:val="00F83BB5"/>
    <w:rsid w:val="00F83C2E"/>
    <w:rsid w:val="00F8436C"/>
    <w:rsid w:val="00F8542D"/>
    <w:rsid w:val="00F85821"/>
    <w:rsid w:val="00F85E0D"/>
    <w:rsid w:val="00F86006"/>
    <w:rsid w:val="00F86154"/>
    <w:rsid w:val="00F865CB"/>
    <w:rsid w:val="00F86B8E"/>
    <w:rsid w:val="00F87262"/>
    <w:rsid w:val="00F87311"/>
    <w:rsid w:val="00F900E8"/>
    <w:rsid w:val="00F901BA"/>
    <w:rsid w:val="00F9029D"/>
    <w:rsid w:val="00F90350"/>
    <w:rsid w:val="00F90AA2"/>
    <w:rsid w:val="00F90CEB"/>
    <w:rsid w:val="00F9161B"/>
    <w:rsid w:val="00F91A7C"/>
    <w:rsid w:val="00F92359"/>
    <w:rsid w:val="00F92D43"/>
    <w:rsid w:val="00F92FB7"/>
    <w:rsid w:val="00F92FEE"/>
    <w:rsid w:val="00F933F0"/>
    <w:rsid w:val="00F9365A"/>
    <w:rsid w:val="00F93CC8"/>
    <w:rsid w:val="00F93FF7"/>
    <w:rsid w:val="00F9416A"/>
    <w:rsid w:val="00F9431E"/>
    <w:rsid w:val="00F943C5"/>
    <w:rsid w:val="00F944FF"/>
    <w:rsid w:val="00F94E4E"/>
    <w:rsid w:val="00F95006"/>
    <w:rsid w:val="00F950C3"/>
    <w:rsid w:val="00F95361"/>
    <w:rsid w:val="00F95E9A"/>
    <w:rsid w:val="00F96060"/>
    <w:rsid w:val="00F9622F"/>
    <w:rsid w:val="00F96798"/>
    <w:rsid w:val="00F969DA"/>
    <w:rsid w:val="00F97ECB"/>
    <w:rsid w:val="00F97F04"/>
    <w:rsid w:val="00FA0616"/>
    <w:rsid w:val="00FA10E7"/>
    <w:rsid w:val="00FA16B8"/>
    <w:rsid w:val="00FA1809"/>
    <w:rsid w:val="00FA1AD2"/>
    <w:rsid w:val="00FA1B41"/>
    <w:rsid w:val="00FA1C7B"/>
    <w:rsid w:val="00FA1EE8"/>
    <w:rsid w:val="00FA1F9C"/>
    <w:rsid w:val="00FA2A6D"/>
    <w:rsid w:val="00FA31C0"/>
    <w:rsid w:val="00FA365C"/>
    <w:rsid w:val="00FA5CA0"/>
    <w:rsid w:val="00FA5FC1"/>
    <w:rsid w:val="00FA6133"/>
    <w:rsid w:val="00FA6BE8"/>
    <w:rsid w:val="00FA6D64"/>
    <w:rsid w:val="00FA7032"/>
    <w:rsid w:val="00FA745D"/>
    <w:rsid w:val="00FA747E"/>
    <w:rsid w:val="00FA75A4"/>
    <w:rsid w:val="00FA7BC1"/>
    <w:rsid w:val="00FB02E8"/>
    <w:rsid w:val="00FB035C"/>
    <w:rsid w:val="00FB1E3F"/>
    <w:rsid w:val="00FB249C"/>
    <w:rsid w:val="00FB2917"/>
    <w:rsid w:val="00FB34CB"/>
    <w:rsid w:val="00FB3573"/>
    <w:rsid w:val="00FB3C0F"/>
    <w:rsid w:val="00FB3C5B"/>
    <w:rsid w:val="00FB3F44"/>
    <w:rsid w:val="00FB4480"/>
    <w:rsid w:val="00FB4619"/>
    <w:rsid w:val="00FB48B2"/>
    <w:rsid w:val="00FB4CEE"/>
    <w:rsid w:val="00FB58AA"/>
    <w:rsid w:val="00FB5A9E"/>
    <w:rsid w:val="00FB5F33"/>
    <w:rsid w:val="00FB632B"/>
    <w:rsid w:val="00FB69B6"/>
    <w:rsid w:val="00FB69DF"/>
    <w:rsid w:val="00FB6B60"/>
    <w:rsid w:val="00FB6E04"/>
    <w:rsid w:val="00FB6E50"/>
    <w:rsid w:val="00FB7781"/>
    <w:rsid w:val="00FB7BFA"/>
    <w:rsid w:val="00FC02D7"/>
    <w:rsid w:val="00FC0408"/>
    <w:rsid w:val="00FC07DC"/>
    <w:rsid w:val="00FC0977"/>
    <w:rsid w:val="00FC0B73"/>
    <w:rsid w:val="00FC0D9F"/>
    <w:rsid w:val="00FC0F0D"/>
    <w:rsid w:val="00FC185C"/>
    <w:rsid w:val="00FC20D9"/>
    <w:rsid w:val="00FC2283"/>
    <w:rsid w:val="00FC2592"/>
    <w:rsid w:val="00FC2606"/>
    <w:rsid w:val="00FC46C4"/>
    <w:rsid w:val="00FC47A4"/>
    <w:rsid w:val="00FC4DC5"/>
    <w:rsid w:val="00FC54AF"/>
    <w:rsid w:val="00FC591B"/>
    <w:rsid w:val="00FC67BC"/>
    <w:rsid w:val="00FC6D74"/>
    <w:rsid w:val="00FC6EA7"/>
    <w:rsid w:val="00FC731C"/>
    <w:rsid w:val="00FC7457"/>
    <w:rsid w:val="00FC788E"/>
    <w:rsid w:val="00FC797C"/>
    <w:rsid w:val="00FC7DC0"/>
    <w:rsid w:val="00FC7F09"/>
    <w:rsid w:val="00FC7FE7"/>
    <w:rsid w:val="00FD01A2"/>
    <w:rsid w:val="00FD02EA"/>
    <w:rsid w:val="00FD07D9"/>
    <w:rsid w:val="00FD0A07"/>
    <w:rsid w:val="00FD0DC4"/>
    <w:rsid w:val="00FD1265"/>
    <w:rsid w:val="00FD1B66"/>
    <w:rsid w:val="00FD1DED"/>
    <w:rsid w:val="00FD1F0F"/>
    <w:rsid w:val="00FD2076"/>
    <w:rsid w:val="00FD29F5"/>
    <w:rsid w:val="00FD395F"/>
    <w:rsid w:val="00FD47D2"/>
    <w:rsid w:val="00FD4B06"/>
    <w:rsid w:val="00FD582E"/>
    <w:rsid w:val="00FD5A87"/>
    <w:rsid w:val="00FD5D5E"/>
    <w:rsid w:val="00FD683B"/>
    <w:rsid w:val="00FD6B5D"/>
    <w:rsid w:val="00FD6D9A"/>
    <w:rsid w:val="00FD6F26"/>
    <w:rsid w:val="00FD7A07"/>
    <w:rsid w:val="00FD7B30"/>
    <w:rsid w:val="00FD7FDB"/>
    <w:rsid w:val="00FE077C"/>
    <w:rsid w:val="00FE0868"/>
    <w:rsid w:val="00FE0924"/>
    <w:rsid w:val="00FE0D74"/>
    <w:rsid w:val="00FE0F4A"/>
    <w:rsid w:val="00FE1159"/>
    <w:rsid w:val="00FE1ACC"/>
    <w:rsid w:val="00FE1BAF"/>
    <w:rsid w:val="00FE1C12"/>
    <w:rsid w:val="00FE1E9F"/>
    <w:rsid w:val="00FE2708"/>
    <w:rsid w:val="00FE27D8"/>
    <w:rsid w:val="00FE2B27"/>
    <w:rsid w:val="00FE2EC3"/>
    <w:rsid w:val="00FE3CFF"/>
    <w:rsid w:val="00FE456C"/>
    <w:rsid w:val="00FE4973"/>
    <w:rsid w:val="00FE4EAB"/>
    <w:rsid w:val="00FE54AA"/>
    <w:rsid w:val="00FE57DC"/>
    <w:rsid w:val="00FE5DAF"/>
    <w:rsid w:val="00FE60C8"/>
    <w:rsid w:val="00FE645C"/>
    <w:rsid w:val="00FE69F7"/>
    <w:rsid w:val="00FE6F74"/>
    <w:rsid w:val="00FE6FD1"/>
    <w:rsid w:val="00FE7470"/>
    <w:rsid w:val="00FE79B0"/>
    <w:rsid w:val="00FE7BB1"/>
    <w:rsid w:val="00FF0074"/>
    <w:rsid w:val="00FF064C"/>
    <w:rsid w:val="00FF0968"/>
    <w:rsid w:val="00FF15B8"/>
    <w:rsid w:val="00FF19B4"/>
    <w:rsid w:val="00FF215F"/>
    <w:rsid w:val="00FF2A57"/>
    <w:rsid w:val="00FF2A87"/>
    <w:rsid w:val="00FF2AFE"/>
    <w:rsid w:val="00FF3A29"/>
    <w:rsid w:val="00FF4B3E"/>
    <w:rsid w:val="00FF52DF"/>
    <w:rsid w:val="00FF53C3"/>
    <w:rsid w:val="00FF5931"/>
    <w:rsid w:val="00FF5F49"/>
    <w:rsid w:val="00FF5F87"/>
    <w:rsid w:val="00FF6388"/>
    <w:rsid w:val="00FF639E"/>
    <w:rsid w:val="00FF65B9"/>
    <w:rsid w:val="00FF6A1C"/>
    <w:rsid w:val="00FF6CFE"/>
    <w:rsid w:val="00FF73AE"/>
    <w:rsid w:val="00FF7EF7"/>
    <w:rsid w:val="00FF7F6B"/>
    <w:rsid w:val="0135984D"/>
    <w:rsid w:val="0138BC88"/>
    <w:rsid w:val="01726877"/>
    <w:rsid w:val="01800FBB"/>
    <w:rsid w:val="01866A25"/>
    <w:rsid w:val="01C9C9EA"/>
    <w:rsid w:val="02238173"/>
    <w:rsid w:val="0234A410"/>
    <w:rsid w:val="02B83CCE"/>
    <w:rsid w:val="02C23E22"/>
    <w:rsid w:val="03A7A479"/>
    <w:rsid w:val="03B8C830"/>
    <w:rsid w:val="03C42767"/>
    <w:rsid w:val="04145BBD"/>
    <w:rsid w:val="04155B0E"/>
    <w:rsid w:val="048422EB"/>
    <w:rsid w:val="04DA97B0"/>
    <w:rsid w:val="05040BCD"/>
    <w:rsid w:val="0515D013"/>
    <w:rsid w:val="053BFFD4"/>
    <w:rsid w:val="054FB63B"/>
    <w:rsid w:val="056FEB32"/>
    <w:rsid w:val="05834E65"/>
    <w:rsid w:val="05DC8A2A"/>
    <w:rsid w:val="06275B56"/>
    <w:rsid w:val="06ABEB90"/>
    <w:rsid w:val="083E6F9A"/>
    <w:rsid w:val="08A964D9"/>
    <w:rsid w:val="08CA3CFB"/>
    <w:rsid w:val="08DE26C0"/>
    <w:rsid w:val="09333F1C"/>
    <w:rsid w:val="093B1B14"/>
    <w:rsid w:val="09A7BBA1"/>
    <w:rsid w:val="09B037E4"/>
    <w:rsid w:val="09CD76B8"/>
    <w:rsid w:val="09FCE974"/>
    <w:rsid w:val="0AAD05A4"/>
    <w:rsid w:val="0B0A6F65"/>
    <w:rsid w:val="0B0EC526"/>
    <w:rsid w:val="0B15E47E"/>
    <w:rsid w:val="0B4B5119"/>
    <w:rsid w:val="0C3A9395"/>
    <w:rsid w:val="0C446D06"/>
    <w:rsid w:val="0C46AD9A"/>
    <w:rsid w:val="0C734ED4"/>
    <w:rsid w:val="0CBA5535"/>
    <w:rsid w:val="0D0E0A13"/>
    <w:rsid w:val="0D452830"/>
    <w:rsid w:val="0DA103BD"/>
    <w:rsid w:val="0DAB8555"/>
    <w:rsid w:val="0E38A9E0"/>
    <w:rsid w:val="0E7121BA"/>
    <w:rsid w:val="0E75FDDC"/>
    <w:rsid w:val="0E9D2206"/>
    <w:rsid w:val="0F2EAF0F"/>
    <w:rsid w:val="0FAD7EEE"/>
    <w:rsid w:val="0FD469E1"/>
    <w:rsid w:val="0FEC2E5C"/>
    <w:rsid w:val="10292363"/>
    <w:rsid w:val="1030FDBC"/>
    <w:rsid w:val="107DF28F"/>
    <w:rsid w:val="1095E67C"/>
    <w:rsid w:val="10E34917"/>
    <w:rsid w:val="111CF48E"/>
    <w:rsid w:val="115B2999"/>
    <w:rsid w:val="122C96FC"/>
    <w:rsid w:val="12CE6AF5"/>
    <w:rsid w:val="1351E92E"/>
    <w:rsid w:val="140C46CA"/>
    <w:rsid w:val="14262255"/>
    <w:rsid w:val="14F5962A"/>
    <w:rsid w:val="1519910D"/>
    <w:rsid w:val="154410BC"/>
    <w:rsid w:val="155FBD34"/>
    <w:rsid w:val="1563023E"/>
    <w:rsid w:val="1598DE34"/>
    <w:rsid w:val="15A7D114"/>
    <w:rsid w:val="166742D8"/>
    <w:rsid w:val="174467ED"/>
    <w:rsid w:val="177040D1"/>
    <w:rsid w:val="17CA2D93"/>
    <w:rsid w:val="17FCACAF"/>
    <w:rsid w:val="18027EDC"/>
    <w:rsid w:val="184E0CF8"/>
    <w:rsid w:val="1893BC59"/>
    <w:rsid w:val="18AD6ECE"/>
    <w:rsid w:val="18BA405C"/>
    <w:rsid w:val="198D25FE"/>
    <w:rsid w:val="19A558D2"/>
    <w:rsid w:val="1A9B8379"/>
    <w:rsid w:val="1AB42073"/>
    <w:rsid w:val="1AFBE09C"/>
    <w:rsid w:val="1B874818"/>
    <w:rsid w:val="1BFB2A0E"/>
    <w:rsid w:val="1C07141C"/>
    <w:rsid w:val="1C2AC5D5"/>
    <w:rsid w:val="1C6C8930"/>
    <w:rsid w:val="1C8A399A"/>
    <w:rsid w:val="1CE4CFD9"/>
    <w:rsid w:val="1CE722FA"/>
    <w:rsid w:val="1CEF3075"/>
    <w:rsid w:val="1D3A2172"/>
    <w:rsid w:val="1D699D12"/>
    <w:rsid w:val="1D80C64E"/>
    <w:rsid w:val="1DC96C2A"/>
    <w:rsid w:val="1DD9C5EA"/>
    <w:rsid w:val="1DE95872"/>
    <w:rsid w:val="1E71796B"/>
    <w:rsid w:val="1EEF2C49"/>
    <w:rsid w:val="1FAF8CF5"/>
    <w:rsid w:val="201DD148"/>
    <w:rsid w:val="209463F0"/>
    <w:rsid w:val="20B9BB7C"/>
    <w:rsid w:val="21209349"/>
    <w:rsid w:val="2127F224"/>
    <w:rsid w:val="21964F7C"/>
    <w:rsid w:val="219B5C77"/>
    <w:rsid w:val="21A023EE"/>
    <w:rsid w:val="21A192FF"/>
    <w:rsid w:val="21C97951"/>
    <w:rsid w:val="21F8ABC6"/>
    <w:rsid w:val="225662CE"/>
    <w:rsid w:val="2288413D"/>
    <w:rsid w:val="22A7C671"/>
    <w:rsid w:val="22FF8836"/>
    <w:rsid w:val="2300B92C"/>
    <w:rsid w:val="2304DED7"/>
    <w:rsid w:val="23340759"/>
    <w:rsid w:val="234FD45B"/>
    <w:rsid w:val="239060B5"/>
    <w:rsid w:val="23B027DC"/>
    <w:rsid w:val="23B3EB17"/>
    <w:rsid w:val="23D92634"/>
    <w:rsid w:val="23E74744"/>
    <w:rsid w:val="245EE52D"/>
    <w:rsid w:val="246AA680"/>
    <w:rsid w:val="24D43404"/>
    <w:rsid w:val="24F8D199"/>
    <w:rsid w:val="25CE3A02"/>
    <w:rsid w:val="25EDFB0E"/>
    <w:rsid w:val="25FFFC0C"/>
    <w:rsid w:val="26156989"/>
    <w:rsid w:val="26739F5D"/>
    <w:rsid w:val="267F798C"/>
    <w:rsid w:val="275E4855"/>
    <w:rsid w:val="28410CB0"/>
    <w:rsid w:val="289D6614"/>
    <w:rsid w:val="28AD1882"/>
    <w:rsid w:val="28C48E3F"/>
    <w:rsid w:val="28C7E851"/>
    <w:rsid w:val="28D066E9"/>
    <w:rsid w:val="293A431E"/>
    <w:rsid w:val="29465271"/>
    <w:rsid w:val="2A35DD05"/>
    <w:rsid w:val="2A381C56"/>
    <w:rsid w:val="2A65A879"/>
    <w:rsid w:val="2A80568A"/>
    <w:rsid w:val="2AD675B0"/>
    <w:rsid w:val="2AEF6243"/>
    <w:rsid w:val="2B404BE5"/>
    <w:rsid w:val="2BB76C77"/>
    <w:rsid w:val="2C21C260"/>
    <w:rsid w:val="2CD97BBC"/>
    <w:rsid w:val="2DAE785A"/>
    <w:rsid w:val="2DBE6540"/>
    <w:rsid w:val="2E281DEA"/>
    <w:rsid w:val="2E39EFBB"/>
    <w:rsid w:val="2E7DA2C2"/>
    <w:rsid w:val="2E89D7BA"/>
    <w:rsid w:val="2EB1466B"/>
    <w:rsid w:val="2EF304EC"/>
    <w:rsid w:val="2F8C6D6A"/>
    <w:rsid w:val="2FB0289C"/>
    <w:rsid w:val="2FEF072A"/>
    <w:rsid w:val="303273B8"/>
    <w:rsid w:val="3035988D"/>
    <w:rsid w:val="305EDDE5"/>
    <w:rsid w:val="30658C47"/>
    <w:rsid w:val="30C8FCB0"/>
    <w:rsid w:val="30F6497C"/>
    <w:rsid w:val="31037EF2"/>
    <w:rsid w:val="310EBC50"/>
    <w:rsid w:val="311558F7"/>
    <w:rsid w:val="31968CE9"/>
    <w:rsid w:val="31AFD4CF"/>
    <w:rsid w:val="31D353C4"/>
    <w:rsid w:val="324A9BBA"/>
    <w:rsid w:val="325826A4"/>
    <w:rsid w:val="327C2327"/>
    <w:rsid w:val="3284C7B9"/>
    <w:rsid w:val="32EA3998"/>
    <w:rsid w:val="335EA450"/>
    <w:rsid w:val="33A3BA20"/>
    <w:rsid w:val="33B76892"/>
    <w:rsid w:val="33F1BE32"/>
    <w:rsid w:val="34488C40"/>
    <w:rsid w:val="344C0E6D"/>
    <w:rsid w:val="34A6B00B"/>
    <w:rsid w:val="35210B10"/>
    <w:rsid w:val="353DA99A"/>
    <w:rsid w:val="354C11D3"/>
    <w:rsid w:val="35548A92"/>
    <w:rsid w:val="35D21B32"/>
    <w:rsid w:val="3621964E"/>
    <w:rsid w:val="3635BD1B"/>
    <w:rsid w:val="37B52BBE"/>
    <w:rsid w:val="37DFCBCF"/>
    <w:rsid w:val="37E31DC8"/>
    <w:rsid w:val="38C45160"/>
    <w:rsid w:val="38E2FA45"/>
    <w:rsid w:val="3927EEE0"/>
    <w:rsid w:val="3950D488"/>
    <w:rsid w:val="3993EBCD"/>
    <w:rsid w:val="3A3BB28D"/>
    <w:rsid w:val="3A4929D8"/>
    <w:rsid w:val="3AD19478"/>
    <w:rsid w:val="3AFD9E91"/>
    <w:rsid w:val="3B46B8AB"/>
    <w:rsid w:val="3B70309E"/>
    <w:rsid w:val="3BEF8DC8"/>
    <w:rsid w:val="3C821AE4"/>
    <w:rsid w:val="3D3F7879"/>
    <w:rsid w:val="3F361770"/>
    <w:rsid w:val="3FAA3A6D"/>
    <w:rsid w:val="3FE32D2D"/>
    <w:rsid w:val="40691C4E"/>
    <w:rsid w:val="40EF610C"/>
    <w:rsid w:val="41074B8C"/>
    <w:rsid w:val="414051ED"/>
    <w:rsid w:val="41854E82"/>
    <w:rsid w:val="41A2D21F"/>
    <w:rsid w:val="4204E895"/>
    <w:rsid w:val="42132016"/>
    <w:rsid w:val="423F2E4E"/>
    <w:rsid w:val="42BC00F5"/>
    <w:rsid w:val="4329E0F3"/>
    <w:rsid w:val="4347E0B1"/>
    <w:rsid w:val="436D0B25"/>
    <w:rsid w:val="43ED0629"/>
    <w:rsid w:val="4447C70B"/>
    <w:rsid w:val="445802AB"/>
    <w:rsid w:val="45391A06"/>
    <w:rsid w:val="46079A39"/>
    <w:rsid w:val="4609E81E"/>
    <w:rsid w:val="462F151A"/>
    <w:rsid w:val="46580C96"/>
    <w:rsid w:val="467865EB"/>
    <w:rsid w:val="46EC9211"/>
    <w:rsid w:val="46FA3365"/>
    <w:rsid w:val="47222ED2"/>
    <w:rsid w:val="47378610"/>
    <w:rsid w:val="47B48CF0"/>
    <w:rsid w:val="482ACD70"/>
    <w:rsid w:val="4875C81D"/>
    <w:rsid w:val="49179D05"/>
    <w:rsid w:val="491C167C"/>
    <w:rsid w:val="4933D81C"/>
    <w:rsid w:val="49347FE4"/>
    <w:rsid w:val="4946EB39"/>
    <w:rsid w:val="49BD56FB"/>
    <w:rsid w:val="49ED1E6A"/>
    <w:rsid w:val="4A549FB2"/>
    <w:rsid w:val="4A6163D8"/>
    <w:rsid w:val="4A959EB3"/>
    <w:rsid w:val="4AD49CCD"/>
    <w:rsid w:val="4B875E25"/>
    <w:rsid w:val="4BB53591"/>
    <w:rsid w:val="4C3FF531"/>
    <w:rsid w:val="4C4EF976"/>
    <w:rsid w:val="4C99159F"/>
    <w:rsid w:val="4C9960FB"/>
    <w:rsid w:val="4D21D2BC"/>
    <w:rsid w:val="4D448D65"/>
    <w:rsid w:val="4D48B7A3"/>
    <w:rsid w:val="4D7D2668"/>
    <w:rsid w:val="4DAA1423"/>
    <w:rsid w:val="4DC9A4F9"/>
    <w:rsid w:val="4DFCF645"/>
    <w:rsid w:val="4E20BF43"/>
    <w:rsid w:val="4E724D9D"/>
    <w:rsid w:val="4E72A195"/>
    <w:rsid w:val="4FD3B9F9"/>
    <w:rsid w:val="4FF68036"/>
    <w:rsid w:val="4FFC0964"/>
    <w:rsid w:val="50030AF9"/>
    <w:rsid w:val="503E5D5D"/>
    <w:rsid w:val="5068B83F"/>
    <w:rsid w:val="51018585"/>
    <w:rsid w:val="51810BDA"/>
    <w:rsid w:val="51C6D86D"/>
    <w:rsid w:val="521633F4"/>
    <w:rsid w:val="52A70F05"/>
    <w:rsid w:val="52B095E9"/>
    <w:rsid w:val="52CEBFAF"/>
    <w:rsid w:val="533E743C"/>
    <w:rsid w:val="534C01CE"/>
    <w:rsid w:val="5370E6A1"/>
    <w:rsid w:val="53973439"/>
    <w:rsid w:val="53C9E673"/>
    <w:rsid w:val="53FECB9F"/>
    <w:rsid w:val="5429FF0B"/>
    <w:rsid w:val="5471D877"/>
    <w:rsid w:val="54922CD4"/>
    <w:rsid w:val="54C4B136"/>
    <w:rsid w:val="54CD82B7"/>
    <w:rsid w:val="55916BD6"/>
    <w:rsid w:val="5592C185"/>
    <w:rsid w:val="55A01A3B"/>
    <w:rsid w:val="55BC66AB"/>
    <w:rsid w:val="564ACDD3"/>
    <w:rsid w:val="56B5FDAD"/>
    <w:rsid w:val="56BE121B"/>
    <w:rsid w:val="56D33841"/>
    <w:rsid w:val="56E79B8C"/>
    <w:rsid w:val="571F7E1B"/>
    <w:rsid w:val="572BCBC1"/>
    <w:rsid w:val="575768DF"/>
    <w:rsid w:val="576E5940"/>
    <w:rsid w:val="57818097"/>
    <w:rsid w:val="57A3A1BE"/>
    <w:rsid w:val="57D2ED7C"/>
    <w:rsid w:val="581F2A64"/>
    <w:rsid w:val="586EB03E"/>
    <w:rsid w:val="5879AB13"/>
    <w:rsid w:val="5884E030"/>
    <w:rsid w:val="58F0D2E6"/>
    <w:rsid w:val="59E9F154"/>
    <w:rsid w:val="59EC47C7"/>
    <w:rsid w:val="59EE4CB6"/>
    <w:rsid w:val="5A347677"/>
    <w:rsid w:val="5A80DE50"/>
    <w:rsid w:val="5A975BAF"/>
    <w:rsid w:val="5B3B05DA"/>
    <w:rsid w:val="5B6717F1"/>
    <w:rsid w:val="5BA44056"/>
    <w:rsid w:val="5C048CBE"/>
    <w:rsid w:val="5C64C68A"/>
    <w:rsid w:val="5CBEC3BC"/>
    <w:rsid w:val="5E12B49D"/>
    <w:rsid w:val="5E466FE4"/>
    <w:rsid w:val="5E55206F"/>
    <w:rsid w:val="5EAA29D0"/>
    <w:rsid w:val="5EECE226"/>
    <w:rsid w:val="5EF0A174"/>
    <w:rsid w:val="5F241256"/>
    <w:rsid w:val="5F50CAC3"/>
    <w:rsid w:val="5F590BEB"/>
    <w:rsid w:val="5FC05510"/>
    <w:rsid w:val="5FF8C9AF"/>
    <w:rsid w:val="602B31CB"/>
    <w:rsid w:val="605B3923"/>
    <w:rsid w:val="606B5B04"/>
    <w:rsid w:val="60B1D067"/>
    <w:rsid w:val="610A505A"/>
    <w:rsid w:val="612BBE06"/>
    <w:rsid w:val="61380D6D"/>
    <w:rsid w:val="61398BC2"/>
    <w:rsid w:val="61B8D79B"/>
    <w:rsid w:val="61C4C1DD"/>
    <w:rsid w:val="62F0DB2C"/>
    <w:rsid w:val="63184E9F"/>
    <w:rsid w:val="63362E97"/>
    <w:rsid w:val="63811461"/>
    <w:rsid w:val="63D80323"/>
    <w:rsid w:val="63F12D44"/>
    <w:rsid w:val="644AAE00"/>
    <w:rsid w:val="6469A4FC"/>
    <w:rsid w:val="65988CC6"/>
    <w:rsid w:val="65BC12B2"/>
    <w:rsid w:val="66278C47"/>
    <w:rsid w:val="6637ACD5"/>
    <w:rsid w:val="6666F93B"/>
    <w:rsid w:val="6673B0C7"/>
    <w:rsid w:val="6723B3D3"/>
    <w:rsid w:val="675D97AE"/>
    <w:rsid w:val="67D78D01"/>
    <w:rsid w:val="67D9E01C"/>
    <w:rsid w:val="67F4BF69"/>
    <w:rsid w:val="682F9560"/>
    <w:rsid w:val="6878BDB8"/>
    <w:rsid w:val="6891086D"/>
    <w:rsid w:val="68B04A35"/>
    <w:rsid w:val="68BF4B2E"/>
    <w:rsid w:val="6914D937"/>
    <w:rsid w:val="6920DB16"/>
    <w:rsid w:val="694827EE"/>
    <w:rsid w:val="698AF4D0"/>
    <w:rsid w:val="699E28CF"/>
    <w:rsid w:val="69B91256"/>
    <w:rsid w:val="69D82589"/>
    <w:rsid w:val="6B1F2A94"/>
    <w:rsid w:val="6B35CB2B"/>
    <w:rsid w:val="6B79514F"/>
    <w:rsid w:val="6B8CB9A0"/>
    <w:rsid w:val="6C02B5F1"/>
    <w:rsid w:val="6C25237A"/>
    <w:rsid w:val="6C447CB1"/>
    <w:rsid w:val="6C4B3D55"/>
    <w:rsid w:val="6C663F2D"/>
    <w:rsid w:val="6CAEE05F"/>
    <w:rsid w:val="6CB16034"/>
    <w:rsid w:val="6D371929"/>
    <w:rsid w:val="6D93162B"/>
    <w:rsid w:val="6DA0493F"/>
    <w:rsid w:val="6DF5254B"/>
    <w:rsid w:val="6EE64B2C"/>
    <w:rsid w:val="6EEE2455"/>
    <w:rsid w:val="6EFF5C2F"/>
    <w:rsid w:val="6F1FB65B"/>
    <w:rsid w:val="6F37B30A"/>
    <w:rsid w:val="6F95B26A"/>
    <w:rsid w:val="6FC4172A"/>
    <w:rsid w:val="700AEB50"/>
    <w:rsid w:val="706E4F34"/>
    <w:rsid w:val="70871715"/>
    <w:rsid w:val="70D3F8A7"/>
    <w:rsid w:val="7106CFCC"/>
    <w:rsid w:val="715801B8"/>
    <w:rsid w:val="7286FAAE"/>
    <w:rsid w:val="72B3C720"/>
    <w:rsid w:val="73730F48"/>
    <w:rsid w:val="73C0230B"/>
    <w:rsid w:val="740C1629"/>
    <w:rsid w:val="741CE783"/>
    <w:rsid w:val="748959DA"/>
    <w:rsid w:val="74D360F3"/>
    <w:rsid w:val="7617F27B"/>
    <w:rsid w:val="76869011"/>
    <w:rsid w:val="76E6A157"/>
    <w:rsid w:val="7711CED3"/>
    <w:rsid w:val="774356BD"/>
    <w:rsid w:val="7747A351"/>
    <w:rsid w:val="775CF800"/>
    <w:rsid w:val="779347AC"/>
    <w:rsid w:val="77EDA6B2"/>
    <w:rsid w:val="781919E9"/>
    <w:rsid w:val="7819B094"/>
    <w:rsid w:val="7830A2B3"/>
    <w:rsid w:val="7895C38F"/>
    <w:rsid w:val="790904F1"/>
    <w:rsid w:val="79E9B02C"/>
    <w:rsid w:val="7A753326"/>
    <w:rsid w:val="7AB64C69"/>
    <w:rsid w:val="7B8CA3B9"/>
    <w:rsid w:val="7BE42D29"/>
    <w:rsid w:val="7C45F869"/>
    <w:rsid w:val="7C48EB42"/>
    <w:rsid w:val="7C5AF444"/>
    <w:rsid w:val="7CDC4506"/>
    <w:rsid w:val="7D18E806"/>
    <w:rsid w:val="7D2D4655"/>
    <w:rsid w:val="7D4388D5"/>
    <w:rsid w:val="7D506DE5"/>
    <w:rsid w:val="7D809FA1"/>
    <w:rsid w:val="7D828BC9"/>
    <w:rsid w:val="7E284450"/>
    <w:rsid w:val="7EDA134D"/>
    <w:rsid w:val="7EDCD30C"/>
    <w:rsid w:val="7F26F40A"/>
    <w:rsid w:val="7F63BF0F"/>
    <w:rsid w:val="7F8173DB"/>
    <w:rsid w:val="7F8820FF"/>
    <w:rsid w:val="7FA7E37E"/>
    <w:rsid w:val="7FB6D2E1"/>
    <w:rsid w:val="7FCDB6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1EEF1315-04D2-4D86-A0BB-3632105B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60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39"/>
    <w:rsid w:val="006708FD"/>
    <w:pPr>
      <w:spacing w:after="0" w:line="240" w:lineRule="auto"/>
    </w:pPr>
    <w:tblPr/>
  </w:style>
  <w:style w:type="paragraph" w:styleId="ListParagraph">
    <w:name w:val="List Paragraph"/>
    <w:basedOn w:val="Normal"/>
    <w:link w:val="ListParagraphChar"/>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 w:type="paragraph" w:customStyle="1" w:styleId="Default">
    <w:name w:val="Default"/>
    <w:rsid w:val="00A70DCE"/>
    <w:pPr>
      <w:autoSpaceDE w:val="0"/>
      <w:autoSpaceDN w:val="0"/>
      <w:adjustRightInd w:val="0"/>
      <w:spacing w:after="0" w:line="240" w:lineRule="auto"/>
    </w:pPr>
    <w:rPr>
      <w:rFonts w:ascii="Arial" w:hAnsi="Arial" w:cs="Arial"/>
      <w:color w:val="000000"/>
      <w:sz w:val="24"/>
      <w:szCs w:val="24"/>
      <w:lang w:val="en-GB" w:bidi="th-TH"/>
    </w:rPr>
  </w:style>
  <w:style w:type="paragraph" w:styleId="FootnoteText">
    <w:name w:val="footnote text"/>
    <w:basedOn w:val="Normal"/>
    <w:link w:val="FootnoteTextChar"/>
    <w:uiPriority w:val="99"/>
    <w:unhideWhenUsed/>
    <w:rsid w:val="003D1437"/>
    <w:pPr>
      <w:spacing w:after="0" w:line="240" w:lineRule="auto"/>
    </w:pPr>
    <w:rPr>
      <w:rFonts w:ascii="Angsana New" w:eastAsia="Cordia New" w:hAnsi="Angsana New" w:cs="Cordia New"/>
      <w:color w:val="000000"/>
      <w:sz w:val="20"/>
      <w:szCs w:val="23"/>
      <w:lang w:bidi="th-TH"/>
    </w:rPr>
  </w:style>
  <w:style w:type="character" w:customStyle="1" w:styleId="FootnoteTextChar">
    <w:name w:val="Footnote Text Char"/>
    <w:basedOn w:val="DefaultParagraphFont"/>
    <w:link w:val="FootnoteText"/>
    <w:uiPriority w:val="99"/>
    <w:rsid w:val="003D1437"/>
    <w:rPr>
      <w:rFonts w:ascii="Angsana New" w:eastAsia="Cordia New" w:hAnsi="Angsana New" w:cs="Cordia New"/>
      <w:color w:val="000000"/>
      <w:sz w:val="20"/>
      <w:szCs w:val="23"/>
      <w:lang w:bidi="th-TH"/>
    </w:rPr>
  </w:style>
  <w:style w:type="character" w:customStyle="1" w:styleId="ListParagraphChar">
    <w:name w:val="List Paragraph Char"/>
    <w:link w:val="ListParagraph"/>
    <w:uiPriority w:val="34"/>
    <w:locked/>
    <w:rsid w:val="00983463"/>
  </w:style>
  <w:style w:type="character" w:customStyle="1" w:styleId="acctfourfiguresChar">
    <w:name w:val="acct four figures Char"/>
    <w:aliases w:val="a4 Char,a4 + 8 pt Char,(Complex) + 8 pt Char,(Complex) Char,Thai Distribute... Char"/>
    <w:basedOn w:val="DefaultParagraphFont"/>
    <w:link w:val="acctfourfigures"/>
    <w:locked/>
    <w:rsid w:val="005C5EF9"/>
    <w:rPr>
      <w:rFonts w:ascii="Times New Roman" w:eastAsia="Times New Roman" w:hAnsi="Times New Roman" w:cs="Times New Roman"/>
      <w:lang w:val="en-GB"/>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5C5EF9"/>
    <w:pPr>
      <w:tabs>
        <w:tab w:val="decimal" w:pos="765"/>
      </w:tabs>
      <w:spacing w:after="0" w:line="260" w:lineRule="atLeast"/>
    </w:pPr>
    <w:rPr>
      <w:rFonts w:ascii="Times New Roman" w:eastAsia="Times New Roman" w:hAnsi="Times New Roman" w:cs="Times New Roman"/>
      <w:lang w:val="en-GB"/>
    </w:rPr>
  </w:style>
  <w:style w:type="paragraph" w:customStyle="1" w:styleId="acctcolumnheading">
    <w:name w:val="acct column heading"/>
    <w:aliases w:val="ac"/>
    <w:basedOn w:val="Normal"/>
    <w:rsid w:val="005C5EF9"/>
    <w:pPr>
      <w:spacing w:after="260" w:line="260" w:lineRule="atLeast"/>
      <w:jc w:val="center"/>
    </w:pPr>
    <w:rPr>
      <w:rFonts w:ascii="Times New Roman" w:eastAsia="MS Mincho" w:hAnsi="Times New Roman" w:cs="Angsana New"/>
      <w:color w:val="00000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8325">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16222907">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1034599">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3176394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2469214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67177752">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48313499">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1676731">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19046314">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6069190">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063804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37229669">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3886701">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11" ma:contentTypeDescription="Create a new document." ma:contentTypeScope="" ma:versionID="10951ad403297f892741e6d05f8ddbdf">
  <xsd:schema xmlns:xsd="http://www.w3.org/2001/XMLSchema" xmlns:xs="http://www.w3.org/2001/XMLSchema" xmlns:p="http://schemas.microsoft.com/office/2006/metadata/properties" xmlns:ns2="bf67fb82-bb42-4603-818a-10e2bab6fb5c" xmlns:ns3="cb798119-73e6-4f61-8354-632d952d7846" targetNamespace="http://schemas.microsoft.com/office/2006/metadata/properties" ma:root="true" ma:fieldsID="260ea86bcafe4575e33de3d105704861" ns2:_="" ns3:_="">
    <xsd:import namespace="bf67fb82-bb42-4603-818a-10e2bab6fb5c"/>
    <xsd:import namespace="cb798119-73e6-4f61-8354-632d952d78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798119-73e6-4f61-8354-632d952d7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f4752fb-16b3-4f3c-a1e5-c05f724ccf09}" ma:internalName="TaxCatchAll" ma:showField="CatchAllData" ma:web="cb798119-73e6-4f61-8354-632d952d7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b798119-73e6-4f61-8354-632d952d7846" xsi:nil="true"/>
    <lcf76f155ced4ddcb4097134ff3c332f xmlns="bf67fb82-bb42-4603-818a-10e2bab6fb5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1A33F-5902-43D3-9996-5B522B500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cb798119-73e6-4f61-8354-632d952d7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customXml/itemProps3.xml><?xml version="1.0" encoding="utf-8"?>
<ds:datastoreItem xmlns:ds="http://schemas.openxmlformats.org/officeDocument/2006/customXml" ds:itemID="{1759545C-54B3-43AD-B6D8-75651A224BFB}">
  <ds:schemaRefs>
    <ds:schemaRef ds:uri="http://schemas.microsoft.com/office/2006/metadata/properties"/>
    <ds:schemaRef ds:uri="http://schemas.microsoft.com/office/infopath/2007/PartnerControls"/>
    <ds:schemaRef ds:uri="cb798119-73e6-4f61-8354-632d952d7846"/>
    <ds:schemaRef ds:uri="bf67fb82-bb42-4603-818a-10e2bab6fb5c"/>
  </ds:schemaRefs>
</ds:datastoreItem>
</file>

<file path=customXml/itemProps4.xml><?xml version="1.0" encoding="utf-8"?>
<ds:datastoreItem xmlns:ds="http://schemas.openxmlformats.org/officeDocument/2006/customXml" ds:itemID="{6FEC6A40-7D62-4250-8514-895DD64AF9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17</Pages>
  <Words>6150</Words>
  <Characters>35058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Siriwan Boonsawat (TH)</cp:lastModifiedBy>
  <cp:revision>1386</cp:revision>
  <cp:lastPrinted>2025-11-14T02:16:00Z</cp:lastPrinted>
  <dcterms:created xsi:type="dcterms:W3CDTF">2024-11-16T19:15:00Z</dcterms:created>
  <dcterms:modified xsi:type="dcterms:W3CDTF">2025-11-14T02:16:00Z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0x0101008829FC5F95145E44841CF121CCD1738F</vt:lpwstr>
  </property>
  <property fmtid="{D5CDD505-2E9C-101B-9397-08002B2CF9AE}" pid="3" name="MediaServiceImageTags">
    <vt:lpwstr/>
  </property>
</Properties>
</file>