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9A1A9" w14:textId="77777777" w:rsidR="006A0462" w:rsidRPr="00746205" w:rsidRDefault="006A0462">
      <w:pPr>
        <w:rPr>
          <w:rFonts w:ascii="Arial" w:hAnsi="Arial" w:cstheme="minorBidi"/>
          <w:sz w:val="20"/>
          <w:szCs w:val="25"/>
          <w:cs/>
          <w:lang w:bidi="th-TH"/>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D72E82" w:rsidRDefault="000A2EC6" w:rsidP="004E7B71">
            <w:pPr>
              <w:rPr>
                <w:b/>
                <w:bCs/>
                <w:sz w:val="72"/>
                <w:szCs w:val="72"/>
                <w:lang w:val="en-US"/>
              </w:rPr>
            </w:pPr>
          </w:p>
          <w:p w14:paraId="1FA83346" w14:textId="7C07CF96" w:rsidR="000C56FE" w:rsidRPr="00AA5B58" w:rsidRDefault="000C56FE" w:rsidP="000C56FE">
            <w:pPr>
              <w:spacing w:after="80"/>
              <w:rPr>
                <w:rFonts w:cstheme="minorBidi"/>
                <w:b/>
                <w:bCs/>
                <w:szCs w:val="30"/>
                <w:lang w:bidi="th-TH"/>
              </w:rPr>
            </w:pPr>
            <w:r w:rsidRPr="000C56FE">
              <w:rPr>
                <w:b/>
                <w:bCs/>
              </w:rPr>
              <w:t>CPANEL PUBLIC COMPANY LIMITED</w:t>
            </w:r>
          </w:p>
          <w:p w14:paraId="0FAF0732" w14:textId="77777777" w:rsidR="00AE28B9" w:rsidRDefault="00AE28B9" w:rsidP="00AE28B9">
            <w:pPr>
              <w:spacing w:after="120"/>
              <w:rPr>
                <w:b/>
                <w:bCs/>
              </w:rPr>
            </w:pPr>
          </w:p>
          <w:p w14:paraId="4EF95A84" w14:textId="50A91A7B" w:rsidR="00AE28B9" w:rsidRPr="00A00601" w:rsidRDefault="00AE28B9" w:rsidP="00AE28B9">
            <w:pPr>
              <w:spacing w:after="120"/>
              <w:rPr>
                <w:b/>
                <w:bCs/>
              </w:rPr>
            </w:pPr>
            <w:r w:rsidRPr="00A00601">
              <w:rPr>
                <w:b/>
                <w:bCs/>
              </w:rPr>
              <w:t>Interim Financial Information</w:t>
            </w:r>
          </w:p>
          <w:p w14:paraId="3476982D" w14:textId="1BB440EC" w:rsidR="000A3234" w:rsidRPr="009938D5"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r w:rsidRPr="00A00601">
              <w:rPr>
                <w:rFonts w:ascii="Times New Roman" w:hAnsi="Times New Roman"/>
                <w:lang w:val="en-GB" w:bidi="ar-SA"/>
              </w:rPr>
              <w:t xml:space="preserve">For the Period Ended </w:t>
            </w:r>
            <w:r w:rsidR="006673D0">
              <w:rPr>
                <w:rFonts w:ascii="Times New Roman" w:hAnsi="Times New Roman"/>
                <w:lang w:val="en-GB" w:bidi="ar-SA"/>
              </w:rPr>
              <w:t>September</w:t>
            </w:r>
            <w:r w:rsidR="00FD351F">
              <w:rPr>
                <w:rFonts w:ascii="Times New Roman" w:hAnsi="Times New Roman"/>
                <w:lang w:val="en-GB" w:bidi="ar-SA"/>
              </w:rPr>
              <w:t xml:space="preserve"> 30, 202</w:t>
            </w:r>
            <w:r w:rsidR="009938D5">
              <w:rPr>
                <w:rFonts w:ascii="Times New Roman" w:hAnsi="Times New Roman"/>
              </w:rPr>
              <w:t>5</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3D51D7A9"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9F76EA">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DA49C7" w:rsidRDefault="00E76CAC" w:rsidP="00DA49C7">
      <w:pPr>
        <w:spacing w:line="240" w:lineRule="atLeast"/>
        <w:ind w:right="47"/>
        <w:jc w:val="both"/>
        <w:rPr>
          <w:sz w:val="18"/>
          <w:szCs w:val="18"/>
        </w:rPr>
      </w:pPr>
      <w:r w:rsidRPr="000C56FE">
        <w:rPr>
          <w:sz w:val="18"/>
          <w:szCs w:val="18"/>
        </w:rPr>
        <w:t xml:space="preserve">To the Board of Directors of </w:t>
      </w:r>
      <w:r w:rsidR="000C56FE" w:rsidRPr="000C56FE">
        <w:rPr>
          <w:sz w:val="18"/>
          <w:szCs w:val="18"/>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DA49C7">
      <w:pPr>
        <w:spacing w:line="240" w:lineRule="atLeast"/>
        <w:ind w:right="47"/>
        <w:jc w:val="both"/>
        <w:rPr>
          <w:sz w:val="18"/>
          <w:szCs w:val="18"/>
        </w:rPr>
      </w:pPr>
    </w:p>
    <w:p w14:paraId="3EF7BA43" w14:textId="5349858D" w:rsidR="00E76CAC" w:rsidRPr="00DA49C7" w:rsidRDefault="00E76CAC" w:rsidP="00DA49C7">
      <w:pPr>
        <w:spacing w:line="240" w:lineRule="atLeast"/>
        <w:ind w:right="47"/>
        <w:jc w:val="both"/>
        <w:rPr>
          <w:sz w:val="18"/>
          <w:szCs w:val="18"/>
        </w:rPr>
      </w:pPr>
      <w:r w:rsidRPr="000C56FE">
        <w:rPr>
          <w:sz w:val="18"/>
          <w:szCs w:val="18"/>
        </w:rPr>
        <w:t xml:space="preserve">I have reviewed the accompanying statement of financial position of </w:t>
      </w:r>
      <w:r w:rsidR="00B64D1D">
        <w:rPr>
          <w:sz w:val="18"/>
          <w:szCs w:val="18"/>
        </w:rPr>
        <w:t>C</w:t>
      </w:r>
      <w:r w:rsidR="000C56FE" w:rsidRPr="000C56FE">
        <w:rPr>
          <w:sz w:val="18"/>
          <w:szCs w:val="18"/>
        </w:rPr>
        <w:t>Panel Public Company Limited</w:t>
      </w:r>
      <w:r w:rsidR="0090530C" w:rsidRPr="00DA49C7">
        <w:rPr>
          <w:rFonts w:hint="cs"/>
          <w:sz w:val="18"/>
          <w:szCs w:val="18"/>
          <w:cs/>
        </w:rPr>
        <w:t xml:space="preserve"> </w:t>
      </w:r>
      <w:r w:rsidR="000C56FE" w:rsidRPr="000C56FE">
        <w:rPr>
          <w:sz w:val="18"/>
          <w:szCs w:val="18"/>
        </w:rPr>
        <w:t>as</w:t>
      </w:r>
      <w:r w:rsidRPr="000C56FE">
        <w:rPr>
          <w:sz w:val="18"/>
          <w:szCs w:val="18"/>
        </w:rPr>
        <w:t xml:space="preserve"> at </w:t>
      </w:r>
      <w:r w:rsidR="006673D0">
        <w:rPr>
          <w:sz w:val="18"/>
          <w:szCs w:val="18"/>
        </w:rPr>
        <w:t>September</w:t>
      </w:r>
      <w:r w:rsidR="00FD351F">
        <w:rPr>
          <w:sz w:val="18"/>
          <w:szCs w:val="18"/>
        </w:rPr>
        <w:t xml:space="preserve"> 30</w:t>
      </w:r>
      <w:r w:rsidR="00F74417">
        <w:rPr>
          <w:sz w:val="18"/>
          <w:szCs w:val="18"/>
        </w:rPr>
        <w:t>, 202</w:t>
      </w:r>
      <w:r w:rsidR="00CE44C5">
        <w:rPr>
          <w:sz w:val="18"/>
          <w:szCs w:val="18"/>
        </w:rPr>
        <w:t>5</w:t>
      </w:r>
      <w:r w:rsidRPr="000C56FE">
        <w:rPr>
          <w:sz w:val="18"/>
          <w:szCs w:val="18"/>
        </w:rPr>
        <w:t>, the sta</w:t>
      </w:r>
      <w:r w:rsidR="00884E50" w:rsidRPr="000C56FE">
        <w:rPr>
          <w:sz w:val="18"/>
          <w:szCs w:val="18"/>
        </w:rPr>
        <w:t>tements of comprehensive income</w:t>
      </w:r>
      <w:r w:rsidR="00FD351F">
        <w:rPr>
          <w:sz w:val="18"/>
          <w:szCs w:val="18"/>
        </w:rPr>
        <w:t xml:space="preserve"> for the three-month and </w:t>
      </w:r>
      <w:r w:rsidR="006673D0">
        <w:rPr>
          <w:sz w:val="18"/>
          <w:szCs w:val="18"/>
        </w:rPr>
        <w:t>nine</w:t>
      </w:r>
      <w:r w:rsidR="00FD351F">
        <w:rPr>
          <w:sz w:val="18"/>
          <w:szCs w:val="18"/>
        </w:rPr>
        <w:t xml:space="preserve">-month periods ended </w:t>
      </w:r>
      <w:r w:rsidR="006673D0">
        <w:rPr>
          <w:sz w:val="18"/>
          <w:szCs w:val="18"/>
        </w:rPr>
        <w:t>September</w:t>
      </w:r>
      <w:r w:rsidR="00FD351F">
        <w:rPr>
          <w:sz w:val="18"/>
          <w:szCs w:val="18"/>
        </w:rPr>
        <w:t xml:space="preserve"> 30, 202</w:t>
      </w:r>
      <w:r w:rsidR="006C3110">
        <w:rPr>
          <w:sz w:val="18"/>
          <w:szCs w:val="18"/>
        </w:rPr>
        <w:t>5</w:t>
      </w:r>
      <w:r w:rsidR="00E53101">
        <w:rPr>
          <w:sz w:val="18"/>
          <w:szCs w:val="18"/>
        </w:rPr>
        <w:t>,</w:t>
      </w:r>
      <w:r w:rsidR="00FD351F">
        <w:rPr>
          <w:sz w:val="18"/>
          <w:szCs w:val="18"/>
        </w:rPr>
        <w:t xml:space="preserve"> and </w:t>
      </w:r>
      <w:r w:rsidR="007D1C87">
        <w:rPr>
          <w:sz w:val="18"/>
          <w:szCs w:val="18"/>
        </w:rPr>
        <w:t xml:space="preserve">statement of </w:t>
      </w:r>
      <w:r w:rsidR="00977893" w:rsidRPr="000C56FE">
        <w:rPr>
          <w:sz w:val="18"/>
          <w:szCs w:val="18"/>
        </w:rPr>
        <w:t>changes in</w:t>
      </w:r>
      <w:r w:rsidR="00B46054">
        <w:rPr>
          <w:rFonts w:cstheme="minorBidi" w:hint="cs"/>
          <w:sz w:val="18"/>
          <w:szCs w:val="22"/>
          <w:cs/>
          <w:lang w:bidi="th-TH"/>
        </w:rPr>
        <w:t xml:space="preserve"> </w:t>
      </w:r>
      <w:r w:rsidR="009938D5">
        <w:rPr>
          <w:rFonts w:cstheme="minorBidi"/>
          <w:sz w:val="18"/>
          <w:szCs w:val="22"/>
          <w:lang w:bidi="th-TH"/>
        </w:rPr>
        <w:t xml:space="preserve">shareholders’ </w:t>
      </w:r>
      <w:r w:rsidR="009938D5" w:rsidRPr="000C56FE">
        <w:rPr>
          <w:sz w:val="18"/>
          <w:szCs w:val="18"/>
        </w:rPr>
        <w:t>equity</w:t>
      </w:r>
      <w:r w:rsidRPr="000C56FE">
        <w:rPr>
          <w:sz w:val="18"/>
          <w:szCs w:val="18"/>
        </w:rPr>
        <w:t xml:space="preserve"> and </w:t>
      </w:r>
      <w:r w:rsidR="007D1C87">
        <w:rPr>
          <w:sz w:val="18"/>
          <w:szCs w:val="18"/>
        </w:rPr>
        <w:t xml:space="preserve">statement of </w:t>
      </w:r>
      <w:r w:rsidRPr="000C56FE">
        <w:rPr>
          <w:sz w:val="18"/>
          <w:szCs w:val="18"/>
        </w:rPr>
        <w:t xml:space="preserve">cash flows for </w:t>
      </w:r>
      <w:r w:rsidR="00884E50" w:rsidRPr="000C56FE">
        <w:rPr>
          <w:sz w:val="18"/>
          <w:szCs w:val="18"/>
        </w:rPr>
        <w:t xml:space="preserve">the </w:t>
      </w:r>
      <w:r w:rsidR="006673D0">
        <w:rPr>
          <w:sz w:val="18"/>
          <w:szCs w:val="18"/>
        </w:rPr>
        <w:t>nine</w:t>
      </w:r>
      <w:r w:rsidR="00884E50" w:rsidRPr="000C56FE">
        <w:rPr>
          <w:sz w:val="18"/>
          <w:szCs w:val="18"/>
        </w:rPr>
        <w:t>-month</w:t>
      </w:r>
      <w:r w:rsidRPr="000C56FE">
        <w:rPr>
          <w:sz w:val="18"/>
          <w:szCs w:val="18"/>
        </w:rPr>
        <w:t xml:space="preserve"> period </w:t>
      </w:r>
      <w:r w:rsidR="00FD351F">
        <w:rPr>
          <w:sz w:val="18"/>
          <w:szCs w:val="18"/>
        </w:rPr>
        <w:t xml:space="preserve">ended </w:t>
      </w:r>
      <w:r w:rsidR="006673D0">
        <w:rPr>
          <w:sz w:val="18"/>
          <w:szCs w:val="18"/>
        </w:rPr>
        <w:t>September</w:t>
      </w:r>
      <w:r w:rsidR="00FD351F">
        <w:rPr>
          <w:sz w:val="18"/>
          <w:szCs w:val="18"/>
        </w:rPr>
        <w:t xml:space="preserve"> 30, 202</w:t>
      </w:r>
      <w:r w:rsidR="00CE44C5">
        <w:rPr>
          <w:sz w:val="18"/>
          <w:szCs w:val="18"/>
        </w:rPr>
        <w:t>5</w:t>
      </w:r>
      <w:r w:rsidRPr="000C56FE">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DA49C7">
      <w:pPr>
        <w:spacing w:line="240" w:lineRule="atLeast"/>
        <w:ind w:right="47"/>
        <w:jc w:val="both"/>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0C35FFE2" w:rsidR="00E76CAC" w:rsidRPr="00D24CB3" w:rsidRDefault="00E76CAC" w:rsidP="00DA49C7">
      <w:pPr>
        <w:spacing w:line="240" w:lineRule="atLeast"/>
        <w:ind w:right="47"/>
        <w:jc w:val="both"/>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876FC40" w14:textId="77777777" w:rsidR="00CE0739" w:rsidRPr="00CE0739" w:rsidRDefault="00CE0739" w:rsidP="00DA49C7">
      <w:pPr>
        <w:spacing w:line="240" w:lineRule="atLeast"/>
        <w:ind w:right="47"/>
        <w:jc w:val="both"/>
        <w:rPr>
          <w:sz w:val="18"/>
          <w:szCs w:val="18"/>
          <w:lang w:val="en-US"/>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DA49C7">
      <w:pPr>
        <w:spacing w:line="240" w:lineRule="atLeast"/>
        <w:ind w:right="47"/>
        <w:jc w:val="both"/>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0D47BD" w:rsidRDefault="00E76CAC" w:rsidP="00E76CAC">
      <w:pPr>
        <w:autoSpaceDE w:val="0"/>
        <w:autoSpaceDN w:val="0"/>
        <w:adjustRightInd w:val="0"/>
        <w:spacing w:line="240" w:lineRule="atLeast"/>
        <w:jc w:val="both"/>
        <w:rPr>
          <w:rFonts w:cstheme="minorBidi"/>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9CB926B" w14:textId="77777777" w:rsidR="002416D9" w:rsidRDefault="002416D9" w:rsidP="00E76CAC">
      <w:pPr>
        <w:pStyle w:val="E"/>
        <w:spacing w:line="240" w:lineRule="atLeast"/>
        <w:ind w:left="0" w:right="47"/>
        <w:jc w:val="both"/>
        <w:rPr>
          <w:rFonts w:ascii="Times New Roman" w:hAnsi="Times New Roman" w:cs="Times New Roman"/>
          <w:sz w:val="18"/>
          <w:szCs w:val="18"/>
          <w:lang w:val="en-US"/>
        </w:rPr>
      </w:pPr>
    </w:p>
    <w:p w14:paraId="7EB84409"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w:t>
      </w:r>
      <w:r>
        <w:rPr>
          <w:rFonts w:cs="Times New Roman"/>
          <w:sz w:val="18"/>
          <w:szCs w:val="18"/>
        </w:rPr>
        <w:t>Mr. Apichart Sayasit</w:t>
      </w:r>
      <w:r w:rsidRPr="005F526B">
        <w:rPr>
          <w:rFonts w:cs="Times New Roman"/>
          <w:sz w:val="18"/>
          <w:szCs w:val="18"/>
        </w:rPr>
        <w:t>)</w:t>
      </w:r>
    </w:p>
    <w:p w14:paraId="7E1703BA" w14:textId="77777777" w:rsidR="00E007E7" w:rsidRPr="005F526B" w:rsidRDefault="00E007E7" w:rsidP="00E007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F526B">
        <w:rPr>
          <w:rFonts w:cs="Times New Roman"/>
          <w:sz w:val="18"/>
          <w:szCs w:val="18"/>
        </w:rPr>
        <w:t xml:space="preserve">Certified Public Accountant, Registration No. </w:t>
      </w:r>
      <w:r>
        <w:rPr>
          <w:rFonts w:cs="Times New Roman"/>
          <w:sz w:val="18"/>
          <w:szCs w:val="18"/>
        </w:rPr>
        <w:t>4229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7F631E16" w:rsidR="00E76CAC" w:rsidRPr="00E76CAC" w:rsidRDefault="006673D0" w:rsidP="00E76CAC">
      <w:pPr>
        <w:spacing w:line="240" w:lineRule="atLeast"/>
        <w:ind w:right="47"/>
        <w:jc w:val="both"/>
        <w:rPr>
          <w:sz w:val="18"/>
          <w:szCs w:val="18"/>
        </w:rPr>
      </w:pPr>
      <w:r>
        <w:rPr>
          <w:rFonts w:cs="Angsana New"/>
          <w:sz w:val="18"/>
          <w:szCs w:val="22"/>
          <w:lang w:val="en-US" w:bidi="th-TH"/>
        </w:rPr>
        <w:t>November</w:t>
      </w:r>
      <w:r w:rsidR="00F74417" w:rsidRPr="00C452DD">
        <w:rPr>
          <w:sz w:val="18"/>
          <w:szCs w:val="18"/>
        </w:rPr>
        <w:t xml:space="preserve"> </w:t>
      </w:r>
      <w:r>
        <w:rPr>
          <w:sz w:val="18"/>
          <w:szCs w:val="18"/>
        </w:rPr>
        <w:t>11</w:t>
      </w:r>
      <w:r w:rsidR="00D24CB3" w:rsidRPr="00C452DD">
        <w:rPr>
          <w:sz w:val="18"/>
          <w:szCs w:val="18"/>
        </w:rPr>
        <w:t>, 202</w:t>
      </w:r>
      <w:r w:rsidR="00CE44C5">
        <w:rPr>
          <w:sz w:val="18"/>
          <w:szCs w:val="18"/>
        </w:rPr>
        <w:t>5</w:t>
      </w:r>
    </w:p>
    <w:p w14:paraId="2E1793E8" w14:textId="77777777" w:rsidR="0075680B" w:rsidRDefault="0075680B" w:rsidP="00E76CAC">
      <w:pPr>
        <w:spacing w:line="240" w:lineRule="atLeast"/>
        <w:rPr>
          <w:rFonts w:ascii="Arial" w:hAnsi="Arial" w:cs="Arial"/>
          <w:sz w:val="20"/>
          <w:szCs w:val="20"/>
        </w:rPr>
      </w:pPr>
    </w:p>
    <w:sectPr w:rsidR="0075680B" w:rsidSect="009F76EA">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40C8B" w14:textId="77777777" w:rsidR="00666BF9" w:rsidRDefault="00666BF9" w:rsidP="006D3290">
      <w:r>
        <w:separator/>
      </w:r>
    </w:p>
  </w:endnote>
  <w:endnote w:type="continuationSeparator" w:id="0">
    <w:p w14:paraId="6D099308" w14:textId="77777777" w:rsidR="00666BF9" w:rsidRDefault="00666BF9"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B1C6" w14:textId="77777777" w:rsidR="000B2F14"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992F1" w14:textId="77777777" w:rsidR="00666BF9" w:rsidRDefault="00666BF9" w:rsidP="006D3290">
      <w:r>
        <w:separator/>
      </w:r>
    </w:p>
  </w:footnote>
  <w:footnote w:type="continuationSeparator" w:id="0">
    <w:p w14:paraId="38F43645" w14:textId="77777777" w:rsidR="00666BF9" w:rsidRDefault="00666BF9"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062D" w14:textId="77777777" w:rsidR="000B2F14" w:rsidRDefault="000B2F14">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2055931218">
    <w:abstractNumId w:val="12"/>
  </w:num>
  <w:num w:numId="2" w16cid:durableId="2105304203">
    <w:abstractNumId w:val="9"/>
  </w:num>
  <w:num w:numId="3" w16cid:durableId="132333164">
    <w:abstractNumId w:val="1"/>
  </w:num>
  <w:num w:numId="4" w16cid:durableId="1865249244">
    <w:abstractNumId w:val="0"/>
  </w:num>
  <w:num w:numId="5" w16cid:durableId="1887638480">
    <w:abstractNumId w:val="13"/>
  </w:num>
  <w:num w:numId="6" w16cid:durableId="1416587699">
    <w:abstractNumId w:val="8"/>
  </w:num>
  <w:num w:numId="7" w16cid:durableId="1504279305">
    <w:abstractNumId w:val="5"/>
  </w:num>
  <w:num w:numId="8" w16cid:durableId="1778527532">
    <w:abstractNumId w:val="11"/>
  </w:num>
  <w:num w:numId="9" w16cid:durableId="93795440">
    <w:abstractNumId w:val="7"/>
  </w:num>
  <w:num w:numId="10" w16cid:durableId="1994680634">
    <w:abstractNumId w:val="4"/>
  </w:num>
  <w:num w:numId="11" w16cid:durableId="887882776">
    <w:abstractNumId w:val="6"/>
  </w:num>
  <w:num w:numId="12" w16cid:durableId="2104837129">
    <w:abstractNumId w:val="10"/>
  </w:num>
  <w:num w:numId="13" w16cid:durableId="1188521319">
    <w:abstractNumId w:val="10"/>
  </w:num>
  <w:num w:numId="14" w16cid:durableId="827020263">
    <w:abstractNumId w:val="2"/>
  </w:num>
  <w:num w:numId="15" w16cid:durableId="1905294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2F14"/>
    <w:rsid w:val="000B7E6C"/>
    <w:rsid w:val="000C56FE"/>
    <w:rsid w:val="000D47BD"/>
    <w:rsid w:val="000D72B2"/>
    <w:rsid w:val="000E23D5"/>
    <w:rsid w:val="000E3616"/>
    <w:rsid w:val="000F0A8B"/>
    <w:rsid w:val="000F2BE2"/>
    <w:rsid w:val="000F47F1"/>
    <w:rsid w:val="00100863"/>
    <w:rsid w:val="001126E4"/>
    <w:rsid w:val="0012468D"/>
    <w:rsid w:val="00137980"/>
    <w:rsid w:val="00166B9A"/>
    <w:rsid w:val="00171619"/>
    <w:rsid w:val="0017701B"/>
    <w:rsid w:val="0018726F"/>
    <w:rsid w:val="001A38BC"/>
    <w:rsid w:val="001B2C7F"/>
    <w:rsid w:val="001D3FAD"/>
    <w:rsid w:val="001D62EF"/>
    <w:rsid w:val="001F4AB6"/>
    <w:rsid w:val="00215181"/>
    <w:rsid w:val="00221F37"/>
    <w:rsid w:val="0022620E"/>
    <w:rsid w:val="00236290"/>
    <w:rsid w:val="002370B8"/>
    <w:rsid w:val="002416D9"/>
    <w:rsid w:val="002616CF"/>
    <w:rsid w:val="0026489E"/>
    <w:rsid w:val="00274E50"/>
    <w:rsid w:val="00283185"/>
    <w:rsid w:val="00285B4F"/>
    <w:rsid w:val="002A404A"/>
    <w:rsid w:val="002D241D"/>
    <w:rsid w:val="002F44CB"/>
    <w:rsid w:val="0032299F"/>
    <w:rsid w:val="00332EE1"/>
    <w:rsid w:val="00352177"/>
    <w:rsid w:val="0036337F"/>
    <w:rsid w:val="0036568A"/>
    <w:rsid w:val="00397079"/>
    <w:rsid w:val="003B3CF6"/>
    <w:rsid w:val="003B6A36"/>
    <w:rsid w:val="003C5717"/>
    <w:rsid w:val="003D0A5F"/>
    <w:rsid w:val="003E7AE7"/>
    <w:rsid w:val="004029D2"/>
    <w:rsid w:val="00416B4D"/>
    <w:rsid w:val="004212C9"/>
    <w:rsid w:val="00421302"/>
    <w:rsid w:val="00441454"/>
    <w:rsid w:val="00442749"/>
    <w:rsid w:val="004501A0"/>
    <w:rsid w:val="004746E2"/>
    <w:rsid w:val="0048460F"/>
    <w:rsid w:val="00493813"/>
    <w:rsid w:val="004A1D43"/>
    <w:rsid w:val="004A65E3"/>
    <w:rsid w:val="004B656B"/>
    <w:rsid w:val="004C176C"/>
    <w:rsid w:val="004E5EAB"/>
    <w:rsid w:val="004E7B71"/>
    <w:rsid w:val="004F5498"/>
    <w:rsid w:val="00504AF0"/>
    <w:rsid w:val="005129C6"/>
    <w:rsid w:val="005142F7"/>
    <w:rsid w:val="00517891"/>
    <w:rsid w:val="00526695"/>
    <w:rsid w:val="00563984"/>
    <w:rsid w:val="005731BB"/>
    <w:rsid w:val="0057474C"/>
    <w:rsid w:val="00585BB7"/>
    <w:rsid w:val="005B0E11"/>
    <w:rsid w:val="005D168D"/>
    <w:rsid w:val="005D7C88"/>
    <w:rsid w:val="005E1042"/>
    <w:rsid w:val="005E2DA3"/>
    <w:rsid w:val="0061435D"/>
    <w:rsid w:val="00631B25"/>
    <w:rsid w:val="006338B4"/>
    <w:rsid w:val="00636218"/>
    <w:rsid w:val="006432C9"/>
    <w:rsid w:val="006552C5"/>
    <w:rsid w:val="006623DA"/>
    <w:rsid w:val="00666BF9"/>
    <w:rsid w:val="006673D0"/>
    <w:rsid w:val="006741D3"/>
    <w:rsid w:val="006755AE"/>
    <w:rsid w:val="0067631A"/>
    <w:rsid w:val="006A0410"/>
    <w:rsid w:val="006A0462"/>
    <w:rsid w:val="006A6EBD"/>
    <w:rsid w:val="006B14E9"/>
    <w:rsid w:val="006B50E7"/>
    <w:rsid w:val="006B681C"/>
    <w:rsid w:val="006C19C6"/>
    <w:rsid w:val="006C3110"/>
    <w:rsid w:val="006C35AE"/>
    <w:rsid w:val="006D3290"/>
    <w:rsid w:val="006D6E96"/>
    <w:rsid w:val="006E0067"/>
    <w:rsid w:val="006E070E"/>
    <w:rsid w:val="006E2E4E"/>
    <w:rsid w:val="006F71BE"/>
    <w:rsid w:val="00704102"/>
    <w:rsid w:val="00705F63"/>
    <w:rsid w:val="00710D73"/>
    <w:rsid w:val="00746205"/>
    <w:rsid w:val="0074782B"/>
    <w:rsid w:val="00752D9D"/>
    <w:rsid w:val="0075680B"/>
    <w:rsid w:val="0076674D"/>
    <w:rsid w:val="007B0C7C"/>
    <w:rsid w:val="007D1C87"/>
    <w:rsid w:val="007E1BB0"/>
    <w:rsid w:val="007E7D2B"/>
    <w:rsid w:val="007F4E0B"/>
    <w:rsid w:val="007F6331"/>
    <w:rsid w:val="007F6B85"/>
    <w:rsid w:val="00801A1C"/>
    <w:rsid w:val="00832F87"/>
    <w:rsid w:val="0083379E"/>
    <w:rsid w:val="008362C0"/>
    <w:rsid w:val="00836F10"/>
    <w:rsid w:val="008428C5"/>
    <w:rsid w:val="008437E6"/>
    <w:rsid w:val="00844F8B"/>
    <w:rsid w:val="00847C59"/>
    <w:rsid w:val="00856FDB"/>
    <w:rsid w:val="008771CE"/>
    <w:rsid w:val="00880BE6"/>
    <w:rsid w:val="00884E50"/>
    <w:rsid w:val="0088760C"/>
    <w:rsid w:val="00897AE2"/>
    <w:rsid w:val="008A2E22"/>
    <w:rsid w:val="008B58FD"/>
    <w:rsid w:val="008C3C8D"/>
    <w:rsid w:val="008C47B5"/>
    <w:rsid w:val="008D11F2"/>
    <w:rsid w:val="008D6613"/>
    <w:rsid w:val="008E3497"/>
    <w:rsid w:val="008F1FD3"/>
    <w:rsid w:val="008F291B"/>
    <w:rsid w:val="00902533"/>
    <w:rsid w:val="0090530C"/>
    <w:rsid w:val="00912A91"/>
    <w:rsid w:val="00954601"/>
    <w:rsid w:val="00956D35"/>
    <w:rsid w:val="00960C58"/>
    <w:rsid w:val="00964B8B"/>
    <w:rsid w:val="00964DAA"/>
    <w:rsid w:val="009661F0"/>
    <w:rsid w:val="00977893"/>
    <w:rsid w:val="00983604"/>
    <w:rsid w:val="009938D5"/>
    <w:rsid w:val="009959E5"/>
    <w:rsid w:val="00996816"/>
    <w:rsid w:val="009978DF"/>
    <w:rsid w:val="009A619D"/>
    <w:rsid w:val="009A71B3"/>
    <w:rsid w:val="009D23A2"/>
    <w:rsid w:val="009D285D"/>
    <w:rsid w:val="009E252A"/>
    <w:rsid w:val="009F6004"/>
    <w:rsid w:val="009F76EA"/>
    <w:rsid w:val="00A00601"/>
    <w:rsid w:val="00A009F4"/>
    <w:rsid w:val="00A05535"/>
    <w:rsid w:val="00A06B45"/>
    <w:rsid w:val="00A218AE"/>
    <w:rsid w:val="00A306F7"/>
    <w:rsid w:val="00A3493B"/>
    <w:rsid w:val="00A37652"/>
    <w:rsid w:val="00A440EF"/>
    <w:rsid w:val="00A54815"/>
    <w:rsid w:val="00A56F00"/>
    <w:rsid w:val="00A5781B"/>
    <w:rsid w:val="00A61A56"/>
    <w:rsid w:val="00A84A55"/>
    <w:rsid w:val="00A97752"/>
    <w:rsid w:val="00AA5B58"/>
    <w:rsid w:val="00AA675C"/>
    <w:rsid w:val="00AC17EF"/>
    <w:rsid w:val="00AD20EC"/>
    <w:rsid w:val="00AD5A61"/>
    <w:rsid w:val="00AE28B9"/>
    <w:rsid w:val="00AF05C6"/>
    <w:rsid w:val="00B25989"/>
    <w:rsid w:val="00B27DDA"/>
    <w:rsid w:val="00B32D5C"/>
    <w:rsid w:val="00B44794"/>
    <w:rsid w:val="00B46054"/>
    <w:rsid w:val="00B537E2"/>
    <w:rsid w:val="00B64D1D"/>
    <w:rsid w:val="00B65500"/>
    <w:rsid w:val="00B87BDB"/>
    <w:rsid w:val="00B96A04"/>
    <w:rsid w:val="00BA5CA2"/>
    <w:rsid w:val="00BB0C70"/>
    <w:rsid w:val="00BE100D"/>
    <w:rsid w:val="00BE33DB"/>
    <w:rsid w:val="00BE440A"/>
    <w:rsid w:val="00BE657C"/>
    <w:rsid w:val="00BE7409"/>
    <w:rsid w:val="00BE7FE8"/>
    <w:rsid w:val="00BF3601"/>
    <w:rsid w:val="00BF5CF8"/>
    <w:rsid w:val="00BF5EC6"/>
    <w:rsid w:val="00C0244C"/>
    <w:rsid w:val="00C21DBD"/>
    <w:rsid w:val="00C2497C"/>
    <w:rsid w:val="00C35B08"/>
    <w:rsid w:val="00C427A0"/>
    <w:rsid w:val="00C452DD"/>
    <w:rsid w:val="00C505E7"/>
    <w:rsid w:val="00C545D7"/>
    <w:rsid w:val="00C6249D"/>
    <w:rsid w:val="00C645F7"/>
    <w:rsid w:val="00C71C20"/>
    <w:rsid w:val="00C76CDE"/>
    <w:rsid w:val="00C85BCD"/>
    <w:rsid w:val="00C86EF3"/>
    <w:rsid w:val="00CA7B33"/>
    <w:rsid w:val="00CC2709"/>
    <w:rsid w:val="00CD27AD"/>
    <w:rsid w:val="00CE0739"/>
    <w:rsid w:val="00CE44C5"/>
    <w:rsid w:val="00CF0DB8"/>
    <w:rsid w:val="00D02C2D"/>
    <w:rsid w:val="00D069C1"/>
    <w:rsid w:val="00D24CB3"/>
    <w:rsid w:val="00D31CB5"/>
    <w:rsid w:val="00D365F6"/>
    <w:rsid w:val="00D45321"/>
    <w:rsid w:val="00D56DD2"/>
    <w:rsid w:val="00D57099"/>
    <w:rsid w:val="00D65D12"/>
    <w:rsid w:val="00D67A48"/>
    <w:rsid w:val="00D72E82"/>
    <w:rsid w:val="00DA2C13"/>
    <w:rsid w:val="00DA49C7"/>
    <w:rsid w:val="00DB65CD"/>
    <w:rsid w:val="00DC29A6"/>
    <w:rsid w:val="00DC65CA"/>
    <w:rsid w:val="00DC7464"/>
    <w:rsid w:val="00E007E7"/>
    <w:rsid w:val="00E0103C"/>
    <w:rsid w:val="00E01959"/>
    <w:rsid w:val="00E206D8"/>
    <w:rsid w:val="00E232C0"/>
    <w:rsid w:val="00E23425"/>
    <w:rsid w:val="00E2569F"/>
    <w:rsid w:val="00E31D92"/>
    <w:rsid w:val="00E34C40"/>
    <w:rsid w:val="00E34F82"/>
    <w:rsid w:val="00E41E59"/>
    <w:rsid w:val="00E52A74"/>
    <w:rsid w:val="00E53101"/>
    <w:rsid w:val="00E7029F"/>
    <w:rsid w:val="00E76CAC"/>
    <w:rsid w:val="00E81DD7"/>
    <w:rsid w:val="00E8472A"/>
    <w:rsid w:val="00E872EB"/>
    <w:rsid w:val="00E92926"/>
    <w:rsid w:val="00EB317F"/>
    <w:rsid w:val="00EB4288"/>
    <w:rsid w:val="00EC3174"/>
    <w:rsid w:val="00ED13A3"/>
    <w:rsid w:val="00ED3489"/>
    <w:rsid w:val="00ED7FAC"/>
    <w:rsid w:val="00EE013E"/>
    <w:rsid w:val="00EE6817"/>
    <w:rsid w:val="00EF5806"/>
    <w:rsid w:val="00EF6470"/>
    <w:rsid w:val="00F03F4B"/>
    <w:rsid w:val="00F1576C"/>
    <w:rsid w:val="00F3117E"/>
    <w:rsid w:val="00F31D17"/>
    <w:rsid w:val="00F330A8"/>
    <w:rsid w:val="00F41754"/>
    <w:rsid w:val="00F468FD"/>
    <w:rsid w:val="00F51F75"/>
    <w:rsid w:val="00F546E3"/>
    <w:rsid w:val="00F56B78"/>
    <w:rsid w:val="00F660B6"/>
    <w:rsid w:val="00F71E4D"/>
    <w:rsid w:val="00F728FD"/>
    <w:rsid w:val="00F74417"/>
    <w:rsid w:val="00F83C7A"/>
    <w:rsid w:val="00F950D9"/>
    <w:rsid w:val="00F95F80"/>
    <w:rsid w:val="00FA05AB"/>
    <w:rsid w:val="00FA3884"/>
    <w:rsid w:val="00FA4C92"/>
    <w:rsid w:val="00FD351F"/>
    <w:rsid w:val="00FE2342"/>
    <w:rsid w:val="00FE705D"/>
    <w:rsid w:val="00FF2634"/>
    <w:rsid w:val="00FF39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 w:type="paragraph" w:customStyle="1" w:styleId="StandaardOpinion">
    <w:name w:val="StandaardOpinion"/>
    <w:basedOn w:val="Normal"/>
    <w:rsid w:val="00CE07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3</TotalTime>
  <Pages>2</Pages>
  <Words>337</Words>
  <Characters>1924</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Dollaporn Kitlapcharoenkul</cp:lastModifiedBy>
  <cp:revision>9</cp:revision>
  <cp:lastPrinted>2023-05-08T01:50:00Z</cp:lastPrinted>
  <dcterms:created xsi:type="dcterms:W3CDTF">2025-08-07T07:42:00Z</dcterms:created>
  <dcterms:modified xsi:type="dcterms:W3CDTF">2025-11-11T08:22:00Z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