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67185" w14:textId="77777777" w:rsidR="002E1919" w:rsidRPr="00DD60A3" w:rsidRDefault="002E1919" w:rsidP="006C688D">
      <w:pPr>
        <w:tabs>
          <w:tab w:val="left" w:pos="567"/>
          <w:tab w:val="left" w:pos="1134"/>
        </w:tabs>
        <w:jc w:val="thaiDistribute"/>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D60A3" w14:paraId="73E1826D" w14:textId="77777777" w:rsidTr="00E46121">
        <w:trPr>
          <w:trHeight w:val="386"/>
        </w:trPr>
        <w:tc>
          <w:tcPr>
            <w:tcW w:w="9461" w:type="dxa"/>
            <w:vAlign w:val="center"/>
            <w:hideMark/>
          </w:tcPr>
          <w:p w14:paraId="5B0BEF20" w14:textId="6E48A727" w:rsidR="004A4F7E" w:rsidRPr="00DD60A3" w:rsidRDefault="00DD60A3" w:rsidP="00AE3150">
            <w:pPr>
              <w:ind w:left="432" w:hanging="547"/>
              <w:jc w:val="both"/>
              <w:rPr>
                <w:rFonts w:ascii="Arial" w:eastAsia="Arial Unicode MS" w:hAnsi="Arial" w:cs="Arial"/>
                <w:b/>
                <w:bCs/>
                <w:sz w:val="18"/>
                <w:szCs w:val="18"/>
                <w:lang w:eastAsia="th-TH"/>
              </w:rPr>
            </w:pPr>
            <w:bookmarkStart w:id="0" w:name="_Toc494266641"/>
            <w:r w:rsidRPr="00DD60A3">
              <w:rPr>
                <w:rFonts w:ascii="Arial" w:eastAsia="Arial Unicode MS" w:hAnsi="Arial" w:cs="Arial"/>
                <w:b/>
                <w:bCs/>
                <w:sz w:val="18"/>
                <w:szCs w:val="18"/>
                <w:lang w:eastAsia="th-TH"/>
              </w:rPr>
              <w:t>1</w:t>
            </w:r>
            <w:r w:rsidR="004A4F7E" w:rsidRPr="00DD60A3">
              <w:rPr>
                <w:rFonts w:ascii="Arial" w:eastAsia="Arial Unicode MS" w:hAnsi="Arial" w:cs="Arial"/>
                <w:b/>
                <w:bCs/>
                <w:sz w:val="18"/>
                <w:szCs w:val="18"/>
                <w:lang w:eastAsia="th-TH"/>
              </w:rPr>
              <w:tab/>
            </w:r>
            <w:r w:rsidR="00CF0AEB" w:rsidRPr="00DD60A3">
              <w:rPr>
                <w:rFonts w:ascii="Arial" w:eastAsia="Arial Unicode MS" w:hAnsi="Arial" w:cs="Arial"/>
                <w:b/>
                <w:bCs/>
                <w:sz w:val="18"/>
                <w:szCs w:val="18"/>
              </w:rPr>
              <w:t>Gener</w:t>
            </w:r>
            <w:bookmarkStart w:id="1" w:name="GeneralInformation"/>
            <w:bookmarkEnd w:id="1"/>
            <w:r w:rsidR="00CF0AEB" w:rsidRPr="00DD60A3">
              <w:rPr>
                <w:rFonts w:ascii="Arial" w:eastAsia="Arial Unicode MS" w:hAnsi="Arial" w:cs="Arial"/>
                <w:b/>
                <w:bCs/>
                <w:sz w:val="18"/>
                <w:szCs w:val="18"/>
              </w:rPr>
              <w:t>al information</w:t>
            </w:r>
          </w:p>
        </w:tc>
      </w:tr>
      <w:bookmarkEnd w:id="0"/>
    </w:tbl>
    <w:p w14:paraId="2D558DB4" w14:textId="77777777" w:rsidR="004A4F7E" w:rsidRPr="00DD60A3" w:rsidRDefault="004A4F7E" w:rsidP="00AE3150">
      <w:pPr>
        <w:jc w:val="thaiDistribute"/>
        <w:rPr>
          <w:rFonts w:ascii="Arial" w:eastAsia="Arial Unicode MS" w:hAnsi="Arial" w:cs="Arial"/>
          <w:sz w:val="18"/>
          <w:szCs w:val="18"/>
          <w:cs/>
          <w:lang w:val="en-US"/>
        </w:rPr>
      </w:pPr>
    </w:p>
    <w:p w14:paraId="60EB87B9" w14:textId="46BB5122" w:rsidR="00A70D19" w:rsidRPr="00DD60A3" w:rsidRDefault="00174C9C" w:rsidP="00AE3150">
      <w:pPr>
        <w:jc w:val="both"/>
        <w:rPr>
          <w:rFonts w:ascii="Arial" w:eastAsia="Arial Unicode MS" w:hAnsi="Arial" w:cs="Arial"/>
          <w:sz w:val="18"/>
          <w:szCs w:val="18"/>
        </w:rPr>
      </w:pPr>
      <w:proofErr w:type="spellStart"/>
      <w:r w:rsidRPr="00DD60A3">
        <w:rPr>
          <w:rFonts w:ascii="Arial" w:eastAsia="Arial Unicode MS" w:hAnsi="Arial" w:cs="Arial"/>
          <w:sz w:val="18"/>
          <w:szCs w:val="18"/>
        </w:rPr>
        <w:t>Thach</w:t>
      </w:r>
      <w:r w:rsidR="00994242" w:rsidRPr="00DD60A3">
        <w:rPr>
          <w:rFonts w:ascii="Arial" w:eastAsia="Arial Unicode MS" w:hAnsi="Arial" w:cs="Arial"/>
          <w:sz w:val="18"/>
          <w:szCs w:val="18"/>
        </w:rPr>
        <w:t>a</w:t>
      </w:r>
      <w:r w:rsidRPr="00DD60A3">
        <w:rPr>
          <w:rFonts w:ascii="Arial" w:eastAsia="Arial Unicode MS" w:hAnsi="Arial" w:cs="Arial"/>
          <w:sz w:val="18"/>
          <w:szCs w:val="18"/>
        </w:rPr>
        <w:t>ng</w:t>
      </w:r>
      <w:proofErr w:type="spellEnd"/>
      <w:r w:rsidR="00A70D19" w:rsidRPr="00DD60A3">
        <w:rPr>
          <w:rFonts w:ascii="Arial" w:eastAsia="Arial Unicode MS" w:hAnsi="Arial" w:cs="Arial"/>
          <w:sz w:val="18"/>
          <w:szCs w:val="18"/>
        </w:rPr>
        <w:t xml:space="preserve"> Green Energy Public Company Limited</w:t>
      </w:r>
      <w:r w:rsidR="00A70D19" w:rsidRPr="00DD60A3">
        <w:rPr>
          <w:rFonts w:ascii="Arial" w:eastAsia="Arial Unicode MS" w:hAnsi="Arial" w:cs="Arial"/>
          <w:sz w:val="18"/>
          <w:szCs w:val="18"/>
          <w:cs/>
        </w:rPr>
        <w:t xml:space="preserve"> (</w:t>
      </w:r>
      <w:r w:rsidR="00A70D19" w:rsidRPr="00DD60A3">
        <w:rPr>
          <w:rFonts w:ascii="Arial" w:eastAsia="Arial Unicode MS" w:hAnsi="Arial" w:cs="Arial"/>
          <w:sz w:val="18"/>
          <w:szCs w:val="18"/>
        </w:rPr>
        <w:t>the Company) is a public limited company which is incorporated and domiciled in Thailand.</w:t>
      </w:r>
      <w:r w:rsidR="007E2A1F" w:rsidRPr="00DD60A3">
        <w:rPr>
          <w:rFonts w:ascii="Arial" w:eastAsia="Arial Unicode MS" w:hAnsi="Arial" w:cs="Arial"/>
          <w:sz w:val="18"/>
          <w:szCs w:val="18"/>
        </w:rPr>
        <w:t xml:space="preserve"> </w:t>
      </w:r>
      <w:r w:rsidR="00A70D19" w:rsidRPr="00DD60A3">
        <w:rPr>
          <w:rFonts w:ascii="Arial" w:eastAsia="Arial Unicode MS" w:hAnsi="Arial" w:cs="Arial"/>
          <w:sz w:val="18"/>
          <w:szCs w:val="18"/>
        </w:rPr>
        <w:t xml:space="preserve">The address of the Company’s registered office is </w:t>
      </w:r>
      <w:r w:rsidR="00DD60A3" w:rsidRPr="00DD60A3">
        <w:rPr>
          <w:rFonts w:ascii="Arial" w:eastAsia="Arial Unicode MS" w:hAnsi="Arial" w:cs="Arial"/>
          <w:sz w:val="18"/>
          <w:szCs w:val="18"/>
        </w:rPr>
        <w:t>159</w:t>
      </w:r>
      <w:r w:rsidR="00A70D19" w:rsidRPr="00DD60A3">
        <w:rPr>
          <w:rFonts w:ascii="Arial" w:eastAsia="Arial Unicode MS" w:hAnsi="Arial" w:cs="Arial"/>
          <w:sz w:val="18"/>
          <w:szCs w:val="18"/>
        </w:rPr>
        <w:t xml:space="preserve">, Moo </w:t>
      </w:r>
      <w:r w:rsidR="00DD60A3" w:rsidRPr="00DD60A3">
        <w:rPr>
          <w:rFonts w:ascii="Arial" w:eastAsia="Arial Unicode MS" w:hAnsi="Arial" w:cs="Arial"/>
          <w:sz w:val="18"/>
          <w:szCs w:val="18"/>
        </w:rPr>
        <w:t>3</w:t>
      </w:r>
      <w:r w:rsidR="00A70D19" w:rsidRPr="00DD60A3">
        <w:rPr>
          <w:rFonts w:ascii="Arial" w:eastAsia="Arial Unicode MS" w:hAnsi="Arial" w:cs="Arial"/>
          <w:sz w:val="18"/>
          <w:szCs w:val="18"/>
        </w:rPr>
        <w:t xml:space="preserve">, </w:t>
      </w:r>
      <w:proofErr w:type="spellStart"/>
      <w:r w:rsidR="00A70D19" w:rsidRPr="00DD60A3">
        <w:rPr>
          <w:rFonts w:ascii="Arial" w:eastAsia="Arial Unicode MS" w:hAnsi="Arial" w:cs="Arial"/>
          <w:sz w:val="18"/>
          <w:szCs w:val="18"/>
        </w:rPr>
        <w:t>Thachang</w:t>
      </w:r>
      <w:proofErr w:type="spellEnd"/>
      <w:r w:rsidR="00A70D19" w:rsidRPr="00DD60A3">
        <w:rPr>
          <w:rFonts w:ascii="Arial" w:eastAsia="Arial Unicode MS" w:hAnsi="Arial" w:cs="Arial"/>
          <w:sz w:val="18"/>
          <w:szCs w:val="18"/>
        </w:rPr>
        <w:t xml:space="preserve">, </w:t>
      </w:r>
      <w:proofErr w:type="spellStart"/>
      <w:r w:rsidR="00A70D19" w:rsidRPr="00DD60A3">
        <w:rPr>
          <w:rFonts w:ascii="Arial" w:eastAsia="Arial Unicode MS" w:hAnsi="Arial" w:cs="Arial"/>
          <w:sz w:val="18"/>
          <w:szCs w:val="18"/>
        </w:rPr>
        <w:t>Thachang</w:t>
      </w:r>
      <w:proofErr w:type="spellEnd"/>
      <w:r w:rsidR="00A70D19" w:rsidRPr="00DD60A3">
        <w:rPr>
          <w:rFonts w:ascii="Arial" w:eastAsia="Arial Unicode MS" w:hAnsi="Arial" w:cs="Arial"/>
          <w:sz w:val="18"/>
          <w:szCs w:val="18"/>
        </w:rPr>
        <w:t xml:space="preserve">,  </w:t>
      </w:r>
      <w:r w:rsidR="002E1919" w:rsidRPr="00DD60A3">
        <w:rPr>
          <w:rFonts w:ascii="Arial" w:eastAsia="Arial Unicode MS" w:hAnsi="Arial" w:cs="Arial"/>
          <w:sz w:val="18"/>
          <w:szCs w:val="18"/>
        </w:rPr>
        <w:br/>
      </w:r>
      <w:r w:rsidR="00A70D19" w:rsidRPr="00DD60A3">
        <w:rPr>
          <w:rFonts w:ascii="Arial" w:eastAsia="Arial Unicode MS" w:hAnsi="Arial" w:cs="Arial"/>
          <w:sz w:val="18"/>
          <w:szCs w:val="18"/>
        </w:rPr>
        <w:t xml:space="preserve">Surat Thani </w:t>
      </w:r>
      <w:r w:rsidR="00DD60A3" w:rsidRPr="00DD60A3">
        <w:rPr>
          <w:rFonts w:ascii="Arial" w:eastAsia="Arial Unicode MS" w:hAnsi="Arial" w:cs="Arial"/>
          <w:sz w:val="18"/>
          <w:szCs w:val="18"/>
        </w:rPr>
        <w:t>84150</w:t>
      </w:r>
      <w:r w:rsidR="00B61B58" w:rsidRPr="00DD60A3">
        <w:rPr>
          <w:rFonts w:ascii="Arial" w:eastAsia="Arial Unicode MS" w:hAnsi="Arial" w:cs="Arial"/>
          <w:sz w:val="18"/>
          <w:szCs w:val="18"/>
        </w:rPr>
        <w:t>.</w:t>
      </w:r>
      <w:r w:rsidR="00A173D3" w:rsidRPr="00DD60A3">
        <w:rPr>
          <w:rFonts w:ascii="Arial" w:eastAsia="Arial Unicode MS" w:hAnsi="Arial" w:cs="Arial"/>
          <w:sz w:val="18"/>
          <w:szCs w:val="18"/>
        </w:rPr>
        <w:t xml:space="preserve"> </w:t>
      </w:r>
    </w:p>
    <w:p w14:paraId="46C2BC2B" w14:textId="77777777" w:rsidR="00A70D19" w:rsidRPr="00DD60A3" w:rsidRDefault="00A70D19" w:rsidP="00AE3150">
      <w:pPr>
        <w:jc w:val="both"/>
        <w:rPr>
          <w:rFonts w:ascii="Arial" w:eastAsia="Arial Unicode MS" w:hAnsi="Arial" w:cs="Arial"/>
          <w:sz w:val="18"/>
          <w:szCs w:val="18"/>
        </w:rPr>
      </w:pPr>
    </w:p>
    <w:p w14:paraId="37B9900B" w14:textId="77777777" w:rsidR="00A70D19" w:rsidRPr="00DD60A3" w:rsidRDefault="00A70D19" w:rsidP="00AE3150">
      <w:pPr>
        <w:jc w:val="both"/>
        <w:rPr>
          <w:rFonts w:ascii="Arial" w:eastAsia="Arial Unicode MS" w:hAnsi="Arial" w:cs="Arial"/>
          <w:sz w:val="18"/>
          <w:szCs w:val="18"/>
        </w:rPr>
      </w:pPr>
      <w:r w:rsidRPr="00DD60A3">
        <w:rPr>
          <w:rFonts w:ascii="Arial" w:eastAsia="Arial Unicode MS" w:hAnsi="Arial" w:cs="Arial"/>
          <w:sz w:val="18"/>
          <w:szCs w:val="18"/>
        </w:rPr>
        <w:t>For reporting purposes, the Company and its subsidiaries are referred to as the Group.</w:t>
      </w:r>
    </w:p>
    <w:p w14:paraId="64D7C857" w14:textId="77777777" w:rsidR="00A70D19" w:rsidRPr="00DD60A3" w:rsidRDefault="00A70D19" w:rsidP="00AE3150">
      <w:pPr>
        <w:jc w:val="both"/>
        <w:rPr>
          <w:rFonts w:ascii="Arial" w:eastAsia="Arial Unicode MS" w:hAnsi="Arial" w:cs="Arial"/>
          <w:sz w:val="18"/>
          <w:szCs w:val="18"/>
        </w:rPr>
      </w:pPr>
    </w:p>
    <w:p w14:paraId="452DA359" w14:textId="6621CA71" w:rsidR="00A70D19" w:rsidRPr="00DD60A3" w:rsidRDefault="00A70D19" w:rsidP="00AE3150">
      <w:pPr>
        <w:jc w:val="both"/>
        <w:rPr>
          <w:rFonts w:ascii="Arial" w:eastAsia="Arial Unicode MS" w:hAnsi="Arial" w:cs="Arial"/>
          <w:sz w:val="18"/>
          <w:szCs w:val="18"/>
        </w:rPr>
      </w:pPr>
      <w:r w:rsidRPr="00DD60A3">
        <w:rPr>
          <w:rFonts w:ascii="Arial" w:eastAsia="Arial Unicode MS" w:hAnsi="Arial" w:cs="Arial"/>
          <w:sz w:val="18"/>
          <w:szCs w:val="18"/>
        </w:rPr>
        <w:t xml:space="preserve">The principal business operations of the Group </w:t>
      </w:r>
      <w:r w:rsidR="00174C9C" w:rsidRPr="00DD60A3">
        <w:rPr>
          <w:rFonts w:ascii="Arial" w:eastAsia="Arial Unicode MS" w:hAnsi="Arial" w:cs="Arial"/>
          <w:sz w:val="18"/>
          <w:szCs w:val="18"/>
        </w:rPr>
        <w:t>are</w:t>
      </w:r>
      <w:r w:rsidRPr="00DD60A3">
        <w:rPr>
          <w:rFonts w:ascii="Arial" w:eastAsia="Arial Unicode MS" w:hAnsi="Arial" w:cs="Arial"/>
          <w:sz w:val="18"/>
          <w:szCs w:val="18"/>
        </w:rPr>
        <w:t xml:space="preserve"> to generate and supply electricity</w:t>
      </w:r>
      <w:r w:rsidR="00B61B58" w:rsidRPr="00DD60A3">
        <w:rPr>
          <w:rFonts w:ascii="Arial" w:eastAsia="Arial Unicode MS" w:hAnsi="Arial" w:cs="Arial"/>
          <w:sz w:val="18"/>
          <w:szCs w:val="18"/>
        </w:rPr>
        <w:t xml:space="preserve"> and </w:t>
      </w:r>
      <w:r w:rsidRPr="00DD60A3">
        <w:rPr>
          <w:rFonts w:ascii="Arial" w:eastAsia="Arial Unicode MS" w:hAnsi="Arial" w:cs="Arial"/>
          <w:sz w:val="18"/>
          <w:szCs w:val="18"/>
        </w:rPr>
        <w:t>steam from biomass</w:t>
      </w:r>
      <w:r w:rsidR="00BA7199" w:rsidRPr="00DD60A3">
        <w:rPr>
          <w:rFonts w:ascii="Arial" w:eastAsia="Arial Unicode MS" w:hAnsi="Arial" w:cs="Arial"/>
          <w:sz w:val="18"/>
          <w:szCs w:val="18"/>
        </w:rPr>
        <w:t>.</w:t>
      </w:r>
    </w:p>
    <w:p w14:paraId="01A6E1ED" w14:textId="77777777" w:rsidR="004A4F7E" w:rsidRPr="00DD60A3" w:rsidRDefault="004A4F7E" w:rsidP="00AE3150">
      <w:pPr>
        <w:jc w:val="both"/>
        <w:rPr>
          <w:rFonts w:ascii="Arial" w:eastAsia="Arial Unicode MS" w:hAnsi="Arial" w:cs="Arial"/>
          <w:sz w:val="18"/>
          <w:szCs w:val="18"/>
        </w:rPr>
      </w:pPr>
    </w:p>
    <w:p w14:paraId="02A120D4" w14:textId="542AFE09" w:rsidR="004A4F7E" w:rsidRPr="00DD60A3" w:rsidRDefault="00CF0AEB" w:rsidP="00AE3150">
      <w:pPr>
        <w:jc w:val="both"/>
        <w:rPr>
          <w:rFonts w:ascii="Arial" w:eastAsia="Arial Unicode MS" w:hAnsi="Arial" w:cs="Arial"/>
          <w:sz w:val="18"/>
          <w:szCs w:val="18"/>
        </w:rPr>
      </w:pPr>
      <w:r w:rsidRPr="00DD60A3">
        <w:rPr>
          <w:rFonts w:ascii="Arial" w:eastAsia="Arial Unicode MS" w:hAnsi="Arial" w:cs="Arial"/>
          <w:sz w:val="18"/>
          <w:szCs w:val="18"/>
        </w:rPr>
        <w:t>The interim consolidated and separate financial information were authorised for issue by the Board of Directors on</w:t>
      </w:r>
      <w:r w:rsidR="002E1919" w:rsidRPr="00DD60A3">
        <w:rPr>
          <w:rFonts w:ascii="Arial" w:eastAsia="Arial Unicode MS" w:hAnsi="Arial" w:cs="Arial"/>
          <w:sz w:val="18"/>
          <w:szCs w:val="18"/>
        </w:rPr>
        <w:t xml:space="preserve"> </w:t>
      </w:r>
      <w:r w:rsidR="00F023BB" w:rsidRPr="00DD60A3">
        <w:rPr>
          <w:rFonts w:ascii="Arial" w:eastAsia="Arial Unicode MS" w:hAnsi="Arial" w:cs="Arial"/>
          <w:sz w:val="18"/>
          <w:szCs w:val="18"/>
        </w:rPr>
        <w:br/>
      </w:r>
      <w:r w:rsidR="00DD60A3" w:rsidRPr="00DD60A3">
        <w:rPr>
          <w:rFonts w:ascii="Arial" w:eastAsia="Arial Unicode MS" w:hAnsi="Arial" w:cs="Arial"/>
          <w:sz w:val="18"/>
          <w:szCs w:val="22"/>
        </w:rPr>
        <w:t>13</w:t>
      </w:r>
      <w:r w:rsidR="001F4F4C" w:rsidRPr="00DD60A3">
        <w:rPr>
          <w:rFonts w:ascii="Arial" w:eastAsia="Arial Unicode MS" w:hAnsi="Arial" w:cs="Arial"/>
          <w:sz w:val="18"/>
          <w:szCs w:val="22"/>
        </w:rPr>
        <w:t xml:space="preserve"> November</w:t>
      </w:r>
      <w:r w:rsidR="00CC1AF7" w:rsidRPr="00DD60A3">
        <w:rPr>
          <w:rFonts w:ascii="Arial" w:eastAsia="Arial Unicode MS" w:hAnsi="Arial" w:cs="Arial"/>
          <w:sz w:val="18"/>
          <w:szCs w:val="22"/>
        </w:rPr>
        <w:t xml:space="preserve"> </w:t>
      </w:r>
      <w:r w:rsidR="00DD60A3" w:rsidRPr="00DD60A3">
        <w:rPr>
          <w:rFonts w:ascii="Arial" w:eastAsia="Arial Unicode MS" w:hAnsi="Arial" w:cs="Arial"/>
          <w:sz w:val="18"/>
          <w:szCs w:val="18"/>
        </w:rPr>
        <w:t>2025</w:t>
      </w:r>
      <w:r w:rsidRPr="00DD60A3">
        <w:rPr>
          <w:rFonts w:ascii="Arial" w:eastAsia="Arial Unicode MS" w:hAnsi="Arial" w:cs="Arial"/>
          <w:sz w:val="18"/>
          <w:szCs w:val="18"/>
          <w:cs/>
        </w:rPr>
        <w:t>.</w:t>
      </w:r>
    </w:p>
    <w:p w14:paraId="674D279B" w14:textId="3914B478" w:rsidR="00103FB6" w:rsidRPr="00DD60A3" w:rsidRDefault="00103FB6" w:rsidP="00AE3150">
      <w:pPr>
        <w:jc w:val="both"/>
        <w:rPr>
          <w:rFonts w:ascii="Arial" w:eastAsia="Arial Unicode MS" w:hAnsi="Arial" w:cs="Arial"/>
          <w:sz w:val="18"/>
          <w:szCs w:val="18"/>
        </w:rPr>
      </w:pPr>
    </w:p>
    <w:p w14:paraId="6A5C268C" w14:textId="77777777" w:rsidR="00793158" w:rsidRPr="00DD60A3" w:rsidRDefault="00793158"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D60A3" w14:paraId="7B8F508B" w14:textId="77777777" w:rsidTr="00E46121">
        <w:trPr>
          <w:trHeight w:val="386"/>
        </w:trPr>
        <w:tc>
          <w:tcPr>
            <w:tcW w:w="9461" w:type="dxa"/>
            <w:vAlign w:val="center"/>
            <w:hideMark/>
          </w:tcPr>
          <w:p w14:paraId="7A752813" w14:textId="2DBA243A" w:rsidR="00832ACE"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2</w:t>
            </w:r>
            <w:r w:rsidR="00832ACE" w:rsidRPr="00DD60A3">
              <w:rPr>
                <w:rFonts w:ascii="Arial" w:eastAsia="Arial Unicode MS" w:hAnsi="Arial" w:cs="Arial"/>
                <w:b/>
                <w:bCs/>
                <w:sz w:val="18"/>
                <w:szCs w:val="18"/>
                <w:lang w:eastAsia="th-TH"/>
              </w:rPr>
              <w:tab/>
            </w:r>
            <w:r w:rsidR="00CF0AEB" w:rsidRPr="00DD60A3">
              <w:rPr>
                <w:rFonts w:ascii="Arial" w:eastAsia="Arial Unicode MS" w:hAnsi="Arial" w:cs="Arial"/>
                <w:b/>
                <w:bCs/>
                <w:sz w:val="18"/>
                <w:szCs w:val="18"/>
                <w:lang w:eastAsia="th-TH"/>
              </w:rPr>
              <w:t>Basis of preparation</w:t>
            </w:r>
            <w:r w:rsidR="00B61B58" w:rsidRPr="00DD60A3">
              <w:rPr>
                <w:rFonts w:ascii="Arial" w:eastAsia="Arial Unicode MS" w:hAnsi="Arial" w:cs="Arial"/>
                <w:b/>
                <w:bCs/>
                <w:sz w:val="18"/>
                <w:szCs w:val="18"/>
                <w:lang w:eastAsia="th-TH"/>
              </w:rPr>
              <w:t xml:space="preserve"> of interim financial information</w:t>
            </w:r>
          </w:p>
        </w:tc>
      </w:tr>
    </w:tbl>
    <w:p w14:paraId="4411EE24" w14:textId="77777777" w:rsidR="00832ACE" w:rsidRPr="00DD60A3" w:rsidRDefault="00832ACE" w:rsidP="00AE3150">
      <w:pPr>
        <w:jc w:val="both"/>
        <w:rPr>
          <w:rFonts w:ascii="Arial" w:eastAsia="Arial Unicode MS" w:hAnsi="Arial" w:cs="Arial"/>
          <w:sz w:val="18"/>
          <w:szCs w:val="18"/>
          <w:cs/>
          <w:lang w:val="en-US"/>
        </w:rPr>
      </w:pPr>
    </w:p>
    <w:p w14:paraId="097595FF" w14:textId="613C78BD" w:rsidR="00CF0AEB" w:rsidRPr="00DD60A3" w:rsidRDefault="00CF0AEB" w:rsidP="00AE3150">
      <w:pPr>
        <w:jc w:val="both"/>
        <w:rPr>
          <w:rFonts w:ascii="Arial" w:eastAsia="Arial Unicode MS" w:hAnsi="Arial" w:cs="Arial"/>
          <w:sz w:val="18"/>
          <w:szCs w:val="18"/>
          <w:cs/>
        </w:rPr>
      </w:pPr>
      <w:r w:rsidRPr="00DD60A3">
        <w:rPr>
          <w:rFonts w:ascii="Arial" w:eastAsia="Arial Unicode MS" w:hAnsi="Arial" w:cs="Arial"/>
          <w:sz w:val="18"/>
          <w:szCs w:val="18"/>
        </w:rPr>
        <w:t xml:space="preserve">The interim consolidated and separate financial information has been prepared in accordance with Thai Accounting Standard </w:t>
      </w:r>
      <w:r w:rsidR="00B61B58" w:rsidRPr="00DD60A3">
        <w:rPr>
          <w:rFonts w:ascii="Arial" w:eastAsia="Arial Unicode MS" w:hAnsi="Arial" w:cs="Arial"/>
          <w:sz w:val="18"/>
          <w:szCs w:val="18"/>
        </w:rPr>
        <w:t xml:space="preserve">(TAS) </w:t>
      </w:r>
      <w:r w:rsidR="00DD60A3" w:rsidRPr="00DD60A3">
        <w:rPr>
          <w:rFonts w:ascii="Arial" w:eastAsia="Arial Unicode MS" w:hAnsi="Arial" w:cs="Arial"/>
          <w:sz w:val="18"/>
          <w:szCs w:val="18"/>
        </w:rPr>
        <w:t>34</w:t>
      </w:r>
      <w:r w:rsidRPr="00DD60A3">
        <w:rPr>
          <w:rFonts w:ascii="Arial" w:eastAsia="Arial Unicode MS" w:hAnsi="Arial" w:cs="Arial"/>
          <w:sz w:val="18"/>
          <w:szCs w:val="18"/>
        </w:rPr>
        <w:t xml:space="preserve">, Interim Financial Reporting and other financial reporting requirements issued under the </w:t>
      </w:r>
      <w:r w:rsidR="003735F6" w:rsidRPr="00DD60A3">
        <w:rPr>
          <w:rFonts w:ascii="Arial" w:eastAsia="Arial Unicode MS" w:hAnsi="Arial" w:cs="Arial"/>
          <w:sz w:val="18"/>
          <w:szCs w:val="18"/>
        </w:rPr>
        <w:t>S</w:t>
      </w:r>
      <w:r w:rsidRPr="00DD60A3">
        <w:rPr>
          <w:rFonts w:ascii="Arial" w:eastAsia="Arial Unicode MS" w:hAnsi="Arial" w:cs="Arial"/>
          <w:sz w:val="18"/>
          <w:szCs w:val="18"/>
        </w:rPr>
        <w:t>ecurities and Exchange Act.</w:t>
      </w:r>
    </w:p>
    <w:p w14:paraId="7F080437" w14:textId="77777777" w:rsidR="00CF0AEB" w:rsidRPr="00DD60A3" w:rsidRDefault="00CF0AEB" w:rsidP="00AE3150">
      <w:pPr>
        <w:jc w:val="both"/>
        <w:rPr>
          <w:rFonts w:ascii="Arial" w:eastAsia="Arial Unicode MS" w:hAnsi="Arial" w:cs="Arial"/>
          <w:sz w:val="18"/>
          <w:szCs w:val="18"/>
        </w:rPr>
      </w:pPr>
    </w:p>
    <w:p w14:paraId="7196B51A" w14:textId="1D839396" w:rsidR="00CF0AEB" w:rsidRPr="00DD60A3" w:rsidRDefault="00CF0AEB" w:rsidP="00AE3150">
      <w:pPr>
        <w:jc w:val="both"/>
        <w:rPr>
          <w:rFonts w:ascii="Arial" w:eastAsia="Arial Unicode MS" w:hAnsi="Arial" w:cs="Arial"/>
          <w:sz w:val="18"/>
          <w:szCs w:val="18"/>
        </w:rPr>
      </w:pPr>
      <w:r w:rsidRPr="00DD60A3">
        <w:rPr>
          <w:rFonts w:ascii="Arial" w:eastAsia="Arial Unicode MS" w:hAnsi="Arial" w:cs="Arial"/>
          <w:sz w:val="18"/>
          <w:szCs w:val="18"/>
        </w:rPr>
        <w:t xml:space="preserve">The interim financial information should be read in conjunction with the annual financial statements for the year ended </w:t>
      </w:r>
      <w:r w:rsidR="00DD60A3" w:rsidRPr="00DD60A3">
        <w:rPr>
          <w:rFonts w:ascii="Arial" w:eastAsia="Arial Unicode MS" w:hAnsi="Arial" w:cs="Arial"/>
          <w:sz w:val="18"/>
          <w:szCs w:val="18"/>
        </w:rPr>
        <w:t>31</w:t>
      </w:r>
      <w:r w:rsidR="00D84064" w:rsidRPr="00DD60A3">
        <w:rPr>
          <w:rFonts w:ascii="Arial" w:eastAsia="Arial Unicode MS" w:hAnsi="Arial" w:cs="Arial"/>
          <w:sz w:val="18"/>
          <w:szCs w:val="18"/>
        </w:rPr>
        <w:t xml:space="preserve"> December</w:t>
      </w:r>
      <w:r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2024</w:t>
      </w:r>
      <w:r w:rsidRPr="00DD60A3">
        <w:rPr>
          <w:rFonts w:ascii="Arial" w:eastAsia="Arial Unicode MS" w:hAnsi="Arial" w:cs="Arial"/>
          <w:sz w:val="18"/>
          <w:szCs w:val="18"/>
        </w:rPr>
        <w:t>.</w:t>
      </w:r>
    </w:p>
    <w:p w14:paraId="2041439F" w14:textId="02CBFB17" w:rsidR="00CC75F9" w:rsidRPr="00DD60A3" w:rsidRDefault="00CC75F9" w:rsidP="00AE3150">
      <w:pPr>
        <w:jc w:val="both"/>
        <w:rPr>
          <w:rFonts w:ascii="Arial" w:eastAsia="Arial Unicode MS" w:hAnsi="Arial" w:cs="Arial"/>
          <w:sz w:val="18"/>
          <w:szCs w:val="18"/>
        </w:rPr>
      </w:pPr>
    </w:p>
    <w:p w14:paraId="666C4A0A" w14:textId="6F495CE4" w:rsidR="00CC75F9" w:rsidRPr="00DD60A3" w:rsidRDefault="00CC75F9" w:rsidP="00AE3150">
      <w:pPr>
        <w:jc w:val="both"/>
        <w:rPr>
          <w:rFonts w:ascii="Arial" w:eastAsia="Arial Unicode MS" w:hAnsi="Arial" w:cs="Arial"/>
          <w:sz w:val="18"/>
          <w:szCs w:val="18"/>
        </w:rPr>
      </w:pPr>
      <w:r w:rsidRPr="00DD60A3">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DD60A3">
        <w:rPr>
          <w:rFonts w:ascii="Arial" w:eastAsia="Arial Unicode MS" w:hAnsi="Arial" w:cs="Arial"/>
          <w:sz w:val="18"/>
          <w:szCs w:val="18"/>
        </w:rPr>
        <w:br/>
      </w:r>
      <w:r w:rsidRPr="00DD60A3">
        <w:rPr>
          <w:rFonts w:ascii="Arial" w:eastAsia="Arial Unicode MS" w:hAnsi="Arial" w:cs="Arial"/>
          <w:sz w:val="18"/>
          <w:szCs w:val="18"/>
        </w:rPr>
        <w:t>the two languages, the Thai language interim financial information shall prevail.</w:t>
      </w:r>
    </w:p>
    <w:p w14:paraId="04855C05" w14:textId="77777777" w:rsidR="002E1919" w:rsidRPr="00DD60A3" w:rsidRDefault="002E1919" w:rsidP="00AE3150">
      <w:pPr>
        <w:jc w:val="both"/>
        <w:rPr>
          <w:rFonts w:ascii="Arial" w:eastAsia="Arial Unicode MS" w:hAnsi="Arial" w:cs="Arial"/>
          <w:sz w:val="18"/>
          <w:szCs w:val="18"/>
        </w:rPr>
      </w:pPr>
    </w:p>
    <w:p w14:paraId="644A5A87" w14:textId="77777777" w:rsidR="0039429B" w:rsidRPr="00DD60A3" w:rsidRDefault="0039429B"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D60A3" w14:paraId="2CFFA418" w14:textId="77777777" w:rsidTr="00E46121">
        <w:trPr>
          <w:trHeight w:val="386"/>
        </w:trPr>
        <w:tc>
          <w:tcPr>
            <w:tcW w:w="9461" w:type="dxa"/>
            <w:vAlign w:val="center"/>
            <w:hideMark/>
          </w:tcPr>
          <w:p w14:paraId="137FE84E" w14:textId="531EF265" w:rsidR="00F12E2F"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3</w:t>
            </w:r>
            <w:r w:rsidR="00F12E2F" w:rsidRPr="00DD60A3">
              <w:rPr>
                <w:rFonts w:ascii="Arial" w:eastAsia="Arial Unicode MS" w:hAnsi="Arial" w:cs="Arial"/>
                <w:b/>
                <w:bCs/>
                <w:sz w:val="18"/>
                <w:szCs w:val="18"/>
                <w:lang w:eastAsia="th-TH"/>
              </w:rPr>
              <w:tab/>
            </w:r>
            <w:r w:rsidR="00CF0AEB" w:rsidRPr="00DD60A3">
              <w:rPr>
                <w:rFonts w:ascii="Arial" w:eastAsia="Arial Unicode MS" w:hAnsi="Arial" w:cs="Arial"/>
                <w:b/>
                <w:bCs/>
                <w:sz w:val="18"/>
                <w:szCs w:val="18"/>
                <w:lang w:eastAsia="th-TH"/>
              </w:rPr>
              <w:t>Accounting policies</w:t>
            </w:r>
          </w:p>
        </w:tc>
      </w:tr>
    </w:tbl>
    <w:p w14:paraId="6E462369" w14:textId="5098D055" w:rsidR="003A5877" w:rsidRPr="00DD60A3" w:rsidRDefault="003A5877" w:rsidP="00AE3150">
      <w:pPr>
        <w:rPr>
          <w:rFonts w:ascii="Arial" w:hAnsi="Arial" w:cs="Arial"/>
          <w:sz w:val="18"/>
          <w:szCs w:val="18"/>
        </w:rPr>
      </w:pPr>
    </w:p>
    <w:p w14:paraId="7A4D3592" w14:textId="0F742EAE" w:rsidR="002F6854" w:rsidRPr="00DD60A3" w:rsidRDefault="00B84AF8" w:rsidP="00AE3150">
      <w:pPr>
        <w:jc w:val="both"/>
        <w:rPr>
          <w:rFonts w:ascii="Arial" w:eastAsia="Arial Unicode MS" w:hAnsi="Arial" w:cs="Arial"/>
          <w:sz w:val="18"/>
          <w:szCs w:val="18"/>
        </w:rPr>
      </w:pPr>
      <w:r w:rsidRPr="00DD60A3">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D60A3" w:rsidRPr="00DD60A3">
        <w:rPr>
          <w:rFonts w:ascii="Arial" w:eastAsia="Arial Unicode MS" w:hAnsi="Arial" w:cs="Arial"/>
          <w:sz w:val="18"/>
          <w:szCs w:val="18"/>
        </w:rPr>
        <w:t>31</w:t>
      </w:r>
      <w:r w:rsidR="00D84064" w:rsidRPr="00DD60A3">
        <w:rPr>
          <w:rFonts w:ascii="Arial" w:eastAsia="Arial Unicode MS" w:hAnsi="Arial" w:cs="Arial"/>
          <w:sz w:val="18"/>
          <w:szCs w:val="18"/>
        </w:rPr>
        <w:t xml:space="preserve"> December</w:t>
      </w:r>
      <w:r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2024</w:t>
      </w:r>
      <w:r w:rsidR="005772ED" w:rsidRPr="00DD60A3">
        <w:rPr>
          <w:rFonts w:ascii="Arial" w:eastAsia="Arial Unicode MS" w:hAnsi="Arial" w:cs="Arial"/>
          <w:sz w:val="18"/>
          <w:szCs w:val="18"/>
        </w:rPr>
        <w:t>,</w:t>
      </w:r>
      <w:r w:rsidR="008233D8" w:rsidRPr="00DD60A3">
        <w:rPr>
          <w:rFonts w:ascii="Arial" w:eastAsia="Arial Unicode MS" w:hAnsi="Arial" w:cs="Arial"/>
          <w:sz w:val="18"/>
          <w:szCs w:val="18"/>
        </w:rPr>
        <w:t xml:space="preserve"> except the adoption of the </w:t>
      </w:r>
      <w:r w:rsidR="00630675" w:rsidRPr="00DD60A3">
        <w:rPr>
          <w:rFonts w:ascii="Arial" w:eastAsia="Arial Unicode MS" w:hAnsi="Arial" w:cs="Arial"/>
          <w:sz w:val="18"/>
          <w:szCs w:val="18"/>
        </w:rPr>
        <w:t xml:space="preserve">amended </w:t>
      </w:r>
      <w:r w:rsidR="008233D8" w:rsidRPr="00DD60A3">
        <w:rPr>
          <w:rFonts w:ascii="Arial" w:eastAsia="Arial Unicode MS" w:hAnsi="Arial" w:cs="Arial"/>
          <w:sz w:val="18"/>
          <w:szCs w:val="18"/>
        </w:rPr>
        <w:t>financial reporting standards</w:t>
      </w:r>
      <w:r w:rsidR="00630675" w:rsidRPr="00DD60A3">
        <w:rPr>
          <w:rFonts w:ascii="Arial" w:eastAsia="Arial Unicode MS" w:hAnsi="Arial" w:cs="Arial"/>
          <w:sz w:val="18"/>
          <w:szCs w:val="18"/>
        </w:rPr>
        <w:t>.</w:t>
      </w:r>
      <w:r w:rsidR="0010302A" w:rsidRPr="00DD60A3">
        <w:rPr>
          <w:rFonts w:ascii="Arial" w:eastAsia="Arial Unicode MS" w:hAnsi="Arial" w:cs="Arial"/>
          <w:sz w:val="18"/>
          <w:szCs w:val="18"/>
        </w:rPr>
        <w:t xml:space="preserve"> </w:t>
      </w:r>
      <w:r w:rsidR="00630675" w:rsidRPr="00DD60A3">
        <w:rPr>
          <w:rFonts w:ascii="Arial" w:eastAsia="Arial Unicode MS" w:hAnsi="Arial" w:cs="Arial"/>
          <w:spacing w:val="-2"/>
          <w:sz w:val="18"/>
          <w:szCs w:val="18"/>
        </w:rPr>
        <w:t>C</w:t>
      </w:r>
      <w:r w:rsidRPr="00DD60A3">
        <w:rPr>
          <w:rFonts w:ascii="Arial" w:eastAsia="Arial Unicode MS" w:hAnsi="Arial" w:cs="Arial"/>
          <w:spacing w:val="-2"/>
          <w:sz w:val="18"/>
          <w:szCs w:val="18"/>
        </w:rPr>
        <w:t xml:space="preserve">ommencing </w:t>
      </w:r>
      <w:r w:rsidR="00DD60A3" w:rsidRPr="00DD60A3">
        <w:rPr>
          <w:rFonts w:ascii="Arial" w:eastAsia="Arial Unicode MS" w:hAnsi="Arial" w:cs="Arial"/>
          <w:spacing w:val="-2"/>
          <w:sz w:val="18"/>
          <w:szCs w:val="18"/>
        </w:rPr>
        <w:t>1</w:t>
      </w:r>
      <w:r w:rsidRPr="00DD60A3">
        <w:rPr>
          <w:rFonts w:ascii="Arial" w:eastAsia="Arial Unicode MS" w:hAnsi="Arial" w:cs="Arial"/>
          <w:spacing w:val="-2"/>
          <w:sz w:val="18"/>
          <w:szCs w:val="18"/>
        </w:rPr>
        <w:t xml:space="preserve"> January </w:t>
      </w:r>
      <w:r w:rsidR="00DD60A3" w:rsidRPr="00DD60A3">
        <w:rPr>
          <w:rFonts w:ascii="Arial" w:eastAsia="Arial Unicode MS" w:hAnsi="Arial" w:cs="Arial"/>
          <w:spacing w:val="-2"/>
          <w:sz w:val="18"/>
          <w:szCs w:val="18"/>
        </w:rPr>
        <w:t>2025</w:t>
      </w:r>
      <w:r w:rsidRPr="00DD60A3">
        <w:rPr>
          <w:rFonts w:ascii="Arial" w:eastAsia="Arial Unicode MS" w:hAnsi="Arial" w:cs="Arial"/>
          <w:spacing w:val="-2"/>
          <w:sz w:val="18"/>
          <w:szCs w:val="18"/>
        </w:rPr>
        <w:t>, the Group has adopted the amended financial reporting standards effective for annual periods</w:t>
      </w:r>
      <w:r w:rsidRPr="00DD60A3">
        <w:rPr>
          <w:rFonts w:ascii="Arial" w:eastAsia="Arial Unicode MS" w:hAnsi="Arial" w:cs="Arial"/>
          <w:sz w:val="18"/>
          <w:szCs w:val="18"/>
        </w:rPr>
        <w:t xml:space="preserve"> beginning on or after </w:t>
      </w:r>
      <w:r w:rsidR="00DD60A3" w:rsidRPr="00DD60A3">
        <w:rPr>
          <w:rFonts w:ascii="Arial" w:eastAsia="Arial Unicode MS" w:hAnsi="Arial" w:cs="Arial"/>
          <w:sz w:val="18"/>
          <w:szCs w:val="18"/>
        </w:rPr>
        <w:t>1</w:t>
      </w:r>
      <w:r w:rsidRPr="00DD60A3">
        <w:rPr>
          <w:rFonts w:ascii="Arial" w:eastAsia="Arial Unicode MS" w:hAnsi="Arial" w:cs="Arial"/>
          <w:sz w:val="18"/>
          <w:szCs w:val="18"/>
        </w:rPr>
        <w:t xml:space="preserve"> January </w:t>
      </w:r>
      <w:r w:rsidR="00DD60A3" w:rsidRPr="00DD60A3">
        <w:rPr>
          <w:rFonts w:ascii="Arial" w:eastAsia="Arial Unicode MS" w:hAnsi="Arial" w:cs="Arial"/>
          <w:sz w:val="18"/>
          <w:szCs w:val="18"/>
        </w:rPr>
        <w:t>2025</w:t>
      </w:r>
      <w:r w:rsidRPr="00DD60A3">
        <w:rPr>
          <w:rFonts w:ascii="Arial" w:eastAsia="Arial Unicode MS" w:hAnsi="Arial" w:cs="Arial"/>
          <w:sz w:val="18"/>
          <w:szCs w:val="18"/>
        </w:rPr>
        <w:t xml:space="preserve"> and relevant to the Group. The adoption of th</w:t>
      </w:r>
      <w:r w:rsidR="007524DD" w:rsidRPr="00DD60A3">
        <w:rPr>
          <w:rFonts w:ascii="Arial" w:eastAsia="Arial Unicode MS" w:hAnsi="Arial" w:cs="Arial"/>
          <w:sz w:val="18"/>
          <w:szCs w:val="18"/>
        </w:rPr>
        <w:t>o</w:t>
      </w:r>
      <w:r w:rsidRPr="00DD60A3">
        <w:rPr>
          <w:rFonts w:ascii="Arial" w:eastAsia="Arial Unicode MS" w:hAnsi="Arial" w:cs="Arial"/>
          <w:sz w:val="18"/>
          <w:szCs w:val="18"/>
        </w:rPr>
        <w:t xml:space="preserve">se standards does not have </w:t>
      </w:r>
      <w:r w:rsidR="004A0DAB" w:rsidRPr="00DD60A3">
        <w:rPr>
          <w:rFonts w:ascii="Arial" w:eastAsia="Arial Unicode MS" w:hAnsi="Arial" w:cs="Arial"/>
          <w:sz w:val="18"/>
          <w:szCs w:val="18"/>
        </w:rPr>
        <w:t>material impact</w:t>
      </w:r>
      <w:r w:rsidR="00A51AB8" w:rsidRPr="00DD60A3">
        <w:rPr>
          <w:rFonts w:ascii="Arial" w:eastAsia="Arial Unicode MS" w:hAnsi="Arial" w:cs="Arial"/>
          <w:sz w:val="18"/>
          <w:szCs w:val="18"/>
        </w:rPr>
        <w:t xml:space="preserve"> to the Group ex</w:t>
      </w:r>
      <w:r w:rsidR="00230268" w:rsidRPr="00DD60A3">
        <w:rPr>
          <w:rFonts w:ascii="Arial" w:eastAsia="Arial Unicode MS" w:hAnsi="Arial" w:cs="Arial"/>
          <w:sz w:val="18"/>
          <w:szCs w:val="18"/>
        </w:rPr>
        <w:t>cept</w:t>
      </w:r>
      <w:r w:rsidR="00A51AB8" w:rsidRPr="00DD60A3">
        <w:rPr>
          <w:rFonts w:ascii="Arial" w:eastAsia="Arial Unicode MS" w:hAnsi="Arial" w:cs="Arial"/>
          <w:sz w:val="18"/>
          <w:szCs w:val="18"/>
        </w:rPr>
        <w:t xml:space="preserve"> the following standards.</w:t>
      </w:r>
      <w:r w:rsidR="004A0DAB" w:rsidRPr="00DD60A3">
        <w:rPr>
          <w:rFonts w:ascii="Arial" w:eastAsia="Arial Unicode MS" w:hAnsi="Arial" w:cs="Arial"/>
          <w:sz w:val="18"/>
          <w:szCs w:val="18"/>
        </w:rPr>
        <w:t xml:space="preserve"> </w:t>
      </w:r>
    </w:p>
    <w:p w14:paraId="597565E4" w14:textId="77777777" w:rsidR="00093D37" w:rsidRPr="00DD60A3" w:rsidRDefault="00093D37" w:rsidP="00AE3150">
      <w:pPr>
        <w:jc w:val="both"/>
        <w:rPr>
          <w:rFonts w:ascii="Arial" w:eastAsia="Arial Unicode MS" w:hAnsi="Arial" w:cs="Arial"/>
          <w:sz w:val="18"/>
          <w:szCs w:val="18"/>
        </w:rPr>
      </w:pPr>
    </w:p>
    <w:p w14:paraId="6C15688C" w14:textId="369E7383" w:rsidR="00747BBD" w:rsidRPr="00DD60A3" w:rsidRDefault="00747BBD" w:rsidP="00747BBD">
      <w:pPr>
        <w:jc w:val="both"/>
        <w:rPr>
          <w:rFonts w:ascii="Arial" w:eastAsia="Arial Unicode MS" w:hAnsi="Arial" w:cs="Arial"/>
          <w:sz w:val="18"/>
          <w:szCs w:val="18"/>
        </w:rPr>
      </w:pPr>
      <w:r w:rsidRPr="00DD60A3">
        <w:rPr>
          <w:rFonts w:ascii="Arial" w:eastAsia="Arial Unicode MS" w:hAnsi="Arial" w:cs="Arial"/>
          <w:sz w:val="18"/>
          <w:szCs w:val="18"/>
        </w:rPr>
        <w:t xml:space="preserve">Amendments to TAS </w:t>
      </w:r>
      <w:r w:rsidR="00DD60A3" w:rsidRPr="00DD60A3">
        <w:rPr>
          <w:rFonts w:ascii="Arial" w:eastAsia="Arial Unicode MS" w:hAnsi="Arial" w:cs="Arial"/>
          <w:sz w:val="18"/>
          <w:szCs w:val="18"/>
        </w:rPr>
        <w:t>7</w:t>
      </w:r>
      <w:r w:rsidRPr="00DD60A3">
        <w:rPr>
          <w:rFonts w:ascii="Arial" w:eastAsia="Arial Unicode MS" w:hAnsi="Arial" w:cs="Arial"/>
          <w:sz w:val="18"/>
          <w:szCs w:val="18"/>
        </w:rPr>
        <w:t xml:space="preserve"> Statement of cash flows and TFRS </w:t>
      </w:r>
      <w:r w:rsidR="00DD60A3" w:rsidRPr="00DD60A3">
        <w:rPr>
          <w:rFonts w:ascii="Arial" w:eastAsia="Arial Unicode MS" w:hAnsi="Arial" w:cs="Arial"/>
          <w:sz w:val="18"/>
          <w:szCs w:val="18"/>
        </w:rPr>
        <w:t>7</w:t>
      </w:r>
      <w:r w:rsidRPr="00DD60A3">
        <w:rPr>
          <w:rFonts w:ascii="Arial" w:eastAsia="Arial Unicode MS" w:hAnsi="Arial" w:cs="Arial"/>
          <w:sz w:val="18"/>
          <w:szCs w:val="18"/>
        </w:rPr>
        <w:t xml:space="preserve"> Financial instruments: Disclosures require specific </w:t>
      </w:r>
      <w:r w:rsidRPr="00DD60A3">
        <w:rPr>
          <w:rFonts w:ascii="Arial" w:eastAsia="Arial Unicode MS" w:hAnsi="Arial" w:cs="Arial"/>
          <w:spacing w:val="-6"/>
          <w:sz w:val="18"/>
          <w:szCs w:val="18"/>
        </w:rPr>
        <w:t>disclosures about supplier finance arrangements (SFAs). The amendments respond to investors that said that they urgently</w:t>
      </w:r>
      <w:r w:rsidRPr="00DD60A3">
        <w:rPr>
          <w:rFonts w:ascii="Arial" w:eastAsia="Arial Unicode MS" w:hAnsi="Arial" w:cs="Arial"/>
          <w:sz w:val="18"/>
          <w:szCs w:val="18"/>
        </w:rPr>
        <w:t xml:space="preserve"> needed more information about SFAs to be able to assess how these arrangements affect an entity's liabilities, cash flows and liquidity risk.</w:t>
      </w:r>
    </w:p>
    <w:p w14:paraId="0C58BFB2" w14:textId="77777777" w:rsidR="00747BBD" w:rsidRPr="00DD60A3" w:rsidRDefault="00747BBD" w:rsidP="00747BBD">
      <w:pPr>
        <w:jc w:val="both"/>
        <w:rPr>
          <w:rFonts w:ascii="Arial" w:eastAsia="Arial Unicode MS" w:hAnsi="Arial" w:cs="Arial"/>
          <w:sz w:val="18"/>
          <w:szCs w:val="18"/>
        </w:rPr>
      </w:pPr>
    </w:p>
    <w:p w14:paraId="43BEB474" w14:textId="77777777" w:rsidR="00747BBD" w:rsidRPr="00DD60A3" w:rsidRDefault="00747BBD" w:rsidP="00747BBD">
      <w:pPr>
        <w:jc w:val="both"/>
        <w:rPr>
          <w:rFonts w:ascii="Arial" w:eastAsia="Arial Unicode MS" w:hAnsi="Arial" w:cs="Arial"/>
          <w:sz w:val="18"/>
          <w:szCs w:val="18"/>
        </w:rPr>
      </w:pPr>
      <w:r w:rsidRPr="00DD60A3">
        <w:rPr>
          <w:rFonts w:ascii="Arial" w:eastAsia="Arial Unicode MS" w:hAnsi="Arial" w:cs="Arial"/>
          <w:sz w:val="18"/>
          <w:szCs w:val="18"/>
        </w:rPr>
        <w:t>To meet investors’ needs, the new disclosures will provide information about:</w:t>
      </w:r>
    </w:p>
    <w:p w14:paraId="6649B4EC" w14:textId="77777777" w:rsidR="00DE401C" w:rsidRPr="00DD60A3" w:rsidRDefault="00DE401C" w:rsidP="00747BBD">
      <w:pPr>
        <w:jc w:val="both"/>
        <w:rPr>
          <w:rFonts w:ascii="Arial" w:eastAsia="Arial Unicode MS" w:hAnsi="Arial" w:cs="Arial"/>
          <w:sz w:val="18"/>
          <w:szCs w:val="18"/>
        </w:rPr>
      </w:pPr>
    </w:p>
    <w:p w14:paraId="5125D56F" w14:textId="367EAD25" w:rsidR="00DE401C" w:rsidRPr="00DD60A3" w:rsidRDefault="00DE401C"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w:t>
      </w:r>
      <w:r w:rsidR="00DD60A3" w:rsidRPr="00DD60A3">
        <w:rPr>
          <w:rFonts w:ascii="Arial" w:eastAsia="Arial Unicode MS" w:hAnsi="Arial" w:cs="Arial"/>
          <w:sz w:val="18"/>
          <w:szCs w:val="18"/>
        </w:rPr>
        <w:t>1</w:t>
      </w:r>
      <w:r w:rsidRPr="00DD60A3">
        <w:rPr>
          <w:rFonts w:ascii="Arial" w:eastAsia="Arial Unicode MS" w:hAnsi="Arial" w:cs="Arial"/>
          <w:sz w:val="18"/>
          <w:szCs w:val="18"/>
        </w:rPr>
        <w:t>)</w:t>
      </w:r>
      <w:r w:rsidRPr="00DD60A3">
        <w:rPr>
          <w:rFonts w:ascii="Arial" w:eastAsia="Arial Unicode MS" w:hAnsi="Arial" w:cs="Arial"/>
          <w:sz w:val="18"/>
          <w:szCs w:val="18"/>
        </w:rPr>
        <w:tab/>
        <w:t>The terms and conditions of SFAs.</w:t>
      </w:r>
    </w:p>
    <w:p w14:paraId="684861D8" w14:textId="6DBF19AD" w:rsidR="00DE401C" w:rsidRPr="00DD60A3" w:rsidRDefault="00DE401C"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w:t>
      </w:r>
      <w:r w:rsidR="00DD60A3" w:rsidRPr="00DD60A3">
        <w:rPr>
          <w:rFonts w:ascii="Arial" w:eastAsia="Arial Unicode MS" w:hAnsi="Arial" w:cs="Arial"/>
          <w:sz w:val="18"/>
          <w:szCs w:val="18"/>
        </w:rPr>
        <w:t>2</w:t>
      </w:r>
      <w:r w:rsidRPr="00DD60A3">
        <w:rPr>
          <w:rFonts w:ascii="Arial" w:eastAsia="Arial Unicode MS" w:hAnsi="Arial" w:cs="Arial"/>
          <w:sz w:val="18"/>
          <w:szCs w:val="18"/>
        </w:rPr>
        <w:t>)</w:t>
      </w:r>
      <w:r w:rsidRPr="00DD60A3">
        <w:rPr>
          <w:rFonts w:ascii="Arial" w:eastAsia="Arial Unicode MS" w:hAnsi="Arial" w:cs="Arial"/>
          <w:sz w:val="18"/>
          <w:szCs w:val="18"/>
        </w:rPr>
        <w:tab/>
        <w:t>The carrying amount of financial liabilities that are part of SFAs, and the line items in which those liabilities are presented.</w:t>
      </w:r>
    </w:p>
    <w:p w14:paraId="6620C5FE" w14:textId="78A665A8" w:rsidR="00DE401C" w:rsidRPr="00DD60A3" w:rsidRDefault="00DE401C"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w:t>
      </w:r>
      <w:r w:rsidR="00DD60A3" w:rsidRPr="00DD60A3">
        <w:rPr>
          <w:rFonts w:ascii="Arial" w:eastAsia="Arial Unicode MS" w:hAnsi="Arial" w:cs="Arial"/>
          <w:sz w:val="18"/>
          <w:szCs w:val="18"/>
        </w:rPr>
        <w:t>3</w:t>
      </w:r>
      <w:r w:rsidRPr="00DD60A3">
        <w:rPr>
          <w:rFonts w:ascii="Arial" w:eastAsia="Arial Unicode MS" w:hAnsi="Arial" w:cs="Arial"/>
          <w:sz w:val="18"/>
          <w:szCs w:val="18"/>
        </w:rPr>
        <w:t>)</w:t>
      </w:r>
      <w:r w:rsidRPr="00DD60A3">
        <w:rPr>
          <w:rFonts w:ascii="Arial" w:eastAsia="Arial Unicode MS" w:hAnsi="Arial" w:cs="Arial"/>
          <w:sz w:val="18"/>
          <w:szCs w:val="18"/>
        </w:rPr>
        <w:tab/>
        <w:t>The carrying amount of the financial liabilities in (</w:t>
      </w:r>
      <w:r w:rsidR="00DD60A3" w:rsidRPr="00DD60A3">
        <w:rPr>
          <w:rFonts w:ascii="Arial" w:eastAsia="Arial Unicode MS" w:hAnsi="Arial" w:cs="Arial"/>
          <w:sz w:val="18"/>
          <w:szCs w:val="18"/>
        </w:rPr>
        <w:t>2</w:t>
      </w:r>
      <w:r w:rsidRPr="00DD60A3">
        <w:rPr>
          <w:rFonts w:ascii="Arial" w:eastAsia="Arial Unicode MS" w:hAnsi="Arial" w:cs="Arial"/>
          <w:sz w:val="18"/>
          <w:szCs w:val="18"/>
        </w:rPr>
        <w:t>), for which the suppliers have already received payment from the finance providers.</w:t>
      </w:r>
    </w:p>
    <w:p w14:paraId="679777C8" w14:textId="3B39BBEE" w:rsidR="00DE401C" w:rsidRPr="00DD60A3" w:rsidRDefault="00DE401C"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w:t>
      </w:r>
      <w:r w:rsidR="00DD60A3" w:rsidRPr="00DD60A3">
        <w:rPr>
          <w:rFonts w:ascii="Arial" w:eastAsia="Arial Unicode MS" w:hAnsi="Arial" w:cs="Arial"/>
          <w:sz w:val="18"/>
          <w:szCs w:val="18"/>
        </w:rPr>
        <w:t>4</w:t>
      </w:r>
      <w:r w:rsidRPr="00DD60A3">
        <w:rPr>
          <w:rFonts w:ascii="Arial" w:eastAsia="Arial Unicode MS" w:hAnsi="Arial" w:cs="Arial"/>
          <w:sz w:val="18"/>
          <w:szCs w:val="18"/>
        </w:rPr>
        <w:t>)</w:t>
      </w:r>
      <w:r w:rsidRPr="00DD60A3">
        <w:rPr>
          <w:rFonts w:ascii="Arial" w:eastAsia="Arial Unicode MS" w:hAnsi="Arial" w:cs="Arial"/>
          <w:sz w:val="18"/>
          <w:szCs w:val="18"/>
        </w:rPr>
        <w:tab/>
        <w:t>The range of payment due dates for both the financial liabilities that are part of SFAs, and comparable trade payables that are not part of such arrangements.</w:t>
      </w:r>
    </w:p>
    <w:p w14:paraId="38DB2C71" w14:textId="7619A339" w:rsidR="00DE401C" w:rsidRPr="00DD60A3" w:rsidRDefault="00DE401C"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w:t>
      </w:r>
      <w:r w:rsidR="00DD60A3" w:rsidRPr="00DD60A3">
        <w:rPr>
          <w:rFonts w:ascii="Arial" w:eastAsia="Arial Unicode MS" w:hAnsi="Arial" w:cs="Arial"/>
          <w:sz w:val="18"/>
          <w:szCs w:val="18"/>
        </w:rPr>
        <w:t>5</w:t>
      </w:r>
      <w:r w:rsidRPr="00DD60A3">
        <w:rPr>
          <w:rFonts w:ascii="Arial" w:eastAsia="Arial Unicode MS" w:hAnsi="Arial" w:cs="Arial"/>
          <w:sz w:val="18"/>
          <w:szCs w:val="18"/>
        </w:rPr>
        <w:t>)</w:t>
      </w:r>
      <w:r w:rsidRPr="00DD60A3">
        <w:rPr>
          <w:rFonts w:ascii="Arial" w:eastAsia="Arial Unicode MS" w:hAnsi="Arial" w:cs="Arial"/>
          <w:sz w:val="18"/>
          <w:szCs w:val="18"/>
        </w:rPr>
        <w:tab/>
        <w:t>Non-cash changes in the carrying amounts of financial liabilities in (</w:t>
      </w:r>
      <w:r w:rsidR="00DD60A3" w:rsidRPr="00DD60A3">
        <w:rPr>
          <w:rFonts w:ascii="Arial" w:eastAsia="Arial Unicode MS" w:hAnsi="Arial" w:cs="Arial"/>
          <w:sz w:val="18"/>
          <w:szCs w:val="18"/>
        </w:rPr>
        <w:t>2</w:t>
      </w:r>
      <w:r w:rsidRPr="00DD60A3">
        <w:rPr>
          <w:rFonts w:ascii="Arial" w:eastAsia="Arial Unicode MS" w:hAnsi="Arial" w:cs="Arial"/>
          <w:sz w:val="18"/>
          <w:szCs w:val="18"/>
        </w:rPr>
        <w:t>).</w:t>
      </w:r>
    </w:p>
    <w:p w14:paraId="669AC178" w14:textId="4D9A174C" w:rsidR="00747BBD" w:rsidRPr="00DD60A3" w:rsidRDefault="00DE401C"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w:t>
      </w:r>
      <w:r w:rsidR="00DD60A3" w:rsidRPr="00DD60A3">
        <w:rPr>
          <w:rFonts w:ascii="Arial" w:eastAsia="Arial Unicode MS" w:hAnsi="Arial" w:cs="Arial"/>
          <w:sz w:val="18"/>
          <w:szCs w:val="18"/>
        </w:rPr>
        <w:t>6</w:t>
      </w:r>
      <w:r w:rsidRPr="00DD60A3">
        <w:rPr>
          <w:rFonts w:ascii="Arial" w:eastAsia="Arial Unicode MS" w:hAnsi="Arial" w:cs="Arial"/>
          <w:sz w:val="18"/>
          <w:szCs w:val="18"/>
        </w:rPr>
        <w:t>)</w:t>
      </w:r>
      <w:r w:rsidRPr="00DD60A3">
        <w:rPr>
          <w:rFonts w:ascii="Arial" w:eastAsia="Arial Unicode MS" w:hAnsi="Arial" w:cs="Arial"/>
          <w:sz w:val="18"/>
          <w:szCs w:val="18"/>
        </w:rPr>
        <w:tab/>
        <w:t>Access to SFA facilities and concentration of liquidity risk with the finance providers.</w:t>
      </w:r>
    </w:p>
    <w:p w14:paraId="0CE39261" w14:textId="77777777" w:rsidR="00A51AB8" w:rsidRPr="00DD60A3" w:rsidRDefault="00A51AB8" w:rsidP="00DE401C">
      <w:pPr>
        <w:ind w:left="360" w:hanging="360"/>
        <w:jc w:val="both"/>
        <w:rPr>
          <w:rFonts w:ascii="Arial" w:eastAsia="Arial Unicode MS" w:hAnsi="Arial" w:cs="Arial"/>
          <w:sz w:val="18"/>
          <w:szCs w:val="18"/>
        </w:rPr>
      </w:pPr>
    </w:p>
    <w:p w14:paraId="103E5734" w14:textId="6969D437" w:rsidR="00A51AB8" w:rsidRPr="00DD60A3" w:rsidRDefault="00A51AB8" w:rsidP="00DE401C">
      <w:pPr>
        <w:ind w:left="360" w:hanging="360"/>
        <w:jc w:val="both"/>
        <w:rPr>
          <w:rFonts w:ascii="Arial" w:eastAsia="Arial Unicode MS" w:hAnsi="Arial" w:cs="Arial"/>
          <w:sz w:val="18"/>
          <w:szCs w:val="18"/>
        </w:rPr>
      </w:pPr>
      <w:r w:rsidRPr="00DD60A3">
        <w:rPr>
          <w:rFonts w:ascii="Arial" w:eastAsia="Arial Unicode MS" w:hAnsi="Arial" w:cs="Arial"/>
          <w:sz w:val="18"/>
          <w:szCs w:val="18"/>
        </w:rPr>
        <w:t xml:space="preserve">However, these will impact to the disclosure in the financial statements for the year ending </w:t>
      </w:r>
      <w:r w:rsidR="00DD60A3" w:rsidRPr="00DD60A3">
        <w:rPr>
          <w:rFonts w:ascii="Arial" w:eastAsia="Arial Unicode MS" w:hAnsi="Arial" w:cs="Arial"/>
          <w:sz w:val="18"/>
          <w:szCs w:val="18"/>
        </w:rPr>
        <w:t>31</w:t>
      </w:r>
      <w:r w:rsidRPr="00DD60A3">
        <w:rPr>
          <w:rFonts w:ascii="Arial" w:eastAsia="Arial Unicode MS" w:hAnsi="Arial" w:cs="Arial"/>
          <w:sz w:val="18"/>
          <w:szCs w:val="18"/>
        </w:rPr>
        <w:t xml:space="preserve"> December </w:t>
      </w:r>
      <w:r w:rsidR="00DD60A3" w:rsidRPr="00DD60A3">
        <w:rPr>
          <w:rFonts w:ascii="Arial" w:eastAsia="Arial Unicode MS" w:hAnsi="Arial" w:cs="Arial"/>
          <w:sz w:val="18"/>
          <w:szCs w:val="18"/>
        </w:rPr>
        <w:t>2025</w:t>
      </w:r>
      <w:r w:rsidRPr="00DD60A3">
        <w:rPr>
          <w:rFonts w:ascii="Arial" w:eastAsia="Arial Unicode MS" w:hAnsi="Arial" w:cs="Arial"/>
          <w:sz w:val="18"/>
          <w:szCs w:val="18"/>
        </w:rPr>
        <w:t>.</w:t>
      </w:r>
    </w:p>
    <w:p w14:paraId="49C7DDBC" w14:textId="77777777" w:rsidR="001E0710" w:rsidRPr="00DD60A3" w:rsidRDefault="001E0710" w:rsidP="00DE401C">
      <w:pPr>
        <w:ind w:left="360" w:hanging="360"/>
        <w:jc w:val="both"/>
        <w:rPr>
          <w:rFonts w:ascii="Arial" w:eastAsia="Arial Unicode MS" w:hAnsi="Arial" w:cs="Arial"/>
          <w:sz w:val="18"/>
          <w:szCs w:val="18"/>
        </w:rPr>
      </w:pPr>
    </w:p>
    <w:p w14:paraId="7312A04F" w14:textId="1DA76302" w:rsidR="00DE401C" w:rsidRPr="00DD60A3" w:rsidRDefault="00DE401C" w:rsidP="00747BBD">
      <w:pPr>
        <w:jc w:val="both"/>
        <w:rPr>
          <w:rFonts w:ascii="Arial" w:eastAsia="Arial Unicode MS" w:hAnsi="Arial" w:cs="Arial"/>
          <w:sz w:val="18"/>
          <w:szCs w:val="18"/>
        </w:rPr>
      </w:pPr>
      <w:r w:rsidRPr="00DD60A3">
        <w:rPr>
          <w:rFonts w:ascii="Arial" w:eastAsia="Arial Unicode MS"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DD60A3" w14:paraId="4EE82B2D" w14:textId="77777777" w:rsidTr="00E46121">
        <w:trPr>
          <w:trHeight w:val="386"/>
        </w:trPr>
        <w:tc>
          <w:tcPr>
            <w:tcW w:w="9461" w:type="dxa"/>
            <w:vAlign w:val="center"/>
            <w:hideMark/>
          </w:tcPr>
          <w:p w14:paraId="2A4C5F13" w14:textId="50C20487" w:rsidR="00A05896" w:rsidRPr="00DD60A3" w:rsidRDefault="00DD60A3" w:rsidP="00AE3150">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4</w:t>
            </w:r>
            <w:r w:rsidR="00A05896" w:rsidRPr="00DD60A3">
              <w:rPr>
                <w:rFonts w:ascii="Arial" w:eastAsia="Arial Unicode MS" w:hAnsi="Arial" w:cs="Arial"/>
                <w:b/>
                <w:bCs/>
                <w:sz w:val="18"/>
                <w:szCs w:val="18"/>
                <w:lang w:eastAsia="th-TH"/>
              </w:rPr>
              <w:tab/>
            </w:r>
            <w:r w:rsidR="00D9171E" w:rsidRPr="00DD60A3">
              <w:rPr>
                <w:rFonts w:ascii="Arial" w:eastAsia="Arial Unicode MS" w:hAnsi="Arial" w:cs="Arial"/>
                <w:b/>
                <w:bCs/>
                <w:sz w:val="18"/>
                <w:szCs w:val="18"/>
                <w:lang w:eastAsia="th-TH"/>
              </w:rPr>
              <w:t>Estimates</w:t>
            </w:r>
          </w:p>
        </w:tc>
      </w:tr>
    </w:tbl>
    <w:p w14:paraId="3BCD3DEE" w14:textId="77777777" w:rsidR="00A05896" w:rsidRPr="00DD60A3" w:rsidRDefault="00A05896" w:rsidP="00AE3150">
      <w:pPr>
        <w:tabs>
          <w:tab w:val="left" w:pos="960"/>
        </w:tabs>
        <w:jc w:val="thaiDistribute"/>
        <w:rPr>
          <w:rFonts w:ascii="Arial" w:hAnsi="Arial" w:cs="Arial"/>
          <w:sz w:val="18"/>
          <w:szCs w:val="18"/>
          <w:cs/>
        </w:rPr>
      </w:pPr>
    </w:p>
    <w:p w14:paraId="64CF3B31" w14:textId="7EC88D8F" w:rsidR="00D9171E" w:rsidRPr="00DD60A3" w:rsidRDefault="00D9171E" w:rsidP="00AE3150">
      <w:pPr>
        <w:autoSpaceDE w:val="0"/>
        <w:autoSpaceDN w:val="0"/>
        <w:adjustRightInd w:val="0"/>
        <w:jc w:val="both"/>
        <w:rPr>
          <w:rFonts w:ascii="Arial" w:eastAsia="Arial Unicode MS" w:hAnsi="Arial" w:cs="Arial"/>
          <w:spacing w:val="-4"/>
          <w:sz w:val="18"/>
          <w:szCs w:val="18"/>
        </w:rPr>
      </w:pPr>
      <w:r w:rsidRPr="00DD60A3">
        <w:rPr>
          <w:rFonts w:ascii="Arial" w:eastAsia="Arial Unicode MS" w:hAnsi="Arial" w:cs="Arial"/>
          <w:spacing w:val="-4"/>
          <w:sz w:val="18"/>
          <w:szCs w:val="18"/>
        </w:rPr>
        <w:t>The preparation of</w:t>
      </w:r>
      <w:r w:rsidR="001B074A" w:rsidRPr="00DD60A3">
        <w:rPr>
          <w:rFonts w:ascii="Arial" w:eastAsia="Arial Unicode MS" w:hAnsi="Arial" w:cs="Arial"/>
          <w:spacing w:val="-4"/>
          <w:sz w:val="18"/>
          <w:szCs w:val="18"/>
        </w:rPr>
        <w:t xml:space="preserve"> </w:t>
      </w:r>
      <w:r w:rsidRPr="00DD60A3">
        <w:rPr>
          <w:rFonts w:ascii="Arial" w:eastAsia="Arial Unicode MS" w:hAnsi="Arial" w:cs="Arial"/>
          <w:spacing w:val="-4"/>
          <w:sz w:val="18"/>
          <w:szCs w:val="18"/>
        </w:rPr>
        <w:t>interim</w:t>
      </w:r>
      <w:r w:rsidR="005B2F73" w:rsidRPr="00DD60A3">
        <w:rPr>
          <w:rFonts w:ascii="Arial" w:eastAsia="Arial Unicode MS" w:hAnsi="Arial" w:cs="Arial"/>
          <w:spacing w:val="-4"/>
          <w:sz w:val="18"/>
          <w:szCs w:val="18"/>
        </w:rPr>
        <w:t xml:space="preserve"> </w:t>
      </w:r>
      <w:r w:rsidRPr="00DD60A3">
        <w:rPr>
          <w:rFonts w:ascii="Arial" w:eastAsia="Arial Unicode MS" w:hAnsi="Arial" w:cs="Arial"/>
          <w:spacing w:val="-4"/>
          <w:sz w:val="18"/>
          <w:szCs w:val="18"/>
        </w:rPr>
        <w:t>financial information requires management to make judgements,</w:t>
      </w:r>
      <w:r w:rsidR="005B2F73" w:rsidRPr="00DD60A3">
        <w:rPr>
          <w:rFonts w:ascii="Arial" w:eastAsia="Arial Unicode MS" w:hAnsi="Arial" w:cs="Arial"/>
          <w:spacing w:val="-4"/>
          <w:sz w:val="18"/>
          <w:szCs w:val="18"/>
        </w:rPr>
        <w:t xml:space="preserve"> </w:t>
      </w:r>
      <w:r w:rsidRPr="00DD60A3">
        <w:rPr>
          <w:rFonts w:ascii="Arial" w:eastAsia="Arial Unicode MS" w:hAnsi="Arial" w:cs="Arial"/>
          <w:spacing w:val="-4"/>
          <w:sz w:val="18"/>
          <w:szCs w:val="18"/>
        </w:rPr>
        <w:t xml:space="preserve">estimates and assumptions that </w:t>
      </w:r>
      <w:r w:rsidRPr="00DD60A3">
        <w:rPr>
          <w:rFonts w:ascii="Arial" w:eastAsia="Arial Unicode MS" w:hAnsi="Arial" w:cs="Arial"/>
          <w:sz w:val="18"/>
          <w:szCs w:val="18"/>
        </w:rPr>
        <w:t>affect the application of accounting policies and the reported amounts of assets and liabilities, income and expense</w:t>
      </w:r>
      <w:r w:rsidR="00B93752" w:rsidRPr="00DD60A3">
        <w:rPr>
          <w:rFonts w:ascii="Arial" w:eastAsia="Arial Unicode MS" w:hAnsi="Arial" w:cs="Arial"/>
          <w:sz w:val="18"/>
          <w:szCs w:val="18"/>
        </w:rPr>
        <w:t>.</w:t>
      </w:r>
      <w:r w:rsidR="00B93752" w:rsidRPr="00DD60A3">
        <w:rPr>
          <w:rFonts w:ascii="Arial" w:eastAsia="Arial Unicode MS" w:hAnsi="Arial" w:cs="Arial"/>
          <w:spacing w:val="-2"/>
          <w:sz w:val="18"/>
          <w:szCs w:val="18"/>
        </w:rPr>
        <w:t xml:space="preserve"> </w:t>
      </w:r>
      <w:r w:rsidRPr="00DD60A3">
        <w:rPr>
          <w:rFonts w:ascii="Arial" w:eastAsia="Arial Unicode MS" w:hAnsi="Arial" w:cs="Arial"/>
          <w:spacing w:val="-2"/>
          <w:sz w:val="18"/>
          <w:szCs w:val="18"/>
        </w:rPr>
        <w:t>Actual</w:t>
      </w:r>
      <w:r w:rsidRPr="00DD60A3">
        <w:rPr>
          <w:rFonts w:ascii="Arial" w:eastAsia="Arial Unicode MS" w:hAnsi="Arial" w:cs="Arial"/>
          <w:spacing w:val="-4"/>
          <w:sz w:val="18"/>
          <w:szCs w:val="18"/>
        </w:rPr>
        <w:t xml:space="preserve"> results may differ from these estimates.</w:t>
      </w:r>
      <w:r w:rsidR="009C6A4E" w:rsidRPr="00DD60A3">
        <w:rPr>
          <w:rFonts w:ascii="Arial" w:eastAsia="Arial Unicode MS" w:hAnsi="Arial" w:cs="Arial"/>
          <w:spacing w:val="-4"/>
          <w:sz w:val="18"/>
          <w:szCs w:val="18"/>
        </w:rPr>
        <w:t xml:space="preserve"> </w:t>
      </w:r>
    </w:p>
    <w:p w14:paraId="441B5EA1" w14:textId="77777777" w:rsidR="00D9171E" w:rsidRPr="00DD60A3" w:rsidRDefault="00D9171E" w:rsidP="00AE3150">
      <w:pPr>
        <w:autoSpaceDE w:val="0"/>
        <w:autoSpaceDN w:val="0"/>
        <w:adjustRightInd w:val="0"/>
        <w:jc w:val="both"/>
        <w:rPr>
          <w:rFonts w:ascii="Arial" w:eastAsia="Arial Unicode MS" w:hAnsi="Arial" w:cs="Arial"/>
          <w:spacing w:val="-4"/>
          <w:sz w:val="18"/>
          <w:szCs w:val="18"/>
        </w:rPr>
      </w:pPr>
    </w:p>
    <w:p w14:paraId="4784F30B" w14:textId="01378EFC" w:rsidR="00FB48B0" w:rsidRPr="00DD60A3" w:rsidRDefault="00D9171E" w:rsidP="00AE3150">
      <w:pPr>
        <w:autoSpaceDE w:val="0"/>
        <w:autoSpaceDN w:val="0"/>
        <w:adjustRightInd w:val="0"/>
        <w:jc w:val="both"/>
        <w:rPr>
          <w:rFonts w:ascii="Arial" w:eastAsia="Arial Unicode MS" w:hAnsi="Arial" w:cs="Arial"/>
          <w:sz w:val="18"/>
          <w:szCs w:val="18"/>
          <w:cs/>
        </w:rPr>
      </w:pPr>
      <w:r w:rsidRPr="00DD60A3">
        <w:rPr>
          <w:rFonts w:ascii="Arial" w:eastAsia="Arial Unicode MS" w:hAnsi="Arial" w:cs="Arial"/>
          <w:sz w:val="18"/>
          <w:szCs w:val="18"/>
        </w:rPr>
        <w:t>In preparing this interim financial information, the significant judgements made by management in applying the Group’s</w:t>
      </w:r>
      <w:r w:rsidR="002E1919" w:rsidRPr="00DD60A3">
        <w:rPr>
          <w:rFonts w:ascii="Arial" w:eastAsia="Arial Unicode MS" w:hAnsi="Arial" w:cs="Arial"/>
          <w:sz w:val="18"/>
          <w:szCs w:val="18"/>
        </w:rPr>
        <w:t xml:space="preserve"> </w:t>
      </w:r>
      <w:r w:rsidRPr="00DD60A3">
        <w:rPr>
          <w:rFonts w:ascii="Arial" w:eastAsia="Arial Unicode MS" w:hAnsi="Arial" w:cs="Arial"/>
          <w:sz w:val="18"/>
          <w:szCs w:val="18"/>
        </w:rPr>
        <w:t>accounting policies and the key sources of estimation uncertainty were the same as those that applied to the financial</w:t>
      </w:r>
      <w:r w:rsidR="002E1919" w:rsidRPr="00DD60A3">
        <w:rPr>
          <w:rFonts w:ascii="Arial" w:eastAsia="Arial Unicode MS" w:hAnsi="Arial" w:cs="Arial"/>
          <w:sz w:val="18"/>
          <w:szCs w:val="18"/>
        </w:rPr>
        <w:t xml:space="preserve"> </w:t>
      </w:r>
      <w:r w:rsidRPr="00DD60A3">
        <w:rPr>
          <w:rFonts w:ascii="Arial" w:eastAsia="Arial Unicode MS" w:hAnsi="Arial" w:cs="Arial"/>
          <w:sz w:val="18"/>
          <w:szCs w:val="18"/>
        </w:rPr>
        <w:t xml:space="preserve">statements for the year ended </w:t>
      </w:r>
      <w:r w:rsidR="00DD60A3" w:rsidRPr="00DD60A3">
        <w:rPr>
          <w:rFonts w:ascii="Arial" w:eastAsia="Arial Unicode MS" w:hAnsi="Arial" w:cs="Arial"/>
          <w:sz w:val="18"/>
          <w:szCs w:val="18"/>
        </w:rPr>
        <w:t>31</w:t>
      </w:r>
      <w:r w:rsidR="00D84064" w:rsidRPr="00DD60A3">
        <w:rPr>
          <w:rFonts w:ascii="Arial" w:eastAsia="Arial Unicode MS" w:hAnsi="Arial" w:cs="Arial"/>
          <w:sz w:val="18"/>
          <w:szCs w:val="18"/>
        </w:rPr>
        <w:t xml:space="preserve"> December</w:t>
      </w:r>
      <w:r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2024</w:t>
      </w:r>
      <w:r w:rsidRPr="00DD60A3">
        <w:rPr>
          <w:rFonts w:ascii="Arial" w:eastAsia="Arial Unicode MS" w:hAnsi="Arial" w:cs="Arial"/>
          <w:sz w:val="18"/>
          <w:szCs w:val="18"/>
          <w:cs/>
        </w:rPr>
        <w:t>.</w:t>
      </w:r>
    </w:p>
    <w:p w14:paraId="70EFF9D5" w14:textId="398E07E9" w:rsidR="00514D1B" w:rsidRPr="00DD60A3" w:rsidRDefault="00514D1B" w:rsidP="00FB48B0">
      <w:pPr>
        <w:autoSpaceDE w:val="0"/>
        <w:autoSpaceDN w:val="0"/>
        <w:adjustRightInd w:val="0"/>
        <w:jc w:val="both"/>
        <w:rPr>
          <w:rFonts w:ascii="Arial" w:eastAsia="Cordia New" w:hAnsi="Arial" w:cs="Arial"/>
          <w:sz w:val="18"/>
          <w:szCs w:val="18"/>
          <w:lang w:val="en-US"/>
        </w:rPr>
      </w:pPr>
    </w:p>
    <w:p w14:paraId="1A02E2E9" w14:textId="77777777" w:rsidR="00DE401C" w:rsidRPr="00DD60A3" w:rsidRDefault="00DE401C" w:rsidP="00FB48B0">
      <w:pPr>
        <w:autoSpaceDE w:val="0"/>
        <w:autoSpaceDN w:val="0"/>
        <w:adjustRightInd w:val="0"/>
        <w:jc w:val="both"/>
        <w:rPr>
          <w:rFonts w:ascii="Arial" w:eastAsia="Cordia New" w:hAnsi="Arial" w:cs="Arial"/>
          <w:sz w:val="18"/>
          <w:szCs w:val="18"/>
          <w:lang w:val="en-US"/>
        </w:rPr>
      </w:pPr>
    </w:p>
    <w:tbl>
      <w:tblPr>
        <w:tblW w:w="9461" w:type="dxa"/>
        <w:tblInd w:w="108" w:type="dxa"/>
        <w:tblLook w:val="04A0" w:firstRow="1" w:lastRow="0" w:firstColumn="1" w:lastColumn="0" w:noHBand="0" w:noVBand="1"/>
      </w:tblPr>
      <w:tblGrid>
        <w:gridCol w:w="9461"/>
      </w:tblGrid>
      <w:tr w:rsidR="00AE3150" w:rsidRPr="00DD60A3" w14:paraId="3787892A" w14:textId="77777777" w:rsidTr="002B77AE">
        <w:trPr>
          <w:trHeight w:val="386"/>
        </w:trPr>
        <w:tc>
          <w:tcPr>
            <w:tcW w:w="9461" w:type="dxa"/>
            <w:vAlign w:val="center"/>
            <w:hideMark/>
          </w:tcPr>
          <w:p w14:paraId="4AD0638A" w14:textId="29DFFF27" w:rsidR="00AE3150" w:rsidRPr="00DD60A3" w:rsidRDefault="00DD60A3" w:rsidP="002B77AE">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5</w:t>
            </w:r>
            <w:r w:rsidR="00AE3150" w:rsidRPr="00DD60A3">
              <w:rPr>
                <w:rFonts w:ascii="Arial" w:eastAsia="Arial Unicode MS" w:hAnsi="Arial" w:cs="Arial"/>
                <w:b/>
                <w:bCs/>
                <w:sz w:val="18"/>
                <w:szCs w:val="18"/>
                <w:lang w:eastAsia="th-TH"/>
              </w:rPr>
              <w:tab/>
              <w:t>Fair value estimation</w:t>
            </w:r>
          </w:p>
        </w:tc>
      </w:tr>
    </w:tbl>
    <w:p w14:paraId="66CA94F0" w14:textId="77777777" w:rsidR="00AE3150" w:rsidRPr="00DD60A3" w:rsidRDefault="00AE3150" w:rsidP="00AE3150">
      <w:pPr>
        <w:jc w:val="both"/>
        <w:rPr>
          <w:rFonts w:ascii="Arial" w:eastAsia="Cordia New" w:hAnsi="Arial" w:cs="Arial"/>
          <w:sz w:val="18"/>
          <w:szCs w:val="18"/>
          <w:lang w:val="en-US"/>
        </w:rPr>
      </w:pPr>
    </w:p>
    <w:p w14:paraId="1EFB9598" w14:textId="699FE980" w:rsidR="00377AE6" w:rsidRPr="00DD60A3" w:rsidRDefault="002B7E0C" w:rsidP="00AE3150">
      <w:pPr>
        <w:tabs>
          <w:tab w:val="left" w:pos="284"/>
        </w:tabs>
        <w:jc w:val="both"/>
        <w:rPr>
          <w:rFonts w:ascii="Arial" w:hAnsi="Arial" w:cs="Arial"/>
          <w:spacing w:val="-4"/>
          <w:sz w:val="18"/>
          <w:szCs w:val="18"/>
        </w:rPr>
      </w:pPr>
      <w:r w:rsidRPr="00DD60A3">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DD60A3" w:rsidRDefault="002B7E0C" w:rsidP="00AE3150">
      <w:pPr>
        <w:tabs>
          <w:tab w:val="left" w:pos="284"/>
        </w:tabs>
        <w:jc w:val="both"/>
        <w:rPr>
          <w:rFonts w:ascii="Arial" w:hAnsi="Arial" w:cs="Arial"/>
          <w:sz w:val="18"/>
          <w:szCs w:val="18"/>
        </w:rPr>
      </w:pPr>
    </w:p>
    <w:p w14:paraId="5B7FFFFC" w14:textId="7FCDF4EA" w:rsidR="002B7E0C" w:rsidRPr="00DD60A3" w:rsidRDefault="002B7E0C" w:rsidP="00AE3150">
      <w:pPr>
        <w:tabs>
          <w:tab w:val="left" w:pos="270"/>
        </w:tabs>
        <w:ind w:left="270" w:hanging="270"/>
        <w:jc w:val="both"/>
        <w:rPr>
          <w:rFonts w:ascii="Arial" w:hAnsi="Arial" w:cs="Arial"/>
          <w:sz w:val="18"/>
          <w:szCs w:val="18"/>
        </w:rPr>
      </w:pPr>
      <w:r w:rsidRPr="00DD60A3">
        <w:rPr>
          <w:rFonts w:ascii="Arial" w:hAnsi="Arial" w:cs="Arial"/>
          <w:sz w:val="18"/>
          <w:szCs w:val="18"/>
        </w:rPr>
        <w:t>-</w:t>
      </w:r>
      <w:r w:rsidR="00221EE2" w:rsidRPr="00DD60A3">
        <w:rPr>
          <w:rFonts w:ascii="Arial" w:hAnsi="Arial" w:cs="Arial"/>
          <w:sz w:val="18"/>
          <w:szCs w:val="18"/>
        </w:rPr>
        <w:tab/>
      </w:r>
      <w:r w:rsidRPr="00DD60A3">
        <w:rPr>
          <w:rFonts w:ascii="Arial" w:hAnsi="Arial" w:cs="Arial"/>
          <w:sz w:val="18"/>
          <w:szCs w:val="18"/>
        </w:rPr>
        <w:t xml:space="preserve">Level </w:t>
      </w:r>
      <w:r w:rsidR="00DD60A3" w:rsidRPr="00DD60A3">
        <w:rPr>
          <w:rFonts w:ascii="Arial" w:hAnsi="Arial" w:cs="Arial"/>
          <w:sz w:val="18"/>
          <w:szCs w:val="18"/>
        </w:rPr>
        <w:t>1</w:t>
      </w:r>
      <w:r w:rsidRPr="00DD60A3">
        <w:rPr>
          <w:rFonts w:ascii="Arial" w:hAnsi="Arial" w:cs="Arial"/>
          <w:sz w:val="18"/>
          <w:szCs w:val="18"/>
        </w:rPr>
        <w:t xml:space="preserve">: Quoted prices (unadjusted) in active markets for identical assets or liabilities. </w:t>
      </w:r>
    </w:p>
    <w:p w14:paraId="16DF8F87" w14:textId="1C696517" w:rsidR="002B7E0C" w:rsidRPr="00DD60A3" w:rsidRDefault="002B7E0C" w:rsidP="00AE3150">
      <w:pPr>
        <w:tabs>
          <w:tab w:val="left" w:pos="0"/>
          <w:tab w:val="left" w:pos="270"/>
        </w:tabs>
        <w:ind w:left="270" w:hanging="270"/>
        <w:jc w:val="both"/>
        <w:rPr>
          <w:rFonts w:ascii="Arial" w:hAnsi="Arial" w:cs="Arial"/>
          <w:sz w:val="18"/>
          <w:szCs w:val="18"/>
        </w:rPr>
      </w:pPr>
      <w:r w:rsidRPr="00DD60A3">
        <w:rPr>
          <w:rFonts w:ascii="Arial" w:hAnsi="Arial" w:cs="Arial"/>
          <w:sz w:val="18"/>
          <w:szCs w:val="18"/>
        </w:rPr>
        <w:t>-</w:t>
      </w:r>
      <w:r w:rsidR="00221EE2" w:rsidRPr="00DD60A3">
        <w:rPr>
          <w:rFonts w:ascii="Arial" w:hAnsi="Arial" w:cs="Arial"/>
          <w:sz w:val="18"/>
          <w:szCs w:val="18"/>
        </w:rPr>
        <w:tab/>
      </w:r>
      <w:r w:rsidRPr="00DD60A3">
        <w:rPr>
          <w:rFonts w:ascii="Arial" w:hAnsi="Arial" w:cs="Arial"/>
          <w:sz w:val="18"/>
          <w:szCs w:val="18"/>
        </w:rPr>
        <w:t xml:space="preserve">Level </w:t>
      </w:r>
      <w:r w:rsidR="00DD60A3" w:rsidRPr="00DD60A3">
        <w:rPr>
          <w:rFonts w:ascii="Arial" w:hAnsi="Arial" w:cs="Arial"/>
          <w:sz w:val="18"/>
          <w:szCs w:val="18"/>
        </w:rPr>
        <w:t>2</w:t>
      </w:r>
      <w:r w:rsidRPr="00DD60A3">
        <w:rPr>
          <w:rFonts w:ascii="Arial" w:hAnsi="Arial" w:cs="Arial"/>
          <w:sz w:val="18"/>
          <w:szCs w:val="18"/>
        </w:rPr>
        <w:t xml:space="preserve">: Inputs other than quoted prices included within level </w:t>
      </w:r>
      <w:r w:rsidR="00DD60A3" w:rsidRPr="00DD60A3">
        <w:rPr>
          <w:rFonts w:ascii="Arial" w:hAnsi="Arial" w:cs="Arial"/>
          <w:sz w:val="18"/>
          <w:szCs w:val="18"/>
        </w:rPr>
        <w:t>1</w:t>
      </w:r>
      <w:r w:rsidRPr="00DD60A3">
        <w:rPr>
          <w:rFonts w:ascii="Arial" w:hAnsi="Arial" w:cs="Arial"/>
          <w:sz w:val="18"/>
          <w:szCs w:val="18"/>
        </w:rPr>
        <w:t xml:space="preserve"> that are observable for the asset or liability, either</w:t>
      </w:r>
      <w:r w:rsidR="000D5C35" w:rsidRPr="00DD60A3">
        <w:rPr>
          <w:rFonts w:ascii="Arial" w:hAnsi="Arial" w:cs="Arial"/>
          <w:sz w:val="18"/>
          <w:szCs w:val="18"/>
        </w:rPr>
        <w:t xml:space="preserve"> </w:t>
      </w:r>
      <w:r w:rsidRPr="00DD60A3">
        <w:rPr>
          <w:rFonts w:ascii="Arial" w:hAnsi="Arial" w:cs="Arial"/>
          <w:sz w:val="18"/>
          <w:szCs w:val="18"/>
        </w:rPr>
        <w:t xml:space="preserve">directly (that is, as prices) or indirectly (that is, derived from prices). </w:t>
      </w:r>
    </w:p>
    <w:p w14:paraId="0FA1B92B" w14:textId="7368A08C" w:rsidR="002B7E0C" w:rsidRPr="00DD60A3" w:rsidRDefault="002B7E0C" w:rsidP="00AE3150">
      <w:pPr>
        <w:tabs>
          <w:tab w:val="left" w:pos="270"/>
        </w:tabs>
        <w:ind w:left="270" w:hanging="270"/>
        <w:jc w:val="both"/>
        <w:rPr>
          <w:rFonts w:ascii="Arial" w:hAnsi="Arial" w:cs="Arial"/>
          <w:sz w:val="18"/>
          <w:szCs w:val="18"/>
        </w:rPr>
      </w:pPr>
      <w:r w:rsidRPr="00DD60A3">
        <w:rPr>
          <w:rFonts w:ascii="Arial" w:hAnsi="Arial" w:cs="Arial"/>
          <w:sz w:val="18"/>
          <w:szCs w:val="18"/>
        </w:rPr>
        <w:t>-</w:t>
      </w:r>
      <w:r w:rsidR="00221EE2" w:rsidRPr="00DD60A3">
        <w:rPr>
          <w:rFonts w:ascii="Arial" w:hAnsi="Arial" w:cs="Arial"/>
          <w:sz w:val="18"/>
          <w:szCs w:val="18"/>
        </w:rPr>
        <w:tab/>
      </w:r>
      <w:r w:rsidRPr="00DD60A3">
        <w:rPr>
          <w:rFonts w:ascii="Arial" w:hAnsi="Arial" w:cs="Arial"/>
          <w:sz w:val="18"/>
          <w:szCs w:val="18"/>
        </w:rPr>
        <w:t xml:space="preserve">Level </w:t>
      </w:r>
      <w:r w:rsidR="00DD60A3" w:rsidRPr="00DD60A3">
        <w:rPr>
          <w:rFonts w:ascii="Arial" w:hAnsi="Arial" w:cs="Arial"/>
          <w:sz w:val="18"/>
          <w:szCs w:val="18"/>
        </w:rPr>
        <w:t>3</w:t>
      </w:r>
      <w:r w:rsidRPr="00DD60A3">
        <w:rPr>
          <w:rFonts w:ascii="Arial" w:hAnsi="Arial" w:cs="Arial"/>
          <w:sz w:val="18"/>
          <w:szCs w:val="18"/>
        </w:rPr>
        <w:t xml:space="preserve">: Inputs for the asset or liability that are not based on observable market data (that is, unobservable inputs). </w:t>
      </w:r>
    </w:p>
    <w:p w14:paraId="7C68535C" w14:textId="77777777" w:rsidR="002B7E0C" w:rsidRPr="00DD60A3" w:rsidRDefault="002B7E0C" w:rsidP="00AE3150">
      <w:pPr>
        <w:tabs>
          <w:tab w:val="left" w:pos="284"/>
        </w:tabs>
        <w:jc w:val="both"/>
        <w:rPr>
          <w:rFonts w:ascii="Arial" w:hAnsi="Arial" w:cs="Arial"/>
          <w:sz w:val="18"/>
          <w:szCs w:val="18"/>
        </w:rPr>
      </w:pPr>
    </w:p>
    <w:p w14:paraId="27300E85" w14:textId="46CF7FD6" w:rsidR="002B7E0C" w:rsidRPr="00DD60A3" w:rsidRDefault="002B7E0C" w:rsidP="00AE3150">
      <w:pPr>
        <w:tabs>
          <w:tab w:val="left" w:pos="284"/>
        </w:tabs>
        <w:jc w:val="both"/>
        <w:rPr>
          <w:rFonts w:ascii="Arial" w:hAnsi="Arial" w:cs="Arial"/>
          <w:spacing w:val="-4"/>
          <w:sz w:val="18"/>
          <w:szCs w:val="18"/>
        </w:rPr>
      </w:pPr>
      <w:r w:rsidRPr="00DD60A3">
        <w:rPr>
          <w:rFonts w:ascii="Arial" w:hAnsi="Arial" w:cs="Arial"/>
          <w:spacing w:val="-4"/>
          <w:sz w:val="18"/>
          <w:szCs w:val="18"/>
        </w:rPr>
        <w:t xml:space="preserve">Financial assets and liabilities of the Group that the carrying amount measured at amortised cost </w:t>
      </w:r>
      <w:r w:rsidR="00A4622B" w:rsidRPr="00DD60A3">
        <w:rPr>
          <w:rFonts w:ascii="Arial" w:hAnsi="Arial" w:cs="Arial"/>
          <w:spacing w:val="-4"/>
          <w:sz w:val="18"/>
          <w:szCs w:val="18"/>
        </w:rPr>
        <w:t>approximately to</w:t>
      </w:r>
      <w:r w:rsidRPr="00DD60A3">
        <w:rPr>
          <w:rFonts w:ascii="Arial" w:hAnsi="Arial" w:cs="Arial"/>
          <w:spacing w:val="-4"/>
          <w:sz w:val="18"/>
          <w:szCs w:val="18"/>
        </w:rPr>
        <w:t xml:space="preserve"> fair value</w:t>
      </w:r>
      <w:r w:rsidR="002A1403" w:rsidRPr="00DD60A3">
        <w:rPr>
          <w:rFonts w:ascii="Arial" w:hAnsi="Arial" w:cs="Arial"/>
          <w:spacing w:val="-4"/>
          <w:sz w:val="18"/>
          <w:szCs w:val="18"/>
        </w:rPr>
        <w:t>.</w:t>
      </w:r>
    </w:p>
    <w:p w14:paraId="7BF9E58B" w14:textId="79A6CD5B" w:rsidR="000F6997" w:rsidRPr="00DD60A3" w:rsidRDefault="000F6997" w:rsidP="00AE3150">
      <w:pPr>
        <w:tabs>
          <w:tab w:val="left" w:pos="960"/>
        </w:tabs>
        <w:jc w:val="thaiDistribute"/>
        <w:rPr>
          <w:rFonts w:ascii="Arial" w:hAnsi="Arial" w:cs="Arial"/>
          <w:sz w:val="18"/>
          <w:szCs w:val="18"/>
        </w:rPr>
      </w:pPr>
    </w:p>
    <w:p w14:paraId="4893F4B2" w14:textId="7CEEB7B9" w:rsidR="008136F5" w:rsidRPr="00DD60A3" w:rsidRDefault="008136F5" w:rsidP="00AE3150">
      <w:pPr>
        <w:tabs>
          <w:tab w:val="left" w:pos="960"/>
        </w:tabs>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DD60A3" w14:paraId="2BF8D828" w14:textId="77777777" w:rsidTr="00E46121">
        <w:trPr>
          <w:trHeight w:val="386"/>
        </w:trPr>
        <w:tc>
          <w:tcPr>
            <w:tcW w:w="9461" w:type="dxa"/>
            <w:vAlign w:val="center"/>
            <w:hideMark/>
          </w:tcPr>
          <w:p w14:paraId="3CE80446" w14:textId="68472A8C" w:rsidR="000F6997"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6</w:t>
            </w:r>
            <w:r w:rsidR="000F6997" w:rsidRPr="00DD60A3">
              <w:rPr>
                <w:rFonts w:ascii="Arial" w:eastAsia="Arial Unicode MS" w:hAnsi="Arial" w:cs="Arial"/>
                <w:b/>
                <w:bCs/>
                <w:sz w:val="18"/>
                <w:szCs w:val="18"/>
                <w:lang w:eastAsia="th-TH"/>
              </w:rPr>
              <w:tab/>
            </w:r>
            <w:r w:rsidR="00D9171E" w:rsidRPr="00DD60A3">
              <w:rPr>
                <w:rFonts w:ascii="Arial" w:eastAsia="Arial Unicode MS" w:hAnsi="Arial" w:cs="Arial"/>
                <w:b/>
                <w:bCs/>
                <w:sz w:val="18"/>
                <w:szCs w:val="18"/>
                <w:lang w:eastAsia="th-TH"/>
              </w:rPr>
              <w:t>Segment information</w:t>
            </w:r>
          </w:p>
        </w:tc>
      </w:tr>
    </w:tbl>
    <w:p w14:paraId="1C49C60A" w14:textId="553F3364" w:rsidR="00D9171E" w:rsidRPr="00DD60A3" w:rsidRDefault="00D9171E" w:rsidP="00AE3150">
      <w:pPr>
        <w:tabs>
          <w:tab w:val="left" w:pos="960"/>
        </w:tabs>
        <w:jc w:val="thaiDistribute"/>
        <w:rPr>
          <w:rFonts w:ascii="Arial" w:hAnsi="Arial" w:cs="Arial"/>
          <w:sz w:val="18"/>
          <w:szCs w:val="18"/>
          <w:lang w:val="en-US"/>
        </w:rPr>
      </w:pPr>
    </w:p>
    <w:p w14:paraId="697859C3" w14:textId="47AA1FAC" w:rsidR="009207C0" w:rsidRPr="00DD60A3" w:rsidRDefault="009207C0" w:rsidP="00AE3150">
      <w:pPr>
        <w:tabs>
          <w:tab w:val="left" w:pos="960"/>
        </w:tabs>
        <w:jc w:val="thaiDistribute"/>
        <w:rPr>
          <w:rFonts w:ascii="Arial" w:hAnsi="Arial" w:cs="Arial"/>
          <w:sz w:val="18"/>
          <w:szCs w:val="18"/>
          <w:lang w:val="en-US"/>
        </w:rPr>
      </w:pPr>
      <w:r w:rsidRPr="00DD60A3">
        <w:rPr>
          <w:rFonts w:ascii="Arial" w:hAnsi="Arial" w:cs="Arial"/>
          <w:sz w:val="18"/>
          <w:szCs w:val="18"/>
        </w:rPr>
        <w:t xml:space="preserve">The </w:t>
      </w:r>
      <w:r w:rsidR="0086006F" w:rsidRPr="00DD60A3">
        <w:rPr>
          <w:rFonts w:ascii="Arial" w:hAnsi="Arial" w:cs="Arial"/>
          <w:sz w:val="18"/>
          <w:szCs w:val="18"/>
        </w:rPr>
        <w:t>s</w:t>
      </w:r>
      <w:r w:rsidRPr="00DD60A3">
        <w:rPr>
          <w:rFonts w:ascii="Arial" w:hAnsi="Arial" w:cs="Arial"/>
          <w:sz w:val="18"/>
          <w:szCs w:val="18"/>
        </w:rPr>
        <w:t xml:space="preserve">egment information is presented on the same basis that used for internal reporting purpose as provided to the chief operating decision maker (the </w:t>
      </w:r>
      <w:r w:rsidR="004224FA" w:rsidRPr="00DD60A3">
        <w:rPr>
          <w:rFonts w:ascii="Arial" w:hAnsi="Arial" w:cs="Arial"/>
          <w:sz w:val="18"/>
          <w:szCs w:val="18"/>
        </w:rPr>
        <w:t>management</w:t>
      </w:r>
      <w:r w:rsidRPr="00DD60A3">
        <w:rPr>
          <w:rFonts w:ascii="Arial" w:hAnsi="Arial" w:cs="Arial"/>
          <w:sz w:val="18"/>
          <w:szCs w:val="18"/>
        </w:rPr>
        <w:t>)</w:t>
      </w:r>
      <w:r w:rsidR="00E13A10" w:rsidRPr="00DD60A3">
        <w:rPr>
          <w:rFonts w:ascii="Arial" w:hAnsi="Arial" w:cs="Arial"/>
          <w:sz w:val="18"/>
          <w:szCs w:val="18"/>
        </w:rPr>
        <w:t>. The Group has two segment reports which are comprised of biomass power plant business and waste power plant business.</w:t>
      </w:r>
    </w:p>
    <w:p w14:paraId="49188068" w14:textId="77777777" w:rsidR="009207C0" w:rsidRPr="00DD60A3" w:rsidRDefault="009207C0" w:rsidP="00AE3150">
      <w:pPr>
        <w:tabs>
          <w:tab w:val="left" w:pos="960"/>
        </w:tabs>
        <w:jc w:val="thaiDistribute"/>
        <w:rPr>
          <w:rFonts w:ascii="Arial" w:hAnsi="Arial" w:cs="Arial"/>
          <w:sz w:val="18"/>
          <w:szCs w:val="18"/>
          <w:lang w:val="en-US"/>
        </w:rPr>
      </w:pPr>
    </w:p>
    <w:p w14:paraId="2A4E6E6D" w14:textId="785EF4A1" w:rsidR="009207C0" w:rsidRPr="00DD60A3" w:rsidRDefault="00402CEF" w:rsidP="00AE3150">
      <w:pPr>
        <w:tabs>
          <w:tab w:val="left" w:pos="960"/>
        </w:tabs>
        <w:jc w:val="thaiDistribute"/>
        <w:rPr>
          <w:rFonts w:ascii="Arial" w:hAnsi="Arial" w:cs="Arial"/>
          <w:sz w:val="18"/>
          <w:szCs w:val="18"/>
        </w:rPr>
      </w:pPr>
      <w:r w:rsidRPr="00DD60A3">
        <w:rPr>
          <w:rFonts w:ascii="Arial" w:hAnsi="Arial" w:cs="Arial"/>
          <w:sz w:val="18"/>
          <w:szCs w:val="18"/>
        </w:rPr>
        <w:t>The steering committee primarily uses a measure of segments’ revenue and gross margin to assess the performance of the operation segments</w:t>
      </w:r>
      <w:r w:rsidR="009207C0" w:rsidRPr="00DD60A3">
        <w:rPr>
          <w:rFonts w:ascii="Arial" w:hAnsi="Arial" w:cs="Arial"/>
          <w:sz w:val="18"/>
          <w:szCs w:val="18"/>
        </w:rPr>
        <w:t>.</w:t>
      </w:r>
    </w:p>
    <w:p w14:paraId="1D526B22" w14:textId="77777777" w:rsidR="008136F5" w:rsidRPr="00DD60A3" w:rsidRDefault="008136F5" w:rsidP="00AE3150">
      <w:pPr>
        <w:tabs>
          <w:tab w:val="left" w:pos="960"/>
        </w:tabs>
        <w:jc w:val="thaiDistribute"/>
        <w:rPr>
          <w:rFonts w:ascii="Arial" w:hAnsi="Arial" w:cs="Arial"/>
          <w:sz w:val="18"/>
          <w:szCs w:val="18"/>
          <w:lang w:val="en-US"/>
        </w:rPr>
      </w:pPr>
    </w:p>
    <w:p w14:paraId="77FB0832" w14:textId="37DFBC95" w:rsidR="009207C0" w:rsidRPr="00DD60A3" w:rsidRDefault="009207C0" w:rsidP="00AE3150">
      <w:pPr>
        <w:tabs>
          <w:tab w:val="left" w:pos="960"/>
        </w:tabs>
        <w:jc w:val="thaiDistribute"/>
        <w:rPr>
          <w:rFonts w:ascii="Arial" w:hAnsi="Arial" w:cs="Arial"/>
          <w:sz w:val="18"/>
          <w:szCs w:val="18"/>
        </w:rPr>
      </w:pPr>
      <w:r w:rsidRPr="00DD60A3">
        <w:rPr>
          <w:rFonts w:ascii="Arial" w:hAnsi="Arial" w:cs="Arial"/>
          <w:sz w:val="18"/>
          <w:szCs w:val="18"/>
        </w:rPr>
        <w:t>The detail of</w:t>
      </w:r>
      <w:r w:rsidR="002A1403" w:rsidRPr="00DD60A3">
        <w:rPr>
          <w:rFonts w:ascii="Arial" w:hAnsi="Arial" w:cs="Arial"/>
          <w:sz w:val="18"/>
          <w:szCs w:val="18"/>
        </w:rPr>
        <w:t xml:space="preserve"> </w:t>
      </w:r>
      <w:r w:rsidRPr="00DD60A3">
        <w:rPr>
          <w:rFonts w:ascii="Arial" w:hAnsi="Arial" w:cs="Arial"/>
          <w:sz w:val="18"/>
          <w:szCs w:val="18"/>
        </w:rPr>
        <w:t>business segment information is as follows:</w:t>
      </w:r>
    </w:p>
    <w:p w14:paraId="5A1B53D7" w14:textId="77777777" w:rsidR="00687BA4" w:rsidRPr="00DD60A3" w:rsidRDefault="00687BA4" w:rsidP="00AE3150">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6A4AE5" w:rsidRPr="00DD60A3" w14:paraId="719DFB38" w14:textId="77777777" w:rsidTr="00D3701B">
        <w:trPr>
          <w:trHeight w:hRule="exact" w:val="227"/>
        </w:trPr>
        <w:tc>
          <w:tcPr>
            <w:tcW w:w="1549" w:type="pct"/>
            <w:tcBorders>
              <w:top w:val="nil"/>
              <w:left w:val="nil"/>
              <w:right w:val="nil"/>
            </w:tcBorders>
            <w:noWrap/>
            <w:vAlign w:val="center"/>
          </w:tcPr>
          <w:p w14:paraId="0F14FB87" w14:textId="77777777" w:rsidR="00D10DBE" w:rsidRPr="00DD60A3" w:rsidRDefault="00D10DBE" w:rsidP="00AE3150">
            <w:pPr>
              <w:ind w:left="9" w:right="-72"/>
              <w:rPr>
                <w:rFonts w:ascii="Arial" w:hAnsi="Arial" w:cs="Arial"/>
                <w:b/>
                <w:bCs/>
                <w:spacing w:val="-8"/>
                <w:sz w:val="18"/>
                <w:szCs w:val="18"/>
                <w:lang w:eastAsia="en-GB"/>
              </w:rPr>
            </w:pPr>
            <w:bookmarkStart w:id="2" w:name="_Hlk170479878"/>
          </w:p>
        </w:tc>
        <w:tc>
          <w:tcPr>
            <w:tcW w:w="3451" w:type="pct"/>
            <w:gridSpan w:val="6"/>
            <w:tcBorders>
              <w:left w:val="nil"/>
              <w:bottom w:val="single" w:sz="4" w:space="0" w:color="auto"/>
              <w:right w:val="nil"/>
            </w:tcBorders>
          </w:tcPr>
          <w:p w14:paraId="330212F4" w14:textId="77777777" w:rsidR="00D10DBE" w:rsidRPr="00DD60A3" w:rsidRDefault="00D10DBE" w:rsidP="00AE3150">
            <w:pPr>
              <w:tabs>
                <w:tab w:val="decimal" w:pos="0"/>
              </w:tabs>
              <w:ind w:right="-72"/>
              <w:jc w:val="center"/>
              <w:rPr>
                <w:rFonts w:ascii="Arial" w:hAnsi="Arial" w:cs="Arial"/>
                <w:b/>
                <w:bCs/>
                <w:sz w:val="18"/>
                <w:szCs w:val="18"/>
                <w:cs/>
                <w:lang w:eastAsia="en-GB"/>
              </w:rPr>
            </w:pPr>
            <w:r w:rsidRPr="00DD60A3">
              <w:rPr>
                <w:rFonts w:ascii="Arial" w:hAnsi="Arial" w:cs="Arial"/>
                <w:b/>
                <w:bCs/>
                <w:sz w:val="18"/>
                <w:szCs w:val="18"/>
              </w:rPr>
              <w:t>Consolidated financial information</w:t>
            </w:r>
          </w:p>
        </w:tc>
      </w:tr>
      <w:tr w:rsidR="006A4AE5" w:rsidRPr="00DD60A3" w14:paraId="63784C40" w14:textId="77777777" w:rsidTr="00E46121">
        <w:trPr>
          <w:trHeight w:hRule="exact" w:val="227"/>
        </w:trPr>
        <w:tc>
          <w:tcPr>
            <w:tcW w:w="1549" w:type="pct"/>
            <w:tcBorders>
              <w:top w:val="nil"/>
              <w:left w:val="nil"/>
              <w:right w:val="nil"/>
            </w:tcBorders>
            <w:noWrap/>
            <w:vAlign w:val="center"/>
          </w:tcPr>
          <w:p w14:paraId="54BB98B7" w14:textId="77777777" w:rsidR="00D10DBE" w:rsidRPr="00DD60A3" w:rsidRDefault="00D10DBE" w:rsidP="00AE3150">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3BDE8A9C" w14:textId="3B3CFA03" w:rsidR="00D10DBE" w:rsidRPr="00DD60A3" w:rsidRDefault="00D10DBE" w:rsidP="00AE3150">
            <w:pPr>
              <w:tabs>
                <w:tab w:val="decimal" w:pos="0"/>
              </w:tabs>
              <w:ind w:right="-72"/>
              <w:jc w:val="center"/>
              <w:rPr>
                <w:rFonts w:ascii="Arial" w:hAnsi="Arial" w:cs="Arial"/>
                <w:b/>
                <w:bCs/>
                <w:sz w:val="18"/>
                <w:szCs w:val="18"/>
              </w:rPr>
            </w:pPr>
            <w:r w:rsidRPr="00DD60A3">
              <w:rPr>
                <w:rFonts w:ascii="Arial" w:hAnsi="Arial" w:cs="Arial"/>
                <w:b/>
                <w:bCs/>
                <w:sz w:val="18"/>
                <w:szCs w:val="18"/>
              </w:rPr>
              <w:t xml:space="preserve">For the </w:t>
            </w:r>
            <w:r w:rsidR="008475A8" w:rsidRPr="00DD60A3">
              <w:rPr>
                <w:rFonts w:ascii="Arial" w:hAnsi="Arial" w:cs="Arial"/>
                <w:b/>
                <w:bCs/>
                <w:sz w:val="18"/>
                <w:szCs w:val="18"/>
              </w:rPr>
              <w:t>three</w:t>
            </w:r>
            <w:r w:rsidR="00D438EB" w:rsidRPr="00DD60A3">
              <w:rPr>
                <w:rFonts w:ascii="Arial" w:hAnsi="Arial" w:cs="Arial"/>
                <w:b/>
                <w:bCs/>
                <w:sz w:val="18"/>
                <w:szCs w:val="18"/>
              </w:rPr>
              <w:t>-month</w:t>
            </w:r>
            <w:r w:rsidRPr="00DD60A3">
              <w:rPr>
                <w:rFonts w:ascii="Arial" w:hAnsi="Arial" w:cs="Arial"/>
                <w:b/>
                <w:bCs/>
                <w:sz w:val="18"/>
                <w:szCs w:val="18"/>
              </w:rPr>
              <w:t xml:space="preserve"> period ended </w:t>
            </w:r>
            <w:r w:rsidR="00DD60A3" w:rsidRPr="00DD60A3">
              <w:rPr>
                <w:rFonts w:ascii="Arial" w:hAnsi="Arial" w:cs="Arial"/>
                <w:b/>
                <w:bCs/>
                <w:sz w:val="18"/>
                <w:szCs w:val="18"/>
              </w:rPr>
              <w:t>30</w:t>
            </w:r>
            <w:r w:rsidR="000966E1" w:rsidRPr="00DD60A3">
              <w:rPr>
                <w:rFonts w:ascii="Arial" w:hAnsi="Arial" w:cs="Arial"/>
                <w:b/>
                <w:bCs/>
                <w:sz w:val="18"/>
                <w:szCs w:val="18"/>
              </w:rPr>
              <w:t xml:space="preserve"> September</w:t>
            </w:r>
          </w:p>
        </w:tc>
      </w:tr>
      <w:tr w:rsidR="006A4AE5" w:rsidRPr="00DD60A3" w14:paraId="1D151796" w14:textId="77777777" w:rsidTr="00E46121">
        <w:trPr>
          <w:trHeight w:hRule="exact" w:val="227"/>
        </w:trPr>
        <w:tc>
          <w:tcPr>
            <w:tcW w:w="1549" w:type="pct"/>
            <w:tcBorders>
              <w:top w:val="nil"/>
              <w:left w:val="nil"/>
              <w:right w:val="nil"/>
            </w:tcBorders>
            <w:noWrap/>
            <w:vAlign w:val="center"/>
          </w:tcPr>
          <w:p w14:paraId="19121B54" w14:textId="77777777" w:rsidR="00D10DBE" w:rsidRPr="00DD60A3" w:rsidRDefault="00D10DBE" w:rsidP="00AE3150">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66AF2474" w14:textId="77777777" w:rsidR="00D10DBE" w:rsidRPr="00DD60A3" w:rsidRDefault="00D10DBE" w:rsidP="00AE3150">
            <w:pPr>
              <w:tabs>
                <w:tab w:val="decimal" w:pos="882"/>
              </w:tabs>
              <w:ind w:right="-72"/>
              <w:jc w:val="center"/>
              <w:rPr>
                <w:rFonts w:ascii="Arial" w:hAnsi="Arial" w:cs="Arial"/>
                <w:b/>
                <w:bCs/>
                <w:sz w:val="18"/>
                <w:szCs w:val="18"/>
                <w:lang w:eastAsia="en-GB"/>
              </w:rPr>
            </w:pPr>
            <w:r w:rsidRPr="00DD60A3">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68166628" w14:textId="77777777" w:rsidR="00D10DBE" w:rsidRPr="00DD60A3" w:rsidRDefault="00D10DBE" w:rsidP="00AE3150">
            <w:pPr>
              <w:tabs>
                <w:tab w:val="decimal" w:pos="882"/>
              </w:tabs>
              <w:ind w:right="-72"/>
              <w:jc w:val="center"/>
              <w:rPr>
                <w:rFonts w:ascii="Arial" w:hAnsi="Arial" w:cs="Arial"/>
                <w:b/>
                <w:bCs/>
                <w:sz w:val="18"/>
                <w:szCs w:val="18"/>
                <w:lang w:eastAsia="en-GB"/>
              </w:rPr>
            </w:pPr>
            <w:r w:rsidRPr="00DD60A3">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3E59FB93" w14:textId="77777777" w:rsidR="00D10DBE" w:rsidRPr="00DD60A3" w:rsidRDefault="00D10DBE" w:rsidP="00AE3150">
            <w:pPr>
              <w:tabs>
                <w:tab w:val="decimal" w:pos="0"/>
              </w:tabs>
              <w:ind w:right="-72"/>
              <w:jc w:val="center"/>
              <w:rPr>
                <w:rFonts w:ascii="Arial" w:hAnsi="Arial" w:cs="Arial"/>
                <w:b/>
                <w:bCs/>
                <w:sz w:val="18"/>
                <w:szCs w:val="18"/>
                <w:lang w:eastAsia="en-GB"/>
              </w:rPr>
            </w:pPr>
            <w:r w:rsidRPr="00DD60A3">
              <w:rPr>
                <w:rFonts w:ascii="Arial" w:hAnsi="Arial" w:cs="Arial"/>
                <w:b/>
                <w:bCs/>
                <w:sz w:val="18"/>
                <w:szCs w:val="18"/>
                <w:lang w:eastAsia="en-GB"/>
              </w:rPr>
              <w:t>Total</w:t>
            </w:r>
          </w:p>
        </w:tc>
      </w:tr>
      <w:tr w:rsidR="006A4AE5" w:rsidRPr="00DD60A3" w14:paraId="77B8840A" w14:textId="77777777" w:rsidTr="00E46121">
        <w:trPr>
          <w:trHeight w:val="32"/>
        </w:trPr>
        <w:tc>
          <w:tcPr>
            <w:tcW w:w="1549" w:type="pct"/>
            <w:tcBorders>
              <w:top w:val="nil"/>
              <w:left w:val="nil"/>
              <w:right w:val="nil"/>
            </w:tcBorders>
            <w:noWrap/>
            <w:vAlign w:val="bottom"/>
          </w:tcPr>
          <w:p w14:paraId="4D369F85" w14:textId="77777777" w:rsidR="00D10DBE" w:rsidRPr="00DD60A3" w:rsidRDefault="00D10DBE" w:rsidP="00AE3150">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tcPr>
          <w:p w14:paraId="43929CD7" w14:textId="383AE157" w:rsidR="00D10DBE" w:rsidRPr="00DD60A3" w:rsidRDefault="00DD60A3" w:rsidP="00AE3150">
            <w:pPr>
              <w:ind w:right="-72"/>
              <w:jc w:val="right"/>
              <w:rPr>
                <w:rFonts w:ascii="Arial" w:hAnsi="Arial" w:cs="Arial"/>
                <w:b/>
                <w:bCs/>
                <w:sz w:val="18"/>
                <w:szCs w:val="18"/>
                <w:lang w:val="en-US" w:eastAsia="en-GB"/>
              </w:rPr>
            </w:pPr>
            <w:r w:rsidRPr="00DD60A3">
              <w:rPr>
                <w:rFonts w:ascii="Arial" w:hAnsi="Arial" w:cs="Arial"/>
                <w:b/>
                <w:bCs/>
                <w:sz w:val="18"/>
                <w:szCs w:val="18"/>
              </w:rPr>
              <w:t>2025</w:t>
            </w:r>
          </w:p>
          <w:p w14:paraId="6A97B0AE" w14:textId="77777777" w:rsidR="00D10DBE" w:rsidRPr="00DD60A3" w:rsidRDefault="00D10DBE" w:rsidP="00AE3150">
            <w:pPr>
              <w:ind w:right="-72"/>
              <w:jc w:val="right"/>
              <w:rPr>
                <w:rFonts w:ascii="Arial" w:hAnsi="Arial" w:cs="Arial"/>
                <w:b/>
                <w:bCs/>
                <w:sz w:val="18"/>
                <w:szCs w:val="18"/>
                <w:lang w:val="en-US" w:eastAsia="en-GB"/>
              </w:rPr>
            </w:pPr>
            <w:r w:rsidRPr="00DD60A3">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5861F57A" w14:textId="62AFC5CD" w:rsidR="00D10DBE" w:rsidRPr="00DD60A3" w:rsidRDefault="00DD60A3" w:rsidP="00AE3150">
            <w:pPr>
              <w:ind w:right="-72"/>
              <w:jc w:val="right"/>
              <w:rPr>
                <w:rFonts w:ascii="Arial" w:hAnsi="Arial" w:cs="Arial"/>
                <w:b/>
                <w:bCs/>
                <w:sz w:val="18"/>
                <w:szCs w:val="18"/>
                <w:lang w:eastAsia="en-GB"/>
              </w:rPr>
            </w:pPr>
            <w:r w:rsidRPr="00DD60A3">
              <w:rPr>
                <w:rFonts w:ascii="Arial" w:hAnsi="Arial" w:cs="Arial"/>
                <w:b/>
                <w:bCs/>
                <w:sz w:val="18"/>
                <w:szCs w:val="18"/>
              </w:rPr>
              <w:t>2024</w:t>
            </w:r>
          </w:p>
          <w:p w14:paraId="4113233C" w14:textId="77777777" w:rsidR="00D10DBE" w:rsidRPr="00DD60A3" w:rsidRDefault="00D10DBE"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163B8D71" w14:textId="4641C199" w:rsidR="00D10DBE" w:rsidRPr="00DD60A3" w:rsidRDefault="00DD60A3" w:rsidP="00AE3150">
            <w:pPr>
              <w:ind w:right="-72"/>
              <w:jc w:val="right"/>
              <w:rPr>
                <w:rFonts w:ascii="Arial" w:hAnsi="Arial" w:cs="Arial"/>
                <w:b/>
                <w:bCs/>
                <w:sz w:val="18"/>
                <w:szCs w:val="18"/>
                <w:lang w:val="en-US" w:eastAsia="en-GB"/>
              </w:rPr>
            </w:pPr>
            <w:r w:rsidRPr="00DD60A3">
              <w:rPr>
                <w:rFonts w:ascii="Arial" w:hAnsi="Arial" w:cs="Arial"/>
                <w:b/>
                <w:bCs/>
                <w:sz w:val="18"/>
                <w:szCs w:val="18"/>
              </w:rPr>
              <w:t>2025</w:t>
            </w:r>
          </w:p>
          <w:p w14:paraId="05ADD6F6" w14:textId="77777777" w:rsidR="00D10DBE" w:rsidRPr="00DD60A3" w:rsidRDefault="00D10DBE"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791C439A" w14:textId="31023815" w:rsidR="00D10DBE" w:rsidRPr="00DD60A3" w:rsidRDefault="00DD60A3" w:rsidP="00AE3150">
            <w:pPr>
              <w:ind w:right="-72"/>
              <w:jc w:val="right"/>
              <w:rPr>
                <w:rFonts w:ascii="Arial" w:hAnsi="Arial" w:cs="Arial"/>
                <w:b/>
                <w:bCs/>
                <w:sz w:val="18"/>
                <w:szCs w:val="18"/>
                <w:lang w:eastAsia="en-GB"/>
              </w:rPr>
            </w:pPr>
            <w:r w:rsidRPr="00DD60A3">
              <w:rPr>
                <w:rFonts w:ascii="Arial" w:hAnsi="Arial" w:cs="Arial"/>
                <w:b/>
                <w:bCs/>
                <w:sz w:val="18"/>
                <w:szCs w:val="18"/>
              </w:rPr>
              <w:t>2024</w:t>
            </w:r>
          </w:p>
          <w:p w14:paraId="4C5A598A" w14:textId="77777777" w:rsidR="00D10DBE" w:rsidRPr="00DD60A3" w:rsidRDefault="00D10DBE"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4129E0DE" w14:textId="7AD23442" w:rsidR="00D10DBE" w:rsidRPr="00DD60A3" w:rsidRDefault="00DD60A3" w:rsidP="00AE3150">
            <w:pPr>
              <w:ind w:right="-72"/>
              <w:jc w:val="right"/>
              <w:rPr>
                <w:rFonts w:ascii="Arial" w:hAnsi="Arial" w:cs="Arial"/>
                <w:b/>
                <w:bCs/>
                <w:sz w:val="18"/>
                <w:szCs w:val="18"/>
                <w:lang w:val="en-US" w:eastAsia="en-GB"/>
              </w:rPr>
            </w:pPr>
            <w:r w:rsidRPr="00DD60A3">
              <w:rPr>
                <w:rFonts w:ascii="Arial" w:hAnsi="Arial" w:cs="Arial"/>
                <w:b/>
                <w:bCs/>
                <w:sz w:val="18"/>
                <w:szCs w:val="18"/>
              </w:rPr>
              <w:t>2025</w:t>
            </w:r>
          </w:p>
          <w:p w14:paraId="7EA48767" w14:textId="77777777" w:rsidR="00D10DBE" w:rsidRPr="00DD60A3" w:rsidRDefault="00D10DBE"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69" w:type="pct"/>
            <w:vMerge w:val="restart"/>
            <w:tcBorders>
              <w:top w:val="single" w:sz="4" w:space="0" w:color="auto"/>
              <w:left w:val="nil"/>
              <w:right w:val="nil"/>
            </w:tcBorders>
            <w:noWrap/>
          </w:tcPr>
          <w:p w14:paraId="08EB63B2" w14:textId="364303BD" w:rsidR="00D10DBE" w:rsidRPr="00DD60A3" w:rsidRDefault="00DD60A3" w:rsidP="00AE3150">
            <w:pPr>
              <w:ind w:right="-72"/>
              <w:jc w:val="right"/>
              <w:rPr>
                <w:rFonts w:ascii="Arial" w:hAnsi="Arial" w:cs="Arial"/>
                <w:b/>
                <w:bCs/>
                <w:sz w:val="18"/>
                <w:szCs w:val="18"/>
                <w:lang w:eastAsia="en-GB"/>
              </w:rPr>
            </w:pPr>
            <w:r w:rsidRPr="00DD60A3">
              <w:rPr>
                <w:rFonts w:ascii="Arial" w:hAnsi="Arial" w:cs="Arial"/>
                <w:b/>
                <w:bCs/>
                <w:sz w:val="18"/>
                <w:szCs w:val="18"/>
              </w:rPr>
              <w:t>2024</w:t>
            </w:r>
          </w:p>
          <w:p w14:paraId="495C5F15" w14:textId="77777777" w:rsidR="00D10DBE" w:rsidRPr="00DD60A3" w:rsidRDefault="00D10DBE"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r>
      <w:tr w:rsidR="006A4AE5" w:rsidRPr="00DD60A3" w14:paraId="0DFBEEB6" w14:textId="77777777" w:rsidTr="00E46121">
        <w:trPr>
          <w:trHeight w:val="32"/>
        </w:trPr>
        <w:tc>
          <w:tcPr>
            <w:tcW w:w="1549" w:type="pct"/>
            <w:tcBorders>
              <w:top w:val="nil"/>
              <w:left w:val="nil"/>
              <w:right w:val="nil"/>
            </w:tcBorders>
            <w:noWrap/>
            <w:vAlign w:val="bottom"/>
          </w:tcPr>
          <w:p w14:paraId="7CAE648C" w14:textId="77777777" w:rsidR="00D10DBE" w:rsidRPr="00DD60A3" w:rsidRDefault="00D10DBE" w:rsidP="00AE3150">
            <w:pPr>
              <w:ind w:left="9" w:right="-133"/>
              <w:rPr>
                <w:rFonts w:ascii="Arial" w:hAnsi="Arial" w:cs="Arial"/>
                <w:sz w:val="18"/>
                <w:szCs w:val="18"/>
                <w:cs/>
                <w:lang w:eastAsia="en-GB"/>
              </w:rPr>
            </w:pPr>
          </w:p>
        </w:tc>
        <w:tc>
          <w:tcPr>
            <w:tcW w:w="576" w:type="pct"/>
            <w:vMerge/>
            <w:tcBorders>
              <w:left w:val="nil"/>
              <w:bottom w:val="single" w:sz="4" w:space="0" w:color="auto"/>
              <w:right w:val="nil"/>
            </w:tcBorders>
          </w:tcPr>
          <w:p w14:paraId="495444DF" w14:textId="77777777" w:rsidR="00D10DBE" w:rsidRPr="00DD60A3" w:rsidRDefault="00D10DBE" w:rsidP="00AE3150">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vAlign w:val="bottom"/>
          </w:tcPr>
          <w:p w14:paraId="40E2FC26" w14:textId="77777777" w:rsidR="00D10DBE" w:rsidRPr="00DD60A3" w:rsidRDefault="00D10DBE" w:rsidP="00AE3150">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5EF00F2D" w14:textId="77777777" w:rsidR="00D10DBE" w:rsidRPr="00DD60A3" w:rsidRDefault="00D10DBE" w:rsidP="00AE3150">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vAlign w:val="bottom"/>
          </w:tcPr>
          <w:p w14:paraId="3A83153A" w14:textId="77777777" w:rsidR="00D10DBE" w:rsidRPr="00DD60A3" w:rsidRDefault="00D10DBE" w:rsidP="00AE3150">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51D230C7" w14:textId="77777777" w:rsidR="00D10DBE" w:rsidRPr="00DD60A3" w:rsidRDefault="00D10DBE" w:rsidP="00AE3150">
            <w:pPr>
              <w:ind w:right="-72"/>
              <w:jc w:val="right"/>
              <w:rPr>
                <w:rFonts w:ascii="Arial" w:hAnsi="Arial" w:cs="Arial"/>
                <w:b/>
                <w:bCs/>
                <w:sz w:val="18"/>
                <w:szCs w:val="18"/>
                <w:cs/>
                <w:lang w:eastAsia="en-GB"/>
              </w:rPr>
            </w:pPr>
          </w:p>
        </w:tc>
        <w:tc>
          <w:tcPr>
            <w:tcW w:w="569" w:type="pct"/>
            <w:vMerge/>
            <w:tcBorders>
              <w:left w:val="nil"/>
              <w:bottom w:val="single" w:sz="4" w:space="0" w:color="auto"/>
              <w:right w:val="nil"/>
            </w:tcBorders>
            <w:noWrap/>
            <w:vAlign w:val="bottom"/>
          </w:tcPr>
          <w:p w14:paraId="07A632EA" w14:textId="77777777" w:rsidR="00D10DBE" w:rsidRPr="00DD60A3" w:rsidRDefault="00D10DBE" w:rsidP="00AE3150">
            <w:pPr>
              <w:ind w:right="-72"/>
              <w:jc w:val="right"/>
              <w:rPr>
                <w:rFonts w:ascii="Arial" w:hAnsi="Arial" w:cs="Arial"/>
                <w:b/>
                <w:bCs/>
                <w:sz w:val="18"/>
                <w:szCs w:val="18"/>
                <w:cs/>
                <w:lang w:eastAsia="en-GB"/>
              </w:rPr>
            </w:pPr>
          </w:p>
        </w:tc>
      </w:tr>
      <w:tr w:rsidR="006A4AE5" w:rsidRPr="00DD60A3" w14:paraId="0787E92D" w14:textId="77777777" w:rsidTr="00E46121">
        <w:trPr>
          <w:trHeight w:val="70"/>
        </w:trPr>
        <w:tc>
          <w:tcPr>
            <w:tcW w:w="1549" w:type="pct"/>
            <w:tcBorders>
              <w:top w:val="nil"/>
              <w:left w:val="nil"/>
              <w:right w:val="nil"/>
            </w:tcBorders>
            <w:noWrap/>
            <w:vAlign w:val="bottom"/>
          </w:tcPr>
          <w:p w14:paraId="15017C55" w14:textId="77777777" w:rsidR="00D10DBE" w:rsidRPr="00DD60A3" w:rsidRDefault="00D10DBE" w:rsidP="00AE3150">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750B95E7" w14:textId="77777777" w:rsidR="00D10DBE" w:rsidRPr="00DD60A3" w:rsidRDefault="00D10DBE"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5882B4A1" w14:textId="77777777" w:rsidR="00D10DBE" w:rsidRPr="00DD60A3" w:rsidRDefault="00D10DBE"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29586C1E" w14:textId="77777777" w:rsidR="00D10DBE" w:rsidRPr="00DD60A3" w:rsidRDefault="00D10DBE"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40387664" w14:textId="77777777" w:rsidR="00D10DBE" w:rsidRPr="00DD60A3" w:rsidRDefault="00D10DBE"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5122BCB5" w14:textId="77777777" w:rsidR="00D10DBE" w:rsidRPr="00DD60A3" w:rsidRDefault="00D10DBE"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3CAE588D" w14:textId="77777777" w:rsidR="00D10DBE" w:rsidRPr="00DD60A3" w:rsidRDefault="00D10DBE" w:rsidP="00AE3150">
            <w:pPr>
              <w:tabs>
                <w:tab w:val="decimal" w:pos="899"/>
              </w:tabs>
              <w:ind w:right="-72"/>
              <w:jc w:val="right"/>
              <w:rPr>
                <w:rFonts w:ascii="Arial" w:hAnsi="Arial" w:cs="Arial"/>
                <w:sz w:val="18"/>
                <w:szCs w:val="18"/>
                <w:lang w:eastAsia="en-GB"/>
              </w:rPr>
            </w:pPr>
          </w:p>
        </w:tc>
      </w:tr>
      <w:tr w:rsidR="000966E1" w:rsidRPr="00DD60A3" w14:paraId="1CD6781B" w14:textId="77777777" w:rsidTr="00E46121">
        <w:trPr>
          <w:trHeight w:val="32"/>
        </w:trPr>
        <w:tc>
          <w:tcPr>
            <w:tcW w:w="1549" w:type="pct"/>
            <w:tcBorders>
              <w:top w:val="nil"/>
              <w:left w:val="nil"/>
              <w:right w:val="nil"/>
            </w:tcBorders>
            <w:noWrap/>
            <w:vAlign w:val="bottom"/>
          </w:tcPr>
          <w:p w14:paraId="04090F8F" w14:textId="154F9DA7" w:rsidR="000966E1" w:rsidRPr="00DD60A3" w:rsidRDefault="000966E1" w:rsidP="000966E1">
            <w:pPr>
              <w:ind w:left="9" w:right="-133"/>
              <w:rPr>
                <w:rFonts w:ascii="Arial" w:hAnsi="Arial" w:cs="Arial"/>
                <w:sz w:val="18"/>
                <w:szCs w:val="18"/>
                <w:cs/>
                <w:lang w:eastAsia="en-GB"/>
              </w:rPr>
            </w:pPr>
            <w:bookmarkStart w:id="3" w:name="OLE_LINK14"/>
            <w:r w:rsidRPr="00DD60A3">
              <w:rPr>
                <w:rFonts w:ascii="Arial" w:hAnsi="Arial" w:cs="Arial"/>
                <w:sz w:val="18"/>
                <w:szCs w:val="18"/>
                <w:lang w:eastAsia="en-GB"/>
              </w:rPr>
              <w:t>Revenues from sales and services</w:t>
            </w:r>
          </w:p>
        </w:tc>
        <w:tc>
          <w:tcPr>
            <w:tcW w:w="576" w:type="pct"/>
            <w:tcBorders>
              <w:left w:val="nil"/>
              <w:right w:val="nil"/>
            </w:tcBorders>
            <w:vAlign w:val="bottom"/>
          </w:tcPr>
          <w:p w14:paraId="6AA69ADE" w14:textId="71E1F8ED" w:rsidR="000966E1" w:rsidRPr="00DD60A3" w:rsidRDefault="00DD60A3"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eastAsia="en-GB"/>
              </w:rPr>
              <w:t>240</w:t>
            </w:r>
            <w:r w:rsidR="00882724" w:rsidRPr="00DD60A3">
              <w:rPr>
                <w:rFonts w:ascii="Arial" w:hAnsi="Arial" w:cs="Arial"/>
                <w:sz w:val="18"/>
                <w:szCs w:val="18"/>
                <w:lang w:val="en-US" w:eastAsia="en-GB"/>
              </w:rPr>
              <w:t>,</w:t>
            </w:r>
            <w:r w:rsidRPr="00DD60A3">
              <w:rPr>
                <w:rFonts w:ascii="Arial" w:hAnsi="Arial" w:cs="Arial"/>
                <w:sz w:val="18"/>
                <w:szCs w:val="18"/>
                <w:lang w:eastAsia="en-GB"/>
              </w:rPr>
              <w:t>277</w:t>
            </w:r>
          </w:p>
        </w:tc>
        <w:tc>
          <w:tcPr>
            <w:tcW w:w="577" w:type="pct"/>
            <w:tcBorders>
              <w:left w:val="nil"/>
              <w:right w:val="nil"/>
            </w:tcBorders>
            <w:noWrap/>
            <w:vAlign w:val="bottom"/>
          </w:tcPr>
          <w:p w14:paraId="14902027" w14:textId="5C36DA0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245</w:t>
            </w:r>
            <w:r w:rsidR="000966E1" w:rsidRPr="00DD60A3">
              <w:rPr>
                <w:rFonts w:ascii="Arial" w:hAnsi="Arial" w:cs="Arial"/>
                <w:sz w:val="18"/>
                <w:szCs w:val="18"/>
                <w:lang w:val="en-US" w:eastAsia="en-GB"/>
              </w:rPr>
              <w:t>,</w:t>
            </w:r>
            <w:r w:rsidRPr="00DD60A3">
              <w:rPr>
                <w:rFonts w:ascii="Arial" w:hAnsi="Arial" w:cs="Arial"/>
                <w:sz w:val="18"/>
                <w:szCs w:val="18"/>
                <w:lang w:eastAsia="en-GB"/>
              </w:rPr>
              <w:t>290</w:t>
            </w:r>
          </w:p>
        </w:tc>
        <w:tc>
          <w:tcPr>
            <w:tcW w:w="576" w:type="pct"/>
            <w:tcBorders>
              <w:left w:val="nil"/>
              <w:right w:val="nil"/>
            </w:tcBorders>
            <w:vAlign w:val="bottom"/>
          </w:tcPr>
          <w:p w14:paraId="782E220D" w14:textId="264CA032"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59</w:t>
            </w:r>
            <w:r w:rsidR="00882724" w:rsidRPr="00DD60A3">
              <w:rPr>
                <w:rFonts w:ascii="Arial" w:hAnsi="Arial" w:cs="Arial"/>
                <w:sz w:val="18"/>
                <w:szCs w:val="18"/>
                <w:lang w:eastAsia="en-GB"/>
              </w:rPr>
              <w:t>,</w:t>
            </w:r>
            <w:r w:rsidRPr="00DD60A3">
              <w:rPr>
                <w:rFonts w:ascii="Arial" w:hAnsi="Arial" w:cs="Arial"/>
                <w:sz w:val="18"/>
                <w:szCs w:val="18"/>
                <w:lang w:eastAsia="en-GB"/>
              </w:rPr>
              <w:t>079</w:t>
            </w:r>
          </w:p>
        </w:tc>
        <w:tc>
          <w:tcPr>
            <w:tcW w:w="577" w:type="pct"/>
            <w:tcBorders>
              <w:left w:val="nil"/>
              <w:right w:val="nil"/>
            </w:tcBorders>
            <w:noWrap/>
            <w:vAlign w:val="bottom"/>
          </w:tcPr>
          <w:p w14:paraId="1CDD3B2B" w14:textId="29A509E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10</w:t>
            </w:r>
            <w:r w:rsidR="000966E1" w:rsidRPr="00DD60A3">
              <w:rPr>
                <w:rFonts w:ascii="Arial" w:hAnsi="Arial" w:cs="Arial"/>
                <w:sz w:val="18"/>
                <w:szCs w:val="18"/>
                <w:lang w:eastAsia="en-GB"/>
              </w:rPr>
              <w:t>,</w:t>
            </w:r>
            <w:r w:rsidRPr="00DD60A3">
              <w:rPr>
                <w:rFonts w:ascii="Arial" w:hAnsi="Arial" w:cs="Arial"/>
                <w:sz w:val="18"/>
                <w:szCs w:val="18"/>
                <w:lang w:eastAsia="en-GB"/>
              </w:rPr>
              <w:t>887</w:t>
            </w:r>
          </w:p>
        </w:tc>
        <w:tc>
          <w:tcPr>
            <w:tcW w:w="576" w:type="pct"/>
            <w:tcBorders>
              <w:left w:val="nil"/>
              <w:right w:val="nil"/>
            </w:tcBorders>
            <w:vAlign w:val="bottom"/>
          </w:tcPr>
          <w:p w14:paraId="6E33B091" w14:textId="371A09D6"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299</w:t>
            </w:r>
            <w:r w:rsidR="00882724" w:rsidRPr="00DD60A3">
              <w:rPr>
                <w:rFonts w:ascii="Arial" w:hAnsi="Arial" w:cs="Arial"/>
                <w:sz w:val="18"/>
                <w:szCs w:val="18"/>
                <w:lang w:eastAsia="en-GB"/>
              </w:rPr>
              <w:t>,</w:t>
            </w:r>
            <w:r w:rsidRPr="00DD60A3">
              <w:rPr>
                <w:rFonts w:ascii="Arial" w:hAnsi="Arial" w:cs="Arial"/>
                <w:sz w:val="18"/>
                <w:szCs w:val="18"/>
                <w:lang w:eastAsia="en-GB"/>
              </w:rPr>
              <w:t>356</w:t>
            </w:r>
          </w:p>
        </w:tc>
        <w:tc>
          <w:tcPr>
            <w:tcW w:w="569" w:type="pct"/>
            <w:tcBorders>
              <w:left w:val="nil"/>
              <w:right w:val="nil"/>
            </w:tcBorders>
            <w:noWrap/>
            <w:vAlign w:val="bottom"/>
          </w:tcPr>
          <w:p w14:paraId="5009A39C" w14:textId="2F09B869"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256</w:t>
            </w:r>
            <w:r w:rsidR="000966E1" w:rsidRPr="00DD60A3">
              <w:rPr>
                <w:rFonts w:ascii="Arial" w:hAnsi="Arial" w:cs="Arial"/>
                <w:sz w:val="18"/>
                <w:szCs w:val="18"/>
                <w:lang w:eastAsia="en-GB"/>
              </w:rPr>
              <w:t>,</w:t>
            </w:r>
            <w:r w:rsidRPr="00DD60A3">
              <w:rPr>
                <w:rFonts w:ascii="Arial" w:hAnsi="Arial" w:cs="Arial"/>
                <w:sz w:val="18"/>
                <w:szCs w:val="18"/>
                <w:lang w:eastAsia="en-GB"/>
              </w:rPr>
              <w:t>177</w:t>
            </w:r>
          </w:p>
        </w:tc>
      </w:tr>
      <w:tr w:rsidR="000966E1" w:rsidRPr="00DD60A3" w14:paraId="032FC84D" w14:textId="77777777" w:rsidTr="00E46121">
        <w:trPr>
          <w:trHeight w:val="32"/>
        </w:trPr>
        <w:tc>
          <w:tcPr>
            <w:tcW w:w="1549" w:type="pct"/>
            <w:tcBorders>
              <w:top w:val="nil"/>
              <w:left w:val="nil"/>
              <w:right w:val="nil"/>
            </w:tcBorders>
            <w:noWrap/>
            <w:vAlign w:val="bottom"/>
          </w:tcPr>
          <w:p w14:paraId="6ACA74E1" w14:textId="77777777" w:rsidR="000966E1" w:rsidRPr="00DD60A3" w:rsidRDefault="000966E1" w:rsidP="000966E1">
            <w:pPr>
              <w:ind w:right="-133"/>
              <w:rPr>
                <w:rFonts w:ascii="Arial" w:hAnsi="Arial" w:cs="Arial"/>
                <w:sz w:val="18"/>
                <w:szCs w:val="18"/>
                <w:cs/>
                <w:lang w:eastAsia="en-GB"/>
              </w:rPr>
            </w:pPr>
          </w:p>
        </w:tc>
        <w:tc>
          <w:tcPr>
            <w:tcW w:w="576" w:type="pct"/>
            <w:tcBorders>
              <w:left w:val="nil"/>
              <w:right w:val="nil"/>
            </w:tcBorders>
            <w:vAlign w:val="bottom"/>
          </w:tcPr>
          <w:p w14:paraId="73F2CA1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4405D14"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43F981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6B988C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6C255B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left w:val="nil"/>
              <w:right w:val="nil"/>
            </w:tcBorders>
            <w:noWrap/>
            <w:vAlign w:val="bottom"/>
          </w:tcPr>
          <w:p w14:paraId="785F82F4"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50B2FA57" w14:textId="77777777" w:rsidTr="00E46121">
        <w:trPr>
          <w:trHeight w:val="32"/>
        </w:trPr>
        <w:tc>
          <w:tcPr>
            <w:tcW w:w="1549" w:type="pct"/>
            <w:tcBorders>
              <w:top w:val="nil"/>
              <w:left w:val="nil"/>
              <w:right w:val="nil"/>
            </w:tcBorders>
            <w:noWrap/>
            <w:vAlign w:val="bottom"/>
          </w:tcPr>
          <w:p w14:paraId="5B23D69C" w14:textId="52CA59F9"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Timing of revenue recognition:</w:t>
            </w:r>
          </w:p>
        </w:tc>
        <w:tc>
          <w:tcPr>
            <w:tcW w:w="576" w:type="pct"/>
            <w:tcBorders>
              <w:left w:val="nil"/>
              <w:right w:val="nil"/>
            </w:tcBorders>
            <w:vAlign w:val="bottom"/>
          </w:tcPr>
          <w:p w14:paraId="08ED181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AC0CBD2"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157FEF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7DE4FF5"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6AE433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left w:val="nil"/>
              <w:right w:val="nil"/>
            </w:tcBorders>
            <w:noWrap/>
            <w:vAlign w:val="bottom"/>
          </w:tcPr>
          <w:p w14:paraId="5656882D" w14:textId="77777777" w:rsidR="000966E1" w:rsidRPr="00DD60A3" w:rsidRDefault="000966E1" w:rsidP="000966E1">
            <w:pPr>
              <w:tabs>
                <w:tab w:val="decimal" w:pos="899"/>
              </w:tabs>
              <w:ind w:right="-72"/>
              <w:jc w:val="right"/>
              <w:rPr>
                <w:rFonts w:ascii="Arial" w:hAnsi="Arial" w:cs="Arial"/>
                <w:sz w:val="18"/>
                <w:szCs w:val="18"/>
                <w:lang w:eastAsia="en-GB"/>
              </w:rPr>
            </w:pPr>
          </w:p>
        </w:tc>
      </w:tr>
      <w:bookmarkEnd w:id="3"/>
      <w:tr w:rsidR="000966E1" w:rsidRPr="00DD60A3" w14:paraId="738EA149" w14:textId="77777777" w:rsidTr="00E46121">
        <w:trPr>
          <w:trHeight w:val="32"/>
        </w:trPr>
        <w:tc>
          <w:tcPr>
            <w:tcW w:w="1549" w:type="pct"/>
            <w:tcBorders>
              <w:top w:val="nil"/>
              <w:left w:val="nil"/>
              <w:right w:val="nil"/>
            </w:tcBorders>
            <w:noWrap/>
            <w:vAlign w:val="bottom"/>
          </w:tcPr>
          <w:p w14:paraId="7D3ACD31" w14:textId="3DF3AC50"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At a point in time</w:t>
            </w:r>
          </w:p>
        </w:tc>
        <w:tc>
          <w:tcPr>
            <w:tcW w:w="576" w:type="pct"/>
            <w:tcBorders>
              <w:left w:val="nil"/>
              <w:right w:val="nil"/>
            </w:tcBorders>
            <w:vAlign w:val="bottom"/>
          </w:tcPr>
          <w:p w14:paraId="53DEDF17" w14:textId="03A0D3F6"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221</w:t>
            </w:r>
            <w:r w:rsidR="00882724" w:rsidRPr="00DD60A3">
              <w:rPr>
                <w:rFonts w:ascii="Arial" w:hAnsi="Arial" w:cs="Arial"/>
                <w:sz w:val="18"/>
                <w:szCs w:val="18"/>
                <w:lang w:eastAsia="en-GB"/>
              </w:rPr>
              <w:t>,</w:t>
            </w:r>
            <w:r w:rsidRPr="00DD60A3">
              <w:rPr>
                <w:rFonts w:ascii="Arial" w:hAnsi="Arial" w:cs="Arial"/>
                <w:sz w:val="18"/>
                <w:szCs w:val="18"/>
                <w:lang w:eastAsia="en-GB"/>
              </w:rPr>
              <w:t>534</w:t>
            </w:r>
          </w:p>
        </w:tc>
        <w:tc>
          <w:tcPr>
            <w:tcW w:w="577" w:type="pct"/>
            <w:tcBorders>
              <w:left w:val="nil"/>
              <w:right w:val="nil"/>
            </w:tcBorders>
            <w:noWrap/>
            <w:vAlign w:val="bottom"/>
          </w:tcPr>
          <w:p w14:paraId="28214CCC" w14:textId="129FD717"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227</w:t>
            </w:r>
            <w:r w:rsidR="000966E1" w:rsidRPr="00DD60A3">
              <w:rPr>
                <w:rFonts w:ascii="Arial" w:hAnsi="Arial" w:cs="Arial"/>
                <w:sz w:val="18"/>
                <w:szCs w:val="18"/>
                <w:lang w:eastAsia="en-GB"/>
              </w:rPr>
              <w:t>,</w:t>
            </w:r>
            <w:r w:rsidRPr="00DD60A3">
              <w:rPr>
                <w:rFonts w:ascii="Arial" w:hAnsi="Arial" w:cs="Arial"/>
                <w:sz w:val="18"/>
                <w:szCs w:val="18"/>
                <w:lang w:eastAsia="en-GB"/>
              </w:rPr>
              <w:t>420</w:t>
            </w:r>
          </w:p>
        </w:tc>
        <w:tc>
          <w:tcPr>
            <w:tcW w:w="576" w:type="pct"/>
            <w:tcBorders>
              <w:left w:val="nil"/>
              <w:right w:val="nil"/>
            </w:tcBorders>
            <w:vAlign w:val="bottom"/>
          </w:tcPr>
          <w:p w14:paraId="208C06FA" w14:textId="4F25A13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w:t>
            </w:r>
            <w:r w:rsidR="00882724" w:rsidRPr="00DD60A3">
              <w:rPr>
                <w:rFonts w:ascii="Arial" w:hAnsi="Arial" w:cs="Arial"/>
                <w:sz w:val="18"/>
                <w:szCs w:val="18"/>
                <w:lang w:eastAsia="en-GB"/>
              </w:rPr>
              <w:t>,</w:t>
            </w:r>
            <w:r w:rsidRPr="00DD60A3">
              <w:rPr>
                <w:rFonts w:ascii="Arial" w:hAnsi="Arial" w:cs="Arial"/>
                <w:sz w:val="18"/>
                <w:szCs w:val="18"/>
                <w:lang w:eastAsia="en-GB"/>
              </w:rPr>
              <w:t>995</w:t>
            </w:r>
          </w:p>
        </w:tc>
        <w:tc>
          <w:tcPr>
            <w:tcW w:w="577" w:type="pct"/>
            <w:tcBorders>
              <w:left w:val="nil"/>
              <w:right w:val="nil"/>
            </w:tcBorders>
            <w:noWrap/>
            <w:vAlign w:val="bottom"/>
          </w:tcPr>
          <w:p w14:paraId="36F468A2" w14:textId="40298C0E"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w:t>
            </w:r>
            <w:r w:rsidR="000966E1" w:rsidRPr="00DD60A3">
              <w:rPr>
                <w:rFonts w:ascii="Arial" w:hAnsi="Arial" w:cs="Arial"/>
                <w:sz w:val="18"/>
                <w:szCs w:val="18"/>
                <w:lang w:eastAsia="en-GB"/>
              </w:rPr>
              <w:t>,</w:t>
            </w:r>
            <w:r w:rsidRPr="00DD60A3">
              <w:rPr>
                <w:rFonts w:ascii="Arial" w:hAnsi="Arial" w:cs="Arial"/>
                <w:sz w:val="18"/>
                <w:szCs w:val="18"/>
                <w:lang w:eastAsia="en-GB"/>
              </w:rPr>
              <w:t>967</w:t>
            </w:r>
          </w:p>
        </w:tc>
        <w:tc>
          <w:tcPr>
            <w:tcW w:w="576" w:type="pct"/>
            <w:tcBorders>
              <w:left w:val="nil"/>
              <w:right w:val="nil"/>
            </w:tcBorders>
            <w:vAlign w:val="bottom"/>
          </w:tcPr>
          <w:p w14:paraId="595ED116" w14:textId="2554D080"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224</w:t>
            </w:r>
            <w:r w:rsidR="00882724" w:rsidRPr="00DD60A3">
              <w:rPr>
                <w:rFonts w:ascii="Arial" w:hAnsi="Arial" w:cs="Arial"/>
                <w:sz w:val="18"/>
                <w:szCs w:val="18"/>
                <w:lang w:eastAsia="en-GB"/>
              </w:rPr>
              <w:t>,</w:t>
            </w:r>
            <w:r w:rsidRPr="00DD60A3">
              <w:rPr>
                <w:rFonts w:ascii="Arial" w:hAnsi="Arial" w:cs="Arial"/>
                <w:sz w:val="18"/>
                <w:szCs w:val="18"/>
                <w:lang w:eastAsia="en-GB"/>
              </w:rPr>
              <w:t>529</w:t>
            </w:r>
          </w:p>
        </w:tc>
        <w:tc>
          <w:tcPr>
            <w:tcW w:w="569" w:type="pct"/>
            <w:tcBorders>
              <w:left w:val="nil"/>
              <w:right w:val="nil"/>
            </w:tcBorders>
            <w:noWrap/>
            <w:vAlign w:val="bottom"/>
          </w:tcPr>
          <w:p w14:paraId="258828B6" w14:textId="65885F62"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230</w:t>
            </w:r>
            <w:r w:rsidR="000966E1" w:rsidRPr="00DD60A3">
              <w:rPr>
                <w:rFonts w:ascii="Arial" w:hAnsi="Arial" w:cs="Arial"/>
                <w:sz w:val="18"/>
                <w:szCs w:val="18"/>
                <w:lang w:eastAsia="en-GB"/>
              </w:rPr>
              <w:t>,</w:t>
            </w:r>
            <w:r w:rsidRPr="00DD60A3">
              <w:rPr>
                <w:rFonts w:ascii="Arial" w:hAnsi="Arial" w:cs="Arial"/>
                <w:sz w:val="18"/>
                <w:szCs w:val="18"/>
                <w:lang w:eastAsia="en-GB"/>
              </w:rPr>
              <w:t>387</w:t>
            </w:r>
          </w:p>
        </w:tc>
      </w:tr>
      <w:tr w:rsidR="000966E1" w:rsidRPr="00DD60A3" w14:paraId="66FBCD6F" w14:textId="77777777" w:rsidTr="00E46121">
        <w:trPr>
          <w:trHeight w:val="32"/>
        </w:trPr>
        <w:tc>
          <w:tcPr>
            <w:tcW w:w="1549" w:type="pct"/>
            <w:tcBorders>
              <w:top w:val="nil"/>
              <w:left w:val="nil"/>
              <w:right w:val="nil"/>
            </w:tcBorders>
            <w:noWrap/>
            <w:vAlign w:val="bottom"/>
          </w:tcPr>
          <w:p w14:paraId="41CE5F30" w14:textId="41D2E09B"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Over time</w:t>
            </w:r>
          </w:p>
        </w:tc>
        <w:tc>
          <w:tcPr>
            <w:tcW w:w="576" w:type="pct"/>
            <w:tcBorders>
              <w:left w:val="nil"/>
              <w:bottom w:val="single" w:sz="4" w:space="0" w:color="auto"/>
              <w:right w:val="nil"/>
            </w:tcBorders>
            <w:vAlign w:val="bottom"/>
          </w:tcPr>
          <w:p w14:paraId="25267D0C" w14:textId="532B4B64"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18</w:t>
            </w:r>
            <w:r w:rsidR="00882724" w:rsidRPr="00DD60A3">
              <w:rPr>
                <w:rFonts w:ascii="Arial" w:hAnsi="Arial" w:cs="Arial"/>
                <w:sz w:val="18"/>
                <w:szCs w:val="18"/>
                <w:lang w:eastAsia="en-GB"/>
              </w:rPr>
              <w:t>,</w:t>
            </w:r>
            <w:r w:rsidRPr="00DD60A3">
              <w:rPr>
                <w:rFonts w:ascii="Arial" w:hAnsi="Arial" w:cs="Arial"/>
                <w:sz w:val="18"/>
                <w:szCs w:val="18"/>
                <w:lang w:eastAsia="en-GB"/>
              </w:rPr>
              <w:t>743</w:t>
            </w:r>
          </w:p>
        </w:tc>
        <w:tc>
          <w:tcPr>
            <w:tcW w:w="577" w:type="pct"/>
            <w:tcBorders>
              <w:left w:val="nil"/>
              <w:bottom w:val="single" w:sz="4" w:space="0" w:color="auto"/>
              <w:right w:val="nil"/>
            </w:tcBorders>
            <w:noWrap/>
            <w:vAlign w:val="bottom"/>
          </w:tcPr>
          <w:p w14:paraId="5097E936" w14:textId="51BABCFA"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17</w:t>
            </w:r>
            <w:r w:rsidR="000966E1" w:rsidRPr="00DD60A3">
              <w:rPr>
                <w:rFonts w:ascii="Arial" w:hAnsi="Arial" w:cs="Arial"/>
                <w:sz w:val="18"/>
                <w:szCs w:val="18"/>
                <w:lang w:eastAsia="en-GB"/>
              </w:rPr>
              <w:t>,</w:t>
            </w:r>
            <w:r w:rsidRPr="00DD60A3">
              <w:rPr>
                <w:rFonts w:ascii="Arial" w:hAnsi="Arial" w:cs="Arial"/>
                <w:sz w:val="18"/>
                <w:szCs w:val="18"/>
                <w:lang w:eastAsia="en-GB"/>
              </w:rPr>
              <w:t>870</w:t>
            </w:r>
          </w:p>
        </w:tc>
        <w:tc>
          <w:tcPr>
            <w:tcW w:w="576" w:type="pct"/>
            <w:tcBorders>
              <w:left w:val="nil"/>
              <w:bottom w:val="single" w:sz="4" w:space="0" w:color="auto"/>
              <w:right w:val="nil"/>
            </w:tcBorders>
            <w:vAlign w:val="bottom"/>
          </w:tcPr>
          <w:p w14:paraId="6EDA8AC4" w14:textId="429F7B1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56</w:t>
            </w:r>
            <w:r w:rsidR="00882724" w:rsidRPr="00DD60A3">
              <w:rPr>
                <w:rFonts w:ascii="Arial" w:hAnsi="Arial" w:cs="Arial"/>
                <w:sz w:val="18"/>
                <w:szCs w:val="18"/>
                <w:lang w:eastAsia="en-GB"/>
              </w:rPr>
              <w:t>,</w:t>
            </w:r>
            <w:r w:rsidRPr="00DD60A3">
              <w:rPr>
                <w:rFonts w:ascii="Arial" w:hAnsi="Arial" w:cs="Arial"/>
                <w:sz w:val="18"/>
                <w:szCs w:val="18"/>
                <w:lang w:eastAsia="en-GB"/>
              </w:rPr>
              <w:t>084</w:t>
            </w:r>
          </w:p>
        </w:tc>
        <w:tc>
          <w:tcPr>
            <w:tcW w:w="577" w:type="pct"/>
            <w:tcBorders>
              <w:left w:val="nil"/>
              <w:bottom w:val="single" w:sz="4" w:space="0" w:color="auto"/>
              <w:right w:val="nil"/>
            </w:tcBorders>
            <w:noWrap/>
            <w:vAlign w:val="bottom"/>
          </w:tcPr>
          <w:p w14:paraId="510A6C5A" w14:textId="512E74A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w:t>
            </w:r>
            <w:r w:rsidR="000966E1" w:rsidRPr="00DD60A3">
              <w:rPr>
                <w:rFonts w:ascii="Arial" w:hAnsi="Arial" w:cs="Arial"/>
                <w:sz w:val="18"/>
                <w:szCs w:val="18"/>
                <w:lang w:eastAsia="en-GB"/>
              </w:rPr>
              <w:t>,</w:t>
            </w:r>
            <w:r w:rsidRPr="00DD60A3">
              <w:rPr>
                <w:rFonts w:ascii="Arial" w:hAnsi="Arial" w:cs="Arial"/>
                <w:sz w:val="18"/>
                <w:szCs w:val="18"/>
                <w:lang w:eastAsia="en-GB"/>
              </w:rPr>
              <w:t>920</w:t>
            </w:r>
          </w:p>
        </w:tc>
        <w:tc>
          <w:tcPr>
            <w:tcW w:w="576" w:type="pct"/>
            <w:tcBorders>
              <w:left w:val="nil"/>
              <w:bottom w:val="single" w:sz="4" w:space="0" w:color="auto"/>
              <w:right w:val="nil"/>
            </w:tcBorders>
            <w:vAlign w:val="bottom"/>
          </w:tcPr>
          <w:p w14:paraId="17EB88F2" w14:textId="203C9560"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74</w:t>
            </w:r>
            <w:r w:rsidR="00882724" w:rsidRPr="00DD60A3">
              <w:rPr>
                <w:rFonts w:ascii="Arial" w:hAnsi="Arial" w:cs="Arial"/>
                <w:sz w:val="18"/>
                <w:szCs w:val="18"/>
                <w:lang w:eastAsia="en-GB"/>
              </w:rPr>
              <w:t>,</w:t>
            </w:r>
            <w:r w:rsidRPr="00DD60A3">
              <w:rPr>
                <w:rFonts w:ascii="Arial" w:hAnsi="Arial" w:cs="Arial"/>
                <w:sz w:val="18"/>
                <w:szCs w:val="18"/>
                <w:lang w:eastAsia="en-GB"/>
              </w:rPr>
              <w:t>827</w:t>
            </w:r>
          </w:p>
        </w:tc>
        <w:tc>
          <w:tcPr>
            <w:tcW w:w="569" w:type="pct"/>
            <w:tcBorders>
              <w:left w:val="nil"/>
              <w:bottom w:val="single" w:sz="4" w:space="0" w:color="auto"/>
              <w:right w:val="nil"/>
            </w:tcBorders>
            <w:noWrap/>
            <w:vAlign w:val="bottom"/>
          </w:tcPr>
          <w:p w14:paraId="41F173FF" w14:textId="1F0B58F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25</w:t>
            </w:r>
            <w:r w:rsidR="000966E1" w:rsidRPr="00DD60A3">
              <w:rPr>
                <w:rFonts w:ascii="Arial" w:hAnsi="Arial" w:cs="Arial"/>
                <w:sz w:val="18"/>
                <w:szCs w:val="18"/>
                <w:lang w:eastAsia="en-GB"/>
              </w:rPr>
              <w:t>,</w:t>
            </w:r>
            <w:r w:rsidRPr="00DD60A3">
              <w:rPr>
                <w:rFonts w:ascii="Arial" w:hAnsi="Arial" w:cs="Arial"/>
                <w:sz w:val="18"/>
                <w:szCs w:val="18"/>
                <w:lang w:eastAsia="en-GB"/>
              </w:rPr>
              <w:t>790</w:t>
            </w:r>
          </w:p>
        </w:tc>
      </w:tr>
      <w:tr w:rsidR="000966E1" w:rsidRPr="00DD60A3" w14:paraId="1F05EF3F" w14:textId="77777777" w:rsidTr="00E46121">
        <w:trPr>
          <w:trHeight w:val="32"/>
        </w:trPr>
        <w:tc>
          <w:tcPr>
            <w:tcW w:w="1549" w:type="pct"/>
            <w:tcBorders>
              <w:top w:val="nil"/>
              <w:left w:val="nil"/>
              <w:right w:val="nil"/>
            </w:tcBorders>
            <w:noWrap/>
            <w:vAlign w:val="bottom"/>
          </w:tcPr>
          <w:p w14:paraId="65050652" w14:textId="77777777" w:rsidR="000966E1" w:rsidRPr="00DD60A3" w:rsidRDefault="000966E1" w:rsidP="000966E1">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0CD06051"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310BC5D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2BB093D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3025037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17039E77"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00E2FCB9"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882724" w:rsidRPr="00DD60A3" w14:paraId="13E2111F" w14:textId="77777777" w:rsidTr="00E46121">
        <w:trPr>
          <w:trHeight w:val="32"/>
        </w:trPr>
        <w:tc>
          <w:tcPr>
            <w:tcW w:w="1549" w:type="pct"/>
            <w:tcBorders>
              <w:top w:val="nil"/>
              <w:left w:val="nil"/>
              <w:right w:val="nil"/>
            </w:tcBorders>
            <w:noWrap/>
            <w:vAlign w:val="bottom"/>
          </w:tcPr>
          <w:p w14:paraId="41B7F38B" w14:textId="77777777" w:rsidR="00882724" w:rsidRPr="00DD60A3" w:rsidRDefault="00882724" w:rsidP="00882724">
            <w:pPr>
              <w:ind w:left="9" w:right="-133"/>
              <w:rPr>
                <w:rFonts w:ascii="Arial" w:hAnsi="Arial" w:cs="Arial"/>
                <w:sz w:val="18"/>
                <w:szCs w:val="18"/>
                <w:cs/>
                <w:lang w:eastAsia="en-GB"/>
              </w:rPr>
            </w:pPr>
          </w:p>
        </w:tc>
        <w:tc>
          <w:tcPr>
            <w:tcW w:w="576" w:type="pct"/>
            <w:tcBorders>
              <w:left w:val="nil"/>
              <w:bottom w:val="single" w:sz="4" w:space="0" w:color="auto"/>
              <w:right w:val="nil"/>
            </w:tcBorders>
            <w:vAlign w:val="bottom"/>
          </w:tcPr>
          <w:p w14:paraId="4906EE8E" w14:textId="1BA3F088" w:rsidR="00882724" w:rsidRPr="00DD60A3" w:rsidRDefault="00DD60A3" w:rsidP="00882724">
            <w:pPr>
              <w:tabs>
                <w:tab w:val="decimal" w:pos="899"/>
              </w:tabs>
              <w:ind w:right="-72"/>
              <w:jc w:val="right"/>
              <w:rPr>
                <w:rFonts w:ascii="Arial" w:hAnsi="Arial" w:cs="Arial"/>
                <w:sz w:val="18"/>
                <w:szCs w:val="18"/>
                <w:lang w:val="en-US" w:eastAsia="en-GB"/>
              </w:rPr>
            </w:pPr>
            <w:r w:rsidRPr="00DD60A3">
              <w:rPr>
                <w:rFonts w:ascii="Arial" w:hAnsi="Arial" w:cs="Arial"/>
                <w:sz w:val="18"/>
                <w:szCs w:val="18"/>
                <w:lang w:eastAsia="en-GB"/>
              </w:rPr>
              <w:t>240</w:t>
            </w:r>
            <w:r w:rsidR="00882724" w:rsidRPr="00DD60A3">
              <w:rPr>
                <w:rFonts w:ascii="Arial" w:hAnsi="Arial" w:cs="Arial"/>
                <w:sz w:val="18"/>
                <w:szCs w:val="18"/>
                <w:lang w:val="en-US" w:eastAsia="en-GB"/>
              </w:rPr>
              <w:t>,</w:t>
            </w:r>
            <w:r w:rsidRPr="00DD60A3">
              <w:rPr>
                <w:rFonts w:ascii="Arial" w:hAnsi="Arial" w:cs="Arial"/>
                <w:sz w:val="18"/>
                <w:szCs w:val="18"/>
                <w:lang w:eastAsia="en-GB"/>
              </w:rPr>
              <w:t>277</w:t>
            </w:r>
          </w:p>
        </w:tc>
        <w:tc>
          <w:tcPr>
            <w:tcW w:w="577" w:type="pct"/>
            <w:tcBorders>
              <w:left w:val="nil"/>
              <w:bottom w:val="single" w:sz="4" w:space="0" w:color="auto"/>
              <w:right w:val="nil"/>
            </w:tcBorders>
            <w:noWrap/>
            <w:vAlign w:val="bottom"/>
          </w:tcPr>
          <w:p w14:paraId="29FA91A8" w14:textId="6984336D" w:rsidR="00882724" w:rsidRPr="00DD60A3" w:rsidRDefault="00DD60A3" w:rsidP="0088272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245</w:t>
            </w:r>
            <w:r w:rsidR="00882724" w:rsidRPr="00DD60A3">
              <w:rPr>
                <w:rFonts w:ascii="Arial" w:hAnsi="Arial" w:cs="Arial"/>
                <w:sz w:val="18"/>
                <w:szCs w:val="18"/>
                <w:lang w:val="en-US" w:eastAsia="en-GB"/>
              </w:rPr>
              <w:t>,</w:t>
            </w:r>
            <w:r w:rsidRPr="00DD60A3">
              <w:rPr>
                <w:rFonts w:ascii="Arial" w:hAnsi="Arial" w:cs="Arial"/>
                <w:sz w:val="18"/>
                <w:szCs w:val="18"/>
                <w:lang w:eastAsia="en-GB"/>
              </w:rPr>
              <w:t>290</w:t>
            </w:r>
          </w:p>
        </w:tc>
        <w:tc>
          <w:tcPr>
            <w:tcW w:w="576" w:type="pct"/>
            <w:tcBorders>
              <w:left w:val="nil"/>
              <w:bottom w:val="single" w:sz="4" w:space="0" w:color="auto"/>
              <w:right w:val="nil"/>
            </w:tcBorders>
            <w:vAlign w:val="bottom"/>
          </w:tcPr>
          <w:p w14:paraId="0CB2AC3B" w14:textId="2C34D251" w:rsidR="00882724" w:rsidRPr="00DD60A3" w:rsidRDefault="00DD60A3" w:rsidP="0088272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59</w:t>
            </w:r>
            <w:r w:rsidR="00882724" w:rsidRPr="00DD60A3">
              <w:rPr>
                <w:rFonts w:ascii="Arial" w:hAnsi="Arial" w:cs="Arial"/>
                <w:sz w:val="18"/>
                <w:szCs w:val="18"/>
                <w:lang w:eastAsia="en-GB"/>
              </w:rPr>
              <w:t>,</w:t>
            </w:r>
            <w:r w:rsidRPr="00DD60A3">
              <w:rPr>
                <w:rFonts w:ascii="Arial" w:hAnsi="Arial" w:cs="Arial"/>
                <w:sz w:val="18"/>
                <w:szCs w:val="18"/>
                <w:lang w:eastAsia="en-GB"/>
              </w:rPr>
              <w:t>079</w:t>
            </w:r>
          </w:p>
        </w:tc>
        <w:tc>
          <w:tcPr>
            <w:tcW w:w="577" w:type="pct"/>
            <w:tcBorders>
              <w:left w:val="nil"/>
              <w:bottom w:val="single" w:sz="4" w:space="0" w:color="auto"/>
              <w:right w:val="nil"/>
            </w:tcBorders>
            <w:noWrap/>
            <w:vAlign w:val="bottom"/>
          </w:tcPr>
          <w:p w14:paraId="3D8610E0" w14:textId="3186A39A" w:rsidR="00882724" w:rsidRPr="00DD60A3" w:rsidRDefault="00DD60A3" w:rsidP="0088272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10</w:t>
            </w:r>
            <w:r w:rsidR="00882724" w:rsidRPr="00DD60A3">
              <w:rPr>
                <w:rFonts w:ascii="Arial" w:hAnsi="Arial" w:cs="Arial"/>
                <w:sz w:val="18"/>
                <w:szCs w:val="18"/>
                <w:lang w:eastAsia="en-GB"/>
              </w:rPr>
              <w:t>,</w:t>
            </w:r>
            <w:r w:rsidRPr="00DD60A3">
              <w:rPr>
                <w:rFonts w:ascii="Arial" w:hAnsi="Arial" w:cs="Arial"/>
                <w:sz w:val="18"/>
                <w:szCs w:val="18"/>
                <w:lang w:eastAsia="en-GB"/>
              </w:rPr>
              <w:t>887</w:t>
            </w:r>
          </w:p>
        </w:tc>
        <w:tc>
          <w:tcPr>
            <w:tcW w:w="576" w:type="pct"/>
            <w:tcBorders>
              <w:left w:val="nil"/>
              <w:bottom w:val="single" w:sz="4" w:space="0" w:color="auto"/>
              <w:right w:val="nil"/>
            </w:tcBorders>
            <w:vAlign w:val="bottom"/>
          </w:tcPr>
          <w:p w14:paraId="5B42391D" w14:textId="1B5FB7E3" w:rsidR="00882724" w:rsidRPr="00DD60A3" w:rsidRDefault="00DD60A3" w:rsidP="0088272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299</w:t>
            </w:r>
            <w:r w:rsidR="00882724" w:rsidRPr="00DD60A3">
              <w:rPr>
                <w:rFonts w:ascii="Arial" w:hAnsi="Arial" w:cs="Arial"/>
                <w:sz w:val="18"/>
                <w:szCs w:val="18"/>
                <w:lang w:eastAsia="en-GB"/>
              </w:rPr>
              <w:t>,</w:t>
            </w:r>
            <w:r w:rsidRPr="00DD60A3">
              <w:rPr>
                <w:rFonts w:ascii="Arial" w:hAnsi="Arial" w:cs="Arial"/>
                <w:sz w:val="18"/>
                <w:szCs w:val="18"/>
                <w:lang w:eastAsia="en-GB"/>
              </w:rPr>
              <w:t>356</w:t>
            </w:r>
          </w:p>
        </w:tc>
        <w:tc>
          <w:tcPr>
            <w:tcW w:w="569" w:type="pct"/>
            <w:tcBorders>
              <w:left w:val="nil"/>
              <w:bottom w:val="single" w:sz="4" w:space="0" w:color="auto"/>
              <w:right w:val="nil"/>
            </w:tcBorders>
            <w:noWrap/>
            <w:vAlign w:val="bottom"/>
          </w:tcPr>
          <w:p w14:paraId="16960247" w14:textId="0D5A9680" w:rsidR="00882724" w:rsidRPr="00DD60A3" w:rsidRDefault="00DD60A3" w:rsidP="0088272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256</w:t>
            </w:r>
            <w:r w:rsidR="00882724" w:rsidRPr="00DD60A3">
              <w:rPr>
                <w:rFonts w:ascii="Arial" w:hAnsi="Arial" w:cs="Arial"/>
                <w:sz w:val="18"/>
                <w:szCs w:val="18"/>
                <w:lang w:eastAsia="en-GB"/>
              </w:rPr>
              <w:t>,</w:t>
            </w:r>
            <w:r w:rsidRPr="00DD60A3">
              <w:rPr>
                <w:rFonts w:ascii="Arial" w:hAnsi="Arial" w:cs="Arial"/>
                <w:sz w:val="18"/>
                <w:szCs w:val="18"/>
                <w:lang w:eastAsia="en-GB"/>
              </w:rPr>
              <w:t>177</w:t>
            </w:r>
          </w:p>
        </w:tc>
      </w:tr>
      <w:tr w:rsidR="000966E1" w:rsidRPr="00DD60A3" w14:paraId="590FED18" w14:textId="77777777" w:rsidTr="00E46121">
        <w:trPr>
          <w:trHeight w:val="32"/>
        </w:trPr>
        <w:tc>
          <w:tcPr>
            <w:tcW w:w="1549" w:type="pct"/>
            <w:tcBorders>
              <w:top w:val="nil"/>
              <w:left w:val="nil"/>
              <w:right w:val="nil"/>
            </w:tcBorders>
            <w:noWrap/>
            <w:vAlign w:val="bottom"/>
          </w:tcPr>
          <w:p w14:paraId="62B795FF" w14:textId="77777777" w:rsidR="000966E1" w:rsidRPr="00DD60A3" w:rsidRDefault="000966E1" w:rsidP="000966E1">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38023945"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485BD98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06B57C4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7B6E1811"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99E47A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5830894B"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1ABC825F" w14:textId="77777777" w:rsidTr="00E46121">
        <w:trPr>
          <w:trHeight w:val="32"/>
        </w:trPr>
        <w:tc>
          <w:tcPr>
            <w:tcW w:w="1549" w:type="pct"/>
            <w:tcBorders>
              <w:top w:val="nil"/>
              <w:left w:val="nil"/>
              <w:right w:val="nil"/>
            </w:tcBorders>
            <w:noWrap/>
            <w:vAlign w:val="bottom"/>
          </w:tcPr>
          <w:p w14:paraId="53078C4E" w14:textId="779E6694" w:rsidR="000966E1" w:rsidRPr="00DD60A3" w:rsidRDefault="000966E1" w:rsidP="000966E1">
            <w:pPr>
              <w:ind w:left="9" w:right="-133"/>
              <w:rPr>
                <w:rFonts w:ascii="Arial" w:hAnsi="Arial" w:cs="Arial"/>
                <w:sz w:val="18"/>
                <w:szCs w:val="18"/>
                <w:cs/>
                <w:lang w:val="en-US" w:eastAsia="en-GB"/>
              </w:rPr>
            </w:pPr>
            <w:r w:rsidRPr="00DD60A3">
              <w:rPr>
                <w:rFonts w:ascii="Arial" w:hAnsi="Arial" w:cs="Arial"/>
                <w:sz w:val="18"/>
                <w:szCs w:val="18"/>
                <w:lang w:eastAsia="en-GB"/>
              </w:rPr>
              <w:t>Gross profit</w:t>
            </w:r>
          </w:p>
        </w:tc>
        <w:tc>
          <w:tcPr>
            <w:tcW w:w="576" w:type="pct"/>
            <w:tcBorders>
              <w:left w:val="nil"/>
              <w:right w:val="nil"/>
            </w:tcBorders>
            <w:vAlign w:val="bottom"/>
          </w:tcPr>
          <w:p w14:paraId="639E7D53" w14:textId="67DB4C8E"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86</w:t>
            </w:r>
            <w:r w:rsidR="004E00E4" w:rsidRPr="00DD60A3">
              <w:rPr>
                <w:rFonts w:ascii="Arial" w:hAnsi="Arial" w:cs="Arial"/>
                <w:sz w:val="18"/>
                <w:szCs w:val="18"/>
                <w:lang w:eastAsia="en-GB"/>
              </w:rPr>
              <w:t>,</w:t>
            </w:r>
            <w:r w:rsidRPr="00DD60A3">
              <w:rPr>
                <w:rFonts w:ascii="Arial" w:hAnsi="Arial" w:cs="Arial"/>
                <w:sz w:val="18"/>
                <w:szCs w:val="18"/>
                <w:lang w:eastAsia="en-GB"/>
              </w:rPr>
              <w:t>628</w:t>
            </w:r>
          </w:p>
        </w:tc>
        <w:tc>
          <w:tcPr>
            <w:tcW w:w="577" w:type="pct"/>
            <w:tcBorders>
              <w:left w:val="nil"/>
              <w:right w:val="nil"/>
            </w:tcBorders>
            <w:noWrap/>
            <w:vAlign w:val="bottom"/>
          </w:tcPr>
          <w:p w14:paraId="523AD60F" w14:textId="1F3D771E"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90</w:t>
            </w:r>
            <w:r w:rsidR="000966E1" w:rsidRPr="00DD60A3">
              <w:rPr>
                <w:rFonts w:ascii="Arial" w:hAnsi="Arial" w:cs="Arial"/>
                <w:sz w:val="18"/>
                <w:szCs w:val="18"/>
                <w:lang w:val="en-US" w:eastAsia="en-GB"/>
              </w:rPr>
              <w:t>,</w:t>
            </w:r>
            <w:r w:rsidRPr="00DD60A3">
              <w:rPr>
                <w:rFonts w:ascii="Arial" w:hAnsi="Arial" w:cs="Arial"/>
                <w:sz w:val="18"/>
                <w:szCs w:val="18"/>
                <w:lang w:eastAsia="en-GB"/>
              </w:rPr>
              <w:t>418</w:t>
            </w:r>
          </w:p>
        </w:tc>
        <w:tc>
          <w:tcPr>
            <w:tcW w:w="576" w:type="pct"/>
            <w:tcBorders>
              <w:left w:val="nil"/>
              <w:right w:val="nil"/>
            </w:tcBorders>
            <w:vAlign w:val="bottom"/>
          </w:tcPr>
          <w:p w14:paraId="3632CF6C" w14:textId="196EB775" w:rsidR="000966E1" w:rsidRPr="00DD60A3" w:rsidRDefault="00DD60A3" w:rsidP="000966E1">
            <w:pPr>
              <w:tabs>
                <w:tab w:val="decimal" w:pos="899"/>
              </w:tabs>
              <w:ind w:right="-72"/>
              <w:jc w:val="right"/>
              <w:rPr>
                <w:rFonts w:ascii="Arial" w:hAnsi="Arial" w:cs="Arial"/>
                <w:sz w:val="18"/>
                <w:szCs w:val="18"/>
                <w:cs/>
                <w:lang w:eastAsia="en-GB"/>
              </w:rPr>
            </w:pPr>
            <w:r w:rsidRPr="00DD60A3">
              <w:rPr>
                <w:rFonts w:ascii="Arial" w:hAnsi="Arial" w:cs="Arial"/>
                <w:sz w:val="18"/>
                <w:szCs w:val="18"/>
                <w:lang w:eastAsia="en-GB"/>
              </w:rPr>
              <w:t>462</w:t>
            </w:r>
          </w:p>
        </w:tc>
        <w:tc>
          <w:tcPr>
            <w:tcW w:w="577" w:type="pct"/>
            <w:tcBorders>
              <w:left w:val="nil"/>
              <w:right w:val="nil"/>
            </w:tcBorders>
            <w:noWrap/>
            <w:vAlign w:val="bottom"/>
          </w:tcPr>
          <w:p w14:paraId="564C3122" w14:textId="4B1CF66F"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813</w:t>
            </w:r>
          </w:p>
        </w:tc>
        <w:tc>
          <w:tcPr>
            <w:tcW w:w="576" w:type="pct"/>
            <w:tcBorders>
              <w:left w:val="nil"/>
              <w:right w:val="nil"/>
            </w:tcBorders>
            <w:vAlign w:val="bottom"/>
          </w:tcPr>
          <w:p w14:paraId="4405C975" w14:textId="2F202AD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87</w:t>
            </w:r>
            <w:r w:rsidR="004E00E4" w:rsidRPr="00DD60A3">
              <w:rPr>
                <w:rFonts w:ascii="Arial" w:hAnsi="Arial" w:cs="Arial"/>
                <w:sz w:val="18"/>
                <w:szCs w:val="18"/>
                <w:lang w:eastAsia="en-GB"/>
              </w:rPr>
              <w:t>,</w:t>
            </w:r>
            <w:r w:rsidRPr="00DD60A3">
              <w:rPr>
                <w:rFonts w:ascii="Arial" w:hAnsi="Arial" w:cs="Arial"/>
                <w:sz w:val="18"/>
                <w:szCs w:val="18"/>
                <w:lang w:eastAsia="en-GB"/>
              </w:rPr>
              <w:t>090</w:t>
            </w:r>
          </w:p>
        </w:tc>
        <w:tc>
          <w:tcPr>
            <w:tcW w:w="569" w:type="pct"/>
            <w:tcBorders>
              <w:left w:val="nil"/>
              <w:right w:val="nil"/>
            </w:tcBorders>
            <w:noWrap/>
            <w:vAlign w:val="bottom"/>
          </w:tcPr>
          <w:p w14:paraId="2D0E5AC2" w14:textId="334FF2BC"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91</w:t>
            </w:r>
            <w:r w:rsidR="000966E1" w:rsidRPr="00DD60A3">
              <w:rPr>
                <w:rFonts w:ascii="Arial" w:hAnsi="Arial" w:cs="Arial"/>
                <w:sz w:val="18"/>
                <w:szCs w:val="18"/>
                <w:lang w:eastAsia="en-GB"/>
              </w:rPr>
              <w:t>,</w:t>
            </w:r>
            <w:r w:rsidRPr="00DD60A3">
              <w:rPr>
                <w:rFonts w:ascii="Arial" w:hAnsi="Arial" w:cs="Arial"/>
                <w:sz w:val="18"/>
                <w:szCs w:val="18"/>
                <w:lang w:eastAsia="en-GB"/>
              </w:rPr>
              <w:t>231</w:t>
            </w:r>
          </w:p>
        </w:tc>
      </w:tr>
      <w:tr w:rsidR="000966E1" w:rsidRPr="00DD60A3" w14:paraId="3E0CDADA" w14:textId="77777777" w:rsidTr="00E46121">
        <w:trPr>
          <w:trHeight w:val="32"/>
        </w:trPr>
        <w:tc>
          <w:tcPr>
            <w:tcW w:w="1549" w:type="pct"/>
            <w:tcBorders>
              <w:top w:val="nil"/>
              <w:left w:val="nil"/>
              <w:right w:val="nil"/>
            </w:tcBorders>
            <w:noWrap/>
            <w:vAlign w:val="bottom"/>
          </w:tcPr>
          <w:p w14:paraId="4CE22B56" w14:textId="6E76201B"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Other income</w:t>
            </w:r>
          </w:p>
        </w:tc>
        <w:tc>
          <w:tcPr>
            <w:tcW w:w="576" w:type="pct"/>
            <w:tcBorders>
              <w:left w:val="nil"/>
              <w:right w:val="nil"/>
            </w:tcBorders>
            <w:vAlign w:val="bottom"/>
          </w:tcPr>
          <w:p w14:paraId="1BA55E42"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21DBF8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A4A5931"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14C85E4"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FB9548A" w14:textId="5C00BBD6" w:rsidR="000966E1" w:rsidRPr="00DD60A3" w:rsidRDefault="00DD60A3"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eastAsia="en-GB"/>
              </w:rPr>
              <w:t>1</w:t>
            </w:r>
            <w:r w:rsidR="004E00E4" w:rsidRPr="00DD60A3">
              <w:rPr>
                <w:rFonts w:ascii="Arial" w:hAnsi="Arial" w:cs="Arial"/>
                <w:sz w:val="18"/>
                <w:szCs w:val="18"/>
                <w:lang w:val="en-US" w:eastAsia="en-GB"/>
              </w:rPr>
              <w:t>,</w:t>
            </w:r>
            <w:r w:rsidRPr="00DD60A3">
              <w:rPr>
                <w:rFonts w:ascii="Arial" w:hAnsi="Arial" w:cs="Arial"/>
                <w:sz w:val="18"/>
                <w:szCs w:val="18"/>
                <w:lang w:eastAsia="en-GB"/>
              </w:rPr>
              <w:t>557</w:t>
            </w:r>
          </w:p>
        </w:tc>
        <w:tc>
          <w:tcPr>
            <w:tcW w:w="569" w:type="pct"/>
            <w:tcBorders>
              <w:left w:val="nil"/>
              <w:right w:val="nil"/>
            </w:tcBorders>
            <w:noWrap/>
            <w:vAlign w:val="bottom"/>
          </w:tcPr>
          <w:p w14:paraId="03ED34BD" w14:textId="717F2E0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3</w:t>
            </w:r>
            <w:r w:rsidR="000966E1" w:rsidRPr="00DD60A3">
              <w:rPr>
                <w:rFonts w:ascii="Arial" w:hAnsi="Arial" w:cs="Arial"/>
                <w:sz w:val="18"/>
                <w:szCs w:val="18"/>
                <w:lang w:eastAsia="en-GB"/>
              </w:rPr>
              <w:t>,</w:t>
            </w:r>
            <w:r w:rsidRPr="00DD60A3">
              <w:rPr>
                <w:rFonts w:ascii="Arial" w:hAnsi="Arial" w:cs="Arial"/>
                <w:sz w:val="18"/>
                <w:szCs w:val="18"/>
                <w:lang w:eastAsia="en-GB"/>
              </w:rPr>
              <w:t>328</w:t>
            </w:r>
          </w:p>
        </w:tc>
      </w:tr>
      <w:tr w:rsidR="000966E1" w:rsidRPr="00DD60A3" w14:paraId="12DB6DAF" w14:textId="77777777" w:rsidTr="00E46121">
        <w:trPr>
          <w:trHeight w:val="32"/>
        </w:trPr>
        <w:tc>
          <w:tcPr>
            <w:tcW w:w="1549" w:type="pct"/>
            <w:tcBorders>
              <w:top w:val="nil"/>
              <w:left w:val="nil"/>
              <w:right w:val="nil"/>
            </w:tcBorders>
            <w:noWrap/>
            <w:vAlign w:val="bottom"/>
          </w:tcPr>
          <w:p w14:paraId="0E34ACC6" w14:textId="43F01779" w:rsidR="000966E1" w:rsidRPr="00DD60A3" w:rsidRDefault="000966E1" w:rsidP="000966E1">
            <w:pPr>
              <w:ind w:right="-133"/>
              <w:rPr>
                <w:rFonts w:ascii="Arial" w:hAnsi="Arial" w:cs="Arial"/>
                <w:spacing w:val="-6"/>
                <w:sz w:val="18"/>
                <w:szCs w:val="18"/>
                <w:cs/>
                <w:lang w:eastAsia="en-GB"/>
              </w:rPr>
            </w:pPr>
            <w:r w:rsidRPr="00DD60A3">
              <w:rPr>
                <w:rFonts w:ascii="Arial" w:hAnsi="Arial" w:cs="Arial"/>
                <w:spacing w:val="-6"/>
                <w:sz w:val="18"/>
                <w:szCs w:val="18"/>
                <w:lang w:eastAsia="en-GB"/>
              </w:rPr>
              <w:t>Currency exchange gains, net</w:t>
            </w:r>
          </w:p>
        </w:tc>
        <w:tc>
          <w:tcPr>
            <w:tcW w:w="576" w:type="pct"/>
            <w:tcBorders>
              <w:left w:val="nil"/>
              <w:right w:val="nil"/>
            </w:tcBorders>
            <w:vAlign w:val="bottom"/>
          </w:tcPr>
          <w:p w14:paraId="15D4D7A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1623CE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0C7EAF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08F1A7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CF83628" w14:textId="410F9C93"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113</w:t>
            </w:r>
          </w:p>
        </w:tc>
        <w:tc>
          <w:tcPr>
            <w:tcW w:w="569" w:type="pct"/>
            <w:tcBorders>
              <w:left w:val="nil"/>
              <w:right w:val="nil"/>
            </w:tcBorders>
            <w:noWrap/>
            <w:vAlign w:val="bottom"/>
          </w:tcPr>
          <w:p w14:paraId="494262F7" w14:textId="6B9A418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0966E1" w:rsidRPr="00DD60A3">
              <w:rPr>
                <w:rFonts w:ascii="Arial" w:hAnsi="Arial" w:cs="Arial"/>
                <w:sz w:val="18"/>
                <w:szCs w:val="18"/>
                <w:lang w:eastAsia="en-GB"/>
              </w:rPr>
              <w:t>,</w:t>
            </w:r>
            <w:r w:rsidRPr="00DD60A3">
              <w:rPr>
                <w:rFonts w:ascii="Arial" w:hAnsi="Arial" w:cs="Arial"/>
                <w:sz w:val="18"/>
                <w:szCs w:val="18"/>
                <w:lang w:eastAsia="en-GB"/>
              </w:rPr>
              <w:t>973</w:t>
            </w:r>
          </w:p>
        </w:tc>
      </w:tr>
      <w:tr w:rsidR="000966E1" w:rsidRPr="00DD60A3" w14:paraId="26CFB566" w14:textId="77777777" w:rsidTr="00E46121">
        <w:trPr>
          <w:trHeight w:val="32"/>
        </w:trPr>
        <w:tc>
          <w:tcPr>
            <w:tcW w:w="1549" w:type="pct"/>
            <w:tcBorders>
              <w:top w:val="nil"/>
              <w:left w:val="nil"/>
              <w:right w:val="nil"/>
            </w:tcBorders>
            <w:noWrap/>
            <w:vAlign w:val="bottom"/>
          </w:tcPr>
          <w:p w14:paraId="070B7EC9" w14:textId="3B32EEF6"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Administrative expenses</w:t>
            </w:r>
          </w:p>
        </w:tc>
        <w:tc>
          <w:tcPr>
            <w:tcW w:w="576" w:type="pct"/>
            <w:tcBorders>
              <w:left w:val="nil"/>
              <w:right w:val="nil"/>
            </w:tcBorders>
            <w:vAlign w:val="bottom"/>
          </w:tcPr>
          <w:p w14:paraId="5F0B9EF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BDD46A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2ED9E2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0DA5F86"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48F411D" w14:textId="604D3DC4" w:rsidR="000966E1" w:rsidRPr="00DD60A3" w:rsidRDefault="004E00E4"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val="en-US" w:eastAsia="en-GB"/>
              </w:rPr>
              <w:t>(</w:t>
            </w:r>
            <w:r w:rsidR="00DD60A3" w:rsidRPr="00DD60A3">
              <w:rPr>
                <w:rFonts w:ascii="Arial" w:hAnsi="Arial" w:cs="Arial"/>
                <w:sz w:val="18"/>
                <w:szCs w:val="18"/>
                <w:lang w:eastAsia="en-GB"/>
              </w:rPr>
              <w:t>16</w:t>
            </w:r>
            <w:r w:rsidRPr="00DD60A3">
              <w:rPr>
                <w:rFonts w:ascii="Arial" w:hAnsi="Arial" w:cs="Arial"/>
                <w:sz w:val="18"/>
                <w:szCs w:val="18"/>
                <w:lang w:val="en-US" w:eastAsia="en-GB"/>
              </w:rPr>
              <w:t>,</w:t>
            </w:r>
            <w:r w:rsidR="00DD60A3" w:rsidRPr="00DD60A3">
              <w:rPr>
                <w:rFonts w:ascii="Arial" w:hAnsi="Arial" w:cs="Arial"/>
                <w:sz w:val="18"/>
                <w:szCs w:val="18"/>
                <w:lang w:eastAsia="en-GB"/>
              </w:rPr>
              <w:t>958</w:t>
            </w:r>
            <w:r w:rsidRPr="00DD60A3">
              <w:rPr>
                <w:rFonts w:ascii="Arial" w:hAnsi="Arial" w:cs="Arial"/>
                <w:sz w:val="18"/>
                <w:szCs w:val="18"/>
                <w:lang w:val="en-US" w:eastAsia="en-GB"/>
              </w:rPr>
              <w:t>)</w:t>
            </w:r>
          </w:p>
        </w:tc>
        <w:tc>
          <w:tcPr>
            <w:tcW w:w="569" w:type="pct"/>
            <w:tcBorders>
              <w:left w:val="nil"/>
              <w:right w:val="nil"/>
            </w:tcBorders>
            <w:noWrap/>
            <w:vAlign w:val="bottom"/>
          </w:tcPr>
          <w:p w14:paraId="16C1E089" w14:textId="44238E93" w:rsidR="000966E1" w:rsidRPr="00DD60A3" w:rsidRDefault="000966E1"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val="en-US" w:eastAsia="en-GB"/>
              </w:rPr>
              <w:t>(</w:t>
            </w:r>
            <w:r w:rsidR="00DD60A3" w:rsidRPr="00DD60A3">
              <w:rPr>
                <w:rFonts w:ascii="Arial" w:hAnsi="Arial" w:cs="Arial"/>
                <w:sz w:val="18"/>
                <w:szCs w:val="18"/>
                <w:lang w:eastAsia="en-GB"/>
              </w:rPr>
              <w:t>12</w:t>
            </w:r>
            <w:r w:rsidRPr="00DD60A3">
              <w:rPr>
                <w:rFonts w:ascii="Arial" w:hAnsi="Arial" w:cs="Arial"/>
                <w:sz w:val="18"/>
                <w:szCs w:val="18"/>
                <w:lang w:val="en-US" w:eastAsia="en-GB"/>
              </w:rPr>
              <w:t>,</w:t>
            </w:r>
            <w:r w:rsidR="00DD60A3" w:rsidRPr="00DD60A3">
              <w:rPr>
                <w:rFonts w:ascii="Arial" w:hAnsi="Arial" w:cs="Arial"/>
                <w:sz w:val="18"/>
                <w:szCs w:val="18"/>
                <w:lang w:eastAsia="en-GB"/>
              </w:rPr>
              <w:t>447</w:t>
            </w:r>
            <w:r w:rsidRPr="00DD60A3">
              <w:rPr>
                <w:rFonts w:ascii="Arial" w:hAnsi="Arial" w:cs="Arial"/>
                <w:sz w:val="18"/>
                <w:szCs w:val="18"/>
                <w:lang w:val="en-US" w:eastAsia="en-GB"/>
              </w:rPr>
              <w:t>)</w:t>
            </w:r>
          </w:p>
        </w:tc>
      </w:tr>
      <w:tr w:rsidR="000966E1" w:rsidRPr="00DD60A3" w14:paraId="58C88DBA" w14:textId="77777777" w:rsidTr="00E46121">
        <w:trPr>
          <w:trHeight w:val="32"/>
        </w:trPr>
        <w:tc>
          <w:tcPr>
            <w:tcW w:w="1549" w:type="pct"/>
            <w:tcBorders>
              <w:top w:val="nil"/>
              <w:left w:val="nil"/>
              <w:right w:val="nil"/>
            </w:tcBorders>
            <w:noWrap/>
            <w:vAlign w:val="bottom"/>
          </w:tcPr>
          <w:p w14:paraId="096EC46D" w14:textId="01B609AD"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Finance costs</w:t>
            </w:r>
          </w:p>
        </w:tc>
        <w:tc>
          <w:tcPr>
            <w:tcW w:w="576" w:type="pct"/>
            <w:tcBorders>
              <w:left w:val="nil"/>
              <w:right w:val="nil"/>
            </w:tcBorders>
            <w:vAlign w:val="bottom"/>
          </w:tcPr>
          <w:p w14:paraId="7972502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17AD29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FEE01F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78CF088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3987C132" w14:textId="16A090B8" w:rsidR="000966E1" w:rsidRPr="00DD60A3" w:rsidRDefault="004E00E4"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6</w:t>
            </w:r>
            <w:r w:rsidRPr="00DD60A3">
              <w:rPr>
                <w:rFonts w:ascii="Arial" w:hAnsi="Arial" w:cs="Arial"/>
                <w:sz w:val="18"/>
                <w:szCs w:val="18"/>
                <w:lang w:eastAsia="en-GB"/>
              </w:rPr>
              <w:t>,</w:t>
            </w:r>
            <w:r w:rsidR="00DD60A3" w:rsidRPr="00DD60A3">
              <w:rPr>
                <w:rFonts w:ascii="Arial" w:hAnsi="Arial" w:cs="Arial"/>
                <w:sz w:val="18"/>
                <w:szCs w:val="18"/>
                <w:lang w:eastAsia="en-GB"/>
              </w:rPr>
              <w:t>245</w:t>
            </w:r>
            <w:r w:rsidRPr="00DD60A3">
              <w:rPr>
                <w:rFonts w:ascii="Arial" w:hAnsi="Arial" w:cs="Arial"/>
                <w:sz w:val="18"/>
                <w:szCs w:val="18"/>
                <w:lang w:eastAsia="en-GB"/>
              </w:rPr>
              <w:t>)</w:t>
            </w:r>
          </w:p>
        </w:tc>
        <w:tc>
          <w:tcPr>
            <w:tcW w:w="569" w:type="pct"/>
            <w:tcBorders>
              <w:left w:val="nil"/>
              <w:bottom w:val="single" w:sz="4" w:space="0" w:color="auto"/>
              <w:right w:val="nil"/>
            </w:tcBorders>
            <w:noWrap/>
            <w:vAlign w:val="bottom"/>
          </w:tcPr>
          <w:p w14:paraId="280B6904" w14:textId="65189FB1" w:rsidR="000966E1" w:rsidRPr="00DD60A3" w:rsidRDefault="000966E1"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9</w:t>
            </w:r>
            <w:r w:rsidRPr="00DD60A3">
              <w:rPr>
                <w:rFonts w:ascii="Arial" w:hAnsi="Arial" w:cs="Arial"/>
                <w:sz w:val="18"/>
                <w:szCs w:val="18"/>
                <w:lang w:eastAsia="en-GB"/>
              </w:rPr>
              <w:t>,</w:t>
            </w:r>
            <w:r w:rsidR="00DD60A3" w:rsidRPr="00DD60A3">
              <w:rPr>
                <w:rFonts w:ascii="Arial" w:hAnsi="Arial" w:cs="Arial"/>
                <w:sz w:val="18"/>
                <w:szCs w:val="18"/>
                <w:lang w:eastAsia="en-GB"/>
              </w:rPr>
              <w:t>850</w:t>
            </w:r>
            <w:r w:rsidRPr="00DD60A3">
              <w:rPr>
                <w:rFonts w:ascii="Arial" w:hAnsi="Arial" w:cs="Arial"/>
                <w:sz w:val="18"/>
                <w:szCs w:val="18"/>
                <w:lang w:eastAsia="en-GB"/>
              </w:rPr>
              <w:t>)</w:t>
            </w:r>
          </w:p>
        </w:tc>
      </w:tr>
      <w:tr w:rsidR="000966E1" w:rsidRPr="00DD60A3" w14:paraId="65AC15E6" w14:textId="77777777" w:rsidTr="00E46121">
        <w:trPr>
          <w:trHeight w:val="32"/>
        </w:trPr>
        <w:tc>
          <w:tcPr>
            <w:tcW w:w="1549" w:type="pct"/>
            <w:tcBorders>
              <w:top w:val="nil"/>
              <w:left w:val="nil"/>
              <w:right w:val="nil"/>
            </w:tcBorders>
            <w:noWrap/>
            <w:vAlign w:val="bottom"/>
          </w:tcPr>
          <w:p w14:paraId="20F1F928" w14:textId="77777777" w:rsidR="000966E1" w:rsidRPr="00DD60A3" w:rsidRDefault="000966E1" w:rsidP="000966E1">
            <w:pPr>
              <w:ind w:left="9" w:right="-133"/>
              <w:rPr>
                <w:rFonts w:ascii="Arial" w:hAnsi="Arial" w:cs="Arial"/>
                <w:sz w:val="18"/>
                <w:szCs w:val="18"/>
                <w:lang w:eastAsia="en-GB"/>
              </w:rPr>
            </w:pPr>
          </w:p>
        </w:tc>
        <w:tc>
          <w:tcPr>
            <w:tcW w:w="576" w:type="pct"/>
            <w:tcBorders>
              <w:left w:val="nil"/>
              <w:right w:val="nil"/>
            </w:tcBorders>
            <w:vAlign w:val="bottom"/>
          </w:tcPr>
          <w:p w14:paraId="7DF02C2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1DBA07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61A831F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C920C82"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59F682AF" w14:textId="354B3E54"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61005AE6"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4E00E4" w:rsidRPr="00DD60A3" w14:paraId="736D7769" w14:textId="77777777" w:rsidTr="00E46121">
        <w:trPr>
          <w:trHeight w:val="32"/>
        </w:trPr>
        <w:tc>
          <w:tcPr>
            <w:tcW w:w="1549" w:type="pct"/>
            <w:tcBorders>
              <w:top w:val="nil"/>
              <w:left w:val="nil"/>
              <w:right w:val="nil"/>
            </w:tcBorders>
            <w:noWrap/>
            <w:vAlign w:val="bottom"/>
          </w:tcPr>
          <w:p w14:paraId="15D10B6C" w14:textId="2CBADB97" w:rsidR="004E00E4" w:rsidRPr="00DD60A3" w:rsidRDefault="004E00E4" w:rsidP="004E00E4">
            <w:pPr>
              <w:ind w:left="9" w:right="-133"/>
              <w:rPr>
                <w:rFonts w:ascii="Arial" w:hAnsi="Arial" w:cs="Arial"/>
                <w:sz w:val="18"/>
                <w:szCs w:val="18"/>
                <w:cs/>
                <w:lang w:eastAsia="en-GB"/>
              </w:rPr>
            </w:pPr>
            <w:r w:rsidRPr="00DD60A3">
              <w:rPr>
                <w:rFonts w:ascii="Arial" w:hAnsi="Arial" w:cs="Arial"/>
                <w:sz w:val="18"/>
                <w:szCs w:val="18"/>
              </w:rPr>
              <w:t>Profit before income taxes</w:t>
            </w:r>
          </w:p>
        </w:tc>
        <w:tc>
          <w:tcPr>
            <w:tcW w:w="576" w:type="pct"/>
            <w:tcBorders>
              <w:left w:val="nil"/>
              <w:right w:val="nil"/>
            </w:tcBorders>
            <w:vAlign w:val="bottom"/>
          </w:tcPr>
          <w:p w14:paraId="0FAFF32C"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6C1096A7"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370834C"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E69D38D"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CE59300" w14:textId="56A8EE88"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65</w:t>
            </w:r>
            <w:r w:rsidR="004E00E4" w:rsidRPr="00DD60A3">
              <w:rPr>
                <w:rFonts w:ascii="Arial" w:hAnsi="Arial" w:cs="Arial"/>
                <w:sz w:val="18"/>
                <w:szCs w:val="18"/>
                <w:lang w:eastAsia="en-GB"/>
              </w:rPr>
              <w:t>,</w:t>
            </w:r>
            <w:r w:rsidRPr="00DD60A3">
              <w:rPr>
                <w:rFonts w:ascii="Arial" w:hAnsi="Arial" w:cs="Arial"/>
                <w:sz w:val="18"/>
                <w:szCs w:val="18"/>
                <w:lang w:eastAsia="en-GB"/>
              </w:rPr>
              <w:t>557</w:t>
            </w:r>
          </w:p>
        </w:tc>
        <w:tc>
          <w:tcPr>
            <w:tcW w:w="569" w:type="pct"/>
            <w:tcBorders>
              <w:left w:val="nil"/>
              <w:right w:val="nil"/>
            </w:tcBorders>
            <w:noWrap/>
            <w:vAlign w:val="bottom"/>
          </w:tcPr>
          <w:p w14:paraId="6E454B7A" w14:textId="380FFD66"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74</w:t>
            </w:r>
            <w:r w:rsidR="004E00E4" w:rsidRPr="00DD60A3">
              <w:rPr>
                <w:rFonts w:ascii="Arial" w:hAnsi="Arial" w:cs="Arial"/>
                <w:sz w:val="18"/>
                <w:szCs w:val="18"/>
                <w:lang w:eastAsia="en-GB"/>
              </w:rPr>
              <w:t>,</w:t>
            </w:r>
            <w:r w:rsidRPr="00DD60A3">
              <w:rPr>
                <w:rFonts w:ascii="Arial" w:hAnsi="Arial" w:cs="Arial"/>
                <w:sz w:val="18"/>
                <w:szCs w:val="18"/>
                <w:lang w:eastAsia="en-GB"/>
              </w:rPr>
              <w:t>235</w:t>
            </w:r>
          </w:p>
        </w:tc>
      </w:tr>
      <w:tr w:rsidR="004E00E4" w:rsidRPr="00DD60A3" w14:paraId="5A2D970F" w14:textId="77777777" w:rsidTr="00E46121">
        <w:trPr>
          <w:trHeight w:val="32"/>
        </w:trPr>
        <w:tc>
          <w:tcPr>
            <w:tcW w:w="1549" w:type="pct"/>
            <w:tcBorders>
              <w:top w:val="nil"/>
              <w:left w:val="nil"/>
              <w:right w:val="nil"/>
            </w:tcBorders>
            <w:noWrap/>
            <w:vAlign w:val="bottom"/>
          </w:tcPr>
          <w:p w14:paraId="498AED28" w14:textId="5593AD0F" w:rsidR="004E00E4" w:rsidRPr="00DD60A3" w:rsidRDefault="004E00E4" w:rsidP="004E00E4">
            <w:pPr>
              <w:ind w:left="9" w:right="-133"/>
              <w:rPr>
                <w:rFonts w:ascii="Arial" w:hAnsi="Arial" w:cs="Arial"/>
                <w:sz w:val="18"/>
                <w:szCs w:val="18"/>
                <w:cs/>
                <w:lang w:eastAsia="en-GB"/>
              </w:rPr>
            </w:pPr>
            <w:r w:rsidRPr="00DD60A3">
              <w:rPr>
                <w:rFonts w:ascii="Arial" w:hAnsi="Arial" w:cs="Arial"/>
                <w:sz w:val="18"/>
                <w:szCs w:val="18"/>
              </w:rPr>
              <w:t>Income tax expense</w:t>
            </w:r>
          </w:p>
        </w:tc>
        <w:tc>
          <w:tcPr>
            <w:tcW w:w="576" w:type="pct"/>
            <w:tcBorders>
              <w:left w:val="nil"/>
              <w:right w:val="nil"/>
            </w:tcBorders>
            <w:vAlign w:val="bottom"/>
          </w:tcPr>
          <w:p w14:paraId="71B8F4AA"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F8F157E"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F3866CE"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1CCB31F"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25006E47" w14:textId="22BFD55E" w:rsidR="004E00E4" w:rsidRPr="00DD60A3" w:rsidRDefault="004E00E4"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3</w:t>
            </w:r>
            <w:r w:rsidRPr="00DD60A3">
              <w:rPr>
                <w:rFonts w:ascii="Arial" w:hAnsi="Arial" w:cs="Arial"/>
                <w:sz w:val="18"/>
                <w:szCs w:val="18"/>
                <w:lang w:eastAsia="en-GB"/>
              </w:rPr>
              <w:t>,</w:t>
            </w:r>
            <w:r w:rsidR="00DD60A3" w:rsidRPr="00DD60A3">
              <w:rPr>
                <w:rFonts w:ascii="Arial" w:hAnsi="Arial" w:cs="Arial"/>
                <w:sz w:val="18"/>
                <w:szCs w:val="18"/>
                <w:lang w:eastAsia="en-GB"/>
              </w:rPr>
              <w:t>134</w:t>
            </w:r>
            <w:r w:rsidRPr="00DD60A3">
              <w:rPr>
                <w:rFonts w:ascii="Arial" w:hAnsi="Arial" w:cs="Arial"/>
                <w:sz w:val="18"/>
                <w:szCs w:val="18"/>
                <w:lang w:eastAsia="en-GB"/>
              </w:rPr>
              <w:t>)</w:t>
            </w:r>
          </w:p>
        </w:tc>
        <w:tc>
          <w:tcPr>
            <w:tcW w:w="569" w:type="pct"/>
            <w:tcBorders>
              <w:left w:val="nil"/>
              <w:bottom w:val="single" w:sz="4" w:space="0" w:color="auto"/>
              <w:right w:val="nil"/>
            </w:tcBorders>
            <w:noWrap/>
            <w:vAlign w:val="bottom"/>
          </w:tcPr>
          <w:p w14:paraId="1C934E3F" w14:textId="25D5D411" w:rsidR="004E00E4" w:rsidRPr="00DD60A3" w:rsidRDefault="004E00E4"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3</w:t>
            </w:r>
            <w:r w:rsidRPr="00DD60A3">
              <w:rPr>
                <w:rFonts w:ascii="Arial" w:hAnsi="Arial" w:cs="Arial"/>
                <w:sz w:val="18"/>
                <w:szCs w:val="18"/>
                <w:lang w:eastAsia="en-GB"/>
              </w:rPr>
              <w:t>,</w:t>
            </w:r>
            <w:r w:rsidR="00DD60A3" w:rsidRPr="00DD60A3">
              <w:rPr>
                <w:rFonts w:ascii="Arial" w:hAnsi="Arial" w:cs="Arial"/>
                <w:sz w:val="18"/>
                <w:szCs w:val="18"/>
                <w:lang w:eastAsia="en-GB"/>
              </w:rPr>
              <w:t>201</w:t>
            </w:r>
            <w:r w:rsidRPr="00DD60A3">
              <w:rPr>
                <w:rFonts w:ascii="Arial" w:hAnsi="Arial" w:cs="Arial"/>
                <w:sz w:val="18"/>
                <w:szCs w:val="18"/>
                <w:lang w:eastAsia="en-GB"/>
              </w:rPr>
              <w:t>)</w:t>
            </w:r>
          </w:p>
        </w:tc>
      </w:tr>
      <w:tr w:rsidR="004E00E4" w:rsidRPr="00DD60A3" w14:paraId="4433FD7B" w14:textId="77777777" w:rsidTr="00A21E0E">
        <w:trPr>
          <w:trHeight w:val="32"/>
        </w:trPr>
        <w:tc>
          <w:tcPr>
            <w:tcW w:w="1549" w:type="pct"/>
            <w:tcBorders>
              <w:top w:val="nil"/>
              <w:left w:val="nil"/>
              <w:right w:val="nil"/>
            </w:tcBorders>
            <w:noWrap/>
            <w:vAlign w:val="bottom"/>
          </w:tcPr>
          <w:p w14:paraId="220901ED" w14:textId="77777777" w:rsidR="004E00E4" w:rsidRPr="00DD60A3" w:rsidRDefault="004E00E4" w:rsidP="004E00E4">
            <w:pPr>
              <w:ind w:left="9" w:right="-133"/>
              <w:rPr>
                <w:rFonts w:ascii="Arial" w:hAnsi="Arial" w:cs="Arial"/>
                <w:sz w:val="18"/>
                <w:szCs w:val="18"/>
              </w:rPr>
            </w:pPr>
          </w:p>
        </w:tc>
        <w:tc>
          <w:tcPr>
            <w:tcW w:w="576" w:type="pct"/>
            <w:tcBorders>
              <w:left w:val="nil"/>
              <w:right w:val="nil"/>
            </w:tcBorders>
            <w:vAlign w:val="bottom"/>
          </w:tcPr>
          <w:p w14:paraId="4E9BB504"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67C4513"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872D5F3"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886A245"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00C067C"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28619F96" w14:textId="77777777" w:rsidR="004E00E4" w:rsidRPr="00DD60A3" w:rsidRDefault="004E00E4" w:rsidP="004E00E4">
            <w:pPr>
              <w:tabs>
                <w:tab w:val="decimal" w:pos="899"/>
              </w:tabs>
              <w:ind w:right="-72"/>
              <w:jc w:val="right"/>
              <w:rPr>
                <w:rFonts w:ascii="Arial" w:hAnsi="Arial" w:cs="Arial"/>
                <w:sz w:val="18"/>
                <w:szCs w:val="18"/>
                <w:lang w:eastAsia="en-GB"/>
              </w:rPr>
            </w:pPr>
          </w:p>
        </w:tc>
      </w:tr>
      <w:tr w:rsidR="004E00E4" w:rsidRPr="00DD60A3" w14:paraId="58D878A1" w14:textId="77777777" w:rsidTr="00A21E0E">
        <w:trPr>
          <w:trHeight w:val="32"/>
        </w:trPr>
        <w:tc>
          <w:tcPr>
            <w:tcW w:w="1549" w:type="pct"/>
            <w:tcBorders>
              <w:top w:val="nil"/>
              <w:left w:val="nil"/>
              <w:bottom w:val="nil"/>
              <w:right w:val="nil"/>
            </w:tcBorders>
            <w:noWrap/>
            <w:vAlign w:val="bottom"/>
          </w:tcPr>
          <w:p w14:paraId="1990362C" w14:textId="22F217F9" w:rsidR="004E00E4" w:rsidRPr="00DD60A3" w:rsidRDefault="004E00E4" w:rsidP="004E00E4">
            <w:pPr>
              <w:ind w:left="9" w:right="-133"/>
              <w:rPr>
                <w:rFonts w:ascii="Arial" w:hAnsi="Arial" w:cs="Arial"/>
                <w:sz w:val="18"/>
                <w:szCs w:val="18"/>
                <w:cs/>
                <w:lang w:eastAsia="en-GB"/>
              </w:rPr>
            </w:pPr>
            <w:r w:rsidRPr="00DD60A3">
              <w:rPr>
                <w:rFonts w:ascii="Arial" w:hAnsi="Arial" w:cs="Arial"/>
                <w:sz w:val="18"/>
                <w:szCs w:val="18"/>
              </w:rPr>
              <w:t>Profit for the period</w:t>
            </w:r>
          </w:p>
        </w:tc>
        <w:tc>
          <w:tcPr>
            <w:tcW w:w="576" w:type="pct"/>
            <w:tcBorders>
              <w:left w:val="nil"/>
              <w:right w:val="nil"/>
            </w:tcBorders>
            <w:vAlign w:val="bottom"/>
          </w:tcPr>
          <w:p w14:paraId="4C7AEB55"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2A3024F"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629C4FC9"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1ADCFFA" w14:textId="77777777" w:rsidR="004E00E4" w:rsidRPr="00DD60A3" w:rsidRDefault="004E00E4" w:rsidP="004E00E4">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24106A43" w14:textId="70DFDED9"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62</w:t>
            </w:r>
            <w:r w:rsidR="004E00E4" w:rsidRPr="00DD60A3">
              <w:rPr>
                <w:rFonts w:ascii="Arial" w:hAnsi="Arial" w:cs="Arial"/>
                <w:sz w:val="18"/>
                <w:szCs w:val="18"/>
                <w:lang w:eastAsia="en-GB"/>
              </w:rPr>
              <w:t>,</w:t>
            </w:r>
            <w:r w:rsidRPr="00DD60A3">
              <w:rPr>
                <w:rFonts w:ascii="Arial" w:hAnsi="Arial" w:cs="Arial"/>
                <w:sz w:val="18"/>
                <w:szCs w:val="18"/>
                <w:lang w:eastAsia="en-GB"/>
              </w:rPr>
              <w:t>423</w:t>
            </w:r>
          </w:p>
        </w:tc>
        <w:tc>
          <w:tcPr>
            <w:tcW w:w="569" w:type="pct"/>
            <w:tcBorders>
              <w:left w:val="nil"/>
              <w:bottom w:val="single" w:sz="4" w:space="0" w:color="auto"/>
              <w:right w:val="nil"/>
            </w:tcBorders>
            <w:noWrap/>
            <w:vAlign w:val="bottom"/>
          </w:tcPr>
          <w:p w14:paraId="24C947E9" w14:textId="33D06423"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71</w:t>
            </w:r>
            <w:r w:rsidR="004E00E4" w:rsidRPr="00DD60A3">
              <w:rPr>
                <w:rFonts w:ascii="Arial" w:hAnsi="Arial" w:cs="Arial"/>
                <w:sz w:val="18"/>
                <w:szCs w:val="18"/>
                <w:lang w:eastAsia="en-GB"/>
              </w:rPr>
              <w:t>,</w:t>
            </w:r>
            <w:r w:rsidRPr="00DD60A3">
              <w:rPr>
                <w:rFonts w:ascii="Arial" w:hAnsi="Arial" w:cs="Arial"/>
                <w:sz w:val="18"/>
                <w:szCs w:val="18"/>
                <w:lang w:eastAsia="en-GB"/>
              </w:rPr>
              <w:t>034</w:t>
            </w:r>
          </w:p>
        </w:tc>
      </w:tr>
      <w:bookmarkEnd w:id="2"/>
    </w:tbl>
    <w:p w14:paraId="6BCBBC72" w14:textId="778F2A1E" w:rsidR="008475A8" w:rsidRPr="00DD60A3" w:rsidRDefault="008475A8" w:rsidP="00AE3150">
      <w:pPr>
        <w:tabs>
          <w:tab w:val="left" w:pos="960"/>
        </w:tabs>
        <w:jc w:val="thaiDistribute"/>
        <w:rPr>
          <w:rFonts w:ascii="Arial" w:hAnsi="Arial" w:cs="Arial"/>
          <w:sz w:val="18"/>
          <w:szCs w:val="18"/>
          <w:lang w:val="en-US"/>
        </w:rPr>
      </w:pPr>
    </w:p>
    <w:p w14:paraId="316129D9" w14:textId="77777777" w:rsidR="00C10067" w:rsidRPr="00DD60A3" w:rsidRDefault="008475A8" w:rsidP="00AE3150">
      <w:pPr>
        <w:tabs>
          <w:tab w:val="left" w:pos="960"/>
        </w:tabs>
        <w:jc w:val="thaiDistribute"/>
        <w:rPr>
          <w:rFonts w:ascii="Arial" w:hAnsi="Arial" w:cs="Arial"/>
          <w:sz w:val="18"/>
          <w:szCs w:val="18"/>
          <w:lang w:val="en-US"/>
        </w:rPr>
      </w:pPr>
      <w:r w:rsidRPr="00DD60A3">
        <w:rPr>
          <w:rFonts w:ascii="Arial" w:hAnsi="Arial" w:cs="Arial"/>
          <w:sz w:val="18"/>
          <w:szCs w:val="18"/>
          <w:lang w:val="en-US"/>
        </w:rPr>
        <w:br w:type="page"/>
      </w: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6A4AE5" w:rsidRPr="00DD60A3" w14:paraId="2FB2F28A" w14:textId="77777777" w:rsidTr="002B77AE">
        <w:trPr>
          <w:trHeight w:hRule="exact" w:val="227"/>
        </w:trPr>
        <w:tc>
          <w:tcPr>
            <w:tcW w:w="1549" w:type="pct"/>
            <w:tcBorders>
              <w:top w:val="nil"/>
              <w:left w:val="nil"/>
              <w:right w:val="nil"/>
            </w:tcBorders>
            <w:noWrap/>
            <w:vAlign w:val="center"/>
          </w:tcPr>
          <w:p w14:paraId="500BF21C" w14:textId="77777777" w:rsidR="008475A8" w:rsidRPr="00DD60A3" w:rsidRDefault="008475A8" w:rsidP="002B77AE">
            <w:pPr>
              <w:ind w:left="9" w:right="-72"/>
              <w:rPr>
                <w:rFonts w:ascii="Arial" w:hAnsi="Arial" w:cs="Arial"/>
                <w:b/>
                <w:bCs/>
                <w:spacing w:val="-8"/>
                <w:sz w:val="18"/>
                <w:szCs w:val="18"/>
                <w:lang w:eastAsia="en-GB"/>
              </w:rPr>
            </w:pPr>
          </w:p>
        </w:tc>
        <w:tc>
          <w:tcPr>
            <w:tcW w:w="3451" w:type="pct"/>
            <w:gridSpan w:val="6"/>
            <w:tcBorders>
              <w:left w:val="nil"/>
              <w:bottom w:val="single" w:sz="4" w:space="0" w:color="auto"/>
              <w:right w:val="nil"/>
            </w:tcBorders>
          </w:tcPr>
          <w:p w14:paraId="7553ECDE" w14:textId="77777777" w:rsidR="008475A8" w:rsidRPr="00DD60A3" w:rsidRDefault="008475A8" w:rsidP="002B77AE">
            <w:pPr>
              <w:tabs>
                <w:tab w:val="decimal" w:pos="0"/>
              </w:tabs>
              <w:ind w:right="-72"/>
              <w:jc w:val="center"/>
              <w:rPr>
                <w:rFonts w:ascii="Arial" w:hAnsi="Arial" w:cs="Arial"/>
                <w:b/>
                <w:bCs/>
                <w:sz w:val="18"/>
                <w:szCs w:val="18"/>
                <w:cs/>
                <w:lang w:eastAsia="en-GB"/>
              </w:rPr>
            </w:pPr>
            <w:r w:rsidRPr="00DD60A3">
              <w:rPr>
                <w:rFonts w:ascii="Arial" w:hAnsi="Arial" w:cs="Arial"/>
                <w:b/>
                <w:bCs/>
                <w:sz w:val="18"/>
                <w:szCs w:val="18"/>
              </w:rPr>
              <w:t>Consolidated financial information</w:t>
            </w:r>
          </w:p>
        </w:tc>
      </w:tr>
      <w:tr w:rsidR="006A4AE5" w:rsidRPr="00DD60A3" w14:paraId="1314B948" w14:textId="77777777" w:rsidTr="002B77AE">
        <w:trPr>
          <w:trHeight w:hRule="exact" w:val="227"/>
        </w:trPr>
        <w:tc>
          <w:tcPr>
            <w:tcW w:w="1549" w:type="pct"/>
            <w:tcBorders>
              <w:top w:val="nil"/>
              <w:left w:val="nil"/>
              <w:right w:val="nil"/>
            </w:tcBorders>
            <w:noWrap/>
            <w:vAlign w:val="center"/>
          </w:tcPr>
          <w:p w14:paraId="7F0F7591" w14:textId="77777777" w:rsidR="008475A8" w:rsidRPr="00DD60A3" w:rsidRDefault="008475A8" w:rsidP="002B77AE">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0F1E28ED" w14:textId="4B870C2E" w:rsidR="008475A8" w:rsidRPr="00DD60A3" w:rsidRDefault="008475A8" w:rsidP="002B77AE">
            <w:pPr>
              <w:tabs>
                <w:tab w:val="decimal" w:pos="0"/>
              </w:tabs>
              <w:ind w:right="-72"/>
              <w:jc w:val="center"/>
              <w:rPr>
                <w:rFonts w:ascii="Arial" w:hAnsi="Arial" w:cs="Arial"/>
                <w:b/>
                <w:bCs/>
                <w:sz w:val="18"/>
                <w:szCs w:val="18"/>
              </w:rPr>
            </w:pPr>
            <w:r w:rsidRPr="00DD60A3">
              <w:rPr>
                <w:rFonts w:ascii="Arial" w:hAnsi="Arial" w:cs="Arial"/>
                <w:b/>
                <w:bCs/>
                <w:sz w:val="18"/>
                <w:szCs w:val="18"/>
              </w:rPr>
              <w:t xml:space="preserve">For the </w:t>
            </w:r>
            <w:r w:rsidR="000966E1" w:rsidRPr="00DD60A3">
              <w:rPr>
                <w:rFonts w:ascii="Arial" w:hAnsi="Arial" w:cs="Arial"/>
                <w:b/>
                <w:bCs/>
                <w:sz w:val="18"/>
                <w:szCs w:val="18"/>
              </w:rPr>
              <w:t>nine-month</w:t>
            </w:r>
            <w:r w:rsidRPr="00DD60A3">
              <w:rPr>
                <w:rFonts w:ascii="Arial" w:hAnsi="Arial" w:cs="Arial"/>
                <w:b/>
                <w:bCs/>
                <w:sz w:val="18"/>
                <w:szCs w:val="18"/>
              </w:rPr>
              <w:t xml:space="preserve"> period ended </w:t>
            </w:r>
            <w:r w:rsidR="00DD60A3" w:rsidRPr="00DD60A3">
              <w:rPr>
                <w:rFonts w:ascii="Arial" w:hAnsi="Arial" w:cs="Arial"/>
                <w:b/>
                <w:bCs/>
                <w:sz w:val="18"/>
                <w:szCs w:val="18"/>
              </w:rPr>
              <w:t>30</w:t>
            </w:r>
            <w:r w:rsidR="000966E1" w:rsidRPr="00DD60A3">
              <w:rPr>
                <w:rFonts w:ascii="Arial" w:hAnsi="Arial" w:cs="Arial"/>
                <w:b/>
                <w:bCs/>
                <w:sz w:val="18"/>
                <w:szCs w:val="18"/>
              </w:rPr>
              <w:t xml:space="preserve"> September</w:t>
            </w:r>
          </w:p>
        </w:tc>
      </w:tr>
      <w:tr w:rsidR="006A4AE5" w:rsidRPr="00DD60A3" w14:paraId="0B9D4FF5" w14:textId="77777777" w:rsidTr="002B77AE">
        <w:trPr>
          <w:trHeight w:hRule="exact" w:val="227"/>
        </w:trPr>
        <w:tc>
          <w:tcPr>
            <w:tcW w:w="1549" w:type="pct"/>
            <w:tcBorders>
              <w:top w:val="nil"/>
              <w:left w:val="nil"/>
              <w:right w:val="nil"/>
            </w:tcBorders>
            <w:noWrap/>
            <w:vAlign w:val="center"/>
          </w:tcPr>
          <w:p w14:paraId="1D14C6F1" w14:textId="77777777" w:rsidR="008475A8" w:rsidRPr="00DD60A3" w:rsidRDefault="008475A8" w:rsidP="002B77AE">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4120BF7A" w14:textId="77777777" w:rsidR="008475A8" w:rsidRPr="00DD60A3" w:rsidRDefault="008475A8" w:rsidP="002B77AE">
            <w:pPr>
              <w:tabs>
                <w:tab w:val="decimal" w:pos="882"/>
              </w:tabs>
              <w:ind w:right="-72"/>
              <w:jc w:val="center"/>
              <w:rPr>
                <w:rFonts w:ascii="Arial" w:hAnsi="Arial" w:cs="Arial"/>
                <w:b/>
                <w:bCs/>
                <w:sz w:val="18"/>
                <w:szCs w:val="18"/>
                <w:lang w:eastAsia="en-GB"/>
              </w:rPr>
            </w:pPr>
            <w:r w:rsidRPr="00DD60A3">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205E8071" w14:textId="77777777" w:rsidR="008475A8" w:rsidRPr="00DD60A3" w:rsidRDefault="008475A8" w:rsidP="002B77AE">
            <w:pPr>
              <w:tabs>
                <w:tab w:val="decimal" w:pos="882"/>
              </w:tabs>
              <w:ind w:right="-72"/>
              <w:jc w:val="center"/>
              <w:rPr>
                <w:rFonts w:ascii="Arial" w:hAnsi="Arial" w:cs="Arial"/>
                <w:b/>
                <w:bCs/>
                <w:sz w:val="18"/>
                <w:szCs w:val="18"/>
                <w:lang w:eastAsia="en-GB"/>
              </w:rPr>
            </w:pPr>
            <w:r w:rsidRPr="00DD60A3">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64722FB6" w14:textId="77777777" w:rsidR="008475A8" w:rsidRPr="00DD60A3" w:rsidRDefault="008475A8" w:rsidP="002B77AE">
            <w:pPr>
              <w:tabs>
                <w:tab w:val="decimal" w:pos="0"/>
              </w:tabs>
              <w:ind w:right="-72"/>
              <w:jc w:val="center"/>
              <w:rPr>
                <w:rFonts w:ascii="Arial" w:hAnsi="Arial" w:cs="Arial"/>
                <w:b/>
                <w:bCs/>
                <w:sz w:val="18"/>
                <w:szCs w:val="18"/>
                <w:lang w:eastAsia="en-GB"/>
              </w:rPr>
            </w:pPr>
            <w:r w:rsidRPr="00DD60A3">
              <w:rPr>
                <w:rFonts w:ascii="Arial" w:hAnsi="Arial" w:cs="Arial"/>
                <w:b/>
                <w:bCs/>
                <w:sz w:val="18"/>
                <w:szCs w:val="18"/>
                <w:lang w:eastAsia="en-GB"/>
              </w:rPr>
              <w:t>Total</w:t>
            </w:r>
          </w:p>
        </w:tc>
      </w:tr>
      <w:tr w:rsidR="006A4AE5" w:rsidRPr="00DD60A3" w14:paraId="20C597B4" w14:textId="77777777" w:rsidTr="002B77AE">
        <w:trPr>
          <w:trHeight w:val="32"/>
        </w:trPr>
        <w:tc>
          <w:tcPr>
            <w:tcW w:w="1549" w:type="pct"/>
            <w:tcBorders>
              <w:top w:val="nil"/>
              <w:left w:val="nil"/>
              <w:right w:val="nil"/>
            </w:tcBorders>
            <w:noWrap/>
            <w:vAlign w:val="bottom"/>
          </w:tcPr>
          <w:p w14:paraId="2D1120A1" w14:textId="77777777" w:rsidR="008475A8" w:rsidRPr="00DD60A3" w:rsidRDefault="008475A8" w:rsidP="002B77AE">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tcPr>
          <w:p w14:paraId="051D83ED" w14:textId="101B3350" w:rsidR="008475A8" w:rsidRPr="00DD60A3" w:rsidRDefault="00DD60A3" w:rsidP="002B77AE">
            <w:pPr>
              <w:ind w:right="-72"/>
              <w:jc w:val="right"/>
              <w:rPr>
                <w:rFonts w:ascii="Arial" w:hAnsi="Arial" w:cs="Arial"/>
                <w:b/>
                <w:bCs/>
                <w:sz w:val="18"/>
                <w:szCs w:val="18"/>
                <w:lang w:val="en-US" w:eastAsia="en-GB"/>
              </w:rPr>
            </w:pPr>
            <w:r w:rsidRPr="00DD60A3">
              <w:rPr>
                <w:rFonts w:ascii="Arial" w:hAnsi="Arial" w:cs="Arial"/>
                <w:b/>
                <w:bCs/>
                <w:sz w:val="18"/>
                <w:szCs w:val="18"/>
              </w:rPr>
              <w:t>2025</w:t>
            </w:r>
          </w:p>
          <w:p w14:paraId="585AE0DB" w14:textId="77777777" w:rsidR="008475A8" w:rsidRPr="00DD60A3" w:rsidRDefault="008475A8" w:rsidP="002B77AE">
            <w:pPr>
              <w:ind w:right="-72"/>
              <w:jc w:val="right"/>
              <w:rPr>
                <w:rFonts w:ascii="Arial" w:hAnsi="Arial" w:cs="Arial"/>
                <w:b/>
                <w:bCs/>
                <w:sz w:val="18"/>
                <w:szCs w:val="18"/>
                <w:lang w:val="en-US" w:eastAsia="en-GB"/>
              </w:rPr>
            </w:pPr>
            <w:r w:rsidRPr="00DD60A3">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31710F85" w14:textId="30273AC3" w:rsidR="008475A8" w:rsidRPr="00DD60A3" w:rsidRDefault="00DD60A3" w:rsidP="002B77AE">
            <w:pPr>
              <w:ind w:right="-72"/>
              <w:jc w:val="right"/>
              <w:rPr>
                <w:rFonts w:ascii="Arial" w:hAnsi="Arial" w:cs="Arial"/>
                <w:b/>
                <w:bCs/>
                <w:sz w:val="18"/>
                <w:szCs w:val="18"/>
                <w:lang w:eastAsia="en-GB"/>
              </w:rPr>
            </w:pPr>
            <w:r w:rsidRPr="00DD60A3">
              <w:rPr>
                <w:rFonts w:ascii="Arial" w:hAnsi="Arial" w:cs="Arial"/>
                <w:b/>
                <w:bCs/>
                <w:sz w:val="18"/>
                <w:szCs w:val="18"/>
              </w:rPr>
              <w:t>2024</w:t>
            </w:r>
          </w:p>
          <w:p w14:paraId="596D329D" w14:textId="77777777" w:rsidR="008475A8" w:rsidRPr="00DD60A3" w:rsidRDefault="008475A8" w:rsidP="002B77AE">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4D3B8DF2" w14:textId="6369A43E" w:rsidR="008475A8" w:rsidRPr="00DD60A3" w:rsidRDefault="00DD60A3" w:rsidP="002B77AE">
            <w:pPr>
              <w:ind w:right="-72"/>
              <w:jc w:val="right"/>
              <w:rPr>
                <w:rFonts w:ascii="Arial" w:hAnsi="Arial" w:cs="Arial"/>
                <w:b/>
                <w:bCs/>
                <w:sz w:val="18"/>
                <w:szCs w:val="18"/>
                <w:lang w:val="en-US" w:eastAsia="en-GB"/>
              </w:rPr>
            </w:pPr>
            <w:r w:rsidRPr="00DD60A3">
              <w:rPr>
                <w:rFonts w:ascii="Arial" w:hAnsi="Arial" w:cs="Arial"/>
                <w:b/>
                <w:bCs/>
                <w:sz w:val="18"/>
                <w:szCs w:val="18"/>
              </w:rPr>
              <w:t>2025</w:t>
            </w:r>
          </w:p>
          <w:p w14:paraId="00C15FC0" w14:textId="77777777" w:rsidR="008475A8" w:rsidRPr="00DD60A3" w:rsidRDefault="008475A8" w:rsidP="002B77AE">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1582EC45" w14:textId="4089721A" w:rsidR="008475A8" w:rsidRPr="00DD60A3" w:rsidRDefault="00DD60A3" w:rsidP="002B77AE">
            <w:pPr>
              <w:ind w:right="-72"/>
              <w:jc w:val="right"/>
              <w:rPr>
                <w:rFonts w:ascii="Arial" w:hAnsi="Arial" w:cs="Arial"/>
                <w:b/>
                <w:bCs/>
                <w:sz w:val="18"/>
                <w:szCs w:val="18"/>
                <w:lang w:eastAsia="en-GB"/>
              </w:rPr>
            </w:pPr>
            <w:r w:rsidRPr="00DD60A3">
              <w:rPr>
                <w:rFonts w:ascii="Arial" w:hAnsi="Arial" w:cs="Arial"/>
                <w:b/>
                <w:bCs/>
                <w:sz w:val="18"/>
                <w:szCs w:val="18"/>
              </w:rPr>
              <w:t>2024</w:t>
            </w:r>
          </w:p>
          <w:p w14:paraId="5AAECA4A" w14:textId="77777777" w:rsidR="008475A8" w:rsidRPr="00DD60A3" w:rsidRDefault="008475A8" w:rsidP="002B77AE">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7E935933" w14:textId="284C225E" w:rsidR="008475A8" w:rsidRPr="00DD60A3" w:rsidRDefault="00DD60A3" w:rsidP="002B77AE">
            <w:pPr>
              <w:ind w:right="-72"/>
              <w:jc w:val="right"/>
              <w:rPr>
                <w:rFonts w:ascii="Arial" w:hAnsi="Arial" w:cs="Arial"/>
                <w:b/>
                <w:bCs/>
                <w:sz w:val="18"/>
                <w:szCs w:val="18"/>
                <w:lang w:val="en-US" w:eastAsia="en-GB"/>
              </w:rPr>
            </w:pPr>
            <w:r w:rsidRPr="00DD60A3">
              <w:rPr>
                <w:rFonts w:ascii="Arial" w:hAnsi="Arial" w:cs="Arial"/>
                <w:b/>
                <w:bCs/>
                <w:sz w:val="18"/>
                <w:szCs w:val="18"/>
              </w:rPr>
              <w:t>2025</w:t>
            </w:r>
          </w:p>
          <w:p w14:paraId="75D1F9A7" w14:textId="77777777" w:rsidR="008475A8" w:rsidRPr="00DD60A3" w:rsidRDefault="008475A8" w:rsidP="002B77AE">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569" w:type="pct"/>
            <w:vMerge w:val="restart"/>
            <w:tcBorders>
              <w:top w:val="single" w:sz="4" w:space="0" w:color="auto"/>
              <w:left w:val="nil"/>
              <w:right w:val="nil"/>
            </w:tcBorders>
            <w:noWrap/>
          </w:tcPr>
          <w:p w14:paraId="13636CE3" w14:textId="1F3FAB55" w:rsidR="008475A8" w:rsidRPr="00DD60A3" w:rsidRDefault="00DD60A3" w:rsidP="002B77AE">
            <w:pPr>
              <w:ind w:right="-72"/>
              <w:jc w:val="right"/>
              <w:rPr>
                <w:rFonts w:ascii="Arial" w:hAnsi="Arial" w:cs="Arial"/>
                <w:b/>
                <w:bCs/>
                <w:sz w:val="18"/>
                <w:szCs w:val="18"/>
                <w:lang w:eastAsia="en-GB"/>
              </w:rPr>
            </w:pPr>
            <w:r w:rsidRPr="00DD60A3">
              <w:rPr>
                <w:rFonts w:ascii="Arial" w:hAnsi="Arial" w:cs="Arial"/>
                <w:b/>
                <w:bCs/>
                <w:sz w:val="18"/>
                <w:szCs w:val="18"/>
              </w:rPr>
              <w:t>2024</w:t>
            </w:r>
          </w:p>
          <w:p w14:paraId="6855059F" w14:textId="77777777" w:rsidR="008475A8" w:rsidRPr="00DD60A3" w:rsidRDefault="008475A8" w:rsidP="002B77AE">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r>
      <w:tr w:rsidR="006A4AE5" w:rsidRPr="00DD60A3" w14:paraId="382C098D" w14:textId="77777777" w:rsidTr="002B77AE">
        <w:trPr>
          <w:trHeight w:val="32"/>
        </w:trPr>
        <w:tc>
          <w:tcPr>
            <w:tcW w:w="1549" w:type="pct"/>
            <w:tcBorders>
              <w:top w:val="nil"/>
              <w:left w:val="nil"/>
              <w:right w:val="nil"/>
            </w:tcBorders>
            <w:noWrap/>
            <w:vAlign w:val="bottom"/>
          </w:tcPr>
          <w:p w14:paraId="5759A04B" w14:textId="77777777" w:rsidR="008475A8" w:rsidRPr="00DD60A3" w:rsidRDefault="008475A8" w:rsidP="002B77AE">
            <w:pPr>
              <w:ind w:left="9" w:right="-133"/>
              <w:rPr>
                <w:rFonts w:ascii="Arial" w:hAnsi="Arial" w:cs="Arial"/>
                <w:sz w:val="18"/>
                <w:szCs w:val="18"/>
                <w:cs/>
                <w:lang w:eastAsia="en-GB"/>
              </w:rPr>
            </w:pPr>
          </w:p>
        </w:tc>
        <w:tc>
          <w:tcPr>
            <w:tcW w:w="576" w:type="pct"/>
            <w:vMerge/>
            <w:tcBorders>
              <w:left w:val="nil"/>
              <w:bottom w:val="single" w:sz="4" w:space="0" w:color="auto"/>
              <w:right w:val="nil"/>
            </w:tcBorders>
          </w:tcPr>
          <w:p w14:paraId="24673729" w14:textId="77777777" w:rsidR="008475A8" w:rsidRPr="00DD60A3" w:rsidRDefault="008475A8" w:rsidP="002B77AE">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vAlign w:val="bottom"/>
          </w:tcPr>
          <w:p w14:paraId="26BBF889" w14:textId="77777777" w:rsidR="008475A8" w:rsidRPr="00DD60A3" w:rsidRDefault="008475A8" w:rsidP="002B77AE">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143A750A" w14:textId="77777777" w:rsidR="008475A8" w:rsidRPr="00DD60A3" w:rsidRDefault="008475A8" w:rsidP="002B77AE">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vAlign w:val="bottom"/>
          </w:tcPr>
          <w:p w14:paraId="21A8CF3C" w14:textId="77777777" w:rsidR="008475A8" w:rsidRPr="00DD60A3" w:rsidRDefault="008475A8" w:rsidP="002B77AE">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6422F907" w14:textId="77777777" w:rsidR="008475A8" w:rsidRPr="00DD60A3" w:rsidRDefault="008475A8" w:rsidP="002B77AE">
            <w:pPr>
              <w:ind w:right="-72"/>
              <w:jc w:val="right"/>
              <w:rPr>
                <w:rFonts w:ascii="Arial" w:hAnsi="Arial" w:cs="Arial"/>
                <w:b/>
                <w:bCs/>
                <w:sz w:val="18"/>
                <w:szCs w:val="18"/>
                <w:cs/>
                <w:lang w:eastAsia="en-GB"/>
              </w:rPr>
            </w:pPr>
          </w:p>
        </w:tc>
        <w:tc>
          <w:tcPr>
            <w:tcW w:w="569" w:type="pct"/>
            <w:vMerge/>
            <w:tcBorders>
              <w:left w:val="nil"/>
              <w:bottom w:val="single" w:sz="4" w:space="0" w:color="auto"/>
              <w:right w:val="nil"/>
            </w:tcBorders>
            <w:noWrap/>
            <w:vAlign w:val="bottom"/>
          </w:tcPr>
          <w:p w14:paraId="2CB85F48" w14:textId="77777777" w:rsidR="008475A8" w:rsidRPr="00DD60A3" w:rsidRDefault="008475A8" w:rsidP="002B77AE">
            <w:pPr>
              <w:ind w:right="-72"/>
              <w:jc w:val="right"/>
              <w:rPr>
                <w:rFonts w:ascii="Arial" w:hAnsi="Arial" w:cs="Arial"/>
                <w:b/>
                <w:bCs/>
                <w:sz w:val="18"/>
                <w:szCs w:val="18"/>
                <w:cs/>
                <w:lang w:eastAsia="en-GB"/>
              </w:rPr>
            </w:pPr>
          </w:p>
        </w:tc>
      </w:tr>
      <w:tr w:rsidR="006A4AE5" w:rsidRPr="00DD60A3" w14:paraId="12594CA8" w14:textId="77777777" w:rsidTr="002B77AE">
        <w:trPr>
          <w:trHeight w:val="70"/>
        </w:trPr>
        <w:tc>
          <w:tcPr>
            <w:tcW w:w="1549" w:type="pct"/>
            <w:tcBorders>
              <w:top w:val="nil"/>
              <w:left w:val="nil"/>
              <w:right w:val="nil"/>
            </w:tcBorders>
            <w:noWrap/>
            <w:vAlign w:val="bottom"/>
          </w:tcPr>
          <w:p w14:paraId="0C772923" w14:textId="77777777" w:rsidR="008475A8" w:rsidRPr="00DD60A3" w:rsidRDefault="008475A8" w:rsidP="002B77AE">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5271DF0F" w14:textId="77777777" w:rsidR="008475A8" w:rsidRPr="00DD60A3" w:rsidRDefault="008475A8" w:rsidP="002B77A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758716E4" w14:textId="77777777" w:rsidR="008475A8" w:rsidRPr="00DD60A3" w:rsidRDefault="008475A8" w:rsidP="002B77A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5A861DDD" w14:textId="77777777" w:rsidR="008475A8" w:rsidRPr="00DD60A3" w:rsidRDefault="008475A8" w:rsidP="002B77A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66349CFF" w14:textId="77777777" w:rsidR="008475A8" w:rsidRPr="00DD60A3" w:rsidRDefault="008475A8" w:rsidP="002B77A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0B77CA31" w14:textId="77777777" w:rsidR="008475A8" w:rsidRPr="00DD60A3" w:rsidRDefault="008475A8" w:rsidP="002B77A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0D946E54" w14:textId="77777777" w:rsidR="008475A8" w:rsidRPr="00DD60A3" w:rsidRDefault="008475A8" w:rsidP="002B77AE">
            <w:pPr>
              <w:tabs>
                <w:tab w:val="decimal" w:pos="899"/>
              </w:tabs>
              <w:ind w:right="-72"/>
              <w:jc w:val="right"/>
              <w:rPr>
                <w:rFonts w:ascii="Arial" w:hAnsi="Arial" w:cs="Arial"/>
                <w:sz w:val="18"/>
                <w:szCs w:val="18"/>
                <w:lang w:eastAsia="en-GB"/>
              </w:rPr>
            </w:pPr>
          </w:p>
        </w:tc>
      </w:tr>
      <w:tr w:rsidR="000966E1" w:rsidRPr="00DD60A3" w14:paraId="5CCC0700" w14:textId="77777777" w:rsidTr="002B77AE">
        <w:trPr>
          <w:trHeight w:val="32"/>
        </w:trPr>
        <w:tc>
          <w:tcPr>
            <w:tcW w:w="1549" w:type="pct"/>
            <w:tcBorders>
              <w:top w:val="nil"/>
              <w:left w:val="nil"/>
              <w:right w:val="nil"/>
            </w:tcBorders>
            <w:noWrap/>
            <w:vAlign w:val="bottom"/>
          </w:tcPr>
          <w:p w14:paraId="06DE8F18"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Revenues from sales and services</w:t>
            </w:r>
          </w:p>
        </w:tc>
        <w:tc>
          <w:tcPr>
            <w:tcW w:w="576" w:type="pct"/>
            <w:tcBorders>
              <w:left w:val="nil"/>
              <w:right w:val="nil"/>
            </w:tcBorders>
            <w:vAlign w:val="bottom"/>
          </w:tcPr>
          <w:p w14:paraId="232438D4" w14:textId="0247DC69" w:rsidR="000966E1" w:rsidRPr="00DD60A3" w:rsidRDefault="00DD60A3"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eastAsia="en-GB"/>
              </w:rPr>
              <w:t>707</w:t>
            </w:r>
            <w:r w:rsidR="004E00E4" w:rsidRPr="00DD60A3">
              <w:rPr>
                <w:rFonts w:ascii="Arial" w:hAnsi="Arial" w:cs="Arial"/>
                <w:sz w:val="18"/>
                <w:szCs w:val="18"/>
                <w:lang w:val="en-US" w:eastAsia="en-GB"/>
              </w:rPr>
              <w:t>,</w:t>
            </w:r>
            <w:r w:rsidRPr="00DD60A3">
              <w:rPr>
                <w:rFonts w:ascii="Arial" w:hAnsi="Arial" w:cs="Arial"/>
                <w:sz w:val="18"/>
                <w:szCs w:val="18"/>
                <w:lang w:eastAsia="en-GB"/>
              </w:rPr>
              <w:t>492</w:t>
            </w:r>
          </w:p>
        </w:tc>
        <w:tc>
          <w:tcPr>
            <w:tcW w:w="577" w:type="pct"/>
            <w:tcBorders>
              <w:left w:val="nil"/>
              <w:right w:val="nil"/>
            </w:tcBorders>
            <w:noWrap/>
            <w:vAlign w:val="bottom"/>
          </w:tcPr>
          <w:p w14:paraId="3FA4DDD4" w14:textId="5F5F5B31"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717</w:t>
            </w:r>
            <w:r w:rsidR="000966E1" w:rsidRPr="00DD60A3">
              <w:rPr>
                <w:rFonts w:ascii="Arial" w:hAnsi="Arial" w:cs="Arial"/>
                <w:sz w:val="18"/>
                <w:szCs w:val="18"/>
                <w:lang w:val="en-US" w:eastAsia="en-GB"/>
              </w:rPr>
              <w:t>,</w:t>
            </w:r>
            <w:r w:rsidRPr="00DD60A3">
              <w:rPr>
                <w:rFonts w:ascii="Arial" w:hAnsi="Arial" w:cs="Arial"/>
                <w:sz w:val="18"/>
                <w:szCs w:val="18"/>
                <w:lang w:eastAsia="en-GB"/>
              </w:rPr>
              <w:t>700</w:t>
            </w:r>
          </w:p>
        </w:tc>
        <w:tc>
          <w:tcPr>
            <w:tcW w:w="576" w:type="pct"/>
            <w:tcBorders>
              <w:left w:val="nil"/>
              <w:right w:val="nil"/>
            </w:tcBorders>
            <w:vAlign w:val="bottom"/>
          </w:tcPr>
          <w:p w14:paraId="32DEEC6D" w14:textId="3418CB4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205</w:t>
            </w:r>
            <w:r w:rsidR="004E00E4" w:rsidRPr="00DD60A3">
              <w:rPr>
                <w:rFonts w:ascii="Arial" w:hAnsi="Arial" w:cs="Arial"/>
                <w:sz w:val="18"/>
                <w:szCs w:val="18"/>
                <w:lang w:eastAsia="en-GB"/>
              </w:rPr>
              <w:t>,</w:t>
            </w:r>
            <w:r w:rsidRPr="00DD60A3">
              <w:rPr>
                <w:rFonts w:ascii="Arial" w:hAnsi="Arial" w:cs="Arial"/>
                <w:sz w:val="18"/>
                <w:szCs w:val="18"/>
                <w:lang w:eastAsia="en-GB"/>
              </w:rPr>
              <w:t>653</w:t>
            </w:r>
          </w:p>
        </w:tc>
        <w:tc>
          <w:tcPr>
            <w:tcW w:w="577" w:type="pct"/>
            <w:tcBorders>
              <w:left w:val="nil"/>
              <w:right w:val="nil"/>
            </w:tcBorders>
            <w:noWrap/>
            <w:vAlign w:val="bottom"/>
          </w:tcPr>
          <w:p w14:paraId="2D20E658" w14:textId="0F5FC148"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34</w:t>
            </w:r>
            <w:r w:rsidR="000966E1" w:rsidRPr="00DD60A3">
              <w:rPr>
                <w:rFonts w:ascii="Arial" w:hAnsi="Arial" w:cs="Arial"/>
                <w:sz w:val="18"/>
                <w:szCs w:val="18"/>
                <w:lang w:eastAsia="en-GB"/>
              </w:rPr>
              <w:t>,</w:t>
            </w:r>
            <w:r w:rsidRPr="00DD60A3">
              <w:rPr>
                <w:rFonts w:ascii="Arial" w:hAnsi="Arial" w:cs="Arial"/>
                <w:sz w:val="18"/>
                <w:szCs w:val="18"/>
                <w:lang w:eastAsia="en-GB"/>
              </w:rPr>
              <w:t>530</w:t>
            </w:r>
          </w:p>
        </w:tc>
        <w:tc>
          <w:tcPr>
            <w:tcW w:w="576" w:type="pct"/>
            <w:tcBorders>
              <w:left w:val="nil"/>
              <w:right w:val="nil"/>
            </w:tcBorders>
            <w:vAlign w:val="bottom"/>
          </w:tcPr>
          <w:p w14:paraId="62318227" w14:textId="260A741F"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913</w:t>
            </w:r>
            <w:r w:rsidR="004E00E4" w:rsidRPr="00DD60A3">
              <w:rPr>
                <w:rFonts w:ascii="Arial" w:hAnsi="Arial" w:cs="Arial"/>
                <w:sz w:val="18"/>
                <w:szCs w:val="18"/>
                <w:lang w:eastAsia="en-GB"/>
              </w:rPr>
              <w:t>,</w:t>
            </w:r>
            <w:r w:rsidRPr="00DD60A3">
              <w:rPr>
                <w:rFonts w:ascii="Arial" w:hAnsi="Arial" w:cs="Arial"/>
                <w:sz w:val="18"/>
                <w:szCs w:val="18"/>
                <w:lang w:eastAsia="en-GB"/>
              </w:rPr>
              <w:t>145</w:t>
            </w:r>
          </w:p>
        </w:tc>
        <w:tc>
          <w:tcPr>
            <w:tcW w:w="569" w:type="pct"/>
            <w:tcBorders>
              <w:left w:val="nil"/>
              <w:right w:val="nil"/>
            </w:tcBorders>
            <w:noWrap/>
            <w:vAlign w:val="bottom"/>
          </w:tcPr>
          <w:p w14:paraId="205AF740" w14:textId="21AB78C4"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752</w:t>
            </w:r>
            <w:r w:rsidR="000966E1" w:rsidRPr="00DD60A3">
              <w:rPr>
                <w:rFonts w:ascii="Arial" w:hAnsi="Arial" w:cs="Arial"/>
                <w:sz w:val="18"/>
                <w:szCs w:val="18"/>
                <w:lang w:eastAsia="en-GB"/>
              </w:rPr>
              <w:t>,</w:t>
            </w:r>
            <w:r w:rsidRPr="00DD60A3">
              <w:rPr>
                <w:rFonts w:ascii="Arial" w:hAnsi="Arial" w:cs="Arial"/>
                <w:sz w:val="18"/>
                <w:szCs w:val="18"/>
                <w:lang w:eastAsia="en-GB"/>
              </w:rPr>
              <w:t>230</w:t>
            </w:r>
          </w:p>
        </w:tc>
      </w:tr>
      <w:tr w:rsidR="000966E1" w:rsidRPr="00DD60A3" w14:paraId="7F4AFADA" w14:textId="77777777" w:rsidTr="002B77AE">
        <w:trPr>
          <w:trHeight w:val="32"/>
        </w:trPr>
        <w:tc>
          <w:tcPr>
            <w:tcW w:w="1549" w:type="pct"/>
            <w:tcBorders>
              <w:top w:val="nil"/>
              <w:left w:val="nil"/>
              <w:right w:val="nil"/>
            </w:tcBorders>
            <w:noWrap/>
            <w:vAlign w:val="bottom"/>
          </w:tcPr>
          <w:p w14:paraId="1A35600C" w14:textId="77777777" w:rsidR="000966E1" w:rsidRPr="00DD60A3" w:rsidRDefault="000966E1" w:rsidP="000966E1">
            <w:pPr>
              <w:ind w:right="-133"/>
              <w:rPr>
                <w:rFonts w:ascii="Arial" w:hAnsi="Arial" w:cs="Arial"/>
                <w:sz w:val="18"/>
                <w:szCs w:val="18"/>
                <w:cs/>
                <w:lang w:eastAsia="en-GB"/>
              </w:rPr>
            </w:pPr>
          </w:p>
        </w:tc>
        <w:tc>
          <w:tcPr>
            <w:tcW w:w="576" w:type="pct"/>
            <w:tcBorders>
              <w:left w:val="nil"/>
              <w:right w:val="nil"/>
            </w:tcBorders>
            <w:vAlign w:val="bottom"/>
          </w:tcPr>
          <w:p w14:paraId="0CB2660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301FBAE"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6E211ED2"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7A84B9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E697A1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left w:val="nil"/>
              <w:right w:val="nil"/>
            </w:tcBorders>
            <w:noWrap/>
            <w:vAlign w:val="bottom"/>
          </w:tcPr>
          <w:p w14:paraId="0F7E673B"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6F4CEF69" w14:textId="77777777" w:rsidTr="002B77AE">
        <w:trPr>
          <w:trHeight w:val="32"/>
        </w:trPr>
        <w:tc>
          <w:tcPr>
            <w:tcW w:w="1549" w:type="pct"/>
            <w:tcBorders>
              <w:top w:val="nil"/>
              <w:left w:val="nil"/>
              <w:right w:val="nil"/>
            </w:tcBorders>
            <w:noWrap/>
            <w:vAlign w:val="bottom"/>
          </w:tcPr>
          <w:p w14:paraId="7A8674C7"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Timing of revenue recognition:</w:t>
            </w:r>
          </w:p>
        </w:tc>
        <w:tc>
          <w:tcPr>
            <w:tcW w:w="576" w:type="pct"/>
            <w:tcBorders>
              <w:left w:val="nil"/>
              <w:right w:val="nil"/>
            </w:tcBorders>
            <w:vAlign w:val="bottom"/>
          </w:tcPr>
          <w:p w14:paraId="133AF29A"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779BE9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4923724"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85A636E"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EA5367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left w:val="nil"/>
              <w:right w:val="nil"/>
            </w:tcBorders>
            <w:noWrap/>
            <w:vAlign w:val="bottom"/>
          </w:tcPr>
          <w:p w14:paraId="13278CB0"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27D897C4" w14:textId="77777777" w:rsidTr="002B77AE">
        <w:trPr>
          <w:trHeight w:val="32"/>
        </w:trPr>
        <w:tc>
          <w:tcPr>
            <w:tcW w:w="1549" w:type="pct"/>
            <w:tcBorders>
              <w:top w:val="nil"/>
              <w:left w:val="nil"/>
              <w:right w:val="nil"/>
            </w:tcBorders>
            <w:noWrap/>
            <w:vAlign w:val="bottom"/>
          </w:tcPr>
          <w:p w14:paraId="7589872D"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At a point in time</w:t>
            </w:r>
          </w:p>
        </w:tc>
        <w:tc>
          <w:tcPr>
            <w:tcW w:w="576" w:type="pct"/>
            <w:tcBorders>
              <w:left w:val="nil"/>
              <w:right w:val="nil"/>
            </w:tcBorders>
            <w:vAlign w:val="bottom"/>
          </w:tcPr>
          <w:p w14:paraId="3813C940" w14:textId="0F31DC06"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653</w:t>
            </w:r>
            <w:r w:rsidR="004E00E4" w:rsidRPr="00DD60A3">
              <w:rPr>
                <w:rFonts w:ascii="Arial" w:hAnsi="Arial" w:cs="Arial"/>
                <w:sz w:val="18"/>
                <w:szCs w:val="18"/>
                <w:lang w:eastAsia="en-GB"/>
              </w:rPr>
              <w:t>,</w:t>
            </w:r>
            <w:r w:rsidRPr="00DD60A3">
              <w:rPr>
                <w:rFonts w:ascii="Arial" w:hAnsi="Arial" w:cs="Arial"/>
                <w:sz w:val="18"/>
                <w:szCs w:val="18"/>
                <w:lang w:eastAsia="en-GB"/>
              </w:rPr>
              <w:t>422</w:t>
            </w:r>
          </w:p>
        </w:tc>
        <w:tc>
          <w:tcPr>
            <w:tcW w:w="577" w:type="pct"/>
            <w:tcBorders>
              <w:left w:val="nil"/>
              <w:right w:val="nil"/>
            </w:tcBorders>
            <w:noWrap/>
            <w:vAlign w:val="bottom"/>
          </w:tcPr>
          <w:p w14:paraId="6A1C787C" w14:textId="6AEDFFBF"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661</w:t>
            </w:r>
            <w:r w:rsidR="000966E1" w:rsidRPr="00DD60A3">
              <w:rPr>
                <w:rFonts w:ascii="Arial" w:hAnsi="Arial" w:cs="Arial"/>
                <w:sz w:val="18"/>
                <w:szCs w:val="18"/>
                <w:lang w:eastAsia="en-GB"/>
              </w:rPr>
              <w:t>,</w:t>
            </w:r>
            <w:r w:rsidRPr="00DD60A3">
              <w:rPr>
                <w:rFonts w:ascii="Arial" w:hAnsi="Arial" w:cs="Arial"/>
                <w:sz w:val="18"/>
                <w:szCs w:val="18"/>
                <w:lang w:eastAsia="en-GB"/>
              </w:rPr>
              <w:t>026</w:t>
            </w:r>
          </w:p>
        </w:tc>
        <w:tc>
          <w:tcPr>
            <w:tcW w:w="576" w:type="pct"/>
            <w:tcBorders>
              <w:left w:val="nil"/>
              <w:right w:val="nil"/>
            </w:tcBorders>
            <w:vAlign w:val="bottom"/>
          </w:tcPr>
          <w:p w14:paraId="61471DE3" w14:textId="2A94F454"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8</w:t>
            </w:r>
            <w:r w:rsidR="004E00E4" w:rsidRPr="00DD60A3">
              <w:rPr>
                <w:rFonts w:ascii="Arial" w:hAnsi="Arial" w:cs="Arial"/>
                <w:sz w:val="18"/>
                <w:szCs w:val="18"/>
                <w:lang w:eastAsia="en-GB"/>
              </w:rPr>
              <w:t>,</w:t>
            </w:r>
            <w:r w:rsidRPr="00DD60A3">
              <w:rPr>
                <w:rFonts w:ascii="Arial" w:hAnsi="Arial" w:cs="Arial"/>
                <w:sz w:val="18"/>
                <w:szCs w:val="18"/>
                <w:lang w:eastAsia="en-GB"/>
              </w:rPr>
              <w:t>988</w:t>
            </w:r>
          </w:p>
        </w:tc>
        <w:tc>
          <w:tcPr>
            <w:tcW w:w="577" w:type="pct"/>
            <w:tcBorders>
              <w:left w:val="nil"/>
              <w:right w:val="nil"/>
            </w:tcBorders>
            <w:noWrap/>
            <w:vAlign w:val="bottom"/>
          </w:tcPr>
          <w:p w14:paraId="00527C70" w14:textId="282A711E"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w:t>
            </w:r>
            <w:r w:rsidR="000966E1" w:rsidRPr="00DD60A3">
              <w:rPr>
                <w:rFonts w:ascii="Arial" w:hAnsi="Arial" w:cs="Arial"/>
                <w:sz w:val="18"/>
                <w:szCs w:val="18"/>
                <w:lang w:eastAsia="en-GB"/>
              </w:rPr>
              <w:t>,</w:t>
            </w:r>
            <w:r w:rsidRPr="00DD60A3">
              <w:rPr>
                <w:rFonts w:ascii="Arial" w:hAnsi="Arial" w:cs="Arial"/>
                <w:sz w:val="18"/>
                <w:szCs w:val="18"/>
                <w:lang w:eastAsia="en-GB"/>
              </w:rPr>
              <w:t>956</w:t>
            </w:r>
          </w:p>
        </w:tc>
        <w:tc>
          <w:tcPr>
            <w:tcW w:w="576" w:type="pct"/>
            <w:tcBorders>
              <w:left w:val="nil"/>
              <w:right w:val="nil"/>
            </w:tcBorders>
            <w:vAlign w:val="bottom"/>
          </w:tcPr>
          <w:p w14:paraId="777C8889" w14:textId="0DF779FB"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662</w:t>
            </w:r>
            <w:r w:rsidR="004E00E4" w:rsidRPr="00DD60A3">
              <w:rPr>
                <w:rFonts w:ascii="Arial" w:hAnsi="Arial" w:cs="Arial"/>
                <w:sz w:val="18"/>
                <w:szCs w:val="18"/>
                <w:lang w:eastAsia="en-GB"/>
              </w:rPr>
              <w:t>,</w:t>
            </w:r>
            <w:r w:rsidRPr="00DD60A3">
              <w:rPr>
                <w:rFonts w:ascii="Arial" w:hAnsi="Arial" w:cs="Arial"/>
                <w:sz w:val="18"/>
                <w:szCs w:val="18"/>
                <w:lang w:eastAsia="en-GB"/>
              </w:rPr>
              <w:t>410</w:t>
            </w:r>
          </w:p>
        </w:tc>
        <w:tc>
          <w:tcPr>
            <w:tcW w:w="569" w:type="pct"/>
            <w:tcBorders>
              <w:left w:val="nil"/>
              <w:right w:val="nil"/>
            </w:tcBorders>
            <w:noWrap/>
            <w:vAlign w:val="bottom"/>
          </w:tcPr>
          <w:p w14:paraId="7F8EE448" w14:textId="304320F9"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668</w:t>
            </w:r>
            <w:r w:rsidR="000966E1" w:rsidRPr="00DD60A3">
              <w:rPr>
                <w:rFonts w:ascii="Arial" w:hAnsi="Arial" w:cs="Arial"/>
                <w:sz w:val="18"/>
                <w:szCs w:val="18"/>
                <w:lang w:eastAsia="en-GB"/>
              </w:rPr>
              <w:t>,</w:t>
            </w:r>
            <w:r w:rsidRPr="00DD60A3">
              <w:rPr>
                <w:rFonts w:ascii="Arial" w:hAnsi="Arial" w:cs="Arial"/>
                <w:sz w:val="18"/>
                <w:szCs w:val="18"/>
                <w:lang w:eastAsia="en-GB"/>
              </w:rPr>
              <w:t>982</w:t>
            </w:r>
          </w:p>
        </w:tc>
      </w:tr>
      <w:tr w:rsidR="000966E1" w:rsidRPr="00DD60A3" w14:paraId="60066ABD" w14:textId="77777777" w:rsidTr="002B77AE">
        <w:trPr>
          <w:trHeight w:val="32"/>
        </w:trPr>
        <w:tc>
          <w:tcPr>
            <w:tcW w:w="1549" w:type="pct"/>
            <w:tcBorders>
              <w:top w:val="nil"/>
              <w:left w:val="nil"/>
              <w:right w:val="nil"/>
            </w:tcBorders>
            <w:noWrap/>
            <w:vAlign w:val="bottom"/>
          </w:tcPr>
          <w:p w14:paraId="3B430C8D"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Over time</w:t>
            </w:r>
          </w:p>
        </w:tc>
        <w:tc>
          <w:tcPr>
            <w:tcW w:w="576" w:type="pct"/>
            <w:tcBorders>
              <w:left w:val="nil"/>
              <w:bottom w:val="single" w:sz="4" w:space="0" w:color="auto"/>
              <w:right w:val="nil"/>
            </w:tcBorders>
            <w:vAlign w:val="bottom"/>
          </w:tcPr>
          <w:p w14:paraId="1645489A" w14:textId="7FA424A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54</w:t>
            </w:r>
            <w:r w:rsidR="004E00E4" w:rsidRPr="00DD60A3">
              <w:rPr>
                <w:rFonts w:ascii="Arial" w:hAnsi="Arial" w:cs="Arial"/>
                <w:sz w:val="18"/>
                <w:szCs w:val="18"/>
                <w:lang w:eastAsia="en-GB"/>
              </w:rPr>
              <w:t>,</w:t>
            </w:r>
            <w:r w:rsidRPr="00DD60A3">
              <w:rPr>
                <w:rFonts w:ascii="Arial" w:hAnsi="Arial" w:cs="Arial"/>
                <w:sz w:val="18"/>
                <w:szCs w:val="18"/>
                <w:lang w:eastAsia="en-GB"/>
              </w:rPr>
              <w:t>070</w:t>
            </w:r>
          </w:p>
        </w:tc>
        <w:tc>
          <w:tcPr>
            <w:tcW w:w="577" w:type="pct"/>
            <w:tcBorders>
              <w:left w:val="nil"/>
              <w:bottom w:val="single" w:sz="4" w:space="0" w:color="auto"/>
              <w:right w:val="nil"/>
            </w:tcBorders>
            <w:noWrap/>
            <w:vAlign w:val="bottom"/>
          </w:tcPr>
          <w:p w14:paraId="7AFF0B71" w14:textId="53BA747B"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56</w:t>
            </w:r>
            <w:r w:rsidR="000966E1" w:rsidRPr="00DD60A3">
              <w:rPr>
                <w:rFonts w:ascii="Arial" w:hAnsi="Arial" w:cs="Arial"/>
                <w:sz w:val="18"/>
                <w:szCs w:val="18"/>
                <w:lang w:eastAsia="en-GB"/>
              </w:rPr>
              <w:t>,</w:t>
            </w:r>
            <w:r w:rsidRPr="00DD60A3">
              <w:rPr>
                <w:rFonts w:ascii="Arial" w:hAnsi="Arial" w:cs="Arial"/>
                <w:sz w:val="18"/>
                <w:szCs w:val="18"/>
                <w:lang w:eastAsia="en-GB"/>
              </w:rPr>
              <w:t>674</w:t>
            </w:r>
          </w:p>
        </w:tc>
        <w:tc>
          <w:tcPr>
            <w:tcW w:w="576" w:type="pct"/>
            <w:tcBorders>
              <w:left w:val="nil"/>
              <w:bottom w:val="single" w:sz="4" w:space="0" w:color="auto"/>
              <w:right w:val="nil"/>
            </w:tcBorders>
            <w:vAlign w:val="bottom"/>
          </w:tcPr>
          <w:p w14:paraId="2566E38A" w14:textId="3FE7AE0B"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196</w:t>
            </w:r>
            <w:r w:rsidR="004E00E4" w:rsidRPr="00DD60A3">
              <w:rPr>
                <w:rFonts w:ascii="Arial" w:hAnsi="Arial" w:cs="Arial"/>
                <w:sz w:val="18"/>
                <w:szCs w:val="18"/>
                <w:lang w:eastAsia="en-GB"/>
              </w:rPr>
              <w:t>,</w:t>
            </w:r>
            <w:r w:rsidRPr="00DD60A3">
              <w:rPr>
                <w:rFonts w:ascii="Arial" w:hAnsi="Arial" w:cs="Arial"/>
                <w:sz w:val="18"/>
                <w:szCs w:val="18"/>
                <w:lang w:eastAsia="en-GB"/>
              </w:rPr>
              <w:t>665</w:t>
            </w:r>
          </w:p>
        </w:tc>
        <w:tc>
          <w:tcPr>
            <w:tcW w:w="577" w:type="pct"/>
            <w:tcBorders>
              <w:left w:val="nil"/>
              <w:bottom w:val="single" w:sz="4" w:space="0" w:color="auto"/>
              <w:right w:val="nil"/>
            </w:tcBorders>
            <w:noWrap/>
            <w:vAlign w:val="bottom"/>
          </w:tcPr>
          <w:p w14:paraId="7733F7C7" w14:textId="0C9E7230"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26</w:t>
            </w:r>
            <w:r w:rsidR="000966E1" w:rsidRPr="00DD60A3">
              <w:rPr>
                <w:rFonts w:ascii="Arial" w:hAnsi="Arial" w:cs="Arial"/>
                <w:sz w:val="18"/>
                <w:szCs w:val="18"/>
                <w:lang w:eastAsia="en-GB"/>
              </w:rPr>
              <w:t>,</w:t>
            </w:r>
            <w:r w:rsidRPr="00DD60A3">
              <w:rPr>
                <w:rFonts w:ascii="Arial" w:hAnsi="Arial" w:cs="Arial"/>
                <w:sz w:val="18"/>
                <w:szCs w:val="18"/>
                <w:lang w:eastAsia="en-GB"/>
              </w:rPr>
              <w:t>574</w:t>
            </w:r>
          </w:p>
        </w:tc>
        <w:tc>
          <w:tcPr>
            <w:tcW w:w="576" w:type="pct"/>
            <w:tcBorders>
              <w:left w:val="nil"/>
              <w:bottom w:val="single" w:sz="4" w:space="0" w:color="auto"/>
              <w:right w:val="nil"/>
            </w:tcBorders>
            <w:vAlign w:val="bottom"/>
          </w:tcPr>
          <w:p w14:paraId="1FB5748C" w14:textId="590C3390"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250</w:t>
            </w:r>
            <w:r w:rsidR="004E00E4" w:rsidRPr="00DD60A3">
              <w:rPr>
                <w:rFonts w:ascii="Arial" w:hAnsi="Arial" w:cs="Arial"/>
                <w:sz w:val="18"/>
                <w:szCs w:val="18"/>
                <w:lang w:eastAsia="en-GB"/>
              </w:rPr>
              <w:t>,</w:t>
            </w:r>
            <w:r w:rsidRPr="00DD60A3">
              <w:rPr>
                <w:rFonts w:ascii="Arial" w:hAnsi="Arial" w:cs="Arial"/>
                <w:sz w:val="18"/>
                <w:szCs w:val="18"/>
                <w:lang w:eastAsia="en-GB"/>
              </w:rPr>
              <w:t>735</w:t>
            </w:r>
          </w:p>
        </w:tc>
        <w:tc>
          <w:tcPr>
            <w:tcW w:w="569" w:type="pct"/>
            <w:tcBorders>
              <w:left w:val="nil"/>
              <w:bottom w:val="single" w:sz="4" w:space="0" w:color="auto"/>
              <w:right w:val="nil"/>
            </w:tcBorders>
            <w:noWrap/>
            <w:vAlign w:val="bottom"/>
          </w:tcPr>
          <w:p w14:paraId="0F44DE07" w14:textId="5A27BB4B"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83</w:t>
            </w:r>
            <w:r w:rsidR="000966E1" w:rsidRPr="00DD60A3">
              <w:rPr>
                <w:rFonts w:ascii="Arial" w:hAnsi="Arial" w:cs="Arial"/>
                <w:sz w:val="18"/>
                <w:szCs w:val="18"/>
                <w:lang w:eastAsia="en-GB"/>
              </w:rPr>
              <w:t>,</w:t>
            </w:r>
            <w:r w:rsidRPr="00DD60A3">
              <w:rPr>
                <w:rFonts w:ascii="Arial" w:hAnsi="Arial" w:cs="Arial"/>
                <w:sz w:val="18"/>
                <w:szCs w:val="18"/>
                <w:lang w:eastAsia="en-GB"/>
              </w:rPr>
              <w:t>248</w:t>
            </w:r>
          </w:p>
        </w:tc>
      </w:tr>
      <w:tr w:rsidR="000966E1" w:rsidRPr="00DD60A3" w14:paraId="38051CB9" w14:textId="77777777" w:rsidTr="002B77AE">
        <w:trPr>
          <w:trHeight w:val="32"/>
        </w:trPr>
        <w:tc>
          <w:tcPr>
            <w:tcW w:w="1549" w:type="pct"/>
            <w:tcBorders>
              <w:top w:val="nil"/>
              <w:left w:val="nil"/>
              <w:right w:val="nil"/>
            </w:tcBorders>
            <w:noWrap/>
            <w:vAlign w:val="bottom"/>
          </w:tcPr>
          <w:p w14:paraId="7139B757" w14:textId="77777777" w:rsidR="000966E1" w:rsidRPr="00DD60A3" w:rsidRDefault="000966E1" w:rsidP="000966E1">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4E3B66E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57E7DE7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54E9C06"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63C48AB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060B588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7C5084D7"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4E00E4" w:rsidRPr="00DD60A3" w14:paraId="7EBA4114" w14:textId="77777777" w:rsidTr="002B77AE">
        <w:trPr>
          <w:trHeight w:val="32"/>
        </w:trPr>
        <w:tc>
          <w:tcPr>
            <w:tcW w:w="1549" w:type="pct"/>
            <w:tcBorders>
              <w:top w:val="nil"/>
              <w:left w:val="nil"/>
              <w:right w:val="nil"/>
            </w:tcBorders>
            <w:noWrap/>
            <w:vAlign w:val="bottom"/>
          </w:tcPr>
          <w:p w14:paraId="372BBF59" w14:textId="77777777" w:rsidR="004E00E4" w:rsidRPr="00DD60A3" w:rsidRDefault="004E00E4" w:rsidP="004E00E4">
            <w:pPr>
              <w:ind w:left="9" w:right="-133"/>
              <w:rPr>
                <w:rFonts w:ascii="Arial" w:hAnsi="Arial" w:cs="Arial"/>
                <w:sz w:val="18"/>
                <w:szCs w:val="18"/>
                <w:cs/>
                <w:lang w:eastAsia="en-GB"/>
              </w:rPr>
            </w:pPr>
          </w:p>
        </w:tc>
        <w:tc>
          <w:tcPr>
            <w:tcW w:w="576" w:type="pct"/>
            <w:tcBorders>
              <w:left w:val="nil"/>
              <w:bottom w:val="single" w:sz="4" w:space="0" w:color="auto"/>
              <w:right w:val="nil"/>
            </w:tcBorders>
            <w:vAlign w:val="bottom"/>
          </w:tcPr>
          <w:p w14:paraId="24588084" w14:textId="200D6B66" w:rsidR="004E00E4" w:rsidRPr="00DD60A3" w:rsidRDefault="00DD60A3" w:rsidP="004E00E4">
            <w:pPr>
              <w:tabs>
                <w:tab w:val="decimal" w:pos="899"/>
              </w:tabs>
              <w:ind w:right="-72"/>
              <w:jc w:val="right"/>
              <w:rPr>
                <w:rFonts w:ascii="Arial" w:hAnsi="Arial" w:cs="Arial"/>
                <w:sz w:val="18"/>
                <w:szCs w:val="18"/>
                <w:lang w:val="en-US" w:eastAsia="en-GB"/>
              </w:rPr>
            </w:pPr>
            <w:r w:rsidRPr="00DD60A3">
              <w:rPr>
                <w:rFonts w:ascii="Arial" w:hAnsi="Arial" w:cs="Arial"/>
                <w:sz w:val="18"/>
                <w:szCs w:val="18"/>
                <w:lang w:eastAsia="en-GB"/>
              </w:rPr>
              <w:t>707</w:t>
            </w:r>
            <w:r w:rsidR="004E00E4" w:rsidRPr="00DD60A3">
              <w:rPr>
                <w:rFonts w:ascii="Arial" w:hAnsi="Arial" w:cs="Arial"/>
                <w:sz w:val="18"/>
                <w:szCs w:val="18"/>
                <w:lang w:val="en-US" w:eastAsia="en-GB"/>
              </w:rPr>
              <w:t>,</w:t>
            </w:r>
            <w:r w:rsidRPr="00DD60A3">
              <w:rPr>
                <w:rFonts w:ascii="Arial" w:hAnsi="Arial" w:cs="Arial"/>
                <w:sz w:val="18"/>
                <w:szCs w:val="18"/>
                <w:lang w:eastAsia="en-GB"/>
              </w:rPr>
              <w:t>492</w:t>
            </w:r>
          </w:p>
        </w:tc>
        <w:tc>
          <w:tcPr>
            <w:tcW w:w="577" w:type="pct"/>
            <w:tcBorders>
              <w:left w:val="nil"/>
              <w:bottom w:val="single" w:sz="4" w:space="0" w:color="auto"/>
              <w:right w:val="nil"/>
            </w:tcBorders>
            <w:noWrap/>
            <w:vAlign w:val="bottom"/>
          </w:tcPr>
          <w:p w14:paraId="724710DB" w14:textId="2237E33B"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717</w:t>
            </w:r>
            <w:r w:rsidR="004E00E4" w:rsidRPr="00DD60A3">
              <w:rPr>
                <w:rFonts w:ascii="Arial" w:hAnsi="Arial" w:cs="Arial"/>
                <w:sz w:val="18"/>
                <w:szCs w:val="18"/>
                <w:lang w:val="en-US" w:eastAsia="en-GB"/>
              </w:rPr>
              <w:t>,</w:t>
            </w:r>
            <w:r w:rsidRPr="00DD60A3">
              <w:rPr>
                <w:rFonts w:ascii="Arial" w:hAnsi="Arial" w:cs="Arial"/>
                <w:sz w:val="18"/>
                <w:szCs w:val="18"/>
                <w:lang w:eastAsia="en-GB"/>
              </w:rPr>
              <w:t>700</w:t>
            </w:r>
          </w:p>
        </w:tc>
        <w:tc>
          <w:tcPr>
            <w:tcW w:w="576" w:type="pct"/>
            <w:tcBorders>
              <w:left w:val="nil"/>
              <w:bottom w:val="single" w:sz="4" w:space="0" w:color="auto"/>
              <w:right w:val="nil"/>
            </w:tcBorders>
            <w:vAlign w:val="bottom"/>
          </w:tcPr>
          <w:p w14:paraId="2B5E97A6" w14:textId="32FAC6E5"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205</w:t>
            </w:r>
            <w:r w:rsidR="004E00E4" w:rsidRPr="00DD60A3">
              <w:rPr>
                <w:rFonts w:ascii="Arial" w:hAnsi="Arial" w:cs="Arial"/>
                <w:sz w:val="18"/>
                <w:szCs w:val="18"/>
                <w:lang w:eastAsia="en-GB"/>
              </w:rPr>
              <w:t>,</w:t>
            </w:r>
            <w:r w:rsidRPr="00DD60A3">
              <w:rPr>
                <w:rFonts w:ascii="Arial" w:hAnsi="Arial" w:cs="Arial"/>
                <w:sz w:val="18"/>
                <w:szCs w:val="18"/>
                <w:lang w:eastAsia="en-GB"/>
              </w:rPr>
              <w:t>653</w:t>
            </w:r>
          </w:p>
        </w:tc>
        <w:tc>
          <w:tcPr>
            <w:tcW w:w="577" w:type="pct"/>
            <w:tcBorders>
              <w:left w:val="nil"/>
              <w:bottom w:val="single" w:sz="4" w:space="0" w:color="auto"/>
              <w:right w:val="nil"/>
            </w:tcBorders>
            <w:noWrap/>
            <w:vAlign w:val="bottom"/>
          </w:tcPr>
          <w:p w14:paraId="66EC78F8" w14:textId="7DD812F1"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34</w:t>
            </w:r>
            <w:r w:rsidR="004E00E4" w:rsidRPr="00DD60A3">
              <w:rPr>
                <w:rFonts w:ascii="Arial" w:hAnsi="Arial" w:cs="Arial"/>
                <w:sz w:val="18"/>
                <w:szCs w:val="18"/>
                <w:lang w:eastAsia="en-GB"/>
              </w:rPr>
              <w:t>,</w:t>
            </w:r>
            <w:r w:rsidRPr="00DD60A3">
              <w:rPr>
                <w:rFonts w:ascii="Arial" w:hAnsi="Arial" w:cs="Arial"/>
                <w:sz w:val="18"/>
                <w:szCs w:val="18"/>
                <w:lang w:eastAsia="en-GB"/>
              </w:rPr>
              <w:t>530</w:t>
            </w:r>
          </w:p>
        </w:tc>
        <w:tc>
          <w:tcPr>
            <w:tcW w:w="576" w:type="pct"/>
            <w:tcBorders>
              <w:left w:val="nil"/>
              <w:bottom w:val="single" w:sz="4" w:space="0" w:color="auto"/>
              <w:right w:val="nil"/>
            </w:tcBorders>
            <w:vAlign w:val="bottom"/>
          </w:tcPr>
          <w:p w14:paraId="18E9AEBE" w14:textId="07C50DD6"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913</w:t>
            </w:r>
            <w:r w:rsidR="004E00E4" w:rsidRPr="00DD60A3">
              <w:rPr>
                <w:rFonts w:ascii="Arial" w:hAnsi="Arial" w:cs="Arial"/>
                <w:sz w:val="18"/>
                <w:szCs w:val="18"/>
                <w:lang w:eastAsia="en-GB"/>
              </w:rPr>
              <w:t>,</w:t>
            </w:r>
            <w:r w:rsidRPr="00DD60A3">
              <w:rPr>
                <w:rFonts w:ascii="Arial" w:hAnsi="Arial" w:cs="Arial"/>
                <w:sz w:val="18"/>
                <w:szCs w:val="18"/>
                <w:lang w:eastAsia="en-GB"/>
              </w:rPr>
              <w:t>145</w:t>
            </w:r>
          </w:p>
        </w:tc>
        <w:tc>
          <w:tcPr>
            <w:tcW w:w="569" w:type="pct"/>
            <w:tcBorders>
              <w:left w:val="nil"/>
              <w:bottom w:val="single" w:sz="4" w:space="0" w:color="auto"/>
              <w:right w:val="nil"/>
            </w:tcBorders>
            <w:noWrap/>
            <w:vAlign w:val="bottom"/>
          </w:tcPr>
          <w:p w14:paraId="57E17109" w14:textId="22A3918F" w:rsidR="004E00E4" w:rsidRPr="00DD60A3" w:rsidRDefault="00DD60A3" w:rsidP="004E00E4">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752</w:t>
            </w:r>
            <w:r w:rsidR="004E00E4" w:rsidRPr="00DD60A3">
              <w:rPr>
                <w:rFonts w:ascii="Arial" w:hAnsi="Arial" w:cs="Arial"/>
                <w:sz w:val="18"/>
                <w:szCs w:val="18"/>
                <w:lang w:eastAsia="en-GB"/>
              </w:rPr>
              <w:t>,</w:t>
            </w:r>
            <w:r w:rsidRPr="00DD60A3">
              <w:rPr>
                <w:rFonts w:ascii="Arial" w:hAnsi="Arial" w:cs="Arial"/>
                <w:sz w:val="18"/>
                <w:szCs w:val="18"/>
                <w:lang w:eastAsia="en-GB"/>
              </w:rPr>
              <w:t>230</w:t>
            </w:r>
          </w:p>
        </w:tc>
      </w:tr>
      <w:tr w:rsidR="000966E1" w:rsidRPr="00DD60A3" w14:paraId="2CCD2190" w14:textId="77777777" w:rsidTr="002B77AE">
        <w:trPr>
          <w:trHeight w:val="32"/>
        </w:trPr>
        <w:tc>
          <w:tcPr>
            <w:tcW w:w="1549" w:type="pct"/>
            <w:tcBorders>
              <w:top w:val="nil"/>
              <w:left w:val="nil"/>
              <w:right w:val="nil"/>
            </w:tcBorders>
            <w:noWrap/>
            <w:vAlign w:val="bottom"/>
          </w:tcPr>
          <w:p w14:paraId="4A5FA22A" w14:textId="77777777" w:rsidR="000966E1" w:rsidRPr="00DD60A3" w:rsidRDefault="000966E1" w:rsidP="000966E1">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51DCEF83"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23DD4EA8"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C1F433E"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566394E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554A45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5B321E9C"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2E1A4FFB" w14:textId="77777777" w:rsidTr="002B77AE">
        <w:trPr>
          <w:trHeight w:val="32"/>
        </w:trPr>
        <w:tc>
          <w:tcPr>
            <w:tcW w:w="1549" w:type="pct"/>
            <w:tcBorders>
              <w:top w:val="nil"/>
              <w:left w:val="nil"/>
              <w:right w:val="nil"/>
            </w:tcBorders>
            <w:noWrap/>
            <w:vAlign w:val="bottom"/>
          </w:tcPr>
          <w:p w14:paraId="548D5173" w14:textId="77777777" w:rsidR="000966E1" w:rsidRPr="00DD60A3" w:rsidRDefault="000966E1" w:rsidP="000966E1">
            <w:pPr>
              <w:ind w:left="9" w:right="-133"/>
              <w:rPr>
                <w:rFonts w:ascii="Arial" w:hAnsi="Arial" w:cs="Arial"/>
                <w:sz w:val="18"/>
                <w:szCs w:val="18"/>
                <w:cs/>
                <w:lang w:val="en-US" w:eastAsia="en-GB"/>
              </w:rPr>
            </w:pPr>
            <w:r w:rsidRPr="00DD60A3">
              <w:rPr>
                <w:rFonts w:ascii="Arial" w:hAnsi="Arial" w:cs="Arial"/>
                <w:sz w:val="18"/>
                <w:szCs w:val="18"/>
                <w:lang w:eastAsia="en-GB"/>
              </w:rPr>
              <w:t>Gross profit</w:t>
            </w:r>
          </w:p>
        </w:tc>
        <w:tc>
          <w:tcPr>
            <w:tcW w:w="576" w:type="pct"/>
            <w:tcBorders>
              <w:left w:val="nil"/>
              <w:right w:val="nil"/>
            </w:tcBorders>
            <w:vAlign w:val="bottom"/>
          </w:tcPr>
          <w:p w14:paraId="4C7A9533" w14:textId="2E021951"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251</w:t>
            </w:r>
            <w:r w:rsidR="004E00E4" w:rsidRPr="00DD60A3">
              <w:rPr>
                <w:rFonts w:ascii="Arial" w:hAnsi="Arial" w:cs="Arial"/>
                <w:sz w:val="18"/>
                <w:szCs w:val="18"/>
                <w:lang w:eastAsia="en-GB"/>
              </w:rPr>
              <w:t>,</w:t>
            </w:r>
            <w:r w:rsidRPr="00DD60A3">
              <w:rPr>
                <w:rFonts w:ascii="Arial" w:hAnsi="Arial" w:cs="Arial"/>
                <w:sz w:val="18"/>
                <w:szCs w:val="18"/>
                <w:lang w:eastAsia="en-GB"/>
              </w:rPr>
              <w:t>607</w:t>
            </w:r>
          </w:p>
        </w:tc>
        <w:tc>
          <w:tcPr>
            <w:tcW w:w="577" w:type="pct"/>
            <w:tcBorders>
              <w:left w:val="nil"/>
              <w:right w:val="nil"/>
            </w:tcBorders>
            <w:noWrap/>
            <w:vAlign w:val="bottom"/>
          </w:tcPr>
          <w:p w14:paraId="15BA9900" w14:textId="648B572C"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266</w:t>
            </w:r>
            <w:r w:rsidR="000966E1" w:rsidRPr="00DD60A3">
              <w:rPr>
                <w:rFonts w:ascii="Arial" w:hAnsi="Arial" w:cs="Arial"/>
                <w:sz w:val="18"/>
                <w:szCs w:val="18"/>
                <w:lang w:eastAsia="en-GB"/>
              </w:rPr>
              <w:t>,</w:t>
            </w:r>
            <w:r w:rsidRPr="00DD60A3">
              <w:rPr>
                <w:rFonts w:ascii="Arial" w:hAnsi="Arial" w:cs="Arial"/>
                <w:sz w:val="18"/>
                <w:szCs w:val="18"/>
                <w:lang w:eastAsia="en-GB"/>
              </w:rPr>
              <w:t>198</w:t>
            </w:r>
          </w:p>
        </w:tc>
        <w:tc>
          <w:tcPr>
            <w:tcW w:w="576" w:type="pct"/>
            <w:tcBorders>
              <w:left w:val="nil"/>
              <w:right w:val="nil"/>
            </w:tcBorders>
            <w:vAlign w:val="bottom"/>
          </w:tcPr>
          <w:p w14:paraId="328C55D0" w14:textId="649F0C7E" w:rsidR="000966E1" w:rsidRPr="00DD60A3" w:rsidRDefault="00DD60A3" w:rsidP="000966E1">
            <w:pPr>
              <w:tabs>
                <w:tab w:val="decimal" w:pos="899"/>
              </w:tabs>
              <w:ind w:right="-72"/>
              <w:jc w:val="right"/>
              <w:rPr>
                <w:rFonts w:ascii="Arial" w:hAnsi="Arial" w:cs="Arial"/>
                <w:sz w:val="18"/>
                <w:szCs w:val="18"/>
                <w:cs/>
                <w:lang w:eastAsia="en-GB"/>
              </w:rPr>
            </w:pPr>
            <w:r w:rsidRPr="00DD60A3">
              <w:rPr>
                <w:rFonts w:ascii="Arial" w:hAnsi="Arial" w:cs="Arial"/>
                <w:sz w:val="18"/>
                <w:szCs w:val="18"/>
                <w:lang w:eastAsia="en-GB"/>
              </w:rPr>
              <w:t>1</w:t>
            </w:r>
            <w:r w:rsidR="004E00E4" w:rsidRPr="00DD60A3">
              <w:rPr>
                <w:rFonts w:ascii="Arial" w:hAnsi="Arial" w:cs="Arial"/>
                <w:sz w:val="18"/>
                <w:szCs w:val="18"/>
                <w:lang w:eastAsia="en-GB"/>
              </w:rPr>
              <w:t>,</w:t>
            </w:r>
            <w:r w:rsidRPr="00DD60A3">
              <w:rPr>
                <w:rFonts w:ascii="Arial" w:hAnsi="Arial" w:cs="Arial"/>
                <w:sz w:val="18"/>
                <w:szCs w:val="18"/>
                <w:lang w:eastAsia="en-GB"/>
              </w:rPr>
              <w:t>989</w:t>
            </w:r>
          </w:p>
        </w:tc>
        <w:tc>
          <w:tcPr>
            <w:tcW w:w="577" w:type="pct"/>
            <w:tcBorders>
              <w:left w:val="nil"/>
              <w:right w:val="nil"/>
            </w:tcBorders>
            <w:noWrap/>
            <w:vAlign w:val="bottom"/>
          </w:tcPr>
          <w:p w14:paraId="4CC4EAF9" w14:textId="1DF9DB64"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0966E1" w:rsidRPr="00DD60A3">
              <w:rPr>
                <w:rFonts w:ascii="Arial" w:hAnsi="Arial" w:cs="Arial"/>
                <w:sz w:val="18"/>
                <w:szCs w:val="18"/>
                <w:lang w:eastAsia="en-GB"/>
              </w:rPr>
              <w:t>,</w:t>
            </w:r>
            <w:r w:rsidRPr="00DD60A3">
              <w:rPr>
                <w:rFonts w:ascii="Arial" w:hAnsi="Arial" w:cs="Arial"/>
                <w:sz w:val="18"/>
                <w:szCs w:val="18"/>
                <w:lang w:eastAsia="en-GB"/>
              </w:rPr>
              <w:t>868</w:t>
            </w:r>
          </w:p>
        </w:tc>
        <w:tc>
          <w:tcPr>
            <w:tcW w:w="576" w:type="pct"/>
            <w:tcBorders>
              <w:left w:val="nil"/>
              <w:right w:val="nil"/>
            </w:tcBorders>
            <w:vAlign w:val="bottom"/>
          </w:tcPr>
          <w:p w14:paraId="39772734" w14:textId="1181F627"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253</w:t>
            </w:r>
            <w:r w:rsidR="004E00E4" w:rsidRPr="00DD60A3">
              <w:rPr>
                <w:rFonts w:ascii="Arial" w:hAnsi="Arial" w:cs="Arial"/>
                <w:sz w:val="18"/>
                <w:szCs w:val="18"/>
                <w:lang w:eastAsia="en-GB"/>
              </w:rPr>
              <w:t>,</w:t>
            </w:r>
            <w:r w:rsidRPr="00DD60A3">
              <w:rPr>
                <w:rFonts w:ascii="Arial" w:hAnsi="Arial" w:cs="Arial"/>
                <w:sz w:val="18"/>
                <w:szCs w:val="18"/>
                <w:lang w:eastAsia="en-GB"/>
              </w:rPr>
              <w:t>596</w:t>
            </w:r>
          </w:p>
        </w:tc>
        <w:tc>
          <w:tcPr>
            <w:tcW w:w="569" w:type="pct"/>
            <w:tcBorders>
              <w:left w:val="nil"/>
              <w:right w:val="nil"/>
            </w:tcBorders>
            <w:noWrap/>
            <w:vAlign w:val="bottom"/>
          </w:tcPr>
          <w:p w14:paraId="2B27BA14" w14:textId="79406644"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268</w:t>
            </w:r>
            <w:r w:rsidR="000966E1" w:rsidRPr="00DD60A3">
              <w:rPr>
                <w:rFonts w:ascii="Arial" w:hAnsi="Arial" w:cs="Arial"/>
                <w:sz w:val="18"/>
                <w:szCs w:val="18"/>
                <w:lang w:eastAsia="en-GB"/>
              </w:rPr>
              <w:t>,</w:t>
            </w:r>
            <w:r w:rsidRPr="00DD60A3">
              <w:rPr>
                <w:rFonts w:ascii="Arial" w:hAnsi="Arial" w:cs="Arial"/>
                <w:sz w:val="18"/>
                <w:szCs w:val="18"/>
                <w:lang w:eastAsia="en-GB"/>
              </w:rPr>
              <w:t>066</w:t>
            </w:r>
          </w:p>
        </w:tc>
      </w:tr>
      <w:tr w:rsidR="000966E1" w:rsidRPr="00DD60A3" w14:paraId="450CF597" w14:textId="77777777" w:rsidTr="002B77AE">
        <w:trPr>
          <w:trHeight w:val="32"/>
        </w:trPr>
        <w:tc>
          <w:tcPr>
            <w:tcW w:w="1549" w:type="pct"/>
            <w:tcBorders>
              <w:top w:val="nil"/>
              <w:left w:val="nil"/>
              <w:right w:val="nil"/>
            </w:tcBorders>
            <w:noWrap/>
            <w:vAlign w:val="bottom"/>
          </w:tcPr>
          <w:p w14:paraId="427B2B4C"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Other income</w:t>
            </w:r>
          </w:p>
        </w:tc>
        <w:tc>
          <w:tcPr>
            <w:tcW w:w="576" w:type="pct"/>
            <w:tcBorders>
              <w:left w:val="nil"/>
              <w:right w:val="nil"/>
            </w:tcBorders>
            <w:vAlign w:val="bottom"/>
          </w:tcPr>
          <w:p w14:paraId="0A38D7A8"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1B601BA"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E6D112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93854DF"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11CB5F8" w14:textId="42D185D1" w:rsidR="000966E1" w:rsidRPr="00DD60A3" w:rsidRDefault="00DD60A3"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eastAsia="en-GB"/>
              </w:rPr>
              <w:t>4</w:t>
            </w:r>
            <w:r w:rsidR="004E00E4" w:rsidRPr="00DD60A3">
              <w:rPr>
                <w:rFonts w:ascii="Arial" w:hAnsi="Arial" w:cs="Arial"/>
                <w:sz w:val="18"/>
                <w:szCs w:val="18"/>
                <w:lang w:val="en-US" w:eastAsia="en-GB"/>
              </w:rPr>
              <w:t>,</w:t>
            </w:r>
            <w:r w:rsidRPr="00DD60A3">
              <w:rPr>
                <w:rFonts w:ascii="Arial" w:hAnsi="Arial" w:cs="Arial"/>
                <w:sz w:val="18"/>
                <w:szCs w:val="18"/>
                <w:lang w:eastAsia="en-GB"/>
              </w:rPr>
              <w:t>424</w:t>
            </w:r>
          </w:p>
        </w:tc>
        <w:tc>
          <w:tcPr>
            <w:tcW w:w="569" w:type="pct"/>
            <w:tcBorders>
              <w:left w:val="nil"/>
              <w:right w:val="nil"/>
            </w:tcBorders>
            <w:noWrap/>
            <w:vAlign w:val="bottom"/>
          </w:tcPr>
          <w:p w14:paraId="057DC576" w14:textId="10A684E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9</w:t>
            </w:r>
            <w:r w:rsidR="000966E1" w:rsidRPr="00DD60A3">
              <w:rPr>
                <w:rFonts w:ascii="Arial" w:hAnsi="Arial" w:cs="Arial"/>
                <w:sz w:val="18"/>
                <w:szCs w:val="18"/>
                <w:lang w:eastAsia="en-GB"/>
              </w:rPr>
              <w:t>,</w:t>
            </w:r>
            <w:r w:rsidRPr="00DD60A3">
              <w:rPr>
                <w:rFonts w:ascii="Arial" w:hAnsi="Arial" w:cs="Arial"/>
                <w:sz w:val="18"/>
                <w:szCs w:val="18"/>
                <w:lang w:eastAsia="en-GB"/>
              </w:rPr>
              <w:t>609</w:t>
            </w:r>
          </w:p>
        </w:tc>
      </w:tr>
      <w:tr w:rsidR="000966E1" w:rsidRPr="00DD60A3" w14:paraId="64FCFCB3" w14:textId="77777777" w:rsidTr="002B77AE">
        <w:trPr>
          <w:trHeight w:val="32"/>
        </w:trPr>
        <w:tc>
          <w:tcPr>
            <w:tcW w:w="1549" w:type="pct"/>
            <w:tcBorders>
              <w:top w:val="nil"/>
              <w:left w:val="nil"/>
              <w:right w:val="nil"/>
            </w:tcBorders>
            <w:noWrap/>
            <w:vAlign w:val="bottom"/>
          </w:tcPr>
          <w:p w14:paraId="1D3684C3" w14:textId="7C1D4E00" w:rsidR="000966E1" w:rsidRPr="00DD60A3" w:rsidRDefault="000966E1" w:rsidP="000966E1">
            <w:pPr>
              <w:ind w:right="-133"/>
              <w:rPr>
                <w:rFonts w:ascii="Arial" w:hAnsi="Arial" w:cs="Arial"/>
                <w:spacing w:val="-8"/>
                <w:sz w:val="18"/>
                <w:szCs w:val="18"/>
                <w:cs/>
                <w:lang w:eastAsia="en-GB"/>
              </w:rPr>
            </w:pPr>
            <w:r w:rsidRPr="00DD60A3">
              <w:rPr>
                <w:rFonts w:ascii="Arial" w:hAnsi="Arial" w:cs="Arial"/>
                <w:spacing w:val="-8"/>
                <w:sz w:val="18"/>
                <w:szCs w:val="18"/>
                <w:lang w:eastAsia="en-GB"/>
              </w:rPr>
              <w:t>Currency exchange gains, net</w:t>
            </w:r>
          </w:p>
        </w:tc>
        <w:tc>
          <w:tcPr>
            <w:tcW w:w="576" w:type="pct"/>
            <w:tcBorders>
              <w:left w:val="nil"/>
              <w:right w:val="nil"/>
            </w:tcBorders>
            <w:vAlign w:val="bottom"/>
          </w:tcPr>
          <w:p w14:paraId="4F8FFDB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62042266"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3A89E9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6D9B4A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68F4D079" w14:textId="7C8B8418"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730</w:t>
            </w:r>
          </w:p>
        </w:tc>
        <w:tc>
          <w:tcPr>
            <w:tcW w:w="569" w:type="pct"/>
            <w:tcBorders>
              <w:left w:val="nil"/>
              <w:right w:val="nil"/>
            </w:tcBorders>
            <w:noWrap/>
            <w:vAlign w:val="bottom"/>
          </w:tcPr>
          <w:p w14:paraId="12EE8F52" w14:textId="3C244168"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837</w:t>
            </w:r>
          </w:p>
        </w:tc>
      </w:tr>
      <w:tr w:rsidR="000966E1" w:rsidRPr="00DD60A3" w14:paraId="78F9F05D" w14:textId="77777777" w:rsidTr="002B77AE">
        <w:trPr>
          <w:trHeight w:val="32"/>
        </w:trPr>
        <w:tc>
          <w:tcPr>
            <w:tcW w:w="1549" w:type="pct"/>
            <w:tcBorders>
              <w:top w:val="nil"/>
              <w:left w:val="nil"/>
              <w:right w:val="nil"/>
            </w:tcBorders>
            <w:noWrap/>
            <w:vAlign w:val="bottom"/>
          </w:tcPr>
          <w:p w14:paraId="58775CE8"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Administrative expenses</w:t>
            </w:r>
          </w:p>
        </w:tc>
        <w:tc>
          <w:tcPr>
            <w:tcW w:w="576" w:type="pct"/>
            <w:tcBorders>
              <w:left w:val="nil"/>
              <w:right w:val="nil"/>
            </w:tcBorders>
            <w:vAlign w:val="bottom"/>
          </w:tcPr>
          <w:p w14:paraId="7634101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65B0E96"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E4B799E"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085762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B132C4F" w14:textId="50F5B403" w:rsidR="000966E1" w:rsidRPr="00DD60A3" w:rsidRDefault="004E00E4"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val="en-US" w:eastAsia="en-GB"/>
              </w:rPr>
              <w:t>(</w:t>
            </w:r>
            <w:r w:rsidR="00DD60A3" w:rsidRPr="00DD60A3">
              <w:rPr>
                <w:rFonts w:ascii="Arial" w:hAnsi="Arial" w:cs="Arial"/>
                <w:sz w:val="18"/>
                <w:szCs w:val="18"/>
                <w:lang w:eastAsia="en-GB"/>
              </w:rPr>
              <w:t>49</w:t>
            </w:r>
            <w:r w:rsidRPr="00DD60A3">
              <w:rPr>
                <w:rFonts w:ascii="Arial" w:hAnsi="Arial" w:cs="Arial"/>
                <w:sz w:val="18"/>
                <w:szCs w:val="18"/>
                <w:lang w:val="en-US" w:eastAsia="en-GB"/>
              </w:rPr>
              <w:t>,</w:t>
            </w:r>
            <w:r w:rsidR="00DD60A3" w:rsidRPr="00DD60A3">
              <w:rPr>
                <w:rFonts w:ascii="Arial" w:hAnsi="Arial" w:cs="Arial"/>
                <w:sz w:val="18"/>
                <w:szCs w:val="18"/>
                <w:lang w:eastAsia="en-GB"/>
              </w:rPr>
              <w:t>499</w:t>
            </w:r>
            <w:r w:rsidRPr="00DD60A3">
              <w:rPr>
                <w:rFonts w:ascii="Arial" w:hAnsi="Arial" w:cs="Arial"/>
                <w:sz w:val="18"/>
                <w:szCs w:val="18"/>
                <w:lang w:val="en-US" w:eastAsia="en-GB"/>
              </w:rPr>
              <w:t>)</w:t>
            </w:r>
          </w:p>
        </w:tc>
        <w:tc>
          <w:tcPr>
            <w:tcW w:w="569" w:type="pct"/>
            <w:tcBorders>
              <w:left w:val="nil"/>
              <w:right w:val="nil"/>
            </w:tcBorders>
            <w:noWrap/>
            <w:vAlign w:val="bottom"/>
          </w:tcPr>
          <w:p w14:paraId="6997A09F" w14:textId="2D90EFD0" w:rsidR="000966E1" w:rsidRPr="00DD60A3" w:rsidRDefault="000966E1" w:rsidP="000966E1">
            <w:pPr>
              <w:tabs>
                <w:tab w:val="decimal" w:pos="899"/>
              </w:tabs>
              <w:ind w:right="-72"/>
              <w:jc w:val="right"/>
              <w:rPr>
                <w:rFonts w:ascii="Arial" w:hAnsi="Arial" w:cs="Arial"/>
                <w:sz w:val="18"/>
                <w:szCs w:val="18"/>
                <w:lang w:val="en-US" w:eastAsia="en-GB"/>
              </w:rPr>
            </w:pPr>
            <w:r w:rsidRPr="00DD60A3">
              <w:rPr>
                <w:rFonts w:ascii="Arial" w:hAnsi="Arial" w:cs="Arial"/>
                <w:sz w:val="18"/>
                <w:szCs w:val="18"/>
                <w:lang w:val="en-US" w:eastAsia="en-GB"/>
              </w:rPr>
              <w:t>(</w:t>
            </w:r>
            <w:r w:rsidR="00DD60A3" w:rsidRPr="00DD60A3">
              <w:rPr>
                <w:rFonts w:ascii="Arial" w:hAnsi="Arial" w:cs="Arial"/>
                <w:sz w:val="18"/>
                <w:szCs w:val="18"/>
                <w:lang w:eastAsia="en-GB"/>
              </w:rPr>
              <w:t>37</w:t>
            </w:r>
            <w:r w:rsidRPr="00DD60A3">
              <w:rPr>
                <w:rFonts w:ascii="Arial" w:hAnsi="Arial" w:cs="Arial"/>
                <w:sz w:val="18"/>
                <w:szCs w:val="18"/>
                <w:lang w:val="en-US" w:eastAsia="en-GB"/>
              </w:rPr>
              <w:t>,</w:t>
            </w:r>
            <w:r w:rsidR="00DD60A3" w:rsidRPr="00DD60A3">
              <w:rPr>
                <w:rFonts w:ascii="Arial" w:hAnsi="Arial" w:cs="Arial"/>
                <w:sz w:val="18"/>
                <w:szCs w:val="18"/>
                <w:lang w:eastAsia="en-GB"/>
              </w:rPr>
              <w:t>795</w:t>
            </w:r>
            <w:r w:rsidRPr="00DD60A3">
              <w:rPr>
                <w:rFonts w:ascii="Arial" w:hAnsi="Arial" w:cs="Arial"/>
                <w:sz w:val="18"/>
                <w:szCs w:val="18"/>
                <w:lang w:val="en-US" w:eastAsia="en-GB"/>
              </w:rPr>
              <w:t>)</w:t>
            </w:r>
          </w:p>
        </w:tc>
      </w:tr>
      <w:tr w:rsidR="000966E1" w:rsidRPr="00DD60A3" w14:paraId="07B304C8" w14:textId="77777777" w:rsidTr="002B77AE">
        <w:trPr>
          <w:trHeight w:val="32"/>
        </w:trPr>
        <w:tc>
          <w:tcPr>
            <w:tcW w:w="1549" w:type="pct"/>
            <w:tcBorders>
              <w:top w:val="nil"/>
              <w:left w:val="nil"/>
              <w:right w:val="nil"/>
            </w:tcBorders>
            <w:noWrap/>
            <w:vAlign w:val="bottom"/>
          </w:tcPr>
          <w:p w14:paraId="2787229D"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lang w:eastAsia="en-GB"/>
              </w:rPr>
              <w:t>Finance costs</w:t>
            </w:r>
          </w:p>
        </w:tc>
        <w:tc>
          <w:tcPr>
            <w:tcW w:w="576" w:type="pct"/>
            <w:tcBorders>
              <w:left w:val="nil"/>
              <w:right w:val="nil"/>
            </w:tcBorders>
            <w:vAlign w:val="bottom"/>
          </w:tcPr>
          <w:p w14:paraId="06479A36"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3F3AD7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6514E6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683A4991"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1F2532B1" w14:textId="5A42DCB1" w:rsidR="000966E1" w:rsidRPr="00DD60A3" w:rsidRDefault="004E00E4"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21</w:t>
            </w:r>
            <w:r w:rsidRPr="00DD60A3">
              <w:rPr>
                <w:rFonts w:ascii="Arial" w:hAnsi="Arial" w:cs="Arial"/>
                <w:sz w:val="18"/>
                <w:szCs w:val="18"/>
                <w:lang w:eastAsia="en-GB"/>
              </w:rPr>
              <w:t>,</w:t>
            </w:r>
            <w:r w:rsidR="00DD60A3" w:rsidRPr="00DD60A3">
              <w:rPr>
                <w:rFonts w:ascii="Arial" w:hAnsi="Arial" w:cs="Arial"/>
                <w:sz w:val="18"/>
                <w:szCs w:val="18"/>
                <w:lang w:eastAsia="en-GB"/>
              </w:rPr>
              <w:t>224</w:t>
            </w:r>
            <w:r w:rsidRPr="00DD60A3">
              <w:rPr>
                <w:rFonts w:ascii="Arial" w:hAnsi="Arial" w:cs="Arial"/>
                <w:sz w:val="18"/>
                <w:szCs w:val="18"/>
                <w:lang w:eastAsia="en-GB"/>
              </w:rPr>
              <w:t>)</w:t>
            </w:r>
          </w:p>
        </w:tc>
        <w:tc>
          <w:tcPr>
            <w:tcW w:w="569" w:type="pct"/>
            <w:tcBorders>
              <w:left w:val="nil"/>
              <w:bottom w:val="single" w:sz="4" w:space="0" w:color="auto"/>
              <w:right w:val="nil"/>
            </w:tcBorders>
            <w:noWrap/>
            <w:vAlign w:val="bottom"/>
          </w:tcPr>
          <w:p w14:paraId="7116832B" w14:textId="26FFB19A" w:rsidR="000966E1" w:rsidRPr="00DD60A3" w:rsidRDefault="000966E1"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31</w:t>
            </w:r>
            <w:r w:rsidRPr="00DD60A3">
              <w:rPr>
                <w:rFonts w:ascii="Arial" w:hAnsi="Arial" w:cs="Arial"/>
                <w:sz w:val="18"/>
                <w:szCs w:val="18"/>
                <w:lang w:eastAsia="en-GB"/>
              </w:rPr>
              <w:t>,</w:t>
            </w:r>
            <w:r w:rsidR="00DD60A3" w:rsidRPr="00DD60A3">
              <w:rPr>
                <w:rFonts w:ascii="Arial" w:hAnsi="Arial" w:cs="Arial"/>
                <w:sz w:val="18"/>
                <w:szCs w:val="18"/>
                <w:lang w:eastAsia="en-GB"/>
              </w:rPr>
              <w:t>483</w:t>
            </w:r>
            <w:r w:rsidRPr="00DD60A3">
              <w:rPr>
                <w:rFonts w:ascii="Arial" w:hAnsi="Arial" w:cs="Arial"/>
                <w:sz w:val="18"/>
                <w:szCs w:val="18"/>
                <w:lang w:eastAsia="en-GB"/>
              </w:rPr>
              <w:t>)</w:t>
            </w:r>
          </w:p>
        </w:tc>
      </w:tr>
      <w:tr w:rsidR="000966E1" w:rsidRPr="00DD60A3" w14:paraId="13837BFD" w14:textId="77777777" w:rsidTr="002B77AE">
        <w:trPr>
          <w:trHeight w:val="32"/>
        </w:trPr>
        <w:tc>
          <w:tcPr>
            <w:tcW w:w="1549" w:type="pct"/>
            <w:tcBorders>
              <w:top w:val="nil"/>
              <w:left w:val="nil"/>
              <w:right w:val="nil"/>
            </w:tcBorders>
            <w:noWrap/>
            <w:vAlign w:val="bottom"/>
          </w:tcPr>
          <w:p w14:paraId="79CB1F61" w14:textId="77777777" w:rsidR="000966E1" w:rsidRPr="00DD60A3" w:rsidRDefault="000966E1" w:rsidP="000966E1">
            <w:pPr>
              <w:ind w:left="9" w:right="-133"/>
              <w:rPr>
                <w:rFonts w:ascii="Arial" w:hAnsi="Arial" w:cs="Arial"/>
                <w:sz w:val="18"/>
                <w:szCs w:val="18"/>
                <w:lang w:eastAsia="en-GB"/>
              </w:rPr>
            </w:pPr>
          </w:p>
        </w:tc>
        <w:tc>
          <w:tcPr>
            <w:tcW w:w="576" w:type="pct"/>
            <w:tcBorders>
              <w:left w:val="nil"/>
              <w:right w:val="nil"/>
            </w:tcBorders>
            <w:vAlign w:val="bottom"/>
          </w:tcPr>
          <w:p w14:paraId="007FCB52"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1A7BEAA"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B4A4A3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C0EDA3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0D6DBA1"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7DB4934A"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46AC2AD8" w14:textId="77777777" w:rsidTr="002B77AE">
        <w:trPr>
          <w:trHeight w:val="32"/>
        </w:trPr>
        <w:tc>
          <w:tcPr>
            <w:tcW w:w="1549" w:type="pct"/>
            <w:tcBorders>
              <w:top w:val="nil"/>
              <w:left w:val="nil"/>
              <w:right w:val="nil"/>
            </w:tcBorders>
            <w:noWrap/>
            <w:vAlign w:val="bottom"/>
          </w:tcPr>
          <w:p w14:paraId="3638675C"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rPr>
              <w:t>Profit before income taxes</w:t>
            </w:r>
          </w:p>
        </w:tc>
        <w:tc>
          <w:tcPr>
            <w:tcW w:w="576" w:type="pct"/>
            <w:tcBorders>
              <w:left w:val="nil"/>
              <w:right w:val="nil"/>
            </w:tcBorders>
            <w:vAlign w:val="bottom"/>
          </w:tcPr>
          <w:p w14:paraId="2CE21515"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784F863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1DDDDA88"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63155D5C"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5AB76FA" w14:textId="5525BCE6"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188</w:t>
            </w:r>
            <w:r w:rsidR="004E00E4" w:rsidRPr="00DD60A3">
              <w:rPr>
                <w:rFonts w:ascii="Arial" w:hAnsi="Arial" w:cs="Arial"/>
                <w:sz w:val="18"/>
                <w:szCs w:val="18"/>
                <w:lang w:eastAsia="en-GB"/>
              </w:rPr>
              <w:t>,</w:t>
            </w:r>
            <w:r w:rsidRPr="00DD60A3">
              <w:rPr>
                <w:rFonts w:ascii="Arial" w:hAnsi="Arial" w:cs="Arial"/>
                <w:sz w:val="18"/>
                <w:szCs w:val="18"/>
                <w:lang w:eastAsia="en-GB"/>
              </w:rPr>
              <w:t>027</w:t>
            </w:r>
          </w:p>
        </w:tc>
        <w:tc>
          <w:tcPr>
            <w:tcW w:w="569" w:type="pct"/>
            <w:tcBorders>
              <w:left w:val="nil"/>
              <w:right w:val="nil"/>
            </w:tcBorders>
            <w:noWrap/>
            <w:vAlign w:val="bottom"/>
          </w:tcPr>
          <w:p w14:paraId="5E002584" w14:textId="18031C87"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209</w:t>
            </w:r>
            <w:r w:rsidR="000966E1" w:rsidRPr="00DD60A3">
              <w:rPr>
                <w:rFonts w:ascii="Arial" w:hAnsi="Arial" w:cs="Arial"/>
                <w:sz w:val="18"/>
                <w:szCs w:val="18"/>
                <w:lang w:eastAsia="en-GB"/>
              </w:rPr>
              <w:t>,</w:t>
            </w:r>
            <w:r w:rsidRPr="00DD60A3">
              <w:rPr>
                <w:rFonts w:ascii="Arial" w:hAnsi="Arial" w:cs="Arial"/>
                <w:sz w:val="18"/>
                <w:szCs w:val="18"/>
                <w:lang w:eastAsia="en-GB"/>
              </w:rPr>
              <w:t>234</w:t>
            </w:r>
          </w:p>
        </w:tc>
      </w:tr>
      <w:tr w:rsidR="000966E1" w:rsidRPr="00DD60A3" w14:paraId="3A2D0332" w14:textId="77777777" w:rsidTr="002B77AE">
        <w:trPr>
          <w:trHeight w:val="32"/>
        </w:trPr>
        <w:tc>
          <w:tcPr>
            <w:tcW w:w="1549" w:type="pct"/>
            <w:tcBorders>
              <w:top w:val="nil"/>
              <w:left w:val="nil"/>
              <w:right w:val="nil"/>
            </w:tcBorders>
            <w:noWrap/>
            <w:vAlign w:val="bottom"/>
          </w:tcPr>
          <w:p w14:paraId="55F47DE7" w14:textId="1D62FD9B"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rPr>
              <w:t>Income tax expense</w:t>
            </w:r>
          </w:p>
        </w:tc>
        <w:tc>
          <w:tcPr>
            <w:tcW w:w="576" w:type="pct"/>
            <w:tcBorders>
              <w:left w:val="nil"/>
              <w:right w:val="nil"/>
            </w:tcBorders>
            <w:vAlign w:val="bottom"/>
          </w:tcPr>
          <w:p w14:paraId="1F8EF42A"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A39C2A7"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4ED60E1"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1AA53E8"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3E61BFA7" w14:textId="7C34D80F" w:rsidR="000966E1" w:rsidRPr="00DD60A3" w:rsidRDefault="004E00E4"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7</w:t>
            </w:r>
            <w:r w:rsidRPr="00DD60A3">
              <w:rPr>
                <w:rFonts w:ascii="Arial" w:hAnsi="Arial" w:cs="Arial"/>
                <w:sz w:val="18"/>
                <w:szCs w:val="18"/>
                <w:lang w:eastAsia="en-GB"/>
              </w:rPr>
              <w:t>,</w:t>
            </w:r>
            <w:r w:rsidR="00DD60A3" w:rsidRPr="00DD60A3">
              <w:rPr>
                <w:rFonts w:ascii="Arial" w:hAnsi="Arial" w:cs="Arial"/>
                <w:sz w:val="18"/>
                <w:szCs w:val="18"/>
                <w:lang w:eastAsia="en-GB"/>
              </w:rPr>
              <w:t>748</w:t>
            </w:r>
            <w:r w:rsidRPr="00DD60A3">
              <w:rPr>
                <w:rFonts w:ascii="Arial" w:hAnsi="Arial" w:cs="Arial"/>
                <w:sz w:val="18"/>
                <w:szCs w:val="18"/>
                <w:lang w:eastAsia="en-GB"/>
              </w:rPr>
              <w:t>)</w:t>
            </w:r>
          </w:p>
        </w:tc>
        <w:tc>
          <w:tcPr>
            <w:tcW w:w="569" w:type="pct"/>
            <w:tcBorders>
              <w:left w:val="nil"/>
              <w:bottom w:val="single" w:sz="4" w:space="0" w:color="auto"/>
              <w:right w:val="nil"/>
            </w:tcBorders>
            <w:noWrap/>
            <w:vAlign w:val="bottom"/>
          </w:tcPr>
          <w:p w14:paraId="47023160" w14:textId="619B0F09" w:rsidR="000966E1" w:rsidRPr="00DD60A3" w:rsidRDefault="000966E1"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w:t>
            </w:r>
            <w:r w:rsidR="00DD60A3" w:rsidRPr="00DD60A3">
              <w:rPr>
                <w:rFonts w:ascii="Arial" w:hAnsi="Arial" w:cs="Arial"/>
                <w:sz w:val="18"/>
                <w:szCs w:val="18"/>
                <w:lang w:eastAsia="en-GB"/>
              </w:rPr>
              <w:t>10</w:t>
            </w:r>
            <w:r w:rsidRPr="00DD60A3">
              <w:rPr>
                <w:rFonts w:ascii="Arial" w:hAnsi="Arial" w:cs="Arial"/>
                <w:sz w:val="18"/>
                <w:szCs w:val="18"/>
                <w:lang w:eastAsia="en-GB"/>
              </w:rPr>
              <w:t>,</w:t>
            </w:r>
            <w:r w:rsidR="00DD60A3" w:rsidRPr="00DD60A3">
              <w:rPr>
                <w:rFonts w:ascii="Arial" w:hAnsi="Arial" w:cs="Arial"/>
                <w:sz w:val="18"/>
                <w:szCs w:val="18"/>
                <w:lang w:eastAsia="en-GB"/>
              </w:rPr>
              <w:t>080</w:t>
            </w:r>
            <w:r w:rsidRPr="00DD60A3">
              <w:rPr>
                <w:rFonts w:ascii="Arial" w:hAnsi="Arial" w:cs="Arial"/>
                <w:sz w:val="18"/>
                <w:szCs w:val="18"/>
                <w:lang w:eastAsia="en-GB"/>
              </w:rPr>
              <w:t>)</w:t>
            </w:r>
          </w:p>
        </w:tc>
      </w:tr>
      <w:tr w:rsidR="000966E1" w:rsidRPr="00DD60A3" w14:paraId="5769B5EA" w14:textId="77777777" w:rsidTr="002B77AE">
        <w:trPr>
          <w:trHeight w:val="32"/>
        </w:trPr>
        <w:tc>
          <w:tcPr>
            <w:tcW w:w="1549" w:type="pct"/>
            <w:tcBorders>
              <w:top w:val="nil"/>
              <w:left w:val="nil"/>
              <w:right w:val="nil"/>
            </w:tcBorders>
            <w:noWrap/>
            <w:vAlign w:val="bottom"/>
          </w:tcPr>
          <w:p w14:paraId="6BE06E67" w14:textId="77777777" w:rsidR="000966E1" w:rsidRPr="00DD60A3" w:rsidRDefault="000966E1" w:rsidP="000966E1">
            <w:pPr>
              <w:ind w:left="9" w:right="-133"/>
              <w:rPr>
                <w:rFonts w:ascii="Arial" w:hAnsi="Arial" w:cs="Arial"/>
                <w:sz w:val="18"/>
                <w:szCs w:val="18"/>
              </w:rPr>
            </w:pPr>
          </w:p>
        </w:tc>
        <w:tc>
          <w:tcPr>
            <w:tcW w:w="576" w:type="pct"/>
            <w:tcBorders>
              <w:left w:val="nil"/>
              <w:right w:val="nil"/>
            </w:tcBorders>
            <w:vAlign w:val="bottom"/>
          </w:tcPr>
          <w:p w14:paraId="1BF84C13"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F8B22B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7BE6CBD"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F5E6E5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04BBFE17"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3B0F5CD9"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17DBB49A" w14:textId="77777777" w:rsidTr="002B77AE">
        <w:trPr>
          <w:trHeight w:val="32"/>
        </w:trPr>
        <w:tc>
          <w:tcPr>
            <w:tcW w:w="1549" w:type="pct"/>
            <w:tcBorders>
              <w:top w:val="nil"/>
              <w:left w:val="nil"/>
              <w:bottom w:val="nil"/>
              <w:right w:val="nil"/>
            </w:tcBorders>
            <w:noWrap/>
            <w:vAlign w:val="bottom"/>
          </w:tcPr>
          <w:p w14:paraId="0D74BDFC" w14:textId="77777777" w:rsidR="000966E1" w:rsidRPr="00DD60A3" w:rsidRDefault="000966E1" w:rsidP="000966E1">
            <w:pPr>
              <w:ind w:left="9" w:right="-133"/>
              <w:rPr>
                <w:rFonts w:ascii="Arial" w:hAnsi="Arial" w:cs="Arial"/>
                <w:sz w:val="18"/>
                <w:szCs w:val="18"/>
                <w:cs/>
                <w:lang w:eastAsia="en-GB"/>
              </w:rPr>
            </w:pPr>
            <w:r w:rsidRPr="00DD60A3">
              <w:rPr>
                <w:rFonts w:ascii="Arial" w:hAnsi="Arial" w:cs="Arial"/>
                <w:sz w:val="18"/>
                <w:szCs w:val="18"/>
              </w:rPr>
              <w:t>Profit for the period</w:t>
            </w:r>
          </w:p>
        </w:tc>
        <w:tc>
          <w:tcPr>
            <w:tcW w:w="576" w:type="pct"/>
            <w:tcBorders>
              <w:left w:val="nil"/>
              <w:right w:val="nil"/>
            </w:tcBorders>
            <w:vAlign w:val="bottom"/>
          </w:tcPr>
          <w:p w14:paraId="52A91635"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BC5C8CB"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DB4EFE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1648128"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57BBA842" w14:textId="65F5160D"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180</w:t>
            </w:r>
            <w:r w:rsidR="004E00E4" w:rsidRPr="00DD60A3">
              <w:rPr>
                <w:rFonts w:ascii="Arial" w:hAnsi="Arial" w:cs="Arial"/>
                <w:sz w:val="18"/>
                <w:szCs w:val="18"/>
                <w:lang w:eastAsia="en-GB"/>
              </w:rPr>
              <w:t>,</w:t>
            </w:r>
            <w:r w:rsidRPr="00DD60A3">
              <w:rPr>
                <w:rFonts w:ascii="Arial" w:hAnsi="Arial" w:cs="Arial"/>
                <w:sz w:val="18"/>
                <w:szCs w:val="18"/>
                <w:lang w:eastAsia="en-GB"/>
              </w:rPr>
              <w:t>279</w:t>
            </w:r>
          </w:p>
        </w:tc>
        <w:tc>
          <w:tcPr>
            <w:tcW w:w="569" w:type="pct"/>
            <w:tcBorders>
              <w:left w:val="nil"/>
              <w:bottom w:val="single" w:sz="4" w:space="0" w:color="auto"/>
              <w:right w:val="nil"/>
            </w:tcBorders>
            <w:noWrap/>
            <w:vAlign w:val="bottom"/>
          </w:tcPr>
          <w:p w14:paraId="5532C5D1" w14:textId="0EBEA1EE"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199</w:t>
            </w:r>
            <w:r w:rsidR="000966E1" w:rsidRPr="00DD60A3">
              <w:rPr>
                <w:rFonts w:ascii="Arial" w:hAnsi="Arial" w:cs="Arial"/>
                <w:sz w:val="18"/>
                <w:szCs w:val="18"/>
                <w:lang w:eastAsia="en-GB"/>
              </w:rPr>
              <w:t>,</w:t>
            </w:r>
            <w:r w:rsidRPr="00DD60A3">
              <w:rPr>
                <w:rFonts w:ascii="Arial" w:hAnsi="Arial" w:cs="Arial"/>
                <w:sz w:val="18"/>
                <w:szCs w:val="18"/>
                <w:lang w:eastAsia="en-GB"/>
              </w:rPr>
              <w:t>154</w:t>
            </w:r>
          </w:p>
        </w:tc>
      </w:tr>
      <w:tr w:rsidR="000966E1" w:rsidRPr="00DD60A3" w14:paraId="479C31FA" w14:textId="77777777" w:rsidTr="002B77AE">
        <w:trPr>
          <w:trHeight w:val="32"/>
        </w:trPr>
        <w:tc>
          <w:tcPr>
            <w:tcW w:w="1549" w:type="pct"/>
            <w:tcBorders>
              <w:top w:val="nil"/>
              <w:left w:val="nil"/>
              <w:bottom w:val="nil"/>
              <w:right w:val="nil"/>
            </w:tcBorders>
            <w:noWrap/>
            <w:vAlign w:val="bottom"/>
          </w:tcPr>
          <w:p w14:paraId="62AC2AF8" w14:textId="77777777" w:rsidR="000966E1" w:rsidRPr="00DD60A3" w:rsidRDefault="000966E1" w:rsidP="000966E1">
            <w:pPr>
              <w:ind w:left="9" w:right="-133"/>
              <w:rPr>
                <w:rFonts w:ascii="Arial" w:hAnsi="Arial" w:cs="Arial"/>
                <w:sz w:val="18"/>
                <w:szCs w:val="18"/>
              </w:rPr>
            </w:pPr>
          </w:p>
        </w:tc>
        <w:tc>
          <w:tcPr>
            <w:tcW w:w="576" w:type="pct"/>
            <w:tcBorders>
              <w:left w:val="nil"/>
              <w:right w:val="nil"/>
            </w:tcBorders>
            <w:vAlign w:val="bottom"/>
          </w:tcPr>
          <w:p w14:paraId="01F960B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6FEE553"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BB09380"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01740A9"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67185ED8" w14:textId="77777777" w:rsidR="000966E1" w:rsidRPr="00DD60A3" w:rsidRDefault="000966E1" w:rsidP="000966E1">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2CFB814D" w14:textId="77777777" w:rsidR="000966E1" w:rsidRPr="00DD60A3" w:rsidRDefault="000966E1" w:rsidP="000966E1">
            <w:pPr>
              <w:tabs>
                <w:tab w:val="decimal" w:pos="899"/>
              </w:tabs>
              <w:ind w:right="-72"/>
              <w:jc w:val="right"/>
              <w:rPr>
                <w:rFonts w:ascii="Arial" w:hAnsi="Arial" w:cs="Arial"/>
                <w:sz w:val="18"/>
                <w:szCs w:val="18"/>
                <w:lang w:eastAsia="en-GB"/>
              </w:rPr>
            </w:pPr>
          </w:p>
        </w:tc>
      </w:tr>
      <w:tr w:rsidR="000966E1" w:rsidRPr="00DD60A3" w14:paraId="31C19B78" w14:textId="77777777" w:rsidTr="002B77AE">
        <w:trPr>
          <w:trHeight w:val="32"/>
        </w:trPr>
        <w:tc>
          <w:tcPr>
            <w:tcW w:w="1549" w:type="pct"/>
            <w:tcBorders>
              <w:top w:val="nil"/>
              <w:left w:val="nil"/>
              <w:bottom w:val="nil"/>
              <w:right w:val="nil"/>
            </w:tcBorders>
            <w:noWrap/>
            <w:vAlign w:val="bottom"/>
          </w:tcPr>
          <w:p w14:paraId="4E3616D7" w14:textId="77777777" w:rsidR="000966E1" w:rsidRPr="00DD60A3" w:rsidRDefault="000966E1" w:rsidP="000966E1">
            <w:pPr>
              <w:ind w:left="9" w:right="-133"/>
              <w:rPr>
                <w:rFonts w:ascii="Arial" w:hAnsi="Arial" w:cs="Arial"/>
                <w:sz w:val="18"/>
                <w:szCs w:val="18"/>
              </w:rPr>
            </w:pPr>
            <w:r w:rsidRPr="00DD60A3">
              <w:rPr>
                <w:rFonts w:ascii="Arial" w:hAnsi="Arial" w:cs="Arial"/>
                <w:sz w:val="18"/>
                <w:szCs w:val="18"/>
              </w:rPr>
              <w:t>Property, plant and equipment, net</w:t>
            </w:r>
          </w:p>
        </w:tc>
        <w:tc>
          <w:tcPr>
            <w:tcW w:w="576" w:type="pct"/>
            <w:tcBorders>
              <w:left w:val="nil"/>
              <w:right w:val="nil"/>
            </w:tcBorders>
            <w:vAlign w:val="bottom"/>
          </w:tcPr>
          <w:p w14:paraId="0C1719D7" w14:textId="608FA246"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4E00E4" w:rsidRPr="00DD60A3">
              <w:rPr>
                <w:rFonts w:ascii="Arial" w:hAnsi="Arial" w:cs="Arial"/>
                <w:sz w:val="18"/>
                <w:szCs w:val="18"/>
                <w:lang w:eastAsia="en-GB"/>
              </w:rPr>
              <w:t>,</w:t>
            </w:r>
            <w:r w:rsidRPr="00DD60A3">
              <w:rPr>
                <w:rFonts w:ascii="Arial" w:hAnsi="Arial" w:cs="Arial"/>
                <w:sz w:val="18"/>
                <w:szCs w:val="18"/>
                <w:lang w:eastAsia="en-GB"/>
              </w:rPr>
              <w:t>558</w:t>
            </w:r>
            <w:r w:rsidR="004E00E4" w:rsidRPr="00DD60A3">
              <w:rPr>
                <w:rFonts w:ascii="Arial" w:hAnsi="Arial" w:cs="Arial"/>
                <w:sz w:val="18"/>
                <w:szCs w:val="18"/>
                <w:lang w:eastAsia="en-GB"/>
              </w:rPr>
              <w:t>,</w:t>
            </w:r>
            <w:r w:rsidRPr="00DD60A3">
              <w:rPr>
                <w:rFonts w:ascii="Arial" w:hAnsi="Arial" w:cs="Arial"/>
                <w:sz w:val="18"/>
                <w:szCs w:val="18"/>
                <w:lang w:eastAsia="en-GB"/>
              </w:rPr>
              <w:t>421</w:t>
            </w:r>
          </w:p>
        </w:tc>
        <w:tc>
          <w:tcPr>
            <w:tcW w:w="577" w:type="pct"/>
            <w:tcBorders>
              <w:left w:val="nil"/>
              <w:right w:val="nil"/>
            </w:tcBorders>
            <w:noWrap/>
            <w:vAlign w:val="bottom"/>
          </w:tcPr>
          <w:p w14:paraId="6D46F783" w14:textId="178D4CB6"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0966E1" w:rsidRPr="00DD60A3">
              <w:rPr>
                <w:rFonts w:ascii="Arial" w:hAnsi="Arial" w:cs="Arial"/>
                <w:sz w:val="18"/>
                <w:szCs w:val="18"/>
                <w:lang w:eastAsia="en-GB"/>
              </w:rPr>
              <w:t>,</w:t>
            </w:r>
            <w:r w:rsidRPr="00DD60A3">
              <w:rPr>
                <w:rFonts w:ascii="Arial" w:hAnsi="Arial" w:cs="Arial"/>
                <w:sz w:val="18"/>
                <w:szCs w:val="18"/>
                <w:lang w:eastAsia="en-GB"/>
              </w:rPr>
              <w:t>669</w:t>
            </w:r>
            <w:r w:rsidR="000966E1" w:rsidRPr="00DD60A3">
              <w:rPr>
                <w:rFonts w:ascii="Arial" w:hAnsi="Arial" w:cs="Arial"/>
                <w:sz w:val="18"/>
                <w:szCs w:val="18"/>
                <w:lang w:eastAsia="en-GB"/>
              </w:rPr>
              <w:t>,</w:t>
            </w:r>
            <w:r w:rsidRPr="00DD60A3">
              <w:rPr>
                <w:rFonts w:ascii="Arial" w:hAnsi="Arial" w:cs="Arial"/>
                <w:sz w:val="18"/>
                <w:szCs w:val="18"/>
                <w:lang w:eastAsia="en-GB"/>
              </w:rPr>
              <w:t>201</w:t>
            </w:r>
          </w:p>
        </w:tc>
        <w:tc>
          <w:tcPr>
            <w:tcW w:w="576" w:type="pct"/>
            <w:tcBorders>
              <w:left w:val="nil"/>
              <w:right w:val="nil"/>
            </w:tcBorders>
            <w:vAlign w:val="bottom"/>
          </w:tcPr>
          <w:p w14:paraId="56925573" w14:textId="3B71A6A4"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530</w:t>
            </w:r>
            <w:r w:rsidR="004E00E4" w:rsidRPr="00DD60A3">
              <w:rPr>
                <w:rFonts w:ascii="Arial" w:hAnsi="Arial" w:cs="Arial"/>
                <w:sz w:val="18"/>
                <w:szCs w:val="18"/>
                <w:lang w:eastAsia="en-GB"/>
              </w:rPr>
              <w:t>,</w:t>
            </w:r>
            <w:r w:rsidRPr="00DD60A3">
              <w:rPr>
                <w:rFonts w:ascii="Arial" w:hAnsi="Arial" w:cs="Arial"/>
                <w:sz w:val="18"/>
                <w:szCs w:val="18"/>
                <w:lang w:eastAsia="en-GB"/>
              </w:rPr>
              <w:t>017</w:t>
            </w:r>
          </w:p>
        </w:tc>
        <w:tc>
          <w:tcPr>
            <w:tcW w:w="577" w:type="pct"/>
            <w:tcBorders>
              <w:left w:val="nil"/>
              <w:right w:val="nil"/>
            </w:tcBorders>
            <w:noWrap/>
            <w:vAlign w:val="bottom"/>
          </w:tcPr>
          <w:p w14:paraId="46E4F62B" w14:textId="488CD41A"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298</w:t>
            </w:r>
            <w:r w:rsidR="000966E1" w:rsidRPr="00DD60A3">
              <w:rPr>
                <w:rFonts w:ascii="Arial" w:hAnsi="Arial" w:cs="Arial"/>
                <w:sz w:val="18"/>
                <w:szCs w:val="18"/>
                <w:lang w:eastAsia="en-GB"/>
              </w:rPr>
              <w:t>,</w:t>
            </w:r>
            <w:r w:rsidRPr="00DD60A3">
              <w:rPr>
                <w:rFonts w:ascii="Arial" w:hAnsi="Arial" w:cs="Arial"/>
                <w:sz w:val="18"/>
                <w:szCs w:val="18"/>
                <w:lang w:eastAsia="en-GB"/>
              </w:rPr>
              <w:t>390</w:t>
            </w:r>
          </w:p>
        </w:tc>
        <w:tc>
          <w:tcPr>
            <w:tcW w:w="576" w:type="pct"/>
            <w:tcBorders>
              <w:left w:val="nil"/>
              <w:right w:val="nil"/>
            </w:tcBorders>
            <w:vAlign w:val="bottom"/>
          </w:tcPr>
          <w:p w14:paraId="58C49DD8" w14:textId="5D9F0165"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w:t>
            </w:r>
            <w:r w:rsidR="004E00E4" w:rsidRPr="00DD60A3">
              <w:rPr>
                <w:rFonts w:ascii="Arial" w:hAnsi="Arial" w:cs="Arial"/>
                <w:sz w:val="18"/>
                <w:szCs w:val="18"/>
                <w:lang w:eastAsia="en-GB"/>
              </w:rPr>
              <w:t>,</w:t>
            </w:r>
            <w:r w:rsidRPr="00DD60A3">
              <w:rPr>
                <w:rFonts w:ascii="Arial" w:hAnsi="Arial" w:cs="Arial"/>
                <w:sz w:val="18"/>
                <w:szCs w:val="18"/>
                <w:lang w:eastAsia="en-GB"/>
              </w:rPr>
              <w:t>088</w:t>
            </w:r>
            <w:r w:rsidR="004E00E4" w:rsidRPr="00DD60A3">
              <w:rPr>
                <w:rFonts w:ascii="Arial" w:hAnsi="Arial" w:cs="Arial"/>
                <w:sz w:val="18"/>
                <w:szCs w:val="18"/>
                <w:lang w:eastAsia="en-GB"/>
              </w:rPr>
              <w:t>,</w:t>
            </w:r>
            <w:r w:rsidRPr="00DD60A3">
              <w:rPr>
                <w:rFonts w:ascii="Arial" w:hAnsi="Arial" w:cs="Arial"/>
                <w:sz w:val="18"/>
                <w:szCs w:val="18"/>
                <w:lang w:eastAsia="en-GB"/>
              </w:rPr>
              <w:t>438</w:t>
            </w:r>
          </w:p>
        </w:tc>
        <w:tc>
          <w:tcPr>
            <w:tcW w:w="569" w:type="pct"/>
            <w:tcBorders>
              <w:left w:val="nil"/>
              <w:right w:val="nil"/>
            </w:tcBorders>
            <w:noWrap/>
            <w:vAlign w:val="bottom"/>
          </w:tcPr>
          <w:p w14:paraId="09E85997" w14:textId="5C598241"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0966E1" w:rsidRPr="00DD60A3">
              <w:rPr>
                <w:rFonts w:ascii="Arial" w:hAnsi="Arial" w:cs="Arial"/>
                <w:sz w:val="18"/>
                <w:szCs w:val="18"/>
                <w:lang w:eastAsia="en-GB"/>
              </w:rPr>
              <w:t>,</w:t>
            </w:r>
            <w:r w:rsidRPr="00DD60A3">
              <w:rPr>
                <w:rFonts w:ascii="Arial" w:hAnsi="Arial" w:cs="Arial"/>
                <w:sz w:val="18"/>
                <w:szCs w:val="18"/>
                <w:lang w:eastAsia="en-GB"/>
              </w:rPr>
              <w:t>967</w:t>
            </w:r>
            <w:r w:rsidR="000966E1" w:rsidRPr="00DD60A3">
              <w:rPr>
                <w:rFonts w:ascii="Arial" w:hAnsi="Arial" w:cs="Arial"/>
                <w:sz w:val="18"/>
                <w:szCs w:val="18"/>
                <w:lang w:eastAsia="en-GB"/>
              </w:rPr>
              <w:t>,</w:t>
            </w:r>
            <w:r w:rsidRPr="00DD60A3">
              <w:rPr>
                <w:rFonts w:ascii="Arial" w:hAnsi="Arial" w:cs="Arial"/>
                <w:sz w:val="18"/>
                <w:szCs w:val="18"/>
                <w:lang w:eastAsia="en-GB"/>
              </w:rPr>
              <w:t>591</w:t>
            </w:r>
          </w:p>
        </w:tc>
      </w:tr>
      <w:tr w:rsidR="000966E1" w:rsidRPr="00DD60A3" w14:paraId="2E20F5C9" w14:textId="77777777" w:rsidTr="002B77AE">
        <w:trPr>
          <w:trHeight w:val="32"/>
        </w:trPr>
        <w:tc>
          <w:tcPr>
            <w:tcW w:w="1549" w:type="pct"/>
            <w:tcBorders>
              <w:top w:val="nil"/>
              <w:left w:val="nil"/>
              <w:bottom w:val="nil"/>
              <w:right w:val="nil"/>
            </w:tcBorders>
            <w:noWrap/>
            <w:vAlign w:val="bottom"/>
          </w:tcPr>
          <w:p w14:paraId="6B762B79" w14:textId="77777777" w:rsidR="000966E1" w:rsidRPr="00DD60A3" w:rsidRDefault="000966E1" w:rsidP="000966E1">
            <w:pPr>
              <w:ind w:left="9" w:right="-133"/>
              <w:rPr>
                <w:rFonts w:ascii="Arial" w:hAnsi="Arial" w:cs="Arial"/>
                <w:sz w:val="18"/>
                <w:szCs w:val="18"/>
              </w:rPr>
            </w:pPr>
            <w:r w:rsidRPr="00DD60A3">
              <w:rPr>
                <w:rFonts w:ascii="Arial" w:hAnsi="Arial" w:cs="Arial"/>
                <w:sz w:val="18"/>
                <w:szCs w:val="18"/>
              </w:rPr>
              <w:t>Total assets</w:t>
            </w:r>
          </w:p>
        </w:tc>
        <w:tc>
          <w:tcPr>
            <w:tcW w:w="576" w:type="pct"/>
            <w:tcBorders>
              <w:left w:val="nil"/>
              <w:right w:val="nil"/>
            </w:tcBorders>
            <w:vAlign w:val="bottom"/>
          </w:tcPr>
          <w:p w14:paraId="2F6EBBD7" w14:textId="132D6FEC"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w:t>
            </w:r>
            <w:r w:rsidR="004E00E4" w:rsidRPr="00DD60A3">
              <w:rPr>
                <w:rFonts w:ascii="Arial" w:hAnsi="Arial" w:cs="Arial"/>
                <w:sz w:val="18"/>
                <w:szCs w:val="18"/>
                <w:lang w:eastAsia="en-GB"/>
              </w:rPr>
              <w:t>,</w:t>
            </w:r>
            <w:r w:rsidRPr="00DD60A3">
              <w:rPr>
                <w:rFonts w:ascii="Arial" w:hAnsi="Arial" w:cs="Arial"/>
                <w:sz w:val="18"/>
                <w:szCs w:val="18"/>
                <w:lang w:eastAsia="en-GB"/>
              </w:rPr>
              <w:t>083</w:t>
            </w:r>
            <w:r w:rsidR="004E00E4" w:rsidRPr="00DD60A3">
              <w:rPr>
                <w:rFonts w:ascii="Arial" w:hAnsi="Arial" w:cs="Arial"/>
                <w:sz w:val="18"/>
                <w:szCs w:val="18"/>
                <w:lang w:eastAsia="en-GB"/>
              </w:rPr>
              <w:t>,</w:t>
            </w:r>
            <w:r w:rsidRPr="00DD60A3">
              <w:rPr>
                <w:rFonts w:ascii="Arial" w:hAnsi="Arial" w:cs="Arial"/>
                <w:sz w:val="18"/>
                <w:szCs w:val="18"/>
                <w:lang w:eastAsia="en-GB"/>
              </w:rPr>
              <w:t>148</w:t>
            </w:r>
          </w:p>
        </w:tc>
        <w:tc>
          <w:tcPr>
            <w:tcW w:w="577" w:type="pct"/>
            <w:tcBorders>
              <w:left w:val="nil"/>
              <w:right w:val="nil"/>
            </w:tcBorders>
            <w:noWrap/>
            <w:vAlign w:val="bottom"/>
          </w:tcPr>
          <w:p w14:paraId="4628FCC0" w14:textId="14574E71"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2</w:t>
            </w:r>
            <w:r w:rsidR="000966E1" w:rsidRPr="00DD60A3">
              <w:rPr>
                <w:rFonts w:ascii="Arial" w:hAnsi="Arial" w:cs="Arial"/>
                <w:sz w:val="18"/>
                <w:szCs w:val="18"/>
                <w:lang w:eastAsia="en-GB"/>
              </w:rPr>
              <w:t>,</w:t>
            </w:r>
            <w:r w:rsidRPr="00DD60A3">
              <w:rPr>
                <w:rFonts w:ascii="Arial" w:hAnsi="Arial" w:cs="Arial"/>
                <w:sz w:val="18"/>
                <w:szCs w:val="18"/>
                <w:lang w:eastAsia="en-GB"/>
              </w:rPr>
              <w:t>324</w:t>
            </w:r>
            <w:r w:rsidR="000966E1" w:rsidRPr="00DD60A3">
              <w:rPr>
                <w:rFonts w:ascii="Arial" w:hAnsi="Arial" w:cs="Arial"/>
                <w:sz w:val="18"/>
                <w:szCs w:val="18"/>
                <w:lang w:eastAsia="en-GB"/>
              </w:rPr>
              <w:t>,</w:t>
            </w:r>
            <w:r w:rsidRPr="00DD60A3">
              <w:rPr>
                <w:rFonts w:ascii="Arial" w:hAnsi="Arial" w:cs="Arial"/>
                <w:sz w:val="18"/>
                <w:szCs w:val="18"/>
                <w:lang w:eastAsia="en-GB"/>
              </w:rPr>
              <w:t>562</w:t>
            </w:r>
          </w:p>
        </w:tc>
        <w:tc>
          <w:tcPr>
            <w:tcW w:w="576" w:type="pct"/>
            <w:tcBorders>
              <w:left w:val="nil"/>
              <w:right w:val="nil"/>
            </w:tcBorders>
            <w:vAlign w:val="bottom"/>
          </w:tcPr>
          <w:p w14:paraId="2D751CD4" w14:textId="0BAFBAC3"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4E00E4" w:rsidRPr="00DD60A3">
              <w:rPr>
                <w:rFonts w:ascii="Arial" w:hAnsi="Arial" w:cs="Arial"/>
                <w:sz w:val="18"/>
                <w:szCs w:val="18"/>
                <w:lang w:eastAsia="en-GB"/>
              </w:rPr>
              <w:t>,</w:t>
            </w:r>
            <w:r w:rsidRPr="00DD60A3">
              <w:rPr>
                <w:rFonts w:ascii="Arial" w:hAnsi="Arial" w:cs="Arial"/>
                <w:sz w:val="18"/>
                <w:szCs w:val="18"/>
                <w:lang w:eastAsia="en-GB"/>
              </w:rPr>
              <w:t>841</w:t>
            </w:r>
            <w:r w:rsidR="004E00E4" w:rsidRPr="00DD60A3">
              <w:rPr>
                <w:rFonts w:ascii="Arial" w:hAnsi="Arial" w:cs="Arial"/>
                <w:sz w:val="18"/>
                <w:szCs w:val="18"/>
                <w:lang w:eastAsia="en-GB"/>
              </w:rPr>
              <w:t>,</w:t>
            </w:r>
            <w:r w:rsidRPr="00DD60A3">
              <w:rPr>
                <w:rFonts w:ascii="Arial" w:hAnsi="Arial" w:cs="Arial"/>
                <w:sz w:val="18"/>
                <w:szCs w:val="18"/>
                <w:lang w:eastAsia="en-GB"/>
              </w:rPr>
              <w:t>461</w:t>
            </w:r>
          </w:p>
        </w:tc>
        <w:tc>
          <w:tcPr>
            <w:tcW w:w="577" w:type="pct"/>
            <w:tcBorders>
              <w:left w:val="nil"/>
              <w:right w:val="nil"/>
            </w:tcBorders>
            <w:noWrap/>
            <w:vAlign w:val="bottom"/>
          </w:tcPr>
          <w:p w14:paraId="00DFCB02" w14:textId="5BA34E97"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1</w:t>
            </w:r>
            <w:r w:rsidR="000966E1" w:rsidRPr="00DD60A3">
              <w:rPr>
                <w:rFonts w:ascii="Arial" w:hAnsi="Arial" w:cs="Arial"/>
                <w:sz w:val="18"/>
                <w:szCs w:val="18"/>
                <w:lang w:eastAsia="en-GB"/>
              </w:rPr>
              <w:t>,</w:t>
            </w:r>
            <w:r w:rsidRPr="00DD60A3">
              <w:rPr>
                <w:rFonts w:ascii="Arial" w:hAnsi="Arial" w:cs="Arial"/>
                <w:sz w:val="18"/>
                <w:szCs w:val="18"/>
                <w:lang w:eastAsia="en-GB"/>
              </w:rPr>
              <w:t>057</w:t>
            </w:r>
            <w:r w:rsidR="000966E1" w:rsidRPr="00DD60A3">
              <w:rPr>
                <w:rFonts w:ascii="Arial" w:hAnsi="Arial" w:cs="Arial"/>
                <w:sz w:val="18"/>
                <w:szCs w:val="18"/>
                <w:lang w:eastAsia="en-GB"/>
              </w:rPr>
              <w:t>,</w:t>
            </w:r>
            <w:r w:rsidRPr="00DD60A3">
              <w:rPr>
                <w:rFonts w:ascii="Arial" w:hAnsi="Arial" w:cs="Arial"/>
                <w:sz w:val="18"/>
                <w:szCs w:val="18"/>
                <w:lang w:eastAsia="en-GB"/>
              </w:rPr>
              <w:t>466</w:t>
            </w:r>
          </w:p>
        </w:tc>
        <w:tc>
          <w:tcPr>
            <w:tcW w:w="576" w:type="pct"/>
            <w:tcBorders>
              <w:left w:val="nil"/>
              <w:right w:val="nil"/>
            </w:tcBorders>
            <w:vAlign w:val="bottom"/>
          </w:tcPr>
          <w:p w14:paraId="247BC4F9" w14:textId="14447B9B"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3</w:t>
            </w:r>
            <w:r w:rsidR="004E00E4" w:rsidRPr="00DD60A3">
              <w:rPr>
                <w:rFonts w:ascii="Arial" w:hAnsi="Arial" w:cs="Arial"/>
                <w:sz w:val="18"/>
                <w:szCs w:val="18"/>
                <w:lang w:eastAsia="en-GB"/>
              </w:rPr>
              <w:t>,</w:t>
            </w:r>
            <w:r w:rsidRPr="00DD60A3">
              <w:rPr>
                <w:rFonts w:ascii="Arial" w:hAnsi="Arial" w:cs="Arial"/>
                <w:sz w:val="18"/>
                <w:szCs w:val="18"/>
                <w:lang w:eastAsia="en-GB"/>
              </w:rPr>
              <w:t>924</w:t>
            </w:r>
            <w:r w:rsidR="004E00E4" w:rsidRPr="00DD60A3">
              <w:rPr>
                <w:rFonts w:ascii="Arial" w:hAnsi="Arial" w:cs="Arial"/>
                <w:sz w:val="18"/>
                <w:szCs w:val="18"/>
                <w:lang w:eastAsia="en-GB"/>
              </w:rPr>
              <w:t>,</w:t>
            </w:r>
            <w:r w:rsidRPr="00DD60A3">
              <w:rPr>
                <w:rFonts w:ascii="Arial" w:hAnsi="Arial" w:cs="Arial"/>
                <w:sz w:val="18"/>
                <w:szCs w:val="18"/>
                <w:lang w:eastAsia="en-GB"/>
              </w:rPr>
              <w:t>609</w:t>
            </w:r>
          </w:p>
        </w:tc>
        <w:tc>
          <w:tcPr>
            <w:tcW w:w="569" w:type="pct"/>
            <w:tcBorders>
              <w:left w:val="nil"/>
              <w:right w:val="nil"/>
            </w:tcBorders>
            <w:noWrap/>
            <w:vAlign w:val="bottom"/>
          </w:tcPr>
          <w:p w14:paraId="3B40559B" w14:textId="357E0AE3" w:rsidR="000966E1" w:rsidRPr="00DD60A3" w:rsidRDefault="00DD60A3" w:rsidP="000966E1">
            <w:pPr>
              <w:tabs>
                <w:tab w:val="decimal" w:pos="899"/>
              </w:tabs>
              <w:ind w:right="-72"/>
              <w:jc w:val="right"/>
              <w:rPr>
                <w:rFonts w:ascii="Arial" w:hAnsi="Arial" w:cs="Arial"/>
                <w:sz w:val="18"/>
                <w:szCs w:val="18"/>
                <w:lang w:eastAsia="en-GB"/>
              </w:rPr>
            </w:pPr>
            <w:r w:rsidRPr="00DD60A3">
              <w:rPr>
                <w:rFonts w:ascii="Arial" w:hAnsi="Arial" w:cs="Arial"/>
                <w:sz w:val="18"/>
                <w:szCs w:val="18"/>
                <w:lang w:eastAsia="en-GB"/>
              </w:rPr>
              <w:t>3</w:t>
            </w:r>
            <w:r w:rsidR="000966E1" w:rsidRPr="00DD60A3">
              <w:rPr>
                <w:rFonts w:ascii="Arial" w:hAnsi="Arial" w:cs="Arial"/>
                <w:sz w:val="18"/>
                <w:szCs w:val="18"/>
                <w:lang w:eastAsia="en-GB"/>
              </w:rPr>
              <w:t>,</w:t>
            </w:r>
            <w:r w:rsidRPr="00DD60A3">
              <w:rPr>
                <w:rFonts w:ascii="Arial" w:hAnsi="Arial" w:cs="Arial"/>
                <w:sz w:val="18"/>
                <w:szCs w:val="18"/>
                <w:lang w:eastAsia="en-GB"/>
              </w:rPr>
              <w:t>382</w:t>
            </w:r>
            <w:r w:rsidR="000966E1" w:rsidRPr="00DD60A3">
              <w:rPr>
                <w:rFonts w:ascii="Arial" w:hAnsi="Arial" w:cs="Arial"/>
                <w:sz w:val="18"/>
                <w:szCs w:val="18"/>
                <w:lang w:eastAsia="en-GB"/>
              </w:rPr>
              <w:t>,</w:t>
            </w:r>
            <w:r w:rsidRPr="00DD60A3">
              <w:rPr>
                <w:rFonts w:ascii="Arial" w:hAnsi="Arial" w:cs="Arial"/>
                <w:sz w:val="18"/>
                <w:szCs w:val="18"/>
                <w:lang w:eastAsia="en-GB"/>
              </w:rPr>
              <w:t>028</w:t>
            </w:r>
          </w:p>
        </w:tc>
      </w:tr>
    </w:tbl>
    <w:p w14:paraId="3795CC6F" w14:textId="77777777" w:rsidR="008475A8" w:rsidRPr="00DD60A3" w:rsidRDefault="008475A8" w:rsidP="00AE3150">
      <w:pPr>
        <w:tabs>
          <w:tab w:val="left" w:pos="960"/>
        </w:tabs>
        <w:jc w:val="thaiDistribute"/>
        <w:rPr>
          <w:rFonts w:ascii="Arial" w:hAnsi="Arial" w:cs="Arial"/>
          <w:sz w:val="18"/>
          <w:szCs w:val="18"/>
          <w:lang w:val="en-US"/>
        </w:rPr>
      </w:pPr>
    </w:p>
    <w:p w14:paraId="59BCABFD" w14:textId="21D94998" w:rsidR="007157B5" w:rsidRPr="00DD60A3" w:rsidRDefault="00816107" w:rsidP="00AE3150">
      <w:pPr>
        <w:jc w:val="thaiDistribute"/>
        <w:rPr>
          <w:rFonts w:ascii="Arial" w:hAnsi="Arial" w:cs="Arial"/>
          <w:sz w:val="18"/>
          <w:szCs w:val="18"/>
          <w:lang w:val="en-US" w:eastAsia="th-TH"/>
        </w:rPr>
      </w:pPr>
      <w:r w:rsidRPr="00DD60A3">
        <w:rPr>
          <w:rFonts w:ascii="Arial" w:hAnsi="Arial" w:cs="Arial"/>
          <w:sz w:val="18"/>
          <w:szCs w:val="18"/>
          <w:lang w:eastAsia="th-TH"/>
        </w:rPr>
        <w:t xml:space="preserve">For the </w:t>
      </w:r>
      <w:r w:rsidR="000966E1" w:rsidRPr="00DD60A3">
        <w:rPr>
          <w:rFonts w:ascii="Arial" w:hAnsi="Arial" w:cs="Arial"/>
          <w:sz w:val="18"/>
          <w:szCs w:val="18"/>
          <w:lang w:eastAsia="th-TH"/>
        </w:rPr>
        <w:t>nine-month</w:t>
      </w:r>
      <w:r w:rsidRPr="00DD60A3">
        <w:rPr>
          <w:rFonts w:ascii="Arial" w:hAnsi="Arial" w:cs="Arial"/>
          <w:sz w:val="18"/>
          <w:szCs w:val="18"/>
          <w:lang w:eastAsia="th-TH"/>
        </w:rPr>
        <w:t xml:space="preserve"> period ended </w:t>
      </w:r>
      <w:r w:rsidR="00DD60A3" w:rsidRPr="00DD60A3">
        <w:rPr>
          <w:rFonts w:ascii="Arial" w:hAnsi="Arial" w:cs="Arial"/>
          <w:sz w:val="18"/>
          <w:szCs w:val="18"/>
          <w:lang w:eastAsia="th-TH"/>
        </w:rPr>
        <w:t>30</w:t>
      </w:r>
      <w:r w:rsidR="000966E1" w:rsidRPr="00DD60A3">
        <w:rPr>
          <w:rFonts w:ascii="Arial" w:hAnsi="Arial" w:cs="Arial"/>
          <w:sz w:val="18"/>
          <w:szCs w:val="18"/>
          <w:lang w:eastAsia="th-TH"/>
        </w:rPr>
        <w:t xml:space="preserve"> September</w:t>
      </w:r>
      <w:r w:rsidRPr="00DD60A3">
        <w:rPr>
          <w:rFonts w:ascii="Arial" w:hAnsi="Arial" w:cs="Arial"/>
          <w:sz w:val="18"/>
          <w:szCs w:val="18"/>
          <w:lang w:eastAsia="th-TH"/>
        </w:rPr>
        <w:t xml:space="preserve"> </w:t>
      </w:r>
      <w:r w:rsidR="00DD60A3" w:rsidRPr="00DD60A3">
        <w:rPr>
          <w:rFonts w:ascii="Arial" w:hAnsi="Arial" w:cs="Arial"/>
          <w:sz w:val="18"/>
          <w:szCs w:val="18"/>
          <w:lang w:eastAsia="th-TH"/>
        </w:rPr>
        <w:t>2025</w:t>
      </w:r>
      <w:r w:rsidRPr="00DD60A3">
        <w:rPr>
          <w:rFonts w:ascii="Arial" w:hAnsi="Arial" w:cs="Arial"/>
          <w:sz w:val="18"/>
          <w:szCs w:val="18"/>
          <w:lang w:eastAsia="th-TH"/>
        </w:rPr>
        <w:t xml:space="preserve">, </w:t>
      </w:r>
      <w:r w:rsidR="00AA6D38" w:rsidRPr="00DD60A3">
        <w:rPr>
          <w:rFonts w:ascii="Arial" w:hAnsi="Arial" w:cs="Arial"/>
          <w:sz w:val="18"/>
          <w:szCs w:val="18"/>
          <w:lang w:eastAsia="th-TH"/>
        </w:rPr>
        <w:t xml:space="preserve">The revenue of the Company consists of sale of electricity </w:t>
      </w:r>
      <w:r w:rsidR="00441404" w:rsidRPr="00DD60A3">
        <w:rPr>
          <w:rFonts w:ascii="Arial" w:hAnsi="Arial" w:cs="Arial"/>
          <w:sz w:val="18"/>
          <w:szCs w:val="18"/>
          <w:lang w:eastAsia="th-TH"/>
        </w:rPr>
        <w:t xml:space="preserve">and related products </w:t>
      </w:r>
      <w:r w:rsidR="00AA6D38" w:rsidRPr="00DD60A3">
        <w:rPr>
          <w:rFonts w:ascii="Arial" w:hAnsi="Arial" w:cs="Arial"/>
          <w:sz w:val="18"/>
          <w:szCs w:val="18"/>
          <w:lang w:eastAsia="th-TH"/>
        </w:rPr>
        <w:t>from Biomass Power plant which is recognised at a point in time, which was</w:t>
      </w:r>
      <w:r w:rsidR="005E298E" w:rsidRPr="00DD60A3">
        <w:rPr>
          <w:rFonts w:ascii="Arial" w:hAnsi="Arial" w:cs="Arial"/>
          <w:sz w:val="18"/>
          <w:szCs w:val="18"/>
          <w:cs/>
          <w:lang w:eastAsia="th-TH"/>
        </w:rPr>
        <w:t xml:space="preserve"> </w:t>
      </w:r>
      <w:r w:rsidR="00AA6D38" w:rsidRPr="00DD60A3">
        <w:rPr>
          <w:rFonts w:ascii="Arial" w:hAnsi="Arial" w:cs="Arial"/>
          <w:sz w:val="18"/>
          <w:szCs w:val="18"/>
          <w:lang w:eastAsia="th-TH"/>
        </w:rPr>
        <w:t xml:space="preserve">Baht </w:t>
      </w:r>
      <w:r w:rsidR="00DD60A3" w:rsidRPr="00DD60A3">
        <w:rPr>
          <w:rFonts w:ascii="Arial" w:hAnsi="Arial" w:cs="Arial"/>
          <w:sz w:val="18"/>
          <w:szCs w:val="18"/>
          <w:lang w:eastAsia="th-TH"/>
        </w:rPr>
        <w:t>245</w:t>
      </w:r>
      <w:r w:rsidR="004E00E4" w:rsidRPr="00DD60A3">
        <w:rPr>
          <w:rFonts w:ascii="Arial" w:hAnsi="Arial" w:cs="Arial"/>
          <w:sz w:val="18"/>
          <w:szCs w:val="18"/>
          <w:lang w:eastAsia="th-TH"/>
        </w:rPr>
        <w:t>.</w:t>
      </w:r>
      <w:r w:rsidR="00DD60A3" w:rsidRPr="00DD60A3">
        <w:rPr>
          <w:rFonts w:ascii="Arial" w:hAnsi="Arial" w:cs="Arial"/>
          <w:sz w:val="18"/>
          <w:szCs w:val="18"/>
          <w:lang w:eastAsia="th-TH"/>
        </w:rPr>
        <w:t>74</w:t>
      </w:r>
      <w:r w:rsidR="00AA6D38" w:rsidRPr="00DD60A3">
        <w:rPr>
          <w:rFonts w:ascii="Arial" w:hAnsi="Arial" w:cs="Arial"/>
          <w:sz w:val="18"/>
          <w:szCs w:val="18"/>
          <w:lang w:eastAsia="th-TH"/>
        </w:rPr>
        <w:t xml:space="preserve"> million and </w:t>
      </w:r>
      <w:r w:rsidR="00AA6D38" w:rsidRPr="00DD60A3">
        <w:rPr>
          <w:rFonts w:ascii="Arial" w:hAnsi="Arial" w:cs="Arial"/>
          <w:spacing w:val="-8"/>
          <w:sz w:val="18"/>
          <w:szCs w:val="18"/>
          <w:lang w:eastAsia="th-TH"/>
        </w:rPr>
        <w:t xml:space="preserve">revenue from power plant management which is recognised over time, which was Baht </w:t>
      </w:r>
      <w:r w:rsidR="00DD60A3" w:rsidRPr="00DD60A3">
        <w:rPr>
          <w:rFonts w:ascii="Arial" w:hAnsi="Arial" w:cs="Arial"/>
          <w:spacing w:val="-8"/>
          <w:sz w:val="18"/>
          <w:szCs w:val="18"/>
          <w:lang w:eastAsia="th-TH"/>
        </w:rPr>
        <w:t>54</w:t>
      </w:r>
      <w:r w:rsidR="004E00E4" w:rsidRPr="00DD60A3">
        <w:rPr>
          <w:rFonts w:ascii="Arial" w:hAnsi="Arial" w:cs="Arial"/>
          <w:spacing w:val="-8"/>
          <w:sz w:val="18"/>
          <w:szCs w:val="18"/>
          <w:lang w:eastAsia="th-TH"/>
        </w:rPr>
        <w:t>.</w:t>
      </w:r>
      <w:r w:rsidR="00DD60A3" w:rsidRPr="00DD60A3">
        <w:rPr>
          <w:rFonts w:ascii="Arial" w:hAnsi="Arial" w:cs="Arial"/>
          <w:spacing w:val="-8"/>
          <w:sz w:val="18"/>
          <w:szCs w:val="18"/>
          <w:lang w:eastAsia="th-TH"/>
        </w:rPr>
        <w:t>07</w:t>
      </w:r>
      <w:r w:rsidR="00441404" w:rsidRPr="00DD60A3">
        <w:rPr>
          <w:rFonts w:ascii="Arial" w:hAnsi="Arial" w:cs="Arial"/>
          <w:spacing w:val="-8"/>
          <w:sz w:val="18"/>
          <w:szCs w:val="18"/>
          <w:lang w:eastAsia="th-TH"/>
        </w:rPr>
        <w:t xml:space="preserve"> </w:t>
      </w:r>
      <w:r w:rsidR="00AA6D38" w:rsidRPr="00DD60A3">
        <w:rPr>
          <w:rFonts w:ascii="Arial" w:hAnsi="Arial" w:cs="Arial"/>
          <w:spacing w:val="-8"/>
          <w:sz w:val="18"/>
          <w:szCs w:val="18"/>
          <w:lang w:eastAsia="th-TH"/>
        </w:rPr>
        <w:t>million (</w:t>
      </w:r>
      <w:r w:rsidR="00DD60A3" w:rsidRPr="00DD60A3">
        <w:rPr>
          <w:rFonts w:ascii="Arial" w:hAnsi="Arial" w:cs="Arial"/>
          <w:spacing w:val="-8"/>
          <w:sz w:val="18"/>
          <w:szCs w:val="18"/>
          <w:lang w:eastAsia="th-TH"/>
        </w:rPr>
        <w:t>2024</w:t>
      </w:r>
      <w:r w:rsidR="00AA6D38" w:rsidRPr="00DD60A3">
        <w:rPr>
          <w:rFonts w:ascii="Arial" w:hAnsi="Arial" w:cs="Arial"/>
          <w:spacing w:val="-8"/>
          <w:sz w:val="18"/>
          <w:szCs w:val="18"/>
          <w:lang w:eastAsia="th-TH"/>
        </w:rPr>
        <w:t xml:space="preserve">: Baht </w:t>
      </w:r>
      <w:r w:rsidR="00DD60A3" w:rsidRPr="00DD60A3">
        <w:rPr>
          <w:rFonts w:ascii="Arial" w:hAnsi="Arial" w:cs="Arial"/>
          <w:spacing w:val="-8"/>
          <w:sz w:val="18"/>
          <w:szCs w:val="18"/>
          <w:lang w:eastAsia="th-TH"/>
        </w:rPr>
        <w:t>237</w:t>
      </w:r>
      <w:r w:rsidR="003A7E02" w:rsidRPr="00DD60A3">
        <w:rPr>
          <w:rFonts w:ascii="Arial" w:hAnsi="Arial" w:cs="Arial"/>
          <w:spacing w:val="-8"/>
          <w:sz w:val="18"/>
          <w:szCs w:val="18"/>
          <w:lang w:eastAsia="th-TH"/>
        </w:rPr>
        <w:t>.</w:t>
      </w:r>
      <w:r w:rsidR="00DD60A3" w:rsidRPr="00DD60A3">
        <w:rPr>
          <w:rFonts w:ascii="Arial" w:hAnsi="Arial" w:cs="Arial"/>
          <w:spacing w:val="-8"/>
          <w:sz w:val="18"/>
          <w:szCs w:val="18"/>
          <w:lang w:eastAsia="th-TH"/>
        </w:rPr>
        <w:t>57</w:t>
      </w:r>
      <w:r w:rsidR="003A7E02" w:rsidRPr="00DD60A3">
        <w:rPr>
          <w:rFonts w:ascii="Arial" w:hAnsi="Arial" w:cs="Arial"/>
          <w:spacing w:val="-8"/>
          <w:sz w:val="18"/>
          <w:szCs w:val="18"/>
          <w:lang w:eastAsia="th-TH"/>
        </w:rPr>
        <w:t xml:space="preserve"> </w:t>
      </w:r>
      <w:r w:rsidR="00AA6D38" w:rsidRPr="00DD60A3">
        <w:rPr>
          <w:rFonts w:ascii="Arial" w:hAnsi="Arial" w:cs="Arial"/>
          <w:spacing w:val="-8"/>
          <w:sz w:val="18"/>
          <w:szCs w:val="18"/>
          <w:lang w:eastAsia="th-TH"/>
        </w:rPr>
        <w:t>million</w:t>
      </w:r>
      <w:r w:rsidR="00AA6D38" w:rsidRPr="00DD60A3">
        <w:rPr>
          <w:rFonts w:ascii="Arial" w:hAnsi="Arial" w:cs="Arial"/>
          <w:sz w:val="18"/>
          <w:szCs w:val="18"/>
          <w:lang w:eastAsia="th-TH"/>
        </w:rPr>
        <w:t xml:space="preserve"> and Baht </w:t>
      </w:r>
      <w:r w:rsidR="00DD60A3" w:rsidRPr="00DD60A3">
        <w:rPr>
          <w:rFonts w:ascii="Arial" w:hAnsi="Arial" w:cs="Arial"/>
          <w:sz w:val="18"/>
          <w:szCs w:val="18"/>
          <w:lang w:eastAsia="th-TH"/>
        </w:rPr>
        <w:t>56</w:t>
      </w:r>
      <w:r w:rsidR="003A7E02" w:rsidRPr="00DD60A3">
        <w:rPr>
          <w:rFonts w:ascii="Arial" w:hAnsi="Arial" w:cs="Arial"/>
          <w:sz w:val="18"/>
          <w:szCs w:val="18"/>
          <w:lang w:eastAsia="th-TH"/>
        </w:rPr>
        <w:t>.</w:t>
      </w:r>
      <w:r w:rsidR="00DD60A3" w:rsidRPr="00DD60A3">
        <w:rPr>
          <w:rFonts w:ascii="Arial" w:hAnsi="Arial" w:cs="Arial"/>
          <w:sz w:val="18"/>
          <w:szCs w:val="18"/>
          <w:lang w:eastAsia="th-TH"/>
        </w:rPr>
        <w:t>67</w:t>
      </w:r>
      <w:r w:rsidR="000966E1" w:rsidRPr="00DD60A3">
        <w:rPr>
          <w:rFonts w:ascii="Arial" w:hAnsi="Arial" w:cs="Arial"/>
          <w:sz w:val="18"/>
          <w:szCs w:val="18"/>
          <w:lang w:eastAsia="th-TH"/>
        </w:rPr>
        <w:t xml:space="preserve"> </w:t>
      </w:r>
      <w:r w:rsidR="00AA6D38" w:rsidRPr="00DD60A3">
        <w:rPr>
          <w:rFonts w:ascii="Arial" w:hAnsi="Arial" w:cs="Arial"/>
          <w:sz w:val="18"/>
          <w:szCs w:val="18"/>
          <w:lang w:eastAsia="th-TH"/>
        </w:rPr>
        <w:t>million respectively).</w:t>
      </w:r>
    </w:p>
    <w:p w14:paraId="70BEA4C3" w14:textId="1BA2CF40" w:rsidR="00927EDA" w:rsidRPr="00DD60A3" w:rsidRDefault="00927EDA" w:rsidP="00AE3150">
      <w:pPr>
        <w:rPr>
          <w:rFonts w:ascii="Arial" w:hAnsi="Arial" w:cs="Arial"/>
          <w:sz w:val="18"/>
          <w:szCs w:val="18"/>
          <w:lang w:val="en-US" w:eastAsia="th-TH"/>
        </w:rPr>
      </w:pPr>
    </w:p>
    <w:p w14:paraId="4A84E8CF" w14:textId="400090C5" w:rsidR="009207C0" w:rsidRPr="00DD60A3" w:rsidRDefault="009207C0" w:rsidP="00AE3150">
      <w:pPr>
        <w:rPr>
          <w:rFonts w:ascii="Arial" w:hAnsi="Arial" w:cs="Arial"/>
          <w:sz w:val="18"/>
          <w:szCs w:val="18"/>
          <w:lang w:val="en-US" w:eastAsia="th-TH"/>
        </w:rPr>
      </w:pPr>
      <w:r w:rsidRPr="00DD60A3">
        <w:rPr>
          <w:rFonts w:ascii="Arial" w:hAnsi="Arial" w:cs="Arial"/>
          <w:b/>
          <w:bCs/>
          <w:sz w:val="18"/>
          <w:szCs w:val="18"/>
          <w:lang w:val="en-US" w:eastAsia="th-TH"/>
        </w:rPr>
        <w:t>Major customer</w:t>
      </w:r>
    </w:p>
    <w:p w14:paraId="4C4EA7F6" w14:textId="77777777" w:rsidR="00F248F2" w:rsidRPr="00DD60A3" w:rsidRDefault="00F248F2" w:rsidP="00AE3150">
      <w:pPr>
        <w:tabs>
          <w:tab w:val="left" w:pos="960"/>
        </w:tabs>
        <w:jc w:val="thaiDistribute"/>
        <w:rPr>
          <w:rFonts w:ascii="Arial" w:hAnsi="Arial" w:cs="Arial"/>
          <w:sz w:val="18"/>
          <w:szCs w:val="18"/>
          <w:lang w:val="en-US"/>
        </w:rPr>
      </w:pPr>
    </w:p>
    <w:p w14:paraId="6F054119" w14:textId="0C1BD27E" w:rsidR="00E269E4" w:rsidRPr="00DD60A3" w:rsidRDefault="00E269E4" w:rsidP="00AE3150">
      <w:pPr>
        <w:jc w:val="thaiDistribute"/>
        <w:rPr>
          <w:rFonts w:ascii="Arial" w:hAnsi="Arial" w:cs="Arial"/>
          <w:sz w:val="18"/>
          <w:szCs w:val="18"/>
          <w:lang w:val="en-US" w:eastAsia="th-TH"/>
        </w:rPr>
      </w:pPr>
      <w:r w:rsidRPr="00DD60A3">
        <w:rPr>
          <w:rFonts w:ascii="Arial" w:hAnsi="Arial" w:cs="Arial"/>
          <w:sz w:val="18"/>
          <w:szCs w:val="18"/>
          <w:lang w:val="en-US" w:eastAsia="th-TH"/>
        </w:rPr>
        <w:t xml:space="preserve">For the </w:t>
      </w:r>
      <w:r w:rsidR="000966E1" w:rsidRPr="00DD60A3">
        <w:rPr>
          <w:rFonts w:ascii="Arial" w:hAnsi="Arial" w:cs="Arial"/>
          <w:sz w:val="18"/>
          <w:szCs w:val="18"/>
          <w:lang w:eastAsia="th-TH"/>
        </w:rPr>
        <w:t>nine-month</w:t>
      </w:r>
      <w:r w:rsidRPr="00DD60A3">
        <w:rPr>
          <w:rFonts w:ascii="Arial" w:hAnsi="Arial" w:cs="Arial"/>
          <w:sz w:val="18"/>
          <w:szCs w:val="18"/>
          <w:lang w:val="en-US" w:eastAsia="th-TH"/>
        </w:rPr>
        <w:t xml:space="preserve"> period ended </w:t>
      </w:r>
      <w:r w:rsidR="00DD60A3" w:rsidRPr="00DD60A3">
        <w:rPr>
          <w:rFonts w:ascii="Arial" w:hAnsi="Arial" w:cs="Arial"/>
          <w:sz w:val="18"/>
          <w:szCs w:val="18"/>
          <w:lang w:eastAsia="th-TH"/>
        </w:rPr>
        <w:t>30</w:t>
      </w:r>
      <w:r w:rsidR="000966E1" w:rsidRPr="00DD60A3">
        <w:rPr>
          <w:rFonts w:ascii="Arial" w:hAnsi="Arial" w:cs="Arial"/>
          <w:sz w:val="18"/>
          <w:szCs w:val="18"/>
          <w:lang w:eastAsia="th-TH"/>
        </w:rPr>
        <w:t xml:space="preserve"> September</w:t>
      </w:r>
      <w:r w:rsidRPr="00DD60A3">
        <w:rPr>
          <w:rFonts w:ascii="Arial" w:hAnsi="Arial" w:cs="Arial"/>
          <w:sz w:val="18"/>
          <w:szCs w:val="18"/>
          <w:lang w:val="en-US" w:eastAsia="th-TH"/>
        </w:rPr>
        <w:t xml:space="preserve"> </w:t>
      </w:r>
      <w:r w:rsidR="00DD60A3" w:rsidRPr="00DD60A3">
        <w:rPr>
          <w:rFonts w:ascii="Arial" w:hAnsi="Arial" w:cs="Arial"/>
          <w:sz w:val="18"/>
          <w:szCs w:val="18"/>
          <w:lang w:eastAsia="th-TH"/>
        </w:rPr>
        <w:t>2025</w:t>
      </w:r>
      <w:r w:rsidRPr="00DD60A3">
        <w:rPr>
          <w:rFonts w:ascii="Arial" w:hAnsi="Arial" w:cs="Arial"/>
          <w:sz w:val="18"/>
          <w:szCs w:val="18"/>
          <w:lang w:val="en-US" w:eastAsia="th-TH"/>
        </w:rPr>
        <w:t>, the Group had revenues from major customer</w:t>
      </w:r>
      <w:r w:rsidRPr="00DD60A3">
        <w:rPr>
          <w:rFonts w:ascii="Arial" w:hAnsi="Arial" w:cs="Arial"/>
          <w:sz w:val="18"/>
          <w:szCs w:val="22"/>
          <w:lang w:eastAsia="th-TH"/>
        </w:rPr>
        <w:t xml:space="preserve"> which is the main power supplier</w:t>
      </w:r>
      <w:r w:rsidRPr="00DD60A3">
        <w:rPr>
          <w:rFonts w:ascii="Arial" w:hAnsi="Arial" w:cs="Arial"/>
          <w:sz w:val="18"/>
          <w:szCs w:val="18"/>
          <w:lang w:val="en-US" w:eastAsia="th-TH"/>
        </w:rPr>
        <w:t xml:space="preserve">, who contributed </w:t>
      </w:r>
      <w:r w:rsidR="00DD60A3" w:rsidRPr="00DD60A3">
        <w:rPr>
          <w:rFonts w:ascii="Arial" w:hAnsi="Arial" w:cs="Arial"/>
          <w:sz w:val="18"/>
          <w:szCs w:val="18"/>
          <w:lang w:eastAsia="th-TH"/>
        </w:rPr>
        <w:t>80</w:t>
      </w:r>
      <w:r w:rsidRPr="00DD60A3">
        <w:rPr>
          <w:rFonts w:ascii="Arial" w:hAnsi="Arial" w:cs="Arial"/>
          <w:sz w:val="18"/>
          <w:szCs w:val="18"/>
          <w:lang w:val="en-US" w:eastAsia="th-TH"/>
        </w:rPr>
        <w:t xml:space="preserve">% of the Group’s </w:t>
      </w:r>
      <w:r w:rsidR="00F81938" w:rsidRPr="00DD60A3">
        <w:rPr>
          <w:rFonts w:ascii="Arial" w:hAnsi="Arial" w:cs="Arial"/>
          <w:sz w:val="18"/>
          <w:szCs w:val="18"/>
          <w:lang w:val="en-US" w:eastAsia="th-TH"/>
        </w:rPr>
        <w:t>revenues from sales and services</w:t>
      </w:r>
      <w:r w:rsidRPr="00DD60A3">
        <w:rPr>
          <w:rFonts w:ascii="Arial" w:hAnsi="Arial" w:cs="Arial"/>
          <w:sz w:val="18"/>
          <w:szCs w:val="18"/>
          <w:lang w:val="en-US" w:eastAsia="th-TH"/>
        </w:rPr>
        <w:t xml:space="preserve">, which was Baht </w:t>
      </w:r>
      <w:r w:rsidR="00DD60A3" w:rsidRPr="00DD60A3">
        <w:rPr>
          <w:rFonts w:ascii="Arial" w:hAnsi="Arial" w:cs="Arial"/>
          <w:sz w:val="18"/>
          <w:szCs w:val="18"/>
          <w:lang w:eastAsia="th-TH"/>
        </w:rPr>
        <w:t>573</w:t>
      </w:r>
      <w:r w:rsidR="00A92C01" w:rsidRPr="00DD60A3">
        <w:rPr>
          <w:rFonts w:ascii="Arial" w:hAnsi="Arial" w:cs="Arial"/>
          <w:sz w:val="18"/>
          <w:szCs w:val="18"/>
          <w:lang w:eastAsia="th-TH"/>
        </w:rPr>
        <w:t>.</w:t>
      </w:r>
      <w:r w:rsidR="00DD60A3" w:rsidRPr="00DD60A3">
        <w:rPr>
          <w:rFonts w:ascii="Arial" w:hAnsi="Arial" w:cs="Arial"/>
          <w:sz w:val="18"/>
          <w:szCs w:val="18"/>
          <w:lang w:eastAsia="th-TH"/>
        </w:rPr>
        <w:t>47</w:t>
      </w:r>
      <w:r w:rsidR="00F80C2A" w:rsidRPr="00DD60A3">
        <w:rPr>
          <w:rFonts w:ascii="Arial" w:hAnsi="Arial" w:cs="Arial"/>
          <w:sz w:val="18"/>
          <w:szCs w:val="18"/>
          <w:lang w:eastAsia="th-TH"/>
        </w:rPr>
        <w:t xml:space="preserve"> </w:t>
      </w:r>
      <w:r w:rsidRPr="00DD60A3">
        <w:rPr>
          <w:rFonts w:ascii="Arial" w:hAnsi="Arial" w:cs="Arial"/>
          <w:sz w:val="18"/>
          <w:szCs w:val="18"/>
          <w:lang w:val="en-US" w:eastAsia="th-TH"/>
        </w:rPr>
        <w:t>million (</w:t>
      </w:r>
      <w:r w:rsidR="00DD60A3" w:rsidRPr="00DD60A3">
        <w:rPr>
          <w:rFonts w:ascii="Arial" w:hAnsi="Arial" w:cs="Arial"/>
          <w:sz w:val="18"/>
          <w:szCs w:val="18"/>
          <w:lang w:eastAsia="th-TH"/>
        </w:rPr>
        <w:t>2024</w:t>
      </w:r>
      <w:r w:rsidR="00D36B55" w:rsidRPr="00DD60A3">
        <w:rPr>
          <w:rFonts w:ascii="Arial" w:hAnsi="Arial" w:cs="Arial"/>
          <w:sz w:val="18"/>
          <w:szCs w:val="18"/>
          <w:lang w:val="en-US" w:eastAsia="th-TH"/>
        </w:rPr>
        <w:t xml:space="preserve">: </w:t>
      </w:r>
      <w:r w:rsidRPr="00DD60A3">
        <w:rPr>
          <w:rFonts w:ascii="Arial" w:hAnsi="Arial" w:cs="Arial"/>
          <w:sz w:val="18"/>
          <w:szCs w:val="18"/>
          <w:lang w:val="en-US" w:eastAsia="th-TH"/>
        </w:rPr>
        <w:t xml:space="preserve">the Group had revenues from major customer, who contributed </w:t>
      </w:r>
      <w:r w:rsidR="00DD60A3" w:rsidRPr="00DD60A3">
        <w:rPr>
          <w:rFonts w:ascii="Arial" w:hAnsi="Arial" w:cs="Arial"/>
          <w:sz w:val="18"/>
          <w:szCs w:val="18"/>
          <w:lang w:eastAsia="th-TH"/>
        </w:rPr>
        <w:t>80</w:t>
      </w:r>
      <w:r w:rsidR="00F80C2A" w:rsidRPr="00DD60A3">
        <w:rPr>
          <w:rFonts w:ascii="Arial" w:hAnsi="Arial" w:cs="Arial"/>
          <w:sz w:val="18"/>
          <w:szCs w:val="18"/>
          <w:lang w:val="en-US" w:eastAsia="th-TH"/>
        </w:rPr>
        <w:t>% of the Group’s total revenues</w:t>
      </w:r>
      <w:r w:rsidR="00CF58A2" w:rsidRPr="00DD60A3">
        <w:rPr>
          <w:rFonts w:ascii="Arial" w:hAnsi="Arial" w:cs="Arial"/>
          <w:sz w:val="18"/>
          <w:szCs w:val="18"/>
          <w:lang w:val="en-US" w:eastAsia="th-TH"/>
        </w:rPr>
        <w:t xml:space="preserve"> from sales and services</w:t>
      </w:r>
      <w:r w:rsidR="00F80C2A" w:rsidRPr="00DD60A3">
        <w:rPr>
          <w:rFonts w:ascii="Arial" w:hAnsi="Arial" w:cs="Arial"/>
          <w:sz w:val="18"/>
          <w:szCs w:val="18"/>
          <w:lang w:val="en-US" w:eastAsia="th-TH"/>
        </w:rPr>
        <w:t xml:space="preserve">, which was approximately Baht </w:t>
      </w:r>
      <w:r w:rsidR="00DD60A3" w:rsidRPr="00DD60A3">
        <w:rPr>
          <w:rFonts w:ascii="Arial" w:hAnsi="Arial" w:cs="Arial"/>
          <w:sz w:val="18"/>
          <w:szCs w:val="18"/>
          <w:lang w:eastAsia="th-TH"/>
        </w:rPr>
        <w:t>579</w:t>
      </w:r>
      <w:r w:rsidR="000966E1" w:rsidRPr="00DD60A3">
        <w:rPr>
          <w:rFonts w:ascii="Arial" w:hAnsi="Arial" w:cs="Arial"/>
          <w:sz w:val="18"/>
          <w:szCs w:val="18"/>
          <w:lang w:eastAsia="th-TH"/>
        </w:rPr>
        <w:t>.</w:t>
      </w:r>
      <w:r w:rsidR="00DD60A3" w:rsidRPr="00DD60A3">
        <w:rPr>
          <w:rFonts w:ascii="Arial" w:hAnsi="Arial" w:cs="Arial"/>
          <w:sz w:val="18"/>
          <w:szCs w:val="18"/>
          <w:lang w:eastAsia="th-TH"/>
        </w:rPr>
        <w:t>62</w:t>
      </w:r>
      <w:r w:rsidR="000966E1" w:rsidRPr="00DD60A3">
        <w:rPr>
          <w:rFonts w:ascii="Arial" w:hAnsi="Arial" w:cs="Arial"/>
          <w:sz w:val="18"/>
          <w:szCs w:val="18"/>
          <w:lang w:eastAsia="th-TH"/>
        </w:rPr>
        <w:t xml:space="preserve"> </w:t>
      </w:r>
      <w:r w:rsidRPr="00DD60A3">
        <w:rPr>
          <w:rFonts w:ascii="Arial" w:hAnsi="Arial" w:cs="Arial"/>
          <w:sz w:val="18"/>
          <w:szCs w:val="18"/>
          <w:lang w:val="en-US" w:eastAsia="th-TH"/>
        </w:rPr>
        <w:t>million).</w:t>
      </w:r>
    </w:p>
    <w:p w14:paraId="73925F55" w14:textId="1700FD74" w:rsidR="00A21E0E" w:rsidRPr="00DD60A3" w:rsidRDefault="00157087" w:rsidP="00AE3150">
      <w:pPr>
        <w:rPr>
          <w:rFonts w:ascii="Arial" w:hAnsi="Arial" w:cs="Arial"/>
          <w:sz w:val="18"/>
          <w:szCs w:val="18"/>
          <w:cs/>
          <w:lang w:val="en-US" w:eastAsia="th-TH"/>
        </w:rPr>
      </w:pPr>
      <w:r w:rsidRPr="00DD60A3">
        <w:rPr>
          <w:rFonts w:ascii="Arial" w:hAnsi="Arial" w:cs="Arial"/>
          <w:sz w:val="18"/>
          <w:szCs w:val="18"/>
          <w:lang w:val="en-US" w:eastAsia="th-TH"/>
        </w:rPr>
        <w:br w:type="page"/>
      </w:r>
    </w:p>
    <w:tbl>
      <w:tblPr>
        <w:tblW w:w="9461" w:type="dxa"/>
        <w:tblInd w:w="108" w:type="dxa"/>
        <w:tblLook w:val="04A0" w:firstRow="1" w:lastRow="0" w:firstColumn="1" w:lastColumn="0" w:noHBand="0" w:noVBand="1"/>
      </w:tblPr>
      <w:tblGrid>
        <w:gridCol w:w="9461"/>
      </w:tblGrid>
      <w:tr w:rsidR="00E46121" w:rsidRPr="00DD60A3" w14:paraId="2A5BB4CC" w14:textId="77777777" w:rsidTr="00E46121">
        <w:trPr>
          <w:trHeight w:val="386"/>
        </w:trPr>
        <w:tc>
          <w:tcPr>
            <w:tcW w:w="9461" w:type="dxa"/>
            <w:vAlign w:val="center"/>
            <w:hideMark/>
          </w:tcPr>
          <w:p w14:paraId="7C5A2C20" w14:textId="29D5D465" w:rsidR="007A5F47" w:rsidRPr="00DD60A3" w:rsidRDefault="00DD60A3" w:rsidP="00AE3150">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7</w:t>
            </w:r>
            <w:r w:rsidR="007A5F47" w:rsidRPr="00DD60A3">
              <w:rPr>
                <w:rFonts w:ascii="Arial" w:eastAsia="Arial Unicode MS" w:hAnsi="Arial" w:cs="Arial"/>
                <w:b/>
                <w:bCs/>
                <w:sz w:val="18"/>
                <w:szCs w:val="18"/>
                <w:lang w:eastAsia="th-TH"/>
              </w:rPr>
              <w:tab/>
            </w:r>
            <w:bookmarkStart w:id="4" w:name="TradeReceivable"/>
            <w:r w:rsidR="00CF0AEB" w:rsidRPr="00DD60A3">
              <w:rPr>
                <w:rFonts w:ascii="Arial" w:eastAsia="Arial Unicode MS" w:hAnsi="Arial" w:cs="Arial"/>
                <w:b/>
                <w:bCs/>
                <w:sz w:val="18"/>
                <w:szCs w:val="18"/>
                <w:lang w:eastAsia="th-TH"/>
              </w:rPr>
              <w:t>Trade</w:t>
            </w:r>
            <w:bookmarkEnd w:id="4"/>
            <w:r w:rsidR="00CF0AEB" w:rsidRPr="00DD60A3">
              <w:rPr>
                <w:rFonts w:ascii="Arial" w:eastAsia="Arial Unicode MS" w:hAnsi="Arial" w:cs="Arial"/>
                <w:b/>
                <w:bCs/>
                <w:sz w:val="18"/>
                <w:szCs w:val="18"/>
                <w:lang w:eastAsia="th-TH"/>
              </w:rPr>
              <w:t xml:space="preserve"> and other </w:t>
            </w:r>
            <w:r w:rsidR="00DE11B2" w:rsidRPr="00DD60A3">
              <w:rPr>
                <w:rFonts w:ascii="Arial" w:eastAsia="Arial Unicode MS" w:hAnsi="Arial" w:cs="Arial"/>
                <w:b/>
                <w:bCs/>
                <w:sz w:val="18"/>
                <w:szCs w:val="18"/>
                <w:lang w:eastAsia="th-TH"/>
              </w:rPr>
              <w:t xml:space="preserve">current </w:t>
            </w:r>
            <w:r w:rsidR="00CF0AEB" w:rsidRPr="00DD60A3">
              <w:rPr>
                <w:rFonts w:ascii="Arial" w:eastAsia="Arial Unicode MS" w:hAnsi="Arial" w:cs="Arial"/>
                <w:b/>
                <w:bCs/>
                <w:sz w:val="18"/>
                <w:szCs w:val="18"/>
                <w:lang w:eastAsia="th-TH"/>
              </w:rPr>
              <w:t>receivables</w:t>
            </w:r>
          </w:p>
        </w:tc>
      </w:tr>
    </w:tbl>
    <w:p w14:paraId="1B33C29D" w14:textId="77777777" w:rsidR="007A5F47" w:rsidRPr="00DD60A3" w:rsidRDefault="007A5F47" w:rsidP="00AE3150">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6A4AE5" w:rsidRPr="00DD60A3" w14:paraId="3A69CC74" w14:textId="77777777" w:rsidTr="00D3701B">
        <w:trPr>
          <w:cantSplit/>
        </w:trPr>
        <w:tc>
          <w:tcPr>
            <w:tcW w:w="3798" w:type="dxa"/>
          </w:tcPr>
          <w:p w14:paraId="7A45290C" w14:textId="77777777" w:rsidR="009207C0" w:rsidRPr="00DD60A3" w:rsidRDefault="009207C0" w:rsidP="00AE3150">
            <w:pPr>
              <w:ind w:left="-13"/>
              <w:rPr>
                <w:rFonts w:ascii="Arial" w:hAnsi="Arial" w:cs="Arial"/>
                <w:sz w:val="18"/>
                <w:szCs w:val="18"/>
                <w:lang w:val="en-US"/>
              </w:rPr>
            </w:pPr>
          </w:p>
        </w:tc>
        <w:tc>
          <w:tcPr>
            <w:tcW w:w="2880" w:type="dxa"/>
            <w:gridSpan w:val="2"/>
            <w:tcBorders>
              <w:bottom w:val="single" w:sz="4" w:space="0" w:color="auto"/>
            </w:tcBorders>
          </w:tcPr>
          <w:p w14:paraId="4A449CCE" w14:textId="77777777" w:rsidR="009207C0" w:rsidRPr="00DD60A3" w:rsidRDefault="009207C0"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454076F5" w14:textId="77777777" w:rsidR="009207C0" w:rsidRPr="00DD60A3" w:rsidRDefault="009207C0"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880" w:type="dxa"/>
            <w:gridSpan w:val="2"/>
            <w:tcBorders>
              <w:bottom w:val="single" w:sz="4" w:space="0" w:color="auto"/>
            </w:tcBorders>
          </w:tcPr>
          <w:p w14:paraId="552072F7" w14:textId="77777777" w:rsidR="009207C0" w:rsidRPr="00DD60A3" w:rsidRDefault="009207C0" w:rsidP="00AE3150">
            <w:pPr>
              <w:ind w:left="-40" w:right="-72"/>
              <w:jc w:val="right"/>
              <w:rPr>
                <w:rFonts w:ascii="Arial" w:hAnsi="Arial" w:cs="Arial"/>
                <w:b/>
                <w:bCs/>
                <w:sz w:val="18"/>
                <w:szCs w:val="18"/>
              </w:rPr>
            </w:pPr>
            <w:r w:rsidRPr="00DD60A3">
              <w:rPr>
                <w:rFonts w:ascii="Arial" w:hAnsi="Arial" w:cs="Arial"/>
                <w:b/>
                <w:bCs/>
                <w:sz w:val="18"/>
                <w:szCs w:val="18"/>
              </w:rPr>
              <w:t>Separate</w:t>
            </w:r>
          </w:p>
          <w:p w14:paraId="58E73F07" w14:textId="77777777" w:rsidR="009207C0" w:rsidRPr="00DD60A3" w:rsidRDefault="009207C0"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r>
      <w:tr w:rsidR="006A4AE5" w:rsidRPr="00DD60A3" w14:paraId="0C8474B7" w14:textId="77777777" w:rsidTr="00D84064">
        <w:trPr>
          <w:cantSplit/>
        </w:trPr>
        <w:tc>
          <w:tcPr>
            <w:tcW w:w="3798" w:type="dxa"/>
          </w:tcPr>
          <w:p w14:paraId="3248823D" w14:textId="37C80274" w:rsidR="00E269E4" w:rsidRPr="00DD60A3" w:rsidRDefault="00E269E4" w:rsidP="00AE3150">
            <w:pPr>
              <w:ind w:left="-14"/>
              <w:rPr>
                <w:rFonts w:ascii="Arial" w:hAnsi="Arial" w:cs="Arial"/>
                <w:b/>
                <w:bCs/>
                <w:sz w:val="18"/>
                <w:szCs w:val="18"/>
                <w:cs/>
              </w:rPr>
            </w:pPr>
            <w:r w:rsidRPr="00DD60A3">
              <w:rPr>
                <w:rFonts w:ascii="Arial" w:hAnsi="Arial" w:cs="Arial"/>
                <w:b/>
                <w:bCs/>
                <w:sz w:val="18"/>
                <w:szCs w:val="18"/>
              </w:rPr>
              <w:t>As at</w:t>
            </w:r>
          </w:p>
        </w:tc>
        <w:tc>
          <w:tcPr>
            <w:tcW w:w="1440" w:type="dxa"/>
          </w:tcPr>
          <w:p w14:paraId="688ADD0D" w14:textId="4201AD46" w:rsidR="00E269E4"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r w:rsidR="00E269E4" w:rsidRPr="00DD60A3">
              <w:rPr>
                <w:rFonts w:ascii="Arial" w:hAnsi="Arial" w:cs="Arial"/>
                <w:b/>
                <w:bCs/>
                <w:sz w:val="18"/>
                <w:szCs w:val="18"/>
              </w:rPr>
              <w:t xml:space="preserve"> </w:t>
            </w:r>
          </w:p>
          <w:p w14:paraId="35D4531D" w14:textId="26449448" w:rsidR="00E269E4"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2025</w:t>
            </w:r>
          </w:p>
        </w:tc>
        <w:tc>
          <w:tcPr>
            <w:tcW w:w="1440" w:type="dxa"/>
          </w:tcPr>
          <w:p w14:paraId="2D8552DB" w14:textId="3E86470F" w:rsidR="00E269E4" w:rsidRPr="00DD60A3" w:rsidRDefault="00DD60A3" w:rsidP="00AE3150">
            <w:pPr>
              <w:ind w:right="-72"/>
              <w:jc w:val="right"/>
              <w:rPr>
                <w:rFonts w:ascii="Arial" w:hAnsi="Arial" w:cs="Arial"/>
                <w:b/>
                <w:bCs/>
                <w:sz w:val="18"/>
                <w:szCs w:val="18"/>
                <w:lang w:val="en-U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E269E4" w:rsidRPr="00DD60A3">
              <w:rPr>
                <w:rFonts w:ascii="Arial" w:hAnsi="Arial" w:cs="Arial"/>
                <w:b/>
                <w:bCs/>
                <w:sz w:val="18"/>
                <w:szCs w:val="18"/>
                <w:lang w:val="en-US"/>
              </w:rPr>
              <w:t xml:space="preserve"> </w:t>
            </w:r>
            <w:r w:rsidRPr="00DD60A3">
              <w:rPr>
                <w:rFonts w:ascii="Arial" w:hAnsi="Arial" w:cs="Arial"/>
                <w:b/>
                <w:bCs/>
                <w:sz w:val="18"/>
                <w:szCs w:val="18"/>
              </w:rPr>
              <w:t>2024</w:t>
            </w:r>
          </w:p>
        </w:tc>
        <w:tc>
          <w:tcPr>
            <w:tcW w:w="1440" w:type="dxa"/>
          </w:tcPr>
          <w:p w14:paraId="6A7A870A" w14:textId="771F9DD0" w:rsidR="00E269E4"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r w:rsidR="00E269E4" w:rsidRPr="00DD60A3">
              <w:rPr>
                <w:rFonts w:ascii="Arial" w:hAnsi="Arial" w:cs="Arial"/>
                <w:b/>
                <w:bCs/>
                <w:sz w:val="18"/>
                <w:szCs w:val="18"/>
              </w:rPr>
              <w:t xml:space="preserve"> </w:t>
            </w:r>
          </w:p>
          <w:p w14:paraId="1B359CC4" w14:textId="0DFD947A" w:rsidR="00E269E4"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2025</w:t>
            </w:r>
          </w:p>
        </w:tc>
        <w:tc>
          <w:tcPr>
            <w:tcW w:w="1440" w:type="dxa"/>
          </w:tcPr>
          <w:p w14:paraId="72CBB8FB" w14:textId="5EE68AC7" w:rsidR="00E269E4" w:rsidRPr="00DD60A3" w:rsidRDefault="00DD60A3" w:rsidP="00AE3150">
            <w:pPr>
              <w:ind w:right="-72"/>
              <w:jc w:val="right"/>
              <w:rPr>
                <w:rFonts w:ascii="Arial" w:hAnsi="Arial" w:cs="Arial"/>
                <w:b/>
                <w:bCs/>
                <w:sz w:val="18"/>
                <w:szCs w:val="18"/>
                <w:lang w:val="en-U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E269E4" w:rsidRPr="00DD60A3">
              <w:rPr>
                <w:rFonts w:ascii="Arial" w:hAnsi="Arial" w:cs="Arial"/>
                <w:b/>
                <w:bCs/>
                <w:sz w:val="18"/>
                <w:szCs w:val="18"/>
                <w:lang w:val="en-US"/>
              </w:rPr>
              <w:t xml:space="preserve"> </w:t>
            </w:r>
            <w:r w:rsidRPr="00DD60A3">
              <w:rPr>
                <w:rFonts w:ascii="Arial" w:hAnsi="Arial" w:cs="Arial"/>
                <w:b/>
                <w:bCs/>
                <w:sz w:val="18"/>
                <w:szCs w:val="18"/>
              </w:rPr>
              <w:t>2024</w:t>
            </w:r>
          </w:p>
        </w:tc>
      </w:tr>
      <w:tr w:rsidR="006A4AE5" w:rsidRPr="00DD60A3" w14:paraId="21A3B357" w14:textId="77777777" w:rsidTr="00D84064">
        <w:trPr>
          <w:cantSplit/>
        </w:trPr>
        <w:tc>
          <w:tcPr>
            <w:tcW w:w="3798" w:type="dxa"/>
          </w:tcPr>
          <w:p w14:paraId="507E49F3" w14:textId="77777777" w:rsidR="00E269E4" w:rsidRPr="00DD60A3" w:rsidRDefault="00E269E4" w:rsidP="00AE3150">
            <w:pPr>
              <w:ind w:left="-13"/>
              <w:rPr>
                <w:rFonts w:ascii="Arial" w:hAnsi="Arial" w:cs="Arial"/>
                <w:sz w:val="18"/>
                <w:szCs w:val="18"/>
              </w:rPr>
            </w:pPr>
          </w:p>
        </w:tc>
        <w:tc>
          <w:tcPr>
            <w:tcW w:w="1440" w:type="dxa"/>
            <w:tcBorders>
              <w:bottom w:val="single" w:sz="4" w:space="0" w:color="auto"/>
            </w:tcBorders>
          </w:tcPr>
          <w:p w14:paraId="17E7D555"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r>
      <w:tr w:rsidR="006A4AE5" w:rsidRPr="00DD60A3" w14:paraId="0023ADE3" w14:textId="77777777" w:rsidTr="00D84064">
        <w:trPr>
          <w:cantSplit/>
        </w:trPr>
        <w:tc>
          <w:tcPr>
            <w:tcW w:w="3798" w:type="dxa"/>
          </w:tcPr>
          <w:p w14:paraId="2023C788" w14:textId="77777777" w:rsidR="00E269E4" w:rsidRPr="00DD60A3" w:rsidRDefault="00E269E4" w:rsidP="00AE3150">
            <w:pPr>
              <w:ind w:left="-13"/>
              <w:rPr>
                <w:rFonts w:ascii="Arial" w:hAnsi="Arial" w:cs="Arial"/>
                <w:sz w:val="18"/>
                <w:szCs w:val="18"/>
                <w:cs/>
              </w:rPr>
            </w:pPr>
          </w:p>
        </w:tc>
        <w:tc>
          <w:tcPr>
            <w:tcW w:w="1440" w:type="dxa"/>
            <w:tcBorders>
              <w:top w:val="single" w:sz="4" w:space="0" w:color="auto"/>
            </w:tcBorders>
          </w:tcPr>
          <w:p w14:paraId="17AA655B" w14:textId="77777777" w:rsidR="00E269E4" w:rsidRPr="00DD60A3" w:rsidRDefault="00E269E4" w:rsidP="00AE3150">
            <w:pPr>
              <w:ind w:right="-72"/>
              <w:jc w:val="right"/>
              <w:rPr>
                <w:rFonts w:ascii="Arial" w:hAnsi="Arial" w:cs="Arial"/>
                <w:sz w:val="18"/>
                <w:szCs w:val="18"/>
              </w:rPr>
            </w:pPr>
          </w:p>
        </w:tc>
        <w:tc>
          <w:tcPr>
            <w:tcW w:w="1440" w:type="dxa"/>
            <w:tcBorders>
              <w:top w:val="single" w:sz="4" w:space="0" w:color="auto"/>
            </w:tcBorders>
          </w:tcPr>
          <w:p w14:paraId="7EFF0954" w14:textId="77777777" w:rsidR="00E269E4" w:rsidRPr="00DD60A3" w:rsidRDefault="00E269E4" w:rsidP="00AE3150">
            <w:pPr>
              <w:ind w:right="-72"/>
              <w:jc w:val="right"/>
              <w:rPr>
                <w:rFonts w:ascii="Arial" w:hAnsi="Arial" w:cs="Arial"/>
                <w:sz w:val="18"/>
                <w:szCs w:val="18"/>
              </w:rPr>
            </w:pPr>
          </w:p>
        </w:tc>
        <w:tc>
          <w:tcPr>
            <w:tcW w:w="1440" w:type="dxa"/>
            <w:tcBorders>
              <w:top w:val="single" w:sz="4" w:space="0" w:color="auto"/>
            </w:tcBorders>
          </w:tcPr>
          <w:p w14:paraId="1915E157" w14:textId="77777777" w:rsidR="00E269E4" w:rsidRPr="00DD60A3" w:rsidRDefault="00E269E4" w:rsidP="00AE3150">
            <w:pPr>
              <w:ind w:right="-72"/>
              <w:jc w:val="right"/>
              <w:rPr>
                <w:rFonts w:ascii="Arial" w:hAnsi="Arial" w:cs="Arial"/>
                <w:sz w:val="18"/>
                <w:szCs w:val="18"/>
              </w:rPr>
            </w:pPr>
          </w:p>
        </w:tc>
        <w:tc>
          <w:tcPr>
            <w:tcW w:w="1440" w:type="dxa"/>
            <w:tcBorders>
              <w:top w:val="single" w:sz="4" w:space="0" w:color="auto"/>
            </w:tcBorders>
          </w:tcPr>
          <w:p w14:paraId="777289F7" w14:textId="77777777" w:rsidR="00E269E4" w:rsidRPr="00DD60A3" w:rsidRDefault="00E269E4" w:rsidP="00AE3150">
            <w:pPr>
              <w:ind w:right="-72"/>
              <w:jc w:val="right"/>
              <w:rPr>
                <w:rFonts w:ascii="Arial" w:hAnsi="Arial" w:cs="Arial"/>
                <w:sz w:val="18"/>
                <w:szCs w:val="18"/>
              </w:rPr>
            </w:pPr>
          </w:p>
        </w:tc>
      </w:tr>
      <w:tr w:rsidR="00C004F6" w:rsidRPr="00DD60A3" w14:paraId="02CAF677" w14:textId="77777777" w:rsidTr="006317BC">
        <w:trPr>
          <w:cantSplit/>
        </w:trPr>
        <w:tc>
          <w:tcPr>
            <w:tcW w:w="3798" w:type="dxa"/>
          </w:tcPr>
          <w:p w14:paraId="73D29954" w14:textId="77777777" w:rsidR="00C004F6" w:rsidRPr="00DD60A3" w:rsidRDefault="00C004F6" w:rsidP="00C004F6">
            <w:pPr>
              <w:ind w:left="-14" w:right="-72"/>
              <w:rPr>
                <w:rFonts w:ascii="Arial" w:eastAsia="Cordia New" w:hAnsi="Arial" w:cs="Arial"/>
                <w:sz w:val="18"/>
                <w:szCs w:val="18"/>
                <w:lang w:eastAsia="th-TH"/>
              </w:rPr>
            </w:pPr>
            <w:r w:rsidRPr="00DD60A3">
              <w:rPr>
                <w:rFonts w:ascii="Arial" w:eastAsia="Cordia New" w:hAnsi="Arial" w:cs="Arial"/>
                <w:sz w:val="18"/>
                <w:szCs w:val="18"/>
                <w:lang w:eastAsia="th-TH"/>
              </w:rPr>
              <w:t>Trade receivables</w:t>
            </w:r>
          </w:p>
        </w:tc>
        <w:tc>
          <w:tcPr>
            <w:tcW w:w="1440" w:type="dxa"/>
          </w:tcPr>
          <w:p w14:paraId="715130BD" w14:textId="009F0ABF"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142</w:t>
            </w:r>
            <w:r w:rsidR="00A92C01" w:rsidRPr="00DD60A3">
              <w:rPr>
                <w:rFonts w:ascii="Arial" w:hAnsi="Arial" w:cs="Arial"/>
                <w:sz w:val="18"/>
                <w:szCs w:val="18"/>
                <w:lang w:val="en-US"/>
              </w:rPr>
              <w:t>,</w:t>
            </w:r>
            <w:r w:rsidRPr="00DD60A3">
              <w:rPr>
                <w:rFonts w:ascii="Arial" w:hAnsi="Arial" w:cs="Arial"/>
                <w:sz w:val="18"/>
                <w:szCs w:val="18"/>
              </w:rPr>
              <w:t>321</w:t>
            </w:r>
          </w:p>
        </w:tc>
        <w:tc>
          <w:tcPr>
            <w:tcW w:w="1440" w:type="dxa"/>
          </w:tcPr>
          <w:p w14:paraId="52C7A93C" w14:textId="5D98628D"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136</w:t>
            </w:r>
            <w:r w:rsidR="00C004F6" w:rsidRPr="00DD60A3">
              <w:rPr>
                <w:rFonts w:ascii="Arial" w:hAnsi="Arial" w:cs="Arial"/>
                <w:sz w:val="18"/>
                <w:szCs w:val="18"/>
                <w:lang w:val="en-US"/>
              </w:rPr>
              <w:t>,</w:t>
            </w:r>
            <w:r w:rsidRPr="00DD60A3">
              <w:rPr>
                <w:rFonts w:ascii="Arial" w:hAnsi="Arial" w:cs="Arial"/>
                <w:sz w:val="18"/>
                <w:szCs w:val="18"/>
              </w:rPr>
              <w:t>749</w:t>
            </w:r>
          </w:p>
        </w:tc>
        <w:tc>
          <w:tcPr>
            <w:tcW w:w="1440" w:type="dxa"/>
          </w:tcPr>
          <w:p w14:paraId="50B45643" w14:textId="4564248F"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47</w:t>
            </w:r>
            <w:r w:rsidR="00A92C01" w:rsidRPr="00DD60A3">
              <w:rPr>
                <w:rFonts w:ascii="Arial" w:hAnsi="Arial" w:cs="Arial"/>
                <w:sz w:val="18"/>
                <w:szCs w:val="18"/>
                <w:lang w:val="en-US"/>
              </w:rPr>
              <w:t>,</w:t>
            </w:r>
            <w:r w:rsidRPr="00DD60A3">
              <w:rPr>
                <w:rFonts w:ascii="Arial" w:hAnsi="Arial" w:cs="Arial"/>
                <w:sz w:val="18"/>
                <w:szCs w:val="18"/>
              </w:rPr>
              <w:t>288</w:t>
            </w:r>
          </w:p>
        </w:tc>
        <w:tc>
          <w:tcPr>
            <w:tcW w:w="1440" w:type="dxa"/>
          </w:tcPr>
          <w:p w14:paraId="315E1EA9" w14:textId="5AC827B9"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47</w:t>
            </w:r>
            <w:r w:rsidR="00C004F6" w:rsidRPr="00DD60A3">
              <w:rPr>
                <w:rFonts w:ascii="Arial" w:hAnsi="Arial" w:cs="Arial"/>
                <w:sz w:val="18"/>
                <w:szCs w:val="18"/>
              </w:rPr>
              <w:t>,</w:t>
            </w:r>
            <w:r w:rsidRPr="00DD60A3">
              <w:rPr>
                <w:rFonts w:ascii="Arial" w:hAnsi="Arial" w:cs="Arial"/>
                <w:sz w:val="18"/>
                <w:szCs w:val="18"/>
              </w:rPr>
              <w:t>025</w:t>
            </w:r>
          </w:p>
        </w:tc>
      </w:tr>
      <w:tr w:rsidR="00C004F6" w:rsidRPr="00DD60A3" w14:paraId="14D89C0C" w14:textId="77777777" w:rsidTr="006317BC">
        <w:trPr>
          <w:cantSplit/>
        </w:trPr>
        <w:tc>
          <w:tcPr>
            <w:tcW w:w="3798" w:type="dxa"/>
          </w:tcPr>
          <w:p w14:paraId="3F5DE821" w14:textId="3F21478F" w:rsidR="00C004F6" w:rsidRPr="00DD60A3" w:rsidRDefault="00C004F6" w:rsidP="00C004F6">
            <w:pPr>
              <w:ind w:left="-14" w:right="-72"/>
              <w:rPr>
                <w:rFonts w:ascii="Arial" w:eastAsia="Cordia New" w:hAnsi="Arial" w:cs="Arial"/>
                <w:sz w:val="18"/>
                <w:szCs w:val="18"/>
                <w:cs/>
                <w:lang w:eastAsia="th-TH"/>
              </w:rPr>
            </w:pPr>
            <w:r w:rsidRPr="00DD60A3">
              <w:rPr>
                <w:rFonts w:ascii="Arial" w:eastAsia="Cordia New" w:hAnsi="Arial" w:cs="Arial"/>
                <w:sz w:val="18"/>
                <w:szCs w:val="18"/>
                <w:lang w:eastAsia="th-TH"/>
              </w:rPr>
              <w:t>Revenue department receivables</w:t>
            </w:r>
          </w:p>
        </w:tc>
        <w:tc>
          <w:tcPr>
            <w:tcW w:w="1440" w:type="dxa"/>
          </w:tcPr>
          <w:p w14:paraId="109F1CF9" w14:textId="4223E6A1" w:rsidR="00C004F6" w:rsidRPr="00DD60A3" w:rsidRDefault="00DD60A3" w:rsidP="00C004F6">
            <w:pPr>
              <w:ind w:right="-72"/>
              <w:jc w:val="right"/>
              <w:rPr>
                <w:rFonts w:ascii="Arial" w:hAnsi="Arial" w:cs="Arial"/>
                <w:sz w:val="18"/>
                <w:szCs w:val="18"/>
              </w:rPr>
            </w:pPr>
            <w:r w:rsidRPr="00DD60A3">
              <w:rPr>
                <w:rFonts w:ascii="Arial" w:hAnsi="Arial" w:cs="Arial"/>
                <w:sz w:val="18"/>
                <w:szCs w:val="18"/>
              </w:rPr>
              <w:t>29</w:t>
            </w:r>
            <w:r w:rsidR="00A92C01" w:rsidRPr="00DD60A3">
              <w:rPr>
                <w:rFonts w:ascii="Arial" w:hAnsi="Arial" w:cs="Arial"/>
                <w:sz w:val="18"/>
                <w:szCs w:val="18"/>
              </w:rPr>
              <w:t>,</w:t>
            </w:r>
            <w:r w:rsidRPr="00DD60A3">
              <w:rPr>
                <w:rFonts w:ascii="Arial" w:hAnsi="Arial" w:cs="Arial"/>
                <w:sz w:val="18"/>
                <w:szCs w:val="18"/>
              </w:rPr>
              <w:t>942</w:t>
            </w:r>
          </w:p>
        </w:tc>
        <w:tc>
          <w:tcPr>
            <w:tcW w:w="1440" w:type="dxa"/>
          </w:tcPr>
          <w:p w14:paraId="432744EA" w14:textId="5A7DA94A"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23</w:t>
            </w:r>
            <w:r w:rsidR="00C004F6" w:rsidRPr="00DD60A3">
              <w:rPr>
                <w:rFonts w:ascii="Arial" w:hAnsi="Arial" w:cs="Arial"/>
                <w:sz w:val="18"/>
                <w:szCs w:val="18"/>
              </w:rPr>
              <w:t>,</w:t>
            </w:r>
            <w:r w:rsidRPr="00DD60A3">
              <w:rPr>
                <w:rFonts w:ascii="Arial" w:hAnsi="Arial" w:cs="Arial"/>
                <w:sz w:val="18"/>
                <w:szCs w:val="18"/>
              </w:rPr>
              <w:t>104</w:t>
            </w:r>
          </w:p>
        </w:tc>
        <w:tc>
          <w:tcPr>
            <w:tcW w:w="1440" w:type="dxa"/>
          </w:tcPr>
          <w:p w14:paraId="548B9149" w14:textId="54A1F771"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186</w:t>
            </w:r>
          </w:p>
        </w:tc>
        <w:tc>
          <w:tcPr>
            <w:tcW w:w="1440" w:type="dxa"/>
          </w:tcPr>
          <w:p w14:paraId="095173EA" w14:textId="7B8E081C"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933</w:t>
            </w:r>
          </w:p>
        </w:tc>
      </w:tr>
      <w:tr w:rsidR="00C004F6" w:rsidRPr="00DD60A3" w14:paraId="2EA3497E" w14:textId="77777777" w:rsidTr="006317BC">
        <w:trPr>
          <w:cantSplit/>
        </w:trPr>
        <w:tc>
          <w:tcPr>
            <w:tcW w:w="3798" w:type="dxa"/>
          </w:tcPr>
          <w:p w14:paraId="54E72923" w14:textId="7F473A24" w:rsidR="00C004F6" w:rsidRPr="00DD60A3" w:rsidRDefault="00C004F6" w:rsidP="00C004F6">
            <w:pPr>
              <w:ind w:left="-14" w:right="-72"/>
              <w:rPr>
                <w:rFonts w:ascii="Arial" w:eastAsia="Cordia New" w:hAnsi="Arial" w:cs="Arial"/>
                <w:sz w:val="18"/>
                <w:szCs w:val="18"/>
                <w:cs/>
                <w:lang w:eastAsia="th-TH"/>
              </w:rPr>
            </w:pPr>
            <w:r w:rsidRPr="00DD60A3">
              <w:rPr>
                <w:rFonts w:ascii="Arial" w:eastAsia="Cordia New" w:hAnsi="Arial" w:cs="Arial"/>
                <w:sz w:val="18"/>
                <w:szCs w:val="18"/>
                <w:lang w:eastAsia="th-TH"/>
              </w:rPr>
              <w:t>Other current receivables</w:t>
            </w:r>
          </w:p>
        </w:tc>
        <w:tc>
          <w:tcPr>
            <w:tcW w:w="1440" w:type="dxa"/>
            <w:tcBorders>
              <w:bottom w:val="single" w:sz="4" w:space="0" w:color="auto"/>
            </w:tcBorders>
          </w:tcPr>
          <w:p w14:paraId="43220712" w14:textId="2F593D76"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w:t>
            </w:r>
            <w:r w:rsidR="00A92C01" w:rsidRPr="00DD60A3">
              <w:rPr>
                <w:rFonts w:ascii="Arial" w:hAnsi="Arial" w:cs="Arial"/>
                <w:sz w:val="18"/>
                <w:szCs w:val="18"/>
                <w:lang w:val="en-US"/>
              </w:rPr>
              <w:t>,</w:t>
            </w:r>
            <w:r w:rsidRPr="00DD60A3">
              <w:rPr>
                <w:rFonts w:ascii="Arial" w:hAnsi="Arial" w:cs="Arial"/>
                <w:sz w:val="18"/>
                <w:szCs w:val="18"/>
              </w:rPr>
              <w:t>587</w:t>
            </w:r>
          </w:p>
        </w:tc>
        <w:tc>
          <w:tcPr>
            <w:tcW w:w="1440" w:type="dxa"/>
            <w:tcBorders>
              <w:bottom w:val="single" w:sz="4" w:space="0" w:color="auto"/>
            </w:tcBorders>
          </w:tcPr>
          <w:p w14:paraId="0B7611D6" w14:textId="0B47CF72"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w:t>
            </w:r>
            <w:r w:rsidR="00C004F6" w:rsidRPr="00DD60A3">
              <w:rPr>
                <w:rFonts w:ascii="Arial" w:hAnsi="Arial" w:cs="Arial"/>
                <w:sz w:val="18"/>
                <w:szCs w:val="18"/>
              </w:rPr>
              <w:t>,</w:t>
            </w:r>
            <w:r w:rsidRPr="00DD60A3">
              <w:rPr>
                <w:rFonts w:ascii="Arial" w:hAnsi="Arial" w:cs="Arial"/>
                <w:sz w:val="18"/>
                <w:szCs w:val="18"/>
              </w:rPr>
              <w:t>587</w:t>
            </w:r>
          </w:p>
        </w:tc>
        <w:tc>
          <w:tcPr>
            <w:tcW w:w="1440" w:type="dxa"/>
            <w:tcBorders>
              <w:bottom w:val="single" w:sz="4" w:space="0" w:color="auto"/>
            </w:tcBorders>
          </w:tcPr>
          <w:p w14:paraId="4B96FF7B" w14:textId="164137D2" w:rsidR="00C004F6" w:rsidRPr="00DD60A3" w:rsidRDefault="00A92C01" w:rsidP="00C004F6">
            <w:pPr>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Borders>
              <w:bottom w:val="single" w:sz="4" w:space="0" w:color="auto"/>
            </w:tcBorders>
          </w:tcPr>
          <w:p w14:paraId="7AD3E91F" w14:textId="6488F7FE" w:rsidR="00C004F6" w:rsidRPr="00DD60A3" w:rsidRDefault="00C004F6" w:rsidP="00C004F6">
            <w:pPr>
              <w:ind w:right="-72"/>
              <w:jc w:val="right"/>
              <w:rPr>
                <w:rFonts w:ascii="Arial" w:hAnsi="Arial" w:cs="Arial"/>
                <w:sz w:val="18"/>
                <w:szCs w:val="18"/>
                <w:lang w:val="en-US"/>
              </w:rPr>
            </w:pPr>
            <w:r w:rsidRPr="00DD60A3">
              <w:rPr>
                <w:rFonts w:ascii="Arial" w:hAnsi="Arial" w:cs="Arial"/>
                <w:sz w:val="18"/>
                <w:szCs w:val="18"/>
              </w:rPr>
              <w:t>-</w:t>
            </w:r>
          </w:p>
        </w:tc>
      </w:tr>
      <w:tr w:rsidR="00C004F6" w:rsidRPr="00DD60A3" w14:paraId="1B1BBD9E" w14:textId="77777777" w:rsidTr="006317BC">
        <w:trPr>
          <w:cantSplit/>
        </w:trPr>
        <w:tc>
          <w:tcPr>
            <w:tcW w:w="3798" w:type="dxa"/>
          </w:tcPr>
          <w:p w14:paraId="677E48E4" w14:textId="77777777" w:rsidR="00C004F6" w:rsidRPr="00DD60A3" w:rsidRDefault="00C004F6" w:rsidP="00C004F6">
            <w:pPr>
              <w:ind w:left="-14" w:right="-72"/>
              <w:rPr>
                <w:rFonts w:ascii="Arial" w:eastAsia="Cordia New" w:hAnsi="Arial" w:cs="Arial"/>
                <w:sz w:val="18"/>
                <w:szCs w:val="18"/>
                <w:lang w:eastAsia="th-TH"/>
              </w:rPr>
            </w:pPr>
          </w:p>
        </w:tc>
        <w:tc>
          <w:tcPr>
            <w:tcW w:w="1440" w:type="dxa"/>
            <w:tcBorders>
              <w:top w:val="single" w:sz="4" w:space="0" w:color="auto"/>
            </w:tcBorders>
          </w:tcPr>
          <w:p w14:paraId="72BF482A" w14:textId="77777777" w:rsidR="00C004F6" w:rsidRPr="00DD60A3" w:rsidRDefault="00C004F6" w:rsidP="00C004F6">
            <w:pPr>
              <w:ind w:right="-72"/>
              <w:jc w:val="right"/>
              <w:rPr>
                <w:rFonts w:ascii="Arial" w:hAnsi="Arial" w:cs="Arial"/>
                <w:sz w:val="18"/>
                <w:szCs w:val="18"/>
                <w:lang w:val="en-US"/>
              </w:rPr>
            </w:pPr>
          </w:p>
        </w:tc>
        <w:tc>
          <w:tcPr>
            <w:tcW w:w="1440" w:type="dxa"/>
            <w:tcBorders>
              <w:top w:val="single" w:sz="4" w:space="0" w:color="auto"/>
            </w:tcBorders>
          </w:tcPr>
          <w:p w14:paraId="2F405E55" w14:textId="77777777" w:rsidR="00C004F6" w:rsidRPr="00DD60A3" w:rsidRDefault="00C004F6" w:rsidP="00C004F6">
            <w:pPr>
              <w:ind w:right="-72"/>
              <w:jc w:val="right"/>
              <w:rPr>
                <w:rFonts w:ascii="Arial" w:hAnsi="Arial" w:cs="Arial"/>
                <w:sz w:val="18"/>
                <w:szCs w:val="18"/>
              </w:rPr>
            </w:pPr>
          </w:p>
        </w:tc>
        <w:tc>
          <w:tcPr>
            <w:tcW w:w="1440" w:type="dxa"/>
            <w:tcBorders>
              <w:top w:val="single" w:sz="4" w:space="0" w:color="auto"/>
            </w:tcBorders>
          </w:tcPr>
          <w:p w14:paraId="536FAC15" w14:textId="77777777" w:rsidR="00C004F6" w:rsidRPr="00DD60A3" w:rsidRDefault="00C004F6" w:rsidP="00C004F6">
            <w:pPr>
              <w:ind w:right="-72"/>
              <w:jc w:val="right"/>
              <w:rPr>
                <w:rFonts w:ascii="Arial" w:hAnsi="Arial" w:cs="Arial"/>
                <w:sz w:val="18"/>
                <w:szCs w:val="18"/>
              </w:rPr>
            </w:pPr>
          </w:p>
        </w:tc>
        <w:tc>
          <w:tcPr>
            <w:tcW w:w="1440" w:type="dxa"/>
            <w:tcBorders>
              <w:top w:val="single" w:sz="4" w:space="0" w:color="auto"/>
            </w:tcBorders>
          </w:tcPr>
          <w:p w14:paraId="7E298D39" w14:textId="77777777" w:rsidR="00C004F6" w:rsidRPr="00DD60A3" w:rsidRDefault="00C004F6" w:rsidP="00C004F6">
            <w:pPr>
              <w:ind w:right="-72"/>
              <w:jc w:val="right"/>
              <w:rPr>
                <w:rFonts w:ascii="Arial" w:hAnsi="Arial" w:cs="Arial"/>
                <w:sz w:val="18"/>
                <w:szCs w:val="18"/>
                <w:lang w:val="en-US"/>
              </w:rPr>
            </w:pPr>
          </w:p>
        </w:tc>
      </w:tr>
      <w:tr w:rsidR="00C004F6" w:rsidRPr="00DD60A3" w14:paraId="3AD7C1AC" w14:textId="77777777" w:rsidTr="006317BC">
        <w:trPr>
          <w:cantSplit/>
        </w:trPr>
        <w:tc>
          <w:tcPr>
            <w:tcW w:w="3798" w:type="dxa"/>
          </w:tcPr>
          <w:p w14:paraId="49472ABC" w14:textId="40BB4749" w:rsidR="00C004F6" w:rsidRPr="00DD60A3" w:rsidRDefault="00C004F6" w:rsidP="00C004F6">
            <w:pPr>
              <w:ind w:left="-14"/>
              <w:rPr>
                <w:rFonts w:ascii="Arial" w:hAnsi="Arial" w:cs="Arial"/>
                <w:sz w:val="18"/>
                <w:szCs w:val="18"/>
                <w:cs/>
              </w:rPr>
            </w:pPr>
            <w:r w:rsidRPr="00DD60A3">
              <w:rPr>
                <w:rFonts w:ascii="Arial" w:hAnsi="Arial" w:cs="Arial"/>
                <w:sz w:val="18"/>
                <w:szCs w:val="18"/>
              </w:rPr>
              <w:t>Total trade and other current receivables</w:t>
            </w:r>
          </w:p>
        </w:tc>
        <w:tc>
          <w:tcPr>
            <w:tcW w:w="1440" w:type="dxa"/>
            <w:tcBorders>
              <w:bottom w:val="single" w:sz="4" w:space="0" w:color="auto"/>
            </w:tcBorders>
          </w:tcPr>
          <w:p w14:paraId="4A3F3E78" w14:textId="2F2D5F4A" w:rsidR="00C004F6" w:rsidRPr="00DD60A3" w:rsidRDefault="00DD60A3" w:rsidP="00C004F6">
            <w:pPr>
              <w:ind w:right="-72"/>
              <w:jc w:val="right"/>
              <w:rPr>
                <w:rFonts w:ascii="Arial" w:hAnsi="Arial" w:cs="Arial"/>
                <w:sz w:val="18"/>
                <w:szCs w:val="18"/>
              </w:rPr>
            </w:pPr>
            <w:r w:rsidRPr="00DD60A3">
              <w:rPr>
                <w:rFonts w:ascii="Arial" w:hAnsi="Arial" w:cs="Arial"/>
                <w:sz w:val="18"/>
                <w:szCs w:val="18"/>
              </w:rPr>
              <w:t>176</w:t>
            </w:r>
            <w:r w:rsidR="00A92C01" w:rsidRPr="00DD60A3">
              <w:rPr>
                <w:rFonts w:ascii="Arial" w:hAnsi="Arial" w:cs="Arial"/>
                <w:sz w:val="18"/>
                <w:szCs w:val="18"/>
              </w:rPr>
              <w:t>,</w:t>
            </w:r>
            <w:r w:rsidRPr="00DD60A3">
              <w:rPr>
                <w:rFonts w:ascii="Arial" w:hAnsi="Arial" w:cs="Arial"/>
                <w:sz w:val="18"/>
                <w:szCs w:val="18"/>
              </w:rPr>
              <w:t>850</w:t>
            </w:r>
          </w:p>
        </w:tc>
        <w:tc>
          <w:tcPr>
            <w:tcW w:w="1440" w:type="dxa"/>
            <w:tcBorders>
              <w:bottom w:val="single" w:sz="4" w:space="0" w:color="auto"/>
            </w:tcBorders>
          </w:tcPr>
          <w:p w14:paraId="774C6911" w14:textId="5BF38488"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164</w:t>
            </w:r>
            <w:r w:rsidR="00C004F6" w:rsidRPr="00DD60A3">
              <w:rPr>
                <w:rFonts w:ascii="Arial" w:hAnsi="Arial" w:cs="Arial"/>
                <w:sz w:val="18"/>
                <w:szCs w:val="18"/>
                <w:lang w:val="en-US"/>
              </w:rPr>
              <w:t>,</w:t>
            </w:r>
            <w:r w:rsidRPr="00DD60A3">
              <w:rPr>
                <w:rFonts w:ascii="Arial" w:hAnsi="Arial" w:cs="Arial"/>
                <w:sz w:val="18"/>
                <w:szCs w:val="18"/>
              </w:rPr>
              <w:t>440</w:t>
            </w:r>
          </w:p>
        </w:tc>
        <w:tc>
          <w:tcPr>
            <w:tcW w:w="1440" w:type="dxa"/>
            <w:tcBorders>
              <w:bottom w:val="single" w:sz="4" w:space="0" w:color="auto"/>
            </w:tcBorders>
          </w:tcPr>
          <w:p w14:paraId="4967AB75" w14:textId="48D14BE5"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47</w:t>
            </w:r>
            <w:r w:rsidR="00A92C01" w:rsidRPr="00DD60A3">
              <w:rPr>
                <w:rFonts w:ascii="Arial" w:hAnsi="Arial" w:cs="Arial"/>
                <w:sz w:val="18"/>
                <w:szCs w:val="18"/>
                <w:lang w:val="en-US"/>
              </w:rPr>
              <w:t>,</w:t>
            </w:r>
            <w:r w:rsidRPr="00DD60A3">
              <w:rPr>
                <w:rFonts w:ascii="Arial" w:hAnsi="Arial" w:cs="Arial"/>
                <w:sz w:val="18"/>
                <w:szCs w:val="18"/>
              </w:rPr>
              <w:t>474</w:t>
            </w:r>
          </w:p>
        </w:tc>
        <w:tc>
          <w:tcPr>
            <w:tcW w:w="1440" w:type="dxa"/>
            <w:tcBorders>
              <w:bottom w:val="single" w:sz="4" w:space="0" w:color="auto"/>
            </w:tcBorders>
          </w:tcPr>
          <w:p w14:paraId="29299221" w14:textId="53696FAC"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47</w:t>
            </w:r>
            <w:r w:rsidR="00C004F6" w:rsidRPr="00DD60A3">
              <w:rPr>
                <w:rFonts w:ascii="Arial" w:hAnsi="Arial" w:cs="Arial"/>
                <w:sz w:val="18"/>
                <w:szCs w:val="18"/>
              </w:rPr>
              <w:t>,</w:t>
            </w:r>
            <w:r w:rsidRPr="00DD60A3">
              <w:rPr>
                <w:rFonts w:ascii="Arial" w:hAnsi="Arial" w:cs="Arial"/>
                <w:sz w:val="18"/>
                <w:szCs w:val="18"/>
              </w:rPr>
              <w:t>958</w:t>
            </w:r>
          </w:p>
        </w:tc>
      </w:tr>
    </w:tbl>
    <w:p w14:paraId="0DA1B8CD" w14:textId="1C080942" w:rsidR="00F6257B" w:rsidRPr="00DD60A3" w:rsidRDefault="00F6257B" w:rsidP="00AE3150">
      <w:pPr>
        <w:rPr>
          <w:rFonts w:ascii="Arial" w:hAnsi="Arial" w:cs="Arial"/>
          <w:sz w:val="18"/>
          <w:szCs w:val="18"/>
          <w:lang w:val="en-US"/>
        </w:rPr>
      </w:pPr>
    </w:p>
    <w:p w14:paraId="4D3C73C2" w14:textId="5A5F4D1D" w:rsidR="009207C0" w:rsidRPr="00DD60A3" w:rsidRDefault="009207C0" w:rsidP="00AE3150">
      <w:pPr>
        <w:jc w:val="thaiDistribute"/>
        <w:rPr>
          <w:rFonts w:ascii="Arial" w:eastAsia="Arial Unicode MS" w:hAnsi="Arial" w:cs="Arial"/>
          <w:sz w:val="18"/>
          <w:szCs w:val="18"/>
        </w:rPr>
      </w:pPr>
      <w:r w:rsidRPr="00DD60A3">
        <w:rPr>
          <w:rFonts w:ascii="Arial" w:eastAsia="Arial Unicode MS" w:hAnsi="Arial" w:cs="Arial"/>
          <w:sz w:val="18"/>
          <w:szCs w:val="18"/>
        </w:rPr>
        <w:t>Trade receivables</w:t>
      </w:r>
      <w:r w:rsidRPr="00DD60A3">
        <w:rPr>
          <w:rFonts w:ascii="Arial" w:eastAsia="Arial Unicode MS" w:hAnsi="Arial" w:cs="Arial"/>
          <w:sz w:val="18"/>
          <w:szCs w:val="18"/>
          <w:cs/>
        </w:rPr>
        <w:t xml:space="preserve"> </w:t>
      </w:r>
      <w:r w:rsidRPr="00DD60A3">
        <w:rPr>
          <w:rFonts w:ascii="Arial" w:eastAsia="Arial Unicode MS" w:hAnsi="Arial" w:cs="Arial"/>
          <w:sz w:val="18"/>
          <w:szCs w:val="18"/>
        </w:rPr>
        <w:t>can be analysed by aging as follows:</w:t>
      </w:r>
    </w:p>
    <w:p w14:paraId="21F0A246" w14:textId="77777777" w:rsidR="009207C0" w:rsidRPr="00DD60A3" w:rsidRDefault="009207C0" w:rsidP="00AE3150">
      <w:pPr>
        <w:rPr>
          <w:rFonts w:ascii="Arial" w:hAnsi="Arial" w:cs="Arial"/>
          <w:sz w:val="18"/>
          <w:szCs w:val="18"/>
        </w:rPr>
      </w:pPr>
    </w:p>
    <w:tbl>
      <w:tblPr>
        <w:tblW w:w="4890" w:type="pct"/>
        <w:tblInd w:w="108" w:type="dxa"/>
        <w:tblLook w:val="0000" w:firstRow="0" w:lastRow="0" w:firstColumn="0" w:lastColumn="0" w:noHBand="0" w:noVBand="0"/>
      </w:tblPr>
      <w:tblGrid>
        <w:gridCol w:w="3702"/>
        <w:gridCol w:w="1440"/>
        <w:gridCol w:w="1442"/>
        <w:gridCol w:w="1440"/>
        <w:gridCol w:w="1438"/>
      </w:tblGrid>
      <w:tr w:rsidR="006A4AE5" w:rsidRPr="00DD60A3" w14:paraId="72094DC2" w14:textId="77777777" w:rsidTr="00D3701B">
        <w:trPr>
          <w:cantSplit/>
        </w:trPr>
        <w:tc>
          <w:tcPr>
            <w:tcW w:w="1956" w:type="pct"/>
          </w:tcPr>
          <w:p w14:paraId="49B648D5" w14:textId="77777777" w:rsidR="009207C0" w:rsidRPr="00DD60A3" w:rsidRDefault="009207C0" w:rsidP="00AE3150">
            <w:pPr>
              <w:ind w:left="101" w:right="-72" w:hanging="187"/>
              <w:rPr>
                <w:rFonts w:ascii="Arial" w:hAnsi="Arial" w:cs="Arial"/>
                <w:sz w:val="18"/>
                <w:szCs w:val="18"/>
              </w:rPr>
            </w:pPr>
          </w:p>
        </w:tc>
        <w:tc>
          <w:tcPr>
            <w:tcW w:w="1523" w:type="pct"/>
            <w:gridSpan w:val="2"/>
            <w:tcBorders>
              <w:bottom w:val="single" w:sz="4" w:space="0" w:color="auto"/>
            </w:tcBorders>
          </w:tcPr>
          <w:p w14:paraId="7114FEF9" w14:textId="77777777" w:rsidR="009207C0" w:rsidRPr="00DD60A3" w:rsidRDefault="009207C0"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4D86905D" w14:textId="77777777" w:rsidR="009207C0" w:rsidRPr="00DD60A3" w:rsidRDefault="009207C0"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1521" w:type="pct"/>
            <w:gridSpan w:val="2"/>
            <w:tcBorders>
              <w:bottom w:val="single" w:sz="4" w:space="0" w:color="auto"/>
            </w:tcBorders>
          </w:tcPr>
          <w:p w14:paraId="3E5D2E01" w14:textId="77777777" w:rsidR="009207C0" w:rsidRPr="00DD60A3" w:rsidRDefault="009207C0" w:rsidP="00AE3150">
            <w:pPr>
              <w:ind w:left="-40" w:right="-72"/>
              <w:jc w:val="right"/>
              <w:rPr>
                <w:rFonts w:ascii="Arial" w:hAnsi="Arial" w:cs="Arial"/>
                <w:b/>
                <w:bCs/>
                <w:sz w:val="18"/>
                <w:szCs w:val="18"/>
              </w:rPr>
            </w:pPr>
            <w:r w:rsidRPr="00DD60A3">
              <w:rPr>
                <w:rFonts w:ascii="Arial" w:hAnsi="Arial" w:cs="Arial"/>
                <w:b/>
                <w:bCs/>
                <w:sz w:val="18"/>
                <w:szCs w:val="18"/>
              </w:rPr>
              <w:t>Separate</w:t>
            </w:r>
          </w:p>
          <w:p w14:paraId="17BABD9F" w14:textId="77777777" w:rsidR="009207C0" w:rsidRPr="00DD60A3" w:rsidRDefault="009207C0"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r>
      <w:tr w:rsidR="006A4AE5" w:rsidRPr="00DD60A3" w14:paraId="77DBD0A3" w14:textId="77777777" w:rsidTr="00D84064">
        <w:trPr>
          <w:cantSplit/>
        </w:trPr>
        <w:tc>
          <w:tcPr>
            <w:tcW w:w="1956" w:type="pct"/>
          </w:tcPr>
          <w:p w14:paraId="627D62DF" w14:textId="598A6FFB" w:rsidR="00E269E4" w:rsidRPr="00DD60A3" w:rsidRDefault="00E269E4" w:rsidP="00AE3150">
            <w:pPr>
              <w:ind w:left="101" w:right="-72" w:hanging="187"/>
              <w:rPr>
                <w:rFonts w:ascii="Arial" w:hAnsi="Arial" w:cs="Arial"/>
                <w:b/>
                <w:bCs/>
                <w:sz w:val="18"/>
                <w:szCs w:val="18"/>
                <w:cs/>
              </w:rPr>
            </w:pPr>
            <w:r w:rsidRPr="00DD60A3">
              <w:rPr>
                <w:rFonts w:ascii="Arial" w:hAnsi="Arial" w:cs="Arial"/>
                <w:b/>
                <w:bCs/>
                <w:sz w:val="18"/>
                <w:szCs w:val="18"/>
              </w:rPr>
              <w:t>As at</w:t>
            </w:r>
          </w:p>
        </w:tc>
        <w:tc>
          <w:tcPr>
            <w:tcW w:w="761" w:type="pct"/>
            <w:tcBorders>
              <w:top w:val="single" w:sz="4" w:space="0" w:color="auto"/>
            </w:tcBorders>
          </w:tcPr>
          <w:p w14:paraId="4FE3EED8" w14:textId="2FE9E410" w:rsidR="00B17F17"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r w:rsidR="00B17F17" w:rsidRPr="00DD60A3">
              <w:rPr>
                <w:rFonts w:ascii="Arial" w:hAnsi="Arial" w:cs="Arial"/>
                <w:b/>
                <w:bCs/>
                <w:sz w:val="18"/>
                <w:szCs w:val="18"/>
              </w:rPr>
              <w:t xml:space="preserve"> </w:t>
            </w:r>
          </w:p>
          <w:p w14:paraId="60D3F558" w14:textId="25B37026" w:rsidR="00E269E4"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2025</w:t>
            </w:r>
          </w:p>
        </w:tc>
        <w:tc>
          <w:tcPr>
            <w:tcW w:w="762" w:type="pct"/>
            <w:tcBorders>
              <w:top w:val="single" w:sz="4" w:space="0" w:color="auto"/>
            </w:tcBorders>
          </w:tcPr>
          <w:p w14:paraId="3E7811B4" w14:textId="037C54D0" w:rsidR="00E269E4" w:rsidRPr="00DD60A3" w:rsidRDefault="00DD60A3" w:rsidP="00AE3150">
            <w:pPr>
              <w:ind w:right="-72"/>
              <w:jc w:val="right"/>
              <w:rPr>
                <w:rFonts w:ascii="Arial" w:hAnsi="Arial" w:cs="Arial"/>
                <w:b/>
                <w:bCs/>
                <w:sz w:val="18"/>
                <w:szCs w:val="18"/>
                <w:lang w:val="en-U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E269E4" w:rsidRPr="00DD60A3">
              <w:rPr>
                <w:rFonts w:ascii="Arial" w:hAnsi="Arial" w:cs="Arial"/>
                <w:b/>
                <w:bCs/>
                <w:sz w:val="18"/>
                <w:szCs w:val="18"/>
                <w:lang w:val="en-US"/>
              </w:rPr>
              <w:t xml:space="preserve"> </w:t>
            </w:r>
            <w:r w:rsidRPr="00DD60A3">
              <w:rPr>
                <w:rFonts w:ascii="Arial" w:hAnsi="Arial" w:cs="Arial"/>
                <w:b/>
                <w:bCs/>
                <w:sz w:val="18"/>
                <w:szCs w:val="18"/>
              </w:rPr>
              <w:t>2024</w:t>
            </w:r>
          </w:p>
        </w:tc>
        <w:tc>
          <w:tcPr>
            <w:tcW w:w="761" w:type="pct"/>
            <w:tcBorders>
              <w:top w:val="single" w:sz="4" w:space="0" w:color="auto"/>
            </w:tcBorders>
          </w:tcPr>
          <w:p w14:paraId="764EAD08" w14:textId="1DF2942B" w:rsidR="00B17F17"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r w:rsidR="00B17F17" w:rsidRPr="00DD60A3">
              <w:rPr>
                <w:rFonts w:ascii="Arial" w:hAnsi="Arial" w:cs="Arial"/>
                <w:b/>
                <w:bCs/>
                <w:sz w:val="18"/>
                <w:szCs w:val="18"/>
              </w:rPr>
              <w:t xml:space="preserve"> </w:t>
            </w:r>
          </w:p>
          <w:p w14:paraId="3ECEEA58" w14:textId="524E1AAF" w:rsidR="00E269E4"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2025</w:t>
            </w:r>
          </w:p>
        </w:tc>
        <w:tc>
          <w:tcPr>
            <w:tcW w:w="760" w:type="pct"/>
            <w:tcBorders>
              <w:top w:val="single" w:sz="4" w:space="0" w:color="auto"/>
            </w:tcBorders>
          </w:tcPr>
          <w:p w14:paraId="2300FC4D" w14:textId="2EFC90D7" w:rsidR="00E269E4" w:rsidRPr="00DD60A3" w:rsidRDefault="00DD60A3" w:rsidP="00AE3150">
            <w:pPr>
              <w:ind w:right="-72"/>
              <w:jc w:val="right"/>
              <w:rPr>
                <w:rFonts w:ascii="Arial" w:hAnsi="Arial" w:cs="Arial"/>
                <w:b/>
                <w:bCs/>
                <w:sz w:val="18"/>
                <w:szCs w:val="18"/>
                <w:lang w:val="en-U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E269E4" w:rsidRPr="00DD60A3">
              <w:rPr>
                <w:rFonts w:ascii="Arial" w:hAnsi="Arial" w:cs="Arial"/>
                <w:b/>
                <w:bCs/>
                <w:sz w:val="18"/>
                <w:szCs w:val="18"/>
                <w:lang w:val="en-US"/>
              </w:rPr>
              <w:t xml:space="preserve"> </w:t>
            </w:r>
            <w:r w:rsidRPr="00DD60A3">
              <w:rPr>
                <w:rFonts w:ascii="Arial" w:hAnsi="Arial" w:cs="Arial"/>
                <w:b/>
                <w:bCs/>
                <w:sz w:val="18"/>
                <w:szCs w:val="18"/>
              </w:rPr>
              <w:t>2024</w:t>
            </w:r>
          </w:p>
        </w:tc>
      </w:tr>
      <w:tr w:rsidR="006A4AE5" w:rsidRPr="00DD60A3" w14:paraId="75BFE20A" w14:textId="77777777" w:rsidTr="00D84064">
        <w:trPr>
          <w:cantSplit/>
        </w:trPr>
        <w:tc>
          <w:tcPr>
            <w:tcW w:w="1956" w:type="pct"/>
          </w:tcPr>
          <w:p w14:paraId="46E00609" w14:textId="77777777" w:rsidR="00E269E4" w:rsidRPr="00DD60A3" w:rsidRDefault="00E269E4" w:rsidP="00AE3150">
            <w:pPr>
              <w:ind w:left="101" w:right="-72" w:hanging="187"/>
              <w:rPr>
                <w:rFonts w:ascii="Arial" w:hAnsi="Arial" w:cs="Arial"/>
                <w:sz w:val="18"/>
                <w:szCs w:val="18"/>
              </w:rPr>
            </w:pPr>
          </w:p>
        </w:tc>
        <w:tc>
          <w:tcPr>
            <w:tcW w:w="761" w:type="pct"/>
            <w:tcBorders>
              <w:left w:val="nil"/>
              <w:bottom w:val="single" w:sz="4" w:space="0" w:color="auto"/>
              <w:right w:val="nil"/>
            </w:tcBorders>
          </w:tcPr>
          <w:p w14:paraId="1B5454D3"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c>
          <w:tcPr>
            <w:tcW w:w="762" w:type="pct"/>
            <w:tcBorders>
              <w:left w:val="nil"/>
              <w:bottom w:val="single" w:sz="4" w:space="0" w:color="auto"/>
              <w:right w:val="nil"/>
            </w:tcBorders>
            <w:vAlign w:val="bottom"/>
          </w:tcPr>
          <w:p w14:paraId="0D46D60E"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c>
          <w:tcPr>
            <w:tcW w:w="761" w:type="pct"/>
            <w:tcBorders>
              <w:left w:val="nil"/>
              <w:bottom w:val="single" w:sz="4" w:space="0" w:color="auto"/>
              <w:right w:val="nil"/>
            </w:tcBorders>
          </w:tcPr>
          <w:p w14:paraId="718EA1C9"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c>
          <w:tcPr>
            <w:tcW w:w="760" w:type="pct"/>
            <w:tcBorders>
              <w:left w:val="nil"/>
              <w:bottom w:val="single" w:sz="4" w:space="0" w:color="auto"/>
              <w:right w:val="nil"/>
            </w:tcBorders>
            <w:vAlign w:val="bottom"/>
          </w:tcPr>
          <w:p w14:paraId="07E19FE6" w14:textId="77777777" w:rsidR="00E269E4" w:rsidRPr="00DD60A3" w:rsidRDefault="00E269E4" w:rsidP="00AE3150">
            <w:pPr>
              <w:ind w:right="-72"/>
              <w:jc w:val="right"/>
              <w:rPr>
                <w:rFonts w:ascii="Arial" w:hAnsi="Arial" w:cs="Arial"/>
                <w:b/>
                <w:bCs/>
                <w:sz w:val="18"/>
                <w:szCs w:val="18"/>
              </w:rPr>
            </w:pPr>
            <w:r w:rsidRPr="00DD60A3">
              <w:rPr>
                <w:rFonts w:ascii="Arial" w:hAnsi="Arial" w:cs="Arial"/>
                <w:b/>
                <w:bCs/>
                <w:sz w:val="18"/>
                <w:szCs w:val="18"/>
                <w:lang w:eastAsia="en-GB"/>
              </w:rPr>
              <w:t>Thousand Baht</w:t>
            </w:r>
          </w:p>
        </w:tc>
      </w:tr>
      <w:tr w:rsidR="006A4AE5" w:rsidRPr="00DD60A3" w14:paraId="47695D0D" w14:textId="77777777" w:rsidTr="00D84064">
        <w:trPr>
          <w:cantSplit/>
        </w:trPr>
        <w:tc>
          <w:tcPr>
            <w:tcW w:w="1956" w:type="pct"/>
          </w:tcPr>
          <w:p w14:paraId="5D4F8F45" w14:textId="77777777" w:rsidR="00E269E4" w:rsidRPr="00DD60A3" w:rsidRDefault="00E269E4" w:rsidP="00AE3150">
            <w:pPr>
              <w:ind w:left="101" w:right="-72" w:hanging="187"/>
              <w:rPr>
                <w:rFonts w:ascii="Arial" w:hAnsi="Arial" w:cs="Arial"/>
                <w:sz w:val="18"/>
                <w:szCs w:val="18"/>
                <w:cs/>
              </w:rPr>
            </w:pPr>
          </w:p>
        </w:tc>
        <w:tc>
          <w:tcPr>
            <w:tcW w:w="761" w:type="pct"/>
            <w:tcBorders>
              <w:top w:val="single" w:sz="4" w:space="0" w:color="auto"/>
            </w:tcBorders>
          </w:tcPr>
          <w:p w14:paraId="50382ACC" w14:textId="77777777" w:rsidR="00E269E4" w:rsidRPr="00DD60A3" w:rsidRDefault="00E269E4" w:rsidP="00AE3150">
            <w:pPr>
              <w:ind w:right="-72"/>
              <w:jc w:val="right"/>
              <w:rPr>
                <w:rFonts w:ascii="Arial" w:hAnsi="Arial" w:cs="Arial"/>
                <w:b/>
                <w:bCs/>
                <w:sz w:val="18"/>
                <w:szCs w:val="18"/>
                <w:cs/>
              </w:rPr>
            </w:pPr>
          </w:p>
        </w:tc>
        <w:tc>
          <w:tcPr>
            <w:tcW w:w="762" w:type="pct"/>
            <w:tcBorders>
              <w:top w:val="single" w:sz="4" w:space="0" w:color="auto"/>
            </w:tcBorders>
          </w:tcPr>
          <w:p w14:paraId="15CEC10F" w14:textId="77777777" w:rsidR="00E269E4" w:rsidRPr="00DD60A3" w:rsidRDefault="00E269E4" w:rsidP="00AE3150">
            <w:pPr>
              <w:ind w:right="-72"/>
              <w:jc w:val="right"/>
              <w:rPr>
                <w:rFonts w:ascii="Arial" w:hAnsi="Arial" w:cs="Arial"/>
                <w:b/>
                <w:bCs/>
                <w:sz w:val="18"/>
                <w:szCs w:val="18"/>
                <w:cs/>
              </w:rPr>
            </w:pPr>
          </w:p>
        </w:tc>
        <w:tc>
          <w:tcPr>
            <w:tcW w:w="761" w:type="pct"/>
            <w:tcBorders>
              <w:top w:val="single" w:sz="4" w:space="0" w:color="auto"/>
            </w:tcBorders>
          </w:tcPr>
          <w:p w14:paraId="37D113F9" w14:textId="77777777" w:rsidR="00E269E4" w:rsidRPr="00DD60A3" w:rsidRDefault="00E269E4" w:rsidP="00AE3150">
            <w:pPr>
              <w:ind w:right="-72"/>
              <w:jc w:val="right"/>
              <w:rPr>
                <w:rFonts w:ascii="Arial" w:hAnsi="Arial" w:cs="Arial"/>
                <w:b/>
                <w:bCs/>
                <w:sz w:val="18"/>
                <w:szCs w:val="18"/>
                <w:cs/>
              </w:rPr>
            </w:pPr>
          </w:p>
        </w:tc>
        <w:tc>
          <w:tcPr>
            <w:tcW w:w="760" w:type="pct"/>
            <w:tcBorders>
              <w:top w:val="single" w:sz="4" w:space="0" w:color="auto"/>
            </w:tcBorders>
          </w:tcPr>
          <w:p w14:paraId="6AF801C9" w14:textId="77777777" w:rsidR="00E269E4" w:rsidRPr="00DD60A3" w:rsidRDefault="00E269E4" w:rsidP="00AE3150">
            <w:pPr>
              <w:ind w:right="-72"/>
              <w:jc w:val="right"/>
              <w:rPr>
                <w:rFonts w:ascii="Arial" w:hAnsi="Arial" w:cs="Arial"/>
                <w:b/>
                <w:bCs/>
                <w:sz w:val="18"/>
                <w:szCs w:val="18"/>
                <w:cs/>
              </w:rPr>
            </w:pPr>
          </w:p>
        </w:tc>
      </w:tr>
      <w:tr w:rsidR="00C004F6" w:rsidRPr="00DD60A3" w14:paraId="16597C78" w14:textId="77777777" w:rsidTr="00D84064">
        <w:trPr>
          <w:cantSplit/>
          <w:trHeight w:val="117"/>
        </w:trPr>
        <w:tc>
          <w:tcPr>
            <w:tcW w:w="1956" w:type="pct"/>
          </w:tcPr>
          <w:p w14:paraId="30239E41" w14:textId="1551AB26" w:rsidR="00C004F6" w:rsidRPr="00DD60A3" w:rsidRDefault="00C004F6" w:rsidP="00C004F6">
            <w:pPr>
              <w:ind w:left="101" w:right="-72" w:hanging="187"/>
              <w:rPr>
                <w:rFonts w:ascii="Arial" w:hAnsi="Arial" w:cs="Arial"/>
                <w:sz w:val="18"/>
                <w:szCs w:val="18"/>
                <w:cs/>
              </w:rPr>
            </w:pPr>
            <w:r w:rsidRPr="00DD60A3">
              <w:rPr>
                <w:rFonts w:ascii="Arial" w:hAnsi="Arial" w:cs="Arial"/>
                <w:sz w:val="18"/>
                <w:szCs w:val="18"/>
              </w:rPr>
              <w:t>Not overdue</w:t>
            </w:r>
          </w:p>
        </w:tc>
        <w:tc>
          <w:tcPr>
            <w:tcW w:w="761" w:type="pct"/>
          </w:tcPr>
          <w:p w14:paraId="617AF7FB" w14:textId="3E22DF9E"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142</w:t>
            </w:r>
            <w:r w:rsidR="00A92C01" w:rsidRPr="00DD60A3">
              <w:rPr>
                <w:rFonts w:ascii="Arial" w:hAnsi="Arial" w:cs="Arial"/>
                <w:sz w:val="18"/>
                <w:szCs w:val="18"/>
                <w:lang w:val="en-US"/>
              </w:rPr>
              <w:t>,</w:t>
            </w:r>
            <w:r w:rsidRPr="00DD60A3">
              <w:rPr>
                <w:rFonts w:ascii="Arial" w:hAnsi="Arial" w:cs="Arial"/>
                <w:sz w:val="18"/>
                <w:szCs w:val="18"/>
              </w:rPr>
              <w:t>307</w:t>
            </w:r>
          </w:p>
        </w:tc>
        <w:tc>
          <w:tcPr>
            <w:tcW w:w="762" w:type="pct"/>
            <w:vAlign w:val="bottom"/>
          </w:tcPr>
          <w:p w14:paraId="45884641" w14:textId="5D933B2C"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136</w:t>
            </w:r>
            <w:r w:rsidR="00C004F6" w:rsidRPr="00DD60A3">
              <w:rPr>
                <w:rFonts w:ascii="Arial" w:hAnsi="Arial" w:cs="Arial"/>
                <w:sz w:val="18"/>
                <w:szCs w:val="18"/>
                <w:lang w:val="en-US"/>
              </w:rPr>
              <w:t>,</w:t>
            </w:r>
            <w:r w:rsidRPr="00DD60A3">
              <w:rPr>
                <w:rFonts w:ascii="Arial" w:hAnsi="Arial" w:cs="Arial"/>
                <w:sz w:val="18"/>
                <w:szCs w:val="18"/>
              </w:rPr>
              <w:t>639</w:t>
            </w:r>
          </w:p>
        </w:tc>
        <w:tc>
          <w:tcPr>
            <w:tcW w:w="761" w:type="pct"/>
            <w:vAlign w:val="bottom"/>
          </w:tcPr>
          <w:p w14:paraId="17FBFEF0" w14:textId="071F2A28" w:rsidR="00C004F6" w:rsidRPr="00DD60A3" w:rsidRDefault="00DD60A3" w:rsidP="00C004F6">
            <w:pPr>
              <w:ind w:right="-72"/>
              <w:jc w:val="right"/>
              <w:rPr>
                <w:rFonts w:ascii="Arial" w:hAnsi="Arial" w:cs="Arial"/>
                <w:sz w:val="18"/>
                <w:szCs w:val="18"/>
                <w:lang w:val="en-US"/>
              </w:rPr>
            </w:pPr>
            <w:r w:rsidRPr="00DD60A3">
              <w:rPr>
                <w:rFonts w:ascii="Arial" w:hAnsi="Arial" w:cs="Arial"/>
                <w:sz w:val="18"/>
                <w:szCs w:val="18"/>
              </w:rPr>
              <w:t>47</w:t>
            </w:r>
            <w:r w:rsidR="00A92C01" w:rsidRPr="00DD60A3">
              <w:rPr>
                <w:rFonts w:ascii="Arial" w:hAnsi="Arial" w:cs="Arial"/>
                <w:sz w:val="18"/>
                <w:szCs w:val="18"/>
                <w:lang w:val="en-US"/>
              </w:rPr>
              <w:t>,</w:t>
            </w:r>
            <w:r w:rsidRPr="00DD60A3">
              <w:rPr>
                <w:rFonts w:ascii="Arial" w:hAnsi="Arial" w:cs="Arial"/>
                <w:sz w:val="18"/>
                <w:szCs w:val="18"/>
              </w:rPr>
              <w:t>288</w:t>
            </w:r>
          </w:p>
        </w:tc>
        <w:tc>
          <w:tcPr>
            <w:tcW w:w="760" w:type="pct"/>
            <w:vAlign w:val="bottom"/>
          </w:tcPr>
          <w:p w14:paraId="396FF011" w14:textId="5F84766C" w:rsidR="00C004F6" w:rsidRPr="00DD60A3" w:rsidRDefault="00DD60A3" w:rsidP="00C004F6">
            <w:pPr>
              <w:ind w:right="-72"/>
              <w:jc w:val="right"/>
              <w:rPr>
                <w:rFonts w:ascii="Arial" w:hAnsi="Arial" w:cs="Arial"/>
                <w:sz w:val="18"/>
                <w:szCs w:val="18"/>
                <w:cs/>
                <w:lang w:val="en-US"/>
              </w:rPr>
            </w:pPr>
            <w:r w:rsidRPr="00DD60A3">
              <w:rPr>
                <w:rFonts w:ascii="Arial" w:hAnsi="Arial" w:cs="Arial"/>
                <w:sz w:val="18"/>
                <w:szCs w:val="18"/>
              </w:rPr>
              <w:t>47</w:t>
            </w:r>
            <w:r w:rsidR="00C004F6" w:rsidRPr="00DD60A3">
              <w:rPr>
                <w:rFonts w:ascii="Arial" w:hAnsi="Arial" w:cs="Arial"/>
                <w:sz w:val="18"/>
                <w:szCs w:val="18"/>
                <w:lang w:val="en-US"/>
              </w:rPr>
              <w:t>,</w:t>
            </w:r>
            <w:r w:rsidRPr="00DD60A3">
              <w:rPr>
                <w:rFonts w:ascii="Arial" w:hAnsi="Arial" w:cs="Arial"/>
                <w:sz w:val="18"/>
                <w:szCs w:val="18"/>
              </w:rPr>
              <w:t>025</w:t>
            </w:r>
          </w:p>
        </w:tc>
      </w:tr>
      <w:tr w:rsidR="00A92C01" w:rsidRPr="00DD60A3" w14:paraId="1056F667" w14:textId="77777777" w:rsidTr="00D84064">
        <w:trPr>
          <w:cantSplit/>
        </w:trPr>
        <w:tc>
          <w:tcPr>
            <w:tcW w:w="1956" w:type="pct"/>
          </w:tcPr>
          <w:p w14:paraId="0208B53B" w14:textId="2644B302" w:rsidR="00A92C01" w:rsidRPr="00DD60A3" w:rsidRDefault="00A92C01" w:rsidP="00A92C01">
            <w:pPr>
              <w:ind w:left="101" w:right="-72" w:hanging="187"/>
              <w:rPr>
                <w:rFonts w:ascii="Arial" w:hAnsi="Arial" w:cs="Arial"/>
                <w:sz w:val="18"/>
                <w:szCs w:val="18"/>
                <w:cs/>
              </w:rPr>
            </w:pPr>
            <w:r w:rsidRPr="00DD60A3">
              <w:rPr>
                <w:rFonts w:ascii="Arial" w:hAnsi="Arial" w:cs="Arial"/>
                <w:sz w:val="18"/>
                <w:szCs w:val="18"/>
              </w:rPr>
              <w:t xml:space="preserve">Overdue below </w:t>
            </w:r>
            <w:r w:rsidR="00DD60A3" w:rsidRPr="00DD60A3">
              <w:rPr>
                <w:rFonts w:ascii="Arial" w:hAnsi="Arial" w:cs="Arial"/>
                <w:sz w:val="18"/>
                <w:szCs w:val="18"/>
              </w:rPr>
              <w:t>3</w:t>
            </w:r>
            <w:r w:rsidRPr="00DD60A3">
              <w:rPr>
                <w:rFonts w:ascii="Arial" w:hAnsi="Arial" w:cs="Arial"/>
                <w:sz w:val="18"/>
                <w:szCs w:val="18"/>
              </w:rPr>
              <w:t xml:space="preserve"> months</w:t>
            </w:r>
          </w:p>
        </w:tc>
        <w:tc>
          <w:tcPr>
            <w:tcW w:w="761" w:type="pct"/>
          </w:tcPr>
          <w:p w14:paraId="231D3D4D" w14:textId="2F96C08D" w:rsidR="00A92C01" w:rsidRPr="00DD60A3" w:rsidRDefault="00DD60A3" w:rsidP="00A92C01">
            <w:pPr>
              <w:ind w:right="-72"/>
              <w:jc w:val="right"/>
              <w:rPr>
                <w:rFonts w:ascii="Arial" w:hAnsi="Arial" w:cs="Arial"/>
                <w:sz w:val="18"/>
                <w:szCs w:val="18"/>
                <w:cs/>
                <w:lang w:val="en-US"/>
              </w:rPr>
            </w:pPr>
            <w:r w:rsidRPr="00DD60A3">
              <w:rPr>
                <w:rFonts w:ascii="Arial" w:hAnsi="Arial" w:cs="Arial"/>
                <w:sz w:val="18"/>
                <w:szCs w:val="18"/>
              </w:rPr>
              <w:t>14</w:t>
            </w:r>
          </w:p>
        </w:tc>
        <w:tc>
          <w:tcPr>
            <w:tcW w:w="762" w:type="pct"/>
            <w:vAlign w:val="bottom"/>
          </w:tcPr>
          <w:p w14:paraId="33C5748A" w14:textId="247C399F" w:rsidR="00A92C01" w:rsidRPr="00DD60A3" w:rsidRDefault="00DD60A3" w:rsidP="00A92C01">
            <w:pPr>
              <w:ind w:right="-72"/>
              <w:jc w:val="right"/>
              <w:rPr>
                <w:rFonts w:ascii="Arial" w:hAnsi="Arial" w:cs="Arial"/>
                <w:sz w:val="18"/>
                <w:szCs w:val="18"/>
                <w:lang w:val="en-US"/>
              </w:rPr>
            </w:pPr>
            <w:r w:rsidRPr="00DD60A3">
              <w:rPr>
                <w:rFonts w:ascii="Arial" w:hAnsi="Arial" w:cs="Arial"/>
                <w:sz w:val="18"/>
                <w:szCs w:val="18"/>
              </w:rPr>
              <w:t>110</w:t>
            </w:r>
          </w:p>
        </w:tc>
        <w:tc>
          <w:tcPr>
            <w:tcW w:w="761" w:type="pct"/>
            <w:vAlign w:val="bottom"/>
          </w:tcPr>
          <w:p w14:paraId="39149A24" w14:textId="59757D2F" w:rsidR="00A92C01" w:rsidRPr="00DD60A3" w:rsidRDefault="00A92C01" w:rsidP="00A92C01">
            <w:pPr>
              <w:ind w:right="-72"/>
              <w:jc w:val="right"/>
              <w:rPr>
                <w:rFonts w:ascii="Arial" w:hAnsi="Arial" w:cs="Arial"/>
                <w:sz w:val="18"/>
                <w:szCs w:val="18"/>
                <w:lang w:val="en-US"/>
              </w:rPr>
            </w:pPr>
            <w:r w:rsidRPr="00DD60A3">
              <w:rPr>
                <w:rFonts w:ascii="Arial" w:hAnsi="Arial" w:cs="Arial"/>
                <w:sz w:val="18"/>
                <w:szCs w:val="18"/>
              </w:rPr>
              <w:t>-</w:t>
            </w:r>
          </w:p>
        </w:tc>
        <w:tc>
          <w:tcPr>
            <w:tcW w:w="760" w:type="pct"/>
            <w:vAlign w:val="bottom"/>
          </w:tcPr>
          <w:p w14:paraId="666A1FE8" w14:textId="68975CB4"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r>
      <w:tr w:rsidR="00A92C01" w:rsidRPr="00DD60A3" w14:paraId="12A4B058" w14:textId="77777777" w:rsidTr="00D84064">
        <w:trPr>
          <w:cantSplit/>
        </w:trPr>
        <w:tc>
          <w:tcPr>
            <w:tcW w:w="1956" w:type="pct"/>
          </w:tcPr>
          <w:p w14:paraId="73378F34" w14:textId="08E7C4FB" w:rsidR="00A92C01" w:rsidRPr="00DD60A3" w:rsidRDefault="00A92C01" w:rsidP="00A92C01">
            <w:pPr>
              <w:ind w:left="101" w:right="-72" w:hanging="187"/>
              <w:rPr>
                <w:rFonts w:ascii="Arial" w:hAnsi="Arial" w:cs="Arial"/>
                <w:sz w:val="18"/>
                <w:szCs w:val="18"/>
                <w:cs/>
              </w:rPr>
            </w:pPr>
            <w:r w:rsidRPr="00DD60A3">
              <w:rPr>
                <w:rFonts w:ascii="Arial" w:hAnsi="Arial" w:cs="Arial"/>
                <w:sz w:val="18"/>
                <w:szCs w:val="18"/>
              </w:rPr>
              <w:t xml:space="preserve">Overdue </w:t>
            </w:r>
            <w:r w:rsidR="00DD60A3" w:rsidRPr="00DD60A3">
              <w:rPr>
                <w:rFonts w:ascii="Arial" w:hAnsi="Arial" w:cs="Arial"/>
                <w:sz w:val="18"/>
                <w:szCs w:val="18"/>
              </w:rPr>
              <w:t>3</w:t>
            </w:r>
            <w:r w:rsidRPr="00DD60A3">
              <w:rPr>
                <w:rFonts w:ascii="Arial" w:hAnsi="Arial" w:cs="Arial"/>
                <w:sz w:val="18"/>
                <w:szCs w:val="18"/>
              </w:rPr>
              <w:t xml:space="preserve"> - </w:t>
            </w:r>
            <w:r w:rsidR="00DD60A3" w:rsidRPr="00DD60A3">
              <w:rPr>
                <w:rFonts w:ascii="Arial" w:hAnsi="Arial" w:cs="Arial"/>
                <w:sz w:val="18"/>
                <w:szCs w:val="18"/>
              </w:rPr>
              <w:t>6</w:t>
            </w:r>
            <w:r w:rsidRPr="00DD60A3">
              <w:rPr>
                <w:rFonts w:ascii="Arial" w:hAnsi="Arial" w:cs="Arial"/>
                <w:sz w:val="18"/>
                <w:szCs w:val="18"/>
              </w:rPr>
              <w:t xml:space="preserve"> months</w:t>
            </w:r>
          </w:p>
        </w:tc>
        <w:tc>
          <w:tcPr>
            <w:tcW w:w="761" w:type="pct"/>
            <w:vAlign w:val="bottom"/>
          </w:tcPr>
          <w:p w14:paraId="357DAA2A" w14:textId="6F0E7BB8" w:rsidR="00A92C01" w:rsidRPr="00DD60A3" w:rsidRDefault="00A92C01" w:rsidP="00A92C01">
            <w:pPr>
              <w:ind w:right="-72"/>
              <w:jc w:val="right"/>
              <w:rPr>
                <w:rFonts w:ascii="Arial" w:hAnsi="Arial" w:cs="Arial"/>
                <w:sz w:val="18"/>
                <w:szCs w:val="18"/>
                <w:cs/>
              </w:rPr>
            </w:pPr>
            <w:r w:rsidRPr="00DD60A3">
              <w:rPr>
                <w:rFonts w:ascii="Arial" w:hAnsi="Arial" w:cs="Arial"/>
                <w:sz w:val="18"/>
                <w:szCs w:val="18"/>
              </w:rPr>
              <w:t>-</w:t>
            </w:r>
          </w:p>
        </w:tc>
        <w:tc>
          <w:tcPr>
            <w:tcW w:w="762" w:type="pct"/>
            <w:vAlign w:val="bottom"/>
          </w:tcPr>
          <w:p w14:paraId="30F5D2DE" w14:textId="4C2AD9AE"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c>
          <w:tcPr>
            <w:tcW w:w="761" w:type="pct"/>
            <w:vAlign w:val="bottom"/>
          </w:tcPr>
          <w:p w14:paraId="61A75EAC" w14:textId="0B506332"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c>
          <w:tcPr>
            <w:tcW w:w="760" w:type="pct"/>
            <w:vAlign w:val="bottom"/>
          </w:tcPr>
          <w:p w14:paraId="6CE7C605" w14:textId="731DF8F6"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r>
      <w:tr w:rsidR="00A92C01" w:rsidRPr="00DD60A3" w14:paraId="2834E156" w14:textId="77777777" w:rsidTr="00D84064">
        <w:trPr>
          <w:cantSplit/>
        </w:trPr>
        <w:tc>
          <w:tcPr>
            <w:tcW w:w="1956" w:type="pct"/>
          </w:tcPr>
          <w:p w14:paraId="530DE3A1" w14:textId="4B952693" w:rsidR="00A92C01" w:rsidRPr="00DD60A3" w:rsidRDefault="00A92C01" w:rsidP="00A92C01">
            <w:pPr>
              <w:ind w:left="101" w:right="-72" w:hanging="187"/>
              <w:rPr>
                <w:rFonts w:ascii="Arial" w:hAnsi="Arial" w:cs="Arial"/>
                <w:sz w:val="18"/>
                <w:szCs w:val="18"/>
              </w:rPr>
            </w:pPr>
            <w:r w:rsidRPr="00DD60A3">
              <w:rPr>
                <w:rFonts w:ascii="Arial" w:hAnsi="Arial" w:cs="Arial"/>
                <w:sz w:val="18"/>
                <w:szCs w:val="18"/>
              </w:rPr>
              <w:t xml:space="preserve">Overdue </w:t>
            </w:r>
            <w:r w:rsidR="00DD60A3" w:rsidRPr="00DD60A3">
              <w:rPr>
                <w:rFonts w:ascii="Arial" w:hAnsi="Arial" w:cs="Arial"/>
                <w:sz w:val="18"/>
                <w:szCs w:val="18"/>
              </w:rPr>
              <w:t>6</w:t>
            </w:r>
            <w:r w:rsidRPr="00DD60A3">
              <w:rPr>
                <w:rFonts w:ascii="Arial" w:hAnsi="Arial" w:cs="Arial"/>
                <w:sz w:val="18"/>
                <w:szCs w:val="18"/>
              </w:rPr>
              <w:t xml:space="preserve"> - </w:t>
            </w:r>
            <w:r w:rsidR="00DD60A3" w:rsidRPr="00DD60A3">
              <w:rPr>
                <w:rFonts w:ascii="Arial" w:hAnsi="Arial" w:cs="Arial"/>
                <w:sz w:val="18"/>
                <w:szCs w:val="18"/>
              </w:rPr>
              <w:t>12</w:t>
            </w:r>
            <w:r w:rsidRPr="00DD60A3">
              <w:rPr>
                <w:rFonts w:ascii="Arial" w:hAnsi="Arial" w:cs="Arial"/>
                <w:sz w:val="18"/>
                <w:szCs w:val="18"/>
              </w:rPr>
              <w:t xml:space="preserve"> months</w:t>
            </w:r>
          </w:p>
        </w:tc>
        <w:tc>
          <w:tcPr>
            <w:tcW w:w="761" w:type="pct"/>
            <w:vAlign w:val="bottom"/>
          </w:tcPr>
          <w:p w14:paraId="56E27227" w14:textId="19AD27D3" w:rsidR="00A92C01" w:rsidRPr="00DD60A3" w:rsidRDefault="00A92C01" w:rsidP="00A92C01">
            <w:pPr>
              <w:ind w:right="-72"/>
              <w:jc w:val="right"/>
              <w:rPr>
                <w:rFonts w:ascii="Arial" w:hAnsi="Arial" w:cs="Arial"/>
                <w:sz w:val="18"/>
                <w:szCs w:val="18"/>
                <w:cs/>
              </w:rPr>
            </w:pPr>
            <w:r w:rsidRPr="00DD60A3">
              <w:rPr>
                <w:rFonts w:ascii="Arial" w:hAnsi="Arial" w:cs="Arial"/>
                <w:sz w:val="18"/>
                <w:szCs w:val="18"/>
              </w:rPr>
              <w:t>-</w:t>
            </w:r>
          </w:p>
        </w:tc>
        <w:tc>
          <w:tcPr>
            <w:tcW w:w="762" w:type="pct"/>
            <w:vAlign w:val="bottom"/>
          </w:tcPr>
          <w:p w14:paraId="484213C4" w14:textId="7816B860"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c>
          <w:tcPr>
            <w:tcW w:w="761" w:type="pct"/>
            <w:vAlign w:val="bottom"/>
          </w:tcPr>
          <w:p w14:paraId="29FD18A0" w14:textId="25FA36F4"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c>
          <w:tcPr>
            <w:tcW w:w="760" w:type="pct"/>
            <w:vAlign w:val="bottom"/>
          </w:tcPr>
          <w:p w14:paraId="6DA68478" w14:textId="5DFC0032"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r>
      <w:tr w:rsidR="00A92C01" w:rsidRPr="00DD60A3" w14:paraId="06F7DB2D" w14:textId="77777777" w:rsidTr="00D84064">
        <w:trPr>
          <w:cantSplit/>
        </w:trPr>
        <w:tc>
          <w:tcPr>
            <w:tcW w:w="1956" w:type="pct"/>
          </w:tcPr>
          <w:p w14:paraId="0FB56FE5" w14:textId="0016A178" w:rsidR="00A92C01" w:rsidRPr="00DD60A3" w:rsidRDefault="00A92C01" w:rsidP="00A92C01">
            <w:pPr>
              <w:ind w:left="101" w:right="-72" w:hanging="187"/>
              <w:rPr>
                <w:rFonts w:ascii="Arial" w:hAnsi="Arial" w:cs="Arial"/>
                <w:sz w:val="18"/>
                <w:szCs w:val="18"/>
                <w:cs/>
              </w:rPr>
            </w:pPr>
            <w:r w:rsidRPr="00DD60A3">
              <w:rPr>
                <w:rFonts w:ascii="Arial" w:hAnsi="Arial" w:cs="Arial"/>
                <w:sz w:val="18"/>
                <w:szCs w:val="18"/>
              </w:rPr>
              <w:t xml:space="preserve">Overdue over </w:t>
            </w:r>
            <w:r w:rsidR="00DD60A3" w:rsidRPr="00DD60A3">
              <w:rPr>
                <w:rFonts w:ascii="Arial" w:hAnsi="Arial" w:cs="Arial"/>
                <w:sz w:val="18"/>
                <w:szCs w:val="18"/>
              </w:rPr>
              <w:t>12</w:t>
            </w:r>
            <w:r w:rsidRPr="00DD60A3">
              <w:rPr>
                <w:rFonts w:ascii="Arial" w:hAnsi="Arial" w:cs="Arial"/>
                <w:sz w:val="18"/>
                <w:szCs w:val="18"/>
              </w:rPr>
              <w:t xml:space="preserve"> months</w:t>
            </w:r>
          </w:p>
        </w:tc>
        <w:tc>
          <w:tcPr>
            <w:tcW w:w="761" w:type="pct"/>
            <w:tcBorders>
              <w:bottom w:val="single" w:sz="4" w:space="0" w:color="auto"/>
            </w:tcBorders>
            <w:vAlign w:val="bottom"/>
          </w:tcPr>
          <w:p w14:paraId="3E925AE4" w14:textId="22DD855F" w:rsidR="00A92C01" w:rsidRPr="00DD60A3" w:rsidRDefault="00A92C01" w:rsidP="00A92C01">
            <w:pPr>
              <w:ind w:right="-72"/>
              <w:jc w:val="right"/>
              <w:rPr>
                <w:rFonts w:ascii="Arial" w:hAnsi="Arial" w:cs="Arial"/>
                <w:sz w:val="18"/>
                <w:szCs w:val="18"/>
                <w:cs/>
              </w:rPr>
            </w:pPr>
            <w:r w:rsidRPr="00DD60A3">
              <w:rPr>
                <w:rFonts w:ascii="Arial" w:hAnsi="Arial" w:cs="Arial"/>
                <w:sz w:val="18"/>
                <w:szCs w:val="18"/>
              </w:rPr>
              <w:t>-</w:t>
            </w:r>
          </w:p>
        </w:tc>
        <w:tc>
          <w:tcPr>
            <w:tcW w:w="762" w:type="pct"/>
            <w:tcBorders>
              <w:bottom w:val="single" w:sz="4" w:space="0" w:color="auto"/>
            </w:tcBorders>
            <w:vAlign w:val="bottom"/>
          </w:tcPr>
          <w:p w14:paraId="0FB5A73C" w14:textId="472BDE8C"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c>
          <w:tcPr>
            <w:tcW w:w="761" w:type="pct"/>
            <w:tcBorders>
              <w:bottom w:val="single" w:sz="4" w:space="0" w:color="auto"/>
            </w:tcBorders>
            <w:vAlign w:val="bottom"/>
          </w:tcPr>
          <w:p w14:paraId="46DD6A6F" w14:textId="0B1AF48D"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c>
          <w:tcPr>
            <w:tcW w:w="760" w:type="pct"/>
            <w:tcBorders>
              <w:bottom w:val="single" w:sz="4" w:space="0" w:color="auto"/>
            </w:tcBorders>
            <w:vAlign w:val="bottom"/>
          </w:tcPr>
          <w:p w14:paraId="374902A9" w14:textId="1AE5A622" w:rsidR="00A92C01" w:rsidRPr="00DD60A3" w:rsidRDefault="00A92C01" w:rsidP="00A92C01">
            <w:pPr>
              <w:ind w:right="-72"/>
              <w:jc w:val="right"/>
              <w:rPr>
                <w:rFonts w:ascii="Arial" w:hAnsi="Arial" w:cs="Arial"/>
                <w:sz w:val="18"/>
                <w:szCs w:val="18"/>
                <w:cs/>
                <w:lang w:val="en-US"/>
              </w:rPr>
            </w:pPr>
            <w:r w:rsidRPr="00DD60A3">
              <w:rPr>
                <w:rFonts w:ascii="Arial" w:hAnsi="Arial" w:cs="Arial"/>
                <w:sz w:val="18"/>
                <w:szCs w:val="18"/>
              </w:rPr>
              <w:t>-</w:t>
            </w:r>
          </w:p>
        </w:tc>
      </w:tr>
      <w:tr w:rsidR="00A92C01" w:rsidRPr="00DD60A3" w14:paraId="078D3820" w14:textId="77777777" w:rsidTr="00D84064">
        <w:trPr>
          <w:cantSplit/>
        </w:trPr>
        <w:tc>
          <w:tcPr>
            <w:tcW w:w="1956" w:type="pct"/>
          </w:tcPr>
          <w:p w14:paraId="3A5AAFEF" w14:textId="77777777" w:rsidR="00A92C01" w:rsidRPr="00DD60A3" w:rsidRDefault="00A92C01" w:rsidP="00A92C01">
            <w:pPr>
              <w:ind w:left="101" w:right="-72" w:hanging="187"/>
              <w:rPr>
                <w:rFonts w:ascii="Arial" w:hAnsi="Arial" w:cs="Arial"/>
                <w:sz w:val="18"/>
                <w:szCs w:val="18"/>
              </w:rPr>
            </w:pPr>
          </w:p>
        </w:tc>
        <w:tc>
          <w:tcPr>
            <w:tcW w:w="761" w:type="pct"/>
            <w:tcBorders>
              <w:top w:val="single" w:sz="4" w:space="0" w:color="auto"/>
            </w:tcBorders>
            <w:vAlign w:val="bottom"/>
          </w:tcPr>
          <w:p w14:paraId="441C2948" w14:textId="77777777" w:rsidR="00A92C01" w:rsidRPr="00DD60A3" w:rsidRDefault="00A92C01" w:rsidP="00A92C01">
            <w:pPr>
              <w:ind w:right="-72"/>
              <w:jc w:val="right"/>
              <w:rPr>
                <w:rFonts w:ascii="Arial" w:hAnsi="Arial" w:cs="Arial"/>
                <w:sz w:val="18"/>
                <w:szCs w:val="18"/>
              </w:rPr>
            </w:pPr>
          </w:p>
        </w:tc>
        <w:tc>
          <w:tcPr>
            <w:tcW w:w="762" w:type="pct"/>
            <w:tcBorders>
              <w:top w:val="single" w:sz="4" w:space="0" w:color="auto"/>
            </w:tcBorders>
            <w:vAlign w:val="bottom"/>
          </w:tcPr>
          <w:p w14:paraId="0768979C" w14:textId="77777777" w:rsidR="00A92C01" w:rsidRPr="00DD60A3" w:rsidRDefault="00A92C01" w:rsidP="00A92C01">
            <w:pPr>
              <w:ind w:right="-72"/>
              <w:jc w:val="right"/>
              <w:rPr>
                <w:rFonts w:ascii="Arial" w:hAnsi="Arial" w:cs="Arial"/>
                <w:sz w:val="18"/>
                <w:szCs w:val="18"/>
                <w:lang w:val="en-US"/>
              </w:rPr>
            </w:pPr>
          </w:p>
        </w:tc>
        <w:tc>
          <w:tcPr>
            <w:tcW w:w="761" w:type="pct"/>
            <w:tcBorders>
              <w:top w:val="single" w:sz="4" w:space="0" w:color="auto"/>
            </w:tcBorders>
            <w:vAlign w:val="bottom"/>
          </w:tcPr>
          <w:p w14:paraId="528CF717" w14:textId="77777777" w:rsidR="00A92C01" w:rsidRPr="00DD60A3" w:rsidRDefault="00A92C01" w:rsidP="00A92C01">
            <w:pPr>
              <w:ind w:right="-72"/>
              <w:jc w:val="right"/>
              <w:rPr>
                <w:rFonts w:ascii="Arial" w:hAnsi="Arial" w:cs="Arial"/>
                <w:sz w:val="18"/>
                <w:szCs w:val="18"/>
              </w:rPr>
            </w:pPr>
          </w:p>
        </w:tc>
        <w:tc>
          <w:tcPr>
            <w:tcW w:w="760" w:type="pct"/>
            <w:tcBorders>
              <w:top w:val="single" w:sz="4" w:space="0" w:color="auto"/>
            </w:tcBorders>
            <w:vAlign w:val="bottom"/>
          </w:tcPr>
          <w:p w14:paraId="04F008C6" w14:textId="77777777" w:rsidR="00A92C01" w:rsidRPr="00DD60A3" w:rsidRDefault="00A92C01" w:rsidP="00A92C01">
            <w:pPr>
              <w:ind w:right="-72"/>
              <w:jc w:val="right"/>
              <w:rPr>
                <w:rFonts w:ascii="Arial" w:hAnsi="Arial" w:cs="Arial"/>
                <w:sz w:val="18"/>
                <w:szCs w:val="18"/>
                <w:lang w:val="en-US"/>
              </w:rPr>
            </w:pPr>
          </w:p>
        </w:tc>
      </w:tr>
      <w:tr w:rsidR="00A92C01" w:rsidRPr="00DD60A3" w14:paraId="500E43FA" w14:textId="77777777" w:rsidTr="00D84064">
        <w:trPr>
          <w:cantSplit/>
          <w:trHeight w:val="80"/>
        </w:trPr>
        <w:tc>
          <w:tcPr>
            <w:tcW w:w="1956" w:type="pct"/>
          </w:tcPr>
          <w:p w14:paraId="6D9FEF4A" w14:textId="0ABE0C8A" w:rsidR="00A92C01" w:rsidRPr="00DD60A3" w:rsidRDefault="00A92C01" w:rsidP="00A92C01">
            <w:pPr>
              <w:ind w:left="101" w:right="-72" w:hanging="187"/>
              <w:rPr>
                <w:rFonts w:ascii="Arial" w:hAnsi="Arial" w:cs="Arial"/>
                <w:sz w:val="18"/>
                <w:szCs w:val="18"/>
                <w:cs/>
              </w:rPr>
            </w:pPr>
            <w:r w:rsidRPr="00DD60A3">
              <w:rPr>
                <w:rFonts w:ascii="Arial" w:eastAsia="Times New Roman" w:hAnsi="Arial" w:cs="Arial"/>
                <w:sz w:val="18"/>
                <w:szCs w:val="18"/>
                <w:lang w:val="en"/>
              </w:rPr>
              <w:t>Total trade receivables</w:t>
            </w:r>
          </w:p>
        </w:tc>
        <w:tc>
          <w:tcPr>
            <w:tcW w:w="761" w:type="pct"/>
            <w:tcBorders>
              <w:bottom w:val="single" w:sz="4" w:space="0" w:color="auto"/>
            </w:tcBorders>
          </w:tcPr>
          <w:p w14:paraId="2BABCE97" w14:textId="6A618B02" w:rsidR="00A92C01" w:rsidRPr="00DD60A3" w:rsidRDefault="00DD60A3" w:rsidP="00A92C01">
            <w:pPr>
              <w:ind w:right="-72"/>
              <w:jc w:val="right"/>
              <w:rPr>
                <w:rFonts w:ascii="Arial" w:hAnsi="Arial" w:cs="Arial"/>
                <w:sz w:val="18"/>
                <w:szCs w:val="18"/>
                <w:cs/>
                <w:lang w:val="en-US"/>
              </w:rPr>
            </w:pPr>
            <w:r w:rsidRPr="00DD60A3">
              <w:rPr>
                <w:rFonts w:ascii="Arial" w:hAnsi="Arial" w:cs="Arial"/>
                <w:sz w:val="18"/>
                <w:szCs w:val="18"/>
              </w:rPr>
              <w:t>142</w:t>
            </w:r>
            <w:r w:rsidR="00A92C01" w:rsidRPr="00DD60A3">
              <w:rPr>
                <w:rFonts w:ascii="Arial" w:hAnsi="Arial" w:cs="Arial"/>
                <w:sz w:val="18"/>
                <w:szCs w:val="18"/>
                <w:lang w:val="en-US"/>
              </w:rPr>
              <w:t>,</w:t>
            </w:r>
            <w:r w:rsidRPr="00DD60A3">
              <w:rPr>
                <w:rFonts w:ascii="Arial" w:hAnsi="Arial" w:cs="Arial"/>
                <w:sz w:val="18"/>
                <w:szCs w:val="18"/>
              </w:rPr>
              <w:t>321</w:t>
            </w:r>
          </w:p>
        </w:tc>
        <w:tc>
          <w:tcPr>
            <w:tcW w:w="762" w:type="pct"/>
            <w:tcBorders>
              <w:bottom w:val="single" w:sz="4" w:space="0" w:color="auto"/>
            </w:tcBorders>
            <w:vAlign w:val="bottom"/>
          </w:tcPr>
          <w:p w14:paraId="79212F20" w14:textId="048F6BCD" w:rsidR="00A92C01" w:rsidRPr="00DD60A3" w:rsidRDefault="00DD60A3" w:rsidP="00A92C01">
            <w:pPr>
              <w:ind w:right="-72"/>
              <w:jc w:val="right"/>
              <w:rPr>
                <w:rFonts w:ascii="Arial" w:hAnsi="Arial" w:cs="Arial"/>
                <w:sz w:val="18"/>
                <w:szCs w:val="18"/>
                <w:cs/>
                <w:lang w:val="en-US"/>
              </w:rPr>
            </w:pPr>
            <w:r w:rsidRPr="00DD60A3">
              <w:rPr>
                <w:rFonts w:ascii="Arial" w:hAnsi="Arial" w:cs="Arial"/>
                <w:sz w:val="18"/>
                <w:szCs w:val="18"/>
              </w:rPr>
              <w:t>136</w:t>
            </w:r>
            <w:r w:rsidR="00A92C01" w:rsidRPr="00DD60A3">
              <w:rPr>
                <w:rFonts w:ascii="Arial" w:hAnsi="Arial" w:cs="Arial"/>
                <w:sz w:val="18"/>
                <w:szCs w:val="18"/>
                <w:lang w:val="en-US"/>
              </w:rPr>
              <w:t>,</w:t>
            </w:r>
            <w:r w:rsidRPr="00DD60A3">
              <w:rPr>
                <w:rFonts w:ascii="Arial" w:hAnsi="Arial" w:cs="Arial"/>
                <w:sz w:val="18"/>
                <w:szCs w:val="18"/>
              </w:rPr>
              <w:t>749</w:t>
            </w:r>
          </w:p>
        </w:tc>
        <w:tc>
          <w:tcPr>
            <w:tcW w:w="761" w:type="pct"/>
            <w:tcBorders>
              <w:bottom w:val="single" w:sz="4" w:space="0" w:color="auto"/>
            </w:tcBorders>
            <w:vAlign w:val="bottom"/>
          </w:tcPr>
          <w:p w14:paraId="0919C847" w14:textId="05A0920F" w:rsidR="00A92C01" w:rsidRPr="00DD60A3" w:rsidRDefault="00DD60A3" w:rsidP="00A92C01">
            <w:pPr>
              <w:ind w:right="-72"/>
              <w:jc w:val="right"/>
              <w:rPr>
                <w:rFonts w:ascii="Arial" w:hAnsi="Arial" w:cs="Arial"/>
                <w:sz w:val="18"/>
                <w:szCs w:val="18"/>
                <w:cs/>
                <w:lang w:val="en-US"/>
              </w:rPr>
            </w:pPr>
            <w:r w:rsidRPr="00DD60A3">
              <w:rPr>
                <w:rFonts w:ascii="Arial" w:hAnsi="Arial" w:cs="Arial"/>
                <w:sz w:val="18"/>
                <w:szCs w:val="18"/>
              </w:rPr>
              <w:t>47</w:t>
            </w:r>
            <w:r w:rsidR="00A92C01" w:rsidRPr="00DD60A3">
              <w:rPr>
                <w:rFonts w:ascii="Arial" w:hAnsi="Arial" w:cs="Arial"/>
                <w:sz w:val="18"/>
                <w:szCs w:val="18"/>
                <w:lang w:val="en-US"/>
              </w:rPr>
              <w:t>,</w:t>
            </w:r>
            <w:r w:rsidRPr="00DD60A3">
              <w:rPr>
                <w:rFonts w:ascii="Arial" w:hAnsi="Arial" w:cs="Arial"/>
                <w:sz w:val="18"/>
                <w:szCs w:val="18"/>
              </w:rPr>
              <w:t>288</w:t>
            </w:r>
          </w:p>
        </w:tc>
        <w:tc>
          <w:tcPr>
            <w:tcW w:w="760" w:type="pct"/>
            <w:tcBorders>
              <w:bottom w:val="single" w:sz="4" w:space="0" w:color="auto"/>
            </w:tcBorders>
            <w:vAlign w:val="bottom"/>
          </w:tcPr>
          <w:p w14:paraId="3D2503C4" w14:textId="50234708" w:rsidR="00A92C01" w:rsidRPr="00DD60A3" w:rsidRDefault="00DD60A3" w:rsidP="00A92C01">
            <w:pPr>
              <w:ind w:right="-72"/>
              <w:jc w:val="right"/>
              <w:rPr>
                <w:rFonts w:ascii="Arial" w:hAnsi="Arial" w:cs="Arial"/>
                <w:sz w:val="18"/>
                <w:szCs w:val="18"/>
                <w:cs/>
                <w:lang w:val="en-US"/>
              </w:rPr>
            </w:pPr>
            <w:r w:rsidRPr="00DD60A3">
              <w:rPr>
                <w:rFonts w:ascii="Arial" w:hAnsi="Arial" w:cs="Arial"/>
                <w:sz w:val="18"/>
                <w:szCs w:val="18"/>
              </w:rPr>
              <w:t>47</w:t>
            </w:r>
            <w:r w:rsidR="00A92C01" w:rsidRPr="00DD60A3">
              <w:rPr>
                <w:rFonts w:ascii="Arial" w:hAnsi="Arial" w:cs="Arial"/>
                <w:sz w:val="18"/>
                <w:szCs w:val="18"/>
                <w:lang w:val="en-US"/>
              </w:rPr>
              <w:t>,</w:t>
            </w:r>
            <w:r w:rsidRPr="00DD60A3">
              <w:rPr>
                <w:rFonts w:ascii="Arial" w:hAnsi="Arial" w:cs="Arial"/>
                <w:sz w:val="18"/>
                <w:szCs w:val="18"/>
              </w:rPr>
              <w:t>025</w:t>
            </w:r>
          </w:p>
        </w:tc>
      </w:tr>
    </w:tbl>
    <w:p w14:paraId="37937E4C" w14:textId="551208AB" w:rsidR="009207C0" w:rsidRPr="00DD60A3" w:rsidRDefault="009207C0" w:rsidP="00AE3150">
      <w:pPr>
        <w:rPr>
          <w:rFonts w:ascii="Arial" w:hAnsi="Arial" w:cs="Arial"/>
          <w:sz w:val="18"/>
          <w:szCs w:val="18"/>
        </w:rPr>
      </w:pPr>
    </w:p>
    <w:p w14:paraId="0D6C5D7C" w14:textId="77777777" w:rsidR="008136F5" w:rsidRPr="00DD60A3" w:rsidRDefault="008136F5" w:rsidP="00AE3150">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DD60A3" w14:paraId="794C7DBE" w14:textId="77777777" w:rsidTr="00E46121">
        <w:trPr>
          <w:trHeight w:val="386"/>
        </w:trPr>
        <w:tc>
          <w:tcPr>
            <w:tcW w:w="9461" w:type="dxa"/>
            <w:vAlign w:val="center"/>
            <w:hideMark/>
          </w:tcPr>
          <w:p w14:paraId="1E608EA1" w14:textId="0B2AB000" w:rsidR="00B37F6C" w:rsidRPr="00DD60A3" w:rsidRDefault="00DD60A3" w:rsidP="00AE3150">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8</w:t>
            </w:r>
            <w:r w:rsidR="00557F1B" w:rsidRPr="00DD60A3">
              <w:rPr>
                <w:rFonts w:ascii="Arial" w:eastAsia="Arial Unicode MS" w:hAnsi="Arial" w:cs="Arial"/>
                <w:b/>
                <w:bCs/>
                <w:sz w:val="18"/>
                <w:szCs w:val="18"/>
                <w:lang w:eastAsia="th-TH"/>
              </w:rPr>
              <w:tab/>
            </w:r>
            <w:r w:rsidR="002E6D2E" w:rsidRPr="00DD60A3">
              <w:rPr>
                <w:rFonts w:ascii="Arial" w:eastAsia="Arial Unicode MS" w:hAnsi="Arial" w:cs="Arial"/>
                <w:b/>
                <w:bCs/>
                <w:sz w:val="18"/>
                <w:szCs w:val="18"/>
                <w:lang w:eastAsia="th-TH"/>
              </w:rPr>
              <w:t>Deposits at financial institutions used as collateral</w:t>
            </w:r>
          </w:p>
        </w:tc>
      </w:tr>
    </w:tbl>
    <w:p w14:paraId="0680D844" w14:textId="77777777" w:rsidR="00606232" w:rsidRPr="00DD60A3" w:rsidRDefault="00606232" w:rsidP="00AE3150">
      <w:pPr>
        <w:rPr>
          <w:rFonts w:ascii="Arial" w:hAnsi="Arial" w:cs="Arial"/>
          <w:sz w:val="18"/>
          <w:szCs w:val="18"/>
          <w:lang w:val="en-US"/>
        </w:rPr>
      </w:pPr>
    </w:p>
    <w:p w14:paraId="580F387F" w14:textId="3B7541E6" w:rsidR="006324CD" w:rsidRPr="00DD60A3" w:rsidRDefault="006324CD" w:rsidP="00AE3150">
      <w:pPr>
        <w:jc w:val="both"/>
        <w:rPr>
          <w:rFonts w:ascii="Arial" w:hAnsi="Arial" w:cs="Arial"/>
          <w:sz w:val="18"/>
          <w:szCs w:val="18"/>
        </w:rPr>
      </w:pPr>
      <w:r w:rsidRPr="00DD60A3">
        <w:rPr>
          <w:rFonts w:ascii="Arial" w:hAnsi="Arial" w:cs="Arial"/>
          <w:sz w:val="18"/>
          <w:szCs w:val="18"/>
        </w:rPr>
        <w:t xml:space="preserve">Deposits at financial institutions used as collateral </w:t>
      </w:r>
      <w:r w:rsidR="00C55D81" w:rsidRPr="00DD60A3">
        <w:rPr>
          <w:rFonts w:ascii="Arial" w:hAnsi="Arial" w:cs="Arial"/>
          <w:sz w:val="18"/>
          <w:szCs w:val="18"/>
        </w:rPr>
        <w:t>represented deposits which have been pledged as</w:t>
      </w:r>
      <w:r w:rsidR="009E40FF" w:rsidRPr="00DD60A3">
        <w:rPr>
          <w:rFonts w:ascii="Arial" w:hAnsi="Arial" w:cs="Arial"/>
          <w:sz w:val="18"/>
          <w:szCs w:val="18"/>
        </w:rPr>
        <w:t xml:space="preserve"> </w:t>
      </w:r>
      <w:r w:rsidR="00C55D81" w:rsidRPr="00DD60A3">
        <w:rPr>
          <w:rFonts w:ascii="Arial" w:hAnsi="Arial" w:cs="Arial"/>
          <w:sz w:val="18"/>
          <w:szCs w:val="18"/>
        </w:rPr>
        <w:t xml:space="preserve">collateral for </w:t>
      </w:r>
      <w:r w:rsidR="00C55D81" w:rsidRPr="00DD60A3">
        <w:rPr>
          <w:rFonts w:ascii="Arial" w:hAnsi="Arial" w:cs="Arial"/>
          <w:spacing w:val="-2"/>
          <w:sz w:val="18"/>
          <w:szCs w:val="18"/>
        </w:rPr>
        <w:t xml:space="preserve">issuing the letters of guarantee on behalf of </w:t>
      </w:r>
      <w:r w:rsidR="00255AD7" w:rsidRPr="00DD60A3">
        <w:rPr>
          <w:rFonts w:ascii="Arial" w:hAnsi="Arial" w:cs="Arial"/>
          <w:spacing w:val="-2"/>
          <w:sz w:val="18"/>
          <w:szCs w:val="18"/>
        </w:rPr>
        <w:t xml:space="preserve">the company and </w:t>
      </w:r>
      <w:r w:rsidR="00C55D81" w:rsidRPr="00DD60A3">
        <w:rPr>
          <w:rFonts w:ascii="Arial" w:hAnsi="Arial" w:cs="Arial"/>
          <w:spacing w:val="-2"/>
          <w:sz w:val="18"/>
          <w:szCs w:val="18"/>
        </w:rPr>
        <w:t>subsidiaries</w:t>
      </w:r>
      <w:r w:rsidR="00E13A10" w:rsidRPr="00DD60A3">
        <w:rPr>
          <w:rFonts w:ascii="Arial" w:hAnsi="Arial" w:cs="Arial"/>
          <w:spacing w:val="-2"/>
          <w:sz w:val="18"/>
          <w:szCs w:val="18"/>
        </w:rPr>
        <w:t>. The purpose is</w:t>
      </w:r>
      <w:r w:rsidR="00C55D81" w:rsidRPr="00DD60A3">
        <w:rPr>
          <w:rFonts w:ascii="Arial" w:hAnsi="Arial" w:cs="Arial"/>
          <w:spacing w:val="-2"/>
          <w:sz w:val="18"/>
          <w:szCs w:val="18"/>
        </w:rPr>
        <w:t xml:space="preserve"> for electricity usage guarantee </w:t>
      </w:r>
      <w:r w:rsidR="00C55D81" w:rsidRPr="00DD60A3">
        <w:rPr>
          <w:rFonts w:ascii="Arial" w:hAnsi="Arial" w:cs="Arial"/>
          <w:sz w:val="18"/>
          <w:szCs w:val="18"/>
        </w:rPr>
        <w:t>to the Provincial Electricity Authority and to guarantee the construction and providence of waste management</w:t>
      </w:r>
      <w:r w:rsidR="004C5C2E" w:rsidRPr="00DD60A3">
        <w:rPr>
          <w:rFonts w:ascii="Arial" w:hAnsi="Arial" w:cs="Arial"/>
          <w:sz w:val="18"/>
          <w:szCs w:val="18"/>
        </w:rPr>
        <w:t xml:space="preserve"> </w:t>
      </w:r>
      <w:r w:rsidR="00C55D81" w:rsidRPr="00DD60A3">
        <w:rPr>
          <w:rFonts w:ascii="Arial" w:hAnsi="Arial" w:cs="Arial"/>
          <w:sz w:val="18"/>
          <w:szCs w:val="18"/>
        </w:rPr>
        <w:t>service</w:t>
      </w:r>
      <w:r w:rsidR="001C505F" w:rsidRPr="00DD60A3">
        <w:rPr>
          <w:rFonts w:ascii="Arial" w:hAnsi="Arial" w:cs="Arial"/>
          <w:sz w:val="18"/>
          <w:szCs w:val="18"/>
        </w:rPr>
        <w:t xml:space="preserve"> agreement</w:t>
      </w:r>
      <w:r w:rsidR="00C55D81" w:rsidRPr="00DD60A3">
        <w:rPr>
          <w:rFonts w:ascii="Arial" w:hAnsi="Arial" w:cs="Arial"/>
          <w:sz w:val="18"/>
          <w:szCs w:val="18"/>
        </w:rPr>
        <w:t>.</w:t>
      </w:r>
    </w:p>
    <w:p w14:paraId="0FEAC006" w14:textId="7806D966" w:rsidR="009207C0" w:rsidRPr="00DD60A3" w:rsidRDefault="00157087" w:rsidP="00157087">
      <w:pPr>
        <w:jc w:val="both"/>
        <w:rPr>
          <w:rFonts w:ascii="Arial" w:hAnsi="Arial" w:cs="Arial"/>
          <w:sz w:val="18"/>
          <w:szCs w:val="18"/>
          <w:lang w:val="en-US"/>
        </w:rPr>
      </w:pPr>
      <w:r w:rsidRPr="00DD60A3">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DD60A3" w14:paraId="06574BDB" w14:textId="77777777" w:rsidTr="00E46121">
        <w:trPr>
          <w:trHeight w:val="386"/>
        </w:trPr>
        <w:tc>
          <w:tcPr>
            <w:tcW w:w="9461" w:type="dxa"/>
            <w:vAlign w:val="center"/>
            <w:hideMark/>
          </w:tcPr>
          <w:p w14:paraId="655EF12E" w14:textId="38C64EB1" w:rsidR="0042213A" w:rsidRPr="00DD60A3" w:rsidRDefault="00DD60A3" w:rsidP="00AE3150">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9</w:t>
            </w:r>
            <w:r w:rsidR="0042213A" w:rsidRPr="00DD60A3">
              <w:rPr>
                <w:rFonts w:ascii="Arial" w:eastAsia="Arial Unicode MS" w:hAnsi="Arial" w:cs="Arial"/>
                <w:b/>
                <w:bCs/>
                <w:sz w:val="18"/>
                <w:szCs w:val="18"/>
                <w:lang w:eastAsia="th-TH"/>
              </w:rPr>
              <w:tab/>
            </w:r>
            <w:r w:rsidR="00E4006E" w:rsidRPr="00DD60A3">
              <w:rPr>
                <w:rFonts w:ascii="Arial" w:eastAsia="Arial Unicode MS" w:hAnsi="Arial" w:cs="Arial"/>
                <w:b/>
                <w:bCs/>
                <w:sz w:val="18"/>
                <w:szCs w:val="18"/>
                <w:lang w:eastAsia="th-TH"/>
              </w:rPr>
              <w:t>Assets recognised from contract costs, net</w:t>
            </w:r>
          </w:p>
        </w:tc>
      </w:tr>
    </w:tbl>
    <w:p w14:paraId="5E05B160" w14:textId="77777777" w:rsidR="0042213A" w:rsidRPr="00DD60A3" w:rsidRDefault="0042213A" w:rsidP="00AE3150">
      <w:pPr>
        <w:rPr>
          <w:rFonts w:ascii="Arial" w:hAnsi="Arial" w:cs="Arial"/>
          <w:sz w:val="18"/>
          <w:szCs w:val="18"/>
          <w:lang w:val="en-US"/>
        </w:rPr>
      </w:pPr>
    </w:p>
    <w:p w14:paraId="17501E2B" w14:textId="42F0E0DD" w:rsidR="007C2666" w:rsidRPr="00DD60A3" w:rsidRDefault="00D94F4F" w:rsidP="00AE3150">
      <w:pPr>
        <w:jc w:val="thaiDistribute"/>
        <w:rPr>
          <w:rFonts w:ascii="Arial" w:eastAsia="Arial Unicode MS" w:hAnsi="Arial" w:cs="Arial"/>
          <w:sz w:val="18"/>
          <w:szCs w:val="18"/>
        </w:rPr>
      </w:pPr>
      <w:r w:rsidRPr="00DD60A3">
        <w:rPr>
          <w:rFonts w:ascii="Arial" w:eastAsia="Arial Unicode MS" w:hAnsi="Arial" w:cs="Arial"/>
          <w:sz w:val="18"/>
          <w:szCs w:val="18"/>
        </w:rPr>
        <w:t>Incremental costs of obtaining contracts</w:t>
      </w:r>
    </w:p>
    <w:p w14:paraId="2DEF5AAC" w14:textId="77777777" w:rsidR="00557F1B" w:rsidRPr="00DD60A3" w:rsidRDefault="00557F1B" w:rsidP="00AE3150">
      <w:pPr>
        <w:jc w:val="thaiDistribute"/>
        <w:rPr>
          <w:rFonts w:ascii="Arial" w:eastAsia="Arial Unicode MS" w:hAnsi="Arial" w:cs="Arial"/>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6A4AE5" w:rsidRPr="00DD60A3" w14:paraId="2CFFCA6A" w14:textId="77777777" w:rsidTr="00DD60A3">
        <w:trPr>
          <w:trHeight w:val="20"/>
        </w:trPr>
        <w:tc>
          <w:tcPr>
            <w:tcW w:w="4397" w:type="dxa"/>
          </w:tcPr>
          <w:p w14:paraId="71A56B32" w14:textId="77777777" w:rsidR="00320CBB" w:rsidRPr="00DD60A3" w:rsidRDefault="00320CBB" w:rsidP="00AE3150">
            <w:pPr>
              <w:jc w:val="both"/>
              <w:rPr>
                <w:rFonts w:ascii="Arial" w:eastAsia="Arial Unicode MS" w:hAnsi="Arial" w:cs="Arial"/>
                <w:b/>
                <w:bCs/>
                <w:sz w:val="18"/>
                <w:szCs w:val="18"/>
              </w:rPr>
            </w:pPr>
          </w:p>
        </w:tc>
        <w:tc>
          <w:tcPr>
            <w:tcW w:w="2592" w:type="dxa"/>
            <w:gridSpan w:val="2"/>
            <w:tcBorders>
              <w:bottom w:val="single" w:sz="4" w:space="0" w:color="auto"/>
            </w:tcBorders>
          </w:tcPr>
          <w:p w14:paraId="720E47C9" w14:textId="77777777" w:rsidR="00320CBB" w:rsidRPr="00DD60A3" w:rsidRDefault="00320CBB"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28E4D625" w14:textId="77777777" w:rsidR="00320CBB" w:rsidRPr="00DD60A3" w:rsidRDefault="00320CBB" w:rsidP="00AE3150">
            <w:pPr>
              <w:ind w:right="-72"/>
              <w:jc w:val="right"/>
              <w:rPr>
                <w:rFonts w:ascii="Arial" w:hAnsi="Arial" w:cs="Arial"/>
                <w:b/>
                <w:bCs/>
                <w:sz w:val="18"/>
                <w:szCs w:val="18"/>
              </w:rPr>
            </w:pPr>
            <w:r w:rsidRPr="00DD60A3">
              <w:rPr>
                <w:rFonts w:ascii="Arial" w:hAnsi="Arial" w:cs="Arial"/>
                <w:b/>
                <w:bCs/>
                <w:sz w:val="18"/>
                <w:szCs w:val="18"/>
              </w:rPr>
              <w:t>financial information</w:t>
            </w:r>
          </w:p>
        </w:tc>
        <w:tc>
          <w:tcPr>
            <w:tcW w:w="2592" w:type="dxa"/>
            <w:gridSpan w:val="2"/>
            <w:tcBorders>
              <w:bottom w:val="single" w:sz="4" w:space="0" w:color="auto"/>
            </w:tcBorders>
          </w:tcPr>
          <w:p w14:paraId="6DF8011C" w14:textId="77777777" w:rsidR="00320CBB" w:rsidRPr="00DD60A3" w:rsidRDefault="00320CBB" w:rsidP="00AE3150">
            <w:pPr>
              <w:ind w:left="-40" w:right="-72"/>
              <w:jc w:val="right"/>
              <w:rPr>
                <w:rFonts w:ascii="Arial" w:hAnsi="Arial" w:cs="Arial"/>
                <w:b/>
                <w:bCs/>
                <w:sz w:val="18"/>
                <w:szCs w:val="18"/>
              </w:rPr>
            </w:pPr>
            <w:r w:rsidRPr="00DD60A3">
              <w:rPr>
                <w:rFonts w:ascii="Arial" w:hAnsi="Arial" w:cs="Arial"/>
                <w:b/>
                <w:bCs/>
                <w:sz w:val="18"/>
                <w:szCs w:val="18"/>
              </w:rPr>
              <w:t>Separate</w:t>
            </w:r>
          </w:p>
          <w:p w14:paraId="5E4F8DCD" w14:textId="77777777" w:rsidR="00320CBB" w:rsidRPr="00DD60A3" w:rsidRDefault="00320CBB" w:rsidP="00AE3150">
            <w:pPr>
              <w:ind w:right="-72"/>
              <w:jc w:val="right"/>
              <w:rPr>
                <w:rFonts w:ascii="Arial" w:hAnsi="Arial" w:cs="Arial"/>
                <w:b/>
                <w:bCs/>
                <w:sz w:val="18"/>
                <w:szCs w:val="18"/>
              </w:rPr>
            </w:pPr>
            <w:r w:rsidRPr="00DD60A3">
              <w:rPr>
                <w:rFonts w:ascii="Arial" w:hAnsi="Arial" w:cs="Arial"/>
                <w:b/>
                <w:bCs/>
                <w:sz w:val="18"/>
                <w:szCs w:val="18"/>
              </w:rPr>
              <w:t>financial information</w:t>
            </w:r>
          </w:p>
        </w:tc>
      </w:tr>
      <w:tr w:rsidR="006A4AE5" w:rsidRPr="00DD60A3" w14:paraId="11509F13" w14:textId="77777777" w:rsidTr="00DD60A3">
        <w:trPr>
          <w:trHeight w:val="20"/>
        </w:trPr>
        <w:tc>
          <w:tcPr>
            <w:tcW w:w="4397" w:type="dxa"/>
          </w:tcPr>
          <w:p w14:paraId="6C050F49" w14:textId="46011C32" w:rsidR="000B68F8" w:rsidRPr="00DD60A3" w:rsidRDefault="000B68F8" w:rsidP="00AE3150">
            <w:pPr>
              <w:jc w:val="both"/>
              <w:rPr>
                <w:rFonts w:ascii="Arial" w:eastAsia="Arial Unicode MS" w:hAnsi="Arial" w:cs="Arial"/>
                <w:b/>
                <w:bCs/>
                <w:sz w:val="18"/>
                <w:szCs w:val="18"/>
              </w:rPr>
            </w:pPr>
            <w:r w:rsidRPr="00DD60A3">
              <w:rPr>
                <w:rFonts w:ascii="Arial" w:eastAsia="Arial Unicode MS" w:hAnsi="Arial" w:cs="Arial"/>
                <w:b/>
                <w:bCs/>
                <w:sz w:val="18"/>
                <w:szCs w:val="18"/>
              </w:rPr>
              <w:t>Statement</w:t>
            </w:r>
            <w:r w:rsidR="00630675" w:rsidRPr="00DD60A3">
              <w:rPr>
                <w:rFonts w:ascii="Arial" w:eastAsia="Arial Unicode MS" w:hAnsi="Arial" w:cs="Arial"/>
                <w:b/>
                <w:bCs/>
                <w:sz w:val="18"/>
                <w:szCs w:val="18"/>
              </w:rPr>
              <w:t>s</w:t>
            </w:r>
            <w:r w:rsidRPr="00DD60A3">
              <w:rPr>
                <w:rFonts w:ascii="Arial" w:eastAsia="Arial Unicode MS" w:hAnsi="Arial" w:cs="Arial"/>
                <w:b/>
                <w:bCs/>
                <w:sz w:val="18"/>
                <w:szCs w:val="18"/>
              </w:rPr>
              <w:t xml:space="preserve"> of financial position as at</w:t>
            </w:r>
          </w:p>
        </w:tc>
        <w:tc>
          <w:tcPr>
            <w:tcW w:w="1296" w:type="dxa"/>
            <w:tcBorders>
              <w:top w:val="single" w:sz="4" w:space="0" w:color="auto"/>
            </w:tcBorders>
          </w:tcPr>
          <w:p w14:paraId="6BE24A8A" w14:textId="11E65CFF" w:rsidR="000B68F8" w:rsidRPr="00DD60A3" w:rsidRDefault="00DD60A3" w:rsidP="00AE3150">
            <w:pPr>
              <w:ind w:right="-72"/>
              <w:jc w:val="right"/>
              <w:rPr>
                <w:rFonts w:ascii="Arial" w:hAnsi="Arial" w:cs="Arial"/>
                <w:b/>
                <w:bCs/>
                <w:spacing w:val="-4"/>
                <w:sz w:val="18"/>
                <w:szCs w:val="18"/>
              </w:rPr>
            </w:pPr>
            <w:r w:rsidRPr="00DD60A3">
              <w:rPr>
                <w:rFonts w:ascii="Arial" w:hAnsi="Arial" w:cs="Arial"/>
                <w:b/>
                <w:bCs/>
                <w:spacing w:val="-4"/>
                <w:sz w:val="18"/>
                <w:szCs w:val="18"/>
              </w:rPr>
              <w:t>30</w:t>
            </w:r>
            <w:r w:rsidR="000966E1" w:rsidRPr="00DD60A3">
              <w:rPr>
                <w:rFonts w:ascii="Arial" w:hAnsi="Arial" w:cs="Arial"/>
                <w:b/>
                <w:bCs/>
                <w:spacing w:val="-4"/>
                <w:sz w:val="18"/>
                <w:szCs w:val="18"/>
              </w:rPr>
              <w:t xml:space="preserve"> September</w:t>
            </w:r>
            <w:r w:rsidR="000B68F8" w:rsidRPr="00DD60A3">
              <w:rPr>
                <w:rFonts w:ascii="Arial" w:hAnsi="Arial" w:cs="Arial"/>
                <w:b/>
                <w:bCs/>
                <w:spacing w:val="-4"/>
                <w:sz w:val="18"/>
                <w:szCs w:val="18"/>
              </w:rPr>
              <w:t xml:space="preserve"> </w:t>
            </w:r>
          </w:p>
          <w:p w14:paraId="395EF1CE" w14:textId="5F4A67B7" w:rsidR="000B68F8" w:rsidRPr="00DD60A3" w:rsidRDefault="00DD60A3" w:rsidP="00AE3150">
            <w:pPr>
              <w:ind w:right="-72"/>
              <w:jc w:val="right"/>
              <w:rPr>
                <w:rFonts w:ascii="Arial" w:hAnsi="Arial" w:cs="Arial"/>
                <w:b/>
                <w:bCs/>
                <w:sz w:val="18"/>
                <w:szCs w:val="18"/>
                <w:cs/>
              </w:rPr>
            </w:pPr>
            <w:r w:rsidRPr="00DD60A3">
              <w:rPr>
                <w:rFonts w:ascii="Arial" w:hAnsi="Arial" w:cs="Arial"/>
                <w:b/>
                <w:bCs/>
                <w:spacing w:val="-4"/>
                <w:sz w:val="18"/>
                <w:szCs w:val="18"/>
              </w:rPr>
              <w:t>2025</w:t>
            </w:r>
          </w:p>
        </w:tc>
        <w:tc>
          <w:tcPr>
            <w:tcW w:w="1296" w:type="dxa"/>
            <w:tcBorders>
              <w:top w:val="single" w:sz="4" w:space="0" w:color="auto"/>
            </w:tcBorders>
          </w:tcPr>
          <w:p w14:paraId="0A6F4275" w14:textId="767F36D9" w:rsidR="000B68F8" w:rsidRPr="00DD60A3" w:rsidRDefault="00DD60A3" w:rsidP="00AE3150">
            <w:pPr>
              <w:ind w:right="-72"/>
              <w:jc w:val="right"/>
              <w:rPr>
                <w:rFonts w:ascii="Arial" w:hAnsi="Arial" w:cs="Arial"/>
                <w:b/>
                <w:bCs/>
                <w:sz w:val="18"/>
                <w:szCs w:val="18"/>
                <w:c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0B68F8" w:rsidRPr="00DD60A3">
              <w:rPr>
                <w:rFonts w:ascii="Arial" w:hAnsi="Arial" w:cs="Arial"/>
                <w:b/>
                <w:bCs/>
                <w:sz w:val="18"/>
                <w:szCs w:val="18"/>
                <w:lang w:val="en-US"/>
              </w:rPr>
              <w:t xml:space="preserve"> </w:t>
            </w:r>
            <w:r w:rsidRPr="00DD60A3">
              <w:rPr>
                <w:rFonts w:ascii="Arial" w:hAnsi="Arial" w:cs="Arial"/>
                <w:b/>
                <w:bCs/>
                <w:sz w:val="18"/>
                <w:szCs w:val="18"/>
              </w:rPr>
              <w:t>2024</w:t>
            </w:r>
          </w:p>
        </w:tc>
        <w:tc>
          <w:tcPr>
            <w:tcW w:w="1296" w:type="dxa"/>
            <w:tcBorders>
              <w:top w:val="single" w:sz="4" w:space="0" w:color="auto"/>
            </w:tcBorders>
          </w:tcPr>
          <w:p w14:paraId="669388D1" w14:textId="3DB66194" w:rsidR="000B68F8" w:rsidRPr="00DD60A3" w:rsidRDefault="00DD60A3" w:rsidP="00AE3150">
            <w:pPr>
              <w:ind w:right="-72"/>
              <w:jc w:val="right"/>
              <w:rPr>
                <w:rFonts w:ascii="Arial" w:hAnsi="Arial" w:cs="Arial"/>
                <w:b/>
                <w:bCs/>
                <w:spacing w:val="-4"/>
                <w:sz w:val="18"/>
                <w:szCs w:val="18"/>
              </w:rPr>
            </w:pPr>
            <w:r w:rsidRPr="00DD60A3">
              <w:rPr>
                <w:rFonts w:ascii="Arial" w:hAnsi="Arial" w:cs="Arial"/>
                <w:b/>
                <w:bCs/>
                <w:spacing w:val="-4"/>
                <w:sz w:val="18"/>
                <w:szCs w:val="18"/>
              </w:rPr>
              <w:t>30</w:t>
            </w:r>
            <w:r w:rsidR="000966E1" w:rsidRPr="00DD60A3">
              <w:rPr>
                <w:rFonts w:ascii="Arial" w:hAnsi="Arial" w:cs="Arial"/>
                <w:b/>
                <w:bCs/>
                <w:spacing w:val="-4"/>
                <w:sz w:val="18"/>
                <w:szCs w:val="18"/>
              </w:rPr>
              <w:t xml:space="preserve"> September</w:t>
            </w:r>
            <w:r w:rsidR="000B68F8" w:rsidRPr="00DD60A3">
              <w:rPr>
                <w:rFonts w:ascii="Arial" w:hAnsi="Arial" w:cs="Arial"/>
                <w:b/>
                <w:bCs/>
                <w:spacing w:val="-4"/>
                <w:sz w:val="18"/>
                <w:szCs w:val="18"/>
              </w:rPr>
              <w:t xml:space="preserve"> </w:t>
            </w:r>
          </w:p>
          <w:p w14:paraId="04E23169" w14:textId="0BA8878F" w:rsidR="000B68F8" w:rsidRPr="00DD60A3" w:rsidRDefault="00DD60A3" w:rsidP="00AE3150">
            <w:pPr>
              <w:ind w:right="-72"/>
              <w:jc w:val="right"/>
              <w:rPr>
                <w:rFonts w:ascii="Arial" w:hAnsi="Arial" w:cs="Arial"/>
                <w:b/>
                <w:bCs/>
                <w:spacing w:val="-4"/>
                <w:sz w:val="18"/>
                <w:szCs w:val="18"/>
                <w:cs/>
              </w:rPr>
            </w:pPr>
            <w:r w:rsidRPr="00DD60A3">
              <w:rPr>
                <w:rFonts w:ascii="Arial" w:hAnsi="Arial" w:cs="Arial"/>
                <w:b/>
                <w:bCs/>
                <w:spacing w:val="-4"/>
                <w:sz w:val="18"/>
                <w:szCs w:val="18"/>
              </w:rPr>
              <w:t>2025</w:t>
            </w:r>
          </w:p>
        </w:tc>
        <w:tc>
          <w:tcPr>
            <w:tcW w:w="1296" w:type="dxa"/>
            <w:tcBorders>
              <w:top w:val="single" w:sz="4" w:space="0" w:color="auto"/>
            </w:tcBorders>
          </w:tcPr>
          <w:p w14:paraId="748E4742" w14:textId="77352EB5" w:rsidR="000B68F8" w:rsidRPr="00DD60A3" w:rsidRDefault="00DD60A3" w:rsidP="00AE3150">
            <w:pPr>
              <w:ind w:right="-72"/>
              <w:jc w:val="right"/>
              <w:rPr>
                <w:rFonts w:ascii="Arial" w:hAnsi="Arial" w:cs="Arial"/>
                <w:b/>
                <w:bCs/>
                <w:sz w:val="18"/>
                <w:szCs w:val="18"/>
                <w:c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0B68F8" w:rsidRPr="00DD60A3">
              <w:rPr>
                <w:rFonts w:ascii="Arial" w:hAnsi="Arial" w:cs="Arial"/>
                <w:b/>
                <w:bCs/>
                <w:sz w:val="18"/>
                <w:szCs w:val="18"/>
                <w:lang w:val="en-US"/>
              </w:rPr>
              <w:t xml:space="preserve"> </w:t>
            </w:r>
            <w:r w:rsidRPr="00DD60A3">
              <w:rPr>
                <w:rFonts w:ascii="Arial" w:hAnsi="Arial" w:cs="Arial"/>
                <w:b/>
                <w:bCs/>
                <w:sz w:val="18"/>
                <w:szCs w:val="18"/>
              </w:rPr>
              <w:t>2024</w:t>
            </w:r>
          </w:p>
        </w:tc>
      </w:tr>
      <w:tr w:rsidR="006A4AE5" w:rsidRPr="00DD60A3" w14:paraId="25CB6C5E" w14:textId="77777777" w:rsidTr="00DD60A3">
        <w:trPr>
          <w:trHeight w:val="20"/>
        </w:trPr>
        <w:tc>
          <w:tcPr>
            <w:tcW w:w="4397" w:type="dxa"/>
          </w:tcPr>
          <w:p w14:paraId="5CF34530" w14:textId="77777777" w:rsidR="000B68F8" w:rsidRPr="00DD60A3" w:rsidRDefault="000B68F8" w:rsidP="00AE3150">
            <w:pPr>
              <w:jc w:val="both"/>
              <w:rPr>
                <w:rFonts w:ascii="Arial" w:eastAsia="Arial Unicode MS" w:hAnsi="Arial" w:cs="Arial"/>
                <w:b/>
                <w:bCs/>
                <w:sz w:val="18"/>
                <w:szCs w:val="18"/>
              </w:rPr>
            </w:pPr>
          </w:p>
        </w:tc>
        <w:tc>
          <w:tcPr>
            <w:tcW w:w="1296" w:type="dxa"/>
            <w:tcBorders>
              <w:bottom w:val="single" w:sz="4" w:space="0" w:color="auto"/>
            </w:tcBorders>
          </w:tcPr>
          <w:p w14:paraId="7BB21F7F" w14:textId="77777777"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c>
          <w:tcPr>
            <w:tcW w:w="1296" w:type="dxa"/>
            <w:tcBorders>
              <w:bottom w:val="single" w:sz="4" w:space="0" w:color="auto"/>
            </w:tcBorders>
            <w:vAlign w:val="bottom"/>
          </w:tcPr>
          <w:p w14:paraId="7B6F3BE7" w14:textId="77777777"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c>
          <w:tcPr>
            <w:tcW w:w="1296" w:type="dxa"/>
            <w:tcBorders>
              <w:bottom w:val="single" w:sz="4" w:space="0" w:color="auto"/>
            </w:tcBorders>
          </w:tcPr>
          <w:p w14:paraId="7559F4FE" w14:textId="77777777"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c>
          <w:tcPr>
            <w:tcW w:w="1296" w:type="dxa"/>
            <w:tcBorders>
              <w:bottom w:val="single" w:sz="4" w:space="0" w:color="auto"/>
            </w:tcBorders>
            <w:vAlign w:val="bottom"/>
          </w:tcPr>
          <w:p w14:paraId="171899A7" w14:textId="77777777"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r>
      <w:tr w:rsidR="006A4AE5" w:rsidRPr="00DD60A3" w14:paraId="28D18F19" w14:textId="77777777" w:rsidTr="00DD60A3">
        <w:trPr>
          <w:trHeight w:val="20"/>
        </w:trPr>
        <w:tc>
          <w:tcPr>
            <w:tcW w:w="4397" w:type="dxa"/>
          </w:tcPr>
          <w:p w14:paraId="08091DAE" w14:textId="77777777" w:rsidR="000B68F8" w:rsidRPr="00DD60A3" w:rsidRDefault="000B68F8" w:rsidP="00AE3150">
            <w:pPr>
              <w:jc w:val="both"/>
              <w:rPr>
                <w:rFonts w:ascii="Arial" w:eastAsia="Arial Unicode MS" w:hAnsi="Arial" w:cs="Arial"/>
                <w:b/>
                <w:bCs/>
                <w:sz w:val="18"/>
                <w:szCs w:val="18"/>
              </w:rPr>
            </w:pPr>
          </w:p>
        </w:tc>
        <w:tc>
          <w:tcPr>
            <w:tcW w:w="1296" w:type="dxa"/>
            <w:tcBorders>
              <w:top w:val="single" w:sz="4" w:space="0" w:color="auto"/>
            </w:tcBorders>
          </w:tcPr>
          <w:p w14:paraId="60C45348" w14:textId="77777777" w:rsidR="000B68F8" w:rsidRPr="00DD60A3" w:rsidRDefault="000B68F8" w:rsidP="00AE3150">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0B68F8" w:rsidRPr="00DD60A3"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tcPr>
          <w:p w14:paraId="504FE8D0" w14:textId="77777777" w:rsidR="000B68F8" w:rsidRPr="00DD60A3" w:rsidRDefault="000B68F8" w:rsidP="00AE3150">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0B68F8" w:rsidRPr="00DD60A3" w:rsidRDefault="000B68F8" w:rsidP="00AE3150">
            <w:pPr>
              <w:ind w:right="-72"/>
              <w:jc w:val="right"/>
              <w:rPr>
                <w:rFonts w:ascii="Arial" w:eastAsia="Arial Unicode MS" w:hAnsi="Arial" w:cs="Arial"/>
                <w:b/>
                <w:bCs/>
                <w:sz w:val="18"/>
                <w:szCs w:val="18"/>
              </w:rPr>
            </w:pPr>
          </w:p>
        </w:tc>
      </w:tr>
      <w:tr w:rsidR="007A06D5" w:rsidRPr="00DD60A3" w14:paraId="5EEF9A31" w14:textId="77777777" w:rsidTr="00DD60A3">
        <w:trPr>
          <w:trHeight w:val="20"/>
        </w:trPr>
        <w:tc>
          <w:tcPr>
            <w:tcW w:w="4397" w:type="dxa"/>
          </w:tcPr>
          <w:p w14:paraId="27229B87" w14:textId="7391621A" w:rsidR="007A06D5" w:rsidRPr="00DD60A3" w:rsidRDefault="007A06D5" w:rsidP="007A06D5">
            <w:pPr>
              <w:tabs>
                <w:tab w:val="left" w:pos="6840"/>
              </w:tabs>
              <w:ind w:right="-72"/>
              <w:jc w:val="both"/>
              <w:rPr>
                <w:rFonts w:ascii="Arial" w:hAnsi="Arial" w:cs="Arial"/>
                <w:sz w:val="18"/>
                <w:szCs w:val="18"/>
              </w:rPr>
            </w:pPr>
            <w:r w:rsidRPr="00DD60A3">
              <w:rPr>
                <w:rFonts w:ascii="Arial" w:hAnsi="Arial" w:cs="Arial"/>
                <w:sz w:val="18"/>
                <w:szCs w:val="18"/>
              </w:rPr>
              <w:t xml:space="preserve">Assets recognised from incremental costs of </w:t>
            </w:r>
          </w:p>
          <w:p w14:paraId="0A6B8674" w14:textId="17FF015A" w:rsidR="007A06D5" w:rsidRPr="00DD60A3" w:rsidRDefault="007A06D5" w:rsidP="007A06D5">
            <w:pPr>
              <w:rPr>
                <w:rFonts w:ascii="Arial" w:eastAsia="Arial Unicode MS" w:hAnsi="Arial" w:cs="Arial"/>
                <w:sz w:val="18"/>
                <w:szCs w:val="18"/>
              </w:rPr>
            </w:pPr>
            <w:r w:rsidRPr="00DD60A3">
              <w:rPr>
                <w:rFonts w:ascii="Arial" w:hAnsi="Arial" w:cs="Arial"/>
                <w:sz w:val="18"/>
                <w:szCs w:val="18"/>
              </w:rPr>
              <w:t xml:space="preserve">   obtaining contracts, net</w:t>
            </w:r>
          </w:p>
        </w:tc>
        <w:tc>
          <w:tcPr>
            <w:tcW w:w="1296" w:type="dxa"/>
          </w:tcPr>
          <w:p w14:paraId="6864EE27" w14:textId="77777777" w:rsidR="007A06D5" w:rsidRPr="00DD60A3" w:rsidRDefault="007A06D5" w:rsidP="007A06D5">
            <w:pPr>
              <w:ind w:right="-72"/>
              <w:jc w:val="right"/>
              <w:rPr>
                <w:rFonts w:ascii="Arial" w:eastAsia="Arial Unicode MS" w:hAnsi="Arial" w:cs="Arial"/>
                <w:sz w:val="18"/>
                <w:szCs w:val="18"/>
              </w:rPr>
            </w:pPr>
          </w:p>
          <w:p w14:paraId="5A11D7D9" w14:textId="79F58245" w:rsidR="00A92C01" w:rsidRPr="00DD60A3" w:rsidRDefault="00DD60A3" w:rsidP="007A06D5">
            <w:pPr>
              <w:ind w:right="-72"/>
              <w:jc w:val="right"/>
              <w:rPr>
                <w:rFonts w:ascii="Arial" w:eastAsia="Arial Unicode MS" w:hAnsi="Arial" w:cs="Arial"/>
                <w:sz w:val="18"/>
                <w:szCs w:val="18"/>
              </w:rPr>
            </w:pPr>
            <w:r w:rsidRPr="00DD60A3">
              <w:rPr>
                <w:rFonts w:ascii="Arial" w:eastAsia="Arial Unicode MS" w:hAnsi="Arial" w:cs="Arial"/>
                <w:sz w:val="18"/>
                <w:szCs w:val="18"/>
              </w:rPr>
              <w:t>293</w:t>
            </w:r>
            <w:r w:rsidR="00A92C01" w:rsidRPr="00DD60A3">
              <w:rPr>
                <w:rFonts w:ascii="Arial" w:eastAsia="Arial Unicode MS" w:hAnsi="Arial" w:cs="Arial"/>
                <w:sz w:val="18"/>
                <w:szCs w:val="18"/>
              </w:rPr>
              <w:t>,</w:t>
            </w:r>
            <w:r w:rsidRPr="00DD60A3">
              <w:rPr>
                <w:rFonts w:ascii="Arial" w:eastAsia="Arial Unicode MS" w:hAnsi="Arial" w:cs="Arial"/>
                <w:sz w:val="18"/>
                <w:szCs w:val="18"/>
              </w:rPr>
              <w:t>630</w:t>
            </w:r>
          </w:p>
        </w:tc>
        <w:tc>
          <w:tcPr>
            <w:tcW w:w="1296" w:type="dxa"/>
          </w:tcPr>
          <w:p w14:paraId="2260B666" w14:textId="77777777" w:rsidR="007A06D5" w:rsidRPr="00DD60A3" w:rsidRDefault="007A06D5" w:rsidP="007A06D5">
            <w:pPr>
              <w:ind w:right="-72"/>
              <w:jc w:val="right"/>
              <w:rPr>
                <w:rFonts w:ascii="Arial" w:hAnsi="Arial" w:cs="Arial"/>
                <w:sz w:val="18"/>
                <w:szCs w:val="18"/>
              </w:rPr>
            </w:pPr>
          </w:p>
          <w:p w14:paraId="79927326" w14:textId="68A2DDEC" w:rsidR="007A06D5" w:rsidRPr="00DD60A3" w:rsidRDefault="00DD60A3" w:rsidP="007A06D5">
            <w:pPr>
              <w:ind w:right="-72"/>
              <w:jc w:val="right"/>
              <w:rPr>
                <w:rFonts w:ascii="Arial" w:eastAsia="Arial Unicode MS" w:hAnsi="Arial" w:cs="Arial"/>
                <w:sz w:val="18"/>
                <w:szCs w:val="18"/>
              </w:rPr>
            </w:pPr>
            <w:r w:rsidRPr="00DD60A3">
              <w:rPr>
                <w:rFonts w:ascii="Arial" w:hAnsi="Arial" w:cs="Arial"/>
                <w:sz w:val="18"/>
                <w:szCs w:val="18"/>
              </w:rPr>
              <w:t>285</w:t>
            </w:r>
            <w:r w:rsidR="007A06D5" w:rsidRPr="00DD60A3">
              <w:rPr>
                <w:rFonts w:ascii="Arial" w:hAnsi="Arial" w:cs="Arial"/>
                <w:sz w:val="18"/>
                <w:szCs w:val="18"/>
              </w:rPr>
              <w:t>,</w:t>
            </w:r>
            <w:r w:rsidRPr="00DD60A3">
              <w:rPr>
                <w:rFonts w:ascii="Arial" w:hAnsi="Arial" w:cs="Arial"/>
                <w:sz w:val="18"/>
                <w:szCs w:val="18"/>
              </w:rPr>
              <w:t>404</w:t>
            </w:r>
          </w:p>
        </w:tc>
        <w:tc>
          <w:tcPr>
            <w:tcW w:w="1296" w:type="dxa"/>
          </w:tcPr>
          <w:p w14:paraId="374DC5EF" w14:textId="77777777" w:rsidR="007A06D5" w:rsidRPr="00DD60A3" w:rsidRDefault="007A06D5" w:rsidP="007A06D5">
            <w:pPr>
              <w:ind w:right="-72"/>
              <w:jc w:val="right"/>
              <w:rPr>
                <w:rFonts w:ascii="Arial" w:eastAsia="Arial Unicode MS" w:hAnsi="Arial" w:cs="Arial"/>
                <w:sz w:val="18"/>
                <w:szCs w:val="18"/>
              </w:rPr>
            </w:pPr>
          </w:p>
          <w:p w14:paraId="02587869" w14:textId="778810C5" w:rsidR="00A92C01" w:rsidRPr="00DD60A3" w:rsidRDefault="00DD60A3" w:rsidP="007A06D5">
            <w:pPr>
              <w:ind w:right="-72"/>
              <w:jc w:val="right"/>
              <w:rPr>
                <w:rFonts w:ascii="Arial" w:eastAsia="Arial Unicode MS" w:hAnsi="Arial" w:cs="Arial"/>
                <w:sz w:val="18"/>
                <w:szCs w:val="18"/>
              </w:rPr>
            </w:pPr>
            <w:r w:rsidRPr="00DD60A3">
              <w:rPr>
                <w:rFonts w:ascii="Arial" w:eastAsia="Arial Unicode MS" w:hAnsi="Arial" w:cs="Arial"/>
                <w:sz w:val="18"/>
                <w:szCs w:val="18"/>
              </w:rPr>
              <w:t>1</w:t>
            </w:r>
            <w:r w:rsidR="00A92C01" w:rsidRPr="00DD60A3">
              <w:rPr>
                <w:rFonts w:ascii="Arial" w:eastAsia="Arial Unicode MS" w:hAnsi="Arial" w:cs="Arial"/>
                <w:sz w:val="18"/>
                <w:szCs w:val="18"/>
              </w:rPr>
              <w:t>,</w:t>
            </w:r>
            <w:r w:rsidRPr="00DD60A3">
              <w:rPr>
                <w:rFonts w:ascii="Arial" w:eastAsia="Arial Unicode MS" w:hAnsi="Arial" w:cs="Arial"/>
                <w:sz w:val="18"/>
                <w:szCs w:val="18"/>
              </w:rPr>
              <w:t>744</w:t>
            </w:r>
          </w:p>
        </w:tc>
        <w:tc>
          <w:tcPr>
            <w:tcW w:w="1296" w:type="dxa"/>
          </w:tcPr>
          <w:p w14:paraId="39AA23D9" w14:textId="77777777" w:rsidR="007A06D5" w:rsidRPr="00DD60A3" w:rsidRDefault="007A06D5" w:rsidP="007A06D5">
            <w:pPr>
              <w:ind w:right="-72"/>
              <w:jc w:val="right"/>
              <w:rPr>
                <w:rFonts w:ascii="Arial" w:hAnsi="Arial" w:cs="Arial"/>
                <w:sz w:val="18"/>
                <w:szCs w:val="18"/>
              </w:rPr>
            </w:pPr>
          </w:p>
          <w:p w14:paraId="17101483" w14:textId="16E5A20F" w:rsidR="007A06D5" w:rsidRPr="00DD60A3" w:rsidRDefault="00DD60A3" w:rsidP="007A06D5">
            <w:pPr>
              <w:ind w:right="-72"/>
              <w:jc w:val="right"/>
              <w:rPr>
                <w:rFonts w:ascii="Arial" w:eastAsia="Arial Unicode MS" w:hAnsi="Arial" w:cs="Arial"/>
                <w:sz w:val="18"/>
                <w:szCs w:val="18"/>
              </w:rPr>
            </w:pPr>
            <w:r w:rsidRPr="00DD60A3">
              <w:rPr>
                <w:rFonts w:ascii="Arial" w:hAnsi="Arial" w:cs="Arial"/>
                <w:sz w:val="18"/>
                <w:szCs w:val="18"/>
              </w:rPr>
              <w:t>2</w:t>
            </w:r>
            <w:r w:rsidR="007A06D5" w:rsidRPr="00DD60A3">
              <w:rPr>
                <w:rFonts w:ascii="Arial" w:hAnsi="Arial" w:cs="Arial"/>
                <w:sz w:val="18"/>
                <w:szCs w:val="18"/>
              </w:rPr>
              <w:t>,</w:t>
            </w:r>
            <w:r w:rsidRPr="00DD60A3">
              <w:rPr>
                <w:rFonts w:ascii="Arial" w:hAnsi="Arial" w:cs="Arial"/>
                <w:sz w:val="18"/>
                <w:szCs w:val="18"/>
              </w:rPr>
              <w:t>146</w:t>
            </w:r>
          </w:p>
        </w:tc>
      </w:tr>
    </w:tbl>
    <w:p w14:paraId="326D626C" w14:textId="185CE436" w:rsidR="00927EDA" w:rsidRPr="00DD60A3" w:rsidRDefault="00927EDA" w:rsidP="00AE3150">
      <w:pPr>
        <w:rPr>
          <w:rFonts w:ascii="Arial" w:hAnsi="Arial" w:cs="Arial"/>
          <w:sz w:val="18"/>
          <w:szCs w:val="18"/>
        </w:rPr>
      </w:pPr>
    </w:p>
    <w:tbl>
      <w:tblPr>
        <w:tblW w:w="9580" w:type="dxa"/>
        <w:tblLayout w:type="fixed"/>
        <w:tblLook w:val="04A0" w:firstRow="1" w:lastRow="0" w:firstColumn="1" w:lastColumn="0" w:noHBand="0" w:noVBand="1"/>
      </w:tblPr>
      <w:tblGrid>
        <w:gridCol w:w="4383"/>
        <w:gridCol w:w="1309"/>
        <w:gridCol w:w="1296"/>
        <w:gridCol w:w="1296"/>
        <w:gridCol w:w="1296"/>
      </w:tblGrid>
      <w:tr w:rsidR="006A4AE5" w:rsidRPr="00DD60A3" w14:paraId="5D0AB9FD" w14:textId="77777777" w:rsidTr="00DD60A3">
        <w:trPr>
          <w:trHeight w:val="20"/>
        </w:trPr>
        <w:tc>
          <w:tcPr>
            <w:tcW w:w="4383" w:type="dxa"/>
          </w:tcPr>
          <w:p w14:paraId="3F312C6D" w14:textId="77777777" w:rsidR="00D10DBE" w:rsidRPr="00DD60A3" w:rsidRDefault="00D10DBE" w:rsidP="00AE3150">
            <w:pPr>
              <w:ind w:right="-75"/>
              <w:rPr>
                <w:rFonts w:ascii="Arial" w:eastAsia="Arial Unicode MS" w:hAnsi="Arial" w:cs="Arial"/>
                <w:b/>
                <w:bCs/>
                <w:sz w:val="18"/>
                <w:szCs w:val="18"/>
              </w:rPr>
            </w:pPr>
          </w:p>
          <w:p w14:paraId="5C823267" w14:textId="2869AB8A" w:rsidR="00D10DBE" w:rsidRPr="00DD60A3" w:rsidRDefault="00D10DBE" w:rsidP="00AE3150">
            <w:pPr>
              <w:ind w:right="-75"/>
              <w:rPr>
                <w:rFonts w:ascii="Arial" w:eastAsia="Arial Unicode MS" w:hAnsi="Arial" w:cs="Arial"/>
                <w:b/>
                <w:bCs/>
                <w:sz w:val="18"/>
                <w:szCs w:val="18"/>
                <w:cs/>
              </w:rPr>
            </w:pPr>
            <w:r w:rsidRPr="00DD60A3">
              <w:rPr>
                <w:rFonts w:ascii="Arial" w:eastAsia="Arial Unicode MS" w:hAnsi="Arial" w:cs="Arial"/>
                <w:b/>
                <w:bCs/>
                <w:sz w:val="18"/>
                <w:szCs w:val="18"/>
              </w:rPr>
              <w:t>Statement</w:t>
            </w:r>
            <w:r w:rsidR="00630675" w:rsidRPr="00DD60A3">
              <w:rPr>
                <w:rFonts w:ascii="Arial" w:eastAsia="Arial Unicode MS" w:hAnsi="Arial" w:cs="Arial"/>
                <w:b/>
                <w:bCs/>
                <w:sz w:val="18"/>
                <w:szCs w:val="18"/>
              </w:rPr>
              <w:t>s</w:t>
            </w:r>
            <w:r w:rsidRPr="00DD60A3">
              <w:rPr>
                <w:rFonts w:ascii="Arial" w:eastAsia="Arial Unicode MS" w:hAnsi="Arial" w:cs="Arial"/>
                <w:b/>
                <w:bCs/>
                <w:sz w:val="18"/>
                <w:szCs w:val="18"/>
              </w:rPr>
              <w:t xml:space="preserve"> of comprehensive income </w:t>
            </w:r>
          </w:p>
        </w:tc>
        <w:tc>
          <w:tcPr>
            <w:tcW w:w="2605" w:type="dxa"/>
            <w:gridSpan w:val="2"/>
            <w:tcBorders>
              <w:bottom w:val="single" w:sz="4" w:space="0" w:color="auto"/>
            </w:tcBorders>
          </w:tcPr>
          <w:p w14:paraId="09D48D56" w14:textId="77777777" w:rsidR="00D10DBE" w:rsidRPr="00DD60A3" w:rsidRDefault="00D10DBE"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3A3ECFA5" w14:textId="77777777" w:rsidR="00D10DBE" w:rsidRPr="00DD60A3" w:rsidRDefault="00D10DBE" w:rsidP="00AE3150">
            <w:pPr>
              <w:ind w:right="-72"/>
              <w:jc w:val="right"/>
              <w:rPr>
                <w:rFonts w:ascii="Arial" w:hAnsi="Arial" w:cs="Arial"/>
                <w:b/>
                <w:bCs/>
                <w:sz w:val="18"/>
                <w:szCs w:val="18"/>
              </w:rPr>
            </w:pPr>
            <w:r w:rsidRPr="00DD60A3">
              <w:rPr>
                <w:rFonts w:ascii="Arial" w:hAnsi="Arial" w:cs="Arial"/>
                <w:b/>
                <w:bCs/>
                <w:sz w:val="18"/>
                <w:szCs w:val="18"/>
              </w:rPr>
              <w:t>financial information</w:t>
            </w:r>
          </w:p>
        </w:tc>
        <w:tc>
          <w:tcPr>
            <w:tcW w:w="2592" w:type="dxa"/>
            <w:gridSpan w:val="2"/>
            <w:tcBorders>
              <w:bottom w:val="single" w:sz="4" w:space="0" w:color="auto"/>
            </w:tcBorders>
          </w:tcPr>
          <w:p w14:paraId="16B0B7A6" w14:textId="77777777" w:rsidR="00D10DBE" w:rsidRPr="00DD60A3" w:rsidRDefault="00D10DBE" w:rsidP="00AE3150">
            <w:pPr>
              <w:ind w:left="-40" w:right="-72"/>
              <w:jc w:val="right"/>
              <w:rPr>
                <w:rFonts w:ascii="Arial" w:hAnsi="Arial" w:cs="Arial"/>
                <w:b/>
                <w:bCs/>
                <w:sz w:val="18"/>
                <w:szCs w:val="18"/>
              </w:rPr>
            </w:pPr>
            <w:r w:rsidRPr="00DD60A3">
              <w:rPr>
                <w:rFonts w:ascii="Arial" w:hAnsi="Arial" w:cs="Arial"/>
                <w:b/>
                <w:bCs/>
                <w:sz w:val="18"/>
                <w:szCs w:val="18"/>
              </w:rPr>
              <w:t>Separate</w:t>
            </w:r>
          </w:p>
          <w:p w14:paraId="14821274" w14:textId="77777777" w:rsidR="00D10DBE" w:rsidRPr="00DD60A3" w:rsidRDefault="00D10DBE" w:rsidP="00AE3150">
            <w:pPr>
              <w:ind w:right="-72"/>
              <w:jc w:val="right"/>
              <w:rPr>
                <w:rFonts w:ascii="Arial" w:hAnsi="Arial" w:cs="Arial"/>
                <w:b/>
                <w:bCs/>
                <w:sz w:val="18"/>
                <w:szCs w:val="18"/>
              </w:rPr>
            </w:pPr>
            <w:r w:rsidRPr="00DD60A3">
              <w:rPr>
                <w:rFonts w:ascii="Arial" w:hAnsi="Arial" w:cs="Arial"/>
                <w:b/>
                <w:bCs/>
                <w:sz w:val="18"/>
                <w:szCs w:val="18"/>
              </w:rPr>
              <w:t>financial information</w:t>
            </w:r>
          </w:p>
        </w:tc>
      </w:tr>
      <w:tr w:rsidR="006A4AE5" w:rsidRPr="00DD60A3" w14:paraId="7877853E" w14:textId="77777777" w:rsidTr="00DD60A3">
        <w:trPr>
          <w:trHeight w:val="20"/>
        </w:trPr>
        <w:tc>
          <w:tcPr>
            <w:tcW w:w="4383" w:type="dxa"/>
          </w:tcPr>
          <w:p w14:paraId="7F8E148B" w14:textId="536CC0A7" w:rsidR="00D10DBE" w:rsidRPr="00DD60A3" w:rsidRDefault="00D10DBE" w:rsidP="00AE3150">
            <w:pPr>
              <w:ind w:right="-75"/>
              <w:rPr>
                <w:rFonts w:ascii="Arial" w:eastAsia="Arial Unicode MS" w:hAnsi="Arial" w:cs="Arial"/>
                <w:spacing w:val="-2"/>
                <w:sz w:val="18"/>
                <w:szCs w:val="18"/>
                <w:cs/>
              </w:rPr>
            </w:pPr>
            <w:r w:rsidRPr="00DD60A3">
              <w:rPr>
                <w:rFonts w:ascii="Arial" w:eastAsia="Arial Unicode MS" w:hAnsi="Arial" w:cs="Arial"/>
                <w:b/>
                <w:bCs/>
                <w:sz w:val="18"/>
                <w:szCs w:val="18"/>
              </w:rPr>
              <w:t xml:space="preserve"> </w:t>
            </w:r>
            <w:r w:rsidR="007A44F6" w:rsidRPr="00DD60A3">
              <w:rPr>
                <w:rFonts w:ascii="Arial" w:eastAsia="Arial Unicode MS" w:hAnsi="Arial" w:cs="Arial"/>
                <w:b/>
                <w:bCs/>
                <w:sz w:val="18"/>
                <w:szCs w:val="18"/>
              </w:rPr>
              <w:t xml:space="preserve"> </w:t>
            </w:r>
            <w:r w:rsidRPr="00DD60A3">
              <w:rPr>
                <w:rFonts w:ascii="Arial" w:eastAsia="Arial Unicode MS" w:hAnsi="Arial" w:cs="Arial"/>
                <w:b/>
                <w:bCs/>
                <w:sz w:val="18"/>
                <w:szCs w:val="18"/>
              </w:rPr>
              <w:t xml:space="preserve"> </w:t>
            </w:r>
            <w:r w:rsidR="00DE401C" w:rsidRPr="00DD60A3">
              <w:rPr>
                <w:rFonts w:ascii="Arial" w:eastAsia="Arial Unicode MS" w:hAnsi="Arial" w:cs="Arial"/>
                <w:b/>
                <w:bCs/>
                <w:spacing w:val="-2"/>
                <w:sz w:val="18"/>
                <w:szCs w:val="18"/>
              </w:rPr>
              <w:t xml:space="preserve">for the </w:t>
            </w:r>
            <w:r w:rsidR="000966E1" w:rsidRPr="00DD60A3">
              <w:rPr>
                <w:rFonts w:ascii="Arial" w:eastAsia="Arial Unicode MS" w:hAnsi="Arial" w:cs="Arial"/>
                <w:b/>
                <w:bCs/>
                <w:spacing w:val="-2"/>
                <w:sz w:val="18"/>
                <w:szCs w:val="18"/>
              </w:rPr>
              <w:t>nine-month</w:t>
            </w:r>
            <w:r w:rsidRPr="00DD60A3">
              <w:rPr>
                <w:rFonts w:ascii="Arial" w:eastAsia="Arial Unicode MS" w:hAnsi="Arial" w:cs="Arial"/>
                <w:b/>
                <w:bCs/>
                <w:spacing w:val="-2"/>
                <w:sz w:val="18"/>
                <w:szCs w:val="18"/>
              </w:rPr>
              <w:t xml:space="preserve"> period ended </w:t>
            </w:r>
            <w:r w:rsidR="00DD60A3" w:rsidRPr="00DD60A3">
              <w:rPr>
                <w:rFonts w:ascii="Arial" w:hAnsi="Arial" w:cs="Arial"/>
                <w:b/>
                <w:bCs/>
                <w:spacing w:val="-2"/>
                <w:sz w:val="18"/>
                <w:szCs w:val="18"/>
              </w:rPr>
              <w:t>30</w:t>
            </w:r>
            <w:r w:rsidR="000966E1" w:rsidRPr="00DD60A3">
              <w:rPr>
                <w:rFonts w:ascii="Arial" w:hAnsi="Arial" w:cs="Arial"/>
                <w:b/>
                <w:bCs/>
                <w:spacing w:val="-2"/>
                <w:sz w:val="18"/>
                <w:szCs w:val="18"/>
              </w:rPr>
              <w:t xml:space="preserve"> September</w:t>
            </w:r>
          </w:p>
        </w:tc>
        <w:tc>
          <w:tcPr>
            <w:tcW w:w="1309" w:type="dxa"/>
            <w:tcBorders>
              <w:top w:val="single" w:sz="4" w:space="0" w:color="auto"/>
            </w:tcBorders>
          </w:tcPr>
          <w:p w14:paraId="08B71F72" w14:textId="72C52A43" w:rsidR="00D10DBE" w:rsidRPr="00DD60A3" w:rsidRDefault="00DD60A3" w:rsidP="00AE3150">
            <w:pPr>
              <w:ind w:right="-72"/>
              <w:jc w:val="right"/>
              <w:rPr>
                <w:rFonts w:ascii="Arial" w:hAnsi="Arial" w:cs="Arial"/>
                <w:sz w:val="18"/>
                <w:szCs w:val="18"/>
                <w:lang w:val="en-US"/>
              </w:rPr>
            </w:pPr>
            <w:r w:rsidRPr="00DD60A3">
              <w:rPr>
                <w:rFonts w:ascii="Arial" w:hAnsi="Arial" w:cs="Arial"/>
                <w:b/>
                <w:bCs/>
                <w:sz w:val="18"/>
                <w:szCs w:val="18"/>
              </w:rPr>
              <w:t>2025</w:t>
            </w:r>
          </w:p>
        </w:tc>
        <w:tc>
          <w:tcPr>
            <w:tcW w:w="1296" w:type="dxa"/>
            <w:tcBorders>
              <w:top w:val="single" w:sz="4" w:space="0" w:color="auto"/>
            </w:tcBorders>
          </w:tcPr>
          <w:p w14:paraId="743E1122" w14:textId="3A797447" w:rsidR="00D10DBE"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2024</w:t>
            </w:r>
          </w:p>
        </w:tc>
        <w:tc>
          <w:tcPr>
            <w:tcW w:w="1296" w:type="dxa"/>
            <w:tcBorders>
              <w:top w:val="single" w:sz="4" w:space="0" w:color="auto"/>
            </w:tcBorders>
          </w:tcPr>
          <w:p w14:paraId="0C243273" w14:textId="5E11C198" w:rsidR="00D10DBE" w:rsidRPr="00DD60A3" w:rsidRDefault="00DD60A3" w:rsidP="00AE3150">
            <w:pPr>
              <w:ind w:right="-72"/>
              <w:jc w:val="right"/>
              <w:rPr>
                <w:rFonts w:ascii="Arial" w:hAnsi="Arial" w:cs="Arial"/>
                <w:b/>
                <w:bCs/>
                <w:sz w:val="18"/>
                <w:szCs w:val="18"/>
                <w:lang w:val="en-US"/>
              </w:rPr>
            </w:pPr>
            <w:r w:rsidRPr="00DD60A3">
              <w:rPr>
                <w:rFonts w:ascii="Arial" w:hAnsi="Arial" w:cs="Arial"/>
                <w:b/>
                <w:bCs/>
                <w:sz w:val="18"/>
                <w:szCs w:val="18"/>
              </w:rPr>
              <w:t>2025</w:t>
            </w:r>
          </w:p>
        </w:tc>
        <w:tc>
          <w:tcPr>
            <w:tcW w:w="1296" w:type="dxa"/>
            <w:tcBorders>
              <w:top w:val="single" w:sz="4" w:space="0" w:color="auto"/>
            </w:tcBorders>
          </w:tcPr>
          <w:p w14:paraId="63B02B3C" w14:textId="0C47978A" w:rsidR="00D10DBE"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2024</w:t>
            </w:r>
          </w:p>
        </w:tc>
      </w:tr>
      <w:tr w:rsidR="006A4AE5" w:rsidRPr="00DD60A3" w14:paraId="4E032399" w14:textId="77777777" w:rsidTr="00DD60A3">
        <w:trPr>
          <w:trHeight w:val="20"/>
        </w:trPr>
        <w:tc>
          <w:tcPr>
            <w:tcW w:w="4383" w:type="dxa"/>
          </w:tcPr>
          <w:p w14:paraId="1C3FA3AC" w14:textId="77777777" w:rsidR="00D10DBE" w:rsidRPr="00DD60A3" w:rsidRDefault="00D10DBE" w:rsidP="00AE3150">
            <w:pPr>
              <w:ind w:right="-75"/>
              <w:rPr>
                <w:rFonts w:ascii="Arial" w:eastAsia="Arial Unicode MS" w:hAnsi="Arial" w:cs="Arial"/>
                <w:spacing w:val="-4"/>
                <w:sz w:val="18"/>
                <w:szCs w:val="18"/>
                <w:cs/>
              </w:rPr>
            </w:pPr>
          </w:p>
        </w:tc>
        <w:tc>
          <w:tcPr>
            <w:tcW w:w="1309" w:type="dxa"/>
            <w:tcBorders>
              <w:bottom w:val="single" w:sz="4" w:space="0" w:color="000000"/>
            </w:tcBorders>
          </w:tcPr>
          <w:p w14:paraId="5076B29C" w14:textId="77777777" w:rsidR="00D10DBE" w:rsidRPr="00DD60A3" w:rsidRDefault="00D10DBE" w:rsidP="00AE3150">
            <w:pPr>
              <w:ind w:right="-72"/>
              <w:jc w:val="right"/>
              <w:rPr>
                <w:rFonts w:ascii="Arial" w:hAnsi="Arial" w:cs="Arial"/>
                <w:b/>
                <w:bCs/>
                <w:sz w:val="18"/>
                <w:szCs w:val="18"/>
                <w:lang w:val="en-US"/>
              </w:rPr>
            </w:pPr>
            <w:r w:rsidRPr="00DD60A3">
              <w:rPr>
                <w:rFonts w:ascii="Arial" w:hAnsi="Arial" w:cs="Arial"/>
                <w:b/>
                <w:bCs/>
                <w:sz w:val="18"/>
                <w:szCs w:val="18"/>
                <w:lang w:val="en-US"/>
              </w:rPr>
              <w:t>Thousand Baht</w:t>
            </w:r>
          </w:p>
        </w:tc>
        <w:tc>
          <w:tcPr>
            <w:tcW w:w="1296" w:type="dxa"/>
            <w:tcBorders>
              <w:bottom w:val="single" w:sz="4" w:space="0" w:color="000000"/>
            </w:tcBorders>
          </w:tcPr>
          <w:p w14:paraId="74AEDC31" w14:textId="77777777" w:rsidR="00D10DBE" w:rsidRPr="00DD60A3" w:rsidRDefault="00D10DBE" w:rsidP="00AE3150">
            <w:pPr>
              <w:ind w:right="-72"/>
              <w:jc w:val="right"/>
              <w:rPr>
                <w:rFonts w:ascii="Arial" w:hAnsi="Arial" w:cs="Arial"/>
                <w:sz w:val="18"/>
                <w:szCs w:val="18"/>
              </w:rPr>
            </w:pPr>
            <w:r w:rsidRPr="00DD60A3">
              <w:rPr>
                <w:rFonts w:ascii="Arial" w:hAnsi="Arial" w:cs="Arial"/>
                <w:b/>
                <w:bCs/>
                <w:sz w:val="18"/>
                <w:szCs w:val="18"/>
                <w:lang w:val="en-US"/>
              </w:rPr>
              <w:t>Thousand Baht</w:t>
            </w:r>
          </w:p>
        </w:tc>
        <w:tc>
          <w:tcPr>
            <w:tcW w:w="1296" w:type="dxa"/>
            <w:tcBorders>
              <w:bottom w:val="single" w:sz="4" w:space="0" w:color="000000"/>
            </w:tcBorders>
          </w:tcPr>
          <w:p w14:paraId="7342359D" w14:textId="77777777" w:rsidR="00D10DBE" w:rsidRPr="00DD60A3" w:rsidRDefault="00D10DBE" w:rsidP="00AE3150">
            <w:pPr>
              <w:ind w:right="-72"/>
              <w:jc w:val="right"/>
              <w:rPr>
                <w:rFonts w:ascii="Arial" w:hAnsi="Arial" w:cs="Arial"/>
                <w:sz w:val="18"/>
                <w:szCs w:val="18"/>
                <w:lang w:val="en-US"/>
              </w:rPr>
            </w:pPr>
            <w:r w:rsidRPr="00DD60A3">
              <w:rPr>
                <w:rFonts w:ascii="Arial" w:hAnsi="Arial" w:cs="Arial"/>
                <w:b/>
                <w:bCs/>
                <w:sz w:val="18"/>
                <w:szCs w:val="18"/>
                <w:lang w:val="en-US"/>
              </w:rPr>
              <w:t>Thousand Baht</w:t>
            </w:r>
          </w:p>
        </w:tc>
        <w:tc>
          <w:tcPr>
            <w:tcW w:w="1296" w:type="dxa"/>
            <w:tcBorders>
              <w:bottom w:val="single" w:sz="4" w:space="0" w:color="000000"/>
            </w:tcBorders>
          </w:tcPr>
          <w:p w14:paraId="4E0FC4F1" w14:textId="77777777" w:rsidR="00D10DBE" w:rsidRPr="00DD60A3" w:rsidRDefault="00D10DBE" w:rsidP="00AE3150">
            <w:pPr>
              <w:ind w:right="-72"/>
              <w:jc w:val="right"/>
              <w:rPr>
                <w:rFonts w:ascii="Arial" w:hAnsi="Arial" w:cs="Arial"/>
                <w:sz w:val="18"/>
                <w:szCs w:val="18"/>
              </w:rPr>
            </w:pPr>
            <w:r w:rsidRPr="00DD60A3">
              <w:rPr>
                <w:rFonts w:ascii="Arial" w:hAnsi="Arial" w:cs="Arial"/>
                <w:b/>
                <w:bCs/>
                <w:sz w:val="18"/>
                <w:szCs w:val="18"/>
                <w:lang w:val="en-US"/>
              </w:rPr>
              <w:t>Thousand Baht</w:t>
            </w:r>
          </w:p>
        </w:tc>
      </w:tr>
      <w:tr w:rsidR="006A4AE5" w:rsidRPr="00DD60A3" w14:paraId="17EC54D2" w14:textId="77777777" w:rsidTr="00DD60A3">
        <w:trPr>
          <w:trHeight w:val="20"/>
        </w:trPr>
        <w:tc>
          <w:tcPr>
            <w:tcW w:w="4383" w:type="dxa"/>
          </w:tcPr>
          <w:p w14:paraId="69797A73" w14:textId="77777777" w:rsidR="00D10DBE" w:rsidRPr="00DD60A3" w:rsidRDefault="00D10DBE" w:rsidP="00AE3150">
            <w:pPr>
              <w:ind w:right="-75"/>
              <w:rPr>
                <w:rFonts w:ascii="Arial" w:eastAsia="Arial Unicode MS" w:hAnsi="Arial" w:cs="Arial"/>
                <w:spacing w:val="-4"/>
                <w:sz w:val="18"/>
                <w:szCs w:val="18"/>
                <w:cs/>
              </w:rPr>
            </w:pPr>
          </w:p>
        </w:tc>
        <w:tc>
          <w:tcPr>
            <w:tcW w:w="1309" w:type="dxa"/>
            <w:tcBorders>
              <w:top w:val="single" w:sz="4" w:space="0" w:color="000000"/>
            </w:tcBorders>
          </w:tcPr>
          <w:p w14:paraId="745B6DC2" w14:textId="77777777" w:rsidR="00D10DBE" w:rsidRPr="00DD60A3" w:rsidRDefault="00D10DBE" w:rsidP="00AE3150">
            <w:pPr>
              <w:ind w:right="-72"/>
              <w:jc w:val="right"/>
              <w:rPr>
                <w:rFonts w:ascii="Arial" w:hAnsi="Arial" w:cs="Arial"/>
                <w:sz w:val="18"/>
                <w:szCs w:val="18"/>
                <w:lang w:val="en-US"/>
              </w:rPr>
            </w:pPr>
          </w:p>
        </w:tc>
        <w:tc>
          <w:tcPr>
            <w:tcW w:w="1296" w:type="dxa"/>
            <w:tcBorders>
              <w:top w:val="single" w:sz="4" w:space="0" w:color="000000"/>
            </w:tcBorders>
          </w:tcPr>
          <w:p w14:paraId="728E9F76" w14:textId="77777777" w:rsidR="00D10DBE" w:rsidRPr="00DD60A3" w:rsidRDefault="00D10DBE" w:rsidP="00AE3150">
            <w:pPr>
              <w:ind w:right="-72"/>
              <w:jc w:val="right"/>
              <w:rPr>
                <w:rFonts w:ascii="Arial" w:hAnsi="Arial" w:cs="Arial"/>
                <w:sz w:val="18"/>
                <w:szCs w:val="18"/>
              </w:rPr>
            </w:pPr>
          </w:p>
        </w:tc>
        <w:tc>
          <w:tcPr>
            <w:tcW w:w="1296" w:type="dxa"/>
            <w:tcBorders>
              <w:top w:val="single" w:sz="4" w:space="0" w:color="000000"/>
            </w:tcBorders>
          </w:tcPr>
          <w:p w14:paraId="648878F6" w14:textId="77777777" w:rsidR="00D10DBE" w:rsidRPr="00DD60A3" w:rsidRDefault="00D10DBE" w:rsidP="00AE3150">
            <w:pPr>
              <w:ind w:right="-72"/>
              <w:jc w:val="right"/>
              <w:rPr>
                <w:rFonts w:ascii="Arial" w:hAnsi="Arial" w:cs="Arial"/>
                <w:sz w:val="18"/>
                <w:szCs w:val="18"/>
                <w:lang w:val="en-US"/>
              </w:rPr>
            </w:pPr>
          </w:p>
        </w:tc>
        <w:tc>
          <w:tcPr>
            <w:tcW w:w="1296" w:type="dxa"/>
            <w:tcBorders>
              <w:top w:val="single" w:sz="4" w:space="0" w:color="000000"/>
            </w:tcBorders>
          </w:tcPr>
          <w:p w14:paraId="62956263" w14:textId="77777777" w:rsidR="00D10DBE" w:rsidRPr="00DD60A3" w:rsidRDefault="00D10DBE" w:rsidP="00AE3150">
            <w:pPr>
              <w:ind w:right="-72"/>
              <w:jc w:val="right"/>
              <w:rPr>
                <w:rFonts w:ascii="Arial" w:hAnsi="Arial" w:cs="Arial"/>
                <w:sz w:val="18"/>
                <w:szCs w:val="18"/>
              </w:rPr>
            </w:pPr>
          </w:p>
        </w:tc>
      </w:tr>
      <w:tr w:rsidR="000966E1" w:rsidRPr="00DD60A3" w14:paraId="19145E1C" w14:textId="77777777" w:rsidTr="00DD60A3">
        <w:trPr>
          <w:trHeight w:val="20"/>
        </w:trPr>
        <w:tc>
          <w:tcPr>
            <w:tcW w:w="4383" w:type="dxa"/>
          </w:tcPr>
          <w:p w14:paraId="607EC27F" w14:textId="30D2D304" w:rsidR="000966E1" w:rsidRPr="00DD60A3" w:rsidRDefault="000966E1" w:rsidP="000966E1">
            <w:pPr>
              <w:ind w:right="-75"/>
              <w:rPr>
                <w:rFonts w:ascii="Arial" w:eastAsia="Arial Unicode MS" w:hAnsi="Arial" w:cs="Arial"/>
                <w:spacing w:val="-4"/>
                <w:sz w:val="18"/>
                <w:szCs w:val="18"/>
                <w:cs/>
              </w:rPr>
            </w:pPr>
            <w:bookmarkStart w:id="5" w:name="OLE_LINK15"/>
            <w:r w:rsidRPr="00DD60A3">
              <w:rPr>
                <w:rFonts w:ascii="Arial" w:eastAsia="Arial Unicode MS" w:hAnsi="Arial" w:cs="Arial"/>
                <w:sz w:val="18"/>
                <w:szCs w:val="18"/>
              </w:rPr>
              <w:t>Amortisation</w:t>
            </w:r>
          </w:p>
        </w:tc>
        <w:tc>
          <w:tcPr>
            <w:tcW w:w="1309" w:type="dxa"/>
          </w:tcPr>
          <w:p w14:paraId="79F8638A" w14:textId="07BB59EC" w:rsidR="000966E1" w:rsidRPr="00DD60A3" w:rsidRDefault="00DD60A3" w:rsidP="000966E1">
            <w:pPr>
              <w:ind w:right="-72"/>
              <w:jc w:val="right"/>
              <w:rPr>
                <w:rFonts w:ascii="Arial" w:hAnsi="Arial" w:cs="Arial"/>
                <w:sz w:val="18"/>
                <w:szCs w:val="18"/>
                <w:lang w:val="en-US"/>
              </w:rPr>
            </w:pPr>
            <w:r w:rsidRPr="00DD60A3">
              <w:rPr>
                <w:rFonts w:ascii="Arial" w:hAnsi="Arial" w:cs="Arial"/>
                <w:sz w:val="18"/>
                <w:szCs w:val="18"/>
              </w:rPr>
              <w:t>561</w:t>
            </w:r>
          </w:p>
        </w:tc>
        <w:tc>
          <w:tcPr>
            <w:tcW w:w="1296" w:type="dxa"/>
          </w:tcPr>
          <w:p w14:paraId="490FAA6E" w14:textId="70122872" w:rsidR="000966E1" w:rsidRPr="00DD60A3" w:rsidRDefault="00DD60A3" w:rsidP="000966E1">
            <w:pPr>
              <w:ind w:right="-72"/>
              <w:jc w:val="right"/>
              <w:rPr>
                <w:rFonts w:ascii="Arial" w:hAnsi="Arial" w:cs="Arial"/>
                <w:sz w:val="18"/>
                <w:szCs w:val="18"/>
              </w:rPr>
            </w:pPr>
            <w:r w:rsidRPr="00DD60A3">
              <w:rPr>
                <w:rFonts w:ascii="Arial" w:hAnsi="Arial" w:cs="Arial"/>
                <w:sz w:val="18"/>
                <w:szCs w:val="18"/>
              </w:rPr>
              <w:t>518</w:t>
            </w:r>
          </w:p>
        </w:tc>
        <w:tc>
          <w:tcPr>
            <w:tcW w:w="1296" w:type="dxa"/>
          </w:tcPr>
          <w:p w14:paraId="790A1D31" w14:textId="13BC8E71" w:rsidR="000966E1" w:rsidRPr="00DD60A3" w:rsidRDefault="00DD60A3" w:rsidP="000966E1">
            <w:pPr>
              <w:ind w:right="-72"/>
              <w:jc w:val="right"/>
              <w:rPr>
                <w:rFonts w:ascii="Arial" w:hAnsi="Arial" w:cs="Arial"/>
                <w:sz w:val="18"/>
                <w:szCs w:val="18"/>
              </w:rPr>
            </w:pPr>
            <w:r w:rsidRPr="00DD60A3">
              <w:rPr>
                <w:rFonts w:ascii="Arial" w:hAnsi="Arial" w:cs="Arial"/>
                <w:sz w:val="18"/>
                <w:szCs w:val="18"/>
              </w:rPr>
              <w:t>402</w:t>
            </w:r>
          </w:p>
        </w:tc>
        <w:tc>
          <w:tcPr>
            <w:tcW w:w="1296" w:type="dxa"/>
          </w:tcPr>
          <w:p w14:paraId="140EDBD6" w14:textId="7F87D395" w:rsidR="000966E1" w:rsidRPr="00DD60A3" w:rsidRDefault="00DD60A3" w:rsidP="000966E1">
            <w:pPr>
              <w:ind w:right="-72"/>
              <w:jc w:val="right"/>
              <w:rPr>
                <w:rFonts w:ascii="Arial" w:hAnsi="Arial" w:cs="Arial"/>
                <w:sz w:val="18"/>
                <w:szCs w:val="18"/>
              </w:rPr>
            </w:pPr>
            <w:r w:rsidRPr="00DD60A3">
              <w:rPr>
                <w:rFonts w:ascii="Arial" w:hAnsi="Arial" w:cs="Arial"/>
                <w:sz w:val="18"/>
                <w:szCs w:val="18"/>
              </w:rPr>
              <w:t>402</w:t>
            </w:r>
          </w:p>
        </w:tc>
      </w:tr>
      <w:bookmarkEnd w:id="5"/>
    </w:tbl>
    <w:p w14:paraId="5A3327B3" w14:textId="77777777" w:rsidR="00296CE5" w:rsidRPr="00DD60A3" w:rsidRDefault="00296CE5" w:rsidP="00AE3150">
      <w:pPr>
        <w:jc w:val="thaiDistribute"/>
        <w:rPr>
          <w:rFonts w:ascii="Arial" w:hAnsi="Arial" w:cs="Arial"/>
          <w:sz w:val="18"/>
          <w:szCs w:val="18"/>
        </w:rPr>
      </w:pPr>
    </w:p>
    <w:p w14:paraId="14E47A17" w14:textId="5948D57E" w:rsidR="000A2094" w:rsidRPr="00DD60A3" w:rsidRDefault="000A2094" w:rsidP="00AE3150">
      <w:pPr>
        <w:jc w:val="thaiDistribute"/>
        <w:rPr>
          <w:rFonts w:ascii="Arial" w:hAnsi="Arial" w:cs="Arial"/>
          <w:spacing w:val="-2"/>
          <w:sz w:val="18"/>
          <w:szCs w:val="18"/>
        </w:rPr>
      </w:pPr>
      <w:r w:rsidRPr="00DD60A3">
        <w:rPr>
          <w:rFonts w:ascii="Arial" w:hAnsi="Arial" w:cs="Arial"/>
          <w:spacing w:val="-2"/>
          <w:sz w:val="18"/>
          <w:szCs w:val="18"/>
        </w:rPr>
        <w:t>The Group recognised the incremental costs of obtaining contracts, includes consultation, operation and facilitation fee, were presented as part of assets recognised from contract costs in the statement of financial position. It is amortised on a basis that consistent with the pattern of recognition of goods transfer and services provided.</w:t>
      </w:r>
    </w:p>
    <w:p w14:paraId="518036E6" w14:textId="0600F8C8" w:rsidR="00296CE5" w:rsidRPr="00DD60A3" w:rsidRDefault="00296CE5" w:rsidP="00AE3150">
      <w:pPr>
        <w:jc w:val="thaiDistribute"/>
        <w:rPr>
          <w:rFonts w:ascii="Arial" w:hAnsi="Arial" w:cs="Arial"/>
          <w:spacing w:val="-2"/>
          <w:sz w:val="18"/>
          <w:szCs w:val="18"/>
        </w:rPr>
      </w:pPr>
    </w:p>
    <w:p w14:paraId="6550084C" w14:textId="114B20E3" w:rsidR="007F79A6" w:rsidRPr="00DD60A3" w:rsidRDefault="007F79A6" w:rsidP="00AE3150">
      <w:pPr>
        <w:jc w:val="thaiDistribute"/>
        <w:rPr>
          <w:rFonts w:ascii="Arial" w:eastAsia="Arial Unicode MS" w:hAnsi="Arial" w:cs="Arial"/>
          <w:sz w:val="18"/>
          <w:szCs w:val="18"/>
        </w:rPr>
      </w:pPr>
      <w:r w:rsidRPr="00DD60A3">
        <w:rPr>
          <w:rFonts w:ascii="Arial" w:eastAsia="Arial Unicode MS" w:hAnsi="Arial" w:cs="Arial"/>
          <w:sz w:val="18"/>
          <w:szCs w:val="18"/>
        </w:rPr>
        <w:t>Costs to fulfil contracts</w:t>
      </w:r>
    </w:p>
    <w:p w14:paraId="1013DE9E" w14:textId="77777777" w:rsidR="007F79A6" w:rsidRPr="00DD60A3" w:rsidRDefault="007F79A6" w:rsidP="00AE3150">
      <w:pPr>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6A4AE5" w:rsidRPr="00DD60A3" w14:paraId="59EA1F0A" w14:textId="77777777" w:rsidTr="00D3701B">
        <w:tc>
          <w:tcPr>
            <w:tcW w:w="4266" w:type="dxa"/>
          </w:tcPr>
          <w:p w14:paraId="59647750" w14:textId="77777777" w:rsidR="00450F35" w:rsidRPr="00DD60A3" w:rsidRDefault="00450F35" w:rsidP="00AE3150">
            <w:pPr>
              <w:ind w:left="-91"/>
              <w:jc w:val="both"/>
              <w:rPr>
                <w:rFonts w:ascii="Arial" w:eastAsia="Arial Unicode MS" w:hAnsi="Arial" w:cs="Arial"/>
                <w:b/>
                <w:bCs/>
                <w:sz w:val="18"/>
                <w:szCs w:val="18"/>
              </w:rPr>
            </w:pPr>
          </w:p>
        </w:tc>
        <w:tc>
          <w:tcPr>
            <w:tcW w:w="2592" w:type="dxa"/>
            <w:gridSpan w:val="2"/>
            <w:tcBorders>
              <w:bottom w:val="single" w:sz="4" w:space="0" w:color="auto"/>
            </w:tcBorders>
          </w:tcPr>
          <w:p w14:paraId="4DC2D0A1" w14:textId="77777777" w:rsidR="00450F35" w:rsidRPr="00DD60A3" w:rsidRDefault="00450F35"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4922AC2A" w14:textId="45CA7FFD" w:rsidR="00450F35" w:rsidRPr="00DD60A3" w:rsidRDefault="00450F35" w:rsidP="00AE3150">
            <w:pPr>
              <w:ind w:right="-72"/>
              <w:jc w:val="right"/>
              <w:rPr>
                <w:rFonts w:ascii="Arial" w:hAnsi="Arial" w:cs="Arial"/>
                <w:b/>
                <w:bCs/>
                <w:sz w:val="18"/>
                <w:szCs w:val="18"/>
              </w:rPr>
            </w:pPr>
            <w:r w:rsidRPr="00DD60A3">
              <w:rPr>
                <w:rFonts w:ascii="Arial" w:hAnsi="Arial" w:cs="Arial"/>
                <w:b/>
                <w:bCs/>
                <w:sz w:val="18"/>
                <w:szCs w:val="18"/>
              </w:rPr>
              <w:t>financial information</w:t>
            </w:r>
          </w:p>
        </w:tc>
        <w:tc>
          <w:tcPr>
            <w:tcW w:w="2592" w:type="dxa"/>
            <w:gridSpan w:val="2"/>
            <w:tcBorders>
              <w:bottom w:val="single" w:sz="4" w:space="0" w:color="auto"/>
            </w:tcBorders>
          </w:tcPr>
          <w:p w14:paraId="049CDC0A" w14:textId="77777777" w:rsidR="00450F35" w:rsidRPr="00DD60A3" w:rsidRDefault="00450F35" w:rsidP="00AE3150">
            <w:pPr>
              <w:ind w:left="-40" w:right="-72"/>
              <w:jc w:val="right"/>
              <w:rPr>
                <w:rFonts w:ascii="Arial" w:hAnsi="Arial" w:cs="Arial"/>
                <w:b/>
                <w:bCs/>
                <w:sz w:val="18"/>
                <w:szCs w:val="18"/>
              </w:rPr>
            </w:pPr>
            <w:r w:rsidRPr="00DD60A3">
              <w:rPr>
                <w:rFonts w:ascii="Arial" w:hAnsi="Arial" w:cs="Arial"/>
                <w:b/>
                <w:bCs/>
                <w:sz w:val="18"/>
                <w:szCs w:val="18"/>
              </w:rPr>
              <w:t>Separate</w:t>
            </w:r>
          </w:p>
          <w:p w14:paraId="23B7B6BC" w14:textId="10B217EB" w:rsidR="00450F35" w:rsidRPr="00DD60A3" w:rsidRDefault="00450F35" w:rsidP="00AE3150">
            <w:pPr>
              <w:ind w:right="-72"/>
              <w:jc w:val="right"/>
              <w:rPr>
                <w:rFonts w:ascii="Arial" w:hAnsi="Arial" w:cs="Arial"/>
                <w:b/>
                <w:bCs/>
                <w:sz w:val="18"/>
                <w:szCs w:val="18"/>
              </w:rPr>
            </w:pPr>
            <w:r w:rsidRPr="00DD60A3">
              <w:rPr>
                <w:rFonts w:ascii="Arial" w:hAnsi="Arial" w:cs="Arial"/>
                <w:b/>
                <w:bCs/>
                <w:sz w:val="18"/>
                <w:szCs w:val="18"/>
              </w:rPr>
              <w:t>financial information</w:t>
            </w:r>
          </w:p>
        </w:tc>
      </w:tr>
      <w:tr w:rsidR="006A4AE5" w:rsidRPr="00DD60A3" w14:paraId="29B8F52A" w14:textId="77777777" w:rsidTr="00D84064">
        <w:tc>
          <w:tcPr>
            <w:tcW w:w="4266" w:type="dxa"/>
          </w:tcPr>
          <w:p w14:paraId="05B5AD2F" w14:textId="258A0F54" w:rsidR="000B68F8" w:rsidRPr="00DD60A3" w:rsidRDefault="000B68F8" w:rsidP="00AE3150">
            <w:pPr>
              <w:ind w:left="-91"/>
              <w:rPr>
                <w:rFonts w:ascii="Arial" w:eastAsia="Arial Unicode MS" w:hAnsi="Arial" w:cs="Arial"/>
                <w:sz w:val="18"/>
                <w:szCs w:val="18"/>
              </w:rPr>
            </w:pPr>
            <w:r w:rsidRPr="00DD60A3">
              <w:rPr>
                <w:rFonts w:ascii="Arial" w:eastAsia="Arial Unicode MS" w:hAnsi="Arial" w:cs="Arial"/>
                <w:b/>
                <w:bCs/>
                <w:sz w:val="18"/>
                <w:szCs w:val="18"/>
              </w:rPr>
              <w:t>Statement</w:t>
            </w:r>
            <w:r w:rsidR="00630675" w:rsidRPr="00DD60A3">
              <w:rPr>
                <w:rFonts w:ascii="Arial" w:eastAsia="Arial Unicode MS" w:hAnsi="Arial" w:cs="Arial"/>
                <w:b/>
                <w:bCs/>
                <w:sz w:val="18"/>
                <w:szCs w:val="18"/>
              </w:rPr>
              <w:t>s</w:t>
            </w:r>
            <w:r w:rsidRPr="00DD60A3">
              <w:rPr>
                <w:rFonts w:ascii="Arial" w:eastAsia="Arial Unicode MS" w:hAnsi="Arial" w:cs="Arial"/>
                <w:b/>
                <w:bCs/>
                <w:sz w:val="18"/>
                <w:szCs w:val="18"/>
              </w:rPr>
              <w:t xml:space="preserve"> of financial position as at</w:t>
            </w:r>
          </w:p>
        </w:tc>
        <w:tc>
          <w:tcPr>
            <w:tcW w:w="1296" w:type="dxa"/>
            <w:tcBorders>
              <w:top w:val="single" w:sz="4" w:space="0" w:color="auto"/>
            </w:tcBorders>
          </w:tcPr>
          <w:p w14:paraId="02FEE5C0" w14:textId="246A48B0" w:rsidR="000B68F8" w:rsidRPr="00DD60A3" w:rsidRDefault="00DD60A3" w:rsidP="00AE3150">
            <w:pPr>
              <w:ind w:right="-72"/>
              <w:jc w:val="right"/>
              <w:rPr>
                <w:rFonts w:ascii="Arial" w:hAnsi="Arial" w:cs="Arial"/>
                <w:b/>
                <w:bCs/>
                <w:spacing w:val="-4"/>
                <w:sz w:val="18"/>
                <w:szCs w:val="18"/>
              </w:rPr>
            </w:pPr>
            <w:r w:rsidRPr="00DD60A3">
              <w:rPr>
                <w:rFonts w:ascii="Arial" w:hAnsi="Arial" w:cs="Arial"/>
                <w:b/>
                <w:bCs/>
                <w:spacing w:val="-4"/>
                <w:sz w:val="18"/>
                <w:szCs w:val="18"/>
              </w:rPr>
              <w:t>30</w:t>
            </w:r>
            <w:r w:rsidR="000966E1" w:rsidRPr="00DD60A3">
              <w:rPr>
                <w:rFonts w:ascii="Arial" w:hAnsi="Arial" w:cs="Arial"/>
                <w:b/>
                <w:bCs/>
                <w:spacing w:val="-4"/>
                <w:sz w:val="18"/>
                <w:szCs w:val="18"/>
              </w:rPr>
              <w:t xml:space="preserve"> September</w:t>
            </w:r>
            <w:r w:rsidR="000B68F8" w:rsidRPr="00DD60A3">
              <w:rPr>
                <w:rFonts w:ascii="Arial" w:hAnsi="Arial" w:cs="Arial"/>
                <w:b/>
                <w:bCs/>
                <w:spacing w:val="-4"/>
                <w:sz w:val="18"/>
                <w:szCs w:val="18"/>
              </w:rPr>
              <w:t xml:space="preserve"> </w:t>
            </w:r>
          </w:p>
          <w:p w14:paraId="25C1A2CB" w14:textId="08A7D35B" w:rsidR="000B68F8" w:rsidRPr="00DD60A3" w:rsidRDefault="00DD60A3" w:rsidP="00AE3150">
            <w:pPr>
              <w:ind w:right="-72"/>
              <w:jc w:val="right"/>
              <w:rPr>
                <w:rFonts w:ascii="Arial" w:hAnsi="Arial" w:cs="Arial"/>
                <w:b/>
                <w:bCs/>
                <w:sz w:val="18"/>
                <w:szCs w:val="18"/>
                <w:cs/>
              </w:rPr>
            </w:pPr>
            <w:r w:rsidRPr="00DD60A3">
              <w:rPr>
                <w:rFonts w:ascii="Arial" w:hAnsi="Arial" w:cs="Arial"/>
                <w:b/>
                <w:bCs/>
                <w:spacing w:val="-4"/>
                <w:sz w:val="18"/>
                <w:szCs w:val="18"/>
              </w:rPr>
              <w:t>2025</w:t>
            </w:r>
          </w:p>
        </w:tc>
        <w:tc>
          <w:tcPr>
            <w:tcW w:w="1296" w:type="dxa"/>
            <w:tcBorders>
              <w:top w:val="single" w:sz="4" w:space="0" w:color="auto"/>
            </w:tcBorders>
          </w:tcPr>
          <w:p w14:paraId="108EFA80" w14:textId="31B39C1A" w:rsidR="000B68F8" w:rsidRPr="00DD60A3" w:rsidRDefault="00DD60A3" w:rsidP="00AE3150">
            <w:pPr>
              <w:ind w:right="-72"/>
              <w:jc w:val="right"/>
              <w:rPr>
                <w:rFonts w:ascii="Arial" w:hAnsi="Arial" w:cs="Arial"/>
                <w:b/>
                <w:bCs/>
                <w:sz w:val="18"/>
                <w:szCs w:val="18"/>
                <w:c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0B68F8" w:rsidRPr="00DD60A3">
              <w:rPr>
                <w:rFonts w:ascii="Arial" w:hAnsi="Arial" w:cs="Arial"/>
                <w:b/>
                <w:bCs/>
                <w:sz w:val="18"/>
                <w:szCs w:val="18"/>
                <w:lang w:val="en-US"/>
              </w:rPr>
              <w:t xml:space="preserve"> </w:t>
            </w:r>
            <w:r w:rsidRPr="00DD60A3">
              <w:rPr>
                <w:rFonts w:ascii="Arial" w:hAnsi="Arial" w:cs="Arial"/>
                <w:b/>
                <w:bCs/>
                <w:sz w:val="18"/>
                <w:szCs w:val="18"/>
              </w:rPr>
              <w:t>2024</w:t>
            </w:r>
          </w:p>
        </w:tc>
        <w:tc>
          <w:tcPr>
            <w:tcW w:w="1296" w:type="dxa"/>
            <w:tcBorders>
              <w:top w:val="single" w:sz="4" w:space="0" w:color="auto"/>
            </w:tcBorders>
          </w:tcPr>
          <w:p w14:paraId="38EEBDCB" w14:textId="5C203329" w:rsidR="000B68F8" w:rsidRPr="00DD60A3" w:rsidRDefault="00DD60A3" w:rsidP="00AE3150">
            <w:pPr>
              <w:ind w:right="-72"/>
              <w:jc w:val="right"/>
              <w:rPr>
                <w:rFonts w:ascii="Arial" w:hAnsi="Arial" w:cs="Arial"/>
                <w:b/>
                <w:bCs/>
                <w:spacing w:val="-4"/>
                <w:sz w:val="18"/>
                <w:szCs w:val="18"/>
              </w:rPr>
            </w:pPr>
            <w:r w:rsidRPr="00DD60A3">
              <w:rPr>
                <w:rFonts w:ascii="Arial" w:hAnsi="Arial" w:cs="Arial"/>
                <w:b/>
                <w:bCs/>
                <w:spacing w:val="-4"/>
                <w:sz w:val="18"/>
                <w:szCs w:val="18"/>
              </w:rPr>
              <w:t>30</w:t>
            </w:r>
            <w:r w:rsidR="000966E1" w:rsidRPr="00DD60A3">
              <w:rPr>
                <w:rFonts w:ascii="Arial" w:hAnsi="Arial" w:cs="Arial"/>
                <w:b/>
                <w:bCs/>
                <w:spacing w:val="-4"/>
                <w:sz w:val="18"/>
                <w:szCs w:val="18"/>
              </w:rPr>
              <w:t xml:space="preserve"> September</w:t>
            </w:r>
            <w:r w:rsidR="000B68F8" w:rsidRPr="00DD60A3">
              <w:rPr>
                <w:rFonts w:ascii="Arial" w:hAnsi="Arial" w:cs="Arial"/>
                <w:b/>
                <w:bCs/>
                <w:spacing w:val="-4"/>
                <w:sz w:val="18"/>
                <w:szCs w:val="18"/>
              </w:rPr>
              <w:t xml:space="preserve"> </w:t>
            </w:r>
          </w:p>
          <w:p w14:paraId="582CAF2E" w14:textId="7EA8A3EB" w:rsidR="000B68F8" w:rsidRPr="00DD60A3" w:rsidRDefault="00DD60A3" w:rsidP="00AE3150">
            <w:pPr>
              <w:ind w:right="-72"/>
              <w:jc w:val="right"/>
              <w:rPr>
                <w:rFonts w:ascii="Arial" w:hAnsi="Arial" w:cs="Arial"/>
                <w:b/>
                <w:bCs/>
                <w:sz w:val="18"/>
                <w:szCs w:val="18"/>
                <w:cs/>
              </w:rPr>
            </w:pPr>
            <w:r w:rsidRPr="00DD60A3">
              <w:rPr>
                <w:rFonts w:ascii="Arial" w:hAnsi="Arial" w:cs="Arial"/>
                <w:b/>
                <w:bCs/>
                <w:spacing w:val="-4"/>
                <w:sz w:val="18"/>
                <w:szCs w:val="18"/>
              </w:rPr>
              <w:t>2025</w:t>
            </w:r>
          </w:p>
        </w:tc>
        <w:tc>
          <w:tcPr>
            <w:tcW w:w="1296" w:type="dxa"/>
            <w:tcBorders>
              <w:top w:val="single" w:sz="4" w:space="0" w:color="auto"/>
            </w:tcBorders>
          </w:tcPr>
          <w:p w14:paraId="454957C5" w14:textId="701D682C" w:rsidR="000B68F8" w:rsidRPr="00DD60A3" w:rsidRDefault="00DD60A3" w:rsidP="00AE3150">
            <w:pPr>
              <w:ind w:right="-72"/>
              <w:jc w:val="right"/>
              <w:rPr>
                <w:rFonts w:ascii="Arial" w:hAnsi="Arial" w:cs="Arial"/>
                <w:b/>
                <w:bCs/>
                <w:sz w:val="18"/>
                <w:szCs w:val="18"/>
                <w:cs/>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0B68F8" w:rsidRPr="00DD60A3">
              <w:rPr>
                <w:rFonts w:ascii="Arial" w:hAnsi="Arial" w:cs="Arial"/>
                <w:b/>
                <w:bCs/>
                <w:sz w:val="18"/>
                <w:szCs w:val="18"/>
                <w:lang w:val="en-US"/>
              </w:rPr>
              <w:t xml:space="preserve"> </w:t>
            </w:r>
            <w:r w:rsidRPr="00DD60A3">
              <w:rPr>
                <w:rFonts w:ascii="Arial" w:hAnsi="Arial" w:cs="Arial"/>
                <w:b/>
                <w:bCs/>
                <w:sz w:val="18"/>
                <w:szCs w:val="18"/>
              </w:rPr>
              <w:t>2024</w:t>
            </w:r>
          </w:p>
        </w:tc>
      </w:tr>
      <w:tr w:rsidR="006A4AE5" w:rsidRPr="00DD60A3" w14:paraId="5AB37197" w14:textId="77777777" w:rsidTr="00D84064">
        <w:tc>
          <w:tcPr>
            <w:tcW w:w="4266" w:type="dxa"/>
          </w:tcPr>
          <w:p w14:paraId="37A20282" w14:textId="77777777" w:rsidR="000B68F8" w:rsidRPr="00DD60A3" w:rsidRDefault="000B68F8" w:rsidP="00AE3150">
            <w:pPr>
              <w:ind w:left="-91"/>
              <w:jc w:val="both"/>
              <w:rPr>
                <w:rFonts w:ascii="Arial" w:eastAsia="Arial Unicode MS" w:hAnsi="Arial" w:cs="Arial"/>
                <w:b/>
                <w:bCs/>
                <w:sz w:val="18"/>
                <w:szCs w:val="18"/>
              </w:rPr>
            </w:pPr>
          </w:p>
        </w:tc>
        <w:tc>
          <w:tcPr>
            <w:tcW w:w="1296" w:type="dxa"/>
            <w:tcBorders>
              <w:bottom w:val="single" w:sz="4" w:space="0" w:color="auto"/>
            </w:tcBorders>
          </w:tcPr>
          <w:p w14:paraId="5D46FC2F" w14:textId="1445918D" w:rsidR="000B68F8" w:rsidRPr="00DD60A3" w:rsidRDefault="000B68F8" w:rsidP="00AE3150">
            <w:pPr>
              <w:ind w:right="-72"/>
              <w:jc w:val="right"/>
              <w:rPr>
                <w:rFonts w:ascii="Arial" w:hAnsi="Arial" w:cs="Arial"/>
                <w:b/>
                <w:bCs/>
                <w:sz w:val="18"/>
                <w:szCs w:val="18"/>
                <w:lang w:val="en-US"/>
              </w:rPr>
            </w:pPr>
            <w:r w:rsidRPr="00DD60A3">
              <w:rPr>
                <w:rFonts w:ascii="Arial" w:hAnsi="Arial" w:cs="Arial"/>
                <w:b/>
                <w:bCs/>
                <w:sz w:val="18"/>
                <w:szCs w:val="18"/>
              </w:rPr>
              <w:t>Thousand Baht</w:t>
            </w:r>
          </w:p>
        </w:tc>
        <w:tc>
          <w:tcPr>
            <w:tcW w:w="1296" w:type="dxa"/>
            <w:tcBorders>
              <w:bottom w:val="single" w:sz="4" w:space="0" w:color="auto"/>
            </w:tcBorders>
            <w:vAlign w:val="bottom"/>
          </w:tcPr>
          <w:p w14:paraId="07457171" w14:textId="4BED94A8"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c>
          <w:tcPr>
            <w:tcW w:w="1296" w:type="dxa"/>
            <w:tcBorders>
              <w:bottom w:val="single" w:sz="4" w:space="0" w:color="auto"/>
            </w:tcBorders>
          </w:tcPr>
          <w:p w14:paraId="0E1DB1C7" w14:textId="746CC0FA"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c>
          <w:tcPr>
            <w:tcW w:w="1296" w:type="dxa"/>
            <w:tcBorders>
              <w:bottom w:val="single" w:sz="4" w:space="0" w:color="auto"/>
            </w:tcBorders>
            <w:vAlign w:val="bottom"/>
          </w:tcPr>
          <w:p w14:paraId="2439DBD6" w14:textId="0B342FC2" w:rsidR="000B68F8" w:rsidRPr="00DD60A3" w:rsidRDefault="000B68F8" w:rsidP="00AE3150">
            <w:pPr>
              <w:ind w:right="-72"/>
              <w:jc w:val="right"/>
              <w:rPr>
                <w:rFonts w:ascii="Arial" w:hAnsi="Arial" w:cs="Arial"/>
                <w:b/>
                <w:bCs/>
                <w:sz w:val="18"/>
                <w:szCs w:val="18"/>
              </w:rPr>
            </w:pPr>
            <w:r w:rsidRPr="00DD60A3">
              <w:rPr>
                <w:rFonts w:ascii="Arial" w:hAnsi="Arial" w:cs="Arial"/>
                <w:b/>
                <w:bCs/>
                <w:sz w:val="18"/>
                <w:szCs w:val="18"/>
              </w:rPr>
              <w:t>Thousand Baht</w:t>
            </w:r>
          </w:p>
        </w:tc>
      </w:tr>
      <w:tr w:rsidR="006A4AE5" w:rsidRPr="00DD60A3" w14:paraId="5A32AF7D" w14:textId="77777777" w:rsidTr="00D84064">
        <w:tc>
          <w:tcPr>
            <w:tcW w:w="4266" w:type="dxa"/>
          </w:tcPr>
          <w:p w14:paraId="25A427DC" w14:textId="5ADD46A4" w:rsidR="000B68F8" w:rsidRPr="00DD60A3" w:rsidRDefault="000B68F8" w:rsidP="00AE3150">
            <w:pPr>
              <w:ind w:left="-91"/>
              <w:rPr>
                <w:rFonts w:ascii="Arial" w:eastAsia="Arial Unicode MS" w:hAnsi="Arial" w:cs="Arial"/>
                <w:sz w:val="18"/>
                <w:szCs w:val="18"/>
              </w:rPr>
            </w:pPr>
          </w:p>
        </w:tc>
        <w:tc>
          <w:tcPr>
            <w:tcW w:w="1296" w:type="dxa"/>
            <w:tcBorders>
              <w:top w:val="single" w:sz="4" w:space="0" w:color="auto"/>
            </w:tcBorders>
          </w:tcPr>
          <w:p w14:paraId="2599DC65" w14:textId="77777777" w:rsidR="000B68F8" w:rsidRPr="00DD60A3"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0B68F8" w:rsidRPr="00DD60A3"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tcPr>
          <w:p w14:paraId="59024836" w14:textId="77777777" w:rsidR="000B68F8" w:rsidRPr="00DD60A3"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0B68F8" w:rsidRPr="00DD60A3" w:rsidRDefault="000B68F8" w:rsidP="00AE3150">
            <w:pPr>
              <w:ind w:right="-72"/>
              <w:jc w:val="right"/>
              <w:rPr>
                <w:rFonts w:ascii="Arial" w:eastAsia="Arial Unicode MS" w:hAnsi="Arial" w:cs="Arial"/>
                <w:b/>
                <w:bCs/>
                <w:sz w:val="18"/>
                <w:szCs w:val="18"/>
              </w:rPr>
            </w:pPr>
          </w:p>
        </w:tc>
      </w:tr>
      <w:tr w:rsidR="005B2DB6" w:rsidRPr="00DD60A3" w14:paraId="45DADD2A" w14:textId="77777777" w:rsidTr="00D84064">
        <w:tc>
          <w:tcPr>
            <w:tcW w:w="4266" w:type="dxa"/>
          </w:tcPr>
          <w:p w14:paraId="658341F3" w14:textId="486F5D87" w:rsidR="00D84064" w:rsidRPr="00DD60A3" w:rsidRDefault="00D84064" w:rsidP="00AE3150">
            <w:pPr>
              <w:tabs>
                <w:tab w:val="left" w:pos="6840"/>
              </w:tabs>
              <w:ind w:left="-91" w:right="-72"/>
              <w:jc w:val="both"/>
              <w:rPr>
                <w:rFonts w:ascii="Arial" w:hAnsi="Arial" w:cs="Arial"/>
                <w:sz w:val="18"/>
                <w:szCs w:val="18"/>
                <w:cs/>
              </w:rPr>
            </w:pPr>
            <w:r w:rsidRPr="00DD60A3">
              <w:rPr>
                <w:rFonts w:ascii="Arial" w:hAnsi="Arial" w:cs="Arial"/>
                <w:sz w:val="18"/>
                <w:szCs w:val="18"/>
              </w:rPr>
              <w:t>Assets recognised from costs to fulfil contracts</w:t>
            </w:r>
            <w:r w:rsidR="00104CD2" w:rsidRPr="00DD60A3">
              <w:rPr>
                <w:rFonts w:ascii="Arial" w:hAnsi="Arial" w:cs="Arial"/>
                <w:sz w:val="18"/>
                <w:szCs w:val="18"/>
              </w:rPr>
              <w:t>, net</w:t>
            </w:r>
          </w:p>
        </w:tc>
        <w:tc>
          <w:tcPr>
            <w:tcW w:w="1296" w:type="dxa"/>
          </w:tcPr>
          <w:p w14:paraId="7785E48F" w14:textId="4BDA568F" w:rsidR="00D84064" w:rsidRPr="00DD60A3" w:rsidRDefault="00DD60A3" w:rsidP="00AE3150">
            <w:pPr>
              <w:ind w:right="-72"/>
              <w:jc w:val="right"/>
              <w:rPr>
                <w:rFonts w:ascii="Arial" w:hAnsi="Arial" w:cs="Arial"/>
                <w:sz w:val="18"/>
                <w:szCs w:val="18"/>
                <w:lang w:val="en-US"/>
              </w:rPr>
            </w:pPr>
            <w:r w:rsidRPr="00DD60A3">
              <w:rPr>
                <w:rFonts w:ascii="Arial" w:hAnsi="Arial" w:cs="Arial"/>
                <w:sz w:val="18"/>
                <w:szCs w:val="18"/>
              </w:rPr>
              <w:t>47</w:t>
            </w:r>
            <w:r w:rsidR="00A92C01" w:rsidRPr="00DD60A3">
              <w:rPr>
                <w:rFonts w:ascii="Arial" w:hAnsi="Arial" w:cs="Arial"/>
                <w:sz w:val="18"/>
                <w:szCs w:val="18"/>
                <w:lang w:val="en-US"/>
              </w:rPr>
              <w:t>,</w:t>
            </w:r>
            <w:r w:rsidRPr="00DD60A3">
              <w:rPr>
                <w:rFonts w:ascii="Arial" w:hAnsi="Arial" w:cs="Arial"/>
                <w:sz w:val="18"/>
                <w:szCs w:val="18"/>
              </w:rPr>
              <w:t>288</w:t>
            </w:r>
          </w:p>
        </w:tc>
        <w:tc>
          <w:tcPr>
            <w:tcW w:w="1296" w:type="dxa"/>
          </w:tcPr>
          <w:p w14:paraId="669E479F" w14:textId="6913A301" w:rsidR="00D84064" w:rsidRPr="00DD60A3" w:rsidRDefault="00DD60A3" w:rsidP="00AE3150">
            <w:pPr>
              <w:ind w:right="-72"/>
              <w:jc w:val="right"/>
              <w:rPr>
                <w:rFonts w:ascii="Arial" w:hAnsi="Arial" w:cs="Arial"/>
                <w:sz w:val="18"/>
                <w:szCs w:val="18"/>
                <w:lang w:val="en-US"/>
              </w:rPr>
            </w:pPr>
            <w:r w:rsidRPr="00DD60A3">
              <w:rPr>
                <w:rFonts w:ascii="Arial" w:hAnsi="Arial" w:cs="Arial"/>
                <w:sz w:val="18"/>
                <w:szCs w:val="18"/>
              </w:rPr>
              <w:t>34</w:t>
            </w:r>
            <w:r w:rsidR="00D84064" w:rsidRPr="00DD60A3">
              <w:rPr>
                <w:rFonts w:ascii="Arial" w:hAnsi="Arial" w:cs="Arial"/>
                <w:sz w:val="18"/>
                <w:szCs w:val="18"/>
              </w:rPr>
              <w:t>,</w:t>
            </w:r>
            <w:r w:rsidRPr="00DD60A3">
              <w:rPr>
                <w:rFonts w:ascii="Arial" w:hAnsi="Arial" w:cs="Arial"/>
                <w:sz w:val="18"/>
                <w:szCs w:val="18"/>
              </w:rPr>
              <w:t>955</w:t>
            </w:r>
          </w:p>
        </w:tc>
        <w:tc>
          <w:tcPr>
            <w:tcW w:w="1296" w:type="dxa"/>
          </w:tcPr>
          <w:p w14:paraId="612E7A66" w14:textId="245A65A2" w:rsidR="00BE4352" w:rsidRPr="00DD60A3" w:rsidRDefault="00A92C01" w:rsidP="00AE3150">
            <w:pPr>
              <w:ind w:right="-72"/>
              <w:jc w:val="right"/>
              <w:rPr>
                <w:rFonts w:ascii="Arial" w:hAnsi="Arial" w:cs="Arial"/>
                <w:sz w:val="18"/>
                <w:szCs w:val="18"/>
                <w:lang w:val="en-US"/>
              </w:rPr>
            </w:pPr>
            <w:r w:rsidRPr="00DD60A3">
              <w:rPr>
                <w:rFonts w:ascii="Arial" w:hAnsi="Arial" w:cs="Arial"/>
                <w:sz w:val="18"/>
                <w:szCs w:val="18"/>
                <w:lang w:val="en-US"/>
              </w:rPr>
              <w:t>-</w:t>
            </w:r>
          </w:p>
        </w:tc>
        <w:tc>
          <w:tcPr>
            <w:tcW w:w="1296" w:type="dxa"/>
          </w:tcPr>
          <w:p w14:paraId="4F1A7A83" w14:textId="596121C0" w:rsidR="00D84064" w:rsidRPr="00DD60A3" w:rsidRDefault="00D84064" w:rsidP="00AE3150">
            <w:pPr>
              <w:ind w:right="-72"/>
              <w:jc w:val="right"/>
              <w:rPr>
                <w:rFonts w:ascii="Arial" w:hAnsi="Arial" w:cs="Arial"/>
                <w:sz w:val="18"/>
                <w:szCs w:val="18"/>
                <w:lang w:val="en-US"/>
              </w:rPr>
            </w:pPr>
            <w:r w:rsidRPr="00DD60A3">
              <w:rPr>
                <w:rFonts w:ascii="Arial" w:hAnsi="Arial" w:cs="Arial"/>
                <w:sz w:val="18"/>
                <w:szCs w:val="18"/>
              </w:rPr>
              <w:t>-</w:t>
            </w:r>
          </w:p>
        </w:tc>
      </w:tr>
    </w:tbl>
    <w:p w14:paraId="332E86FF" w14:textId="3DFA4181" w:rsidR="000A2094" w:rsidRPr="00DD60A3" w:rsidRDefault="000A2094" w:rsidP="00AE3150">
      <w:pPr>
        <w:jc w:val="thaiDistribute"/>
        <w:rPr>
          <w:rFonts w:ascii="Arial" w:hAnsi="Arial" w:cs="Arial"/>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6A4AE5" w:rsidRPr="00DD60A3" w14:paraId="79E742F9" w14:textId="77777777" w:rsidTr="00D3701B">
        <w:trPr>
          <w:trHeight w:val="423"/>
        </w:trPr>
        <w:tc>
          <w:tcPr>
            <w:tcW w:w="4290" w:type="dxa"/>
          </w:tcPr>
          <w:p w14:paraId="46A83484" w14:textId="77777777" w:rsidR="00D10DBE" w:rsidRPr="00DD60A3" w:rsidRDefault="00D10DBE" w:rsidP="00AE3150">
            <w:pPr>
              <w:ind w:left="-98"/>
              <w:rPr>
                <w:rFonts w:ascii="Arial" w:eastAsia="Arial Unicode MS" w:hAnsi="Arial" w:cs="Arial"/>
                <w:b/>
                <w:bCs/>
                <w:sz w:val="18"/>
                <w:szCs w:val="18"/>
              </w:rPr>
            </w:pPr>
          </w:p>
          <w:p w14:paraId="3DF37FF3" w14:textId="3436ACD4" w:rsidR="00D10DBE" w:rsidRPr="00DD60A3" w:rsidRDefault="00D10DBE" w:rsidP="00AE3150">
            <w:pPr>
              <w:ind w:left="-98"/>
              <w:jc w:val="both"/>
              <w:rPr>
                <w:rFonts w:ascii="Arial" w:eastAsia="Arial Unicode MS" w:hAnsi="Arial" w:cs="Arial"/>
                <w:sz w:val="18"/>
                <w:szCs w:val="18"/>
                <w:cs/>
              </w:rPr>
            </w:pPr>
            <w:r w:rsidRPr="00DD60A3">
              <w:rPr>
                <w:rFonts w:ascii="Arial" w:eastAsia="Arial Unicode MS" w:hAnsi="Arial" w:cs="Arial"/>
                <w:b/>
                <w:bCs/>
                <w:sz w:val="18"/>
                <w:szCs w:val="18"/>
              </w:rPr>
              <w:t>Statement</w:t>
            </w:r>
            <w:r w:rsidR="00630675" w:rsidRPr="00DD60A3">
              <w:rPr>
                <w:rFonts w:ascii="Arial" w:eastAsia="Arial Unicode MS" w:hAnsi="Arial" w:cs="Arial"/>
                <w:b/>
                <w:bCs/>
                <w:sz w:val="18"/>
                <w:szCs w:val="18"/>
              </w:rPr>
              <w:t>s</w:t>
            </w:r>
            <w:r w:rsidRPr="00DD60A3">
              <w:rPr>
                <w:rFonts w:ascii="Arial" w:eastAsia="Arial Unicode MS" w:hAnsi="Arial" w:cs="Arial"/>
                <w:b/>
                <w:bCs/>
                <w:sz w:val="18"/>
                <w:szCs w:val="18"/>
              </w:rPr>
              <w:t xml:space="preserve"> of comprehensive income </w:t>
            </w:r>
          </w:p>
        </w:tc>
        <w:tc>
          <w:tcPr>
            <w:tcW w:w="2592" w:type="dxa"/>
            <w:gridSpan w:val="2"/>
            <w:tcBorders>
              <w:bottom w:val="single" w:sz="4" w:space="0" w:color="auto"/>
            </w:tcBorders>
          </w:tcPr>
          <w:p w14:paraId="41805881" w14:textId="77777777" w:rsidR="00D10DBE" w:rsidRPr="00DD60A3" w:rsidRDefault="00D10DBE"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73D034C9" w14:textId="77777777" w:rsidR="00D10DBE" w:rsidRPr="00DD60A3" w:rsidRDefault="00D10DBE" w:rsidP="00AE3150">
            <w:pPr>
              <w:ind w:right="-72"/>
              <w:jc w:val="right"/>
              <w:rPr>
                <w:rFonts w:ascii="Arial" w:hAnsi="Arial" w:cs="Arial"/>
                <w:b/>
                <w:bCs/>
                <w:sz w:val="18"/>
                <w:szCs w:val="18"/>
              </w:rPr>
            </w:pPr>
            <w:r w:rsidRPr="00DD60A3">
              <w:rPr>
                <w:rFonts w:ascii="Arial" w:hAnsi="Arial" w:cs="Arial"/>
                <w:b/>
                <w:bCs/>
                <w:sz w:val="18"/>
                <w:szCs w:val="18"/>
              </w:rPr>
              <w:t>financial information</w:t>
            </w:r>
          </w:p>
        </w:tc>
        <w:tc>
          <w:tcPr>
            <w:tcW w:w="2592" w:type="dxa"/>
            <w:gridSpan w:val="2"/>
            <w:tcBorders>
              <w:bottom w:val="single" w:sz="4" w:space="0" w:color="auto"/>
            </w:tcBorders>
          </w:tcPr>
          <w:p w14:paraId="158600C1" w14:textId="77777777" w:rsidR="00D10DBE" w:rsidRPr="00DD60A3" w:rsidRDefault="00D10DBE" w:rsidP="00AE3150">
            <w:pPr>
              <w:ind w:left="-40" w:right="-72"/>
              <w:jc w:val="right"/>
              <w:rPr>
                <w:rFonts w:ascii="Arial" w:hAnsi="Arial" w:cs="Arial"/>
                <w:b/>
                <w:bCs/>
                <w:sz w:val="18"/>
                <w:szCs w:val="18"/>
              </w:rPr>
            </w:pPr>
            <w:r w:rsidRPr="00DD60A3">
              <w:rPr>
                <w:rFonts w:ascii="Arial" w:hAnsi="Arial" w:cs="Arial"/>
                <w:b/>
                <w:bCs/>
                <w:sz w:val="18"/>
                <w:szCs w:val="18"/>
              </w:rPr>
              <w:t>Separate</w:t>
            </w:r>
          </w:p>
          <w:p w14:paraId="50D797CC" w14:textId="77777777" w:rsidR="00D10DBE" w:rsidRPr="00DD60A3" w:rsidRDefault="00D10DBE" w:rsidP="00AE3150">
            <w:pPr>
              <w:ind w:right="-72"/>
              <w:jc w:val="right"/>
              <w:rPr>
                <w:rFonts w:ascii="Arial" w:hAnsi="Arial" w:cs="Arial"/>
                <w:b/>
                <w:bCs/>
                <w:sz w:val="18"/>
                <w:szCs w:val="18"/>
              </w:rPr>
            </w:pPr>
            <w:r w:rsidRPr="00DD60A3">
              <w:rPr>
                <w:rFonts w:ascii="Arial" w:hAnsi="Arial" w:cs="Arial"/>
                <w:b/>
                <w:bCs/>
                <w:sz w:val="18"/>
                <w:szCs w:val="18"/>
              </w:rPr>
              <w:t>financial information</w:t>
            </w:r>
          </w:p>
        </w:tc>
      </w:tr>
      <w:tr w:rsidR="006A4AE5" w:rsidRPr="00DD60A3" w14:paraId="08A2752A" w14:textId="77777777" w:rsidTr="00565F88">
        <w:tc>
          <w:tcPr>
            <w:tcW w:w="4290" w:type="dxa"/>
          </w:tcPr>
          <w:p w14:paraId="380150CE" w14:textId="7AD73CB7" w:rsidR="00D10DBE" w:rsidRPr="00DD60A3" w:rsidRDefault="00D10DBE" w:rsidP="000966E1">
            <w:pPr>
              <w:ind w:left="-98" w:right="-135"/>
              <w:jc w:val="both"/>
              <w:rPr>
                <w:rFonts w:ascii="Arial" w:eastAsia="Arial Unicode MS" w:hAnsi="Arial" w:cs="Arial"/>
                <w:sz w:val="18"/>
                <w:szCs w:val="18"/>
                <w:cs/>
              </w:rPr>
            </w:pPr>
            <w:r w:rsidRPr="00DD60A3">
              <w:rPr>
                <w:rFonts w:ascii="Arial" w:eastAsia="Arial Unicode MS" w:hAnsi="Arial" w:cs="Arial"/>
                <w:b/>
                <w:bCs/>
                <w:sz w:val="18"/>
                <w:szCs w:val="18"/>
              </w:rPr>
              <w:t xml:space="preserve">   </w:t>
            </w:r>
            <w:r w:rsidR="00DE401C" w:rsidRPr="00DD60A3">
              <w:rPr>
                <w:rFonts w:ascii="Arial" w:eastAsia="Arial Unicode MS" w:hAnsi="Arial" w:cs="Arial"/>
                <w:b/>
                <w:bCs/>
                <w:sz w:val="18"/>
                <w:szCs w:val="18"/>
              </w:rPr>
              <w:t xml:space="preserve">for </w:t>
            </w:r>
            <w:r w:rsidRPr="00DD60A3">
              <w:rPr>
                <w:rFonts w:ascii="Arial" w:eastAsia="Arial Unicode MS" w:hAnsi="Arial" w:cs="Arial"/>
                <w:b/>
                <w:bCs/>
                <w:sz w:val="18"/>
                <w:szCs w:val="18"/>
              </w:rPr>
              <w:t xml:space="preserve">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ended </w:t>
            </w:r>
            <w:r w:rsidR="00DD60A3" w:rsidRPr="00DD60A3">
              <w:rPr>
                <w:rFonts w:ascii="Arial" w:hAnsi="Arial" w:cs="Arial"/>
                <w:b/>
                <w:bCs/>
                <w:sz w:val="18"/>
                <w:szCs w:val="18"/>
              </w:rPr>
              <w:t>30</w:t>
            </w:r>
            <w:r w:rsidR="000966E1" w:rsidRPr="00DD60A3">
              <w:rPr>
                <w:rFonts w:ascii="Arial" w:hAnsi="Arial" w:cs="Arial"/>
                <w:b/>
                <w:bCs/>
                <w:sz w:val="18"/>
                <w:szCs w:val="18"/>
              </w:rPr>
              <w:t xml:space="preserve"> September</w:t>
            </w:r>
          </w:p>
        </w:tc>
        <w:tc>
          <w:tcPr>
            <w:tcW w:w="1296" w:type="dxa"/>
            <w:tcBorders>
              <w:top w:val="single" w:sz="4" w:space="0" w:color="auto"/>
            </w:tcBorders>
          </w:tcPr>
          <w:p w14:paraId="2585BC8A" w14:textId="08F581DF" w:rsidR="00D10DBE" w:rsidRPr="00DD60A3" w:rsidRDefault="00DD60A3" w:rsidP="00AE3150">
            <w:pPr>
              <w:ind w:right="-72"/>
              <w:jc w:val="right"/>
              <w:rPr>
                <w:rFonts w:ascii="Arial" w:hAnsi="Arial" w:cs="Arial"/>
                <w:sz w:val="18"/>
                <w:szCs w:val="18"/>
                <w:lang w:val="en-US"/>
              </w:rPr>
            </w:pPr>
            <w:r w:rsidRPr="00DD60A3">
              <w:rPr>
                <w:rFonts w:ascii="Arial" w:hAnsi="Arial" w:cs="Arial"/>
                <w:b/>
                <w:bCs/>
                <w:sz w:val="18"/>
                <w:szCs w:val="18"/>
              </w:rPr>
              <w:t>2025</w:t>
            </w:r>
          </w:p>
        </w:tc>
        <w:tc>
          <w:tcPr>
            <w:tcW w:w="1296" w:type="dxa"/>
            <w:tcBorders>
              <w:top w:val="single" w:sz="4" w:space="0" w:color="auto"/>
            </w:tcBorders>
          </w:tcPr>
          <w:p w14:paraId="169EBB79" w14:textId="4DBEDEEA" w:rsidR="00D10DBE" w:rsidRPr="00DD60A3" w:rsidRDefault="00DD60A3" w:rsidP="00AE3150">
            <w:pPr>
              <w:ind w:right="-72"/>
              <w:jc w:val="right"/>
              <w:rPr>
                <w:rFonts w:ascii="Arial" w:hAnsi="Arial" w:cs="Arial"/>
                <w:sz w:val="18"/>
                <w:szCs w:val="18"/>
              </w:rPr>
            </w:pPr>
            <w:r w:rsidRPr="00DD60A3">
              <w:rPr>
                <w:rFonts w:ascii="Arial" w:hAnsi="Arial" w:cs="Arial"/>
                <w:b/>
                <w:bCs/>
                <w:sz w:val="18"/>
                <w:szCs w:val="18"/>
              </w:rPr>
              <w:t>2024</w:t>
            </w:r>
          </w:p>
        </w:tc>
        <w:tc>
          <w:tcPr>
            <w:tcW w:w="1296" w:type="dxa"/>
            <w:tcBorders>
              <w:top w:val="single" w:sz="4" w:space="0" w:color="auto"/>
            </w:tcBorders>
          </w:tcPr>
          <w:p w14:paraId="628AD36B" w14:textId="58D2B8EC" w:rsidR="00D10DBE" w:rsidRPr="00DD60A3" w:rsidRDefault="00DD60A3" w:rsidP="00AE3150">
            <w:pPr>
              <w:ind w:right="-72"/>
              <w:jc w:val="right"/>
              <w:rPr>
                <w:rFonts w:ascii="Arial" w:hAnsi="Arial" w:cs="Arial"/>
                <w:sz w:val="18"/>
                <w:szCs w:val="18"/>
              </w:rPr>
            </w:pPr>
            <w:r w:rsidRPr="00DD60A3">
              <w:rPr>
                <w:rFonts w:ascii="Arial" w:hAnsi="Arial" w:cs="Arial"/>
                <w:b/>
                <w:bCs/>
                <w:sz w:val="18"/>
                <w:szCs w:val="18"/>
              </w:rPr>
              <w:t>2025</w:t>
            </w:r>
          </w:p>
        </w:tc>
        <w:tc>
          <w:tcPr>
            <w:tcW w:w="1296" w:type="dxa"/>
            <w:tcBorders>
              <w:top w:val="single" w:sz="4" w:space="0" w:color="auto"/>
            </w:tcBorders>
          </w:tcPr>
          <w:p w14:paraId="02DD8E23" w14:textId="3138ADCE" w:rsidR="00D10DBE" w:rsidRPr="00DD60A3" w:rsidRDefault="00DD60A3" w:rsidP="00AE3150">
            <w:pPr>
              <w:ind w:right="-72"/>
              <w:jc w:val="right"/>
              <w:rPr>
                <w:rFonts w:ascii="Arial" w:hAnsi="Arial" w:cs="Arial"/>
                <w:sz w:val="18"/>
                <w:szCs w:val="18"/>
              </w:rPr>
            </w:pPr>
            <w:r w:rsidRPr="00DD60A3">
              <w:rPr>
                <w:rFonts w:ascii="Arial" w:hAnsi="Arial" w:cs="Arial"/>
                <w:b/>
                <w:bCs/>
                <w:sz w:val="18"/>
                <w:szCs w:val="18"/>
              </w:rPr>
              <w:t>2024</w:t>
            </w:r>
          </w:p>
        </w:tc>
      </w:tr>
      <w:tr w:rsidR="006A4AE5" w:rsidRPr="00DD60A3" w14:paraId="620A0B15" w14:textId="77777777" w:rsidTr="00E46121">
        <w:tc>
          <w:tcPr>
            <w:tcW w:w="4290" w:type="dxa"/>
          </w:tcPr>
          <w:p w14:paraId="5B757253" w14:textId="77777777" w:rsidR="00D10DBE" w:rsidRPr="00DD60A3" w:rsidRDefault="00D10DBE" w:rsidP="00AE3150">
            <w:pPr>
              <w:ind w:left="-98"/>
              <w:rPr>
                <w:rFonts w:ascii="Arial" w:eastAsia="Arial Unicode MS" w:hAnsi="Arial" w:cs="Arial"/>
                <w:sz w:val="18"/>
                <w:szCs w:val="18"/>
                <w:cs/>
              </w:rPr>
            </w:pPr>
          </w:p>
        </w:tc>
        <w:tc>
          <w:tcPr>
            <w:tcW w:w="1296" w:type="dxa"/>
            <w:tcBorders>
              <w:bottom w:val="single" w:sz="4" w:space="0" w:color="000000"/>
            </w:tcBorders>
          </w:tcPr>
          <w:p w14:paraId="43AFAF1D" w14:textId="77777777" w:rsidR="00D10DBE" w:rsidRPr="00DD60A3" w:rsidRDefault="00D10DBE" w:rsidP="00AE3150">
            <w:pPr>
              <w:ind w:right="-72"/>
              <w:jc w:val="right"/>
              <w:rPr>
                <w:rFonts w:ascii="Arial" w:hAnsi="Arial" w:cs="Arial"/>
                <w:sz w:val="18"/>
                <w:szCs w:val="18"/>
                <w:lang w:val="en-US"/>
              </w:rPr>
            </w:pPr>
            <w:r w:rsidRPr="00DD60A3">
              <w:rPr>
                <w:rFonts w:ascii="Arial" w:hAnsi="Arial" w:cs="Arial"/>
                <w:b/>
                <w:bCs/>
                <w:sz w:val="18"/>
                <w:szCs w:val="18"/>
                <w:lang w:val="en-US"/>
              </w:rPr>
              <w:t>Thousand Baht</w:t>
            </w:r>
          </w:p>
        </w:tc>
        <w:tc>
          <w:tcPr>
            <w:tcW w:w="1296" w:type="dxa"/>
            <w:tcBorders>
              <w:bottom w:val="single" w:sz="4" w:space="0" w:color="000000"/>
            </w:tcBorders>
          </w:tcPr>
          <w:p w14:paraId="45DDB557" w14:textId="77777777" w:rsidR="00D10DBE" w:rsidRPr="00DD60A3" w:rsidRDefault="00D10DBE" w:rsidP="00AE3150">
            <w:pPr>
              <w:ind w:right="-72"/>
              <w:jc w:val="right"/>
              <w:rPr>
                <w:rFonts w:ascii="Arial" w:hAnsi="Arial" w:cs="Arial"/>
                <w:sz w:val="18"/>
                <w:szCs w:val="18"/>
              </w:rPr>
            </w:pPr>
            <w:r w:rsidRPr="00DD60A3">
              <w:rPr>
                <w:rFonts w:ascii="Arial" w:hAnsi="Arial" w:cs="Arial"/>
                <w:b/>
                <w:bCs/>
                <w:sz w:val="18"/>
                <w:szCs w:val="18"/>
                <w:lang w:val="en-US"/>
              </w:rPr>
              <w:t>Thousand Baht</w:t>
            </w:r>
          </w:p>
        </w:tc>
        <w:tc>
          <w:tcPr>
            <w:tcW w:w="1296" w:type="dxa"/>
            <w:tcBorders>
              <w:bottom w:val="single" w:sz="4" w:space="0" w:color="000000"/>
            </w:tcBorders>
          </w:tcPr>
          <w:p w14:paraId="6582A138" w14:textId="77777777" w:rsidR="00D10DBE" w:rsidRPr="00DD60A3" w:rsidRDefault="00D10DBE" w:rsidP="00AE3150">
            <w:pPr>
              <w:ind w:right="-72"/>
              <w:jc w:val="right"/>
              <w:rPr>
                <w:rFonts w:ascii="Arial" w:hAnsi="Arial" w:cs="Arial"/>
                <w:sz w:val="18"/>
                <w:szCs w:val="18"/>
              </w:rPr>
            </w:pPr>
            <w:r w:rsidRPr="00DD60A3">
              <w:rPr>
                <w:rFonts w:ascii="Arial" w:hAnsi="Arial" w:cs="Arial"/>
                <w:b/>
                <w:bCs/>
                <w:sz w:val="18"/>
                <w:szCs w:val="18"/>
                <w:lang w:val="en-US"/>
              </w:rPr>
              <w:t>Thousand Baht</w:t>
            </w:r>
          </w:p>
        </w:tc>
        <w:tc>
          <w:tcPr>
            <w:tcW w:w="1296" w:type="dxa"/>
            <w:tcBorders>
              <w:bottom w:val="single" w:sz="4" w:space="0" w:color="000000"/>
            </w:tcBorders>
          </w:tcPr>
          <w:p w14:paraId="5F6FE0A5" w14:textId="77777777" w:rsidR="00D10DBE" w:rsidRPr="00DD60A3" w:rsidRDefault="00D10DBE" w:rsidP="00AE3150">
            <w:pPr>
              <w:ind w:right="-72"/>
              <w:jc w:val="right"/>
              <w:rPr>
                <w:rFonts w:ascii="Arial" w:hAnsi="Arial" w:cs="Arial"/>
                <w:sz w:val="18"/>
                <w:szCs w:val="18"/>
              </w:rPr>
            </w:pPr>
            <w:r w:rsidRPr="00DD60A3">
              <w:rPr>
                <w:rFonts w:ascii="Arial" w:hAnsi="Arial" w:cs="Arial"/>
                <w:b/>
                <w:bCs/>
                <w:sz w:val="18"/>
                <w:szCs w:val="18"/>
                <w:lang w:val="en-US"/>
              </w:rPr>
              <w:t>Thousand Baht</w:t>
            </w:r>
          </w:p>
        </w:tc>
      </w:tr>
      <w:tr w:rsidR="006A4AE5" w:rsidRPr="00DD60A3" w14:paraId="61FBC6D0" w14:textId="77777777" w:rsidTr="00E46121">
        <w:trPr>
          <w:trHeight w:val="70"/>
        </w:trPr>
        <w:tc>
          <w:tcPr>
            <w:tcW w:w="4290" w:type="dxa"/>
          </w:tcPr>
          <w:p w14:paraId="3658091C" w14:textId="77777777" w:rsidR="00D10DBE" w:rsidRPr="00DD60A3" w:rsidRDefault="00D10DBE" w:rsidP="00AE3150">
            <w:pPr>
              <w:ind w:left="-98"/>
              <w:rPr>
                <w:rFonts w:ascii="Arial" w:eastAsia="Arial Unicode MS" w:hAnsi="Arial" w:cs="Arial"/>
                <w:sz w:val="18"/>
                <w:szCs w:val="18"/>
                <w:cs/>
              </w:rPr>
            </w:pPr>
          </w:p>
        </w:tc>
        <w:tc>
          <w:tcPr>
            <w:tcW w:w="1296" w:type="dxa"/>
            <w:tcBorders>
              <w:top w:val="single" w:sz="4" w:space="0" w:color="000000"/>
            </w:tcBorders>
          </w:tcPr>
          <w:p w14:paraId="6A6240E6" w14:textId="77777777" w:rsidR="00D10DBE" w:rsidRPr="00DD60A3" w:rsidRDefault="00D10DBE" w:rsidP="00AE3150">
            <w:pPr>
              <w:ind w:right="-72"/>
              <w:jc w:val="right"/>
              <w:rPr>
                <w:rFonts w:ascii="Arial" w:hAnsi="Arial" w:cs="Arial"/>
                <w:sz w:val="18"/>
                <w:szCs w:val="18"/>
                <w:lang w:val="en-US"/>
              </w:rPr>
            </w:pPr>
          </w:p>
        </w:tc>
        <w:tc>
          <w:tcPr>
            <w:tcW w:w="1296" w:type="dxa"/>
            <w:tcBorders>
              <w:top w:val="single" w:sz="4" w:space="0" w:color="000000"/>
            </w:tcBorders>
          </w:tcPr>
          <w:p w14:paraId="5660AD91" w14:textId="3B797110" w:rsidR="00D10DBE" w:rsidRPr="00DD60A3" w:rsidRDefault="00D10DBE" w:rsidP="00AE3150">
            <w:pPr>
              <w:ind w:right="-72"/>
              <w:jc w:val="right"/>
              <w:rPr>
                <w:rFonts w:ascii="Arial" w:hAnsi="Arial" w:cs="Arial"/>
                <w:sz w:val="18"/>
                <w:szCs w:val="18"/>
              </w:rPr>
            </w:pPr>
          </w:p>
        </w:tc>
        <w:tc>
          <w:tcPr>
            <w:tcW w:w="1296" w:type="dxa"/>
            <w:tcBorders>
              <w:top w:val="single" w:sz="4" w:space="0" w:color="000000"/>
            </w:tcBorders>
          </w:tcPr>
          <w:p w14:paraId="55EF70BC" w14:textId="77777777" w:rsidR="00D10DBE" w:rsidRPr="00DD60A3" w:rsidRDefault="00D10DBE" w:rsidP="00AE3150">
            <w:pPr>
              <w:ind w:right="-72"/>
              <w:jc w:val="right"/>
              <w:rPr>
                <w:rFonts w:ascii="Arial" w:hAnsi="Arial" w:cs="Arial"/>
                <w:sz w:val="18"/>
                <w:szCs w:val="18"/>
              </w:rPr>
            </w:pPr>
          </w:p>
        </w:tc>
        <w:tc>
          <w:tcPr>
            <w:tcW w:w="1296" w:type="dxa"/>
            <w:tcBorders>
              <w:top w:val="single" w:sz="4" w:space="0" w:color="000000"/>
            </w:tcBorders>
          </w:tcPr>
          <w:p w14:paraId="5DC4CD10" w14:textId="77777777" w:rsidR="00D10DBE" w:rsidRPr="00DD60A3" w:rsidRDefault="00D10DBE" w:rsidP="00AE3150">
            <w:pPr>
              <w:ind w:right="-72"/>
              <w:jc w:val="right"/>
              <w:rPr>
                <w:rFonts w:ascii="Arial" w:hAnsi="Arial" w:cs="Arial"/>
                <w:sz w:val="18"/>
                <w:szCs w:val="18"/>
              </w:rPr>
            </w:pPr>
          </w:p>
        </w:tc>
      </w:tr>
      <w:tr w:rsidR="000966E1" w:rsidRPr="00DD60A3" w14:paraId="24849DC0" w14:textId="77777777" w:rsidTr="00E46121">
        <w:tc>
          <w:tcPr>
            <w:tcW w:w="4290" w:type="dxa"/>
          </w:tcPr>
          <w:p w14:paraId="1306F7E6" w14:textId="65676DE9" w:rsidR="000966E1" w:rsidRPr="00DD60A3" w:rsidRDefault="000966E1" w:rsidP="000966E1">
            <w:pPr>
              <w:ind w:left="-98"/>
              <w:rPr>
                <w:rFonts w:ascii="Arial" w:eastAsia="Arial Unicode MS" w:hAnsi="Arial" w:cs="Arial"/>
                <w:sz w:val="18"/>
                <w:szCs w:val="18"/>
                <w:cs/>
              </w:rPr>
            </w:pPr>
            <w:bookmarkStart w:id="6" w:name="OLE_LINK16"/>
            <w:r w:rsidRPr="00DD60A3">
              <w:rPr>
                <w:rFonts w:ascii="Arial" w:eastAsia="Arial Unicode MS" w:hAnsi="Arial" w:cs="Arial"/>
                <w:sz w:val="18"/>
                <w:szCs w:val="18"/>
              </w:rPr>
              <w:t>Amortisation</w:t>
            </w:r>
          </w:p>
        </w:tc>
        <w:tc>
          <w:tcPr>
            <w:tcW w:w="1296" w:type="dxa"/>
          </w:tcPr>
          <w:p w14:paraId="0D610055" w14:textId="1373CE00" w:rsidR="000966E1" w:rsidRPr="00DD60A3" w:rsidRDefault="00DD60A3" w:rsidP="000966E1">
            <w:pPr>
              <w:ind w:right="-72"/>
              <w:jc w:val="right"/>
              <w:rPr>
                <w:rFonts w:ascii="Arial" w:hAnsi="Arial" w:cs="Arial"/>
                <w:sz w:val="18"/>
                <w:szCs w:val="18"/>
                <w:lang w:val="en-US"/>
              </w:rPr>
            </w:pPr>
            <w:r w:rsidRPr="00DD60A3">
              <w:rPr>
                <w:rFonts w:ascii="Arial" w:hAnsi="Arial" w:cs="Arial"/>
                <w:sz w:val="18"/>
                <w:szCs w:val="18"/>
              </w:rPr>
              <w:t>232</w:t>
            </w:r>
          </w:p>
        </w:tc>
        <w:tc>
          <w:tcPr>
            <w:tcW w:w="1296" w:type="dxa"/>
          </w:tcPr>
          <w:p w14:paraId="5D56852F" w14:textId="6189D42F" w:rsidR="000966E1" w:rsidRPr="00DD60A3" w:rsidRDefault="00DD60A3" w:rsidP="000966E1">
            <w:pPr>
              <w:ind w:right="-72"/>
              <w:jc w:val="right"/>
              <w:rPr>
                <w:rFonts w:ascii="Arial" w:hAnsi="Arial" w:cs="Arial"/>
                <w:sz w:val="18"/>
                <w:szCs w:val="18"/>
              </w:rPr>
            </w:pPr>
            <w:r w:rsidRPr="00DD60A3">
              <w:rPr>
                <w:rFonts w:ascii="Arial" w:hAnsi="Arial" w:cs="Arial"/>
                <w:sz w:val="18"/>
                <w:szCs w:val="18"/>
              </w:rPr>
              <w:t>167</w:t>
            </w:r>
          </w:p>
        </w:tc>
        <w:tc>
          <w:tcPr>
            <w:tcW w:w="1296" w:type="dxa"/>
          </w:tcPr>
          <w:p w14:paraId="5B4040C7" w14:textId="42B5FC68" w:rsidR="000966E1" w:rsidRPr="00DD60A3" w:rsidRDefault="00A92C01" w:rsidP="000966E1">
            <w:pPr>
              <w:ind w:right="-72"/>
              <w:jc w:val="right"/>
              <w:rPr>
                <w:rFonts w:ascii="Arial" w:hAnsi="Arial" w:cs="Arial"/>
                <w:sz w:val="18"/>
                <w:szCs w:val="18"/>
              </w:rPr>
            </w:pPr>
            <w:r w:rsidRPr="00DD60A3">
              <w:rPr>
                <w:rFonts w:ascii="Arial" w:hAnsi="Arial" w:cs="Arial"/>
                <w:sz w:val="18"/>
                <w:szCs w:val="18"/>
              </w:rPr>
              <w:t>-</w:t>
            </w:r>
          </w:p>
        </w:tc>
        <w:tc>
          <w:tcPr>
            <w:tcW w:w="1296" w:type="dxa"/>
          </w:tcPr>
          <w:p w14:paraId="4B01F0ED" w14:textId="1EEACF4C" w:rsidR="000966E1" w:rsidRPr="00DD60A3" w:rsidRDefault="000966E1" w:rsidP="000966E1">
            <w:pPr>
              <w:ind w:right="-72"/>
              <w:jc w:val="right"/>
              <w:rPr>
                <w:rFonts w:ascii="Arial" w:hAnsi="Arial" w:cs="Arial"/>
                <w:sz w:val="18"/>
                <w:szCs w:val="18"/>
              </w:rPr>
            </w:pPr>
            <w:r w:rsidRPr="00DD60A3">
              <w:rPr>
                <w:rFonts w:ascii="Arial" w:hAnsi="Arial" w:cs="Arial"/>
                <w:sz w:val="18"/>
                <w:szCs w:val="18"/>
              </w:rPr>
              <w:t>-</w:t>
            </w:r>
          </w:p>
        </w:tc>
      </w:tr>
      <w:bookmarkEnd w:id="6"/>
    </w:tbl>
    <w:p w14:paraId="5BE18FEE" w14:textId="77777777" w:rsidR="00D10DBE" w:rsidRPr="00DD60A3" w:rsidRDefault="00D10DBE" w:rsidP="00AE3150">
      <w:pPr>
        <w:jc w:val="thaiDistribute"/>
        <w:rPr>
          <w:rFonts w:ascii="Arial" w:hAnsi="Arial" w:cs="Arial"/>
          <w:spacing w:val="2"/>
          <w:sz w:val="18"/>
          <w:szCs w:val="18"/>
        </w:rPr>
      </w:pPr>
    </w:p>
    <w:p w14:paraId="31FE73A6" w14:textId="6E54D25E" w:rsidR="000A2094" w:rsidRPr="00DD60A3" w:rsidRDefault="000A2094" w:rsidP="00AE3150">
      <w:pPr>
        <w:jc w:val="thaiDistribute"/>
        <w:rPr>
          <w:rFonts w:ascii="Arial" w:hAnsi="Arial" w:cs="Arial"/>
          <w:spacing w:val="2"/>
          <w:sz w:val="18"/>
          <w:szCs w:val="18"/>
        </w:rPr>
      </w:pPr>
      <w:r w:rsidRPr="00DD60A3">
        <w:rPr>
          <w:rFonts w:ascii="Arial" w:hAnsi="Arial" w:cs="Arial"/>
          <w:sz w:val="18"/>
          <w:szCs w:val="18"/>
        </w:rPr>
        <w:t xml:space="preserve">The Group recognised the costs to fulfil contracts, incurred for the development and enhancing areas follows the terms </w:t>
      </w:r>
      <w:r w:rsidR="00157087" w:rsidRPr="00DD60A3">
        <w:rPr>
          <w:rFonts w:ascii="Arial" w:hAnsi="Arial" w:cs="Arial"/>
          <w:sz w:val="18"/>
          <w:szCs w:val="18"/>
        </w:rPr>
        <w:br/>
      </w:r>
      <w:r w:rsidRPr="00DD60A3">
        <w:rPr>
          <w:rFonts w:ascii="Arial" w:hAnsi="Arial" w:cs="Arial"/>
          <w:sz w:val="18"/>
          <w:szCs w:val="18"/>
        </w:rPr>
        <w:t>of contract, which are presented as part of assets recognised from contract costs in the statement of financial posit</w:t>
      </w:r>
      <w:r w:rsidRPr="00DD60A3">
        <w:rPr>
          <w:rFonts w:ascii="Arial" w:hAnsi="Arial" w:cs="Arial"/>
          <w:spacing w:val="-6"/>
          <w:sz w:val="18"/>
          <w:szCs w:val="18"/>
        </w:rPr>
        <w:t>ion. It is amortised on a basis that consistent with the pattern of recognition of goods transfer and services provided.</w:t>
      </w:r>
    </w:p>
    <w:p w14:paraId="0001AA5E" w14:textId="77777777" w:rsidR="00557F1B" w:rsidRPr="00DD60A3" w:rsidRDefault="00557F1B" w:rsidP="00AE3150">
      <w:pPr>
        <w:jc w:val="thaiDistribute"/>
        <w:rPr>
          <w:rFonts w:ascii="Arial" w:hAnsi="Arial" w:cs="Arial"/>
          <w:spacing w:val="2"/>
          <w:sz w:val="18"/>
          <w:szCs w:val="18"/>
        </w:rPr>
      </w:pPr>
    </w:p>
    <w:p w14:paraId="62872AEC" w14:textId="77777777" w:rsidR="00557F1B" w:rsidRPr="00DD60A3" w:rsidRDefault="00557F1B" w:rsidP="00AE3150">
      <w:pPr>
        <w:jc w:val="thaiDistribute"/>
        <w:rPr>
          <w:rFonts w:ascii="Arial" w:hAnsi="Arial" w:cs="Arial"/>
          <w:sz w:val="18"/>
          <w:szCs w:val="18"/>
        </w:rPr>
      </w:pPr>
    </w:p>
    <w:p w14:paraId="73FA884F" w14:textId="190D6E97" w:rsidR="003B2664" w:rsidRPr="00DD60A3" w:rsidRDefault="003B2664" w:rsidP="00AE3150">
      <w:pPr>
        <w:jc w:val="thaiDistribute"/>
        <w:rPr>
          <w:rFonts w:ascii="Arial" w:hAnsi="Arial" w:cs="Arial"/>
          <w:sz w:val="18"/>
          <w:szCs w:val="18"/>
        </w:rPr>
        <w:sectPr w:rsidR="003B2664" w:rsidRPr="00DD60A3" w:rsidSect="00157087">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1EDE025F" w14:textId="77777777" w:rsidR="00D900BC" w:rsidRPr="00DD60A3" w:rsidRDefault="00D900BC" w:rsidP="00AE3150">
      <w:pPr>
        <w:tabs>
          <w:tab w:val="left" w:pos="900"/>
        </w:tabs>
        <w:rPr>
          <w:rFonts w:ascii="Arial" w:hAnsi="Arial" w:cs="Arial"/>
          <w:sz w:val="18"/>
          <w:szCs w:val="18"/>
        </w:rPr>
      </w:pPr>
    </w:p>
    <w:tbl>
      <w:tblPr>
        <w:tblW w:w="15390" w:type="dxa"/>
        <w:tblInd w:w="108" w:type="dxa"/>
        <w:tblLook w:val="04A0" w:firstRow="1" w:lastRow="0" w:firstColumn="1" w:lastColumn="0" w:noHBand="0" w:noVBand="1"/>
      </w:tblPr>
      <w:tblGrid>
        <w:gridCol w:w="15390"/>
      </w:tblGrid>
      <w:tr w:rsidR="00E46121" w:rsidRPr="00DD60A3" w14:paraId="2A8DC84E" w14:textId="77777777" w:rsidTr="00E46121">
        <w:trPr>
          <w:trHeight w:val="389"/>
        </w:trPr>
        <w:tc>
          <w:tcPr>
            <w:tcW w:w="15390" w:type="dxa"/>
            <w:vAlign w:val="center"/>
            <w:hideMark/>
          </w:tcPr>
          <w:p w14:paraId="1D38E3F4" w14:textId="2963E92A" w:rsidR="00D900BC"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10</w:t>
            </w:r>
            <w:r w:rsidR="00D900BC" w:rsidRPr="00DD60A3">
              <w:rPr>
                <w:rFonts w:ascii="Arial" w:eastAsia="Arial Unicode MS" w:hAnsi="Arial" w:cs="Arial"/>
                <w:b/>
                <w:bCs/>
                <w:sz w:val="18"/>
                <w:szCs w:val="18"/>
                <w:lang w:eastAsia="th-TH"/>
              </w:rPr>
              <w:tab/>
              <w:t>Investments in subsidiaries</w:t>
            </w:r>
          </w:p>
        </w:tc>
      </w:tr>
    </w:tbl>
    <w:p w14:paraId="2E9EBE99" w14:textId="77777777" w:rsidR="00B44D2D" w:rsidRPr="00DD60A3" w:rsidRDefault="00B44D2D" w:rsidP="00AE3150">
      <w:pPr>
        <w:tabs>
          <w:tab w:val="left" w:pos="900"/>
        </w:tabs>
        <w:jc w:val="both"/>
        <w:rPr>
          <w:rFonts w:ascii="Arial" w:hAnsi="Arial" w:cs="Arial"/>
          <w:sz w:val="18"/>
          <w:szCs w:val="18"/>
        </w:rPr>
      </w:pPr>
    </w:p>
    <w:p w14:paraId="7DA8561F" w14:textId="3C5E1030" w:rsidR="00960AB9" w:rsidRPr="00DD60A3" w:rsidRDefault="00DD60A3" w:rsidP="00AE3150">
      <w:pPr>
        <w:ind w:left="540" w:hanging="540"/>
        <w:jc w:val="thaiDistribute"/>
        <w:rPr>
          <w:rFonts w:ascii="Arial" w:eastAsia="Arial Unicode MS" w:hAnsi="Arial" w:cs="Arial"/>
          <w:b/>
          <w:bCs/>
          <w:sz w:val="18"/>
          <w:szCs w:val="18"/>
        </w:rPr>
      </w:pPr>
      <w:r w:rsidRPr="00DD60A3">
        <w:rPr>
          <w:rFonts w:ascii="Arial" w:eastAsia="Arial Unicode MS" w:hAnsi="Arial" w:cs="Arial"/>
          <w:b/>
          <w:bCs/>
          <w:sz w:val="18"/>
          <w:szCs w:val="18"/>
        </w:rPr>
        <w:t>10</w:t>
      </w:r>
      <w:r w:rsidR="00960AB9" w:rsidRPr="00DD60A3">
        <w:rPr>
          <w:rFonts w:ascii="Arial" w:eastAsia="Arial Unicode MS" w:hAnsi="Arial" w:cs="Arial"/>
          <w:b/>
          <w:bCs/>
          <w:sz w:val="18"/>
          <w:szCs w:val="18"/>
        </w:rPr>
        <w:t>.</w:t>
      </w:r>
      <w:r w:rsidRPr="00DD60A3">
        <w:rPr>
          <w:rFonts w:ascii="Arial" w:eastAsia="Arial Unicode MS" w:hAnsi="Arial" w:cs="Arial"/>
          <w:b/>
          <w:bCs/>
          <w:sz w:val="18"/>
          <w:szCs w:val="18"/>
        </w:rPr>
        <w:t>1</w:t>
      </w:r>
      <w:r w:rsidR="00960AB9" w:rsidRPr="00DD60A3">
        <w:rPr>
          <w:rFonts w:ascii="Arial" w:eastAsia="Arial Unicode MS" w:hAnsi="Arial" w:cs="Arial"/>
          <w:b/>
          <w:bCs/>
          <w:sz w:val="18"/>
          <w:szCs w:val="18"/>
        </w:rPr>
        <w:tab/>
        <w:t>Details of the investments in subsidiaries</w:t>
      </w:r>
    </w:p>
    <w:p w14:paraId="195EF691" w14:textId="77777777" w:rsidR="00960AB9" w:rsidRPr="00DD60A3" w:rsidRDefault="00960AB9" w:rsidP="00AE3150">
      <w:pPr>
        <w:ind w:left="540"/>
        <w:jc w:val="both"/>
        <w:rPr>
          <w:rFonts w:ascii="Arial" w:hAnsi="Arial" w:cs="Arial"/>
          <w:sz w:val="18"/>
          <w:szCs w:val="18"/>
        </w:rPr>
      </w:pPr>
    </w:p>
    <w:p w14:paraId="141D6D9F" w14:textId="3AC7EFD3" w:rsidR="00CA0254" w:rsidRPr="00DD60A3" w:rsidRDefault="00CA0254" w:rsidP="00AE3150">
      <w:pPr>
        <w:ind w:left="540"/>
        <w:jc w:val="both"/>
        <w:rPr>
          <w:rFonts w:ascii="Arial" w:hAnsi="Arial" w:cs="Arial"/>
          <w:sz w:val="18"/>
          <w:szCs w:val="18"/>
        </w:rPr>
      </w:pPr>
      <w:r w:rsidRPr="00DD60A3">
        <w:rPr>
          <w:rFonts w:ascii="Arial" w:hAnsi="Arial" w:cs="Arial"/>
          <w:sz w:val="18"/>
          <w:szCs w:val="18"/>
        </w:rPr>
        <w:t xml:space="preserve">As </w:t>
      </w:r>
      <w:proofErr w:type="gramStart"/>
      <w:r w:rsidRPr="00DD60A3">
        <w:rPr>
          <w:rFonts w:ascii="Arial" w:hAnsi="Arial" w:cs="Arial"/>
          <w:sz w:val="18"/>
          <w:szCs w:val="18"/>
        </w:rPr>
        <w:t>at</w:t>
      </w:r>
      <w:proofErr w:type="gramEnd"/>
      <w:r w:rsidRPr="00DD60A3">
        <w:rPr>
          <w:rFonts w:ascii="Arial" w:hAnsi="Arial" w:cs="Arial"/>
          <w:sz w:val="18"/>
          <w:szCs w:val="18"/>
        </w:rPr>
        <w:t xml:space="preserve"> </w:t>
      </w:r>
      <w:r w:rsidR="00DD60A3" w:rsidRPr="00DD60A3">
        <w:rPr>
          <w:rFonts w:ascii="Arial" w:hAnsi="Arial" w:cs="Arial"/>
          <w:sz w:val="18"/>
          <w:szCs w:val="18"/>
        </w:rPr>
        <w:t>30</w:t>
      </w:r>
      <w:r w:rsidR="000966E1" w:rsidRPr="00DD60A3">
        <w:rPr>
          <w:rFonts w:ascii="Arial" w:hAnsi="Arial" w:cs="Arial"/>
          <w:sz w:val="18"/>
          <w:szCs w:val="18"/>
        </w:rPr>
        <w:t xml:space="preserve"> September</w:t>
      </w:r>
      <w:r w:rsidR="000B68F8" w:rsidRPr="00DD60A3">
        <w:rPr>
          <w:rFonts w:ascii="Arial" w:hAnsi="Arial" w:cs="Arial"/>
          <w:sz w:val="18"/>
          <w:szCs w:val="18"/>
        </w:rPr>
        <w:t xml:space="preserve"> </w:t>
      </w:r>
      <w:r w:rsidR="00DD60A3" w:rsidRPr="00DD60A3">
        <w:rPr>
          <w:rFonts w:ascii="Arial" w:hAnsi="Arial" w:cs="Arial"/>
          <w:sz w:val="18"/>
          <w:szCs w:val="18"/>
        </w:rPr>
        <w:t>2025</w:t>
      </w:r>
      <w:r w:rsidR="00960AB9" w:rsidRPr="00DD60A3">
        <w:rPr>
          <w:rFonts w:ascii="Arial" w:hAnsi="Arial" w:cs="Arial"/>
          <w:sz w:val="18"/>
          <w:szCs w:val="18"/>
        </w:rPr>
        <w:t xml:space="preserve"> and </w:t>
      </w:r>
      <w:r w:rsidR="00DD60A3" w:rsidRPr="00DD60A3">
        <w:rPr>
          <w:rFonts w:ascii="Arial" w:hAnsi="Arial" w:cs="Arial"/>
          <w:sz w:val="18"/>
          <w:szCs w:val="18"/>
        </w:rPr>
        <w:t>31</w:t>
      </w:r>
      <w:r w:rsidR="00D84064" w:rsidRPr="00DD60A3">
        <w:rPr>
          <w:rFonts w:ascii="Arial" w:hAnsi="Arial" w:cs="Arial"/>
          <w:sz w:val="18"/>
          <w:szCs w:val="18"/>
        </w:rPr>
        <w:t xml:space="preserve"> December</w:t>
      </w:r>
      <w:r w:rsidR="00960AB9" w:rsidRPr="00DD60A3">
        <w:rPr>
          <w:rFonts w:ascii="Arial" w:hAnsi="Arial" w:cs="Arial"/>
          <w:sz w:val="18"/>
          <w:szCs w:val="18"/>
        </w:rPr>
        <w:t xml:space="preserve"> </w:t>
      </w:r>
      <w:r w:rsidR="00DD60A3" w:rsidRPr="00DD60A3">
        <w:rPr>
          <w:rFonts w:ascii="Arial" w:hAnsi="Arial" w:cs="Arial"/>
          <w:sz w:val="18"/>
          <w:szCs w:val="18"/>
        </w:rPr>
        <w:t>2024</w:t>
      </w:r>
      <w:r w:rsidR="008870F5" w:rsidRPr="00DD60A3">
        <w:rPr>
          <w:rFonts w:ascii="Arial" w:hAnsi="Arial" w:cs="Arial"/>
          <w:sz w:val="18"/>
          <w:szCs w:val="18"/>
        </w:rPr>
        <w:t>,</w:t>
      </w:r>
      <w:r w:rsidRPr="00DD60A3">
        <w:rPr>
          <w:rFonts w:ascii="Arial" w:hAnsi="Arial" w:cs="Arial"/>
          <w:sz w:val="18"/>
          <w:szCs w:val="18"/>
        </w:rPr>
        <w:t xml:space="preserve"> </w:t>
      </w:r>
      <w:r w:rsidR="008870F5" w:rsidRPr="00DD60A3">
        <w:rPr>
          <w:rFonts w:ascii="Arial" w:hAnsi="Arial" w:cs="Arial"/>
          <w:sz w:val="18"/>
          <w:szCs w:val="18"/>
        </w:rPr>
        <w:t>t</w:t>
      </w:r>
      <w:r w:rsidRPr="00DD60A3">
        <w:rPr>
          <w:rFonts w:ascii="Arial" w:hAnsi="Arial" w:cs="Arial"/>
          <w:sz w:val="18"/>
          <w:szCs w:val="18"/>
        </w:rPr>
        <w:t>he detail</w:t>
      </w:r>
      <w:r w:rsidR="00F66270" w:rsidRPr="00DD60A3">
        <w:rPr>
          <w:rFonts w:ascii="Arial" w:hAnsi="Arial" w:cs="Arial"/>
          <w:sz w:val="18"/>
          <w:szCs w:val="18"/>
        </w:rPr>
        <w:t>s</w:t>
      </w:r>
      <w:r w:rsidRPr="00DD60A3">
        <w:rPr>
          <w:rFonts w:ascii="Arial" w:hAnsi="Arial" w:cs="Arial"/>
          <w:sz w:val="18"/>
          <w:szCs w:val="18"/>
        </w:rPr>
        <w:t xml:space="preserve"> of investment</w:t>
      </w:r>
      <w:r w:rsidR="008870F5" w:rsidRPr="00DD60A3">
        <w:rPr>
          <w:rFonts w:ascii="Arial" w:hAnsi="Arial" w:cs="Arial"/>
          <w:sz w:val="18"/>
          <w:szCs w:val="18"/>
        </w:rPr>
        <w:t>s</w:t>
      </w:r>
      <w:r w:rsidRPr="00DD60A3">
        <w:rPr>
          <w:rFonts w:ascii="Arial" w:hAnsi="Arial" w:cs="Arial"/>
          <w:sz w:val="18"/>
          <w:szCs w:val="18"/>
        </w:rPr>
        <w:t xml:space="preserve"> in subsidiaries are as follows:</w:t>
      </w:r>
    </w:p>
    <w:p w14:paraId="5712533C" w14:textId="77777777" w:rsidR="00C33089" w:rsidRPr="00DD60A3" w:rsidRDefault="00C33089" w:rsidP="00AE3150">
      <w:pPr>
        <w:tabs>
          <w:tab w:val="left" w:pos="900"/>
        </w:tabs>
        <w:ind w:left="540"/>
        <w:jc w:val="both"/>
        <w:rPr>
          <w:rFonts w:ascii="Arial" w:hAnsi="Arial" w:cs="Arial"/>
          <w:sz w:val="18"/>
          <w:szCs w:val="18"/>
        </w:rPr>
      </w:pPr>
    </w:p>
    <w:tbl>
      <w:tblPr>
        <w:tblW w:w="15480" w:type="dxa"/>
        <w:tblInd w:w="18" w:type="dxa"/>
        <w:tblLayout w:type="fixed"/>
        <w:tblLook w:val="0000" w:firstRow="0" w:lastRow="0" w:firstColumn="0" w:lastColumn="0" w:noHBand="0" w:noVBand="0"/>
      </w:tblPr>
      <w:tblGrid>
        <w:gridCol w:w="3492"/>
        <w:gridCol w:w="1521"/>
        <w:gridCol w:w="3555"/>
        <w:gridCol w:w="1152"/>
        <w:gridCol w:w="1152"/>
        <w:gridCol w:w="1152"/>
        <w:gridCol w:w="1152"/>
        <w:gridCol w:w="1152"/>
        <w:gridCol w:w="1152"/>
      </w:tblGrid>
      <w:tr w:rsidR="006A4AE5" w:rsidRPr="00DD60A3" w14:paraId="06AA96A9" w14:textId="77777777" w:rsidTr="000966E1">
        <w:trPr>
          <w:cantSplit/>
          <w:trHeight w:val="20"/>
        </w:trPr>
        <w:tc>
          <w:tcPr>
            <w:tcW w:w="3492" w:type="dxa"/>
            <w:vAlign w:val="bottom"/>
          </w:tcPr>
          <w:p w14:paraId="126593B0" w14:textId="77777777" w:rsidR="00CA0254" w:rsidRPr="00DD60A3" w:rsidRDefault="00CA0254" w:rsidP="00AE3150">
            <w:pPr>
              <w:ind w:right="-45"/>
              <w:rPr>
                <w:rFonts w:ascii="Arial" w:hAnsi="Arial" w:cs="Arial"/>
                <w:b/>
                <w:bCs/>
                <w:sz w:val="16"/>
                <w:szCs w:val="16"/>
                <w:cs/>
              </w:rPr>
            </w:pPr>
          </w:p>
        </w:tc>
        <w:tc>
          <w:tcPr>
            <w:tcW w:w="1521" w:type="dxa"/>
            <w:vAlign w:val="bottom"/>
          </w:tcPr>
          <w:p w14:paraId="5DDF7E9C" w14:textId="77777777" w:rsidR="00CA0254" w:rsidRPr="00DD60A3" w:rsidRDefault="00CA0254" w:rsidP="00AE3150">
            <w:pPr>
              <w:pStyle w:val="acctfourfigures"/>
              <w:tabs>
                <w:tab w:val="clear" w:pos="765"/>
              </w:tabs>
              <w:spacing w:line="240" w:lineRule="auto"/>
              <w:ind w:right="-72"/>
              <w:jc w:val="center"/>
              <w:rPr>
                <w:rFonts w:ascii="Arial" w:hAnsi="Arial" w:cs="Arial"/>
                <w:b/>
                <w:bCs/>
                <w:sz w:val="16"/>
                <w:szCs w:val="16"/>
                <w:cs/>
                <w:lang w:bidi="th-TH"/>
              </w:rPr>
            </w:pPr>
          </w:p>
        </w:tc>
        <w:tc>
          <w:tcPr>
            <w:tcW w:w="3555" w:type="dxa"/>
            <w:vAlign w:val="bottom"/>
          </w:tcPr>
          <w:p w14:paraId="6208FEF0" w14:textId="77777777" w:rsidR="00CA0254" w:rsidRPr="00DD60A3" w:rsidRDefault="00CA0254"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2304" w:type="dxa"/>
            <w:gridSpan w:val="2"/>
            <w:tcBorders>
              <w:bottom w:val="single" w:sz="4" w:space="0" w:color="auto"/>
            </w:tcBorders>
            <w:vAlign w:val="bottom"/>
          </w:tcPr>
          <w:p w14:paraId="593CFB06" w14:textId="0A247BDA" w:rsidR="00CA0254" w:rsidRPr="00DD60A3" w:rsidRDefault="00CA0254" w:rsidP="00AE3150">
            <w:pPr>
              <w:pStyle w:val="acctfourfigures"/>
              <w:spacing w:line="240" w:lineRule="auto"/>
              <w:ind w:right="-72"/>
              <w:jc w:val="center"/>
              <w:rPr>
                <w:rFonts w:ascii="Arial" w:hAnsi="Arial" w:cs="Arial"/>
                <w:b/>
                <w:bCs/>
                <w:sz w:val="16"/>
                <w:szCs w:val="16"/>
                <w:cs/>
                <w:lang w:bidi="th-TH"/>
              </w:rPr>
            </w:pPr>
            <w:r w:rsidRPr="00DD60A3">
              <w:rPr>
                <w:rFonts w:ascii="Arial" w:hAnsi="Arial" w:cs="Arial"/>
                <w:b/>
                <w:bCs/>
                <w:sz w:val="16"/>
                <w:szCs w:val="16"/>
                <w:lang w:bidi="th-TH"/>
              </w:rPr>
              <w:t>Portion of ordinary shares held by</w:t>
            </w:r>
            <w:r w:rsidR="00313925" w:rsidRPr="00DD60A3">
              <w:rPr>
                <w:rFonts w:ascii="Arial" w:hAnsi="Arial" w:cs="Arial"/>
                <w:b/>
                <w:bCs/>
                <w:sz w:val="16"/>
                <w:szCs w:val="16"/>
                <w:lang w:bidi="th-TH"/>
              </w:rPr>
              <w:t xml:space="preserve"> </w:t>
            </w:r>
            <w:r w:rsidRPr="00DD60A3">
              <w:rPr>
                <w:rFonts w:ascii="Arial" w:hAnsi="Arial" w:cs="Arial"/>
                <w:b/>
                <w:bCs/>
                <w:sz w:val="16"/>
                <w:szCs w:val="16"/>
                <w:lang w:bidi="th-TH"/>
              </w:rPr>
              <w:t>the Company</w:t>
            </w:r>
          </w:p>
        </w:tc>
        <w:tc>
          <w:tcPr>
            <w:tcW w:w="2304" w:type="dxa"/>
            <w:gridSpan w:val="2"/>
            <w:tcBorders>
              <w:bottom w:val="single" w:sz="4" w:space="0" w:color="auto"/>
            </w:tcBorders>
          </w:tcPr>
          <w:p w14:paraId="1F0A6F95" w14:textId="01DBD98C" w:rsidR="002C4A98" w:rsidRPr="00DD60A3" w:rsidRDefault="002C4A98" w:rsidP="00AE3150">
            <w:pPr>
              <w:pStyle w:val="acctfourfigures"/>
              <w:tabs>
                <w:tab w:val="clear" w:pos="765"/>
              </w:tabs>
              <w:spacing w:line="240" w:lineRule="auto"/>
              <w:ind w:right="-72"/>
              <w:jc w:val="center"/>
              <w:rPr>
                <w:rFonts w:ascii="Arial" w:hAnsi="Arial" w:cs="Arial"/>
                <w:b/>
                <w:bCs/>
                <w:sz w:val="16"/>
                <w:szCs w:val="16"/>
                <w:lang w:bidi="th-TH"/>
              </w:rPr>
            </w:pPr>
          </w:p>
          <w:p w14:paraId="6A3585BB" w14:textId="77777777" w:rsidR="00A147C3" w:rsidRPr="00DD60A3" w:rsidRDefault="00A147C3" w:rsidP="00AE3150">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DD60A3" w:rsidRDefault="00CA0254" w:rsidP="00AE3150">
            <w:pPr>
              <w:pStyle w:val="acctfourfigures"/>
              <w:tabs>
                <w:tab w:val="clear" w:pos="765"/>
              </w:tabs>
              <w:spacing w:line="240" w:lineRule="auto"/>
              <w:ind w:right="-72"/>
              <w:jc w:val="center"/>
              <w:rPr>
                <w:rFonts w:ascii="Arial" w:hAnsi="Arial" w:cs="Arial"/>
                <w:b/>
                <w:bCs/>
                <w:sz w:val="16"/>
                <w:szCs w:val="16"/>
                <w:lang w:bidi="th-TH"/>
              </w:rPr>
            </w:pPr>
            <w:r w:rsidRPr="00DD60A3">
              <w:rPr>
                <w:rFonts w:ascii="Arial" w:hAnsi="Arial" w:cs="Arial"/>
                <w:b/>
                <w:bCs/>
                <w:sz w:val="16"/>
                <w:szCs w:val="16"/>
                <w:lang w:bidi="th-TH"/>
              </w:rPr>
              <w:t>Cost method</w:t>
            </w:r>
          </w:p>
        </w:tc>
        <w:tc>
          <w:tcPr>
            <w:tcW w:w="2304" w:type="dxa"/>
            <w:gridSpan w:val="2"/>
            <w:tcBorders>
              <w:bottom w:val="single" w:sz="4" w:space="0" w:color="auto"/>
            </w:tcBorders>
            <w:vAlign w:val="bottom"/>
          </w:tcPr>
          <w:p w14:paraId="400C75C4" w14:textId="77777777" w:rsidR="00CA0254" w:rsidRPr="00DD60A3" w:rsidRDefault="00CA0254" w:rsidP="00AE3150">
            <w:pPr>
              <w:pStyle w:val="acctfourfigures"/>
              <w:tabs>
                <w:tab w:val="clear" w:pos="765"/>
              </w:tabs>
              <w:spacing w:line="240" w:lineRule="auto"/>
              <w:ind w:right="-72"/>
              <w:jc w:val="center"/>
              <w:rPr>
                <w:rFonts w:ascii="Arial" w:hAnsi="Arial" w:cs="Arial"/>
                <w:b/>
                <w:bCs/>
                <w:sz w:val="16"/>
                <w:szCs w:val="16"/>
                <w:lang w:bidi="th-TH"/>
              </w:rPr>
            </w:pPr>
          </w:p>
          <w:p w14:paraId="1A358E9E" w14:textId="77777777" w:rsidR="00DC22C3" w:rsidRPr="00DD60A3" w:rsidRDefault="00DC22C3" w:rsidP="00AE3150">
            <w:pPr>
              <w:pStyle w:val="acctfourfigures"/>
              <w:tabs>
                <w:tab w:val="clear" w:pos="765"/>
              </w:tabs>
              <w:spacing w:line="240" w:lineRule="auto"/>
              <w:ind w:right="-72"/>
              <w:jc w:val="center"/>
              <w:rPr>
                <w:rFonts w:ascii="Arial" w:hAnsi="Arial" w:cs="Arial"/>
                <w:b/>
                <w:bCs/>
                <w:sz w:val="16"/>
                <w:szCs w:val="16"/>
                <w:lang w:bidi="th-TH"/>
              </w:rPr>
            </w:pPr>
            <w:r w:rsidRPr="00DD60A3">
              <w:rPr>
                <w:rFonts w:ascii="Arial" w:hAnsi="Arial" w:cs="Arial"/>
                <w:b/>
                <w:bCs/>
                <w:sz w:val="16"/>
                <w:szCs w:val="16"/>
                <w:lang w:bidi="th-TH"/>
              </w:rPr>
              <w:t xml:space="preserve">Dividend for the </w:t>
            </w:r>
          </w:p>
          <w:p w14:paraId="390EC50F" w14:textId="472AEEA2" w:rsidR="00CA0254" w:rsidRPr="00DD60A3" w:rsidRDefault="000966E1" w:rsidP="00AE3150">
            <w:pPr>
              <w:pStyle w:val="acctfourfigures"/>
              <w:tabs>
                <w:tab w:val="clear" w:pos="765"/>
              </w:tabs>
              <w:spacing w:line="240" w:lineRule="auto"/>
              <w:ind w:right="-72"/>
              <w:jc w:val="center"/>
              <w:rPr>
                <w:rFonts w:ascii="Arial" w:hAnsi="Arial" w:cs="Arial"/>
                <w:b/>
                <w:bCs/>
                <w:sz w:val="16"/>
                <w:szCs w:val="16"/>
                <w:cs/>
                <w:lang w:bidi="th-TH"/>
              </w:rPr>
            </w:pPr>
            <w:r w:rsidRPr="00DD60A3">
              <w:rPr>
                <w:rFonts w:ascii="Arial" w:hAnsi="Arial" w:cs="Arial"/>
                <w:b/>
                <w:bCs/>
                <w:sz w:val="16"/>
                <w:szCs w:val="16"/>
                <w:lang w:bidi="th-TH"/>
              </w:rPr>
              <w:t>nine-month</w:t>
            </w:r>
            <w:r w:rsidR="00DC22C3" w:rsidRPr="00DD60A3">
              <w:rPr>
                <w:rFonts w:ascii="Arial" w:hAnsi="Arial" w:cs="Arial"/>
                <w:b/>
                <w:bCs/>
                <w:sz w:val="16"/>
                <w:szCs w:val="16"/>
                <w:lang w:bidi="th-TH"/>
              </w:rPr>
              <w:t xml:space="preserve"> period</w:t>
            </w:r>
          </w:p>
        </w:tc>
      </w:tr>
      <w:tr w:rsidR="006A4AE5" w:rsidRPr="00DD60A3" w14:paraId="556E3554" w14:textId="77777777" w:rsidTr="000966E1">
        <w:trPr>
          <w:cantSplit/>
          <w:trHeight w:val="20"/>
        </w:trPr>
        <w:tc>
          <w:tcPr>
            <w:tcW w:w="3492" w:type="dxa"/>
            <w:vAlign w:val="bottom"/>
          </w:tcPr>
          <w:p w14:paraId="59628C70" w14:textId="77777777" w:rsidR="000B68F8" w:rsidRPr="00DD60A3" w:rsidRDefault="000B68F8" w:rsidP="00AE3150">
            <w:pPr>
              <w:ind w:right="-45"/>
              <w:rPr>
                <w:rFonts w:ascii="Arial" w:hAnsi="Arial" w:cs="Arial"/>
                <w:b/>
                <w:bCs/>
                <w:sz w:val="16"/>
                <w:szCs w:val="16"/>
                <w:cs/>
              </w:rPr>
            </w:pPr>
          </w:p>
        </w:tc>
        <w:tc>
          <w:tcPr>
            <w:tcW w:w="1521" w:type="dxa"/>
            <w:vAlign w:val="bottom"/>
          </w:tcPr>
          <w:p w14:paraId="34B2839F" w14:textId="77777777" w:rsidR="000B68F8" w:rsidRPr="00DD60A3" w:rsidRDefault="000B68F8" w:rsidP="00AE3150">
            <w:pPr>
              <w:pStyle w:val="acctfourfigures"/>
              <w:tabs>
                <w:tab w:val="clear" w:pos="765"/>
              </w:tabs>
              <w:spacing w:line="240" w:lineRule="auto"/>
              <w:ind w:right="-72"/>
              <w:jc w:val="center"/>
              <w:rPr>
                <w:rFonts w:ascii="Arial" w:hAnsi="Arial" w:cs="Arial"/>
                <w:b/>
                <w:bCs/>
                <w:sz w:val="16"/>
                <w:szCs w:val="16"/>
                <w:lang w:bidi="th-TH"/>
              </w:rPr>
            </w:pPr>
          </w:p>
          <w:p w14:paraId="3F7049EC" w14:textId="4E85B43E" w:rsidR="000B68F8" w:rsidRPr="00DD60A3" w:rsidRDefault="000B68F8" w:rsidP="00AE3150">
            <w:pPr>
              <w:pStyle w:val="acctfourfigures"/>
              <w:tabs>
                <w:tab w:val="clear" w:pos="765"/>
              </w:tabs>
              <w:spacing w:line="240" w:lineRule="auto"/>
              <w:ind w:right="-72"/>
              <w:jc w:val="center"/>
              <w:rPr>
                <w:rFonts w:ascii="Arial" w:hAnsi="Arial" w:cs="Arial"/>
                <w:b/>
                <w:bCs/>
                <w:sz w:val="16"/>
                <w:szCs w:val="16"/>
              </w:rPr>
            </w:pPr>
          </w:p>
        </w:tc>
        <w:tc>
          <w:tcPr>
            <w:tcW w:w="3555" w:type="dxa"/>
            <w:vAlign w:val="bottom"/>
          </w:tcPr>
          <w:p w14:paraId="51D0B06F" w14:textId="77777777" w:rsidR="000B68F8" w:rsidRPr="00DD60A3" w:rsidRDefault="000B68F8" w:rsidP="00AE3150">
            <w:pPr>
              <w:pStyle w:val="acctfourfigures"/>
              <w:tabs>
                <w:tab w:val="clear" w:pos="765"/>
              </w:tabs>
              <w:spacing w:line="240" w:lineRule="auto"/>
              <w:ind w:left="-43" w:right="-43"/>
              <w:jc w:val="right"/>
              <w:rPr>
                <w:rFonts w:ascii="Arial" w:hAnsi="Arial" w:cs="Arial"/>
                <w:b/>
                <w:bCs/>
                <w:sz w:val="16"/>
                <w:szCs w:val="16"/>
                <w:lang w:val="en-US"/>
              </w:rPr>
            </w:pPr>
          </w:p>
        </w:tc>
        <w:tc>
          <w:tcPr>
            <w:tcW w:w="1152" w:type="dxa"/>
            <w:tcBorders>
              <w:top w:val="single" w:sz="4" w:space="0" w:color="auto"/>
            </w:tcBorders>
            <w:vAlign w:val="bottom"/>
          </w:tcPr>
          <w:p w14:paraId="6AAE374F" w14:textId="7925BE7A" w:rsidR="000B68F8" w:rsidRPr="00DD60A3" w:rsidRDefault="00DD60A3" w:rsidP="00AE3150">
            <w:pPr>
              <w:pStyle w:val="acctfourfigures"/>
              <w:tabs>
                <w:tab w:val="clear" w:pos="765"/>
              </w:tabs>
              <w:spacing w:line="240" w:lineRule="auto"/>
              <w:ind w:left="-120" w:right="-72"/>
              <w:jc w:val="right"/>
              <w:rPr>
                <w:rFonts w:ascii="Arial" w:hAnsi="Arial" w:cs="Arial"/>
                <w:b/>
                <w:bCs/>
                <w:sz w:val="16"/>
                <w:szCs w:val="16"/>
                <w:lang w:bidi="th-TH"/>
              </w:rPr>
            </w:pPr>
            <w:r w:rsidRPr="00DD60A3">
              <w:rPr>
                <w:rFonts w:ascii="Arial" w:hAnsi="Arial" w:cs="Arial"/>
                <w:b/>
                <w:bCs/>
                <w:sz w:val="16"/>
                <w:szCs w:val="16"/>
                <w:lang w:bidi="th-TH"/>
              </w:rPr>
              <w:t>30</w:t>
            </w:r>
            <w:r w:rsidR="000966E1" w:rsidRPr="00DD60A3">
              <w:rPr>
                <w:rFonts w:ascii="Arial" w:hAnsi="Arial" w:cs="Arial"/>
                <w:b/>
                <w:bCs/>
                <w:sz w:val="16"/>
                <w:szCs w:val="16"/>
                <w:lang w:bidi="th-TH"/>
              </w:rPr>
              <w:t xml:space="preserve"> September</w:t>
            </w:r>
          </w:p>
          <w:p w14:paraId="4E0D7A06" w14:textId="281D4B98" w:rsidR="000B68F8" w:rsidRPr="00DD60A3" w:rsidRDefault="000B68F8" w:rsidP="00AE3150">
            <w:pPr>
              <w:pStyle w:val="acctfourfigures"/>
              <w:tabs>
                <w:tab w:val="clear" w:pos="765"/>
              </w:tabs>
              <w:spacing w:line="240" w:lineRule="auto"/>
              <w:ind w:left="-120" w:right="-72"/>
              <w:jc w:val="right"/>
              <w:rPr>
                <w:rFonts w:ascii="Arial" w:hAnsi="Arial" w:cs="Arial"/>
                <w:b/>
                <w:bCs/>
                <w:sz w:val="16"/>
                <w:szCs w:val="16"/>
                <w:lang w:bidi="th-TH"/>
              </w:rPr>
            </w:pPr>
            <w:r w:rsidRPr="00DD60A3">
              <w:rPr>
                <w:rFonts w:ascii="Arial" w:hAnsi="Arial" w:cs="Arial"/>
                <w:b/>
                <w:bCs/>
                <w:sz w:val="16"/>
                <w:szCs w:val="16"/>
                <w:lang w:bidi="th-TH"/>
              </w:rPr>
              <w:t xml:space="preserve"> </w:t>
            </w:r>
            <w:r w:rsidR="00DD60A3" w:rsidRPr="00DD60A3">
              <w:rPr>
                <w:rFonts w:ascii="Arial" w:hAnsi="Arial" w:cs="Arial"/>
                <w:b/>
                <w:bCs/>
                <w:sz w:val="16"/>
                <w:szCs w:val="16"/>
                <w:lang w:bidi="th-TH"/>
              </w:rPr>
              <w:t>2025</w:t>
            </w:r>
          </w:p>
        </w:tc>
        <w:tc>
          <w:tcPr>
            <w:tcW w:w="1152" w:type="dxa"/>
            <w:tcBorders>
              <w:top w:val="single" w:sz="4" w:space="0" w:color="auto"/>
            </w:tcBorders>
            <w:vAlign w:val="bottom"/>
          </w:tcPr>
          <w:p w14:paraId="760F2100" w14:textId="77FD5507" w:rsidR="000B68F8" w:rsidRPr="00DD60A3" w:rsidRDefault="00DD60A3" w:rsidP="00AE3150">
            <w:pPr>
              <w:pStyle w:val="acctfourfigures"/>
              <w:tabs>
                <w:tab w:val="clear" w:pos="765"/>
              </w:tabs>
              <w:spacing w:line="240" w:lineRule="auto"/>
              <w:ind w:left="-105" w:right="-72"/>
              <w:jc w:val="right"/>
              <w:rPr>
                <w:rFonts w:ascii="Arial" w:hAnsi="Arial" w:cs="Arial"/>
                <w:b/>
                <w:bCs/>
                <w:sz w:val="16"/>
                <w:szCs w:val="16"/>
                <w:lang w:bidi="th-TH"/>
              </w:rPr>
            </w:pPr>
            <w:r w:rsidRPr="00DD60A3">
              <w:rPr>
                <w:rFonts w:ascii="Arial" w:hAnsi="Arial" w:cs="Arial"/>
                <w:b/>
                <w:bCs/>
                <w:sz w:val="16"/>
                <w:szCs w:val="16"/>
                <w:lang w:bidi="th-TH"/>
              </w:rPr>
              <w:t>31</w:t>
            </w:r>
            <w:r w:rsidR="00D84064" w:rsidRPr="00DD60A3">
              <w:rPr>
                <w:rFonts w:ascii="Arial" w:hAnsi="Arial" w:cs="Arial"/>
                <w:b/>
                <w:bCs/>
                <w:sz w:val="16"/>
                <w:szCs w:val="16"/>
                <w:lang w:bidi="th-TH"/>
              </w:rPr>
              <w:t xml:space="preserve"> December</w:t>
            </w:r>
            <w:r w:rsidR="000B68F8" w:rsidRPr="00DD60A3">
              <w:rPr>
                <w:rFonts w:ascii="Arial" w:hAnsi="Arial" w:cs="Arial"/>
                <w:b/>
                <w:bCs/>
                <w:sz w:val="16"/>
                <w:szCs w:val="16"/>
                <w:lang w:bidi="th-TH"/>
              </w:rPr>
              <w:t xml:space="preserve"> </w:t>
            </w:r>
            <w:r w:rsidRPr="00DD60A3">
              <w:rPr>
                <w:rFonts w:ascii="Arial" w:hAnsi="Arial" w:cs="Arial"/>
                <w:b/>
                <w:bCs/>
                <w:sz w:val="16"/>
                <w:szCs w:val="16"/>
                <w:lang w:bidi="th-TH"/>
              </w:rPr>
              <w:t>2024</w:t>
            </w:r>
          </w:p>
        </w:tc>
        <w:tc>
          <w:tcPr>
            <w:tcW w:w="1152" w:type="dxa"/>
            <w:tcBorders>
              <w:top w:val="single" w:sz="4" w:space="0" w:color="auto"/>
            </w:tcBorders>
            <w:vAlign w:val="bottom"/>
          </w:tcPr>
          <w:p w14:paraId="4A993839" w14:textId="782D0360" w:rsidR="000B68F8" w:rsidRPr="00DD60A3" w:rsidRDefault="00DD60A3" w:rsidP="00AE3150">
            <w:pPr>
              <w:pStyle w:val="acctfourfigures"/>
              <w:tabs>
                <w:tab w:val="clear" w:pos="765"/>
              </w:tabs>
              <w:spacing w:line="240" w:lineRule="auto"/>
              <w:ind w:left="-120" w:right="-72"/>
              <w:jc w:val="right"/>
              <w:rPr>
                <w:rFonts w:ascii="Arial" w:hAnsi="Arial" w:cs="Arial"/>
                <w:b/>
                <w:bCs/>
                <w:sz w:val="16"/>
                <w:szCs w:val="16"/>
                <w:lang w:bidi="th-TH"/>
              </w:rPr>
            </w:pPr>
            <w:r w:rsidRPr="00DD60A3">
              <w:rPr>
                <w:rFonts w:ascii="Arial" w:hAnsi="Arial" w:cs="Arial"/>
                <w:b/>
                <w:bCs/>
                <w:sz w:val="16"/>
                <w:szCs w:val="16"/>
                <w:lang w:bidi="th-TH"/>
              </w:rPr>
              <w:t>30</w:t>
            </w:r>
            <w:r w:rsidR="000966E1" w:rsidRPr="00DD60A3">
              <w:rPr>
                <w:rFonts w:ascii="Arial" w:hAnsi="Arial" w:cs="Arial"/>
                <w:b/>
                <w:bCs/>
                <w:sz w:val="16"/>
                <w:szCs w:val="16"/>
                <w:lang w:bidi="th-TH"/>
              </w:rPr>
              <w:t xml:space="preserve"> September</w:t>
            </w:r>
          </w:p>
          <w:p w14:paraId="3D7201A0" w14:textId="5137BFCF" w:rsidR="000B68F8" w:rsidRPr="00DD60A3" w:rsidRDefault="000B68F8" w:rsidP="00AE3150">
            <w:pPr>
              <w:pStyle w:val="acctfourfigures"/>
              <w:tabs>
                <w:tab w:val="clear" w:pos="765"/>
              </w:tabs>
              <w:spacing w:line="240" w:lineRule="auto"/>
              <w:ind w:left="-105" w:right="-72"/>
              <w:jc w:val="right"/>
              <w:rPr>
                <w:rFonts w:ascii="Arial" w:hAnsi="Arial" w:cs="Arial"/>
                <w:b/>
                <w:bCs/>
                <w:sz w:val="16"/>
                <w:szCs w:val="16"/>
                <w:lang w:bidi="th-TH"/>
              </w:rPr>
            </w:pPr>
            <w:r w:rsidRPr="00DD60A3">
              <w:rPr>
                <w:rFonts w:ascii="Arial" w:hAnsi="Arial" w:cs="Arial"/>
                <w:b/>
                <w:bCs/>
                <w:sz w:val="16"/>
                <w:szCs w:val="16"/>
                <w:lang w:bidi="th-TH"/>
              </w:rPr>
              <w:t xml:space="preserve"> </w:t>
            </w:r>
            <w:r w:rsidR="00DD60A3" w:rsidRPr="00DD60A3">
              <w:rPr>
                <w:rFonts w:ascii="Arial" w:hAnsi="Arial" w:cs="Arial"/>
                <w:b/>
                <w:bCs/>
                <w:sz w:val="16"/>
                <w:szCs w:val="16"/>
                <w:lang w:bidi="th-TH"/>
              </w:rPr>
              <w:t>2025</w:t>
            </w:r>
          </w:p>
        </w:tc>
        <w:tc>
          <w:tcPr>
            <w:tcW w:w="1152" w:type="dxa"/>
            <w:tcBorders>
              <w:top w:val="single" w:sz="4" w:space="0" w:color="auto"/>
            </w:tcBorders>
            <w:vAlign w:val="bottom"/>
          </w:tcPr>
          <w:p w14:paraId="59B51E15" w14:textId="2AE30A85" w:rsidR="000B68F8" w:rsidRPr="00DD60A3" w:rsidRDefault="00DD60A3" w:rsidP="00AE3150">
            <w:pPr>
              <w:pStyle w:val="acctfourfigures"/>
              <w:tabs>
                <w:tab w:val="clear" w:pos="765"/>
              </w:tabs>
              <w:spacing w:line="240" w:lineRule="auto"/>
              <w:ind w:left="-105" w:right="-72"/>
              <w:jc w:val="right"/>
              <w:rPr>
                <w:rFonts w:ascii="Arial" w:hAnsi="Arial" w:cs="Arial"/>
                <w:b/>
                <w:bCs/>
                <w:sz w:val="16"/>
                <w:szCs w:val="16"/>
                <w:lang w:bidi="th-TH"/>
              </w:rPr>
            </w:pPr>
            <w:r w:rsidRPr="00DD60A3">
              <w:rPr>
                <w:rFonts w:ascii="Arial" w:hAnsi="Arial" w:cs="Arial"/>
                <w:b/>
                <w:bCs/>
                <w:sz w:val="16"/>
                <w:szCs w:val="16"/>
                <w:lang w:bidi="th-TH"/>
              </w:rPr>
              <w:t>31</w:t>
            </w:r>
            <w:r w:rsidR="00D84064" w:rsidRPr="00DD60A3">
              <w:rPr>
                <w:rFonts w:ascii="Arial" w:hAnsi="Arial" w:cs="Arial"/>
                <w:b/>
                <w:bCs/>
                <w:sz w:val="16"/>
                <w:szCs w:val="16"/>
                <w:lang w:bidi="th-TH"/>
              </w:rPr>
              <w:t xml:space="preserve"> December</w:t>
            </w:r>
            <w:r w:rsidR="000B68F8" w:rsidRPr="00DD60A3">
              <w:rPr>
                <w:rFonts w:ascii="Arial" w:hAnsi="Arial" w:cs="Arial"/>
                <w:b/>
                <w:bCs/>
                <w:sz w:val="16"/>
                <w:szCs w:val="16"/>
                <w:lang w:bidi="th-TH"/>
              </w:rPr>
              <w:t xml:space="preserve"> </w:t>
            </w:r>
            <w:r w:rsidRPr="00DD60A3">
              <w:rPr>
                <w:rFonts w:ascii="Arial" w:hAnsi="Arial" w:cs="Arial"/>
                <w:b/>
                <w:bCs/>
                <w:sz w:val="16"/>
                <w:szCs w:val="16"/>
                <w:lang w:bidi="th-TH"/>
              </w:rPr>
              <w:t>2024</w:t>
            </w:r>
          </w:p>
        </w:tc>
        <w:tc>
          <w:tcPr>
            <w:tcW w:w="1152" w:type="dxa"/>
            <w:tcBorders>
              <w:top w:val="single" w:sz="4" w:space="0" w:color="auto"/>
            </w:tcBorders>
            <w:vAlign w:val="bottom"/>
          </w:tcPr>
          <w:p w14:paraId="0F1C7B4C" w14:textId="022AFC36" w:rsidR="000B68F8" w:rsidRPr="00DD60A3" w:rsidRDefault="00DD60A3" w:rsidP="00AE3150">
            <w:pPr>
              <w:pStyle w:val="acctfourfigures"/>
              <w:tabs>
                <w:tab w:val="clear" w:pos="765"/>
              </w:tabs>
              <w:spacing w:line="240" w:lineRule="auto"/>
              <w:ind w:left="-120" w:right="-72"/>
              <w:jc w:val="right"/>
              <w:rPr>
                <w:rFonts w:ascii="Arial" w:hAnsi="Arial" w:cs="Arial"/>
                <w:b/>
                <w:bCs/>
                <w:sz w:val="16"/>
                <w:szCs w:val="16"/>
                <w:lang w:bidi="th-TH"/>
              </w:rPr>
            </w:pPr>
            <w:r w:rsidRPr="00DD60A3">
              <w:rPr>
                <w:rFonts w:ascii="Arial" w:hAnsi="Arial" w:cs="Arial"/>
                <w:b/>
                <w:bCs/>
                <w:sz w:val="16"/>
                <w:szCs w:val="16"/>
                <w:lang w:bidi="th-TH"/>
              </w:rPr>
              <w:t>30</w:t>
            </w:r>
            <w:r w:rsidR="000966E1" w:rsidRPr="00DD60A3">
              <w:rPr>
                <w:rFonts w:ascii="Arial" w:hAnsi="Arial" w:cs="Arial"/>
                <w:b/>
                <w:bCs/>
                <w:sz w:val="16"/>
                <w:szCs w:val="16"/>
                <w:lang w:bidi="th-TH"/>
              </w:rPr>
              <w:t xml:space="preserve"> September</w:t>
            </w:r>
          </w:p>
          <w:p w14:paraId="144FE5FF" w14:textId="698A3AB1" w:rsidR="000B68F8" w:rsidRPr="00DD60A3" w:rsidRDefault="000B68F8" w:rsidP="00AE3150">
            <w:pPr>
              <w:pStyle w:val="acctfourfigures"/>
              <w:tabs>
                <w:tab w:val="clear" w:pos="765"/>
              </w:tabs>
              <w:spacing w:line="240" w:lineRule="auto"/>
              <w:ind w:left="-105" w:right="-72"/>
              <w:jc w:val="right"/>
              <w:rPr>
                <w:rFonts w:ascii="Arial" w:hAnsi="Arial" w:cs="Arial"/>
                <w:b/>
                <w:bCs/>
                <w:sz w:val="16"/>
                <w:szCs w:val="16"/>
                <w:lang w:val="en-US"/>
              </w:rPr>
            </w:pPr>
            <w:r w:rsidRPr="00DD60A3">
              <w:rPr>
                <w:rFonts w:ascii="Arial" w:hAnsi="Arial" w:cs="Arial"/>
                <w:b/>
                <w:bCs/>
                <w:sz w:val="16"/>
                <w:szCs w:val="16"/>
                <w:lang w:bidi="th-TH"/>
              </w:rPr>
              <w:t xml:space="preserve"> </w:t>
            </w:r>
            <w:r w:rsidR="00DD60A3" w:rsidRPr="00DD60A3">
              <w:rPr>
                <w:rFonts w:ascii="Arial" w:hAnsi="Arial" w:cs="Arial"/>
                <w:b/>
                <w:bCs/>
                <w:sz w:val="16"/>
                <w:szCs w:val="16"/>
                <w:lang w:bidi="th-TH"/>
              </w:rPr>
              <w:t>2025</w:t>
            </w:r>
          </w:p>
        </w:tc>
        <w:tc>
          <w:tcPr>
            <w:tcW w:w="1152" w:type="dxa"/>
            <w:tcBorders>
              <w:top w:val="single" w:sz="4" w:space="0" w:color="auto"/>
            </w:tcBorders>
            <w:vAlign w:val="bottom"/>
          </w:tcPr>
          <w:p w14:paraId="0FEB3D21" w14:textId="78C8E534" w:rsidR="000B68F8" w:rsidRPr="00DD60A3" w:rsidRDefault="00DD60A3" w:rsidP="00AE3150">
            <w:pPr>
              <w:pStyle w:val="acctfourfigures"/>
              <w:tabs>
                <w:tab w:val="clear" w:pos="765"/>
              </w:tabs>
              <w:spacing w:line="240" w:lineRule="auto"/>
              <w:ind w:left="-120" w:right="-72"/>
              <w:jc w:val="right"/>
              <w:rPr>
                <w:rFonts w:ascii="Arial" w:hAnsi="Arial" w:cs="Arial"/>
                <w:b/>
                <w:bCs/>
                <w:sz w:val="16"/>
                <w:szCs w:val="16"/>
                <w:lang w:bidi="th-TH"/>
              </w:rPr>
            </w:pPr>
            <w:r w:rsidRPr="00DD60A3">
              <w:rPr>
                <w:rFonts w:ascii="Arial" w:hAnsi="Arial" w:cs="Arial"/>
                <w:b/>
                <w:bCs/>
                <w:sz w:val="16"/>
                <w:szCs w:val="16"/>
                <w:lang w:bidi="th-TH"/>
              </w:rPr>
              <w:t>30</w:t>
            </w:r>
            <w:r w:rsidR="000966E1" w:rsidRPr="00DD60A3">
              <w:rPr>
                <w:rFonts w:ascii="Arial" w:hAnsi="Arial" w:cs="Arial"/>
                <w:b/>
                <w:bCs/>
                <w:sz w:val="16"/>
                <w:szCs w:val="16"/>
                <w:lang w:bidi="th-TH"/>
              </w:rPr>
              <w:t xml:space="preserve"> September</w:t>
            </w:r>
          </w:p>
          <w:p w14:paraId="58371D5C" w14:textId="14087570" w:rsidR="000B68F8" w:rsidRPr="00DD60A3" w:rsidRDefault="00DD60A3" w:rsidP="00AE3150">
            <w:pPr>
              <w:pStyle w:val="acctfourfigures"/>
              <w:tabs>
                <w:tab w:val="clear" w:pos="765"/>
              </w:tabs>
              <w:spacing w:line="240" w:lineRule="auto"/>
              <w:ind w:left="-105" w:right="-72"/>
              <w:jc w:val="right"/>
              <w:rPr>
                <w:rFonts w:ascii="Arial" w:hAnsi="Arial" w:cs="Arial"/>
                <w:b/>
                <w:bCs/>
                <w:sz w:val="16"/>
                <w:szCs w:val="16"/>
                <w:lang w:val="en-US"/>
              </w:rPr>
            </w:pPr>
            <w:r w:rsidRPr="00DD60A3">
              <w:rPr>
                <w:rFonts w:ascii="Arial" w:hAnsi="Arial" w:cs="Arial"/>
                <w:b/>
                <w:bCs/>
                <w:sz w:val="16"/>
                <w:szCs w:val="16"/>
                <w:lang w:bidi="th-TH"/>
              </w:rPr>
              <w:t>2024</w:t>
            </w:r>
          </w:p>
        </w:tc>
      </w:tr>
      <w:tr w:rsidR="006A4AE5" w:rsidRPr="00DD60A3" w14:paraId="25CE397B" w14:textId="77777777" w:rsidTr="000966E1">
        <w:trPr>
          <w:cantSplit/>
          <w:trHeight w:val="20"/>
        </w:trPr>
        <w:tc>
          <w:tcPr>
            <w:tcW w:w="3492" w:type="dxa"/>
            <w:vAlign w:val="bottom"/>
          </w:tcPr>
          <w:p w14:paraId="0000A85E" w14:textId="77777777" w:rsidR="000B68F8" w:rsidRPr="00DD60A3" w:rsidRDefault="000B68F8" w:rsidP="00AE3150">
            <w:pPr>
              <w:ind w:right="-45"/>
              <w:rPr>
                <w:rFonts w:ascii="Arial" w:hAnsi="Arial" w:cs="Arial"/>
                <w:b/>
                <w:bCs/>
                <w:sz w:val="16"/>
                <w:szCs w:val="16"/>
                <w:cs/>
              </w:rPr>
            </w:pPr>
          </w:p>
        </w:tc>
        <w:tc>
          <w:tcPr>
            <w:tcW w:w="1521" w:type="dxa"/>
            <w:tcBorders>
              <w:bottom w:val="single" w:sz="4" w:space="0" w:color="auto"/>
            </w:tcBorders>
          </w:tcPr>
          <w:p w14:paraId="64FD8597" w14:textId="7A608C08" w:rsidR="000B68F8" w:rsidRPr="00DD60A3"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DD60A3">
              <w:rPr>
                <w:rFonts w:ascii="Arial" w:hAnsi="Arial" w:cs="Arial"/>
                <w:b/>
                <w:bCs/>
                <w:sz w:val="16"/>
                <w:szCs w:val="16"/>
                <w:lang w:bidi="th-TH"/>
              </w:rPr>
              <w:t>Country of</w:t>
            </w:r>
          </w:p>
          <w:p w14:paraId="3447D140" w14:textId="5B40EE29" w:rsidR="000B68F8" w:rsidRPr="00DD60A3"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DD60A3">
              <w:rPr>
                <w:rFonts w:ascii="Arial" w:hAnsi="Arial" w:cs="Arial"/>
                <w:b/>
                <w:bCs/>
                <w:sz w:val="16"/>
                <w:szCs w:val="16"/>
                <w:lang w:bidi="th-TH"/>
              </w:rPr>
              <w:t>incorporation</w:t>
            </w:r>
          </w:p>
        </w:tc>
        <w:tc>
          <w:tcPr>
            <w:tcW w:w="3555" w:type="dxa"/>
            <w:tcBorders>
              <w:bottom w:val="single" w:sz="4" w:space="0" w:color="auto"/>
            </w:tcBorders>
          </w:tcPr>
          <w:p w14:paraId="3A2C9445" w14:textId="77777777" w:rsidR="000B68F8" w:rsidRPr="00DD60A3"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p>
          <w:p w14:paraId="42335972" w14:textId="4E194302" w:rsidR="000B68F8" w:rsidRPr="00DD60A3"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r w:rsidRPr="00DD60A3">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D60A3">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D60A3">
              <w:rPr>
                <w:rFonts w:ascii="Arial" w:hAnsi="Arial" w:cs="Arial"/>
                <w:b/>
                <w:bCs/>
                <w:sz w:val="16"/>
                <w:szCs w:val="16"/>
                <w:lang w:val="en-US" w:bidi="th-TH"/>
              </w:rPr>
              <w:t>%</w:t>
            </w:r>
          </w:p>
        </w:tc>
        <w:tc>
          <w:tcPr>
            <w:tcW w:w="1152" w:type="dxa"/>
            <w:tcBorders>
              <w:left w:val="nil"/>
              <w:bottom w:val="single" w:sz="4" w:space="0" w:color="auto"/>
              <w:right w:val="nil"/>
            </w:tcBorders>
          </w:tcPr>
          <w:p w14:paraId="59C5B95C" w14:textId="5D2F9645"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DD60A3">
              <w:rPr>
                <w:rFonts w:ascii="Arial" w:hAnsi="Arial" w:cs="Arial"/>
                <w:b/>
                <w:bCs/>
                <w:sz w:val="16"/>
                <w:szCs w:val="16"/>
                <w:lang w:eastAsia="en-GB"/>
              </w:rPr>
              <w:t>Thousand Baht</w:t>
            </w:r>
          </w:p>
        </w:tc>
        <w:tc>
          <w:tcPr>
            <w:tcW w:w="1152" w:type="dxa"/>
            <w:tcBorders>
              <w:left w:val="nil"/>
              <w:bottom w:val="single" w:sz="4" w:space="0" w:color="auto"/>
              <w:right w:val="nil"/>
            </w:tcBorders>
          </w:tcPr>
          <w:p w14:paraId="1164DCE9"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DD60A3">
              <w:rPr>
                <w:rFonts w:ascii="Arial" w:hAnsi="Arial" w:cs="Arial"/>
                <w:b/>
                <w:bCs/>
                <w:sz w:val="16"/>
                <w:szCs w:val="16"/>
                <w:lang w:eastAsia="en-GB"/>
              </w:rPr>
              <w:t>Thousand Baht</w:t>
            </w:r>
          </w:p>
        </w:tc>
        <w:tc>
          <w:tcPr>
            <w:tcW w:w="1152" w:type="dxa"/>
            <w:tcBorders>
              <w:left w:val="nil"/>
              <w:bottom w:val="single" w:sz="4" w:space="0" w:color="auto"/>
              <w:right w:val="nil"/>
            </w:tcBorders>
          </w:tcPr>
          <w:p w14:paraId="657B8BFE"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D60A3">
              <w:rPr>
                <w:rFonts w:ascii="Arial" w:hAnsi="Arial" w:cs="Arial"/>
                <w:b/>
                <w:bCs/>
                <w:sz w:val="16"/>
                <w:szCs w:val="16"/>
                <w:lang w:eastAsia="en-GB"/>
              </w:rPr>
              <w:t>Thousand Baht</w:t>
            </w:r>
          </w:p>
        </w:tc>
        <w:tc>
          <w:tcPr>
            <w:tcW w:w="1152" w:type="dxa"/>
            <w:tcBorders>
              <w:left w:val="nil"/>
              <w:bottom w:val="single" w:sz="4" w:space="0" w:color="auto"/>
              <w:right w:val="nil"/>
            </w:tcBorders>
          </w:tcPr>
          <w:p w14:paraId="4FB675B3"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DD60A3">
              <w:rPr>
                <w:rFonts w:ascii="Arial" w:hAnsi="Arial" w:cs="Arial"/>
                <w:b/>
                <w:bCs/>
                <w:sz w:val="16"/>
                <w:szCs w:val="16"/>
                <w:lang w:eastAsia="en-GB"/>
              </w:rPr>
              <w:t>Thousand Baht</w:t>
            </w:r>
          </w:p>
        </w:tc>
      </w:tr>
      <w:tr w:rsidR="006A4AE5" w:rsidRPr="00DD60A3" w14:paraId="44459036" w14:textId="77777777" w:rsidTr="000966E1">
        <w:trPr>
          <w:cantSplit/>
          <w:trHeight w:val="20"/>
        </w:trPr>
        <w:tc>
          <w:tcPr>
            <w:tcW w:w="3492" w:type="dxa"/>
            <w:vAlign w:val="bottom"/>
          </w:tcPr>
          <w:p w14:paraId="737FFB46" w14:textId="77777777" w:rsidR="000B68F8" w:rsidRPr="00DD60A3" w:rsidRDefault="000B68F8" w:rsidP="00AE3150">
            <w:pPr>
              <w:ind w:right="-45"/>
              <w:rPr>
                <w:rFonts w:ascii="Arial" w:hAnsi="Arial" w:cs="Arial"/>
                <w:b/>
                <w:bCs/>
                <w:sz w:val="16"/>
                <w:szCs w:val="16"/>
                <w:cs/>
              </w:rPr>
            </w:pPr>
          </w:p>
        </w:tc>
        <w:tc>
          <w:tcPr>
            <w:tcW w:w="1521" w:type="dxa"/>
            <w:tcBorders>
              <w:top w:val="single" w:sz="4" w:space="0" w:color="auto"/>
            </w:tcBorders>
            <w:vAlign w:val="bottom"/>
          </w:tcPr>
          <w:p w14:paraId="0FD7933C" w14:textId="77777777" w:rsidR="000B68F8" w:rsidRPr="00DD60A3" w:rsidRDefault="000B68F8" w:rsidP="00AE3150">
            <w:pPr>
              <w:pStyle w:val="acctfourfigures"/>
              <w:tabs>
                <w:tab w:val="clear" w:pos="765"/>
              </w:tabs>
              <w:spacing w:line="240" w:lineRule="auto"/>
              <w:ind w:right="-72"/>
              <w:jc w:val="center"/>
              <w:rPr>
                <w:rFonts w:ascii="Arial" w:hAnsi="Arial" w:cs="Arial"/>
                <w:b/>
                <w:bCs/>
                <w:sz w:val="16"/>
                <w:szCs w:val="16"/>
                <w:cs/>
                <w:lang w:bidi="th-TH"/>
              </w:rPr>
            </w:pPr>
          </w:p>
        </w:tc>
        <w:tc>
          <w:tcPr>
            <w:tcW w:w="3555" w:type="dxa"/>
            <w:tcBorders>
              <w:top w:val="single" w:sz="4" w:space="0" w:color="auto"/>
            </w:tcBorders>
            <w:vAlign w:val="bottom"/>
          </w:tcPr>
          <w:p w14:paraId="5C38205D" w14:textId="77777777" w:rsidR="000B68F8" w:rsidRPr="00DD60A3" w:rsidRDefault="000B68F8"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1152" w:type="dxa"/>
            <w:tcBorders>
              <w:top w:val="single" w:sz="4" w:space="0" w:color="auto"/>
            </w:tcBorders>
            <w:vAlign w:val="bottom"/>
          </w:tcPr>
          <w:p w14:paraId="703E7922"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4203AF1"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03820593"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2E1C7999"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DD60A3"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r>
      <w:tr w:rsidR="008D672B" w:rsidRPr="00DD60A3" w14:paraId="6719F2BB" w14:textId="77777777" w:rsidTr="006E3A76">
        <w:trPr>
          <w:cantSplit/>
          <w:trHeight w:val="20"/>
        </w:trPr>
        <w:tc>
          <w:tcPr>
            <w:tcW w:w="3492" w:type="dxa"/>
          </w:tcPr>
          <w:p w14:paraId="3BBA4D85" w14:textId="69561481" w:rsidR="008D672B" w:rsidRPr="00DD60A3" w:rsidRDefault="008D672B" w:rsidP="008D672B">
            <w:pPr>
              <w:pStyle w:val="acctfourfigures"/>
              <w:tabs>
                <w:tab w:val="clear" w:pos="765"/>
                <w:tab w:val="decimal" w:pos="101"/>
              </w:tabs>
              <w:spacing w:line="240" w:lineRule="auto"/>
              <w:rPr>
                <w:rFonts w:ascii="Arial" w:hAnsi="Arial" w:cs="Arial"/>
                <w:sz w:val="16"/>
                <w:szCs w:val="16"/>
                <w:rtl/>
                <w:cs/>
              </w:rPr>
            </w:pPr>
            <w:bookmarkStart w:id="7" w:name="OLE_LINK8"/>
            <w:proofErr w:type="spellStart"/>
            <w:r w:rsidRPr="00DD60A3">
              <w:rPr>
                <w:rFonts w:ascii="Arial" w:hAnsi="Arial" w:cs="Arial"/>
                <w:sz w:val="16"/>
                <w:szCs w:val="16"/>
              </w:rPr>
              <w:t>Thachang</w:t>
            </w:r>
            <w:proofErr w:type="spellEnd"/>
            <w:r w:rsidRPr="00DD60A3">
              <w:rPr>
                <w:rFonts w:ascii="Arial" w:hAnsi="Arial" w:cs="Arial"/>
                <w:sz w:val="16"/>
                <w:szCs w:val="16"/>
              </w:rPr>
              <w:t xml:space="preserve"> Power Green Company Limited</w:t>
            </w:r>
          </w:p>
        </w:tc>
        <w:tc>
          <w:tcPr>
            <w:tcW w:w="1521" w:type="dxa"/>
          </w:tcPr>
          <w:p w14:paraId="753CC25A" w14:textId="77777777" w:rsidR="008D672B" w:rsidRPr="00DD60A3" w:rsidRDefault="008D672B" w:rsidP="008D672B">
            <w:pPr>
              <w:pStyle w:val="acctfourfigures"/>
              <w:tabs>
                <w:tab w:val="clear" w:pos="765"/>
                <w:tab w:val="decimal" w:pos="0"/>
              </w:tabs>
              <w:spacing w:line="240" w:lineRule="auto"/>
              <w:ind w:right="-72"/>
              <w:jc w:val="center"/>
              <w:rPr>
                <w:rFonts w:ascii="Arial" w:hAnsi="Arial" w:cs="Arial"/>
                <w:sz w:val="16"/>
                <w:szCs w:val="16"/>
                <w:lang w:bidi="th-TH"/>
              </w:rPr>
            </w:pPr>
            <w:r w:rsidRPr="00DD60A3">
              <w:rPr>
                <w:rFonts w:ascii="Arial" w:hAnsi="Arial" w:cs="Arial"/>
                <w:sz w:val="16"/>
                <w:szCs w:val="16"/>
                <w:lang w:bidi="th-TH"/>
              </w:rPr>
              <w:t>Thailand</w:t>
            </w:r>
          </w:p>
        </w:tc>
        <w:tc>
          <w:tcPr>
            <w:tcW w:w="3555" w:type="dxa"/>
          </w:tcPr>
          <w:p w14:paraId="36F8EB23" w14:textId="77777777" w:rsidR="008D672B" w:rsidRPr="00DD60A3" w:rsidRDefault="008D672B" w:rsidP="008D672B">
            <w:pPr>
              <w:pStyle w:val="acctfourfigures"/>
              <w:tabs>
                <w:tab w:val="clear" w:pos="765"/>
                <w:tab w:val="decimal" w:pos="0"/>
              </w:tabs>
              <w:spacing w:line="240" w:lineRule="auto"/>
              <w:ind w:left="-43" w:right="-43"/>
              <w:jc w:val="center"/>
              <w:rPr>
                <w:rFonts w:ascii="Arial" w:hAnsi="Arial" w:cs="Arial"/>
                <w:sz w:val="16"/>
                <w:szCs w:val="16"/>
                <w:lang w:bidi="th-TH"/>
              </w:rPr>
            </w:pPr>
            <w:r w:rsidRPr="00DD60A3">
              <w:rPr>
                <w:rFonts w:ascii="Arial" w:hAnsi="Arial" w:cs="Arial"/>
                <w:sz w:val="16"/>
                <w:szCs w:val="16"/>
                <w:lang w:bidi="th-TH"/>
              </w:rPr>
              <w:t>Biomass fuelled electricity generation plant</w:t>
            </w:r>
          </w:p>
        </w:tc>
        <w:tc>
          <w:tcPr>
            <w:tcW w:w="1152" w:type="dxa"/>
            <w:vAlign w:val="bottom"/>
          </w:tcPr>
          <w:p w14:paraId="06615BAF" w14:textId="712F5769"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cs/>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6007045E" w14:textId="0EA21A5A"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083F620B" w14:textId="0FA1820B"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243</w:t>
            </w:r>
            <w:r w:rsidR="008D672B" w:rsidRPr="00DD60A3">
              <w:rPr>
                <w:rFonts w:ascii="Arial" w:hAnsi="Arial" w:cs="Arial"/>
                <w:sz w:val="16"/>
                <w:szCs w:val="16"/>
              </w:rPr>
              <w:t>,</w:t>
            </w:r>
            <w:r w:rsidRPr="00DD60A3">
              <w:rPr>
                <w:rFonts w:ascii="Arial" w:hAnsi="Arial" w:cs="Arial"/>
                <w:sz w:val="16"/>
                <w:szCs w:val="16"/>
              </w:rPr>
              <w:t>640</w:t>
            </w:r>
          </w:p>
        </w:tc>
        <w:tc>
          <w:tcPr>
            <w:tcW w:w="1152" w:type="dxa"/>
            <w:vAlign w:val="bottom"/>
          </w:tcPr>
          <w:p w14:paraId="02A0F5F3" w14:textId="10A7F0C2"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243</w:t>
            </w:r>
            <w:r w:rsidR="008D672B" w:rsidRPr="00DD60A3">
              <w:rPr>
                <w:rFonts w:ascii="Arial" w:hAnsi="Arial" w:cs="Arial"/>
                <w:sz w:val="16"/>
                <w:szCs w:val="16"/>
              </w:rPr>
              <w:t>,</w:t>
            </w:r>
            <w:r w:rsidRPr="00DD60A3">
              <w:rPr>
                <w:rFonts w:ascii="Arial" w:hAnsi="Arial" w:cs="Arial"/>
                <w:sz w:val="16"/>
                <w:szCs w:val="16"/>
              </w:rPr>
              <w:t>640</w:t>
            </w:r>
          </w:p>
        </w:tc>
        <w:tc>
          <w:tcPr>
            <w:tcW w:w="1152" w:type="dxa"/>
            <w:vAlign w:val="bottom"/>
          </w:tcPr>
          <w:p w14:paraId="7408165C" w14:textId="359851CF" w:rsidR="008D672B" w:rsidRPr="00DD60A3" w:rsidRDefault="008D672B" w:rsidP="008D672B">
            <w:pPr>
              <w:ind w:right="-72"/>
              <w:jc w:val="right"/>
              <w:rPr>
                <w:rFonts w:ascii="Arial" w:hAnsi="Arial" w:cs="Arial"/>
                <w:sz w:val="16"/>
                <w:szCs w:val="16"/>
                <w:lang w:val="en-US"/>
              </w:rPr>
            </w:pPr>
            <w:r w:rsidRPr="00DD60A3">
              <w:rPr>
                <w:rFonts w:ascii="Arial" w:hAnsi="Arial" w:cs="Arial"/>
                <w:sz w:val="16"/>
                <w:szCs w:val="16"/>
              </w:rPr>
              <w:t>-</w:t>
            </w:r>
          </w:p>
        </w:tc>
        <w:tc>
          <w:tcPr>
            <w:tcW w:w="1152" w:type="dxa"/>
            <w:vAlign w:val="bottom"/>
          </w:tcPr>
          <w:p w14:paraId="754EB245" w14:textId="74D7E733"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bookmarkEnd w:id="7"/>
      <w:tr w:rsidR="008D672B" w:rsidRPr="00DD60A3" w14:paraId="4B6589FB" w14:textId="77777777" w:rsidTr="006E3A76">
        <w:trPr>
          <w:cantSplit/>
          <w:trHeight w:val="20"/>
        </w:trPr>
        <w:tc>
          <w:tcPr>
            <w:tcW w:w="3492" w:type="dxa"/>
          </w:tcPr>
          <w:p w14:paraId="63152D5A" w14:textId="73976CA5" w:rsidR="008D672B" w:rsidRPr="00DD60A3" w:rsidRDefault="008D672B" w:rsidP="008D672B">
            <w:pPr>
              <w:pStyle w:val="acctfourfigures"/>
              <w:tabs>
                <w:tab w:val="clear" w:pos="765"/>
                <w:tab w:val="decimal" w:pos="101"/>
              </w:tabs>
              <w:spacing w:line="240" w:lineRule="auto"/>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Bio Power Company Limited</w:t>
            </w:r>
          </w:p>
        </w:tc>
        <w:tc>
          <w:tcPr>
            <w:tcW w:w="1521" w:type="dxa"/>
          </w:tcPr>
          <w:p w14:paraId="3E79AFC2" w14:textId="63EDD898" w:rsidR="008D672B" w:rsidRPr="00DD60A3" w:rsidRDefault="008D672B" w:rsidP="008D672B">
            <w:pPr>
              <w:pStyle w:val="acctfourfigures"/>
              <w:tabs>
                <w:tab w:val="clear" w:pos="765"/>
                <w:tab w:val="decimal" w:pos="0"/>
              </w:tabs>
              <w:spacing w:line="240" w:lineRule="auto"/>
              <w:ind w:right="-72"/>
              <w:jc w:val="center"/>
              <w:rPr>
                <w:rFonts w:ascii="Arial" w:hAnsi="Arial" w:cs="Arial"/>
                <w:sz w:val="16"/>
                <w:szCs w:val="16"/>
                <w:lang w:bidi="th-TH"/>
              </w:rPr>
            </w:pPr>
            <w:r w:rsidRPr="00DD60A3">
              <w:rPr>
                <w:rFonts w:ascii="Arial" w:hAnsi="Arial" w:cs="Arial"/>
                <w:sz w:val="16"/>
                <w:szCs w:val="16"/>
              </w:rPr>
              <w:t>Thailand</w:t>
            </w:r>
          </w:p>
        </w:tc>
        <w:tc>
          <w:tcPr>
            <w:tcW w:w="3555" w:type="dxa"/>
          </w:tcPr>
          <w:p w14:paraId="5D588C0D" w14:textId="6AE37E9D" w:rsidR="008D672B" w:rsidRPr="00DD60A3" w:rsidRDefault="008D672B" w:rsidP="008D672B">
            <w:pPr>
              <w:pStyle w:val="acctfourfigures"/>
              <w:tabs>
                <w:tab w:val="clear" w:pos="765"/>
                <w:tab w:val="decimal" w:pos="0"/>
              </w:tabs>
              <w:spacing w:line="240" w:lineRule="auto"/>
              <w:ind w:left="-43" w:right="-43"/>
              <w:jc w:val="center"/>
              <w:rPr>
                <w:rFonts w:ascii="Arial" w:hAnsi="Arial" w:cs="Arial"/>
                <w:sz w:val="16"/>
                <w:szCs w:val="16"/>
                <w:lang w:bidi="th-TH"/>
              </w:rPr>
            </w:pPr>
            <w:r w:rsidRPr="00DD60A3">
              <w:rPr>
                <w:rFonts w:ascii="Arial" w:hAnsi="Arial" w:cs="Arial"/>
                <w:sz w:val="16"/>
                <w:szCs w:val="16"/>
                <w:lang w:bidi="th-TH"/>
              </w:rPr>
              <w:t>Biomass fuelled electricity generation plant</w:t>
            </w:r>
          </w:p>
        </w:tc>
        <w:tc>
          <w:tcPr>
            <w:tcW w:w="1152" w:type="dxa"/>
            <w:vAlign w:val="bottom"/>
          </w:tcPr>
          <w:p w14:paraId="2901C21D" w14:textId="29650EBE"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cs/>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4380A1E2" w14:textId="3026A1EA"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38CF42A7" w14:textId="617101D7"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142</w:t>
            </w:r>
            <w:r w:rsidR="008D672B" w:rsidRPr="00DD60A3">
              <w:rPr>
                <w:rFonts w:ascii="Arial" w:hAnsi="Arial" w:cs="Arial"/>
                <w:sz w:val="16"/>
                <w:szCs w:val="16"/>
              </w:rPr>
              <w:t>,</w:t>
            </w:r>
            <w:r w:rsidRPr="00DD60A3">
              <w:rPr>
                <w:rFonts w:ascii="Arial" w:hAnsi="Arial" w:cs="Arial"/>
                <w:sz w:val="16"/>
                <w:szCs w:val="16"/>
              </w:rPr>
              <w:t>998</w:t>
            </w:r>
          </w:p>
        </w:tc>
        <w:tc>
          <w:tcPr>
            <w:tcW w:w="1152" w:type="dxa"/>
            <w:vAlign w:val="bottom"/>
          </w:tcPr>
          <w:p w14:paraId="023CDB8F" w14:textId="56EF7CE3"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142</w:t>
            </w:r>
            <w:r w:rsidR="008D672B" w:rsidRPr="00DD60A3">
              <w:rPr>
                <w:rFonts w:ascii="Arial" w:hAnsi="Arial" w:cs="Arial"/>
                <w:sz w:val="16"/>
                <w:szCs w:val="16"/>
              </w:rPr>
              <w:t>,</w:t>
            </w:r>
            <w:r w:rsidRPr="00DD60A3">
              <w:rPr>
                <w:rFonts w:ascii="Arial" w:hAnsi="Arial" w:cs="Arial"/>
                <w:sz w:val="16"/>
                <w:szCs w:val="16"/>
              </w:rPr>
              <w:t>998</w:t>
            </w:r>
          </w:p>
        </w:tc>
        <w:tc>
          <w:tcPr>
            <w:tcW w:w="1152" w:type="dxa"/>
            <w:vAlign w:val="bottom"/>
          </w:tcPr>
          <w:p w14:paraId="73BFBD16" w14:textId="2F8740A7" w:rsidR="008D672B" w:rsidRPr="00DD60A3" w:rsidRDefault="008D672B" w:rsidP="008D672B">
            <w:pPr>
              <w:ind w:right="-72"/>
              <w:jc w:val="right"/>
              <w:rPr>
                <w:rFonts w:ascii="Arial" w:hAnsi="Arial" w:cs="Arial"/>
                <w:sz w:val="16"/>
                <w:szCs w:val="16"/>
                <w:lang w:val="en-US"/>
              </w:rPr>
            </w:pPr>
            <w:r w:rsidRPr="00DD60A3">
              <w:rPr>
                <w:rFonts w:ascii="Arial" w:hAnsi="Arial" w:cs="Arial"/>
                <w:sz w:val="16"/>
                <w:szCs w:val="16"/>
              </w:rPr>
              <w:t>-</w:t>
            </w:r>
          </w:p>
        </w:tc>
        <w:tc>
          <w:tcPr>
            <w:tcW w:w="1152" w:type="dxa"/>
            <w:vAlign w:val="bottom"/>
          </w:tcPr>
          <w:p w14:paraId="1DC5E16B" w14:textId="47088880"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40586270" w14:textId="77777777" w:rsidTr="006E3A76">
        <w:trPr>
          <w:cantSplit/>
          <w:trHeight w:val="20"/>
        </w:trPr>
        <w:tc>
          <w:tcPr>
            <w:tcW w:w="3492" w:type="dxa"/>
          </w:tcPr>
          <w:p w14:paraId="6981DEE6" w14:textId="6D4E24C7" w:rsidR="008D672B" w:rsidRPr="00DD60A3" w:rsidRDefault="008D672B" w:rsidP="008D672B">
            <w:pPr>
              <w:pStyle w:val="acctfourfigures"/>
              <w:tabs>
                <w:tab w:val="clear" w:pos="765"/>
                <w:tab w:val="decimal" w:pos="101"/>
              </w:tabs>
              <w:spacing w:line="240" w:lineRule="auto"/>
              <w:rPr>
                <w:rFonts w:ascii="Arial" w:hAnsi="Arial" w:cs="Arial"/>
                <w:sz w:val="16"/>
                <w:szCs w:val="16"/>
                <w:cs/>
                <w:lang w:val="en-US" w:bidi="th-TH"/>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Company Limited</w:t>
            </w:r>
          </w:p>
        </w:tc>
        <w:tc>
          <w:tcPr>
            <w:tcW w:w="1521" w:type="dxa"/>
          </w:tcPr>
          <w:p w14:paraId="36511E22" w14:textId="77777777" w:rsidR="008D672B" w:rsidRPr="00DD60A3" w:rsidRDefault="008D672B" w:rsidP="008D672B">
            <w:pPr>
              <w:pStyle w:val="acctfourfigures"/>
              <w:tabs>
                <w:tab w:val="clear" w:pos="765"/>
                <w:tab w:val="decimal" w:pos="0"/>
              </w:tabs>
              <w:spacing w:line="240" w:lineRule="auto"/>
              <w:ind w:right="-72"/>
              <w:jc w:val="center"/>
              <w:rPr>
                <w:rFonts w:ascii="Arial" w:hAnsi="Arial" w:cs="Arial"/>
                <w:sz w:val="16"/>
                <w:szCs w:val="16"/>
                <w:cs/>
                <w:lang w:bidi="th-TH"/>
              </w:rPr>
            </w:pPr>
            <w:r w:rsidRPr="00DD60A3">
              <w:rPr>
                <w:rFonts w:ascii="Arial" w:hAnsi="Arial" w:cs="Arial"/>
                <w:sz w:val="16"/>
                <w:szCs w:val="16"/>
              </w:rPr>
              <w:t>Thailand</w:t>
            </w:r>
          </w:p>
        </w:tc>
        <w:tc>
          <w:tcPr>
            <w:tcW w:w="3555" w:type="dxa"/>
          </w:tcPr>
          <w:p w14:paraId="23B18ECE"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6DC04382"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7465F166" w14:textId="03EAC7CB" w:rsidR="008D672B" w:rsidRPr="00DD60A3" w:rsidRDefault="008D672B" w:rsidP="008D672B">
            <w:pPr>
              <w:pStyle w:val="acctfourfigures"/>
              <w:tabs>
                <w:tab w:val="clear" w:pos="765"/>
                <w:tab w:val="decimal" w:pos="0"/>
              </w:tabs>
              <w:spacing w:line="240" w:lineRule="auto"/>
              <w:ind w:left="-43" w:right="-43"/>
              <w:jc w:val="center"/>
              <w:rPr>
                <w:rFonts w:ascii="Arial" w:hAnsi="Arial" w:cs="Arial"/>
                <w:sz w:val="16"/>
                <w:szCs w:val="16"/>
                <w:cs/>
                <w:lang w:bidi="th-TH"/>
              </w:rPr>
            </w:pPr>
            <w:r w:rsidRPr="00DD60A3">
              <w:rPr>
                <w:rFonts w:ascii="Arial" w:hAnsi="Arial" w:cs="Arial"/>
                <w:sz w:val="16"/>
                <w:szCs w:val="16"/>
              </w:rPr>
              <w:t>business operations)</w:t>
            </w:r>
          </w:p>
        </w:tc>
        <w:tc>
          <w:tcPr>
            <w:tcW w:w="1152" w:type="dxa"/>
            <w:vAlign w:val="bottom"/>
          </w:tcPr>
          <w:p w14:paraId="05EADCEE" w14:textId="3F2D3CBD"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1E2A4824" w14:textId="75E52884"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0AF3042C" w14:textId="77777777" w:rsidR="008D672B" w:rsidRPr="00DD60A3" w:rsidRDefault="008D672B" w:rsidP="008D672B">
            <w:pPr>
              <w:pStyle w:val="acctfourfigures"/>
              <w:tabs>
                <w:tab w:val="clear" w:pos="765"/>
                <w:tab w:val="decimal" w:pos="550"/>
              </w:tabs>
              <w:spacing w:line="240" w:lineRule="auto"/>
              <w:ind w:right="-72"/>
              <w:jc w:val="right"/>
              <w:rPr>
                <w:rFonts w:ascii="Arial" w:hAnsi="Arial" w:cs="Arial"/>
                <w:sz w:val="16"/>
                <w:szCs w:val="16"/>
              </w:rPr>
            </w:pPr>
          </w:p>
          <w:p w14:paraId="571E50F6" w14:textId="673D4D06"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284</w:t>
            </w:r>
            <w:r w:rsidR="008D672B" w:rsidRPr="00DD60A3">
              <w:rPr>
                <w:rFonts w:ascii="Arial" w:hAnsi="Arial" w:cs="Arial"/>
                <w:sz w:val="16"/>
                <w:szCs w:val="16"/>
              </w:rPr>
              <w:t>,</w:t>
            </w:r>
            <w:r w:rsidRPr="00DD60A3">
              <w:rPr>
                <w:rFonts w:ascii="Arial" w:hAnsi="Arial" w:cs="Arial"/>
                <w:sz w:val="16"/>
                <w:szCs w:val="16"/>
              </w:rPr>
              <w:t>496</w:t>
            </w:r>
          </w:p>
        </w:tc>
        <w:tc>
          <w:tcPr>
            <w:tcW w:w="1152" w:type="dxa"/>
            <w:vAlign w:val="bottom"/>
          </w:tcPr>
          <w:p w14:paraId="79457410" w14:textId="77777777" w:rsidR="008D672B" w:rsidRPr="00DD60A3" w:rsidRDefault="008D672B" w:rsidP="008D672B">
            <w:pPr>
              <w:pStyle w:val="acctfourfigures"/>
              <w:tabs>
                <w:tab w:val="clear" w:pos="765"/>
                <w:tab w:val="decimal" w:pos="550"/>
              </w:tabs>
              <w:spacing w:line="240" w:lineRule="auto"/>
              <w:ind w:right="-72"/>
              <w:jc w:val="right"/>
              <w:rPr>
                <w:rFonts w:ascii="Arial" w:hAnsi="Arial" w:cs="Arial"/>
                <w:sz w:val="16"/>
                <w:szCs w:val="16"/>
              </w:rPr>
            </w:pPr>
          </w:p>
          <w:p w14:paraId="4114DCF0" w14:textId="3F7AEFFC"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172</w:t>
            </w:r>
            <w:r w:rsidR="008D672B" w:rsidRPr="00DD60A3">
              <w:rPr>
                <w:rFonts w:ascii="Arial" w:hAnsi="Arial" w:cs="Arial"/>
                <w:sz w:val="16"/>
                <w:szCs w:val="16"/>
              </w:rPr>
              <w:t>,</w:t>
            </w:r>
            <w:r w:rsidRPr="00DD60A3">
              <w:rPr>
                <w:rFonts w:ascii="Arial" w:hAnsi="Arial" w:cs="Arial"/>
                <w:sz w:val="16"/>
                <w:szCs w:val="16"/>
              </w:rPr>
              <w:t>393</w:t>
            </w:r>
          </w:p>
        </w:tc>
        <w:tc>
          <w:tcPr>
            <w:tcW w:w="1152" w:type="dxa"/>
            <w:vAlign w:val="bottom"/>
          </w:tcPr>
          <w:p w14:paraId="586CA86C" w14:textId="72C800F6"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c>
          <w:tcPr>
            <w:tcW w:w="1152" w:type="dxa"/>
            <w:vAlign w:val="bottom"/>
          </w:tcPr>
          <w:p w14:paraId="5B860AC7" w14:textId="7BAFBDBB"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6A9573D0" w14:textId="77777777" w:rsidTr="006E3A76">
        <w:trPr>
          <w:cantSplit/>
          <w:trHeight w:val="20"/>
        </w:trPr>
        <w:tc>
          <w:tcPr>
            <w:tcW w:w="3492" w:type="dxa"/>
          </w:tcPr>
          <w:p w14:paraId="3D5E4995" w14:textId="77777777" w:rsidR="008D672B" w:rsidRPr="00DD60A3" w:rsidRDefault="008D672B" w:rsidP="008D672B">
            <w:pPr>
              <w:pStyle w:val="acctfourfigures"/>
              <w:tabs>
                <w:tab w:val="clear" w:pos="765"/>
                <w:tab w:val="decimal" w:pos="0"/>
              </w:tabs>
              <w:spacing w:line="240" w:lineRule="auto"/>
              <w:ind w:right="-93"/>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(Chumphon) </w:t>
            </w:r>
          </w:p>
          <w:p w14:paraId="035C391F" w14:textId="005E9CAD" w:rsidR="008D672B" w:rsidRPr="00DD60A3" w:rsidRDefault="008D672B" w:rsidP="008D672B">
            <w:pPr>
              <w:pStyle w:val="acctfourfigures"/>
              <w:tabs>
                <w:tab w:val="clear" w:pos="765"/>
                <w:tab w:val="decimal" w:pos="0"/>
              </w:tabs>
              <w:spacing w:line="240" w:lineRule="auto"/>
              <w:ind w:right="-93"/>
              <w:rPr>
                <w:rFonts w:ascii="Arial" w:hAnsi="Arial" w:cs="Arial"/>
                <w:spacing w:val="-2"/>
                <w:sz w:val="16"/>
                <w:szCs w:val="16"/>
                <w:lang w:val="en-US"/>
              </w:rPr>
            </w:pPr>
            <w:r w:rsidRPr="00DD60A3">
              <w:rPr>
                <w:rFonts w:ascii="Arial" w:hAnsi="Arial" w:cs="Arial"/>
                <w:sz w:val="16"/>
                <w:szCs w:val="16"/>
              </w:rPr>
              <w:t xml:space="preserve">   Company Limited</w:t>
            </w:r>
          </w:p>
        </w:tc>
        <w:tc>
          <w:tcPr>
            <w:tcW w:w="1521" w:type="dxa"/>
          </w:tcPr>
          <w:p w14:paraId="0407F9A9" w14:textId="77777777" w:rsidR="008D672B" w:rsidRPr="00DD60A3" w:rsidRDefault="008D672B" w:rsidP="008D672B">
            <w:pPr>
              <w:ind w:right="-72"/>
              <w:jc w:val="center"/>
              <w:rPr>
                <w:rFonts w:ascii="Arial" w:hAnsi="Arial" w:cs="Arial"/>
                <w:sz w:val="16"/>
                <w:szCs w:val="16"/>
                <w:cs/>
              </w:rPr>
            </w:pPr>
            <w:r w:rsidRPr="00DD60A3">
              <w:rPr>
                <w:rFonts w:ascii="Arial" w:hAnsi="Arial" w:cs="Arial"/>
                <w:sz w:val="16"/>
                <w:szCs w:val="16"/>
              </w:rPr>
              <w:t>Thailand</w:t>
            </w:r>
          </w:p>
        </w:tc>
        <w:tc>
          <w:tcPr>
            <w:tcW w:w="3555" w:type="dxa"/>
          </w:tcPr>
          <w:p w14:paraId="41017FFE" w14:textId="0AE0768C"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71980491"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6FF431F3" w14:textId="77777777" w:rsidR="008D672B" w:rsidRPr="00DD60A3" w:rsidRDefault="008D672B" w:rsidP="008D672B">
            <w:pPr>
              <w:ind w:left="-43" w:right="-43"/>
              <w:jc w:val="center"/>
              <w:rPr>
                <w:rFonts w:ascii="Arial" w:hAnsi="Arial" w:cs="Arial"/>
                <w:sz w:val="16"/>
                <w:szCs w:val="16"/>
                <w:cs/>
              </w:rPr>
            </w:pPr>
            <w:r w:rsidRPr="00DD60A3">
              <w:rPr>
                <w:rFonts w:ascii="Arial" w:hAnsi="Arial" w:cs="Arial"/>
                <w:sz w:val="16"/>
                <w:szCs w:val="16"/>
              </w:rPr>
              <w:t>business operations)</w:t>
            </w:r>
          </w:p>
        </w:tc>
        <w:tc>
          <w:tcPr>
            <w:tcW w:w="1152" w:type="dxa"/>
            <w:vAlign w:val="bottom"/>
          </w:tcPr>
          <w:p w14:paraId="062D1A1D" w14:textId="1510765C"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0B4F6E21" w14:textId="4EAC430C"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0140A62F" w14:textId="53842254"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299</w:t>
            </w:r>
            <w:r w:rsidR="008D672B" w:rsidRPr="00DD60A3">
              <w:rPr>
                <w:rFonts w:ascii="Arial" w:hAnsi="Arial" w:cs="Arial"/>
                <w:sz w:val="16"/>
                <w:szCs w:val="16"/>
              </w:rPr>
              <w:t>,</w:t>
            </w:r>
            <w:r w:rsidRPr="00DD60A3">
              <w:rPr>
                <w:rFonts w:ascii="Arial" w:hAnsi="Arial" w:cs="Arial"/>
                <w:sz w:val="16"/>
                <w:szCs w:val="16"/>
              </w:rPr>
              <w:t>996</w:t>
            </w:r>
          </w:p>
        </w:tc>
        <w:tc>
          <w:tcPr>
            <w:tcW w:w="1152" w:type="dxa"/>
            <w:vAlign w:val="bottom"/>
          </w:tcPr>
          <w:p w14:paraId="6E739EAC" w14:textId="53C997E2"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213</w:t>
            </w:r>
            <w:r w:rsidR="008D672B" w:rsidRPr="00DD60A3">
              <w:rPr>
                <w:rFonts w:ascii="Arial" w:hAnsi="Arial" w:cs="Arial"/>
                <w:sz w:val="16"/>
                <w:szCs w:val="16"/>
              </w:rPr>
              <w:t>,</w:t>
            </w:r>
            <w:r w:rsidRPr="00DD60A3">
              <w:rPr>
                <w:rFonts w:ascii="Arial" w:hAnsi="Arial" w:cs="Arial"/>
                <w:sz w:val="16"/>
                <w:szCs w:val="16"/>
              </w:rPr>
              <w:t>247</w:t>
            </w:r>
          </w:p>
        </w:tc>
        <w:tc>
          <w:tcPr>
            <w:tcW w:w="1152" w:type="dxa"/>
            <w:vAlign w:val="bottom"/>
          </w:tcPr>
          <w:p w14:paraId="649B156B" w14:textId="7DD9C357"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c>
          <w:tcPr>
            <w:tcW w:w="1152" w:type="dxa"/>
            <w:vAlign w:val="bottom"/>
          </w:tcPr>
          <w:p w14:paraId="2C91A5E1" w14:textId="6DDA8976"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21327BFD" w14:textId="77777777" w:rsidTr="006E3A76">
        <w:trPr>
          <w:cantSplit/>
          <w:trHeight w:val="20"/>
        </w:trPr>
        <w:tc>
          <w:tcPr>
            <w:tcW w:w="3492" w:type="dxa"/>
          </w:tcPr>
          <w:p w14:paraId="576D3368" w14:textId="77777777" w:rsidR="008D672B" w:rsidRPr="00DD60A3" w:rsidRDefault="008D672B" w:rsidP="008D672B">
            <w:pPr>
              <w:pStyle w:val="acctfourfigures"/>
              <w:tabs>
                <w:tab w:val="clear" w:pos="765"/>
                <w:tab w:val="decimal" w:pos="0"/>
              </w:tabs>
              <w:spacing w:line="240" w:lineRule="auto"/>
              <w:ind w:right="-93"/>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(Ratchaburi) </w:t>
            </w:r>
          </w:p>
          <w:p w14:paraId="0288F2EB" w14:textId="2599D504" w:rsidR="008D672B" w:rsidRPr="00DD60A3" w:rsidRDefault="008D672B" w:rsidP="008D672B">
            <w:pPr>
              <w:pStyle w:val="acctfourfigures"/>
              <w:tabs>
                <w:tab w:val="clear" w:pos="765"/>
                <w:tab w:val="decimal" w:pos="0"/>
              </w:tabs>
              <w:spacing w:line="240" w:lineRule="auto"/>
              <w:ind w:right="-93"/>
              <w:rPr>
                <w:rFonts w:ascii="Arial" w:hAnsi="Arial" w:cs="Arial"/>
                <w:spacing w:val="-4"/>
                <w:sz w:val="16"/>
                <w:szCs w:val="16"/>
              </w:rPr>
            </w:pPr>
            <w:r w:rsidRPr="00DD60A3">
              <w:rPr>
                <w:rFonts w:ascii="Arial" w:hAnsi="Arial" w:cs="Arial"/>
                <w:sz w:val="16"/>
                <w:szCs w:val="16"/>
              </w:rPr>
              <w:t xml:space="preserve">   Company Limited</w:t>
            </w:r>
          </w:p>
        </w:tc>
        <w:tc>
          <w:tcPr>
            <w:tcW w:w="1521" w:type="dxa"/>
          </w:tcPr>
          <w:p w14:paraId="5ADBDA9D" w14:textId="77777777" w:rsidR="008D672B" w:rsidRPr="00DD60A3" w:rsidRDefault="008D672B" w:rsidP="008D672B">
            <w:pPr>
              <w:ind w:right="-72"/>
              <w:jc w:val="center"/>
              <w:rPr>
                <w:rFonts w:ascii="Arial" w:hAnsi="Arial" w:cs="Arial"/>
                <w:sz w:val="16"/>
                <w:szCs w:val="16"/>
                <w:cs/>
              </w:rPr>
            </w:pPr>
            <w:r w:rsidRPr="00DD60A3">
              <w:rPr>
                <w:rFonts w:ascii="Arial" w:hAnsi="Arial" w:cs="Arial"/>
                <w:sz w:val="16"/>
                <w:szCs w:val="16"/>
              </w:rPr>
              <w:t>Thailand</w:t>
            </w:r>
          </w:p>
        </w:tc>
        <w:tc>
          <w:tcPr>
            <w:tcW w:w="3555" w:type="dxa"/>
          </w:tcPr>
          <w:p w14:paraId="3F5EB08C" w14:textId="3A151D30"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2EA7D0D7"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770383BF" w14:textId="77777777" w:rsidR="008D672B" w:rsidRPr="00DD60A3" w:rsidRDefault="008D672B" w:rsidP="008D672B">
            <w:pPr>
              <w:ind w:left="-43" w:right="-43"/>
              <w:jc w:val="center"/>
              <w:rPr>
                <w:rFonts w:ascii="Arial" w:hAnsi="Arial" w:cs="Arial"/>
                <w:sz w:val="16"/>
                <w:szCs w:val="16"/>
                <w:cs/>
              </w:rPr>
            </w:pPr>
            <w:r w:rsidRPr="00DD60A3">
              <w:rPr>
                <w:rFonts w:ascii="Arial" w:hAnsi="Arial" w:cs="Arial"/>
                <w:sz w:val="16"/>
                <w:szCs w:val="16"/>
              </w:rPr>
              <w:t>business operations)</w:t>
            </w:r>
          </w:p>
        </w:tc>
        <w:tc>
          <w:tcPr>
            <w:tcW w:w="1152" w:type="dxa"/>
            <w:vAlign w:val="bottom"/>
          </w:tcPr>
          <w:p w14:paraId="5CE226B4" w14:textId="2FB33909"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6AF3AC04" w14:textId="65B902D1"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211B137C" w14:textId="0F12C4AA"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419</w:t>
            </w:r>
            <w:r w:rsidR="008D672B" w:rsidRPr="00DD60A3">
              <w:rPr>
                <w:rFonts w:ascii="Arial" w:hAnsi="Arial" w:cs="Arial"/>
                <w:sz w:val="16"/>
                <w:szCs w:val="16"/>
              </w:rPr>
              <w:t>,</w:t>
            </w:r>
            <w:r w:rsidRPr="00DD60A3">
              <w:rPr>
                <w:rFonts w:ascii="Arial" w:hAnsi="Arial" w:cs="Arial"/>
                <w:sz w:val="16"/>
                <w:szCs w:val="16"/>
              </w:rPr>
              <w:t>996</w:t>
            </w:r>
          </w:p>
        </w:tc>
        <w:tc>
          <w:tcPr>
            <w:tcW w:w="1152" w:type="dxa"/>
            <w:vAlign w:val="bottom"/>
          </w:tcPr>
          <w:p w14:paraId="457956B1" w14:textId="59ECDF95"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300</w:t>
            </w:r>
            <w:r w:rsidR="008D672B" w:rsidRPr="00DD60A3">
              <w:rPr>
                <w:rFonts w:ascii="Arial" w:hAnsi="Arial" w:cs="Arial"/>
                <w:sz w:val="16"/>
                <w:szCs w:val="16"/>
              </w:rPr>
              <w:t>,</w:t>
            </w:r>
            <w:r w:rsidRPr="00DD60A3">
              <w:rPr>
                <w:rFonts w:ascii="Arial" w:hAnsi="Arial" w:cs="Arial"/>
                <w:sz w:val="16"/>
                <w:szCs w:val="16"/>
              </w:rPr>
              <w:t>116</w:t>
            </w:r>
          </w:p>
        </w:tc>
        <w:tc>
          <w:tcPr>
            <w:tcW w:w="1152" w:type="dxa"/>
            <w:vAlign w:val="bottom"/>
          </w:tcPr>
          <w:p w14:paraId="5AFFA5C8" w14:textId="2627E90D"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c>
          <w:tcPr>
            <w:tcW w:w="1152" w:type="dxa"/>
            <w:vAlign w:val="bottom"/>
          </w:tcPr>
          <w:p w14:paraId="1C87CF90" w14:textId="73D8757E"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653ECD32" w14:textId="77777777" w:rsidTr="006E3A76">
        <w:trPr>
          <w:cantSplit/>
          <w:trHeight w:val="20"/>
        </w:trPr>
        <w:tc>
          <w:tcPr>
            <w:tcW w:w="3492" w:type="dxa"/>
          </w:tcPr>
          <w:p w14:paraId="6F9AA3FD" w14:textId="77777777" w:rsidR="008D672B" w:rsidRPr="00DD60A3" w:rsidRDefault="008D672B" w:rsidP="008D672B">
            <w:pPr>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w:t>
            </w:r>
            <w:proofErr w:type="spellStart"/>
            <w:r w:rsidRPr="00DD60A3">
              <w:rPr>
                <w:rFonts w:ascii="Arial" w:hAnsi="Arial" w:cs="Arial"/>
                <w:sz w:val="16"/>
                <w:szCs w:val="16"/>
              </w:rPr>
              <w:t>Prachin</w:t>
            </w:r>
            <w:proofErr w:type="spellEnd"/>
            <w:r w:rsidRPr="00DD60A3">
              <w:rPr>
                <w:rFonts w:ascii="Arial" w:hAnsi="Arial" w:cs="Arial"/>
                <w:sz w:val="16"/>
                <w:szCs w:val="16"/>
              </w:rPr>
              <w:t xml:space="preserve"> Buri) </w:t>
            </w:r>
          </w:p>
          <w:p w14:paraId="28CB66FD" w14:textId="597CA017" w:rsidR="008D672B" w:rsidRPr="00DD60A3" w:rsidRDefault="008D672B" w:rsidP="008D672B">
            <w:pPr>
              <w:rPr>
                <w:rFonts w:ascii="Arial" w:hAnsi="Arial" w:cs="Arial"/>
                <w:sz w:val="16"/>
                <w:szCs w:val="16"/>
              </w:rPr>
            </w:pPr>
            <w:r w:rsidRPr="00DD60A3">
              <w:rPr>
                <w:rFonts w:ascii="Arial" w:hAnsi="Arial" w:cs="Arial"/>
                <w:sz w:val="16"/>
                <w:szCs w:val="16"/>
              </w:rPr>
              <w:t xml:space="preserve">   Company Limited</w:t>
            </w:r>
          </w:p>
        </w:tc>
        <w:tc>
          <w:tcPr>
            <w:tcW w:w="1521" w:type="dxa"/>
          </w:tcPr>
          <w:p w14:paraId="1E3AB5BA" w14:textId="77777777" w:rsidR="008D672B" w:rsidRPr="00DD60A3" w:rsidRDefault="008D672B" w:rsidP="008D672B">
            <w:pPr>
              <w:jc w:val="center"/>
              <w:rPr>
                <w:rFonts w:ascii="Arial" w:hAnsi="Arial" w:cs="Arial"/>
                <w:sz w:val="16"/>
                <w:szCs w:val="16"/>
              </w:rPr>
            </w:pPr>
            <w:r w:rsidRPr="00DD60A3">
              <w:rPr>
                <w:rFonts w:ascii="Arial" w:hAnsi="Arial" w:cs="Arial"/>
                <w:sz w:val="16"/>
                <w:szCs w:val="16"/>
              </w:rPr>
              <w:t>Thailand</w:t>
            </w:r>
          </w:p>
        </w:tc>
        <w:tc>
          <w:tcPr>
            <w:tcW w:w="3555" w:type="dxa"/>
          </w:tcPr>
          <w:p w14:paraId="4D5A74CA" w14:textId="3CD6524C"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223F4985"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70F42883" w14:textId="77777777" w:rsidR="008D672B" w:rsidRPr="00DD60A3" w:rsidRDefault="008D672B" w:rsidP="008D672B">
            <w:pPr>
              <w:ind w:left="-43" w:right="-43"/>
              <w:jc w:val="center"/>
              <w:rPr>
                <w:rFonts w:ascii="Arial" w:hAnsi="Arial" w:cs="Arial"/>
                <w:sz w:val="16"/>
                <w:szCs w:val="16"/>
                <w:cs/>
              </w:rPr>
            </w:pPr>
            <w:r w:rsidRPr="00DD60A3">
              <w:rPr>
                <w:rFonts w:ascii="Arial" w:hAnsi="Arial" w:cs="Arial"/>
                <w:sz w:val="16"/>
                <w:szCs w:val="16"/>
              </w:rPr>
              <w:t>business operations)</w:t>
            </w:r>
          </w:p>
        </w:tc>
        <w:tc>
          <w:tcPr>
            <w:tcW w:w="1152" w:type="dxa"/>
            <w:vAlign w:val="bottom"/>
          </w:tcPr>
          <w:p w14:paraId="61C32871" w14:textId="28A65139"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60</w:t>
            </w:r>
          </w:p>
        </w:tc>
        <w:tc>
          <w:tcPr>
            <w:tcW w:w="1152" w:type="dxa"/>
            <w:vAlign w:val="bottom"/>
          </w:tcPr>
          <w:p w14:paraId="16F364D3" w14:textId="2688BB56"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60</w:t>
            </w:r>
          </w:p>
        </w:tc>
        <w:tc>
          <w:tcPr>
            <w:tcW w:w="1152" w:type="dxa"/>
            <w:vAlign w:val="bottom"/>
          </w:tcPr>
          <w:p w14:paraId="126FAA1A" w14:textId="05690DAC"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12</w:t>
            </w:r>
            <w:r w:rsidR="008D672B" w:rsidRPr="00DD60A3">
              <w:rPr>
                <w:rFonts w:ascii="Arial" w:hAnsi="Arial" w:cs="Arial"/>
                <w:sz w:val="16"/>
                <w:szCs w:val="16"/>
              </w:rPr>
              <w:t>,</w:t>
            </w:r>
            <w:r w:rsidRPr="00DD60A3">
              <w:rPr>
                <w:rFonts w:ascii="Arial" w:hAnsi="Arial" w:cs="Arial"/>
                <w:sz w:val="16"/>
                <w:szCs w:val="16"/>
              </w:rPr>
              <w:t>450</w:t>
            </w:r>
          </w:p>
        </w:tc>
        <w:tc>
          <w:tcPr>
            <w:tcW w:w="1152" w:type="dxa"/>
            <w:vAlign w:val="bottom"/>
          </w:tcPr>
          <w:p w14:paraId="60DD6ACE" w14:textId="2CAC3645"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12</w:t>
            </w:r>
            <w:r w:rsidR="008D672B" w:rsidRPr="00DD60A3">
              <w:rPr>
                <w:rFonts w:ascii="Arial" w:hAnsi="Arial" w:cs="Arial"/>
                <w:sz w:val="16"/>
                <w:szCs w:val="16"/>
              </w:rPr>
              <w:t>,</w:t>
            </w:r>
            <w:r w:rsidRPr="00DD60A3">
              <w:rPr>
                <w:rFonts w:ascii="Arial" w:hAnsi="Arial" w:cs="Arial"/>
                <w:sz w:val="16"/>
                <w:szCs w:val="16"/>
              </w:rPr>
              <w:t>450</w:t>
            </w:r>
          </w:p>
        </w:tc>
        <w:tc>
          <w:tcPr>
            <w:tcW w:w="1152" w:type="dxa"/>
            <w:vAlign w:val="bottom"/>
          </w:tcPr>
          <w:p w14:paraId="295745FE" w14:textId="642468B8" w:rsidR="008D672B" w:rsidRPr="00DD60A3" w:rsidRDefault="008D672B" w:rsidP="008D672B">
            <w:pPr>
              <w:ind w:right="-72"/>
              <w:jc w:val="right"/>
              <w:rPr>
                <w:rFonts w:ascii="Arial" w:hAnsi="Arial" w:cs="Arial"/>
                <w:sz w:val="16"/>
                <w:szCs w:val="16"/>
                <w:cs/>
              </w:rPr>
            </w:pPr>
            <w:r w:rsidRPr="00DD60A3">
              <w:rPr>
                <w:rFonts w:ascii="Arial" w:hAnsi="Arial" w:cs="Arial"/>
                <w:sz w:val="16"/>
                <w:szCs w:val="16"/>
              </w:rPr>
              <w:t>-</w:t>
            </w:r>
          </w:p>
        </w:tc>
        <w:tc>
          <w:tcPr>
            <w:tcW w:w="1152" w:type="dxa"/>
            <w:vAlign w:val="bottom"/>
          </w:tcPr>
          <w:p w14:paraId="1424DCFF" w14:textId="522045E7"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1099E727" w14:textId="77777777" w:rsidTr="006E3A76">
        <w:trPr>
          <w:cantSplit/>
          <w:trHeight w:val="20"/>
        </w:trPr>
        <w:tc>
          <w:tcPr>
            <w:tcW w:w="3492" w:type="dxa"/>
          </w:tcPr>
          <w:p w14:paraId="3552D799" w14:textId="1D167CAE" w:rsidR="008D672B" w:rsidRPr="00DD60A3" w:rsidRDefault="008D672B" w:rsidP="008D672B">
            <w:pPr>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w:t>
            </w:r>
          </w:p>
          <w:p w14:paraId="4625D9A8" w14:textId="66A3EDB3" w:rsidR="008D672B" w:rsidRPr="00DD60A3" w:rsidRDefault="008D672B" w:rsidP="008D672B">
            <w:pPr>
              <w:rPr>
                <w:rFonts w:ascii="Arial" w:hAnsi="Arial" w:cs="Arial"/>
                <w:sz w:val="16"/>
                <w:szCs w:val="16"/>
              </w:rPr>
            </w:pPr>
            <w:r w:rsidRPr="00DD60A3">
              <w:rPr>
                <w:rFonts w:ascii="Arial" w:hAnsi="Arial" w:cs="Arial"/>
                <w:sz w:val="16"/>
                <w:szCs w:val="16"/>
              </w:rPr>
              <w:t xml:space="preserve">   (Chai Nat) Company Limited</w:t>
            </w:r>
          </w:p>
        </w:tc>
        <w:tc>
          <w:tcPr>
            <w:tcW w:w="1521" w:type="dxa"/>
          </w:tcPr>
          <w:p w14:paraId="351BCA0A" w14:textId="77777777" w:rsidR="008D672B" w:rsidRPr="00DD60A3" w:rsidRDefault="008D672B" w:rsidP="008D672B">
            <w:pPr>
              <w:jc w:val="center"/>
              <w:rPr>
                <w:rFonts w:ascii="Arial" w:hAnsi="Arial" w:cs="Arial"/>
                <w:sz w:val="16"/>
                <w:szCs w:val="16"/>
              </w:rPr>
            </w:pPr>
            <w:r w:rsidRPr="00DD60A3">
              <w:rPr>
                <w:rFonts w:ascii="Arial" w:hAnsi="Arial" w:cs="Arial"/>
                <w:sz w:val="16"/>
                <w:szCs w:val="16"/>
              </w:rPr>
              <w:t>Thailand</w:t>
            </w:r>
          </w:p>
        </w:tc>
        <w:tc>
          <w:tcPr>
            <w:tcW w:w="3555" w:type="dxa"/>
          </w:tcPr>
          <w:p w14:paraId="0622AA78" w14:textId="3691720E"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7AF25FFC"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3F592EB3" w14:textId="77777777" w:rsidR="008D672B" w:rsidRPr="00DD60A3" w:rsidRDefault="008D672B" w:rsidP="008D672B">
            <w:pPr>
              <w:ind w:left="-43" w:right="-43"/>
              <w:jc w:val="center"/>
              <w:rPr>
                <w:rFonts w:ascii="Arial" w:hAnsi="Arial" w:cs="Arial"/>
                <w:sz w:val="16"/>
                <w:szCs w:val="16"/>
                <w:cs/>
              </w:rPr>
            </w:pPr>
            <w:r w:rsidRPr="00DD60A3">
              <w:rPr>
                <w:rFonts w:ascii="Arial" w:hAnsi="Arial" w:cs="Arial"/>
                <w:sz w:val="16"/>
                <w:szCs w:val="16"/>
              </w:rPr>
              <w:t>business operations)</w:t>
            </w:r>
          </w:p>
        </w:tc>
        <w:tc>
          <w:tcPr>
            <w:tcW w:w="1152" w:type="dxa"/>
            <w:vAlign w:val="bottom"/>
          </w:tcPr>
          <w:p w14:paraId="5B614F15" w14:textId="68164C34"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3F23D276" w14:textId="14EB97F3"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5C4DE00B" w14:textId="63FB8D08"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170</w:t>
            </w:r>
            <w:r w:rsidR="008D672B" w:rsidRPr="00DD60A3">
              <w:rPr>
                <w:rFonts w:ascii="Arial" w:hAnsi="Arial" w:cs="Arial"/>
                <w:sz w:val="16"/>
                <w:szCs w:val="16"/>
              </w:rPr>
              <w:t>,</w:t>
            </w:r>
            <w:r w:rsidRPr="00DD60A3">
              <w:rPr>
                <w:rFonts w:ascii="Arial" w:hAnsi="Arial" w:cs="Arial"/>
                <w:sz w:val="16"/>
                <w:szCs w:val="16"/>
              </w:rPr>
              <w:t>373</w:t>
            </w:r>
          </w:p>
        </w:tc>
        <w:tc>
          <w:tcPr>
            <w:tcW w:w="1152" w:type="dxa"/>
            <w:vAlign w:val="bottom"/>
          </w:tcPr>
          <w:p w14:paraId="3298E468" w14:textId="4BBDEA89"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169</w:t>
            </w:r>
            <w:r w:rsidR="008D672B" w:rsidRPr="00DD60A3">
              <w:rPr>
                <w:rFonts w:ascii="Arial" w:hAnsi="Arial" w:cs="Arial"/>
                <w:sz w:val="16"/>
                <w:szCs w:val="16"/>
              </w:rPr>
              <w:t>,</w:t>
            </w:r>
            <w:r w:rsidRPr="00DD60A3">
              <w:rPr>
                <w:rFonts w:ascii="Arial" w:hAnsi="Arial" w:cs="Arial"/>
                <w:sz w:val="16"/>
                <w:szCs w:val="16"/>
              </w:rPr>
              <w:t>358</w:t>
            </w:r>
          </w:p>
        </w:tc>
        <w:tc>
          <w:tcPr>
            <w:tcW w:w="1152" w:type="dxa"/>
            <w:vAlign w:val="bottom"/>
          </w:tcPr>
          <w:p w14:paraId="2E7F3E87" w14:textId="63D2423E" w:rsidR="008D672B" w:rsidRPr="00DD60A3" w:rsidRDefault="008D672B" w:rsidP="008D672B">
            <w:pPr>
              <w:ind w:right="-72"/>
              <w:jc w:val="right"/>
              <w:rPr>
                <w:rFonts w:ascii="Arial" w:hAnsi="Arial" w:cs="Arial"/>
                <w:sz w:val="16"/>
                <w:szCs w:val="16"/>
                <w:cs/>
              </w:rPr>
            </w:pPr>
            <w:r w:rsidRPr="00DD60A3">
              <w:rPr>
                <w:rFonts w:ascii="Arial" w:hAnsi="Arial" w:cs="Arial"/>
                <w:sz w:val="16"/>
                <w:szCs w:val="16"/>
              </w:rPr>
              <w:t>-</w:t>
            </w:r>
          </w:p>
        </w:tc>
        <w:tc>
          <w:tcPr>
            <w:tcW w:w="1152" w:type="dxa"/>
            <w:vAlign w:val="bottom"/>
          </w:tcPr>
          <w:p w14:paraId="628E853A" w14:textId="3B2694BF"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3840038C" w14:textId="77777777" w:rsidTr="006E3A76">
        <w:trPr>
          <w:cantSplit/>
          <w:trHeight w:val="20"/>
        </w:trPr>
        <w:tc>
          <w:tcPr>
            <w:tcW w:w="3492" w:type="dxa"/>
          </w:tcPr>
          <w:p w14:paraId="7B4577EA" w14:textId="77777777" w:rsidR="008D672B" w:rsidRPr="00DD60A3" w:rsidRDefault="008D672B" w:rsidP="008D672B">
            <w:pPr>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w:t>
            </w:r>
          </w:p>
          <w:p w14:paraId="3316476A" w14:textId="392744D7" w:rsidR="008D672B" w:rsidRPr="00DD60A3" w:rsidRDefault="008D672B" w:rsidP="008D672B">
            <w:pPr>
              <w:rPr>
                <w:rFonts w:ascii="Arial" w:hAnsi="Arial" w:cs="Arial"/>
                <w:sz w:val="16"/>
                <w:szCs w:val="16"/>
              </w:rPr>
            </w:pPr>
            <w:r w:rsidRPr="00DD60A3">
              <w:rPr>
                <w:rFonts w:ascii="Arial" w:hAnsi="Arial" w:cs="Arial"/>
                <w:sz w:val="16"/>
                <w:szCs w:val="16"/>
              </w:rPr>
              <w:t xml:space="preserve">   (</w:t>
            </w:r>
            <w:proofErr w:type="spellStart"/>
            <w:r w:rsidRPr="00DD60A3">
              <w:rPr>
                <w:rFonts w:ascii="Arial" w:hAnsi="Arial" w:cs="Arial"/>
                <w:sz w:val="16"/>
                <w:szCs w:val="16"/>
              </w:rPr>
              <w:t>Tha</w:t>
            </w:r>
            <w:proofErr w:type="spellEnd"/>
            <w:r w:rsidRPr="00DD60A3">
              <w:rPr>
                <w:rFonts w:ascii="Arial" w:hAnsi="Arial" w:cs="Arial"/>
                <w:sz w:val="16"/>
                <w:szCs w:val="16"/>
              </w:rPr>
              <w:t xml:space="preserve"> Chin) Company Limited</w:t>
            </w:r>
          </w:p>
        </w:tc>
        <w:tc>
          <w:tcPr>
            <w:tcW w:w="1521" w:type="dxa"/>
          </w:tcPr>
          <w:p w14:paraId="78BE8DA3" w14:textId="77777777" w:rsidR="008D672B" w:rsidRPr="00DD60A3" w:rsidRDefault="008D672B" w:rsidP="008D672B">
            <w:pPr>
              <w:jc w:val="center"/>
              <w:rPr>
                <w:rFonts w:ascii="Arial" w:hAnsi="Arial" w:cs="Arial"/>
                <w:sz w:val="16"/>
                <w:szCs w:val="16"/>
              </w:rPr>
            </w:pPr>
            <w:r w:rsidRPr="00DD60A3">
              <w:rPr>
                <w:rFonts w:ascii="Arial" w:hAnsi="Arial" w:cs="Arial"/>
                <w:sz w:val="16"/>
                <w:szCs w:val="16"/>
              </w:rPr>
              <w:t>Thailand</w:t>
            </w:r>
          </w:p>
        </w:tc>
        <w:tc>
          <w:tcPr>
            <w:tcW w:w="3555" w:type="dxa"/>
          </w:tcPr>
          <w:p w14:paraId="414CA824" w14:textId="706230B2"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34DB45B8"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5B0E791C" w14:textId="77777777" w:rsidR="008D672B" w:rsidRPr="00DD60A3" w:rsidRDefault="008D672B" w:rsidP="008D672B">
            <w:pPr>
              <w:pStyle w:val="acctfourfigures"/>
              <w:tabs>
                <w:tab w:val="clear" w:pos="765"/>
                <w:tab w:val="decimal" w:pos="0"/>
              </w:tabs>
              <w:spacing w:line="240" w:lineRule="auto"/>
              <w:ind w:left="-43" w:right="-43"/>
              <w:jc w:val="center"/>
              <w:rPr>
                <w:rFonts w:ascii="Arial" w:hAnsi="Arial" w:cs="Arial"/>
                <w:sz w:val="16"/>
                <w:szCs w:val="16"/>
                <w:cs/>
                <w:lang w:bidi="th-TH"/>
              </w:rPr>
            </w:pPr>
            <w:r w:rsidRPr="00DD60A3">
              <w:rPr>
                <w:rFonts w:ascii="Arial" w:hAnsi="Arial" w:cs="Arial"/>
                <w:sz w:val="16"/>
                <w:szCs w:val="16"/>
                <w:lang w:bidi="th-TH"/>
              </w:rPr>
              <w:t>business operations)</w:t>
            </w:r>
          </w:p>
        </w:tc>
        <w:tc>
          <w:tcPr>
            <w:tcW w:w="1152" w:type="dxa"/>
            <w:vAlign w:val="bottom"/>
          </w:tcPr>
          <w:p w14:paraId="55491C22" w14:textId="3C77E06D"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70C932F1" w14:textId="193CDC0E"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99</w:t>
            </w:r>
          </w:p>
        </w:tc>
        <w:tc>
          <w:tcPr>
            <w:tcW w:w="1152" w:type="dxa"/>
            <w:vAlign w:val="bottom"/>
          </w:tcPr>
          <w:p w14:paraId="71B44BA6" w14:textId="1DD54A45"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390</w:t>
            </w:r>
            <w:r w:rsidR="008D672B" w:rsidRPr="00DD60A3">
              <w:rPr>
                <w:rFonts w:ascii="Arial" w:hAnsi="Arial" w:cs="Arial"/>
                <w:sz w:val="16"/>
                <w:szCs w:val="16"/>
              </w:rPr>
              <w:t>,</w:t>
            </w:r>
            <w:r w:rsidRPr="00DD60A3">
              <w:rPr>
                <w:rFonts w:ascii="Arial" w:hAnsi="Arial" w:cs="Arial"/>
                <w:sz w:val="16"/>
                <w:szCs w:val="16"/>
              </w:rPr>
              <w:t>796</w:t>
            </w:r>
          </w:p>
        </w:tc>
        <w:tc>
          <w:tcPr>
            <w:tcW w:w="1152" w:type="dxa"/>
            <w:vAlign w:val="bottom"/>
          </w:tcPr>
          <w:p w14:paraId="2CC70223" w14:textId="45A3E709"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123</w:t>
            </w:r>
            <w:r w:rsidR="008D672B" w:rsidRPr="00DD60A3">
              <w:rPr>
                <w:rFonts w:ascii="Arial" w:hAnsi="Arial" w:cs="Arial"/>
                <w:sz w:val="16"/>
                <w:szCs w:val="16"/>
              </w:rPr>
              <w:t>,</w:t>
            </w:r>
            <w:r w:rsidRPr="00DD60A3">
              <w:rPr>
                <w:rFonts w:ascii="Arial" w:hAnsi="Arial" w:cs="Arial"/>
                <w:sz w:val="16"/>
                <w:szCs w:val="16"/>
              </w:rPr>
              <w:t>199</w:t>
            </w:r>
          </w:p>
        </w:tc>
        <w:tc>
          <w:tcPr>
            <w:tcW w:w="1152" w:type="dxa"/>
            <w:vAlign w:val="bottom"/>
          </w:tcPr>
          <w:p w14:paraId="69A9C2AB" w14:textId="144437D7" w:rsidR="008D672B" w:rsidRPr="00DD60A3" w:rsidRDefault="008D672B" w:rsidP="008D672B">
            <w:pPr>
              <w:ind w:right="-74"/>
              <w:jc w:val="right"/>
              <w:rPr>
                <w:rFonts w:ascii="Arial" w:hAnsi="Arial" w:cs="Arial"/>
                <w:sz w:val="16"/>
                <w:szCs w:val="16"/>
              </w:rPr>
            </w:pPr>
            <w:r w:rsidRPr="00DD60A3">
              <w:rPr>
                <w:rFonts w:ascii="Arial" w:hAnsi="Arial" w:cs="Arial"/>
                <w:sz w:val="16"/>
                <w:szCs w:val="16"/>
              </w:rPr>
              <w:t>-</w:t>
            </w:r>
          </w:p>
        </w:tc>
        <w:tc>
          <w:tcPr>
            <w:tcW w:w="1152" w:type="dxa"/>
            <w:vAlign w:val="bottom"/>
          </w:tcPr>
          <w:p w14:paraId="309DFEAD" w14:textId="52253775"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6BBD4BB7" w14:textId="77777777" w:rsidTr="006E3A76">
        <w:trPr>
          <w:cantSplit/>
          <w:trHeight w:val="20"/>
        </w:trPr>
        <w:tc>
          <w:tcPr>
            <w:tcW w:w="3492" w:type="dxa"/>
          </w:tcPr>
          <w:p w14:paraId="7BBA683B" w14:textId="77777777" w:rsidR="008D672B" w:rsidRPr="00DD60A3" w:rsidRDefault="008D672B" w:rsidP="008D672B">
            <w:pPr>
              <w:rPr>
                <w:rFonts w:ascii="Arial" w:hAnsi="Arial" w:cs="Arial"/>
                <w:sz w:val="16"/>
                <w:szCs w:val="16"/>
              </w:rPr>
            </w:pPr>
            <w:proofErr w:type="spellStart"/>
            <w:r w:rsidRPr="00DD60A3">
              <w:rPr>
                <w:rFonts w:ascii="Arial" w:hAnsi="Arial" w:cs="Arial"/>
                <w:sz w:val="16"/>
                <w:szCs w:val="16"/>
              </w:rPr>
              <w:t>Thachang</w:t>
            </w:r>
            <w:proofErr w:type="spellEnd"/>
            <w:r w:rsidRPr="00DD60A3">
              <w:rPr>
                <w:rFonts w:ascii="Arial" w:hAnsi="Arial" w:cs="Arial"/>
                <w:sz w:val="16"/>
                <w:szCs w:val="16"/>
              </w:rPr>
              <w:t xml:space="preserve"> Energy Solution </w:t>
            </w:r>
          </w:p>
          <w:p w14:paraId="0AD4DD64" w14:textId="593C0E1D" w:rsidR="008D672B" w:rsidRPr="00DD60A3" w:rsidRDefault="008D672B" w:rsidP="008D672B">
            <w:pPr>
              <w:rPr>
                <w:rFonts w:ascii="Arial" w:hAnsi="Arial" w:cs="Arial"/>
                <w:spacing w:val="-4"/>
                <w:sz w:val="16"/>
                <w:szCs w:val="16"/>
                <w:cs/>
              </w:rPr>
            </w:pPr>
            <w:r w:rsidRPr="00DD60A3">
              <w:rPr>
                <w:rFonts w:ascii="Arial" w:hAnsi="Arial" w:cs="Arial"/>
                <w:sz w:val="16"/>
                <w:szCs w:val="16"/>
              </w:rPr>
              <w:t xml:space="preserve">   (Ubon Ratchathani) Company Limited</w:t>
            </w:r>
          </w:p>
        </w:tc>
        <w:tc>
          <w:tcPr>
            <w:tcW w:w="1521" w:type="dxa"/>
          </w:tcPr>
          <w:p w14:paraId="233DFC67" w14:textId="77777777" w:rsidR="008D672B" w:rsidRPr="00DD60A3" w:rsidRDefault="008D672B" w:rsidP="008D672B">
            <w:pPr>
              <w:jc w:val="center"/>
              <w:rPr>
                <w:rFonts w:ascii="Arial" w:hAnsi="Arial" w:cs="Arial"/>
                <w:sz w:val="16"/>
                <w:szCs w:val="16"/>
                <w:cs/>
              </w:rPr>
            </w:pPr>
            <w:r w:rsidRPr="00DD60A3">
              <w:rPr>
                <w:rFonts w:ascii="Arial" w:hAnsi="Arial" w:cs="Arial"/>
                <w:sz w:val="16"/>
                <w:szCs w:val="16"/>
              </w:rPr>
              <w:t>Thailand</w:t>
            </w:r>
          </w:p>
        </w:tc>
        <w:tc>
          <w:tcPr>
            <w:tcW w:w="3555" w:type="dxa"/>
          </w:tcPr>
          <w:p w14:paraId="1C08C24D" w14:textId="658D8F11"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 xml:space="preserve">Waste fuelled electricity generation plant </w:t>
            </w:r>
          </w:p>
          <w:p w14:paraId="1712D75F" w14:textId="77777777" w:rsidR="008D672B" w:rsidRPr="00DD60A3" w:rsidRDefault="008D672B" w:rsidP="008D672B">
            <w:pPr>
              <w:ind w:left="-43" w:right="-43"/>
              <w:jc w:val="center"/>
              <w:rPr>
                <w:rFonts w:ascii="Arial" w:hAnsi="Arial" w:cs="Arial"/>
                <w:sz w:val="16"/>
                <w:szCs w:val="16"/>
              </w:rPr>
            </w:pPr>
            <w:r w:rsidRPr="00DD60A3">
              <w:rPr>
                <w:rFonts w:ascii="Arial" w:hAnsi="Arial" w:cs="Arial"/>
                <w:sz w:val="16"/>
                <w:szCs w:val="16"/>
              </w:rPr>
              <w:t>(</w:t>
            </w:r>
            <w:proofErr w:type="gramStart"/>
            <w:r w:rsidRPr="00DD60A3">
              <w:rPr>
                <w:rFonts w:ascii="Arial" w:hAnsi="Arial" w:cs="Arial"/>
                <w:sz w:val="16"/>
                <w:szCs w:val="16"/>
              </w:rPr>
              <w:t>the</w:t>
            </w:r>
            <w:proofErr w:type="gramEnd"/>
            <w:r w:rsidRPr="00DD60A3">
              <w:rPr>
                <w:rFonts w:ascii="Arial" w:hAnsi="Arial" w:cs="Arial"/>
                <w:sz w:val="16"/>
                <w:szCs w:val="16"/>
              </w:rPr>
              <w:t xml:space="preserve"> Company has not yet started its</w:t>
            </w:r>
          </w:p>
          <w:p w14:paraId="48DD115B" w14:textId="77777777" w:rsidR="008D672B" w:rsidRPr="00DD60A3" w:rsidRDefault="008D672B" w:rsidP="008D672B">
            <w:pPr>
              <w:pStyle w:val="acctfourfigures"/>
              <w:tabs>
                <w:tab w:val="clear" w:pos="765"/>
                <w:tab w:val="decimal" w:pos="0"/>
              </w:tabs>
              <w:spacing w:line="240" w:lineRule="auto"/>
              <w:ind w:left="-43" w:right="-43"/>
              <w:jc w:val="center"/>
              <w:rPr>
                <w:rFonts w:ascii="Arial" w:hAnsi="Arial" w:cs="Arial"/>
                <w:sz w:val="16"/>
                <w:szCs w:val="16"/>
                <w:cs/>
                <w:lang w:bidi="th-TH"/>
              </w:rPr>
            </w:pPr>
            <w:r w:rsidRPr="00DD60A3">
              <w:rPr>
                <w:rFonts w:ascii="Arial" w:hAnsi="Arial" w:cs="Arial"/>
                <w:sz w:val="16"/>
                <w:szCs w:val="16"/>
                <w:lang w:bidi="th-TH"/>
              </w:rPr>
              <w:t>business operations)</w:t>
            </w:r>
          </w:p>
        </w:tc>
        <w:tc>
          <w:tcPr>
            <w:tcW w:w="1152" w:type="dxa"/>
            <w:vAlign w:val="bottom"/>
          </w:tcPr>
          <w:p w14:paraId="63EFB296" w14:textId="2A936214"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lang w:bidi="th-TH"/>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98</w:t>
            </w:r>
          </w:p>
        </w:tc>
        <w:tc>
          <w:tcPr>
            <w:tcW w:w="1152" w:type="dxa"/>
            <w:vAlign w:val="bottom"/>
          </w:tcPr>
          <w:p w14:paraId="7DA31F39" w14:textId="1384C34E"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99</w:t>
            </w:r>
            <w:r w:rsidR="008D672B" w:rsidRPr="00DD60A3">
              <w:rPr>
                <w:rFonts w:ascii="Arial" w:hAnsi="Arial" w:cs="Arial"/>
                <w:sz w:val="16"/>
                <w:szCs w:val="16"/>
              </w:rPr>
              <w:t>.</w:t>
            </w:r>
            <w:r w:rsidRPr="00DD60A3">
              <w:rPr>
                <w:rFonts w:ascii="Arial" w:hAnsi="Arial" w:cs="Arial"/>
                <w:sz w:val="16"/>
                <w:szCs w:val="16"/>
              </w:rPr>
              <w:t>98</w:t>
            </w:r>
          </w:p>
        </w:tc>
        <w:tc>
          <w:tcPr>
            <w:tcW w:w="1152" w:type="dxa"/>
            <w:tcBorders>
              <w:bottom w:val="single" w:sz="4" w:space="0" w:color="auto"/>
            </w:tcBorders>
            <w:vAlign w:val="bottom"/>
          </w:tcPr>
          <w:p w14:paraId="75F1BBC6" w14:textId="44D94391"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19</w:t>
            </w:r>
            <w:r w:rsidR="008D672B" w:rsidRPr="00DD60A3">
              <w:rPr>
                <w:rFonts w:ascii="Arial" w:hAnsi="Arial" w:cs="Arial"/>
                <w:sz w:val="16"/>
                <w:szCs w:val="16"/>
              </w:rPr>
              <w:t>,</w:t>
            </w:r>
            <w:r w:rsidRPr="00DD60A3">
              <w:rPr>
                <w:rFonts w:ascii="Arial" w:hAnsi="Arial" w:cs="Arial"/>
                <w:sz w:val="16"/>
                <w:szCs w:val="16"/>
              </w:rPr>
              <w:t>996</w:t>
            </w:r>
          </w:p>
        </w:tc>
        <w:tc>
          <w:tcPr>
            <w:tcW w:w="1152" w:type="dxa"/>
            <w:tcBorders>
              <w:bottom w:val="single" w:sz="4" w:space="0" w:color="auto"/>
            </w:tcBorders>
            <w:vAlign w:val="bottom"/>
          </w:tcPr>
          <w:p w14:paraId="55BD94B0" w14:textId="0EFD2B30" w:rsidR="008D672B" w:rsidRPr="00DD60A3" w:rsidRDefault="00DD60A3" w:rsidP="008D672B">
            <w:pPr>
              <w:pStyle w:val="acctfourfigures"/>
              <w:tabs>
                <w:tab w:val="clear" w:pos="765"/>
                <w:tab w:val="decimal" w:pos="550"/>
              </w:tabs>
              <w:spacing w:line="240" w:lineRule="auto"/>
              <w:ind w:right="-72"/>
              <w:jc w:val="right"/>
              <w:rPr>
                <w:rFonts w:ascii="Arial" w:hAnsi="Arial" w:cs="Arial"/>
                <w:sz w:val="16"/>
                <w:szCs w:val="16"/>
              </w:rPr>
            </w:pPr>
            <w:r w:rsidRPr="00DD60A3">
              <w:rPr>
                <w:rFonts w:ascii="Arial" w:hAnsi="Arial" w:cs="Arial"/>
                <w:sz w:val="16"/>
                <w:szCs w:val="16"/>
              </w:rPr>
              <w:t>19</w:t>
            </w:r>
            <w:r w:rsidR="008D672B" w:rsidRPr="00DD60A3">
              <w:rPr>
                <w:rFonts w:ascii="Arial" w:hAnsi="Arial" w:cs="Arial"/>
                <w:sz w:val="16"/>
                <w:szCs w:val="16"/>
              </w:rPr>
              <w:t>,</w:t>
            </w:r>
            <w:r w:rsidRPr="00DD60A3">
              <w:rPr>
                <w:rFonts w:ascii="Arial" w:hAnsi="Arial" w:cs="Arial"/>
                <w:sz w:val="16"/>
                <w:szCs w:val="16"/>
              </w:rPr>
              <w:t>996</w:t>
            </w:r>
          </w:p>
        </w:tc>
        <w:tc>
          <w:tcPr>
            <w:tcW w:w="1152" w:type="dxa"/>
            <w:tcBorders>
              <w:bottom w:val="single" w:sz="4" w:space="0" w:color="auto"/>
            </w:tcBorders>
            <w:vAlign w:val="bottom"/>
          </w:tcPr>
          <w:p w14:paraId="64FE0438" w14:textId="181EFB7D" w:rsidR="008D672B" w:rsidRPr="00DD60A3" w:rsidRDefault="008D672B" w:rsidP="008D672B">
            <w:pPr>
              <w:ind w:right="-74"/>
              <w:jc w:val="right"/>
              <w:rPr>
                <w:rFonts w:ascii="Arial" w:hAnsi="Arial" w:cs="Arial"/>
                <w:sz w:val="16"/>
                <w:szCs w:val="16"/>
              </w:rPr>
            </w:pPr>
            <w:r w:rsidRPr="00DD60A3">
              <w:rPr>
                <w:rFonts w:ascii="Arial" w:hAnsi="Arial" w:cs="Arial"/>
                <w:sz w:val="16"/>
                <w:szCs w:val="16"/>
              </w:rPr>
              <w:t>-</w:t>
            </w:r>
          </w:p>
        </w:tc>
        <w:tc>
          <w:tcPr>
            <w:tcW w:w="1152" w:type="dxa"/>
            <w:tcBorders>
              <w:bottom w:val="single" w:sz="4" w:space="0" w:color="auto"/>
            </w:tcBorders>
            <w:vAlign w:val="bottom"/>
          </w:tcPr>
          <w:p w14:paraId="7FF4C1D7" w14:textId="78CD55B2"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r w:rsidR="008D672B" w:rsidRPr="00DD60A3" w14:paraId="25E4541D" w14:textId="77777777" w:rsidTr="006E3A76">
        <w:trPr>
          <w:cantSplit/>
          <w:trHeight w:val="20"/>
        </w:trPr>
        <w:tc>
          <w:tcPr>
            <w:tcW w:w="3492" w:type="dxa"/>
          </w:tcPr>
          <w:p w14:paraId="18A3235A" w14:textId="77777777" w:rsidR="008D672B" w:rsidRPr="00DD60A3" w:rsidRDefault="008D672B" w:rsidP="008D672B">
            <w:pPr>
              <w:rPr>
                <w:rFonts w:ascii="Arial" w:hAnsi="Arial" w:cs="Arial"/>
                <w:sz w:val="16"/>
                <w:szCs w:val="16"/>
              </w:rPr>
            </w:pPr>
          </w:p>
        </w:tc>
        <w:tc>
          <w:tcPr>
            <w:tcW w:w="1521" w:type="dxa"/>
          </w:tcPr>
          <w:p w14:paraId="45900238" w14:textId="77777777" w:rsidR="008D672B" w:rsidRPr="00DD60A3" w:rsidRDefault="008D672B" w:rsidP="008D672B">
            <w:pPr>
              <w:jc w:val="center"/>
              <w:rPr>
                <w:rFonts w:ascii="Arial" w:hAnsi="Arial" w:cs="Arial"/>
                <w:sz w:val="16"/>
                <w:szCs w:val="16"/>
              </w:rPr>
            </w:pPr>
          </w:p>
        </w:tc>
        <w:tc>
          <w:tcPr>
            <w:tcW w:w="3555" w:type="dxa"/>
          </w:tcPr>
          <w:p w14:paraId="40B205F8" w14:textId="77777777" w:rsidR="008D672B" w:rsidRPr="00DD60A3" w:rsidRDefault="008D672B" w:rsidP="008D672B">
            <w:pPr>
              <w:ind w:left="-43" w:right="-43"/>
              <w:jc w:val="center"/>
              <w:rPr>
                <w:rFonts w:ascii="Arial" w:hAnsi="Arial" w:cs="Arial"/>
                <w:sz w:val="16"/>
                <w:szCs w:val="16"/>
              </w:rPr>
            </w:pPr>
          </w:p>
        </w:tc>
        <w:tc>
          <w:tcPr>
            <w:tcW w:w="1152" w:type="dxa"/>
            <w:vAlign w:val="bottom"/>
          </w:tcPr>
          <w:p w14:paraId="089BDCF4" w14:textId="77777777" w:rsidR="008D672B" w:rsidRPr="00DD60A3" w:rsidRDefault="008D672B" w:rsidP="008D672B">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vAlign w:val="bottom"/>
          </w:tcPr>
          <w:p w14:paraId="5E7838A8" w14:textId="77777777" w:rsidR="008D672B" w:rsidRPr="00DD60A3" w:rsidRDefault="008D672B" w:rsidP="008D672B">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Borders>
              <w:top w:val="single" w:sz="4" w:space="0" w:color="auto"/>
            </w:tcBorders>
            <w:vAlign w:val="bottom"/>
          </w:tcPr>
          <w:p w14:paraId="452271D4" w14:textId="67494CE9" w:rsidR="008D672B" w:rsidRPr="00DD60A3" w:rsidRDefault="008D672B" w:rsidP="008D672B">
            <w:pPr>
              <w:ind w:right="-74"/>
              <w:jc w:val="right"/>
              <w:rPr>
                <w:rFonts w:ascii="Arial" w:hAnsi="Arial" w:cs="Arial"/>
                <w:sz w:val="16"/>
                <w:szCs w:val="16"/>
              </w:rPr>
            </w:pPr>
          </w:p>
        </w:tc>
        <w:tc>
          <w:tcPr>
            <w:tcW w:w="1152" w:type="dxa"/>
            <w:tcBorders>
              <w:top w:val="single" w:sz="4" w:space="0" w:color="auto"/>
            </w:tcBorders>
            <w:vAlign w:val="bottom"/>
          </w:tcPr>
          <w:p w14:paraId="5575A1F7" w14:textId="372DF7D0" w:rsidR="008D672B" w:rsidRPr="00DD60A3" w:rsidRDefault="008D672B" w:rsidP="008D672B">
            <w:pPr>
              <w:ind w:right="-74"/>
              <w:jc w:val="right"/>
              <w:rPr>
                <w:rFonts w:ascii="Arial" w:hAnsi="Arial" w:cs="Arial"/>
                <w:sz w:val="16"/>
                <w:szCs w:val="16"/>
              </w:rPr>
            </w:pPr>
          </w:p>
        </w:tc>
        <w:tc>
          <w:tcPr>
            <w:tcW w:w="1152" w:type="dxa"/>
            <w:tcBorders>
              <w:top w:val="single" w:sz="4" w:space="0" w:color="auto"/>
            </w:tcBorders>
            <w:vAlign w:val="bottom"/>
          </w:tcPr>
          <w:p w14:paraId="1CD3534E" w14:textId="77777777" w:rsidR="008D672B" w:rsidRPr="00DD60A3" w:rsidRDefault="008D672B" w:rsidP="008D672B">
            <w:pPr>
              <w:ind w:right="-74"/>
              <w:jc w:val="right"/>
              <w:rPr>
                <w:rFonts w:ascii="Arial" w:hAnsi="Arial" w:cs="Arial"/>
                <w:sz w:val="16"/>
                <w:szCs w:val="16"/>
              </w:rPr>
            </w:pPr>
          </w:p>
        </w:tc>
        <w:tc>
          <w:tcPr>
            <w:tcW w:w="1152" w:type="dxa"/>
            <w:tcBorders>
              <w:top w:val="single" w:sz="4" w:space="0" w:color="auto"/>
            </w:tcBorders>
            <w:vAlign w:val="bottom"/>
          </w:tcPr>
          <w:p w14:paraId="722F9141" w14:textId="16BC5A53" w:rsidR="008D672B" w:rsidRPr="00DD60A3" w:rsidRDefault="008D672B" w:rsidP="008D672B">
            <w:pPr>
              <w:ind w:right="-72"/>
              <w:jc w:val="right"/>
              <w:rPr>
                <w:rFonts w:ascii="Arial" w:hAnsi="Arial" w:cs="Arial"/>
                <w:sz w:val="16"/>
                <w:szCs w:val="16"/>
              </w:rPr>
            </w:pPr>
          </w:p>
        </w:tc>
      </w:tr>
      <w:tr w:rsidR="008D672B" w:rsidRPr="00DD60A3" w14:paraId="07B976BB" w14:textId="77777777" w:rsidTr="006E3A76">
        <w:trPr>
          <w:cantSplit/>
          <w:trHeight w:val="20"/>
        </w:trPr>
        <w:tc>
          <w:tcPr>
            <w:tcW w:w="3492" w:type="dxa"/>
          </w:tcPr>
          <w:p w14:paraId="580E9A00" w14:textId="77777777" w:rsidR="008D672B" w:rsidRPr="00DD60A3" w:rsidRDefault="008D672B" w:rsidP="008D672B">
            <w:pPr>
              <w:rPr>
                <w:rFonts w:ascii="Arial" w:hAnsi="Arial" w:cs="Arial"/>
                <w:sz w:val="16"/>
                <w:szCs w:val="16"/>
                <w:cs/>
              </w:rPr>
            </w:pPr>
            <w:r w:rsidRPr="00DD60A3">
              <w:rPr>
                <w:rFonts w:ascii="Arial" w:hAnsi="Arial" w:cs="Arial"/>
                <w:sz w:val="16"/>
                <w:szCs w:val="16"/>
              </w:rPr>
              <w:t>Total investments in subsidiaries</w:t>
            </w:r>
          </w:p>
        </w:tc>
        <w:tc>
          <w:tcPr>
            <w:tcW w:w="1521" w:type="dxa"/>
          </w:tcPr>
          <w:p w14:paraId="4336C8D8" w14:textId="77777777" w:rsidR="008D672B" w:rsidRPr="00DD60A3" w:rsidRDefault="008D672B" w:rsidP="008D672B">
            <w:pPr>
              <w:jc w:val="center"/>
              <w:rPr>
                <w:rFonts w:ascii="Arial" w:hAnsi="Arial" w:cs="Arial"/>
                <w:sz w:val="16"/>
                <w:szCs w:val="16"/>
                <w:cs/>
              </w:rPr>
            </w:pPr>
          </w:p>
        </w:tc>
        <w:tc>
          <w:tcPr>
            <w:tcW w:w="3555" w:type="dxa"/>
          </w:tcPr>
          <w:p w14:paraId="27C3CDF4" w14:textId="77777777" w:rsidR="008D672B" w:rsidRPr="00DD60A3" w:rsidRDefault="008D672B" w:rsidP="008D672B">
            <w:pPr>
              <w:pStyle w:val="acctfourfigures"/>
              <w:tabs>
                <w:tab w:val="clear" w:pos="765"/>
                <w:tab w:val="decimal" w:pos="0"/>
              </w:tabs>
              <w:spacing w:line="240" w:lineRule="auto"/>
              <w:ind w:left="-43" w:right="-43"/>
              <w:jc w:val="center"/>
              <w:rPr>
                <w:rFonts w:ascii="Arial" w:hAnsi="Arial" w:cs="Arial"/>
                <w:sz w:val="16"/>
                <w:szCs w:val="16"/>
                <w:cs/>
                <w:lang w:bidi="th-TH"/>
              </w:rPr>
            </w:pPr>
          </w:p>
        </w:tc>
        <w:tc>
          <w:tcPr>
            <w:tcW w:w="1152" w:type="dxa"/>
            <w:vAlign w:val="bottom"/>
          </w:tcPr>
          <w:p w14:paraId="1DC0C80F" w14:textId="77777777" w:rsidR="008D672B" w:rsidRPr="00DD60A3" w:rsidRDefault="008D672B" w:rsidP="008D672B">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vAlign w:val="bottom"/>
          </w:tcPr>
          <w:p w14:paraId="07C7A6B1" w14:textId="77777777" w:rsidR="008D672B" w:rsidRPr="00DD60A3" w:rsidRDefault="008D672B" w:rsidP="008D672B">
            <w:pPr>
              <w:pStyle w:val="acctfourfigures"/>
              <w:tabs>
                <w:tab w:val="clear" w:pos="765"/>
                <w:tab w:val="decimal" w:pos="550"/>
              </w:tabs>
              <w:spacing w:line="240" w:lineRule="auto"/>
              <w:ind w:right="-72"/>
              <w:jc w:val="right"/>
              <w:rPr>
                <w:rFonts w:ascii="Arial" w:hAnsi="Arial" w:cs="Arial"/>
                <w:sz w:val="16"/>
                <w:szCs w:val="16"/>
              </w:rPr>
            </w:pPr>
          </w:p>
        </w:tc>
        <w:tc>
          <w:tcPr>
            <w:tcW w:w="1152" w:type="dxa"/>
            <w:tcBorders>
              <w:bottom w:val="single" w:sz="4" w:space="0" w:color="auto"/>
            </w:tcBorders>
            <w:vAlign w:val="bottom"/>
          </w:tcPr>
          <w:p w14:paraId="11529378" w14:textId="296846EE" w:rsidR="008D672B" w:rsidRPr="00DD60A3" w:rsidRDefault="00DD60A3" w:rsidP="008D672B">
            <w:pPr>
              <w:ind w:right="-74"/>
              <w:jc w:val="right"/>
              <w:rPr>
                <w:rFonts w:ascii="Arial" w:hAnsi="Arial" w:cs="Arial"/>
                <w:sz w:val="16"/>
                <w:szCs w:val="16"/>
              </w:rPr>
            </w:pPr>
            <w:r w:rsidRPr="00DD60A3">
              <w:rPr>
                <w:rFonts w:ascii="Arial" w:hAnsi="Arial" w:cs="Arial"/>
                <w:sz w:val="16"/>
                <w:szCs w:val="16"/>
              </w:rPr>
              <w:t>1</w:t>
            </w:r>
            <w:r w:rsidR="008D672B" w:rsidRPr="00DD60A3">
              <w:rPr>
                <w:rFonts w:ascii="Arial" w:hAnsi="Arial" w:cs="Arial"/>
                <w:sz w:val="16"/>
                <w:szCs w:val="16"/>
              </w:rPr>
              <w:t>,</w:t>
            </w:r>
            <w:r w:rsidRPr="00DD60A3">
              <w:rPr>
                <w:rFonts w:ascii="Arial" w:hAnsi="Arial" w:cs="Arial"/>
                <w:sz w:val="16"/>
                <w:szCs w:val="16"/>
              </w:rPr>
              <w:t>984</w:t>
            </w:r>
            <w:r w:rsidR="008D672B" w:rsidRPr="00DD60A3">
              <w:rPr>
                <w:rFonts w:ascii="Arial" w:hAnsi="Arial" w:cs="Arial"/>
                <w:sz w:val="16"/>
                <w:szCs w:val="16"/>
              </w:rPr>
              <w:t>,</w:t>
            </w:r>
            <w:r w:rsidRPr="00DD60A3">
              <w:rPr>
                <w:rFonts w:ascii="Arial" w:hAnsi="Arial" w:cs="Arial"/>
                <w:sz w:val="16"/>
                <w:szCs w:val="16"/>
              </w:rPr>
              <w:t>741</w:t>
            </w:r>
          </w:p>
        </w:tc>
        <w:tc>
          <w:tcPr>
            <w:tcW w:w="1152" w:type="dxa"/>
            <w:tcBorders>
              <w:bottom w:val="single" w:sz="4" w:space="0" w:color="auto"/>
            </w:tcBorders>
            <w:vAlign w:val="bottom"/>
          </w:tcPr>
          <w:p w14:paraId="27F01ACB" w14:textId="0E83D213" w:rsidR="008D672B" w:rsidRPr="00DD60A3" w:rsidRDefault="00DD60A3" w:rsidP="008D672B">
            <w:pPr>
              <w:ind w:right="-72"/>
              <w:jc w:val="right"/>
              <w:rPr>
                <w:rFonts w:ascii="Arial" w:hAnsi="Arial" w:cs="Arial"/>
                <w:sz w:val="16"/>
                <w:szCs w:val="16"/>
              </w:rPr>
            </w:pPr>
            <w:r w:rsidRPr="00DD60A3">
              <w:rPr>
                <w:rFonts w:ascii="Arial" w:hAnsi="Arial" w:cs="Arial"/>
                <w:sz w:val="16"/>
                <w:szCs w:val="16"/>
              </w:rPr>
              <w:t>1</w:t>
            </w:r>
            <w:r w:rsidR="008D672B" w:rsidRPr="00DD60A3">
              <w:rPr>
                <w:rFonts w:ascii="Arial" w:hAnsi="Arial" w:cs="Arial"/>
                <w:sz w:val="16"/>
                <w:szCs w:val="16"/>
              </w:rPr>
              <w:t>,</w:t>
            </w:r>
            <w:r w:rsidRPr="00DD60A3">
              <w:rPr>
                <w:rFonts w:ascii="Arial" w:hAnsi="Arial" w:cs="Arial"/>
                <w:sz w:val="16"/>
                <w:szCs w:val="16"/>
              </w:rPr>
              <w:t>397</w:t>
            </w:r>
            <w:r w:rsidR="008D672B" w:rsidRPr="00DD60A3">
              <w:rPr>
                <w:rFonts w:ascii="Arial" w:hAnsi="Arial" w:cs="Arial"/>
                <w:sz w:val="16"/>
                <w:szCs w:val="16"/>
              </w:rPr>
              <w:t>,</w:t>
            </w:r>
            <w:r w:rsidRPr="00DD60A3">
              <w:rPr>
                <w:rFonts w:ascii="Arial" w:hAnsi="Arial" w:cs="Arial"/>
                <w:sz w:val="16"/>
                <w:szCs w:val="16"/>
              </w:rPr>
              <w:t>397</w:t>
            </w:r>
          </w:p>
        </w:tc>
        <w:tc>
          <w:tcPr>
            <w:tcW w:w="1152" w:type="dxa"/>
            <w:tcBorders>
              <w:bottom w:val="single" w:sz="4" w:space="0" w:color="auto"/>
            </w:tcBorders>
            <w:vAlign w:val="bottom"/>
          </w:tcPr>
          <w:p w14:paraId="41409A10" w14:textId="77A2AFB7" w:rsidR="008D672B" w:rsidRPr="00DD60A3" w:rsidRDefault="008D672B" w:rsidP="008D672B">
            <w:pPr>
              <w:ind w:right="-74"/>
              <w:jc w:val="right"/>
              <w:rPr>
                <w:rFonts w:ascii="Arial" w:hAnsi="Arial" w:cs="Arial"/>
                <w:sz w:val="16"/>
                <w:szCs w:val="16"/>
              </w:rPr>
            </w:pPr>
            <w:r w:rsidRPr="00DD60A3">
              <w:rPr>
                <w:rFonts w:ascii="Arial" w:hAnsi="Arial" w:cs="Arial"/>
                <w:sz w:val="16"/>
                <w:szCs w:val="16"/>
              </w:rPr>
              <w:t>-</w:t>
            </w:r>
          </w:p>
        </w:tc>
        <w:tc>
          <w:tcPr>
            <w:tcW w:w="1152" w:type="dxa"/>
            <w:tcBorders>
              <w:bottom w:val="single" w:sz="4" w:space="0" w:color="auto"/>
            </w:tcBorders>
            <w:vAlign w:val="bottom"/>
          </w:tcPr>
          <w:p w14:paraId="66633A1E" w14:textId="7EA543F4" w:rsidR="008D672B" w:rsidRPr="00DD60A3" w:rsidRDefault="008D672B" w:rsidP="008D672B">
            <w:pPr>
              <w:ind w:right="-72"/>
              <w:jc w:val="right"/>
              <w:rPr>
                <w:rFonts w:ascii="Arial" w:hAnsi="Arial" w:cs="Arial"/>
                <w:sz w:val="16"/>
                <w:szCs w:val="16"/>
              </w:rPr>
            </w:pPr>
            <w:r w:rsidRPr="00DD60A3">
              <w:rPr>
                <w:rFonts w:ascii="Arial" w:hAnsi="Arial" w:cs="Arial"/>
                <w:sz w:val="16"/>
                <w:szCs w:val="16"/>
              </w:rPr>
              <w:t>-</w:t>
            </w:r>
          </w:p>
        </w:tc>
      </w:tr>
    </w:tbl>
    <w:p w14:paraId="69B64B8B" w14:textId="77777777" w:rsidR="00F6652E" w:rsidRPr="00DD60A3" w:rsidRDefault="00F6652E" w:rsidP="00AE3150">
      <w:pPr>
        <w:rPr>
          <w:rFonts w:ascii="Arial" w:hAnsi="Arial" w:cs="Arial"/>
          <w:sz w:val="18"/>
          <w:szCs w:val="18"/>
        </w:rPr>
        <w:sectPr w:rsidR="00F6652E" w:rsidRPr="00DD60A3" w:rsidSect="001715EF">
          <w:pgSz w:w="16840" w:h="11907" w:orient="landscape" w:code="9"/>
          <w:pgMar w:top="1440" w:right="720" w:bottom="720" w:left="720" w:header="706" w:footer="576" w:gutter="0"/>
          <w:cols w:space="720"/>
          <w:noEndnote/>
          <w:docGrid w:linePitch="326"/>
        </w:sectPr>
      </w:pPr>
    </w:p>
    <w:p w14:paraId="0B06356A" w14:textId="77777777" w:rsidR="00D84064" w:rsidRPr="00DD60A3" w:rsidRDefault="00D84064" w:rsidP="00AE3150">
      <w:pPr>
        <w:jc w:val="both"/>
        <w:rPr>
          <w:rFonts w:ascii="Arial" w:eastAsia="Arial Unicode MS" w:hAnsi="Arial" w:cs="Arial"/>
          <w:sz w:val="18"/>
          <w:szCs w:val="18"/>
        </w:rPr>
      </w:pPr>
    </w:p>
    <w:p w14:paraId="36A04736" w14:textId="70FB6327" w:rsidR="00960AB9" w:rsidRPr="00DD60A3" w:rsidRDefault="00DD60A3" w:rsidP="00AE3150">
      <w:pPr>
        <w:ind w:left="540" w:hanging="540"/>
        <w:jc w:val="thaiDistribute"/>
        <w:rPr>
          <w:rFonts w:ascii="Arial" w:eastAsia="Arial Unicode MS" w:hAnsi="Arial" w:cs="Arial"/>
          <w:b/>
          <w:bCs/>
          <w:sz w:val="18"/>
          <w:szCs w:val="18"/>
        </w:rPr>
      </w:pPr>
      <w:r w:rsidRPr="00DD60A3">
        <w:rPr>
          <w:rFonts w:ascii="Arial" w:eastAsia="Arial Unicode MS" w:hAnsi="Arial" w:cs="Arial"/>
          <w:b/>
          <w:bCs/>
          <w:sz w:val="18"/>
          <w:szCs w:val="18"/>
        </w:rPr>
        <w:t>10</w:t>
      </w:r>
      <w:r w:rsidR="00960AB9" w:rsidRPr="00DD60A3">
        <w:rPr>
          <w:rFonts w:ascii="Arial" w:eastAsia="Arial Unicode MS" w:hAnsi="Arial" w:cs="Arial"/>
          <w:b/>
          <w:bCs/>
          <w:sz w:val="18"/>
          <w:szCs w:val="18"/>
        </w:rPr>
        <w:t>.</w:t>
      </w:r>
      <w:r w:rsidRPr="00DD60A3">
        <w:rPr>
          <w:rFonts w:ascii="Arial" w:eastAsia="Arial Unicode MS" w:hAnsi="Arial" w:cs="Arial"/>
          <w:b/>
          <w:bCs/>
          <w:sz w:val="18"/>
          <w:szCs w:val="18"/>
        </w:rPr>
        <w:t>2</w:t>
      </w:r>
      <w:r w:rsidR="00960AB9" w:rsidRPr="00DD60A3">
        <w:rPr>
          <w:rFonts w:ascii="Arial" w:eastAsia="Arial Unicode MS" w:hAnsi="Arial" w:cs="Arial"/>
          <w:b/>
          <w:bCs/>
          <w:sz w:val="18"/>
          <w:szCs w:val="18"/>
        </w:rPr>
        <w:tab/>
        <w:t>The movement of investments</w:t>
      </w:r>
    </w:p>
    <w:p w14:paraId="7DD1BFFF" w14:textId="77777777" w:rsidR="00960AB9" w:rsidRPr="00DD60A3" w:rsidRDefault="00960AB9" w:rsidP="00AE3150">
      <w:pPr>
        <w:ind w:left="540"/>
        <w:jc w:val="both"/>
        <w:rPr>
          <w:rFonts w:ascii="Arial" w:eastAsia="Arial Unicode MS" w:hAnsi="Arial" w:cs="Arial"/>
          <w:sz w:val="14"/>
          <w:szCs w:val="14"/>
        </w:rPr>
      </w:pPr>
    </w:p>
    <w:p w14:paraId="3A7DCA70" w14:textId="554AB9E4" w:rsidR="00960AB9" w:rsidRPr="00DD60A3" w:rsidRDefault="00960AB9" w:rsidP="00AE3150">
      <w:pPr>
        <w:ind w:left="540"/>
        <w:jc w:val="both"/>
        <w:rPr>
          <w:rFonts w:ascii="Arial" w:eastAsia="Arial Unicode MS" w:hAnsi="Arial" w:cs="Arial"/>
          <w:sz w:val="18"/>
          <w:szCs w:val="18"/>
        </w:rPr>
      </w:pPr>
      <w:r w:rsidRPr="00DD60A3">
        <w:rPr>
          <w:rFonts w:ascii="Arial" w:eastAsia="Arial Unicode MS" w:hAnsi="Arial" w:cs="Arial"/>
          <w:spacing w:val="-4"/>
          <w:sz w:val="18"/>
          <w:szCs w:val="18"/>
        </w:rPr>
        <w:t xml:space="preserve">The movement of investments in subsidiaries for the </w:t>
      </w:r>
      <w:r w:rsidR="000966E1" w:rsidRPr="00DD60A3">
        <w:rPr>
          <w:rFonts w:ascii="Arial" w:eastAsia="Arial Unicode MS" w:hAnsi="Arial" w:cs="Arial"/>
          <w:spacing w:val="-4"/>
          <w:sz w:val="18"/>
          <w:szCs w:val="18"/>
        </w:rPr>
        <w:t>nine-month</w:t>
      </w:r>
      <w:r w:rsidRPr="00DD60A3">
        <w:rPr>
          <w:rFonts w:ascii="Arial" w:eastAsia="Arial Unicode MS" w:hAnsi="Arial" w:cs="Arial"/>
          <w:spacing w:val="-4"/>
          <w:sz w:val="18"/>
          <w:szCs w:val="18"/>
        </w:rPr>
        <w:t xml:space="preserve"> period ended </w:t>
      </w:r>
      <w:r w:rsidR="00DD60A3" w:rsidRPr="00DD60A3">
        <w:rPr>
          <w:rFonts w:ascii="Arial" w:eastAsia="Arial Unicode MS" w:hAnsi="Arial" w:cs="Arial"/>
          <w:spacing w:val="-4"/>
          <w:sz w:val="18"/>
          <w:szCs w:val="18"/>
        </w:rPr>
        <w:t>30</w:t>
      </w:r>
      <w:r w:rsidR="000966E1" w:rsidRPr="00DD60A3">
        <w:rPr>
          <w:rFonts w:ascii="Arial" w:eastAsia="Arial Unicode MS" w:hAnsi="Arial" w:cs="Arial"/>
          <w:spacing w:val="-4"/>
          <w:sz w:val="18"/>
          <w:szCs w:val="18"/>
        </w:rPr>
        <w:t xml:space="preserve"> September</w:t>
      </w:r>
      <w:r w:rsidRPr="00DD60A3">
        <w:rPr>
          <w:rFonts w:ascii="Arial" w:eastAsia="Arial Unicode MS" w:hAnsi="Arial" w:cs="Arial"/>
          <w:spacing w:val="-4"/>
          <w:sz w:val="18"/>
          <w:szCs w:val="18"/>
        </w:rPr>
        <w:t xml:space="preserve"> </w:t>
      </w:r>
      <w:r w:rsidR="00DD60A3" w:rsidRPr="00DD60A3">
        <w:rPr>
          <w:rFonts w:ascii="Arial" w:eastAsia="Arial Unicode MS" w:hAnsi="Arial" w:cs="Arial"/>
          <w:spacing w:val="-4"/>
          <w:sz w:val="18"/>
          <w:szCs w:val="18"/>
        </w:rPr>
        <w:t>2025</w:t>
      </w:r>
      <w:r w:rsidRPr="00DD60A3">
        <w:rPr>
          <w:rFonts w:ascii="Arial" w:eastAsia="Arial Unicode MS" w:hAnsi="Arial" w:cs="Arial"/>
          <w:spacing w:val="-4"/>
          <w:sz w:val="18"/>
          <w:szCs w:val="18"/>
        </w:rPr>
        <w:t xml:space="preserve"> can be analysed</w:t>
      </w:r>
      <w:r w:rsidRPr="00DD60A3">
        <w:rPr>
          <w:rFonts w:ascii="Arial" w:eastAsia="Arial Unicode MS" w:hAnsi="Arial" w:cs="Arial"/>
          <w:sz w:val="18"/>
          <w:szCs w:val="18"/>
        </w:rPr>
        <w:t xml:space="preserve"> as follows:</w:t>
      </w:r>
    </w:p>
    <w:tbl>
      <w:tblPr>
        <w:tblW w:w="4892" w:type="pct"/>
        <w:tblInd w:w="108" w:type="dxa"/>
        <w:tblLook w:val="04A0" w:firstRow="1" w:lastRow="0" w:firstColumn="1" w:lastColumn="0" w:noHBand="0" w:noVBand="1"/>
      </w:tblPr>
      <w:tblGrid>
        <w:gridCol w:w="7402"/>
        <w:gridCol w:w="2064"/>
      </w:tblGrid>
      <w:tr w:rsidR="006A4AE5" w:rsidRPr="00DD60A3" w14:paraId="6F04BB01" w14:textId="77777777" w:rsidTr="00D3701B">
        <w:trPr>
          <w:trHeight w:val="20"/>
        </w:trPr>
        <w:tc>
          <w:tcPr>
            <w:tcW w:w="3910" w:type="pct"/>
            <w:vAlign w:val="bottom"/>
          </w:tcPr>
          <w:p w14:paraId="1F5E061A" w14:textId="77777777" w:rsidR="00960AB9" w:rsidRPr="00DD60A3" w:rsidRDefault="00960AB9" w:rsidP="00AE3150">
            <w:pPr>
              <w:ind w:left="433"/>
              <w:rPr>
                <w:rFonts w:ascii="Arial" w:hAnsi="Arial" w:cs="Arial"/>
                <w:b/>
                <w:bCs/>
                <w:sz w:val="18"/>
                <w:szCs w:val="18"/>
              </w:rPr>
            </w:pPr>
          </w:p>
        </w:tc>
        <w:tc>
          <w:tcPr>
            <w:tcW w:w="1090" w:type="pct"/>
            <w:vAlign w:val="bottom"/>
          </w:tcPr>
          <w:p w14:paraId="751CDAD9" w14:textId="4086E144" w:rsidR="00960AB9" w:rsidRPr="00DD60A3" w:rsidRDefault="00960AB9" w:rsidP="00AE3150">
            <w:pPr>
              <w:ind w:right="-72"/>
              <w:jc w:val="right"/>
              <w:rPr>
                <w:rFonts w:ascii="Arial" w:hAnsi="Arial" w:cs="Arial"/>
                <w:b/>
                <w:bCs/>
                <w:sz w:val="18"/>
                <w:szCs w:val="18"/>
                <w:cs/>
              </w:rPr>
            </w:pPr>
            <w:r w:rsidRPr="00DD60A3">
              <w:rPr>
                <w:rFonts w:ascii="Arial" w:hAnsi="Arial" w:cs="Arial"/>
                <w:b/>
                <w:bCs/>
                <w:sz w:val="18"/>
                <w:szCs w:val="18"/>
              </w:rPr>
              <w:t>Separate financial</w:t>
            </w:r>
          </w:p>
        </w:tc>
      </w:tr>
      <w:tr w:rsidR="006A4AE5" w:rsidRPr="00DD60A3" w14:paraId="31F407FA" w14:textId="77777777" w:rsidTr="00780E80">
        <w:trPr>
          <w:trHeight w:val="20"/>
        </w:trPr>
        <w:tc>
          <w:tcPr>
            <w:tcW w:w="3910" w:type="pct"/>
            <w:vAlign w:val="bottom"/>
          </w:tcPr>
          <w:p w14:paraId="4CBA2E95" w14:textId="7E645A24" w:rsidR="00960AB9" w:rsidRPr="00DD60A3" w:rsidRDefault="00960AB9" w:rsidP="00AE3150">
            <w:pPr>
              <w:ind w:left="433"/>
              <w:rPr>
                <w:rFonts w:ascii="Arial" w:hAnsi="Arial" w:cs="Arial"/>
                <w:b/>
                <w:bCs/>
                <w:sz w:val="18"/>
                <w:szCs w:val="18"/>
              </w:rPr>
            </w:pPr>
          </w:p>
        </w:tc>
        <w:tc>
          <w:tcPr>
            <w:tcW w:w="1090" w:type="pct"/>
            <w:tcBorders>
              <w:bottom w:val="single" w:sz="4" w:space="0" w:color="auto"/>
            </w:tcBorders>
            <w:vAlign w:val="bottom"/>
          </w:tcPr>
          <w:p w14:paraId="1D99D7AF" w14:textId="6D56D2E0" w:rsidR="00960AB9" w:rsidRPr="00DD60A3" w:rsidRDefault="00960AB9" w:rsidP="00AE3150">
            <w:pPr>
              <w:ind w:right="-72"/>
              <w:jc w:val="right"/>
              <w:rPr>
                <w:rFonts w:ascii="Arial" w:hAnsi="Arial" w:cs="Arial"/>
                <w:b/>
                <w:bCs/>
                <w:sz w:val="18"/>
                <w:szCs w:val="18"/>
              </w:rPr>
            </w:pPr>
            <w:r w:rsidRPr="00DD60A3">
              <w:rPr>
                <w:rFonts w:ascii="Arial" w:hAnsi="Arial" w:cs="Arial"/>
                <w:b/>
                <w:bCs/>
                <w:sz w:val="18"/>
                <w:szCs w:val="18"/>
              </w:rPr>
              <w:t>information</w:t>
            </w:r>
          </w:p>
        </w:tc>
      </w:tr>
      <w:tr w:rsidR="006A4AE5" w:rsidRPr="00DD60A3" w14:paraId="77FDD98B" w14:textId="77777777" w:rsidTr="00E46121">
        <w:trPr>
          <w:trHeight w:val="20"/>
        </w:trPr>
        <w:tc>
          <w:tcPr>
            <w:tcW w:w="3910" w:type="pct"/>
            <w:vAlign w:val="bottom"/>
          </w:tcPr>
          <w:p w14:paraId="2FA30BFC" w14:textId="77777777" w:rsidR="00960AB9" w:rsidRPr="00DD60A3" w:rsidRDefault="00960AB9" w:rsidP="00AE3150">
            <w:pPr>
              <w:ind w:left="433"/>
              <w:rPr>
                <w:rFonts w:ascii="Arial" w:hAnsi="Arial" w:cs="Arial"/>
                <w:b/>
                <w:bCs/>
                <w:sz w:val="18"/>
                <w:szCs w:val="18"/>
              </w:rPr>
            </w:pPr>
          </w:p>
        </w:tc>
        <w:tc>
          <w:tcPr>
            <w:tcW w:w="1090" w:type="pct"/>
            <w:tcBorders>
              <w:top w:val="single" w:sz="4" w:space="0" w:color="auto"/>
            </w:tcBorders>
            <w:vAlign w:val="bottom"/>
          </w:tcPr>
          <w:p w14:paraId="1D0F88BF" w14:textId="1FED9CF7" w:rsidR="00960AB9"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2025</w:t>
            </w:r>
          </w:p>
        </w:tc>
      </w:tr>
      <w:tr w:rsidR="006A4AE5" w:rsidRPr="00DD60A3" w14:paraId="1E56BB3C" w14:textId="77777777" w:rsidTr="00E46121">
        <w:trPr>
          <w:trHeight w:val="20"/>
        </w:trPr>
        <w:tc>
          <w:tcPr>
            <w:tcW w:w="3910" w:type="pct"/>
            <w:vAlign w:val="bottom"/>
          </w:tcPr>
          <w:p w14:paraId="4F2B9392" w14:textId="77777777" w:rsidR="00960AB9" w:rsidRPr="00DD60A3" w:rsidRDefault="00960AB9" w:rsidP="00AE3150">
            <w:pPr>
              <w:ind w:left="433"/>
              <w:rPr>
                <w:rFonts w:ascii="Arial" w:hAnsi="Arial" w:cs="Arial"/>
                <w:b/>
                <w:bCs/>
                <w:sz w:val="18"/>
                <w:szCs w:val="18"/>
              </w:rPr>
            </w:pPr>
          </w:p>
        </w:tc>
        <w:tc>
          <w:tcPr>
            <w:tcW w:w="1090" w:type="pct"/>
            <w:tcBorders>
              <w:bottom w:val="single" w:sz="4" w:space="0" w:color="auto"/>
            </w:tcBorders>
            <w:vAlign w:val="bottom"/>
          </w:tcPr>
          <w:p w14:paraId="55C915D0" w14:textId="246E1DE9" w:rsidR="00960AB9" w:rsidRPr="00DD60A3" w:rsidRDefault="00960AB9" w:rsidP="00AE3150">
            <w:pPr>
              <w:ind w:right="-72"/>
              <w:jc w:val="right"/>
              <w:rPr>
                <w:rFonts w:ascii="Arial" w:hAnsi="Arial" w:cs="Arial"/>
                <w:b/>
                <w:bCs/>
                <w:sz w:val="18"/>
                <w:szCs w:val="18"/>
              </w:rPr>
            </w:pPr>
            <w:r w:rsidRPr="00DD60A3">
              <w:rPr>
                <w:rFonts w:ascii="Arial" w:hAnsi="Arial" w:cs="Arial"/>
                <w:b/>
                <w:bCs/>
                <w:sz w:val="18"/>
                <w:szCs w:val="18"/>
              </w:rPr>
              <w:t>Thousand Baht</w:t>
            </w:r>
          </w:p>
        </w:tc>
      </w:tr>
      <w:tr w:rsidR="006A4AE5" w:rsidRPr="00DD60A3" w14:paraId="31A63BA7" w14:textId="77777777" w:rsidTr="00E46121">
        <w:trPr>
          <w:trHeight w:val="20"/>
        </w:trPr>
        <w:tc>
          <w:tcPr>
            <w:tcW w:w="3910" w:type="pct"/>
            <w:vAlign w:val="bottom"/>
          </w:tcPr>
          <w:p w14:paraId="79E2CC85" w14:textId="77777777" w:rsidR="00960AB9" w:rsidRPr="00DD60A3" w:rsidRDefault="00960AB9" w:rsidP="00AE3150">
            <w:pPr>
              <w:ind w:left="433"/>
              <w:rPr>
                <w:rFonts w:ascii="Arial" w:hAnsi="Arial" w:cs="Arial"/>
                <w:b/>
                <w:bCs/>
                <w:sz w:val="8"/>
                <w:szCs w:val="8"/>
              </w:rPr>
            </w:pPr>
          </w:p>
        </w:tc>
        <w:tc>
          <w:tcPr>
            <w:tcW w:w="1090" w:type="pct"/>
            <w:tcBorders>
              <w:top w:val="single" w:sz="4" w:space="0" w:color="auto"/>
            </w:tcBorders>
            <w:vAlign w:val="bottom"/>
          </w:tcPr>
          <w:p w14:paraId="0CCD0E32" w14:textId="77777777" w:rsidR="00960AB9" w:rsidRPr="00DD60A3" w:rsidRDefault="00960AB9" w:rsidP="00AE3150">
            <w:pPr>
              <w:tabs>
                <w:tab w:val="left" w:pos="6840"/>
              </w:tabs>
              <w:ind w:left="540" w:right="-72"/>
              <w:jc w:val="right"/>
              <w:rPr>
                <w:rFonts w:ascii="Arial" w:hAnsi="Arial" w:cs="Arial"/>
                <w:sz w:val="8"/>
                <w:szCs w:val="8"/>
              </w:rPr>
            </w:pPr>
          </w:p>
        </w:tc>
      </w:tr>
      <w:tr w:rsidR="006A4AE5" w:rsidRPr="00DD60A3" w14:paraId="62DEA15C" w14:textId="77777777" w:rsidTr="00E46121">
        <w:trPr>
          <w:trHeight w:val="20"/>
        </w:trPr>
        <w:tc>
          <w:tcPr>
            <w:tcW w:w="3910" w:type="pct"/>
            <w:vAlign w:val="bottom"/>
            <w:hideMark/>
          </w:tcPr>
          <w:p w14:paraId="514B44F1" w14:textId="47776FDF" w:rsidR="00A401E4" w:rsidRPr="00DD60A3" w:rsidRDefault="00A401E4" w:rsidP="00AE3150">
            <w:pPr>
              <w:ind w:left="433"/>
              <w:rPr>
                <w:rFonts w:ascii="Arial" w:hAnsi="Arial" w:cs="Arial"/>
                <w:sz w:val="18"/>
                <w:szCs w:val="18"/>
              </w:rPr>
            </w:pPr>
            <w:r w:rsidRPr="00DD60A3">
              <w:rPr>
                <w:rFonts w:ascii="Arial" w:hAnsi="Arial" w:cs="Arial"/>
                <w:sz w:val="18"/>
                <w:szCs w:val="18"/>
              </w:rPr>
              <w:t xml:space="preserve">Opening net book </w:t>
            </w:r>
            <w:r w:rsidR="00B35210" w:rsidRPr="00DD60A3">
              <w:rPr>
                <w:rFonts w:ascii="Arial" w:hAnsi="Arial" w:cs="Arial"/>
                <w:sz w:val="18"/>
                <w:szCs w:val="18"/>
              </w:rPr>
              <w:t>amount</w:t>
            </w:r>
          </w:p>
        </w:tc>
        <w:tc>
          <w:tcPr>
            <w:tcW w:w="1090" w:type="pct"/>
          </w:tcPr>
          <w:p w14:paraId="4FA0B222" w14:textId="23775EBE" w:rsidR="00A401E4" w:rsidRPr="00DD60A3" w:rsidRDefault="00DD60A3" w:rsidP="00AE3150">
            <w:pPr>
              <w:ind w:right="-72"/>
              <w:jc w:val="right"/>
              <w:rPr>
                <w:rFonts w:ascii="Arial" w:hAnsi="Arial" w:cs="Arial"/>
                <w:sz w:val="18"/>
                <w:szCs w:val="18"/>
                <w:lang w:val="en-US"/>
              </w:rPr>
            </w:pPr>
            <w:r w:rsidRPr="00DD60A3">
              <w:rPr>
                <w:rFonts w:ascii="Arial" w:hAnsi="Arial" w:cs="Arial"/>
                <w:sz w:val="18"/>
                <w:szCs w:val="18"/>
              </w:rPr>
              <w:t>1</w:t>
            </w:r>
            <w:r w:rsidR="00B348F4" w:rsidRPr="00DD60A3">
              <w:rPr>
                <w:rFonts w:ascii="Arial" w:hAnsi="Arial" w:cs="Arial"/>
                <w:sz w:val="18"/>
                <w:szCs w:val="18"/>
                <w:lang w:val="en-US"/>
              </w:rPr>
              <w:t>,</w:t>
            </w:r>
            <w:r w:rsidRPr="00DD60A3">
              <w:rPr>
                <w:rFonts w:ascii="Arial" w:hAnsi="Arial" w:cs="Arial"/>
                <w:sz w:val="18"/>
                <w:szCs w:val="18"/>
              </w:rPr>
              <w:t>397</w:t>
            </w:r>
            <w:r w:rsidR="00B348F4" w:rsidRPr="00DD60A3">
              <w:rPr>
                <w:rFonts w:ascii="Arial" w:hAnsi="Arial" w:cs="Arial"/>
                <w:sz w:val="18"/>
                <w:szCs w:val="18"/>
                <w:lang w:val="en-US"/>
              </w:rPr>
              <w:t>,</w:t>
            </w:r>
            <w:r w:rsidRPr="00DD60A3">
              <w:rPr>
                <w:rFonts w:ascii="Arial" w:hAnsi="Arial" w:cs="Arial"/>
                <w:sz w:val="18"/>
                <w:szCs w:val="18"/>
              </w:rPr>
              <w:t>397</w:t>
            </w:r>
          </w:p>
        </w:tc>
      </w:tr>
      <w:tr w:rsidR="004E338C" w:rsidRPr="00DD60A3" w14:paraId="0F2FCB05" w14:textId="77777777" w:rsidTr="00E46121">
        <w:trPr>
          <w:trHeight w:val="20"/>
        </w:trPr>
        <w:tc>
          <w:tcPr>
            <w:tcW w:w="3910" w:type="pct"/>
            <w:vAlign w:val="bottom"/>
          </w:tcPr>
          <w:p w14:paraId="5D822C10" w14:textId="0B4B99CC" w:rsidR="004E338C" w:rsidRPr="00DD60A3" w:rsidRDefault="00FF7A07" w:rsidP="004E338C">
            <w:pPr>
              <w:ind w:left="433"/>
              <w:rPr>
                <w:rFonts w:ascii="Arial" w:hAnsi="Arial" w:cs="Arial"/>
                <w:sz w:val="18"/>
                <w:szCs w:val="18"/>
              </w:rPr>
            </w:pPr>
            <w:r w:rsidRPr="00DD60A3">
              <w:rPr>
                <w:rFonts w:ascii="Arial" w:hAnsi="Arial" w:cs="Arial"/>
                <w:sz w:val="18"/>
                <w:szCs w:val="18"/>
              </w:rPr>
              <w:t>Increase in shares capital</w:t>
            </w:r>
            <w:r w:rsidR="004E338C" w:rsidRPr="00DD60A3">
              <w:rPr>
                <w:rFonts w:ascii="Arial" w:hAnsi="Arial" w:cs="Arial"/>
                <w:sz w:val="18"/>
                <w:szCs w:val="18"/>
              </w:rPr>
              <w:t xml:space="preserve"> of subsidiaries</w:t>
            </w:r>
          </w:p>
        </w:tc>
        <w:tc>
          <w:tcPr>
            <w:tcW w:w="1090" w:type="pct"/>
          </w:tcPr>
          <w:p w14:paraId="65E14C0F" w14:textId="73E4B6F6" w:rsidR="004E338C" w:rsidRPr="00DD60A3" w:rsidRDefault="00DD60A3" w:rsidP="004E338C">
            <w:pPr>
              <w:ind w:right="-72"/>
              <w:jc w:val="right"/>
              <w:rPr>
                <w:rFonts w:ascii="Arial" w:hAnsi="Arial" w:cs="Arial"/>
                <w:sz w:val="18"/>
                <w:szCs w:val="18"/>
              </w:rPr>
            </w:pPr>
            <w:r w:rsidRPr="00DD60A3">
              <w:rPr>
                <w:rFonts w:ascii="Arial" w:hAnsi="Arial" w:cs="Arial"/>
                <w:sz w:val="18"/>
                <w:szCs w:val="18"/>
              </w:rPr>
              <w:t>165</w:t>
            </w:r>
            <w:r w:rsidR="00B348F4" w:rsidRPr="00DD60A3">
              <w:rPr>
                <w:rFonts w:ascii="Arial" w:hAnsi="Arial" w:cs="Arial"/>
                <w:sz w:val="18"/>
                <w:szCs w:val="18"/>
              </w:rPr>
              <w:t>,</w:t>
            </w:r>
            <w:r w:rsidRPr="00DD60A3">
              <w:rPr>
                <w:rFonts w:ascii="Arial" w:hAnsi="Arial" w:cs="Arial"/>
                <w:sz w:val="18"/>
                <w:szCs w:val="18"/>
              </w:rPr>
              <w:t>000</w:t>
            </w:r>
          </w:p>
        </w:tc>
      </w:tr>
      <w:tr w:rsidR="004E338C" w:rsidRPr="00DD60A3" w14:paraId="46999D5C" w14:textId="77777777" w:rsidTr="00E46121">
        <w:trPr>
          <w:trHeight w:val="20"/>
        </w:trPr>
        <w:tc>
          <w:tcPr>
            <w:tcW w:w="3910" w:type="pct"/>
            <w:vAlign w:val="bottom"/>
          </w:tcPr>
          <w:p w14:paraId="3B0B0B20" w14:textId="5113E664" w:rsidR="004E338C" w:rsidRPr="00DD60A3" w:rsidRDefault="004E338C" w:rsidP="004E338C">
            <w:pPr>
              <w:ind w:left="433"/>
              <w:rPr>
                <w:rFonts w:ascii="Arial" w:hAnsi="Arial" w:cs="Arial"/>
                <w:sz w:val="18"/>
                <w:szCs w:val="18"/>
                <w:cs/>
              </w:rPr>
            </w:pPr>
            <w:r w:rsidRPr="00DD60A3">
              <w:rPr>
                <w:rFonts w:ascii="Arial" w:hAnsi="Arial" w:cs="Arial"/>
                <w:sz w:val="18"/>
                <w:szCs w:val="18"/>
              </w:rPr>
              <w:t>Additional paid-up shares capital of subsidiaries</w:t>
            </w:r>
          </w:p>
        </w:tc>
        <w:tc>
          <w:tcPr>
            <w:tcW w:w="1090" w:type="pct"/>
            <w:tcBorders>
              <w:bottom w:val="single" w:sz="4" w:space="0" w:color="auto"/>
            </w:tcBorders>
          </w:tcPr>
          <w:p w14:paraId="31B6A30B" w14:textId="4AC20F6A" w:rsidR="004E338C" w:rsidRPr="00DD60A3" w:rsidRDefault="00DD60A3" w:rsidP="004E338C">
            <w:pPr>
              <w:ind w:right="-72"/>
              <w:jc w:val="right"/>
              <w:rPr>
                <w:rFonts w:ascii="Arial" w:hAnsi="Arial" w:cs="Arial"/>
                <w:sz w:val="18"/>
                <w:szCs w:val="18"/>
                <w:lang w:val="en-US"/>
              </w:rPr>
            </w:pPr>
            <w:r w:rsidRPr="00DD60A3">
              <w:rPr>
                <w:rFonts w:ascii="Arial" w:hAnsi="Arial" w:cs="Arial"/>
                <w:sz w:val="18"/>
                <w:szCs w:val="18"/>
              </w:rPr>
              <w:t>422</w:t>
            </w:r>
            <w:r w:rsidR="00B348F4" w:rsidRPr="00DD60A3">
              <w:rPr>
                <w:rFonts w:ascii="Arial" w:hAnsi="Arial" w:cs="Arial"/>
                <w:sz w:val="18"/>
                <w:szCs w:val="18"/>
                <w:lang w:val="en-US"/>
              </w:rPr>
              <w:t>,</w:t>
            </w:r>
            <w:r w:rsidRPr="00DD60A3">
              <w:rPr>
                <w:rFonts w:ascii="Arial" w:hAnsi="Arial" w:cs="Arial"/>
                <w:sz w:val="18"/>
                <w:szCs w:val="18"/>
              </w:rPr>
              <w:t>344</w:t>
            </w:r>
          </w:p>
        </w:tc>
      </w:tr>
      <w:tr w:rsidR="004E338C" w:rsidRPr="00DD60A3" w14:paraId="270C78D7" w14:textId="77777777" w:rsidTr="00E46121">
        <w:trPr>
          <w:trHeight w:val="20"/>
        </w:trPr>
        <w:tc>
          <w:tcPr>
            <w:tcW w:w="3910" w:type="pct"/>
            <w:vAlign w:val="bottom"/>
          </w:tcPr>
          <w:p w14:paraId="0E36AD63" w14:textId="77777777" w:rsidR="004E338C" w:rsidRPr="00DD60A3" w:rsidRDefault="004E338C" w:rsidP="004E338C">
            <w:pPr>
              <w:ind w:left="433"/>
              <w:rPr>
                <w:rFonts w:ascii="Arial" w:hAnsi="Arial" w:cs="Arial"/>
                <w:sz w:val="8"/>
                <w:szCs w:val="8"/>
              </w:rPr>
            </w:pPr>
          </w:p>
        </w:tc>
        <w:tc>
          <w:tcPr>
            <w:tcW w:w="1090" w:type="pct"/>
            <w:tcBorders>
              <w:top w:val="single" w:sz="4" w:space="0" w:color="auto"/>
            </w:tcBorders>
            <w:vAlign w:val="bottom"/>
          </w:tcPr>
          <w:p w14:paraId="62A67612" w14:textId="77777777" w:rsidR="004E338C" w:rsidRPr="00DD60A3" w:rsidRDefault="004E338C" w:rsidP="004E338C">
            <w:pPr>
              <w:ind w:right="-72"/>
              <w:jc w:val="right"/>
              <w:rPr>
                <w:rFonts w:ascii="Arial" w:hAnsi="Arial" w:cs="Arial"/>
                <w:sz w:val="8"/>
                <w:szCs w:val="8"/>
                <w:lang w:val="en-US"/>
              </w:rPr>
            </w:pPr>
          </w:p>
        </w:tc>
      </w:tr>
      <w:tr w:rsidR="004E338C" w:rsidRPr="00DD60A3" w14:paraId="03028EA2" w14:textId="77777777" w:rsidTr="00E46121">
        <w:trPr>
          <w:trHeight w:val="20"/>
        </w:trPr>
        <w:tc>
          <w:tcPr>
            <w:tcW w:w="3910" w:type="pct"/>
            <w:vAlign w:val="bottom"/>
            <w:hideMark/>
          </w:tcPr>
          <w:p w14:paraId="2484A3F4" w14:textId="04FE2A1A" w:rsidR="004E338C" w:rsidRPr="00DD60A3" w:rsidRDefault="004E338C" w:rsidP="004E338C">
            <w:pPr>
              <w:ind w:left="433"/>
              <w:rPr>
                <w:rFonts w:ascii="Arial" w:hAnsi="Arial" w:cs="Arial"/>
                <w:sz w:val="18"/>
                <w:szCs w:val="18"/>
                <w:cs/>
              </w:rPr>
            </w:pPr>
            <w:r w:rsidRPr="00DD60A3">
              <w:rPr>
                <w:rFonts w:ascii="Arial" w:hAnsi="Arial" w:cs="Arial"/>
                <w:sz w:val="18"/>
                <w:szCs w:val="18"/>
              </w:rPr>
              <w:t>Closing net book amount</w:t>
            </w:r>
          </w:p>
        </w:tc>
        <w:tc>
          <w:tcPr>
            <w:tcW w:w="1090" w:type="pct"/>
            <w:tcBorders>
              <w:bottom w:val="single" w:sz="4" w:space="0" w:color="auto"/>
            </w:tcBorders>
          </w:tcPr>
          <w:p w14:paraId="0F9284EF" w14:textId="317F4161" w:rsidR="004E338C" w:rsidRPr="00DD60A3" w:rsidRDefault="00DD60A3" w:rsidP="004E338C">
            <w:pPr>
              <w:ind w:right="-72"/>
              <w:jc w:val="right"/>
              <w:rPr>
                <w:rFonts w:ascii="Arial" w:hAnsi="Arial" w:cs="Arial"/>
                <w:sz w:val="18"/>
                <w:szCs w:val="18"/>
                <w:lang w:val="en-US"/>
              </w:rPr>
            </w:pPr>
            <w:r w:rsidRPr="00DD60A3">
              <w:rPr>
                <w:rFonts w:ascii="Arial" w:hAnsi="Arial" w:cs="Arial"/>
                <w:sz w:val="18"/>
                <w:szCs w:val="18"/>
              </w:rPr>
              <w:t>1</w:t>
            </w:r>
            <w:r w:rsidR="00B348F4" w:rsidRPr="00DD60A3">
              <w:rPr>
                <w:rFonts w:ascii="Arial" w:hAnsi="Arial" w:cs="Arial"/>
                <w:sz w:val="18"/>
                <w:szCs w:val="18"/>
                <w:lang w:val="en-US"/>
              </w:rPr>
              <w:t>,</w:t>
            </w:r>
            <w:r w:rsidRPr="00DD60A3">
              <w:rPr>
                <w:rFonts w:ascii="Arial" w:hAnsi="Arial" w:cs="Arial"/>
                <w:sz w:val="18"/>
                <w:szCs w:val="18"/>
              </w:rPr>
              <w:t>984</w:t>
            </w:r>
            <w:r w:rsidR="00B348F4" w:rsidRPr="00DD60A3">
              <w:rPr>
                <w:rFonts w:ascii="Arial" w:hAnsi="Arial" w:cs="Arial"/>
                <w:sz w:val="18"/>
                <w:szCs w:val="18"/>
                <w:lang w:val="en-US"/>
              </w:rPr>
              <w:t>,</w:t>
            </w:r>
            <w:r w:rsidRPr="00DD60A3">
              <w:rPr>
                <w:rFonts w:ascii="Arial" w:hAnsi="Arial" w:cs="Arial"/>
                <w:sz w:val="18"/>
                <w:szCs w:val="18"/>
              </w:rPr>
              <w:t>741</w:t>
            </w:r>
          </w:p>
        </w:tc>
      </w:tr>
    </w:tbl>
    <w:p w14:paraId="3A2608DA" w14:textId="77777777" w:rsidR="007A44F6" w:rsidRPr="00DD60A3" w:rsidRDefault="007A44F6" w:rsidP="00AE3150">
      <w:pPr>
        <w:ind w:left="540"/>
        <w:jc w:val="both"/>
        <w:rPr>
          <w:rFonts w:ascii="Arial" w:eastAsia="Arial Unicode MS" w:hAnsi="Arial" w:cs="Arial"/>
          <w:sz w:val="14"/>
          <w:szCs w:val="14"/>
        </w:rPr>
      </w:pPr>
    </w:p>
    <w:p w14:paraId="361381CB" w14:textId="70E5D231" w:rsidR="004E338C" w:rsidRPr="00DD60A3" w:rsidRDefault="004E338C" w:rsidP="004E338C">
      <w:pPr>
        <w:ind w:left="540"/>
        <w:jc w:val="thaiDistribute"/>
        <w:rPr>
          <w:rFonts w:ascii="Arial" w:hAnsi="Arial" w:cs="Arial"/>
          <w:b/>
          <w:bCs/>
          <w:sz w:val="18"/>
          <w:szCs w:val="18"/>
        </w:rPr>
      </w:pPr>
      <w:r w:rsidRPr="00DD60A3">
        <w:rPr>
          <w:rFonts w:ascii="Arial" w:hAnsi="Arial" w:cs="Arial"/>
          <w:b/>
          <w:bCs/>
          <w:sz w:val="18"/>
          <w:szCs w:val="18"/>
        </w:rPr>
        <w:t>Increase in shares capital of subsidiaries</w:t>
      </w:r>
    </w:p>
    <w:p w14:paraId="25671DB7" w14:textId="77777777" w:rsidR="004E338C" w:rsidRPr="00DD60A3" w:rsidRDefault="004E338C" w:rsidP="00D10B7D">
      <w:pPr>
        <w:ind w:left="540"/>
        <w:jc w:val="both"/>
        <w:rPr>
          <w:rFonts w:ascii="Arial" w:eastAsia="Arial Unicode MS" w:hAnsi="Arial" w:cs="Arial"/>
          <w:sz w:val="14"/>
          <w:szCs w:val="14"/>
        </w:rPr>
      </w:pPr>
    </w:p>
    <w:p w14:paraId="7FEBCE91" w14:textId="77777777" w:rsidR="004E338C" w:rsidRPr="00DD60A3"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D60A3">
        <w:rPr>
          <w:rFonts w:ascii="Arial" w:hAnsi="Arial" w:cs="Arial"/>
          <w:color w:val="auto"/>
          <w:sz w:val="18"/>
          <w:szCs w:val="18"/>
          <w:u w:val="single"/>
          <w:lang w:val="en-GB"/>
        </w:rPr>
        <w:t>Thachang</w:t>
      </w:r>
      <w:proofErr w:type="spellEnd"/>
      <w:r w:rsidRPr="00DD60A3">
        <w:rPr>
          <w:rFonts w:ascii="Arial" w:hAnsi="Arial" w:cs="Arial"/>
          <w:color w:val="auto"/>
          <w:sz w:val="18"/>
          <w:szCs w:val="18"/>
          <w:u w:val="single"/>
          <w:lang w:val="en-GB"/>
        </w:rPr>
        <w:t xml:space="preserve"> Energy Solution (Chumphon) Company Limited (TES CPN)</w:t>
      </w:r>
    </w:p>
    <w:p w14:paraId="14608FC2" w14:textId="77777777" w:rsidR="004E338C" w:rsidRPr="00DD60A3" w:rsidRDefault="004E338C" w:rsidP="00D10B7D">
      <w:pPr>
        <w:ind w:left="540"/>
        <w:jc w:val="both"/>
        <w:rPr>
          <w:rFonts w:ascii="Arial" w:eastAsia="Arial Unicode MS" w:hAnsi="Arial" w:cs="Arial"/>
          <w:sz w:val="14"/>
          <w:szCs w:val="14"/>
        </w:rPr>
      </w:pPr>
    </w:p>
    <w:p w14:paraId="5777BB59" w14:textId="025A1B26" w:rsidR="004E338C" w:rsidRPr="00DD60A3" w:rsidRDefault="004E338C" w:rsidP="004E338C">
      <w:pPr>
        <w:pStyle w:val="BodyText"/>
        <w:suppressAutoHyphens/>
        <w:ind w:left="540"/>
        <w:jc w:val="thaiDistribute"/>
        <w:rPr>
          <w:rFonts w:ascii="Arial" w:hAnsi="Arial" w:cs="Arial"/>
          <w:b w:val="0"/>
          <w:bCs w:val="0"/>
          <w:color w:val="auto"/>
          <w:sz w:val="18"/>
          <w:szCs w:val="18"/>
          <w:lang w:val="en-GB"/>
        </w:rPr>
      </w:pPr>
      <w:r w:rsidRPr="00DD60A3">
        <w:rPr>
          <w:rFonts w:ascii="Arial" w:hAnsi="Arial" w:cs="Arial"/>
          <w:b w:val="0"/>
          <w:bCs w:val="0"/>
          <w:color w:val="auto"/>
          <w:sz w:val="18"/>
          <w:szCs w:val="18"/>
          <w:lang w:val="en-GB"/>
        </w:rPr>
        <w:t xml:space="preserve">According to the resolution of the Extraordinary General Meeting of Shareholders of TES CPN held on </w:t>
      </w:r>
      <w:r w:rsidR="00DD60A3" w:rsidRPr="00DD60A3">
        <w:rPr>
          <w:rFonts w:ascii="Arial" w:hAnsi="Arial" w:cs="Arial"/>
          <w:b w:val="0"/>
          <w:bCs w:val="0"/>
          <w:color w:val="auto"/>
          <w:sz w:val="18"/>
          <w:szCs w:val="18"/>
          <w:lang w:val="en-GB"/>
        </w:rPr>
        <w:t>19</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xml:space="preserve">, the shareholders passed a resolution to increase registered share capital amount of Baht </w:t>
      </w:r>
      <w:r w:rsidR="00DD60A3" w:rsidRPr="00DD60A3">
        <w:rPr>
          <w:rFonts w:ascii="Arial" w:hAnsi="Arial" w:cs="Arial"/>
          <w:b w:val="0"/>
          <w:bCs w:val="0"/>
          <w:color w:val="auto"/>
          <w:sz w:val="18"/>
          <w:szCs w:val="18"/>
          <w:lang w:val="en-GB"/>
        </w:rPr>
        <w:t>50</w:t>
      </w:r>
      <w:r w:rsidRPr="00DD60A3">
        <w:rPr>
          <w:rFonts w:ascii="Arial" w:hAnsi="Arial" w:cs="Arial"/>
          <w:b w:val="0"/>
          <w:bCs w:val="0"/>
          <w:color w:val="auto"/>
          <w:sz w:val="18"/>
          <w:szCs w:val="18"/>
          <w:lang w:val="en-GB"/>
        </w:rPr>
        <w:t xml:space="preserve"> million from Baht </w:t>
      </w:r>
      <w:r w:rsidR="00DD60A3" w:rsidRPr="00DD60A3">
        <w:rPr>
          <w:rFonts w:ascii="Arial" w:hAnsi="Arial" w:cs="Arial"/>
          <w:b w:val="0"/>
          <w:bCs w:val="0"/>
          <w:color w:val="auto"/>
          <w:sz w:val="18"/>
          <w:szCs w:val="18"/>
          <w:lang w:val="en-GB"/>
        </w:rPr>
        <w:t>250</w:t>
      </w:r>
      <w:r w:rsidRPr="00DD60A3">
        <w:rPr>
          <w:rFonts w:ascii="Arial" w:hAnsi="Arial" w:cs="Arial"/>
          <w:b w:val="0"/>
          <w:bCs w:val="0"/>
          <w:color w:val="auto"/>
          <w:sz w:val="18"/>
          <w:szCs w:val="18"/>
          <w:lang w:val="en-GB"/>
        </w:rPr>
        <w:t xml:space="preserve"> million to Baht </w:t>
      </w:r>
      <w:r w:rsidR="00DD60A3" w:rsidRPr="00DD60A3">
        <w:rPr>
          <w:rFonts w:ascii="Arial" w:hAnsi="Arial" w:cs="Arial"/>
          <w:b w:val="0"/>
          <w:bCs w:val="0"/>
          <w:color w:val="auto"/>
          <w:sz w:val="18"/>
          <w:szCs w:val="18"/>
          <w:lang w:val="en-GB"/>
        </w:rPr>
        <w:t>300</w:t>
      </w:r>
      <w:r w:rsidRPr="00DD60A3">
        <w:rPr>
          <w:rFonts w:ascii="Arial" w:hAnsi="Arial" w:cs="Arial"/>
          <w:b w:val="0"/>
          <w:bCs w:val="0"/>
          <w:color w:val="auto"/>
          <w:sz w:val="18"/>
          <w:szCs w:val="18"/>
          <w:lang w:val="en-GB"/>
        </w:rPr>
        <w:t xml:space="preserve"> million by issuing new ordinary share of </w:t>
      </w:r>
      <w:r w:rsidR="00DD60A3" w:rsidRPr="00DD60A3">
        <w:rPr>
          <w:rFonts w:ascii="Arial" w:hAnsi="Arial" w:cs="Arial"/>
          <w:b w:val="0"/>
          <w:bCs w:val="0"/>
          <w:color w:val="auto"/>
          <w:sz w:val="18"/>
          <w:szCs w:val="18"/>
          <w:lang w:val="en-GB"/>
        </w:rPr>
        <w:t>50</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lang w:val="en-GB"/>
        </w:rPr>
        <w:t xml:space="preserve"> shares with a par value of Baht </w:t>
      </w:r>
      <w:r w:rsidR="00DD60A3" w:rsidRPr="00DD60A3">
        <w:rPr>
          <w:rFonts w:ascii="Arial" w:hAnsi="Arial" w:cs="Arial"/>
          <w:b w:val="0"/>
          <w:bCs w:val="0"/>
          <w:color w:val="auto"/>
          <w:sz w:val="18"/>
          <w:szCs w:val="18"/>
          <w:lang w:val="en-GB"/>
        </w:rPr>
        <w:t>1</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lang w:val="en-GB"/>
        </w:rPr>
        <w:t xml:space="preserve"> per share and called for additional paid-up share capital</w:t>
      </w:r>
      <w:r w:rsidR="005B523D" w:rsidRPr="00DD60A3">
        <w:rPr>
          <w:rFonts w:ascii="Arial" w:hAnsi="Arial" w:cs="Arial"/>
          <w:b w:val="0"/>
          <w:bCs w:val="0"/>
          <w:color w:val="auto"/>
          <w:sz w:val="18"/>
          <w:szCs w:val="18"/>
          <w:lang w:val="en-GB"/>
        </w:rPr>
        <w:t xml:space="preserve"> in full amount</w:t>
      </w:r>
      <w:r w:rsidRPr="00DD60A3">
        <w:rPr>
          <w:rFonts w:ascii="Arial" w:hAnsi="Arial" w:cs="Arial"/>
          <w:b w:val="0"/>
          <w:bCs w:val="0"/>
          <w:color w:val="auto"/>
          <w:sz w:val="18"/>
          <w:szCs w:val="18"/>
          <w:lang w:val="en-GB"/>
        </w:rPr>
        <w:t xml:space="preserve">, totalling Baht </w:t>
      </w:r>
      <w:r w:rsidR="00DD60A3" w:rsidRPr="00DD60A3">
        <w:rPr>
          <w:rFonts w:ascii="Arial" w:hAnsi="Arial" w:cs="Arial"/>
          <w:b w:val="0"/>
          <w:bCs w:val="0"/>
          <w:color w:val="auto"/>
          <w:sz w:val="18"/>
          <w:szCs w:val="18"/>
          <w:lang w:val="en-GB"/>
        </w:rPr>
        <w:t>50</w:t>
      </w:r>
      <w:r w:rsidRPr="00DD60A3">
        <w:rPr>
          <w:rFonts w:ascii="Arial" w:hAnsi="Arial" w:cs="Arial"/>
          <w:b w:val="0"/>
          <w:bCs w:val="0"/>
          <w:color w:val="auto"/>
          <w:sz w:val="18"/>
          <w:szCs w:val="18"/>
          <w:lang w:val="en-GB"/>
        </w:rPr>
        <w:t xml:space="preserve"> million. The Company already paid for the additional paid-up share capital in the same proportion and the subsidiary registered the additional share capital with the Ministry of Commerce on </w:t>
      </w:r>
      <w:r w:rsidR="00DD60A3" w:rsidRPr="00DD60A3">
        <w:rPr>
          <w:rFonts w:ascii="Arial" w:hAnsi="Arial" w:cs="Arial"/>
          <w:b w:val="0"/>
          <w:bCs w:val="0"/>
          <w:color w:val="auto"/>
          <w:sz w:val="18"/>
          <w:szCs w:val="18"/>
          <w:lang w:val="en-GB"/>
        </w:rPr>
        <w:t>29</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w:t>
      </w:r>
    </w:p>
    <w:p w14:paraId="275B362D" w14:textId="77777777" w:rsidR="004E338C" w:rsidRPr="00DD60A3" w:rsidRDefault="004E338C" w:rsidP="00D10B7D">
      <w:pPr>
        <w:ind w:left="540"/>
        <w:jc w:val="both"/>
        <w:rPr>
          <w:rFonts w:ascii="Arial" w:eastAsia="Arial Unicode MS" w:hAnsi="Arial" w:cs="Arial"/>
          <w:sz w:val="14"/>
          <w:szCs w:val="14"/>
        </w:rPr>
      </w:pPr>
    </w:p>
    <w:p w14:paraId="713A24F3" w14:textId="77777777" w:rsidR="004E338C" w:rsidRPr="00DD60A3"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D60A3">
        <w:rPr>
          <w:rFonts w:ascii="Arial" w:hAnsi="Arial" w:cs="Arial"/>
          <w:color w:val="auto"/>
          <w:sz w:val="18"/>
          <w:szCs w:val="18"/>
          <w:u w:val="single"/>
          <w:lang w:val="en-GB"/>
        </w:rPr>
        <w:t>Thachang</w:t>
      </w:r>
      <w:proofErr w:type="spellEnd"/>
      <w:r w:rsidRPr="00DD60A3">
        <w:rPr>
          <w:rFonts w:ascii="Arial" w:hAnsi="Arial" w:cs="Arial"/>
          <w:color w:val="auto"/>
          <w:sz w:val="18"/>
          <w:szCs w:val="18"/>
          <w:u w:val="single"/>
          <w:lang w:val="en-GB"/>
        </w:rPr>
        <w:t xml:space="preserve"> Energy Solution (Ratchaburi) Company Limited (TES RBR)</w:t>
      </w:r>
    </w:p>
    <w:p w14:paraId="5EA87EDA" w14:textId="77777777" w:rsidR="004E338C" w:rsidRPr="00DD60A3" w:rsidRDefault="004E338C" w:rsidP="00D10B7D">
      <w:pPr>
        <w:ind w:left="540"/>
        <w:jc w:val="both"/>
        <w:rPr>
          <w:rFonts w:ascii="Arial" w:eastAsia="Arial Unicode MS" w:hAnsi="Arial" w:cs="Arial"/>
          <w:sz w:val="14"/>
          <w:szCs w:val="14"/>
        </w:rPr>
      </w:pPr>
    </w:p>
    <w:p w14:paraId="011765B7" w14:textId="612965CD" w:rsidR="004E338C" w:rsidRPr="00DD60A3" w:rsidRDefault="004E338C" w:rsidP="004E338C">
      <w:pPr>
        <w:pStyle w:val="BodyText"/>
        <w:suppressAutoHyphens/>
        <w:ind w:left="540"/>
        <w:jc w:val="thaiDistribute"/>
        <w:rPr>
          <w:rFonts w:ascii="Arial" w:hAnsi="Arial" w:cs="Arial"/>
          <w:b w:val="0"/>
          <w:bCs w:val="0"/>
          <w:color w:val="auto"/>
          <w:sz w:val="18"/>
          <w:szCs w:val="18"/>
          <w:lang w:val="en-GB"/>
        </w:rPr>
      </w:pPr>
      <w:r w:rsidRPr="00DD60A3">
        <w:rPr>
          <w:rFonts w:ascii="Arial" w:hAnsi="Arial" w:cs="Arial"/>
          <w:b w:val="0"/>
          <w:bCs w:val="0"/>
          <w:color w:val="auto"/>
          <w:sz w:val="18"/>
          <w:szCs w:val="18"/>
          <w:lang w:val="en-GB"/>
        </w:rPr>
        <w:t xml:space="preserve">According to the resolution of the Extraordinary General Meeting of Shareholders of TES RBR held on </w:t>
      </w:r>
      <w:r w:rsidR="00DD60A3" w:rsidRPr="00DD60A3">
        <w:rPr>
          <w:rFonts w:ascii="Arial" w:hAnsi="Arial" w:cs="Arial"/>
          <w:b w:val="0"/>
          <w:bCs w:val="0"/>
          <w:color w:val="auto"/>
          <w:sz w:val="18"/>
          <w:szCs w:val="18"/>
          <w:lang w:val="en-GB"/>
        </w:rPr>
        <w:t>19</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xml:space="preserve">, the shareholders passed a resolution to increase registered share capital amount of Baht </w:t>
      </w:r>
      <w:r w:rsidR="00DD60A3" w:rsidRPr="00DD60A3">
        <w:rPr>
          <w:rFonts w:ascii="Arial" w:hAnsi="Arial" w:cs="Arial"/>
          <w:b w:val="0"/>
          <w:bCs w:val="0"/>
          <w:color w:val="auto"/>
          <w:sz w:val="18"/>
          <w:szCs w:val="18"/>
          <w:lang w:val="en-GB"/>
        </w:rPr>
        <w:t>115</w:t>
      </w:r>
      <w:r w:rsidRPr="00DD60A3">
        <w:rPr>
          <w:rFonts w:ascii="Arial" w:hAnsi="Arial" w:cs="Arial"/>
          <w:b w:val="0"/>
          <w:bCs w:val="0"/>
          <w:color w:val="auto"/>
          <w:sz w:val="18"/>
          <w:szCs w:val="18"/>
          <w:lang w:val="en-GB"/>
        </w:rPr>
        <w:t xml:space="preserve"> million from Baht </w:t>
      </w:r>
      <w:r w:rsidR="00DD60A3" w:rsidRPr="00DD60A3">
        <w:rPr>
          <w:rFonts w:ascii="Arial" w:hAnsi="Arial" w:cs="Arial"/>
          <w:b w:val="0"/>
          <w:bCs w:val="0"/>
          <w:color w:val="auto"/>
          <w:sz w:val="18"/>
          <w:szCs w:val="18"/>
          <w:lang w:val="en-GB"/>
        </w:rPr>
        <w:t>305</w:t>
      </w:r>
      <w:r w:rsidRPr="00DD60A3">
        <w:rPr>
          <w:rFonts w:ascii="Arial" w:hAnsi="Arial" w:cs="Arial"/>
          <w:b w:val="0"/>
          <w:bCs w:val="0"/>
          <w:color w:val="auto"/>
          <w:sz w:val="18"/>
          <w:szCs w:val="18"/>
          <w:lang w:val="en-GB"/>
        </w:rPr>
        <w:t xml:space="preserve"> million to Baht </w:t>
      </w:r>
      <w:r w:rsidR="00DD60A3" w:rsidRPr="00DD60A3">
        <w:rPr>
          <w:rFonts w:ascii="Arial" w:hAnsi="Arial" w:cs="Arial"/>
          <w:b w:val="0"/>
          <w:bCs w:val="0"/>
          <w:color w:val="auto"/>
          <w:sz w:val="18"/>
          <w:szCs w:val="18"/>
          <w:lang w:val="en-GB"/>
        </w:rPr>
        <w:t>420</w:t>
      </w:r>
      <w:r w:rsidRPr="00DD60A3">
        <w:rPr>
          <w:rFonts w:ascii="Arial" w:hAnsi="Arial" w:cs="Arial"/>
          <w:b w:val="0"/>
          <w:bCs w:val="0"/>
          <w:color w:val="auto"/>
          <w:sz w:val="18"/>
          <w:szCs w:val="18"/>
          <w:lang w:val="en-GB"/>
        </w:rPr>
        <w:t xml:space="preserve"> million by issuing new ordinary share of </w:t>
      </w:r>
      <w:r w:rsidR="00DD60A3" w:rsidRPr="00DD60A3">
        <w:rPr>
          <w:rFonts w:ascii="Arial" w:hAnsi="Arial" w:cs="Arial"/>
          <w:b w:val="0"/>
          <w:bCs w:val="0"/>
          <w:color w:val="auto"/>
          <w:sz w:val="18"/>
          <w:szCs w:val="18"/>
          <w:lang w:val="en-GB"/>
        </w:rPr>
        <w:t>115</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lang w:val="en-GB"/>
        </w:rPr>
        <w:t xml:space="preserve"> shares with a par value of Baht </w:t>
      </w:r>
      <w:r w:rsidR="00DD60A3" w:rsidRPr="00DD60A3">
        <w:rPr>
          <w:rFonts w:ascii="Arial" w:hAnsi="Arial" w:cs="Arial"/>
          <w:b w:val="0"/>
          <w:bCs w:val="0"/>
          <w:color w:val="auto"/>
          <w:spacing w:val="-2"/>
          <w:sz w:val="18"/>
          <w:szCs w:val="18"/>
          <w:lang w:val="en-GB"/>
        </w:rPr>
        <w:t>1</w:t>
      </w:r>
      <w:r w:rsidRPr="00DD60A3">
        <w:rPr>
          <w:rFonts w:ascii="Arial" w:hAnsi="Arial" w:cs="Arial"/>
          <w:b w:val="0"/>
          <w:bCs w:val="0"/>
          <w:color w:val="auto"/>
          <w:spacing w:val="-2"/>
          <w:sz w:val="18"/>
          <w:szCs w:val="18"/>
          <w:lang w:val="en-GB"/>
        </w:rPr>
        <w:t>,</w:t>
      </w:r>
      <w:r w:rsidR="00DD60A3" w:rsidRPr="00DD60A3">
        <w:rPr>
          <w:rFonts w:ascii="Arial" w:hAnsi="Arial" w:cs="Arial"/>
          <w:b w:val="0"/>
          <w:bCs w:val="0"/>
          <w:color w:val="auto"/>
          <w:spacing w:val="-2"/>
          <w:sz w:val="18"/>
          <w:szCs w:val="18"/>
          <w:lang w:val="en-GB"/>
        </w:rPr>
        <w:t>000</w:t>
      </w:r>
      <w:r w:rsidRPr="00DD60A3">
        <w:rPr>
          <w:rFonts w:ascii="Arial" w:hAnsi="Arial" w:cs="Arial"/>
          <w:b w:val="0"/>
          <w:bCs w:val="0"/>
          <w:color w:val="auto"/>
          <w:spacing w:val="-2"/>
          <w:sz w:val="18"/>
          <w:szCs w:val="18"/>
          <w:lang w:val="en-GB"/>
        </w:rPr>
        <w:t xml:space="preserve"> per share and called for additional paid-up share capital </w:t>
      </w:r>
      <w:r w:rsidR="005B523D" w:rsidRPr="00DD60A3">
        <w:rPr>
          <w:rFonts w:ascii="Arial" w:hAnsi="Arial" w:cs="Arial"/>
          <w:b w:val="0"/>
          <w:bCs w:val="0"/>
          <w:color w:val="auto"/>
          <w:sz w:val="18"/>
          <w:szCs w:val="18"/>
          <w:lang w:val="en-GB"/>
        </w:rPr>
        <w:t>in full amount</w:t>
      </w:r>
      <w:r w:rsidRPr="00DD60A3">
        <w:rPr>
          <w:rFonts w:ascii="Arial" w:hAnsi="Arial" w:cs="Arial"/>
          <w:b w:val="0"/>
          <w:bCs w:val="0"/>
          <w:color w:val="auto"/>
          <w:spacing w:val="-2"/>
          <w:sz w:val="18"/>
          <w:szCs w:val="18"/>
          <w:lang w:val="en-GB"/>
        </w:rPr>
        <w:t xml:space="preserve">, totalling Baht </w:t>
      </w:r>
      <w:r w:rsidR="00DD60A3" w:rsidRPr="00DD60A3">
        <w:rPr>
          <w:rFonts w:ascii="Arial" w:hAnsi="Arial" w:cs="Arial"/>
          <w:b w:val="0"/>
          <w:bCs w:val="0"/>
          <w:color w:val="auto"/>
          <w:spacing w:val="-2"/>
          <w:sz w:val="18"/>
          <w:szCs w:val="18"/>
          <w:lang w:val="en-GB"/>
        </w:rPr>
        <w:t>115</w:t>
      </w:r>
      <w:r w:rsidRPr="00DD60A3">
        <w:rPr>
          <w:rFonts w:ascii="Arial" w:hAnsi="Arial" w:cs="Arial"/>
          <w:b w:val="0"/>
          <w:bCs w:val="0"/>
          <w:color w:val="auto"/>
          <w:spacing w:val="-2"/>
          <w:sz w:val="18"/>
          <w:szCs w:val="18"/>
          <w:lang w:val="en-GB"/>
        </w:rPr>
        <w:t xml:space="preserve"> million.</w:t>
      </w:r>
      <w:r w:rsidRPr="00DD60A3">
        <w:rPr>
          <w:rFonts w:ascii="Arial" w:hAnsi="Arial" w:cs="Arial"/>
          <w:b w:val="0"/>
          <w:bCs w:val="0"/>
          <w:color w:val="auto"/>
          <w:sz w:val="18"/>
          <w:szCs w:val="18"/>
          <w:lang w:val="en-GB"/>
        </w:rPr>
        <w:t xml:space="preserve"> The Company already paid for the additional paid-up share capital in the same proportion and the subsidiary registered the additional share capital with the Ministry of Commerce on </w:t>
      </w:r>
      <w:r w:rsidR="00DD60A3" w:rsidRPr="00DD60A3">
        <w:rPr>
          <w:rFonts w:ascii="Arial" w:hAnsi="Arial" w:cs="Arial"/>
          <w:b w:val="0"/>
          <w:bCs w:val="0"/>
          <w:color w:val="auto"/>
          <w:sz w:val="18"/>
          <w:szCs w:val="18"/>
          <w:lang w:val="en-GB"/>
        </w:rPr>
        <w:t>29</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w:t>
      </w:r>
    </w:p>
    <w:p w14:paraId="58B86C30" w14:textId="77777777" w:rsidR="00665DAD" w:rsidRPr="00DD60A3" w:rsidRDefault="00665DAD" w:rsidP="00D10B7D">
      <w:pPr>
        <w:ind w:left="540"/>
        <w:jc w:val="both"/>
        <w:rPr>
          <w:rFonts w:ascii="Arial" w:eastAsia="Arial Unicode MS" w:hAnsi="Arial" w:cs="Arial"/>
          <w:sz w:val="14"/>
          <w:szCs w:val="14"/>
        </w:rPr>
      </w:pPr>
    </w:p>
    <w:p w14:paraId="2523B15D" w14:textId="276822A5" w:rsidR="004E338C" w:rsidRPr="00DD60A3" w:rsidRDefault="004E338C" w:rsidP="004E338C">
      <w:pPr>
        <w:ind w:left="540"/>
        <w:jc w:val="thaiDistribute"/>
        <w:rPr>
          <w:rFonts w:ascii="Arial" w:hAnsi="Arial" w:cs="Arial"/>
          <w:b/>
          <w:bCs/>
          <w:sz w:val="18"/>
          <w:szCs w:val="18"/>
        </w:rPr>
      </w:pPr>
      <w:r w:rsidRPr="00DD60A3">
        <w:rPr>
          <w:rFonts w:ascii="Arial" w:hAnsi="Arial" w:cs="Arial"/>
          <w:b/>
          <w:bCs/>
          <w:sz w:val="18"/>
          <w:szCs w:val="18"/>
        </w:rPr>
        <w:t>Additional paid-up shares capital of subsidiaries</w:t>
      </w:r>
    </w:p>
    <w:p w14:paraId="655803F7" w14:textId="77777777" w:rsidR="004E338C" w:rsidRPr="00DD60A3" w:rsidRDefault="004E338C" w:rsidP="00D10B7D">
      <w:pPr>
        <w:ind w:left="540"/>
        <w:jc w:val="both"/>
        <w:rPr>
          <w:rFonts w:ascii="Arial" w:eastAsia="Arial Unicode MS" w:hAnsi="Arial" w:cs="Arial"/>
          <w:sz w:val="14"/>
          <w:szCs w:val="14"/>
        </w:rPr>
      </w:pPr>
    </w:p>
    <w:p w14:paraId="5CF45FA4" w14:textId="77777777" w:rsidR="00665DAD" w:rsidRPr="00DD60A3" w:rsidRDefault="00665DAD" w:rsidP="00665DAD">
      <w:pPr>
        <w:ind w:left="540"/>
        <w:rPr>
          <w:rFonts w:ascii="Arial" w:eastAsia="Arial Unicode MS" w:hAnsi="Arial" w:cs="Arial"/>
          <w:b/>
          <w:bCs/>
          <w:sz w:val="18"/>
          <w:szCs w:val="18"/>
          <w:u w:val="single"/>
        </w:rPr>
      </w:pPr>
      <w:proofErr w:type="spellStart"/>
      <w:r w:rsidRPr="00DD60A3">
        <w:rPr>
          <w:rFonts w:ascii="Arial" w:eastAsia="Arial Unicode MS" w:hAnsi="Arial" w:cs="Arial"/>
          <w:b/>
          <w:bCs/>
          <w:sz w:val="18"/>
          <w:szCs w:val="18"/>
          <w:u w:val="single"/>
        </w:rPr>
        <w:t>Thachang</w:t>
      </w:r>
      <w:proofErr w:type="spellEnd"/>
      <w:r w:rsidRPr="00DD60A3">
        <w:rPr>
          <w:rFonts w:ascii="Arial" w:eastAsia="Arial Unicode MS" w:hAnsi="Arial" w:cs="Arial"/>
          <w:b/>
          <w:bCs/>
          <w:sz w:val="18"/>
          <w:szCs w:val="18"/>
          <w:u w:val="single"/>
        </w:rPr>
        <w:t xml:space="preserve"> Energy Solution (</w:t>
      </w:r>
      <w:proofErr w:type="spellStart"/>
      <w:r w:rsidRPr="00DD60A3">
        <w:rPr>
          <w:rFonts w:ascii="Arial" w:eastAsia="Arial Unicode MS" w:hAnsi="Arial" w:cs="Arial"/>
          <w:b/>
          <w:bCs/>
          <w:sz w:val="18"/>
          <w:szCs w:val="18"/>
          <w:u w:val="single"/>
        </w:rPr>
        <w:t>Tha</w:t>
      </w:r>
      <w:proofErr w:type="spellEnd"/>
      <w:r w:rsidRPr="00DD60A3">
        <w:rPr>
          <w:rFonts w:ascii="Arial" w:eastAsia="Arial Unicode MS" w:hAnsi="Arial" w:cs="Arial"/>
          <w:b/>
          <w:bCs/>
          <w:sz w:val="18"/>
          <w:szCs w:val="18"/>
          <w:u w:val="single"/>
        </w:rPr>
        <w:t xml:space="preserve"> Chin) Company Limited (TES TCN)</w:t>
      </w:r>
    </w:p>
    <w:p w14:paraId="260602A0" w14:textId="77777777" w:rsidR="00665DAD" w:rsidRPr="00DD60A3" w:rsidRDefault="00665DAD" w:rsidP="00D10B7D">
      <w:pPr>
        <w:ind w:left="540"/>
        <w:jc w:val="both"/>
        <w:rPr>
          <w:rFonts w:ascii="Arial" w:eastAsia="Arial Unicode MS" w:hAnsi="Arial" w:cs="Arial"/>
          <w:sz w:val="14"/>
          <w:szCs w:val="14"/>
        </w:rPr>
      </w:pPr>
    </w:p>
    <w:p w14:paraId="4F9F8B1E" w14:textId="2581E78C" w:rsidR="00665DAD" w:rsidRPr="00DD60A3" w:rsidRDefault="00665DAD" w:rsidP="00665DAD">
      <w:pPr>
        <w:ind w:left="540"/>
        <w:jc w:val="thaiDistribute"/>
        <w:rPr>
          <w:rFonts w:ascii="Arial" w:hAnsi="Arial" w:cs="Arial"/>
          <w:spacing w:val="-2"/>
          <w:sz w:val="18"/>
          <w:szCs w:val="18"/>
        </w:rPr>
      </w:pPr>
      <w:r w:rsidRPr="00DD60A3">
        <w:rPr>
          <w:rFonts w:ascii="Arial" w:hAnsi="Arial" w:cs="Arial"/>
          <w:sz w:val="18"/>
          <w:szCs w:val="18"/>
        </w:rPr>
        <w:t xml:space="preserve">According to the Board of Director’s Meeting of TES TCN held on </w:t>
      </w:r>
      <w:r w:rsidR="00DD60A3" w:rsidRPr="00DD60A3">
        <w:rPr>
          <w:rFonts w:ascii="Arial" w:hAnsi="Arial" w:cs="Arial"/>
          <w:sz w:val="18"/>
          <w:szCs w:val="18"/>
        </w:rPr>
        <w:t>18</w:t>
      </w:r>
      <w:r w:rsidRPr="00DD60A3">
        <w:rPr>
          <w:rFonts w:ascii="Arial" w:hAnsi="Arial" w:cs="Arial"/>
          <w:sz w:val="18"/>
          <w:szCs w:val="18"/>
        </w:rPr>
        <w:t xml:space="preserve"> March </w:t>
      </w:r>
      <w:r w:rsidR="00DD60A3" w:rsidRPr="00DD60A3">
        <w:rPr>
          <w:rFonts w:ascii="Arial" w:hAnsi="Arial" w:cs="Arial"/>
          <w:sz w:val="18"/>
          <w:szCs w:val="18"/>
        </w:rPr>
        <w:t>2025</w:t>
      </w:r>
      <w:r w:rsidRPr="00DD60A3">
        <w:rPr>
          <w:rFonts w:ascii="Arial" w:hAnsi="Arial" w:cs="Arial"/>
          <w:sz w:val="18"/>
          <w:szCs w:val="18"/>
        </w:rPr>
        <w:t xml:space="preserve">, the Boards approved to </w:t>
      </w:r>
      <w:r w:rsidRPr="00DD60A3">
        <w:rPr>
          <w:rFonts w:ascii="Arial" w:hAnsi="Arial" w:cs="Arial"/>
          <w:sz w:val="18"/>
          <w:szCs w:val="18"/>
          <w:lang w:val="en-US"/>
        </w:rPr>
        <w:t xml:space="preserve">call </w:t>
      </w:r>
      <w:r w:rsidRPr="00DD60A3">
        <w:rPr>
          <w:rFonts w:ascii="Arial" w:hAnsi="Arial" w:cs="Arial"/>
          <w:spacing w:val="-4"/>
          <w:sz w:val="18"/>
          <w:szCs w:val="18"/>
          <w:lang w:val="en-US"/>
        </w:rPr>
        <w:t>for additional paid-up capital</w:t>
      </w:r>
      <w:r w:rsidRPr="00DD60A3">
        <w:rPr>
          <w:rFonts w:ascii="Arial" w:hAnsi="Arial" w:cs="Arial"/>
          <w:spacing w:val="-4"/>
          <w:sz w:val="18"/>
          <w:szCs w:val="18"/>
        </w:rPr>
        <w:t xml:space="preserve"> of Baht </w:t>
      </w:r>
      <w:r w:rsidR="00DD60A3" w:rsidRPr="00DD60A3">
        <w:rPr>
          <w:rFonts w:ascii="Arial" w:hAnsi="Arial" w:cs="Arial"/>
          <w:spacing w:val="-4"/>
          <w:sz w:val="18"/>
          <w:szCs w:val="18"/>
        </w:rPr>
        <w:t>375</w:t>
      </w:r>
      <w:r w:rsidRPr="00DD60A3">
        <w:rPr>
          <w:rFonts w:ascii="Arial" w:hAnsi="Arial" w:cs="Arial"/>
          <w:spacing w:val="-4"/>
          <w:sz w:val="18"/>
          <w:szCs w:val="18"/>
        </w:rPr>
        <w:t xml:space="preserve"> per share for </w:t>
      </w:r>
      <w:r w:rsidR="00DD60A3" w:rsidRPr="00DD60A3">
        <w:rPr>
          <w:rFonts w:ascii="Arial" w:hAnsi="Arial" w:cs="Arial"/>
          <w:spacing w:val="-4"/>
          <w:sz w:val="18"/>
          <w:szCs w:val="18"/>
        </w:rPr>
        <w:t>400</w:t>
      </w:r>
      <w:r w:rsidRPr="00DD60A3">
        <w:rPr>
          <w:rFonts w:ascii="Arial" w:hAnsi="Arial" w:cs="Arial"/>
          <w:spacing w:val="-4"/>
          <w:sz w:val="18"/>
          <w:szCs w:val="18"/>
        </w:rPr>
        <w:t>,</w:t>
      </w:r>
      <w:r w:rsidR="00DD60A3" w:rsidRPr="00DD60A3">
        <w:rPr>
          <w:rFonts w:ascii="Arial" w:hAnsi="Arial" w:cs="Arial"/>
          <w:spacing w:val="-4"/>
          <w:sz w:val="18"/>
          <w:szCs w:val="18"/>
        </w:rPr>
        <w:t>000</w:t>
      </w:r>
      <w:r w:rsidRPr="00DD60A3">
        <w:rPr>
          <w:rFonts w:ascii="Arial" w:hAnsi="Arial" w:cs="Arial"/>
          <w:spacing w:val="-4"/>
          <w:sz w:val="18"/>
          <w:szCs w:val="18"/>
        </w:rPr>
        <w:t xml:space="preserve"> ordinary shares, totalling Baht </w:t>
      </w:r>
      <w:r w:rsidR="00DD60A3" w:rsidRPr="00DD60A3">
        <w:rPr>
          <w:rFonts w:ascii="Arial" w:hAnsi="Arial" w:cs="Arial"/>
          <w:spacing w:val="-4"/>
          <w:sz w:val="18"/>
          <w:szCs w:val="18"/>
        </w:rPr>
        <w:t>150</w:t>
      </w:r>
      <w:r w:rsidRPr="00DD60A3">
        <w:rPr>
          <w:rFonts w:ascii="Arial" w:hAnsi="Arial" w:cs="Arial"/>
          <w:spacing w:val="-4"/>
          <w:sz w:val="18"/>
          <w:szCs w:val="18"/>
        </w:rPr>
        <w:t xml:space="preserve"> million. The Company</w:t>
      </w:r>
      <w:r w:rsidRPr="00DD60A3">
        <w:rPr>
          <w:rFonts w:ascii="Arial" w:hAnsi="Arial" w:cs="Arial"/>
          <w:sz w:val="18"/>
          <w:szCs w:val="18"/>
        </w:rPr>
        <w:t xml:space="preserve"> already </w:t>
      </w:r>
      <w:r w:rsidRPr="00DD60A3">
        <w:rPr>
          <w:rFonts w:ascii="Arial" w:eastAsia="Arial Unicode MS" w:hAnsi="Arial" w:cs="Arial"/>
          <w:sz w:val="18"/>
          <w:szCs w:val="18"/>
        </w:rPr>
        <w:t>made</w:t>
      </w:r>
      <w:r w:rsidRPr="00DD60A3">
        <w:rPr>
          <w:rFonts w:ascii="Arial" w:hAnsi="Arial" w:cs="Arial"/>
          <w:sz w:val="18"/>
          <w:szCs w:val="18"/>
        </w:rPr>
        <w:t xml:space="preserve"> a payment following to the original investment proportion with totalling Baht </w:t>
      </w:r>
      <w:r w:rsidR="00DD60A3" w:rsidRPr="00DD60A3">
        <w:rPr>
          <w:rFonts w:ascii="Arial" w:hAnsi="Arial" w:cs="Arial"/>
          <w:sz w:val="18"/>
          <w:szCs w:val="18"/>
        </w:rPr>
        <w:t>150</w:t>
      </w:r>
      <w:r w:rsidRPr="00DD60A3">
        <w:rPr>
          <w:rFonts w:ascii="Arial" w:hAnsi="Arial" w:cs="Arial"/>
          <w:sz w:val="18"/>
          <w:szCs w:val="22"/>
        </w:rPr>
        <w:t xml:space="preserve"> million</w:t>
      </w:r>
      <w:r w:rsidRPr="00DD60A3">
        <w:rPr>
          <w:rFonts w:ascii="Arial" w:hAnsi="Arial" w:cs="Arial"/>
          <w:sz w:val="18"/>
          <w:szCs w:val="18"/>
        </w:rPr>
        <w:t xml:space="preserve">. </w:t>
      </w:r>
      <w:r w:rsidRPr="00DD60A3">
        <w:rPr>
          <w:rFonts w:ascii="Arial" w:hAnsi="Arial" w:cs="Arial"/>
          <w:spacing w:val="-2"/>
          <w:sz w:val="18"/>
          <w:szCs w:val="18"/>
        </w:rPr>
        <w:t xml:space="preserve">On </w:t>
      </w:r>
      <w:r w:rsidR="00DD60A3" w:rsidRPr="00DD60A3">
        <w:rPr>
          <w:rFonts w:ascii="Arial" w:hAnsi="Arial" w:cs="Arial"/>
          <w:spacing w:val="-2"/>
          <w:sz w:val="18"/>
          <w:szCs w:val="18"/>
        </w:rPr>
        <w:t>19</w:t>
      </w:r>
      <w:r w:rsidRPr="00DD60A3">
        <w:rPr>
          <w:rFonts w:ascii="Arial" w:hAnsi="Arial" w:cs="Arial"/>
          <w:spacing w:val="-2"/>
          <w:sz w:val="18"/>
          <w:szCs w:val="18"/>
        </w:rPr>
        <w:t xml:space="preserve"> March </w:t>
      </w:r>
      <w:r w:rsidR="00DD60A3" w:rsidRPr="00DD60A3">
        <w:rPr>
          <w:rFonts w:ascii="Arial" w:hAnsi="Arial" w:cs="Arial"/>
          <w:spacing w:val="-2"/>
          <w:sz w:val="18"/>
          <w:szCs w:val="18"/>
        </w:rPr>
        <w:t>2025</w:t>
      </w:r>
      <w:r w:rsidRPr="00DD60A3">
        <w:rPr>
          <w:rFonts w:ascii="Arial" w:hAnsi="Arial" w:cs="Arial"/>
          <w:spacing w:val="-2"/>
          <w:sz w:val="18"/>
          <w:szCs w:val="18"/>
        </w:rPr>
        <w:t>,</w:t>
      </w:r>
      <w:r w:rsidRPr="00DD60A3">
        <w:rPr>
          <w:rFonts w:ascii="Arial" w:hAnsi="Arial" w:cs="Arial"/>
          <w:spacing w:val="-2"/>
          <w:sz w:val="18"/>
          <w:szCs w:val="18"/>
          <w:cs/>
        </w:rPr>
        <w:t xml:space="preserve"> </w:t>
      </w:r>
      <w:r w:rsidRPr="00DD60A3">
        <w:rPr>
          <w:rFonts w:ascii="Arial" w:hAnsi="Arial" w:cs="Arial"/>
          <w:spacing w:val="-2"/>
          <w:sz w:val="18"/>
          <w:szCs w:val="18"/>
        </w:rPr>
        <w:t>TES TCN registered the additional share capital with the Ministry of Commerce.</w:t>
      </w:r>
    </w:p>
    <w:p w14:paraId="36A8D351" w14:textId="77777777" w:rsidR="00665DAD" w:rsidRPr="00DD60A3" w:rsidRDefault="00665DAD" w:rsidP="00D10B7D">
      <w:pPr>
        <w:ind w:left="540"/>
        <w:jc w:val="both"/>
        <w:rPr>
          <w:rFonts w:ascii="Arial" w:eastAsia="Arial Unicode MS" w:hAnsi="Arial" w:cs="Arial"/>
          <w:sz w:val="14"/>
          <w:szCs w:val="14"/>
        </w:rPr>
      </w:pPr>
    </w:p>
    <w:p w14:paraId="05BFA6F7" w14:textId="090EEE0C" w:rsidR="00665DAD" w:rsidRPr="00DD60A3" w:rsidRDefault="00665DAD" w:rsidP="00665DAD">
      <w:pPr>
        <w:ind w:left="540"/>
        <w:jc w:val="thaiDistribute"/>
        <w:rPr>
          <w:rFonts w:ascii="Arial" w:hAnsi="Arial" w:cs="Arial"/>
          <w:spacing w:val="-2"/>
          <w:sz w:val="18"/>
          <w:szCs w:val="18"/>
        </w:rPr>
      </w:pPr>
      <w:r w:rsidRPr="00DD60A3">
        <w:rPr>
          <w:rFonts w:ascii="Arial" w:hAnsi="Arial" w:cs="Arial"/>
          <w:sz w:val="18"/>
          <w:szCs w:val="18"/>
        </w:rPr>
        <w:t xml:space="preserve">According to the Board of Director’s Meeting of TES TCN held on </w:t>
      </w:r>
      <w:r w:rsidR="00DD60A3" w:rsidRPr="00DD60A3">
        <w:rPr>
          <w:rFonts w:ascii="Arial" w:hAnsi="Arial" w:cs="Arial"/>
          <w:sz w:val="18"/>
          <w:szCs w:val="18"/>
        </w:rPr>
        <w:t>19</w:t>
      </w:r>
      <w:r w:rsidRPr="00DD60A3">
        <w:rPr>
          <w:rFonts w:ascii="Arial" w:hAnsi="Arial" w:cs="Arial"/>
          <w:sz w:val="18"/>
          <w:szCs w:val="18"/>
        </w:rPr>
        <w:t xml:space="preserve"> March </w:t>
      </w:r>
      <w:r w:rsidR="00DD60A3" w:rsidRPr="00DD60A3">
        <w:rPr>
          <w:rFonts w:ascii="Arial" w:hAnsi="Arial" w:cs="Arial"/>
          <w:sz w:val="18"/>
          <w:szCs w:val="18"/>
        </w:rPr>
        <w:t>2025</w:t>
      </w:r>
      <w:r w:rsidRPr="00DD60A3">
        <w:rPr>
          <w:rFonts w:ascii="Arial" w:hAnsi="Arial" w:cs="Arial"/>
          <w:sz w:val="18"/>
          <w:szCs w:val="18"/>
        </w:rPr>
        <w:t xml:space="preserve">, the Boards approved to </w:t>
      </w:r>
      <w:r w:rsidRPr="00DD60A3">
        <w:rPr>
          <w:rFonts w:ascii="Arial" w:hAnsi="Arial" w:cs="Arial"/>
          <w:sz w:val="18"/>
          <w:szCs w:val="18"/>
          <w:lang w:val="en-US"/>
        </w:rPr>
        <w:t xml:space="preserve">call </w:t>
      </w:r>
      <w:r w:rsidRPr="00DD60A3">
        <w:rPr>
          <w:rFonts w:ascii="Arial" w:hAnsi="Arial" w:cs="Arial"/>
          <w:spacing w:val="-8"/>
          <w:sz w:val="18"/>
          <w:szCs w:val="18"/>
          <w:lang w:val="en-US"/>
        </w:rPr>
        <w:t>for additional paid-up capital</w:t>
      </w:r>
      <w:r w:rsidRPr="00DD60A3">
        <w:rPr>
          <w:rFonts w:ascii="Arial" w:hAnsi="Arial" w:cs="Arial"/>
          <w:spacing w:val="-8"/>
          <w:sz w:val="18"/>
          <w:szCs w:val="18"/>
        </w:rPr>
        <w:t xml:space="preserve"> of Baht </w:t>
      </w:r>
      <w:r w:rsidR="00DD60A3" w:rsidRPr="00DD60A3">
        <w:rPr>
          <w:rFonts w:ascii="Arial" w:hAnsi="Arial" w:cs="Arial"/>
          <w:spacing w:val="-8"/>
          <w:sz w:val="18"/>
          <w:szCs w:val="18"/>
        </w:rPr>
        <w:t>294</w:t>
      </w:r>
      <w:r w:rsidRPr="00DD60A3">
        <w:rPr>
          <w:rFonts w:ascii="Arial" w:hAnsi="Arial" w:cs="Arial"/>
          <w:spacing w:val="-8"/>
          <w:sz w:val="18"/>
          <w:szCs w:val="18"/>
        </w:rPr>
        <w:t xml:space="preserve"> per share for </w:t>
      </w:r>
      <w:r w:rsidR="00DD60A3" w:rsidRPr="00DD60A3">
        <w:rPr>
          <w:rFonts w:ascii="Arial" w:hAnsi="Arial" w:cs="Arial"/>
          <w:spacing w:val="-8"/>
          <w:sz w:val="18"/>
          <w:szCs w:val="18"/>
        </w:rPr>
        <w:t>400</w:t>
      </w:r>
      <w:r w:rsidRPr="00DD60A3">
        <w:rPr>
          <w:rFonts w:ascii="Arial" w:hAnsi="Arial" w:cs="Arial"/>
          <w:spacing w:val="-8"/>
          <w:sz w:val="18"/>
          <w:szCs w:val="18"/>
        </w:rPr>
        <w:t>,</w:t>
      </w:r>
      <w:r w:rsidR="00DD60A3" w:rsidRPr="00DD60A3">
        <w:rPr>
          <w:rFonts w:ascii="Arial" w:hAnsi="Arial" w:cs="Arial"/>
          <w:spacing w:val="-8"/>
          <w:sz w:val="18"/>
          <w:szCs w:val="18"/>
        </w:rPr>
        <w:t>000</w:t>
      </w:r>
      <w:r w:rsidRPr="00DD60A3">
        <w:rPr>
          <w:rFonts w:ascii="Arial" w:hAnsi="Arial" w:cs="Arial"/>
          <w:spacing w:val="-8"/>
          <w:sz w:val="18"/>
          <w:szCs w:val="18"/>
        </w:rPr>
        <w:t xml:space="preserve"> ordinary shares, totalling Baht </w:t>
      </w:r>
      <w:r w:rsidR="00DD60A3" w:rsidRPr="00DD60A3">
        <w:rPr>
          <w:rFonts w:ascii="Arial" w:hAnsi="Arial" w:cs="Arial"/>
          <w:spacing w:val="-8"/>
          <w:sz w:val="18"/>
          <w:szCs w:val="18"/>
        </w:rPr>
        <w:t>117</w:t>
      </w:r>
      <w:r w:rsidRPr="00DD60A3">
        <w:rPr>
          <w:rFonts w:ascii="Arial" w:hAnsi="Arial" w:cs="Arial"/>
          <w:spacing w:val="-8"/>
          <w:sz w:val="18"/>
          <w:szCs w:val="18"/>
        </w:rPr>
        <w:t>.</w:t>
      </w:r>
      <w:r w:rsidR="00DD60A3" w:rsidRPr="00DD60A3">
        <w:rPr>
          <w:rFonts w:ascii="Arial" w:hAnsi="Arial" w:cs="Arial"/>
          <w:spacing w:val="-8"/>
          <w:sz w:val="18"/>
          <w:szCs w:val="18"/>
        </w:rPr>
        <w:t>60</w:t>
      </w:r>
      <w:r w:rsidRPr="00DD60A3">
        <w:rPr>
          <w:rFonts w:ascii="Arial" w:hAnsi="Arial" w:cs="Arial"/>
          <w:spacing w:val="-8"/>
          <w:sz w:val="18"/>
          <w:szCs w:val="18"/>
        </w:rPr>
        <w:t xml:space="preserve"> million. The Company</w:t>
      </w:r>
      <w:r w:rsidRPr="00DD60A3">
        <w:rPr>
          <w:rFonts w:ascii="Arial" w:hAnsi="Arial" w:cs="Arial"/>
          <w:sz w:val="18"/>
          <w:szCs w:val="18"/>
        </w:rPr>
        <w:t xml:space="preserve"> </w:t>
      </w:r>
      <w:r w:rsidRPr="00DD60A3">
        <w:rPr>
          <w:rFonts w:ascii="Arial" w:hAnsi="Arial" w:cs="Arial"/>
          <w:spacing w:val="-6"/>
          <w:sz w:val="18"/>
          <w:szCs w:val="18"/>
        </w:rPr>
        <w:t xml:space="preserve">already </w:t>
      </w:r>
      <w:r w:rsidRPr="00DD60A3">
        <w:rPr>
          <w:rFonts w:ascii="Arial" w:eastAsia="Arial Unicode MS" w:hAnsi="Arial" w:cs="Arial"/>
          <w:spacing w:val="-6"/>
          <w:sz w:val="18"/>
          <w:szCs w:val="18"/>
        </w:rPr>
        <w:t>made</w:t>
      </w:r>
      <w:r w:rsidRPr="00DD60A3">
        <w:rPr>
          <w:rFonts w:ascii="Arial" w:hAnsi="Arial" w:cs="Arial"/>
          <w:spacing w:val="-6"/>
          <w:sz w:val="18"/>
          <w:szCs w:val="18"/>
        </w:rPr>
        <w:t xml:space="preserve"> a payment following to the original investment proportion with totalling Baht </w:t>
      </w:r>
      <w:r w:rsidR="00DD60A3" w:rsidRPr="00DD60A3">
        <w:rPr>
          <w:rFonts w:ascii="Arial" w:hAnsi="Arial" w:cs="Arial"/>
          <w:spacing w:val="-6"/>
          <w:sz w:val="18"/>
          <w:szCs w:val="18"/>
        </w:rPr>
        <w:t>117</w:t>
      </w:r>
      <w:r w:rsidRPr="00DD60A3">
        <w:rPr>
          <w:rFonts w:ascii="Arial" w:hAnsi="Arial" w:cs="Arial"/>
          <w:spacing w:val="-6"/>
          <w:sz w:val="18"/>
          <w:szCs w:val="18"/>
        </w:rPr>
        <w:t>.</w:t>
      </w:r>
      <w:r w:rsidR="00DD60A3" w:rsidRPr="00DD60A3">
        <w:rPr>
          <w:rFonts w:ascii="Arial" w:hAnsi="Arial" w:cs="Arial"/>
          <w:spacing w:val="-6"/>
          <w:sz w:val="18"/>
          <w:szCs w:val="18"/>
        </w:rPr>
        <w:t>60</w:t>
      </w:r>
      <w:r w:rsidRPr="00DD60A3">
        <w:rPr>
          <w:rFonts w:ascii="Arial" w:hAnsi="Arial" w:cs="Arial"/>
          <w:spacing w:val="-6"/>
          <w:sz w:val="18"/>
          <w:szCs w:val="22"/>
        </w:rPr>
        <w:t xml:space="preserve"> million</w:t>
      </w:r>
      <w:r w:rsidRPr="00DD60A3">
        <w:rPr>
          <w:rFonts w:ascii="Arial" w:hAnsi="Arial" w:cs="Arial"/>
          <w:spacing w:val="-6"/>
          <w:sz w:val="18"/>
          <w:szCs w:val="18"/>
        </w:rPr>
        <w:t xml:space="preserve">. On </w:t>
      </w:r>
      <w:r w:rsidR="00DD60A3" w:rsidRPr="00DD60A3">
        <w:rPr>
          <w:rFonts w:ascii="Arial" w:hAnsi="Arial" w:cs="Arial"/>
          <w:spacing w:val="-6"/>
          <w:sz w:val="18"/>
          <w:szCs w:val="18"/>
        </w:rPr>
        <w:t>19</w:t>
      </w:r>
      <w:r w:rsidRPr="00DD60A3">
        <w:rPr>
          <w:rFonts w:ascii="Arial" w:hAnsi="Arial" w:cs="Arial"/>
          <w:spacing w:val="-6"/>
          <w:sz w:val="18"/>
          <w:szCs w:val="18"/>
        </w:rPr>
        <w:t xml:space="preserve"> March</w:t>
      </w:r>
      <w:r w:rsidRPr="00DD60A3">
        <w:rPr>
          <w:rFonts w:ascii="Arial" w:hAnsi="Arial" w:cs="Arial"/>
          <w:spacing w:val="-2"/>
          <w:sz w:val="18"/>
          <w:szCs w:val="18"/>
        </w:rPr>
        <w:t xml:space="preserve"> </w:t>
      </w:r>
      <w:r w:rsidR="00DD60A3" w:rsidRPr="00DD60A3">
        <w:rPr>
          <w:rFonts w:ascii="Arial" w:hAnsi="Arial" w:cs="Arial"/>
          <w:spacing w:val="-2"/>
          <w:sz w:val="18"/>
          <w:szCs w:val="18"/>
        </w:rPr>
        <w:t>2025</w:t>
      </w:r>
      <w:r w:rsidRPr="00DD60A3">
        <w:rPr>
          <w:rFonts w:ascii="Arial" w:hAnsi="Arial" w:cs="Arial"/>
          <w:spacing w:val="-2"/>
          <w:sz w:val="18"/>
          <w:szCs w:val="18"/>
        </w:rPr>
        <w:t>,</w:t>
      </w:r>
      <w:r w:rsidRPr="00DD60A3">
        <w:rPr>
          <w:rFonts w:ascii="Arial" w:hAnsi="Arial" w:cs="Arial"/>
          <w:spacing w:val="-2"/>
          <w:sz w:val="18"/>
          <w:szCs w:val="18"/>
          <w:cs/>
        </w:rPr>
        <w:t xml:space="preserve"> </w:t>
      </w:r>
      <w:r w:rsidRPr="00DD60A3">
        <w:rPr>
          <w:rFonts w:ascii="Arial" w:hAnsi="Arial" w:cs="Arial"/>
          <w:spacing w:val="-2"/>
          <w:sz w:val="18"/>
          <w:szCs w:val="18"/>
        </w:rPr>
        <w:t>TES TCN registered the additional share capital with the Ministry of Commerce.</w:t>
      </w:r>
    </w:p>
    <w:p w14:paraId="247511B9" w14:textId="77777777" w:rsidR="00665DAD" w:rsidRPr="00DD60A3" w:rsidRDefault="00665DAD" w:rsidP="00D10B7D">
      <w:pPr>
        <w:ind w:left="540"/>
        <w:jc w:val="both"/>
        <w:rPr>
          <w:rFonts w:ascii="Arial" w:eastAsia="Arial Unicode MS" w:hAnsi="Arial" w:cs="Arial"/>
          <w:sz w:val="14"/>
          <w:szCs w:val="14"/>
        </w:rPr>
      </w:pPr>
    </w:p>
    <w:p w14:paraId="7C9D09FF" w14:textId="63053C75" w:rsidR="004E338C" w:rsidRPr="00DD60A3"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D60A3">
        <w:rPr>
          <w:rFonts w:ascii="Arial" w:hAnsi="Arial" w:cs="Arial"/>
          <w:color w:val="auto"/>
          <w:sz w:val="18"/>
          <w:szCs w:val="18"/>
          <w:u w:val="single"/>
          <w:lang w:val="en-GB"/>
        </w:rPr>
        <w:t>Thachang</w:t>
      </w:r>
      <w:proofErr w:type="spellEnd"/>
      <w:r w:rsidRPr="00DD60A3">
        <w:rPr>
          <w:rFonts w:ascii="Arial" w:hAnsi="Arial" w:cs="Arial"/>
          <w:color w:val="auto"/>
          <w:sz w:val="18"/>
          <w:szCs w:val="18"/>
          <w:u w:val="single"/>
          <w:lang w:val="en-GB"/>
        </w:rPr>
        <w:t xml:space="preserve"> Energy Solution (Chumphon) Company Limited (TES CPN)</w:t>
      </w:r>
    </w:p>
    <w:p w14:paraId="2F9571BA" w14:textId="77777777" w:rsidR="004E338C" w:rsidRPr="00DD60A3" w:rsidRDefault="004E338C" w:rsidP="00D10B7D">
      <w:pPr>
        <w:ind w:left="540"/>
        <w:jc w:val="both"/>
        <w:rPr>
          <w:rFonts w:ascii="Arial" w:eastAsia="Arial Unicode MS" w:hAnsi="Arial" w:cs="Arial"/>
          <w:sz w:val="14"/>
          <w:szCs w:val="14"/>
        </w:rPr>
      </w:pPr>
    </w:p>
    <w:p w14:paraId="1338AA3D" w14:textId="4D888F95" w:rsidR="004E338C" w:rsidRPr="00DD60A3" w:rsidRDefault="004E338C" w:rsidP="004E338C">
      <w:pPr>
        <w:pStyle w:val="BodyText"/>
        <w:suppressAutoHyphens/>
        <w:ind w:left="540"/>
        <w:jc w:val="both"/>
        <w:rPr>
          <w:rFonts w:ascii="Arial" w:hAnsi="Arial" w:cs="Arial"/>
          <w:b w:val="0"/>
          <w:bCs w:val="0"/>
          <w:color w:val="auto"/>
          <w:sz w:val="18"/>
          <w:szCs w:val="18"/>
          <w:lang w:val="en-GB"/>
        </w:rPr>
      </w:pPr>
      <w:r w:rsidRPr="00DD60A3">
        <w:rPr>
          <w:rFonts w:ascii="Arial" w:hAnsi="Arial" w:cs="Arial"/>
          <w:b w:val="0"/>
          <w:bCs w:val="0"/>
          <w:color w:val="auto"/>
          <w:sz w:val="18"/>
          <w:szCs w:val="18"/>
          <w:lang w:val="en-GB"/>
        </w:rPr>
        <w:t xml:space="preserve">According to the Board of Director’s Meeting of TES CPN held on </w:t>
      </w:r>
      <w:r w:rsidR="00DD60A3" w:rsidRPr="00DD60A3">
        <w:rPr>
          <w:rFonts w:ascii="Arial" w:hAnsi="Arial" w:cs="Arial"/>
          <w:b w:val="0"/>
          <w:bCs w:val="0"/>
          <w:color w:val="auto"/>
          <w:sz w:val="18"/>
          <w:szCs w:val="18"/>
          <w:lang w:val="en-GB"/>
        </w:rPr>
        <w:t>2</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xml:space="preserve">, the Boards approved to call for additional paid-up capital of Baht </w:t>
      </w:r>
      <w:r w:rsidR="00DD60A3" w:rsidRPr="00DD60A3">
        <w:rPr>
          <w:rFonts w:ascii="Arial" w:hAnsi="Arial" w:cs="Arial"/>
          <w:b w:val="0"/>
          <w:bCs w:val="0"/>
          <w:color w:val="auto"/>
          <w:sz w:val="18"/>
          <w:szCs w:val="18"/>
          <w:lang w:val="en-GB"/>
        </w:rPr>
        <w:t>147</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per share for </w:t>
      </w:r>
      <w:r w:rsidR="00DD60A3" w:rsidRPr="00DD60A3">
        <w:rPr>
          <w:rFonts w:ascii="Arial" w:hAnsi="Arial" w:cs="Arial"/>
          <w:b w:val="0"/>
          <w:bCs w:val="0"/>
          <w:color w:val="auto"/>
          <w:sz w:val="18"/>
          <w:szCs w:val="18"/>
          <w:lang w:val="en-GB"/>
        </w:rPr>
        <w:t>250</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ordinary shares, totalling Baht </w:t>
      </w:r>
      <w:r w:rsidR="00DD60A3" w:rsidRPr="00DD60A3">
        <w:rPr>
          <w:rFonts w:ascii="Arial" w:hAnsi="Arial" w:cs="Arial"/>
          <w:b w:val="0"/>
          <w:bCs w:val="0"/>
          <w:color w:val="auto"/>
          <w:sz w:val="18"/>
          <w:szCs w:val="18"/>
          <w:lang w:val="en-GB"/>
        </w:rPr>
        <w:t>36</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75</w:t>
      </w:r>
      <w:r w:rsidRPr="00DD60A3">
        <w:rPr>
          <w:rFonts w:ascii="Arial" w:hAnsi="Arial" w:cs="Arial"/>
          <w:b w:val="0"/>
          <w:bCs w:val="0"/>
          <w:color w:val="auto"/>
          <w:sz w:val="18"/>
          <w:szCs w:val="18"/>
          <w:lang w:val="en-GB"/>
        </w:rPr>
        <w:t xml:space="preserve"> million. The </w:t>
      </w:r>
      <w:r w:rsidRPr="00DD60A3">
        <w:rPr>
          <w:rFonts w:ascii="Arial" w:hAnsi="Arial" w:cs="Arial"/>
          <w:b w:val="0"/>
          <w:bCs w:val="0"/>
          <w:color w:val="auto"/>
          <w:spacing w:val="-2"/>
          <w:sz w:val="18"/>
          <w:szCs w:val="18"/>
          <w:lang w:val="en-GB"/>
        </w:rPr>
        <w:t xml:space="preserve">Company already made a payment following to the original investment proportion with totalling Baht </w:t>
      </w:r>
      <w:r w:rsidR="00DD60A3" w:rsidRPr="00DD60A3">
        <w:rPr>
          <w:rFonts w:ascii="Arial" w:hAnsi="Arial" w:cs="Arial"/>
          <w:b w:val="0"/>
          <w:bCs w:val="0"/>
          <w:color w:val="auto"/>
          <w:spacing w:val="-2"/>
          <w:sz w:val="18"/>
          <w:szCs w:val="18"/>
          <w:lang w:val="en-GB"/>
        </w:rPr>
        <w:t>36</w:t>
      </w:r>
      <w:r w:rsidRPr="00DD60A3">
        <w:rPr>
          <w:rFonts w:ascii="Arial" w:hAnsi="Arial" w:cs="Arial"/>
          <w:b w:val="0"/>
          <w:bCs w:val="0"/>
          <w:color w:val="auto"/>
          <w:spacing w:val="-2"/>
          <w:sz w:val="18"/>
          <w:szCs w:val="18"/>
          <w:lang w:val="en-GB"/>
        </w:rPr>
        <w:t>.</w:t>
      </w:r>
      <w:r w:rsidR="00DD60A3" w:rsidRPr="00DD60A3">
        <w:rPr>
          <w:rFonts w:ascii="Arial" w:hAnsi="Arial" w:cs="Arial"/>
          <w:b w:val="0"/>
          <w:bCs w:val="0"/>
          <w:color w:val="auto"/>
          <w:spacing w:val="-2"/>
          <w:sz w:val="18"/>
          <w:szCs w:val="18"/>
          <w:lang w:val="en-GB"/>
        </w:rPr>
        <w:t>75</w:t>
      </w:r>
      <w:r w:rsidRPr="00DD60A3">
        <w:rPr>
          <w:rFonts w:ascii="Arial" w:hAnsi="Arial" w:cs="Arial"/>
          <w:b w:val="0"/>
          <w:bCs w:val="0"/>
          <w:color w:val="auto"/>
          <w:spacing w:val="-2"/>
          <w:sz w:val="18"/>
          <w:szCs w:val="18"/>
          <w:lang w:val="en-GB"/>
        </w:rPr>
        <w:t xml:space="preserve"> million</w:t>
      </w:r>
      <w:r w:rsidRPr="00DD60A3">
        <w:rPr>
          <w:rFonts w:ascii="Arial" w:hAnsi="Arial" w:cs="Arial"/>
          <w:b w:val="0"/>
          <w:bCs w:val="0"/>
          <w:color w:val="auto"/>
          <w:sz w:val="18"/>
          <w:szCs w:val="18"/>
          <w:lang w:val="en-GB"/>
        </w:rPr>
        <w:t xml:space="preserve">. On </w:t>
      </w:r>
      <w:r w:rsidR="00DD60A3" w:rsidRPr="00DD60A3">
        <w:rPr>
          <w:rFonts w:ascii="Arial" w:hAnsi="Arial" w:cs="Arial"/>
          <w:b w:val="0"/>
          <w:bCs w:val="0"/>
          <w:color w:val="auto"/>
          <w:sz w:val="18"/>
          <w:szCs w:val="18"/>
          <w:lang w:val="en-GB"/>
        </w:rPr>
        <w:t>29</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TES CPN registered the additional share capital with the Ministry of Commerce.</w:t>
      </w:r>
    </w:p>
    <w:p w14:paraId="7FE7AC70" w14:textId="77777777" w:rsidR="004E338C" w:rsidRPr="00DD60A3" w:rsidRDefault="004E338C" w:rsidP="00D10B7D">
      <w:pPr>
        <w:ind w:left="540"/>
        <w:jc w:val="both"/>
        <w:rPr>
          <w:rFonts w:ascii="Arial" w:eastAsia="Arial Unicode MS" w:hAnsi="Arial" w:cs="Arial"/>
          <w:sz w:val="14"/>
          <w:szCs w:val="14"/>
        </w:rPr>
      </w:pPr>
    </w:p>
    <w:p w14:paraId="75CF536C" w14:textId="77777777" w:rsidR="004E338C" w:rsidRPr="00DD60A3"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D60A3">
        <w:rPr>
          <w:rFonts w:ascii="Arial" w:hAnsi="Arial" w:cs="Arial"/>
          <w:color w:val="auto"/>
          <w:sz w:val="18"/>
          <w:szCs w:val="18"/>
          <w:u w:val="single"/>
          <w:lang w:val="en-GB"/>
        </w:rPr>
        <w:t>Thachang</w:t>
      </w:r>
      <w:proofErr w:type="spellEnd"/>
      <w:r w:rsidRPr="00DD60A3">
        <w:rPr>
          <w:rFonts w:ascii="Arial" w:hAnsi="Arial" w:cs="Arial"/>
          <w:color w:val="auto"/>
          <w:sz w:val="18"/>
          <w:szCs w:val="18"/>
          <w:u w:val="single"/>
          <w:lang w:val="en-GB"/>
        </w:rPr>
        <w:t xml:space="preserve"> Energy Solution (Ratchaburi) Company Limited (TES RBR)</w:t>
      </w:r>
    </w:p>
    <w:p w14:paraId="2DC0577D" w14:textId="77777777" w:rsidR="004E338C" w:rsidRPr="00DD60A3" w:rsidRDefault="004E338C" w:rsidP="00D10B7D">
      <w:pPr>
        <w:ind w:left="540"/>
        <w:jc w:val="both"/>
        <w:rPr>
          <w:rFonts w:ascii="Arial" w:eastAsia="Arial Unicode MS" w:hAnsi="Arial" w:cs="Arial"/>
          <w:sz w:val="14"/>
          <w:szCs w:val="14"/>
        </w:rPr>
      </w:pPr>
    </w:p>
    <w:p w14:paraId="46E916A0" w14:textId="156809BB" w:rsidR="004E338C" w:rsidRPr="00DD60A3" w:rsidRDefault="004E338C" w:rsidP="004E338C">
      <w:pPr>
        <w:pStyle w:val="BodyText"/>
        <w:suppressAutoHyphens/>
        <w:ind w:left="540"/>
        <w:jc w:val="both"/>
        <w:rPr>
          <w:rFonts w:ascii="Arial" w:hAnsi="Arial" w:cs="Arial"/>
          <w:b w:val="0"/>
          <w:bCs w:val="0"/>
          <w:color w:val="auto"/>
          <w:sz w:val="18"/>
          <w:szCs w:val="18"/>
          <w:lang w:val="en-GB"/>
        </w:rPr>
      </w:pPr>
      <w:r w:rsidRPr="00DD60A3">
        <w:rPr>
          <w:rFonts w:ascii="Arial" w:hAnsi="Arial" w:cs="Arial"/>
          <w:b w:val="0"/>
          <w:bCs w:val="0"/>
          <w:color w:val="auto"/>
          <w:sz w:val="18"/>
          <w:szCs w:val="18"/>
          <w:lang w:val="en-GB"/>
        </w:rPr>
        <w:t xml:space="preserve">According to the Board of Director’s Meeting of TES RBR held on </w:t>
      </w:r>
      <w:r w:rsidR="00DD60A3" w:rsidRPr="00DD60A3">
        <w:rPr>
          <w:rFonts w:ascii="Arial" w:hAnsi="Arial" w:cs="Arial"/>
          <w:b w:val="0"/>
          <w:bCs w:val="0"/>
          <w:color w:val="auto"/>
          <w:sz w:val="18"/>
          <w:szCs w:val="18"/>
          <w:lang w:val="en-GB"/>
        </w:rPr>
        <w:t>2</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xml:space="preserve">, the Boards approved to call for additional paid-up capital of Baht </w:t>
      </w:r>
      <w:r w:rsidR="00DD60A3" w:rsidRPr="00DD60A3">
        <w:rPr>
          <w:rFonts w:ascii="Arial" w:hAnsi="Arial" w:cs="Arial"/>
          <w:b w:val="0"/>
          <w:bCs w:val="0"/>
          <w:color w:val="auto"/>
          <w:sz w:val="18"/>
          <w:szCs w:val="18"/>
          <w:lang w:val="en-GB"/>
        </w:rPr>
        <w:t>16</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per share for </w:t>
      </w:r>
      <w:r w:rsidR="00DD60A3" w:rsidRPr="00DD60A3">
        <w:rPr>
          <w:rFonts w:ascii="Arial" w:hAnsi="Arial" w:cs="Arial"/>
          <w:b w:val="0"/>
          <w:bCs w:val="0"/>
          <w:color w:val="auto"/>
          <w:sz w:val="18"/>
          <w:szCs w:val="18"/>
          <w:lang w:val="en-GB"/>
        </w:rPr>
        <w:t>305</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ordinary shares, totalling Baht </w:t>
      </w:r>
      <w:r w:rsidR="00DD60A3" w:rsidRPr="00DD60A3">
        <w:rPr>
          <w:rFonts w:ascii="Arial" w:hAnsi="Arial" w:cs="Arial"/>
          <w:b w:val="0"/>
          <w:bCs w:val="0"/>
          <w:color w:val="auto"/>
          <w:sz w:val="18"/>
          <w:szCs w:val="18"/>
          <w:lang w:val="en-GB"/>
        </w:rPr>
        <w:t>4</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88</w:t>
      </w:r>
      <w:r w:rsidRPr="00DD60A3">
        <w:rPr>
          <w:rFonts w:ascii="Arial" w:hAnsi="Arial" w:cs="Arial"/>
          <w:b w:val="0"/>
          <w:bCs w:val="0"/>
          <w:color w:val="auto"/>
          <w:sz w:val="18"/>
          <w:szCs w:val="18"/>
          <w:lang w:val="en-GB"/>
        </w:rPr>
        <w:t xml:space="preserve"> million. The </w:t>
      </w:r>
      <w:r w:rsidRPr="00DD60A3">
        <w:rPr>
          <w:rFonts w:ascii="Arial" w:hAnsi="Arial" w:cs="Arial"/>
          <w:b w:val="0"/>
          <w:bCs w:val="0"/>
          <w:color w:val="auto"/>
          <w:spacing w:val="-2"/>
          <w:sz w:val="18"/>
          <w:szCs w:val="18"/>
          <w:lang w:val="en-GB"/>
        </w:rPr>
        <w:t xml:space="preserve">Company already made a payment following to the original investment proportion with totalling Baht </w:t>
      </w:r>
      <w:r w:rsidR="00DD60A3" w:rsidRPr="00DD60A3">
        <w:rPr>
          <w:rFonts w:ascii="Arial" w:hAnsi="Arial" w:cs="Arial"/>
          <w:b w:val="0"/>
          <w:bCs w:val="0"/>
          <w:color w:val="auto"/>
          <w:spacing w:val="-2"/>
          <w:sz w:val="18"/>
          <w:szCs w:val="18"/>
          <w:lang w:val="en-GB"/>
        </w:rPr>
        <w:t>4</w:t>
      </w:r>
      <w:r w:rsidRPr="00DD60A3">
        <w:rPr>
          <w:rFonts w:ascii="Arial" w:hAnsi="Arial" w:cs="Arial"/>
          <w:b w:val="0"/>
          <w:bCs w:val="0"/>
          <w:color w:val="auto"/>
          <w:spacing w:val="-2"/>
          <w:sz w:val="18"/>
          <w:szCs w:val="18"/>
          <w:lang w:val="en-GB"/>
        </w:rPr>
        <w:t>.</w:t>
      </w:r>
      <w:r w:rsidR="00DD60A3" w:rsidRPr="00DD60A3">
        <w:rPr>
          <w:rFonts w:ascii="Arial" w:hAnsi="Arial" w:cs="Arial"/>
          <w:b w:val="0"/>
          <w:bCs w:val="0"/>
          <w:color w:val="auto"/>
          <w:spacing w:val="-2"/>
          <w:sz w:val="18"/>
          <w:szCs w:val="18"/>
          <w:lang w:val="en-GB"/>
        </w:rPr>
        <w:t>88</w:t>
      </w:r>
      <w:r w:rsidRPr="00DD60A3">
        <w:rPr>
          <w:rFonts w:ascii="Arial" w:hAnsi="Arial" w:cs="Arial"/>
          <w:b w:val="0"/>
          <w:bCs w:val="0"/>
          <w:color w:val="auto"/>
          <w:spacing w:val="-2"/>
          <w:sz w:val="18"/>
          <w:szCs w:val="18"/>
          <w:lang w:val="en-GB"/>
        </w:rPr>
        <w:t xml:space="preserve"> million</w:t>
      </w:r>
      <w:r w:rsidRPr="00DD60A3">
        <w:rPr>
          <w:rFonts w:ascii="Arial" w:hAnsi="Arial" w:cs="Arial"/>
          <w:b w:val="0"/>
          <w:bCs w:val="0"/>
          <w:color w:val="auto"/>
          <w:sz w:val="18"/>
          <w:szCs w:val="18"/>
          <w:lang w:val="en-GB"/>
        </w:rPr>
        <w:t xml:space="preserve">. On </w:t>
      </w:r>
      <w:r w:rsidR="00DD60A3" w:rsidRPr="00DD60A3">
        <w:rPr>
          <w:rFonts w:ascii="Arial" w:hAnsi="Arial" w:cs="Arial"/>
          <w:b w:val="0"/>
          <w:bCs w:val="0"/>
          <w:color w:val="auto"/>
          <w:sz w:val="18"/>
          <w:szCs w:val="18"/>
          <w:lang w:val="en-GB"/>
        </w:rPr>
        <w:t>29</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TES RBR registered the additional share capital with the Ministry of Commerce.</w:t>
      </w:r>
    </w:p>
    <w:p w14:paraId="3607D83B" w14:textId="0533EBE2" w:rsidR="00665DAD" w:rsidRPr="00DD60A3" w:rsidRDefault="00665DAD" w:rsidP="00D10B7D">
      <w:pPr>
        <w:ind w:left="540"/>
        <w:jc w:val="both"/>
        <w:rPr>
          <w:rFonts w:ascii="Arial" w:eastAsia="Arial Unicode MS" w:hAnsi="Arial" w:cs="Arial"/>
          <w:sz w:val="14"/>
          <w:szCs w:val="14"/>
        </w:rPr>
      </w:pPr>
    </w:p>
    <w:p w14:paraId="0F9C4FE5" w14:textId="3A359E54" w:rsidR="004E338C" w:rsidRPr="00DD60A3" w:rsidRDefault="004E338C" w:rsidP="004E338C">
      <w:pPr>
        <w:pStyle w:val="BodyText"/>
        <w:suppressAutoHyphens/>
        <w:ind w:left="540"/>
        <w:jc w:val="thaiDistribute"/>
        <w:rPr>
          <w:rFonts w:ascii="Arial" w:hAnsi="Arial" w:cs="Arial"/>
          <w:color w:val="auto"/>
          <w:sz w:val="18"/>
          <w:szCs w:val="18"/>
          <w:u w:val="single"/>
          <w:lang w:val="en-GB"/>
        </w:rPr>
      </w:pPr>
      <w:proofErr w:type="spellStart"/>
      <w:r w:rsidRPr="00DD60A3">
        <w:rPr>
          <w:rFonts w:ascii="Arial" w:hAnsi="Arial" w:cs="Arial"/>
          <w:color w:val="auto"/>
          <w:sz w:val="18"/>
          <w:szCs w:val="18"/>
          <w:u w:val="single"/>
          <w:lang w:val="en-GB"/>
        </w:rPr>
        <w:t>Thachang</w:t>
      </w:r>
      <w:proofErr w:type="spellEnd"/>
      <w:r w:rsidRPr="00DD60A3">
        <w:rPr>
          <w:rFonts w:ascii="Arial" w:hAnsi="Arial" w:cs="Arial"/>
          <w:color w:val="auto"/>
          <w:sz w:val="18"/>
          <w:szCs w:val="18"/>
          <w:u w:val="single"/>
          <w:lang w:val="en-GB"/>
        </w:rPr>
        <w:t xml:space="preserve"> Energy Solution Company Limited (TES)</w:t>
      </w:r>
    </w:p>
    <w:p w14:paraId="7AB1CC45" w14:textId="29ED3365" w:rsidR="004E338C" w:rsidRPr="00DD60A3" w:rsidRDefault="004E338C" w:rsidP="00D10B7D">
      <w:pPr>
        <w:ind w:left="540"/>
        <w:jc w:val="both"/>
        <w:rPr>
          <w:rFonts w:ascii="Arial" w:eastAsia="Arial Unicode MS" w:hAnsi="Arial" w:cs="Arial"/>
          <w:sz w:val="14"/>
          <w:szCs w:val="14"/>
        </w:rPr>
      </w:pPr>
    </w:p>
    <w:p w14:paraId="11F6693B" w14:textId="40E571A5" w:rsidR="004E338C" w:rsidRPr="00DD60A3" w:rsidRDefault="004E338C" w:rsidP="004E338C">
      <w:pPr>
        <w:pStyle w:val="BodyText"/>
        <w:suppressAutoHyphens/>
        <w:ind w:left="540"/>
        <w:jc w:val="both"/>
        <w:rPr>
          <w:rFonts w:ascii="Arial" w:hAnsi="Arial" w:cs="Arial"/>
          <w:b w:val="0"/>
          <w:bCs w:val="0"/>
          <w:color w:val="auto"/>
          <w:sz w:val="18"/>
          <w:szCs w:val="18"/>
          <w:lang w:val="en-GB"/>
        </w:rPr>
      </w:pPr>
      <w:r w:rsidRPr="00DD60A3">
        <w:rPr>
          <w:rFonts w:ascii="Arial" w:hAnsi="Arial" w:cs="Arial"/>
          <w:b w:val="0"/>
          <w:bCs w:val="0"/>
          <w:color w:val="auto"/>
          <w:sz w:val="18"/>
          <w:szCs w:val="18"/>
          <w:lang w:val="en-GB"/>
        </w:rPr>
        <w:t xml:space="preserve">According to the Board of Director’s Meeting of TES held on </w:t>
      </w:r>
      <w:r w:rsidR="00DD60A3" w:rsidRPr="00DD60A3">
        <w:rPr>
          <w:rFonts w:ascii="Arial" w:hAnsi="Arial" w:cs="Arial"/>
          <w:b w:val="0"/>
          <w:bCs w:val="0"/>
          <w:color w:val="auto"/>
          <w:sz w:val="18"/>
          <w:szCs w:val="18"/>
          <w:lang w:val="en-GB"/>
        </w:rPr>
        <w:t>2</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xml:space="preserve">, the Boards approved to call for additional paid-up capital of Baht </w:t>
      </w:r>
      <w:r w:rsidR="00DD60A3" w:rsidRPr="00DD60A3">
        <w:rPr>
          <w:rFonts w:ascii="Arial" w:hAnsi="Arial" w:cs="Arial"/>
          <w:b w:val="0"/>
          <w:bCs w:val="0"/>
          <w:color w:val="auto"/>
          <w:sz w:val="18"/>
          <w:szCs w:val="18"/>
          <w:lang w:val="en-GB"/>
        </w:rPr>
        <w:t>346</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per share for </w:t>
      </w:r>
      <w:r w:rsidR="00DD60A3" w:rsidRPr="00DD60A3">
        <w:rPr>
          <w:rFonts w:ascii="Arial" w:hAnsi="Arial" w:cs="Arial"/>
          <w:b w:val="0"/>
          <w:bCs w:val="0"/>
          <w:color w:val="auto"/>
          <w:sz w:val="18"/>
          <w:szCs w:val="18"/>
          <w:lang w:val="en-GB"/>
        </w:rPr>
        <w:t>324</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ordinary shares, totalling Baht </w:t>
      </w:r>
      <w:r w:rsidR="00DD60A3" w:rsidRPr="00DD60A3">
        <w:rPr>
          <w:rFonts w:ascii="Arial" w:hAnsi="Arial" w:cs="Arial"/>
          <w:b w:val="0"/>
          <w:bCs w:val="0"/>
          <w:color w:val="auto"/>
          <w:sz w:val="18"/>
          <w:szCs w:val="18"/>
          <w:lang w:val="en-GB"/>
        </w:rPr>
        <w:t>112</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10</w:t>
      </w:r>
      <w:r w:rsidRPr="00DD60A3">
        <w:rPr>
          <w:rFonts w:ascii="Arial" w:hAnsi="Arial" w:cs="Arial"/>
          <w:b w:val="0"/>
          <w:bCs w:val="0"/>
          <w:color w:val="auto"/>
          <w:sz w:val="18"/>
          <w:szCs w:val="18"/>
          <w:lang w:val="en-GB"/>
        </w:rPr>
        <w:t xml:space="preserve"> million. The </w:t>
      </w:r>
      <w:r w:rsidRPr="00DD60A3">
        <w:rPr>
          <w:rFonts w:ascii="Arial" w:hAnsi="Arial" w:cs="Arial"/>
          <w:b w:val="0"/>
          <w:bCs w:val="0"/>
          <w:color w:val="auto"/>
          <w:spacing w:val="-2"/>
          <w:sz w:val="18"/>
          <w:szCs w:val="18"/>
          <w:lang w:val="en-GB"/>
        </w:rPr>
        <w:t xml:space="preserve">Company already made a payment following to the original investment proportion with totalling Baht </w:t>
      </w:r>
      <w:r w:rsidR="00DD60A3" w:rsidRPr="00DD60A3">
        <w:rPr>
          <w:rFonts w:ascii="Arial" w:hAnsi="Arial" w:cs="Arial"/>
          <w:b w:val="0"/>
          <w:bCs w:val="0"/>
          <w:color w:val="auto"/>
          <w:spacing w:val="-2"/>
          <w:sz w:val="18"/>
          <w:szCs w:val="18"/>
          <w:lang w:val="en-GB"/>
        </w:rPr>
        <w:t>112</w:t>
      </w:r>
      <w:r w:rsidRPr="00DD60A3">
        <w:rPr>
          <w:rFonts w:ascii="Arial" w:hAnsi="Arial" w:cs="Arial"/>
          <w:b w:val="0"/>
          <w:bCs w:val="0"/>
          <w:color w:val="auto"/>
          <w:spacing w:val="-2"/>
          <w:sz w:val="18"/>
          <w:szCs w:val="18"/>
          <w:lang w:val="en-GB"/>
        </w:rPr>
        <w:t>.</w:t>
      </w:r>
      <w:r w:rsidR="00DD60A3" w:rsidRPr="00DD60A3">
        <w:rPr>
          <w:rFonts w:ascii="Arial" w:hAnsi="Arial" w:cs="Arial"/>
          <w:b w:val="0"/>
          <w:bCs w:val="0"/>
          <w:color w:val="auto"/>
          <w:spacing w:val="-2"/>
          <w:sz w:val="18"/>
          <w:szCs w:val="18"/>
          <w:lang w:val="en-GB"/>
        </w:rPr>
        <w:t>10</w:t>
      </w:r>
      <w:r w:rsidRPr="00DD60A3">
        <w:rPr>
          <w:rFonts w:ascii="Arial" w:hAnsi="Arial" w:cs="Arial"/>
          <w:b w:val="0"/>
          <w:bCs w:val="0"/>
          <w:color w:val="auto"/>
          <w:spacing w:val="-2"/>
          <w:sz w:val="18"/>
          <w:szCs w:val="18"/>
          <w:lang w:val="en-GB"/>
        </w:rPr>
        <w:t xml:space="preserve"> million</w:t>
      </w:r>
      <w:r w:rsidRPr="00DD60A3">
        <w:rPr>
          <w:rFonts w:ascii="Arial" w:hAnsi="Arial" w:cs="Arial"/>
          <w:b w:val="0"/>
          <w:bCs w:val="0"/>
          <w:color w:val="auto"/>
          <w:sz w:val="18"/>
          <w:szCs w:val="18"/>
          <w:lang w:val="en-GB"/>
        </w:rPr>
        <w:t xml:space="preserve">. On </w:t>
      </w:r>
      <w:r w:rsidR="00DD60A3" w:rsidRPr="00DD60A3">
        <w:rPr>
          <w:rFonts w:ascii="Arial" w:hAnsi="Arial" w:cs="Arial"/>
          <w:b w:val="0"/>
          <w:bCs w:val="0"/>
          <w:color w:val="auto"/>
          <w:sz w:val="18"/>
          <w:szCs w:val="18"/>
          <w:lang w:val="en-GB"/>
        </w:rPr>
        <w:t>17</w:t>
      </w:r>
      <w:r w:rsidRPr="00DD60A3">
        <w:rPr>
          <w:rFonts w:ascii="Arial" w:hAnsi="Arial" w:cs="Arial"/>
          <w:b w:val="0"/>
          <w:bCs w:val="0"/>
          <w:color w:val="auto"/>
          <w:sz w:val="18"/>
          <w:szCs w:val="18"/>
          <w:lang w:val="en-GB"/>
        </w:rPr>
        <w:t xml:space="preserve"> April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TES registered the additional share capital with the Ministry of Commerce.</w:t>
      </w:r>
    </w:p>
    <w:p w14:paraId="6041D187" w14:textId="50DC19D7" w:rsidR="00B348F4" w:rsidRPr="00DD60A3" w:rsidRDefault="00157087" w:rsidP="00157087">
      <w:pPr>
        <w:pStyle w:val="BodyText"/>
        <w:suppressAutoHyphens/>
        <w:jc w:val="both"/>
        <w:rPr>
          <w:rFonts w:ascii="Arial" w:hAnsi="Arial" w:cs="Arial"/>
          <w:b w:val="0"/>
          <w:bCs w:val="0"/>
          <w:color w:val="auto"/>
          <w:sz w:val="18"/>
          <w:szCs w:val="18"/>
          <w:lang w:val="en-GB"/>
        </w:rPr>
      </w:pPr>
      <w:r w:rsidRPr="00DD60A3">
        <w:rPr>
          <w:rFonts w:ascii="Arial" w:hAnsi="Arial" w:cs="Arial"/>
          <w:b w:val="0"/>
          <w:bCs w:val="0"/>
          <w:color w:val="auto"/>
          <w:sz w:val="18"/>
          <w:szCs w:val="18"/>
          <w:lang w:val="en-GB"/>
        </w:rPr>
        <w:br w:type="page"/>
      </w:r>
    </w:p>
    <w:p w14:paraId="0131985B" w14:textId="5C1ECE78" w:rsidR="00B348F4" w:rsidRPr="00DD60A3" w:rsidRDefault="00B348F4" w:rsidP="00B348F4">
      <w:pPr>
        <w:pStyle w:val="BodyText"/>
        <w:suppressAutoHyphens/>
        <w:ind w:left="540"/>
        <w:jc w:val="thaiDistribute"/>
        <w:rPr>
          <w:rFonts w:ascii="Arial" w:hAnsi="Arial" w:cs="Arial"/>
          <w:color w:val="auto"/>
          <w:sz w:val="18"/>
          <w:szCs w:val="18"/>
          <w:u w:val="single"/>
          <w:lang w:val="en-GB"/>
        </w:rPr>
      </w:pPr>
      <w:proofErr w:type="spellStart"/>
      <w:r w:rsidRPr="00DD60A3">
        <w:rPr>
          <w:rFonts w:ascii="Arial" w:hAnsi="Arial" w:cs="Arial"/>
          <w:color w:val="auto"/>
          <w:sz w:val="18"/>
          <w:szCs w:val="18"/>
          <w:u w:val="single"/>
          <w:lang w:val="en-GB"/>
        </w:rPr>
        <w:t>Thachang</w:t>
      </w:r>
      <w:proofErr w:type="spellEnd"/>
      <w:r w:rsidRPr="00DD60A3">
        <w:rPr>
          <w:rFonts w:ascii="Arial" w:hAnsi="Arial" w:cs="Arial"/>
          <w:color w:val="auto"/>
          <w:sz w:val="18"/>
          <w:szCs w:val="18"/>
          <w:u w:val="single"/>
          <w:lang w:val="en-GB"/>
        </w:rPr>
        <w:t xml:space="preserve"> Energy Solution (Chai Nat) Company Limited (TES CNT)</w:t>
      </w:r>
    </w:p>
    <w:p w14:paraId="66AE79C7" w14:textId="77777777" w:rsidR="00B348F4" w:rsidRPr="00DD60A3" w:rsidRDefault="00B348F4" w:rsidP="00B348F4">
      <w:pPr>
        <w:ind w:left="540"/>
        <w:jc w:val="both"/>
        <w:rPr>
          <w:rFonts w:ascii="Arial" w:eastAsia="Arial Unicode MS" w:hAnsi="Arial" w:cs="Arial"/>
          <w:sz w:val="18"/>
          <w:szCs w:val="18"/>
        </w:rPr>
      </w:pPr>
    </w:p>
    <w:p w14:paraId="4E82B344" w14:textId="6357E421" w:rsidR="00B348F4" w:rsidRPr="00DD60A3" w:rsidRDefault="00B348F4" w:rsidP="00B348F4">
      <w:pPr>
        <w:pStyle w:val="BodyText"/>
        <w:suppressAutoHyphens/>
        <w:ind w:left="540"/>
        <w:jc w:val="both"/>
        <w:rPr>
          <w:rFonts w:ascii="Arial" w:hAnsi="Arial" w:cs="Arial"/>
          <w:b w:val="0"/>
          <w:bCs w:val="0"/>
          <w:color w:val="auto"/>
          <w:sz w:val="18"/>
          <w:szCs w:val="18"/>
          <w:lang w:val="en-GB"/>
        </w:rPr>
      </w:pPr>
      <w:r w:rsidRPr="00DD60A3">
        <w:rPr>
          <w:rFonts w:ascii="Arial" w:hAnsi="Arial" w:cs="Arial"/>
          <w:b w:val="0"/>
          <w:bCs w:val="0"/>
          <w:color w:val="auto"/>
          <w:sz w:val="18"/>
          <w:szCs w:val="18"/>
          <w:lang w:val="en-GB"/>
        </w:rPr>
        <w:t xml:space="preserve">According to the Board of Director’s Meeting of TES CNT held on </w:t>
      </w:r>
      <w:r w:rsidR="00DD60A3" w:rsidRPr="00DD60A3">
        <w:rPr>
          <w:rFonts w:ascii="Arial" w:hAnsi="Arial" w:cs="Arial"/>
          <w:b w:val="0"/>
          <w:bCs w:val="0"/>
          <w:color w:val="auto"/>
          <w:sz w:val="18"/>
          <w:szCs w:val="18"/>
          <w:lang w:val="en-GB"/>
        </w:rPr>
        <w:t>9</w:t>
      </w:r>
      <w:r w:rsidRPr="00DD60A3">
        <w:rPr>
          <w:rFonts w:ascii="Arial" w:hAnsi="Arial" w:cs="Arial"/>
          <w:b w:val="0"/>
          <w:bCs w:val="0"/>
          <w:color w:val="auto"/>
          <w:sz w:val="18"/>
          <w:szCs w:val="18"/>
          <w:lang w:val="en-GB"/>
        </w:rPr>
        <w:t xml:space="preserve"> September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xml:space="preserve">, the Boards approved to call for additional paid-up capital of Baht </w:t>
      </w:r>
      <w:r w:rsidR="00DD60A3" w:rsidRPr="00DD60A3">
        <w:rPr>
          <w:rFonts w:ascii="Arial" w:hAnsi="Arial" w:cs="Arial"/>
          <w:b w:val="0"/>
          <w:bCs w:val="0"/>
          <w:color w:val="auto"/>
          <w:sz w:val="18"/>
          <w:szCs w:val="18"/>
          <w:lang w:val="en-GB"/>
        </w:rPr>
        <w:t>3</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50</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per share for </w:t>
      </w:r>
      <w:r w:rsidR="00DD60A3" w:rsidRPr="00DD60A3">
        <w:rPr>
          <w:rFonts w:ascii="Arial" w:hAnsi="Arial" w:cs="Arial"/>
          <w:b w:val="0"/>
          <w:bCs w:val="0"/>
          <w:color w:val="auto"/>
          <w:sz w:val="18"/>
          <w:szCs w:val="18"/>
          <w:lang w:val="en-GB"/>
        </w:rPr>
        <w:t>290</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000</w:t>
      </w:r>
      <w:r w:rsidRPr="00DD60A3">
        <w:rPr>
          <w:rFonts w:ascii="Arial" w:hAnsi="Arial" w:cs="Arial"/>
          <w:b w:val="0"/>
          <w:bCs w:val="0"/>
          <w:color w:val="auto"/>
          <w:sz w:val="18"/>
          <w:szCs w:val="18"/>
          <w:cs/>
          <w:lang w:val="en-GB"/>
        </w:rPr>
        <w:t xml:space="preserve"> </w:t>
      </w:r>
      <w:r w:rsidRPr="00DD60A3">
        <w:rPr>
          <w:rFonts w:ascii="Arial" w:hAnsi="Arial" w:cs="Arial"/>
          <w:b w:val="0"/>
          <w:bCs w:val="0"/>
          <w:color w:val="auto"/>
          <w:sz w:val="18"/>
          <w:szCs w:val="18"/>
          <w:lang w:val="en-GB"/>
        </w:rPr>
        <w:t xml:space="preserve">ordinary shares, totalling Baht </w:t>
      </w:r>
      <w:r w:rsidR="00DD60A3" w:rsidRPr="00DD60A3">
        <w:rPr>
          <w:rFonts w:ascii="Arial" w:hAnsi="Arial" w:cs="Arial"/>
          <w:b w:val="0"/>
          <w:bCs w:val="0"/>
          <w:color w:val="auto"/>
          <w:sz w:val="18"/>
          <w:szCs w:val="18"/>
          <w:lang w:val="en-GB"/>
        </w:rPr>
        <w:t>1</w:t>
      </w:r>
      <w:r w:rsidRPr="00DD60A3">
        <w:rPr>
          <w:rFonts w:ascii="Arial" w:hAnsi="Arial" w:cs="Arial"/>
          <w:b w:val="0"/>
          <w:bCs w:val="0"/>
          <w:color w:val="auto"/>
          <w:sz w:val="18"/>
          <w:szCs w:val="18"/>
          <w:lang w:val="en-GB"/>
        </w:rPr>
        <w:t>.</w:t>
      </w:r>
      <w:r w:rsidR="00DD60A3" w:rsidRPr="00DD60A3">
        <w:rPr>
          <w:rFonts w:ascii="Arial" w:hAnsi="Arial" w:cs="Arial"/>
          <w:b w:val="0"/>
          <w:bCs w:val="0"/>
          <w:color w:val="auto"/>
          <w:sz w:val="18"/>
          <w:szCs w:val="18"/>
          <w:lang w:val="en-GB"/>
        </w:rPr>
        <w:t>02</w:t>
      </w:r>
      <w:r w:rsidRPr="00DD60A3">
        <w:rPr>
          <w:rFonts w:ascii="Arial" w:hAnsi="Arial" w:cs="Arial"/>
          <w:b w:val="0"/>
          <w:bCs w:val="0"/>
          <w:color w:val="auto"/>
          <w:sz w:val="18"/>
          <w:szCs w:val="18"/>
          <w:lang w:val="en-GB"/>
        </w:rPr>
        <w:t xml:space="preserve"> million. </w:t>
      </w:r>
      <w:r w:rsidRPr="00DD60A3">
        <w:rPr>
          <w:rFonts w:ascii="Arial" w:hAnsi="Arial" w:cs="Arial"/>
          <w:b w:val="0"/>
          <w:bCs w:val="0"/>
          <w:color w:val="auto"/>
          <w:spacing w:val="-4"/>
          <w:sz w:val="18"/>
          <w:szCs w:val="18"/>
          <w:lang w:val="en-GB"/>
        </w:rPr>
        <w:t xml:space="preserve">The Company already made a payment following to the original investment proportion with totalling Baht </w:t>
      </w:r>
      <w:r w:rsidR="00DD60A3" w:rsidRPr="00DD60A3">
        <w:rPr>
          <w:rFonts w:ascii="Arial" w:hAnsi="Arial" w:cs="Arial"/>
          <w:b w:val="0"/>
          <w:bCs w:val="0"/>
          <w:color w:val="auto"/>
          <w:spacing w:val="-4"/>
          <w:sz w:val="18"/>
          <w:szCs w:val="18"/>
          <w:lang w:val="en-GB"/>
        </w:rPr>
        <w:t>1</w:t>
      </w:r>
      <w:r w:rsidRPr="00DD60A3">
        <w:rPr>
          <w:rFonts w:ascii="Arial" w:hAnsi="Arial" w:cs="Arial"/>
          <w:b w:val="0"/>
          <w:bCs w:val="0"/>
          <w:color w:val="auto"/>
          <w:spacing w:val="-4"/>
          <w:sz w:val="18"/>
          <w:szCs w:val="18"/>
          <w:lang w:val="en-GB"/>
        </w:rPr>
        <w:t>.</w:t>
      </w:r>
      <w:r w:rsidR="00DD60A3" w:rsidRPr="00DD60A3">
        <w:rPr>
          <w:rFonts w:ascii="Arial" w:hAnsi="Arial" w:cs="Arial"/>
          <w:b w:val="0"/>
          <w:bCs w:val="0"/>
          <w:color w:val="auto"/>
          <w:spacing w:val="-4"/>
          <w:sz w:val="18"/>
          <w:szCs w:val="18"/>
          <w:lang w:val="en-GB"/>
        </w:rPr>
        <w:t>02</w:t>
      </w:r>
      <w:r w:rsidRPr="00DD60A3">
        <w:rPr>
          <w:rFonts w:ascii="Arial" w:hAnsi="Arial" w:cs="Arial"/>
          <w:b w:val="0"/>
          <w:bCs w:val="0"/>
          <w:color w:val="auto"/>
          <w:spacing w:val="-4"/>
          <w:sz w:val="18"/>
          <w:szCs w:val="18"/>
          <w:lang w:val="en-GB"/>
        </w:rPr>
        <w:t xml:space="preserve"> million</w:t>
      </w:r>
      <w:r w:rsidRPr="00DD60A3">
        <w:rPr>
          <w:rFonts w:ascii="Arial" w:hAnsi="Arial" w:cs="Arial"/>
          <w:b w:val="0"/>
          <w:bCs w:val="0"/>
          <w:color w:val="auto"/>
          <w:sz w:val="18"/>
          <w:szCs w:val="18"/>
          <w:lang w:val="en-GB"/>
        </w:rPr>
        <w:t xml:space="preserve">. On </w:t>
      </w:r>
      <w:r w:rsidR="00DD60A3" w:rsidRPr="00DD60A3">
        <w:rPr>
          <w:rFonts w:ascii="Arial" w:hAnsi="Arial" w:cs="Arial"/>
          <w:b w:val="0"/>
          <w:bCs w:val="0"/>
          <w:color w:val="auto"/>
          <w:sz w:val="18"/>
          <w:szCs w:val="18"/>
          <w:lang w:val="en-GB"/>
        </w:rPr>
        <w:t>11</w:t>
      </w:r>
      <w:r w:rsidRPr="00DD60A3">
        <w:rPr>
          <w:rFonts w:ascii="Arial" w:hAnsi="Arial" w:cs="Arial"/>
          <w:b w:val="0"/>
          <w:bCs w:val="0"/>
          <w:color w:val="auto"/>
          <w:sz w:val="18"/>
          <w:szCs w:val="18"/>
          <w:lang w:val="en-GB"/>
        </w:rPr>
        <w:t xml:space="preserve"> September </w:t>
      </w:r>
      <w:r w:rsidR="00DD60A3" w:rsidRPr="00DD60A3">
        <w:rPr>
          <w:rFonts w:ascii="Arial" w:hAnsi="Arial" w:cs="Arial"/>
          <w:b w:val="0"/>
          <w:bCs w:val="0"/>
          <w:color w:val="auto"/>
          <w:sz w:val="18"/>
          <w:szCs w:val="18"/>
          <w:lang w:val="en-GB"/>
        </w:rPr>
        <w:t>2025</w:t>
      </w:r>
      <w:r w:rsidRPr="00DD60A3">
        <w:rPr>
          <w:rFonts w:ascii="Arial" w:hAnsi="Arial" w:cs="Arial"/>
          <w:b w:val="0"/>
          <w:bCs w:val="0"/>
          <w:color w:val="auto"/>
          <w:sz w:val="18"/>
          <w:szCs w:val="18"/>
          <w:lang w:val="en-GB"/>
        </w:rPr>
        <w:t>, TES CNT registered the additional share capital with the Ministry of Commerce.</w:t>
      </w:r>
    </w:p>
    <w:p w14:paraId="7BD6EDBB" w14:textId="77777777" w:rsidR="00B348F4" w:rsidRPr="00DD60A3" w:rsidRDefault="00B348F4" w:rsidP="00157087">
      <w:pPr>
        <w:pStyle w:val="BodyText"/>
        <w:suppressAutoHyphens/>
        <w:jc w:val="both"/>
        <w:rPr>
          <w:rFonts w:ascii="Arial" w:hAnsi="Arial" w:cs="Arial"/>
          <w:b w:val="0"/>
          <w:bCs w:val="0"/>
          <w:color w:val="auto"/>
          <w:sz w:val="18"/>
          <w:szCs w:val="18"/>
          <w:lang w:val="en-GB"/>
        </w:rPr>
      </w:pPr>
    </w:p>
    <w:p w14:paraId="6BED340B" w14:textId="2AC7AE66" w:rsidR="00E2142D" w:rsidRPr="00DD60A3" w:rsidRDefault="00E2142D" w:rsidP="001E0710">
      <w:pPr>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D60A3" w14:paraId="3B8E5677" w14:textId="77777777" w:rsidTr="00E46121">
        <w:trPr>
          <w:trHeight w:val="386"/>
        </w:trPr>
        <w:tc>
          <w:tcPr>
            <w:tcW w:w="9461" w:type="dxa"/>
            <w:vAlign w:val="center"/>
            <w:hideMark/>
          </w:tcPr>
          <w:p w14:paraId="06B72836" w14:textId="7FDFDC3C" w:rsidR="00A45F38" w:rsidRPr="00DD60A3" w:rsidRDefault="00DD60A3" w:rsidP="00AE3150">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11</w:t>
            </w:r>
            <w:r w:rsidR="00A45F38" w:rsidRPr="00DD60A3">
              <w:rPr>
                <w:rFonts w:ascii="Arial" w:eastAsia="Arial Unicode MS" w:hAnsi="Arial" w:cs="Arial"/>
                <w:b/>
                <w:bCs/>
                <w:sz w:val="18"/>
                <w:szCs w:val="18"/>
                <w:lang w:eastAsia="th-TH"/>
              </w:rPr>
              <w:tab/>
            </w:r>
            <w:r w:rsidR="0063111E" w:rsidRPr="00DD60A3">
              <w:rPr>
                <w:rFonts w:ascii="Arial" w:eastAsia="Arial Unicode MS" w:hAnsi="Arial" w:cs="Arial"/>
                <w:b/>
                <w:bCs/>
                <w:sz w:val="18"/>
                <w:szCs w:val="18"/>
                <w:lang w:eastAsia="th-TH"/>
              </w:rPr>
              <w:t>Property, plant and equipment</w:t>
            </w:r>
            <w:r w:rsidR="0063111E" w:rsidRPr="00DD60A3">
              <w:rPr>
                <w:rFonts w:ascii="Arial" w:eastAsia="Arial Unicode MS" w:hAnsi="Arial" w:cs="Arial"/>
                <w:b/>
                <w:bCs/>
                <w:sz w:val="18"/>
                <w:szCs w:val="18"/>
                <w:cs/>
                <w:lang w:eastAsia="th-TH"/>
              </w:rPr>
              <w:t>,</w:t>
            </w:r>
            <w:r w:rsidR="0063111E" w:rsidRPr="00DD60A3">
              <w:rPr>
                <w:rFonts w:ascii="Arial" w:eastAsia="Arial Unicode MS" w:hAnsi="Arial" w:cs="Arial"/>
                <w:b/>
                <w:bCs/>
                <w:sz w:val="18"/>
                <w:szCs w:val="18"/>
                <w:lang w:eastAsia="th-TH"/>
              </w:rPr>
              <w:t xml:space="preserve"> net</w:t>
            </w:r>
          </w:p>
        </w:tc>
      </w:tr>
    </w:tbl>
    <w:p w14:paraId="6211B431" w14:textId="77777777" w:rsidR="00613A18" w:rsidRPr="00DD60A3" w:rsidRDefault="00613A18" w:rsidP="00AE3150">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8"/>
        <w:gridCol w:w="1700"/>
        <w:gridCol w:w="1668"/>
      </w:tblGrid>
      <w:tr w:rsidR="006A4AE5" w:rsidRPr="00DD60A3" w14:paraId="5C932895" w14:textId="77777777" w:rsidTr="00424677">
        <w:trPr>
          <w:trHeight w:val="20"/>
        </w:trPr>
        <w:tc>
          <w:tcPr>
            <w:tcW w:w="3221" w:type="pct"/>
            <w:vAlign w:val="bottom"/>
          </w:tcPr>
          <w:p w14:paraId="66C98BBE" w14:textId="77777777" w:rsidR="00423238" w:rsidRPr="00DD60A3" w:rsidRDefault="00423238" w:rsidP="00AE3150">
            <w:pPr>
              <w:ind w:left="-86"/>
              <w:rPr>
                <w:rFonts w:ascii="Arial" w:hAnsi="Arial" w:cs="Arial"/>
                <w:b/>
                <w:bCs/>
                <w:sz w:val="18"/>
                <w:szCs w:val="18"/>
              </w:rPr>
            </w:pPr>
          </w:p>
        </w:tc>
        <w:tc>
          <w:tcPr>
            <w:tcW w:w="898" w:type="pct"/>
            <w:vAlign w:val="bottom"/>
          </w:tcPr>
          <w:p w14:paraId="1754A1B4" w14:textId="77777777" w:rsidR="00DF7C89" w:rsidRPr="00DD60A3" w:rsidRDefault="00423238" w:rsidP="00AE3150">
            <w:pPr>
              <w:ind w:right="-72"/>
              <w:jc w:val="right"/>
              <w:rPr>
                <w:rFonts w:ascii="Arial" w:hAnsi="Arial" w:cs="Arial"/>
                <w:b/>
                <w:bCs/>
                <w:sz w:val="18"/>
                <w:szCs w:val="18"/>
              </w:rPr>
            </w:pPr>
            <w:r w:rsidRPr="00DD60A3">
              <w:rPr>
                <w:rFonts w:ascii="Arial" w:hAnsi="Arial" w:cs="Arial"/>
                <w:b/>
                <w:bCs/>
                <w:sz w:val="18"/>
                <w:szCs w:val="18"/>
              </w:rPr>
              <w:t>Consolidated</w:t>
            </w:r>
            <w:r w:rsidR="00DF7C89" w:rsidRPr="00DD60A3">
              <w:rPr>
                <w:rFonts w:ascii="Arial" w:hAnsi="Arial" w:cs="Arial"/>
                <w:b/>
                <w:bCs/>
                <w:sz w:val="18"/>
                <w:szCs w:val="18"/>
              </w:rPr>
              <w:t xml:space="preserve"> financial</w:t>
            </w:r>
          </w:p>
          <w:p w14:paraId="5D02D9F4" w14:textId="473B3DA6" w:rsidR="00423238" w:rsidRPr="00DD60A3" w:rsidRDefault="00DF7C89" w:rsidP="00AE3150">
            <w:pPr>
              <w:ind w:right="-72"/>
              <w:jc w:val="right"/>
              <w:rPr>
                <w:rFonts w:ascii="Arial" w:hAnsi="Arial" w:cs="Arial"/>
                <w:b/>
                <w:bCs/>
                <w:sz w:val="18"/>
                <w:szCs w:val="18"/>
                <w:cs/>
              </w:rPr>
            </w:pPr>
            <w:r w:rsidRPr="00DD60A3">
              <w:rPr>
                <w:rFonts w:ascii="Arial" w:hAnsi="Arial" w:cs="Arial"/>
                <w:b/>
                <w:bCs/>
                <w:sz w:val="18"/>
                <w:szCs w:val="18"/>
              </w:rPr>
              <w:t>information</w:t>
            </w:r>
            <w:r w:rsidR="00D679C5" w:rsidRPr="00DD60A3">
              <w:rPr>
                <w:rFonts w:ascii="Arial" w:hAnsi="Arial" w:cs="Arial"/>
                <w:b/>
                <w:bCs/>
                <w:sz w:val="18"/>
                <w:szCs w:val="18"/>
              </w:rPr>
              <w:t xml:space="preserve">  </w:t>
            </w:r>
          </w:p>
        </w:tc>
        <w:tc>
          <w:tcPr>
            <w:tcW w:w="881" w:type="pct"/>
            <w:vAlign w:val="bottom"/>
          </w:tcPr>
          <w:p w14:paraId="1580F601" w14:textId="77777777" w:rsidR="00DF7C89" w:rsidRPr="00DD60A3" w:rsidRDefault="00423238" w:rsidP="00AE3150">
            <w:pPr>
              <w:ind w:left="-40" w:right="-72"/>
              <w:jc w:val="right"/>
              <w:rPr>
                <w:rFonts w:ascii="Arial" w:hAnsi="Arial" w:cs="Arial"/>
                <w:b/>
                <w:bCs/>
                <w:sz w:val="18"/>
                <w:szCs w:val="18"/>
              </w:rPr>
            </w:pPr>
            <w:r w:rsidRPr="00DD60A3">
              <w:rPr>
                <w:rFonts w:ascii="Arial" w:hAnsi="Arial" w:cs="Arial"/>
                <w:b/>
                <w:bCs/>
                <w:sz w:val="18"/>
                <w:szCs w:val="18"/>
              </w:rPr>
              <w:t>Separate</w:t>
            </w:r>
            <w:r w:rsidR="00DF7C89" w:rsidRPr="00DD60A3">
              <w:rPr>
                <w:rFonts w:ascii="Arial" w:hAnsi="Arial" w:cs="Arial"/>
                <w:b/>
                <w:bCs/>
                <w:sz w:val="18"/>
                <w:szCs w:val="18"/>
              </w:rPr>
              <w:t xml:space="preserve"> </w:t>
            </w:r>
          </w:p>
          <w:p w14:paraId="51704EFD" w14:textId="0F098BA4" w:rsidR="00423238" w:rsidRPr="00DD60A3" w:rsidRDefault="00DF7C89" w:rsidP="00AE3150">
            <w:pPr>
              <w:ind w:left="-40" w:right="-72"/>
              <w:jc w:val="right"/>
              <w:rPr>
                <w:rFonts w:ascii="Arial" w:hAnsi="Arial" w:cs="Arial"/>
                <w:b/>
                <w:bCs/>
                <w:sz w:val="18"/>
                <w:szCs w:val="18"/>
                <w:cs/>
              </w:rPr>
            </w:pPr>
            <w:r w:rsidRPr="00DD60A3">
              <w:rPr>
                <w:rFonts w:ascii="Arial" w:hAnsi="Arial" w:cs="Arial"/>
                <w:b/>
                <w:bCs/>
                <w:sz w:val="18"/>
                <w:szCs w:val="18"/>
              </w:rPr>
              <w:t>financial information</w:t>
            </w:r>
          </w:p>
        </w:tc>
      </w:tr>
      <w:tr w:rsidR="006A4AE5" w:rsidRPr="00DD60A3" w14:paraId="366FA698" w14:textId="77777777" w:rsidTr="00424677">
        <w:trPr>
          <w:trHeight w:val="20"/>
        </w:trPr>
        <w:tc>
          <w:tcPr>
            <w:tcW w:w="3221" w:type="pct"/>
            <w:vAlign w:val="bottom"/>
          </w:tcPr>
          <w:p w14:paraId="5C784BA9" w14:textId="2B0CE938" w:rsidR="00C62A9A" w:rsidRPr="00DD60A3" w:rsidRDefault="00C62A9A" w:rsidP="00AE3150">
            <w:pPr>
              <w:ind w:left="-86"/>
              <w:rPr>
                <w:rFonts w:ascii="Arial" w:hAnsi="Arial" w:cs="Arial"/>
                <w:b/>
                <w:bCs/>
                <w:sz w:val="18"/>
                <w:szCs w:val="18"/>
              </w:rPr>
            </w:pPr>
            <w:r w:rsidRPr="00DD60A3">
              <w:rPr>
                <w:rFonts w:ascii="Arial" w:hAnsi="Arial" w:cs="Arial"/>
                <w:b/>
                <w:bCs/>
                <w:sz w:val="18"/>
                <w:szCs w:val="18"/>
              </w:rPr>
              <w:t xml:space="preserve">For the </w:t>
            </w:r>
            <w:r w:rsidR="000966E1" w:rsidRPr="00DD60A3">
              <w:rPr>
                <w:rFonts w:ascii="Arial" w:hAnsi="Arial" w:cs="Arial"/>
                <w:b/>
                <w:bCs/>
                <w:sz w:val="18"/>
                <w:szCs w:val="18"/>
              </w:rPr>
              <w:t>nine-month</w:t>
            </w:r>
            <w:r w:rsidRPr="00DD60A3">
              <w:rPr>
                <w:rFonts w:ascii="Arial" w:eastAsia="Arial Unicode MS" w:hAnsi="Arial" w:cs="Arial"/>
                <w:b/>
                <w:bCs/>
                <w:sz w:val="18"/>
                <w:szCs w:val="18"/>
              </w:rPr>
              <w:t xml:space="preserve"> period 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r w:rsidRPr="00DD60A3">
              <w:rPr>
                <w:rFonts w:ascii="Arial" w:hAnsi="Arial" w:cs="Arial"/>
                <w:b/>
                <w:bCs/>
                <w:sz w:val="18"/>
                <w:szCs w:val="18"/>
              </w:rPr>
              <w:t xml:space="preserve"> </w:t>
            </w:r>
            <w:r w:rsidR="00DD60A3" w:rsidRPr="00DD60A3">
              <w:rPr>
                <w:rFonts w:ascii="Arial" w:hAnsi="Arial" w:cs="Arial"/>
                <w:b/>
                <w:bCs/>
                <w:sz w:val="18"/>
                <w:szCs w:val="18"/>
              </w:rPr>
              <w:t>2025</w:t>
            </w:r>
          </w:p>
        </w:tc>
        <w:tc>
          <w:tcPr>
            <w:tcW w:w="898" w:type="pct"/>
            <w:vAlign w:val="bottom"/>
          </w:tcPr>
          <w:p w14:paraId="0DFB6E8F" w14:textId="27653E0B" w:rsidR="00C62A9A" w:rsidRPr="00DD60A3" w:rsidRDefault="00C62A9A"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c>
          <w:tcPr>
            <w:tcW w:w="881" w:type="pct"/>
            <w:vAlign w:val="bottom"/>
          </w:tcPr>
          <w:p w14:paraId="01CD2777" w14:textId="7209EBFB" w:rsidR="00C62A9A" w:rsidRPr="00DD60A3" w:rsidRDefault="00C62A9A" w:rsidP="00AE3150">
            <w:pPr>
              <w:ind w:right="-72"/>
              <w:jc w:val="right"/>
              <w:rPr>
                <w:rFonts w:ascii="Arial" w:hAnsi="Arial" w:cs="Arial"/>
                <w:b/>
                <w:bCs/>
                <w:sz w:val="18"/>
                <w:szCs w:val="18"/>
                <w:lang w:eastAsia="en-GB"/>
              </w:rPr>
            </w:pPr>
            <w:r w:rsidRPr="00DD60A3">
              <w:rPr>
                <w:rFonts w:ascii="Arial" w:hAnsi="Arial" w:cs="Arial"/>
                <w:b/>
                <w:bCs/>
                <w:sz w:val="18"/>
                <w:szCs w:val="18"/>
                <w:lang w:eastAsia="en-GB"/>
              </w:rPr>
              <w:t>Thousand Baht</w:t>
            </w:r>
          </w:p>
        </w:tc>
      </w:tr>
      <w:tr w:rsidR="006A4AE5" w:rsidRPr="00DD60A3" w14:paraId="11069359" w14:textId="77777777" w:rsidTr="00E46121">
        <w:trPr>
          <w:trHeight w:val="20"/>
        </w:trPr>
        <w:tc>
          <w:tcPr>
            <w:tcW w:w="3221" w:type="pct"/>
            <w:vAlign w:val="bottom"/>
          </w:tcPr>
          <w:p w14:paraId="207C0D8F" w14:textId="77777777" w:rsidR="00C62A9A" w:rsidRPr="00DD60A3" w:rsidRDefault="00C62A9A" w:rsidP="00157087">
            <w:pPr>
              <w:ind w:left="-105"/>
              <w:jc w:val="thaiDistribute"/>
              <w:rPr>
                <w:rFonts w:ascii="Arial" w:hAnsi="Arial" w:cs="Arial"/>
                <w:sz w:val="12"/>
                <w:szCs w:val="12"/>
              </w:rPr>
            </w:pPr>
          </w:p>
        </w:tc>
        <w:tc>
          <w:tcPr>
            <w:tcW w:w="898" w:type="pct"/>
            <w:tcBorders>
              <w:top w:val="single" w:sz="4" w:space="0" w:color="auto"/>
            </w:tcBorders>
            <w:vAlign w:val="bottom"/>
          </w:tcPr>
          <w:p w14:paraId="5220F1CD" w14:textId="1AE7D4DF" w:rsidR="00C62A9A" w:rsidRPr="00DD60A3" w:rsidRDefault="00C62A9A" w:rsidP="00157087">
            <w:pPr>
              <w:ind w:left="-105"/>
              <w:jc w:val="thaiDistribute"/>
              <w:rPr>
                <w:rFonts w:ascii="Arial" w:hAnsi="Arial" w:cs="Arial"/>
                <w:sz w:val="12"/>
                <w:szCs w:val="12"/>
              </w:rPr>
            </w:pPr>
          </w:p>
        </w:tc>
        <w:tc>
          <w:tcPr>
            <w:tcW w:w="881" w:type="pct"/>
            <w:tcBorders>
              <w:top w:val="single" w:sz="4" w:space="0" w:color="auto"/>
            </w:tcBorders>
            <w:vAlign w:val="bottom"/>
          </w:tcPr>
          <w:p w14:paraId="54E930EB" w14:textId="77777777" w:rsidR="00C62A9A" w:rsidRPr="00DD60A3" w:rsidRDefault="00C62A9A" w:rsidP="00157087">
            <w:pPr>
              <w:ind w:left="-105"/>
              <w:jc w:val="thaiDistribute"/>
              <w:rPr>
                <w:rFonts w:ascii="Arial" w:hAnsi="Arial" w:cs="Arial"/>
                <w:sz w:val="12"/>
                <w:szCs w:val="12"/>
              </w:rPr>
            </w:pPr>
          </w:p>
        </w:tc>
      </w:tr>
      <w:tr w:rsidR="006A4AE5" w:rsidRPr="00DD60A3" w14:paraId="3A6C1D15" w14:textId="77777777" w:rsidTr="00E46121">
        <w:trPr>
          <w:trHeight w:val="20"/>
        </w:trPr>
        <w:tc>
          <w:tcPr>
            <w:tcW w:w="3221" w:type="pct"/>
            <w:vAlign w:val="bottom"/>
            <w:hideMark/>
          </w:tcPr>
          <w:p w14:paraId="444F66FE" w14:textId="4CCB29E1" w:rsidR="00C62A9A" w:rsidRPr="00DD60A3" w:rsidRDefault="00C62A9A" w:rsidP="00AE3150">
            <w:pPr>
              <w:ind w:left="-86"/>
              <w:rPr>
                <w:rFonts w:ascii="Arial" w:hAnsi="Arial" w:cs="Arial"/>
                <w:sz w:val="18"/>
                <w:szCs w:val="18"/>
              </w:rPr>
            </w:pPr>
            <w:r w:rsidRPr="00DD60A3">
              <w:rPr>
                <w:rFonts w:ascii="Arial" w:hAnsi="Arial" w:cs="Arial"/>
                <w:sz w:val="18"/>
                <w:szCs w:val="18"/>
              </w:rPr>
              <w:t xml:space="preserve">Opening net book </w:t>
            </w:r>
            <w:r w:rsidR="00B35210" w:rsidRPr="00DD60A3">
              <w:rPr>
                <w:rFonts w:ascii="Arial" w:hAnsi="Arial" w:cs="Arial"/>
                <w:sz w:val="18"/>
                <w:szCs w:val="18"/>
              </w:rPr>
              <w:t>amount</w:t>
            </w:r>
          </w:p>
        </w:tc>
        <w:tc>
          <w:tcPr>
            <w:tcW w:w="898" w:type="pct"/>
          </w:tcPr>
          <w:p w14:paraId="352EF7D0" w14:textId="15B94711" w:rsidR="00C62A9A" w:rsidRPr="00DD60A3" w:rsidRDefault="00DD60A3" w:rsidP="00AE3150">
            <w:pPr>
              <w:ind w:right="-72"/>
              <w:jc w:val="right"/>
              <w:rPr>
                <w:rFonts w:ascii="Arial" w:hAnsi="Arial" w:cs="Arial"/>
                <w:sz w:val="18"/>
                <w:szCs w:val="18"/>
                <w:lang w:val="en-US"/>
              </w:rPr>
            </w:pPr>
            <w:r w:rsidRPr="00DD60A3">
              <w:rPr>
                <w:rFonts w:ascii="Arial" w:hAnsi="Arial" w:cs="Arial"/>
                <w:sz w:val="18"/>
                <w:szCs w:val="18"/>
              </w:rPr>
              <w:t>1</w:t>
            </w:r>
            <w:r w:rsidR="00AF7572" w:rsidRPr="00DD60A3">
              <w:rPr>
                <w:rFonts w:ascii="Arial" w:hAnsi="Arial" w:cs="Arial"/>
                <w:sz w:val="18"/>
                <w:szCs w:val="18"/>
                <w:lang w:val="en-US"/>
              </w:rPr>
              <w:t>,</w:t>
            </w:r>
            <w:r w:rsidRPr="00DD60A3">
              <w:rPr>
                <w:rFonts w:ascii="Arial" w:hAnsi="Arial" w:cs="Arial"/>
                <w:sz w:val="18"/>
                <w:szCs w:val="18"/>
              </w:rPr>
              <w:t>960</w:t>
            </w:r>
            <w:r w:rsidR="00AF7572" w:rsidRPr="00DD60A3">
              <w:rPr>
                <w:rFonts w:ascii="Arial" w:hAnsi="Arial" w:cs="Arial"/>
                <w:sz w:val="18"/>
                <w:szCs w:val="18"/>
                <w:lang w:val="en-US"/>
              </w:rPr>
              <w:t>,</w:t>
            </w:r>
            <w:r w:rsidRPr="00DD60A3">
              <w:rPr>
                <w:rFonts w:ascii="Arial" w:hAnsi="Arial" w:cs="Arial"/>
                <w:sz w:val="18"/>
                <w:szCs w:val="18"/>
              </w:rPr>
              <w:t>335</w:t>
            </w:r>
          </w:p>
        </w:tc>
        <w:tc>
          <w:tcPr>
            <w:tcW w:w="881" w:type="pct"/>
          </w:tcPr>
          <w:p w14:paraId="65E5C2B9" w14:textId="06EA17F1" w:rsidR="00C62A9A" w:rsidRPr="00DD60A3" w:rsidRDefault="00DD60A3" w:rsidP="00AE3150">
            <w:pPr>
              <w:ind w:right="-72"/>
              <w:jc w:val="right"/>
              <w:rPr>
                <w:rFonts w:ascii="Arial" w:hAnsi="Arial" w:cs="Arial"/>
                <w:sz w:val="18"/>
                <w:szCs w:val="18"/>
                <w:lang w:val="en-US"/>
              </w:rPr>
            </w:pPr>
            <w:r w:rsidRPr="00DD60A3">
              <w:rPr>
                <w:rFonts w:ascii="Arial" w:hAnsi="Arial" w:cs="Arial"/>
                <w:sz w:val="18"/>
                <w:szCs w:val="18"/>
              </w:rPr>
              <w:t>531</w:t>
            </w:r>
            <w:r w:rsidR="00AF7572" w:rsidRPr="00DD60A3">
              <w:rPr>
                <w:rFonts w:ascii="Arial" w:hAnsi="Arial" w:cs="Arial"/>
                <w:sz w:val="18"/>
                <w:szCs w:val="18"/>
                <w:lang w:val="en-US"/>
              </w:rPr>
              <w:t>,</w:t>
            </w:r>
            <w:r w:rsidRPr="00DD60A3">
              <w:rPr>
                <w:rFonts w:ascii="Arial" w:hAnsi="Arial" w:cs="Arial"/>
                <w:sz w:val="18"/>
                <w:szCs w:val="18"/>
              </w:rPr>
              <w:t>920</w:t>
            </w:r>
          </w:p>
        </w:tc>
      </w:tr>
      <w:tr w:rsidR="00665DAD" w:rsidRPr="00DD60A3" w14:paraId="1DBED276" w14:textId="77777777" w:rsidTr="00E46121">
        <w:trPr>
          <w:trHeight w:val="20"/>
        </w:trPr>
        <w:tc>
          <w:tcPr>
            <w:tcW w:w="3221" w:type="pct"/>
            <w:vAlign w:val="bottom"/>
          </w:tcPr>
          <w:p w14:paraId="60A47B5B" w14:textId="1E6F67EA" w:rsidR="00665DAD" w:rsidRPr="00DD60A3" w:rsidRDefault="00665DAD" w:rsidP="00665DAD">
            <w:pPr>
              <w:ind w:left="-86"/>
              <w:rPr>
                <w:rFonts w:ascii="Arial" w:hAnsi="Arial" w:cs="Arial"/>
                <w:sz w:val="18"/>
                <w:szCs w:val="18"/>
              </w:rPr>
            </w:pPr>
            <w:r w:rsidRPr="00DD60A3">
              <w:rPr>
                <w:rFonts w:ascii="Arial" w:hAnsi="Arial" w:cs="Arial"/>
                <w:sz w:val="18"/>
                <w:szCs w:val="18"/>
              </w:rPr>
              <w:t>Additions</w:t>
            </w:r>
          </w:p>
        </w:tc>
        <w:tc>
          <w:tcPr>
            <w:tcW w:w="898" w:type="pct"/>
          </w:tcPr>
          <w:p w14:paraId="211D2BE6" w14:textId="3130819C" w:rsidR="00665DAD" w:rsidRPr="00DD60A3" w:rsidRDefault="00DD60A3" w:rsidP="00665DAD">
            <w:pPr>
              <w:ind w:right="-72"/>
              <w:jc w:val="right"/>
              <w:rPr>
                <w:rFonts w:ascii="Arial" w:hAnsi="Arial" w:cs="Arial"/>
                <w:sz w:val="18"/>
                <w:szCs w:val="18"/>
                <w:lang w:val="en-US"/>
              </w:rPr>
            </w:pPr>
            <w:r w:rsidRPr="00DD60A3">
              <w:rPr>
                <w:rFonts w:ascii="Arial" w:hAnsi="Arial" w:cs="Arial"/>
                <w:sz w:val="18"/>
                <w:szCs w:val="18"/>
              </w:rPr>
              <w:t>237</w:t>
            </w:r>
            <w:r w:rsidR="00B348F4" w:rsidRPr="00DD60A3">
              <w:rPr>
                <w:rFonts w:ascii="Arial" w:hAnsi="Arial" w:cs="Arial"/>
                <w:sz w:val="18"/>
                <w:szCs w:val="18"/>
                <w:lang w:val="en-US"/>
              </w:rPr>
              <w:t>,</w:t>
            </w:r>
            <w:r w:rsidRPr="00DD60A3">
              <w:rPr>
                <w:rFonts w:ascii="Arial" w:hAnsi="Arial" w:cs="Arial"/>
                <w:sz w:val="18"/>
                <w:szCs w:val="18"/>
              </w:rPr>
              <w:t>665</w:t>
            </w:r>
          </w:p>
        </w:tc>
        <w:tc>
          <w:tcPr>
            <w:tcW w:w="881" w:type="pct"/>
          </w:tcPr>
          <w:p w14:paraId="7729E839" w14:textId="4A7CDE2C" w:rsidR="00665DAD" w:rsidRPr="00DD60A3" w:rsidRDefault="00DD60A3" w:rsidP="00665DAD">
            <w:pPr>
              <w:ind w:right="-72"/>
              <w:jc w:val="right"/>
              <w:rPr>
                <w:rFonts w:ascii="Arial" w:hAnsi="Arial" w:cs="Arial"/>
                <w:sz w:val="18"/>
                <w:szCs w:val="18"/>
                <w:lang w:val="en-US"/>
              </w:rPr>
            </w:pPr>
            <w:r w:rsidRPr="00DD60A3">
              <w:rPr>
                <w:rFonts w:ascii="Arial" w:hAnsi="Arial" w:cs="Arial"/>
                <w:sz w:val="18"/>
                <w:szCs w:val="18"/>
              </w:rPr>
              <w:t>15</w:t>
            </w:r>
            <w:r w:rsidR="00B348F4" w:rsidRPr="00DD60A3">
              <w:rPr>
                <w:rFonts w:ascii="Arial" w:hAnsi="Arial" w:cs="Arial"/>
                <w:sz w:val="18"/>
                <w:szCs w:val="18"/>
                <w:lang w:val="en-US"/>
              </w:rPr>
              <w:t>,</w:t>
            </w:r>
            <w:r w:rsidRPr="00DD60A3">
              <w:rPr>
                <w:rFonts w:ascii="Arial" w:hAnsi="Arial" w:cs="Arial"/>
                <w:sz w:val="18"/>
                <w:szCs w:val="18"/>
              </w:rPr>
              <w:t>001</w:t>
            </w:r>
          </w:p>
        </w:tc>
      </w:tr>
      <w:tr w:rsidR="005E3B70" w:rsidRPr="00DD60A3" w14:paraId="5A5D5D39" w14:textId="77777777" w:rsidTr="00E46121">
        <w:trPr>
          <w:trHeight w:val="20"/>
        </w:trPr>
        <w:tc>
          <w:tcPr>
            <w:tcW w:w="3221" w:type="pct"/>
            <w:vAlign w:val="bottom"/>
          </w:tcPr>
          <w:p w14:paraId="183A0BC6" w14:textId="6EC9724B" w:rsidR="005E3B70" w:rsidRPr="00DD60A3" w:rsidRDefault="00FF7A07" w:rsidP="005E3B70">
            <w:pPr>
              <w:ind w:left="-86"/>
              <w:rPr>
                <w:rFonts w:ascii="Arial" w:hAnsi="Arial" w:cs="Arial"/>
                <w:sz w:val="18"/>
                <w:szCs w:val="18"/>
              </w:rPr>
            </w:pPr>
            <w:r w:rsidRPr="00DD60A3">
              <w:rPr>
                <w:rFonts w:ascii="Arial" w:hAnsi="Arial" w:cs="Arial"/>
                <w:sz w:val="18"/>
                <w:szCs w:val="18"/>
              </w:rPr>
              <w:t>Disposal</w:t>
            </w:r>
            <w:r w:rsidR="005E3B70" w:rsidRPr="00DD60A3">
              <w:rPr>
                <w:rFonts w:ascii="Arial" w:hAnsi="Arial" w:cs="Arial"/>
                <w:sz w:val="18"/>
                <w:szCs w:val="18"/>
              </w:rPr>
              <w:t>, net</w:t>
            </w:r>
          </w:p>
        </w:tc>
        <w:tc>
          <w:tcPr>
            <w:tcW w:w="898" w:type="pct"/>
          </w:tcPr>
          <w:p w14:paraId="05E268E6" w14:textId="6F321F63" w:rsidR="005E3B70" w:rsidRPr="00DD60A3" w:rsidRDefault="00B0645D"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682</w:t>
            </w:r>
            <w:r w:rsidRPr="00DD60A3">
              <w:rPr>
                <w:rFonts w:ascii="Arial" w:hAnsi="Arial" w:cs="Arial"/>
                <w:sz w:val="18"/>
                <w:szCs w:val="18"/>
                <w:lang w:val="en-US"/>
              </w:rPr>
              <w:t>)</w:t>
            </w:r>
          </w:p>
        </w:tc>
        <w:tc>
          <w:tcPr>
            <w:tcW w:w="881" w:type="pct"/>
          </w:tcPr>
          <w:p w14:paraId="59DEFB59" w14:textId="05F7DAF5" w:rsidR="005E3B70" w:rsidRPr="00DD60A3" w:rsidRDefault="00B348F4"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682</w:t>
            </w:r>
            <w:r w:rsidRPr="00DD60A3">
              <w:rPr>
                <w:rFonts w:ascii="Arial" w:hAnsi="Arial" w:cs="Arial"/>
                <w:sz w:val="18"/>
                <w:szCs w:val="18"/>
                <w:lang w:val="en-US"/>
              </w:rPr>
              <w:t>)</w:t>
            </w:r>
          </w:p>
        </w:tc>
      </w:tr>
      <w:tr w:rsidR="005E3B70" w:rsidRPr="00DD60A3" w14:paraId="07987B22" w14:textId="77777777" w:rsidTr="00E46121">
        <w:trPr>
          <w:trHeight w:val="20"/>
        </w:trPr>
        <w:tc>
          <w:tcPr>
            <w:tcW w:w="3221" w:type="pct"/>
            <w:vAlign w:val="bottom"/>
          </w:tcPr>
          <w:p w14:paraId="1AF17BF9" w14:textId="189A5E99" w:rsidR="005E3B70" w:rsidRPr="00DD60A3" w:rsidRDefault="00FF7A07" w:rsidP="005E3B70">
            <w:pPr>
              <w:ind w:left="-86"/>
              <w:rPr>
                <w:rFonts w:ascii="Arial" w:hAnsi="Arial" w:cs="Arial"/>
                <w:sz w:val="18"/>
                <w:szCs w:val="18"/>
              </w:rPr>
            </w:pPr>
            <w:r w:rsidRPr="00DD60A3">
              <w:rPr>
                <w:rFonts w:ascii="Arial" w:hAnsi="Arial" w:cs="Arial"/>
                <w:sz w:val="18"/>
                <w:szCs w:val="18"/>
              </w:rPr>
              <w:t>Write-off</w:t>
            </w:r>
            <w:r w:rsidR="005E3B70" w:rsidRPr="00DD60A3">
              <w:rPr>
                <w:rFonts w:ascii="Arial" w:hAnsi="Arial" w:cs="Arial"/>
                <w:sz w:val="18"/>
                <w:szCs w:val="18"/>
              </w:rPr>
              <w:t>, net</w:t>
            </w:r>
          </w:p>
        </w:tc>
        <w:tc>
          <w:tcPr>
            <w:tcW w:w="898" w:type="pct"/>
          </w:tcPr>
          <w:p w14:paraId="3D2DC7C3" w14:textId="601E238B" w:rsidR="005E3B70" w:rsidRPr="00DD60A3" w:rsidRDefault="00B0645D"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1</w:t>
            </w:r>
            <w:r w:rsidRPr="00DD60A3">
              <w:rPr>
                <w:rFonts w:ascii="Arial" w:hAnsi="Arial" w:cs="Arial"/>
                <w:sz w:val="18"/>
                <w:szCs w:val="18"/>
                <w:lang w:val="en-US"/>
              </w:rPr>
              <w:t>,</w:t>
            </w:r>
            <w:r w:rsidR="00DD60A3" w:rsidRPr="00DD60A3">
              <w:rPr>
                <w:rFonts w:ascii="Arial" w:hAnsi="Arial" w:cs="Arial"/>
                <w:sz w:val="18"/>
                <w:szCs w:val="18"/>
              </w:rPr>
              <w:t>565</w:t>
            </w:r>
            <w:r w:rsidRPr="00DD60A3">
              <w:rPr>
                <w:rFonts w:ascii="Arial" w:hAnsi="Arial" w:cs="Arial"/>
                <w:sz w:val="18"/>
                <w:szCs w:val="18"/>
                <w:lang w:val="en-US"/>
              </w:rPr>
              <w:t>)</w:t>
            </w:r>
          </w:p>
        </w:tc>
        <w:tc>
          <w:tcPr>
            <w:tcW w:w="881" w:type="pct"/>
          </w:tcPr>
          <w:p w14:paraId="2055688C" w14:textId="26F83ECD" w:rsidR="005E3B70" w:rsidRPr="00DD60A3" w:rsidRDefault="00B348F4"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559</w:t>
            </w:r>
            <w:r w:rsidRPr="00DD60A3">
              <w:rPr>
                <w:rFonts w:ascii="Arial" w:hAnsi="Arial" w:cs="Arial"/>
                <w:sz w:val="18"/>
                <w:szCs w:val="18"/>
                <w:lang w:val="en-US"/>
              </w:rPr>
              <w:t>)</w:t>
            </w:r>
          </w:p>
        </w:tc>
      </w:tr>
      <w:tr w:rsidR="005E3B70" w:rsidRPr="00DD60A3" w14:paraId="4D7FE51D" w14:textId="77777777" w:rsidTr="00E46121">
        <w:trPr>
          <w:trHeight w:val="20"/>
        </w:trPr>
        <w:tc>
          <w:tcPr>
            <w:tcW w:w="3221" w:type="pct"/>
            <w:vAlign w:val="bottom"/>
          </w:tcPr>
          <w:p w14:paraId="3D7429E2" w14:textId="58A44BC2" w:rsidR="005E3B70" w:rsidRPr="00DD60A3" w:rsidRDefault="005E3B70" w:rsidP="005E3B70">
            <w:pPr>
              <w:ind w:left="-86"/>
              <w:rPr>
                <w:rFonts w:ascii="Arial" w:hAnsi="Arial" w:cs="Arial"/>
                <w:sz w:val="18"/>
                <w:szCs w:val="18"/>
              </w:rPr>
            </w:pPr>
            <w:r w:rsidRPr="00DD60A3">
              <w:rPr>
                <w:rFonts w:ascii="Arial" w:hAnsi="Arial" w:cs="Arial"/>
                <w:sz w:val="18"/>
                <w:szCs w:val="18"/>
              </w:rPr>
              <w:t>Impairment of assets</w:t>
            </w:r>
          </w:p>
        </w:tc>
        <w:tc>
          <w:tcPr>
            <w:tcW w:w="898" w:type="pct"/>
          </w:tcPr>
          <w:p w14:paraId="2C77A269" w14:textId="25325726" w:rsidR="005E3B70" w:rsidRPr="00DD60A3" w:rsidRDefault="00B0645D"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584</w:t>
            </w:r>
            <w:r w:rsidRPr="00DD60A3">
              <w:rPr>
                <w:rFonts w:ascii="Arial" w:hAnsi="Arial" w:cs="Arial"/>
                <w:sz w:val="18"/>
                <w:szCs w:val="18"/>
                <w:lang w:val="en-US"/>
              </w:rPr>
              <w:t>)</w:t>
            </w:r>
          </w:p>
        </w:tc>
        <w:tc>
          <w:tcPr>
            <w:tcW w:w="881" w:type="pct"/>
          </w:tcPr>
          <w:p w14:paraId="049E71C9" w14:textId="4D9B8408" w:rsidR="005E3B70" w:rsidRPr="00DD60A3" w:rsidRDefault="00B348F4"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36</w:t>
            </w:r>
            <w:r w:rsidRPr="00DD60A3">
              <w:rPr>
                <w:rFonts w:ascii="Arial" w:hAnsi="Arial" w:cs="Arial"/>
                <w:sz w:val="18"/>
                <w:szCs w:val="18"/>
                <w:lang w:val="en-US"/>
              </w:rPr>
              <w:t>)</w:t>
            </w:r>
          </w:p>
        </w:tc>
      </w:tr>
      <w:tr w:rsidR="005E3B70" w:rsidRPr="00DD60A3" w14:paraId="06E382A1" w14:textId="77777777" w:rsidTr="00E46121">
        <w:trPr>
          <w:trHeight w:val="20"/>
        </w:trPr>
        <w:tc>
          <w:tcPr>
            <w:tcW w:w="3221" w:type="pct"/>
            <w:vAlign w:val="bottom"/>
          </w:tcPr>
          <w:p w14:paraId="5F95815E" w14:textId="7A2B4E36" w:rsidR="005E3B70" w:rsidRPr="00DD60A3" w:rsidRDefault="005E3B70" w:rsidP="005E3B70">
            <w:pPr>
              <w:ind w:left="-86"/>
              <w:rPr>
                <w:rFonts w:ascii="Arial" w:hAnsi="Arial" w:cs="Arial"/>
                <w:sz w:val="18"/>
                <w:szCs w:val="18"/>
              </w:rPr>
            </w:pPr>
            <w:r w:rsidRPr="00DD60A3">
              <w:rPr>
                <w:rFonts w:ascii="Arial" w:hAnsi="Arial" w:cs="Arial"/>
                <w:sz w:val="18"/>
                <w:szCs w:val="18"/>
              </w:rPr>
              <w:t>Adjustment for provision on decommissioning cost</w:t>
            </w:r>
          </w:p>
        </w:tc>
        <w:tc>
          <w:tcPr>
            <w:tcW w:w="898" w:type="pct"/>
          </w:tcPr>
          <w:p w14:paraId="0590E438" w14:textId="0DC3FABA" w:rsidR="005E3B70" w:rsidRPr="00DD60A3" w:rsidRDefault="00DD60A3" w:rsidP="005E3B70">
            <w:pPr>
              <w:ind w:right="-72"/>
              <w:jc w:val="right"/>
              <w:rPr>
                <w:rFonts w:ascii="Arial" w:hAnsi="Arial" w:cs="Arial"/>
                <w:sz w:val="18"/>
                <w:szCs w:val="18"/>
                <w:lang w:val="en-US"/>
              </w:rPr>
            </w:pPr>
            <w:r w:rsidRPr="00DD60A3">
              <w:rPr>
                <w:rFonts w:ascii="Arial" w:hAnsi="Arial" w:cs="Arial"/>
                <w:sz w:val="18"/>
                <w:szCs w:val="18"/>
              </w:rPr>
              <w:t>1</w:t>
            </w:r>
            <w:r w:rsidR="00B0645D" w:rsidRPr="00DD60A3">
              <w:rPr>
                <w:rFonts w:ascii="Arial" w:hAnsi="Arial" w:cs="Arial"/>
                <w:sz w:val="18"/>
                <w:szCs w:val="18"/>
                <w:lang w:val="en-US"/>
              </w:rPr>
              <w:t>,</w:t>
            </w:r>
            <w:r w:rsidRPr="00DD60A3">
              <w:rPr>
                <w:rFonts w:ascii="Arial" w:hAnsi="Arial" w:cs="Arial"/>
                <w:sz w:val="18"/>
                <w:szCs w:val="18"/>
              </w:rPr>
              <w:t>930</w:t>
            </w:r>
          </w:p>
        </w:tc>
        <w:tc>
          <w:tcPr>
            <w:tcW w:w="881" w:type="pct"/>
          </w:tcPr>
          <w:p w14:paraId="228FEF7E" w14:textId="040C43A8" w:rsidR="005E3B70" w:rsidRPr="00DD60A3" w:rsidRDefault="00DD60A3" w:rsidP="005E3B70">
            <w:pPr>
              <w:ind w:right="-72"/>
              <w:jc w:val="right"/>
              <w:rPr>
                <w:rFonts w:ascii="Arial" w:hAnsi="Arial" w:cs="Arial"/>
                <w:sz w:val="18"/>
                <w:szCs w:val="18"/>
                <w:lang w:val="en-US"/>
              </w:rPr>
            </w:pPr>
            <w:r w:rsidRPr="00DD60A3">
              <w:rPr>
                <w:rFonts w:ascii="Arial" w:hAnsi="Arial" w:cs="Arial"/>
                <w:sz w:val="18"/>
                <w:szCs w:val="18"/>
              </w:rPr>
              <w:t>1</w:t>
            </w:r>
            <w:r w:rsidR="00B348F4" w:rsidRPr="00DD60A3">
              <w:rPr>
                <w:rFonts w:ascii="Arial" w:hAnsi="Arial" w:cs="Arial"/>
                <w:sz w:val="18"/>
                <w:szCs w:val="18"/>
                <w:lang w:val="en-US"/>
              </w:rPr>
              <w:t>,</w:t>
            </w:r>
            <w:r w:rsidRPr="00DD60A3">
              <w:rPr>
                <w:rFonts w:ascii="Arial" w:hAnsi="Arial" w:cs="Arial"/>
                <w:sz w:val="18"/>
                <w:szCs w:val="18"/>
              </w:rPr>
              <w:t>930</w:t>
            </w:r>
          </w:p>
        </w:tc>
      </w:tr>
      <w:tr w:rsidR="005E3B70" w:rsidRPr="00DD60A3" w14:paraId="5B2DFBA6" w14:textId="77777777" w:rsidTr="00E46121">
        <w:trPr>
          <w:trHeight w:val="20"/>
        </w:trPr>
        <w:tc>
          <w:tcPr>
            <w:tcW w:w="3221" w:type="pct"/>
            <w:vAlign w:val="bottom"/>
          </w:tcPr>
          <w:p w14:paraId="627EC364" w14:textId="77777777" w:rsidR="005E3B70" w:rsidRPr="00DD60A3" w:rsidRDefault="005E3B70" w:rsidP="005E3B70">
            <w:pPr>
              <w:ind w:left="-86"/>
              <w:rPr>
                <w:rFonts w:ascii="Arial" w:hAnsi="Arial" w:cs="Arial"/>
                <w:sz w:val="18"/>
                <w:szCs w:val="18"/>
                <w:cs/>
              </w:rPr>
            </w:pPr>
            <w:r w:rsidRPr="00DD60A3">
              <w:rPr>
                <w:rFonts w:ascii="Arial" w:hAnsi="Arial" w:cs="Arial"/>
                <w:sz w:val="18"/>
                <w:szCs w:val="18"/>
              </w:rPr>
              <w:t>Depreciation</w:t>
            </w:r>
          </w:p>
        </w:tc>
        <w:tc>
          <w:tcPr>
            <w:tcW w:w="898" w:type="pct"/>
            <w:tcBorders>
              <w:bottom w:val="single" w:sz="4" w:space="0" w:color="auto"/>
            </w:tcBorders>
          </w:tcPr>
          <w:p w14:paraId="341AADD8" w14:textId="75A7C341" w:rsidR="005E3B70" w:rsidRPr="00DD60A3" w:rsidRDefault="00B0645D" w:rsidP="005E3B70">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108</w:t>
            </w:r>
            <w:r w:rsidRPr="00DD60A3">
              <w:rPr>
                <w:rFonts w:ascii="Arial" w:hAnsi="Arial" w:cs="Arial"/>
                <w:sz w:val="18"/>
                <w:szCs w:val="18"/>
                <w:lang w:val="en-US"/>
              </w:rPr>
              <w:t>,</w:t>
            </w:r>
            <w:r w:rsidR="00DD60A3" w:rsidRPr="00DD60A3">
              <w:rPr>
                <w:rFonts w:ascii="Arial" w:hAnsi="Arial" w:cs="Arial"/>
                <w:sz w:val="18"/>
                <w:szCs w:val="18"/>
              </w:rPr>
              <w:t>661</w:t>
            </w:r>
            <w:r w:rsidRPr="00DD60A3">
              <w:rPr>
                <w:rFonts w:ascii="Arial" w:hAnsi="Arial" w:cs="Arial"/>
                <w:sz w:val="18"/>
                <w:szCs w:val="18"/>
                <w:lang w:val="en-US"/>
              </w:rPr>
              <w:t>)</w:t>
            </w:r>
          </w:p>
        </w:tc>
        <w:tc>
          <w:tcPr>
            <w:tcW w:w="881" w:type="pct"/>
            <w:tcBorders>
              <w:bottom w:val="single" w:sz="4" w:space="0" w:color="auto"/>
            </w:tcBorders>
          </w:tcPr>
          <w:p w14:paraId="7E8BFB20" w14:textId="4C8E26AD" w:rsidR="005E3B70" w:rsidRPr="00DD60A3" w:rsidRDefault="00B348F4" w:rsidP="005E3B70">
            <w:pPr>
              <w:ind w:right="-72"/>
              <w:jc w:val="right"/>
              <w:rPr>
                <w:rFonts w:ascii="Arial" w:hAnsi="Arial" w:cs="Arial"/>
                <w:sz w:val="18"/>
                <w:szCs w:val="18"/>
                <w:cs/>
                <w:lang w:val="en-US"/>
              </w:rPr>
            </w:pPr>
            <w:r w:rsidRPr="00DD60A3">
              <w:rPr>
                <w:rFonts w:ascii="Arial" w:hAnsi="Arial" w:cs="Arial"/>
                <w:sz w:val="18"/>
                <w:szCs w:val="18"/>
                <w:lang w:val="en-US"/>
              </w:rPr>
              <w:t>(</w:t>
            </w:r>
            <w:r w:rsidR="00DD60A3" w:rsidRPr="00DD60A3">
              <w:rPr>
                <w:rFonts w:ascii="Arial" w:hAnsi="Arial" w:cs="Arial"/>
                <w:sz w:val="18"/>
                <w:szCs w:val="18"/>
              </w:rPr>
              <w:t>49</w:t>
            </w:r>
            <w:r w:rsidRPr="00DD60A3">
              <w:rPr>
                <w:rFonts w:ascii="Arial" w:hAnsi="Arial" w:cs="Arial"/>
                <w:sz w:val="18"/>
                <w:szCs w:val="18"/>
                <w:lang w:val="en-US"/>
              </w:rPr>
              <w:t>,</w:t>
            </w:r>
            <w:r w:rsidR="00DD60A3" w:rsidRPr="00DD60A3">
              <w:rPr>
                <w:rFonts w:ascii="Arial" w:hAnsi="Arial" w:cs="Arial"/>
                <w:sz w:val="18"/>
                <w:szCs w:val="18"/>
              </w:rPr>
              <w:t>744</w:t>
            </w:r>
            <w:r w:rsidRPr="00DD60A3">
              <w:rPr>
                <w:rFonts w:ascii="Arial" w:hAnsi="Arial" w:cs="Arial"/>
                <w:sz w:val="18"/>
                <w:szCs w:val="18"/>
                <w:lang w:val="en-US"/>
              </w:rPr>
              <w:t>)</w:t>
            </w:r>
          </w:p>
        </w:tc>
      </w:tr>
      <w:tr w:rsidR="005E3B70" w:rsidRPr="00DD60A3" w14:paraId="76473C44" w14:textId="77777777" w:rsidTr="00E46121">
        <w:trPr>
          <w:trHeight w:val="20"/>
        </w:trPr>
        <w:tc>
          <w:tcPr>
            <w:tcW w:w="3221" w:type="pct"/>
            <w:vAlign w:val="bottom"/>
          </w:tcPr>
          <w:p w14:paraId="588E9949" w14:textId="77777777" w:rsidR="005E3B70" w:rsidRPr="00DD60A3" w:rsidRDefault="005E3B70" w:rsidP="00157087">
            <w:pPr>
              <w:ind w:left="-105"/>
              <w:jc w:val="thaiDistribute"/>
              <w:rPr>
                <w:rFonts w:ascii="Arial" w:hAnsi="Arial" w:cs="Arial"/>
                <w:sz w:val="12"/>
                <w:szCs w:val="12"/>
              </w:rPr>
            </w:pPr>
          </w:p>
        </w:tc>
        <w:tc>
          <w:tcPr>
            <w:tcW w:w="898" w:type="pct"/>
            <w:tcBorders>
              <w:top w:val="single" w:sz="4" w:space="0" w:color="auto"/>
            </w:tcBorders>
            <w:vAlign w:val="bottom"/>
          </w:tcPr>
          <w:p w14:paraId="719B728A" w14:textId="77777777" w:rsidR="005E3B70" w:rsidRPr="00DD60A3" w:rsidRDefault="005E3B70" w:rsidP="00157087">
            <w:pPr>
              <w:ind w:left="-105"/>
              <w:jc w:val="thaiDistribute"/>
              <w:rPr>
                <w:rFonts w:ascii="Arial" w:hAnsi="Arial" w:cs="Arial"/>
                <w:sz w:val="12"/>
                <w:szCs w:val="12"/>
              </w:rPr>
            </w:pPr>
          </w:p>
        </w:tc>
        <w:tc>
          <w:tcPr>
            <w:tcW w:w="881" w:type="pct"/>
            <w:tcBorders>
              <w:top w:val="single" w:sz="4" w:space="0" w:color="auto"/>
            </w:tcBorders>
            <w:vAlign w:val="bottom"/>
          </w:tcPr>
          <w:p w14:paraId="7385FCFC" w14:textId="77777777" w:rsidR="005E3B70" w:rsidRPr="00DD60A3" w:rsidRDefault="005E3B70" w:rsidP="00157087">
            <w:pPr>
              <w:ind w:left="-105"/>
              <w:jc w:val="thaiDistribute"/>
              <w:rPr>
                <w:rFonts w:ascii="Arial" w:hAnsi="Arial" w:cs="Arial"/>
                <w:sz w:val="12"/>
                <w:szCs w:val="12"/>
              </w:rPr>
            </w:pPr>
          </w:p>
        </w:tc>
      </w:tr>
      <w:tr w:rsidR="005E3B70" w:rsidRPr="00DD60A3" w14:paraId="04CB433F" w14:textId="77777777" w:rsidTr="00E46121">
        <w:trPr>
          <w:trHeight w:val="20"/>
        </w:trPr>
        <w:tc>
          <w:tcPr>
            <w:tcW w:w="3221" w:type="pct"/>
            <w:vAlign w:val="bottom"/>
            <w:hideMark/>
          </w:tcPr>
          <w:p w14:paraId="0E1C076B" w14:textId="013D0BE2" w:rsidR="005E3B70" w:rsidRPr="00DD60A3" w:rsidRDefault="005E3B70" w:rsidP="005E3B70">
            <w:pPr>
              <w:ind w:left="-86"/>
              <w:rPr>
                <w:rFonts w:ascii="Arial" w:hAnsi="Arial" w:cs="Arial"/>
                <w:sz w:val="18"/>
                <w:szCs w:val="18"/>
                <w:cs/>
              </w:rPr>
            </w:pPr>
            <w:r w:rsidRPr="00DD60A3">
              <w:rPr>
                <w:rFonts w:ascii="Arial" w:hAnsi="Arial" w:cs="Arial"/>
                <w:sz w:val="18"/>
                <w:szCs w:val="18"/>
              </w:rPr>
              <w:t>Closing net book amount</w:t>
            </w:r>
          </w:p>
        </w:tc>
        <w:tc>
          <w:tcPr>
            <w:tcW w:w="898" w:type="pct"/>
            <w:tcBorders>
              <w:bottom w:val="single" w:sz="4" w:space="0" w:color="auto"/>
            </w:tcBorders>
          </w:tcPr>
          <w:p w14:paraId="64554DDD" w14:textId="45079A12" w:rsidR="005E3B70" w:rsidRPr="00DD60A3" w:rsidRDefault="00DD60A3" w:rsidP="005E3B70">
            <w:pPr>
              <w:ind w:right="-72"/>
              <w:jc w:val="right"/>
              <w:rPr>
                <w:rFonts w:ascii="Arial" w:hAnsi="Arial" w:cs="Arial"/>
                <w:sz w:val="18"/>
                <w:szCs w:val="18"/>
                <w:lang w:val="en-US"/>
              </w:rPr>
            </w:pPr>
            <w:r w:rsidRPr="00DD60A3">
              <w:rPr>
                <w:rFonts w:ascii="Arial" w:hAnsi="Arial" w:cs="Arial"/>
                <w:sz w:val="18"/>
                <w:szCs w:val="18"/>
              </w:rPr>
              <w:t>2</w:t>
            </w:r>
            <w:r w:rsidR="00B0645D" w:rsidRPr="00DD60A3">
              <w:rPr>
                <w:rFonts w:ascii="Arial" w:hAnsi="Arial" w:cs="Arial"/>
                <w:sz w:val="18"/>
                <w:szCs w:val="18"/>
                <w:lang w:val="en-US"/>
              </w:rPr>
              <w:t>,</w:t>
            </w:r>
            <w:r w:rsidRPr="00DD60A3">
              <w:rPr>
                <w:rFonts w:ascii="Arial" w:hAnsi="Arial" w:cs="Arial"/>
                <w:sz w:val="18"/>
                <w:szCs w:val="18"/>
              </w:rPr>
              <w:t>088</w:t>
            </w:r>
            <w:r w:rsidR="00B0645D" w:rsidRPr="00DD60A3">
              <w:rPr>
                <w:rFonts w:ascii="Arial" w:hAnsi="Arial" w:cs="Arial"/>
                <w:sz w:val="18"/>
                <w:szCs w:val="18"/>
                <w:lang w:val="en-US"/>
              </w:rPr>
              <w:t>,</w:t>
            </w:r>
            <w:r w:rsidRPr="00DD60A3">
              <w:rPr>
                <w:rFonts w:ascii="Arial" w:hAnsi="Arial" w:cs="Arial"/>
                <w:sz w:val="18"/>
                <w:szCs w:val="18"/>
              </w:rPr>
              <w:t>438</w:t>
            </w:r>
          </w:p>
        </w:tc>
        <w:tc>
          <w:tcPr>
            <w:tcW w:w="881" w:type="pct"/>
            <w:tcBorders>
              <w:bottom w:val="single" w:sz="4" w:space="0" w:color="auto"/>
            </w:tcBorders>
          </w:tcPr>
          <w:p w14:paraId="379907C1" w14:textId="247B50E2" w:rsidR="005E3B70" w:rsidRPr="00DD60A3" w:rsidRDefault="00DD60A3" w:rsidP="005E3B70">
            <w:pPr>
              <w:ind w:right="-72"/>
              <w:jc w:val="right"/>
              <w:rPr>
                <w:rFonts w:ascii="Arial" w:hAnsi="Arial" w:cs="Arial"/>
                <w:sz w:val="18"/>
                <w:szCs w:val="22"/>
                <w:lang w:val="en-US"/>
              </w:rPr>
            </w:pPr>
            <w:r w:rsidRPr="00DD60A3">
              <w:rPr>
                <w:rFonts w:ascii="Arial" w:hAnsi="Arial" w:cs="Arial"/>
                <w:sz w:val="18"/>
                <w:szCs w:val="22"/>
              </w:rPr>
              <w:t>497</w:t>
            </w:r>
            <w:r w:rsidR="00B0645D" w:rsidRPr="00DD60A3">
              <w:rPr>
                <w:rFonts w:ascii="Arial" w:hAnsi="Arial" w:cs="Arial"/>
                <w:sz w:val="18"/>
                <w:szCs w:val="22"/>
                <w:lang w:val="en-US"/>
              </w:rPr>
              <w:t>,</w:t>
            </w:r>
            <w:r w:rsidRPr="00DD60A3">
              <w:rPr>
                <w:rFonts w:ascii="Arial" w:hAnsi="Arial" w:cs="Arial"/>
                <w:sz w:val="18"/>
                <w:szCs w:val="22"/>
              </w:rPr>
              <w:t>830</w:t>
            </w:r>
          </w:p>
        </w:tc>
      </w:tr>
    </w:tbl>
    <w:p w14:paraId="79D148A7" w14:textId="77777777" w:rsidR="008744BC" w:rsidRPr="00DD60A3" w:rsidRDefault="008744BC" w:rsidP="007A44F6">
      <w:pPr>
        <w:jc w:val="both"/>
        <w:rPr>
          <w:rFonts w:ascii="Arial" w:eastAsia="Arial Unicode MS" w:hAnsi="Arial" w:cs="Arial"/>
          <w:sz w:val="18"/>
          <w:szCs w:val="18"/>
        </w:rPr>
      </w:pPr>
    </w:p>
    <w:p w14:paraId="44A248E0" w14:textId="174CD698" w:rsidR="00423238" w:rsidRPr="00DD60A3" w:rsidRDefault="00423238" w:rsidP="00AE3150">
      <w:pPr>
        <w:jc w:val="thaiDistribute"/>
        <w:rPr>
          <w:rFonts w:ascii="Arial" w:eastAsia="Arial Unicode MS" w:hAnsi="Arial" w:cs="Arial"/>
          <w:sz w:val="18"/>
          <w:szCs w:val="18"/>
          <w:u w:val="single"/>
        </w:rPr>
      </w:pPr>
      <w:r w:rsidRPr="00DD60A3">
        <w:rPr>
          <w:rFonts w:ascii="Arial" w:eastAsia="Arial Unicode MS" w:hAnsi="Arial" w:cs="Arial"/>
          <w:sz w:val="18"/>
          <w:szCs w:val="18"/>
          <w:u w:val="single"/>
        </w:rPr>
        <w:t>Consolidated financial information</w:t>
      </w:r>
    </w:p>
    <w:p w14:paraId="20D290D2" w14:textId="77777777" w:rsidR="00423238" w:rsidRPr="00DD60A3" w:rsidRDefault="00423238" w:rsidP="00AE3150">
      <w:pPr>
        <w:jc w:val="both"/>
        <w:rPr>
          <w:rFonts w:ascii="Arial" w:eastAsia="Arial Unicode MS" w:hAnsi="Arial" w:cs="Arial"/>
          <w:sz w:val="18"/>
          <w:szCs w:val="18"/>
          <w:cs/>
        </w:rPr>
      </w:pPr>
    </w:p>
    <w:p w14:paraId="490A7ACA" w14:textId="3DFF155F" w:rsidR="00423238" w:rsidRPr="00DD60A3" w:rsidRDefault="00423238" w:rsidP="00AE3150">
      <w:pPr>
        <w:jc w:val="both"/>
        <w:rPr>
          <w:rFonts w:ascii="Arial" w:hAnsi="Arial" w:cs="Arial"/>
          <w:sz w:val="18"/>
          <w:szCs w:val="18"/>
          <w:lang w:val="en-US"/>
        </w:rPr>
      </w:pPr>
      <w:r w:rsidRPr="00DD60A3">
        <w:rPr>
          <w:rFonts w:ascii="Arial" w:hAnsi="Arial" w:cs="Arial"/>
          <w:spacing w:val="-4"/>
          <w:sz w:val="18"/>
          <w:szCs w:val="18"/>
        </w:rPr>
        <w:t xml:space="preserve">As </w:t>
      </w:r>
      <w:proofErr w:type="gramStart"/>
      <w:r w:rsidRPr="00DD60A3">
        <w:rPr>
          <w:rFonts w:ascii="Arial" w:hAnsi="Arial" w:cs="Arial"/>
          <w:spacing w:val="-4"/>
          <w:sz w:val="18"/>
          <w:szCs w:val="18"/>
        </w:rPr>
        <w:t>at</w:t>
      </w:r>
      <w:proofErr w:type="gramEnd"/>
      <w:r w:rsidRPr="00DD60A3">
        <w:rPr>
          <w:rFonts w:ascii="Arial" w:hAnsi="Arial" w:cs="Arial"/>
          <w:spacing w:val="-4"/>
          <w:sz w:val="18"/>
          <w:szCs w:val="18"/>
        </w:rPr>
        <w:t xml:space="preserve"> </w:t>
      </w:r>
      <w:r w:rsidR="00DD60A3" w:rsidRPr="00DD60A3">
        <w:rPr>
          <w:rFonts w:ascii="Arial" w:hAnsi="Arial" w:cs="Arial"/>
          <w:spacing w:val="-4"/>
          <w:sz w:val="18"/>
          <w:szCs w:val="18"/>
        </w:rPr>
        <w:t>30</w:t>
      </w:r>
      <w:r w:rsidR="000966E1" w:rsidRPr="00DD60A3">
        <w:rPr>
          <w:rFonts w:ascii="Arial" w:hAnsi="Arial" w:cs="Arial"/>
          <w:spacing w:val="-4"/>
          <w:sz w:val="18"/>
          <w:szCs w:val="18"/>
        </w:rPr>
        <w:t xml:space="preserve"> September</w:t>
      </w:r>
      <w:r w:rsidR="000B68F8" w:rsidRPr="00DD60A3">
        <w:rPr>
          <w:rFonts w:ascii="Arial" w:hAnsi="Arial" w:cs="Arial"/>
          <w:spacing w:val="-4"/>
          <w:sz w:val="18"/>
          <w:szCs w:val="18"/>
        </w:rPr>
        <w:t xml:space="preserve"> </w:t>
      </w:r>
      <w:r w:rsidR="00DD60A3" w:rsidRPr="00DD60A3">
        <w:rPr>
          <w:rFonts w:ascii="Arial" w:hAnsi="Arial" w:cs="Arial"/>
          <w:spacing w:val="-4"/>
          <w:sz w:val="18"/>
          <w:szCs w:val="18"/>
        </w:rPr>
        <w:t>2025</w:t>
      </w:r>
      <w:r w:rsidRPr="00DD60A3">
        <w:rPr>
          <w:rFonts w:ascii="Arial" w:hAnsi="Arial" w:cs="Arial"/>
          <w:spacing w:val="-4"/>
          <w:sz w:val="18"/>
          <w:szCs w:val="18"/>
        </w:rPr>
        <w:t xml:space="preserve">, </w:t>
      </w:r>
      <w:r w:rsidR="00E13A10" w:rsidRPr="00DD60A3">
        <w:rPr>
          <w:rFonts w:ascii="Arial" w:hAnsi="Arial" w:cs="Arial"/>
          <w:spacing w:val="-4"/>
          <w:sz w:val="18"/>
          <w:szCs w:val="18"/>
        </w:rPr>
        <w:t xml:space="preserve">the Group’s </w:t>
      </w:r>
      <w:r w:rsidR="00A500BE" w:rsidRPr="00DD60A3">
        <w:rPr>
          <w:rFonts w:ascii="Arial" w:hAnsi="Arial" w:cs="Arial"/>
          <w:spacing w:val="-4"/>
          <w:sz w:val="18"/>
          <w:szCs w:val="18"/>
        </w:rPr>
        <w:t>buildings and machiner</w:t>
      </w:r>
      <w:r w:rsidR="00AC4F41" w:rsidRPr="00DD60A3">
        <w:rPr>
          <w:rFonts w:ascii="Arial" w:hAnsi="Arial" w:cs="Arial"/>
          <w:spacing w:val="-4"/>
          <w:sz w:val="18"/>
          <w:szCs w:val="18"/>
        </w:rPr>
        <w:t>y</w:t>
      </w:r>
      <w:r w:rsidR="00B94CF8" w:rsidRPr="00DD60A3">
        <w:rPr>
          <w:rFonts w:ascii="Arial" w:hAnsi="Arial" w:cs="Arial"/>
          <w:spacing w:val="-4"/>
          <w:sz w:val="18"/>
          <w:szCs w:val="18"/>
        </w:rPr>
        <w:t xml:space="preserve"> with net book value of Baht </w:t>
      </w:r>
      <w:r w:rsidR="00DD60A3" w:rsidRPr="00DD60A3">
        <w:rPr>
          <w:rFonts w:ascii="Arial" w:hAnsi="Arial" w:cs="Arial"/>
          <w:spacing w:val="-4"/>
          <w:sz w:val="18"/>
          <w:szCs w:val="18"/>
          <w:lang w:eastAsia="th-TH"/>
        </w:rPr>
        <w:t>1</w:t>
      </w:r>
      <w:r w:rsidR="00E50D26" w:rsidRPr="00DD60A3">
        <w:rPr>
          <w:rFonts w:ascii="Arial" w:hAnsi="Arial" w:cs="Arial"/>
          <w:spacing w:val="-4"/>
          <w:sz w:val="18"/>
          <w:szCs w:val="18"/>
          <w:lang w:eastAsia="th-TH"/>
        </w:rPr>
        <w:t>,</w:t>
      </w:r>
      <w:r w:rsidR="00DD60A3" w:rsidRPr="00DD60A3">
        <w:rPr>
          <w:rFonts w:ascii="Arial" w:hAnsi="Arial" w:cs="Arial"/>
          <w:spacing w:val="-4"/>
          <w:sz w:val="18"/>
          <w:szCs w:val="18"/>
          <w:lang w:eastAsia="th-TH"/>
        </w:rPr>
        <w:t>505</w:t>
      </w:r>
      <w:r w:rsidR="00E50D26" w:rsidRPr="00DD60A3">
        <w:rPr>
          <w:rFonts w:ascii="Arial" w:hAnsi="Arial" w:cs="Arial"/>
          <w:spacing w:val="-4"/>
          <w:sz w:val="18"/>
          <w:szCs w:val="18"/>
          <w:lang w:eastAsia="th-TH"/>
        </w:rPr>
        <w:t>.</w:t>
      </w:r>
      <w:r w:rsidR="00DD60A3" w:rsidRPr="00DD60A3">
        <w:rPr>
          <w:rFonts w:ascii="Arial" w:hAnsi="Arial" w:cs="Arial"/>
          <w:spacing w:val="-4"/>
          <w:sz w:val="18"/>
          <w:szCs w:val="18"/>
          <w:lang w:eastAsia="th-TH"/>
        </w:rPr>
        <w:t>19</w:t>
      </w:r>
      <w:r w:rsidR="00665DAD" w:rsidRPr="00DD60A3">
        <w:rPr>
          <w:rFonts w:ascii="Arial" w:hAnsi="Arial" w:cs="Arial"/>
          <w:spacing w:val="-4"/>
          <w:sz w:val="18"/>
          <w:szCs w:val="18"/>
          <w:lang w:eastAsia="th-TH"/>
        </w:rPr>
        <w:t xml:space="preserve"> </w:t>
      </w:r>
      <w:r w:rsidR="00B94CF8" w:rsidRPr="00DD60A3">
        <w:rPr>
          <w:rFonts w:ascii="Arial" w:hAnsi="Arial" w:cs="Arial"/>
          <w:spacing w:val="-4"/>
          <w:sz w:val="18"/>
          <w:szCs w:val="18"/>
        </w:rPr>
        <w:t>million</w:t>
      </w:r>
      <w:r w:rsidR="0042253F" w:rsidRPr="00DD60A3">
        <w:rPr>
          <w:rFonts w:ascii="Arial" w:hAnsi="Arial" w:cs="Arial"/>
          <w:spacing w:val="-4"/>
          <w:sz w:val="18"/>
          <w:szCs w:val="18"/>
        </w:rPr>
        <w:t xml:space="preserve"> </w:t>
      </w:r>
      <w:r w:rsidR="00B94CF8" w:rsidRPr="00DD60A3">
        <w:rPr>
          <w:rFonts w:ascii="Arial" w:hAnsi="Arial" w:cs="Arial"/>
          <w:spacing w:val="-4"/>
          <w:sz w:val="18"/>
          <w:szCs w:val="18"/>
        </w:rPr>
        <w:t>were mortgaged</w:t>
      </w:r>
      <w:r w:rsidR="00B94CF8" w:rsidRPr="00DD60A3">
        <w:rPr>
          <w:rFonts w:ascii="Arial" w:hAnsi="Arial" w:cs="Arial"/>
          <w:sz w:val="18"/>
          <w:szCs w:val="18"/>
        </w:rPr>
        <w:t xml:space="preserve"> </w:t>
      </w:r>
      <w:r w:rsidR="00B94CF8" w:rsidRPr="00DD60A3">
        <w:rPr>
          <w:rFonts w:ascii="Arial" w:hAnsi="Arial" w:cs="Arial"/>
          <w:spacing w:val="-2"/>
          <w:sz w:val="18"/>
          <w:szCs w:val="18"/>
        </w:rPr>
        <w:t>and pledged as collateral for</w:t>
      </w:r>
      <w:r w:rsidRPr="00DD60A3">
        <w:rPr>
          <w:rFonts w:ascii="Arial" w:hAnsi="Arial" w:cs="Arial"/>
          <w:spacing w:val="-2"/>
          <w:sz w:val="18"/>
          <w:szCs w:val="18"/>
        </w:rPr>
        <w:t xml:space="preserve"> loans from financial institutions</w:t>
      </w:r>
      <w:r w:rsidR="00B94CF8" w:rsidRPr="00DD60A3">
        <w:rPr>
          <w:rFonts w:ascii="Arial" w:hAnsi="Arial" w:cs="Arial"/>
          <w:spacing w:val="-2"/>
          <w:sz w:val="18"/>
          <w:szCs w:val="18"/>
        </w:rPr>
        <w:t>,</w:t>
      </w:r>
      <w:r w:rsidRPr="00DD60A3">
        <w:rPr>
          <w:rFonts w:ascii="Arial" w:hAnsi="Arial" w:cs="Arial"/>
          <w:spacing w:val="-2"/>
          <w:sz w:val="18"/>
          <w:szCs w:val="18"/>
        </w:rPr>
        <w:t xml:space="preserve"> as described in Note </w:t>
      </w:r>
      <w:r w:rsidR="00DD60A3" w:rsidRPr="00DD60A3">
        <w:rPr>
          <w:rFonts w:ascii="Arial" w:hAnsi="Arial" w:cs="Arial"/>
          <w:spacing w:val="-2"/>
          <w:sz w:val="18"/>
          <w:szCs w:val="18"/>
        </w:rPr>
        <w:t>14</w:t>
      </w:r>
      <w:r w:rsidR="00823C7E" w:rsidRPr="00DD60A3">
        <w:rPr>
          <w:rFonts w:ascii="Arial" w:hAnsi="Arial" w:cs="Arial"/>
          <w:spacing w:val="-2"/>
          <w:sz w:val="18"/>
          <w:szCs w:val="18"/>
        </w:rPr>
        <w:t xml:space="preserve"> and Note </w:t>
      </w:r>
      <w:r w:rsidR="00DD60A3" w:rsidRPr="00DD60A3">
        <w:rPr>
          <w:rFonts w:ascii="Arial" w:hAnsi="Arial" w:cs="Arial"/>
          <w:spacing w:val="-2"/>
          <w:sz w:val="18"/>
          <w:szCs w:val="18"/>
        </w:rPr>
        <w:t>20</w:t>
      </w:r>
      <w:r w:rsidR="00823C7E" w:rsidRPr="00DD60A3">
        <w:rPr>
          <w:rFonts w:ascii="Arial" w:hAnsi="Arial" w:cs="Arial"/>
          <w:spacing w:val="-2"/>
          <w:sz w:val="18"/>
          <w:szCs w:val="18"/>
        </w:rPr>
        <w:t>.</w:t>
      </w:r>
      <w:r w:rsidR="00DD60A3" w:rsidRPr="00DD60A3">
        <w:rPr>
          <w:rFonts w:ascii="Arial" w:hAnsi="Arial" w:cs="Arial"/>
          <w:spacing w:val="-2"/>
          <w:sz w:val="18"/>
          <w:szCs w:val="18"/>
        </w:rPr>
        <w:t>2</w:t>
      </w:r>
      <w:r w:rsidRPr="00DD60A3">
        <w:rPr>
          <w:rFonts w:ascii="Arial" w:hAnsi="Arial" w:cs="Arial"/>
          <w:spacing w:val="-2"/>
          <w:sz w:val="18"/>
          <w:szCs w:val="18"/>
        </w:rPr>
        <w:t xml:space="preserve"> (</w:t>
      </w:r>
      <w:r w:rsidR="00630675" w:rsidRPr="00DD60A3">
        <w:rPr>
          <w:rFonts w:ascii="Arial" w:hAnsi="Arial" w:cs="Arial"/>
          <w:spacing w:val="-2"/>
          <w:sz w:val="18"/>
          <w:szCs w:val="18"/>
        </w:rPr>
        <w:t>a</w:t>
      </w:r>
      <w:r w:rsidRPr="00DD60A3">
        <w:rPr>
          <w:rFonts w:ascii="Arial" w:hAnsi="Arial" w:cs="Arial"/>
          <w:spacing w:val="-2"/>
          <w:sz w:val="18"/>
          <w:szCs w:val="18"/>
        </w:rPr>
        <w:t xml:space="preserve">s </w:t>
      </w:r>
      <w:proofErr w:type="gramStart"/>
      <w:r w:rsidRPr="00DD60A3">
        <w:rPr>
          <w:rFonts w:ascii="Arial" w:hAnsi="Arial" w:cs="Arial"/>
          <w:spacing w:val="-2"/>
          <w:sz w:val="18"/>
          <w:szCs w:val="18"/>
        </w:rPr>
        <w:t>at</w:t>
      </w:r>
      <w:proofErr w:type="gramEnd"/>
      <w:r w:rsidRPr="00DD60A3">
        <w:rPr>
          <w:rFonts w:ascii="Arial" w:hAnsi="Arial" w:cs="Arial"/>
          <w:spacing w:val="-2"/>
          <w:sz w:val="18"/>
          <w:szCs w:val="18"/>
        </w:rPr>
        <w:t xml:space="preserve"> </w:t>
      </w:r>
      <w:r w:rsidR="00DD60A3" w:rsidRPr="00DD60A3">
        <w:rPr>
          <w:rFonts w:ascii="Arial" w:hAnsi="Arial" w:cs="Arial"/>
          <w:spacing w:val="-2"/>
          <w:sz w:val="18"/>
          <w:szCs w:val="18"/>
        </w:rPr>
        <w:t>31</w:t>
      </w:r>
      <w:r w:rsidR="00D84064" w:rsidRPr="00DD60A3">
        <w:rPr>
          <w:rFonts w:ascii="Arial" w:hAnsi="Arial" w:cs="Arial"/>
          <w:spacing w:val="-2"/>
          <w:sz w:val="18"/>
          <w:szCs w:val="18"/>
        </w:rPr>
        <w:t xml:space="preserve"> December</w:t>
      </w:r>
      <w:r w:rsidRPr="00DD60A3">
        <w:rPr>
          <w:rFonts w:ascii="Arial" w:hAnsi="Arial" w:cs="Arial"/>
          <w:sz w:val="18"/>
          <w:szCs w:val="18"/>
        </w:rPr>
        <w:t xml:space="preserve"> </w:t>
      </w:r>
      <w:r w:rsidR="00DD60A3" w:rsidRPr="00DD60A3">
        <w:rPr>
          <w:rFonts w:ascii="Arial" w:hAnsi="Arial" w:cs="Arial"/>
          <w:sz w:val="18"/>
          <w:szCs w:val="18"/>
        </w:rPr>
        <w:t>2024</w:t>
      </w:r>
      <w:r w:rsidRPr="00DD60A3">
        <w:rPr>
          <w:rFonts w:ascii="Arial" w:hAnsi="Arial" w:cs="Arial"/>
          <w:sz w:val="18"/>
          <w:szCs w:val="18"/>
        </w:rPr>
        <w:t>:</w:t>
      </w:r>
      <w:r w:rsidR="00B94CF8" w:rsidRPr="00DD60A3">
        <w:rPr>
          <w:rFonts w:ascii="Arial" w:hAnsi="Arial" w:cs="Arial"/>
          <w:sz w:val="18"/>
          <w:szCs w:val="18"/>
        </w:rPr>
        <w:t xml:space="preserve"> Baht</w:t>
      </w:r>
      <w:r w:rsidR="00D410EC" w:rsidRPr="00DD60A3">
        <w:rPr>
          <w:rFonts w:ascii="Arial" w:hAnsi="Arial" w:cs="Arial"/>
          <w:sz w:val="18"/>
          <w:szCs w:val="18"/>
        </w:rPr>
        <w:t xml:space="preserve"> </w:t>
      </w:r>
      <w:r w:rsidR="00DD60A3" w:rsidRPr="00DD60A3">
        <w:rPr>
          <w:rFonts w:ascii="Arial" w:hAnsi="Arial" w:cs="Arial"/>
          <w:sz w:val="18"/>
          <w:szCs w:val="18"/>
        </w:rPr>
        <w:t>1</w:t>
      </w:r>
      <w:r w:rsidR="00056EB5" w:rsidRPr="00DD60A3">
        <w:rPr>
          <w:rFonts w:ascii="Arial" w:hAnsi="Arial" w:cs="Arial"/>
          <w:sz w:val="18"/>
          <w:szCs w:val="18"/>
        </w:rPr>
        <w:t>,</w:t>
      </w:r>
      <w:r w:rsidR="00DD60A3" w:rsidRPr="00DD60A3">
        <w:rPr>
          <w:rFonts w:ascii="Arial" w:hAnsi="Arial" w:cs="Arial"/>
          <w:sz w:val="18"/>
          <w:szCs w:val="18"/>
        </w:rPr>
        <w:t>596</w:t>
      </w:r>
      <w:r w:rsidR="00056EB5" w:rsidRPr="00DD60A3">
        <w:rPr>
          <w:rFonts w:ascii="Arial" w:hAnsi="Arial" w:cs="Arial"/>
          <w:sz w:val="18"/>
          <w:szCs w:val="18"/>
        </w:rPr>
        <w:t>.</w:t>
      </w:r>
      <w:r w:rsidR="00DD60A3" w:rsidRPr="00DD60A3">
        <w:rPr>
          <w:rFonts w:ascii="Arial" w:hAnsi="Arial" w:cs="Arial"/>
          <w:sz w:val="18"/>
          <w:szCs w:val="18"/>
        </w:rPr>
        <w:t>78</w:t>
      </w:r>
      <w:r w:rsidR="00056EB5" w:rsidRPr="00DD60A3">
        <w:rPr>
          <w:rFonts w:ascii="Arial" w:hAnsi="Arial" w:cs="Arial"/>
          <w:sz w:val="18"/>
          <w:szCs w:val="18"/>
        </w:rPr>
        <w:t xml:space="preserve"> </w:t>
      </w:r>
      <w:r w:rsidRPr="00DD60A3">
        <w:rPr>
          <w:rFonts w:ascii="Arial" w:hAnsi="Arial" w:cs="Arial"/>
          <w:sz w:val="18"/>
          <w:szCs w:val="18"/>
        </w:rPr>
        <w:t>million).</w:t>
      </w:r>
    </w:p>
    <w:p w14:paraId="7CD587ED" w14:textId="77777777" w:rsidR="002B2C19" w:rsidRPr="00DD60A3" w:rsidRDefault="002B2C19" w:rsidP="00AE3150">
      <w:pPr>
        <w:jc w:val="both"/>
        <w:rPr>
          <w:rFonts w:ascii="Arial" w:eastAsia="Arial Unicode MS" w:hAnsi="Arial" w:cs="Arial"/>
          <w:sz w:val="18"/>
          <w:szCs w:val="18"/>
        </w:rPr>
      </w:pPr>
    </w:p>
    <w:p w14:paraId="7D77E623" w14:textId="77777777" w:rsidR="00423238" w:rsidRPr="00DD60A3" w:rsidRDefault="00423238" w:rsidP="00AE3150">
      <w:pPr>
        <w:jc w:val="both"/>
        <w:rPr>
          <w:rFonts w:ascii="Arial" w:eastAsia="Arial Unicode MS" w:hAnsi="Arial" w:cs="Arial"/>
          <w:sz w:val="18"/>
          <w:szCs w:val="18"/>
          <w:u w:val="single"/>
        </w:rPr>
      </w:pPr>
      <w:r w:rsidRPr="00DD60A3">
        <w:rPr>
          <w:rFonts w:ascii="Arial" w:eastAsia="Arial Unicode MS" w:hAnsi="Arial" w:cs="Arial"/>
          <w:sz w:val="18"/>
          <w:szCs w:val="18"/>
          <w:u w:val="single"/>
        </w:rPr>
        <w:t>Separate financial information</w:t>
      </w:r>
    </w:p>
    <w:p w14:paraId="7BC4C293" w14:textId="77777777" w:rsidR="00423238" w:rsidRPr="00DD60A3" w:rsidRDefault="00423238" w:rsidP="00AE3150">
      <w:pPr>
        <w:jc w:val="both"/>
        <w:rPr>
          <w:rFonts w:ascii="Arial" w:eastAsia="Arial Unicode MS" w:hAnsi="Arial" w:cs="Arial"/>
          <w:sz w:val="18"/>
          <w:szCs w:val="18"/>
          <w:cs/>
        </w:rPr>
      </w:pPr>
    </w:p>
    <w:p w14:paraId="35B47B88" w14:textId="5FCC45A1" w:rsidR="00BB3167" w:rsidRPr="00DD60A3" w:rsidRDefault="00423238" w:rsidP="00AE3150">
      <w:pPr>
        <w:jc w:val="both"/>
        <w:rPr>
          <w:rFonts w:ascii="Arial" w:hAnsi="Arial" w:cs="Arial"/>
          <w:sz w:val="18"/>
          <w:szCs w:val="18"/>
          <w:lang w:val="en-US"/>
        </w:rPr>
      </w:pPr>
      <w:r w:rsidRPr="00DD60A3">
        <w:rPr>
          <w:rFonts w:ascii="Arial" w:hAnsi="Arial" w:cs="Arial"/>
          <w:spacing w:val="-6"/>
          <w:sz w:val="18"/>
          <w:szCs w:val="18"/>
        </w:rPr>
        <w:t xml:space="preserve">As </w:t>
      </w:r>
      <w:proofErr w:type="gramStart"/>
      <w:r w:rsidRPr="00DD60A3">
        <w:rPr>
          <w:rFonts w:ascii="Arial" w:hAnsi="Arial" w:cs="Arial"/>
          <w:spacing w:val="-6"/>
          <w:sz w:val="18"/>
          <w:szCs w:val="18"/>
        </w:rPr>
        <w:t>at</w:t>
      </w:r>
      <w:proofErr w:type="gramEnd"/>
      <w:r w:rsidRPr="00DD60A3">
        <w:rPr>
          <w:rFonts w:ascii="Arial" w:hAnsi="Arial" w:cs="Arial"/>
          <w:spacing w:val="-6"/>
          <w:sz w:val="18"/>
          <w:szCs w:val="18"/>
        </w:rPr>
        <w:t xml:space="preserve"> </w:t>
      </w:r>
      <w:r w:rsidR="00DD60A3" w:rsidRPr="00DD60A3">
        <w:rPr>
          <w:rFonts w:ascii="Arial" w:hAnsi="Arial" w:cs="Arial"/>
          <w:spacing w:val="-6"/>
          <w:sz w:val="18"/>
          <w:szCs w:val="18"/>
        </w:rPr>
        <w:t>30</w:t>
      </w:r>
      <w:r w:rsidR="000966E1" w:rsidRPr="00DD60A3">
        <w:rPr>
          <w:rFonts w:ascii="Arial" w:hAnsi="Arial" w:cs="Arial"/>
          <w:spacing w:val="-6"/>
          <w:sz w:val="18"/>
          <w:szCs w:val="18"/>
        </w:rPr>
        <w:t xml:space="preserve"> September</w:t>
      </w:r>
      <w:r w:rsidR="000B68F8" w:rsidRPr="00DD60A3">
        <w:rPr>
          <w:rFonts w:ascii="Arial" w:hAnsi="Arial" w:cs="Arial"/>
          <w:spacing w:val="-6"/>
          <w:sz w:val="18"/>
          <w:szCs w:val="18"/>
        </w:rPr>
        <w:t xml:space="preserve"> </w:t>
      </w:r>
      <w:r w:rsidR="00DD60A3" w:rsidRPr="00DD60A3">
        <w:rPr>
          <w:rFonts w:ascii="Arial" w:hAnsi="Arial" w:cs="Arial"/>
          <w:spacing w:val="-6"/>
          <w:sz w:val="18"/>
          <w:szCs w:val="18"/>
        </w:rPr>
        <w:t>2025</w:t>
      </w:r>
      <w:r w:rsidRPr="00DD60A3">
        <w:rPr>
          <w:rFonts w:ascii="Arial" w:hAnsi="Arial" w:cs="Arial"/>
          <w:spacing w:val="-6"/>
          <w:sz w:val="18"/>
          <w:szCs w:val="18"/>
        </w:rPr>
        <w:t xml:space="preserve">, </w:t>
      </w:r>
      <w:r w:rsidR="00E13A10" w:rsidRPr="00DD60A3">
        <w:rPr>
          <w:rFonts w:ascii="Arial" w:hAnsi="Arial" w:cs="Arial"/>
          <w:spacing w:val="-6"/>
          <w:sz w:val="18"/>
          <w:szCs w:val="18"/>
        </w:rPr>
        <w:t xml:space="preserve">the </w:t>
      </w:r>
      <w:r w:rsidR="007D5E8F" w:rsidRPr="00DD60A3">
        <w:rPr>
          <w:rFonts w:ascii="Arial" w:hAnsi="Arial" w:cs="Arial"/>
          <w:spacing w:val="-6"/>
          <w:sz w:val="18"/>
          <w:szCs w:val="18"/>
        </w:rPr>
        <w:t>Company</w:t>
      </w:r>
      <w:r w:rsidR="00E13A10" w:rsidRPr="00DD60A3">
        <w:rPr>
          <w:rFonts w:ascii="Arial" w:hAnsi="Arial" w:cs="Arial"/>
          <w:spacing w:val="-6"/>
          <w:sz w:val="18"/>
          <w:szCs w:val="18"/>
        </w:rPr>
        <w:t xml:space="preserve">’s </w:t>
      </w:r>
      <w:r w:rsidR="00A500BE" w:rsidRPr="00DD60A3">
        <w:rPr>
          <w:rFonts w:ascii="Arial" w:hAnsi="Arial" w:cs="Arial"/>
          <w:spacing w:val="-6"/>
          <w:sz w:val="18"/>
          <w:szCs w:val="18"/>
        </w:rPr>
        <w:t>buildings and machiner</w:t>
      </w:r>
      <w:r w:rsidR="00AC4F41" w:rsidRPr="00DD60A3">
        <w:rPr>
          <w:rFonts w:ascii="Arial" w:hAnsi="Arial" w:cs="Arial"/>
          <w:spacing w:val="-6"/>
          <w:sz w:val="18"/>
          <w:szCs w:val="18"/>
        </w:rPr>
        <w:t>y</w:t>
      </w:r>
      <w:r w:rsidR="002B2C19" w:rsidRPr="00DD60A3">
        <w:rPr>
          <w:rFonts w:ascii="Arial" w:hAnsi="Arial" w:cs="Arial"/>
          <w:spacing w:val="-6"/>
          <w:sz w:val="18"/>
          <w:szCs w:val="18"/>
        </w:rPr>
        <w:t xml:space="preserve"> with net book value of Baht </w:t>
      </w:r>
      <w:r w:rsidR="00DD60A3" w:rsidRPr="00DD60A3">
        <w:rPr>
          <w:rFonts w:ascii="Arial" w:hAnsi="Arial" w:cs="Arial"/>
          <w:spacing w:val="-4"/>
          <w:sz w:val="18"/>
          <w:szCs w:val="22"/>
          <w:lang w:eastAsia="th-TH"/>
        </w:rPr>
        <w:t>487</w:t>
      </w:r>
      <w:r w:rsidR="00E50D26" w:rsidRPr="00DD60A3">
        <w:rPr>
          <w:rFonts w:ascii="Arial" w:hAnsi="Arial" w:cs="Arial"/>
          <w:spacing w:val="-4"/>
          <w:sz w:val="18"/>
          <w:szCs w:val="22"/>
          <w:lang w:val="en-US" w:eastAsia="th-TH"/>
        </w:rPr>
        <w:t>.</w:t>
      </w:r>
      <w:r w:rsidR="00DD60A3" w:rsidRPr="00DD60A3">
        <w:rPr>
          <w:rFonts w:ascii="Arial" w:hAnsi="Arial" w:cs="Arial"/>
          <w:spacing w:val="-4"/>
          <w:sz w:val="18"/>
          <w:szCs w:val="22"/>
          <w:lang w:eastAsia="th-TH"/>
        </w:rPr>
        <w:t>99</w:t>
      </w:r>
      <w:r w:rsidR="00F80C2A" w:rsidRPr="00DD60A3">
        <w:rPr>
          <w:rFonts w:ascii="Arial" w:hAnsi="Arial" w:cs="Arial"/>
          <w:spacing w:val="-4"/>
          <w:sz w:val="18"/>
          <w:szCs w:val="18"/>
          <w:lang w:val="en-US" w:eastAsia="th-TH"/>
        </w:rPr>
        <w:t xml:space="preserve"> </w:t>
      </w:r>
      <w:r w:rsidR="002B2C19" w:rsidRPr="00DD60A3">
        <w:rPr>
          <w:rFonts w:ascii="Arial" w:hAnsi="Arial" w:cs="Arial"/>
          <w:spacing w:val="-6"/>
          <w:sz w:val="18"/>
          <w:szCs w:val="18"/>
        </w:rPr>
        <w:t>million were mortgaged</w:t>
      </w:r>
      <w:r w:rsidR="002B2C19" w:rsidRPr="00DD60A3">
        <w:rPr>
          <w:rFonts w:ascii="Arial" w:hAnsi="Arial" w:cs="Arial"/>
          <w:sz w:val="18"/>
          <w:szCs w:val="18"/>
        </w:rPr>
        <w:t xml:space="preserve"> and pledged as collateral for</w:t>
      </w:r>
      <w:r w:rsidRPr="00DD60A3">
        <w:rPr>
          <w:rFonts w:ascii="Arial" w:hAnsi="Arial" w:cs="Arial"/>
          <w:sz w:val="18"/>
          <w:szCs w:val="18"/>
        </w:rPr>
        <w:t xml:space="preserve"> loans from financial institutions</w:t>
      </w:r>
      <w:r w:rsidR="002B2C19" w:rsidRPr="00DD60A3">
        <w:rPr>
          <w:rFonts w:ascii="Arial" w:hAnsi="Arial" w:cs="Arial"/>
          <w:sz w:val="18"/>
          <w:szCs w:val="18"/>
        </w:rPr>
        <w:t>,</w:t>
      </w:r>
      <w:r w:rsidRPr="00DD60A3">
        <w:rPr>
          <w:rFonts w:ascii="Arial" w:hAnsi="Arial" w:cs="Arial"/>
          <w:sz w:val="18"/>
          <w:szCs w:val="18"/>
        </w:rPr>
        <w:t xml:space="preserve"> as described in Note </w:t>
      </w:r>
      <w:r w:rsidR="00DD60A3" w:rsidRPr="00DD60A3">
        <w:rPr>
          <w:rFonts w:ascii="Arial" w:hAnsi="Arial" w:cs="Arial"/>
          <w:sz w:val="18"/>
          <w:szCs w:val="18"/>
        </w:rPr>
        <w:t>14</w:t>
      </w:r>
      <w:r w:rsidR="00823C7E" w:rsidRPr="00DD60A3">
        <w:rPr>
          <w:rFonts w:ascii="Arial" w:hAnsi="Arial" w:cs="Arial"/>
          <w:sz w:val="18"/>
          <w:szCs w:val="18"/>
        </w:rPr>
        <w:t xml:space="preserve"> </w:t>
      </w:r>
      <w:r w:rsidRPr="00DD60A3">
        <w:rPr>
          <w:rFonts w:ascii="Arial" w:hAnsi="Arial" w:cs="Arial"/>
          <w:sz w:val="18"/>
          <w:szCs w:val="18"/>
        </w:rPr>
        <w:t>(</w:t>
      </w:r>
      <w:r w:rsidR="00630675" w:rsidRPr="00DD60A3">
        <w:rPr>
          <w:rFonts w:ascii="Arial" w:hAnsi="Arial" w:cs="Arial"/>
          <w:sz w:val="18"/>
          <w:szCs w:val="18"/>
        </w:rPr>
        <w:t>a</w:t>
      </w:r>
      <w:r w:rsidRPr="00DD60A3">
        <w:rPr>
          <w:rFonts w:ascii="Arial" w:hAnsi="Arial" w:cs="Arial"/>
          <w:sz w:val="18"/>
          <w:szCs w:val="18"/>
        </w:rPr>
        <w:t xml:space="preserve">s </w:t>
      </w:r>
      <w:proofErr w:type="gramStart"/>
      <w:r w:rsidRPr="00DD60A3">
        <w:rPr>
          <w:rFonts w:ascii="Arial" w:hAnsi="Arial" w:cs="Arial"/>
          <w:sz w:val="18"/>
          <w:szCs w:val="18"/>
        </w:rPr>
        <w:t>at</w:t>
      </w:r>
      <w:proofErr w:type="gramEnd"/>
      <w:r w:rsidRPr="00DD60A3">
        <w:rPr>
          <w:rFonts w:ascii="Arial" w:hAnsi="Arial" w:cs="Arial"/>
          <w:sz w:val="18"/>
          <w:szCs w:val="18"/>
        </w:rPr>
        <w:t xml:space="preserve"> </w:t>
      </w:r>
      <w:r w:rsidR="00DD60A3" w:rsidRPr="00DD60A3">
        <w:rPr>
          <w:rFonts w:ascii="Arial" w:hAnsi="Arial" w:cs="Arial"/>
          <w:sz w:val="18"/>
          <w:szCs w:val="18"/>
        </w:rPr>
        <w:t>31</w:t>
      </w:r>
      <w:r w:rsidR="00D84064" w:rsidRPr="00DD60A3">
        <w:rPr>
          <w:rFonts w:ascii="Arial" w:hAnsi="Arial" w:cs="Arial"/>
          <w:sz w:val="18"/>
          <w:szCs w:val="18"/>
        </w:rPr>
        <w:t xml:space="preserve"> December</w:t>
      </w:r>
      <w:r w:rsidRPr="00DD60A3">
        <w:rPr>
          <w:rFonts w:ascii="Arial" w:hAnsi="Arial" w:cs="Arial"/>
          <w:sz w:val="18"/>
          <w:szCs w:val="18"/>
        </w:rPr>
        <w:t xml:space="preserve"> </w:t>
      </w:r>
      <w:r w:rsidR="00DD60A3" w:rsidRPr="00DD60A3">
        <w:rPr>
          <w:rFonts w:ascii="Arial" w:hAnsi="Arial" w:cs="Arial"/>
          <w:sz w:val="18"/>
          <w:szCs w:val="18"/>
        </w:rPr>
        <w:t>2024</w:t>
      </w:r>
      <w:r w:rsidRPr="00DD60A3">
        <w:rPr>
          <w:rFonts w:ascii="Arial" w:hAnsi="Arial" w:cs="Arial"/>
          <w:sz w:val="18"/>
          <w:szCs w:val="18"/>
        </w:rPr>
        <w:t xml:space="preserve">: </w:t>
      </w:r>
      <w:r w:rsidR="002B2C19" w:rsidRPr="00DD60A3">
        <w:rPr>
          <w:rFonts w:ascii="Arial" w:hAnsi="Arial" w:cs="Arial"/>
          <w:sz w:val="18"/>
          <w:szCs w:val="18"/>
        </w:rPr>
        <w:t xml:space="preserve">Baht </w:t>
      </w:r>
      <w:r w:rsidR="00DD60A3" w:rsidRPr="00DD60A3">
        <w:rPr>
          <w:rFonts w:ascii="Arial" w:hAnsi="Arial" w:cs="Arial"/>
          <w:sz w:val="18"/>
          <w:szCs w:val="18"/>
        </w:rPr>
        <w:t>523</w:t>
      </w:r>
      <w:r w:rsidR="00056EB5" w:rsidRPr="00DD60A3">
        <w:rPr>
          <w:rFonts w:ascii="Arial" w:hAnsi="Arial" w:cs="Arial"/>
          <w:sz w:val="18"/>
          <w:szCs w:val="18"/>
        </w:rPr>
        <w:t>.</w:t>
      </w:r>
      <w:r w:rsidR="00DD60A3" w:rsidRPr="00DD60A3">
        <w:rPr>
          <w:rFonts w:ascii="Arial" w:hAnsi="Arial" w:cs="Arial"/>
          <w:sz w:val="18"/>
          <w:szCs w:val="18"/>
        </w:rPr>
        <w:t>48</w:t>
      </w:r>
      <w:r w:rsidR="00056EB5" w:rsidRPr="00DD60A3">
        <w:rPr>
          <w:rFonts w:ascii="Arial" w:hAnsi="Arial" w:cs="Arial"/>
          <w:sz w:val="18"/>
          <w:szCs w:val="18"/>
        </w:rPr>
        <w:t xml:space="preserve"> </w:t>
      </w:r>
      <w:r w:rsidRPr="00DD60A3">
        <w:rPr>
          <w:rFonts w:ascii="Arial" w:hAnsi="Arial" w:cs="Arial"/>
          <w:sz w:val="18"/>
          <w:szCs w:val="18"/>
        </w:rPr>
        <w:t>million).</w:t>
      </w:r>
      <w:r w:rsidR="00CA6672" w:rsidRPr="00DD60A3">
        <w:rPr>
          <w:rFonts w:ascii="Arial" w:hAnsi="Arial" w:cs="Arial"/>
          <w:sz w:val="18"/>
          <w:szCs w:val="18"/>
        </w:rPr>
        <w:t xml:space="preserve"> </w:t>
      </w:r>
    </w:p>
    <w:p w14:paraId="28BCDF47" w14:textId="77777777" w:rsidR="00DA0CC3" w:rsidRPr="00DD60A3" w:rsidRDefault="00DA0CC3" w:rsidP="00AE3150">
      <w:pPr>
        <w:jc w:val="both"/>
        <w:rPr>
          <w:rFonts w:ascii="Arial" w:eastAsia="Arial Unicode MS" w:hAnsi="Arial" w:cs="Arial"/>
          <w:sz w:val="18"/>
          <w:szCs w:val="18"/>
          <w:cs/>
        </w:rPr>
      </w:pPr>
    </w:p>
    <w:p w14:paraId="4F5C6211" w14:textId="2D255E50" w:rsidR="00A8797B" w:rsidRPr="00DD60A3" w:rsidRDefault="00A8797B" w:rsidP="007A44F6">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DD60A3" w14:paraId="265C8115" w14:textId="77777777" w:rsidTr="00E46121">
        <w:trPr>
          <w:trHeight w:val="386"/>
        </w:trPr>
        <w:tc>
          <w:tcPr>
            <w:tcW w:w="9461" w:type="dxa"/>
            <w:vAlign w:val="center"/>
            <w:hideMark/>
          </w:tcPr>
          <w:p w14:paraId="3270A451" w14:textId="28E756EC" w:rsidR="000868D5"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12</w:t>
            </w:r>
            <w:r w:rsidR="000868D5" w:rsidRPr="00DD60A3">
              <w:rPr>
                <w:rFonts w:ascii="Arial" w:eastAsia="Arial Unicode MS" w:hAnsi="Arial" w:cs="Arial"/>
                <w:b/>
                <w:bCs/>
                <w:sz w:val="18"/>
                <w:szCs w:val="18"/>
                <w:lang w:eastAsia="th-TH"/>
              </w:rPr>
              <w:tab/>
            </w:r>
            <w:r w:rsidR="008B3F61" w:rsidRPr="00DD60A3">
              <w:rPr>
                <w:rFonts w:ascii="Arial" w:eastAsia="Arial Unicode MS" w:hAnsi="Arial" w:cs="Arial"/>
                <w:b/>
                <w:bCs/>
                <w:sz w:val="18"/>
                <w:szCs w:val="18"/>
                <w:lang w:eastAsia="th-TH"/>
              </w:rPr>
              <w:t>Right-of-use assets, net</w:t>
            </w:r>
          </w:p>
        </w:tc>
      </w:tr>
    </w:tbl>
    <w:p w14:paraId="45D0CB4F" w14:textId="77777777" w:rsidR="002F674D" w:rsidRPr="00DD60A3" w:rsidRDefault="002F674D" w:rsidP="007A44F6">
      <w:pPr>
        <w:jc w:val="both"/>
        <w:rPr>
          <w:rFonts w:ascii="Arial" w:eastAsia="Arial Unicode MS" w:hAnsi="Arial" w:cs="Arial"/>
          <w:sz w:val="18"/>
          <w:szCs w:val="18"/>
        </w:rPr>
      </w:pPr>
    </w:p>
    <w:p w14:paraId="6D8C1AD0" w14:textId="64748E1D" w:rsidR="0005035D" w:rsidRPr="00DD60A3" w:rsidRDefault="00EE5DD6" w:rsidP="00AE3150">
      <w:pPr>
        <w:rPr>
          <w:rFonts w:ascii="Arial" w:eastAsia="Arial Unicode MS" w:hAnsi="Arial" w:cs="Arial"/>
          <w:sz w:val="18"/>
          <w:szCs w:val="18"/>
        </w:rPr>
      </w:pPr>
      <w:r w:rsidRPr="00DD60A3">
        <w:rPr>
          <w:rFonts w:ascii="Arial" w:eastAsia="Arial Unicode MS" w:hAnsi="Arial" w:cs="Arial"/>
          <w:sz w:val="18"/>
          <w:szCs w:val="18"/>
        </w:rPr>
        <w:t>The m</w:t>
      </w:r>
      <w:r w:rsidR="0005035D" w:rsidRPr="00DD60A3">
        <w:rPr>
          <w:rFonts w:ascii="Arial" w:eastAsia="Arial Unicode MS" w:hAnsi="Arial" w:cs="Arial"/>
          <w:sz w:val="18"/>
          <w:szCs w:val="18"/>
        </w:rPr>
        <w:t xml:space="preserve">ovements of </w:t>
      </w:r>
      <w:r w:rsidRPr="00DD60A3">
        <w:rPr>
          <w:rFonts w:ascii="Arial" w:eastAsia="Cordia New" w:hAnsi="Arial" w:cs="Arial"/>
          <w:sz w:val="18"/>
          <w:szCs w:val="18"/>
          <w:lang w:eastAsia="th-TH"/>
        </w:rPr>
        <w:t>r</w:t>
      </w:r>
      <w:r w:rsidR="0005035D" w:rsidRPr="00DD60A3">
        <w:rPr>
          <w:rFonts w:ascii="Arial" w:eastAsia="Cordia New" w:hAnsi="Arial" w:cs="Arial"/>
          <w:sz w:val="18"/>
          <w:szCs w:val="18"/>
          <w:lang w:eastAsia="th-TH"/>
        </w:rPr>
        <w:t>ight-of-use assets</w:t>
      </w:r>
      <w:r w:rsidR="0005035D" w:rsidRPr="00DD60A3">
        <w:rPr>
          <w:rFonts w:ascii="Arial" w:eastAsia="Arial Unicode MS" w:hAnsi="Arial" w:cs="Arial"/>
          <w:sz w:val="18"/>
          <w:szCs w:val="18"/>
        </w:rPr>
        <w:t xml:space="preserve"> for the </w:t>
      </w:r>
      <w:r w:rsidR="000966E1" w:rsidRPr="00DD60A3">
        <w:rPr>
          <w:rFonts w:ascii="Arial" w:eastAsia="Arial Unicode MS" w:hAnsi="Arial" w:cs="Arial"/>
          <w:sz w:val="18"/>
          <w:szCs w:val="18"/>
        </w:rPr>
        <w:t>nine-month</w:t>
      </w:r>
      <w:r w:rsidR="000B68F8" w:rsidRPr="00DD60A3">
        <w:rPr>
          <w:rFonts w:ascii="Arial" w:eastAsia="Arial Unicode MS" w:hAnsi="Arial" w:cs="Arial"/>
          <w:sz w:val="18"/>
          <w:szCs w:val="18"/>
        </w:rPr>
        <w:t xml:space="preserve"> period ended </w:t>
      </w:r>
      <w:r w:rsidR="00DD60A3" w:rsidRPr="00DD60A3">
        <w:rPr>
          <w:rFonts w:ascii="Arial" w:eastAsia="Arial Unicode MS" w:hAnsi="Arial" w:cs="Arial"/>
          <w:sz w:val="18"/>
          <w:szCs w:val="18"/>
        </w:rPr>
        <w:t>30</w:t>
      </w:r>
      <w:r w:rsidR="000966E1" w:rsidRPr="00DD60A3">
        <w:rPr>
          <w:rFonts w:ascii="Arial" w:eastAsia="Arial Unicode MS" w:hAnsi="Arial" w:cs="Arial"/>
          <w:sz w:val="18"/>
          <w:szCs w:val="18"/>
        </w:rPr>
        <w:t xml:space="preserve"> September</w:t>
      </w:r>
      <w:r w:rsidR="000B68F8"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2025</w:t>
      </w:r>
      <w:r w:rsidR="0005035D" w:rsidRPr="00DD60A3">
        <w:rPr>
          <w:rFonts w:ascii="Arial" w:eastAsia="Arial Unicode MS" w:hAnsi="Arial" w:cs="Arial"/>
          <w:sz w:val="18"/>
          <w:szCs w:val="18"/>
        </w:rPr>
        <w:t xml:space="preserve"> are as follows:</w:t>
      </w:r>
    </w:p>
    <w:p w14:paraId="6772FBCD" w14:textId="77777777" w:rsidR="0005035D" w:rsidRPr="00DD60A3" w:rsidRDefault="0005035D" w:rsidP="007A44F6">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6A4AE5" w:rsidRPr="00DD60A3" w14:paraId="549DD9E6" w14:textId="77777777" w:rsidTr="00D3701B">
        <w:trPr>
          <w:cantSplit/>
          <w:trHeight w:val="215"/>
        </w:trPr>
        <w:tc>
          <w:tcPr>
            <w:tcW w:w="5130" w:type="dxa"/>
          </w:tcPr>
          <w:p w14:paraId="08ED7793" w14:textId="77777777" w:rsidR="00DE658D" w:rsidRPr="00DD60A3" w:rsidRDefault="00DE658D" w:rsidP="00AE3150">
            <w:pPr>
              <w:ind w:left="-105"/>
              <w:rPr>
                <w:rFonts w:ascii="Arial" w:hAnsi="Arial" w:cs="Arial"/>
                <w:b/>
                <w:bCs/>
                <w:sz w:val="18"/>
                <w:szCs w:val="18"/>
              </w:rPr>
            </w:pPr>
          </w:p>
        </w:tc>
        <w:tc>
          <w:tcPr>
            <w:tcW w:w="4323" w:type="dxa"/>
            <w:gridSpan w:val="3"/>
            <w:tcBorders>
              <w:bottom w:val="single" w:sz="4" w:space="0" w:color="auto"/>
            </w:tcBorders>
            <w:vAlign w:val="bottom"/>
          </w:tcPr>
          <w:p w14:paraId="4DEB3D5C" w14:textId="1106B37C" w:rsidR="00DE658D" w:rsidRPr="00DD60A3" w:rsidRDefault="00DE658D" w:rsidP="00AE3150">
            <w:pPr>
              <w:ind w:right="-72"/>
              <w:jc w:val="right"/>
              <w:rPr>
                <w:rFonts w:ascii="Arial" w:hAnsi="Arial" w:cs="Arial"/>
                <w:b/>
                <w:bCs/>
                <w:sz w:val="18"/>
                <w:szCs w:val="18"/>
              </w:rPr>
            </w:pPr>
            <w:r w:rsidRPr="00DD60A3">
              <w:rPr>
                <w:rFonts w:ascii="Arial" w:hAnsi="Arial" w:cs="Arial"/>
                <w:b/>
                <w:bCs/>
                <w:sz w:val="18"/>
                <w:szCs w:val="18"/>
              </w:rPr>
              <w:t>Consolidated financial information</w:t>
            </w:r>
          </w:p>
        </w:tc>
      </w:tr>
      <w:tr w:rsidR="006A4AE5" w:rsidRPr="00DD60A3" w14:paraId="061E1E99" w14:textId="77777777" w:rsidTr="00E46121">
        <w:trPr>
          <w:cantSplit/>
          <w:trHeight w:val="215"/>
        </w:trPr>
        <w:tc>
          <w:tcPr>
            <w:tcW w:w="5130" w:type="dxa"/>
          </w:tcPr>
          <w:p w14:paraId="57E587F0" w14:textId="77777777" w:rsidR="00DE658D" w:rsidRPr="00DD60A3" w:rsidRDefault="00DE658D" w:rsidP="00AE3150">
            <w:pPr>
              <w:ind w:left="457"/>
              <w:rPr>
                <w:rFonts w:ascii="Arial" w:hAnsi="Arial" w:cs="Arial"/>
                <w:b/>
                <w:bCs/>
                <w:sz w:val="18"/>
                <w:szCs w:val="18"/>
              </w:rPr>
            </w:pPr>
          </w:p>
        </w:tc>
        <w:tc>
          <w:tcPr>
            <w:tcW w:w="1439" w:type="dxa"/>
            <w:tcBorders>
              <w:bottom w:val="single" w:sz="4" w:space="0" w:color="auto"/>
            </w:tcBorders>
            <w:vAlign w:val="bottom"/>
          </w:tcPr>
          <w:p w14:paraId="21C0383D" w14:textId="77777777"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Land</w:t>
            </w:r>
          </w:p>
          <w:p w14:paraId="076A79D8" w14:textId="77777777" w:rsidR="00F51032"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 xml:space="preserve">Thousand </w:t>
            </w:r>
          </w:p>
          <w:p w14:paraId="1B9CDB94" w14:textId="58A32FB8" w:rsidR="00DE658D" w:rsidRPr="00DD60A3" w:rsidRDefault="00F51032" w:rsidP="00AE3150">
            <w:pPr>
              <w:ind w:left="-29" w:right="-72"/>
              <w:jc w:val="right"/>
              <w:rPr>
                <w:rFonts w:ascii="Arial" w:hAnsi="Arial" w:cs="Arial"/>
                <w:b/>
                <w:bCs/>
                <w:sz w:val="18"/>
                <w:szCs w:val="18"/>
              </w:rPr>
            </w:pPr>
            <w:r w:rsidRPr="00DD60A3">
              <w:rPr>
                <w:rFonts w:ascii="Arial" w:hAnsi="Arial" w:cs="Arial"/>
                <w:b/>
                <w:bCs/>
                <w:sz w:val="18"/>
                <w:szCs w:val="18"/>
              </w:rPr>
              <w:t>B</w:t>
            </w:r>
            <w:r w:rsidR="00DE658D" w:rsidRPr="00DD60A3">
              <w:rPr>
                <w:rFonts w:ascii="Arial" w:hAnsi="Arial" w:cs="Arial"/>
                <w:b/>
                <w:bCs/>
                <w:sz w:val="18"/>
                <w:szCs w:val="18"/>
              </w:rPr>
              <w:t>aht</w:t>
            </w:r>
          </w:p>
        </w:tc>
        <w:tc>
          <w:tcPr>
            <w:tcW w:w="1439" w:type="dxa"/>
            <w:tcBorders>
              <w:bottom w:val="single" w:sz="4" w:space="0" w:color="auto"/>
            </w:tcBorders>
            <w:vAlign w:val="bottom"/>
          </w:tcPr>
          <w:p w14:paraId="64644DCE" w14:textId="435E22DD" w:rsidR="00DE658D" w:rsidRPr="00DD60A3" w:rsidRDefault="00077925" w:rsidP="00AE3150">
            <w:pPr>
              <w:ind w:left="-29" w:right="-72"/>
              <w:jc w:val="right"/>
              <w:rPr>
                <w:rFonts w:ascii="Arial" w:hAnsi="Arial" w:cs="Arial"/>
                <w:b/>
                <w:bCs/>
                <w:sz w:val="18"/>
                <w:szCs w:val="18"/>
                <w:cs/>
              </w:rPr>
            </w:pPr>
            <w:r w:rsidRPr="00DD60A3">
              <w:rPr>
                <w:rFonts w:ascii="Arial" w:hAnsi="Arial" w:cs="Arial"/>
                <w:b/>
                <w:bCs/>
                <w:sz w:val="18"/>
                <w:szCs w:val="18"/>
              </w:rPr>
              <w:t>Office B</w:t>
            </w:r>
            <w:r w:rsidR="00DE658D" w:rsidRPr="00DD60A3">
              <w:rPr>
                <w:rFonts w:ascii="Arial" w:hAnsi="Arial" w:cs="Arial"/>
                <w:b/>
                <w:bCs/>
                <w:sz w:val="18"/>
                <w:szCs w:val="18"/>
              </w:rPr>
              <w:t xml:space="preserve">uildings and </w:t>
            </w:r>
            <w:proofErr w:type="spellStart"/>
            <w:r w:rsidR="00DE658D" w:rsidRPr="00DD60A3">
              <w:rPr>
                <w:rFonts w:ascii="Arial" w:hAnsi="Arial" w:cs="Arial"/>
                <w:b/>
                <w:bCs/>
                <w:sz w:val="18"/>
                <w:szCs w:val="18"/>
              </w:rPr>
              <w:t>equipments</w:t>
            </w:r>
            <w:proofErr w:type="spellEnd"/>
          </w:p>
          <w:p w14:paraId="5DD3BCCE" w14:textId="77777777" w:rsidR="00F51032"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 xml:space="preserve">Thousand </w:t>
            </w:r>
          </w:p>
          <w:p w14:paraId="6BA08AFD" w14:textId="1AD0F856"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Baht</w:t>
            </w:r>
          </w:p>
        </w:tc>
        <w:tc>
          <w:tcPr>
            <w:tcW w:w="1445" w:type="dxa"/>
            <w:tcBorders>
              <w:bottom w:val="single" w:sz="4" w:space="0" w:color="auto"/>
            </w:tcBorders>
            <w:vAlign w:val="bottom"/>
          </w:tcPr>
          <w:p w14:paraId="462A7FCC" w14:textId="77777777"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Total</w:t>
            </w:r>
          </w:p>
          <w:p w14:paraId="380456CA" w14:textId="77777777" w:rsidR="00F51032"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 xml:space="preserve">Thousand </w:t>
            </w:r>
          </w:p>
          <w:p w14:paraId="0900FE08" w14:textId="1EFF0234"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473205B9" w14:textId="77777777" w:rsidTr="00E46121">
        <w:tc>
          <w:tcPr>
            <w:tcW w:w="5130" w:type="dxa"/>
          </w:tcPr>
          <w:p w14:paraId="2D9BB0FE" w14:textId="77777777" w:rsidR="00DE658D" w:rsidRPr="00DD60A3" w:rsidRDefault="00DE658D" w:rsidP="00157087">
            <w:pPr>
              <w:ind w:left="-105"/>
              <w:jc w:val="thaiDistribute"/>
              <w:rPr>
                <w:rFonts w:ascii="Arial" w:hAnsi="Arial" w:cs="Arial"/>
                <w:sz w:val="12"/>
                <w:szCs w:val="12"/>
              </w:rPr>
            </w:pPr>
          </w:p>
        </w:tc>
        <w:tc>
          <w:tcPr>
            <w:tcW w:w="1439" w:type="dxa"/>
            <w:tcBorders>
              <w:top w:val="single" w:sz="4" w:space="0" w:color="auto"/>
            </w:tcBorders>
          </w:tcPr>
          <w:p w14:paraId="48E1CE20" w14:textId="77777777" w:rsidR="00DE658D" w:rsidRPr="00DD60A3" w:rsidRDefault="00DE658D" w:rsidP="00157087">
            <w:pPr>
              <w:ind w:left="-105"/>
              <w:jc w:val="thaiDistribute"/>
              <w:rPr>
                <w:rFonts w:ascii="Arial" w:hAnsi="Arial" w:cs="Arial"/>
                <w:sz w:val="12"/>
                <w:szCs w:val="12"/>
              </w:rPr>
            </w:pPr>
          </w:p>
        </w:tc>
        <w:tc>
          <w:tcPr>
            <w:tcW w:w="1439" w:type="dxa"/>
            <w:tcBorders>
              <w:top w:val="single" w:sz="4" w:space="0" w:color="auto"/>
            </w:tcBorders>
          </w:tcPr>
          <w:p w14:paraId="19AD70E7" w14:textId="77777777" w:rsidR="00DE658D" w:rsidRPr="00DD60A3" w:rsidRDefault="00DE658D" w:rsidP="00157087">
            <w:pPr>
              <w:ind w:left="-105"/>
              <w:jc w:val="thaiDistribute"/>
              <w:rPr>
                <w:rFonts w:ascii="Arial" w:hAnsi="Arial" w:cs="Arial"/>
                <w:sz w:val="12"/>
                <w:szCs w:val="12"/>
              </w:rPr>
            </w:pPr>
          </w:p>
        </w:tc>
        <w:tc>
          <w:tcPr>
            <w:tcW w:w="1445" w:type="dxa"/>
            <w:tcBorders>
              <w:top w:val="single" w:sz="4" w:space="0" w:color="auto"/>
            </w:tcBorders>
          </w:tcPr>
          <w:p w14:paraId="2DD10824" w14:textId="77777777" w:rsidR="00DE658D" w:rsidRPr="00DD60A3" w:rsidRDefault="00DE658D" w:rsidP="00157087">
            <w:pPr>
              <w:ind w:left="-105"/>
              <w:jc w:val="thaiDistribute"/>
              <w:rPr>
                <w:rFonts w:ascii="Arial" w:hAnsi="Arial" w:cs="Arial"/>
                <w:sz w:val="12"/>
                <w:szCs w:val="12"/>
              </w:rPr>
            </w:pPr>
          </w:p>
        </w:tc>
      </w:tr>
      <w:tr w:rsidR="001B3CB9" w:rsidRPr="00DD60A3" w14:paraId="7122C902" w14:textId="77777777" w:rsidTr="00E46121">
        <w:trPr>
          <w:cantSplit/>
        </w:trPr>
        <w:tc>
          <w:tcPr>
            <w:tcW w:w="5130" w:type="dxa"/>
            <w:tcBorders>
              <w:top w:val="nil"/>
              <w:left w:val="nil"/>
              <w:right w:val="nil"/>
            </w:tcBorders>
            <w:hideMark/>
          </w:tcPr>
          <w:p w14:paraId="65127055" w14:textId="4EB3BD1A" w:rsidR="001B3CB9" w:rsidRPr="00DD60A3" w:rsidRDefault="001B3CB9" w:rsidP="001B3CB9">
            <w:pPr>
              <w:ind w:left="-105"/>
              <w:rPr>
                <w:rFonts w:ascii="Arial" w:hAnsi="Arial" w:cs="Arial"/>
                <w:sz w:val="18"/>
                <w:szCs w:val="18"/>
              </w:rPr>
            </w:pPr>
            <w:r w:rsidRPr="00DD60A3">
              <w:rPr>
                <w:rFonts w:ascii="Arial" w:hAnsi="Arial" w:cs="Arial"/>
                <w:sz w:val="18"/>
                <w:szCs w:val="18"/>
              </w:rPr>
              <w:t>Opening book value, net</w:t>
            </w:r>
          </w:p>
        </w:tc>
        <w:tc>
          <w:tcPr>
            <w:tcW w:w="1439" w:type="dxa"/>
          </w:tcPr>
          <w:p w14:paraId="0F6C5CD3" w14:textId="5C2659BE"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49</w:t>
            </w:r>
            <w:r w:rsidR="001B3CB9" w:rsidRPr="00DD60A3">
              <w:rPr>
                <w:rFonts w:ascii="Arial" w:hAnsi="Arial" w:cs="Arial"/>
                <w:sz w:val="18"/>
                <w:szCs w:val="18"/>
                <w:lang w:val="en-US"/>
              </w:rPr>
              <w:t>,</w:t>
            </w:r>
            <w:r w:rsidRPr="00DD60A3">
              <w:rPr>
                <w:rFonts w:ascii="Arial" w:hAnsi="Arial" w:cs="Arial"/>
                <w:sz w:val="18"/>
                <w:szCs w:val="18"/>
              </w:rPr>
              <w:t>997</w:t>
            </w:r>
          </w:p>
        </w:tc>
        <w:tc>
          <w:tcPr>
            <w:tcW w:w="1439" w:type="dxa"/>
          </w:tcPr>
          <w:p w14:paraId="4B31CC5D" w14:textId="1C6FB3BF"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24</w:t>
            </w:r>
            <w:r w:rsidR="001B3CB9" w:rsidRPr="00DD60A3">
              <w:rPr>
                <w:rFonts w:ascii="Arial" w:hAnsi="Arial" w:cs="Arial"/>
                <w:sz w:val="18"/>
                <w:szCs w:val="18"/>
                <w:lang w:val="en-US"/>
              </w:rPr>
              <w:t>,</w:t>
            </w:r>
            <w:r w:rsidRPr="00DD60A3">
              <w:rPr>
                <w:rFonts w:ascii="Arial" w:hAnsi="Arial" w:cs="Arial"/>
                <w:sz w:val="18"/>
                <w:szCs w:val="18"/>
              </w:rPr>
              <w:t>742</w:t>
            </w:r>
          </w:p>
        </w:tc>
        <w:tc>
          <w:tcPr>
            <w:tcW w:w="1445" w:type="dxa"/>
          </w:tcPr>
          <w:p w14:paraId="5079F116" w14:textId="2D8C4B2E"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74</w:t>
            </w:r>
            <w:r w:rsidR="001B3CB9" w:rsidRPr="00DD60A3">
              <w:rPr>
                <w:rFonts w:ascii="Arial" w:hAnsi="Arial" w:cs="Arial"/>
                <w:sz w:val="18"/>
                <w:szCs w:val="18"/>
                <w:lang w:val="en-US"/>
              </w:rPr>
              <w:t>,</w:t>
            </w:r>
            <w:r w:rsidRPr="00DD60A3">
              <w:rPr>
                <w:rFonts w:ascii="Arial" w:hAnsi="Arial" w:cs="Arial"/>
                <w:sz w:val="18"/>
                <w:szCs w:val="18"/>
              </w:rPr>
              <w:t>739</w:t>
            </w:r>
          </w:p>
        </w:tc>
      </w:tr>
      <w:tr w:rsidR="001B3CB9" w:rsidRPr="00DD60A3" w14:paraId="1AC242DC" w14:textId="77777777" w:rsidTr="00E46121">
        <w:trPr>
          <w:cantSplit/>
        </w:trPr>
        <w:tc>
          <w:tcPr>
            <w:tcW w:w="5130" w:type="dxa"/>
            <w:tcBorders>
              <w:top w:val="nil"/>
              <w:left w:val="nil"/>
              <w:right w:val="nil"/>
            </w:tcBorders>
          </w:tcPr>
          <w:p w14:paraId="6B6C6B80" w14:textId="77777777" w:rsidR="001B3CB9" w:rsidRPr="00DD60A3" w:rsidRDefault="001B3CB9" w:rsidP="001B3CB9">
            <w:pPr>
              <w:ind w:left="-105"/>
              <w:jc w:val="thaiDistribute"/>
              <w:rPr>
                <w:rFonts w:ascii="Arial" w:hAnsi="Arial" w:cs="Arial"/>
                <w:sz w:val="18"/>
                <w:szCs w:val="18"/>
                <w:cs/>
              </w:rPr>
            </w:pPr>
            <w:r w:rsidRPr="00DD60A3">
              <w:rPr>
                <w:rFonts w:ascii="Arial" w:hAnsi="Arial" w:cs="Arial"/>
                <w:sz w:val="18"/>
                <w:szCs w:val="18"/>
              </w:rPr>
              <w:t>Depreciation</w:t>
            </w:r>
          </w:p>
        </w:tc>
        <w:tc>
          <w:tcPr>
            <w:tcW w:w="1439" w:type="dxa"/>
            <w:tcBorders>
              <w:bottom w:val="single" w:sz="4" w:space="0" w:color="auto"/>
            </w:tcBorders>
          </w:tcPr>
          <w:p w14:paraId="39650B01" w14:textId="2A5B63A8" w:rsidR="001B3CB9" w:rsidRPr="00DD60A3" w:rsidRDefault="000475E9" w:rsidP="001B3CB9">
            <w:pPr>
              <w:ind w:left="-29"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2</w:t>
            </w:r>
            <w:r w:rsidRPr="00DD60A3">
              <w:rPr>
                <w:rFonts w:ascii="Arial" w:hAnsi="Arial" w:cs="Arial"/>
                <w:sz w:val="18"/>
                <w:szCs w:val="18"/>
                <w:lang w:val="en-US"/>
              </w:rPr>
              <w:t>,</w:t>
            </w:r>
            <w:r w:rsidR="00DD60A3" w:rsidRPr="00DD60A3">
              <w:rPr>
                <w:rFonts w:ascii="Arial" w:hAnsi="Arial" w:cs="Arial"/>
                <w:sz w:val="18"/>
                <w:szCs w:val="18"/>
              </w:rPr>
              <w:t>984</w:t>
            </w:r>
            <w:r w:rsidRPr="00DD60A3">
              <w:rPr>
                <w:rFonts w:ascii="Arial" w:hAnsi="Arial" w:cs="Arial"/>
                <w:sz w:val="18"/>
                <w:szCs w:val="18"/>
                <w:lang w:val="en-US"/>
              </w:rPr>
              <w:t>)</w:t>
            </w:r>
          </w:p>
        </w:tc>
        <w:tc>
          <w:tcPr>
            <w:tcW w:w="1439" w:type="dxa"/>
            <w:tcBorders>
              <w:bottom w:val="single" w:sz="4" w:space="0" w:color="auto"/>
            </w:tcBorders>
          </w:tcPr>
          <w:p w14:paraId="746408CA" w14:textId="307E4AEE" w:rsidR="001B3CB9" w:rsidRPr="00DD60A3" w:rsidRDefault="000475E9" w:rsidP="001B3CB9">
            <w:pPr>
              <w:ind w:left="-29"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2</w:t>
            </w:r>
            <w:r w:rsidRPr="00DD60A3">
              <w:rPr>
                <w:rFonts w:ascii="Arial" w:hAnsi="Arial" w:cs="Arial"/>
                <w:sz w:val="18"/>
                <w:szCs w:val="18"/>
                <w:lang w:val="en-US"/>
              </w:rPr>
              <w:t>,</w:t>
            </w:r>
            <w:r w:rsidR="00DD60A3" w:rsidRPr="00DD60A3">
              <w:rPr>
                <w:rFonts w:ascii="Arial" w:hAnsi="Arial" w:cs="Arial"/>
                <w:sz w:val="18"/>
                <w:szCs w:val="18"/>
              </w:rPr>
              <w:t>952</w:t>
            </w:r>
            <w:r w:rsidRPr="00DD60A3">
              <w:rPr>
                <w:rFonts w:ascii="Arial" w:hAnsi="Arial" w:cs="Arial"/>
                <w:sz w:val="18"/>
                <w:szCs w:val="18"/>
                <w:lang w:val="en-US"/>
              </w:rPr>
              <w:t>)</w:t>
            </w:r>
          </w:p>
        </w:tc>
        <w:tc>
          <w:tcPr>
            <w:tcW w:w="1445" w:type="dxa"/>
            <w:tcBorders>
              <w:bottom w:val="single" w:sz="4" w:space="0" w:color="auto"/>
            </w:tcBorders>
          </w:tcPr>
          <w:p w14:paraId="3CB22F02" w14:textId="34AD2E8F" w:rsidR="001B3CB9" w:rsidRPr="00DD60A3" w:rsidRDefault="000475E9" w:rsidP="001B3CB9">
            <w:pPr>
              <w:ind w:left="-29"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5</w:t>
            </w:r>
            <w:r w:rsidRPr="00DD60A3">
              <w:rPr>
                <w:rFonts w:ascii="Arial" w:hAnsi="Arial" w:cs="Arial"/>
                <w:sz w:val="18"/>
                <w:szCs w:val="18"/>
                <w:lang w:val="en-US"/>
              </w:rPr>
              <w:t>,</w:t>
            </w:r>
            <w:r w:rsidR="00DD60A3" w:rsidRPr="00DD60A3">
              <w:rPr>
                <w:rFonts w:ascii="Arial" w:hAnsi="Arial" w:cs="Arial"/>
                <w:sz w:val="18"/>
                <w:szCs w:val="18"/>
              </w:rPr>
              <w:t>936</w:t>
            </w:r>
            <w:r w:rsidRPr="00DD60A3">
              <w:rPr>
                <w:rFonts w:ascii="Arial" w:hAnsi="Arial" w:cs="Arial"/>
                <w:sz w:val="18"/>
                <w:szCs w:val="18"/>
                <w:lang w:val="en-US"/>
              </w:rPr>
              <w:t>)</w:t>
            </w:r>
          </w:p>
        </w:tc>
      </w:tr>
      <w:tr w:rsidR="001B3CB9" w:rsidRPr="00DD60A3" w14:paraId="151CE973" w14:textId="77777777" w:rsidTr="00E46121">
        <w:trPr>
          <w:cantSplit/>
        </w:trPr>
        <w:tc>
          <w:tcPr>
            <w:tcW w:w="5130" w:type="dxa"/>
            <w:tcBorders>
              <w:top w:val="nil"/>
              <w:left w:val="nil"/>
              <w:right w:val="nil"/>
            </w:tcBorders>
          </w:tcPr>
          <w:p w14:paraId="661D0755" w14:textId="77777777" w:rsidR="001B3CB9" w:rsidRPr="00DD60A3" w:rsidRDefault="001B3CB9" w:rsidP="001B3CB9">
            <w:pPr>
              <w:ind w:left="-105"/>
              <w:jc w:val="thaiDistribute"/>
              <w:rPr>
                <w:rFonts w:ascii="Arial" w:hAnsi="Arial" w:cs="Arial"/>
                <w:sz w:val="12"/>
                <w:szCs w:val="12"/>
              </w:rPr>
            </w:pPr>
          </w:p>
        </w:tc>
        <w:tc>
          <w:tcPr>
            <w:tcW w:w="1439" w:type="dxa"/>
            <w:tcBorders>
              <w:top w:val="single" w:sz="4" w:space="0" w:color="auto"/>
            </w:tcBorders>
          </w:tcPr>
          <w:p w14:paraId="02AF38BA" w14:textId="77777777" w:rsidR="001B3CB9" w:rsidRPr="00DD60A3" w:rsidRDefault="001B3CB9" w:rsidP="00157087">
            <w:pPr>
              <w:ind w:left="-105"/>
              <w:jc w:val="thaiDistribute"/>
              <w:rPr>
                <w:rFonts w:ascii="Arial" w:hAnsi="Arial" w:cs="Arial"/>
                <w:sz w:val="12"/>
                <w:szCs w:val="12"/>
              </w:rPr>
            </w:pPr>
          </w:p>
        </w:tc>
        <w:tc>
          <w:tcPr>
            <w:tcW w:w="1439" w:type="dxa"/>
            <w:tcBorders>
              <w:top w:val="single" w:sz="4" w:space="0" w:color="auto"/>
            </w:tcBorders>
          </w:tcPr>
          <w:p w14:paraId="171FD9D1" w14:textId="77777777" w:rsidR="001B3CB9" w:rsidRPr="00DD60A3" w:rsidRDefault="001B3CB9" w:rsidP="00157087">
            <w:pPr>
              <w:ind w:left="-105"/>
              <w:jc w:val="thaiDistribute"/>
              <w:rPr>
                <w:rFonts w:ascii="Arial" w:hAnsi="Arial" w:cs="Arial"/>
                <w:sz w:val="12"/>
                <w:szCs w:val="12"/>
              </w:rPr>
            </w:pPr>
          </w:p>
        </w:tc>
        <w:tc>
          <w:tcPr>
            <w:tcW w:w="1445" w:type="dxa"/>
            <w:tcBorders>
              <w:top w:val="single" w:sz="4" w:space="0" w:color="auto"/>
            </w:tcBorders>
          </w:tcPr>
          <w:p w14:paraId="3BF3DAC7" w14:textId="77777777" w:rsidR="001B3CB9" w:rsidRPr="00DD60A3" w:rsidRDefault="001B3CB9" w:rsidP="00157087">
            <w:pPr>
              <w:ind w:left="-105"/>
              <w:jc w:val="thaiDistribute"/>
              <w:rPr>
                <w:rFonts w:ascii="Arial" w:hAnsi="Arial" w:cs="Arial"/>
                <w:sz w:val="12"/>
                <w:szCs w:val="12"/>
              </w:rPr>
            </w:pPr>
          </w:p>
        </w:tc>
      </w:tr>
      <w:tr w:rsidR="001B3CB9" w:rsidRPr="00DD60A3" w14:paraId="488824B7" w14:textId="77777777" w:rsidTr="00E46121">
        <w:trPr>
          <w:cantSplit/>
        </w:trPr>
        <w:tc>
          <w:tcPr>
            <w:tcW w:w="5130" w:type="dxa"/>
            <w:tcBorders>
              <w:top w:val="nil"/>
              <w:left w:val="nil"/>
              <w:bottom w:val="nil"/>
              <w:right w:val="nil"/>
            </w:tcBorders>
            <w:hideMark/>
          </w:tcPr>
          <w:p w14:paraId="298BB150" w14:textId="54BA0B74" w:rsidR="001B3CB9" w:rsidRPr="00DD60A3" w:rsidRDefault="001B3CB9" w:rsidP="001B3CB9">
            <w:pPr>
              <w:ind w:left="-105"/>
              <w:rPr>
                <w:rFonts w:ascii="Arial" w:hAnsi="Arial" w:cs="Arial"/>
                <w:sz w:val="18"/>
                <w:szCs w:val="18"/>
              </w:rPr>
            </w:pPr>
            <w:r w:rsidRPr="00DD60A3">
              <w:rPr>
                <w:rFonts w:ascii="Arial" w:hAnsi="Arial" w:cs="Arial"/>
                <w:sz w:val="18"/>
                <w:szCs w:val="18"/>
              </w:rPr>
              <w:t>Closing book value, net</w:t>
            </w:r>
          </w:p>
        </w:tc>
        <w:tc>
          <w:tcPr>
            <w:tcW w:w="1439" w:type="dxa"/>
            <w:tcBorders>
              <w:bottom w:val="single" w:sz="4" w:space="0" w:color="auto"/>
            </w:tcBorders>
          </w:tcPr>
          <w:p w14:paraId="6F1E1729" w14:textId="54AE3A9F"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47</w:t>
            </w:r>
            <w:r w:rsidR="000475E9" w:rsidRPr="00DD60A3">
              <w:rPr>
                <w:rFonts w:ascii="Arial" w:hAnsi="Arial" w:cs="Arial"/>
                <w:sz w:val="18"/>
                <w:szCs w:val="18"/>
                <w:lang w:val="en-US"/>
              </w:rPr>
              <w:t>,</w:t>
            </w:r>
            <w:r w:rsidRPr="00DD60A3">
              <w:rPr>
                <w:rFonts w:ascii="Arial" w:hAnsi="Arial" w:cs="Arial"/>
                <w:sz w:val="18"/>
                <w:szCs w:val="18"/>
              </w:rPr>
              <w:t>013</w:t>
            </w:r>
          </w:p>
        </w:tc>
        <w:tc>
          <w:tcPr>
            <w:tcW w:w="1439" w:type="dxa"/>
            <w:tcBorders>
              <w:bottom w:val="single" w:sz="4" w:space="0" w:color="auto"/>
            </w:tcBorders>
          </w:tcPr>
          <w:p w14:paraId="706B7C93" w14:textId="167F7B67"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21</w:t>
            </w:r>
            <w:r w:rsidR="000475E9" w:rsidRPr="00DD60A3">
              <w:rPr>
                <w:rFonts w:ascii="Arial" w:hAnsi="Arial" w:cs="Arial"/>
                <w:sz w:val="18"/>
                <w:szCs w:val="18"/>
                <w:lang w:val="en-US"/>
              </w:rPr>
              <w:t>,</w:t>
            </w:r>
            <w:r w:rsidRPr="00DD60A3">
              <w:rPr>
                <w:rFonts w:ascii="Arial" w:hAnsi="Arial" w:cs="Arial"/>
                <w:sz w:val="18"/>
                <w:szCs w:val="18"/>
              </w:rPr>
              <w:t>790</w:t>
            </w:r>
          </w:p>
        </w:tc>
        <w:tc>
          <w:tcPr>
            <w:tcW w:w="1445" w:type="dxa"/>
            <w:tcBorders>
              <w:bottom w:val="single" w:sz="4" w:space="0" w:color="auto"/>
            </w:tcBorders>
          </w:tcPr>
          <w:p w14:paraId="6696F6D5" w14:textId="3814D98C"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68</w:t>
            </w:r>
            <w:r w:rsidR="000475E9" w:rsidRPr="00DD60A3">
              <w:rPr>
                <w:rFonts w:ascii="Arial" w:hAnsi="Arial" w:cs="Arial"/>
                <w:sz w:val="18"/>
                <w:szCs w:val="18"/>
                <w:lang w:val="en-US"/>
              </w:rPr>
              <w:t>,</w:t>
            </w:r>
            <w:r w:rsidRPr="00DD60A3">
              <w:rPr>
                <w:rFonts w:ascii="Arial" w:hAnsi="Arial" w:cs="Arial"/>
                <w:sz w:val="18"/>
                <w:szCs w:val="18"/>
              </w:rPr>
              <w:t>803</w:t>
            </w:r>
          </w:p>
        </w:tc>
      </w:tr>
    </w:tbl>
    <w:p w14:paraId="0A218622" w14:textId="11D13CE4" w:rsidR="002F674D" w:rsidRPr="00DD60A3" w:rsidRDefault="002F674D" w:rsidP="007A44F6">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6A4AE5" w:rsidRPr="00DD60A3" w14:paraId="3825DB80" w14:textId="77777777" w:rsidTr="00D3701B">
        <w:tc>
          <w:tcPr>
            <w:tcW w:w="5130" w:type="dxa"/>
          </w:tcPr>
          <w:p w14:paraId="6F79C39B" w14:textId="77777777" w:rsidR="00DE658D" w:rsidRPr="00DD60A3" w:rsidRDefault="00DE658D" w:rsidP="00AE3150">
            <w:pPr>
              <w:tabs>
                <w:tab w:val="left" w:pos="6840"/>
              </w:tabs>
              <w:ind w:left="-105"/>
              <w:rPr>
                <w:rFonts w:ascii="Arial" w:hAnsi="Arial" w:cs="Arial"/>
                <w:sz w:val="18"/>
                <w:szCs w:val="18"/>
              </w:rPr>
            </w:pPr>
          </w:p>
        </w:tc>
        <w:tc>
          <w:tcPr>
            <w:tcW w:w="4320" w:type="dxa"/>
            <w:gridSpan w:val="3"/>
            <w:tcBorders>
              <w:bottom w:val="single" w:sz="4" w:space="0" w:color="auto"/>
            </w:tcBorders>
            <w:vAlign w:val="bottom"/>
          </w:tcPr>
          <w:p w14:paraId="5B49C560" w14:textId="74365FFA" w:rsidR="00DE658D" w:rsidRPr="00DD60A3" w:rsidRDefault="00DE658D" w:rsidP="00AE3150">
            <w:pPr>
              <w:ind w:right="-72"/>
              <w:jc w:val="right"/>
              <w:rPr>
                <w:rFonts w:ascii="Arial" w:hAnsi="Arial" w:cs="Arial"/>
                <w:b/>
                <w:bCs/>
                <w:sz w:val="18"/>
                <w:szCs w:val="18"/>
              </w:rPr>
            </w:pPr>
            <w:r w:rsidRPr="00DD60A3">
              <w:rPr>
                <w:rFonts w:ascii="Arial" w:hAnsi="Arial" w:cs="Arial"/>
                <w:b/>
                <w:bCs/>
                <w:sz w:val="18"/>
                <w:szCs w:val="18"/>
              </w:rPr>
              <w:t>Separate financial information</w:t>
            </w:r>
          </w:p>
        </w:tc>
      </w:tr>
      <w:tr w:rsidR="006A4AE5" w:rsidRPr="00DD60A3" w14:paraId="4F456847" w14:textId="77777777" w:rsidTr="00780E80">
        <w:tc>
          <w:tcPr>
            <w:tcW w:w="5130" w:type="dxa"/>
          </w:tcPr>
          <w:p w14:paraId="14CD4AFF" w14:textId="77777777" w:rsidR="00DE658D" w:rsidRPr="00DD60A3" w:rsidRDefault="00DE658D" w:rsidP="00AE3150">
            <w:pPr>
              <w:tabs>
                <w:tab w:val="left" w:pos="6840"/>
              </w:tabs>
              <w:ind w:left="-105"/>
              <w:rPr>
                <w:rFonts w:ascii="Arial" w:hAnsi="Arial" w:cs="Arial"/>
                <w:sz w:val="18"/>
                <w:szCs w:val="18"/>
              </w:rPr>
            </w:pPr>
          </w:p>
        </w:tc>
        <w:tc>
          <w:tcPr>
            <w:tcW w:w="1440" w:type="dxa"/>
            <w:tcBorders>
              <w:bottom w:val="single" w:sz="4" w:space="0" w:color="auto"/>
            </w:tcBorders>
            <w:vAlign w:val="bottom"/>
          </w:tcPr>
          <w:p w14:paraId="3CA221ED" w14:textId="77777777" w:rsidR="00DE658D" w:rsidRPr="00DD60A3" w:rsidRDefault="00DE658D" w:rsidP="00AE3150">
            <w:pPr>
              <w:ind w:left="-29" w:right="-72"/>
              <w:jc w:val="right"/>
              <w:rPr>
                <w:rFonts w:ascii="Arial" w:hAnsi="Arial" w:cs="Arial"/>
                <w:b/>
                <w:bCs/>
                <w:sz w:val="18"/>
                <w:szCs w:val="18"/>
                <w:cs/>
              </w:rPr>
            </w:pPr>
            <w:r w:rsidRPr="00DD60A3">
              <w:rPr>
                <w:rFonts w:ascii="Arial" w:hAnsi="Arial" w:cs="Arial"/>
                <w:b/>
                <w:bCs/>
                <w:sz w:val="18"/>
                <w:szCs w:val="18"/>
              </w:rPr>
              <w:t>Land</w:t>
            </w:r>
          </w:p>
          <w:p w14:paraId="3690244A" w14:textId="77777777" w:rsidR="00F51032"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 xml:space="preserve">Thousand </w:t>
            </w:r>
          </w:p>
          <w:p w14:paraId="22C2CF1D" w14:textId="19824B51"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bottom w:val="single" w:sz="4" w:space="0" w:color="auto"/>
            </w:tcBorders>
            <w:vAlign w:val="bottom"/>
          </w:tcPr>
          <w:p w14:paraId="183C03B6" w14:textId="0A616E2C" w:rsidR="00DE658D" w:rsidRPr="00DD60A3" w:rsidRDefault="00077925" w:rsidP="00AE3150">
            <w:pPr>
              <w:ind w:left="-29" w:right="-72"/>
              <w:jc w:val="right"/>
              <w:rPr>
                <w:rFonts w:ascii="Arial" w:hAnsi="Arial" w:cs="Arial"/>
                <w:b/>
                <w:bCs/>
                <w:sz w:val="18"/>
                <w:szCs w:val="18"/>
                <w:cs/>
              </w:rPr>
            </w:pPr>
            <w:r w:rsidRPr="00DD60A3">
              <w:rPr>
                <w:rFonts w:ascii="Arial" w:hAnsi="Arial" w:cs="Arial"/>
                <w:b/>
                <w:bCs/>
                <w:sz w:val="18"/>
                <w:szCs w:val="18"/>
              </w:rPr>
              <w:t xml:space="preserve">Office </w:t>
            </w:r>
            <w:r w:rsidR="00DE658D" w:rsidRPr="00DD60A3">
              <w:rPr>
                <w:rFonts w:ascii="Arial" w:hAnsi="Arial" w:cs="Arial"/>
                <w:b/>
                <w:bCs/>
                <w:sz w:val="18"/>
                <w:szCs w:val="18"/>
              </w:rPr>
              <w:t xml:space="preserve">Buildings and </w:t>
            </w:r>
            <w:proofErr w:type="spellStart"/>
            <w:r w:rsidR="00DE658D" w:rsidRPr="00DD60A3">
              <w:rPr>
                <w:rFonts w:ascii="Arial" w:hAnsi="Arial" w:cs="Arial"/>
                <w:b/>
                <w:bCs/>
                <w:sz w:val="18"/>
                <w:szCs w:val="18"/>
              </w:rPr>
              <w:t>equipments</w:t>
            </w:r>
            <w:proofErr w:type="spellEnd"/>
          </w:p>
          <w:p w14:paraId="1C49B541" w14:textId="77777777" w:rsidR="00F51032"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 xml:space="preserve">Thousand </w:t>
            </w:r>
          </w:p>
          <w:p w14:paraId="26904109" w14:textId="52CCF7C2" w:rsidR="00DE658D" w:rsidRPr="00DD60A3" w:rsidRDefault="00F51032" w:rsidP="00AE3150">
            <w:pPr>
              <w:ind w:left="-29" w:right="-72"/>
              <w:jc w:val="right"/>
              <w:rPr>
                <w:rFonts w:ascii="Arial" w:hAnsi="Arial" w:cs="Arial"/>
                <w:b/>
                <w:bCs/>
                <w:sz w:val="18"/>
                <w:szCs w:val="18"/>
              </w:rPr>
            </w:pPr>
            <w:r w:rsidRPr="00DD60A3">
              <w:rPr>
                <w:rFonts w:ascii="Arial" w:hAnsi="Arial" w:cs="Arial"/>
                <w:b/>
                <w:bCs/>
                <w:sz w:val="18"/>
                <w:szCs w:val="18"/>
              </w:rPr>
              <w:t>B</w:t>
            </w:r>
            <w:r w:rsidR="00DE658D" w:rsidRPr="00DD60A3">
              <w:rPr>
                <w:rFonts w:ascii="Arial" w:hAnsi="Arial" w:cs="Arial"/>
                <w:b/>
                <w:bCs/>
                <w:sz w:val="18"/>
                <w:szCs w:val="18"/>
              </w:rPr>
              <w:t>aht</w:t>
            </w:r>
          </w:p>
        </w:tc>
        <w:tc>
          <w:tcPr>
            <w:tcW w:w="1440" w:type="dxa"/>
            <w:tcBorders>
              <w:top w:val="single" w:sz="4" w:space="0" w:color="auto"/>
              <w:bottom w:val="single" w:sz="4" w:space="0" w:color="auto"/>
            </w:tcBorders>
            <w:vAlign w:val="bottom"/>
          </w:tcPr>
          <w:p w14:paraId="4167B3B0" w14:textId="77777777"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Total</w:t>
            </w:r>
          </w:p>
          <w:p w14:paraId="75C7A822" w14:textId="77777777" w:rsidR="00F51032"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 xml:space="preserve">Thousand </w:t>
            </w:r>
          </w:p>
          <w:p w14:paraId="071BC446" w14:textId="52BB480B" w:rsidR="00DE658D" w:rsidRPr="00DD60A3" w:rsidRDefault="00DE658D" w:rsidP="00AE3150">
            <w:pPr>
              <w:ind w:left="-29"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73F9C5CC" w14:textId="77777777" w:rsidTr="00780E80">
        <w:trPr>
          <w:trHeight w:val="70"/>
        </w:trPr>
        <w:tc>
          <w:tcPr>
            <w:tcW w:w="5130" w:type="dxa"/>
          </w:tcPr>
          <w:p w14:paraId="61E9B6A7" w14:textId="77777777" w:rsidR="00DE658D" w:rsidRPr="00DD60A3" w:rsidRDefault="00DE658D" w:rsidP="00157087">
            <w:pPr>
              <w:ind w:left="-105"/>
              <w:jc w:val="thaiDistribute"/>
              <w:rPr>
                <w:rFonts w:ascii="Arial" w:hAnsi="Arial" w:cs="Arial"/>
                <w:sz w:val="12"/>
                <w:szCs w:val="12"/>
              </w:rPr>
            </w:pPr>
          </w:p>
        </w:tc>
        <w:tc>
          <w:tcPr>
            <w:tcW w:w="1440" w:type="dxa"/>
            <w:tcBorders>
              <w:top w:val="single" w:sz="4" w:space="0" w:color="auto"/>
            </w:tcBorders>
          </w:tcPr>
          <w:p w14:paraId="5E110AF2" w14:textId="77777777" w:rsidR="00DE658D" w:rsidRPr="00DD60A3" w:rsidRDefault="00DE658D" w:rsidP="00157087">
            <w:pPr>
              <w:ind w:left="-105"/>
              <w:jc w:val="thaiDistribute"/>
              <w:rPr>
                <w:rFonts w:ascii="Arial" w:hAnsi="Arial" w:cs="Arial"/>
                <w:sz w:val="12"/>
                <w:szCs w:val="12"/>
              </w:rPr>
            </w:pPr>
          </w:p>
        </w:tc>
        <w:tc>
          <w:tcPr>
            <w:tcW w:w="1440" w:type="dxa"/>
            <w:tcBorders>
              <w:top w:val="single" w:sz="4" w:space="0" w:color="auto"/>
            </w:tcBorders>
          </w:tcPr>
          <w:p w14:paraId="4EDDBD6E" w14:textId="77777777" w:rsidR="00DE658D" w:rsidRPr="00DD60A3" w:rsidRDefault="00DE658D" w:rsidP="00157087">
            <w:pPr>
              <w:ind w:left="-105"/>
              <w:jc w:val="thaiDistribute"/>
              <w:rPr>
                <w:rFonts w:ascii="Arial" w:hAnsi="Arial" w:cs="Arial"/>
                <w:sz w:val="12"/>
                <w:szCs w:val="12"/>
              </w:rPr>
            </w:pPr>
          </w:p>
        </w:tc>
        <w:tc>
          <w:tcPr>
            <w:tcW w:w="1440" w:type="dxa"/>
            <w:tcBorders>
              <w:top w:val="single" w:sz="4" w:space="0" w:color="auto"/>
            </w:tcBorders>
          </w:tcPr>
          <w:p w14:paraId="2BB904CC" w14:textId="77777777" w:rsidR="00DE658D" w:rsidRPr="00DD60A3" w:rsidRDefault="00DE658D" w:rsidP="00157087">
            <w:pPr>
              <w:ind w:left="-105"/>
              <w:jc w:val="thaiDistribute"/>
              <w:rPr>
                <w:rFonts w:ascii="Arial" w:hAnsi="Arial" w:cs="Arial"/>
                <w:sz w:val="12"/>
                <w:szCs w:val="12"/>
              </w:rPr>
            </w:pPr>
          </w:p>
        </w:tc>
      </w:tr>
      <w:tr w:rsidR="001B3CB9" w:rsidRPr="00DD60A3" w14:paraId="6E4FE248" w14:textId="77777777" w:rsidTr="00E46121">
        <w:trPr>
          <w:cantSplit/>
          <w:trHeight w:val="153"/>
        </w:trPr>
        <w:tc>
          <w:tcPr>
            <w:tcW w:w="5130" w:type="dxa"/>
            <w:tcBorders>
              <w:top w:val="nil"/>
              <w:left w:val="nil"/>
              <w:right w:val="nil"/>
            </w:tcBorders>
            <w:hideMark/>
          </w:tcPr>
          <w:p w14:paraId="1F629F5C" w14:textId="0CEEFAC2" w:rsidR="001B3CB9" w:rsidRPr="00DD60A3" w:rsidRDefault="001B3CB9" w:rsidP="001B3CB9">
            <w:pPr>
              <w:ind w:left="-105"/>
              <w:rPr>
                <w:rFonts w:ascii="Arial" w:hAnsi="Arial" w:cs="Arial"/>
                <w:sz w:val="18"/>
                <w:szCs w:val="18"/>
              </w:rPr>
            </w:pPr>
            <w:r w:rsidRPr="00DD60A3">
              <w:rPr>
                <w:rFonts w:ascii="Arial" w:hAnsi="Arial" w:cs="Arial"/>
                <w:sz w:val="18"/>
                <w:szCs w:val="18"/>
              </w:rPr>
              <w:t>Opening book value, net</w:t>
            </w:r>
          </w:p>
        </w:tc>
        <w:tc>
          <w:tcPr>
            <w:tcW w:w="1440" w:type="dxa"/>
          </w:tcPr>
          <w:p w14:paraId="25884871" w14:textId="43B5B085" w:rsidR="001B3CB9" w:rsidRPr="00DD60A3" w:rsidRDefault="00DD60A3" w:rsidP="001B3CB9">
            <w:pPr>
              <w:tabs>
                <w:tab w:val="left" w:pos="1252"/>
              </w:tabs>
              <w:ind w:left="-29" w:right="-72"/>
              <w:jc w:val="right"/>
              <w:rPr>
                <w:rFonts w:ascii="Arial" w:hAnsi="Arial" w:cs="Arial"/>
                <w:sz w:val="18"/>
                <w:szCs w:val="18"/>
                <w:lang w:val="en-US"/>
              </w:rPr>
            </w:pPr>
            <w:r w:rsidRPr="00DD60A3">
              <w:rPr>
                <w:rFonts w:ascii="Arial" w:hAnsi="Arial" w:cs="Arial"/>
                <w:sz w:val="18"/>
                <w:szCs w:val="18"/>
              </w:rPr>
              <w:t>15</w:t>
            </w:r>
            <w:r w:rsidR="001B3CB9" w:rsidRPr="00DD60A3">
              <w:rPr>
                <w:rFonts w:ascii="Arial" w:hAnsi="Arial" w:cs="Arial"/>
                <w:sz w:val="18"/>
                <w:szCs w:val="18"/>
                <w:lang w:val="en-US"/>
              </w:rPr>
              <w:t>,</w:t>
            </w:r>
            <w:r w:rsidRPr="00DD60A3">
              <w:rPr>
                <w:rFonts w:ascii="Arial" w:hAnsi="Arial" w:cs="Arial"/>
                <w:sz w:val="18"/>
                <w:szCs w:val="18"/>
              </w:rPr>
              <w:t>760</w:t>
            </w:r>
          </w:p>
        </w:tc>
        <w:tc>
          <w:tcPr>
            <w:tcW w:w="1440" w:type="dxa"/>
          </w:tcPr>
          <w:p w14:paraId="784FDD7B" w14:textId="71C10277"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24</w:t>
            </w:r>
            <w:r w:rsidR="001B3CB9" w:rsidRPr="00DD60A3">
              <w:rPr>
                <w:rFonts w:ascii="Arial" w:hAnsi="Arial" w:cs="Arial"/>
                <w:sz w:val="18"/>
                <w:szCs w:val="18"/>
                <w:lang w:val="en-US"/>
              </w:rPr>
              <w:t>,</w:t>
            </w:r>
            <w:r w:rsidRPr="00DD60A3">
              <w:rPr>
                <w:rFonts w:ascii="Arial" w:hAnsi="Arial" w:cs="Arial"/>
                <w:sz w:val="18"/>
                <w:szCs w:val="18"/>
              </w:rPr>
              <w:t>742</w:t>
            </w:r>
          </w:p>
        </w:tc>
        <w:tc>
          <w:tcPr>
            <w:tcW w:w="1440" w:type="dxa"/>
          </w:tcPr>
          <w:p w14:paraId="2AF0ADFF" w14:textId="7F3CA2D4"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40</w:t>
            </w:r>
            <w:r w:rsidR="001B3CB9" w:rsidRPr="00DD60A3">
              <w:rPr>
                <w:rFonts w:ascii="Arial" w:hAnsi="Arial" w:cs="Arial"/>
                <w:sz w:val="18"/>
                <w:szCs w:val="18"/>
                <w:lang w:val="en-US"/>
              </w:rPr>
              <w:t>,</w:t>
            </w:r>
            <w:r w:rsidRPr="00DD60A3">
              <w:rPr>
                <w:rFonts w:ascii="Arial" w:hAnsi="Arial" w:cs="Arial"/>
                <w:sz w:val="18"/>
                <w:szCs w:val="18"/>
              </w:rPr>
              <w:t>502</w:t>
            </w:r>
          </w:p>
        </w:tc>
      </w:tr>
      <w:tr w:rsidR="001B3CB9" w:rsidRPr="00DD60A3" w14:paraId="49F146E2" w14:textId="77777777" w:rsidTr="00E46121">
        <w:trPr>
          <w:cantSplit/>
        </w:trPr>
        <w:tc>
          <w:tcPr>
            <w:tcW w:w="5130" w:type="dxa"/>
            <w:tcBorders>
              <w:top w:val="nil"/>
              <w:left w:val="nil"/>
              <w:right w:val="nil"/>
            </w:tcBorders>
          </w:tcPr>
          <w:p w14:paraId="492F9512" w14:textId="77777777" w:rsidR="001B3CB9" w:rsidRPr="00DD60A3" w:rsidRDefault="001B3CB9" w:rsidP="001B3CB9">
            <w:pPr>
              <w:ind w:left="-105"/>
              <w:jc w:val="thaiDistribute"/>
              <w:rPr>
                <w:rFonts w:ascii="Arial" w:hAnsi="Arial" w:cs="Arial"/>
                <w:sz w:val="18"/>
                <w:szCs w:val="18"/>
                <w:cs/>
              </w:rPr>
            </w:pPr>
            <w:r w:rsidRPr="00DD60A3">
              <w:rPr>
                <w:rFonts w:ascii="Arial" w:hAnsi="Arial" w:cs="Arial"/>
                <w:sz w:val="18"/>
                <w:szCs w:val="18"/>
              </w:rPr>
              <w:t>Depreciation</w:t>
            </w:r>
          </w:p>
        </w:tc>
        <w:tc>
          <w:tcPr>
            <w:tcW w:w="1440" w:type="dxa"/>
            <w:tcBorders>
              <w:bottom w:val="single" w:sz="4" w:space="0" w:color="auto"/>
            </w:tcBorders>
          </w:tcPr>
          <w:p w14:paraId="4176A79C" w14:textId="1E348EF0" w:rsidR="001B3CB9" w:rsidRPr="00DD60A3" w:rsidRDefault="000475E9" w:rsidP="001B3CB9">
            <w:pPr>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1</w:t>
            </w:r>
            <w:r w:rsidRPr="00DD60A3">
              <w:rPr>
                <w:rFonts w:ascii="Arial" w:hAnsi="Arial" w:cs="Arial"/>
                <w:sz w:val="18"/>
                <w:szCs w:val="18"/>
              </w:rPr>
              <w:t>,</w:t>
            </w:r>
            <w:r w:rsidR="00DD60A3" w:rsidRPr="00DD60A3">
              <w:rPr>
                <w:rFonts w:ascii="Arial" w:hAnsi="Arial" w:cs="Arial"/>
                <w:sz w:val="18"/>
                <w:szCs w:val="18"/>
              </w:rPr>
              <w:t>261</w:t>
            </w:r>
            <w:r w:rsidRPr="00DD60A3">
              <w:rPr>
                <w:rFonts w:ascii="Arial" w:hAnsi="Arial" w:cs="Arial"/>
                <w:sz w:val="18"/>
                <w:szCs w:val="18"/>
              </w:rPr>
              <w:t>)</w:t>
            </w:r>
          </w:p>
        </w:tc>
        <w:tc>
          <w:tcPr>
            <w:tcW w:w="1440" w:type="dxa"/>
            <w:tcBorders>
              <w:bottom w:val="single" w:sz="4" w:space="0" w:color="auto"/>
            </w:tcBorders>
          </w:tcPr>
          <w:p w14:paraId="0008DDDF" w14:textId="2F120796" w:rsidR="001B3CB9" w:rsidRPr="00DD60A3" w:rsidRDefault="000475E9" w:rsidP="001B3CB9">
            <w:pPr>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2</w:t>
            </w:r>
            <w:r w:rsidRPr="00DD60A3">
              <w:rPr>
                <w:rFonts w:ascii="Arial" w:hAnsi="Arial" w:cs="Arial"/>
                <w:sz w:val="18"/>
                <w:szCs w:val="18"/>
              </w:rPr>
              <w:t>,</w:t>
            </w:r>
            <w:r w:rsidR="00DD60A3" w:rsidRPr="00DD60A3">
              <w:rPr>
                <w:rFonts w:ascii="Arial" w:hAnsi="Arial" w:cs="Arial"/>
                <w:sz w:val="18"/>
                <w:szCs w:val="18"/>
              </w:rPr>
              <w:t>952</w:t>
            </w:r>
            <w:r w:rsidRPr="00DD60A3">
              <w:rPr>
                <w:rFonts w:ascii="Arial" w:hAnsi="Arial" w:cs="Arial"/>
                <w:sz w:val="18"/>
                <w:szCs w:val="18"/>
              </w:rPr>
              <w:t>)</w:t>
            </w:r>
          </w:p>
        </w:tc>
        <w:tc>
          <w:tcPr>
            <w:tcW w:w="1440" w:type="dxa"/>
            <w:tcBorders>
              <w:bottom w:val="single" w:sz="4" w:space="0" w:color="auto"/>
            </w:tcBorders>
          </w:tcPr>
          <w:p w14:paraId="6F347173" w14:textId="57143FA2" w:rsidR="001B3CB9" w:rsidRPr="00DD60A3" w:rsidRDefault="000475E9" w:rsidP="001B3CB9">
            <w:pPr>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4</w:t>
            </w:r>
            <w:r w:rsidRPr="00DD60A3">
              <w:rPr>
                <w:rFonts w:ascii="Arial" w:hAnsi="Arial" w:cs="Arial"/>
                <w:sz w:val="18"/>
                <w:szCs w:val="18"/>
              </w:rPr>
              <w:t>,</w:t>
            </w:r>
            <w:r w:rsidR="00DD60A3" w:rsidRPr="00DD60A3">
              <w:rPr>
                <w:rFonts w:ascii="Arial" w:hAnsi="Arial" w:cs="Arial"/>
                <w:sz w:val="18"/>
                <w:szCs w:val="18"/>
              </w:rPr>
              <w:t>213</w:t>
            </w:r>
            <w:r w:rsidRPr="00DD60A3">
              <w:rPr>
                <w:rFonts w:ascii="Arial" w:hAnsi="Arial" w:cs="Arial"/>
                <w:sz w:val="18"/>
                <w:szCs w:val="18"/>
              </w:rPr>
              <w:t>)</w:t>
            </w:r>
          </w:p>
        </w:tc>
      </w:tr>
      <w:tr w:rsidR="001B3CB9" w:rsidRPr="00DD60A3" w14:paraId="68851995" w14:textId="77777777" w:rsidTr="00E46121">
        <w:trPr>
          <w:cantSplit/>
        </w:trPr>
        <w:tc>
          <w:tcPr>
            <w:tcW w:w="5130" w:type="dxa"/>
            <w:tcBorders>
              <w:top w:val="nil"/>
              <w:left w:val="nil"/>
              <w:right w:val="nil"/>
            </w:tcBorders>
          </w:tcPr>
          <w:p w14:paraId="6DA40980" w14:textId="77777777" w:rsidR="001B3CB9" w:rsidRPr="00DD60A3" w:rsidRDefault="001B3CB9" w:rsidP="001B3CB9">
            <w:pPr>
              <w:ind w:left="-105"/>
              <w:jc w:val="thaiDistribute"/>
              <w:rPr>
                <w:rFonts w:ascii="Arial" w:hAnsi="Arial" w:cs="Arial"/>
                <w:sz w:val="12"/>
                <w:szCs w:val="12"/>
              </w:rPr>
            </w:pPr>
          </w:p>
        </w:tc>
        <w:tc>
          <w:tcPr>
            <w:tcW w:w="1440" w:type="dxa"/>
            <w:tcBorders>
              <w:top w:val="single" w:sz="4" w:space="0" w:color="auto"/>
            </w:tcBorders>
          </w:tcPr>
          <w:p w14:paraId="490D70A1" w14:textId="77777777" w:rsidR="001B3CB9" w:rsidRPr="00DD60A3" w:rsidRDefault="001B3CB9" w:rsidP="001B3CB9">
            <w:pPr>
              <w:ind w:left="-29" w:right="-72"/>
              <w:jc w:val="right"/>
              <w:rPr>
                <w:rFonts w:ascii="Arial" w:hAnsi="Arial" w:cs="Arial"/>
                <w:sz w:val="12"/>
                <w:szCs w:val="12"/>
              </w:rPr>
            </w:pPr>
          </w:p>
        </w:tc>
        <w:tc>
          <w:tcPr>
            <w:tcW w:w="1440" w:type="dxa"/>
            <w:tcBorders>
              <w:top w:val="single" w:sz="4" w:space="0" w:color="auto"/>
            </w:tcBorders>
          </w:tcPr>
          <w:p w14:paraId="23A6B784" w14:textId="77777777" w:rsidR="001B3CB9" w:rsidRPr="00DD60A3" w:rsidRDefault="001B3CB9" w:rsidP="001B3CB9">
            <w:pPr>
              <w:ind w:left="-29" w:right="-72"/>
              <w:jc w:val="right"/>
              <w:rPr>
                <w:rFonts w:ascii="Arial" w:hAnsi="Arial" w:cs="Arial"/>
                <w:sz w:val="12"/>
                <w:szCs w:val="12"/>
              </w:rPr>
            </w:pPr>
          </w:p>
        </w:tc>
        <w:tc>
          <w:tcPr>
            <w:tcW w:w="1440" w:type="dxa"/>
            <w:tcBorders>
              <w:top w:val="single" w:sz="4" w:space="0" w:color="auto"/>
            </w:tcBorders>
          </w:tcPr>
          <w:p w14:paraId="4DDB136D" w14:textId="77777777" w:rsidR="001B3CB9" w:rsidRPr="00DD60A3" w:rsidRDefault="001B3CB9" w:rsidP="001B3CB9">
            <w:pPr>
              <w:ind w:left="-29" w:right="-72"/>
              <w:jc w:val="right"/>
              <w:rPr>
                <w:rFonts w:ascii="Arial" w:hAnsi="Arial" w:cs="Arial"/>
                <w:sz w:val="12"/>
                <w:szCs w:val="12"/>
              </w:rPr>
            </w:pPr>
          </w:p>
        </w:tc>
      </w:tr>
      <w:tr w:rsidR="001B3CB9" w:rsidRPr="00DD60A3" w14:paraId="2AB97C86" w14:textId="77777777" w:rsidTr="00E46121">
        <w:trPr>
          <w:cantSplit/>
        </w:trPr>
        <w:tc>
          <w:tcPr>
            <w:tcW w:w="5130" w:type="dxa"/>
            <w:tcBorders>
              <w:top w:val="nil"/>
              <w:left w:val="nil"/>
              <w:bottom w:val="nil"/>
              <w:right w:val="nil"/>
            </w:tcBorders>
            <w:hideMark/>
          </w:tcPr>
          <w:p w14:paraId="48392830" w14:textId="27654605" w:rsidR="001B3CB9" w:rsidRPr="00DD60A3" w:rsidRDefault="001B3CB9" w:rsidP="001B3CB9">
            <w:pPr>
              <w:ind w:left="-105"/>
              <w:rPr>
                <w:rFonts w:ascii="Arial" w:hAnsi="Arial" w:cs="Arial"/>
                <w:sz w:val="18"/>
                <w:szCs w:val="18"/>
              </w:rPr>
            </w:pPr>
            <w:r w:rsidRPr="00DD60A3">
              <w:rPr>
                <w:rFonts w:ascii="Arial" w:hAnsi="Arial" w:cs="Arial"/>
                <w:sz w:val="18"/>
                <w:szCs w:val="18"/>
              </w:rPr>
              <w:t>Closing book value, net</w:t>
            </w:r>
          </w:p>
        </w:tc>
        <w:tc>
          <w:tcPr>
            <w:tcW w:w="1440" w:type="dxa"/>
            <w:tcBorders>
              <w:bottom w:val="single" w:sz="4" w:space="0" w:color="auto"/>
            </w:tcBorders>
          </w:tcPr>
          <w:p w14:paraId="53C79C58" w14:textId="43A22C05"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14</w:t>
            </w:r>
            <w:r w:rsidR="000475E9" w:rsidRPr="00DD60A3">
              <w:rPr>
                <w:rFonts w:ascii="Arial" w:hAnsi="Arial" w:cs="Arial"/>
                <w:sz w:val="18"/>
                <w:szCs w:val="18"/>
                <w:lang w:val="en-US"/>
              </w:rPr>
              <w:t>,</w:t>
            </w:r>
            <w:r w:rsidRPr="00DD60A3">
              <w:rPr>
                <w:rFonts w:ascii="Arial" w:hAnsi="Arial" w:cs="Arial"/>
                <w:sz w:val="18"/>
                <w:szCs w:val="18"/>
              </w:rPr>
              <w:t>499</w:t>
            </w:r>
          </w:p>
        </w:tc>
        <w:tc>
          <w:tcPr>
            <w:tcW w:w="1440" w:type="dxa"/>
            <w:tcBorders>
              <w:bottom w:val="single" w:sz="4" w:space="0" w:color="auto"/>
            </w:tcBorders>
          </w:tcPr>
          <w:p w14:paraId="2BC5ACD1" w14:textId="1E634B46"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21</w:t>
            </w:r>
            <w:r w:rsidR="000475E9" w:rsidRPr="00DD60A3">
              <w:rPr>
                <w:rFonts w:ascii="Arial" w:hAnsi="Arial" w:cs="Arial"/>
                <w:sz w:val="18"/>
                <w:szCs w:val="18"/>
                <w:lang w:val="en-US"/>
              </w:rPr>
              <w:t>,</w:t>
            </w:r>
            <w:r w:rsidRPr="00DD60A3">
              <w:rPr>
                <w:rFonts w:ascii="Arial" w:hAnsi="Arial" w:cs="Arial"/>
                <w:sz w:val="18"/>
                <w:szCs w:val="18"/>
              </w:rPr>
              <w:t>790</w:t>
            </w:r>
          </w:p>
        </w:tc>
        <w:tc>
          <w:tcPr>
            <w:tcW w:w="1440" w:type="dxa"/>
            <w:tcBorders>
              <w:bottom w:val="single" w:sz="4" w:space="0" w:color="auto"/>
            </w:tcBorders>
          </w:tcPr>
          <w:p w14:paraId="5983A764" w14:textId="0327E7EC" w:rsidR="001B3CB9" w:rsidRPr="00DD60A3" w:rsidRDefault="00DD60A3" w:rsidP="001B3CB9">
            <w:pPr>
              <w:ind w:left="-29" w:right="-72"/>
              <w:jc w:val="right"/>
              <w:rPr>
                <w:rFonts w:ascii="Arial" w:hAnsi="Arial" w:cs="Arial"/>
                <w:sz w:val="18"/>
                <w:szCs w:val="18"/>
                <w:lang w:val="en-US"/>
              </w:rPr>
            </w:pPr>
            <w:r w:rsidRPr="00DD60A3">
              <w:rPr>
                <w:rFonts w:ascii="Arial" w:hAnsi="Arial" w:cs="Arial"/>
                <w:sz w:val="18"/>
                <w:szCs w:val="18"/>
              </w:rPr>
              <w:t>36</w:t>
            </w:r>
            <w:r w:rsidR="000475E9" w:rsidRPr="00DD60A3">
              <w:rPr>
                <w:rFonts w:ascii="Arial" w:hAnsi="Arial" w:cs="Arial"/>
                <w:sz w:val="18"/>
                <w:szCs w:val="18"/>
                <w:lang w:val="en-US"/>
              </w:rPr>
              <w:t>,</w:t>
            </w:r>
            <w:r w:rsidRPr="00DD60A3">
              <w:rPr>
                <w:rFonts w:ascii="Arial" w:hAnsi="Arial" w:cs="Arial"/>
                <w:sz w:val="18"/>
                <w:szCs w:val="18"/>
              </w:rPr>
              <w:t>289</w:t>
            </w:r>
          </w:p>
        </w:tc>
      </w:tr>
    </w:tbl>
    <w:p w14:paraId="3677DC68" w14:textId="77777777" w:rsidR="00A31A3B" w:rsidRPr="00DD60A3" w:rsidRDefault="00A31A3B" w:rsidP="007A44F6">
      <w:pPr>
        <w:jc w:val="both"/>
        <w:rPr>
          <w:rFonts w:ascii="Arial" w:eastAsia="Arial Unicode MS" w:hAnsi="Arial" w:cs="Arial"/>
          <w:sz w:val="18"/>
          <w:szCs w:val="18"/>
        </w:rPr>
      </w:pPr>
    </w:p>
    <w:p w14:paraId="0824A101" w14:textId="139B987D" w:rsidR="0005035D" w:rsidRPr="00DD60A3" w:rsidRDefault="0005035D" w:rsidP="00AE3150">
      <w:pPr>
        <w:jc w:val="thaiDistribute"/>
        <w:rPr>
          <w:rFonts w:ascii="Arial" w:hAnsi="Arial" w:cs="Arial"/>
          <w:spacing w:val="-7"/>
          <w:sz w:val="18"/>
          <w:szCs w:val="18"/>
        </w:rPr>
      </w:pPr>
      <w:r w:rsidRPr="00DD60A3">
        <w:rPr>
          <w:rFonts w:ascii="Arial" w:hAnsi="Arial" w:cs="Arial"/>
          <w:spacing w:val="-7"/>
          <w:sz w:val="18"/>
          <w:szCs w:val="18"/>
        </w:rPr>
        <w:t xml:space="preserve">As </w:t>
      </w:r>
      <w:proofErr w:type="gramStart"/>
      <w:r w:rsidRPr="00DD60A3">
        <w:rPr>
          <w:rFonts w:ascii="Arial" w:hAnsi="Arial" w:cs="Arial"/>
          <w:spacing w:val="-7"/>
          <w:sz w:val="18"/>
          <w:szCs w:val="18"/>
        </w:rPr>
        <w:t>at</w:t>
      </w:r>
      <w:proofErr w:type="gramEnd"/>
      <w:r w:rsidRPr="00DD60A3">
        <w:rPr>
          <w:rFonts w:ascii="Arial" w:hAnsi="Arial" w:cs="Arial"/>
          <w:spacing w:val="-7"/>
          <w:sz w:val="18"/>
          <w:szCs w:val="18"/>
        </w:rPr>
        <w:t xml:space="preserve"> </w:t>
      </w:r>
      <w:r w:rsidR="00DD60A3" w:rsidRPr="00DD60A3">
        <w:rPr>
          <w:rFonts w:ascii="Arial" w:eastAsia="Arial Unicode MS" w:hAnsi="Arial" w:cs="Arial"/>
          <w:spacing w:val="-7"/>
          <w:sz w:val="18"/>
          <w:szCs w:val="18"/>
        </w:rPr>
        <w:t>30</w:t>
      </w:r>
      <w:r w:rsidR="000966E1" w:rsidRPr="00DD60A3">
        <w:rPr>
          <w:rFonts w:ascii="Arial" w:eastAsia="Arial Unicode MS" w:hAnsi="Arial" w:cs="Arial"/>
          <w:spacing w:val="-7"/>
          <w:sz w:val="18"/>
          <w:szCs w:val="18"/>
        </w:rPr>
        <w:t xml:space="preserve"> September</w:t>
      </w:r>
      <w:r w:rsidR="00056C7F" w:rsidRPr="00DD60A3">
        <w:rPr>
          <w:rFonts w:ascii="Arial" w:eastAsia="Arial Unicode MS" w:hAnsi="Arial" w:cs="Arial"/>
          <w:spacing w:val="-7"/>
          <w:sz w:val="18"/>
          <w:szCs w:val="18"/>
        </w:rPr>
        <w:t xml:space="preserve"> </w:t>
      </w:r>
      <w:r w:rsidR="00DD60A3" w:rsidRPr="00DD60A3">
        <w:rPr>
          <w:rFonts w:ascii="Arial" w:hAnsi="Arial" w:cs="Arial"/>
          <w:spacing w:val="-7"/>
          <w:sz w:val="18"/>
          <w:szCs w:val="18"/>
        </w:rPr>
        <w:t>2025</w:t>
      </w:r>
      <w:r w:rsidRPr="00DD60A3">
        <w:rPr>
          <w:rFonts w:ascii="Arial" w:hAnsi="Arial" w:cs="Arial"/>
          <w:spacing w:val="-7"/>
          <w:sz w:val="18"/>
          <w:szCs w:val="18"/>
        </w:rPr>
        <w:t xml:space="preserve">, </w:t>
      </w:r>
      <w:r w:rsidR="00E13A10" w:rsidRPr="00DD60A3">
        <w:rPr>
          <w:rFonts w:ascii="Arial" w:hAnsi="Arial" w:cs="Arial"/>
          <w:spacing w:val="-7"/>
          <w:sz w:val="18"/>
          <w:szCs w:val="18"/>
        </w:rPr>
        <w:t>the</w:t>
      </w:r>
      <w:r w:rsidR="00166876" w:rsidRPr="00DD60A3">
        <w:rPr>
          <w:rFonts w:ascii="Arial" w:hAnsi="Arial" w:cs="Arial"/>
          <w:spacing w:val="-7"/>
          <w:sz w:val="18"/>
          <w:szCs w:val="18"/>
          <w:cs/>
        </w:rPr>
        <w:t xml:space="preserve"> </w:t>
      </w:r>
      <w:r w:rsidR="00166876" w:rsidRPr="00DD60A3">
        <w:rPr>
          <w:rFonts w:ascii="Arial" w:hAnsi="Arial" w:cs="Arial"/>
          <w:spacing w:val="-7"/>
          <w:sz w:val="18"/>
          <w:szCs w:val="18"/>
        </w:rPr>
        <w:t>Group</w:t>
      </w:r>
      <w:r w:rsidR="00E13A10" w:rsidRPr="00DD60A3">
        <w:rPr>
          <w:rFonts w:ascii="Arial" w:hAnsi="Arial" w:cs="Arial"/>
          <w:spacing w:val="-7"/>
          <w:sz w:val="18"/>
          <w:szCs w:val="18"/>
        </w:rPr>
        <w:t xml:space="preserve">’s </w:t>
      </w:r>
      <w:r w:rsidR="001C1B39" w:rsidRPr="00DD60A3">
        <w:rPr>
          <w:rFonts w:ascii="Arial" w:hAnsi="Arial" w:cs="Arial"/>
          <w:spacing w:val="-7"/>
          <w:sz w:val="18"/>
          <w:szCs w:val="18"/>
        </w:rPr>
        <w:t>right-of-use land was pledged</w:t>
      </w:r>
      <w:r w:rsidRPr="00DD60A3">
        <w:rPr>
          <w:rFonts w:ascii="Arial" w:hAnsi="Arial" w:cs="Arial"/>
          <w:spacing w:val="-7"/>
          <w:sz w:val="18"/>
          <w:szCs w:val="18"/>
        </w:rPr>
        <w:t xml:space="preserve"> for loans from financial institutions</w:t>
      </w:r>
      <w:r w:rsidR="001C1B39" w:rsidRPr="00DD60A3">
        <w:rPr>
          <w:rFonts w:ascii="Arial" w:hAnsi="Arial" w:cs="Arial"/>
          <w:spacing w:val="-7"/>
          <w:sz w:val="18"/>
          <w:szCs w:val="18"/>
        </w:rPr>
        <w:t>,</w:t>
      </w:r>
      <w:r w:rsidRPr="00DD60A3">
        <w:rPr>
          <w:rFonts w:ascii="Arial" w:hAnsi="Arial" w:cs="Arial"/>
          <w:spacing w:val="-7"/>
          <w:sz w:val="18"/>
          <w:szCs w:val="18"/>
        </w:rPr>
        <w:t xml:space="preserve"> as described in Note </w:t>
      </w:r>
      <w:r w:rsidR="00DD60A3" w:rsidRPr="00DD60A3">
        <w:rPr>
          <w:rFonts w:ascii="Arial" w:hAnsi="Arial" w:cs="Arial"/>
          <w:spacing w:val="-7"/>
          <w:sz w:val="18"/>
          <w:szCs w:val="18"/>
        </w:rPr>
        <w:t>14</w:t>
      </w:r>
      <w:r w:rsidR="00B50B4D" w:rsidRPr="00DD60A3">
        <w:rPr>
          <w:rFonts w:ascii="Arial" w:hAnsi="Arial" w:cs="Arial"/>
          <w:spacing w:val="-7"/>
          <w:sz w:val="18"/>
          <w:szCs w:val="18"/>
        </w:rPr>
        <w:t>.</w:t>
      </w:r>
    </w:p>
    <w:p w14:paraId="71714FCC" w14:textId="602E708E" w:rsidR="00DF7C89" w:rsidRPr="00DD60A3" w:rsidRDefault="007A44F6" w:rsidP="00AE3150">
      <w:pPr>
        <w:pStyle w:val="Caption"/>
        <w:rPr>
          <w:rFonts w:ascii="Arial" w:hAnsi="Arial" w:cs="Arial"/>
          <w:b w:val="0"/>
          <w:bCs w:val="0"/>
          <w:sz w:val="18"/>
          <w:szCs w:val="18"/>
          <w:lang w:val="en-GB"/>
        </w:rPr>
      </w:pPr>
      <w:r w:rsidRPr="00DD60A3">
        <w:rPr>
          <w:rFonts w:ascii="Arial" w:hAnsi="Arial" w:cs="Arial"/>
          <w:b w:val="0"/>
          <w:bCs w:val="0"/>
          <w:sz w:val="14"/>
          <w:szCs w:val="14"/>
          <w:lang w:val="en-GB"/>
        </w:rPr>
        <w:br w:type="page"/>
      </w:r>
    </w:p>
    <w:tbl>
      <w:tblPr>
        <w:tblW w:w="9461" w:type="dxa"/>
        <w:tblInd w:w="108" w:type="dxa"/>
        <w:tblLook w:val="04A0" w:firstRow="1" w:lastRow="0" w:firstColumn="1" w:lastColumn="0" w:noHBand="0" w:noVBand="1"/>
      </w:tblPr>
      <w:tblGrid>
        <w:gridCol w:w="9461"/>
      </w:tblGrid>
      <w:tr w:rsidR="00AE3150" w:rsidRPr="00DD60A3" w14:paraId="21415B87" w14:textId="77777777" w:rsidTr="00D10B7D">
        <w:trPr>
          <w:trHeight w:val="386"/>
        </w:trPr>
        <w:tc>
          <w:tcPr>
            <w:tcW w:w="9461" w:type="dxa"/>
            <w:vAlign w:val="center"/>
            <w:hideMark/>
          </w:tcPr>
          <w:p w14:paraId="3ABDDFD9" w14:textId="0512F0A6" w:rsidR="00AE3150" w:rsidRPr="00DD60A3" w:rsidRDefault="00DD60A3" w:rsidP="002B77AE">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13</w:t>
            </w:r>
            <w:r w:rsidR="00AE3150" w:rsidRPr="00DD60A3">
              <w:rPr>
                <w:rFonts w:ascii="Arial" w:eastAsia="Arial Unicode MS" w:hAnsi="Arial" w:cs="Arial"/>
                <w:b/>
                <w:bCs/>
                <w:sz w:val="18"/>
                <w:szCs w:val="18"/>
                <w:lang w:eastAsia="th-TH"/>
              </w:rPr>
              <w:tab/>
              <w:t>Right from service concession arrangements</w:t>
            </w:r>
          </w:p>
        </w:tc>
      </w:tr>
    </w:tbl>
    <w:p w14:paraId="0BD960FE" w14:textId="77777777" w:rsidR="00D10B7D" w:rsidRPr="00DD60A3" w:rsidRDefault="00D10B7D" w:rsidP="00D10B7D">
      <w:pPr>
        <w:pStyle w:val="Caption"/>
        <w:rPr>
          <w:rFonts w:ascii="Arial" w:hAnsi="Arial" w:cs="Arial"/>
          <w:b w:val="0"/>
          <w:bCs w:val="0"/>
          <w:sz w:val="16"/>
          <w:szCs w:val="16"/>
          <w:lang w:val="en-GB"/>
        </w:rPr>
      </w:pPr>
    </w:p>
    <w:tbl>
      <w:tblPr>
        <w:tblW w:w="9461" w:type="dxa"/>
        <w:tblInd w:w="117" w:type="dxa"/>
        <w:tblLook w:val="04A0" w:firstRow="1" w:lastRow="0" w:firstColumn="1" w:lastColumn="0" w:noHBand="0" w:noVBand="1"/>
      </w:tblPr>
      <w:tblGrid>
        <w:gridCol w:w="7929"/>
        <w:gridCol w:w="1532"/>
      </w:tblGrid>
      <w:tr w:rsidR="006A4AE5" w:rsidRPr="00DD60A3" w14:paraId="5234E0E9" w14:textId="77777777" w:rsidTr="00D10B7D">
        <w:trPr>
          <w:cantSplit/>
        </w:trPr>
        <w:tc>
          <w:tcPr>
            <w:tcW w:w="7929" w:type="dxa"/>
          </w:tcPr>
          <w:p w14:paraId="47688BE0" w14:textId="77777777" w:rsidR="00DF7C89" w:rsidRPr="00DD60A3" w:rsidRDefault="00DF7C89" w:rsidP="00AE3150">
            <w:pPr>
              <w:ind w:left="420"/>
              <w:rPr>
                <w:rFonts w:ascii="Arial" w:eastAsia="SimSun" w:hAnsi="Arial" w:cs="Arial"/>
                <w:b/>
                <w:bCs/>
                <w:sz w:val="20"/>
                <w:szCs w:val="20"/>
                <w:cs/>
              </w:rPr>
            </w:pPr>
          </w:p>
        </w:tc>
        <w:tc>
          <w:tcPr>
            <w:tcW w:w="1532" w:type="dxa"/>
            <w:vAlign w:val="bottom"/>
          </w:tcPr>
          <w:p w14:paraId="3ADE246D" w14:textId="77777777" w:rsidR="00905D60" w:rsidRPr="00DD60A3" w:rsidRDefault="00DF7C89" w:rsidP="00AE3150">
            <w:pPr>
              <w:ind w:right="-72"/>
              <w:jc w:val="right"/>
              <w:rPr>
                <w:rFonts w:ascii="Arial" w:hAnsi="Arial" w:cs="Arial"/>
                <w:b/>
                <w:bCs/>
                <w:sz w:val="18"/>
                <w:szCs w:val="18"/>
              </w:rPr>
            </w:pPr>
            <w:r w:rsidRPr="00DD60A3">
              <w:rPr>
                <w:rFonts w:ascii="Arial" w:hAnsi="Arial" w:cs="Arial"/>
                <w:b/>
                <w:bCs/>
                <w:sz w:val="18"/>
                <w:szCs w:val="18"/>
              </w:rPr>
              <w:t>Consolidated</w:t>
            </w:r>
          </w:p>
          <w:p w14:paraId="10CAE160" w14:textId="66002BCC" w:rsidR="00DF7C89" w:rsidRPr="00DD60A3" w:rsidRDefault="00905D60" w:rsidP="00AE3150">
            <w:pPr>
              <w:ind w:right="-72"/>
              <w:jc w:val="right"/>
              <w:rPr>
                <w:rFonts w:ascii="Arial" w:hAnsi="Arial" w:cs="Arial"/>
                <w:b/>
                <w:bCs/>
                <w:sz w:val="18"/>
                <w:szCs w:val="18"/>
              </w:rPr>
            </w:pPr>
            <w:r w:rsidRPr="00DD60A3">
              <w:rPr>
                <w:rFonts w:ascii="Arial" w:hAnsi="Arial" w:cs="Arial"/>
                <w:b/>
                <w:bCs/>
                <w:sz w:val="18"/>
                <w:szCs w:val="18"/>
              </w:rPr>
              <w:t>financial information</w:t>
            </w:r>
            <w:r w:rsidR="00DF7C89" w:rsidRPr="00DD60A3">
              <w:rPr>
                <w:rFonts w:ascii="Arial" w:hAnsi="Arial" w:cs="Arial"/>
                <w:b/>
                <w:bCs/>
                <w:sz w:val="18"/>
                <w:szCs w:val="18"/>
              </w:rPr>
              <w:t xml:space="preserve">  </w:t>
            </w:r>
          </w:p>
        </w:tc>
      </w:tr>
      <w:tr w:rsidR="006A4AE5" w:rsidRPr="00DD60A3" w14:paraId="367656F7" w14:textId="77777777" w:rsidTr="00D10B7D">
        <w:trPr>
          <w:cantSplit/>
        </w:trPr>
        <w:tc>
          <w:tcPr>
            <w:tcW w:w="7929" w:type="dxa"/>
          </w:tcPr>
          <w:p w14:paraId="51A53DF5" w14:textId="4F49E1DD" w:rsidR="00DF7C89" w:rsidRPr="00DD60A3" w:rsidRDefault="0002655F" w:rsidP="00AE3150">
            <w:pPr>
              <w:ind w:left="-118"/>
              <w:rPr>
                <w:rFonts w:ascii="Arial" w:eastAsia="SimSun" w:hAnsi="Arial" w:cs="Arial"/>
                <w:b/>
                <w:bCs/>
                <w:sz w:val="20"/>
                <w:szCs w:val="20"/>
                <w:cs/>
              </w:rPr>
            </w:pPr>
            <w:r w:rsidRPr="00DD60A3">
              <w:rPr>
                <w:rFonts w:ascii="Arial" w:hAnsi="Arial" w:cs="Arial"/>
                <w:b/>
                <w:bCs/>
                <w:sz w:val="18"/>
                <w:szCs w:val="18"/>
              </w:rPr>
              <w:t xml:space="preserve">For the </w:t>
            </w:r>
            <w:r w:rsidR="000966E1" w:rsidRPr="00DD60A3">
              <w:rPr>
                <w:rFonts w:ascii="Arial" w:hAnsi="Arial" w:cs="Arial"/>
                <w:b/>
                <w:bCs/>
                <w:sz w:val="18"/>
                <w:szCs w:val="18"/>
              </w:rPr>
              <w:t>nine-month</w:t>
            </w:r>
            <w:r w:rsidRPr="00DD60A3">
              <w:rPr>
                <w:rFonts w:ascii="Arial" w:eastAsia="Arial Unicode MS" w:hAnsi="Arial" w:cs="Arial"/>
                <w:b/>
                <w:bCs/>
                <w:sz w:val="18"/>
                <w:szCs w:val="18"/>
              </w:rPr>
              <w:t xml:space="preserve"> period 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r w:rsidRPr="00DD60A3">
              <w:rPr>
                <w:rFonts w:ascii="Arial" w:hAnsi="Arial" w:cs="Arial"/>
                <w:b/>
                <w:bCs/>
                <w:sz w:val="18"/>
                <w:szCs w:val="18"/>
              </w:rPr>
              <w:t xml:space="preserve"> </w:t>
            </w:r>
            <w:r w:rsidR="00DD60A3" w:rsidRPr="00DD60A3">
              <w:rPr>
                <w:rFonts w:ascii="Arial" w:hAnsi="Arial" w:cs="Arial"/>
                <w:b/>
                <w:bCs/>
                <w:sz w:val="18"/>
                <w:szCs w:val="18"/>
              </w:rPr>
              <w:t>2025</w:t>
            </w:r>
          </w:p>
        </w:tc>
        <w:tc>
          <w:tcPr>
            <w:tcW w:w="1532" w:type="dxa"/>
            <w:tcBorders>
              <w:bottom w:val="single" w:sz="4" w:space="0" w:color="auto"/>
            </w:tcBorders>
            <w:vAlign w:val="bottom"/>
          </w:tcPr>
          <w:p w14:paraId="7676610E" w14:textId="37A38867" w:rsidR="00DF7C89" w:rsidRPr="00DD60A3" w:rsidRDefault="00DF7C89" w:rsidP="00AE3150">
            <w:pPr>
              <w:ind w:right="-72"/>
              <w:jc w:val="right"/>
              <w:rPr>
                <w:rFonts w:ascii="Arial" w:eastAsia="SimSun" w:hAnsi="Arial" w:cs="Arial"/>
                <w:b/>
                <w:bCs/>
                <w:sz w:val="20"/>
                <w:szCs w:val="20"/>
                <w:cs/>
              </w:rPr>
            </w:pPr>
            <w:r w:rsidRPr="00DD60A3">
              <w:rPr>
                <w:rFonts w:ascii="Arial" w:hAnsi="Arial" w:cs="Arial"/>
                <w:b/>
                <w:bCs/>
                <w:sz w:val="18"/>
                <w:szCs w:val="18"/>
                <w:lang w:eastAsia="en-GB"/>
              </w:rPr>
              <w:t>Thousand Baht</w:t>
            </w:r>
          </w:p>
        </w:tc>
      </w:tr>
      <w:tr w:rsidR="006A4AE5" w:rsidRPr="00DD60A3" w14:paraId="0E938D06" w14:textId="77777777" w:rsidTr="00D10B7D">
        <w:trPr>
          <w:cantSplit/>
        </w:trPr>
        <w:tc>
          <w:tcPr>
            <w:tcW w:w="7929" w:type="dxa"/>
          </w:tcPr>
          <w:p w14:paraId="74F30563" w14:textId="77777777" w:rsidR="00DF7C89" w:rsidRPr="00DD60A3" w:rsidRDefault="00DF7C89" w:rsidP="00AE3150">
            <w:pPr>
              <w:tabs>
                <w:tab w:val="left" w:pos="3436"/>
              </w:tabs>
              <w:ind w:left="-120"/>
              <w:rPr>
                <w:rFonts w:ascii="Arial" w:hAnsi="Arial" w:cs="Arial"/>
                <w:sz w:val="10"/>
                <w:szCs w:val="10"/>
                <w:cs/>
              </w:rPr>
            </w:pPr>
          </w:p>
        </w:tc>
        <w:tc>
          <w:tcPr>
            <w:tcW w:w="1532" w:type="dxa"/>
            <w:tcBorders>
              <w:top w:val="single" w:sz="4" w:space="0" w:color="auto"/>
            </w:tcBorders>
          </w:tcPr>
          <w:p w14:paraId="2A22A7FE" w14:textId="77777777" w:rsidR="00DF7C89" w:rsidRPr="00DD60A3" w:rsidRDefault="00DF7C89" w:rsidP="00AE3150">
            <w:pPr>
              <w:ind w:right="-72"/>
              <w:jc w:val="right"/>
              <w:rPr>
                <w:rFonts w:ascii="Arial" w:eastAsia="SimSun" w:hAnsi="Arial" w:cs="Arial"/>
                <w:sz w:val="10"/>
                <w:szCs w:val="10"/>
              </w:rPr>
            </w:pPr>
          </w:p>
        </w:tc>
      </w:tr>
      <w:tr w:rsidR="006A4AE5" w:rsidRPr="00DD60A3" w14:paraId="4A42F744" w14:textId="77777777" w:rsidTr="00D10B7D">
        <w:trPr>
          <w:cantSplit/>
        </w:trPr>
        <w:tc>
          <w:tcPr>
            <w:tcW w:w="7929" w:type="dxa"/>
          </w:tcPr>
          <w:p w14:paraId="4D95D92C" w14:textId="521925D3" w:rsidR="00905D60" w:rsidRPr="00DD60A3" w:rsidRDefault="00905D60" w:rsidP="00AE3150">
            <w:pPr>
              <w:tabs>
                <w:tab w:val="left" w:pos="3436"/>
              </w:tabs>
              <w:ind w:left="-120"/>
              <w:rPr>
                <w:rFonts w:ascii="Arial" w:hAnsi="Arial" w:cs="Arial"/>
                <w:sz w:val="18"/>
                <w:szCs w:val="18"/>
                <w:cs/>
              </w:rPr>
            </w:pPr>
            <w:r w:rsidRPr="00DD60A3">
              <w:rPr>
                <w:rFonts w:ascii="Arial" w:hAnsi="Arial" w:cs="Arial"/>
                <w:sz w:val="18"/>
                <w:szCs w:val="18"/>
              </w:rPr>
              <w:t>Opening net book value</w:t>
            </w:r>
          </w:p>
        </w:tc>
        <w:tc>
          <w:tcPr>
            <w:tcW w:w="1532" w:type="dxa"/>
          </w:tcPr>
          <w:p w14:paraId="08B95D75" w14:textId="54580668" w:rsidR="00905D60" w:rsidRPr="00DD60A3" w:rsidRDefault="00DD60A3" w:rsidP="00AE3150">
            <w:pPr>
              <w:ind w:left="-29" w:right="-72"/>
              <w:jc w:val="right"/>
              <w:rPr>
                <w:rFonts w:ascii="Arial" w:hAnsi="Arial" w:cs="Arial"/>
                <w:sz w:val="18"/>
                <w:szCs w:val="18"/>
                <w:lang w:val="en-US"/>
              </w:rPr>
            </w:pPr>
            <w:r w:rsidRPr="00DD60A3">
              <w:rPr>
                <w:rFonts w:ascii="Arial" w:hAnsi="Arial" w:cs="Arial"/>
                <w:sz w:val="18"/>
                <w:szCs w:val="18"/>
              </w:rPr>
              <w:t>105</w:t>
            </w:r>
            <w:r w:rsidR="002F3BF2" w:rsidRPr="00DD60A3">
              <w:rPr>
                <w:rFonts w:ascii="Arial" w:hAnsi="Arial" w:cs="Arial"/>
                <w:sz w:val="18"/>
                <w:szCs w:val="18"/>
                <w:lang w:val="en-US"/>
              </w:rPr>
              <w:t>,</w:t>
            </w:r>
            <w:r w:rsidRPr="00DD60A3">
              <w:rPr>
                <w:rFonts w:ascii="Arial" w:hAnsi="Arial" w:cs="Arial"/>
                <w:sz w:val="18"/>
                <w:szCs w:val="18"/>
              </w:rPr>
              <w:t>177</w:t>
            </w:r>
          </w:p>
        </w:tc>
      </w:tr>
      <w:tr w:rsidR="006A4AE5" w:rsidRPr="00DD60A3" w14:paraId="28B41766" w14:textId="77777777" w:rsidTr="00D10B7D">
        <w:trPr>
          <w:cantSplit/>
        </w:trPr>
        <w:tc>
          <w:tcPr>
            <w:tcW w:w="7929" w:type="dxa"/>
          </w:tcPr>
          <w:p w14:paraId="0614DA87" w14:textId="77777777" w:rsidR="00905D60" w:rsidRPr="00DD60A3" w:rsidRDefault="00905D60" w:rsidP="00AE3150">
            <w:pPr>
              <w:tabs>
                <w:tab w:val="left" w:pos="3436"/>
              </w:tabs>
              <w:ind w:left="-120"/>
              <w:rPr>
                <w:rFonts w:ascii="Arial" w:hAnsi="Arial" w:cs="Arial"/>
                <w:sz w:val="18"/>
                <w:szCs w:val="18"/>
                <w:cs/>
              </w:rPr>
            </w:pPr>
            <w:r w:rsidRPr="00DD60A3">
              <w:rPr>
                <w:rFonts w:ascii="Arial" w:hAnsi="Arial" w:cs="Arial"/>
                <w:sz w:val="18"/>
                <w:szCs w:val="18"/>
              </w:rPr>
              <w:t>Additions</w:t>
            </w:r>
          </w:p>
        </w:tc>
        <w:tc>
          <w:tcPr>
            <w:tcW w:w="1532" w:type="dxa"/>
            <w:tcBorders>
              <w:bottom w:val="single" w:sz="4" w:space="0" w:color="auto"/>
            </w:tcBorders>
          </w:tcPr>
          <w:p w14:paraId="691012F4" w14:textId="67AE2CC1" w:rsidR="00905D60" w:rsidRPr="00DD60A3" w:rsidRDefault="00DD60A3" w:rsidP="00AE3150">
            <w:pPr>
              <w:ind w:left="-29" w:right="-72"/>
              <w:jc w:val="right"/>
              <w:rPr>
                <w:rFonts w:ascii="Arial" w:hAnsi="Arial" w:cs="Arial"/>
                <w:sz w:val="18"/>
                <w:szCs w:val="18"/>
                <w:lang w:val="en-US"/>
              </w:rPr>
            </w:pPr>
            <w:r w:rsidRPr="00DD60A3">
              <w:rPr>
                <w:rFonts w:ascii="Arial" w:hAnsi="Arial" w:cs="Arial"/>
                <w:sz w:val="18"/>
                <w:szCs w:val="18"/>
              </w:rPr>
              <w:t>196</w:t>
            </w:r>
            <w:r w:rsidR="000475E9" w:rsidRPr="00DD60A3">
              <w:rPr>
                <w:rFonts w:ascii="Arial" w:hAnsi="Arial" w:cs="Arial"/>
                <w:sz w:val="18"/>
                <w:szCs w:val="18"/>
                <w:lang w:val="en-US"/>
              </w:rPr>
              <w:t>,</w:t>
            </w:r>
            <w:r w:rsidRPr="00DD60A3">
              <w:rPr>
                <w:rFonts w:ascii="Arial" w:hAnsi="Arial" w:cs="Arial"/>
                <w:sz w:val="18"/>
                <w:szCs w:val="18"/>
              </w:rPr>
              <w:t>665</w:t>
            </w:r>
          </w:p>
        </w:tc>
      </w:tr>
      <w:tr w:rsidR="006A4AE5" w:rsidRPr="00DD60A3" w14:paraId="7EFC187D" w14:textId="77777777" w:rsidTr="00D10B7D">
        <w:trPr>
          <w:cantSplit/>
        </w:trPr>
        <w:tc>
          <w:tcPr>
            <w:tcW w:w="7929" w:type="dxa"/>
          </w:tcPr>
          <w:p w14:paraId="1FF26818" w14:textId="77777777" w:rsidR="00DF7C89" w:rsidRPr="00DD60A3" w:rsidRDefault="00DF7C89" w:rsidP="00AE3150">
            <w:pPr>
              <w:tabs>
                <w:tab w:val="left" w:pos="3436"/>
              </w:tabs>
              <w:ind w:left="-120"/>
              <w:rPr>
                <w:rFonts w:ascii="Arial" w:hAnsi="Arial" w:cs="Arial"/>
                <w:sz w:val="10"/>
                <w:szCs w:val="10"/>
                <w:cs/>
              </w:rPr>
            </w:pPr>
          </w:p>
        </w:tc>
        <w:tc>
          <w:tcPr>
            <w:tcW w:w="1532" w:type="dxa"/>
            <w:tcBorders>
              <w:top w:val="single" w:sz="4" w:space="0" w:color="auto"/>
            </w:tcBorders>
          </w:tcPr>
          <w:p w14:paraId="31901180" w14:textId="77777777" w:rsidR="00DF7C89" w:rsidRPr="00DD60A3" w:rsidRDefault="00DF7C89" w:rsidP="00AE3150">
            <w:pPr>
              <w:ind w:right="-72"/>
              <w:jc w:val="right"/>
              <w:rPr>
                <w:rFonts w:ascii="Arial" w:eastAsia="SimSun" w:hAnsi="Arial" w:cs="Arial"/>
                <w:sz w:val="10"/>
                <w:szCs w:val="10"/>
              </w:rPr>
            </w:pPr>
          </w:p>
        </w:tc>
      </w:tr>
      <w:tr w:rsidR="00DF7C89" w:rsidRPr="00DD60A3" w14:paraId="6FB9801A" w14:textId="77777777" w:rsidTr="00D10B7D">
        <w:trPr>
          <w:cantSplit/>
        </w:trPr>
        <w:tc>
          <w:tcPr>
            <w:tcW w:w="7929" w:type="dxa"/>
          </w:tcPr>
          <w:p w14:paraId="28446E12" w14:textId="53D276FE" w:rsidR="00DF7C89" w:rsidRPr="00DD60A3" w:rsidRDefault="00DF7C89" w:rsidP="00AE3150">
            <w:pPr>
              <w:tabs>
                <w:tab w:val="left" w:pos="3436"/>
              </w:tabs>
              <w:ind w:left="-120"/>
              <w:rPr>
                <w:rFonts w:ascii="Arial" w:hAnsi="Arial" w:cs="Arial"/>
                <w:sz w:val="18"/>
                <w:szCs w:val="18"/>
                <w:cs/>
              </w:rPr>
            </w:pPr>
            <w:r w:rsidRPr="00DD60A3">
              <w:rPr>
                <w:rFonts w:ascii="Arial" w:hAnsi="Arial" w:cs="Arial"/>
                <w:sz w:val="18"/>
                <w:szCs w:val="18"/>
              </w:rPr>
              <w:t>Closing net book value</w:t>
            </w:r>
          </w:p>
        </w:tc>
        <w:tc>
          <w:tcPr>
            <w:tcW w:w="1532" w:type="dxa"/>
            <w:tcBorders>
              <w:bottom w:val="single" w:sz="4" w:space="0" w:color="auto"/>
            </w:tcBorders>
          </w:tcPr>
          <w:p w14:paraId="643F695A" w14:textId="2FC7736A" w:rsidR="00DF7C89" w:rsidRPr="00DD60A3" w:rsidRDefault="00DD60A3" w:rsidP="00AE3150">
            <w:pPr>
              <w:ind w:left="-29" w:right="-72"/>
              <w:jc w:val="right"/>
              <w:rPr>
                <w:rFonts w:ascii="Arial" w:eastAsia="SimSun" w:hAnsi="Arial" w:cs="Arial"/>
                <w:sz w:val="18"/>
                <w:szCs w:val="18"/>
              </w:rPr>
            </w:pPr>
            <w:r w:rsidRPr="00DD60A3">
              <w:rPr>
                <w:rFonts w:ascii="Arial" w:eastAsia="SimSun" w:hAnsi="Arial" w:cs="Arial"/>
                <w:sz w:val="18"/>
                <w:szCs w:val="18"/>
              </w:rPr>
              <w:t>301</w:t>
            </w:r>
            <w:r w:rsidR="000475E9" w:rsidRPr="00DD60A3">
              <w:rPr>
                <w:rFonts w:ascii="Arial" w:eastAsia="SimSun" w:hAnsi="Arial" w:cs="Arial"/>
                <w:sz w:val="18"/>
                <w:szCs w:val="18"/>
              </w:rPr>
              <w:t>,</w:t>
            </w:r>
            <w:r w:rsidRPr="00DD60A3">
              <w:rPr>
                <w:rFonts w:ascii="Arial" w:eastAsia="SimSun" w:hAnsi="Arial" w:cs="Arial"/>
                <w:sz w:val="18"/>
                <w:szCs w:val="18"/>
              </w:rPr>
              <w:t>842</w:t>
            </w:r>
          </w:p>
        </w:tc>
      </w:tr>
    </w:tbl>
    <w:p w14:paraId="01E38D0A" w14:textId="77777777" w:rsidR="00DF7C89" w:rsidRPr="00DD60A3" w:rsidRDefault="00DF7C89" w:rsidP="00AE3150">
      <w:pPr>
        <w:pStyle w:val="Caption"/>
        <w:rPr>
          <w:rFonts w:ascii="Arial" w:hAnsi="Arial" w:cs="Arial"/>
          <w:b w:val="0"/>
          <w:bCs w:val="0"/>
          <w:sz w:val="16"/>
          <w:szCs w:val="16"/>
          <w:lang w:val="en-GB"/>
        </w:rPr>
      </w:pPr>
    </w:p>
    <w:p w14:paraId="5B512BC5" w14:textId="77777777" w:rsidR="00DF7C89" w:rsidRPr="00DD60A3" w:rsidRDefault="00DF7C89" w:rsidP="00AE3150">
      <w:pPr>
        <w:pStyle w:val="Caption"/>
        <w:rPr>
          <w:rFonts w:ascii="Arial" w:hAnsi="Arial" w:cs="Arial"/>
          <w:b w:val="0"/>
          <w:bCs w:val="0"/>
          <w:sz w:val="16"/>
          <w:szCs w:val="16"/>
          <w:lang w:val="en-GB"/>
        </w:rPr>
      </w:pPr>
    </w:p>
    <w:tbl>
      <w:tblPr>
        <w:tblW w:w="9461" w:type="dxa"/>
        <w:tblInd w:w="108" w:type="dxa"/>
        <w:tblLook w:val="04A0" w:firstRow="1" w:lastRow="0" w:firstColumn="1" w:lastColumn="0" w:noHBand="0" w:noVBand="1"/>
      </w:tblPr>
      <w:tblGrid>
        <w:gridCol w:w="9461"/>
      </w:tblGrid>
      <w:tr w:rsidR="00E46121" w:rsidRPr="00DD60A3" w14:paraId="5697E617" w14:textId="77777777" w:rsidTr="00E46121">
        <w:trPr>
          <w:trHeight w:val="386"/>
        </w:trPr>
        <w:tc>
          <w:tcPr>
            <w:tcW w:w="9461" w:type="dxa"/>
            <w:vAlign w:val="center"/>
            <w:hideMark/>
          </w:tcPr>
          <w:p w14:paraId="7067BBAE" w14:textId="52C13E8F" w:rsidR="00B37F6C" w:rsidRPr="00DD60A3" w:rsidRDefault="00DD60A3" w:rsidP="00AE3150">
            <w:pPr>
              <w:ind w:left="432" w:hanging="547"/>
              <w:jc w:val="both"/>
              <w:rPr>
                <w:rFonts w:ascii="Arial" w:eastAsia="Arial Unicode MS" w:hAnsi="Arial" w:cs="Arial"/>
                <w:b/>
                <w:bCs/>
                <w:sz w:val="18"/>
                <w:szCs w:val="18"/>
                <w:cs/>
                <w:lang w:eastAsia="th-TH"/>
              </w:rPr>
            </w:pPr>
            <w:r w:rsidRPr="00DD60A3">
              <w:rPr>
                <w:rFonts w:ascii="Arial" w:eastAsia="Arial Unicode MS" w:hAnsi="Arial" w:cs="Arial"/>
                <w:b/>
                <w:bCs/>
                <w:sz w:val="18"/>
                <w:szCs w:val="18"/>
                <w:lang w:eastAsia="th-TH"/>
              </w:rPr>
              <w:t>14</w:t>
            </w:r>
            <w:r w:rsidR="00BD7984" w:rsidRPr="00DD60A3">
              <w:rPr>
                <w:rFonts w:ascii="Arial" w:eastAsia="Arial Unicode MS" w:hAnsi="Arial" w:cs="Arial"/>
                <w:b/>
                <w:bCs/>
                <w:sz w:val="18"/>
                <w:szCs w:val="18"/>
                <w:lang w:eastAsia="th-TH"/>
              </w:rPr>
              <w:tab/>
            </w:r>
            <w:r w:rsidR="008B3F61" w:rsidRPr="00DD60A3">
              <w:rPr>
                <w:rFonts w:ascii="Arial" w:eastAsia="Arial Unicode MS" w:hAnsi="Arial" w:cs="Arial"/>
                <w:b/>
                <w:bCs/>
                <w:sz w:val="18"/>
                <w:szCs w:val="18"/>
                <w:lang w:eastAsia="th-TH"/>
              </w:rPr>
              <w:t>Long-term loans from financial institutions, net</w:t>
            </w:r>
          </w:p>
        </w:tc>
      </w:tr>
    </w:tbl>
    <w:p w14:paraId="1C62DF24" w14:textId="77777777" w:rsidR="00425814" w:rsidRPr="00DD60A3" w:rsidRDefault="00425814" w:rsidP="00AE3150">
      <w:pPr>
        <w:pStyle w:val="Caption"/>
        <w:rPr>
          <w:rFonts w:ascii="Arial" w:hAnsi="Arial" w:cs="Arial"/>
          <w:b w:val="0"/>
          <w:bCs w:val="0"/>
          <w:sz w:val="16"/>
          <w:szCs w:val="16"/>
          <w:cs/>
          <w:lang w:val="en-GB"/>
        </w:rPr>
      </w:pPr>
    </w:p>
    <w:p w14:paraId="4DFE14EA" w14:textId="76BC2C9E" w:rsidR="00C5102D" w:rsidRPr="00DD60A3" w:rsidRDefault="00DD60A3" w:rsidP="00AE3150">
      <w:pPr>
        <w:ind w:left="540" w:hanging="540"/>
        <w:jc w:val="thaiDistribute"/>
        <w:rPr>
          <w:rFonts w:ascii="Arial" w:hAnsi="Arial" w:cs="Arial"/>
          <w:b/>
          <w:bCs/>
          <w:sz w:val="18"/>
          <w:szCs w:val="18"/>
        </w:rPr>
      </w:pPr>
      <w:r w:rsidRPr="00DD60A3">
        <w:rPr>
          <w:rFonts w:ascii="Arial" w:hAnsi="Arial" w:cs="Arial"/>
          <w:b/>
          <w:bCs/>
          <w:sz w:val="18"/>
          <w:szCs w:val="18"/>
        </w:rPr>
        <w:t>14</w:t>
      </w:r>
      <w:r w:rsidR="00C5102D" w:rsidRPr="00DD60A3">
        <w:rPr>
          <w:rFonts w:ascii="Arial" w:hAnsi="Arial" w:cs="Arial"/>
          <w:b/>
          <w:bCs/>
          <w:sz w:val="18"/>
          <w:szCs w:val="18"/>
        </w:rPr>
        <w:t>.</w:t>
      </w:r>
      <w:r w:rsidRPr="00DD60A3">
        <w:rPr>
          <w:rFonts w:ascii="Arial" w:hAnsi="Arial" w:cs="Arial"/>
          <w:b/>
          <w:bCs/>
          <w:sz w:val="18"/>
          <w:szCs w:val="18"/>
        </w:rPr>
        <w:t>1</w:t>
      </w:r>
      <w:r w:rsidR="00C5102D" w:rsidRPr="00DD60A3">
        <w:rPr>
          <w:rFonts w:ascii="Arial" w:hAnsi="Arial" w:cs="Arial"/>
          <w:b/>
          <w:bCs/>
          <w:sz w:val="18"/>
          <w:szCs w:val="18"/>
        </w:rPr>
        <w:tab/>
      </w:r>
      <w:r w:rsidR="00003695" w:rsidRPr="00DD60A3">
        <w:rPr>
          <w:rFonts w:ascii="Arial" w:hAnsi="Arial" w:cs="Arial"/>
          <w:b/>
          <w:bCs/>
          <w:sz w:val="18"/>
          <w:szCs w:val="18"/>
        </w:rPr>
        <w:t>The l</w:t>
      </w:r>
      <w:r w:rsidR="008B3F61" w:rsidRPr="00DD60A3">
        <w:rPr>
          <w:rFonts w:ascii="Arial" w:hAnsi="Arial" w:cs="Arial"/>
          <w:b/>
          <w:bCs/>
          <w:sz w:val="18"/>
          <w:szCs w:val="18"/>
        </w:rPr>
        <w:t>ong-term loans from financial institutions</w:t>
      </w:r>
    </w:p>
    <w:p w14:paraId="7DB8844A" w14:textId="77777777" w:rsidR="00DF1540" w:rsidRPr="00DD60A3" w:rsidRDefault="00DF1540" w:rsidP="00AE3150">
      <w:pPr>
        <w:pStyle w:val="Caption"/>
        <w:rPr>
          <w:rFonts w:ascii="Arial" w:hAnsi="Arial" w:cs="Arial"/>
          <w:b w:val="0"/>
          <w:bCs w:val="0"/>
          <w:sz w:val="16"/>
          <w:szCs w:val="16"/>
          <w:lang w:val="en-GB"/>
        </w:rPr>
      </w:pPr>
    </w:p>
    <w:tbl>
      <w:tblPr>
        <w:tblW w:w="4945" w:type="pct"/>
        <w:tblLook w:val="0000" w:firstRow="0" w:lastRow="0" w:firstColumn="0" w:lastColumn="0" w:noHBand="0" w:noVBand="0"/>
      </w:tblPr>
      <w:tblGrid>
        <w:gridCol w:w="4401"/>
        <w:gridCol w:w="1292"/>
        <w:gridCol w:w="1294"/>
        <w:gridCol w:w="1292"/>
        <w:gridCol w:w="1290"/>
      </w:tblGrid>
      <w:tr w:rsidR="006A4AE5" w:rsidRPr="00DD60A3" w14:paraId="32168153" w14:textId="77777777" w:rsidTr="00AE3150">
        <w:trPr>
          <w:cantSplit/>
          <w:trHeight w:val="20"/>
        </w:trPr>
        <w:tc>
          <w:tcPr>
            <w:tcW w:w="2300" w:type="pct"/>
          </w:tcPr>
          <w:p w14:paraId="27753BF6" w14:textId="77777777" w:rsidR="00C5102D" w:rsidRPr="00DD60A3" w:rsidRDefault="00C5102D" w:rsidP="00AE3150">
            <w:pPr>
              <w:tabs>
                <w:tab w:val="left" w:pos="6840"/>
              </w:tabs>
              <w:ind w:left="540" w:right="-77"/>
              <w:jc w:val="thaiDistribute"/>
              <w:rPr>
                <w:rFonts w:ascii="Arial" w:hAnsi="Arial" w:cs="Arial"/>
                <w:sz w:val="18"/>
                <w:szCs w:val="18"/>
              </w:rPr>
            </w:pPr>
          </w:p>
        </w:tc>
        <w:tc>
          <w:tcPr>
            <w:tcW w:w="1351" w:type="pct"/>
            <w:gridSpan w:val="2"/>
            <w:tcBorders>
              <w:bottom w:val="single" w:sz="4" w:space="0" w:color="auto"/>
            </w:tcBorders>
          </w:tcPr>
          <w:p w14:paraId="601CCCC8" w14:textId="0903F773" w:rsidR="008B3F61" w:rsidRPr="00DD60A3" w:rsidRDefault="008B3F61" w:rsidP="00AE3150">
            <w:pPr>
              <w:tabs>
                <w:tab w:val="left" w:pos="6840"/>
              </w:tabs>
              <w:ind w:right="-72"/>
              <w:jc w:val="right"/>
              <w:rPr>
                <w:rFonts w:ascii="Arial" w:hAnsi="Arial" w:cs="Arial"/>
                <w:b/>
                <w:bCs/>
                <w:sz w:val="18"/>
                <w:szCs w:val="18"/>
              </w:rPr>
            </w:pPr>
            <w:r w:rsidRPr="00DD60A3">
              <w:rPr>
                <w:rFonts w:ascii="Arial" w:hAnsi="Arial" w:cs="Arial"/>
                <w:b/>
                <w:bCs/>
                <w:sz w:val="18"/>
                <w:szCs w:val="18"/>
              </w:rPr>
              <w:t xml:space="preserve">Consolidated </w:t>
            </w:r>
          </w:p>
          <w:p w14:paraId="578A15DF" w14:textId="7A3BB85D" w:rsidR="00C5102D" w:rsidRPr="00DD60A3" w:rsidRDefault="008B3F61" w:rsidP="00AE3150">
            <w:pPr>
              <w:tabs>
                <w:tab w:val="left" w:pos="6840"/>
              </w:tabs>
              <w:ind w:right="-72"/>
              <w:jc w:val="right"/>
              <w:rPr>
                <w:rFonts w:ascii="Arial" w:hAnsi="Arial" w:cs="Arial"/>
                <w:b/>
                <w:bCs/>
                <w:sz w:val="18"/>
                <w:szCs w:val="18"/>
              </w:rPr>
            </w:pPr>
            <w:r w:rsidRPr="00DD60A3">
              <w:rPr>
                <w:rFonts w:ascii="Arial" w:hAnsi="Arial" w:cs="Arial"/>
                <w:b/>
                <w:bCs/>
                <w:sz w:val="18"/>
                <w:szCs w:val="18"/>
              </w:rPr>
              <w:t>financial information</w:t>
            </w:r>
          </w:p>
        </w:tc>
        <w:tc>
          <w:tcPr>
            <w:tcW w:w="1349" w:type="pct"/>
            <w:gridSpan w:val="2"/>
            <w:tcBorders>
              <w:bottom w:val="single" w:sz="4" w:space="0" w:color="auto"/>
            </w:tcBorders>
          </w:tcPr>
          <w:p w14:paraId="5071D179" w14:textId="77777777" w:rsidR="00D679C5" w:rsidRPr="00DD60A3" w:rsidRDefault="008B3F61" w:rsidP="00AE3150">
            <w:pPr>
              <w:tabs>
                <w:tab w:val="left" w:pos="6840"/>
              </w:tabs>
              <w:ind w:right="-72"/>
              <w:jc w:val="right"/>
              <w:rPr>
                <w:rFonts w:ascii="Arial" w:hAnsi="Arial" w:cs="Arial"/>
                <w:b/>
                <w:bCs/>
                <w:sz w:val="18"/>
                <w:szCs w:val="18"/>
              </w:rPr>
            </w:pPr>
            <w:r w:rsidRPr="00DD60A3">
              <w:rPr>
                <w:rFonts w:ascii="Arial" w:hAnsi="Arial" w:cs="Arial"/>
                <w:b/>
                <w:bCs/>
                <w:sz w:val="18"/>
                <w:szCs w:val="18"/>
              </w:rPr>
              <w:t xml:space="preserve">Separate </w:t>
            </w:r>
          </w:p>
          <w:p w14:paraId="6775ED1E" w14:textId="64A95D6B" w:rsidR="00C5102D" w:rsidRPr="00DD60A3" w:rsidRDefault="008B3F61" w:rsidP="00AE3150">
            <w:pPr>
              <w:tabs>
                <w:tab w:val="left" w:pos="6840"/>
              </w:tabs>
              <w:ind w:right="-72"/>
              <w:jc w:val="right"/>
              <w:rPr>
                <w:rFonts w:ascii="Arial" w:hAnsi="Arial" w:cs="Arial"/>
                <w:b/>
                <w:bCs/>
                <w:sz w:val="18"/>
                <w:szCs w:val="18"/>
                <w:cs/>
              </w:rPr>
            </w:pPr>
            <w:r w:rsidRPr="00DD60A3">
              <w:rPr>
                <w:rFonts w:ascii="Arial" w:hAnsi="Arial" w:cs="Arial"/>
                <w:b/>
                <w:bCs/>
                <w:sz w:val="18"/>
                <w:szCs w:val="18"/>
              </w:rPr>
              <w:t>financial information</w:t>
            </w:r>
          </w:p>
        </w:tc>
      </w:tr>
      <w:tr w:rsidR="006A4AE5" w:rsidRPr="00DD60A3" w14:paraId="007AD3D5" w14:textId="77777777" w:rsidTr="00AE3150">
        <w:trPr>
          <w:cantSplit/>
          <w:trHeight w:val="20"/>
        </w:trPr>
        <w:tc>
          <w:tcPr>
            <w:tcW w:w="2300" w:type="pct"/>
          </w:tcPr>
          <w:p w14:paraId="246C166F" w14:textId="342AB9C7" w:rsidR="000B68F8" w:rsidRPr="00DD60A3" w:rsidRDefault="000B68F8" w:rsidP="00AE3150">
            <w:pPr>
              <w:tabs>
                <w:tab w:val="left" w:pos="6840"/>
              </w:tabs>
              <w:ind w:left="540" w:right="-77"/>
              <w:jc w:val="thaiDistribute"/>
              <w:rPr>
                <w:rFonts w:ascii="Arial" w:hAnsi="Arial" w:cs="Arial"/>
                <w:b/>
                <w:bCs/>
                <w:sz w:val="18"/>
                <w:szCs w:val="18"/>
                <w:cs/>
              </w:rPr>
            </w:pPr>
            <w:r w:rsidRPr="00DD60A3">
              <w:rPr>
                <w:rFonts w:ascii="Arial" w:hAnsi="Arial" w:cs="Arial"/>
                <w:b/>
                <w:bCs/>
                <w:sz w:val="18"/>
                <w:szCs w:val="18"/>
              </w:rPr>
              <w:t>As at</w:t>
            </w:r>
          </w:p>
        </w:tc>
        <w:tc>
          <w:tcPr>
            <w:tcW w:w="675" w:type="pct"/>
            <w:vMerge w:val="restart"/>
            <w:tcBorders>
              <w:top w:val="single" w:sz="4" w:space="0" w:color="auto"/>
            </w:tcBorders>
          </w:tcPr>
          <w:p w14:paraId="046E51DB" w14:textId="7A32A936" w:rsidR="00FF6DB1" w:rsidRPr="00DD60A3" w:rsidRDefault="00DD60A3" w:rsidP="00AE3150">
            <w:pPr>
              <w:tabs>
                <w:tab w:val="left" w:pos="6840"/>
              </w:tabs>
              <w:ind w:left="-29" w:right="-72"/>
              <w:jc w:val="right"/>
              <w:rPr>
                <w:rFonts w:ascii="Arial" w:eastAsia="Arial Unicode MS" w:hAnsi="Arial" w:cs="Arial"/>
                <w:sz w:val="18"/>
                <w:szCs w:val="18"/>
              </w:rPr>
            </w:pPr>
            <w:r w:rsidRPr="00DD60A3">
              <w:rPr>
                <w:rFonts w:ascii="Arial" w:eastAsia="Arial Unicode MS" w:hAnsi="Arial" w:cs="Arial"/>
                <w:b/>
                <w:bCs/>
                <w:spacing w:val="-4"/>
                <w:sz w:val="18"/>
                <w:szCs w:val="18"/>
              </w:rPr>
              <w:t>30</w:t>
            </w:r>
            <w:r w:rsidR="000966E1" w:rsidRPr="00DD60A3">
              <w:rPr>
                <w:rFonts w:ascii="Arial" w:eastAsia="Arial Unicode MS" w:hAnsi="Arial" w:cs="Arial"/>
                <w:b/>
                <w:bCs/>
                <w:spacing w:val="-4"/>
                <w:sz w:val="18"/>
                <w:szCs w:val="18"/>
              </w:rPr>
              <w:t xml:space="preserve"> September</w:t>
            </w:r>
            <w:r w:rsidR="00056C7F" w:rsidRPr="00DD60A3">
              <w:rPr>
                <w:rFonts w:ascii="Arial" w:eastAsia="Arial Unicode MS" w:hAnsi="Arial" w:cs="Arial"/>
                <w:sz w:val="18"/>
                <w:szCs w:val="18"/>
              </w:rPr>
              <w:t xml:space="preserve"> </w:t>
            </w:r>
          </w:p>
          <w:p w14:paraId="581F3D6C" w14:textId="3B90EBA6" w:rsidR="000B68F8" w:rsidRPr="00DD60A3" w:rsidRDefault="00DD60A3"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rPr>
              <w:t>2025</w:t>
            </w:r>
          </w:p>
          <w:p w14:paraId="5643F99C" w14:textId="77777777" w:rsidR="000B68F8" w:rsidRPr="00DD60A3" w:rsidRDefault="000B68F8" w:rsidP="00AE3150">
            <w:pPr>
              <w:tabs>
                <w:tab w:val="left" w:pos="6840"/>
              </w:tabs>
              <w:ind w:left="-29" w:right="-72"/>
              <w:jc w:val="right"/>
              <w:rPr>
                <w:rFonts w:ascii="Arial" w:hAnsi="Arial" w:cs="Arial"/>
                <w:b/>
                <w:bCs/>
                <w:sz w:val="18"/>
                <w:szCs w:val="18"/>
                <w:lang w:eastAsia="en-GB"/>
              </w:rPr>
            </w:pPr>
            <w:r w:rsidRPr="00DD60A3">
              <w:rPr>
                <w:rFonts w:ascii="Arial" w:hAnsi="Arial" w:cs="Arial"/>
                <w:b/>
                <w:bCs/>
                <w:sz w:val="18"/>
                <w:szCs w:val="18"/>
                <w:lang w:eastAsia="en-GB"/>
              </w:rPr>
              <w:t xml:space="preserve">Thousand </w:t>
            </w:r>
          </w:p>
          <w:p w14:paraId="61A56C86" w14:textId="078A0DE7" w:rsidR="000B68F8" w:rsidRPr="00DD60A3" w:rsidRDefault="000B68F8"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lang w:eastAsia="en-GB"/>
              </w:rPr>
              <w:t>Baht</w:t>
            </w:r>
          </w:p>
        </w:tc>
        <w:tc>
          <w:tcPr>
            <w:tcW w:w="676" w:type="pct"/>
            <w:vMerge w:val="restart"/>
            <w:tcBorders>
              <w:top w:val="single" w:sz="4" w:space="0" w:color="auto"/>
            </w:tcBorders>
          </w:tcPr>
          <w:p w14:paraId="0EF414E8" w14:textId="0232FCF8" w:rsidR="000B68F8" w:rsidRPr="00DD60A3" w:rsidRDefault="00DD60A3"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31</w:t>
            </w:r>
            <w:r w:rsidR="00D84064" w:rsidRPr="00DD60A3">
              <w:rPr>
                <w:rFonts w:ascii="Arial" w:hAnsi="Arial" w:cs="Arial"/>
                <w:b/>
                <w:bCs/>
                <w:sz w:val="18"/>
                <w:szCs w:val="18"/>
              </w:rPr>
              <w:t xml:space="preserve"> December</w:t>
            </w:r>
          </w:p>
          <w:p w14:paraId="1AE755FA" w14:textId="60CFE82D" w:rsidR="000B68F8" w:rsidRPr="00DD60A3" w:rsidRDefault="00DD60A3"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rPr>
              <w:t>2024</w:t>
            </w:r>
          </w:p>
          <w:p w14:paraId="09AB9FAB" w14:textId="77777777" w:rsidR="000B68F8" w:rsidRPr="00DD60A3" w:rsidRDefault="000B68F8" w:rsidP="00AE3150">
            <w:pPr>
              <w:tabs>
                <w:tab w:val="left" w:pos="6840"/>
              </w:tabs>
              <w:ind w:left="-29" w:right="-72"/>
              <w:jc w:val="right"/>
              <w:rPr>
                <w:rFonts w:ascii="Arial" w:hAnsi="Arial" w:cs="Arial"/>
                <w:b/>
                <w:bCs/>
                <w:sz w:val="18"/>
                <w:szCs w:val="18"/>
                <w:lang w:eastAsia="en-GB"/>
              </w:rPr>
            </w:pPr>
            <w:r w:rsidRPr="00DD60A3">
              <w:rPr>
                <w:rFonts w:ascii="Arial" w:hAnsi="Arial" w:cs="Arial"/>
                <w:b/>
                <w:bCs/>
                <w:sz w:val="18"/>
                <w:szCs w:val="18"/>
                <w:lang w:eastAsia="en-GB"/>
              </w:rPr>
              <w:t xml:space="preserve">Thousand </w:t>
            </w:r>
          </w:p>
          <w:p w14:paraId="22414678" w14:textId="08CBB356" w:rsidR="000B68F8" w:rsidRPr="00DD60A3" w:rsidRDefault="000B68F8"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lang w:eastAsia="en-GB"/>
              </w:rPr>
              <w:t>Baht</w:t>
            </w:r>
          </w:p>
        </w:tc>
        <w:tc>
          <w:tcPr>
            <w:tcW w:w="675" w:type="pct"/>
            <w:vMerge w:val="restart"/>
            <w:tcBorders>
              <w:top w:val="single" w:sz="4" w:space="0" w:color="auto"/>
            </w:tcBorders>
          </w:tcPr>
          <w:p w14:paraId="14EBB589" w14:textId="4563F4BD" w:rsidR="00FF6DB1" w:rsidRPr="00DD60A3" w:rsidRDefault="00DD60A3" w:rsidP="00AE3150">
            <w:pPr>
              <w:tabs>
                <w:tab w:val="left" w:pos="6840"/>
              </w:tabs>
              <w:ind w:left="-29" w:right="-72"/>
              <w:jc w:val="right"/>
              <w:rPr>
                <w:rFonts w:ascii="Arial" w:eastAsia="Arial Unicode MS" w:hAnsi="Arial" w:cs="Arial"/>
                <w:sz w:val="18"/>
                <w:szCs w:val="18"/>
              </w:rPr>
            </w:pPr>
            <w:r w:rsidRPr="00DD60A3">
              <w:rPr>
                <w:rFonts w:ascii="Arial" w:eastAsia="Arial Unicode MS" w:hAnsi="Arial" w:cs="Arial"/>
                <w:b/>
                <w:bCs/>
                <w:spacing w:val="-4"/>
                <w:sz w:val="18"/>
                <w:szCs w:val="18"/>
              </w:rPr>
              <w:t>30</w:t>
            </w:r>
            <w:r w:rsidR="000966E1" w:rsidRPr="00DD60A3">
              <w:rPr>
                <w:rFonts w:ascii="Arial" w:eastAsia="Arial Unicode MS" w:hAnsi="Arial" w:cs="Arial"/>
                <w:b/>
                <w:bCs/>
                <w:spacing w:val="-4"/>
                <w:sz w:val="18"/>
                <w:szCs w:val="18"/>
              </w:rPr>
              <w:t xml:space="preserve"> September</w:t>
            </w:r>
            <w:r w:rsidR="00056C7F" w:rsidRPr="00DD60A3">
              <w:rPr>
                <w:rFonts w:ascii="Arial" w:eastAsia="Arial Unicode MS" w:hAnsi="Arial" w:cs="Arial"/>
                <w:sz w:val="18"/>
                <w:szCs w:val="18"/>
              </w:rPr>
              <w:t xml:space="preserve"> </w:t>
            </w:r>
          </w:p>
          <w:p w14:paraId="202C3CCB" w14:textId="29EF4380" w:rsidR="000B68F8" w:rsidRPr="00DD60A3" w:rsidRDefault="00DD60A3"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rPr>
              <w:t>2025</w:t>
            </w:r>
          </w:p>
          <w:p w14:paraId="5C250538" w14:textId="77777777" w:rsidR="000B68F8" w:rsidRPr="00DD60A3" w:rsidRDefault="000B68F8" w:rsidP="00AE3150">
            <w:pPr>
              <w:tabs>
                <w:tab w:val="left" w:pos="6840"/>
              </w:tabs>
              <w:ind w:left="-29" w:right="-72"/>
              <w:jc w:val="right"/>
              <w:rPr>
                <w:rFonts w:ascii="Arial" w:hAnsi="Arial" w:cs="Arial"/>
                <w:b/>
                <w:bCs/>
                <w:sz w:val="18"/>
                <w:szCs w:val="18"/>
                <w:lang w:eastAsia="en-GB"/>
              </w:rPr>
            </w:pPr>
            <w:r w:rsidRPr="00DD60A3">
              <w:rPr>
                <w:rFonts w:ascii="Arial" w:hAnsi="Arial" w:cs="Arial"/>
                <w:b/>
                <w:bCs/>
                <w:sz w:val="18"/>
                <w:szCs w:val="18"/>
                <w:lang w:eastAsia="en-GB"/>
              </w:rPr>
              <w:t xml:space="preserve">Thousand </w:t>
            </w:r>
          </w:p>
          <w:p w14:paraId="3D3931C0" w14:textId="13462E81" w:rsidR="000B68F8" w:rsidRPr="00DD60A3" w:rsidRDefault="000B68F8" w:rsidP="00AE3150">
            <w:pPr>
              <w:ind w:left="-29" w:right="-60"/>
              <w:jc w:val="right"/>
              <w:rPr>
                <w:rFonts w:ascii="Arial" w:hAnsi="Arial" w:cs="Arial"/>
                <w:b/>
                <w:bCs/>
                <w:sz w:val="18"/>
                <w:szCs w:val="18"/>
                <w:cs/>
              </w:rPr>
            </w:pPr>
            <w:r w:rsidRPr="00DD60A3">
              <w:rPr>
                <w:rFonts w:ascii="Arial" w:hAnsi="Arial" w:cs="Arial"/>
                <w:b/>
                <w:bCs/>
                <w:sz w:val="18"/>
                <w:szCs w:val="18"/>
                <w:lang w:eastAsia="en-GB"/>
              </w:rPr>
              <w:t>Baht</w:t>
            </w:r>
          </w:p>
        </w:tc>
        <w:tc>
          <w:tcPr>
            <w:tcW w:w="674" w:type="pct"/>
            <w:vMerge w:val="restart"/>
            <w:tcBorders>
              <w:top w:val="single" w:sz="4" w:space="0" w:color="auto"/>
            </w:tcBorders>
          </w:tcPr>
          <w:p w14:paraId="7F161212" w14:textId="68E80869" w:rsidR="000B68F8" w:rsidRPr="00DD60A3" w:rsidRDefault="00DD60A3"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31</w:t>
            </w:r>
            <w:r w:rsidR="00D84064" w:rsidRPr="00DD60A3">
              <w:rPr>
                <w:rFonts w:ascii="Arial" w:hAnsi="Arial" w:cs="Arial"/>
                <w:b/>
                <w:bCs/>
                <w:sz w:val="18"/>
                <w:szCs w:val="18"/>
              </w:rPr>
              <w:t xml:space="preserve"> December</w:t>
            </w:r>
          </w:p>
          <w:p w14:paraId="0CC03447" w14:textId="7715D744" w:rsidR="000B68F8" w:rsidRPr="00DD60A3" w:rsidRDefault="00DD60A3"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rPr>
              <w:t>2024</w:t>
            </w:r>
          </w:p>
          <w:p w14:paraId="44A24576" w14:textId="77777777" w:rsidR="000B68F8" w:rsidRPr="00DD60A3" w:rsidRDefault="000B68F8" w:rsidP="00AE3150">
            <w:pPr>
              <w:tabs>
                <w:tab w:val="left" w:pos="6840"/>
              </w:tabs>
              <w:ind w:left="-29" w:right="-72"/>
              <w:jc w:val="right"/>
              <w:rPr>
                <w:rFonts w:ascii="Arial" w:hAnsi="Arial" w:cs="Arial"/>
                <w:b/>
                <w:bCs/>
                <w:sz w:val="18"/>
                <w:szCs w:val="18"/>
                <w:lang w:eastAsia="en-GB"/>
              </w:rPr>
            </w:pPr>
            <w:r w:rsidRPr="00DD60A3">
              <w:rPr>
                <w:rFonts w:ascii="Arial" w:hAnsi="Arial" w:cs="Arial"/>
                <w:b/>
                <w:bCs/>
                <w:sz w:val="18"/>
                <w:szCs w:val="18"/>
                <w:lang w:eastAsia="en-GB"/>
              </w:rPr>
              <w:t xml:space="preserve">Thousand </w:t>
            </w:r>
          </w:p>
          <w:p w14:paraId="56366984" w14:textId="204F8627" w:rsidR="000B68F8" w:rsidRPr="00DD60A3" w:rsidRDefault="000B68F8" w:rsidP="00AE3150">
            <w:pPr>
              <w:ind w:left="-29" w:right="-60"/>
              <w:jc w:val="right"/>
              <w:rPr>
                <w:rFonts w:ascii="Arial" w:hAnsi="Arial" w:cs="Arial"/>
                <w:b/>
                <w:bCs/>
                <w:sz w:val="18"/>
                <w:szCs w:val="18"/>
                <w:cs/>
              </w:rPr>
            </w:pPr>
            <w:r w:rsidRPr="00DD60A3">
              <w:rPr>
                <w:rFonts w:ascii="Arial" w:hAnsi="Arial" w:cs="Arial"/>
                <w:b/>
                <w:bCs/>
                <w:sz w:val="18"/>
                <w:szCs w:val="18"/>
                <w:lang w:eastAsia="en-GB"/>
              </w:rPr>
              <w:t>Baht</w:t>
            </w:r>
          </w:p>
        </w:tc>
      </w:tr>
      <w:tr w:rsidR="006A4AE5" w:rsidRPr="00DD60A3" w14:paraId="32F785B2" w14:textId="77777777" w:rsidTr="00AE3150">
        <w:trPr>
          <w:cantSplit/>
          <w:trHeight w:val="20"/>
        </w:trPr>
        <w:tc>
          <w:tcPr>
            <w:tcW w:w="2300" w:type="pct"/>
          </w:tcPr>
          <w:p w14:paraId="024C69B4" w14:textId="77777777" w:rsidR="000B68F8" w:rsidRPr="00DD60A3" w:rsidRDefault="000B68F8" w:rsidP="00AE3150">
            <w:pPr>
              <w:tabs>
                <w:tab w:val="left" w:pos="6840"/>
              </w:tabs>
              <w:ind w:left="540" w:right="-77"/>
              <w:jc w:val="thaiDistribute"/>
              <w:rPr>
                <w:rFonts w:ascii="Arial" w:hAnsi="Arial" w:cs="Arial"/>
                <w:sz w:val="18"/>
                <w:szCs w:val="18"/>
              </w:rPr>
            </w:pPr>
          </w:p>
        </w:tc>
        <w:tc>
          <w:tcPr>
            <w:tcW w:w="675" w:type="pct"/>
            <w:vMerge/>
            <w:tcBorders>
              <w:bottom w:val="single" w:sz="4" w:space="0" w:color="auto"/>
            </w:tcBorders>
          </w:tcPr>
          <w:p w14:paraId="487FD28A" w14:textId="518E38A0" w:rsidR="000B68F8" w:rsidRPr="00DD60A3" w:rsidRDefault="000B68F8" w:rsidP="00AE3150">
            <w:pPr>
              <w:tabs>
                <w:tab w:val="left" w:pos="6840"/>
              </w:tabs>
              <w:ind w:left="-29" w:right="-72"/>
              <w:jc w:val="right"/>
              <w:rPr>
                <w:rFonts w:ascii="Arial" w:hAnsi="Arial" w:cs="Arial"/>
                <w:b/>
                <w:bCs/>
                <w:sz w:val="18"/>
                <w:szCs w:val="18"/>
              </w:rPr>
            </w:pPr>
          </w:p>
        </w:tc>
        <w:tc>
          <w:tcPr>
            <w:tcW w:w="676" w:type="pct"/>
            <w:vMerge/>
            <w:tcBorders>
              <w:bottom w:val="single" w:sz="4" w:space="0" w:color="auto"/>
            </w:tcBorders>
          </w:tcPr>
          <w:p w14:paraId="6ABCE228" w14:textId="718BCA93" w:rsidR="000B68F8" w:rsidRPr="00DD60A3" w:rsidRDefault="000B68F8" w:rsidP="00AE3150">
            <w:pPr>
              <w:ind w:left="-29" w:right="-59"/>
              <w:jc w:val="right"/>
              <w:rPr>
                <w:rFonts w:ascii="Arial" w:hAnsi="Arial" w:cs="Arial"/>
                <w:sz w:val="18"/>
                <w:szCs w:val="18"/>
              </w:rPr>
            </w:pPr>
          </w:p>
        </w:tc>
        <w:tc>
          <w:tcPr>
            <w:tcW w:w="675" w:type="pct"/>
            <w:vMerge/>
            <w:tcBorders>
              <w:bottom w:val="single" w:sz="4" w:space="0" w:color="auto"/>
            </w:tcBorders>
          </w:tcPr>
          <w:p w14:paraId="6B3D0A32" w14:textId="1BC348A6" w:rsidR="000B68F8" w:rsidRPr="00DD60A3" w:rsidRDefault="000B68F8" w:rsidP="00AE3150">
            <w:pPr>
              <w:ind w:left="-29" w:right="-60"/>
              <w:jc w:val="right"/>
              <w:rPr>
                <w:rFonts w:ascii="Arial" w:hAnsi="Arial" w:cs="Arial"/>
                <w:sz w:val="18"/>
                <w:szCs w:val="18"/>
              </w:rPr>
            </w:pPr>
          </w:p>
        </w:tc>
        <w:tc>
          <w:tcPr>
            <w:tcW w:w="674" w:type="pct"/>
            <w:vMerge/>
            <w:tcBorders>
              <w:bottom w:val="single" w:sz="4" w:space="0" w:color="auto"/>
            </w:tcBorders>
          </w:tcPr>
          <w:p w14:paraId="1FBD0F0F" w14:textId="68A8A613" w:rsidR="000B68F8" w:rsidRPr="00DD60A3" w:rsidRDefault="000B68F8" w:rsidP="00AE3150">
            <w:pPr>
              <w:ind w:left="-29" w:right="-60"/>
              <w:jc w:val="right"/>
              <w:rPr>
                <w:rFonts w:ascii="Arial" w:hAnsi="Arial" w:cs="Arial"/>
                <w:sz w:val="18"/>
                <w:szCs w:val="18"/>
              </w:rPr>
            </w:pPr>
          </w:p>
        </w:tc>
      </w:tr>
      <w:tr w:rsidR="006A4AE5" w:rsidRPr="00DD60A3" w14:paraId="767B06E5" w14:textId="77777777" w:rsidTr="00AE3150">
        <w:trPr>
          <w:cantSplit/>
          <w:trHeight w:val="20"/>
        </w:trPr>
        <w:tc>
          <w:tcPr>
            <w:tcW w:w="2300" w:type="pct"/>
          </w:tcPr>
          <w:p w14:paraId="1E26143F" w14:textId="12F2189C" w:rsidR="000B68F8" w:rsidRPr="00DD60A3" w:rsidRDefault="000B68F8" w:rsidP="00AE3150">
            <w:pPr>
              <w:ind w:left="540"/>
              <w:rPr>
                <w:rFonts w:ascii="Arial" w:hAnsi="Arial" w:cs="Arial"/>
                <w:sz w:val="18"/>
                <w:szCs w:val="18"/>
                <w:cs/>
              </w:rPr>
            </w:pPr>
            <w:r w:rsidRPr="00DD60A3">
              <w:rPr>
                <w:rFonts w:ascii="Arial" w:hAnsi="Arial" w:cs="Arial"/>
                <w:sz w:val="18"/>
                <w:szCs w:val="18"/>
              </w:rPr>
              <w:t xml:space="preserve">Current portion of long-term </w:t>
            </w:r>
          </w:p>
        </w:tc>
        <w:tc>
          <w:tcPr>
            <w:tcW w:w="675" w:type="pct"/>
          </w:tcPr>
          <w:p w14:paraId="35E370C1" w14:textId="77777777" w:rsidR="000B68F8" w:rsidRPr="00DD60A3"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0B68F8" w:rsidRPr="00DD60A3"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Pr>
          <w:p w14:paraId="769F7AA5" w14:textId="77777777" w:rsidR="000B68F8" w:rsidRPr="00DD60A3"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0B68F8" w:rsidRPr="00DD60A3" w:rsidRDefault="000B68F8" w:rsidP="00AE3150">
            <w:pPr>
              <w:ind w:left="-29" w:right="-72"/>
              <w:jc w:val="right"/>
              <w:rPr>
                <w:rFonts w:ascii="Arial" w:hAnsi="Arial" w:cs="Arial"/>
                <w:sz w:val="18"/>
                <w:szCs w:val="18"/>
                <w:lang w:val="en-US"/>
              </w:rPr>
            </w:pPr>
          </w:p>
        </w:tc>
      </w:tr>
      <w:tr w:rsidR="00255D65" w:rsidRPr="00DD60A3" w14:paraId="31CCBDBF" w14:textId="77777777" w:rsidTr="00AE3150">
        <w:trPr>
          <w:cantSplit/>
          <w:trHeight w:val="20"/>
        </w:trPr>
        <w:tc>
          <w:tcPr>
            <w:tcW w:w="2300" w:type="pct"/>
          </w:tcPr>
          <w:p w14:paraId="68C46E62" w14:textId="242E1D25" w:rsidR="00255D65" w:rsidRPr="00DD60A3" w:rsidRDefault="00255D65" w:rsidP="00255D65">
            <w:pPr>
              <w:ind w:left="540"/>
              <w:rPr>
                <w:rFonts w:ascii="Arial" w:hAnsi="Arial" w:cs="Arial"/>
                <w:sz w:val="18"/>
                <w:szCs w:val="18"/>
                <w:cs/>
              </w:rPr>
            </w:pPr>
            <w:r w:rsidRPr="00DD60A3">
              <w:rPr>
                <w:rFonts w:ascii="Arial" w:hAnsi="Arial" w:cs="Arial"/>
                <w:sz w:val="18"/>
                <w:szCs w:val="18"/>
              </w:rPr>
              <w:t xml:space="preserve"> </w:t>
            </w:r>
            <w:r w:rsidRPr="00DD60A3">
              <w:rPr>
                <w:rFonts w:ascii="Arial" w:hAnsi="Arial" w:cs="Arial"/>
                <w:sz w:val="18"/>
                <w:szCs w:val="18"/>
                <w:cs/>
              </w:rPr>
              <w:t xml:space="preserve">  </w:t>
            </w:r>
            <w:r w:rsidRPr="00DD60A3">
              <w:rPr>
                <w:rFonts w:ascii="Arial" w:hAnsi="Arial" w:cs="Arial"/>
                <w:sz w:val="18"/>
                <w:szCs w:val="18"/>
              </w:rPr>
              <w:t>loans from financial institutions</w:t>
            </w:r>
          </w:p>
        </w:tc>
        <w:tc>
          <w:tcPr>
            <w:tcW w:w="675" w:type="pct"/>
          </w:tcPr>
          <w:p w14:paraId="52CB94B8" w14:textId="48772491" w:rsidR="00255D65" w:rsidRPr="00DD60A3" w:rsidRDefault="00DD60A3" w:rsidP="00255D65">
            <w:pPr>
              <w:tabs>
                <w:tab w:val="left" w:pos="1039"/>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223</w:t>
            </w:r>
            <w:r w:rsidR="000475E9" w:rsidRPr="00DD60A3">
              <w:rPr>
                <w:rFonts w:ascii="Arial" w:hAnsi="Arial" w:cs="Arial"/>
                <w:sz w:val="18"/>
                <w:szCs w:val="18"/>
              </w:rPr>
              <w:t>,</w:t>
            </w:r>
            <w:r w:rsidRPr="00DD60A3">
              <w:rPr>
                <w:rFonts w:ascii="Arial" w:hAnsi="Arial" w:cs="Arial"/>
                <w:sz w:val="18"/>
                <w:szCs w:val="18"/>
              </w:rPr>
              <w:t>800</w:t>
            </w:r>
          </w:p>
        </w:tc>
        <w:tc>
          <w:tcPr>
            <w:tcW w:w="676" w:type="pct"/>
            <w:vAlign w:val="center"/>
          </w:tcPr>
          <w:p w14:paraId="67153EFE" w14:textId="4D85DB9E"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223</w:t>
            </w:r>
            <w:r w:rsidR="00255D65" w:rsidRPr="00DD60A3">
              <w:rPr>
                <w:rFonts w:ascii="Arial" w:hAnsi="Arial" w:cs="Arial"/>
                <w:sz w:val="18"/>
                <w:szCs w:val="18"/>
              </w:rPr>
              <w:t>,</w:t>
            </w:r>
            <w:r w:rsidRPr="00DD60A3">
              <w:rPr>
                <w:rFonts w:ascii="Arial" w:hAnsi="Arial" w:cs="Arial"/>
                <w:sz w:val="18"/>
                <w:szCs w:val="18"/>
              </w:rPr>
              <w:t>800</w:t>
            </w:r>
          </w:p>
        </w:tc>
        <w:tc>
          <w:tcPr>
            <w:tcW w:w="675" w:type="pct"/>
            <w:vAlign w:val="center"/>
          </w:tcPr>
          <w:p w14:paraId="351E828C" w14:textId="5CA30CC0"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75</w:t>
            </w:r>
            <w:r w:rsidR="000475E9" w:rsidRPr="00DD60A3">
              <w:rPr>
                <w:rFonts w:ascii="Arial" w:hAnsi="Arial" w:cs="Arial"/>
                <w:sz w:val="18"/>
                <w:szCs w:val="18"/>
              </w:rPr>
              <w:t>,</w:t>
            </w:r>
            <w:r w:rsidRPr="00DD60A3">
              <w:rPr>
                <w:rFonts w:ascii="Arial" w:hAnsi="Arial" w:cs="Arial"/>
                <w:sz w:val="18"/>
                <w:szCs w:val="18"/>
              </w:rPr>
              <w:t>000</w:t>
            </w:r>
          </w:p>
        </w:tc>
        <w:tc>
          <w:tcPr>
            <w:tcW w:w="674" w:type="pct"/>
            <w:vAlign w:val="center"/>
          </w:tcPr>
          <w:p w14:paraId="6E82FA64" w14:textId="3A239A58"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75</w:t>
            </w:r>
            <w:r w:rsidR="00255D65" w:rsidRPr="00DD60A3">
              <w:rPr>
                <w:rFonts w:ascii="Arial" w:hAnsi="Arial" w:cs="Arial"/>
                <w:sz w:val="18"/>
                <w:szCs w:val="18"/>
              </w:rPr>
              <w:t>,</w:t>
            </w:r>
            <w:r w:rsidRPr="00DD60A3">
              <w:rPr>
                <w:rFonts w:ascii="Arial" w:hAnsi="Arial" w:cs="Arial"/>
                <w:sz w:val="18"/>
                <w:szCs w:val="18"/>
              </w:rPr>
              <w:t>000</w:t>
            </w:r>
          </w:p>
        </w:tc>
      </w:tr>
      <w:tr w:rsidR="00255D65" w:rsidRPr="00DD60A3" w14:paraId="3387D3D6" w14:textId="77777777" w:rsidTr="00AE3150">
        <w:trPr>
          <w:cantSplit/>
          <w:trHeight w:val="20"/>
        </w:trPr>
        <w:tc>
          <w:tcPr>
            <w:tcW w:w="2300" w:type="pct"/>
          </w:tcPr>
          <w:p w14:paraId="16982620" w14:textId="6EC8B283" w:rsidR="00255D65" w:rsidRPr="00DD60A3" w:rsidRDefault="00255D65" w:rsidP="00255D65">
            <w:pPr>
              <w:ind w:left="540"/>
              <w:rPr>
                <w:rFonts w:ascii="Arial" w:hAnsi="Arial" w:cs="Arial"/>
                <w:sz w:val="18"/>
                <w:szCs w:val="18"/>
                <w:cs/>
              </w:rPr>
            </w:pPr>
            <w:proofErr w:type="gramStart"/>
            <w:r w:rsidRPr="00DD60A3">
              <w:rPr>
                <w:rFonts w:ascii="Arial" w:hAnsi="Arial" w:cs="Arial"/>
                <w:sz w:val="18"/>
                <w:szCs w:val="18"/>
                <w:u w:val="single"/>
              </w:rPr>
              <w:t>Less</w:t>
            </w:r>
            <w:r w:rsidRPr="00DD60A3">
              <w:rPr>
                <w:rFonts w:ascii="Arial" w:hAnsi="Arial" w:cs="Arial"/>
                <w:sz w:val="18"/>
                <w:szCs w:val="18"/>
              </w:rPr>
              <w:t xml:space="preserve">  Deferred</w:t>
            </w:r>
            <w:proofErr w:type="gramEnd"/>
            <w:r w:rsidRPr="00DD60A3">
              <w:rPr>
                <w:rFonts w:ascii="Arial" w:hAnsi="Arial" w:cs="Arial"/>
                <w:sz w:val="18"/>
                <w:szCs w:val="18"/>
              </w:rPr>
              <w:t xml:space="preserve"> financing fee</w:t>
            </w:r>
          </w:p>
        </w:tc>
        <w:tc>
          <w:tcPr>
            <w:tcW w:w="675" w:type="pct"/>
            <w:tcBorders>
              <w:bottom w:val="single" w:sz="4" w:space="0" w:color="auto"/>
            </w:tcBorders>
          </w:tcPr>
          <w:p w14:paraId="65FB5604" w14:textId="01B57E57" w:rsidR="00255D65" w:rsidRPr="00DD60A3" w:rsidRDefault="000475E9"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w:t>
            </w:r>
            <w:r w:rsidR="00DD60A3" w:rsidRPr="00DD60A3">
              <w:rPr>
                <w:rFonts w:ascii="Arial" w:hAnsi="Arial" w:cs="Arial"/>
                <w:sz w:val="18"/>
                <w:szCs w:val="18"/>
              </w:rPr>
              <w:t>198</w:t>
            </w:r>
            <w:r w:rsidRPr="00DD60A3">
              <w:rPr>
                <w:rFonts w:ascii="Arial" w:hAnsi="Arial" w:cs="Arial"/>
                <w:sz w:val="18"/>
                <w:szCs w:val="18"/>
              </w:rPr>
              <w:t>)</w:t>
            </w:r>
          </w:p>
        </w:tc>
        <w:tc>
          <w:tcPr>
            <w:tcW w:w="676" w:type="pct"/>
            <w:tcBorders>
              <w:bottom w:val="single" w:sz="4" w:space="0" w:color="auto"/>
            </w:tcBorders>
            <w:vAlign w:val="center"/>
          </w:tcPr>
          <w:p w14:paraId="761FC0B9" w14:textId="6A275146"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w:t>
            </w:r>
            <w:r w:rsidR="00DD60A3" w:rsidRPr="00DD60A3">
              <w:rPr>
                <w:rFonts w:ascii="Arial" w:hAnsi="Arial" w:cs="Arial"/>
                <w:sz w:val="18"/>
                <w:szCs w:val="18"/>
              </w:rPr>
              <w:t>341</w:t>
            </w:r>
            <w:r w:rsidRPr="00DD60A3">
              <w:rPr>
                <w:rFonts w:ascii="Arial" w:hAnsi="Arial" w:cs="Arial"/>
                <w:sz w:val="18"/>
                <w:szCs w:val="18"/>
              </w:rPr>
              <w:t>)</w:t>
            </w:r>
          </w:p>
        </w:tc>
        <w:tc>
          <w:tcPr>
            <w:tcW w:w="675" w:type="pct"/>
            <w:tcBorders>
              <w:bottom w:val="single" w:sz="4" w:space="0" w:color="auto"/>
            </w:tcBorders>
            <w:vAlign w:val="center"/>
          </w:tcPr>
          <w:p w14:paraId="3B318147" w14:textId="4953DC9F" w:rsidR="00255D65" w:rsidRPr="00DD60A3" w:rsidRDefault="000475E9"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51</w:t>
            </w:r>
            <w:r w:rsidRPr="00DD60A3">
              <w:rPr>
                <w:rFonts w:ascii="Arial" w:hAnsi="Arial" w:cs="Arial"/>
                <w:sz w:val="18"/>
                <w:szCs w:val="18"/>
              </w:rPr>
              <w:t>)</w:t>
            </w:r>
          </w:p>
        </w:tc>
        <w:tc>
          <w:tcPr>
            <w:tcW w:w="674" w:type="pct"/>
            <w:tcBorders>
              <w:bottom w:val="single" w:sz="4" w:space="0" w:color="auto"/>
            </w:tcBorders>
            <w:vAlign w:val="center"/>
          </w:tcPr>
          <w:p w14:paraId="7539553C" w14:textId="2266EADC"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72</w:t>
            </w:r>
            <w:r w:rsidRPr="00DD60A3">
              <w:rPr>
                <w:rFonts w:ascii="Arial" w:hAnsi="Arial" w:cs="Arial"/>
                <w:sz w:val="18"/>
                <w:szCs w:val="18"/>
              </w:rPr>
              <w:t>)</w:t>
            </w:r>
          </w:p>
        </w:tc>
      </w:tr>
      <w:tr w:rsidR="00255D65" w:rsidRPr="00DD60A3" w14:paraId="249E3E6E" w14:textId="77777777" w:rsidTr="00AE3150">
        <w:trPr>
          <w:cantSplit/>
          <w:trHeight w:val="20"/>
        </w:trPr>
        <w:tc>
          <w:tcPr>
            <w:tcW w:w="2300" w:type="pct"/>
          </w:tcPr>
          <w:p w14:paraId="3F083FDE" w14:textId="77777777" w:rsidR="00255D65" w:rsidRPr="00DD60A3" w:rsidRDefault="00255D65" w:rsidP="00255D65">
            <w:pPr>
              <w:ind w:left="540"/>
              <w:rPr>
                <w:rFonts w:ascii="Arial" w:hAnsi="Arial" w:cs="Arial"/>
                <w:sz w:val="10"/>
                <w:szCs w:val="10"/>
              </w:rPr>
            </w:pPr>
          </w:p>
        </w:tc>
        <w:tc>
          <w:tcPr>
            <w:tcW w:w="675" w:type="pct"/>
            <w:tcBorders>
              <w:top w:val="single" w:sz="4" w:space="0" w:color="auto"/>
            </w:tcBorders>
          </w:tcPr>
          <w:p w14:paraId="3A8700D0"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vAlign w:val="bottom"/>
          </w:tcPr>
          <w:p w14:paraId="68370B3E"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vAlign w:val="bottom"/>
          </w:tcPr>
          <w:p w14:paraId="22B74801"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vAlign w:val="bottom"/>
          </w:tcPr>
          <w:p w14:paraId="6C521937"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D60A3" w14:paraId="68991E73" w14:textId="77777777" w:rsidTr="00AE3150">
        <w:trPr>
          <w:cantSplit/>
          <w:trHeight w:val="20"/>
        </w:trPr>
        <w:tc>
          <w:tcPr>
            <w:tcW w:w="2300" w:type="pct"/>
          </w:tcPr>
          <w:p w14:paraId="7CD68816" w14:textId="77777777" w:rsidR="00255D65" w:rsidRPr="00DD60A3" w:rsidRDefault="00255D65" w:rsidP="00255D65">
            <w:pPr>
              <w:ind w:left="540"/>
              <w:rPr>
                <w:rFonts w:ascii="Arial" w:hAnsi="Arial" w:cs="Arial"/>
                <w:sz w:val="18"/>
                <w:szCs w:val="18"/>
              </w:rPr>
            </w:pPr>
          </w:p>
        </w:tc>
        <w:tc>
          <w:tcPr>
            <w:tcW w:w="675" w:type="pct"/>
            <w:tcBorders>
              <w:bottom w:val="single" w:sz="4" w:space="0" w:color="auto"/>
            </w:tcBorders>
            <w:vAlign w:val="bottom"/>
          </w:tcPr>
          <w:p w14:paraId="4D2FC1E8" w14:textId="68A1FDBE"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223</w:t>
            </w:r>
            <w:r w:rsidR="000475E9" w:rsidRPr="00DD60A3">
              <w:rPr>
                <w:rFonts w:ascii="Arial" w:hAnsi="Arial" w:cs="Arial"/>
                <w:sz w:val="18"/>
                <w:szCs w:val="18"/>
              </w:rPr>
              <w:t>,</w:t>
            </w:r>
            <w:r w:rsidRPr="00DD60A3">
              <w:rPr>
                <w:rFonts w:ascii="Arial" w:hAnsi="Arial" w:cs="Arial"/>
                <w:sz w:val="18"/>
                <w:szCs w:val="18"/>
              </w:rPr>
              <w:t>602</w:t>
            </w:r>
          </w:p>
        </w:tc>
        <w:tc>
          <w:tcPr>
            <w:tcW w:w="676" w:type="pct"/>
            <w:tcBorders>
              <w:bottom w:val="single" w:sz="4" w:space="0" w:color="auto"/>
            </w:tcBorders>
            <w:vAlign w:val="center"/>
          </w:tcPr>
          <w:p w14:paraId="3C2EBC52" w14:textId="1AAA8913"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223</w:t>
            </w:r>
            <w:r w:rsidR="00255D65" w:rsidRPr="00DD60A3">
              <w:rPr>
                <w:rFonts w:ascii="Arial" w:hAnsi="Arial" w:cs="Arial"/>
                <w:sz w:val="18"/>
                <w:szCs w:val="18"/>
              </w:rPr>
              <w:t>,</w:t>
            </w:r>
            <w:r w:rsidRPr="00DD60A3">
              <w:rPr>
                <w:rFonts w:ascii="Arial" w:hAnsi="Arial" w:cs="Arial"/>
                <w:sz w:val="18"/>
                <w:szCs w:val="18"/>
              </w:rPr>
              <w:t>459</w:t>
            </w:r>
          </w:p>
        </w:tc>
        <w:tc>
          <w:tcPr>
            <w:tcW w:w="675" w:type="pct"/>
            <w:tcBorders>
              <w:bottom w:val="single" w:sz="4" w:space="0" w:color="auto"/>
            </w:tcBorders>
            <w:vAlign w:val="center"/>
          </w:tcPr>
          <w:p w14:paraId="67FB63DD" w14:textId="353ED010"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74</w:t>
            </w:r>
            <w:r w:rsidR="000475E9" w:rsidRPr="00DD60A3">
              <w:rPr>
                <w:rFonts w:ascii="Arial" w:hAnsi="Arial" w:cs="Arial"/>
                <w:sz w:val="18"/>
                <w:szCs w:val="18"/>
              </w:rPr>
              <w:t>,</w:t>
            </w:r>
            <w:r w:rsidRPr="00DD60A3">
              <w:rPr>
                <w:rFonts w:ascii="Arial" w:hAnsi="Arial" w:cs="Arial"/>
                <w:sz w:val="18"/>
                <w:szCs w:val="18"/>
              </w:rPr>
              <w:t>949</w:t>
            </w:r>
          </w:p>
        </w:tc>
        <w:tc>
          <w:tcPr>
            <w:tcW w:w="674" w:type="pct"/>
            <w:tcBorders>
              <w:bottom w:val="single" w:sz="4" w:space="0" w:color="auto"/>
            </w:tcBorders>
            <w:vAlign w:val="bottom"/>
          </w:tcPr>
          <w:p w14:paraId="3232F977" w14:textId="104FD254"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74</w:t>
            </w:r>
            <w:r w:rsidR="00255D65" w:rsidRPr="00DD60A3">
              <w:rPr>
                <w:rFonts w:ascii="Arial" w:hAnsi="Arial" w:cs="Arial"/>
                <w:sz w:val="18"/>
                <w:szCs w:val="18"/>
              </w:rPr>
              <w:t>,</w:t>
            </w:r>
            <w:r w:rsidRPr="00DD60A3">
              <w:rPr>
                <w:rFonts w:ascii="Arial" w:hAnsi="Arial" w:cs="Arial"/>
                <w:sz w:val="18"/>
                <w:szCs w:val="18"/>
              </w:rPr>
              <w:t>928</w:t>
            </w:r>
          </w:p>
        </w:tc>
      </w:tr>
      <w:tr w:rsidR="00255D65" w:rsidRPr="00DD60A3" w14:paraId="28B57E8F" w14:textId="77777777" w:rsidTr="00AE3150">
        <w:trPr>
          <w:cantSplit/>
          <w:trHeight w:val="20"/>
        </w:trPr>
        <w:tc>
          <w:tcPr>
            <w:tcW w:w="2300" w:type="pct"/>
          </w:tcPr>
          <w:p w14:paraId="189AEE63" w14:textId="77777777" w:rsidR="00255D65" w:rsidRPr="00DD60A3" w:rsidRDefault="00255D65" w:rsidP="00255D65">
            <w:pPr>
              <w:ind w:left="540"/>
              <w:rPr>
                <w:rFonts w:ascii="Arial" w:hAnsi="Arial" w:cs="Arial"/>
                <w:sz w:val="10"/>
                <w:szCs w:val="10"/>
                <w:cs/>
              </w:rPr>
            </w:pPr>
          </w:p>
        </w:tc>
        <w:tc>
          <w:tcPr>
            <w:tcW w:w="675" w:type="pct"/>
            <w:tcBorders>
              <w:top w:val="single" w:sz="4" w:space="0" w:color="auto"/>
            </w:tcBorders>
          </w:tcPr>
          <w:p w14:paraId="0AB810D4"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tcPr>
          <w:p w14:paraId="526A45B8"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tcPr>
          <w:p w14:paraId="5201803B"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tcPr>
          <w:p w14:paraId="1EA12FDA"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D60A3" w14:paraId="6233FCC2" w14:textId="77777777" w:rsidTr="002B77AE">
        <w:trPr>
          <w:cantSplit/>
          <w:trHeight w:val="20"/>
        </w:trPr>
        <w:tc>
          <w:tcPr>
            <w:tcW w:w="2300" w:type="pct"/>
          </w:tcPr>
          <w:p w14:paraId="55C50EE9" w14:textId="3F2E99C4" w:rsidR="00255D65" w:rsidRPr="00DD60A3" w:rsidRDefault="00255D65" w:rsidP="00255D65">
            <w:pPr>
              <w:ind w:left="540"/>
              <w:rPr>
                <w:rFonts w:ascii="Arial" w:hAnsi="Arial" w:cs="Arial"/>
                <w:sz w:val="18"/>
                <w:szCs w:val="18"/>
                <w:cs/>
              </w:rPr>
            </w:pPr>
            <w:r w:rsidRPr="00DD60A3">
              <w:rPr>
                <w:rFonts w:ascii="Arial" w:hAnsi="Arial" w:cs="Arial"/>
                <w:sz w:val="18"/>
                <w:szCs w:val="18"/>
              </w:rPr>
              <w:t>Long-term loans from financial institutions</w:t>
            </w:r>
          </w:p>
        </w:tc>
        <w:tc>
          <w:tcPr>
            <w:tcW w:w="675" w:type="pct"/>
          </w:tcPr>
          <w:p w14:paraId="03D9EE1E" w14:textId="1DB7D6EA"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198</w:t>
            </w:r>
            <w:r w:rsidR="000475E9" w:rsidRPr="00DD60A3">
              <w:rPr>
                <w:rFonts w:ascii="Arial" w:hAnsi="Arial" w:cs="Arial"/>
                <w:sz w:val="18"/>
                <w:szCs w:val="18"/>
              </w:rPr>
              <w:t>,</w:t>
            </w:r>
            <w:r w:rsidRPr="00DD60A3">
              <w:rPr>
                <w:rFonts w:ascii="Arial" w:hAnsi="Arial" w:cs="Arial"/>
                <w:sz w:val="18"/>
                <w:szCs w:val="18"/>
              </w:rPr>
              <w:t>472</w:t>
            </w:r>
          </w:p>
        </w:tc>
        <w:tc>
          <w:tcPr>
            <w:tcW w:w="676" w:type="pct"/>
            <w:vAlign w:val="center"/>
          </w:tcPr>
          <w:p w14:paraId="5A90B6D6" w14:textId="2153E077"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372</w:t>
            </w:r>
            <w:r w:rsidR="00255D65" w:rsidRPr="00DD60A3">
              <w:rPr>
                <w:rFonts w:ascii="Arial" w:hAnsi="Arial" w:cs="Arial"/>
                <w:sz w:val="18"/>
                <w:szCs w:val="18"/>
              </w:rPr>
              <w:t>,</w:t>
            </w:r>
            <w:r w:rsidRPr="00DD60A3">
              <w:rPr>
                <w:rFonts w:ascii="Arial" w:hAnsi="Arial" w:cs="Arial"/>
                <w:sz w:val="18"/>
                <w:szCs w:val="18"/>
              </w:rPr>
              <w:t>571</w:t>
            </w:r>
          </w:p>
        </w:tc>
        <w:tc>
          <w:tcPr>
            <w:tcW w:w="675" w:type="pct"/>
            <w:vAlign w:val="center"/>
          </w:tcPr>
          <w:p w14:paraId="7CC30395" w14:textId="3493204F"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87</w:t>
            </w:r>
            <w:r w:rsidR="000475E9" w:rsidRPr="00DD60A3">
              <w:rPr>
                <w:rFonts w:ascii="Arial" w:hAnsi="Arial" w:cs="Arial"/>
                <w:sz w:val="18"/>
                <w:szCs w:val="18"/>
              </w:rPr>
              <w:t>,</w:t>
            </w:r>
            <w:r w:rsidRPr="00DD60A3">
              <w:rPr>
                <w:rFonts w:ascii="Arial" w:hAnsi="Arial" w:cs="Arial"/>
                <w:sz w:val="18"/>
                <w:szCs w:val="18"/>
              </w:rPr>
              <w:t>500</w:t>
            </w:r>
          </w:p>
        </w:tc>
        <w:tc>
          <w:tcPr>
            <w:tcW w:w="674" w:type="pct"/>
            <w:vAlign w:val="bottom"/>
          </w:tcPr>
          <w:p w14:paraId="606D7525" w14:textId="37CDBAA8"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150</w:t>
            </w:r>
            <w:r w:rsidR="00255D65" w:rsidRPr="00DD60A3">
              <w:rPr>
                <w:rFonts w:ascii="Arial" w:hAnsi="Arial" w:cs="Arial"/>
                <w:sz w:val="18"/>
                <w:szCs w:val="18"/>
              </w:rPr>
              <w:t>,</w:t>
            </w:r>
            <w:r w:rsidRPr="00DD60A3">
              <w:rPr>
                <w:rFonts w:ascii="Arial" w:hAnsi="Arial" w:cs="Arial"/>
                <w:sz w:val="18"/>
                <w:szCs w:val="18"/>
              </w:rPr>
              <w:t>000</w:t>
            </w:r>
          </w:p>
        </w:tc>
      </w:tr>
      <w:tr w:rsidR="00255D65" w:rsidRPr="00DD60A3" w14:paraId="310483D1" w14:textId="77777777" w:rsidTr="00AE3150">
        <w:trPr>
          <w:cantSplit/>
          <w:trHeight w:val="20"/>
        </w:trPr>
        <w:tc>
          <w:tcPr>
            <w:tcW w:w="2300" w:type="pct"/>
          </w:tcPr>
          <w:p w14:paraId="7F748307" w14:textId="247547BF" w:rsidR="00255D65" w:rsidRPr="00DD60A3" w:rsidRDefault="00255D65" w:rsidP="00255D65">
            <w:pPr>
              <w:ind w:left="540"/>
              <w:rPr>
                <w:rFonts w:ascii="Arial" w:hAnsi="Arial" w:cs="Arial"/>
                <w:sz w:val="18"/>
                <w:szCs w:val="18"/>
                <w:cs/>
              </w:rPr>
            </w:pPr>
            <w:proofErr w:type="gramStart"/>
            <w:r w:rsidRPr="00DD60A3">
              <w:rPr>
                <w:rFonts w:ascii="Arial" w:hAnsi="Arial" w:cs="Arial"/>
                <w:sz w:val="18"/>
                <w:szCs w:val="18"/>
                <w:u w:val="single"/>
              </w:rPr>
              <w:t>Less</w:t>
            </w:r>
            <w:r w:rsidRPr="00DD60A3">
              <w:rPr>
                <w:rFonts w:ascii="Arial" w:hAnsi="Arial" w:cs="Arial"/>
                <w:sz w:val="18"/>
                <w:szCs w:val="18"/>
              </w:rPr>
              <w:t xml:space="preserve">  Deferred</w:t>
            </w:r>
            <w:proofErr w:type="gramEnd"/>
            <w:r w:rsidRPr="00DD60A3">
              <w:rPr>
                <w:rFonts w:ascii="Arial" w:hAnsi="Arial" w:cs="Arial"/>
                <w:sz w:val="18"/>
                <w:szCs w:val="18"/>
              </w:rPr>
              <w:t xml:space="preserve"> financing fee</w:t>
            </w:r>
          </w:p>
        </w:tc>
        <w:tc>
          <w:tcPr>
            <w:tcW w:w="675" w:type="pct"/>
            <w:tcBorders>
              <w:bottom w:val="single" w:sz="4" w:space="0" w:color="auto"/>
            </w:tcBorders>
          </w:tcPr>
          <w:p w14:paraId="33D39A9B" w14:textId="5CF7A160" w:rsidR="00255D65" w:rsidRPr="00DD60A3" w:rsidRDefault="000475E9"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55</w:t>
            </w:r>
            <w:r w:rsidRPr="00DD60A3">
              <w:rPr>
                <w:rFonts w:ascii="Arial" w:hAnsi="Arial" w:cs="Arial"/>
                <w:sz w:val="18"/>
                <w:szCs w:val="18"/>
              </w:rPr>
              <w:t>)</w:t>
            </w:r>
          </w:p>
        </w:tc>
        <w:tc>
          <w:tcPr>
            <w:tcW w:w="676" w:type="pct"/>
            <w:tcBorders>
              <w:bottom w:val="single" w:sz="4" w:space="0" w:color="auto"/>
            </w:tcBorders>
            <w:vAlign w:val="center"/>
          </w:tcPr>
          <w:p w14:paraId="57DEF7E9" w14:textId="5178FDCA"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173</w:t>
            </w:r>
            <w:r w:rsidRPr="00DD60A3">
              <w:rPr>
                <w:rFonts w:ascii="Arial" w:hAnsi="Arial" w:cs="Arial"/>
                <w:sz w:val="18"/>
                <w:szCs w:val="18"/>
              </w:rPr>
              <w:t>)</w:t>
            </w:r>
          </w:p>
        </w:tc>
        <w:tc>
          <w:tcPr>
            <w:tcW w:w="675" w:type="pct"/>
            <w:tcBorders>
              <w:bottom w:val="single" w:sz="4" w:space="0" w:color="auto"/>
            </w:tcBorders>
            <w:vAlign w:val="center"/>
          </w:tcPr>
          <w:p w14:paraId="1FD98A0D" w14:textId="28A2BC2E" w:rsidR="00255D65" w:rsidRPr="00DD60A3" w:rsidRDefault="000475E9"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22</w:t>
            </w:r>
            <w:r w:rsidRPr="00DD60A3">
              <w:rPr>
                <w:rFonts w:ascii="Arial" w:hAnsi="Arial" w:cs="Arial"/>
                <w:sz w:val="18"/>
                <w:szCs w:val="18"/>
              </w:rPr>
              <w:t>)</w:t>
            </w:r>
          </w:p>
        </w:tc>
        <w:tc>
          <w:tcPr>
            <w:tcW w:w="674" w:type="pct"/>
            <w:tcBorders>
              <w:bottom w:val="single" w:sz="4" w:space="0" w:color="auto"/>
            </w:tcBorders>
            <w:vAlign w:val="center"/>
          </w:tcPr>
          <w:p w14:paraId="7791D77B" w14:textId="649121F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58</w:t>
            </w:r>
            <w:r w:rsidRPr="00DD60A3">
              <w:rPr>
                <w:rFonts w:ascii="Arial" w:hAnsi="Arial" w:cs="Arial"/>
                <w:sz w:val="18"/>
                <w:szCs w:val="18"/>
              </w:rPr>
              <w:t>)</w:t>
            </w:r>
          </w:p>
        </w:tc>
      </w:tr>
      <w:tr w:rsidR="00255D65" w:rsidRPr="00DD60A3" w14:paraId="57ABBE95" w14:textId="77777777" w:rsidTr="00AE3150">
        <w:trPr>
          <w:cantSplit/>
          <w:trHeight w:val="20"/>
        </w:trPr>
        <w:tc>
          <w:tcPr>
            <w:tcW w:w="2300" w:type="pct"/>
          </w:tcPr>
          <w:p w14:paraId="71A2F2F0" w14:textId="77777777" w:rsidR="00255D65" w:rsidRPr="00DD60A3" w:rsidRDefault="00255D65" w:rsidP="00255D65">
            <w:pPr>
              <w:ind w:left="540"/>
              <w:rPr>
                <w:rFonts w:ascii="Arial" w:hAnsi="Arial" w:cs="Arial"/>
                <w:sz w:val="10"/>
                <w:szCs w:val="10"/>
              </w:rPr>
            </w:pPr>
          </w:p>
        </w:tc>
        <w:tc>
          <w:tcPr>
            <w:tcW w:w="675" w:type="pct"/>
            <w:tcBorders>
              <w:top w:val="single" w:sz="4" w:space="0" w:color="auto"/>
            </w:tcBorders>
          </w:tcPr>
          <w:p w14:paraId="134EC5BF"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vAlign w:val="bottom"/>
          </w:tcPr>
          <w:p w14:paraId="5004DADF"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vAlign w:val="bottom"/>
          </w:tcPr>
          <w:p w14:paraId="654D7679"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vAlign w:val="bottom"/>
          </w:tcPr>
          <w:p w14:paraId="67C6FB83"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D60A3" w14:paraId="4B77A8B7" w14:textId="77777777" w:rsidTr="00AE3150">
        <w:trPr>
          <w:cantSplit/>
          <w:trHeight w:val="20"/>
        </w:trPr>
        <w:tc>
          <w:tcPr>
            <w:tcW w:w="2300" w:type="pct"/>
          </w:tcPr>
          <w:p w14:paraId="1541C5C4" w14:textId="77777777" w:rsidR="00255D65" w:rsidRPr="00DD60A3" w:rsidRDefault="00255D65" w:rsidP="00255D65">
            <w:pPr>
              <w:ind w:left="540"/>
              <w:rPr>
                <w:rFonts w:ascii="Arial" w:hAnsi="Arial" w:cs="Arial"/>
                <w:sz w:val="18"/>
                <w:szCs w:val="18"/>
                <w:cs/>
              </w:rPr>
            </w:pPr>
          </w:p>
        </w:tc>
        <w:tc>
          <w:tcPr>
            <w:tcW w:w="675" w:type="pct"/>
            <w:tcBorders>
              <w:bottom w:val="single" w:sz="4" w:space="0" w:color="auto"/>
            </w:tcBorders>
          </w:tcPr>
          <w:p w14:paraId="174CA5B4" w14:textId="4E4AB9A9"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198</w:t>
            </w:r>
            <w:r w:rsidR="000475E9" w:rsidRPr="00DD60A3">
              <w:rPr>
                <w:rFonts w:ascii="Arial" w:hAnsi="Arial" w:cs="Arial"/>
                <w:sz w:val="18"/>
                <w:szCs w:val="18"/>
              </w:rPr>
              <w:t>,</w:t>
            </w:r>
            <w:r w:rsidRPr="00DD60A3">
              <w:rPr>
                <w:rFonts w:ascii="Arial" w:hAnsi="Arial" w:cs="Arial"/>
                <w:sz w:val="18"/>
                <w:szCs w:val="18"/>
              </w:rPr>
              <w:t>417</w:t>
            </w:r>
          </w:p>
        </w:tc>
        <w:tc>
          <w:tcPr>
            <w:tcW w:w="676" w:type="pct"/>
            <w:tcBorders>
              <w:bottom w:val="single" w:sz="4" w:space="0" w:color="auto"/>
            </w:tcBorders>
            <w:vAlign w:val="center"/>
          </w:tcPr>
          <w:p w14:paraId="727DB863" w14:textId="50074542"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372</w:t>
            </w:r>
            <w:r w:rsidR="00255D65" w:rsidRPr="00DD60A3">
              <w:rPr>
                <w:rFonts w:ascii="Arial" w:hAnsi="Arial" w:cs="Arial"/>
                <w:sz w:val="18"/>
                <w:szCs w:val="18"/>
              </w:rPr>
              <w:t>,</w:t>
            </w:r>
            <w:r w:rsidRPr="00DD60A3">
              <w:rPr>
                <w:rFonts w:ascii="Arial" w:hAnsi="Arial" w:cs="Arial"/>
                <w:sz w:val="18"/>
                <w:szCs w:val="18"/>
              </w:rPr>
              <w:t>398</w:t>
            </w:r>
          </w:p>
        </w:tc>
        <w:tc>
          <w:tcPr>
            <w:tcW w:w="675" w:type="pct"/>
            <w:tcBorders>
              <w:bottom w:val="single" w:sz="4" w:space="0" w:color="auto"/>
            </w:tcBorders>
            <w:vAlign w:val="center"/>
          </w:tcPr>
          <w:p w14:paraId="5C17B18A" w14:textId="7E030EED"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87</w:t>
            </w:r>
            <w:r w:rsidR="000475E9" w:rsidRPr="00DD60A3">
              <w:rPr>
                <w:rFonts w:ascii="Arial" w:hAnsi="Arial" w:cs="Arial"/>
                <w:sz w:val="18"/>
                <w:szCs w:val="18"/>
              </w:rPr>
              <w:t>,</w:t>
            </w:r>
            <w:r w:rsidRPr="00DD60A3">
              <w:rPr>
                <w:rFonts w:ascii="Arial" w:hAnsi="Arial" w:cs="Arial"/>
                <w:sz w:val="18"/>
                <w:szCs w:val="18"/>
              </w:rPr>
              <w:t>478</w:t>
            </w:r>
          </w:p>
        </w:tc>
        <w:tc>
          <w:tcPr>
            <w:tcW w:w="674" w:type="pct"/>
            <w:tcBorders>
              <w:bottom w:val="single" w:sz="4" w:space="0" w:color="auto"/>
            </w:tcBorders>
            <w:vAlign w:val="center"/>
          </w:tcPr>
          <w:p w14:paraId="1402D37A" w14:textId="2C29245C"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149</w:t>
            </w:r>
            <w:r w:rsidR="00255D65" w:rsidRPr="00DD60A3">
              <w:rPr>
                <w:rFonts w:ascii="Arial" w:hAnsi="Arial" w:cs="Arial"/>
                <w:sz w:val="18"/>
                <w:szCs w:val="18"/>
              </w:rPr>
              <w:t>,</w:t>
            </w:r>
            <w:r w:rsidRPr="00DD60A3">
              <w:rPr>
                <w:rFonts w:ascii="Arial" w:hAnsi="Arial" w:cs="Arial"/>
                <w:sz w:val="18"/>
                <w:szCs w:val="18"/>
              </w:rPr>
              <w:t>942</w:t>
            </w:r>
          </w:p>
        </w:tc>
      </w:tr>
      <w:tr w:rsidR="00255D65" w:rsidRPr="00DD60A3" w14:paraId="4A494DC1" w14:textId="77777777" w:rsidTr="00AE3150">
        <w:trPr>
          <w:cantSplit/>
          <w:trHeight w:val="20"/>
        </w:trPr>
        <w:tc>
          <w:tcPr>
            <w:tcW w:w="2300" w:type="pct"/>
          </w:tcPr>
          <w:p w14:paraId="1753A6D7" w14:textId="77777777" w:rsidR="00255D65" w:rsidRPr="00DD60A3" w:rsidRDefault="00255D65" w:rsidP="00255D65">
            <w:pPr>
              <w:ind w:left="540"/>
              <w:rPr>
                <w:rFonts w:ascii="Arial" w:hAnsi="Arial" w:cs="Arial"/>
                <w:sz w:val="10"/>
                <w:szCs w:val="10"/>
              </w:rPr>
            </w:pPr>
          </w:p>
        </w:tc>
        <w:tc>
          <w:tcPr>
            <w:tcW w:w="675" w:type="pct"/>
            <w:tcBorders>
              <w:top w:val="single" w:sz="4" w:space="0" w:color="auto"/>
            </w:tcBorders>
          </w:tcPr>
          <w:p w14:paraId="7F344D95"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6" w:type="pct"/>
            <w:tcBorders>
              <w:top w:val="single" w:sz="4" w:space="0" w:color="auto"/>
            </w:tcBorders>
            <w:vAlign w:val="bottom"/>
          </w:tcPr>
          <w:p w14:paraId="14915846"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5" w:type="pct"/>
            <w:tcBorders>
              <w:top w:val="single" w:sz="4" w:space="0" w:color="auto"/>
            </w:tcBorders>
            <w:vAlign w:val="bottom"/>
          </w:tcPr>
          <w:p w14:paraId="26F434BF"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c>
          <w:tcPr>
            <w:tcW w:w="674" w:type="pct"/>
            <w:tcBorders>
              <w:top w:val="single" w:sz="4" w:space="0" w:color="auto"/>
            </w:tcBorders>
            <w:vAlign w:val="bottom"/>
          </w:tcPr>
          <w:p w14:paraId="01984986"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0"/>
                <w:szCs w:val="10"/>
              </w:rPr>
            </w:pPr>
          </w:p>
        </w:tc>
      </w:tr>
      <w:tr w:rsidR="00255D65" w:rsidRPr="00DD60A3" w14:paraId="5E2AFA5E" w14:textId="77777777" w:rsidTr="002B77AE">
        <w:trPr>
          <w:cantSplit/>
          <w:trHeight w:val="20"/>
        </w:trPr>
        <w:tc>
          <w:tcPr>
            <w:tcW w:w="2300" w:type="pct"/>
          </w:tcPr>
          <w:p w14:paraId="031E2B7C" w14:textId="3F912D79" w:rsidR="00255D65" w:rsidRPr="00DD60A3" w:rsidRDefault="00255D65" w:rsidP="00255D65">
            <w:pPr>
              <w:ind w:left="540"/>
              <w:rPr>
                <w:rFonts w:ascii="Arial" w:hAnsi="Arial" w:cs="Arial"/>
                <w:sz w:val="18"/>
                <w:szCs w:val="18"/>
              </w:rPr>
            </w:pPr>
            <w:r w:rsidRPr="00DD60A3">
              <w:rPr>
                <w:rFonts w:ascii="Arial" w:hAnsi="Arial" w:cs="Arial"/>
                <w:sz w:val="18"/>
                <w:szCs w:val="18"/>
              </w:rPr>
              <w:t xml:space="preserve">Total long-term loans from financial </w:t>
            </w:r>
          </w:p>
          <w:p w14:paraId="48905390" w14:textId="3776D58A" w:rsidR="00255D65" w:rsidRPr="00DD60A3" w:rsidRDefault="00255D65" w:rsidP="00255D65">
            <w:pPr>
              <w:ind w:left="540"/>
              <w:rPr>
                <w:rFonts w:ascii="Arial" w:hAnsi="Arial" w:cs="Arial"/>
                <w:sz w:val="18"/>
                <w:szCs w:val="18"/>
              </w:rPr>
            </w:pPr>
            <w:r w:rsidRPr="00DD60A3">
              <w:rPr>
                <w:rFonts w:ascii="Arial" w:hAnsi="Arial" w:cs="Arial"/>
                <w:sz w:val="18"/>
                <w:szCs w:val="18"/>
              </w:rPr>
              <w:t xml:space="preserve">   institutions, net</w:t>
            </w:r>
          </w:p>
        </w:tc>
        <w:tc>
          <w:tcPr>
            <w:tcW w:w="675" w:type="pct"/>
            <w:tcBorders>
              <w:bottom w:val="single" w:sz="4" w:space="0" w:color="auto"/>
            </w:tcBorders>
          </w:tcPr>
          <w:p w14:paraId="56DF85F8" w14:textId="77777777" w:rsidR="00255D65" w:rsidRPr="00DD60A3" w:rsidRDefault="00255D65" w:rsidP="00255D65">
            <w:pPr>
              <w:tabs>
                <w:tab w:val="left" w:pos="111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63E2A868" w14:textId="4AFAAF02" w:rsidR="000475E9" w:rsidRPr="00DD60A3" w:rsidRDefault="00DD60A3" w:rsidP="00255D65">
            <w:pPr>
              <w:tabs>
                <w:tab w:val="left" w:pos="111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422</w:t>
            </w:r>
            <w:r w:rsidR="000475E9" w:rsidRPr="00DD60A3">
              <w:rPr>
                <w:rFonts w:ascii="Arial" w:hAnsi="Arial" w:cs="Arial"/>
                <w:sz w:val="18"/>
                <w:szCs w:val="18"/>
              </w:rPr>
              <w:t>,</w:t>
            </w:r>
            <w:r w:rsidRPr="00DD60A3">
              <w:rPr>
                <w:rFonts w:ascii="Arial" w:hAnsi="Arial" w:cs="Arial"/>
                <w:sz w:val="18"/>
                <w:szCs w:val="18"/>
              </w:rPr>
              <w:t>019</w:t>
            </w:r>
          </w:p>
        </w:tc>
        <w:tc>
          <w:tcPr>
            <w:tcW w:w="676" w:type="pct"/>
            <w:tcBorders>
              <w:bottom w:val="single" w:sz="4" w:space="0" w:color="auto"/>
            </w:tcBorders>
            <w:vAlign w:val="center"/>
          </w:tcPr>
          <w:p w14:paraId="14CFEE71"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0963899B" w14:textId="6876801C"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595</w:t>
            </w:r>
            <w:r w:rsidR="00255D65" w:rsidRPr="00DD60A3">
              <w:rPr>
                <w:rFonts w:ascii="Arial" w:hAnsi="Arial" w:cs="Arial"/>
                <w:sz w:val="18"/>
                <w:szCs w:val="18"/>
              </w:rPr>
              <w:t>,</w:t>
            </w:r>
            <w:r w:rsidRPr="00DD60A3">
              <w:rPr>
                <w:rFonts w:ascii="Arial" w:hAnsi="Arial" w:cs="Arial"/>
                <w:sz w:val="18"/>
                <w:szCs w:val="18"/>
              </w:rPr>
              <w:t>857</w:t>
            </w:r>
          </w:p>
        </w:tc>
        <w:tc>
          <w:tcPr>
            <w:tcW w:w="675" w:type="pct"/>
            <w:tcBorders>
              <w:bottom w:val="single" w:sz="4" w:space="0" w:color="auto"/>
            </w:tcBorders>
            <w:vAlign w:val="center"/>
          </w:tcPr>
          <w:p w14:paraId="2CABA2DC" w14:textId="77777777" w:rsidR="00255D65" w:rsidRPr="00DD60A3" w:rsidRDefault="00255D65"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p w14:paraId="4AA2C165" w14:textId="5D844D09" w:rsidR="000475E9"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DD60A3">
              <w:rPr>
                <w:rFonts w:ascii="Arial" w:hAnsi="Arial" w:cs="Arial"/>
                <w:sz w:val="18"/>
                <w:szCs w:val="18"/>
              </w:rPr>
              <w:t>162</w:t>
            </w:r>
            <w:r w:rsidR="000475E9" w:rsidRPr="00DD60A3">
              <w:rPr>
                <w:rFonts w:ascii="Arial" w:hAnsi="Arial" w:cs="Arial"/>
                <w:sz w:val="18"/>
                <w:szCs w:val="18"/>
              </w:rPr>
              <w:t>,</w:t>
            </w:r>
            <w:r w:rsidRPr="00DD60A3">
              <w:rPr>
                <w:rFonts w:ascii="Arial" w:hAnsi="Arial" w:cs="Arial"/>
                <w:sz w:val="18"/>
                <w:szCs w:val="18"/>
              </w:rPr>
              <w:t>427</w:t>
            </w:r>
          </w:p>
        </w:tc>
        <w:tc>
          <w:tcPr>
            <w:tcW w:w="674" w:type="pct"/>
            <w:tcBorders>
              <w:bottom w:val="single" w:sz="4" w:space="0" w:color="auto"/>
            </w:tcBorders>
            <w:vAlign w:val="bottom"/>
          </w:tcPr>
          <w:p w14:paraId="60E22179" w14:textId="144977D1" w:rsidR="00255D65" w:rsidRPr="00DD60A3" w:rsidRDefault="00DD60A3" w:rsidP="00255D65">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DD60A3">
              <w:rPr>
                <w:rFonts w:ascii="Arial" w:hAnsi="Arial" w:cs="Arial"/>
                <w:sz w:val="18"/>
                <w:szCs w:val="18"/>
              </w:rPr>
              <w:t>224</w:t>
            </w:r>
            <w:r w:rsidR="00255D65" w:rsidRPr="00DD60A3">
              <w:rPr>
                <w:rFonts w:ascii="Arial" w:hAnsi="Arial" w:cs="Arial"/>
                <w:sz w:val="18"/>
                <w:szCs w:val="18"/>
              </w:rPr>
              <w:t>,</w:t>
            </w:r>
            <w:r w:rsidRPr="00DD60A3">
              <w:rPr>
                <w:rFonts w:ascii="Arial" w:hAnsi="Arial" w:cs="Arial"/>
                <w:sz w:val="18"/>
                <w:szCs w:val="18"/>
              </w:rPr>
              <w:t>870</w:t>
            </w:r>
          </w:p>
        </w:tc>
      </w:tr>
    </w:tbl>
    <w:p w14:paraId="55209E72" w14:textId="77777777" w:rsidR="00532C57" w:rsidRPr="00DD60A3" w:rsidRDefault="00532C57" w:rsidP="00AE3150">
      <w:pPr>
        <w:ind w:left="540"/>
        <w:jc w:val="thaiDistribute"/>
        <w:rPr>
          <w:rFonts w:ascii="Arial" w:hAnsi="Arial" w:cs="Arial"/>
          <w:b/>
          <w:bCs/>
          <w:sz w:val="16"/>
          <w:szCs w:val="16"/>
        </w:rPr>
      </w:pPr>
    </w:p>
    <w:p w14:paraId="273B30C0" w14:textId="60F03AB3" w:rsidR="009F13CC" w:rsidRPr="00DD60A3" w:rsidRDefault="008B3F61" w:rsidP="00AE3150">
      <w:pPr>
        <w:ind w:left="540"/>
        <w:jc w:val="thaiDistribute"/>
        <w:rPr>
          <w:rFonts w:ascii="Arial" w:hAnsi="Arial" w:cs="Arial"/>
          <w:b/>
          <w:bCs/>
          <w:sz w:val="18"/>
          <w:szCs w:val="18"/>
        </w:rPr>
      </w:pPr>
      <w:r w:rsidRPr="00DD60A3">
        <w:rPr>
          <w:rFonts w:ascii="Arial" w:hAnsi="Arial" w:cs="Arial"/>
          <w:b/>
          <w:bCs/>
          <w:sz w:val="18"/>
          <w:szCs w:val="18"/>
        </w:rPr>
        <w:t>Long-term loans from financial institutions of the Company</w:t>
      </w:r>
    </w:p>
    <w:p w14:paraId="24CA0BD8" w14:textId="77777777" w:rsidR="009F13CC" w:rsidRPr="00DD60A3" w:rsidRDefault="009F13CC" w:rsidP="00AE3150">
      <w:pPr>
        <w:ind w:left="540"/>
        <w:rPr>
          <w:rFonts w:ascii="Arial" w:hAnsi="Arial" w:cs="Arial"/>
          <w:sz w:val="16"/>
          <w:szCs w:val="16"/>
        </w:rPr>
      </w:pPr>
    </w:p>
    <w:p w14:paraId="70E596E6" w14:textId="39AC888A" w:rsidR="009F13CC" w:rsidRPr="00DD60A3" w:rsidRDefault="00DB7573" w:rsidP="00AE3150">
      <w:pPr>
        <w:ind w:left="540"/>
        <w:jc w:val="both"/>
        <w:rPr>
          <w:rFonts w:ascii="Arial" w:hAnsi="Arial" w:cs="Arial"/>
          <w:sz w:val="18"/>
          <w:szCs w:val="18"/>
        </w:rPr>
      </w:pPr>
      <w:r w:rsidRPr="00DD60A3">
        <w:rPr>
          <w:rFonts w:ascii="Arial" w:hAnsi="Arial" w:cs="Arial"/>
          <w:sz w:val="18"/>
          <w:szCs w:val="18"/>
        </w:rPr>
        <w:t xml:space="preserve">As </w:t>
      </w:r>
      <w:proofErr w:type="gramStart"/>
      <w:r w:rsidRPr="00DD60A3">
        <w:rPr>
          <w:rFonts w:ascii="Arial" w:hAnsi="Arial" w:cs="Arial"/>
          <w:sz w:val="18"/>
          <w:szCs w:val="18"/>
        </w:rPr>
        <w:t>at</w:t>
      </w:r>
      <w:proofErr w:type="gramEnd"/>
      <w:r w:rsidRPr="00DD60A3">
        <w:rPr>
          <w:rFonts w:ascii="Arial" w:hAnsi="Arial" w:cs="Arial"/>
          <w:sz w:val="18"/>
          <w:szCs w:val="18"/>
        </w:rPr>
        <w:t xml:space="preserve"> </w:t>
      </w:r>
      <w:r w:rsidR="00DD60A3" w:rsidRPr="00DD60A3">
        <w:rPr>
          <w:rFonts w:ascii="Arial" w:hAnsi="Arial" w:cs="Arial"/>
          <w:sz w:val="18"/>
          <w:szCs w:val="18"/>
        </w:rPr>
        <w:t>30</w:t>
      </w:r>
      <w:r w:rsidR="000966E1" w:rsidRPr="00DD60A3">
        <w:rPr>
          <w:rFonts w:ascii="Arial" w:hAnsi="Arial" w:cs="Arial"/>
          <w:sz w:val="18"/>
          <w:szCs w:val="18"/>
        </w:rPr>
        <w:t xml:space="preserve"> September</w:t>
      </w:r>
      <w:r w:rsidRPr="00DD60A3">
        <w:rPr>
          <w:rFonts w:ascii="Arial" w:hAnsi="Arial" w:cs="Arial"/>
          <w:sz w:val="18"/>
          <w:szCs w:val="18"/>
        </w:rPr>
        <w:t xml:space="preserve"> </w:t>
      </w:r>
      <w:r w:rsidR="00DD60A3" w:rsidRPr="00DD60A3">
        <w:rPr>
          <w:rFonts w:ascii="Arial" w:hAnsi="Arial" w:cs="Arial"/>
          <w:sz w:val="18"/>
          <w:szCs w:val="18"/>
        </w:rPr>
        <w:t>2025</w:t>
      </w:r>
      <w:r w:rsidRPr="00DD60A3">
        <w:rPr>
          <w:rFonts w:ascii="Arial" w:hAnsi="Arial" w:cs="Arial"/>
          <w:sz w:val="18"/>
          <w:szCs w:val="18"/>
        </w:rPr>
        <w:t xml:space="preserve">, </w:t>
      </w:r>
      <w:r w:rsidR="007F4DD8" w:rsidRPr="00DD60A3">
        <w:rPr>
          <w:rFonts w:ascii="Arial" w:hAnsi="Arial" w:cs="Arial"/>
          <w:sz w:val="18"/>
          <w:szCs w:val="18"/>
        </w:rPr>
        <w:t>Long-term loans from financial institutions of the Company</w:t>
      </w:r>
      <w:r w:rsidR="00E13A10" w:rsidRPr="00DD60A3">
        <w:rPr>
          <w:rFonts w:ascii="Arial" w:hAnsi="Arial" w:cs="Arial"/>
          <w:sz w:val="18"/>
          <w:szCs w:val="18"/>
        </w:rPr>
        <w:t xml:space="preserve"> are</w:t>
      </w:r>
      <w:r w:rsidR="007F4DD8" w:rsidRPr="00DD60A3">
        <w:rPr>
          <w:rFonts w:ascii="Arial" w:hAnsi="Arial" w:cs="Arial"/>
          <w:sz w:val="18"/>
          <w:szCs w:val="18"/>
        </w:rPr>
        <w:t xml:space="preserve"> </w:t>
      </w:r>
      <w:r w:rsidR="00003695" w:rsidRPr="00DD60A3">
        <w:rPr>
          <w:rFonts w:ascii="Arial" w:hAnsi="Arial" w:cs="Arial"/>
          <w:sz w:val="18"/>
          <w:szCs w:val="18"/>
        </w:rPr>
        <w:t>denominated in Thai Baht</w:t>
      </w:r>
      <w:r w:rsidR="007F4DD8" w:rsidRPr="00DD60A3">
        <w:rPr>
          <w:rFonts w:ascii="Arial" w:hAnsi="Arial" w:cs="Arial"/>
          <w:sz w:val="18"/>
          <w:szCs w:val="18"/>
        </w:rPr>
        <w:t xml:space="preserve"> amounting to </w:t>
      </w:r>
      <w:r w:rsidR="00291159" w:rsidRPr="00DD60A3">
        <w:rPr>
          <w:rFonts w:ascii="Arial" w:hAnsi="Arial" w:cs="Arial"/>
          <w:sz w:val="18"/>
          <w:szCs w:val="18"/>
        </w:rPr>
        <w:t xml:space="preserve">Baht </w:t>
      </w:r>
      <w:r w:rsidR="00DD60A3" w:rsidRPr="00DD60A3">
        <w:rPr>
          <w:rFonts w:ascii="Arial" w:hAnsi="Arial" w:cs="Arial"/>
          <w:spacing w:val="-4"/>
          <w:sz w:val="18"/>
          <w:szCs w:val="18"/>
          <w:lang w:eastAsia="th-TH"/>
        </w:rPr>
        <w:t>162</w:t>
      </w:r>
      <w:r w:rsidR="000475E9" w:rsidRPr="00DD60A3">
        <w:rPr>
          <w:rFonts w:ascii="Arial" w:hAnsi="Arial" w:cs="Arial"/>
          <w:spacing w:val="-4"/>
          <w:sz w:val="18"/>
          <w:szCs w:val="18"/>
          <w:lang w:eastAsia="th-TH"/>
        </w:rPr>
        <w:t>.</w:t>
      </w:r>
      <w:r w:rsidR="00DD60A3" w:rsidRPr="00DD60A3">
        <w:rPr>
          <w:rFonts w:ascii="Arial" w:hAnsi="Arial" w:cs="Arial"/>
          <w:spacing w:val="-4"/>
          <w:sz w:val="18"/>
          <w:szCs w:val="18"/>
          <w:lang w:eastAsia="th-TH"/>
        </w:rPr>
        <w:t>50</w:t>
      </w:r>
      <w:r w:rsidR="00BD3896" w:rsidRPr="00DD60A3">
        <w:rPr>
          <w:rFonts w:ascii="Arial" w:hAnsi="Arial" w:cs="Arial"/>
          <w:spacing w:val="-4"/>
          <w:sz w:val="18"/>
          <w:szCs w:val="18"/>
        </w:rPr>
        <w:t xml:space="preserve"> </w:t>
      </w:r>
      <w:r w:rsidR="007F4DD8" w:rsidRPr="00DD60A3">
        <w:rPr>
          <w:rFonts w:ascii="Arial" w:hAnsi="Arial" w:cs="Arial"/>
          <w:spacing w:val="-4"/>
          <w:sz w:val="18"/>
          <w:szCs w:val="18"/>
        </w:rPr>
        <w:t>millio</w:t>
      </w:r>
      <w:r w:rsidR="00291159" w:rsidRPr="00DD60A3">
        <w:rPr>
          <w:rFonts w:ascii="Arial" w:hAnsi="Arial" w:cs="Arial"/>
          <w:spacing w:val="-4"/>
          <w:sz w:val="18"/>
          <w:szCs w:val="18"/>
        </w:rPr>
        <w:t>n</w:t>
      </w:r>
      <w:r w:rsidR="007F4DD8" w:rsidRPr="00DD60A3">
        <w:rPr>
          <w:rFonts w:ascii="Arial" w:hAnsi="Arial" w:cs="Arial"/>
          <w:spacing w:val="-4"/>
          <w:sz w:val="18"/>
          <w:szCs w:val="18"/>
        </w:rPr>
        <w:t xml:space="preserve"> (</w:t>
      </w:r>
      <w:r w:rsidR="00630675" w:rsidRPr="00DD60A3">
        <w:rPr>
          <w:rFonts w:ascii="Arial" w:hAnsi="Arial" w:cs="Arial"/>
          <w:spacing w:val="-4"/>
          <w:sz w:val="18"/>
          <w:szCs w:val="18"/>
        </w:rPr>
        <w:t>a</w:t>
      </w:r>
      <w:r w:rsidR="007F4DD8" w:rsidRPr="00DD60A3">
        <w:rPr>
          <w:rFonts w:ascii="Arial" w:hAnsi="Arial" w:cs="Arial"/>
          <w:spacing w:val="-4"/>
          <w:sz w:val="18"/>
          <w:szCs w:val="18"/>
        </w:rPr>
        <w:t xml:space="preserve">s </w:t>
      </w:r>
      <w:proofErr w:type="gramStart"/>
      <w:r w:rsidR="007F4DD8" w:rsidRPr="00DD60A3">
        <w:rPr>
          <w:rFonts w:ascii="Arial" w:hAnsi="Arial" w:cs="Arial"/>
          <w:spacing w:val="-4"/>
          <w:sz w:val="18"/>
          <w:szCs w:val="18"/>
        </w:rPr>
        <w:t>at</w:t>
      </w:r>
      <w:proofErr w:type="gramEnd"/>
      <w:r w:rsidR="007F4DD8" w:rsidRPr="00DD60A3">
        <w:rPr>
          <w:rFonts w:ascii="Arial" w:hAnsi="Arial" w:cs="Arial"/>
          <w:spacing w:val="-4"/>
          <w:sz w:val="18"/>
          <w:szCs w:val="18"/>
        </w:rPr>
        <w:t xml:space="preserve"> </w:t>
      </w:r>
      <w:r w:rsidR="00DD60A3" w:rsidRPr="00DD60A3">
        <w:rPr>
          <w:rFonts w:ascii="Arial" w:hAnsi="Arial" w:cs="Arial"/>
          <w:spacing w:val="-4"/>
          <w:sz w:val="18"/>
          <w:szCs w:val="18"/>
        </w:rPr>
        <w:t>31</w:t>
      </w:r>
      <w:r w:rsidR="00D84064" w:rsidRPr="00DD60A3">
        <w:rPr>
          <w:rFonts w:ascii="Arial" w:hAnsi="Arial" w:cs="Arial"/>
          <w:spacing w:val="-4"/>
          <w:sz w:val="18"/>
          <w:szCs w:val="18"/>
        </w:rPr>
        <w:t xml:space="preserve"> December</w:t>
      </w:r>
      <w:r w:rsidR="007F4DD8" w:rsidRPr="00DD60A3">
        <w:rPr>
          <w:rFonts w:ascii="Arial" w:hAnsi="Arial" w:cs="Arial"/>
          <w:spacing w:val="-4"/>
          <w:sz w:val="18"/>
          <w:szCs w:val="18"/>
        </w:rPr>
        <w:t xml:space="preserve"> </w:t>
      </w:r>
      <w:r w:rsidR="00DD60A3" w:rsidRPr="00DD60A3">
        <w:rPr>
          <w:rFonts w:ascii="Arial" w:hAnsi="Arial" w:cs="Arial"/>
          <w:spacing w:val="-4"/>
          <w:sz w:val="18"/>
          <w:szCs w:val="18"/>
        </w:rPr>
        <w:t>2024</w:t>
      </w:r>
      <w:r w:rsidR="007F4DD8" w:rsidRPr="00DD60A3">
        <w:rPr>
          <w:rFonts w:ascii="Arial" w:hAnsi="Arial" w:cs="Arial"/>
          <w:spacing w:val="-4"/>
          <w:sz w:val="18"/>
          <w:szCs w:val="18"/>
        </w:rPr>
        <w:t xml:space="preserve">: </w:t>
      </w:r>
      <w:r w:rsidR="00291159" w:rsidRPr="00DD60A3">
        <w:rPr>
          <w:rFonts w:ascii="Arial" w:hAnsi="Arial" w:cs="Arial"/>
          <w:spacing w:val="-4"/>
          <w:sz w:val="18"/>
          <w:szCs w:val="18"/>
        </w:rPr>
        <w:t>Baht</w:t>
      </w:r>
      <w:r w:rsidR="00D410EC" w:rsidRPr="00DD60A3">
        <w:rPr>
          <w:rFonts w:ascii="Arial" w:hAnsi="Arial" w:cs="Arial"/>
          <w:spacing w:val="-4"/>
          <w:sz w:val="18"/>
          <w:szCs w:val="18"/>
        </w:rPr>
        <w:t xml:space="preserve"> </w:t>
      </w:r>
      <w:r w:rsidR="00DD60A3" w:rsidRPr="00DD60A3">
        <w:rPr>
          <w:rFonts w:ascii="Arial" w:hAnsi="Arial" w:cs="Arial"/>
          <w:spacing w:val="-4"/>
          <w:sz w:val="18"/>
          <w:szCs w:val="18"/>
        </w:rPr>
        <w:t>225</w:t>
      </w:r>
      <w:r w:rsidR="007F4DD8" w:rsidRPr="00DD60A3">
        <w:rPr>
          <w:rFonts w:ascii="Arial" w:hAnsi="Arial" w:cs="Arial"/>
          <w:spacing w:val="-4"/>
          <w:sz w:val="18"/>
          <w:szCs w:val="18"/>
        </w:rPr>
        <w:t xml:space="preserve"> million)</w:t>
      </w:r>
      <w:r w:rsidR="00E13A10" w:rsidRPr="00DD60A3">
        <w:rPr>
          <w:rFonts w:ascii="Arial" w:hAnsi="Arial" w:cs="Arial"/>
          <w:spacing w:val="-4"/>
          <w:sz w:val="18"/>
          <w:szCs w:val="18"/>
        </w:rPr>
        <w:t>. The loans bear</w:t>
      </w:r>
      <w:r w:rsidR="007D5E8F" w:rsidRPr="00DD60A3">
        <w:rPr>
          <w:rFonts w:ascii="Arial" w:hAnsi="Arial" w:cs="Arial"/>
          <w:spacing w:val="-4"/>
          <w:sz w:val="18"/>
          <w:szCs w:val="18"/>
        </w:rPr>
        <w:t xml:space="preserve"> interest</w:t>
      </w:r>
      <w:r w:rsidR="007F4DD8" w:rsidRPr="00DD60A3">
        <w:rPr>
          <w:rFonts w:ascii="Arial" w:hAnsi="Arial" w:cs="Arial"/>
          <w:spacing w:val="-4"/>
          <w:sz w:val="18"/>
          <w:szCs w:val="18"/>
        </w:rPr>
        <w:t xml:space="preserve"> </w:t>
      </w:r>
      <w:r w:rsidR="00E13A10" w:rsidRPr="00DD60A3">
        <w:rPr>
          <w:rFonts w:ascii="Arial" w:hAnsi="Arial" w:cs="Arial"/>
          <w:spacing w:val="-4"/>
          <w:sz w:val="18"/>
          <w:szCs w:val="18"/>
        </w:rPr>
        <w:t>at</w:t>
      </w:r>
      <w:r w:rsidR="007F4DD8" w:rsidRPr="00DD60A3">
        <w:rPr>
          <w:rFonts w:ascii="Arial" w:hAnsi="Arial" w:cs="Arial"/>
          <w:spacing w:val="-4"/>
          <w:sz w:val="18"/>
          <w:szCs w:val="18"/>
        </w:rPr>
        <w:t xml:space="preserve"> TH</w:t>
      </w:r>
      <w:r w:rsidR="005D71F0" w:rsidRPr="00DD60A3">
        <w:rPr>
          <w:rFonts w:ascii="Arial" w:hAnsi="Arial" w:cs="Arial"/>
          <w:spacing w:val="-4"/>
          <w:sz w:val="18"/>
          <w:szCs w:val="18"/>
        </w:rPr>
        <w:t>OR</w:t>
      </w:r>
      <w:r w:rsidR="007F4DD8" w:rsidRPr="00DD60A3">
        <w:rPr>
          <w:rFonts w:ascii="Arial" w:hAnsi="Arial" w:cs="Arial"/>
          <w:spacing w:val="-4"/>
          <w:sz w:val="18"/>
          <w:szCs w:val="18"/>
        </w:rPr>
        <w:t xml:space="preserve"> plus a certain margin per annum.</w:t>
      </w:r>
      <w:r w:rsidR="00F6779D" w:rsidRPr="00DD60A3">
        <w:rPr>
          <w:rFonts w:ascii="Arial" w:hAnsi="Arial" w:cs="Arial"/>
          <w:spacing w:val="-4"/>
          <w:sz w:val="18"/>
          <w:szCs w:val="18"/>
        </w:rPr>
        <w:t xml:space="preserve"> </w:t>
      </w:r>
      <w:r w:rsidR="00291159" w:rsidRPr="00DD60A3">
        <w:rPr>
          <w:rFonts w:ascii="Arial" w:hAnsi="Arial" w:cs="Arial"/>
          <w:spacing w:val="-4"/>
          <w:sz w:val="18"/>
          <w:szCs w:val="18"/>
        </w:rPr>
        <w:t>The principal</w:t>
      </w:r>
      <w:r w:rsidR="00E13A10" w:rsidRPr="00DD60A3">
        <w:rPr>
          <w:rFonts w:ascii="Arial" w:hAnsi="Arial" w:cs="Arial"/>
          <w:spacing w:val="-4"/>
          <w:sz w:val="18"/>
          <w:szCs w:val="18"/>
        </w:rPr>
        <w:t xml:space="preserve"> and interest</w:t>
      </w:r>
      <w:r w:rsidR="00291159" w:rsidRPr="00DD60A3">
        <w:rPr>
          <w:rFonts w:ascii="Arial" w:hAnsi="Arial" w:cs="Arial"/>
          <w:spacing w:val="-4"/>
          <w:sz w:val="18"/>
          <w:szCs w:val="18"/>
        </w:rPr>
        <w:t xml:space="preserve"> repayment</w:t>
      </w:r>
      <w:r w:rsidR="007F4DD8" w:rsidRPr="00DD60A3">
        <w:rPr>
          <w:rFonts w:ascii="Arial" w:hAnsi="Arial" w:cs="Arial"/>
          <w:spacing w:val="-4"/>
          <w:sz w:val="18"/>
          <w:szCs w:val="18"/>
        </w:rPr>
        <w:t xml:space="preserve"> are</w:t>
      </w:r>
      <w:r w:rsidR="00E13A10" w:rsidRPr="00DD60A3">
        <w:rPr>
          <w:rFonts w:ascii="Arial" w:hAnsi="Arial" w:cs="Arial"/>
          <w:spacing w:val="-4"/>
          <w:sz w:val="18"/>
          <w:szCs w:val="18"/>
        </w:rPr>
        <w:t xml:space="preserve"> due on monthly basis which</w:t>
      </w:r>
      <w:r w:rsidR="00291159" w:rsidRPr="00DD60A3">
        <w:rPr>
          <w:rFonts w:ascii="Arial" w:hAnsi="Arial" w:cs="Arial"/>
          <w:spacing w:val="-4"/>
          <w:sz w:val="18"/>
          <w:szCs w:val="18"/>
        </w:rPr>
        <w:t xml:space="preserve"> </w:t>
      </w:r>
      <w:r w:rsidR="007F4DD8" w:rsidRPr="00DD60A3">
        <w:rPr>
          <w:rFonts w:ascii="Arial" w:hAnsi="Arial" w:cs="Arial"/>
          <w:spacing w:val="-4"/>
          <w:sz w:val="18"/>
          <w:szCs w:val="18"/>
        </w:rPr>
        <w:t>the first repayment</w:t>
      </w:r>
      <w:r w:rsidR="007F4DD8" w:rsidRPr="00DD60A3">
        <w:rPr>
          <w:rFonts w:ascii="Arial" w:hAnsi="Arial" w:cs="Arial"/>
          <w:sz w:val="18"/>
          <w:szCs w:val="18"/>
        </w:rPr>
        <w:t xml:space="preserve"> started in January </w:t>
      </w:r>
      <w:r w:rsidR="00DD60A3" w:rsidRPr="00DD60A3">
        <w:rPr>
          <w:rFonts w:ascii="Arial" w:hAnsi="Arial" w:cs="Arial"/>
          <w:sz w:val="18"/>
          <w:szCs w:val="18"/>
        </w:rPr>
        <w:t>2020</w:t>
      </w:r>
      <w:r w:rsidR="007F4DD8" w:rsidRPr="00DD60A3">
        <w:rPr>
          <w:rFonts w:ascii="Arial" w:hAnsi="Arial" w:cs="Arial"/>
          <w:sz w:val="18"/>
          <w:szCs w:val="18"/>
        </w:rPr>
        <w:t>.</w:t>
      </w:r>
    </w:p>
    <w:p w14:paraId="52956A9B" w14:textId="715D7315" w:rsidR="007F4DD8" w:rsidRPr="00DD60A3" w:rsidRDefault="007F4DD8" w:rsidP="00AE3150">
      <w:pPr>
        <w:ind w:left="540"/>
        <w:rPr>
          <w:rFonts w:ascii="Arial" w:hAnsi="Arial" w:cs="Arial"/>
          <w:sz w:val="16"/>
          <w:szCs w:val="16"/>
        </w:rPr>
      </w:pPr>
    </w:p>
    <w:p w14:paraId="442C9689" w14:textId="2EDF3292" w:rsidR="0049234B" w:rsidRPr="00DD60A3" w:rsidRDefault="008B3F61" w:rsidP="00AE3150">
      <w:pPr>
        <w:ind w:left="540"/>
        <w:jc w:val="thaiDistribute"/>
        <w:rPr>
          <w:rFonts w:ascii="Arial" w:hAnsi="Arial" w:cs="Arial"/>
          <w:b/>
          <w:bCs/>
          <w:sz w:val="18"/>
          <w:szCs w:val="18"/>
        </w:rPr>
      </w:pPr>
      <w:r w:rsidRPr="00DD60A3">
        <w:rPr>
          <w:rFonts w:ascii="Arial" w:hAnsi="Arial" w:cs="Arial"/>
          <w:b/>
          <w:bCs/>
          <w:sz w:val="18"/>
          <w:szCs w:val="18"/>
        </w:rPr>
        <w:t>Long-term loans from financial institutions of the subsidiaries</w:t>
      </w:r>
    </w:p>
    <w:p w14:paraId="43A3DA3D" w14:textId="77777777" w:rsidR="00DE658D" w:rsidRPr="00DD60A3" w:rsidRDefault="00DE658D" w:rsidP="00AE3150">
      <w:pPr>
        <w:ind w:left="540"/>
        <w:jc w:val="thaiDistribute"/>
        <w:rPr>
          <w:rFonts w:ascii="Arial" w:hAnsi="Arial" w:cs="Arial"/>
          <w:sz w:val="16"/>
          <w:szCs w:val="16"/>
          <w:cs/>
        </w:rPr>
      </w:pPr>
    </w:p>
    <w:p w14:paraId="156CA5E1" w14:textId="224D1F06" w:rsidR="00197E6C" w:rsidRPr="00DD60A3" w:rsidRDefault="007F4DD8" w:rsidP="00AE3150">
      <w:pPr>
        <w:tabs>
          <w:tab w:val="left" w:pos="4665"/>
        </w:tabs>
        <w:ind w:left="540"/>
        <w:jc w:val="thaiDistribute"/>
        <w:rPr>
          <w:rFonts w:ascii="Arial" w:hAnsi="Arial" w:cs="Arial"/>
          <w:spacing w:val="-5"/>
          <w:sz w:val="18"/>
          <w:szCs w:val="18"/>
        </w:rPr>
      </w:pPr>
      <w:r w:rsidRPr="00DD60A3">
        <w:rPr>
          <w:rFonts w:ascii="Arial" w:hAnsi="Arial" w:cs="Arial"/>
          <w:spacing w:val="-5"/>
          <w:sz w:val="18"/>
          <w:szCs w:val="18"/>
        </w:rPr>
        <w:t>Long-term loans from financial institutions of t</w:t>
      </w:r>
      <w:r w:rsidR="0086734B" w:rsidRPr="00DD60A3">
        <w:rPr>
          <w:rFonts w:ascii="Arial" w:hAnsi="Arial" w:cs="Arial"/>
          <w:spacing w:val="-5"/>
          <w:sz w:val="18"/>
          <w:szCs w:val="18"/>
        </w:rPr>
        <w:t>wo</w:t>
      </w:r>
      <w:r w:rsidRPr="00DD60A3">
        <w:rPr>
          <w:rFonts w:ascii="Arial" w:hAnsi="Arial" w:cs="Arial"/>
          <w:spacing w:val="-5"/>
          <w:sz w:val="18"/>
          <w:szCs w:val="18"/>
        </w:rPr>
        <w:t xml:space="preserve"> subsidiaries</w:t>
      </w:r>
      <w:r w:rsidR="0086734B" w:rsidRPr="00DD60A3">
        <w:rPr>
          <w:rFonts w:ascii="Arial" w:hAnsi="Arial" w:cs="Arial"/>
          <w:spacing w:val="-5"/>
          <w:sz w:val="18"/>
          <w:szCs w:val="18"/>
        </w:rPr>
        <w:t xml:space="preserve"> are denomi</w:t>
      </w:r>
      <w:r w:rsidR="009667AB" w:rsidRPr="00DD60A3">
        <w:rPr>
          <w:rFonts w:ascii="Arial" w:hAnsi="Arial" w:cs="Arial"/>
          <w:spacing w:val="-5"/>
          <w:sz w:val="18"/>
          <w:szCs w:val="18"/>
        </w:rPr>
        <w:t>n</w:t>
      </w:r>
      <w:r w:rsidR="0086734B" w:rsidRPr="00DD60A3">
        <w:rPr>
          <w:rFonts w:ascii="Arial" w:hAnsi="Arial" w:cs="Arial"/>
          <w:spacing w:val="-5"/>
          <w:sz w:val="18"/>
          <w:szCs w:val="18"/>
        </w:rPr>
        <w:t>ated</w:t>
      </w:r>
      <w:r w:rsidR="00467862" w:rsidRPr="00DD60A3">
        <w:rPr>
          <w:rFonts w:ascii="Arial" w:hAnsi="Arial" w:cs="Arial"/>
          <w:spacing w:val="-5"/>
          <w:sz w:val="18"/>
          <w:szCs w:val="18"/>
        </w:rPr>
        <w:t xml:space="preserve"> </w:t>
      </w:r>
      <w:r w:rsidR="00794B73" w:rsidRPr="00DD60A3">
        <w:rPr>
          <w:rFonts w:ascii="Arial" w:hAnsi="Arial" w:cs="Arial"/>
          <w:spacing w:val="-5"/>
          <w:sz w:val="18"/>
          <w:szCs w:val="18"/>
        </w:rPr>
        <w:t>in Thai Baht</w:t>
      </w:r>
      <w:r w:rsidR="0086734B" w:rsidRPr="00DD60A3">
        <w:rPr>
          <w:rFonts w:ascii="Arial" w:hAnsi="Arial" w:cs="Arial"/>
          <w:spacing w:val="-5"/>
          <w:sz w:val="18"/>
          <w:szCs w:val="18"/>
        </w:rPr>
        <w:t>. The detail</w:t>
      </w:r>
      <w:r w:rsidR="00126CD9" w:rsidRPr="00DD60A3">
        <w:rPr>
          <w:rFonts w:ascii="Arial" w:hAnsi="Arial" w:cs="Arial"/>
          <w:spacing w:val="-5"/>
          <w:sz w:val="18"/>
          <w:szCs w:val="18"/>
        </w:rPr>
        <w:t>s</w:t>
      </w:r>
      <w:r w:rsidR="0086734B" w:rsidRPr="00DD60A3">
        <w:rPr>
          <w:rFonts w:ascii="Arial" w:hAnsi="Arial" w:cs="Arial"/>
          <w:spacing w:val="-5"/>
          <w:sz w:val="18"/>
          <w:szCs w:val="18"/>
        </w:rPr>
        <w:t xml:space="preserve"> are</w:t>
      </w:r>
      <w:r w:rsidRPr="00DD60A3">
        <w:rPr>
          <w:rFonts w:ascii="Arial" w:hAnsi="Arial" w:cs="Arial"/>
          <w:spacing w:val="-5"/>
          <w:sz w:val="18"/>
          <w:szCs w:val="18"/>
        </w:rPr>
        <w:t xml:space="preserve"> as follow</w:t>
      </w:r>
      <w:r w:rsidR="000733E0" w:rsidRPr="00DD60A3">
        <w:rPr>
          <w:rFonts w:ascii="Arial" w:hAnsi="Arial" w:cs="Arial"/>
          <w:spacing w:val="-5"/>
          <w:sz w:val="18"/>
          <w:szCs w:val="18"/>
        </w:rPr>
        <w:t>s</w:t>
      </w:r>
      <w:r w:rsidRPr="00DD60A3">
        <w:rPr>
          <w:rFonts w:ascii="Arial" w:hAnsi="Arial" w:cs="Arial"/>
          <w:spacing w:val="-5"/>
          <w:sz w:val="18"/>
          <w:szCs w:val="18"/>
        </w:rPr>
        <w:t>:</w:t>
      </w:r>
    </w:p>
    <w:p w14:paraId="6C3020A9" w14:textId="77777777" w:rsidR="00501FBD" w:rsidRPr="00DD60A3" w:rsidRDefault="00501FBD" w:rsidP="00AE3150">
      <w:pPr>
        <w:tabs>
          <w:tab w:val="left" w:pos="4665"/>
        </w:tabs>
        <w:ind w:left="540"/>
        <w:jc w:val="thaiDistribute"/>
        <w:rPr>
          <w:rFonts w:ascii="Arial" w:hAnsi="Arial" w:cs="Arial"/>
          <w:sz w:val="16"/>
          <w:szCs w:val="16"/>
          <w:lang w:val="en-U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6A4AE5" w:rsidRPr="00DD60A3" w14:paraId="5FF11FA0" w14:textId="77777777" w:rsidTr="00D3701B">
        <w:trPr>
          <w:trHeight w:val="20"/>
        </w:trPr>
        <w:tc>
          <w:tcPr>
            <w:tcW w:w="864" w:type="dxa"/>
            <w:tcBorders>
              <w:bottom w:val="single" w:sz="4" w:space="0" w:color="auto"/>
            </w:tcBorders>
            <w:vAlign w:val="bottom"/>
          </w:tcPr>
          <w:p w14:paraId="70020A08" w14:textId="5E26BCE5" w:rsidR="009F13CC" w:rsidRPr="00DD60A3" w:rsidRDefault="008B3F61" w:rsidP="00AE3150">
            <w:pPr>
              <w:ind w:right="-72"/>
              <w:jc w:val="center"/>
              <w:rPr>
                <w:rFonts w:ascii="Arial" w:hAnsi="Arial" w:cs="Arial"/>
                <w:b/>
                <w:bCs/>
                <w:sz w:val="18"/>
                <w:szCs w:val="18"/>
                <w:cs/>
              </w:rPr>
            </w:pPr>
            <w:r w:rsidRPr="00DD60A3">
              <w:rPr>
                <w:rFonts w:ascii="Arial" w:hAnsi="Arial" w:cs="Arial"/>
                <w:b/>
                <w:bCs/>
                <w:sz w:val="18"/>
                <w:szCs w:val="18"/>
              </w:rPr>
              <w:t>No.</w:t>
            </w:r>
          </w:p>
        </w:tc>
        <w:tc>
          <w:tcPr>
            <w:tcW w:w="1440" w:type="dxa"/>
            <w:tcBorders>
              <w:bottom w:val="single" w:sz="4" w:space="0" w:color="auto"/>
            </w:tcBorders>
          </w:tcPr>
          <w:p w14:paraId="6A97D0E8" w14:textId="1DB3059B" w:rsidR="008B3F61" w:rsidRPr="00DD60A3" w:rsidRDefault="008B3F61" w:rsidP="00AE3150">
            <w:pPr>
              <w:ind w:left="75" w:right="-72"/>
              <w:jc w:val="right"/>
              <w:rPr>
                <w:rFonts w:ascii="Arial" w:hAnsi="Arial" w:cs="Arial"/>
                <w:b/>
                <w:bCs/>
                <w:sz w:val="18"/>
                <w:szCs w:val="18"/>
              </w:rPr>
            </w:pPr>
            <w:r w:rsidRPr="00DD60A3">
              <w:rPr>
                <w:rFonts w:ascii="Arial" w:hAnsi="Arial" w:cs="Arial"/>
                <w:b/>
                <w:bCs/>
                <w:sz w:val="18"/>
                <w:szCs w:val="18"/>
              </w:rPr>
              <w:t>Outstanding</w:t>
            </w:r>
            <w:r w:rsidR="0042253F" w:rsidRPr="00DD60A3">
              <w:rPr>
                <w:rFonts w:ascii="Arial" w:hAnsi="Arial" w:cs="Arial"/>
                <w:b/>
                <w:bCs/>
                <w:sz w:val="18"/>
                <w:szCs w:val="18"/>
              </w:rPr>
              <w:t xml:space="preserve"> </w:t>
            </w:r>
            <w:r w:rsidR="00F86381" w:rsidRPr="00DD60A3">
              <w:rPr>
                <w:rFonts w:ascii="Arial" w:hAnsi="Arial" w:cs="Arial"/>
                <w:b/>
                <w:bCs/>
                <w:sz w:val="18"/>
                <w:szCs w:val="18"/>
              </w:rPr>
              <w:t>b</w:t>
            </w:r>
            <w:r w:rsidRPr="00DD60A3">
              <w:rPr>
                <w:rFonts w:ascii="Arial" w:hAnsi="Arial" w:cs="Arial"/>
                <w:b/>
                <w:bCs/>
                <w:sz w:val="18"/>
                <w:szCs w:val="18"/>
              </w:rPr>
              <w:t>alance</w:t>
            </w:r>
          </w:p>
          <w:p w14:paraId="09EBC973" w14:textId="77777777" w:rsidR="00211D2E" w:rsidRPr="00DD60A3" w:rsidRDefault="00DD6DCF" w:rsidP="00AE3150">
            <w:pPr>
              <w:ind w:right="-72"/>
              <w:jc w:val="right"/>
              <w:rPr>
                <w:rFonts w:ascii="Arial" w:hAnsi="Arial" w:cs="Arial"/>
                <w:b/>
                <w:bCs/>
                <w:sz w:val="18"/>
                <w:szCs w:val="18"/>
              </w:rPr>
            </w:pPr>
            <w:r w:rsidRPr="00DD60A3">
              <w:rPr>
                <w:rFonts w:ascii="Arial" w:hAnsi="Arial" w:cs="Arial"/>
                <w:b/>
                <w:bCs/>
                <w:sz w:val="18"/>
                <w:szCs w:val="18"/>
              </w:rPr>
              <w:t xml:space="preserve">As at </w:t>
            </w:r>
          </w:p>
          <w:p w14:paraId="5A592851" w14:textId="609F89F5" w:rsidR="0042253F"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055C8398" w14:textId="666014A4" w:rsidR="008B3F61"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2025</w:t>
            </w:r>
          </w:p>
          <w:p w14:paraId="341BE631" w14:textId="47636CBB" w:rsidR="009F13CC" w:rsidRPr="00DD60A3" w:rsidRDefault="008B3F61" w:rsidP="00AE3150">
            <w:pPr>
              <w:ind w:right="-72"/>
              <w:jc w:val="right"/>
              <w:rPr>
                <w:rFonts w:ascii="Arial" w:hAnsi="Arial" w:cs="Arial"/>
                <w:b/>
                <w:bCs/>
                <w:sz w:val="18"/>
                <w:szCs w:val="18"/>
                <w:cs/>
              </w:rPr>
            </w:pPr>
            <w:r w:rsidRPr="00DD60A3">
              <w:rPr>
                <w:rFonts w:ascii="Arial" w:hAnsi="Arial" w:cs="Arial"/>
                <w:b/>
                <w:bCs/>
                <w:sz w:val="18"/>
                <w:szCs w:val="18"/>
              </w:rPr>
              <w:t>Million Baht</w:t>
            </w:r>
          </w:p>
        </w:tc>
        <w:tc>
          <w:tcPr>
            <w:tcW w:w="1440" w:type="dxa"/>
            <w:tcBorders>
              <w:bottom w:val="single" w:sz="4" w:space="0" w:color="auto"/>
            </w:tcBorders>
          </w:tcPr>
          <w:p w14:paraId="2182A1F6" w14:textId="72B55CE1" w:rsidR="008B3F61" w:rsidRPr="00DD60A3" w:rsidRDefault="008B3F61" w:rsidP="00AE3150">
            <w:pPr>
              <w:ind w:right="-72"/>
              <w:jc w:val="right"/>
              <w:rPr>
                <w:rFonts w:ascii="Arial" w:hAnsi="Arial" w:cs="Arial"/>
                <w:b/>
                <w:bCs/>
                <w:sz w:val="18"/>
                <w:szCs w:val="18"/>
              </w:rPr>
            </w:pPr>
            <w:r w:rsidRPr="00DD60A3">
              <w:rPr>
                <w:rFonts w:ascii="Arial" w:hAnsi="Arial" w:cs="Arial"/>
                <w:b/>
                <w:bCs/>
                <w:sz w:val="18"/>
                <w:szCs w:val="18"/>
              </w:rPr>
              <w:t xml:space="preserve">Outstanding </w:t>
            </w:r>
          </w:p>
          <w:p w14:paraId="2B8C2CA4" w14:textId="6705FBF2" w:rsidR="008B3F61" w:rsidRPr="00DD60A3" w:rsidRDefault="00F86381" w:rsidP="00AE3150">
            <w:pPr>
              <w:ind w:right="-72"/>
              <w:jc w:val="right"/>
              <w:rPr>
                <w:rFonts w:ascii="Arial" w:hAnsi="Arial" w:cs="Arial"/>
                <w:b/>
                <w:bCs/>
                <w:sz w:val="18"/>
                <w:szCs w:val="18"/>
              </w:rPr>
            </w:pPr>
            <w:r w:rsidRPr="00DD60A3">
              <w:rPr>
                <w:rFonts w:ascii="Arial" w:hAnsi="Arial" w:cs="Arial"/>
                <w:b/>
                <w:bCs/>
                <w:sz w:val="18"/>
                <w:szCs w:val="18"/>
              </w:rPr>
              <w:t>b</w:t>
            </w:r>
            <w:r w:rsidR="008B3F61" w:rsidRPr="00DD60A3">
              <w:rPr>
                <w:rFonts w:ascii="Arial" w:hAnsi="Arial" w:cs="Arial"/>
                <w:b/>
                <w:bCs/>
                <w:sz w:val="18"/>
                <w:szCs w:val="18"/>
              </w:rPr>
              <w:t>alance</w:t>
            </w:r>
          </w:p>
          <w:p w14:paraId="126403DF" w14:textId="77777777" w:rsidR="0042253F" w:rsidRPr="00DD60A3" w:rsidRDefault="00DD6DCF" w:rsidP="00AE3150">
            <w:pPr>
              <w:ind w:right="-72"/>
              <w:jc w:val="right"/>
              <w:rPr>
                <w:rFonts w:ascii="Arial" w:hAnsi="Arial" w:cs="Arial"/>
                <w:b/>
                <w:bCs/>
                <w:sz w:val="18"/>
                <w:szCs w:val="18"/>
              </w:rPr>
            </w:pPr>
            <w:r w:rsidRPr="00DD60A3">
              <w:rPr>
                <w:rFonts w:ascii="Arial" w:hAnsi="Arial" w:cs="Arial"/>
                <w:b/>
                <w:bCs/>
                <w:sz w:val="18"/>
                <w:szCs w:val="18"/>
              </w:rPr>
              <w:t xml:space="preserve">As at </w:t>
            </w:r>
          </w:p>
          <w:p w14:paraId="46D36A40" w14:textId="37AD8656" w:rsidR="0042253F"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31</w:t>
            </w:r>
            <w:r w:rsidR="00D84064" w:rsidRPr="00DD60A3">
              <w:rPr>
                <w:rFonts w:ascii="Arial" w:hAnsi="Arial" w:cs="Arial"/>
                <w:b/>
                <w:bCs/>
                <w:sz w:val="18"/>
                <w:szCs w:val="18"/>
              </w:rPr>
              <w:t xml:space="preserve"> December</w:t>
            </w:r>
            <w:r w:rsidR="008B3F61" w:rsidRPr="00DD60A3">
              <w:rPr>
                <w:rFonts w:ascii="Arial" w:hAnsi="Arial" w:cs="Arial"/>
                <w:b/>
                <w:bCs/>
                <w:sz w:val="18"/>
                <w:szCs w:val="18"/>
              </w:rPr>
              <w:t xml:space="preserve"> </w:t>
            </w:r>
          </w:p>
          <w:p w14:paraId="3B9953FD" w14:textId="10505562" w:rsidR="008B3F61" w:rsidRPr="00DD60A3" w:rsidRDefault="00DD60A3" w:rsidP="00AE3150">
            <w:pPr>
              <w:ind w:right="-72"/>
              <w:jc w:val="right"/>
              <w:rPr>
                <w:rFonts w:ascii="Arial" w:hAnsi="Arial" w:cs="Arial"/>
                <w:b/>
                <w:bCs/>
                <w:sz w:val="18"/>
                <w:szCs w:val="18"/>
              </w:rPr>
            </w:pPr>
            <w:r w:rsidRPr="00DD60A3">
              <w:rPr>
                <w:rFonts w:ascii="Arial" w:hAnsi="Arial" w:cs="Arial"/>
                <w:b/>
                <w:bCs/>
                <w:sz w:val="18"/>
                <w:szCs w:val="18"/>
              </w:rPr>
              <w:t>2024</w:t>
            </w:r>
          </w:p>
          <w:p w14:paraId="03FC768E" w14:textId="0437E489" w:rsidR="009F13CC" w:rsidRPr="00DD60A3" w:rsidRDefault="008B3F61" w:rsidP="00AE3150">
            <w:pPr>
              <w:ind w:right="-72"/>
              <w:jc w:val="right"/>
              <w:rPr>
                <w:rFonts w:ascii="Arial" w:hAnsi="Arial" w:cs="Arial"/>
                <w:b/>
                <w:bCs/>
                <w:sz w:val="18"/>
                <w:szCs w:val="18"/>
                <w:cs/>
              </w:rPr>
            </w:pPr>
            <w:r w:rsidRPr="00DD60A3">
              <w:rPr>
                <w:rFonts w:ascii="Arial" w:hAnsi="Arial" w:cs="Arial"/>
                <w:b/>
                <w:bCs/>
                <w:sz w:val="18"/>
                <w:szCs w:val="18"/>
              </w:rPr>
              <w:t>Million Baht</w:t>
            </w:r>
          </w:p>
        </w:tc>
        <w:tc>
          <w:tcPr>
            <w:tcW w:w="1872" w:type="dxa"/>
            <w:tcBorders>
              <w:bottom w:val="single" w:sz="4" w:space="0" w:color="auto"/>
            </w:tcBorders>
            <w:vAlign w:val="bottom"/>
          </w:tcPr>
          <w:p w14:paraId="7871D896" w14:textId="7EBDF7B5" w:rsidR="009F13CC" w:rsidRPr="00DD60A3" w:rsidRDefault="008B3F61" w:rsidP="00AE3150">
            <w:pPr>
              <w:ind w:right="-72"/>
              <w:jc w:val="center"/>
              <w:rPr>
                <w:rFonts w:ascii="Arial" w:hAnsi="Arial" w:cs="Arial"/>
                <w:b/>
                <w:bCs/>
                <w:sz w:val="18"/>
                <w:szCs w:val="18"/>
                <w:cs/>
              </w:rPr>
            </w:pPr>
            <w:r w:rsidRPr="00DD60A3">
              <w:rPr>
                <w:rFonts w:ascii="Arial" w:hAnsi="Arial" w:cs="Arial"/>
                <w:b/>
                <w:bCs/>
                <w:sz w:val="18"/>
                <w:szCs w:val="18"/>
              </w:rPr>
              <w:t>Interest rate</w:t>
            </w:r>
          </w:p>
        </w:tc>
        <w:tc>
          <w:tcPr>
            <w:tcW w:w="2016" w:type="dxa"/>
            <w:tcBorders>
              <w:bottom w:val="single" w:sz="4" w:space="0" w:color="auto"/>
            </w:tcBorders>
            <w:vAlign w:val="bottom"/>
          </w:tcPr>
          <w:p w14:paraId="117A1AEB" w14:textId="4F260D63" w:rsidR="008B3F61" w:rsidRPr="00DD60A3" w:rsidRDefault="008B3F61" w:rsidP="00AE3150">
            <w:pPr>
              <w:ind w:right="-72"/>
              <w:jc w:val="center"/>
              <w:rPr>
                <w:rFonts w:ascii="Arial" w:hAnsi="Arial" w:cs="Arial"/>
                <w:b/>
                <w:bCs/>
                <w:sz w:val="18"/>
                <w:szCs w:val="18"/>
              </w:rPr>
            </w:pPr>
            <w:r w:rsidRPr="00DD60A3">
              <w:rPr>
                <w:rFonts w:ascii="Arial" w:hAnsi="Arial" w:cs="Arial"/>
                <w:b/>
                <w:bCs/>
                <w:sz w:val="18"/>
                <w:szCs w:val="18"/>
              </w:rPr>
              <w:t>Principal</w:t>
            </w:r>
          </w:p>
          <w:p w14:paraId="651FC63B" w14:textId="1467664A" w:rsidR="009F13CC" w:rsidRPr="00DD60A3" w:rsidRDefault="008B3F61" w:rsidP="00AE3150">
            <w:pPr>
              <w:ind w:right="-72"/>
              <w:jc w:val="center"/>
              <w:rPr>
                <w:rFonts w:ascii="Arial" w:hAnsi="Arial" w:cs="Arial"/>
                <w:b/>
                <w:bCs/>
                <w:sz w:val="18"/>
                <w:szCs w:val="18"/>
                <w:cs/>
              </w:rPr>
            </w:pPr>
            <w:r w:rsidRPr="00DD60A3">
              <w:rPr>
                <w:rFonts w:ascii="Arial" w:hAnsi="Arial" w:cs="Arial"/>
                <w:b/>
                <w:bCs/>
                <w:sz w:val="18"/>
                <w:szCs w:val="18"/>
              </w:rPr>
              <w:t>repayment term</w:t>
            </w:r>
          </w:p>
        </w:tc>
        <w:tc>
          <w:tcPr>
            <w:tcW w:w="1296" w:type="dxa"/>
            <w:tcBorders>
              <w:bottom w:val="single" w:sz="4" w:space="0" w:color="auto"/>
            </w:tcBorders>
            <w:vAlign w:val="bottom"/>
          </w:tcPr>
          <w:p w14:paraId="72C49D86" w14:textId="6C8B0308" w:rsidR="008B3F61" w:rsidRPr="00DD60A3" w:rsidRDefault="008B3F61" w:rsidP="00AE3150">
            <w:pPr>
              <w:ind w:right="-72"/>
              <w:jc w:val="center"/>
              <w:rPr>
                <w:rFonts w:ascii="Arial" w:hAnsi="Arial" w:cs="Arial"/>
                <w:b/>
                <w:bCs/>
                <w:sz w:val="18"/>
                <w:szCs w:val="18"/>
              </w:rPr>
            </w:pPr>
            <w:r w:rsidRPr="00DD60A3">
              <w:rPr>
                <w:rFonts w:ascii="Arial" w:hAnsi="Arial" w:cs="Arial"/>
                <w:b/>
                <w:bCs/>
                <w:sz w:val="18"/>
                <w:szCs w:val="18"/>
              </w:rPr>
              <w:t>Interest payment</w:t>
            </w:r>
          </w:p>
          <w:p w14:paraId="4DA577C8" w14:textId="357C0B27" w:rsidR="009F13CC" w:rsidRPr="00DD60A3" w:rsidRDefault="008B3F61" w:rsidP="00AE3150">
            <w:pPr>
              <w:ind w:right="-72"/>
              <w:jc w:val="center"/>
              <w:rPr>
                <w:rFonts w:ascii="Arial" w:hAnsi="Arial" w:cs="Arial"/>
                <w:b/>
                <w:bCs/>
                <w:sz w:val="18"/>
                <w:szCs w:val="18"/>
              </w:rPr>
            </w:pPr>
            <w:r w:rsidRPr="00DD60A3">
              <w:rPr>
                <w:rFonts w:ascii="Arial" w:hAnsi="Arial" w:cs="Arial"/>
                <w:b/>
                <w:bCs/>
                <w:sz w:val="18"/>
                <w:szCs w:val="18"/>
              </w:rPr>
              <w:t>period</w:t>
            </w:r>
          </w:p>
        </w:tc>
      </w:tr>
      <w:tr w:rsidR="006A4AE5" w:rsidRPr="00DD60A3" w14:paraId="60625667" w14:textId="77777777" w:rsidTr="00AE3150">
        <w:trPr>
          <w:trHeight w:val="20"/>
        </w:trPr>
        <w:tc>
          <w:tcPr>
            <w:tcW w:w="864" w:type="dxa"/>
          </w:tcPr>
          <w:p w14:paraId="67480224" w14:textId="77777777" w:rsidR="00AE3150" w:rsidRPr="00DD60A3" w:rsidRDefault="00AE3150" w:rsidP="002B77AE">
            <w:pPr>
              <w:ind w:right="-72"/>
              <w:jc w:val="center"/>
              <w:rPr>
                <w:rFonts w:ascii="Arial" w:hAnsi="Arial" w:cs="Arial"/>
                <w:sz w:val="10"/>
                <w:szCs w:val="10"/>
              </w:rPr>
            </w:pPr>
          </w:p>
        </w:tc>
        <w:tc>
          <w:tcPr>
            <w:tcW w:w="1440" w:type="dxa"/>
          </w:tcPr>
          <w:p w14:paraId="50871C48" w14:textId="77777777" w:rsidR="00AE3150" w:rsidRPr="00DD60A3" w:rsidRDefault="00AE3150" w:rsidP="002B77AE">
            <w:pPr>
              <w:ind w:right="-72"/>
              <w:jc w:val="right"/>
              <w:rPr>
                <w:rFonts w:ascii="Arial" w:hAnsi="Arial" w:cs="Arial"/>
                <w:sz w:val="10"/>
                <w:szCs w:val="10"/>
              </w:rPr>
            </w:pPr>
          </w:p>
        </w:tc>
        <w:tc>
          <w:tcPr>
            <w:tcW w:w="1440" w:type="dxa"/>
          </w:tcPr>
          <w:p w14:paraId="6A54E400" w14:textId="77777777" w:rsidR="00AE3150" w:rsidRPr="00DD60A3" w:rsidRDefault="00AE3150" w:rsidP="002B77AE">
            <w:pPr>
              <w:ind w:right="-72"/>
              <w:jc w:val="right"/>
              <w:rPr>
                <w:rFonts w:ascii="Arial" w:hAnsi="Arial" w:cs="Arial"/>
                <w:sz w:val="10"/>
                <w:szCs w:val="10"/>
              </w:rPr>
            </w:pPr>
          </w:p>
        </w:tc>
        <w:tc>
          <w:tcPr>
            <w:tcW w:w="1872" w:type="dxa"/>
          </w:tcPr>
          <w:p w14:paraId="55BBB8C7" w14:textId="77777777" w:rsidR="00AE3150" w:rsidRPr="00DD60A3" w:rsidRDefault="00AE3150" w:rsidP="002B77AE">
            <w:pPr>
              <w:ind w:right="-72"/>
              <w:jc w:val="center"/>
              <w:rPr>
                <w:rFonts w:ascii="Arial" w:hAnsi="Arial" w:cs="Arial"/>
                <w:sz w:val="10"/>
                <w:szCs w:val="10"/>
                <w:lang w:val="en-US"/>
              </w:rPr>
            </w:pPr>
          </w:p>
        </w:tc>
        <w:tc>
          <w:tcPr>
            <w:tcW w:w="2016" w:type="dxa"/>
          </w:tcPr>
          <w:p w14:paraId="1DAC8FE6" w14:textId="77777777" w:rsidR="00AE3150" w:rsidRPr="00DD60A3" w:rsidRDefault="00AE3150" w:rsidP="002B77AE">
            <w:pPr>
              <w:ind w:right="-72"/>
              <w:jc w:val="center"/>
              <w:rPr>
                <w:rFonts w:ascii="Arial" w:hAnsi="Arial" w:cs="Arial"/>
                <w:sz w:val="10"/>
                <w:szCs w:val="10"/>
              </w:rPr>
            </w:pPr>
          </w:p>
        </w:tc>
        <w:tc>
          <w:tcPr>
            <w:tcW w:w="1296" w:type="dxa"/>
          </w:tcPr>
          <w:p w14:paraId="001929B9" w14:textId="77777777" w:rsidR="00AE3150" w:rsidRPr="00DD60A3" w:rsidRDefault="00AE3150" w:rsidP="002B77AE">
            <w:pPr>
              <w:ind w:right="-72"/>
              <w:jc w:val="center"/>
              <w:rPr>
                <w:rFonts w:ascii="Arial" w:hAnsi="Arial" w:cs="Arial"/>
                <w:sz w:val="10"/>
                <w:szCs w:val="10"/>
              </w:rPr>
            </w:pPr>
          </w:p>
        </w:tc>
      </w:tr>
      <w:tr w:rsidR="006A4AE5" w:rsidRPr="00DD60A3" w14:paraId="0BD6EB7F" w14:textId="77777777" w:rsidTr="00AE3150">
        <w:trPr>
          <w:trHeight w:val="20"/>
        </w:trPr>
        <w:tc>
          <w:tcPr>
            <w:tcW w:w="864" w:type="dxa"/>
          </w:tcPr>
          <w:p w14:paraId="4F41531B" w14:textId="399C3E1D" w:rsidR="009F13CC" w:rsidRPr="00DD60A3" w:rsidRDefault="00DD60A3" w:rsidP="00AE3150">
            <w:pPr>
              <w:ind w:right="-72"/>
              <w:jc w:val="center"/>
              <w:rPr>
                <w:rFonts w:ascii="Arial" w:hAnsi="Arial" w:cs="Arial"/>
                <w:sz w:val="18"/>
                <w:szCs w:val="18"/>
              </w:rPr>
            </w:pPr>
            <w:r w:rsidRPr="00DD60A3">
              <w:rPr>
                <w:rFonts w:ascii="Arial" w:hAnsi="Arial" w:cs="Arial"/>
                <w:sz w:val="18"/>
                <w:szCs w:val="18"/>
              </w:rPr>
              <w:t>1</w:t>
            </w:r>
          </w:p>
        </w:tc>
        <w:tc>
          <w:tcPr>
            <w:tcW w:w="1440" w:type="dxa"/>
          </w:tcPr>
          <w:p w14:paraId="181E248D" w14:textId="119F3141" w:rsidR="0083118D" w:rsidRPr="00DD60A3" w:rsidRDefault="00DD60A3" w:rsidP="00AE3150">
            <w:pPr>
              <w:tabs>
                <w:tab w:val="left" w:pos="1440"/>
              </w:tabs>
              <w:ind w:right="-72"/>
              <w:jc w:val="right"/>
              <w:rPr>
                <w:rFonts w:ascii="Arial" w:hAnsi="Arial" w:cs="Arial"/>
                <w:sz w:val="18"/>
                <w:szCs w:val="22"/>
                <w:lang w:val="en-US"/>
              </w:rPr>
            </w:pPr>
            <w:r w:rsidRPr="00DD60A3">
              <w:rPr>
                <w:rFonts w:ascii="Arial" w:hAnsi="Arial" w:cs="Arial"/>
                <w:sz w:val="18"/>
                <w:szCs w:val="22"/>
              </w:rPr>
              <w:t>106</w:t>
            </w:r>
          </w:p>
        </w:tc>
        <w:tc>
          <w:tcPr>
            <w:tcW w:w="1440" w:type="dxa"/>
          </w:tcPr>
          <w:p w14:paraId="576D04B8" w14:textId="0F63CEE1" w:rsidR="000242FF" w:rsidRPr="00DD60A3" w:rsidRDefault="00DD60A3" w:rsidP="00AE3150">
            <w:pPr>
              <w:ind w:right="-72"/>
              <w:jc w:val="right"/>
              <w:rPr>
                <w:rFonts w:ascii="Arial" w:hAnsi="Arial" w:cs="Arial"/>
                <w:sz w:val="18"/>
                <w:szCs w:val="18"/>
              </w:rPr>
            </w:pPr>
            <w:r w:rsidRPr="00DD60A3">
              <w:rPr>
                <w:rFonts w:ascii="Arial" w:hAnsi="Arial" w:cs="Arial"/>
                <w:sz w:val="18"/>
                <w:szCs w:val="18"/>
              </w:rPr>
              <w:t>171</w:t>
            </w:r>
          </w:p>
        </w:tc>
        <w:tc>
          <w:tcPr>
            <w:tcW w:w="1872" w:type="dxa"/>
          </w:tcPr>
          <w:p w14:paraId="79730F27" w14:textId="5B61C780" w:rsidR="00325AB8" w:rsidRPr="00DD60A3" w:rsidRDefault="009F13CC" w:rsidP="00AE3150">
            <w:pPr>
              <w:ind w:right="-72"/>
              <w:jc w:val="center"/>
              <w:rPr>
                <w:rFonts w:ascii="Arial" w:hAnsi="Arial" w:cs="Arial"/>
                <w:sz w:val="18"/>
                <w:szCs w:val="18"/>
              </w:rPr>
            </w:pPr>
            <w:r w:rsidRPr="00DD60A3">
              <w:rPr>
                <w:rFonts w:ascii="Arial" w:hAnsi="Arial" w:cs="Arial"/>
                <w:sz w:val="18"/>
                <w:szCs w:val="18"/>
                <w:lang w:val="en-US"/>
              </w:rPr>
              <w:t>MLR</w:t>
            </w:r>
            <w:r w:rsidRPr="00DD60A3">
              <w:rPr>
                <w:rFonts w:ascii="Arial" w:hAnsi="Arial" w:cs="Arial"/>
                <w:sz w:val="18"/>
                <w:szCs w:val="18"/>
              </w:rPr>
              <w:t xml:space="preserve"> </w:t>
            </w:r>
            <w:r w:rsidR="00DD6DCF" w:rsidRPr="00DD60A3">
              <w:rPr>
                <w:rFonts w:ascii="Arial" w:hAnsi="Arial" w:cs="Arial"/>
                <w:sz w:val="18"/>
                <w:szCs w:val="18"/>
              </w:rPr>
              <w:t xml:space="preserve">less </w:t>
            </w:r>
            <w:proofErr w:type="gramStart"/>
            <w:r w:rsidR="00DD6DCF" w:rsidRPr="00DD60A3">
              <w:rPr>
                <w:rFonts w:ascii="Arial" w:hAnsi="Arial" w:cs="Arial"/>
                <w:sz w:val="18"/>
                <w:szCs w:val="18"/>
              </w:rPr>
              <w:t>a</w:t>
            </w:r>
            <w:r w:rsidR="002E0E88" w:rsidRPr="00DD60A3">
              <w:rPr>
                <w:rFonts w:ascii="Arial" w:hAnsi="Arial" w:cs="Arial"/>
                <w:sz w:val="18"/>
                <w:szCs w:val="18"/>
              </w:rPr>
              <w:t xml:space="preserve"> </w:t>
            </w:r>
            <w:r w:rsidR="00A201D1" w:rsidRPr="00DD60A3">
              <w:rPr>
                <w:rFonts w:ascii="Arial" w:hAnsi="Arial" w:cs="Arial"/>
                <w:sz w:val="18"/>
                <w:szCs w:val="18"/>
              </w:rPr>
              <w:t>certain</w:t>
            </w:r>
            <w:proofErr w:type="gramEnd"/>
          </w:p>
          <w:p w14:paraId="0C5AFC56" w14:textId="6CCC6CB3" w:rsidR="008C0284" w:rsidRPr="00DD60A3" w:rsidRDefault="00A201D1" w:rsidP="00AE3150">
            <w:pPr>
              <w:ind w:right="-72"/>
              <w:jc w:val="center"/>
              <w:rPr>
                <w:rFonts w:ascii="Arial" w:hAnsi="Arial" w:cs="Arial"/>
                <w:sz w:val="18"/>
                <w:szCs w:val="18"/>
              </w:rPr>
            </w:pPr>
            <w:r w:rsidRPr="00DD60A3">
              <w:rPr>
                <w:rFonts w:ascii="Arial" w:hAnsi="Arial" w:cs="Arial"/>
                <w:sz w:val="18"/>
                <w:szCs w:val="18"/>
              </w:rPr>
              <w:t>margin</w:t>
            </w:r>
            <w:r w:rsidR="0042253F" w:rsidRPr="00DD60A3">
              <w:rPr>
                <w:rFonts w:ascii="Arial" w:hAnsi="Arial" w:cs="Arial"/>
                <w:sz w:val="18"/>
                <w:szCs w:val="18"/>
              </w:rPr>
              <w:t xml:space="preserve"> </w:t>
            </w:r>
            <w:r w:rsidR="008C0284" w:rsidRPr="00DD60A3">
              <w:rPr>
                <w:rFonts w:ascii="Arial" w:hAnsi="Arial" w:cs="Arial"/>
                <w:sz w:val="18"/>
                <w:szCs w:val="18"/>
              </w:rPr>
              <w:t>per annum</w:t>
            </w:r>
          </w:p>
        </w:tc>
        <w:tc>
          <w:tcPr>
            <w:tcW w:w="2016" w:type="dxa"/>
          </w:tcPr>
          <w:p w14:paraId="6CE6CFDE" w14:textId="1BCC0A28" w:rsidR="00325AB8" w:rsidRPr="00DD60A3" w:rsidRDefault="00742F09" w:rsidP="00AE3150">
            <w:pPr>
              <w:ind w:right="-72"/>
              <w:jc w:val="center"/>
              <w:rPr>
                <w:rFonts w:ascii="Arial" w:hAnsi="Arial" w:cs="Arial"/>
                <w:sz w:val="18"/>
                <w:szCs w:val="18"/>
              </w:rPr>
            </w:pPr>
            <w:r w:rsidRPr="00DD60A3">
              <w:rPr>
                <w:rFonts w:ascii="Arial" w:hAnsi="Arial" w:cs="Arial"/>
                <w:sz w:val="18"/>
                <w:szCs w:val="18"/>
              </w:rPr>
              <w:t>The first repayment</w:t>
            </w:r>
          </w:p>
          <w:p w14:paraId="217AE147" w14:textId="6BF53C28" w:rsidR="00257A34" w:rsidRPr="00DD60A3" w:rsidRDefault="00742F09" w:rsidP="00AE3150">
            <w:pPr>
              <w:ind w:right="-72"/>
              <w:jc w:val="center"/>
              <w:rPr>
                <w:rFonts w:ascii="Arial" w:hAnsi="Arial" w:cs="Arial"/>
                <w:sz w:val="18"/>
                <w:szCs w:val="18"/>
              </w:rPr>
            </w:pPr>
            <w:r w:rsidRPr="00DD60A3">
              <w:rPr>
                <w:rFonts w:ascii="Arial" w:hAnsi="Arial" w:cs="Arial"/>
                <w:sz w:val="18"/>
                <w:szCs w:val="18"/>
              </w:rPr>
              <w:t>start</w:t>
            </w:r>
            <w:r w:rsidR="00877A11" w:rsidRPr="00DD60A3">
              <w:rPr>
                <w:rFonts w:ascii="Arial" w:hAnsi="Arial" w:cs="Arial"/>
                <w:sz w:val="18"/>
                <w:szCs w:val="18"/>
              </w:rPr>
              <w:t>ed</w:t>
            </w:r>
            <w:r w:rsidRPr="00DD60A3">
              <w:rPr>
                <w:rFonts w:ascii="Arial" w:hAnsi="Arial" w:cs="Arial"/>
                <w:sz w:val="18"/>
                <w:szCs w:val="18"/>
              </w:rPr>
              <w:t xml:space="preserve"> in July </w:t>
            </w:r>
            <w:r w:rsidR="00DD60A3" w:rsidRPr="00DD60A3">
              <w:rPr>
                <w:rFonts w:ascii="Arial" w:hAnsi="Arial" w:cs="Arial"/>
                <w:sz w:val="18"/>
                <w:szCs w:val="18"/>
              </w:rPr>
              <w:t>2020</w:t>
            </w:r>
          </w:p>
          <w:p w14:paraId="221FCAEF" w14:textId="47A509EF" w:rsidR="009F13CC" w:rsidRPr="00DD60A3" w:rsidRDefault="00257A34" w:rsidP="00AE3150">
            <w:pPr>
              <w:ind w:right="-72"/>
              <w:jc w:val="center"/>
              <w:rPr>
                <w:rFonts w:ascii="Arial" w:hAnsi="Arial" w:cs="Arial"/>
                <w:spacing w:val="-4"/>
                <w:sz w:val="18"/>
                <w:szCs w:val="18"/>
              </w:rPr>
            </w:pPr>
            <w:r w:rsidRPr="00DD60A3">
              <w:rPr>
                <w:rFonts w:ascii="Arial" w:hAnsi="Arial" w:cs="Arial"/>
                <w:spacing w:val="-4"/>
                <w:sz w:val="18"/>
                <w:szCs w:val="18"/>
              </w:rPr>
              <w:t>and monthly repayment</w:t>
            </w:r>
          </w:p>
        </w:tc>
        <w:tc>
          <w:tcPr>
            <w:tcW w:w="1296" w:type="dxa"/>
          </w:tcPr>
          <w:p w14:paraId="66411377" w14:textId="1F9462AB" w:rsidR="00325AB8" w:rsidRPr="00DD60A3" w:rsidRDefault="00D45D0F" w:rsidP="00AE3150">
            <w:pPr>
              <w:ind w:right="-72"/>
              <w:jc w:val="center"/>
              <w:rPr>
                <w:rFonts w:ascii="Arial" w:hAnsi="Arial" w:cs="Arial"/>
                <w:sz w:val="18"/>
                <w:szCs w:val="18"/>
              </w:rPr>
            </w:pPr>
            <w:r w:rsidRPr="00DD60A3">
              <w:rPr>
                <w:rFonts w:ascii="Arial" w:hAnsi="Arial" w:cs="Arial"/>
                <w:sz w:val="18"/>
                <w:szCs w:val="18"/>
              </w:rPr>
              <w:t>Monthly</w:t>
            </w:r>
          </w:p>
          <w:p w14:paraId="2A2295BB" w14:textId="3CD8DA72" w:rsidR="009F13CC" w:rsidRPr="00DD60A3" w:rsidRDefault="00D45D0F" w:rsidP="00AE3150">
            <w:pPr>
              <w:ind w:right="-72"/>
              <w:jc w:val="center"/>
              <w:rPr>
                <w:rFonts w:ascii="Arial" w:hAnsi="Arial" w:cs="Arial"/>
                <w:sz w:val="18"/>
                <w:szCs w:val="18"/>
                <w:cs/>
              </w:rPr>
            </w:pPr>
            <w:r w:rsidRPr="00DD60A3">
              <w:rPr>
                <w:rFonts w:ascii="Arial" w:hAnsi="Arial" w:cs="Arial"/>
                <w:sz w:val="18"/>
                <w:szCs w:val="18"/>
              </w:rPr>
              <w:t>repayment</w:t>
            </w:r>
          </w:p>
        </w:tc>
      </w:tr>
      <w:tr w:rsidR="006A4AE5" w:rsidRPr="00DD60A3" w14:paraId="6B5A89C7" w14:textId="77777777" w:rsidTr="00E46121">
        <w:trPr>
          <w:trHeight w:val="20"/>
        </w:trPr>
        <w:tc>
          <w:tcPr>
            <w:tcW w:w="864" w:type="dxa"/>
          </w:tcPr>
          <w:p w14:paraId="247DAA46" w14:textId="77777777" w:rsidR="008A2AEB" w:rsidRPr="00DD60A3" w:rsidRDefault="008A2AEB" w:rsidP="00AE3150">
            <w:pPr>
              <w:ind w:right="-72"/>
              <w:jc w:val="center"/>
              <w:rPr>
                <w:rFonts w:ascii="Arial" w:hAnsi="Arial" w:cs="Arial"/>
                <w:sz w:val="10"/>
                <w:szCs w:val="10"/>
              </w:rPr>
            </w:pPr>
          </w:p>
        </w:tc>
        <w:tc>
          <w:tcPr>
            <w:tcW w:w="1440" w:type="dxa"/>
          </w:tcPr>
          <w:p w14:paraId="03F9FD53" w14:textId="77777777" w:rsidR="008A2AEB" w:rsidRPr="00DD60A3" w:rsidRDefault="008A2AEB" w:rsidP="00AE3150">
            <w:pPr>
              <w:ind w:right="-72"/>
              <w:jc w:val="right"/>
              <w:rPr>
                <w:rFonts w:ascii="Arial" w:hAnsi="Arial" w:cs="Arial"/>
                <w:sz w:val="10"/>
                <w:szCs w:val="10"/>
              </w:rPr>
            </w:pPr>
          </w:p>
        </w:tc>
        <w:tc>
          <w:tcPr>
            <w:tcW w:w="1440" w:type="dxa"/>
          </w:tcPr>
          <w:p w14:paraId="28780DFB" w14:textId="77777777" w:rsidR="008A2AEB" w:rsidRPr="00DD60A3" w:rsidRDefault="008A2AEB" w:rsidP="00AE3150">
            <w:pPr>
              <w:ind w:right="-72"/>
              <w:jc w:val="right"/>
              <w:rPr>
                <w:rFonts w:ascii="Arial" w:hAnsi="Arial" w:cs="Arial"/>
                <w:sz w:val="10"/>
                <w:szCs w:val="10"/>
              </w:rPr>
            </w:pPr>
          </w:p>
        </w:tc>
        <w:tc>
          <w:tcPr>
            <w:tcW w:w="1872" w:type="dxa"/>
          </w:tcPr>
          <w:p w14:paraId="20BD0BD6" w14:textId="77777777" w:rsidR="008A2AEB" w:rsidRPr="00DD60A3" w:rsidRDefault="008A2AEB" w:rsidP="00AE3150">
            <w:pPr>
              <w:ind w:right="-72"/>
              <w:jc w:val="center"/>
              <w:rPr>
                <w:rFonts w:ascii="Arial" w:hAnsi="Arial" w:cs="Arial"/>
                <w:sz w:val="10"/>
                <w:szCs w:val="10"/>
                <w:lang w:val="en-US"/>
              </w:rPr>
            </w:pPr>
          </w:p>
        </w:tc>
        <w:tc>
          <w:tcPr>
            <w:tcW w:w="2016" w:type="dxa"/>
          </w:tcPr>
          <w:p w14:paraId="0F7BC652" w14:textId="77777777" w:rsidR="008A2AEB" w:rsidRPr="00DD60A3" w:rsidRDefault="008A2AEB" w:rsidP="00AE3150">
            <w:pPr>
              <w:ind w:right="-72"/>
              <w:jc w:val="center"/>
              <w:rPr>
                <w:rFonts w:ascii="Arial" w:hAnsi="Arial" w:cs="Arial"/>
                <w:sz w:val="10"/>
                <w:szCs w:val="10"/>
              </w:rPr>
            </w:pPr>
          </w:p>
        </w:tc>
        <w:tc>
          <w:tcPr>
            <w:tcW w:w="1296" w:type="dxa"/>
          </w:tcPr>
          <w:p w14:paraId="1A73E666" w14:textId="77777777" w:rsidR="008A2AEB" w:rsidRPr="00DD60A3" w:rsidRDefault="008A2AEB" w:rsidP="00AE3150">
            <w:pPr>
              <w:ind w:right="-72"/>
              <w:jc w:val="center"/>
              <w:rPr>
                <w:rFonts w:ascii="Arial" w:hAnsi="Arial" w:cs="Arial"/>
                <w:sz w:val="10"/>
                <w:szCs w:val="10"/>
              </w:rPr>
            </w:pPr>
          </w:p>
        </w:tc>
      </w:tr>
      <w:tr w:rsidR="006A4AE5" w:rsidRPr="00DD60A3" w14:paraId="5D3D3625" w14:textId="77777777" w:rsidTr="00AE3150">
        <w:trPr>
          <w:trHeight w:val="20"/>
        </w:trPr>
        <w:tc>
          <w:tcPr>
            <w:tcW w:w="864" w:type="dxa"/>
          </w:tcPr>
          <w:p w14:paraId="4F152254" w14:textId="56E6481D" w:rsidR="009F13CC" w:rsidRPr="00DD60A3" w:rsidRDefault="00DD60A3" w:rsidP="00AE3150">
            <w:pPr>
              <w:ind w:right="-72"/>
              <w:jc w:val="center"/>
              <w:rPr>
                <w:rFonts w:ascii="Arial" w:hAnsi="Arial" w:cs="Arial"/>
                <w:sz w:val="18"/>
                <w:szCs w:val="18"/>
              </w:rPr>
            </w:pPr>
            <w:r w:rsidRPr="00DD60A3">
              <w:rPr>
                <w:rFonts w:ascii="Arial" w:hAnsi="Arial" w:cs="Arial"/>
                <w:sz w:val="18"/>
                <w:szCs w:val="18"/>
              </w:rPr>
              <w:t>2</w:t>
            </w:r>
          </w:p>
        </w:tc>
        <w:tc>
          <w:tcPr>
            <w:tcW w:w="1440" w:type="dxa"/>
            <w:tcBorders>
              <w:bottom w:val="single" w:sz="4" w:space="0" w:color="auto"/>
            </w:tcBorders>
          </w:tcPr>
          <w:p w14:paraId="78D2DD62" w14:textId="4441EE95" w:rsidR="009F13CC" w:rsidRPr="00DD60A3" w:rsidRDefault="00DD60A3" w:rsidP="00AE3150">
            <w:pPr>
              <w:ind w:right="-72"/>
              <w:jc w:val="right"/>
              <w:rPr>
                <w:rFonts w:ascii="Arial" w:hAnsi="Arial" w:cs="Arial"/>
                <w:sz w:val="18"/>
                <w:szCs w:val="18"/>
              </w:rPr>
            </w:pPr>
            <w:r w:rsidRPr="00DD60A3">
              <w:rPr>
                <w:rFonts w:ascii="Arial" w:hAnsi="Arial" w:cs="Arial"/>
                <w:sz w:val="18"/>
                <w:szCs w:val="18"/>
              </w:rPr>
              <w:t>153</w:t>
            </w:r>
          </w:p>
        </w:tc>
        <w:tc>
          <w:tcPr>
            <w:tcW w:w="1440" w:type="dxa"/>
            <w:tcBorders>
              <w:bottom w:val="single" w:sz="4" w:space="0" w:color="auto"/>
            </w:tcBorders>
          </w:tcPr>
          <w:p w14:paraId="4C83F5E2" w14:textId="7815547F" w:rsidR="009F13CC" w:rsidRPr="00DD60A3" w:rsidRDefault="00DD60A3" w:rsidP="00AE3150">
            <w:pPr>
              <w:ind w:right="-72"/>
              <w:jc w:val="right"/>
              <w:rPr>
                <w:rFonts w:ascii="Arial" w:hAnsi="Arial" w:cs="Arial"/>
                <w:sz w:val="18"/>
                <w:szCs w:val="18"/>
              </w:rPr>
            </w:pPr>
            <w:r w:rsidRPr="00DD60A3">
              <w:rPr>
                <w:rFonts w:ascii="Arial" w:hAnsi="Arial" w:cs="Arial"/>
                <w:sz w:val="18"/>
                <w:szCs w:val="18"/>
              </w:rPr>
              <w:t>200</w:t>
            </w:r>
          </w:p>
        </w:tc>
        <w:tc>
          <w:tcPr>
            <w:tcW w:w="1872" w:type="dxa"/>
          </w:tcPr>
          <w:p w14:paraId="392E6720" w14:textId="77777777" w:rsidR="00325AB8" w:rsidRPr="00DD60A3" w:rsidRDefault="009F13CC" w:rsidP="00AE3150">
            <w:pPr>
              <w:ind w:right="-72"/>
              <w:jc w:val="center"/>
              <w:rPr>
                <w:rFonts w:ascii="Arial" w:hAnsi="Arial" w:cs="Arial"/>
                <w:sz w:val="18"/>
                <w:szCs w:val="18"/>
              </w:rPr>
            </w:pPr>
            <w:r w:rsidRPr="00DD60A3">
              <w:rPr>
                <w:rFonts w:ascii="Arial" w:hAnsi="Arial" w:cs="Arial"/>
                <w:sz w:val="18"/>
                <w:szCs w:val="18"/>
              </w:rPr>
              <w:t>TH</w:t>
            </w:r>
            <w:r w:rsidR="005D71F0" w:rsidRPr="00DD60A3">
              <w:rPr>
                <w:rFonts w:ascii="Arial" w:hAnsi="Arial" w:cs="Arial"/>
                <w:sz w:val="18"/>
                <w:szCs w:val="18"/>
              </w:rPr>
              <w:t>OR</w:t>
            </w:r>
            <w:r w:rsidRPr="00DD60A3">
              <w:rPr>
                <w:rFonts w:ascii="Arial" w:hAnsi="Arial" w:cs="Arial"/>
                <w:sz w:val="18"/>
                <w:szCs w:val="18"/>
              </w:rPr>
              <w:t xml:space="preserve"> </w:t>
            </w:r>
            <w:r w:rsidR="008433AD" w:rsidRPr="00DD60A3">
              <w:rPr>
                <w:rFonts w:ascii="Arial" w:hAnsi="Arial" w:cs="Arial"/>
                <w:sz w:val="18"/>
                <w:szCs w:val="18"/>
              </w:rPr>
              <w:t xml:space="preserve">plus </w:t>
            </w:r>
            <w:r w:rsidR="00DD6DCF" w:rsidRPr="00DD60A3">
              <w:rPr>
                <w:rFonts w:ascii="Arial" w:hAnsi="Arial" w:cs="Arial"/>
                <w:sz w:val="18"/>
                <w:szCs w:val="18"/>
              </w:rPr>
              <w:t xml:space="preserve">a </w:t>
            </w:r>
            <w:r w:rsidR="002F0C84" w:rsidRPr="00DD60A3">
              <w:rPr>
                <w:rFonts w:ascii="Arial" w:hAnsi="Arial" w:cs="Arial"/>
                <w:sz w:val="18"/>
                <w:szCs w:val="18"/>
              </w:rPr>
              <w:t xml:space="preserve">certain </w:t>
            </w:r>
          </w:p>
          <w:p w14:paraId="7D7CAD8C" w14:textId="4E193C62" w:rsidR="009F13CC" w:rsidRPr="00DD60A3" w:rsidRDefault="002F0C84" w:rsidP="00AE3150">
            <w:pPr>
              <w:ind w:right="-72"/>
              <w:jc w:val="center"/>
              <w:rPr>
                <w:rFonts w:ascii="Arial" w:hAnsi="Arial" w:cs="Arial"/>
                <w:sz w:val="18"/>
                <w:szCs w:val="18"/>
                <w:cs/>
              </w:rPr>
            </w:pPr>
            <w:r w:rsidRPr="00DD60A3">
              <w:rPr>
                <w:rFonts w:ascii="Arial" w:hAnsi="Arial" w:cs="Arial"/>
                <w:sz w:val="18"/>
                <w:szCs w:val="18"/>
              </w:rPr>
              <w:t>margin</w:t>
            </w:r>
            <w:r w:rsidR="0042253F" w:rsidRPr="00DD60A3">
              <w:rPr>
                <w:rFonts w:ascii="Arial" w:hAnsi="Arial" w:cs="Arial"/>
                <w:sz w:val="18"/>
                <w:szCs w:val="18"/>
              </w:rPr>
              <w:t xml:space="preserve"> </w:t>
            </w:r>
            <w:r w:rsidR="008C0284" w:rsidRPr="00DD60A3">
              <w:rPr>
                <w:rFonts w:ascii="Arial" w:hAnsi="Arial" w:cs="Arial"/>
                <w:sz w:val="18"/>
                <w:szCs w:val="18"/>
              </w:rPr>
              <w:t>per annum</w:t>
            </w:r>
          </w:p>
        </w:tc>
        <w:tc>
          <w:tcPr>
            <w:tcW w:w="2016" w:type="dxa"/>
          </w:tcPr>
          <w:p w14:paraId="2F0EFB53" w14:textId="77777777" w:rsidR="00325AB8" w:rsidRPr="00DD60A3" w:rsidRDefault="00877A11" w:rsidP="00AE3150">
            <w:pPr>
              <w:ind w:right="-72"/>
              <w:jc w:val="center"/>
              <w:rPr>
                <w:rFonts w:ascii="Arial" w:hAnsi="Arial" w:cs="Arial"/>
                <w:sz w:val="18"/>
                <w:szCs w:val="18"/>
              </w:rPr>
            </w:pPr>
            <w:r w:rsidRPr="00DD60A3">
              <w:rPr>
                <w:rFonts w:ascii="Arial" w:hAnsi="Arial" w:cs="Arial"/>
                <w:sz w:val="18"/>
                <w:szCs w:val="18"/>
              </w:rPr>
              <w:t xml:space="preserve">The first repayment </w:t>
            </w:r>
          </w:p>
          <w:p w14:paraId="32241A60" w14:textId="1C1A44AD" w:rsidR="00AE3150" w:rsidRPr="00DD60A3" w:rsidRDefault="00877A11" w:rsidP="00AE3150">
            <w:pPr>
              <w:ind w:right="-72"/>
              <w:jc w:val="center"/>
              <w:rPr>
                <w:rFonts w:ascii="Arial" w:hAnsi="Arial" w:cs="Arial"/>
                <w:sz w:val="18"/>
                <w:szCs w:val="18"/>
              </w:rPr>
            </w:pPr>
            <w:r w:rsidRPr="00DD60A3">
              <w:rPr>
                <w:rFonts w:ascii="Arial" w:hAnsi="Arial" w:cs="Arial"/>
                <w:sz w:val="18"/>
                <w:szCs w:val="18"/>
              </w:rPr>
              <w:t xml:space="preserve">started in August </w:t>
            </w:r>
            <w:r w:rsidR="00DD60A3" w:rsidRPr="00DD60A3">
              <w:rPr>
                <w:rFonts w:ascii="Arial" w:hAnsi="Arial" w:cs="Arial"/>
                <w:sz w:val="18"/>
                <w:szCs w:val="18"/>
              </w:rPr>
              <w:t>2021</w:t>
            </w:r>
            <w:r w:rsidR="00257A34" w:rsidRPr="00DD60A3">
              <w:rPr>
                <w:rFonts w:ascii="Arial" w:hAnsi="Arial" w:cs="Arial"/>
                <w:sz w:val="18"/>
                <w:szCs w:val="18"/>
              </w:rPr>
              <w:t xml:space="preserve"> </w:t>
            </w:r>
          </w:p>
          <w:p w14:paraId="284BCFDE" w14:textId="753FF843" w:rsidR="009F13CC" w:rsidRPr="00DD60A3" w:rsidRDefault="00257A34" w:rsidP="00AE3150">
            <w:pPr>
              <w:ind w:right="-72"/>
              <w:jc w:val="center"/>
              <w:rPr>
                <w:rFonts w:ascii="Arial" w:hAnsi="Arial" w:cs="Arial"/>
                <w:sz w:val="18"/>
                <w:szCs w:val="18"/>
              </w:rPr>
            </w:pPr>
            <w:r w:rsidRPr="00DD60A3">
              <w:rPr>
                <w:rFonts w:ascii="Arial" w:hAnsi="Arial" w:cs="Arial"/>
                <w:spacing w:val="-4"/>
                <w:sz w:val="18"/>
                <w:szCs w:val="18"/>
              </w:rPr>
              <w:t>and monthly repayment</w:t>
            </w:r>
          </w:p>
        </w:tc>
        <w:tc>
          <w:tcPr>
            <w:tcW w:w="1296" w:type="dxa"/>
          </w:tcPr>
          <w:p w14:paraId="06678A08" w14:textId="77777777" w:rsidR="00325AB8" w:rsidRPr="00DD60A3" w:rsidRDefault="00D45D0F" w:rsidP="00AE3150">
            <w:pPr>
              <w:ind w:right="-72"/>
              <w:jc w:val="center"/>
              <w:rPr>
                <w:rFonts w:ascii="Arial" w:hAnsi="Arial" w:cs="Arial"/>
                <w:sz w:val="18"/>
                <w:szCs w:val="18"/>
              </w:rPr>
            </w:pPr>
            <w:r w:rsidRPr="00DD60A3">
              <w:rPr>
                <w:rFonts w:ascii="Arial" w:hAnsi="Arial" w:cs="Arial"/>
                <w:sz w:val="18"/>
                <w:szCs w:val="18"/>
              </w:rPr>
              <w:t xml:space="preserve">Monthly </w:t>
            </w:r>
          </w:p>
          <w:p w14:paraId="7F724139" w14:textId="6994A414" w:rsidR="009F13CC" w:rsidRPr="00DD60A3" w:rsidRDefault="00D45D0F" w:rsidP="00AE3150">
            <w:pPr>
              <w:ind w:right="-72"/>
              <w:jc w:val="center"/>
              <w:rPr>
                <w:rFonts w:ascii="Arial" w:hAnsi="Arial" w:cs="Arial"/>
                <w:sz w:val="18"/>
                <w:szCs w:val="18"/>
                <w:cs/>
              </w:rPr>
            </w:pPr>
            <w:r w:rsidRPr="00DD60A3">
              <w:rPr>
                <w:rFonts w:ascii="Arial" w:hAnsi="Arial" w:cs="Arial"/>
                <w:sz w:val="18"/>
                <w:szCs w:val="18"/>
              </w:rPr>
              <w:t>repayment</w:t>
            </w:r>
          </w:p>
        </w:tc>
      </w:tr>
      <w:tr w:rsidR="006A4AE5" w:rsidRPr="00DD60A3" w14:paraId="2C7C2145" w14:textId="77777777" w:rsidTr="00E46121">
        <w:trPr>
          <w:trHeight w:val="20"/>
        </w:trPr>
        <w:tc>
          <w:tcPr>
            <w:tcW w:w="864" w:type="dxa"/>
          </w:tcPr>
          <w:p w14:paraId="7BCCE1B6" w14:textId="77777777" w:rsidR="003E4AF0" w:rsidRPr="00DD60A3" w:rsidRDefault="003E4AF0" w:rsidP="00AE3150">
            <w:pPr>
              <w:ind w:right="-72"/>
              <w:jc w:val="center"/>
              <w:rPr>
                <w:rFonts w:ascii="Arial" w:hAnsi="Arial" w:cs="Arial"/>
                <w:sz w:val="10"/>
                <w:szCs w:val="10"/>
              </w:rPr>
            </w:pPr>
          </w:p>
        </w:tc>
        <w:tc>
          <w:tcPr>
            <w:tcW w:w="1440" w:type="dxa"/>
            <w:tcBorders>
              <w:top w:val="single" w:sz="4" w:space="0" w:color="auto"/>
            </w:tcBorders>
          </w:tcPr>
          <w:p w14:paraId="7DFC0EB5" w14:textId="77777777" w:rsidR="003E4AF0" w:rsidRPr="00DD60A3" w:rsidRDefault="003E4AF0" w:rsidP="00AE3150">
            <w:pPr>
              <w:ind w:right="-72"/>
              <w:jc w:val="right"/>
              <w:rPr>
                <w:rFonts w:ascii="Arial" w:hAnsi="Arial" w:cs="Arial"/>
                <w:sz w:val="10"/>
                <w:szCs w:val="10"/>
              </w:rPr>
            </w:pPr>
          </w:p>
        </w:tc>
        <w:tc>
          <w:tcPr>
            <w:tcW w:w="1440" w:type="dxa"/>
            <w:tcBorders>
              <w:top w:val="single" w:sz="4" w:space="0" w:color="auto"/>
            </w:tcBorders>
          </w:tcPr>
          <w:p w14:paraId="49CD1EE1" w14:textId="77777777" w:rsidR="003E4AF0" w:rsidRPr="00DD60A3" w:rsidRDefault="003E4AF0" w:rsidP="00AE3150">
            <w:pPr>
              <w:ind w:right="-72"/>
              <w:jc w:val="right"/>
              <w:rPr>
                <w:rFonts w:ascii="Arial" w:hAnsi="Arial" w:cs="Arial"/>
                <w:sz w:val="10"/>
                <w:szCs w:val="10"/>
              </w:rPr>
            </w:pPr>
          </w:p>
        </w:tc>
        <w:tc>
          <w:tcPr>
            <w:tcW w:w="1872" w:type="dxa"/>
          </w:tcPr>
          <w:p w14:paraId="5D267195" w14:textId="77777777" w:rsidR="003E4AF0" w:rsidRPr="00DD60A3" w:rsidRDefault="003E4AF0" w:rsidP="00AE3150">
            <w:pPr>
              <w:ind w:right="-72"/>
              <w:jc w:val="center"/>
              <w:rPr>
                <w:rFonts w:ascii="Arial" w:hAnsi="Arial" w:cs="Arial"/>
                <w:sz w:val="10"/>
                <w:szCs w:val="10"/>
              </w:rPr>
            </w:pPr>
          </w:p>
        </w:tc>
        <w:tc>
          <w:tcPr>
            <w:tcW w:w="2016" w:type="dxa"/>
          </w:tcPr>
          <w:p w14:paraId="26E044C9" w14:textId="77777777" w:rsidR="003E4AF0" w:rsidRPr="00DD60A3" w:rsidRDefault="003E4AF0" w:rsidP="00AE3150">
            <w:pPr>
              <w:ind w:right="-72"/>
              <w:jc w:val="center"/>
              <w:rPr>
                <w:rFonts w:ascii="Arial" w:hAnsi="Arial" w:cs="Arial"/>
                <w:sz w:val="10"/>
                <w:szCs w:val="10"/>
              </w:rPr>
            </w:pPr>
          </w:p>
        </w:tc>
        <w:tc>
          <w:tcPr>
            <w:tcW w:w="1296" w:type="dxa"/>
          </w:tcPr>
          <w:p w14:paraId="04BB9CD4" w14:textId="77777777" w:rsidR="003E4AF0" w:rsidRPr="00DD60A3" w:rsidRDefault="003E4AF0" w:rsidP="00AE3150">
            <w:pPr>
              <w:ind w:right="-72"/>
              <w:jc w:val="center"/>
              <w:rPr>
                <w:rFonts w:ascii="Arial" w:hAnsi="Arial" w:cs="Arial"/>
                <w:sz w:val="10"/>
                <w:szCs w:val="10"/>
              </w:rPr>
            </w:pPr>
          </w:p>
        </w:tc>
      </w:tr>
      <w:tr w:rsidR="00E46121" w:rsidRPr="00DD60A3" w14:paraId="62351714" w14:textId="77777777" w:rsidTr="00E46121">
        <w:trPr>
          <w:trHeight w:val="20"/>
        </w:trPr>
        <w:tc>
          <w:tcPr>
            <w:tcW w:w="864" w:type="dxa"/>
          </w:tcPr>
          <w:p w14:paraId="08965D44" w14:textId="58352EF2" w:rsidR="00DE658D" w:rsidRPr="00DD60A3" w:rsidRDefault="00DE658D" w:rsidP="00AE3150">
            <w:pPr>
              <w:ind w:right="-72"/>
              <w:jc w:val="center"/>
              <w:rPr>
                <w:rFonts w:ascii="Arial" w:hAnsi="Arial" w:cs="Arial"/>
                <w:sz w:val="18"/>
                <w:szCs w:val="18"/>
              </w:rPr>
            </w:pPr>
            <w:r w:rsidRPr="00DD60A3">
              <w:rPr>
                <w:rFonts w:ascii="Arial" w:hAnsi="Arial" w:cs="Arial"/>
                <w:sz w:val="18"/>
                <w:szCs w:val="18"/>
              </w:rPr>
              <w:t>Total</w:t>
            </w:r>
          </w:p>
        </w:tc>
        <w:tc>
          <w:tcPr>
            <w:tcW w:w="1440" w:type="dxa"/>
            <w:tcBorders>
              <w:bottom w:val="single" w:sz="4" w:space="0" w:color="auto"/>
            </w:tcBorders>
          </w:tcPr>
          <w:p w14:paraId="0B84BB1E" w14:textId="7BC1A78A" w:rsidR="00DE658D" w:rsidRPr="00DD60A3" w:rsidRDefault="00DD60A3" w:rsidP="00AE3150">
            <w:pPr>
              <w:ind w:right="-72"/>
              <w:jc w:val="right"/>
              <w:rPr>
                <w:rFonts w:ascii="Arial" w:hAnsi="Arial" w:cs="Arial"/>
                <w:sz w:val="18"/>
                <w:szCs w:val="18"/>
                <w:lang w:val="en-US"/>
              </w:rPr>
            </w:pPr>
            <w:r w:rsidRPr="00DD60A3">
              <w:rPr>
                <w:rFonts w:ascii="Arial" w:hAnsi="Arial" w:cs="Arial"/>
                <w:sz w:val="18"/>
                <w:szCs w:val="18"/>
              </w:rPr>
              <w:t>259</w:t>
            </w:r>
          </w:p>
        </w:tc>
        <w:tc>
          <w:tcPr>
            <w:tcW w:w="1440" w:type="dxa"/>
            <w:tcBorders>
              <w:bottom w:val="single" w:sz="4" w:space="0" w:color="auto"/>
            </w:tcBorders>
          </w:tcPr>
          <w:p w14:paraId="7E0B3753" w14:textId="55D9460E" w:rsidR="00DE658D" w:rsidRPr="00DD60A3" w:rsidRDefault="00DD60A3" w:rsidP="00AE3150">
            <w:pPr>
              <w:ind w:right="-72"/>
              <w:jc w:val="right"/>
              <w:rPr>
                <w:rFonts w:ascii="Arial" w:hAnsi="Arial" w:cs="Arial"/>
                <w:sz w:val="18"/>
                <w:szCs w:val="18"/>
              </w:rPr>
            </w:pPr>
            <w:r w:rsidRPr="00DD60A3">
              <w:rPr>
                <w:rFonts w:ascii="Arial" w:hAnsi="Arial" w:cs="Arial"/>
                <w:sz w:val="18"/>
                <w:szCs w:val="18"/>
              </w:rPr>
              <w:t>371</w:t>
            </w:r>
          </w:p>
        </w:tc>
        <w:tc>
          <w:tcPr>
            <w:tcW w:w="1872" w:type="dxa"/>
          </w:tcPr>
          <w:p w14:paraId="0F566BA8" w14:textId="77777777" w:rsidR="00DE658D" w:rsidRPr="00DD60A3" w:rsidRDefault="00DE658D" w:rsidP="00AE3150">
            <w:pPr>
              <w:ind w:right="-72"/>
              <w:jc w:val="center"/>
              <w:rPr>
                <w:rFonts w:ascii="Arial" w:hAnsi="Arial" w:cs="Arial"/>
                <w:sz w:val="18"/>
                <w:szCs w:val="18"/>
              </w:rPr>
            </w:pPr>
          </w:p>
        </w:tc>
        <w:tc>
          <w:tcPr>
            <w:tcW w:w="2016" w:type="dxa"/>
          </w:tcPr>
          <w:p w14:paraId="016CD34B" w14:textId="77777777" w:rsidR="00DE658D" w:rsidRPr="00DD60A3" w:rsidRDefault="00DE658D" w:rsidP="00AE3150">
            <w:pPr>
              <w:ind w:right="-72"/>
              <w:jc w:val="center"/>
              <w:rPr>
                <w:rFonts w:ascii="Arial" w:hAnsi="Arial" w:cs="Arial"/>
                <w:sz w:val="18"/>
                <w:szCs w:val="18"/>
                <w:cs/>
              </w:rPr>
            </w:pPr>
          </w:p>
        </w:tc>
        <w:tc>
          <w:tcPr>
            <w:tcW w:w="1296" w:type="dxa"/>
          </w:tcPr>
          <w:p w14:paraId="46F28DC2" w14:textId="77777777" w:rsidR="00DE658D" w:rsidRPr="00DD60A3" w:rsidRDefault="00DE658D" w:rsidP="00AE3150">
            <w:pPr>
              <w:ind w:right="-72"/>
              <w:jc w:val="center"/>
              <w:rPr>
                <w:rFonts w:ascii="Arial" w:hAnsi="Arial" w:cs="Arial"/>
                <w:sz w:val="18"/>
                <w:szCs w:val="18"/>
                <w:cs/>
              </w:rPr>
            </w:pPr>
          </w:p>
        </w:tc>
      </w:tr>
    </w:tbl>
    <w:p w14:paraId="3C3CAEDC" w14:textId="07354D60" w:rsidR="00325AB8" w:rsidRPr="00DD60A3" w:rsidRDefault="00325AB8" w:rsidP="00AE3150">
      <w:pPr>
        <w:ind w:left="540"/>
        <w:jc w:val="thaiDistribute"/>
        <w:rPr>
          <w:rFonts w:ascii="Arial" w:hAnsi="Arial" w:cs="Arial"/>
          <w:sz w:val="16"/>
          <w:szCs w:val="16"/>
        </w:rPr>
      </w:pPr>
    </w:p>
    <w:p w14:paraId="26A27C43" w14:textId="1D9A2726" w:rsidR="00B47F97" w:rsidRPr="00DD60A3" w:rsidRDefault="00177E24" w:rsidP="00AE3150">
      <w:pPr>
        <w:ind w:left="540"/>
        <w:jc w:val="thaiDistribute"/>
        <w:rPr>
          <w:rFonts w:ascii="Arial" w:hAnsi="Arial" w:cs="Arial"/>
          <w:sz w:val="18"/>
          <w:szCs w:val="18"/>
        </w:rPr>
      </w:pPr>
      <w:r w:rsidRPr="00DD60A3">
        <w:rPr>
          <w:rFonts w:ascii="Arial" w:hAnsi="Arial" w:cs="Arial"/>
          <w:sz w:val="18"/>
          <w:szCs w:val="18"/>
        </w:rPr>
        <w:t xml:space="preserve">Long-term loans of the </w:t>
      </w:r>
      <w:r w:rsidR="00EC11FD" w:rsidRPr="00DD60A3">
        <w:rPr>
          <w:rFonts w:ascii="Arial" w:hAnsi="Arial" w:cs="Arial"/>
          <w:sz w:val="18"/>
          <w:szCs w:val="18"/>
        </w:rPr>
        <w:t>Group</w:t>
      </w:r>
      <w:r w:rsidRPr="00DD60A3">
        <w:rPr>
          <w:rFonts w:ascii="Arial" w:hAnsi="Arial" w:cs="Arial"/>
          <w:sz w:val="18"/>
          <w:szCs w:val="18"/>
        </w:rPr>
        <w:t xml:space="preserve"> </w:t>
      </w:r>
      <w:r w:rsidR="0086734B" w:rsidRPr="00DD60A3">
        <w:rPr>
          <w:rFonts w:ascii="Arial" w:hAnsi="Arial" w:cs="Arial"/>
          <w:sz w:val="18"/>
          <w:szCs w:val="18"/>
        </w:rPr>
        <w:t>are the</w:t>
      </w:r>
      <w:r w:rsidR="00DD6DCF" w:rsidRPr="00DD60A3">
        <w:rPr>
          <w:rFonts w:ascii="Arial" w:hAnsi="Arial" w:cs="Arial"/>
          <w:sz w:val="18"/>
          <w:szCs w:val="18"/>
        </w:rPr>
        <w:t xml:space="preserve"> secured</w:t>
      </w:r>
      <w:r w:rsidR="0086734B" w:rsidRPr="00DD60A3">
        <w:rPr>
          <w:rFonts w:ascii="Arial" w:hAnsi="Arial" w:cs="Arial"/>
          <w:sz w:val="18"/>
          <w:szCs w:val="18"/>
        </w:rPr>
        <w:t xml:space="preserve"> loans that have been mortgaged by</w:t>
      </w:r>
      <w:r w:rsidR="00DD6DCF" w:rsidRPr="00DD60A3">
        <w:rPr>
          <w:rFonts w:ascii="Arial" w:hAnsi="Arial" w:cs="Arial"/>
          <w:sz w:val="18"/>
          <w:szCs w:val="18"/>
        </w:rPr>
        <w:t xml:space="preserve"> </w:t>
      </w:r>
      <w:r w:rsidR="00030F9F" w:rsidRPr="00DD60A3">
        <w:rPr>
          <w:rFonts w:ascii="Arial" w:hAnsi="Arial" w:cs="Arial"/>
          <w:sz w:val="18"/>
          <w:szCs w:val="18"/>
        </w:rPr>
        <w:t>the</w:t>
      </w:r>
      <w:r w:rsidR="0086734B" w:rsidRPr="00DD60A3">
        <w:rPr>
          <w:rFonts w:ascii="Arial" w:hAnsi="Arial" w:cs="Arial"/>
          <w:sz w:val="18"/>
          <w:szCs w:val="18"/>
        </w:rPr>
        <w:t xml:space="preserve"> </w:t>
      </w:r>
      <w:r w:rsidR="00DD6DCF" w:rsidRPr="00DD60A3">
        <w:rPr>
          <w:rFonts w:ascii="Arial" w:hAnsi="Arial" w:cs="Arial"/>
          <w:sz w:val="18"/>
          <w:szCs w:val="18"/>
        </w:rPr>
        <w:t>buildings, machiner</w:t>
      </w:r>
      <w:r w:rsidR="00B71607" w:rsidRPr="00DD60A3">
        <w:rPr>
          <w:rFonts w:ascii="Arial" w:hAnsi="Arial" w:cs="Arial"/>
          <w:sz w:val="18"/>
          <w:szCs w:val="18"/>
        </w:rPr>
        <w:t>y</w:t>
      </w:r>
      <w:r w:rsidR="00DD6DCF" w:rsidRPr="00DD60A3">
        <w:rPr>
          <w:rFonts w:ascii="Arial" w:hAnsi="Arial" w:cs="Arial"/>
          <w:sz w:val="18"/>
          <w:szCs w:val="18"/>
        </w:rPr>
        <w:t xml:space="preserve"> and right-of-use land</w:t>
      </w:r>
      <w:r w:rsidR="005D71F0" w:rsidRPr="00DD60A3">
        <w:rPr>
          <w:rFonts w:ascii="Arial" w:hAnsi="Arial" w:cs="Arial"/>
          <w:sz w:val="18"/>
          <w:szCs w:val="18"/>
        </w:rPr>
        <w:t xml:space="preserve"> for the credit facilities specified in agreements.</w:t>
      </w:r>
      <w:r w:rsidR="00D1551F" w:rsidRPr="00DD60A3">
        <w:rPr>
          <w:rFonts w:ascii="Arial" w:hAnsi="Arial" w:cs="Arial"/>
          <w:sz w:val="18"/>
          <w:szCs w:val="18"/>
        </w:rPr>
        <w:t xml:space="preserve"> </w:t>
      </w:r>
      <w:r w:rsidR="0086734B" w:rsidRPr="00DD60A3">
        <w:rPr>
          <w:rFonts w:ascii="Arial" w:hAnsi="Arial" w:cs="Arial"/>
          <w:sz w:val="18"/>
          <w:szCs w:val="18"/>
        </w:rPr>
        <w:t>Moreover,</w:t>
      </w:r>
      <w:r w:rsidR="00DD6DCF" w:rsidRPr="00DD60A3">
        <w:rPr>
          <w:rFonts w:ascii="Arial" w:hAnsi="Arial" w:cs="Arial"/>
          <w:sz w:val="18"/>
          <w:szCs w:val="18"/>
        </w:rPr>
        <w:t xml:space="preserve"> </w:t>
      </w:r>
      <w:r w:rsidR="0086734B" w:rsidRPr="00DD60A3">
        <w:rPr>
          <w:rFonts w:ascii="Arial" w:hAnsi="Arial" w:cs="Arial"/>
          <w:sz w:val="18"/>
          <w:szCs w:val="18"/>
        </w:rPr>
        <w:t>t</w:t>
      </w:r>
      <w:r w:rsidRPr="00DD60A3">
        <w:rPr>
          <w:rFonts w:ascii="Arial" w:hAnsi="Arial" w:cs="Arial"/>
          <w:sz w:val="18"/>
          <w:szCs w:val="18"/>
        </w:rPr>
        <w:t xml:space="preserve">he Group </w:t>
      </w:r>
      <w:r w:rsidR="0086734B" w:rsidRPr="00DD60A3">
        <w:rPr>
          <w:rFonts w:ascii="Arial" w:hAnsi="Arial" w:cs="Arial"/>
          <w:sz w:val="18"/>
          <w:szCs w:val="18"/>
        </w:rPr>
        <w:t>is required to</w:t>
      </w:r>
      <w:r w:rsidRPr="00DD60A3">
        <w:rPr>
          <w:rFonts w:ascii="Arial" w:hAnsi="Arial" w:cs="Arial"/>
          <w:sz w:val="18"/>
          <w:szCs w:val="18"/>
        </w:rPr>
        <w:t xml:space="preserve"> comply with </w:t>
      </w:r>
      <w:r w:rsidR="00DD6DCF" w:rsidRPr="00DD60A3">
        <w:rPr>
          <w:rFonts w:ascii="Arial" w:hAnsi="Arial" w:cs="Arial"/>
          <w:sz w:val="18"/>
          <w:szCs w:val="18"/>
        </w:rPr>
        <w:t xml:space="preserve">certain </w:t>
      </w:r>
      <w:r w:rsidR="0086734B" w:rsidRPr="00DD60A3">
        <w:rPr>
          <w:rFonts w:ascii="Arial" w:hAnsi="Arial" w:cs="Arial"/>
          <w:sz w:val="18"/>
          <w:szCs w:val="18"/>
        </w:rPr>
        <w:t>requirement</w:t>
      </w:r>
      <w:r w:rsidR="00DD6DCF" w:rsidRPr="00DD60A3">
        <w:rPr>
          <w:rFonts w:ascii="Arial" w:hAnsi="Arial" w:cs="Arial"/>
          <w:sz w:val="18"/>
          <w:szCs w:val="18"/>
        </w:rPr>
        <w:t>s and conditions</w:t>
      </w:r>
      <w:r w:rsidRPr="00DD60A3">
        <w:rPr>
          <w:rFonts w:ascii="Arial" w:hAnsi="Arial" w:cs="Arial"/>
          <w:sz w:val="18"/>
          <w:szCs w:val="18"/>
        </w:rPr>
        <w:t xml:space="preserve"> as specified</w:t>
      </w:r>
      <w:r w:rsidR="001F4F8A" w:rsidRPr="00DD60A3">
        <w:rPr>
          <w:rFonts w:ascii="Arial" w:hAnsi="Arial" w:cs="Arial"/>
          <w:sz w:val="18"/>
          <w:szCs w:val="18"/>
        </w:rPr>
        <w:t xml:space="preserve"> in </w:t>
      </w:r>
      <w:r w:rsidR="007E2BD9" w:rsidRPr="00DD60A3">
        <w:rPr>
          <w:rFonts w:ascii="Arial" w:hAnsi="Arial" w:cs="Arial"/>
          <w:sz w:val="18"/>
          <w:szCs w:val="18"/>
        </w:rPr>
        <w:t xml:space="preserve">the </w:t>
      </w:r>
      <w:r w:rsidR="001F4F8A" w:rsidRPr="00DD60A3">
        <w:rPr>
          <w:rFonts w:ascii="Arial" w:hAnsi="Arial" w:cs="Arial"/>
          <w:sz w:val="18"/>
          <w:szCs w:val="18"/>
        </w:rPr>
        <w:t>agreement</w:t>
      </w:r>
      <w:r w:rsidR="007E2BD9" w:rsidRPr="00DD60A3">
        <w:rPr>
          <w:rFonts w:ascii="Arial" w:hAnsi="Arial" w:cs="Arial"/>
          <w:sz w:val="18"/>
          <w:szCs w:val="18"/>
        </w:rPr>
        <w:t>;</w:t>
      </w:r>
      <w:r w:rsidRPr="00DD60A3">
        <w:rPr>
          <w:rFonts w:ascii="Arial" w:hAnsi="Arial" w:cs="Arial"/>
          <w:sz w:val="18"/>
          <w:szCs w:val="18"/>
        </w:rPr>
        <w:t xml:space="preserve"> for example, </w:t>
      </w:r>
      <w:r w:rsidRPr="00DD60A3">
        <w:rPr>
          <w:rFonts w:ascii="Arial" w:hAnsi="Arial" w:cs="Arial"/>
          <w:spacing w:val="-2"/>
          <w:sz w:val="18"/>
          <w:szCs w:val="18"/>
        </w:rPr>
        <w:t xml:space="preserve">maintaining the </w:t>
      </w:r>
      <w:r w:rsidR="00174C9C" w:rsidRPr="00DD60A3">
        <w:rPr>
          <w:rFonts w:ascii="Arial" w:hAnsi="Arial" w:cs="Arial"/>
          <w:spacing w:val="-2"/>
          <w:sz w:val="18"/>
          <w:szCs w:val="18"/>
        </w:rPr>
        <w:t>debt-to-equity</w:t>
      </w:r>
      <w:r w:rsidRPr="00DD60A3">
        <w:rPr>
          <w:rFonts w:ascii="Arial" w:hAnsi="Arial" w:cs="Arial"/>
          <w:spacing w:val="-2"/>
          <w:sz w:val="18"/>
          <w:szCs w:val="18"/>
        </w:rPr>
        <w:t xml:space="preserve"> </w:t>
      </w:r>
      <w:r w:rsidR="001F4F8A" w:rsidRPr="00DD60A3">
        <w:rPr>
          <w:rFonts w:ascii="Arial" w:hAnsi="Arial" w:cs="Arial"/>
          <w:spacing w:val="-2"/>
          <w:sz w:val="18"/>
          <w:szCs w:val="18"/>
        </w:rPr>
        <w:t>r</w:t>
      </w:r>
      <w:r w:rsidRPr="00DD60A3">
        <w:rPr>
          <w:rFonts w:ascii="Arial" w:hAnsi="Arial" w:cs="Arial"/>
          <w:spacing w:val="-2"/>
          <w:sz w:val="18"/>
          <w:szCs w:val="18"/>
        </w:rPr>
        <w:t>atio</w:t>
      </w:r>
      <w:r w:rsidR="000B090C" w:rsidRPr="00DD60A3">
        <w:rPr>
          <w:rFonts w:ascii="Arial" w:hAnsi="Arial" w:cs="Arial"/>
          <w:spacing w:val="-2"/>
          <w:sz w:val="18"/>
          <w:szCs w:val="18"/>
        </w:rPr>
        <w:t>,</w:t>
      </w:r>
      <w:r w:rsidR="001F4F8A" w:rsidRPr="00DD60A3">
        <w:rPr>
          <w:rFonts w:ascii="Arial" w:hAnsi="Arial" w:cs="Arial"/>
          <w:spacing w:val="-2"/>
          <w:sz w:val="18"/>
          <w:szCs w:val="18"/>
        </w:rPr>
        <w:t xml:space="preserve"> the debt service coverage ratio </w:t>
      </w:r>
      <w:r w:rsidR="000B090C" w:rsidRPr="00DD60A3">
        <w:rPr>
          <w:rFonts w:ascii="Arial" w:hAnsi="Arial" w:cs="Arial"/>
          <w:spacing w:val="-2"/>
          <w:sz w:val="18"/>
          <w:szCs w:val="18"/>
        </w:rPr>
        <w:t>and the dividends payment requires to maintain interest bearing debt to equity ratio at the specified level</w:t>
      </w:r>
      <w:r w:rsidRPr="00DD60A3">
        <w:rPr>
          <w:rFonts w:ascii="Arial" w:hAnsi="Arial" w:cs="Arial"/>
          <w:sz w:val="18"/>
          <w:szCs w:val="18"/>
        </w:rPr>
        <w:t>.</w:t>
      </w:r>
    </w:p>
    <w:p w14:paraId="340A1B44" w14:textId="727B634B" w:rsidR="0047224A" w:rsidRPr="00DD60A3" w:rsidRDefault="00501FBD" w:rsidP="00157087">
      <w:pPr>
        <w:jc w:val="thaiDistribute"/>
        <w:rPr>
          <w:rFonts w:ascii="Arial" w:hAnsi="Arial" w:cs="Arial"/>
          <w:sz w:val="18"/>
          <w:szCs w:val="18"/>
        </w:rPr>
      </w:pPr>
      <w:r w:rsidRPr="00DD60A3">
        <w:rPr>
          <w:rFonts w:ascii="Arial" w:hAnsi="Arial" w:cs="Arial"/>
          <w:sz w:val="16"/>
          <w:szCs w:val="16"/>
        </w:rPr>
        <w:br w:type="page"/>
      </w:r>
    </w:p>
    <w:p w14:paraId="08A1D15B" w14:textId="0DB962BE" w:rsidR="00ED22D9" w:rsidRPr="00DD60A3" w:rsidRDefault="00DD60A3" w:rsidP="00AE3150">
      <w:pPr>
        <w:ind w:left="540" w:hanging="540"/>
        <w:jc w:val="thaiDistribute"/>
        <w:rPr>
          <w:rFonts w:ascii="Arial" w:hAnsi="Arial" w:cs="Arial"/>
          <w:b/>
          <w:bCs/>
          <w:sz w:val="18"/>
          <w:szCs w:val="18"/>
        </w:rPr>
      </w:pPr>
      <w:r w:rsidRPr="00DD60A3">
        <w:rPr>
          <w:rFonts w:ascii="Arial" w:hAnsi="Arial" w:cs="Arial"/>
          <w:b/>
          <w:bCs/>
          <w:sz w:val="18"/>
          <w:szCs w:val="18"/>
        </w:rPr>
        <w:t>14</w:t>
      </w:r>
      <w:r w:rsidR="00ED22D9" w:rsidRPr="00DD60A3">
        <w:rPr>
          <w:rFonts w:ascii="Arial" w:hAnsi="Arial" w:cs="Arial"/>
          <w:b/>
          <w:bCs/>
          <w:sz w:val="18"/>
          <w:szCs w:val="18"/>
        </w:rPr>
        <w:t>.</w:t>
      </w:r>
      <w:r w:rsidRPr="00DD60A3">
        <w:rPr>
          <w:rFonts w:ascii="Arial" w:hAnsi="Arial" w:cs="Arial"/>
          <w:b/>
          <w:bCs/>
          <w:sz w:val="18"/>
          <w:szCs w:val="18"/>
        </w:rPr>
        <w:t>2</w:t>
      </w:r>
      <w:r w:rsidR="00ED22D9" w:rsidRPr="00DD60A3">
        <w:rPr>
          <w:rFonts w:ascii="Arial" w:hAnsi="Arial" w:cs="Arial"/>
          <w:b/>
          <w:bCs/>
          <w:sz w:val="18"/>
          <w:szCs w:val="18"/>
        </w:rPr>
        <w:tab/>
        <w:t>The movement of long-term loans from financial institutions</w:t>
      </w:r>
    </w:p>
    <w:p w14:paraId="42E93885" w14:textId="77777777" w:rsidR="00ED22D9" w:rsidRPr="00DD60A3" w:rsidRDefault="00ED22D9" w:rsidP="00AE3150">
      <w:pPr>
        <w:ind w:left="540"/>
        <w:jc w:val="thaiDistribute"/>
        <w:rPr>
          <w:rFonts w:ascii="Arial" w:hAnsi="Arial" w:cs="Arial"/>
          <w:sz w:val="18"/>
          <w:szCs w:val="18"/>
        </w:rPr>
      </w:pPr>
    </w:p>
    <w:p w14:paraId="082A2375" w14:textId="77777777" w:rsidR="00ED22D9" w:rsidRPr="00DD60A3" w:rsidRDefault="00ED22D9" w:rsidP="00AE3150">
      <w:pPr>
        <w:ind w:firstLine="540"/>
        <w:rPr>
          <w:rFonts w:ascii="Arial" w:eastAsia="Arial Unicode MS" w:hAnsi="Arial" w:cs="Arial"/>
          <w:sz w:val="18"/>
          <w:szCs w:val="18"/>
        </w:rPr>
      </w:pPr>
      <w:bookmarkStart w:id="8" w:name="_Hlk110414138"/>
      <w:r w:rsidRPr="00DD60A3">
        <w:rPr>
          <w:rFonts w:ascii="Arial" w:eastAsia="Arial Unicode MS" w:hAnsi="Arial" w:cs="Arial"/>
          <w:sz w:val="18"/>
          <w:szCs w:val="18"/>
        </w:rPr>
        <w:t xml:space="preserve">The movement of </w:t>
      </w:r>
      <w:r w:rsidRPr="00DD60A3">
        <w:rPr>
          <w:rFonts w:ascii="Arial" w:hAnsi="Arial" w:cs="Arial"/>
          <w:sz w:val="18"/>
          <w:szCs w:val="18"/>
        </w:rPr>
        <w:t>long-term loans from financial institutions</w:t>
      </w:r>
      <w:r w:rsidRPr="00DD60A3">
        <w:rPr>
          <w:rFonts w:ascii="Arial" w:hAnsi="Arial" w:cs="Arial"/>
          <w:b/>
          <w:bCs/>
          <w:sz w:val="18"/>
          <w:szCs w:val="18"/>
        </w:rPr>
        <w:t xml:space="preserve"> </w:t>
      </w:r>
      <w:bookmarkEnd w:id="8"/>
      <w:r w:rsidRPr="00DD60A3">
        <w:rPr>
          <w:rFonts w:ascii="Arial" w:eastAsia="Arial Unicode MS" w:hAnsi="Arial" w:cs="Arial"/>
          <w:sz w:val="18"/>
          <w:szCs w:val="18"/>
        </w:rPr>
        <w:t>can be analysed as follows:</w:t>
      </w:r>
    </w:p>
    <w:p w14:paraId="539EEA83" w14:textId="77777777" w:rsidR="00ED22D9" w:rsidRPr="00DD60A3" w:rsidRDefault="00ED22D9" w:rsidP="00AE315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A4AE5" w:rsidRPr="00DD60A3" w14:paraId="50BC99EB" w14:textId="77777777" w:rsidTr="00D3701B">
        <w:trPr>
          <w:trHeight w:val="20"/>
        </w:trPr>
        <w:tc>
          <w:tcPr>
            <w:tcW w:w="6570" w:type="dxa"/>
            <w:vAlign w:val="bottom"/>
          </w:tcPr>
          <w:p w14:paraId="12978779" w14:textId="77777777" w:rsidR="00ED22D9" w:rsidRPr="00DD60A3" w:rsidRDefault="00ED22D9" w:rsidP="00AE3150">
            <w:pPr>
              <w:ind w:left="435"/>
              <w:rPr>
                <w:rFonts w:ascii="Arial" w:eastAsia="Courier New" w:hAnsi="Arial" w:cs="Arial"/>
                <w:b/>
                <w:bCs/>
                <w:sz w:val="18"/>
                <w:szCs w:val="18"/>
                <w:cs/>
              </w:rPr>
            </w:pPr>
          </w:p>
        </w:tc>
        <w:tc>
          <w:tcPr>
            <w:tcW w:w="1440" w:type="dxa"/>
            <w:vAlign w:val="bottom"/>
          </w:tcPr>
          <w:p w14:paraId="5A34E54D" w14:textId="77777777" w:rsidR="00ED22D9" w:rsidRPr="00DD60A3" w:rsidRDefault="00ED22D9"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Consolidated</w:t>
            </w:r>
          </w:p>
        </w:tc>
        <w:tc>
          <w:tcPr>
            <w:tcW w:w="1440" w:type="dxa"/>
            <w:vAlign w:val="bottom"/>
          </w:tcPr>
          <w:p w14:paraId="3A4DAB97" w14:textId="77777777" w:rsidR="00ED22D9" w:rsidRPr="00DD60A3" w:rsidRDefault="00ED22D9"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Separate</w:t>
            </w:r>
          </w:p>
        </w:tc>
      </w:tr>
      <w:tr w:rsidR="006A4AE5" w:rsidRPr="00DD60A3" w14:paraId="1C4E4ED7" w14:textId="77777777" w:rsidTr="00780E80">
        <w:trPr>
          <w:trHeight w:val="20"/>
        </w:trPr>
        <w:tc>
          <w:tcPr>
            <w:tcW w:w="6570" w:type="dxa"/>
            <w:vAlign w:val="bottom"/>
          </w:tcPr>
          <w:p w14:paraId="6E69B2F2" w14:textId="77777777" w:rsidR="00ED22D9" w:rsidRPr="00DD60A3" w:rsidRDefault="00ED22D9" w:rsidP="00AE3150">
            <w:pPr>
              <w:ind w:left="435"/>
              <w:rPr>
                <w:rFonts w:ascii="Arial" w:eastAsia="Courier New" w:hAnsi="Arial" w:cs="Arial"/>
                <w:b/>
                <w:bCs/>
                <w:sz w:val="18"/>
                <w:szCs w:val="18"/>
                <w:cs/>
                <w:lang w:val="en-US"/>
              </w:rPr>
            </w:pPr>
          </w:p>
        </w:tc>
        <w:tc>
          <w:tcPr>
            <w:tcW w:w="1440" w:type="dxa"/>
            <w:vMerge w:val="restart"/>
            <w:vAlign w:val="bottom"/>
          </w:tcPr>
          <w:p w14:paraId="6802E14D" w14:textId="77777777" w:rsidR="00ED22D9" w:rsidRPr="00DD60A3" w:rsidRDefault="00ED22D9" w:rsidP="00AE3150">
            <w:pPr>
              <w:tabs>
                <w:tab w:val="left" w:pos="6840"/>
              </w:tabs>
              <w:ind w:left="-29" w:right="-72"/>
              <w:jc w:val="right"/>
              <w:rPr>
                <w:rFonts w:ascii="Arial" w:hAnsi="Arial" w:cs="Arial"/>
                <w:b/>
                <w:bCs/>
                <w:sz w:val="18"/>
                <w:szCs w:val="18"/>
                <w:cs/>
              </w:rPr>
            </w:pPr>
            <w:r w:rsidRPr="00DD60A3">
              <w:rPr>
                <w:rFonts w:ascii="Arial" w:eastAsia="Arial" w:hAnsi="Arial" w:cs="Arial"/>
                <w:b/>
                <w:bCs/>
                <w:sz w:val="18"/>
                <w:szCs w:val="18"/>
                <w:lang w:val="en-US" w:bidi="ar-SA"/>
              </w:rPr>
              <w:t>financial information</w:t>
            </w:r>
          </w:p>
          <w:p w14:paraId="518A3CAF" w14:textId="77777777" w:rsidR="00ED22D9" w:rsidRPr="00DD60A3" w:rsidRDefault="00ED22D9" w:rsidP="00AE3150">
            <w:pPr>
              <w:tabs>
                <w:tab w:val="left" w:pos="6840"/>
              </w:tabs>
              <w:ind w:left="-29" w:right="-72"/>
              <w:jc w:val="right"/>
              <w:rPr>
                <w:rFonts w:ascii="Arial" w:hAnsi="Arial" w:cs="Arial"/>
                <w:b/>
                <w:bCs/>
                <w:sz w:val="18"/>
                <w:szCs w:val="18"/>
                <w:lang w:eastAsia="en-GB"/>
              </w:rPr>
            </w:pPr>
            <w:r w:rsidRPr="00DD60A3">
              <w:rPr>
                <w:rFonts w:ascii="Arial" w:hAnsi="Arial" w:cs="Arial"/>
                <w:b/>
                <w:bCs/>
                <w:sz w:val="18"/>
                <w:szCs w:val="18"/>
                <w:lang w:eastAsia="en-GB"/>
              </w:rPr>
              <w:t xml:space="preserve">Thousand </w:t>
            </w:r>
          </w:p>
          <w:p w14:paraId="3F46ED20" w14:textId="77777777" w:rsidR="00ED22D9" w:rsidRPr="00DD60A3" w:rsidRDefault="00ED22D9"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lang w:eastAsia="en-GB"/>
              </w:rPr>
              <w:t>Baht</w:t>
            </w:r>
          </w:p>
        </w:tc>
        <w:tc>
          <w:tcPr>
            <w:tcW w:w="1440" w:type="dxa"/>
            <w:vMerge w:val="restart"/>
            <w:vAlign w:val="bottom"/>
          </w:tcPr>
          <w:p w14:paraId="1F03BF84" w14:textId="77777777" w:rsidR="00ED22D9" w:rsidRPr="00DD60A3" w:rsidRDefault="00ED22D9" w:rsidP="00AE3150">
            <w:pPr>
              <w:tabs>
                <w:tab w:val="left" w:pos="6840"/>
              </w:tabs>
              <w:ind w:left="-29" w:right="-72"/>
              <w:jc w:val="right"/>
              <w:rPr>
                <w:rFonts w:ascii="Arial" w:hAnsi="Arial" w:cs="Arial"/>
                <w:b/>
                <w:bCs/>
                <w:sz w:val="18"/>
                <w:szCs w:val="18"/>
                <w:cs/>
              </w:rPr>
            </w:pPr>
            <w:r w:rsidRPr="00DD60A3">
              <w:rPr>
                <w:rFonts w:ascii="Arial" w:eastAsia="Arial" w:hAnsi="Arial" w:cs="Arial"/>
                <w:b/>
                <w:bCs/>
                <w:sz w:val="18"/>
                <w:szCs w:val="18"/>
                <w:lang w:val="en-US" w:bidi="ar-SA"/>
              </w:rPr>
              <w:t>financial information</w:t>
            </w:r>
          </w:p>
          <w:p w14:paraId="6DD6EB17" w14:textId="77777777" w:rsidR="00ED22D9" w:rsidRPr="00DD60A3" w:rsidRDefault="00ED22D9" w:rsidP="00AE3150">
            <w:pPr>
              <w:tabs>
                <w:tab w:val="left" w:pos="6840"/>
              </w:tabs>
              <w:ind w:left="-29" w:right="-72"/>
              <w:jc w:val="right"/>
              <w:rPr>
                <w:rFonts w:ascii="Arial" w:hAnsi="Arial" w:cs="Arial"/>
                <w:b/>
                <w:bCs/>
                <w:sz w:val="18"/>
                <w:szCs w:val="18"/>
                <w:lang w:eastAsia="en-GB"/>
              </w:rPr>
            </w:pPr>
            <w:r w:rsidRPr="00DD60A3">
              <w:rPr>
                <w:rFonts w:ascii="Arial" w:hAnsi="Arial" w:cs="Arial"/>
                <w:b/>
                <w:bCs/>
                <w:sz w:val="18"/>
                <w:szCs w:val="18"/>
                <w:lang w:eastAsia="en-GB"/>
              </w:rPr>
              <w:t xml:space="preserve">Thousand </w:t>
            </w:r>
          </w:p>
          <w:p w14:paraId="6905BDC6" w14:textId="77777777" w:rsidR="00ED22D9" w:rsidRPr="00DD60A3" w:rsidRDefault="00ED22D9"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lang w:eastAsia="en-GB"/>
              </w:rPr>
              <w:t>Baht</w:t>
            </w:r>
          </w:p>
        </w:tc>
      </w:tr>
      <w:tr w:rsidR="006A4AE5" w:rsidRPr="00DD60A3" w14:paraId="7901E976" w14:textId="77777777" w:rsidTr="00E46121">
        <w:trPr>
          <w:trHeight w:val="20"/>
        </w:trPr>
        <w:tc>
          <w:tcPr>
            <w:tcW w:w="6570" w:type="dxa"/>
            <w:vAlign w:val="bottom"/>
          </w:tcPr>
          <w:p w14:paraId="033355E4" w14:textId="77777777" w:rsidR="00ED22D9" w:rsidRPr="00DD60A3" w:rsidRDefault="00ED22D9" w:rsidP="00AE3150">
            <w:pPr>
              <w:ind w:left="435"/>
              <w:rPr>
                <w:rFonts w:ascii="Arial" w:eastAsia="Courier New" w:hAnsi="Arial" w:cs="Arial"/>
                <w:sz w:val="18"/>
                <w:szCs w:val="18"/>
                <w:cs/>
                <w:lang w:val="en-US"/>
              </w:rPr>
            </w:pPr>
          </w:p>
        </w:tc>
        <w:tc>
          <w:tcPr>
            <w:tcW w:w="1440" w:type="dxa"/>
            <w:vMerge/>
            <w:tcBorders>
              <w:bottom w:val="single" w:sz="4" w:space="0" w:color="auto"/>
            </w:tcBorders>
            <w:vAlign w:val="bottom"/>
          </w:tcPr>
          <w:p w14:paraId="6372BFC0" w14:textId="77777777" w:rsidR="00ED22D9" w:rsidRPr="00DD60A3" w:rsidRDefault="00ED22D9" w:rsidP="00AE3150">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vAlign w:val="bottom"/>
          </w:tcPr>
          <w:p w14:paraId="4433243C" w14:textId="77777777" w:rsidR="00ED22D9" w:rsidRPr="00DD60A3" w:rsidRDefault="00ED22D9" w:rsidP="00AE3150">
            <w:pPr>
              <w:ind w:left="-29" w:right="-72"/>
              <w:jc w:val="right"/>
              <w:rPr>
                <w:rFonts w:ascii="Arial" w:hAnsi="Arial" w:cs="Arial"/>
                <w:b/>
                <w:bCs/>
                <w:snapToGrid w:val="0"/>
                <w:sz w:val="18"/>
                <w:szCs w:val="18"/>
                <w:lang w:eastAsia="th-TH"/>
              </w:rPr>
            </w:pPr>
          </w:p>
        </w:tc>
      </w:tr>
      <w:tr w:rsidR="006A4AE5" w:rsidRPr="00DD60A3" w14:paraId="6CA247F6" w14:textId="77777777" w:rsidTr="00E46121">
        <w:trPr>
          <w:trHeight w:val="20"/>
        </w:trPr>
        <w:tc>
          <w:tcPr>
            <w:tcW w:w="6570" w:type="dxa"/>
            <w:vAlign w:val="bottom"/>
          </w:tcPr>
          <w:p w14:paraId="596641A3" w14:textId="77777777" w:rsidR="00ED22D9" w:rsidRPr="00DD60A3" w:rsidRDefault="00ED22D9" w:rsidP="00AE3150">
            <w:pPr>
              <w:ind w:left="435"/>
              <w:rPr>
                <w:rFonts w:ascii="Arial" w:eastAsia="Courier New" w:hAnsi="Arial" w:cs="Arial"/>
                <w:sz w:val="18"/>
                <w:szCs w:val="18"/>
                <w:cs/>
                <w:lang w:val="en-US"/>
              </w:rPr>
            </w:pPr>
          </w:p>
        </w:tc>
        <w:tc>
          <w:tcPr>
            <w:tcW w:w="1440" w:type="dxa"/>
            <w:tcBorders>
              <w:top w:val="single" w:sz="4" w:space="0" w:color="auto"/>
            </w:tcBorders>
            <w:vAlign w:val="bottom"/>
          </w:tcPr>
          <w:p w14:paraId="42F0E81A" w14:textId="77777777" w:rsidR="00ED22D9" w:rsidRPr="00DD60A3" w:rsidRDefault="00ED22D9" w:rsidP="00AE3150">
            <w:pPr>
              <w:ind w:left="-29" w:right="-72"/>
              <w:jc w:val="right"/>
              <w:rPr>
                <w:rFonts w:ascii="Arial" w:hAnsi="Arial" w:cs="Arial"/>
                <w:b/>
                <w:bCs/>
                <w:snapToGrid w:val="0"/>
                <w:sz w:val="18"/>
                <w:szCs w:val="18"/>
                <w:cs/>
                <w:lang w:eastAsia="th-TH"/>
              </w:rPr>
            </w:pPr>
          </w:p>
        </w:tc>
        <w:tc>
          <w:tcPr>
            <w:tcW w:w="1440" w:type="dxa"/>
            <w:tcBorders>
              <w:top w:val="single" w:sz="4" w:space="0" w:color="auto"/>
            </w:tcBorders>
            <w:vAlign w:val="bottom"/>
          </w:tcPr>
          <w:p w14:paraId="2F04F7C7" w14:textId="77777777" w:rsidR="00ED22D9" w:rsidRPr="00DD60A3" w:rsidRDefault="00ED22D9" w:rsidP="00AE3150">
            <w:pPr>
              <w:ind w:left="-29" w:right="-72"/>
              <w:jc w:val="right"/>
              <w:rPr>
                <w:rFonts w:ascii="Arial" w:hAnsi="Arial" w:cs="Arial"/>
                <w:b/>
                <w:bCs/>
                <w:snapToGrid w:val="0"/>
                <w:sz w:val="18"/>
                <w:szCs w:val="18"/>
                <w:cs/>
                <w:lang w:eastAsia="th-TH"/>
              </w:rPr>
            </w:pPr>
          </w:p>
        </w:tc>
      </w:tr>
      <w:tr w:rsidR="006A4AE5" w:rsidRPr="00DD60A3" w14:paraId="64D809E2" w14:textId="77777777" w:rsidTr="00E46121">
        <w:trPr>
          <w:trHeight w:val="20"/>
        </w:trPr>
        <w:tc>
          <w:tcPr>
            <w:tcW w:w="6570" w:type="dxa"/>
            <w:vAlign w:val="bottom"/>
          </w:tcPr>
          <w:p w14:paraId="28AF8AD3" w14:textId="0DD13A02" w:rsidR="00ED22D9" w:rsidRPr="00DD60A3" w:rsidRDefault="00ED22D9" w:rsidP="00AE3150">
            <w:pPr>
              <w:ind w:left="435"/>
              <w:jc w:val="both"/>
              <w:rPr>
                <w:rFonts w:ascii="Arial" w:eastAsia="Arial Unicode MS" w:hAnsi="Arial" w:cs="Arial"/>
                <w:b/>
                <w:bCs/>
                <w:sz w:val="18"/>
                <w:szCs w:val="18"/>
              </w:rPr>
            </w:pPr>
            <w:r w:rsidRPr="00DD60A3">
              <w:rPr>
                <w:rFonts w:ascii="Arial" w:hAnsi="Arial" w:cs="Arial"/>
                <w:b/>
                <w:bCs/>
                <w:sz w:val="18"/>
                <w:szCs w:val="18"/>
              </w:rPr>
              <w:t xml:space="preserve">For the </w:t>
            </w:r>
            <w:r w:rsidR="000966E1" w:rsidRPr="00DD60A3">
              <w:rPr>
                <w:rFonts w:ascii="Arial" w:hAnsi="Arial" w:cs="Arial"/>
                <w:b/>
                <w:bCs/>
                <w:sz w:val="18"/>
                <w:szCs w:val="18"/>
              </w:rPr>
              <w:t>nine-month</w:t>
            </w:r>
            <w:r w:rsidRPr="00DD60A3">
              <w:rPr>
                <w:rFonts w:ascii="Arial" w:hAnsi="Arial" w:cs="Arial"/>
                <w:b/>
                <w:bCs/>
                <w:sz w:val="18"/>
                <w:szCs w:val="18"/>
              </w:rPr>
              <w:t xml:space="preserve"> period ended </w:t>
            </w:r>
            <w:r w:rsidR="00DD60A3" w:rsidRPr="00DD60A3">
              <w:rPr>
                <w:rFonts w:ascii="Arial" w:hAnsi="Arial" w:cs="Arial"/>
                <w:b/>
                <w:bCs/>
                <w:sz w:val="18"/>
                <w:szCs w:val="18"/>
              </w:rPr>
              <w:t>30</w:t>
            </w:r>
            <w:r w:rsidR="000966E1" w:rsidRPr="00DD60A3">
              <w:rPr>
                <w:rFonts w:ascii="Arial" w:hAnsi="Arial" w:cs="Arial"/>
                <w:b/>
                <w:bCs/>
                <w:sz w:val="18"/>
                <w:szCs w:val="18"/>
              </w:rPr>
              <w:t xml:space="preserve"> September</w:t>
            </w:r>
            <w:r w:rsidRPr="00DD60A3">
              <w:rPr>
                <w:rFonts w:ascii="Arial" w:hAnsi="Arial" w:cs="Arial"/>
                <w:b/>
                <w:bCs/>
                <w:sz w:val="18"/>
                <w:szCs w:val="18"/>
              </w:rPr>
              <w:t xml:space="preserve"> </w:t>
            </w:r>
            <w:r w:rsidR="00DD60A3" w:rsidRPr="00DD60A3">
              <w:rPr>
                <w:rFonts w:ascii="Arial" w:hAnsi="Arial" w:cs="Arial"/>
                <w:b/>
                <w:bCs/>
                <w:sz w:val="18"/>
                <w:szCs w:val="18"/>
              </w:rPr>
              <w:t>2025</w:t>
            </w:r>
          </w:p>
        </w:tc>
        <w:tc>
          <w:tcPr>
            <w:tcW w:w="1440" w:type="dxa"/>
            <w:vAlign w:val="bottom"/>
          </w:tcPr>
          <w:p w14:paraId="716D8E33" w14:textId="77777777" w:rsidR="00ED22D9" w:rsidRPr="00DD60A3" w:rsidRDefault="00ED22D9" w:rsidP="00AE3150">
            <w:pPr>
              <w:ind w:left="-29" w:right="-72"/>
              <w:jc w:val="right"/>
              <w:rPr>
                <w:rFonts w:ascii="Arial" w:eastAsia="Courier New" w:hAnsi="Arial" w:cs="Arial"/>
                <w:sz w:val="18"/>
                <w:szCs w:val="18"/>
              </w:rPr>
            </w:pPr>
          </w:p>
        </w:tc>
        <w:tc>
          <w:tcPr>
            <w:tcW w:w="1440" w:type="dxa"/>
            <w:vAlign w:val="bottom"/>
          </w:tcPr>
          <w:p w14:paraId="12F53AA8" w14:textId="77777777" w:rsidR="00ED22D9" w:rsidRPr="00DD60A3" w:rsidRDefault="00ED22D9" w:rsidP="00AE3150">
            <w:pPr>
              <w:ind w:left="-29" w:right="-72"/>
              <w:jc w:val="right"/>
              <w:rPr>
                <w:rFonts w:ascii="Arial" w:eastAsia="Courier New" w:hAnsi="Arial" w:cs="Arial"/>
                <w:sz w:val="18"/>
                <w:szCs w:val="18"/>
              </w:rPr>
            </w:pPr>
          </w:p>
        </w:tc>
      </w:tr>
      <w:tr w:rsidR="006A4AE5" w:rsidRPr="00DD60A3" w14:paraId="2C7A13F5" w14:textId="77777777" w:rsidTr="00E46121">
        <w:trPr>
          <w:trHeight w:val="20"/>
        </w:trPr>
        <w:tc>
          <w:tcPr>
            <w:tcW w:w="6570" w:type="dxa"/>
            <w:vAlign w:val="bottom"/>
          </w:tcPr>
          <w:p w14:paraId="4F000E8C" w14:textId="77777777" w:rsidR="00B56107" w:rsidRPr="00DD60A3" w:rsidRDefault="00B56107" w:rsidP="00AE3150">
            <w:pPr>
              <w:ind w:left="435"/>
              <w:jc w:val="both"/>
              <w:rPr>
                <w:rFonts w:ascii="Arial" w:hAnsi="Arial" w:cs="Arial"/>
                <w:sz w:val="18"/>
                <w:szCs w:val="18"/>
              </w:rPr>
            </w:pPr>
            <w:r w:rsidRPr="00DD60A3">
              <w:rPr>
                <w:rFonts w:ascii="Arial" w:hAnsi="Arial" w:cs="Arial"/>
                <w:sz w:val="18"/>
                <w:szCs w:val="18"/>
              </w:rPr>
              <w:t>Opening net book value</w:t>
            </w:r>
          </w:p>
        </w:tc>
        <w:tc>
          <w:tcPr>
            <w:tcW w:w="1440" w:type="dxa"/>
          </w:tcPr>
          <w:p w14:paraId="503AFCD5" w14:textId="32BD6733" w:rsidR="00B56107" w:rsidRPr="00DD60A3" w:rsidRDefault="00DD60A3" w:rsidP="00AE3150">
            <w:pPr>
              <w:ind w:left="-29" w:right="-72"/>
              <w:jc w:val="right"/>
              <w:rPr>
                <w:rFonts w:ascii="Arial" w:eastAsia="Courier New" w:hAnsi="Arial" w:cs="Arial"/>
                <w:sz w:val="18"/>
                <w:szCs w:val="18"/>
              </w:rPr>
            </w:pPr>
            <w:r w:rsidRPr="00DD60A3">
              <w:rPr>
                <w:rFonts w:ascii="Arial" w:eastAsia="Courier New" w:hAnsi="Arial" w:cs="Arial"/>
                <w:sz w:val="18"/>
                <w:szCs w:val="18"/>
              </w:rPr>
              <w:t>595</w:t>
            </w:r>
            <w:r w:rsidR="00AF7572" w:rsidRPr="00DD60A3">
              <w:rPr>
                <w:rFonts w:ascii="Arial" w:eastAsia="Courier New" w:hAnsi="Arial" w:cs="Arial"/>
                <w:sz w:val="18"/>
                <w:szCs w:val="18"/>
              </w:rPr>
              <w:t>,</w:t>
            </w:r>
            <w:r w:rsidRPr="00DD60A3">
              <w:rPr>
                <w:rFonts w:ascii="Arial" w:eastAsia="Courier New" w:hAnsi="Arial" w:cs="Arial"/>
                <w:sz w:val="18"/>
                <w:szCs w:val="18"/>
              </w:rPr>
              <w:t>857</w:t>
            </w:r>
          </w:p>
        </w:tc>
        <w:tc>
          <w:tcPr>
            <w:tcW w:w="1440" w:type="dxa"/>
          </w:tcPr>
          <w:p w14:paraId="02024768" w14:textId="06CADC91" w:rsidR="00B56107" w:rsidRPr="00DD60A3" w:rsidRDefault="00DD60A3" w:rsidP="00AE3150">
            <w:pPr>
              <w:ind w:left="-29" w:right="-72"/>
              <w:jc w:val="right"/>
              <w:rPr>
                <w:rFonts w:ascii="Arial" w:eastAsia="Courier New" w:hAnsi="Arial" w:cs="Arial"/>
                <w:sz w:val="18"/>
                <w:szCs w:val="18"/>
              </w:rPr>
            </w:pPr>
            <w:r w:rsidRPr="00DD60A3">
              <w:rPr>
                <w:rFonts w:ascii="Arial" w:eastAsia="Courier New" w:hAnsi="Arial" w:cs="Arial"/>
                <w:sz w:val="18"/>
                <w:szCs w:val="18"/>
              </w:rPr>
              <w:t>224</w:t>
            </w:r>
            <w:r w:rsidR="00AF7572" w:rsidRPr="00DD60A3">
              <w:rPr>
                <w:rFonts w:ascii="Arial" w:eastAsia="Courier New" w:hAnsi="Arial" w:cs="Arial"/>
                <w:sz w:val="18"/>
                <w:szCs w:val="18"/>
              </w:rPr>
              <w:t>,</w:t>
            </w:r>
            <w:r w:rsidRPr="00DD60A3">
              <w:rPr>
                <w:rFonts w:ascii="Arial" w:eastAsia="Courier New" w:hAnsi="Arial" w:cs="Arial"/>
                <w:sz w:val="18"/>
                <w:szCs w:val="18"/>
              </w:rPr>
              <w:t>870</w:t>
            </w:r>
          </w:p>
        </w:tc>
      </w:tr>
      <w:tr w:rsidR="006A4AE5" w:rsidRPr="00DD60A3" w14:paraId="294A0A29" w14:textId="77777777" w:rsidTr="00E46121">
        <w:trPr>
          <w:trHeight w:val="20"/>
        </w:trPr>
        <w:tc>
          <w:tcPr>
            <w:tcW w:w="6570" w:type="dxa"/>
            <w:vAlign w:val="bottom"/>
          </w:tcPr>
          <w:p w14:paraId="0B0850BC" w14:textId="77777777" w:rsidR="00B56107" w:rsidRPr="00DD60A3" w:rsidRDefault="00B56107" w:rsidP="00AE3150">
            <w:pPr>
              <w:ind w:left="435"/>
              <w:jc w:val="both"/>
              <w:rPr>
                <w:rFonts w:ascii="Arial" w:hAnsi="Arial" w:cs="Arial"/>
                <w:b/>
                <w:bCs/>
                <w:sz w:val="18"/>
                <w:szCs w:val="18"/>
              </w:rPr>
            </w:pPr>
            <w:r w:rsidRPr="00DD60A3">
              <w:rPr>
                <w:rFonts w:ascii="Arial" w:hAnsi="Arial" w:cs="Arial"/>
                <w:b/>
                <w:bCs/>
                <w:sz w:val="18"/>
                <w:szCs w:val="18"/>
              </w:rPr>
              <w:t>Cash flows:</w:t>
            </w:r>
          </w:p>
        </w:tc>
        <w:tc>
          <w:tcPr>
            <w:tcW w:w="1440" w:type="dxa"/>
            <w:vAlign w:val="bottom"/>
          </w:tcPr>
          <w:p w14:paraId="590DE85A" w14:textId="77777777" w:rsidR="00B56107" w:rsidRPr="00DD60A3" w:rsidRDefault="00B56107" w:rsidP="00AE3150">
            <w:pPr>
              <w:ind w:left="-29" w:right="-72"/>
              <w:jc w:val="right"/>
              <w:rPr>
                <w:rFonts w:ascii="Arial" w:eastAsia="Courier New" w:hAnsi="Arial" w:cs="Arial"/>
                <w:sz w:val="18"/>
                <w:szCs w:val="18"/>
              </w:rPr>
            </w:pPr>
          </w:p>
        </w:tc>
        <w:tc>
          <w:tcPr>
            <w:tcW w:w="1440" w:type="dxa"/>
            <w:vAlign w:val="bottom"/>
          </w:tcPr>
          <w:p w14:paraId="0597BD69" w14:textId="77777777" w:rsidR="00B56107" w:rsidRPr="00DD60A3" w:rsidRDefault="00B56107" w:rsidP="00AE3150">
            <w:pPr>
              <w:ind w:left="-29" w:right="-72"/>
              <w:jc w:val="right"/>
              <w:rPr>
                <w:rFonts w:ascii="Arial" w:eastAsia="Courier New" w:hAnsi="Arial" w:cs="Arial"/>
                <w:sz w:val="18"/>
                <w:szCs w:val="18"/>
              </w:rPr>
            </w:pPr>
          </w:p>
        </w:tc>
      </w:tr>
      <w:tr w:rsidR="00532C57" w:rsidRPr="00DD60A3" w14:paraId="71D8034A" w14:textId="77777777" w:rsidTr="00E46121">
        <w:trPr>
          <w:trHeight w:val="20"/>
        </w:trPr>
        <w:tc>
          <w:tcPr>
            <w:tcW w:w="6570" w:type="dxa"/>
            <w:vAlign w:val="bottom"/>
          </w:tcPr>
          <w:p w14:paraId="18749665" w14:textId="77777777" w:rsidR="00532C57" w:rsidRPr="00DD60A3" w:rsidRDefault="00532C57" w:rsidP="00532C57">
            <w:pPr>
              <w:ind w:left="435"/>
              <w:jc w:val="both"/>
              <w:rPr>
                <w:rFonts w:ascii="Arial" w:hAnsi="Arial" w:cs="Arial"/>
                <w:sz w:val="18"/>
                <w:szCs w:val="18"/>
              </w:rPr>
            </w:pPr>
            <w:r w:rsidRPr="00DD60A3">
              <w:rPr>
                <w:rFonts w:ascii="Arial" w:hAnsi="Arial" w:cs="Arial"/>
                <w:sz w:val="18"/>
                <w:szCs w:val="18"/>
              </w:rPr>
              <w:t>Payments for long-term loans</w:t>
            </w:r>
          </w:p>
        </w:tc>
        <w:tc>
          <w:tcPr>
            <w:tcW w:w="1440" w:type="dxa"/>
          </w:tcPr>
          <w:p w14:paraId="4BBA6FD1" w14:textId="2D024EA9" w:rsidR="00532C57" w:rsidRPr="00DD60A3" w:rsidRDefault="000475E9" w:rsidP="00532C57">
            <w:pPr>
              <w:ind w:left="-29" w:right="-72"/>
              <w:jc w:val="right"/>
              <w:rPr>
                <w:rFonts w:ascii="Arial" w:eastAsia="Courier New" w:hAnsi="Arial" w:cs="Arial"/>
                <w:sz w:val="18"/>
                <w:szCs w:val="18"/>
              </w:rPr>
            </w:pPr>
            <w:r w:rsidRPr="00DD60A3">
              <w:rPr>
                <w:rFonts w:ascii="Arial" w:eastAsia="Courier New" w:hAnsi="Arial" w:cs="Arial"/>
                <w:sz w:val="18"/>
                <w:szCs w:val="18"/>
              </w:rPr>
              <w:t>(</w:t>
            </w:r>
            <w:r w:rsidR="00DD60A3" w:rsidRPr="00DD60A3">
              <w:rPr>
                <w:rFonts w:ascii="Arial" w:eastAsia="Courier New" w:hAnsi="Arial" w:cs="Arial"/>
                <w:sz w:val="18"/>
                <w:szCs w:val="18"/>
              </w:rPr>
              <w:t>174</w:t>
            </w:r>
            <w:r w:rsidRPr="00DD60A3">
              <w:rPr>
                <w:rFonts w:ascii="Arial" w:eastAsia="Courier New" w:hAnsi="Arial" w:cs="Arial"/>
                <w:sz w:val="18"/>
                <w:szCs w:val="18"/>
              </w:rPr>
              <w:t>,</w:t>
            </w:r>
            <w:r w:rsidR="00DD60A3" w:rsidRPr="00DD60A3">
              <w:rPr>
                <w:rFonts w:ascii="Arial" w:eastAsia="Courier New" w:hAnsi="Arial" w:cs="Arial"/>
                <w:sz w:val="18"/>
                <w:szCs w:val="18"/>
              </w:rPr>
              <w:t>099</w:t>
            </w:r>
            <w:r w:rsidRPr="00DD60A3">
              <w:rPr>
                <w:rFonts w:ascii="Arial" w:eastAsia="Courier New" w:hAnsi="Arial" w:cs="Arial"/>
                <w:sz w:val="18"/>
                <w:szCs w:val="18"/>
              </w:rPr>
              <w:t>)</w:t>
            </w:r>
          </w:p>
        </w:tc>
        <w:tc>
          <w:tcPr>
            <w:tcW w:w="1440" w:type="dxa"/>
          </w:tcPr>
          <w:p w14:paraId="4A607792" w14:textId="31CED98C" w:rsidR="00532C57" w:rsidRPr="00DD60A3" w:rsidRDefault="000475E9" w:rsidP="00532C57">
            <w:pPr>
              <w:ind w:left="-29" w:right="-72"/>
              <w:jc w:val="right"/>
              <w:rPr>
                <w:rFonts w:ascii="Arial" w:eastAsia="Courier New" w:hAnsi="Arial" w:cs="Arial"/>
                <w:sz w:val="18"/>
                <w:szCs w:val="18"/>
              </w:rPr>
            </w:pPr>
            <w:r w:rsidRPr="00DD60A3">
              <w:rPr>
                <w:rFonts w:ascii="Arial" w:eastAsia="Courier New" w:hAnsi="Arial" w:cs="Arial"/>
                <w:sz w:val="18"/>
                <w:szCs w:val="18"/>
              </w:rPr>
              <w:t>(</w:t>
            </w:r>
            <w:r w:rsidR="00DD60A3" w:rsidRPr="00DD60A3">
              <w:rPr>
                <w:rFonts w:ascii="Arial" w:eastAsia="Courier New" w:hAnsi="Arial" w:cs="Arial"/>
                <w:sz w:val="18"/>
                <w:szCs w:val="18"/>
              </w:rPr>
              <w:t>62</w:t>
            </w:r>
            <w:r w:rsidRPr="00DD60A3">
              <w:rPr>
                <w:rFonts w:ascii="Arial" w:eastAsia="Courier New" w:hAnsi="Arial" w:cs="Arial"/>
                <w:sz w:val="18"/>
                <w:szCs w:val="18"/>
              </w:rPr>
              <w:t>,</w:t>
            </w:r>
            <w:r w:rsidR="00DD60A3" w:rsidRPr="00DD60A3">
              <w:rPr>
                <w:rFonts w:ascii="Arial" w:eastAsia="Courier New" w:hAnsi="Arial" w:cs="Arial"/>
                <w:sz w:val="18"/>
                <w:szCs w:val="18"/>
              </w:rPr>
              <w:t>500</w:t>
            </w:r>
            <w:r w:rsidRPr="00DD60A3">
              <w:rPr>
                <w:rFonts w:ascii="Arial" w:eastAsia="Courier New" w:hAnsi="Arial" w:cs="Arial"/>
                <w:sz w:val="18"/>
                <w:szCs w:val="18"/>
              </w:rPr>
              <w:t>)</w:t>
            </w:r>
          </w:p>
        </w:tc>
      </w:tr>
      <w:tr w:rsidR="00532C57" w:rsidRPr="00DD60A3" w14:paraId="7C94ACE4" w14:textId="77777777" w:rsidTr="00E46121">
        <w:trPr>
          <w:trHeight w:val="20"/>
        </w:trPr>
        <w:tc>
          <w:tcPr>
            <w:tcW w:w="6570" w:type="dxa"/>
            <w:vAlign w:val="bottom"/>
          </w:tcPr>
          <w:p w14:paraId="3D96EAC3" w14:textId="77777777" w:rsidR="00532C57" w:rsidRPr="00DD60A3" w:rsidRDefault="00532C57" w:rsidP="00532C57">
            <w:pPr>
              <w:ind w:left="435"/>
              <w:jc w:val="both"/>
              <w:rPr>
                <w:rFonts w:ascii="Arial" w:hAnsi="Arial" w:cs="Arial"/>
                <w:b/>
                <w:bCs/>
                <w:sz w:val="18"/>
                <w:szCs w:val="18"/>
              </w:rPr>
            </w:pPr>
            <w:r w:rsidRPr="00DD60A3">
              <w:rPr>
                <w:rFonts w:ascii="Arial" w:hAnsi="Arial" w:cs="Arial"/>
                <w:b/>
                <w:bCs/>
                <w:sz w:val="18"/>
                <w:szCs w:val="18"/>
              </w:rPr>
              <w:t>Other non-cash movements:</w:t>
            </w:r>
          </w:p>
        </w:tc>
        <w:tc>
          <w:tcPr>
            <w:tcW w:w="1440" w:type="dxa"/>
            <w:vAlign w:val="bottom"/>
          </w:tcPr>
          <w:p w14:paraId="61B90E3C" w14:textId="77777777" w:rsidR="00532C57" w:rsidRPr="00DD60A3" w:rsidRDefault="00532C57" w:rsidP="00532C57">
            <w:pPr>
              <w:ind w:left="-29" w:right="-72"/>
              <w:jc w:val="right"/>
              <w:rPr>
                <w:rFonts w:ascii="Arial" w:eastAsia="Courier New" w:hAnsi="Arial" w:cs="Arial"/>
                <w:sz w:val="18"/>
                <w:szCs w:val="18"/>
              </w:rPr>
            </w:pPr>
          </w:p>
        </w:tc>
        <w:tc>
          <w:tcPr>
            <w:tcW w:w="1440" w:type="dxa"/>
            <w:vAlign w:val="bottom"/>
          </w:tcPr>
          <w:p w14:paraId="1363F402" w14:textId="77777777" w:rsidR="00532C57" w:rsidRPr="00DD60A3" w:rsidRDefault="00532C57" w:rsidP="00532C57">
            <w:pPr>
              <w:ind w:left="-29" w:right="-72"/>
              <w:jc w:val="right"/>
              <w:rPr>
                <w:rFonts w:ascii="Arial" w:eastAsia="Courier New" w:hAnsi="Arial" w:cs="Arial"/>
                <w:sz w:val="18"/>
                <w:szCs w:val="18"/>
              </w:rPr>
            </w:pPr>
          </w:p>
        </w:tc>
      </w:tr>
      <w:tr w:rsidR="00532C57" w:rsidRPr="00DD60A3" w14:paraId="01B0939C" w14:textId="77777777" w:rsidTr="00E46121">
        <w:trPr>
          <w:trHeight w:val="20"/>
        </w:trPr>
        <w:tc>
          <w:tcPr>
            <w:tcW w:w="6570" w:type="dxa"/>
            <w:vAlign w:val="bottom"/>
          </w:tcPr>
          <w:p w14:paraId="6EB9A18F" w14:textId="77777777" w:rsidR="00532C57" w:rsidRPr="00DD60A3" w:rsidRDefault="00532C57" w:rsidP="00532C57">
            <w:pPr>
              <w:ind w:left="435"/>
              <w:jc w:val="both"/>
              <w:rPr>
                <w:rFonts w:ascii="Arial" w:hAnsi="Arial" w:cs="Arial"/>
                <w:sz w:val="18"/>
                <w:szCs w:val="18"/>
              </w:rPr>
            </w:pPr>
            <w:r w:rsidRPr="00DD60A3">
              <w:rPr>
                <w:rFonts w:ascii="Arial" w:hAnsi="Arial" w:cs="Arial"/>
                <w:sz w:val="18"/>
                <w:szCs w:val="18"/>
              </w:rPr>
              <w:t>Amortisation of deferred financing fee</w:t>
            </w:r>
          </w:p>
        </w:tc>
        <w:tc>
          <w:tcPr>
            <w:tcW w:w="1440" w:type="dxa"/>
            <w:tcBorders>
              <w:bottom w:val="single" w:sz="4" w:space="0" w:color="auto"/>
            </w:tcBorders>
            <w:vAlign w:val="bottom"/>
          </w:tcPr>
          <w:p w14:paraId="6277D92B" w14:textId="33D4D1B8" w:rsidR="00532C57" w:rsidRPr="00DD60A3" w:rsidRDefault="00DD60A3" w:rsidP="00532C57">
            <w:pPr>
              <w:ind w:left="-29" w:right="-72"/>
              <w:jc w:val="right"/>
              <w:rPr>
                <w:rFonts w:ascii="Arial" w:eastAsia="Courier New" w:hAnsi="Arial" w:cs="Arial"/>
                <w:sz w:val="18"/>
                <w:szCs w:val="18"/>
              </w:rPr>
            </w:pPr>
            <w:r w:rsidRPr="00DD60A3">
              <w:rPr>
                <w:rFonts w:ascii="Arial" w:eastAsia="Courier New" w:hAnsi="Arial" w:cs="Arial"/>
                <w:sz w:val="18"/>
                <w:szCs w:val="18"/>
              </w:rPr>
              <w:t>261</w:t>
            </w:r>
          </w:p>
        </w:tc>
        <w:tc>
          <w:tcPr>
            <w:tcW w:w="1440" w:type="dxa"/>
            <w:tcBorders>
              <w:bottom w:val="single" w:sz="4" w:space="0" w:color="auto"/>
            </w:tcBorders>
            <w:vAlign w:val="bottom"/>
          </w:tcPr>
          <w:p w14:paraId="2AD327F4" w14:textId="62340032" w:rsidR="00532C57" w:rsidRPr="00DD60A3" w:rsidRDefault="00DD60A3" w:rsidP="00532C57">
            <w:pPr>
              <w:ind w:left="-29" w:right="-72"/>
              <w:jc w:val="right"/>
              <w:rPr>
                <w:rFonts w:ascii="Arial" w:eastAsia="Courier New" w:hAnsi="Arial" w:cs="Arial"/>
                <w:sz w:val="18"/>
                <w:szCs w:val="18"/>
              </w:rPr>
            </w:pPr>
            <w:r w:rsidRPr="00DD60A3">
              <w:rPr>
                <w:rFonts w:ascii="Arial" w:eastAsia="Courier New" w:hAnsi="Arial" w:cs="Arial"/>
                <w:sz w:val="18"/>
                <w:szCs w:val="18"/>
              </w:rPr>
              <w:t>57</w:t>
            </w:r>
          </w:p>
        </w:tc>
      </w:tr>
      <w:tr w:rsidR="00532C57" w:rsidRPr="00DD60A3" w14:paraId="6043250F" w14:textId="77777777" w:rsidTr="00E46121">
        <w:trPr>
          <w:trHeight w:val="20"/>
        </w:trPr>
        <w:tc>
          <w:tcPr>
            <w:tcW w:w="6570" w:type="dxa"/>
            <w:vAlign w:val="bottom"/>
          </w:tcPr>
          <w:p w14:paraId="6E1B8496" w14:textId="77777777" w:rsidR="00532C57" w:rsidRPr="00DD60A3" w:rsidRDefault="00532C57" w:rsidP="00532C57">
            <w:pPr>
              <w:ind w:left="435"/>
              <w:jc w:val="both"/>
              <w:rPr>
                <w:rFonts w:ascii="Arial" w:hAnsi="Arial" w:cs="Arial"/>
                <w:b/>
                <w:bCs/>
                <w:sz w:val="18"/>
                <w:szCs w:val="18"/>
              </w:rPr>
            </w:pPr>
          </w:p>
        </w:tc>
        <w:tc>
          <w:tcPr>
            <w:tcW w:w="1440" w:type="dxa"/>
            <w:tcBorders>
              <w:top w:val="single" w:sz="4" w:space="0" w:color="auto"/>
            </w:tcBorders>
            <w:vAlign w:val="bottom"/>
          </w:tcPr>
          <w:p w14:paraId="30BA622F" w14:textId="77777777" w:rsidR="00532C57" w:rsidRPr="00DD60A3" w:rsidRDefault="00532C57" w:rsidP="00532C57">
            <w:pPr>
              <w:ind w:left="-29" w:right="-72"/>
              <w:jc w:val="right"/>
              <w:rPr>
                <w:rFonts w:ascii="Arial" w:eastAsia="Courier New" w:hAnsi="Arial" w:cs="Arial"/>
                <w:sz w:val="18"/>
                <w:szCs w:val="18"/>
              </w:rPr>
            </w:pPr>
          </w:p>
        </w:tc>
        <w:tc>
          <w:tcPr>
            <w:tcW w:w="1440" w:type="dxa"/>
            <w:tcBorders>
              <w:top w:val="single" w:sz="4" w:space="0" w:color="auto"/>
            </w:tcBorders>
            <w:vAlign w:val="bottom"/>
          </w:tcPr>
          <w:p w14:paraId="79558102" w14:textId="77777777" w:rsidR="00532C57" w:rsidRPr="00DD60A3" w:rsidRDefault="00532C57" w:rsidP="00532C57">
            <w:pPr>
              <w:ind w:left="-29" w:right="-72"/>
              <w:jc w:val="right"/>
              <w:rPr>
                <w:rFonts w:ascii="Arial" w:eastAsia="Courier New" w:hAnsi="Arial" w:cs="Arial"/>
                <w:sz w:val="18"/>
                <w:szCs w:val="18"/>
              </w:rPr>
            </w:pPr>
          </w:p>
        </w:tc>
      </w:tr>
      <w:tr w:rsidR="00532C57" w:rsidRPr="00DD60A3" w14:paraId="198A3D80" w14:textId="77777777" w:rsidTr="00E46121">
        <w:trPr>
          <w:trHeight w:val="20"/>
        </w:trPr>
        <w:tc>
          <w:tcPr>
            <w:tcW w:w="6570" w:type="dxa"/>
            <w:vAlign w:val="bottom"/>
          </w:tcPr>
          <w:p w14:paraId="0AF189B1" w14:textId="77777777" w:rsidR="00532C57" w:rsidRPr="00DD60A3" w:rsidRDefault="00532C57" w:rsidP="00532C57">
            <w:pPr>
              <w:ind w:left="435"/>
              <w:jc w:val="both"/>
              <w:rPr>
                <w:rFonts w:ascii="Arial" w:hAnsi="Arial" w:cs="Arial"/>
                <w:sz w:val="18"/>
                <w:szCs w:val="18"/>
              </w:rPr>
            </w:pPr>
            <w:r w:rsidRPr="00DD60A3">
              <w:rPr>
                <w:rFonts w:ascii="Arial" w:hAnsi="Arial" w:cs="Arial"/>
                <w:sz w:val="18"/>
                <w:szCs w:val="18"/>
              </w:rPr>
              <w:t>Closing net book value</w:t>
            </w:r>
          </w:p>
        </w:tc>
        <w:tc>
          <w:tcPr>
            <w:tcW w:w="1440" w:type="dxa"/>
            <w:tcBorders>
              <w:bottom w:val="single" w:sz="4" w:space="0" w:color="auto"/>
            </w:tcBorders>
          </w:tcPr>
          <w:p w14:paraId="6F3C0B96" w14:textId="5A7B3AD8" w:rsidR="00532C57" w:rsidRPr="00DD60A3" w:rsidRDefault="00DD60A3" w:rsidP="00532C57">
            <w:pPr>
              <w:ind w:left="-29" w:right="-72"/>
              <w:jc w:val="right"/>
              <w:rPr>
                <w:rFonts w:ascii="Arial" w:eastAsia="Courier New" w:hAnsi="Arial" w:cs="Arial"/>
                <w:sz w:val="18"/>
                <w:szCs w:val="18"/>
                <w:cs/>
                <w:lang w:val="en-US"/>
              </w:rPr>
            </w:pPr>
            <w:r w:rsidRPr="00DD60A3">
              <w:rPr>
                <w:rFonts w:ascii="Arial" w:eastAsia="Courier New" w:hAnsi="Arial" w:cs="Arial"/>
                <w:sz w:val="18"/>
                <w:szCs w:val="18"/>
              </w:rPr>
              <w:t>422</w:t>
            </w:r>
            <w:r w:rsidR="000475E9" w:rsidRPr="00DD60A3">
              <w:rPr>
                <w:rFonts w:ascii="Arial" w:eastAsia="Courier New" w:hAnsi="Arial" w:cs="Arial"/>
                <w:sz w:val="18"/>
                <w:szCs w:val="18"/>
                <w:lang w:val="en-US"/>
              </w:rPr>
              <w:t>,</w:t>
            </w:r>
            <w:r w:rsidRPr="00DD60A3">
              <w:rPr>
                <w:rFonts w:ascii="Arial" w:eastAsia="Courier New" w:hAnsi="Arial" w:cs="Arial"/>
                <w:sz w:val="18"/>
                <w:szCs w:val="18"/>
              </w:rPr>
              <w:t>019</w:t>
            </w:r>
          </w:p>
        </w:tc>
        <w:tc>
          <w:tcPr>
            <w:tcW w:w="1440" w:type="dxa"/>
            <w:tcBorders>
              <w:bottom w:val="single" w:sz="4" w:space="0" w:color="auto"/>
            </w:tcBorders>
          </w:tcPr>
          <w:p w14:paraId="6D9573D9" w14:textId="75A56C69" w:rsidR="00532C57" w:rsidRPr="00DD60A3" w:rsidRDefault="00DD60A3" w:rsidP="00532C57">
            <w:pPr>
              <w:ind w:left="-29" w:right="-72"/>
              <w:jc w:val="right"/>
              <w:rPr>
                <w:rFonts w:ascii="Arial" w:eastAsia="Courier New" w:hAnsi="Arial" w:cs="Arial"/>
                <w:sz w:val="18"/>
                <w:szCs w:val="18"/>
              </w:rPr>
            </w:pPr>
            <w:r w:rsidRPr="00DD60A3">
              <w:rPr>
                <w:rFonts w:ascii="Arial" w:eastAsia="Courier New" w:hAnsi="Arial" w:cs="Arial"/>
                <w:sz w:val="18"/>
                <w:szCs w:val="18"/>
              </w:rPr>
              <w:t>162</w:t>
            </w:r>
            <w:r w:rsidR="000475E9" w:rsidRPr="00DD60A3">
              <w:rPr>
                <w:rFonts w:ascii="Arial" w:eastAsia="Courier New" w:hAnsi="Arial" w:cs="Arial"/>
                <w:sz w:val="18"/>
                <w:szCs w:val="18"/>
              </w:rPr>
              <w:t>,</w:t>
            </w:r>
            <w:r w:rsidRPr="00DD60A3">
              <w:rPr>
                <w:rFonts w:ascii="Arial" w:eastAsia="Courier New" w:hAnsi="Arial" w:cs="Arial"/>
                <w:sz w:val="18"/>
                <w:szCs w:val="18"/>
              </w:rPr>
              <w:t>427</w:t>
            </w:r>
          </w:p>
        </w:tc>
      </w:tr>
    </w:tbl>
    <w:p w14:paraId="12D38E25" w14:textId="12A4BD59" w:rsidR="000D424A" w:rsidRPr="00DD60A3" w:rsidRDefault="000D424A" w:rsidP="00AE3150">
      <w:pPr>
        <w:jc w:val="thaiDistribute"/>
        <w:rPr>
          <w:rFonts w:ascii="Arial" w:hAnsi="Arial" w:cs="Arial"/>
          <w:sz w:val="18"/>
          <w:szCs w:val="18"/>
        </w:rPr>
      </w:pPr>
    </w:p>
    <w:p w14:paraId="5500C4F1" w14:textId="374078FB" w:rsidR="000242FF" w:rsidRPr="00DD60A3" w:rsidRDefault="000242FF" w:rsidP="00AE3150">
      <w:pPr>
        <w:jc w:val="thaiDistribute"/>
        <w:rPr>
          <w:rFonts w:ascii="Arial" w:hAnsi="Arial" w:cs="Arial"/>
          <w:sz w:val="18"/>
          <w:szCs w:val="18"/>
        </w:rPr>
      </w:pPr>
    </w:p>
    <w:tbl>
      <w:tblPr>
        <w:tblW w:w="9461" w:type="dxa"/>
        <w:tblInd w:w="117" w:type="dxa"/>
        <w:tblLook w:val="04A0" w:firstRow="1" w:lastRow="0" w:firstColumn="1" w:lastColumn="0" w:noHBand="0" w:noVBand="1"/>
      </w:tblPr>
      <w:tblGrid>
        <w:gridCol w:w="9461"/>
      </w:tblGrid>
      <w:tr w:rsidR="00E46121" w:rsidRPr="00DD60A3" w14:paraId="141E3A6E" w14:textId="77777777" w:rsidTr="00E46121">
        <w:trPr>
          <w:trHeight w:val="386"/>
        </w:trPr>
        <w:tc>
          <w:tcPr>
            <w:tcW w:w="9461" w:type="dxa"/>
            <w:vAlign w:val="center"/>
            <w:hideMark/>
          </w:tcPr>
          <w:p w14:paraId="0DE13796" w14:textId="70BE9A89" w:rsidR="000D424A"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15</w:t>
            </w:r>
            <w:r w:rsidR="000D424A" w:rsidRPr="00DD60A3">
              <w:rPr>
                <w:rFonts w:ascii="Arial" w:eastAsia="Arial Unicode MS" w:hAnsi="Arial" w:cs="Arial"/>
                <w:b/>
                <w:bCs/>
                <w:sz w:val="18"/>
                <w:szCs w:val="18"/>
                <w:lang w:eastAsia="th-TH"/>
              </w:rPr>
              <w:tab/>
            </w:r>
            <w:r w:rsidR="004F5747" w:rsidRPr="00DD60A3">
              <w:rPr>
                <w:rFonts w:ascii="Arial" w:eastAsia="Arial Unicode MS" w:hAnsi="Arial" w:cs="Arial"/>
                <w:b/>
                <w:bCs/>
                <w:sz w:val="18"/>
                <w:szCs w:val="18"/>
                <w:lang w:eastAsia="th-TH"/>
              </w:rPr>
              <w:t>Share capital</w:t>
            </w:r>
          </w:p>
        </w:tc>
      </w:tr>
    </w:tbl>
    <w:p w14:paraId="32D67E84" w14:textId="77777777" w:rsidR="00ED22D9" w:rsidRPr="00DD60A3" w:rsidRDefault="00ED22D9" w:rsidP="00AE3150">
      <w:pPr>
        <w:jc w:val="both"/>
        <w:rPr>
          <w:rFonts w:ascii="Arial" w:eastAsia="Arial Unicode MS" w:hAnsi="Arial" w:cs="Arial"/>
          <w:sz w:val="18"/>
          <w:szCs w:val="18"/>
        </w:rPr>
      </w:pPr>
    </w:p>
    <w:p w14:paraId="6BB92928" w14:textId="1064BE01" w:rsidR="00ED22D9" w:rsidRPr="00DD60A3" w:rsidRDefault="00ED22D9" w:rsidP="00AE3150">
      <w:pPr>
        <w:jc w:val="both"/>
        <w:rPr>
          <w:rFonts w:ascii="Arial" w:eastAsia="Arial Unicode MS" w:hAnsi="Arial" w:cs="Arial"/>
          <w:sz w:val="18"/>
          <w:szCs w:val="18"/>
        </w:rPr>
      </w:pPr>
      <w:r w:rsidRPr="00DD60A3">
        <w:rPr>
          <w:rFonts w:ascii="Arial" w:eastAsia="Arial Unicode MS" w:hAnsi="Arial" w:cs="Arial"/>
          <w:sz w:val="18"/>
          <w:szCs w:val="18"/>
        </w:rPr>
        <w:t xml:space="preserve">Movements of share capital for </w:t>
      </w:r>
      <w:r w:rsidR="000966E1" w:rsidRPr="00DD60A3">
        <w:rPr>
          <w:rFonts w:ascii="Arial" w:eastAsia="Arial Unicode MS" w:hAnsi="Arial" w:cs="Arial"/>
          <w:sz w:val="18"/>
          <w:szCs w:val="18"/>
        </w:rPr>
        <w:t>nine-month</w:t>
      </w:r>
      <w:r w:rsidRPr="00DD60A3">
        <w:rPr>
          <w:rFonts w:ascii="Arial" w:eastAsia="Arial Unicode MS" w:hAnsi="Arial" w:cs="Arial"/>
          <w:sz w:val="18"/>
          <w:szCs w:val="18"/>
        </w:rPr>
        <w:t xml:space="preserve"> period ended </w:t>
      </w:r>
      <w:r w:rsidR="00DD60A3" w:rsidRPr="00DD60A3">
        <w:rPr>
          <w:rFonts w:ascii="Arial" w:eastAsia="Arial Unicode MS" w:hAnsi="Arial" w:cs="Arial"/>
          <w:sz w:val="18"/>
          <w:szCs w:val="18"/>
        </w:rPr>
        <w:t>30</w:t>
      </w:r>
      <w:r w:rsidR="000966E1" w:rsidRPr="00DD60A3">
        <w:rPr>
          <w:rFonts w:ascii="Arial" w:eastAsia="Arial Unicode MS" w:hAnsi="Arial" w:cs="Arial"/>
          <w:sz w:val="18"/>
          <w:szCs w:val="18"/>
        </w:rPr>
        <w:t xml:space="preserve"> September</w:t>
      </w:r>
      <w:r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2025</w:t>
      </w:r>
      <w:r w:rsidRPr="00DD60A3">
        <w:rPr>
          <w:rFonts w:ascii="Arial" w:eastAsia="Arial Unicode MS" w:hAnsi="Arial" w:cs="Arial"/>
          <w:sz w:val="18"/>
          <w:szCs w:val="18"/>
        </w:rPr>
        <w:t xml:space="preserve"> are as follows:</w:t>
      </w:r>
    </w:p>
    <w:p w14:paraId="396CC6BD" w14:textId="77777777" w:rsidR="00ED22D9" w:rsidRPr="00DD60A3" w:rsidRDefault="00ED22D9" w:rsidP="00AE3150">
      <w:pPr>
        <w:autoSpaceDE w:val="0"/>
        <w:autoSpaceDN w:val="0"/>
        <w:adjustRightInd w:val="0"/>
        <w:jc w:val="both"/>
        <w:rPr>
          <w:rFonts w:ascii="Arial" w:hAnsi="Arial" w:cs="Arial"/>
          <w:sz w:val="18"/>
          <w:szCs w:val="18"/>
          <w:lang w:eastAsia="en-GB"/>
        </w:rPr>
      </w:pPr>
    </w:p>
    <w:tbl>
      <w:tblPr>
        <w:tblW w:w="9469" w:type="dxa"/>
        <w:tblInd w:w="108" w:type="dxa"/>
        <w:tblLayout w:type="fixed"/>
        <w:tblLook w:val="04A0" w:firstRow="1" w:lastRow="0" w:firstColumn="1" w:lastColumn="0" w:noHBand="0" w:noVBand="1"/>
      </w:tblPr>
      <w:tblGrid>
        <w:gridCol w:w="1930"/>
        <w:gridCol w:w="1276"/>
        <w:gridCol w:w="1276"/>
        <w:gridCol w:w="1276"/>
        <w:gridCol w:w="1275"/>
        <w:gridCol w:w="1192"/>
        <w:gridCol w:w="1244"/>
      </w:tblGrid>
      <w:tr w:rsidR="006A4AE5" w:rsidRPr="00DD60A3" w14:paraId="11D42469" w14:textId="77777777" w:rsidTr="00DF769E">
        <w:trPr>
          <w:trHeight w:val="402"/>
        </w:trPr>
        <w:tc>
          <w:tcPr>
            <w:tcW w:w="1930" w:type="dxa"/>
            <w:vAlign w:val="center"/>
          </w:tcPr>
          <w:p w14:paraId="44FE86A0" w14:textId="77777777" w:rsidR="00601C54" w:rsidRPr="00DD60A3" w:rsidRDefault="00601C54" w:rsidP="00AE3150">
            <w:pPr>
              <w:ind w:left="-101"/>
              <w:rPr>
                <w:rFonts w:ascii="Arial" w:eastAsia="Arial Unicode MS" w:hAnsi="Arial" w:cs="Arial"/>
                <w:b/>
                <w:bCs/>
                <w:snapToGrid w:val="0"/>
                <w:sz w:val="16"/>
                <w:szCs w:val="16"/>
                <w:lang w:eastAsia="th-TH"/>
              </w:rPr>
            </w:pPr>
          </w:p>
        </w:tc>
        <w:tc>
          <w:tcPr>
            <w:tcW w:w="2552" w:type="dxa"/>
            <w:gridSpan w:val="2"/>
            <w:tcBorders>
              <w:bottom w:val="single" w:sz="4" w:space="0" w:color="auto"/>
            </w:tcBorders>
            <w:vAlign w:val="center"/>
          </w:tcPr>
          <w:p w14:paraId="737F8A47" w14:textId="77777777" w:rsidR="00601C54" w:rsidRPr="00DD60A3" w:rsidRDefault="00601C54" w:rsidP="00AE3150">
            <w:pPr>
              <w:tabs>
                <w:tab w:val="left" w:pos="6840"/>
              </w:tabs>
              <w:ind w:right="-72"/>
              <w:jc w:val="center"/>
              <w:rPr>
                <w:rFonts w:ascii="Arial" w:eastAsia="Arial Unicode MS" w:hAnsi="Arial" w:cs="Arial"/>
                <w:b/>
                <w:bCs/>
                <w:sz w:val="16"/>
                <w:szCs w:val="16"/>
              </w:rPr>
            </w:pPr>
          </w:p>
          <w:p w14:paraId="7EE8C40B" w14:textId="77777777" w:rsidR="00601C54" w:rsidRPr="00DD60A3" w:rsidRDefault="00601C54" w:rsidP="00AE3150">
            <w:pPr>
              <w:tabs>
                <w:tab w:val="left" w:pos="6840"/>
              </w:tabs>
              <w:ind w:right="-72"/>
              <w:jc w:val="center"/>
              <w:rPr>
                <w:rFonts w:ascii="Arial" w:eastAsia="Arial Unicode MS" w:hAnsi="Arial" w:cs="Arial"/>
                <w:b/>
                <w:bCs/>
                <w:sz w:val="16"/>
                <w:szCs w:val="16"/>
                <w:cs/>
              </w:rPr>
            </w:pPr>
            <w:r w:rsidRPr="00DD60A3">
              <w:rPr>
                <w:rFonts w:ascii="Arial" w:eastAsia="Arial Unicode MS" w:hAnsi="Arial" w:cs="Arial"/>
                <w:b/>
                <w:bCs/>
                <w:sz w:val="16"/>
                <w:szCs w:val="16"/>
              </w:rPr>
              <w:t>Authorised shares capital</w:t>
            </w:r>
          </w:p>
        </w:tc>
        <w:tc>
          <w:tcPr>
            <w:tcW w:w="2551" w:type="dxa"/>
            <w:gridSpan w:val="2"/>
            <w:tcBorders>
              <w:bottom w:val="single" w:sz="4" w:space="0" w:color="auto"/>
            </w:tcBorders>
            <w:vAlign w:val="center"/>
          </w:tcPr>
          <w:p w14:paraId="42B5DCBF" w14:textId="77777777" w:rsidR="00601C54" w:rsidRPr="00DD60A3" w:rsidRDefault="00601C54" w:rsidP="00AE3150">
            <w:pPr>
              <w:tabs>
                <w:tab w:val="left" w:pos="6840"/>
              </w:tabs>
              <w:ind w:right="-72"/>
              <w:jc w:val="center"/>
              <w:rPr>
                <w:rFonts w:ascii="Arial" w:eastAsia="Arial Unicode MS" w:hAnsi="Arial" w:cs="Arial"/>
                <w:b/>
                <w:bCs/>
                <w:sz w:val="16"/>
                <w:szCs w:val="16"/>
              </w:rPr>
            </w:pPr>
            <w:r w:rsidRPr="00DD60A3">
              <w:rPr>
                <w:rFonts w:ascii="Arial" w:eastAsia="Arial Unicode MS" w:hAnsi="Arial" w:cs="Arial"/>
                <w:b/>
                <w:bCs/>
                <w:sz w:val="16"/>
                <w:szCs w:val="16"/>
              </w:rPr>
              <w:t>Issued and</w:t>
            </w:r>
          </w:p>
          <w:p w14:paraId="55E263E0" w14:textId="77777777" w:rsidR="00601C54" w:rsidRPr="00DD60A3" w:rsidRDefault="00601C54" w:rsidP="00AE3150">
            <w:pPr>
              <w:tabs>
                <w:tab w:val="left" w:pos="6840"/>
              </w:tabs>
              <w:ind w:right="-72"/>
              <w:jc w:val="center"/>
              <w:rPr>
                <w:rFonts w:ascii="Arial" w:eastAsia="Arial Unicode MS" w:hAnsi="Arial" w:cs="Arial"/>
                <w:b/>
                <w:bCs/>
                <w:sz w:val="16"/>
                <w:szCs w:val="16"/>
                <w:cs/>
              </w:rPr>
            </w:pPr>
            <w:r w:rsidRPr="00DD60A3">
              <w:rPr>
                <w:rFonts w:ascii="Arial" w:eastAsia="Arial Unicode MS" w:hAnsi="Arial" w:cs="Arial"/>
                <w:b/>
                <w:bCs/>
                <w:sz w:val="16"/>
                <w:szCs w:val="16"/>
              </w:rPr>
              <w:t>paid-up share capital</w:t>
            </w:r>
          </w:p>
        </w:tc>
        <w:tc>
          <w:tcPr>
            <w:tcW w:w="1192" w:type="dxa"/>
            <w:tcBorders>
              <w:bottom w:val="single" w:sz="4" w:space="0" w:color="auto"/>
            </w:tcBorders>
          </w:tcPr>
          <w:p w14:paraId="691E7611" w14:textId="351F623D" w:rsidR="00601C54" w:rsidRPr="00DD60A3" w:rsidRDefault="00DF769E" w:rsidP="00AE3150">
            <w:pPr>
              <w:tabs>
                <w:tab w:val="left" w:pos="6840"/>
              </w:tabs>
              <w:ind w:right="-72"/>
              <w:jc w:val="right"/>
              <w:rPr>
                <w:rFonts w:ascii="Arial" w:eastAsia="Arial Unicode MS" w:hAnsi="Arial" w:cs="Arial"/>
                <w:b/>
                <w:bCs/>
                <w:sz w:val="16"/>
                <w:szCs w:val="16"/>
                <w:cs/>
              </w:rPr>
            </w:pPr>
            <w:r w:rsidRPr="00DD60A3">
              <w:rPr>
                <w:rFonts w:ascii="Arial" w:eastAsia="Arial Unicode MS" w:hAnsi="Arial" w:cs="Arial"/>
                <w:b/>
                <w:bCs/>
                <w:sz w:val="16"/>
                <w:szCs w:val="16"/>
              </w:rPr>
              <w:t>Premium on share capital</w:t>
            </w:r>
          </w:p>
        </w:tc>
        <w:tc>
          <w:tcPr>
            <w:tcW w:w="1244" w:type="dxa"/>
            <w:tcBorders>
              <w:bottom w:val="single" w:sz="4" w:space="0" w:color="auto"/>
            </w:tcBorders>
          </w:tcPr>
          <w:p w14:paraId="4CB7E5C0" w14:textId="77777777" w:rsidR="002B77AE" w:rsidRPr="00DD60A3" w:rsidRDefault="002B77AE" w:rsidP="00AE3150">
            <w:pPr>
              <w:tabs>
                <w:tab w:val="left" w:pos="6840"/>
              </w:tabs>
              <w:ind w:right="-72"/>
              <w:jc w:val="right"/>
              <w:rPr>
                <w:rFonts w:ascii="Arial" w:eastAsia="Arial Unicode MS" w:hAnsi="Arial" w:cs="Arial"/>
                <w:b/>
                <w:bCs/>
                <w:sz w:val="16"/>
                <w:szCs w:val="16"/>
              </w:rPr>
            </w:pPr>
          </w:p>
          <w:p w14:paraId="4E1EE215" w14:textId="630B89F2" w:rsidR="00601C54" w:rsidRPr="00DD60A3" w:rsidRDefault="00DF769E" w:rsidP="00AE3150">
            <w:pPr>
              <w:tabs>
                <w:tab w:val="left" w:pos="6840"/>
              </w:tabs>
              <w:ind w:right="-72"/>
              <w:jc w:val="right"/>
              <w:rPr>
                <w:rFonts w:ascii="Arial" w:eastAsia="Arial Unicode MS" w:hAnsi="Arial" w:cs="Arial"/>
                <w:b/>
                <w:bCs/>
                <w:sz w:val="16"/>
                <w:szCs w:val="16"/>
                <w:cs/>
              </w:rPr>
            </w:pPr>
            <w:r w:rsidRPr="00DD60A3">
              <w:rPr>
                <w:rFonts w:ascii="Arial" w:eastAsia="Arial Unicode MS" w:hAnsi="Arial" w:cs="Arial"/>
                <w:b/>
                <w:bCs/>
                <w:sz w:val="16"/>
                <w:szCs w:val="16"/>
              </w:rPr>
              <w:t>Total</w:t>
            </w:r>
          </w:p>
        </w:tc>
      </w:tr>
      <w:tr w:rsidR="00157087" w:rsidRPr="00DD60A3" w14:paraId="435767F4" w14:textId="77777777" w:rsidTr="00DF769E">
        <w:tc>
          <w:tcPr>
            <w:tcW w:w="1930" w:type="dxa"/>
            <w:vAlign w:val="center"/>
            <w:hideMark/>
          </w:tcPr>
          <w:p w14:paraId="12858F63" w14:textId="77777777" w:rsidR="00157087" w:rsidRPr="00DD60A3" w:rsidRDefault="00157087" w:rsidP="00157087">
            <w:pPr>
              <w:ind w:left="-101"/>
              <w:rPr>
                <w:rFonts w:ascii="Arial" w:eastAsia="Arial Unicode MS" w:hAnsi="Arial" w:cs="Arial"/>
                <w:b/>
                <w:bCs/>
                <w:snapToGrid w:val="0"/>
                <w:sz w:val="16"/>
                <w:szCs w:val="16"/>
                <w:lang w:eastAsia="th-TH"/>
              </w:rPr>
            </w:pPr>
          </w:p>
        </w:tc>
        <w:tc>
          <w:tcPr>
            <w:tcW w:w="1276" w:type="dxa"/>
            <w:tcBorders>
              <w:top w:val="single" w:sz="4" w:space="0" w:color="auto"/>
            </w:tcBorders>
            <w:vAlign w:val="center"/>
          </w:tcPr>
          <w:p w14:paraId="28DA8822" w14:textId="77777777" w:rsidR="00157087" w:rsidRPr="00DD60A3" w:rsidRDefault="00157087" w:rsidP="00157087">
            <w:pPr>
              <w:tabs>
                <w:tab w:val="left" w:pos="6840"/>
              </w:tabs>
              <w:ind w:right="-72"/>
              <w:jc w:val="right"/>
              <w:rPr>
                <w:rFonts w:ascii="Arial" w:eastAsia="Arial Unicode MS" w:hAnsi="Arial" w:cs="Arial"/>
                <w:b/>
                <w:bCs/>
                <w:sz w:val="16"/>
                <w:szCs w:val="16"/>
                <w:cs/>
              </w:rPr>
            </w:pPr>
            <w:r w:rsidRPr="00DD60A3">
              <w:rPr>
                <w:rFonts w:ascii="Arial" w:eastAsia="Arial Unicode MS" w:hAnsi="Arial" w:cs="Arial"/>
                <w:b/>
                <w:bCs/>
                <w:sz w:val="16"/>
                <w:szCs w:val="16"/>
              </w:rPr>
              <w:t xml:space="preserve">Number of Shares </w:t>
            </w:r>
          </w:p>
        </w:tc>
        <w:tc>
          <w:tcPr>
            <w:tcW w:w="1276" w:type="dxa"/>
            <w:tcBorders>
              <w:top w:val="single" w:sz="4" w:space="0" w:color="auto"/>
            </w:tcBorders>
            <w:vAlign w:val="center"/>
          </w:tcPr>
          <w:p w14:paraId="62A5388C" w14:textId="77777777" w:rsidR="00157087" w:rsidRPr="00DD60A3" w:rsidRDefault="00157087" w:rsidP="00157087">
            <w:pPr>
              <w:tabs>
                <w:tab w:val="left" w:pos="6840"/>
              </w:tabs>
              <w:ind w:right="-72"/>
              <w:jc w:val="right"/>
              <w:rPr>
                <w:rFonts w:ascii="Arial" w:eastAsia="Arial Unicode MS" w:hAnsi="Arial" w:cs="Arial"/>
                <w:b/>
                <w:bCs/>
                <w:sz w:val="16"/>
                <w:szCs w:val="16"/>
              </w:rPr>
            </w:pPr>
            <w:r w:rsidRPr="00DD60A3">
              <w:rPr>
                <w:rFonts w:ascii="Arial" w:eastAsia="Arial Unicode MS" w:hAnsi="Arial" w:cs="Arial"/>
                <w:b/>
                <w:bCs/>
                <w:sz w:val="16"/>
                <w:szCs w:val="16"/>
              </w:rPr>
              <w:t>Ordinary</w:t>
            </w:r>
          </w:p>
          <w:p w14:paraId="77773589" w14:textId="77777777" w:rsidR="00157087" w:rsidRPr="00DD60A3" w:rsidRDefault="00157087" w:rsidP="00157087">
            <w:pPr>
              <w:tabs>
                <w:tab w:val="left" w:pos="6840"/>
              </w:tabs>
              <w:ind w:right="-72"/>
              <w:jc w:val="right"/>
              <w:rPr>
                <w:rFonts w:ascii="Arial" w:hAnsi="Arial" w:cs="Arial"/>
                <w:sz w:val="16"/>
                <w:szCs w:val="16"/>
                <w:cs/>
              </w:rPr>
            </w:pPr>
            <w:r w:rsidRPr="00DD60A3">
              <w:rPr>
                <w:rFonts w:ascii="Arial" w:eastAsia="Arial Unicode MS" w:hAnsi="Arial" w:cs="Arial"/>
                <w:b/>
                <w:bCs/>
                <w:sz w:val="16"/>
                <w:szCs w:val="16"/>
              </w:rPr>
              <w:t>Shares</w:t>
            </w:r>
          </w:p>
        </w:tc>
        <w:tc>
          <w:tcPr>
            <w:tcW w:w="1276" w:type="dxa"/>
            <w:tcBorders>
              <w:top w:val="single" w:sz="4" w:space="0" w:color="auto"/>
            </w:tcBorders>
            <w:vAlign w:val="center"/>
          </w:tcPr>
          <w:p w14:paraId="334DD171" w14:textId="77777777" w:rsidR="00157087" w:rsidRPr="00DD60A3" w:rsidRDefault="00157087" w:rsidP="00157087">
            <w:pPr>
              <w:tabs>
                <w:tab w:val="left" w:pos="6840"/>
              </w:tabs>
              <w:ind w:right="-72"/>
              <w:jc w:val="right"/>
              <w:rPr>
                <w:rFonts w:ascii="Arial" w:hAnsi="Arial" w:cs="Arial"/>
                <w:sz w:val="16"/>
                <w:szCs w:val="16"/>
                <w:cs/>
              </w:rPr>
            </w:pPr>
            <w:r w:rsidRPr="00DD60A3">
              <w:rPr>
                <w:rFonts w:ascii="Arial" w:eastAsia="Arial Unicode MS" w:hAnsi="Arial" w:cs="Arial"/>
                <w:b/>
                <w:bCs/>
                <w:sz w:val="16"/>
                <w:szCs w:val="16"/>
              </w:rPr>
              <w:t xml:space="preserve">Number of Shares </w:t>
            </w:r>
          </w:p>
        </w:tc>
        <w:tc>
          <w:tcPr>
            <w:tcW w:w="1275" w:type="dxa"/>
            <w:tcBorders>
              <w:top w:val="single" w:sz="4" w:space="0" w:color="auto"/>
            </w:tcBorders>
            <w:vAlign w:val="center"/>
          </w:tcPr>
          <w:p w14:paraId="4B689B84" w14:textId="77777777" w:rsidR="00157087" w:rsidRPr="00DD60A3" w:rsidRDefault="00157087" w:rsidP="00157087">
            <w:pPr>
              <w:tabs>
                <w:tab w:val="left" w:pos="6840"/>
              </w:tabs>
              <w:ind w:right="-72"/>
              <w:jc w:val="right"/>
              <w:rPr>
                <w:rFonts w:ascii="Arial" w:eastAsia="Arial Unicode MS" w:hAnsi="Arial" w:cs="Arial"/>
                <w:b/>
                <w:bCs/>
                <w:sz w:val="16"/>
                <w:szCs w:val="16"/>
              </w:rPr>
            </w:pPr>
            <w:r w:rsidRPr="00DD60A3">
              <w:rPr>
                <w:rFonts w:ascii="Arial" w:eastAsia="Arial Unicode MS" w:hAnsi="Arial" w:cs="Arial"/>
                <w:b/>
                <w:bCs/>
                <w:sz w:val="16"/>
                <w:szCs w:val="16"/>
              </w:rPr>
              <w:t>Ordinary</w:t>
            </w:r>
          </w:p>
          <w:p w14:paraId="0722EB07" w14:textId="77777777" w:rsidR="00157087" w:rsidRPr="00DD60A3" w:rsidRDefault="00157087" w:rsidP="00157087">
            <w:pPr>
              <w:tabs>
                <w:tab w:val="left" w:pos="6840"/>
              </w:tabs>
              <w:ind w:left="143" w:right="-72" w:hanging="143"/>
              <w:jc w:val="right"/>
              <w:rPr>
                <w:rFonts w:ascii="Arial" w:hAnsi="Arial" w:cs="Arial"/>
                <w:sz w:val="16"/>
                <w:szCs w:val="16"/>
                <w:cs/>
              </w:rPr>
            </w:pPr>
            <w:r w:rsidRPr="00DD60A3">
              <w:rPr>
                <w:rFonts w:ascii="Arial" w:eastAsia="Arial Unicode MS" w:hAnsi="Arial" w:cs="Arial"/>
                <w:b/>
                <w:bCs/>
                <w:sz w:val="16"/>
                <w:szCs w:val="16"/>
              </w:rPr>
              <w:t>Shares</w:t>
            </w:r>
          </w:p>
        </w:tc>
        <w:tc>
          <w:tcPr>
            <w:tcW w:w="1192" w:type="dxa"/>
            <w:tcBorders>
              <w:top w:val="single" w:sz="4" w:space="0" w:color="auto"/>
            </w:tcBorders>
          </w:tcPr>
          <w:p w14:paraId="619F1760" w14:textId="10088AE4" w:rsidR="00157087" w:rsidRPr="00DD60A3" w:rsidRDefault="00157087" w:rsidP="00157087">
            <w:pPr>
              <w:tabs>
                <w:tab w:val="left" w:pos="6840"/>
              </w:tabs>
              <w:ind w:right="-72"/>
              <w:jc w:val="right"/>
              <w:rPr>
                <w:rFonts w:ascii="Arial" w:hAnsi="Arial" w:cs="Arial"/>
                <w:sz w:val="16"/>
                <w:szCs w:val="16"/>
                <w:cs/>
              </w:rPr>
            </w:pPr>
          </w:p>
        </w:tc>
        <w:tc>
          <w:tcPr>
            <w:tcW w:w="1244" w:type="dxa"/>
            <w:tcBorders>
              <w:top w:val="single" w:sz="4" w:space="0" w:color="auto"/>
            </w:tcBorders>
          </w:tcPr>
          <w:p w14:paraId="1CE1487F" w14:textId="77777777" w:rsidR="00157087" w:rsidRPr="00DD60A3" w:rsidRDefault="00157087" w:rsidP="00157087">
            <w:pPr>
              <w:tabs>
                <w:tab w:val="left" w:pos="6840"/>
              </w:tabs>
              <w:ind w:right="-72"/>
              <w:jc w:val="right"/>
              <w:rPr>
                <w:rFonts w:ascii="Arial" w:eastAsia="Arial Unicode MS" w:hAnsi="Arial" w:cs="Arial"/>
                <w:b/>
                <w:bCs/>
                <w:sz w:val="16"/>
                <w:szCs w:val="16"/>
              </w:rPr>
            </w:pPr>
          </w:p>
          <w:p w14:paraId="2F50A1AE" w14:textId="248D2D20" w:rsidR="00157087" w:rsidRPr="00DD60A3" w:rsidRDefault="00157087" w:rsidP="00157087">
            <w:pPr>
              <w:tabs>
                <w:tab w:val="left" w:pos="6840"/>
              </w:tabs>
              <w:ind w:left="143" w:right="-72" w:hanging="143"/>
              <w:jc w:val="right"/>
              <w:rPr>
                <w:rFonts w:ascii="Arial" w:hAnsi="Arial" w:cs="Arial"/>
                <w:sz w:val="16"/>
                <w:szCs w:val="16"/>
                <w:cs/>
              </w:rPr>
            </w:pPr>
          </w:p>
        </w:tc>
      </w:tr>
      <w:tr w:rsidR="00157087" w:rsidRPr="00DD60A3" w14:paraId="50DB4C43" w14:textId="77777777" w:rsidTr="00D3701B">
        <w:tc>
          <w:tcPr>
            <w:tcW w:w="1930" w:type="dxa"/>
            <w:vAlign w:val="center"/>
            <w:hideMark/>
          </w:tcPr>
          <w:p w14:paraId="0B3BCA05" w14:textId="77777777" w:rsidR="00157087" w:rsidRPr="00DD60A3" w:rsidRDefault="00157087" w:rsidP="00157087">
            <w:pPr>
              <w:ind w:left="-101"/>
              <w:rPr>
                <w:rFonts w:ascii="Arial" w:eastAsia="Arial Unicode MS" w:hAnsi="Arial" w:cs="Arial"/>
                <w:b/>
                <w:bCs/>
                <w:snapToGrid w:val="0"/>
                <w:sz w:val="16"/>
                <w:szCs w:val="16"/>
                <w:lang w:eastAsia="th-TH"/>
              </w:rPr>
            </w:pPr>
          </w:p>
        </w:tc>
        <w:tc>
          <w:tcPr>
            <w:tcW w:w="1276" w:type="dxa"/>
            <w:tcBorders>
              <w:bottom w:val="single" w:sz="4" w:space="0" w:color="auto"/>
            </w:tcBorders>
            <w:vAlign w:val="center"/>
          </w:tcPr>
          <w:p w14:paraId="0FC1D525" w14:textId="77777777" w:rsidR="00157087" w:rsidRPr="00DD60A3" w:rsidRDefault="00157087" w:rsidP="00157087">
            <w:pPr>
              <w:tabs>
                <w:tab w:val="left" w:pos="6840"/>
              </w:tabs>
              <w:ind w:right="-72"/>
              <w:jc w:val="right"/>
              <w:rPr>
                <w:rFonts w:ascii="Arial" w:hAnsi="Arial" w:cs="Arial"/>
                <w:b/>
                <w:bCs/>
                <w:sz w:val="16"/>
                <w:szCs w:val="16"/>
                <w:cs/>
              </w:rPr>
            </w:pPr>
            <w:r w:rsidRPr="00DD60A3">
              <w:rPr>
                <w:rFonts w:ascii="Arial" w:hAnsi="Arial" w:cs="Arial"/>
                <w:b/>
                <w:bCs/>
                <w:sz w:val="16"/>
                <w:szCs w:val="16"/>
              </w:rPr>
              <w:t>Shares</w:t>
            </w:r>
          </w:p>
        </w:tc>
        <w:tc>
          <w:tcPr>
            <w:tcW w:w="1276" w:type="dxa"/>
            <w:tcBorders>
              <w:bottom w:val="single" w:sz="4" w:space="0" w:color="auto"/>
            </w:tcBorders>
            <w:vAlign w:val="center"/>
          </w:tcPr>
          <w:p w14:paraId="1A1AB02E" w14:textId="77777777" w:rsidR="00157087" w:rsidRPr="00DD60A3" w:rsidRDefault="00157087" w:rsidP="00157087">
            <w:pPr>
              <w:tabs>
                <w:tab w:val="left" w:pos="6840"/>
              </w:tabs>
              <w:ind w:right="-72"/>
              <w:jc w:val="right"/>
              <w:rPr>
                <w:rFonts w:ascii="Arial" w:hAnsi="Arial" w:cs="Arial"/>
                <w:b/>
                <w:bCs/>
                <w:sz w:val="16"/>
                <w:szCs w:val="16"/>
                <w:cs/>
              </w:rPr>
            </w:pPr>
            <w:r w:rsidRPr="00DD60A3">
              <w:rPr>
                <w:rFonts w:ascii="Arial" w:hAnsi="Arial" w:cs="Arial"/>
                <w:b/>
                <w:bCs/>
                <w:sz w:val="16"/>
                <w:szCs w:val="16"/>
              </w:rPr>
              <w:t>Baht</w:t>
            </w:r>
          </w:p>
        </w:tc>
        <w:tc>
          <w:tcPr>
            <w:tcW w:w="1276" w:type="dxa"/>
            <w:tcBorders>
              <w:bottom w:val="single" w:sz="4" w:space="0" w:color="auto"/>
            </w:tcBorders>
            <w:vAlign w:val="center"/>
          </w:tcPr>
          <w:p w14:paraId="0CE58FFC" w14:textId="77777777" w:rsidR="00157087" w:rsidRPr="00DD60A3" w:rsidRDefault="00157087" w:rsidP="00157087">
            <w:pPr>
              <w:tabs>
                <w:tab w:val="left" w:pos="6840"/>
              </w:tabs>
              <w:ind w:right="-72"/>
              <w:jc w:val="right"/>
              <w:rPr>
                <w:rFonts w:ascii="Arial" w:hAnsi="Arial" w:cs="Arial"/>
                <w:b/>
                <w:bCs/>
                <w:sz w:val="16"/>
                <w:szCs w:val="16"/>
              </w:rPr>
            </w:pPr>
            <w:r w:rsidRPr="00DD60A3">
              <w:rPr>
                <w:rFonts w:ascii="Arial" w:hAnsi="Arial" w:cs="Arial"/>
                <w:b/>
                <w:bCs/>
                <w:sz w:val="16"/>
                <w:szCs w:val="16"/>
              </w:rPr>
              <w:t>Shares</w:t>
            </w:r>
          </w:p>
        </w:tc>
        <w:tc>
          <w:tcPr>
            <w:tcW w:w="1275" w:type="dxa"/>
            <w:tcBorders>
              <w:bottom w:val="single" w:sz="4" w:space="0" w:color="auto"/>
            </w:tcBorders>
            <w:hideMark/>
          </w:tcPr>
          <w:p w14:paraId="5DD15DA8" w14:textId="77777777" w:rsidR="00157087" w:rsidRPr="00DD60A3" w:rsidRDefault="00157087" w:rsidP="00157087">
            <w:pPr>
              <w:tabs>
                <w:tab w:val="left" w:pos="6840"/>
              </w:tabs>
              <w:ind w:right="-72"/>
              <w:jc w:val="right"/>
              <w:rPr>
                <w:rFonts w:ascii="Arial" w:hAnsi="Arial" w:cs="Arial"/>
                <w:b/>
                <w:bCs/>
                <w:sz w:val="16"/>
                <w:szCs w:val="16"/>
                <w:cs/>
              </w:rPr>
            </w:pPr>
            <w:r w:rsidRPr="00DD60A3">
              <w:rPr>
                <w:rFonts w:ascii="Arial" w:hAnsi="Arial" w:cs="Arial"/>
                <w:b/>
                <w:bCs/>
                <w:sz w:val="16"/>
                <w:szCs w:val="16"/>
              </w:rPr>
              <w:t>Baht</w:t>
            </w:r>
          </w:p>
        </w:tc>
        <w:tc>
          <w:tcPr>
            <w:tcW w:w="1192" w:type="dxa"/>
            <w:tcBorders>
              <w:bottom w:val="single" w:sz="4" w:space="0" w:color="auto"/>
            </w:tcBorders>
          </w:tcPr>
          <w:p w14:paraId="4402EF31" w14:textId="77777777" w:rsidR="00157087" w:rsidRPr="00DD60A3" w:rsidRDefault="00157087" w:rsidP="00157087">
            <w:pPr>
              <w:tabs>
                <w:tab w:val="left" w:pos="6840"/>
              </w:tabs>
              <w:ind w:right="-72"/>
              <w:jc w:val="right"/>
              <w:rPr>
                <w:rFonts w:ascii="Arial" w:hAnsi="Arial" w:cs="Arial"/>
                <w:b/>
                <w:bCs/>
                <w:sz w:val="16"/>
                <w:szCs w:val="16"/>
                <w:cs/>
                <w:lang w:val="en-US"/>
              </w:rPr>
            </w:pPr>
            <w:r w:rsidRPr="00DD60A3">
              <w:rPr>
                <w:rFonts w:ascii="Arial" w:hAnsi="Arial" w:cs="Arial"/>
                <w:b/>
                <w:bCs/>
                <w:sz w:val="16"/>
                <w:szCs w:val="16"/>
              </w:rPr>
              <w:t>Baht</w:t>
            </w:r>
          </w:p>
        </w:tc>
        <w:tc>
          <w:tcPr>
            <w:tcW w:w="1244" w:type="dxa"/>
            <w:tcBorders>
              <w:bottom w:val="single" w:sz="4" w:space="0" w:color="auto"/>
            </w:tcBorders>
          </w:tcPr>
          <w:p w14:paraId="3F9EF9A0" w14:textId="77777777" w:rsidR="00157087" w:rsidRPr="00DD60A3" w:rsidRDefault="00157087" w:rsidP="00157087">
            <w:pPr>
              <w:tabs>
                <w:tab w:val="left" w:pos="6840"/>
              </w:tabs>
              <w:ind w:right="-72"/>
              <w:jc w:val="right"/>
              <w:rPr>
                <w:rFonts w:ascii="Arial" w:hAnsi="Arial" w:cs="Arial"/>
                <w:b/>
                <w:bCs/>
                <w:sz w:val="16"/>
                <w:szCs w:val="16"/>
              </w:rPr>
            </w:pPr>
            <w:r w:rsidRPr="00DD60A3">
              <w:rPr>
                <w:rFonts w:ascii="Arial" w:hAnsi="Arial" w:cs="Arial"/>
                <w:b/>
                <w:bCs/>
                <w:sz w:val="16"/>
                <w:szCs w:val="16"/>
              </w:rPr>
              <w:t>Baht</w:t>
            </w:r>
          </w:p>
        </w:tc>
      </w:tr>
      <w:tr w:rsidR="00157087" w:rsidRPr="00DD60A3" w14:paraId="445AA5DF" w14:textId="77777777" w:rsidTr="00D3701B">
        <w:tblPrEx>
          <w:tblLook w:val="0000" w:firstRow="0" w:lastRow="0" w:firstColumn="0" w:lastColumn="0" w:noHBand="0" w:noVBand="0"/>
        </w:tblPrEx>
        <w:trPr>
          <w:cantSplit/>
        </w:trPr>
        <w:tc>
          <w:tcPr>
            <w:tcW w:w="1930" w:type="dxa"/>
          </w:tcPr>
          <w:p w14:paraId="080977B7" w14:textId="77777777" w:rsidR="00157087" w:rsidRPr="00DD60A3" w:rsidRDefault="00157087" w:rsidP="00157087">
            <w:pPr>
              <w:pStyle w:val="Heading6"/>
              <w:ind w:left="-101"/>
              <w:rPr>
                <w:rFonts w:ascii="Arial" w:eastAsia="Arial Unicode MS" w:hAnsi="Arial" w:cs="Arial"/>
                <w:b w:val="0"/>
                <w:bCs w:val="0"/>
                <w:sz w:val="16"/>
                <w:szCs w:val="16"/>
                <w:cs/>
              </w:rPr>
            </w:pPr>
          </w:p>
        </w:tc>
        <w:tc>
          <w:tcPr>
            <w:tcW w:w="1276" w:type="dxa"/>
            <w:tcBorders>
              <w:top w:val="single" w:sz="4" w:space="0" w:color="auto"/>
            </w:tcBorders>
          </w:tcPr>
          <w:p w14:paraId="6E4264FE" w14:textId="77777777" w:rsidR="00157087" w:rsidRPr="00DD60A3" w:rsidRDefault="00157087" w:rsidP="00157087">
            <w:pPr>
              <w:pStyle w:val="Heading1"/>
              <w:pBdr>
                <w:bottom w:val="none" w:sz="0" w:space="0" w:color="auto"/>
              </w:pBdr>
              <w:ind w:right="-72"/>
              <w:jc w:val="right"/>
              <w:rPr>
                <w:rFonts w:ascii="Arial" w:eastAsia="Arial Unicode MS" w:hAnsi="Arial" w:cs="Arial"/>
                <w:sz w:val="16"/>
                <w:szCs w:val="16"/>
                <w:cs/>
              </w:rPr>
            </w:pPr>
          </w:p>
        </w:tc>
        <w:tc>
          <w:tcPr>
            <w:tcW w:w="1276" w:type="dxa"/>
            <w:tcBorders>
              <w:top w:val="single" w:sz="4" w:space="0" w:color="auto"/>
            </w:tcBorders>
          </w:tcPr>
          <w:p w14:paraId="0429695A" w14:textId="77777777" w:rsidR="00157087" w:rsidRPr="00DD60A3" w:rsidRDefault="00157087" w:rsidP="00157087">
            <w:pPr>
              <w:pStyle w:val="Heading1"/>
              <w:pBdr>
                <w:bottom w:val="none" w:sz="0" w:space="0" w:color="auto"/>
              </w:pBdr>
              <w:ind w:right="-72"/>
              <w:jc w:val="right"/>
              <w:rPr>
                <w:rFonts w:ascii="Arial" w:eastAsia="Arial Unicode MS" w:hAnsi="Arial" w:cs="Arial"/>
                <w:sz w:val="16"/>
                <w:szCs w:val="16"/>
                <w:cs/>
              </w:rPr>
            </w:pPr>
          </w:p>
        </w:tc>
        <w:tc>
          <w:tcPr>
            <w:tcW w:w="1276" w:type="dxa"/>
            <w:tcBorders>
              <w:top w:val="single" w:sz="4" w:space="0" w:color="auto"/>
            </w:tcBorders>
          </w:tcPr>
          <w:p w14:paraId="43BB4596" w14:textId="77777777" w:rsidR="00157087" w:rsidRPr="00DD60A3" w:rsidRDefault="00157087" w:rsidP="00157087">
            <w:pPr>
              <w:pStyle w:val="Heading1"/>
              <w:pBdr>
                <w:bottom w:val="none" w:sz="0" w:space="0" w:color="auto"/>
              </w:pBdr>
              <w:ind w:right="-72"/>
              <w:jc w:val="right"/>
              <w:rPr>
                <w:rFonts w:ascii="Arial" w:eastAsia="Arial Unicode MS" w:hAnsi="Arial" w:cs="Arial"/>
                <w:sz w:val="16"/>
                <w:szCs w:val="16"/>
                <w:cs/>
              </w:rPr>
            </w:pPr>
          </w:p>
        </w:tc>
        <w:tc>
          <w:tcPr>
            <w:tcW w:w="1275" w:type="dxa"/>
            <w:tcBorders>
              <w:top w:val="single" w:sz="4" w:space="0" w:color="auto"/>
            </w:tcBorders>
          </w:tcPr>
          <w:p w14:paraId="0269658F" w14:textId="77777777" w:rsidR="00157087" w:rsidRPr="00DD60A3" w:rsidRDefault="00157087" w:rsidP="00157087">
            <w:pPr>
              <w:pStyle w:val="Heading1"/>
              <w:pBdr>
                <w:bottom w:val="none" w:sz="0" w:space="0" w:color="auto"/>
              </w:pBdr>
              <w:ind w:right="-72"/>
              <w:jc w:val="right"/>
              <w:rPr>
                <w:rFonts w:ascii="Arial" w:eastAsia="Arial Unicode MS" w:hAnsi="Arial" w:cs="Arial"/>
                <w:sz w:val="16"/>
                <w:szCs w:val="16"/>
                <w:cs/>
              </w:rPr>
            </w:pPr>
          </w:p>
        </w:tc>
        <w:tc>
          <w:tcPr>
            <w:tcW w:w="1192" w:type="dxa"/>
            <w:tcBorders>
              <w:top w:val="single" w:sz="4" w:space="0" w:color="auto"/>
            </w:tcBorders>
          </w:tcPr>
          <w:p w14:paraId="2069DF2A" w14:textId="77777777" w:rsidR="00157087" w:rsidRPr="00DD60A3" w:rsidRDefault="00157087" w:rsidP="00157087">
            <w:pPr>
              <w:pStyle w:val="Heading1"/>
              <w:pBdr>
                <w:bottom w:val="none" w:sz="0" w:space="0" w:color="auto"/>
              </w:pBdr>
              <w:ind w:right="-72"/>
              <w:jc w:val="right"/>
              <w:rPr>
                <w:rFonts w:ascii="Arial" w:eastAsia="Arial Unicode MS" w:hAnsi="Arial" w:cs="Arial"/>
                <w:sz w:val="16"/>
                <w:szCs w:val="16"/>
                <w:cs/>
              </w:rPr>
            </w:pPr>
          </w:p>
        </w:tc>
        <w:tc>
          <w:tcPr>
            <w:tcW w:w="1244" w:type="dxa"/>
            <w:tcBorders>
              <w:top w:val="single" w:sz="4" w:space="0" w:color="auto"/>
            </w:tcBorders>
          </w:tcPr>
          <w:p w14:paraId="18A31B4A" w14:textId="77777777" w:rsidR="00157087" w:rsidRPr="00DD60A3" w:rsidRDefault="00157087" w:rsidP="00157087">
            <w:pPr>
              <w:pStyle w:val="Heading1"/>
              <w:pBdr>
                <w:bottom w:val="none" w:sz="0" w:space="0" w:color="auto"/>
              </w:pBdr>
              <w:ind w:right="-72"/>
              <w:jc w:val="right"/>
              <w:rPr>
                <w:rFonts w:ascii="Arial" w:eastAsia="Arial Unicode MS" w:hAnsi="Arial" w:cs="Arial"/>
                <w:sz w:val="16"/>
                <w:szCs w:val="16"/>
                <w:cs/>
              </w:rPr>
            </w:pPr>
          </w:p>
        </w:tc>
      </w:tr>
      <w:tr w:rsidR="00157087" w:rsidRPr="00DD60A3" w14:paraId="3600CAFC" w14:textId="77777777" w:rsidTr="00D3701B">
        <w:tblPrEx>
          <w:tblLook w:val="0000" w:firstRow="0" w:lastRow="0" w:firstColumn="0" w:lastColumn="0" w:noHBand="0" w:noVBand="0"/>
        </w:tblPrEx>
        <w:trPr>
          <w:cantSplit/>
        </w:trPr>
        <w:tc>
          <w:tcPr>
            <w:tcW w:w="1930" w:type="dxa"/>
          </w:tcPr>
          <w:p w14:paraId="649A3A7F" w14:textId="77777777" w:rsidR="00157087" w:rsidRPr="00DD60A3" w:rsidRDefault="00157087" w:rsidP="00157087">
            <w:pPr>
              <w:ind w:left="-101"/>
              <w:rPr>
                <w:rFonts w:ascii="Arial" w:hAnsi="Arial" w:cs="Arial"/>
                <w:sz w:val="16"/>
                <w:szCs w:val="16"/>
              </w:rPr>
            </w:pPr>
            <w:r w:rsidRPr="00DD60A3">
              <w:rPr>
                <w:rFonts w:ascii="Arial" w:hAnsi="Arial" w:cs="Arial"/>
                <w:sz w:val="16"/>
                <w:szCs w:val="16"/>
              </w:rPr>
              <w:t>Opening balance</w:t>
            </w:r>
          </w:p>
        </w:tc>
        <w:tc>
          <w:tcPr>
            <w:tcW w:w="1276" w:type="dxa"/>
            <w:vAlign w:val="bottom"/>
          </w:tcPr>
          <w:p w14:paraId="0BC2F5DA" w14:textId="4F340C01" w:rsidR="00157087" w:rsidRPr="00DD60A3" w:rsidRDefault="00DD60A3" w:rsidP="00157087">
            <w:pPr>
              <w:ind w:left="-113" w:right="-72"/>
              <w:jc w:val="right"/>
              <w:rPr>
                <w:rFonts w:ascii="Arial" w:eastAsia="Arial Unicode MS" w:hAnsi="Arial" w:cs="Arial"/>
                <w:sz w:val="16"/>
                <w:szCs w:val="16"/>
              </w:rPr>
            </w:pPr>
            <w:r w:rsidRPr="00DD60A3">
              <w:rPr>
                <w:rFonts w:ascii="Arial" w:eastAsia="Arial Unicode MS" w:hAnsi="Arial" w:cs="Arial"/>
                <w:sz w:val="16"/>
                <w:szCs w:val="16"/>
              </w:rPr>
              <w:t>2</w:t>
            </w:r>
            <w:r w:rsidR="00157087" w:rsidRPr="00DD60A3">
              <w:rPr>
                <w:rFonts w:ascii="Arial" w:eastAsia="Arial Unicode MS" w:hAnsi="Arial" w:cs="Arial"/>
                <w:sz w:val="16"/>
                <w:szCs w:val="16"/>
              </w:rPr>
              <w:t>,</w:t>
            </w:r>
            <w:r w:rsidRPr="00DD60A3">
              <w:rPr>
                <w:rFonts w:ascii="Arial" w:eastAsia="Arial Unicode MS" w:hAnsi="Arial" w:cs="Arial"/>
                <w:sz w:val="16"/>
                <w:szCs w:val="16"/>
              </w:rPr>
              <w:t>624</w:t>
            </w:r>
            <w:r w:rsidR="00157087" w:rsidRPr="00DD60A3">
              <w:rPr>
                <w:rFonts w:ascii="Arial" w:eastAsia="Arial Unicode MS" w:hAnsi="Arial" w:cs="Arial"/>
                <w:sz w:val="16"/>
                <w:szCs w:val="16"/>
              </w:rPr>
              <w:t>,</w:t>
            </w:r>
            <w:r w:rsidRPr="00DD60A3">
              <w:rPr>
                <w:rFonts w:ascii="Arial" w:eastAsia="Arial Unicode MS" w:hAnsi="Arial" w:cs="Arial"/>
                <w:sz w:val="16"/>
                <w:szCs w:val="16"/>
              </w:rPr>
              <w:t>285</w:t>
            </w:r>
            <w:r w:rsidR="00157087" w:rsidRPr="00DD60A3">
              <w:rPr>
                <w:rFonts w:ascii="Arial" w:eastAsia="Arial Unicode MS" w:hAnsi="Arial" w:cs="Arial"/>
                <w:sz w:val="16"/>
                <w:szCs w:val="16"/>
              </w:rPr>
              <w:t>,</w:t>
            </w:r>
            <w:r w:rsidRPr="00DD60A3">
              <w:rPr>
                <w:rFonts w:ascii="Arial" w:eastAsia="Arial Unicode MS" w:hAnsi="Arial" w:cs="Arial"/>
                <w:sz w:val="16"/>
                <w:szCs w:val="16"/>
              </w:rPr>
              <w:t>715</w:t>
            </w:r>
          </w:p>
        </w:tc>
        <w:tc>
          <w:tcPr>
            <w:tcW w:w="1276" w:type="dxa"/>
            <w:vAlign w:val="bottom"/>
          </w:tcPr>
          <w:p w14:paraId="515E6C42" w14:textId="794363F4" w:rsidR="00157087" w:rsidRPr="00DD60A3" w:rsidRDefault="00DD60A3" w:rsidP="00157087">
            <w:pPr>
              <w:ind w:right="-72"/>
              <w:jc w:val="right"/>
              <w:rPr>
                <w:rFonts w:ascii="Arial" w:eastAsia="Arial Unicode MS" w:hAnsi="Arial" w:cs="Arial"/>
                <w:sz w:val="16"/>
                <w:szCs w:val="16"/>
                <w:lang w:val="en-US"/>
              </w:rPr>
            </w:pPr>
            <w:r w:rsidRPr="00DD60A3">
              <w:rPr>
                <w:rFonts w:ascii="Arial" w:eastAsia="Arial Unicode MS" w:hAnsi="Arial" w:cs="Arial"/>
                <w:sz w:val="16"/>
                <w:szCs w:val="16"/>
              </w:rPr>
              <w:t>1</w:t>
            </w:r>
            <w:r w:rsidR="00157087" w:rsidRPr="00DD60A3">
              <w:rPr>
                <w:rFonts w:ascii="Arial" w:eastAsia="Arial Unicode MS" w:hAnsi="Arial" w:cs="Arial"/>
                <w:sz w:val="16"/>
                <w:szCs w:val="16"/>
              </w:rPr>
              <w:t>,</w:t>
            </w:r>
            <w:r w:rsidRPr="00DD60A3">
              <w:rPr>
                <w:rFonts w:ascii="Arial" w:eastAsia="Arial Unicode MS" w:hAnsi="Arial" w:cs="Arial"/>
                <w:sz w:val="16"/>
                <w:szCs w:val="16"/>
              </w:rPr>
              <w:t>312</w:t>
            </w:r>
            <w:r w:rsidR="00157087" w:rsidRPr="00DD60A3">
              <w:rPr>
                <w:rFonts w:ascii="Arial" w:eastAsia="Arial Unicode MS" w:hAnsi="Arial" w:cs="Arial"/>
                <w:sz w:val="16"/>
                <w:szCs w:val="16"/>
              </w:rPr>
              <w:t>,</w:t>
            </w:r>
            <w:r w:rsidRPr="00DD60A3">
              <w:rPr>
                <w:rFonts w:ascii="Arial" w:eastAsia="Arial Unicode MS" w:hAnsi="Arial" w:cs="Arial"/>
                <w:sz w:val="16"/>
                <w:szCs w:val="16"/>
              </w:rPr>
              <w:t>142</w:t>
            </w:r>
            <w:r w:rsidR="00157087" w:rsidRPr="00DD60A3">
              <w:rPr>
                <w:rFonts w:ascii="Arial" w:eastAsia="Arial Unicode MS" w:hAnsi="Arial" w:cs="Arial"/>
                <w:sz w:val="16"/>
                <w:szCs w:val="16"/>
              </w:rPr>
              <w:t>,</w:t>
            </w:r>
            <w:r w:rsidRPr="00DD60A3">
              <w:rPr>
                <w:rFonts w:ascii="Arial" w:eastAsia="Arial Unicode MS" w:hAnsi="Arial" w:cs="Arial"/>
                <w:sz w:val="16"/>
                <w:szCs w:val="16"/>
              </w:rPr>
              <w:t>858</w:t>
            </w:r>
          </w:p>
        </w:tc>
        <w:tc>
          <w:tcPr>
            <w:tcW w:w="1276" w:type="dxa"/>
            <w:vAlign w:val="bottom"/>
          </w:tcPr>
          <w:p w14:paraId="2E6C056E" w14:textId="41758D9A"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2</w:t>
            </w:r>
            <w:r w:rsidR="00157087" w:rsidRPr="00DD60A3">
              <w:rPr>
                <w:rFonts w:ascii="Arial" w:eastAsia="Arial Unicode MS" w:hAnsi="Arial" w:cs="Arial"/>
                <w:sz w:val="16"/>
                <w:szCs w:val="16"/>
              </w:rPr>
              <w:t>,</w:t>
            </w:r>
            <w:r w:rsidRPr="00DD60A3">
              <w:rPr>
                <w:rFonts w:ascii="Arial" w:eastAsia="Arial Unicode MS" w:hAnsi="Arial" w:cs="Arial"/>
                <w:sz w:val="16"/>
                <w:szCs w:val="16"/>
              </w:rPr>
              <w:t>200</w:t>
            </w:r>
            <w:r w:rsidR="00157087" w:rsidRPr="00DD60A3">
              <w:rPr>
                <w:rFonts w:ascii="Arial" w:eastAsia="Arial Unicode MS" w:hAnsi="Arial" w:cs="Arial"/>
                <w:sz w:val="16"/>
                <w:szCs w:val="16"/>
              </w:rPr>
              <w:t>,</w:t>
            </w:r>
            <w:r w:rsidRPr="00DD60A3">
              <w:rPr>
                <w:rFonts w:ascii="Arial" w:eastAsia="Arial Unicode MS" w:hAnsi="Arial" w:cs="Arial"/>
                <w:sz w:val="16"/>
                <w:szCs w:val="16"/>
              </w:rPr>
              <w:t>000</w:t>
            </w:r>
            <w:r w:rsidR="00157087" w:rsidRPr="00DD60A3">
              <w:rPr>
                <w:rFonts w:ascii="Arial" w:eastAsia="Arial Unicode MS" w:hAnsi="Arial" w:cs="Arial"/>
                <w:sz w:val="16"/>
                <w:szCs w:val="16"/>
              </w:rPr>
              <w:t>,</w:t>
            </w:r>
            <w:r w:rsidRPr="00DD60A3">
              <w:rPr>
                <w:rFonts w:ascii="Arial" w:eastAsia="Arial Unicode MS" w:hAnsi="Arial" w:cs="Arial"/>
                <w:sz w:val="16"/>
                <w:szCs w:val="16"/>
              </w:rPr>
              <w:t>000</w:t>
            </w:r>
          </w:p>
        </w:tc>
        <w:tc>
          <w:tcPr>
            <w:tcW w:w="1275" w:type="dxa"/>
            <w:vAlign w:val="bottom"/>
          </w:tcPr>
          <w:p w14:paraId="0119248E" w14:textId="2BA66A28"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1</w:t>
            </w:r>
            <w:r w:rsidR="00157087" w:rsidRPr="00DD60A3">
              <w:rPr>
                <w:rFonts w:ascii="Arial" w:eastAsia="Arial Unicode MS" w:hAnsi="Arial" w:cs="Arial"/>
                <w:sz w:val="16"/>
                <w:szCs w:val="16"/>
              </w:rPr>
              <w:t>,</w:t>
            </w:r>
            <w:r w:rsidRPr="00DD60A3">
              <w:rPr>
                <w:rFonts w:ascii="Arial" w:eastAsia="Arial Unicode MS" w:hAnsi="Arial" w:cs="Arial"/>
                <w:sz w:val="16"/>
                <w:szCs w:val="16"/>
              </w:rPr>
              <w:t>100</w:t>
            </w:r>
            <w:r w:rsidR="00157087" w:rsidRPr="00DD60A3">
              <w:rPr>
                <w:rFonts w:ascii="Arial" w:eastAsia="Arial Unicode MS" w:hAnsi="Arial" w:cs="Arial"/>
                <w:sz w:val="16"/>
                <w:szCs w:val="16"/>
              </w:rPr>
              <w:t>,</w:t>
            </w:r>
            <w:r w:rsidRPr="00DD60A3">
              <w:rPr>
                <w:rFonts w:ascii="Arial" w:eastAsia="Arial Unicode MS" w:hAnsi="Arial" w:cs="Arial"/>
                <w:sz w:val="16"/>
                <w:szCs w:val="16"/>
              </w:rPr>
              <w:t>000</w:t>
            </w:r>
            <w:r w:rsidR="00157087" w:rsidRPr="00DD60A3">
              <w:rPr>
                <w:rFonts w:ascii="Arial" w:eastAsia="Arial Unicode MS" w:hAnsi="Arial" w:cs="Arial"/>
                <w:sz w:val="16"/>
                <w:szCs w:val="16"/>
              </w:rPr>
              <w:t>,</w:t>
            </w:r>
            <w:r w:rsidRPr="00DD60A3">
              <w:rPr>
                <w:rFonts w:ascii="Arial" w:eastAsia="Arial Unicode MS" w:hAnsi="Arial" w:cs="Arial"/>
                <w:sz w:val="16"/>
                <w:szCs w:val="16"/>
              </w:rPr>
              <w:t>000</w:t>
            </w:r>
          </w:p>
        </w:tc>
        <w:tc>
          <w:tcPr>
            <w:tcW w:w="1192" w:type="dxa"/>
          </w:tcPr>
          <w:p w14:paraId="3C9C1C06" w14:textId="4485AA98" w:rsidR="00157087" w:rsidRPr="00DD60A3" w:rsidRDefault="00DD60A3" w:rsidP="00157087">
            <w:pPr>
              <w:ind w:right="-72"/>
              <w:jc w:val="right"/>
              <w:rPr>
                <w:rFonts w:ascii="Arial" w:eastAsia="Arial Unicode MS" w:hAnsi="Arial" w:cs="Arial"/>
                <w:sz w:val="16"/>
                <w:szCs w:val="16"/>
                <w:lang w:val="en-US"/>
              </w:rPr>
            </w:pPr>
            <w:r w:rsidRPr="00DD60A3">
              <w:rPr>
                <w:rFonts w:ascii="Arial" w:eastAsia="Arial Unicode MS" w:hAnsi="Arial" w:cs="Arial"/>
                <w:sz w:val="16"/>
                <w:szCs w:val="16"/>
              </w:rPr>
              <w:t>863</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339</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091</w:t>
            </w:r>
          </w:p>
        </w:tc>
        <w:tc>
          <w:tcPr>
            <w:tcW w:w="1244" w:type="dxa"/>
            <w:vAlign w:val="bottom"/>
          </w:tcPr>
          <w:p w14:paraId="4BEBF41D" w14:textId="3DA85CBF"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1</w:t>
            </w:r>
            <w:r w:rsidR="00157087" w:rsidRPr="00DD60A3">
              <w:rPr>
                <w:rFonts w:ascii="Arial" w:eastAsia="Arial Unicode MS" w:hAnsi="Arial" w:cs="Arial"/>
                <w:sz w:val="16"/>
                <w:szCs w:val="16"/>
              </w:rPr>
              <w:t>,</w:t>
            </w:r>
            <w:r w:rsidRPr="00DD60A3">
              <w:rPr>
                <w:rFonts w:ascii="Arial" w:eastAsia="Arial Unicode MS" w:hAnsi="Arial" w:cs="Arial"/>
                <w:sz w:val="16"/>
                <w:szCs w:val="16"/>
              </w:rPr>
              <w:t>963</w:t>
            </w:r>
            <w:r w:rsidR="00157087" w:rsidRPr="00DD60A3">
              <w:rPr>
                <w:rFonts w:ascii="Arial" w:eastAsia="Arial Unicode MS" w:hAnsi="Arial" w:cs="Arial"/>
                <w:sz w:val="16"/>
                <w:szCs w:val="16"/>
              </w:rPr>
              <w:t>,</w:t>
            </w:r>
            <w:r w:rsidRPr="00DD60A3">
              <w:rPr>
                <w:rFonts w:ascii="Arial" w:eastAsia="Arial Unicode MS" w:hAnsi="Arial" w:cs="Arial"/>
                <w:sz w:val="16"/>
                <w:szCs w:val="16"/>
              </w:rPr>
              <w:t>339</w:t>
            </w:r>
            <w:r w:rsidR="00157087" w:rsidRPr="00DD60A3">
              <w:rPr>
                <w:rFonts w:ascii="Arial" w:eastAsia="Arial Unicode MS" w:hAnsi="Arial" w:cs="Arial"/>
                <w:sz w:val="16"/>
                <w:szCs w:val="16"/>
              </w:rPr>
              <w:t>,</w:t>
            </w:r>
            <w:r w:rsidRPr="00DD60A3">
              <w:rPr>
                <w:rFonts w:ascii="Arial" w:eastAsia="Arial Unicode MS" w:hAnsi="Arial" w:cs="Arial"/>
                <w:sz w:val="16"/>
                <w:szCs w:val="16"/>
              </w:rPr>
              <w:t>091</w:t>
            </w:r>
          </w:p>
        </w:tc>
      </w:tr>
      <w:tr w:rsidR="00157087" w:rsidRPr="00DD60A3" w14:paraId="7B4EA6FF" w14:textId="77777777" w:rsidTr="00D3701B">
        <w:tblPrEx>
          <w:tblLook w:val="0000" w:firstRow="0" w:lastRow="0" w:firstColumn="0" w:lastColumn="0" w:noHBand="0" w:noVBand="0"/>
        </w:tblPrEx>
        <w:trPr>
          <w:cantSplit/>
        </w:trPr>
        <w:tc>
          <w:tcPr>
            <w:tcW w:w="1930" w:type="dxa"/>
          </w:tcPr>
          <w:p w14:paraId="2456976E" w14:textId="77777777" w:rsidR="00157087" w:rsidRPr="00DD60A3" w:rsidRDefault="00157087" w:rsidP="00157087">
            <w:pPr>
              <w:ind w:left="-101"/>
              <w:rPr>
                <w:rFonts w:ascii="Arial" w:hAnsi="Arial" w:cs="Arial"/>
                <w:sz w:val="16"/>
                <w:szCs w:val="16"/>
              </w:rPr>
            </w:pPr>
            <w:r w:rsidRPr="00DD60A3">
              <w:rPr>
                <w:rFonts w:ascii="Arial" w:hAnsi="Arial" w:cs="Arial"/>
                <w:sz w:val="16"/>
                <w:szCs w:val="16"/>
              </w:rPr>
              <w:t xml:space="preserve">Additional paid-up capital </w:t>
            </w:r>
          </w:p>
          <w:p w14:paraId="3292DEDF" w14:textId="3C2B4865" w:rsidR="00157087" w:rsidRPr="00DD60A3" w:rsidRDefault="00157087" w:rsidP="00157087">
            <w:pPr>
              <w:ind w:left="-101" w:right="-63"/>
              <w:rPr>
                <w:rFonts w:ascii="Arial" w:hAnsi="Arial" w:cs="Arial"/>
                <w:sz w:val="16"/>
                <w:szCs w:val="16"/>
              </w:rPr>
            </w:pPr>
            <w:r w:rsidRPr="00DD60A3">
              <w:rPr>
                <w:rFonts w:ascii="Arial" w:hAnsi="Arial" w:cs="Arial"/>
                <w:sz w:val="16"/>
                <w:szCs w:val="16"/>
              </w:rPr>
              <w:t xml:space="preserve">   from exercising warrants</w:t>
            </w:r>
          </w:p>
        </w:tc>
        <w:tc>
          <w:tcPr>
            <w:tcW w:w="1276" w:type="dxa"/>
            <w:vAlign w:val="bottom"/>
          </w:tcPr>
          <w:p w14:paraId="477CCCA8" w14:textId="2D338FA4" w:rsidR="00157087" w:rsidRPr="00DD60A3" w:rsidRDefault="00157087" w:rsidP="00157087">
            <w:pPr>
              <w:ind w:left="-113" w:right="-72"/>
              <w:jc w:val="right"/>
              <w:rPr>
                <w:rFonts w:ascii="Arial" w:eastAsia="Arial Unicode MS" w:hAnsi="Arial" w:cs="Arial"/>
                <w:sz w:val="16"/>
                <w:szCs w:val="16"/>
              </w:rPr>
            </w:pPr>
            <w:r w:rsidRPr="00DD60A3">
              <w:rPr>
                <w:rFonts w:ascii="Arial" w:eastAsia="Arial Unicode MS" w:hAnsi="Arial" w:cs="Arial"/>
                <w:sz w:val="16"/>
                <w:szCs w:val="16"/>
              </w:rPr>
              <w:t>-</w:t>
            </w:r>
          </w:p>
        </w:tc>
        <w:tc>
          <w:tcPr>
            <w:tcW w:w="1276" w:type="dxa"/>
            <w:vAlign w:val="bottom"/>
          </w:tcPr>
          <w:p w14:paraId="19C412FD" w14:textId="2E1A42E6" w:rsidR="00157087" w:rsidRPr="00DD60A3" w:rsidRDefault="00157087" w:rsidP="00157087">
            <w:pPr>
              <w:ind w:right="-72"/>
              <w:jc w:val="right"/>
              <w:rPr>
                <w:rFonts w:ascii="Arial" w:eastAsia="Arial Unicode MS" w:hAnsi="Arial" w:cs="Arial"/>
                <w:sz w:val="16"/>
                <w:szCs w:val="16"/>
              </w:rPr>
            </w:pPr>
            <w:r w:rsidRPr="00DD60A3">
              <w:rPr>
                <w:rFonts w:ascii="Arial" w:eastAsia="Arial Unicode MS" w:hAnsi="Arial" w:cs="Arial"/>
                <w:sz w:val="16"/>
                <w:szCs w:val="16"/>
              </w:rPr>
              <w:t>-</w:t>
            </w:r>
          </w:p>
        </w:tc>
        <w:tc>
          <w:tcPr>
            <w:tcW w:w="1276" w:type="dxa"/>
            <w:vAlign w:val="bottom"/>
          </w:tcPr>
          <w:p w14:paraId="1219321B" w14:textId="7775938E"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311</w:t>
            </w:r>
            <w:r w:rsidR="00157087" w:rsidRPr="00DD60A3">
              <w:rPr>
                <w:rFonts w:ascii="Arial" w:eastAsia="Arial Unicode MS" w:hAnsi="Arial" w:cs="Arial"/>
                <w:sz w:val="16"/>
                <w:szCs w:val="16"/>
              </w:rPr>
              <w:t>,</w:t>
            </w:r>
            <w:r w:rsidRPr="00DD60A3">
              <w:rPr>
                <w:rFonts w:ascii="Arial" w:eastAsia="Arial Unicode MS" w:hAnsi="Arial" w:cs="Arial"/>
                <w:sz w:val="16"/>
                <w:szCs w:val="16"/>
              </w:rPr>
              <w:t>691</w:t>
            </w:r>
            <w:r w:rsidR="00157087" w:rsidRPr="00DD60A3">
              <w:rPr>
                <w:rFonts w:ascii="Arial" w:eastAsia="Arial Unicode MS" w:hAnsi="Arial" w:cs="Arial"/>
                <w:sz w:val="16"/>
                <w:szCs w:val="16"/>
              </w:rPr>
              <w:t>,</w:t>
            </w:r>
            <w:r w:rsidRPr="00DD60A3">
              <w:rPr>
                <w:rFonts w:ascii="Arial" w:eastAsia="Arial Unicode MS" w:hAnsi="Arial" w:cs="Arial"/>
                <w:sz w:val="16"/>
                <w:szCs w:val="16"/>
              </w:rPr>
              <w:t>156</w:t>
            </w:r>
          </w:p>
        </w:tc>
        <w:tc>
          <w:tcPr>
            <w:tcW w:w="1275" w:type="dxa"/>
            <w:vAlign w:val="bottom"/>
          </w:tcPr>
          <w:p w14:paraId="6BA3E024" w14:textId="35DB8A60"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155</w:t>
            </w:r>
            <w:r w:rsidR="00157087" w:rsidRPr="00DD60A3">
              <w:rPr>
                <w:rFonts w:ascii="Arial" w:eastAsia="Arial Unicode MS" w:hAnsi="Arial" w:cs="Arial"/>
                <w:sz w:val="16"/>
                <w:szCs w:val="16"/>
              </w:rPr>
              <w:t>,</w:t>
            </w:r>
            <w:r w:rsidRPr="00DD60A3">
              <w:rPr>
                <w:rFonts w:ascii="Arial" w:eastAsia="Arial Unicode MS" w:hAnsi="Arial" w:cs="Arial"/>
                <w:sz w:val="16"/>
                <w:szCs w:val="16"/>
              </w:rPr>
              <w:t>845</w:t>
            </w:r>
            <w:r w:rsidR="00157087" w:rsidRPr="00DD60A3">
              <w:rPr>
                <w:rFonts w:ascii="Arial" w:eastAsia="Arial Unicode MS" w:hAnsi="Arial" w:cs="Arial"/>
                <w:sz w:val="16"/>
                <w:szCs w:val="16"/>
              </w:rPr>
              <w:t>,</w:t>
            </w:r>
            <w:r w:rsidRPr="00DD60A3">
              <w:rPr>
                <w:rFonts w:ascii="Arial" w:eastAsia="Arial Unicode MS" w:hAnsi="Arial" w:cs="Arial"/>
                <w:sz w:val="16"/>
                <w:szCs w:val="16"/>
              </w:rPr>
              <w:t>578</w:t>
            </w:r>
          </w:p>
        </w:tc>
        <w:tc>
          <w:tcPr>
            <w:tcW w:w="1192" w:type="dxa"/>
          </w:tcPr>
          <w:p w14:paraId="0308DBC2" w14:textId="77777777" w:rsidR="00157087" w:rsidRPr="00DD60A3" w:rsidRDefault="00157087" w:rsidP="00157087">
            <w:pPr>
              <w:ind w:right="-72"/>
              <w:jc w:val="right"/>
              <w:rPr>
                <w:rFonts w:ascii="Arial" w:eastAsia="Arial Unicode MS" w:hAnsi="Arial" w:cs="Arial"/>
                <w:sz w:val="16"/>
                <w:szCs w:val="16"/>
              </w:rPr>
            </w:pPr>
          </w:p>
          <w:p w14:paraId="49AA2587" w14:textId="173E1140"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154</w:t>
            </w:r>
            <w:r w:rsidR="00157087" w:rsidRPr="00DD60A3">
              <w:rPr>
                <w:rFonts w:ascii="Arial" w:eastAsia="Arial Unicode MS" w:hAnsi="Arial" w:cs="Arial"/>
                <w:sz w:val="16"/>
                <w:szCs w:val="16"/>
              </w:rPr>
              <w:t>,</w:t>
            </w:r>
            <w:r w:rsidRPr="00DD60A3">
              <w:rPr>
                <w:rFonts w:ascii="Arial" w:eastAsia="Arial Unicode MS" w:hAnsi="Arial" w:cs="Arial"/>
                <w:sz w:val="16"/>
                <w:szCs w:val="16"/>
              </w:rPr>
              <w:t>845</w:t>
            </w:r>
            <w:r w:rsidR="00157087" w:rsidRPr="00DD60A3">
              <w:rPr>
                <w:rFonts w:ascii="Arial" w:eastAsia="Arial Unicode MS" w:hAnsi="Arial" w:cs="Arial"/>
                <w:sz w:val="16"/>
                <w:szCs w:val="16"/>
              </w:rPr>
              <w:t>,</w:t>
            </w:r>
            <w:r w:rsidRPr="00DD60A3">
              <w:rPr>
                <w:rFonts w:ascii="Arial" w:eastAsia="Arial Unicode MS" w:hAnsi="Arial" w:cs="Arial"/>
                <w:sz w:val="16"/>
                <w:szCs w:val="16"/>
              </w:rPr>
              <w:t>578</w:t>
            </w:r>
          </w:p>
        </w:tc>
        <w:tc>
          <w:tcPr>
            <w:tcW w:w="1244" w:type="dxa"/>
            <w:vAlign w:val="bottom"/>
          </w:tcPr>
          <w:p w14:paraId="70FB7F46" w14:textId="4FA1F3ED" w:rsidR="00157087" w:rsidRPr="00DD60A3" w:rsidRDefault="00DD60A3" w:rsidP="00157087">
            <w:pPr>
              <w:ind w:right="-72"/>
              <w:jc w:val="right"/>
              <w:rPr>
                <w:rFonts w:ascii="Arial" w:eastAsia="Arial Unicode MS" w:hAnsi="Arial" w:cs="Arial"/>
                <w:sz w:val="16"/>
                <w:szCs w:val="16"/>
              </w:rPr>
            </w:pPr>
            <w:r w:rsidRPr="00DD60A3">
              <w:rPr>
                <w:rFonts w:ascii="Arial" w:eastAsia="Arial Unicode MS" w:hAnsi="Arial" w:cs="Arial"/>
                <w:sz w:val="16"/>
                <w:szCs w:val="16"/>
              </w:rPr>
              <w:t>310</w:t>
            </w:r>
            <w:r w:rsidR="00157087" w:rsidRPr="00DD60A3">
              <w:rPr>
                <w:rFonts w:ascii="Arial" w:eastAsia="Arial Unicode MS" w:hAnsi="Arial" w:cs="Arial"/>
                <w:sz w:val="16"/>
                <w:szCs w:val="16"/>
              </w:rPr>
              <w:t>,</w:t>
            </w:r>
            <w:r w:rsidRPr="00DD60A3">
              <w:rPr>
                <w:rFonts w:ascii="Arial" w:eastAsia="Arial Unicode MS" w:hAnsi="Arial" w:cs="Arial"/>
                <w:sz w:val="16"/>
                <w:szCs w:val="16"/>
              </w:rPr>
              <w:t>691</w:t>
            </w:r>
            <w:r w:rsidR="00157087" w:rsidRPr="00DD60A3">
              <w:rPr>
                <w:rFonts w:ascii="Arial" w:eastAsia="Arial Unicode MS" w:hAnsi="Arial" w:cs="Arial"/>
                <w:sz w:val="16"/>
                <w:szCs w:val="16"/>
              </w:rPr>
              <w:t>,</w:t>
            </w:r>
            <w:r w:rsidRPr="00DD60A3">
              <w:rPr>
                <w:rFonts w:ascii="Arial" w:eastAsia="Arial Unicode MS" w:hAnsi="Arial" w:cs="Arial"/>
                <w:sz w:val="16"/>
                <w:szCs w:val="16"/>
              </w:rPr>
              <w:t>156</w:t>
            </w:r>
          </w:p>
        </w:tc>
      </w:tr>
      <w:tr w:rsidR="00157087" w:rsidRPr="00DD60A3" w14:paraId="0B8C57EF" w14:textId="77777777" w:rsidTr="00D3701B">
        <w:tblPrEx>
          <w:tblLook w:val="0000" w:firstRow="0" w:lastRow="0" w:firstColumn="0" w:lastColumn="0" w:noHBand="0" w:noVBand="0"/>
        </w:tblPrEx>
        <w:trPr>
          <w:cantSplit/>
        </w:trPr>
        <w:tc>
          <w:tcPr>
            <w:tcW w:w="1930" w:type="dxa"/>
          </w:tcPr>
          <w:p w14:paraId="4D60BD3C" w14:textId="77777777" w:rsidR="00157087" w:rsidRPr="00DD60A3" w:rsidRDefault="00157087" w:rsidP="00157087">
            <w:pPr>
              <w:ind w:left="-101"/>
              <w:rPr>
                <w:rFonts w:ascii="Arial" w:hAnsi="Arial" w:cs="Arial"/>
                <w:sz w:val="16"/>
                <w:szCs w:val="16"/>
              </w:rPr>
            </w:pPr>
          </w:p>
        </w:tc>
        <w:tc>
          <w:tcPr>
            <w:tcW w:w="1276" w:type="dxa"/>
            <w:tcBorders>
              <w:top w:val="single" w:sz="4" w:space="0" w:color="auto"/>
            </w:tcBorders>
            <w:vAlign w:val="bottom"/>
          </w:tcPr>
          <w:p w14:paraId="13487EB1" w14:textId="77777777" w:rsidR="00157087" w:rsidRPr="00DD60A3" w:rsidRDefault="00157087" w:rsidP="00157087">
            <w:pPr>
              <w:ind w:right="-72"/>
              <w:jc w:val="right"/>
              <w:rPr>
                <w:rFonts w:ascii="Arial" w:eastAsia="Arial Unicode MS" w:hAnsi="Arial" w:cs="Arial"/>
                <w:sz w:val="16"/>
                <w:szCs w:val="16"/>
              </w:rPr>
            </w:pPr>
          </w:p>
        </w:tc>
        <w:tc>
          <w:tcPr>
            <w:tcW w:w="1276" w:type="dxa"/>
            <w:tcBorders>
              <w:top w:val="single" w:sz="4" w:space="0" w:color="auto"/>
            </w:tcBorders>
            <w:vAlign w:val="bottom"/>
          </w:tcPr>
          <w:p w14:paraId="5F31023F" w14:textId="77777777" w:rsidR="00157087" w:rsidRPr="00DD60A3" w:rsidRDefault="00157087" w:rsidP="00157087">
            <w:pPr>
              <w:ind w:right="-72"/>
              <w:jc w:val="right"/>
              <w:rPr>
                <w:rFonts w:ascii="Arial" w:eastAsia="Arial Unicode MS" w:hAnsi="Arial" w:cs="Arial"/>
                <w:sz w:val="16"/>
                <w:szCs w:val="16"/>
              </w:rPr>
            </w:pPr>
          </w:p>
        </w:tc>
        <w:tc>
          <w:tcPr>
            <w:tcW w:w="1276" w:type="dxa"/>
            <w:tcBorders>
              <w:top w:val="single" w:sz="4" w:space="0" w:color="auto"/>
            </w:tcBorders>
            <w:vAlign w:val="bottom"/>
          </w:tcPr>
          <w:p w14:paraId="763022B2" w14:textId="77777777" w:rsidR="00157087" w:rsidRPr="00DD60A3" w:rsidRDefault="00157087" w:rsidP="00157087">
            <w:pPr>
              <w:ind w:right="-72"/>
              <w:jc w:val="right"/>
              <w:rPr>
                <w:rFonts w:ascii="Arial" w:eastAsia="Arial Unicode MS" w:hAnsi="Arial" w:cs="Arial"/>
                <w:sz w:val="16"/>
                <w:szCs w:val="16"/>
              </w:rPr>
            </w:pPr>
          </w:p>
        </w:tc>
        <w:tc>
          <w:tcPr>
            <w:tcW w:w="1275" w:type="dxa"/>
            <w:tcBorders>
              <w:top w:val="single" w:sz="4" w:space="0" w:color="auto"/>
            </w:tcBorders>
            <w:vAlign w:val="bottom"/>
          </w:tcPr>
          <w:p w14:paraId="2FAFF183" w14:textId="77777777" w:rsidR="00157087" w:rsidRPr="00DD60A3" w:rsidRDefault="00157087" w:rsidP="00157087">
            <w:pPr>
              <w:ind w:right="-72"/>
              <w:jc w:val="right"/>
              <w:rPr>
                <w:rFonts w:ascii="Arial" w:eastAsia="Arial Unicode MS" w:hAnsi="Arial" w:cs="Arial"/>
                <w:sz w:val="16"/>
                <w:szCs w:val="16"/>
              </w:rPr>
            </w:pPr>
          </w:p>
        </w:tc>
        <w:tc>
          <w:tcPr>
            <w:tcW w:w="1192" w:type="dxa"/>
            <w:tcBorders>
              <w:top w:val="single" w:sz="4" w:space="0" w:color="auto"/>
            </w:tcBorders>
            <w:vAlign w:val="bottom"/>
          </w:tcPr>
          <w:p w14:paraId="0BD10955" w14:textId="77777777" w:rsidR="00157087" w:rsidRPr="00DD60A3" w:rsidRDefault="00157087" w:rsidP="00157087">
            <w:pPr>
              <w:ind w:right="-72"/>
              <w:jc w:val="right"/>
              <w:rPr>
                <w:rFonts w:ascii="Arial" w:eastAsia="Arial Unicode MS" w:hAnsi="Arial" w:cs="Arial"/>
                <w:sz w:val="16"/>
                <w:szCs w:val="16"/>
              </w:rPr>
            </w:pPr>
          </w:p>
        </w:tc>
        <w:tc>
          <w:tcPr>
            <w:tcW w:w="1244" w:type="dxa"/>
            <w:tcBorders>
              <w:top w:val="single" w:sz="4" w:space="0" w:color="auto"/>
            </w:tcBorders>
          </w:tcPr>
          <w:p w14:paraId="6D5FB414" w14:textId="77777777" w:rsidR="00157087" w:rsidRPr="00DD60A3" w:rsidRDefault="00157087" w:rsidP="00157087">
            <w:pPr>
              <w:ind w:right="-72"/>
              <w:jc w:val="right"/>
              <w:rPr>
                <w:rFonts w:ascii="Arial" w:eastAsia="Arial Unicode MS" w:hAnsi="Arial" w:cs="Arial"/>
                <w:sz w:val="16"/>
                <w:szCs w:val="16"/>
              </w:rPr>
            </w:pPr>
          </w:p>
        </w:tc>
      </w:tr>
      <w:tr w:rsidR="00157087" w:rsidRPr="00DD60A3" w14:paraId="536E6CD7" w14:textId="77777777" w:rsidTr="00D3701B">
        <w:tblPrEx>
          <w:tblLook w:val="0000" w:firstRow="0" w:lastRow="0" w:firstColumn="0" w:lastColumn="0" w:noHBand="0" w:noVBand="0"/>
        </w:tblPrEx>
        <w:trPr>
          <w:cantSplit/>
        </w:trPr>
        <w:tc>
          <w:tcPr>
            <w:tcW w:w="1930" w:type="dxa"/>
          </w:tcPr>
          <w:p w14:paraId="22161842" w14:textId="77777777" w:rsidR="00157087" w:rsidRPr="00DD60A3" w:rsidRDefault="00157087" w:rsidP="00157087">
            <w:pPr>
              <w:ind w:left="-101"/>
              <w:rPr>
                <w:rFonts w:ascii="Arial" w:hAnsi="Arial" w:cs="Arial"/>
                <w:sz w:val="16"/>
                <w:szCs w:val="16"/>
              </w:rPr>
            </w:pPr>
            <w:bookmarkStart w:id="9" w:name="OLE_LINK9"/>
            <w:r w:rsidRPr="00DD60A3">
              <w:rPr>
                <w:rFonts w:ascii="Arial" w:hAnsi="Arial" w:cs="Arial"/>
                <w:sz w:val="16"/>
                <w:szCs w:val="16"/>
              </w:rPr>
              <w:t>Closing balance</w:t>
            </w:r>
          </w:p>
        </w:tc>
        <w:tc>
          <w:tcPr>
            <w:tcW w:w="1276" w:type="dxa"/>
            <w:tcBorders>
              <w:bottom w:val="single" w:sz="4" w:space="0" w:color="auto"/>
            </w:tcBorders>
            <w:vAlign w:val="bottom"/>
          </w:tcPr>
          <w:p w14:paraId="44AD6ACD" w14:textId="05A7E82A" w:rsidR="00157087" w:rsidRPr="00DD60A3" w:rsidRDefault="00DD60A3" w:rsidP="00157087">
            <w:pPr>
              <w:ind w:left="-113" w:right="-72"/>
              <w:jc w:val="right"/>
              <w:rPr>
                <w:rFonts w:ascii="Arial" w:eastAsia="Arial Unicode MS" w:hAnsi="Arial" w:cs="Arial"/>
                <w:sz w:val="16"/>
                <w:szCs w:val="16"/>
                <w:cs/>
                <w:lang w:val="en-US"/>
              </w:rPr>
            </w:pPr>
            <w:r w:rsidRPr="00DD60A3">
              <w:rPr>
                <w:rFonts w:ascii="Arial" w:eastAsia="Arial Unicode MS" w:hAnsi="Arial" w:cs="Arial"/>
                <w:sz w:val="16"/>
                <w:szCs w:val="16"/>
              </w:rPr>
              <w:t>2</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624</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285</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715</w:t>
            </w:r>
          </w:p>
        </w:tc>
        <w:tc>
          <w:tcPr>
            <w:tcW w:w="1276" w:type="dxa"/>
            <w:tcBorders>
              <w:bottom w:val="single" w:sz="4" w:space="0" w:color="auto"/>
            </w:tcBorders>
            <w:vAlign w:val="bottom"/>
          </w:tcPr>
          <w:p w14:paraId="4BE7179C" w14:textId="439E4F19" w:rsidR="00157087" w:rsidRPr="00DD60A3" w:rsidRDefault="00DD60A3" w:rsidP="00157087">
            <w:pPr>
              <w:ind w:left="-113" w:right="-72"/>
              <w:jc w:val="right"/>
              <w:rPr>
                <w:rFonts w:ascii="Arial" w:eastAsia="Arial Unicode MS" w:hAnsi="Arial" w:cs="Arial"/>
                <w:sz w:val="16"/>
                <w:szCs w:val="16"/>
                <w:lang w:val="en-US"/>
              </w:rPr>
            </w:pPr>
            <w:r w:rsidRPr="00DD60A3">
              <w:rPr>
                <w:rFonts w:ascii="Arial" w:eastAsia="Arial Unicode MS" w:hAnsi="Arial" w:cs="Arial"/>
                <w:sz w:val="16"/>
                <w:szCs w:val="16"/>
              </w:rPr>
              <w:t>1</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312</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142</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858</w:t>
            </w:r>
          </w:p>
        </w:tc>
        <w:tc>
          <w:tcPr>
            <w:tcW w:w="1276" w:type="dxa"/>
            <w:tcBorders>
              <w:bottom w:val="single" w:sz="4" w:space="0" w:color="auto"/>
            </w:tcBorders>
            <w:vAlign w:val="bottom"/>
          </w:tcPr>
          <w:p w14:paraId="7B818D0A" w14:textId="0F69C27B" w:rsidR="00157087" w:rsidRPr="00DD60A3" w:rsidRDefault="00DD60A3" w:rsidP="00157087">
            <w:pPr>
              <w:ind w:left="-113" w:right="-72"/>
              <w:jc w:val="right"/>
              <w:rPr>
                <w:rFonts w:ascii="Arial" w:eastAsia="Arial Unicode MS" w:hAnsi="Arial" w:cs="Arial"/>
                <w:sz w:val="16"/>
                <w:szCs w:val="16"/>
                <w:lang w:val="en-US"/>
              </w:rPr>
            </w:pPr>
            <w:r w:rsidRPr="00DD60A3">
              <w:rPr>
                <w:rFonts w:ascii="Arial" w:eastAsia="Arial Unicode MS" w:hAnsi="Arial" w:cs="Arial"/>
                <w:sz w:val="16"/>
                <w:szCs w:val="16"/>
              </w:rPr>
              <w:t>2</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511</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691</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156</w:t>
            </w:r>
          </w:p>
        </w:tc>
        <w:tc>
          <w:tcPr>
            <w:tcW w:w="1275" w:type="dxa"/>
            <w:tcBorders>
              <w:bottom w:val="single" w:sz="4" w:space="0" w:color="auto"/>
            </w:tcBorders>
            <w:vAlign w:val="bottom"/>
          </w:tcPr>
          <w:p w14:paraId="340CC2E0" w14:textId="6F011322" w:rsidR="00157087" w:rsidRPr="00DD60A3" w:rsidRDefault="00DD60A3" w:rsidP="00157087">
            <w:pPr>
              <w:ind w:left="-113" w:right="-72"/>
              <w:jc w:val="right"/>
              <w:rPr>
                <w:rFonts w:ascii="Arial" w:eastAsia="Arial Unicode MS" w:hAnsi="Arial" w:cs="Arial"/>
                <w:sz w:val="16"/>
                <w:szCs w:val="16"/>
                <w:lang w:val="en-US"/>
              </w:rPr>
            </w:pPr>
            <w:r w:rsidRPr="00DD60A3">
              <w:rPr>
                <w:rFonts w:ascii="Arial" w:eastAsia="Arial Unicode MS" w:hAnsi="Arial" w:cs="Arial"/>
                <w:sz w:val="16"/>
                <w:szCs w:val="16"/>
              </w:rPr>
              <w:t>1</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255</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845</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578</w:t>
            </w:r>
          </w:p>
        </w:tc>
        <w:tc>
          <w:tcPr>
            <w:tcW w:w="1192" w:type="dxa"/>
            <w:tcBorders>
              <w:bottom w:val="single" w:sz="4" w:space="0" w:color="auto"/>
            </w:tcBorders>
          </w:tcPr>
          <w:p w14:paraId="689CEA28" w14:textId="011EDDA8" w:rsidR="00157087" w:rsidRPr="00DD60A3" w:rsidRDefault="00DD60A3" w:rsidP="00157087">
            <w:pPr>
              <w:ind w:left="-113" w:right="-72"/>
              <w:jc w:val="right"/>
              <w:rPr>
                <w:rFonts w:ascii="Arial" w:eastAsia="Arial Unicode MS" w:hAnsi="Arial" w:cs="Arial"/>
                <w:sz w:val="16"/>
                <w:szCs w:val="16"/>
                <w:cs/>
                <w:lang w:val="en-US"/>
              </w:rPr>
            </w:pPr>
            <w:r w:rsidRPr="00DD60A3">
              <w:rPr>
                <w:rFonts w:ascii="Arial" w:eastAsia="Arial Unicode MS" w:hAnsi="Arial" w:cs="Arial"/>
                <w:sz w:val="16"/>
                <w:szCs w:val="16"/>
              </w:rPr>
              <w:t>1</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018</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184</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669</w:t>
            </w:r>
          </w:p>
        </w:tc>
        <w:tc>
          <w:tcPr>
            <w:tcW w:w="1244" w:type="dxa"/>
            <w:tcBorders>
              <w:bottom w:val="single" w:sz="4" w:space="0" w:color="auto"/>
            </w:tcBorders>
            <w:vAlign w:val="bottom"/>
          </w:tcPr>
          <w:p w14:paraId="66CFF81D" w14:textId="0095DD11" w:rsidR="00157087" w:rsidRPr="00DD60A3" w:rsidRDefault="00DD60A3" w:rsidP="00157087">
            <w:pPr>
              <w:ind w:left="-113" w:right="-72"/>
              <w:jc w:val="right"/>
              <w:rPr>
                <w:rFonts w:ascii="Arial" w:eastAsia="Arial Unicode MS" w:hAnsi="Arial" w:cs="Arial"/>
                <w:sz w:val="16"/>
                <w:szCs w:val="16"/>
                <w:lang w:val="en-US"/>
              </w:rPr>
            </w:pPr>
            <w:r w:rsidRPr="00DD60A3">
              <w:rPr>
                <w:rFonts w:ascii="Arial" w:eastAsia="Arial Unicode MS" w:hAnsi="Arial" w:cs="Arial"/>
                <w:sz w:val="16"/>
                <w:szCs w:val="16"/>
              </w:rPr>
              <w:t>2</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274</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030</w:t>
            </w:r>
            <w:r w:rsidR="00157087" w:rsidRPr="00DD60A3">
              <w:rPr>
                <w:rFonts w:ascii="Arial" w:eastAsia="Arial Unicode MS" w:hAnsi="Arial" w:cs="Arial"/>
                <w:sz w:val="16"/>
                <w:szCs w:val="16"/>
                <w:lang w:val="en-US"/>
              </w:rPr>
              <w:t>,</w:t>
            </w:r>
            <w:r w:rsidRPr="00DD60A3">
              <w:rPr>
                <w:rFonts w:ascii="Arial" w:eastAsia="Arial Unicode MS" w:hAnsi="Arial" w:cs="Arial"/>
                <w:sz w:val="16"/>
                <w:szCs w:val="16"/>
              </w:rPr>
              <w:t>247</w:t>
            </w:r>
          </w:p>
        </w:tc>
      </w:tr>
      <w:bookmarkEnd w:id="9"/>
    </w:tbl>
    <w:p w14:paraId="7E7DBE77" w14:textId="0BB98A0A" w:rsidR="00D3701B" w:rsidRPr="00DD60A3" w:rsidRDefault="00D3701B" w:rsidP="00AE3150">
      <w:pPr>
        <w:autoSpaceDE w:val="0"/>
        <w:autoSpaceDN w:val="0"/>
        <w:adjustRightInd w:val="0"/>
        <w:jc w:val="both"/>
        <w:rPr>
          <w:rFonts w:ascii="Arial" w:hAnsi="Arial" w:cs="Arial"/>
          <w:spacing w:val="-2"/>
          <w:sz w:val="18"/>
          <w:szCs w:val="18"/>
          <w:lang w:val="en-US" w:eastAsia="en-GB"/>
        </w:rPr>
      </w:pPr>
    </w:p>
    <w:p w14:paraId="65A7F701" w14:textId="15AB5E6D" w:rsidR="00B453E9" w:rsidRPr="00DD60A3" w:rsidRDefault="00A06F6B" w:rsidP="00AE3150">
      <w:pPr>
        <w:autoSpaceDE w:val="0"/>
        <w:autoSpaceDN w:val="0"/>
        <w:adjustRightInd w:val="0"/>
        <w:jc w:val="both"/>
        <w:rPr>
          <w:rFonts w:ascii="Arial" w:eastAsia="Arial Unicode MS" w:hAnsi="Arial" w:cs="Arial"/>
          <w:spacing w:val="-2"/>
          <w:sz w:val="18"/>
          <w:szCs w:val="18"/>
        </w:rPr>
      </w:pPr>
      <w:r w:rsidRPr="00DD60A3">
        <w:rPr>
          <w:rFonts w:ascii="Arial" w:eastAsia="Arial Unicode MS" w:hAnsi="Arial" w:cs="Arial"/>
          <w:spacing w:val="-2"/>
          <w:sz w:val="18"/>
          <w:szCs w:val="18"/>
        </w:rPr>
        <w:t xml:space="preserve">On </w:t>
      </w:r>
      <w:r w:rsidR="00DD60A3" w:rsidRPr="00DD60A3">
        <w:rPr>
          <w:rFonts w:ascii="Arial" w:eastAsia="Arial Unicode MS" w:hAnsi="Arial" w:cs="Arial"/>
          <w:spacing w:val="-2"/>
          <w:sz w:val="18"/>
          <w:szCs w:val="18"/>
        </w:rPr>
        <w:t>28</w:t>
      </w:r>
      <w:r w:rsidR="00201809" w:rsidRPr="00DD60A3">
        <w:rPr>
          <w:rFonts w:ascii="Arial" w:eastAsia="Arial Unicode MS" w:hAnsi="Arial" w:cs="Arial"/>
          <w:spacing w:val="-2"/>
          <w:sz w:val="18"/>
          <w:szCs w:val="18"/>
          <w:cs/>
        </w:rPr>
        <w:t xml:space="preserve"> </w:t>
      </w:r>
      <w:r w:rsidRPr="00DD60A3">
        <w:rPr>
          <w:rFonts w:ascii="Arial" w:eastAsia="Arial Unicode MS" w:hAnsi="Arial" w:cs="Arial"/>
          <w:spacing w:val="-2"/>
          <w:sz w:val="18"/>
          <w:szCs w:val="18"/>
        </w:rPr>
        <w:t xml:space="preserve">February </w:t>
      </w:r>
      <w:r w:rsidR="00DD60A3" w:rsidRPr="00DD60A3">
        <w:rPr>
          <w:rFonts w:ascii="Arial" w:eastAsia="Arial Unicode MS" w:hAnsi="Arial" w:cs="Arial"/>
          <w:spacing w:val="-2"/>
          <w:sz w:val="18"/>
          <w:szCs w:val="18"/>
        </w:rPr>
        <w:t>2025</w:t>
      </w:r>
      <w:r w:rsidRPr="00DD60A3">
        <w:rPr>
          <w:rFonts w:ascii="Arial" w:eastAsia="Arial Unicode MS" w:hAnsi="Arial" w:cs="Arial"/>
          <w:spacing w:val="-2"/>
          <w:sz w:val="18"/>
          <w:szCs w:val="18"/>
        </w:rPr>
        <w:t xml:space="preserve">, a total of </w:t>
      </w:r>
      <w:r w:rsidR="00DD60A3" w:rsidRPr="00DD60A3">
        <w:rPr>
          <w:rFonts w:ascii="Arial" w:eastAsia="Arial Unicode MS" w:hAnsi="Arial" w:cs="Arial"/>
          <w:spacing w:val="-2"/>
          <w:sz w:val="18"/>
          <w:szCs w:val="18"/>
        </w:rPr>
        <w:t>311</w:t>
      </w:r>
      <w:r w:rsidRPr="00DD60A3">
        <w:rPr>
          <w:rFonts w:ascii="Arial" w:eastAsia="Arial Unicode MS" w:hAnsi="Arial" w:cs="Arial"/>
          <w:spacing w:val="-2"/>
          <w:sz w:val="18"/>
          <w:szCs w:val="18"/>
        </w:rPr>
        <w:t>.</w:t>
      </w:r>
      <w:r w:rsidR="00DD60A3" w:rsidRPr="00DD60A3">
        <w:rPr>
          <w:rFonts w:ascii="Arial" w:eastAsia="Arial Unicode MS" w:hAnsi="Arial" w:cs="Arial"/>
          <w:spacing w:val="-2"/>
          <w:sz w:val="18"/>
          <w:szCs w:val="18"/>
        </w:rPr>
        <w:t>69</w:t>
      </w:r>
      <w:r w:rsidRPr="00DD60A3">
        <w:rPr>
          <w:rFonts w:ascii="Arial" w:eastAsia="Arial Unicode MS" w:hAnsi="Arial" w:cs="Arial"/>
          <w:spacing w:val="-2"/>
          <w:sz w:val="18"/>
          <w:szCs w:val="18"/>
        </w:rPr>
        <w:t xml:space="preserve"> million units of the Company's warrants (TGE-W</w:t>
      </w:r>
      <w:r w:rsidR="00DD60A3" w:rsidRPr="00DD60A3">
        <w:rPr>
          <w:rFonts w:ascii="Arial" w:eastAsia="Arial Unicode MS" w:hAnsi="Arial" w:cs="Arial"/>
          <w:spacing w:val="-2"/>
          <w:sz w:val="18"/>
          <w:szCs w:val="18"/>
        </w:rPr>
        <w:t>1</w:t>
      </w:r>
      <w:r w:rsidRPr="00DD60A3">
        <w:rPr>
          <w:rFonts w:ascii="Arial" w:eastAsia="Arial Unicode MS" w:hAnsi="Arial" w:cs="Arial"/>
          <w:spacing w:val="-2"/>
          <w:sz w:val="18"/>
          <w:szCs w:val="18"/>
        </w:rPr>
        <w:t xml:space="preserve">) were exercised to purchase </w:t>
      </w:r>
      <w:r w:rsidR="00DD60A3" w:rsidRPr="00DD60A3">
        <w:rPr>
          <w:rFonts w:ascii="Arial" w:eastAsia="Arial Unicode MS" w:hAnsi="Arial" w:cs="Arial"/>
          <w:spacing w:val="-6"/>
          <w:sz w:val="18"/>
          <w:szCs w:val="18"/>
        </w:rPr>
        <w:t>311</w:t>
      </w:r>
      <w:r w:rsidRPr="00DD60A3">
        <w:rPr>
          <w:rFonts w:ascii="Arial" w:eastAsia="Arial Unicode MS" w:hAnsi="Arial" w:cs="Arial"/>
          <w:spacing w:val="-6"/>
          <w:sz w:val="18"/>
          <w:szCs w:val="18"/>
        </w:rPr>
        <w:t>.</w:t>
      </w:r>
      <w:r w:rsidR="00DD60A3" w:rsidRPr="00DD60A3">
        <w:rPr>
          <w:rFonts w:ascii="Arial" w:eastAsia="Arial Unicode MS" w:hAnsi="Arial" w:cs="Arial"/>
          <w:spacing w:val="-6"/>
          <w:sz w:val="18"/>
          <w:szCs w:val="18"/>
        </w:rPr>
        <w:t>69</w:t>
      </w:r>
      <w:r w:rsidRPr="00DD60A3">
        <w:rPr>
          <w:rFonts w:ascii="Arial" w:eastAsia="Arial Unicode MS" w:hAnsi="Arial" w:cs="Arial"/>
          <w:spacing w:val="-6"/>
          <w:sz w:val="18"/>
          <w:szCs w:val="18"/>
        </w:rPr>
        <w:t xml:space="preserve"> million shares at an exercise price of </w:t>
      </w:r>
      <w:r w:rsidR="00DD60A3" w:rsidRPr="00DD60A3">
        <w:rPr>
          <w:rFonts w:ascii="Arial" w:eastAsia="Arial Unicode MS" w:hAnsi="Arial" w:cs="Arial"/>
          <w:spacing w:val="-6"/>
          <w:sz w:val="18"/>
          <w:szCs w:val="18"/>
        </w:rPr>
        <w:t>1</w:t>
      </w:r>
      <w:r w:rsidRPr="00DD60A3">
        <w:rPr>
          <w:rFonts w:ascii="Arial" w:eastAsia="Arial Unicode MS" w:hAnsi="Arial" w:cs="Arial"/>
          <w:spacing w:val="-6"/>
          <w:sz w:val="18"/>
          <w:szCs w:val="18"/>
        </w:rPr>
        <w:t xml:space="preserve"> baht per unit, amounting to a total of </w:t>
      </w:r>
      <w:r w:rsidR="00DD60A3" w:rsidRPr="00DD60A3">
        <w:rPr>
          <w:rFonts w:ascii="Arial" w:eastAsia="Arial Unicode MS" w:hAnsi="Arial" w:cs="Arial"/>
          <w:spacing w:val="-6"/>
          <w:sz w:val="18"/>
          <w:szCs w:val="18"/>
        </w:rPr>
        <w:t>311</w:t>
      </w:r>
      <w:r w:rsidRPr="00DD60A3">
        <w:rPr>
          <w:rFonts w:ascii="Arial" w:eastAsia="Arial Unicode MS" w:hAnsi="Arial" w:cs="Arial"/>
          <w:spacing w:val="-6"/>
          <w:sz w:val="18"/>
          <w:szCs w:val="18"/>
        </w:rPr>
        <w:t>.</w:t>
      </w:r>
      <w:r w:rsidR="00DD60A3" w:rsidRPr="00DD60A3">
        <w:rPr>
          <w:rFonts w:ascii="Arial" w:eastAsia="Arial Unicode MS" w:hAnsi="Arial" w:cs="Arial"/>
          <w:spacing w:val="-6"/>
          <w:sz w:val="18"/>
          <w:szCs w:val="18"/>
        </w:rPr>
        <w:t>69</w:t>
      </w:r>
      <w:r w:rsidRPr="00DD60A3">
        <w:rPr>
          <w:rFonts w:ascii="Arial" w:eastAsia="Arial Unicode MS" w:hAnsi="Arial" w:cs="Arial"/>
          <w:spacing w:val="-6"/>
          <w:sz w:val="18"/>
          <w:szCs w:val="18"/>
        </w:rPr>
        <w:t xml:space="preserve"> million baht. The </w:t>
      </w:r>
      <w:r w:rsidR="00630675" w:rsidRPr="00DD60A3">
        <w:rPr>
          <w:rFonts w:ascii="Arial" w:eastAsia="Arial Unicode MS" w:hAnsi="Arial" w:cs="Arial"/>
          <w:spacing w:val="-6"/>
          <w:sz w:val="18"/>
          <w:szCs w:val="18"/>
        </w:rPr>
        <w:t>C</w:t>
      </w:r>
      <w:r w:rsidRPr="00DD60A3">
        <w:rPr>
          <w:rFonts w:ascii="Arial" w:eastAsia="Arial Unicode MS" w:hAnsi="Arial" w:cs="Arial"/>
          <w:spacing w:val="-6"/>
          <w:sz w:val="18"/>
          <w:szCs w:val="18"/>
        </w:rPr>
        <w:t>ompany</w:t>
      </w:r>
      <w:r w:rsidRPr="00DD60A3">
        <w:rPr>
          <w:rFonts w:ascii="Arial" w:eastAsia="Arial Unicode MS" w:hAnsi="Arial" w:cs="Arial"/>
          <w:spacing w:val="-4"/>
          <w:sz w:val="18"/>
          <w:szCs w:val="18"/>
        </w:rPr>
        <w:t xml:space="preserve"> received full payment and registered the paid-up capital increase with the Ministry of Commerce on</w:t>
      </w:r>
      <w:r w:rsidR="006C5CAF" w:rsidRPr="00DD60A3">
        <w:rPr>
          <w:rFonts w:ascii="Arial" w:eastAsia="Arial Unicode MS" w:hAnsi="Arial" w:cs="Arial"/>
          <w:spacing w:val="-4"/>
          <w:sz w:val="18"/>
          <w:szCs w:val="18"/>
          <w:cs/>
        </w:rPr>
        <w:t xml:space="preserve"> </w:t>
      </w:r>
      <w:r w:rsidR="00DD60A3" w:rsidRPr="00DD60A3">
        <w:rPr>
          <w:rFonts w:ascii="Arial" w:eastAsia="Arial Unicode MS" w:hAnsi="Arial" w:cs="Arial"/>
          <w:spacing w:val="-4"/>
          <w:sz w:val="18"/>
          <w:szCs w:val="18"/>
        </w:rPr>
        <w:t>7</w:t>
      </w:r>
      <w:r w:rsidRPr="00DD60A3">
        <w:rPr>
          <w:rFonts w:ascii="Arial" w:eastAsia="Arial Unicode MS" w:hAnsi="Arial" w:cs="Arial"/>
          <w:spacing w:val="-4"/>
          <w:sz w:val="18"/>
          <w:szCs w:val="18"/>
        </w:rPr>
        <w:t xml:space="preserve"> March</w:t>
      </w:r>
      <w:r w:rsidR="006C5CAF" w:rsidRPr="00DD60A3">
        <w:rPr>
          <w:rFonts w:ascii="Arial" w:eastAsia="Arial Unicode MS" w:hAnsi="Arial" w:cs="Arial"/>
          <w:spacing w:val="-4"/>
          <w:sz w:val="18"/>
          <w:szCs w:val="18"/>
        </w:rPr>
        <w:t xml:space="preserve"> </w:t>
      </w:r>
      <w:r w:rsidR="00DD60A3" w:rsidRPr="00DD60A3">
        <w:rPr>
          <w:rFonts w:ascii="Arial" w:eastAsia="Arial Unicode MS" w:hAnsi="Arial" w:cs="Arial"/>
          <w:spacing w:val="-4"/>
          <w:sz w:val="18"/>
          <w:szCs w:val="18"/>
        </w:rPr>
        <w:t>2025</w:t>
      </w:r>
      <w:r w:rsidRPr="00DD60A3">
        <w:rPr>
          <w:rFonts w:ascii="Arial" w:eastAsia="Arial Unicode MS" w:hAnsi="Arial" w:cs="Arial"/>
          <w:spacing w:val="-4"/>
          <w:sz w:val="18"/>
          <w:szCs w:val="18"/>
        </w:rPr>
        <w:t>.</w:t>
      </w:r>
    </w:p>
    <w:p w14:paraId="1ACF63F9" w14:textId="213B110A" w:rsidR="008E5A1E" w:rsidRPr="00DD60A3" w:rsidRDefault="008E5A1E" w:rsidP="00AE3150">
      <w:pPr>
        <w:autoSpaceDE w:val="0"/>
        <w:autoSpaceDN w:val="0"/>
        <w:adjustRightInd w:val="0"/>
        <w:jc w:val="thaiDistribute"/>
        <w:rPr>
          <w:rFonts w:ascii="Arial" w:hAnsi="Arial" w:cs="Arial"/>
          <w:sz w:val="18"/>
          <w:szCs w:val="18"/>
        </w:rPr>
      </w:pPr>
    </w:p>
    <w:p w14:paraId="498D988F" w14:textId="58226F9A" w:rsidR="00F80148" w:rsidRPr="00DD60A3" w:rsidRDefault="00F80148" w:rsidP="00AE3150">
      <w:pPr>
        <w:autoSpaceDE w:val="0"/>
        <w:autoSpaceDN w:val="0"/>
        <w:adjustRightInd w:val="0"/>
        <w:jc w:val="thaiDistribute"/>
        <w:rPr>
          <w:rFonts w:ascii="Arial" w:hAnsi="Arial" w:cs="Arial"/>
          <w:sz w:val="18"/>
          <w:szCs w:val="18"/>
        </w:rPr>
      </w:pPr>
      <w:r w:rsidRPr="00DD60A3">
        <w:rPr>
          <w:rFonts w:ascii="Arial" w:eastAsia="Arial Unicode MS" w:hAnsi="Arial" w:cs="Arial"/>
          <w:b/>
          <w:bCs/>
          <w:sz w:val="18"/>
          <w:szCs w:val="18"/>
          <w:lang w:eastAsia="th-TH"/>
        </w:rPr>
        <w:t>Warrants</w:t>
      </w:r>
    </w:p>
    <w:p w14:paraId="54B05C77" w14:textId="7D4D6C90" w:rsidR="007100C6" w:rsidRPr="00DD60A3" w:rsidRDefault="007100C6" w:rsidP="00AE3150">
      <w:pPr>
        <w:jc w:val="thaiDistribute"/>
        <w:rPr>
          <w:rFonts w:ascii="Arial" w:hAnsi="Arial" w:cs="Arial"/>
          <w:sz w:val="18"/>
          <w:szCs w:val="18"/>
        </w:rPr>
      </w:pPr>
    </w:p>
    <w:p w14:paraId="2A028D26" w14:textId="4E54EA02" w:rsidR="007100C6" w:rsidRPr="00DD60A3" w:rsidRDefault="00892E92" w:rsidP="00AE3150">
      <w:pPr>
        <w:tabs>
          <w:tab w:val="left" w:pos="430"/>
        </w:tabs>
        <w:jc w:val="thaiDistribute"/>
        <w:rPr>
          <w:rFonts w:ascii="Arial" w:eastAsia="Arial Unicode MS" w:hAnsi="Arial" w:cs="Arial"/>
          <w:sz w:val="18"/>
          <w:szCs w:val="18"/>
        </w:rPr>
      </w:pPr>
      <w:r w:rsidRPr="00DD60A3">
        <w:rPr>
          <w:rFonts w:ascii="Arial" w:eastAsia="Arial Unicode MS" w:hAnsi="Arial" w:cs="Arial"/>
          <w:spacing w:val="-2"/>
          <w:sz w:val="18"/>
          <w:szCs w:val="18"/>
        </w:rPr>
        <w:t>T</w:t>
      </w:r>
      <w:r w:rsidR="007100C6" w:rsidRPr="00DD60A3">
        <w:rPr>
          <w:rFonts w:ascii="Arial" w:eastAsia="Arial Unicode MS" w:hAnsi="Arial" w:cs="Arial"/>
          <w:spacing w:val="-2"/>
          <w:sz w:val="18"/>
          <w:szCs w:val="18"/>
        </w:rPr>
        <w:t xml:space="preserve">he Company has issued warrants on ordinary shares of </w:t>
      </w:r>
      <w:proofErr w:type="spellStart"/>
      <w:r w:rsidR="007100C6" w:rsidRPr="00DD60A3">
        <w:rPr>
          <w:rFonts w:ascii="Arial" w:eastAsia="Arial Unicode MS" w:hAnsi="Arial" w:cs="Arial"/>
          <w:spacing w:val="-2"/>
          <w:sz w:val="18"/>
          <w:szCs w:val="18"/>
        </w:rPr>
        <w:t>Thachang</w:t>
      </w:r>
      <w:proofErr w:type="spellEnd"/>
      <w:r w:rsidR="007100C6" w:rsidRPr="00DD60A3">
        <w:rPr>
          <w:rFonts w:ascii="Arial" w:eastAsia="Arial Unicode MS" w:hAnsi="Arial" w:cs="Arial"/>
          <w:spacing w:val="-2"/>
          <w:sz w:val="18"/>
          <w:szCs w:val="18"/>
        </w:rPr>
        <w:t xml:space="preserve"> Green Energy Public Company Limited</w:t>
      </w:r>
      <w:r w:rsidR="00FD5D95" w:rsidRPr="00DD60A3">
        <w:rPr>
          <w:rFonts w:ascii="Arial" w:eastAsia="Arial Unicode MS" w:hAnsi="Arial" w:cs="Arial"/>
          <w:spacing w:val="-2"/>
          <w:sz w:val="18"/>
          <w:szCs w:val="18"/>
        </w:rPr>
        <w:t>. The details</w:t>
      </w:r>
      <w:r w:rsidR="00FD5D95" w:rsidRPr="00DD60A3">
        <w:rPr>
          <w:rFonts w:ascii="Arial" w:eastAsia="Arial Unicode MS" w:hAnsi="Arial" w:cs="Arial"/>
          <w:sz w:val="18"/>
          <w:szCs w:val="18"/>
        </w:rPr>
        <w:t xml:space="preserve"> are</w:t>
      </w:r>
      <w:r w:rsidR="007100C6" w:rsidRPr="00DD60A3">
        <w:rPr>
          <w:rFonts w:ascii="Arial" w:eastAsia="Arial Unicode MS" w:hAnsi="Arial" w:cs="Arial"/>
          <w:sz w:val="18"/>
          <w:szCs w:val="18"/>
        </w:rPr>
        <w:t xml:space="preserve"> as follows</w:t>
      </w:r>
      <w:r w:rsidR="00AB0A4F" w:rsidRPr="00DD60A3">
        <w:rPr>
          <w:rFonts w:ascii="Arial" w:eastAsia="Arial Unicode MS" w:hAnsi="Arial" w:cs="Arial"/>
          <w:sz w:val="18"/>
          <w:szCs w:val="18"/>
        </w:rPr>
        <w:t>:</w:t>
      </w:r>
    </w:p>
    <w:p w14:paraId="533EAD6D" w14:textId="77777777" w:rsidR="007100C6" w:rsidRPr="00DD60A3" w:rsidRDefault="007100C6" w:rsidP="00AE3150">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2"/>
        <w:gridCol w:w="1185"/>
        <w:gridCol w:w="1558"/>
        <w:gridCol w:w="1466"/>
        <w:gridCol w:w="1207"/>
        <w:gridCol w:w="1366"/>
        <w:gridCol w:w="1791"/>
      </w:tblGrid>
      <w:tr w:rsidR="006A4AE5" w:rsidRPr="00DD60A3" w14:paraId="2A3C6284" w14:textId="77777777" w:rsidTr="00D3701B">
        <w:trPr>
          <w:trHeight w:val="70"/>
        </w:trPr>
        <w:tc>
          <w:tcPr>
            <w:tcW w:w="461" w:type="pct"/>
            <w:tcBorders>
              <w:left w:val="nil"/>
              <w:bottom w:val="single" w:sz="4" w:space="0" w:color="auto"/>
              <w:right w:val="nil"/>
            </w:tcBorders>
            <w:vAlign w:val="bottom"/>
          </w:tcPr>
          <w:p w14:paraId="5892EB41" w14:textId="77777777" w:rsidR="008575DD" w:rsidRPr="00DD60A3" w:rsidRDefault="008575DD" w:rsidP="00AE3150">
            <w:pPr>
              <w:tabs>
                <w:tab w:val="left" w:pos="6840"/>
              </w:tabs>
              <w:ind w:right="-72"/>
              <w:jc w:val="center"/>
              <w:rPr>
                <w:rFonts w:ascii="Arial" w:hAnsi="Arial" w:cs="Arial"/>
                <w:b/>
                <w:bCs/>
                <w:sz w:val="18"/>
                <w:szCs w:val="18"/>
              </w:rPr>
            </w:pPr>
          </w:p>
          <w:p w14:paraId="1BE80F26" w14:textId="7E3529D6" w:rsidR="007100C6" w:rsidRPr="00DD60A3" w:rsidRDefault="008B6368" w:rsidP="00AE3150">
            <w:pPr>
              <w:tabs>
                <w:tab w:val="left" w:pos="6840"/>
              </w:tabs>
              <w:ind w:right="-72"/>
              <w:jc w:val="center"/>
              <w:rPr>
                <w:rFonts w:ascii="Arial" w:hAnsi="Arial" w:cs="Arial"/>
                <w:b/>
                <w:bCs/>
                <w:sz w:val="18"/>
                <w:szCs w:val="18"/>
                <w:cs/>
              </w:rPr>
            </w:pPr>
            <w:r w:rsidRPr="00DD60A3">
              <w:rPr>
                <w:rFonts w:ascii="Arial" w:hAnsi="Arial" w:cs="Arial"/>
                <w:b/>
                <w:bCs/>
                <w:sz w:val="18"/>
                <w:szCs w:val="18"/>
              </w:rPr>
              <w:t>Type of warrant</w:t>
            </w:r>
          </w:p>
        </w:tc>
        <w:tc>
          <w:tcPr>
            <w:tcW w:w="627" w:type="pct"/>
            <w:tcBorders>
              <w:left w:val="nil"/>
              <w:bottom w:val="single" w:sz="4" w:space="0" w:color="auto"/>
              <w:right w:val="nil"/>
            </w:tcBorders>
            <w:vAlign w:val="bottom"/>
          </w:tcPr>
          <w:p w14:paraId="1AEDFE1B" w14:textId="77777777" w:rsidR="007100C6" w:rsidRPr="00DD60A3" w:rsidRDefault="007100C6" w:rsidP="00AE3150">
            <w:pPr>
              <w:tabs>
                <w:tab w:val="left" w:pos="6840"/>
              </w:tabs>
              <w:ind w:right="-72"/>
              <w:jc w:val="center"/>
              <w:rPr>
                <w:rFonts w:ascii="Arial" w:hAnsi="Arial" w:cs="Arial"/>
                <w:b/>
                <w:bCs/>
                <w:sz w:val="18"/>
                <w:szCs w:val="18"/>
              </w:rPr>
            </w:pPr>
          </w:p>
          <w:p w14:paraId="6AC76330" w14:textId="77777777" w:rsidR="008575DD" w:rsidRPr="00DD60A3" w:rsidRDefault="008575DD" w:rsidP="00AE3150">
            <w:pPr>
              <w:tabs>
                <w:tab w:val="left" w:pos="6840"/>
              </w:tabs>
              <w:ind w:right="-72"/>
              <w:jc w:val="center"/>
              <w:rPr>
                <w:rFonts w:ascii="Arial" w:hAnsi="Arial" w:cs="Arial"/>
                <w:b/>
                <w:bCs/>
                <w:sz w:val="18"/>
                <w:szCs w:val="18"/>
              </w:rPr>
            </w:pPr>
          </w:p>
          <w:p w14:paraId="373A030A" w14:textId="67ACC9D2" w:rsidR="007100C6" w:rsidRPr="00DD60A3" w:rsidRDefault="008B6368" w:rsidP="00AE3150">
            <w:pPr>
              <w:tabs>
                <w:tab w:val="left" w:pos="6840"/>
              </w:tabs>
              <w:ind w:right="-72"/>
              <w:jc w:val="center"/>
              <w:rPr>
                <w:rFonts w:ascii="Arial" w:hAnsi="Arial" w:cs="Arial"/>
                <w:b/>
                <w:bCs/>
                <w:sz w:val="18"/>
                <w:szCs w:val="18"/>
                <w:cs/>
              </w:rPr>
            </w:pPr>
            <w:r w:rsidRPr="00DD60A3">
              <w:rPr>
                <w:rFonts w:ascii="Arial" w:hAnsi="Arial" w:cs="Arial"/>
                <w:b/>
                <w:bCs/>
                <w:sz w:val="18"/>
                <w:szCs w:val="18"/>
              </w:rPr>
              <w:t>Allo</w:t>
            </w:r>
            <w:r w:rsidR="00BC4BD2" w:rsidRPr="00DD60A3">
              <w:rPr>
                <w:rFonts w:ascii="Arial" w:hAnsi="Arial" w:cs="Arial"/>
                <w:b/>
                <w:bCs/>
                <w:sz w:val="18"/>
                <w:szCs w:val="18"/>
              </w:rPr>
              <w:t>c</w:t>
            </w:r>
            <w:r w:rsidR="00B56107" w:rsidRPr="00DD60A3">
              <w:rPr>
                <w:rFonts w:ascii="Arial" w:hAnsi="Arial" w:cs="Arial"/>
                <w:b/>
                <w:bCs/>
                <w:sz w:val="18"/>
                <w:szCs w:val="18"/>
              </w:rPr>
              <w:t>a</w:t>
            </w:r>
            <w:r w:rsidRPr="00DD60A3">
              <w:rPr>
                <w:rFonts w:ascii="Arial" w:hAnsi="Arial" w:cs="Arial"/>
                <w:b/>
                <w:bCs/>
                <w:sz w:val="18"/>
                <w:szCs w:val="18"/>
              </w:rPr>
              <w:t>ted to</w:t>
            </w:r>
          </w:p>
        </w:tc>
        <w:tc>
          <w:tcPr>
            <w:tcW w:w="825" w:type="pct"/>
            <w:tcBorders>
              <w:left w:val="nil"/>
              <w:bottom w:val="single" w:sz="4" w:space="0" w:color="auto"/>
              <w:right w:val="nil"/>
            </w:tcBorders>
            <w:vAlign w:val="bottom"/>
          </w:tcPr>
          <w:p w14:paraId="47935712" w14:textId="77777777" w:rsidR="007100C6" w:rsidRPr="00DD60A3" w:rsidRDefault="007100C6" w:rsidP="00AE3150">
            <w:pPr>
              <w:tabs>
                <w:tab w:val="left" w:pos="6840"/>
              </w:tabs>
              <w:ind w:right="-72"/>
              <w:jc w:val="center"/>
              <w:rPr>
                <w:rFonts w:ascii="Arial" w:hAnsi="Arial" w:cs="Arial"/>
                <w:b/>
                <w:bCs/>
                <w:sz w:val="18"/>
                <w:szCs w:val="18"/>
              </w:rPr>
            </w:pPr>
          </w:p>
          <w:p w14:paraId="4A137643" w14:textId="77777777" w:rsidR="008575DD" w:rsidRPr="00DD60A3" w:rsidRDefault="008575DD" w:rsidP="00AE3150">
            <w:pPr>
              <w:tabs>
                <w:tab w:val="left" w:pos="6840"/>
              </w:tabs>
              <w:ind w:right="-72"/>
              <w:jc w:val="center"/>
              <w:rPr>
                <w:rFonts w:ascii="Arial" w:hAnsi="Arial" w:cs="Arial"/>
                <w:b/>
                <w:bCs/>
                <w:sz w:val="18"/>
                <w:szCs w:val="18"/>
              </w:rPr>
            </w:pPr>
          </w:p>
          <w:p w14:paraId="22A9F7F2" w14:textId="30DA8455" w:rsidR="007100C6" w:rsidRPr="00DD60A3" w:rsidRDefault="008B6368" w:rsidP="00AE3150">
            <w:pPr>
              <w:tabs>
                <w:tab w:val="left" w:pos="6840"/>
              </w:tabs>
              <w:ind w:right="-72"/>
              <w:jc w:val="center"/>
              <w:rPr>
                <w:rFonts w:ascii="Arial" w:hAnsi="Arial" w:cs="Arial"/>
                <w:b/>
                <w:bCs/>
                <w:sz w:val="18"/>
                <w:szCs w:val="18"/>
                <w:cs/>
              </w:rPr>
            </w:pPr>
            <w:r w:rsidRPr="00DD60A3">
              <w:rPr>
                <w:rFonts w:ascii="Arial" w:hAnsi="Arial" w:cs="Arial"/>
                <w:b/>
                <w:bCs/>
                <w:sz w:val="18"/>
                <w:szCs w:val="18"/>
              </w:rPr>
              <w:t>Issued date</w:t>
            </w:r>
          </w:p>
        </w:tc>
        <w:tc>
          <w:tcPr>
            <w:tcW w:w="776" w:type="pct"/>
            <w:tcBorders>
              <w:left w:val="nil"/>
              <w:bottom w:val="single" w:sz="4" w:space="0" w:color="auto"/>
              <w:right w:val="nil"/>
            </w:tcBorders>
            <w:vAlign w:val="center"/>
          </w:tcPr>
          <w:p w14:paraId="44F9DF46" w14:textId="77777777" w:rsidR="008575DD" w:rsidRPr="00DD60A3" w:rsidRDefault="00B56107" w:rsidP="00AE3150">
            <w:pPr>
              <w:tabs>
                <w:tab w:val="left" w:pos="6840"/>
              </w:tabs>
              <w:ind w:left="-58" w:right="-58"/>
              <w:jc w:val="center"/>
              <w:rPr>
                <w:rFonts w:ascii="Arial" w:hAnsi="Arial" w:cs="Arial"/>
                <w:b/>
                <w:bCs/>
                <w:sz w:val="18"/>
                <w:szCs w:val="18"/>
              </w:rPr>
            </w:pPr>
            <w:r w:rsidRPr="00DD60A3">
              <w:rPr>
                <w:rFonts w:ascii="Arial" w:hAnsi="Arial" w:cs="Arial"/>
                <w:b/>
                <w:bCs/>
                <w:sz w:val="18"/>
                <w:szCs w:val="18"/>
              </w:rPr>
              <w:t xml:space="preserve">Number of </w:t>
            </w:r>
          </w:p>
          <w:p w14:paraId="5A556154" w14:textId="093803E3" w:rsidR="007100C6" w:rsidRPr="00DD60A3" w:rsidRDefault="00B56107" w:rsidP="00AE3150">
            <w:pPr>
              <w:tabs>
                <w:tab w:val="left" w:pos="6840"/>
              </w:tabs>
              <w:ind w:left="-58" w:right="-58"/>
              <w:jc w:val="center"/>
              <w:rPr>
                <w:rFonts w:ascii="Arial" w:hAnsi="Arial" w:cs="Arial"/>
                <w:b/>
                <w:bCs/>
                <w:spacing w:val="-2"/>
                <w:sz w:val="18"/>
                <w:szCs w:val="18"/>
              </w:rPr>
            </w:pPr>
            <w:r w:rsidRPr="00DD60A3">
              <w:rPr>
                <w:rFonts w:ascii="Arial" w:hAnsi="Arial" w:cs="Arial"/>
                <w:b/>
                <w:bCs/>
                <w:spacing w:val="-2"/>
                <w:sz w:val="18"/>
                <w:szCs w:val="18"/>
              </w:rPr>
              <w:t>issued warrants</w:t>
            </w:r>
          </w:p>
          <w:p w14:paraId="0FD42BAD" w14:textId="59BEB923" w:rsidR="008575DD" w:rsidRPr="00DD60A3" w:rsidRDefault="008575DD" w:rsidP="00AE3150">
            <w:pPr>
              <w:tabs>
                <w:tab w:val="left" w:pos="6840"/>
              </w:tabs>
              <w:ind w:left="-58" w:right="-58"/>
              <w:jc w:val="center"/>
              <w:rPr>
                <w:rFonts w:ascii="Arial" w:hAnsi="Arial" w:cs="Arial"/>
                <w:b/>
                <w:bCs/>
                <w:sz w:val="18"/>
                <w:szCs w:val="18"/>
                <w:cs/>
              </w:rPr>
            </w:pPr>
            <w:r w:rsidRPr="00DD60A3">
              <w:rPr>
                <w:rFonts w:ascii="Arial" w:hAnsi="Arial" w:cs="Arial"/>
                <w:b/>
                <w:bCs/>
                <w:sz w:val="18"/>
                <w:szCs w:val="18"/>
              </w:rPr>
              <w:t>(unit)</w:t>
            </w:r>
          </w:p>
        </w:tc>
        <w:tc>
          <w:tcPr>
            <w:tcW w:w="639" w:type="pct"/>
            <w:tcBorders>
              <w:left w:val="nil"/>
              <w:bottom w:val="single" w:sz="4" w:space="0" w:color="auto"/>
              <w:right w:val="nil"/>
            </w:tcBorders>
            <w:hideMark/>
          </w:tcPr>
          <w:p w14:paraId="273173D0" w14:textId="77777777" w:rsidR="008575DD" w:rsidRPr="00DD60A3" w:rsidRDefault="008575DD" w:rsidP="00AE3150">
            <w:pPr>
              <w:tabs>
                <w:tab w:val="left" w:pos="6840"/>
              </w:tabs>
              <w:ind w:right="-72"/>
              <w:jc w:val="center"/>
              <w:rPr>
                <w:rFonts w:ascii="Arial" w:hAnsi="Arial" w:cs="Arial"/>
                <w:b/>
                <w:bCs/>
                <w:sz w:val="18"/>
                <w:szCs w:val="18"/>
              </w:rPr>
            </w:pPr>
          </w:p>
          <w:p w14:paraId="6E1C7146" w14:textId="175807D7" w:rsidR="007100C6" w:rsidRPr="00DD60A3" w:rsidRDefault="00B56107" w:rsidP="00AE3150">
            <w:pPr>
              <w:tabs>
                <w:tab w:val="left" w:pos="6840"/>
              </w:tabs>
              <w:ind w:right="-72"/>
              <w:jc w:val="center"/>
              <w:rPr>
                <w:rFonts w:ascii="Arial" w:hAnsi="Arial" w:cs="Arial"/>
                <w:b/>
                <w:bCs/>
                <w:sz w:val="18"/>
                <w:szCs w:val="18"/>
                <w:lang w:val="en-US"/>
              </w:rPr>
            </w:pPr>
            <w:r w:rsidRPr="00DD60A3">
              <w:rPr>
                <w:rFonts w:ascii="Arial" w:hAnsi="Arial" w:cs="Arial"/>
                <w:b/>
                <w:bCs/>
                <w:sz w:val="18"/>
                <w:szCs w:val="18"/>
              </w:rPr>
              <w:t>Warrant period</w:t>
            </w:r>
          </w:p>
        </w:tc>
        <w:tc>
          <w:tcPr>
            <w:tcW w:w="723" w:type="pct"/>
            <w:tcBorders>
              <w:left w:val="nil"/>
              <w:bottom w:val="single" w:sz="4" w:space="0" w:color="auto"/>
              <w:right w:val="nil"/>
            </w:tcBorders>
            <w:vAlign w:val="bottom"/>
            <w:hideMark/>
          </w:tcPr>
          <w:p w14:paraId="29BC3D10" w14:textId="0607769D" w:rsidR="007100C6" w:rsidRPr="00DD60A3" w:rsidRDefault="008B6368" w:rsidP="00AE3150">
            <w:pPr>
              <w:tabs>
                <w:tab w:val="left" w:pos="6840"/>
              </w:tabs>
              <w:ind w:right="-72"/>
              <w:jc w:val="center"/>
              <w:rPr>
                <w:rFonts w:ascii="Arial" w:hAnsi="Arial" w:cs="Arial"/>
                <w:b/>
                <w:bCs/>
                <w:sz w:val="18"/>
                <w:szCs w:val="18"/>
              </w:rPr>
            </w:pPr>
            <w:r w:rsidRPr="00DD60A3">
              <w:rPr>
                <w:rFonts w:ascii="Arial" w:hAnsi="Arial" w:cs="Arial"/>
                <w:b/>
                <w:bCs/>
                <w:sz w:val="18"/>
                <w:szCs w:val="18"/>
              </w:rPr>
              <w:t xml:space="preserve">Exercise price per </w:t>
            </w:r>
            <w:r w:rsidR="00DD60A3" w:rsidRPr="00DD60A3">
              <w:rPr>
                <w:rFonts w:ascii="Arial" w:hAnsi="Arial" w:cs="Arial"/>
                <w:b/>
                <w:bCs/>
                <w:sz w:val="18"/>
                <w:szCs w:val="18"/>
              </w:rPr>
              <w:t>1</w:t>
            </w:r>
            <w:r w:rsidRPr="00DD60A3">
              <w:rPr>
                <w:rFonts w:ascii="Arial" w:hAnsi="Arial" w:cs="Arial"/>
                <w:b/>
                <w:bCs/>
                <w:sz w:val="18"/>
                <w:szCs w:val="18"/>
              </w:rPr>
              <w:t xml:space="preserve"> ordinary </w:t>
            </w:r>
            <w:proofErr w:type="gramStart"/>
            <w:r w:rsidRPr="00DD60A3">
              <w:rPr>
                <w:rFonts w:ascii="Arial" w:hAnsi="Arial" w:cs="Arial"/>
                <w:b/>
                <w:bCs/>
                <w:sz w:val="18"/>
                <w:szCs w:val="18"/>
              </w:rPr>
              <w:t>shares</w:t>
            </w:r>
            <w:proofErr w:type="gramEnd"/>
          </w:p>
        </w:tc>
        <w:tc>
          <w:tcPr>
            <w:tcW w:w="948" w:type="pct"/>
            <w:tcBorders>
              <w:left w:val="nil"/>
              <w:bottom w:val="single" w:sz="4" w:space="0" w:color="auto"/>
              <w:right w:val="nil"/>
            </w:tcBorders>
            <w:vAlign w:val="bottom"/>
            <w:hideMark/>
          </w:tcPr>
          <w:p w14:paraId="23DC7E93" w14:textId="77777777" w:rsidR="008575DD" w:rsidRPr="00DD60A3" w:rsidRDefault="008575DD" w:rsidP="00AE3150">
            <w:pPr>
              <w:tabs>
                <w:tab w:val="left" w:pos="6840"/>
              </w:tabs>
              <w:ind w:right="-72"/>
              <w:jc w:val="center"/>
              <w:rPr>
                <w:rFonts w:ascii="Arial" w:hAnsi="Arial" w:cs="Arial"/>
                <w:b/>
                <w:bCs/>
                <w:sz w:val="18"/>
                <w:szCs w:val="18"/>
              </w:rPr>
            </w:pPr>
          </w:p>
          <w:p w14:paraId="60C2BF93" w14:textId="21D634A2" w:rsidR="007100C6" w:rsidRPr="00DD60A3" w:rsidRDefault="008B6368" w:rsidP="00AE3150">
            <w:pPr>
              <w:tabs>
                <w:tab w:val="left" w:pos="6840"/>
              </w:tabs>
              <w:ind w:right="-72"/>
              <w:jc w:val="center"/>
              <w:rPr>
                <w:rFonts w:ascii="Arial" w:hAnsi="Arial" w:cs="Arial"/>
                <w:b/>
                <w:bCs/>
                <w:sz w:val="18"/>
                <w:szCs w:val="18"/>
                <w:cs/>
              </w:rPr>
            </w:pPr>
            <w:r w:rsidRPr="00DD60A3">
              <w:rPr>
                <w:rFonts w:ascii="Arial" w:hAnsi="Arial" w:cs="Arial"/>
                <w:b/>
                <w:bCs/>
                <w:sz w:val="18"/>
                <w:szCs w:val="18"/>
              </w:rPr>
              <w:t xml:space="preserve">Exercise ratio per </w:t>
            </w:r>
            <w:r w:rsidR="00DD60A3" w:rsidRPr="00DD60A3">
              <w:rPr>
                <w:rFonts w:ascii="Arial" w:hAnsi="Arial" w:cs="Arial"/>
                <w:b/>
                <w:bCs/>
                <w:sz w:val="18"/>
                <w:szCs w:val="18"/>
              </w:rPr>
              <w:t>1</w:t>
            </w:r>
            <w:r w:rsidRPr="00DD60A3">
              <w:rPr>
                <w:rFonts w:ascii="Arial" w:hAnsi="Arial" w:cs="Arial"/>
                <w:b/>
                <w:bCs/>
                <w:sz w:val="18"/>
                <w:szCs w:val="18"/>
              </w:rPr>
              <w:t xml:space="preserve"> warrant</w:t>
            </w:r>
          </w:p>
        </w:tc>
      </w:tr>
      <w:tr w:rsidR="006A4AE5" w:rsidRPr="00DD60A3" w14:paraId="1513BF96" w14:textId="77777777" w:rsidTr="00DC567A">
        <w:trPr>
          <w:trHeight w:val="70"/>
        </w:trPr>
        <w:tc>
          <w:tcPr>
            <w:tcW w:w="461" w:type="pct"/>
            <w:tcBorders>
              <w:top w:val="single" w:sz="4" w:space="0" w:color="auto"/>
              <w:left w:val="nil"/>
              <w:right w:val="nil"/>
            </w:tcBorders>
          </w:tcPr>
          <w:p w14:paraId="0A0327C6" w14:textId="77777777" w:rsidR="00A47B45" w:rsidRPr="00DD60A3" w:rsidRDefault="00A47B45" w:rsidP="00AE3150">
            <w:pPr>
              <w:ind w:right="-72"/>
              <w:jc w:val="center"/>
              <w:rPr>
                <w:rFonts w:ascii="Arial" w:hAnsi="Arial" w:cs="Arial"/>
                <w:sz w:val="18"/>
                <w:szCs w:val="18"/>
                <w:lang w:val="en-US"/>
              </w:rPr>
            </w:pPr>
          </w:p>
        </w:tc>
        <w:tc>
          <w:tcPr>
            <w:tcW w:w="627" w:type="pct"/>
            <w:tcBorders>
              <w:top w:val="single" w:sz="4" w:space="0" w:color="auto"/>
              <w:left w:val="nil"/>
              <w:right w:val="nil"/>
            </w:tcBorders>
          </w:tcPr>
          <w:p w14:paraId="36198430" w14:textId="77777777" w:rsidR="00A47B45" w:rsidRPr="00DD60A3" w:rsidRDefault="00A47B45" w:rsidP="00AE3150">
            <w:pPr>
              <w:ind w:right="-72"/>
              <w:jc w:val="center"/>
              <w:rPr>
                <w:rFonts w:ascii="Arial" w:hAnsi="Arial" w:cs="Arial"/>
                <w:sz w:val="18"/>
                <w:szCs w:val="18"/>
              </w:rPr>
            </w:pPr>
          </w:p>
        </w:tc>
        <w:tc>
          <w:tcPr>
            <w:tcW w:w="825" w:type="pct"/>
            <w:tcBorders>
              <w:top w:val="single" w:sz="4" w:space="0" w:color="auto"/>
              <w:left w:val="nil"/>
              <w:right w:val="nil"/>
            </w:tcBorders>
          </w:tcPr>
          <w:p w14:paraId="0BF0F431" w14:textId="77777777" w:rsidR="00A47B45" w:rsidRPr="00DD60A3" w:rsidRDefault="00A47B45" w:rsidP="00AE3150">
            <w:pPr>
              <w:ind w:right="-72"/>
              <w:jc w:val="center"/>
              <w:rPr>
                <w:rFonts w:ascii="Arial" w:hAnsi="Arial" w:cs="Arial"/>
                <w:sz w:val="18"/>
                <w:szCs w:val="18"/>
                <w:lang w:val="en-US"/>
              </w:rPr>
            </w:pPr>
          </w:p>
        </w:tc>
        <w:tc>
          <w:tcPr>
            <w:tcW w:w="776" w:type="pct"/>
            <w:tcBorders>
              <w:top w:val="single" w:sz="4" w:space="0" w:color="auto"/>
              <w:left w:val="nil"/>
              <w:right w:val="nil"/>
            </w:tcBorders>
          </w:tcPr>
          <w:p w14:paraId="35D4AB9B" w14:textId="77777777" w:rsidR="00A47B45" w:rsidRPr="00DD60A3" w:rsidRDefault="00A47B45" w:rsidP="00AE3150">
            <w:pPr>
              <w:ind w:left="-58" w:right="-58"/>
              <w:jc w:val="center"/>
              <w:rPr>
                <w:rFonts w:ascii="Arial" w:hAnsi="Arial" w:cs="Arial"/>
                <w:sz w:val="18"/>
                <w:szCs w:val="18"/>
              </w:rPr>
            </w:pPr>
          </w:p>
        </w:tc>
        <w:tc>
          <w:tcPr>
            <w:tcW w:w="639" w:type="pct"/>
            <w:tcBorders>
              <w:top w:val="single" w:sz="4" w:space="0" w:color="auto"/>
              <w:left w:val="nil"/>
              <w:right w:val="nil"/>
            </w:tcBorders>
          </w:tcPr>
          <w:p w14:paraId="3AC82ECD" w14:textId="77777777" w:rsidR="00A47B45" w:rsidRPr="00DD60A3" w:rsidRDefault="00A47B45" w:rsidP="00AE3150">
            <w:pPr>
              <w:ind w:right="-72"/>
              <w:jc w:val="center"/>
              <w:rPr>
                <w:rFonts w:ascii="Arial" w:hAnsi="Arial" w:cs="Arial"/>
                <w:sz w:val="18"/>
                <w:szCs w:val="18"/>
              </w:rPr>
            </w:pPr>
          </w:p>
        </w:tc>
        <w:tc>
          <w:tcPr>
            <w:tcW w:w="723" w:type="pct"/>
            <w:tcBorders>
              <w:top w:val="single" w:sz="4" w:space="0" w:color="auto"/>
              <w:left w:val="nil"/>
              <w:right w:val="nil"/>
            </w:tcBorders>
          </w:tcPr>
          <w:p w14:paraId="2CB851FB" w14:textId="77777777" w:rsidR="00A47B45" w:rsidRPr="00DD60A3" w:rsidRDefault="00A47B45" w:rsidP="00AE3150">
            <w:pPr>
              <w:ind w:right="-72"/>
              <w:jc w:val="center"/>
              <w:rPr>
                <w:rFonts w:ascii="Arial" w:hAnsi="Arial" w:cs="Arial"/>
                <w:sz w:val="18"/>
                <w:szCs w:val="18"/>
              </w:rPr>
            </w:pPr>
          </w:p>
        </w:tc>
        <w:tc>
          <w:tcPr>
            <w:tcW w:w="948" w:type="pct"/>
            <w:tcBorders>
              <w:top w:val="single" w:sz="4" w:space="0" w:color="auto"/>
              <w:left w:val="nil"/>
              <w:right w:val="nil"/>
            </w:tcBorders>
          </w:tcPr>
          <w:p w14:paraId="362DC60D" w14:textId="77777777" w:rsidR="00A47B45" w:rsidRPr="00DD60A3" w:rsidRDefault="00A47B45" w:rsidP="00AE3150">
            <w:pPr>
              <w:ind w:right="-72"/>
              <w:jc w:val="center"/>
              <w:rPr>
                <w:rFonts w:ascii="Arial" w:hAnsi="Arial" w:cs="Arial"/>
                <w:sz w:val="18"/>
                <w:szCs w:val="18"/>
                <w:lang w:val="en-US"/>
              </w:rPr>
            </w:pPr>
          </w:p>
        </w:tc>
      </w:tr>
      <w:tr w:rsidR="006317BC" w:rsidRPr="00DD60A3" w14:paraId="5A22A33D" w14:textId="77777777" w:rsidTr="00DC567A">
        <w:trPr>
          <w:trHeight w:val="70"/>
        </w:trPr>
        <w:tc>
          <w:tcPr>
            <w:tcW w:w="461" w:type="pct"/>
            <w:tcBorders>
              <w:left w:val="nil"/>
              <w:right w:val="nil"/>
            </w:tcBorders>
          </w:tcPr>
          <w:p w14:paraId="3FC04195" w14:textId="772F9889" w:rsidR="006317BC" w:rsidRPr="00DD60A3" w:rsidRDefault="006317BC" w:rsidP="00AE3150">
            <w:pPr>
              <w:ind w:right="-72"/>
              <w:jc w:val="center"/>
              <w:rPr>
                <w:rFonts w:ascii="Arial" w:hAnsi="Arial" w:cs="Arial"/>
                <w:sz w:val="18"/>
                <w:szCs w:val="18"/>
                <w:lang w:val="en-US"/>
              </w:rPr>
            </w:pPr>
            <w:r w:rsidRPr="00DD60A3">
              <w:rPr>
                <w:rFonts w:ascii="Arial" w:hAnsi="Arial" w:cs="Arial"/>
                <w:sz w:val="18"/>
                <w:szCs w:val="18"/>
                <w:lang w:val="en-US"/>
              </w:rPr>
              <w:t>TGE-W</w:t>
            </w:r>
            <w:r w:rsidR="00DD60A3" w:rsidRPr="00DD60A3">
              <w:rPr>
                <w:rFonts w:ascii="Arial" w:hAnsi="Arial" w:cs="Arial"/>
                <w:sz w:val="18"/>
                <w:szCs w:val="18"/>
              </w:rPr>
              <w:t>2</w:t>
            </w:r>
          </w:p>
        </w:tc>
        <w:tc>
          <w:tcPr>
            <w:tcW w:w="627" w:type="pct"/>
            <w:tcBorders>
              <w:left w:val="nil"/>
              <w:right w:val="nil"/>
            </w:tcBorders>
          </w:tcPr>
          <w:p w14:paraId="4DA0BFBA" w14:textId="3B7A2F1B" w:rsidR="006317BC" w:rsidRPr="00DD60A3" w:rsidRDefault="00CD7A5D" w:rsidP="00AE3150">
            <w:pPr>
              <w:ind w:right="-72"/>
              <w:jc w:val="center"/>
              <w:rPr>
                <w:rFonts w:ascii="Arial" w:hAnsi="Arial" w:cs="Arial"/>
                <w:sz w:val="18"/>
                <w:szCs w:val="18"/>
              </w:rPr>
            </w:pPr>
            <w:proofErr w:type="spellStart"/>
            <w:r w:rsidRPr="00DD60A3">
              <w:rPr>
                <w:rFonts w:ascii="Arial" w:hAnsi="Arial" w:cs="Arial"/>
                <w:sz w:val="18"/>
                <w:szCs w:val="18"/>
              </w:rPr>
              <w:t>Existings</w:t>
            </w:r>
            <w:proofErr w:type="spellEnd"/>
            <w:r w:rsidR="006317BC" w:rsidRPr="00DD60A3">
              <w:rPr>
                <w:rFonts w:ascii="Arial" w:hAnsi="Arial" w:cs="Arial"/>
                <w:sz w:val="18"/>
                <w:szCs w:val="18"/>
              </w:rPr>
              <w:t xml:space="preserve"> shareholders</w:t>
            </w:r>
          </w:p>
        </w:tc>
        <w:tc>
          <w:tcPr>
            <w:tcW w:w="825" w:type="pct"/>
            <w:tcBorders>
              <w:left w:val="nil"/>
              <w:right w:val="nil"/>
            </w:tcBorders>
          </w:tcPr>
          <w:p w14:paraId="2AE8312B" w14:textId="58C5C9EA" w:rsidR="006317BC" w:rsidRPr="00DD60A3" w:rsidRDefault="00DD60A3" w:rsidP="00AE3150">
            <w:pPr>
              <w:ind w:right="-72"/>
              <w:jc w:val="center"/>
              <w:rPr>
                <w:rFonts w:ascii="Arial" w:hAnsi="Arial" w:cs="Arial"/>
                <w:sz w:val="18"/>
                <w:szCs w:val="18"/>
              </w:rPr>
            </w:pPr>
            <w:r w:rsidRPr="00DD60A3">
              <w:rPr>
                <w:rFonts w:ascii="Arial" w:hAnsi="Arial" w:cs="Arial"/>
                <w:sz w:val="18"/>
                <w:szCs w:val="18"/>
              </w:rPr>
              <w:t>16</w:t>
            </w:r>
            <w:r w:rsidR="006317BC" w:rsidRPr="00DD60A3">
              <w:rPr>
                <w:rFonts w:ascii="Arial" w:hAnsi="Arial" w:cs="Arial"/>
                <w:sz w:val="18"/>
                <w:szCs w:val="18"/>
              </w:rPr>
              <w:t xml:space="preserve"> January </w:t>
            </w:r>
            <w:r w:rsidRPr="00DD60A3">
              <w:rPr>
                <w:rFonts w:ascii="Arial" w:hAnsi="Arial" w:cs="Arial"/>
                <w:sz w:val="18"/>
                <w:szCs w:val="18"/>
              </w:rPr>
              <w:t>2025</w:t>
            </w:r>
          </w:p>
        </w:tc>
        <w:tc>
          <w:tcPr>
            <w:tcW w:w="776" w:type="pct"/>
            <w:tcBorders>
              <w:left w:val="nil"/>
              <w:right w:val="nil"/>
            </w:tcBorders>
          </w:tcPr>
          <w:p w14:paraId="28B2F5FF" w14:textId="44FC9D30" w:rsidR="006317BC" w:rsidRPr="00DD60A3" w:rsidRDefault="00DD60A3" w:rsidP="00AE3150">
            <w:pPr>
              <w:ind w:left="-58" w:right="-58"/>
              <w:jc w:val="center"/>
              <w:rPr>
                <w:rFonts w:ascii="Arial" w:hAnsi="Arial" w:cs="Arial"/>
                <w:sz w:val="18"/>
                <w:szCs w:val="18"/>
              </w:rPr>
            </w:pPr>
            <w:r w:rsidRPr="00DD60A3">
              <w:rPr>
                <w:rFonts w:ascii="Arial" w:hAnsi="Arial" w:cs="Arial"/>
                <w:sz w:val="18"/>
                <w:szCs w:val="18"/>
              </w:rPr>
              <w:t>109</w:t>
            </w:r>
            <w:r w:rsidR="006317BC" w:rsidRPr="00DD60A3">
              <w:rPr>
                <w:rFonts w:ascii="Arial" w:hAnsi="Arial" w:cs="Arial"/>
                <w:sz w:val="18"/>
                <w:szCs w:val="18"/>
              </w:rPr>
              <w:t>,</w:t>
            </w:r>
            <w:r w:rsidRPr="00DD60A3">
              <w:rPr>
                <w:rFonts w:ascii="Arial" w:hAnsi="Arial" w:cs="Arial"/>
                <w:sz w:val="18"/>
                <w:szCs w:val="18"/>
              </w:rPr>
              <w:t>955</w:t>
            </w:r>
            <w:r w:rsidR="006317BC" w:rsidRPr="00DD60A3">
              <w:rPr>
                <w:rFonts w:ascii="Arial" w:hAnsi="Arial" w:cs="Arial"/>
                <w:sz w:val="18"/>
                <w:szCs w:val="18"/>
              </w:rPr>
              <w:t>,</w:t>
            </w:r>
            <w:r w:rsidRPr="00DD60A3">
              <w:rPr>
                <w:rFonts w:ascii="Arial" w:hAnsi="Arial" w:cs="Arial"/>
                <w:sz w:val="18"/>
                <w:szCs w:val="18"/>
              </w:rPr>
              <w:t>415</w:t>
            </w:r>
          </w:p>
        </w:tc>
        <w:tc>
          <w:tcPr>
            <w:tcW w:w="639" w:type="pct"/>
            <w:tcBorders>
              <w:left w:val="nil"/>
              <w:right w:val="nil"/>
            </w:tcBorders>
          </w:tcPr>
          <w:p w14:paraId="44DC570D" w14:textId="0FD6CF83" w:rsidR="006317BC" w:rsidRPr="00DD60A3" w:rsidRDefault="00DD60A3" w:rsidP="00AE3150">
            <w:pPr>
              <w:ind w:right="-72"/>
              <w:jc w:val="center"/>
              <w:rPr>
                <w:rFonts w:ascii="Arial" w:hAnsi="Arial" w:cs="Arial"/>
                <w:sz w:val="18"/>
                <w:szCs w:val="18"/>
              </w:rPr>
            </w:pPr>
            <w:r w:rsidRPr="00DD60A3">
              <w:rPr>
                <w:rFonts w:ascii="Arial" w:hAnsi="Arial" w:cs="Arial"/>
                <w:sz w:val="18"/>
                <w:szCs w:val="18"/>
              </w:rPr>
              <w:t>2</w:t>
            </w:r>
            <w:r w:rsidR="006317BC" w:rsidRPr="00DD60A3">
              <w:rPr>
                <w:rFonts w:ascii="Arial" w:hAnsi="Arial" w:cs="Arial"/>
                <w:sz w:val="18"/>
                <w:szCs w:val="18"/>
              </w:rPr>
              <w:t xml:space="preserve"> years</w:t>
            </w:r>
          </w:p>
          <w:p w14:paraId="7493F407" w14:textId="77777777" w:rsidR="006317BC" w:rsidRPr="00DD60A3" w:rsidRDefault="006317BC" w:rsidP="00AE3150">
            <w:pPr>
              <w:ind w:right="-72"/>
              <w:jc w:val="center"/>
              <w:rPr>
                <w:rFonts w:ascii="Arial" w:hAnsi="Arial" w:cs="Arial"/>
                <w:sz w:val="18"/>
                <w:szCs w:val="18"/>
              </w:rPr>
            </w:pPr>
          </w:p>
        </w:tc>
        <w:tc>
          <w:tcPr>
            <w:tcW w:w="723" w:type="pct"/>
            <w:tcBorders>
              <w:left w:val="nil"/>
              <w:right w:val="nil"/>
            </w:tcBorders>
          </w:tcPr>
          <w:p w14:paraId="54045FEB" w14:textId="6F6A8600" w:rsidR="006317BC" w:rsidRPr="00DD60A3" w:rsidRDefault="00DD60A3" w:rsidP="00AE3150">
            <w:pPr>
              <w:ind w:right="-72"/>
              <w:jc w:val="center"/>
              <w:rPr>
                <w:rFonts w:ascii="Arial" w:hAnsi="Arial" w:cs="Arial"/>
                <w:sz w:val="18"/>
                <w:szCs w:val="18"/>
              </w:rPr>
            </w:pPr>
            <w:r w:rsidRPr="00DD60A3">
              <w:rPr>
                <w:rFonts w:ascii="Arial" w:hAnsi="Arial" w:cs="Arial"/>
                <w:sz w:val="18"/>
                <w:szCs w:val="18"/>
              </w:rPr>
              <w:t>3</w:t>
            </w:r>
            <w:r w:rsidR="006317BC" w:rsidRPr="00DD60A3">
              <w:rPr>
                <w:rFonts w:ascii="Arial" w:hAnsi="Arial" w:cs="Arial"/>
                <w:sz w:val="18"/>
                <w:szCs w:val="18"/>
              </w:rPr>
              <w:t xml:space="preserve"> Baht</w:t>
            </w:r>
          </w:p>
          <w:p w14:paraId="6B0599D1" w14:textId="77777777" w:rsidR="006317BC" w:rsidRPr="00DD60A3" w:rsidRDefault="006317BC" w:rsidP="00AE3150">
            <w:pPr>
              <w:ind w:right="-72"/>
              <w:jc w:val="center"/>
              <w:rPr>
                <w:rFonts w:ascii="Arial" w:hAnsi="Arial" w:cs="Arial"/>
                <w:sz w:val="18"/>
                <w:szCs w:val="18"/>
              </w:rPr>
            </w:pPr>
          </w:p>
        </w:tc>
        <w:tc>
          <w:tcPr>
            <w:tcW w:w="948" w:type="pct"/>
            <w:tcBorders>
              <w:left w:val="nil"/>
              <w:right w:val="nil"/>
            </w:tcBorders>
          </w:tcPr>
          <w:p w14:paraId="50EAC8B5" w14:textId="6F728702" w:rsidR="006317BC" w:rsidRPr="00DD60A3" w:rsidRDefault="00DD60A3" w:rsidP="00AE3150">
            <w:pPr>
              <w:ind w:right="-72"/>
              <w:jc w:val="center"/>
              <w:rPr>
                <w:rFonts w:ascii="Arial" w:hAnsi="Arial" w:cs="Arial"/>
                <w:sz w:val="18"/>
                <w:szCs w:val="18"/>
              </w:rPr>
            </w:pPr>
            <w:r w:rsidRPr="00DD60A3">
              <w:rPr>
                <w:rFonts w:ascii="Arial" w:hAnsi="Arial" w:cs="Arial"/>
                <w:sz w:val="18"/>
                <w:szCs w:val="18"/>
              </w:rPr>
              <w:t>1</w:t>
            </w:r>
            <w:r w:rsidR="006317BC" w:rsidRPr="00DD60A3">
              <w:rPr>
                <w:rFonts w:ascii="Arial" w:hAnsi="Arial" w:cs="Arial"/>
                <w:sz w:val="18"/>
                <w:szCs w:val="18"/>
                <w:lang w:val="en-US"/>
              </w:rPr>
              <w:t xml:space="preserve"> ordinary </w:t>
            </w:r>
            <w:proofErr w:type="gramStart"/>
            <w:r w:rsidR="006317BC" w:rsidRPr="00DD60A3">
              <w:rPr>
                <w:rFonts w:ascii="Arial" w:hAnsi="Arial" w:cs="Arial"/>
                <w:sz w:val="18"/>
                <w:szCs w:val="18"/>
                <w:lang w:val="en-US"/>
              </w:rPr>
              <w:t>shares</w:t>
            </w:r>
            <w:proofErr w:type="gramEnd"/>
          </w:p>
        </w:tc>
      </w:tr>
    </w:tbl>
    <w:p w14:paraId="53E47B93" w14:textId="37B4B14C" w:rsidR="007100C6" w:rsidRPr="00DD60A3" w:rsidRDefault="007100C6" w:rsidP="00AE3150">
      <w:pPr>
        <w:tabs>
          <w:tab w:val="left" w:pos="430"/>
        </w:tabs>
        <w:jc w:val="thaiDistribute"/>
        <w:rPr>
          <w:rFonts w:ascii="Arial" w:eastAsia="Arial Unicode MS" w:hAnsi="Arial" w:cs="Arial"/>
          <w:sz w:val="18"/>
          <w:szCs w:val="18"/>
        </w:rPr>
      </w:pPr>
    </w:p>
    <w:p w14:paraId="018B08FB" w14:textId="3E449E67" w:rsidR="006317BC" w:rsidRPr="00DD60A3" w:rsidRDefault="006317BC" w:rsidP="00AE3150">
      <w:pPr>
        <w:jc w:val="thaiDistribute"/>
        <w:rPr>
          <w:rFonts w:ascii="Arial" w:hAnsi="Arial" w:cs="Arial"/>
          <w:sz w:val="18"/>
          <w:szCs w:val="18"/>
        </w:rPr>
      </w:pPr>
      <w:r w:rsidRPr="00DD60A3">
        <w:rPr>
          <w:rFonts w:ascii="Arial" w:hAnsi="Arial" w:cs="Arial"/>
          <w:sz w:val="18"/>
          <w:szCs w:val="18"/>
        </w:rPr>
        <w:t>Warrant holders TGE-W</w:t>
      </w:r>
      <w:r w:rsidR="00DD60A3" w:rsidRPr="00DD60A3">
        <w:rPr>
          <w:rFonts w:ascii="Arial" w:hAnsi="Arial" w:cs="Arial"/>
          <w:sz w:val="18"/>
          <w:szCs w:val="18"/>
        </w:rPr>
        <w:t>2</w:t>
      </w:r>
      <w:r w:rsidRPr="00DD60A3">
        <w:rPr>
          <w:rFonts w:ascii="Arial" w:hAnsi="Arial" w:cs="Arial"/>
          <w:sz w:val="18"/>
          <w:szCs w:val="18"/>
        </w:rPr>
        <w:t xml:space="preserve"> can exercise their rights only once on </w:t>
      </w:r>
      <w:r w:rsidR="00DD60A3" w:rsidRPr="00DD60A3">
        <w:rPr>
          <w:rFonts w:ascii="Arial" w:hAnsi="Arial" w:cs="Arial"/>
          <w:sz w:val="18"/>
          <w:szCs w:val="18"/>
        </w:rPr>
        <w:t>15</w:t>
      </w:r>
      <w:r w:rsidRPr="00DD60A3">
        <w:rPr>
          <w:rFonts w:ascii="Arial" w:hAnsi="Arial" w:cs="Arial"/>
          <w:sz w:val="18"/>
          <w:szCs w:val="18"/>
        </w:rPr>
        <w:t xml:space="preserve"> January </w:t>
      </w:r>
      <w:r w:rsidR="00DD60A3" w:rsidRPr="00DD60A3">
        <w:rPr>
          <w:rFonts w:ascii="Arial" w:hAnsi="Arial" w:cs="Arial"/>
          <w:sz w:val="18"/>
          <w:szCs w:val="18"/>
        </w:rPr>
        <w:t>2027</w:t>
      </w:r>
      <w:r w:rsidRPr="00DD60A3">
        <w:rPr>
          <w:rFonts w:ascii="Arial" w:hAnsi="Arial" w:cs="Arial"/>
          <w:sz w:val="18"/>
          <w:szCs w:val="18"/>
        </w:rPr>
        <w:t>, which is the date that the warrants will expire for two years from the date of issuance.</w:t>
      </w:r>
    </w:p>
    <w:p w14:paraId="62B980B2" w14:textId="77777777" w:rsidR="006317BC" w:rsidRPr="00DD60A3" w:rsidRDefault="006317BC" w:rsidP="00CF25AB">
      <w:pPr>
        <w:jc w:val="center"/>
        <w:rPr>
          <w:rFonts w:ascii="Arial" w:hAnsi="Arial" w:cs="Arial"/>
          <w:sz w:val="18"/>
          <w:szCs w:val="18"/>
        </w:rPr>
      </w:pPr>
    </w:p>
    <w:p w14:paraId="7AE0D5BD" w14:textId="74A1AC42" w:rsidR="00CA5BC0" w:rsidRPr="00DD60A3" w:rsidRDefault="00952A2D" w:rsidP="00FB48B0">
      <w:pPr>
        <w:jc w:val="both"/>
        <w:rPr>
          <w:rFonts w:ascii="Arial" w:hAnsi="Arial" w:cs="Arial"/>
          <w:sz w:val="18"/>
          <w:szCs w:val="18"/>
        </w:rPr>
      </w:pPr>
      <w:r w:rsidRPr="00DD60A3">
        <w:rPr>
          <w:rFonts w:ascii="Arial" w:hAnsi="Arial" w:cs="Arial"/>
          <w:sz w:val="18"/>
          <w:szCs w:val="18"/>
        </w:rPr>
        <w:br w:type="page"/>
      </w:r>
    </w:p>
    <w:tbl>
      <w:tblPr>
        <w:tblW w:w="9461" w:type="dxa"/>
        <w:tblInd w:w="117" w:type="dxa"/>
        <w:tblLook w:val="04A0" w:firstRow="1" w:lastRow="0" w:firstColumn="1" w:lastColumn="0" w:noHBand="0" w:noVBand="1"/>
      </w:tblPr>
      <w:tblGrid>
        <w:gridCol w:w="9461"/>
      </w:tblGrid>
      <w:tr w:rsidR="00E46121" w:rsidRPr="00DD60A3" w14:paraId="08A4877F" w14:textId="77777777" w:rsidTr="00E46121">
        <w:trPr>
          <w:trHeight w:val="386"/>
        </w:trPr>
        <w:tc>
          <w:tcPr>
            <w:tcW w:w="9461" w:type="dxa"/>
            <w:vAlign w:val="center"/>
            <w:hideMark/>
          </w:tcPr>
          <w:p w14:paraId="36C397D5" w14:textId="4C67F6CF" w:rsidR="00B37F6C"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16</w:t>
            </w:r>
            <w:r w:rsidR="005F5847" w:rsidRPr="00DD60A3">
              <w:rPr>
                <w:rFonts w:ascii="Arial" w:eastAsia="Arial Unicode MS" w:hAnsi="Arial" w:cs="Arial"/>
                <w:b/>
                <w:bCs/>
                <w:sz w:val="18"/>
                <w:szCs w:val="18"/>
                <w:lang w:eastAsia="th-TH"/>
              </w:rPr>
              <w:tab/>
            </w:r>
            <w:r w:rsidR="008B3F61" w:rsidRPr="00DD60A3">
              <w:rPr>
                <w:rFonts w:ascii="Arial" w:eastAsia="Arial Unicode MS" w:hAnsi="Arial" w:cs="Arial"/>
                <w:b/>
                <w:bCs/>
                <w:sz w:val="18"/>
                <w:szCs w:val="18"/>
                <w:lang w:eastAsia="th-TH"/>
              </w:rPr>
              <w:t>Income tax</w:t>
            </w:r>
            <w:r w:rsidR="00761591" w:rsidRPr="00DD60A3">
              <w:rPr>
                <w:rFonts w:ascii="Arial" w:eastAsia="Arial Unicode MS" w:hAnsi="Arial" w:cs="Arial"/>
                <w:b/>
                <w:bCs/>
                <w:sz w:val="18"/>
                <w:szCs w:val="18"/>
                <w:lang w:eastAsia="th-TH"/>
              </w:rPr>
              <w:t>es</w:t>
            </w:r>
          </w:p>
        </w:tc>
      </w:tr>
    </w:tbl>
    <w:p w14:paraId="2AEEC0B2" w14:textId="77777777" w:rsidR="00F63F56" w:rsidRPr="00DD60A3" w:rsidRDefault="00F63F56" w:rsidP="00AE315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6A4AE5" w:rsidRPr="00DD60A3" w14:paraId="70A19EDF" w14:textId="77777777" w:rsidTr="00D3701B">
        <w:trPr>
          <w:trHeight w:val="69"/>
        </w:trPr>
        <w:tc>
          <w:tcPr>
            <w:tcW w:w="3690" w:type="dxa"/>
            <w:tcBorders>
              <w:top w:val="nil"/>
              <w:left w:val="nil"/>
              <w:right w:val="nil"/>
            </w:tcBorders>
            <w:vAlign w:val="center"/>
            <w:hideMark/>
          </w:tcPr>
          <w:p w14:paraId="16DCE2B8" w14:textId="77777777" w:rsidR="001827D0" w:rsidRPr="00DD60A3" w:rsidRDefault="001827D0" w:rsidP="00AE3150">
            <w:pPr>
              <w:ind w:left="-101"/>
              <w:rPr>
                <w:rFonts w:ascii="Arial" w:eastAsia="Times New Roman" w:hAnsi="Arial" w:cs="Arial"/>
                <w:sz w:val="18"/>
                <w:szCs w:val="18"/>
                <w:lang w:val="en-US"/>
              </w:rPr>
            </w:pPr>
            <w:bookmarkStart w:id="10" w:name="_Hlk170480622"/>
          </w:p>
        </w:tc>
        <w:tc>
          <w:tcPr>
            <w:tcW w:w="2880" w:type="dxa"/>
            <w:gridSpan w:val="2"/>
            <w:tcBorders>
              <w:left w:val="nil"/>
              <w:bottom w:val="single" w:sz="4" w:space="0" w:color="auto"/>
              <w:right w:val="nil"/>
            </w:tcBorders>
            <w:vAlign w:val="center"/>
            <w:hideMark/>
          </w:tcPr>
          <w:p w14:paraId="32F269E9" w14:textId="77777777" w:rsidR="001827D0" w:rsidRPr="00DD60A3" w:rsidRDefault="001827D0"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18D5EAE9" w14:textId="77777777" w:rsidR="001827D0" w:rsidRPr="00DD60A3" w:rsidRDefault="001827D0" w:rsidP="00AE3150">
            <w:pPr>
              <w:tabs>
                <w:tab w:val="left" w:pos="1178"/>
              </w:tabs>
              <w:ind w:right="-72"/>
              <w:jc w:val="right"/>
              <w:rPr>
                <w:rFonts w:ascii="Arial" w:eastAsia="Times New Roman" w:hAnsi="Arial" w:cs="Arial"/>
                <w:b/>
                <w:bCs/>
                <w:sz w:val="18"/>
                <w:szCs w:val="18"/>
                <w:lang w:val="en-US"/>
              </w:rPr>
            </w:pPr>
            <w:r w:rsidRPr="00DD60A3">
              <w:rPr>
                <w:rFonts w:ascii="Arial" w:hAnsi="Arial" w:cs="Arial"/>
                <w:b/>
                <w:bCs/>
                <w:sz w:val="18"/>
                <w:szCs w:val="18"/>
              </w:rPr>
              <w:t>financial information</w:t>
            </w:r>
          </w:p>
        </w:tc>
        <w:tc>
          <w:tcPr>
            <w:tcW w:w="2880" w:type="dxa"/>
            <w:gridSpan w:val="2"/>
            <w:tcBorders>
              <w:left w:val="nil"/>
              <w:bottom w:val="single" w:sz="4" w:space="0" w:color="auto"/>
              <w:right w:val="nil"/>
            </w:tcBorders>
            <w:vAlign w:val="center"/>
            <w:hideMark/>
          </w:tcPr>
          <w:p w14:paraId="61A1A943" w14:textId="77777777" w:rsidR="001827D0" w:rsidRPr="00DD60A3" w:rsidRDefault="001827D0" w:rsidP="00AE3150">
            <w:pPr>
              <w:ind w:left="-40" w:right="-72"/>
              <w:jc w:val="right"/>
              <w:rPr>
                <w:rFonts w:ascii="Arial" w:hAnsi="Arial" w:cs="Arial"/>
                <w:b/>
                <w:bCs/>
                <w:sz w:val="18"/>
                <w:szCs w:val="18"/>
              </w:rPr>
            </w:pPr>
            <w:r w:rsidRPr="00DD60A3">
              <w:rPr>
                <w:rFonts w:ascii="Arial" w:hAnsi="Arial" w:cs="Arial"/>
                <w:b/>
                <w:bCs/>
                <w:sz w:val="18"/>
                <w:szCs w:val="18"/>
              </w:rPr>
              <w:t>Separate</w:t>
            </w:r>
          </w:p>
          <w:p w14:paraId="11E74729" w14:textId="77777777" w:rsidR="001827D0" w:rsidRPr="00DD60A3" w:rsidRDefault="001827D0" w:rsidP="00AE3150">
            <w:pPr>
              <w:ind w:right="-72"/>
              <w:jc w:val="right"/>
              <w:rPr>
                <w:rFonts w:ascii="Arial" w:eastAsia="Times New Roman" w:hAnsi="Arial" w:cs="Arial"/>
                <w:b/>
                <w:bCs/>
                <w:sz w:val="18"/>
                <w:szCs w:val="18"/>
                <w:lang w:val="en-US"/>
              </w:rPr>
            </w:pPr>
            <w:r w:rsidRPr="00DD60A3">
              <w:rPr>
                <w:rFonts w:ascii="Arial" w:hAnsi="Arial" w:cs="Arial"/>
                <w:b/>
                <w:bCs/>
                <w:sz w:val="18"/>
                <w:szCs w:val="18"/>
              </w:rPr>
              <w:t>financial information</w:t>
            </w:r>
          </w:p>
        </w:tc>
      </w:tr>
      <w:tr w:rsidR="006A4AE5" w:rsidRPr="00DD60A3" w14:paraId="3DA90323" w14:textId="77777777" w:rsidTr="00780E80">
        <w:trPr>
          <w:trHeight w:val="65"/>
        </w:trPr>
        <w:tc>
          <w:tcPr>
            <w:tcW w:w="3690" w:type="dxa"/>
            <w:tcBorders>
              <w:top w:val="nil"/>
              <w:left w:val="nil"/>
              <w:right w:val="nil"/>
            </w:tcBorders>
            <w:hideMark/>
          </w:tcPr>
          <w:p w14:paraId="0358CCF2" w14:textId="766817FE" w:rsidR="001827D0" w:rsidRPr="00DD60A3" w:rsidRDefault="001827D0" w:rsidP="00AE3150">
            <w:pPr>
              <w:ind w:left="-101"/>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F80C2A" w:rsidRPr="00DD60A3">
              <w:rPr>
                <w:rFonts w:ascii="Arial" w:eastAsia="Arial Unicode MS" w:hAnsi="Arial" w:cs="Arial"/>
                <w:b/>
                <w:bCs/>
                <w:sz w:val="18"/>
                <w:szCs w:val="18"/>
              </w:rPr>
              <w:t>three</w:t>
            </w:r>
            <w:r w:rsidR="00D438EB" w:rsidRPr="00DD60A3">
              <w:rPr>
                <w:rFonts w:ascii="Arial" w:eastAsia="Arial Unicode MS" w:hAnsi="Arial" w:cs="Arial"/>
                <w:b/>
                <w:bCs/>
                <w:sz w:val="18"/>
                <w:szCs w:val="18"/>
              </w:rPr>
              <w:t>-month</w:t>
            </w:r>
            <w:r w:rsidRPr="00DD60A3">
              <w:rPr>
                <w:rFonts w:ascii="Arial" w:eastAsia="Arial Unicode MS" w:hAnsi="Arial" w:cs="Arial"/>
                <w:b/>
                <w:bCs/>
                <w:sz w:val="18"/>
                <w:szCs w:val="18"/>
              </w:rPr>
              <w:t xml:space="preserve"> period ended </w:t>
            </w:r>
          </w:p>
          <w:p w14:paraId="00BB242E" w14:textId="75D7B8A3" w:rsidR="001827D0" w:rsidRPr="00DD60A3" w:rsidRDefault="001827D0" w:rsidP="00AE3150">
            <w:pPr>
              <w:ind w:left="-101"/>
              <w:rPr>
                <w:rFonts w:ascii="Arial" w:eastAsia="Arial Unicode MS" w:hAnsi="Arial" w:cs="Arial"/>
                <w:b/>
                <w:bCs/>
                <w:sz w:val="18"/>
                <w:szCs w:val="18"/>
              </w:rPr>
            </w:pPr>
            <w:r w:rsidRPr="00DD60A3">
              <w:rPr>
                <w:rFonts w:ascii="Arial" w:eastAsia="Arial Unicode MS" w:hAnsi="Arial" w:cs="Arial"/>
                <w:b/>
                <w:bCs/>
                <w:sz w:val="18"/>
                <w:szCs w:val="18"/>
              </w:rPr>
              <w:t xml:space="preserve">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p w14:paraId="26679808" w14:textId="77777777" w:rsidR="001827D0" w:rsidRPr="00DD60A3" w:rsidRDefault="001827D0" w:rsidP="00AE3150">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hideMark/>
          </w:tcPr>
          <w:p w14:paraId="6F4041E6" w14:textId="6EAA99D5" w:rsidR="001827D0" w:rsidRPr="00DD60A3" w:rsidRDefault="00DD60A3"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rPr>
              <w:t>2025</w:t>
            </w:r>
          </w:p>
          <w:p w14:paraId="0F2CF57A"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AD20E2E"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7776D1C6" w14:textId="1E7A3D03" w:rsidR="001827D0"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245A9BAE"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3133AB4"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53BFD2B9" w14:textId="2326B54C" w:rsidR="001827D0" w:rsidRPr="00DD60A3" w:rsidRDefault="00DD60A3" w:rsidP="00AE3150">
            <w:pPr>
              <w:tabs>
                <w:tab w:val="left" w:pos="6840"/>
              </w:tabs>
              <w:ind w:left="-29" w:right="-72"/>
              <w:jc w:val="right"/>
              <w:rPr>
                <w:rFonts w:ascii="Arial" w:hAnsi="Arial" w:cs="Arial"/>
                <w:b/>
                <w:bCs/>
                <w:sz w:val="18"/>
                <w:szCs w:val="18"/>
                <w:cs/>
              </w:rPr>
            </w:pPr>
            <w:r w:rsidRPr="00DD60A3">
              <w:rPr>
                <w:rFonts w:ascii="Arial" w:hAnsi="Arial" w:cs="Arial"/>
                <w:b/>
                <w:bCs/>
                <w:sz w:val="18"/>
                <w:szCs w:val="18"/>
              </w:rPr>
              <w:t>2025</w:t>
            </w:r>
          </w:p>
          <w:p w14:paraId="0103DA0E"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0BD0EC35"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69026BAB" w14:textId="1265214A" w:rsidR="001827D0"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1CE9703A"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2832ED9" w14:textId="77777777" w:rsidR="001827D0" w:rsidRPr="00DD60A3" w:rsidRDefault="001827D0"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5E8628E6" w14:textId="77777777" w:rsidTr="00780E80">
        <w:trPr>
          <w:trHeight w:val="147"/>
        </w:trPr>
        <w:tc>
          <w:tcPr>
            <w:tcW w:w="3690" w:type="dxa"/>
            <w:tcBorders>
              <w:left w:val="nil"/>
              <w:right w:val="nil"/>
            </w:tcBorders>
            <w:hideMark/>
          </w:tcPr>
          <w:p w14:paraId="17EA3A6C" w14:textId="77777777" w:rsidR="001827D0" w:rsidRPr="00DD60A3" w:rsidRDefault="001827D0" w:rsidP="00AE3150">
            <w:pPr>
              <w:ind w:left="-101"/>
              <w:jc w:val="thaiDistribute"/>
              <w:rPr>
                <w:rFonts w:ascii="Arial" w:hAnsi="Arial" w:cs="Arial"/>
                <w:sz w:val="18"/>
                <w:szCs w:val="18"/>
                <w:cs/>
              </w:rPr>
            </w:pPr>
          </w:p>
        </w:tc>
        <w:tc>
          <w:tcPr>
            <w:tcW w:w="1440" w:type="dxa"/>
            <w:tcBorders>
              <w:top w:val="single" w:sz="4" w:space="0" w:color="auto"/>
              <w:left w:val="nil"/>
              <w:right w:val="nil"/>
            </w:tcBorders>
            <w:vAlign w:val="bottom"/>
            <w:hideMark/>
          </w:tcPr>
          <w:p w14:paraId="0FCFF982" w14:textId="77777777" w:rsidR="001827D0" w:rsidRPr="00DD60A3" w:rsidRDefault="001827D0" w:rsidP="00AE3150">
            <w:pPr>
              <w:ind w:right="-72"/>
              <w:jc w:val="right"/>
              <w:rPr>
                <w:rFonts w:ascii="Arial" w:hAnsi="Arial" w:cs="Arial"/>
                <w:sz w:val="18"/>
                <w:szCs w:val="18"/>
              </w:rPr>
            </w:pPr>
          </w:p>
        </w:tc>
        <w:tc>
          <w:tcPr>
            <w:tcW w:w="1440" w:type="dxa"/>
            <w:tcBorders>
              <w:top w:val="single" w:sz="4" w:space="0" w:color="auto"/>
              <w:left w:val="nil"/>
              <w:right w:val="nil"/>
            </w:tcBorders>
            <w:vAlign w:val="bottom"/>
            <w:hideMark/>
          </w:tcPr>
          <w:p w14:paraId="38A3B383" w14:textId="77777777" w:rsidR="001827D0" w:rsidRPr="00DD60A3" w:rsidRDefault="001827D0" w:rsidP="00AE3150">
            <w:pPr>
              <w:ind w:right="-72"/>
              <w:jc w:val="right"/>
              <w:rPr>
                <w:rFonts w:ascii="Arial" w:hAnsi="Arial" w:cs="Arial"/>
                <w:sz w:val="18"/>
                <w:szCs w:val="18"/>
                <w:lang w:val="en-US"/>
              </w:rPr>
            </w:pPr>
          </w:p>
        </w:tc>
        <w:tc>
          <w:tcPr>
            <w:tcW w:w="1440" w:type="dxa"/>
            <w:tcBorders>
              <w:top w:val="single" w:sz="4" w:space="0" w:color="auto"/>
              <w:left w:val="nil"/>
              <w:right w:val="nil"/>
            </w:tcBorders>
            <w:vAlign w:val="bottom"/>
            <w:hideMark/>
          </w:tcPr>
          <w:p w14:paraId="7B2A86C5" w14:textId="77777777" w:rsidR="001827D0" w:rsidRPr="00DD60A3" w:rsidRDefault="001827D0" w:rsidP="00AE3150">
            <w:pPr>
              <w:ind w:right="-72"/>
              <w:jc w:val="right"/>
              <w:rPr>
                <w:rFonts w:ascii="Arial" w:hAnsi="Arial" w:cs="Arial"/>
                <w:sz w:val="18"/>
                <w:szCs w:val="18"/>
                <w:lang w:val="en-US"/>
              </w:rPr>
            </w:pPr>
          </w:p>
        </w:tc>
        <w:tc>
          <w:tcPr>
            <w:tcW w:w="1440" w:type="dxa"/>
            <w:tcBorders>
              <w:top w:val="single" w:sz="4" w:space="0" w:color="auto"/>
              <w:left w:val="nil"/>
              <w:right w:val="nil"/>
            </w:tcBorders>
            <w:vAlign w:val="bottom"/>
            <w:hideMark/>
          </w:tcPr>
          <w:p w14:paraId="29814022" w14:textId="77777777" w:rsidR="001827D0" w:rsidRPr="00DD60A3" w:rsidRDefault="001827D0" w:rsidP="00AE3150">
            <w:pPr>
              <w:ind w:right="-72"/>
              <w:jc w:val="right"/>
              <w:rPr>
                <w:rFonts w:ascii="Arial" w:hAnsi="Arial" w:cs="Arial"/>
                <w:sz w:val="18"/>
                <w:szCs w:val="18"/>
                <w:lang w:val="en-US"/>
              </w:rPr>
            </w:pPr>
          </w:p>
        </w:tc>
      </w:tr>
      <w:tr w:rsidR="006E3A76" w:rsidRPr="00DD60A3" w14:paraId="711DABE0" w14:textId="77777777" w:rsidTr="002B77AE">
        <w:trPr>
          <w:trHeight w:val="80"/>
        </w:trPr>
        <w:tc>
          <w:tcPr>
            <w:tcW w:w="3690" w:type="dxa"/>
            <w:tcBorders>
              <w:top w:val="nil"/>
              <w:left w:val="nil"/>
              <w:right w:val="nil"/>
            </w:tcBorders>
            <w:hideMark/>
          </w:tcPr>
          <w:p w14:paraId="5BDBE382" w14:textId="319B6FE0" w:rsidR="006E3A76" w:rsidRPr="00DD60A3" w:rsidRDefault="006E3A76" w:rsidP="006E3A76">
            <w:pPr>
              <w:ind w:left="-101"/>
              <w:jc w:val="both"/>
              <w:rPr>
                <w:rFonts w:ascii="Arial" w:eastAsia="Times New Roman" w:hAnsi="Arial" w:cs="Arial"/>
                <w:sz w:val="18"/>
                <w:szCs w:val="18"/>
                <w:lang w:val="en-US"/>
              </w:rPr>
            </w:pPr>
            <w:r w:rsidRPr="00DD60A3">
              <w:rPr>
                <w:rFonts w:ascii="Arial" w:hAnsi="Arial" w:cs="Arial"/>
                <w:sz w:val="18"/>
                <w:szCs w:val="18"/>
              </w:rPr>
              <w:t>Current tax</w:t>
            </w:r>
          </w:p>
        </w:tc>
        <w:tc>
          <w:tcPr>
            <w:tcW w:w="1440" w:type="dxa"/>
            <w:tcBorders>
              <w:top w:val="nil"/>
              <w:left w:val="nil"/>
              <w:right w:val="nil"/>
            </w:tcBorders>
            <w:vAlign w:val="center"/>
          </w:tcPr>
          <w:p w14:paraId="1DB3D7E8" w14:textId="288BD84C" w:rsidR="006E3A76" w:rsidRPr="00DD60A3" w:rsidRDefault="00DD60A3" w:rsidP="006E3A76">
            <w:pPr>
              <w:ind w:right="-72"/>
              <w:jc w:val="right"/>
              <w:rPr>
                <w:rFonts w:ascii="Arial" w:eastAsia="Times New Roman" w:hAnsi="Arial" w:cs="Arial"/>
                <w:sz w:val="18"/>
                <w:szCs w:val="18"/>
                <w:lang w:val="en-US"/>
              </w:rPr>
            </w:pPr>
            <w:r w:rsidRPr="00DD60A3">
              <w:rPr>
                <w:rFonts w:ascii="Arial" w:eastAsia="Times New Roman" w:hAnsi="Arial" w:cs="Arial"/>
                <w:sz w:val="18"/>
                <w:szCs w:val="18"/>
              </w:rPr>
              <w:t>3</w:t>
            </w:r>
            <w:r w:rsidR="009D160C" w:rsidRPr="00DD60A3">
              <w:rPr>
                <w:rFonts w:ascii="Arial" w:eastAsia="Times New Roman" w:hAnsi="Arial" w:cs="Arial"/>
                <w:sz w:val="18"/>
                <w:szCs w:val="18"/>
                <w:lang w:val="en-US"/>
              </w:rPr>
              <w:t>,</w:t>
            </w:r>
            <w:r w:rsidRPr="00DD60A3">
              <w:rPr>
                <w:rFonts w:ascii="Arial" w:eastAsia="Times New Roman" w:hAnsi="Arial" w:cs="Arial"/>
                <w:sz w:val="18"/>
                <w:szCs w:val="18"/>
              </w:rPr>
              <w:t>177</w:t>
            </w:r>
          </w:p>
        </w:tc>
        <w:tc>
          <w:tcPr>
            <w:tcW w:w="1440" w:type="dxa"/>
            <w:tcBorders>
              <w:top w:val="nil"/>
              <w:left w:val="nil"/>
              <w:right w:val="nil"/>
            </w:tcBorders>
            <w:vAlign w:val="center"/>
          </w:tcPr>
          <w:p w14:paraId="176EA56B" w14:textId="40CA05E9" w:rsidR="006E3A76" w:rsidRPr="00DD60A3" w:rsidRDefault="00DD60A3" w:rsidP="006E3A76">
            <w:pPr>
              <w:ind w:right="-72"/>
              <w:jc w:val="right"/>
              <w:rPr>
                <w:rFonts w:ascii="Arial" w:hAnsi="Arial" w:cs="Arial"/>
                <w:sz w:val="18"/>
                <w:szCs w:val="18"/>
                <w:lang w:val="en-US"/>
              </w:rPr>
            </w:pPr>
            <w:r w:rsidRPr="00DD60A3">
              <w:rPr>
                <w:rFonts w:ascii="Arial" w:hAnsi="Arial" w:cs="Arial"/>
                <w:sz w:val="18"/>
                <w:szCs w:val="18"/>
              </w:rPr>
              <w:t>2</w:t>
            </w:r>
            <w:r w:rsidR="006E3A76" w:rsidRPr="00DD60A3">
              <w:rPr>
                <w:rFonts w:ascii="Arial" w:hAnsi="Arial" w:cs="Arial"/>
                <w:sz w:val="18"/>
                <w:szCs w:val="18"/>
                <w:lang w:val="en-US"/>
              </w:rPr>
              <w:t>,</w:t>
            </w:r>
            <w:r w:rsidRPr="00DD60A3">
              <w:rPr>
                <w:rFonts w:ascii="Arial" w:hAnsi="Arial" w:cs="Arial"/>
                <w:sz w:val="18"/>
                <w:szCs w:val="18"/>
              </w:rPr>
              <w:t>638</w:t>
            </w:r>
          </w:p>
        </w:tc>
        <w:tc>
          <w:tcPr>
            <w:tcW w:w="1440" w:type="dxa"/>
            <w:tcBorders>
              <w:top w:val="nil"/>
              <w:left w:val="nil"/>
              <w:right w:val="nil"/>
            </w:tcBorders>
            <w:vAlign w:val="center"/>
          </w:tcPr>
          <w:p w14:paraId="0ACCADF3" w14:textId="137445AB" w:rsidR="006E3A76" w:rsidRPr="00DD60A3" w:rsidRDefault="00DD60A3" w:rsidP="006E3A76">
            <w:pPr>
              <w:ind w:right="-72"/>
              <w:jc w:val="right"/>
              <w:rPr>
                <w:rFonts w:ascii="Arial" w:hAnsi="Arial" w:cs="Arial"/>
                <w:sz w:val="18"/>
                <w:szCs w:val="18"/>
                <w:cs/>
                <w:lang w:val="en-US"/>
              </w:rPr>
            </w:pPr>
            <w:r w:rsidRPr="00DD60A3">
              <w:rPr>
                <w:rFonts w:ascii="Arial" w:hAnsi="Arial" w:cs="Arial"/>
                <w:sz w:val="18"/>
                <w:szCs w:val="18"/>
              </w:rPr>
              <w:t>3</w:t>
            </w:r>
            <w:r w:rsidR="009D160C" w:rsidRPr="00DD60A3">
              <w:rPr>
                <w:rFonts w:ascii="Arial" w:hAnsi="Arial" w:cs="Arial"/>
                <w:sz w:val="18"/>
                <w:szCs w:val="18"/>
                <w:lang w:val="en-US"/>
              </w:rPr>
              <w:t>,</w:t>
            </w:r>
            <w:r w:rsidRPr="00DD60A3">
              <w:rPr>
                <w:rFonts w:ascii="Arial" w:hAnsi="Arial" w:cs="Arial"/>
                <w:sz w:val="18"/>
                <w:szCs w:val="18"/>
              </w:rPr>
              <w:t>177</w:t>
            </w:r>
          </w:p>
        </w:tc>
        <w:tc>
          <w:tcPr>
            <w:tcW w:w="1440" w:type="dxa"/>
            <w:tcBorders>
              <w:top w:val="nil"/>
              <w:left w:val="nil"/>
              <w:right w:val="nil"/>
            </w:tcBorders>
            <w:vAlign w:val="center"/>
          </w:tcPr>
          <w:p w14:paraId="6939FFF8" w14:textId="527600FE" w:rsidR="006E3A76" w:rsidRPr="00DD60A3" w:rsidRDefault="00DD60A3" w:rsidP="006E3A76">
            <w:pPr>
              <w:ind w:right="-72"/>
              <w:jc w:val="right"/>
              <w:rPr>
                <w:rFonts w:ascii="Arial" w:hAnsi="Arial" w:cs="Arial"/>
                <w:sz w:val="18"/>
                <w:szCs w:val="18"/>
                <w:cs/>
                <w:lang w:val="en-US"/>
              </w:rPr>
            </w:pPr>
            <w:r w:rsidRPr="00DD60A3">
              <w:rPr>
                <w:rFonts w:ascii="Arial" w:hAnsi="Arial" w:cs="Arial"/>
                <w:sz w:val="18"/>
                <w:szCs w:val="18"/>
              </w:rPr>
              <w:t>2</w:t>
            </w:r>
            <w:r w:rsidR="006E3A76" w:rsidRPr="00DD60A3">
              <w:rPr>
                <w:rFonts w:ascii="Arial" w:hAnsi="Arial" w:cs="Arial"/>
                <w:sz w:val="18"/>
                <w:szCs w:val="18"/>
                <w:lang w:val="en-US"/>
              </w:rPr>
              <w:t>,</w:t>
            </w:r>
            <w:r w:rsidRPr="00DD60A3">
              <w:rPr>
                <w:rFonts w:ascii="Arial" w:hAnsi="Arial" w:cs="Arial"/>
                <w:sz w:val="18"/>
                <w:szCs w:val="18"/>
              </w:rPr>
              <w:t>638</w:t>
            </w:r>
          </w:p>
        </w:tc>
      </w:tr>
      <w:tr w:rsidR="006E3A76" w:rsidRPr="00DD60A3" w14:paraId="38DF0FC8" w14:textId="77777777" w:rsidTr="002B77AE">
        <w:trPr>
          <w:trHeight w:val="69"/>
        </w:trPr>
        <w:tc>
          <w:tcPr>
            <w:tcW w:w="3690" w:type="dxa"/>
            <w:tcBorders>
              <w:top w:val="nil"/>
              <w:left w:val="nil"/>
              <w:right w:val="nil"/>
            </w:tcBorders>
            <w:hideMark/>
          </w:tcPr>
          <w:p w14:paraId="1A57A7F7" w14:textId="15AD87C6" w:rsidR="006E3A76" w:rsidRPr="00DD60A3" w:rsidRDefault="006E3A76" w:rsidP="006E3A76">
            <w:pPr>
              <w:ind w:left="-101"/>
              <w:jc w:val="both"/>
              <w:rPr>
                <w:rFonts w:ascii="Arial" w:eastAsia="Times New Roman" w:hAnsi="Arial" w:cs="Arial"/>
                <w:sz w:val="18"/>
                <w:szCs w:val="18"/>
                <w:lang w:val="en-US"/>
              </w:rPr>
            </w:pPr>
            <w:r w:rsidRPr="00DD60A3">
              <w:rPr>
                <w:rFonts w:ascii="Arial" w:hAnsi="Arial" w:cs="Arial"/>
                <w:sz w:val="18"/>
                <w:szCs w:val="18"/>
              </w:rPr>
              <w:t>Deferred tax</w:t>
            </w:r>
          </w:p>
        </w:tc>
        <w:tc>
          <w:tcPr>
            <w:tcW w:w="1440" w:type="dxa"/>
            <w:tcBorders>
              <w:top w:val="nil"/>
              <w:left w:val="nil"/>
              <w:bottom w:val="single" w:sz="4" w:space="0" w:color="auto"/>
              <w:right w:val="nil"/>
            </w:tcBorders>
            <w:vAlign w:val="center"/>
          </w:tcPr>
          <w:p w14:paraId="2FD35E50" w14:textId="37F15E64" w:rsidR="006E3A76" w:rsidRPr="00DD60A3" w:rsidRDefault="009D160C" w:rsidP="006E3A76">
            <w:pPr>
              <w:ind w:right="-72"/>
              <w:jc w:val="right"/>
              <w:rPr>
                <w:rFonts w:ascii="Arial" w:eastAsia="Times New Roman" w:hAnsi="Arial" w:cs="Arial"/>
                <w:sz w:val="18"/>
                <w:szCs w:val="18"/>
              </w:rPr>
            </w:pPr>
            <w:r w:rsidRPr="00DD60A3">
              <w:rPr>
                <w:rFonts w:ascii="Arial" w:eastAsia="Times New Roman" w:hAnsi="Arial" w:cs="Arial"/>
                <w:sz w:val="18"/>
                <w:szCs w:val="18"/>
              </w:rPr>
              <w:t>(</w:t>
            </w:r>
            <w:r w:rsidR="00DD60A3" w:rsidRPr="00DD60A3">
              <w:rPr>
                <w:rFonts w:ascii="Arial" w:eastAsia="Times New Roman" w:hAnsi="Arial" w:cs="Arial"/>
                <w:sz w:val="18"/>
                <w:szCs w:val="18"/>
              </w:rPr>
              <w:t>43</w:t>
            </w:r>
            <w:r w:rsidRPr="00DD60A3">
              <w:rPr>
                <w:rFonts w:ascii="Arial" w:eastAsia="Times New Roman" w:hAnsi="Arial" w:cs="Arial"/>
                <w:sz w:val="18"/>
                <w:szCs w:val="18"/>
              </w:rPr>
              <w:t>)</w:t>
            </w:r>
          </w:p>
        </w:tc>
        <w:tc>
          <w:tcPr>
            <w:tcW w:w="1440" w:type="dxa"/>
            <w:tcBorders>
              <w:top w:val="nil"/>
              <w:left w:val="nil"/>
              <w:bottom w:val="single" w:sz="4" w:space="0" w:color="auto"/>
              <w:right w:val="nil"/>
            </w:tcBorders>
            <w:vAlign w:val="center"/>
          </w:tcPr>
          <w:p w14:paraId="5AD5E3A6" w14:textId="12D95ACF" w:rsidR="006E3A76" w:rsidRPr="00DD60A3" w:rsidRDefault="00DD60A3" w:rsidP="006E3A76">
            <w:pPr>
              <w:ind w:right="-72"/>
              <w:jc w:val="right"/>
              <w:rPr>
                <w:rFonts w:ascii="Arial" w:hAnsi="Arial" w:cs="Arial"/>
                <w:sz w:val="18"/>
                <w:szCs w:val="18"/>
                <w:lang w:val="en-US"/>
              </w:rPr>
            </w:pPr>
            <w:r w:rsidRPr="00DD60A3">
              <w:rPr>
                <w:rFonts w:ascii="Arial" w:hAnsi="Arial" w:cs="Arial"/>
                <w:sz w:val="18"/>
                <w:szCs w:val="18"/>
              </w:rPr>
              <w:t>563</w:t>
            </w:r>
          </w:p>
        </w:tc>
        <w:tc>
          <w:tcPr>
            <w:tcW w:w="1440" w:type="dxa"/>
            <w:tcBorders>
              <w:top w:val="nil"/>
              <w:left w:val="nil"/>
              <w:bottom w:val="single" w:sz="4" w:space="0" w:color="auto"/>
              <w:right w:val="nil"/>
            </w:tcBorders>
            <w:vAlign w:val="center"/>
          </w:tcPr>
          <w:p w14:paraId="5A8B472C" w14:textId="4399B0DA" w:rsidR="006E3A76" w:rsidRPr="00DD60A3" w:rsidRDefault="009D160C" w:rsidP="006E3A76">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70</w:t>
            </w:r>
            <w:r w:rsidRPr="00DD60A3">
              <w:rPr>
                <w:rFonts w:ascii="Arial" w:hAnsi="Arial" w:cs="Arial"/>
                <w:sz w:val="18"/>
                <w:szCs w:val="18"/>
                <w:lang w:val="en-US"/>
              </w:rPr>
              <w:t>)</w:t>
            </w:r>
          </w:p>
        </w:tc>
        <w:tc>
          <w:tcPr>
            <w:tcW w:w="1440" w:type="dxa"/>
            <w:tcBorders>
              <w:top w:val="nil"/>
              <w:left w:val="nil"/>
              <w:bottom w:val="single" w:sz="4" w:space="0" w:color="auto"/>
              <w:right w:val="nil"/>
            </w:tcBorders>
            <w:vAlign w:val="center"/>
          </w:tcPr>
          <w:p w14:paraId="2C364418" w14:textId="19521087" w:rsidR="006E3A76" w:rsidRPr="00DD60A3" w:rsidRDefault="006E3A76" w:rsidP="006E3A76">
            <w:pPr>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57</w:t>
            </w:r>
            <w:r w:rsidRPr="00DD60A3">
              <w:rPr>
                <w:rFonts w:ascii="Arial" w:hAnsi="Arial" w:cs="Arial"/>
                <w:sz w:val="18"/>
                <w:szCs w:val="18"/>
                <w:lang w:val="en-US"/>
              </w:rPr>
              <w:t>)</w:t>
            </w:r>
          </w:p>
        </w:tc>
      </w:tr>
      <w:tr w:rsidR="006E3A76" w:rsidRPr="00DD60A3" w14:paraId="5C98CD67" w14:textId="77777777" w:rsidTr="00E46121">
        <w:trPr>
          <w:trHeight w:val="69"/>
        </w:trPr>
        <w:tc>
          <w:tcPr>
            <w:tcW w:w="3690" w:type="dxa"/>
            <w:tcBorders>
              <w:top w:val="nil"/>
              <w:left w:val="nil"/>
              <w:right w:val="nil"/>
            </w:tcBorders>
          </w:tcPr>
          <w:p w14:paraId="606D34EF" w14:textId="77777777" w:rsidR="006E3A76" w:rsidRPr="00DD60A3" w:rsidRDefault="006E3A76" w:rsidP="006E3A76">
            <w:pPr>
              <w:ind w:left="-101"/>
              <w:jc w:val="both"/>
              <w:rPr>
                <w:rFonts w:ascii="Arial" w:hAnsi="Arial" w:cs="Arial"/>
                <w:sz w:val="18"/>
                <w:szCs w:val="18"/>
              </w:rPr>
            </w:pPr>
          </w:p>
        </w:tc>
        <w:tc>
          <w:tcPr>
            <w:tcW w:w="1440" w:type="dxa"/>
            <w:tcBorders>
              <w:top w:val="single" w:sz="4" w:space="0" w:color="auto"/>
              <w:left w:val="nil"/>
              <w:right w:val="nil"/>
            </w:tcBorders>
          </w:tcPr>
          <w:p w14:paraId="5894A763" w14:textId="77777777" w:rsidR="006E3A76" w:rsidRPr="00DD60A3" w:rsidRDefault="006E3A76" w:rsidP="006E3A76">
            <w:pPr>
              <w:ind w:right="-72"/>
              <w:jc w:val="right"/>
              <w:rPr>
                <w:rFonts w:ascii="Arial" w:hAnsi="Arial" w:cs="Arial"/>
                <w:sz w:val="18"/>
                <w:szCs w:val="18"/>
                <w:cs/>
              </w:rPr>
            </w:pPr>
          </w:p>
        </w:tc>
        <w:tc>
          <w:tcPr>
            <w:tcW w:w="1440" w:type="dxa"/>
            <w:tcBorders>
              <w:top w:val="single" w:sz="4" w:space="0" w:color="auto"/>
              <w:left w:val="nil"/>
              <w:right w:val="nil"/>
            </w:tcBorders>
          </w:tcPr>
          <w:p w14:paraId="59E676C0" w14:textId="77777777" w:rsidR="006E3A76" w:rsidRPr="00DD60A3" w:rsidRDefault="006E3A76" w:rsidP="006E3A76">
            <w:pPr>
              <w:ind w:right="-72"/>
              <w:jc w:val="right"/>
              <w:rPr>
                <w:rFonts w:ascii="Arial" w:hAnsi="Arial" w:cs="Arial"/>
                <w:sz w:val="18"/>
                <w:szCs w:val="18"/>
                <w:lang w:val="en-US"/>
              </w:rPr>
            </w:pPr>
          </w:p>
        </w:tc>
        <w:tc>
          <w:tcPr>
            <w:tcW w:w="1440" w:type="dxa"/>
            <w:tcBorders>
              <w:top w:val="single" w:sz="4" w:space="0" w:color="auto"/>
              <w:left w:val="nil"/>
              <w:right w:val="nil"/>
            </w:tcBorders>
          </w:tcPr>
          <w:p w14:paraId="79669244" w14:textId="77777777" w:rsidR="006E3A76" w:rsidRPr="00DD60A3" w:rsidRDefault="006E3A76" w:rsidP="006E3A76">
            <w:pPr>
              <w:ind w:right="-72"/>
              <w:jc w:val="right"/>
              <w:rPr>
                <w:rFonts w:ascii="Arial" w:hAnsi="Arial" w:cs="Arial"/>
                <w:sz w:val="18"/>
                <w:szCs w:val="18"/>
                <w:lang w:val="en-US"/>
              </w:rPr>
            </w:pPr>
          </w:p>
        </w:tc>
        <w:tc>
          <w:tcPr>
            <w:tcW w:w="1440" w:type="dxa"/>
            <w:tcBorders>
              <w:top w:val="single" w:sz="4" w:space="0" w:color="auto"/>
              <w:left w:val="nil"/>
              <w:right w:val="nil"/>
            </w:tcBorders>
          </w:tcPr>
          <w:p w14:paraId="6F0637D5" w14:textId="77777777" w:rsidR="006E3A76" w:rsidRPr="00DD60A3" w:rsidRDefault="006E3A76" w:rsidP="006E3A76">
            <w:pPr>
              <w:ind w:right="-72"/>
              <w:jc w:val="right"/>
              <w:rPr>
                <w:rFonts w:ascii="Arial" w:hAnsi="Arial" w:cs="Arial"/>
                <w:sz w:val="18"/>
                <w:szCs w:val="18"/>
                <w:lang w:val="en-US"/>
              </w:rPr>
            </w:pPr>
          </w:p>
        </w:tc>
      </w:tr>
      <w:tr w:rsidR="006E3A76" w:rsidRPr="00DD60A3" w14:paraId="3D464C36" w14:textId="77777777" w:rsidTr="002B77AE">
        <w:trPr>
          <w:trHeight w:val="69"/>
        </w:trPr>
        <w:tc>
          <w:tcPr>
            <w:tcW w:w="3690" w:type="dxa"/>
            <w:tcBorders>
              <w:top w:val="nil"/>
              <w:left w:val="nil"/>
              <w:bottom w:val="nil"/>
              <w:right w:val="nil"/>
            </w:tcBorders>
            <w:vAlign w:val="center"/>
            <w:hideMark/>
          </w:tcPr>
          <w:p w14:paraId="6D0CDF54" w14:textId="36DB1BCA" w:rsidR="006E3A76" w:rsidRPr="00DD60A3" w:rsidRDefault="006E3A76" w:rsidP="006E3A76">
            <w:pPr>
              <w:ind w:left="-101"/>
              <w:jc w:val="both"/>
              <w:rPr>
                <w:rFonts w:ascii="Arial" w:eastAsia="Times New Roman" w:hAnsi="Arial" w:cs="Arial"/>
                <w:sz w:val="18"/>
                <w:szCs w:val="18"/>
                <w:lang w:val="en-US"/>
              </w:rPr>
            </w:pPr>
            <w:r w:rsidRPr="00DD60A3">
              <w:rPr>
                <w:rFonts w:ascii="Arial" w:hAnsi="Arial" w:cs="Arial"/>
                <w:sz w:val="18"/>
                <w:szCs w:val="18"/>
              </w:rPr>
              <w:t>Total income taxes</w:t>
            </w:r>
          </w:p>
        </w:tc>
        <w:tc>
          <w:tcPr>
            <w:tcW w:w="1440" w:type="dxa"/>
            <w:tcBorders>
              <w:left w:val="nil"/>
              <w:bottom w:val="single" w:sz="4" w:space="0" w:color="auto"/>
              <w:right w:val="nil"/>
            </w:tcBorders>
            <w:vAlign w:val="center"/>
          </w:tcPr>
          <w:p w14:paraId="21E07D79" w14:textId="56EB2EA5" w:rsidR="006E3A76" w:rsidRPr="00DD60A3" w:rsidRDefault="00DD60A3" w:rsidP="006E3A76">
            <w:pPr>
              <w:ind w:right="-72"/>
              <w:jc w:val="right"/>
              <w:rPr>
                <w:rFonts w:ascii="Arial" w:eastAsia="Times New Roman" w:hAnsi="Arial" w:cs="Arial"/>
                <w:sz w:val="18"/>
                <w:szCs w:val="18"/>
                <w:lang w:val="en-US"/>
              </w:rPr>
            </w:pPr>
            <w:r w:rsidRPr="00DD60A3">
              <w:rPr>
                <w:rFonts w:ascii="Arial" w:eastAsia="Times New Roman" w:hAnsi="Arial" w:cs="Arial"/>
                <w:sz w:val="18"/>
                <w:szCs w:val="18"/>
              </w:rPr>
              <w:t>3</w:t>
            </w:r>
            <w:r w:rsidR="009D160C" w:rsidRPr="00DD60A3">
              <w:rPr>
                <w:rFonts w:ascii="Arial" w:eastAsia="Times New Roman" w:hAnsi="Arial" w:cs="Arial"/>
                <w:sz w:val="18"/>
                <w:szCs w:val="18"/>
                <w:lang w:val="en-US"/>
              </w:rPr>
              <w:t>,</w:t>
            </w:r>
            <w:r w:rsidRPr="00DD60A3">
              <w:rPr>
                <w:rFonts w:ascii="Arial" w:eastAsia="Times New Roman" w:hAnsi="Arial" w:cs="Arial"/>
                <w:sz w:val="18"/>
                <w:szCs w:val="18"/>
              </w:rPr>
              <w:t>134</w:t>
            </w:r>
          </w:p>
        </w:tc>
        <w:tc>
          <w:tcPr>
            <w:tcW w:w="1440" w:type="dxa"/>
            <w:tcBorders>
              <w:left w:val="nil"/>
              <w:bottom w:val="single" w:sz="4" w:space="0" w:color="auto"/>
              <w:right w:val="nil"/>
            </w:tcBorders>
            <w:vAlign w:val="center"/>
          </w:tcPr>
          <w:p w14:paraId="3C3A4A6C" w14:textId="55C6D024" w:rsidR="006E3A76" w:rsidRPr="00DD60A3" w:rsidRDefault="00DD60A3" w:rsidP="006E3A76">
            <w:pPr>
              <w:ind w:right="-72"/>
              <w:jc w:val="right"/>
              <w:rPr>
                <w:rFonts w:ascii="Arial" w:hAnsi="Arial" w:cs="Arial"/>
                <w:sz w:val="18"/>
                <w:szCs w:val="18"/>
                <w:lang w:val="en-US"/>
              </w:rPr>
            </w:pPr>
            <w:r w:rsidRPr="00DD60A3">
              <w:rPr>
                <w:rFonts w:ascii="Arial" w:hAnsi="Arial" w:cs="Arial"/>
                <w:sz w:val="18"/>
                <w:szCs w:val="18"/>
              </w:rPr>
              <w:t>3</w:t>
            </w:r>
            <w:r w:rsidR="006E3A76" w:rsidRPr="00DD60A3">
              <w:rPr>
                <w:rFonts w:ascii="Arial" w:hAnsi="Arial" w:cs="Arial"/>
                <w:sz w:val="18"/>
                <w:szCs w:val="18"/>
                <w:lang w:val="en-US"/>
              </w:rPr>
              <w:t>,</w:t>
            </w:r>
            <w:r w:rsidRPr="00DD60A3">
              <w:rPr>
                <w:rFonts w:ascii="Arial" w:hAnsi="Arial" w:cs="Arial"/>
                <w:sz w:val="18"/>
                <w:szCs w:val="18"/>
              </w:rPr>
              <w:t>201</w:t>
            </w:r>
          </w:p>
        </w:tc>
        <w:tc>
          <w:tcPr>
            <w:tcW w:w="1440" w:type="dxa"/>
            <w:tcBorders>
              <w:left w:val="nil"/>
              <w:bottom w:val="single" w:sz="4" w:space="0" w:color="auto"/>
              <w:right w:val="nil"/>
            </w:tcBorders>
            <w:vAlign w:val="center"/>
          </w:tcPr>
          <w:p w14:paraId="2345E54E" w14:textId="41EBB781" w:rsidR="006E3A76" w:rsidRPr="00DD60A3" w:rsidRDefault="00DD60A3" w:rsidP="006E3A76">
            <w:pPr>
              <w:ind w:right="-72"/>
              <w:jc w:val="right"/>
              <w:rPr>
                <w:rFonts w:ascii="Arial" w:hAnsi="Arial" w:cs="Arial"/>
                <w:sz w:val="18"/>
                <w:szCs w:val="18"/>
                <w:lang w:val="en-US"/>
              </w:rPr>
            </w:pPr>
            <w:r w:rsidRPr="00DD60A3">
              <w:rPr>
                <w:rFonts w:ascii="Arial" w:hAnsi="Arial" w:cs="Arial"/>
                <w:sz w:val="18"/>
                <w:szCs w:val="18"/>
              </w:rPr>
              <w:t>3</w:t>
            </w:r>
            <w:r w:rsidR="009D160C" w:rsidRPr="00DD60A3">
              <w:rPr>
                <w:rFonts w:ascii="Arial" w:hAnsi="Arial" w:cs="Arial"/>
                <w:sz w:val="18"/>
                <w:szCs w:val="18"/>
                <w:lang w:val="en-US"/>
              </w:rPr>
              <w:t>,</w:t>
            </w:r>
            <w:r w:rsidRPr="00DD60A3">
              <w:rPr>
                <w:rFonts w:ascii="Arial" w:hAnsi="Arial" w:cs="Arial"/>
                <w:sz w:val="18"/>
                <w:szCs w:val="18"/>
              </w:rPr>
              <w:t>107</w:t>
            </w:r>
          </w:p>
        </w:tc>
        <w:tc>
          <w:tcPr>
            <w:tcW w:w="1440" w:type="dxa"/>
            <w:tcBorders>
              <w:left w:val="nil"/>
              <w:bottom w:val="single" w:sz="4" w:space="0" w:color="auto"/>
              <w:right w:val="nil"/>
            </w:tcBorders>
            <w:vAlign w:val="center"/>
          </w:tcPr>
          <w:p w14:paraId="4B7AB388" w14:textId="6A425190" w:rsidR="006E3A76" w:rsidRPr="00DD60A3" w:rsidRDefault="00DD60A3" w:rsidP="006E3A76">
            <w:pPr>
              <w:ind w:right="-72"/>
              <w:jc w:val="right"/>
              <w:rPr>
                <w:rFonts w:ascii="Arial" w:hAnsi="Arial" w:cs="Arial"/>
                <w:sz w:val="18"/>
                <w:szCs w:val="18"/>
                <w:lang w:val="en-US"/>
              </w:rPr>
            </w:pPr>
            <w:r w:rsidRPr="00DD60A3">
              <w:rPr>
                <w:rFonts w:ascii="Arial" w:hAnsi="Arial" w:cs="Arial"/>
                <w:sz w:val="18"/>
                <w:szCs w:val="18"/>
              </w:rPr>
              <w:t>2</w:t>
            </w:r>
            <w:r w:rsidR="006E3A76" w:rsidRPr="00DD60A3">
              <w:rPr>
                <w:rFonts w:ascii="Arial" w:hAnsi="Arial" w:cs="Arial"/>
                <w:sz w:val="18"/>
                <w:szCs w:val="18"/>
                <w:lang w:val="en-US"/>
              </w:rPr>
              <w:t>,</w:t>
            </w:r>
            <w:r w:rsidRPr="00DD60A3">
              <w:rPr>
                <w:rFonts w:ascii="Arial" w:hAnsi="Arial" w:cs="Arial"/>
                <w:sz w:val="18"/>
                <w:szCs w:val="18"/>
              </w:rPr>
              <w:t>581</w:t>
            </w:r>
          </w:p>
        </w:tc>
      </w:tr>
      <w:bookmarkEnd w:id="10"/>
    </w:tbl>
    <w:p w14:paraId="2A1891EB" w14:textId="77777777" w:rsidR="00C3353F" w:rsidRPr="00DD60A3" w:rsidRDefault="00C3353F" w:rsidP="00AE315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6A4AE5" w:rsidRPr="00DD60A3" w14:paraId="552E8932" w14:textId="77777777" w:rsidTr="002B77AE">
        <w:trPr>
          <w:trHeight w:val="69"/>
        </w:trPr>
        <w:tc>
          <w:tcPr>
            <w:tcW w:w="3690" w:type="dxa"/>
            <w:tcBorders>
              <w:top w:val="nil"/>
              <w:left w:val="nil"/>
              <w:right w:val="nil"/>
            </w:tcBorders>
            <w:vAlign w:val="center"/>
            <w:hideMark/>
          </w:tcPr>
          <w:p w14:paraId="331A508D" w14:textId="77777777" w:rsidR="00F80C2A" w:rsidRPr="00DD60A3" w:rsidRDefault="00F80C2A" w:rsidP="002B77AE">
            <w:pPr>
              <w:ind w:left="-101"/>
              <w:rPr>
                <w:rFonts w:ascii="Arial" w:eastAsia="Times New Roman" w:hAnsi="Arial" w:cs="Arial"/>
                <w:sz w:val="18"/>
                <w:szCs w:val="18"/>
                <w:lang w:val="en-US"/>
              </w:rPr>
            </w:pPr>
          </w:p>
        </w:tc>
        <w:tc>
          <w:tcPr>
            <w:tcW w:w="2880" w:type="dxa"/>
            <w:gridSpan w:val="2"/>
            <w:tcBorders>
              <w:left w:val="nil"/>
              <w:bottom w:val="single" w:sz="4" w:space="0" w:color="auto"/>
              <w:right w:val="nil"/>
            </w:tcBorders>
            <w:vAlign w:val="center"/>
            <w:hideMark/>
          </w:tcPr>
          <w:p w14:paraId="1390FF60" w14:textId="77777777" w:rsidR="00F80C2A" w:rsidRPr="00DD60A3" w:rsidRDefault="00F80C2A" w:rsidP="002B77AE">
            <w:pPr>
              <w:ind w:left="-40" w:right="-72"/>
              <w:jc w:val="right"/>
              <w:rPr>
                <w:rFonts w:ascii="Arial" w:hAnsi="Arial" w:cs="Arial"/>
                <w:b/>
                <w:bCs/>
                <w:sz w:val="18"/>
                <w:szCs w:val="18"/>
              </w:rPr>
            </w:pPr>
            <w:r w:rsidRPr="00DD60A3">
              <w:rPr>
                <w:rFonts w:ascii="Arial" w:hAnsi="Arial" w:cs="Arial"/>
                <w:b/>
                <w:bCs/>
                <w:sz w:val="18"/>
                <w:szCs w:val="18"/>
              </w:rPr>
              <w:t>Consolidated</w:t>
            </w:r>
          </w:p>
          <w:p w14:paraId="3CA1CAA9" w14:textId="77777777" w:rsidR="00F80C2A" w:rsidRPr="00DD60A3" w:rsidRDefault="00F80C2A" w:rsidP="002B77AE">
            <w:pPr>
              <w:tabs>
                <w:tab w:val="left" w:pos="1178"/>
              </w:tabs>
              <w:ind w:right="-72"/>
              <w:jc w:val="right"/>
              <w:rPr>
                <w:rFonts w:ascii="Arial" w:eastAsia="Times New Roman" w:hAnsi="Arial" w:cs="Arial"/>
                <w:b/>
                <w:bCs/>
                <w:sz w:val="18"/>
                <w:szCs w:val="18"/>
                <w:lang w:val="en-US"/>
              </w:rPr>
            </w:pPr>
            <w:r w:rsidRPr="00DD60A3">
              <w:rPr>
                <w:rFonts w:ascii="Arial" w:hAnsi="Arial" w:cs="Arial"/>
                <w:b/>
                <w:bCs/>
                <w:sz w:val="18"/>
                <w:szCs w:val="18"/>
              </w:rPr>
              <w:t>financial information</w:t>
            </w:r>
          </w:p>
        </w:tc>
        <w:tc>
          <w:tcPr>
            <w:tcW w:w="2880" w:type="dxa"/>
            <w:gridSpan w:val="2"/>
            <w:tcBorders>
              <w:left w:val="nil"/>
              <w:bottom w:val="single" w:sz="4" w:space="0" w:color="auto"/>
              <w:right w:val="nil"/>
            </w:tcBorders>
            <w:vAlign w:val="center"/>
            <w:hideMark/>
          </w:tcPr>
          <w:p w14:paraId="25E8857F" w14:textId="77777777" w:rsidR="00F80C2A" w:rsidRPr="00DD60A3" w:rsidRDefault="00F80C2A" w:rsidP="002B77AE">
            <w:pPr>
              <w:ind w:left="-40" w:right="-72"/>
              <w:jc w:val="right"/>
              <w:rPr>
                <w:rFonts w:ascii="Arial" w:hAnsi="Arial" w:cs="Arial"/>
                <w:b/>
                <w:bCs/>
                <w:sz w:val="18"/>
                <w:szCs w:val="18"/>
              </w:rPr>
            </w:pPr>
            <w:r w:rsidRPr="00DD60A3">
              <w:rPr>
                <w:rFonts w:ascii="Arial" w:hAnsi="Arial" w:cs="Arial"/>
                <w:b/>
                <w:bCs/>
                <w:sz w:val="18"/>
                <w:szCs w:val="18"/>
              </w:rPr>
              <w:t>Separate</w:t>
            </w:r>
          </w:p>
          <w:p w14:paraId="64561347" w14:textId="77777777" w:rsidR="00F80C2A" w:rsidRPr="00DD60A3" w:rsidRDefault="00F80C2A" w:rsidP="002B77AE">
            <w:pPr>
              <w:ind w:right="-72"/>
              <w:jc w:val="right"/>
              <w:rPr>
                <w:rFonts w:ascii="Arial" w:eastAsia="Times New Roman" w:hAnsi="Arial" w:cs="Arial"/>
                <w:b/>
                <w:bCs/>
                <w:sz w:val="18"/>
                <w:szCs w:val="18"/>
                <w:lang w:val="en-US"/>
              </w:rPr>
            </w:pPr>
            <w:r w:rsidRPr="00DD60A3">
              <w:rPr>
                <w:rFonts w:ascii="Arial" w:hAnsi="Arial" w:cs="Arial"/>
                <w:b/>
                <w:bCs/>
                <w:sz w:val="18"/>
                <w:szCs w:val="18"/>
              </w:rPr>
              <w:t>financial information</w:t>
            </w:r>
          </w:p>
        </w:tc>
      </w:tr>
      <w:tr w:rsidR="006A4AE5" w:rsidRPr="00DD60A3" w14:paraId="35A5A8EE" w14:textId="77777777" w:rsidTr="002B77AE">
        <w:trPr>
          <w:trHeight w:val="65"/>
        </w:trPr>
        <w:tc>
          <w:tcPr>
            <w:tcW w:w="3690" w:type="dxa"/>
            <w:tcBorders>
              <w:top w:val="nil"/>
              <w:left w:val="nil"/>
              <w:right w:val="nil"/>
            </w:tcBorders>
            <w:hideMark/>
          </w:tcPr>
          <w:p w14:paraId="75522D69" w14:textId="126D63D6" w:rsidR="00F80C2A" w:rsidRPr="00DD60A3" w:rsidRDefault="00F80C2A" w:rsidP="002B77AE">
            <w:pPr>
              <w:ind w:left="-101"/>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ended </w:t>
            </w:r>
          </w:p>
          <w:p w14:paraId="6CA504B6" w14:textId="37D59061" w:rsidR="00F80C2A" w:rsidRPr="00DD60A3" w:rsidRDefault="00F80C2A" w:rsidP="002B77AE">
            <w:pPr>
              <w:ind w:left="-101"/>
              <w:rPr>
                <w:rFonts w:ascii="Arial" w:eastAsia="Arial Unicode MS" w:hAnsi="Arial" w:cs="Arial"/>
                <w:b/>
                <w:bCs/>
                <w:sz w:val="18"/>
                <w:szCs w:val="18"/>
              </w:rPr>
            </w:pPr>
            <w:r w:rsidRPr="00DD60A3">
              <w:rPr>
                <w:rFonts w:ascii="Arial" w:eastAsia="Arial Unicode MS" w:hAnsi="Arial" w:cs="Arial"/>
                <w:b/>
                <w:bCs/>
                <w:sz w:val="18"/>
                <w:szCs w:val="18"/>
              </w:rPr>
              <w:t xml:space="preserve">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p w14:paraId="11B2A5CB" w14:textId="77777777" w:rsidR="00F80C2A" w:rsidRPr="00DD60A3" w:rsidRDefault="00F80C2A" w:rsidP="002B77AE">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hideMark/>
          </w:tcPr>
          <w:p w14:paraId="0D8F10F9" w14:textId="32530214" w:rsidR="00F80C2A" w:rsidRPr="00DD60A3" w:rsidRDefault="00DD60A3" w:rsidP="002B77AE">
            <w:pPr>
              <w:tabs>
                <w:tab w:val="left" w:pos="6840"/>
              </w:tabs>
              <w:ind w:left="-29" w:right="-72"/>
              <w:jc w:val="right"/>
              <w:rPr>
                <w:rFonts w:ascii="Arial" w:hAnsi="Arial" w:cs="Arial"/>
                <w:b/>
                <w:bCs/>
                <w:sz w:val="18"/>
                <w:szCs w:val="18"/>
                <w:cs/>
              </w:rPr>
            </w:pPr>
            <w:r w:rsidRPr="00DD60A3">
              <w:rPr>
                <w:rFonts w:ascii="Arial" w:hAnsi="Arial" w:cs="Arial"/>
                <w:b/>
                <w:bCs/>
                <w:sz w:val="18"/>
                <w:szCs w:val="18"/>
              </w:rPr>
              <w:t>2025</w:t>
            </w:r>
          </w:p>
          <w:p w14:paraId="448AEB16"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20698189"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0A9B36BF" w14:textId="6A7FDBEB" w:rsidR="00F80C2A"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7F8FE5EB"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E7472D7"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64666F5B" w14:textId="0F56D688" w:rsidR="00F80C2A" w:rsidRPr="00DD60A3" w:rsidRDefault="00DD60A3" w:rsidP="002B77AE">
            <w:pPr>
              <w:tabs>
                <w:tab w:val="left" w:pos="6840"/>
              </w:tabs>
              <w:ind w:left="-29" w:right="-72"/>
              <w:jc w:val="right"/>
              <w:rPr>
                <w:rFonts w:ascii="Arial" w:hAnsi="Arial" w:cs="Arial"/>
                <w:b/>
                <w:bCs/>
                <w:sz w:val="18"/>
                <w:szCs w:val="18"/>
                <w:cs/>
              </w:rPr>
            </w:pPr>
            <w:r w:rsidRPr="00DD60A3">
              <w:rPr>
                <w:rFonts w:ascii="Arial" w:hAnsi="Arial" w:cs="Arial"/>
                <w:b/>
                <w:bCs/>
                <w:sz w:val="18"/>
                <w:szCs w:val="18"/>
              </w:rPr>
              <w:t>2025</w:t>
            </w:r>
          </w:p>
          <w:p w14:paraId="48CADA50"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29260A40"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33641543" w14:textId="088FED5C" w:rsidR="00F80C2A"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21908747"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0A283C3" w14:textId="77777777" w:rsidR="00F80C2A" w:rsidRPr="00DD60A3" w:rsidRDefault="00F80C2A"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60014C79" w14:textId="77777777" w:rsidTr="002B77AE">
        <w:trPr>
          <w:trHeight w:val="147"/>
        </w:trPr>
        <w:tc>
          <w:tcPr>
            <w:tcW w:w="3690" w:type="dxa"/>
            <w:tcBorders>
              <w:left w:val="nil"/>
              <w:right w:val="nil"/>
            </w:tcBorders>
            <w:hideMark/>
          </w:tcPr>
          <w:p w14:paraId="2F4E8B2D" w14:textId="77777777" w:rsidR="00F80C2A" w:rsidRPr="00DD60A3" w:rsidRDefault="00F80C2A" w:rsidP="002B77AE">
            <w:pPr>
              <w:ind w:left="-101"/>
              <w:jc w:val="thaiDistribute"/>
              <w:rPr>
                <w:rFonts w:ascii="Arial" w:hAnsi="Arial" w:cs="Arial"/>
                <w:sz w:val="18"/>
                <w:szCs w:val="18"/>
                <w:cs/>
              </w:rPr>
            </w:pPr>
          </w:p>
        </w:tc>
        <w:tc>
          <w:tcPr>
            <w:tcW w:w="1440" w:type="dxa"/>
            <w:tcBorders>
              <w:top w:val="single" w:sz="4" w:space="0" w:color="auto"/>
              <w:left w:val="nil"/>
              <w:right w:val="nil"/>
            </w:tcBorders>
            <w:vAlign w:val="bottom"/>
            <w:hideMark/>
          </w:tcPr>
          <w:p w14:paraId="733E1995" w14:textId="77777777" w:rsidR="00F80C2A" w:rsidRPr="00DD60A3" w:rsidRDefault="00F80C2A" w:rsidP="002B77AE">
            <w:pPr>
              <w:ind w:right="-72"/>
              <w:jc w:val="right"/>
              <w:rPr>
                <w:rFonts w:ascii="Arial" w:hAnsi="Arial" w:cs="Arial"/>
                <w:sz w:val="18"/>
                <w:szCs w:val="18"/>
              </w:rPr>
            </w:pPr>
          </w:p>
        </w:tc>
        <w:tc>
          <w:tcPr>
            <w:tcW w:w="1440" w:type="dxa"/>
            <w:tcBorders>
              <w:top w:val="single" w:sz="4" w:space="0" w:color="auto"/>
              <w:left w:val="nil"/>
              <w:right w:val="nil"/>
            </w:tcBorders>
            <w:vAlign w:val="bottom"/>
            <w:hideMark/>
          </w:tcPr>
          <w:p w14:paraId="306859F9" w14:textId="77777777" w:rsidR="00F80C2A" w:rsidRPr="00DD60A3" w:rsidRDefault="00F80C2A" w:rsidP="002B77AE">
            <w:pPr>
              <w:ind w:right="-72"/>
              <w:jc w:val="right"/>
              <w:rPr>
                <w:rFonts w:ascii="Arial" w:hAnsi="Arial" w:cs="Arial"/>
                <w:sz w:val="18"/>
                <w:szCs w:val="18"/>
                <w:lang w:val="en-US"/>
              </w:rPr>
            </w:pPr>
          </w:p>
        </w:tc>
        <w:tc>
          <w:tcPr>
            <w:tcW w:w="1440" w:type="dxa"/>
            <w:tcBorders>
              <w:top w:val="single" w:sz="4" w:space="0" w:color="auto"/>
              <w:left w:val="nil"/>
              <w:right w:val="nil"/>
            </w:tcBorders>
            <w:vAlign w:val="bottom"/>
            <w:hideMark/>
          </w:tcPr>
          <w:p w14:paraId="2E506E37" w14:textId="77777777" w:rsidR="00F80C2A" w:rsidRPr="00DD60A3" w:rsidRDefault="00F80C2A" w:rsidP="002B77AE">
            <w:pPr>
              <w:ind w:right="-72"/>
              <w:jc w:val="right"/>
              <w:rPr>
                <w:rFonts w:ascii="Arial" w:hAnsi="Arial" w:cs="Arial"/>
                <w:sz w:val="18"/>
                <w:szCs w:val="18"/>
                <w:lang w:val="en-US"/>
              </w:rPr>
            </w:pPr>
          </w:p>
        </w:tc>
        <w:tc>
          <w:tcPr>
            <w:tcW w:w="1440" w:type="dxa"/>
            <w:tcBorders>
              <w:top w:val="single" w:sz="4" w:space="0" w:color="auto"/>
              <w:left w:val="nil"/>
              <w:right w:val="nil"/>
            </w:tcBorders>
            <w:vAlign w:val="bottom"/>
            <w:hideMark/>
          </w:tcPr>
          <w:p w14:paraId="5EA0F5C4" w14:textId="77777777" w:rsidR="00F80C2A" w:rsidRPr="00DD60A3" w:rsidRDefault="00F80C2A" w:rsidP="002B77AE">
            <w:pPr>
              <w:ind w:right="-72"/>
              <w:jc w:val="right"/>
              <w:rPr>
                <w:rFonts w:ascii="Arial" w:hAnsi="Arial" w:cs="Arial"/>
                <w:sz w:val="18"/>
                <w:szCs w:val="18"/>
                <w:lang w:val="en-US"/>
              </w:rPr>
            </w:pPr>
          </w:p>
        </w:tc>
      </w:tr>
      <w:tr w:rsidR="006E3A76" w:rsidRPr="00DD60A3" w14:paraId="3CC24951" w14:textId="77777777" w:rsidTr="002B77AE">
        <w:trPr>
          <w:trHeight w:val="80"/>
        </w:trPr>
        <w:tc>
          <w:tcPr>
            <w:tcW w:w="3690" w:type="dxa"/>
            <w:tcBorders>
              <w:top w:val="nil"/>
              <w:left w:val="nil"/>
              <w:right w:val="nil"/>
            </w:tcBorders>
            <w:hideMark/>
          </w:tcPr>
          <w:p w14:paraId="2CDFA9DB" w14:textId="77777777" w:rsidR="006E3A76" w:rsidRPr="00DD60A3" w:rsidRDefault="006E3A76" w:rsidP="006E3A76">
            <w:pPr>
              <w:ind w:left="-101"/>
              <w:jc w:val="both"/>
              <w:rPr>
                <w:rFonts w:ascii="Arial" w:eastAsia="Times New Roman" w:hAnsi="Arial" w:cs="Arial"/>
                <w:sz w:val="18"/>
                <w:szCs w:val="18"/>
                <w:lang w:val="en-US"/>
              </w:rPr>
            </w:pPr>
            <w:r w:rsidRPr="00DD60A3">
              <w:rPr>
                <w:rFonts w:ascii="Arial" w:hAnsi="Arial" w:cs="Arial"/>
                <w:sz w:val="18"/>
                <w:szCs w:val="18"/>
              </w:rPr>
              <w:t>Current tax</w:t>
            </w:r>
          </w:p>
        </w:tc>
        <w:tc>
          <w:tcPr>
            <w:tcW w:w="1440" w:type="dxa"/>
            <w:tcBorders>
              <w:top w:val="nil"/>
              <w:left w:val="nil"/>
              <w:right w:val="nil"/>
            </w:tcBorders>
            <w:vAlign w:val="center"/>
          </w:tcPr>
          <w:p w14:paraId="1B83FF9E" w14:textId="7A3F66C4" w:rsidR="006E3A76" w:rsidRPr="00DD60A3" w:rsidRDefault="00DD60A3" w:rsidP="006E3A76">
            <w:pPr>
              <w:ind w:right="-72"/>
              <w:jc w:val="right"/>
              <w:rPr>
                <w:rFonts w:ascii="Arial" w:eastAsia="Times New Roman" w:hAnsi="Arial" w:cs="Arial"/>
                <w:sz w:val="18"/>
                <w:szCs w:val="18"/>
                <w:lang w:val="en-US"/>
              </w:rPr>
            </w:pPr>
            <w:r w:rsidRPr="00DD60A3">
              <w:rPr>
                <w:rFonts w:ascii="Arial" w:eastAsia="Times New Roman" w:hAnsi="Arial" w:cs="Arial"/>
                <w:sz w:val="18"/>
                <w:szCs w:val="18"/>
              </w:rPr>
              <w:t>8</w:t>
            </w:r>
            <w:r w:rsidR="009D160C" w:rsidRPr="00DD60A3">
              <w:rPr>
                <w:rFonts w:ascii="Arial" w:eastAsia="Times New Roman" w:hAnsi="Arial" w:cs="Arial"/>
                <w:sz w:val="18"/>
                <w:szCs w:val="18"/>
                <w:lang w:val="en-US"/>
              </w:rPr>
              <w:t>,</w:t>
            </w:r>
            <w:r w:rsidRPr="00DD60A3">
              <w:rPr>
                <w:rFonts w:ascii="Arial" w:eastAsia="Times New Roman" w:hAnsi="Arial" w:cs="Arial"/>
                <w:sz w:val="18"/>
                <w:szCs w:val="18"/>
              </w:rPr>
              <w:t>165</w:t>
            </w:r>
          </w:p>
        </w:tc>
        <w:tc>
          <w:tcPr>
            <w:tcW w:w="1440" w:type="dxa"/>
            <w:tcBorders>
              <w:top w:val="nil"/>
              <w:left w:val="nil"/>
              <w:right w:val="nil"/>
            </w:tcBorders>
            <w:vAlign w:val="center"/>
          </w:tcPr>
          <w:p w14:paraId="31F207B2" w14:textId="3644F05B" w:rsidR="006E3A76" w:rsidRPr="00DD60A3" w:rsidRDefault="00DD60A3" w:rsidP="006E3A76">
            <w:pPr>
              <w:ind w:right="-72"/>
              <w:jc w:val="right"/>
              <w:rPr>
                <w:rFonts w:ascii="Arial" w:hAnsi="Arial" w:cs="Arial"/>
                <w:sz w:val="18"/>
                <w:szCs w:val="18"/>
              </w:rPr>
            </w:pPr>
            <w:r w:rsidRPr="00DD60A3">
              <w:rPr>
                <w:rFonts w:ascii="Arial" w:hAnsi="Arial" w:cs="Arial"/>
                <w:sz w:val="18"/>
                <w:szCs w:val="18"/>
              </w:rPr>
              <w:t>9</w:t>
            </w:r>
            <w:r w:rsidR="006E3A76" w:rsidRPr="00DD60A3">
              <w:rPr>
                <w:rFonts w:ascii="Arial" w:hAnsi="Arial" w:cs="Arial"/>
                <w:sz w:val="18"/>
                <w:szCs w:val="18"/>
              </w:rPr>
              <w:t>,</w:t>
            </w:r>
            <w:r w:rsidRPr="00DD60A3">
              <w:rPr>
                <w:rFonts w:ascii="Arial" w:hAnsi="Arial" w:cs="Arial"/>
                <w:sz w:val="18"/>
                <w:szCs w:val="18"/>
              </w:rPr>
              <w:t>281</w:t>
            </w:r>
          </w:p>
        </w:tc>
        <w:tc>
          <w:tcPr>
            <w:tcW w:w="1440" w:type="dxa"/>
            <w:tcBorders>
              <w:top w:val="nil"/>
              <w:left w:val="nil"/>
              <w:right w:val="nil"/>
            </w:tcBorders>
            <w:vAlign w:val="center"/>
          </w:tcPr>
          <w:p w14:paraId="2D1E1374" w14:textId="1F800259" w:rsidR="006E3A76" w:rsidRPr="00DD60A3" w:rsidRDefault="00DD60A3" w:rsidP="006E3A76">
            <w:pPr>
              <w:ind w:right="-72"/>
              <w:jc w:val="right"/>
              <w:rPr>
                <w:rFonts w:ascii="Arial" w:hAnsi="Arial" w:cs="Arial"/>
                <w:sz w:val="18"/>
                <w:szCs w:val="18"/>
                <w:cs/>
              </w:rPr>
            </w:pPr>
            <w:r w:rsidRPr="00DD60A3">
              <w:rPr>
                <w:rFonts w:ascii="Arial" w:hAnsi="Arial" w:cs="Arial"/>
                <w:sz w:val="18"/>
                <w:szCs w:val="18"/>
              </w:rPr>
              <w:t>8</w:t>
            </w:r>
            <w:r w:rsidR="009D160C" w:rsidRPr="00DD60A3">
              <w:rPr>
                <w:rFonts w:ascii="Arial" w:hAnsi="Arial" w:cs="Arial"/>
                <w:sz w:val="18"/>
                <w:szCs w:val="18"/>
              </w:rPr>
              <w:t>,</w:t>
            </w:r>
            <w:r w:rsidRPr="00DD60A3">
              <w:rPr>
                <w:rFonts w:ascii="Arial" w:hAnsi="Arial" w:cs="Arial"/>
                <w:sz w:val="18"/>
                <w:szCs w:val="18"/>
              </w:rPr>
              <w:t>165</w:t>
            </w:r>
          </w:p>
        </w:tc>
        <w:tc>
          <w:tcPr>
            <w:tcW w:w="1440" w:type="dxa"/>
            <w:tcBorders>
              <w:top w:val="nil"/>
              <w:left w:val="nil"/>
              <w:right w:val="nil"/>
            </w:tcBorders>
            <w:vAlign w:val="center"/>
          </w:tcPr>
          <w:p w14:paraId="75DD102B" w14:textId="7389A518" w:rsidR="006E3A76" w:rsidRPr="00DD60A3" w:rsidRDefault="00DD60A3" w:rsidP="006E3A76">
            <w:pPr>
              <w:ind w:right="-72"/>
              <w:jc w:val="right"/>
              <w:rPr>
                <w:rFonts w:ascii="Arial" w:hAnsi="Arial" w:cs="Arial"/>
                <w:sz w:val="18"/>
                <w:szCs w:val="18"/>
                <w:cs/>
              </w:rPr>
            </w:pPr>
            <w:r w:rsidRPr="00DD60A3">
              <w:rPr>
                <w:rFonts w:ascii="Arial" w:hAnsi="Arial" w:cs="Arial"/>
                <w:sz w:val="18"/>
                <w:szCs w:val="18"/>
              </w:rPr>
              <w:t>9</w:t>
            </w:r>
            <w:r w:rsidR="006E3A76" w:rsidRPr="00DD60A3">
              <w:rPr>
                <w:rFonts w:ascii="Arial" w:hAnsi="Arial" w:cs="Arial"/>
                <w:sz w:val="18"/>
                <w:szCs w:val="18"/>
              </w:rPr>
              <w:t>,</w:t>
            </w:r>
            <w:r w:rsidRPr="00DD60A3">
              <w:rPr>
                <w:rFonts w:ascii="Arial" w:hAnsi="Arial" w:cs="Arial"/>
                <w:sz w:val="18"/>
                <w:szCs w:val="18"/>
              </w:rPr>
              <w:t>281</w:t>
            </w:r>
          </w:p>
        </w:tc>
      </w:tr>
      <w:tr w:rsidR="006E3A76" w:rsidRPr="00DD60A3" w14:paraId="23673835" w14:textId="77777777" w:rsidTr="002B77AE">
        <w:trPr>
          <w:trHeight w:val="69"/>
        </w:trPr>
        <w:tc>
          <w:tcPr>
            <w:tcW w:w="3690" w:type="dxa"/>
            <w:tcBorders>
              <w:top w:val="nil"/>
              <w:left w:val="nil"/>
              <w:right w:val="nil"/>
            </w:tcBorders>
            <w:hideMark/>
          </w:tcPr>
          <w:p w14:paraId="04838078" w14:textId="77777777" w:rsidR="006E3A76" w:rsidRPr="00DD60A3" w:rsidRDefault="006E3A76" w:rsidP="006E3A76">
            <w:pPr>
              <w:ind w:left="-101"/>
              <w:jc w:val="both"/>
              <w:rPr>
                <w:rFonts w:ascii="Arial" w:eastAsia="Times New Roman" w:hAnsi="Arial" w:cs="Arial"/>
                <w:sz w:val="18"/>
                <w:szCs w:val="18"/>
                <w:lang w:val="en-US"/>
              </w:rPr>
            </w:pPr>
            <w:r w:rsidRPr="00DD60A3">
              <w:rPr>
                <w:rFonts w:ascii="Arial" w:hAnsi="Arial" w:cs="Arial"/>
                <w:sz w:val="18"/>
                <w:szCs w:val="18"/>
              </w:rPr>
              <w:t>Deferred tax</w:t>
            </w:r>
          </w:p>
        </w:tc>
        <w:tc>
          <w:tcPr>
            <w:tcW w:w="1440" w:type="dxa"/>
            <w:tcBorders>
              <w:top w:val="nil"/>
              <w:left w:val="nil"/>
              <w:bottom w:val="single" w:sz="4" w:space="0" w:color="auto"/>
              <w:right w:val="nil"/>
            </w:tcBorders>
            <w:vAlign w:val="center"/>
          </w:tcPr>
          <w:p w14:paraId="43E43F7B" w14:textId="5D2FCA83" w:rsidR="006E3A76" w:rsidRPr="00DD60A3" w:rsidRDefault="009D160C" w:rsidP="006E3A76">
            <w:pPr>
              <w:ind w:right="-72"/>
              <w:jc w:val="right"/>
              <w:rPr>
                <w:rFonts w:ascii="Arial" w:eastAsia="Times New Roman" w:hAnsi="Arial" w:cs="Arial"/>
                <w:sz w:val="18"/>
                <w:szCs w:val="18"/>
              </w:rPr>
            </w:pPr>
            <w:r w:rsidRPr="00DD60A3">
              <w:rPr>
                <w:rFonts w:ascii="Arial" w:eastAsia="Times New Roman" w:hAnsi="Arial" w:cs="Arial"/>
                <w:sz w:val="18"/>
                <w:szCs w:val="18"/>
              </w:rPr>
              <w:t>(</w:t>
            </w:r>
            <w:r w:rsidR="00DD60A3" w:rsidRPr="00DD60A3">
              <w:rPr>
                <w:rFonts w:ascii="Arial" w:eastAsia="Times New Roman" w:hAnsi="Arial" w:cs="Arial"/>
                <w:sz w:val="18"/>
                <w:szCs w:val="18"/>
              </w:rPr>
              <w:t>416</w:t>
            </w:r>
            <w:r w:rsidRPr="00DD60A3">
              <w:rPr>
                <w:rFonts w:ascii="Arial" w:eastAsia="Times New Roman" w:hAnsi="Arial" w:cs="Arial"/>
                <w:sz w:val="18"/>
                <w:szCs w:val="18"/>
              </w:rPr>
              <w:t>)</w:t>
            </w:r>
          </w:p>
        </w:tc>
        <w:tc>
          <w:tcPr>
            <w:tcW w:w="1440" w:type="dxa"/>
            <w:tcBorders>
              <w:top w:val="nil"/>
              <w:left w:val="nil"/>
              <w:bottom w:val="single" w:sz="4" w:space="0" w:color="auto"/>
              <w:right w:val="nil"/>
            </w:tcBorders>
            <w:vAlign w:val="center"/>
          </w:tcPr>
          <w:p w14:paraId="26641AE4" w14:textId="579D1BA0" w:rsidR="006E3A76" w:rsidRPr="00DD60A3" w:rsidRDefault="00DD60A3" w:rsidP="006E3A76">
            <w:pPr>
              <w:ind w:right="-72"/>
              <w:jc w:val="right"/>
              <w:rPr>
                <w:rFonts w:ascii="Arial" w:hAnsi="Arial" w:cs="Arial"/>
                <w:sz w:val="18"/>
                <w:szCs w:val="18"/>
              </w:rPr>
            </w:pPr>
            <w:r w:rsidRPr="00DD60A3">
              <w:rPr>
                <w:rFonts w:ascii="Arial" w:hAnsi="Arial" w:cs="Arial"/>
                <w:sz w:val="18"/>
                <w:szCs w:val="18"/>
              </w:rPr>
              <w:t>799</w:t>
            </w:r>
          </w:p>
        </w:tc>
        <w:tc>
          <w:tcPr>
            <w:tcW w:w="1440" w:type="dxa"/>
            <w:tcBorders>
              <w:top w:val="nil"/>
              <w:left w:val="nil"/>
              <w:bottom w:val="single" w:sz="4" w:space="0" w:color="auto"/>
              <w:right w:val="nil"/>
            </w:tcBorders>
            <w:vAlign w:val="center"/>
          </w:tcPr>
          <w:p w14:paraId="6968620F" w14:textId="5B44AE5E" w:rsidR="006E3A76" w:rsidRPr="00DD60A3" w:rsidRDefault="009D160C" w:rsidP="006E3A76">
            <w:pPr>
              <w:ind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92</w:t>
            </w:r>
            <w:r w:rsidRPr="00DD60A3">
              <w:rPr>
                <w:rFonts w:ascii="Arial" w:hAnsi="Arial" w:cs="Arial"/>
                <w:sz w:val="18"/>
                <w:szCs w:val="18"/>
              </w:rPr>
              <w:t>)</w:t>
            </w:r>
          </w:p>
        </w:tc>
        <w:tc>
          <w:tcPr>
            <w:tcW w:w="1440" w:type="dxa"/>
            <w:tcBorders>
              <w:top w:val="nil"/>
              <w:left w:val="nil"/>
              <w:bottom w:val="single" w:sz="4" w:space="0" w:color="auto"/>
              <w:right w:val="nil"/>
            </w:tcBorders>
            <w:vAlign w:val="center"/>
          </w:tcPr>
          <w:p w14:paraId="6486D35B" w14:textId="251BB828" w:rsidR="006E3A76" w:rsidRPr="00DD60A3" w:rsidRDefault="006E3A76" w:rsidP="006E3A76">
            <w:pPr>
              <w:ind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83</w:t>
            </w:r>
            <w:r w:rsidRPr="00DD60A3">
              <w:rPr>
                <w:rFonts w:ascii="Arial" w:hAnsi="Arial" w:cs="Arial"/>
                <w:sz w:val="18"/>
                <w:szCs w:val="18"/>
              </w:rPr>
              <w:t>)</w:t>
            </w:r>
          </w:p>
        </w:tc>
      </w:tr>
      <w:tr w:rsidR="006E3A76" w:rsidRPr="00DD60A3" w14:paraId="278B934F" w14:textId="77777777" w:rsidTr="002B77AE">
        <w:trPr>
          <w:trHeight w:val="69"/>
        </w:trPr>
        <w:tc>
          <w:tcPr>
            <w:tcW w:w="3690" w:type="dxa"/>
            <w:tcBorders>
              <w:top w:val="nil"/>
              <w:left w:val="nil"/>
              <w:right w:val="nil"/>
            </w:tcBorders>
          </w:tcPr>
          <w:p w14:paraId="49E3FD2E" w14:textId="77777777" w:rsidR="006E3A76" w:rsidRPr="00DD60A3" w:rsidRDefault="006E3A76" w:rsidP="006E3A76">
            <w:pPr>
              <w:ind w:left="-101"/>
              <w:jc w:val="both"/>
              <w:rPr>
                <w:rFonts w:ascii="Arial" w:hAnsi="Arial" w:cs="Arial"/>
                <w:sz w:val="18"/>
                <w:szCs w:val="18"/>
              </w:rPr>
            </w:pPr>
          </w:p>
        </w:tc>
        <w:tc>
          <w:tcPr>
            <w:tcW w:w="1440" w:type="dxa"/>
            <w:tcBorders>
              <w:top w:val="single" w:sz="4" w:space="0" w:color="auto"/>
              <w:left w:val="nil"/>
              <w:right w:val="nil"/>
            </w:tcBorders>
          </w:tcPr>
          <w:p w14:paraId="4A74A2D4" w14:textId="77777777" w:rsidR="006E3A76" w:rsidRPr="00DD60A3" w:rsidRDefault="006E3A76" w:rsidP="006E3A76">
            <w:pPr>
              <w:ind w:right="-72"/>
              <w:jc w:val="right"/>
              <w:rPr>
                <w:rFonts w:ascii="Arial" w:hAnsi="Arial" w:cs="Arial"/>
                <w:sz w:val="18"/>
                <w:szCs w:val="18"/>
                <w:cs/>
              </w:rPr>
            </w:pPr>
          </w:p>
        </w:tc>
        <w:tc>
          <w:tcPr>
            <w:tcW w:w="1440" w:type="dxa"/>
            <w:tcBorders>
              <w:top w:val="single" w:sz="4" w:space="0" w:color="auto"/>
              <w:left w:val="nil"/>
              <w:right w:val="nil"/>
            </w:tcBorders>
          </w:tcPr>
          <w:p w14:paraId="7797860A" w14:textId="77777777" w:rsidR="006E3A76" w:rsidRPr="00DD60A3" w:rsidRDefault="006E3A76" w:rsidP="006E3A76">
            <w:pPr>
              <w:ind w:right="-72"/>
              <w:jc w:val="right"/>
              <w:rPr>
                <w:rFonts w:ascii="Arial" w:hAnsi="Arial" w:cs="Arial"/>
                <w:sz w:val="18"/>
                <w:szCs w:val="18"/>
              </w:rPr>
            </w:pPr>
          </w:p>
        </w:tc>
        <w:tc>
          <w:tcPr>
            <w:tcW w:w="1440" w:type="dxa"/>
            <w:tcBorders>
              <w:top w:val="single" w:sz="4" w:space="0" w:color="auto"/>
              <w:left w:val="nil"/>
              <w:right w:val="nil"/>
            </w:tcBorders>
          </w:tcPr>
          <w:p w14:paraId="0AFE2479" w14:textId="77777777" w:rsidR="006E3A76" w:rsidRPr="00DD60A3" w:rsidRDefault="006E3A76" w:rsidP="006E3A76">
            <w:pPr>
              <w:ind w:right="-72"/>
              <w:jc w:val="right"/>
              <w:rPr>
                <w:rFonts w:ascii="Arial" w:hAnsi="Arial" w:cs="Arial"/>
                <w:sz w:val="18"/>
                <w:szCs w:val="18"/>
              </w:rPr>
            </w:pPr>
          </w:p>
        </w:tc>
        <w:tc>
          <w:tcPr>
            <w:tcW w:w="1440" w:type="dxa"/>
            <w:tcBorders>
              <w:top w:val="single" w:sz="4" w:space="0" w:color="auto"/>
              <w:left w:val="nil"/>
              <w:right w:val="nil"/>
            </w:tcBorders>
          </w:tcPr>
          <w:p w14:paraId="52C9ECBB" w14:textId="77777777" w:rsidR="006E3A76" w:rsidRPr="00DD60A3" w:rsidRDefault="006E3A76" w:rsidP="006E3A76">
            <w:pPr>
              <w:ind w:right="-72"/>
              <w:jc w:val="right"/>
              <w:rPr>
                <w:rFonts w:ascii="Arial" w:hAnsi="Arial" w:cs="Arial"/>
                <w:sz w:val="18"/>
                <w:szCs w:val="18"/>
              </w:rPr>
            </w:pPr>
          </w:p>
        </w:tc>
      </w:tr>
      <w:tr w:rsidR="006E3A76" w:rsidRPr="00DD60A3" w14:paraId="58BB4D20" w14:textId="77777777" w:rsidTr="002B77AE">
        <w:trPr>
          <w:trHeight w:val="69"/>
        </w:trPr>
        <w:tc>
          <w:tcPr>
            <w:tcW w:w="3690" w:type="dxa"/>
            <w:tcBorders>
              <w:top w:val="nil"/>
              <w:left w:val="nil"/>
              <w:bottom w:val="nil"/>
              <w:right w:val="nil"/>
            </w:tcBorders>
            <w:vAlign w:val="center"/>
            <w:hideMark/>
          </w:tcPr>
          <w:p w14:paraId="309EFB37" w14:textId="77777777" w:rsidR="006E3A76" w:rsidRPr="00DD60A3" w:rsidRDefault="006E3A76" w:rsidP="006E3A76">
            <w:pPr>
              <w:ind w:left="-101"/>
              <w:jc w:val="both"/>
              <w:rPr>
                <w:rFonts w:ascii="Arial" w:eastAsia="Times New Roman" w:hAnsi="Arial" w:cs="Arial"/>
                <w:sz w:val="18"/>
                <w:szCs w:val="18"/>
                <w:lang w:val="en-US"/>
              </w:rPr>
            </w:pPr>
            <w:r w:rsidRPr="00DD60A3">
              <w:rPr>
                <w:rFonts w:ascii="Arial" w:hAnsi="Arial" w:cs="Arial"/>
                <w:sz w:val="18"/>
                <w:szCs w:val="18"/>
              </w:rPr>
              <w:t>Total income taxes</w:t>
            </w:r>
          </w:p>
        </w:tc>
        <w:tc>
          <w:tcPr>
            <w:tcW w:w="1440" w:type="dxa"/>
            <w:tcBorders>
              <w:left w:val="nil"/>
              <w:bottom w:val="single" w:sz="4" w:space="0" w:color="auto"/>
              <w:right w:val="nil"/>
            </w:tcBorders>
            <w:vAlign w:val="center"/>
          </w:tcPr>
          <w:p w14:paraId="5E184BB0" w14:textId="2395E40C" w:rsidR="006E3A76" w:rsidRPr="00DD60A3" w:rsidRDefault="00DD60A3" w:rsidP="006E3A76">
            <w:pPr>
              <w:ind w:right="-72"/>
              <w:jc w:val="right"/>
              <w:rPr>
                <w:rFonts w:ascii="Arial" w:eastAsia="Times New Roman" w:hAnsi="Arial" w:cs="Arial"/>
                <w:sz w:val="18"/>
                <w:szCs w:val="18"/>
                <w:lang w:val="en-US"/>
              </w:rPr>
            </w:pPr>
            <w:r w:rsidRPr="00DD60A3">
              <w:rPr>
                <w:rFonts w:ascii="Arial" w:eastAsia="Times New Roman" w:hAnsi="Arial" w:cs="Arial"/>
                <w:sz w:val="18"/>
                <w:szCs w:val="18"/>
              </w:rPr>
              <w:t>7</w:t>
            </w:r>
            <w:r w:rsidR="009D160C" w:rsidRPr="00DD60A3">
              <w:rPr>
                <w:rFonts w:ascii="Arial" w:eastAsia="Times New Roman" w:hAnsi="Arial" w:cs="Arial"/>
                <w:sz w:val="18"/>
                <w:szCs w:val="18"/>
                <w:lang w:val="en-US"/>
              </w:rPr>
              <w:t>,</w:t>
            </w:r>
            <w:r w:rsidRPr="00DD60A3">
              <w:rPr>
                <w:rFonts w:ascii="Arial" w:eastAsia="Times New Roman" w:hAnsi="Arial" w:cs="Arial"/>
                <w:sz w:val="18"/>
                <w:szCs w:val="18"/>
              </w:rPr>
              <w:t>749</w:t>
            </w:r>
          </w:p>
        </w:tc>
        <w:tc>
          <w:tcPr>
            <w:tcW w:w="1440" w:type="dxa"/>
            <w:tcBorders>
              <w:left w:val="nil"/>
              <w:bottom w:val="single" w:sz="4" w:space="0" w:color="auto"/>
              <w:right w:val="nil"/>
            </w:tcBorders>
            <w:vAlign w:val="center"/>
          </w:tcPr>
          <w:p w14:paraId="651C8F8E" w14:textId="1D125008" w:rsidR="006E3A76" w:rsidRPr="00DD60A3" w:rsidRDefault="00DD60A3" w:rsidP="006E3A76">
            <w:pPr>
              <w:ind w:right="-72"/>
              <w:jc w:val="right"/>
              <w:rPr>
                <w:rFonts w:ascii="Arial" w:hAnsi="Arial" w:cs="Arial"/>
                <w:sz w:val="18"/>
                <w:szCs w:val="18"/>
              </w:rPr>
            </w:pPr>
            <w:r w:rsidRPr="00DD60A3">
              <w:rPr>
                <w:rFonts w:ascii="Arial" w:hAnsi="Arial" w:cs="Arial"/>
                <w:sz w:val="18"/>
                <w:szCs w:val="18"/>
              </w:rPr>
              <w:t>10</w:t>
            </w:r>
            <w:r w:rsidR="006E3A76" w:rsidRPr="00DD60A3">
              <w:rPr>
                <w:rFonts w:ascii="Arial" w:hAnsi="Arial" w:cs="Arial"/>
                <w:sz w:val="18"/>
                <w:szCs w:val="18"/>
              </w:rPr>
              <w:t>,</w:t>
            </w:r>
            <w:r w:rsidRPr="00DD60A3">
              <w:rPr>
                <w:rFonts w:ascii="Arial" w:hAnsi="Arial" w:cs="Arial"/>
                <w:sz w:val="18"/>
                <w:szCs w:val="18"/>
              </w:rPr>
              <w:t>080</w:t>
            </w:r>
          </w:p>
        </w:tc>
        <w:tc>
          <w:tcPr>
            <w:tcW w:w="1440" w:type="dxa"/>
            <w:tcBorders>
              <w:left w:val="nil"/>
              <w:bottom w:val="single" w:sz="4" w:space="0" w:color="auto"/>
              <w:right w:val="nil"/>
            </w:tcBorders>
            <w:vAlign w:val="center"/>
          </w:tcPr>
          <w:p w14:paraId="13BC14A7" w14:textId="0C68A97A" w:rsidR="006E3A76" w:rsidRPr="00DD60A3" w:rsidRDefault="00DD60A3" w:rsidP="006E3A76">
            <w:pPr>
              <w:ind w:right="-72"/>
              <w:jc w:val="right"/>
              <w:rPr>
                <w:rFonts w:ascii="Arial" w:hAnsi="Arial" w:cs="Arial"/>
                <w:sz w:val="18"/>
                <w:szCs w:val="18"/>
              </w:rPr>
            </w:pPr>
            <w:r w:rsidRPr="00DD60A3">
              <w:rPr>
                <w:rFonts w:ascii="Arial" w:hAnsi="Arial" w:cs="Arial"/>
                <w:sz w:val="18"/>
                <w:szCs w:val="18"/>
              </w:rPr>
              <w:t>8</w:t>
            </w:r>
            <w:r w:rsidR="009D160C" w:rsidRPr="00DD60A3">
              <w:rPr>
                <w:rFonts w:ascii="Arial" w:hAnsi="Arial" w:cs="Arial"/>
                <w:sz w:val="18"/>
                <w:szCs w:val="18"/>
              </w:rPr>
              <w:t>,</w:t>
            </w:r>
            <w:r w:rsidRPr="00DD60A3">
              <w:rPr>
                <w:rFonts w:ascii="Arial" w:hAnsi="Arial" w:cs="Arial"/>
                <w:sz w:val="18"/>
                <w:szCs w:val="18"/>
              </w:rPr>
              <w:t>073</w:t>
            </w:r>
          </w:p>
        </w:tc>
        <w:tc>
          <w:tcPr>
            <w:tcW w:w="1440" w:type="dxa"/>
            <w:tcBorders>
              <w:left w:val="nil"/>
              <w:bottom w:val="single" w:sz="4" w:space="0" w:color="auto"/>
              <w:right w:val="nil"/>
            </w:tcBorders>
            <w:vAlign w:val="center"/>
          </w:tcPr>
          <w:p w14:paraId="31710AE2" w14:textId="5FF22C0D" w:rsidR="006E3A76" w:rsidRPr="00DD60A3" w:rsidRDefault="00DD60A3" w:rsidP="006E3A76">
            <w:pPr>
              <w:ind w:right="-72"/>
              <w:jc w:val="right"/>
              <w:rPr>
                <w:rFonts w:ascii="Arial" w:hAnsi="Arial" w:cs="Arial"/>
                <w:sz w:val="18"/>
                <w:szCs w:val="18"/>
              </w:rPr>
            </w:pPr>
            <w:r w:rsidRPr="00DD60A3">
              <w:rPr>
                <w:rFonts w:ascii="Arial" w:hAnsi="Arial" w:cs="Arial"/>
                <w:sz w:val="18"/>
                <w:szCs w:val="18"/>
              </w:rPr>
              <w:t>9</w:t>
            </w:r>
            <w:r w:rsidR="006E3A76" w:rsidRPr="00DD60A3">
              <w:rPr>
                <w:rFonts w:ascii="Arial" w:hAnsi="Arial" w:cs="Arial"/>
                <w:sz w:val="18"/>
                <w:szCs w:val="18"/>
              </w:rPr>
              <w:t>,</w:t>
            </w:r>
            <w:r w:rsidRPr="00DD60A3">
              <w:rPr>
                <w:rFonts w:ascii="Arial" w:hAnsi="Arial" w:cs="Arial"/>
                <w:sz w:val="18"/>
                <w:szCs w:val="18"/>
              </w:rPr>
              <w:t>198</w:t>
            </w:r>
          </w:p>
        </w:tc>
      </w:tr>
    </w:tbl>
    <w:p w14:paraId="61D70B39" w14:textId="77777777" w:rsidR="00F80C2A" w:rsidRPr="00DD60A3" w:rsidRDefault="00F80C2A" w:rsidP="00AE3150">
      <w:pPr>
        <w:jc w:val="thaiDistribute"/>
        <w:rPr>
          <w:rFonts w:ascii="Arial" w:hAnsi="Arial" w:cs="Arial"/>
          <w:sz w:val="18"/>
          <w:szCs w:val="18"/>
        </w:rPr>
      </w:pPr>
    </w:p>
    <w:p w14:paraId="6FFA5D5A" w14:textId="04FCBED1" w:rsidR="008B3F61" w:rsidRPr="00DD60A3" w:rsidRDefault="00761591" w:rsidP="00AE3150">
      <w:pPr>
        <w:jc w:val="thaiDistribute"/>
        <w:rPr>
          <w:rFonts w:ascii="Arial" w:eastAsia="Arial Unicode MS" w:hAnsi="Arial" w:cs="Arial"/>
          <w:sz w:val="18"/>
          <w:szCs w:val="18"/>
        </w:rPr>
      </w:pPr>
      <w:r w:rsidRPr="00DD60A3">
        <w:rPr>
          <w:rFonts w:ascii="Arial" w:eastAsia="Arial Unicode MS" w:hAnsi="Arial" w:cs="Arial"/>
          <w:sz w:val="18"/>
          <w:szCs w:val="18"/>
        </w:rPr>
        <w:t xml:space="preserve">The interim income tax is accrued based on the management’s estimate using </w:t>
      </w:r>
      <w:r w:rsidR="00351138" w:rsidRPr="00DD60A3">
        <w:rPr>
          <w:rFonts w:ascii="Arial" w:eastAsia="Arial Unicode MS" w:hAnsi="Arial" w:cs="Arial"/>
          <w:sz w:val="18"/>
          <w:szCs w:val="18"/>
        </w:rPr>
        <w:t>the average actual effective tax rate</w:t>
      </w:r>
      <w:r w:rsidR="008B3F61" w:rsidRPr="00DD60A3">
        <w:rPr>
          <w:rFonts w:ascii="Arial" w:eastAsia="Arial Unicode MS" w:hAnsi="Arial" w:cs="Arial"/>
          <w:sz w:val="18"/>
          <w:szCs w:val="18"/>
        </w:rPr>
        <w:t>.</w:t>
      </w:r>
      <w:r w:rsidRPr="00DD60A3">
        <w:rPr>
          <w:rFonts w:ascii="Arial" w:eastAsia="Arial Unicode MS" w:hAnsi="Arial" w:cs="Arial"/>
          <w:sz w:val="18"/>
          <w:szCs w:val="18"/>
        </w:rPr>
        <w:t xml:space="preserve"> The weighted average applicable tax rate for the Group and the Company </w:t>
      </w:r>
      <w:proofErr w:type="gramStart"/>
      <w:r w:rsidRPr="00DD60A3">
        <w:rPr>
          <w:rFonts w:ascii="Arial" w:eastAsia="Arial Unicode MS" w:hAnsi="Arial" w:cs="Arial"/>
          <w:sz w:val="18"/>
          <w:szCs w:val="18"/>
        </w:rPr>
        <w:t>were</w:t>
      </w:r>
      <w:proofErr w:type="gramEnd"/>
      <w:r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4</w:t>
      </w:r>
      <w:r w:rsidR="009D160C" w:rsidRPr="00DD60A3">
        <w:rPr>
          <w:rFonts w:ascii="Arial" w:eastAsia="Arial Unicode MS" w:hAnsi="Arial" w:cs="Arial"/>
          <w:sz w:val="18"/>
          <w:szCs w:val="18"/>
        </w:rPr>
        <w:t>.</w:t>
      </w:r>
      <w:r w:rsidR="00DD60A3" w:rsidRPr="00DD60A3">
        <w:rPr>
          <w:rFonts w:ascii="Arial" w:eastAsia="Arial Unicode MS" w:hAnsi="Arial" w:cs="Arial"/>
          <w:sz w:val="18"/>
          <w:szCs w:val="18"/>
        </w:rPr>
        <w:t>12</w:t>
      </w:r>
      <w:r w:rsidRPr="00DD60A3">
        <w:rPr>
          <w:rFonts w:ascii="Arial" w:eastAsia="Arial Unicode MS" w:hAnsi="Arial" w:cs="Arial"/>
          <w:sz w:val="18"/>
          <w:szCs w:val="18"/>
        </w:rPr>
        <w:t xml:space="preserve">% and </w:t>
      </w:r>
      <w:r w:rsidR="00DD60A3" w:rsidRPr="00DD60A3">
        <w:rPr>
          <w:rFonts w:ascii="Arial" w:eastAsia="Arial Unicode MS" w:hAnsi="Arial" w:cs="Arial"/>
          <w:sz w:val="18"/>
          <w:szCs w:val="18"/>
        </w:rPr>
        <w:t>16</w:t>
      </w:r>
      <w:r w:rsidR="009D160C" w:rsidRPr="00DD60A3">
        <w:rPr>
          <w:rFonts w:ascii="Arial" w:eastAsia="Arial Unicode MS" w:hAnsi="Arial" w:cs="Arial"/>
          <w:sz w:val="18"/>
          <w:szCs w:val="18"/>
        </w:rPr>
        <w:t>.</w:t>
      </w:r>
      <w:r w:rsidR="00DD60A3" w:rsidRPr="00DD60A3">
        <w:rPr>
          <w:rFonts w:ascii="Arial" w:eastAsia="Arial Unicode MS" w:hAnsi="Arial" w:cs="Arial"/>
          <w:sz w:val="18"/>
          <w:szCs w:val="18"/>
        </w:rPr>
        <w:t>77</w:t>
      </w:r>
      <w:r w:rsidRPr="00DD60A3">
        <w:rPr>
          <w:rFonts w:ascii="Arial" w:eastAsia="Arial Unicode MS" w:hAnsi="Arial" w:cs="Arial"/>
          <w:sz w:val="18"/>
          <w:szCs w:val="18"/>
        </w:rPr>
        <w:t>%, respectively (</w:t>
      </w:r>
      <w:r w:rsidR="00DD60A3" w:rsidRPr="00DD60A3">
        <w:rPr>
          <w:rFonts w:ascii="Arial" w:eastAsia="Arial Unicode MS" w:hAnsi="Arial" w:cs="Arial"/>
          <w:sz w:val="18"/>
          <w:szCs w:val="18"/>
        </w:rPr>
        <w:t>2024</w:t>
      </w:r>
      <w:r w:rsidRPr="00DD60A3">
        <w:rPr>
          <w:rFonts w:ascii="Arial" w:eastAsia="Arial Unicode MS" w:hAnsi="Arial" w:cs="Arial"/>
          <w:sz w:val="18"/>
          <w:szCs w:val="18"/>
        </w:rPr>
        <w:t xml:space="preserve">: </w:t>
      </w:r>
      <w:r w:rsidR="00DD60A3" w:rsidRPr="00DD60A3">
        <w:rPr>
          <w:rFonts w:ascii="Arial" w:eastAsia="Arial Unicode MS" w:hAnsi="Arial" w:cs="Arial"/>
          <w:sz w:val="18"/>
          <w:szCs w:val="18"/>
        </w:rPr>
        <w:t>4</w:t>
      </w:r>
      <w:r w:rsidR="00F80C2A" w:rsidRPr="00DD60A3">
        <w:rPr>
          <w:rFonts w:ascii="Arial" w:eastAsia="Arial Unicode MS" w:hAnsi="Arial" w:cs="Arial"/>
          <w:sz w:val="18"/>
          <w:szCs w:val="18"/>
        </w:rPr>
        <w:t>.</w:t>
      </w:r>
      <w:r w:rsidR="00DD60A3" w:rsidRPr="00DD60A3">
        <w:rPr>
          <w:rFonts w:ascii="Arial" w:eastAsia="Arial Unicode MS" w:hAnsi="Arial" w:cs="Arial"/>
          <w:sz w:val="18"/>
          <w:szCs w:val="18"/>
        </w:rPr>
        <w:t>82</w:t>
      </w:r>
      <w:r w:rsidR="00F80C2A" w:rsidRPr="00DD60A3">
        <w:rPr>
          <w:rFonts w:ascii="Arial" w:eastAsia="Arial Unicode MS" w:hAnsi="Arial" w:cs="Arial"/>
          <w:sz w:val="18"/>
          <w:szCs w:val="18"/>
        </w:rPr>
        <w:t xml:space="preserve">% and </w:t>
      </w:r>
      <w:r w:rsidR="00DD60A3" w:rsidRPr="00DD60A3">
        <w:rPr>
          <w:rFonts w:ascii="Arial" w:eastAsia="Arial Unicode MS" w:hAnsi="Arial" w:cs="Arial"/>
          <w:sz w:val="18"/>
          <w:szCs w:val="18"/>
        </w:rPr>
        <w:t>16</w:t>
      </w:r>
      <w:r w:rsidR="00F80C2A" w:rsidRPr="00DD60A3">
        <w:rPr>
          <w:rFonts w:ascii="Arial" w:eastAsia="Arial Unicode MS" w:hAnsi="Arial" w:cs="Arial"/>
          <w:sz w:val="18"/>
          <w:szCs w:val="18"/>
        </w:rPr>
        <w:t>.</w:t>
      </w:r>
      <w:r w:rsidR="00DD60A3" w:rsidRPr="00DD60A3">
        <w:rPr>
          <w:rFonts w:ascii="Arial" w:eastAsia="Arial Unicode MS" w:hAnsi="Arial" w:cs="Arial"/>
          <w:sz w:val="18"/>
          <w:szCs w:val="18"/>
        </w:rPr>
        <w:t>57</w:t>
      </w:r>
      <w:r w:rsidR="00A52D8C" w:rsidRPr="00DD60A3">
        <w:rPr>
          <w:rFonts w:ascii="Arial" w:eastAsia="Arial Unicode MS" w:hAnsi="Arial" w:cs="Arial"/>
          <w:sz w:val="18"/>
          <w:szCs w:val="18"/>
        </w:rPr>
        <w:t xml:space="preserve">%, </w:t>
      </w:r>
      <w:r w:rsidRPr="00DD60A3">
        <w:rPr>
          <w:rFonts w:ascii="Arial" w:eastAsia="Arial Unicode MS" w:hAnsi="Arial" w:cs="Arial"/>
          <w:sz w:val="18"/>
          <w:szCs w:val="18"/>
        </w:rPr>
        <w:t>respectively)</w:t>
      </w:r>
      <w:r w:rsidR="001F7490" w:rsidRPr="00DD60A3">
        <w:rPr>
          <w:rFonts w:ascii="Arial" w:eastAsia="Arial Unicode MS" w:hAnsi="Arial" w:cs="Arial"/>
          <w:sz w:val="18"/>
          <w:szCs w:val="18"/>
        </w:rPr>
        <w:t>.</w:t>
      </w:r>
    </w:p>
    <w:p w14:paraId="474ADD34" w14:textId="7F7C7420" w:rsidR="00A8239F" w:rsidRPr="00DD60A3" w:rsidRDefault="00A8239F" w:rsidP="00AE3150">
      <w:pPr>
        <w:rPr>
          <w:rFonts w:ascii="Arial" w:hAnsi="Arial" w:cs="Arial"/>
          <w:sz w:val="18"/>
          <w:szCs w:val="18"/>
        </w:rPr>
      </w:pPr>
    </w:p>
    <w:p w14:paraId="19C4997D" w14:textId="77777777" w:rsidR="00CF25AB" w:rsidRPr="00DD60A3" w:rsidRDefault="00CF25AB" w:rsidP="00AE3150">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46121" w:rsidRPr="00DD60A3" w14:paraId="7E727E4A" w14:textId="77777777" w:rsidTr="00E46121">
        <w:trPr>
          <w:trHeight w:val="386"/>
        </w:trPr>
        <w:tc>
          <w:tcPr>
            <w:tcW w:w="9461" w:type="dxa"/>
            <w:vAlign w:val="center"/>
          </w:tcPr>
          <w:p w14:paraId="23595182" w14:textId="6C436622" w:rsidR="00515696"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17</w:t>
            </w:r>
            <w:r w:rsidR="00515696" w:rsidRPr="00DD60A3">
              <w:rPr>
                <w:rFonts w:ascii="Arial" w:eastAsia="Arial Unicode MS" w:hAnsi="Arial" w:cs="Arial"/>
                <w:b/>
                <w:bCs/>
                <w:sz w:val="18"/>
                <w:szCs w:val="18"/>
                <w:lang w:eastAsia="th-TH"/>
              </w:rPr>
              <w:tab/>
              <w:t>Earnings per share</w:t>
            </w:r>
          </w:p>
        </w:tc>
      </w:tr>
    </w:tbl>
    <w:p w14:paraId="77980E02" w14:textId="77777777" w:rsidR="006A2621" w:rsidRPr="00DD60A3" w:rsidRDefault="006A2621" w:rsidP="00AE3150">
      <w:pPr>
        <w:jc w:val="thaiDistribute"/>
        <w:rPr>
          <w:rFonts w:ascii="Arial" w:hAnsi="Arial" w:cs="Arial"/>
          <w:sz w:val="18"/>
          <w:szCs w:val="18"/>
        </w:rPr>
      </w:pPr>
    </w:p>
    <w:p w14:paraId="5E215A07" w14:textId="79D7B16F" w:rsidR="008B6368" w:rsidRPr="00DD60A3" w:rsidRDefault="00DD60A3" w:rsidP="00157087">
      <w:pPr>
        <w:tabs>
          <w:tab w:val="left" w:pos="540"/>
        </w:tabs>
        <w:ind w:left="540" w:hanging="540"/>
        <w:jc w:val="thaiDistribute"/>
        <w:rPr>
          <w:rFonts w:ascii="Arial" w:hAnsi="Arial" w:cs="Arial"/>
          <w:b/>
          <w:bCs/>
          <w:sz w:val="18"/>
          <w:szCs w:val="18"/>
          <w:cs/>
        </w:rPr>
      </w:pPr>
      <w:r w:rsidRPr="00DD60A3">
        <w:rPr>
          <w:rFonts w:ascii="Arial" w:hAnsi="Arial" w:cs="Arial"/>
          <w:b/>
          <w:bCs/>
          <w:sz w:val="18"/>
          <w:szCs w:val="18"/>
        </w:rPr>
        <w:t>17</w:t>
      </w:r>
      <w:r w:rsidR="008B6368" w:rsidRPr="00DD60A3">
        <w:rPr>
          <w:rFonts w:ascii="Arial" w:hAnsi="Arial" w:cs="Arial"/>
          <w:b/>
          <w:bCs/>
          <w:sz w:val="18"/>
          <w:szCs w:val="18"/>
        </w:rPr>
        <w:t>.</w:t>
      </w:r>
      <w:r w:rsidRPr="00DD60A3">
        <w:rPr>
          <w:rFonts w:ascii="Arial" w:hAnsi="Arial" w:cs="Arial"/>
          <w:b/>
          <w:bCs/>
          <w:sz w:val="18"/>
          <w:szCs w:val="18"/>
        </w:rPr>
        <w:t>1</w:t>
      </w:r>
      <w:r w:rsidR="008B6368" w:rsidRPr="00DD60A3">
        <w:rPr>
          <w:rFonts w:ascii="Arial" w:hAnsi="Arial" w:cs="Arial"/>
          <w:b/>
          <w:bCs/>
          <w:sz w:val="18"/>
          <w:szCs w:val="18"/>
        </w:rPr>
        <w:tab/>
        <w:t>Basic earnings per share</w:t>
      </w:r>
    </w:p>
    <w:p w14:paraId="204F5DB9" w14:textId="77777777" w:rsidR="008B6368" w:rsidRPr="00DD60A3" w:rsidRDefault="008B6368" w:rsidP="00AE3150">
      <w:pPr>
        <w:ind w:left="540"/>
        <w:jc w:val="both"/>
        <w:rPr>
          <w:rFonts w:ascii="Arial" w:eastAsia="Arial Unicode MS" w:hAnsi="Arial" w:cs="Arial"/>
          <w:sz w:val="18"/>
          <w:szCs w:val="18"/>
        </w:rPr>
      </w:pPr>
    </w:p>
    <w:p w14:paraId="10B05AB5" w14:textId="1FCB5109" w:rsidR="008B3F61" w:rsidRPr="00DD60A3" w:rsidRDefault="008B3F61" w:rsidP="00AE3150">
      <w:pPr>
        <w:ind w:left="540"/>
        <w:jc w:val="both"/>
        <w:rPr>
          <w:rFonts w:ascii="Arial" w:eastAsia="Arial Unicode MS" w:hAnsi="Arial" w:cs="Arial"/>
          <w:sz w:val="18"/>
          <w:szCs w:val="18"/>
        </w:rPr>
      </w:pPr>
      <w:r w:rsidRPr="00DD60A3">
        <w:rPr>
          <w:rFonts w:ascii="Arial" w:eastAsia="Arial Unicode MS" w:hAnsi="Arial" w:cs="Arial"/>
          <w:sz w:val="18"/>
          <w:szCs w:val="18"/>
        </w:rPr>
        <w:t xml:space="preserve">Basic earnings per share is calculated by dividing the </w:t>
      </w:r>
      <w:r w:rsidR="00A55049" w:rsidRPr="00DD60A3">
        <w:rPr>
          <w:rFonts w:ascii="Arial" w:eastAsia="Arial Unicode MS" w:hAnsi="Arial" w:cs="Arial"/>
          <w:sz w:val="18"/>
          <w:szCs w:val="18"/>
        </w:rPr>
        <w:t xml:space="preserve">net </w:t>
      </w:r>
      <w:r w:rsidRPr="00DD60A3">
        <w:rPr>
          <w:rFonts w:ascii="Arial" w:eastAsia="Arial Unicode MS" w:hAnsi="Arial" w:cs="Arial"/>
          <w:sz w:val="18"/>
          <w:szCs w:val="18"/>
        </w:rPr>
        <w:t>profit for the period attributable to</w:t>
      </w:r>
      <w:r w:rsidR="001753EA" w:rsidRPr="00DD60A3">
        <w:rPr>
          <w:rFonts w:ascii="Arial" w:eastAsia="Arial Unicode MS" w:hAnsi="Arial" w:cs="Arial"/>
          <w:sz w:val="18"/>
          <w:szCs w:val="18"/>
        </w:rPr>
        <w:t xml:space="preserve"> </w:t>
      </w:r>
      <w:r w:rsidRPr="00DD60A3">
        <w:rPr>
          <w:rFonts w:ascii="Arial" w:eastAsia="Arial Unicode MS" w:hAnsi="Arial" w:cs="Arial"/>
          <w:sz w:val="18"/>
          <w:szCs w:val="18"/>
        </w:rPr>
        <w:t xml:space="preserve">shareholders by the weighted average number of ordinary shares </w:t>
      </w:r>
      <w:r w:rsidR="00A55049" w:rsidRPr="00DD60A3">
        <w:rPr>
          <w:rFonts w:ascii="Arial" w:eastAsia="Arial Unicode MS" w:hAnsi="Arial" w:cs="Arial"/>
          <w:sz w:val="18"/>
          <w:szCs w:val="18"/>
        </w:rPr>
        <w:t>issued and paid-up during the period</w:t>
      </w:r>
      <w:r w:rsidRPr="00DD60A3">
        <w:rPr>
          <w:rFonts w:ascii="Arial" w:eastAsia="Arial Unicode MS" w:hAnsi="Arial" w:cs="Arial"/>
          <w:sz w:val="18"/>
          <w:szCs w:val="18"/>
        </w:rPr>
        <w:t>.</w:t>
      </w:r>
    </w:p>
    <w:p w14:paraId="027C1C6B" w14:textId="77777777" w:rsidR="00915514" w:rsidRPr="00DD60A3" w:rsidRDefault="00915514" w:rsidP="00AE3150">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6A4AE5" w:rsidRPr="00DD60A3" w14:paraId="7A808CCF" w14:textId="77777777" w:rsidTr="00D3701B">
        <w:tc>
          <w:tcPr>
            <w:tcW w:w="3978" w:type="dxa"/>
            <w:vAlign w:val="center"/>
          </w:tcPr>
          <w:p w14:paraId="6B780457" w14:textId="77777777" w:rsidR="00C56163" w:rsidRPr="00DD60A3" w:rsidRDefault="00C56163" w:rsidP="00AE3150">
            <w:pPr>
              <w:ind w:left="431"/>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764B666D" w14:textId="77777777" w:rsidR="00C56163" w:rsidRPr="00DD60A3" w:rsidRDefault="00C56163"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45A5684C" w14:textId="77777777" w:rsidR="00C56163" w:rsidRPr="00DD60A3" w:rsidRDefault="00C56163" w:rsidP="00AE3150">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759EF975" w14:textId="77777777" w:rsidR="00C56163" w:rsidRPr="00DD60A3" w:rsidRDefault="00C56163" w:rsidP="00AE3150">
            <w:pPr>
              <w:ind w:left="-40" w:right="-72"/>
              <w:jc w:val="right"/>
              <w:rPr>
                <w:rFonts w:ascii="Arial" w:hAnsi="Arial" w:cs="Arial"/>
                <w:b/>
                <w:bCs/>
                <w:sz w:val="18"/>
                <w:szCs w:val="18"/>
              </w:rPr>
            </w:pPr>
            <w:r w:rsidRPr="00DD60A3">
              <w:rPr>
                <w:rFonts w:ascii="Arial" w:hAnsi="Arial" w:cs="Arial"/>
                <w:b/>
                <w:bCs/>
                <w:sz w:val="18"/>
                <w:szCs w:val="18"/>
              </w:rPr>
              <w:t>Separate</w:t>
            </w:r>
          </w:p>
          <w:p w14:paraId="6ED4F324" w14:textId="77777777" w:rsidR="00C56163" w:rsidRPr="00DD60A3" w:rsidRDefault="00C56163" w:rsidP="00AE3150">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r>
      <w:tr w:rsidR="006A4AE5" w:rsidRPr="00DD60A3" w14:paraId="70C234AD" w14:textId="77777777" w:rsidTr="00E46121">
        <w:tc>
          <w:tcPr>
            <w:tcW w:w="3978" w:type="dxa"/>
            <w:vAlign w:val="center"/>
          </w:tcPr>
          <w:p w14:paraId="0AA4C5FE" w14:textId="110069B3" w:rsidR="00A33FEE" w:rsidRPr="00DD60A3" w:rsidRDefault="00C56163" w:rsidP="00AE3150">
            <w:pPr>
              <w:ind w:left="431" w:right="-91"/>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F80C2A" w:rsidRPr="00DD60A3">
              <w:rPr>
                <w:rFonts w:ascii="Arial" w:eastAsia="Arial Unicode MS" w:hAnsi="Arial" w:cs="Arial"/>
                <w:b/>
                <w:bCs/>
                <w:sz w:val="18"/>
                <w:szCs w:val="18"/>
              </w:rPr>
              <w:t>three</w:t>
            </w:r>
            <w:r w:rsidR="00D438EB" w:rsidRPr="00DD60A3">
              <w:rPr>
                <w:rFonts w:ascii="Arial" w:eastAsia="Arial Unicode MS" w:hAnsi="Arial" w:cs="Arial"/>
                <w:b/>
                <w:bCs/>
                <w:sz w:val="18"/>
                <w:szCs w:val="18"/>
              </w:rPr>
              <w:t>-month</w:t>
            </w:r>
            <w:r w:rsidRPr="00DD60A3">
              <w:rPr>
                <w:rFonts w:ascii="Arial" w:eastAsia="Arial Unicode MS" w:hAnsi="Arial" w:cs="Arial"/>
                <w:b/>
                <w:bCs/>
                <w:sz w:val="18"/>
                <w:szCs w:val="18"/>
              </w:rPr>
              <w:t xml:space="preserve"> period </w:t>
            </w:r>
          </w:p>
          <w:p w14:paraId="30A6CE39" w14:textId="50D70606" w:rsidR="00C56163" w:rsidRPr="00DD60A3" w:rsidRDefault="00DE401C" w:rsidP="00A33FEE">
            <w:pPr>
              <w:ind w:left="599" w:right="-91"/>
              <w:jc w:val="both"/>
              <w:rPr>
                <w:rFonts w:ascii="Arial" w:eastAsia="Arial Unicode MS" w:hAnsi="Arial" w:cs="Arial"/>
                <w:b/>
                <w:bCs/>
                <w:sz w:val="18"/>
                <w:szCs w:val="18"/>
                <w:cs/>
              </w:rPr>
            </w:pPr>
            <w:r w:rsidRPr="00DD60A3">
              <w:rPr>
                <w:rFonts w:ascii="Arial" w:eastAsia="Arial Unicode MS" w:hAnsi="Arial" w:cs="Arial"/>
                <w:b/>
                <w:bCs/>
                <w:sz w:val="18"/>
                <w:szCs w:val="18"/>
              </w:rPr>
              <w:t xml:space="preserve">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tc>
        <w:tc>
          <w:tcPr>
            <w:tcW w:w="1367" w:type="dxa"/>
            <w:tcBorders>
              <w:top w:val="single" w:sz="4" w:space="0" w:color="auto"/>
              <w:left w:val="nil"/>
              <w:bottom w:val="single" w:sz="4" w:space="0" w:color="auto"/>
              <w:right w:val="nil"/>
            </w:tcBorders>
          </w:tcPr>
          <w:p w14:paraId="4E7C5C33" w14:textId="77777777" w:rsidR="0030451D" w:rsidRPr="00DD60A3" w:rsidRDefault="0030451D" w:rsidP="00AE3150">
            <w:pPr>
              <w:tabs>
                <w:tab w:val="left" w:pos="540"/>
              </w:tabs>
              <w:ind w:right="-72"/>
              <w:jc w:val="right"/>
              <w:rPr>
                <w:rFonts w:ascii="Arial" w:eastAsia="Courier New" w:hAnsi="Arial" w:cs="Arial"/>
                <w:b/>
                <w:bCs/>
                <w:sz w:val="18"/>
                <w:szCs w:val="18"/>
              </w:rPr>
            </w:pPr>
          </w:p>
          <w:p w14:paraId="0A421F47" w14:textId="3F64E8A8" w:rsidR="00C56163" w:rsidRPr="00DD60A3" w:rsidRDefault="00DD60A3" w:rsidP="00AE3150">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tcPr>
          <w:p w14:paraId="1154F85D" w14:textId="77777777" w:rsidR="0030451D" w:rsidRPr="00DD60A3" w:rsidRDefault="0030451D" w:rsidP="00AE3150">
            <w:pPr>
              <w:tabs>
                <w:tab w:val="left" w:pos="540"/>
              </w:tabs>
              <w:ind w:right="-72"/>
              <w:jc w:val="right"/>
              <w:rPr>
                <w:rFonts w:ascii="Arial" w:eastAsia="Courier New" w:hAnsi="Arial" w:cs="Arial"/>
                <w:b/>
                <w:bCs/>
                <w:sz w:val="18"/>
                <w:szCs w:val="18"/>
              </w:rPr>
            </w:pPr>
          </w:p>
          <w:p w14:paraId="25B68D9C" w14:textId="072C69D9" w:rsidR="00C56163" w:rsidRPr="00DD60A3" w:rsidRDefault="00DD60A3" w:rsidP="00AE3150">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49908ACF" w14:textId="77777777" w:rsidR="0030451D" w:rsidRPr="00DD60A3" w:rsidRDefault="0030451D" w:rsidP="00AE3150">
            <w:pPr>
              <w:tabs>
                <w:tab w:val="left" w:pos="540"/>
              </w:tabs>
              <w:ind w:right="-72"/>
              <w:jc w:val="right"/>
              <w:rPr>
                <w:rFonts w:ascii="Arial" w:eastAsia="Courier New" w:hAnsi="Arial" w:cs="Arial"/>
                <w:b/>
                <w:bCs/>
                <w:sz w:val="18"/>
                <w:szCs w:val="18"/>
              </w:rPr>
            </w:pPr>
          </w:p>
          <w:p w14:paraId="67635098" w14:textId="7B4D6834" w:rsidR="00C56163" w:rsidRPr="00DD60A3" w:rsidRDefault="00DD60A3" w:rsidP="00AE3150">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tcPr>
          <w:p w14:paraId="6CD83E65" w14:textId="77777777" w:rsidR="0030451D" w:rsidRPr="00DD60A3" w:rsidRDefault="0030451D" w:rsidP="00AE3150">
            <w:pPr>
              <w:tabs>
                <w:tab w:val="left" w:pos="540"/>
              </w:tabs>
              <w:ind w:right="-72"/>
              <w:jc w:val="right"/>
              <w:rPr>
                <w:rFonts w:ascii="Arial" w:eastAsia="Courier New" w:hAnsi="Arial" w:cs="Arial"/>
                <w:b/>
                <w:bCs/>
                <w:sz w:val="18"/>
                <w:szCs w:val="18"/>
              </w:rPr>
            </w:pPr>
          </w:p>
          <w:p w14:paraId="6817B687" w14:textId="7319D2CA" w:rsidR="00C56163" w:rsidRPr="00DD60A3" w:rsidRDefault="00DD60A3" w:rsidP="00AE3150">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r>
      <w:tr w:rsidR="006A4AE5" w:rsidRPr="00DD60A3" w14:paraId="734C268A" w14:textId="77777777" w:rsidTr="00E46121">
        <w:tc>
          <w:tcPr>
            <w:tcW w:w="3978" w:type="dxa"/>
            <w:hideMark/>
          </w:tcPr>
          <w:p w14:paraId="656BD6AB" w14:textId="77777777" w:rsidR="00C56163" w:rsidRPr="00DD60A3" w:rsidRDefault="00C56163" w:rsidP="00AE3150">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DD60A3">
              <w:rPr>
                <w:rFonts w:ascii="Arial" w:eastAsia="Arial Unicode MS" w:hAnsi="Arial" w:cs="Arial"/>
                <w:b/>
                <w:bCs/>
                <w:sz w:val="18"/>
                <w:szCs w:val="18"/>
              </w:rPr>
              <w:t>Basic earnings per share</w:t>
            </w:r>
          </w:p>
        </w:tc>
        <w:tc>
          <w:tcPr>
            <w:tcW w:w="1367" w:type="dxa"/>
            <w:tcBorders>
              <w:top w:val="single" w:sz="4" w:space="0" w:color="auto"/>
              <w:left w:val="nil"/>
              <w:right w:val="nil"/>
            </w:tcBorders>
            <w:vAlign w:val="bottom"/>
          </w:tcPr>
          <w:p w14:paraId="751747D8" w14:textId="77777777" w:rsidR="00C56163" w:rsidRPr="00DD60A3" w:rsidRDefault="00C56163" w:rsidP="00AE3150">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vAlign w:val="bottom"/>
          </w:tcPr>
          <w:p w14:paraId="192C0EA0" w14:textId="77777777" w:rsidR="00C56163" w:rsidRPr="00DD60A3" w:rsidRDefault="00C56163"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4A39CBFE" w14:textId="77777777" w:rsidR="00C56163" w:rsidRPr="00DD60A3" w:rsidRDefault="00C56163"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2653AE22" w14:textId="77777777" w:rsidR="00C56163" w:rsidRPr="00DD60A3" w:rsidRDefault="00C56163" w:rsidP="00AE3150">
            <w:pPr>
              <w:ind w:right="-72"/>
              <w:jc w:val="right"/>
              <w:rPr>
                <w:rFonts w:ascii="Arial" w:eastAsia="Courier New" w:hAnsi="Arial" w:cs="Arial"/>
                <w:sz w:val="18"/>
                <w:szCs w:val="18"/>
              </w:rPr>
            </w:pPr>
          </w:p>
        </w:tc>
      </w:tr>
      <w:tr w:rsidR="00EA0C83" w:rsidRPr="00DD60A3" w14:paraId="0AFCCF76" w14:textId="77777777" w:rsidTr="002B77AE">
        <w:tc>
          <w:tcPr>
            <w:tcW w:w="3978" w:type="dxa"/>
            <w:hideMark/>
          </w:tcPr>
          <w:p w14:paraId="4921FA9B"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D60A3">
              <w:rPr>
                <w:rFonts w:ascii="Arial" w:eastAsia="Arial Unicode MS" w:hAnsi="Arial" w:cs="Arial"/>
                <w:sz w:val="18"/>
                <w:szCs w:val="18"/>
              </w:rPr>
              <w:t xml:space="preserve">Net profit attributable to owners of </w:t>
            </w:r>
          </w:p>
          <w:p w14:paraId="0DCE2EC1" w14:textId="463ED47B"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DD60A3">
              <w:rPr>
                <w:rFonts w:ascii="Arial" w:eastAsia="Arial Unicode MS" w:hAnsi="Arial" w:cs="Arial"/>
                <w:sz w:val="18"/>
                <w:szCs w:val="18"/>
              </w:rPr>
              <w:t xml:space="preserve">   the parent (Thousand Baht) </w:t>
            </w:r>
          </w:p>
        </w:tc>
        <w:tc>
          <w:tcPr>
            <w:tcW w:w="1367" w:type="dxa"/>
            <w:vAlign w:val="bottom"/>
          </w:tcPr>
          <w:p w14:paraId="0A7A5396" w14:textId="38D74A95" w:rsidR="00EA0C83" w:rsidRPr="00DD60A3" w:rsidRDefault="00DD60A3" w:rsidP="00EA0C83">
            <w:pPr>
              <w:ind w:right="-72"/>
              <w:jc w:val="right"/>
              <w:rPr>
                <w:rFonts w:ascii="Arial" w:eastAsia="Courier New" w:hAnsi="Arial" w:cs="Arial"/>
                <w:sz w:val="18"/>
                <w:szCs w:val="22"/>
                <w:lang w:val="en-US"/>
              </w:rPr>
            </w:pPr>
            <w:r w:rsidRPr="00DD60A3">
              <w:rPr>
                <w:rFonts w:ascii="Arial" w:eastAsia="Courier New" w:hAnsi="Arial" w:cs="Arial"/>
                <w:sz w:val="18"/>
                <w:szCs w:val="22"/>
              </w:rPr>
              <w:t>62</w:t>
            </w:r>
            <w:r w:rsidR="005B478B" w:rsidRPr="00DD60A3">
              <w:rPr>
                <w:rFonts w:ascii="Arial" w:eastAsia="Courier New" w:hAnsi="Arial" w:cs="Arial"/>
                <w:sz w:val="18"/>
                <w:szCs w:val="22"/>
                <w:lang w:val="en-US"/>
              </w:rPr>
              <w:t>,</w:t>
            </w:r>
            <w:r w:rsidRPr="00DD60A3">
              <w:rPr>
                <w:rFonts w:ascii="Arial" w:eastAsia="Courier New" w:hAnsi="Arial" w:cs="Arial"/>
                <w:sz w:val="18"/>
                <w:szCs w:val="22"/>
              </w:rPr>
              <w:t>422</w:t>
            </w:r>
          </w:p>
        </w:tc>
        <w:tc>
          <w:tcPr>
            <w:tcW w:w="1367" w:type="dxa"/>
          </w:tcPr>
          <w:p w14:paraId="5DFE49D4" w14:textId="77777777" w:rsidR="00EA0C83" w:rsidRPr="00DD60A3" w:rsidRDefault="00EA0C83" w:rsidP="00EA0C83">
            <w:pPr>
              <w:ind w:right="-72"/>
              <w:jc w:val="right"/>
              <w:rPr>
                <w:rFonts w:ascii="Arial" w:eastAsia="Courier New" w:hAnsi="Arial" w:cs="Arial"/>
                <w:sz w:val="18"/>
                <w:szCs w:val="18"/>
              </w:rPr>
            </w:pPr>
          </w:p>
          <w:p w14:paraId="289741A2" w14:textId="537ECE33"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71</w:t>
            </w:r>
            <w:r w:rsidR="00EA0C83" w:rsidRPr="00DD60A3">
              <w:rPr>
                <w:rFonts w:ascii="Arial" w:eastAsia="Courier New" w:hAnsi="Arial" w:cs="Arial"/>
                <w:sz w:val="18"/>
                <w:szCs w:val="18"/>
              </w:rPr>
              <w:t>,</w:t>
            </w:r>
            <w:r w:rsidRPr="00DD60A3">
              <w:rPr>
                <w:rFonts w:ascii="Arial" w:eastAsia="Courier New" w:hAnsi="Arial" w:cs="Arial"/>
                <w:sz w:val="18"/>
                <w:szCs w:val="18"/>
              </w:rPr>
              <w:t>034</w:t>
            </w:r>
          </w:p>
        </w:tc>
        <w:tc>
          <w:tcPr>
            <w:tcW w:w="1367" w:type="dxa"/>
          </w:tcPr>
          <w:p w14:paraId="40FF023F" w14:textId="77777777" w:rsidR="00EA0C83" w:rsidRPr="00DD60A3" w:rsidRDefault="00EA0C83" w:rsidP="00EA0C83">
            <w:pPr>
              <w:ind w:right="-72"/>
              <w:jc w:val="right"/>
              <w:rPr>
                <w:rFonts w:ascii="Arial" w:eastAsia="Courier New" w:hAnsi="Arial" w:cs="Arial"/>
                <w:sz w:val="18"/>
                <w:szCs w:val="18"/>
              </w:rPr>
            </w:pPr>
          </w:p>
          <w:p w14:paraId="02E6A3B1" w14:textId="457EDE0B" w:rsidR="005B478B"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16</w:t>
            </w:r>
            <w:r w:rsidR="005B478B" w:rsidRPr="00DD60A3">
              <w:rPr>
                <w:rFonts w:ascii="Arial" w:eastAsia="Courier New" w:hAnsi="Arial" w:cs="Arial"/>
                <w:sz w:val="18"/>
                <w:szCs w:val="18"/>
              </w:rPr>
              <w:t>,</w:t>
            </w:r>
            <w:r w:rsidRPr="00DD60A3">
              <w:rPr>
                <w:rFonts w:ascii="Arial" w:eastAsia="Courier New" w:hAnsi="Arial" w:cs="Arial"/>
                <w:sz w:val="18"/>
                <w:szCs w:val="18"/>
              </w:rPr>
              <w:t>564</w:t>
            </w:r>
          </w:p>
        </w:tc>
        <w:tc>
          <w:tcPr>
            <w:tcW w:w="1367" w:type="dxa"/>
          </w:tcPr>
          <w:p w14:paraId="18C54159" w14:textId="77777777" w:rsidR="00EA0C83" w:rsidRPr="00DD60A3" w:rsidRDefault="00EA0C83" w:rsidP="00EA0C83">
            <w:pPr>
              <w:ind w:right="-72"/>
              <w:jc w:val="right"/>
              <w:rPr>
                <w:rFonts w:ascii="Arial" w:eastAsia="Courier New" w:hAnsi="Arial" w:cs="Arial"/>
                <w:sz w:val="18"/>
                <w:szCs w:val="18"/>
              </w:rPr>
            </w:pPr>
          </w:p>
          <w:p w14:paraId="76B4A3CC" w14:textId="3EF712E6"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15</w:t>
            </w:r>
            <w:r w:rsidR="00EA0C83" w:rsidRPr="00DD60A3">
              <w:rPr>
                <w:rFonts w:ascii="Arial" w:eastAsia="Courier New" w:hAnsi="Arial" w:cs="Arial"/>
                <w:sz w:val="18"/>
                <w:szCs w:val="18"/>
              </w:rPr>
              <w:t>,</w:t>
            </w:r>
            <w:r w:rsidRPr="00DD60A3">
              <w:rPr>
                <w:rFonts w:ascii="Arial" w:eastAsia="Courier New" w:hAnsi="Arial" w:cs="Arial"/>
                <w:sz w:val="18"/>
                <w:szCs w:val="18"/>
              </w:rPr>
              <w:t>636</w:t>
            </w:r>
          </w:p>
        </w:tc>
      </w:tr>
      <w:tr w:rsidR="00EA0C83" w:rsidRPr="00DD60A3" w14:paraId="4C2BC0EF" w14:textId="77777777" w:rsidTr="002B77AE">
        <w:tc>
          <w:tcPr>
            <w:tcW w:w="3978" w:type="dxa"/>
            <w:hideMark/>
          </w:tcPr>
          <w:p w14:paraId="4A8E42A1"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D60A3">
              <w:rPr>
                <w:rFonts w:ascii="Arial" w:eastAsia="Arial Unicode MS" w:hAnsi="Arial" w:cs="Arial"/>
                <w:sz w:val="18"/>
                <w:szCs w:val="18"/>
              </w:rPr>
              <w:t>Weighted average ordinary shares</w:t>
            </w:r>
          </w:p>
          <w:p w14:paraId="2C2F7798" w14:textId="4E9EF932"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DD60A3">
              <w:rPr>
                <w:rFonts w:ascii="Arial" w:eastAsia="Arial Unicode MS" w:hAnsi="Arial" w:cs="Arial"/>
                <w:sz w:val="18"/>
                <w:szCs w:val="18"/>
              </w:rPr>
              <w:t xml:space="preserve">   (Thousand Shares)</w:t>
            </w:r>
          </w:p>
        </w:tc>
        <w:tc>
          <w:tcPr>
            <w:tcW w:w="1367" w:type="dxa"/>
            <w:vAlign w:val="bottom"/>
          </w:tcPr>
          <w:p w14:paraId="42852579" w14:textId="17C0F316"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511</w:t>
            </w:r>
            <w:r w:rsidR="005B478B" w:rsidRPr="00DD60A3">
              <w:rPr>
                <w:rFonts w:ascii="Arial" w:eastAsia="Courier New" w:hAnsi="Arial" w:cs="Arial"/>
                <w:sz w:val="18"/>
                <w:szCs w:val="18"/>
              </w:rPr>
              <w:t>,</w:t>
            </w:r>
            <w:r w:rsidRPr="00DD60A3">
              <w:rPr>
                <w:rFonts w:ascii="Arial" w:eastAsia="Courier New" w:hAnsi="Arial" w:cs="Arial"/>
                <w:sz w:val="18"/>
                <w:szCs w:val="18"/>
              </w:rPr>
              <w:t>691</w:t>
            </w:r>
          </w:p>
        </w:tc>
        <w:tc>
          <w:tcPr>
            <w:tcW w:w="1367" w:type="dxa"/>
          </w:tcPr>
          <w:p w14:paraId="7B4F780F" w14:textId="77777777" w:rsidR="00EA0C83" w:rsidRPr="00DD60A3" w:rsidRDefault="00EA0C83" w:rsidP="00EA0C83">
            <w:pPr>
              <w:ind w:right="-72"/>
              <w:jc w:val="right"/>
              <w:rPr>
                <w:rFonts w:ascii="Arial" w:eastAsia="Courier New" w:hAnsi="Arial" w:cs="Arial"/>
                <w:sz w:val="18"/>
                <w:szCs w:val="18"/>
              </w:rPr>
            </w:pPr>
          </w:p>
          <w:p w14:paraId="2DAF80A2" w14:textId="57BD2291"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EA0C83" w:rsidRPr="00DD60A3">
              <w:rPr>
                <w:rFonts w:ascii="Arial" w:eastAsia="Courier New" w:hAnsi="Arial" w:cs="Arial"/>
                <w:sz w:val="18"/>
                <w:szCs w:val="18"/>
              </w:rPr>
              <w:t>,</w:t>
            </w:r>
            <w:r w:rsidRPr="00DD60A3">
              <w:rPr>
                <w:rFonts w:ascii="Arial" w:eastAsia="Courier New" w:hAnsi="Arial" w:cs="Arial"/>
                <w:sz w:val="18"/>
                <w:szCs w:val="18"/>
              </w:rPr>
              <w:t>200</w:t>
            </w:r>
            <w:r w:rsidR="00EA0C83" w:rsidRPr="00DD60A3">
              <w:rPr>
                <w:rFonts w:ascii="Arial" w:eastAsia="Courier New" w:hAnsi="Arial" w:cs="Arial"/>
                <w:sz w:val="18"/>
                <w:szCs w:val="18"/>
              </w:rPr>
              <w:t>,</w:t>
            </w:r>
            <w:r w:rsidRPr="00DD60A3">
              <w:rPr>
                <w:rFonts w:ascii="Arial" w:eastAsia="Courier New" w:hAnsi="Arial" w:cs="Arial"/>
                <w:sz w:val="18"/>
                <w:szCs w:val="18"/>
              </w:rPr>
              <w:t>000</w:t>
            </w:r>
          </w:p>
        </w:tc>
        <w:tc>
          <w:tcPr>
            <w:tcW w:w="1367" w:type="dxa"/>
          </w:tcPr>
          <w:p w14:paraId="44D19374" w14:textId="77777777" w:rsidR="00EA0C83" w:rsidRPr="00DD60A3" w:rsidRDefault="00EA0C83" w:rsidP="00EA0C83">
            <w:pPr>
              <w:ind w:right="-72"/>
              <w:jc w:val="right"/>
              <w:rPr>
                <w:rFonts w:ascii="Arial" w:eastAsia="Courier New" w:hAnsi="Arial" w:cs="Arial"/>
                <w:sz w:val="18"/>
                <w:szCs w:val="18"/>
              </w:rPr>
            </w:pPr>
          </w:p>
          <w:p w14:paraId="66822814" w14:textId="3A62D097" w:rsidR="005B478B"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511</w:t>
            </w:r>
            <w:r w:rsidR="005B478B" w:rsidRPr="00DD60A3">
              <w:rPr>
                <w:rFonts w:ascii="Arial" w:eastAsia="Courier New" w:hAnsi="Arial" w:cs="Arial"/>
                <w:sz w:val="18"/>
                <w:szCs w:val="18"/>
              </w:rPr>
              <w:t>,</w:t>
            </w:r>
            <w:r w:rsidRPr="00DD60A3">
              <w:rPr>
                <w:rFonts w:ascii="Arial" w:eastAsia="Courier New" w:hAnsi="Arial" w:cs="Arial"/>
                <w:sz w:val="18"/>
                <w:szCs w:val="18"/>
              </w:rPr>
              <w:t>691</w:t>
            </w:r>
          </w:p>
        </w:tc>
        <w:tc>
          <w:tcPr>
            <w:tcW w:w="1367" w:type="dxa"/>
          </w:tcPr>
          <w:p w14:paraId="39968184" w14:textId="77777777" w:rsidR="00EA0C83" w:rsidRPr="00DD60A3" w:rsidRDefault="00EA0C83" w:rsidP="00EA0C83">
            <w:pPr>
              <w:ind w:right="-72"/>
              <w:jc w:val="right"/>
              <w:rPr>
                <w:rFonts w:ascii="Arial" w:eastAsia="Courier New" w:hAnsi="Arial" w:cs="Arial"/>
                <w:sz w:val="18"/>
                <w:szCs w:val="18"/>
              </w:rPr>
            </w:pPr>
          </w:p>
          <w:p w14:paraId="3B371BA1" w14:textId="2D5B7A8F"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EA0C83" w:rsidRPr="00DD60A3">
              <w:rPr>
                <w:rFonts w:ascii="Arial" w:eastAsia="Courier New" w:hAnsi="Arial" w:cs="Arial"/>
                <w:sz w:val="18"/>
                <w:szCs w:val="18"/>
              </w:rPr>
              <w:t>,</w:t>
            </w:r>
            <w:r w:rsidRPr="00DD60A3">
              <w:rPr>
                <w:rFonts w:ascii="Arial" w:eastAsia="Courier New" w:hAnsi="Arial" w:cs="Arial"/>
                <w:sz w:val="18"/>
                <w:szCs w:val="18"/>
              </w:rPr>
              <w:t>200</w:t>
            </w:r>
            <w:r w:rsidR="00EA0C83" w:rsidRPr="00DD60A3">
              <w:rPr>
                <w:rFonts w:ascii="Arial" w:eastAsia="Courier New" w:hAnsi="Arial" w:cs="Arial"/>
                <w:sz w:val="18"/>
                <w:szCs w:val="18"/>
              </w:rPr>
              <w:t>,</w:t>
            </w:r>
            <w:r w:rsidRPr="00DD60A3">
              <w:rPr>
                <w:rFonts w:ascii="Arial" w:eastAsia="Courier New" w:hAnsi="Arial" w:cs="Arial"/>
                <w:sz w:val="18"/>
                <w:szCs w:val="18"/>
              </w:rPr>
              <w:t>000</w:t>
            </w:r>
          </w:p>
        </w:tc>
      </w:tr>
      <w:tr w:rsidR="00EA0C83" w:rsidRPr="00DD60A3" w14:paraId="5F40C005" w14:textId="77777777" w:rsidTr="002B77AE">
        <w:tc>
          <w:tcPr>
            <w:tcW w:w="3978" w:type="dxa"/>
            <w:hideMark/>
          </w:tcPr>
          <w:p w14:paraId="45957BAC" w14:textId="4AF3A61C"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PSLChalalaiClassicas" w:hAnsi="Arial" w:cs="Arial"/>
                <w:spacing w:val="-2"/>
                <w:sz w:val="18"/>
                <w:szCs w:val="18"/>
                <w:lang w:val="en-US"/>
              </w:rPr>
            </w:pPr>
            <w:r w:rsidRPr="00DD60A3">
              <w:rPr>
                <w:rFonts w:ascii="Arial" w:eastAsia="Arial Unicode MS" w:hAnsi="Arial" w:cs="Arial"/>
                <w:spacing w:val="-2"/>
                <w:sz w:val="18"/>
                <w:szCs w:val="18"/>
              </w:rPr>
              <w:t>Basic earnings per share (Baht per share)</w:t>
            </w:r>
          </w:p>
        </w:tc>
        <w:tc>
          <w:tcPr>
            <w:tcW w:w="1367" w:type="dxa"/>
            <w:vAlign w:val="bottom"/>
          </w:tcPr>
          <w:p w14:paraId="12B65013" w14:textId="38F98CF6" w:rsidR="00EA0C83" w:rsidRPr="00DD60A3" w:rsidRDefault="00DD60A3" w:rsidP="00EA0C83">
            <w:pPr>
              <w:ind w:right="-72"/>
              <w:jc w:val="right"/>
              <w:rPr>
                <w:rFonts w:ascii="Arial" w:eastAsia="Courier New" w:hAnsi="Arial" w:cs="Arial"/>
                <w:sz w:val="18"/>
                <w:szCs w:val="18"/>
                <w:cs/>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02</w:t>
            </w:r>
          </w:p>
        </w:tc>
        <w:tc>
          <w:tcPr>
            <w:tcW w:w="1367" w:type="dxa"/>
            <w:vAlign w:val="center"/>
          </w:tcPr>
          <w:p w14:paraId="772AB387" w14:textId="55EA786F"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0</w:t>
            </w:r>
            <w:r w:rsidR="00EA0C83" w:rsidRPr="00DD60A3">
              <w:rPr>
                <w:rFonts w:ascii="Arial" w:eastAsia="Courier New" w:hAnsi="Arial" w:cs="Arial"/>
                <w:sz w:val="18"/>
                <w:szCs w:val="18"/>
              </w:rPr>
              <w:t>.</w:t>
            </w:r>
            <w:r w:rsidRPr="00DD60A3">
              <w:rPr>
                <w:rFonts w:ascii="Arial" w:eastAsia="Courier New" w:hAnsi="Arial" w:cs="Arial"/>
                <w:sz w:val="18"/>
                <w:szCs w:val="18"/>
              </w:rPr>
              <w:t>03</w:t>
            </w:r>
          </w:p>
        </w:tc>
        <w:tc>
          <w:tcPr>
            <w:tcW w:w="1367" w:type="dxa"/>
            <w:vAlign w:val="center"/>
          </w:tcPr>
          <w:p w14:paraId="3C363EF3" w14:textId="5E1F66B4"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007</w:t>
            </w:r>
          </w:p>
        </w:tc>
        <w:tc>
          <w:tcPr>
            <w:tcW w:w="1367" w:type="dxa"/>
            <w:vAlign w:val="center"/>
          </w:tcPr>
          <w:p w14:paraId="0819C254" w14:textId="11BD3BA2"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0</w:t>
            </w:r>
            <w:r w:rsidR="00EA0C83" w:rsidRPr="00DD60A3">
              <w:rPr>
                <w:rFonts w:ascii="Arial" w:eastAsia="Courier New" w:hAnsi="Arial" w:cs="Arial"/>
                <w:sz w:val="18"/>
                <w:szCs w:val="18"/>
              </w:rPr>
              <w:t>.</w:t>
            </w:r>
            <w:r w:rsidRPr="00DD60A3">
              <w:rPr>
                <w:rFonts w:ascii="Arial" w:eastAsia="Courier New" w:hAnsi="Arial" w:cs="Arial"/>
                <w:sz w:val="18"/>
                <w:szCs w:val="18"/>
              </w:rPr>
              <w:t>007</w:t>
            </w:r>
          </w:p>
        </w:tc>
      </w:tr>
    </w:tbl>
    <w:p w14:paraId="592D5F2E" w14:textId="67F14D2A" w:rsidR="00D3701B" w:rsidRPr="00DD60A3" w:rsidRDefault="00D3701B" w:rsidP="00DD60A3">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6A4AE5" w:rsidRPr="00DD60A3" w14:paraId="58A80497" w14:textId="77777777" w:rsidTr="002B77AE">
        <w:tc>
          <w:tcPr>
            <w:tcW w:w="3978" w:type="dxa"/>
            <w:vAlign w:val="center"/>
          </w:tcPr>
          <w:p w14:paraId="629B6F90" w14:textId="77777777" w:rsidR="00F80C2A" w:rsidRPr="00DD60A3" w:rsidRDefault="00F80C2A" w:rsidP="002B77AE">
            <w:pPr>
              <w:ind w:left="431"/>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0013E4D2" w14:textId="77777777" w:rsidR="00F80C2A" w:rsidRPr="00DD60A3" w:rsidRDefault="00F80C2A" w:rsidP="002B77AE">
            <w:pPr>
              <w:ind w:left="-40" w:right="-72"/>
              <w:jc w:val="right"/>
              <w:rPr>
                <w:rFonts w:ascii="Arial" w:hAnsi="Arial" w:cs="Arial"/>
                <w:b/>
                <w:bCs/>
                <w:sz w:val="18"/>
                <w:szCs w:val="18"/>
              </w:rPr>
            </w:pPr>
            <w:r w:rsidRPr="00DD60A3">
              <w:rPr>
                <w:rFonts w:ascii="Arial" w:hAnsi="Arial" w:cs="Arial"/>
                <w:b/>
                <w:bCs/>
                <w:sz w:val="18"/>
                <w:szCs w:val="18"/>
              </w:rPr>
              <w:t>Consolidated</w:t>
            </w:r>
          </w:p>
          <w:p w14:paraId="163E0949" w14:textId="77777777" w:rsidR="00F80C2A" w:rsidRPr="00DD60A3" w:rsidRDefault="00F80C2A" w:rsidP="002B77AE">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64F6E373" w14:textId="77777777" w:rsidR="00F80C2A" w:rsidRPr="00DD60A3" w:rsidRDefault="00F80C2A" w:rsidP="002B77AE">
            <w:pPr>
              <w:ind w:left="-40" w:right="-72"/>
              <w:jc w:val="right"/>
              <w:rPr>
                <w:rFonts w:ascii="Arial" w:hAnsi="Arial" w:cs="Arial"/>
                <w:b/>
                <w:bCs/>
                <w:sz w:val="18"/>
                <w:szCs w:val="18"/>
              </w:rPr>
            </w:pPr>
            <w:r w:rsidRPr="00DD60A3">
              <w:rPr>
                <w:rFonts w:ascii="Arial" w:hAnsi="Arial" w:cs="Arial"/>
                <w:b/>
                <w:bCs/>
                <w:sz w:val="18"/>
                <w:szCs w:val="18"/>
              </w:rPr>
              <w:t>Separate</w:t>
            </w:r>
          </w:p>
          <w:p w14:paraId="6E80A788" w14:textId="77777777" w:rsidR="00F80C2A" w:rsidRPr="00DD60A3" w:rsidRDefault="00F80C2A" w:rsidP="002B77AE">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r>
      <w:tr w:rsidR="006A4AE5" w:rsidRPr="00DD60A3" w14:paraId="63C6BD19" w14:textId="77777777" w:rsidTr="002B77AE">
        <w:tc>
          <w:tcPr>
            <w:tcW w:w="3978" w:type="dxa"/>
            <w:vAlign w:val="center"/>
          </w:tcPr>
          <w:p w14:paraId="40C4FC2F" w14:textId="57E3ACB3" w:rsidR="00F80C2A" w:rsidRPr="00DD60A3" w:rsidRDefault="00F80C2A" w:rsidP="002B77AE">
            <w:pPr>
              <w:ind w:left="431" w:right="-91"/>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w:t>
            </w:r>
          </w:p>
          <w:p w14:paraId="600B5D0E" w14:textId="6FC9DF6F" w:rsidR="00F80C2A" w:rsidRPr="00DD60A3" w:rsidRDefault="00DE401C" w:rsidP="002B77AE">
            <w:pPr>
              <w:ind w:left="599" w:right="-91"/>
              <w:jc w:val="both"/>
              <w:rPr>
                <w:rFonts w:ascii="Arial" w:eastAsia="Arial Unicode MS" w:hAnsi="Arial" w:cs="Arial"/>
                <w:b/>
                <w:bCs/>
                <w:sz w:val="18"/>
                <w:szCs w:val="18"/>
                <w:cs/>
              </w:rPr>
            </w:pPr>
            <w:r w:rsidRPr="00DD60A3">
              <w:rPr>
                <w:rFonts w:ascii="Arial" w:eastAsia="Arial Unicode MS" w:hAnsi="Arial" w:cs="Arial"/>
                <w:b/>
                <w:bCs/>
                <w:sz w:val="18"/>
                <w:szCs w:val="18"/>
              </w:rPr>
              <w:t xml:space="preserve">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tc>
        <w:tc>
          <w:tcPr>
            <w:tcW w:w="1367" w:type="dxa"/>
            <w:tcBorders>
              <w:top w:val="single" w:sz="4" w:space="0" w:color="auto"/>
              <w:left w:val="nil"/>
              <w:bottom w:val="single" w:sz="4" w:space="0" w:color="auto"/>
              <w:right w:val="nil"/>
            </w:tcBorders>
          </w:tcPr>
          <w:p w14:paraId="2EFDD4F4" w14:textId="77777777" w:rsidR="00F80C2A" w:rsidRPr="00DD60A3" w:rsidRDefault="00F80C2A" w:rsidP="002B77AE">
            <w:pPr>
              <w:tabs>
                <w:tab w:val="left" w:pos="540"/>
              </w:tabs>
              <w:ind w:right="-72"/>
              <w:jc w:val="right"/>
              <w:rPr>
                <w:rFonts w:ascii="Arial" w:eastAsia="Courier New" w:hAnsi="Arial" w:cs="Arial"/>
                <w:b/>
                <w:bCs/>
                <w:sz w:val="18"/>
                <w:szCs w:val="18"/>
              </w:rPr>
            </w:pPr>
          </w:p>
          <w:p w14:paraId="5ADF5993" w14:textId="14D870CF" w:rsidR="00F80C2A" w:rsidRPr="00DD60A3" w:rsidRDefault="00DD60A3" w:rsidP="002B77AE">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tcPr>
          <w:p w14:paraId="457C3A70" w14:textId="77777777" w:rsidR="00F80C2A" w:rsidRPr="00DD60A3" w:rsidRDefault="00F80C2A" w:rsidP="002B77AE">
            <w:pPr>
              <w:tabs>
                <w:tab w:val="left" w:pos="540"/>
              </w:tabs>
              <w:ind w:right="-72"/>
              <w:jc w:val="right"/>
              <w:rPr>
                <w:rFonts w:ascii="Arial" w:eastAsia="Courier New" w:hAnsi="Arial" w:cs="Arial"/>
                <w:b/>
                <w:bCs/>
                <w:sz w:val="18"/>
                <w:szCs w:val="18"/>
              </w:rPr>
            </w:pPr>
          </w:p>
          <w:p w14:paraId="49DAB2F4" w14:textId="6A2CD388" w:rsidR="00F80C2A" w:rsidRPr="00DD60A3" w:rsidRDefault="00DD60A3" w:rsidP="002B77AE">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6610136E" w14:textId="77777777" w:rsidR="00F80C2A" w:rsidRPr="00DD60A3" w:rsidRDefault="00F80C2A" w:rsidP="002B77AE">
            <w:pPr>
              <w:tabs>
                <w:tab w:val="left" w:pos="540"/>
              </w:tabs>
              <w:ind w:right="-72"/>
              <w:jc w:val="right"/>
              <w:rPr>
                <w:rFonts w:ascii="Arial" w:eastAsia="Courier New" w:hAnsi="Arial" w:cs="Arial"/>
                <w:b/>
                <w:bCs/>
                <w:sz w:val="18"/>
                <w:szCs w:val="18"/>
              </w:rPr>
            </w:pPr>
          </w:p>
          <w:p w14:paraId="11C6462B" w14:textId="32F803FE" w:rsidR="00F80C2A" w:rsidRPr="00DD60A3" w:rsidRDefault="00DD60A3" w:rsidP="002B77AE">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tcPr>
          <w:p w14:paraId="7E7EA5FA" w14:textId="77777777" w:rsidR="00F80C2A" w:rsidRPr="00DD60A3" w:rsidRDefault="00F80C2A" w:rsidP="002B77AE">
            <w:pPr>
              <w:tabs>
                <w:tab w:val="left" w:pos="540"/>
              </w:tabs>
              <w:ind w:right="-72"/>
              <w:jc w:val="right"/>
              <w:rPr>
                <w:rFonts w:ascii="Arial" w:eastAsia="Courier New" w:hAnsi="Arial" w:cs="Arial"/>
                <w:b/>
                <w:bCs/>
                <w:sz w:val="18"/>
                <w:szCs w:val="18"/>
              </w:rPr>
            </w:pPr>
          </w:p>
          <w:p w14:paraId="5BB2572A" w14:textId="48420CC8" w:rsidR="00F80C2A" w:rsidRPr="00DD60A3" w:rsidRDefault="00DD60A3" w:rsidP="002B77AE">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r>
      <w:tr w:rsidR="006A4AE5" w:rsidRPr="00DD60A3" w14:paraId="640F14A8" w14:textId="77777777" w:rsidTr="002B77AE">
        <w:tc>
          <w:tcPr>
            <w:tcW w:w="3978" w:type="dxa"/>
            <w:hideMark/>
          </w:tcPr>
          <w:p w14:paraId="5A5155ED" w14:textId="77777777" w:rsidR="00F80C2A" w:rsidRPr="00DD60A3" w:rsidRDefault="00F80C2A" w:rsidP="002B77AE">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DD60A3">
              <w:rPr>
                <w:rFonts w:ascii="Arial" w:eastAsia="Arial Unicode MS" w:hAnsi="Arial" w:cs="Arial"/>
                <w:b/>
                <w:bCs/>
                <w:sz w:val="18"/>
                <w:szCs w:val="18"/>
              </w:rPr>
              <w:t>Basic earnings per share</w:t>
            </w:r>
          </w:p>
        </w:tc>
        <w:tc>
          <w:tcPr>
            <w:tcW w:w="1367" w:type="dxa"/>
            <w:tcBorders>
              <w:top w:val="single" w:sz="4" w:space="0" w:color="auto"/>
              <w:left w:val="nil"/>
              <w:right w:val="nil"/>
            </w:tcBorders>
            <w:vAlign w:val="bottom"/>
          </w:tcPr>
          <w:p w14:paraId="7D5A49DF" w14:textId="77777777" w:rsidR="00F80C2A" w:rsidRPr="00DD60A3" w:rsidRDefault="00F80C2A" w:rsidP="002B77AE">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vAlign w:val="bottom"/>
          </w:tcPr>
          <w:p w14:paraId="0BD0FBFB" w14:textId="77777777" w:rsidR="00F80C2A" w:rsidRPr="00DD60A3" w:rsidRDefault="00F80C2A" w:rsidP="002B77AE">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6B5F8B59" w14:textId="77777777" w:rsidR="00F80C2A" w:rsidRPr="00DD60A3" w:rsidRDefault="00F80C2A" w:rsidP="002B77AE">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4B71B3E4" w14:textId="77777777" w:rsidR="00F80C2A" w:rsidRPr="00DD60A3" w:rsidRDefault="00F80C2A" w:rsidP="002B77AE">
            <w:pPr>
              <w:ind w:right="-72"/>
              <w:jc w:val="right"/>
              <w:rPr>
                <w:rFonts w:ascii="Arial" w:eastAsia="Courier New" w:hAnsi="Arial" w:cs="Arial"/>
                <w:sz w:val="18"/>
                <w:szCs w:val="18"/>
              </w:rPr>
            </w:pPr>
          </w:p>
        </w:tc>
      </w:tr>
      <w:tr w:rsidR="00EA0C83" w:rsidRPr="00DD60A3" w14:paraId="397C1DB6" w14:textId="77777777" w:rsidTr="002B77AE">
        <w:tc>
          <w:tcPr>
            <w:tcW w:w="3978" w:type="dxa"/>
            <w:hideMark/>
          </w:tcPr>
          <w:p w14:paraId="31986146"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D60A3">
              <w:rPr>
                <w:rFonts w:ascii="Arial" w:eastAsia="Arial Unicode MS" w:hAnsi="Arial" w:cs="Arial"/>
                <w:sz w:val="18"/>
                <w:szCs w:val="18"/>
              </w:rPr>
              <w:t xml:space="preserve">Net profit attributable to owners of </w:t>
            </w:r>
          </w:p>
          <w:p w14:paraId="3DD89804"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DD60A3">
              <w:rPr>
                <w:rFonts w:ascii="Arial" w:eastAsia="Arial Unicode MS" w:hAnsi="Arial" w:cs="Arial"/>
                <w:sz w:val="18"/>
                <w:szCs w:val="18"/>
              </w:rPr>
              <w:t xml:space="preserve">   the parent (Thousand Baht) </w:t>
            </w:r>
          </w:p>
        </w:tc>
        <w:tc>
          <w:tcPr>
            <w:tcW w:w="1367" w:type="dxa"/>
            <w:vAlign w:val="bottom"/>
          </w:tcPr>
          <w:p w14:paraId="4C939695" w14:textId="40A57872"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180</w:t>
            </w:r>
            <w:r w:rsidR="005B478B" w:rsidRPr="00DD60A3">
              <w:rPr>
                <w:rFonts w:ascii="Arial" w:eastAsia="Courier New" w:hAnsi="Arial" w:cs="Arial"/>
                <w:sz w:val="18"/>
                <w:szCs w:val="18"/>
              </w:rPr>
              <w:t>,</w:t>
            </w:r>
            <w:r w:rsidRPr="00DD60A3">
              <w:rPr>
                <w:rFonts w:ascii="Arial" w:eastAsia="Courier New" w:hAnsi="Arial" w:cs="Arial"/>
                <w:sz w:val="18"/>
                <w:szCs w:val="18"/>
              </w:rPr>
              <w:t>278</w:t>
            </w:r>
          </w:p>
        </w:tc>
        <w:tc>
          <w:tcPr>
            <w:tcW w:w="1367" w:type="dxa"/>
          </w:tcPr>
          <w:p w14:paraId="4165FAA7" w14:textId="77777777" w:rsidR="005B478B" w:rsidRPr="00DD60A3" w:rsidRDefault="005B478B" w:rsidP="00EA0C83">
            <w:pPr>
              <w:ind w:right="-72"/>
              <w:jc w:val="right"/>
              <w:rPr>
                <w:rFonts w:ascii="Arial" w:eastAsia="Courier New" w:hAnsi="Arial" w:cs="Arial"/>
                <w:sz w:val="18"/>
                <w:szCs w:val="18"/>
              </w:rPr>
            </w:pPr>
          </w:p>
          <w:p w14:paraId="30572E7B" w14:textId="707750F6"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199</w:t>
            </w:r>
            <w:r w:rsidR="00EA0C83" w:rsidRPr="00DD60A3">
              <w:rPr>
                <w:rFonts w:ascii="Arial" w:eastAsia="Courier New" w:hAnsi="Arial" w:cs="Arial"/>
                <w:sz w:val="18"/>
                <w:szCs w:val="18"/>
              </w:rPr>
              <w:t>,</w:t>
            </w:r>
            <w:r w:rsidRPr="00DD60A3">
              <w:rPr>
                <w:rFonts w:ascii="Arial" w:eastAsia="Courier New" w:hAnsi="Arial" w:cs="Arial"/>
                <w:sz w:val="18"/>
                <w:szCs w:val="18"/>
              </w:rPr>
              <w:t>154</w:t>
            </w:r>
          </w:p>
        </w:tc>
        <w:tc>
          <w:tcPr>
            <w:tcW w:w="1367" w:type="dxa"/>
          </w:tcPr>
          <w:p w14:paraId="65AFB90A" w14:textId="77777777" w:rsidR="005B478B" w:rsidRPr="00DD60A3" w:rsidRDefault="005B478B" w:rsidP="00EA0C83">
            <w:pPr>
              <w:ind w:right="-72"/>
              <w:jc w:val="right"/>
              <w:rPr>
                <w:rFonts w:ascii="Arial" w:eastAsia="Courier New" w:hAnsi="Arial" w:cs="Arial"/>
                <w:sz w:val="18"/>
                <w:szCs w:val="18"/>
              </w:rPr>
            </w:pPr>
          </w:p>
          <w:p w14:paraId="3C581AB5" w14:textId="6B0C483F"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40</w:t>
            </w:r>
            <w:r w:rsidR="005B478B" w:rsidRPr="00DD60A3">
              <w:rPr>
                <w:rFonts w:ascii="Arial" w:eastAsia="Courier New" w:hAnsi="Arial" w:cs="Arial"/>
                <w:sz w:val="18"/>
                <w:szCs w:val="18"/>
              </w:rPr>
              <w:t>,</w:t>
            </w:r>
            <w:r w:rsidRPr="00DD60A3">
              <w:rPr>
                <w:rFonts w:ascii="Arial" w:eastAsia="Courier New" w:hAnsi="Arial" w:cs="Arial"/>
                <w:sz w:val="18"/>
                <w:szCs w:val="18"/>
              </w:rPr>
              <w:t>071</w:t>
            </w:r>
          </w:p>
        </w:tc>
        <w:tc>
          <w:tcPr>
            <w:tcW w:w="1367" w:type="dxa"/>
          </w:tcPr>
          <w:p w14:paraId="4BC02A07" w14:textId="77777777" w:rsidR="005B478B" w:rsidRPr="00DD60A3" w:rsidRDefault="005B478B" w:rsidP="00EA0C83">
            <w:pPr>
              <w:ind w:right="-72"/>
              <w:jc w:val="right"/>
              <w:rPr>
                <w:rFonts w:ascii="Arial" w:eastAsia="Courier New" w:hAnsi="Arial" w:cs="Arial"/>
                <w:sz w:val="18"/>
                <w:szCs w:val="18"/>
              </w:rPr>
            </w:pPr>
          </w:p>
          <w:p w14:paraId="1B056839" w14:textId="32AB9441"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46</w:t>
            </w:r>
            <w:r w:rsidR="00EA0C83" w:rsidRPr="00DD60A3">
              <w:rPr>
                <w:rFonts w:ascii="Arial" w:eastAsia="Courier New" w:hAnsi="Arial" w:cs="Arial"/>
                <w:sz w:val="18"/>
                <w:szCs w:val="18"/>
              </w:rPr>
              <w:t>,</w:t>
            </w:r>
            <w:r w:rsidRPr="00DD60A3">
              <w:rPr>
                <w:rFonts w:ascii="Arial" w:eastAsia="Courier New" w:hAnsi="Arial" w:cs="Arial"/>
                <w:sz w:val="18"/>
                <w:szCs w:val="18"/>
              </w:rPr>
              <w:t>303</w:t>
            </w:r>
          </w:p>
        </w:tc>
      </w:tr>
      <w:tr w:rsidR="00EA0C83" w:rsidRPr="00DD60A3" w14:paraId="04439D0C" w14:textId="77777777" w:rsidTr="002B77AE">
        <w:tc>
          <w:tcPr>
            <w:tcW w:w="3978" w:type="dxa"/>
            <w:hideMark/>
          </w:tcPr>
          <w:p w14:paraId="698CA223"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DD60A3">
              <w:rPr>
                <w:rFonts w:ascii="Arial" w:eastAsia="Arial Unicode MS" w:hAnsi="Arial" w:cs="Arial"/>
                <w:sz w:val="18"/>
                <w:szCs w:val="18"/>
              </w:rPr>
              <w:t>Weighted average ordinary shares</w:t>
            </w:r>
          </w:p>
          <w:p w14:paraId="5334FC72"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DD60A3">
              <w:rPr>
                <w:rFonts w:ascii="Arial" w:eastAsia="Arial Unicode MS" w:hAnsi="Arial" w:cs="Arial"/>
                <w:sz w:val="18"/>
                <w:szCs w:val="18"/>
              </w:rPr>
              <w:t xml:space="preserve">   (Thousand Shares)</w:t>
            </w:r>
          </w:p>
        </w:tc>
        <w:tc>
          <w:tcPr>
            <w:tcW w:w="1367" w:type="dxa"/>
            <w:vAlign w:val="bottom"/>
          </w:tcPr>
          <w:p w14:paraId="5BBA6DEF" w14:textId="774A4618" w:rsidR="00EA0C83" w:rsidRPr="00DD60A3" w:rsidRDefault="00DD60A3" w:rsidP="00EA0C83">
            <w:pPr>
              <w:ind w:right="-72"/>
              <w:jc w:val="right"/>
              <w:rPr>
                <w:rFonts w:ascii="Arial" w:eastAsia="Courier New" w:hAnsi="Arial" w:cs="Arial"/>
                <w:sz w:val="18"/>
                <w:szCs w:val="18"/>
                <w:lang w:val="en-US"/>
              </w:rPr>
            </w:pPr>
            <w:r w:rsidRPr="00DD60A3">
              <w:rPr>
                <w:rFonts w:ascii="Arial" w:eastAsia="Courier New" w:hAnsi="Arial" w:cs="Arial"/>
                <w:sz w:val="18"/>
                <w:szCs w:val="18"/>
              </w:rPr>
              <w:t>2</w:t>
            </w:r>
            <w:r w:rsidR="005B478B" w:rsidRPr="00DD60A3">
              <w:rPr>
                <w:rFonts w:ascii="Arial" w:eastAsia="Courier New" w:hAnsi="Arial" w:cs="Arial"/>
                <w:sz w:val="18"/>
                <w:szCs w:val="18"/>
                <w:lang w:val="en-US"/>
              </w:rPr>
              <w:t>,</w:t>
            </w:r>
            <w:r w:rsidRPr="00DD60A3">
              <w:rPr>
                <w:rFonts w:ascii="Arial" w:eastAsia="Courier New" w:hAnsi="Arial" w:cs="Arial"/>
                <w:sz w:val="18"/>
                <w:szCs w:val="18"/>
              </w:rPr>
              <w:t>430</w:t>
            </w:r>
            <w:r w:rsidR="005B478B" w:rsidRPr="00DD60A3">
              <w:rPr>
                <w:rFonts w:ascii="Arial" w:eastAsia="Courier New" w:hAnsi="Arial" w:cs="Arial"/>
                <w:sz w:val="18"/>
                <w:szCs w:val="18"/>
                <w:lang w:val="en-US"/>
              </w:rPr>
              <w:t>,</w:t>
            </w:r>
            <w:r w:rsidRPr="00DD60A3">
              <w:rPr>
                <w:rFonts w:ascii="Arial" w:eastAsia="Courier New" w:hAnsi="Arial" w:cs="Arial"/>
                <w:sz w:val="18"/>
                <w:szCs w:val="18"/>
              </w:rPr>
              <w:t>629</w:t>
            </w:r>
          </w:p>
        </w:tc>
        <w:tc>
          <w:tcPr>
            <w:tcW w:w="1367" w:type="dxa"/>
          </w:tcPr>
          <w:p w14:paraId="401C4A06" w14:textId="77777777" w:rsidR="005B478B" w:rsidRPr="00DD60A3" w:rsidRDefault="005B478B" w:rsidP="00EA0C83">
            <w:pPr>
              <w:ind w:right="-72"/>
              <w:jc w:val="right"/>
              <w:rPr>
                <w:rFonts w:ascii="Arial" w:eastAsia="Courier New" w:hAnsi="Arial" w:cs="Arial"/>
                <w:sz w:val="18"/>
                <w:szCs w:val="18"/>
              </w:rPr>
            </w:pPr>
          </w:p>
          <w:p w14:paraId="2FD48356" w14:textId="676E9582"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EA0C83" w:rsidRPr="00DD60A3">
              <w:rPr>
                <w:rFonts w:ascii="Arial" w:eastAsia="Courier New" w:hAnsi="Arial" w:cs="Arial"/>
                <w:sz w:val="18"/>
                <w:szCs w:val="18"/>
              </w:rPr>
              <w:t>,</w:t>
            </w:r>
            <w:r w:rsidRPr="00DD60A3">
              <w:rPr>
                <w:rFonts w:ascii="Arial" w:eastAsia="Courier New" w:hAnsi="Arial" w:cs="Arial"/>
                <w:sz w:val="18"/>
                <w:szCs w:val="18"/>
              </w:rPr>
              <w:t>200</w:t>
            </w:r>
            <w:r w:rsidR="00EA0C83" w:rsidRPr="00DD60A3">
              <w:rPr>
                <w:rFonts w:ascii="Arial" w:eastAsia="Courier New" w:hAnsi="Arial" w:cs="Arial"/>
                <w:sz w:val="18"/>
                <w:szCs w:val="18"/>
              </w:rPr>
              <w:t>,</w:t>
            </w:r>
            <w:r w:rsidRPr="00DD60A3">
              <w:rPr>
                <w:rFonts w:ascii="Arial" w:eastAsia="Courier New" w:hAnsi="Arial" w:cs="Arial"/>
                <w:sz w:val="18"/>
                <w:szCs w:val="18"/>
              </w:rPr>
              <w:t>000</w:t>
            </w:r>
          </w:p>
        </w:tc>
        <w:tc>
          <w:tcPr>
            <w:tcW w:w="1367" w:type="dxa"/>
          </w:tcPr>
          <w:p w14:paraId="2E6B37D7" w14:textId="77777777" w:rsidR="005B478B" w:rsidRPr="00DD60A3" w:rsidRDefault="005B478B" w:rsidP="00EA0C83">
            <w:pPr>
              <w:ind w:right="-72"/>
              <w:jc w:val="right"/>
              <w:rPr>
                <w:rFonts w:ascii="Arial" w:eastAsia="Courier New" w:hAnsi="Arial" w:cs="Arial"/>
                <w:sz w:val="18"/>
                <w:szCs w:val="18"/>
              </w:rPr>
            </w:pPr>
          </w:p>
          <w:p w14:paraId="738B2C80" w14:textId="1C93226B"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430</w:t>
            </w:r>
            <w:r w:rsidR="005B478B" w:rsidRPr="00DD60A3">
              <w:rPr>
                <w:rFonts w:ascii="Arial" w:eastAsia="Courier New" w:hAnsi="Arial" w:cs="Arial"/>
                <w:sz w:val="18"/>
                <w:szCs w:val="18"/>
              </w:rPr>
              <w:t>,</w:t>
            </w:r>
            <w:r w:rsidRPr="00DD60A3">
              <w:rPr>
                <w:rFonts w:ascii="Arial" w:eastAsia="Courier New" w:hAnsi="Arial" w:cs="Arial"/>
                <w:sz w:val="18"/>
                <w:szCs w:val="18"/>
              </w:rPr>
              <w:t>629</w:t>
            </w:r>
          </w:p>
        </w:tc>
        <w:tc>
          <w:tcPr>
            <w:tcW w:w="1367" w:type="dxa"/>
          </w:tcPr>
          <w:p w14:paraId="2FDB5601" w14:textId="77777777" w:rsidR="005B478B" w:rsidRPr="00DD60A3" w:rsidRDefault="005B478B" w:rsidP="00EA0C83">
            <w:pPr>
              <w:ind w:right="-72"/>
              <w:jc w:val="right"/>
              <w:rPr>
                <w:rFonts w:ascii="Arial" w:eastAsia="Courier New" w:hAnsi="Arial" w:cs="Arial"/>
                <w:sz w:val="18"/>
                <w:szCs w:val="18"/>
              </w:rPr>
            </w:pPr>
          </w:p>
          <w:p w14:paraId="3D370EE8" w14:textId="45942DC7"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2</w:t>
            </w:r>
            <w:r w:rsidR="00EA0C83" w:rsidRPr="00DD60A3">
              <w:rPr>
                <w:rFonts w:ascii="Arial" w:eastAsia="Courier New" w:hAnsi="Arial" w:cs="Arial"/>
                <w:sz w:val="18"/>
                <w:szCs w:val="18"/>
              </w:rPr>
              <w:t>,</w:t>
            </w:r>
            <w:r w:rsidRPr="00DD60A3">
              <w:rPr>
                <w:rFonts w:ascii="Arial" w:eastAsia="Courier New" w:hAnsi="Arial" w:cs="Arial"/>
                <w:sz w:val="18"/>
                <w:szCs w:val="18"/>
              </w:rPr>
              <w:t>200</w:t>
            </w:r>
            <w:r w:rsidR="00EA0C83" w:rsidRPr="00DD60A3">
              <w:rPr>
                <w:rFonts w:ascii="Arial" w:eastAsia="Courier New" w:hAnsi="Arial" w:cs="Arial"/>
                <w:sz w:val="18"/>
                <w:szCs w:val="18"/>
              </w:rPr>
              <w:t>,</w:t>
            </w:r>
            <w:r w:rsidRPr="00DD60A3">
              <w:rPr>
                <w:rFonts w:ascii="Arial" w:eastAsia="Courier New" w:hAnsi="Arial" w:cs="Arial"/>
                <w:sz w:val="18"/>
                <w:szCs w:val="18"/>
              </w:rPr>
              <w:t>000</w:t>
            </w:r>
          </w:p>
        </w:tc>
      </w:tr>
      <w:tr w:rsidR="00EA0C83" w:rsidRPr="00DD60A3" w14:paraId="4BEC9FB3" w14:textId="77777777" w:rsidTr="002B77AE">
        <w:tc>
          <w:tcPr>
            <w:tcW w:w="3978" w:type="dxa"/>
            <w:hideMark/>
          </w:tcPr>
          <w:p w14:paraId="30EC82C4" w14:textId="77777777" w:rsidR="00EA0C83" w:rsidRPr="00DD60A3" w:rsidRDefault="00EA0C83" w:rsidP="00EA0C83">
            <w:pPr>
              <w:tabs>
                <w:tab w:val="right" w:pos="9360"/>
                <w:tab w:val="right" w:pos="9540"/>
                <w:tab w:val="right" w:pos="11430"/>
                <w:tab w:val="right" w:pos="13320"/>
                <w:tab w:val="right" w:pos="14400"/>
                <w:tab w:val="right" w:pos="14760"/>
              </w:tabs>
              <w:ind w:left="431"/>
              <w:rPr>
                <w:rFonts w:ascii="Arial" w:eastAsia="PSLChalalaiClassicas" w:hAnsi="Arial" w:cs="Arial"/>
                <w:spacing w:val="-2"/>
                <w:sz w:val="18"/>
                <w:szCs w:val="18"/>
                <w:lang w:val="en-US"/>
              </w:rPr>
            </w:pPr>
            <w:r w:rsidRPr="00DD60A3">
              <w:rPr>
                <w:rFonts w:ascii="Arial" w:eastAsia="Arial Unicode MS" w:hAnsi="Arial" w:cs="Arial"/>
                <w:spacing w:val="-2"/>
                <w:sz w:val="18"/>
                <w:szCs w:val="18"/>
              </w:rPr>
              <w:t>Basic earnings per share (Baht per share)</w:t>
            </w:r>
          </w:p>
        </w:tc>
        <w:tc>
          <w:tcPr>
            <w:tcW w:w="1367" w:type="dxa"/>
            <w:vAlign w:val="bottom"/>
          </w:tcPr>
          <w:p w14:paraId="7C6175E3" w14:textId="1D0ED600" w:rsidR="00EA0C83" w:rsidRPr="00DD60A3" w:rsidRDefault="00DD60A3" w:rsidP="00EA0C83">
            <w:pPr>
              <w:ind w:right="-72"/>
              <w:jc w:val="right"/>
              <w:rPr>
                <w:rFonts w:ascii="Arial" w:eastAsia="Courier New" w:hAnsi="Arial" w:cs="Arial"/>
                <w:sz w:val="18"/>
                <w:szCs w:val="18"/>
                <w:cs/>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07</w:t>
            </w:r>
          </w:p>
        </w:tc>
        <w:tc>
          <w:tcPr>
            <w:tcW w:w="1367" w:type="dxa"/>
            <w:vAlign w:val="center"/>
          </w:tcPr>
          <w:p w14:paraId="41F479C1" w14:textId="25E42813"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0</w:t>
            </w:r>
            <w:r w:rsidR="00EA0C83" w:rsidRPr="00DD60A3">
              <w:rPr>
                <w:rFonts w:ascii="Arial" w:eastAsia="Courier New" w:hAnsi="Arial" w:cs="Arial"/>
                <w:sz w:val="18"/>
                <w:szCs w:val="18"/>
              </w:rPr>
              <w:t>.</w:t>
            </w:r>
            <w:r w:rsidRPr="00DD60A3">
              <w:rPr>
                <w:rFonts w:ascii="Arial" w:eastAsia="Courier New" w:hAnsi="Arial" w:cs="Arial"/>
                <w:sz w:val="18"/>
                <w:szCs w:val="18"/>
              </w:rPr>
              <w:t>09</w:t>
            </w:r>
          </w:p>
        </w:tc>
        <w:tc>
          <w:tcPr>
            <w:tcW w:w="1367" w:type="dxa"/>
            <w:vAlign w:val="center"/>
          </w:tcPr>
          <w:p w14:paraId="5AEFB75B" w14:textId="6BB31BC7"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016</w:t>
            </w:r>
          </w:p>
        </w:tc>
        <w:tc>
          <w:tcPr>
            <w:tcW w:w="1367" w:type="dxa"/>
            <w:vAlign w:val="center"/>
          </w:tcPr>
          <w:p w14:paraId="3959FA85" w14:textId="6853C6F4" w:rsidR="00EA0C83" w:rsidRPr="00DD60A3" w:rsidRDefault="00DD60A3" w:rsidP="00EA0C83">
            <w:pPr>
              <w:ind w:right="-72"/>
              <w:jc w:val="right"/>
              <w:rPr>
                <w:rFonts w:ascii="Arial" w:eastAsia="Courier New" w:hAnsi="Arial" w:cs="Arial"/>
                <w:sz w:val="18"/>
                <w:szCs w:val="18"/>
              </w:rPr>
            </w:pPr>
            <w:r w:rsidRPr="00DD60A3">
              <w:rPr>
                <w:rFonts w:ascii="Arial" w:eastAsia="Courier New" w:hAnsi="Arial" w:cs="Arial"/>
                <w:sz w:val="18"/>
                <w:szCs w:val="18"/>
              </w:rPr>
              <w:t>0</w:t>
            </w:r>
            <w:r w:rsidR="00EA0C83" w:rsidRPr="00DD60A3">
              <w:rPr>
                <w:rFonts w:ascii="Arial" w:eastAsia="Courier New" w:hAnsi="Arial" w:cs="Arial"/>
                <w:sz w:val="18"/>
                <w:szCs w:val="18"/>
              </w:rPr>
              <w:t>.</w:t>
            </w:r>
            <w:r w:rsidRPr="00DD60A3">
              <w:rPr>
                <w:rFonts w:ascii="Arial" w:eastAsia="Courier New" w:hAnsi="Arial" w:cs="Arial"/>
                <w:sz w:val="18"/>
                <w:szCs w:val="18"/>
              </w:rPr>
              <w:t>021</w:t>
            </w:r>
          </w:p>
        </w:tc>
      </w:tr>
    </w:tbl>
    <w:p w14:paraId="102C2EC7" w14:textId="77777777" w:rsidR="00F80C2A" w:rsidRPr="00DD60A3" w:rsidRDefault="00F80C2A" w:rsidP="00AE3150">
      <w:pPr>
        <w:jc w:val="both"/>
        <w:rPr>
          <w:rFonts w:ascii="Arial" w:hAnsi="Arial" w:cs="Arial"/>
          <w:sz w:val="18"/>
          <w:szCs w:val="18"/>
        </w:rPr>
      </w:pPr>
    </w:p>
    <w:p w14:paraId="5D456987" w14:textId="795A614D" w:rsidR="00CF25AB" w:rsidRPr="00DD60A3" w:rsidRDefault="00952A2D" w:rsidP="00AE3150">
      <w:pPr>
        <w:ind w:left="540" w:hanging="540"/>
        <w:jc w:val="both"/>
        <w:rPr>
          <w:rFonts w:ascii="Arial" w:hAnsi="Arial" w:cs="Arial"/>
          <w:sz w:val="18"/>
          <w:szCs w:val="18"/>
        </w:rPr>
      </w:pPr>
      <w:r w:rsidRPr="00DD60A3">
        <w:rPr>
          <w:rFonts w:ascii="Arial" w:hAnsi="Arial" w:cs="Arial"/>
          <w:b/>
          <w:bCs/>
          <w:sz w:val="18"/>
          <w:szCs w:val="18"/>
        </w:rPr>
        <w:br w:type="page"/>
      </w:r>
    </w:p>
    <w:p w14:paraId="7C0E0447" w14:textId="43591FCE" w:rsidR="008B6368" w:rsidRPr="00DD60A3" w:rsidRDefault="00DD60A3" w:rsidP="00AE3150">
      <w:pPr>
        <w:ind w:left="540" w:hanging="540"/>
        <w:jc w:val="both"/>
        <w:rPr>
          <w:rFonts w:ascii="Arial" w:hAnsi="Arial" w:cs="Arial"/>
          <w:b/>
          <w:bCs/>
          <w:sz w:val="18"/>
          <w:szCs w:val="18"/>
        </w:rPr>
      </w:pPr>
      <w:r w:rsidRPr="00DD60A3">
        <w:rPr>
          <w:rFonts w:ascii="Arial" w:hAnsi="Arial" w:cs="Arial"/>
          <w:b/>
          <w:bCs/>
          <w:sz w:val="18"/>
          <w:szCs w:val="18"/>
        </w:rPr>
        <w:t>17</w:t>
      </w:r>
      <w:r w:rsidR="008B6368" w:rsidRPr="00DD60A3">
        <w:rPr>
          <w:rFonts w:ascii="Arial" w:hAnsi="Arial" w:cs="Arial"/>
          <w:b/>
          <w:bCs/>
          <w:sz w:val="18"/>
          <w:szCs w:val="18"/>
        </w:rPr>
        <w:t>.</w:t>
      </w:r>
      <w:r w:rsidRPr="00DD60A3">
        <w:rPr>
          <w:rFonts w:ascii="Arial" w:hAnsi="Arial" w:cs="Arial"/>
          <w:b/>
          <w:bCs/>
          <w:sz w:val="18"/>
          <w:szCs w:val="18"/>
        </w:rPr>
        <w:t>2</w:t>
      </w:r>
      <w:r w:rsidR="008B6368" w:rsidRPr="00DD60A3">
        <w:rPr>
          <w:rFonts w:ascii="Arial" w:hAnsi="Arial" w:cs="Arial"/>
          <w:b/>
          <w:bCs/>
          <w:sz w:val="18"/>
          <w:szCs w:val="18"/>
        </w:rPr>
        <w:tab/>
        <w:t>Dilute</w:t>
      </w:r>
      <w:r w:rsidR="00B80C90" w:rsidRPr="00DD60A3">
        <w:rPr>
          <w:rFonts w:ascii="Arial" w:hAnsi="Arial" w:cs="Arial"/>
          <w:b/>
          <w:bCs/>
          <w:sz w:val="18"/>
          <w:szCs w:val="18"/>
        </w:rPr>
        <w:t>d</w:t>
      </w:r>
      <w:r w:rsidR="008B6368" w:rsidRPr="00DD60A3">
        <w:rPr>
          <w:rFonts w:ascii="Arial" w:hAnsi="Arial" w:cs="Arial"/>
          <w:b/>
          <w:bCs/>
          <w:sz w:val="18"/>
          <w:szCs w:val="18"/>
        </w:rPr>
        <w:t xml:space="preserve"> earnings per share</w:t>
      </w:r>
    </w:p>
    <w:p w14:paraId="21CA6E32" w14:textId="77777777" w:rsidR="008B6368" w:rsidRPr="00DD60A3" w:rsidRDefault="008B6368" w:rsidP="00DD60A3">
      <w:pPr>
        <w:ind w:left="540"/>
        <w:jc w:val="both"/>
        <w:rPr>
          <w:rFonts w:ascii="Arial" w:hAnsi="Arial" w:cs="Arial"/>
          <w:sz w:val="18"/>
          <w:szCs w:val="18"/>
        </w:rPr>
      </w:pPr>
    </w:p>
    <w:p w14:paraId="5E693D85" w14:textId="26CDDC8C" w:rsidR="008B6368" w:rsidRPr="00DD60A3" w:rsidRDefault="00B80C90" w:rsidP="00AE3150">
      <w:pPr>
        <w:ind w:left="540"/>
        <w:jc w:val="thaiDistribute"/>
        <w:rPr>
          <w:rFonts w:ascii="Arial" w:hAnsi="Arial" w:cs="Arial"/>
          <w:sz w:val="18"/>
          <w:szCs w:val="18"/>
        </w:rPr>
      </w:pPr>
      <w:r w:rsidRPr="00DD60A3">
        <w:rPr>
          <w:rFonts w:ascii="Arial" w:hAnsi="Arial" w:cs="Arial"/>
          <w:spacing w:val="-6"/>
          <w:sz w:val="18"/>
          <w:szCs w:val="18"/>
        </w:rPr>
        <w:t>The diluted earnings per share is calculated adjusting the weighted average number of ordinary shares outstanding</w:t>
      </w:r>
      <w:r w:rsidRPr="00DD60A3">
        <w:rPr>
          <w:rFonts w:ascii="Arial" w:hAnsi="Arial" w:cs="Arial"/>
          <w:sz w:val="18"/>
          <w:szCs w:val="18"/>
        </w:rPr>
        <w:t xml:space="preserve"> to assume conversion of all dilutive potential ord</w:t>
      </w:r>
      <w:r w:rsidR="003E521A" w:rsidRPr="00DD60A3">
        <w:rPr>
          <w:rFonts w:ascii="Arial" w:hAnsi="Arial" w:cs="Arial"/>
          <w:sz w:val="18"/>
          <w:szCs w:val="18"/>
        </w:rPr>
        <w:t>i</w:t>
      </w:r>
      <w:r w:rsidRPr="00DD60A3">
        <w:rPr>
          <w:rFonts w:ascii="Arial" w:hAnsi="Arial" w:cs="Arial"/>
          <w:sz w:val="18"/>
          <w:szCs w:val="18"/>
        </w:rPr>
        <w:t xml:space="preserve">nary shares. The Company has one category of dilutive potential ordinary </w:t>
      </w:r>
      <w:proofErr w:type="gramStart"/>
      <w:r w:rsidRPr="00DD60A3">
        <w:rPr>
          <w:rFonts w:ascii="Arial" w:hAnsi="Arial" w:cs="Arial"/>
          <w:sz w:val="18"/>
          <w:szCs w:val="18"/>
        </w:rPr>
        <w:t>shares;</w:t>
      </w:r>
      <w:proofErr w:type="gramEnd"/>
      <w:r w:rsidRPr="00DD60A3">
        <w:rPr>
          <w:rFonts w:ascii="Arial" w:hAnsi="Arial" w:cs="Arial"/>
          <w:sz w:val="18"/>
          <w:szCs w:val="18"/>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DD60A3" w:rsidRDefault="00B80C90" w:rsidP="00DD60A3">
      <w:pPr>
        <w:ind w:left="540"/>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A4AE5" w:rsidRPr="00DD60A3" w14:paraId="09C80A9A" w14:textId="77777777" w:rsidTr="00D3701B">
        <w:tc>
          <w:tcPr>
            <w:tcW w:w="3989" w:type="dxa"/>
            <w:vAlign w:val="center"/>
          </w:tcPr>
          <w:p w14:paraId="066A1221" w14:textId="77777777" w:rsidR="00B80C90" w:rsidRPr="00DD60A3" w:rsidRDefault="00B80C90" w:rsidP="00AE3150">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2146F8EC" w14:textId="77777777" w:rsidR="00B80C90" w:rsidRPr="00DD60A3" w:rsidRDefault="00B80C90"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2E46244D" w14:textId="3AC841DD" w:rsidR="00B80C90" w:rsidRPr="00DD60A3" w:rsidRDefault="00B80C90" w:rsidP="00AE3150">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4931DC4D" w14:textId="77777777" w:rsidR="00B80C90" w:rsidRPr="00DD60A3" w:rsidRDefault="00B80C90" w:rsidP="00AE3150">
            <w:pPr>
              <w:ind w:left="-40" w:right="-72"/>
              <w:jc w:val="right"/>
              <w:rPr>
                <w:rFonts w:ascii="Arial" w:hAnsi="Arial" w:cs="Arial"/>
                <w:b/>
                <w:bCs/>
                <w:sz w:val="18"/>
                <w:szCs w:val="18"/>
              </w:rPr>
            </w:pPr>
            <w:r w:rsidRPr="00DD60A3">
              <w:rPr>
                <w:rFonts w:ascii="Arial" w:hAnsi="Arial" w:cs="Arial"/>
                <w:b/>
                <w:bCs/>
                <w:sz w:val="18"/>
                <w:szCs w:val="18"/>
              </w:rPr>
              <w:t>Separate</w:t>
            </w:r>
          </w:p>
          <w:p w14:paraId="53EB6D2C" w14:textId="18DD4C5E" w:rsidR="00B80C90" w:rsidRPr="00DD60A3" w:rsidRDefault="00B80C90" w:rsidP="00AE3150">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r>
      <w:tr w:rsidR="006A4AE5" w:rsidRPr="00DD60A3" w14:paraId="360126F2" w14:textId="77777777" w:rsidTr="00E46121">
        <w:tc>
          <w:tcPr>
            <w:tcW w:w="3989" w:type="dxa"/>
            <w:vAlign w:val="center"/>
          </w:tcPr>
          <w:p w14:paraId="530C113E" w14:textId="54654377" w:rsidR="00B80C90" w:rsidRPr="00DD60A3" w:rsidRDefault="00B80C90" w:rsidP="00AE3150">
            <w:pPr>
              <w:ind w:left="435"/>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F80C2A" w:rsidRPr="00DD60A3">
              <w:rPr>
                <w:rFonts w:ascii="Arial" w:eastAsia="Arial Unicode MS" w:hAnsi="Arial" w:cs="Arial"/>
                <w:b/>
                <w:bCs/>
                <w:sz w:val="18"/>
                <w:szCs w:val="18"/>
              </w:rPr>
              <w:t>three</w:t>
            </w:r>
            <w:r w:rsidR="00D438EB" w:rsidRPr="00DD60A3">
              <w:rPr>
                <w:rFonts w:ascii="Arial" w:eastAsia="Arial Unicode MS" w:hAnsi="Arial" w:cs="Arial"/>
                <w:b/>
                <w:bCs/>
                <w:sz w:val="18"/>
                <w:szCs w:val="18"/>
              </w:rPr>
              <w:t>-month</w:t>
            </w:r>
            <w:r w:rsidRPr="00DD60A3">
              <w:rPr>
                <w:rFonts w:ascii="Arial" w:eastAsia="Arial Unicode MS" w:hAnsi="Arial" w:cs="Arial"/>
                <w:b/>
                <w:bCs/>
                <w:sz w:val="18"/>
                <w:szCs w:val="18"/>
              </w:rPr>
              <w:t xml:space="preserve"> period </w:t>
            </w:r>
          </w:p>
          <w:p w14:paraId="1B7C95DF" w14:textId="0871B8E5" w:rsidR="00B80C90" w:rsidRPr="00DD60A3" w:rsidRDefault="004E48FE" w:rsidP="00AE3150">
            <w:pPr>
              <w:ind w:left="435"/>
              <w:rPr>
                <w:rFonts w:ascii="Arial" w:eastAsia="Courier New" w:hAnsi="Arial" w:cs="Arial"/>
                <w:b/>
                <w:bCs/>
                <w:sz w:val="18"/>
                <w:szCs w:val="18"/>
                <w:cs/>
              </w:rPr>
            </w:pPr>
            <w:r w:rsidRPr="00DD60A3">
              <w:rPr>
                <w:rFonts w:ascii="Arial" w:eastAsia="Arial Unicode MS" w:hAnsi="Arial" w:cs="Arial"/>
                <w:b/>
                <w:bCs/>
                <w:sz w:val="18"/>
                <w:szCs w:val="18"/>
              </w:rPr>
              <w:t xml:space="preserve">   </w:t>
            </w:r>
            <w:r w:rsidR="00DE401C" w:rsidRPr="00DD60A3">
              <w:rPr>
                <w:rFonts w:ascii="Arial" w:eastAsia="Arial Unicode MS" w:hAnsi="Arial" w:cs="Arial"/>
                <w:b/>
                <w:bCs/>
                <w:sz w:val="18"/>
                <w:szCs w:val="18"/>
              </w:rPr>
              <w:t xml:space="preserve">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tc>
        <w:tc>
          <w:tcPr>
            <w:tcW w:w="1367" w:type="dxa"/>
            <w:tcBorders>
              <w:top w:val="single" w:sz="4" w:space="0" w:color="auto"/>
              <w:left w:val="nil"/>
              <w:bottom w:val="single" w:sz="4" w:space="0" w:color="auto"/>
              <w:right w:val="nil"/>
            </w:tcBorders>
            <w:hideMark/>
          </w:tcPr>
          <w:p w14:paraId="7B235840" w14:textId="77777777" w:rsidR="00B80C90" w:rsidRPr="00DD60A3" w:rsidRDefault="00B80C90" w:rsidP="00AE3150">
            <w:pPr>
              <w:tabs>
                <w:tab w:val="left" w:pos="540"/>
              </w:tabs>
              <w:ind w:right="-72"/>
              <w:jc w:val="right"/>
              <w:rPr>
                <w:rFonts w:ascii="Arial" w:eastAsia="Courier New" w:hAnsi="Arial" w:cs="Arial"/>
                <w:b/>
                <w:bCs/>
                <w:sz w:val="18"/>
                <w:szCs w:val="18"/>
              </w:rPr>
            </w:pPr>
          </w:p>
          <w:p w14:paraId="158E591E" w14:textId="29D8910F" w:rsidR="00B80C90" w:rsidRPr="00DD60A3" w:rsidRDefault="00DD60A3" w:rsidP="00AE3150">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hideMark/>
          </w:tcPr>
          <w:p w14:paraId="00F090A8" w14:textId="77777777" w:rsidR="00B80C90" w:rsidRPr="00DD60A3" w:rsidRDefault="00B80C90" w:rsidP="00AE3150">
            <w:pPr>
              <w:tabs>
                <w:tab w:val="left" w:pos="540"/>
              </w:tabs>
              <w:ind w:right="-72"/>
              <w:jc w:val="right"/>
              <w:rPr>
                <w:rFonts w:ascii="Arial" w:eastAsia="Courier New" w:hAnsi="Arial" w:cs="Arial"/>
                <w:b/>
                <w:bCs/>
                <w:sz w:val="18"/>
                <w:szCs w:val="18"/>
              </w:rPr>
            </w:pPr>
          </w:p>
          <w:p w14:paraId="10FD83DB" w14:textId="5E62B120" w:rsidR="00B80C90" w:rsidRPr="00DD60A3" w:rsidRDefault="00DD60A3" w:rsidP="00AE3150">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208D07E9" w14:textId="77777777" w:rsidR="00B80C90" w:rsidRPr="00DD60A3" w:rsidRDefault="00B80C90" w:rsidP="00AE3150">
            <w:pPr>
              <w:tabs>
                <w:tab w:val="left" w:pos="540"/>
              </w:tabs>
              <w:ind w:right="-72"/>
              <w:jc w:val="right"/>
              <w:rPr>
                <w:rFonts w:ascii="Arial" w:eastAsia="Courier New" w:hAnsi="Arial" w:cs="Arial"/>
                <w:b/>
                <w:bCs/>
                <w:sz w:val="18"/>
                <w:szCs w:val="18"/>
              </w:rPr>
            </w:pPr>
          </w:p>
          <w:p w14:paraId="68B8259F" w14:textId="1547D146" w:rsidR="00B80C90" w:rsidRPr="00DD60A3" w:rsidRDefault="00DD60A3" w:rsidP="00AE3150">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hideMark/>
          </w:tcPr>
          <w:p w14:paraId="61711C14" w14:textId="77777777" w:rsidR="00B80C90" w:rsidRPr="00DD60A3" w:rsidRDefault="00B80C90" w:rsidP="00AE3150">
            <w:pPr>
              <w:tabs>
                <w:tab w:val="left" w:pos="540"/>
              </w:tabs>
              <w:ind w:right="-72"/>
              <w:jc w:val="right"/>
              <w:rPr>
                <w:rFonts w:ascii="Arial" w:eastAsia="Courier New" w:hAnsi="Arial" w:cs="Arial"/>
                <w:b/>
                <w:bCs/>
                <w:sz w:val="18"/>
                <w:szCs w:val="18"/>
              </w:rPr>
            </w:pPr>
          </w:p>
          <w:p w14:paraId="7B884662" w14:textId="1837D97F" w:rsidR="00B80C90" w:rsidRPr="00DD60A3" w:rsidRDefault="00DD60A3" w:rsidP="00AE3150">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r>
      <w:tr w:rsidR="006A4AE5" w:rsidRPr="00DD60A3" w14:paraId="6E7BE6DA" w14:textId="77777777" w:rsidTr="00E46121">
        <w:tc>
          <w:tcPr>
            <w:tcW w:w="3989" w:type="dxa"/>
            <w:hideMark/>
          </w:tcPr>
          <w:p w14:paraId="653FE9CE" w14:textId="40DCDB97" w:rsidR="00B80C90" w:rsidRPr="00DD60A3" w:rsidRDefault="00B80C90" w:rsidP="00AE3150">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p>
        </w:tc>
        <w:tc>
          <w:tcPr>
            <w:tcW w:w="1367" w:type="dxa"/>
            <w:tcBorders>
              <w:top w:val="single" w:sz="4" w:space="0" w:color="auto"/>
              <w:left w:val="nil"/>
              <w:right w:val="nil"/>
            </w:tcBorders>
          </w:tcPr>
          <w:p w14:paraId="5FF96025" w14:textId="77777777" w:rsidR="00B80C90" w:rsidRPr="00DD60A3" w:rsidRDefault="00B80C90" w:rsidP="00AE3150">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tcPr>
          <w:p w14:paraId="7CEA6340" w14:textId="77777777" w:rsidR="00B80C90" w:rsidRPr="00DD60A3" w:rsidRDefault="00B80C90"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46EE7919" w14:textId="77777777" w:rsidR="00B80C90" w:rsidRPr="00DD60A3" w:rsidRDefault="00B80C90"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45A88ED2" w14:textId="77777777" w:rsidR="00B80C90" w:rsidRPr="00DD60A3" w:rsidRDefault="00B80C90" w:rsidP="00AE3150">
            <w:pPr>
              <w:ind w:right="-72"/>
              <w:jc w:val="right"/>
              <w:rPr>
                <w:rFonts w:ascii="Arial" w:eastAsia="Courier New" w:hAnsi="Arial" w:cs="Arial"/>
                <w:sz w:val="18"/>
                <w:szCs w:val="18"/>
              </w:rPr>
            </w:pPr>
          </w:p>
        </w:tc>
      </w:tr>
      <w:tr w:rsidR="006A4AE5" w:rsidRPr="00DD60A3" w14:paraId="61EF7815" w14:textId="77777777" w:rsidTr="002B77AE">
        <w:tc>
          <w:tcPr>
            <w:tcW w:w="3989" w:type="dxa"/>
          </w:tcPr>
          <w:p w14:paraId="22542DDC" w14:textId="1DF5BE34" w:rsidR="0015295C" w:rsidRPr="00DD60A3" w:rsidRDefault="0015295C" w:rsidP="00AE3150">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b/>
                <w:bCs/>
                <w:sz w:val="18"/>
                <w:szCs w:val="18"/>
                <w:lang w:val="en-US"/>
              </w:rPr>
              <w:t>Diluted earnings per share</w:t>
            </w:r>
          </w:p>
        </w:tc>
        <w:tc>
          <w:tcPr>
            <w:tcW w:w="1367" w:type="dxa"/>
          </w:tcPr>
          <w:p w14:paraId="127023B9" w14:textId="62F6B422" w:rsidR="0015295C" w:rsidRPr="00DD60A3" w:rsidRDefault="0015295C" w:rsidP="00AE3150">
            <w:pPr>
              <w:ind w:right="-72"/>
              <w:jc w:val="right"/>
              <w:rPr>
                <w:rFonts w:ascii="Arial" w:eastAsia="Courier New" w:hAnsi="Arial" w:cs="Arial"/>
                <w:sz w:val="18"/>
                <w:szCs w:val="18"/>
              </w:rPr>
            </w:pPr>
          </w:p>
        </w:tc>
        <w:tc>
          <w:tcPr>
            <w:tcW w:w="1367" w:type="dxa"/>
          </w:tcPr>
          <w:p w14:paraId="731718AA" w14:textId="08092C57" w:rsidR="0015295C" w:rsidRPr="00DD60A3" w:rsidRDefault="0015295C" w:rsidP="00AE3150">
            <w:pPr>
              <w:ind w:right="-72"/>
              <w:jc w:val="right"/>
              <w:rPr>
                <w:rFonts w:ascii="Arial" w:eastAsia="Courier New" w:hAnsi="Arial" w:cs="Arial"/>
                <w:sz w:val="18"/>
                <w:szCs w:val="18"/>
                <w:lang w:val="en-US"/>
              </w:rPr>
            </w:pPr>
          </w:p>
        </w:tc>
        <w:tc>
          <w:tcPr>
            <w:tcW w:w="1367" w:type="dxa"/>
          </w:tcPr>
          <w:p w14:paraId="581A3541" w14:textId="375D0EAF" w:rsidR="0015295C" w:rsidRPr="00DD60A3" w:rsidRDefault="0015295C" w:rsidP="00AE3150">
            <w:pPr>
              <w:ind w:right="-72"/>
              <w:jc w:val="right"/>
              <w:rPr>
                <w:rFonts w:ascii="Arial" w:eastAsia="Courier New" w:hAnsi="Arial" w:cs="Arial"/>
                <w:sz w:val="18"/>
                <w:szCs w:val="18"/>
                <w:lang w:val="en-US"/>
              </w:rPr>
            </w:pPr>
          </w:p>
        </w:tc>
        <w:tc>
          <w:tcPr>
            <w:tcW w:w="1367" w:type="dxa"/>
            <w:vAlign w:val="bottom"/>
          </w:tcPr>
          <w:p w14:paraId="0079F66E" w14:textId="247854E1" w:rsidR="0015295C" w:rsidRPr="00DD60A3" w:rsidRDefault="0015295C" w:rsidP="00AE3150">
            <w:pPr>
              <w:ind w:right="-72"/>
              <w:jc w:val="right"/>
              <w:rPr>
                <w:rFonts w:ascii="Arial" w:eastAsia="Courier New" w:hAnsi="Arial" w:cs="Arial"/>
                <w:sz w:val="18"/>
                <w:szCs w:val="18"/>
                <w:lang w:val="en-US"/>
              </w:rPr>
            </w:pPr>
          </w:p>
        </w:tc>
      </w:tr>
      <w:tr w:rsidR="00DC1DAF" w:rsidRPr="00DD60A3" w14:paraId="22B9F41F" w14:textId="77777777" w:rsidTr="002B77AE">
        <w:tc>
          <w:tcPr>
            <w:tcW w:w="3989" w:type="dxa"/>
          </w:tcPr>
          <w:p w14:paraId="32BDAD35"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Net profit attributable to owners </w:t>
            </w:r>
          </w:p>
          <w:p w14:paraId="07140287" w14:textId="31AA9E66"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of the parent </w:t>
            </w:r>
            <w:r w:rsidRPr="00DD60A3">
              <w:rPr>
                <w:rFonts w:ascii="Arial" w:eastAsia="PSLChalalaiClassicas" w:hAnsi="Arial" w:cs="Arial"/>
                <w:sz w:val="18"/>
                <w:szCs w:val="18"/>
                <w:cs/>
                <w:lang w:val="en-US"/>
              </w:rPr>
              <w:t>(</w:t>
            </w:r>
            <w:r w:rsidRPr="00DD60A3">
              <w:rPr>
                <w:rFonts w:ascii="Arial" w:eastAsia="PSLChalalaiClassicas" w:hAnsi="Arial" w:cs="Arial"/>
                <w:sz w:val="18"/>
                <w:szCs w:val="18"/>
                <w:lang w:val="en-US"/>
              </w:rPr>
              <w:t>Thousand Baht)</w:t>
            </w:r>
          </w:p>
        </w:tc>
        <w:tc>
          <w:tcPr>
            <w:tcW w:w="1367" w:type="dxa"/>
          </w:tcPr>
          <w:p w14:paraId="4455768E" w14:textId="77777777" w:rsidR="005B478B" w:rsidRPr="00DD60A3" w:rsidRDefault="005B478B" w:rsidP="00DC1DAF">
            <w:pPr>
              <w:ind w:right="-72"/>
              <w:jc w:val="right"/>
              <w:rPr>
                <w:rFonts w:ascii="Arial" w:eastAsia="Courier New" w:hAnsi="Arial" w:cs="Arial"/>
                <w:sz w:val="18"/>
                <w:szCs w:val="18"/>
              </w:rPr>
            </w:pPr>
          </w:p>
          <w:p w14:paraId="25B1A12D" w14:textId="410AFDAE"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62</w:t>
            </w:r>
            <w:r w:rsidR="005B478B" w:rsidRPr="00DD60A3">
              <w:rPr>
                <w:rFonts w:ascii="Arial" w:eastAsia="Courier New" w:hAnsi="Arial" w:cs="Arial"/>
                <w:sz w:val="18"/>
                <w:szCs w:val="18"/>
              </w:rPr>
              <w:t>,</w:t>
            </w:r>
            <w:r w:rsidRPr="00DD60A3">
              <w:rPr>
                <w:rFonts w:ascii="Arial" w:eastAsia="Courier New" w:hAnsi="Arial" w:cs="Arial"/>
                <w:sz w:val="18"/>
                <w:szCs w:val="18"/>
              </w:rPr>
              <w:t>422</w:t>
            </w:r>
          </w:p>
        </w:tc>
        <w:tc>
          <w:tcPr>
            <w:tcW w:w="1367" w:type="dxa"/>
          </w:tcPr>
          <w:p w14:paraId="503420A6" w14:textId="77777777" w:rsidR="00DC1DAF" w:rsidRPr="00DD60A3" w:rsidRDefault="00DC1DAF" w:rsidP="00DC1DAF">
            <w:pPr>
              <w:ind w:right="-72"/>
              <w:jc w:val="right"/>
              <w:rPr>
                <w:rFonts w:ascii="Arial" w:eastAsia="Courier New" w:hAnsi="Arial" w:cs="Arial"/>
                <w:sz w:val="18"/>
                <w:szCs w:val="18"/>
              </w:rPr>
            </w:pPr>
          </w:p>
          <w:p w14:paraId="2A8114AA" w14:textId="47BBB06C"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71</w:t>
            </w:r>
            <w:r w:rsidR="00DC1DAF" w:rsidRPr="00DD60A3">
              <w:rPr>
                <w:rFonts w:ascii="Arial" w:eastAsia="Courier New" w:hAnsi="Arial" w:cs="Arial"/>
                <w:sz w:val="18"/>
                <w:szCs w:val="18"/>
              </w:rPr>
              <w:t>,</w:t>
            </w:r>
            <w:r w:rsidRPr="00DD60A3">
              <w:rPr>
                <w:rFonts w:ascii="Arial" w:eastAsia="Courier New" w:hAnsi="Arial" w:cs="Arial"/>
                <w:sz w:val="18"/>
                <w:szCs w:val="18"/>
              </w:rPr>
              <w:t>034</w:t>
            </w:r>
          </w:p>
        </w:tc>
        <w:tc>
          <w:tcPr>
            <w:tcW w:w="1367" w:type="dxa"/>
          </w:tcPr>
          <w:p w14:paraId="534FCB5C" w14:textId="77777777" w:rsidR="005B478B" w:rsidRPr="00DD60A3" w:rsidRDefault="005B478B" w:rsidP="00DC1DAF">
            <w:pPr>
              <w:ind w:right="-72"/>
              <w:jc w:val="right"/>
              <w:rPr>
                <w:rFonts w:ascii="Arial" w:eastAsia="Courier New" w:hAnsi="Arial" w:cs="Arial"/>
                <w:sz w:val="18"/>
                <w:szCs w:val="18"/>
              </w:rPr>
            </w:pPr>
          </w:p>
          <w:p w14:paraId="35028504" w14:textId="08202B05"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16</w:t>
            </w:r>
            <w:r w:rsidR="005B478B" w:rsidRPr="00DD60A3">
              <w:rPr>
                <w:rFonts w:ascii="Arial" w:eastAsia="Courier New" w:hAnsi="Arial" w:cs="Arial"/>
                <w:sz w:val="18"/>
                <w:szCs w:val="18"/>
              </w:rPr>
              <w:t>,</w:t>
            </w:r>
            <w:r w:rsidRPr="00DD60A3">
              <w:rPr>
                <w:rFonts w:ascii="Arial" w:eastAsia="Courier New" w:hAnsi="Arial" w:cs="Arial"/>
                <w:sz w:val="18"/>
                <w:szCs w:val="18"/>
              </w:rPr>
              <w:t>564</w:t>
            </w:r>
          </w:p>
        </w:tc>
        <w:tc>
          <w:tcPr>
            <w:tcW w:w="1367" w:type="dxa"/>
          </w:tcPr>
          <w:p w14:paraId="6499FE80" w14:textId="77777777" w:rsidR="00DC1DAF" w:rsidRPr="00DD60A3" w:rsidRDefault="00DC1DAF" w:rsidP="00DC1DAF">
            <w:pPr>
              <w:ind w:right="-72"/>
              <w:jc w:val="right"/>
              <w:rPr>
                <w:rFonts w:ascii="Arial" w:eastAsia="Courier New" w:hAnsi="Arial" w:cs="Arial"/>
                <w:sz w:val="18"/>
                <w:szCs w:val="18"/>
              </w:rPr>
            </w:pPr>
          </w:p>
          <w:p w14:paraId="3CB5BA54" w14:textId="5A97DEDC"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15</w:t>
            </w:r>
            <w:r w:rsidR="00DC1DAF" w:rsidRPr="00DD60A3">
              <w:rPr>
                <w:rFonts w:ascii="Arial" w:eastAsia="Courier New" w:hAnsi="Arial" w:cs="Arial"/>
                <w:sz w:val="18"/>
                <w:szCs w:val="18"/>
              </w:rPr>
              <w:t>,</w:t>
            </w:r>
            <w:r w:rsidRPr="00DD60A3">
              <w:rPr>
                <w:rFonts w:ascii="Arial" w:eastAsia="Courier New" w:hAnsi="Arial" w:cs="Arial"/>
                <w:sz w:val="18"/>
                <w:szCs w:val="18"/>
              </w:rPr>
              <w:t>636</w:t>
            </w:r>
          </w:p>
        </w:tc>
      </w:tr>
      <w:tr w:rsidR="00DC1DAF" w:rsidRPr="00DD60A3" w14:paraId="0A59A39F" w14:textId="77777777" w:rsidTr="002B77AE">
        <w:tc>
          <w:tcPr>
            <w:tcW w:w="3989" w:type="dxa"/>
            <w:hideMark/>
          </w:tcPr>
          <w:p w14:paraId="3ADE9838" w14:textId="2DFEE1D6"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sz w:val="18"/>
                <w:szCs w:val="18"/>
                <w:lang w:val="en-US"/>
              </w:rPr>
              <w:t>Weighted average ordinary shares</w:t>
            </w:r>
          </w:p>
        </w:tc>
        <w:tc>
          <w:tcPr>
            <w:tcW w:w="1367" w:type="dxa"/>
          </w:tcPr>
          <w:p w14:paraId="08827271" w14:textId="79B063EF" w:rsidR="00DC1DAF" w:rsidRPr="00DD60A3" w:rsidRDefault="00DC1DAF" w:rsidP="00DC1DAF">
            <w:pPr>
              <w:ind w:right="-72"/>
              <w:jc w:val="right"/>
              <w:rPr>
                <w:rFonts w:ascii="Arial" w:eastAsia="Courier New" w:hAnsi="Arial" w:cs="Arial"/>
                <w:sz w:val="18"/>
                <w:szCs w:val="18"/>
                <w:lang w:val="en-US"/>
              </w:rPr>
            </w:pPr>
          </w:p>
        </w:tc>
        <w:tc>
          <w:tcPr>
            <w:tcW w:w="1367" w:type="dxa"/>
          </w:tcPr>
          <w:p w14:paraId="0F6D0137" w14:textId="60A5EDD2" w:rsidR="00DC1DAF" w:rsidRPr="00DD60A3" w:rsidRDefault="00DC1DAF" w:rsidP="00DC1DAF">
            <w:pPr>
              <w:ind w:right="-72"/>
              <w:jc w:val="right"/>
              <w:rPr>
                <w:rFonts w:ascii="Arial" w:eastAsia="Courier New" w:hAnsi="Arial" w:cs="Arial"/>
                <w:sz w:val="18"/>
                <w:szCs w:val="18"/>
              </w:rPr>
            </w:pPr>
          </w:p>
        </w:tc>
        <w:tc>
          <w:tcPr>
            <w:tcW w:w="1367" w:type="dxa"/>
          </w:tcPr>
          <w:p w14:paraId="63D45C3E" w14:textId="2B3CF4D6" w:rsidR="00DC1DAF" w:rsidRPr="00DD60A3" w:rsidRDefault="00DC1DAF" w:rsidP="00DC1DAF">
            <w:pPr>
              <w:ind w:right="-72"/>
              <w:jc w:val="right"/>
              <w:rPr>
                <w:rFonts w:ascii="Arial" w:eastAsia="Courier New" w:hAnsi="Arial" w:cs="Arial"/>
                <w:sz w:val="18"/>
                <w:szCs w:val="18"/>
              </w:rPr>
            </w:pPr>
          </w:p>
        </w:tc>
        <w:tc>
          <w:tcPr>
            <w:tcW w:w="1367" w:type="dxa"/>
          </w:tcPr>
          <w:p w14:paraId="64E39861" w14:textId="322C181D" w:rsidR="00DC1DAF" w:rsidRPr="00DD60A3" w:rsidRDefault="00DC1DAF" w:rsidP="00DC1DAF">
            <w:pPr>
              <w:ind w:right="-72"/>
              <w:jc w:val="right"/>
              <w:rPr>
                <w:rFonts w:ascii="Arial" w:eastAsia="Courier New" w:hAnsi="Arial" w:cs="Arial"/>
                <w:sz w:val="18"/>
                <w:szCs w:val="18"/>
              </w:rPr>
            </w:pPr>
          </w:p>
        </w:tc>
      </w:tr>
      <w:tr w:rsidR="00DC1DAF" w:rsidRPr="00DD60A3" w14:paraId="57959442" w14:textId="77777777" w:rsidTr="002B77AE">
        <w:tc>
          <w:tcPr>
            <w:tcW w:w="3989" w:type="dxa"/>
          </w:tcPr>
          <w:p w14:paraId="1E835679" w14:textId="49FA572F"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w:t>
            </w:r>
            <w:r w:rsidRPr="00DD60A3">
              <w:rPr>
                <w:rFonts w:ascii="Arial" w:eastAsia="PSLChalalaiClassicas" w:hAnsi="Arial" w:cs="Arial"/>
                <w:sz w:val="18"/>
                <w:szCs w:val="18"/>
                <w:cs/>
                <w:lang w:val="en-US"/>
              </w:rPr>
              <w:t>(</w:t>
            </w:r>
            <w:r w:rsidRPr="00DD60A3">
              <w:rPr>
                <w:rFonts w:ascii="Arial" w:eastAsia="PSLChalalaiClassicas" w:hAnsi="Arial" w:cs="Arial"/>
                <w:sz w:val="18"/>
                <w:szCs w:val="18"/>
                <w:lang w:val="en-US"/>
              </w:rPr>
              <w:t>Thousand Shares)</w:t>
            </w:r>
          </w:p>
        </w:tc>
        <w:tc>
          <w:tcPr>
            <w:tcW w:w="1367" w:type="dxa"/>
          </w:tcPr>
          <w:p w14:paraId="2F99129C" w14:textId="4C453018"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511</w:t>
            </w:r>
            <w:r w:rsidR="005B478B" w:rsidRPr="00DD60A3">
              <w:rPr>
                <w:rFonts w:ascii="Arial" w:eastAsia="Courier New" w:hAnsi="Arial" w:cs="Arial"/>
                <w:sz w:val="18"/>
                <w:szCs w:val="18"/>
              </w:rPr>
              <w:t>,</w:t>
            </w:r>
            <w:r w:rsidRPr="00DD60A3">
              <w:rPr>
                <w:rFonts w:ascii="Arial" w:eastAsia="Courier New" w:hAnsi="Arial" w:cs="Arial"/>
                <w:sz w:val="18"/>
                <w:szCs w:val="18"/>
              </w:rPr>
              <w:t>691</w:t>
            </w:r>
          </w:p>
        </w:tc>
        <w:tc>
          <w:tcPr>
            <w:tcW w:w="1367" w:type="dxa"/>
          </w:tcPr>
          <w:p w14:paraId="1E6BBC6C" w14:textId="09C14C19"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200</w:t>
            </w:r>
            <w:r w:rsidR="00DC1DAF" w:rsidRPr="00DD60A3">
              <w:rPr>
                <w:rFonts w:ascii="Arial" w:eastAsia="Courier New" w:hAnsi="Arial" w:cs="Arial"/>
                <w:sz w:val="18"/>
                <w:szCs w:val="18"/>
              </w:rPr>
              <w:t>,</w:t>
            </w:r>
            <w:r w:rsidRPr="00DD60A3">
              <w:rPr>
                <w:rFonts w:ascii="Arial" w:eastAsia="Courier New" w:hAnsi="Arial" w:cs="Arial"/>
                <w:sz w:val="18"/>
                <w:szCs w:val="18"/>
              </w:rPr>
              <w:t>000</w:t>
            </w:r>
          </w:p>
        </w:tc>
        <w:tc>
          <w:tcPr>
            <w:tcW w:w="1367" w:type="dxa"/>
          </w:tcPr>
          <w:p w14:paraId="2628353B" w14:textId="285FD2E6"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511</w:t>
            </w:r>
            <w:r w:rsidR="005B478B" w:rsidRPr="00DD60A3">
              <w:rPr>
                <w:rFonts w:ascii="Arial" w:eastAsia="Courier New" w:hAnsi="Arial" w:cs="Arial"/>
                <w:sz w:val="18"/>
                <w:szCs w:val="18"/>
              </w:rPr>
              <w:t>,</w:t>
            </w:r>
            <w:r w:rsidRPr="00DD60A3">
              <w:rPr>
                <w:rFonts w:ascii="Arial" w:eastAsia="Courier New" w:hAnsi="Arial" w:cs="Arial"/>
                <w:sz w:val="18"/>
                <w:szCs w:val="18"/>
              </w:rPr>
              <w:t>691</w:t>
            </w:r>
          </w:p>
        </w:tc>
        <w:tc>
          <w:tcPr>
            <w:tcW w:w="1367" w:type="dxa"/>
          </w:tcPr>
          <w:p w14:paraId="6F8EE289" w14:textId="1904AFE8"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200</w:t>
            </w:r>
            <w:r w:rsidR="00DC1DAF" w:rsidRPr="00DD60A3">
              <w:rPr>
                <w:rFonts w:ascii="Arial" w:eastAsia="Courier New" w:hAnsi="Arial" w:cs="Arial"/>
                <w:sz w:val="18"/>
                <w:szCs w:val="18"/>
              </w:rPr>
              <w:t>,</w:t>
            </w:r>
            <w:r w:rsidRPr="00DD60A3">
              <w:rPr>
                <w:rFonts w:ascii="Arial" w:eastAsia="Courier New" w:hAnsi="Arial" w:cs="Arial"/>
                <w:sz w:val="18"/>
                <w:szCs w:val="18"/>
              </w:rPr>
              <w:t>000</w:t>
            </w:r>
          </w:p>
        </w:tc>
      </w:tr>
      <w:tr w:rsidR="00DC1DAF" w:rsidRPr="00DD60A3" w14:paraId="4D34FECE" w14:textId="77777777" w:rsidTr="002B77AE">
        <w:tc>
          <w:tcPr>
            <w:tcW w:w="3989" w:type="dxa"/>
          </w:tcPr>
          <w:p w14:paraId="2BE6D132" w14:textId="22518FBF"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DD60A3">
              <w:rPr>
                <w:rFonts w:ascii="Arial" w:eastAsia="PSLChalalaiClassicas" w:hAnsi="Arial" w:cs="Arial"/>
                <w:sz w:val="18"/>
                <w:szCs w:val="18"/>
                <w:lang w:val="en-US"/>
              </w:rPr>
              <w:t>Adjustment :</w:t>
            </w:r>
            <w:proofErr w:type="gramEnd"/>
            <w:r w:rsidRPr="00DD60A3">
              <w:rPr>
                <w:rFonts w:ascii="Arial" w:eastAsia="PSLChalalaiClassicas" w:hAnsi="Arial" w:cs="Arial"/>
                <w:sz w:val="18"/>
                <w:szCs w:val="18"/>
                <w:lang w:val="en-US"/>
              </w:rPr>
              <w:t xml:space="preserve"> conversion of warrants  </w:t>
            </w:r>
          </w:p>
        </w:tc>
        <w:tc>
          <w:tcPr>
            <w:tcW w:w="1367" w:type="dxa"/>
            <w:vAlign w:val="center"/>
          </w:tcPr>
          <w:p w14:paraId="50F43B1D" w14:textId="77777777" w:rsidR="00DC1DAF" w:rsidRPr="00DD60A3" w:rsidRDefault="00DC1DAF" w:rsidP="00DC1DAF">
            <w:pPr>
              <w:ind w:right="-72"/>
              <w:jc w:val="right"/>
              <w:rPr>
                <w:rFonts w:ascii="Arial" w:eastAsia="Courier New" w:hAnsi="Arial" w:cs="Arial"/>
                <w:sz w:val="18"/>
                <w:szCs w:val="18"/>
              </w:rPr>
            </w:pPr>
          </w:p>
        </w:tc>
        <w:tc>
          <w:tcPr>
            <w:tcW w:w="1367" w:type="dxa"/>
            <w:vAlign w:val="center"/>
          </w:tcPr>
          <w:p w14:paraId="448C9A1B" w14:textId="77777777" w:rsidR="00DC1DAF" w:rsidRPr="00DD60A3" w:rsidRDefault="00DC1DAF" w:rsidP="00DC1DAF">
            <w:pPr>
              <w:ind w:right="-72"/>
              <w:jc w:val="right"/>
              <w:rPr>
                <w:rFonts w:ascii="Arial" w:eastAsia="Courier New" w:hAnsi="Arial" w:cs="Arial"/>
                <w:sz w:val="18"/>
                <w:szCs w:val="18"/>
              </w:rPr>
            </w:pPr>
          </w:p>
        </w:tc>
        <w:tc>
          <w:tcPr>
            <w:tcW w:w="1367" w:type="dxa"/>
            <w:vAlign w:val="center"/>
          </w:tcPr>
          <w:p w14:paraId="6100DE17" w14:textId="77777777" w:rsidR="00DC1DAF" w:rsidRPr="00DD60A3" w:rsidRDefault="00DC1DAF" w:rsidP="00DC1DAF">
            <w:pPr>
              <w:ind w:right="-72"/>
              <w:jc w:val="right"/>
              <w:rPr>
                <w:rFonts w:ascii="Arial" w:eastAsia="Courier New" w:hAnsi="Arial" w:cs="Arial"/>
                <w:sz w:val="18"/>
                <w:szCs w:val="18"/>
              </w:rPr>
            </w:pPr>
          </w:p>
        </w:tc>
        <w:tc>
          <w:tcPr>
            <w:tcW w:w="1367" w:type="dxa"/>
            <w:vAlign w:val="center"/>
          </w:tcPr>
          <w:p w14:paraId="795501DA" w14:textId="77777777" w:rsidR="00DC1DAF" w:rsidRPr="00DD60A3" w:rsidRDefault="00DC1DAF" w:rsidP="00DC1DAF">
            <w:pPr>
              <w:ind w:right="-72"/>
              <w:jc w:val="right"/>
              <w:rPr>
                <w:rFonts w:ascii="Arial" w:eastAsia="Courier New" w:hAnsi="Arial" w:cs="Arial"/>
                <w:sz w:val="18"/>
                <w:szCs w:val="18"/>
              </w:rPr>
            </w:pPr>
          </w:p>
        </w:tc>
      </w:tr>
      <w:tr w:rsidR="00DC1DAF" w:rsidRPr="00DD60A3" w14:paraId="2FD7E958" w14:textId="77777777" w:rsidTr="002B77AE">
        <w:tc>
          <w:tcPr>
            <w:tcW w:w="3989" w:type="dxa"/>
          </w:tcPr>
          <w:p w14:paraId="0520135C" w14:textId="78405B31"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DD60A3">
              <w:rPr>
                <w:rFonts w:ascii="Arial" w:eastAsia="PSLChalalaiClassicas" w:hAnsi="Arial" w:cs="Arial"/>
                <w:sz w:val="18"/>
                <w:szCs w:val="18"/>
                <w:lang w:val="en-US"/>
              </w:rPr>
              <w:t xml:space="preserve">    (Thousand Shares)</w:t>
            </w:r>
          </w:p>
        </w:tc>
        <w:tc>
          <w:tcPr>
            <w:tcW w:w="1367" w:type="dxa"/>
            <w:tcBorders>
              <w:bottom w:val="single" w:sz="4" w:space="0" w:color="auto"/>
            </w:tcBorders>
            <w:vAlign w:val="center"/>
          </w:tcPr>
          <w:p w14:paraId="3A9360D4" w14:textId="66302995" w:rsidR="00DC1DAF" w:rsidRPr="00DD60A3" w:rsidRDefault="005B478B" w:rsidP="00DC1DAF">
            <w:pPr>
              <w:ind w:right="-72"/>
              <w:jc w:val="right"/>
              <w:rPr>
                <w:rFonts w:ascii="Arial" w:eastAsia="Courier New" w:hAnsi="Arial" w:cs="Arial"/>
                <w:sz w:val="18"/>
                <w:szCs w:val="18"/>
              </w:rPr>
            </w:pPr>
            <w:r w:rsidRPr="00DD60A3">
              <w:rPr>
                <w:rFonts w:ascii="Arial" w:eastAsia="Courier New" w:hAnsi="Arial" w:cs="Arial"/>
                <w:sz w:val="18"/>
                <w:szCs w:val="18"/>
              </w:rPr>
              <w:t>-</w:t>
            </w:r>
          </w:p>
        </w:tc>
        <w:tc>
          <w:tcPr>
            <w:tcW w:w="1367" w:type="dxa"/>
            <w:tcBorders>
              <w:bottom w:val="single" w:sz="4" w:space="0" w:color="auto"/>
            </w:tcBorders>
            <w:vAlign w:val="center"/>
          </w:tcPr>
          <w:p w14:paraId="42F66587" w14:textId="1B560437"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199</w:t>
            </w:r>
            <w:r w:rsidR="00DC1DAF" w:rsidRPr="00DD60A3">
              <w:rPr>
                <w:rFonts w:ascii="Arial" w:eastAsia="Courier New" w:hAnsi="Arial" w:cs="Arial"/>
                <w:sz w:val="18"/>
                <w:szCs w:val="18"/>
              </w:rPr>
              <w:t>,</w:t>
            </w:r>
            <w:r w:rsidRPr="00DD60A3">
              <w:rPr>
                <w:rFonts w:ascii="Arial" w:eastAsia="Courier New" w:hAnsi="Arial" w:cs="Arial"/>
                <w:sz w:val="18"/>
                <w:szCs w:val="18"/>
              </w:rPr>
              <w:t>986</w:t>
            </w:r>
          </w:p>
        </w:tc>
        <w:tc>
          <w:tcPr>
            <w:tcW w:w="1367" w:type="dxa"/>
            <w:tcBorders>
              <w:bottom w:val="single" w:sz="4" w:space="0" w:color="auto"/>
            </w:tcBorders>
            <w:vAlign w:val="center"/>
          </w:tcPr>
          <w:p w14:paraId="01A1D4F2" w14:textId="7614A247" w:rsidR="00DC1DAF" w:rsidRPr="00DD60A3" w:rsidRDefault="005B478B" w:rsidP="00DC1DAF">
            <w:pPr>
              <w:ind w:right="-72"/>
              <w:jc w:val="right"/>
              <w:rPr>
                <w:rFonts w:ascii="Arial" w:eastAsia="Courier New" w:hAnsi="Arial" w:cs="Arial"/>
                <w:sz w:val="18"/>
                <w:szCs w:val="18"/>
              </w:rPr>
            </w:pPr>
            <w:r w:rsidRPr="00DD60A3">
              <w:rPr>
                <w:rFonts w:ascii="Arial" w:eastAsia="Courier New" w:hAnsi="Arial" w:cs="Arial"/>
                <w:sz w:val="18"/>
                <w:szCs w:val="18"/>
              </w:rPr>
              <w:t>-</w:t>
            </w:r>
          </w:p>
        </w:tc>
        <w:tc>
          <w:tcPr>
            <w:tcW w:w="1367" w:type="dxa"/>
            <w:tcBorders>
              <w:bottom w:val="single" w:sz="4" w:space="0" w:color="auto"/>
            </w:tcBorders>
            <w:vAlign w:val="center"/>
          </w:tcPr>
          <w:p w14:paraId="387306C8" w14:textId="24EC9368"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199</w:t>
            </w:r>
            <w:r w:rsidR="00DC1DAF" w:rsidRPr="00DD60A3">
              <w:rPr>
                <w:rFonts w:ascii="Arial" w:eastAsia="Courier New" w:hAnsi="Arial" w:cs="Arial"/>
                <w:sz w:val="18"/>
                <w:szCs w:val="18"/>
              </w:rPr>
              <w:t>,</w:t>
            </w:r>
            <w:r w:rsidRPr="00DD60A3">
              <w:rPr>
                <w:rFonts w:ascii="Arial" w:eastAsia="Courier New" w:hAnsi="Arial" w:cs="Arial"/>
                <w:sz w:val="18"/>
                <w:szCs w:val="18"/>
              </w:rPr>
              <w:t>986</w:t>
            </w:r>
          </w:p>
        </w:tc>
      </w:tr>
      <w:tr w:rsidR="00DC1DAF" w:rsidRPr="00DD60A3" w14:paraId="035F519C" w14:textId="77777777" w:rsidTr="00157087">
        <w:tc>
          <w:tcPr>
            <w:tcW w:w="3989" w:type="dxa"/>
          </w:tcPr>
          <w:p w14:paraId="091FAD3D" w14:textId="5142927E" w:rsidR="00DC1DAF" w:rsidRPr="00DD60A3" w:rsidRDefault="00DC1DAF" w:rsidP="00157087">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sz w:val="18"/>
                <w:szCs w:val="18"/>
                <w:lang w:val="en-US"/>
              </w:rPr>
              <w:t xml:space="preserve">Weighted average number of ordinary </w:t>
            </w:r>
          </w:p>
        </w:tc>
        <w:tc>
          <w:tcPr>
            <w:tcW w:w="1367" w:type="dxa"/>
            <w:tcBorders>
              <w:top w:val="single" w:sz="4" w:space="0" w:color="auto"/>
            </w:tcBorders>
            <w:vAlign w:val="center"/>
          </w:tcPr>
          <w:p w14:paraId="1F45AF97" w14:textId="77777777" w:rsidR="00DC1DAF" w:rsidRPr="00DD60A3" w:rsidRDefault="00DC1DAF" w:rsidP="00DC1DAF">
            <w:pPr>
              <w:ind w:right="-72"/>
              <w:jc w:val="right"/>
              <w:rPr>
                <w:rFonts w:ascii="Arial" w:eastAsia="Courier New" w:hAnsi="Arial" w:cs="Arial"/>
                <w:sz w:val="18"/>
                <w:szCs w:val="18"/>
              </w:rPr>
            </w:pPr>
          </w:p>
        </w:tc>
        <w:tc>
          <w:tcPr>
            <w:tcW w:w="1367" w:type="dxa"/>
            <w:tcBorders>
              <w:top w:val="single" w:sz="4" w:space="0" w:color="auto"/>
            </w:tcBorders>
            <w:vAlign w:val="center"/>
          </w:tcPr>
          <w:p w14:paraId="4F6DF0B2" w14:textId="77777777" w:rsidR="00DC1DAF" w:rsidRPr="00DD60A3" w:rsidRDefault="00DC1DAF" w:rsidP="00DC1DAF">
            <w:pPr>
              <w:ind w:right="-72"/>
              <w:jc w:val="right"/>
              <w:rPr>
                <w:rFonts w:ascii="Arial" w:eastAsia="Courier New" w:hAnsi="Arial" w:cs="Arial"/>
                <w:sz w:val="18"/>
                <w:szCs w:val="18"/>
              </w:rPr>
            </w:pPr>
          </w:p>
        </w:tc>
        <w:tc>
          <w:tcPr>
            <w:tcW w:w="1367" w:type="dxa"/>
            <w:tcBorders>
              <w:top w:val="single" w:sz="4" w:space="0" w:color="auto"/>
            </w:tcBorders>
            <w:vAlign w:val="center"/>
          </w:tcPr>
          <w:p w14:paraId="47B7C963" w14:textId="77777777" w:rsidR="00DC1DAF" w:rsidRPr="00DD60A3" w:rsidRDefault="00DC1DAF" w:rsidP="00DC1DAF">
            <w:pPr>
              <w:ind w:right="-72"/>
              <w:jc w:val="right"/>
              <w:rPr>
                <w:rFonts w:ascii="Arial" w:eastAsia="Courier New" w:hAnsi="Arial" w:cs="Arial"/>
                <w:sz w:val="18"/>
                <w:szCs w:val="18"/>
              </w:rPr>
            </w:pPr>
          </w:p>
        </w:tc>
        <w:tc>
          <w:tcPr>
            <w:tcW w:w="1367" w:type="dxa"/>
            <w:tcBorders>
              <w:top w:val="single" w:sz="4" w:space="0" w:color="auto"/>
            </w:tcBorders>
            <w:vAlign w:val="center"/>
          </w:tcPr>
          <w:p w14:paraId="70B5A3F1" w14:textId="77777777" w:rsidR="00DC1DAF" w:rsidRPr="00DD60A3" w:rsidRDefault="00DC1DAF" w:rsidP="00DC1DAF">
            <w:pPr>
              <w:ind w:right="-72"/>
              <w:jc w:val="right"/>
              <w:rPr>
                <w:rFonts w:ascii="Arial" w:eastAsia="Courier New" w:hAnsi="Arial" w:cs="Arial"/>
                <w:sz w:val="18"/>
                <w:szCs w:val="18"/>
              </w:rPr>
            </w:pPr>
          </w:p>
        </w:tc>
      </w:tr>
      <w:tr w:rsidR="00157087" w:rsidRPr="00DD60A3" w14:paraId="427CFFC4" w14:textId="77777777" w:rsidTr="00157087">
        <w:tc>
          <w:tcPr>
            <w:tcW w:w="3989" w:type="dxa"/>
          </w:tcPr>
          <w:p w14:paraId="178EC7F8" w14:textId="0B442B6C" w:rsidR="00157087" w:rsidRPr="00DD60A3" w:rsidRDefault="00157087"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shares for diluted earnings per share</w:t>
            </w:r>
          </w:p>
        </w:tc>
        <w:tc>
          <w:tcPr>
            <w:tcW w:w="1367" w:type="dxa"/>
            <w:vAlign w:val="center"/>
          </w:tcPr>
          <w:p w14:paraId="5B9A3382" w14:textId="77777777" w:rsidR="00157087" w:rsidRPr="00DD60A3" w:rsidRDefault="00157087" w:rsidP="00DC1DAF">
            <w:pPr>
              <w:ind w:right="-72"/>
              <w:jc w:val="right"/>
              <w:rPr>
                <w:rFonts w:ascii="Arial" w:eastAsia="Courier New" w:hAnsi="Arial" w:cs="Arial"/>
                <w:sz w:val="18"/>
                <w:szCs w:val="18"/>
              </w:rPr>
            </w:pPr>
          </w:p>
        </w:tc>
        <w:tc>
          <w:tcPr>
            <w:tcW w:w="1367" w:type="dxa"/>
            <w:vAlign w:val="center"/>
          </w:tcPr>
          <w:p w14:paraId="45B6E7D4" w14:textId="77777777" w:rsidR="00157087" w:rsidRPr="00DD60A3" w:rsidRDefault="00157087" w:rsidP="00DC1DAF">
            <w:pPr>
              <w:ind w:right="-72"/>
              <w:jc w:val="right"/>
              <w:rPr>
                <w:rFonts w:ascii="Arial" w:eastAsia="Courier New" w:hAnsi="Arial" w:cs="Arial"/>
                <w:sz w:val="18"/>
                <w:szCs w:val="18"/>
              </w:rPr>
            </w:pPr>
          </w:p>
        </w:tc>
        <w:tc>
          <w:tcPr>
            <w:tcW w:w="1367" w:type="dxa"/>
            <w:vAlign w:val="center"/>
          </w:tcPr>
          <w:p w14:paraId="14E8958C" w14:textId="77777777" w:rsidR="00157087" w:rsidRPr="00DD60A3" w:rsidRDefault="00157087" w:rsidP="00DC1DAF">
            <w:pPr>
              <w:ind w:right="-72"/>
              <w:jc w:val="right"/>
              <w:rPr>
                <w:rFonts w:ascii="Arial" w:eastAsia="Courier New" w:hAnsi="Arial" w:cs="Arial"/>
                <w:sz w:val="18"/>
                <w:szCs w:val="18"/>
              </w:rPr>
            </w:pPr>
          </w:p>
        </w:tc>
        <w:tc>
          <w:tcPr>
            <w:tcW w:w="1367" w:type="dxa"/>
            <w:vAlign w:val="center"/>
          </w:tcPr>
          <w:p w14:paraId="39BDD40E" w14:textId="77777777" w:rsidR="00157087" w:rsidRPr="00DD60A3" w:rsidRDefault="00157087" w:rsidP="00DC1DAF">
            <w:pPr>
              <w:ind w:right="-72"/>
              <w:jc w:val="right"/>
              <w:rPr>
                <w:rFonts w:ascii="Arial" w:eastAsia="Courier New" w:hAnsi="Arial" w:cs="Arial"/>
                <w:sz w:val="18"/>
                <w:szCs w:val="18"/>
              </w:rPr>
            </w:pPr>
          </w:p>
        </w:tc>
      </w:tr>
      <w:tr w:rsidR="00DC1DAF" w:rsidRPr="00DD60A3" w14:paraId="6042DB83" w14:textId="77777777" w:rsidTr="00157087">
        <w:tc>
          <w:tcPr>
            <w:tcW w:w="3989" w:type="dxa"/>
          </w:tcPr>
          <w:p w14:paraId="7ACA874A" w14:textId="1D0DADE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sz w:val="18"/>
                <w:szCs w:val="18"/>
                <w:lang w:val="en-US"/>
              </w:rPr>
              <w:t xml:space="preserve">    (Thousand Shares)</w:t>
            </w:r>
          </w:p>
        </w:tc>
        <w:tc>
          <w:tcPr>
            <w:tcW w:w="1367" w:type="dxa"/>
            <w:tcBorders>
              <w:bottom w:val="single" w:sz="4" w:space="0" w:color="auto"/>
            </w:tcBorders>
            <w:vAlign w:val="center"/>
          </w:tcPr>
          <w:p w14:paraId="46B515DF" w14:textId="7E3C9A52"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511</w:t>
            </w:r>
            <w:r w:rsidR="005B478B" w:rsidRPr="00DD60A3">
              <w:rPr>
                <w:rFonts w:ascii="Arial" w:eastAsia="Courier New" w:hAnsi="Arial" w:cs="Arial"/>
                <w:sz w:val="18"/>
                <w:szCs w:val="18"/>
              </w:rPr>
              <w:t>,</w:t>
            </w:r>
            <w:r w:rsidRPr="00DD60A3">
              <w:rPr>
                <w:rFonts w:ascii="Arial" w:eastAsia="Courier New" w:hAnsi="Arial" w:cs="Arial"/>
                <w:sz w:val="18"/>
                <w:szCs w:val="18"/>
              </w:rPr>
              <w:t>691</w:t>
            </w:r>
          </w:p>
        </w:tc>
        <w:tc>
          <w:tcPr>
            <w:tcW w:w="1367" w:type="dxa"/>
            <w:tcBorders>
              <w:bottom w:val="single" w:sz="4" w:space="0" w:color="auto"/>
            </w:tcBorders>
            <w:vAlign w:val="bottom"/>
          </w:tcPr>
          <w:p w14:paraId="2C14ECBF" w14:textId="1BC40428"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399</w:t>
            </w:r>
            <w:r w:rsidR="00DC1DAF" w:rsidRPr="00DD60A3">
              <w:rPr>
                <w:rFonts w:ascii="Arial" w:eastAsia="Courier New" w:hAnsi="Arial" w:cs="Arial"/>
                <w:sz w:val="18"/>
                <w:szCs w:val="18"/>
              </w:rPr>
              <w:t>,</w:t>
            </w:r>
            <w:r w:rsidRPr="00DD60A3">
              <w:rPr>
                <w:rFonts w:ascii="Arial" w:eastAsia="Courier New" w:hAnsi="Arial" w:cs="Arial"/>
                <w:sz w:val="18"/>
                <w:szCs w:val="18"/>
              </w:rPr>
              <w:t>986</w:t>
            </w:r>
          </w:p>
        </w:tc>
        <w:tc>
          <w:tcPr>
            <w:tcW w:w="1367" w:type="dxa"/>
            <w:tcBorders>
              <w:bottom w:val="single" w:sz="4" w:space="0" w:color="auto"/>
            </w:tcBorders>
            <w:vAlign w:val="bottom"/>
          </w:tcPr>
          <w:p w14:paraId="39CB21F8" w14:textId="37FF2250"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511</w:t>
            </w:r>
            <w:r w:rsidR="005B478B" w:rsidRPr="00DD60A3">
              <w:rPr>
                <w:rFonts w:ascii="Arial" w:eastAsia="Courier New" w:hAnsi="Arial" w:cs="Arial"/>
                <w:sz w:val="18"/>
                <w:szCs w:val="18"/>
              </w:rPr>
              <w:t>,</w:t>
            </w:r>
            <w:r w:rsidRPr="00DD60A3">
              <w:rPr>
                <w:rFonts w:ascii="Arial" w:eastAsia="Courier New" w:hAnsi="Arial" w:cs="Arial"/>
                <w:sz w:val="18"/>
                <w:szCs w:val="18"/>
              </w:rPr>
              <w:t>691</w:t>
            </w:r>
          </w:p>
        </w:tc>
        <w:tc>
          <w:tcPr>
            <w:tcW w:w="1367" w:type="dxa"/>
            <w:tcBorders>
              <w:bottom w:val="single" w:sz="4" w:space="0" w:color="auto"/>
            </w:tcBorders>
            <w:vAlign w:val="bottom"/>
          </w:tcPr>
          <w:p w14:paraId="40E304FB" w14:textId="46D49992"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399</w:t>
            </w:r>
            <w:r w:rsidR="00DC1DAF" w:rsidRPr="00DD60A3">
              <w:rPr>
                <w:rFonts w:ascii="Arial" w:eastAsia="Courier New" w:hAnsi="Arial" w:cs="Arial"/>
                <w:sz w:val="18"/>
                <w:szCs w:val="18"/>
              </w:rPr>
              <w:t>,</w:t>
            </w:r>
            <w:r w:rsidRPr="00DD60A3">
              <w:rPr>
                <w:rFonts w:ascii="Arial" w:eastAsia="Courier New" w:hAnsi="Arial" w:cs="Arial"/>
                <w:sz w:val="18"/>
                <w:szCs w:val="18"/>
              </w:rPr>
              <w:t>986</w:t>
            </w:r>
          </w:p>
        </w:tc>
      </w:tr>
      <w:tr w:rsidR="00DC1DAF" w:rsidRPr="00DD60A3" w14:paraId="54401C43" w14:textId="77777777" w:rsidTr="00157087">
        <w:tc>
          <w:tcPr>
            <w:tcW w:w="3989" w:type="dxa"/>
            <w:hideMark/>
          </w:tcPr>
          <w:p w14:paraId="492EAE72"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Diluted earnings per share </w:t>
            </w:r>
          </w:p>
          <w:p w14:paraId="7FEC119E" w14:textId="1EE7233B"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(Baht per share)</w:t>
            </w:r>
          </w:p>
        </w:tc>
        <w:tc>
          <w:tcPr>
            <w:tcW w:w="1367" w:type="dxa"/>
            <w:tcBorders>
              <w:top w:val="single" w:sz="4" w:space="0" w:color="auto"/>
              <w:bottom w:val="single" w:sz="4" w:space="0" w:color="auto"/>
            </w:tcBorders>
            <w:vAlign w:val="center"/>
          </w:tcPr>
          <w:p w14:paraId="53FECD98" w14:textId="77777777" w:rsidR="00157087" w:rsidRPr="00DD60A3" w:rsidRDefault="00157087" w:rsidP="00DC1DAF">
            <w:pPr>
              <w:ind w:right="-72"/>
              <w:jc w:val="right"/>
              <w:rPr>
                <w:rFonts w:ascii="Arial" w:eastAsia="Courier New" w:hAnsi="Arial" w:cs="Arial"/>
                <w:sz w:val="18"/>
                <w:szCs w:val="18"/>
              </w:rPr>
            </w:pPr>
          </w:p>
          <w:p w14:paraId="1E6CE338" w14:textId="162E7374"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02</w:t>
            </w:r>
          </w:p>
        </w:tc>
        <w:tc>
          <w:tcPr>
            <w:tcW w:w="1367" w:type="dxa"/>
            <w:tcBorders>
              <w:top w:val="single" w:sz="4" w:space="0" w:color="auto"/>
              <w:bottom w:val="single" w:sz="4" w:space="0" w:color="auto"/>
            </w:tcBorders>
            <w:vAlign w:val="center"/>
          </w:tcPr>
          <w:p w14:paraId="4417E594" w14:textId="77777777" w:rsidR="00157087" w:rsidRPr="00DD60A3" w:rsidRDefault="00157087" w:rsidP="00DC1DAF">
            <w:pPr>
              <w:ind w:right="-72"/>
              <w:jc w:val="right"/>
              <w:rPr>
                <w:rFonts w:ascii="Arial" w:eastAsia="Courier New" w:hAnsi="Arial" w:cs="Arial"/>
                <w:sz w:val="18"/>
                <w:szCs w:val="18"/>
              </w:rPr>
            </w:pPr>
          </w:p>
          <w:p w14:paraId="5255A8E5" w14:textId="0092A2AB"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DC1DAF" w:rsidRPr="00DD60A3">
              <w:rPr>
                <w:rFonts w:ascii="Arial" w:eastAsia="Courier New" w:hAnsi="Arial" w:cs="Arial"/>
                <w:sz w:val="18"/>
                <w:szCs w:val="18"/>
              </w:rPr>
              <w:t>.</w:t>
            </w:r>
            <w:r w:rsidRPr="00DD60A3">
              <w:rPr>
                <w:rFonts w:ascii="Arial" w:eastAsia="Courier New" w:hAnsi="Arial" w:cs="Arial"/>
                <w:sz w:val="18"/>
                <w:szCs w:val="18"/>
              </w:rPr>
              <w:t>03</w:t>
            </w:r>
          </w:p>
        </w:tc>
        <w:tc>
          <w:tcPr>
            <w:tcW w:w="1367" w:type="dxa"/>
            <w:tcBorders>
              <w:top w:val="single" w:sz="4" w:space="0" w:color="auto"/>
              <w:bottom w:val="single" w:sz="4" w:space="0" w:color="auto"/>
            </w:tcBorders>
            <w:vAlign w:val="center"/>
          </w:tcPr>
          <w:p w14:paraId="1FE961EA" w14:textId="77777777" w:rsidR="00157087" w:rsidRPr="00DD60A3" w:rsidRDefault="00157087" w:rsidP="00DC1DAF">
            <w:pPr>
              <w:ind w:right="-72"/>
              <w:jc w:val="right"/>
              <w:rPr>
                <w:rFonts w:ascii="Arial" w:eastAsia="Courier New" w:hAnsi="Arial" w:cs="Arial"/>
                <w:sz w:val="18"/>
                <w:szCs w:val="18"/>
              </w:rPr>
            </w:pPr>
          </w:p>
          <w:p w14:paraId="3B3D32F5" w14:textId="7633CB99"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007</w:t>
            </w:r>
          </w:p>
        </w:tc>
        <w:tc>
          <w:tcPr>
            <w:tcW w:w="1367" w:type="dxa"/>
            <w:tcBorders>
              <w:top w:val="single" w:sz="4" w:space="0" w:color="auto"/>
              <w:bottom w:val="single" w:sz="4" w:space="0" w:color="auto"/>
            </w:tcBorders>
            <w:vAlign w:val="center"/>
          </w:tcPr>
          <w:p w14:paraId="4DF871DF" w14:textId="77777777" w:rsidR="00157087" w:rsidRPr="00DD60A3" w:rsidRDefault="00157087" w:rsidP="00DC1DAF">
            <w:pPr>
              <w:ind w:right="-72"/>
              <w:jc w:val="right"/>
              <w:rPr>
                <w:rFonts w:ascii="Arial" w:eastAsia="Courier New" w:hAnsi="Arial" w:cs="Arial"/>
                <w:sz w:val="18"/>
                <w:szCs w:val="18"/>
              </w:rPr>
            </w:pPr>
          </w:p>
          <w:p w14:paraId="35D8ABB5" w14:textId="4CCFCE1D"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DC1DAF" w:rsidRPr="00DD60A3">
              <w:rPr>
                <w:rFonts w:ascii="Arial" w:eastAsia="Courier New" w:hAnsi="Arial" w:cs="Arial"/>
                <w:sz w:val="18"/>
                <w:szCs w:val="18"/>
              </w:rPr>
              <w:t>.</w:t>
            </w:r>
            <w:r w:rsidRPr="00DD60A3">
              <w:rPr>
                <w:rFonts w:ascii="Arial" w:eastAsia="Courier New" w:hAnsi="Arial" w:cs="Arial"/>
                <w:sz w:val="18"/>
                <w:szCs w:val="18"/>
              </w:rPr>
              <w:t>007</w:t>
            </w:r>
          </w:p>
        </w:tc>
      </w:tr>
    </w:tbl>
    <w:p w14:paraId="288ACAD3" w14:textId="77777777" w:rsidR="00056EB5" w:rsidRPr="00DD60A3" w:rsidRDefault="00056EB5" w:rsidP="00DD60A3">
      <w:pPr>
        <w:ind w:left="540"/>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A4AE5" w:rsidRPr="00DD60A3" w14:paraId="2280C324" w14:textId="77777777" w:rsidTr="002B77AE">
        <w:tc>
          <w:tcPr>
            <w:tcW w:w="3989" w:type="dxa"/>
            <w:vAlign w:val="center"/>
          </w:tcPr>
          <w:p w14:paraId="2BE3A98A" w14:textId="77777777" w:rsidR="00F80C2A" w:rsidRPr="00DD60A3" w:rsidRDefault="00F80C2A" w:rsidP="002B77AE">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57EBD84A" w14:textId="77777777" w:rsidR="00F80C2A" w:rsidRPr="00DD60A3" w:rsidRDefault="00F80C2A" w:rsidP="002B77AE">
            <w:pPr>
              <w:ind w:left="-40" w:right="-72"/>
              <w:jc w:val="right"/>
              <w:rPr>
                <w:rFonts w:ascii="Arial" w:hAnsi="Arial" w:cs="Arial"/>
                <w:b/>
                <w:bCs/>
                <w:sz w:val="18"/>
                <w:szCs w:val="18"/>
              </w:rPr>
            </w:pPr>
            <w:r w:rsidRPr="00DD60A3">
              <w:rPr>
                <w:rFonts w:ascii="Arial" w:hAnsi="Arial" w:cs="Arial"/>
                <w:b/>
                <w:bCs/>
                <w:sz w:val="18"/>
                <w:szCs w:val="18"/>
              </w:rPr>
              <w:t>Consolidated</w:t>
            </w:r>
          </w:p>
          <w:p w14:paraId="0DD581D4" w14:textId="77777777" w:rsidR="00F80C2A" w:rsidRPr="00DD60A3" w:rsidRDefault="00F80C2A" w:rsidP="002B77AE">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52E2478E" w14:textId="77777777" w:rsidR="00F80C2A" w:rsidRPr="00DD60A3" w:rsidRDefault="00F80C2A" w:rsidP="002B77AE">
            <w:pPr>
              <w:ind w:left="-40" w:right="-72"/>
              <w:jc w:val="right"/>
              <w:rPr>
                <w:rFonts w:ascii="Arial" w:hAnsi="Arial" w:cs="Arial"/>
                <w:b/>
                <w:bCs/>
                <w:sz w:val="18"/>
                <w:szCs w:val="18"/>
              </w:rPr>
            </w:pPr>
            <w:r w:rsidRPr="00DD60A3">
              <w:rPr>
                <w:rFonts w:ascii="Arial" w:hAnsi="Arial" w:cs="Arial"/>
                <w:b/>
                <w:bCs/>
                <w:sz w:val="18"/>
                <w:szCs w:val="18"/>
              </w:rPr>
              <w:t>Separate</w:t>
            </w:r>
          </w:p>
          <w:p w14:paraId="4DDFEC80" w14:textId="77777777" w:rsidR="00F80C2A" w:rsidRPr="00DD60A3" w:rsidRDefault="00F80C2A" w:rsidP="002B77AE">
            <w:pPr>
              <w:tabs>
                <w:tab w:val="left" w:pos="540"/>
              </w:tabs>
              <w:ind w:right="-72"/>
              <w:jc w:val="right"/>
              <w:rPr>
                <w:rFonts w:ascii="Arial" w:eastAsia="Courier New" w:hAnsi="Arial" w:cs="Arial"/>
                <w:b/>
                <w:bCs/>
                <w:sz w:val="18"/>
                <w:szCs w:val="18"/>
                <w:cs/>
                <w:lang w:val="en-US"/>
              </w:rPr>
            </w:pPr>
            <w:r w:rsidRPr="00DD60A3">
              <w:rPr>
                <w:rFonts w:ascii="Arial" w:hAnsi="Arial" w:cs="Arial"/>
                <w:b/>
                <w:bCs/>
                <w:sz w:val="18"/>
                <w:szCs w:val="18"/>
              </w:rPr>
              <w:t>financial information</w:t>
            </w:r>
          </w:p>
        </w:tc>
      </w:tr>
      <w:tr w:rsidR="006A4AE5" w:rsidRPr="00DD60A3" w14:paraId="5F0923D9" w14:textId="77777777" w:rsidTr="002B77AE">
        <w:tc>
          <w:tcPr>
            <w:tcW w:w="3989" w:type="dxa"/>
            <w:vAlign w:val="center"/>
          </w:tcPr>
          <w:p w14:paraId="40CB1159" w14:textId="4BDA1069" w:rsidR="00F80C2A" w:rsidRPr="00DD60A3" w:rsidRDefault="00F80C2A" w:rsidP="002B77AE">
            <w:pPr>
              <w:ind w:left="435"/>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w:t>
            </w:r>
          </w:p>
          <w:p w14:paraId="496551EE" w14:textId="3A8D5EB9" w:rsidR="00F80C2A" w:rsidRPr="00DD60A3" w:rsidRDefault="00F80C2A" w:rsidP="002B77AE">
            <w:pPr>
              <w:ind w:left="435"/>
              <w:rPr>
                <w:rFonts w:ascii="Arial" w:eastAsia="Courier New" w:hAnsi="Arial" w:cs="Arial"/>
                <w:b/>
                <w:bCs/>
                <w:sz w:val="18"/>
                <w:szCs w:val="18"/>
                <w:cs/>
              </w:rPr>
            </w:pPr>
            <w:r w:rsidRPr="00DD60A3">
              <w:rPr>
                <w:rFonts w:ascii="Arial" w:eastAsia="Arial Unicode MS" w:hAnsi="Arial" w:cs="Arial"/>
                <w:b/>
                <w:bCs/>
                <w:sz w:val="18"/>
                <w:szCs w:val="18"/>
              </w:rPr>
              <w:t xml:space="preserve">   </w:t>
            </w:r>
            <w:r w:rsidR="00DE401C" w:rsidRPr="00DD60A3">
              <w:rPr>
                <w:rFonts w:ascii="Arial" w:eastAsia="Arial Unicode MS" w:hAnsi="Arial" w:cs="Arial"/>
                <w:b/>
                <w:bCs/>
                <w:sz w:val="18"/>
                <w:szCs w:val="18"/>
              </w:rPr>
              <w:t xml:space="preserve">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tc>
        <w:tc>
          <w:tcPr>
            <w:tcW w:w="1367" w:type="dxa"/>
            <w:tcBorders>
              <w:top w:val="single" w:sz="4" w:space="0" w:color="auto"/>
              <w:left w:val="nil"/>
              <w:bottom w:val="single" w:sz="4" w:space="0" w:color="auto"/>
              <w:right w:val="nil"/>
            </w:tcBorders>
            <w:hideMark/>
          </w:tcPr>
          <w:p w14:paraId="4F05060E" w14:textId="77777777" w:rsidR="00F80C2A" w:rsidRPr="00DD60A3" w:rsidRDefault="00F80C2A" w:rsidP="002B77AE">
            <w:pPr>
              <w:tabs>
                <w:tab w:val="left" w:pos="540"/>
              </w:tabs>
              <w:ind w:right="-72"/>
              <w:jc w:val="right"/>
              <w:rPr>
                <w:rFonts w:ascii="Arial" w:eastAsia="Courier New" w:hAnsi="Arial" w:cs="Arial"/>
                <w:b/>
                <w:bCs/>
                <w:sz w:val="18"/>
                <w:szCs w:val="18"/>
              </w:rPr>
            </w:pPr>
          </w:p>
          <w:p w14:paraId="0EC624D3" w14:textId="0BF3E4AB" w:rsidR="00F80C2A" w:rsidRPr="00DD60A3" w:rsidRDefault="00DD60A3" w:rsidP="002B77AE">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hideMark/>
          </w:tcPr>
          <w:p w14:paraId="627F6F0B" w14:textId="77777777" w:rsidR="00F80C2A" w:rsidRPr="00DD60A3" w:rsidRDefault="00F80C2A" w:rsidP="002B77AE">
            <w:pPr>
              <w:tabs>
                <w:tab w:val="left" w:pos="540"/>
              </w:tabs>
              <w:ind w:right="-72"/>
              <w:jc w:val="right"/>
              <w:rPr>
                <w:rFonts w:ascii="Arial" w:eastAsia="Courier New" w:hAnsi="Arial" w:cs="Arial"/>
                <w:b/>
                <w:bCs/>
                <w:sz w:val="18"/>
                <w:szCs w:val="18"/>
              </w:rPr>
            </w:pPr>
          </w:p>
          <w:p w14:paraId="4DD3E245" w14:textId="6B3CF2D4" w:rsidR="00F80C2A" w:rsidRPr="00DD60A3" w:rsidRDefault="00DD60A3" w:rsidP="002B77AE">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549C52C6" w14:textId="77777777" w:rsidR="00F80C2A" w:rsidRPr="00DD60A3" w:rsidRDefault="00F80C2A" w:rsidP="002B77AE">
            <w:pPr>
              <w:tabs>
                <w:tab w:val="left" w:pos="540"/>
              </w:tabs>
              <w:ind w:right="-72"/>
              <w:jc w:val="right"/>
              <w:rPr>
                <w:rFonts w:ascii="Arial" w:eastAsia="Courier New" w:hAnsi="Arial" w:cs="Arial"/>
                <w:b/>
                <w:bCs/>
                <w:sz w:val="18"/>
                <w:szCs w:val="18"/>
              </w:rPr>
            </w:pPr>
          </w:p>
          <w:p w14:paraId="0C204A61" w14:textId="3411C2D4" w:rsidR="00F80C2A" w:rsidRPr="00DD60A3" w:rsidRDefault="00DD60A3" w:rsidP="002B77AE">
            <w:pPr>
              <w:tabs>
                <w:tab w:val="left" w:pos="540"/>
              </w:tabs>
              <w:ind w:right="-72"/>
              <w:jc w:val="right"/>
              <w:rPr>
                <w:rFonts w:ascii="Arial" w:eastAsia="Courier New" w:hAnsi="Arial" w:cs="Arial"/>
                <w:b/>
                <w:bCs/>
                <w:sz w:val="18"/>
                <w:szCs w:val="18"/>
                <w:lang w:val="en-US"/>
              </w:rPr>
            </w:pPr>
            <w:r w:rsidRPr="00DD60A3">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hideMark/>
          </w:tcPr>
          <w:p w14:paraId="4DD2138D" w14:textId="77777777" w:rsidR="00F80C2A" w:rsidRPr="00DD60A3" w:rsidRDefault="00F80C2A" w:rsidP="002B77AE">
            <w:pPr>
              <w:tabs>
                <w:tab w:val="left" w:pos="540"/>
              </w:tabs>
              <w:ind w:right="-72"/>
              <w:jc w:val="right"/>
              <w:rPr>
                <w:rFonts w:ascii="Arial" w:eastAsia="Courier New" w:hAnsi="Arial" w:cs="Arial"/>
                <w:b/>
                <w:bCs/>
                <w:sz w:val="18"/>
                <w:szCs w:val="18"/>
              </w:rPr>
            </w:pPr>
          </w:p>
          <w:p w14:paraId="0F44D76D" w14:textId="5CF00220" w:rsidR="00F80C2A" w:rsidRPr="00DD60A3" w:rsidRDefault="00DD60A3" w:rsidP="002B77AE">
            <w:pPr>
              <w:tabs>
                <w:tab w:val="left" w:pos="540"/>
              </w:tabs>
              <w:ind w:right="-72"/>
              <w:jc w:val="right"/>
              <w:rPr>
                <w:rFonts w:ascii="Arial" w:eastAsia="Courier New" w:hAnsi="Arial" w:cs="Arial"/>
                <w:b/>
                <w:bCs/>
                <w:sz w:val="18"/>
                <w:szCs w:val="18"/>
              </w:rPr>
            </w:pPr>
            <w:r w:rsidRPr="00DD60A3">
              <w:rPr>
                <w:rFonts w:ascii="Arial" w:eastAsia="Courier New" w:hAnsi="Arial" w:cs="Arial"/>
                <w:b/>
                <w:bCs/>
                <w:sz w:val="18"/>
                <w:szCs w:val="18"/>
              </w:rPr>
              <w:t>2024</w:t>
            </w:r>
          </w:p>
        </w:tc>
      </w:tr>
      <w:tr w:rsidR="006A4AE5" w:rsidRPr="00DD60A3" w14:paraId="58461DC9" w14:textId="77777777" w:rsidTr="002B77AE">
        <w:tc>
          <w:tcPr>
            <w:tcW w:w="3989" w:type="dxa"/>
            <w:hideMark/>
          </w:tcPr>
          <w:p w14:paraId="7CB11EF5" w14:textId="77777777" w:rsidR="00F80C2A" w:rsidRPr="00DD60A3" w:rsidRDefault="00F80C2A" w:rsidP="002B77AE">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p>
        </w:tc>
        <w:tc>
          <w:tcPr>
            <w:tcW w:w="1367" w:type="dxa"/>
            <w:tcBorders>
              <w:top w:val="single" w:sz="4" w:space="0" w:color="auto"/>
              <w:left w:val="nil"/>
              <w:right w:val="nil"/>
            </w:tcBorders>
          </w:tcPr>
          <w:p w14:paraId="31FDA91F" w14:textId="77777777" w:rsidR="00F80C2A" w:rsidRPr="00DD60A3" w:rsidRDefault="00F80C2A" w:rsidP="002B77AE">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tcPr>
          <w:p w14:paraId="6B4DD783" w14:textId="77777777" w:rsidR="00F80C2A" w:rsidRPr="00DD60A3" w:rsidRDefault="00F80C2A" w:rsidP="002B77AE">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2451A0D9" w14:textId="77777777" w:rsidR="00F80C2A" w:rsidRPr="00DD60A3" w:rsidRDefault="00F80C2A" w:rsidP="002B77AE">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6A9459CE" w14:textId="77777777" w:rsidR="00F80C2A" w:rsidRPr="00DD60A3" w:rsidRDefault="00F80C2A" w:rsidP="002B77AE">
            <w:pPr>
              <w:ind w:right="-72"/>
              <w:jc w:val="right"/>
              <w:rPr>
                <w:rFonts w:ascii="Arial" w:eastAsia="Courier New" w:hAnsi="Arial" w:cs="Arial"/>
                <w:sz w:val="18"/>
                <w:szCs w:val="18"/>
              </w:rPr>
            </w:pPr>
          </w:p>
        </w:tc>
      </w:tr>
      <w:tr w:rsidR="006A4AE5" w:rsidRPr="00DD60A3" w14:paraId="0B1B0F18" w14:textId="77777777" w:rsidTr="002B77AE">
        <w:tc>
          <w:tcPr>
            <w:tcW w:w="3989" w:type="dxa"/>
          </w:tcPr>
          <w:p w14:paraId="14F17BB8" w14:textId="77777777" w:rsidR="00F80C2A" w:rsidRPr="00DD60A3" w:rsidRDefault="00F80C2A" w:rsidP="002B77AE">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b/>
                <w:bCs/>
                <w:sz w:val="18"/>
                <w:szCs w:val="18"/>
                <w:lang w:val="en-US"/>
              </w:rPr>
              <w:t>Diluted earnings per share</w:t>
            </w:r>
          </w:p>
        </w:tc>
        <w:tc>
          <w:tcPr>
            <w:tcW w:w="1367" w:type="dxa"/>
          </w:tcPr>
          <w:p w14:paraId="0F23F134" w14:textId="77777777" w:rsidR="00F80C2A" w:rsidRPr="00DD60A3" w:rsidRDefault="00F80C2A" w:rsidP="002B77AE">
            <w:pPr>
              <w:ind w:right="-72"/>
              <w:jc w:val="right"/>
              <w:rPr>
                <w:rFonts w:ascii="Arial" w:eastAsia="Courier New" w:hAnsi="Arial" w:cs="Arial"/>
                <w:sz w:val="18"/>
                <w:szCs w:val="18"/>
              </w:rPr>
            </w:pPr>
          </w:p>
        </w:tc>
        <w:tc>
          <w:tcPr>
            <w:tcW w:w="1367" w:type="dxa"/>
          </w:tcPr>
          <w:p w14:paraId="70E90392" w14:textId="77777777" w:rsidR="00F80C2A" w:rsidRPr="00DD60A3" w:rsidRDefault="00F80C2A" w:rsidP="002B77AE">
            <w:pPr>
              <w:ind w:right="-72"/>
              <w:jc w:val="right"/>
              <w:rPr>
                <w:rFonts w:ascii="Arial" w:eastAsia="Courier New" w:hAnsi="Arial" w:cs="Arial"/>
                <w:sz w:val="18"/>
                <w:szCs w:val="18"/>
                <w:lang w:val="en-US"/>
              </w:rPr>
            </w:pPr>
          </w:p>
        </w:tc>
        <w:tc>
          <w:tcPr>
            <w:tcW w:w="1367" w:type="dxa"/>
          </w:tcPr>
          <w:p w14:paraId="363AF445" w14:textId="77777777" w:rsidR="00F80C2A" w:rsidRPr="00DD60A3" w:rsidRDefault="00F80C2A" w:rsidP="002B77AE">
            <w:pPr>
              <w:ind w:right="-72"/>
              <w:jc w:val="right"/>
              <w:rPr>
                <w:rFonts w:ascii="Arial" w:eastAsia="Courier New" w:hAnsi="Arial" w:cs="Arial"/>
                <w:sz w:val="18"/>
                <w:szCs w:val="18"/>
                <w:lang w:val="en-US"/>
              </w:rPr>
            </w:pPr>
          </w:p>
        </w:tc>
        <w:tc>
          <w:tcPr>
            <w:tcW w:w="1367" w:type="dxa"/>
            <w:vAlign w:val="bottom"/>
          </w:tcPr>
          <w:p w14:paraId="0EB9DB34" w14:textId="77777777" w:rsidR="00F80C2A" w:rsidRPr="00DD60A3" w:rsidRDefault="00F80C2A" w:rsidP="002B77AE">
            <w:pPr>
              <w:ind w:right="-72"/>
              <w:jc w:val="right"/>
              <w:rPr>
                <w:rFonts w:ascii="Arial" w:eastAsia="Courier New" w:hAnsi="Arial" w:cs="Arial"/>
                <w:sz w:val="18"/>
                <w:szCs w:val="18"/>
                <w:lang w:val="en-US"/>
              </w:rPr>
            </w:pPr>
          </w:p>
        </w:tc>
      </w:tr>
      <w:tr w:rsidR="00DC1DAF" w:rsidRPr="00DD60A3" w14:paraId="02D2CA1C" w14:textId="77777777" w:rsidTr="002B77AE">
        <w:tc>
          <w:tcPr>
            <w:tcW w:w="3989" w:type="dxa"/>
          </w:tcPr>
          <w:p w14:paraId="281EBDD9"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Net profit attributable to owners </w:t>
            </w:r>
          </w:p>
          <w:p w14:paraId="3E65F52A"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of the parent </w:t>
            </w:r>
            <w:r w:rsidRPr="00DD60A3">
              <w:rPr>
                <w:rFonts w:ascii="Arial" w:eastAsia="PSLChalalaiClassicas" w:hAnsi="Arial" w:cs="Arial"/>
                <w:sz w:val="18"/>
                <w:szCs w:val="18"/>
                <w:cs/>
                <w:lang w:val="en-US"/>
              </w:rPr>
              <w:t>(</w:t>
            </w:r>
            <w:r w:rsidRPr="00DD60A3">
              <w:rPr>
                <w:rFonts w:ascii="Arial" w:eastAsia="PSLChalalaiClassicas" w:hAnsi="Arial" w:cs="Arial"/>
                <w:sz w:val="18"/>
                <w:szCs w:val="18"/>
                <w:lang w:val="en-US"/>
              </w:rPr>
              <w:t>Thousand Baht)</w:t>
            </w:r>
          </w:p>
        </w:tc>
        <w:tc>
          <w:tcPr>
            <w:tcW w:w="1367" w:type="dxa"/>
          </w:tcPr>
          <w:p w14:paraId="5DECB89C" w14:textId="77777777" w:rsidR="00DC1DAF" w:rsidRPr="00DD60A3" w:rsidRDefault="00DC1DAF" w:rsidP="00DC1DAF">
            <w:pPr>
              <w:ind w:right="-72"/>
              <w:jc w:val="right"/>
              <w:rPr>
                <w:rFonts w:ascii="Arial" w:eastAsia="Courier New" w:hAnsi="Arial" w:cs="Arial"/>
                <w:sz w:val="18"/>
                <w:szCs w:val="18"/>
              </w:rPr>
            </w:pPr>
          </w:p>
          <w:p w14:paraId="56FE63ED" w14:textId="786E4B6B" w:rsidR="005B478B"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180</w:t>
            </w:r>
            <w:r w:rsidR="005B478B" w:rsidRPr="00DD60A3">
              <w:rPr>
                <w:rFonts w:ascii="Arial" w:eastAsia="Courier New" w:hAnsi="Arial" w:cs="Arial"/>
                <w:sz w:val="18"/>
                <w:szCs w:val="18"/>
              </w:rPr>
              <w:t>,</w:t>
            </w:r>
            <w:r w:rsidRPr="00DD60A3">
              <w:rPr>
                <w:rFonts w:ascii="Arial" w:eastAsia="Courier New" w:hAnsi="Arial" w:cs="Arial"/>
                <w:sz w:val="18"/>
                <w:szCs w:val="18"/>
              </w:rPr>
              <w:t>278</w:t>
            </w:r>
          </w:p>
        </w:tc>
        <w:tc>
          <w:tcPr>
            <w:tcW w:w="1367" w:type="dxa"/>
            <w:vAlign w:val="bottom"/>
          </w:tcPr>
          <w:p w14:paraId="2506F9FB" w14:textId="52389E63"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199</w:t>
            </w:r>
            <w:r w:rsidR="00DC1DAF" w:rsidRPr="00DD60A3">
              <w:rPr>
                <w:rFonts w:ascii="Arial" w:eastAsia="Courier New" w:hAnsi="Arial" w:cs="Arial"/>
                <w:sz w:val="18"/>
                <w:szCs w:val="18"/>
              </w:rPr>
              <w:t>,</w:t>
            </w:r>
            <w:r w:rsidRPr="00DD60A3">
              <w:rPr>
                <w:rFonts w:ascii="Arial" w:eastAsia="Courier New" w:hAnsi="Arial" w:cs="Arial"/>
                <w:sz w:val="18"/>
                <w:szCs w:val="18"/>
              </w:rPr>
              <w:t>154</w:t>
            </w:r>
          </w:p>
        </w:tc>
        <w:tc>
          <w:tcPr>
            <w:tcW w:w="1367" w:type="dxa"/>
            <w:vAlign w:val="bottom"/>
          </w:tcPr>
          <w:p w14:paraId="755C21E3" w14:textId="0276A71F"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40</w:t>
            </w:r>
            <w:r w:rsidR="005B478B" w:rsidRPr="00DD60A3">
              <w:rPr>
                <w:rFonts w:ascii="Arial" w:eastAsia="Courier New" w:hAnsi="Arial" w:cs="Arial"/>
                <w:sz w:val="18"/>
                <w:szCs w:val="18"/>
              </w:rPr>
              <w:t>,</w:t>
            </w:r>
            <w:r w:rsidRPr="00DD60A3">
              <w:rPr>
                <w:rFonts w:ascii="Arial" w:eastAsia="Courier New" w:hAnsi="Arial" w:cs="Arial"/>
                <w:sz w:val="18"/>
                <w:szCs w:val="18"/>
              </w:rPr>
              <w:t>071</w:t>
            </w:r>
          </w:p>
        </w:tc>
        <w:tc>
          <w:tcPr>
            <w:tcW w:w="1367" w:type="dxa"/>
            <w:vAlign w:val="bottom"/>
          </w:tcPr>
          <w:p w14:paraId="3FD8FF9C" w14:textId="1537E7A0"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46</w:t>
            </w:r>
            <w:r w:rsidR="00DC1DAF" w:rsidRPr="00DD60A3">
              <w:rPr>
                <w:rFonts w:ascii="Arial" w:eastAsia="Courier New" w:hAnsi="Arial" w:cs="Arial"/>
                <w:sz w:val="18"/>
                <w:szCs w:val="18"/>
              </w:rPr>
              <w:t>,</w:t>
            </w:r>
            <w:r w:rsidRPr="00DD60A3">
              <w:rPr>
                <w:rFonts w:ascii="Arial" w:eastAsia="Courier New" w:hAnsi="Arial" w:cs="Arial"/>
                <w:sz w:val="18"/>
                <w:szCs w:val="18"/>
              </w:rPr>
              <w:t>303</w:t>
            </w:r>
          </w:p>
        </w:tc>
      </w:tr>
      <w:tr w:rsidR="00DC1DAF" w:rsidRPr="00DD60A3" w14:paraId="1F8CB162" w14:textId="77777777" w:rsidTr="002B77AE">
        <w:tc>
          <w:tcPr>
            <w:tcW w:w="3989" w:type="dxa"/>
            <w:hideMark/>
          </w:tcPr>
          <w:p w14:paraId="6BA03DC1"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sz w:val="18"/>
                <w:szCs w:val="18"/>
                <w:lang w:val="en-US"/>
              </w:rPr>
              <w:t>Weighted average ordinary shares</w:t>
            </w:r>
          </w:p>
        </w:tc>
        <w:tc>
          <w:tcPr>
            <w:tcW w:w="1367" w:type="dxa"/>
          </w:tcPr>
          <w:p w14:paraId="7D6E0E0C" w14:textId="77777777" w:rsidR="00DC1DAF" w:rsidRPr="00DD60A3" w:rsidRDefault="00DC1DAF" w:rsidP="00DC1DAF">
            <w:pPr>
              <w:ind w:right="-72"/>
              <w:jc w:val="right"/>
              <w:rPr>
                <w:rFonts w:ascii="Arial" w:eastAsia="Courier New" w:hAnsi="Arial" w:cs="Arial"/>
                <w:sz w:val="18"/>
                <w:szCs w:val="18"/>
                <w:lang w:val="en-US"/>
              </w:rPr>
            </w:pPr>
          </w:p>
        </w:tc>
        <w:tc>
          <w:tcPr>
            <w:tcW w:w="1367" w:type="dxa"/>
          </w:tcPr>
          <w:p w14:paraId="021DD9B9" w14:textId="77777777" w:rsidR="00DC1DAF" w:rsidRPr="00DD60A3" w:rsidRDefault="00DC1DAF" w:rsidP="00DC1DAF">
            <w:pPr>
              <w:ind w:right="-72"/>
              <w:jc w:val="right"/>
              <w:rPr>
                <w:rFonts w:ascii="Arial" w:eastAsia="Courier New" w:hAnsi="Arial" w:cs="Arial"/>
                <w:sz w:val="18"/>
                <w:szCs w:val="18"/>
              </w:rPr>
            </w:pPr>
          </w:p>
        </w:tc>
        <w:tc>
          <w:tcPr>
            <w:tcW w:w="1367" w:type="dxa"/>
          </w:tcPr>
          <w:p w14:paraId="4E364F52" w14:textId="77777777" w:rsidR="00DC1DAF" w:rsidRPr="00DD60A3" w:rsidRDefault="00DC1DAF" w:rsidP="00DC1DAF">
            <w:pPr>
              <w:ind w:right="-72"/>
              <w:jc w:val="right"/>
              <w:rPr>
                <w:rFonts w:ascii="Arial" w:eastAsia="Courier New" w:hAnsi="Arial" w:cs="Arial"/>
                <w:sz w:val="18"/>
                <w:szCs w:val="18"/>
              </w:rPr>
            </w:pPr>
          </w:p>
        </w:tc>
        <w:tc>
          <w:tcPr>
            <w:tcW w:w="1367" w:type="dxa"/>
          </w:tcPr>
          <w:p w14:paraId="148DD0B7" w14:textId="77777777" w:rsidR="00DC1DAF" w:rsidRPr="00DD60A3" w:rsidRDefault="00DC1DAF" w:rsidP="00DC1DAF">
            <w:pPr>
              <w:ind w:right="-72"/>
              <w:jc w:val="right"/>
              <w:rPr>
                <w:rFonts w:ascii="Arial" w:eastAsia="Courier New" w:hAnsi="Arial" w:cs="Arial"/>
                <w:sz w:val="18"/>
                <w:szCs w:val="18"/>
              </w:rPr>
            </w:pPr>
          </w:p>
        </w:tc>
      </w:tr>
      <w:tr w:rsidR="00DC1DAF" w:rsidRPr="00DD60A3" w14:paraId="585A8A2E" w14:textId="77777777" w:rsidTr="002B77AE">
        <w:tc>
          <w:tcPr>
            <w:tcW w:w="3989" w:type="dxa"/>
          </w:tcPr>
          <w:p w14:paraId="737DB937"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w:t>
            </w:r>
            <w:r w:rsidRPr="00DD60A3">
              <w:rPr>
                <w:rFonts w:ascii="Arial" w:eastAsia="PSLChalalaiClassicas" w:hAnsi="Arial" w:cs="Arial"/>
                <w:sz w:val="18"/>
                <w:szCs w:val="18"/>
                <w:cs/>
                <w:lang w:val="en-US"/>
              </w:rPr>
              <w:t>(</w:t>
            </w:r>
            <w:r w:rsidRPr="00DD60A3">
              <w:rPr>
                <w:rFonts w:ascii="Arial" w:eastAsia="PSLChalalaiClassicas" w:hAnsi="Arial" w:cs="Arial"/>
                <w:sz w:val="18"/>
                <w:szCs w:val="18"/>
                <w:lang w:val="en-US"/>
              </w:rPr>
              <w:t>Thousand Shares)</w:t>
            </w:r>
          </w:p>
        </w:tc>
        <w:tc>
          <w:tcPr>
            <w:tcW w:w="1367" w:type="dxa"/>
          </w:tcPr>
          <w:p w14:paraId="39377129" w14:textId="4D3D1249"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430</w:t>
            </w:r>
            <w:r w:rsidR="005B478B" w:rsidRPr="00DD60A3">
              <w:rPr>
                <w:rFonts w:ascii="Arial" w:eastAsia="Courier New" w:hAnsi="Arial" w:cs="Arial"/>
                <w:sz w:val="18"/>
                <w:szCs w:val="18"/>
              </w:rPr>
              <w:t>,</w:t>
            </w:r>
            <w:r w:rsidRPr="00DD60A3">
              <w:rPr>
                <w:rFonts w:ascii="Arial" w:eastAsia="Courier New" w:hAnsi="Arial" w:cs="Arial"/>
                <w:sz w:val="18"/>
                <w:szCs w:val="18"/>
              </w:rPr>
              <w:t>629</w:t>
            </w:r>
          </w:p>
        </w:tc>
        <w:tc>
          <w:tcPr>
            <w:tcW w:w="1367" w:type="dxa"/>
            <w:vAlign w:val="bottom"/>
          </w:tcPr>
          <w:p w14:paraId="1EFD073D" w14:textId="589C4C6B"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200</w:t>
            </w:r>
            <w:r w:rsidR="00DC1DAF" w:rsidRPr="00DD60A3">
              <w:rPr>
                <w:rFonts w:ascii="Arial" w:eastAsia="Courier New" w:hAnsi="Arial" w:cs="Arial"/>
                <w:sz w:val="18"/>
                <w:szCs w:val="18"/>
              </w:rPr>
              <w:t>,</w:t>
            </w:r>
            <w:r w:rsidRPr="00DD60A3">
              <w:rPr>
                <w:rFonts w:ascii="Arial" w:eastAsia="Courier New" w:hAnsi="Arial" w:cs="Arial"/>
                <w:sz w:val="18"/>
                <w:szCs w:val="18"/>
              </w:rPr>
              <w:t>000</w:t>
            </w:r>
          </w:p>
        </w:tc>
        <w:tc>
          <w:tcPr>
            <w:tcW w:w="1367" w:type="dxa"/>
            <w:vAlign w:val="bottom"/>
          </w:tcPr>
          <w:p w14:paraId="6C0B84BA" w14:textId="21DBB769"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430</w:t>
            </w:r>
            <w:r w:rsidR="005B478B" w:rsidRPr="00DD60A3">
              <w:rPr>
                <w:rFonts w:ascii="Arial" w:eastAsia="Courier New" w:hAnsi="Arial" w:cs="Arial"/>
                <w:sz w:val="18"/>
                <w:szCs w:val="18"/>
              </w:rPr>
              <w:t>,</w:t>
            </w:r>
            <w:r w:rsidRPr="00DD60A3">
              <w:rPr>
                <w:rFonts w:ascii="Arial" w:eastAsia="Courier New" w:hAnsi="Arial" w:cs="Arial"/>
                <w:sz w:val="18"/>
                <w:szCs w:val="18"/>
              </w:rPr>
              <w:t>629</w:t>
            </w:r>
          </w:p>
        </w:tc>
        <w:tc>
          <w:tcPr>
            <w:tcW w:w="1367" w:type="dxa"/>
            <w:vAlign w:val="bottom"/>
          </w:tcPr>
          <w:p w14:paraId="10EFBE0C" w14:textId="162DD27D"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200</w:t>
            </w:r>
            <w:r w:rsidR="00DC1DAF" w:rsidRPr="00DD60A3">
              <w:rPr>
                <w:rFonts w:ascii="Arial" w:eastAsia="Courier New" w:hAnsi="Arial" w:cs="Arial"/>
                <w:sz w:val="18"/>
                <w:szCs w:val="18"/>
              </w:rPr>
              <w:t>,</w:t>
            </w:r>
            <w:r w:rsidRPr="00DD60A3">
              <w:rPr>
                <w:rFonts w:ascii="Arial" w:eastAsia="Courier New" w:hAnsi="Arial" w:cs="Arial"/>
                <w:sz w:val="18"/>
                <w:szCs w:val="18"/>
              </w:rPr>
              <w:t>000</w:t>
            </w:r>
          </w:p>
        </w:tc>
      </w:tr>
      <w:tr w:rsidR="00DC1DAF" w:rsidRPr="00DD60A3" w14:paraId="4C49831A" w14:textId="77777777" w:rsidTr="002B77AE">
        <w:tc>
          <w:tcPr>
            <w:tcW w:w="3989" w:type="dxa"/>
          </w:tcPr>
          <w:p w14:paraId="2473ECEA"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DD60A3">
              <w:rPr>
                <w:rFonts w:ascii="Arial" w:eastAsia="PSLChalalaiClassicas" w:hAnsi="Arial" w:cs="Arial"/>
                <w:sz w:val="18"/>
                <w:szCs w:val="18"/>
                <w:lang w:val="en-US"/>
              </w:rPr>
              <w:t>Adjustment :</w:t>
            </w:r>
            <w:proofErr w:type="gramEnd"/>
            <w:r w:rsidRPr="00DD60A3">
              <w:rPr>
                <w:rFonts w:ascii="Arial" w:eastAsia="PSLChalalaiClassicas" w:hAnsi="Arial" w:cs="Arial"/>
                <w:sz w:val="18"/>
                <w:szCs w:val="18"/>
                <w:lang w:val="en-US"/>
              </w:rPr>
              <w:t xml:space="preserve"> conversion of warrants  </w:t>
            </w:r>
          </w:p>
        </w:tc>
        <w:tc>
          <w:tcPr>
            <w:tcW w:w="1367" w:type="dxa"/>
            <w:vAlign w:val="center"/>
          </w:tcPr>
          <w:p w14:paraId="0E549D8F" w14:textId="77777777" w:rsidR="00DC1DAF" w:rsidRPr="00DD60A3" w:rsidRDefault="00DC1DAF" w:rsidP="00DC1DAF">
            <w:pPr>
              <w:ind w:right="-72"/>
              <w:jc w:val="right"/>
              <w:rPr>
                <w:rFonts w:ascii="Arial" w:eastAsia="Courier New" w:hAnsi="Arial" w:cs="Arial"/>
                <w:sz w:val="18"/>
                <w:szCs w:val="18"/>
              </w:rPr>
            </w:pPr>
          </w:p>
        </w:tc>
        <w:tc>
          <w:tcPr>
            <w:tcW w:w="1367" w:type="dxa"/>
            <w:vAlign w:val="center"/>
          </w:tcPr>
          <w:p w14:paraId="5F2D348A" w14:textId="77777777" w:rsidR="00DC1DAF" w:rsidRPr="00DD60A3" w:rsidRDefault="00DC1DAF" w:rsidP="00DC1DAF">
            <w:pPr>
              <w:ind w:right="-72"/>
              <w:jc w:val="right"/>
              <w:rPr>
                <w:rFonts w:ascii="Arial" w:eastAsia="Courier New" w:hAnsi="Arial" w:cs="Arial"/>
                <w:sz w:val="18"/>
                <w:szCs w:val="18"/>
              </w:rPr>
            </w:pPr>
          </w:p>
        </w:tc>
        <w:tc>
          <w:tcPr>
            <w:tcW w:w="1367" w:type="dxa"/>
            <w:vAlign w:val="center"/>
          </w:tcPr>
          <w:p w14:paraId="644577CF" w14:textId="77777777" w:rsidR="00DC1DAF" w:rsidRPr="00DD60A3" w:rsidRDefault="00DC1DAF" w:rsidP="00DC1DAF">
            <w:pPr>
              <w:ind w:right="-72"/>
              <w:jc w:val="right"/>
              <w:rPr>
                <w:rFonts w:ascii="Arial" w:eastAsia="Courier New" w:hAnsi="Arial" w:cs="Arial"/>
                <w:sz w:val="18"/>
                <w:szCs w:val="18"/>
              </w:rPr>
            </w:pPr>
          </w:p>
        </w:tc>
        <w:tc>
          <w:tcPr>
            <w:tcW w:w="1367" w:type="dxa"/>
            <w:vAlign w:val="center"/>
          </w:tcPr>
          <w:p w14:paraId="58122CB2" w14:textId="77777777" w:rsidR="00DC1DAF" w:rsidRPr="00DD60A3" w:rsidRDefault="00DC1DAF" w:rsidP="00DC1DAF">
            <w:pPr>
              <w:ind w:right="-72"/>
              <w:jc w:val="right"/>
              <w:rPr>
                <w:rFonts w:ascii="Arial" w:eastAsia="Courier New" w:hAnsi="Arial" w:cs="Arial"/>
                <w:sz w:val="18"/>
                <w:szCs w:val="18"/>
              </w:rPr>
            </w:pPr>
          </w:p>
        </w:tc>
      </w:tr>
      <w:tr w:rsidR="00DC1DAF" w:rsidRPr="00DD60A3" w14:paraId="4AB777F3" w14:textId="77777777" w:rsidTr="002B77AE">
        <w:tc>
          <w:tcPr>
            <w:tcW w:w="3989" w:type="dxa"/>
          </w:tcPr>
          <w:p w14:paraId="3B375F80"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DD60A3">
              <w:rPr>
                <w:rFonts w:ascii="Arial" w:eastAsia="PSLChalalaiClassicas" w:hAnsi="Arial" w:cs="Arial"/>
                <w:sz w:val="18"/>
                <w:szCs w:val="18"/>
                <w:lang w:val="en-US"/>
              </w:rPr>
              <w:t xml:space="preserve">    (Thousand Shares)</w:t>
            </w:r>
          </w:p>
        </w:tc>
        <w:tc>
          <w:tcPr>
            <w:tcW w:w="1367" w:type="dxa"/>
            <w:tcBorders>
              <w:bottom w:val="single" w:sz="4" w:space="0" w:color="auto"/>
            </w:tcBorders>
            <w:vAlign w:val="center"/>
          </w:tcPr>
          <w:p w14:paraId="56579049" w14:textId="2EBCAB49" w:rsidR="00DC1DAF" w:rsidRPr="00DD60A3" w:rsidRDefault="005B478B" w:rsidP="00DC1DAF">
            <w:pPr>
              <w:ind w:right="-72"/>
              <w:jc w:val="right"/>
              <w:rPr>
                <w:rFonts w:ascii="Arial" w:eastAsia="Courier New" w:hAnsi="Arial" w:cs="Arial"/>
                <w:sz w:val="18"/>
                <w:szCs w:val="18"/>
              </w:rPr>
            </w:pPr>
            <w:r w:rsidRPr="00DD60A3">
              <w:rPr>
                <w:rFonts w:ascii="Arial" w:eastAsia="Courier New" w:hAnsi="Arial" w:cs="Arial"/>
                <w:sz w:val="18"/>
                <w:szCs w:val="18"/>
              </w:rPr>
              <w:t>-</w:t>
            </w:r>
          </w:p>
        </w:tc>
        <w:tc>
          <w:tcPr>
            <w:tcW w:w="1367" w:type="dxa"/>
            <w:tcBorders>
              <w:bottom w:val="single" w:sz="4" w:space="0" w:color="auto"/>
            </w:tcBorders>
            <w:vAlign w:val="bottom"/>
          </w:tcPr>
          <w:p w14:paraId="784711BD" w14:textId="66C22A88"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146</w:t>
            </w:r>
            <w:r w:rsidR="00DC1DAF" w:rsidRPr="00DD60A3">
              <w:rPr>
                <w:rFonts w:ascii="Arial" w:eastAsia="Courier New" w:hAnsi="Arial" w:cs="Arial"/>
                <w:sz w:val="18"/>
                <w:szCs w:val="18"/>
              </w:rPr>
              <w:t>,</w:t>
            </w:r>
            <w:r w:rsidRPr="00DD60A3">
              <w:rPr>
                <w:rFonts w:ascii="Arial" w:eastAsia="Courier New" w:hAnsi="Arial" w:cs="Arial"/>
                <w:sz w:val="18"/>
                <w:szCs w:val="18"/>
              </w:rPr>
              <w:t>510</w:t>
            </w:r>
          </w:p>
        </w:tc>
        <w:tc>
          <w:tcPr>
            <w:tcW w:w="1367" w:type="dxa"/>
            <w:tcBorders>
              <w:bottom w:val="single" w:sz="4" w:space="0" w:color="auto"/>
            </w:tcBorders>
            <w:vAlign w:val="bottom"/>
          </w:tcPr>
          <w:p w14:paraId="59807BF7" w14:textId="70261138" w:rsidR="00DC1DAF" w:rsidRPr="00DD60A3" w:rsidRDefault="005B478B" w:rsidP="00DC1DAF">
            <w:pPr>
              <w:ind w:right="-72"/>
              <w:jc w:val="right"/>
              <w:rPr>
                <w:rFonts w:ascii="Arial" w:eastAsia="Courier New" w:hAnsi="Arial" w:cs="Arial"/>
                <w:sz w:val="18"/>
                <w:szCs w:val="18"/>
              </w:rPr>
            </w:pPr>
            <w:r w:rsidRPr="00DD60A3">
              <w:rPr>
                <w:rFonts w:ascii="Arial" w:eastAsia="Courier New" w:hAnsi="Arial" w:cs="Arial"/>
                <w:sz w:val="18"/>
                <w:szCs w:val="18"/>
              </w:rPr>
              <w:t>-</w:t>
            </w:r>
          </w:p>
        </w:tc>
        <w:tc>
          <w:tcPr>
            <w:tcW w:w="1367" w:type="dxa"/>
            <w:tcBorders>
              <w:bottom w:val="single" w:sz="4" w:space="0" w:color="auto"/>
            </w:tcBorders>
            <w:vAlign w:val="bottom"/>
          </w:tcPr>
          <w:p w14:paraId="312099C2" w14:textId="47CEECF7"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146</w:t>
            </w:r>
            <w:r w:rsidR="00DC1DAF" w:rsidRPr="00DD60A3">
              <w:rPr>
                <w:rFonts w:ascii="Arial" w:eastAsia="Courier New" w:hAnsi="Arial" w:cs="Arial"/>
                <w:sz w:val="18"/>
                <w:szCs w:val="18"/>
              </w:rPr>
              <w:t>,</w:t>
            </w:r>
            <w:r w:rsidRPr="00DD60A3">
              <w:rPr>
                <w:rFonts w:ascii="Arial" w:eastAsia="Courier New" w:hAnsi="Arial" w:cs="Arial"/>
                <w:sz w:val="18"/>
                <w:szCs w:val="18"/>
              </w:rPr>
              <w:t>510</w:t>
            </w:r>
          </w:p>
        </w:tc>
      </w:tr>
      <w:tr w:rsidR="00DC1DAF" w:rsidRPr="00DD60A3" w14:paraId="734B2C71" w14:textId="77777777" w:rsidTr="00157087">
        <w:tc>
          <w:tcPr>
            <w:tcW w:w="3989" w:type="dxa"/>
          </w:tcPr>
          <w:p w14:paraId="326F2E24" w14:textId="7D4F8002" w:rsidR="00DC1DAF" w:rsidRPr="00DD60A3" w:rsidRDefault="00DC1DAF" w:rsidP="00157087">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sz w:val="18"/>
                <w:szCs w:val="18"/>
                <w:lang w:val="en-US"/>
              </w:rPr>
              <w:t xml:space="preserve">Weighted average number of ordinary </w:t>
            </w:r>
          </w:p>
        </w:tc>
        <w:tc>
          <w:tcPr>
            <w:tcW w:w="1367" w:type="dxa"/>
            <w:tcBorders>
              <w:top w:val="single" w:sz="4" w:space="0" w:color="auto"/>
            </w:tcBorders>
            <w:vAlign w:val="center"/>
          </w:tcPr>
          <w:p w14:paraId="6E49E0D5" w14:textId="77777777" w:rsidR="00DC1DAF" w:rsidRPr="00DD60A3" w:rsidRDefault="00DC1DAF" w:rsidP="00DC1DAF">
            <w:pPr>
              <w:ind w:right="-72"/>
              <w:jc w:val="right"/>
              <w:rPr>
                <w:rFonts w:ascii="Arial" w:eastAsia="Courier New" w:hAnsi="Arial" w:cs="Arial"/>
                <w:sz w:val="18"/>
                <w:szCs w:val="18"/>
              </w:rPr>
            </w:pPr>
          </w:p>
        </w:tc>
        <w:tc>
          <w:tcPr>
            <w:tcW w:w="1367" w:type="dxa"/>
            <w:tcBorders>
              <w:top w:val="single" w:sz="4" w:space="0" w:color="auto"/>
            </w:tcBorders>
            <w:vAlign w:val="center"/>
          </w:tcPr>
          <w:p w14:paraId="23434FB4" w14:textId="77777777" w:rsidR="00DC1DAF" w:rsidRPr="00DD60A3" w:rsidRDefault="00DC1DAF" w:rsidP="00DC1DAF">
            <w:pPr>
              <w:ind w:right="-72"/>
              <w:jc w:val="right"/>
              <w:rPr>
                <w:rFonts w:ascii="Arial" w:eastAsia="Courier New" w:hAnsi="Arial" w:cs="Arial"/>
                <w:sz w:val="18"/>
                <w:szCs w:val="18"/>
              </w:rPr>
            </w:pPr>
          </w:p>
        </w:tc>
        <w:tc>
          <w:tcPr>
            <w:tcW w:w="1367" w:type="dxa"/>
            <w:tcBorders>
              <w:top w:val="single" w:sz="4" w:space="0" w:color="auto"/>
            </w:tcBorders>
            <w:vAlign w:val="center"/>
          </w:tcPr>
          <w:p w14:paraId="68557DD6" w14:textId="77777777" w:rsidR="00DC1DAF" w:rsidRPr="00DD60A3" w:rsidRDefault="00DC1DAF" w:rsidP="00DC1DAF">
            <w:pPr>
              <w:ind w:right="-72"/>
              <w:jc w:val="right"/>
              <w:rPr>
                <w:rFonts w:ascii="Arial" w:eastAsia="Courier New" w:hAnsi="Arial" w:cs="Arial"/>
                <w:sz w:val="18"/>
                <w:szCs w:val="18"/>
              </w:rPr>
            </w:pPr>
          </w:p>
        </w:tc>
        <w:tc>
          <w:tcPr>
            <w:tcW w:w="1367" w:type="dxa"/>
            <w:tcBorders>
              <w:top w:val="single" w:sz="4" w:space="0" w:color="auto"/>
            </w:tcBorders>
            <w:vAlign w:val="center"/>
          </w:tcPr>
          <w:p w14:paraId="32C96597" w14:textId="77777777" w:rsidR="00DC1DAF" w:rsidRPr="00DD60A3" w:rsidRDefault="00DC1DAF" w:rsidP="00DC1DAF">
            <w:pPr>
              <w:ind w:right="-72"/>
              <w:jc w:val="right"/>
              <w:rPr>
                <w:rFonts w:ascii="Arial" w:eastAsia="Courier New" w:hAnsi="Arial" w:cs="Arial"/>
                <w:sz w:val="18"/>
                <w:szCs w:val="18"/>
              </w:rPr>
            </w:pPr>
          </w:p>
        </w:tc>
      </w:tr>
      <w:tr w:rsidR="00157087" w:rsidRPr="00DD60A3" w14:paraId="05737C5F" w14:textId="77777777" w:rsidTr="00157087">
        <w:tc>
          <w:tcPr>
            <w:tcW w:w="3989" w:type="dxa"/>
          </w:tcPr>
          <w:p w14:paraId="361197AD" w14:textId="0B0C98D3" w:rsidR="00157087" w:rsidRPr="00DD60A3" w:rsidRDefault="00157087"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shares for diluted earnings per share</w:t>
            </w:r>
          </w:p>
        </w:tc>
        <w:tc>
          <w:tcPr>
            <w:tcW w:w="1367" w:type="dxa"/>
            <w:vAlign w:val="center"/>
          </w:tcPr>
          <w:p w14:paraId="5BF4988B" w14:textId="77777777" w:rsidR="00157087" w:rsidRPr="00DD60A3" w:rsidRDefault="00157087" w:rsidP="00DC1DAF">
            <w:pPr>
              <w:ind w:right="-72"/>
              <w:jc w:val="right"/>
              <w:rPr>
                <w:rFonts w:ascii="Arial" w:eastAsia="Courier New" w:hAnsi="Arial" w:cs="Arial"/>
                <w:sz w:val="18"/>
                <w:szCs w:val="18"/>
              </w:rPr>
            </w:pPr>
          </w:p>
        </w:tc>
        <w:tc>
          <w:tcPr>
            <w:tcW w:w="1367" w:type="dxa"/>
            <w:vAlign w:val="center"/>
          </w:tcPr>
          <w:p w14:paraId="518CFE63" w14:textId="77777777" w:rsidR="00157087" w:rsidRPr="00DD60A3" w:rsidRDefault="00157087" w:rsidP="00DC1DAF">
            <w:pPr>
              <w:ind w:right="-72"/>
              <w:jc w:val="right"/>
              <w:rPr>
                <w:rFonts w:ascii="Arial" w:eastAsia="Courier New" w:hAnsi="Arial" w:cs="Arial"/>
                <w:sz w:val="18"/>
                <w:szCs w:val="18"/>
              </w:rPr>
            </w:pPr>
          </w:p>
        </w:tc>
        <w:tc>
          <w:tcPr>
            <w:tcW w:w="1367" w:type="dxa"/>
            <w:vAlign w:val="center"/>
          </w:tcPr>
          <w:p w14:paraId="2907F967" w14:textId="77777777" w:rsidR="00157087" w:rsidRPr="00DD60A3" w:rsidRDefault="00157087" w:rsidP="00DC1DAF">
            <w:pPr>
              <w:ind w:right="-72"/>
              <w:jc w:val="right"/>
              <w:rPr>
                <w:rFonts w:ascii="Arial" w:eastAsia="Courier New" w:hAnsi="Arial" w:cs="Arial"/>
                <w:sz w:val="18"/>
                <w:szCs w:val="18"/>
              </w:rPr>
            </w:pPr>
          </w:p>
        </w:tc>
        <w:tc>
          <w:tcPr>
            <w:tcW w:w="1367" w:type="dxa"/>
            <w:vAlign w:val="center"/>
          </w:tcPr>
          <w:p w14:paraId="31F7AB4D" w14:textId="77777777" w:rsidR="00157087" w:rsidRPr="00DD60A3" w:rsidRDefault="00157087" w:rsidP="00DC1DAF">
            <w:pPr>
              <w:ind w:right="-72"/>
              <w:jc w:val="right"/>
              <w:rPr>
                <w:rFonts w:ascii="Arial" w:eastAsia="Courier New" w:hAnsi="Arial" w:cs="Arial"/>
                <w:sz w:val="18"/>
                <w:szCs w:val="18"/>
              </w:rPr>
            </w:pPr>
          </w:p>
        </w:tc>
      </w:tr>
      <w:tr w:rsidR="00DC1DAF" w:rsidRPr="00DD60A3" w14:paraId="5BF46E2C" w14:textId="77777777" w:rsidTr="00157087">
        <w:tc>
          <w:tcPr>
            <w:tcW w:w="3989" w:type="dxa"/>
          </w:tcPr>
          <w:p w14:paraId="25F4DC0B"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DD60A3">
              <w:rPr>
                <w:rFonts w:ascii="Arial" w:eastAsia="PSLChalalaiClassicas" w:hAnsi="Arial" w:cs="Arial"/>
                <w:sz w:val="18"/>
                <w:szCs w:val="18"/>
                <w:lang w:val="en-US"/>
              </w:rPr>
              <w:t xml:space="preserve">    (Thousand Shares)</w:t>
            </w:r>
          </w:p>
        </w:tc>
        <w:tc>
          <w:tcPr>
            <w:tcW w:w="1367" w:type="dxa"/>
            <w:tcBorders>
              <w:bottom w:val="single" w:sz="4" w:space="0" w:color="auto"/>
            </w:tcBorders>
            <w:vAlign w:val="center"/>
          </w:tcPr>
          <w:p w14:paraId="3DAA688A" w14:textId="029EDB48"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430</w:t>
            </w:r>
            <w:r w:rsidR="005B478B" w:rsidRPr="00DD60A3">
              <w:rPr>
                <w:rFonts w:ascii="Arial" w:eastAsia="Courier New" w:hAnsi="Arial" w:cs="Arial"/>
                <w:sz w:val="18"/>
                <w:szCs w:val="18"/>
              </w:rPr>
              <w:t>,</w:t>
            </w:r>
            <w:r w:rsidRPr="00DD60A3">
              <w:rPr>
                <w:rFonts w:ascii="Arial" w:eastAsia="Courier New" w:hAnsi="Arial" w:cs="Arial"/>
                <w:sz w:val="18"/>
                <w:szCs w:val="18"/>
              </w:rPr>
              <w:t>629</w:t>
            </w:r>
          </w:p>
        </w:tc>
        <w:tc>
          <w:tcPr>
            <w:tcW w:w="1367" w:type="dxa"/>
            <w:tcBorders>
              <w:bottom w:val="single" w:sz="4" w:space="0" w:color="auto"/>
            </w:tcBorders>
            <w:vAlign w:val="bottom"/>
          </w:tcPr>
          <w:p w14:paraId="4D79481B" w14:textId="24E0AB0C"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346</w:t>
            </w:r>
            <w:r w:rsidR="00DC1DAF" w:rsidRPr="00DD60A3">
              <w:rPr>
                <w:rFonts w:ascii="Arial" w:eastAsia="Courier New" w:hAnsi="Arial" w:cs="Arial"/>
                <w:sz w:val="18"/>
                <w:szCs w:val="18"/>
              </w:rPr>
              <w:t>,</w:t>
            </w:r>
            <w:r w:rsidRPr="00DD60A3">
              <w:rPr>
                <w:rFonts w:ascii="Arial" w:eastAsia="Courier New" w:hAnsi="Arial" w:cs="Arial"/>
                <w:sz w:val="18"/>
                <w:szCs w:val="18"/>
              </w:rPr>
              <w:t>510</w:t>
            </w:r>
          </w:p>
        </w:tc>
        <w:tc>
          <w:tcPr>
            <w:tcW w:w="1367" w:type="dxa"/>
            <w:tcBorders>
              <w:bottom w:val="single" w:sz="4" w:space="0" w:color="auto"/>
            </w:tcBorders>
            <w:vAlign w:val="bottom"/>
          </w:tcPr>
          <w:p w14:paraId="40D002B5" w14:textId="2A037BC5"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5B478B" w:rsidRPr="00DD60A3">
              <w:rPr>
                <w:rFonts w:ascii="Arial" w:eastAsia="Courier New" w:hAnsi="Arial" w:cs="Arial"/>
                <w:sz w:val="18"/>
                <w:szCs w:val="18"/>
              </w:rPr>
              <w:t>,</w:t>
            </w:r>
            <w:r w:rsidRPr="00DD60A3">
              <w:rPr>
                <w:rFonts w:ascii="Arial" w:eastAsia="Courier New" w:hAnsi="Arial" w:cs="Arial"/>
                <w:sz w:val="18"/>
                <w:szCs w:val="18"/>
              </w:rPr>
              <w:t>430</w:t>
            </w:r>
            <w:r w:rsidR="005B478B" w:rsidRPr="00DD60A3">
              <w:rPr>
                <w:rFonts w:ascii="Arial" w:eastAsia="Courier New" w:hAnsi="Arial" w:cs="Arial"/>
                <w:sz w:val="18"/>
                <w:szCs w:val="18"/>
              </w:rPr>
              <w:t>,</w:t>
            </w:r>
            <w:r w:rsidRPr="00DD60A3">
              <w:rPr>
                <w:rFonts w:ascii="Arial" w:eastAsia="Courier New" w:hAnsi="Arial" w:cs="Arial"/>
                <w:sz w:val="18"/>
                <w:szCs w:val="18"/>
              </w:rPr>
              <w:t>629</w:t>
            </w:r>
          </w:p>
        </w:tc>
        <w:tc>
          <w:tcPr>
            <w:tcW w:w="1367" w:type="dxa"/>
            <w:tcBorders>
              <w:bottom w:val="single" w:sz="4" w:space="0" w:color="auto"/>
            </w:tcBorders>
            <w:vAlign w:val="bottom"/>
          </w:tcPr>
          <w:p w14:paraId="0704BDDD" w14:textId="598A7A8A"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2</w:t>
            </w:r>
            <w:r w:rsidR="00DC1DAF" w:rsidRPr="00DD60A3">
              <w:rPr>
                <w:rFonts w:ascii="Arial" w:eastAsia="Courier New" w:hAnsi="Arial" w:cs="Arial"/>
                <w:sz w:val="18"/>
                <w:szCs w:val="18"/>
              </w:rPr>
              <w:t>,</w:t>
            </w:r>
            <w:r w:rsidRPr="00DD60A3">
              <w:rPr>
                <w:rFonts w:ascii="Arial" w:eastAsia="Courier New" w:hAnsi="Arial" w:cs="Arial"/>
                <w:sz w:val="18"/>
                <w:szCs w:val="18"/>
              </w:rPr>
              <w:t>346</w:t>
            </w:r>
            <w:r w:rsidR="00DC1DAF" w:rsidRPr="00DD60A3">
              <w:rPr>
                <w:rFonts w:ascii="Arial" w:eastAsia="Courier New" w:hAnsi="Arial" w:cs="Arial"/>
                <w:sz w:val="18"/>
                <w:szCs w:val="18"/>
              </w:rPr>
              <w:t>,</w:t>
            </w:r>
            <w:r w:rsidRPr="00DD60A3">
              <w:rPr>
                <w:rFonts w:ascii="Arial" w:eastAsia="Courier New" w:hAnsi="Arial" w:cs="Arial"/>
                <w:sz w:val="18"/>
                <w:szCs w:val="18"/>
              </w:rPr>
              <w:t>510</w:t>
            </w:r>
          </w:p>
        </w:tc>
      </w:tr>
      <w:tr w:rsidR="00DC1DAF" w:rsidRPr="00DD60A3" w14:paraId="583792E5" w14:textId="77777777" w:rsidTr="00157087">
        <w:tc>
          <w:tcPr>
            <w:tcW w:w="3989" w:type="dxa"/>
            <w:hideMark/>
          </w:tcPr>
          <w:p w14:paraId="4B33723D"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Diluted earnings per share </w:t>
            </w:r>
          </w:p>
          <w:p w14:paraId="0FB2695A" w14:textId="77777777" w:rsidR="00DC1DAF" w:rsidRPr="00DD60A3" w:rsidRDefault="00DC1DAF" w:rsidP="00DC1DA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DD60A3">
              <w:rPr>
                <w:rFonts w:ascii="Arial" w:eastAsia="PSLChalalaiClassicas" w:hAnsi="Arial" w:cs="Arial"/>
                <w:sz w:val="18"/>
                <w:szCs w:val="18"/>
                <w:lang w:val="en-US"/>
              </w:rPr>
              <w:t xml:space="preserve">    (Baht per share)</w:t>
            </w:r>
          </w:p>
        </w:tc>
        <w:tc>
          <w:tcPr>
            <w:tcW w:w="1367" w:type="dxa"/>
            <w:tcBorders>
              <w:top w:val="single" w:sz="4" w:space="0" w:color="auto"/>
              <w:bottom w:val="single" w:sz="4" w:space="0" w:color="auto"/>
            </w:tcBorders>
            <w:vAlign w:val="center"/>
          </w:tcPr>
          <w:p w14:paraId="6532051D" w14:textId="77777777" w:rsidR="005B478B" w:rsidRPr="00DD60A3" w:rsidRDefault="005B478B" w:rsidP="00DC1DAF">
            <w:pPr>
              <w:ind w:right="-72"/>
              <w:jc w:val="right"/>
              <w:rPr>
                <w:rFonts w:ascii="Arial" w:eastAsia="Courier New" w:hAnsi="Arial" w:cs="Arial"/>
                <w:sz w:val="18"/>
                <w:szCs w:val="18"/>
              </w:rPr>
            </w:pPr>
          </w:p>
          <w:p w14:paraId="4A805758" w14:textId="22F1F2BF"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07</w:t>
            </w:r>
          </w:p>
        </w:tc>
        <w:tc>
          <w:tcPr>
            <w:tcW w:w="1367" w:type="dxa"/>
            <w:tcBorders>
              <w:top w:val="single" w:sz="4" w:space="0" w:color="auto"/>
              <w:bottom w:val="single" w:sz="4" w:space="0" w:color="auto"/>
            </w:tcBorders>
            <w:vAlign w:val="bottom"/>
          </w:tcPr>
          <w:p w14:paraId="38A3A6E8" w14:textId="320FB380"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DC1DAF" w:rsidRPr="00DD60A3">
              <w:rPr>
                <w:rFonts w:ascii="Arial" w:eastAsia="Courier New" w:hAnsi="Arial" w:cs="Arial"/>
                <w:sz w:val="18"/>
                <w:szCs w:val="18"/>
              </w:rPr>
              <w:t>.</w:t>
            </w:r>
            <w:r w:rsidRPr="00DD60A3">
              <w:rPr>
                <w:rFonts w:ascii="Arial" w:eastAsia="Courier New" w:hAnsi="Arial" w:cs="Arial"/>
                <w:sz w:val="18"/>
                <w:szCs w:val="18"/>
              </w:rPr>
              <w:t>08</w:t>
            </w:r>
          </w:p>
        </w:tc>
        <w:tc>
          <w:tcPr>
            <w:tcW w:w="1367" w:type="dxa"/>
            <w:tcBorders>
              <w:top w:val="single" w:sz="4" w:space="0" w:color="auto"/>
              <w:bottom w:val="single" w:sz="4" w:space="0" w:color="auto"/>
            </w:tcBorders>
            <w:vAlign w:val="bottom"/>
          </w:tcPr>
          <w:p w14:paraId="7946E73F" w14:textId="7F69E04F"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5B478B" w:rsidRPr="00DD60A3">
              <w:rPr>
                <w:rFonts w:ascii="Arial" w:eastAsia="Courier New" w:hAnsi="Arial" w:cs="Arial"/>
                <w:sz w:val="18"/>
                <w:szCs w:val="18"/>
              </w:rPr>
              <w:t>.</w:t>
            </w:r>
            <w:r w:rsidRPr="00DD60A3">
              <w:rPr>
                <w:rFonts w:ascii="Arial" w:eastAsia="Courier New" w:hAnsi="Arial" w:cs="Arial"/>
                <w:sz w:val="18"/>
                <w:szCs w:val="18"/>
              </w:rPr>
              <w:t>016</w:t>
            </w:r>
          </w:p>
        </w:tc>
        <w:tc>
          <w:tcPr>
            <w:tcW w:w="1367" w:type="dxa"/>
            <w:tcBorders>
              <w:top w:val="single" w:sz="4" w:space="0" w:color="auto"/>
              <w:bottom w:val="single" w:sz="4" w:space="0" w:color="auto"/>
            </w:tcBorders>
            <w:vAlign w:val="bottom"/>
          </w:tcPr>
          <w:p w14:paraId="3116F166" w14:textId="470CDE1C" w:rsidR="00DC1DAF" w:rsidRPr="00DD60A3" w:rsidRDefault="00DD60A3" w:rsidP="00DC1DAF">
            <w:pPr>
              <w:ind w:right="-72"/>
              <w:jc w:val="right"/>
              <w:rPr>
                <w:rFonts w:ascii="Arial" w:eastAsia="Courier New" w:hAnsi="Arial" w:cs="Arial"/>
                <w:sz w:val="18"/>
                <w:szCs w:val="18"/>
              </w:rPr>
            </w:pPr>
            <w:r w:rsidRPr="00DD60A3">
              <w:rPr>
                <w:rFonts w:ascii="Arial" w:eastAsia="Courier New" w:hAnsi="Arial" w:cs="Arial"/>
                <w:sz w:val="18"/>
                <w:szCs w:val="18"/>
              </w:rPr>
              <w:t>0</w:t>
            </w:r>
            <w:r w:rsidR="00DC1DAF" w:rsidRPr="00DD60A3">
              <w:rPr>
                <w:rFonts w:ascii="Arial" w:eastAsia="Courier New" w:hAnsi="Arial" w:cs="Arial"/>
                <w:sz w:val="18"/>
                <w:szCs w:val="18"/>
              </w:rPr>
              <w:t>.</w:t>
            </w:r>
            <w:r w:rsidRPr="00DD60A3">
              <w:rPr>
                <w:rFonts w:ascii="Arial" w:eastAsia="Courier New" w:hAnsi="Arial" w:cs="Arial"/>
                <w:sz w:val="18"/>
                <w:szCs w:val="18"/>
              </w:rPr>
              <w:t>020</w:t>
            </w:r>
          </w:p>
        </w:tc>
      </w:tr>
    </w:tbl>
    <w:p w14:paraId="2F567B5D" w14:textId="77777777" w:rsidR="00F80C2A" w:rsidRPr="00DD60A3" w:rsidRDefault="00F80C2A" w:rsidP="00AE3150">
      <w:pPr>
        <w:jc w:val="both"/>
        <w:rPr>
          <w:rFonts w:ascii="Arial" w:hAnsi="Arial" w:cs="Arial"/>
          <w:sz w:val="18"/>
          <w:szCs w:val="18"/>
        </w:rPr>
      </w:pPr>
    </w:p>
    <w:p w14:paraId="3DE34005" w14:textId="77777777" w:rsidR="00952A2D" w:rsidRPr="00DD60A3" w:rsidRDefault="00952A2D" w:rsidP="00952A2D">
      <w:pPr>
        <w:jc w:val="both"/>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952A2D" w:rsidRPr="00DD60A3" w14:paraId="0EF030EF" w14:textId="77777777" w:rsidTr="002B77AE">
        <w:trPr>
          <w:trHeight w:val="386"/>
        </w:trPr>
        <w:tc>
          <w:tcPr>
            <w:tcW w:w="9475" w:type="dxa"/>
            <w:vAlign w:val="center"/>
            <w:hideMark/>
          </w:tcPr>
          <w:p w14:paraId="521BC8B9" w14:textId="2645525C" w:rsidR="00952A2D" w:rsidRPr="00DD60A3" w:rsidRDefault="00DD60A3" w:rsidP="002B77AE">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18</w:t>
            </w:r>
            <w:r w:rsidR="00952A2D" w:rsidRPr="00DD60A3">
              <w:rPr>
                <w:rFonts w:ascii="Arial" w:eastAsia="Arial Unicode MS" w:hAnsi="Arial" w:cs="Arial"/>
                <w:b/>
                <w:bCs/>
                <w:sz w:val="18"/>
                <w:szCs w:val="18"/>
                <w:lang w:eastAsia="th-TH"/>
              </w:rPr>
              <w:tab/>
              <w:t>Dividends</w:t>
            </w:r>
            <w:r w:rsidR="00296CE5" w:rsidRPr="00DD60A3">
              <w:rPr>
                <w:rFonts w:ascii="Arial" w:eastAsia="Arial Unicode MS" w:hAnsi="Arial" w:cs="Arial"/>
                <w:b/>
                <w:bCs/>
                <w:sz w:val="18"/>
                <w:szCs w:val="18"/>
                <w:cs/>
                <w:lang w:eastAsia="th-TH"/>
              </w:rPr>
              <w:t xml:space="preserve"> </w:t>
            </w:r>
            <w:r w:rsidR="00296CE5" w:rsidRPr="00DD60A3">
              <w:rPr>
                <w:rFonts w:ascii="Arial" w:eastAsia="Arial Unicode MS" w:hAnsi="Arial" w:cs="Arial"/>
                <w:b/>
                <w:bCs/>
                <w:sz w:val="18"/>
                <w:szCs w:val="18"/>
                <w:lang w:eastAsia="th-TH"/>
              </w:rPr>
              <w:t>payment</w:t>
            </w:r>
          </w:p>
        </w:tc>
      </w:tr>
    </w:tbl>
    <w:p w14:paraId="550B775E" w14:textId="77777777" w:rsidR="00F93866" w:rsidRPr="00DD60A3" w:rsidRDefault="00F93866" w:rsidP="00AE3150">
      <w:pPr>
        <w:jc w:val="both"/>
        <w:rPr>
          <w:rFonts w:ascii="Arial" w:hAnsi="Arial" w:cs="Arial"/>
          <w:sz w:val="18"/>
          <w:szCs w:val="18"/>
        </w:rPr>
      </w:pPr>
    </w:p>
    <w:p w14:paraId="33D9216A" w14:textId="14DDF7B6" w:rsidR="00F80C2A" w:rsidRPr="00DD60A3" w:rsidRDefault="00F93866" w:rsidP="00AE3150">
      <w:pPr>
        <w:jc w:val="both"/>
        <w:rPr>
          <w:rFonts w:ascii="Arial" w:hAnsi="Arial" w:cs="Arial"/>
          <w:sz w:val="18"/>
          <w:szCs w:val="18"/>
        </w:rPr>
      </w:pPr>
      <w:r w:rsidRPr="00DD60A3">
        <w:rPr>
          <w:rFonts w:ascii="Arial" w:hAnsi="Arial" w:cs="Arial"/>
          <w:sz w:val="18"/>
          <w:szCs w:val="18"/>
        </w:rPr>
        <w:t xml:space="preserve">At the Annual General Shareholders’ meeting on </w:t>
      </w:r>
      <w:r w:rsidR="00DD60A3" w:rsidRPr="00DD60A3">
        <w:rPr>
          <w:rFonts w:ascii="Arial" w:hAnsi="Arial" w:cs="Arial"/>
          <w:sz w:val="18"/>
          <w:szCs w:val="18"/>
        </w:rPr>
        <w:t>25</w:t>
      </w:r>
      <w:r w:rsidR="005B478B" w:rsidRPr="00DD60A3">
        <w:rPr>
          <w:rFonts w:ascii="Arial" w:hAnsi="Arial" w:cs="Arial"/>
          <w:sz w:val="18"/>
          <w:szCs w:val="18"/>
        </w:rPr>
        <w:t xml:space="preserve"> April</w:t>
      </w:r>
      <w:r w:rsidRPr="00DD60A3">
        <w:rPr>
          <w:rFonts w:ascii="Arial" w:hAnsi="Arial" w:cs="Arial"/>
          <w:sz w:val="18"/>
          <w:szCs w:val="18"/>
        </w:rPr>
        <w:t xml:space="preserve"> </w:t>
      </w:r>
      <w:r w:rsidR="00DD60A3" w:rsidRPr="00DD60A3">
        <w:rPr>
          <w:rFonts w:ascii="Arial" w:hAnsi="Arial" w:cs="Arial"/>
          <w:sz w:val="18"/>
          <w:szCs w:val="18"/>
        </w:rPr>
        <w:t>2025</w:t>
      </w:r>
      <w:r w:rsidRPr="00DD60A3">
        <w:rPr>
          <w:rFonts w:ascii="Arial" w:hAnsi="Arial" w:cs="Arial"/>
          <w:sz w:val="18"/>
          <w:szCs w:val="18"/>
        </w:rPr>
        <w:t xml:space="preserve">, the shareholders approved the dividend payment from the net profit for year ended </w:t>
      </w:r>
      <w:r w:rsidR="00DD60A3" w:rsidRPr="00DD60A3">
        <w:rPr>
          <w:rFonts w:ascii="Arial" w:hAnsi="Arial" w:cs="Arial"/>
          <w:sz w:val="18"/>
          <w:szCs w:val="18"/>
        </w:rPr>
        <w:t>31</w:t>
      </w:r>
      <w:r w:rsidRPr="00DD60A3">
        <w:rPr>
          <w:rFonts w:ascii="Arial" w:hAnsi="Arial" w:cs="Arial"/>
          <w:sz w:val="18"/>
          <w:szCs w:val="18"/>
        </w:rPr>
        <w:t xml:space="preserve"> December </w:t>
      </w:r>
      <w:r w:rsidR="00DD60A3" w:rsidRPr="00DD60A3">
        <w:rPr>
          <w:rFonts w:ascii="Arial" w:hAnsi="Arial" w:cs="Arial"/>
          <w:sz w:val="18"/>
          <w:szCs w:val="18"/>
        </w:rPr>
        <w:t>2024</w:t>
      </w:r>
      <w:r w:rsidRPr="00DD60A3">
        <w:rPr>
          <w:rFonts w:ascii="Arial" w:hAnsi="Arial" w:cs="Arial"/>
          <w:sz w:val="18"/>
          <w:szCs w:val="18"/>
        </w:rPr>
        <w:t xml:space="preserve"> of Baht </w:t>
      </w:r>
      <w:r w:rsidR="00DD60A3" w:rsidRPr="00DD60A3">
        <w:rPr>
          <w:rFonts w:ascii="Arial" w:hAnsi="Arial" w:cs="Arial"/>
          <w:sz w:val="18"/>
          <w:szCs w:val="18"/>
        </w:rPr>
        <w:t>0</w:t>
      </w:r>
      <w:r w:rsidR="005B478B" w:rsidRPr="00DD60A3">
        <w:rPr>
          <w:rFonts w:ascii="Arial" w:hAnsi="Arial" w:cs="Arial"/>
          <w:sz w:val="18"/>
          <w:szCs w:val="18"/>
        </w:rPr>
        <w:t>.</w:t>
      </w:r>
      <w:r w:rsidR="00DD60A3" w:rsidRPr="00DD60A3">
        <w:rPr>
          <w:rFonts w:ascii="Arial" w:hAnsi="Arial" w:cs="Arial"/>
          <w:sz w:val="18"/>
          <w:szCs w:val="18"/>
        </w:rPr>
        <w:t>00318</w:t>
      </w:r>
      <w:r w:rsidR="00DC1DAF" w:rsidRPr="00DD60A3">
        <w:rPr>
          <w:rFonts w:ascii="Arial" w:hAnsi="Arial" w:cs="Arial"/>
          <w:sz w:val="18"/>
          <w:szCs w:val="18"/>
        </w:rPr>
        <w:t xml:space="preserve"> </w:t>
      </w:r>
      <w:r w:rsidRPr="00DD60A3">
        <w:rPr>
          <w:rFonts w:ascii="Arial" w:hAnsi="Arial" w:cs="Arial"/>
          <w:sz w:val="18"/>
          <w:szCs w:val="18"/>
        </w:rPr>
        <w:t xml:space="preserve">per share for </w:t>
      </w:r>
      <w:r w:rsidR="00DD60A3" w:rsidRPr="00DD60A3">
        <w:rPr>
          <w:rFonts w:ascii="Arial" w:hAnsi="Arial" w:cs="Arial"/>
          <w:sz w:val="18"/>
          <w:szCs w:val="18"/>
        </w:rPr>
        <w:t>2</w:t>
      </w:r>
      <w:r w:rsidR="005B478B" w:rsidRPr="00DD60A3">
        <w:rPr>
          <w:rFonts w:ascii="Arial" w:hAnsi="Arial" w:cs="Arial"/>
          <w:sz w:val="18"/>
          <w:szCs w:val="18"/>
        </w:rPr>
        <w:t>,</w:t>
      </w:r>
      <w:r w:rsidR="00DD60A3" w:rsidRPr="00DD60A3">
        <w:rPr>
          <w:rFonts w:ascii="Arial" w:hAnsi="Arial" w:cs="Arial"/>
          <w:sz w:val="18"/>
          <w:szCs w:val="18"/>
        </w:rPr>
        <w:t>512</w:t>
      </w:r>
      <w:r w:rsidR="00DC1DAF" w:rsidRPr="00DD60A3">
        <w:rPr>
          <w:rFonts w:ascii="Arial" w:hAnsi="Arial" w:cs="Arial"/>
          <w:sz w:val="18"/>
          <w:szCs w:val="18"/>
        </w:rPr>
        <w:t xml:space="preserve"> </w:t>
      </w:r>
      <w:r w:rsidRPr="00DD60A3">
        <w:rPr>
          <w:rFonts w:ascii="Arial" w:hAnsi="Arial" w:cs="Arial"/>
          <w:sz w:val="18"/>
          <w:szCs w:val="18"/>
        </w:rPr>
        <w:t xml:space="preserve">million shares, </w:t>
      </w:r>
      <w:proofErr w:type="spellStart"/>
      <w:r w:rsidR="001B48AA" w:rsidRPr="00DD60A3">
        <w:rPr>
          <w:rFonts w:ascii="Arial" w:hAnsi="Arial" w:cs="Arial"/>
          <w:sz w:val="18"/>
          <w:szCs w:val="18"/>
        </w:rPr>
        <w:t>totaling</w:t>
      </w:r>
      <w:proofErr w:type="spellEnd"/>
      <w:r w:rsidR="00E761F7" w:rsidRPr="00DD60A3">
        <w:rPr>
          <w:rFonts w:ascii="Arial" w:hAnsi="Arial" w:cs="Arial"/>
          <w:sz w:val="18"/>
          <w:szCs w:val="18"/>
        </w:rPr>
        <w:t xml:space="preserve"> </w:t>
      </w:r>
      <w:r w:rsidRPr="00DD60A3">
        <w:rPr>
          <w:rFonts w:ascii="Arial" w:hAnsi="Arial" w:cs="Arial"/>
          <w:sz w:val="18"/>
          <w:szCs w:val="18"/>
        </w:rPr>
        <w:t xml:space="preserve">Baht </w:t>
      </w:r>
      <w:r w:rsidR="00DC1DAF" w:rsidRPr="00DD60A3">
        <w:rPr>
          <w:rFonts w:ascii="Arial" w:hAnsi="Arial" w:cs="Arial"/>
          <w:sz w:val="18"/>
          <w:szCs w:val="18"/>
        </w:rPr>
        <w:br/>
      </w:r>
      <w:r w:rsidR="00DD60A3" w:rsidRPr="00DD60A3">
        <w:rPr>
          <w:rFonts w:ascii="Arial" w:hAnsi="Arial" w:cs="Arial"/>
          <w:sz w:val="18"/>
          <w:szCs w:val="18"/>
        </w:rPr>
        <w:t>7</w:t>
      </w:r>
      <w:r w:rsidR="005B478B" w:rsidRPr="00DD60A3">
        <w:rPr>
          <w:rFonts w:ascii="Arial" w:hAnsi="Arial" w:cs="Arial"/>
          <w:sz w:val="18"/>
          <w:szCs w:val="18"/>
        </w:rPr>
        <w:t>.</w:t>
      </w:r>
      <w:r w:rsidR="00DD60A3" w:rsidRPr="00DD60A3">
        <w:rPr>
          <w:rFonts w:ascii="Arial" w:hAnsi="Arial" w:cs="Arial"/>
          <w:sz w:val="18"/>
          <w:szCs w:val="18"/>
        </w:rPr>
        <w:t>98</w:t>
      </w:r>
      <w:r w:rsidR="005B478B" w:rsidRPr="00DD60A3">
        <w:rPr>
          <w:rFonts w:ascii="Arial" w:hAnsi="Arial" w:cs="Arial"/>
          <w:sz w:val="18"/>
          <w:szCs w:val="18"/>
        </w:rPr>
        <w:t xml:space="preserve"> </w:t>
      </w:r>
      <w:r w:rsidRPr="00DD60A3">
        <w:rPr>
          <w:rFonts w:ascii="Arial" w:hAnsi="Arial" w:cs="Arial"/>
          <w:sz w:val="18"/>
          <w:szCs w:val="18"/>
        </w:rPr>
        <w:t>million. The dividend</w:t>
      </w:r>
      <w:r w:rsidR="001B48AA" w:rsidRPr="00DD60A3">
        <w:rPr>
          <w:rFonts w:ascii="Arial" w:hAnsi="Arial" w:cs="Arial"/>
          <w:sz w:val="18"/>
          <w:szCs w:val="18"/>
        </w:rPr>
        <w:t>s</w:t>
      </w:r>
      <w:r w:rsidRPr="00DD60A3">
        <w:rPr>
          <w:rFonts w:ascii="Arial" w:hAnsi="Arial" w:cs="Arial"/>
          <w:sz w:val="18"/>
          <w:szCs w:val="18"/>
        </w:rPr>
        <w:t xml:space="preserve"> w</w:t>
      </w:r>
      <w:r w:rsidR="001B48AA" w:rsidRPr="00DD60A3">
        <w:rPr>
          <w:rFonts w:ascii="Arial" w:hAnsi="Arial" w:cs="Arial"/>
          <w:sz w:val="18"/>
          <w:szCs w:val="18"/>
        </w:rPr>
        <w:t>ere</w:t>
      </w:r>
      <w:r w:rsidRPr="00DD60A3">
        <w:rPr>
          <w:rFonts w:ascii="Arial" w:hAnsi="Arial" w:cs="Arial"/>
          <w:sz w:val="18"/>
          <w:szCs w:val="18"/>
        </w:rPr>
        <w:t xml:space="preserve"> paid to shareholders on </w:t>
      </w:r>
      <w:r w:rsidR="00DD60A3" w:rsidRPr="00DD60A3">
        <w:rPr>
          <w:rFonts w:ascii="Arial" w:hAnsi="Arial" w:cs="Arial"/>
          <w:sz w:val="18"/>
          <w:szCs w:val="18"/>
        </w:rPr>
        <w:t>23</w:t>
      </w:r>
      <w:r w:rsidR="005B478B" w:rsidRPr="00DD60A3">
        <w:rPr>
          <w:rFonts w:ascii="Arial" w:hAnsi="Arial" w:cs="Arial"/>
          <w:sz w:val="18"/>
          <w:szCs w:val="18"/>
        </w:rPr>
        <w:t xml:space="preserve"> May</w:t>
      </w:r>
      <w:r w:rsidR="00DC1DAF" w:rsidRPr="00DD60A3">
        <w:rPr>
          <w:rFonts w:ascii="Arial" w:hAnsi="Arial" w:cs="Arial"/>
          <w:sz w:val="18"/>
          <w:szCs w:val="18"/>
        </w:rPr>
        <w:t xml:space="preserve"> </w:t>
      </w:r>
      <w:r w:rsidR="00DD60A3" w:rsidRPr="00DD60A3">
        <w:rPr>
          <w:rFonts w:ascii="Arial" w:hAnsi="Arial" w:cs="Arial"/>
          <w:sz w:val="18"/>
          <w:szCs w:val="18"/>
        </w:rPr>
        <w:t>2025</w:t>
      </w:r>
      <w:r w:rsidR="00C957C0" w:rsidRPr="00DD60A3">
        <w:rPr>
          <w:rFonts w:ascii="Arial" w:hAnsi="Arial" w:cs="Arial"/>
          <w:sz w:val="18"/>
          <w:szCs w:val="18"/>
        </w:rPr>
        <w:t>.</w:t>
      </w:r>
    </w:p>
    <w:p w14:paraId="5B33D26A" w14:textId="63D3429E" w:rsidR="00952A2D" w:rsidRPr="00DD60A3" w:rsidRDefault="00157087" w:rsidP="00AE3150">
      <w:pPr>
        <w:jc w:val="both"/>
        <w:rPr>
          <w:rFonts w:ascii="Arial" w:hAnsi="Arial" w:cs="Arial"/>
          <w:sz w:val="18"/>
          <w:szCs w:val="18"/>
        </w:rPr>
      </w:pPr>
      <w:r w:rsidRPr="00DD60A3">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E46121" w:rsidRPr="00DD60A3" w14:paraId="0268DF73" w14:textId="77777777" w:rsidTr="00E46121">
        <w:trPr>
          <w:trHeight w:val="386"/>
        </w:trPr>
        <w:tc>
          <w:tcPr>
            <w:tcW w:w="9475" w:type="dxa"/>
            <w:vAlign w:val="center"/>
            <w:hideMark/>
          </w:tcPr>
          <w:p w14:paraId="0002B1BA" w14:textId="71132A78" w:rsidR="00A04CCA" w:rsidRPr="00DD60A3" w:rsidRDefault="00DD60A3" w:rsidP="00AE3150">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19</w:t>
            </w:r>
            <w:r w:rsidR="00A04CCA" w:rsidRPr="00DD60A3">
              <w:rPr>
                <w:rFonts w:ascii="Arial" w:eastAsia="Arial Unicode MS" w:hAnsi="Arial" w:cs="Arial"/>
                <w:b/>
                <w:bCs/>
                <w:sz w:val="18"/>
                <w:szCs w:val="18"/>
                <w:lang w:eastAsia="th-TH"/>
              </w:rPr>
              <w:tab/>
            </w:r>
            <w:r w:rsidR="008F55D8" w:rsidRPr="00DD60A3">
              <w:rPr>
                <w:rFonts w:ascii="Arial" w:eastAsia="Arial Unicode MS" w:hAnsi="Arial" w:cs="Arial"/>
                <w:b/>
                <w:bCs/>
                <w:sz w:val="18"/>
                <w:szCs w:val="18"/>
                <w:lang w:eastAsia="th-TH"/>
              </w:rPr>
              <w:t>Related-party transactions</w:t>
            </w:r>
          </w:p>
        </w:tc>
      </w:tr>
    </w:tbl>
    <w:p w14:paraId="0C50FF12" w14:textId="77777777" w:rsidR="00A04CCA" w:rsidRPr="00DD60A3" w:rsidRDefault="00A04CCA" w:rsidP="00AE3150">
      <w:pPr>
        <w:jc w:val="both"/>
        <w:rPr>
          <w:rFonts w:ascii="Arial" w:hAnsi="Arial" w:cs="Arial"/>
          <w:sz w:val="18"/>
          <w:szCs w:val="18"/>
        </w:rPr>
      </w:pPr>
    </w:p>
    <w:p w14:paraId="7C92A8E7" w14:textId="7029B0BE" w:rsidR="00A6265B" w:rsidRPr="00DD60A3" w:rsidRDefault="00A6265B" w:rsidP="00AE3150">
      <w:pPr>
        <w:jc w:val="thaiDistribute"/>
        <w:rPr>
          <w:rFonts w:ascii="Arial" w:hAnsi="Arial" w:cs="Arial"/>
          <w:sz w:val="18"/>
          <w:szCs w:val="18"/>
        </w:rPr>
      </w:pPr>
      <w:r w:rsidRPr="00DD60A3">
        <w:rPr>
          <w:rFonts w:ascii="Arial" w:hAnsi="Arial" w:cs="Arial"/>
          <w:sz w:val="18"/>
          <w:szCs w:val="18"/>
        </w:rPr>
        <w:t>Individuals and entities that directly or indirectly control or are controlled by or are under common control with the</w:t>
      </w:r>
      <w:r w:rsidR="00677494" w:rsidRPr="00DD60A3">
        <w:rPr>
          <w:rFonts w:ascii="Arial" w:hAnsi="Arial" w:cs="Arial"/>
          <w:sz w:val="18"/>
          <w:szCs w:val="18"/>
        </w:rPr>
        <w:t xml:space="preserve"> </w:t>
      </w:r>
      <w:r w:rsidRPr="00DD60A3">
        <w:rPr>
          <w:rFonts w:ascii="Arial" w:hAnsi="Arial" w:cs="Arial"/>
          <w:sz w:val="18"/>
          <w:szCs w:val="18"/>
        </w:rPr>
        <w:t>Company, including investment entities, joint venture and individuals or entities having significant influence</w:t>
      </w:r>
      <w:r w:rsidR="00677494" w:rsidRPr="00DD60A3">
        <w:rPr>
          <w:rFonts w:ascii="Arial" w:hAnsi="Arial" w:cs="Arial"/>
          <w:sz w:val="18"/>
          <w:szCs w:val="18"/>
        </w:rPr>
        <w:t xml:space="preserve"> </w:t>
      </w:r>
      <w:r w:rsidRPr="00DD60A3">
        <w:rPr>
          <w:rFonts w:ascii="Arial" w:hAnsi="Arial" w:cs="Arial"/>
          <w:sz w:val="18"/>
          <w:szCs w:val="18"/>
        </w:rPr>
        <w:t>over the Company, key management personnel, including directors and officers of the Company and close members</w:t>
      </w:r>
      <w:r w:rsidR="00677494" w:rsidRPr="00DD60A3">
        <w:rPr>
          <w:rFonts w:ascii="Arial" w:hAnsi="Arial" w:cs="Arial"/>
          <w:sz w:val="18"/>
          <w:szCs w:val="18"/>
        </w:rPr>
        <w:t xml:space="preserve"> </w:t>
      </w:r>
      <w:r w:rsidRPr="00DD60A3">
        <w:rPr>
          <w:rFonts w:ascii="Arial" w:hAnsi="Arial" w:cs="Arial"/>
          <w:sz w:val="18"/>
          <w:szCs w:val="18"/>
        </w:rPr>
        <w:t>of the family of these individuals and entities associated with these individuals also constitute related parties.</w:t>
      </w:r>
    </w:p>
    <w:p w14:paraId="2166903E" w14:textId="77777777" w:rsidR="00A6265B" w:rsidRPr="00DD60A3" w:rsidRDefault="00A6265B" w:rsidP="00AE3150">
      <w:pPr>
        <w:jc w:val="both"/>
        <w:rPr>
          <w:rFonts w:ascii="Arial" w:hAnsi="Arial" w:cs="Arial"/>
          <w:sz w:val="18"/>
          <w:szCs w:val="18"/>
        </w:rPr>
      </w:pPr>
    </w:p>
    <w:p w14:paraId="76B86AC5" w14:textId="444CBB58" w:rsidR="00A6265B" w:rsidRPr="00DD60A3"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DD60A3">
        <w:rPr>
          <w:rFonts w:ascii="Arial" w:hAnsi="Arial" w:cs="Arial"/>
          <w:sz w:val="18"/>
          <w:szCs w:val="18"/>
        </w:rPr>
        <w:t>In considering each possible related</w:t>
      </w:r>
      <w:r w:rsidR="002B3AFF" w:rsidRPr="00DD60A3">
        <w:rPr>
          <w:rFonts w:ascii="Arial" w:hAnsi="Arial" w:cs="Arial"/>
          <w:sz w:val="18"/>
          <w:szCs w:val="18"/>
        </w:rPr>
        <w:t>-</w:t>
      </w:r>
      <w:r w:rsidRPr="00DD60A3">
        <w:rPr>
          <w:rFonts w:ascii="Arial" w:hAnsi="Arial" w:cs="Arial"/>
          <w:sz w:val="18"/>
          <w:szCs w:val="18"/>
        </w:rPr>
        <w:t>party relationship, attention is directed to the substance of the relationship, and not merely the legal form.</w:t>
      </w:r>
    </w:p>
    <w:p w14:paraId="1BE4F603" w14:textId="77777777" w:rsidR="00A6265B" w:rsidRPr="00DD60A3" w:rsidRDefault="00A6265B" w:rsidP="00AE3150">
      <w:pPr>
        <w:jc w:val="both"/>
        <w:rPr>
          <w:rFonts w:ascii="Arial" w:hAnsi="Arial" w:cs="Arial"/>
          <w:sz w:val="18"/>
          <w:szCs w:val="18"/>
        </w:rPr>
      </w:pPr>
    </w:p>
    <w:p w14:paraId="39BEA10A" w14:textId="58136977" w:rsidR="00A6265B" w:rsidRPr="00DD60A3" w:rsidRDefault="00A6265B" w:rsidP="00AE3150">
      <w:pPr>
        <w:jc w:val="thaiDistribute"/>
        <w:rPr>
          <w:rFonts w:ascii="Arial" w:hAnsi="Arial" w:cs="Arial"/>
          <w:sz w:val="18"/>
          <w:szCs w:val="18"/>
          <w:cs/>
          <w:lang w:val="en-US"/>
        </w:rPr>
      </w:pPr>
      <w:r w:rsidRPr="00DD60A3">
        <w:rPr>
          <w:rFonts w:ascii="Arial" w:hAnsi="Arial" w:cs="Arial"/>
          <w:sz w:val="18"/>
          <w:szCs w:val="18"/>
        </w:rPr>
        <w:t xml:space="preserve">As </w:t>
      </w:r>
      <w:proofErr w:type="gramStart"/>
      <w:r w:rsidRPr="00DD60A3">
        <w:rPr>
          <w:rFonts w:ascii="Arial" w:hAnsi="Arial" w:cs="Arial"/>
          <w:sz w:val="18"/>
          <w:szCs w:val="18"/>
        </w:rPr>
        <w:t>at</w:t>
      </w:r>
      <w:proofErr w:type="gramEnd"/>
      <w:r w:rsidRPr="00DD60A3">
        <w:rPr>
          <w:rFonts w:ascii="Arial" w:hAnsi="Arial" w:cs="Arial"/>
          <w:sz w:val="18"/>
          <w:szCs w:val="18"/>
        </w:rPr>
        <w:t xml:space="preserve"> </w:t>
      </w:r>
      <w:r w:rsidR="00DD60A3" w:rsidRPr="00DD60A3">
        <w:rPr>
          <w:rFonts w:ascii="Arial" w:hAnsi="Arial" w:cs="Arial"/>
          <w:sz w:val="18"/>
          <w:szCs w:val="18"/>
        </w:rPr>
        <w:t>30</w:t>
      </w:r>
      <w:r w:rsidR="000966E1" w:rsidRPr="00DD60A3">
        <w:rPr>
          <w:rFonts w:ascii="Arial" w:hAnsi="Arial" w:cs="Arial"/>
          <w:sz w:val="18"/>
          <w:szCs w:val="18"/>
        </w:rPr>
        <w:t xml:space="preserve"> September</w:t>
      </w:r>
      <w:r w:rsidRPr="00DD60A3">
        <w:rPr>
          <w:rFonts w:ascii="Arial" w:hAnsi="Arial" w:cs="Arial"/>
          <w:sz w:val="18"/>
          <w:szCs w:val="18"/>
        </w:rPr>
        <w:t xml:space="preserve"> </w:t>
      </w:r>
      <w:r w:rsidR="00DD60A3" w:rsidRPr="00DD60A3">
        <w:rPr>
          <w:rFonts w:ascii="Arial" w:hAnsi="Arial" w:cs="Arial"/>
          <w:sz w:val="18"/>
          <w:szCs w:val="18"/>
        </w:rPr>
        <w:t>2025</w:t>
      </w:r>
      <w:r w:rsidRPr="00DD60A3">
        <w:rPr>
          <w:rFonts w:ascii="Arial" w:hAnsi="Arial" w:cs="Arial"/>
          <w:sz w:val="18"/>
          <w:szCs w:val="18"/>
        </w:rPr>
        <w:t>,</w:t>
      </w:r>
      <w:r w:rsidRPr="00DD60A3">
        <w:rPr>
          <w:rFonts w:ascii="Arial" w:hAnsi="Arial" w:cs="Arial"/>
          <w:sz w:val="18"/>
          <w:szCs w:val="18"/>
          <w:cs/>
        </w:rPr>
        <w:t xml:space="preserve"> </w:t>
      </w:r>
      <w:r w:rsidR="002B3AFF" w:rsidRPr="00DD60A3">
        <w:rPr>
          <w:rFonts w:ascii="Arial" w:hAnsi="Arial" w:cs="Arial"/>
          <w:sz w:val="18"/>
          <w:szCs w:val="18"/>
        </w:rPr>
        <w:t>t</w:t>
      </w:r>
      <w:r w:rsidRPr="00DD60A3">
        <w:rPr>
          <w:rFonts w:ascii="Arial" w:hAnsi="Arial" w:cs="Arial"/>
          <w:sz w:val="18"/>
          <w:szCs w:val="18"/>
        </w:rPr>
        <w:t xml:space="preserve">he major shareholder of the Company is TCG Holdings </w:t>
      </w:r>
      <w:r w:rsidR="002B3AFF" w:rsidRPr="00DD60A3">
        <w:rPr>
          <w:rFonts w:ascii="Arial" w:hAnsi="Arial" w:cs="Arial"/>
          <w:sz w:val="18"/>
          <w:szCs w:val="18"/>
        </w:rPr>
        <w:t>Company Limited,</w:t>
      </w:r>
      <w:r w:rsidRPr="00DD60A3">
        <w:rPr>
          <w:rFonts w:ascii="Arial" w:hAnsi="Arial" w:cs="Arial"/>
          <w:sz w:val="18"/>
          <w:szCs w:val="18"/>
        </w:rPr>
        <w:t xml:space="preserve"> holding </w:t>
      </w:r>
      <w:r w:rsidR="00DD60A3" w:rsidRPr="00DD60A3">
        <w:rPr>
          <w:rFonts w:ascii="Arial" w:hAnsi="Arial" w:cs="Arial"/>
          <w:sz w:val="18"/>
          <w:szCs w:val="18"/>
        </w:rPr>
        <w:t>25</w:t>
      </w:r>
      <w:r w:rsidR="00257003" w:rsidRPr="00DD60A3">
        <w:rPr>
          <w:rFonts w:ascii="Arial" w:hAnsi="Arial" w:cs="Arial"/>
          <w:sz w:val="18"/>
          <w:szCs w:val="18"/>
        </w:rPr>
        <w:t>.</w:t>
      </w:r>
      <w:r w:rsidR="00DD60A3" w:rsidRPr="00DD60A3">
        <w:rPr>
          <w:rFonts w:ascii="Arial" w:hAnsi="Arial" w:cs="Arial"/>
          <w:sz w:val="18"/>
          <w:szCs w:val="18"/>
        </w:rPr>
        <w:t>54</w:t>
      </w:r>
      <w:r w:rsidRPr="00DD60A3">
        <w:rPr>
          <w:rFonts w:ascii="Arial" w:hAnsi="Arial" w:cs="Arial"/>
          <w:sz w:val="18"/>
          <w:szCs w:val="18"/>
        </w:rPr>
        <w:t>% of the Company’s shares</w:t>
      </w:r>
      <w:r w:rsidR="00611DDC" w:rsidRPr="00DD60A3">
        <w:rPr>
          <w:rFonts w:ascii="Arial" w:hAnsi="Arial" w:cs="Arial"/>
          <w:sz w:val="18"/>
          <w:szCs w:val="18"/>
        </w:rPr>
        <w:t xml:space="preserve">, which the ultimate shareholder is </w:t>
      </w:r>
      <w:proofErr w:type="spellStart"/>
      <w:r w:rsidR="00611DDC" w:rsidRPr="00DD60A3">
        <w:rPr>
          <w:rFonts w:ascii="Arial" w:hAnsi="Arial" w:cs="Arial"/>
          <w:sz w:val="18"/>
          <w:szCs w:val="18"/>
        </w:rPr>
        <w:t>Wanasuwankul</w:t>
      </w:r>
      <w:proofErr w:type="spellEnd"/>
      <w:r w:rsidR="00611DDC" w:rsidRPr="00DD60A3">
        <w:rPr>
          <w:rFonts w:ascii="Arial" w:hAnsi="Arial" w:cs="Arial"/>
          <w:sz w:val="18"/>
          <w:szCs w:val="18"/>
        </w:rPr>
        <w:t xml:space="preserve"> family.</w:t>
      </w:r>
    </w:p>
    <w:p w14:paraId="6134CF34" w14:textId="3C4C7188" w:rsidR="00A6265B" w:rsidRPr="00DD60A3" w:rsidRDefault="00A6265B" w:rsidP="00AE3150">
      <w:pPr>
        <w:jc w:val="both"/>
        <w:rPr>
          <w:rFonts w:ascii="Arial" w:hAnsi="Arial" w:cs="Arial"/>
          <w:sz w:val="18"/>
          <w:szCs w:val="18"/>
        </w:rPr>
      </w:pPr>
    </w:p>
    <w:p w14:paraId="41FDDE2C" w14:textId="21A0002F" w:rsidR="00A6265B" w:rsidRPr="00DD60A3"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DD60A3">
        <w:rPr>
          <w:rFonts w:ascii="Arial" w:hAnsi="Arial" w:cs="Arial"/>
          <w:sz w:val="18"/>
          <w:szCs w:val="18"/>
        </w:rPr>
        <w:t xml:space="preserve">The information of the Company’s subsidiaries </w:t>
      </w:r>
      <w:r w:rsidR="002B3AFF" w:rsidRPr="00DD60A3">
        <w:rPr>
          <w:rFonts w:ascii="Arial" w:hAnsi="Arial" w:cs="Arial"/>
          <w:sz w:val="18"/>
          <w:szCs w:val="18"/>
        </w:rPr>
        <w:t>is provided</w:t>
      </w:r>
      <w:r w:rsidRPr="00DD60A3">
        <w:rPr>
          <w:rFonts w:ascii="Arial" w:hAnsi="Arial" w:cs="Arial"/>
          <w:sz w:val="18"/>
          <w:szCs w:val="18"/>
        </w:rPr>
        <w:t xml:space="preserve"> in Note </w:t>
      </w:r>
      <w:r w:rsidR="00DD60A3" w:rsidRPr="00DD60A3">
        <w:rPr>
          <w:rFonts w:ascii="Arial" w:hAnsi="Arial" w:cs="Arial"/>
          <w:sz w:val="18"/>
          <w:szCs w:val="18"/>
        </w:rPr>
        <w:t>10</w:t>
      </w:r>
      <w:r w:rsidR="002B3AFF" w:rsidRPr="00DD60A3">
        <w:rPr>
          <w:rFonts w:ascii="Arial" w:hAnsi="Arial" w:cs="Arial"/>
          <w:sz w:val="18"/>
          <w:szCs w:val="18"/>
        </w:rPr>
        <w:t>.</w:t>
      </w:r>
    </w:p>
    <w:p w14:paraId="2E946960" w14:textId="6DEF307B" w:rsidR="002F2829" w:rsidRPr="00DD60A3" w:rsidRDefault="002F2829" w:rsidP="00DE401C">
      <w:pPr>
        <w:tabs>
          <w:tab w:val="left" w:pos="1418"/>
          <w:tab w:val="left" w:pos="3402"/>
          <w:tab w:val="left" w:pos="4536"/>
          <w:tab w:val="left" w:pos="5670"/>
          <w:tab w:val="left" w:pos="6804"/>
          <w:tab w:val="left" w:pos="7655"/>
        </w:tabs>
        <w:ind w:left="540" w:hanging="540"/>
        <w:jc w:val="both"/>
        <w:rPr>
          <w:rFonts w:ascii="Arial" w:hAnsi="Arial" w:cs="Arial"/>
          <w:sz w:val="18"/>
          <w:szCs w:val="18"/>
        </w:rPr>
      </w:pPr>
    </w:p>
    <w:p w14:paraId="3594904C" w14:textId="33747757" w:rsidR="00A6265B" w:rsidRPr="00DD60A3" w:rsidRDefault="002B3AFF" w:rsidP="00AE3150">
      <w:pPr>
        <w:tabs>
          <w:tab w:val="left" w:pos="1418"/>
          <w:tab w:val="left" w:pos="3402"/>
          <w:tab w:val="left" w:pos="4536"/>
          <w:tab w:val="left" w:pos="5670"/>
          <w:tab w:val="left" w:pos="6804"/>
          <w:tab w:val="left" w:pos="7655"/>
        </w:tabs>
        <w:jc w:val="both"/>
        <w:rPr>
          <w:rFonts w:ascii="Arial" w:hAnsi="Arial" w:cs="Arial"/>
          <w:sz w:val="18"/>
          <w:szCs w:val="18"/>
        </w:rPr>
      </w:pPr>
      <w:r w:rsidRPr="00DD60A3">
        <w:rPr>
          <w:rFonts w:ascii="Arial" w:hAnsi="Arial" w:cs="Arial"/>
          <w:sz w:val="18"/>
          <w:szCs w:val="18"/>
        </w:rPr>
        <w:t>The pricing policies for related-party transactions are as follows</w:t>
      </w:r>
      <w:r w:rsidR="00A6265B" w:rsidRPr="00DD60A3">
        <w:rPr>
          <w:rFonts w:ascii="Arial" w:hAnsi="Arial" w:cs="Arial"/>
          <w:sz w:val="18"/>
          <w:szCs w:val="18"/>
        </w:rPr>
        <w:t>:</w:t>
      </w:r>
    </w:p>
    <w:p w14:paraId="2F62A605" w14:textId="77777777" w:rsidR="008E188D" w:rsidRPr="00DD60A3" w:rsidRDefault="008E188D" w:rsidP="00AE3150">
      <w:pPr>
        <w:jc w:val="both"/>
        <w:rPr>
          <w:rFonts w:ascii="Arial" w:hAnsi="Arial" w:cs="Arial"/>
          <w:sz w:val="16"/>
          <w:szCs w:val="16"/>
        </w:rPr>
      </w:pPr>
    </w:p>
    <w:tbl>
      <w:tblPr>
        <w:tblW w:w="9452" w:type="dxa"/>
        <w:tblInd w:w="126" w:type="dxa"/>
        <w:tblLook w:val="01E0" w:firstRow="1" w:lastRow="1" w:firstColumn="1" w:lastColumn="1" w:noHBand="0" w:noVBand="0"/>
      </w:tblPr>
      <w:tblGrid>
        <w:gridCol w:w="3924"/>
        <w:gridCol w:w="5528"/>
      </w:tblGrid>
      <w:tr w:rsidR="006A4AE5" w:rsidRPr="00DD60A3" w14:paraId="63179FB0" w14:textId="77777777" w:rsidTr="00704761">
        <w:trPr>
          <w:trHeight w:val="60"/>
          <w:tblHeader/>
        </w:trPr>
        <w:tc>
          <w:tcPr>
            <w:tcW w:w="3924" w:type="dxa"/>
            <w:tcBorders>
              <w:bottom w:val="single" w:sz="4" w:space="0" w:color="auto"/>
            </w:tcBorders>
          </w:tcPr>
          <w:p w14:paraId="198D606F" w14:textId="3B25156A" w:rsidR="00A04CCA" w:rsidRPr="00DD60A3" w:rsidRDefault="008015AB" w:rsidP="00AE3150">
            <w:pPr>
              <w:ind w:left="-110"/>
              <w:jc w:val="center"/>
              <w:rPr>
                <w:rFonts w:ascii="Arial" w:hAnsi="Arial" w:cs="Arial"/>
                <w:b/>
                <w:bCs/>
                <w:sz w:val="18"/>
                <w:szCs w:val="18"/>
                <w:cs/>
              </w:rPr>
            </w:pPr>
            <w:r w:rsidRPr="00DD60A3">
              <w:rPr>
                <w:rFonts w:ascii="Arial" w:hAnsi="Arial" w:cs="Arial"/>
                <w:b/>
                <w:bCs/>
                <w:sz w:val="18"/>
                <w:szCs w:val="18"/>
              </w:rPr>
              <w:t>Transaction</w:t>
            </w:r>
            <w:r w:rsidR="00050BC8" w:rsidRPr="00DD60A3">
              <w:rPr>
                <w:rFonts w:ascii="Arial" w:hAnsi="Arial" w:cs="Arial"/>
                <w:b/>
                <w:bCs/>
                <w:sz w:val="18"/>
                <w:szCs w:val="18"/>
              </w:rPr>
              <w:t xml:space="preserve"> item</w:t>
            </w:r>
          </w:p>
        </w:tc>
        <w:tc>
          <w:tcPr>
            <w:tcW w:w="5528" w:type="dxa"/>
            <w:tcBorders>
              <w:bottom w:val="single" w:sz="4" w:space="0" w:color="auto"/>
            </w:tcBorders>
          </w:tcPr>
          <w:p w14:paraId="5FB94EF9" w14:textId="2B35DB1B" w:rsidR="00A04CCA" w:rsidRPr="00DD60A3" w:rsidRDefault="008F2828" w:rsidP="00AE3150">
            <w:pPr>
              <w:ind w:right="-117" w:firstLine="10"/>
              <w:jc w:val="center"/>
              <w:rPr>
                <w:rFonts w:ascii="Arial" w:hAnsi="Arial" w:cs="Arial"/>
                <w:b/>
                <w:bCs/>
                <w:sz w:val="18"/>
                <w:szCs w:val="18"/>
              </w:rPr>
            </w:pPr>
            <w:r w:rsidRPr="00DD60A3">
              <w:rPr>
                <w:rFonts w:ascii="Arial" w:hAnsi="Arial" w:cs="Arial"/>
                <w:b/>
                <w:bCs/>
                <w:sz w:val="18"/>
                <w:szCs w:val="18"/>
              </w:rPr>
              <w:t>P</w:t>
            </w:r>
            <w:r w:rsidR="008015AB" w:rsidRPr="00DD60A3">
              <w:rPr>
                <w:rFonts w:ascii="Arial" w:hAnsi="Arial" w:cs="Arial"/>
                <w:b/>
                <w:bCs/>
                <w:sz w:val="18"/>
                <w:szCs w:val="18"/>
              </w:rPr>
              <w:t>ricing policies</w:t>
            </w:r>
          </w:p>
        </w:tc>
      </w:tr>
      <w:tr w:rsidR="006A4AE5" w:rsidRPr="00DD60A3" w14:paraId="5669620B" w14:textId="77777777" w:rsidTr="00952A2D">
        <w:trPr>
          <w:trHeight w:val="60"/>
        </w:trPr>
        <w:tc>
          <w:tcPr>
            <w:tcW w:w="3924" w:type="dxa"/>
            <w:tcBorders>
              <w:top w:val="single" w:sz="4" w:space="0" w:color="auto"/>
            </w:tcBorders>
            <w:vAlign w:val="center"/>
          </w:tcPr>
          <w:p w14:paraId="1C561F19" w14:textId="77777777" w:rsidR="008D467B" w:rsidRPr="00DD60A3" w:rsidRDefault="008D467B" w:rsidP="00AE3150">
            <w:pPr>
              <w:ind w:left="-110"/>
              <w:jc w:val="both"/>
              <w:rPr>
                <w:rFonts w:ascii="Arial" w:hAnsi="Arial" w:cs="Arial"/>
                <w:sz w:val="16"/>
                <w:szCs w:val="16"/>
                <w:cs/>
              </w:rPr>
            </w:pPr>
          </w:p>
        </w:tc>
        <w:tc>
          <w:tcPr>
            <w:tcW w:w="5528" w:type="dxa"/>
            <w:tcBorders>
              <w:top w:val="single" w:sz="4" w:space="0" w:color="auto"/>
            </w:tcBorders>
          </w:tcPr>
          <w:p w14:paraId="2EF3B4BC" w14:textId="77777777" w:rsidR="008D467B" w:rsidRPr="00DD60A3" w:rsidRDefault="008D467B" w:rsidP="00AE3150">
            <w:pPr>
              <w:ind w:right="-117"/>
              <w:jc w:val="both"/>
              <w:rPr>
                <w:rFonts w:ascii="Arial" w:hAnsi="Arial" w:cs="Arial"/>
                <w:sz w:val="16"/>
                <w:szCs w:val="16"/>
                <w:cs/>
              </w:rPr>
            </w:pPr>
          </w:p>
        </w:tc>
      </w:tr>
      <w:tr w:rsidR="006A4AE5" w:rsidRPr="00DD60A3" w14:paraId="1BCED063" w14:textId="77777777" w:rsidTr="00E46121">
        <w:trPr>
          <w:trHeight w:val="227"/>
        </w:trPr>
        <w:tc>
          <w:tcPr>
            <w:tcW w:w="3924" w:type="dxa"/>
            <w:vAlign w:val="center"/>
          </w:tcPr>
          <w:p w14:paraId="23E3205B" w14:textId="79D5615E" w:rsidR="00A04CCA" w:rsidRPr="00DD60A3" w:rsidRDefault="00177F44" w:rsidP="00AE3150">
            <w:pPr>
              <w:ind w:left="-110"/>
              <w:jc w:val="both"/>
              <w:rPr>
                <w:rFonts w:ascii="Arial" w:hAnsi="Arial" w:cs="Arial"/>
                <w:sz w:val="18"/>
                <w:szCs w:val="18"/>
              </w:rPr>
            </w:pPr>
            <w:r w:rsidRPr="00DD60A3">
              <w:rPr>
                <w:rFonts w:ascii="Arial" w:hAnsi="Arial" w:cs="Arial"/>
                <w:sz w:val="18"/>
                <w:szCs w:val="18"/>
              </w:rPr>
              <w:t>Revenue from sales</w:t>
            </w:r>
          </w:p>
        </w:tc>
        <w:tc>
          <w:tcPr>
            <w:tcW w:w="5528" w:type="dxa"/>
          </w:tcPr>
          <w:p w14:paraId="5B5D0D29" w14:textId="4D1D12EA" w:rsidR="00A04CCA" w:rsidRPr="00DD60A3" w:rsidRDefault="00050BC8" w:rsidP="00AE3150">
            <w:pPr>
              <w:ind w:right="-117"/>
              <w:rPr>
                <w:rFonts w:ascii="Arial" w:hAnsi="Arial" w:cs="Arial"/>
                <w:sz w:val="18"/>
                <w:szCs w:val="18"/>
              </w:rPr>
            </w:pPr>
            <w:r w:rsidRPr="00DD60A3">
              <w:rPr>
                <w:rFonts w:ascii="Arial" w:hAnsi="Arial" w:cs="Arial"/>
                <w:sz w:val="18"/>
                <w:szCs w:val="18"/>
              </w:rPr>
              <w:t>The price as</w:t>
            </w:r>
            <w:r w:rsidR="00177F44" w:rsidRPr="00DD60A3">
              <w:rPr>
                <w:rFonts w:ascii="Arial" w:hAnsi="Arial" w:cs="Arial"/>
                <w:sz w:val="18"/>
                <w:szCs w:val="18"/>
              </w:rPr>
              <w:t xml:space="preserve"> agreed </w:t>
            </w:r>
            <w:r w:rsidRPr="00DD60A3">
              <w:rPr>
                <w:rFonts w:ascii="Arial" w:hAnsi="Arial" w:cs="Arial"/>
                <w:sz w:val="18"/>
                <w:szCs w:val="18"/>
              </w:rPr>
              <w:t>in the agreement</w:t>
            </w:r>
          </w:p>
        </w:tc>
      </w:tr>
      <w:tr w:rsidR="006A4AE5" w:rsidRPr="00DD60A3" w14:paraId="780A8B6A" w14:textId="77777777" w:rsidTr="00E46121">
        <w:trPr>
          <w:trHeight w:val="227"/>
        </w:trPr>
        <w:tc>
          <w:tcPr>
            <w:tcW w:w="3924" w:type="dxa"/>
            <w:vAlign w:val="center"/>
          </w:tcPr>
          <w:p w14:paraId="2FE76B0F" w14:textId="4483BD05" w:rsidR="00CF0E6E" w:rsidRPr="00DD60A3" w:rsidRDefault="00CF0E6E" w:rsidP="00AE3150">
            <w:pPr>
              <w:ind w:left="-110"/>
              <w:jc w:val="both"/>
              <w:rPr>
                <w:rFonts w:ascii="Arial" w:hAnsi="Arial" w:cs="Arial"/>
                <w:sz w:val="18"/>
                <w:szCs w:val="18"/>
              </w:rPr>
            </w:pPr>
            <w:r w:rsidRPr="00DD60A3">
              <w:rPr>
                <w:rFonts w:ascii="Arial" w:hAnsi="Arial" w:cs="Arial"/>
                <w:sz w:val="18"/>
                <w:szCs w:val="18"/>
              </w:rPr>
              <w:t>Revenue from power plant management</w:t>
            </w:r>
          </w:p>
        </w:tc>
        <w:tc>
          <w:tcPr>
            <w:tcW w:w="5528" w:type="dxa"/>
          </w:tcPr>
          <w:p w14:paraId="5C02F1FE" w14:textId="057A108F" w:rsidR="00CF0E6E" w:rsidRPr="00DD60A3" w:rsidRDefault="00CF0E6E" w:rsidP="00AE3150">
            <w:pPr>
              <w:ind w:right="-117"/>
              <w:rPr>
                <w:rFonts w:ascii="Arial" w:hAnsi="Arial" w:cs="Arial"/>
                <w:sz w:val="18"/>
                <w:szCs w:val="18"/>
              </w:rPr>
            </w:pPr>
            <w:r w:rsidRPr="00DD60A3">
              <w:rPr>
                <w:rFonts w:ascii="Arial" w:hAnsi="Arial" w:cs="Arial"/>
                <w:sz w:val="18"/>
                <w:szCs w:val="18"/>
              </w:rPr>
              <w:t>The price as agreed in the agreement</w:t>
            </w:r>
          </w:p>
        </w:tc>
      </w:tr>
      <w:tr w:rsidR="006A4AE5" w:rsidRPr="00DD60A3" w14:paraId="5DC8C4FB" w14:textId="77777777" w:rsidTr="00E46121">
        <w:trPr>
          <w:trHeight w:val="227"/>
        </w:trPr>
        <w:tc>
          <w:tcPr>
            <w:tcW w:w="3924" w:type="dxa"/>
          </w:tcPr>
          <w:p w14:paraId="681D2E6B" w14:textId="22AF9B3D" w:rsidR="00A04CCA" w:rsidRPr="00DD60A3" w:rsidRDefault="00177F44" w:rsidP="00AE3150">
            <w:pPr>
              <w:ind w:left="-110"/>
              <w:rPr>
                <w:rFonts w:ascii="Arial" w:hAnsi="Arial" w:cs="Arial"/>
                <w:sz w:val="18"/>
                <w:szCs w:val="18"/>
              </w:rPr>
            </w:pPr>
            <w:r w:rsidRPr="00DD60A3">
              <w:rPr>
                <w:rFonts w:ascii="Arial" w:hAnsi="Arial" w:cs="Arial"/>
                <w:sz w:val="18"/>
                <w:szCs w:val="18"/>
              </w:rPr>
              <w:t>Revenue from rights to use areas</w:t>
            </w:r>
          </w:p>
        </w:tc>
        <w:tc>
          <w:tcPr>
            <w:tcW w:w="5528" w:type="dxa"/>
          </w:tcPr>
          <w:p w14:paraId="428AB183" w14:textId="3157B0D9" w:rsidR="00183BED" w:rsidRPr="00DD60A3" w:rsidRDefault="00050BC8" w:rsidP="00AE3150">
            <w:pPr>
              <w:ind w:right="-117"/>
              <w:rPr>
                <w:rFonts w:ascii="Arial" w:hAnsi="Arial" w:cs="Arial"/>
                <w:sz w:val="18"/>
                <w:szCs w:val="18"/>
              </w:rPr>
            </w:pPr>
            <w:r w:rsidRPr="00DD60A3">
              <w:rPr>
                <w:rFonts w:ascii="Arial" w:hAnsi="Arial" w:cs="Arial"/>
                <w:sz w:val="18"/>
                <w:szCs w:val="18"/>
              </w:rPr>
              <w:t>The price is b</w:t>
            </w:r>
            <w:r w:rsidR="00210488" w:rsidRPr="00DD60A3">
              <w:rPr>
                <w:rFonts w:ascii="Arial" w:hAnsi="Arial" w:cs="Arial"/>
                <w:sz w:val="18"/>
                <w:szCs w:val="18"/>
              </w:rPr>
              <w:t xml:space="preserve">ased on construction cost plus </w:t>
            </w:r>
            <w:r w:rsidR="00DD60A3" w:rsidRPr="00DD60A3">
              <w:rPr>
                <w:rFonts w:ascii="Arial" w:hAnsi="Arial" w:cs="Arial"/>
                <w:sz w:val="18"/>
                <w:szCs w:val="18"/>
              </w:rPr>
              <w:t>3</w:t>
            </w:r>
            <w:r w:rsidR="00210488" w:rsidRPr="00DD60A3">
              <w:rPr>
                <w:rFonts w:ascii="Arial" w:hAnsi="Arial" w:cs="Arial"/>
                <w:sz w:val="18"/>
                <w:szCs w:val="18"/>
              </w:rPr>
              <w:t>% margin per annum</w:t>
            </w:r>
          </w:p>
        </w:tc>
      </w:tr>
      <w:tr w:rsidR="006A4AE5" w:rsidRPr="00DD60A3" w14:paraId="4AA2AC7F" w14:textId="77777777" w:rsidTr="00E46121">
        <w:trPr>
          <w:trHeight w:val="227"/>
        </w:trPr>
        <w:tc>
          <w:tcPr>
            <w:tcW w:w="3924" w:type="dxa"/>
          </w:tcPr>
          <w:p w14:paraId="7A39BB94" w14:textId="215B4D77" w:rsidR="00A04CCA" w:rsidRPr="00DD60A3" w:rsidRDefault="008015AB" w:rsidP="00AE3150">
            <w:pPr>
              <w:ind w:left="-110"/>
              <w:rPr>
                <w:rFonts w:ascii="Arial" w:hAnsi="Arial" w:cs="Arial"/>
                <w:sz w:val="18"/>
                <w:szCs w:val="18"/>
                <w:cs/>
              </w:rPr>
            </w:pPr>
            <w:r w:rsidRPr="00DD60A3">
              <w:rPr>
                <w:rFonts w:ascii="Arial" w:hAnsi="Arial" w:cs="Arial"/>
                <w:sz w:val="18"/>
                <w:szCs w:val="18"/>
              </w:rPr>
              <w:t>Service income</w:t>
            </w:r>
          </w:p>
        </w:tc>
        <w:tc>
          <w:tcPr>
            <w:tcW w:w="5528" w:type="dxa"/>
          </w:tcPr>
          <w:p w14:paraId="13DE1A46" w14:textId="2C3C547D" w:rsidR="00A04CCA" w:rsidRPr="00DD60A3" w:rsidRDefault="00050BC8" w:rsidP="00AE3150">
            <w:pPr>
              <w:ind w:right="-117"/>
              <w:rPr>
                <w:rFonts w:ascii="Arial" w:hAnsi="Arial" w:cs="Arial"/>
                <w:spacing w:val="-4"/>
                <w:sz w:val="18"/>
                <w:szCs w:val="18"/>
              </w:rPr>
            </w:pPr>
            <w:r w:rsidRPr="00DD60A3">
              <w:rPr>
                <w:rFonts w:ascii="Arial" w:hAnsi="Arial" w:cs="Arial"/>
                <w:spacing w:val="-4"/>
                <w:sz w:val="18"/>
                <w:szCs w:val="18"/>
              </w:rPr>
              <w:t>The price is b</w:t>
            </w:r>
            <w:r w:rsidR="00210488" w:rsidRPr="00DD60A3">
              <w:rPr>
                <w:rFonts w:ascii="Arial" w:hAnsi="Arial" w:cs="Arial"/>
                <w:spacing w:val="-4"/>
                <w:sz w:val="18"/>
                <w:szCs w:val="18"/>
              </w:rPr>
              <w:t xml:space="preserve">ased on service cost plus </w:t>
            </w:r>
            <w:r w:rsidR="00DD60A3" w:rsidRPr="00DD60A3">
              <w:rPr>
                <w:rFonts w:ascii="Arial" w:hAnsi="Arial" w:cs="Arial"/>
                <w:spacing w:val="-4"/>
                <w:sz w:val="18"/>
                <w:szCs w:val="18"/>
              </w:rPr>
              <w:t>1</w:t>
            </w:r>
            <w:r w:rsidR="00210488" w:rsidRPr="00DD60A3">
              <w:rPr>
                <w:rFonts w:ascii="Arial" w:hAnsi="Arial" w:cs="Arial"/>
                <w:spacing w:val="-4"/>
                <w:sz w:val="18"/>
                <w:szCs w:val="18"/>
              </w:rPr>
              <w:t>.</w:t>
            </w:r>
            <w:r w:rsidR="00DD60A3" w:rsidRPr="00DD60A3">
              <w:rPr>
                <w:rFonts w:ascii="Arial" w:hAnsi="Arial" w:cs="Arial"/>
                <w:spacing w:val="-4"/>
                <w:sz w:val="18"/>
                <w:szCs w:val="18"/>
              </w:rPr>
              <w:t>53</w:t>
            </w:r>
            <w:r w:rsidR="00210488" w:rsidRPr="00DD60A3">
              <w:rPr>
                <w:rFonts w:ascii="Arial" w:hAnsi="Arial" w:cs="Arial"/>
                <w:spacing w:val="-4"/>
                <w:sz w:val="18"/>
                <w:szCs w:val="18"/>
              </w:rPr>
              <w:t xml:space="preserve">% - </w:t>
            </w:r>
            <w:r w:rsidR="00DD60A3" w:rsidRPr="00DD60A3">
              <w:rPr>
                <w:rFonts w:ascii="Arial" w:hAnsi="Arial" w:cs="Arial"/>
                <w:spacing w:val="-4"/>
                <w:sz w:val="18"/>
                <w:szCs w:val="18"/>
              </w:rPr>
              <w:t>5</w:t>
            </w:r>
            <w:r w:rsidR="00210488" w:rsidRPr="00DD60A3">
              <w:rPr>
                <w:rFonts w:ascii="Arial" w:hAnsi="Arial" w:cs="Arial"/>
                <w:spacing w:val="-4"/>
                <w:sz w:val="18"/>
                <w:szCs w:val="18"/>
              </w:rPr>
              <w:t>%</w:t>
            </w:r>
            <w:r w:rsidRPr="00DD60A3">
              <w:rPr>
                <w:rFonts w:ascii="Arial" w:hAnsi="Arial" w:cs="Arial"/>
                <w:spacing w:val="-4"/>
                <w:sz w:val="18"/>
                <w:szCs w:val="18"/>
              </w:rPr>
              <w:t xml:space="preserve"> </w:t>
            </w:r>
            <w:r w:rsidR="00210488" w:rsidRPr="00DD60A3">
              <w:rPr>
                <w:rFonts w:ascii="Arial" w:hAnsi="Arial" w:cs="Arial"/>
                <w:spacing w:val="-4"/>
                <w:sz w:val="18"/>
                <w:szCs w:val="18"/>
              </w:rPr>
              <w:t>margin per annum</w:t>
            </w:r>
          </w:p>
        </w:tc>
      </w:tr>
      <w:tr w:rsidR="006A4AE5" w:rsidRPr="00DD60A3" w14:paraId="25FFC416" w14:textId="77777777" w:rsidTr="00E46121">
        <w:trPr>
          <w:trHeight w:val="227"/>
        </w:trPr>
        <w:tc>
          <w:tcPr>
            <w:tcW w:w="3924" w:type="dxa"/>
          </w:tcPr>
          <w:p w14:paraId="5DC05F66" w14:textId="093109F1" w:rsidR="00A04CCA" w:rsidRPr="00DD60A3" w:rsidRDefault="008015AB" w:rsidP="00AE3150">
            <w:pPr>
              <w:ind w:left="-110"/>
              <w:rPr>
                <w:rFonts w:ascii="Arial" w:hAnsi="Arial" w:cs="Arial"/>
                <w:sz w:val="18"/>
                <w:szCs w:val="18"/>
                <w:cs/>
              </w:rPr>
            </w:pPr>
            <w:r w:rsidRPr="00DD60A3">
              <w:rPr>
                <w:rFonts w:ascii="Arial" w:hAnsi="Arial" w:cs="Arial"/>
                <w:sz w:val="18"/>
                <w:szCs w:val="18"/>
              </w:rPr>
              <w:t>Interest income</w:t>
            </w:r>
          </w:p>
        </w:tc>
        <w:tc>
          <w:tcPr>
            <w:tcW w:w="5528" w:type="dxa"/>
          </w:tcPr>
          <w:p w14:paraId="3818AF09" w14:textId="4F914831" w:rsidR="00A04CCA" w:rsidRPr="00DD60A3" w:rsidRDefault="00050BC8" w:rsidP="00AE3150">
            <w:pPr>
              <w:tabs>
                <w:tab w:val="left" w:pos="296"/>
                <w:tab w:val="left" w:pos="1397"/>
                <w:tab w:val="left" w:pos="4905"/>
              </w:tabs>
              <w:ind w:right="-117"/>
              <w:rPr>
                <w:rFonts w:ascii="Arial" w:hAnsi="Arial" w:cs="Arial"/>
                <w:spacing w:val="-6"/>
                <w:sz w:val="18"/>
                <w:szCs w:val="18"/>
                <w:cs/>
              </w:rPr>
            </w:pPr>
            <w:r w:rsidRPr="00DD60A3">
              <w:rPr>
                <w:rFonts w:ascii="Arial" w:hAnsi="Arial" w:cs="Arial"/>
                <w:spacing w:val="-6"/>
                <w:sz w:val="18"/>
                <w:szCs w:val="18"/>
              </w:rPr>
              <w:t>The income is determined based on</w:t>
            </w:r>
            <w:r w:rsidR="00210488" w:rsidRPr="00DD60A3">
              <w:rPr>
                <w:rFonts w:ascii="Arial" w:hAnsi="Arial" w:cs="Arial"/>
                <w:spacing w:val="-6"/>
                <w:sz w:val="18"/>
                <w:szCs w:val="18"/>
              </w:rPr>
              <w:t xml:space="preserve"> the rate stipulated in the agreements</w:t>
            </w:r>
          </w:p>
        </w:tc>
      </w:tr>
      <w:tr w:rsidR="006A4AE5" w:rsidRPr="00DD60A3" w14:paraId="26F984AD" w14:textId="77777777" w:rsidTr="00E46121">
        <w:trPr>
          <w:trHeight w:val="227"/>
        </w:trPr>
        <w:tc>
          <w:tcPr>
            <w:tcW w:w="3924" w:type="dxa"/>
          </w:tcPr>
          <w:p w14:paraId="60125555" w14:textId="087DABB9" w:rsidR="00A04CCA" w:rsidRPr="00DD60A3" w:rsidRDefault="00177F44" w:rsidP="00AE3150">
            <w:pPr>
              <w:ind w:left="-110"/>
              <w:rPr>
                <w:rFonts w:ascii="Arial" w:hAnsi="Arial" w:cs="Arial"/>
                <w:sz w:val="18"/>
                <w:szCs w:val="18"/>
                <w:cs/>
              </w:rPr>
            </w:pPr>
            <w:r w:rsidRPr="00DD60A3">
              <w:rPr>
                <w:rFonts w:ascii="Arial" w:hAnsi="Arial" w:cs="Arial"/>
                <w:sz w:val="18"/>
                <w:szCs w:val="18"/>
              </w:rPr>
              <w:t>Purchase of b</w:t>
            </w:r>
            <w:r w:rsidR="008015AB" w:rsidRPr="00DD60A3">
              <w:rPr>
                <w:rFonts w:ascii="Arial" w:hAnsi="Arial" w:cs="Arial"/>
                <w:sz w:val="18"/>
                <w:szCs w:val="18"/>
              </w:rPr>
              <w:t>iomass</w:t>
            </w:r>
          </w:p>
        </w:tc>
        <w:tc>
          <w:tcPr>
            <w:tcW w:w="5528" w:type="dxa"/>
          </w:tcPr>
          <w:p w14:paraId="677364F7" w14:textId="77777777" w:rsidR="000739A6" w:rsidRPr="00DD60A3" w:rsidRDefault="00050BC8" w:rsidP="00AE3150">
            <w:pPr>
              <w:tabs>
                <w:tab w:val="left" w:pos="296"/>
                <w:tab w:val="left" w:pos="1397"/>
                <w:tab w:val="left" w:pos="4905"/>
              </w:tabs>
              <w:ind w:right="-117"/>
              <w:rPr>
                <w:rFonts w:ascii="Arial" w:hAnsi="Arial" w:cs="Arial"/>
                <w:sz w:val="18"/>
                <w:szCs w:val="18"/>
              </w:rPr>
            </w:pPr>
            <w:r w:rsidRPr="00DD60A3">
              <w:rPr>
                <w:rFonts w:ascii="Arial" w:hAnsi="Arial" w:cs="Arial"/>
                <w:sz w:val="18"/>
                <w:szCs w:val="18"/>
              </w:rPr>
              <w:t>The price is b</w:t>
            </w:r>
            <w:r w:rsidR="00210488" w:rsidRPr="00DD60A3">
              <w:rPr>
                <w:rFonts w:ascii="Arial" w:hAnsi="Arial" w:cs="Arial"/>
                <w:sz w:val="18"/>
                <w:szCs w:val="18"/>
              </w:rPr>
              <w:t>ased on mar</w:t>
            </w:r>
            <w:r w:rsidRPr="00DD60A3">
              <w:rPr>
                <w:rFonts w:ascii="Arial" w:hAnsi="Arial" w:cs="Arial"/>
                <w:sz w:val="18"/>
                <w:szCs w:val="18"/>
              </w:rPr>
              <w:t>ket</w:t>
            </w:r>
            <w:r w:rsidR="00210488" w:rsidRPr="00DD60A3">
              <w:rPr>
                <w:rFonts w:ascii="Arial" w:hAnsi="Arial" w:cs="Arial"/>
                <w:sz w:val="18"/>
                <w:szCs w:val="18"/>
              </w:rPr>
              <w:t xml:space="preserve"> rate less certain discount, depending </w:t>
            </w:r>
            <w:r w:rsidR="006D3F2D" w:rsidRPr="00DD60A3">
              <w:rPr>
                <w:rFonts w:ascii="Arial" w:hAnsi="Arial" w:cs="Arial"/>
                <w:sz w:val="18"/>
                <w:szCs w:val="18"/>
              </w:rPr>
              <w:t xml:space="preserve">  </w:t>
            </w:r>
            <w:r w:rsidR="000739A6" w:rsidRPr="00DD60A3">
              <w:rPr>
                <w:rFonts w:ascii="Arial" w:hAnsi="Arial" w:cs="Arial"/>
                <w:sz w:val="18"/>
                <w:szCs w:val="18"/>
              </w:rPr>
              <w:t xml:space="preserve">    </w:t>
            </w:r>
          </w:p>
          <w:p w14:paraId="3A6099D0" w14:textId="7A59A156" w:rsidR="00A04CCA" w:rsidRPr="00DD60A3" w:rsidRDefault="00A50223" w:rsidP="00AE3150">
            <w:pPr>
              <w:tabs>
                <w:tab w:val="left" w:pos="296"/>
                <w:tab w:val="left" w:pos="1397"/>
                <w:tab w:val="left" w:pos="4905"/>
              </w:tabs>
              <w:ind w:right="-117"/>
              <w:rPr>
                <w:rFonts w:ascii="Arial" w:hAnsi="Arial" w:cs="Arial"/>
                <w:sz w:val="18"/>
                <w:szCs w:val="18"/>
                <w:cs/>
              </w:rPr>
            </w:pPr>
            <w:r w:rsidRPr="00DD60A3">
              <w:rPr>
                <w:rFonts w:ascii="Arial" w:hAnsi="Arial" w:cs="Arial"/>
                <w:sz w:val="18"/>
                <w:szCs w:val="18"/>
              </w:rPr>
              <w:t xml:space="preserve">   </w:t>
            </w:r>
            <w:r w:rsidR="00210488" w:rsidRPr="00DD60A3">
              <w:rPr>
                <w:rFonts w:ascii="Arial" w:hAnsi="Arial" w:cs="Arial"/>
                <w:sz w:val="18"/>
                <w:szCs w:val="18"/>
              </w:rPr>
              <w:t>on quantities purchased</w:t>
            </w:r>
          </w:p>
        </w:tc>
      </w:tr>
      <w:tr w:rsidR="006A4AE5" w:rsidRPr="00DD60A3" w14:paraId="741FDCCF" w14:textId="77777777" w:rsidTr="00E46121">
        <w:trPr>
          <w:trHeight w:val="227"/>
        </w:trPr>
        <w:tc>
          <w:tcPr>
            <w:tcW w:w="3924" w:type="dxa"/>
            <w:vAlign w:val="center"/>
          </w:tcPr>
          <w:p w14:paraId="4D639898" w14:textId="01AE5465" w:rsidR="00A04CCA" w:rsidRPr="00DD60A3" w:rsidRDefault="008015AB" w:rsidP="00AE3150">
            <w:pPr>
              <w:ind w:left="-110"/>
              <w:jc w:val="both"/>
              <w:rPr>
                <w:rFonts w:ascii="Arial" w:hAnsi="Arial" w:cs="Arial"/>
                <w:sz w:val="18"/>
                <w:szCs w:val="18"/>
                <w:cs/>
              </w:rPr>
            </w:pPr>
            <w:r w:rsidRPr="00DD60A3">
              <w:rPr>
                <w:rFonts w:ascii="Arial" w:hAnsi="Arial" w:cs="Arial"/>
                <w:sz w:val="18"/>
                <w:szCs w:val="18"/>
              </w:rPr>
              <w:t>Land rent</w:t>
            </w:r>
            <w:r w:rsidR="00177F44" w:rsidRPr="00DD60A3">
              <w:rPr>
                <w:rFonts w:ascii="Arial" w:hAnsi="Arial" w:cs="Arial"/>
                <w:sz w:val="18"/>
                <w:szCs w:val="18"/>
              </w:rPr>
              <w:t>al</w:t>
            </w:r>
          </w:p>
        </w:tc>
        <w:tc>
          <w:tcPr>
            <w:tcW w:w="5528" w:type="dxa"/>
          </w:tcPr>
          <w:p w14:paraId="00E1DE75" w14:textId="55A7EE04" w:rsidR="00A04CCA" w:rsidRPr="00DD60A3" w:rsidRDefault="00050BC8" w:rsidP="00AE3150">
            <w:pPr>
              <w:ind w:right="-117"/>
              <w:rPr>
                <w:rFonts w:ascii="Arial" w:hAnsi="Arial" w:cs="Arial"/>
                <w:sz w:val="18"/>
                <w:szCs w:val="18"/>
                <w:cs/>
              </w:rPr>
            </w:pPr>
            <w:r w:rsidRPr="00DD60A3">
              <w:rPr>
                <w:rFonts w:ascii="Arial" w:hAnsi="Arial" w:cs="Arial"/>
                <w:sz w:val="18"/>
                <w:szCs w:val="18"/>
              </w:rPr>
              <w:t>The price is b</w:t>
            </w:r>
            <w:r w:rsidR="00210488" w:rsidRPr="00DD60A3">
              <w:rPr>
                <w:rFonts w:ascii="Arial" w:hAnsi="Arial" w:cs="Arial"/>
                <w:sz w:val="18"/>
                <w:szCs w:val="18"/>
              </w:rPr>
              <w:t>ased on land rental appraisal price</w:t>
            </w:r>
          </w:p>
        </w:tc>
      </w:tr>
      <w:tr w:rsidR="006A4AE5" w:rsidRPr="00DD60A3" w14:paraId="2765AB78" w14:textId="77777777" w:rsidTr="00E46121">
        <w:trPr>
          <w:trHeight w:val="227"/>
        </w:trPr>
        <w:tc>
          <w:tcPr>
            <w:tcW w:w="3924" w:type="dxa"/>
            <w:vAlign w:val="center"/>
          </w:tcPr>
          <w:p w14:paraId="0566D4C9" w14:textId="6C37118E" w:rsidR="00A04CCA" w:rsidRPr="00DD60A3" w:rsidRDefault="00C90C10" w:rsidP="00AE3150">
            <w:pPr>
              <w:ind w:left="-110"/>
              <w:jc w:val="both"/>
              <w:rPr>
                <w:rFonts w:ascii="Arial" w:hAnsi="Arial" w:cs="Arial"/>
                <w:sz w:val="18"/>
                <w:szCs w:val="18"/>
                <w:lang w:val="en-US"/>
              </w:rPr>
            </w:pPr>
            <w:r w:rsidRPr="00DD60A3">
              <w:rPr>
                <w:rFonts w:ascii="Arial" w:hAnsi="Arial" w:cs="Arial"/>
                <w:sz w:val="18"/>
                <w:szCs w:val="18"/>
                <w:lang w:val="en-US"/>
              </w:rPr>
              <w:t>Purchase and construction of assets</w:t>
            </w:r>
          </w:p>
        </w:tc>
        <w:tc>
          <w:tcPr>
            <w:tcW w:w="5528" w:type="dxa"/>
          </w:tcPr>
          <w:p w14:paraId="54FDCB1B" w14:textId="34C9C1BC" w:rsidR="00A04CCA" w:rsidRPr="00DD60A3" w:rsidRDefault="00050BC8" w:rsidP="00AE3150">
            <w:pPr>
              <w:ind w:right="-117"/>
              <w:rPr>
                <w:rFonts w:ascii="Arial" w:hAnsi="Arial" w:cs="Arial"/>
                <w:sz w:val="18"/>
                <w:szCs w:val="18"/>
                <w:cs/>
              </w:rPr>
            </w:pPr>
            <w:r w:rsidRPr="00DD60A3">
              <w:rPr>
                <w:rFonts w:ascii="Arial" w:hAnsi="Arial" w:cs="Arial"/>
                <w:sz w:val="18"/>
                <w:szCs w:val="18"/>
              </w:rPr>
              <w:t>The price as agreed in the agreement</w:t>
            </w:r>
          </w:p>
        </w:tc>
      </w:tr>
      <w:tr w:rsidR="006A4AE5" w:rsidRPr="00DD60A3" w14:paraId="2CBDA54C" w14:textId="77777777" w:rsidTr="00E46121">
        <w:trPr>
          <w:trHeight w:val="227"/>
        </w:trPr>
        <w:tc>
          <w:tcPr>
            <w:tcW w:w="3924" w:type="dxa"/>
          </w:tcPr>
          <w:p w14:paraId="026FDA36" w14:textId="1CBBD139" w:rsidR="00A04CCA" w:rsidRPr="00DD60A3" w:rsidRDefault="00177F44" w:rsidP="00AE3150">
            <w:pPr>
              <w:ind w:left="-110"/>
              <w:rPr>
                <w:rFonts w:ascii="Arial" w:hAnsi="Arial" w:cs="Arial"/>
                <w:sz w:val="18"/>
                <w:szCs w:val="18"/>
                <w:cs/>
              </w:rPr>
            </w:pPr>
            <w:r w:rsidRPr="00DD60A3">
              <w:rPr>
                <w:rFonts w:ascii="Arial" w:hAnsi="Arial" w:cs="Arial"/>
                <w:sz w:val="18"/>
                <w:szCs w:val="18"/>
              </w:rPr>
              <w:t>Key management compensation</w:t>
            </w:r>
          </w:p>
        </w:tc>
        <w:tc>
          <w:tcPr>
            <w:tcW w:w="5528" w:type="dxa"/>
          </w:tcPr>
          <w:p w14:paraId="18130543" w14:textId="2F933666" w:rsidR="00A04CCA" w:rsidRPr="00DD60A3" w:rsidRDefault="00050BC8" w:rsidP="00AE3150">
            <w:pPr>
              <w:tabs>
                <w:tab w:val="left" w:pos="298"/>
                <w:tab w:val="left" w:pos="702"/>
                <w:tab w:val="left" w:pos="924"/>
              </w:tabs>
              <w:ind w:right="-117"/>
              <w:rPr>
                <w:rFonts w:ascii="Arial" w:hAnsi="Arial" w:cs="Arial"/>
                <w:sz w:val="18"/>
                <w:szCs w:val="18"/>
              </w:rPr>
            </w:pPr>
            <w:r w:rsidRPr="00DD60A3">
              <w:rPr>
                <w:rFonts w:ascii="Arial" w:hAnsi="Arial" w:cs="Arial"/>
                <w:sz w:val="18"/>
                <w:szCs w:val="18"/>
              </w:rPr>
              <w:t>From approval of shareholders of the Company</w:t>
            </w:r>
          </w:p>
        </w:tc>
      </w:tr>
    </w:tbl>
    <w:p w14:paraId="25C05462" w14:textId="59156BF2" w:rsidR="00F80C2A" w:rsidRPr="00DD60A3" w:rsidRDefault="00F80C2A" w:rsidP="00AE3150">
      <w:pPr>
        <w:jc w:val="thaiDistribute"/>
        <w:rPr>
          <w:rFonts w:ascii="Arial" w:hAnsi="Arial" w:cs="Arial"/>
          <w:sz w:val="16"/>
          <w:szCs w:val="16"/>
          <w:lang w:val="en-US"/>
        </w:rPr>
      </w:pPr>
    </w:p>
    <w:p w14:paraId="1DAE063B" w14:textId="5D445030" w:rsidR="00B83DAC" w:rsidRPr="00DD60A3" w:rsidRDefault="00A6265B" w:rsidP="00AE3150">
      <w:pPr>
        <w:jc w:val="thaiDistribute"/>
        <w:rPr>
          <w:rFonts w:ascii="Arial" w:hAnsi="Arial" w:cs="Arial"/>
          <w:sz w:val="18"/>
          <w:szCs w:val="18"/>
          <w:lang w:val="en-US"/>
        </w:rPr>
      </w:pPr>
      <w:r w:rsidRPr="00DD60A3">
        <w:rPr>
          <w:rFonts w:ascii="Arial" w:hAnsi="Arial" w:cs="Arial"/>
          <w:sz w:val="18"/>
          <w:szCs w:val="18"/>
          <w:lang w:val="en-US"/>
        </w:rPr>
        <w:t>The following material transactions were carried out with the related parties:</w:t>
      </w:r>
    </w:p>
    <w:p w14:paraId="713BAD69" w14:textId="77777777" w:rsidR="00CF345B" w:rsidRDefault="00CF345B" w:rsidP="00AE3150">
      <w:pPr>
        <w:jc w:val="thaiDistribute"/>
        <w:rPr>
          <w:rFonts w:ascii="Arial" w:hAnsi="Arial" w:cstheme="minorBidi"/>
          <w:sz w:val="18"/>
          <w:szCs w:val="18"/>
          <w:lang w:val="en-US"/>
        </w:rPr>
      </w:pPr>
    </w:p>
    <w:p w14:paraId="429CF36C" w14:textId="77777777" w:rsidR="00DD60A3" w:rsidRPr="00DD60A3" w:rsidRDefault="00DD60A3" w:rsidP="00AE3150">
      <w:pPr>
        <w:jc w:val="thaiDistribute"/>
        <w:rPr>
          <w:rFonts w:ascii="Arial" w:hAnsi="Arial" w:cstheme="minorBidi" w:hint="cs"/>
          <w:sz w:val="18"/>
          <w:szCs w:val="18"/>
          <w:lang w:val="en-US"/>
        </w:rPr>
      </w:pPr>
    </w:p>
    <w:p w14:paraId="4752D3D2" w14:textId="4E869D47" w:rsidR="007157B5" w:rsidRPr="00DD60A3" w:rsidRDefault="00DD60A3" w:rsidP="00AE3150">
      <w:pPr>
        <w:ind w:left="540" w:hanging="540"/>
        <w:jc w:val="thaiDistribute"/>
        <w:rPr>
          <w:rFonts w:ascii="Arial" w:hAnsi="Arial" w:cs="Arial"/>
          <w:b/>
          <w:bCs/>
          <w:sz w:val="18"/>
          <w:szCs w:val="18"/>
        </w:rPr>
      </w:pPr>
      <w:r w:rsidRPr="00DD60A3">
        <w:rPr>
          <w:rFonts w:ascii="Arial" w:hAnsi="Arial" w:cs="Arial"/>
          <w:b/>
          <w:bCs/>
          <w:sz w:val="18"/>
          <w:szCs w:val="18"/>
        </w:rPr>
        <w:t>19</w:t>
      </w:r>
      <w:r w:rsidR="0087400A" w:rsidRPr="00DD60A3">
        <w:rPr>
          <w:rFonts w:ascii="Arial" w:hAnsi="Arial" w:cs="Arial"/>
          <w:b/>
          <w:bCs/>
          <w:sz w:val="18"/>
          <w:szCs w:val="18"/>
        </w:rPr>
        <w:t>.</w:t>
      </w:r>
      <w:r w:rsidRPr="00DD60A3">
        <w:rPr>
          <w:rFonts w:ascii="Arial" w:hAnsi="Arial" w:cs="Arial"/>
          <w:b/>
          <w:bCs/>
          <w:sz w:val="18"/>
          <w:szCs w:val="18"/>
        </w:rPr>
        <w:t>1</w:t>
      </w:r>
      <w:r w:rsidR="0087400A" w:rsidRPr="00DD60A3">
        <w:rPr>
          <w:rFonts w:ascii="Arial" w:hAnsi="Arial" w:cs="Arial"/>
          <w:b/>
          <w:bCs/>
          <w:sz w:val="18"/>
          <w:szCs w:val="18"/>
        </w:rPr>
        <w:tab/>
      </w:r>
      <w:r w:rsidR="007157B5" w:rsidRPr="00DD60A3">
        <w:rPr>
          <w:rFonts w:ascii="Arial" w:hAnsi="Arial" w:cs="Arial"/>
          <w:b/>
          <w:bCs/>
          <w:sz w:val="18"/>
          <w:szCs w:val="18"/>
        </w:rPr>
        <w:t>Revenue from sales and services</w:t>
      </w:r>
    </w:p>
    <w:p w14:paraId="6EF3CF13" w14:textId="77777777" w:rsidR="00B234E9" w:rsidRPr="00DD60A3" w:rsidRDefault="00B234E9" w:rsidP="00AE3150">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6A4AE5" w:rsidRPr="00DD60A3" w14:paraId="2218E9EF" w14:textId="77777777" w:rsidTr="00565F88">
        <w:tc>
          <w:tcPr>
            <w:tcW w:w="3732" w:type="dxa"/>
            <w:vAlign w:val="center"/>
          </w:tcPr>
          <w:p w14:paraId="2F5FD3C6" w14:textId="77777777" w:rsidR="00756907" w:rsidRPr="00DD60A3" w:rsidRDefault="00756907" w:rsidP="00AE3150">
            <w:pPr>
              <w:ind w:left="10"/>
              <w:rPr>
                <w:rFonts w:ascii="Arial" w:hAnsi="Arial" w:cs="Arial"/>
                <w:b/>
                <w:bCs/>
                <w:sz w:val="18"/>
                <w:szCs w:val="18"/>
                <w:cs/>
              </w:rPr>
            </w:pPr>
          </w:p>
        </w:tc>
        <w:tc>
          <w:tcPr>
            <w:tcW w:w="2589" w:type="dxa"/>
            <w:gridSpan w:val="2"/>
            <w:tcBorders>
              <w:bottom w:val="single" w:sz="4" w:space="0" w:color="auto"/>
            </w:tcBorders>
          </w:tcPr>
          <w:p w14:paraId="0A4C311E" w14:textId="77777777" w:rsidR="00756907" w:rsidRPr="00DD60A3" w:rsidRDefault="00756907"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28050BBD" w14:textId="77777777" w:rsidR="00756907" w:rsidRPr="00DD60A3" w:rsidRDefault="00756907"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708" w:type="dxa"/>
            <w:gridSpan w:val="2"/>
            <w:tcBorders>
              <w:bottom w:val="single" w:sz="4" w:space="0" w:color="auto"/>
            </w:tcBorders>
          </w:tcPr>
          <w:p w14:paraId="64A02235" w14:textId="77777777" w:rsidR="00756907" w:rsidRPr="00DD60A3" w:rsidRDefault="00756907" w:rsidP="00AE3150">
            <w:pPr>
              <w:ind w:left="-40" w:right="-72"/>
              <w:jc w:val="right"/>
              <w:rPr>
                <w:rFonts w:ascii="Arial" w:hAnsi="Arial" w:cs="Arial"/>
                <w:b/>
                <w:bCs/>
                <w:sz w:val="18"/>
                <w:szCs w:val="18"/>
              </w:rPr>
            </w:pPr>
            <w:r w:rsidRPr="00DD60A3">
              <w:rPr>
                <w:rFonts w:ascii="Arial" w:hAnsi="Arial" w:cs="Arial"/>
                <w:b/>
                <w:bCs/>
                <w:sz w:val="18"/>
                <w:szCs w:val="18"/>
              </w:rPr>
              <w:t>Separate</w:t>
            </w:r>
          </w:p>
          <w:p w14:paraId="6E4D2F35" w14:textId="77777777" w:rsidR="00756907" w:rsidRPr="00DD60A3" w:rsidRDefault="00756907" w:rsidP="00AE3150">
            <w:pPr>
              <w:ind w:right="-72"/>
              <w:jc w:val="right"/>
              <w:rPr>
                <w:rFonts w:ascii="Arial" w:hAnsi="Arial" w:cs="Arial"/>
                <w:b/>
                <w:bCs/>
                <w:spacing w:val="-2"/>
                <w:sz w:val="18"/>
                <w:szCs w:val="18"/>
                <w:cs/>
              </w:rPr>
            </w:pPr>
            <w:r w:rsidRPr="00DD60A3">
              <w:rPr>
                <w:rFonts w:ascii="Arial" w:hAnsi="Arial" w:cs="Arial"/>
                <w:b/>
                <w:bCs/>
                <w:sz w:val="18"/>
                <w:szCs w:val="18"/>
              </w:rPr>
              <w:t>financial information</w:t>
            </w:r>
          </w:p>
        </w:tc>
      </w:tr>
      <w:tr w:rsidR="006A4AE5" w:rsidRPr="00DD60A3" w14:paraId="4FE8A86F" w14:textId="77777777" w:rsidTr="00E46121">
        <w:tc>
          <w:tcPr>
            <w:tcW w:w="3732" w:type="dxa"/>
          </w:tcPr>
          <w:p w14:paraId="30D33C09" w14:textId="07B4605E" w:rsidR="00756907" w:rsidRPr="00DD60A3" w:rsidRDefault="00756907" w:rsidP="00AE3150">
            <w:pPr>
              <w:ind w:left="10"/>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w:t>
            </w:r>
          </w:p>
          <w:p w14:paraId="32B2E050" w14:textId="498FC307" w:rsidR="00756907" w:rsidRPr="00DD60A3" w:rsidRDefault="00756907" w:rsidP="00AE3150">
            <w:pPr>
              <w:ind w:left="10" w:right="-109"/>
              <w:rPr>
                <w:rFonts w:ascii="Arial" w:hAnsi="Arial" w:cs="Arial"/>
                <w:b/>
                <w:bCs/>
                <w:sz w:val="18"/>
                <w:szCs w:val="18"/>
                <w:cs/>
              </w:rPr>
            </w:pPr>
            <w:r w:rsidRPr="00DD60A3">
              <w:rPr>
                <w:rFonts w:ascii="Arial" w:eastAsia="Arial Unicode MS" w:hAnsi="Arial" w:cs="Arial"/>
                <w:b/>
                <w:bCs/>
                <w:sz w:val="18"/>
                <w:szCs w:val="18"/>
              </w:rPr>
              <w:t xml:space="preserve">   </w:t>
            </w:r>
            <w:r w:rsidR="00DE401C" w:rsidRPr="00DD60A3">
              <w:rPr>
                <w:rFonts w:ascii="Arial" w:eastAsia="Arial Unicode MS" w:hAnsi="Arial" w:cs="Arial"/>
                <w:b/>
                <w:bCs/>
                <w:sz w:val="18"/>
                <w:szCs w:val="18"/>
              </w:rPr>
              <w:t xml:space="preserve">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tc>
        <w:tc>
          <w:tcPr>
            <w:tcW w:w="1316" w:type="dxa"/>
            <w:tcBorders>
              <w:top w:val="single" w:sz="4" w:space="0" w:color="auto"/>
              <w:bottom w:val="single" w:sz="4" w:space="0" w:color="auto"/>
            </w:tcBorders>
          </w:tcPr>
          <w:p w14:paraId="13543C00" w14:textId="14CAD80C"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218E84CC"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738953CF"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273" w:type="dxa"/>
            <w:tcBorders>
              <w:top w:val="single" w:sz="4" w:space="0" w:color="auto"/>
              <w:bottom w:val="single" w:sz="4" w:space="0" w:color="auto"/>
            </w:tcBorders>
          </w:tcPr>
          <w:p w14:paraId="766113E6" w14:textId="3DE50704"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05454762"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DD03293"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58" w:type="dxa"/>
            <w:tcBorders>
              <w:top w:val="single" w:sz="4" w:space="0" w:color="auto"/>
              <w:bottom w:val="single" w:sz="4" w:space="0" w:color="auto"/>
            </w:tcBorders>
          </w:tcPr>
          <w:p w14:paraId="4730FF2E" w14:textId="56FA70E4"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3DBA5004"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2F9C8E28"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50" w:type="dxa"/>
            <w:tcBorders>
              <w:top w:val="single" w:sz="4" w:space="0" w:color="auto"/>
              <w:bottom w:val="single" w:sz="4" w:space="0" w:color="auto"/>
            </w:tcBorders>
          </w:tcPr>
          <w:p w14:paraId="2406732B" w14:textId="547DA6C4"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267CFBE9"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23D8D178"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3A12BF90" w14:textId="77777777" w:rsidTr="00E46121">
        <w:tc>
          <w:tcPr>
            <w:tcW w:w="3732" w:type="dxa"/>
            <w:vAlign w:val="center"/>
          </w:tcPr>
          <w:p w14:paraId="2B927AE0" w14:textId="77777777" w:rsidR="00756907" w:rsidRPr="00DD60A3" w:rsidRDefault="00756907" w:rsidP="00AE3150">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6"/>
                <w:szCs w:val="16"/>
                <w:cs/>
                <w:lang w:val="en-US"/>
              </w:rPr>
            </w:pPr>
          </w:p>
        </w:tc>
        <w:tc>
          <w:tcPr>
            <w:tcW w:w="1316" w:type="dxa"/>
            <w:tcBorders>
              <w:top w:val="single" w:sz="4" w:space="0" w:color="auto"/>
            </w:tcBorders>
            <w:vAlign w:val="center"/>
          </w:tcPr>
          <w:p w14:paraId="2D80A0F8" w14:textId="77777777" w:rsidR="00756907" w:rsidRPr="00DD60A3" w:rsidRDefault="00756907" w:rsidP="00AE3150">
            <w:pPr>
              <w:ind w:right="-72"/>
              <w:jc w:val="right"/>
              <w:rPr>
                <w:rFonts w:ascii="Arial" w:eastAsia="Courier New" w:hAnsi="Arial" w:cs="Arial"/>
                <w:sz w:val="16"/>
                <w:szCs w:val="16"/>
              </w:rPr>
            </w:pPr>
          </w:p>
        </w:tc>
        <w:tc>
          <w:tcPr>
            <w:tcW w:w="1273" w:type="dxa"/>
            <w:tcBorders>
              <w:top w:val="single" w:sz="4" w:space="0" w:color="auto"/>
            </w:tcBorders>
            <w:vAlign w:val="center"/>
          </w:tcPr>
          <w:p w14:paraId="3AAC0969" w14:textId="77777777" w:rsidR="00756907" w:rsidRPr="00DD60A3" w:rsidRDefault="00756907" w:rsidP="00AE3150">
            <w:pPr>
              <w:ind w:right="-72"/>
              <w:jc w:val="right"/>
              <w:rPr>
                <w:rFonts w:ascii="Arial" w:eastAsia="Courier New" w:hAnsi="Arial" w:cs="Arial"/>
                <w:sz w:val="16"/>
                <w:szCs w:val="16"/>
              </w:rPr>
            </w:pPr>
          </w:p>
        </w:tc>
        <w:tc>
          <w:tcPr>
            <w:tcW w:w="1358" w:type="dxa"/>
            <w:tcBorders>
              <w:top w:val="single" w:sz="4" w:space="0" w:color="auto"/>
            </w:tcBorders>
            <w:vAlign w:val="center"/>
          </w:tcPr>
          <w:p w14:paraId="74F1C746" w14:textId="77777777" w:rsidR="00756907" w:rsidRPr="00DD60A3" w:rsidRDefault="00756907" w:rsidP="00AE3150">
            <w:pPr>
              <w:ind w:right="-72"/>
              <w:jc w:val="right"/>
              <w:rPr>
                <w:rFonts w:ascii="Arial" w:eastAsia="Courier New" w:hAnsi="Arial" w:cs="Arial"/>
                <w:sz w:val="16"/>
                <w:szCs w:val="16"/>
              </w:rPr>
            </w:pPr>
          </w:p>
        </w:tc>
        <w:tc>
          <w:tcPr>
            <w:tcW w:w="1350" w:type="dxa"/>
            <w:tcBorders>
              <w:top w:val="single" w:sz="4" w:space="0" w:color="auto"/>
            </w:tcBorders>
            <w:vAlign w:val="center"/>
          </w:tcPr>
          <w:p w14:paraId="7A76C93A" w14:textId="77777777" w:rsidR="00756907" w:rsidRPr="00DD60A3" w:rsidRDefault="00756907" w:rsidP="00AE3150">
            <w:pPr>
              <w:ind w:right="-72"/>
              <w:jc w:val="right"/>
              <w:rPr>
                <w:rFonts w:ascii="Arial" w:eastAsia="Courier New" w:hAnsi="Arial" w:cs="Arial"/>
                <w:sz w:val="16"/>
                <w:szCs w:val="16"/>
              </w:rPr>
            </w:pPr>
          </w:p>
        </w:tc>
      </w:tr>
      <w:tr w:rsidR="006A4AE5" w:rsidRPr="00DD60A3" w14:paraId="7329AB8B" w14:textId="77777777" w:rsidTr="00E46121">
        <w:tc>
          <w:tcPr>
            <w:tcW w:w="3732" w:type="dxa"/>
            <w:vAlign w:val="center"/>
          </w:tcPr>
          <w:p w14:paraId="7C4BDD23" w14:textId="319345B0" w:rsidR="00153036" w:rsidRPr="00DD60A3" w:rsidRDefault="00153036" w:rsidP="00AE3150">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DD60A3">
              <w:rPr>
                <w:rFonts w:ascii="Arial" w:hAnsi="Arial" w:cs="Arial"/>
                <w:b/>
                <w:bCs/>
                <w:sz w:val="18"/>
                <w:szCs w:val="18"/>
              </w:rPr>
              <w:t>Sales of electricity</w:t>
            </w:r>
          </w:p>
        </w:tc>
        <w:tc>
          <w:tcPr>
            <w:tcW w:w="1316" w:type="dxa"/>
            <w:vAlign w:val="center"/>
          </w:tcPr>
          <w:p w14:paraId="056F8227" w14:textId="77777777" w:rsidR="00153036" w:rsidRPr="00DD60A3" w:rsidRDefault="00153036" w:rsidP="00AE3150">
            <w:pPr>
              <w:ind w:right="-72"/>
              <w:jc w:val="right"/>
              <w:rPr>
                <w:rFonts w:ascii="Arial" w:hAnsi="Arial" w:cs="Arial"/>
                <w:sz w:val="18"/>
                <w:szCs w:val="18"/>
                <w:lang w:val="en-US"/>
              </w:rPr>
            </w:pPr>
          </w:p>
        </w:tc>
        <w:tc>
          <w:tcPr>
            <w:tcW w:w="1273" w:type="dxa"/>
            <w:vAlign w:val="center"/>
          </w:tcPr>
          <w:p w14:paraId="21E0BE27" w14:textId="77777777" w:rsidR="00153036" w:rsidRPr="00DD60A3" w:rsidRDefault="00153036" w:rsidP="00AE3150">
            <w:pPr>
              <w:ind w:right="-72"/>
              <w:jc w:val="right"/>
              <w:rPr>
                <w:rFonts w:ascii="Arial" w:hAnsi="Arial" w:cs="Arial"/>
                <w:sz w:val="18"/>
                <w:szCs w:val="18"/>
                <w:lang w:val="en-US"/>
              </w:rPr>
            </w:pPr>
          </w:p>
        </w:tc>
        <w:tc>
          <w:tcPr>
            <w:tcW w:w="1358" w:type="dxa"/>
            <w:vAlign w:val="center"/>
          </w:tcPr>
          <w:p w14:paraId="45EBA98C" w14:textId="77777777" w:rsidR="00153036" w:rsidRPr="00DD60A3" w:rsidRDefault="00153036" w:rsidP="00AE3150">
            <w:pPr>
              <w:ind w:right="-72"/>
              <w:jc w:val="right"/>
              <w:rPr>
                <w:rFonts w:ascii="Arial" w:hAnsi="Arial" w:cs="Arial"/>
                <w:sz w:val="18"/>
                <w:szCs w:val="18"/>
                <w:lang w:val="en-US"/>
              </w:rPr>
            </w:pPr>
          </w:p>
        </w:tc>
        <w:tc>
          <w:tcPr>
            <w:tcW w:w="1350" w:type="dxa"/>
            <w:vAlign w:val="center"/>
          </w:tcPr>
          <w:p w14:paraId="7CD42F5B" w14:textId="77777777" w:rsidR="00153036" w:rsidRPr="00DD60A3" w:rsidRDefault="00153036" w:rsidP="00AE3150">
            <w:pPr>
              <w:ind w:right="-72"/>
              <w:jc w:val="right"/>
              <w:rPr>
                <w:rFonts w:ascii="Arial" w:hAnsi="Arial" w:cs="Arial"/>
                <w:sz w:val="18"/>
                <w:szCs w:val="18"/>
                <w:lang w:val="en-US"/>
              </w:rPr>
            </w:pPr>
          </w:p>
        </w:tc>
      </w:tr>
      <w:tr w:rsidR="004A0A37" w:rsidRPr="00DD60A3" w14:paraId="29D4C612" w14:textId="77777777" w:rsidTr="002B77AE">
        <w:tc>
          <w:tcPr>
            <w:tcW w:w="3732" w:type="dxa"/>
            <w:vAlign w:val="center"/>
          </w:tcPr>
          <w:p w14:paraId="20A6EC82" w14:textId="6D417CA7" w:rsidR="004A0A37" w:rsidRPr="00DD60A3" w:rsidRDefault="004A0A37" w:rsidP="004A0A37">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3ECBF831" w14:textId="6D0D754C" w:rsidR="004A0A37" w:rsidRPr="00DD60A3" w:rsidRDefault="00DD60A3" w:rsidP="004A0A37">
            <w:pPr>
              <w:ind w:right="-72"/>
              <w:jc w:val="right"/>
              <w:rPr>
                <w:rFonts w:ascii="Arial" w:hAnsi="Arial" w:cs="Arial"/>
                <w:sz w:val="18"/>
                <w:szCs w:val="18"/>
                <w:lang w:val="en-US"/>
              </w:rPr>
            </w:pPr>
            <w:r w:rsidRPr="00DD60A3">
              <w:rPr>
                <w:rFonts w:ascii="Arial" w:hAnsi="Arial" w:cs="Arial"/>
                <w:sz w:val="18"/>
                <w:szCs w:val="18"/>
              </w:rPr>
              <w:t>42</w:t>
            </w:r>
            <w:r w:rsidR="00101086" w:rsidRPr="00DD60A3">
              <w:rPr>
                <w:rFonts w:ascii="Arial" w:hAnsi="Arial" w:cs="Arial"/>
                <w:sz w:val="18"/>
                <w:szCs w:val="18"/>
                <w:lang w:val="en-US"/>
              </w:rPr>
              <w:t>,</w:t>
            </w:r>
            <w:r w:rsidRPr="00DD60A3">
              <w:rPr>
                <w:rFonts w:ascii="Arial" w:hAnsi="Arial" w:cs="Arial"/>
                <w:sz w:val="18"/>
                <w:szCs w:val="18"/>
              </w:rPr>
              <w:t>884</w:t>
            </w:r>
          </w:p>
        </w:tc>
        <w:tc>
          <w:tcPr>
            <w:tcW w:w="1273" w:type="dxa"/>
            <w:vAlign w:val="bottom"/>
          </w:tcPr>
          <w:p w14:paraId="31FD35C9" w14:textId="67AF5F25" w:rsidR="004A0A37" w:rsidRPr="00DD60A3" w:rsidRDefault="00DD60A3" w:rsidP="004A0A37">
            <w:pPr>
              <w:ind w:right="-72"/>
              <w:jc w:val="right"/>
              <w:rPr>
                <w:rFonts w:ascii="Arial" w:hAnsi="Arial" w:cs="Arial"/>
                <w:color w:val="000000"/>
                <w:sz w:val="18"/>
                <w:szCs w:val="18"/>
              </w:rPr>
            </w:pPr>
            <w:r w:rsidRPr="00DD60A3">
              <w:rPr>
                <w:rFonts w:ascii="Arial" w:hAnsi="Arial" w:cs="Arial"/>
                <w:color w:val="000000"/>
                <w:sz w:val="18"/>
                <w:szCs w:val="18"/>
              </w:rPr>
              <w:t>55</w:t>
            </w:r>
            <w:r w:rsidR="004A0A37" w:rsidRPr="00DD60A3">
              <w:rPr>
                <w:rFonts w:ascii="Arial" w:hAnsi="Arial" w:cs="Arial"/>
                <w:color w:val="000000"/>
                <w:sz w:val="18"/>
                <w:szCs w:val="18"/>
                <w:lang w:val="en-US"/>
              </w:rPr>
              <w:t>,</w:t>
            </w:r>
            <w:r w:rsidRPr="00DD60A3">
              <w:rPr>
                <w:rFonts w:ascii="Arial" w:hAnsi="Arial" w:cs="Arial"/>
                <w:color w:val="000000"/>
                <w:sz w:val="18"/>
                <w:szCs w:val="18"/>
              </w:rPr>
              <w:t>850</w:t>
            </w:r>
          </w:p>
        </w:tc>
        <w:tc>
          <w:tcPr>
            <w:tcW w:w="1358" w:type="dxa"/>
            <w:vAlign w:val="bottom"/>
          </w:tcPr>
          <w:p w14:paraId="5A052C85" w14:textId="30D5AAD0" w:rsidR="004A0A37" w:rsidRPr="00DD60A3" w:rsidRDefault="00101086" w:rsidP="004A0A37">
            <w:pPr>
              <w:ind w:right="-72"/>
              <w:jc w:val="right"/>
              <w:rPr>
                <w:rFonts w:ascii="Arial" w:hAnsi="Arial" w:cs="Arial"/>
                <w:sz w:val="18"/>
                <w:szCs w:val="18"/>
                <w:lang w:val="en-US"/>
              </w:rPr>
            </w:pPr>
            <w:r w:rsidRPr="00DD60A3">
              <w:rPr>
                <w:rFonts w:ascii="Arial" w:hAnsi="Arial" w:cs="Arial"/>
                <w:sz w:val="18"/>
                <w:szCs w:val="18"/>
                <w:lang w:val="en-US"/>
              </w:rPr>
              <w:t>-</w:t>
            </w:r>
          </w:p>
        </w:tc>
        <w:tc>
          <w:tcPr>
            <w:tcW w:w="1350" w:type="dxa"/>
            <w:vAlign w:val="bottom"/>
          </w:tcPr>
          <w:p w14:paraId="1389D59E" w14:textId="08209419" w:rsidR="004A0A37" w:rsidRPr="00DD60A3" w:rsidRDefault="004A0A37" w:rsidP="004A0A37">
            <w:pPr>
              <w:ind w:right="-72"/>
              <w:jc w:val="right"/>
              <w:rPr>
                <w:rFonts w:ascii="Arial" w:hAnsi="Arial" w:cs="Arial"/>
                <w:sz w:val="18"/>
                <w:szCs w:val="18"/>
              </w:rPr>
            </w:pPr>
            <w:r w:rsidRPr="00DD60A3">
              <w:rPr>
                <w:rFonts w:ascii="Arial" w:hAnsi="Arial" w:cs="Arial"/>
                <w:sz w:val="18"/>
                <w:szCs w:val="18"/>
                <w:lang w:val="en-US"/>
              </w:rPr>
              <w:t>-</w:t>
            </w:r>
          </w:p>
        </w:tc>
      </w:tr>
      <w:tr w:rsidR="004A0A37" w:rsidRPr="00DD60A3" w14:paraId="4509FFC6" w14:textId="77777777" w:rsidTr="002B77AE">
        <w:tc>
          <w:tcPr>
            <w:tcW w:w="3732" w:type="dxa"/>
            <w:vAlign w:val="bottom"/>
          </w:tcPr>
          <w:p w14:paraId="62BF78CE" w14:textId="194F7BF3" w:rsidR="004A0A37" w:rsidRPr="00DD60A3" w:rsidRDefault="004A0A37" w:rsidP="004A0A37">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DD60A3">
              <w:rPr>
                <w:rFonts w:ascii="Arial" w:hAnsi="Arial" w:cs="Arial"/>
                <w:sz w:val="18"/>
                <w:szCs w:val="18"/>
                <w:cs/>
              </w:rPr>
              <w:t xml:space="preserve">   </w:t>
            </w:r>
            <w:r w:rsidRPr="00DD60A3">
              <w:rPr>
                <w:rFonts w:ascii="Arial" w:hAnsi="Arial" w:cs="Arial"/>
                <w:sz w:val="18"/>
                <w:szCs w:val="18"/>
              </w:rPr>
              <w:t>- Subsidiaries</w:t>
            </w:r>
          </w:p>
        </w:tc>
        <w:tc>
          <w:tcPr>
            <w:tcW w:w="1316" w:type="dxa"/>
            <w:vAlign w:val="bottom"/>
          </w:tcPr>
          <w:p w14:paraId="668A4FA0" w14:textId="2B13C768" w:rsidR="004A0A37" w:rsidRPr="00DD60A3" w:rsidRDefault="00101086" w:rsidP="004A0A37">
            <w:pPr>
              <w:ind w:right="-72"/>
              <w:jc w:val="right"/>
              <w:rPr>
                <w:rFonts w:ascii="Arial" w:hAnsi="Arial" w:cs="Arial"/>
                <w:sz w:val="18"/>
                <w:szCs w:val="18"/>
                <w:cs/>
                <w:lang w:val="en-US"/>
              </w:rPr>
            </w:pPr>
            <w:r w:rsidRPr="00DD60A3">
              <w:rPr>
                <w:rFonts w:ascii="Arial" w:hAnsi="Arial" w:cs="Arial"/>
                <w:sz w:val="18"/>
                <w:szCs w:val="18"/>
                <w:lang w:val="en-US"/>
              </w:rPr>
              <w:t>-</w:t>
            </w:r>
          </w:p>
        </w:tc>
        <w:tc>
          <w:tcPr>
            <w:tcW w:w="1273" w:type="dxa"/>
            <w:vAlign w:val="bottom"/>
          </w:tcPr>
          <w:p w14:paraId="631D9054" w14:textId="64DE4AB6" w:rsidR="004A0A37" w:rsidRPr="00DD60A3" w:rsidRDefault="004A0A37" w:rsidP="004A0A37">
            <w:pPr>
              <w:ind w:right="-72"/>
              <w:jc w:val="right"/>
              <w:rPr>
                <w:rFonts w:ascii="Arial" w:hAnsi="Arial" w:cs="Arial"/>
                <w:color w:val="000000"/>
                <w:sz w:val="18"/>
                <w:szCs w:val="18"/>
                <w:cs/>
                <w:lang w:val="en-US"/>
              </w:rPr>
            </w:pPr>
            <w:r w:rsidRPr="00DD60A3">
              <w:rPr>
                <w:rFonts w:ascii="Arial" w:hAnsi="Arial" w:cs="Arial"/>
                <w:color w:val="000000"/>
                <w:sz w:val="18"/>
                <w:szCs w:val="18"/>
                <w:lang w:val="en-US"/>
              </w:rPr>
              <w:t>-</w:t>
            </w:r>
          </w:p>
        </w:tc>
        <w:tc>
          <w:tcPr>
            <w:tcW w:w="1358" w:type="dxa"/>
            <w:vAlign w:val="bottom"/>
          </w:tcPr>
          <w:p w14:paraId="0036D33E" w14:textId="6F4DFBAE" w:rsidR="004A0A37" w:rsidRPr="00DD60A3" w:rsidRDefault="00DD60A3" w:rsidP="004A0A37">
            <w:pPr>
              <w:ind w:right="-72"/>
              <w:jc w:val="right"/>
              <w:rPr>
                <w:rFonts w:ascii="Arial" w:hAnsi="Arial" w:cs="Arial"/>
                <w:sz w:val="18"/>
                <w:szCs w:val="18"/>
                <w:cs/>
                <w:lang w:val="en-US"/>
              </w:rPr>
            </w:pPr>
            <w:r w:rsidRPr="00DD60A3">
              <w:rPr>
                <w:rFonts w:ascii="Arial" w:hAnsi="Arial" w:cs="Arial"/>
                <w:sz w:val="18"/>
                <w:szCs w:val="18"/>
              </w:rPr>
              <w:t>2</w:t>
            </w:r>
            <w:r w:rsidR="00101086" w:rsidRPr="00DD60A3">
              <w:rPr>
                <w:rFonts w:ascii="Arial" w:hAnsi="Arial" w:cs="Arial"/>
                <w:sz w:val="18"/>
                <w:szCs w:val="18"/>
                <w:lang w:val="en-US"/>
              </w:rPr>
              <w:t>,</w:t>
            </w:r>
            <w:r w:rsidRPr="00DD60A3">
              <w:rPr>
                <w:rFonts w:ascii="Arial" w:hAnsi="Arial" w:cs="Arial"/>
                <w:sz w:val="18"/>
                <w:szCs w:val="18"/>
              </w:rPr>
              <w:t>082</w:t>
            </w:r>
          </w:p>
        </w:tc>
        <w:tc>
          <w:tcPr>
            <w:tcW w:w="1350" w:type="dxa"/>
            <w:vAlign w:val="bottom"/>
          </w:tcPr>
          <w:p w14:paraId="52529424" w14:textId="253F8F84" w:rsidR="004A0A37" w:rsidRPr="00DD60A3" w:rsidRDefault="00DD60A3" w:rsidP="004A0A37">
            <w:pPr>
              <w:ind w:right="-72"/>
              <w:jc w:val="right"/>
              <w:rPr>
                <w:rFonts w:ascii="Arial" w:hAnsi="Arial" w:cs="Arial"/>
                <w:sz w:val="18"/>
                <w:szCs w:val="18"/>
                <w:cs/>
                <w:lang w:val="en-US"/>
              </w:rPr>
            </w:pPr>
            <w:r w:rsidRPr="00DD60A3">
              <w:rPr>
                <w:rFonts w:ascii="Arial" w:hAnsi="Arial" w:cs="Arial"/>
                <w:sz w:val="18"/>
                <w:szCs w:val="18"/>
              </w:rPr>
              <w:t>532</w:t>
            </w:r>
          </w:p>
        </w:tc>
      </w:tr>
      <w:tr w:rsidR="004A0A37" w:rsidRPr="00DD60A3" w14:paraId="6F8DE8BE" w14:textId="77777777" w:rsidTr="002B77AE">
        <w:tc>
          <w:tcPr>
            <w:tcW w:w="3732" w:type="dxa"/>
            <w:vAlign w:val="bottom"/>
          </w:tcPr>
          <w:p w14:paraId="2BA616DD" w14:textId="77777777" w:rsidR="004A0A37" w:rsidRPr="00DD60A3" w:rsidRDefault="004A0A37" w:rsidP="004A0A37">
            <w:pPr>
              <w:ind w:left="10"/>
              <w:rPr>
                <w:rFonts w:ascii="Arial" w:hAnsi="Arial" w:cs="Arial"/>
                <w:b/>
                <w:bCs/>
                <w:sz w:val="16"/>
                <w:szCs w:val="16"/>
                <w:cs/>
              </w:rPr>
            </w:pPr>
          </w:p>
        </w:tc>
        <w:tc>
          <w:tcPr>
            <w:tcW w:w="1316" w:type="dxa"/>
            <w:vAlign w:val="bottom"/>
          </w:tcPr>
          <w:p w14:paraId="1DC7DE26" w14:textId="77777777" w:rsidR="004A0A37" w:rsidRPr="00DD60A3" w:rsidRDefault="004A0A37" w:rsidP="004A0A37">
            <w:pPr>
              <w:ind w:right="-72"/>
              <w:jc w:val="right"/>
              <w:rPr>
                <w:rFonts w:ascii="Arial" w:hAnsi="Arial" w:cs="Arial"/>
                <w:sz w:val="16"/>
                <w:szCs w:val="16"/>
              </w:rPr>
            </w:pPr>
          </w:p>
        </w:tc>
        <w:tc>
          <w:tcPr>
            <w:tcW w:w="1273" w:type="dxa"/>
          </w:tcPr>
          <w:p w14:paraId="17A224AF" w14:textId="77777777" w:rsidR="004A0A37" w:rsidRPr="00DD60A3" w:rsidRDefault="004A0A37" w:rsidP="004A0A37">
            <w:pPr>
              <w:ind w:right="-72"/>
              <w:jc w:val="right"/>
              <w:rPr>
                <w:rFonts w:ascii="Arial" w:hAnsi="Arial" w:cs="Arial"/>
                <w:color w:val="000000"/>
                <w:sz w:val="16"/>
                <w:szCs w:val="16"/>
              </w:rPr>
            </w:pPr>
          </w:p>
        </w:tc>
        <w:tc>
          <w:tcPr>
            <w:tcW w:w="1358" w:type="dxa"/>
            <w:vAlign w:val="bottom"/>
          </w:tcPr>
          <w:p w14:paraId="42660EFD" w14:textId="77777777" w:rsidR="004A0A37" w:rsidRPr="00DD60A3" w:rsidRDefault="004A0A37" w:rsidP="004A0A37">
            <w:pPr>
              <w:ind w:right="-72"/>
              <w:jc w:val="right"/>
              <w:rPr>
                <w:rFonts w:ascii="Arial" w:hAnsi="Arial" w:cs="Arial"/>
                <w:sz w:val="16"/>
                <w:szCs w:val="16"/>
                <w:cs/>
              </w:rPr>
            </w:pPr>
          </w:p>
        </w:tc>
        <w:tc>
          <w:tcPr>
            <w:tcW w:w="1350" w:type="dxa"/>
          </w:tcPr>
          <w:p w14:paraId="6059C957" w14:textId="77777777" w:rsidR="004A0A37" w:rsidRPr="00DD60A3" w:rsidRDefault="004A0A37" w:rsidP="004A0A37">
            <w:pPr>
              <w:ind w:right="-72"/>
              <w:jc w:val="right"/>
              <w:rPr>
                <w:rFonts w:ascii="Arial" w:hAnsi="Arial" w:cs="Arial"/>
                <w:sz w:val="16"/>
                <w:szCs w:val="16"/>
                <w:cs/>
              </w:rPr>
            </w:pPr>
          </w:p>
        </w:tc>
      </w:tr>
      <w:tr w:rsidR="004A0A37" w:rsidRPr="00DD60A3" w14:paraId="725A0ABB" w14:textId="77777777" w:rsidTr="002B77AE">
        <w:tc>
          <w:tcPr>
            <w:tcW w:w="3732" w:type="dxa"/>
            <w:vAlign w:val="bottom"/>
          </w:tcPr>
          <w:p w14:paraId="3226AE92" w14:textId="0D2670EE" w:rsidR="004A0A37" w:rsidRPr="00DD60A3" w:rsidRDefault="004A0A37" w:rsidP="004A0A37">
            <w:pPr>
              <w:ind w:left="10"/>
              <w:rPr>
                <w:rFonts w:ascii="Arial" w:hAnsi="Arial" w:cs="Arial"/>
                <w:b/>
                <w:bCs/>
                <w:snapToGrid w:val="0"/>
                <w:sz w:val="18"/>
                <w:szCs w:val="18"/>
                <w:cs/>
                <w:lang w:eastAsia="th-TH"/>
              </w:rPr>
            </w:pPr>
            <w:r w:rsidRPr="00DD60A3">
              <w:rPr>
                <w:rFonts w:ascii="Arial" w:hAnsi="Arial" w:cs="Arial"/>
                <w:b/>
                <w:bCs/>
                <w:sz w:val="18"/>
                <w:szCs w:val="18"/>
              </w:rPr>
              <w:t>Sales of biomass</w:t>
            </w:r>
          </w:p>
        </w:tc>
        <w:tc>
          <w:tcPr>
            <w:tcW w:w="1316" w:type="dxa"/>
            <w:vAlign w:val="bottom"/>
          </w:tcPr>
          <w:p w14:paraId="1103E019" w14:textId="77777777" w:rsidR="004A0A37" w:rsidRPr="00DD60A3" w:rsidRDefault="004A0A37" w:rsidP="004A0A37">
            <w:pPr>
              <w:ind w:right="-72"/>
              <w:jc w:val="right"/>
              <w:rPr>
                <w:rFonts w:ascii="Arial" w:hAnsi="Arial" w:cs="Arial"/>
                <w:sz w:val="18"/>
                <w:szCs w:val="18"/>
              </w:rPr>
            </w:pPr>
          </w:p>
        </w:tc>
        <w:tc>
          <w:tcPr>
            <w:tcW w:w="1273" w:type="dxa"/>
          </w:tcPr>
          <w:p w14:paraId="5CB8D661" w14:textId="77777777" w:rsidR="004A0A37" w:rsidRPr="00DD60A3" w:rsidRDefault="004A0A37" w:rsidP="004A0A37">
            <w:pPr>
              <w:ind w:right="-72"/>
              <w:jc w:val="right"/>
              <w:rPr>
                <w:rFonts w:ascii="Arial" w:hAnsi="Arial" w:cs="Arial"/>
                <w:color w:val="000000"/>
                <w:sz w:val="18"/>
                <w:szCs w:val="18"/>
              </w:rPr>
            </w:pPr>
          </w:p>
        </w:tc>
        <w:tc>
          <w:tcPr>
            <w:tcW w:w="1358" w:type="dxa"/>
            <w:vAlign w:val="bottom"/>
          </w:tcPr>
          <w:p w14:paraId="3A052307" w14:textId="77777777" w:rsidR="004A0A37" w:rsidRPr="00DD60A3" w:rsidRDefault="004A0A37" w:rsidP="004A0A37">
            <w:pPr>
              <w:ind w:right="-72"/>
              <w:jc w:val="right"/>
              <w:rPr>
                <w:rFonts w:ascii="Arial" w:hAnsi="Arial" w:cs="Arial"/>
                <w:sz w:val="18"/>
                <w:szCs w:val="18"/>
                <w:cs/>
              </w:rPr>
            </w:pPr>
          </w:p>
        </w:tc>
        <w:tc>
          <w:tcPr>
            <w:tcW w:w="1350" w:type="dxa"/>
          </w:tcPr>
          <w:p w14:paraId="721D8A92" w14:textId="77777777" w:rsidR="004A0A37" w:rsidRPr="00DD60A3" w:rsidRDefault="004A0A37" w:rsidP="004A0A37">
            <w:pPr>
              <w:ind w:right="-72"/>
              <w:jc w:val="right"/>
              <w:rPr>
                <w:rFonts w:ascii="Arial" w:hAnsi="Arial" w:cs="Arial"/>
                <w:sz w:val="18"/>
                <w:szCs w:val="18"/>
                <w:cs/>
              </w:rPr>
            </w:pPr>
          </w:p>
        </w:tc>
      </w:tr>
      <w:tr w:rsidR="004A0A37" w:rsidRPr="00DD60A3" w14:paraId="7397E305" w14:textId="77777777" w:rsidTr="002B77AE">
        <w:tc>
          <w:tcPr>
            <w:tcW w:w="3732" w:type="dxa"/>
            <w:vAlign w:val="bottom"/>
          </w:tcPr>
          <w:p w14:paraId="035AA657" w14:textId="6D999FEB" w:rsidR="004A0A37" w:rsidRPr="00DD60A3" w:rsidRDefault="004A0A37" w:rsidP="004A0A37">
            <w:pPr>
              <w:ind w:left="10"/>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Subsidiaries</w:t>
            </w:r>
          </w:p>
        </w:tc>
        <w:tc>
          <w:tcPr>
            <w:tcW w:w="1316" w:type="dxa"/>
            <w:vAlign w:val="bottom"/>
          </w:tcPr>
          <w:p w14:paraId="47AC1B91" w14:textId="0DE61479" w:rsidR="004A0A37" w:rsidRPr="00DD60A3" w:rsidRDefault="00101086" w:rsidP="004A0A37">
            <w:pPr>
              <w:ind w:right="-72"/>
              <w:jc w:val="right"/>
              <w:rPr>
                <w:rFonts w:ascii="Arial" w:hAnsi="Arial" w:cs="Arial"/>
                <w:sz w:val="18"/>
                <w:szCs w:val="18"/>
                <w:lang w:val="en-US"/>
              </w:rPr>
            </w:pPr>
            <w:r w:rsidRPr="00DD60A3">
              <w:rPr>
                <w:rFonts w:ascii="Arial" w:hAnsi="Arial" w:cs="Arial"/>
                <w:sz w:val="18"/>
                <w:szCs w:val="18"/>
                <w:lang w:val="en-US"/>
              </w:rPr>
              <w:t>-</w:t>
            </w:r>
          </w:p>
        </w:tc>
        <w:tc>
          <w:tcPr>
            <w:tcW w:w="1273" w:type="dxa"/>
            <w:vAlign w:val="bottom"/>
          </w:tcPr>
          <w:p w14:paraId="30AA59DA" w14:textId="76DE68A1" w:rsidR="004A0A37" w:rsidRPr="00DD60A3" w:rsidRDefault="004A0A37" w:rsidP="004A0A37">
            <w:pPr>
              <w:ind w:right="-72"/>
              <w:jc w:val="right"/>
              <w:rPr>
                <w:rFonts w:ascii="Arial" w:hAnsi="Arial" w:cs="Arial"/>
                <w:color w:val="000000"/>
                <w:sz w:val="18"/>
                <w:szCs w:val="18"/>
                <w:lang w:val="en-US"/>
              </w:rPr>
            </w:pPr>
            <w:r w:rsidRPr="00DD60A3">
              <w:rPr>
                <w:rFonts w:ascii="Arial" w:hAnsi="Arial" w:cs="Arial"/>
                <w:color w:val="000000"/>
                <w:sz w:val="18"/>
                <w:szCs w:val="18"/>
                <w:lang w:val="en-US"/>
              </w:rPr>
              <w:t>-</w:t>
            </w:r>
          </w:p>
        </w:tc>
        <w:tc>
          <w:tcPr>
            <w:tcW w:w="1358" w:type="dxa"/>
            <w:vAlign w:val="bottom"/>
          </w:tcPr>
          <w:p w14:paraId="1245C150" w14:textId="1D65548D" w:rsidR="004A0A37" w:rsidRPr="00DD60A3" w:rsidRDefault="00DD60A3" w:rsidP="004A0A37">
            <w:pPr>
              <w:ind w:right="-72"/>
              <w:jc w:val="right"/>
              <w:rPr>
                <w:rFonts w:ascii="Arial" w:hAnsi="Arial" w:cs="Arial"/>
                <w:sz w:val="18"/>
                <w:szCs w:val="18"/>
                <w:cs/>
              </w:rPr>
            </w:pPr>
            <w:r w:rsidRPr="00DD60A3">
              <w:rPr>
                <w:rFonts w:ascii="Arial" w:hAnsi="Arial" w:cs="Arial"/>
                <w:sz w:val="18"/>
                <w:szCs w:val="18"/>
              </w:rPr>
              <w:t>51</w:t>
            </w:r>
            <w:r w:rsidR="00101086" w:rsidRPr="00DD60A3">
              <w:rPr>
                <w:rFonts w:ascii="Arial" w:hAnsi="Arial" w:cs="Arial"/>
                <w:sz w:val="18"/>
                <w:szCs w:val="18"/>
              </w:rPr>
              <w:t>,</w:t>
            </w:r>
            <w:r w:rsidRPr="00DD60A3">
              <w:rPr>
                <w:rFonts w:ascii="Arial" w:hAnsi="Arial" w:cs="Arial"/>
                <w:sz w:val="18"/>
                <w:szCs w:val="18"/>
              </w:rPr>
              <w:t>019</w:t>
            </w:r>
          </w:p>
        </w:tc>
        <w:tc>
          <w:tcPr>
            <w:tcW w:w="1350" w:type="dxa"/>
            <w:vAlign w:val="bottom"/>
          </w:tcPr>
          <w:p w14:paraId="1915C79F" w14:textId="408B079F" w:rsidR="004A0A37" w:rsidRPr="00DD60A3" w:rsidRDefault="00DD60A3" w:rsidP="004A0A37">
            <w:pPr>
              <w:ind w:right="-72"/>
              <w:jc w:val="right"/>
              <w:rPr>
                <w:rFonts w:ascii="Arial" w:hAnsi="Arial" w:cs="Arial"/>
                <w:sz w:val="18"/>
                <w:szCs w:val="18"/>
              </w:rPr>
            </w:pPr>
            <w:r w:rsidRPr="00DD60A3">
              <w:rPr>
                <w:rFonts w:ascii="Arial" w:hAnsi="Arial" w:cs="Arial"/>
                <w:sz w:val="18"/>
                <w:szCs w:val="18"/>
              </w:rPr>
              <w:t>51</w:t>
            </w:r>
            <w:r w:rsidR="004A0A37" w:rsidRPr="00DD60A3">
              <w:rPr>
                <w:rFonts w:ascii="Arial" w:hAnsi="Arial" w:cs="Arial"/>
                <w:sz w:val="18"/>
                <w:szCs w:val="18"/>
              </w:rPr>
              <w:t>,</w:t>
            </w:r>
            <w:r w:rsidRPr="00DD60A3">
              <w:rPr>
                <w:rFonts w:ascii="Arial" w:hAnsi="Arial" w:cs="Arial"/>
                <w:sz w:val="18"/>
                <w:szCs w:val="18"/>
              </w:rPr>
              <w:t>032</w:t>
            </w:r>
          </w:p>
        </w:tc>
      </w:tr>
      <w:tr w:rsidR="004A0A37" w:rsidRPr="00DD60A3" w14:paraId="6592F189" w14:textId="77777777" w:rsidTr="002B77AE">
        <w:tc>
          <w:tcPr>
            <w:tcW w:w="3732" w:type="dxa"/>
            <w:vAlign w:val="bottom"/>
          </w:tcPr>
          <w:p w14:paraId="24ED22DD" w14:textId="77777777" w:rsidR="004A0A37" w:rsidRPr="00DD60A3" w:rsidRDefault="004A0A37" w:rsidP="004A0A37">
            <w:pPr>
              <w:ind w:left="10"/>
              <w:rPr>
                <w:rFonts w:ascii="Arial" w:hAnsi="Arial" w:cs="Arial"/>
                <w:sz w:val="16"/>
                <w:szCs w:val="16"/>
                <w:cs/>
              </w:rPr>
            </w:pPr>
          </w:p>
        </w:tc>
        <w:tc>
          <w:tcPr>
            <w:tcW w:w="1316" w:type="dxa"/>
            <w:vAlign w:val="bottom"/>
          </w:tcPr>
          <w:p w14:paraId="385F4F6D" w14:textId="77777777" w:rsidR="004A0A37" w:rsidRPr="00DD60A3" w:rsidRDefault="004A0A37" w:rsidP="004A0A37">
            <w:pPr>
              <w:ind w:right="-72"/>
              <w:jc w:val="right"/>
              <w:rPr>
                <w:rFonts w:ascii="Arial" w:hAnsi="Arial" w:cs="Arial"/>
                <w:sz w:val="16"/>
                <w:szCs w:val="16"/>
                <w:lang w:val="en-US"/>
              </w:rPr>
            </w:pPr>
          </w:p>
        </w:tc>
        <w:tc>
          <w:tcPr>
            <w:tcW w:w="1273" w:type="dxa"/>
          </w:tcPr>
          <w:p w14:paraId="3B76EBF4" w14:textId="77777777" w:rsidR="004A0A37" w:rsidRPr="00DD60A3" w:rsidRDefault="004A0A37" w:rsidP="004A0A37">
            <w:pPr>
              <w:ind w:right="-72"/>
              <w:jc w:val="right"/>
              <w:rPr>
                <w:rFonts w:ascii="Arial" w:hAnsi="Arial" w:cs="Arial"/>
                <w:color w:val="000000"/>
                <w:sz w:val="16"/>
                <w:szCs w:val="16"/>
                <w:lang w:val="en-US"/>
              </w:rPr>
            </w:pPr>
          </w:p>
        </w:tc>
        <w:tc>
          <w:tcPr>
            <w:tcW w:w="1358" w:type="dxa"/>
            <w:vAlign w:val="bottom"/>
          </w:tcPr>
          <w:p w14:paraId="5C46C3EF" w14:textId="77777777" w:rsidR="004A0A37" w:rsidRPr="00DD60A3" w:rsidRDefault="004A0A37" w:rsidP="004A0A37">
            <w:pPr>
              <w:ind w:right="-72"/>
              <w:jc w:val="right"/>
              <w:rPr>
                <w:rFonts w:ascii="Arial" w:hAnsi="Arial" w:cs="Arial"/>
                <w:sz w:val="16"/>
                <w:szCs w:val="16"/>
                <w:cs/>
              </w:rPr>
            </w:pPr>
          </w:p>
        </w:tc>
        <w:tc>
          <w:tcPr>
            <w:tcW w:w="1350" w:type="dxa"/>
          </w:tcPr>
          <w:p w14:paraId="21D78EED" w14:textId="77777777" w:rsidR="004A0A37" w:rsidRPr="00DD60A3" w:rsidRDefault="004A0A37" w:rsidP="004A0A37">
            <w:pPr>
              <w:ind w:right="-72"/>
              <w:jc w:val="right"/>
              <w:rPr>
                <w:rFonts w:ascii="Arial" w:hAnsi="Arial" w:cs="Arial"/>
                <w:sz w:val="16"/>
                <w:szCs w:val="16"/>
                <w:cs/>
              </w:rPr>
            </w:pPr>
          </w:p>
        </w:tc>
      </w:tr>
      <w:tr w:rsidR="004A0A37" w:rsidRPr="00DD60A3" w14:paraId="1677D5BE" w14:textId="77777777" w:rsidTr="002B77AE">
        <w:tc>
          <w:tcPr>
            <w:tcW w:w="3732" w:type="dxa"/>
            <w:vAlign w:val="bottom"/>
          </w:tcPr>
          <w:p w14:paraId="514913FF" w14:textId="14C79E26" w:rsidR="004A0A37" w:rsidRPr="00DD60A3" w:rsidRDefault="004A0A37" w:rsidP="004A0A37">
            <w:pPr>
              <w:ind w:left="10"/>
              <w:rPr>
                <w:rFonts w:ascii="Arial" w:hAnsi="Arial" w:cs="Arial"/>
                <w:b/>
                <w:bCs/>
                <w:sz w:val="18"/>
                <w:szCs w:val="18"/>
                <w:cs/>
              </w:rPr>
            </w:pPr>
            <w:r w:rsidRPr="00DD60A3">
              <w:rPr>
                <w:rFonts w:ascii="Arial" w:hAnsi="Arial" w:cs="Arial"/>
                <w:b/>
                <w:bCs/>
                <w:sz w:val="18"/>
                <w:szCs w:val="18"/>
              </w:rPr>
              <w:t xml:space="preserve">Sales of steam and water </w:t>
            </w:r>
          </w:p>
        </w:tc>
        <w:tc>
          <w:tcPr>
            <w:tcW w:w="1316" w:type="dxa"/>
            <w:vAlign w:val="bottom"/>
          </w:tcPr>
          <w:p w14:paraId="7B9107CF" w14:textId="77777777" w:rsidR="004A0A37" w:rsidRPr="00DD60A3" w:rsidRDefault="004A0A37" w:rsidP="004A0A37">
            <w:pPr>
              <w:ind w:right="-72"/>
              <w:jc w:val="right"/>
              <w:rPr>
                <w:rFonts w:ascii="Arial" w:hAnsi="Arial" w:cs="Arial"/>
                <w:sz w:val="18"/>
                <w:szCs w:val="18"/>
                <w:lang w:val="en-US"/>
              </w:rPr>
            </w:pPr>
          </w:p>
        </w:tc>
        <w:tc>
          <w:tcPr>
            <w:tcW w:w="1273" w:type="dxa"/>
          </w:tcPr>
          <w:p w14:paraId="05E578CE" w14:textId="77777777" w:rsidR="004A0A37" w:rsidRPr="00DD60A3" w:rsidRDefault="004A0A37" w:rsidP="004A0A37">
            <w:pPr>
              <w:ind w:right="-72"/>
              <w:jc w:val="right"/>
              <w:rPr>
                <w:rFonts w:ascii="Arial" w:hAnsi="Arial" w:cs="Arial"/>
                <w:color w:val="000000"/>
                <w:sz w:val="18"/>
                <w:szCs w:val="18"/>
                <w:lang w:val="en-US"/>
              </w:rPr>
            </w:pPr>
          </w:p>
        </w:tc>
        <w:tc>
          <w:tcPr>
            <w:tcW w:w="1358" w:type="dxa"/>
            <w:vAlign w:val="bottom"/>
          </w:tcPr>
          <w:p w14:paraId="4F5819D4" w14:textId="77777777" w:rsidR="004A0A37" w:rsidRPr="00DD60A3" w:rsidRDefault="004A0A37" w:rsidP="004A0A37">
            <w:pPr>
              <w:ind w:right="-72"/>
              <w:jc w:val="right"/>
              <w:rPr>
                <w:rFonts w:ascii="Arial" w:hAnsi="Arial" w:cs="Arial"/>
                <w:sz w:val="18"/>
                <w:szCs w:val="18"/>
                <w:cs/>
              </w:rPr>
            </w:pPr>
          </w:p>
        </w:tc>
        <w:tc>
          <w:tcPr>
            <w:tcW w:w="1350" w:type="dxa"/>
          </w:tcPr>
          <w:p w14:paraId="01E3AD31" w14:textId="77777777" w:rsidR="004A0A37" w:rsidRPr="00DD60A3" w:rsidRDefault="004A0A37" w:rsidP="004A0A37">
            <w:pPr>
              <w:ind w:right="-72"/>
              <w:jc w:val="right"/>
              <w:rPr>
                <w:rFonts w:ascii="Arial" w:hAnsi="Arial" w:cs="Arial"/>
                <w:sz w:val="18"/>
                <w:szCs w:val="18"/>
                <w:cs/>
              </w:rPr>
            </w:pPr>
          </w:p>
        </w:tc>
      </w:tr>
      <w:tr w:rsidR="004A0A37" w:rsidRPr="00DD60A3" w14:paraId="210DAB80" w14:textId="77777777" w:rsidTr="002B77AE">
        <w:tc>
          <w:tcPr>
            <w:tcW w:w="3732" w:type="dxa"/>
            <w:vAlign w:val="bottom"/>
          </w:tcPr>
          <w:p w14:paraId="0E4FA28F" w14:textId="3DD1FE94" w:rsidR="004A0A37" w:rsidRPr="00DD60A3" w:rsidRDefault="004A0A37" w:rsidP="004A0A37">
            <w:pPr>
              <w:ind w:left="10"/>
              <w:rPr>
                <w:rFonts w:ascii="Arial" w:hAnsi="Arial" w:cs="Arial"/>
                <w:b/>
                <w:bCs/>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tcPr>
          <w:p w14:paraId="201C0BD6" w14:textId="2389172A" w:rsidR="004A0A37" w:rsidRPr="00DD60A3" w:rsidRDefault="00DD60A3" w:rsidP="004A0A37">
            <w:pPr>
              <w:ind w:right="-72"/>
              <w:jc w:val="right"/>
              <w:rPr>
                <w:rFonts w:ascii="Arial" w:hAnsi="Arial" w:cs="Arial"/>
                <w:sz w:val="18"/>
                <w:szCs w:val="18"/>
                <w:lang w:val="en-US"/>
              </w:rPr>
            </w:pPr>
            <w:r w:rsidRPr="00DD60A3">
              <w:rPr>
                <w:rFonts w:ascii="Arial" w:hAnsi="Arial" w:cs="Arial"/>
                <w:sz w:val="18"/>
                <w:szCs w:val="18"/>
              </w:rPr>
              <w:t>37</w:t>
            </w:r>
            <w:r w:rsidR="00101086" w:rsidRPr="00DD60A3">
              <w:rPr>
                <w:rFonts w:ascii="Arial" w:hAnsi="Arial" w:cs="Arial"/>
                <w:sz w:val="18"/>
                <w:szCs w:val="18"/>
                <w:lang w:val="en-US"/>
              </w:rPr>
              <w:t>,</w:t>
            </w:r>
            <w:r w:rsidRPr="00DD60A3">
              <w:rPr>
                <w:rFonts w:ascii="Arial" w:hAnsi="Arial" w:cs="Arial"/>
                <w:sz w:val="18"/>
                <w:szCs w:val="18"/>
              </w:rPr>
              <w:t>066</w:t>
            </w:r>
          </w:p>
        </w:tc>
        <w:tc>
          <w:tcPr>
            <w:tcW w:w="1273" w:type="dxa"/>
            <w:vAlign w:val="bottom"/>
          </w:tcPr>
          <w:p w14:paraId="6EFED9F2" w14:textId="0BCFF8F4" w:rsidR="004A0A37" w:rsidRPr="00DD60A3" w:rsidRDefault="00DD60A3" w:rsidP="004A0A37">
            <w:pPr>
              <w:ind w:right="-72"/>
              <w:jc w:val="right"/>
              <w:rPr>
                <w:rFonts w:ascii="Arial" w:hAnsi="Arial" w:cs="Arial"/>
                <w:color w:val="000000"/>
                <w:sz w:val="18"/>
                <w:szCs w:val="18"/>
                <w:lang w:val="en-US"/>
              </w:rPr>
            </w:pPr>
            <w:r w:rsidRPr="00DD60A3">
              <w:rPr>
                <w:rFonts w:ascii="Arial" w:hAnsi="Arial" w:cs="Arial"/>
                <w:color w:val="000000"/>
                <w:sz w:val="18"/>
                <w:szCs w:val="18"/>
              </w:rPr>
              <w:t>25</w:t>
            </w:r>
            <w:r w:rsidR="004A0A37" w:rsidRPr="00DD60A3">
              <w:rPr>
                <w:rFonts w:ascii="Arial" w:hAnsi="Arial" w:cs="Arial"/>
                <w:color w:val="000000"/>
                <w:sz w:val="18"/>
                <w:szCs w:val="18"/>
                <w:lang w:val="en-US"/>
              </w:rPr>
              <w:t>,</w:t>
            </w:r>
            <w:r w:rsidRPr="00DD60A3">
              <w:rPr>
                <w:rFonts w:ascii="Arial" w:hAnsi="Arial" w:cs="Arial"/>
                <w:color w:val="000000"/>
                <w:sz w:val="18"/>
                <w:szCs w:val="18"/>
              </w:rPr>
              <w:t>559</w:t>
            </w:r>
          </w:p>
        </w:tc>
        <w:tc>
          <w:tcPr>
            <w:tcW w:w="1358" w:type="dxa"/>
            <w:vAlign w:val="bottom"/>
          </w:tcPr>
          <w:p w14:paraId="41FC0483" w14:textId="7C2EC1C7" w:rsidR="004A0A37" w:rsidRPr="00DD60A3" w:rsidRDefault="00DD60A3" w:rsidP="004A0A37">
            <w:pPr>
              <w:ind w:right="-72"/>
              <w:jc w:val="right"/>
              <w:rPr>
                <w:rFonts w:ascii="Arial" w:hAnsi="Arial" w:cs="Arial"/>
                <w:sz w:val="18"/>
                <w:szCs w:val="18"/>
                <w:cs/>
              </w:rPr>
            </w:pPr>
            <w:r w:rsidRPr="00DD60A3">
              <w:rPr>
                <w:rFonts w:ascii="Arial" w:hAnsi="Arial" w:cs="Arial"/>
                <w:sz w:val="18"/>
                <w:szCs w:val="18"/>
              </w:rPr>
              <w:t>382</w:t>
            </w:r>
          </w:p>
        </w:tc>
        <w:tc>
          <w:tcPr>
            <w:tcW w:w="1350" w:type="dxa"/>
            <w:vAlign w:val="bottom"/>
          </w:tcPr>
          <w:p w14:paraId="7C45E922" w14:textId="23B5E4FA" w:rsidR="004A0A37" w:rsidRPr="00DD60A3" w:rsidRDefault="00DD60A3" w:rsidP="004A0A37">
            <w:pPr>
              <w:ind w:right="-72"/>
              <w:jc w:val="right"/>
              <w:rPr>
                <w:rFonts w:ascii="Arial" w:hAnsi="Arial" w:cs="Arial"/>
                <w:sz w:val="18"/>
                <w:szCs w:val="18"/>
                <w:cs/>
              </w:rPr>
            </w:pPr>
            <w:r w:rsidRPr="00DD60A3">
              <w:rPr>
                <w:rFonts w:ascii="Arial" w:hAnsi="Arial" w:cs="Arial"/>
                <w:sz w:val="18"/>
                <w:szCs w:val="18"/>
              </w:rPr>
              <w:t>961</w:t>
            </w:r>
          </w:p>
        </w:tc>
      </w:tr>
      <w:tr w:rsidR="004A0A37" w:rsidRPr="00DD60A3" w14:paraId="65378BB3" w14:textId="77777777" w:rsidTr="002B77AE">
        <w:tc>
          <w:tcPr>
            <w:tcW w:w="3732" w:type="dxa"/>
            <w:vAlign w:val="bottom"/>
          </w:tcPr>
          <w:p w14:paraId="24790194" w14:textId="6B482D0B" w:rsidR="004A0A37" w:rsidRPr="00DD60A3" w:rsidRDefault="004A0A37" w:rsidP="004A0A37">
            <w:pPr>
              <w:rPr>
                <w:rFonts w:ascii="Arial" w:hAnsi="Arial" w:cs="Arial"/>
                <w:sz w:val="18"/>
                <w:szCs w:val="18"/>
                <w:cs/>
              </w:rPr>
            </w:pPr>
            <w:r w:rsidRPr="00DD60A3">
              <w:rPr>
                <w:rFonts w:ascii="Arial" w:hAnsi="Arial" w:cs="Arial"/>
                <w:sz w:val="18"/>
                <w:szCs w:val="18"/>
              </w:rPr>
              <w:t xml:space="preserve">   - Subsidiaries</w:t>
            </w:r>
          </w:p>
        </w:tc>
        <w:tc>
          <w:tcPr>
            <w:tcW w:w="1316" w:type="dxa"/>
          </w:tcPr>
          <w:p w14:paraId="513E4775" w14:textId="50573C6D" w:rsidR="004A0A37" w:rsidRPr="00DD60A3" w:rsidRDefault="00101086" w:rsidP="004A0A37">
            <w:pPr>
              <w:ind w:right="-72"/>
              <w:jc w:val="right"/>
              <w:rPr>
                <w:rFonts w:ascii="Arial" w:hAnsi="Arial" w:cs="Arial"/>
                <w:sz w:val="18"/>
                <w:szCs w:val="18"/>
                <w:lang w:val="en-US"/>
              </w:rPr>
            </w:pPr>
            <w:r w:rsidRPr="00DD60A3">
              <w:rPr>
                <w:rFonts w:ascii="Arial" w:hAnsi="Arial" w:cs="Arial"/>
                <w:sz w:val="18"/>
                <w:szCs w:val="18"/>
                <w:lang w:val="en-US"/>
              </w:rPr>
              <w:t>-</w:t>
            </w:r>
          </w:p>
        </w:tc>
        <w:tc>
          <w:tcPr>
            <w:tcW w:w="1273" w:type="dxa"/>
            <w:vAlign w:val="bottom"/>
          </w:tcPr>
          <w:p w14:paraId="5D483249" w14:textId="128F98E7" w:rsidR="004A0A37" w:rsidRPr="00DD60A3" w:rsidRDefault="004A0A37" w:rsidP="004A0A37">
            <w:pPr>
              <w:ind w:right="-72"/>
              <w:jc w:val="right"/>
              <w:rPr>
                <w:rFonts w:ascii="Arial" w:hAnsi="Arial" w:cs="Arial"/>
                <w:color w:val="000000"/>
                <w:sz w:val="18"/>
                <w:szCs w:val="18"/>
              </w:rPr>
            </w:pPr>
            <w:r w:rsidRPr="00DD60A3">
              <w:rPr>
                <w:rFonts w:ascii="Arial" w:hAnsi="Arial" w:cs="Arial"/>
                <w:color w:val="000000"/>
                <w:sz w:val="18"/>
                <w:szCs w:val="18"/>
                <w:lang w:val="en-US"/>
              </w:rPr>
              <w:t>-</w:t>
            </w:r>
          </w:p>
        </w:tc>
        <w:tc>
          <w:tcPr>
            <w:tcW w:w="1358" w:type="dxa"/>
            <w:vAlign w:val="bottom"/>
          </w:tcPr>
          <w:p w14:paraId="35BE121B" w14:textId="63461B01" w:rsidR="004A0A37" w:rsidRPr="00DD60A3" w:rsidRDefault="00DD60A3" w:rsidP="004A0A37">
            <w:pPr>
              <w:ind w:right="-72"/>
              <w:jc w:val="right"/>
              <w:rPr>
                <w:rFonts w:ascii="Arial" w:hAnsi="Arial" w:cs="Arial"/>
                <w:sz w:val="18"/>
                <w:szCs w:val="18"/>
                <w:lang w:val="en-US"/>
              </w:rPr>
            </w:pPr>
            <w:r w:rsidRPr="00DD60A3">
              <w:rPr>
                <w:rFonts w:ascii="Arial" w:hAnsi="Arial" w:cs="Arial"/>
                <w:sz w:val="18"/>
                <w:szCs w:val="18"/>
              </w:rPr>
              <w:t>3</w:t>
            </w:r>
            <w:r w:rsidR="00101086" w:rsidRPr="00DD60A3">
              <w:rPr>
                <w:rFonts w:ascii="Arial" w:hAnsi="Arial" w:cs="Arial"/>
                <w:sz w:val="18"/>
                <w:szCs w:val="18"/>
                <w:lang w:val="en-US"/>
              </w:rPr>
              <w:t>,</w:t>
            </w:r>
            <w:r w:rsidRPr="00DD60A3">
              <w:rPr>
                <w:rFonts w:ascii="Arial" w:hAnsi="Arial" w:cs="Arial"/>
                <w:sz w:val="18"/>
                <w:szCs w:val="18"/>
              </w:rPr>
              <w:t>069</w:t>
            </w:r>
          </w:p>
        </w:tc>
        <w:tc>
          <w:tcPr>
            <w:tcW w:w="1350" w:type="dxa"/>
            <w:vAlign w:val="bottom"/>
          </w:tcPr>
          <w:p w14:paraId="57C96BC0" w14:textId="582F56EA" w:rsidR="004A0A37" w:rsidRPr="00DD60A3" w:rsidRDefault="00DD60A3" w:rsidP="004A0A37">
            <w:pPr>
              <w:ind w:right="-72"/>
              <w:jc w:val="right"/>
              <w:rPr>
                <w:rFonts w:ascii="Arial" w:hAnsi="Arial" w:cs="Arial"/>
                <w:sz w:val="18"/>
                <w:szCs w:val="18"/>
              </w:rPr>
            </w:pPr>
            <w:r w:rsidRPr="00DD60A3">
              <w:rPr>
                <w:rFonts w:ascii="Arial" w:hAnsi="Arial" w:cs="Arial"/>
                <w:sz w:val="18"/>
                <w:szCs w:val="18"/>
              </w:rPr>
              <w:t>2</w:t>
            </w:r>
            <w:r w:rsidR="004A0A37" w:rsidRPr="00DD60A3">
              <w:rPr>
                <w:rFonts w:ascii="Arial" w:hAnsi="Arial" w:cs="Arial"/>
                <w:sz w:val="18"/>
                <w:szCs w:val="18"/>
                <w:lang w:val="en-US"/>
              </w:rPr>
              <w:t>,</w:t>
            </w:r>
            <w:r w:rsidRPr="00DD60A3">
              <w:rPr>
                <w:rFonts w:ascii="Arial" w:hAnsi="Arial" w:cs="Arial"/>
                <w:sz w:val="18"/>
                <w:szCs w:val="18"/>
              </w:rPr>
              <w:t>583</w:t>
            </w:r>
          </w:p>
        </w:tc>
      </w:tr>
      <w:tr w:rsidR="004A0A37" w:rsidRPr="00DD60A3" w14:paraId="3A16050F" w14:textId="77777777" w:rsidTr="002B77AE">
        <w:tc>
          <w:tcPr>
            <w:tcW w:w="3732" w:type="dxa"/>
            <w:vAlign w:val="bottom"/>
          </w:tcPr>
          <w:p w14:paraId="7AED2650" w14:textId="77777777" w:rsidR="004A0A37" w:rsidRPr="00DD60A3" w:rsidRDefault="004A0A37" w:rsidP="004A0A37">
            <w:pPr>
              <w:rPr>
                <w:rFonts w:ascii="Arial" w:hAnsi="Arial" w:cs="Arial"/>
                <w:sz w:val="16"/>
                <w:szCs w:val="16"/>
                <w:cs/>
              </w:rPr>
            </w:pPr>
          </w:p>
        </w:tc>
        <w:tc>
          <w:tcPr>
            <w:tcW w:w="1316" w:type="dxa"/>
          </w:tcPr>
          <w:p w14:paraId="76E3B888" w14:textId="77777777" w:rsidR="004A0A37" w:rsidRPr="00DD60A3" w:rsidRDefault="004A0A37" w:rsidP="004A0A37">
            <w:pPr>
              <w:ind w:right="-72"/>
              <w:jc w:val="right"/>
              <w:rPr>
                <w:rFonts w:ascii="Arial" w:hAnsi="Arial" w:cs="Arial"/>
                <w:sz w:val="16"/>
                <w:szCs w:val="16"/>
                <w:lang w:val="en-US"/>
              </w:rPr>
            </w:pPr>
          </w:p>
        </w:tc>
        <w:tc>
          <w:tcPr>
            <w:tcW w:w="1273" w:type="dxa"/>
          </w:tcPr>
          <w:p w14:paraId="192B21C9" w14:textId="77777777" w:rsidR="004A0A37" w:rsidRPr="00DD60A3" w:rsidRDefault="004A0A37" w:rsidP="004A0A37">
            <w:pPr>
              <w:ind w:right="-72"/>
              <w:jc w:val="right"/>
              <w:rPr>
                <w:rFonts w:ascii="Arial" w:hAnsi="Arial" w:cs="Arial"/>
                <w:color w:val="000000"/>
                <w:sz w:val="16"/>
                <w:szCs w:val="16"/>
                <w:lang w:val="en-US"/>
              </w:rPr>
            </w:pPr>
          </w:p>
        </w:tc>
        <w:tc>
          <w:tcPr>
            <w:tcW w:w="1358" w:type="dxa"/>
          </w:tcPr>
          <w:p w14:paraId="26BBD08C" w14:textId="77777777" w:rsidR="004A0A37" w:rsidRPr="00DD60A3" w:rsidRDefault="004A0A37" w:rsidP="004A0A37">
            <w:pPr>
              <w:ind w:right="-72"/>
              <w:jc w:val="right"/>
              <w:rPr>
                <w:rFonts w:ascii="Arial" w:hAnsi="Arial" w:cs="Arial"/>
                <w:sz w:val="16"/>
                <w:szCs w:val="16"/>
                <w:lang w:val="en-US"/>
              </w:rPr>
            </w:pPr>
          </w:p>
        </w:tc>
        <w:tc>
          <w:tcPr>
            <w:tcW w:w="1350" w:type="dxa"/>
          </w:tcPr>
          <w:p w14:paraId="0E3C4B00" w14:textId="77777777" w:rsidR="004A0A37" w:rsidRPr="00DD60A3" w:rsidRDefault="004A0A37" w:rsidP="004A0A37">
            <w:pPr>
              <w:ind w:right="-72"/>
              <w:jc w:val="right"/>
              <w:rPr>
                <w:rFonts w:ascii="Arial" w:hAnsi="Arial" w:cs="Arial"/>
                <w:sz w:val="16"/>
                <w:szCs w:val="16"/>
                <w:lang w:val="en-US"/>
              </w:rPr>
            </w:pPr>
          </w:p>
        </w:tc>
      </w:tr>
      <w:tr w:rsidR="004A0A37" w:rsidRPr="00DD60A3" w14:paraId="71660CEB" w14:textId="77777777" w:rsidTr="002B77AE">
        <w:tc>
          <w:tcPr>
            <w:tcW w:w="3732" w:type="dxa"/>
            <w:vAlign w:val="bottom"/>
          </w:tcPr>
          <w:p w14:paraId="1236999D" w14:textId="53D5FC57" w:rsidR="004A0A37" w:rsidRPr="00DD60A3" w:rsidRDefault="004A0A37" w:rsidP="004A0A37">
            <w:pPr>
              <w:ind w:left="10"/>
              <w:rPr>
                <w:rFonts w:ascii="Arial" w:hAnsi="Arial" w:cs="Arial"/>
                <w:b/>
                <w:bCs/>
                <w:sz w:val="18"/>
                <w:szCs w:val="18"/>
                <w:cs/>
              </w:rPr>
            </w:pPr>
            <w:r w:rsidRPr="00DD60A3">
              <w:rPr>
                <w:rFonts w:ascii="Arial" w:hAnsi="Arial" w:cs="Arial"/>
                <w:b/>
                <w:bCs/>
                <w:sz w:val="18"/>
                <w:szCs w:val="18"/>
              </w:rPr>
              <w:t>Revenue from power plant management</w:t>
            </w:r>
          </w:p>
        </w:tc>
        <w:tc>
          <w:tcPr>
            <w:tcW w:w="1316" w:type="dxa"/>
          </w:tcPr>
          <w:p w14:paraId="53AFDECC" w14:textId="77777777" w:rsidR="004A0A37" w:rsidRPr="00DD60A3" w:rsidRDefault="004A0A37" w:rsidP="004A0A37">
            <w:pPr>
              <w:ind w:right="-72"/>
              <w:jc w:val="right"/>
              <w:rPr>
                <w:rFonts w:ascii="Arial" w:hAnsi="Arial" w:cs="Arial"/>
                <w:sz w:val="18"/>
                <w:szCs w:val="18"/>
                <w:lang w:val="en-US"/>
              </w:rPr>
            </w:pPr>
          </w:p>
        </w:tc>
        <w:tc>
          <w:tcPr>
            <w:tcW w:w="1273" w:type="dxa"/>
          </w:tcPr>
          <w:p w14:paraId="1D030BE2" w14:textId="77777777" w:rsidR="004A0A37" w:rsidRPr="00DD60A3" w:rsidRDefault="004A0A37" w:rsidP="004A0A37">
            <w:pPr>
              <w:ind w:right="-72"/>
              <w:jc w:val="right"/>
              <w:rPr>
                <w:rFonts w:ascii="Arial" w:hAnsi="Arial" w:cs="Arial"/>
                <w:color w:val="000000"/>
                <w:sz w:val="18"/>
                <w:szCs w:val="18"/>
                <w:lang w:val="en-US"/>
              </w:rPr>
            </w:pPr>
          </w:p>
        </w:tc>
        <w:tc>
          <w:tcPr>
            <w:tcW w:w="1358" w:type="dxa"/>
          </w:tcPr>
          <w:p w14:paraId="18EB936D" w14:textId="77777777" w:rsidR="004A0A37" w:rsidRPr="00DD60A3" w:rsidRDefault="004A0A37" w:rsidP="004A0A37">
            <w:pPr>
              <w:ind w:right="-72"/>
              <w:jc w:val="right"/>
              <w:rPr>
                <w:rFonts w:ascii="Arial" w:hAnsi="Arial" w:cs="Arial"/>
                <w:sz w:val="18"/>
                <w:szCs w:val="18"/>
                <w:cs/>
                <w:lang w:val="en-US"/>
              </w:rPr>
            </w:pPr>
          </w:p>
        </w:tc>
        <w:tc>
          <w:tcPr>
            <w:tcW w:w="1350" w:type="dxa"/>
          </w:tcPr>
          <w:p w14:paraId="20838A86" w14:textId="77777777" w:rsidR="004A0A37" w:rsidRPr="00DD60A3" w:rsidRDefault="004A0A37" w:rsidP="004A0A37">
            <w:pPr>
              <w:ind w:right="-72"/>
              <w:jc w:val="right"/>
              <w:rPr>
                <w:rFonts w:ascii="Arial" w:hAnsi="Arial" w:cs="Arial"/>
                <w:sz w:val="18"/>
                <w:szCs w:val="18"/>
                <w:cs/>
              </w:rPr>
            </w:pPr>
          </w:p>
        </w:tc>
      </w:tr>
      <w:tr w:rsidR="004A0A37" w:rsidRPr="00DD60A3" w14:paraId="284016A7" w14:textId="77777777" w:rsidTr="002B77AE">
        <w:tc>
          <w:tcPr>
            <w:tcW w:w="3732" w:type="dxa"/>
            <w:vAlign w:val="bottom"/>
          </w:tcPr>
          <w:p w14:paraId="730A9631" w14:textId="205416E9" w:rsidR="004A0A37" w:rsidRPr="00DD60A3" w:rsidRDefault="004A0A37" w:rsidP="004A0A37">
            <w:pPr>
              <w:ind w:left="10"/>
              <w:rPr>
                <w:rFonts w:ascii="Arial" w:hAnsi="Arial" w:cs="Arial"/>
                <w:b/>
                <w:bCs/>
                <w:sz w:val="18"/>
                <w:szCs w:val="18"/>
                <w:cs/>
              </w:rPr>
            </w:pPr>
            <w:r w:rsidRPr="00DD60A3">
              <w:rPr>
                <w:rFonts w:ascii="Arial" w:hAnsi="Arial" w:cs="Arial"/>
                <w:sz w:val="18"/>
                <w:szCs w:val="18"/>
              </w:rPr>
              <w:t xml:space="preserve">   - Related parties</w:t>
            </w:r>
          </w:p>
        </w:tc>
        <w:tc>
          <w:tcPr>
            <w:tcW w:w="1316" w:type="dxa"/>
          </w:tcPr>
          <w:p w14:paraId="7830DBB2" w14:textId="0952C81C" w:rsidR="004A0A37" w:rsidRPr="00DD60A3" w:rsidRDefault="00DD60A3" w:rsidP="004A0A37">
            <w:pPr>
              <w:ind w:right="-72"/>
              <w:jc w:val="right"/>
              <w:rPr>
                <w:rFonts w:ascii="Arial" w:hAnsi="Arial" w:cs="Arial"/>
                <w:sz w:val="18"/>
                <w:szCs w:val="18"/>
                <w:lang w:val="en-US"/>
              </w:rPr>
            </w:pPr>
            <w:r w:rsidRPr="00DD60A3">
              <w:rPr>
                <w:rFonts w:ascii="Arial" w:hAnsi="Arial" w:cs="Arial"/>
                <w:sz w:val="18"/>
                <w:szCs w:val="18"/>
              </w:rPr>
              <w:t>54</w:t>
            </w:r>
            <w:r w:rsidR="00101086" w:rsidRPr="00DD60A3">
              <w:rPr>
                <w:rFonts w:ascii="Arial" w:hAnsi="Arial" w:cs="Arial"/>
                <w:sz w:val="18"/>
                <w:szCs w:val="18"/>
                <w:lang w:val="en-US"/>
              </w:rPr>
              <w:t>,</w:t>
            </w:r>
            <w:r w:rsidRPr="00DD60A3">
              <w:rPr>
                <w:rFonts w:ascii="Arial" w:hAnsi="Arial" w:cs="Arial"/>
                <w:sz w:val="18"/>
                <w:szCs w:val="18"/>
              </w:rPr>
              <w:t>070</w:t>
            </w:r>
          </w:p>
        </w:tc>
        <w:tc>
          <w:tcPr>
            <w:tcW w:w="1273" w:type="dxa"/>
            <w:vAlign w:val="bottom"/>
          </w:tcPr>
          <w:p w14:paraId="05692C49" w14:textId="19BA2D4F" w:rsidR="004A0A37" w:rsidRPr="00DD60A3" w:rsidRDefault="00DD60A3" w:rsidP="004A0A37">
            <w:pPr>
              <w:ind w:right="-72"/>
              <w:jc w:val="right"/>
              <w:rPr>
                <w:rFonts w:ascii="Arial" w:hAnsi="Arial" w:cs="Arial"/>
                <w:color w:val="000000"/>
                <w:sz w:val="18"/>
                <w:szCs w:val="18"/>
                <w:lang w:val="en-US"/>
              </w:rPr>
            </w:pPr>
            <w:r w:rsidRPr="00DD60A3">
              <w:rPr>
                <w:rFonts w:ascii="Arial" w:hAnsi="Arial" w:cs="Arial"/>
                <w:color w:val="000000"/>
                <w:sz w:val="18"/>
                <w:szCs w:val="18"/>
              </w:rPr>
              <w:t>56</w:t>
            </w:r>
            <w:r w:rsidR="004A0A37" w:rsidRPr="00DD60A3">
              <w:rPr>
                <w:rFonts w:ascii="Arial" w:hAnsi="Arial" w:cs="Arial"/>
                <w:color w:val="000000"/>
                <w:sz w:val="18"/>
                <w:szCs w:val="18"/>
              </w:rPr>
              <w:t>,</w:t>
            </w:r>
            <w:r w:rsidRPr="00DD60A3">
              <w:rPr>
                <w:rFonts w:ascii="Arial" w:hAnsi="Arial" w:cs="Arial"/>
                <w:color w:val="000000"/>
                <w:sz w:val="18"/>
                <w:szCs w:val="18"/>
              </w:rPr>
              <w:t>674</w:t>
            </w:r>
          </w:p>
        </w:tc>
        <w:tc>
          <w:tcPr>
            <w:tcW w:w="1358" w:type="dxa"/>
            <w:vAlign w:val="bottom"/>
          </w:tcPr>
          <w:p w14:paraId="2ED4A04C" w14:textId="506D0C31" w:rsidR="004A0A37" w:rsidRPr="00DD60A3" w:rsidRDefault="00DD60A3" w:rsidP="004A0A37">
            <w:pPr>
              <w:ind w:right="-72"/>
              <w:jc w:val="right"/>
              <w:rPr>
                <w:rFonts w:ascii="Arial" w:hAnsi="Arial" w:cs="Arial"/>
                <w:sz w:val="18"/>
                <w:szCs w:val="18"/>
                <w:cs/>
                <w:lang w:val="en-US"/>
              </w:rPr>
            </w:pPr>
            <w:r w:rsidRPr="00DD60A3">
              <w:rPr>
                <w:rFonts w:ascii="Arial" w:hAnsi="Arial" w:cs="Arial"/>
                <w:sz w:val="18"/>
                <w:szCs w:val="18"/>
              </w:rPr>
              <w:t>54</w:t>
            </w:r>
            <w:r w:rsidR="00101086" w:rsidRPr="00DD60A3">
              <w:rPr>
                <w:rFonts w:ascii="Arial" w:hAnsi="Arial" w:cs="Arial"/>
                <w:sz w:val="18"/>
                <w:szCs w:val="18"/>
                <w:lang w:val="en-US"/>
              </w:rPr>
              <w:t>,</w:t>
            </w:r>
            <w:r w:rsidRPr="00DD60A3">
              <w:rPr>
                <w:rFonts w:ascii="Arial" w:hAnsi="Arial" w:cs="Arial"/>
                <w:sz w:val="18"/>
                <w:szCs w:val="18"/>
              </w:rPr>
              <w:t>070</w:t>
            </w:r>
          </w:p>
        </w:tc>
        <w:tc>
          <w:tcPr>
            <w:tcW w:w="1350" w:type="dxa"/>
            <w:vAlign w:val="bottom"/>
          </w:tcPr>
          <w:p w14:paraId="2E164ACB" w14:textId="0DDF4B5F" w:rsidR="004A0A37" w:rsidRPr="00DD60A3" w:rsidRDefault="00DD60A3" w:rsidP="004A0A37">
            <w:pPr>
              <w:ind w:right="-72"/>
              <w:jc w:val="right"/>
              <w:rPr>
                <w:rFonts w:ascii="Arial" w:hAnsi="Arial" w:cs="Arial"/>
                <w:sz w:val="18"/>
                <w:szCs w:val="18"/>
                <w:cs/>
              </w:rPr>
            </w:pPr>
            <w:r w:rsidRPr="00DD60A3">
              <w:rPr>
                <w:rFonts w:ascii="Arial" w:hAnsi="Arial" w:cs="Arial"/>
                <w:sz w:val="18"/>
                <w:szCs w:val="18"/>
              </w:rPr>
              <w:t>56</w:t>
            </w:r>
            <w:r w:rsidR="004A0A37" w:rsidRPr="00DD60A3">
              <w:rPr>
                <w:rFonts w:ascii="Arial" w:hAnsi="Arial" w:cs="Arial"/>
                <w:sz w:val="18"/>
                <w:szCs w:val="18"/>
              </w:rPr>
              <w:t>,</w:t>
            </w:r>
            <w:r w:rsidRPr="00DD60A3">
              <w:rPr>
                <w:rFonts w:ascii="Arial" w:hAnsi="Arial" w:cs="Arial"/>
                <w:sz w:val="18"/>
                <w:szCs w:val="18"/>
              </w:rPr>
              <w:t>674</w:t>
            </w:r>
          </w:p>
        </w:tc>
      </w:tr>
    </w:tbl>
    <w:p w14:paraId="28666A78" w14:textId="4F8B0102" w:rsidR="00157087" w:rsidRPr="00DD60A3" w:rsidRDefault="00157087" w:rsidP="00952A2D">
      <w:pPr>
        <w:jc w:val="thaiDistribute"/>
        <w:rPr>
          <w:rFonts w:ascii="Arial" w:hAnsi="Arial" w:cs="Arial"/>
          <w:sz w:val="16"/>
          <w:szCs w:val="16"/>
          <w:lang w:val="en-US"/>
        </w:rPr>
      </w:pPr>
    </w:p>
    <w:p w14:paraId="53F74125" w14:textId="77777777" w:rsidR="00F80148" w:rsidRPr="00DD60A3" w:rsidRDefault="00157087" w:rsidP="00952A2D">
      <w:pPr>
        <w:jc w:val="thaiDistribute"/>
        <w:rPr>
          <w:rFonts w:ascii="Arial" w:hAnsi="Arial" w:cs="Arial"/>
          <w:sz w:val="18"/>
          <w:szCs w:val="18"/>
          <w:lang w:val="en-US"/>
        </w:rPr>
      </w:pPr>
      <w:r w:rsidRPr="00DD60A3">
        <w:rPr>
          <w:rFonts w:ascii="Arial" w:hAnsi="Arial" w:cs="Arial"/>
          <w:sz w:val="16"/>
          <w:szCs w:val="16"/>
          <w:lang w:val="en-US"/>
        </w:rPr>
        <w:br w:type="page"/>
      </w:r>
    </w:p>
    <w:p w14:paraId="7D50A7CE" w14:textId="393A47DC" w:rsidR="00334A84" w:rsidRPr="00DD60A3" w:rsidRDefault="00DD60A3" w:rsidP="00AE3150">
      <w:pPr>
        <w:ind w:left="540" w:hanging="540"/>
        <w:jc w:val="thaiDistribute"/>
        <w:rPr>
          <w:rFonts w:ascii="Arial" w:hAnsi="Arial" w:cs="Arial"/>
          <w:b/>
          <w:bCs/>
          <w:sz w:val="18"/>
          <w:szCs w:val="18"/>
        </w:rPr>
      </w:pPr>
      <w:r w:rsidRPr="00DD60A3">
        <w:rPr>
          <w:rFonts w:ascii="Arial" w:hAnsi="Arial" w:cs="Arial"/>
          <w:b/>
          <w:bCs/>
          <w:sz w:val="18"/>
          <w:szCs w:val="18"/>
        </w:rPr>
        <w:t>19</w:t>
      </w:r>
      <w:r w:rsidR="00266B08" w:rsidRPr="00DD60A3">
        <w:rPr>
          <w:rFonts w:ascii="Arial" w:hAnsi="Arial" w:cs="Arial"/>
          <w:b/>
          <w:bCs/>
          <w:sz w:val="18"/>
          <w:szCs w:val="18"/>
        </w:rPr>
        <w:t>.</w:t>
      </w:r>
      <w:r w:rsidRPr="00DD60A3">
        <w:rPr>
          <w:rFonts w:ascii="Arial" w:hAnsi="Arial" w:cs="Arial"/>
          <w:b/>
          <w:bCs/>
          <w:sz w:val="18"/>
          <w:szCs w:val="18"/>
        </w:rPr>
        <w:t>2</w:t>
      </w:r>
      <w:r w:rsidR="00266B08" w:rsidRPr="00DD60A3">
        <w:rPr>
          <w:rFonts w:ascii="Arial" w:hAnsi="Arial" w:cs="Arial"/>
          <w:b/>
          <w:bCs/>
          <w:sz w:val="18"/>
          <w:szCs w:val="18"/>
        </w:rPr>
        <w:tab/>
      </w:r>
      <w:r w:rsidR="00A6265B" w:rsidRPr="00DD60A3">
        <w:rPr>
          <w:rFonts w:ascii="Arial" w:hAnsi="Arial" w:cs="Arial"/>
          <w:b/>
          <w:bCs/>
          <w:sz w:val="18"/>
          <w:szCs w:val="18"/>
        </w:rPr>
        <w:t>Other income and expenses</w:t>
      </w:r>
    </w:p>
    <w:p w14:paraId="08C03FF4" w14:textId="77777777" w:rsidR="00D00AD2" w:rsidRPr="00DD60A3" w:rsidRDefault="00D00AD2" w:rsidP="00952A2D">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6A4AE5" w:rsidRPr="00DD60A3" w14:paraId="0CDEEEA4" w14:textId="77777777" w:rsidTr="00565F88">
        <w:trPr>
          <w:trHeight w:val="20"/>
        </w:trPr>
        <w:tc>
          <w:tcPr>
            <w:tcW w:w="3732" w:type="dxa"/>
            <w:vAlign w:val="center"/>
          </w:tcPr>
          <w:p w14:paraId="1B5FCF0D" w14:textId="77777777" w:rsidR="00756907" w:rsidRPr="00DD60A3" w:rsidRDefault="00756907" w:rsidP="00AE3150">
            <w:pPr>
              <w:rPr>
                <w:rFonts w:ascii="Arial" w:hAnsi="Arial" w:cs="Arial"/>
                <w:b/>
                <w:bCs/>
                <w:sz w:val="18"/>
                <w:szCs w:val="18"/>
                <w:cs/>
              </w:rPr>
            </w:pPr>
          </w:p>
        </w:tc>
        <w:tc>
          <w:tcPr>
            <w:tcW w:w="2589" w:type="dxa"/>
            <w:gridSpan w:val="2"/>
            <w:tcBorders>
              <w:bottom w:val="single" w:sz="4" w:space="0" w:color="auto"/>
            </w:tcBorders>
          </w:tcPr>
          <w:p w14:paraId="4596ED21" w14:textId="77777777" w:rsidR="00756907" w:rsidRPr="00DD60A3" w:rsidRDefault="00756907"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4A13E8CC" w14:textId="77777777" w:rsidR="00756907" w:rsidRPr="00DD60A3" w:rsidRDefault="00756907"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708" w:type="dxa"/>
            <w:gridSpan w:val="2"/>
            <w:tcBorders>
              <w:bottom w:val="single" w:sz="4" w:space="0" w:color="auto"/>
            </w:tcBorders>
          </w:tcPr>
          <w:p w14:paraId="78D6C3D4" w14:textId="77777777" w:rsidR="00756907" w:rsidRPr="00DD60A3" w:rsidRDefault="00756907" w:rsidP="00AE3150">
            <w:pPr>
              <w:ind w:left="-40" w:right="-72"/>
              <w:jc w:val="right"/>
              <w:rPr>
                <w:rFonts w:ascii="Arial" w:hAnsi="Arial" w:cs="Arial"/>
                <w:b/>
                <w:bCs/>
                <w:sz w:val="18"/>
                <w:szCs w:val="18"/>
              </w:rPr>
            </w:pPr>
            <w:r w:rsidRPr="00DD60A3">
              <w:rPr>
                <w:rFonts w:ascii="Arial" w:hAnsi="Arial" w:cs="Arial"/>
                <w:b/>
                <w:bCs/>
                <w:sz w:val="18"/>
                <w:szCs w:val="18"/>
              </w:rPr>
              <w:t>Separate</w:t>
            </w:r>
          </w:p>
          <w:p w14:paraId="6223A788" w14:textId="77777777" w:rsidR="00756907" w:rsidRPr="00DD60A3" w:rsidRDefault="00756907" w:rsidP="00AE3150">
            <w:pPr>
              <w:ind w:right="-72"/>
              <w:jc w:val="right"/>
              <w:rPr>
                <w:rFonts w:ascii="Arial" w:hAnsi="Arial" w:cs="Arial"/>
                <w:b/>
                <w:bCs/>
                <w:spacing w:val="-2"/>
                <w:sz w:val="18"/>
                <w:szCs w:val="18"/>
                <w:cs/>
              </w:rPr>
            </w:pPr>
            <w:r w:rsidRPr="00DD60A3">
              <w:rPr>
                <w:rFonts w:ascii="Arial" w:hAnsi="Arial" w:cs="Arial"/>
                <w:b/>
                <w:bCs/>
                <w:sz w:val="18"/>
                <w:szCs w:val="18"/>
              </w:rPr>
              <w:t>financial information</w:t>
            </w:r>
          </w:p>
        </w:tc>
      </w:tr>
      <w:tr w:rsidR="006A4AE5" w:rsidRPr="00DD60A3" w14:paraId="1E031143" w14:textId="77777777" w:rsidTr="00E46121">
        <w:trPr>
          <w:trHeight w:val="20"/>
        </w:trPr>
        <w:tc>
          <w:tcPr>
            <w:tcW w:w="3732" w:type="dxa"/>
          </w:tcPr>
          <w:p w14:paraId="5F75C213" w14:textId="2DE1AFEB" w:rsidR="00756907" w:rsidRPr="00DD60A3" w:rsidRDefault="00756907" w:rsidP="00AE3150">
            <w:pPr>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w:t>
            </w:r>
          </w:p>
          <w:p w14:paraId="43A32B18" w14:textId="6F2AE55A" w:rsidR="00756907" w:rsidRPr="00DD60A3" w:rsidRDefault="00756907" w:rsidP="00AE3150">
            <w:pPr>
              <w:rPr>
                <w:rFonts w:ascii="Arial" w:hAnsi="Arial" w:cs="Arial"/>
                <w:b/>
                <w:bCs/>
                <w:sz w:val="18"/>
                <w:szCs w:val="18"/>
                <w:cs/>
              </w:rPr>
            </w:pPr>
            <w:r w:rsidRPr="00DD60A3">
              <w:rPr>
                <w:rFonts w:ascii="Arial" w:eastAsia="Arial Unicode MS" w:hAnsi="Arial" w:cs="Arial"/>
                <w:b/>
                <w:bCs/>
                <w:sz w:val="18"/>
                <w:szCs w:val="18"/>
              </w:rPr>
              <w:t xml:space="preserve">   </w:t>
            </w:r>
            <w:r w:rsidR="00DE401C" w:rsidRPr="00DD60A3">
              <w:rPr>
                <w:rFonts w:ascii="Arial" w:eastAsia="Arial Unicode MS" w:hAnsi="Arial" w:cs="Arial"/>
                <w:b/>
                <w:bCs/>
                <w:sz w:val="18"/>
                <w:szCs w:val="18"/>
              </w:rPr>
              <w:t xml:space="preserve">ended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tc>
        <w:tc>
          <w:tcPr>
            <w:tcW w:w="1316" w:type="dxa"/>
            <w:tcBorders>
              <w:top w:val="single" w:sz="4" w:space="0" w:color="auto"/>
              <w:bottom w:val="single" w:sz="4" w:space="0" w:color="auto"/>
            </w:tcBorders>
          </w:tcPr>
          <w:p w14:paraId="65B9098A" w14:textId="6D42FF49"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06AFDA76"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235CA6DA"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273" w:type="dxa"/>
            <w:tcBorders>
              <w:top w:val="single" w:sz="4" w:space="0" w:color="auto"/>
              <w:bottom w:val="single" w:sz="4" w:space="0" w:color="auto"/>
            </w:tcBorders>
          </w:tcPr>
          <w:p w14:paraId="3479C5B3" w14:textId="2993B9FD"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3EA228F6"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6E0A4366"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58" w:type="dxa"/>
            <w:tcBorders>
              <w:top w:val="single" w:sz="4" w:space="0" w:color="auto"/>
              <w:bottom w:val="single" w:sz="4" w:space="0" w:color="auto"/>
            </w:tcBorders>
          </w:tcPr>
          <w:p w14:paraId="1AC89EB0" w14:textId="7DEB3978"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1D7C7884"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B282ABB"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50" w:type="dxa"/>
            <w:tcBorders>
              <w:top w:val="single" w:sz="4" w:space="0" w:color="auto"/>
              <w:bottom w:val="single" w:sz="4" w:space="0" w:color="auto"/>
            </w:tcBorders>
          </w:tcPr>
          <w:p w14:paraId="5EFC2C69" w14:textId="3DF03406" w:rsidR="00756907" w:rsidRPr="00DD60A3" w:rsidRDefault="00DD60A3" w:rsidP="00AE3150">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0B40A83E"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A82FBCF" w14:textId="77777777" w:rsidR="00756907" w:rsidRPr="00DD60A3" w:rsidRDefault="00756907"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0535CDDE" w14:textId="77777777" w:rsidTr="00E46121">
        <w:trPr>
          <w:trHeight w:val="20"/>
        </w:trPr>
        <w:tc>
          <w:tcPr>
            <w:tcW w:w="3732" w:type="dxa"/>
            <w:vAlign w:val="bottom"/>
          </w:tcPr>
          <w:p w14:paraId="76BA01BE" w14:textId="77777777" w:rsidR="00756907" w:rsidRPr="00DD60A3" w:rsidRDefault="00756907" w:rsidP="00AE3150">
            <w:pPr>
              <w:rPr>
                <w:rFonts w:ascii="Arial" w:hAnsi="Arial" w:cs="Arial"/>
                <w:sz w:val="12"/>
                <w:szCs w:val="12"/>
                <w:cs/>
              </w:rPr>
            </w:pPr>
          </w:p>
        </w:tc>
        <w:tc>
          <w:tcPr>
            <w:tcW w:w="1316" w:type="dxa"/>
            <w:tcBorders>
              <w:top w:val="single" w:sz="4" w:space="0" w:color="auto"/>
            </w:tcBorders>
            <w:vAlign w:val="center"/>
          </w:tcPr>
          <w:p w14:paraId="58E1BE06" w14:textId="77777777" w:rsidR="00756907" w:rsidRPr="00DD60A3" w:rsidRDefault="00756907" w:rsidP="00AE3150">
            <w:pPr>
              <w:ind w:right="-72"/>
              <w:jc w:val="right"/>
              <w:rPr>
                <w:rFonts w:ascii="Arial" w:hAnsi="Arial" w:cs="Arial"/>
                <w:sz w:val="12"/>
                <w:szCs w:val="12"/>
              </w:rPr>
            </w:pPr>
          </w:p>
        </w:tc>
        <w:tc>
          <w:tcPr>
            <w:tcW w:w="1273" w:type="dxa"/>
            <w:tcBorders>
              <w:top w:val="single" w:sz="4" w:space="0" w:color="auto"/>
            </w:tcBorders>
            <w:vAlign w:val="center"/>
          </w:tcPr>
          <w:p w14:paraId="6743CA83" w14:textId="77777777" w:rsidR="00756907" w:rsidRPr="00DD60A3" w:rsidRDefault="00756907" w:rsidP="00AE3150">
            <w:pPr>
              <w:ind w:right="-72"/>
              <w:jc w:val="right"/>
              <w:rPr>
                <w:rFonts w:ascii="Arial" w:hAnsi="Arial" w:cs="Arial"/>
                <w:sz w:val="12"/>
                <w:szCs w:val="12"/>
              </w:rPr>
            </w:pPr>
          </w:p>
        </w:tc>
        <w:tc>
          <w:tcPr>
            <w:tcW w:w="1358" w:type="dxa"/>
            <w:tcBorders>
              <w:top w:val="single" w:sz="4" w:space="0" w:color="auto"/>
            </w:tcBorders>
            <w:vAlign w:val="center"/>
          </w:tcPr>
          <w:p w14:paraId="2EBCF7BB" w14:textId="77777777" w:rsidR="00756907" w:rsidRPr="00DD60A3" w:rsidRDefault="00756907" w:rsidP="00AE3150">
            <w:pPr>
              <w:ind w:right="-72"/>
              <w:jc w:val="right"/>
              <w:rPr>
                <w:rFonts w:ascii="Arial" w:hAnsi="Arial" w:cs="Arial"/>
                <w:sz w:val="12"/>
                <w:szCs w:val="12"/>
              </w:rPr>
            </w:pPr>
          </w:p>
        </w:tc>
        <w:tc>
          <w:tcPr>
            <w:tcW w:w="1350" w:type="dxa"/>
            <w:tcBorders>
              <w:top w:val="single" w:sz="4" w:space="0" w:color="auto"/>
            </w:tcBorders>
            <w:vAlign w:val="center"/>
          </w:tcPr>
          <w:p w14:paraId="2278893E" w14:textId="77777777" w:rsidR="00756907" w:rsidRPr="00DD60A3" w:rsidRDefault="00756907" w:rsidP="00AE3150">
            <w:pPr>
              <w:ind w:right="-72"/>
              <w:jc w:val="right"/>
              <w:rPr>
                <w:rFonts w:ascii="Arial" w:hAnsi="Arial" w:cs="Arial"/>
                <w:sz w:val="12"/>
                <w:szCs w:val="12"/>
              </w:rPr>
            </w:pPr>
          </w:p>
        </w:tc>
      </w:tr>
      <w:tr w:rsidR="006A4AE5" w:rsidRPr="00DD60A3" w14:paraId="68DC8A0C" w14:textId="77777777" w:rsidTr="00E46121">
        <w:trPr>
          <w:trHeight w:val="20"/>
        </w:trPr>
        <w:tc>
          <w:tcPr>
            <w:tcW w:w="3732" w:type="dxa"/>
            <w:vAlign w:val="bottom"/>
          </w:tcPr>
          <w:p w14:paraId="7C2775EB" w14:textId="0AF84CE3" w:rsidR="002272AF" w:rsidRPr="00DD60A3" w:rsidRDefault="002272AF" w:rsidP="00AE3150">
            <w:pPr>
              <w:rPr>
                <w:rFonts w:ascii="Arial" w:hAnsi="Arial" w:cs="Arial"/>
                <w:sz w:val="18"/>
                <w:szCs w:val="18"/>
                <w:cs/>
              </w:rPr>
            </w:pPr>
            <w:bookmarkStart w:id="11" w:name="OLE_LINK17"/>
            <w:r w:rsidRPr="00DD60A3">
              <w:rPr>
                <w:rFonts w:ascii="Arial" w:hAnsi="Arial" w:cs="Arial"/>
                <w:b/>
                <w:bCs/>
                <w:sz w:val="18"/>
                <w:szCs w:val="18"/>
              </w:rPr>
              <w:t>Revenue from right to use areas</w:t>
            </w:r>
          </w:p>
        </w:tc>
        <w:tc>
          <w:tcPr>
            <w:tcW w:w="1316" w:type="dxa"/>
          </w:tcPr>
          <w:p w14:paraId="10E3A206" w14:textId="77777777" w:rsidR="002272AF" w:rsidRPr="00DD60A3" w:rsidRDefault="002272AF" w:rsidP="00AE3150">
            <w:pPr>
              <w:ind w:right="-72"/>
              <w:jc w:val="right"/>
              <w:rPr>
                <w:rFonts w:ascii="Arial" w:hAnsi="Arial" w:cs="Arial"/>
                <w:noProof/>
                <w:sz w:val="18"/>
                <w:szCs w:val="18"/>
                <w:lang w:val="en-US"/>
              </w:rPr>
            </w:pPr>
          </w:p>
        </w:tc>
        <w:tc>
          <w:tcPr>
            <w:tcW w:w="1273" w:type="dxa"/>
          </w:tcPr>
          <w:p w14:paraId="07CB7828" w14:textId="77777777" w:rsidR="002272AF" w:rsidRPr="00DD60A3" w:rsidRDefault="002272AF" w:rsidP="00AE3150">
            <w:pPr>
              <w:ind w:right="-72"/>
              <w:jc w:val="right"/>
              <w:rPr>
                <w:rFonts w:ascii="Arial" w:hAnsi="Arial" w:cs="Arial"/>
                <w:noProof/>
                <w:sz w:val="18"/>
                <w:szCs w:val="18"/>
                <w:lang w:val="en-US"/>
              </w:rPr>
            </w:pPr>
          </w:p>
        </w:tc>
        <w:tc>
          <w:tcPr>
            <w:tcW w:w="1358" w:type="dxa"/>
          </w:tcPr>
          <w:p w14:paraId="23CD3DF2" w14:textId="77777777" w:rsidR="002272AF" w:rsidRPr="00DD60A3" w:rsidRDefault="002272AF" w:rsidP="00AE3150">
            <w:pPr>
              <w:ind w:right="-72"/>
              <w:jc w:val="right"/>
              <w:rPr>
                <w:rFonts w:ascii="Arial" w:hAnsi="Arial" w:cs="Arial"/>
                <w:noProof/>
                <w:sz w:val="18"/>
                <w:szCs w:val="18"/>
                <w:cs/>
              </w:rPr>
            </w:pPr>
          </w:p>
        </w:tc>
        <w:tc>
          <w:tcPr>
            <w:tcW w:w="1350" w:type="dxa"/>
          </w:tcPr>
          <w:p w14:paraId="13CE3539" w14:textId="77777777" w:rsidR="002272AF" w:rsidRPr="00DD60A3" w:rsidRDefault="002272AF" w:rsidP="00AE3150">
            <w:pPr>
              <w:ind w:right="-72"/>
              <w:jc w:val="right"/>
              <w:rPr>
                <w:rFonts w:ascii="Arial" w:hAnsi="Arial" w:cs="Arial"/>
                <w:noProof/>
                <w:sz w:val="18"/>
                <w:szCs w:val="18"/>
                <w:cs/>
              </w:rPr>
            </w:pPr>
          </w:p>
        </w:tc>
      </w:tr>
      <w:bookmarkEnd w:id="11"/>
      <w:tr w:rsidR="00101086" w:rsidRPr="00DD60A3" w14:paraId="55761AA3" w14:textId="77777777" w:rsidTr="002B77AE">
        <w:trPr>
          <w:trHeight w:val="20"/>
        </w:trPr>
        <w:tc>
          <w:tcPr>
            <w:tcW w:w="3732" w:type="dxa"/>
            <w:vAlign w:val="bottom"/>
          </w:tcPr>
          <w:p w14:paraId="6FA8CCFE" w14:textId="0E8DB1C2"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39CD15EC" w14:textId="3A056DF8" w:rsidR="00101086" w:rsidRPr="00DD60A3" w:rsidRDefault="00DD60A3" w:rsidP="00101086">
            <w:pPr>
              <w:ind w:right="-72"/>
              <w:jc w:val="right"/>
              <w:rPr>
                <w:rFonts w:ascii="Arial" w:hAnsi="Arial" w:cs="Arial"/>
                <w:noProof/>
                <w:sz w:val="18"/>
                <w:szCs w:val="18"/>
                <w:cs/>
              </w:rPr>
            </w:pPr>
            <w:r w:rsidRPr="00DD60A3">
              <w:rPr>
                <w:rFonts w:ascii="Arial" w:hAnsi="Arial" w:cs="Arial"/>
                <w:noProof/>
                <w:sz w:val="18"/>
                <w:szCs w:val="18"/>
              </w:rPr>
              <w:t>1</w:t>
            </w:r>
            <w:r w:rsidR="00101086" w:rsidRPr="00DD60A3">
              <w:rPr>
                <w:rFonts w:ascii="Arial" w:hAnsi="Arial" w:cs="Arial"/>
                <w:noProof/>
                <w:sz w:val="18"/>
                <w:szCs w:val="18"/>
                <w:lang w:val="en-US"/>
              </w:rPr>
              <w:t>,</w:t>
            </w:r>
            <w:r w:rsidRPr="00DD60A3">
              <w:rPr>
                <w:rFonts w:ascii="Arial" w:hAnsi="Arial" w:cs="Arial"/>
                <w:noProof/>
                <w:sz w:val="18"/>
                <w:szCs w:val="18"/>
              </w:rPr>
              <w:t>041</w:t>
            </w:r>
          </w:p>
        </w:tc>
        <w:tc>
          <w:tcPr>
            <w:tcW w:w="1273" w:type="dxa"/>
            <w:vAlign w:val="bottom"/>
          </w:tcPr>
          <w:p w14:paraId="0BCEDD13" w14:textId="494D483B" w:rsidR="00101086" w:rsidRPr="00DD60A3" w:rsidRDefault="00DD60A3" w:rsidP="00101086">
            <w:pPr>
              <w:ind w:right="-72"/>
              <w:jc w:val="right"/>
              <w:rPr>
                <w:rFonts w:ascii="Arial" w:hAnsi="Arial" w:cs="Arial"/>
                <w:sz w:val="18"/>
                <w:szCs w:val="18"/>
              </w:rPr>
            </w:pPr>
            <w:r w:rsidRPr="00DD60A3">
              <w:rPr>
                <w:rFonts w:ascii="Arial" w:hAnsi="Arial" w:cs="Arial"/>
                <w:noProof/>
                <w:sz w:val="18"/>
                <w:szCs w:val="18"/>
              </w:rPr>
              <w:t>1</w:t>
            </w:r>
            <w:r w:rsidR="00101086" w:rsidRPr="00DD60A3">
              <w:rPr>
                <w:rFonts w:ascii="Arial" w:hAnsi="Arial" w:cs="Arial"/>
                <w:noProof/>
                <w:sz w:val="18"/>
                <w:szCs w:val="18"/>
                <w:lang w:val="en-US"/>
              </w:rPr>
              <w:t>,</w:t>
            </w:r>
            <w:r w:rsidRPr="00DD60A3">
              <w:rPr>
                <w:rFonts w:ascii="Arial" w:hAnsi="Arial" w:cs="Arial"/>
                <w:noProof/>
                <w:sz w:val="18"/>
                <w:szCs w:val="18"/>
              </w:rPr>
              <w:t>041</w:t>
            </w:r>
          </w:p>
        </w:tc>
        <w:tc>
          <w:tcPr>
            <w:tcW w:w="1358" w:type="dxa"/>
            <w:vAlign w:val="bottom"/>
          </w:tcPr>
          <w:p w14:paraId="1A03C951" w14:textId="00308BCB" w:rsidR="00101086" w:rsidRPr="00DD60A3" w:rsidRDefault="00DD60A3" w:rsidP="00101086">
            <w:pPr>
              <w:ind w:right="-72"/>
              <w:jc w:val="right"/>
              <w:rPr>
                <w:rFonts w:ascii="Arial" w:hAnsi="Arial" w:cs="Arial"/>
                <w:noProof/>
                <w:sz w:val="18"/>
                <w:szCs w:val="18"/>
              </w:rPr>
            </w:pPr>
            <w:r w:rsidRPr="00DD60A3">
              <w:rPr>
                <w:rFonts w:ascii="Arial" w:hAnsi="Arial" w:cs="Arial"/>
                <w:noProof/>
                <w:sz w:val="18"/>
                <w:szCs w:val="18"/>
              </w:rPr>
              <w:t>1</w:t>
            </w:r>
            <w:r w:rsidR="00101086" w:rsidRPr="00DD60A3">
              <w:rPr>
                <w:rFonts w:ascii="Arial" w:hAnsi="Arial" w:cs="Arial"/>
                <w:noProof/>
                <w:sz w:val="18"/>
                <w:szCs w:val="18"/>
                <w:lang w:val="en-US"/>
              </w:rPr>
              <w:t>,</w:t>
            </w:r>
            <w:r w:rsidRPr="00DD60A3">
              <w:rPr>
                <w:rFonts w:ascii="Arial" w:hAnsi="Arial" w:cs="Arial"/>
                <w:noProof/>
                <w:sz w:val="18"/>
                <w:szCs w:val="18"/>
              </w:rPr>
              <w:t>041</w:t>
            </w:r>
          </w:p>
        </w:tc>
        <w:tc>
          <w:tcPr>
            <w:tcW w:w="1350" w:type="dxa"/>
            <w:vAlign w:val="bottom"/>
          </w:tcPr>
          <w:p w14:paraId="1E4EF0BC" w14:textId="10E51018" w:rsidR="00101086" w:rsidRPr="00DD60A3" w:rsidRDefault="00DD60A3" w:rsidP="00101086">
            <w:pPr>
              <w:ind w:right="-72"/>
              <w:jc w:val="right"/>
              <w:rPr>
                <w:rFonts w:ascii="Arial" w:hAnsi="Arial" w:cs="Arial"/>
                <w:sz w:val="18"/>
                <w:szCs w:val="18"/>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041</w:t>
            </w:r>
          </w:p>
        </w:tc>
      </w:tr>
      <w:tr w:rsidR="00101086" w:rsidRPr="00DD60A3" w14:paraId="21CA48FB" w14:textId="77777777" w:rsidTr="002B77AE">
        <w:trPr>
          <w:trHeight w:val="20"/>
        </w:trPr>
        <w:tc>
          <w:tcPr>
            <w:tcW w:w="3732" w:type="dxa"/>
            <w:vAlign w:val="bottom"/>
          </w:tcPr>
          <w:p w14:paraId="2EE8BDDA" w14:textId="17272D3C"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Subsidiaries</w:t>
            </w:r>
          </w:p>
        </w:tc>
        <w:tc>
          <w:tcPr>
            <w:tcW w:w="1316" w:type="dxa"/>
            <w:vAlign w:val="bottom"/>
          </w:tcPr>
          <w:p w14:paraId="31C8177B" w14:textId="0E97190B"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273" w:type="dxa"/>
            <w:vAlign w:val="bottom"/>
          </w:tcPr>
          <w:p w14:paraId="6439A7DE" w14:textId="63ED7115"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358" w:type="dxa"/>
            <w:vAlign w:val="bottom"/>
          </w:tcPr>
          <w:p w14:paraId="12E9D5DB" w14:textId="700DEB41"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12</w:t>
            </w:r>
          </w:p>
        </w:tc>
        <w:tc>
          <w:tcPr>
            <w:tcW w:w="1350" w:type="dxa"/>
            <w:vAlign w:val="bottom"/>
          </w:tcPr>
          <w:p w14:paraId="2FBDDCBF" w14:textId="676DE0BE"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12</w:t>
            </w:r>
          </w:p>
        </w:tc>
      </w:tr>
      <w:tr w:rsidR="00101086" w:rsidRPr="00DD60A3" w14:paraId="786910AD" w14:textId="77777777" w:rsidTr="002B77AE">
        <w:trPr>
          <w:trHeight w:val="20"/>
        </w:trPr>
        <w:tc>
          <w:tcPr>
            <w:tcW w:w="3732" w:type="dxa"/>
            <w:vAlign w:val="bottom"/>
          </w:tcPr>
          <w:p w14:paraId="685E847F" w14:textId="77777777" w:rsidR="00101086" w:rsidRPr="00DD60A3" w:rsidRDefault="00101086" w:rsidP="00101086">
            <w:pPr>
              <w:rPr>
                <w:rFonts w:ascii="Arial" w:hAnsi="Arial" w:cs="Arial"/>
                <w:sz w:val="16"/>
                <w:szCs w:val="16"/>
                <w:cs/>
              </w:rPr>
            </w:pPr>
          </w:p>
        </w:tc>
        <w:tc>
          <w:tcPr>
            <w:tcW w:w="1316" w:type="dxa"/>
            <w:vAlign w:val="bottom"/>
          </w:tcPr>
          <w:p w14:paraId="0D0DE8A3" w14:textId="77777777" w:rsidR="00101086" w:rsidRPr="00DD60A3" w:rsidRDefault="00101086" w:rsidP="00101086">
            <w:pPr>
              <w:ind w:right="-72"/>
              <w:jc w:val="right"/>
              <w:rPr>
                <w:rFonts w:ascii="Arial" w:hAnsi="Arial" w:cs="Arial"/>
                <w:sz w:val="16"/>
                <w:szCs w:val="16"/>
              </w:rPr>
            </w:pPr>
          </w:p>
        </w:tc>
        <w:tc>
          <w:tcPr>
            <w:tcW w:w="1273" w:type="dxa"/>
          </w:tcPr>
          <w:p w14:paraId="69A2694A" w14:textId="77777777" w:rsidR="00101086" w:rsidRPr="00DD60A3" w:rsidRDefault="00101086" w:rsidP="00101086">
            <w:pPr>
              <w:ind w:right="-72"/>
              <w:jc w:val="right"/>
              <w:rPr>
                <w:rFonts w:ascii="Arial" w:hAnsi="Arial" w:cs="Arial"/>
                <w:sz w:val="16"/>
                <w:szCs w:val="16"/>
              </w:rPr>
            </w:pPr>
          </w:p>
        </w:tc>
        <w:tc>
          <w:tcPr>
            <w:tcW w:w="1358" w:type="dxa"/>
            <w:vAlign w:val="bottom"/>
          </w:tcPr>
          <w:p w14:paraId="16AE1EF1" w14:textId="77777777" w:rsidR="00101086" w:rsidRPr="00DD60A3" w:rsidRDefault="00101086" w:rsidP="00101086">
            <w:pPr>
              <w:ind w:right="-72"/>
              <w:jc w:val="right"/>
              <w:rPr>
                <w:rFonts w:ascii="Arial" w:hAnsi="Arial" w:cs="Arial"/>
                <w:sz w:val="16"/>
                <w:szCs w:val="16"/>
                <w:cs/>
              </w:rPr>
            </w:pPr>
          </w:p>
        </w:tc>
        <w:tc>
          <w:tcPr>
            <w:tcW w:w="1350" w:type="dxa"/>
          </w:tcPr>
          <w:p w14:paraId="30E5BBF9" w14:textId="77777777" w:rsidR="00101086" w:rsidRPr="00DD60A3" w:rsidRDefault="00101086" w:rsidP="00101086">
            <w:pPr>
              <w:ind w:right="-72"/>
              <w:jc w:val="right"/>
              <w:rPr>
                <w:rFonts w:ascii="Arial" w:hAnsi="Arial" w:cs="Arial"/>
                <w:sz w:val="16"/>
                <w:szCs w:val="16"/>
                <w:cs/>
              </w:rPr>
            </w:pPr>
          </w:p>
        </w:tc>
      </w:tr>
      <w:tr w:rsidR="00101086" w:rsidRPr="00DD60A3" w14:paraId="46BB167A" w14:textId="77777777" w:rsidTr="002B77AE">
        <w:trPr>
          <w:trHeight w:val="20"/>
        </w:trPr>
        <w:tc>
          <w:tcPr>
            <w:tcW w:w="3732" w:type="dxa"/>
            <w:vAlign w:val="bottom"/>
          </w:tcPr>
          <w:p w14:paraId="71B1B927" w14:textId="67F2A7D6" w:rsidR="00101086" w:rsidRPr="00DD60A3" w:rsidRDefault="00101086" w:rsidP="00101086">
            <w:pPr>
              <w:rPr>
                <w:rFonts w:ascii="Arial" w:hAnsi="Arial" w:cs="Arial"/>
                <w:b/>
                <w:bCs/>
                <w:sz w:val="18"/>
                <w:szCs w:val="18"/>
                <w:lang w:val="en-US"/>
              </w:rPr>
            </w:pPr>
            <w:r w:rsidRPr="00DD60A3">
              <w:rPr>
                <w:rFonts w:ascii="Arial" w:hAnsi="Arial" w:cs="Arial"/>
                <w:b/>
                <w:bCs/>
                <w:sz w:val="18"/>
                <w:szCs w:val="18"/>
              </w:rPr>
              <w:t>Revenue from service contracts</w:t>
            </w:r>
          </w:p>
        </w:tc>
        <w:tc>
          <w:tcPr>
            <w:tcW w:w="1316" w:type="dxa"/>
            <w:vAlign w:val="bottom"/>
          </w:tcPr>
          <w:p w14:paraId="4A18F432" w14:textId="77777777" w:rsidR="00101086" w:rsidRPr="00DD60A3" w:rsidRDefault="00101086" w:rsidP="00101086">
            <w:pPr>
              <w:ind w:right="-72"/>
              <w:jc w:val="right"/>
              <w:rPr>
                <w:rFonts w:ascii="Arial" w:hAnsi="Arial" w:cs="Arial"/>
                <w:noProof/>
                <w:sz w:val="18"/>
                <w:szCs w:val="18"/>
              </w:rPr>
            </w:pPr>
          </w:p>
        </w:tc>
        <w:tc>
          <w:tcPr>
            <w:tcW w:w="1273" w:type="dxa"/>
          </w:tcPr>
          <w:p w14:paraId="3A5CF2B6" w14:textId="77777777" w:rsidR="00101086" w:rsidRPr="00DD60A3" w:rsidRDefault="00101086" w:rsidP="00101086">
            <w:pPr>
              <w:ind w:right="-72"/>
              <w:jc w:val="right"/>
              <w:rPr>
                <w:rFonts w:ascii="Arial" w:hAnsi="Arial" w:cs="Arial"/>
                <w:noProof/>
                <w:sz w:val="18"/>
                <w:szCs w:val="18"/>
              </w:rPr>
            </w:pPr>
          </w:p>
        </w:tc>
        <w:tc>
          <w:tcPr>
            <w:tcW w:w="1358" w:type="dxa"/>
            <w:vAlign w:val="bottom"/>
          </w:tcPr>
          <w:p w14:paraId="1AD81413" w14:textId="77777777" w:rsidR="00101086" w:rsidRPr="00DD60A3" w:rsidRDefault="00101086" w:rsidP="00101086">
            <w:pPr>
              <w:ind w:right="-72"/>
              <w:jc w:val="right"/>
              <w:rPr>
                <w:rFonts w:ascii="Arial" w:hAnsi="Arial" w:cs="Arial"/>
                <w:noProof/>
                <w:sz w:val="18"/>
                <w:szCs w:val="18"/>
              </w:rPr>
            </w:pPr>
          </w:p>
        </w:tc>
        <w:tc>
          <w:tcPr>
            <w:tcW w:w="1350" w:type="dxa"/>
          </w:tcPr>
          <w:p w14:paraId="6E86DC37" w14:textId="77777777" w:rsidR="00101086" w:rsidRPr="00DD60A3" w:rsidRDefault="00101086" w:rsidP="00101086">
            <w:pPr>
              <w:ind w:right="-72"/>
              <w:jc w:val="right"/>
              <w:rPr>
                <w:rFonts w:ascii="Arial" w:hAnsi="Arial" w:cs="Arial"/>
                <w:noProof/>
                <w:sz w:val="18"/>
                <w:szCs w:val="18"/>
              </w:rPr>
            </w:pPr>
          </w:p>
        </w:tc>
      </w:tr>
      <w:tr w:rsidR="00101086" w:rsidRPr="00DD60A3" w14:paraId="2059057B" w14:textId="77777777" w:rsidTr="002B77AE">
        <w:trPr>
          <w:trHeight w:val="20"/>
        </w:trPr>
        <w:tc>
          <w:tcPr>
            <w:tcW w:w="3732" w:type="dxa"/>
            <w:vAlign w:val="bottom"/>
          </w:tcPr>
          <w:p w14:paraId="3D710169" w14:textId="03AA8B55" w:rsidR="00101086" w:rsidRPr="00DD60A3" w:rsidRDefault="00101086" w:rsidP="00101086">
            <w:pPr>
              <w:rPr>
                <w:rFonts w:ascii="Arial" w:hAnsi="Arial" w:cs="Arial"/>
                <w:b/>
                <w:bCs/>
                <w:sz w:val="18"/>
                <w:szCs w:val="18"/>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334FE460" w14:textId="2A23878D" w:rsidR="00101086" w:rsidRPr="00DD60A3" w:rsidRDefault="00DD60A3" w:rsidP="00101086">
            <w:pPr>
              <w:ind w:right="-72"/>
              <w:jc w:val="right"/>
              <w:rPr>
                <w:rFonts w:ascii="Arial" w:hAnsi="Arial" w:cs="Arial"/>
                <w:noProof/>
                <w:sz w:val="18"/>
                <w:szCs w:val="18"/>
              </w:rPr>
            </w:pPr>
            <w:r w:rsidRPr="00DD60A3">
              <w:rPr>
                <w:rFonts w:ascii="Arial" w:hAnsi="Arial" w:cs="Arial"/>
                <w:noProof/>
                <w:sz w:val="18"/>
                <w:szCs w:val="18"/>
              </w:rPr>
              <w:t>163</w:t>
            </w:r>
          </w:p>
        </w:tc>
        <w:tc>
          <w:tcPr>
            <w:tcW w:w="1273" w:type="dxa"/>
          </w:tcPr>
          <w:p w14:paraId="1AF8F871" w14:textId="49E6B336"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358" w:type="dxa"/>
            <w:vAlign w:val="bottom"/>
          </w:tcPr>
          <w:p w14:paraId="5C5FB80D" w14:textId="0811A9D4" w:rsidR="00101086" w:rsidRPr="00DD60A3" w:rsidRDefault="00DD60A3" w:rsidP="00101086">
            <w:pPr>
              <w:ind w:right="-72"/>
              <w:jc w:val="right"/>
              <w:rPr>
                <w:rFonts w:ascii="Arial" w:hAnsi="Arial" w:cs="Arial"/>
                <w:noProof/>
                <w:sz w:val="18"/>
                <w:szCs w:val="18"/>
              </w:rPr>
            </w:pPr>
            <w:r w:rsidRPr="00DD60A3">
              <w:rPr>
                <w:rFonts w:ascii="Arial" w:hAnsi="Arial" w:cs="Arial"/>
                <w:noProof/>
                <w:sz w:val="18"/>
                <w:szCs w:val="18"/>
              </w:rPr>
              <w:t>163</w:t>
            </w:r>
          </w:p>
        </w:tc>
        <w:tc>
          <w:tcPr>
            <w:tcW w:w="1350" w:type="dxa"/>
          </w:tcPr>
          <w:p w14:paraId="5F24C2FB" w14:textId="3275EAAC"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r>
      <w:tr w:rsidR="00101086" w:rsidRPr="00DD60A3" w14:paraId="1279EE37" w14:textId="77777777" w:rsidTr="002B77AE">
        <w:trPr>
          <w:trHeight w:val="20"/>
        </w:trPr>
        <w:tc>
          <w:tcPr>
            <w:tcW w:w="3732" w:type="dxa"/>
            <w:vAlign w:val="bottom"/>
          </w:tcPr>
          <w:p w14:paraId="125A20C3" w14:textId="035A0A75"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Subsidiaries</w:t>
            </w:r>
          </w:p>
        </w:tc>
        <w:tc>
          <w:tcPr>
            <w:tcW w:w="1316" w:type="dxa"/>
            <w:vAlign w:val="bottom"/>
          </w:tcPr>
          <w:p w14:paraId="26A79589" w14:textId="22459B71"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273" w:type="dxa"/>
            <w:vAlign w:val="bottom"/>
          </w:tcPr>
          <w:p w14:paraId="06206132" w14:textId="0F032FAE"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358" w:type="dxa"/>
            <w:vAlign w:val="bottom"/>
          </w:tcPr>
          <w:p w14:paraId="233D6606" w14:textId="361015DE"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28</w:t>
            </w:r>
            <w:r w:rsidR="00101086" w:rsidRPr="00DD60A3">
              <w:rPr>
                <w:rFonts w:ascii="Arial" w:hAnsi="Arial" w:cs="Arial"/>
                <w:noProof/>
                <w:sz w:val="18"/>
                <w:szCs w:val="18"/>
                <w:lang w:val="en-US"/>
              </w:rPr>
              <w:t>,</w:t>
            </w:r>
            <w:r w:rsidRPr="00DD60A3">
              <w:rPr>
                <w:rFonts w:ascii="Arial" w:hAnsi="Arial" w:cs="Arial"/>
                <w:noProof/>
                <w:sz w:val="18"/>
                <w:szCs w:val="18"/>
              </w:rPr>
              <w:t>093</w:t>
            </w:r>
          </w:p>
        </w:tc>
        <w:tc>
          <w:tcPr>
            <w:tcW w:w="1350" w:type="dxa"/>
            <w:vAlign w:val="bottom"/>
          </w:tcPr>
          <w:p w14:paraId="057FCA20" w14:textId="0BB9D0F0"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26</w:t>
            </w:r>
            <w:r w:rsidR="00101086" w:rsidRPr="00DD60A3">
              <w:rPr>
                <w:rFonts w:ascii="Arial" w:hAnsi="Arial" w:cs="Arial"/>
                <w:noProof/>
                <w:sz w:val="18"/>
                <w:szCs w:val="18"/>
                <w:lang w:val="en-US"/>
              </w:rPr>
              <w:t>,</w:t>
            </w:r>
            <w:r w:rsidRPr="00DD60A3">
              <w:rPr>
                <w:rFonts w:ascii="Arial" w:hAnsi="Arial" w:cs="Arial"/>
                <w:noProof/>
                <w:sz w:val="18"/>
                <w:szCs w:val="18"/>
              </w:rPr>
              <w:t>334</w:t>
            </w:r>
          </w:p>
        </w:tc>
      </w:tr>
      <w:tr w:rsidR="00101086" w:rsidRPr="00DD60A3" w14:paraId="2A530908" w14:textId="77777777" w:rsidTr="002B77AE">
        <w:trPr>
          <w:trHeight w:val="20"/>
        </w:trPr>
        <w:tc>
          <w:tcPr>
            <w:tcW w:w="3732" w:type="dxa"/>
            <w:vAlign w:val="center"/>
          </w:tcPr>
          <w:p w14:paraId="05149781" w14:textId="77777777" w:rsidR="00101086" w:rsidRPr="00DD60A3" w:rsidRDefault="00101086" w:rsidP="00101086">
            <w:pPr>
              <w:rPr>
                <w:rFonts w:ascii="Arial" w:hAnsi="Arial" w:cs="Arial"/>
                <w:sz w:val="16"/>
                <w:szCs w:val="16"/>
              </w:rPr>
            </w:pPr>
          </w:p>
        </w:tc>
        <w:tc>
          <w:tcPr>
            <w:tcW w:w="1316" w:type="dxa"/>
            <w:vAlign w:val="center"/>
          </w:tcPr>
          <w:p w14:paraId="0204EB10" w14:textId="77777777" w:rsidR="00101086" w:rsidRPr="00DD60A3" w:rsidRDefault="00101086" w:rsidP="00101086">
            <w:pPr>
              <w:ind w:right="-72"/>
              <w:jc w:val="right"/>
              <w:rPr>
                <w:rFonts w:ascii="Arial" w:hAnsi="Arial" w:cs="Arial"/>
                <w:sz w:val="16"/>
                <w:szCs w:val="16"/>
              </w:rPr>
            </w:pPr>
          </w:p>
        </w:tc>
        <w:tc>
          <w:tcPr>
            <w:tcW w:w="1273" w:type="dxa"/>
            <w:vAlign w:val="center"/>
          </w:tcPr>
          <w:p w14:paraId="11BA64F6" w14:textId="77777777" w:rsidR="00101086" w:rsidRPr="00DD60A3" w:rsidRDefault="00101086" w:rsidP="00101086">
            <w:pPr>
              <w:ind w:right="-72"/>
              <w:jc w:val="right"/>
              <w:rPr>
                <w:rFonts w:ascii="Arial" w:hAnsi="Arial" w:cs="Arial"/>
                <w:sz w:val="16"/>
                <w:szCs w:val="16"/>
              </w:rPr>
            </w:pPr>
          </w:p>
        </w:tc>
        <w:tc>
          <w:tcPr>
            <w:tcW w:w="1358" w:type="dxa"/>
            <w:vAlign w:val="center"/>
          </w:tcPr>
          <w:p w14:paraId="36BFE1ED" w14:textId="77777777" w:rsidR="00101086" w:rsidRPr="00DD60A3" w:rsidRDefault="00101086" w:rsidP="00101086">
            <w:pPr>
              <w:ind w:right="-72"/>
              <w:jc w:val="right"/>
              <w:rPr>
                <w:rFonts w:ascii="Arial" w:hAnsi="Arial" w:cs="Arial"/>
                <w:sz w:val="16"/>
                <w:szCs w:val="16"/>
              </w:rPr>
            </w:pPr>
          </w:p>
        </w:tc>
        <w:tc>
          <w:tcPr>
            <w:tcW w:w="1350" w:type="dxa"/>
            <w:vAlign w:val="center"/>
          </w:tcPr>
          <w:p w14:paraId="7A4B002F" w14:textId="77777777" w:rsidR="00101086" w:rsidRPr="00DD60A3" w:rsidRDefault="00101086" w:rsidP="00101086">
            <w:pPr>
              <w:ind w:right="-72"/>
              <w:jc w:val="right"/>
              <w:rPr>
                <w:rFonts w:ascii="Arial" w:hAnsi="Arial" w:cs="Arial"/>
                <w:sz w:val="16"/>
                <w:szCs w:val="16"/>
              </w:rPr>
            </w:pPr>
          </w:p>
        </w:tc>
      </w:tr>
      <w:tr w:rsidR="00101086" w:rsidRPr="00DD60A3" w14:paraId="317AF172" w14:textId="77777777" w:rsidTr="002B77AE">
        <w:trPr>
          <w:trHeight w:val="20"/>
        </w:trPr>
        <w:tc>
          <w:tcPr>
            <w:tcW w:w="3732" w:type="dxa"/>
            <w:vAlign w:val="bottom"/>
          </w:tcPr>
          <w:p w14:paraId="5D340A6D" w14:textId="708EAAFB" w:rsidR="00101086" w:rsidRPr="00DD60A3" w:rsidRDefault="00101086" w:rsidP="00101086">
            <w:pPr>
              <w:rPr>
                <w:rFonts w:ascii="Arial" w:hAnsi="Arial" w:cs="Arial"/>
                <w:b/>
                <w:bCs/>
                <w:sz w:val="18"/>
                <w:szCs w:val="18"/>
                <w:lang w:val="en-US"/>
              </w:rPr>
            </w:pPr>
            <w:r w:rsidRPr="00DD60A3">
              <w:rPr>
                <w:rFonts w:ascii="Arial" w:hAnsi="Arial" w:cs="Arial"/>
                <w:b/>
                <w:bCs/>
                <w:sz w:val="18"/>
                <w:szCs w:val="18"/>
              </w:rPr>
              <w:t>Gain on disposal of assets</w:t>
            </w:r>
          </w:p>
        </w:tc>
        <w:tc>
          <w:tcPr>
            <w:tcW w:w="1316" w:type="dxa"/>
            <w:vAlign w:val="bottom"/>
          </w:tcPr>
          <w:p w14:paraId="3080D0B0" w14:textId="77777777" w:rsidR="00101086" w:rsidRPr="00DD60A3" w:rsidRDefault="00101086" w:rsidP="00101086">
            <w:pPr>
              <w:ind w:right="-72"/>
              <w:jc w:val="right"/>
              <w:rPr>
                <w:rFonts w:ascii="Arial" w:hAnsi="Arial" w:cs="Arial"/>
                <w:noProof/>
                <w:sz w:val="18"/>
                <w:szCs w:val="18"/>
              </w:rPr>
            </w:pPr>
          </w:p>
        </w:tc>
        <w:tc>
          <w:tcPr>
            <w:tcW w:w="1273" w:type="dxa"/>
          </w:tcPr>
          <w:p w14:paraId="58D2C8A7" w14:textId="77777777" w:rsidR="00101086" w:rsidRPr="00DD60A3" w:rsidRDefault="00101086" w:rsidP="00101086">
            <w:pPr>
              <w:ind w:right="-72"/>
              <w:jc w:val="right"/>
              <w:rPr>
                <w:rFonts w:ascii="Arial" w:hAnsi="Arial" w:cs="Arial"/>
                <w:noProof/>
                <w:sz w:val="18"/>
                <w:szCs w:val="18"/>
              </w:rPr>
            </w:pPr>
          </w:p>
        </w:tc>
        <w:tc>
          <w:tcPr>
            <w:tcW w:w="1358" w:type="dxa"/>
            <w:vAlign w:val="bottom"/>
          </w:tcPr>
          <w:p w14:paraId="29688AE8" w14:textId="77777777" w:rsidR="00101086" w:rsidRPr="00DD60A3" w:rsidRDefault="00101086" w:rsidP="00101086">
            <w:pPr>
              <w:ind w:right="-72"/>
              <w:jc w:val="right"/>
              <w:rPr>
                <w:rFonts w:ascii="Arial" w:hAnsi="Arial" w:cs="Arial"/>
                <w:noProof/>
                <w:sz w:val="18"/>
                <w:szCs w:val="18"/>
              </w:rPr>
            </w:pPr>
          </w:p>
        </w:tc>
        <w:tc>
          <w:tcPr>
            <w:tcW w:w="1350" w:type="dxa"/>
            <w:vAlign w:val="bottom"/>
          </w:tcPr>
          <w:p w14:paraId="2AA5B0C3" w14:textId="77777777" w:rsidR="00101086" w:rsidRPr="00DD60A3" w:rsidRDefault="00101086" w:rsidP="00101086">
            <w:pPr>
              <w:ind w:right="-72"/>
              <w:jc w:val="right"/>
              <w:rPr>
                <w:rFonts w:ascii="Arial" w:hAnsi="Arial" w:cs="Arial"/>
                <w:noProof/>
                <w:sz w:val="18"/>
                <w:szCs w:val="18"/>
              </w:rPr>
            </w:pPr>
          </w:p>
        </w:tc>
      </w:tr>
      <w:tr w:rsidR="00101086" w:rsidRPr="00DD60A3" w14:paraId="6AC507B6" w14:textId="77777777" w:rsidTr="002B77AE">
        <w:trPr>
          <w:trHeight w:val="20"/>
        </w:trPr>
        <w:tc>
          <w:tcPr>
            <w:tcW w:w="3732" w:type="dxa"/>
            <w:vAlign w:val="bottom"/>
          </w:tcPr>
          <w:p w14:paraId="548D7CA0" w14:textId="77777777"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Subsidiaries</w:t>
            </w:r>
          </w:p>
        </w:tc>
        <w:tc>
          <w:tcPr>
            <w:tcW w:w="1316" w:type="dxa"/>
            <w:vAlign w:val="bottom"/>
          </w:tcPr>
          <w:p w14:paraId="52F2FAA3" w14:textId="4D4E346C" w:rsidR="00101086" w:rsidRPr="00DD60A3" w:rsidRDefault="00DD60A3" w:rsidP="00101086">
            <w:pPr>
              <w:ind w:right="-72"/>
              <w:jc w:val="right"/>
              <w:rPr>
                <w:rFonts w:ascii="Arial" w:hAnsi="Arial" w:cs="Arial"/>
                <w:noProof/>
                <w:sz w:val="18"/>
                <w:szCs w:val="18"/>
              </w:rPr>
            </w:pPr>
            <w:r w:rsidRPr="00DD60A3">
              <w:rPr>
                <w:rFonts w:ascii="Arial" w:hAnsi="Arial" w:cs="Arial"/>
                <w:noProof/>
                <w:sz w:val="18"/>
                <w:szCs w:val="18"/>
              </w:rPr>
              <w:t>9</w:t>
            </w:r>
          </w:p>
        </w:tc>
        <w:tc>
          <w:tcPr>
            <w:tcW w:w="1273" w:type="dxa"/>
            <w:vAlign w:val="bottom"/>
          </w:tcPr>
          <w:p w14:paraId="4E862A5D" w14:textId="612D8B35"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358" w:type="dxa"/>
            <w:vAlign w:val="bottom"/>
          </w:tcPr>
          <w:p w14:paraId="0C1401E3" w14:textId="7FBC9810"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9</w:t>
            </w:r>
          </w:p>
        </w:tc>
        <w:tc>
          <w:tcPr>
            <w:tcW w:w="1350" w:type="dxa"/>
            <w:vAlign w:val="bottom"/>
          </w:tcPr>
          <w:p w14:paraId="76991B9B" w14:textId="2B426153" w:rsidR="00101086" w:rsidRPr="00DD60A3" w:rsidRDefault="00101086" w:rsidP="00101086">
            <w:pPr>
              <w:ind w:right="-72"/>
              <w:jc w:val="right"/>
              <w:rPr>
                <w:rFonts w:ascii="Arial" w:hAnsi="Arial" w:cs="Arial"/>
                <w:noProof/>
                <w:sz w:val="18"/>
                <w:szCs w:val="18"/>
                <w:lang w:val="en-US"/>
              </w:rPr>
            </w:pPr>
            <w:r w:rsidRPr="00DD60A3">
              <w:rPr>
                <w:rFonts w:ascii="Arial" w:hAnsi="Arial" w:cs="Arial"/>
                <w:noProof/>
                <w:sz w:val="18"/>
                <w:szCs w:val="18"/>
                <w:lang w:val="en-US"/>
              </w:rPr>
              <w:t>-</w:t>
            </w:r>
          </w:p>
        </w:tc>
      </w:tr>
      <w:tr w:rsidR="00101086" w:rsidRPr="00DD60A3" w14:paraId="277F3043" w14:textId="77777777" w:rsidTr="002B77AE">
        <w:trPr>
          <w:trHeight w:val="20"/>
        </w:trPr>
        <w:tc>
          <w:tcPr>
            <w:tcW w:w="3732" w:type="dxa"/>
            <w:vAlign w:val="center"/>
          </w:tcPr>
          <w:p w14:paraId="23C5BB71" w14:textId="77777777" w:rsidR="00101086" w:rsidRPr="00DD60A3" w:rsidRDefault="00101086" w:rsidP="00101086">
            <w:pPr>
              <w:rPr>
                <w:rFonts w:ascii="Arial" w:hAnsi="Arial" w:cs="Arial"/>
                <w:sz w:val="16"/>
                <w:szCs w:val="16"/>
              </w:rPr>
            </w:pPr>
          </w:p>
        </w:tc>
        <w:tc>
          <w:tcPr>
            <w:tcW w:w="1316" w:type="dxa"/>
            <w:vAlign w:val="bottom"/>
          </w:tcPr>
          <w:p w14:paraId="73B4AE4C" w14:textId="77777777" w:rsidR="00101086" w:rsidRPr="00DD60A3" w:rsidRDefault="00101086" w:rsidP="00101086">
            <w:pPr>
              <w:ind w:right="-72"/>
              <w:jc w:val="right"/>
              <w:rPr>
                <w:rFonts w:ascii="Arial" w:hAnsi="Arial" w:cs="Arial"/>
                <w:sz w:val="16"/>
                <w:szCs w:val="16"/>
              </w:rPr>
            </w:pPr>
          </w:p>
        </w:tc>
        <w:tc>
          <w:tcPr>
            <w:tcW w:w="1273" w:type="dxa"/>
            <w:vAlign w:val="center"/>
          </w:tcPr>
          <w:p w14:paraId="758F880D" w14:textId="77777777" w:rsidR="00101086" w:rsidRPr="00DD60A3" w:rsidRDefault="00101086" w:rsidP="00101086">
            <w:pPr>
              <w:ind w:right="-72"/>
              <w:jc w:val="right"/>
              <w:rPr>
                <w:rFonts w:ascii="Arial" w:hAnsi="Arial" w:cs="Arial"/>
                <w:sz w:val="16"/>
                <w:szCs w:val="16"/>
              </w:rPr>
            </w:pPr>
          </w:p>
        </w:tc>
        <w:tc>
          <w:tcPr>
            <w:tcW w:w="1358" w:type="dxa"/>
            <w:vAlign w:val="bottom"/>
          </w:tcPr>
          <w:p w14:paraId="1E635109" w14:textId="77777777" w:rsidR="00101086" w:rsidRPr="00DD60A3" w:rsidRDefault="00101086" w:rsidP="00101086">
            <w:pPr>
              <w:ind w:right="-72"/>
              <w:jc w:val="right"/>
              <w:rPr>
                <w:rFonts w:ascii="Arial" w:hAnsi="Arial" w:cs="Arial"/>
                <w:sz w:val="16"/>
                <w:szCs w:val="16"/>
              </w:rPr>
            </w:pPr>
          </w:p>
        </w:tc>
        <w:tc>
          <w:tcPr>
            <w:tcW w:w="1350" w:type="dxa"/>
            <w:vAlign w:val="center"/>
          </w:tcPr>
          <w:p w14:paraId="632898EA" w14:textId="77777777" w:rsidR="00101086" w:rsidRPr="00DD60A3" w:rsidRDefault="00101086" w:rsidP="00101086">
            <w:pPr>
              <w:ind w:right="-72"/>
              <w:jc w:val="right"/>
              <w:rPr>
                <w:rFonts w:ascii="Arial" w:hAnsi="Arial" w:cs="Arial"/>
                <w:sz w:val="16"/>
                <w:szCs w:val="16"/>
              </w:rPr>
            </w:pPr>
          </w:p>
        </w:tc>
      </w:tr>
      <w:tr w:rsidR="00101086" w:rsidRPr="00DD60A3" w14:paraId="7B455D44" w14:textId="77777777" w:rsidTr="002B77AE">
        <w:trPr>
          <w:trHeight w:val="20"/>
        </w:trPr>
        <w:tc>
          <w:tcPr>
            <w:tcW w:w="3732" w:type="dxa"/>
            <w:vAlign w:val="bottom"/>
          </w:tcPr>
          <w:p w14:paraId="5F7AEAE0" w14:textId="77777777" w:rsidR="00101086" w:rsidRPr="00DD60A3" w:rsidRDefault="00101086" w:rsidP="00101086">
            <w:pPr>
              <w:rPr>
                <w:rFonts w:ascii="Arial" w:hAnsi="Arial" w:cs="Arial"/>
                <w:b/>
                <w:bCs/>
                <w:sz w:val="18"/>
                <w:szCs w:val="18"/>
                <w:cs/>
                <w:lang w:val="en-US"/>
              </w:rPr>
            </w:pPr>
            <w:r w:rsidRPr="00DD60A3">
              <w:rPr>
                <w:rFonts w:ascii="Arial" w:hAnsi="Arial" w:cs="Arial"/>
                <w:b/>
                <w:bCs/>
                <w:sz w:val="18"/>
                <w:szCs w:val="18"/>
              </w:rPr>
              <w:t>Interest income</w:t>
            </w:r>
          </w:p>
        </w:tc>
        <w:tc>
          <w:tcPr>
            <w:tcW w:w="1316" w:type="dxa"/>
            <w:vAlign w:val="bottom"/>
          </w:tcPr>
          <w:p w14:paraId="09917922" w14:textId="77777777" w:rsidR="00101086" w:rsidRPr="00DD60A3" w:rsidRDefault="00101086" w:rsidP="00101086">
            <w:pPr>
              <w:ind w:right="-72"/>
              <w:jc w:val="right"/>
              <w:rPr>
                <w:rFonts w:ascii="Arial" w:hAnsi="Arial" w:cs="Arial"/>
                <w:noProof/>
                <w:sz w:val="18"/>
                <w:szCs w:val="18"/>
              </w:rPr>
            </w:pPr>
          </w:p>
        </w:tc>
        <w:tc>
          <w:tcPr>
            <w:tcW w:w="1273" w:type="dxa"/>
            <w:vAlign w:val="bottom"/>
          </w:tcPr>
          <w:p w14:paraId="2CE0B417" w14:textId="77777777" w:rsidR="00101086" w:rsidRPr="00DD60A3" w:rsidRDefault="00101086" w:rsidP="00101086">
            <w:pPr>
              <w:ind w:right="-72"/>
              <w:jc w:val="right"/>
              <w:rPr>
                <w:rFonts w:ascii="Arial" w:hAnsi="Arial" w:cs="Arial"/>
                <w:noProof/>
                <w:sz w:val="18"/>
                <w:szCs w:val="18"/>
              </w:rPr>
            </w:pPr>
          </w:p>
        </w:tc>
        <w:tc>
          <w:tcPr>
            <w:tcW w:w="1358" w:type="dxa"/>
            <w:vAlign w:val="bottom"/>
          </w:tcPr>
          <w:p w14:paraId="4369ACAC" w14:textId="77777777" w:rsidR="00101086" w:rsidRPr="00DD60A3" w:rsidRDefault="00101086" w:rsidP="00101086">
            <w:pPr>
              <w:ind w:right="-72"/>
              <w:jc w:val="right"/>
              <w:rPr>
                <w:rFonts w:ascii="Arial" w:hAnsi="Arial" w:cs="Arial"/>
                <w:noProof/>
                <w:sz w:val="18"/>
                <w:szCs w:val="18"/>
              </w:rPr>
            </w:pPr>
          </w:p>
        </w:tc>
        <w:tc>
          <w:tcPr>
            <w:tcW w:w="1350" w:type="dxa"/>
            <w:vAlign w:val="bottom"/>
          </w:tcPr>
          <w:p w14:paraId="481225EA" w14:textId="77777777" w:rsidR="00101086" w:rsidRPr="00DD60A3" w:rsidRDefault="00101086" w:rsidP="00101086">
            <w:pPr>
              <w:ind w:right="-72"/>
              <w:jc w:val="right"/>
              <w:rPr>
                <w:rFonts w:ascii="Arial" w:hAnsi="Arial" w:cs="Arial"/>
                <w:noProof/>
                <w:sz w:val="18"/>
                <w:szCs w:val="18"/>
              </w:rPr>
            </w:pPr>
          </w:p>
        </w:tc>
      </w:tr>
      <w:tr w:rsidR="00101086" w:rsidRPr="00DD60A3" w14:paraId="5D216ABD" w14:textId="77777777" w:rsidTr="002B77AE">
        <w:trPr>
          <w:trHeight w:val="20"/>
        </w:trPr>
        <w:tc>
          <w:tcPr>
            <w:tcW w:w="3732" w:type="dxa"/>
            <w:vAlign w:val="bottom"/>
          </w:tcPr>
          <w:p w14:paraId="2F18030C" w14:textId="77777777"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Subsidiaries</w:t>
            </w:r>
          </w:p>
        </w:tc>
        <w:tc>
          <w:tcPr>
            <w:tcW w:w="1316" w:type="dxa"/>
            <w:vAlign w:val="bottom"/>
          </w:tcPr>
          <w:p w14:paraId="4739BB40" w14:textId="48E86ACB"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273" w:type="dxa"/>
            <w:vAlign w:val="bottom"/>
          </w:tcPr>
          <w:p w14:paraId="0CD16291" w14:textId="6FD7893D" w:rsidR="00101086" w:rsidRPr="00DD60A3" w:rsidRDefault="00101086" w:rsidP="00101086">
            <w:pPr>
              <w:ind w:right="-72"/>
              <w:jc w:val="right"/>
              <w:rPr>
                <w:rFonts w:ascii="Arial" w:hAnsi="Arial" w:cs="Arial"/>
                <w:noProof/>
                <w:sz w:val="18"/>
                <w:szCs w:val="18"/>
              </w:rPr>
            </w:pPr>
            <w:r w:rsidRPr="00DD60A3">
              <w:rPr>
                <w:rFonts w:ascii="Arial" w:hAnsi="Arial" w:cs="Arial"/>
                <w:noProof/>
                <w:sz w:val="18"/>
                <w:szCs w:val="18"/>
              </w:rPr>
              <w:t>-</w:t>
            </w:r>
          </w:p>
        </w:tc>
        <w:tc>
          <w:tcPr>
            <w:tcW w:w="1358" w:type="dxa"/>
            <w:vAlign w:val="bottom"/>
          </w:tcPr>
          <w:p w14:paraId="57BEFFC2" w14:textId="0D6B0405"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1</w:t>
            </w:r>
            <w:r w:rsidR="00101086" w:rsidRPr="00DD60A3">
              <w:rPr>
                <w:rFonts w:ascii="Arial" w:hAnsi="Arial" w:cs="Arial"/>
                <w:noProof/>
                <w:sz w:val="18"/>
                <w:szCs w:val="18"/>
                <w:lang w:val="en-US"/>
              </w:rPr>
              <w:t>,</w:t>
            </w:r>
            <w:r w:rsidRPr="00DD60A3">
              <w:rPr>
                <w:rFonts w:ascii="Arial" w:hAnsi="Arial" w:cs="Arial"/>
                <w:noProof/>
                <w:sz w:val="18"/>
                <w:szCs w:val="18"/>
              </w:rPr>
              <w:t>130</w:t>
            </w:r>
          </w:p>
        </w:tc>
        <w:tc>
          <w:tcPr>
            <w:tcW w:w="1350" w:type="dxa"/>
            <w:vAlign w:val="bottom"/>
          </w:tcPr>
          <w:p w14:paraId="5566A053" w14:textId="70C88085"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6</w:t>
            </w:r>
            <w:r w:rsidR="00101086" w:rsidRPr="00DD60A3">
              <w:rPr>
                <w:rFonts w:ascii="Arial" w:hAnsi="Arial" w:cs="Arial"/>
                <w:noProof/>
                <w:sz w:val="18"/>
                <w:szCs w:val="18"/>
                <w:lang w:val="en-US"/>
              </w:rPr>
              <w:t>,</w:t>
            </w:r>
            <w:r w:rsidRPr="00DD60A3">
              <w:rPr>
                <w:rFonts w:ascii="Arial" w:hAnsi="Arial" w:cs="Arial"/>
                <w:noProof/>
                <w:sz w:val="18"/>
                <w:szCs w:val="18"/>
              </w:rPr>
              <w:t>778</w:t>
            </w:r>
          </w:p>
        </w:tc>
      </w:tr>
      <w:tr w:rsidR="00101086" w:rsidRPr="00DD60A3" w14:paraId="0E871788" w14:textId="77777777" w:rsidTr="002B77AE">
        <w:trPr>
          <w:trHeight w:val="20"/>
        </w:trPr>
        <w:tc>
          <w:tcPr>
            <w:tcW w:w="3732" w:type="dxa"/>
            <w:vAlign w:val="bottom"/>
          </w:tcPr>
          <w:p w14:paraId="6608C5A6" w14:textId="77777777" w:rsidR="00101086" w:rsidRPr="00DD60A3" w:rsidRDefault="00101086" w:rsidP="00101086">
            <w:pPr>
              <w:rPr>
                <w:rFonts w:ascii="Arial" w:hAnsi="Arial" w:cs="Arial"/>
                <w:sz w:val="16"/>
                <w:szCs w:val="16"/>
                <w:cs/>
              </w:rPr>
            </w:pPr>
          </w:p>
        </w:tc>
        <w:tc>
          <w:tcPr>
            <w:tcW w:w="1316" w:type="dxa"/>
          </w:tcPr>
          <w:p w14:paraId="79936E35" w14:textId="77777777" w:rsidR="00101086" w:rsidRPr="00DD60A3" w:rsidRDefault="00101086" w:rsidP="00101086">
            <w:pPr>
              <w:ind w:right="-72"/>
              <w:jc w:val="right"/>
              <w:rPr>
                <w:rFonts w:ascii="Arial" w:hAnsi="Arial" w:cs="Arial"/>
                <w:sz w:val="16"/>
                <w:szCs w:val="16"/>
              </w:rPr>
            </w:pPr>
          </w:p>
        </w:tc>
        <w:tc>
          <w:tcPr>
            <w:tcW w:w="1273" w:type="dxa"/>
          </w:tcPr>
          <w:p w14:paraId="27F7DF97" w14:textId="77777777" w:rsidR="00101086" w:rsidRPr="00DD60A3" w:rsidRDefault="00101086" w:rsidP="00101086">
            <w:pPr>
              <w:ind w:right="-72"/>
              <w:jc w:val="right"/>
              <w:rPr>
                <w:rFonts w:ascii="Arial" w:hAnsi="Arial" w:cs="Arial"/>
                <w:sz w:val="16"/>
                <w:szCs w:val="16"/>
              </w:rPr>
            </w:pPr>
          </w:p>
        </w:tc>
        <w:tc>
          <w:tcPr>
            <w:tcW w:w="1358" w:type="dxa"/>
          </w:tcPr>
          <w:p w14:paraId="6B4972E7" w14:textId="77777777" w:rsidR="00101086" w:rsidRPr="00DD60A3" w:rsidRDefault="00101086" w:rsidP="00101086">
            <w:pPr>
              <w:ind w:right="-72"/>
              <w:jc w:val="right"/>
              <w:rPr>
                <w:rFonts w:ascii="Arial" w:hAnsi="Arial" w:cs="Arial"/>
                <w:sz w:val="16"/>
                <w:szCs w:val="16"/>
              </w:rPr>
            </w:pPr>
          </w:p>
        </w:tc>
        <w:tc>
          <w:tcPr>
            <w:tcW w:w="1350" w:type="dxa"/>
          </w:tcPr>
          <w:p w14:paraId="7BC9F9F5" w14:textId="77777777" w:rsidR="00101086" w:rsidRPr="00DD60A3" w:rsidRDefault="00101086" w:rsidP="00101086">
            <w:pPr>
              <w:ind w:right="-72"/>
              <w:jc w:val="right"/>
              <w:rPr>
                <w:rFonts w:ascii="Arial" w:hAnsi="Arial" w:cs="Arial"/>
                <w:sz w:val="16"/>
                <w:szCs w:val="16"/>
              </w:rPr>
            </w:pPr>
          </w:p>
        </w:tc>
      </w:tr>
      <w:tr w:rsidR="00101086" w:rsidRPr="00DD60A3" w14:paraId="3B1A221B" w14:textId="77777777" w:rsidTr="002B77AE">
        <w:trPr>
          <w:trHeight w:val="20"/>
        </w:trPr>
        <w:tc>
          <w:tcPr>
            <w:tcW w:w="3732" w:type="dxa"/>
            <w:vAlign w:val="bottom"/>
          </w:tcPr>
          <w:p w14:paraId="6F9E62B1" w14:textId="32B03566" w:rsidR="00101086" w:rsidRPr="00DD60A3" w:rsidRDefault="00101086" w:rsidP="00101086">
            <w:pPr>
              <w:rPr>
                <w:rFonts w:ascii="Arial" w:hAnsi="Arial" w:cs="Arial"/>
                <w:b/>
                <w:bCs/>
                <w:sz w:val="18"/>
                <w:szCs w:val="18"/>
                <w:cs/>
              </w:rPr>
            </w:pPr>
            <w:r w:rsidRPr="00DD60A3">
              <w:rPr>
                <w:rFonts w:ascii="Arial" w:hAnsi="Arial" w:cs="Arial"/>
                <w:b/>
                <w:bCs/>
                <w:sz w:val="18"/>
                <w:szCs w:val="18"/>
              </w:rPr>
              <w:t>Purchase of biomass</w:t>
            </w:r>
          </w:p>
        </w:tc>
        <w:tc>
          <w:tcPr>
            <w:tcW w:w="1316" w:type="dxa"/>
          </w:tcPr>
          <w:p w14:paraId="2A3D1989" w14:textId="77777777" w:rsidR="00101086" w:rsidRPr="00DD60A3" w:rsidRDefault="00101086" w:rsidP="00101086">
            <w:pPr>
              <w:ind w:right="-72"/>
              <w:jc w:val="right"/>
              <w:rPr>
                <w:rFonts w:ascii="Arial" w:hAnsi="Arial" w:cs="Arial"/>
                <w:noProof/>
                <w:sz w:val="18"/>
                <w:szCs w:val="18"/>
                <w:cs/>
              </w:rPr>
            </w:pPr>
          </w:p>
        </w:tc>
        <w:tc>
          <w:tcPr>
            <w:tcW w:w="1273" w:type="dxa"/>
          </w:tcPr>
          <w:p w14:paraId="050972B7" w14:textId="77777777" w:rsidR="00101086" w:rsidRPr="00DD60A3" w:rsidRDefault="00101086" w:rsidP="00101086">
            <w:pPr>
              <w:ind w:right="-72"/>
              <w:jc w:val="right"/>
              <w:rPr>
                <w:rFonts w:ascii="Arial" w:hAnsi="Arial" w:cs="Arial"/>
                <w:noProof/>
                <w:sz w:val="18"/>
                <w:szCs w:val="18"/>
                <w:cs/>
              </w:rPr>
            </w:pPr>
          </w:p>
        </w:tc>
        <w:tc>
          <w:tcPr>
            <w:tcW w:w="1358" w:type="dxa"/>
          </w:tcPr>
          <w:p w14:paraId="56829711" w14:textId="77777777" w:rsidR="00101086" w:rsidRPr="00DD60A3" w:rsidRDefault="00101086" w:rsidP="00101086">
            <w:pPr>
              <w:ind w:right="-72"/>
              <w:jc w:val="right"/>
              <w:rPr>
                <w:rFonts w:ascii="Arial" w:hAnsi="Arial" w:cs="Arial"/>
                <w:noProof/>
                <w:sz w:val="18"/>
                <w:szCs w:val="18"/>
                <w:cs/>
              </w:rPr>
            </w:pPr>
          </w:p>
        </w:tc>
        <w:tc>
          <w:tcPr>
            <w:tcW w:w="1350" w:type="dxa"/>
          </w:tcPr>
          <w:p w14:paraId="6AEA570B" w14:textId="77777777" w:rsidR="00101086" w:rsidRPr="00DD60A3" w:rsidRDefault="00101086" w:rsidP="00101086">
            <w:pPr>
              <w:ind w:right="-72"/>
              <w:jc w:val="right"/>
              <w:rPr>
                <w:rFonts w:ascii="Arial" w:hAnsi="Arial" w:cs="Arial"/>
                <w:noProof/>
                <w:sz w:val="18"/>
                <w:szCs w:val="18"/>
                <w:cs/>
              </w:rPr>
            </w:pPr>
          </w:p>
        </w:tc>
      </w:tr>
      <w:tr w:rsidR="00101086" w:rsidRPr="00DD60A3" w14:paraId="3817606C" w14:textId="77777777" w:rsidTr="002B77AE">
        <w:trPr>
          <w:trHeight w:val="20"/>
        </w:trPr>
        <w:tc>
          <w:tcPr>
            <w:tcW w:w="3732" w:type="dxa"/>
            <w:vAlign w:val="bottom"/>
          </w:tcPr>
          <w:p w14:paraId="749B28DE" w14:textId="77777777"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7F7BBC4A" w14:textId="6ACE858C"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62</w:t>
            </w:r>
            <w:r w:rsidR="00101086" w:rsidRPr="00DD60A3">
              <w:rPr>
                <w:rFonts w:ascii="Arial" w:hAnsi="Arial" w:cs="Arial"/>
                <w:noProof/>
                <w:sz w:val="18"/>
                <w:szCs w:val="18"/>
                <w:lang w:val="en-US"/>
              </w:rPr>
              <w:t>,</w:t>
            </w:r>
            <w:r w:rsidRPr="00DD60A3">
              <w:rPr>
                <w:rFonts w:ascii="Arial" w:hAnsi="Arial" w:cs="Arial"/>
                <w:noProof/>
                <w:sz w:val="18"/>
                <w:szCs w:val="18"/>
              </w:rPr>
              <w:t>199</w:t>
            </w:r>
          </w:p>
        </w:tc>
        <w:tc>
          <w:tcPr>
            <w:tcW w:w="1273" w:type="dxa"/>
            <w:vAlign w:val="bottom"/>
          </w:tcPr>
          <w:p w14:paraId="48F35599" w14:textId="5BBF5F54"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55</w:t>
            </w:r>
            <w:r w:rsidR="00101086" w:rsidRPr="00DD60A3">
              <w:rPr>
                <w:rFonts w:ascii="Arial" w:hAnsi="Arial" w:cs="Arial"/>
                <w:noProof/>
                <w:sz w:val="18"/>
                <w:szCs w:val="18"/>
              </w:rPr>
              <w:t>,</w:t>
            </w:r>
            <w:r w:rsidRPr="00DD60A3">
              <w:rPr>
                <w:rFonts w:ascii="Arial" w:hAnsi="Arial" w:cs="Arial"/>
                <w:noProof/>
                <w:sz w:val="18"/>
                <w:szCs w:val="18"/>
              </w:rPr>
              <w:t>323</w:t>
            </w:r>
          </w:p>
        </w:tc>
        <w:tc>
          <w:tcPr>
            <w:tcW w:w="1358" w:type="dxa"/>
            <w:vAlign w:val="bottom"/>
          </w:tcPr>
          <w:p w14:paraId="3A27AC05" w14:textId="0C85BEA0" w:rsidR="00101086" w:rsidRPr="00DD60A3" w:rsidRDefault="00DD60A3" w:rsidP="00101086">
            <w:pPr>
              <w:ind w:right="-72"/>
              <w:jc w:val="right"/>
              <w:rPr>
                <w:rFonts w:ascii="Arial" w:hAnsi="Arial" w:cs="Arial"/>
                <w:noProof/>
                <w:sz w:val="18"/>
                <w:szCs w:val="18"/>
                <w:cs/>
              </w:rPr>
            </w:pPr>
            <w:r w:rsidRPr="00DD60A3">
              <w:rPr>
                <w:rFonts w:ascii="Arial" w:hAnsi="Arial" w:cs="Arial"/>
                <w:noProof/>
                <w:sz w:val="18"/>
                <w:szCs w:val="18"/>
              </w:rPr>
              <w:t>24</w:t>
            </w:r>
            <w:r w:rsidR="00101086" w:rsidRPr="00DD60A3">
              <w:rPr>
                <w:rFonts w:ascii="Arial" w:hAnsi="Arial" w:cs="Arial"/>
                <w:noProof/>
                <w:sz w:val="18"/>
                <w:szCs w:val="18"/>
              </w:rPr>
              <w:t>,</w:t>
            </w:r>
            <w:r w:rsidRPr="00DD60A3">
              <w:rPr>
                <w:rFonts w:ascii="Arial" w:hAnsi="Arial" w:cs="Arial"/>
                <w:noProof/>
                <w:sz w:val="18"/>
                <w:szCs w:val="18"/>
              </w:rPr>
              <w:t>211</w:t>
            </w:r>
          </w:p>
        </w:tc>
        <w:tc>
          <w:tcPr>
            <w:tcW w:w="1350" w:type="dxa"/>
            <w:vAlign w:val="bottom"/>
          </w:tcPr>
          <w:p w14:paraId="1EFF02B3" w14:textId="109AC81E" w:rsidR="00101086" w:rsidRPr="00DD60A3" w:rsidRDefault="00DD60A3" w:rsidP="00101086">
            <w:pPr>
              <w:ind w:right="-72"/>
              <w:jc w:val="right"/>
              <w:rPr>
                <w:rFonts w:ascii="Arial" w:hAnsi="Arial" w:cs="Arial"/>
                <w:noProof/>
                <w:sz w:val="18"/>
                <w:szCs w:val="18"/>
                <w:cs/>
              </w:rPr>
            </w:pPr>
            <w:r w:rsidRPr="00DD60A3">
              <w:rPr>
                <w:rFonts w:ascii="Arial" w:hAnsi="Arial" w:cs="Arial"/>
                <w:noProof/>
                <w:sz w:val="18"/>
                <w:szCs w:val="18"/>
              </w:rPr>
              <w:t>17</w:t>
            </w:r>
            <w:r w:rsidR="00101086" w:rsidRPr="00DD60A3">
              <w:rPr>
                <w:rFonts w:ascii="Arial" w:hAnsi="Arial" w:cs="Arial"/>
                <w:noProof/>
                <w:sz w:val="18"/>
                <w:szCs w:val="18"/>
              </w:rPr>
              <w:t>,</w:t>
            </w:r>
            <w:r w:rsidRPr="00DD60A3">
              <w:rPr>
                <w:rFonts w:ascii="Arial" w:hAnsi="Arial" w:cs="Arial"/>
                <w:noProof/>
                <w:sz w:val="18"/>
                <w:szCs w:val="18"/>
              </w:rPr>
              <w:t>679</w:t>
            </w:r>
          </w:p>
        </w:tc>
      </w:tr>
      <w:tr w:rsidR="00101086" w:rsidRPr="00DD60A3" w14:paraId="2D5A36D9" w14:textId="77777777" w:rsidTr="002B77AE">
        <w:trPr>
          <w:trHeight w:val="20"/>
        </w:trPr>
        <w:tc>
          <w:tcPr>
            <w:tcW w:w="3732" w:type="dxa"/>
            <w:vAlign w:val="bottom"/>
          </w:tcPr>
          <w:p w14:paraId="73DAEF71" w14:textId="77777777" w:rsidR="00101086" w:rsidRPr="00DD60A3" w:rsidRDefault="00101086" w:rsidP="00101086">
            <w:pPr>
              <w:rPr>
                <w:rFonts w:ascii="Arial" w:hAnsi="Arial" w:cs="Arial"/>
                <w:sz w:val="16"/>
                <w:szCs w:val="16"/>
                <w:cs/>
              </w:rPr>
            </w:pPr>
          </w:p>
        </w:tc>
        <w:tc>
          <w:tcPr>
            <w:tcW w:w="1316" w:type="dxa"/>
            <w:vAlign w:val="bottom"/>
          </w:tcPr>
          <w:p w14:paraId="3120A495" w14:textId="77777777" w:rsidR="00101086" w:rsidRPr="00DD60A3" w:rsidRDefault="00101086" w:rsidP="00101086">
            <w:pPr>
              <w:jc w:val="right"/>
              <w:rPr>
                <w:rFonts w:ascii="Arial" w:hAnsi="Arial" w:cs="Arial"/>
                <w:sz w:val="16"/>
                <w:szCs w:val="16"/>
                <w:lang w:val="en-US"/>
              </w:rPr>
            </w:pPr>
          </w:p>
        </w:tc>
        <w:tc>
          <w:tcPr>
            <w:tcW w:w="1273" w:type="dxa"/>
            <w:vAlign w:val="bottom"/>
          </w:tcPr>
          <w:p w14:paraId="4C56BC93" w14:textId="77777777" w:rsidR="00101086" w:rsidRPr="00DD60A3" w:rsidRDefault="00101086" w:rsidP="00101086">
            <w:pPr>
              <w:tabs>
                <w:tab w:val="left" w:pos="733"/>
              </w:tabs>
              <w:jc w:val="right"/>
              <w:rPr>
                <w:rFonts w:ascii="Arial" w:hAnsi="Arial" w:cs="Arial"/>
                <w:sz w:val="16"/>
                <w:szCs w:val="16"/>
                <w:lang w:val="en-US"/>
              </w:rPr>
            </w:pPr>
          </w:p>
        </w:tc>
        <w:tc>
          <w:tcPr>
            <w:tcW w:w="1358" w:type="dxa"/>
            <w:vAlign w:val="bottom"/>
          </w:tcPr>
          <w:p w14:paraId="368D2214" w14:textId="77777777" w:rsidR="00101086" w:rsidRPr="00DD60A3" w:rsidRDefault="00101086" w:rsidP="00101086">
            <w:pPr>
              <w:ind w:right="-72"/>
              <w:jc w:val="right"/>
              <w:rPr>
                <w:rFonts w:ascii="Arial" w:hAnsi="Arial" w:cs="Arial"/>
                <w:noProof/>
                <w:sz w:val="16"/>
                <w:szCs w:val="16"/>
              </w:rPr>
            </w:pPr>
          </w:p>
        </w:tc>
        <w:tc>
          <w:tcPr>
            <w:tcW w:w="1350" w:type="dxa"/>
          </w:tcPr>
          <w:p w14:paraId="5F612877" w14:textId="77777777" w:rsidR="00101086" w:rsidRPr="00DD60A3" w:rsidRDefault="00101086" w:rsidP="00101086">
            <w:pPr>
              <w:ind w:right="-72"/>
              <w:jc w:val="right"/>
              <w:rPr>
                <w:rFonts w:ascii="Arial" w:hAnsi="Arial" w:cs="Arial"/>
                <w:noProof/>
                <w:sz w:val="16"/>
                <w:szCs w:val="16"/>
              </w:rPr>
            </w:pPr>
          </w:p>
        </w:tc>
      </w:tr>
      <w:tr w:rsidR="00101086" w:rsidRPr="00DD60A3" w14:paraId="70156905" w14:textId="77777777" w:rsidTr="002B77AE">
        <w:trPr>
          <w:trHeight w:val="20"/>
        </w:trPr>
        <w:tc>
          <w:tcPr>
            <w:tcW w:w="3732" w:type="dxa"/>
            <w:vAlign w:val="bottom"/>
          </w:tcPr>
          <w:p w14:paraId="78F6DF99" w14:textId="77777777" w:rsidR="00101086" w:rsidRPr="00DD60A3" w:rsidRDefault="00101086" w:rsidP="00101086">
            <w:pPr>
              <w:rPr>
                <w:rFonts w:ascii="Arial" w:hAnsi="Arial" w:cs="Arial"/>
                <w:b/>
                <w:bCs/>
                <w:sz w:val="18"/>
                <w:szCs w:val="18"/>
                <w:cs/>
              </w:rPr>
            </w:pPr>
            <w:r w:rsidRPr="00DD60A3">
              <w:rPr>
                <w:rFonts w:ascii="Arial" w:hAnsi="Arial" w:cs="Arial"/>
                <w:b/>
                <w:bCs/>
                <w:sz w:val="18"/>
                <w:szCs w:val="18"/>
              </w:rPr>
              <w:t>Fuel cost</w:t>
            </w:r>
          </w:p>
        </w:tc>
        <w:tc>
          <w:tcPr>
            <w:tcW w:w="1316" w:type="dxa"/>
            <w:vAlign w:val="bottom"/>
          </w:tcPr>
          <w:p w14:paraId="31ECD656" w14:textId="77777777" w:rsidR="00101086" w:rsidRPr="00DD60A3" w:rsidRDefault="00101086" w:rsidP="00101086">
            <w:pPr>
              <w:ind w:right="-72"/>
              <w:jc w:val="right"/>
              <w:rPr>
                <w:rFonts w:ascii="Arial" w:hAnsi="Arial" w:cs="Arial"/>
                <w:noProof/>
                <w:sz w:val="18"/>
                <w:szCs w:val="18"/>
              </w:rPr>
            </w:pPr>
          </w:p>
        </w:tc>
        <w:tc>
          <w:tcPr>
            <w:tcW w:w="1273" w:type="dxa"/>
            <w:vAlign w:val="bottom"/>
          </w:tcPr>
          <w:p w14:paraId="65E76E7E" w14:textId="77777777" w:rsidR="00101086" w:rsidRPr="00DD60A3" w:rsidRDefault="00101086" w:rsidP="00101086">
            <w:pPr>
              <w:ind w:right="-72"/>
              <w:jc w:val="right"/>
              <w:rPr>
                <w:rFonts w:ascii="Arial" w:hAnsi="Arial" w:cs="Arial"/>
                <w:noProof/>
                <w:sz w:val="18"/>
                <w:szCs w:val="18"/>
              </w:rPr>
            </w:pPr>
          </w:p>
        </w:tc>
        <w:tc>
          <w:tcPr>
            <w:tcW w:w="1358" w:type="dxa"/>
            <w:vAlign w:val="bottom"/>
          </w:tcPr>
          <w:p w14:paraId="7A86BC06" w14:textId="77777777" w:rsidR="00101086" w:rsidRPr="00DD60A3" w:rsidRDefault="00101086" w:rsidP="00101086">
            <w:pPr>
              <w:ind w:right="-72"/>
              <w:jc w:val="right"/>
              <w:rPr>
                <w:rFonts w:ascii="Arial" w:hAnsi="Arial" w:cs="Arial"/>
                <w:noProof/>
                <w:sz w:val="18"/>
                <w:szCs w:val="18"/>
                <w:cs/>
              </w:rPr>
            </w:pPr>
          </w:p>
        </w:tc>
        <w:tc>
          <w:tcPr>
            <w:tcW w:w="1350" w:type="dxa"/>
          </w:tcPr>
          <w:p w14:paraId="1DE833BC" w14:textId="77777777" w:rsidR="00101086" w:rsidRPr="00DD60A3" w:rsidRDefault="00101086" w:rsidP="00101086">
            <w:pPr>
              <w:ind w:right="-72"/>
              <w:jc w:val="right"/>
              <w:rPr>
                <w:rFonts w:ascii="Arial" w:hAnsi="Arial" w:cs="Arial"/>
                <w:noProof/>
                <w:sz w:val="18"/>
                <w:szCs w:val="18"/>
              </w:rPr>
            </w:pPr>
          </w:p>
        </w:tc>
      </w:tr>
      <w:tr w:rsidR="00101086" w:rsidRPr="00DD60A3" w14:paraId="39EFF465" w14:textId="77777777" w:rsidTr="002B77AE">
        <w:trPr>
          <w:trHeight w:val="20"/>
        </w:trPr>
        <w:tc>
          <w:tcPr>
            <w:tcW w:w="3732" w:type="dxa"/>
            <w:vAlign w:val="bottom"/>
          </w:tcPr>
          <w:p w14:paraId="006AC7BA" w14:textId="77777777" w:rsidR="00101086" w:rsidRPr="00DD60A3" w:rsidRDefault="00101086" w:rsidP="00101086">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1B7CD50F" w14:textId="699A8134" w:rsidR="00101086" w:rsidRPr="00DD60A3" w:rsidRDefault="00DD60A3" w:rsidP="00101086">
            <w:pPr>
              <w:ind w:right="-72"/>
              <w:jc w:val="right"/>
              <w:rPr>
                <w:rFonts w:ascii="Arial" w:hAnsi="Arial" w:cs="Arial"/>
                <w:noProof/>
                <w:sz w:val="18"/>
                <w:szCs w:val="18"/>
                <w:cs/>
                <w:lang w:val="en-US"/>
              </w:rPr>
            </w:pPr>
            <w:r w:rsidRPr="00DD60A3">
              <w:rPr>
                <w:rFonts w:ascii="Arial" w:hAnsi="Arial" w:cs="Arial"/>
                <w:noProof/>
                <w:sz w:val="18"/>
                <w:szCs w:val="18"/>
              </w:rPr>
              <w:t>16</w:t>
            </w:r>
            <w:r w:rsidR="00101086" w:rsidRPr="00DD60A3">
              <w:rPr>
                <w:rFonts w:ascii="Arial" w:hAnsi="Arial" w:cs="Arial"/>
                <w:noProof/>
                <w:sz w:val="18"/>
                <w:szCs w:val="18"/>
                <w:lang w:val="en-US"/>
              </w:rPr>
              <w:t>,</w:t>
            </w:r>
            <w:r w:rsidRPr="00DD60A3">
              <w:rPr>
                <w:rFonts w:ascii="Arial" w:hAnsi="Arial" w:cs="Arial"/>
                <w:noProof/>
                <w:sz w:val="18"/>
                <w:szCs w:val="18"/>
              </w:rPr>
              <w:t>687</w:t>
            </w:r>
          </w:p>
        </w:tc>
        <w:tc>
          <w:tcPr>
            <w:tcW w:w="1273" w:type="dxa"/>
            <w:vAlign w:val="bottom"/>
          </w:tcPr>
          <w:p w14:paraId="1F06538E" w14:textId="3D41CC75" w:rsidR="00101086" w:rsidRPr="00DD60A3" w:rsidRDefault="00DD60A3" w:rsidP="00101086">
            <w:pPr>
              <w:ind w:right="-72"/>
              <w:jc w:val="right"/>
              <w:rPr>
                <w:rFonts w:ascii="Arial" w:hAnsi="Arial" w:cs="Arial"/>
                <w:noProof/>
                <w:sz w:val="18"/>
                <w:szCs w:val="18"/>
                <w:lang w:val="en-US"/>
              </w:rPr>
            </w:pPr>
            <w:r w:rsidRPr="00DD60A3">
              <w:rPr>
                <w:rFonts w:ascii="Arial" w:hAnsi="Arial" w:cs="Arial"/>
                <w:noProof/>
                <w:sz w:val="18"/>
                <w:szCs w:val="18"/>
              </w:rPr>
              <w:t>14</w:t>
            </w:r>
            <w:r w:rsidR="00101086" w:rsidRPr="00DD60A3">
              <w:rPr>
                <w:rFonts w:ascii="Arial" w:hAnsi="Arial" w:cs="Arial"/>
                <w:noProof/>
                <w:sz w:val="18"/>
                <w:szCs w:val="18"/>
                <w:lang w:val="en-US"/>
              </w:rPr>
              <w:t>,</w:t>
            </w:r>
            <w:r w:rsidRPr="00DD60A3">
              <w:rPr>
                <w:rFonts w:ascii="Arial" w:hAnsi="Arial" w:cs="Arial"/>
                <w:noProof/>
                <w:sz w:val="18"/>
                <w:szCs w:val="18"/>
              </w:rPr>
              <w:t>381</w:t>
            </w:r>
          </w:p>
        </w:tc>
        <w:tc>
          <w:tcPr>
            <w:tcW w:w="1358" w:type="dxa"/>
            <w:vAlign w:val="bottom"/>
          </w:tcPr>
          <w:p w14:paraId="50C028EB" w14:textId="07E573C4" w:rsidR="00101086" w:rsidRPr="00DD60A3" w:rsidRDefault="00DD60A3" w:rsidP="00101086">
            <w:pPr>
              <w:ind w:right="-72"/>
              <w:jc w:val="right"/>
              <w:rPr>
                <w:rFonts w:ascii="Arial" w:hAnsi="Arial" w:cs="Arial"/>
                <w:noProof/>
                <w:sz w:val="18"/>
                <w:szCs w:val="18"/>
                <w:cs/>
              </w:rPr>
            </w:pPr>
            <w:r w:rsidRPr="00DD60A3">
              <w:rPr>
                <w:rFonts w:ascii="Arial" w:hAnsi="Arial" w:cs="Arial"/>
                <w:noProof/>
                <w:sz w:val="18"/>
                <w:szCs w:val="18"/>
              </w:rPr>
              <w:t>5</w:t>
            </w:r>
            <w:r w:rsidR="00101086" w:rsidRPr="00DD60A3">
              <w:rPr>
                <w:rFonts w:ascii="Arial" w:hAnsi="Arial" w:cs="Arial"/>
                <w:noProof/>
                <w:sz w:val="18"/>
                <w:szCs w:val="18"/>
              </w:rPr>
              <w:t>,</w:t>
            </w:r>
            <w:r w:rsidRPr="00DD60A3">
              <w:rPr>
                <w:rFonts w:ascii="Arial" w:hAnsi="Arial" w:cs="Arial"/>
                <w:noProof/>
                <w:sz w:val="18"/>
                <w:szCs w:val="18"/>
              </w:rPr>
              <w:t>767</w:t>
            </w:r>
          </w:p>
        </w:tc>
        <w:tc>
          <w:tcPr>
            <w:tcW w:w="1350" w:type="dxa"/>
            <w:vAlign w:val="bottom"/>
          </w:tcPr>
          <w:p w14:paraId="76EE95A6" w14:textId="1140A653" w:rsidR="00101086" w:rsidRPr="00DD60A3" w:rsidRDefault="00DD60A3" w:rsidP="00101086">
            <w:pPr>
              <w:ind w:right="-72"/>
              <w:jc w:val="right"/>
              <w:rPr>
                <w:rFonts w:ascii="Arial" w:hAnsi="Arial" w:cs="Arial"/>
                <w:noProof/>
                <w:sz w:val="18"/>
                <w:szCs w:val="18"/>
                <w:cs/>
              </w:rPr>
            </w:pPr>
            <w:r w:rsidRPr="00DD60A3">
              <w:rPr>
                <w:rFonts w:ascii="Arial" w:hAnsi="Arial" w:cs="Arial"/>
                <w:noProof/>
                <w:sz w:val="18"/>
                <w:szCs w:val="18"/>
              </w:rPr>
              <w:t>5</w:t>
            </w:r>
            <w:r w:rsidR="00101086" w:rsidRPr="00DD60A3">
              <w:rPr>
                <w:rFonts w:ascii="Arial" w:hAnsi="Arial" w:cs="Arial"/>
                <w:noProof/>
                <w:sz w:val="18"/>
                <w:szCs w:val="18"/>
              </w:rPr>
              <w:t>,</w:t>
            </w:r>
            <w:r w:rsidRPr="00DD60A3">
              <w:rPr>
                <w:rFonts w:ascii="Arial" w:hAnsi="Arial" w:cs="Arial"/>
                <w:noProof/>
                <w:sz w:val="18"/>
                <w:szCs w:val="18"/>
              </w:rPr>
              <w:t>577</w:t>
            </w:r>
          </w:p>
        </w:tc>
      </w:tr>
    </w:tbl>
    <w:p w14:paraId="2EB265BC" w14:textId="22B27807" w:rsidR="006A4AE5" w:rsidRPr="00DD60A3" w:rsidRDefault="006A4AE5" w:rsidP="00952A2D">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03057C" w:rsidRPr="00DD60A3" w14:paraId="6DA602C1" w14:textId="77777777" w:rsidTr="004A0DAB">
        <w:trPr>
          <w:trHeight w:val="20"/>
        </w:trPr>
        <w:tc>
          <w:tcPr>
            <w:tcW w:w="3732" w:type="dxa"/>
            <w:vAlign w:val="bottom"/>
          </w:tcPr>
          <w:p w14:paraId="1F630484" w14:textId="77777777" w:rsidR="0003057C" w:rsidRPr="00DD60A3" w:rsidRDefault="0003057C" w:rsidP="002B77AE">
            <w:pPr>
              <w:rPr>
                <w:rFonts w:ascii="Arial" w:hAnsi="Arial" w:cs="Arial"/>
                <w:b/>
                <w:bCs/>
                <w:sz w:val="18"/>
                <w:szCs w:val="18"/>
                <w:cs/>
              </w:rPr>
            </w:pPr>
            <w:r w:rsidRPr="00DD60A3">
              <w:rPr>
                <w:rFonts w:ascii="Arial" w:hAnsi="Arial" w:cs="Arial"/>
                <w:b/>
                <w:bCs/>
                <w:sz w:val="18"/>
                <w:szCs w:val="18"/>
              </w:rPr>
              <w:t>Amortisation for rights-of-use land</w:t>
            </w:r>
            <w:r w:rsidRPr="00DD60A3">
              <w:rPr>
                <w:rFonts w:ascii="Arial" w:hAnsi="Arial" w:cs="Arial"/>
                <w:b/>
                <w:bCs/>
                <w:sz w:val="18"/>
                <w:szCs w:val="18"/>
                <w:cs/>
              </w:rPr>
              <w:t xml:space="preserve"> </w:t>
            </w:r>
          </w:p>
        </w:tc>
        <w:tc>
          <w:tcPr>
            <w:tcW w:w="1316" w:type="dxa"/>
            <w:vAlign w:val="bottom"/>
          </w:tcPr>
          <w:p w14:paraId="34B109E1" w14:textId="77777777" w:rsidR="0003057C" w:rsidRPr="00DD60A3" w:rsidRDefault="0003057C" w:rsidP="002B77AE">
            <w:pPr>
              <w:ind w:right="-72"/>
              <w:jc w:val="right"/>
              <w:rPr>
                <w:rFonts w:ascii="Arial" w:hAnsi="Arial" w:cs="Arial"/>
                <w:noProof/>
                <w:sz w:val="18"/>
                <w:szCs w:val="18"/>
              </w:rPr>
            </w:pPr>
          </w:p>
        </w:tc>
        <w:tc>
          <w:tcPr>
            <w:tcW w:w="1273" w:type="dxa"/>
            <w:vAlign w:val="bottom"/>
          </w:tcPr>
          <w:p w14:paraId="06D4D2FC" w14:textId="77777777" w:rsidR="0003057C" w:rsidRPr="00DD60A3" w:rsidRDefault="0003057C" w:rsidP="002B77AE">
            <w:pPr>
              <w:ind w:right="-72"/>
              <w:jc w:val="right"/>
              <w:rPr>
                <w:rFonts w:ascii="Arial" w:hAnsi="Arial" w:cs="Arial"/>
                <w:noProof/>
                <w:sz w:val="18"/>
                <w:szCs w:val="18"/>
              </w:rPr>
            </w:pPr>
          </w:p>
        </w:tc>
        <w:tc>
          <w:tcPr>
            <w:tcW w:w="1358" w:type="dxa"/>
            <w:vAlign w:val="bottom"/>
          </w:tcPr>
          <w:p w14:paraId="2DAEC3A6" w14:textId="77777777" w:rsidR="0003057C" w:rsidRPr="00DD60A3" w:rsidRDefault="0003057C" w:rsidP="002B77AE">
            <w:pPr>
              <w:ind w:right="-72"/>
              <w:jc w:val="right"/>
              <w:rPr>
                <w:rFonts w:ascii="Arial" w:hAnsi="Arial" w:cs="Arial"/>
                <w:noProof/>
                <w:sz w:val="18"/>
                <w:szCs w:val="18"/>
                <w:cs/>
              </w:rPr>
            </w:pPr>
          </w:p>
        </w:tc>
        <w:tc>
          <w:tcPr>
            <w:tcW w:w="1350" w:type="dxa"/>
            <w:vAlign w:val="bottom"/>
          </w:tcPr>
          <w:p w14:paraId="24947054" w14:textId="77777777" w:rsidR="0003057C" w:rsidRPr="00DD60A3" w:rsidRDefault="0003057C" w:rsidP="002B77AE">
            <w:pPr>
              <w:ind w:right="-72"/>
              <w:jc w:val="right"/>
              <w:rPr>
                <w:rFonts w:ascii="Arial" w:hAnsi="Arial" w:cs="Arial"/>
                <w:noProof/>
                <w:sz w:val="18"/>
                <w:szCs w:val="18"/>
              </w:rPr>
            </w:pPr>
          </w:p>
        </w:tc>
      </w:tr>
      <w:tr w:rsidR="004A0A37" w:rsidRPr="00DD60A3" w14:paraId="4C397B7E" w14:textId="77777777" w:rsidTr="002B77AE">
        <w:trPr>
          <w:trHeight w:val="20"/>
        </w:trPr>
        <w:tc>
          <w:tcPr>
            <w:tcW w:w="3732" w:type="dxa"/>
            <w:vAlign w:val="bottom"/>
          </w:tcPr>
          <w:p w14:paraId="14C4A7D1" w14:textId="77777777" w:rsidR="004A0A37" w:rsidRPr="00DD60A3" w:rsidRDefault="004A0A37" w:rsidP="004A0A37">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5766C096" w14:textId="59399907"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2</w:t>
            </w:r>
            <w:r w:rsidR="00101086" w:rsidRPr="00DD60A3">
              <w:rPr>
                <w:rFonts w:ascii="Arial" w:hAnsi="Arial" w:cs="Arial"/>
                <w:noProof/>
                <w:sz w:val="18"/>
                <w:szCs w:val="18"/>
              </w:rPr>
              <w:t>,</w:t>
            </w:r>
            <w:r w:rsidRPr="00DD60A3">
              <w:rPr>
                <w:rFonts w:ascii="Arial" w:hAnsi="Arial" w:cs="Arial"/>
                <w:noProof/>
                <w:sz w:val="18"/>
                <w:szCs w:val="18"/>
              </w:rPr>
              <w:t>854</w:t>
            </w:r>
          </w:p>
        </w:tc>
        <w:tc>
          <w:tcPr>
            <w:tcW w:w="1273" w:type="dxa"/>
            <w:vAlign w:val="bottom"/>
          </w:tcPr>
          <w:p w14:paraId="1BF71528" w14:textId="399CDA3B"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2</w:t>
            </w:r>
            <w:r w:rsidR="004A0A37" w:rsidRPr="00DD60A3">
              <w:rPr>
                <w:rFonts w:ascii="Arial" w:hAnsi="Arial" w:cs="Arial"/>
                <w:noProof/>
                <w:sz w:val="18"/>
                <w:szCs w:val="18"/>
                <w:lang w:val="en-US"/>
              </w:rPr>
              <w:t>,</w:t>
            </w:r>
            <w:r w:rsidRPr="00DD60A3">
              <w:rPr>
                <w:rFonts w:ascii="Arial" w:hAnsi="Arial" w:cs="Arial"/>
                <w:noProof/>
                <w:sz w:val="18"/>
                <w:szCs w:val="18"/>
              </w:rPr>
              <w:t>864</w:t>
            </w:r>
          </w:p>
        </w:tc>
        <w:tc>
          <w:tcPr>
            <w:tcW w:w="1358" w:type="dxa"/>
            <w:vAlign w:val="bottom"/>
          </w:tcPr>
          <w:p w14:paraId="70F37120" w14:textId="1B8F8807"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260</w:t>
            </w:r>
          </w:p>
        </w:tc>
        <w:tc>
          <w:tcPr>
            <w:tcW w:w="1350" w:type="dxa"/>
            <w:vAlign w:val="bottom"/>
          </w:tcPr>
          <w:p w14:paraId="4647D169" w14:textId="0F357C01"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265</w:t>
            </w:r>
          </w:p>
        </w:tc>
      </w:tr>
      <w:tr w:rsidR="004A0A37" w:rsidRPr="00DD60A3" w14:paraId="727FE272" w14:textId="77777777" w:rsidTr="004A0DAB">
        <w:trPr>
          <w:trHeight w:val="20"/>
        </w:trPr>
        <w:tc>
          <w:tcPr>
            <w:tcW w:w="3732" w:type="dxa"/>
            <w:vAlign w:val="bottom"/>
          </w:tcPr>
          <w:p w14:paraId="5430F93A" w14:textId="77777777" w:rsidR="004A0A37" w:rsidRPr="00DD60A3" w:rsidRDefault="004A0A37" w:rsidP="004A0A37">
            <w:pPr>
              <w:rPr>
                <w:rFonts w:ascii="Arial" w:hAnsi="Arial" w:cs="Arial"/>
                <w:sz w:val="16"/>
                <w:szCs w:val="16"/>
                <w:cs/>
              </w:rPr>
            </w:pPr>
          </w:p>
        </w:tc>
        <w:tc>
          <w:tcPr>
            <w:tcW w:w="1316" w:type="dxa"/>
            <w:vAlign w:val="center"/>
          </w:tcPr>
          <w:p w14:paraId="75D5F98A" w14:textId="77777777" w:rsidR="004A0A37" w:rsidRPr="00DD60A3" w:rsidRDefault="004A0A37" w:rsidP="004A0A37">
            <w:pPr>
              <w:ind w:right="-72"/>
              <w:jc w:val="right"/>
              <w:rPr>
                <w:rFonts w:ascii="Arial" w:hAnsi="Arial" w:cs="Arial"/>
                <w:sz w:val="16"/>
                <w:szCs w:val="16"/>
              </w:rPr>
            </w:pPr>
          </w:p>
        </w:tc>
        <w:tc>
          <w:tcPr>
            <w:tcW w:w="1273" w:type="dxa"/>
            <w:vAlign w:val="center"/>
          </w:tcPr>
          <w:p w14:paraId="2CD30A50" w14:textId="77777777" w:rsidR="004A0A37" w:rsidRPr="00DD60A3" w:rsidRDefault="004A0A37" w:rsidP="004A0A37">
            <w:pPr>
              <w:ind w:right="-72"/>
              <w:jc w:val="right"/>
              <w:rPr>
                <w:rFonts w:ascii="Arial" w:hAnsi="Arial" w:cs="Arial"/>
                <w:sz w:val="16"/>
                <w:szCs w:val="16"/>
              </w:rPr>
            </w:pPr>
          </w:p>
        </w:tc>
        <w:tc>
          <w:tcPr>
            <w:tcW w:w="1358" w:type="dxa"/>
            <w:vAlign w:val="center"/>
          </w:tcPr>
          <w:p w14:paraId="373F572F" w14:textId="77777777" w:rsidR="004A0A37" w:rsidRPr="00DD60A3" w:rsidRDefault="004A0A37" w:rsidP="004A0A37">
            <w:pPr>
              <w:ind w:right="-72"/>
              <w:jc w:val="right"/>
              <w:rPr>
                <w:rFonts w:ascii="Arial" w:hAnsi="Arial" w:cs="Arial"/>
                <w:sz w:val="16"/>
                <w:szCs w:val="16"/>
              </w:rPr>
            </w:pPr>
          </w:p>
        </w:tc>
        <w:tc>
          <w:tcPr>
            <w:tcW w:w="1350" w:type="dxa"/>
            <w:vAlign w:val="center"/>
          </w:tcPr>
          <w:p w14:paraId="140081CA" w14:textId="77777777" w:rsidR="004A0A37" w:rsidRPr="00DD60A3" w:rsidRDefault="004A0A37" w:rsidP="004A0A37">
            <w:pPr>
              <w:ind w:right="-72"/>
              <w:jc w:val="right"/>
              <w:rPr>
                <w:rFonts w:ascii="Arial" w:hAnsi="Arial" w:cs="Arial"/>
                <w:sz w:val="16"/>
                <w:szCs w:val="16"/>
              </w:rPr>
            </w:pPr>
          </w:p>
        </w:tc>
      </w:tr>
      <w:tr w:rsidR="004A0A37" w:rsidRPr="00DD60A3" w14:paraId="339F1789" w14:textId="77777777" w:rsidTr="004A0DAB">
        <w:trPr>
          <w:trHeight w:val="20"/>
        </w:trPr>
        <w:tc>
          <w:tcPr>
            <w:tcW w:w="3732" w:type="dxa"/>
            <w:vAlign w:val="bottom"/>
          </w:tcPr>
          <w:p w14:paraId="1BBD7B09" w14:textId="77777777" w:rsidR="004A0A37" w:rsidRPr="00DD60A3" w:rsidRDefault="004A0A37" w:rsidP="004A0A37">
            <w:pPr>
              <w:rPr>
                <w:rFonts w:ascii="Arial" w:hAnsi="Arial" w:cs="Arial"/>
                <w:b/>
                <w:bCs/>
                <w:sz w:val="18"/>
                <w:szCs w:val="18"/>
              </w:rPr>
            </w:pPr>
            <w:r w:rsidRPr="00DD60A3">
              <w:rPr>
                <w:rFonts w:ascii="Arial" w:hAnsi="Arial" w:cs="Arial"/>
                <w:b/>
                <w:bCs/>
                <w:sz w:val="18"/>
                <w:szCs w:val="18"/>
              </w:rPr>
              <w:t xml:space="preserve">Interest expenses from lease liabilities </w:t>
            </w:r>
          </w:p>
          <w:p w14:paraId="4F25B72D" w14:textId="77777777" w:rsidR="004A0A37" w:rsidRPr="00DD60A3" w:rsidRDefault="004A0A37" w:rsidP="004A0A37">
            <w:pPr>
              <w:rPr>
                <w:rFonts w:ascii="Arial" w:hAnsi="Arial" w:cs="Arial"/>
                <w:b/>
                <w:bCs/>
                <w:sz w:val="18"/>
                <w:szCs w:val="18"/>
                <w:cs/>
              </w:rPr>
            </w:pPr>
            <w:r w:rsidRPr="00DD60A3">
              <w:rPr>
                <w:rFonts w:ascii="Arial" w:hAnsi="Arial" w:cs="Arial"/>
                <w:b/>
                <w:bCs/>
                <w:sz w:val="18"/>
                <w:szCs w:val="18"/>
              </w:rPr>
              <w:t xml:space="preserve">   of land</w:t>
            </w:r>
          </w:p>
        </w:tc>
        <w:tc>
          <w:tcPr>
            <w:tcW w:w="1316" w:type="dxa"/>
            <w:vAlign w:val="bottom"/>
          </w:tcPr>
          <w:p w14:paraId="74F107F2" w14:textId="77777777" w:rsidR="004A0A37" w:rsidRPr="00DD60A3" w:rsidRDefault="004A0A37" w:rsidP="004A0A37">
            <w:pPr>
              <w:ind w:right="-72"/>
              <w:jc w:val="right"/>
              <w:rPr>
                <w:rFonts w:ascii="Arial" w:hAnsi="Arial" w:cs="Arial"/>
                <w:noProof/>
                <w:sz w:val="18"/>
                <w:szCs w:val="18"/>
              </w:rPr>
            </w:pPr>
          </w:p>
        </w:tc>
        <w:tc>
          <w:tcPr>
            <w:tcW w:w="1273" w:type="dxa"/>
            <w:vAlign w:val="bottom"/>
          </w:tcPr>
          <w:p w14:paraId="5DCABD82" w14:textId="77777777" w:rsidR="004A0A37" w:rsidRPr="00DD60A3" w:rsidRDefault="004A0A37" w:rsidP="004A0A37">
            <w:pPr>
              <w:ind w:right="-72"/>
              <w:jc w:val="right"/>
              <w:rPr>
                <w:rFonts w:ascii="Arial" w:hAnsi="Arial" w:cs="Arial"/>
                <w:noProof/>
                <w:sz w:val="18"/>
                <w:szCs w:val="18"/>
              </w:rPr>
            </w:pPr>
          </w:p>
        </w:tc>
        <w:tc>
          <w:tcPr>
            <w:tcW w:w="1358" w:type="dxa"/>
            <w:vAlign w:val="bottom"/>
          </w:tcPr>
          <w:p w14:paraId="45D501F6" w14:textId="77777777" w:rsidR="004A0A37" w:rsidRPr="00DD60A3" w:rsidRDefault="004A0A37" w:rsidP="004A0A37">
            <w:pPr>
              <w:ind w:right="-72"/>
              <w:jc w:val="right"/>
              <w:rPr>
                <w:rFonts w:ascii="Arial" w:hAnsi="Arial" w:cs="Arial"/>
                <w:noProof/>
                <w:sz w:val="18"/>
                <w:szCs w:val="18"/>
                <w:cs/>
              </w:rPr>
            </w:pPr>
          </w:p>
        </w:tc>
        <w:tc>
          <w:tcPr>
            <w:tcW w:w="1350" w:type="dxa"/>
          </w:tcPr>
          <w:p w14:paraId="17B91D20" w14:textId="77777777" w:rsidR="004A0A37" w:rsidRPr="00DD60A3" w:rsidRDefault="004A0A37" w:rsidP="004A0A37">
            <w:pPr>
              <w:ind w:right="-72"/>
              <w:jc w:val="right"/>
              <w:rPr>
                <w:rFonts w:ascii="Arial" w:hAnsi="Arial" w:cs="Arial"/>
                <w:noProof/>
                <w:sz w:val="18"/>
                <w:szCs w:val="18"/>
              </w:rPr>
            </w:pPr>
          </w:p>
        </w:tc>
      </w:tr>
      <w:tr w:rsidR="004A0A37" w:rsidRPr="00DD60A3" w14:paraId="6870E2CE" w14:textId="77777777" w:rsidTr="002B77AE">
        <w:trPr>
          <w:trHeight w:val="20"/>
        </w:trPr>
        <w:tc>
          <w:tcPr>
            <w:tcW w:w="3732" w:type="dxa"/>
            <w:vAlign w:val="bottom"/>
          </w:tcPr>
          <w:p w14:paraId="7956C479" w14:textId="77777777" w:rsidR="004A0A37" w:rsidRPr="00DD60A3" w:rsidRDefault="004A0A37" w:rsidP="004A0A37">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10BC50C5" w14:textId="04574DAA"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797</w:t>
            </w:r>
          </w:p>
        </w:tc>
        <w:tc>
          <w:tcPr>
            <w:tcW w:w="1273" w:type="dxa"/>
            <w:vAlign w:val="bottom"/>
          </w:tcPr>
          <w:p w14:paraId="23733DF4" w14:textId="716E4452"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893</w:t>
            </w:r>
          </w:p>
        </w:tc>
        <w:tc>
          <w:tcPr>
            <w:tcW w:w="1358" w:type="dxa"/>
            <w:vAlign w:val="bottom"/>
          </w:tcPr>
          <w:p w14:paraId="171C8FD0" w14:textId="668E31BB"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567</w:t>
            </w:r>
          </w:p>
        </w:tc>
        <w:tc>
          <w:tcPr>
            <w:tcW w:w="1350" w:type="dxa"/>
            <w:vAlign w:val="bottom"/>
          </w:tcPr>
          <w:p w14:paraId="3DC5CDB1" w14:textId="42998919"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616</w:t>
            </w:r>
          </w:p>
        </w:tc>
      </w:tr>
      <w:tr w:rsidR="004A0A37" w:rsidRPr="00DD60A3" w14:paraId="02B4BA95" w14:textId="77777777" w:rsidTr="004A0DAB">
        <w:trPr>
          <w:trHeight w:val="20"/>
        </w:trPr>
        <w:tc>
          <w:tcPr>
            <w:tcW w:w="3732" w:type="dxa"/>
            <w:vAlign w:val="bottom"/>
          </w:tcPr>
          <w:p w14:paraId="4DB9DB11" w14:textId="77777777" w:rsidR="004A0A37" w:rsidRPr="00DD60A3" w:rsidRDefault="004A0A37" w:rsidP="004A0A37">
            <w:pPr>
              <w:rPr>
                <w:rFonts w:ascii="Arial" w:hAnsi="Arial" w:cs="Arial"/>
                <w:sz w:val="16"/>
                <w:szCs w:val="16"/>
                <w:cs/>
              </w:rPr>
            </w:pPr>
          </w:p>
        </w:tc>
        <w:tc>
          <w:tcPr>
            <w:tcW w:w="1316" w:type="dxa"/>
            <w:vAlign w:val="bottom"/>
          </w:tcPr>
          <w:p w14:paraId="6E15FA08" w14:textId="77777777" w:rsidR="004A0A37" w:rsidRPr="00DD60A3" w:rsidRDefault="004A0A37" w:rsidP="004A0A37">
            <w:pPr>
              <w:ind w:right="-72"/>
              <w:jc w:val="right"/>
              <w:rPr>
                <w:rFonts w:ascii="Arial" w:hAnsi="Arial" w:cs="Arial"/>
                <w:noProof/>
                <w:sz w:val="16"/>
                <w:szCs w:val="16"/>
              </w:rPr>
            </w:pPr>
          </w:p>
        </w:tc>
        <w:tc>
          <w:tcPr>
            <w:tcW w:w="1273" w:type="dxa"/>
            <w:vAlign w:val="bottom"/>
          </w:tcPr>
          <w:p w14:paraId="5C260375" w14:textId="77777777" w:rsidR="004A0A37" w:rsidRPr="00DD60A3" w:rsidRDefault="004A0A37" w:rsidP="004A0A37">
            <w:pPr>
              <w:ind w:right="-72"/>
              <w:jc w:val="right"/>
              <w:rPr>
                <w:rFonts w:ascii="Arial" w:hAnsi="Arial" w:cs="Arial"/>
                <w:noProof/>
                <w:sz w:val="16"/>
                <w:szCs w:val="16"/>
              </w:rPr>
            </w:pPr>
          </w:p>
        </w:tc>
        <w:tc>
          <w:tcPr>
            <w:tcW w:w="1358" w:type="dxa"/>
            <w:vAlign w:val="bottom"/>
          </w:tcPr>
          <w:p w14:paraId="395F97C4" w14:textId="77777777" w:rsidR="004A0A37" w:rsidRPr="00DD60A3" w:rsidRDefault="004A0A37" w:rsidP="004A0A37">
            <w:pPr>
              <w:ind w:right="-72"/>
              <w:jc w:val="right"/>
              <w:rPr>
                <w:rFonts w:ascii="Arial" w:hAnsi="Arial" w:cs="Arial"/>
                <w:noProof/>
                <w:sz w:val="16"/>
                <w:szCs w:val="16"/>
              </w:rPr>
            </w:pPr>
          </w:p>
        </w:tc>
        <w:tc>
          <w:tcPr>
            <w:tcW w:w="1350" w:type="dxa"/>
          </w:tcPr>
          <w:p w14:paraId="234E0223" w14:textId="77777777" w:rsidR="004A0A37" w:rsidRPr="00DD60A3" w:rsidRDefault="004A0A37" w:rsidP="004A0A37">
            <w:pPr>
              <w:ind w:right="-72"/>
              <w:jc w:val="right"/>
              <w:rPr>
                <w:rFonts w:ascii="Arial" w:hAnsi="Arial" w:cs="Arial"/>
                <w:noProof/>
                <w:sz w:val="16"/>
                <w:szCs w:val="16"/>
              </w:rPr>
            </w:pPr>
          </w:p>
        </w:tc>
      </w:tr>
      <w:tr w:rsidR="004A0A37" w:rsidRPr="00DD60A3" w14:paraId="0755B426" w14:textId="77777777" w:rsidTr="004A0DAB">
        <w:trPr>
          <w:trHeight w:val="20"/>
        </w:trPr>
        <w:tc>
          <w:tcPr>
            <w:tcW w:w="3732" w:type="dxa"/>
            <w:vAlign w:val="bottom"/>
          </w:tcPr>
          <w:p w14:paraId="6A668CA4" w14:textId="77777777" w:rsidR="004A0A37" w:rsidRPr="00DD60A3" w:rsidRDefault="004A0A37" w:rsidP="004A0A37">
            <w:pPr>
              <w:rPr>
                <w:rFonts w:ascii="Arial" w:hAnsi="Arial" w:cs="Arial"/>
                <w:b/>
                <w:bCs/>
                <w:sz w:val="18"/>
                <w:szCs w:val="18"/>
              </w:rPr>
            </w:pPr>
            <w:r w:rsidRPr="00DD60A3">
              <w:rPr>
                <w:rFonts w:ascii="Arial" w:hAnsi="Arial" w:cs="Arial"/>
                <w:b/>
                <w:bCs/>
                <w:sz w:val="18"/>
                <w:szCs w:val="18"/>
              </w:rPr>
              <w:t xml:space="preserve">Amortisation for rights-of-use office </w:t>
            </w:r>
          </w:p>
          <w:p w14:paraId="7B2E575A" w14:textId="77777777" w:rsidR="004A0A37" w:rsidRPr="00DD60A3" w:rsidRDefault="004A0A37" w:rsidP="004A0A37">
            <w:pPr>
              <w:rPr>
                <w:rFonts w:ascii="Arial" w:hAnsi="Arial" w:cs="Arial"/>
                <w:b/>
                <w:bCs/>
                <w:sz w:val="18"/>
                <w:szCs w:val="18"/>
                <w:cs/>
              </w:rPr>
            </w:pPr>
            <w:r w:rsidRPr="00DD60A3">
              <w:rPr>
                <w:rFonts w:ascii="Arial" w:hAnsi="Arial" w:cs="Arial"/>
                <w:b/>
                <w:bCs/>
                <w:sz w:val="18"/>
                <w:szCs w:val="18"/>
              </w:rPr>
              <w:t xml:space="preserve">   and equipment </w:t>
            </w:r>
          </w:p>
        </w:tc>
        <w:tc>
          <w:tcPr>
            <w:tcW w:w="1316" w:type="dxa"/>
            <w:vAlign w:val="bottom"/>
          </w:tcPr>
          <w:p w14:paraId="3BDA1E7E" w14:textId="77777777" w:rsidR="004A0A37" w:rsidRPr="00DD60A3" w:rsidRDefault="004A0A37" w:rsidP="004A0A37">
            <w:pPr>
              <w:ind w:right="-72"/>
              <w:jc w:val="right"/>
              <w:rPr>
                <w:rFonts w:ascii="Arial" w:hAnsi="Arial" w:cs="Arial"/>
                <w:noProof/>
                <w:sz w:val="18"/>
                <w:szCs w:val="18"/>
                <w:cs/>
              </w:rPr>
            </w:pPr>
          </w:p>
        </w:tc>
        <w:tc>
          <w:tcPr>
            <w:tcW w:w="1273" w:type="dxa"/>
            <w:vAlign w:val="bottom"/>
          </w:tcPr>
          <w:p w14:paraId="39D098EC" w14:textId="77777777" w:rsidR="004A0A37" w:rsidRPr="00DD60A3" w:rsidRDefault="004A0A37" w:rsidP="004A0A37">
            <w:pPr>
              <w:ind w:right="-72"/>
              <w:jc w:val="right"/>
              <w:rPr>
                <w:rFonts w:ascii="Arial" w:hAnsi="Arial" w:cs="Arial"/>
                <w:noProof/>
                <w:sz w:val="18"/>
                <w:szCs w:val="18"/>
                <w:cs/>
              </w:rPr>
            </w:pPr>
          </w:p>
        </w:tc>
        <w:tc>
          <w:tcPr>
            <w:tcW w:w="1358" w:type="dxa"/>
            <w:vAlign w:val="bottom"/>
          </w:tcPr>
          <w:p w14:paraId="128764B6" w14:textId="77777777" w:rsidR="004A0A37" w:rsidRPr="00DD60A3" w:rsidRDefault="004A0A37" w:rsidP="004A0A37">
            <w:pPr>
              <w:ind w:right="-72"/>
              <w:jc w:val="right"/>
              <w:rPr>
                <w:rFonts w:ascii="Arial" w:hAnsi="Arial" w:cs="Arial"/>
                <w:noProof/>
                <w:sz w:val="18"/>
                <w:szCs w:val="18"/>
                <w:cs/>
              </w:rPr>
            </w:pPr>
          </w:p>
        </w:tc>
        <w:tc>
          <w:tcPr>
            <w:tcW w:w="1350" w:type="dxa"/>
          </w:tcPr>
          <w:p w14:paraId="6F2F5ED3" w14:textId="77777777" w:rsidR="004A0A37" w:rsidRPr="00DD60A3" w:rsidRDefault="004A0A37" w:rsidP="004A0A37">
            <w:pPr>
              <w:ind w:right="-72"/>
              <w:jc w:val="right"/>
              <w:rPr>
                <w:rFonts w:ascii="Arial" w:hAnsi="Arial" w:cs="Arial"/>
                <w:noProof/>
                <w:sz w:val="18"/>
                <w:szCs w:val="18"/>
                <w:cs/>
              </w:rPr>
            </w:pPr>
          </w:p>
        </w:tc>
      </w:tr>
      <w:tr w:rsidR="004A0A37" w:rsidRPr="00DD60A3" w14:paraId="2E2AABC8" w14:textId="77777777" w:rsidTr="002B77AE">
        <w:trPr>
          <w:trHeight w:val="20"/>
        </w:trPr>
        <w:tc>
          <w:tcPr>
            <w:tcW w:w="3732" w:type="dxa"/>
            <w:vAlign w:val="bottom"/>
          </w:tcPr>
          <w:p w14:paraId="7DECD411" w14:textId="77777777" w:rsidR="004A0A37" w:rsidRPr="00DD60A3" w:rsidRDefault="004A0A37" w:rsidP="004A0A37">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01908E36" w14:textId="662B4006"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690</w:t>
            </w:r>
          </w:p>
        </w:tc>
        <w:tc>
          <w:tcPr>
            <w:tcW w:w="1273" w:type="dxa"/>
            <w:vAlign w:val="bottom"/>
          </w:tcPr>
          <w:p w14:paraId="21AC4ED0" w14:textId="629E9082"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692</w:t>
            </w:r>
          </w:p>
        </w:tc>
        <w:tc>
          <w:tcPr>
            <w:tcW w:w="1358" w:type="dxa"/>
            <w:vAlign w:val="bottom"/>
          </w:tcPr>
          <w:p w14:paraId="6A5846F2" w14:textId="34A80767"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690</w:t>
            </w:r>
          </w:p>
        </w:tc>
        <w:tc>
          <w:tcPr>
            <w:tcW w:w="1350" w:type="dxa"/>
            <w:vAlign w:val="bottom"/>
          </w:tcPr>
          <w:p w14:paraId="57A69EE5" w14:textId="46992AA6"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692</w:t>
            </w:r>
          </w:p>
        </w:tc>
      </w:tr>
      <w:tr w:rsidR="004A0A37" w:rsidRPr="00DD60A3" w14:paraId="20E9B4AC" w14:textId="77777777" w:rsidTr="004A0DAB">
        <w:trPr>
          <w:trHeight w:val="20"/>
        </w:trPr>
        <w:tc>
          <w:tcPr>
            <w:tcW w:w="3732" w:type="dxa"/>
            <w:vAlign w:val="bottom"/>
          </w:tcPr>
          <w:p w14:paraId="360CE369" w14:textId="77777777" w:rsidR="004A0A37" w:rsidRPr="00DD60A3" w:rsidRDefault="004A0A37" w:rsidP="004A0A37">
            <w:pPr>
              <w:rPr>
                <w:rFonts w:ascii="Arial" w:hAnsi="Arial" w:cs="Arial"/>
                <w:b/>
                <w:bCs/>
                <w:sz w:val="18"/>
                <w:szCs w:val="18"/>
              </w:rPr>
            </w:pPr>
          </w:p>
        </w:tc>
        <w:tc>
          <w:tcPr>
            <w:tcW w:w="1316" w:type="dxa"/>
            <w:vAlign w:val="bottom"/>
          </w:tcPr>
          <w:p w14:paraId="277CFF20" w14:textId="77777777" w:rsidR="004A0A37" w:rsidRPr="00DD60A3" w:rsidRDefault="004A0A37" w:rsidP="004A0A37">
            <w:pPr>
              <w:ind w:right="-72"/>
              <w:jc w:val="right"/>
              <w:rPr>
                <w:rFonts w:ascii="Arial" w:hAnsi="Arial" w:cs="Arial"/>
                <w:noProof/>
                <w:sz w:val="18"/>
                <w:szCs w:val="18"/>
                <w:cs/>
              </w:rPr>
            </w:pPr>
          </w:p>
        </w:tc>
        <w:tc>
          <w:tcPr>
            <w:tcW w:w="1273" w:type="dxa"/>
            <w:vAlign w:val="bottom"/>
          </w:tcPr>
          <w:p w14:paraId="01542926" w14:textId="77777777" w:rsidR="004A0A37" w:rsidRPr="00DD60A3" w:rsidRDefault="004A0A37" w:rsidP="004A0A37">
            <w:pPr>
              <w:ind w:right="-72"/>
              <w:jc w:val="right"/>
              <w:rPr>
                <w:rFonts w:ascii="Arial" w:hAnsi="Arial" w:cs="Arial"/>
                <w:noProof/>
                <w:sz w:val="18"/>
                <w:szCs w:val="18"/>
                <w:cs/>
              </w:rPr>
            </w:pPr>
          </w:p>
        </w:tc>
        <w:tc>
          <w:tcPr>
            <w:tcW w:w="1358" w:type="dxa"/>
            <w:vAlign w:val="bottom"/>
          </w:tcPr>
          <w:p w14:paraId="14BB44F7" w14:textId="77777777" w:rsidR="004A0A37" w:rsidRPr="00DD60A3" w:rsidRDefault="004A0A37" w:rsidP="004A0A37">
            <w:pPr>
              <w:ind w:right="-72"/>
              <w:jc w:val="right"/>
              <w:rPr>
                <w:rFonts w:ascii="Arial" w:hAnsi="Arial" w:cs="Arial"/>
                <w:noProof/>
                <w:sz w:val="18"/>
                <w:szCs w:val="18"/>
                <w:cs/>
              </w:rPr>
            </w:pPr>
          </w:p>
        </w:tc>
        <w:tc>
          <w:tcPr>
            <w:tcW w:w="1350" w:type="dxa"/>
          </w:tcPr>
          <w:p w14:paraId="6F516702" w14:textId="77777777" w:rsidR="004A0A37" w:rsidRPr="00DD60A3" w:rsidRDefault="004A0A37" w:rsidP="004A0A37">
            <w:pPr>
              <w:ind w:right="-72"/>
              <w:jc w:val="right"/>
              <w:rPr>
                <w:rFonts w:ascii="Arial" w:hAnsi="Arial" w:cs="Arial"/>
                <w:noProof/>
                <w:sz w:val="18"/>
                <w:szCs w:val="18"/>
                <w:cs/>
              </w:rPr>
            </w:pPr>
          </w:p>
        </w:tc>
      </w:tr>
      <w:tr w:rsidR="004A0A37" w:rsidRPr="00DD60A3" w14:paraId="7E4213B8" w14:textId="77777777" w:rsidTr="004A0DAB">
        <w:trPr>
          <w:trHeight w:val="20"/>
        </w:trPr>
        <w:tc>
          <w:tcPr>
            <w:tcW w:w="3732" w:type="dxa"/>
            <w:vAlign w:val="bottom"/>
          </w:tcPr>
          <w:p w14:paraId="40C4ECCC" w14:textId="77777777" w:rsidR="004A0A37" w:rsidRPr="00DD60A3" w:rsidRDefault="004A0A37" w:rsidP="004A0A37">
            <w:pPr>
              <w:rPr>
                <w:rFonts w:ascii="Arial" w:hAnsi="Arial" w:cs="Arial"/>
                <w:b/>
                <w:bCs/>
                <w:sz w:val="18"/>
                <w:szCs w:val="18"/>
              </w:rPr>
            </w:pPr>
            <w:r w:rsidRPr="00DD60A3">
              <w:rPr>
                <w:rFonts w:ascii="Arial" w:hAnsi="Arial" w:cs="Arial"/>
                <w:b/>
                <w:bCs/>
                <w:sz w:val="18"/>
                <w:szCs w:val="18"/>
              </w:rPr>
              <w:t xml:space="preserve">Interest expenses from lease liabilities </w:t>
            </w:r>
          </w:p>
          <w:p w14:paraId="5DBD1E6E" w14:textId="77777777" w:rsidR="004A0A37" w:rsidRPr="00DD60A3" w:rsidRDefault="004A0A37" w:rsidP="004A0A37">
            <w:pPr>
              <w:rPr>
                <w:rFonts w:ascii="Arial" w:hAnsi="Arial" w:cs="Arial"/>
                <w:b/>
                <w:bCs/>
                <w:sz w:val="18"/>
                <w:szCs w:val="18"/>
                <w:cs/>
              </w:rPr>
            </w:pPr>
            <w:r w:rsidRPr="00DD60A3">
              <w:rPr>
                <w:rFonts w:ascii="Arial" w:hAnsi="Arial" w:cs="Arial"/>
                <w:b/>
                <w:bCs/>
                <w:sz w:val="18"/>
                <w:szCs w:val="18"/>
              </w:rPr>
              <w:t xml:space="preserve">   of office and equipment </w:t>
            </w:r>
          </w:p>
        </w:tc>
        <w:tc>
          <w:tcPr>
            <w:tcW w:w="1316" w:type="dxa"/>
            <w:vAlign w:val="bottom"/>
          </w:tcPr>
          <w:p w14:paraId="3B455760" w14:textId="77777777" w:rsidR="004A0A37" w:rsidRPr="00DD60A3" w:rsidRDefault="004A0A37" w:rsidP="004A0A37">
            <w:pPr>
              <w:ind w:right="-72"/>
              <w:jc w:val="right"/>
              <w:rPr>
                <w:rFonts w:ascii="Arial" w:hAnsi="Arial" w:cs="Arial"/>
                <w:noProof/>
                <w:sz w:val="18"/>
                <w:szCs w:val="18"/>
                <w:cs/>
              </w:rPr>
            </w:pPr>
          </w:p>
        </w:tc>
        <w:tc>
          <w:tcPr>
            <w:tcW w:w="1273" w:type="dxa"/>
            <w:vAlign w:val="bottom"/>
          </w:tcPr>
          <w:p w14:paraId="6E35C98D" w14:textId="77777777" w:rsidR="004A0A37" w:rsidRPr="00DD60A3" w:rsidRDefault="004A0A37" w:rsidP="004A0A37">
            <w:pPr>
              <w:ind w:right="-72"/>
              <w:jc w:val="right"/>
              <w:rPr>
                <w:rFonts w:ascii="Arial" w:hAnsi="Arial" w:cs="Arial"/>
                <w:noProof/>
                <w:sz w:val="18"/>
                <w:szCs w:val="18"/>
                <w:cs/>
              </w:rPr>
            </w:pPr>
          </w:p>
        </w:tc>
        <w:tc>
          <w:tcPr>
            <w:tcW w:w="1358" w:type="dxa"/>
            <w:vAlign w:val="bottom"/>
          </w:tcPr>
          <w:p w14:paraId="20821199" w14:textId="77777777" w:rsidR="004A0A37" w:rsidRPr="00DD60A3" w:rsidRDefault="004A0A37" w:rsidP="004A0A37">
            <w:pPr>
              <w:ind w:right="-72"/>
              <w:jc w:val="right"/>
              <w:rPr>
                <w:rFonts w:ascii="Arial" w:hAnsi="Arial" w:cs="Arial"/>
                <w:noProof/>
                <w:sz w:val="18"/>
                <w:szCs w:val="18"/>
                <w:cs/>
              </w:rPr>
            </w:pPr>
          </w:p>
        </w:tc>
        <w:tc>
          <w:tcPr>
            <w:tcW w:w="1350" w:type="dxa"/>
          </w:tcPr>
          <w:p w14:paraId="38E9D94C" w14:textId="77777777" w:rsidR="004A0A37" w:rsidRPr="00DD60A3" w:rsidRDefault="004A0A37" w:rsidP="004A0A37">
            <w:pPr>
              <w:ind w:right="-72"/>
              <w:jc w:val="right"/>
              <w:rPr>
                <w:rFonts w:ascii="Arial" w:hAnsi="Arial" w:cs="Arial"/>
                <w:noProof/>
                <w:sz w:val="18"/>
                <w:szCs w:val="18"/>
                <w:cs/>
              </w:rPr>
            </w:pPr>
          </w:p>
        </w:tc>
      </w:tr>
      <w:tr w:rsidR="004A0A37" w:rsidRPr="00DD60A3" w14:paraId="1C04DF79" w14:textId="77777777" w:rsidTr="002B77AE">
        <w:trPr>
          <w:trHeight w:val="20"/>
        </w:trPr>
        <w:tc>
          <w:tcPr>
            <w:tcW w:w="3732" w:type="dxa"/>
            <w:vAlign w:val="bottom"/>
          </w:tcPr>
          <w:p w14:paraId="47FB7540" w14:textId="77777777" w:rsidR="004A0A37" w:rsidRPr="00DD60A3" w:rsidRDefault="004A0A37" w:rsidP="004A0A37">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14CDF863" w14:textId="66EF4868"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191</w:t>
            </w:r>
          </w:p>
        </w:tc>
        <w:tc>
          <w:tcPr>
            <w:tcW w:w="1273" w:type="dxa"/>
            <w:vAlign w:val="bottom"/>
          </w:tcPr>
          <w:p w14:paraId="3CBEA32A" w14:textId="1CE3BC9F"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215</w:t>
            </w:r>
          </w:p>
        </w:tc>
        <w:tc>
          <w:tcPr>
            <w:tcW w:w="1358" w:type="dxa"/>
            <w:vAlign w:val="bottom"/>
          </w:tcPr>
          <w:p w14:paraId="78865ABF" w14:textId="64A33F40"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191</w:t>
            </w:r>
          </w:p>
        </w:tc>
        <w:tc>
          <w:tcPr>
            <w:tcW w:w="1350" w:type="dxa"/>
            <w:vAlign w:val="bottom"/>
          </w:tcPr>
          <w:p w14:paraId="55543F15" w14:textId="7BD99078"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215</w:t>
            </w:r>
          </w:p>
        </w:tc>
      </w:tr>
      <w:tr w:rsidR="004A0A37" w:rsidRPr="00DD60A3" w14:paraId="4AC930E2" w14:textId="77777777" w:rsidTr="004A0DAB">
        <w:trPr>
          <w:trHeight w:val="20"/>
        </w:trPr>
        <w:tc>
          <w:tcPr>
            <w:tcW w:w="3732" w:type="dxa"/>
            <w:vAlign w:val="bottom"/>
          </w:tcPr>
          <w:p w14:paraId="2E1AA8D5" w14:textId="77777777" w:rsidR="004A0A37" w:rsidRPr="00DD60A3" w:rsidRDefault="004A0A37" w:rsidP="004A0A37">
            <w:pPr>
              <w:rPr>
                <w:rFonts w:ascii="Arial" w:hAnsi="Arial" w:cs="Arial"/>
                <w:sz w:val="16"/>
                <w:szCs w:val="16"/>
                <w:cs/>
              </w:rPr>
            </w:pPr>
          </w:p>
        </w:tc>
        <w:tc>
          <w:tcPr>
            <w:tcW w:w="1316" w:type="dxa"/>
            <w:vAlign w:val="bottom"/>
          </w:tcPr>
          <w:p w14:paraId="4FCBD024" w14:textId="77777777" w:rsidR="004A0A37" w:rsidRPr="00DD60A3" w:rsidRDefault="004A0A37" w:rsidP="00157087">
            <w:pPr>
              <w:rPr>
                <w:rFonts w:ascii="Arial" w:hAnsi="Arial" w:cs="Arial"/>
                <w:sz w:val="16"/>
                <w:szCs w:val="16"/>
              </w:rPr>
            </w:pPr>
          </w:p>
        </w:tc>
        <w:tc>
          <w:tcPr>
            <w:tcW w:w="1273" w:type="dxa"/>
            <w:vAlign w:val="bottom"/>
          </w:tcPr>
          <w:p w14:paraId="58FCC9F8" w14:textId="77777777" w:rsidR="004A0A37" w:rsidRPr="00DD60A3" w:rsidRDefault="004A0A37" w:rsidP="00157087">
            <w:pPr>
              <w:rPr>
                <w:rFonts w:ascii="Arial" w:hAnsi="Arial" w:cs="Arial"/>
                <w:sz w:val="16"/>
                <w:szCs w:val="16"/>
              </w:rPr>
            </w:pPr>
          </w:p>
        </w:tc>
        <w:tc>
          <w:tcPr>
            <w:tcW w:w="1358" w:type="dxa"/>
            <w:vAlign w:val="bottom"/>
          </w:tcPr>
          <w:p w14:paraId="74DD2793" w14:textId="77777777" w:rsidR="004A0A37" w:rsidRPr="00DD60A3" w:rsidRDefault="004A0A37" w:rsidP="00157087">
            <w:pPr>
              <w:rPr>
                <w:rFonts w:ascii="Arial" w:hAnsi="Arial" w:cs="Arial"/>
                <w:sz w:val="16"/>
                <w:szCs w:val="16"/>
              </w:rPr>
            </w:pPr>
          </w:p>
        </w:tc>
        <w:tc>
          <w:tcPr>
            <w:tcW w:w="1350" w:type="dxa"/>
            <w:vAlign w:val="center"/>
          </w:tcPr>
          <w:p w14:paraId="6344359A" w14:textId="77777777" w:rsidR="004A0A37" w:rsidRPr="00DD60A3" w:rsidRDefault="004A0A37" w:rsidP="00157087">
            <w:pPr>
              <w:rPr>
                <w:rFonts w:ascii="Arial" w:hAnsi="Arial" w:cs="Arial"/>
                <w:sz w:val="16"/>
                <w:szCs w:val="16"/>
              </w:rPr>
            </w:pPr>
          </w:p>
        </w:tc>
      </w:tr>
      <w:tr w:rsidR="004A0A37" w:rsidRPr="00DD60A3" w14:paraId="302D19D5" w14:textId="77777777" w:rsidTr="004A0DAB">
        <w:trPr>
          <w:trHeight w:val="20"/>
        </w:trPr>
        <w:tc>
          <w:tcPr>
            <w:tcW w:w="3732" w:type="dxa"/>
            <w:vAlign w:val="bottom"/>
          </w:tcPr>
          <w:p w14:paraId="0349AEC4" w14:textId="4B5A9910" w:rsidR="004A0A37" w:rsidRPr="00DD60A3" w:rsidRDefault="004A0A37" w:rsidP="004A0A37">
            <w:pPr>
              <w:rPr>
                <w:rFonts w:ascii="Arial" w:hAnsi="Arial" w:cs="Arial"/>
                <w:sz w:val="18"/>
                <w:szCs w:val="18"/>
                <w:cs/>
              </w:rPr>
            </w:pPr>
            <w:r w:rsidRPr="00DD60A3">
              <w:rPr>
                <w:rFonts w:ascii="Arial" w:hAnsi="Arial" w:cs="Arial"/>
                <w:b/>
                <w:bCs/>
                <w:sz w:val="18"/>
                <w:szCs w:val="18"/>
              </w:rPr>
              <w:t>Service contracts expenses</w:t>
            </w:r>
          </w:p>
        </w:tc>
        <w:tc>
          <w:tcPr>
            <w:tcW w:w="1316" w:type="dxa"/>
            <w:vAlign w:val="bottom"/>
          </w:tcPr>
          <w:p w14:paraId="3CC2580A" w14:textId="77777777" w:rsidR="004A0A37" w:rsidRPr="00DD60A3" w:rsidRDefault="004A0A37" w:rsidP="004A0A37">
            <w:pPr>
              <w:ind w:right="-72"/>
              <w:jc w:val="right"/>
              <w:rPr>
                <w:rFonts w:ascii="Arial" w:hAnsi="Arial" w:cs="Arial"/>
                <w:noProof/>
                <w:sz w:val="18"/>
                <w:szCs w:val="18"/>
                <w:cs/>
              </w:rPr>
            </w:pPr>
          </w:p>
        </w:tc>
        <w:tc>
          <w:tcPr>
            <w:tcW w:w="1273" w:type="dxa"/>
            <w:vAlign w:val="bottom"/>
          </w:tcPr>
          <w:p w14:paraId="06B85261" w14:textId="77777777" w:rsidR="004A0A37" w:rsidRPr="00DD60A3" w:rsidRDefault="004A0A37" w:rsidP="004A0A37">
            <w:pPr>
              <w:ind w:right="-72"/>
              <w:jc w:val="right"/>
              <w:rPr>
                <w:rFonts w:ascii="Arial" w:hAnsi="Arial" w:cs="Arial"/>
                <w:noProof/>
                <w:sz w:val="18"/>
                <w:szCs w:val="18"/>
              </w:rPr>
            </w:pPr>
          </w:p>
        </w:tc>
        <w:tc>
          <w:tcPr>
            <w:tcW w:w="1358" w:type="dxa"/>
            <w:vAlign w:val="bottom"/>
          </w:tcPr>
          <w:p w14:paraId="683CF614" w14:textId="77777777" w:rsidR="004A0A37" w:rsidRPr="00DD60A3" w:rsidRDefault="004A0A37" w:rsidP="004A0A37">
            <w:pPr>
              <w:ind w:right="-72"/>
              <w:jc w:val="right"/>
              <w:rPr>
                <w:rFonts w:ascii="Arial" w:hAnsi="Arial" w:cs="Arial"/>
                <w:noProof/>
                <w:sz w:val="18"/>
                <w:szCs w:val="18"/>
                <w:cs/>
              </w:rPr>
            </w:pPr>
          </w:p>
        </w:tc>
        <w:tc>
          <w:tcPr>
            <w:tcW w:w="1350" w:type="dxa"/>
            <w:vAlign w:val="bottom"/>
          </w:tcPr>
          <w:p w14:paraId="05B948DE" w14:textId="77777777" w:rsidR="004A0A37" w:rsidRPr="00DD60A3" w:rsidRDefault="004A0A37" w:rsidP="004A0A37">
            <w:pPr>
              <w:ind w:right="-72"/>
              <w:jc w:val="right"/>
              <w:rPr>
                <w:rFonts w:ascii="Arial" w:hAnsi="Arial" w:cs="Arial"/>
                <w:noProof/>
                <w:sz w:val="18"/>
                <w:szCs w:val="18"/>
              </w:rPr>
            </w:pPr>
          </w:p>
        </w:tc>
      </w:tr>
      <w:tr w:rsidR="004A0A37" w:rsidRPr="00DD60A3" w14:paraId="1601E97C" w14:textId="77777777" w:rsidTr="002B77AE">
        <w:trPr>
          <w:trHeight w:val="20"/>
        </w:trPr>
        <w:tc>
          <w:tcPr>
            <w:tcW w:w="3732" w:type="dxa"/>
            <w:vAlign w:val="bottom"/>
          </w:tcPr>
          <w:p w14:paraId="5828FE44" w14:textId="69208551" w:rsidR="004A0A37" w:rsidRPr="00DD60A3" w:rsidRDefault="004A0A37" w:rsidP="004A0A37">
            <w:pPr>
              <w:rPr>
                <w:rFonts w:ascii="Arial" w:hAnsi="Arial" w:cs="Arial"/>
                <w:sz w:val="18"/>
                <w:szCs w:val="18"/>
                <w:cs/>
              </w:rPr>
            </w:pP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37AF5C62" w14:textId="5CA27957"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251</w:t>
            </w:r>
          </w:p>
        </w:tc>
        <w:tc>
          <w:tcPr>
            <w:tcW w:w="1273" w:type="dxa"/>
            <w:vAlign w:val="bottom"/>
          </w:tcPr>
          <w:p w14:paraId="5D77E1BC" w14:textId="41F4F563"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251</w:t>
            </w:r>
          </w:p>
        </w:tc>
        <w:tc>
          <w:tcPr>
            <w:tcW w:w="1358" w:type="dxa"/>
            <w:vAlign w:val="bottom"/>
          </w:tcPr>
          <w:p w14:paraId="5B1BC3BC" w14:textId="7D050508"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251</w:t>
            </w:r>
          </w:p>
        </w:tc>
        <w:tc>
          <w:tcPr>
            <w:tcW w:w="1350" w:type="dxa"/>
            <w:vAlign w:val="bottom"/>
          </w:tcPr>
          <w:p w14:paraId="5330E65A" w14:textId="21FD8879"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251</w:t>
            </w:r>
          </w:p>
        </w:tc>
      </w:tr>
      <w:tr w:rsidR="004A0A37" w:rsidRPr="00DD60A3" w14:paraId="20172297" w14:textId="77777777" w:rsidTr="004A0DAB">
        <w:trPr>
          <w:trHeight w:val="20"/>
        </w:trPr>
        <w:tc>
          <w:tcPr>
            <w:tcW w:w="3732" w:type="dxa"/>
            <w:vAlign w:val="bottom"/>
          </w:tcPr>
          <w:p w14:paraId="29EB1256" w14:textId="774ACE7D" w:rsidR="004A0A37" w:rsidRPr="00DD60A3" w:rsidRDefault="004A0A37" w:rsidP="004A0A37">
            <w:pPr>
              <w:rPr>
                <w:rFonts w:ascii="Arial" w:hAnsi="Arial" w:cs="Arial"/>
                <w:sz w:val="18"/>
                <w:szCs w:val="18"/>
                <w:cs/>
              </w:rPr>
            </w:pPr>
            <w:r w:rsidRPr="00DD60A3">
              <w:rPr>
                <w:rFonts w:ascii="Arial" w:hAnsi="Arial" w:cs="Arial"/>
                <w:sz w:val="18"/>
                <w:szCs w:val="18"/>
              </w:rPr>
              <w:t xml:space="preserve">   - Subsidiaries</w:t>
            </w:r>
          </w:p>
        </w:tc>
        <w:tc>
          <w:tcPr>
            <w:tcW w:w="1316" w:type="dxa"/>
            <w:vAlign w:val="bottom"/>
          </w:tcPr>
          <w:p w14:paraId="3A2B3AA5" w14:textId="6368D144" w:rsidR="004A0A37" w:rsidRPr="00DD60A3" w:rsidRDefault="00101086" w:rsidP="004A0A37">
            <w:pPr>
              <w:ind w:right="-72"/>
              <w:jc w:val="right"/>
              <w:rPr>
                <w:rFonts w:ascii="Arial" w:hAnsi="Arial" w:cs="Arial"/>
                <w:noProof/>
                <w:sz w:val="18"/>
                <w:szCs w:val="18"/>
                <w:cs/>
              </w:rPr>
            </w:pPr>
            <w:r w:rsidRPr="00DD60A3">
              <w:rPr>
                <w:rFonts w:ascii="Arial" w:hAnsi="Arial" w:cs="Arial"/>
                <w:noProof/>
                <w:sz w:val="18"/>
                <w:szCs w:val="18"/>
              </w:rPr>
              <w:t>-</w:t>
            </w:r>
          </w:p>
        </w:tc>
        <w:tc>
          <w:tcPr>
            <w:tcW w:w="1273" w:type="dxa"/>
            <w:vAlign w:val="bottom"/>
          </w:tcPr>
          <w:p w14:paraId="277597C5" w14:textId="7E791101" w:rsidR="004A0A37" w:rsidRPr="00DD60A3" w:rsidRDefault="004A0A37" w:rsidP="004A0A37">
            <w:pPr>
              <w:ind w:right="-72"/>
              <w:jc w:val="right"/>
              <w:rPr>
                <w:rFonts w:ascii="Arial" w:hAnsi="Arial" w:cs="Arial"/>
                <w:noProof/>
                <w:sz w:val="18"/>
                <w:szCs w:val="18"/>
              </w:rPr>
            </w:pPr>
            <w:r w:rsidRPr="00DD60A3">
              <w:rPr>
                <w:rFonts w:ascii="Arial" w:hAnsi="Arial" w:cs="Arial"/>
                <w:noProof/>
                <w:sz w:val="18"/>
                <w:szCs w:val="18"/>
              </w:rPr>
              <w:t>-</w:t>
            </w:r>
          </w:p>
        </w:tc>
        <w:tc>
          <w:tcPr>
            <w:tcW w:w="1358" w:type="dxa"/>
            <w:vAlign w:val="bottom"/>
          </w:tcPr>
          <w:p w14:paraId="654C3383" w14:textId="0DD41A41"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324</w:t>
            </w:r>
          </w:p>
        </w:tc>
        <w:tc>
          <w:tcPr>
            <w:tcW w:w="1350" w:type="dxa"/>
            <w:vAlign w:val="bottom"/>
          </w:tcPr>
          <w:p w14:paraId="3761055A" w14:textId="058E5824" w:rsidR="004A0A37" w:rsidRPr="00DD60A3" w:rsidRDefault="004A0A37" w:rsidP="004A0A37">
            <w:pPr>
              <w:ind w:right="-72"/>
              <w:jc w:val="right"/>
              <w:rPr>
                <w:rFonts w:ascii="Arial" w:hAnsi="Arial" w:cs="Arial"/>
                <w:noProof/>
                <w:sz w:val="18"/>
                <w:szCs w:val="18"/>
                <w:lang w:val="en-US"/>
              </w:rPr>
            </w:pPr>
            <w:r w:rsidRPr="00DD60A3">
              <w:rPr>
                <w:rFonts w:ascii="Arial" w:hAnsi="Arial" w:cs="Arial"/>
                <w:noProof/>
                <w:sz w:val="18"/>
                <w:szCs w:val="18"/>
                <w:lang w:val="en-US"/>
              </w:rPr>
              <w:t>-</w:t>
            </w:r>
          </w:p>
        </w:tc>
      </w:tr>
      <w:tr w:rsidR="004A0A37" w:rsidRPr="00DD60A3" w14:paraId="1E32AA66" w14:textId="77777777" w:rsidTr="004A0DAB">
        <w:trPr>
          <w:trHeight w:val="20"/>
        </w:trPr>
        <w:tc>
          <w:tcPr>
            <w:tcW w:w="3732" w:type="dxa"/>
            <w:vAlign w:val="bottom"/>
          </w:tcPr>
          <w:p w14:paraId="69B1514B" w14:textId="77777777" w:rsidR="004A0A37" w:rsidRPr="00DD60A3" w:rsidRDefault="004A0A37" w:rsidP="004A0A37">
            <w:pPr>
              <w:rPr>
                <w:rFonts w:ascii="Arial" w:hAnsi="Arial" w:cs="Arial"/>
                <w:sz w:val="16"/>
                <w:szCs w:val="16"/>
                <w:cs/>
              </w:rPr>
            </w:pPr>
          </w:p>
        </w:tc>
        <w:tc>
          <w:tcPr>
            <w:tcW w:w="1316" w:type="dxa"/>
            <w:vAlign w:val="bottom"/>
          </w:tcPr>
          <w:p w14:paraId="5288988A" w14:textId="77777777" w:rsidR="004A0A37" w:rsidRPr="00DD60A3" w:rsidRDefault="004A0A37" w:rsidP="00157087">
            <w:pPr>
              <w:rPr>
                <w:rFonts w:ascii="Arial" w:hAnsi="Arial" w:cs="Arial"/>
                <w:sz w:val="16"/>
                <w:szCs w:val="16"/>
              </w:rPr>
            </w:pPr>
          </w:p>
        </w:tc>
        <w:tc>
          <w:tcPr>
            <w:tcW w:w="1273" w:type="dxa"/>
            <w:vAlign w:val="bottom"/>
          </w:tcPr>
          <w:p w14:paraId="5D50CE5B" w14:textId="77777777" w:rsidR="004A0A37" w:rsidRPr="00DD60A3" w:rsidRDefault="004A0A37" w:rsidP="00157087">
            <w:pPr>
              <w:rPr>
                <w:rFonts w:ascii="Arial" w:hAnsi="Arial" w:cs="Arial"/>
                <w:sz w:val="16"/>
                <w:szCs w:val="16"/>
              </w:rPr>
            </w:pPr>
          </w:p>
        </w:tc>
        <w:tc>
          <w:tcPr>
            <w:tcW w:w="1358" w:type="dxa"/>
            <w:vAlign w:val="bottom"/>
          </w:tcPr>
          <w:p w14:paraId="00096C4D" w14:textId="77777777" w:rsidR="004A0A37" w:rsidRPr="00DD60A3" w:rsidRDefault="004A0A37" w:rsidP="00157087">
            <w:pPr>
              <w:rPr>
                <w:rFonts w:ascii="Arial" w:hAnsi="Arial" w:cs="Arial"/>
                <w:sz w:val="16"/>
                <w:szCs w:val="16"/>
              </w:rPr>
            </w:pPr>
          </w:p>
        </w:tc>
        <w:tc>
          <w:tcPr>
            <w:tcW w:w="1350" w:type="dxa"/>
            <w:vAlign w:val="center"/>
          </w:tcPr>
          <w:p w14:paraId="048C8764" w14:textId="77777777" w:rsidR="004A0A37" w:rsidRPr="00DD60A3" w:rsidRDefault="004A0A37" w:rsidP="00157087">
            <w:pPr>
              <w:rPr>
                <w:rFonts w:ascii="Arial" w:hAnsi="Arial" w:cs="Arial"/>
                <w:sz w:val="16"/>
                <w:szCs w:val="16"/>
              </w:rPr>
            </w:pPr>
          </w:p>
        </w:tc>
      </w:tr>
      <w:tr w:rsidR="004A0A37" w:rsidRPr="00DD60A3" w14:paraId="3446A105" w14:textId="77777777" w:rsidTr="004A0DAB">
        <w:trPr>
          <w:trHeight w:val="20"/>
        </w:trPr>
        <w:tc>
          <w:tcPr>
            <w:tcW w:w="3732" w:type="dxa"/>
            <w:vAlign w:val="bottom"/>
          </w:tcPr>
          <w:p w14:paraId="459FFF3E" w14:textId="4470D8B5" w:rsidR="004A0A37" w:rsidRPr="00DD60A3" w:rsidRDefault="004A0A37" w:rsidP="004A0A37">
            <w:pPr>
              <w:rPr>
                <w:rFonts w:ascii="Arial" w:hAnsi="Arial" w:cs="Arial"/>
                <w:sz w:val="18"/>
                <w:szCs w:val="18"/>
                <w:cs/>
              </w:rPr>
            </w:pPr>
            <w:r w:rsidRPr="00DD60A3">
              <w:rPr>
                <w:rFonts w:ascii="Arial" w:hAnsi="Arial" w:cs="Arial"/>
                <w:b/>
                <w:bCs/>
                <w:sz w:val="18"/>
                <w:szCs w:val="18"/>
              </w:rPr>
              <w:t>Maintenance expenses</w:t>
            </w:r>
          </w:p>
        </w:tc>
        <w:tc>
          <w:tcPr>
            <w:tcW w:w="1316" w:type="dxa"/>
            <w:vAlign w:val="bottom"/>
          </w:tcPr>
          <w:p w14:paraId="260FC3FE" w14:textId="77777777" w:rsidR="004A0A37" w:rsidRPr="00DD60A3" w:rsidRDefault="004A0A37" w:rsidP="004A0A37">
            <w:pPr>
              <w:ind w:right="-72"/>
              <w:jc w:val="right"/>
              <w:rPr>
                <w:rFonts w:ascii="Arial" w:hAnsi="Arial" w:cs="Arial"/>
                <w:noProof/>
                <w:sz w:val="18"/>
                <w:szCs w:val="18"/>
                <w:cs/>
              </w:rPr>
            </w:pPr>
          </w:p>
        </w:tc>
        <w:tc>
          <w:tcPr>
            <w:tcW w:w="1273" w:type="dxa"/>
            <w:vAlign w:val="bottom"/>
          </w:tcPr>
          <w:p w14:paraId="45DEB247" w14:textId="77777777" w:rsidR="004A0A37" w:rsidRPr="00DD60A3" w:rsidRDefault="004A0A37" w:rsidP="004A0A37">
            <w:pPr>
              <w:ind w:right="-72"/>
              <w:jc w:val="right"/>
              <w:rPr>
                <w:rFonts w:ascii="Arial" w:hAnsi="Arial" w:cs="Arial"/>
                <w:noProof/>
                <w:sz w:val="18"/>
                <w:szCs w:val="18"/>
              </w:rPr>
            </w:pPr>
          </w:p>
        </w:tc>
        <w:tc>
          <w:tcPr>
            <w:tcW w:w="1358" w:type="dxa"/>
            <w:vAlign w:val="bottom"/>
          </w:tcPr>
          <w:p w14:paraId="0B6A20D1" w14:textId="77777777" w:rsidR="004A0A37" w:rsidRPr="00DD60A3" w:rsidRDefault="004A0A37" w:rsidP="004A0A37">
            <w:pPr>
              <w:ind w:right="-72"/>
              <w:jc w:val="right"/>
              <w:rPr>
                <w:rFonts w:ascii="Arial" w:hAnsi="Arial" w:cs="Arial"/>
                <w:noProof/>
                <w:sz w:val="18"/>
                <w:szCs w:val="18"/>
                <w:cs/>
              </w:rPr>
            </w:pPr>
          </w:p>
        </w:tc>
        <w:tc>
          <w:tcPr>
            <w:tcW w:w="1350" w:type="dxa"/>
          </w:tcPr>
          <w:p w14:paraId="0179AF4C" w14:textId="77777777" w:rsidR="004A0A37" w:rsidRPr="00DD60A3" w:rsidRDefault="004A0A37" w:rsidP="004A0A37">
            <w:pPr>
              <w:ind w:right="-72"/>
              <w:jc w:val="right"/>
              <w:rPr>
                <w:rFonts w:ascii="Arial" w:hAnsi="Arial" w:cs="Arial"/>
                <w:noProof/>
                <w:sz w:val="18"/>
                <w:szCs w:val="18"/>
              </w:rPr>
            </w:pPr>
          </w:p>
        </w:tc>
      </w:tr>
      <w:tr w:rsidR="004A0A37" w:rsidRPr="00DD60A3" w14:paraId="1A1F09CB" w14:textId="77777777" w:rsidTr="002B77AE">
        <w:trPr>
          <w:trHeight w:val="20"/>
        </w:trPr>
        <w:tc>
          <w:tcPr>
            <w:tcW w:w="3732" w:type="dxa"/>
            <w:vAlign w:val="bottom"/>
          </w:tcPr>
          <w:p w14:paraId="149C0F51" w14:textId="1D209557" w:rsidR="004A0A37" w:rsidRPr="00DD60A3" w:rsidRDefault="004A0A37" w:rsidP="004A0A37">
            <w:pPr>
              <w:rPr>
                <w:rFonts w:ascii="Arial" w:hAnsi="Arial" w:cs="Arial"/>
                <w:sz w:val="18"/>
                <w:szCs w:val="18"/>
                <w:cs/>
              </w:rPr>
            </w:pPr>
            <w:r w:rsidRPr="00DD60A3">
              <w:rPr>
                <w:rFonts w:ascii="Arial" w:hAnsi="Arial" w:cs="Arial"/>
                <w:sz w:val="18"/>
                <w:szCs w:val="18"/>
              </w:rPr>
              <w:t xml:space="preserve">   - Related parties</w:t>
            </w:r>
          </w:p>
        </w:tc>
        <w:tc>
          <w:tcPr>
            <w:tcW w:w="1316" w:type="dxa"/>
            <w:vAlign w:val="bottom"/>
          </w:tcPr>
          <w:p w14:paraId="420454E1" w14:textId="568C4FE6"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980</w:t>
            </w:r>
          </w:p>
        </w:tc>
        <w:tc>
          <w:tcPr>
            <w:tcW w:w="1273" w:type="dxa"/>
            <w:vAlign w:val="bottom"/>
          </w:tcPr>
          <w:p w14:paraId="3B3911A5" w14:textId="12C6875E"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378</w:t>
            </w:r>
          </w:p>
        </w:tc>
        <w:tc>
          <w:tcPr>
            <w:tcW w:w="1358" w:type="dxa"/>
            <w:vAlign w:val="bottom"/>
          </w:tcPr>
          <w:p w14:paraId="1766B744" w14:textId="7EEBD00C"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149</w:t>
            </w:r>
          </w:p>
        </w:tc>
        <w:tc>
          <w:tcPr>
            <w:tcW w:w="1350" w:type="dxa"/>
            <w:vAlign w:val="bottom"/>
          </w:tcPr>
          <w:p w14:paraId="5A917AC0" w14:textId="18BD9352"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744</w:t>
            </w:r>
          </w:p>
        </w:tc>
      </w:tr>
      <w:tr w:rsidR="004A0A37" w:rsidRPr="00DD60A3" w14:paraId="7FC4C1E1" w14:textId="77777777" w:rsidTr="002B77AE">
        <w:trPr>
          <w:trHeight w:val="20"/>
        </w:trPr>
        <w:tc>
          <w:tcPr>
            <w:tcW w:w="3732" w:type="dxa"/>
            <w:vAlign w:val="bottom"/>
          </w:tcPr>
          <w:p w14:paraId="33C775C2" w14:textId="13C7B403" w:rsidR="004A0A37" w:rsidRPr="00DD60A3" w:rsidRDefault="004A0A37" w:rsidP="004A0A37">
            <w:pPr>
              <w:rPr>
                <w:rFonts w:ascii="Arial" w:hAnsi="Arial" w:cs="Arial"/>
                <w:sz w:val="16"/>
                <w:szCs w:val="16"/>
                <w:cs/>
              </w:rPr>
            </w:pPr>
          </w:p>
        </w:tc>
        <w:tc>
          <w:tcPr>
            <w:tcW w:w="1316" w:type="dxa"/>
            <w:vAlign w:val="bottom"/>
          </w:tcPr>
          <w:p w14:paraId="05FD521F" w14:textId="6F519CC5" w:rsidR="004A0A37" w:rsidRPr="00DD60A3" w:rsidRDefault="004A0A37" w:rsidP="00157087">
            <w:pPr>
              <w:rPr>
                <w:rFonts w:ascii="Arial" w:hAnsi="Arial" w:cs="Arial"/>
                <w:sz w:val="16"/>
                <w:szCs w:val="16"/>
                <w:cs/>
              </w:rPr>
            </w:pPr>
          </w:p>
        </w:tc>
        <w:tc>
          <w:tcPr>
            <w:tcW w:w="1273" w:type="dxa"/>
            <w:vAlign w:val="bottom"/>
          </w:tcPr>
          <w:p w14:paraId="62441D0B" w14:textId="28F82EEC" w:rsidR="004A0A37" w:rsidRPr="00DD60A3" w:rsidRDefault="004A0A37" w:rsidP="00157087">
            <w:pPr>
              <w:rPr>
                <w:rFonts w:ascii="Arial" w:hAnsi="Arial" w:cs="Arial"/>
                <w:sz w:val="16"/>
                <w:szCs w:val="16"/>
              </w:rPr>
            </w:pPr>
          </w:p>
        </w:tc>
        <w:tc>
          <w:tcPr>
            <w:tcW w:w="1358" w:type="dxa"/>
            <w:vAlign w:val="bottom"/>
          </w:tcPr>
          <w:p w14:paraId="6A1B0829" w14:textId="542CE93A" w:rsidR="004A0A37" w:rsidRPr="00DD60A3" w:rsidRDefault="004A0A37" w:rsidP="00157087">
            <w:pPr>
              <w:rPr>
                <w:rFonts w:ascii="Arial" w:hAnsi="Arial" w:cs="Arial"/>
                <w:sz w:val="16"/>
                <w:szCs w:val="16"/>
                <w:cs/>
              </w:rPr>
            </w:pPr>
          </w:p>
        </w:tc>
        <w:tc>
          <w:tcPr>
            <w:tcW w:w="1350" w:type="dxa"/>
            <w:vAlign w:val="bottom"/>
          </w:tcPr>
          <w:p w14:paraId="2A14EC94" w14:textId="59FC3993" w:rsidR="004A0A37" w:rsidRPr="00DD60A3" w:rsidRDefault="004A0A37" w:rsidP="00157087">
            <w:pPr>
              <w:rPr>
                <w:rFonts w:ascii="Arial" w:hAnsi="Arial" w:cs="Arial"/>
                <w:sz w:val="16"/>
                <w:szCs w:val="16"/>
              </w:rPr>
            </w:pPr>
          </w:p>
        </w:tc>
      </w:tr>
      <w:tr w:rsidR="004A0A37" w:rsidRPr="00DD60A3" w14:paraId="3B7A6F0A" w14:textId="77777777" w:rsidTr="002B77AE">
        <w:trPr>
          <w:trHeight w:val="20"/>
        </w:trPr>
        <w:tc>
          <w:tcPr>
            <w:tcW w:w="3732" w:type="dxa"/>
            <w:vAlign w:val="bottom"/>
          </w:tcPr>
          <w:p w14:paraId="4E0920F8" w14:textId="3C399EA2" w:rsidR="004A0A37" w:rsidRPr="00DD60A3" w:rsidRDefault="004A0A37" w:rsidP="004A0A37">
            <w:pPr>
              <w:rPr>
                <w:rFonts w:ascii="Arial" w:hAnsi="Arial" w:cs="Arial"/>
                <w:b/>
                <w:bCs/>
                <w:sz w:val="18"/>
                <w:szCs w:val="18"/>
              </w:rPr>
            </w:pPr>
            <w:r w:rsidRPr="00DD60A3">
              <w:rPr>
                <w:rFonts w:ascii="Arial" w:hAnsi="Arial" w:cs="Arial"/>
                <w:b/>
                <w:bCs/>
                <w:sz w:val="18"/>
                <w:szCs w:val="18"/>
              </w:rPr>
              <w:t>Biomass measurement cost</w:t>
            </w:r>
          </w:p>
        </w:tc>
        <w:tc>
          <w:tcPr>
            <w:tcW w:w="1316" w:type="dxa"/>
            <w:vAlign w:val="bottom"/>
          </w:tcPr>
          <w:p w14:paraId="4F42B025" w14:textId="17B0A2C5" w:rsidR="004A0A37" w:rsidRPr="00DD60A3" w:rsidRDefault="004A0A37" w:rsidP="004A0A37">
            <w:pPr>
              <w:ind w:right="-72"/>
              <w:jc w:val="right"/>
              <w:rPr>
                <w:rFonts w:ascii="Arial" w:hAnsi="Arial" w:cs="Arial"/>
                <w:noProof/>
                <w:sz w:val="18"/>
                <w:szCs w:val="18"/>
                <w:cs/>
              </w:rPr>
            </w:pPr>
          </w:p>
        </w:tc>
        <w:tc>
          <w:tcPr>
            <w:tcW w:w="1273" w:type="dxa"/>
            <w:vAlign w:val="bottom"/>
          </w:tcPr>
          <w:p w14:paraId="4C6C646A" w14:textId="1DD6A3F4" w:rsidR="004A0A37" w:rsidRPr="00DD60A3" w:rsidRDefault="004A0A37" w:rsidP="004A0A37">
            <w:pPr>
              <w:ind w:right="-72"/>
              <w:jc w:val="right"/>
              <w:rPr>
                <w:rFonts w:ascii="Arial" w:hAnsi="Arial" w:cs="Arial"/>
                <w:noProof/>
                <w:sz w:val="18"/>
                <w:szCs w:val="18"/>
              </w:rPr>
            </w:pPr>
          </w:p>
        </w:tc>
        <w:tc>
          <w:tcPr>
            <w:tcW w:w="1358" w:type="dxa"/>
            <w:vAlign w:val="bottom"/>
          </w:tcPr>
          <w:p w14:paraId="755522B4" w14:textId="718A8C90" w:rsidR="004A0A37" w:rsidRPr="00DD60A3" w:rsidRDefault="004A0A37" w:rsidP="004A0A37">
            <w:pPr>
              <w:ind w:right="-72"/>
              <w:jc w:val="right"/>
              <w:rPr>
                <w:rFonts w:ascii="Arial" w:hAnsi="Arial" w:cs="Arial"/>
                <w:noProof/>
                <w:sz w:val="18"/>
                <w:szCs w:val="18"/>
                <w:cs/>
              </w:rPr>
            </w:pPr>
          </w:p>
        </w:tc>
        <w:tc>
          <w:tcPr>
            <w:tcW w:w="1350" w:type="dxa"/>
            <w:vAlign w:val="bottom"/>
          </w:tcPr>
          <w:p w14:paraId="5E213851" w14:textId="4E5C775F" w:rsidR="004A0A37" w:rsidRPr="00DD60A3" w:rsidRDefault="004A0A37" w:rsidP="004A0A37">
            <w:pPr>
              <w:ind w:right="-72"/>
              <w:jc w:val="right"/>
              <w:rPr>
                <w:rFonts w:ascii="Arial" w:hAnsi="Arial" w:cs="Arial"/>
                <w:noProof/>
                <w:sz w:val="18"/>
                <w:szCs w:val="18"/>
              </w:rPr>
            </w:pPr>
          </w:p>
        </w:tc>
      </w:tr>
      <w:tr w:rsidR="004A0A37" w:rsidRPr="00DD60A3" w14:paraId="42424C7C" w14:textId="77777777" w:rsidTr="002B77AE">
        <w:trPr>
          <w:trHeight w:val="20"/>
        </w:trPr>
        <w:tc>
          <w:tcPr>
            <w:tcW w:w="3732" w:type="dxa"/>
            <w:vAlign w:val="bottom"/>
          </w:tcPr>
          <w:p w14:paraId="1926841E" w14:textId="30079D4F" w:rsidR="004A0A37" w:rsidRPr="00DD60A3" w:rsidRDefault="004A0A37" w:rsidP="004A0A37">
            <w:pPr>
              <w:rPr>
                <w:rFonts w:ascii="Arial" w:hAnsi="Arial" w:cs="Arial"/>
                <w:sz w:val="18"/>
                <w:szCs w:val="18"/>
                <w:cs/>
              </w:rPr>
            </w:pPr>
            <w:r w:rsidRPr="00DD60A3">
              <w:rPr>
                <w:rFonts w:ascii="Arial" w:hAnsi="Arial" w:cs="Arial"/>
                <w:sz w:val="18"/>
                <w:szCs w:val="18"/>
              </w:rPr>
              <w:t xml:space="preserve">   - Related parties</w:t>
            </w:r>
          </w:p>
        </w:tc>
        <w:tc>
          <w:tcPr>
            <w:tcW w:w="1316" w:type="dxa"/>
            <w:vAlign w:val="bottom"/>
          </w:tcPr>
          <w:p w14:paraId="75A73A61" w14:textId="7A2922CA"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118</w:t>
            </w:r>
          </w:p>
        </w:tc>
        <w:tc>
          <w:tcPr>
            <w:tcW w:w="1273" w:type="dxa"/>
            <w:vAlign w:val="bottom"/>
          </w:tcPr>
          <w:p w14:paraId="2B778005" w14:textId="0A3A695E"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118</w:t>
            </w:r>
          </w:p>
        </w:tc>
        <w:tc>
          <w:tcPr>
            <w:tcW w:w="1358" w:type="dxa"/>
            <w:vAlign w:val="bottom"/>
          </w:tcPr>
          <w:p w14:paraId="2276FF22" w14:textId="63B08015"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45</w:t>
            </w:r>
          </w:p>
        </w:tc>
        <w:tc>
          <w:tcPr>
            <w:tcW w:w="1350" w:type="dxa"/>
            <w:vAlign w:val="bottom"/>
          </w:tcPr>
          <w:p w14:paraId="4A26817C" w14:textId="661EB645"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45</w:t>
            </w:r>
          </w:p>
        </w:tc>
      </w:tr>
      <w:tr w:rsidR="004A0A37" w:rsidRPr="00DD60A3" w14:paraId="76B5FEB2" w14:textId="77777777" w:rsidTr="002B77AE">
        <w:trPr>
          <w:trHeight w:val="20"/>
        </w:trPr>
        <w:tc>
          <w:tcPr>
            <w:tcW w:w="3732" w:type="dxa"/>
            <w:vAlign w:val="bottom"/>
          </w:tcPr>
          <w:p w14:paraId="2B89E2A7" w14:textId="73E249F4" w:rsidR="004A0A37" w:rsidRPr="00DD60A3" w:rsidRDefault="004A0A37" w:rsidP="004A0A37">
            <w:pPr>
              <w:rPr>
                <w:rFonts w:ascii="Arial" w:hAnsi="Arial" w:cs="Arial"/>
                <w:sz w:val="16"/>
                <w:szCs w:val="16"/>
                <w:cs/>
              </w:rPr>
            </w:pPr>
          </w:p>
        </w:tc>
        <w:tc>
          <w:tcPr>
            <w:tcW w:w="1316" w:type="dxa"/>
            <w:vAlign w:val="bottom"/>
          </w:tcPr>
          <w:p w14:paraId="63C8DB69" w14:textId="4B3BFAA5" w:rsidR="004A0A37" w:rsidRPr="00DD60A3" w:rsidRDefault="004A0A37" w:rsidP="00157087">
            <w:pPr>
              <w:rPr>
                <w:rFonts w:ascii="Arial" w:hAnsi="Arial" w:cs="Arial"/>
                <w:sz w:val="16"/>
                <w:szCs w:val="16"/>
              </w:rPr>
            </w:pPr>
          </w:p>
        </w:tc>
        <w:tc>
          <w:tcPr>
            <w:tcW w:w="1273" w:type="dxa"/>
            <w:vAlign w:val="bottom"/>
          </w:tcPr>
          <w:p w14:paraId="2B963492" w14:textId="570B6016" w:rsidR="004A0A37" w:rsidRPr="00DD60A3" w:rsidRDefault="004A0A37" w:rsidP="00157087">
            <w:pPr>
              <w:rPr>
                <w:rFonts w:ascii="Arial" w:hAnsi="Arial" w:cs="Arial"/>
                <w:sz w:val="16"/>
                <w:szCs w:val="16"/>
              </w:rPr>
            </w:pPr>
          </w:p>
        </w:tc>
        <w:tc>
          <w:tcPr>
            <w:tcW w:w="1358" w:type="dxa"/>
            <w:vAlign w:val="bottom"/>
          </w:tcPr>
          <w:p w14:paraId="3C6B8E52" w14:textId="6A720528" w:rsidR="004A0A37" w:rsidRPr="00DD60A3" w:rsidRDefault="004A0A37" w:rsidP="00157087">
            <w:pPr>
              <w:rPr>
                <w:rFonts w:ascii="Arial" w:hAnsi="Arial" w:cs="Arial"/>
                <w:sz w:val="16"/>
                <w:szCs w:val="16"/>
              </w:rPr>
            </w:pPr>
          </w:p>
        </w:tc>
        <w:tc>
          <w:tcPr>
            <w:tcW w:w="1350" w:type="dxa"/>
            <w:vAlign w:val="bottom"/>
          </w:tcPr>
          <w:p w14:paraId="053FABFF" w14:textId="333CAF37" w:rsidR="004A0A37" w:rsidRPr="00DD60A3" w:rsidRDefault="004A0A37" w:rsidP="00157087">
            <w:pPr>
              <w:rPr>
                <w:rFonts w:ascii="Arial" w:hAnsi="Arial" w:cs="Arial"/>
                <w:sz w:val="16"/>
                <w:szCs w:val="16"/>
              </w:rPr>
            </w:pPr>
          </w:p>
        </w:tc>
      </w:tr>
      <w:tr w:rsidR="004A0A37" w:rsidRPr="00DD60A3" w14:paraId="5D656216" w14:textId="77777777" w:rsidTr="002B77AE">
        <w:trPr>
          <w:trHeight w:val="20"/>
        </w:trPr>
        <w:tc>
          <w:tcPr>
            <w:tcW w:w="3732" w:type="dxa"/>
            <w:vAlign w:val="bottom"/>
          </w:tcPr>
          <w:p w14:paraId="3A1AA919" w14:textId="77777777" w:rsidR="004A0A37" w:rsidRPr="00DD60A3" w:rsidRDefault="004A0A37" w:rsidP="004A0A37">
            <w:pPr>
              <w:ind w:left="91" w:hanging="90"/>
              <w:rPr>
                <w:rFonts w:ascii="Arial" w:hAnsi="Arial" w:cs="Arial"/>
                <w:b/>
                <w:bCs/>
                <w:sz w:val="18"/>
                <w:szCs w:val="18"/>
              </w:rPr>
            </w:pPr>
            <w:r w:rsidRPr="00DD60A3">
              <w:rPr>
                <w:rFonts w:ascii="Arial" w:hAnsi="Arial" w:cs="Arial"/>
                <w:b/>
                <w:bCs/>
                <w:sz w:val="18"/>
                <w:szCs w:val="18"/>
              </w:rPr>
              <w:t xml:space="preserve">Raw material transportation cost and </w:t>
            </w:r>
          </w:p>
          <w:p w14:paraId="72F148AC" w14:textId="2BD5EEF0" w:rsidR="004A0A37" w:rsidRPr="00DD60A3" w:rsidRDefault="004A0A37" w:rsidP="004A0A37">
            <w:pPr>
              <w:rPr>
                <w:rFonts w:ascii="Arial" w:hAnsi="Arial" w:cs="Arial"/>
                <w:b/>
                <w:bCs/>
                <w:sz w:val="18"/>
                <w:szCs w:val="18"/>
              </w:rPr>
            </w:pPr>
            <w:r w:rsidRPr="00DD60A3">
              <w:rPr>
                <w:rFonts w:ascii="Arial" w:hAnsi="Arial" w:cs="Arial"/>
                <w:b/>
                <w:bCs/>
                <w:sz w:val="18"/>
                <w:szCs w:val="18"/>
              </w:rPr>
              <w:t xml:space="preserve">   fuel weighted cost</w:t>
            </w:r>
          </w:p>
        </w:tc>
        <w:tc>
          <w:tcPr>
            <w:tcW w:w="1316" w:type="dxa"/>
            <w:vAlign w:val="bottom"/>
          </w:tcPr>
          <w:p w14:paraId="2D7DF0DC" w14:textId="38E05C9C" w:rsidR="004A0A37" w:rsidRPr="00DD60A3" w:rsidRDefault="004A0A37" w:rsidP="004A0A37">
            <w:pPr>
              <w:ind w:right="-72"/>
              <w:jc w:val="right"/>
              <w:rPr>
                <w:rFonts w:ascii="Arial" w:hAnsi="Arial" w:cs="Arial"/>
                <w:noProof/>
                <w:sz w:val="18"/>
                <w:szCs w:val="18"/>
              </w:rPr>
            </w:pPr>
          </w:p>
        </w:tc>
        <w:tc>
          <w:tcPr>
            <w:tcW w:w="1273" w:type="dxa"/>
            <w:vAlign w:val="bottom"/>
          </w:tcPr>
          <w:p w14:paraId="538E03DC" w14:textId="124DA251" w:rsidR="004A0A37" w:rsidRPr="00DD60A3" w:rsidRDefault="004A0A37" w:rsidP="004A0A37">
            <w:pPr>
              <w:ind w:right="-72"/>
              <w:jc w:val="right"/>
              <w:rPr>
                <w:rFonts w:ascii="Arial" w:hAnsi="Arial" w:cs="Arial"/>
                <w:noProof/>
                <w:sz w:val="18"/>
                <w:szCs w:val="18"/>
              </w:rPr>
            </w:pPr>
          </w:p>
        </w:tc>
        <w:tc>
          <w:tcPr>
            <w:tcW w:w="1358" w:type="dxa"/>
            <w:vAlign w:val="bottom"/>
          </w:tcPr>
          <w:p w14:paraId="0A36E3E5" w14:textId="4758C881" w:rsidR="004A0A37" w:rsidRPr="00DD60A3" w:rsidRDefault="004A0A37" w:rsidP="004A0A37">
            <w:pPr>
              <w:ind w:right="-72"/>
              <w:jc w:val="right"/>
              <w:rPr>
                <w:rFonts w:ascii="Arial" w:hAnsi="Arial" w:cs="Arial"/>
                <w:noProof/>
                <w:sz w:val="18"/>
                <w:szCs w:val="18"/>
              </w:rPr>
            </w:pPr>
          </w:p>
        </w:tc>
        <w:tc>
          <w:tcPr>
            <w:tcW w:w="1350" w:type="dxa"/>
            <w:vAlign w:val="bottom"/>
          </w:tcPr>
          <w:p w14:paraId="76D17AEA" w14:textId="75A9C2CE" w:rsidR="004A0A37" w:rsidRPr="00DD60A3" w:rsidRDefault="004A0A37" w:rsidP="004A0A37">
            <w:pPr>
              <w:ind w:right="-72"/>
              <w:jc w:val="right"/>
              <w:rPr>
                <w:rFonts w:ascii="Arial" w:hAnsi="Arial" w:cs="Arial"/>
                <w:noProof/>
                <w:sz w:val="18"/>
                <w:szCs w:val="18"/>
              </w:rPr>
            </w:pPr>
          </w:p>
        </w:tc>
      </w:tr>
      <w:tr w:rsidR="004A0A37" w:rsidRPr="00DD60A3" w14:paraId="6E90724F" w14:textId="77777777" w:rsidTr="002B77AE">
        <w:trPr>
          <w:trHeight w:val="20"/>
        </w:trPr>
        <w:tc>
          <w:tcPr>
            <w:tcW w:w="3732" w:type="dxa"/>
            <w:vAlign w:val="bottom"/>
          </w:tcPr>
          <w:p w14:paraId="1E7306E5" w14:textId="25616D0A" w:rsidR="004A0A37" w:rsidRPr="00DD60A3" w:rsidRDefault="004A0A37" w:rsidP="004A0A37">
            <w:pPr>
              <w:rPr>
                <w:rFonts w:ascii="Arial" w:hAnsi="Arial" w:cs="Arial"/>
                <w:sz w:val="18"/>
                <w:szCs w:val="18"/>
                <w:cs/>
              </w:rPr>
            </w:pPr>
            <w:r w:rsidRPr="00DD60A3">
              <w:rPr>
                <w:rFonts w:ascii="Arial" w:hAnsi="Arial" w:cs="Arial"/>
                <w:sz w:val="18"/>
                <w:szCs w:val="18"/>
              </w:rPr>
              <w:t xml:space="preserve">   - Related parties</w:t>
            </w:r>
          </w:p>
        </w:tc>
        <w:tc>
          <w:tcPr>
            <w:tcW w:w="1316" w:type="dxa"/>
            <w:vAlign w:val="bottom"/>
          </w:tcPr>
          <w:p w14:paraId="3DDC4866" w14:textId="3C6264F9"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667</w:t>
            </w:r>
          </w:p>
        </w:tc>
        <w:tc>
          <w:tcPr>
            <w:tcW w:w="1273" w:type="dxa"/>
            <w:vAlign w:val="bottom"/>
          </w:tcPr>
          <w:p w14:paraId="46D2364A" w14:textId="7B6A9E99"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460</w:t>
            </w:r>
          </w:p>
        </w:tc>
        <w:tc>
          <w:tcPr>
            <w:tcW w:w="1358" w:type="dxa"/>
            <w:vAlign w:val="bottom"/>
          </w:tcPr>
          <w:p w14:paraId="0979886E" w14:textId="4C0CD467"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546</w:t>
            </w:r>
          </w:p>
        </w:tc>
        <w:tc>
          <w:tcPr>
            <w:tcW w:w="1350" w:type="dxa"/>
            <w:vAlign w:val="bottom"/>
          </w:tcPr>
          <w:p w14:paraId="1673ABBF" w14:textId="03F475B1"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406</w:t>
            </w:r>
          </w:p>
        </w:tc>
      </w:tr>
      <w:tr w:rsidR="004A0A37" w:rsidRPr="00DD60A3" w14:paraId="3CE70DFF" w14:textId="77777777" w:rsidTr="002B77AE">
        <w:trPr>
          <w:trHeight w:val="20"/>
        </w:trPr>
        <w:tc>
          <w:tcPr>
            <w:tcW w:w="3732" w:type="dxa"/>
            <w:vAlign w:val="bottom"/>
          </w:tcPr>
          <w:p w14:paraId="08324687" w14:textId="199ABD26" w:rsidR="004A0A37" w:rsidRPr="00DD60A3" w:rsidRDefault="004A0A37" w:rsidP="00157087">
            <w:pPr>
              <w:rPr>
                <w:rFonts w:ascii="Arial" w:hAnsi="Arial" w:cs="Arial"/>
                <w:sz w:val="16"/>
                <w:szCs w:val="16"/>
                <w:cs/>
              </w:rPr>
            </w:pPr>
          </w:p>
        </w:tc>
        <w:tc>
          <w:tcPr>
            <w:tcW w:w="1316" w:type="dxa"/>
            <w:vAlign w:val="bottom"/>
          </w:tcPr>
          <w:p w14:paraId="0BC86E21" w14:textId="60570E47" w:rsidR="004A0A37" w:rsidRPr="00DD60A3" w:rsidRDefault="004A0A37" w:rsidP="00157087">
            <w:pPr>
              <w:rPr>
                <w:rFonts w:ascii="Arial" w:hAnsi="Arial" w:cs="Arial"/>
                <w:sz w:val="16"/>
                <w:szCs w:val="16"/>
              </w:rPr>
            </w:pPr>
          </w:p>
        </w:tc>
        <w:tc>
          <w:tcPr>
            <w:tcW w:w="1273" w:type="dxa"/>
            <w:vAlign w:val="bottom"/>
          </w:tcPr>
          <w:p w14:paraId="2335AD99" w14:textId="06CBB1D5" w:rsidR="004A0A37" w:rsidRPr="00DD60A3" w:rsidRDefault="004A0A37" w:rsidP="00157087">
            <w:pPr>
              <w:rPr>
                <w:rFonts w:ascii="Arial" w:hAnsi="Arial" w:cs="Arial"/>
                <w:sz w:val="16"/>
                <w:szCs w:val="16"/>
              </w:rPr>
            </w:pPr>
          </w:p>
        </w:tc>
        <w:tc>
          <w:tcPr>
            <w:tcW w:w="1358" w:type="dxa"/>
            <w:vAlign w:val="bottom"/>
          </w:tcPr>
          <w:p w14:paraId="5D51969B" w14:textId="4F71EB68" w:rsidR="004A0A37" w:rsidRPr="00DD60A3" w:rsidRDefault="004A0A37" w:rsidP="00157087">
            <w:pPr>
              <w:rPr>
                <w:rFonts w:ascii="Arial" w:hAnsi="Arial" w:cs="Arial"/>
                <w:sz w:val="16"/>
                <w:szCs w:val="16"/>
              </w:rPr>
            </w:pPr>
          </w:p>
        </w:tc>
        <w:tc>
          <w:tcPr>
            <w:tcW w:w="1350" w:type="dxa"/>
            <w:vAlign w:val="bottom"/>
          </w:tcPr>
          <w:p w14:paraId="1E0B91DA" w14:textId="6060C301" w:rsidR="004A0A37" w:rsidRPr="00DD60A3" w:rsidRDefault="004A0A37" w:rsidP="00157087">
            <w:pPr>
              <w:rPr>
                <w:rFonts w:ascii="Arial" w:hAnsi="Arial" w:cs="Arial"/>
                <w:sz w:val="16"/>
                <w:szCs w:val="16"/>
              </w:rPr>
            </w:pPr>
          </w:p>
        </w:tc>
      </w:tr>
      <w:tr w:rsidR="004A0A37" w:rsidRPr="00DD60A3" w14:paraId="666F371F" w14:textId="77777777" w:rsidTr="002B77AE">
        <w:trPr>
          <w:trHeight w:val="20"/>
        </w:trPr>
        <w:tc>
          <w:tcPr>
            <w:tcW w:w="3732" w:type="dxa"/>
            <w:vAlign w:val="bottom"/>
          </w:tcPr>
          <w:p w14:paraId="5FBE30D4" w14:textId="7B25EF7A" w:rsidR="004A0A37" w:rsidRPr="00DD60A3" w:rsidRDefault="004A0A37" w:rsidP="004A0A37">
            <w:pPr>
              <w:rPr>
                <w:rFonts w:ascii="Arial" w:hAnsi="Arial" w:cs="Arial"/>
                <w:sz w:val="18"/>
                <w:szCs w:val="18"/>
                <w:cs/>
              </w:rPr>
            </w:pPr>
            <w:r w:rsidRPr="00DD60A3">
              <w:rPr>
                <w:rFonts w:ascii="Arial" w:hAnsi="Arial" w:cs="Arial"/>
                <w:b/>
                <w:bCs/>
                <w:sz w:val="18"/>
                <w:szCs w:val="18"/>
                <w:lang w:val="en-US"/>
              </w:rPr>
              <w:t>Loader driver service</w:t>
            </w:r>
          </w:p>
        </w:tc>
        <w:tc>
          <w:tcPr>
            <w:tcW w:w="1316" w:type="dxa"/>
            <w:vAlign w:val="bottom"/>
          </w:tcPr>
          <w:p w14:paraId="1E642722" w14:textId="03F919EA" w:rsidR="004A0A37" w:rsidRPr="00DD60A3" w:rsidRDefault="004A0A37" w:rsidP="004A0A37">
            <w:pPr>
              <w:ind w:right="-72"/>
              <w:jc w:val="right"/>
              <w:rPr>
                <w:rFonts w:ascii="Arial" w:hAnsi="Arial" w:cs="Arial"/>
                <w:noProof/>
                <w:sz w:val="18"/>
                <w:szCs w:val="18"/>
              </w:rPr>
            </w:pPr>
          </w:p>
        </w:tc>
        <w:tc>
          <w:tcPr>
            <w:tcW w:w="1273" w:type="dxa"/>
            <w:vAlign w:val="bottom"/>
          </w:tcPr>
          <w:p w14:paraId="033E0F55" w14:textId="0663C76E" w:rsidR="004A0A37" w:rsidRPr="00DD60A3" w:rsidRDefault="004A0A37" w:rsidP="004A0A37">
            <w:pPr>
              <w:ind w:right="-72"/>
              <w:jc w:val="right"/>
              <w:rPr>
                <w:rFonts w:ascii="Arial" w:hAnsi="Arial" w:cs="Arial"/>
                <w:noProof/>
                <w:sz w:val="18"/>
                <w:szCs w:val="18"/>
              </w:rPr>
            </w:pPr>
          </w:p>
        </w:tc>
        <w:tc>
          <w:tcPr>
            <w:tcW w:w="1358" w:type="dxa"/>
            <w:vAlign w:val="bottom"/>
          </w:tcPr>
          <w:p w14:paraId="7EDEEA65" w14:textId="3DECC77A" w:rsidR="004A0A37" w:rsidRPr="00DD60A3" w:rsidRDefault="004A0A37" w:rsidP="004A0A37">
            <w:pPr>
              <w:ind w:right="-72"/>
              <w:jc w:val="right"/>
              <w:rPr>
                <w:rFonts w:ascii="Arial" w:hAnsi="Arial" w:cs="Arial"/>
                <w:noProof/>
                <w:sz w:val="18"/>
                <w:szCs w:val="18"/>
              </w:rPr>
            </w:pPr>
          </w:p>
        </w:tc>
        <w:tc>
          <w:tcPr>
            <w:tcW w:w="1350" w:type="dxa"/>
            <w:vAlign w:val="bottom"/>
          </w:tcPr>
          <w:p w14:paraId="48D31F93" w14:textId="31921221" w:rsidR="004A0A37" w:rsidRPr="00DD60A3" w:rsidRDefault="004A0A37" w:rsidP="004A0A37">
            <w:pPr>
              <w:ind w:right="-72"/>
              <w:jc w:val="right"/>
              <w:rPr>
                <w:rFonts w:ascii="Arial" w:hAnsi="Arial" w:cs="Arial"/>
                <w:noProof/>
                <w:sz w:val="18"/>
                <w:szCs w:val="18"/>
              </w:rPr>
            </w:pPr>
          </w:p>
        </w:tc>
      </w:tr>
      <w:tr w:rsidR="004A0A37" w:rsidRPr="00DD60A3" w14:paraId="210CD487" w14:textId="77777777" w:rsidTr="002B77AE">
        <w:trPr>
          <w:trHeight w:val="20"/>
        </w:trPr>
        <w:tc>
          <w:tcPr>
            <w:tcW w:w="3732" w:type="dxa"/>
            <w:vAlign w:val="bottom"/>
          </w:tcPr>
          <w:p w14:paraId="7DB140ED" w14:textId="1B55ED6E" w:rsidR="004A0A37" w:rsidRPr="00DD60A3" w:rsidRDefault="004A0A37" w:rsidP="004A0A37">
            <w:pPr>
              <w:ind w:left="91" w:hanging="90"/>
              <w:rPr>
                <w:rFonts w:ascii="Arial" w:hAnsi="Arial" w:cs="Arial"/>
                <w:b/>
                <w:bCs/>
                <w:sz w:val="18"/>
                <w:szCs w:val="18"/>
              </w:rPr>
            </w:pPr>
            <w:r w:rsidRPr="00DD60A3">
              <w:rPr>
                <w:rFonts w:ascii="Arial" w:hAnsi="Arial" w:cs="Arial"/>
                <w:sz w:val="18"/>
                <w:szCs w:val="18"/>
              </w:rPr>
              <w:t xml:space="preserve">   - Related parties</w:t>
            </w:r>
          </w:p>
        </w:tc>
        <w:tc>
          <w:tcPr>
            <w:tcW w:w="1316" w:type="dxa"/>
            <w:vAlign w:val="bottom"/>
          </w:tcPr>
          <w:p w14:paraId="1414C820" w14:textId="2CA9C506"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623</w:t>
            </w:r>
          </w:p>
        </w:tc>
        <w:tc>
          <w:tcPr>
            <w:tcW w:w="1273" w:type="dxa"/>
            <w:vAlign w:val="bottom"/>
          </w:tcPr>
          <w:p w14:paraId="7C4E2932" w14:textId="175CFE63"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457</w:t>
            </w:r>
          </w:p>
        </w:tc>
        <w:tc>
          <w:tcPr>
            <w:tcW w:w="1358" w:type="dxa"/>
            <w:vAlign w:val="bottom"/>
          </w:tcPr>
          <w:p w14:paraId="5D8F5E7F" w14:textId="5BCD640C"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101086" w:rsidRPr="00DD60A3">
              <w:rPr>
                <w:rFonts w:ascii="Arial" w:hAnsi="Arial" w:cs="Arial"/>
                <w:noProof/>
                <w:sz w:val="18"/>
                <w:szCs w:val="18"/>
              </w:rPr>
              <w:t>,</w:t>
            </w:r>
            <w:r w:rsidRPr="00DD60A3">
              <w:rPr>
                <w:rFonts w:ascii="Arial" w:hAnsi="Arial" w:cs="Arial"/>
                <w:noProof/>
                <w:sz w:val="18"/>
                <w:szCs w:val="18"/>
              </w:rPr>
              <w:t>623</w:t>
            </w:r>
          </w:p>
        </w:tc>
        <w:tc>
          <w:tcPr>
            <w:tcW w:w="1350" w:type="dxa"/>
            <w:vAlign w:val="bottom"/>
          </w:tcPr>
          <w:p w14:paraId="60290760" w14:textId="0F3F8E39" w:rsidR="004A0A37" w:rsidRPr="00DD60A3" w:rsidRDefault="00DD60A3" w:rsidP="004A0A37">
            <w:pPr>
              <w:ind w:right="-72"/>
              <w:jc w:val="right"/>
              <w:rPr>
                <w:rFonts w:ascii="Arial" w:hAnsi="Arial" w:cs="Arial"/>
                <w:noProof/>
                <w:sz w:val="18"/>
                <w:szCs w:val="18"/>
              </w:rPr>
            </w:pPr>
            <w:r w:rsidRPr="00DD60A3">
              <w:rPr>
                <w:rFonts w:ascii="Arial" w:hAnsi="Arial" w:cs="Arial"/>
                <w:noProof/>
                <w:sz w:val="18"/>
                <w:szCs w:val="18"/>
              </w:rPr>
              <w:t>1</w:t>
            </w:r>
            <w:r w:rsidR="004A0A37" w:rsidRPr="00DD60A3">
              <w:rPr>
                <w:rFonts w:ascii="Arial" w:hAnsi="Arial" w:cs="Arial"/>
                <w:noProof/>
                <w:sz w:val="18"/>
                <w:szCs w:val="18"/>
              </w:rPr>
              <w:t>,</w:t>
            </w:r>
            <w:r w:rsidRPr="00DD60A3">
              <w:rPr>
                <w:rFonts w:ascii="Arial" w:hAnsi="Arial" w:cs="Arial"/>
                <w:noProof/>
                <w:sz w:val="18"/>
                <w:szCs w:val="18"/>
              </w:rPr>
              <w:t>457</w:t>
            </w:r>
          </w:p>
        </w:tc>
      </w:tr>
    </w:tbl>
    <w:p w14:paraId="0D1D503E" w14:textId="20CB3945" w:rsidR="00101086" w:rsidRPr="00DD60A3" w:rsidRDefault="00157087" w:rsidP="00AE3150">
      <w:pPr>
        <w:rPr>
          <w:rFonts w:ascii="Arial" w:hAnsi="Arial" w:cs="Arial"/>
          <w:sz w:val="18"/>
          <w:szCs w:val="18"/>
        </w:rPr>
      </w:pPr>
      <w:r w:rsidRPr="00DD60A3">
        <w:rPr>
          <w:rFonts w:ascii="Arial" w:hAnsi="Arial" w:cs="Arial"/>
          <w:sz w:val="18"/>
          <w:szCs w:val="18"/>
        </w:rPr>
        <w:br w:type="page"/>
      </w:r>
    </w:p>
    <w:p w14:paraId="2523566E" w14:textId="10501FC5" w:rsidR="00A255F1" w:rsidRPr="00DD60A3" w:rsidRDefault="00DD60A3" w:rsidP="00DD60A3">
      <w:pPr>
        <w:tabs>
          <w:tab w:val="left" w:pos="546"/>
        </w:tabs>
        <w:jc w:val="thaiDistribute"/>
        <w:rPr>
          <w:rFonts w:ascii="Arial" w:hAnsi="Arial" w:cs="Arial"/>
          <w:b/>
          <w:bCs/>
          <w:sz w:val="18"/>
          <w:szCs w:val="18"/>
        </w:rPr>
      </w:pPr>
      <w:r w:rsidRPr="00DD60A3">
        <w:rPr>
          <w:rFonts w:ascii="Arial" w:hAnsi="Arial" w:cs="Arial"/>
          <w:b/>
          <w:bCs/>
          <w:sz w:val="18"/>
          <w:szCs w:val="18"/>
        </w:rPr>
        <w:t>19</w:t>
      </w:r>
      <w:r w:rsidR="00A255F1" w:rsidRPr="00DD60A3">
        <w:rPr>
          <w:rFonts w:ascii="Arial" w:hAnsi="Arial" w:cs="Arial"/>
          <w:b/>
          <w:bCs/>
          <w:sz w:val="18"/>
          <w:szCs w:val="18"/>
        </w:rPr>
        <w:t>.</w:t>
      </w:r>
      <w:r w:rsidRPr="00DD60A3">
        <w:rPr>
          <w:rFonts w:ascii="Arial" w:hAnsi="Arial" w:cs="Arial"/>
          <w:b/>
          <w:bCs/>
          <w:sz w:val="18"/>
          <w:szCs w:val="18"/>
        </w:rPr>
        <w:t>3</w:t>
      </w:r>
      <w:r w:rsidR="00085346" w:rsidRPr="00DD60A3">
        <w:rPr>
          <w:rFonts w:ascii="Arial" w:hAnsi="Arial" w:cs="Arial"/>
          <w:b/>
          <w:bCs/>
          <w:sz w:val="18"/>
          <w:szCs w:val="18"/>
          <w:cs/>
        </w:rPr>
        <w:tab/>
      </w:r>
      <w:r w:rsidR="006F3BB6" w:rsidRPr="00DD60A3">
        <w:rPr>
          <w:rFonts w:ascii="Arial" w:hAnsi="Arial" w:cs="Arial"/>
          <w:b/>
          <w:bCs/>
          <w:sz w:val="18"/>
          <w:szCs w:val="18"/>
        </w:rPr>
        <w:t>Purchase of assets</w:t>
      </w:r>
    </w:p>
    <w:p w14:paraId="57B77C32" w14:textId="77777777" w:rsidR="00C87E7E" w:rsidRPr="00DD60A3" w:rsidRDefault="00C87E7E"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D60A3" w14:paraId="0F7A7D7D" w14:textId="77777777" w:rsidTr="000428E1">
        <w:trPr>
          <w:trHeight w:val="352"/>
        </w:trPr>
        <w:tc>
          <w:tcPr>
            <w:tcW w:w="3732" w:type="dxa"/>
          </w:tcPr>
          <w:p w14:paraId="2425B533" w14:textId="77777777" w:rsidR="00756907" w:rsidRPr="00DD60A3" w:rsidRDefault="00756907" w:rsidP="00AE3150">
            <w:pPr>
              <w:ind w:left="10"/>
              <w:rPr>
                <w:rFonts w:ascii="Arial" w:hAnsi="Arial" w:cs="Arial"/>
                <w:b/>
                <w:bCs/>
                <w:sz w:val="18"/>
                <w:szCs w:val="18"/>
                <w:cs/>
              </w:rPr>
            </w:pPr>
          </w:p>
        </w:tc>
        <w:tc>
          <w:tcPr>
            <w:tcW w:w="2589" w:type="dxa"/>
            <w:gridSpan w:val="2"/>
            <w:tcBorders>
              <w:bottom w:val="single" w:sz="4" w:space="0" w:color="auto"/>
            </w:tcBorders>
          </w:tcPr>
          <w:p w14:paraId="55A522BE" w14:textId="77777777" w:rsidR="00756907" w:rsidRPr="00DD60A3" w:rsidRDefault="00756907"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3B32BC39" w14:textId="77777777" w:rsidR="00756907" w:rsidRPr="00DD60A3" w:rsidRDefault="00756907" w:rsidP="00AE3150">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702" w:type="dxa"/>
            <w:gridSpan w:val="2"/>
            <w:tcBorders>
              <w:bottom w:val="single" w:sz="4" w:space="0" w:color="auto"/>
            </w:tcBorders>
          </w:tcPr>
          <w:p w14:paraId="246BB172" w14:textId="77777777" w:rsidR="00756907" w:rsidRPr="00DD60A3" w:rsidRDefault="00756907" w:rsidP="00AE3150">
            <w:pPr>
              <w:ind w:left="-40" w:right="-72"/>
              <w:jc w:val="right"/>
              <w:rPr>
                <w:rFonts w:ascii="Arial" w:hAnsi="Arial" w:cs="Arial"/>
                <w:b/>
                <w:bCs/>
                <w:sz w:val="18"/>
                <w:szCs w:val="18"/>
              </w:rPr>
            </w:pPr>
            <w:r w:rsidRPr="00DD60A3">
              <w:rPr>
                <w:rFonts w:ascii="Arial" w:hAnsi="Arial" w:cs="Arial"/>
                <w:b/>
                <w:bCs/>
                <w:sz w:val="18"/>
                <w:szCs w:val="18"/>
              </w:rPr>
              <w:t>Separate</w:t>
            </w:r>
          </w:p>
          <w:p w14:paraId="52833AFA" w14:textId="77777777" w:rsidR="00756907" w:rsidRPr="00DD60A3" w:rsidRDefault="00756907" w:rsidP="00AE3150">
            <w:pPr>
              <w:ind w:right="-72"/>
              <w:jc w:val="right"/>
              <w:rPr>
                <w:rFonts w:ascii="Arial" w:hAnsi="Arial" w:cs="Arial"/>
                <w:b/>
                <w:bCs/>
                <w:spacing w:val="-4"/>
                <w:sz w:val="18"/>
                <w:szCs w:val="18"/>
                <w:cs/>
              </w:rPr>
            </w:pPr>
            <w:r w:rsidRPr="00DD60A3">
              <w:rPr>
                <w:rFonts w:ascii="Arial" w:hAnsi="Arial" w:cs="Arial"/>
                <w:b/>
                <w:bCs/>
                <w:sz w:val="18"/>
                <w:szCs w:val="18"/>
              </w:rPr>
              <w:t>financial information</w:t>
            </w:r>
          </w:p>
        </w:tc>
      </w:tr>
      <w:tr w:rsidR="006A4AE5" w:rsidRPr="00DD60A3" w14:paraId="23B817CC" w14:textId="77777777" w:rsidTr="000428E1">
        <w:trPr>
          <w:trHeight w:val="352"/>
        </w:trPr>
        <w:tc>
          <w:tcPr>
            <w:tcW w:w="3732" w:type="dxa"/>
            <w:vAlign w:val="bottom"/>
          </w:tcPr>
          <w:p w14:paraId="692CD0C4" w14:textId="03A085B8" w:rsidR="00F80148" w:rsidRPr="00DD60A3" w:rsidRDefault="00F80148" w:rsidP="00F80148">
            <w:pPr>
              <w:ind w:left="10"/>
              <w:jc w:val="both"/>
              <w:rPr>
                <w:rFonts w:ascii="Arial" w:eastAsia="Arial Unicode MS" w:hAnsi="Arial" w:cs="Arial"/>
                <w:b/>
                <w:bCs/>
                <w:sz w:val="18"/>
                <w:szCs w:val="18"/>
              </w:rPr>
            </w:pPr>
            <w:r w:rsidRPr="00DD60A3">
              <w:rPr>
                <w:rFonts w:ascii="Arial" w:eastAsia="Arial Unicode MS" w:hAnsi="Arial" w:cs="Arial"/>
                <w:b/>
                <w:bCs/>
                <w:sz w:val="18"/>
                <w:szCs w:val="18"/>
              </w:rPr>
              <w:t xml:space="preserve">For the </w:t>
            </w:r>
            <w:r w:rsidR="000966E1" w:rsidRPr="00DD60A3">
              <w:rPr>
                <w:rFonts w:ascii="Arial" w:eastAsia="Arial Unicode MS" w:hAnsi="Arial" w:cs="Arial"/>
                <w:b/>
                <w:bCs/>
                <w:sz w:val="18"/>
                <w:szCs w:val="18"/>
              </w:rPr>
              <w:t>nine-month</w:t>
            </w:r>
            <w:r w:rsidRPr="00DD60A3">
              <w:rPr>
                <w:rFonts w:ascii="Arial" w:eastAsia="Arial Unicode MS" w:hAnsi="Arial" w:cs="Arial"/>
                <w:b/>
                <w:bCs/>
                <w:sz w:val="18"/>
                <w:szCs w:val="18"/>
              </w:rPr>
              <w:t xml:space="preserve"> period ended </w:t>
            </w:r>
          </w:p>
          <w:p w14:paraId="7751DD6B" w14:textId="7419FAEE" w:rsidR="00F80148" w:rsidRPr="00DD60A3" w:rsidRDefault="00F80148" w:rsidP="00F80148">
            <w:pPr>
              <w:ind w:left="10" w:right="-100"/>
              <w:rPr>
                <w:rFonts w:ascii="Arial" w:eastAsia="Arial Unicode MS" w:hAnsi="Arial" w:cs="Arial"/>
                <w:b/>
                <w:bCs/>
                <w:sz w:val="18"/>
                <w:szCs w:val="18"/>
              </w:rPr>
            </w:pPr>
            <w:r w:rsidRPr="00DD60A3">
              <w:rPr>
                <w:rFonts w:ascii="Arial" w:eastAsia="Arial Unicode MS" w:hAnsi="Arial" w:cs="Arial"/>
                <w:b/>
                <w:bCs/>
                <w:sz w:val="18"/>
                <w:szCs w:val="18"/>
              </w:rPr>
              <w:t xml:space="preserve">   </w:t>
            </w:r>
            <w:r w:rsidR="00DD60A3" w:rsidRPr="00DD60A3">
              <w:rPr>
                <w:rFonts w:ascii="Arial" w:eastAsia="Arial Unicode MS" w:hAnsi="Arial" w:cs="Arial"/>
                <w:b/>
                <w:bCs/>
                <w:sz w:val="18"/>
                <w:szCs w:val="18"/>
              </w:rPr>
              <w:t>30</w:t>
            </w:r>
            <w:r w:rsidR="000966E1" w:rsidRPr="00DD60A3">
              <w:rPr>
                <w:rFonts w:ascii="Arial" w:eastAsia="Arial Unicode MS" w:hAnsi="Arial" w:cs="Arial"/>
                <w:b/>
                <w:bCs/>
                <w:sz w:val="18"/>
                <w:szCs w:val="18"/>
              </w:rPr>
              <w:t xml:space="preserve"> September</w:t>
            </w:r>
          </w:p>
          <w:p w14:paraId="1AA8597E" w14:textId="77777777" w:rsidR="00F80148" w:rsidRPr="00DD60A3" w:rsidRDefault="00F80148" w:rsidP="00F80148">
            <w:pPr>
              <w:ind w:left="10" w:right="-100"/>
              <w:rPr>
                <w:rFonts w:ascii="Arial" w:hAnsi="Arial" w:cs="Arial"/>
                <w:b/>
                <w:bCs/>
                <w:sz w:val="18"/>
                <w:szCs w:val="18"/>
                <w:cs/>
              </w:rPr>
            </w:pPr>
          </w:p>
        </w:tc>
        <w:tc>
          <w:tcPr>
            <w:tcW w:w="1316" w:type="dxa"/>
            <w:tcBorders>
              <w:top w:val="single" w:sz="4" w:space="0" w:color="auto"/>
              <w:bottom w:val="single" w:sz="4" w:space="0" w:color="auto"/>
            </w:tcBorders>
          </w:tcPr>
          <w:p w14:paraId="64BF3539" w14:textId="45403DB3" w:rsidR="00F80148" w:rsidRPr="00DD60A3" w:rsidRDefault="00DD60A3"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2025</w:t>
            </w:r>
          </w:p>
          <w:p w14:paraId="1669C41F" w14:textId="77777777" w:rsidR="00F80148" w:rsidRPr="00DD60A3" w:rsidRDefault="00F80148"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084E85D5" w14:textId="729588C3" w:rsidR="00F80148" w:rsidRPr="00DD60A3" w:rsidRDefault="00F80148" w:rsidP="00F80148">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273" w:type="dxa"/>
            <w:tcBorders>
              <w:top w:val="single" w:sz="4" w:space="0" w:color="auto"/>
              <w:bottom w:val="single" w:sz="4" w:space="0" w:color="auto"/>
            </w:tcBorders>
          </w:tcPr>
          <w:p w14:paraId="1609E87E" w14:textId="6231BE9E" w:rsidR="00F80148" w:rsidRPr="00DD60A3" w:rsidRDefault="00DD60A3"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2024</w:t>
            </w:r>
          </w:p>
          <w:p w14:paraId="1528F335" w14:textId="77777777" w:rsidR="00F80148" w:rsidRPr="00DD60A3" w:rsidRDefault="00F80148"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7AA45134" w14:textId="5F06EC07" w:rsidR="00F80148" w:rsidRPr="00DD60A3" w:rsidRDefault="00F80148" w:rsidP="00F80148">
            <w:pPr>
              <w:tabs>
                <w:tab w:val="left" w:pos="6840"/>
              </w:tabs>
              <w:ind w:right="-72"/>
              <w:jc w:val="right"/>
              <w:rPr>
                <w:rFonts w:ascii="Arial" w:hAnsi="Arial" w:cs="Arial"/>
                <w:b/>
                <w:bCs/>
                <w:sz w:val="18"/>
                <w:szCs w:val="18"/>
                <w:lang w:val="en-US"/>
              </w:rPr>
            </w:pPr>
            <w:r w:rsidRPr="00DD60A3">
              <w:rPr>
                <w:rFonts w:ascii="Arial" w:hAnsi="Arial" w:cs="Arial"/>
                <w:b/>
                <w:bCs/>
                <w:sz w:val="18"/>
                <w:szCs w:val="18"/>
              </w:rPr>
              <w:t>Baht</w:t>
            </w:r>
          </w:p>
        </w:tc>
        <w:tc>
          <w:tcPr>
            <w:tcW w:w="1358" w:type="dxa"/>
            <w:tcBorders>
              <w:top w:val="single" w:sz="4" w:space="0" w:color="auto"/>
              <w:bottom w:val="single" w:sz="4" w:space="0" w:color="auto"/>
            </w:tcBorders>
          </w:tcPr>
          <w:p w14:paraId="35CC2F11" w14:textId="296510AB" w:rsidR="00F80148" w:rsidRPr="00DD60A3" w:rsidRDefault="00DD60A3"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2025</w:t>
            </w:r>
          </w:p>
          <w:p w14:paraId="75365CD7" w14:textId="77777777" w:rsidR="00F80148" w:rsidRPr="00DD60A3" w:rsidRDefault="00F80148"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01D76E7D" w14:textId="419490C0" w:rsidR="00F80148" w:rsidRPr="00DD60A3" w:rsidRDefault="00F80148" w:rsidP="00F80148">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44" w:type="dxa"/>
            <w:tcBorders>
              <w:top w:val="single" w:sz="4" w:space="0" w:color="auto"/>
              <w:bottom w:val="single" w:sz="4" w:space="0" w:color="auto"/>
            </w:tcBorders>
          </w:tcPr>
          <w:p w14:paraId="5F4E3827" w14:textId="78B90352" w:rsidR="00F80148" w:rsidRPr="00DD60A3" w:rsidRDefault="00DD60A3"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2024</w:t>
            </w:r>
          </w:p>
          <w:p w14:paraId="56CD0908" w14:textId="77777777" w:rsidR="00F80148" w:rsidRPr="00DD60A3" w:rsidRDefault="00F80148" w:rsidP="00F80148">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5C4A269C" w14:textId="12E06215" w:rsidR="00F80148" w:rsidRPr="00DD60A3" w:rsidRDefault="00F80148" w:rsidP="00F80148">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144E6C8D" w14:textId="77777777" w:rsidTr="000428E1">
        <w:trPr>
          <w:trHeight w:val="129"/>
        </w:trPr>
        <w:tc>
          <w:tcPr>
            <w:tcW w:w="3732" w:type="dxa"/>
            <w:vAlign w:val="center"/>
          </w:tcPr>
          <w:p w14:paraId="6875C0E1" w14:textId="77777777" w:rsidR="00F80148" w:rsidRPr="00DD60A3" w:rsidRDefault="00F80148" w:rsidP="00F80148">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0875546E" w14:textId="77777777" w:rsidR="00F80148" w:rsidRPr="00DD60A3" w:rsidRDefault="00F80148" w:rsidP="00F80148">
            <w:pPr>
              <w:ind w:right="-72"/>
              <w:jc w:val="right"/>
              <w:rPr>
                <w:rFonts w:ascii="Arial" w:eastAsia="Courier New" w:hAnsi="Arial" w:cs="Arial"/>
                <w:sz w:val="18"/>
                <w:szCs w:val="18"/>
              </w:rPr>
            </w:pPr>
          </w:p>
        </w:tc>
        <w:tc>
          <w:tcPr>
            <w:tcW w:w="1273" w:type="dxa"/>
            <w:tcBorders>
              <w:top w:val="single" w:sz="4" w:space="0" w:color="auto"/>
            </w:tcBorders>
            <w:vAlign w:val="center"/>
          </w:tcPr>
          <w:p w14:paraId="1834A787" w14:textId="77777777" w:rsidR="00F80148" w:rsidRPr="00DD60A3" w:rsidRDefault="00F80148" w:rsidP="00F80148">
            <w:pPr>
              <w:ind w:right="-72"/>
              <w:jc w:val="right"/>
              <w:rPr>
                <w:rFonts w:ascii="Arial" w:eastAsia="Courier New" w:hAnsi="Arial" w:cs="Arial"/>
                <w:sz w:val="18"/>
                <w:szCs w:val="18"/>
              </w:rPr>
            </w:pPr>
          </w:p>
        </w:tc>
        <w:tc>
          <w:tcPr>
            <w:tcW w:w="1358" w:type="dxa"/>
            <w:tcBorders>
              <w:top w:val="single" w:sz="4" w:space="0" w:color="auto"/>
            </w:tcBorders>
            <w:vAlign w:val="center"/>
          </w:tcPr>
          <w:p w14:paraId="370B95EC" w14:textId="77777777" w:rsidR="00F80148" w:rsidRPr="00DD60A3" w:rsidRDefault="00F80148" w:rsidP="00F80148">
            <w:pPr>
              <w:ind w:right="-72"/>
              <w:jc w:val="right"/>
              <w:rPr>
                <w:rFonts w:ascii="Arial" w:eastAsia="Courier New" w:hAnsi="Arial" w:cs="Arial"/>
                <w:sz w:val="18"/>
                <w:szCs w:val="18"/>
              </w:rPr>
            </w:pPr>
          </w:p>
        </w:tc>
        <w:tc>
          <w:tcPr>
            <w:tcW w:w="1344" w:type="dxa"/>
            <w:tcBorders>
              <w:top w:val="single" w:sz="4" w:space="0" w:color="auto"/>
            </w:tcBorders>
            <w:vAlign w:val="center"/>
          </w:tcPr>
          <w:p w14:paraId="52835B32" w14:textId="77777777" w:rsidR="00F80148" w:rsidRPr="00DD60A3" w:rsidRDefault="00F80148" w:rsidP="00F80148">
            <w:pPr>
              <w:ind w:right="-72"/>
              <w:jc w:val="right"/>
              <w:rPr>
                <w:rFonts w:ascii="Arial" w:eastAsia="Courier New" w:hAnsi="Arial" w:cs="Arial"/>
                <w:sz w:val="18"/>
                <w:szCs w:val="18"/>
              </w:rPr>
            </w:pPr>
          </w:p>
        </w:tc>
      </w:tr>
      <w:tr w:rsidR="006A4AE5" w:rsidRPr="00DD60A3" w14:paraId="3EB072C6" w14:textId="77777777" w:rsidTr="00E46121">
        <w:trPr>
          <w:trHeight w:val="129"/>
        </w:trPr>
        <w:tc>
          <w:tcPr>
            <w:tcW w:w="3732" w:type="dxa"/>
            <w:vAlign w:val="bottom"/>
          </w:tcPr>
          <w:p w14:paraId="022CBC10" w14:textId="77777777" w:rsidR="00F80148" w:rsidRPr="00DD60A3" w:rsidRDefault="00F80148" w:rsidP="00F80148">
            <w:pPr>
              <w:ind w:left="10"/>
              <w:rPr>
                <w:rFonts w:ascii="Arial" w:hAnsi="Arial" w:cs="Arial"/>
                <w:b/>
                <w:bCs/>
                <w:sz w:val="18"/>
                <w:szCs w:val="18"/>
              </w:rPr>
            </w:pPr>
            <w:r w:rsidRPr="00DD60A3">
              <w:rPr>
                <w:rFonts w:ascii="Arial" w:hAnsi="Arial" w:cs="Arial"/>
                <w:b/>
                <w:bCs/>
                <w:sz w:val="18"/>
                <w:szCs w:val="18"/>
              </w:rPr>
              <w:t xml:space="preserve">Purchase of asset and Construction </w:t>
            </w:r>
          </w:p>
          <w:p w14:paraId="1FA71978" w14:textId="5750C40D" w:rsidR="00F80148" w:rsidRPr="00DD60A3" w:rsidRDefault="00A4564A" w:rsidP="00F80148">
            <w:pPr>
              <w:ind w:left="10"/>
              <w:rPr>
                <w:rFonts w:ascii="Arial" w:hAnsi="Arial" w:cs="Arial"/>
                <w:b/>
                <w:bCs/>
                <w:snapToGrid w:val="0"/>
                <w:sz w:val="18"/>
                <w:szCs w:val="18"/>
                <w:cs/>
                <w:lang w:eastAsia="th-TH"/>
              </w:rPr>
            </w:pPr>
            <w:r w:rsidRPr="00DD60A3">
              <w:rPr>
                <w:rFonts w:ascii="Arial" w:hAnsi="Arial" w:cs="Arial"/>
                <w:b/>
                <w:bCs/>
                <w:sz w:val="18"/>
                <w:szCs w:val="18"/>
              </w:rPr>
              <w:t xml:space="preserve">   </w:t>
            </w:r>
            <w:r w:rsidR="00F80148" w:rsidRPr="00DD60A3">
              <w:rPr>
                <w:rFonts w:ascii="Arial" w:hAnsi="Arial" w:cs="Arial"/>
                <w:b/>
                <w:bCs/>
                <w:sz w:val="18"/>
                <w:szCs w:val="18"/>
              </w:rPr>
              <w:t>in progress</w:t>
            </w:r>
          </w:p>
        </w:tc>
        <w:tc>
          <w:tcPr>
            <w:tcW w:w="1316" w:type="dxa"/>
            <w:vAlign w:val="center"/>
          </w:tcPr>
          <w:p w14:paraId="6888C591" w14:textId="77777777" w:rsidR="00F80148" w:rsidRPr="00DD60A3" w:rsidRDefault="00F80148" w:rsidP="00F80148">
            <w:pPr>
              <w:ind w:right="-72"/>
              <w:jc w:val="right"/>
              <w:rPr>
                <w:rFonts w:ascii="Arial" w:eastAsia="Courier New" w:hAnsi="Arial" w:cs="Arial"/>
                <w:sz w:val="18"/>
                <w:szCs w:val="18"/>
              </w:rPr>
            </w:pPr>
          </w:p>
        </w:tc>
        <w:tc>
          <w:tcPr>
            <w:tcW w:w="1273" w:type="dxa"/>
            <w:vAlign w:val="center"/>
          </w:tcPr>
          <w:p w14:paraId="6210359F" w14:textId="77777777" w:rsidR="00F80148" w:rsidRPr="00DD60A3" w:rsidRDefault="00F80148" w:rsidP="00F80148">
            <w:pPr>
              <w:ind w:right="-72"/>
              <w:jc w:val="right"/>
              <w:rPr>
                <w:rFonts w:ascii="Arial" w:eastAsia="Courier New" w:hAnsi="Arial" w:cs="Arial"/>
                <w:sz w:val="18"/>
                <w:szCs w:val="18"/>
              </w:rPr>
            </w:pPr>
          </w:p>
        </w:tc>
        <w:tc>
          <w:tcPr>
            <w:tcW w:w="1358" w:type="dxa"/>
            <w:vAlign w:val="center"/>
          </w:tcPr>
          <w:p w14:paraId="22E60ED2" w14:textId="77777777" w:rsidR="00F80148" w:rsidRPr="00DD60A3" w:rsidRDefault="00F80148" w:rsidP="00F80148">
            <w:pPr>
              <w:ind w:right="-72"/>
              <w:jc w:val="right"/>
              <w:rPr>
                <w:rFonts w:ascii="Arial" w:eastAsia="Courier New" w:hAnsi="Arial" w:cs="Arial"/>
                <w:sz w:val="18"/>
                <w:szCs w:val="18"/>
              </w:rPr>
            </w:pPr>
          </w:p>
        </w:tc>
        <w:tc>
          <w:tcPr>
            <w:tcW w:w="1344" w:type="dxa"/>
            <w:vAlign w:val="center"/>
          </w:tcPr>
          <w:p w14:paraId="6ED36401" w14:textId="77777777" w:rsidR="00F80148" w:rsidRPr="00DD60A3" w:rsidRDefault="00F80148" w:rsidP="00F80148">
            <w:pPr>
              <w:ind w:right="-72"/>
              <w:jc w:val="right"/>
              <w:rPr>
                <w:rFonts w:ascii="Arial" w:eastAsia="Courier New" w:hAnsi="Arial" w:cs="Arial"/>
                <w:sz w:val="18"/>
                <w:szCs w:val="18"/>
              </w:rPr>
            </w:pPr>
          </w:p>
        </w:tc>
      </w:tr>
      <w:tr w:rsidR="004A0A37" w:rsidRPr="00DD60A3" w14:paraId="2FF20340" w14:textId="77777777" w:rsidTr="00E46121">
        <w:tc>
          <w:tcPr>
            <w:tcW w:w="3732" w:type="dxa"/>
            <w:vAlign w:val="bottom"/>
          </w:tcPr>
          <w:p w14:paraId="122FEBE0" w14:textId="4904B159" w:rsidR="004A0A37" w:rsidRPr="00DD60A3" w:rsidRDefault="004A0A37" w:rsidP="004A0A37">
            <w:pPr>
              <w:ind w:left="10"/>
              <w:rPr>
                <w:rFonts w:ascii="Arial" w:hAnsi="Arial" w:cs="Arial"/>
                <w:sz w:val="18"/>
                <w:szCs w:val="18"/>
                <w:cs/>
              </w:rPr>
            </w:pPr>
            <w:bookmarkStart w:id="12" w:name="OLE_LINK19"/>
            <w:r w:rsidRPr="00DD60A3">
              <w:rPr>
                <w:rFonts w:ascii="Arial" w:hAnsi="Arial" w:cs="Arial"/>
                <w:sz w:val="18"/>
                <w:szCs w:val="18"/>
                <w:cs/>
              </w:rPr>
              <w:t xml:space="preserve"> </w:t>
            </w:r>
            <w:r w:rsidRPr="00DD60A3">
              <w:rPr>
                <w:rFonts w:ascii="Arial" w:hAnsi="Arial" w:cs="Arial"/>
                <w:sz w:val="18"/>
                <w:szCs w:val="18"/>
              </w:rPr>
              <w:t xml:space="preserve"> </w:t>
            </w:r>
            <w:r w:rsidRPr="00DD60A3">
              <w:rPr>
                <w:rFonts w:ascii="Arial" w:hAnsi="Arial" w:cs="Arial"/>
                <w:sz w:val="18"/>
                <w:szCs w:val="18"/>
                <w:cs/>
              </w:rPr>
              <w:t xml:space="preserve"> </w:t>
            </w:r>
            <w:r w:rsidRPr="00DD60A3">
              <w:rPr>
                <w:rFonts w:ascii="Arial" w:hAnsi="Arial" w:cs="Arial"/>
                <w:sz w:val="18"/>
                <w:szCs w:val="18"/>
              </w:rPr>
              <w:t>- Related parties</w:t>
            </w:r>
          </w:p>
        </w:tc>
        <w:tc>
          <w:tcPr>
            <w:tcW w:w="1316" w:type="dxa"/>
            <w:vAlign w:val="bottom"/>
          </w:tcPr>
          <w:p w14:paraId="5378B0F6" w14:textId="3B8A7132" w:rsidR="004A0A37" w:rsidRPr="00DD60A3" w:rsidRDefault="00DD60A3" w:rsidP="004A0A37">
            <w:pPr>
              <w:ind w:right="-72"/>
              <w:jc w:val="right"/>
              <w:rPr>
                <w:rFonts w:ascii="Arial" w:hAnsi="Arial" w:cs="Arial"/>
                <w:noProof/>
                <w:sz w:val="18"/>
                <w:szCs w:val="18"/>
                <w:lang w:val="en-US"/>
              </w:rPr>
            </w:pPr>
            <w:r w:rsidRPr="00DD60A3">
              <w:rPr>
                <w:rFonts w:ascii="Arial" w:hAnsi="Arial" w:cs="Arial"/>
                <w:noProof/>
                <w:sz w:val="18"/>
                <w:szCs w:val="18"/>
              </w:rPr>
              <w:t>1</w:t>
            </w:r>
            <w:r w:rsidR="00101086" w:rsidRPr="00DD60A3">
              <w:rPr>
                <w:rFonts w:ascii="Arial" w:hAnsi="Arial" w:cs="Arial"/>
                <w:noProof/>
                <w:sz w:val="18"/>
                <w:szCs w:val="18"/>
                <w:lang w:val="en-US"/>
              </w:rPr>
              <w:t>,</w:t>
            </w:r>
            <w:r w:rsidRPr="00DD60A3">
              <w:rPr>
                <w:rFonts w:ascii="Arial" w:hAnsi="Arial" w:cs="Arial"/>
                <w:noProof/>
                <w:sz w:val="18"/>
                <w:szCs w:val="18"/>
              </w:rPr>
              <w:t>315</w:t>
            </w:r>
          </w:p>
        </w:tc>
        <w:tc>
          <w:tcPr>
            <w:tcW w:w="1273" w:type="dxa"/>
            <w:vAlign w:val="bottom"/>
          </w:tcPr>
          <w:p w14:paraId="5829BD3C" w14:textId="72A03FFA" w:rsidR="004A0A37" w:rsidRPr="00DD60A3" w:rsidRDefault="00DD60A3" w:rsidP="004A0A37">
            <w:pPr>
              <w:ind w:right="-72"/>
              <w:jc w:val="right"/>
              <w:rPr>
                <w:rFonts w:ascii="Arial" w:hAnsi="Arial" w:cs="Arial"/>
                <w:noProof/>
                <w:sz w:val="18"/>
                <w:szCs w:val="18"/>
                <w:lang w:val="en-US"/>
              </w:rPr>
            </w:pPr>
            <w:r w:rsidRPr="00DD60A3">
              <w:rPr>
                <w:rFonts w:ascii="Arial" w:hAnsi="Arial" w:cs="Arial"/>
                <w:noProof/>
                <w:sz w:val="18"/>
                <w:szCs w:val="18"/>
              </w:rPr>
              <w:t>560</w:t>
            </w:r>
          </w:p>
        </w:tc>
        <w:tc>
          <w:tcPr>
            <w:tcW w:w="1358" w:type="dxa"/>
            <w:vAlign w:val="bottom"/>
          </w:tcPr>
          <w:p w14:paraId="544D87E7" w14:textId="6B56AA76"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280</w:t>
            </w:r>
          </w:p>
        </w:tc>
        <w:tc>
          <w:tcPr>
            <w:tcW w:w="1344" w:type="dxa"/>
            <w:vAlign w:val="bottom"/>
          </w:tcPr>
          <w:p w14:paraId="3D639258" w14:textId="4D67D5B0" w:rsidR="004A0A37" w:rsidRPr="00DD60A3" w:rsidRDefault="00DD60A3" w:rsidP="004A0A37">
            <w:pPr>
              <w:ind w:right="-72"/>
              <w:jc w:val="right"/>
              <w:rPr>
                <w:rFonts w:ascii="Arial" w:hAnsi="Arial" w:cs="Arial"/>
                <w:noProof/>
                <w:sz w:val="18"/>
                <w:szCs w:val="18"/>
                <w:cs/>
              </w:rPr>
            </w:pPr>
            <w:r w:rsidRPr="00DD60A3">
              <w:rPr>
                <w:rFonts w:ascii="Arial" w:hAnsi="Arial" w:cs="Arial"/>
                <w:noProof/>
                <w:sz w:val="18"/>
                <w:szCs w:val="18"/>
              </w:rPr>
              <w:t>345</w:t>
            </w:r>
          </w:p>
        </w:tc>
      </w:tr>
      <w:bookmarkEnd w:id="12"/>
    </w:tbl>
    <w:p w14:paraId="02E4BCF2" w14:textId="2F60C88A" w:rsidR="00D0073C" w:rsidRPr="00DD60A3" w:rsidRDefault="00D0073C" w:rsidP="00DD60A3">
      <w:pPr>
        <w:ind w:left="540"/>
        <w:jc w:val="thaiDistribute"/>
        <w:rPr>
          <w:rFonts w:ascii="Arial" w:hAnsi="Arial" w:cs="Arial"/>
          <w:sz w:val="18"/>
          <w:szCs w:val="18"/>
        </w:rPr>
      </w:pPr>
    </w:p>
    <w:p w14:paraId="000F998F" w14:textId="57D9BECF" w:rsidR="00266B08" w:rsidRPr="00DD60A3" w:rsidRDefault="00DD60A3" w:rsidP="00AE3150">
      <w:pPr>
        <w:ind w:left="540" w:hanging="540"/>
        <w:jc w:val="thaiDistribute"/>
        <w:rPr>
          <w:rFonts w:ascii="Arial" w:hAnsi="Arial" w:cs="Arial"/>
          <w:b/>
          <w:bCs/>
          <w:sz w:val="18"/>
          <w:szCs w:val="18"/>
        </w:rPr>
      </w:pPr>
      <w:r w:rsidRPr="00DD60A3">
        <w:rPr>
          <w:rFonts w:ascii="Arial" w:hAnsi="Arial" w:cs="Arial"/>
          <w:b/>
          <w:bCs/>
          <w:sz w:val="18"/>
          <w:szCs w:val="18"/>
        </w:rPr>
        <w:t>19</w:t>
      </w:r>
      <w:r w:rsidR="00266B08" w:rsidRPr="00DD60A3">
        <w:rPr>
          <w:rFonts w:ascii="Arial" w:hAnsi="Arial" w:cs="Arial"/>
          <w:b/>
          <w:bCs/>
          <w:sz w:val="18"/>
          <w:szCs w:val="18"/>
        </w:rPr>
        <w:t>.</w:t>
      </w:r>
      <w:r w:rsidRPr="00DD60A3">
        <w:rPr>
          <w:rFonts w:ascii="Arial" w:hAnsi="Arial" w:cs="Arial"/>
          <w:b/>
          <w:bCs/>
          <w:sz w:val="18"/>
          <w:szCs w:val="18"/>
        </w:rPr>
        <w:t>4</w:t>
      </w:r>
      <w:r w:rsidR="00266B08" w:rsidRPr="00DD60A3">
        <w:rPr>
          <w:rFonts w:ascii="Arial" w:hAnsi="Arial" w:cs="Arial"/>
          <w:b/>
          <w:bCs/>
          <w:sz w:val="18"/>
          <w:szCs w:val="18"/>
        </w:rPr>
        <w:tab/>
      </w:r>
      <w:r w:rsidR="006F3BB6" w:rsidRPr="00DD60A3">
        <w:rPr>
          <w:rFonts w:ascii="Arial" w:hAnsi="Arial" w:cs="Arial"/>
          <w:b/>
          <w:bCs/>
          <w:sz w:val="18"/>
          <w:szCs w:val="18"/>
        </w:rPr>
        <w:t>Outstanding balances arising from purchases and sales of goods and services</w:t>
      </w:r>
    </w:p>
    <w:p w14:paraId="7182ABC8" w14:textId="77777777" w:rsidR="007E2D56" w:rsidRPr="00DD60A3" w:rsidRDefault="007E2D56"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D60A3" w14:paraId="2A8765B2" w14:textId="77777777" w:rsidTr="002B77AE">
        <w:trPr>
          <w:trHeight w:val="352"/>
        </w:trPr>
        <w:tc>
          <w:tcPr>
            <w:tcW w:w="3732" w:type="dxa"/>
          </w:tcPr>
          <w:p w14:paraId="3AA1CE2C" w14:textId="77777777" w:rsidR="00F80148" w:rsidRPr="00DD60A3" w:rsidRDefault="00F80148" w:rsidP="002B77AE">
            <w:pPr>
              <w:ind w:left="10"/>
              <w:rPr>
                <w:rFonts w:ascii="Arial" w:hAnsi="Arial" w:cs="Arial"/>
                <w:b/>
                <w:bCs/>
                <w:sz w:val="18"/>
                <w:szCs w:val="18"/>
                <w:cs/>
              </w:rPr>
            </w:pPr>
          </w:p>
        </w:tc>
        <w:tc>
          <w:tcPr>
            <w:tcW w:w="2589" w:type="dxa"/>
            <w:gridSpan w:val="2"/>
            <w:tcBorders>
              <w:bottom w:val="single" w:sz="4" w:space="0" w:color="auto"/>
            </w:tcBorders>
          </w:tcPr>
          <w:p w14:paraId="6C6F486C" w14:textId="77777777" w:rsidR="00F80148" w:rsidRPr="00DD60A3" w:rsidRDefault="00F80148" w:rsidP="002B77AE">
            <w:pPr>
              <w:ind w:left="-40" w:right="-72"/>
              <w:jc w:val="right"/>
              <w:rPr>
                <w:rFonts w:ascii="Arial" w:hAnsi="Arial" w:cs="Arial"/>
                <w:b/>
                <w:bCs/>
                <w:sz w:val="18"/>
                <w:szCs w:val="18"/>
              </w:rPr>
            </w:pPr>
            <w:r w:rsidRPr="00DD60A3">
              <w:rPr>
                <w:rFonts w:ascii="Arial" w:hAnsi="Arial" w:cs="Arial"/>
                <w:b/>
                <w:bCs/>
                <w:sz w:val="18"/>
                <w:szCs w:val="18"/>
              </w:rPr>
              <w:t>Consolidated</w:t>
            </w:r>
          </w:p>
          <w:p w14:paraId="043A3A4B" w14:textId="77777777" w:rsidR="00F80148" w:rsidRPr="00DD60A3" w:rsidRDefault="00F80148" w:rsidP="002B77AE">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702" w:type="dxa"/>
            <w:gridSpan w:val="2"/>
            <w:tcBorders>
              <w:bottom w:val="single" w:sz="4" w:space="0" w:color="auto"/>
            </w:tcBorders>
          </w:tcPr>
          <w:p w14:paraId="48DB07D1" w14:textId="77777777" w:rsidR="00F80148" w:rsidRPr="00DD60A3" w:rsidRDefault="00F80148" w:rsidP="002B77AE">
            <w:pPr>
              <w:ind w:left="-40" w:right="-72"/>
              <w:jc w:val="right"/>
              <w:rPr>
                <w:rFonts w:ascii="Arial" w:hAnsi="Arial" w:cs="Arial"/>
                <w:b/>
                <w:bCs/>
                <w:sz w:val="18"/>
                <w:szCs w:val="18"/>
              </w:rPr>
            </w:pPr>
            <w:r w:rsidRPr="00DD60A3">
              <w:rPr>
                <w:rFonts w:ascii="Arial" w:hAnsi="Arial" w:cs="Arial"/>
                <w:b/>
                <w:bCs/>
                <w:sz w:val="18"/>
                <w:szCs w:val="18"/>
              </w:rPr>
              <w:t>Separate</w:t>
            </w:r>
          </w:p>
          <w:p w14:paraId="15C7BC16" w14:textId="77777777" w:rsidR="00F80148" w:rsidRPr="00DD60A3" w:rsidRDefault="00F80148" w:rsidP="002B77AE">
            <w:pPr>
              <w:ind w:right="-72"/>
              <w:jc w:val="right"/>
              <w:rPr>
                <w:rFonts w:ascii="Arial" w:hAnsi="Arial" w:cs="Arial"/>
                <w:b/>
                <w:bCs/>
                <w:spacing w:val="-4"/>
                <w:sz w:val="18"/>
                <w:szCs w:val="18"/>
                <w:cs/>
              </w:rPr>
            </w:pPr>
            <w:r w:rsidRPr="00DD60A3">
              <w:rPr>
                <w:rFonts w:ascii="Arial" w:hAnsi="Arial" w:cs="Arial"/>
                <w:b/>
                <w:bCs/>
                <w:sz w:val="18"/>
                <w:szCs w:val="18"/>
              </w:rPr>
              <w:t>financial information</w:t>
            </w:r>
          </w:p>
        </w:tc>
      </w:tr>
      <w:tr w:rsidR="006A4AE5" w:rsidRPr="00DD60A3" w14:paraId="31A96D17" w14:textId="77777777" w:rsidTr="00F80148">
        <w:trPr>
          <w:trHeight w:val="352"/>
        </w:trPr>
        <w:tc>
          <w:tcPr>
            <w:tcW w:w="3732" w:type="dxa"/>
          </w:tcPr>
          <w:p w14:paraId="34051BEA" w14:textId="5A2551E2" w:rsidR="00F80148" w:rsidRPr="00DD60A3" w:rsidRDefault="00F80148" w:rsidP="002B77AE">
            <w:pPr>
              <w:ind w:left="10" w:right="-100"/>
              <w:rPr>
                <w:rFonts w:ascii="Arial" w:hAnsi="Arial" w:cs="Arial"/>
                <w:b/>
                <w:bCs/>
                <w:sz w:val="18"/>
                <w:szCs w:val="18"/>
                <w:cs/>
              </w:rPr>
            </w:pPr>
            <w:r w:rsidRPr="00DD60A3">
              <w:rPr>
                <w:rFonts w:ascii="Arial" w:hAnsi="Arial" w:cs="Arial"/>
                <w:b/>
                <w:bCs/>
                <w:sz w:val="18"/>
                <w:szCs w:val="18"/>
              </w:rPr>
              <w:t>As at</w:t>
            </w:r>
          </w:p>
        </w:tc>
        <w:tc>
          <w:tcPr>
            <w:tcW w:w="1316" w:type="dxa"/>
            <w:tcBorders>
              <w:top w:val="single" w:sz="4" w:space="0" w:color="auto"/>
              <w:bottom w:val="single" w:sz="4" w:space="0" w:color="auto"/>
            </w:tcBorders>
          </w:tcPr>
          <w:p w14:paraId="523CD1BC" w14:textId="4EC4E2A4" w:rsidR="00630675" w:rsidRPr="00DD60A3" w:rsidRDefault="00DD60A3" w:rsidP="004A0A37">
            <w:pPr>
              <w:tabs>
                <w:tab w:val="left" w:pos="6840"/>
              </w:tabs>
              <w:ind w:left="-130"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430CA6D1" w14:textId="7C9C3251"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57686C5A"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5C119D06"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273" w:type="dxa"/>
            <w:tcBorders>
              <w:top w:val="single" w:sz="4" w:space="0" w:color="auto"/>
              <w:bottom w:val="single" w:sz="4" w:space="0" w:color="auto"/>
            </w:tcBorders>
          </w:tcPr>
          <w:p w14:paraId="2EBCCA9A" w14:textId="59556E64" w:rsidR="0063067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31</w:t>
            </w:r>
            <w:r w:rsidR="00630675" w:rsidRPr="00DD60A3">
              <w:rPr>
                <w:rFonts w:ascii="Arial" w:hAnsi="Arial" w:cs="Arial"/>
                <w:b/>
                <w:bCs/>
                <w:sz w:val="18"/>
                <w:szCs w:val="18"/>
              </w:rPr>
              <w:t xml:space="preserve"> December </w:t>
            </w:r>
          </w:p>
          <w:p w14:paraId="2AC1D156" w14:textId="47390EF2"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6888A822"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5DA6FCA9" w14:textId="77777777" w:rsidR="00F80148" w:rsidRPr="00DD60A3" w:rsidRDefault="00F80148" w:rsidP="002B77AE">
            <w:pPr>
              <w:tabs>
                <w:tab w:val="left" w:pos="6840"/>
              </w:tabs>
              <w:ind w:right="-72"/>
              <w:jc w:val="right"/>
              <w:rPr>
                <w:rFonts w:ascii="Arial" w:hAnsi="Arial" w:cs="Arial"/>
                <w:b/>
                <w:bCs/>
                <w:sz w:val="18"/>
                <w:szCs w:val="18"/>
                <w:lang w:val="en-US"/>
              </w:rPr>
            </w:pPr>
            <w:r w:rsidRPr="00DD60A3">
              <w:rPr>
                <w:rFonts w:ascii="Arial" w:hAnsi="Arial" w:cs="Arial"/>
                <w:b/>
                <w:bCs/>
                <w:sz w:val="18"/>
                <w:szCs w:val="18"/>
              </w:rPr>
              <w:t>Baht</w:t>
            </w:r>
          </w:p>
        </w:tc>
        <w:tc>
          <w:tcPr>
            <w:tcW w:w="1358" w:type="dxa"/>
            <w:tcBorders>
              <w:top w:val="single" w:sz="4" w:space="0" w:color="auto"/>
              <w:bottom w:val="single" w:sz="4" w:space="0" w:color="auto"/>
            </w:tcBorders>
          </w:tcPr>
          <w:p w14:paraId="6F43F3C8" w14:textId="629E6CDB" w:rsidR="0063067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6A37D734" w14:textId="25141F15"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7B47D0BC"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0D1FBD40"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44" w:type="dxa"/>
            <w:tcBorders>
              <w:top w:val="single" w:sz="4" w:space="0" w:color="auto"/>
              <w:bottom w:val="single" w:sz="4" w:space="0" w:color="auto"/>
            </w:tcBorders>
          </w:tcPr>
          <w:p w14:paraId="154132D2" w14:textId="3ABDFF85" w:rsidR="0063067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31</w:t>
            </w:r>
            <w:r w:rsidR="00630675" w:rsidRPr="00DD60A3">
              <w:rPr>
                <w:rFonts w:ascii="Arial" w:hAnsi="Arial" w:cs="Arial"/>
                <w:b/>
                <w:bCs/>
                <w:sz w:val="18"/>
                <w:szCs w:val="18"/>
              </w:rPr>
              <w:t xml:space="preserve"> December</w:t>
            </w:r>
          </w:p>
          <w:p w14:paraId="15AC0AF5" w14:textId="45C729E3"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042D1028"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FD17605"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767261DF" w14:textId="77777777" w:rsidTr="002B77AE">
        <w:trPr>
          <w:trHeight w:val="129"/>
        </w:trPr>
        <w:tc>
          <w:tcPr>
            <w:tcW w:w="3732" w:type="dxa"/>
            <w:vAlign w:val="center"/>
          </w:tcPr>
          <w:p w14:paraId="4BCAEBF0" w14:textId="77777777" w:rsidR="00F80148" w:rsidRPr="00DD60A3" w:rsidRDefault="00F80148" w:rsidP="002B77AE">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42CA3532" w14:textId="77777777" w:rsidR="00F80148" w:rsidRPr="00DD60A3" w:rsidRDefault="00F80148" w:rsidP="002B77AE">
            <w:pPr>
              <w:ind w:right="-72"/>
              <w:jc w:val="right"/>
              <w:rPr>
                <w:rFonts w:ascii="Arial" w:eastAsia="Courier New" w:hAnsi="Arial" w:cs="Arial"/>
                <w:sz w:val="18"/>
                <w:szCs w:val="18"/>
              </w:rPr>
            </w:pPr>
          </w:p>
        </w:tc>
        <w:tc>
          <w:tcPr>
            <w:tcW w:w="1273" w:type="dxa"/>
            <w:tcBorders>
              <w:top w:val="single" w:sz="4" w:space="0" w:color="auto"/>
            </w:tcBorders>
            <w:vAlign w:val="center"/>
          </w:tcPr>
          <w:p w14:paraId="6267A54A" w14:textId="77777777" w:rsidR="00F80148" w:rsidRPr="00DD60A3" w:rsidRDefault="00F80148" w:rsidP="002B77AE">
            <w:pPr>
              <w:ind w:right="-72"/>
              <w:jc w:val="right"/>
              <w:rPr>
                <w:rFonts w:ascii="Arial" w:eastAsia="Courier New" w:hAnsi="Arial" w:cs="Arial"/>
                <w:sz w:val="18"/>
                <w:szCs w:val="18"/>
              </w:rPr>
            </w:pPr>
          </w:p>
        </w:tc>
        <w:tc>
          <w:tcPr>
            <w:tcW w:w="1358" w:type="dxa"/>
            <w:tcBorders>
              <w:top w:val="single" w:sz="4" w:space="0" w:color="auto"/>
            </w:tcBorders>
            <w:vAlign w:val="center"/>
          </w:tcPr>
          <w:p w14:paraId="3D3CF7D4" w14:textId="77777777" w:rsidR="00F80148" w:rsidRPr="00DD60A3" w:rsidRDefault="00F80148" w:rsidP="002B77AE">
            <w:pPr>
              <w:ind w:right="-72"/>
              <w:jc w:val="right"/>
              <w:rPr>
                <w:rFonts w:ascii="Arial" w:eastAsia="Courier New" w:hAnsi="Arial" w:cs="Arial"/>
                <w:sz w:val="18"/>
                <w:szCs w:val="18"/>
              </w:rPr>
            </w:pPr>
          </w:p>
        </w:tc>
        <w:tc>
          <w:tcPr>
            <w:tcW w:w="1344" w:type="dxa"/>
            <w:tcBorders>
              <w:top w:val="single" w:sz="4" w:space="0" w:color="auto"/>
            </w:tcBorders>
            <w:vAlign w:val="center"/>
          </w:tcPr>
          <w:p w14:paraId="66FC41BA" w14:textId="77777777" w:rsidR="00F80148" w:rsidRPr="00DD60A3" w:rsidRDefault="00F80148" w:rsidP="002B77AE">
            <w:pPr>
              <w:ind w:right="-72"/>
              <w:jc w:val="right"/>
              <w:rPr>
                <w:rFonts w:ascii="Arial" w:eastAsia="Courier New" w:hAnsi="Arial" w:cs="Arial"/>
                <w:sz w:val="18"/>
                <w:szCs w:val="18"/>
              </w:rPr>
            </w:pPr>
          </w:p>
        </w:tc>
      </w:tr>
      <w:tr w:rsidR="006A4AE5" w:rsidRPr="00DD60A3" w14:paraId="2225939F" w14:textId="77777777" w:rsidTr="002B77AE">
        <w:tc>
          <w:tcPr>
            <w:tcW w:w="3732" w:type="dxa"/>
            <w:vAlign w:val="center"/>
          </w:tcPr>
          <w:p w14:paraId="30F6CBAF" w14:textId="771596BE" w:rsidR="00F80148" w:rsidRPr="00DD60A3" w:rsidRDefault="00F80148" w:rsidP="00F80148">
            <w:pPr>
              <w:ind w:left="10"/>
              <w:rPr>
                <w:rFonts w:ascii="Arial" w:hAnsi="Arial" w:cs="Arial"/>
                <w:sz w:val="18"/>
                <w:szCs w:val="18"/>
                <w:cs/>
              </w:rPr>
            </w:pPr>
            <w:r w:rsidRPr="00DD60A3">
              <w:rPr>
                <w:rFonts w:ascii="Arial" w:eastAsia="PSLChalalaiClassicas" w:hAnsi="Arial" w:cs="Arial"/>
                <w:b/>
                <w:bCs/>
                <w:sz w:val="18"/>
                <w:szCs w:val="18"/>
              </w:rPr>
              <w:t>Trade receivables</w:t>
            </w:r>
          </w:p>
        </w:tc>
        <w:tc>
          <w:tcPr>
            <w:tcW w:w="1316" w:type="dxa"/>
            <w:vAlign w:val="center"/>
          </w:tcPr>
          <w:p w14:paraId="06F0BF9C" w14:textId="5A30871B" w:rsidR="00F80148" w:rsidRPr="00DD60A3" w:rsidRDefault="00F80148" w:rsidP="00F80148">
            <w:pPr>
              <w:ind w:right="-72"/>
              <w:jc w:val="right"/>
              <w:rPr>
                <w:rFonts w:ascii="Arial" w:hAnsi="Arial" w:cs="Arial"/>
                <w:noProof/>
                <w:sz w:val="18"/>
                <w:szCs w:val="18"/>
                <w:lang w:val="en-US"/>
              </w:rPr>
            </w:pPr>
          </w:p>
        </w:tc>
        <w:tc>
          <w:tcPr>
            <w:tcW w:w="1273" w:type="dxa"/>
            <w:vAlign w:val="center"/>
          </w:tcPr>
          <w:p w14:paraId="5CF37EA4" w14:textId="16CD39D6" w:rsidR="00F80148" w:rsidRPr="00DD60A3" w:rsidRDefault="00F80148" w:rsidP="00F80148">
            <w:pPr>
              <w:ind w:right="-72"/>
              <w:jc w:val="right"/>
              <w:rPr>
                <w:rFonts w:ascii="Arial" w:hAnsi="Arial" w:cs="Arial"/>
                <w:noProof/>
                <w:sz w:val="18"/>
                <w:szCs w:val="18"/>
                <w:lang w:val="en-US"/>
              </w:rPr>
            </w:pPr>
          </w:p>
        </w:tc>
        <w:tc>
          <w:tcPr>
            <w:tcW w:w="1358" w:type="dxa"/>
            <w:vAlign w:val="center"/>
          </w:tcPr>
          <w:p w14:paraId="044E318C" w14:textId="53419A67" w:rsidR="00F80148" w:rsidRPr="00DD60A3" w:rsidRDefault="00F80148" w:rsidP="00F80148">
            <w:pPr>
              <w:ind w:right="-72"/>
              <w:jc w:val="right"/>
              <w:rPr>
                <w:rFonts w:ascii="Arial" w:hAnsi="Arial" w:cs="Arial"/>
                <w:noProof/>
                <w:sz w:val="18"/>
                <w:szCs w:val="18"/>
                <w:cs/>
              </w:rPr>
            </w:pPr>
          </w:p>
        </w:tc>
        <w:tc>
          <w:tcPr>
            <w:tcW w:w="1344" w:type="dxa"/>
            <w:vAlign w:val="center"/>
          </w:tcPr>
          <w:p w14:paraId="46CF84C7" w14:textId="20074DD5" w:rsidR="00F80148" w:rsidRPr="00DD60A3" w:rsidRDefault="00F80148" w:rsidP="00F80148">
            <w:pPr>
              <w:ind w:right="-72"/>
              <w:jc w:val="right"/>
              <w:rPr>
                <w:rFonts w:ascii="Arial" w:hAnsi="Arial" w:cs="Arial"/>
                <w:noProof/>
                <w:sz w:val="18"/>
                <w:szCs w:val="18"/>
                <w:cs/>
              </w:rPr>
            </w:pPr>
          </w:p>
        </w:tc>
      </w:tr>
      <w:tr w:rsidR="00246786" w:rsidRPr="00DD60A3" w14:paraId="47C32520" w14:textId="77777777" w:rsidTr="002B77AE">
        <w:tc>
          <w:tcPr>
            <w:tcW w:w="3732" w:type="dxa"/>
          </w:tcPr>
          <w:p w14:paraId="27E7C066" w14:textId="1244F787" w:rsidR="00246786" w:rsidRPr="00DD60A3" w:rsidRDefault="00246786" w:rsidP="00246786">
            <w:pPr>
              <w:ind w:left="10"/>
              <w:rPr>
                <w:rFonts w:ascii="Arial" w:hAnsi="Arial" w:cs="Arial"/>
                <w:sz w:val="18"/>
                <w:szCs w:val="18"/>
                <w:cs/>
              </w:rPr>
            </w:pPr>
            <w:r w:rsidRPr="00DD60A3">
              <w:rPr>
                <w:rFonts w:ascii="Arial" w:hAnsi="Arial" w:cs="Arial"/>
                <w:sz w:val="18"/>
                <w:szCs w:val="18"/>
                <w:cs/>
              </w:rPr>
              <w:t xml:space="preserve">   - </w:t>
            </w:r>
            <w:r w:rsidRPr="00DD60A3">
              <w:rPr>
                <w:rFonts w:ascii="Arial" w:hAnsi="Arial" w:cs="Arial"/>
                <w:sz w:val="18"/>
                <w:szCs w:val="18"/>
              </w:rPr>
              <w:t>Related parties</w:t>
            </w:r>
          </w:p>
        </w:tc>
        <w:tc>
          <w:tcPr>
            <w:tcW w:w="1316" w:type="dxa"/>
            <w:vAlign w:val="center"/>
          </w:tcPr>
          <w:p w14:paraId="00CCDB08" w14:textId="6ECA6B9B" w:rsidR="00246786" w:rsidRPr="00DD60A3" w:rsidRDefault="00DD60A3" w:rsidP="00246786">
            <w:pPr>
              <w:ind w:right="-72"/>
              <w:jc w:val="right"/>
              <w:rPr>
                <w:rFonts w:ascii="Arial" w:hAnsi="Arial" w:cs="Arial"/>
                <w:noProof/>
                <w:sz w:val="18"/>
                <w:szCs w:val="18"/>
                <w:lang w:val="en-US"/>
              </w:rPr>
            </w:pPr>
            <w:r w:rsidRPr="00DD60A3">
              <w:rPr>
                <w:rFonts w:ascii="Arial" w:hAnsi="Arial" w:cs="Arial"/>
                <w:noProof/>
                <w:sz w:val="18"/>
                <w:szCs w:val="18"/>
              </w:rPr>
              <w:t>16</w:t>
            </w:r>
            <w:r w:rsidR="00101086" w:rsidRPr="00DD60A3">
              <w:rPr>
                <w:rFonts w:ascii="Arial" w:hAnsi="Arial" w:cs="Arial"/>
                <w:noProof/>
                <w:sz w:val="18"/>
                <w:szCs w:val="18"/>
                <w:lang w:val="en-US"/>
              </w:rPr>
              <w:t>,</w:t>
            </w:r>
            <w:r w:rsidRPr="00DD60A3">
              <w:rPr>
                <w:rFonts w:ascii="Arial" w:hAnsi="Arial" w:cs="Arial"/>
                <w:noProof/>
                <w:sz w:val="18"/>
                <w:szCs w:val="18"/>
              </w:rPr>
              <w:t>667</w:t>
            </w:r>
          </w:p>
        </w:tc>
        <w:tc>
          <w:tcPr>
            <w:tcW w:w="1273" w:type="dxa"/>
          </w:tcPr>
          <w:p w14:paraId="4DFB6A71" w14:textId="020C6515" w:rsidR="00246786" w:rsidRPr="00DD60A3" w:rsidRDefault="00DD60A3" w:rsidP="00246786">
            <w:pPr>
              <w:ind w:right="-72"/>
              <w:jc w:val="right"/>
              <w:rPr>
                <w:rFonts w:ascii="Arial" w:hAnsi="Arial" w:cs="Arial"/>
                <w:noProof/>
                <w:sz w:val="18"/>
                <w:szCs w:val="18"/>
                <w:lang w:val="en-US"/>
              </w:rPr>
            </w:pPr>
            <w:r w:rsidRPr="00DD60A3">
              <w:rPr>
                <w:rFonts w:ascii="Arial" w:eastAsia="Courier New" w:hAnsi="Arial" w:cs="Arial"/>
                <w:sz w:val="18"/>
                <w:szCs w:val="18"/>
              </w:rPr>
              <w:t>23</w:t>
            </w:r>
            <w:r w:rsidR="00246786" w:rsidRPr="00DD60A3">
              <w:rPr>
                <w:rFonts w:ascii="Arial" w:eastAsia="Courier New" w:hAnsi="Arial" w:cs="Arial"/>
                <w:sz w:val="18"/>
                <w:szCs w:val="18"/>
              </w:rPr>
              <w:t>,</w:t>
            </w:r>
            <w:r w:rsidRPr="00DD60A3">
              <w:rPr>
                <w:rFonts w:ascii="Arial" w:eastAsia="Courier New" w:hAnsi="Arial" w:cs="Arial"/>
                <w:sz w:val="18"/>
                <w:szCs w:val="18"/>
              </w:rPr>
              <w:t>826</w:t>
            </w:r>
          </w:p>
        </w:tc>
        <w:tc>
          <w:tcPr>
            <w:tcW w:w="1358" w:type="dxa"/>
          </w:tcPr>
          <w:p w14:paraId="412F5528" w14:textId="0458FECA" w:rsidR="00246786" w:rsidRPr="00DD60A3" w:rsidRDefault="00DD60A3" w:rsidP="00246786">
            <w:pPr>
              <w:ind w:right="-72"/>
              <w:jc w:val="right"/>
              <w:rPr>
                <w:rFonts w:ascii="Arial" w:hAnsi="Arial" w:cs="Arial"/>
                <w:noProof/>
                <w:sz w:val="18"/>
                <w:szCs w:val="18"/>
                <w:cs/>
              </w:rPr>
            </w:pPr>
            <w:r w:rsidRPr="00DD60A3">
              <w:rPr>
                <w:rFonts w:ascii="Arial" w:hAnsi="Arial" w:cs="Arial"/>
                <w:noProof/>
                <w:sz w:val="18"/>
                <w:szCs w:val="18"/>
              </w:rPr>
              <w:t>13</w:t>
            </w:r>
            <w:r w:rsidR="00101086" w:rsidRPr="00DD60A3">
              <w:rPr>
                <w:rFonts w:ascii="Arial" w:hAnsi="Arial" w:cs="Arial"/>
                <w:noProof/>
                <w:sz w:val="18"/>
                <w:szCs w:val="18"/>
              </w:rPr>
              <w:t>,</w:t>
            </w:r>
            <w:r w:rsidRPr="00DD60A3">
              <w:rPr>
                <w:rFonts w:ascii="Arial" w:hAnsi="Arial" w:cs="Arial"/>
                <w:noProof/>
                <w:sz w:val="18"/>
                <w:szCs w:val="18"/>
              </w:rPr>
              <w:t>321</w:t>
            </w:r>
          </w:p>
        </w:tc>
        <w:tc>
          <w:tcPr>
            <w:tcW w:w="1344" w:type="dxa"/>
          </w:tcPr>
          <w:p w14:paraId="4FE2B83F" w14:textId="06B6C88C" w:rsidR="00246786" w:rsidRPr="00DD60A3" w:rsidRDefault="00DD60A3" w:rsidP="00246786">
            <w:pPr>
              <w:ind w:right="-72"/>
              <w:jc w:val="right"/>
              <w:rPr>
                <w:rFonts w:ascii="Arial" w:hAnsi="Arial" w:cs="Arial"/>
                <w:noProof/>
                <w:sz w:val="18"/>
                <w:szCs w:val="18"/>
                <w:cs/>
              </w:rPr>
            </w:pPr>
            <w:r w:rsidRPr="00DD60A3">
              <w:rPr>
                <w:rFonts w:ascii="Arial" w:eastAsia="Courier New" w:hAnsi="Arial" w:cs="Arial"/>
                <w:sz w:val="18"/>
                <w:szCs w:val="18"/>
              </w:rPr>
              <w:t>13</w:t>
            </w:r>
            <w:r w:rsidR="00246786" w:rsidRPr="00DD60A3">
              <w:rPr>
                <w:rFonts w:ascii="Arial" w:eastAsia="Courier New" w:hAnsi="Arial" w:cs="Arial"/>
                <w:sz w:val="18"/>
                <w:szCs w:val="18"/>
              </w:rPr>
              <w:t>,</w:t>
            </w:r>
            <w:r w:rsidRPr="00DD60A3">
              <w:rPr>
                <w:rFonts w:ascii="Arial" w:eastAsia="Courier New" w:hAnsi="Arial" w:cs="Arial"/>
                <w:sz w:val="18"/>
                <w:szCs w:val="18"/>
              </w:rPr>
              <w:t>426</w:t>
            </w:r>
          </w:p>
        </w:tc>
      </w:tr>
      <w:tr w:rsidR="00246786" w:rsidRPr="00DD60A3" w14:paraId="7008443E" w14:textId="77777777" w:rsidTr="002B77AE">
        <w:tc>
          <w:tcPr>
            <w:tcW w:w="3732" w:type="dxa"/>
          </w:tcPr>
          <w:p w14:paraId="7E83DED1" w14:textId="34F6247A" w:rsidR="00246786" w:rsidRPr="00DD60A3" w:rsidRDefault="00246786" w:rsidP="00246786">
            <w:pPr>
              <w:ind w:left="10"/>
              <w:rPr>
                <w:rFonts w:ascii="Arial" w:hAnsi="Arial" w:cs="Arial"/>
                <w:sz w:val="18"/>
                <w:szCs w:val="18"/>
                <w:cs/>
              </w:rPr>
            </w:pPr>
            <w:r w:rsidRPr="00DD60A3">
              <w:rPr>
                <w:rFonts w:ascii="Arial" w:hAnsi="Arial" w:cs="Arial"/>
                <w:sz w:val="18"/>
                <w:szCs w:val="18"/>
                <w:cs/>
              </w:rPr>
              <w:t xml:space="preserve">   - </w:t>
            </w:r>
            <w:r w:rsidRPr="00DD60A3">
              <w:rPr>
                <w:rFonts w:ascii="Arial" w:hAnsi="Arial" w:cs="Arial"/>
                <w:sz w:val="18"/>
                <w:szCs w:val="18"/>
              </w:rPr>
              <w:t>Subsidiaries</w:t>
            </w:r>
          </w:p>
        </w:tc>
        <w:tc>
          <w:tcPr>
            <w:tcW w:w="1316" w:type="dxa"/>
            <w:vAlign w:val="center"/>
          </w:tcPr>
          <w:p w14:paraId="2407FC7A" w14:textId="33E415A1" w:rsidR="00246786" w:rsidRPr="00DD60A3" w:rsidRDefault="00101086" w:rsidP="00246786">
            <w:pPr>
              <w:ind w:right="-72"/>
              <w:jc w:val="right"/>
              <w:rPr>
                <w:rFonts w:ascii="Arial" w:hAnsi="Arial" w:cs="Arial"/>
                <w:noProof/>
                <w:sz w:val="18"/>
                <w:szCs w:val="18"/>
                <w:lang w:val="en-US"/>
              </w:rPr>
            </w:pPr>
            <w:r w:rsidRPr="00DD60A3">
              <w:rPr>
                <w:rFonts w:ascii="Arial" w:hAnsi="Arial" w:cs="Arial"/>
                <w:noProof/>
                <w:sz w:val="18"/>
                <w:szCs w:val="18"/>
                <w:lang w:val="en-US"/>
              </w:rPr>
              <w:t>-</w:t>
            </w:r>
          </w:p>
        </w:tc>
        <w:tc>
          <w:tcPr>
            <w:tcW w:w="1273" w:type="dxa"/>
          </w:tcPr>
          <w:p w14:paraId="616D943C" w14:textId="564472B5" w:rsidR="00246786" w:rsidRPr="00DD60A3" w:rsidRDefault="00246786" w:rsidP="00246786">
            <w:pPr>
              <w:ind w:right="-72"/>
              <w:jc w:val="right"/>
              <w:rPr>
                <w:rFonts w:ascii="Arial" w:hAnsi="Arial" w:cs="Arial"/>
                <w:noProof/>
                <w:sz w:val="18"/>
                <w:szCs w:val="18"/>
                <w:lang w:val="en-US"/>
              </w:rPr>
            </w:pPr>
            <w:r w:rsidRPr="00DD60A3">
              <w:rPr>
                <w:rFonts w:ascii="Arial" w:eastAsia="Courier New" w:hAnsi="Arial" w:cs="Arial"/>
                <w:sz w:val="18"/>
                <w:szCs w:val="18"/>
              </w:rPr>
              <w:t>-</w:t>
            </w:r>
          </w:p>
        </w:tc>
        <w:tc>
          <w:tcPr>
            <w:tcW w:w="1358" w:type="dxa"/>
          </w:tcPr>
          <w:p w14:paraId="43DC9950" w14:textId="660CEAA3" w:rsidR="00246786" w:rsidRPr="00DD60A3" w:rsidRDefault="00DD60A3" w:rsidP="00246786">
            <w:pPr>
              <w:ind w:right="-72"/>
              <w:jc w:val="right"/>
              <w:rPr>
                <w:rFonts w:ascii="Arial" w:hAnsi="Arial" w:cs="Arial"/>
                <w:noProof/>
                <w:sz w:val="18"/>
                <w:szCs w:val="18"/>
                <w:cs/>
              </w:rPr>
            </w:pPr>
            <w:r w:rsidRPr="00DD60A3">
              <w:rPr>
                <w:rFonts w:ascii="Arial" w:hAnsi="Arial" w:cs="Arial"/>
                <w:noProof/>
                <w:sz w:val="18"/>
                <w:szCs w:val="18"/>
              </w:rPr>
              <w:t>6</w:t>
            </w:r>
            <w:r w:rsidR="00101086" w:rsidRPr="00DD60A3">
              <w:rPr>
                <w:rFonts w:ascii="Arial" w:hAnsi="Arial" w:cs="Arial"/>
                <w:noProof/>
                <w:sz w:val="18"/>
                <w:szCs w:val="18"/>
              </w:rPr>
              <w:t>,</w:t>
            </w:r>
            <w:r w:rsidRPr="00DD60A3">
              <w:rPr>
                <w:rFonts w:ascii="Arial" w:hAnsi="Arial" w:cs="Arial"/>
                <w:noProof/>
                <w:sz w:val="18"/>
                <w:szCs w:val="18"/>
              </w:rPr>
              <w:t>403</w:t>
            </w:r>
          </w:p>
        </w:tc>
        <w:tc>
          <w:tcPr>
            <w:tcW w:w="1344" w:type="dxa"/>
          </w:tcPr>
          <w:p w14:paraId="00F271E6" w14:textId="1AE3C790" w:rsidR="00246786" w:rsidRPr="00DD60A3" w:rsidRDefault="00DD60A3" w:rsidP="00246786">
            <w:pPr>
              <w:ind w:right="-72"/>
              <w:jc w:val="right"/>
              <w:rPr>
                <w:rFonts w:ascii="Arial" w:hAnsi="Arial" w:cs="Arial"/>
                <w:noProof/>
                <w:sz w:val="18"/>
                <w:szCs w:val="18"/>
                <w:cs/>
              </w:rPr>
            </w:pPr>
            <w:r w:rsidRPr="00DD60A3">
              <w:rPr>
                <w:rFonts w:ascii="Arial" w:eastAsia="Courier New" w:hAnsi="Arial" w:cs="Arial"/>
                <w:sz w:val="18"/>
                <w:szCs w:val="18"/>
              </w:rPr>
              <w:t>5</w:t>
            </w:r>
            <w:r w:rsidR="00246786" w:rsidRPr="00DD60A3">
              <w:rPr>
                <w:rFonts w:ascii="Arial" w:eastAsia="Courier New" w:hAnsi="Arial" w:cs="Arial"/>
                <w:sz w:val="18"/>
                <w:szCs w:val="18"/>
              </w:rPr>
              <w:t>,</w:t>
            </w:r>
            <w:r w:rsidRPr="00DD60A3">
              <w:rPr>
                <w:rFonts w:ascii="Arial" w:eastAsia="Courier New" w:hAnsi="Arial" w:cs="Arial"/>
                <w:sz w:val="18"/>
                <w:szCs w:val="18"/>
              </w:rPr>
              <w:t>337</w:t>
            </w:r>
          </w:p>
        </w:tc>
      </w:tr>
    </w:tbl>
    <w:p w14:paraId="439B4C0F" w14:textId="0E43609E" w:rsidR="006A4AE5" w:rsidRPr="00DD60A3" w:rsidRDefault="006A4AE5" w:rsidP="00AE3150">
      <w:pPr>
        <w:ind w:left="540"/>
        <w:jc w:val="thaiDistribute"/>
        <w:rPr>
          <w:rFonts w:ascii="Arial" w:hAnsi="Arial" w:cs="Arial"/>
          <w:sz w:val="18"/>
          <w:szCs w:val="18"/>
        </w:rPr>
      </w:pPr>
    </w:p>
    <w:p w14:paraId="33775749" w14:textId="4F7B631F" w:rsidR="00F80148" w:rsidRPr="00DD60A3" w:rsidRDefault="00F80148" w:rsidP="00AE3150">
      <w:pPr>
        <w:ind w:left="540"/>
        <w:jc w:val="thaiDistribute"/>
        <w:rPr>
          <w:rFonts w:ascii="Arial" w:hAnsi="Arial" w:cs="Arial"/>
          <w:sz w:val="18"/>
          <w:szCs w:val="18"/>
        </w:rPr>
      </w:pPr>
      <w:r w:rsidRPr="00DD60A3">
        <w:rPr>
          <w:rFonts w:ascii="Arial" w:hAnsi="Arial" w:cs="Arial"/>
          <w:sz w:val="18"/>
          <w:szCs w:val="18"/>
        </w:rPr>
        <w:t>Trade receivables can be analysed by aging as follows:</w:t>
      </w:r>
    </w:p>
    <w:p w14:paraId="6B4868F0" w14:textId="77777777" w:rsidR="00F80148" w:rsidRPr="00DD60A3" w:rsidRDefault="00F80148"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D60A3" w14:paraId="536F64E2" w14:textId="77777777" w:rsidTr="002B77AE">
        <w:trPr>
          <w:trHeight w:val="352"/>
        </w:trPr>
        <w:tc>
          <w:tcPr>
            <w:tcW w:w="3732" w:type="dxa"/>
          </w:tcPr>
          <w:p w14:paraId="73F858E2" w14:textId="77777777" w:rsidR="00F80148" w:rsidRPr="00DD60A3" w:rsidRDefault="00F80148" w:rsidP="002B77AE">
            <w:pPr>
              <w:ind w:left="10"/>
              <w:rPr>
                <w:rFonts w:ascii="Arial" w:hAnsi="Arial" w:cs="Arial"/>
                <w:b/>
                <w:bCs/>
                <w:sz w:val="18"/>
                <w:szCs w:val="18"/>
                <w:cs/>
              </w:rPr>
            </w:pPr>
          </w:p>
        </w:tc>
        <w:tc>
          <w:tcPr>
            <w:tcW w:w="2589" w:type="dxa"/>
            <w:gridSpan w:val="2"/>
            <w:tcBorders>
              <w:bottom w:val="single" w:sz="4" w:space="0" w:color="auto"/>
            </w:tcBorders>
          </w:tcPr>
          <w:p w14:paraId="1976BEB4" w14:textId="77777777" w:rsidR="00F80148" w:rsidRPr="00DD60A3" w:rsidRDefault="00F80148" w:rsidP="002B77AE">
            <w:pPr>
              <w:ind w:left="-40" w:right="-72"/>
              <w:jc w:val="right"/>
              <w:rPr>
                <w:rFonts w:ascii="Arial" w:hAnsi="Arial" w:cs="Arial"/>
                <w:b/>
                <w:bCs/>
                <w:sz w:val="18"/>
                <w:szCs w:val="18"/>
              </w:rPr>
            </w:pPr>
            <w:r w:rsidRPr="00DD60A3">
              <w:rPr>
                <w:rFonts w:ascii="Arial" w:hAnsi="Arial" w:cs="Arial"/>
                <w:b/>
                <w:bCs/>
                <w:sz w:val="18"/>
                <w:szCs w:val="18"/>
              </w:rPr>
              <w:t>Consolidated</w:t>
            </w:r>
          </w:p>
          <w:p w14:paraId="7B7EC8BE" w14:textId="77777777" w:rsidR="00F80148" w:rsidRPr="00DD60A3" w:rsidRDefault="00F80148" w:rsidP="002B77AE">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702" w:type="dxa"/>
            <w:gridSpan w:val="2"/>
            <w:tcBorders>
              <w:bottom w:val="single" w:sz="4" w:space="0" w:color="auto"/>
            </w:tcBorders>
          </w:tcPr>
          <w:p w14:paraId="49E81A8F" w14:textId="77777777" w:rsidR="00F80148" w:rsidRPr="00DD60A3" w:rsidRDefault="00F80148" w:rsidP="002B77AE">
            <w:pPr>
              <w:ind w:left="-40" w:right="-72"/>
              <w:jc w:val="right"/>
              <w:rPr>
                <w:rFonts w:ascii="Arial" w:hAnsi="Arial" w:cs="Arial"/>
                <w:b/>
                <w:bCs/>
                <w:sz w:val="18"/>
                <w:szCs w:val="18"/>
              </w:rPr>
            </w:pPr>
            <w:r w:rsidRPr="00DD60A3">
              <w:rPr>
                <w:rFonts w:ascii="Arial" w:hAnsi="Arial" w:cs="Arial"/>
                <w:b/>
                <w:bCs/>
                <w:sz w:val="18"/>
                <w:szCs w:val="18"/>
              </w:rPr>
              <w:t>Separate</w:t>
            </w:r>
          </w:p>
          <w:p w14:paraId="684FAB66" w14:textId="77777777" w:rsidR="00F80148" w:rsidRPr="00DD60A3" w:rsidRDefault="00F80148" w:rsidP="002B77AE">
            <w:pPr>
              <w:ind w:right="-72"/>
              <w:jc w:val="right"/>
              <w:rPr>
                <w:rFonts w:ascii="Arial" w:hAnsi="Arial" w:cs="Arial"/>
                <w:b/>
                <w:bCs/>
                <w:spacing w:val="-4"/>
                <w:sz w:val="18"/>
                <w:szCs w:val="18"/>
                <w:cs/>
              </w:rPr>
            </w:pPr>
            <w:r w:rsidRPr="00DD60A3">
              <w:rPr>
                <w:rFonts w:ascii="Arial" w:hAnsi="Arial" w:cs="Arial"/>
                <w:b/>
                <w:bCs/>
                <w:sz w:val="18"/>
                <w:szCs w:val="18"/>
              </w:rPr>
              <w:t>financial information</w:t>
            </w:r>
          </w:p>
        </w:tc>
      </w:tr>
      <w:tr w:rsidR="006A4AE5" w:rsidRPr="00DD60A3" w14:paraId="4EE8B29E" w14:textId="77777777" w:rsidTr="002B77AE">
        <w:trPr>
          <w:trHeight w:val="352"/>
        </w:trPr>
        <w:tc>
          <w:tcPr>
            <w:tcW w:w="3732" w:type="dxa"/>
          </w:tcPr>
          <w:p w14:paraId="737E2377" w14:textId="77777777" w:rsidR="00F80148" w:rsidRPr="00DD60A3" w:rsidRDefault="00F80148" w:rsidP="002B77AE">
            <w:pPr>
              <w:ind w:left="10" w:right="-100"/>
              <w:rPr>
                <w:rFonts w:ascii="Arial" w:hAnsi="Arial" w:cs="Arial"/>
                <w:b/>
                <w:bCs/>
                <w:sz w:val="18"/>
                <w:szCs w:val="18"/>
                <w:cs/>
              </w:rPr>
            </w:pPr>
            <w:r w:rsidRPr="00DD60A3">
              <w:rPr>
                <w:rFonts w:ascii="Arial" w:hAnsi="Arial" w:cs="Arial"/>
                <w:b/>
                <w:bCs/>
                <w:sz w:val="18"/>
                <w:szCs w:val="18"/>
              </w:rPr>
              <w:t>As at</w:t>
            </w:r>
          </w:p>
        </w:tc>
        <w:tc>
          <w:tcPr>
            <w:tcW w:w="1316" w:type="dxa"/>
            <w:tcBorders>
              <w:top w:val="single" w:sz="4" w:space="0" w:color="auto"/>
              <w:bottom w:val="single" w:sz="4" w:space="0" w:color="auto"/>
            </w:tcBorders>
          </w:tcPr>
          <w:p w14:paraId="1EB62135" w14:textId="729180A4" w:rsidR="00630675" w:rsidRPr="00DD60A3" w:rsidRDefault="00DD60A3" w:rsidP="004A0A37">
            <w:pPr>
              <w:tabs>
                <w:tab w:val="left" w:pos="6840"/>
              </w:tabs>
              <w:ind w:left="-130"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4923859D" w14:textId="2C4877A2"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72C9BBC3"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0351EFA"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273" w:type="dxa"/>
            <w:tcBorders>
              <w:top w:val="single" w:sz="4" w:space="0" w:color="auto"/>
              <w:bottom w:val="single" w:sz="4" w:space="0" w:color="auto"/>
            </w:tcBorders>
          </w:tcPr>
          <w:p w14:paraId="0BAC2B98" w14:textId="6BAB6E0A" w:rsidR="0063067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31</w:t>
            </w:r>
            <w:r w:rsidR="00630675" w:rsidRPr="00DD60A3">
              <w:rPr>
                <w:rFonts w:ascii="Arial" w:hAnsi="Arial" w:cs="Arial"/>
                <w:b/>
                <w:bCs/>
                <w:sz w:val="18"/>
                <w:szCs w:val="18"/>
              </w:rPr>
              <w:t xml:space="preserve"> December</w:t>
            </w:r>
          </w:p>
          <w:p w14:paraId="50F22F77" w14:textId="60E1010E"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7613CF7B"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710B870F" w14:textId="77777777" w:rsidR="00F80148" w:rsidRPr="00DD60A3" w:rsidRDefault="00F80148" w:rsidP="002B77AE">
            <w:pPr>
              <w:tabs>
                <w:tab w:val="left" w:pos="6840"/>
              </w:tabs>
              <w:ind w:right="-72"/>
              <w:jc w:val="right"/>
              <w:rPr>
                <w:rFonts w:ascii="Arial" w:hAnsi="Arial" w:cs="Arial"/>
                <w:b/>
                <w:bCs/>
                <w:sz w:val="18"/>
                <w:szCs w:val="18"/>
                <w:lang w:val="en-US"/>
              </w:rPr>
            </w:pPr>
            <w:r w:rsidRPr="00DD60A3">
              <w:rPr>
                <w:rFonts w:ascii="Arial" w:hAnsi="Arial" w:cs="Arial"/>
                <w:b/>
                <w:bCs/>
                <w:sz w:val="18"/>
                <w:szCs w:val="18"/>
              </w:rPr>
              <w:t>Baht</w:t>
            </w:r>
          </w:p>
        </w:tc>
        <w:tc>
          <w:tcPr>
            <w:tcW w:w="1358" w:type="dxa"/>
            <w:tcBorders>
              <w:top w:val="single" w:sz="4" w:space="0" w:color="auto"/>
              <w:bottom w:val="single" w:sz="4" w:space="0" w:color="auto"/>
            </w:tcBorders>
          </w:tcPr>
          <w:p w14:paraId="2A0F2FC9" w14:textId="3E856DAB" w:rsidR="0063067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62494182" w14:textId="03C0798B"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2F630A32"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058ADE35"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44" w:type="dxa"/>
            <w:tcBorders>
              <w:top w:val="single" w:sz="4" w:space="0" w:color="auto"/>
              <w:bottom w:val="single" w:sz="4" w:space="0" w:color="auto"/>
            </w:tcBorders>
          </w:tcPr>
          <w:p w14:paraId="6A10C8C1" w14:textId="1AD5C81A" w:rsidR="0063067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31</w:t>
            </w:r>
            <w:r w:rsidR="00630675" w:rsidRPr="00DD60A3">
              <w:rPr>
                <w:rFonts w:ascii="Arial" w:hAnsi="Arial" w:cs="Arial"/>
                <w:b/>
                <w:bCs/>
                <w:sz w:val="18"/>
                <w:szCs w:val="18"/>
              </w:rPr>
              <w:t xml:space="preserve"> December</w:t>
            </w:r>
          </w:p>
          <w:p w14:paraId="3B7B5A04" w14:textId="173B6E64" w:rsidR="00F80148"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06391F3A"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586FAA64" w14:textId="77777777" w:rsidR="00F80148" w:rsidRPr="00DD60A3" w:rsidRDefault="00F80148"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546734DC" w14:textId="77777777" w:rsidTr="002B77AE">
        <w:trPr>
          <w:trHeight w:val="129"/>
        </w:trPr>
        <w:tc>
          <w:tcPr>
            <w:tcW w:w="3732" w:type="dxa"/>
            <w:vAlign w:val="center"/>
          </w:tcPr>
          <w:p w14:paraId="50192DA4" w14:textId="77777777" w:rsidR="00F80148" w:rsidRPr="00DD60A3" w:rsidRDefault="00F80148" w:rsidP="002B77AE">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70F8C909" w14:textId="77777777" w:rsidR="00F80148" w:rsidRPr="00DD60A3" w:rsidRDefault="00F80148" w:rsidP="002B77AE">
            <w:pPr>
              <w:ind w:right="-72"/>
              <w:jc w:val="right"/>
              <w:rPr>
                <w:rFonts w:ascii="Arial" w:eastAsia="Courier New" w:hAnsi="Arial" w:cs="Arial"/>
                <w:sz w:val="18"/>
                <w:szCs w:val="18"/>
              </w:rPr>
            </w:pPr>
          </w:p>
        </w:tc>
        <w:tc>
          <w:tcPr>
            <w:tcW w:w="1273" w:type="dxa"/>
            <w:tcBorders>
              <w:top w:val="single" w:sz="4" w:space="0" w:color="auto"/>
            </w:tcBorders>
            <w:vAlign w:val="center"/>
          </w:tcPr>
          <w:p w14:paraId="13456405" w14:textId="77777777" w:rsidR="00F80148" w:rsidRPr="00DD60A3" w:rsidRDefault="00F80148" w:rsidP="002B77AE">
            <w:pPr>
              <w:ind w:right="-72"/>
              <w:jc w:val="right"/>
              <w:rPr>
                <w:rFonts w:ascii="Arial" w:eastAsia="Courier New" w:hAnsi="Arial" w:cs="Arial"/>
                <w:sz w:val="18"/>
                <w:szCs w:val="18"/>
              </w:rPr>
            </w:pPr>
          </w:p>
        </w:tc>
        <w:tc>
          <w:tcPr>
            <w:tcW w:w="1358" w:type="dxa"/>
            <w:tcBorders>
              <w:top w:val="single" w:sz="4" w:space="0" w:color="auto"/>
            </w:tcBorders>
            <w:vAlign w:val="center"/>
          </w:tcPr>
          <w:p w14:paraId="681AD022" w14:textId="77777777" w:rsidR="00F80148" w:rsidRPr="00DD60A3" w:rsidRDefault="00F80148" w:rsidP="002B77AE">
            <w:pPr>
              <w:ind w:right="-72"/>
              <w:jc w:val="right"/>
              <w:rPr>
                <w:rFonts w:ascii="Arial" w:eastAsia="Courier New" w:hAnsi="Arial" w:cs="Arial"/>
                <w:sz w:val="18"/>
                <w:szCs w:val="18"/>
              </w:rPr>
            </w:pPr>
          </w:p>
        </w:tc>
        <w:tc>
          <w:tcPr>
            <w:tcW w:w="1344" w:type="dxa"/>
            <w:tcBorders>
              <w:top w:val="single" w:sz="4" w:space="0" w:color="auto"/>
            </w:tcBorders>
            <w:vAlign w:val="center"/>
          </w:tcPr>
          <w:p w14:paraId="67AF8AA8" w14:textId="77777777" w:rsidR="00F80148" w:rsidRPr="00DD60A3" w:rsidRDefault="00F80148" w:rsidP="002B77AE">
            <w:pPr>
              <w:ind w:right="-72"/>
              <w:jc w:val="right"/>
              <w:rPr>
                <w:rFonts w:ascii="Arial" w:eastAsia="Courier New" w:hAnsi="Arial" w:cs="Arial"/>
                <w:sz w:val="18"/>
                <w:szCs w:val="18"/>
              </w:rPr>
            </w:pPr>
          </w:p>
        </w:tc>
      </w:tr>
      <w:tr w:rsidR="00246786" w:rsidRPr="00DD60A3" w14:paraId="0DAF83D9" w14:textId="77777777" w:rsidTr="002B77AE">
        <w:tc>
          <w:tcPr>
            <w:tcW w:w="3732" w:type="dxa"/>
          </w:tcPr>
          <w:p w14:paraId="62B26B6E" w14:textId="4A921BD5" w:rsidR="00246786" w:rsidRPr="00DD60A3" w:rsidRDefault="00246786" w:rsidP="00246786">
            <w:pPr>
              <w:ind w:left="10"/>
              <w:rPr>
                <w:rFonts w:ascii="Arial" w:hAnsi="Arial" w:cs="Arial"/>
                <w:sz w:val="18"/>
                <w:szCs w:val="18"/>
                <w:cs/>
              </w:rPr>
            </w:pPr>
            <w:r w:rsidRPr="00DD60A3">
              <w:rPr>
                <w:rFonts w:ascii="Arial" w:hAnsi="Arial" w:cs="Arial"/>
                <w:sz w:val="18"/>
                <w:szCs w:val="18"/>
              </w:rPr>
              <w:t>Not overdue</w:t>
            </w:r>
          </w:p>
        </w:tc>
        <w:tc>
          <w:tcPr>
            <w:tcW w:w="1316" w:type="dxa"/>
            <w:vAlign w:val="bottom"/>
          </w:tcPr>
          <w:p w14:paraId="71D03AA4" w14:textId="4FF05E44" w:rsidR="00246786" w:rsidRPr="00DD60A3" w:rsidRDefault="00DD60A3" w:rsidP="00246786">
            <w:pPr>
              <w:ind w:right="-72"/>
              <w:jc w:val="right"/>
              <w:rPr>
                <w:rFonts w:ascii="Arial" w:eastAsia="Courier New" w:hAnsi="Arial" w:cs="Arial"/>
                <w:sz w:val="18"/>
                <w:szCs w:val="18"/>
              </w:rPr>
            </w:pPr>
            <w:r w:rsidRPr="00DD60A3">
              <w:rPr>
                <w:rFonts w:ascii="Arial" w:eastAsia="Courier New" w:hAnsi="Arial" w:cs="Arial"/>
                <w:sz w:val="18"/>
                <w:szCs w:val="18"/>
              </w:rPr>
              <w:t>16</w:t>
            </w:r>
            <w:r w:rsidR="00101086" w:rsidRPr="00DD60A3">
              <w:rPr>
                <w:rFonts w:ascii="Arial" w:eastAsia="Courier New" w:hAnsi="Arial" w:cs="Arial"/>
                <w:sz w:val="18"/>
                <w:szCs w:val="18"/>
              </w:rPr>
              <w:t>,</w:t>
            </w:r>
            <w:r w:rsidRPr="00DD60A3">
              <w:rPr>
                <w:rFonts w:ascii="Arial" w:eastAsia="Courier New" w:hAnsi="Arial" w:cs="Arial"/>
                <w:sz w:val="18"/>
                <w:szCs w:val="18"/>
              </w:rPr>
              <w:t>667</w:t>
            </w:r>
          </w:p>
        </w:tc>
        <w:tc>
          <w:tcPr>
            <w:tcW w:w="1273" w:type="dxa"/>
            <w:vAlign w:val="bottom"/>
          </w:tcPr>
          <w:p w14:paraId="5C66A40E" w14:textId="68E1ADA2" w:rsidR="00246786" w:rsidRPr="00DD60A3" w:rsidRDefault="00DD60A3" w:rsidP="00246786">
            <w:pPr>
              <w:ind w:right="-72"/>
              <w:jc w:val="right"/>
              <w:rPr>
                <w:rFonts w:ascii="Arial" w:eastAsia="Courier New" w:hAnsi="Arial" w:cs="Arial"/>
                <w:sz w:val="18"/>
                <w:szCs w:val="18"/>
              </w:rPr>
            </w:pPr>
            <w:r w:rsidRPr="00DD60A3">
              <w:rPr>
                <w:rFonts w:ascii="Arial" w:hAnsi="Arial" w:cs="Arial"/>
                <w:sz w:val="18"/>
                <w:szCs w:val="18"/>
              </w:rPr>
              <w:t>23</w:t>
            </w:r>
            <w:r w:rsidR="00246786" w:rsidRPr="00DD60A3">
              <w:rPr>
                <w:rFonts w:ascii="Arial" w:hAnsi="Arial" w:cs="Arial"/>
                <w:sz w:val="18"/>
                <w:szCs w:val="18"/>
              </w:rPr>
              <w:t>,</w:t>
            </w:r>
            <w:r w:rsidRPr="00DD60A3">
              <w:rPr>
                <w:rFonts w:ascii="Arial" w:hAnsi="Arial" w:cs="Arial"/>
                <w:sz w:val="18"/>
                <w:szCs w:val="18"/>
              </w:rPr>
              <w:t>826</w:t>
            </w:r>
          </w:p>
        </w:tc>
        <w:tc>
          <w:tcPr>
            <w:tcW w:w="1358" w:type="dxa"/>
            <w:vAlign w:val="bottom"/>
          </w:tcPr>
          <w:p w14:paraId="68B09E4D" w14:textId="7C7C6979" w:rsidR="00246786" w:rsidRPr="00DD60A3" w:rsidRDefault="00DD60A3" w:rsidP="00246786">
            <w:pPr>
              <w:ind w:right="-72"/>
              <w:jc w:val="right"/>
              <w:rPr>
                <w:rFonts w:ascii="Arial" w:eastAsia="Courier New" w:hAnsi="Arial" w:cs="Arial"/>
                <w:sz w:val="18"/>
                <w:szCs w:val="18"/>
              </w:rPr>
            </w:pPr>
            <w:r w:rsidRPr="00DD60A3">
              <w:rPr>
                <w:rFonts w:ascii="Arial" w:eastAsia="Courier New" w:hAnsi="Arial" w:cs="Arial"/>
                <w:sz w:val="18"/>
                <w:szCs w:val="18"/>
              </w:rPr>
              <w:t>19</w:t>
            </w:r>
            <w:r w:rsidR="00101086" w:rsidRPr="00DD60A3">
              <w:rPr>
                <w:rFonts w:ascii="Arial" w:eastAsia="Courier New" w:hAnsi="Arial" w:cs="Arial"/>
                <w:sz w:val="18"/>
                <w:szCs w:val="18"/>
              </w:rPr>
              <w:t>,</w:t>
            </w:r>
            <w:r w:rsidRPr="00DD60A3">
              <w:rPr>
                <w:rFonts w:ascii="Arial" w:eastAsia="Courier New" w:hAnsi="Arial" w:cs="Arial"/>
                <w:sz w:val="18"/>
                <w:szCs w:val="18"/>
              </w:rPr>
              <w:t>724</w:t>
            </w:r>
          </w:p>
        </w:tc>
        <w:tc>
          <w:tcPr>
            <w:tcW w:w="1344" w:type="dxa"/>
          </w:tcPr>
          <w:p w14:paraId="5AB5DB6B" w14:textId="07B1BA69" w:rsidR="00246786" w:rsidRPr="00DD60A3" w:rsidRDefault="00DD60A3" w:rsidP="00246786">
            <w:pPr>
              <w:ind w:right="-72"/>
              <w:jc w:val="right"/>
              <w:rPr>
                <w:rFonts w:ascii="Arial" w:eastAsia="Courier New" w:hAnsi="Arial" w:cs="Arial"/>
                <w:sz w:val="18"/>
                <w:szCs w:val="18"/>
              </w:rPr>
            </w:pPr>
            <w:r w:rsidRPr="00DD60A3">
              <w:rPr>
                <w:rFonts w:ascii="Arial" w:eastAsia="Courier New" w:hAnsi="Arial" w:cs="Arial"/>
                <w:sz w:val="18"/>
                <w:szCs w:val="18"/>
              </w:rPr>
              <w:t>18</w:t>
            </w:r>
            <w:r w:rsidR="00246786" w:rsidRPr="00DD60A3">
              <w:rPr>
                <w:rFonts w:ascii="Arial" w:eastAsia="Courier New" w:hAnsi="Arial" w:cs="Arial"/>
                <w:sz w:val="18"/>
                <w:szCs w:val="18"/>
              </w:rPr>
              <w:t>,</w:t>
            </w:r>
            <w:r w:rsidRPr="00DD60A3">
              <w:rPr>
                <w:rFonts w:ascii="Arial" w:eastAsia="Courier New" w:hAnsi="Arial" w:cs="Arial"/>
                <w:sz w:val="18"/>
                <w:szCs w:val="18"/>
              </w:rPr>
              <w:t>763</w:t>
            </w:r>
          </w:p>
        </w:tc>
      </w:tr>
      <w:tr w:rsidR="00101086" w:rsidRPr="00DD60A3" w14:paraId="04058629" w14:textId="77777777" w:rsidTr="002B77AE">
        <w:tc>
          <w:tcPr>
            <w:tcW w:w="3732" w:type="dxa"/>
          </w:tcPr>
          <w:p w14:paraId="06E23C2B" w14:textId="08A22284" w:rsidR="00101086" w:rsidRPr="00DD60A3" w:rsidRDefault="00101086" w:rsidP="00101086">
            <w:pPr>
              <w:ind w:left="10"/>
              <w:rPr>
                <w:rFonts w:ascii="Arial" w:hAnsi="Arial" w:cs="Arial"/>
                <w:sz w:val="18"/>
                <w:szCs w:val="18"/>
                <w:cs/>
              </w:rPr>
            </w:pPr>
            <w:r w:rsidRPr="00DD60A3">
              <w:rPr>
                <w:rFonts w:ascii="Arial" w:hAnsi="Arial" w:cs="Arial"/>
                <w:sz w:val="18"/>
                <w:szCs w:val="18"/>
              </w:rPr>
              <w:t xml:space="preserve">Overdue below </w:t>
            </w:r>
            <w:r w:rsidR="00DD60A3" w:rsidRPr="00DD60A3">
              <w:rPr>
                <w:rFonts w:ascii="Arial" w:hAnsi="Arial" w:cs="Arial"/>
                <w:sz w:val="18"/>
                <w:szCs w:val="18"/>
              </w:rPr>
              <w:t>3</w:t>
            </w:r>
            <w:r w:rsidRPr="00DD60A3">
              <w:rPr>
                <w:rFonts w:ascii="Arial" w:hAnsi="Arial" w:cs="Arial"/>
                <w:sz w:val="18"/>
                <w:szCs w:val="18"/>
              </w:rPr>
              <w:t xml:space="preserve"> months</w:t>
            </w:r>
          </w:p>
        </w:tc>
        <w:tc>
          <w:tcPr>
            <w:tcW w:w="1316" w:type="dxa"/>
            <w:vAlign w:val="bottom"/>
          </w:tcPr>
          <w:p w14:paraId="302B04A8" w14:textId="0928BAE0"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273" w:type="dxa"/>
            <w:vAlign w:val="bottom"/>
          </w:tcPr>
          <w:p w14:paraId="7D5E5BFF" w14:textId="016E0011"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58" w:type="dxa"/>
            <w:vAlign w:val="bottom"/>
          </w:tcPr>
          <w:p w14:paraId="27FC43F8" w14:textId="2263B922"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44" w:type="dxa"/>
          </w:tcPr>
          <w:p w14:paraId="13C83E2A" w14:textId="6E39F5F8" w:rsidR="00101086" w:rsidRPr="00DD60A3" w:rsidRDefault="00101086" w:rsidP="00101086">
            <w:pPr>
              <w:ind w:right="-72"/>
              <w:jc w:val="right"/>
              <w:rPr>
                <w:rFonts w:ascii="Arial" w:eastAsia="Courier New" w:hAnsi="Arial" w:cs="Arial"/>
                <w:sz w:val="18"/>
                <w:szCs w:val="18"/>
              </w:rPr>
            </w:pPr>
            <w:r w:rsidRPr="00DD60A3">
              <w:rPr>
                <w:rFonts w:ascii="Arial" w:eastAsia="Courier New" w:hAnsi="Arial" w:cs="Arial"/>
                <w:sz w:val="18"/>
                <w:szCs w:val="18"/>
              </w:rPr>
              <w:t>-</w:t>
            </w:r>
          </w:p>
        </w:tc>
      </w:tr>
      <w:tr w:rsidR="00101086" w:rsidRPr="00DD60A3" w14:paraId="5A31AC56" w14:textId="77777777" w:rsidTr="002B77AE">
        <w:tc>
          <w:tcPr>
            <w:tcW w:w="3732" w:type="dxa"/>
          </w:tcPr>
          <w:p w14:paraId="0E27238E" w14:textId="3407D8EC" w:rsidR="00101086" w:rsidRPr="00DD60A3" w:rsidRDefault="00101086" w:rsidP="00101086">
            <w:pPr>
              <w:ind w:left="10"/>
              <w:rPr>
                <w:rFonts w:ascii="Arial" w:hAnsi="Arial" w:cs="Arial"/>
                <w:sz w:val="18"/>
                <w:szCs w:val="18"/>
              </w:rPr>
            </w:pPr>
            <w:r w:rsidRPr="00DD60A3">
              <w:rPr>
                <w:rFonts w:ascii="Arial" w:hAnsi="Arial" w:cs="Arial"/>
                <w:sz w:val="18"/>
                <w:szCs w:val="18"/>
              </w:rPr>
              <w:t xml:space="preserve">Overdue </w:t>
            </w:r>
            <w:r w:rsidR="00DD60A3" w:rsidRPr="00DD60A3">
              <w:rPr>
                <w:rFonts w:ascii="Arial" w:hAnsi="Arial" w:cs="Arial"/>
                <w:sz w:val="18"/>
                <w:szCs w:val="18"/>
              </w:rPr>
              <w:t>3</w:t>
            </w:r>
            <w:r w:rsidRPr="00DD60A3">
              <w:rPr>
                <w:rFonts w:ascii="Arial" w:hAnsi="Arial" w:cs="Arial"/>
                <w:sz w:val="18"/>
                <w:szCs w:val="18"/>
              </w:rPr>
              <w:t xml:space="preserve"> - </w:t>
            </w:r>
            <w:r w:rsidR="00DD60A3" w:rsidRPr="00DD60A3">
              <w:rPr>
                <w:rFonts w:ascii="Arial" w:hAnsi="Arial" w:cs="Arial"/>
                <w:sz w:val="18"/>
                <w:szCs w:val="18"/>
              </w:rPr>
              <w:t>6</w:t>
            </w:r>
            <w:r w:rsidRPr="00DD60A3">
              <w:rPr>
                <w:rFonts w:ascii="Arial" w:hAnsi="Arial" w:cs="Arial"/>
                <w:sz w:val="18"/>
                <w:szCs w:val="18"/>
              </w:rPr>
              <w:t xml:space="preserve"> months</w:t>
            </w:r>
          </w:p>
        </w:tc>
        <w:tc>
          <w:tcPr>
            <w:tcW w:w="1316" w:type="dxa"/>
            <w:vAlign w:val="bottom"/>
          </w:tcPr>
          <w:p w14:paraId="0E8BB8E2" w14:textId="7A95DECA"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273" w:type="dxa"/>
            <w:vAlign w:val="bottom"/>
          </w:tcPr>
          <w:p w14:paraId="214075B8" w14:textId="37FDF226"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58" w:type="dxa"/>
            <w:vAlign w:val="bottom"/>
          </w:tcPr>
          <w:p w14:paraId="40F0CF7D" w14:textId="66C21C53"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44" w:type="dxa"/>
          </w:tcPr>
          <w:p w14:paraId="7154B85D" w14:textId="4921247D" w:rsidR="00101086" w:rsidRPr="00DD60A3" w:rsidRDefault="00101086" w:rsidP="00101086">
            <w:pPr>
              <w:ind w:right="-72"/>
              <w:jc w:val="right"/>
              <w:rPr>
                <w:rFonts w:ascii="Arial" w:eastAsia="Courier New" w:hAnsi="Arial" w:cs="Arial"/>
                <w:sz w:val="18"/>
                <w:szCs w:val="18"/>
              </w:rPr>
            </w:pPr>
            <w:r w:rsidRPr="00DD60A3">
              <w:rPr>
                <w:rFonts w:ascii="Arial" w:eastAsia="Courier New" w:hAnsi="Arial" w:cs="Arial"/>
                <w:sz w:val="18"/>
                <w:szCs w:val="18"/>
              </w:rPr>
              <w:t>-</w:t>
            </w:r>
          </w:p>
        </w:tc>
      </w:tr>
      <w:tr w:rsidR="00101086" w:rsidRPr="00DD60A3" w14:paraId="209E54A2" w14:textId="77777777" w:rsidTr="002B77AE">
        <w:tc>
          <w:tcPr>
            <w:tcW w:w="3732" w:type="dxa"/>
          </w:tcPr>
          <w:p w14:paraId="355D30C4" w14:textId="7179E02C" w:rsidR="00101086" w:rsidRPr="00DD60A3" w:rsidRDefault="00101086" w:rsidP="00101086">
            <w:pPr>
              <w:ind w:left="10"/>
              <w:rPr>
                <w:rFonts w:ascii="Arial" w:hAnsi="Arial" w:cs="Arial"/>
                <w:sz w:val="18"/>
                <w:szCs w:val="18"/>
              </w:rPr>
            </w:pPr>
            <w:r w:rsidRPr="00DD60A3">
              <w:rPr>
                <w:rFonts w:ascii="Arial" w:hAnsi="Arial" w:cs="Arial"/>
                <w:sz w:val="18"/>
                <w:szCs w:val="18"/>
              </w:rPr>
              <w:t xml:space="preserve">Overdue </w:t>
            </w:r>
            <w:r w:rsidR="00DD60A3" w:rsidRPr="00DD60A3">
              <w:rPr>
                <w:rFonts w:ascii="Arial" w:hAnsi="Arial" w:cs="Arial"/>
                <w:sz w:val="18"/>
                <w:szCs w:val="18"/>
              </w:rPr>
              <w:t>6</w:t>
            </w:r>
            <w:r w:rsidRPr="00DD60A3">
              <w:rPr>
                <w:rFonts w:ascii="Arial" w:hAnsi="Arial" w:cs="Arial"/>
                <w:sz w:val="18"/>
                <w:szCs w:val="18"/>
              </w:rPr>
              <w:t xml:space="preserve"> - </w:t>
            </w:r>
            <w:r w:rsidR="00DD60A3" w:rsidRPr="00DD60A3">
              <w:rPr>
                <w:rFonts w:ascii="Arial" w:hAnsi="Arial" w:cs="Arial"/>
                <w:sz w:val="18"/>
                <w:szCs w:val="18"/>
              </w:rPr>
              <w:t>12</w:t>
            </w:r>
            <w:r w:rsidRPr="00DD60A3">
              <w:rPr>
                <w:rFonts w:ascii="Arial" w:hAnsi="Arial" w:cs="Arial"/>
                <w:sz w:val="18"/>
                <w:szCs w:val="18"/>
              </w:rPr>
              <w:t xml:space="preserve"> months</w:t>
            </w:r>
          </w:p>
        </w:tc>
        <w:tc>
          <w:tcPr>
            <w:tcW w:w="1316" w:type="dxa"/>
            <w:vAlign w:val="bottom"/>
          </w:tcPr>
          <w:p w14:paraId="532496E9" w14:textId="6290ED28"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273" w:type="dxa"/>
            <w:vAlign w:val="bottom"/>
          </w:tcPr>
          <w:p w14:paraId="3DBE52F8" w14:textId="063E43BE"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58" w:type="dxa"/>
            <w:vAlign w:val="bottom"/>
          </w:tcPr>
          <w:p w14:paraId="4981C444" w14:textId="3FC5873A"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44" w:type="dxa"/>
          </w:tcPr>
          <w:p w14:paraId="12534C2F" w14:textId="384983B7" w:rsidR="00101086" w:rsidRPr="00DD60A3" w:rsidRDefault="00101086" w:rsidP="00101086">
            <w:pPr>
              <w:ind w:right="-72"/>
              <w:jc w:val="right"/>
              <w:rPr>
                <w:rFonts w:ascii="Arial" w:eastAsia="Courier New" w:hAnsi="Arial" w:cs="Arial"/>
                <w:sz w:val="18"/>
                <w:szCs w:val="18"/>
              </w:rPr>
            </w:pPr>
            <w:r w:rsidRPr="00DD60A3">
              <w:rPr>
                <w:rFonts w:ascii="Arial" w:eastAsia="Courier New" w:hAnsi="Arial" w:cs="Arial"/>
                <w:sz w:val="18"/>
                <w:szCs w:val="18"/>
              </w:rPr>
              <w:t>-</w:t>
            </w:r>
          </w:p>
        </w:tc>
      </w:tr>
      <w:tr w:rsidR="00101086" w:rsidRPr="00DD60A3" w14:paraId="7AEC5435" w14:textId="77777777" w:rsidTr="002B77AE">
        <w:tc>
          <w:tcPr>
            <w:tcW w:w="3732" w:type="dxa"/>
          </w:tcPr>
          <w:p w14:paraId="411DD477" w14:textId="7CD2DC27" w:rsidR="00101086" w:rsidRPr="00DD60A3" w:rsidRDefault="00101086" w:rsidP="00101086">
            <w:pPr>
              <w:ind w:left="10"/>
              <w:rPr>
                <w:rFonts w:ascii="Arial" w:hAnsi="Arial" w:cs="Arial"/>
                <w:sz w:val="18"/>
                <w:szCs w:val="18"/>
              </w:rPr>
            </w:pPr>
            <w:r w:rsidRPr="00DD60A3">
              <w:rPr>
                <w:rFonts w:ascii="Arial" w:hAnsi="Arial" w:cs="Arial"/>
                <w:sz w:val="18"/>
                <w:szCs w:val="18"/>
              </w:rPr>
              <w:t xml:space="preserve">Overdue over </w:t>
            </w:r>
            <w:r w:rsidR="00DD60A3" w:rsidRPr="00DD60A3">
              <w:rPr>
                <w:rFonts w:ascii="Arial" w:hAnsi="Arial" w:cs="Arial"/>
                <w:sz w:val="18"/>
                <w:szCs w:val="18"/>
              </w:rPr>
              <w:t>12</w:t>
            </w:r>
            <w:r w:rsidRPr="00DD60A3">
              <w:rPr>
                <w:rFonts w:ascii="Arial" w:hAnsi="Arial" w:cs="Arial"/>
                <w:sz w:val="18"/>
                <w:szCs w:val="18"/>
              </w:rPr>
              <w:t xml:space="preserve"> months</w:t>
            </w:r>
          </w:p>
        </w:tc>
        <w:tc>
          <w:tcPr>
            <w:tcW w:w="1316" w:type="dxa"/>
            <w:tcBorders>
              <w:bottom w:val="single" w:sz="4" w:space="0" w:color="auto"/>
            </w:tcBorders>
            <w:vAlign w:val="bottom"/>
          </w:tcPr>
          <w:p w14:paraId="306CA8E1" w14:textId="6CE70872"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273" w:type="dxa"/>
            <w:tcBorders>
              <w:bottom w:val="single" w:sz="4" w:space="0" w:color="auto"/>
            </w:tcBorders>
            <w:vAlign w:val="bottom"/>
          </w:tcPr>
          <w:p w14:paraId="53979CCC" w14:textId="7142CFBC"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58" w:type="dxa"/>
            <w:tcBorders>
              <w:bottom w:val="single" w:sz="4" w:space="0" w:color="auto"/>
            </w:tcBorders>
            <w:vAlign w:val="bottom"/>
          </w:tcPr>
          <w:p w14:paraId="7A672EE0" w14:textId="17E18534" w:rsidR="00101086" w:rsidRPr="00DD60A3" w:rsidRDefault="00101086" w:rsidP="00101086">
            <w:pPr>
              <w:ind w:right="-72"/>
              <w:jc w:val="right"/>
              <w:rPr>
                <w:rFonts w:ascii="Arial" w:eastAsia="Courier New" w:hAnsi="Arial" w:cs="Arial"/>
                <w:sz w:val="18"/>
                <w:szCs w:val="18"/>
              </w:rPr>
            </w:pPr>
            <w:r w:rsidRPr="00DD60A3">
              <w:rPr>
                <w:rFonts w:ascii="Arial" w:hAnsi="Arial" w:cs="Arial"/>
                <w:sz w:val="18"/>
                <w:szCs w:val="18"/>
                <w:lang w:val="en-US"/>
              </w:rPr>
              <w:t>-</w:t>
            </w:r>
          </w:p>
        </w:tc>
        <w:tc>
          <w:tcPr>
            <w:tcW w:w="1344" w:type="dxa"/>
            <w:tcBorders>
              <w:bottom w:val="single" w:sz="4" w:space="0" w:color="auto"/>
            </w:tcBorders>
          </w:tcPr>
          <w:p w14:paraId="637E2F60" w14:textId="589E7437" w:rsidR="00101086" w:rsidRPr="00DD60A3" w:rsidRDefault="00101086" w:rsidP="00101086">
            <w:pPr>
              <w:ind w:right="-72"/>
              <w:jc w:val="right"/>
              <w:rPr>
                <w:rFonts w:ascii="Arial" w:eastAsia="Courier New" w:hAnsi="Arial" w:cs="Arial"/>
                <w:sz w:val="18"/>
                <w:szCs w:val="18"/>
              </w:rPr>
            </w:pPr>
            <w:r w:rsidRPr="00DD60A3">
              <w:rPr>
                <w:rFonts w:ascii="Arial" w:eastAsia="Courier New" w:hAnsi="Arial" w:cs="Arial"/>
                <w:sz w:val="18"/>
                <w:szCs w:val="18"/>
              </w:rPr>
              <w:t>-</w:t>
            </w:r>
          </w:p>
        </w:tc>
      </w:tr>
      <w:tr w:rsidR="00101086" w:rsidRPr="00DD60A3" w14:paraId="5E9F890F" w14:textId="77777777" w:rsidTr="00F80148">
        <w:tc>
          <w:tcPr>
            <w:tcW w:w="3732" w:type="dxa"/>
          </w:tcPr>
          <w:p w14:paraId="6B7525DC" w14:textId="77777777" w:rsidR="00101086" w:rsidRPr="00DD60A3" w:rsidRDefault="00101086" w:rsidP="00101086">
            <w:pPr>
              <w:ind w:left="10"/>
              <w:rPr>
                <w:rFonts w:ascii="Arial" w:hAnsi="Arial" w:cs="Arial"/>
                <w:sz w:val="18"/>
                <w:szCs w:val="18"/>
              </w:rPr>
            </w:pPr>
          </w:p>
        </w:tc>
        <w:tc>
          <w:tcPr>
            <w:tcW w:w="1316" w:type="dxa"/>
            <w:tcBorders>
              <w:top w:val="single" w:sz="4" w:space="0" w:color="auto"/>
            </w:tcBorders>
            <w:vAlign w:val="bottom"/>
          </w:tcPr>
          <w:p w14:paraId="083A5A11" w14:textId="77777777" w:rsidR="00101086" w:rsidRPr="00DD60A3" w:rsidRDefault="00101086" w:rsidP="00101086">
            <w:pPr>
              <w:ind w:right="-72"/>
              <w:jc w:val="right"/>
              <w:rPr>
                <w:rFonts w:ascii="Arial" w:eastAsia="Courier New" w:hAnsi="Arial" w:cs="Arial"/>
                <w:sz w:val="18"/>
                <w:szCs w:val="18"/>
              </w:rPr>
            </w:pPr>
          </w:p>
        </w:tc>
        <w:tc>
          <w:tcPr>
            <w:tcW w:w="1273" w:type="dxa"/>
            <w:tcBorders>
              <w:top w:val="single" w:sz="4" w:space="0" w:color="auto"/>
            </w:tcBorders>
            <w:vAlign w:val="bottom"/>
          </w:tcPr>
          <w:p w14:paraId="419DFC71" w14:textId="77777777" w:rsidR="00101086" w:rsidRPr="00DD60A3" w:rsidRDefault="00101086" w:rsidP="00101086">
            <w:pPr>
              <w:ind w:right="-72"/>
              <w:jc w:val="right"/>
              <w:rPr>
                <w:rFonts w:ascii="Arial" w:eastAsia="Courier New" w:hAnsi="Arial" w:cs="Arial"/>
                <w:sz w:val="18"/>
                <w:szCs w:val="18"/>
              </w:rPr>
            </w:pPr>
          </w:p>
        </w:tc>
        <w:tc>
          <w:tcPr>
            <w:tcW w:w="1358" w:type="dxa"/>
            <w:tcBorders>
              <w:top w:val="single" w:sz="4" w:space="0" w:color="auto"/>
            </w:tcBorders>
            <w:vAlign w:val="bottom"/>
          </w:tcPr>
          <w:p w14:paraId="64EA52B7" w14:textId="77777777" w:rsidR="00101086" w:rsidRPr="00DD60A3" w:rsidRDefault="00101086" w:rsidP="00101086">
            <w:pPr>
              <w:ind w:right="-72"/>
              <w:jc w:val="right"/>
              <w:rPr>
                <w:rFonts w:ascii="Arial" w:eastAsia="Courier New" w:hAnsi="Arial" w:cs="Arial"/>
                <w:sz w:val="18"/>
                <w:szCs w:val="18"/>
              </w:rPr>
            </w:pPr>
          </w:p>
        </w:tc>
        <w:tc>
          <w:tcPr>
            <w:tcW w:w="1344" w:type="dxa"/>
            <w:tcBorders>
              <w:top w:val="single" w:sz="4" w:space="0" w:color="auto"/>
            </w:tcBorders>
            <w:vAlign w:val="bottom"/>
          </w:tcPr>
          <w:p w14:paraId="0C742441" w14:textId="77777777" w:rsidR="00101086" w:rsidRPr="00DD60A3" w:rsidRDefault="00101086" w:rsidP="00101086">
            <w:pPr>
              <w:ind w:right="-72"/>
              <w:jc w:val="right"/>
              <w:rPr>
                <w:rFonts w:ascii="Arial" w:eastAsia="Courier New" w:hAnsi="Arial" w:cs="Arial"/>
                <w:sz w:val="18"/>
                <w:szCs w:val="18"/>
              </w:rPr>
            </w:pPr>
          </w:p>
        </w:tc>
      </w:tr>
      <w:tr w:rsidR="00101086" w:rsidRPr="00DD60A3" w14:paraId="4405177D" w14:textId="77777777" w:rsidTr="002B77AE">
        <w:tc>
          <w:tcPr>
            <w:tcW w:w="3732" w:type="dxa"/>
          </w:tcPr>
          <w:p w14:paraId="680EE991" w14:textId="15701C58" w:rsidR="00101086" w:rsidRPr="00DD60A3" w:rsidRDefault="00101086" w:rsidP="00101086">
            <w:pPr>
              <w:ind w:left="10"/>
              <w:rPr>
                <w:rFonts w:ascii="Arial" w:hAnsi="Arial" w:cs="Arial"/>
                <w:sz w:val="18"/>
                <w:szCs w:val="18"/>
              </w:rPr>
            </w:pPr>
            <w:r w:rsidRPr="00DD60A3">
              <w:rPr>
                <w:rFonts w:ascii="Arial" w:hAnsi="Arial" w:cs="Arial"/>
                <w:sz w:val="18"/>
                <w:szCs w:val="18"/>
              </w:rPr>
              <w:t>Total trade receivables from related parties</w:t>
            </w:r>
          </w:p>
        </w:tc>
        <w:tc>
          <w:tcPr>
            <w:tcW w:w="1316" w:type="dxa"/>
            <w:tcBorders>
              <w:bottom w:val="single" w:sz="4" w:space="0" w:color="auto"/>
            </w:tcBorders>
            <w:vAlign w:val="bottom"/>
          </w:tcPr>
          <w:p w14:paraId="1F234E6C" w14:textId="0E88424B" w:rsidR="00101086" w:rsidRPr="00DD60A3" w:rsidRDefault="00DD60A3" w:rsidP="00101086">
            <w:pPr>
              <w:ind w:right="-72"/>
              <w:jc w:val="right"/>
              <w:rPr>
                <w:rFonts w:ascii="Arial" w:eastAsia="Courier New" w:hAnsi="Arial" w:cs="Arial"/>
                <w:sz w:val="18"/>
                <w:szCs w:val="18"/>
              </w:rPr>
            </w:pPr>
            <w:r w:rsidRPr="00DD60A3">
              <w:rPr>
                <w:rFonts w:ascii="Arial" w:eastAsia="Courier New" w:hAnsi="Arial" w:cs="Arial"/>
                <w:sz w:val="18"/>
                <w:szCs w:val="18"/>
              </w:rPr>
              <w:t>16</w:t>
            </w:r>
            <w:r w:rsidR="00101086" w:rsidRPr="00DD60A3">
              <w:rPr>
                <w:rFonts w:ascii="Arial" w:eastAsia="Courier New" w:hAnsi="Arial" w:cs="Arial"/>
                <w:sz w:val="18"/>
                <w:szCs w:val="18"/>
              </w:rPr>
              <w:t>,</w:t>
            </w:r>
            <w:r w:rsidRPr="00DD60A3">
              <w:rPr>
                <w:rFonts w:ascii="Arial" w:eastAsia="Courier New" w:hAnsi="Arial" w:cs="Arial"/>
                <w:sz w:val="18"/>
                <w:szCs w:val="18"/>
              </w:rPr>
              <w:t>667</w:t>
            </w:r>
          </w:p>
        </w:tc>
        <w:tc>
          <w:tcPr>
            <w:tcW w:w="1273" w:type="dxa"/>
            <w:tcBorders>
              <w:bottom w:val="single" w:sz="4" w:space="0" w:color="auto"/>
            </w:tcBorders>
            <w:vAlign w:val="bottom"/>
          </w:tcPr>
          <w:p w14:paraId="28844A8B" w14:textId="33BBE357" w:rsidR="00101086" w:rsidRPr="00DD60A3" w:rsidRDefault="00DD60A3" w:rsidP="00101086">
            <w:pPr>
              <w:ind w:right="-72"/>
              <w:jc w:val="right"/>
              <w:rPr>
                <w:rFonts w:ascii="Arial" w:eastAsia="Courier New" w:hAnsi="Arial" w:cs="Arial"/>
                <w:sz w:val="18"/>
                <w:szCs w:val="18"/>
              </w:rPr>
            </w:pPr>
            <w:r w:rsidRPr="00DD60A3">
              <w:rPr>
                <w:rFonts w:ascii="Arial" w:hAnsi="Arial" w:cs="Arial"/>
                <w:sz w:val="18"/>
                <w:szCs w:val="18"/>
              </w:rPr>
              <w:t>23</w:t>
            </w:r>
            <w:r w:rsidR="00101086" w:rsidRPr="00DD60A3">
              <w:rPr>
                <w:rFonts w:ascii="Arial" w:hAnsi="Arial" w:cs="Arial"/>
                <w:sz w:val="18"/>
                <w:szCs w:val="18"/>
              </w:rPr>
              <w:t>,</w:t>
            </w:r>
            <w:r w:rsidRPr="00DD60A3">
              <w:rPr>
                <w:rFonts w:ascii="Arial" w:hAnsi="Arial" w:cs="Arial"/>
                <w:sz w:val="18"/>
                <w:szCs w:val="18"/>
              </w:rPr>
              <w:t>826</w:t>
            </w:r>
          </w:p>
        </w:tc>
        <w:tc>
          <w:tcPr>
            <w:tcW w:w="1358" w:type="dxa"/>
            <w:tcBorders>
              <w:bottom w:val="single" w:sz="4" w:space="0" w:color="auto"/>
            </w:tcBorders>
            <w:vAlign w:val="bottom"/>
          </w:tcPr>
          <w:p w14:paraId="762C9102" w14:textId="7EF8ABCC" w:rsidR="00101086" w:rsidRPr="00DD60A3" w:rsidRDefault="00DD60A3" w:rsidP="00101086">
            <w:pPr>
              <w:ind w:right="-72"/>
              <w:jc w:val="right"/>
              <w:rPr>
                <w:rFonts w:ascii="Arial" w:eastAsia="Courier New" w:hAnsi="Arial" w:cs="Arial"/>
                <w:sz w:val="18"/>
                <w:szCs w:val="18"/>
              </w:rPr>
            </w:pPr>
            <w:r w:rsidRPr="00DD60A3">
              <w:rPr>
                <w:rFonts w:ascii="Arial" w:eastAsia="Courier New" w:hAnsi="Arial" w:cs="Arial"/>
                <w:sz w:val="18"/>
                <w:szCs w:val="18"/>
              </w:rPr>
              <w:t>19</w:t>
            </w:r>
            <w:r w:rsidR="00101086" w:rsidRPr="00DD60A3">
              <w:rPr>
                <w:rFonts w:ascii="Arial" w:eastAsia="Courier New" w:hAnsi="Arial" w:cs="Arial"/>
                <w:sz w:val="18"/>
                <w:szCs w:val="18"/>
              </w:rPr>
              <w:t>,</w:t>
            </w:r>
            <w:r w:rsidRPr="00DD60A3">
              <w:rPr>
                <w:rFonts w:ascii="Arial" w:eastAsia="Courier New" w:hAnsi="Arial" w:cs="Arial"/>
                <w:sz w:val="18"/>
                <w:szCs w:val="18"/>
              </w:rPr>
              <w:t>724</w:t>
            </w:r>
          </w:p>
        </w:tc>
        <w:tc>
          <w:tcPr>
            <w:tcW w:w="1344" w:type="dxa"/>
            <w:tcBorders>
              <w:bottom w:val="single" w:sz="4" w:space="0" w:color="auto"/>
            </w:tcBorders>
          </w:tcPr>
          <w:p w14:paraId="26C3E3C1" w14:textId="7BD54A48" w:rsidR="00101086" w:rsidRPr="00DD60A3" w:rsidRDefault="00DD60A3" w:rsidP="00101086">
            <w:pPr>
              <w:ind w:right="-72"/>
              <w:jc w:val="right"/>
              <w:rPr>
                <w:rFonts w:ascii="Arial" w:eastAsia="Courier New" w:hAnsi="Arial" w:cs="Arial"/>
                <w:sz w:val="18"/>
                <w:szCs w:val="18"/>
              </w:rPr>
            </w:pPr>
            <w:r w:rsidRPr="00DD60A3">
              <w:rPr>
                <w:rFonts w:ascii="Arial" w:eastAsia="Courier New" w:hAnsi="Arial" w:cs="Arial"/>
                <w:sz w:val="18"/>
                <w:szCs w:val="18"/>
              </w:rPr>
              <w:t>18</w:t>
            </w:r>
            <w:r w:rsidR="00101086" w:rsidRPr="00DD60A3">
              <w:rPr>
                <w:rFonts w:ascii="Arial" w:eastAsia="Courier New" w:hAnsi="Arial" w:cs="Arial"/>
                <w:sz w:val="18"/>
                <w:szCs w:val="18"/>
              </w:rPr>
              <w:t>,</w:t>
            </w:r>
            <w:r w:rsidRPr="00DD60A3">
              <w:rPr>
                <w:rFonts w:ascii="Arial" w:eastAsia="Courier New" w:hAnsi="Arial" w:cs="Arial"/>
                <w:sz w:val="18"/>
                <w:szCs w:val="18"/>
              </w:rPr>
              <w:t>763</w:t>
            </w:r>
          </w:p>
        </w:tc>
      </w:tr>
      <w:tr w:rsidR="00101086" w:rsidRPr="00DD60A3" w14:paraId="51DF477C" w14:textId="77777777" w:rsidTr="00F80148">
        <w:tc>
          <w:tcPr>
            <w:tcW w:w="3732" w:type="dxa"/>
          </w:tcPr>
          <w:p w14:paraId="7D715320" w14:textId="77777777" w:rsidR="00101086" w:rsidRPr="00DD60A3" w:rsidRDefault="00101086" w:rsidP="00101086">
            <w:pPr>
              <w:tabs>
                <w:tab w:val="left" w:pos="6840"/>
              </w:tabs>
              <w:ind w:left="10" w:right="-72"/>
              <w:jc w:val="both"/>
              <w:rPr>
                <w:rFonts w:ascii="Arial" w:hAnsi="Arial" w:cs="Arial"/>
                <w:sz w:val="18"/>
                <w:szCs w:val="18"/>
              </w:rPr>
            </w:pPr>
          </w:p>
        </w:tc>
        <w:tc>
          <w:tcPr>
            <w:tcW w:w="1316" w:type="dxa"/>
            <w:tcBorders>
              <w:top w:val="single" w:sz="4" w:space="0" w:color="auto"/>
            </w:tcBorders>
            <w:vAlign w:val="bottom"/>
          </w:tcPr>
          <w:p w14:paraId="7F8EFFB6" w14:textId="77777777" w:rsidR="00101086" w:rsidRPr="00DD60A3" w:rsidRDefault="00101086" w:rsidP="00101086">
            <w:pPr>
              <w:ind w:right="-72"/>
              <w:jc w:val="right"/>
              <w:rPr>
                <w:rFonts w:ascii="Arial" w:eastAsia="Courier New" w:hAnsi="Arial" w:cs="Arial"/>
                <w:sz w:val="18"/>
                <w:szCs w:val="18"/>
              </w:rPr>
            </w:pPr>
          </w:p>
        </w:tc>
        <w:tc>
          <w:tcPr>
            <w:tcW w:w="1273" w:type="dxa"/>
            <w:tcBorders>
              <w:top w:val="single" w:sz="4" w:space="0" w:color="auto"/>
            </w:tcBorders>
            <w:vAlign w:val="bottom"/>
          </w:tcPr>
          <w:p w14:paraId="2BF4EA85" w14:textId="77777777" w:rsidR="00101086" w:rsidRPr="00DD60A3" w:rsidRDefault="00101086" w:rsidP="00101086">
            <w:pPr>
              <w:ind w:right="-72"/>
              <w:jc w:val="right"/>
              <w:rPr>
                <w:rFonts w:ascii="Arial" w:eastAsia="Courier New" w:hAnsi="Arial" w:cs="Arial"/>
                <w:sz w:val="18"/>
                <w:szCs w:val="18"/>
              </w:rPr>
            </w:pPr>
          </w:p>
        </w:tc>
        <w:tc>
          <w:tcPr>
            <w:tcW w:w="1358" w:type="dxa"/>
            <w:tcBorders>
              <w:top w:val="single" w:sz="4" w:space="0" w:color="auto"/>
            </w:tcBorders>
            <w:vAlign w:val="bottom"/>
          </w:tcPr>
          <w:p w14:paraId="6DD5BE77" w14:textId="77777777" w:rsidR="00101086" w:rsidRPr="00DD60A3" w:rsidRDefault="00101086" w:rsidP="00101086">
            <w:pPr>
              <w:ind w:right="-72"/>
              <w:jc w:val="right"/>
              <w:rPr>
                <w:rFonts w:ascii="Arial" w:eastAsia="Courier New" w:hAnsi="Arial" w:cs="Arial"/>
                <w:sz w:val="18"/>
                <w:szCs w:val="18"/>
              </w:rPr>
            </w:pPr>
          </w:p>
        </w:tc>
        <w:tc>
          <w:tcPr>
            <w:tcW w:w="1344" w:type="dxa"/>
            <w:tcBorders>
              <w:top w:val="single" w:sz="4" w:space="0" w:color="auto"/>
            </w:tcBorders>
            <w:vAlign w:val="bottom"/>
          </w:tcPr>
          <w:p w14:paraId="3BF8C661" w14:textId="77777777" w:rsidR="00101086" w:rsidRPr="00DD60A3" w:rsidRDefault="00101086" w:rsidP="00101086">
            <w:pPr>
              <w:ind w:right="-72"/>
              <w:jc w:val="right"/>
              <w:rPr>
                <w:rFonts w:ascii="Arial" w:eastAsia="Courier New" w:hAnsi="Arial" w:cs="Arial"/>
                <w:sz w:val="18"/>
                <w:szCs w:val="18"/>
              </w:rPr>
            </w:pPr>
          </w:p>
        </w:tc>
      </w:tr>
      <w:tr w:rsidR="00101086" w:rsidRPr="00DD60A3" w14:paraId="7431046D" w14:textId="77777777" w:rsidTr="002B77AE">
        <w:tc>
          <w:tcPr>
            <w:tcW w:w="3732" w:type="dxa"/>
          </w:tcPr>
          <w:p w14:paraId="24D26FA2" w14:textId="1783C0E3" w:rsidR="00101086" w:rsidRPr="00DD60A3" w:rsidRDefault="00101086" w:rsidP="00101086">
            <w:pPr>
              <w:tabs>
                <w:tab w:val="left" w:pos="6840"/>
              </w:tabs>
              <w:ind w:left="10" w:right="-72"/>
              <w:jc w:val="both"/>
              <w:rPr>
                <w:rFonts w:ascii="Arial" w:hAnsi="Arial" w:cs="Arial"/>
                <w:sz w:val="18"/>
                <w:szCs w:val="18"/>
              </w:rPr>
            </w:pPr>
            <w:r w:rsidRPr="00DD60A3">
              <w:rPr>
                <w:rFonts w:ascii="Arial" w:hAnsi="Arial" w:cs="Arial"/>
                <w:b/>
                <w:bCs/>
                <w:sz w:val="18"/>
                <w:szCs w:val="18"/>
              </w:rPr>
              <w:t>Other current receivables</w:t>
            </w:r>
          </w:p>
        </w:tc>
        <w:tc>
          <w:tcPr>
            <w:tcW w:w="1316" w:type="dxa"/>
            <w:vAlign w:val="bottom"/>
          </w:tcPr>
          <w:p w14:paraId="38116142" w14:textId="77777777" w:rsidR="00101086" w:rsidRPr="00DD60A3" w:rsidRDefault="00101086" w:rsidP="00101086">
            <w:pPr>
              <w:ind w:right="-72"/>
              <w:jc w:val="right"/>
              <w:rPr>
                <w:rFonts w:ascii="Arial" w:eastAsia="Courier New" w:hAnsi="Arial" w:cs="Arial"/>
                <w:sz w:val="18"/>
                <w:szCs w:val="18"/>
              </w:rPr>
            </w:pPr>
          </w:p>
        </w:tc>
        <w:tc>
          <w:tcPr>
            <w:tcW w:w="1273" w:type="dxa"/>
            <w:vAlign w:val="bottom"/>
          </w:tcPr>
          <w:p w14:paraId="0DCCFECA" w14:textId="77777777" w:rsidR="00101086" w:rsidRPr="00DD60A3" w:rsidRDefault="00101086" w:rsidP="00101086">
            <w:pPr>
              <w:ind w:right="-72"/>
              <w:jc w:val="right"/>
              <w:rPr>
                <w:rFonts w:ascii="Arial" w:eastAsia="Courier New" w:hAnsi="Arial" w:cs="Arial"/>
                <w:sz w:val="18"/>
                <w:szCs w:val="18"/>
              </w:rPr>
            </w:pPr>
          </w:p>
        </w:tc>
        <w:tc>
          <w:tcPr>
            <w:tcW w:w="1358" w:type="dxa"/>
            <w:vAlign w:val="bottom"/>
          </w:tcPr>
          <w:p w14:paraId="0C574EBF" w14:textId="77777777" w:rsidR="00101086" w:rsidRPr="00DD60A3" w:rsidRDefault="00101086" w:rsidP="00101086">
            <w:pPr>
              <w:ind w:right="-72"/>
              <w:jc w:val="right"/>
              <w:rPr>
                <w:rFonts w:ascii="Arial" w:eastAsia="Courier New" w:hAnsi="Arial" w:cs="Arial"/>
                <w:sz w:val="18"/>
                <w:szCs w:val="18"/>
              </w:rPr>
            </w:pPr>
          </w:p>
        </w:tc>
        <w:tc>
          <w:tcPr>
            <w:tcW w:w="1344" w:type="dxa"/>
            <w:vAlign w:val="bottom"/>
          </w:tcPr>
          <w:p w14:paraId="0C74B42E" w14:textId="77777777" w:rsidR="00101086" w:rsidRPr="00DD60A3" w:rsidRDefault="00101086" w:rsidP="00101086">
            <w:pPr>
              <w:ind w:right="-72"/>
              <w:jc w:val="right"/>
              <w:rPr>
                <w:rFonts w:ascii="Arial" w:eastAsia="Courier New" w:hAnsi="Arial" w:cs="Arial"/>
                <w:sz w:val="18"/>
                <w:szCs w:val="18"/>
              </w:rPr>
            </w:pPr>
          </w:p>
        </w:tc>
      </w:tr>
      <w:tr w:rsidR="00101086" w:rsidRPr="00DD60A3" w14:paraId="51B186F6" w14:textId="77777777" w:rsidTr="002B77AE">
        <w:tc>
          <w:tcPr>
            <w:tcW w:w="3732" w:type="dxa"/>
          </w:tcPr>
          <w:p w14:paraId="0883FAE3" w14:textId="229375EB" w:rsidR="00101086" w:rsidRPr="00DD60A3" w:rsidRDefault="00101086" w:rsidP="00101086">
            <w:pPr>
              <w:tabs>
                <w:tab w:val="left" w:pos="6840"/>
              </w:tabs>
              <w:ind w:left="10" w:right="-72"/>
              <w:jc w:val="both"/>
              <w:rPr>
                <w:rFonts w:ascii="Arial" w:hAnsi="Arial" w:cs="Arial"/>
                <w:b/>
                <w:bCs/>
                <w:sz w:val="18"/>
                <w:szCs w:val="18"/>
              </w:rPr>
            </w:pPr>
            <w:r w:rsidRPr="00DD60A3">
              <w:rPr>
                <w:rFonts w:ascii="Arial" w:hAnsi="Arial" w:cs="Arial"/>
                <w:sz w:val="18"/>
                <w:szCs w:val="18"/>
                <w:cs/>
              </w:rPr>
              <w:t xml:space="preserve">   - </w:t>
            </w:r>
            <w:r w:rsidRPr="00DD60A3">
              <w:rPr>
                <w:rFonts w:ascii="Arial" w:hAnsi="Arial" w:cs="Arial"/>
                <w:sz w:val="18"/>
                <w:szCs w:val="18"/>
              </w:rPr>
              <w:t>Related parties</w:t>
            </w:r>
          </w:p>
        </w:tc>
        <w:tc>
          <w:tcPr>
            <w:tcW w:w="1316" w:type="dxa"/>
          </w:tcPr>
          <w:p w14:paraId="4A3C9C86" w14:textId="0A78AB2A" w:rsidR="00101086" w:rsidRPr="00DD60A3" w:rsidRDefault="00DD60A3" w:rsidP="00101086">
            <w:pPr>
              <w:ind w:right="-72"/>
              <w:jc w:val="right"/>
              <w:rPr>
                <w:rFonts w:ascii="Arial" w:eastAsia="Courier New" w:hAnsi="Arial" w:cs="Arial"/>
                <w:sz w:val="18"/>
                <w:szCs w:val="18"/>
              </w:rPr>
            </w:pPr>
            <w:r w:rsidRPr="00DD60A3">
              <w:rPr>
                <w:rFonts w:ascii="Arial" w:eastAsia="Courier New" w:hAnsi="Arial" w:cs="Arial"/>
                <w:sz w:val="18"/>
                <w:szCs w:val="18"/>
              </w:rPr>
              <w:t>124</w:t>
            </w:r>
          </w:p>
        </w:tc>
        <w:tc>
          <w:tcPr>
            <w:tcW w:w="1273" w:type="dxa"/>
          </w:tcPr>
          <w:p w14:paraId="124D9427" w14:textId="26FA0462" w:rsidR="00101086" w:rsidRPr="00DD60A3" w:rsidRDefault="00DD60A3" w:rsidP="00101086">
            <w:pPr>
              <w:ind w:right="-72"/>
              <w:jc w:val="right"/>
              <w:rPr>
                <w:rFonts w:ascii="Arial" w:eastAsia="Courier New" w:hAnsi="Arial" w:cs="Arial"/>
                <w:sz w:val="18"/>
                <w:szCs w:val="18"/>
              </w:rPr>
            </w:pPr>
            <w:r w:rsidRPr="00DD60A3">
              <w:rPr>
                <w:rFonts w:ascii="Arial" w:hAnsi="Arial" w:cs="Arial"/>
                <w:sz w:val="18"/>
                <w:szCs w:val="18"/>
              </w:rPr>
              <w:t>124</w:t>
            </w:r>
          </w:p>
        </w:tc>
        <w:tc>
          <w:tcPr>
            <w:tcW w:w="1358" w:type="dxa"/>
          </w:tcPr>
          <w:p w14:paraId="45395CFB" w14:textId="34C9F454" w:rsidR="00101086" w:rsidRPr="00DD60A3" w:rsidRDefault="00DD60A3" w:rsidP="00101086">
            <w:pPr>
              <w:ind w:right="-72"/>
              <w:jc w:val="right"/>
              <w:rPr>
                <w:rFonts w:ascii="Arial" w:eastAsia="Courier New" w:hAnsi="Arial" w:cs="Arial"/>
                <w:sz w:val="18"/>
                <w:szCs w:val="18"/>
              </w:rPr>
            </w:pPr>
            <w:r w:rsidRPr="00DD60A3">
              <w:rPr>
                <w:rFonts w:ascii="Arial" w:eastAsia="Courier New" w:hAnsi="Arial" w:cs="Arial"/>
                <w:sz w:val="18"/>
                <w:szCs w:val="18"/>
              </w:rPr>
              <w:t>124</w:t>
            </w:r>
          </w:p>
        </w:tc>
        <w:tc>
          <w:tcPr>
            <w:tcW w:w="1344" w:type="dxa"/>
          </w:tcPr>
          <w:p w14:paraId="44B0E798" w14:textId="5081C62E" w:rsidR="00101086" w:rsidRPr="00DD60A3" w:rsidRDefault="00DD60A3" w:rsidP="00101086">
            <w:pPr>
              <w:ind w:right="-72"/>
              <w:jc w:val="right"/>
              <w:rPr>
                <w:rFonts w:ascii="Arial" w:eastAsia="Courier New" w:hAnsi="Arial" w:cs="Arial"/>
                <w:sz w:val="18"/>
                <w:szCs w:val="18"/>
              </w:rPr>
            </w:pPr>
            <w:r w:rsidRPr="00DD60A3">
              <w:rPr>
                <w:rFonts w:ascii="Arial" w:hAnsi="Arial" w:cs="Arial"/>
                <w:sz w:val="18"/>
                <w:szCs w:val="18"/>
              </w:rPr>
              <w:t>124</w:t>
            </w:r>
          </w:p>
        </w:tc>
      </w:tr>
      <w:tr w:rsidR="00101086" w:rsidRPr="00DD60A3" w14:paraId="1AAAD9F3" w14:textId="77777777" w:rsidTr="002B77AE">
        <w:tc>
          <w:tcPr>
            <w:tcW w:w="3732" w:type="dxa"/>
          </w:tcPr>
          <w:p w14:paraId="2BC0E22B" w14:textId="2777EEC9" w:rsidR="00101086" w:rsidRPr="00DD60A3" w:rsidRDefault="00101086" w:rsidP="00101086">
            <w:pPr>
              <w:tabs>
                <w:tab w:val="left" w:pos="6840"/>
              </w:tabs>
              <w:ind w:left="10" w:right="-72"/>
              <w:jc w:val="both"/>
              <w:rPr>
                <w:rFonts w:ascii="Arial" w:hAnsi="Arial" w:cs="Arial"/>
                <w:sz w:val="18"/>
                <w:szCs w:val="18"/>
                <w:cs/>
              </w:rPr>
            </w:pPr>
            <w:r w:rsidRPr="00DD60A3">
              <w:rPr>
                <w:rFonts w:ascii="Arial" w:hAnsi="Arial" w:cs="Arial"/>
                <w:sz w:val="18"/>
                <w:szCs w:val="18"/>
                <w:cs/>
              </w:rPr>
              <w:t xml:space="preserve">   - </w:t>
            </w:r>
            <w:r w:rsidRPr="00DD60A3">
              <w:rPr>
                <w:rFonts w:ascii="Arial" w:hAnsi="Arial" w:cs="Arial"/>
                <w:sz w:val="18"/>
                <w:szCs w:val="18"/>
              </w:rPr>
              <w:t>Subsidiaries</w:t>
            </w:r>
          </w:p>
        </w:tc>
        <w:tc>
          <w:tcPr>
            <w:tcW w:w="1316" w:type="dxa"/>
          </w:tcPr>
          <w:p w14:paraId="21B1501C" w14:textId="662C094A" w:rsidR="00101086" w:rsidRPr="00DD60A3" w:rsidRDefault="00101086" w:rsidP="00101086">
            <w:pPr>
              <w:ind w:right="-72"/>
              <w:jc w:val="right"/>
              <w:rPr>
                <w:rFonts w:ascii="Arial" w:hAnsi="Arial" w:cs="Arial"/>
                <w:sz w:val="18"/>
                <w:szCs w:val="18"/>
                <w:lang w:val="en-US"/>
              </w:rPr>
            </w:pPr>
            <w:r w:rsidRPr="00DD60A3">
              <w:rPr>
                <w:rFonts w:ascii="Arial" w:hAnsi="Arial" w:cs="Arial"/>
                <w:sz w:val="18"/>
                <w:szCs w:val="18"/>
                <w:lang w:val="en-US"/>
              </w:rPr>
              <w:t>-</w:t>
            </w:r>
          </w:p>
        </w:tc>
        <w:tc>
          <w:tcPr>
            <w:tcW w:w="1273" w:type="dxa"/>
          </w:tcPr>
          <w:p w14:paraId="2A5AF666" w14:textId="5804F3BA" w:rsidR="00101086" w:rsidRPr="00DD60A3" w:rsidRDefault="00101086" w:rsidP="00101086">
            <w:pPr>
              <w:ind w:right="-72"/>
              <w:jc w:val="right"/>
              <w:rPr>
                <w:rFonts w:ascii="Arial" w:hAnsi="Arial" w:cs="Arial"/>
                <w:sz w:val="18"/>
                <w:szCs w:val="18"/>
              </w:rPr>
            </w:pPr>
            <w:r w:rsidRPr="00DD60A3">
              <w:rPr>
                <w:rFonts w:ascii="Arial" w:hAnsi="Arial" w:cs="Arial"/>
                <w:sz w:val="18"/>
                <w:szCs w:val="18"/>
              </w:rPr>
              <w:t>-</w:t>
            </w:r>
          </w:p>
        </w:tc>
        <w:tc>
          <w:tcPr>
            <w:tcW w:w="1358" w:type="dxa"/>
          </w:tcPr>
          <w:p w14:paraId="7EAB71AE" w14:textId="4F2CEF30"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8</w:t>
            </w:r>
            <w:r w:rsidR="00101086" w:rsidRPr="00DD60A3">
              <w:rPr>
                <w:rFonts w:ascii="Arial" w:hAnsi="Arial" w:cs="Arial"/>
                <w:sz w:val="18"/>
                <w:szCs w:val="18"/>
              </w:rPr>
              <w:t>,</w:t>
            </w:r>
            <w:r w:rsidRPr="00DD60A3">
              <w:rPr>
                <w:rFonts w:ascii="Arial" w:hAnsi="Arial" w:cs="Arial"/>
                <w:sz w:val="18"/>
                <w:szCs w:val="18"/>
              </w:rPr>
              <w:t>693</w:t>
            </w:r>
          </w:p>
        </w:tc>
        <w:tc>
          <w:tcPr>
            <w:tcW w:w="1344" w:type="dxa"/>
          </w:tcPr>
          <w:p w14:paraId="12351D1F" w14:textId="087FA5FE"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8</w:t>
            </w:r>
            <w:r w:rsidR="00101086" w:rsidRPr="00DD60A3">
              <w:rPr>
                <w:rFonts w:ascii="Arial" w:hAnsi="Arial" w:cs="Arial"/>
                <w:sz w:val="18"/>
                <w:szCs w:val="18"/>
              </w:rPr>
              <w:t>,</w:t>
            </w:r>
            <w:r w:rsidRPr="00DD60A3">
              <w:rPr>
                <w:rFonts w:ascii="Arial" w:hAnsi="Arial" w:cs="Arial"/>
                <w:sz w:val="18"/>
                <w:szCs w:val="18"/>
              </w:rPr>
              <w:t>473</w:t>
            </w:r>
          </w:p>
        </w:tc>
      </w:tr>
      <w:tr w:rsidR="00101086" w:rsidRPr="00DD60A3" w14:paraId="2ADF1817" w14:textId="77777777" w:rsidTr="002B77AE">
        <w:tc>
          <w:tcPr>
            <w:tcW w:w="3732" w:type="dxa"/>
          </w:tcPr>
          <w:p w14:paraId="4763AB19" w14:textId="77777777" w:rsidR="00101086" w:rsidRPr="00DD60A3" w:rsidRDefault="00101086" w:rsidP="00101086">
            <w:pPr>
              <w:tabs>
                <w:tab w:val="left" w:pos="6840"/>
              </w:tabs>
              <w:ind w:left="10" w:right="-72"/>
              <w:jc w:val="both"/>
              <w:rPr>
                <w:rFonts w:ascii="Arial" w:hAnsi="Arial" w:cs="Arial"/>
                <w:sz w:val="18"/>
                <w:szCs w:val="18"/>
                <w:cs/>
              </w:rPr>
            </w:pPr>
          </w:p>
        </w:tc>
        <w:tc>
          <w:tcPr>
            <w:tcW w:w="1316" w:type="dxa"/>
          </w:tcPr>
          <w:p w14:paraId="55A7B260" w14:textId="77777777" w:rsidR="00101086" w:rsidRPr="00DD60A3" w:rsidRDefault="00101086" w:rsidP="00101086">
            <w:pPr>
              <w:ind w:right="-72"/>
              <w:jc w:val="right"/>
              <w:rPr>
                <w:rFonts w:ascii="Arial" w:hAnsi="Arial" w:cs="Arial"/>
                <w:sz w:val="18"/>
                <w:szCs w:val="18"/>
              </w:rPr>
            </w:pPr>
          </w:p>
        </w:tc>
        <w:tc>
          <w:tcPr>
            <w:tcW w:w="1273" w:type="dxa"/>
          </w:tcPr>
          <w:p w14:paraId="1D72FF71" w14:textId="77777777" w:rsidR="00101086" w:rsidRPr="00DD60A3" w:rsidRDefault="00101086" w:rsidP="00101086">
            <w:pPr>
              <w:ind w:right="-72"/>
              <w:jc w:val="right"/>
              <w:rPr>
                <w:rFonts w:ascii="Arial" w:hAnsi="Arial" w:cs="Arial"/>
                <w:sz w:val="18"/>
                <w:szCs w:val="18"/>
              </w:rPr>
            </w:pPr>
          </w:p>
        </w:tc>
        <w:tc>
          <w:tcPr>
            <w:tcW w:w="1358" w:type="dxa"/>
          </w:tcPr>
          <w:p w14:paraId="5FBE6179" w14:textId="77777777" w:rsidR="00101086" w:rsidRPr="00DD60A3" w:rsidRDefault="00101086" w:rsidP="00101086">
            <w:pPr>
              <w:ind w:right="-72"/>
              <w:jc w:val="right"/>
              <w:rPr>
                <w:rFonts w:ascii="Arial" w:hAnsi="Arial" w:cs="Arial"/>
                <w:sz w:val="18"/>
                <w:szCs w:val="18"/>
              </w:rPr>
            </w:pPr>
          </w:p>
        </w:tc>
        <w:tc>
          <w:tcPr>
            <w:tcW w:w="1344" w:type="dxa"/>
            <w:vAlign w:val="bottom"/>
          </w:tcPr>
          <w:p w14:paraId="25AE4D7A" w14:textId="77777777" w:rsidR="00101086" w:rsidRPr="00DD60A3" w:rsidRDefault="00101086" w:rsidP="00101086">
            <w:pPr>
              <w:ind w:right="-72"/>
              <w:jc w:val="right"/>
              <w:rPr>
                <w:rFonts w:ascii="Arial" w:hAnsi="Arial" w:cs="Arial"/>
                <w:sz w:val="18"/>
                <w:szCs w:val="18"/>
              </w:rPr>
            </w:pPr>
          </w:p>
        </w:tc>
      </w:tr>
      <w:tr w:rsidR="00101086" w:rsidRPr="00DD60A3" w14:paraId="2810F545" w14:textId="77777777" w:rsidTr="002B77AE">
        <w:tc>
          <w:tcPr>
            <w:tcW w:w="3732" w:type="dxa"/>
          </w:tcPr>
          <w:p w14:paraId="33A838EB" w14:textId="2D9E32CE" w:rsidR="00101086" w:rsidRPr="00DD60A3" w:rsidRDefault="00101086" w:rsidP="00101086">
            <w:pPr>
              <w:tabs>
                <w:tab w:val="left" w:pos="6840"/>
              </w:tabs>
              <w:ind w:left="10" w:right="-72"/>
              <w:jc w:val="both"/>
              <w:rPr>
                <w:rFonts w:ascii="Arial" w:hAnsi="Arial" w:cs="Arial"/>
                <w:sz w:val="18"/>
                <w:szCs w:val="18"/>
                <w:cs/>
              </w:rPr>
            </w:pPr>
            <w:r w:rsidRPr="00DD60A3">
              <w:rPr>
                <w:rFonts w:ascii="Arial" w:hAnsi="Arial" w:cs="Arial"/>
                <w:b/>
                <w:bCs/>
                <w:sz w:val="18"/>
                <w:szCs w:val="18"/>
              </w:rPr>
              <w:t>Rights-of-uses, net</w:t>
            </w:r>
          </w:p>
        </w:tc>
        <w:tc>
          <w:tcPr>
            <w:tcW w:w="1316" w:type="dxa"/>
          </w:tcPr>
          <w:p w14:paraId="579C5CEC" w14:textId="77777777" w:rsidR="00101086" w:rsidRPr="00DD60A3" w:rsidRDefault="00101086" w:rsidP="00101086">
            <w:pPr>
              <w:ind w:right="-72"/>
              <w:jc w:val="right"/>
              <w:rPr>
                <w:rFonts w:ascii="Arial" w:hAnsi="Arial" w:cs="Arial"/>
                <w:sz w:val="18"/>
                <w:szCs w:val="18"/>
              </w:rPr>
            </w:pPr>
          </w:p>
        </w:tc>
        <w:tc>
          <w:tcPr>
            <w:tcW w:w="1273" w:type="dxa"/>
          </w:tcPr>
          <w:p w14:paraId="24A5A380" w14:textId="77777777" w:rsidR="00101086" w:rsidRPr="00DD60A3" w:rsidRDefault="00101086" w:rsidP="00101086">
            <w:pPr>
              <w:ind w:right="-72"/>
              <w:jc w:val="right"/>
              <w:rPr>
                <w:rFonts w:ascii="Arial" w:hAnsi="Arial" w:cs="Arial"/>
                <w:sz w:val="18"/>
                <w:szCs w:val="18"/>
              </w:rPr>
            </w:pPr>
          </w:p>
        </w:tc>
        <w:tc>
          <w:tcPr>
            <w:tcW w:w="1358" w:type="dxa"/>
          </w:tcPr>
          <w:p w14:paraId="017E3035" w14:textId="77777777" w:rsidR="00101086" w:rsidRPr="00DD60A3" w:rsidRDefault="00101086" w:rsidP="00101086">
            <w:pPr>
              <w:ind w:right="-72"/>
              <w:jc w:val="right"/>
              <w:rPr>
                <w:rFonts w:ascii="Arial" w:hAnsi="Arial" w:cs="Arial"/>
                <w:sz w:val="18"/>
                <w:szCs w:val="18"/>
              </w:rPr>
            </w:pPr>
          </w:p>
        </w:tc>
        <w:tc>
          <w:tcPr>
            <w:tcW w:w="1344" w:type="dxa"/>
            <w:vAlign w:val="bottom"/>
          </w:tcPr>
          <w:p w14:paraId="610C1866" w14:textId="77777777" w:rsidR="00101086" w:rsidRPr="00DD60A3" w:rsidRDefault="00101086" w:rsidP="00101086">
            <w:pPr>
              <w:ind w:right="-72"/>
              <w:jc w:val="right"/>
              <w:rPr>
                <w:rFonts w:ascii="Arial" w:hAnsi="Arial" w:cs="Arial"/>
                <w:sz w:val="18"/>
                <w:szCs w:val="18"/>
              </w:rPr>
            </w:pPr>
          </w:p>
        </w:tc>
      </w:tr>
      <w:tr w:rsidR="00101086" w:rsidRPr="00DD60A3" w14:paraId="5483D45D" w14:textId="77777777" w:rsidTr="002B77AE">
        <w:tc>
          <w:tcPr>
            <w:tcW w:w="3732" w:type="dxa"/>
          </w:tcPr>
          <w:p w14:paraId="3B5649A0" w14:textId="6076CA1A" w:rsidR="00101086" w:rsidRPr="00DD60A3" w:rsidRDefault="00101086" w:rsidP="00101086">
            <w:pPr>
              <w:tabs>
                <w:tab w:val="left" w:pos="6840"/>
              </w:tabs>
              <w:ind w:left="10" w:right="-72"/>
              <w:jc w:val="both"/>
              <w:rPr>
                <w:rFonts w:ascii="Arial" w:hAnsi="Arial" w:cs="Arial"/>
                <w:b/>
                <w:bCs/>
                <w:sz w:val="18"/>
                <w:szCs w:val="18"/>
              </w:rPr>
            </w:pPr>
            <w:r w:rsidRPr="00DD60A3">
              <w:rPr>
                <w:rFonts w:ascii="Arial" w:hAnsi="Arial" w:cs="Arial"/>
                <w:sz w:val="18"/>
                <w:szCs w:val="18"/>
                <w:cs/>
              </w:rPr>
              <w:t xml:space="preserve">   - </w:t>
            </w:r>
            <w:r w:rsidRPr="00DD60A3">
              <w:rPr>
                <w:rFonts w:ascii="Arial" w:hAnsi="Arial" w:cs="Arial"/>
                <w:sz w:val="18"/>
                <w:szCs w:val="18"/>
              </w:rPr>
              <w:t>Related parties</w:t>
            </w:r>
          </w:p>
        </w:tc>
        <w:tc>
          <w:tcPr>
            <w:tcW w:w="1316" w:type="dxa"/>
          </w:tcPr>
          <w:p w14:paraId="7853628D" w14:textId="160095D5"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49</w:t>
            </w:r>
            <w:r w:rsidR="00101086" w:rsidRPr="00DD60A3">
              <w:rPr>
                <w:rFonts w:ascii="Arial" w:hAnsi="Arial" w:cs="Arial"/>
                <w:sz w:val="18"/>
                <w:szCs w:val="18"/>
              </w:rPr>
              <w:t>,</w:t>
            </w:r>
            <w:r w:rsidRPr="00DD60A3">
              <w:rPr>
                <w:rFonts w:ascii="Arial" w:hAnsi="Arial" w:cs="Arial"/>
                <w:sz w:val="18"/>
                <w:szCs w:val="18"/>
              </w:rPr>
              <w:t>887</w:t>
            </w:r>
          </w:p>
        </w:tc>
        <w:tc>
          <w:tcPr>
            <w:tcW w:w="1273" w:type="dxa"/>
          </w:tcPr>
          <w:p w14:paraId="31F8BCDA" w14:textId="42D2AEA5"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53</w:t>
            </w:r>
            <w:r w:rsidR="00101086" w:rsidRPr="00DD60A3">
              <w:rPr>
                <w:rFonts w:ascii="Arial" w:hAnsi="Arial" w:cs="Arial"/>
                <w:sz w:val="18"/>
                <w:szCs w:val="18"/>
              </w:rPr>
              <w:t>,</w:t>
            </w:r>
            <w:r w:rsidRPr="00DD60A3">
              <w:rPr>
                <w:rFonts w:ascii="Arial" w:hAnsi="Arial" w:cs="Arial"/>
                <w:sz w:val="18"/>
                <w:szCs w:val="18"/>
              </w:rPr>
              <w:t>431</w:t>
            </w:r>
          </w:p>
        </w:tc>
        <w:tc>
          <w:tcPr>
            <w:tcW w:w="1358" w:type="dxa"/>
          </w:tcPr>
          <w:p w14:paraId="2E71B3F7" w14:textId="4B951F4B"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20</w:t>
            </w:r>
            <w:r w:rsidR="000B14C5" w:rsidRPr="00DD60A3">
              <w:rPr>
                <w:rFonts w:ascii="Arial" w:hAnsi="Arial" w:cs="Arial"/>
                <w:sz w:val="18"/>
                <w:szCs w:val="18"/>
              </w:rPr>
              <w:t>,</w:t>
            </w:r>
            <w:r w:rsidRPr="00DD60A3">
              <w:rPr>
                <w:rFonts w:ascii="Arial" w:hAnsi="Arial" w:cs="Arial"/>
                <w:sz w:val="18"/>
                <w:szCs w:val="18"/>
              </w:rPr>
              <w:t>653</w:t>
            </w:r>
          </w:p>
        </w:tc>
        <w:tc>
          <w:tcPr>
            <w:tcW w:w="1344" w:type="dxa"/>
          </w:tcPr>
          <w:p w14:paraId="5B11CA1E" w14:textId="168EF70A"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22</w:t>
            </w:r>
            <w:r w:rsidR="00101086" w:rsidRPr="00DD60A3">
              <w:rPr>
                <w:rFonts w:ascii="Arial" w:hAnsi="Arial" w:cs="Arial"/>
                <w:sz w:val="18"/>
                <w:szCs w:val="18"/>
              </w:rPr>
              <w:t>,</w:t>
            </w:r>
            <w:r w:rsidRPr="00DD60A3">
              <w:rPr>
                <w:rFonts w:ascii="Arial" w:hAnsi="Arial" w:cs="Arial"/>
                <w:sz w:val="18"/>
                <w:szCs w:val="18"/>
              </w:rPr>
              <w:t>603</w:t>
            </w:r>
          </w:p>
        </w:tc>
      </w:tr>
      <w:tr w:rsidR="00101086" w:rsidRPr="00DD60A3" w14:paraId="43293B89" w14:textId="77777777" w:rsidTr="002B77AE">
        <w:tc>
          <w:tcPr>
            <w:tcW w:w="3732" w:type="dxa"/>
          </w:tcPr>
          <w:p w14:paraId="3C30FDFA" w14:textId="77777777" w:rsidR="00101086" w:rsidRPr="00DD60A3" w:rsidRDefault="00101086" w:rsidP="00101086">
            <w:pPr>
              <w:tabs>
                <w:tab w:val="left" w:pos="6840"/>
              </w:tabs>
              <w:ind w:left="10" w:right="-72"/>
              <w:jc w:val="both"/>
              <w:rPr>
                <w:rFonts w:ascii="Arial" w:hAnsi="Arial" w:cs="Arial"/>
                <w:sz w:val="18"/>
                <w:szCs w:val="18"/>
                <w:cs/>
              </w:rPr>
            </w:pPr>
          </w:p>
        </w:tc>
        <w:tc>
          <w:tcPr>
            <w:tcW w:w="1316" w:type="dxa"/>
            <w:vAlign w:val="bottom"/>
          </w:tcPr>
          <w:p w14:paraId="3E8C2EDF" w14:textId="77777777" w:rsidR="00101086" w:rsidRPr="00DD60A3" w:rsidRDefault="00101086" w:rsidP="00101086">
            <w:pPr>
              <w:ind w:right="-72"/>
              <w:jc w:val="right"/>
              <w:rPr>
                <w:rFonts w:ascii="Arial" w:hAnsi="Arial" w:cs="Arial"/>
                <w:sz w:val="18"/>
                <w:szCs w:val="18"/>
              </w:rPr>
            </w:pPr>
          </w:p>
        </w:tc>
        <w:tc>
          <w:tcPr>
            <w:tcW w:w="1273" w:type="dxa"/>
            <w:vAlign w:val="bottom"/>
          </w:tcPr>
          <w:p w14:paraId="22EEECB1" w14:textId="77777777" w:rsidR="00101086" w:rsidRPr="00DD60A3" w:rsidRDefault="00101086" w:rsidP="00101086">
            <w:pPr>
              <w:ind w:right="-72"/>
              <w:jc w:val="right"/>
              <w:rPr>
                <w:rFonts w:ascii="Arial" w:hAnsi="Arial" w:cs="Arial"/>
                <w:sz w:val="18"/>
                <w:szCs w:val="18"/>
              </w:rPr>
            </w:pPr>
          </w:p>
        </w:tc>
        <w:tc>
          <w:tcPr>
            <w:tcW w:w="1358" w:type="dxa"/>
            <w:vAlign w:val="bottom"/>
          </w:tcPr>
          <w:p w14:paraId="42FB074F" w14:textId="77777777" w:rsidR="00101086" w:rsidRPr="00DD60A3" w:rsidRDefault="00101086" w:rsidP="00101086">
            <w:pPr>
              <w:ind w:right="-72"/>
              <w:jc w:val="right"/>
              <w:rPr>
                <w:rFonts w:ascii="Arial" w:hAnsi="Arial" w:cs="Arial"/>
                <w:sz w:val="18"/>
                <w:szCs w:val="18"/>
              </w:rPr>
            </w:pPr>
          </w:p>
        </w:tc>
        <w:tc>
          <w:tcPr>
            <w:tcW w:w="1344" w:type="dxa"/>
            <w:vAlign w:val="bottom"/>
          </w:tcPr>
          <w:p w14:paraId="335446B4" w14:textId="77777777" w:rsidR="00101086" w:rsidRPr="00DD60A3" w:rsidRDefault="00101086" w:rsidP="00101086">
            <w:pPr>
              <w:ind w:right="-72"/>
              <w:jc w:val="right"/>
              <w:rPr>
                <w:rFonts w:ascii="Arial" w:hAnsi="Arial" w:cs="Arial"/>
                <w:sz w:val="18"/>
                <w:szCs w:val="18"/>
              </w:rPr>
            </w:pPr>
          </w:p>
        </w:tc>
      </w:tr>
      <w:tr w:rsidR="00101086" w:rsidRPr="00DD60A3" w14:paraId="76888DEB" w14:textId="77777777" w:rsidTr="002B77AE">
        <w:tc>
          <w:tcPr>
            <w:tcW w:w="3732" w:type="dxa"/>
          </w:tcPr>
          <w:p w14:paraId="1D5B2B24" w14:textId="6FB95EF6" w:rsidR="00101086" w:rsidRPr="00DD60A3" w:rsidRDefault="00101086" w:rsidP="00101086">
            <w:pPr>
              <w:tabs>
                <w:tab w:val="left" w:pos="6840"/>
              </w:tabs>
              <w:ind w:left="10" w:right="-72"/>
              <w:jc w:val="both"/>
              <w:rPr>
                <w:rFonts w:ascii="Arial" w:hAnsi="Arial" w:cs="Arial"/>
                <w:sz w:val="18"/>
                <w:szCs w:val="18"/>
                <w:cs/>
              </w:rPr>
            </w:pPr>
            <w:r w:rsidRPr="00DD60A3">
              <w:rPr>
                <w:rFonts w:ascii="Arial" w:hAnsi="Arial" w:cs="Arial"/>
                <w:b/>
                <w:bCs/>
                <w:sz w:val="18"/>
                <w:szCs w:val="18"/>
              </w:rPr>
              <w:t>Trade payables</w:t>
            </w:r>
          </w:p>
        </w:tc>
        <w:tc>
          <w:tcPr>
            <w:tcW w:w="1316" w:type="dxa"/>
            <w:vAlign w:val="bottom"/>
          </w:tcPr>
          <w:p w14:paraId="4D92CFFB" w14:textId="77777777" w:rsidR="00101086" w:rsidRPr="00DD60A3" w:rsidRDefault="00101086" w:rsidP="00101086">
            <w:pPr>
              <w:ind w:right="-72"/>
              <w:jc w:val="right"/>
              <w:rPr>
                <w:rFonts w:ascii="Arial" w:hAnsi="Arial" w:cs="Arial"/>
                <w:sz w:val="18"/>
                <w:szCs w:val="18"/>
              </w:rPr>
            </w:pPr>
          </w:p>
        </w:tc>
        <w:tc>
          <w:tcPr>
            <w:tcW w:w="1273" w:type="dxa"/>
            <w:vAlign w:val="bottom"/>
          </w:tcPr>
          <w:p w14:paraId="1441AA1A" w14:textId="77777777" w:rsidR="00101086" w:rsidRPr="00DD60A3" w:rsidRDefault="00101086" w:rsidP="00101086">
            <w:pPr>
              <w:ind w:right="-72"/>
              <w:jc w:val="right"/>
              <w:rPr>
                <w:rFonts w:ascii="Arial" w:hAnsi="Arial" w:cs="Arial"/>
                <w:sz w:val="18"/>
                <w:szCs w:val="18"/>
              </w:rPr>
            </w:pPr>
          </w:p>
        </w:tc>
        <w:tc>
          <w:tcPr>
            <w:tcW w:w="1358" w:type="dxa"/>
            <w:vAlign w:val="bottom"/>
          </w:tcPr>
          <w:p w14:paraId="362759B9" w14:textId="77777777" w:rsidR="00101086" w:rsidRPr="00DD60A3" w:rsidRDefault="00101086" w:rsidP="00101086">
            <w:pPr>
              <w:ind w:right="-72"/>
              <w:jc w:val="right"/>
              <w:rPr>
                <w:rFonts w:ascii="Arial" w:hAnsi="Arial" w:cs="Arial"/>
                <w:sz w:val="18"/>
                <w:szCs w:val="18"/>
              </w:rPr>
            </w:pPr>
          </w:p>
        </w:tc>
        <w:tc>
          <w:tcPr>
            <w:tcW w:w="1344" w:type="dxa"/>
            <w:vAlign w:val="bottom"/>
          </w:tcPr>
          <w:p w14:paraId="1EA9E37A" w14:textId="77777777" w:rsidR="00101086" w:rsidRPr="00DD60A3" w:rsidRDefault="00101086" w:rsidP="00101086">
            <w:pPr>
              <w:ind w:right="-72"/>
              <w:jc w:val="right"/>
              <w:rPr>
                <w:rFonts w:ascii="Arial" w:hAnsi="Arial" w:cs="Arial"/>
                <w:sz w:val="18"/>
                <w:szCs w:val="18"/>
              </w:rPr>
            </w:pPr>
          </w:p>
        </w:tc>
      </w:tr>
      <w:tr w:rsidR="00101086" w:rsidRPr="00DD60A3" w14:paraId="032642D0" w14:textId="77777777" w:rsidTr="002B77AE">
        <w:tc>
          <w:tcPr>
            <w:tcW w:w="3732" w:type="dxa"/>
          </w:tcPr>
          <w:p w14:paraId="6B59E9AC" w14:textId="6DDDE9E5" w:rsidR="00101086" w:rsidRPr="00DD60A3" w:rsidRDefault="00101086" w:rsidP="00101086">
            <w:pPr>
              <w:tabs>
                <w:tab w:val="left" w:pos="6840"/>
              </w:tabs>
              <w:ind w:left="10" w:right="-72"/>
              <w:jc w:val="both"/>
              <w:rPr>
                <w:rFonts w:ascii="Arial" w:hAnsi="Arial" w:cs="Arial"/>
                <w:b/>
                <w:bCs/>
                <w:sz w:val="18"/>
                <w:szCs w:val="18"/>
              </w:rPr>
            </w:pPr>
            <w:r w:rsidRPr="00DD60A3">
              <w:rPr>
                <w:rFonts w:ascii="Arial" w:hAnsi="Arial" w:cs="Arial"/>
                <w:sz w:val="18"/>
                <w:szCs w:val="18"/>
                <w:cs/>
              </w:rPr>
              <w:t xml:space="preserve">   - </w:t>
            </w:r>
            <w:r w:rsidRPr="00DD60A3">
              <w:rPr>
                <w:rFonts w:ascii="Arial" w:hAnsi="Arial" w:cs="Arial"/>
                <w:sz w:val="18"/>
                <w:szCs w:val="18"/>
              </w:rPr>
              <w:t>Related parties</w:t>
            </w:r>
          </w:p>
        </w:tc>
        <w:tc>
          <w:tcPr>
            <w:tcW w:w="1316" w:type="dxa"/>
          </w:tcPr>
          <w:p w14:paraId="73664C70" w14:textId="2944DA89"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8</w:t>
            </w:r>
            <w:r w:rsidR="000B14C5" w:rsidRPr="00DD60A3">
              <w:rPr>
                <w:rFonts w:ascii="Arial" w:hAnsi="Arial" w:cs="Arial"/>
                <w:sz w:val="18"/>
                <w:szCs w:val="18"/>
              </w:rPr>
              <w:t>,</w:t>
            </w:r>
            <w:r w:rsidRPr="00DD60A3">
              <w:rPr>
                <w:rFonts w:ascii="Arial" w:hAnsi="Arial" w:cs="Arial"/>
                <w:sz w:val="18"/>
                <w:szCs w:val="18"/>
              </w:rPr>
              <w:t>802</w:t>
            </w:r>
          </w:p>
        </w:tc>
        <w:tc>
          <w:tcPr>
            <w:tcW w:w="1273" w:type="dxa"/>
          </w:tcPr>
          <w:p w14:paraId="368F66B0" w14:textId="7D7D35FD"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18</w:t>
            </w:r>
            <w:r w:rsidR="00101086" w:rsidRPr="00DD60A3">
              <w:rPr>
                <w:rFonts w:ascii="Arial" w:hAnsi="Arial" w:cs="Arial"/>
                <w:sz w:val="18"/>
                <w:szCs w:val="18"/>
              </w:rPr>
              <w:t>,</w:t>
            </w:r>
            <w:r w:rsidRPr="00DD60A3">
              <w:rPr>
                <w:rFonts w:ascii="Arial" w:hAnsi="Arial" w:cs="Arial"/>
                <w:sz w:val="18"/>
                <w:szCs w:val="18"/>
              </w:rPr>
              <w:t>090</w:t>
            </w:r>
          </w:p>
        </w:tc>
        <w:tc>
          <w:tcPr>
            <w:tcW w:w="1358" w:type="dxa"/>
          </w:tcPr>
          <w:p w14:paraId="36634D79" w14:textId="7202A064"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4</w:t>
            </w:r>
            <w:r w:rsidR="000B14C5" w:rsidRPr="00DD60A3">
              <w:rPr>
                <w:rFonts w:ascii="Arial" w:hAnsi="Arial" w:cs="Arial"/>
                <w:sz w:val="18"/>
                <w:szCs w:val="18"/>
              </w:rPr>
              <w:t>,</w:t>
            </w:r>
            <w:r w:rsidRPr="00DD60A3">
              <w:rPr>
                <w:rFonts w:ascii="Arial" w:hAnsi="Arial" w:cs="Arial"/>
                <w:sz w:val="18"/>
                <w:szCs w:val="18"/>
              </w:rPr>
              <w:t>228</w:t>
            </w:r>
          </w:p>
        </w:tc>
        <w:tc>
          <w:tcPr>
            <w:tcW w:w="1344" w:type="dxa"/>
          </w:tcPr>
          <w:p w14:paraId="1A9FE523" w14:textId="170A527A"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6</w:t>
            </w:r>
            <w:r w:rsidR="00101086" w:rsidRPr="00DD60A3">
              <w:rPr>
                <w:rFonts w:ascii="Arial" w:hAnsi="Arial" w:cs="Arial"/>
                <w:sz w:val="18"/>
                <w:szCs w:val="18"/>
              </w:rPr>
              <w:t>,</w:t>
            </w:r>
            <w:r w:rsidRPr="00DD60A3">
              <w:rPr>
                <w:rFonts w:ascii="Arial" w:hAnsi="Arial" w:cs="Arial"/>
                <w:sz w:val="18"/>
                <w:szCs w:val="18"/>
              </w:rPr>
              <w:t>242</w:t>
            </w:r>
          </w:p>
        </w:tc>
      </w:tr>
      <w:tr w:rsidR="00101086" w:rsidRPr="00DD60A3" w14:paraId="158D1543" w14:textId="77777777" w:rsidTr="002B77AE">
        <w:tc>
          <w:tcPr>
            <w:tcW w:w="3732" w:type="dxa"/>
          </w:tcPr>
          <w:p w14:paraId="53CFDD1D" w14:textId="60756482" w:rsidR="00101086" w:rsidRPr="00DD60A3" w:rsidRDefault="00101086" w:rsidP="00101086">
            <w:pPr>
              <w:tabs>
                <w:tab w:val="left" w:pos="6840"/>
              </w:tabs>
              <w:ind w:left="10" w:right="-72"/>
              <w:jc w:val="both"/>
              <w:rPr>
                <w:rFonts w:ascii="Arial" w:hAnsi="Arial" w:cs="Arial"/>
                <w:sz w:val="18"/>
                <w:szCs w:val="18"/>
                <w:cs/>
              </w:rPr>
            </w:pPr>
            <w:r w:rsidRPr="00DD60A3">
              <w:rPr>
                <w:rFonts w:ascii="Arial" w:hAnsi="Arial" w:cs="Arial"/>
                <w:sz w:val="18"/>
                <w:szCs w:val="18"/>
                <w:cs/>
              </w:rPr>
              <w:t xml:space="preserve">   - </w:t>
            </w:r>
            <w:r w:rsidRPr="00DD60A3">
              <w:rPr>
                <w:rFonts w:ascii="Arial" w:hAnsi="Arial" w:cs="Arial"/>
                <w:sz w:val="18"/>
                <w:szCs w:val="18"/>
              </w:rPr>
              <w:t>Subsidiaries</w:t>
            </w:r>
          </w:p>
        </w:tc>
        <w:tc>
          <w:tcPr>
            <w:tcW w:w="1316" w:type="dxa"/>
          </w:tcPr>
          <w:p w14:paraId="68627142" w14:textId="6BC07BC7" w:rsidR="00101086" w:rsidRPr="00DD60A3" w:rsidRDefault="000B14C5" w:rsidP="00101086">
            <w:pPr>
              <w:ind w:right="-72"/>
              <w:jc w:val="right"/>
              <w:rPr>
                <w:rFonts w:ascii="Arial" w:hAnsi="Arial" w:cs="Arial"/>
                <w:sz w:val="18"/>
                <w:szCs w:val="18"/>
                <w:lang w:val="en-US"/>
              </w:rPr>
            </w:pPr>
            <w:r w:rsidRPr="00DD60A3">
              <w:rPr>
                <w:rFonts w:ascii="Arial" w:hAnsi="Arial" w:cs="Arial"/>
                <w:sz w:val="18"/>
                <w:szCs w:val="18"/>
                <w:lang w:val="en-US"/>
              </w:rPr>
              <w:t>-</w:t>
            </w:r>
          </w:p>
        </w:tc>
        <w:tc>
          <w:tcPr>
            <w:tcW w:w="1273" w:type="dxa"/>
          </w:tcPr>
          <w:p w14:paraId="239FD502" w14:textId="4D811260" w:rsidR="00101086" w:rsidRPr="00DD60A3" w:rsidRDefault="00101086" w:rsidP="00101086">
            <w:pPr>
              <w:ind w:right="-72"/>
              <w:jc w:val="right"/>
              <w:rPr>
                <w:rFonts w:ascii="Arial" w:hAnsi="Arial" w:cs="Arial"/>
                <w:sz w:val="18"/>
                <w:szCs w:val="18"/>
              </w:rPr>
            </w:pPr>
            <w:r w:rsidRPr="00DD60A3">
              <w:rPr>
                <w:rFonts w:ascii="Arial" w:hAnsi="Arial" w:cs="Arial"/>
                <w:sz w:val="18"/>
                <w:szCs w:val="18"/>
              </w:rPr>
              <w:t>-</w:t>
            </w:r>
          </w:p>
        </w:tc>
        <w:tc>
          <w:tcPr>
            <w:tcW w:w="1358" w:type="dxa"/>
          </w:tcPr>
          <w:p w14:paraId="45BB7402" w14:textId="72C8A9E5"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1</w:t>
            </w:r>
          </w:p>
        </w:tc>
        <w:tc>
          <w:tcPr>
            <w:tcW w:w="1344" w:type="dxa"/>
          </w:tcPr>
          <w:p w14:paraId="435E591A" w14:textId="6BACBE5E" w:rsidR="00101086" w:rsidRPr="00DD60A3" w:rsidRDefault="00101086" w:rsidP="00101086">
            <w:pPr>
              <w:ind w:right="-72"/>
              <w:jc w:val="right"/>
              <w:rPr>
                <w:rFonts w:ascii="Arial" w:hAnsi="Arial" w:cs="Arial"/>
                <w:sz w:val="18"/>
                <w:szCs w:val="18"/>
              </w:rPr>
            </w:pPr>
            <w:r w:rsidRPr="00DD60A3">
              <w:rPr>
                <w:rFonts w:ascii="Arial" w:hAnsi="Arial" w:cs="Arial"/>
                <w:sz w:val="18"/>
                <w:szCs w:val="18"/>
              </w:rPr>
              <w:t>-</w:t>
            </w:r>
          </w:p>
        </w:tc>
      </w:tr>
      <w:tr w:rsidR="00101086" w:rsidRPr="00DD60A3" w14:paraId="08A89D22" w14:textId="77777777" w:rsidTr="002B77AE">
        <w:tc>
          <w:tcPr>
            <w:tcW w:w="3732" w:type="dxa"/>
          </w:tcPr>
          <w:p w14:paraId="395FACC4" w14:textId="77777777" w:rsidR="00101086" w:rsidRPr="00DD60A3" w:rsidRDefault="00101086" w:rsidP="00101086">
            <w:pPr>
              <w:tabs>
                <w:tab w:val="left" w:pos="6840"/>
              </w:tabs>
              <w:ind w:left="10" w:right="-72"/>
              <w:jc w:val="both"/>
              <w:rPr>
                <w:rFonts w:ascii="Arial" w:hAnsi="Arial" w:cs="Arial"/>
                <w:sz w:val="18"/>
                <w:szCs w:val="18"/>
                <w:cs/>
              </w:rPr>
            </w:pPr>
          </w:p>
        </w:tc>
        <w:tc>
          <w:tcPr>
            <w:tcW w:w="1316" w:type="dxa"/>
            <w:vAlign w:val="bottom"/>
          </w:tcPr>
          <w:p w14:paraId="2673A47C" w14:textId="77777777" w:rsidR="00101086" w:rsidRPr="00DD60A3" w:rsidRDefault="00101086" w:rsidP="00101086">
            <w:pPr>
              <w:ind w:right="-72"/>
              <w:jc w:val="right"/>
              <w:rPr>
                <w:rFonts w:ascii="Arial" w:hAnsi="Arial" w:cs="Arial"/>
                <w:sz w:val="18"/>
                <w:szCs w:val="18"/>
              </w:rPr>
            </w:pPr>
          </w:p>
        </w:tc>
        <w:tc>
          <w:tcPr>
            <w:tcW w:w="1273" w:type="dxa"/>
          </w:tcPr>
          <w:p w14:paraId="3D79F540" w14:textId="77777777" w:rsidR="00101086" w:rsidRPr="00DD60A3" w:rsidRDefault="00101086" w:rsidP="00101086">
            <w:pPr>
              <w:ind w:right="-72"/>
              <w:jc w:val="right"/>
              <w:rPr>
                <w:rFonts w:ascii="Arial" w:hAnsi="Arial" w:cs="Arial"/>
                <w:sz w:val="18"/>
                <w:szCs w:val="18"/>
              </w:rPr>
            </w:pPr>
          </w:p>
        </w:tc>
        <w:tc>
          <w:tcPr>
            <w:tcW w:w="1358" w:type="dxa"/>
            <w:vAlign w:val="bottom"/>
          </w:tcPr>
          <w:p w14:paraId="0AC267AD" w14:textId="77777777" w:rsidR="00101086" w:rsidRPr="00DD60A3" w:rsidRDefault="00101086" w:rsidP="00101086">
            <w:pPr>
              <w:ind w:right="-72"/>
              <w:jc w:val="right"/>
              <w:rPr>
                <w:rFonts w:ascii="Arial" w:hAnsi="Arial" w:cs="Arial"/>
                <w:sz w:val="18"/>
                <w:szCs w:val="18"/>
              </w:rPr>
            </w:pPr>
          </w:p>
        </w:tc>
        <w:tc>
          <w:tcPr>
            <w:tcW w:w="1344" w:type="dxa"/>
            <w:vAlign w:val="bottom"/>
          </w:tcPr>
          <w:p w14:paraId="5F102001" w14:textId="77777777" w:rsidR="00101086" w:rsidRPr="00DD60A3" w:rsidRDefault="00101086" w:rsidP="00101086">
            <w:pPr>
              <w:ind w:right="-72"/>
              <w:jc w:val="right"/>
              <w:rPr>
                <w:rFonts w:ascii="Arial" w:hAnsi="Arial" w:cs="Arial"/>
                <w:sz w:val="18"/>
                <w:szCs w:val="18"/>
              </w:rPr>
            </w:pPr>
          </w:p>
        </w:tc>
      </w:tr>
      <w:tr w:rsidR="00101086" w:rsidRPr="00DD60A3" w14:paraId="16E160AF" w14:textId="77777777" w:rsidTr="002B77AE">
        <w:tc>
          <w:tcPr>
            <w:tcW w:w="3732" w:type="dxa"/>
          </w:tcPr>
          <w:p w14:paraId="7E989F49" w14:textId="5F46E553" w:rsidR="00101086" w:rsidRPr="00DD60A3" w:rsidRDefault="00101086" w:rsidP="00101086">
            <w:pPr>
              <w:tabs>
                <w:tab w:val="left" w:pos="6840"/>
              </w:tabs>
              <w:ind w:left="10" w:right="-72"/>
              <w:jc w:val="both"/>
              <w:rPr>
                <w:rFonts w:ascii="Arial" w:hAnsi="Arial" w:cs="Arial"/>
                <w:sz w:val="18"/>
                <w:szCs w:val="18"/>
                <w:cs/>
              </w:rPr>
            </w:pPr>
            <w:r w:rsidRPr="00DD60A3">
              <w:rPr>
                <w:rFonts w:ascii="Arial" w:hAnsi="Arial" w:cs="Arial"/>
                <w:b/>
                <w:bCs/>
                <w:sz w:val="18"/>
                <w:szCs w:val="18"/>
              </w:rPr>
              <w:t>Other current payables</w:t>
            </w:r>
          </w:p>
        </w:tc>
        <w:tc>
          <w:tcPr>
            <w:tcW w:w="1316" w:type="dxa"/>
          </w:tcPr>
          <w:p w14:paraId="4023A842" w14:textId="77777777" w:rsidR="00101086" w:rsidRPr="00DD60A3" w:rsidRDefault="00101086" w:rsidP="00101086">
            <w:pPr>
              <w:ind w:right="-72"/>
              <w:jc w:val="right"/>
              <w:rPr>
                <w:rFonts w:ascii="Arial" w:hAnsi="Arial" w:cs="Arial"/>
                <w:sz w:val="18"/>
                <w:szCs w:val="18"/>
              </w:rPr>
            </w:pPr>
          </w:p>
        </w:tc>
        <w:tc>
          <w:tcPr>
            <w:tcW w:w="1273" w:type="dxa"/>
          </w:tcPr>
          <w:p w14:paraId="32FAC5D1" w14:textId="77777777" w:rsidR="00101086" w:rsidRPr="00DD60A3" w:rsidRDefault="00101086" w:rsidP="00101086">
            <w:pPr>
              <w:ind w:right="-72"/>
              <w:jc w:val="right"/>
              <w:rPr>
                <w:rFonts w:ascii="Arial" w:hAnsi="Arial" w:cs="Arial"/>
                <w:sz w:val="18"/>
                <w:szCs w:val="18"/>
              </w:rPr>
            </w:pPr>
          </w:p>
        </w:tc>
        <w:tc>
          <w:tcPr>
            <w:tcW w:w="1358" w:type="dxa"/>
          </w:tcPr>
          <w:p w14:paraId="5983B499" w14:textId="77777777" w:rsidR="00101086" w:rsidRPr="00DD60A3" w:rsidRDefault="00101086" w:rsidP="00101086">
            <w:pPr>
              <w:ind w:right="-72"/>
              <w:jc w:val="right"/>
              <w:rPr>
                <w:rFonts w:ascii="Arial" w:hAnsi="Arial" w:cs="Arial"/>
                <w:sz w:val="18"/>
                <w:szCs w:val="18"/>
              </w:rPr>
            </w:pPr>
          </w:p>
        </w:tc>
        <w:tc>
          <w:tcPr>
            <w:tcW w:w="1344" w:type="dxa"/>
            <w:vAlign w:val="bottom"/>
          </w:tcPr>
          <w:p w14:paraId="2CB42AF9" w14:textId="77777777" w:rsidR="00101086" w:rsidRPr="00DD60A3" w:rsidRDefault="00101086" w:rsidP="00101086">
            <w:pPr>
              <w:ind w:right="-72"/>
              <w:jc w:val="right"/>
              <w:rPr>
                <w:rFonts w:ascii="Arial" w:hAnsi="Arial" w:cs="Arial"/>
                <w:sz w:val="18"/>
                <w:szCs w:val="18"/>
              </w:rPr>
            </w:pPr>
          </w:p>
        </w:tc>
      </w:tr>
      <w:tr w:rsidR="00101086" w:rsidRPr="00DD60A3" w14:paraId="62938806" w14:textId="77777777" w:rsidTr="002B77AE">
        <w:tc>
          <w:tcPr>
            <w:tcW w:w="3732" w:type="dxa"/>
          </w:tcPr>
          <w:p w14:paraId="2A5BD090" w14:textId="50D632CF" w:rsidR="00101086" w:rsidRPr="00DD60A3" w:rsidRDefault="00101086" w:rsidP="00101086">
            <w:pPr>
              <w:tabs>
                <w:tab w:val="left" w:pos="6840"/>
              </w:tabs>
              <w:ind w:left="10" w:right="-72"/>
              <w:jc w:val="both"/>
              <w:rPr>
                <w:rFonts w:ascii="Arial" w:hAnsi="Arial" w:cs="Arial"/>
                <w:b/>
                <w:bCs/>
                <w:sz w:val="18"/>
                <w:szCs w:val="18"/>
              </w:rPr>
            </w:pPr>
            <w:r w:rsidRPr="00DD60A3">
              <w:rPr>
                <w:rFonts w:ascii="Arial" w:hAnsi="Arial" w:cs="Arial"/>
                <w:sz w:val="18"/>
                <w:szCs w:val="18"/>
                <w:cs/>
              </w:rPr>
              <w:t xml:space="preserve">   - </w:t>
            </w:r>
            <w:r w:rsidRPr="00DD60A3">
              <w:rPr>
                <w:rFonts w:ascii="Arial" w:hAnsi="Arial" w:cs="Arial"/>
                <w:sz w:val="18"/>
                <w:szCs w:val="18"/>
              </w:rPr>
              <w:t>Related parties</w:t>
            </w:r>
          </w:p>
        </w:tc>
        <w:tc>
          <w:tcPr>
            <w:tcW w:w="1316" w:type="dxa"/>
          </w:tcPr>
          <w:p w14:paraId="1F5CDD8F" w14:textId="0427F6C0"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242</w:t>
            </w:r>
          </w:p>
        </w:tc>
        <w:tc>
          <w:tcPr>
            <w:tcW w:w="1273" w:type="dxa"/>
          </w:tcPr>
          <w:p w14:paraId="48AC8819" w14:textId="6E5CE646"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242</w:t>
            </w:r>
          </w:p>
        </w:tc>
        <w:tc>
          <w:tcPr>
            <w:tcW w:w="1358" w:type="dxa"/>
          </w:tcPr>
          <w:p w14:paraId="1DEDF60F" w14:textId="466D126D"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242</w:t>
            </w:r>
          </w:p>
        </w:tc>
        <w:tc>
          <w:tcPr>
            <w:tcW w:w="1344" w:type="dxa"/>
          </w:tcPr>
          <w:p w14:paraId="4D056228" w14:textId="08E6D7A4"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242</w:t>
            </w:r>
          </w:p>
        </w:tc>
      </w:tr>
      <w:tr w:rsidR="00101086" w:rsidRPr="00DD60A3" w14:paraId="0A909BB9" w14:textId="77777777" w:rsidTr="002B77AE">
        <w:tc>
          <w:tcPr>
            <w:tcW w:w="3732" w:type="dxa"/>
          </w:tcPr>
          <w:p w14:paraId="3C923383" w14:textId="77777777" w:rsidR="00101086" w:rsidRPr="00DD60A3" w:rsidRDefault="00101086" w:rsidP="00101086">
            <w:pPr>
              <w:tabs>
                <w:tab w:val="left" w:pos="6840"/>
              </w:tabs>
              <w:ind w:left="10" w:right="-72"/>
              <w:jc w:val="both"/>
              <w:rPr>
                <w:rFonts w:ascii="Arial" w:hAnsi="Arial" w:cs="Arial"/>
                <w:sz w:val="18"/>
                <w:szCs w:val="18"/>
                <w:cs/>
              </w:rPr>
            </w:pPr>
          </w:p>
        </w:tc>
        <w:tc>
          <w:tcPr>
            <w:tcW w:w="1316" w:type="dxa"/>
          </w:tcPr>
          <w:p w14:paraId="4FCEEE92" w14:textId="77777777" w:rsidR="00101086" w:rsidRPr="00DD60A3" w:rsidRDefault="00101086" w:rsidP="00101086">
            <w:pPr>
              <w:ind w:right="-72"/>
              <w:jc w:val="right"/>
              <w:rPr>
                <w:rFonts w:ascii="Arial" w:hAnsi="Arial" w:cs="Arial"/>
                <w:sz w:val="18"/>
                <w:szCs w:val="18"/>
                <w:lang w:val="en-US"/>
              </w:rPr>
            </w:pPr>
          </w:p>
        </w:tc>
        <w:tc>
          <w:tcPr>
            <w:tcW w:w="1273" w:type="dxa"/>
          </w:tcPr>
          <w:p w14:paraId="50A349E7" w14:textId="77777777" w:rsidR="00101086" w:rsidRPr="00DD60A3" w:rsidRDefault="00101086" w:rsidP="00101086">
            <w:pPr>
              <w:ind w:right="-72"/>
              <w:jc w:val="right"/>
              <w:rPr>
                <w:rFonts w:ascii="Arial" w:hAnsi="Arial" w:cs="Arial"/>
                <w:sz w:val="18"/>
                <w:szCs w:val="18"/>
              </w:rPr>
            </w:pPr>
          </w:p>
        </w:tc>
        <w:tc>
          <w:tcPr>
            <w:tcW w:w="1358" w:type="dxa"/>
          </w:tcPr>
          <w:p w14:paraId="23570E38" w14:textId="77777777" w:rsidR="00101086" w:rsidRPr="00DD60A3" w:rsidRDefault="00101086" w:rsidP="00101086">
            <w:pPr>
              <w:ind w:right="-72"/>
              <w:jc w:val="right"/>
              <w:rPr>
                <w:rFonts w:ascii="Arial" w:hAnsi="Arial" w:cs="Arial"/>
                <w:sz w:val="18"/>
                <w:szCs w:val="18"/>
              </w:rPr>
            </w:pPr>
          </w:p>
        </w:tc>
        <w:tc>
          <w:tcPr>
            <w:tcW w:w="1344" w:type="dxa"/>
            <w:vAlign w:val="bottom"/>
          </w:tcPr>
          <w:p w14:paraId="5DC93204" w14:textId="77777777" w:rsidR="00101086" w:rsidRPr="00DD60A3" w:rsidRDefault="00101086" w:rsidP="00101086">
            <w:pPr>
              <w:ind w:right="-72"/>
              <w:jc w:val="right"/>
              <w:rPr>
                <w:rFonts w:ascii="Arial" w:hAnsi="Arial" w:cs="Arial"/>
                <w:sz w:val="18"/>
                <w:szCs w:val="18"/>
              </w:rPr>
            </w:pPr>
          </w:p>
        </w:tc>
      </w:tr>
      <w:tr w:rsidR="00101086" w:rsidRPr="00DD60A3" w14:paraId="5A328487" w14:textId="77777777" w:rsidTr="002B77AE">
        <w:tc>
          <w:tcPr>
            <w:tcW w:w="3732" w:type="dxa"/>
          </w:tcPr>
          <w:p w14:paraId="17029154" w14:textId="5F130E33" w:rsidR="00101086" w:rsidRPr="00DD60A3" w:rsidRDefault="00101086" w:rsidP="00101086">
            <w:pPr>
              <w:tabs>
                <w:tab w:val="left" w:pos="6840"/>
              </w:tabs>
              <w:ind w:left="10" w:right="-72"/>
              <w:jc w:val="both"/>
              <w:rPr>
                <w:rFonts w:ascii="Arial" w:hAnsi="Arial" w:cs="Arial"/>
                <w:sz w:val="18"/>
                <w:szCs w:val="18"/>
                <w:cs/>
              </w:rPr>
            </w:pPr>
            <w:r w:rsidRPr="00DD60A3">
              <w:rPr>
                <w:rFonts w:ascii="Arial" w:hAnsi="Arial" w:cs="Arial"/>
                <w:b/>
                <w:bCs/>
                <w:sz w:val="18"/>
                <w:szCs w:val="18"/>
              </w:rPr>
              <w:t>Lease liabilities, net</w:t>
            </w:r>
          </w:p>
        </w:tc>
        <w:tc>
          <w:tcPr>
            <w:tcW w:w="1316" w:type="dxa"/>
          </w:tcPr>
          <w:p w14:paraId="588E0A2C" w14:textId="77777777" w:rsidR="00101086" w:rsidRPr="00DD60A3" w:rsidRDefault="00101086" w:rsidP="00101086">
            <w:pPr>
              <w:ind w:right="-72"/>
              <w:jc w:val="right"/>
              <w:rPr>
                <w:rFonts w:ascii="Arial" w:hAnsi="Arial" w:cs="Arial"/>
                <w:sz w:val="18"/>
                <w:szCs w:val="18"/>
                <w:lang w:val="en-US"/>
              </w:rPr>
            </w:pPr>
          </w:p>
        </w:tc>
        <w:tc>
          <w:tcPr>
            <w:tcW w:w="1273" w:type="dxa"/>
          </w:tcPr>
          <w:p w14:paraId="5C291ED6" w14:textId="77777777" w:rsidR="00101086" w:rsidRPr="00DD60A3" w:rsidRDefault="00101086" w:rsidP="00101086">
            <w:pPr>
              <w:ind w:right="-72"/>
              <w:jc w:val="right"/>
              <w:rPr>
                <w:rFonts w:ascii="Arial" w:hAnsi="Arial" w:cs="Arial"/>
                <w:sz w:val="18"/>
                <w:szCs w:val="18"/>
              </w:rPr>
            </w:pPr>
          </w:p>
        </w:tc>
        <w:tc>
          <w:tcPr>
            <w:tcW w:w="1358" w:type="dxa"/>
          </w:tcPr>
          <w:p w14:paraId="3090E451" w14:textId="77777777" w:rsidR="00101086" w:rsidRPr="00DD60A3" w:rsidRDefault="00101086" w:rsidP="00101086">
            <w:pPr>
              <w:ind w:right="-72"/>
              <w:jc w:val="right"/>
              <w:rPr>
                <w:rFonts w:ascii="Arial" w:hAnsi="Arial" w:cs="Arial"/>
                <w:sz w:val="18"/>
                <w:szCs w:val="18"/>
              </w:rPr>
            </w:pPr>
          </w:p>
        </w:tc>
        <w:tc>
          <w:tcPr>
            <w:tcW w:w="1344" w:type="dxa"/>
            <w:vAlign w:val="bottom"/>
          </w:tcPr>
          <w:p w14:paraId="4193B278" w14:textId="77777777" w:rsidR="00101086" w:rsidRPr="00DD60A3" w:rsidRDefault="00101086" w:rsidP="00101086">
            <w:pPr>
              <w:ind w:right="-72"/>
              <w:jc w:val="right"/>
              <w:rPr>
                <w:rFonts w:ascii="Arial" w:hAnsi="Arial" w:cs="Arial"/>
                <w:sz w:val="18"/>
                <w:szCs w:val="18"/>
              </w:rPr>
            </w:pPr>
          </w:p>
        </w:tc>
      </w:tr>
      <w:tr w:rsidR="00101086" w:rsidRPr="00DD60A3" w14:paraId="279C9C36" w14:textId="77777777" w:rsidTr="002B77AE">
        <w:tc>
          <w:tcPr>
            <w:tcW w:w="3732" w:type="dxa"/>
          </w:tcPr>
          <w:p w14:paraId="4411D15B" w14:textId="3E21863B" w:rsidR="00101086" w:rsidRPr="00DD60A3" w:rsidRDefault="00101086" w:rsidP="00101086">
            <w:pPr>
              <w:tabs>
                <w:tab w:val="left" w:pos="6840"/>
              </w:tabs>
              <w:ind w:left="10" w:right="-72"/>
              <w:jc w:val="both"/>
              <w:rPr>
                <w:rFonts w:ascii="Arial" w:hAnsi="Arial" w:cs="Arial"/>
                <w:b/>
                <w:bCs/>
                <w:sz w:val="18"/>
                <w:szCs w:val="18"/>
              </w:rPr>
            </w:pPr>
            <w:r w:rsidRPr="00DD60A3">
              <w:rPr>
                <w:rFonts w:ascii="Arial" w:hAnsi="Arial" w:cs="Arial"/>
                <w:sz w:val="18"/>
                <w:szCs w:val="18"/>
                <w:cs/>
              </w:rPr>
              <w:t xml:space="preserve">   - </w:t>
            </w:r>
            <w:r w:rsidRPr="00DD60A3">
              <w:rPr>
                <w:rFonts w:ascii="Arial" w:hAnsi="Arial" w:cs="Arial"/>
                <w:sz w:val="18"/>
                <w:szCs w:val="18"/>
              </w:rPr>
              <w:t>Related parties</w:t>
            </w:r>
          </w:p>
        </w:tc>
        <w:tc>
          <w:tcPr>
            <w:tcW w:w="1316" w:type="dxa"/>
          </w:tcPr>
          <w:p w14:paraId="7A997B5A" w14:textId="7E7CF1AB" w:rsidR="00101086" w:rsidRPr="00DD60A3" w:rsidRDefault="00DD60A3" w:rsidP="00101086">
            <w:pPr>
              <w:ind w:right="-72"/>
              <w:jc w:val="right"/>
              <w:rPr>
                <w:rFonts w:ascii="Arial" w:hAnsi="Arial" w:cs="Arial"/>
                <w:sz w:val="18"/>
                <w:szCs w:val="18"/>
                <w:lang w:val="en-US"/>
              </w:rPr>
            </w:pPr>
            <w:r w:rsidRPr="00DD60A3">
              <w:rPr>
                <w:rFonts w:ascii="Arial" w:hAnsi="Arial" w:cs="Arial"/>
                <w:sz w:val="18"/>
                <w:szCs w:val="18"/>
              </w:rPr>
              <w:t>62</w:t>
            </w:r>
            <w:r w:rsidR="000B14C5" w:rsidRPr="00DD60A3">
              <w:rPr>
                <w:rFonts w:ascii="Arial" w:hAnsi="Arial" w:cs="Arial"/>
                <w:sz w:val="18"/>
                <w:szCs w:val="18"/>
                <w:lang w:val="en-US"/>
              </w:rPr>
              <w:t>,</w:t>
            </w:r>
            <w:r w:rsidRPr="00DD60A3">
              <w:rPr>
                <w:rFonts w:ascii="Arial" w:hAnsi="Arial" w:cs="Arial"/>
                <w:sz w:val="18"/>
                <w:szCs w:val="18"/>
              </w:rPr>
              <w:t>365</w:t>
            </w:r>
          </w:p>
        </w:tc>
        <w:tc>
          <w:tcPr>
            <w:tcW w:w="1273" w:type="dxa"/>
          </w:tcPr>
          <w:p w14:paraId="6D1E3017" w14:textId="1059FDD3"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66</w:t>
            </w:r>
            <w:r w:rsidR="00101086" w:rsidRPr="00DD60A3">
              <w:rPr>
                <w:rFonts w:ascii="Arial" w:hAnsi="Arial" w:cs="Arial"/>
                <w:sz w:val="18"/>
                <w:szCs w:val="18"/>
              </w:rPr>
              <w:t>,</w:t>
            </w:r>
            <w:r w:rsidRPr="00DD60A3">
              <w:rPr>
                <w:rFonts w:ascii="Arial" w:hAnsi="Arial" w:cs="Arial"/>
                <w:sz w:val="18"/>
                <w:szCs w:val="18"/>
              </w:rPr>
              <w:t>477</w:t>
            </w:r>
          </w:p>
        </w:tc>
        <w:tc>
          <w:tcPr>
            <w:tcW w:w="1358" w:type="dxa"/>
          </w:tcPr>
          <w:p w14:paraId="3A27E10F" w14:textId="710B9123"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24</w:t>
            </w:r>
            <w:r w:rsidR="000B14C5" w:rsidRPr="00DD60A3">
              <w:rPr>
                <w:rFonts w:ascii="Arial" w:hAnsi="Arial" w:cs="Arial"/>
                <w:sz w:val="18"/>
                <w:szCs w:val="18"/>
              </w:rPr>
              <w:t>,</w:t>
            </w:r>
            <w:r w:rsidRPr="00DD60A3">
              <w:rPr>
                <w:rFonts w:ascii="Arial" w:hAnsi="Arial" w:cs="Arial"/>
                <w:sz w:val="18"/>
                <w:szCs w:val="18"/>
              </w:rPr>
              <w:t>532</w:t>
            </w:r>
          </w:p>
        </w:tc>
        <w:tc>
          <w:tcPr>
            <w:tcW w:w="1344" w:type="dxa"/>
          </w:tcPr>
          <w:p w14:paraId="26F1DC49" w14:textId="0D45EEAA" w:rsidR="00101086" w:rsidRPr="00DD60A3" w:rsidRDefault="00DD60A3" w:rsidP="00101086">
            <w:pPr>
              <w:ind w:right="-72"/>
              <w:jc w:val="right"/>
              <w:rPr>
                <w:rFonts w:ascii="Arial" w:hAnsi="Arial" w:cs="Arial"/>
                <w:sz w:val="18"/>
                <w:szCs w:val="18"/>
              </w:rPr>
            </w:pPr>
            <w:r w:rsidRPr="00DD60A3">
              <w:rPr>
                <w:rFonts w:ascii="Arial" w:hAnsi="Arial" w:cs="Arial"/>
                <w:sz w:val="18"/>
                <w:szCs w:val="18"/>
              </w:rPr>
              <w:t>26</w:t>
            </w:r>
            <w:r w:rsidR="00101086" w:rsidRPr="00DD60A3">
              <w:rPr>
                <w:rFonts w:ascii="Arial" w:hAnsi="Arial" w:cs="Arial"/>
                <w:sz w:val="18"/>
                <w:szCs w:val="18"/>
              </w:rPr>
              <w:t>,</w:t>
            </w:r>
            <w:r w:rsidRPr="00DD60A3">
              <w:rPr>
                <w:rFonts w:ascii="Arial" w:hAnsi="Arial" w:cs="Arial"/>
                <w:sz w:val="18"/>
                <w:szCs w:val="18"/>
              </w:rPr>
              <w:t>920</w:t>
            </w:r>
          </w:p>
        </w:tc>
      </w:tr>
    </w:tbl>
    <w:p w14:paraId="4FAFC4E6" w14:textId="37311198" w:rsidR="009D39C2" w:rsidRPr="00DD60A3" w:rsidRDefault="009D39C2" w:rsidP="00AE3150">
      <w:pPr>
        <w:ind w:left="540"/>
        <w:jc w:val="thaiDistribute"/>
        <w:rPr>
          <w:rFonts w:ascii="Arial" w:hAnsi="Arial" w:cs="Arial"/>
          <w:spacing w:val="-4"/>
          <w:sz w:val="18"/>
          <w:szCs w:val="18"/>
        </w:rPr>
      </w:pPr>
    </w:p>
    <w:p w14:paraId="1DD60957" w14:textId="77777777" w:rsidR="009D39C2" w:rsidRPr="00DD60A3" w:rsidRDefault="009D39C2" w:rsidP="00AE3150">
      <w:pPr>
        <w:ind w:left="540"/>
        <w:jc w:val="thaiDistribute"/>
        <w:rPr>
          <w:rFonts w:ascii="Arial" w:hAnsi="Arial" w:cs="Arial"/>
          <w:spacing w:val="-4"/>
          <w:sz w:val="18"/>
          <w:szCs w:val="18"/>
        </w:rPr>
      </w:pPr>
      <w:r w:rsidRPr="00DD60A3">
        <w:rPr>
          <w:rFonts w:ascii="Arial" w:hAnsi="Arial" w:cs="Arial"/>
          <w:spacing w:val="-4"/>
          <w:sz w:val="18"/>
          <w:szCs w:val="18"/>
        </w:rPr>
        <w:br w:type="page"/>
      </w:r>
    </w:p>
    <w:p w14:paraId="09C530A8" w14:textId="674EA8D4" w:rsidR="001A27CE" w:rsidRPr="00DD60A3" w:rsidRDefault="001A27CE" w:rsidP="00AE3150">
      <w:pPr>
        <w:ind w:left="540"/>
        <w:jc w:val="thaiDistribute"/>
        <w:rPr>
          <w:rFonts w:ascii="Arial" w:hAnsi="Arial" w:cs="Arial"/>
          <w:sz w:val="18"/>
          <w:szCs w:val="18"/>
        </w:rPr>
      </w:pPr>
      <w:r w:rsidRPr="00DD60A3">
        <w:rPr>
          <w:rFonts w:ascii="Arial" w:hAnsi="Arial" w:cs="Arial"/>
          <w:spacing w:val="-4"/>
          <w:sz w:val="18"/>
          <w:szCs w:val="18"/>
        </w:rPr>
        <w:t>The Group</w:t>
      </w:r>
      <w:r w:rsidR="00E52981" w:rsidRPr="00DD60A3">
        <w:rPr>
          <w:rFonts w:ascii="Arial" w:hAnsi="Arial" w:cs="Arial"/>
          <w:spacing w:val="-4"/>
          <w:sz w:val="18"/>
          <w:szCs w:val="18"/>
          <w:cs/>
        </w:rPr>
        <w:t xml:space="preserve"> </w:t>
      </w:r>
      <w:r w:rsidR="00E52981" w:rsidRPr="00DD60A3">
        <w:rPr>
          <w:rFonts w:ascii="Arial" w:hAnsi="Arial" w:cs="Arial"/>
          <w:spacing w:val="-4"/>
          <w:sz w:val="18"/>
          <w:szCs w:val="18"/>
        </w:rPr>
        <w:t xml:space="preserve">and the Company </w:t>
      </w:r>
      <w:r w:rsidRPr="00DD60A3">
        <w:rPr>
          <w:rFonts w:ascii="Arial" w:hAnsi="Arial" w:cs="Arial"/>
          <w:spacing w:val="-4"/>
          <w:sz w:val="18"/>
          <w:szCs w:val="18"/>
        </w:rPr>
        <w:t>h</w:t>
      </w:r>
      <w:r w:rsidR="00E52981" w:rsidRPr="00DD60A3">
        <w:rPr>
          <w:rFonts w:ascii="Arial" w:hAnsi="Arial" w:cs="Arial"/>
          <w:spacing w:val="-4"/>
          <w:sz w:val="18"/>
          <w:szCs w:val="18"/>
        </w:rPr>
        <w:t>ave</w:t>
      </w:r>
      <w:r w:rsidRPr="00DD60A3">
        <w:rPr>
          <w:rFonts w:ascii="Arial" w:hAnsi="Arial" w:cs="Arial"/>
          <w:spacing w:val="-4"/>
          <w:sz w:val="18"/>
          <w:szCs w:val="18"/>
        </w:rPr>
        <w:t xml:space="preserve"> </w:t>
      </w:r>
      <w:r w:rsidR="0034463F" w:rsidRPr="00DD60A3">
        <w:rPr>
          <w:rFonts w:ascii="Arial" w:hAnsi="Arial" w:cs="Arial"/>
          <w:spacing w:val="-4"/>
          <w:sz w:val="18"/>
          <w:szCs w:val="18"/>
        </w:rPr>
        <w:t xml:space="preserve">entered into </w:t>
      </w:r>
      <w:r w:rsidRPr="00DD60A3">
        <w:rPr>
          <w:rFonts w:ascii="Arial" w:hAnsi="Arial" w:cs="Arial"/>
          <w:spacing w:val="-4"/>
          <w:sz w:val="18"/>
          <w:szCs w:val="18"/>
        </w:rPr>
        <w:t xml:space="preserve">lease agreements </w:t>
      </w:r>
      <w:r w:rsidR="00E96BB0" w:rsidRPr="00DD60A3">
        <w:rPr>
          <w:rFonts w:ascii="Arial" w:hAnsi="Arial" w:cs="Arial"/>
          <w:spacing w:val="-4"/>
          <w:sz w:val="18"/>
          <w:szCs w:val="18"/>
        </w:rPr>
        <w:t xml:space="preserve">with a related party </w:t>
      </w:r>
      <w:r w:rsidRPr="00DD60A3">
        <w:rPr>
          <w:rFonts w:ascii="Arial" w:hAnsi="Arial" w:cs="Arial"/>
          <w:spacing w:val="-4"/>
          <w:sz w:val="18"/>
          <w:szCs w:val="18"/>
        </w:rPr>
        <w:t>for</w:t>
      </w:r>
      <w:r w:rsidR="00C277CF" w:rsidRPr="00DD60A3">
        <w:rPr>
          <w:rFonts w:ascii="Arial" w:hAnsi="Arial" w:cs="Arial"/>
          <w:spacing w:val="-4"/>
          <w:sz w:val="18"/>
          <w:szCs w:val="18"/>
        </w:rPr>
        <w:t xml:space="preserve"> use in the operation, and the lease payments are regarding to payment terms in contracts. </w:t>
      </w:r>
      <w:r w:rsidRPr="00DD60A3">
        <w:rPr>
          <w:rFonts w:ascii="Arial" w:hAnsi="Arial" w:cs="Arial"/>
          <w:spacing w:val="-4"/>
          <w:sz w:val="18"/>
          <w:szCs w:val="18"/>
        </w:rPr>
        <w:t>The movements of lease liabilities can be analysed</w:t>
      </w:r>
      <w:r w:rsidRPr="00DD60A3">
        <w:rPr>
          <w:rFonts w:ascii="Arial" w:hAnsi="Arial" w:cs="Arial"/>
          <w:sz w:val="18"/>
          <w:szCs w:val="18"/>
        </w:rPr>
        <w:t xml:space="preserve"> as follows:</w:t>
      </w:r>
    </w:p>
    <w:p w14:paraId="74A5D580" w14:textId="01E9A6A8" w:rsidR="001A27CE" w:rsidRPr="00DD60A3" w:rsidRDefault="001A27CE"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DD60A3" w14:paraId="12A2E12F" w14:textId="77777777" w:rsidTr="00392663">
        <w:tc>
          <w:tcPr>
            <w:tcW w:w="5103" w:type="dxa"/>
          </w:tcPr>
          <w:p w14:paraId="72E18EDA" w14:textId="77777777" w:rsidR="001A27CE" w:rsidRPr="00DD60A3" w:rsidRDefault="001A27CE" w:rsidP="00AE3150">
            <w:pPr>
              <w:ind w:left="10"/>
              <w:rPr>
                <w:rFonts w:ascii="Arial" w:eastAsia="Courier New" w:hAnsi="Arial" w:cs="Arial"/>
                <w:b/>
                <w:bCs/>
                <w:sz w:val="18"/>
                <w:szCs w:val="18"/>
                <w:cs/>
                <w:lang w:val="en-US"/>
              </w:rPr>
            </w:pPr>
          </w:p>
        </w:tc>
        <w:tc>
          <w:tcPr>
            <w:tcW w:w="1984" w:type="dxa"/>
          </w:tcPr>
          <w:p w14:paraId="52323F00" w14:textId="77777777" w:rsidR="001A27CE" w:rsidRPr="00DD60A3" w:rsidRDefault="001A27CE"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6CA7BBF0" w14:textId="77777777" w:rsidR="001A27CE" w:rsidRPr="00DD60A3" w:rsidRDefault="001A27CE" w:rsidP="00AE3150">
            <w:pPr>
              <w:tabs>
                <w:tab w:val="left" w:pos="6840"/>
              </w:tabs>
              <w:ind w:right="-72"/>
              <w:jc w:val="right"/>
              <w:rPr>
                <w:rFonts w:ascii="Arial" w:hAnsi="Arial" w:cs="Arial"/>
                <w:b/>
                <w:bCs/>
                <w:sz w:val="18"/>
                <w:szCs w:val="18"/>
              </w:rPr>
            </w:pPr>
            <w:r w:rsidRPr="00DD60A3">
              <w:rPr>
                <w:rFonts w:ascii="Arial" w:hAnsi="Arial" w:cs="Arial"/>
                <w:b/>
                <w:bCs/>
                <w:sz w:val="18"/>
                <w:szCs w:val="18"/>
              </w:rPr>
              <w:t>financial information</w:t>
            </w:r>
          </w:p>
        </w:tc>
        <w:tc>
          <w:tcPr>
            <w:tcW w:w="1955" w:type="dxa"/>
          </w:tcPr>
          <w:p w14:paraId="79E1D753" w14:textId="77777777" w:rsidR="001A27CE" w:rsidRPr="00DD60A3" w:rsidRDefault="001A27CE" w:rsidP="00AE3150">
            <w:pPr>
              <w:ind w:left="-40" w:right="-72"/>
              <w:jc w:val="right"/>
              <w:rPr>
                <w:rFonts w:ascii="Arial" w:hAnsi="Arial" w:cs="Arial"/>
                <w:b/>
                <w:bCs/>
                <w:sz w:val="18"/>
                <w:szCs w:val="18"/>
              </w:rPr>
            </w:pPr>
            <w:r w:rsidRPr="00DD60A3">
              <w:rPr>
                <w:rFonts w:ascii="Arial" w:hAnsi="Arial" w:cs="Arial"/>
                <w:b/>
                <w:bCs/>
                <w:sz w:val="18"/>
                <w:szCs w:val="18"/>
              </w:rPr>
              <w:t>Separate</w:t>
            </w:r>
          </w:p>
          <w:p w14:paraId="680E9624" w14:textId="77777777" w:rsidR="001A27CE" w:rsidRPr="00DD60A3" w:rsidRDefault="001A27CE" w:rsidP="00AE3150">
            <w:pPr>
              <w:tabs>
                <w:tab w:val="left" w:pos="6840"/>
              </w:tabs>
              <w:ind w:right="-72"/>
              <w:jc w:val="right"/>
              <w:rPr>
                <w:rFonts w:ascii="Arial" w:hAnsi="Arial" w:cs="Arial"/>
                <w:b/>
                <w:bCs/>
                <w:sz w:val="18"/>
                <w:szCs w:val="18"/>
                <w:cs/>
              </w:rPr>
            </w:pPr>
            <w:r w:rsidRPr="00DD60A3">
              <w:rPr>
                <w:rFonts w:ascii="Arial" w:hAnsi="Arial" w:cs="Arial"/>
                <w:b/>
                <w:bCs/>
                <w:sz w:val="18"/>
                <w:szCs w:val="18"/>
              </w:rPr>
              <w:t>financial information</w:t>
            </w:r>
          </w:p>
        </w:tc>
      </w:tr>
      <w:tr w:rsidR="006A4AE5" w:rsidRPr="00DD60A3" w14:paraId="5488B61A" w14:textId="77777777" w:rsidTr="00392663">
        <w:tc>
          <w:tcPr>
            <w:tcW w:w="5103" w:type="dxa"/>
            <w:vAlign w:val="center"/>
          </w:tcPr>
          <w:p w14:paraId="0DA59674" w14:textId="77777777" w:rsidR="001A27CE" w:rsidRPr="00DD60A3" w:rsidRDefault="001A27CE" w:rsidP="00AE3150">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DD60A3" w:rsidRDefault="001A27CE" w:rsidP="00AE3150">
            <w:pPr>
              <w:tabs>
                <w:tab w:val="left" w:pos="6840"/>
              </w:tabs>
              <w:ind w:right="-72"/>
              <w:jc w:val="right"/>
              <w:rPr>
                <w:rFonts w:ascii="Arial" w:hAnsi="Arial" w:cs="Arial"/>
                <w:b/>
                <w:bCs/>
                <w:snapToGrid w:val="0"/>
                <w:sz w:val="18"/>
                <w:szCs w:val="18"/>
                <w:cs/>
                <w:lang w:eastAsia="th-TH"/>
              </w:rPr>
            </w:pPr>
            <w:r w:rsidRPr="00DD60A3">
              <w:rPr>
                <w:rFonts w:ascii="Arial" w:hAnsi="Arial" w:cs="Arial"/>
                <w:b/>
                <w:bCs/>
                <w:sz w:val="18"/>
                <w:szCs w:val="18"/>
              </w:rPr>
              <w:t>Thousand</w:t>
            </w:r>
            <w:r w:rsidR="00F51032" w:rsidRPr="00DD60A3">
              <w:rPr>
                <w:rFonts w:ascii="Arial" w:hAnsi="Arial" w:cs="Arial"/>
                <w:b/>
                <w:bCs/>
                <w:sz w:val="18"/>
                <w:szCs w:val="18"/>
              </w:rPr>
              <w:t xml:space="preserve"> </w:t>
            </w:r>
            <w:r w:rsidRPr="00DD60A3">
              <w:rPr>
                <w:rFonts w:ascii="Arial" w:hAnsi="Arial" w:cs="Arial"/>
                <w:b/>
                <w:bCs/>
                <w:sz w:val="18"/>
                <w:szCs w:val="18"/>
              </w:rPr>
              <w:t>Baht</w:t>
            </w:r>
          </w:p>
        </w:tc>
        <w:tc>
          <w:tcPr>
            <w:tcW w:w="1955" w:type="dxa"/>
            <w:tcBorders>
              <w:bottom w:val="single" w:sz="4" w:space="0" w:color="auto"/>
            </w:tcBorders>
          </w:tcPr>
          <w:p w14:paraId="14D1ED49" w14:textId="4A866EFE" w:rsidR="001A27CE" w:rsidRPr="00DD60A3" w:rsidRDefault="001A27CE" w:rsidP="00AE3150">
            <w:pPr>
              <w:tabs>
                <w:tab w:val="left" w:pos="6840"/>
              </w:tabs>
              <w:ind w:right="-72"/>
              <w:jc w:val="right"/>
              <w:rPr>
                <w:rFonts w:ascii="Arial" w:hAnsi="Arial" w:cs="Arial"/>
                <w:b/>
                <w:bCs/>
                <w:snapToGrid w:val="0"/>
                <w:sz w:val="18"/>
                <w:szCs w:val="18"/>
                <w:cs/>
                <w:lang w:eastAsia="th-TH"/>
              </w:rPr>
            </w:pPr>
            <w:r w:rsidRPr="00DD60A3">
              <w:rPr>
                <w:rFonts w:ascii="Arial" w:hAnsi="Arial" w:cs="Arial"/>
                <w:b/>
                <w:bCs/>
                <w:sz w:val="18"/>
                <w:szCs w:val="18"/>
              </w:rPr>
              <w:t>Thousand</w:t>
            </w:r>
            <w:r w:rsidR="00F51032" w:rsidRPr="00DD60A3">
              <w:rPr>
                <w:rFonts w:ascii="Arial" w:hAnsi="Arial" w:cs="Arial"/>
                <w:b/>
                <w:bCs/>
                <w:sz w:val="18"/>
                <w:szCs w:val="18"/>
              </w:rPr>
              <w:t xml:space="preserve"> </w:t>
            </w:r>
            <w:r w:rsidRPr="00DD60A3">
              <w:rPr>
                <w:rFonts w:ascii="Arial" w:hAnsi="Arial" w:cs="Arial"/>
                <w:b/>
                <w:bCs/>
                <w:sz w:val="18"/>
                <w:szCs w:val="18"/>
              </w:rPr>
              <w:t>Baht</w:t>
            </w:r>
          </w:p>
        </w:tc>
      </w:tr>
      <w:tr w:rsidR="006A4AE5" w:rsidRPr="00DD60A3" w14:paraId="4D93CDEF" w14:textId="77777777" w:rsidTr="00E46121">
        <w:tc>
          <w:tcPr>
            <w:tcW w:w="5103" w:type="dxa"/>
            <w:vAlign w:val="center"/>
          </w:tcPr>
          <w:p w14:paraId="1BBEE036" w14:textId="77777777" w:rsidR="001A27CE" w:rsidRPr="00DD60A3" w:rsidRDefault="001A27CE" w:rsidP="00AE3150">
            <w:pPr>
              <w:ind w:left="10"/>
              <w:rPr>
                <w:rFonts w:ascii="Arial" w:eastAsia="Courier New" w:hAnsi="Arial" w:cs="Arial"/>
                <w:sz w:val="18"/>
                <w:szCs w:val="18"/>
                <w:cs/>
                <w:lang w:val="en-US"/>
              </w:rPr>
            </w:pPr>
          </w:p>
        </w:tc>
        <w:tc>
          <w:tcPr>
            <w:tcW w:w="1984" w:type="dxa"/>
            <w:tcBorders>
              <w:top w:val="single" w:sz="4" w:space="0" w:color="auto"/>
            </w:tcBorders>
          </w:tcPr>
          <w:p w14:paraId="04AC2627" w14:textId="77777777" w:rsidR="001A27CE" w:rsidRPr="00DD60A3" w:rsidRDefault="001A27CE" w:rsidP="00AE3150">
            <w:pPr>
              <w:ind w:right="-72"/>
              <w:jc w:val="right"/>
              <w:rPr>
                <w:rFonts w:ascii="Arial" w:hAnsi="Arial" w:cs="Arial"/>
                <w:b/>
                <w:bCs/>
                <w:snapToGrid w:val="0"/>
                <w:sz w:val="18"/>
                <w:szCs w:val="18"/>
                <w:cs/>
                <w:lang w:eastAsia="th-TH"/>
              </w:rPr>
            </w:pPr>
          </w:p>
        </w:tc>
        <w:tc>
          <w:tcPr>
            <w:tcW w:w="1955" w:type="dxa"/>
            <w:tcBorders>
              <w:top w:val="single" w:sz="4" w:space="0" w:color="auto"/>
            </w:tcBorders>
          </w:tcPr>
          <w:p w14:paraId="5B4051ED" w14:textId="77777777" w:rsidR="001A27CE" w:rsidRPr="00DD60A3" w:rsidRDefault="001A27CE" w:rsidP="00AE3150">
            <w:pPr>
              <w:ind w:right="-72"/>
              <w:jc w:val="right"/>
              <w:rPr>
                <w:rFonts w:ascii="Arial" w:hAnsi="Arial" w:cs="Arial"/>
                <w:b/>
                <w:bCs/>
                <w:snapToGrid w:val="0"/>
                <w:sz w:val="18"/>
                <w:szCs w:val="18"/>
                <w:cs/>
                <w:lang w:eastAsia="th-TH"/>
              </w:rPr>
            </w:pPr>
          </w:p>
        </w:tc>
      </w:tr>
      <w:tr w:rsidR="006A4AE5" w:rsidRPr="00DD60A3" w14:paraId="4BC53365" w14:textId="77777777" w:rsidTr="00E46121">
        <w:tc>
          <w:tcPr>
            <w:tcW w:w="5103" w:type="dxa"/>
            <w:vAlign w:val="center"/>
          </w:tcPr>
          <w:p w14:paraId="3A5025B0" w14:textId="1F0A006F" w:rsidR="001A27CE" w:rsidRPr="00DD60A3" w:rsidRDefault="00F359EF" w:rsidP="00AE3150">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DD60A3">
              <w:rPr>
                <w:rFonts w:ascii="Arial" w:eastAsia="PSLChalalaiClassicas" w:hAnsi="Arial" w:cs="Arial"/>
                <w:b/>
                <w:bCs/>
                <w:sz w:val="18"/>
                <w:szCs w:val="18"/>
                <w:lang w:val="en-US"/>
              </w:rPr>
              <w:t xml:space="preserve">For the </w:t>
            </w:r>
            <w:r w:rsidR="000966E1" w:rsidRPr="00DD60A3">
              <w:rPr>
                <w:rFonts w:ascii="Arial" w:eastAsia="PSLChalalaiClassicas" w:hAnsi="Arial" w:cs="Arial"/>
                <w:b/>
                <w:bCs/>
                <w:sz w:val="18"/>
                <w:szCs w:val="18"/>
              </w:rPr>
              <w:t>nine-month</w:t>
            </w:r>
            <w:r w:rsidRPr="00DD60A3">
              <w:rPr>
                <w:rFonts w:ascii="Arial" w:eastAsia="PSLChalalaiClassicas" w:hAnsi="Arial" w:cs="Arial"/>
                <w:b/>
                <w:bCs/>
                <w:sz w:val="18"/>
                <w:szCs w:val="18"/>
                <w:lang w:val="en-US"/>
              </w:rPr>
              <w:t xml:space="preserve"> period ended </w:t>
            </w:r>
            <w:r w:rsidR="00DD60A3" w:rsidRPr="00DD60A3">
              <w:rPr>
                <w:rFonts w:ascii="Arial" w:eastAsia="PSLChalalaiClassicas" w:hAnsi="Arial" w:cs="Arial"/>
                <w:b/>
                <w:bCs/>
                <w:sz w:val="18"/>
                <w:szCs w:val="18"/>
              </w:rPr>
              <w:t>30</w:t>
            </w:r>
            <w:r w:rsidR="000966E1" w:rsidRPr="00DD60A3">
              <w:rPr>
                <w:rFonts w:ascii="Arial" w:eastAsia="PSLChalalaiClassicas" w:hAnsi="Arial" w:cs="Arial"/>
                <w:b/>
                <w:bCs/>
                <w:sz w:val="18"/>
                <w:szCs w:val="18"/>
              </w:rPr>
              <w:t xml:space="preserve"> September</w:t>
            </w:r>
            <w:r w:rsidRPr="00DD60A3">
              <w:rPr>
                <w:rFonts w:ascii="Arial" w:eastAsia="PSLChalalaiClassicas" w:hAnsi="Arial" w:cs="Arial"/>
                <w:b/>
                <w:bCs/>
                <w:sz w:val="18"/>
                <w:szCs w:val="18"/>
                <w:lang w:val="en-US"/>
              </w:rPr>
              <w:t xml:space="preserve"> </w:t>
            </w:r>
            <w:r w:rsidR="00DD60A3" w:rsidRPr="00DD60A3">
              <w:rPr>
                <w:rFonts w:ascii="Arial" w:eastAsia="PSLChalalaiClassicas" w:hAnsi="Arial" w:cs="Arial"/>
                <w:b/>
                <w:bCs/>
                <w:sz w:val="18"/>
                <w:szCs w:val="18"/>
              </w:rPr>
              <w:t>2025</w:t>
            </w:r>
          </w:p>
        </w:tc>
        <w:tc>
          <w:tcPr>
            <w:tcW w:w="1984" w:type="dxa"/>
            <w:vAlign w:val="center"/>
          </w:tcPr>
          <w:p w14:paraId="2FC29EF0" w14:textId="77777777" w:rsidR="001A27CE" w:rsidRPr="00DD60A3" w:rsidRDefault="001A27CE" w:rsidP="00AE3150">
            <w:pPr>
              <w:ind w:right="-72"/>
              <w:jc w:val="right"/>
              <w:rPr>
                <w:rFonts w:ascii="Arial" w:eastAsia="Courier New" w:hAnsi="Arial" w:cs="Arial"/>
                <w:sz w:val="18"/>
                <w:szCs w:val="18"/>
              </w:rPr>
            </w:pPr>
          </w:p>
        </w:tc>
        <w:tc>
          <w:tcPr>
            <w:tcW w:w="1955" w:type="dxa"/>
            <w:vAlign w:val="center"/>
          </w:tcPr>
          <w:p w14:paraId="58583A66" w14:textId="77777777" w:rsidR="001A27CE" w:rsidRPr="00DD60A3" w:rsidRDefault="001A27CE" w:rsidP="00AE3150">
            <w:pPr>
              <w:ind w:right="-72"/>
              <w:jc w:val="right"/>
              <w:rPr>
                <w:rFonts w:ascii="Arial" w:eastAsia="Courier New" w:hAnsi="Arial" w:cs="Arial"/>
                <w:sz w:val="18"/>
                <w:szCs w:val="18"/>
              </w:rPr>
            </w:pPr>
          </w:p>
        </w:tc>
      </w:tr>
      <w:tr w:rsidR="002F3BF2" w:rsidRPr="00DD60A3" w14:paraId="572BCD46" w14:textId="77777777" w:rsidTr="00E46121">
        <w:tc>
          <w:tcPr>
            <w:tcW w:w="5103" w:type="dxa"/>
          </w:tcPr>
          <w:p w14:paraId="67518973" w14:textId="668B17C3" w:rsidR="002F3BF2" w:rsidRPr="00DD60A3" w:rsidRDefault="002F3BF2" w:rsidP="002F3BF2">
            <w:pPr>
              <w:widowControl w:val="0"/>
              <w:ind w:left="10"/>
              <w:rPr>
                <w:rFonts w:ascii="Arial" w:hAnsi="Arial" w:cs="Arial"/>
                <w:sz w:val="18"/>
                <w:szCs w:val="18"/>
                <w:cs/>
                <w:lang w:val="en-US"/>
              </w:rPr>
            </w:pPr>
            <w:r w:rsidRPr="00DD60A3">
              <w:rPr>
                <w:rFonts w:ascii="Arial" w:hAnsi="Arial" w:cs="Arial"/>
                <w:sz w:val="18"/>
                <w:szCs w:val="18"/>
              </w:rPr>
              <w:t>Opening net book value</w:t>
            </w:r>
          </w:p>
        </w:tc>
        <w:tc>
          <w:tcPr>
            <w:tcW w:w="1984" w:type="dxa"/>
            <w:vAlign w:val="bottom"/>
          </w:tcPr>
          <w:p w14:paraId="3E12DFDD" w14:textId="6451FAA7" w:rsidR="002F3BF2" w:rsidRPr="00DD60A3" w:rsidRDefault="00DD60A3" w:rsidP="002F3BF2">
            <w:pPr>
              <w:ind w:right="-72"/>
              <w:jc w:val="right"/>
              <w:rPr>
                <w:rFonts w:ascii="Arial" w:eastAsia="Courier New" w:hAnsi="Arial" w:cs="Arial"/>
                <w:sz w:val="18"/>
                <w:szCs w:val="18"/>
              </w:rPr>
            </w:pPr>
            <w:r w:rsidRPr="00DD60A3">
              <w:rPr>
                <w:rFonts w:ascii="Arial" w:eastAsia="Courier New" w:hAnsi="Arial" w:cs="Arial"/>
                <w:sz w:val="18"/>
                <w:szCs w:val="18"/>
              </w:rPr>
              <w:t>66</w:t>
            </w:r>
            <w:r w:rsidR="002F3BF2" w:rsidRPr="00DD60A3">
              <w:rPr>
                <w:rFonts w:ascii="Arial" w:eastAsia="Courier New" w:hAnsi="Arial" w:cs="Arial"/>
                <w:sz w:val="18"/>
                <w:szCs w:val="18"/>
              </w:rPr>
              <w:t>,</w:t>
            </w:r>
            <w:r w:rsidRPr="00DD60A3">
              <w:rPr>
                <w:rFonts w:ascii="Arial" w:eastAsia="Courier New" w:hAnsi="Arial" w:cs="Arial"/>
                <w:sz w:val="18"/>
                <w:szCs w:val="18"/>
              </w:rPr>
              <w:t>477</w:t>
            </w:r>
          </w:p>
        </w:tc>
        <w:tc>
          <w:tcPr>
            <w:tcW w:w="1955" w:type="dxa"/>
            <w:vAlign w:val="bottom"/>
          </w:tcPr>
          <w:p w14:paraId="7522E804" w14:textId="3FD8B6A3" w:rsidR="002F3BF2" w:rsidRPr="00DD60A3" w:rsidRDefault="00DD60A3" w:rsidP="002F3BF2">
            <w:pPr>
              <w:ind w:right="-72"/>
              <w:jc w:val="right"/>
              <w:rPr>
                <w:rFonts w:ascii="Arial" w:eastAsia="Courier New" w:hAnsi="Arial" w:cs="Arial"/>
                <w:sz w:val="18"/>
                <w:szCs w:val="18"/>
              </w:rPr>
            </w:pPr>
            <w:r w:rsidRPr="00DD60A3">
              <w:rPr>
                <w:rFonts w:ascii="Arial" w:eastAsia="Courier New" w:hAnsi="Arial" w:cs="Arial"/>
                <w:sz w:val="18"/>
                <w:szCs w:val="18"/>
              </w:rPr>
              <w:t>26</w:t>
            </w:r>
            <w:r w:rsidR="002F3BF2" w:rsidRPr="00DD60A3">
              <w:rPr>
                <w:rFonts w:ascii="Arial" w:eastAsia="Courier New" w:hAnsi="Arial" w:cs="Arial"/>
                <w:sz w:val="18"/>
                <w:szCs w:val="18"/>
              </w:rPr>
              <w:t>,</w:t>
            </w:r>
            <w:r w:rsidRPr="00DD60A3">
              <w:rPr>
                <w:rFonts w:ascii="Arial" w:eastAsia="Courier New" w:hAnsi="Arial" w:cs="Arial"/>
                <w:sz w:val="18"/>
                <w:szCs w:val="18"/>
              </w:rPr>
              <w:t>920</w:t>
            </w:r>
          </w:p>
        </w:tc>
      </w:tr>
      <w:tr w:rsidR="002F3BF2" w:rsidRPr="00DD60A3" w14:paraId="7AD2B2CF" w14:textId="77777777" w:rsidTr="002B77AE">
        <w:tc>
          <w:tcPr>
            <w:tcW w:w="5103" w:type="dxa"/>
          </w:tcPr>
          <w:p w14:paraId="6CDCFE5A" w14:textId="77777777" w:rsidR="002F3BF2" w:rsidRPr="00DD60A3" w:rsidRDefault="002F3BF2" w:rsidP="002F3BF2">
            <w:pPr>
              <w:widowControl w:val="0"/>
              <w:ind w:left="10"/>
              <w:rPr>
                <w:rFonts w:ascii="Arial" w:hAnsi="Arial" w:cs="Arial"/>
                <w:sz w:val="18"/>
                <w:szCs w:val="18"/>
                <w:cs/>
              </w:rPr>
            </w:pPr>
            <w:r w:rsidRPr="00DD60A3">
              <w:rPr>
                <w:rFonts w:ascii="Arial" w:hAnsi="Arial" w:cs="Arial"/>
                <w:b/>
                <w:bCs/>
                <w:sz w:val="18"/>
                <w:szCs w:val="18"/>
              </w:rPr>
              <w:t>Cash flows:</w:t>
            </w:r>
          </w:p>
        </w:tc>
        <w:tc>
          <w:tcPr>
            <w:tcW w:w="1984" w:type="dxa"/>
            <w:vAlign w:val="bottom"/>
          </w:tcPr>
          <w:p w14:paraId="7516AA8B" w14:textId="32DFB27A" w:rsidR="002F3BF2" w:rsidRPr="00DD60A3"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vAlign w:val="bottom"/>
          </w:tcPr>
          <w:p w14:paraId="01998D69" w14:textId="1ABF2AF5" w:rsidR="002F3BF2" w:rsidRPr="00DD60A3"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3BF2" w:rsidRPr="00DD60A3" w14:paraId="4F561D3D" w14:textId="77777777" w:rsidTr="00E46121">
        <w:tc>
          <w:tcPr>
            <w:tcW w:w="5103" w:type="dxa"/>
          </w:tcPr>
          <w:p w14:paraId="00229BDA" w14:textId="6744EE61" w:rsidR="002F3BF2" w:rsidRPr="00DD60A3" w:rsidRDefault="002F3BF2" w:rsidP="002F3BF2">
            <w:pPr>
              <w:widowControl w:val="0"/>
              <w:ind w:left="10"/>
              <w:rPr>
                <w:rFonts w:ascii="Arial" w:hAnsi="Arial" w:cs="Arial"/>
                <w:sz w:val="18"/>
                <w:szCs w:val="18"/>
                <w:cs/>
              </w:rPr>
            </w:pPr>
            <w:r w:rsidRPr="00DD60A3">
              <w:rPr>
                <w:rFonts w:ascii="Arial" w:hAnsi="Arial" w:cs="Arial"/>
                <w:sz w:val="18"/>
                <w:szCs w:val="18"/>
              </w:rPr>
              <w:t xml:space="preserve">   Payments for lease liabilities during the period</w:t>
            </w:r>
          </w:p>
        </w:tc>
        <w:tc>
          <w:tcPr>
            <w:tcW w:w="1984" w:type="dxa"/>
            <w:vAlign w:val="bottom"/>
          </w:tcPr>
          <w:p w14:paraId="4AC1A162" w14:textId="79755FFE" w:rsidR="002F3BF2" w:rsidRPr="00DD60A3" w:rsidRDefault="000B14C5"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6</w:t>
            </w:r>
            <w:r w:rsidRPr="00DD60A3">
              <w:rPr>
                <w:rFonts w:ascii="Arial" w:hAnsi="Arial" w:cs="Arial"/>
                <w:sz w:val="18"/>
                <w:szCs w:val="18"/>
                <w:lang w:val="en-US"/>
              </w:rPr>
              <w:t>,</w:t>
            </w:r>
            <w:r w:rsidR="00DD60A3" w:rsidRPr="00DD60A3">
              <w:rPr>
                <w:rFonts w:ascii="Arial" w:hAnsi="Arial" w:cs="Arial"/>
                <w:sz w:val="18"/>
                <w:szCs w:val="18"/>
              </w:rPr>
              <w:t>100</w:t>
            </w:r>
            <w:r w:rsidRPr="00DD60A3">
              <w:rPr>
                <w:rFonts w:ascii="Arial" w:hAnsi="Arial" w:cs="Arial"/>
                <w:sz w:val="18"/>
                <w:szCs w:val="18"/>
                <w:lang w:val="en-US"/>
              </w:rPr>
              <w:t>)</w:t>
            </w:r>
          </w:p>
        </w:tc>
        <w:tc>
          <w:tcPr>
            <w:tcW w:w="1955" w:type="dxa"/>
            <w:vAlign w:val="bottom"/>
          </w:tcPr>
          <w:p w14:paraId="0159065F" w14:textId="767BDF4F" w:rsidR="002F3BF2" w:rsidRPr="00DD60A3" w:rsidRDefault="000B14C5"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r w:rsidR="00DD60A3" w:rsidRPr="00DD60A3">
              <w:rPr>
                <w:rFonts w:ascii="Arial" w:hAnsi="Arial" w:cs="Arial"/>
                <w:sz w:val="18"/>
                <w:szCs w:val="18"/>
              </w:rPr>
              <w:t>3</w:t>
            </w:r>
            <w:r w:rsidRPr="00DD60A3">
              <w:rPr>
                <w:rFonts w:ascii="Arial" w:hAnsi="Arial" w:cs="Arial"/>
                <w:sz w:val="18"/>
                <w:szCs w:val="18"/>
                <w:lang w:val="en-US"/>
              </w:rPr>
              <w:t>,</w:t>
            </w:r>
            <w:r w:rsidR="00DD60A3" w:rsidRPr="00DD60A3">
              <w:rPr>
                <w:rFonts w:ascii="Arial" w:hAnsi="Arial" w:cs="Arial"/>
                <w:sz w:val="18"/>
                <w:szCs w:val="18"/>
              </w:rPr>
              <w:t>146</w:t>
            </w:r>
            <w:r w:rsidRPr="00DD60A3">
              <w:rPr>
                <w:rFonts w:ascii="Arial" w:hAnsi="Arial" w:cs="Arial"/>
                <w:sz w:val="18"/>
                <w:szCs w:val="18"/>
                <w:lang w:val="en-US"/>
              </w:rPr>
              <w:t>)</w:t>
            </w:r>
          </w:p>
        </w:tc>
      </w:tr>
      <w:tr w:rsidR="002F3BF2" w:rsidRPr="00DD60A3" w14:paraId="1EE98213" w14:textId="77777777" w:rsidTr="002B77AE">
        <w:tc>
          <w:tcPr>
            <w:tcW w:w="5103" w:type="dxa"/>
          </w:tcPr>
          <w:p w14:paraId="3CD68D43" w14:textId="28E402EE" w:rsidR="002F3BF2" w:rsidRPr="00DD60A3" w:rsidRDefault="002F3BF2" w:rsidP="002F3BF2">
            <w:pPr>
              <w:widowControl w:val="0"/>
              <w:ind w:left="10"/>
              <w:rPr>
                <w:rFonts w:ascii="Arial" w:hAnsi="Arial" w:cs="Arial"/>
                <w:sz w:val="18"/>
                <w:szCs w:val="18"/>
              </w:rPr>
            </w:pPr>
            <w:r w:rsidRPr="00DD60A3">
              <w:rPr>
                <w:rFonts w:ascii="Arial" w:hAnsi="Arial" w:cs="Arial"/>
                <w:b/>
                <w:bCs/>
                <w:sz w:val="18"/>
                <w:szCs w:val="18"/>
              </w:rPr>
              <w:t>Other non-cash movements:</w:t>
            </w:r>
          </w:p>
        </w:tc>
        <w:tc>
          <w:tcPr>
            <w:tcW w:w="1984" w:type="dxa"/>
            <w:vAlign w:val="bottom"/>
          </w:tcPr>
          <w:p w14:paraId="0DF62559" w14:textId="2031C54A" w:rsidR="002F3BF2" w:rsidRPr="00DD60A3"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vAlign w:val="bottom"/>
          </w:tcPr>
          <w:p w14:paraId="3703914A" w14:textId="5AB9AD14" w:rsidR="002F3BF2" w:rsidRPr="00DD60A3"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F3BF2" w:rsidRPr="00DD60A3" w14:paraId="7F3A787F" w14:textId="77777777" w:rsidTr="00E46121">
        <w:tc>
          <w:tcPr>
            <w:tcW w:w="5103" w:type="dxa"/>
          </w:tcPr>
          <w:p w14:paraId="568A2D4A" w14:textId="55D198D1" w:rsidR="002F3BF2" w:rsidRPr="00DD60A3" w:rsidRDefault="002F3BF2" w:rsidP="002F3BF2">
            <w:pPr>
              <w:widowControl w:val="0"/>
              <w:ind w:left="10"/>
              <w:rPr>
                <w:rFonts w:ascii="Arial" w:hAnsi="Arial" w:cs="Arial"/>
                <w:sz w:val="18"/>
                <w:szCs w:val="18"/>
              </w:rPr>
            </w:pPr>
            <w:r w:rsidRPr="00DD60A3">
              <w:rPr>
                <w:rFonts w:ascii="Arial" w:hAnsi="Arial" w:cs="Arial"/>
                <w:sz w:val="18"/>
                <w:szCs w:val="18"/>
              </w:rPr>
              <w:t xml:space="preserve">   Interest expenses</w:t>
            </w:r>
          </w:p>
        </w:tc>
        <w:tc>
          <w:tcPr>
            <w:tcW w:w="1984" w:type="dxa"/>
            <w:tcBorders>
              <w:bottom w:val="single" w:sz="4" w:space="0" w:color="auto"/>
            </w:tcBorders>
            <w:vAlign w:val="bottom"/>
          </w:tcPr>
          <w:p w14:paraId="0DF846BA" w14:textId="664D226D" w:rsidR="002F3BF2" w:rsidRPr="00DD60A3" w:rsidRDefault="00DD60A3"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DD60A3">
              <w:rPr>
                <w:rFonts w:ascii="Arial" w:hAnsi="Arial" w:cs="Arial"/>
                <w:sz w:val="18"/>
                <w:szCs w:val="18"/>
              </w:rPr>
              <w:t>1</w:t>
            </w:r>
            <w:r w:rsidR="000B14C5" w:rsidRPr="00DD60A3">
              <w:rPr>
                <w:rFonts w:ascii="Arial" w:hAnsi="Arial" w:cs="Arial"/>
                <w:sz w:val="18"/>
                <w:szCs w:val="18"/>
                <w:lang w:val="en-US"/>
              </w:rPr>
              <w:t>,</w:t>
            </w:r>
            <w:r w:rsidRPr="00DD60A3">
              <w:rPr>
                <w:rFonts w:ascii="Arial" w:hAnsi="Arial" w:cs="Arial"/>
                <w:sz w:val="18"/>
                <w:szCs w:val="18"/>
              </w:rPr>
              <w:t>988</w:t>
            </w:r>
          </w:p>
        </w:tc>
        <w:tc>
          <w:tcPr>
            <w:tcW w:w="1955" w:type="dxa"/>
            <w:tcBorders>
              <w:bottom w:val="single" w:sz="4" w:space="0" w:color="auto"/>
            </w:tcBorders>
            <w:vAlign w:val="bottom"/>
          </w:tcPr>
          <w:p w14:paraId="08BE150E" w14:textId="25F1191C" w:rsidR="002F3BF2" w:rsidRPr="00DD60A3" w:rsidRDefault="00DD60A3"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DD60A3">
              <w:rPr>
                <w:rFonts w:ascii="Arial" w:hAnsi="Arial" w:cs="Arial"/>
                <w:sz w:val="18"/>
                <w:szCs w:val="18"/>
              </w:rPr>
              <w:t>758</w:t>
            </w:r>
          </w:p>
        </w:tc>
      </w:tr>
      <w:tr w:rsidR="002F3BF2" w:rsidRPr="00DD60A3" w14:paraId="049FE35E" w14:textId="77777777" w:rsidTr="00E46121">
        <w:tc>
          <w:tcPr>
            <w:tcW w:w="5103" w:type="dxa"/>
          </w:tcPr>
          <w:p w14:paraId="15E1A110" w14:textId="77777777" w:rsidR="002F3BF2" w:rsidRPr="00DD60A3" w:rsidRDefault="002F3BF2" w:rsidP="002F3BF2">
            <w:pPr>
              <w:widowControl w:val="0"/>
              <w:ind w:left="10"/>
              <w:rPr>
                <w:rFonts w:ascii="Arial" w:hAnsi="Arial" w:cs="Arial"/>
                <w:sz w:val="18"/>
                <w:szCs w:val="18"/>
              </w:rPr>
            </w:pPr>
          </w:p>
        </w:tc>
        <w:tc>
          <w:tcPr>
            <w:tcW w:w="1984" w:type="dxa"/>
            <w:tcBorders>
              <w:top w:val="single" w:sz="4" w:space="0" w:color="auto"/>
            </w:tcBorders>
            <w:vAlign w:val="bottom"/>
          </w:tcPr>
          <w:p w14:paraId="0BEC8F2C" w14:textId="77777777" w:rsidR="002F3BF2" w:rsidRPr="00DD60A3"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vAlign w:val="bottom"/>
          </w:tcPr>
          <w:p w14:paraId="0D3D52D8" w14:textId="77777777" w:rsidR="002F3BF2" w:rsidRPr="00DD60A3"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3BF2" w:rsidRPr="00DD60A3" w14:paraId="21B40489" w14:textId="77777777" w:rsidTr="00E46121">
        <w:tc>
          <w:tcPr>
            <w:tcW w:w="5103" w:type="dxa"/>
          </w:tcPr>
          <w:p w14:paraId="1F608DB2" w14:textId="3679B608" w:rsidR="002F3BF2" w:rsidRPr="00DD60A3" w:rsidRDefault="002F3BF2" w:rsidP="002F3BF2">
            <w:pPr>
              <w:widowControl w:val="0"/>
              <w:ind w:left="10"/>
              <w:rPr>
                <w:rFonts w:ascii="Arial" w:hAnsi="Arial" w:cs="Arial"/>
                <w:sz w:val="18"/>
                <w:szCs w:val="18"/>
                <w:lang w:val="en-US"/>
              </w:rPr>
            </w:pPr>
            <w:r w:rsidRPr="00DD60A3">
              <w:rPr>
                <w:rFonts w:ascii="Arial" w:hAnsi="Arial" w:cs="Arial"/>
                <w:sz w:val="18"/>
                <w:szCs w:val="18"/>
              </w:rPr>
              <w:t>Closing net book value</w:t>
            </w:r>
          </w:p>
        </w:tc>
        <w:tc>
          <w:tcPr>
            <w:tcW w:w="1984" w:type="dxa"/>
            <w:tcBorders>
              <w:bottom w:val="single" w:sz="4" w:space="0" w:color="auto"/>
            </w:tcBorders>
            <w:vAlign w:val="bottom"/>
          </w:tcPr>
          <w:p w14:paraId="56289B9D" w14:textId="570C4EAA" w:rsidR="002F3BF2" w:rsidRPr="00DD60A3" w:rsidRDefault="00DD60A3"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62</w:t>
            </w:r>
            <w:r w:rsidR="000B14C5" w:rsidRPr="00DD60A3">
              <w:rPr>
                <w:rFonts w:ascii="Arial" w:hAnsi="Arial" w:cs="Arial"/>
                <w:sz w:val="18"/>
                <w:szCs w:val="18"/>
                <w:lang w:val="en-US"/>
              </w:rPr>
              <w:t>,</w:t>
            </w:r>
            <w:r w:rsidRPr="00DD60A3">
              <w:rPr>
                <w:rFonts w:ascii="Arial" w:hAnsi="Arial" w:cs="Arial"/>
                <w:sz w:val="18"/>
                <w:szCs w:val="18"/>
              </w:rPr>
              <w:t>365</w:t>
            </w:r>
          </w:p>
        </w:tc>
        <w:tc>
          <w:tcPr>
            <w:tcW w:w="1955" w:type="dxa"/>
            <w:tcBorders>
              <w:bottom w:val="single" w:sz="4" w:space="0" w:color="auto"/>
            </w:tcBorders>
            <w:vAlign w:val="bottom"/>
          </w:tcPr>
          <w:p w14:paraId="6EE6A77B" w14:textId="6B89CF4B" w:rsidR="002F3BF2" w:rsidRPr="00DD60A3" w:rsidRDefault="00DD60A3"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24</w:t>
            </w:r>
            <w:r w:rsidR="000B14C5" w:rsidRPr="00DD60A3">
              <w:rPr>
                <w:rFonts w:ascii="Arial" w:hAnsi="Arial" w:cs="Arial"/>
                <w:sz w:val="18"/>
                <w:szCs w:val="18"/>
                <w:lang w:val="en-US"/>
              </w:rPr>
              <w:t>,</w:t>
            </w:r>
            <w:r w:rsidRPr="00DD60A3">
              <w:rPr>
                <w:rFonts w:ascii="Arial" w:hAnsi="Arial" w:cs="Arial"/>
                <w:sz w:val="18"/>
                <w:szCs w:val="18"/>
              </w:rPr>
              <w:t>532</w:t>
            </w:r>
          </w:p>
        </w:tc>
      </w:tr>
    </w:tbl>
    <w:p w14:paraId="0DB59498" w14:textId="707CB687" w:rsidR="00166613" w:rsidRPr="00DD60A3" w:rsidRDefault="00166613"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DD60A3" w14:paraId="4C6A974C" w14:textId="77777777" w:rsidTr="00392663">
        <w:tc>
          <w:tcPr>
            <w:tcW w:w="5103" w:type="dxa"/>
          </w:tcPr>
          <w:p w14:paraId="782B3783" w14:textId="77777777" w:rsidR="005B49FD" w:rsidRPr="00DD60A3" w:rsidRDefault="005B49FD" w:rsidP="00AE3150">
            <w:pPr>
              <w:widowControl w:val="0"/>
              <w:ind w:left="10"/>
              <w:rPr>
                <w:rFonts w:ascii="Arial" w:hAnsi="Arial" w:cs="Arial"/>
                <w:sz w:val="18"/>
                <w:szCs w:val="18"/>
              </w:rPr>
            </w:pPr>
          </w:p>
        </w:tc>
        <w:tc>
          <w:tcPr>
            <w:tcW w:w="1984" w:type="dxa"/>
          </w:tcPr>
          <w:p w14:paraId="02FA39CA" w14:textId="77777777" w:rsidR="005B49FD" w:rsidRPr="00DD60A3" w:rsidRDefault="005B49FD" w:rsidP="00AE3150">
            <w:pPr>
              <w:ind w:left="-40" w:right="-72"/>
              <w:jc w:val="right"/>
              <w:rPr>
                <w:rFonts w:ascii="Arial" w:hAnsi="Arial" w:cs="Arial"/>
                <w:b/>
                <w:bCs/>
                <w:sz w:val="18"/>
                <w:szCs w:val="18"/>
              </w:rPr>
            </w:pPr>
            <w:r w:rsidRPr="00DD60A3">
              <w:rPr>
                <w:rFonts w:ascii="Arial" w:hAnsi="Arial" w:cs="Arial"/>
                <w:b/>
                <w:bCs/>
                <w:sz w:val="18"/>
                <w:szCs w:val="18"/>
              </w:rPr>
              <w:t>Consolidated</w:t>
            </w:r>
          </w:p>
          <w:p w14:paraId="2CFD9B38" w14:textId="5487A444" w:rsidR="005B49FD" w:rsidRPr="00DD60A3"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b/>
                <w:bCs/>
                <w:sz w:val="18"/>
                <w:szCs w:val="18"/>
              </w:rPr>
              <w:t>financial information</w:t>
            </w:r>
          </w:p>
        </w:tc>
        <w:tc>
          <w:tcPr>
            <w:tcW w:w="1955" w:type="dxa"/>
          </w:tcPr>
          <w:p w14:paraId="72B5B326" w14:textId="77777777" w:rsidR="005B49FD" w:rsidRPr="00DD60A3" w:rsidRDefault="005B49FD" w:rsidP="00AE3150">
            <w:pPr>
              <w:ind w:left="-40" w:right="-72"/>
              <w:jc w:val="right"/>
              <w:rPr>
                <w:rFonts w:ascii="Arial" w:hAnsi="Arial" w:cs="Arial"/>
                <w:b/>
                <w:bCs/>
                <w:sz w:val="18"/>
                <w:szCs w:val="18"/>
              </w:rPr>
            </w:pPr>
            <w:r w:rsidRPr="00DD60A3">
              <w:rPr>
                <w:rFonts w:ascii="Arial" w:hAnsi="Arial" w:cs="Arial"/>
                <w:b/>
                <w:bCs/>
                <w:sz w:val="18"/>
                <w:szCs w:val="18"/>
              </w:rPr>
              <w:t>Separate</w:t>
            </w:r>
          </w:p>
          <w:p w14:paraId="18388C49" w14:textId="3FA69F9B" w:rsidR="005B49FD" w:rsidRPr="00DD60A3"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b/>
                <w:bCs/>
                <w:sz w:val="18"/>
                <w:szCs w:val="18"/>
              </w:rPr>
              <w:t>financial information</w:t>
            </w:r>
          </w:p>
        </w:tc>
      </w:tr>
      <w:tr w:rsidR="006A4AE5" w:rsidRPr="00DD60A3" w14:paraId="272A4B19" w14:textId="77777777" w:rsidTr="00392663">
        <w:tc>
          <w:tcPr>
            <w:tcW w:w="5103" w:type="dxa"/>
          </w:tcPr>
          <w:p w14:paraId="7A5CC401" w14:textId="77777777" w:rsidR="005B49FD" w:rsidRPr="00DD60A3" w:rsidRDefault="005B49FD" w:rsidP="00AE3150">
            <w:pPr>
              <w:widowControl w:val="0"/>
              <w:ind w:left="10"/>
              <w:rPr>
                <w:rFonts w:ascii="Arial" w:hAnsi="Arial" w:cs="Arial"/>
                <w:sz w:val="18"/>
                <w:szCs w:val="18"/>
              </w:rPr>
            </w:pPr>
          </w:p>
        </w:tc>
        <w:tc>
          <w:tcPr>
            <w:tcW w:w="1984" w:type="dxa"/>
            <w:tcBorders>
              <w:bottom w:val="single" w:sz="4" w:space="0" w:color="auto"/>
            </w:tcBorders>
          </w:tcPr>
          <w:p w14:paraId="53D861C2" w14:textId="7645DF3D" w:rsidR="005B49FD" w:rsidRPr="00DD60A3"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b/>
                <w:bCs/>
                <w:sz w:val="18"/>
                <w:szCs w:val="18"/>
              </w:rPr>
              <w:t>Thousand Baht</w:t>
            </w:r>
          </w:p>
        </w:tc>
        <w:tc>
          <w:tcPr>
            <w:tcW w:w="1955" w:type="dxa"/>
            <w:tcBorders>
              <w:bottom w:val="single" w:sz="4" w:space="0" w:color="auto"/>
            </w:tcBorders>
          </w:tcPr>
          <w:p w14:paraId="2F2B3202" w14:textId="71921082" w:rsidR="005B49FD" w:rsidRPr="00DD60A3"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b/>
                <w:bCs/>
                <w:sz w:val="18"/>
                <w:szCs w:val="18"/>
              </w:rPr>
              <w:t>Thousand Baht</w:t>
            </w:r>
          </w:p>
        </w:tc>
      </w:tr>
      <w:tr w:rsidR="006A4AE5" w:rsidRPr="00DD60A3" w14:paraId="1544C9F0" w14:textId="77777777" w:rsidTr="00E46121">
        <w:tc>
          <w:tcPr>
            <w:tcW w:w="5103" w:type="dxa"/>
          </w:tcPr>
          <w:p w14:paraId="64C281C1" w14:textId="77777777" w:rsidR="005B49FD" w:rsidRPr="00DD60A3" w:rsidRDefault="005B49FD" w:rsidP="00AE3150">
            <w:pPr>
              <w:widowControl w:val="0"/>
              <w:ind w:left="10"/>
              <w:rPr>
                <w:rFonts w:ascii="Arial" w:hAnsi="Arial" w:cs="Arial"/>
                <w:sz w:val="18"/>
                <w:szCs w:val="18"/>
              </w:rPr>
            </w:pPr>
          </w:p>
        </w:tc>
        <w:tc>
          <w:tcPr>
            <w:tcW w:w="1984" w:type="dxa"/>
            <w:tcBorders>
              <w:top w:val="single" w:sz="4" w:space="0" w:color="auto"/>
            </w:tcBorders>
          </w:tcPr>
          <w:p w14:paraId="14F8BBFB" w14:textId="77777777" w:rsidR="005B49FD" w:rsidRPr="00DD60A3"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tcPr>
          <w:p w14:paraId="2550511F" w14:textId="77777777" w:rsidR="005B49FD" w:rsidRPr="00DD60A3"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DD60A3" w14:paraId="6E646B48" w14:textId="77777777" w:rsidTr="00E46121">
        <w:tc>
          <w:tcPr>
            <w:tcW w:w="5103" w:type="dxa"/>
          </w:tcPr>
          <w:p w14:paraId="77B4A23B" w14:textId="1164ED30" w:rsidR="00246786" w:rsidRPr="00DD60A3" w:rsidRDefault="00246786" w:rsidP="00246786">
            <w:pPr>
              <w:widowControl w:val="0"/>
              <w:ind w:left="10"/>
              <w:rPr>
                <w:rFonts w:ascii="Arial" w:hAnsi="Arial" w:cs="Arial"/>
                <w:sz w:val="18"/>
                <w:szCs w:val="18"/>
              </w:rPr>
            </w:pPr>
            <w:r w:rsidRPr="00DD60A3">
              <w:rPr>
                <w:rFonts w:ascii="Arial" w:hAnsi="Arial" w:cs="Arial"/>
                <w:sz w:val="18"/>
                <w:szCs w:val="18"/>
              </w:rPr>
              <w:t>Lease liabilities - Current portion</w:t>
            </w:r>
          </w:p>
        </w:tc>
        <w:tc>
          <w:tcPr>
            <w:tcW w:w="1984" w:type="dxa"/>
            <w:vAlign w:val="bottom"/>
          </w:tcPr>
          <w:p w14:paraId="67C0AD23" w14:textId="6CFC581D" w:rsidR="00246786" w:rsidRPr="00DD60A3" w:rsidRDefault="00DD60A3"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3</w:t>
            </w:r>
            <w:r w:rsidR="000B14C5" w:rsidRPr="00DD60A3">
              <w:rPr>
                <w:rFonts w:ascii="Arial" w:hAnsi="Arial" w:cs="Arial"/>
                <w:sz w:val="18"/>
                <w:szCs w:val="18"/>
                <w:lang w:val="en-US"/>
              </w:rPr>
              <w:t>,</w:t>
            </w:r>
            <w:r w:rsidRPr="00DD60A3">
              <w:rPr>
                <w:rFonts w:ascii="Arial" w:hAnsi="Arial" w:cs="Arial"/>
                <w:sz w:val="18"/>
                <w:szCs w:val="18"/>
              </w:rPr>
              <w:t>977</w:t>
            </w:r>
          </w:p>
        </w:tc>
        <w:tc>
          <w:tcPr>
            <w:tcW w:w="1955" w:type="dxa"/>
            <w:vAlign w:val="bottom"/>
          </w:tcPr>
          <w:p w14:paraId="65BF13B8" w14:textId="260FCAD8" w:rsidR="00246786" w:rsidRPr="00DD60A3" w:rsidRDefault="00DD60A3"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w:t>
            </w:r>
            <w:r w:rsidR="000B14C5" w:rsidRPr="00DD60A3">
              <w:rPr>
                <w:rFonts w:ascii="Arial" w:hAnsi="Arial" w:cs="Arial"/>
                <w:sz w:val="18"/>
                <w:szCs w:val="18"/>
                <w:lang w:val="en-US"/>
              </w:rPr>
              <w:t>,</w:t>
            </w:r>
            <w:r w:rsidRPr="00DD60A3">
              <w:rPr>
                <w:rFonts w:ascii="Arial" w:hAnsi="Arial" w:cs="Arial"/>
                <w:sz w:val="18"/>
                <w:szCs w:val="18"/>
              </w:rPr>
              <w:t>540</w:t>
            </w:r>
          </w:p>
        </w:tc>
      </w:tr>
      <w:tr w:rsidR="00246786" w:rsidRPr="00DD60A3" w14:paraId="3238A58C" w14:textId="77777777" w:rsidTr="00E46121">
        <w:tc>
          <w:tcPr>
            <w:tcW w:w="5103" w:type="dxa"/>
          </w:tcPr>
          <w:p w14:paraId="6661F173" w14:textId="6652EAD4" w:rsidR="00246786" w:rsidRPr="00DD60A3" w:rsidRDefault="00246786" w:rsidP="00246786">
            <w:pPr>
              <w:widowControl w:val="0"/>
              <w:ind w:left="10"/>
              <w:rPr>
                <w:rFonts w:ascii="Arial" w:hAnsi="Arial" w:cs="Arial"/>
                <w:sz w:val="18"/>
                <w:szCs w:val="18"/>
              </w:rPr>
            </w:pPr>
            <w:r w:rsidRPr="00DD60A3">
              <w:rPr>
                <w:rFonts w:ascii="Arial" w:hAnsi="Arial" w:cs="Arial"/>
                <w:sz w:val="18"/>
                <w:szCs w:val="18"/>
              </w:rPr>
              <w:t xml:space="preserve">Lease liabilities - </w:t>
            </w:r>
            <w:proofErr w:type="gramStart"/>
            <w:r w:rsidRPr="00DD60A3">
              <w:rPr>
                <w:rFonts w:ascii="Arial" w:hAnsi="Arial" w:cs="Arial"/>
                <w:sz w:val="18"/>
                <w:szCs w:val="18"/>
              </w:rPr>
              <w:t>Non-current</w:t>
            </w:r>
            <w:proofErr w:type="gramEnd"/>
            <w:r w:rsidRPr="00DD60A3">
              <w:rPr>
                <w:rFonts w:ascii="Arial" w:hAnsi="Arial" w:cs="Arial"/>
                <w:sz w:val="18"/>
                <w:szCs w:val="18"/>
              </w:rPr>
              <w:t xml:space="preserve"> portion</w:t>
            </w:r>
          </w:p>
        </w:tc>
        <w:tc>
          <w:tcPr>
            <w:tcW w:w="1984" w:type="dxa"/>
            <w:tcBorders>
              <w:bottom w:val="single" w:sz="4" w:space="0" w:color="auto"/>
            </w:tcBorders>
            <w:vAlign w:val="bottom"/>
          </w:tcPr>
          <w:p w14:paraId="5678AE87" w14:textId="21ADB3C6" w:rsidR="00246786" w:rsidRPr="00DD60A3" w:rsidRDefault="00DD60A3"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58</w:t>
            </w:r>
            <w:r w:rsidR="000B14C5" w:rsidRPr="00DD60A3">
              <w:rPr>
                <w:rFonts w:ascii="Arial" w:hAnsi="Arial" w:cs="Arial"/>
                <w:sz w:val="18"/>
                <w:szCs w:val="18"/>
                <w:lang w:val="en-US"/>
              </w:rPr>
              <w:t>,</w:t>
            </w:r>
            <w:r w:rsidRPr="00DD60A3">
              <w:rPr>
                <w:rFonts w:ascii="Arial" w:hAnsi="Arial" w:cs="Arial"/>
                <w:sz w:val="18"/>
                <w:szCs w:val="18"/>
              </w:rPr>
              <w:t>388</w:t>
            </w:r>
          </w:p>
        </w:tc>
        <w:tc>
          <w:tcPr>
            <w:tcW w:w="1955" w:type="dxa"/>
            <w:tcBorders>
              <w:bottom w:val="single" w:sz="4" w:space="0" w:color="auto"/>
            </w:tcBorders>
            <w:vAlign w:val="bottom"/>
          </w:tcPr>
          <w:p w14:paraId="6ECC6481" w14:textId="2C247E58" w:rsidR="00246786" w:rsidRPr="00DD60A3" w:rsidRDefault="00DD60A3"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21</w:t>
            </w:r>
            <w:r w:rsidR="000B14C5" w:rsidRPr="00DD60A3">
              <w:rPr>
                <w:rFonts w:ascii="Arial" w:hAnsi="Arial" w:cs="Arial"/>
                <w:sz w:val="18"/>
                <w:szCs w:val="18"/>
                <w:lang w:val="en-US"/>
              </w:rPr>
              <w:t>,</w:t>
            </w:r>
            <w:r w:rsidRPr="00DD60A3">
              <w:rPr>
                <w:rFonts w:ascii="Arial" w:hAnsi="Arial" w:cs="Arial"/>
                <w:sz w:val="18"/>
                <w:szCs w:val="18"/>
              </w:rPr>
              <w:t>992</w:t>
            </w:r>
          </w:p>
        </w:tc>
      </w:tr>
      <w:tr w:rsidR="00246786" w:rsidRPr="00DD60A3" w14:paraId="554ED5AA" w14:textId="77777777" w:rsidTr="00E46121">
        <w:tc>
          <w:tcPr>
            <w:tcW w:w="5103" w:type="dxa"/>
          </w:tcPr>
          <w:p w14:paraId="6FC886DF" w14:textId="77777777" w:rsidR="00246786" w:rsidRPr="00DD60A3" w:rsidRDefault="00246786" w:rsidP="00246786">
            <w:pPr>
              <w:widowControl w:val="0"/>
              <w:ind w:left="10"/>
              <w:rPr>
                <w:rFonts w:ascii="Arial" w:hAnsi="Arial" w:cs="Arial"/>
                <w:sz w:val="18"/>
                <w:szCs w:val="18"/>
              </w:rPr>
            </w:pPr>
          </w:p>
        </w:tc>
        <w:tc>
          <w:tcPr>
            <w:tcW w:w="1984" w:type="dxa"/>
            <w:tcBorders>
              <w:top w:val="single" w:sz="4" w:space="0" w:color="auto"/>
            </w:tcBorders>
            <w:vAlign w:val="bottom"/>
          </w:tcPr>
          <w:p w14:paraId="7AEB0BA6" w14:textId="77777777" w:rsidR="00246786" w:rsidRPr="00DD60A3"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c>
          <w:tcPr>
            <w:tcW w:w="1955" w:type="dxa"/>
            <w:tcBorders>
              <w:top w:val="single" w:sz="4" w:space="0" w:color="auto"/>
            </w:tcBorders>
            <w:vAlign w:val="bottom"/>
          </w:tcPr>
          <w:p w14:paraId="262ADC36" w14:textId="77777777" w:rsidR="00246786" w:rsidRPr="00DD60A3"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r>
      <w:tr w:rsidR="00246786" w:rsidRPr="00DD60A3" w14:paraId="48182388" w14:textId="77777777" w:rsidTr="00E46121">
        <w:tc>
          <w:tcPr>
            <w:tcW w:w="5103" w:type="dxa"/>
          </w:tcPr>
          <w:p w14:paraId="1BD7DFA6" w14:textId="423B93DC" w:rsidR="00246786" w:rsidRPr="00DD60A3" w:rsidRDefault="00246786" w:rsidP="00246786">
            <w:pPr>
              <w:widowControl w:val="0"/>
              <w:ind w:left="10"/>
              <w:rPr>
                <w:rFonts w:ascii="Arial" w:hAnsi="Arial" w:cs="Arial"/>
                <w:sz w:val="18"/>
                <w:szCs w:val="18"/>
              </w:rPr>
            </w:pPr>
            <w:r w:rsidRPr="00DD60A3">
              <w:rPr>
                <w:rFonts w:ascii="Arial" w:hAnsi="Arial" w:cs="Arial"/>
                <w:sz w:val="18"/>
                <w:szCs w:val="18"/>
              </w:rPr>
              <w:t>Total lease liabilities, net</w:t>
            </w:r>
          </w:p>
        </w:tc>
        <w:tc>
          <w:tcPr>
            <w:tcW w:w="1984" w:type="dxa"/>
            <w:tcBorders>
              <w:bottom w:val="single" w:sz="4" w:space="0" w:color="auto"/>
            </w:tcBorders>
            <w:vAlign w:val="bottom"/>
          </w:tcPr>
          <w:p w14:paraId="43AB99C7" w14:textId="7A795878" w:rsidR="00246786" w:rsidRPr="00DD60A3" w:rsidRDefault="00DD60A3"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62</w:t>
            </w:r>
            <w:r w:rsidR="000B14C5" w:rsidRPr="00DD60A3">
              <w:rPr>
                <w:rFonts w:ascii="Arial" w:hAnsi="Arial" w:cs="Arial"/>
                <w:sz w:val="18"/>
                <w:szCs w:val="18"/>
                <w:lang w:val="en-US"/>
              </w:rPr>
              <w:t>,</w:t>
            </w:r>
            <w:r w:rsidRPr="00DD60A3">
              <w:rPr>
                <w:rFonts w:ascii="Arial" w:hAnsi="Arial" w:cs="Arial"/>
                <w:sz w:val="18"/>
                <w:szCs w:val="18"/>
              </w:rPr>
              <w:t>365</w:t>
            </w:r>
          </w:p>
        </w:tc>
        <w:tc>
          <w:tcPr>
            <w:tcW w:w="1955" w:type="dxa"/>
            <w:tcBorders>
              <w:bottom w:val="single" w:sz="4" w:space="0" w:color="auto"/>
            </w:tcBorders>
            <w:vAlign w:val="bottom"/>
          </w:tcPr>
          <w:p w14:paraId="29374328" w14:textId="2738CBFB" w:rsidR="00246786" w:rsidRPr="00DD60A3" w:rsidRDefault="00DD60A3"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24</w:t>
            </w:r>
            <w:r w:rsidR="000B14C5" w:rsidRPr="00DD60A3">
              <w:rPr>
                <w:rFonts w:ascii="Arial" w:hAnsi="Arial" w:cs="Arial"/>
                <w:sz w:val="18"/>
                <w:szCs w:val="18"/>
                <w:lang w:val="en-US"/>
              </w:rPr>
              <w:t>,</w:t>
            </w:r>
            <w:r w:rsidRPr="00DD60A3">
              <w:rPr>
                <w:rFonts w:ascii="Arial" w:hAnsi="Arial" w:cs="Arial"/>
                <w:sz w:val="18"/>
                <w:szCs w:val="18"/>
              </w:rPr>
              <w:t>532</w:t>
            </w:r>
          </w:p>
        </w:tc>
      </w:tr>
    </w:tbl>
    <w:p w14:paraId="7F37789E" w14:textId="0C924BAC" w:rsidR="006A4AE5" w:rsidRPr="00DD60A3" w:rsidRDefault="006A4AE5" w:rsidP="003C75EE">
      <w:pPr>
        <w:ind w:left="540"/>
        <w:jc w:val="thaiDistribute"/>
        <w:rPr>
          <w:rFonts w:ascii="Arial" w:hAnsi="Arial" w:cs="Arial"/>
          <w:sz w:val="18"/>
          <w:szCs w:val="18"/>
        </w:rPr>
      </w:pPr>
    </w:p>
    <w:p w14:paraId="5F8CCF6B" w14:textId="6C39AEA7" w:rsidR="007157B5" w:rsidRPr="00DD60A3" w:rsidRDefault="00DD60A3" w:rsidP="00AE3150">
      <w:pPr>
        <w:ind w:left="540" w:hanging="540"/>
        <w:jc w:val="thaiDistribute"/>
        <w:rPr>
          <w:rFonts w:ascii="Arial" w:hAnsi="Arial" w:cs="Arial"/>
          <w:b/>
          <w:bCs/>
          <w:sz w:val="18"/>
          <w:szCs w:val="18"/>
        </w:rPr>
      </w:pPr>
      <w:r w:rsidRPr="00DD60A3">
        <w:rPr>
          <w:rFonts w:ascii="Arial" w:hAnsi="Arial" w:cs="Arial"/>
          <w:b/>
          <w:bCs/>
          <w:sz w:val="18"/>
          <w:szCs w:val="18"/>
        </w:rPr>
        <w:t>19</w:t>
      </w:r>
      <w:r w:rsidR="007157B5" w:rsidRPr="00DD60A3">
        <w:rPr>
          <w:rFonts w:ascii="Arial" w:hAnsi="Arial" w:cs="Arial"/>
          <w:b/>
          <w:bCs/>
          <w:sz w:val="18"/>
          <w:szCs w:val="18"/>
        </w:rPr>
        <w:t>.</w:t>
      </w:r>
      <w:r w:rsidRPr="00DD60A3">
        <w:rPr>
          <w:rFonts w:ascii="Arial" w:hAnsi="Arial" w:cs="Arial"/>
          <w:b/>
          <w:bCs/>
          <w:sz w:val="18"/>
          <w:szCs w:val="18"/>
        </w:rPr>
        <w:t>5</w:t>
      </w:r>
      <w:r w:rsidR="007157B5" w:rsidRPr="00DD60A3">
        <w:rPr>
          <w:rFonts w:ascii="Arial" w:hAnsi="Arial" w:cs="Arial"/>
          <w:b/>
          <w:bCs/>
          <w:sz w:val="18"/>
          <w:szCs w:val="18"/>
        </w:rPr>
        <w:tab/>
        <w:t>Short-term loans to subsidiaries</w:t>
      </w:r>
    </w:p>
    <w:p w14:paraId="4DB9594E" w14:textId="77777777" w:rsidR="00D0643C" w:rsidRPr="00DD60A3" w:rsidRDefault="00D0643C" w:rsidP="00AE3150">
      <w:pPr>
        <w:ind w:firstLine="540"/>
        <w:rPr>
          <w:rFonts w:ascii="Arial" w:hAnsi="Arial" w:cs="Arial"/>
          <w:sz w:val="18"/>
          <w:szCs w:val="18"/>
        </w:rPr>
      </w:pPr>
    </w:p>
    <w:p w14:paraId="2B8AC229" w14:textId="41EA1F23" w:rsidR="007157B5" w:rsidRPr="00DD60A3" w:rsidRDefault="007157B5" w:rsidP="00AE3150">
      <w:pPr>
        <w:ind w:firstLine="540"/>
        <w:rPr>
          <w:rFonts w:ascii="Arial" w:hAnsi="Arial" w:cs="Arial"/>
          <w:sz w:val="18"/>
          <w:szCs w:val="18"/>
        </w:rPr>
      </w:pPr>
      <w:r w:rsidRPr="00DD60A3">
        <w:rPr>
          <w:rFonts w:ascii="Arial" w:hAnsi="Arial" w:cs="Arial"/>
          <w:sz w:val="18"/>
          <w:szCs w:val="18"/>
        </w:rPr>
        <w:t>The movements of short-term loans to subsidiaries can be analysed as follows:</w:t>
      </w:r>
    </w:p>
    <w:p w14:paraId="054759A4" w14:textId="77777777" w:rsidR="007157B5" w:rsidRPr="00DD60A3" w:rsidRDefault="007157B5" w:rsidP="00AE3150">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6A4AE5" w:rsidRPr="00DD60A3" w14:paraId="22A5C5BE" w14:textId="77777777" w:rsidTr="00565F88">
        <w:trPr>
          <w:cantSplit/>
        </w:trPr>
        <w:tc>
          <w:tcPr>
            <w:tcW w:w="3255" w:type="dxa"/>
            <w:vAlign w:val="center"/>
          </w:tcPr>
          <w:p w14:paraId="3B337BDC" w14:textId="77777777" w:rsidR="007157B5" w:rsidRPr="00DD60A3" w:rsidRDefault="007157B5" w:rsidP="00AE3150">
            <w:pPr>
              <w:ind w:left="10"/>
              <w:rPr>
                <w:rFonts w:ascii="Arial" w:eastAsia="Courier New" w:hAnsi="Arial" w:cs="Arial"/>
                <w:sz w:val="18"/>
                <w:szCs w:val="18"/>
              </w:rPr>
            </w:pPr>
          </w:p>
        </w:tc>
        <w:tc>
          <w:tcPr>
            <w:tcW w:w="2880" w:type="dxa"/>
            <w:gridSpan w:val="2"/>
            <w:tcBorders>
              <w:bottom w:val="single" w:sz="4" w:space="0" w:color="auto"/>
            </w:tcBorders>
          </w:tcPr>
          <w:p w14:paraId="41237320" w14:textId="77777777" w:rsidR="007157B5" w:rsidRPr="00DD60A3" w:rsidRDefault="007157B5" w:rsidP="00AE3150">
            <w:pPr>
              <w:ind w:right="-72"/>
              <w:jc w:val="right"/>
              <w:rPr>
                <w:rFonts w:ascii="Arial" w:eastAsia="SimSun" w:hAnsi="Arial" w:cs="Arial"/>
                <w:b/>
                <w:bCs/>
                <w:sz w:val="18"/>
                <w:szCs w:val="18"/>
              </w:rPr>
            </w:pPr>
            <w:r w:rsidRPr="00DD60A3">
              <w:rPr>
                <w:rFonts w:ascii="Arial" w:eastAsia="SimSun" w:hAnsi="Arial" w:cs="Arial"/>
                <w:b/>
                <w:bCs/>
                <w:sz w:val="18"/>
                <w:szCs w:val="18"/>
              </w:rPr>
              <w:t xml:space="preserve">Consolidated </w:t>
            </w:r>
          </w:p>
          <w:p w14:paraId="0804620D" w14:textId="2530E0A3" w:rsidR="007157B5" w:rsidRPr="00DD60A3" w:rsidRDefault="007157B5" w:rsidP="00AE3150">
            <w:pPr>
              <w:tabs>
                <w:tab w:val="left" w:pos="540"/>
              </w:tabs>
              <w:ind w:left="-110" w:right="-72"/>
              <w:jc w:val="right"/>
              <w:rPr>
                <w:rFonts w:ascii="Arial" w:eastAsia="Courier New" w:hAnsi="Arial" w:cs="Arial"/>
                <w:b/>
                <w:bCs/>
                <w:sz w:val="18"/>
                <w:szCs w:val="18"/>
                <w:cs/>
                <w:lang w:val="th-TH"/>
              </w:rPr>
            </w:pPr>
            <w:r w:rsidRPr="00DD60A3">
              <w:rPr>
                <w:rFonts w:ascii="Arial" w:eastAsia="SimSun" w:hAnsi="Arial" w:cs="Arial"/>
                <w:b/>
                <w:bCs/>
                <w:sz w:val="18"/>
                <w:szCs w:val="18"/>
              </w:rPr>
              <w:t xml:space="preserve">financial </w:t>
            </w:r>
            <w:r w:rsidR="004A28A3" w:rsidRPr="00DD60A3">
              <w:rPr>
                <w:rFonts w:ascii="Arial" w:eastAsia="SimSun" w:hAnsi="Arial" w:cs="Arial"/>
                <w:b/>
                <w:bCs/>
                <w:sz w:val="18"/>
                <w:szCs w:val="18"/>
              </w:rPr>
              <w:t>information</w:t>
            </w:r>
          </w:p>
        </w:tc>
        <w:tc>
          <w:tcPr>
            <w:tcW w:w="2880" w:type="dxa"/>
            <w:gridSpan w:val="2"/>
            <w:tcBorders>
              <w:bottom w:val="single" w:sz="4" w:space="0" w:color="auto"/>
            </w:tcBorders>
          </w:tcPr>
          <w:p w14:paraId="2B3254E1" w14:textId="77777777" w:rsidR="007157B5" w:rsidRPr="00DD60A3" w:rsidRDefault="007157B5" w:rsidP="00AE3150">
            <w:pPr>
              <w:ind w:right="-72"/>
              <w:jc w:val="right"/>
              <w:rPr>
                <w:rFonts w:ascii="Arial" w:eastAsia="SimSun" w:hAnsi="Arial" w:cs="Arial"/>
                <w:b/>
                <w:bCs/>
                <w:sz w:val="18"/>
                <w:szCs w:val="18"/>
              </w:rPr>
            </w:pPr>
            <w:r w:rsidRPr="00DD60A3">
              <w:rPr>
                <w:rFonts w:ascii="Arial" w:eastAsia="SimSun" w:hAnsi="Arial" w:cs="Arial"/>
                <w:b/>
                <w:bCs/>
                <w:sz w:val="18"/>
                <w:szCs w:val="18"/>
              </w:rPr>
              <w:t xml:space="preserve">Separate </w:t>
            </w:r>
          </w:p>
          <w:p w14:paraId="44EF1281" w14:textId="236CEB44" w:rsidR="007157B5" w:rsidRPr="00DD60A3" w:rsidRDefault="007157B5" w:rsidP="00AE3150">
            <w:pPr>
              <w:tabs>
                <w:tab w:val="left" w:pos="540"/>
              </w:tabs>
              <w:ind w:right="-72"/>
              <w:jc w:val="right"/>
              <w:rPr>
                <w:rFonts w:ascii="Arial" w:eastAsia="Courier New" w:hAnsi="Arial" w:cs="Arial"/>
                <w:b/>
                <w:bCs/>
                <w:sz w:val="18"/>
                <w:szCs w:val="18"/>
                <w:cs/>
                <w:lang w:val="th-TH"/>
              </w:rPr>
            </w:pPr>
            <w:r w:rsidRPr="00DD60A3">
              <w:rPr>
                <w:rFonts w:ascii="Arial" w:eastAsia="SimSun" w:hAnsi="Arial" w:cs="Arial"/>
                <w:b/>
                <w:bCs/>
                <w:sz w:val="18"/>
                <w:szCs w:val="18"/>
              </w:rPr>
              <w:t xml:space="preserve">financial </w:t>
            </w:r>
            <w:r w:rsidR="004A28A3" w:rsidRPr="00DD60A3">
              <w:rPr>
                <w:rFonts w:ascii="Arial" w:eastAsia="SimSun" w:hAnsi="Arial" w:cs="Arial"/>
                <w:b/>
                <w:bCs/>
                <w:sz w:val="18"/>
                <w:szCs w:val="18"/>
              </w:rPr>
              <w:t>information</w:t>
            </w:r>
          </w:p>
        </w:tc>
      </w:tr>
      <w:tr w:rsidR="006A4AE5" w:rsidRPr="00DD60A3" w14:paraId="3E0E041F" w14:textId="77777777" w:rsidTr="00E46121">
        <w:tc>
          <w:tcPr>
            <w:tcW w:w="3255" w:type="dxa"/>
          </w:tcPr>
          <w:p w14:paraId="4C9FCC8F" w14:textId="77777777" w:rsidR="007157B5" w:rsidRPr="00DD60A3" w:rsidRDefault="007157B5" w:rsidP="00AE3150">
            <w:pPr>
              <w:ind w:left="10"/>
              <w:rPr>
                <w:rFonts w:ascii="Arial" w:eastAsia="Courier New" w:hAnsi="Arial" w:cs="Arial"/>
                <w:b/>
                <w:bCs/>
                <w:sz w:val="18"/>
                <w:szCs w:val="18"/>
                <w:cs/>
                <w:lang w:val="en-US"/>
              </w:rPr>
            </w:pPr>
            <w:r w:rsidRPr="00DD60A3">
              <w:rPr>
                <w:rFonts w:ascii="Arial" w:hAnsi="Arial" w:cs="Arial"/>
                <w:b/>
                <w:bCs/>
                <w:sz w:val="18"/>
                <w:szCs w:val="18"/>
              </w:rPr>
              <w:t>As at</w:t>
            </w:r>
          </w:p>
        </w:tc>
        <w:tc>
          <w:tcPr>
            <w:tcW w:w="1440" w:type="dxa"/>
            <w:tcBorders>
              <w:top w:val="single" w:sz="4" w:space="0" w:color="auto"/>
              <w:bottom w:val="single" w:sz="4" w:space="0" w:color="auto"/>
            </w:tcBorders>
          </w:tcPr>
          <w:p w14:paraId="29776F2E" w14:textId="63999EA9" w:rsidR="007157B5" w:rsidRPr="00DD60A3" w:rsidRDefault="00DD60A3" w:rsidP="00AE3150">
            <w:pPr>
              <w:ind w:left="-29"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65F0FA65" w14:textId="22F3DD5A" w:rsidR="007157B5" w:rsidRPr="00DD60A3" w:rsidRDefault="00DD60A3"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2025</w:t>
            </w:r>
          </w:p>
          <w:p w14:paraId="68C2E7DB" w14:textId="77777777" w:rsidR="007157B5" w:rsidRPr="00DD60A3" w:rsidRDefault="007157B5"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18459D5E" w14:textId="77777777" w:rsidR="007157B5" w:rsidRPr="00DD60A3" w:rsidRDefault="007157B5"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bottom w:val="single" w:sz="4" w:space="0" w:color="auto"/>
            </w:tcBorders>
          </w:tcPr>
          <w:p w14:paraId="41B2ECB3" w14:textId="23358757" w:rsidR="007157B5" w:rsidRPr="00DD60A3" w:rsidRDefault="00DD60A3" w:rsidP="00AE3150">
            <w:pPr>
              <w:ind w:left="-29" w:right="-72"/>
              <w:jc w:val="right"/>
              <w:rPr>
                <w:rFonts w:ascii="Arial" w:hAnsi="Arial" w:cs="Arial"/>
                <w:b/>
                <w:bCs/>
                <w:sz w:val="18"/>
                <w:szCs w:val="18"/>
              </w:rPr>
            </w:pPr>
            <w:r w:rsidRPr="00DD60A3">
              <w:rPr>
                <w:rFonts w:ascii="Arial" w:hAnsi="Arial" w:cs="Arial"/>
                <w:b/>
                <w:bCs/>
                <w:sz w:val="18"/>
                <w:szCs w:val="18"/>
              </w:rPr>
              <w:t>31</w:t>
            </w:r>
            <w:r w:rsidR="00D84064" w:rsidRPr="00DD60A3">
              <w:rPr>
                <w:rFonts w:ascii="Arial" w:hAnsi="Arial" w:cs="Arial"/>
                <w:b/>
                <w:bCs/>
                <w:sz w:val="18"/>
                <w:szCs w:val="18"/>
              </w:rPr>
              <w:t xml:space="preserve"> December</w:t>
            </w:r>
          </w:p>
          <w:p w14:paraId="082F68CC" w14:textId="6F9395BF" w:rsidR="007157B5" w:rsidRPr="00DD60A3" w:rsidRDefault="00DD60A3"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2024</w:t>
            </w:r>
          </w:p>
          <w:p w14:paraId="1DD3FE74" w14:textId="77777777" w:rsidR="007157B5" w:rsidRPr="00DD60A3" w:rsidRDefault="007157B5"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68D55F49" w14:textId="77777777" w:rsidR="007157B5" w:rsidRPr="00DD60A3" w:rsidRDefault="007157B5"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bottom w:val="single" w:sz="4" w:space="0" w:color="auto"/>
            </w:tcBorders>
          </w:tcPr>
          <w:p w14:paraId="5CB567BB" w14:textId="2A93A37F" w:rsidR="007157B5" w:rsidRPr="00DD60A3" w:rsidRDefault="00DD60A3" w:rsidP="00AE3150">
            <w:pPr>
              <w:ind w:left="-29" w:right="-72"/>
              <w:jc w:val="right"/>
              <w:rPr>
                <w:rFonts w:ascii="Arial" w:hAnsi="Arial" w:cs="Arial"/>
                <w:b/>
                <w:bCs/>
                <w:sz w:val="18"/>
                <w:szCs w:val="18"/>
              </w:rPr>
            </w:pPr>
            <w:r w:rsidRPr="00DD60A3">
              <w:rPr>
                <w:rFonts w:ascii="Arial" w:hAnsi="Arial" w:cs="Arial"/>
                <w:b/>
                <w:bCs/>
                <w:sz w:val="18"/>
                <w:szCs w:val="18"/>
              </w:rPr>
              <w:t>30</w:t>
            </w:r>
            <w:r w:rsidR="000966E1" w:rsidRPr="00DD60A3">
              <w:rPr>
                <w:rFonts w:ascii="Arial" w:hAnsi="Arial" w:cs="Arial"/>
                <w:b/>
                <w:bCs/>
                <w:sz w:val="18"/>
                <w:szCs w:val="18"/>
              </w:rPr>
              <w:t xml:space="preserve"> September</w:t>
            </w:r>
          </w:p>
          <w:p w14:paraId="36596692" w14:textId="36AE6F44" w:rsidR="007157B5" w:rsidRPr="00DD60A3" w:rsidRDefault="00DD60A3"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2025</w:t>
            </w:r>
          </w:p>
          <w:p w14:paraId="1EC0CFA0" w14:textId="77777777" w:rsidR="007157B5" w:rsidRPr="00DD60A3" w:rsidRDefault="007157B5"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65E9E5C5" w14:textId="77777777" w:rsidR="007157B5" w:rsidRPr="00DD60A3" w:rsidRDefault="007157B5"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440" w:type="dxa"/>
            <w:tcBorders>
              <w:top w:val="single" w:sz="4" w:space="0" w:color="auto"/>
              <w:bottom w:val="single" w:sz="4" w:space="0" w:color="auto"/>
            </w:tcBorders>
          </w:tcPr>
          <w:p w14:paraId="59209CB1" w14:textId="3AD0E79B" w:rsidR="007157B5" w:rsidRPr="00DD60A3" w:rsidRDefault="00DD60A3" w:rsidP="00AE3150">
            <w:pPr>
              <w:ind w:left="-29" w:right="-72"/>
              <w:jc w:val="right"/>
              <w:rPr>
                <w:rFonts w:ascii="Arial" w:hAnsi="Arial" w:cs="Arial"/>
                <w:b/>
                <w:bCs/>
                <w:sz w:val="18"/>
                <w:szCs w:val="18"/>
              </w:rPr>
            </w:pPr>
            <w:r w:rsidRPr="00DD60A3">
              <w:rPr>
                <w:rFonts w:ascii="Arial" w:hAnsi="Arial" w:cs="Arial"/>
                <w:b/>
                <w:bCs/>
                <w:sz w:val="18"/>
                <w:szCs w:val="18"/>
              </w:rPr>
              <w:t>31</w:t>
            </w:r>
            <w:r w:rsidR="00D84064" w:rsidRPr="00DD60A3">
              <w:rPr>
                <w:rFonts w:ascii="Arial" w:hAnsi="Arial" w:cs="Arial"/>
                <w:b/>
                <w:bCs/>
                <w:sz w:val="18"/>
                <w:szCs w:val="18"/>
              </w:rPr>
              <w:t xml:space="preserve"> December</w:t>
            </w:r>
          </w:p>
          <w:p w14:paraId="5328223E" w14:textId="5F3C2F5E" w:rsidR="007157B5" w:rsidRPr="00DD60A3" w:rsidRDefault="00DD60A3"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2024</w:t>
            </w:r>
          </w:p>
          <w:p w14:paraId="45B68C99" w14:textId="77777777" w:rsidR="007157B5" w:rsidRPr="00DD60A3" w:rsidRDefault="007157B5" w:rsidP="00AE3150">
            <w:pPr>
              <w:tabs>
                <w:tab w:val="left" w:pos="6840"/>
              </w:tabs>
              <w:ind w:left="-29" w:right="-72"/>
              <w:jc w:val="right"/>
              <w:rPr>
                <w:rFonts w:ascii="Arial" w:hAnsi="Arial" w:cs="Arial"/>
                <w:b/>
                <w:bCs/>
                <w:sz w:val="18"/>
                <w:szCs w:val="18"/>
              </w:rPr>
            </w:pPr>
            <w:r w:rsidRPr="00DD60A3">
              <w:rPr>
                <w:rFonts w:ascii="Arial" w:hAnsi="Arial" w:cs="Arial"/>
                <w:b/>
                <w:bCs/>
                <w:sz w:val="18"/>
                <w:szCs w:val="18"/>
              </w:rPr>
              <w:t xml:space="preserve">Thousand </w:t>
            </w:r>
          </w:p>
          <w:p w14:paraId="073CAEE4" w14:textId="77777777" w:rsidR="007157B5" w:rsidRPr="00DD60A3" w:rsidRDefault="007157B5" w:rsidP="00AE3150">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r>
      <w:tr w:rsidR="006A4AE5" w:rsidRPr="00DD60A3" w14:paraId="06B64281" w14:textId="77777777" w:rsidTr="00E46121">
        <w:tc>
          <w:tcPr>
            <w:tcW w:w="3255" w:type="dxa"/>
            <w:vAlign w:val="center"/>
          </w:tcPr>
          <w:p w14:paraId="3AC0E1F1" w14:textId="77777777" w:rsidR="007157B5" w:rsidRPr="00DD60A3" w:rsidRDefault="007157B5" w:rsidP="00AE3150">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vAlign w:val="center"/>
          </w:tcPr>
          <w:p w14:paraId="14A8BBBC" w14:textId="77777777" w:rsidR="007157B5" w:rsidRPr="00DD60A3" w:rsidRDefault="007157B5" w:rsidP="00AE3150">
            <w:pPr>
              <w:ind w:right="-72"/>
              <w:jc w:val="right"/>
              <w:rPr>
                <w:rFonts w:ascii="Arial" w:eastAsia="Courier New" w:hAnsi="Arial" w:cs="Arial"/>
                <w:sz w:val="18"/>
                <w:szCs w:val="18"/>
              </w:rPr>
            </w:pPr>
          </w:p>
        </w:tc>
        <w:tc>
          <w:tcPr>
            <w:tcW w:w="1440" w:type="dxa"/>
            <w:tcBorders>
              <w:top w:val="single" w:sz="4" w:space="0" w:color="auto"/>
            </w:tcBorders>
            <w:vAlign w:val="center"/>
          </w:tcPr>
          <w:p w14:paraId="2836E554" w14:textId="77777777" w:rsidR="007157B5" w:rsidRPr="00DD60A3" w:rsidRDefault="007157B5" w:rsidP="00AE3150">
            <w:pPr>
              <w:ind w:right="-72"/>
              <w:jc w:val="right"/>
              <w:rPr>
                <w:rFonts w:ascii="Arial" w:eastAsia="Courier New" w:hAnsi="Arial" w:cs="Arial"/>
                <w:sz w:val="18"/>
                <w:szCs w:val="18"/>
              </w:rPr>
            </w:pPr>
          </w:p>
        </w:tc>
        <w:tc>
          <w:tcPr>
            <w:tcW w:w="1440" w:type="dxa"/>
            <w:tcBorders>
              <w:top w:val="single" w:sz="4" w:space="0" w:color="auto"/>
            </w:tcBorders>
            <w:vAlign w:val="center"/>
          </w:tcPr>
          <w:p w14:paraId="5D088CAC" w14:textId="77777777" w:rsidR="007157B5" w:rsidRPr="00DD60A3" w:rsidRDefault="007157B5" w:rsidP="00AE3150">
            <w:pPr>
              <w:ind w:right="-72"/>
              <w:jc w:val="right"/>
              <w:rPr>
                <w:rFonts w:ascii="Arial" w:eastAsia="Courier New" w:hAnsi="Arial" w:cs="Arial"/>
                <w:sz w:val="18"/>
                <w:szCs w:val="18"/>
              </w:rPr>
            </w:pPr>
          </w:p>
        </w:tc>
        <w:tc>
          <w:tcPr>
            <w:tcW w:w="1440" w:type="dxa"/>
            <w:tcBorders>
              <w:top w:val="single" w:sz="4" w:space="0" w:color="auto"/>
            </w:tcBorders>
            <w:vAlign w:val="center"/>
          </w:tcPr>
          <w:p w14:paraId="2C09956D" w14:textId="77777777" w:rsidR="007157B5" w:rsidRPr="00DD60A3" w:rsidRDefault="007157B5" w:rsidP="00AE3150">
            <w:pPr>
              <w:ind w:right="-72"/>
              <w:jc w:val="right"/>
              <w:rPr>
                <w:rFonts w:ascii="Arial" w:eastAsia="Courier New" w:hAnsi="Arial" w:cs="Arial"/>
                <w:sz w:val="18"/>
                <w:szCs w:val="18"/>
              </w:rPr>
            </w:pPr>
          </w:p>
        </w:tc>
      </w:tr>
      <w:tr w:rsidR="000B14C5" w:rsidRPr="00DD60A3" w14:paraId="12184675" w14:textId="77777777" w:rsidTr="00E46121">
        <w:tc>
          <w:tcPr>
            <w:tcW w:w="3255" w:type="dxa"/>
          </w:tcPr>
          <w:p w14:paraId="1922026B" w14:textId="77777777" w:rsidR="000B14C5" w:rsidRPr="00DD60A3" w:rsidRDefault="000B14C5" w:rsidP="000B14C5">
            <w:pPr>
              <w:widowControl w:val="0"/>
              <w:ind w:left="10"/>
              <w:rPr>
                <w:rFonts w:ascii="Arial" w:hAnsi="Arial" w:cs="Arial"/>
                <w:sz w:val="18"/>
                <w:szCs w:val="18"/>
                <w:cs/>
              </w:rPr>
            </w:pPr>
            <w:r w:rsidRPr="00DD60A3">
              <w:rPr>
                <w:rFonts w:ascii="Arial" w:hAnsi="Arial" w:cs="Arial"/>
                <w:sz w:val="18"/>
                <w:szCs w:val="18"/>
              </w:rPr>
              <w:t>Opening balance</w:t>
            </w:r>
          </w:p>
        </w:tc>
        <w:tc>
          <w:tcPr>
            <w:tcW w:w="1440" w:type="dxa"/>
          </w:tcPr>
          <w:p w14:paraId="48C37526" w14:textId="02977020"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Pr>
          <w:p w14:paraId="0D720814" w14:textId="259427EA"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Pr>
          <w:p w14:paraId="6AAC8F80" w14:textId="4288900C" w:rsidR="000B14C5" w:rsidRPr="00DD60A3" w:rsidRDefault="00DD60A3" w:rsidP="000B14C5">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293</w:t>
            </w:r>
            <w:r w:rsidR="000B14C5" w:rsidRPr="00DD60A3">
              <w:rPr>
                <w:rFonts w:ascii="Arial" w:hAnsi="Arial" w:cs="Arial"/>
                <w:sz w:val="18"/>
                <w:szCs w:val="18"/>
                <w:lang w:val="en-US"/>
              </w:rPr>
              <w:t>,</w:t>
            </w:r>
            <w:r w:rsidRPr="00DD60A3">
              <w:rPr>
                <w:rFonts w:ascii="Arial" w:hAnsi="Arial" w:cs="Arial"/>
                <w:sz w:val="18"/>
                <w:szCs w:val="18"/>
              </w:rPr>
              <w:t>659</w:t>
            </w:r>
          </w:p>
        </w:tc>
        <w:tc>
          <w:tcPr>
            <w:tcW w:w="1440" w:type="dxa"/>
          </w:tcPr>
          <w:p w14:paraId="790A1017" w14:textId="03C9B4F9" w:rsidR="000B14C5" w:rsidRPr="00DD60A3" w:rsidRDefault="00DD60A3"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246</w:t>
            </w:r>
            <w:r w:rsidR="000B14C5" w:rsidRPr="00DD60A3">
              <w:rPr>
                <w:rFonts w:ascii="Arial" w:hAnsi="Arial" w:cs="Arial"/>
                <w:sz w:val="18"/>
                <w:szCs w:val="18"/>
                <w:lang w:val="en-US"/>
              </w:rPr>
              <w:t>,</w:t>
            </w:r>
            <w:r w:rsidRPr="00DD60A3">
              <w:rPr>
                <w:rFonts w:ascii="Arial" w:hAnsi="Arial" w:cs="Arial"/>
                <w:sz w:val="18"/>
                <w:szCs w:val="18"/>
              </w:rPr>
              <w:t>302</w:t>
            </w:r>
          </w:p>
        </w:tc>
      </w:tr>
      <w:tr w:rsidR="000B14C5" w:rsidRPr="00DD60A3" w14:paraId="2F962AF1" w14:textId="77777777" w:rsidTr="00CB78C8">
        <w:tc>
          <w:tcPr>
            <w:tcW w:w="3255" w:type="dxa"/>
          </w:tcPr>
          <w:p w14:paraId="3B3BA44B" w14:textId="77777777" w:rsidR="000B14C5" w:rsidRPr="00DD60A3" w:rsidRDefault="000B14C5" w:rsidP="000B14C5">
            <w:pPr>
              <w:widowControl w:val="0"/>
              <w:ind w:left="10"/>
              <w:rPr>
                <w:rFonts w:ascii="Arial" w:hAnsi="Arial" w:cs="Arial"/>
                <w:b/>
                <w:bCs/>
                <w:sz w:val="18"/>
                <w:szCs w:val="18"/>
                <w:cs/>
              </w:rPr>
            </w:pPr>
            <w:r w:rsidRPr="00DD60A3">
              <w:rPr>
                <w:rFonts w:ascii="Arial" w:hAnsi="Arial" w:cs="Arial"/>
                <w:b/>
                <w:bCs/>
                <w:sz w:val="18"/>
                <w:szCs w:val="18"/>
              </w:rPr>
              <w:t>Cash flows:</w:t>
            </w:r>
          </w:p>
        </w:tc>
        <w:tc>
          <w:tcPr>
            <w:tcW w:w="1440" w:type="dxa"/>
          </w:tcPr>
          <w:p w14:paraId="7A1AA2D7" w14:textId="7777777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6AE60AE3" w14:textId="7777777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163C9F2D" w14:textId="7777777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EB34CCD" w14:textId="28DACD6B"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14C5" w:rsidRPr="00DD60A3" w14:paraId="040E86DA" w14:textId="77777777" w:rsidTr="00CB78C8">
        <w:tc>
          <w:tcPr>
            <w:tcW w:w="3255" w:type="dxa"/>
          </w:tcPr>
          <w:p w14:paraId="2EFA2A8E" w14:textId="0A94D22E" w:rsidR="000B14C5" w:rsidRPr="00DD60A3" w:rsidRDefault="000B14C5" w:rsidP="000B14C5">
            <w:pPr>
              <w:widowControl w:val="0"/>
              <w:ind w:left="10"/>
              <w:rPr>
                <w:rFonts w:ascii="Arial" w:hAnsi="Arial" w:cs="Arial"/>
                <w:sz w:val="18"/>
                <w:szCs w:val="18"/>
                <w:cs/>
              </w:rPr>
            </w:pPr>
            <w:r w:rsidRPr="00DD60A3">
              <w:rPr>
                <w:rFonts w:ascii="Arial" w:hAnsi="Arial" w:cs="Arial"/>
                <w:sz w:val="18"/>
                <w:szCs w:val="18"/>
              </w:rPr>
              <w:t>Additions during the period</w:t>
            </w:r>
          </w:p>
        </w:tc>
        <w:tc>
          <w:tcPr>
            <w:tcW w:w="1440" w:type="dxa"/>
          </w:tcPr>
          <w:p w14:paraId="4E3F5C9B" w14:textId="06B5236A"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Pr>
          <w:p w14:paraId="6FD08A09" w14:textId="3FCBF62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Pr>
          <w:p w14:paraId="2E4C7268" w14:textId="7FD88D4D" w:rsidR="000B14C5" w:rsidRPr="00DD60A3" w:rsidRDefault="00DD60A3"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18</w:t>
            </w:r>
            <w:r w:rsidR="000B14C5" w:rsidRPr="00DD60A3">
              <w:rPr>
                <w:rFonts w:ascii="Arial" w:hAnsi="Arial" w:cs="Arial"/>
                <w:sz w:val="18"/>
                <w:szCs w:val="18"/>
                <w:lang w:val="en-US"/>
              </w:rPr>
              <w:t>,</w:t>
            </w:r>
            <w:r w:rsidRPr="00DD60A3">
              <w:rPr>
                <w:rFonts w:ascii="Arial" w:hAnsi="Arial" w:cs="Arial"/>
                <w:sz w:val="18"/>
                <w:szCs w:val="18"/>
              </w:rPr>
              <w:t>200</w:t>
            </w:r>
          </w:p>
        </w:tc>
        <w:tc>
          <w:tcPr>
            <w:tcW w:w="1440" w:type="dxa"/>
          </w:tcPr>
          <w:p w14:paraId="45CDD26D" w14:textId="1E2BD654" w:rsidR="000B14C5" w:rsidRPr="00DD60A3" w:rsidRDefault="00DD60A3"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291</w:t>
            </w:r>
            <w:r w:rsidR="000B14C5" w:rsidRPr="00DD60A3">
              <w:rPr>
                <w:rFonts w:ascii="Arial" w:hAnsi="Arial" w:cs="Arial"/>
                <w:sz w:val="18"/>
                <w:szCs w:val="18"/>
              </w:rPr>
              <w:t>,</w:t>
            </w:r>
            <w:r w:rsidRPr="00DD60A3">
              <w:rPr>
                <w:rFonts w:ascii="Arial" w:hAnsi="Arial" w:cs="Arial"/>
                <w:sz w:val="18"/>
                <w:szCs w:val="18"/>
              </w:rPr>
              <w:t>425</w:t>
            </w:r>
          </w:p>
        </w:tc>
      </w:tr>
      <w:tr w:rsidR="000B14C5" w:rsidRPr="00DD60A3" w14:paraId="0E7F0A50" w14:textId="77777777" w:rsidTr="00CB78C8">
        <w:tc>
          <w:tcPr>
            <w:tcW w:w="3255" w:type="dxa"/>
          </w:tcPr>
          <w:p w14:paraId="3B51C0A6" w14:textId="70DA50DC" w:rsidR="000B14C5" w:rsidRPr="00DD60A3" w:rsidRDefault="000B14C5" w:rsidP="000B14C5">
            <w:pPr>
              <w:widowControl w:val="0"/>
              <w:ind w:left="10"/>
              <w:rPr>
                <w:rFonts w:ascii="Arial" w:hAnsi="Arial" w:cs="Arial"/>
                <w:sz w:val="18"/>
                <w:szCs w:val="18"/>
              </w:rPr>
            </w:pPr>
            <w:r w:rsidRPr="00DD60A3">
              <w:rPr>
                <w:rFonts w:ascii="Arial" w:hAnsi="Arial" w:cs="Arial"/>
                <w:sz w:val="18"/>
                <w:szCs w:val="18"/>
              </w:rPr>
              <w:t>Repayments during the period</w:t>
            </w:r>
          </w:p>
        </w:tc>
        <w:tc>
          <w:tcPr>
            <w:tcW w:w="1440" w:type="dxa"/>
            <w:tcBorders>
              <w:bottom w:val="single" w:sz="4" w:space="0" w:color="auto"/>
            </w:tcBorders>
          </w:tcPr>
          <w:p w14:paraId="4A587832" w14:textId="6E1C5E4B"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Borders>
              <w:bottom w:val="single" w:sz="4" w:space="0" w:color="auto"/>
            </w:tcBorders>
          </w:tcPr>
          <w:p w14:paraId="3F07F27A" w14:textId="6386D64E"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Borders>
              <w:bottom w:val="single" w:sz="4" w:space="0" w:color="auto"/>
            </w:tcBorders>
          </w:tcPr>
          <w:p w14:paraId="2EEE03C5" w14:textId="0CDE3869"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257</w:t>
            </w:r>
            <w:r w:rsidRPr="00DD60A3">
              <w:rPr>
                <w:rFonts w:ascii="Arial" w:hAnsi="Arial" w:cs="Arial"/>
                <w:sz w:val="18"/>
                <w:szCs w:val="18"/>
              </w:rPr>
              <w:t>,</w:t>
            </w:r>
            <w:r w:rsidR="00DD60A3" w:rsidRPr="00DD60A3">
              <w:rPr>
                <w:rFonts w:ascii="Arial" w:hAnsi="Arial" w:cs="Arial"/>
                <w:sz w:val="18"/>
                <w:szCs w:val="18"/>
              </w:rPr>
              <w:t>084</w:t>
            </w:r>
            <w:r w:rsidRPr="00DD60A3">
              <w:rPr>
                <w:rFonts w:ascii="Arial" w:hAnsi="Arial" w:cs="Arial"/>
                <w:sz w:val="18"/>
                <w:szCs w:val="18"/>
              </w:rPr>
              <w:t>)</w:t>
            </w:r>
          </w:p>
        </w:tc>
        <w:tc>
          <w:tcPr>
            <w:tcW w:w="1440" w:type="dxa"/>
            <w:tcBorders>
              <w:bottom w:val="single" w:sz="4" w:space="0" w:color="auto"/>
            </w:tcBorders>
          </w:tcPr>
          <w:p w14:paraId="7C13610C" w14:textId="1DE79A65"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D60A3">
              <w:rPr>
                <w:rFonts w:ascii="Arial" w:hAnsi="Arial" w:cs="Arial"/>
                <w:sz w:val="18"/>
                <w:szCs w:val="18"/>
              </w:rPr>
              <w:t>(</w:t>
            </w:r>
            <w:r w:rsidR="00DD60A3" w:rsidRPr="00DD60A3">
              <w:rPr>
                <w:rFonts w:ascii="Arial" w:hAnsi="Arial" w:cs="Arial"/>
                <w:sz w:val="18"/>
                <w:szCs w:val="18"/>
              </w:rPr>
              <w:t>244</w:t>
            </w:r>
            <w:r w:rsidRPr="00DD60A3">
              <w:rPr>
                <w:rFonts w:ascii="Arial" w:hAnsi="Arial" w:cs="Arial"/>
                <w:sz w:val="18"/>
                <w:szCs w:val="18"/>
              </w:rPr>
              <w:t>,</w:t>
            </w:r>
            <w:r w:rsidR="00DD60A3" w:rsidRPr="00DD60A3">
              <w:rPr>
                <w:rFonts w:ascii="Arial" w:hAnsi="Arial" w:cs="Arial"/>
                <w:sz w:val="18"/>
                <w:szCs w:val="18"/>
              </w:rPr>
              <w:t>068</w:t>
            </w:r>
            <w:r w:rsidRPr="00DD60A3">
              <w:rPr>
                <w:rFonts w:ascii="Arial" w:hAnsi="Arial" w:cs="Arial"/>
                <w:sz w:val="18"/>
                <w:szCs w:val="18"/>
              </w:rPr>
              <w:t>)</w:t>
            </w:r>
          </w:p>
        </w:tc>
      </w:tr>
      <w:tr w:rsidR="000B14C5" w:rsidRPr="00DD60A3" w14:paraId="1FD02B44" w14:textId="77777777" w:rsidTr="00E46121">
        <w:tc>
          <w:tcPr>
            <w:tcW w:w="3255" w:type="dxa"/>
          </w:tcPr>
          <w:p w14:paraId="5DD0A89B" w14:textId="77777777" w:rsidR="000B14C5" w:rsidRPr="00DD60A3" w:rsidRDefault="000B14C5" w:rsidP="000B14C5">
            <w:pPr>
              <w:widowControl w:val="0"/>
              <w:ind w:left="10"/>
              <w:rPr>
                <w:rFonts w:ascii="Arial" w:hAnsi="Arial" w:cs="Arial"/>
                <w:sz w:val="18"/>
                <w:szCs w:val="18"/>
              </w:rPr>
            </w:pPr>
          </w:p>
        </w:tc>
        <w:tc>
          <w:tcPr>
            <w:tcW w:w="1440" w:type="dxa"/>
            <w:tcBorders>
              <w:top w:val="single" w:sz="4" w:space="0" w:color="auto"/>
            </w:tcBorders>
          </w:tcPr>
          <w:p w14:paraId="28E13301" w14:textId="7777777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26E6808" w14:textId="7777777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4099DD5D" w14:textId="2C5C849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9CE062F" w14:textId="77777777"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0B14C5" w:rsidRPr="00DD60A3" w14:paraId="78AE8F5D" w14:textId="77777777" w:rsidTr="00E46121">
        <w:tc>
          <w:tcPr>
            <w:tcW w:w="3255" w:type="dxa"/>
          </w:tcPr>
          <w:p w14:paraId="4A8F9CD4" w14:textId="77777777" w:rsidR="000B14C5" w:rsidRPr="00DD60A3" w:rsidRDefault="000B14C5" w:rsidP="000B14C5">
            <w:pPr>
              <w:widowControl w:val="0"/>
              <w:ind w:left="10"/>
              <w:rPr>
                <w:rFonts w:ascii="Arial" w:hAnsi="Arial" w:cs="Arial"/>
                <w:sz w:val="18"/>
                <w:szCs w:val="18"/>
              </w:rPr>
            </w:pPr>
            <w:r w:rsidRPr="00DD60A3">
              <w:rPr>
                <w:rFonts w:ascii="Arial" w:hAnsi="Arial" w:cs="Arial"/>
                <w:sz w:val="18"/>
                <w:szCs w:val="18"/>
              </w:rPr>
              <w:t>Ending balance</w:t>
            </w:r>
          </w:p>
        </w:tc>
        <w:tc>
          <w:tcPr>
            <w:tcW w:w="1440" w:type="dxa"/>
            <w:tcBorders>
              <w:bottom w:val="single" w:sz="4" w:space="0" w:color="auto"/>
            </w:tcBorders>
          </w:tcPr>
          <w:p w14:paraId="028051AD" w14:textId="515A4A56"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Borders>
              <w:bottom w:val="single" w:sz="4" w:space="0" w:color="auto"/>
            </w:tcBorders>
          </w:tcPr>
          <w:p w14:paraId="0FCA1977" w14:textId="0EAF0E36" w:rsidR="000B14C5" w:rsidRPr="00DD60A3" w:rsidRDefault="000B14C5"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lang w:val="en-US"/>
              </w:rPr>
              <w:t>-</w:t>
            </w:r>
          </w:p>
        </w:tc>
        <w:tc>
          <w:tcPr>
            <w:tcW w:w="1440" w:type="dxa"/>
            <w:tcBorders>
              <w:bottom w:val="single" w:sz="4" w:space="0" w:color="auto"/>
            </w:tcBorders>
          </w:tcPr>
          <w:p w14:paraId="573FA5E0" w14:textId="66987376" w:rsidR="000B14C5" w:rsidRPr="00DD60A3" w:rsidRDefault="00DD60A3"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54</w:t>
            </w:r>
            <w:r w:rsidR="000B14C5" w:rsidRPr="00DD60A3">
              <w:rPr>
                <w:rFonts w:ascii="Arial" w:hAnsi="Arial" w:cs="Arial"/>
                <w:sz w:val="18"/>
                <w:szCs w:val="18"/>
                <w:lang w:val="en-US"/>
              </w:rPr>
              <w:t>,</w:t>
            </w:r>
            <w:r w:rsidRPr="00DD60A3">
              <w:rPr>
                <w:rFonts w:ascii="Arial" w:hAnsi="Arial" w:cs="Arial"/>
                <w:sz w:val="18"/>
                <w:szCs w:val="18"/>
              </w:rPr>
              <w:t>775</w:t>
            </w:r>
          </w:p>
        </w:tc>
        <w:tc>
          <w:tcPr>
            <w:tcW w:w="1440" w:type="dxa"/>
            <w:tcBorders>
              <w:bottom w:val="single" w:sz="4" w:space="0" w:color="auto"/>
            </w:tcBorders>
          </w:tcPr>
          <w:p w14:paraId="3FCB6355" w14:textId="2E3FB5C2" w:rsidR="000B14C5" w:rsidRPr="00DD60A3" w:rsidRDefault="00DD60A3" w:rsidP="000B14C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293</w:t>
            </w:r>
            <w:r w:rsidR="000B14C5" w:rsidRPr="00DD60A3">
              <w:rPr>
                <w:rFonts w:ascii="Arial" w:hAnsi="Arial" w:cs="Arial"/>
                <w:sz w:val="18"/>
                <w:szCs w:val="18"/>
                <w:lang w:val="en-US"/>
              </w:rPr>
              <w:t>,</w:t>
            </w:r>
            <w:r w:rsidRPr="00DD60A3">
              <w:rPr>
                <w:rFonts w:ascii="Arial" w:hAnsi="Arial" w:cs="Arial"/>
                <w:sz w:val="18"/>
                <w:szCs w:val="18"/>
              </w:rPr>
              <w:t>659</w:t>
            </w:r>
          </w:p>
        </w:tc>
      </w:tr>
    </w:tbl>
    <w:p w14:paraId="5BBEDAAB" w14:textId="77777777" w:rsidR="007157B5" w:rsidRPr="00DD60A3" w:rsidRDefault="007157B5" w:rsidP="00AE3150">
      <w:pPr>
        <w:ind w:left="540"/>
        <w:jc w:val="thaiDistribute"/>
        <w:rPr>
          <w:rFonts w:ascii="Arial" w:hAnsi="Arial" w:cs="Arial"/>
          <w:sz w:val="18"/>
          <w:szCs w:val="18"/>
        </w:rPr>
      </w:pPr>
    </w:p>
    <w:p w14:paraId="43FE56A3" w14:textId="77777777" w:rsidR="00CC5010" w:rsidRPr="00DD60A3" w:rsidRDefault="00CC5010" w:rsidP="00AE3150">
      <w:pPr>
        <w:ind w:left="540"/>
        <w:jc w:val="thaiDistribute"/>
        <w:rPr>
          <w:rFonts w:ascii="Arial" w:hAnsi="Arial" w:cs="Arial"/>
          <w:sz w:val="18"/>
          <w:szCs w:val="18"/>
          <w:u w:val="single"/>
        </w:rPr>
      </w:pPr>
      <w:r w:rsidRPr="00DD60A3">
        <w:rPr>
          <w:rFonts w:ascii="Arial" w:hAnsi="Arial" w:cs="Arial"/>
          <w:sz w:val="18"/>
          <w:szCs w:val="18"/>
          <w:u w:val="single"/>
        </w:rPr>
        <w:t>Separate financial information</w:t>
      </w:r>
    </w:p>
    <w:p w14:paraId="7C2DA60F" w14:textId="77777777" w:rsidR="00CC5010" w:rsidRPr="00DD60A3" w:rsidRDefault="00CC5010" w:rsidP="00AE3150">
      <w:pPr>
        <w:ind w:left="540"/>
        <w:jc w:val="thaiDistribute"/>
        <w:rPr>
          <w:rFonts w:ascii="Arial" w:hAnsi="Arial" w:cs="Arial"/>
          <w:sz w:val="18"/>
          <w:szCs w:val="18"/>
        </w:rPr>
      </w:pPr>
    </w:p>
    <w:p w14:paraId="43D7C3F0" w14:textId="2EE8F24A" w:rsidR="007157B5" w:rsidRPr="00DD60A3" w:rsidRDefault="007157B5" w:rsidP="00AE3150">
      <w:pPr>
        <w:ind w:left="547"/>
        <w:jc w:val="thaiDistribute"/>
        <w:rPr>
          <w:rFonts w:ascii="Arial" w:hAnsi="Arial" w:cs="Arial"/>
          <w:sz w:val="18"/>
          <w:szCs w:val="18"/>
        </w:rPr>
      </w:pPr>
      <w:r w:rsidRPr="00DD60A3">
        <w:rPr>
          <w:rFonts w:ascii="Arial" w:hAnsi="Arial" w:cs="Arial"/>
          <w:sz w:val="18"/>
          <w:szCs w:val="18"/>
        </w:rPr>
        <w:t xml:space="preserve">As </w:t>
      </w:r>
      <w:proofErr w:type="gramStart"/>
      <w:r w:rsidRPr="00DD60A3">
        <w:rPr>
          <w:rFonts w:ascii="Arial" w:hAnsi="Arial" w:cs="Arial"/>
          <w:sz w:val="18"/>
          <w:szCs w:val="18"/>
        </w:rPr>
        <w:t>at</w:t>
      </w:r>
      <w:proofErr w:type="gramEnd"/>
      <w:r w:rsidRPr="00DD60A3">
        <w:rPr>
          <w:rFonts w:ascii="Arial" w:hAnsi="Arial" w:cs="Arial"/>
          <w:sz w:val="18"/>
          <w:szCs w:val="18"/>
        </w:rPr>
        <w:t xml:space="preserve"> </w:t>
      </w:r>
      <w:r w:rsidR="00DD60A3" w:rsidRPr="00DD60A3">
        <w:rPr>
          <w:rFonts w:ascii="Arial" w:hAnsi="Arial" w:cs="Arial"/>
          <w:sz w:val="18"/>
          <w:szCs w:val="18"/>
        </w:rPr>
        <w:t>30</w:t>
      </w:r>
      <w:r w:rsidR="000966E1" w:rsidRPr="00DD60A3">
        <w:rPr>
          <w:rFonts w:ascii="Arial" w:hAnsi="Arial" w:cs="Arial"/>
          <w:sz w:val="18"/>
          <w:szCs w:val="18"/>
        </w:rPr>
        <w:t xml:space="preserve"> September</w:t>
      </w:r>
      <w:r w:rsidRPr="00DD60A3">
        <w:rPr>
          <w:rFonts w:ascii="Arial" w:hAnsi="Arial" w:cs="Arial"/>
          <w:sz w:val="18"/>
          <w:szCs w:val="18"/>
        </w:rPr>
        <w:t xml:space="preserve"> </w:t>
      </w:r>
      <w:r w:rsidR="00DD60A3" w:rsidRPr="00DD60A3">
        <w:rPr>
          <w:rFonts w:ascii="Arial" w:hAnsi="Arial" w:cs="Arial"/>
          <w:sz w:val="18"/>
          <w:szCs w:val="18"/>
        </w:rPr>
        <w:t>2025</w:t>
      </w:r>
      <w:r w:rsidRPr="00DD60A3">
        <w:rPr>
          <w:rFonts w:ascii="Arial" w:hAnsi="Arial" w:cs="Arial"/>
          <w:sz w:val="18"/>
          <w:szCs w:val="18"/>
        </w:rPr>
        <w:t xml:space="preserve">, the </w:t>
      </w:r>
      <w:r w:rsidR="001A1F73" w:rsidRPr="00DD60A3">
        <w:rPr>
          <w:rFonts w:ascii="Arial" w:hAnsi="Arial" w:cs="Arial"/>
          <w:sz w:val="18"/>
          <w:szCs w:val="18"/>
        </w:rPr>
        <w:t>C</w:t>
      </w:r>
      <w:r w:rsidRPr="00DD60A3">
        <w:rPr>
          <w:rFonts w:ascii="Arial" w:hAnsi="Arial" w:cs="Arial"/>
          <w:sz w:val="18"/>
          <w:szCs w:val="18"/>
        </w:rPr>
        <w:t>ompany had the</w:t>
      </w:r>
      <w:r w:rsidR="001A1F73" w:rsidRPr="00DD60A3">
        <w:rPr>
          <w:rFonts w:ascii="Arial" w:hAnsi="Arial" w:cs="Arial"/>
          <w:sz w:val="18"/>
          <w:szCs w:val="18"/>
        </w:rPr>
        <w:t xml:space="preserve"> </w:t>
      </w:r>
      <w:r w:rsidRPr="00DD60A3">
        <w:rPr>
          <w:rFonts w:ascii="Arial" w:hAnsi="Arial" w:cs="Arial"/>
          <w:sz w:val="18"/>
          <w:szCs w:val="18"/>
        </w:rPr>
        <w:t xml:space="preserve">short-term loans to subsidiaries of Baht </w:t>
      </w:r>
      <w:r w:rsidR="00DD60A3" w:rsidRPr="00DD60A3">
        <w:rPr>
          <w:rFonts w:ascii="Arial" w:hAnsi="Arial" w:cs="Arial"/>
          <w:sz w:val="18"/>
          <w:szCs w:val="18"/>
        </w:rPr>
        <w:t>54</w:t>
      </w:r>
      <w:r w:rsidR="000B14C5" w:rsidRPr="00DD60A3">
        <w:rPr>
          <w:rFonts w:ascii="Arial" w:hAnsi="Arial" w:cs="Arial"/>
          <w:sz w:val="18"/>
          <w:szCs w:val="18"/>
        </w:rPr>
        <w:t>.</w:t>
      </w:r>
      <w:r w:rsidR="00DD60A3" w:rsidRPr="00DD60A3">
        <w:rPr>
          <w:rFonts w:ascii="Arial" w:hAnsi="Arial" w:cs="Arial"/>
          <w:sz w:val="18"/>
          <w:szCs w:val="18"/>
        </w:rPr>
        <w:t>78</w:t>
      </w:r>
      <w:r w:rsidR="003A7E02" w:rsidRPr="00DD60A3">
        <w:rPr>
          <w:rFonts w:ascii="Arial" w:hAnsi="Arial" w:cs="Arial"/>
          <w:sz w:val="18"/>
          <w:szCs w:val="18"/>
        </w:rPr>
        <w:t xml:space="preserve"> </w:t>
      </w:r>
      <w:r w:rsidRPr="00DD60A3">
        <w:rPr>
          <w:rFonts w:ascii="Arial" w:hAnsi="Arial" w:cs="Arial"/>
          <w:sz w:val="18"/>
          <w:szCs w:val="18"/>
        </w:rPr>
        <w:t>million which bear interest of</w:t>
      </w:r>
      <w:r w:rsidR="00D47ED4" w:rsidRPr="00DD60A3">
        <w:rPr>
          <w:rFonts w:ascii="Arial" w:hAnsi="Arial" w:cs="Arial"/>
          <w:sz w:val="18"/>
          <w:szCs w:val="18"/>
        </w:rPr>
        <w:t xml:space="preserve"> </w:t>
      </w:r>
      <w:r w:rsidR="00DD60A3" w:rsidRPr="00DD60A3">
        <w:rPr>
          <w:rFonts w:ascii="Arial" w:hAnsi="Arial" w:cs="Arial"/>
          <w:sz w:val="18"/>
          <w:szCs w:val="18"/>
        </w:rPr>
        <w:t>0</w:t>
      </w:r>
      <w:r w:rsidR="000B14C5" w:rsidRPr="00DD60A3">
        <w:rPr>
          <w:rFonts w:ascii="Arial" w:hAnsi="Arial" w:cs="Arial"/>
          <w:sz w:val="18"/>
          <w:szCs w:val="18"/>
        </w:rPr>
        <w:t>.</w:t>
      </w:r>
      <w:r w:rsidR="00DD60A3" w:rsidRPr="00DD60A3">
        <w:rPr>
          <w:rFonts w:ascii="Arial" w:hAnsi="Arial" w:cs="Arial"/>
          <w:sz w:val="18"/>
          <w:szCs w:val="18"/>
        </w:rPr>
        <w:t>95</w:t>
      </w:r>
      <w:r w:rsidR="006A4AE5" w:rsidRPr="00DD60A3">
        <w:rPr>
          <w:rFonts w:ascii="Arial" w:hAnsi="Arial" w:cs="Arial"/>
          <w:sz w:val="18"/>
          <w:szCs w:val="18"/>
        </w:rPr>
        <w:t xml:space="preserve">% </w:t>
      </w:r>
      <w:r w:rsidR="00BB05CE" w:rsidRPr="00DD60A3">
        <w:rPr>
          <w:rFonts w:ascii="Arial" w:hAnsi="Arial" w:cs="Arial"/>
          <w:sz w:val="18"/>
          <w:szCs w:val="18"/>
        </w:rPr>
        <w:t>to</w:t>
      </w:r>
      <w:r w:rsidR="00366E44" w:rsidRPr="00DD60A3">
        <w:rPr>
          <w:rFonts w:ascii="Arial" w:hAnsi="Arial" w:cs="Arial"/>
          <w:sz w:val="18"/>
          <w:szCs w:val="18"/>
        </w:rPr>
        <w:t xml:space="preserve"> </w:t>
      </w:r>
      <w:r w:rsidR="00DD60A3" w:rsidRPr="00DD60A3">
        <w:rPr>
          <w:rFonts w:ascii="Arial" w:hAnsi="Arial" w:cs="Arial"/>
          <w:sz w:val="18"/>
          <w:szCs w:val="18"/>
        </w:rPr>
        <w:t>1</w:t>
      </w:r>
      <w:r w:rsidR="000B14C5" w:rsidRPr="00DD60A3">
        <w:rPr>
          <w:rFonts w:ascii="Arial" w:hAnsi="Arial" w:cs="Arial"/>
          <w:sz w:val="18"/>
          <w:szCs w:val="18"/>
        </w:rPr>
        <w:t>.</w:t>
      </w:r>
      <w:r w:rsidR="00DD60A3" w:rsidRPr="00DD60A3">
        <w:rPr>
          <w:rFonts w:ascii="Arial" w:hAnsi="Arial" w:cs="Arial"/>
          <w:sz w:val="18"/>
          <w:szCs w:val="18"/>
        </w:rPr>
        <w:t>20</w:t>
      </w:r>
      <w:r w:rsidRPr="00DD60A3">
        <w:rPr>
          <w:rFonts w:ascii="Arial" w:hAnsi="Arial" w:cs="Arial"/>
          <w:sz w:val="18"/>
          <w:szCs w:val="18"/>
        </w:rPr>
        <w:t xml:space="preserve">% per annum </w:t>
      </w:r>
      <w:r w:rsidRPr="00DD60A3">
        <w:rPr>
          <w:rFonts w:ascii="Arial" w:hAnsi="Arial" w:cs="Arial"/>
          <w:spacing w:val="-4"/>
          <w:sz w:val="18"/>
          <w:szCs w:val="18"/>
        </w:rPr>
        <w:t>(</w:t>
      </w:r>
      <w:r w:rsidR="001A1F73" w:rsidRPr="00DD60A3">
        <w:rPr>
          <w:rFonts w:ascii="Arial" w:hAnsi="Arial" w:cs="Arial"/>
          <w:spacing w:val="-4"/>
          <w:sz w:val="18"/>
          <w:szCs w:val="18"/>
        </w:rPr>
        <w:t>a</w:t>
      </w:r>
      <w:r w:rsidRPr="00DD60A3">
        <w:rPr>
          <w:rFonts w:ascii="Arial" w:hAnsi="Arial" w:cs="Arial"/>
          <w:spacing w:val="-4"/>
          <w:sz w:val="18"/>
          <w:szCs w:val="18"/>
        </w:rPr>
        <w:t xml:space="preserve">s </w:t>
      </w:r>
      <w:proofErr w:type="gramStart"/>
      <w:r w:rsidRPr="00DD60A3">
        <w:rPr>
          <w:rFonts w:ascii="Arial" w:hAnsi="Arial" w:cs="Arial"/>
          <w:spacing w:val="-4"/>
          <w:sz w:val="18"/>
          <w:szCs w:val="18"/>
        </w:rPr>
        <w:t>at</w:t>
      </w:r>
      <w:proofErr w:type="gramEnd"/>
      <w:r w:rsidRPr="00DD60A3">
        <w:rPr>
          <w:rFonts w:ascii="Arial" w:hAnsi="Arial" w:cs="Arial"/>
          <w:spacing w:val="-4"/>
          <w:sz w:val="18"/>
          <w:szCs w:val="18"/>
        </w:rPr>
        <w:t xml:space="preserve"> </w:t>
      </w:r>
      <w:r w:rsidR="00DD60A3" w:rsidRPr="00DD60A3">
        <w:rPr>
          <w:rFonts w:ascii="Arial" w:hAnsi="Arial" w:cs="Arial"/>
          <w:spacing w:val="-4"/>
          <w:sz w:val="18"/>
          <w:szCs w:val="18"/>
        </w:rPr>
        <w:t>31</w:t>
      </w:r>
      <w:r w:rsidR="00D84064" w:rsidRPr="00DD60A3">
        <w:rPr>
          <w:rFonts w:ascii="Arial" w:hAnsi="Arial" w:cs="Arial"/>
          <w:spacing w:val="-4"/>
          <w:sz w:val="18"/>
          <w:szCs w:val="18"/>
        </w:rPr>
        <w:t xml:space="preserve"> December</w:t>
      </w:r>
      <w:r w:rsidRPr="00DD60A3">
        <w:rPr>
          <w:rFonts w:ascii="Arial" w:hAnsi="Arial" w:cs="Arial"/>
          <w:spacing w:val="-4"/>
          <w:sz w:val="18"/>
          <w:szCs w:val="18"/>
        </w:rPr>
        <w:t xml:space="preserve"> </w:t>
      </w:r>
      <w:r w:rsidR="00DD60A3" w:rsidRPr="00DD60A3">
        <w:rPr>
          <w:rFonts w:ascii="Arial" w:hAnsi="Arial" w:cs="Arial"/>
          <w:spacing w:val="-4"/>
          <w:sz w:val="18"/>
          <w:szCs w:val="18"/>
        </w:rPr>
        <w:t>2024</w:t>
      </w:r>
      <w:r w:rsidRPr="00DD60A3">
        <w:rPr>
          <w:rFonts w:ascii="Arial" w:hAnsi="Arial" w:cs="Arial"/>
          <w:spacing w:val="-4"/>
          <w:sz w:val="18"/>
          <w:szCs w:val="18"/>
        </w:rPr>
        <w:t xml:space="preserve">: Baht </w:t>
      </w:r>
      <w:r w:rsidR="00DD60A3" w:rsidRPr="00DD60A3">
        <w:rPr>
          <w:rFonts w:ascii="Arial" w:hAnsi="Arial" w:cs="Arial"/>
          <w:spacing w:val="-8"/>
          <w:sz w:val="18"/>
          <w:szCs w:val="18"/>
        </w:rPr>
        <w:t>293</w:t>
      </w:r>
      <w:r w:rsidR="005B2DB6" w:rsidRPr="00DD60A3">
        <w:rPr>
          <w:rFonts w:ascii="Arial" w:hAnsi="Arial" w:cs="Arial"/>
          <w:spacing w:val="-8"/>
          <w:sz w:val="18"/>
          <w:szCs w:val="18"/>
        </w:rPr>
        <w:t>.</w:t>
      </w:r>
      <w:r w:rsidR="00DD60A3" w:rsidRPr="00DD60A3">
        <w:rPr>
          <w:rFonts w:ascii="Arial" w:hAnsi="Arial" w:cs="Arial"/>
          <w:spacing w:val="-8"/>
          <w:sz w:val="18"/>
          <w:szCs w:val="18"/>
        </w:rPr>
        <w:t>66</w:t>
      </w:r>
      <w:r w:rsidR="005B2DB6" w:rsidRPr="00DD60A3">
        <w:rPr>
          <w:rFonts w:ascii="Arial" w:hAnsi="Arial" w:cs="Arial"/>
          <w:sz w:val="18"/>
          <w:szCs w:val="18"/>
          <w:lang w:val="en-US"/>
        </w:rPr>
        <w:t xml:space="preserve"> </w:t>
      </w:r>
      <w:r w:rsidRPr="00DD60A3">
        <w:rPr>
          <w:rFonts w:ascii="Arial" w:hAnsi="Arial" w:cs="Arial"/>
          <w:spacing w:val="-4"/>
          <w:sz w:val="18"/>
          <w:szCs w:val="18"/>
        </w:rPr>
        <w:t xml:space="preserve">million </w:t>
      </w:r>
      <w:r w:rsidRPr="00DD60A3">
        <w:rPr>
          <w:rFonts w:ascii="Arial" w:hAnsi="Arial" w:cs="Arial"/>
          <w:sz w:val="18"/>
          <w:szCs w:val="18"/>
        </w:rPr>
        <w:t xml:space="preserve">which bear interest of </w:t>
      </w:r>
      <w:r w:rsidR="00DD60A3" w:rsidRPr="00DD60A3">
        <w:rPr>
          <w:rFonts w:ascii="Arial" w:hAnsi="Arial" w:cs="Arial"/>
          <w:sz w:val="18"/>
          <w:szCs w:val="18"/>
        </w:rPr>
        <w:t>1</w:t>
      </w:r>
      <w:r w:rsidR="00056EB5" w:rsidRPr="00DD60A3">
        <w:rPr>
          <w:rFonts w:ascii="Arial" w:hAnsi="Arial" w:cs="Arial"/>
          <w:sz w:val="18"/>
          <w:szCs w:val="18"/>
        </w:rPr>
        <w:t>.</w:t>
      </w:r>
      <w:r w:rsidR="00DD60A3" w:rsidRPr="00DD60A3">
        <w:rPr>
          <w:rFonts w:ascii="Arial" w:hAnsi="Arial" w:cs="Arial"/>
          <w:sz w:val="18"/>
          <w:szCs w:val="18"/>
        </w:rPr>
        <w:t>225</w:t>
      </w:r>
      <w:r w:rsidRPr="00DD60A3">
        <w:rPr>
          <w:rFonts w:ascii="Arial" w:hAnsi="Arial" w:cs="Arial"/>
          <w:sz w:val="18"/>
          <w:szCs w:val="18"/>
        </w:rPr>
        <w:t>% per annum</w:t>
      </w:r>
      <w:r w:rsidRPr="00DD60A3">
        <w:rPr>
          <w:rFonts w:ascii="Arial" w:hAnsi="Arial" w:cs="Arial"/>
          <w:spacing w:val="-4"/>
          <w:sz w:val="18"/>
          <w:szCs w:val="18"/>
        </w:rPr>
        <w:t>).</w:t>
      </w:r>
    </w:p>
    <w:p w14:paraId="11A52280" w14:textId="3FC08F1C" w:rsidR="007157B5" w:rsidRPr="00DD60A3" w:rsidRDefault="007157B5" w:rsidP="00DD60A3">
      <w:pPr>
        <w:ind w:left="540"/>
        <w:jc w:val="thaiDistribute"/>
        <w:rPr>
          <w:rFonts w:ascii="Arial" w:hAnsi="Arial" w:cs="Arial"/>
          <w:sz w:val="18"/>
          <w:szCs w:val="18"/>
        </w:rPr>
      </w:pPr>
    </w:p>
    <w:p w14:paraId="6A3290B9" w14:textId="5C97ED8F" w:rsidR="00266B08" w:rsidRPr="00DD60A3" w:rsidRDefault="00DD60A3" w:rsidP="00AE3150">
      <w:pPr>
        <w:ind w:left="540" w:hanging="540"/>
        <w:jc w:val="thaiDistribute"/>
        <w:rPr>
          <w:rFonts w:ascii="Arial" w:hAnsi="Arial" w:cs="Arial"/>
          <w:sz w:val="18"/>
          <w:szCs w:val="18"/>
        </w:rPr>
      </w:pPr>
      <w:r w:rsidRPr="00DD60A3">
        <w:rPr>
          <w:rFonts w:ascii="Arial" w:hAnsi="Arial" w:cs="Arial"/>
          <w:b/>
          <w:bCs/>
          <w:sz w:val="18"/>
          <w:szCs w:val="18"/>
        </w:rPr>
        <w:t>19</w:t>
      </w:r>
      <w:r w:rsidR="00266B08" w:rsidRPr="00DD60A3">
        <w:rPr>
          <w:rFonts w:ascii="Arial" w:hAnsi="Arial" w:cs="Arial"/>
          <w:b/>
          <w:bCs/>
          <w:sz w:val="18"/>
          <w:szCs w:val="18"/>
        </w:rPr>
        <w:t>.</w:t>
      </w:r>
      <w:r w:rsidRPr="00DD60A3">
        <w:rPr>
          <w:rFonts w:ascii="Arial" w:hAnsi="Arial" w:cs="Arial"/>
          <w:b/>
          <w:bCs/>
          <w:sz w:val="18"/>
          <w:szCs w:val="18"/>
        </w:rPr>
        <w:t>6</w:t>
      </w:r>
      <w:r w:rsidR="00266B08" w:rsidRPr="00DD60A3">
        <w:rPr>
          <w:rFonts w:ascii="Arial" w:hAnsi="Arial" w:cs="Arial"/>
          <w:b/>
          <w:bCs/>
          <w:sz w:val="18"/>
          <w:szCs w:val="18"/>
        </w:rPr>
        <w:tab/>
      </w:r>
      <w:r w:rsidR="00AD0121" w:rsidRPr="00DD60A3">
        <w:rPr>
          <w:rFonts w:ascii="Arial" w:eastAsia="Angsana New" w:hAnsi="Arial" w:cs="Arial"/>
          <w:b/>
          <w:bCs/>
          <w:sz w:val="18"/>
          <w:szCs w:val="18"/>
        </w:rPr>
        <w:t>Key management compensation</w:t>
      </w:r>
    </w:p>
    <w:p w14:paraId="6018347E" w14:textId="77777777" w:rsidR="00961ED3" w:rsidRPr="00DD60A3" w:rsidRDefault="00961ED3" w:rsidP="003C75EE">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DD60A3" w14:paraId="1D0A251C" w14:textId="77777777" w:rsidTr="002B77AE">
        <w:tc>
          <w:tcPr>
            <w:tcW w:w="3732" w:type="dxa"/>
          </w:tcPr>
          <w:p w14:paraId="47927500" w14:textId="77777777" w:rsidR="006A4AE5" w:rsidRPr="00DD60A3" w:rsidRDefault="006A4AE5" w:rsidP="002B77AE">
            <w:pPr>
              <w:ind w:left="10"/>
              <w:rPr>
                <w:rFonts w:ascii="Arial" w:hAnsi="Arial" w:cs="Arial"/>
                <w:b/>
                <w:bCs/>
                <w:sz w:val="18"/>
                <w:szCs w:val="18"/>
                <w:cs/>
              </w:rPr>
            </w:pPr>
          </w:p>
        </w:tc>
        <w:tc>
          <w:tcPr>
            <w:tcW w:w="2589" w:type="dxa"/>
            <w:gridSpan w:val="2"/>
            <w:tcBorders>
              <w:bottom w:val="single" w:sz="4" w:space="0" w:color="auto"/>
            </w:tcBorders>
          </w:tcPr>
          <w:p w14:paraId="589F4B2E" w14:textId="77777777" w:rsidR="006A4AE5" w:rsidRPr="00DD60A3" w:rsidRDefault="006A4AE5" w:rsidP="002B77AE">
            <w:pPr>
              <w:ind w:left="-40" w:right="-72"/>
              <w:jc w:val="right"/>
              <w:rPr>
                <w:rFonts w:ascii="Arial" w:hAnsi="Arial" w:cs="Arial"/>
                <w:b/>
                <w:bCs/>
                <w:sz w:val="18"/>
                <w:szCs w:val="18"/>
              </w:rPr>
            </w:pPr>
            <w:r w:rsidRPr="00DD60A3">
              <w:rPr>
                <w:rFonts w:ascii="Arial" w:hAnsi="Arial" w:cs="Arial"/>
                <w:b/>
                <w:bCs/>
                <w:sz w:val="18"/>
                <w:szCs w:val="18"/>
              </w:rPr>
              <w:t>Consolidated</w:t>
            </w:r>
          </w:p>
          <w:p w14:paraId="7213F6CE" w14:textId="77777777" w:rsidR="006A4AE5" w:rsidRPr="00DD60A3" w:rsidRDefault="006A4AE5" w:rsidP="002B77AE">
            <w:pPr>
              <w:ind w:right="-72"/>
              <w:jc w:val="right"/>
              <w:rPr>
                <w:rFonts w:ascii="Arial" w:hAnsi="Arial" w:cs="Arial"/>
                <w:b/>
                <w:bCs/>
                <w:sz w:val="18"/>
                <w:szCs w:val="18"/>
                <w:cs/>
              </w:rPr>
            </w:pPr>
            <w:r w:rsidRPr="00DD60A3">
              <w:rPr>
                <w:rFonts w:ascii="Arial" w:hAnsi="Arial" w:cs="Arial"/>
                <w:b/>
                <w:bCs/>
                <w:sz w:val="18"/>
                <w:szCs w:val="18"/>
              </w:rPr>
              <w:t>financial information</w:t>
            </w:r>
          </w:p>
        </w:tc>
        <w:tc>
          <w:tcPr>
            <w:tcW w:w="2702" w:type="dxa"/>
            <w:gridSpan w:val="2"/>
            <w:tcBorders>
              <w:bottom w:val="single" w:sz="4" w:space="0" w:color="auto"/>
            </w:tcBorders>
          </w:tcPr>
          <w:p w14:paraId="02F0278A" w14:textId="77777777" w:rsidR="006A4AE5" w:rsidRPr="00DD60A3" w:rsidRDefault="006A4AE5" w:rsidP="002B77AE">
            <w:pPr>
              <w:ind w:left="-40" w:right="-72"/>
              <w:jc w:val="right"/>
              <w:rPr>
                <w:rFonts w:ascii="Arial" w:hAnsi="Arial" w:cs="Arial"/>
                <w:b/>
                <w:bCs/>
                <w:sz w:val="18"/>
                <w:szCs w:val="18"/>
              </w:rPr>
            </w:pPr>
            <w:r w:rsidRPr="00DD60A3">
              <w:rPr>
                <w:rFonts w:ascii="Arial" w:hAnsi="Arial" w:cs="Arial"/>
                <w:b/>
                <w:bCs/>
                <w:sz w:val="18"/>
                <w:szCs w:val="18"/>
              </w:rPr>
              <w:t>Separate</w:t>
            </w:r>
          </w:p>
          <w:p w14:paraId="52297F6C" w14:textId="77777777" w:rsidR="006A4AE5" w:rsidRPr="00DD60A3" w:rsidRDefault="006A4AE5" w:rsidP="002B77AE">
            <w:pPr>
              <w:ind w:right="-72"/>
              <w:jc w:val="right"/>
              <w:rPr>
                <w:rFonts w:ascii="Arial" w:hAnsi="Arial" w:cs="Arial"/>
                <w:b/>
                <w:bCs/>
                <w:spacing w:val="-4"/>
                <w:sz w:val="18"/>
                <w:szCs w:val="18"/>
                <w:cs/>
              </w:rPr>
            </w:pPr>
            <w:r w:rsidRPr="00DD60A3">
              <w:rPr>
                <w:rFonts w:ascii="Arial" w:hAnsi="Arial" w:cs="Arial"/>
                <w:b/>
                <w:bCs/>
                <w:sz w:val="18"/>
                <w:szCs w:val="18"/>
              </w:rPr>
              <w:t>financial information</w:t>
            </w:r>
          </w:p>
        </w:tc>
      </w:tr>
      <w:tr w:rsidR="006A4AE5" w:rsidRPr="00DD60A3" w14:paraId="78A3FB38" w14:textId="77777777" w:rsidTr="002B77AE">
        <w:tc>
          <w:tcPr>
            <w:tcW w:w="3732" w:type="dxa"/>
            <w:vAlign w:val="center"/>
          </w:tcPr>
          <w:p w14:paraId="293E699B" w14:textId="46CCC40C" w:rsidR="006A4AE5" w:rsidRPr="00DD60A3" w:rsidRDefault="006A4AE5" w:rsidP="002B77AE">
            <w:pPr>
              <w:ind w:left="10" w:right="-91"/>
              <w:rPr>
                <w:rFonts w:ascii="Arial" w:eastAsia="Arial Unicode MS" w:hAnsi="Arial" w:cs="Arial"/>
                <w:b/>
                <w:bCs/>
                <w:spacing w:val="-6"/>
                <w:sz w:val="18"/>
                <w:szCs w:val="18"/>
              </w:rPr>
            </w:pPr>
            <w:r w:rsidRPr="00DD60A3">
              <w:rPr>
                <w:rFonts w:ascii="Arial" w:eastAsia="Arial Unicode MS" w:hAnsi="Arial" w:cs="Arial"/>
                <w:b/>
                <w:bCs/>
                <w:spacing w:val="-6"/>
                <w:sz w:val="18"/>
                <w:szCs w:val="18"/>
              </w:rPr>
              <w:t xml:space="preserve">For the </w:t>
            </w:r>
            <w:r w:rsidR="000966E1" w:rsidRPr="00DD60A3">
              <w:rPr>
                <w:rFonts w:ascii="Arial" w:eastAsia="Arial Unicode MS" w:hAnsi="Arial" w:cs="Arial"/>
                <w:b/>
                <w:bCs/>
                <w:spacing w:val="-6"/>
                <w:sz w:val="18"/>
                <w:szCs w:val="18"/>
              </w:rPr>
              <w:t>nine-month</w:t>
            </w:r>
            <w:r w:rsidRPr="00DD60A3">
              <w:rPr>
                <w:rFonts w:ascii="Arial" w:eastAsia="Arial Unicode MS" w:hAnsi="Arial" w:cs="Arial"/>
                <w:b/>
                <w:bCs/>
                <w:spacing w:val="-6"/>
                <w:sz w:val="18"/>
                <w:szCs w:val="18"/>
              </w:rPr>
              <w:t xml:space="preserve"> period ended </w:t>
            </w:r>
          </w:p>
          <w:p w14:paraId="5A662F41" w14:textId="715E93D8" w:rsidR="006A4AE5" w:rsidRPr="00DD60A3" w:rsidRDefault="006A4AE5" w:rsidP="002B77AE">
            <w:pPr>
              <w:ind w:left="10" w:right="-91"/>
              <w:rPr>
                <w:rFonts w:ascii="Arial" w:eastAsia="Arial Unicode MS" w:hAnsi="Arial" w:cs="Arial"/>
                <w:b/>
                <w:bCs/>
                <w:spacing w:val="-6"/>
                <w:sz w:val="18"/>
                <w:szCs w:val="18"/>
              </w:rPr>
            </w:pPr>
            <w:r w:rsidRPr="00DD60A3">
              <w:rPr>
                <w:rFonts w:ascii="Arial" w:eastAsia="Arial Unicode MS" w:hAnsi="Arial" w:cs="Arial"/>
                <w:b/>
                <w:bCs/>
                <w:spacing w:val="-6"/>
                <w:sz w:val="18"/>
                <w:szCs w:val="18"/>
              </w:rPr>
              <w:t xml:space="preserve">   </w:t>
            </w:r>
            <w:r w:rsidR="00DD60A3" w:rsidRPr="00DD60A3">
              <w:rPr>
                <w:rFonts w:ascii="Arial" w:eastAsia="Arial Unicode MS" w:hAnsi="Arial" w:cs="Arial"/>
                <w:b/>
                <w:bCs/>
                <w:spacing w:val="-6"/>
                <w:sz w:val="18"/>
                <w:szCs w:val="18"/>
              </w:rPr>
              <w:t>30</w:t>
            </w:r>
            <w:r w:rsidR="000966E1" w:rsidRPr="00DD60A3">
              <w:rPr>
                <w:rFonts w:ascii="Arial" w:eastAsia="Arial Unicode MS" w:hAnsi="Arial" w:cs="Arial"/>
                <w:b/>
                <w:bCs/>
                <w:spacing w:val="-6"/>
                <w:sz w:val="18"/>
                <w:szCs w:val="18"/>
              </w:rPr>
              <w:t xml:space="preserve"> September</w:t>
            </w:r>
          </w:p>
          <w:p w14:paraId="1D2FC98D" w14:textId="77777777" w:rsidR="006A4AE5" w:rsidRPr="00DD60A3" w:rsidRDefault="006A4AE5" w:rsidP="002B77AE">
            <w:pPr>
              <w:ind w:left="10" w:right="-91"/>
              <w:rPr>
                <w:rFonts w:ascii="Arial" w:eastAsia="Arial Unicode MS" w:hAnsi="Arial" w:cs="Arial"/>
                <w:b/>
                <w:bCs/>
                <w:spacing w:val="-6"/>
                <w:sz w:val="18"/>
                <w:szCs w:val="18"/>
                <w:cs/>
              </w:rPr>
            </w:pPr>
          </w:p>
        </w:tc>
        <w:tc>
          <w:tcPr>
            <w:tcW w:w="1316" w:type="dxa"/>
            <w:tcBorders>
              <w:top w:val="single" w:sz="4" w:space="0" w:color="auto"/>
              <w:bottom w:val="single" w:sz="4" w:space="0" w:color="auto"/>
            </w:tcBorders>
          </w:tcPr>
          <w:p w14:paraId="4D53E024" w14:textId="0BFF85EA" w:rsidR="006A4AE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25CAAE94" w14:textId="77777777" w:rsidR="006A4AE5" w:rsidRPr="00DD60A3" w:rsidRDefault="006A4AE5"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6B983403" w14:textId="77777777" w:rsidR="006A4AE5" w:rsidRPr="00DD60A3" w:rsidRDefault="006A4AE5"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273" w:type="dxa"/>
            <w:tcBorders>
              <w:top w:val="single" w:sz="4" w:space="0" w:color="auto"/>
              <w:bottom w:val="single" w:sz="4" w:space="0" w:color="auto"/>
            </w:tcBorders>
          </w:tcPr>
          <w:p w14:paraId="49104589" w14:textId="2E3867A3" w:rsidR="006A4AE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104868B9" w14:textId="77777777" w:rsidR="006A4AE5" w:rsidRPr="00DD60A3" w:rsidRDefault="006A4AE5"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44E62D6A" w14:textId="77777777" w:rsidR="006A4AE5" w:rsidRPr="00DD60A3" w:rsidRDefault="006A4AE5" w:rsidP="002B77AE">
            <w:pPr>
              <w:tabs>
                <w:tab w:val="left" w:pos="6840"/>
              </w:tabs>
              <w:ind w:right="-72"/>
              <w:jc w:val="right"/>
              <w:rPr>
                <w:rFonts w:ascii="Arial" w:hAnsi="Arial" w:cs="Arial"/>
                <w:b/>
                <w:bCs/>
                <w:sz w:val="18"/>
                <w:szCs w:val="18"/>
                <w:lang w:val="en-US"/>
              </w:rPr>
            </w:pPr>
            <w:r w:rsidRPr="00DD60A3">
              <w:rPr>
                <w:rFonts w:ascii="Arial" w:hAnsi="Arial" w:cs="Arial"/>
                <w:b/>
                <w:bCs/>
                <w:sz w:val="18"/>
                <w:szCs w:val="18"/>
              </w:rPr>
              <w:t>Baht</w:t>
            </w:r>
          </w:p>
        </w:tc>
        <w:tc>
          <w:tcPr>
            <w:tcW w:w="1358" w:type="dxa"/>
            <w:tcBorders>
              <w:top w:val="single" w:sz="4" w:space="0" w:color="auto"/>
              <w:bottom w:val="single" w:sz="4" w:space="0" w:color="auto"/>
            </w:tcBorders>
          </w:tcPr>
          <w:p w14:paraId="4D691BCA" w14:textId="5DE38D68" w:rsidR="006A4AE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2025</w:t>
            </w:r>
          </w:p>
          <w:p w14:paraId="545BFDE2" w14:textId="77777777" w:rsidR="006A4AE5" w:rsidRPr="00DD60A3" w:rsidRDefault="006A4AE5"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68279759" w14:textId="77777777" w:rsidR="006A4AE5" w:rsidRPr="00DD60A3" w:rsidRDefault="006A4AE5" w:rsidP="002B77AE">
            <w:pPr>
              <w:tabs>
                <w:tab w:val="left" w:pos="6840"/>
              </w:tabs>
              <w:ind w:right="-72"/>
              <w:jc w:val="right"/>
              <w:rPr>
                <w:rFonts w:ascii="Arial" w:hAnsi="Arial" w:cs="Arial"/>
                <w:b/>
                <w:bCs/>
                <w:sz w:val="18"/>
                <w:szCs w:val="18"/>
              </w:rPr>
            </w:pPr>
            <w:r w:rsidRPr="00DD60A3">
              <w:rPr>
                <w:rFonts w:ascii="Arial" w:hAnsi="Arial" w:cs="Arial"/>
                <w:b/>
                <w:bCs/>
                <w:sz w:val="18"/>
                <w:szCs w:val="18"/>
              </w:rPr>
              <w:t>Baht</w:t>
            </w:r>
          </w:p>
        </w:tc>
        <w:tc>
          <w:tcPr>
            <w:tcW w:w="1344" w:type="dxa"/>
            <w:tcBorders>
              <w:top w:val="single" w:sz="4" w:space="0" w:color="auto"/>
              <w:bottom w:val="single" w:sz="4" w:space="0" w:color="auto"/>
            </w:tcBorders>
          </w:tcPr>
          <w:p w14:paraId="51E61FC7" w14:textId="479FD2F2" w:rsidR="006A4AE5" w:rsidRPr="00DD60A3" w:rsidRDefault="00DD60A3" w:rsidP="002B77AE">
            <w:pPr>
              <w:tabs>
                <w:tab w:val="left" w:pos="6840"/>
              </w:tabs>
              <w:ind w:right="-72"/>
              <w:jc w:val="right"/>
              <w:rPr>
                <w:rFonts w:ascii="Arial" w:hAnsi="Arial" w:cs="Arial"/>
                <w:b/>
                <w:bCs/>
                <w:sz w:val="18"/>
                <w:szCs w:val="18"/>
              </w:rPr>
            </w:pPr>
            <w:r w:rsidRPr="00DD60A3">
              <w:rPr>
                <w:rFonts w:ascii="Arial" w:hAnsi="Arial" w:cs="Arial"/>
                <w:b/>
                <w:bCs/>
                <w:sz w:val="18"/>
                <w:szCs w:val="18"/>
              </w:rPr>
              <w:t>2024</w:t>
            </w:r>
          </w:p>
          <w:p w14:paraId="045DE518" w14:textId="77777777" w:rsidR="006A4AE5" w:rsidRPr="00DD60A3" w:rsidRDefault="006A4AE5" w:rsidP="002B77AE">
            <w:pPr>
              <w:tabs>
                <w:tab w:val="left" w:pos="6840"/>
              </w:tabs>
              <w:ind w:right="-72"/>
              <w:jc w:val="right"/>
              <w:rPr>
                <w:rFonts w:ascii="Arial" w:hAnsi="Arial" w:cs="Arial"/>
                <w:b/>
                <w:bCs/>
                <w:sz w:val="18"/>
                <w:szCs w:val="18"/>
              </w:rPr>
            </w:pPr>
            <w:r w:rsidRPr="00DD60A3">
              <w:rPr>
                <w:rFonts w:ascii="Arial" w:hAnsi="Arial" w:cs="Arial"/>
                <w:b/>
                <w:bCs/>
                <w:sz w:val="18"/>
                <w:szCs w:val="18"/>
              </w:rPr>
              <w:t>Thousand</w:t>
            </w:r>
          </w:p>
          <w:p w14:paraId="212A8E5B" w14:textId="77777777" w:rsidR="006A4AE5" w:rsidRPr="00DD60A3" w:rsidRDefault="006A4AE5" w:rsidP="002B77AE">
            <w:pPr>
              <w:tabs>
                <w:tab w:val="left" w:pos="6840"/>
              </w:tabs>
              <w:ind w:right="-72"/>
              <w:jc w:val="right"/>
              <w:rPr>
                <w:rFonts w:ascii="Arial" w:hAnsi="Arial" w:cs="Arial"/>
                <w:b/>
                <w:bCs/>
                <w:sz w:val="18"/>
                <w:szCs w:val="18"/>
                <w:lang w:val="en-US"/>
              </w:rPr>
            </w:pPr>
            <w:r w:rsidRPr="00DD60A3">
              <w:rPr>
                <w:rFonts w:ascii="Arial" w:hAnsi="Arial" w:cs="Arial"/>
                <w:b/>
                <w:bCs/>
                <w:sz w:val="18"/>
                <w:szCs w:val="18"/>
              </w:rPr>
              <w:t>Baht</w:t>
            </w:r>
          </w:p>
        </w:tc>
      </w:tr>
      <w:tr w:rsidR="006A4AE5" w:rsidRPr="00DD60A3" w14:paraId="7C563EA2" w14:textId="77777777" w:rsidTr="002B77AE">
        <w:tc>
          <w:tcPr>
            <w:tcW w:w="3732" w:type="dxa"/>
            <w:vAlign w:val="center"/>
          </w:tcPr>
          <w:p w14:paraId="45E97C18" w14:textId="77777777" w:rsidR="006A4AE5" w:rsidRPr="00DD60A3" w:rsidRDefault="006A4AE5" w:rsidP="002B77AE">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294A7C29" w14:textId="77777777" w:rsidR="006A4AE5" w:rsidRPr="00DD60A3" w:rsidRDefault="006A4AE5" w:rsidP="002B77AE">
            <w:pPr>
              <w:ind w:right="-72"/>
              <w:jc w:val="right"/>
              <w:rPr>
                <w:rFonts w:ascii="Arial" w:eastAsia="Courier New" w:hAnsi="Arial" w:cs="Arial"/>
                <w:sz w:val="18"/>
                <w:szCs w:val="18"/>
              </w:rPr>
            </w:pPr>
          </w:p>
        </w:tc>
        <w:tc>
          <w:tcPr>
            <w:tcW w:w="1273" w:type="dxa"/>
            <w:tcBorders>
              <w:top w:val="single" w:sz="4" w:space="0" w:color="auto"/>
            </w:tcBorders>
            <w:vAlign w:val="center"/>
          </w:tcPr>
          <w:p w14:paraId="298A09C3" w14:textId="77777777" w:rsidR="006A4AE5" w:rsidRPr="00DD60A3" w:rsidRDefault="006A4AE5" w:rsidP="002B77AE">
            <w:pPr>
              <w:ind w:right="-72"/>
              <w:jc w:val="right"/>
              <w:rPr>
                <w:rFonts w:ascii="Arial" w:eastAsia="Courier New" w:hAnsi="Arial" w:cs="Arial"/>
                <w:sz w:val="18"/>
                <w:szCs w:val="18"/>
              </w:rPr>
            </w:pPr>
          </w:p>
        </w:tc>
        <w:tc>
          <w:tcPr>
            <w:tcW w:w="1358" w:type="dxa"/>
            <w:tcBorders>
              <w:top w:val="single" w:sz="4" w:space="0" w:color="auto"/>
            </w:tcBorders>
            <w:vAlign w:val="center"/>
          </w:tcPr>
          <w:p w14:paraId="2FA541A7" w14:textId="77777777" w:rsidR="006A4AE5" w:rsidRPr="00DD60A3" w:rsidRDefault="006A4AE5" w:rsidP="002B77AE">
            <w:pPr>
              <w:ind w:right="-72"/>
              <w:jc w:val="right"/>
              <w:rPr>
                <w:rFonts w:ascii="Arial" w:eastAsia="Courier New" w:hAnsi="Arial" w:cs="Arial"/>
                <w:sz w:val="18"/>
                <w:szCs w:val="18"/>
              </w:rPr>
            </w:pPr>
          </w:p>
        </w:tc>
        <w:tc>
          <w:tcPr>
            <w:tcW w:w="1344" w:type="dxa"/>
            <w:tcBorders>
              <w:top w:val="single" w:sz="4" w:space="0" w:color="auto"/>
            </w:tcBorders>
            <w:vAlign w:val="center"/>
          </w:tcPr>
          <w:p w14:paraId="71D465E7" w14:textId="77777777" w:rsidR="006A4AE5" w:rsidRPr="00DD60A3" w:rsidRDefault="006A4AE5" w:rsidP="002B77AE">
            <w:pPr>
              <w:ind w:right="-72"/>
              <w:jc w:val="right"/>
              <w:rPr>
                <w:rFonts w:ascii="Arial" w:eastAsia="Courier New" w:hAnsi="Arial" w:cs="Arial"/>
                <w:sz w:val="18"/>
                <w:szCs w:val="18"/>
              </w:rPr>
            </w:pPr>
          </w:p>
        </w:tc>
      </w:tr>
      <w:tr w:rsidR="003A7E02" w:rsidRPr="00DD60A3" w14:paraId="48D9CA83" w14:textId="77777777" w:rsidTr="002B77AE">
        <w:tc>
          <w:tcPr>
            <w:tcW w:w="3732" w:type="dxa"/>
          </w:tcPr>
          <w:p w14:paraId="13ADC677" w14:textId="77777777" w:rsidR="003A7E02" w:rsidRPr="00DD60A3" w:rsidRDefault="003A7E02" w:rsidP="003A7E02">
            <w:pPr>
              <w:ind w:left="10"/>
              <w:rPr>
                <w:rFonts w:ascii="Arial" w:hAnsi="Arial" w:cs="Arial"/>
                <w:snapToGrid w:val="0"/>
                <w:sz w:val="18"/>
                <w:szCs w:val="18"/>
                <w:lang w:eastAsia="th-TH"/>
              </w:rPr>
            </w:pPr>
            <w:r w:rsidRPr="00DD60A3">
              <w:rPr>
                <w:rFonts w:ascii="Arial" w:hAnsi="Arial" w:cs="Arial"/>
                <w:sz w:val="18"/>
                <w:szCs w:val="18"/>
              </w:rPr>
              <w:t xml:space="preserve">Short-term employee benefits </w:t>
            </w:r>
          </w:p>
        </w:tc>
        <w:tc>
          <w:tcPr>
            <w:tcW w:w="1316" w:type="dxa"/>
            <w:vAlign w:val="center"/>
          </w:tcPr>
          <w:p w14:paraId="0CA36F38" w14:textId="362B678F" w:rsidR="003A7E02" w:rsidRPr="00DD60A3" w:rsidRDefault="00DD60A3" w:rsidP="003A7E02">
            <w:pPr>
              <w:ind w:right="-72"/>
              <w:jc w:val="right"/>
              <w:rPr>
                <w:rFonts w:ascii="Arial" w:eastAsia="Courier New" w:hAnsi="Arial" w:cs="Arial"/>
                <w:sz w:val="18"/>
                <w:szCs w:val="18"/>
              </w:rPr>
            </w:pPr>
            <w:r w:rsidRPr="00DD60A3">
              <w:rPr>
                <w:rFonts w:ascii="Arial" w:eastAsia="Courier New" w:hAnsi="Arial" w:cs="Arial"/>
                <w:sz w:val="18"/>
                <w:szCs w:val="18"/>
              </w:rPr>
              <w:t>16</w:t>
            </w:r>
            <w:r w:rsidR="003A7E02" w:rsidRPr="00DD60A3">
              <w:rPr>
                <w:rFonts w:ascii="Arial" w:eastAsia="Courier New" w:hAnsi="Arial" w:cs="Arial"/>
                <w:sz w:val="18"/>
                <w:szCs w:val="18"/>
              </w:rPr>
              <w:t>,</w:t>
            </w:r>
            <w:r w:rsidRPr="00DD60A3">
              <w:rPr>
                <w:rFonts w:ascii="Arial" w:eastAsia="Courier New" w:hAnsi="Arial" w:cs="Arial"/>
                <w:sz w:val="18"/>
                <w:szCs w:val="18"/>
              </w:rPr>
              <w:t>867</w:t>
            </w:r>
          </w:p>
        </w:tc>
        <w:tc>
          <w:tcPr>
            <w:tcW w:w="1273" w:type="dxa"/>
            <w:vAlign w:val="center"/>
          </w:tcPr>
          <w:p w14:paraId="74EE5C5B" w14:textId="149868EC" w:rsidR="003A7E02" w:rsidRPr="00DD60A3" w:rsidRDefault="00DD60A3" w:rsidP="003A7E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eastAsia="Courier New" w:hAnsi="Arial" w:cs="Arial"/>
                <w:sz w:val="18"/>
                <w:szCs w:val="18"/>
              </w:rPr>
              <w:t>13</w:t>
            </w:r>
            <w:r w:rsidR="003A7E02" w:rsidRPr="00DD60A3">
              <w:rPr>
                <w:rFonts w:ascii="Arial" w:eastAsia="Courier New" w:hAnsi="Arial" w:cs="Arial"/>
                <w:sz w:val="18"/>
                <w:szCs w:val="18"/>
              </w:rPr>
              <w:t>,</w:t>
            </w:r>
            <w:r w:rsidRPr="00DD60A3">
              <w:rPr>
                <w:rFonts w:ascii="Arial" w:eastAsia="Courier New" w:hAnsi="Arial" w:cs="Arial"/>
                <w:sz w:val="18"/>
                <w:szCs w:val="18"/>
              </w:rPr>
              <w:t>505</w:t>
            </w:r>
          </w:p>
        </w:tc>
        <w:tc>
          <w:tcPr>
            <w:tcW w:w="1358" w:type="dxa"/>
            <w:vAlign w:val="center"/>
          </w:tcPr>
          <w:p w14:paraId="775A04EB" w14:textId="780E6F26" w:rsidR="003A7E02" w:rsidRPr="00DD60A3" w:rsidRDefault="00DD60A3" w:rsidP="003A7E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D60A3">
              <w:rPr>
                <w:rFonts w:ascii="Arial" w:hAnsi="Arial" w:cs="Arial"/>
                <w:sz w:val="18"/>
                <w:szCs w:val="18"/>
              </w:rPr>
              <w:t>16</w:t>
            </w:r>
            <w:r w:rsidR="003A7E02" w:rsidRPr="00DD60A3">
              <w:rPr>
                <w:rFonts w:ascii="Arial" w:hAnsi="Arial" w:cs="Arial"/>
                <w:sz w:val="18"/>
                <w:szCs w:val="18"/>
                <w:lang w:val="en-US"/>
              </w:rPr>
              <w:t>,</w:t>
            </w:r>
            <w:r w:rsidRPr="00DD60A3">
              <w:rPr>
                <w:rFonts w:ascii="Arial" w:hAnsi="Arial" w:cs="Arial"/>
                <w:sz w:val="18"/>
                <w:szCs w:val="18"/>
              </w:rPr>
              <w:t>867</w:t>
            </w:r>
          </w:p>
        </w:tc>
        <w:tc>
          <w:tcPr>
            <w:tcW w:w="1344" w:type="dxa"/>
            <w:vAlign w:val="center"/>
          </w:tcPr>
          <w:p w14:paraId="537BA0EF" w14:textId="074CEDB7" w:rsidR="003A7E02" w:rsidRPr="00DD60A3" w:rsidRDefault="00DD60A3" w:rsidP="003A7E0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DD60A3">
              <w:rPr>
                <w:rFonts w:ascii="Arial" w:eastAsia="Courier New" w:hAnsi="Arial" w:cs="Arial"/>
                <w:sz w:val="18"/>
                <w:szCs w:val="18"/>
              </w:rPr>
              <w:t>13</w:t>
            </w:r>
            <w:r w:rsidR="003A7E02" w:rsidRPr="00DD60A3">
              <w:rPr>
                <w:rFonts w:ascii="Arial" w:eastAsia="Courier New" w:hAnsi="Arial" w:cs="Arial"/>
                <w:sz w:val="18"/>
                <w:szCs w:val="18"/>
              </w:rPr>
              <w:t>,</w:t>
            </w:r>
            <w:r w:rsidRPr="00DD60A3">
              <w:rPr>
                <w:rFonts w:ascii="Arial" w:eastAsia="Courier New" w:hAnsi="Arial" w:cs="Arial"/>
                <w:sz w:val="18"/>
                <w:szCs w:val="18"/>
              </w:rPr>
              <w:t>505</w:t>
            </w:r>
          </w:p>
        </w:tc>
      </w:tr>
      <w:tr w:rsidR="003A7E02" w:rsidRPr="00DD60A3" w14:paraId="66774651" w14:textId="77777777" w:rsidTr="002B77AE">
        <w:tc>
          <w:tcPr>
            <w:tcW w:w="3732" w:type="dxa"/>
          </w:tcPr>
          <w:p w14:paraId="663AEDB0" w14:textId="77777777" w:rsidR="003A7E02" w:rsidRPr="00DD60A3" w:rsidRDefault="003A7E02" w:rsidP="003A7E02">
            <w:pPr>
              <w:ind w:left="10"/>
              <w:rPr>
                <w:rFonts w:ascii="Arial" w:hAnsi="Arial" w:cs="Arial"/>
                <w:sz w:val="18"/>
                <w:szCs w:val="18"/>
              </w:rPr>
            </w:pPr>
            <w:r w:rsidRPr="00DD60A3">
              <w:rPr>
                <w:rFonts w:ascii="Arial" w:hAnsi="Arial" w:cs="Arial"/>
                <w:sz w:val="18"/>
                <w:szCs w:val="22"/>
              </w:rPr>
              <w:t xml:space="preserve">Retirement </w:t>
            </w:r>
            <w:r w:rsidRPr="00DD60A3">
              <w:rPr>
                <w:rFonts w:ascii="Arial" w:hAnsi="Arial" w:cs="Arial"/>
                <w:sz w:val="18"/>
                <w:szCs w:val="18"/>
              </w:rPr>
              <w:t>benefits</w:t>
            </w:r>
          </w:p>
        </w:tc>
        <w:tc>
          <w:tcPr>
            <w:tcW w:w="1316" w:type="dxa"/>
            <w:tcBorders>
              <w:bottom w:val="single" w:sz="4" w:space="0" w:color="auto"/>
            </w:tcBorders>
            <w:vAlign w:val="bottom"/>
          </w:tcPr>
          <w:p w14:paraId="7DBD5A91" w14:textId="71CE6371" w:rsidR="003A7E02" w:rsidRPr="00DD60A3" w:rsidRDefault="00DD60A3" w:rsidP="003A7E02">
            <w:pPr>
              <w:ind w:right="-72"/>
              <w:jc w:val="right"/>
              <w:rPr>
                <w:rFonts w:ascii="Arial" w:hAnsi="Arial" w:cs="Arial"/>
                <w:noProof/>
                <w:sz w:val="18"/>
                <w:szCs w:val="18"/>
                <w:lang w:val="en-US"/>
              </w:rPr>
            </w:pPr>
            <w:r w:rsidRPr="00DD60A3">
              <w:rPr>
                <w:rFonts w:ascii="Arial" w:hAnsi="Arial" w:cs="Arial"/>
                <w:noProof/>
                <w:sz w:val="18"/>
                <w:szCs w:val="18"/>
              </w:rPr>
              <w:t>851</w:t>
            </w:r>
          </w:p>
        </w:tc>
        <w:tc>
          <w:tcPr>
            <w:tcW w:w="1273" w:type="dxa"/>
            <w:tcBorders>
              <w:bottom w:val="single" w:sz="4" w:space="0" w:color="auto"/>
            </w:tcBorders>
            <w:vAlign w:val="bottom"/>
          </w:tcPr>
          <w:p w14:paraId="64486083" w14:textId="7B7F555B" w:rsidR="003A7E02" w:rsidRPr="00DD60A3" w:rsidRDefault="00DD60A3" w:rsidP="003A7E02">
            <w:pPr>
              <w:ind w:right="-72"/>
              <w:jc w:val="right"/>
              <w:rPr>
                <w:rFonts w:ascii="Arial" w:hAnsi="Arial" w:cs="Arial"/>
                <w:sz w:val="18"/>
                <w:szCs w:val="18"/>
                <w:lang w:val="en-US"/>
              </w:rPr>
            </w:pPr>
            <w:r w:rsidRPr="00DD60A3">
              <w:rPr>
                <w:rFonts w:ascii="Arial" w:eastAsia="Courier New" w:hAnsi="Arial" w:cs="Arial"/>
                <w:sz w:val="18"/>
                <w:szCs w:val="18"/>
              </w:rPr>
              <w:t>780</w:t>
            </w:r>
          </w:p>
        </w:tc>
        <w:tc>
          <w:tcPr>
            <w:tcW w:w="1358" w:type="dxa"/>
            <w:tcBorders>
              <w:bottom w:val="single" w:sz="4" w:space="0" w:color="auto"/>
            </w:tcBorders>
            <w:vAlign w:val="bottom"/>
          </w:tcPr>
          <w:p w14:paraId="47AB7AE6" w14:textId="4CFB614A" w:rsidR="003A7E02" w:rsidRPr="00DD60A3" w:rsidRDefault="00DD60A3" w:rsidP="003A7E02">
            <w:pPr>
              <w:ind w:right="-72"/>
              <w:jc w:val="right"/>
              <w:rPr>
                <w:rFonts w:ascii="Arial" w:hAnsi="Arial" w:cs="Arial"/>
                <w:sz w:val="18"/>
                <w:szCs w:val="18"/>
                <w:lang w:val="en-US"/>
              </w:rPr>
            </w:pPr>
            <w:r w:rsidRPr="00DD60A3">
              <w:rPr>
                <w:rFonts w:ascii="Arial" w:hAnsi="Arial" w:cs="Arial"/>
                <w:sz w:val="18"/>
                <w:szCs w:val="18"/>
              </w:rPr>
              <w:t>851</w:t>
            </w:r>
          </w:p>
        </w:tc>
        <w:tc>
          <w:tcPr>
            <w:tcW w:w="1344" w:type="dxa"/>
            <w:tcBorders>
              <w:bottom w:val="single" w:sz="4" w:space="0" w:color="auto"/>
            </w:tcBorders>
            <w:vAlign w:val="bottom"/>
          </w:tcPr>
          <w:p w14:paraId="1896A652" w14:textId="67740402" w:rsidR="003A7E02" w:rsidRPr="00DD60A3" w:rsidRDefault="00DD60A3" w:rsidP="003A7E02">
            <w:pPr>
              <w:ind w:right="-72"/>
              <w:jc w:val="right"/>
              <w:rPr>
                <w:rFonts w:ascii="Arial" w:hAnsi="Arial" w:cs="Arial"/>
                <w:b/>
                <w:bCs/>
                <w:sz w:val="18"/>
                <w:szCs w:val="18"/>
                <w:lang w:val="en-US"/>
              </w:rPr>
            </w:pPr>
            <w:r w:rsidRPr="00DD60A3">
              <w:rPr>
                <w:rFonts w:ascii="Arial" w:eastAsia="Courier New" w:hAnsi="Arial" w:cs="Arial"/>
                <w:sz w:val="18"/>
                <w:szCs w:val="18"/>
              </w:rPr>
              <w:t>780</w:t>
            </w:r>
          </w:p>
        </w:tc>
      </w:tr>
      <w:tr w:rsidR="00535D8D" w:rsidRPr="00DD60A3" w14:paraId="299B17B2" w14:textId="77777777" w:rsidTr="002B77AE">
        <w:tc>
          <w:tcPr>
            <w:tcW w:w="3732" w:type="dxa"/>
          </w:tcPr>
          <w:p w14:paraId="08D189EA" w14:textId="77777777" w:rsidR="00535D8D" w:rsidRPr="00DD60A3" w:rsidRDefault="00535D8D" w:rsidP="00535D8D">
            <w:pPr>
              <w:ind w:left="10"/>
              <w:rPr>
                <w:rFonts w:ascii="Arial" w:hAnsi="Arial" w:cs="Arial"/>
                <w:sz w:val="18"/>
                <w:szCs w:val="18"/>
              </w:rPr>
            </w:pPr>
          </w:p>
        </w:tc>
        <w:tc>
          <w:tcPr>
            <w:tcW w:w="1316" w:type="dxa"/>
            <w:tcBorders>
              <w:top w:val="single" w:sz="4" w:space="0" w:color="auto"/>
            </w:tcBorders>
          </w:tcPr>
          <w:p w14:paraId="69A48C7A" w14:textId="77777777" w:rsidR="00535D8D" w:rsidRPr="00DD60A3" w:rsidRDefault="00535D8D" w:rsidP="00535D8D">
            <w:pPr>
              <w:ind w:right="-72"/>
              <w:jc w:val="right"/>
              <w:rPr>
                <w:rFonts w:ascii="Arial" w:eastAsia="Courier New" w:hAnsi="Arial" w:cs="Arial"/>
                <w:sz w:val="18"/>
                <w:szCs w:val="18"/>
                <w:lang w:val="en-US"/>
              </w:rPr>
            </w:pPr>
          </w:p>
        </w:tc>
        <w:tc>
          <w:tcPr>
            <w:tcW w:w="1273" w:type="dxa"/>
            <w:tcBorders>
              <w:top w:val="single" w:sz="4" w:space="0" w:color="auto"/>
            </w:tcBorders>
            <w:vAlign w:val="bottom"/>
          </w:tcPr>
          <w:p w14:paraId="68AE268B" w14:textId="77777777" w:rsidR="00535D8D" w:rsidRPr="00DD60A3" w:rsidRDefault="00535D8D" w:rsidP="00535D8D">
            <w:pPr>
              <w:ind w:right="-72"/>
              <w:jc w:val="right"/>
              <w:rPr>
                <w:rFonts w:ascii="Arial" w:hAnsi="Arial" w:cs="Arial"/>
                <w:noProof/>
                <w:sz w:val="18"/>
                <w:szCs w:val="18"/>
              </w:rPr>
            </w:pPr>
          </w:p>
        </w:tc>
        <w:tc>
          <w:tcPr>
            <w:tcW w:w="1358" w:type="dxa"/>
            <w:tcBorders>
              <w:top w:val="single" w:sz="4" w:space="0" w:color="auto"/>
            </w:tcBorders>
            <w:vAlign w:val="bottom"/>
          </w:tcPr>
          <w:p w14:paraId="7C0996DB" w14:textId="77777777" w:rsidR="00535D8D" w:rsidRPr="00DD60A3" w:rsidRDefault="00535D8D" w:rsidP="00535D8D">
            <w:pPr>
              <w:ind w:right="-72"/>
              <w:jc w:val="right"/>
              <w:rPr>
                <w:rFonts w:ascii="Arial" w:eastAsia="Courier New" w:hAnsi="Arial" w:cs="Arial"/>
                <w:sz w:val="18"/>
                <w:szCs w:val="18"/>
                <w:lang w:val="en-US"/>
              </w:rPr>
            </w:pPr>
          </w:p>
        </w:tc>
        <w:tc>
          <w:tcPr>
            <w:tcW w:w="1344" w:type="dxa"/>
            <w:tcBorders>
              <w:top w:val="single" w:sz="4" w:space="0" w:color="auto"/>
            </w:tcBorders>
            <w:vAlign w:val="bottom"/>
          </w:tcPr>
          <w:p w14:paraId="16ED5323" w14:textId="77777777" w:rsidR="00535D8D" w:rsidRPr="00DD60A3" w:rsidRDefault="00535D8D" w:rsidP="00535D8D">
            <w:pPr>
              <w:ind w:right="-72"/>
              <w:jc w:val="right"/>
              <w:rPr>
                <w:rFonts w:ascii="Arial" w:hAnsi="Arial" w:cs="Arial"/>
                <w:sz w:val="18"/>
                <w:szCs w:val="18"/>
                <w:lang w:val="en-US"/>
              </w:rPr>
            </w:pPr>
          </w:p>
        </w:tc>
      </w:tr>
      <w:tr w:rsidR="003A7E02" w:rsidRPr="00DD60A3" w14:paraId="45464AF1" w14:textId="77777777" w:rsidTr="002B77AE">
        <w:tc>
          <w:tcPr>
            <w:tcW w:w="3732" w:type="dxa"/>
          </w:tcPr>
          <w:p w14:paraId="3DE8C10F" w14:textId="77777777" w:rsidR="003A7E02" w:rsidRPr="00DD60A3" w:rsidRDefault="003A7E02" w:rsidP="003A7E02">
            <w:pPr>
              <w:ind w:left="10"/>
              <w:rPr>
                <w:rFonts w:ascii="Arial" w:hAnsi="Arial" w:cs="Arial"/>
                <w:sz w:val="18"/>
                <w:szCs w:val="18"/>
                <w:lang w:val="en-US"/>
              </w:rPr>
            </w:pPr>
            <w:r w:rsidRPr="00DD60A3">
              <w:rPr>
                <w:rFonts w:ascii="Arial" w:hAnsi="Arial" w:cs="Arial"/>
                <w:sz w:val="18"/>
                <w:szCs w:val="18"/>
              </w:rPr>
              <w:t>Total key management remuneration</w:t>
            </w:r>
          </w:p>
        </w:tc>
        <w:tc>
          <w:tcPr>
            <w:tcW w:w="1316" w:type="dxa"/>
            <w:tcBorders>
              <w:bottom w:val="single" w:sz="4" w:space="0" w:color="auto"/>
            </w:tcBorders>
            <w:vAlign w:val="bottom"/>
          </w:tcPr>
          <w:p w14:paraId="25433B89" w14:textId="40255803" w:rsidR="003A7E02" w:rsidRPr="00DD60A3" w:rsidRDefault="00DD60A3" w:rsidP="003A7E02">
            <w:pPr>
              <w:ind w:right="-72"/>
              <w:jc w:val="right"/>
              <w:rPr>
                <w:rFonts w:ascii="Arial" w:hAnsi="Arial" w:cs="Arial"/>
                <w:noProof/>
                <w:sz w:val="18"/>
                <w:szCs w:val="18"/>
                <w:cs/>
              </w:rPr>
            </w:pPr>
            <w:r w:rsidRPr="00DD60A3">
              <w:rPr>
                <w:rFonts w:ascii="Arial" w:hAnsi="Arial" w:cs="Arial"/>
                <w:noProof/>
                <w:sz w:val="18"/>
                <w:szCs w:val="18"/>
              </w:rPr>
              <w:t>17</w:t>
            </w:r>
            <w:r w:rsidR="003A7E02" w:rsidRPr="00DD60A3">
              <w:rPr>
                <w:rFonts w:ascii="Arial" w:hAnsi="Arial" w:cs="Arial"/>
                <w:noProof/>
                <w:sz w:val="18"/>
                <w:szCs w:val="18"/>
              </w:rPr>
              <w:t>,</w:t>
            </w:r>
            <w:r w:rsidRPr="00DD60A3">
              <w:rPr>
                <w:rFonts w:ascii="Arial" w:hAnsi="Arial" w:cs="Arial"/>
                <w:noProof/>
                <w:sz w:val="18"/>
                <w:szCs w:val="18"/>
              </w:rPr>
              <w:t>718</w:t>
            </w:r>
          </w:p>
        </w:tc>
        <w:tc>
          <w:tcPr>
            <w:tcW w:w="1273" w:type="dxa"/>
            <w:tcBorders>
              <w:bottom w:val="single" w:sz="4" w:space="0" w:color="auto"/>
            </w:tcBorders>
            <w:vAlign w:val="bottom"/>
          </w:tcPr>
          <w:p w14:paraId="1F4FBD81" w14:textId="7E01E25D" w:rsidR="003A7E02" w:rsidRPr="00DD60A3" w:rsidRDefault="00DD60A3" w:rsidP="003A7E02">
            <w:pPr>
              <w:ind w:right="-72"/>
              <w:jc w:val="right"/>
              <w:rPr>
                <w:rFonts w:ascii="Arial" w:hAnsi="Arial" w:cs="Arial"/>
                <w:sz w:val="18"/>
                <w:szCs w:val="18"/>
                <w:cs/>
              </w:rPr>
            </w:pPr>
            <w:r w:rsidRPr="00DD60A3">
              <w:rPr>
                <w:rFonts w:ascii="Arial" w:hAnsi="Arial" w:cs="Arial"/>
                <w:noProof/>
                <w:sz w:val="18"/>
                <w:szCs w:val="18"/>
              </w:rPr>
              <w:t>14</w:t>
            </w:r>
            <w:r w:rsidR="003A7E02" w:rsidRPr="00DD60A3">
              <w:rPr>
                <w:rFonts w:ascii="Arial" w:hAnsi="Arial" w:cs="Arial"/>
                <w:noProof/>
                <w:sz w:val="18"/>
                <w:szCs w:val="18"/>
              </w:rPr>
              <w:t>,</w:t>
            </w:r>
            <w:r w:rsidRPr="00DD60A3">
              <w:rPr>
                <w:rFonts w:ascii="Arial" w:hAnsi="Arial" w:cs="Arial"/>
                <w:noProof/>
                <w:sz w:val="18"/>
                <w:szCs w:val="18"/>
              </w:rPr>
              <w:t>285</w:t>
            </w:r>
          </w:p>
        </w:tc>
        <w:tc>
          <w:tcPr>
            <w:tcW w:w="1358" w:type="dxa"/>
            <w:tcBorders>
              <w:bottom w:val="single" w:sz="4" w:space="0" w:color="auto"/>
            </w:tcBorders>
            <w:vAlign w:val="bottom"/>
          </w:tcPr>
          <w:p w14:paraId="5125C352" w14:textId="6593379A" w:rsidR="003A7E02" w:rsidRPr="00DD60A3" w:rsidRDefault="00DD60A3" w:rsidP="003A7E02">
            <w:pPr>
              <w:ind w:right="-72"/>
              <w:jc w:val="right"/>
              <w:rPr>
                <w:rFonts w:ascii="Arial" w:hAnsi="Arial" w:cs="Arial"/>
                <w:sz w:val="18"/>
                <w:szCs w:val="18"/>
                <w:cs/>
              </w:rPr>
            </w:pPr>
            <w:r w:rsidRPr="00DD60A3">
              <w:rPr>
                <w:rFonts w:ascii="Arial" w:hAnsi="Arial" w:cs="Arial"/>
                <w:sz w:val="18"/>
                <w:szCs w:val="18"/>
              </w:rPr>
              <w:t>17</w:t>
            </w:r>
            <w:r w:rsidR="003A7E02" w:rsidRPr="00DD60A3">
              <w:rPr>
                <w:rFonts w:ascii="Arial" w:hAnsi="Arial" w:cs="Arial"/>
                <w:sz w:val="18"/>
                <w:szCs w:val="18"/>
              </w:rPr>
              <w:t>,</w:t>
            </w:r>
            <w:r w:rsidRPr="00DD60A3">
              <w:rPr>
                <w:rFonts w:ascii="Arial" w:hAnsi="Arial" w:cs="Arial"/>
                <w:sz w:val="18"/>
                <w:szCs w:val="18"/>
              </w:rPr>
              <w:t>718</w:t>
            </w:r>
          </w:p>
        </w:tc>
        <w:tc>
          <w:tcPr>
            <w:tcW w:w="1344" w:type="dxa"/>
            <w:tcBorders>
              <w:bottom w:val="single" w:sz="4" w:space="0" w:color="auto"/>
            </w:tcBorders>
            <w:vAlign w:val="bottom"/>
          </w:tcPr>
          <w:p w14:paraId="30C3093E" w14:textId="49546DA0" w:rsidR="003A7E02" w:rsidRPr="00DD60A3" w:rsidRDefault="00DD60A3" w:rsidP="003A7E02">
            <w:pPr>
              <w:ind w:right="-72"/>
              <w:jc w:val="right"/>
              <w:rPr>
                <w:rFonts w:ascii="Arial" w:hAnsi="Arial" w:cs="Arial"/>
                <w:sz w:val="18"/>
                <w:szCs w:val="18"/>
                <w:cs/>
              </w:rPr>
            </w:pPr>
            <w:r w:rsidRPr="00DD60A3">
              <w:rPr>
                <w:rFonts w:ascii="Arial" w:hAnsi="Arial" w:cs="Arial"/>
                <w:noProof/>
                <w:sz w:val="18"/>
                <w:szCs w:val="18"/>
              </w:rPr>
              <w:t>14</w:t>
            </w:r>
            <w:r w:rsidR="003A7E02" w:rsidRPr="00DD60A3">
              <w:rPr>
                <w:rFonts w:ascii="Arial" w:hAnsi="Arial" w:cs="Arial"/>
                <w:noProof/>
                <w:sz w:val="18"/>
                <w:szCs w:val="18"/>
              </w:rPr>
              <w:t>,</w:t>
            </w:r>
            <w:r w:rsidRPr="00DD60A3">
              <w:rPr>
                <w:rFonts w:ascii="Arial" w:hAnsi="Arial" w:cs="Arial"/>
                <w:noProof/>
                <w:sz w:val="18"/>
                <w:szCs w:val="18"/>
              </w:rPr>
              <w:t>285</w:t>
            </w:r>
          </w:p>
        </w:tc>
      </w:tr>
    </w:tbl>
    <w:p w14:paraId="7E5AFA78" w14:textId="3D3B47F3" w:rsidR="00D0073C" w:rsidRPr="00DD60A3" w:rsidRDefault="009D39C2" w:rsidP="00AE3150">
      <w:pPr>
        <w:jc w:val="thaiDistribute"/>
        <w:rPr>
          <w:rFonts w:ascii="Arial" w:hAnsi="Arial" w:cs="Arial"/>
          <w:sz w:val="18"/>
          <w:szCs w:val="18"/>
        </w:rPr>
      </w:pPr>
      <w:r w:rsidRPr="00DD60A3">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F80148" w:rsidRPr="00DD60A3" w14:paraId="670FD06C" w14:textId="77777777" w:rsidTr="002B77AE">
        <w:trPr>
          <w:trHeight w:val="386"/>
        </w:trPr>
        <w:tc>
          <w:tcPr>
            <w:tcW w:w="9475" w:type="dxa"/>
            <w:vAlign w:val="center"/>
            <w:hideMark/>
          </w:tcPr>
          <w:p w14:paraId="26BE214A" w14:textId="6B6101E6" w:rsidR="00F80148" w:rsidRPr="00DD60A3" w:rsidRDefault="00DD60A3" w:rsidP="002B77AE">
            <w:pPr>
              <w:ind w:left="432" w:hanging="547"/>
              <w:jc w:val="both"/>
              <w:rPr>
                <w:rFonts w:ascii="Arial" w:eastAsia="Arial Unicode MS" w:hAnsi="Arial" w:cs="Arial"/>
                <w:b/>
                <w:bCs/>
                <w:sz w:val="18"/>
                <w:szCs w:val="18"/>
                <w:lang w:eastAsia="th-TH"/>
              </w:rPr>
            </w:pPr>
            <w:r w:rsidRPr="00DD60A3">
              <w:rPr>
                <w:rFonts w:ascii="Arial" w:eastAsia="Arial Unicode MS" w:hAnsi="Arial" w:cs="Arial"/>
                <w:b/>
                <w:bCs/>
                <w:sz w:val="18"/>
                <w:szCs w:val="18"/>
                <w:lang w:eastAsia="th-TH"/>
              </w:rPr>
              <w:t>20</w:t>
            </w:r>
            <w:r w:rsidR="00F80148" w:rsidRPr="00DD60A3">
              <w:rPr>
                <w:rFonts w:ascii="Arial" w:eastAsia="Arial Unicode MS" w:hAnsi="Arial" w:cs="Arial"/>
                <w:b/>
                <w:bCs/>
                <w:sz w:val="18"/>
                <w:szCs w:val="18"/>
                <w:lang w:eastAsia="th-TH"/>
              </w:rPr>
              <w:tab/>
              <w:t>Commitment</w:t>
            </w:r>
            <w:r w:rsidR="00630675" w:rsidRPr="00DD60A3">
              <w:rPr>
                <w:rFonts w:ascii="Arial" w:eastAsia="Arial Unicode MS" w:hAnsi="Arial" w:cs="Arial"/>
                <w:b/>
                <w:bCs/>
                <w:sz w:val="18"/>
                <w:szCs w:val="18"/>
                <w:lang w:eastAsia="th-TH"/>
              </w:rPr>
              <w:t>s</w:t>
            </w:r>
            <w:r w:rsidR="00696891" w:rsidRPr="00DD60A3">
              <w:rPr>
                <w:rFonts w:ascii="Arial" w:eastAsia="Arial Unicode MS" w:hAnsi="Arial" w:cs="Arial"/>
                <w:b/>
                <w:bCs/>
                <w:sz w:val="18"/>
                <w:szCs w:val="18"/>
              </w:rPr>
              <w:t xml:space="preserve"> and significant agreements</w:t>
            </w:r>
          </w:p>
        </w:tc>
      </w:tr>
    </w:tbl>
    <w:p w14:paraId="4375B3C8" w14:textId="77777777" w:rsidR="00F80148" w:rsidRPr="00DD60A3" w:rsidRDefault="00F80148" w:rsidP="00AE3150">
      <w:pPr>
        <w:jc w:val="thaiDistribute"/>
        <w:rPr>
          <w:rFonts w:ascii="Arial" w:hAnsi="Arial" w:cs="Arial"/>
          <w:sz w:val="18"/>
          <w:szCs w:val="18"/>
        </w:rPr>
      </w:pPr>
    </w:p>
    <w:p w14:paraId="7186ADA3" w14:textId="522F8ADC" w:rsidR="000428E1" w:rsidRPr="00DD60A3" w:rsidRDefault="00F359EF" w:rsidP="00AE3150">
      <w:pPr>
        <w:jc w:val="thaiDistribute"/>
        <w:rPr>
          <w:rFonts w:ascii="Arial" w:hAnsi="Arial" w:cs="Arial"/>
          <w:sz w:val="18"/>
          <w:szCs w:val="18"/>
        </w:rPr>
      </w:pPr>
      <w:r w:rsidRPr="00DD60A3">
        <w:rPr>
          <w:rFonts w:ascii="Arial" w:hAnsi="Arial" w:cs="Arial"/>
          <w:sz w:val="18"/>
          <w:szCs w:val="18"/>
        </w:rPr>
        <w:t xml:space="preserve">For the </w:t>
      </w:r>
      <w:r w:rsidR="000966E1" w:rsidRPr="00DD60A3">
        <w:rPr>
          <w:rFonts w:ascii="Arial" w:hAnsi="Arial" w:cs="Arial"/>
          <w:sz w:val="18"/>
          <w:szCs w:val="18"/>
        </w:rPr>
        <w:t>nine-month</w:t>
      </w:r>
      <w:r w:rsidRPr="00DD60A3">
        <w:rPr>
          <w:rFonts w:ascii="Arial" w:hAnsi="Arial" w:cs="Arial"/>
          <w:sz w:val="18"/>
          <w:szCs w:val="18"/>
        </w:rPr>
        <w:t xml:space="preserve"> period ended </w:t>
      </w:r>
      <w:r w:rsidR="00DD60A3" w:rsidRPr="00DD60A3">
        <w:rPr>
          <w:rFonts w:ascii="Arial" w:hAnsi="Arial" w:cs="Arial"/>
          <w:sz w:val="18"/>
          <w:szCs w:val="18"/>
        </w:rPr>
        <w:t>30</w:t>
      </w:r>
      <w:r w:rsidR="000966E1" w:rsidRPr="00DD60A3">
        <w:rPr>
          <w:rFonts w:ascii="Arial" w:hAnsi="Arial" w:cs="Arial"/>
          <w:sz w:val="18"/>
          <w:szCs w:val="18"/>
        </w:rPr>
        <w:t xml:space="preserve"> September</w:t>
      </w:r>
      <w:r w:rsidRPr="00DD60A3">
        <w:rPr>
          <w:rFonts w:ascii="Arial" w:hAnsi="Arial" w:cs="Arial"/>
          <w:sz w:val="18"/>
          <w:szCs w:val="18"/>
        </w:rPr>
        <w:t xml:space="preserve"> </w:t>
      </w:r>
      <w:r w:rsidR="00DD60A3" w:rsidRPr="00DD60A3">
        <w:rPr>
          <w:rFonts w:ascii="Arial" w:hAnsi="Arial" w:cs="Arial"/>
          <w:sz w:val="18"/>
          <w:szCs w:val="18"/>
        </w:rPr>
        <w:t>2025</w:t>
      </w:r>
      <w:r w:rsidR="00B01440" w:rsidRPr="00DD60A3">
        <w:rPr>
          <w:rFonts w:ascii="Arial" w:hAnsi="Arial" w:cs="Arial"/>
          <w:sz w:val="18"/>
          <w:szCs w:val="18"/>
        </w:rPr>
        <w:t>, t</w:t>
      </w:r>
      <w:r w:rsidR="00FB20DE" w:rsidRPr="00DD60A3">
        <w:rPr>
          <w:rFonts w:ascii="Arial" w:hAnsi="Arial" w:cs="Arial"/>
          <w:sz w:val="18"/>
          <w:szCs w:val="18"/>
        </w:rPr>
        <w:t xml:space="preserve">he </w:t>
      </w:r>
      <w:r w:rsidR="00B01440" w:rsidRPr="00DD60A3">
        <w:rPr>
          <w:rFonts w:ascii="Arial" w:hAnsi="Arial" w:cs="Arial"/>
          <w:sz w:val="18"/>
          <w:szCs w:val="18"/>
        </w:rPr>
        <w:t>Group has</w:t>
      </w:r>
      <w:r w:rsidR="00EC2306" w:rsidRPr="00DD60A3">
        <w:rPr>
          <w:rFonts w:ascii="Arial" w:hAnsi="Arial" w:cs="Arial"/>
          <w:sz w:val="18"/>
          <w:szCs w:val="18"/>
          <w:cs/>
        </w:rPr>
        <w:t xml:space="preserve"> </w:t>
      </w:r>
      <w:r w:rsidR="00EC2306" w:rsidRPr="00DD60A3">
        <w:rPr>
          <w:rFonts w:ascii="Arial" w:hAnsi="Arial" w:cs="Arial"/>
          <w:sz w:val="18"/>
          <w:szCs w:val="18"/>
        </w:rPr>
        <w:t xml:space="preserve">no </w:t>
      </w:r>
      <w:r w:rsidR="00B01440" w:rsidRPr="00DD60A3">
        <w:rPr>
          <w:rFonts w:ascii="Arial" w:hAnsi="Arial" w:cs="Arial"/>
          <w:sz w:val="18"/>
          <w:szCs w:val="18"/>
        </w:rPr>
        <w:t>significant change in</w:t>
      </w:r>
      <w:r w:rsidR="00EC2306" w:rsidRPr="00DD60A3">
        <w:rPr>
          <w:rFonts w:ascii="Arial" w:hAnsi="Arial" w:cs="Arial"/>
          <w:sz w:val="18"/>
          <w:szCs w:val="18"/>
        </w:rPr>
        <w:t xml:space="preserve"> significant</w:t>
      </w:r>
      <w:r w:rsidR="00B01440" w:rsidRPr="00DD60A3">
        <w:rPr>
          <w:rFonts w:ascii="Arial" w:hAnsi="Arial" w:cs="Arial"/>
          <w:sz w:val="18"/>
          <w:szCs w:val="18"/>
        </w:rPr>
        <w:t xml:space="preserve"> </w:t>
      </w:r>
      <w:r w:rsidR="00837D5D" w:rsidRPr="00DD60A3">
        <w:rPr>
          <w:rFonts w:ascii="Arial" w:hAnsi="Arial" w:cs="Arial"/>
          <w:sz w:val="18"/>
          <w:szCs w:val="18"/>
        </w:rPr>
        <w:t xml:space="preserve">agreements and </w:t>
      </w:r>
      <w:r w:rsidR="00B01440" w:rsidRPr="00DD60A3">
        <w:rPr>
          <w:rFonts w:ascii="Arial" w:hAnsi="Arial" w:cs="Arial"/>
          <w:sz w:val="18"/>
          <w:szCs w:val="18"/>
        </w:rPr>
        <w:t xml:space="preserve">commitments </w:t>
      </w:r>
      <w:r w:rsidR="00FB20DE" w:rsidRPr="00DD60A3">
        <w:rPr>
          <w:rFonts w:ascii="Arial" w:hAnsi="Arial" w:cs="Arial"/>
          <w:sz w:val="18"/>
          <w:szCs w:val="18"/>
        </w:rPr>
        <w:t xml:space="preserve">from the </w:t>
      </w:r>
      <w:r w:rsidR="00B01440" w:rsidRPr="00DD60A3">
        <w:rPr>
          <w:rFonts w:ascii="Arial" w:hAnsi="Arial" w:cs="Arial"/>
          <w:sz w:val="18"/>
          <w:szCs w:val="18"/>
        </w:rPr>
        <w:t>year</w:t>
      </w:r>
      <w:r w:rsidR="00FB20DE" w:rsidRPr="00DD60A3">
        <w:rPr>
          <w:rFonts w:ascii="Arial" w:hAnsi="Arial" w:cs="Arial"/>
          <w:sz w:val="18"/>
          <w:szCs w:val="18"/>
        </w:rPr>
        <w:t xml:space="preserve"> ended </w:t>
      </w:r>
      <w:r w:rsidR="00DD60A3" w:rsidRPr="00DD60A3">
        <w:rPr>
          <w:rFonts w:ascii="Arial" w:hAnsi="Arial" w:cs="Arial"/>
          <w:sz w:val="18"/>
          <w:szCs w:val="18"/>
        </w:rPr>
        <w:t>31</w:t>
      </w:r>
      <w:r w:rsidR="00D84064" w:rsidRPr="00DD60A3">
        <w:rPr>
          <w:rFonts w:ascii="Arial" w:hAnsi="Arial" w:cs="Arial"/>
          <w:sz w:val="18"/>
          <w:szCs w:val="18"/>
        </w:rPr>
        <w:t xml:space="preserve"> December</w:t>
      </w:r>
      <w:r w:rsidR="00FB20DE" w:rsidRPr="00DD60A3">
        <w:rPr>
          <w:rFonts w:ascii="Arial" w:hAnsi="Arial" w:cs="Arial"/>
          <w:sz w:val="18"/>
          <w:szCs w:val="18"/>
        </w:rPr>
        <w:t xml:space="preserve"> </w:t>
      </w:r>
      <w:r w:rsidR="00DD60A3" w:rsidRPr="00DD60A3">
        <w:rPr>
          <w:rFonts w:ascii="Arial" w:hAnsi="Arial" w:cs="Arial"/>
          <w:sz w:val="18"/>
          <w:szCs w:val="18"/>
        </w:rPr>
        <w:t>2024</w:t>
      </w:r>
      <w:r w:rsidR="00B01440" w:rsidRPr="00DD60A3">
        <w:rPr>
          <w:rFonts w:ascii="Arial" w:hAnsi="Arial" w:cs="Arial"/>
          <w:sz w:val="18"/>
          <w:szCs w:val="18"/>
        </w:rPr>
        <w:t>,</w:t>
      </w:r>
      <w:r w:rsidR="00FB20DE" w:rsidRPr="00DD60A3">
        <w:rPr>
          <w:rFonts w:ascii="Arial" w:hAnsi="Arial" w:cs="Arial"/>
          <w:sz w:val="18"/>
          <w:szCs w:val="18"/>
        </w:rPr>
        <w:t xml:space="preserve"> </w:t>
      </w:r>
      <w:r w:rsidR="00EC2306" w:rsidRPr="00DD60A3">
        <w:rPr>
          <w:rFonts w:ascii="Arial" w:hAnsi="Arial" w:cs="Arial"/>
          <w:sz w:val="18"/>
          <w:szCs w:val="18"/>
        </w:rPr>
        <w:t xml:space="preserve">except changes in the </w:t>
      </w:r>
      <w:proofErr w:type="gramStart"/>
      <w:r w:rsidR="00EC2306" w:rsidRPr="00DD60A3">
        <w:rPr>
          <w:rFonts w:ascii="Arial" w:hAnsi="Arial" w:cs="Arial"/>
          <w:sz w:val="18"/>
          <w:szCs w:val="18"/>
        </w:rPr>
        <w:t>amount</w:t>
      </w:r>
      <w:proofErr w:type="gramEnd"/>
      <w:r w:rsidR="00EC2306" w:rsidRPr="00DD60A3">
        <w:rPr>
          <w:rFonts w:ascii="Arial" w:hAnsi="Arial" w:cs="Arial"/>
          <w:sz w:val="18"/>
          <w:szCs w:val="18"/>
        </w:rPr>
        <w:t xml:space="preserve"> of significant agreements and commitments as follows:</w:t>
      </w:r>
    </w:p>
    <w:p w14:paraId="6B6D412B" w14:textId="77777777" w:rsidR="00EC2306" w:rsidRPr="00DD60A3" w:rsidRDefault="00EC2306" w:rsidP="00AE3150">
      <w:pPr>
        <w:jc w:val="thaiDistribute"/>
        <w:rPr>
          <w:rFonts w:ascii="Arial" w:hAnsi="Arial" w:cs="Arial"/>
          <w:spacing w:val="-6"/>
          <w:sz w:val="18"/>
          <w:szCs w:val="18"/>
        </w:rPr>
      </w:pPr>
    </w:p>
    <w:p w14:paraId="1B19DA39" w14:textId="2D67AE61" w:rsidR="00696891" w:rsidRPr="00DD60A3" w:rsidRDefault="00DD60A3" w:rsidP="00696891">
      <w:pPr>
        <w:ind w:left="540" w:hanging="540"/>
        <w:jc w:val="thaiDistribute"/>
        <w:rPr>
          <w:rFonts w:ascii="Arial" w:eastAsia="Angsana New" w:hAnsi="Arial" w:cs="Arial"/>
          <w:b/>
          <w:bCs/>
          <w:sz w:val="18"/>
          <w:szCs w:val="18"/>
        </w:rPr>
      </w:pPr>
      <w:r w:rsidRPr="00DD60A3">
        <w:rPr>
          <w:rFonts w:ascii="Arial" w:eastAsia="Angsana New" w:hAnsi="Arial" w:cs="Arial"/>
          <w:b/>
          <w:bCs/>
          <w:sz w:val="18"/>
          <w:szCs w:val="18"/>
        </w:rPr>
        <w:t>20</w:t>
      </w:r>
      <w:r w:rsidR="00696891" w:rsidRPr="00DD60A3">
        <w:rPr>
          <w:rFonts w:ascii="Arial" w:eastAsia="Angsana New" w:hAnsi="Arial" w:cs="Arial"/>
          <w:b/>
          <w:bCs/>
          <w:sz w:val="18"/>
          <w:szCs w:val="18"/>
        </w:rPr>
        <w:t>.</w:t>
      </w:r>
      <w:r w:rsidRPr="00DD60A3">
        <w:rPr>
          <w:rFonts w:ascii="Arial" w:eastAsia="Angsana New" w:hAnsi="Arial" w:cs="Arial"/>
          <w:b/>
          <w:bCs/>
          <w:sz w:val="18"/>
          <w:szCs w:val="18"/>
        </w:rPr>
        <w:t>1</w:t>
      </w:r>
      <w:r w:rsidR="00696891" w:rsidRPr="00DD60A3">
        <w:rPr>
          <w:rFonts w:ascii="Arial" w:eastAsia="Angsana New" w:hAnsi="Arial" w:cs="Arial"/>
          <w:b/>
          <w:bCs/>
          <w:sz w:val="18"/>
          <w:szCs w:val="18"/>
        </w:rPr>
        <w:tab/>
        <w:t>Commitments</w:t>
      </w:r>
    </w:p>
    <w:p w14:paraId="4D933DC9" w14:textId="77777777" w:rsidR="00696891" w:rsidRPr="00DD60A3" w:rsidRDefault="00696891" w:rsidP="00157087">
      <w:pPr>
        <w:rPr>
          <w:rFonts w:ascii="Arial" w:hAnsi="Arial" w:cs="Arial"/>
          <w:spacing w:val="-6"/>
          <w:sz w:val="18"/>
          <w:szCs w:val="18"/>
        </w:rPr>
      </w:pPr>
    </w:p>
    <w:p w14:paraId="28F2CD46" w14:textId="05F1C434" w:rsidR="000428E1" w:rsidRPr="00DD60A3" w:rsidRDefault="00DD60A3" w:rsidP="00501FBD">
      <w:pPr>
        <w:ind w:left="1170" w:hanging="630"/>
        <w:jc w:val="thaiDistribute"/>
        <w:rPr>
          <w:rFonts w:ascii="Arial" w:hAnsi="Arial" w:cs="Arial"/>
          <w:sz w:val="18"/>
          <w:szCs w:val="18"/>
        </w:rPr>
      </w:pPr>
      <w:r w:rsidRPr="00DD60A3">
        <w:rPr>
          <w:rFonts w:ascii="Arial" w:hAnsi="Arial" w:cs="Arial"/>
          <w:sz w:val="18"/>
          <w:szCs w:val="18"/>
        </w:rPr>
        <w:t>20</w:t>
      </w:r>
      <w:r w:rsidR="00C2265F" w:rsidRPr="00DD60A3">
        <w:rPr>
          <w:rFonts w:ascii="Arial" w:hAnsi="Arial" w:cs="Arial"/>
          <w:sz w:val="18"/>
          <w:szCs w:val="18"/>
        </w:rPr>
        <w:t>.</w:t>
      </w:r>
      <w:r w:rsidRPr="00DD60A3">
        <w:rPr>
          <w:rFonts w:ascii="Arial" w:hAnsi="Arial" w:cs="Arial"/>
          <w:sz w:val="18"/>
          <w:szCs w:val="18"/>
        </w:rPr>
        <w:t>1</w:t>
      </w:r>
      <w:r w:rsidR="00696891" w:rsidRPr="00DD60A3">
        <w:rPr>
          <w:rFonts w:ascii="Arial" w:hAnsi="Arial" w:cs="Arial"/>
          <w:sz w:val="18"/>
          <w:szCs w:val="18"/>
        </w:rPr>
        <w:t>.</w:t>
      </w:r>
      <w:r w:rsidRPr="00DD60A3">
        <w:rPr>
          <w:rFonts w:ascii="Arial" w:hAnsi="Arial" w:cs="Arial"/>
          <w:sz w:val="18"/>
          <w:szCs w:val="18"/>
        </w:rPr>
        <w:t>1</w:t>
      </w:r>
      <w:r w:rsidR="00501FBD" w:rsidRPr="00DD60A3">
        <w:rPr>
          <w:rFonts w:ascii="Arial" w:hAnsi="Arial" w:cs="Arial"/>
          <w:sz w:val="18"/>
          <w:szCs w:val="18"/>
        </w:rPr>
        <w:tab/>
      </w:r>
      <w:r w:rsidR="000428E1" w:rsidRPr="00DD60A3">
        <w:rPr>
          <w:rFonts w:ascii="Arial" w:hAnsi="Arial" w:cs="Arial"/>
          <w:sz w:val="18"/>
          <w:szCs w:val="18"/>
        </w:rPr>
        <w:t>Capital expenditure obligations</w:t>
      </w:r>
    </w:p>
    <w:p w14:paraId="71244906" w14:textId="77777777" w:rsidR="000428E1" w:rsidRPr="00DD60A3" w:rsidRDefault="000428E1" w:rsidP="00501FBD">
      <w:pPr>
        <w:ind w:left="1170"/>
        <w:jc w:val="thaiDistribute"/>
        <w:rPr>
          <w:rFonts w:ascii="Arial" w:hAnsi="Arial" w:cs="Arial"/>
          <w:sz w:val="18"/>
          <w:szCs w:val="18"/>
        </w:rPr>
      </w:pPr>
    </w:p>
    <w:p w14:paraId="115E9203" w14:textId="35E39758" w:rsidR="000428E1" w:rsidRPr="00DD60A3" w:rsidRDefault="000428E1" w:rsidP="00501FBD">
      <w:pPr>
        <w:ind w:left="1170"/>
        <w:jc w:val="thaiDistribute"/>
        <w:rPr>
          <w:rFonts w:ascii="Arial" w:hAnsi="Arial" w:cs="Arial"/>
          <w:sz w:val="18"/>
          <w:szCs w:val="18"/>
          <w:cs/>
        </w:rPr>
      </w:pPr>
      <w:r w:rsidRPr="00DD60A3">
        <w:rPr>
          <w:rFonts w:ascii="Arial" w:hAnsi="Arial" w:cs="Arial"/>
          <w:sz w:val="18"/>
          <w:szCs w:val="18"/>
        </w:rPr>
        <w:t xml:space="preserve">As </w:t>
      </w:r>
      <w:proofErr w:type="gramStart"/>
      <w:r w:rsidRPr="00DD60A3">
        <w:rPr>
          <w:rFonts w:ascii="Arial" w:hAnsi="Arial" w:cs="Arial"/>
          <w:sz w:val="18"/>
          <w:szCs w:val="18"/>
        </w:rPr>
        <w:t>at</w:t>
      </w:r>
      <w:proofErr w:type="gramEnd"/>
      <w:r w:rsidRPr="00DD60A3">
        <w:rPr>
          <w:rFonts w:ascii="Arial" w:hAnsi="Arial" w:cs="Arial"/>
          <w:sz w:val="18"/>
          <w:szCs w:val="18"/>
        </w:rPr>
        <w:t xml:space="preserve"> </w:t>
      </w:r>
      <w:r w:rsidR="00DD60A3" w:rsidRPr="00DD60A3">
        <w:rPr>
          <w:rFonts w:ascii="Arial" w:hAnsi="Arial" w:cs="Arial"/>
          <w:sz w:val="18"/>
          <w:szCs w:val="18"/>
        </w:rPr>
        <w:t>30</w:t>
      </w:r>
      <w:r w:rsidR="000966E1" w:rsidRPr="00DD60A3">
        <w:rPr>
          <w:rFonts w:ascii="Arial" w:hAnsi="Arial" w:cs="Arial"/>
          <w:sz w:val="18"/>
          <w:szCs w:val="18"/>
        </w:rPr>
        <w:t xml:space="preserve"> September</w:t>
      </w:r>
      <w:r w:rsidRPr="00DD60A3">
        <w:rPr>
          <w:rFonts w:ascii="Arial" w:hAnsi="Arial" w:cs="Arial"/>
          <w:sz w:val="18"/>
          <w:szCs w:val="18"/>
        </w:rPr>
        <w:t xml:space="preserve"> </w:t>
      </w:r>
      <w:r w:rsidR="00DD60A3" w:rsidRPr="00DD60A3">
        <w:rPr>
          <w:rFonts w:ascii="Arial" w:hAnsi="Arial" w:cs="Arial"/>
          <w:sz w:val="18"/>
          <w:szCs w:val="18"/>
        </w:rPr>
        <w:t>2025</w:t>
      </w:r>
      <w:r w:rsidRPr="00DD60A3">
        <w:rPr>
          <w:rFonts w:ascii="Arial" w:hAnsi="Arial" w:cs="Arial"/>
          <w:sz w:val="18"/>
          <w:szCs w:val="18"/>
        </w:rPr>
        <w:t>, the Group ha</w:t>
      </w:r>
      <w:r w:rsidR="00630675" w:rsidRPr="00DD60A3">
        <w:rPr>
          <w:rFonts w:ascii="Arial" w:hAnsi="Arial" w:cs="Arial"/>
          <w:sz w:val="18"/>
          <w:szCs w:val="18"/>
        </w:rPr>
        <w:t>s</w:t>
      </w:r>
      <w:r w:rsidRPr="00DD60A3">
        <w:rPr>
          <w:rFonts w:ascii="Arial" w:hAnsi="Arial" w:cs="Arial"/>
          <w:sz w:val="18"/>
          <w:szCs w:val="18"/>
        </w:rPr>
        <w:t xml:space="preserve"> capital expenditure obligations relating to the construction of power plants, which </w:t>
      </w:r>
      <w:r w:rsidR="00630675" w:rsidRPr="00DD60A3">
        <w:rPr>
          <w:rFonts w:ascii="Arial" w:hAnsi="Arial" w:cs="Arial"/>
          <w:sz w:val="18"/>
          <w:szCs w:val="18"/>
        </w:rPr>
        <w:t>is</w:t>
      </w:r>
      <w:r w:rsidRPr="00DD60A3">
        <w:rPr>
          <w:rFonts w:ascii="Arial" w:hAnsi="Arial" w:cs="Arial"/>
          <w:sz w:val="18"/>
          <w:szCs w:val="18"/>
        </w:rPr>
        <w:t xml:space="preserve"> significant, but not recogni</w:t>
      </w:r>
      <w:r w:rsidR="00630675" w:rsidRPr="00DD60A3">
        <w:rPr>
          <w:rFonts w:ascii="Arial" w:hAnsi="Arial" w:cs="Arial"/>
          <w:sz w:val="18"/>
          <w:szCs w:val="18"/>
        </w:rPr>
        <w:t>s</w:t>
      </w:r>
      <w:r w:rsidRPr="00DD60A3">
        <w:rPr>
          <w:rFonts w:ascii="Arial" w:hAnsi="Arial" w:cs="Arial"/>
          <w:sz w:val="18"/>
          <w:szCs w:val="18"/>
        </w:rPr>
        <w:t xml:space="preserve">ed in the consolidated financial </w:t>
      </w:r>
      <w:r w:rsidR="000773F7" w:rsidRPr="00DD60A3">
        <w:rPr>
          <w:rFonts w:ascii="Arial" w:hAnsi="Arial" w:cs="Arial"/>
          <w:sz w:val="18"/>
          <w:szCs w:val="18"/>
        </w:rPr>
        <w:t>information</w:t>
      </w:r>
      <w:r w:rsidRPr="00DD60A3">
        <w:rPr>
          <w:rFonts w:ascii="Arial" w:hAnsi="Arial" w:cs="Arial"/>
          <w:sz w:val="18"/>
          <w:szCs w:val="18"/>
        </w:rPr>
        <w:t xml:space="preserve"> amounting to Baht </w:t>
      </w:r>
      <w:r w:rsidR="00DD60A3" w:rsidRPr="00DD60A3">
        <w:rPr>
          <w:rFonts w:ascii="Arial" w:hAnsi="Arial" w:cs="Arial"/>
          <w:sz w:val="18"/>
          <w:szCs w:val="18"/>
        </w:rPr>
        <w:t>2</w:t>
      </w:r>
      <w:r w:rsidR="00442FC8" w:rsidRPr="00DD60A3">
        <w:rPr>
          <w:rFonts w:ascii="Arial" w:hAnsi="Arial" w:cs="Arial"/>
          <w:sz w:val="18"/>
          <w:szCs w:val="18"/>
        </w:rPr>
        <w:t>,</w:t>
      </w:r>
      <w:r w:rsidR="00DD60A3" w:rsidRPr="00DD60A3">
        <w:rPr>
          <w:rFonts w:ascii="Arial" w:hAnsi="Arial" w:cs="Arial"/>
          <w:sz w:val="18"/>
          <w:szCs w:val="18"/>
        </w:rPr>
        <w:t>614</w:t>
      </w:r>
      <w:r w:rsidR="00442FC8" w:rsidRPr="00DD60A3">
        <w:rPr>
          <w:rFonts w:ascii="Arial" w:hAnsi="Arial" w:cs="Arial"/>
          <w:sz w:val="18"/>
          <w:szCs w:val="18"/>
        </w:rPr>
        <w:t>.</w:t>
      </w:r>
      <w:r w:rsidR="00DD60A3" w:rsidRPr="00DD60A3">
        <w:rPr>
          <w:rFonts w:ascii="Arial" w:hAnsi="Arial" w:cs="Arial"/>
          <w:sz w:val="18"/>
          <w:szCs w:val="18"/>
        </w:rPr>
        <w:t>20</w:t>
      </w:r>
      <w:r w:rsidRPr="00DD60A3">
        <w:rPr>
          <w:rFonts w:ascii="Arial" w:hAnsi="Arial" w:cs="Arial"/>
          <w:sz w:val="18"/>
          <w:szCs w:val="18"/>
        </w:rPr>
        <w:t xml:space="preserve"> million (</w:t>
      </w:r>
      <w:r w:rsidR="00DD60A3" w:rsidRPr="00DD60A3">
        <w:rPr>
          <w:rFonts w:ascii="Arial" w:hAnsi="Arial" w:cs="Arial"/>
          <w:sz w:val="18"/>
          <w:szCs w:val="18"/>
        </w:rPr>
        <w:t>2024</w:t>
      </w:r>
      <w:r w:rsidRPr="00DD60A3">
        <w:rPr>
          <w:rFonts w:ascii="Arial" w:hAnsi="Arial" w:cs="Arial"/>
          <w:sz w:val="18"/>
          <w:szCs w:val="18"/>
        </w:rPr>
        <w:t xml:space="preserve">: </w:t>
      </w:r>
      <w:r w:rsidR="00DD76BD" w:rsidRPr="00DD60A3">
        <w:rPr>
          <w:rFonts w:ascii="Arial" w:hAnsi="Arial" w:cs="Arial"/>
          <w:sz w:val="18"/>
          <w:szCs w:val="18"/>
        </w:rPr>
        <w:t xml:space="preserve">Baht </w:t>
      </w:r>
      <w:r w:rsidR="00DD60A3" w:rsidRPr="00DD60A3">
        <w:rPr>
          <w:rFonts w:ascii="Arial" w:hAnsi="Arial" w:cs="Arial"/>
          <w:sz w:val="18"/>
          <w:szCs w:val="18"/>
        </w:rPr>
        <w:t>2</w:t>
      </w:r>
      <w:r w:rsidR="00DD76BD" w:rsidRPr="00DD60A3">
        <w:rPr>
          <w:rFonts w:ascii="Arial" w:hAnsi="Arial" w:cs="Arial"/>
          <w:sz w:val="18"/>
          <w:szCs w:val="18"/>
        </w:rPr>
        <w:t>,</w:t>
      </w:r>
      <w:r w:rsidR="00DD60A3" w:rsidRPr="00DD60A3">
        <w:rPr>
          <w:rFonts w:ascii="Arial" w:hAnsi="Arial" w:cs="Arial"/>
          <w:sz w:val="18"/>
          <w:szCs w:val="18"/>
        </w:rPr>
        <w:t>989</w:t>
      </w:r>
      <w:r w:rsidR="00DD76BD" w:rsidRPr="00DD60A3">
        <w:rPr>
          <w:rFonts w:ascii="Arial" w:hAnsi="Arial" w:cs="Arial"/>
          <w:sz w:val="18"/>
          <w:szCs w:val="18"/>
        </w:rPr>
        <w:t>.</w:t>
      </w:r>
      <w:r w:rsidR="00DD60A3" w:rsidRPr="00DD60A3">
        <w:rPr>
          <w:rFonts w:ascii="Arial" w:hAnsi="Arial" w:cs="Arial"/>
          <w:sz w:val="18"/>
          <w:szCs w:val="18"/>
        </w:rPr>
        <w:t>61</w:t>
      </w:r>
      <w:r w:rsidR="00DD76BD" w:rsidRPr="00DD60A3">
        <w:rPr>
          <w:rFonts w:ascii="Arial" w:hAnsi="Arial" w:cs="Arial"/>
          <w:sz w:val="18"/>
          <w:szCs w:val="18"/>
        </w:rPr>
        <w:t xml:space="preserve"> million</w:t>
      </w:r>
      <w:r w:rsidRPr="00DD60A3">
        <w:rPr>
          <w:rFonts w:ascii="Arial" w:hAnsi="Arial" w:cs="Arial"/>
          <w:sz w:val="18"/>
          <w:szCs w:val="18"/>
        </w:rPr>
        <w:t>)</w:t>
      </w:r>
      <w:r w:rsidR="00630675" w:rsidRPr="00DD60A3">
        <w:rPr>
          <w:rFonts w:ascii="Arial" w:hAnsi="Arial" w:cs="Arial"/>
          <w:sz w:val="18"/>
          <w:szCs w:val="18"/>
        </w:rPr>
        <w:t>.</w:t>
      </w:r>
    </w:p>
    <w:p w14:paraId="3A9DF0A6" w14:textId="77777777" w:rsidR="00501FBD" w:rsidRPr="00DD60A3" w:rsidRDefault="00501FBD" w:rsidP="00501FBD">
      <w:pPr>
        <w:ind w:left="1170"/>
        <w:jc w:val="thaiDistribute"/>
        <w:rPr>
          <w:rFonts w:ascii="Arial" w:hAnsi="Arial" w:cs="Arial"/>
          <w:sz w:val="18"/>
          <w:szCs w:val="18"/>
        </w:rPr>
      </w:pPr>
    </w:p>
    <w:p w14:paraId="0165F3B6" w14:textId="625DF7C5" w:rsidR="001A7324" w:rsidRPr="00DD60A3" w:rsidRDefault="00DD60A3" w:rsidP="00501FBD">
      <w:pPr>
        <w:ind w:left="1170" w:hanging="630"/>
        <w:jc w:val="thaiDistribute"/>
        <w:rPr>
          <w:rFonts w:ascii="Arial" w:hAnsi="Arial" w:cs="Arial"/>
          <w:sz w:val="18"/>
          <w:szCs w:val="18"/>
        </w:rPr>
      </w:pPr>
      <w:r w:rsidRPr="00DD60A3">
        <w:rPr>
          <w:rFonts w:ascii="Arial" w:hAnsi="Arial" w:cs="Arial"/>
          <w:sz w:val="18"/>
          <w:szCs w:val="18"/>
        </w:rPr>
        <w:t>20</w:t>
      </w:r>
      <w:r w:rsidR="00C2265F" w:rsidRPr="00DD60A3">
        <w:rPr>
          <w:rFonts w:ascii="Arial" w:hAnsi="Arial" w:cs="Arial"/>
          <w:sz w:val="18"/>
          <w:szCs w:val="18"/>
        </w:rPr>
        <w:t>.</w:t>
      </w:r>
      <w:r w:rsidRPr="00DD60A3">
        <w:rPr>
          <w:rFonts w:ascii="Arial" w:hAnsi="Arial" w:cs="Arial"/>
          <w:sz w:val="18"/>
          <w:szCs w:val="18"/>
        </w:rPr>
        <w:t>1</w:t>
      </w:r>
      <w:r w:rsidR="00696891" w:rsidRPr="00DD60A3">
        <w:rPr>
          <w:rFonts w:ascii="Arial" w:hAnsi="Arial" w:cs="Arial"/>
          <w:sz w:val="18"/>
          <w:szCs w:val="18"/>
        </w:rPr>
        <w:t>.</w:t>
      </w:r>
      <w:r w:rsidRPr="00DD60A3">
        <w:rPr>
          <w:rFonts w:ascii="Arial" w:hAnsi="Arial" w:cs="Arial"/>
          <w:sz w:val="18"/>
          <w:szCs w:val="18"/>
        </w:rPr>
        <w:t>2</w:t>
      </w:r>
      <w:r w:rsidR="00501FBD" w:rsidRPr="00DD60A3">
        <w:rPr>
          <w:rFonts w:ascii="Arial" w:hAnsi="Arial" w:cs="Arial"/>
          <w:sz w:val="18"/>
          <w:szCs w:val="18"/>
        </w:rPr>
        <w:tab/>
      </w:r>
      <w:r w:rsidR="00B01440" w:rsidRPr="00DD60A3">
        <w:rPr>
          <w:rFonts w:ascii="Arial" w:hAnsi="Arial" w:cs="Arial"/>
          <w:sz w:val="18"/>
          <w:szCs w:val="18"/>
        </w:rPr>
        <w:t>Letters of</w:t>
      </w:r>
      <w:r w:rsidR="00FB20DE" w:rsidRPr="00DD60A3">
        <w:rPr>
          <w:rFonts w:ascii="Arial" w:hAnsi="Arial" w:cs="Arial"/>
          <w:sz w:val="18"/>
          <w:szCs w:val="18"/>
        </w:rPr>
        <w:t xml:space="preserve"> guarantee</w:t>
      </w:r>
    </w:p>
    <w:p w14:paraId="3D916B75" w14:textId="77777777" w:rsidR="007A19B4" w:rsidRPr="00DD60A3" w:rsidRDefault="007A19B4" w:rsidP="00501FBD">
      <w:pPr>
        <w:pStyle w:val="BodyText"/>
        <w:suppressAutoHyphens/>
        <w:ind w:left="1170"/>
        <w:jc w:val="thaiDistribute"/>
        <w:rPr>
          <w:rFonts w:ascii="Arial" w:hAnsi="Arial" w:cs="Arial"/>
          <w:b w:val="0"/>
          <w:bCs w:val="0"/>
          <w:color w:val="auto"/>
          <w:sz w:val="18"/>
          <w:szCs w:val="18"/>
        </w:rPr>
      </w:pPr>
    </w:p>
    <w:p w14:paraId="4A9A7F66" w14:textId="2CF1CF8D" w:rsidR="00D624C8" w:rsidRPr="00DD60A3" w:rsidRDefault="00FB20DE" w:rsidP="00501FBD">
      <w:pPr>
        <w:pStyle w:val="BodyText"/>
        <w:suppressAutoHyphens/>
        <w:ind w:left="1170"/>
        <w:jc w:val="thaiDistribute"/>
        <w:rPr>
          <w:rFonts w:ascii="Arial" w:hAnsi="Arial" w:cs="Arial"/>
          <w:b w:val="0"/>
          <w:bCs w:val="0"/>
          <w:color w:val="auto"/>
          <w:spacing w:val="-6"/>
          <w:sz w:val="18"/>
          <w:szCs w:val="18"/>
          <w:lang w:val="en-GB"/>
        </w:rPr>
      </w:pPr>
      <w:r w:rsidRPr="00DD60A3">
        <w:rPr>
          <w:rFonts w:ascii="Arial" w:hAnsi="Arial" w:cs="Arial"/>
          <w:b w:val="0"/>
          <w:bCs w:val="0"/>
          <w:color w:val="auto"/>
          <w:spacing w:val="-6"/>
          <w:sz w:val="18"/>
          <w:szCs w:val="18"/>
        </w:rPr>
        <w:t xml:space="preserve">As at </w:t>
      </w:r>
      <w:r w:rsidR="00DD60A3" w:rsidRPr="00DD60A3">
        <w:rPr>
          <w:rFonts w:ascii="Arial" w:hAnsi="Arial" w:cs="Arial"/>
          <w:b w:val="0"/>
          <w:bCs w:val="0"/>
          <w:color w:val="auto"/>
          <w:spacing w:val="-6"/>
          <w:sz w:val="18"/>
          <w:szCs w:val="18"/>
          <w:lang w:val="en-GB"/>
        </w:rPr>
        <w:t>30</w:t>
      </w:r>
      <w:r w:rsidR="000966E1" w:rsidRPr="00DD60A3">
        <w:rPr>
          <w:rFonts w:ascii="Arial" w:hAnsi="Arial" w:cs="Arial"/>
          <w:b w:val="0"/>
          <w:bCs w:val="0"/>
          <w:color w:val="auto"/>
          <w:spacing w:val="-6"/>
          <w:sz w:val="18"/>
          <w:szCs w:val="18"/>
          <w:lang w:val="en-GB"/>
        </w:rPr>
        <w:t xml:space="preserve"> September</w:t>
      </w:r>
      <w:r w:rsidR="00F359EF" w:rsidRPr="00DD60A3">
        <w:rPr>
          <w:rFonts w:ascii="Arial" w:hAnsi="Arial" w:cs="Arial"/>
          <w:b w:val="0"/>
          <w:bCs w:val="0"/>
          <w:color w:val="auto"/>
          <w:spacing w:val="-6"/>
          <w:sz w:val="18"/>
          <w:szCs w:val="18"/>
        </w:rPr>
        <w:t xml:space="preserve"> </w:t>
      </w:r>
      <w:r w:rsidR="00DD60A3" w:rsidRPr="00DD60A3">
        <w:rPr>
          <w:rFonts w:ascii="Arial" w:hAnsi="Arial" w:cs="Arial"/>
          <w:b w:val="0"/>
          <w:bCs w:val="0"/>
          <w:color w:val="auto"/>
          <w:spacing w:val="-6"/>
          <w:sz w:val="18"/>
          <w:szCs w:val="18"/>
          <w:lang w:val="en-GB"/>
        </w:rPr>
        <w:t>2025</w:t>
      </w:r>
      <w:r w:rsidRPr="00DD60A3">
        <w:rPr>
          <w:rFonts w:ascii="Arial" w:hAnsi="Arial" w:cs="Arial"/>
          <w:b w:val="0"/>
          <w:bCs w:val="0"/>
          <w:color w:val="auto"/>
          <w:spacing w:val="-6"/>
          <w:sz w:val="18"/>
          <w:szCs w:val="18"/>
        </w:rPr>
        <w:t>,</w:t>
      </w:r>
      <w:r w:rsidRPr="00DD60A3">
        <w:rPr>
          <w:rFonts w:ascii="Arial" w:hAnsi="Arial" w:cs="Arial"/>
          <w:b w:val="0"/>
          <w:bCs w:val="0"/>
          <w:color w:val="auto"/>
          <w:spacing w:val="-6"/>
          <w:sz w:val="18"/>
          <w:szCs w:val="18"/>
          <w:lang w:val="en-GB"/>
        </w:rPr>
        <w:t xml:space="preserve"> </w:t>
      </w:r>
      <w:r w:rsidR="00B01440" w:rsidRPr="00DD60A3">
        <w:rPr>
          <w:rFonts w:ascii="Arial" w:hAnsi="Arial" w:cs="Arial"/>
          <w:b w:val="0"/>
          <w:bCs w:val="0"/>
          <w:color w:val="auto"/>
          <w:spacing w:val="-6"/>
          <w:sz w:val="18"/>
          <w:szCs w:val="18"/>
          <w:lang w:val="en-GB"/>
        </w:rPr>
        <w:t xml:space="preserve">the Group </w:t>
      </w:r>
      <w:r w:rsidR="00630675" w:rsidRPr="00DD60A3">
        <w:rPr>
          <w:rFonts w:ascii="Arial" w:hAnsi="Arial" w:cs="Arial"/>
          <w:b w:val="0"/>
          <w:bCs w:val="0"/>
          <w:color w:val="auto"/>
          <w:spacing w:val="-6"/>
          <w:sz w:val="18"/>
          <w:szCs w:val="18"/>
          <w:lang w:val="en-GB"/>
        </w:rPr>
        <w:t>is</w:t>
      </w:r>
      <w:r w:rsidR="00B01440" w:rsidRPr="00DD60A3">
        <w:rPr>
          <w:rFonts w:ascii="Arial" w:hAnsi="Arial" w:cs="Arial"/>
          <w:b w:val="0"/>
          <w:bCs w:val="0"/>
          <w:color w:val="auto"/>
          <w:spacing w:val="-6"/>
          <w:sz w:val="18"/>
          <w:szCs w:val="18"/>
          <w:lang w:val="en-GB"/>
        </w:rPr>
        <w:t xml:space="preserve"> liable under letters of guarantee issued by financial institutions in amount of Bah</w:t>
      </w:r>
      <w:r w:rsidR="000428E1" w:rsidRPr="00DD60A3">
        <w:rPr>
          <w:rFonts w:ascii="Arial" w:hAnsi="Arial" w:cs="Arial"/>
          <w:b w:val="0"/>
          <w:bCs w:val="0"/>
          <w:color w:val="auto"/>
          <w:spacing w:val="-6"/>
          <w:sz w:val="18"/>
          <w:szCs w:val="18"/>
          <w:lang w:val="en-GB"/>
        </w:rPr>
        <w:t xml:space="preserve">t </w:t>
      </w:r>
      <w:r w:rsidR="00DD60A3" w:rsidRPr="00DD60A3">
        <w:rPr>
          <w:rFonts w:ascii="Arial" w:hAnsi="Arial" w:cs="Arial"/>
          <w:b w:val="0"/>
          <w:bCs w:val="0"/>
          <w:color w:val="auto"/>
          <w:spacing w:val="-6"/>
          <w:sz w:val="18"/>
          <w:szCs w:val="18"/>
          <w:lang w:val="en-GB"/>
        </w:rPr>
        <w:t>331</w:t>
      </w:r>
      <w:r w:rsidR="00442FC8" w:rsidRPr="00DD60A3">
        <w:rPr>
          <w:rFonts w:ascii="Arial" w:hAnsi="Arial" w:cs="Arial"/>
          <w:b w:val="0"/>
          <w:bCs w:val="0"/>
          <w:color w:val="auto"/>
          <w:spacing w:val="-6"/>
          <w:sz w:val="18"/>
          <w:szCs w:val="18"/>
          <w:lang w:val="en-GB"/>
        </w:rPr>
        <w:t>.</w:t>
      </w:r>
      <w:r w:rsidR="00DD60A3" w:rsidRPr="00DD60A3">
        <w:rPr>
          <w:rFonts w:ascii="Arial" w:hAnsi="Arial" w:cs="Arial"/>
          <w:b w:val="0"/>
          <w:bCs w:val="0"/>
          <w:color w:val="auto"/>
          <w:spacing w:val="-6"/>
          <w:sz w:val="18"/>
          <w:szCs w:val="18"/>
          <w:lang w:val="en-GB"/>
        </w:rPr>
        <w:t>94</w:t>
      </w:r>
      <w:r w:rsidR="006A4AE5" w:rsidRPr="00DD60A3">
        <w:rPr>
          <w:rFonts w:ascii="Arial" w:hAnsi="Arial" w:cs="Arial"/>
          <w:b w:val="0"/>
          <w:bCs w:val="0"/>
          <w:color w:val="auto"/>
          <w:spacing w:val="-6"/>
          <w:sz w:val="18"/>
          <w:szCs w:val="18"/>
          <w:lang w:val="en-GB"/>
        </w:rPr>
        <w:t xml:space="preserve"> </w:t>
      </w:r>
      <w:r w:rsidR="00B01440" w:rsidRPr="00DD60A3">
        <w:rPr>
          <w:rFonts w:ascii="Arial" w:hAnsi="Arial" w:cs="Arial"/>
          <w:b w:val="0"/>
          <w:bCs w:val="0"/>
          <w:color w:val="auto"/>
          <w:spacing w:val="-6"/>
          <w:sz w:val="18"/>
          <w:szCs w:val="18"/>
          <w:lang w:val="en-GB"/>
        </w:rPr>
        <w:t xml:space="preserve">million </w:t>
      </w:r>
      <w:r w:rsidRPr="00DD60A3">
        <w:rPr>
          <w:rFonts w:ascii="Arial" w:hAnsi="Arial" w:cs="Arial"/>
          <w:b w:val="0"/>
          <w:bCs w:val="0"/>
          <w:color w:val="auto"/>
          <w:spacing w:val="-6"/>
          <w:sz w:val="18"/>
          <w:szCs w:val="18"/>
          <w:lang w:val="en-GB"/>
        </w:rPr>
        <w:t>(</w:t>
      </w:r>
      <w:r w:rsidR="00630675" w:rsidRPr="00DD60A3">
        <w:rPr>
          <w:rFonts w:ascii="Arial" w:hAnsi="Arial" w:cs="Arial"/>
          <w:b w:val="0"/>
          <w:bCs w:val="0"/>
          <w:color w:val="auto"/>
          <w:spacing w:val="-6"/>
          <w:sz w:val="18"/>
          <w:szCs w:val="18"/>
          <w:lang w:val="en-GB"/>
        </w:rPr>
        <w:t>a</w:t>
      </w:r>
      <w:r w:rsidRPr="00DD60A3">
        <w:rPr>
          <w:rFonts w:ascii="Arial" w:hAnsi="Arial" w:cs="Arial"/>
          <w:b w:val="0"/>
          <w:bCs w:val="0"/>
          <w:color w:val="auto"/>
          <w:spacing w:val="-6"/>
          <w:sz w:val="18"/>
          <w:szCs w:val="18"/>
          <w:lang w:val="en-GB"/>
        </w:rPr>
        <w:t xml:space="preserve">s at </w:t>
      </w:r>
      <w:r w:rsidR="00DD60A3" w:rsidRPr="00DD60A3">
        <w:rPr>
          <w:rFonts w:ascii="Arial" w:hAnsi="Arial" w:cs="Arial"/>
          <w:b w:val="0"/>
          <w:bCs w:val="0"/>
          <w:color w:val="auto"/>
          <w:spacing w:val="-6"/>
          <w:sz w:val="18"/>
          <w:szCs w:val="18"/>
          <w:lang w:val="en-GB"/>
        </w:rPr>
        <w:t>31</w:t>
      </w:r>
      <w:r w:rsidR="00D84064" w:rsidRPr="00DD60A3">
        <w:rPr>
          <w:rFonts w:ascii="Arial" w:hAnsi="Arial" w:cs="Arial"/>
          <w:b w:val="0"/>
          <w:bCs w:val="0"/>
          <w:color w:val="auto"/>
          <w:spacing w:val="-6"/>
          <w:sz w:val="18"/>
          <w:szCs w:val="18"/>
          <w:lang w:val="en-GB"/>
        </w:rPr>
        <w:t xml:space="preserve"> December</w:t>
      </w:r>
      <w:r w:rsidRPr="00DD60A3">
        <w:rPr>
          <w:rFonts w:ascii="Arial" w:hAnsi="Arial" w:cs="Arial"/>
          <w:b w:val="0"/>
          <w:bCs w:val="0"/>
          <w:color w:val="auto"/>
          <w:spacing w:val="-6"/>
          <w:sz w:val="18"/>
          <w:szCs w:val="18"/>
          <w:lang w:val="en-GB"/>
        </w:rPr>
        <w:t xml:space="preserve"> </w:t>
      </w:r>
      <w:r w:rsidR="00DD60A3" w:rsidRPr="00DD60A3">
        <w:rPr>
          <w:rFonts w:ascii="Arial" w:hAnsi="Arial" w:cs="Arial"/>
          <w:b w:val="0"/>
          <w:bCs w:val="0"/>
          <w:color w:val="auto"/>
          <w:spacing w:val="-6"/>
          <w:sz w:val="18"/>
          <w:szCs w:val="18"/>
          <w:lang w:val="en-GB"/>
        </w:rPr>
        <w:t>2024</w:t>
      </w:r>
      <w:r w:rsidRPr="00DD60A3">
        <w:rPr>
          <w:rFonts w:ascii="Arial" w:hAnsi="Arial" w:cs="Arial"/>
          <w:b w:val="0"/>
          <w:bCs w:val="0"/>
          <w:color w:val="auto"/>
          <w:spacing w:val="-6"/>
          <w:sz w:val="18"/>
          <w:szCs w:val="18"/>
          <w:lang w:val="en-GB"/>
        </w:rPr>
        <w:t xml:space="preserve">: </w:t>
      </w:r>
      <w:r w:rsidR="00B01440" w:rsidRPr="00DD60A3">
        <w:rPr>
          <w:rFonts w:ascii="Arial" w:hAnsi="Arial" w:cs="Arial"/>
          <w:b w:val="0"/>
          <w:bCs w:val="0"/>
          <w:color w:val="auto"/>
          <w:spacing w:val="-6"/>
          <w:sz w:val="18"/>
          <w:szCs w:val="18"/>
          <w:lang w:val="en-GB"/>
        </w:rPr>
        <w:t>Baht</w:t>
      </w:r>
      <w:r w:rsidR="00D410EC" w:rsidRPr="00DD60A3">
        <w:rPr>
          <w:rFonts w:ascii="Arial" w:hAnsi="Arial" w:cs="Arial"/>
          <w:b w:val="0"/>
          <w:bCs w:val="0"/>
          <w:color w:val="auto"/>
          <w:spacing w:val="-6"/>
          <w:sz w:val="18"/>
          <w:szCs w:val="18"/>
          <w:lang w:val="en-GB"/>
        </w:rPr>
        <w:t xml:space="preserve"> </w:t>
      </w:r>
      <w:r w:rsidR="00DD60A3" w:rsidRPr="00DD60A3">
        <w:rPr>
          <w:rFonts w:ascii="Arial" w:hAnsi="Arial" w:cs="Arial"/>
          <w:b w:val="0"/>
          <w:bCs w:val="0"/>
          <w:color w:val="auto"/>
          <w:spacing w:val="-6"/>
          <w:sz w:val="18"/>
          <w:szCs w:val="18"/>
          <w:lang w:val="en-GB"/>
        </w:rPr>
        <w:t>331</w:t>
      </w:r>
      <w:r w:rsidR="000428E1" w:rsidRPr="00DD60A3">
        <w:rPr>
          <w:rFonts w:ascii="Arial" w:hAnsi="Arial" w:cs="Arial"/>
          <w:b w:val="0"/>
          <w:bCs w:val="0"/>
          <w:color w:val="auto"/>
          <w:spacing w:val="-6"/>
          <w:sz w:val="18"/>
          <w:szCs w:val="18"/>
          <w:lang w:val="en-GB"/>
        </w:rPr>
        <w:t>.</w:t>
      </w:r>
      <w:r w:rsidR="00DD60A3" w:rsidRPr="00DD60A3">
        <w:rPr>
          <w:rFonts w:ascii="Arial" w:hAnsi="Arial" w:cs="Arial"/>
          <w:b w:val="0"/>
          <w:bCs w:val="0"/>
          <w:color w:val="auto"/>
          <w:spacing w:val="-6"/>
          <w:sz w:val="18"/>
          <w:szCs w:val="18"/>
          <w:lang w:val="en-GB"/>
        </w:rPr>
        <w:t>94</w:t>
      </w:r>
      <w:r w:rsidR="00402951" w:rsidRPr="00DD60A3">
        <w:rPr>
          <w:rFonts w:ascii="Arial" w:hAnsi="Arial" w:cs="Arial"/>
          <w:b w:val="0"/>
          <w:bCs w:val="0"/>
          <w:color w:val="auto"/>
          <w:spacing w:val="-6"/>
          <w:sz w:val="18"/>
          <w:szCs w:val="18"/>
          <w:cs/>
          <w:lang w:val="en-GB"/>
        </w:rPr>
        <w:t xml:space="preserve"> </w:t>
      </w:r>
      <w:r w:rsidRPr="00DD60A3">
        <w:rPr>
          <w:rFonts w:ascii="Arial" w:hAnsi="Arial" w:cs="Arial"/>
          <w:b w:val="0"/>
          <w:bCs w:val="0"/>
          <w:color w:val="auto"/>
          <w:spacing w:val="-6"/>
          <w:sz w:val="18"/>
          <w:szCs w:val="18"/>
          <w:lang w:val="en-GB"/>
        </w:rPr>
        <w:t xml:space="preserve">million) </w:t>
      </w:r>
      <w:r w:rsidR="00B01440" w:rsidRPr="00DD60A3">
        <w:rPr>
          <w:rFonts w:ascii="Arial" w:hAnsi="Arial" w:cs="Arial"/>
          <w:b w:val="0"/>
          <w:bCs w:val="0"/>
          <w:color w:val="auto"/>
          <w:spacing w:val="-6"/>
          <w:sz w:val="18"/>
          <w:szCs w:val="18"/>
          <w:lang w:val="en-GB"/>
        </w:rPr>
        <w:t>for electricity usage guarantee to the Provincial Electricity Authority and to guarantee the construction and providence of waste management service.</w:t>
      </w:r>
    </w:p>
    <w:p w14:paraId="11785D88" w14:textId="696986B3" w:rsidR="00E15683" w:rsidRPr="00DD60A3" w:rsidRDefault="00E15683" w:rsidP="00501FBD">
      <w:pPr>
        <w:pStyle w:val="BodyText"/>
        <w:suppressAutoHyphens/>
        <w:ind w:left="1170"/>
        <w:jc w:val="thaiDistribute"/>
        <w:rPr>
          <w:rFonts w:ascii="Arial" w:hAnsi="Arial" w:cs="Arial"/>
          <w:b w:val="0"/>
          <w:bCs w:val="0"/>
          <w:color w:val="auto"/>
          <w:spacing w:val="-2"/>
          <w:sz w:val="18"/>
          <w:szCs w:val="18"/>
          <w:lang w:val="en-GB"/>
        </w:rPr>
      </w:pPr>
    </w:p>
    <w:p w14:paraId="2CFCD21A" w14:textId="65A634DA" w:rsidR="006F34EF" w:rsidRPr="00DD60A3" w:rsidRDefault="00DD60A3" w:rsidP="00501FBD">
      <w:pPr>
        <w:pStyle w:val="BodyText"/>
        <w:tabs>
          <w:tab w:val="left" w:pos="567"/>
        </w:tabs>
        <w:suppressAutoHyphens/>
        <w:ind w:left="540" w:hanging="540"/>
        <w:jc w:val="thaiDistribute"/>
        <w:rPr>
          <w:rFonts w:ascii="Arial" w:hAnsi="Arial" w:cs="Arial"/>
          <w:color w:val="auto"/>
          <w:spacing w:val="-2"/>
          <w:sz w:val="18"/>
          <w:szCs w:val="18"/>
          <w:lang w:val="en-GB"/>
        </w:rPr>
      </w:pPr>
      <w:r w:rsidRPr="00DD60A3">
        <w:rPr>
          <w:rFonts w:ascii="Arial" w:hAnsi="Arial" w:cs="Arial"/>
          <w:color w:val="auto"/>
          <w:spacing w:val="-2"/>
          <w:sz w:val="18"/>
          <w:szCs w:val="18"/>
          <w:lang w:val="en-GB"/>
        </w:rPr>
        <w:t>20</w:t>
      </w:r>
      <w:r w:rsidR="00696891" w:rsidRPr="00DD60A3">
        <w:rPr>
          <w:rFonts w:ascii="Arial" w:hAnsi="Arial" w:cs="Arial"/>
          <w:color w:val="auto"/>
          <w:spacing w:val="-2"/>
          <w:sz w:val="18"/>
          <w:szCs w:val="18"/>
          <w:lang w:val="en-GB"/>
        </w:rPr>
        <w:t>.</w:t>
      </w:r>
      <w:r w:rsidRPr="00DD60A3">
        <w:rPr>
          <w:rFonts w:ascii="Arial" w:hAnsi="Arial" w:cs="Arial"/>
          <w:color w:val="auto"/>
          <w:spacing w:val="-2"/>
          <w:sz w:val="18"/>
          <w:szCs w:val="18"/>
          <w:lang w:val="en-GB"/>
        </w:rPr>
        <w:t>2</w:t>
      </w:r>
      <w:r w:rsidR="00501FBD" w:rsidRPr="00DD60A3">
        <w:rPr>
          <w:rFonts w:ascii="Arial" w:hAnsi="Arial" w:cs="Arial"/>
          <w:color w:val="auto"/>
          <w:spacing w:val="-2"/>
          <w:sz w:val="18"/>
          <w:szCs w:val="18"/>
          <w:lang w:val="en-GB"/>
        </w:rPr>
        <w:tab/>
      </w:r>
      <w:r w:rsidR="006F34EF" w:rsidRPr="00DD60A3">
        <w:rPr>
          <w:rFonts w:ascii="Arial" w:hAnsi="Arial" w:cs="Arial"/>
          <w:color w:val="auto"/>
          <w:spacing w:val="-2"/>
          <w:sz w:val="18"/>
          <w:szCs w:val="18"/>
          <w:lang w:val="en-GB"/>
        </w:rPr>
        <w:t>Significant agreements</w:t>
      </w:r>
    </w:p>
    <w:p w14:paraId="414CA29B" w14:textId="77777777" w:rsidR="006C688D" w:rsidRPr="00DD60A3" w:rsidRDefault="006C688D" w:rsidP="00AC7BC0">
      <w:pPr>
        <w:pStyle w:val="BodyText"/>
        <w:tabs>
          <w:tab w:val="left" w:pos="1134"/>
        </w:tabs>
        <w:suppressAutoHyphens/>
        <w:ind w:left="540"/>
        <w:jc w:val="both"/>
        <w:rPr>
          <w:rFonts w:ascii="Arial" w:hAnsi="Arial" w:cs="Arial"/>
          <w:color w:val="auto"/>
          <w:sz w:val="18"/>
          <w:szCs w:val="18"/>
          <w:lang w:val="en-GB"/>
        </w:rPr>
      </w:pPr>
    </w:p>
    <w:p w14:paraId="5FB30325" w14:textId="0FE282A1" w:rsidR="000773F7" w:rsidRPr="00DD60A3" w:rsidRDefault="00DD60A3" w:rsidP="000773F7">
      <w:pPr>
        <w:ind w:left="1170" w:hanging="630"/>
        <w:jc w:val="thaiDistribute"/>
        <w:rPr>
          <w:rFonts w:ascii="Arial" w:hAnsi="Arial" w:cs="Arial"/>
          <w:spacing w:val="-2"/>
          <w:sz w:val="18"/>
          <w:szCs w:val="18"/>
        </w:rPr>
      </w:pPr>
      <w:r w:rsidRPr="00DD60A3">
        <w:rPr>
          <w:rFonts w:ascii="Arial" w:hAnsi="Arial" w:cs="Arial"/>
          <w:sz w:val="18"/>
          <w:szCs w:val="18"/>
        </w:rPr>
        <w:t>20</w:t>
      </w:r>
      <w:r w:rsidR="004A0DAB" w:rsidRPr="00DD60A3">
        <w:rPr>
          <w:rFonts w:ascii="Arial" w:hAnsi="Arial" w:cs="Arial"/>
          <w:sz w:val="18"/>
          <w:szCs w:val="18"/>
        </w:rPr>
        <w:t>.</w:t>
      </w:r>
      <w:r w:rsidRPr="00DD60A3">
        <w:rPr>
          <w:rFonts w:ascii="Arial" w:hAnsi="Arial" w:cs="Arial"/>
          <w:sz w:val="18"/>
          <w:szCs w:val="18"/>
        </w:rPr>
        <w:t>2</w:t>
      </w:r>
      <w:r w:rsidR="004A0DAB" w:rsidRPr="00DD60A3">
        <w:rPr>
          <w:rFonts w:ascii="Arial" w:hAnsi="Arial" w:cs="Arial"/>
          <w:sz w:val="18"/>
          <w:szCs w:val="18"/>
        </w:rPr>
        <w:t>.</w:t>
      </w:r>
      <w:r w:rsidRPr="00DD60A3">
        <w:rPr>
          <w:rFonts w:ascii="Arial" w:hAnsi="Arial" w:cs="Arial"/>
          <w:sz w:val="18"/>
          <w:szCs w:val="18"/>
        </w:rPr>
        <w:t>1</w:t>
      </w:r>
      <w:r w:rsidR="004A0DAB" w:rsidRPr="00DD60A3">
        <w:rPr>
          <w:rFonts w:ascii="Arial" w:hAnsi="Arial" w:cs="Arial"/>
          <w:sz w:val="18"/>
          <w:szCs w:val="18"/>
        </w:rPr>
        <w:tab/>
      </w:r>
      <w:r w:rsidR="004A0DAB" w:rsidRPr="00DD60A3">
        <w:rPr>
          <w:rFonts w:ascii="Arial" w:hAnsi="Arial" w:cs="Arial"/>
          <w:spacing w:val="-2"/>
          <w:sz w:val="18"/>
          <w:szCs w:val="18"/>
        </w:rPr>
        <w:t xml:space="preserve">On </w:t>
      </w:r>
      <w:r w:rsidRPr="00DD60A3">
        <w:rPr>
          <w:rFonts w:ascii="Arial" w:hAnsi="Arial" w:cs="Arial"/>
          <w:spacing w:val="-2"/>
          <w:sz w:val="18"/>
          <w:szCs w:val="18"/>
        </w:rPr>
        <w:t>30</w:t>
      </w:r>
      <w:r w:rsidR="004A0DAB" w:rsidRPr="00DD60A3">
        <w:rPr>
          <w:rFonts w:ascii="Arial" w:hAnsi="Arial" w:cs="Arial"/>
          <w:spacing w:val="-2"/>
          <w:sz w:val="18"/>
          <w:szCs w:val="18"/>
        </w:rPr>
        <w:t xml:space="preserve"> April </w:t>
      </w:r>
      <w:r w:rsidRPr="00DD60A3">
        <w:rPr>
          <w:rFonts w:ascii="Arial" w:hAnsi="Arial" w:cs="Arial"/>
          <w:spacing w:val="-2"/>
          <w:sz w:val="18"/>
          <w:szCs w:val="18"/>
        </w:rPr>
        <w:t>2025</w:t>
      </w:r>
      <w:r w:rsidR="004A0DAB" w:rsidRPr="00DD60A3">
        <w:rPr>
          <w:rFonts w:ascii="Arial" w:hAnsi="Arial" w:cs="Arial"/>
          <w:spacing w:val="-2"/>
          <w:sz w:val="18"/>
          <w:szCs w:val="18"/>
        </w:rPr>
        <w:t xml:space="preserve">, </w:t>
      </w:r>
      <w:r w:rsidR="003D2722" w:rsidRPr="00DD60A3">
        <w:rPr>
          <w:rFonts w:ascii="Arial" w:hAnsi="Arial" w:cs="Arial"/>
          <w:spacing w:val="-2"/>
          <w:sz w:val="18"/>
          <w:szCs w:val="18"/>
        </w:rPr>
        <w:t xml:space="preserve">TES RBR and TES CPN which are the subsidiaries entered into a </w:t>
      </w:r>
      <w:proofErr w:type="gramStart"/>
      <w:r w:rsidR="003D2722" w:rsidRPr="00DD60A3">
        <w:rPr>
          <w:rFonts w:ascii="Arial" w:hAnsi="Arial" w:cs="Arial"/>
          <w:spacing w:val="-2"/>
          <w:sz w:val="18"/>
          <w:szCs w:val="18"/>
        </w:rPr>
        <w:t>long-term loan agreements</w:t>
      </w:r>
      <w:proofErr w:type="gramEnd"/>
      <w:r w:rsidR="003D2722" w:rsidRPr="00DD60A3">
        <w:rPr>
          <w:rFonts w:ascii="Arial" w:hAnsi="Arial" w:cs="Arial"/>
          <w:spacing w:val="-2"/>
          <w:sz w:val="18"/>
          <w:szCs w:val="18"/>
        </w:rPr>
        <w:t xml:space="preserve"> with a financial institution to payment the construction of power plants. The Group had credit facilities of Baht </w:t>
      </w:r>
      <w:r w:rsidRPr="00DD60A3">
        <w:rPr>
          <w:rFonts w:ascii="Arial" w:hAnsi="Arial" w:cs="Arial"/>
          <w:spacing w:val="-2"/>
          <w:sz w:val="18"/>
          <w:szCs w:val="18"/>
        </w:rPr>
        <w:t>959</w:t>
      </w:r>
      <w:r w:rsidR="003D2722" w:rsidRPr="00DD60A3">
        <w:rPr>
          <w:rFonts w:ascii="Arial" w:hAnsi="Arial" w:cs="Arial"/>
          <w:spacing w:val="-2"/>
          <w:sz w:val="18"/>
          <w:szCs w:val="18"/>
        </w:rPr>
        <w:t xml:space="preserve"> million and Baht </w:t>
      </w:r>
      <w:r w:rsidRPr="00DD60A3">
        <w:rPr>
          <w:rFonts w:ascii="Arial" w:hAnsi="Arial" w:cs="Arial"/>
          <w:spacing w:val="-2"/>
          <w:sz w:val="18"/>
          <w:szCs w:val="18"/>
        </w:rPr>
        <w:t>689</w:t>
      </w:r>
      <w:r w:rsidR="003D2722" w:rsidRPr="00DD60A3">
        <w:rPr>
          <w:rFonts w:ascii="Arial" w:hAnsi="Arial" w:cs="Arial"/>
          <w:spacing w:val="-2"/>
          <w:sz w:val="18"/>
          <w:szCs w:val="18"/>
        </w:rPr>
        <w:t xml:space="preserve"> million, respectively. The Group has pledged the shares held in </w:t>
      </w:r>
      <w:r w:rsidR="003D2722" w:rsidRPr="00DD60A3">
        <w:rPr>
          <w:rFonts w:ascii="Arial" w:hAnsi="Arial" w:cs="Arial"/>
          <w:spacing w:val="-4"/>
          <w:sz w:val="18"/>
          <w:szCs w:val="18"/>
        </w:rPr>
        <w:t xml:space="preserve">the </w:t>
      </w:r>
      <w:proofErr w:type="gramStart"/>
      <w:r w:rsidR="003D2722" w:rsidRPr="00DD60A3">
        <w:rPr>
          <w:rFonts w:ascii="Arial" w:hAnsi="Arial" w:cs="Arial"/>
          <w:spacing w:val="-4"/>
          <w:sz w:val="18"/>
          <w:szCs w:val="18"/>
        </w:rPr>
        <w:t>aforementioned companies</w:t>
      </w:r>
      <w:proofErr w:type="gramEnd"/>
      <w:r w:rsidR="003D2722" w:rsidRPr="00DD60A3">
        <w:rPr>
          <w:rFonts w:ascii="Arial" w:hAnsi="Arial" w:cs="Arial"/>
          <w:spacing w:val="-4"/>
          <w:sz w:val="18"/>
          <w:szCs w:val="18"/>
        </w:rPr>
        <w:t xml:space="preserve">, </w:t>
      </w:r>
      <w:proofErr w:type="gramStart"/>
      <w:r w:rsidR="003D2722" w:rsidRPr="00DD60A3">
        <w:rPr>
          <w:rFonts w:ascii="Arial" w:hAnsi="Arial" w:cs="Arial"/>
          <w:spacing w:val="-4"/>
          <w:sz w:val="18"/>
          <w:szCs w:val="18"/>
        </w:rPr>
        <w:t>including  shares</w:t>
      </w:r>
      <w:proofErr w:type="gramEnd"/>
      <w:r w:rsidR="003D2722" w:rsidRPr="00DD60A3">
        <w:rPr>
          <w:rFonts w:ascii="Arial" w:hAnsi="Arial" w:cs="Arial"/>
          <w:spacing w:val="-4"/>
          <w:sz w:val="18"/>
          <w:szCs w:val="18"/>
        </w:rPr>
        <w:t xml:space="preserve"> in </w:t>
      </w:r>
      <w:proofErr w:type="spellStart"/>
      <w:r w:rsidR="003D2722" w:rsidRPr="00DD60A3">
        <w:rPr>
          <w:rFonts w:ascii="Arial" w:hAnsi="Arial" w:cs="Arial"/>
          <w:spacing w:val="-4"/>
          <w:sz w:val="18"/>
          <w:szCs w:val="18"/>
        </w:rPr>
        <w:t>Thachang</w:t>
      </w:r>
      <w:proofErr w:type="spellEnd"/>
      <w:r w:rsidR="003D2722" w:rsidRPr="00DD60A3">
        <w:rPr>
          <w:rFonts w:ascii="Arial" w:hAnsi="Arial" w:cs="Arial"/>
          <w:spacing w:val="-4"/>
          <w:sz w:val="18"/>
          <w:szCs w:val="18"/>
        </w:rPr>
        <w:t xml:space="preserve"> Power Green Co., Ltd. (TPG). Subsequently,</w:t>
      </w:r>
      <w:r w:rsidR="003D2722" w:rsidRPr="00DD60A3">
        <w:rPr>
          <w:rFonts w:ascii="Arial" w:hAnsi="Arial" w:cs="Arial"/>
          <w:spacing w:val="-2"/>
          <w:sz w:val="18"/>
          <w:szCs w:val="18"/>
        </w:rPr>
        <w:t xml:space="preserve"> on </w:t>
      </w:r>
      <w:r w:rsidRPr="00DD60A3">
        <w:rPr>
          <w:rFonts w:ascii="Arial" w:hAnsi="Arial" w:cs="Arial"/>
          <w:spacing w:val="-2"/>
          <w:sz w:val="18"/>
          <w:szCs w:val="18"/>
        </w:rPr>
        <w:t>2</w:t>
      </w:r>
      <w:r w:rsidR="003D2722" w:rsidRPr="00DD60A3">
        <w:rPr>
          <w:rFonts w:ascii="Arial" w:hAnsi="Arial" w:cs="Arial"/>
          <w:spacing w:val="-2"/>
          <w:sz w:val="18"/>
          <w:szCs w:val="18"/>
        </w:rPr>
        <w:t xml:space="preserve"> May </w:t>
      </w:r>
      <w:r w:rsidRPr="00DD60A3">
        <w:rPr>
          <w:rFonts w:ascii="Arial" w:hAnsi="Arial" w:cs="Arial"/>
          <w:spacing w:val="-2"/>
          <w:sz w:val="18"/>
          <w:szCs w:val="18"/>
        </w:rPr>
        <w:t>2025</w:t>
      </w:r>
      <w:r w:rsidR="003D2722" w:rsidRPr="00DD60A3">
        <w:rPr>
          <w:rFonts w:ascii="Arial" w:hAnsi="Arial" w:cs="Arial"/>
          <w:spacing w:val="-2"/>
          <w:sz w:val="18"/>
          <w:szCs w:val="18"/>
        </w:rPr>
        <w:t>, TES RBR and TES CPN additionally pledged the existing land and buildings and future constructions of the project and TPG pledged the certain buildings as second and third-ranking mortgages as specified in the agreements.</w:t>
      </w:r>
    </w:p>
    <w:p w14:paraId="3AAD2C99" w14:textId="77777777" w:rsidR="000773F7" w:rsidRPr="00DD60A3" w:rsidRDefault="000773F7" w:rsidP="00DD60A3">
      <w:pPr>
        <w:ind w:left="1170"/>
        <w:jc w:val="thaiDistribute"/>
        <w:rPr>
          <w:rFonts w:ascii="Arial" w:hAnsi="Arial" w:cs="Arial"/>
          <w:sz w:val="18"/>
          <w:szCs w:val="18"/>
        </w:rPr>
      </w:pPr>
    </w:p>
    <w:p w14:paraId="0FD09D46" w14:textId="007367D6" w:rsidR="000773F7" w:rsidRPr="00DD60A3" w:rsidRDefault="000773F7" w:rsidP="000773F7">
      <w:pPr>
        <w:ind w:left="1170"/>
        <w:jc w:val="thaiDistribute"/>
        <w:rPr>
          <w:rFonts w:ascii="Arial" w:hAnsi="Arial" w:cs="Arial"/>
          <w:spacing w:val="-6"/>
          <w:sz w:val="18"/>
          <w:szCs w:val="18"/>
        </w:rPr>
      </w:pPr>
      <w:r w:rsidRPr="00DD60A3">
        <w:rPr>
          <w:rFonts w:ascii="Arial" w:hAnsi="Arial" w:cs="Arial"/>
          <w:spacing w:val="-6"/>
          <w:sz w:val="18"/>
          <w:szCs w:val="18"/>
        </w:rPr>
        <w:t xml:space="preserve">As </w:t>
      </w:r>
      <w:proofErr w:type="gramStart"/>
      <w:r w:rsidRPr="00DD60A3">
        <w:rPr>
          <w:rFonts w:ascii="Arial" w:hAnsi="Arial" w:cs="Arial"/>
          <w:spacing w:val="-6"/>
          <w:sz w:val="18"/>
          <w:szCs w:val="18"/>
        </w:rPr>
        <w:t>at</w:t>
      </w:r>
      <w:proofErr w:type="gramEnd"/>
      <w:r w:rsidRPr="00DD60A3">
        <w:rPr>
          <w:rFonts w:ascii="Arial" w:hAnsi="Arial" w:cs="Arial"/>
          <w:spacing w:val="-6"/>
          <w:sz w:val="18"/>
          <w:szCs w:val="18"/>
        </w:rPr>
        <w:t xml:space="preserve"> </w:t>
      </w:r>
      <w:r w:rsidR="00DD60A3" w:rsidRPr="00DD60A3">
        <w:rPr>
          <w:rFonts w:ascii="Arial" w:hAnsi="Arial" w:cs="Arial"/>
          <w:spacing w:val="-6"/>
          <w:sz w:val="18"/>
          <w:szCs w:val="18"/>
        </w:rPr>
        <w:t>30</w:t>
      </w:r>
      <w:r w:rsidR="000966E1" w:rsidRPr="00DD60A3">
        <w:rPr>
          <w:rFonts w:ascii="Arial" w:hAnsi="Arial" w:cs="Arial"/>
          <w:spacing w:val="-6"/>
          <w:sz w:val="18"/>
          <w:szCs w:val="18"/>
        </w:rPr>
        <w:t xml:space="preserve"> September</w:t>
      </w:r>
      <w:r w:rsidRPr="00DD60A3">
        <w:rPr>
          <w:rFonts w:ascii="Arial" w:hAnsi="Arial" w:cs="Arial"/>
          <w:spacing w:val="-6"/>
          <w:sz w:val="18"/>
          <w:szCs w:val="18"/>
        </w:rPr>
        <w:t xml:space="preserve"> </w:t>
      </w:r>
      <w:r w:rsidR="00DD60A3" w:rsidRPr="00DD60A3">
        <w:rPr>
          <w:rFonts w:ascii="Arial" w:hAnsi="Arial" w:cs="Arial"/>
          <w:spacing w:val="-6"/>
          <w:sz w:val="18"/>
          <w:szCs w:val="18"/>
        </w:rPr>
        <w:t>2025</w:t>
      </w:r>
      <w:r w:rsidRPr="00DD60A3">
        <w:rPr>
          <w:rFonts w:ascii="Arial" w:hAnsi="Arial" w:cs="Arial"/>
          <w:spacing w:val="-6"/>
          <w:sz w:val="18"/>
          <w:szCs w:val="18"/>
        </w:rPr>
        <w:t>, the Group ha</w:t>
      </w:r>
      <w:r w:rsidR="00140D4C" w:rsidRPr="00DD60A3">
        <w:rPr>
          <w:rFonts w:ascii="Arial" w:hAnsi="Arial" w:cs="Arial"/>
          <w:spacing w:val="-6"/>
          <w:sz w:val="18"/>
          <w:szCs w:val="18"/>
        </w:rPr>
        <w:t>s</w:t>
      </w:r>
      <w:r w:rsidRPr="00DD60A3">
        <w:rPr>
          <w:rFonts w:ascii="Arial" w:hAnsi="Arial" w:cs="Arial"/>
          <w:spacing w:val="-6"/>
          <w:sz w:val="18"/>
          <w:szCs w:val="18"/>
        </w:rPr>
        <w:t xml:space="preserve"> not yet drawn down on the </w:t>
      </w:r>
      <w:proofErr w:type="gramStart"/>
      <w:r w:rsidRPr="00DD60A3">
        <w:rPr>
          <w:rFonts w:ascii="Arial" w:hAnsi="Arial" w:cs="Arial"/>
          <w:spacing w:val="-6"/>
          <w:sz w:val="18"/>
          <w:szCs w:val="18"/>
        </w:rPr>
        <w:t>aforementioned long-term</w:t>
      </w:r>
      <w:proofErr w:type="gramEnd"/>
      <w:r w:rsidRPr="00DD60A3">
        <w:rPr>
          <w:rFonts w:ascii="Arial" w:hAnsi="Arial" w:cs="Arial"/>
          <w:spacing w:val="-6"/>
          <w:sz w:val="18"/>
          <w:szCs w:val="18"/>
        </w:rPr>
        <w:t xml:space="preserve"> loan</w:t>
      </w:r>
      <w:r w:rsidR="00F720AD" w:rsidRPr="00DD60A3">
        <w:rPr>
          <w:rFonts w:ascii="Arial" w:hAnsi="Arial" w:cs="Arial"/>
          <w:spacing w:val="-6"/>
          <w:sz w:val="18"/>
          <w:szCs w:val="18"/>
        </w:rPr>
        <w:t>s</w:t>
      </w:r>
      <w:r w:rsidRPr="00DD60A3">
        <w:rPr>
          <w:rFonts w:ascii="Arial" w:hAnsi="Arial" w:cs="Arial"/>
          <w:spacing w:val="-6"/>
          <w:sz w:val="18"/>
          <w:szCs w:val="18"/>
        </w:rPr>
        <w:t xml:space="preserve"> facility.</w:t>
      </w:r>
    </w:p>
    <w:p w14:paraId="678FD46E" w14:textId="77777777" w:rsidR="006C688D" w:rsidRPr="00DD60A3" w:rsidRDefault="006C688D" w:rsidP="00DD60A3">
      <w:pPr>
        <w:ind w:left="1170"/>
        <w:jc w:val="thaiDistribute"/>
        <w:rPr>
          <w:rFonts w:ascii="Arial" w:hAnsi="Arial" w:cs="Arial"/>
          <w:sz w:val="18"/>
          <w:szCs w:val="18"/>
        </w:rPr>
      </w:pPr>
    </w:p>
    <w:p w14:paraId="085424A8" w14:textId="6B661BF7" w:rsidR="00823C7E" w:rsidRPr="00DD60A3" w:rsidRDefault="00DD60A3" w:rsidP="00823C7E">
      <w:pPr>
        <w:ind w:left="1170" w:hanging="630"/>
        <w:jc w:val="thaiDistribute"/>
        <w:rPr>
          <w:rFonts w:ascii="Arial" w:hAnsi="Arial" w:cs="Arial"/>
          <w:sz w:val="18"/>
          <w:szCs w:val="18"/>
        </w:rPr>
      </w:pPr>
      <w:r w:rsidRPr="00DD60A3">
        <w:rPr>
          <w:rFonts w:ascii="Arial" w:hAnsi="Arial" w:cs="Arial"/>
          <w:sz w:val="18"/>
          <w:szCs w:val="18"/>
        </w:rPr>
        <w:t>20</w:t>
      </w:r>
      <w:r w:rsidR="006C688D" w:rsidRPr="00DD60A3">
        <w:rPr>
          <w:rFonts w:ascii="Arial" w:hAnsi="Arial" w:cs="Arial"/>
          <w:sz w:val="18"/>
          <w:szCs w:val="18"/>
        </w:rPr>
        <w:t>.</w:t>
      </w:r>
      <w:r w:rsidRPr="00DD60A3">
        <w:rPr>
          <w:rFonts w:ascii="Arial" w:hAnsi="Arial" w:cs="Arial"/>
          <w:sz w:val="18"/>
          <w:szCs w:val="18"/>
        </w:rPr>
        <w:t>2</w:t>
      </w:r>
      <w:r w:rsidR="006C688D" w:rsidRPr="00DD60A3">
        <w:rPr>
          <w:rFonts w:ascii="Arial" w:hAnsi="Arial" w:cs="Arial"/>
          <w:sz w:val="18"/>
          <w:szCs w:val="18"/>
        </w:rPr>
        <w:t>.</w:t>
      </w:r>
      <w:r w:rsidRPr="00DD60A3">
        <w:rPr>
          <w:rFonts w:ascii="Arial" w:hAnsi="Arial" w:cs="Arial"/>
          <w:sz w:val="18"/>
          <w:szCs w:val="18"/>
        </w:rPr>
        <w:t>2</w:t>
      </w:r>
      <w:r w:rsidR="00AC7BC0" w:rsidRPr="00DD60A3">
        <w:rPr>
          <w:rFonts w:ascii="Arial" w:hAnsi="Arial" w:cs="Arial"/>
          <w:sz w:val="18"/>
          <w:szCs w:val="18"/>
        </w:rPr>
        <w:tab/>
      </w:r>
      <w:r w:rsidR="006C688D" w:rsidRPr="00DD60A3">
        <w:rPr>
          <w:rFonts w:ascii="Arial" w:hAnsi="Arial" w:cs="Arial"/>
          <w:spacing w:val="-2"/>
          <w:sz w:val="18"/>
          <w:szCs w:val="18"/>
        </w:rPr>
        <w:t xml:space="preserve">On </w:t>
      </w:r>
      <w:r w:rsidRPr="00DD60A3">
        <w:rPr>
          <w:rFonts w:ascii="Arial" w:hAnsi="Arial" w:cs="Arial"/>
          <w:spacing w:val="-2"/>
          <w:sz w:val="18"/>
          <w:szCs w:val="18"/>
        </w:rPr>
        <w:t>13</w:t>
      </w:r>
      <w:r w:rsidR="006C688D" w:rsidRPr="00DD60A3">
        <w:rPr>
          <w:rFonts w:ascii="Arial" w:hAnsi="Arial" w:cs="Arial"/>
          <w:spacing w:val="-2"/>
          <w:sz w:val="18"/>
          <w:szCs w:val="18"/>
        </w:rPr>
        <w:t xml:space="preserve"> May </w:t>
      </w:r>
      <w:r w:rsidRPr="00DD60A3">
        <w:rPr>
          <w:rFonts w:ascii="Arial" w:hAnsi="Arial" w:cs="Arial"/>
          <w:spacing w:val="-2"/>
          <w:sz w:val="18"/>
          <w:szCs w:val="18"/>
        </w:rPr>
        <w:t>2025</w:t>
      </w:r>
      <w:r w:rsidR="006C688D" w:rsidRPr="00DD60A3">
        <w:rPr>
          <w:rFonts w:ascii="Arial" w:hAnsi="Arial" w:cs="Arial"/>
          <w:spacing w:val="-2"/>
          <w:sz w:val="18"/>
          <w:szCs w:val="18"/>
        </w:rPr>
        <w:t>, TES entered into a long-term loan agreement with a financial institution.</w:t>
      </w:r>
      <w:r w:rsidR="003D2722" w:rsidRPr="00DD60A3">
        <w:rPr>
          <w:rFonts w:ascii="Arial" w:hAnsi="Arial" w:cs="Arial"/>
          <w:spacing w:val="-2"/>
          <w:sz w:val="18"/>
          <w:szCs w:val="18"/>
        </w:rPr>
        <w:t xml:space="preserve"> The Group had credit facilities of Baht </w:t>
      </w:r>
      <w:r w:rsidRPr="00DD60A3">
        <w:rPr>
          <w:rFonts w:ascii="Arial" w:hAnsi="Arial" w:cs="Arial"/>
          <w:spacing w:val="-2"/>
          <w:sz w:val="18"/>
          <w:szCs w:val="18"/>
        </w:rPr>
        <w:t>980</w:t>
      </w:r>
      <w:r w:rsidR="003D2722" w:rsidRPr="00DD60A3">
        <w:rPr>
          <w:rFonts w:ascii="Arial" w:hAnsi="Arial" w:cs="Arial"/>
          <w:spacing w:val="-2"/>
          <w:sz w:val="18"/>
          <w:szCs w:val="18"/>
        </w:rPr>
        <w:t xml:space="preserve"> million. </w:t>
      </w:r>
      <w:r w:rsidR="006C688D" w:rsidRPr="00DD60A3">
        <w:rPr>
          <w:rFonts w:ascii="Arial" w:hAnsi="Arial" w:cs="Arial"/>
          <w:spacing w:val="-2"/>
          <w:sz w:val="18"/>
          <w:szCs w:val="18"/>
        </w:rPr>
        <w:t xml:space="preserve">Subsequently, </w:t>
      </w:r>
      <w:r w:rsidR="006C688D" w:rsidRPr="00DD60A3">
        <w:rPr>
          <w:rFonts w:ascii="Arial" w:hAnsi="Arial" w:cs="Arial"/>
          <w:sz w:val="18"/>
          <w:szCs w:val="18"/>
        </w:rPr>
        <w:t xml:space="preserve">on </w:t>
      </w:r>
      <w:r w:rsidRPr="00DD60A3">
        <w:rPr>
          <w:rFonts w:ascii="Arial" w:hAnsi="Arial" w:cs="Arial"/>
          <w:sz w:val="18"/>
          <w:szCs w:val="18"/>
        </w:rPr>
        <w:t>29</w:t>
      </w:r>
      <w:r w:rsidR="006C688D" w:rsidRPr="00DD60A3">
        <w:rPr>
          <w:rFonts w:ascii="Arial" w:hAnsi="Arial" w:cs="Arial"/>
          <w:sz w:val="18"/>
          <w:szCs w:val="18"/>
        </w:rPr>
        <w:t xml:space="preserve"> May </w:t>
      </w:r>
      <w:r w:rsidRPr="00DD60A3">
        <w:rPr>
          <w:rFonts w:ascii="Arial" w:hAnsi="Arial" w:cs="Arial"/>
          <w:sz w:val="18"/>
          <w:szCs w:val="18"/>
        </w:rPr>
        <w:t>2025</w:t>
      </w:r>
      <w:r w:rsidR="006C688D" w:rsidRPr="00DD60A3">
        <w:rPr>
          <w:rFonts w:ascii="Arial" w:hAnsi="Arial" w:cs="Arial"/>
          <w:sz w:val="18"/>
          <w:szCs w:val="18"/>
        </w:rPr>
        <w:t xml:space="preserve">, The </w:t>
      </w:r>
      <w:r w:rsidR="00823C7E" w:rsidRPr="00DD60A3">
        <w:rPr>
          <w:rFonts w:ascii="Arial" w:hAnsi="Arial" w:cs="Arial"/>
          <w:sz w:val="18"/>
          <w:szCs w:val="18"/>
        </w:rPr>
        <w:t>G</w:t>
      </w:r>
      <w:r w:rsidR="006C688D" w:rsidRPr="00DD60A3">
        <w:rPr>
          <w:rFonts w:ascii="Arial" w:hAnsi="Arial" w:cs="Arial"/>
          <w:sz w:val="18"/>
          <w:szCs w:val="18"/>
        </w:rPr>
        <w:t xml:space="preserve">roup pledged the shares held in the </w:t>
      </w:r>
      <w:proofErr w:type="gramStart"/>
      <w:r w:rsidR="006C688D" w:rsidRPr="00DD60A3">
        <w:rPr>
          <w:rFonts w:ascii="Arial" w:hAnsi="Arial" w:cs="Arial"/>
          <w:sz w:val="18"/>
          <w:szCs w:val="18"/>
        </w:rPr>
        <w:t>aforementioned company</w:t>
      </w:r>
      <w:proofErr w:type="gramEnd"/>
      <w:r w:rsidR="006C688D" w:rsidRPr="00DD60A3">
        <w:rPr>
          <w:rFonts w:ascii="Arial" w:hAnsi="Arial" w:cs="Arial"/>
          <w:sz w:val="18"/>
          <w:szCs w:val="18"/>
        </w:rPr>
        <w:t xml:space="preserve"> </w:t>
      </w:r>
      <w:r w:rsidR="00823C7E" w:rsidRPr="00DD60A3">
        <w:rPr>
          <w:rFonts w:ascii="Arial" w:hAnsi="Arial" w:cs="Arial"/>
          <w:sz w:val="18"/>
          <w:szCs w:val="18"/>
        </w:rPr>
        <w:t xml:space="preserve">as specified in </w:t>
      </w:r>
      <w:r w:rsidR="005E3B87" w:rsidRPr="00DD60A3">
        <w:rPr>
          <w:rFonts w:ascii="Arial" w:hAnsi="Arial" w:cs="Arial"/>
          <w:sz w:val="18"/>
          <w:szCs w:val="18"/>
        </w:rPr>
        <w:t xml:space="preserve">the </w:t>
      </w:r>
      <w:r w:rsidR="00823C7E" w:rsidRPr="00DD60A3">
        <w:rPr>
          <w:rFonts w:ascii="Arial" w:hAnsi="Arial" w:cs="Arial"/>
          <w:sz w:val="18"/>
          <w:szCs w:val="18"/>
        </w:rPr>
        <w:t>agreement.</w:t>
      </w:r>
    </w:p>
    <w:p w14:paraId="2F4E72CC" w14:textId="77777777" w:rsidR="00157087" w:rsidRPr="00DD60A3" w:rsidRDefault="00157087" w:rsidP="009F7309">
      <w:pPr>
        <w:ind w:left="1170"/>
        <w:jc w:val="thaiDistribute"/>
        <w:rPr>
          <w:rFonts w:ascii="Arial" w:hAnsi="Arial" w:cs="Arial"/>
          <w:sz w:val="18"/>
          <w:szCs w:val="18"/>
        </w:rPr>
      </w:pPr>
    </w:p>
    <w:p w14:paraId="7A091767" w14:textId="501B93B3" w:rsidR="006C688D" w:rsidRPr="00DD60A3" w:rsidRDefault="009B3FCF" w:rsidP="009F7309">
      <w:pPr>
        <w:ind w:left="1170"/>
        <w:jc w:val="thaiDistribute"/>
        <w:rPr>
          <w:rFonts w:ascii="Arial" w:hAnsi="Arial" w:cs="Arial"/>
          <w:spacing w:val="-4"/>
          <w:sz w:val="18"/>
          <w:szCs w:val="18"/>
        </w:rPr>
      </w:pPr>
      <w:r w:rsidRPr="00DD60A3">
        <w:rPr>
          <w:rFonts w:ascii="Arial" w:hAnsi="Arial" w:cs="Arial"/>
          <w:spacing w:val="-4"/>
          <w:sz w:val="18"/>
          <w:szCs w:val="18"/>
        </w:rPr>
        <w:t xml:space="preserve">As </w:t>
      </w:r>
      <w:proofErr w:type="gramStart"/>
      <w:r w:rsidRPr="00DD60A3">
        <w:rPr>
          <w:rFonts w:ascii="Arial" w:hAnsi="Arial" w:cs="Arial"/>
          <w:spacing w:val="-4"/>
          <w:sz w:val="18"/>
          <w:szCs w:val="18"/>
        </w:rPr>
        <w:t>at</w:t>
      </w:r>
      <w:proofErr w:type="gramEnd"/>
      <w:r w:rsidRPr="00DD60A3">
        <w:rPr>
          <w:rFonts w:ascii="Arial" w:hAnsi="Arial" w:cs="Arial"/>
          <w:spacing w:val="-4"/>
          <w:sz w:val="18"/>
          <w:szCs w:val="18"/>
        </w:rPr>
        <w:t xml:space="preserve"> </w:t>
      </w:r>
      <w:r w:rsidR="00DD60A3" w:rsidRPr="00DD60A3">
        <w:rPr>
          <w:rFonts w:ascii="Arial" w:hAnsi="Arial" w:cs="Arial"/>
          <w:spacing w:val="-4"/>
          <w:sz w:val="18"/>
          <w:szCs w:val="18"/>
        </w:rPr>
        <w:t>30</w:t>
      </w:r>
      <w:r w:rsidR="000966E1" w:rsidRPr="00DD60A3">
        <w:rPr>
          <w:rFonts w:ascii="Arial" w:hAnsi="Arial" w:cs="Arial"/>
          <w:spacing w:val="-4"/>
          <w:sz w:val="18"/>
          <w:szCs w:val="18"/>
        </w:rPr>
        <w:t xml:space="preserve"> September</w:t>
      </w:r>
      <w:r w:rsidRPr="00DD60A3">
        <w:rPr>
          <w:rFonts w:ascii="Arial" w:hAnsi="Arial" w:cs="Arial"/>
          <w:spacing w:val="-4"/>
          <w:sz w:val="18"/>
          <w:szCs w:val="18"/>
        </w:rPr>
        <w:t xml:space="preserve"> </w:t>
      </w:r>
      <w:r w:rsidR="00DD60A3" w:rsidRPr="00DD60A3">
        <w:rPr>
          <w:rFonts w:ascii="Arial" w:hAnsi="Arial" w:cs="Arial"/>
          <w:spacing w:val="-4"/>
          <w:sz w:val="18"/>
          <w:szCs w:val="18"/>
        </w:rPr>
        <w:t>2025</w:t>
      </w:r>
      <w:r w:rsidRPr="00DD60A3">
        <w:rPr>
          <w:rFonts w:ascii="Arial" w:hAnsi="Arial" w:cs="Arial"/>
          <w:spacing w:val="-4"/>
          <w:sz w:val="18"/>
          <w:szCs w:val="18"/>
        </w:rPr>
        <w:t xml:space="preserve">, </w:t>
      </w:r>
      <w:r w:rsidR="009F7309" w:rsidRPr="00DD60A3">
        <w:rPr>
          <w:rFonts w:ascii="Arial" w:hAnsi="Arial" w:cs="Arial"/>
          <w:spacing w:val="-4"/>
          <w:sz w:val="18"/>
          <w:szCs w:val="18"/>
        </w:rPr>
        <w:t>the Group ha</w:t>
      </w:r>
      <w:r w:rsidR="00140D4C" w:rsidRPr="00DD60A3">
        <w:rPr>
          <w:rFonts w:ascii="Arial" w:hAnsi="Arial" w:cs="Arial"/>
          <w:spacing w:val="-4"/>
          <w:sz w:val="18"/>
          <w:szCs w:val="18"/>
        </w:rPr>
        <w:t>s</w:t>
      </w:r>
      <w:r w:rsidR="009F7309" w:rsidRPr="00DD60A3">
        <w:rPr>
          <w:rFonts w:ascii="Arial" w:hAnsi="Arial" w:cs="Arial"/>
          <w:spacing w:val="-4"/>
          <w:sz w:val="18"/>
          <w:szCs w:val="18"/>
        </w:rPr>
        <w:t xml:space="preserve"> not yet drawn down on the </w:t>
      </w:r>
      <w:proofErr w:type="gramStart"/>
      <w:r w:rsidR="009F7309" w:rsidRPr="00DD60A3">
        <w:rPr>
          <w:rFonts w:ascii="Arial" w:hAnsi="Arial" w:cs="Arial"/>
          <w:spacing w:val="-4"/>
          <w:sz w:val="18"/>
          <w:szCs w:val="18"/>
        </w:rPr>
        <w:t>aforementioned long-term</w:t>
      </w:r>
      <w:proofErr w:type="gramEnd"/>
      <w:r w:rsidR="009F7309" w:rsidRPr="00DD60A3">
        <w:rPr>
          <w:rFonts w:ascii="Arial" w:hAnsi="Arial" w:cs="Arial"/>
          <w:spacing w:val="-4"/>
          <w:sz w:val="18"/>
          <w:szCs w:val="18"/>
        </w:rPr>
        <w:t xml:space="preserve"> loans facility.</w:t>
      </w:r>
    </w:p>
    <w:p w14:paraId="540C2CC7" w14:textId="5D66E937" w:rsidR="009D39C2" w:rsidRPr="00DD60A3" w:rsidRDefault="009D39C2" w:rsidP="009F7309">
      <w:pPr>
        <w:ind w:left="1170"/>
        <w:jc w:val="thaiDistribute"/>
        <w:rPr>
          <w:rFonts w:ascii="Arial" w:hAnsi="Arial" w:cs="Arial"/>
          <w:b/>
          <w:bCs/>
          <w:sz w:val="18"/>
          <w:szCs w:val="18"/>
        </w:rPr>
      </w:pPr>
    </w:p>
    <w:sectPr w:rsidR="009D39C2" w:rsidRPr="00DD60A3" w:rsidSect="00D3701B">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721EE" w14:textId="77777777" w:rsidR="00644D6F" w:rsidRDefault="00644D6F">
      <w:r>
        <w:separator/>
      </w:r>
    </w:p>
  </w:endnote>
  <w:endnote w:type="continuationSeparator" w:id="0">
    <w:p w14:paraId="2A813159" w14:textId="77777777" w:rsidR="00644D6F" w:rsidRDefault="0064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Arial Bold">
    <w:panose1 w:val="020B0704020202020204"/>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60FE" w14:textId="77777777" w:rsidR="00644D6F" w:rsidRDefault="00644D6F">
      <w:r>
        <w:separator/>
      </w:r>
    </w:p>
  </w:footnote>
  <w:footnote w:type="continuationSeparator" w:id="0">
    <w:p w14:paraId="7EF3860D" w14:textId="77777777" w:rsidR="00644D6F" w:rsidRDefault="0064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45C5" w14:textId="5C61790C" w:rsidR="0086734B" w:rsidRPr="006A4AE5" w:rsidRDefault="0086734B" w:rsidP="00CF0AEB">
    <w:pPr>
      <w:pStyle w:val="Header"/>
      <w:rPr>
        <w:rFonts w:ascii="Arial Bold" w:hAnsi="Arial Bold" w:cs="Arial" w:hint="eastAsia"/>
        <w:b/>
        <w:bCs/>
        <w:sz w:val="18"/>
        <w:szCs w:val="18"/>
        <w:lang w:val="en-GB"/>
      </w:rPr>
    </w:pPr>
    <w:proofErr w:type="spellStart"/>
    <w:r w:rsidRPr="006A4AE5">
      <w:rPr>
        <w:rFonts w:ascii="Arial Bold" w:hAnsi="Arial Bold" w:cs="Arial"/>
        <w:b/>
        <w:bCs/>
        <w:sz w:val="18"/>
        <w:szCs w:val="18"/>
      </w:rPr>
      <w:t>Thachang</w:t>
    </w:r>
    <w:proofErr w:type="spellEnd"/>
    <w:r w:rsidRPr="006A4AE5">
      <w:rPr>
        <w:rFonts w:ascii="Arial Bold" w:hAnsi="Arial Bold" w:cs="Arial"/>
        <w:b/>
        <w:bCs/>
        <w:sz w:val="18"/>
        <w:szCs w:val="18"/>
      </w:rPr>
      <w:t xml:space="preserve"> Green Energy Public </w:t>
    </w:r>
    <w:r w:rsidRPr="006A4AE5">
      <w:rPr>
        <w:rFonts w:ascii="Arial Bold" w:eastAsia="Arial Unicode MS" w:hAnsi="Arial Bold" w:cs="Arial"/>
        <w:b/>
        <w:bCs/>
        <w:noProof/>
        <w:sz w:val="18"/>
        <w:szCs w:val="18"/>
      </w:rPr>
      <w:t>Company Limited</w:t>
    </w:r>
  </w:p>
  <w:p w14:paraId="4F865967" w14:textId="0FEFED43" w:rsidR="0086734B" w:rsidRPr="006A4AE5" w:rsidRDefault="0086734B" w:rsidP="00CF0AEB">
    <w:pPr>
      <w:pStyle w:val="Header"/>
      <w:rPr>
        <w:rFonts w:ascii="Arial Bold" w:hAnsi="Arial Bold" w:cs="Arial" w:hint="eastAsia"/>
        <w:b/>
        <w:bCs/>
        <w:sz w:val="18"/>
        <w:szCs w:val="18"/>
        <w:lang w:val="en-GB"/>
      </w:rPr>
    </w:pPr>
    <w:r w:rsidRPr="006A4AE5">
      <w:rPr>
        <w:rFonts w:ascii="Arial Bold" w:hAnsi="Arial Bold" w:cs="Arial"/>
        <w:b/>
        <w:bCs/>
        <w:sz w:val="18"/>
        <w:szCs w:val="18"/>
        <w:lang w:val="en-GB"/>
      </w:rPr>
      <w:t>Condensed Notes to the Interim Financial Information (</w:t>
    </w:r>
    <w:r w:rsidR="00E52981" w:rsidRPr="006A4AE5">
      <w:rPr>
        <w:rFonts w:ascii="Arial Bold" w:hAnsi="Arial Bold" w:cs="Arial"/>
        <w:b/>
        <w:bCs/>
        <w:sz w:val="18"/>
        <w:szCs w:val="18"/>
        <w:lang w:val="en-GB"/>
      </w:rPr>
      <w:t>Reviewed</w:t>
    </w:r>
    <w:r w:rsidRPr="006A4AE5">
      <w:rPr>
        <w:rFonts w:ascii="Arial Bold" w:hAnsi="Arial Bold" w:cs="Arial"/>
        <w:b/>
        <w:bCs/>
        <w:sz w:val="18"/>
        <w:szCs w:val="18"/>
        <w:lang w:val="en-GB"/>
      </w:rPr>
      <w:t>)</w:t>
    </w:r>
  </w:p>
  <w:p w14:paraId="70209F27" w14:textId="06ECB148" w:rsidR="0086734B" w:rsidRPr="006A4AE5" w:rsidRDefault="00E269E4" w:rsidP="00CF0AEB">
    <w:pPr>
      <w:pStyle w:val="Header"/>
      <w:pBdr>
        <w:bottom w:val="single" w:sz="8" w:space="1" w:color="auto"/>
      </w:pBdr>
      <w:rPr>
        <w:rFonts w:ascii="Arial Bold" w:hAnsi="Arial Bold" w:cs="Arial" w:hint="eastAsia"/>
        <w:b/>
        <w:bCs/>
        <w:sz w:val="18"/>
        <w:szCs w:val="18"/>
        <w:lang w:val="en-GB"/>
      </w:rPr>
    </w:pPr>
    <w:r w:rsidRPr="006A4AE5">
      <w:rPr>
        <w:rFonts w:ascii="Arial Bold" w:hAnsi="Arial Bold" w:cs="Arial"/>
        <w:b/>
        <w:bCs/>
        <w:sz w:val="18"/>
        <w:szCs w:val="18"/>
        <w:lang w:val="en-GB"/>
      </w:rPr>
      <w:t xml:space="preserve">For the </w:t>
    </w:r>
    <w:r w:rsidR="000966E1">
      <w:rPr>
        <w:rFonts w:ascii="Arial Bold" w:hAnsi="Arial Bold" w:cs="Arial"/>
        <w:b/>
        <w:bCs/>
        <w:sz w:val="18"/>
        <w:szCs w:val="18"/>
        <w:lang w:val="en-GB"/>
      </w:rPr>
      <w:t>nine-month</w:t>
    </w:r>
    <w:r w:rsidRPr="006A4AE5">
      <w:rPr>
        <w:rFonts w:ascii="Arial Bold" w:hAnsi="Arial Bold" w:cs="Arial"/>
        <w:b/>
        <w:bCs/>
        <w:sz w:val="18"/>
        <w:szCs w:val="18"/>
        <w:lang w:val="en-GB"/>
      </w:rPr>
      <w:t xml:space="preserve"> period ended </w:t>
    </w:r>
    <w:r w:rsidR="000966E1">
      <w:rPr>
        <w:rFonts w:ascii="Arial Bold" w:hAnsi="Arial Bold" w:cs="Arial"/>
        <w:b/>
        <w:bCs/>
        <w:sz w:val="18"/>
        <w:szCs w:val="18"/>
        <w:lang w:val="en-GB"/>
      </w:rPr>
      <w:t>30 September</w:t>
    </w:r>
    <w:r w:rsidRPr="006A4AE5">
      <w:rPr>
        <w:rFonts w:ascii="Arial Bold" w:hAnsi="Arial Bold" w:cs="Arial"/>
        <w:b/>
        <w:bCs/>
        <w:sz w:val="18"/>
        <w:szCs w:val="18"/>
        <w:lang w:val="en-GB"/>
      </w:rPr>
      <w:t xml:space="preserve"> </w:t>
    </w:r>
    <w:r w:rsidR="00CC1AF7" w:rsidRPr="006A4AE5">
      <w:rPr>
        <w:rFonts w:ascii="Arial Bold" w:hAnsi="Arial Bold" w:cs="Arial"/>
        <w:b/>
        <w:bCs/>
        <w:sz w:val="18"/>
        <w:szCs w:val="18"/>
        <w:lang w:val="en-GB"/>
      </w:rPr>
      <w:t>2025</w:t>
    </w:r>
  </w:p>
  <w:p w14:paraId="3FFCD5F9" w14:textId="0D3D67F1" w:rsidR="0086734B" w:rsidRPr="006A4AE5"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80058"/>
    <w:multiLevelType w:val="hybridMultilevel"/>
    <w:tmpl w:val="781C6574"/>
    <w:lvl w:ilvl="0" w:tplc="7B38A80C">
      <w:numFmt w:val="bullet"/>
      <w:lvlText w:val="-"/>
      <w:lvlJc w:val="left"/>
      <w:pPr>
        <w:ind w:left="466" w:hanging="360"/>
      </w:pPr>
      <w:rPr>
        <w:rFonts w:ascii="Arial" w:eastAsia="MS Mincho" w:hAnsi="Arial" w:cs="Arial" w:hint="default"/>
        <w:color w:val="auto"/>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13"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5"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1DF8F420"/>
    <w:lvl w:ilvl="0" w:tplc="16CA9852">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21"/>
  </w:num>
  <w:num w:numId="2" w16cid:durableId="2070878304">
    <w:abstractNumId w:val="2"/>
  </w:num>
  <w:num w:numId="3" w16cid:durableId="69508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8"/>
  </w:num>
  <w:num w:numId="5" w16cid:durableId="480850283">
    <w:abstractNumId w:val="1"/>
  </w:num>
  <w:num w:numId="6" w16cid:durableId="766081253">
    <w:abstractNumId w:val="11"/>
  </w:num>
  <w:num w:numId="7" w16cid:durableId="1540126402">
    <w:abstractNumId w:val="3"/>
  </w:num>
  <w:num w:numId="8" w16cid:durableId="2057778014">
    <w:abstractNumId w:val="20"/>
  </w:num>
  <w:num w:numId="9" w16cid:durableId="1639873074">
    <w:abstractNumId w:val="10"/>
  </w:num>
  <w:num w:numId="10" w16cid:durableId="1854565032">
    <w:abstractNumId w:val="7"/>
  </w:num>
  <w:num w:numId="11" w16cid:durableId="1862821830">
    <w:abstractNumId w:val="11"/>
  </w:num>
  <w:num w:numId="12" w16cid:durableId="312681482">
    <w:abstractNumId w:val="6"/>
  </w:num>
  <w:num w:numId="13" w16cid:durableId="303588716">
    <w:abstractNumId w:val="13"/>
  </w:num>
  <w:num w:numId="14" w16cid:durableId="1806073717">
    <w:abstractNumId w:val="9"/>
  </w:num>
  <w:num w:numId="15" w16cid:durableId="805397390">
    <w:abstractNumId w:val="22"/>
  </w:num>
  <w:num w:numId="16" w16cid:durableId="1902329761">
    <w:abstractNumId w:val="16"/>
  </w:num>
  <w:num w:numId="17" w16cid:durableId="1510634370">
    <w:abstractNumId w:val="5"/>
  </w:num>
  <w:num w:numId="18" w16cid:durableId="2072732525">
    <w:abstractNumId w:val="19"/>
  </w:num>
  <w:num w:numId="19" w16cid:durableId="711657425">
    <w:abstractNumId w:val="0"/>
  </w:num>
  <w:num w:numId="20" w16cid:durableId="444540760">
    <w:abstractNumId w:val="15"/>
  </w:num>
  <w:num w:numId="21" w16cid:durableId="2059208586">
    <w:abstractNumId w:val="17"/>
  </w:num>
  <w:num w:numId="22" w16cid:durableId="1810897755">
    <w:abstractNumId w:val="4"/>
  </w:num>
  <w:num w:numId="23" w16cid:durableId="1247572553">
    <w:abstractNumId w:val="12"/>
  </w:num>
  <w:num w:numId="24" w16cid:durableId="75224537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4C07"/>
    <w:rsid w:val="0000509B"/>
    <w:rsid w:val="000052EB"/>
    <w:rsid w:val="00005359"/>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6F38"/>
    <w:rsid w:val="000072EA"/>
    <w:rsid w:val="00007409"/>
    <w:rsid w:val="00007C0B"/>
    <w:rsid w:val="00007C5E"/>
    <w:rsid w:val="00007EF2"/>
    <w:rsid w:val="000100C1"/>
    <w:rsid w:val="00010240"/>
    <w:rsid w:val="00010269"/>
    <w:rsid w:val="000104FB"/>
    <w:rsid w:val="00010706"/>
    <w:rsid w:val="00010A42"/>
    <w:rsid w:val="00010AB3"/>
    <w:rsid w:val="00010B5C"/>
    <w:rsid w:val="000115AD"/>
    <w:rsid w:val="0001169D"/>
    <w:rsid w:val="000116D6"/>
    <w:rsid w:val="00011A47"/>
    <w:rsid w:val="00011B11"/>
    <w:rsid w:val="00011B21"/>
    <w:rsid w:val="00011D24"/>
    <w:rsid w:val="00011E50"/>
    <w:rsid w:val="00011F84"/>
    <w:rsid w:val="00011F8B"/>
    <w:rsid w:val="000120DC"/>
    <w:rsid w:val="000121BD"/>
    <w:rsid w:val="00012848"/>
    <w:rsid w:val="000129AB"/>
    <w:rsid w:val="000129D9"/>
    <w:rsid w:val="00012A59"/>
    <w:rsid w:val="00012C6A"/>
    <w:rsid w:val="00013045"/>
    <w:rsid w:val="000130B8"/>
    <w:rsid w:val="0001323C"/>
    <w:rsid w:val="00013357"/>
    <w:rsid w:val="000136CB"/>
    <w:rsid w:val="00013716"/>
    <w:rsid w:val="000140C5"/>
    <w:rsid w:val="000142F7"/>
    <w:rsid w:val="000143B3"/>
    <w:rsid w:val="00014B82"/>
    <w:rsid w:val="00014E5E"/>
    <w:rsid w:val="00015124"/>
    <w:rsid w:val="00015459"/>
    <w:rsid w:val="0001575C"/>
    <w:rsid w:val="00015804"/>
    <w:rsid w:val="00015806"/>
    <w:rsid w:val="00015871"/>
    <w:rsid w:val="0001588B"/>
    <w:rsid w:val="000158D3"/>
    <w:rsid w:val="00015B01"/>
    <w:rsid w:val="0001637B"/>
    <w:rsid w:val="00016605"/>
    <w:rsid w:val="0001700C"/>
    <w:rsid w:val="00017BBE"/>
    <w:rsid w:val="00017D4F"/>
    <w:rsid w:val="0002063E"/>
    <w:rsid w:val="000206D8"/>
    <w:rsid w:val="00020C5D"/>
    <w:rsid w:val="00020D65"/>
    <w:rsid w:val="00020DFE"/>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FAF"/>
    <w:rsid w:val="0002615B"/>
    <w:rsid w:val="000261BD"/>
    <w:rsid w:val="000261E3"/>
    <w:rsid w:val="0002655F"/>
    <w:rsid w:val="000265E1"/>
    <w:rsid w:val="00026A45"/>
    <w:rsid w:val="00026C6A"/>
    <w:rsid w:val="0002709C"/>
    <w:rsid w:val="000270FD"/>
    <w:rsid w:val="00027266"/>
    <w:rsid w:val="00027497"/>
    <w:rsid w:val="00027CAA"/>
    <w:rsid w:val="0003057C"/>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8E1"/>
    <w:rsid w:val="00042984"/>
    <w:rsid w:val="00042C3A"/>
    <w:rsid w:val="00042F8A"/>
    <w:rsid w:val="00043A80"/>
    <w:rsid w:val="00043EEA"/>
    <w:rsid w:val="00044419"/>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5E9"/>
    <w:rsid w:val="00047631"/>
    <w:rsid w:val="000478FF"/>
    <w:rsid w:val="00047929"/>
    <w:rsid w:val="00047B50"/>
    <w:rsid w:val="00047C3A"/>
    <w:rsid w:val="00047DD6"/>
    <w:rsid w:val="0005035D"/>
    <w:rsid w:val="00050408"/>
    <w:rsid w:val="00050636"/>
    <w:rsid w:val="00050BC8"/>
    <w:rsid w:val="00050C68"/>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3AA"/>
    <w:rsid w:val="00055A20"/>
    <w:rsid w:val="00055A84"/>
    <w:rsid w:val="00055E8E"/>
    <w:rsid w:val="000563EB"/>
    <w:rsid w:val="000565C8"/>
    <w:rsid w:val="00056951"/>
    <w:rsid w:val="00056A15"/>
    <w:rsid w:val="00056A55"/>
    <w:rsid w:val="00056C7F"/>
    <w:rsid w:val="00056EB5"/>
    <w:rsid w:val="000570EF"/>
    <w:rsid w:val="000571B7"/>
    <w:rsid w:val="000571F9"/>
    <w:rsid w:val="0005761F"/>
    <w:rsid w:val="00057621"/>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5CC"/>
    <w:rsid w:val="00064786"/>
    <w:rsid w:val="00064898"/>
    <w:rsid w:val="00064AC5"/>
    <w:rsid w:val="00064AE9"/>
    <w:rsid w:val="00064D90"/>
    <w:rsid w:val="00064E9A"/>
    <w:rsid w:val="000650AD"/>
    <w:rsid w:val="0006537E"/>
    <w:rsid w:val="00065503"/>
    <w:rsid w:val="000659E0"/>
    <w:rsid w:val="00065A5F"/>
    <w:rsid w:val="00065B4D"/>
    <w:rsid w:val="00065B6D"/>
    <w:rsid w:val="00065F6E"/>
    <w:rsid w:val="00065FC8"/>
    <w:rsid w:val="0006657C"/>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3F7"/>
    <w:rsid w:val="000776A7"/>
    <w:rsid w:val="00077925"/>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848"/>
    <w:rsid w:val="00083A76"/>
    <w:rsid w:val="00083DF4"/>
    <w:rsid w:val="00083DFF"/>
    <w:rsid w:val="00083E43"/>
    <w:rsid w:val="0008402F"/>
    <w:rsid w:val="0008446F"/>
    <w:rsid w:val="00084AD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18"/>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6EB"/>
    <w:rsid w:val="00093900"/>
    <w:rsid w:val="00093A72"/>
    <w:rsid w:val="00093D37"/>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6E1"/>
    <w:rsid w:val="00096FD6"/>
    <w:rsid w:val="00097190"/>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C5"/>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40C"/>
    <w:rsid w:val="000B7942"/>
    <w:rsid w:val="000B7C56"/>
    <w:rsid w:val="000B7F33"/>
    <w:rsid w:val="000C0385"/>
    <w:rsid w:val="000C03AE"/>
    <w:rsid w:val="000C055B"/>
    <w:rsid w:val="000C0A77"/>
    <w:rsid w:val="000C0A88"/>
    <w:rsid w:val="000C0A9F"/>
    <w:rsid w:val="000C12ED"/>
    <w:rsid w:val="000C1E40"/>
    <w:rsid w:val="000C1E96"/>
    <w:rsid w:val="000C2258"/>
    <w:rsid w:val="000C2294"/>
    <w:rsid w:val="000C22B7"/>
    <w:rsid w:val="000C23CC"/>
    <w:rsid w:val="000C2AA4"/>
    <w:rsid w:val="000C2DAF"/>
    <w:rsid w:val="000C32E1"/>
    <w:rsid w:val="000C334C"/>
    <w:rsid w:val="000C3385"/>
    <w:rsid w:val="000C3446"/>
    <w:rsid w:val="000C3A21"/>
    <w:rsid w:val="000C3C7C"/>
    <w:rsid w:val="000C4A2B"/>
    <w:rsid w:val="000C4B49"/>
    <w:rsid w:val="000C4BD7"/>
    <w:rsid w:val="000C4D11"/>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98D"/>
    <w:rsid w:val="000C7BC8"/>
    <w:rsid w:val="000C7C35"/>
    <w:rsid w:val="000C7E98"/>
    <w:rsid w:val="000D00BA"/>
    <w:rsid w:val="000D0163"/>
    <w:rsid w:val="000D04E0"/>
    <w:rsid w:val="000D05F2"/>
    <w:rsid w:val="000D0795"/>
    <w:rsid w:val="000D095A"/>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0"/>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901"/>
    <w:rsid w:val="000D6D45"/>
    <w:rsid w:val="000D76A4"/>
    <w:rsid w:val="000D76D3"/>
    <w:rsid w:val="000D7B31"/>
    <w:rsid w:val="000D7D5D"/>
    <w:rsid w:val="000E0163"/>
    <w:rsid w:val="000E0DB5"/>
    <w:rsid w:val="000E0DB9"/>
    <w:rsid w:val="000E1030"/>
    <w:rsid w:val="000E1645"/>
    <w:rsid w:val="000E1710"/>
    <w:rsid w:val="000E1899"/>
    <w:rsid w:val="000E19E9"/>
    <w:rsid w:val="000E1E65"/>
    <w:rsid w:val="000E1E90"/>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08B"/>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38A"/>
    <w:rsid w:val="000F281B"/>
    <w:rsid w:val="000F2930"/>
    <w:rsid w:val="000F2A3F"/>
    <w:rsid w:val="000F2C70"/>
    <w:rsid w:val="000F2C74"/>
    <w:rsid w:val="000F2E05"/>
    <w:rsid w:val="000F32FA"/>
    <w:rsid w:val="000F383C"/>
    <w:rsid w:val="000F38A9"/>
    <w:rsid w:val="000F4525"/>
    <w:rsid w:val="000F45E5"/>
    <w:rsid w:val="000F48AF"/>
    <w:rsid w:val="000F4E05"/>
    <w:rsid w:val="000F4EBA"/>
    <w:rsid w:val="000F4FFA"/>
    <w:rsid w:val="000F5080"/>
    <w:rsid w:val="000F52D9"/>
    <w:rsid w:val="000F55D1"/>
    <w:rsid w:val="000F56A0"/>
    <w:rsid w:val="000F5B23"/>
    <w:rsid w:val="000F5BD5"/>
    <w:rsid w:val="000F5DBD"/>
    <w:rsid w:val="000F5DE9"/>
    <w:rsid w:val="000F6408"/>
    <w:rsid w:val="000F64E1"/>
    <w:rsid w:val="000F6800"/>
    <w:rsid w:val="000F6831"/>
    <w:rsid w:val="000F6997"/>
    <w:rsid w:val="000F6E47"/>
    <w:rsid w:val="000F6EB3"/>
    <w:rsid w:val="000F76D2"/>
    <w:rsid w:val="000F7B3B"/>
    <w:rsid w:val="000F7E45"/>
    <w:rsid w:val="000F7E7C"/>
    <w:rsid w:val="0010033B"/>
    <w:rsid w:val="001003D8"/>
    <w:rsid w:val="0010048D"/>
    <w:rsid w:val="001005B7"/>
    <w:rsid w:val="00100612"/>
    <w:rsid w:val="00100A2A"/>
    <w:rsid w:val="00100AC0"/>
    <w:rsid w:val="00100EDA"/>
    <w:rsid w:val="00101086"/>
    <w:rsid w:val="001010E8"/>
    <w:rsid w:val="0010131A"/>
    <w:rsid w:val="001013E9"/>
    <w:rsid w:val="001014DD"/>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02A"/>
    <w:rsid w:val="00103943"/>
    <w:rsid w:val="00103D96"/>
    <w:rsid w:val="00103DCB"/>
    <w:rsid w:val="00103FB6"/>
    <w:rsid w:val="00104082"/>
    <w:rsid w:val="0010427C"/>
    <w:rsid w:val="0010439A"/>
    <w:rsid w:val="0010448F"/>
    <w:rsid w:val="0010473C"/>
    <w:rsid w:val="00104A2F"/>
    <w:rsid w:val="00104CD2"/>
    <w:rsid w:val="0010598F"/>
    <w:rsid w:val="00105C99"/>
    <w:rsid w:val="00105D7D"/>
    <w:rsid w:val="00105D94"/>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510"/>
    <w:rsid w:val="001106B1"/>
    <w:rsid w:val="00110B9A"/>
    <w:rsid w:val="001111A4"/>
    <w:rsid w:val="001111BC"/>
    <w:rsid w:val="001113A6"/>
    <w:rsid w:val="001113CF"/>
    <w:rsid w:val="001113D3"/>
    <w:rsid w:val="00111779"/>
    <w:rsid w:val="00111B8B"/>
    <w:rsid w:val="001121D9"/>
    <w:rsid w:val="00112316"/>
    <w:rsid w:val="001123D8"/>
    <w:rsid w:val="001127F3"/>
    <w:rsid w:val="00112AC7"/>
    <w:rsid w:val="00113120"/>
    <w:rsid w:val="0011351E"/>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4C7"/>
    <w:rsid w:val="00116724"/>
    <w:rsid w:val="00116800"/>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4ED9"/>
    <w:rsid w:val="0012515F"/>
    <w:rsid w:val="0012516B"/>
    <w:rsid w:val="00125518"/>
    <w:rsid w:val="00125C9A"/>
    <w:rsid w:val="00125DBB"/>
    <w:rsid w:val="00125DCA"/>
    <w:rsid w:val="0012607F"/>
    <w:rsid w:val="00126120"/>
    <w:rsid w:val="0012628C"/>
    <w:rsid w:val="001265A5"/>
    <w:rsid w:val="00126684"/>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2CF"/>
    <w:rsid w:val="001316BA"/>
    <w:rsid w:val="00131919"/>
    <w:rsid w:val="00131AF0"/>
    <w:rsid w:val="00131AF6"/>
    <w:rsid w:val="00131D10"/>
    <w:rsid w:val="00131E50"/>
    <w:rsid w:val="00132029"/>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897"/>
    <w:rsid w:val="0013695C"/>
    <w:rsid w:val="0013696F"/>
    <w:rsid w:val="00136F7D"/>
    <w:rsid w:val="001372A1"/>
    <w:rsid w:val="001374DB"/>
    <w:rsid w:val="001376B0"/>
    <w:rsid w:val="00137DCE"/>
    <w:rsid w:val="00137FED"/>
    <w:rsid w:val="0014005C"/>
    <w:rsid w:val="00140332"/>
    <w:rsid w:val="0014043A"/>
    <w:rsid w:val="001405B8"/>
    <w:rsid w:val="0014092B"/>
    <w:rsid w:val="0014097E"/>
    <w:rsid w:val="00140A7A"/>
    <w:rsid w:val="00140C73"/>
    <w:rsid w:val="00140D4C"/>
    <w:rsid w:val="00141129"/>
    <w:rsid w:val="001412A3"/>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95C"/>
    <w:rsid w:val="00152AD9"/>
    <w:rsid w:val="00152B8B"/>
    <w:rsid w:val="00152B93"/>
    <w:rsid w:val="00152C90"/>
    <w:rsid w:val="00153036"/>
    <w:rsid w:val="0015311E"/>
    <w:rsid w:val="001531D8"/>
    <w:rsid w:val="00153710"/>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087"/>
    <w:rsid w:val="0015716E"/>
    <w:rsid w:val="00157565"/>
    <w:rsid w:val="00157944"/>
    <w:rsid w:val="00157C5C"/>
    <w:rsid w:val="0016013E"/>
    <w:rsid w:val="001607B0"/>
    <w:rsid w:val="0016088C"/>
    <w:rsid w:val="001608BD"/>
    <w:rsid w:val="00160C75"/>
    <w:rsid w:val="00160ECD"/>
    <w:rsid w:val="00161777"/>
    <w:rsid w:val="00161AA3"/>
    <w:rsid w:val="00161C87"/>
    <w:rsid w:val="00161F66"/>
    <w:rsid w:val="0016234E"/>
    <w:rsid w:val="00162385"/>
    <w:rsid w:val="00162632"/>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12"/>
    <w:rsid w:val="001654EA"/>
    <w:rsid w:val="00165DDC"/>
    <w:rsid w:val="0016618F"/>
    <w:rsid w:val="001663A7"/>
    <w:rsid w:val="00166613"/>
    <w:rsid w:val="001667B3"/>
    <w:rsid w:val="00166876"/>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5EF"/>
    <w:rsid w:val="001717B5"/>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678"/>
    <w:rsid w:val="00186B00"/>
    <w:rsid w:val="00186BBD"/>
    <w:rsid w:val="00186ECE"/>
    <w:rsid w:val="001871B0"/>
    <w:rsid w:val="001871F4"/>
    <w:rsid w:val="001873A8"/>
    <w:rsid w:val="00187470"/>
    <w:rsid w:val="00187BA3"/>
    <w:rsid w:val="00187C8E"/>
    <w:rsid w:val="00187F87"/>
    <w:rsid w:val="001904F8"/>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F73"/>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02E"/>
    <w:rsid w:val="001A7324"/>
    <w:rsid w:val="001A7769"/>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CB9"/>
    <w:rsid w:val="001B3D7B"/>
    <w:rsid w:val="001B3D9C"/>
    <w:rsid w:val="001B3F06"/>
    <w:rsid w:val="001B4353"/>
    <w:rsid w:val="001B43A8"/>
    <w:rsid w:val="001B447D"/>
    <w:rsid w:val="001B47F6"/>
    <w:rsid w:val="001B48AA"/>
    <w:rsid w:val="001B4C2C"/>
    <w:rsid w:val="001B50E5"/>
    <w:rsid w:val="001B50E6"/>
    <w:rsid w:val="001B525E"/>
    <w:rsid w:val="001B5269"/>
    <w:rsid w:val="001B52D4"/>
    <w:rsid w:val="001B587C"/>
    <w:rsid w:val="001B5A4F"/>
    <w:rsid w:val="001B63F0"/>
    <w:rsid w:val="001B70C4"/>
    <w:rsid w:val="001B7430"/>
    <w:rsid w:val="001B7A48"/>
    <w:rsid w:val="001B7BD4"/>
    <w:rsid w:val="001B7C09"/>
    <w:rsid w:val="001B7CB6"/>
    <w:rsid w:val="001B7DC9"/>
    <w:rsid w:val="001B7FED"/>
    <w:rsid w:val="001C0157"/>
    <w:rsid w:val="001C02C3"/>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2D91"/>
    <w:rsid w:val="001C3241"/>
    <w:rsid w:val="001C35F3"/>
    <w:rsid w:val="001C3691"/>
    <w:rsid w:val="001C3732"/>
    <w:rsid w:val="001C3DA4"/>
    <w:rsid w:val="001C3E26"/>
    <w:rsid w:val="001C3E73"/>
    <w:rsid w:val="001C3EB6"/>
    <w:rsid w:val="001C3ECC"/>
    <w:rsid w:val="001C4087"/>
    <w:rsid w:val="001C42BF"/>
    <w:rsid w:val="001C4B16"/>
    <w:rsid w:val="001C4CAA"/>
    <w:rsid w:val="001C500A"/>
    <w:rsid w:val="001C505F"/>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4"/>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4F"/>
    <w:rsid w:val="001D64A2"/>
    <w:rsid w:val="001D65C4"/>
    <w:rsid w:val="001D65D5"/>
    <w:rsid w:val="001D664E"/>
    <w:rsid w:val="001D6A79"/>
    <w:rsid w:val="001D6AD2"/>
    <w:rsid w:val="001D6B30"/>
    <w:rsid w:val="001D6C80"/>
    <w:rsid w:val="001D71BD"/>
    <w:rsid w:val="001D7254"/>
    <w:rsid w:val="001D7423"/>
    <w:rsid w:val="001D74EB"/>
    <w:rsid w:val="001D7526"/>
    <w:rsid w:val="001D7574"/>
    <w:rsid w:val="001D7708"/>
    <w:rsid w:val="001D7730"/>
    <w:rsid w:val="001D7755"/>
    <w:rsid w:val="001D7BEB"/>
    <w:rsid w:val="001D7EFF"/>
    <w:rsid w:val="001E0710"/>
    <w:rsid w:val="001E0867"/>
    <w:rsid w:val="001E0A77"/>
    <w:rsid w:val="001E0B02"/>
    <w:rsid w:val="001E0D0C"/>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E7DA2"/>
    <w:rsid w:val="001F02A5"/>
    <w:rsid w:val="001F04AF"/>
    <w:rsid w:val="001F04E3"/>
    <w:rsid w:val="001F0A30"/>
    <w:rsid w:val="001F0D2D"/>
    <w:rsid w:val="001F0D63"/>
    <w:rsid w:val="001F0E3E"/>
    <w:rsid w:val="001F1139"/>
    <w:rsid w:val="001F122B"/>
    <w:rsid w:val="001F171C"/>
    <w:rsid w:val="001F1C23"/>
    <w:rsid w:val="001F1CBC"/>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4C"/>
    <w:rsid w:val="001F4F8A"/>
    <w:rsid w:val="001F5227"/>
    <w:rsid w:val="001F52D1"/>
    <w:rsid w:val="001F53AF"/>
    <w:rsid w:val="001F563D"/>
    <w:rsid w:val="001F56D6"/>
    <w:rsid w:val="001F57CB"/>
    <w:rsid w:val="001F5C35"/>
    <w:rsid w:val="001F5FBF"/>
    <w:rsid w:val="001F6429"/>
    <w:rsid w:val="001F685E"/>
    <w:rsid w:val="001F6927"/>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809"/>
    <w:rsid w:val="00201C5A"/>
    <w:rsid w:val="002020C5"/>
    <w:rsid w:val="0020247E"/>
    <w:rsid w:val="00202727"/>
    <w:rsid w:val="00202E21"/>
    <w:rsid w:val="002030C4"/>
    <w:rsid w:val="00203342"/>
    <w:rsid w:val="002035DC"/>
    <w:rsid w:val="00203607"/>
    <w:rsid w:val="002039EC"/>
    <w:rsid w:val="00203D0D"/>
    <w:rsid w:val="00203D7B"/>
    <w:rsid w:val="00203EDF"/>
    <w:rsid w:val="00203F65"/>
    <w:rsid w:val="002044E1"/>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6A3F"/>
    <w:rsid w:val="00207075"/>
    <w:rsid w:val="00207266"/>
    <w:rsid w:val="00207317"/>
    <w:rsid w:val="0020731A"/>
    <w:rsid w:val="00207E8D"/>
    <w:rsid w:val="00207F06"/>
    <w:rsid w:val="00210200"/>
    <w:rsid w:val="00210488"/>
    <w:rsid w:val="00210595"/>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A3"/>
    <w:rsid w:val="00213DC7"/>
    <w:rsid w:val="00213E65"/>
    <w:rsid w:val="00213F5E"/>
    <w:rsid w:val="00215221"/>
    <w:rsid w:val="0021522E"/>
    <w:rsid w:val="00215389"/>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114"/>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2AF"/>
    <w:rsid w:val="002275F7"/>
    <w:rsid w:val="00227BB0"/>
    <w:rsid w:val="00227BB9"/>
    <w:rsid w:val="00227CE8"/>
    <w:rsid w:val="00227D09"/>
    <w:rsid w:val="00230075"/>
    <w:rsid w:val="00230268"/>
    <w:rsid w:val="002303D3"/>
    <w:rsid w:val="002306D0"/>
    <w:rsid w:val="002308BB"/>
    <w:rsid w:val="00230B01"/>
    <w:rsid w:val="00230EDC"/>
    <w:rsid w:val="00231141"/>
    <w:rsid w:val="002316D1"/>
    <w:rsid w:val="002316E4"/>
    <w:rsid w:val="00231AF9"/>
    <w:rsid w:val="00231E1B"/>
    <w:rsid w:val="00232050"/>
    <w:rsid w:val="002323ED"/>
    <w:rsid w:val="00232635"/>
    <w:rsid w:val="0023263F"/>
    <w:rsid w:val="00232BCD"/>
    <w:rsid w:val="00232E53"/>
    <w:rsid w:val="00232FE5"/>
    <w:rsid w:val="00233177"/>
    <w:rsid w:val="0023372D"/>
    <w:rsid w:val="00233782"/>
    <w:rsid w:val="0023387E"/>
    <w:rsid w:val="00233EB7"/>
    <w:rsid w:val="00233F1A"/>
    <w:rsid w:val="00233FEF"/>
    <w:rsid w:val="002342F5"/>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298"/>
    <w:rsid w:val="00236560"/>
    <w:rsid w:val="0023669C"/>
    <w:rsid w:val="00236713"/>
    <w:rsid w:val="00236838"/>
    <w:rsid w:val="00236F03"/>
    <w:rsid w:val="0023708A"/>
    <w:rsid w:val="002376AF"/>
    <w:rsid w:val="00237916"/>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985"/>
    <w:rsid w:val="00245D6C"/>
    <w:rsid w:val="00245FC3"/>
    <w:rsid w:val="00246320"/>
    <w:rsid w:val="002466A4"/>
    <w:rsid w:val="00246786"/>
    <w:rsid w:val="0024683B"/>
    <w:rsid w:val="00246C2C"/>
    <w:rsid w:val="00247669"/>
    <w:rsid w:val="00247724"/>
    <w:rsid w:val="0024774B"/>
    <w:rsid w:val="00247A2A"/>
    <w:rsid w:val="00247C9F"/>
    <w:rsid w:val="00247D19"/>
    <w:rsid w:val="002509AF"/>
    <w:rsid w:val="00250AC7"/>
    <w:rsid w:val="00250E55"/>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AD7"/>
    <w:rsid w:val="00255CDC"/>
    <w:rsid w:val="00255D65"/>
    <w:rsid w:val="00255F7B"/>
    <w:rsid w:val="002560DF"/>
    <w:rsid w:val="00256430"/>
    <w:rsid w:val="0025650F"/>
    <w:rsid w:val="002566D9"/>
    <w:rsid w:val="002566EC"/>
    <w:rsid w:val="002568A5"/>
    <w:rsid w:val="00256903"/>
    <w:rsid w:val="00256E0E"/>
    <w:rsid w:val="00257003"/>
    <w:rsid w:val="002571A8"/>
    <w:rsid w:val="002573DA"/>
    <w:rsid w:val="00257441"/>
    <w:rsid w:val="00257821"/>
    <w:rsid w:val="00257A34"/>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48"/>
    <w:rsid w:val="00262D61"/>
    <w:rsid w:val="00262E1A"/>
    <w:rsid w:val="002630EC"/>
    <w:rsid w:val="0026355A"/>
    <w:rsid w:val="00263C98"/>
    <w:rsid w:val="00263FE7"/>
    <w:rsid w:val="00264080"/>
    <w:rsid w:val="0026411C"/>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1EC"/>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70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CE5"/>
    <w:rsid w:val="00296D82"/>
    <w:rsid w:val="00297214"/>
    <w:rsid w:val="002973FC"/>
    <w:rsid w:val="00297495"/>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B7"/>
    <w:rsid w:val="002A22DA"/>
    <w:rsid w:val="002A2545"/>
    <w:rsid w:val="002A2C4C"/>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83E"/>
    <w:rsid w:val="002A6C71"/>
    <w:rsid w:val="002A7255"/>
    <w:rsid w:val="002A7B9C"/>
    <w:rsid w:val="002A7CA5"/>
    <w:rsid w:val="002A7DE0"/>
    <w:rsid w:val="002A7DF0"/>
    <w:rsid w:val="002A7E6A"/>
    <w:rsid w:val="002B099C"/>
    <w:rsid w:val="002B09D8"/>
    <w:rsid w:val="002B0D3E"/>
    <w:rsid w:val="002B0D9B"/>
    <w:rsid w:val="002B0DB3"/>
    <w:rsid w:val="002B0F7B"/>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7AE"/>
    <w:rsid w:val="002B7CB5"/>
    <w:rsid w:val="002B7CCD"/>
    <w:rsid w:val="002B7E0C"/>
    <w:rsid w:val="002C011D"/>
    <w:rsid w:val="002C04BF"/>
    <w:rsid w:val="002C05A0"/>
    <w:rsid w:val="002C05B8"/>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B4"/>
    <w:rsid w:val="002C40DF"/>
    <w:rsid w:val="002C40F1"/>
    <w:rsid w:val="002C42CB"/>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C7FFB"/>
    <w:rsid w:val="002D0038"/>
    <w:rsid w:val="002D011E"/>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1E1"/>
    <w:rsid w:val="002E161D"/>
    <w:rsid w:val="002E1654"/>
    <w:rsid w:val="002E1723"/>
    <w:rsid w:val="002E1919"/>
    <w:rsid w:val="002E1A3C"/>
    <w:rsid w:val="002E1A62"/>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A4"/>
    <w:rsid w:val="002E59C3"/>
    <w:rsid w:val="002E6371"/>
    <w:rsid w:val="002E63AE"/>
    <w:rsid w:val="002E6C5F"/>
    <w:rsid w:val="002E6CCB"/>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829"/>
    <w:rsid w:val="002F2C30"/>
    <w:rsid w:val="002F2F40"/>
    <w:rsid w:val="002F339B"/>
    <w:rsid w:val="002F380A"/>
    <w:rsid w:val="002F3BB4"/>
    <w:rsid w:val="002F3BE5"/>
    <w:rsid w:val="002F3BF2"/>
    <w:rsid w:val="002F408D"/>
    <w:rsid w:val="002F4513"/>
    <w:rsid w:val="002F4683"/>
    <w:rsid w:val="002F49D4"/>
    <w:rsid w:val="002F4E5A"/>
    <w:rsid w:val="002F4EEB"/>
    <w:rsid w:val="002F5607"/>
    <w:rsid w:val="002F5723"/>
    <w:rsid w:val="002F5DB6"/>
    <w:rsid w:val="002F6381"/>
    <w:rsid w:val="002F6741"/>
    <w:rsid w:val="002F674D"/>
    <w:rsid w:val="002F67D2"/>
    <w:rsid w:val="002F6854"/>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488"/>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51D"/>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D16"/>
    <w:rsid w:val="00307DC0"/>
    <w:rsid w:val="003104CB"/>
    <w:rsid w:val="0031081B"/>
    <w:rsid w:val="0031090C"/>
    <w:rsid w:val="00310D66"/>
    <w:rsid w:val="00310DD9"/>
    <w:rsid w:val="00310FC2"/>
    <w:rsid w:val="00310FFB"/>
    <w:rsid w:val="00311749"/>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429"/>
    <w:rsid w:val="00314625"/>
    <w:rsid w:val="003147F1"/>
    <w:rsid w:val="00314994"/>
    <w:rsid w:val="00314A91"/>
    <w:rsid w:val="00314A96"/>
    <w:rsid w:val="00314B3B"/>
    <w:rsid w:val="00314BC6"/>
    <w:rsid w:val="0031513D"/>
    <w:rsid w:val="00315225"/>
    <w:rsid w:val="003153CC"/>
    <w:rsid w:val="00315653"/>
    <w:rsid w:val="003156A0"/>
    <w:rsid w:val="00315936"/>
    <w:rsid w:val="00315BD4"/>
    <w:rsid w:val="00315BFC"/>
    <w:rsid w:val="00315D77"/>
    <w:rsid w:val="003160E4"/>
    <w:rsid w:val="00316151"/>
    <w:rsid w:val="003162C5"/>
    <w:rsid w:val="00316836"/>
    <w:rsid w:val="00316868"/>
    <w:rsid w:val="00316D2A"/>
    <w:rsid w:val="00316DF7"/>
    <w:rsid w:val="00317259"/>
    <w:rsid w:val="003174BE"/>
    <w:rsid w:val="003174FE"/>
    <w:rsid w:val="003179EF"/>
    <w:rsid w:val="00317E97"/>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2E0B"/>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5C"/>
    <w:rsid w:val="003357AF"/>
    <w:rsid w:val="003359CF"/>
    <w:rsid w:val="00335AAA"/>
    <w:rsid w:val="00335F7C"/>
    <w:rsid w:val="00335FC6"/>
    <w:rsid w:val="003361DC"/>
    <w:rsid w:val="00336262"/>
    <w:rsid w:val="003363D3"/>
    <w:rsid w:val="00336687"/>
    <w:rsid w:val="0033685E"/>
    <w:rsid w:val="003372AC"/>
    <w:rsid w:val="00337536"/>
    <w:rsid w:val="00337544"/>
    <w:rsid w:val="0033769D"/>
    <w:rsid w:val="003377B4"/>
    <w:rsid w:val="00337CC6"/>
    <w:rsid w:val="00337DD2"/>
    <w:rsid w:val="00340266"/>
    <w:rsid w:val="0034027B"/>
    <w:rsid w:val="00340354"/>
    <w:rsid w:val="00340522"/>
    <w:rsid w:val="00340A45"/>
    <w:rsid w:val="00340CB0"/>
    <w:rsid w:val="00340F4D"/>
    <w:rsid w:val="00341328"/>
    <w:rsid w:val="0034140D"/>
    <w:rsid w:val="00341758"/>
    <w:rsid w:val="00341DCC"/>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38"/>
    <w:rsid w:val="00351159"/>
    <w:rsid w:val="00351232"/>
    <w:rsid w:val="003512D0"/>
    <w:rsid w:val="0035137F"/>
    <w:rsid w:val="003515C0"/>
    <w:rsid w:val="003515E4"/>
    <w:rsid w:val="00351701"/>
    <w:rsid w:val="00351831"/>
    <w:rsid w:val="0035184E"/>
    <w:rsid w:val="00351B0B"/>
    <w:rsid w:val="00351B14"/>
    <w:rsid w:val="00351F3A"/>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41"/>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2A8"/>
    <w:rsid w:val="0036191C"/>
    <w:rsid w:val="00361A7C"/>
    <w:rsid w:val="00362809"/>
    <w:rsid w:val="003629C1"/>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8D"/>
    <w:rsid w:val="00365932"/>
    <w:rsid w:val="00365953"/>
    <w:rsid w:val="00365C1B"/>
    <w:rsid w:val="003662A9"/>
    <w:rsid w:val="003664B1"/>
    <w:rsid w:val="0036666A"/>
    <w:rsid w:val="003668CA"/>
    <w:rsid w:val="0036693B"/>
    <w:rsid w:val="0036695A"/>
    <w:rsid w:val="00366A15"/>
    <w:rsid w:val="00366B69"/>
    <w:rsid w:val="00366BB5"/>
    <w:rsid w:val="00366E44"/>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88A"/>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CAB"/>
    <w:rsid w:val="00375D83"/>
    <w:rsid w:val="00375E6B"/>
    <w:rsid w:val="00375F16"/>
    <w:rsid w:val="00376165"/>
    <w:rsid w:val="0037643B"/>
    <w:rsid w:val="003767ED"/>
    <w:rsid w:val="003769B5"/>
    <w:rsid w:val="00376B3F"/>
    <w:rsid w:val="00376B47"/>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0EA2"/>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7C"/>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663"/>
    <w:rsid w:val="0039290E"/>
    <w:rsid w:val="00392CB4"/>
    <w:rsid w:val="00392D5F"/>
    <w:rsid w:val="00393346"/>
    <w:rsid w:val="003935B7"/>
    <w:rsid w:val="003936A2"/>
    <w:rsid w:val="0039371D"/>
    <w:rsid w:val="00393742"/>
    <w:rsid w:val="003938A6"/>
    <w:rsid w:val="00393BC2"/>
    <w:rsid w:val="00393C82"/>
    <w:rsid w:val="00393F21"/>
    <w:rsid w:val="00393F89"/>
    <w:rsid w:val="00393FE0"/>
    <w:rsid w:val="00393FE3"/>
    <w:rsid w:val="0039429B"/>
    <w:rsid w:val="0039484E"/>
    <w:rsid w:val="00394949"/>
    <w:rsid w:val="003949E7"/>
    <w:rsid w:val="00394B11"/>
    <w:rsid w:val="00394B7F"/>
    <w:rsid w:val="00394F12"/>
    <w:rsid w:val="00395345"/>
    <w:rsid w:val="00395424"/>
    <w:rsid w:val="0039572F"/>
    <w:rsid w:val="00395742"/>
    <w:rsid w:val="00395AD4"/>
    <w:rsid w:val="0039621A"/>
    <w:rsid w:val="00396932"/>
    <w:rsid w:val="00396EED"/>
    <w:rsid w:val="00397307"/>
    <w:rsid w:val="00397434"/>
    <w:rsid w:val="00397540"/>
    <w:rsid w:val="00397593"/>
    <w:rsid w:val="00397A97"/>
    <w:rsid w:val="00397B62"/>
    <w:rsid w:val="00397C5B"/>
    <w:rsid w:val="00397EF7"/>
    <w:rsid w:val="003A02A6"/>
    <w:rsid w:val="003A04ED"/>
    <w:rsid w:val="003A0667"/>
    <w:rsid w:val="003A0940"/>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02"/>
    <w:rsid w:val="003A7E23"/>
    <w:rsid w:val="003A7F12"/>
    <w:rsid w:val="003B0134"/>
    <w:rsid w:val="003B01DE"/>
    <w:rsid w:val="003B0B4B"/>
    <w:rsid w:val="003B0E44"/>
    <w:rsid w:val="003B11D6"/>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9"/>
    <w:rsid w:val="003B372C"/>
    <w:rsid w:val="003B3900"/>
    <w:rsid w:val="003B3C21"/>
    <w:rsid w:val="003B40A2"/>
    <w:rsid w:val="003B42EF"/>
    <w:rsid w:val="003B48D2"/>
    <w:rsid w:val="003B5208"/>
    <w:rsid w:val="003B5435"/>
    <w:rsid w:val="003B5755"/>
    <w:rsid w:val="003B5792"/>
    <w:rsid w:val="003B5888"/>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3DE4"/>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200"/>
    <w:rsid w:val="003C734D"/>
    <w:rsid w:val="003C7479"/>
    <w:rsid w:val="003C7580"/>
    <w:rsid w:val="003C75EE"/>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722"/>
    <w:rsid w:val="003D2B1D"/>
    <w:rsid w:val="003D2ECF"/>
    <w:rsid w:val="003D3413"/>
    <w:rsid w:val="003D372B"/>
    <w:rsid w:val="003D3A31"/>
    <w:rsid w:val="003D414D"/>
    <w:rsid w:val="003D435D"/>
    <w:rsid w:val="003D4877"/>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277"/>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5FD0"/>
    <w:rsid w:val="003E6410"/>
    <w:rsid w:val="003E6465"/>
    <w:rsid w:val="003E6B74"/>
    <w:rsid w:val="003E6E97"/>
    <w:rsid w:val="003E71A0"/>
    <w:rsid w:val="003E71AE"/>
    <w:rsid w:val="003E74DA"/>
    <w:rsid w:val="003E7AF3"/>
    <w:rsid w:val="003E7E38"/>
    <w:rsid w:val="003E7F45"/>
    <w:rsid w:val="003E7FC3"/>
    <w:rsid w:val="003E7FD8"/>
    <w:rsid w:val="003F00BF"/>
    <w:rsid w:val="003F01A7"/>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DE3"/>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0E7"/>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430"/>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07FB4"/>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C42"/>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611"/>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49"/>
    <w:rsid w:val="004231D6"/>
    <w:rsid w:val="00423238"/>
    <w:rsid w:val="004233C6"/>
    <w:rsid w:val="00423940"/>
    <w:rsid w:val="00423CE7"/>
    <w:rsid w:val="0042405E"/>
    <w:rsid w:val="00424110"/>
    <w:rsid w:val="00424568"/>
    <w:rsid w:val="00424677"/>
    <w:rsid w:val="00424952"/>
    <w:rsid w:val="00424D2A"/>
    <w:rsid w:val="00424E64"/>
    <w:rsid w:val="004255AA"/>
    <w:rsid w:val="004257FB"/>
    <w:rsid w:val="00425814"/>
    <w:rsid w:val="00425E6D"/>
    <w:rsid w:val="00425F13"/>
    <w:rsid w:val="00425F7D"/>
    <w:rsid w:val="00426108"/>
    <w:rsid w:val="00426236"/>
    <w:rsid w:val="00426399"/>
    <w:rsid w:val="004263F7"/>
    <w:rsid w:val="00426753"/>
    <w:rsid w:val="00426B6E"/>
    <w:rsid w:val="00426CCB"/>
    <w:rsid w:val="00426DE7"/>
    <w:rsid w:val="004270E3"/>
    <w:rsid w:val="00427165"/>
    <w:rsid w:val="004274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1FE0"/>
    <w:rsid w:val="00432517"/>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04"/>
    <w:rsid w:val="00441413"/>
    <w:rsid w:val="00441692"/>
    <w:rsid w:val="004417B2"/>
    <w:rsid w:val="0044191F"/>
    <w:rsid w:val="00441A08"/>
    <w:rsid w:val="00441E1A"/>
    <w:rsid w:val="004422B9"/>
    <w:rsid w:val="00442341"/>
    <w:rsid w:val="004423DA"/>
    <w:rsid w:val="00442836"/>
    <w:rsid w:val="004428D2"/>
    <w:rsid w:val="00442B96"/>
    <w:rsid w:val="00442C79"/>
    <w:rsid w:val="00442FC8"/>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66"/>
    <w:rsid w:val="004461D8"/>
    <w:rsid w:val="00446429"/>
    <w:rsid w:val="0044646F"/>
    <w:rsid w:val="00446487"/>
    <w:rsid w:val="0044672B"/>
    <w:rsid w:val="004469D9"/>
    <w:rsid w:val="00446DBE"/>
    <w:rsid w:val="004470DB"/>
    <w:rsid w:val="004471BF"/>
    <w:rsid w:val="00447470"/>
    <w:rsid w:val="004474D3"/>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8F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775"/>
    <w:rsid w:val="004619F0"/>
    <w:rsid w:val="00461BB1"/>
    <w:rsid w:val="00461F64"/>
    <w:rsid w:val="00462477"/>
    <w:rsid w:val="00462AAF"/>
    <w:rsid w:val="00462F86"/>
    <w:rsid w:val="004632DE"/>
    <w:rsid w:val="004633E3"/>
    <w:rsid w:val="00463409"/>
    <w:rsid w:val="004636A5"/>
    <w:rsid w:val="004637C8"/>
    <w:rsid w:val="00463895"/>
    <w:rsid w:val="004638B5"/>
    <w:rsid w:val="00463CC6"/>
    <w:rsid w:val="00463F06"/>
    <w:rsid w:val="00463F62"/>
    <w:rsid w:val="004641B8"/>
    <w:rsid w:val="004645E7"/>
    <w:rsid w:val="004646FF"/>
    <w:rsid w:val="00464B94"/>
    <w:rsid w:val="00464EFB"/>
    <w:rsid w:val="0046509E"/>
    <w:rsid w:val="0046526A"/>
    <w:rsid w:val="00465726"/>
    <w:rsid w:val="00465744"/>
    <w:rsid w:val="00465B91"/>
    <w:rsid w:val="00466095"/>
    <w:rsid w:val="004662C4"/>
    <w:rsid w:val="0046662B"/>
    <w:rsid w:val="004666B0"/>
    <w:rsid w:val="00466A64"/>
    <w:rsid w:val="00466FFD"/>
    <w:rsid w:val="00466FFF"/>
    <w:rsid w:val="00467280"/>
    <w:rsid w:val="004672AF"/>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C6A"/>
    <w:rsid w:val="00475D29"/>
    <w:rsid w:val="00475EB7"/>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15C"/>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2BF"/>
    <w:rsid w:val="00490607"/>
    <w:rsid w:val="004906D7"/>
    <w:rsid w:val="004909B8"/>
    <w:rsid w:val="00490A95"/>
    <w:rsid w:val="00490B02"/>
    <w:rsid w:val="00490D1E"/>
    <w:rsid w:val="00491ACB"/>
    <w:rsid w:val="00491BAC"/>
    <w:rsid w:val="00491D74"/>
    <w:rsid w:val="00491E19"/>
    <w:rsid w:val="00491EA5"/>
    <w:rsid w:val="00492099"/>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2BE"/>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A8D"/>
    <w:rsid w:val="00497EEF"/>
    <w:rsid w:val="004A00EB"/>
    <w:rsid w:val="004A0583"/>
    <w:rsid w:val="004A063F"/>
    <w:rsid w:val="004A08AE"/>
    <w:rsid w:val="004A0A37"/>
    <w:rsid w:val="004A0D1E"/>
    <w:rsid w:val="004A0DAB"/>
    <w:rsid w:val="004A0E90"/>
    <w:rsid w:val="004A11BB"/>
    <w:rsid w:val="004A121B"/>
    <w:rsid w:val="004A131A"/>
    <w:rsid w:val="004A1580"/>
    <w:rsid w:val="004A19FA"/>
    <w:rsid w:val="004A1CE7"/>
    <w:rsid w:val="004A1E22"/>
    <w:rsid w:val="004A23E2"/>
    <w:rsid w:val="004A28A0"/>
    <w:rsid w:val="004A28A3"/>
    <w:rsid w:val="004A297E"/>
    <w:rsid w:val="004A2B19"/>
    <w:rsid w:val="004A2FE2"/>
    <w:rsid w:val="004A336F"/>
    <w:rsid w:val="004A3453"/>
    <w:rsid w:val="004A3585"/>
    <w:rsid w:val="004A392A"/>
    <w:rsid w:val="004A3A3A"/>
    <w:rsid w:val="004A3F49"/>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BA2"/>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89"/>
    <w:rsid w:val="004C2AB0"/>
    <w:rsid w:val="004C2BEC"/>
    <w:rsid w:val="004C2CCB"/>
    <w:rsid w:val="004C2F2C"/>
    <w:rsid w:val="004C2F49"/>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2E"/>
    <w:rsid w:val="004C5C95"/>
    <w:rsid w:val="004C5CBB"/>
    <w:rsid w:val="004C5CC9"/>
    <w:rsid w:val="004C5DBF"/>
    <w:rsid w:val="004C5E57"/>
    <w:rsid w:val="004C5EAF"/>
    <w:rsid w:val="004C6413"/>
    <w:rsid w:val="004C665D"/>
    <w:rsid w:val="004C6709"/>
    <w:rsid w:val="004C69C2"/>
    <w:rsid w:val="004C6B36"/>
    <w:rsid w:val="004C6CB8"/>
    <w:rsid w:val="004C731C"/>
    <w:rsid w:val="004C75CF"/>
    <w:rsid w:val="004C77B7"/>
    <w:rsid w:val="004C77D2"/>
    <w:rsid w:val="004C78BC"/>
    <w:rsid w:val="004C7939"/>
    <w:rsid w:val="004D05C3"/>
    <w:rsid w:val="004D066D"/>
    <w:rsid w:val="004D10AB"/>
    <w:rsid w:val="004D17FE"/>
    <w:rsid w:val="004D1A45"/>
    <w:rsid w:val="004D1C2A"/>
    <w:rsid w:val="004D1DCE"/>
    <w:rsid w:val="004D1E68"/>
    <w:rsid w:val="004D203D"/>
    <w:rsid w:val="004D2931"/>
    <w:rsid w:val="004D2991"/>
    <w:rsid w:val="004D2C5E"/>
    <w:rsid w:val="004D324A"/>
    <w:rsid w:val="004D34E6"/>
    <w:rsid w:val="004D357A"/>
    <w:rsid w:val="004D3D2A"/>
    <w:rsid w:val="004D3D87"/>
    <w:rsid w:val="004D3E73"/>
    <w:rsid w:val="004D41B0"/>
    <w:rsid w:val="004D4499"/>
    <w:rsid w:val="004D4A65"/>
    <w:rsid w:val="004D4BFB"/>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D7E23"/>
    <w:rsid w:val="004E00E4"/>
    <w:rsid w:val="004E02E7"/>
    <w:rsid w:val="004E0700"/>
    <w:rsid w:val="004E0949"/>
    <w:rsid w:val="004E09CC"/>
    <w:rsid w:val="004E0D55"/>
    <w:rsid w:val="004E0D5A"/>
    <w:rsid w:val="004E14A6"/>
    <w:rsid w:val="004E16E7"/>
    <w:rsid w:val="004E1983"/>
    <w:rsid w:val="004E1FD9"/>
    <w:rsid w:val="004E2381"/>
    <w:rsid w:val="004E2712"/>
    <w:rsid w:val="004E27C7"/>
    <w:rsid w:val="004E288A"/>
    <w:rsid w:val="004E28F4"/>
    <w:rsid w:val="004E31DC"/>
    <w:rsid w:val="004E338C"/>
    <w:rsid w:val="004E3C12"/>
    <w:rsid w:val="004E3D6D"/>
    <w:rsid w:val="004E4201"/>
    <w:rsid w:val="004E47F3"/>
    <w:rsid w:val="004E4883"/>
    <w:rsid w:val="004E48FE"/>
    <w:rsid w:val="004E4991"/>
    <w:rsid w:val="004E4D3E"/>
    <w:rsid w:val="004E4D95"/>
    <w:rsid w:val="004E5DC9"/>
    <w:rsid w:val="004E5EB8"/>
    <w:rsid w:val="004E634A"/>
    <w:rsid w:val="004E64BC"/>
    <w:rsid w:val="004E6879"/>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2AFF"/>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C3"/>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1FBD"/>
    <w:rsid w:val="0050253C"/>
    <w:rsid w:val="00502A5E"/>
    <w:rsid w:val="00502C3B"/>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916"/>
    <w:rsid w:val="00505BE6"/>
    <w:rsid w:val="00505EB5"/>
    <w:rsid w:val="00506210"/>
    <w:rsid w:val="00506298"/>
    <w:rsid w:val="005064D5"/>
    <w:rsid w:val="005066ED"/>
    <w:rsid w:val="00506AFC"/>
    <w:rsid w:val="00506B36"/>
    <w:rsid w:val="00506CFE"/>
    <w:rsid w:val="00506DDE"/>
    <w:rsid w:val="00507035"/>
    <w:rsid w:val="0050724D"/>
    <w:rsid w:val="005072CE"/>
    <w:rsid w:val="0050750D"/>
    <w:rsid w:val="005075B1"/>
    <w:rsid w:val="00507639"/>
    <w:rsid w:val="005078B8"/>
    <w:rsid w:val="0050797E"/>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BE1"/>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464"/>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5F"/>
    <w:rsid w:val="00521C65"/>
    <w:rsid w:val="00521DB2"/>
    <w:rsid w:val="00521DC6"/>
    <w:rsid w:val="00521F08"/>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46"/>
    <w:rsid w:val="00532757"/>
    <w:rsid w:val="00532BE9"/>
    <w:rsid w:val="00532C57"/>
    <w:rsid w:val="00532F9E"/>
    <w:rsid w:val="00533078"/>
    <w:rsid w:val="005334AA"/>
    <w:rsid w:val="00533E76"/>
    <w:rsid w:val="005346A5"/>
    <w:rsid w:val="005348B5"/>
    <w:rsid w:val="00534AAC"/>
    <w:rsid w:val="00534D29"/>
    <w:rsid w:val="00534E53"/>
    <w:rsid w:val="00534FFE"/>
    <w:rsid w:val="0053503C"/>
    <w:rsid w:val="005352F4"/>
    <w:rsid w:val="005359C3"/>
    <w:rsid w:val="005359ED"/>
    <w:rsid w:val="00535A19"/>
    <w:rsid w:val="00535BC3"/>
    <w:rsid w:val="00535D8D"/>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28"/>
    <w:rsid w:val="00544F83"/>
    <w:rsid w:val="00545263"/>
    <w:rsid w:val="00545DC1"/>
    <w:rsid w:val="00546211"/>
    <w:rsid w:val="00546A40"/>
    <w:rsid w:val="00546C42"/>
    <w:rsid w:val="005472E9"/>
    <w:rsid w:val="00547640"/>
    <w:rsid w:val="0054772B"/>
    <w:rsid w:val="00547B6E"/>
    <w:rsid w:val="00547BA3"/>
    <w:rsid w:val="00547E6E"/>
    <w:rsid w:val="00547F6B"/>
    <w:rsid w:val="00550085"/>
    <w:rsid w:val="005500E1"/>
    <w:rsid w:val="005501C9"/>
    <w:rsid w:val="005505AF"/>
    <w:rsid w:val="00550668"/>
    <w:rsid w:val="005509C4"/>
    <w:rsid w:val="00550BA6"/>
    <w:rsid w:val="00550CB3"/>
    <w:rsid w:val="0055142D"/>
    <w:rsid w:val="005515B5"/>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3945"/>
    <w:rsid w:val="00554A0A"/>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82E"/>
    <w:rsid w:val="00563AEA"/>
    <w:rsid w:val="00563D61"/>
    <w:rsid w:val="005642E1"/>
    <w:rsid w:val="0056472D"/>
    <w:rsid w:val="00564967"/>
    <w:rsid w:val="005652F0"/>
    <w:rsid w:val="00565942"/>
    <w:rsid w:val="00565DF1"/>
    <w:rsid w:val="00565F88"/>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8EF"/>
    <w:rsid w:val="00575926"/>
    <w:rsid w:val="00575AB5"/>
    <w:rsid w:val="00575B2E"/>
    <w:rsid w:val="00575C59"/>
    <w:rsid w:val="00575EA5"/>
    <w:rsid w:val="005762FE"/>
    <w:rsid w:val="0057694D"/>
    <w:rsid w:val="00576E3E"/>
    <w:rsid w:val="005772ED"/>
    <w:rsid w:val="005774A8"/>
    <w:rsid w:val="0057775F"/>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4D"/>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46"/>
    <w:rsid w:val="00597960"/>
    <w:rsid w:val="005979D2"/>
    <w:rsid w:val="005979DE"/>
    <w:rsid w:val="00597EEE"/>
    <w:rsid w:val="005A02A8"/>
    <w:rsid w:val="005A0581"/>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04B"/>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DB6"/>
    <w:rsid w:val="005B2F56"/>
    <w:rsid w:val="005B2F73"/>
    <w:rsid w:val="005B30EB"/>
    <w:rsid w:val="005B35AC"/>
    <w:rsid w:val="005B37EC"/>
    <w:rsid w:val="005B399A"/>
    <w:rsid w:val="005B3AB0"/>
    <w:rsid w:val="005B3D00"/>
    <w:rsid w:val="005B3DCC"/>
    <w:rsid w:val="005B4570"/>
    <w:rsid w:val="005B4596"/>
    <w:rsid w:val="005B45BC"/>
    <w:rsid w:val="005B475C"/>
    <w:rsid w:val="005B478B"/>
    <w:rsid w:val="005B47C7"/>
    <w:rsid w:val="005B4899"/>
    <w:rsid w:val="005B49C9"/>
    <w:rsid w:val="005B49FD"/>
    <w:rsid w:val="005B4D4E"/>
    <w:rsid w:val="005B5012"/>
    <w:rsid w:val="005B5066"/>
    <w:rsid w:val="005B523D"/>
    <w:rsid w:val="005B5418"/>
    <w:rsid w:val="005B569D"/>
    <w:rsid w:val="005B5710"/>
    <w:rsid w:val="005B59A3"/>
    <w:rsid w:val="005B6F3F"/>
    <w:rsid w:val="005B6F8C"/>
    <w:rsid w:val="005B70EC"/>
    <w:rsid w:val="005B75EC"/>
    <w:rsid w:val="005B772D"/>
    <w:rsid w:val="005B78DA"/>
    <w:rsid w:val="005B7975"/>
    <w:rsid w:val="005B7A84"/>
    <w:rsid w:val="005B7BF6"/>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13E"/>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916"/>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850"/>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98E"/>
    <w:rsid w:val="005E2A91"/>
    <w:rsid w:val="005E2B71"/>
    <w:rsid w:val="005E2DCE"/>
    <w:rsid w:val="005E30B1"/>
    <w:rsid w:val="005E3397"/>
    <w:rsid w:val="005E3453"/>
    <w:rsid w:val="005E364C"/>
    <w:rsid w:val="005E3A09"/>
    <w:rsid w:val="005E3B70"/>
    <w:rsid w:val="005E3B87"/>
    <w:rsid w:val="005E3D88"/>
    <w:rsid w:val="005E4538"/>
    <w:rsid w:val="005E4841"/>
    <w:rsid w:val="005E4AC2"/>
    <w:rsid w:val="005E4B17"/>
    <w:rsid w:val="005E5614"/>
    <w:rsid w:val="005E56E7"/>
    <w:rsid w:val="005E5CD2"/>
    <w:rsid w:val="005E5F70"/>
    <w:rsid w:val="005E647A"/>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3D93"/>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EA"/>
    <w:rsid w:val="0060042A"/>
    <w:rsid w:val="006005CA"/>
    <w:rsid w:val="00600866"/>
    <w:rsid w:val="0060088C"/>
    <w:rsid w:val="00600CC3"/>
    <w:rsid w:val="00600E93"/>
    <w:rsid w:val="0060140B"/>
    <w:rsid w:val="0060142B"/>
    <w:rsid w:val="00601AF1"/>
    <w:rsid w:val="00601C54"/>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A42"/>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02"/>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CCC"/>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EEE"/>
    <w:rsid w:val="00626F11"/>
    <w:rsid w:val="0062736E"/>
    <w:rsid w:val="0062739E"/>
    <w:rsid w:val="006273ED"/>
    <w:rsid w:val="0062756E"/>
    <w:rsid w:val="00627633"/>
    <w:rsid w:val="00627694"/>
    <w:rsid w:val="00630272"/>
    <w:rsid w:val="006305F4"/>
    <w:rsid w:val="00630675"/>
    <w:rsid w:val="006306B6"/>
    <w:rsid w:val="00630A11"/>
    <w:rsid w:val="00630EA7"/>
    <w:rsid w:val="0063111E"/>
    <w:rsid w:val="006311FA"/>
    <w:rsid w:val="00631344"/>
    <w:rsid w:val="0063173D"/>
    <w:rsid w:val="006317BC"/>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7C4"/>
    <w:rsid w:val="00634DA7"/>
    <w:rsid w:val="006355B3"/>
    <w:rsid w:val="00635623"/>
    <w:rsid w:val="00635990"/>
    <w:rsid w:val="00635A6C"/>
    <w:rsid w:val="00635CBC"/>
    <w:rsid w:val="00636324"/>
    <w:rsid w:val="0063692F"/>
    <w:rsid w:val="00636B06"/>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D6F"/>
    <w:rsid w:val="00644EB9"/>
    <w:rsid w:val="00645413"/>
    <w:rsid w:val="0064566D"/>
    <w:rsid w:val="00645971"/>
    <w:rsid w:val="0064597A"/>
    <w:rsid w:val="006459CA"/>
    <w:rsid w:val="00645DEB"/>
    <w:rsid w:val="00645F50"/>
    <w:rsid w:val="00645FB8"/>
    <w:rsid w:val="00646055"/>
    <w:rsid w:val="0064649F"/>
    <w:rsid w:val="00646622"/>
    <w:rsid w:val="00646A24"/>
    <w:rsid w:val="00646AA8"/>
    <w:rsid w:val="00647266"/>
    <w:rsid w:val="006474A9"/>
    <w:rsid w:val="00647511"/>
    <w:rsid w:val="00647AC1"/>
    <w:rsid w:val="00650237"/>
    <w:rsid w:val="0065084D"/>
    <w:rsid w:val="00650B11"/>
    <w:rsid w:val="00651016"/>
    <w:rsid w:val="00651141"/>
    <w:rsid w:val="0065114A"/>
    <w:rsid w:val="006514EB"/>
    <w:rsid w:val="00651690"/>
    <w:rsid w:val="006519A4"/>
    <w:rsid w:val="00651AE2"/>
    <w:rsid w:val="00651DB0"/>
    <w:rsid w:val="00651FA9"/>
    <w:rsid w:val="00652087"/>
    <w:rsid w:val="006521C6"/>
    <w:rsid w:val="00652495"/>
    <w:rsid w:val="006529E8"/>
    <w:rsid w:val="006529F1"/>
    <w:rsid w:val="00652AD5"/>
    <w:rsid w:val="00652C60"/>
    <w:rsid w:val="00652D3A"/>
    <w:rsid w:val="0065312B"/>
    <w:rsid w:val="00653135"/>
    <w:rsid w:val="0065316A"/>
    <w:rsid w:val="0065355C"/>
    <w:rsid w:val="006537CB"/>
    <w:rsid w:val="00653830"/>
    <w:rsid w:val="00653879"/>
    <w:rsid w:val="0065412D"/>
    <w:rsid w:val="00654301"/>
    <w:rsid w:val="006545DB"/>
    <w:rsid w:val="006548A6"/>
    <w:rsid w:val="00654943"/>
    <w:rsid w:val="00654A3F"/>
    <w:rsid w:val="00654A68"/>
    <w:rsid w:val="006550ED"/>
    <w:rsid w:val="006552E9"/>
    <w:rsid w:val="006555C8"/>
    <w:rsid w:val="0065592F"/>
    <w:rsid w:val="00655982"/>
    <w:rsid w:val="00655E17"/>
    <w:rsid w:val="0065660B"/>
    <w:rsid w:val="00656DC6"/>
    <w:rsid w:val="00656DF7"/>
    <w:rsid w:val="00656ECD"/>
    <w:rsid w:val="00657303"/>
    <w:rsid w:val="006573CA"/>
    <w:rsid w:val="00657C16"/>
    <w:rsid w:val="0066006F"/>
    <w:rsid w:val="00660235"/>
    <w:rsid w:val="006605B8"/>
    <w:rsid w:val="00660ABB"/>
    <w:rsid w:val="00660B72"/>
    <w:rsid w:val="00660C09"/>
    <w:rsid w:val="00660DB8"/>
    <w:rsid w:val="00660F6C"/>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DAD"/>
    <w:rsid w:val="00665FDE"/>
    <w:rsid w:val="006660B2"/>
    <w:rsid w:val="00666277"/>
    <w:rsid w:val="0066628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6E2"/>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0FCD"/>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3AD"/>
    <w:rsid w:val="00695493"/>
    <w:rsid w:val="00695529"/>
    <w:rsid w:val="006959DB"/>
    <w:rsid w:val="00695B52"/>
    <w:rsid w:val="00695C66"/>
    <w:rsid w:val="00695C7E"/>
    <w:rsid w:val="00695D94"/>
    <w:rsid w:val="0069605B"/>
    <w:rsid w:val="00696430"/>
    <w:rsid w:val="00696891"/>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AE5"/>
    <w:rsid w:val="006A4D52"/>
    <w:rsid w:val="006A4E66"/>
    <w:rsid w:val="006A4FDE"/>
    <w:rsid w:val="006A50DE"/>
    <w:rsid w:val="006A5347"/>
    <w:rsid w:val="006A5463"/>
    <w:rsid w:val="006A571D"/>
    <w:rsid w:val="006A5B01"/>
    <w:rsid w:val="006A6567"/>
    <w:rsid w:val="006A672B"/>
    <w:rsid w:val="006A6951"/>
    <w:rsid w:val="006A6AA8"/>
    <w:rsid w:val="006A6B29"/>
    <w:rsid w:val="006A6B5F"/>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712"/>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AC9"/>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5CAF"/>
    <w:rsid w:val="006C627E"/>
    <w:rsid w:val="006C6353"/>
    <w:rsid w:val="006C67D2"/>
    <w:rsid w:val="006C688D"/>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1AF"/>
    <w:rsid w:val="006D1512"/>
    <w:rsid w:val="006D174F"/>
    <w:rsid w:val="006D1753"/>
    <w:rsid w:val="006D1CE4"/>
    <w:rsid w:val="006D1D75"/>
    <w:rsid w:val="006D1EED"/>
    <w:rsid w:val="006D2187"/>
    <w:rsid w:val="006D21EF"/>
    <w:rsid w:val="006D24F2"/>
    <w:rsid w:val="006D2715"/>
    <w:rsid w:val="006D2773"/>
    <w:rsid w:val="006D28B3"/>
    <w:rsid w:val="006D291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CB4"/>
    <w:rsid w:val="006D5D18"/>
    <w:rsid w:val="006D5D9B"/>
    <w:rsid w:val="006D5E11"/>
    <w:rsid w:val="006D60EF"/>
    <w:rsid w:val="006D61AE"/>
    <w:rsid w:val="006D65D0"/>
    <w:rsid w:val="006D65DA"/>
    <w:rsid w:val="006D6694"/>
    <w:rsid w:val="006D6746"/>
    <w:rsid w:val="006D6754"/>
    <w:rsid w:val="006D6AD8"/>
    <w:rsid w:val="006D6AEB"/>
    <w:rsid w:val="006D70D3"/>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4A2"/>
    <w:rsid w:val="006E2531"/>
    <w:rsid w:val="006E2557"/>
    <w:rsid w:val="006E25D2"/>
    <w:rsid w:val="006E265E"/>
    <w:rsid w:val="006E2B7D"/>
    <w:rsid w:val="006E2D66"/>
    <w:rsid w:val="006E327F"/>
    <w:rsid w:val="006E3292"/>
    <w:rsid w:val="006E32A1"/>
    <w:rsid w:val="006E35F6"/>
    <w:rsid w:val="006E3834"/>
    <w:rsid w:val="006E3902"/>
    <w:rsid w:val="006E391C"/>
    <w:rsid w:val="006E3A76"/>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0DF"/>
    <w:rsid w:val="006E716F"/>
    <w:rsid w:val="006E7240"/>
    <w:rsid w:val="006E7374"/>
    <w:rsid w:val="006E76C9"/>
    <w:rsid w:val="006E7709"/>
    <w:rsid w:val="006E77FB"/>
    <w:rsid w:val="006E7DCF"/>
    <w:rsid w:val="006F006B"/>
    <w:rsid w:val="006F0368"/>
    <w:rsid w:val="006F04ED"/>
    <w:rsid w:val="006F0967"/>
    <w:rsid w:val="006F0A8C"/>
    <w:rsid w:val="006F113C"/>
    <w:rsid w:val="006F114E"/>
    <w:rsid w:val="006F1242"/>
    <w:rsid w:val="006F1316"/>
    <w:rsid w:val="006F1618"/>
    <w:rsid w:val="006F191E"/>
    <w:rsid w:val="006F1BCF"/>
    <w:rsid w:val="006F21B0"/>
    <w:rsid w:val="006F25D0"/>
    <w:rsid w:val="006F2662"/>
    <w:rsid w:val="006F2F91"/>
    <w:rsid w:val="006F32A1"/>
    <w:rsid w:val="006F34BB"/>
    <w:rsid w:val="006F34EF"/>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5C1"/>
    <w:rsid w:val="006F76A0"/>
    <w:rsid w:val="006F7835"/>
    <w:rsid w:val="006F7E9C"/>
    <w:rsid w:val="007003CE"/>
    <w:rsid w:val="00700F9E"/>
    <w:rsid w:val="007011F4"/>
    <w:rsid w:val="00701377"/>
    <w:rsid w:val="0070169F"/>
    <w:rsid w:val="007016E5"/>
    <w:rsid w:val="00701769"/>
    <w:rsid w:val="007017C4"/>
    <w:rsid w:val="00701FBC"/>
    <w:rsid w:val="00702EC7"/>
    <w:rsid w:val="007032DF"/>
    <w:rsid w:val="00703359"/>
    <w:rsid w:val="0070396C"/>
    <w:rsid w:val="0070399D"/>
    <w:rsid w:val="007041F9"/>
    <w:rsid w:val="007042A7"/>
    <w:rsid w:val="00704761"/>
    <w:rsid w:val="007048D5"/>
    <w:rsid w:val="007049A9"/>
    <w:rsid w:val="00704B6F"/>
    <w:rsid w:val="00704C0E"/>
    <w:rsid w:val="00704DB9"/>
    <w:rsid w:val="00704DF5"/>
    <w:rsid w:val="0070514E"/>
    <w:rsid w:val="0070518F"/>
    <w:rsid w:val="0070532E"/>
    <w:rsid w:val="00705355"/>
    <w:rsid w:val="00705C3D"/>
    <w:rsid w:val="00705C63"/>
    <w:rsid w:val="00705FFD"/>
    <w:rsid w:val="00706734"/>
    <w:rsid w:val="00706772"/>
    <w:rsid w:val="00706812"/>
    <w:rsid w:val="00706965"/>
    <w:rsid w:val="00706D2D"/>
    <w:rsid w:val="00707091"/>
    <w:rsid w:val="007071E2"/>
    <w:rsid w:val="00707238"/>
    <w:rsid w:val="0070734E"/>
    <w:rsid w:val="007075E3"/>
    <w:rsid w:val="0070762C"/>
    <w:rsid w:val="00707E82"/>
    <w:rsid w:val="00707FA7"/>
    <w:rsid w:val="00707FFD"/>
    <w:rsid w:val="0071005E"/>
    <w:rsid w:val="007100C6"/>
    <w:rsid w:val="00710163"/>
    <w:rsid w:val="00710529"/>
    <w:rsid w:val="0071058D"/>
    <w:rsid w:val="007105EB"/>
    <w:rsid w:val="007107CD"/>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238"/>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A2"/>
    <w:rsid w:val="007268EC"/>
    <w:rsid w:val="00726977"/>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7A4"/>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AB5"/>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47BBD"/>
    <w:rsid w:val="0075007A"/>
    <w:rsid w:val="00750137"/>
    <w:rsid w:val="007507B6"/>
    <w:rsid w:val="00750B80"/>
    <w:rsid w:val="00751162"/>
    <w:rsid w:val="007514E4"/>
    <w:rsid w:val="00751647"/>
    <w:rsid w:val="00751696"/>
    <w:rsid w:val="0075186D"/>
    <w:rsid w:val="00751A03"/>
    <w:rsid w:val="007521D5"/>
    <w:rsid w:val="007523BE"/>
    <w:rsid w:val="007524DD"/>
    <w:rsid w:val="00752751"/>
    <w:rsid w:val="00752E29"/>
    <w:rsid w:val="00752FA0"/>
    <w:rsid w:val="00753085"/>
    <w:rsid w:val="007530F1"/>
    <w:rsid w:val="007532E6"/>
    <w:rsid w:val="00753518"/>
    <w:rsid w:val="0075359E"/>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ADB"/>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BF1"/>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60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5E6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0E78"/>
    <w:rsid w:val="00780E80"/>
    <w:rsid w:val="0078131E"/>
    <w:rsid w:val="00781478"/>
    <w:rsid w:val="007825F7"/>
    <w:rsid w:val="0078278B"/>
    <w:rsid w:val="00782C10"/>
    <w:rsid w:val="00782E2A"/>
    <w:rsid w:val="00783312"/>
    <w:rsid w:val="0078372F"/>
    <w:rsid w:val="00783B94"/>
    <w:rsid w:val="00783C2A"/>
    <w:rsid w:val="00783C39"/>
    <w:rsid w:val="00783D74"/>
    <w:rsid w:val="00783F99"/>
    <w:rsid w:val="00783FAC"/>
    <w:rsid w:val="00784477"/>
    <w:rsid w:val="007844F0"/>
    <w:rsid w:val="007846D0"/>
    <w:rsid w:val="00784A10"/>
    <w:rsid w:val="00784AC8"/>
    <w:rsid w:val="00784B50"/>
    <w:rsid w:val="0078545A"/>
    <w:rsid w:val="00785494"/>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11"/>
    <w:rsid w:val="007933FB"/>
    <w:rsid w:val="0079350F"/>
    <w:rsid w:val="00793569"/>
    <w:rsid w:val="007939F5"/>
    <w:rsid w:val="00793D2D"/>
    <w:rsid w:val="0079402F"/>
    <w:rsid w:val="0079411D"/>
    <w:rsid w:val="00794810"/>
    <w:rsid w:val="00794B73"/>
    <w:rsid w:val="00794E3F"/>
    <w:rsid w:val="00794E69"/>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6D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070"/>
    <w:rsid w:val="007A426A"/>
    <w:rsid w:val="007A44F6"/>
    <w:rsid w:val="007A4928"/>
    <w:rsid w:val="007A4A09"/>
    <w:rsid w:val="007A4C12"/>
    <w:rsid w:val="007A4D41"/>
    <w:rsid w:val="007A51B7"/>
    <w:rsid w:val="007A5271"/>
    <w:rsid w:val="007A5C45"/>
    <w:rsid w:val="007A5C78"/>
    <w:rsid w:val="007A5D73"/>
    <w:rsid w:val="007A5F47"/>
    <w:rsid w:val="007A6113"/>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1E0E"/>
    <w:rsid w:val="007B220D"/>
    <w:rsid w:val="007B2520"/>
    <w:rsid w:val="007B25DB"/>
    <w:rsid w:val="007B2781"/>
    <w:rsid w:val="007B29F2"/>
    <w:rsid w:val="007B2CDA"/>
    <w:rsid w:val="007B397D"/>
    <w:rsid w:val="007B3AB7"/>
    <w:rsid w:val="007B3E1E"/>
    <w:rsid w:val="007B455C"/>
    <w:rsid w:val="007B495F"/>
    <w:rsid w:val="007B4CBA"/>
    <w:rsid w:val="007B4DF9"/>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3FA7"/>
    <w:rsid w:val="007C400F"/>
    <w:rsid w:val="007C412E"/>
    <w:rsid w:val="007C4147"/>
    <w:rsid w:val="007C4193"/>
    <w:rsid w:val="007C4607"/>
    <w:rsid w:val="007C4830"/>
    <w:rsid w:val="007C4900"/>
    <w:rsid w:val="007C4D9F"/>
    <w:rsid w:val="007C5280"/>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A5"/>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22E"/>
    <w:rsid w:val="007D33F7"/>
    <w:rsid w:val="007D3A73"/>
    <w:rsid w:val="007D3C3E"/>
    <w:rsid w:val="007D3E56"/>
    <w:rsid w:val="007D4009"/>
    <w:rsid w:val="007D42B7"/>
    <w:rsid w:val="007D4365"/>
    <w:rsid w:val="007D4381"/>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D7D65"/>
    <w:rsid w:val="007D7DDF"/>
    <w:rsid w:val="007E0071"/>
    <w:rsid w:val="007E010C"/>
    <w:rsid w:val="007E01B4"/>
    <w:rsid w:val="007E0460"/>
    <w:rsid w:val="007E0689"/>
    <w:rsid w:val="007E086C"/>
    <w:rsid w:val="007E09F8"/>
    <w:rsid w:val="007E0AE0"/>
    <w:rsid w:val="007E0C09"/>
    <w:rsid w:val="007E0CBD"/>
    <w:rsid w:val="007E0E98"/>
    <w:rsid w:val="007E0EF7"/>
    <w:rsid w:val="007E19A5"/>
    <w:rsid w:val="007E1B84"/>
    <w:rsid w:val="007E1B8E"/>
    <w:rsid w:val="007E1BD7"/>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96C"/>
    <w:rsid w:val="007F2B1C"/>
    <w:rsid w:val="007F2DAD"/>
    <w:rsid w:val="007F31F8"/>
    <w:rsid w:val="007F3333"/>
    <w:rsid w:val="007F35FA"/>
    <w:rsid w:val="007F3BE0"/>
    <w:rsid w:val="007F3CC5"/>
    <w:rsid w:val="007F3D49"/>
    <w:rsid w:val="007F3D89"/>
    <w:rsid w:val="007F3E87"/>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6C5"/>
    <w:rsid w:val="007F6A71"/>
    <w:rsid w:val="007F6B54"/>
    <w:rsid w:val="007F6C15"/>
    <w:rsid w:val="007F6C6E"/>
    <w:rsid w:val="007F704B"/>
    <w:rsid w:val="007F73ED"/>
    <w:rsid w:val="007F7555"/>
    <w:rsid w:val="007F79A6"/>
    <w:rsid w:val="007F7BCE"/>
    <w:rsid w:val="007F7CD0"/>
    <w:rsid w:val="007F7F55"/>
    <w:rsid w:val="0080002A"/>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07EC4"/>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3AEE"/>
    <w:rsid w:val="008143B3"/>
    <w:rsid w:val="00814B80"/>
    <w:rsid w:val="00814D3F"/>
    <w:rsid w:val="00814FE9"/>
    <w:rsid w:val="00815555"/>
    <w:rsid w:val="008155E5"/>
    <w:rsid w:val="008156DD"/>
    <w:rsid w:val="008157C5"/>
    <w:rsid w:val="00815A7A"/>
    <w:rsid w:val="00815DB3"/>
    <w:rsid w:val="00816107"/>
    <w:rsid w:val="008165AD"/>
    <w:rsid w:val="008166D1"/>
    <w:rsid w:val="00816A6D"/>
    <w:rsid w:val="00816B7B"/>
    <w:rsid w:val="00816BF5"/>
    <w:rsid w:val="00816C20"/>
    <w:rsid w:val="00817065"/>
    <w:rsid w:val="0081717E"/>
    <w:rsid w:val="0081731E"/>
    <w:rsid w:val="0081738F"/>
    <w:rsid w:val="0081775B"/>
    <w:rsid w:val="00817C70"/>
    <w:rsid w:val="00817E58"/>
    <w:rsid w:val="00820277"/>
    <w:rsid w:val="0082028D"/>
    <w:rsid w:val="008204A2"/>
    <w:rsid w:val="0082099B"/>
    <w:rsid w:val="00820C16"/>
    <w:rsid w:val="00820C17"/>
    <w:rsid w:val="00820E4B"/>
    <w:rsid w:val="00820F4B"/>
    <w:rsid w:val="00820FD6"/>
    <w:rsid w:val="00821847"/>
    <w:rsid w:val="00821D76"/>
    <w:rsid w:val="00821E07"/>
    <w:rsid w:val="00821E0E"/>
    <w:rsid w:val="00822149"/>
    <w:rsid w:val="0082268C"/>
    <w:rsid w:val="00822723"/>
    <w:rsid w:val="00822808"/>
    <w:rsid w:val="0082308F"/>
    <w:rsid w:val="008230C0"/>
    <w:rsid w:val="008233BE"/>
    <w:rsid w:val="008233D8"/>
    <w:rsid w:val="00823967"/>
    <w:rsid w:val="00823C7E"/>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987"/>
    <w:rsid w:val="00826B46"/>
    <w:rsid w:val="00826DC3"/>
    <w:rsid w:val="008275EC"/>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033"/>
    <w:rsid w:val="0083669E"/>
    <w:rsid w:val="00836C64"/>
    <w:rsid w:val="00836E04"/>
    <w:rsid w:val="008370A5"/>
    <w:rsid w:val="00837438"/>
    <w:rsid w:val="008377D4"/>
    <w:rsid w:val="00837886"/>
    <w:rsid w:val="00837D5D"/>
    <w:rsid w:val="00837DDF"/>
    <w:rsid w:val="0084015F"/>
    <w:rsid w:val="00840213"/>
    <w:rsid w:val="00840361"/>
    <w:rsid w:val="00840723"/>
    <w:rsid w:val="00840779"/>
    <w:rsid w:val="008408C6"/>
    <w:rsid w:val="00840A64"/>
    <w:rsid w:val="00840B0A"/>
    <w:rsid w:val="00840E29"/>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4B3"/>
    <w:rsid w:val="008475A8"/>
    <w:rsid w:val="0084776A"/>
    <w:rsid w:val="00847976"/>
    <w:rsid w:val="0085027E"/>
    <w:rsid w:val="00850438"/>
    <w:rsid w:val="0085067C"/>
    <w:rsid w:val="008506EE"/>
    <w:rsid w:val="00850740"/>
    <w:rsid w:val="008509DC"/>
    <w:rsid w:val="00850FE2"/>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4D8B"/>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AA6"/>
    <w:rsid w:val="00863DF4"/>
    <w:rsid w:val="00863E07"/>
    <w:rsid w:val="00864863"/>
    <w:rsid w:val="008649BC"/>
    <w:rsid w:val="0086512D"/>
    <w:rsid w:val="008658F1"/>
    <w:rsid w:val="00865956"/>
    <w:rsid w:val="00865E5A"/>
    <w:rsid w:val="00865F20"/>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A69"/>
    <w:rsid w:val="00881C20"/>
    <w:rsid w:val="00881E40"/>
    <w:rsid w:val="00882084"/>
    <w:rsid w:val="008820B0"/>
    <w:rsid w:val="008820C2"/>
    <w:rsid w:val="008820F2"/>
    <w:rsid w:val="00882132"/>
    <w:rsid w:val="00882724"/>
    <w:rsid w:val="008829BE"/>
    <w:rsid w:val="00882B90"/>
    <w:rsid w:val="00882C99"/>
    <w:rsid w:val="00882F21"/>
    <w:rsid w:val="00882F5F"/>
    <w:rsid w:val="00883058"/>
    <w:rsid w:val="00883222"/>
    <w:rsid w:val="00883A66"/>
    <w:rsid w:val="00883D70"/>
    <w:rsid w:val="00883DEB"/>
    <w:rsid w:val="00883EE8"/>
    <w:rsid w:val="00884044"/>
    <w:rsid w:val="008840FD"/>
    <w:rsid w:val="008843CF"/>
    <w:rsid w:val="008844E7"/>
    <w:rsid w:val="008845D2"/>
    <w:rsid w:val="00884935"/>
    <w:rsid w:val="00884A0B"/>
    <w:rsid w:val="00884C3B"/>
    <w:rsid w:val="00884F31"/>
    <w:rsid w:val="00885037"/>
    <w:rsid w:val="008850B5"/>
    <w:rsid w:val="00885261"/>
    <w:rsid w:val="00885359"/>
    <w:rsid w:val="0088544A"/>
    <w:rsid w:val="00885619"/>
    <w:rsid w:val="0088562F"/>
    <w:rsid w:val="0088565B"/>
    <w:rsid w:val="00885C4F"/>
    <w:rsid w:val="00886294"/>
    <w:rsid w:val="00886435"/>
    <w:rsid w:val="00886A21"/>
    <w:rsid w:val="00886F61"/>
    <w:rsid w:val="008870F5"/>
    <w:rsid w:val="008877A8"/>
    <w:rsid w:val="00887EC1"/>
    <w:rsid w:val="00887EFB"/>
    <w:rsid w:val="00890222"/>
    <w:rsid w:val="00890BC6"/>
    <w:rsid w:val="00890DD3"/>
    <w:rsid w:val="00890F7F"/>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A67"/>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872"/>
    <w:rsid w:val="008A7B4B"/>
    <w:rsid w:val="008A7EDC"/>
    <w:rsid w:val="008B02FA"/>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368"/>
    <w:rsid w:val="008B668E"/>
    <w:rsid w:val="008B66EF"/>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9FD"/>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15"/>
    <w:rsid w:val="008C4F76"/>
    <w:rsid w:val="008C4FB2"/>
    <w:rsid w:val="008C57B9"/>
    <w:rsid w:val="008C592D"/>
    <w:rsid w:val="008C5AF1"/>
    <w:rsid w:val="008C606E"/>
    <w:rsid w:val="008C621D"/>
    <w:rsid w:val="008C64E5"/>
    <w:rsid w:val="008C66B3"/>
    <w:rsid w:val="008C7065"/>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37"/>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72B"/>
    <w:rsid w:val="008D6954"/>
    <w:rsid w:val="008D6A0B"/>
    <w:rsid w:val="008D6B22"/>
    <w:rsid w:val="008D6D6F"/>
    <w:rsid w:val="008D6FF8"/>
    <w:rsid w:val="008D70D9"/>
    <w:rsid w:val="008D7112"/>
    <w:rsid w:val="008D76C5"/>
    <w:rsid w:val="008D7860"/>
    <w:rsid w:val="008D7953"/>
    <w:rsid w:val="008D7C58"/>
    <w:rsid w:val="008D7C70"/>
    <w:rsid w:val="008D7CD1"/>
    <w:rsid w:val="008D7E13"/>
    <w:rsid w:val="008D7E67"/>
    <w:rsid w:val="008D7EAF"/>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2F2"/>
    <w:rsid w:val="008E536E"/>
    <w:rsid w:val="008E5392"/>
    <w:rsid w:val="008E5404"/>
    <w:rsid w:val="008E590D"/>
    <w:rsid w:val="008E5A1E"/>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5D4"/>
    <w:rsid w:val="008F06C6"/>
    <w:rsid w:val="008F0730"/>
    <w:rsid w:val="008F0734"/>
    <w:rsid w:val="008F0B91"/>
    <w:rsid w:val="008F0F00"/>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4B6E"/>
    <w:rsid w:val="00905000"/>
    <w:rsid w:val="009050AF"/>
    <w:rsid w:val="0090545C"/>
    <w:rsid w:val="009057BF"/>
    <w:rsid w:val="009059CE"/>
    <w:rsid w:val="00905D60"/>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2F0"/>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27EDA"/>
    <w:rsid w:val="0093002D"/>
    <w:rsid w:val="009307CD"/>
    <w:rsid w:val="00930BE3"/>
    <w:rsid w:val="00930F01"/>
    <w:rsid w:val="00931222"/>
    <w:rsid w:val="0093174A"/>
    <w:rsid w:val="00931B40"/>
    <w:rsid w:val="00931C10"/>
    <w:rsid w:val="00931CB6"/>
    <w:rsid w:val="00931FF5"/>
    <w:rsid w:val="00932391"/>
    <w:rsid w:val="009324E3"/>
    <w:rsid w:val="009325E3"/>
    <w:rsid w:val="0093276B"/>
    <w:rsid w:val="00932A60"/>
    <w:rsid w:val="00932BA2"/>
    <w:rsid w:val="00932E11"/>
    <w:rsid w:val="00932E7F"/>
    <w:rsid w:val="0093304C"/>
    <w:rsid w:val="009330BE"/>
    <w:rsid w:val="009331AD"/>
    <w:rsid w:val="009332B2"/>
    <w:rsid w:val="00933401"/>
    <w:rsid w:val="009334AA"/>
    <w:rsid w:val="00933526"/>
    <w:rsid w:val="00933ACB"/>
    <w:rsid w:val="00933B48"/>
    <w:rsid w:val="00933B66"/>
    <w:rsid w:val="00933E35"/>
    <w:rsid w:val="00933EB1"/>
    <w:rsid w:val="00934072"/>
    <w:rsid w:val="00934248"/>
    <w:rsid w:val="00934322"/>
    <w:rsid w:val="0093460C"/>
    <w:rsid w:val="0093501C"/>
    <w:rsid w:val="00935218"/>
    <w:rsid w:val="0093533F"/>
    <w:rsid w:val="0093557B"/>
    <w:rsid w:val="009356D9"/>
    <w:rsid w:val="009359DF"/>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8B3"/>
    <w:rsid w:val="00940A02"/>
    <w:rsid w:val="00940BDD"/>
    <w:rsid w:val="00940CDF"/>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115"/>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A2D"/>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4F48"/>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AB9"/>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649"/>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55"/>
    <w:rsid w:val="009726EF"/>
    <w:rsid w:val="00972D0A"/>
    <w:rsid w:val="00972F63"/>
    <w:rsid w:val="0097383D"/>
    <w:rsid w:val="00973A4F"/>
    <w:rsid w:val="00973A8B"/>
    <w:rsid w:val="009740A2"/>
    <w:rsid w:val="00974220"/>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6"/>
    <w:rsid w:val="00976A27"/>
    <w:rsid w:val="00976A51"/>
    <w:rsid w:val="00976C7A"/>
    <w:rsid w:val="00976E0C"/>
    <w:rsid w:val="0097720E"/>
    <w:rsid w:val="009774C0"/>
    <w:rsid w:val="00977691"/>
    <w:rsid w:val="00977A07"/>
    <w:rsid w:val="00977B5E"/>
    <w:rsid w:val="00977BDA"/>
    <w:rsid w:val="00977D16"/>
    <w:rsid w:val="00980062"/>
    <w:rsid w:val="00980994"/>
    <w:rsid w:val="00980A04"/>
    <w:rsid w:val="00980AD8"/>
    <w:rsid w:val="00980D00"/>
    <w:rsid w:val="00980E99"/>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44A"/>
    <w:rsid w:val="00985802"/>
    <w:rsid w:val="00985991"/>
    <w:rsid w:val="00985C24"/>
    <w:rsid w:val="009861C6"/>
    <w:rsid w:val="009865DA"/>
    <w:rsid w:val="00986907"/>
    <w:rsid w:val="00986DD4"/>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46B"/>
    <w:rsid w:val="009A5719"/>
    <w:rsid w:val="009A5731"/>
    <w:rsid w:val="009A5750"/>
    <w:rsid w:val="009A59E6"/>
    <w:rsid w:val="009A5A03"/>
    <w:rsid w:val="009A5A13"/>
    <w:rsid w:val="009A5E36"/>
    <w:rsid w:val="009A5E68"/>
    <w:rsid w:val="009A607B"/>
    <w:rsid w:val="009A64E0"/>
    <w:rsid w:val="009A708B"/>
    <w:rsid w:val="009A737E"/>
    <w:rsid w:val="009A7821"/>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185"/>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3FCF"/>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C4A"/>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8F"/>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A4E"/>
    <w:rsid w:val="009C6C85"/>
    <w:rsid w:val="009C6F12"/>
    <w:rsid w:val="009C6F2C"/>
    <w:rsid w:val="009C6F85"/>
    <w:rsid w:val="009C794A"/>
    <w:rsid w:val="009C7EA2"/>
    <w:rsid w:val="009D0024"/>
    <w:rsid w:val="009D04E6"/>
    <w:rsid w:val="009D081C"/>
    <w:rsid w:val="009D0D72"/>
    <w:rsid w:val="009D1511"/>
    <w:rsid w:val="009D15E5"/>
    <w:rsid w:val="009D160C"/>
    <w:rsid w:val="009D1A2B"/>
    <w:rsid w:val="009D1B37"/>
    <w:rsid w:val="009D1C60"/>
    <w:rsid w:val="009D23E9"/>
    <w:rsid w:val="009D24B1"/>
    <w:rsid w:val="009D2732"/>
    <w:rsid w:val="009D2C2C"/>
    <w:rsid w:val="009D2FBC"/>
    <w:rsid w:val="009D30CF"/>
    <w:rsid w:val="009D3463"/>
    <w:rsid w:val="009D3471"/>
    <w:rsid w:val="009D39C2"/>
    <w:rsid w:val="009D3B45"/>
    <w:rsid w:val="009D3D9C"/>
    <w:rsid w:val="009D3F6D"/>
    <w:rsid w:val="009D3FFC"/>
    <w:rsid w:val="009D403C"/>
    <w:rsid w:val="009D43DB"/>
    <w:rsid w:val="009D45D4"/>
    <w:rsid w:val="009D4654"/>
    <w:rsid w:val="009D468C"/>
    <w:rsid w:val="009D5094"/>
    <w:rsid w:val="009D52CA"/>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083"/>
    <w:rsid w:val="009E1187"/>
    <w:rsid w:val="009E12BB"/>
    <w:rsid w:val="009E1318"/>
    <w:rsid w:val="009E1895"/>
    <w:rsid w:val="009E1C0F"/>
    <w:rsid w:val="009E1D1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E7EA7"/>
    <w:rsid w:val="009F010A"/>
    <w:rsid w:val="009F096D"/>
    <w:rsid w:val="009F0B0D"/>
    <w:rsid w:val="009F0B3C"/>
    <w:rsid w:val="009F0E81"/>
    <w:rsid w:val="009F13CC"/>
    <w:rsid w:val="009F1454"/>
    <w:rsid w:val="009F165F"/>
    <w:rsid w:val="009F1BAB"/>
    <w:rsid w:val="009F2028"/>
    <w:rsid w:val="009F294A"/>
    <w:rsid w:val="009F2A5C"/>
    <w:rsid w:val="009F33EC"/>
    <w:rsid w:val="009F347B"/>
    <w:rsid w:val="009F3641"/>
    <w:rsid w:val="009F36C5"/>
    <w:rsid w:val="009F3797"/>
    <w:rsid w:val="009F38C3"/>
    <w:rsid w:val="009F3943"/>
    <w:rsid w:val="009F3AB9"/>
    <w:rsid w:val="009F3B27"/>
    <w:rsid w:val="009F3BC8"/>
    <w:rsid w:val="009F3CB1"/>
    <w:rsid w:val="009F3FF5"/>
    <w:rsid w:val="009F4040"/>
    <w:rsid w:val="009F4282"/>
    <w:rsid w:val="009F44BB"/>
    <w:rsid w:val="009F45D2"/>
    <w:rsid w:val="009F4851"/>
    <w:rsid w:val="009F49B7"/>
    <w:rsid w:val="009F4B9C"/>
    <w:rsid w:val="009F4FAB"/>
    <w:rsid w:val="009F52DE"/>
    <w:rsid w:val="009F581E"/>
    <w:rsid w:val="009F5FB9"/>
    <w:rsid w:val="009F605A"/>
    <w:rsid w:val="009F62C2"/>
    <w:rsid w:val="009F68B6"/>
    <w:rsid w:val="009F6959"/>
    <w:rsid w:val="009F6A02"/>
    <w:rsid w:val="009F7309"/>
    <w:rsid w:val="009F73E2"/>
    <w:rsid w:val="009F76B3"/>
    <w:rsid w:val="009F79E8"/>
    <w:rsid w:val="009F7AE9"/>
    <w:rsid w:val="00A004B3"/>
    <w:rsid w:val="00A00668"/>
    <w:rsid w:val="00A0081B"/>
    <w:rsid w:val="00A011D6"/>
    <w:rsid w:val="00A01354"/>
    <w:rsid w:val="00A016A3"/>
    <w:rsid w:val="00A01C98"/>
    <w:rsid w:val="00A01F08"/>
    <w:rsid w:val="00A01F61"/>
    <w:rsid w:val="00A0202B"/>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6F6B"/>
    <w:rsid w:val="00A06FAA"/>
    <w:rsid w:val="00A07065"/>
    <w:rsid w:val="00A07202"/>
    <w:rsid w:val="00A072BE"/>
    <w:rsid w:val="00A07419"/>
    <w:rsid w:val="00A07734"/>
    <w:rsid w:val="00A07B7C"/>
    <w:rsid w:val="00A10104"/>
    <w:rsid w:val="00A10382"/>
    <w:rsid w:val="00A104EB"/>
    <w:rsid w:val="00A105CA"/>
    <w:rsid w:val="00A10639"/>
    <w:rsid w:val="00A106F3"/>
    <w:rsid w:val="00A107FA"/>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EF1"/>
    <w:rsid w:val="00A12FB3"/>
    <w:rsid w:val="00A13286"/>
    <w:rsid w:val="00A13314"/>
    <w:rsid w:val="00A133CE"/>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340"/>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061"/>
    <w:rsid w:val="00A21129"/>
    <w:rsid w:val="00A215A4"/>
    <w:rsid w:val="00A218E5"/>
    <w:rsid w:val="00A21E0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6CE"/>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0D06"/>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2DE3"/>
    <w:rsid w:val="00A3305F"/>
    <w:rsid w:val="00A33486"/>
    <w:rsid w:val="00A3358E"/>
    <w:rsid w:val="00A3364F"/>
    <w:rsid w:val="00A33C34"/>
    <w:rsid w:val="00A33FEE"/>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578"/>
    <w:rsid w:val="00A3672D"/>
    <w:rsid w:val="00A3698C"/>
    <w:rsid w:val="00A36F25"/>
    <w:rsid w:val="00A371F7"/>
    <w:rsid w:val="00A375E3"/>
    <w:rsid w:val="00A3761F"/>
    <w:rsid w:val="00A378E9"/>
    <w:rsid w:val="00A37A43"/>
    <w:rsid w:val="00A37D9D"/>
    <w:rsid w:val="00A401E4"/>
    <w:rsid w:val="00A40A72"/>
    <w:rsid w:val="00A40F18"/>
    <w:rsid w:val="00A4118D"/>
    <w:rsid w:val="00A415A9"/>
    <w:rsid w:val="00A417A9"/>
    <w:rsid w:val="00A4180A"/>
    <w:rsid w:val="00A4251F"/>
    <w:rsid w:val="00A42C3C"/>
    <w:rsid w:val="00A42C92"/>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64A"/>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E9E"/>
    <w:rsid w:val="00A47EB7"/>
    <w:rsid w:val="00A47FE2"/>
    <w:rsid w:val="00A500BE"/>
    <w:rsid w:val="00A50223"/>
    <w:rsid w:val="00A5043B"/>
    <w:rsid w:val="00A505E8"/>
    <w:rsid w:val="00A5061F"/>
    <w:rsid w:val="00A50CCF"/>
    <w:rsid w:val="00A51050"/>
    <w:rsid w:val="00A515B2"/>
    <w:rsid w:val="00A5194B"/>
    <w:rsid w:val="00A51AB8"/>
    <w:rsid w:val="00A51B3F"/>
    <w:rsid w:val="00A51CA0"/>
    <w:rsid w:val="00A52599"/>
    <w:rsid w:val="00A526F1"/>
    <w:rsid w:val="00A528AB"/>
    <w:rsid w:val="00A52A10"/>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385"/>
    <w:rsid w:val="00A56568"/>
    <w:rsid w:val="00A565B5"/>
    <w:rsid w:val="00A56690"/>
    <w:rsid w:val="00A566B3"/>
    <w:rsid w:val="00A56819"/>
    <w:rsid w:val="00A56CC4"/>
    <w:rsid w:val="00A56D0D"/>
    <w:rsid w:val="00A56ED1"/>
    <w:rsid w:val="00A5741C"/>
    <w:rsid w:val="00A574FB"/>
    <w:rsid w:val="00A57986"/>
    <w:rsid w:val="00A6016D"/>
    <w:rsid w:val="00A60746"/>
    <w:rsid w:val="00A608AC"/>
    <w:rsid w:val="00A60DC9"/>
    <w:rsid w:val="00A60E2D"/>
    <w:rsid w:val="00A6133B"/>
    <w:rsid w:val="00A6157C"/>
    <w:rsid w:val="00A61701"/>
    <w:rsid w:val="00A6178C"/>
    <w:rsid w:val="00A61F28"/>
    <w:rsid w:val="00A620B1"/>
    <w:rsid w:val="00A62513"/>
    <w:rsid w:val="00A6265B"/>
    <w:rsid w:val="00A6278D"/>
    <w:rsid w:val="00A628C5"/>
    <w:rsid w:val="00A6324D"/>
    <w:rsid w:val="00A63288"/>
    <w:rsid w:val="00A634E7"/>
    <w:rsid w:val="00A63A91"/>
    <w:rsid w:val="00A63B72"/>
    <w:rsid w:val="00A63C09"/>
    <w:rsid w:val="00A646C3"/>
    <w:rsid w:val="00A64A6A"/>
    <w:rsid w:val="00A64BB6"/>
    <w:rsid w:val="00A64CD5"/>
    <w:rsid w:val="00A64EC4"/>
    <w:rsid w:val="00A64F42"/>
    <w:rsid w:val="00A65127"/>
    <w:rsid w:val="00A65767"/>
    <w:rsid w:val="00A65948"/>
    <w:rsid w:val="00A65952"/>
    <w:rsid w:val="00A65A23"/>
    <w:rsid w:val="00A65AE8"/>
    <w:rsid w:val="00A65BDF"/>
    <w:rsid w:val="00A65CF5"/>
    <w:rsid w:val="00A65D8C"/>
    <w:rsid w:val="00A6625D"/>
    <w:rsid w:val="00A6636C"/>
    <w:rsid w:val="00A663E9"/>
    <w:rsid w:val="00A66500"/>
    <w:rsid w:val="00A66610"/>
    <w:rsid w:val="00A66677"/>
    <w:rsid w:val="00A66A27"/>
    <w:rsid w:val="00A66E7A"/>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54"/>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6683"/>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C01"/>
    <w:rsid w:val="00A92D4F"/>
    <w:rsid w:val="00A92E3A"/>
    <w:rsid w:val="00A92F3A"/>
    <w:rsid w:val="00A93164"/>
    <w:rsid w:val="00A931BF"/>
    <w:rsid w:val="00A93770"/>
    <w:rsid w:val="00A93ACD"/>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248"/>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6D38"/>
    <w:rsid w:val="00AA6F4A"/>
    <w:rsid w:val="00AA708C"/>
    <w:rsid w:val="00AA7604"/>
    <w:rsid w:val="00AA76C9"/>
    <w:rsid w:val="00AA777F"/>
    <w:rsid w:val="00AA7800"/>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602"/>
    <w:rsid w:val="00AB3704"/>
    <w:rsid w:val="00AB4209"/>
    <w:rsid w:val="00AB4A1B"/>
    <w:rsid w:val="00AB4AE9"/>
    <w:rsid w:val="00AB55A5"/>
    <w:rsid w:val="00AB566F"/>
    <w:rsid w:val="00AB5BD1"/>
    <w:rsid w:val="00AB5D96"/>
    <w:rsid w:val="00AB6408"/>
    <w:rsid w:val="00AB6571"/>
    <w:rsid w:val="00AB6ACD"/>
    <w:rsid w:val="00AB6E92"/>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9A7"/>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892"/>
    <w:rsid w:val="00AC7BC0"/>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39D"/>
    <w:rsid w:val="00AD4A1A"/>
    <w:rsid w:val="00AD4A27"/>
    <w:rsid w:val="00AD4C44"/>
    <w:rsid w:val="00AD4CB2"/>
    <w:rsid w:val="00AD4D0A"/>
    <w:rsid w:val="00AD4EC9"/>
    <w:rsid w:val="00AD55BE"/>
    <w:rsid w:val="00AD5808"/>
    <w:rsid w:val="00AD5849"/>
    <w:rsid w:val="00AD59DC"/>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150"/>
    <w:rsid w:val="00AE366A"/>
    <w:rsid w:val="00AE3706"/>
    <w:rsid w:val="00AE38E4"/>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2FF"/>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1BF"/>
    <w:rsid w:val="00AF65EC"/>
    <w:rsid w:val="00AF6888"/>
    <w:rsid w:val="00AF6ED0"/>
    <w:rsid w:val="00AF71B2"/>
    <w:rsid w:val="00AF7511"/>
    <w:rsid w:val="00AF7572"/>
    <w:rsid w:val="00AF77ED"/>
    <w:rsid w:val="00AF7B27"/>
    <w:rsid w:val="00B007A9"/>
    <w:rsid w:val="00B007FB"/>
    <w:rsid w:val="00B009E6"/>
    <w:rsid w:val="00B00B01"/>
    <w:rsid w:val="00B00E7B"/>
    <w:rsid w:val="00B00EBE"/>
    <w:rsid w:val="00B011D5"/>
    <w:rsid w:val="00B01440"/>
    <w:rsid w:val="00B014BF"/>
    <w:rsid w:val="00B0166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4B1"/>
    <w:rsid w:val="00B058E2"/>
    <w:rsid w:val="00B05FD1"/>
    <w:rsid w:val="00B06192"/>
    <w:rsid w:val="00B06197"/>
    <w:rsid w:val="00B061BC"/>
    <w:rsid w:val="00B062A9"/>
    <w:rsid w:val="00B0645D"/>
    <w:rsid w:val="00B06562"/>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3C"/>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5F5"/>
    <w:rsid w:val="00B15725"/>
    <w:rsid w:val="00B15B2C"/>
    <w:rsid w:val="00B15EF3"/>
    <w:rsid w:val="00B1649E"/>
    <w:rsid w:val="00B167AF"/>
    <w:rsid w:val="00B169A8"/>
    <w:rsid w:val="00B16DFD"/>
    <w:rsid w:val="00B16F05"/>
    <w:rsid w:val="00B1704A"/>
    <w:rsid w:val="00B17276"/>
    <w:rsid w:val="00B1765F"/>
    <w:rsid w:val="00B177E7"/>
    <w:rsid w:val="00B17966"/>
    <w:rsid w:val="00B179AA"/>
    <w:rsid w:val="00B17B82"/>
    <w:rsid w:val="00B17C7F"/>
    <w:rsid w:val="00B17F17"/>
    <w:rsid w:val="00B17F74"/>
    <w:rsid w:val="00B20209"/>
    <w:rsid w:val="00B203AB"/>
    <w:rsid w:val="00B205F8"/>
    <w:rsid w:val="00B2074A"/>
    <w:rsid w:val="00B20AEA"/>
    <w:rsid w:val="00B2110E"/>
    <w:rsid w:val="00B2118E"/>
    <w:rsid w:val="00B2124A"/>
    <w:rsid w:val="00B2133F"/>
    <w:rsid w:val="00B21811"/>
    <w:rsid w:val="00B21964"/>
    <w:rsid w:val="00B21AD4"/>
    <w:rsid w:val="00B21B71"/>
    <w:rsid w:val="00B22464"/>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27D17"/>
    <w:rsid w:val="00B30546"/>
    <w:rsid w:val="00B30D31"/>
    <w:rsid w:val="00B312E1"/>
    <w:rsid w:val="00B313D6"/>
    <w:rsid w:val="00B315ED"/>
    <w:rsid w:val="00B31863"/>
    <w:rsid w:val="00B31C32"/>
    <w:rsid w:val="00B31E60"/>
    <w:rsid w:val="00B31FBA"/>
    <w:rsid w:val="00B320B7"/>
    <w:rsid w:val="00B321DA"/>
    <w:rsid w:val="00B326FA"/>
    <w:rsid w:val="00B326FF"/>
    <w:rsid w:val="00B3284F"/>
    <w:rsid w:val="00B32B78"/>
    <w:rsid w:val="00B32C27"/>
    <w:rsid w:val="00B33109"/>
    <w:rsid w:val="00B33A5B"/>
    <w:rsid w:val="00B33E2A"/>
    <w:rsid w:val="00B34116"/>
    <w:rsid w:val="00B34268"/>
    <w:rsid w:val="00B342B4"/>
    <w:rsid w:val="00B3435A"/>
    <w:rsid w:val="00B34457"/>
    <w:rsid w:val="00B346A3"/>
    <w:rsid w:val="00B348F4"/>
    <w:rsid w:val="00B34D42"/>
    <w:rsid w:val="00B34FC8"/>
    <w:rsid w:val="00B350C4"/>
    <w:rsid w:val="00B351A5"/>
    <w:rsid w:val="00B351E4"/>
    <w:rsid w:val="00B35210"/>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EF4"/>
    <w:rsid w:val="00B37F6C"/>
    <w:rsid w:val="00B400D5"/>
    <w:rsid w:val="00B40206"/>
    <w:rsid w:val="00B4061D"/>
    <w:rsid w:val="00B406C4"/>
    <w:rsid w:val="00B4077A"/>
    <w:rsid w:val="00B4083B"/>
    <w:rsid w:val="00B408CD"/>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0F41"/>
    <w:rsid w:val="00B51241"/>
    <w:rsid w:val="00B516B0"/>
    <w:rsid w:val="00B51758"/>
    <w:rsid w:val="00B52010"/>
    <w:rsid w:val="00B5204C"/>
    <w:rsid w:val="00B520EC"/>
    <w:rsid w:val="00B52101"/>
    <w:rsid w:val="00B52196"/>
    <w:rsid w:val="00B5263C"/>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107"/>
    <w:rsid w:val="00B56736"/>
    <w:rsid w:val="00B56A0A"/>
    <w:rsid w:val="00B56B37"/>
    <w:rsid w:val="00B56DD4"/>
    <w:rsid w:val="00B57B20"/>
    <w:rsid w:val="00B6001A"/>
    <w:rsid w:val="00B601E0"/>
    <w:rsid w:val="00B60448"/>
    <w:rsid w:val="00B60546"/>
    <w:rsid w:val="00B60578"/>
    <w:rsid w:val="00B6084C"/>
    <w:rsid w:val="00B60C2D"/>
    <w:rsid w:val="00B61114"/>
    <w:rsid w:val="00B614C4"/>
    <w:rsid w:val="00B616F6"/>
    <w:rsid w:val="00B61863"/>
    <w:rsid w:val="00B61A51"/>
    <w:rsid w:val="00B61B58"/>
    <w:rsid w:val="00B61C6D"/>
    <w:rsid w:val="00B621D5"/>
    <w:rsid w:val="00B62495"/>
    <w:rsid w:val="00B62B10"/>
    <w:rsid w:val="00B6300A"/>
    <w:rsid w:val="00B635F4"/>
    <w:rsid w:val="00B63602"/>
    <w:rsid w:val="00B63670"/>
    <w:rsid w:val="00B63B80"/>
    <w:rsid w:val="00B63E0C"/>
    <w:rsid w:val="00B63E57"/>
    <w:rsid w:val="00B63F09"/>
    <w:rsid w:val="00B641F5"/>
    <w:rsid w:val="00B6461F"/>
    <w:rsid w:val="00B6467F"/>
    <w:rsid w:val="00B64721"/>
    <w:rsid w:val="00B64730"/>
    <w:rsid w:val="00B6476A"/>
    <w:rsid w:val="00B647D2"/>
    <w:rsid w:val="00B648AB"/>
    <w:rsid w:val="00B6490C"/>
    <w:rsid w:val="00B64BB7"/>
    <w:rsid w:val="00B65195"/>
    <w:rsid w:val="00B652D7"/>
    <w:rsid w:val="00B65699"/>
    <w:rsid w:val="00B65C30"/>
    <w:rsid w:val="00B65CC3"/>
    <w:rsid w:val="00B662CC"/>
    <w:rsid w:val="00B6662F"/>
    <w:rsid w:val="00B66728"/>
    <w:rsid w:val="00B6675F"/>
    <w:rsid w:val="00B6686F"/>
    <w:rsid w:val="00B66B40"/>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4C0"/>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330"/>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21"/>
    <w:rsid w:val="00B845AE"/>
    <w:rsid w:val="00B846A1"/>
    <w:rsid w:val="00B847B2"/>
    <w:rsid w:val="00B84AF8"/>
    <w:rsid w:val="00B84BE7"/>
    <w:rsid w:val="00B84E88"/>
    <w:rsid w:val="00B84FB3"/>
    <w:rsid w:val="00B851EE"/>
    <w:rsid w:val="00B85686"/>
    <w:rsid w:val="00B85C93"/>
    <w:rsid w:val="00B86000"/>
    <w:rsid w:val="00B8617B"/>
    <w:rsid w:val="00B86580"/>
    <w:rsid w:val="00B86735"/>
    <w:rsid w:val="00B871FA"/>
    <w:rsid w:val="00B87442"/>
    <w:rsid w:val="00B87587"/>
    <w:rsid w:val="00B87692"/>
    <w:rsid w:val="00B8788C"/>
    <w:rsid w:val="00B87C3E"/>
    <w:rsid w:val="00B90256"/>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99C"/>
    <w:rsid w:val="00B95AB7"/>
    <w:rsid w:val="00B95C2B"/>
    <w:rsid w:val="00B95DBC"/>
    <w:rsid w:val="00B961BE"/>
    <w:rsid w:val="00B963A0"/>
    <w:rsid w:val="00B964F1"/>
    <w:rsid w:val="00B964F3"/>
    <w:rsid w:val="00B9710B"/>
    <w:rsid w:val="00B971D0"/>
    <w:rsid w:val="00B975A7"/>
    <w:rsid w:val="00B975E9"/>
    <w:rsid w:val="00B9760F"/>
    <w:rsid w:val="00B97896"/>
    <w:rsid w:val="00B97A59"/>
    <w:rsid w:val="00BA00CB"/>
    <w:rsid w:val="00BA0189"/>
    <w:rsid w:val="00BA038C"/>
    <w:rsid w:val="00BA03B2"/>
    <w:rsid w:val="00BA04B7"/>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B2E"/>
    <w:rsid w:val="00BA6E2A"/>
    <w:rsid w:val="00BA7199"/>
    <w:rsid w:val="00BA743C"/>
    <w:rsid w:val="00BA768A"/>
    <w:rsid w:val="00BA7690"/>
    <w:rsid w:val="00BA7CCD"/>
    <w:rsid w:val="00BB0557"/>
    <w:rsid w:val="00BB05CE"/>
    <w:rsid w:val="00BB08F7"/>
    <w:rsid w:val="00BB0A7E"/>
    <w:rsid w:val="00BB0D06"/>
    <w:rsid w:val="00BB0E49"/>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FB7"/>
    <w:rsid w:val="00BB4398"/>
    <w:rsid w:val="00BB4764"/>
    <w:rsid w:val="00BB4AB1"/>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B7FC5"/>
    <w:rsid w:val="00BC0379"/>
    <w:rsid w:val="00BC047A"/>
    <w:rsid w:val="00BC0576"/>
    <w:rsid w:val="00BC0932"/>
    <w:rsid w:val="00BC09CF"/>
    <w:rsid w:val="00BC0ABA"/>
    <w:rsid w:val="00BC0ADE"/>
    <w:rsid w:val="00BC0D0D"/>
    <w:rsid w:val="00BC0E11"/>
    <w:rsid w:val="00BC0E4C"/>
    <w:rsid w:val="00BC1084"/>
    <w:rsid w:val="00BC12E3"/>
    <w:rsid w:val="00BC18ED"/>
    <w:rsid w:val="00BC1907"/>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6D8"/>
    <w:rsid w:val="00BC4BD2"/>
    <w:rsid w:val="00BC5069"/>
    <w:rsid w:val="00BC5394"/>
    <w:rsid w:val="00BC55DC"/>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8AD"/>
    <w:rsid w:val="00BD0E0F"/>
    <w:rsid w:val="00BD0EB8"/>
    <w:rsid w:val="00BD10EC"/>
    <w:rsid w:val="00BD11F9"/>
    <w:rsid w:val="00BD1249"/>
    <w:rsid w:val="00BD1362"/>
    <w:rsid w:val="00BD1462"/>
    <w:rsid w:val="00BD155F"/>
    <w:rsid w:val="00BD158F"/>
    <w:rsid w:val="00BD193C"/>
    <w:rsid w:val="00BD1AA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8FC"/>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D29"/>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3C7"/>
    <w:rsid w:val="00BE2A90"/>
    <w:rsid w:val="00BE2BDC"/>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352"/>
    <w:rsid w:val="00BE43D2"/>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2BB"/>
    <w:rsid w:val="00BF2588"/>
    <w:rsid w:val="00BF2AA4"/>
    <w:rsid w:val="00BF2AFD"/>
    <w:rsid w:val="00BF2B27"/>
    <w:rsid w:val="00BF3262"/>
    <w:rsid w:val="00BF37B0"/>
    <w:rsid w:val="00BF3C45"/>
    <w:rsid w:val="00BF400F"/>
    <w:rsid w:val="00BF42DB"/>
    <w:rsid w:val="00BF45DE"/>
    <w:rsid w:val="00BF4652"/>
    <w:rsid w:val="00BF46E6"/>
    <w:rsid w:val="00BF4759"/>
    <w:rsid w:val="00BF4AEE"/>
    <w:rsid w:val="00BF4B8B"/>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4F6"/>
    <w:rsid w:val="00C005A8"/>
    <w:rsid w:val="00C00629"/>
    <w:rsid w:val="00C00684"/>
    <w:rsid w:val="00C00B0F"/>
    <w:rsid w:val="00C00BE9"/>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1"/>
    <w:rsid w:val="00C05C1D"/>
    <w:rsid w:val="00C05CDA"/>
    <w:rsid w:val="00C05D9C"/>
    <w:rsid w:val="00C06009"/>
    <w:rsid w:val="00C066F6"/>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775"/>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B9B"/>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65F"/>
    <w:rsid w:val="00C228B3"/>
    <w:rsid w:val="00C22D69"/>
    <w:rsid w:val="00C230A5"/>
    <w:rsid w:val="00C23109"/>
    <w:rsid w:val="00C23679"/>
    <w:rsid w:val="00C23693"/>
    <w:rsid w:val="00C23F98"/>
    <w:rsid w:val="00C2410C"/>
    <w:rsid w:val="00C241B7"/>
    <w:rsid w:val="00C241CB"/>
    <w:rsid w:val="00C243C6"/>
    <w:rsid w:val="00C248BD"/>
    <w:rsid w:val="00C2498C"/>
    <w:rsid w:val="00C24BDD"/>
    <w:rsid w:val="00C24CDF"/>
    <w:rsid w:val="00C24CFE"/>
    <w:rsid w:val="00C24F17"/>
    <w:rsid w:val="00C253FE"/>
    <w:rsid w:val="00C25462"/>
    <w:rsid w:val="00C2568B"/>
    <w:rsid w:val="00C25AE5"/>
    <w:rsid w:val="00C25D9B"/>
    <w:rsid w:val="00C25F2E"/>
    <w:rsid w:val="00C2651F"/>
    <w:rsid w:val="00C2656A"/>
    <w:rsid w:val="00C266A1"/>
    <w:rsid w:val="00C2675D"/>
    <w:rsid w:val="00C26AB5"/>
    <w:rsid w:val="00C26AD1"/>
    <w:rsid w:val="00C26CF0"/>
    <w:rsid w:val="00C26D1B"/>
    <w:rsid w:val="00C26FB5"/>
    <w:rsid w:val="00C274C3"/>
    <w:rsid w:val="00C277CF"/>
    <w:rsid w:val="00C27809"/>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0EBA"/>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3F45"/>
    <w:rsid w:val="00C54687"/>
    <w:rsid w:val="00C5488B"/>
    <w:rsid w:val="00C548A1"/>
    <w:rsid w:val="00C549F3"/>
    <w:rsid w:val="00C54ED8"/>
    <w:rsid w:val="00C559DD"/>
    <w:rsid w:val="00C55D81"/>
    <w:rsid w:val="00C55EB2"/>
    <w:rsid w:val="00C56163"/>
    <w:rsid w:val="00C56507"/>
    <w:rsid w:val="00C568D6"/>
    <w:rsid w:val="00C56F3C"/>
    <w:rsid w:val="00C56F55"/>
    <w:rsid w:val="00C570E9"/>
    <w:rsid w:val="00C57351"/>
    <w:rsid w:val="00C574EB"/>
    <w:rsid w:val="00C57D42"/>
    <w:rsid w:val="00C60289"/>
    <w:rsid w:val="00C60303"/>
    <w:rsid w:val="00C60928"/>
    <w:rsid w:val="00C60B9D"/>
    <w:rsid w:val="00C60C83"/>
    <w:rsid w:val="00C610C1"/>
    <w:rsid w:val="00C6141C"/>
    <w:rsid w:val="00C6149F"/>
    <w:rsid w:val="00C616D0"/>
    <w:rsid w:val="00C61C93"/>
    <w:rsid w:val="00C624D3"/>
    <w:rsid w:val="00C62779"/>
    <w:rsid w:val="00C6298B"/>
    <w:rsid w:val="00C62A9A"/>
    <w:rsid w:val="00C62F70"/>
    <w:rsid w:val="00C63141"/>
    <w:rsid w:val="00C6326C"/>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EF"/>
    <w:rsid w:val="00C85A66"/>
    <w:rsid w:val="00C85BF5"/>
    <w:rsid w:val="00C85E83"/>
    <w:rsid w:val="00C86002"/>
    <w:rsid w:val="00C8639C"/>
    <w:rsid w:val="00C863B1"/>
    <w:rsid w:val="00C863C5"/>
    <w:rsid w:val="00C86631"/>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98E"/>
    <w:rsid w:val="00C93BD5"/>
    <w:rsid w:val="00C93C6F"/>
    <w:rsid w:val="00C93D0A"/>
    <w:rsid w:val="00C93DB3"/>
    <w:rsid w:val="00C93E1A"/>
    <w:rsid w:val="00C9423D"/>
    <w:rsid w:val="00C94620"/>
    <w:rsid w:val="00C94802"/>
    <w:rsid w:val="00C94832"/>
    <w:rsid w:val="00C9553F"/>
    <w:rsid w:val="00C955AF"/>
    <w:rsid w:val="00C957C0"/>
    <w:rsid w:val="00C95844"/>
    <w:rsid w:val="00C95C1E"/>
    <w:rsid w:val="00C95DC3"/>
    <w:rsid w:val="00C960EB"/>
    <w:rsid w:val="00C96226"/>
    <w:rsid w:val="00C96519"/>
    <w:rsid w:val="00C97688"/>
    <w:rsid w:val="00C976DD"/>
    <w:rsid w:val="00C976F5"/>
    <w:rsid w:val="00C9784C"/>
    <w:rsid w:val="00C97B73"/>
    <w:rsid w:val="00C97D41"/>
    <w:rsid w:val="00C97DA7"/>
    <w:rsid w:val="00C97F67"/>
    <w:rsid w:val="00CA00D6"/>
    <w:rsid w:val="00CA0254"/>
    <w:rsid w:val="00CA037A"/>
    <w:rsid w:val="00CA05A2"/>
    <w:rsid w:val="00CA06BF"/>
    <w:rsid w:val="00CA0BD1"/>
    <w:rsid w:val="00CA0EC7"/>
    <w:rsid w:val="00CA0FDC"/>
    <w:rsid w:val="00CA1390"/>
    <w:rsid w:val="00CA16B6"/>
    <w:rsid w:val="00CA1782"/>
    <w:rsid w:val="00CA19C8"/>
    <w:rsid w:val="00CA1DDF"/>
    <w:rsid w:val="00CA1DFB"/>
    <w:rsid w:val="00CA2442"/>
    <w:rsid w:val="00CA247C"/>
    <w:rsid w:val="00CA26AB"/>
    <w:rsid w:val="00CA26B4"/>
    <w:rsid w:val="00CA29AC"/>
    <w:rsid w:val="00CA29C8"/>
    <w:rsid w:val="00CA2DEE"/>
    <w:rsid w:val="00CA2FC3"/>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0"/>
    <w:rsid w:val="00CA5BCE"/>
    <w:rsid w:val="00CA5BE8"/>
    <w:rsid w:val="00CA6038"/>
    <w:rsid w:val="00CA6052"/>
    <w:rsid w:val="00CA632C"/>
    <w:rsid w:val="00CA6561"/>
    <w:rsid w:val="00CA660D"/>
    <w:rsid w:val="00CA661D"/>
    <w:rsid w:val="00CA6672"/>
    <w:rsid w:val="00CA6CB8"/>
    <w:rsid w:val="00CA776F"/>
    <w:rsid w:val="00CA7F7C"/>
    <w:rsid w:val="00CB01F5"/>
    <w:rsid w:val="00CB0649"/>
    <w:rsid w:val="00CB0E81"/>
    <w:rsid w:val="00CB0EC4"/>
    <w:rsid w:val="00CB16EE"/>
    <w:rsid w:val="00CB176A"/>
    <w:rsid w:val="00CB1B35"/>
    <w:rsid w:val="00CB1B94"/>
    <w:rsid w:val="00CB1C08"/>
    <w:rsid w:val="00CB1E77"/>
    <w:rsid w:val="00CB1FC0"/>
    <w:rsid w:val="00CB1FD2"/>
    <w:rsid w:val="00CB20DD"/>
    <w:rsid w:val="00CB21EC"/>
    <w:rsid w:val="00CB2791"/>
    <w:rsid w:val="00CB2B4B"/>
    <w:rsid w:val="00CB2E04"/>
    <w:rsid w:val="00CB3F9D"/>
    <w:rsid w:val="00CB42BB"/>
    <w:rsid w:val="00CB4371"/>
    <w:rsid w:val="00CB4713"/>
    <w:rsid w:val="00CB4792"/>
    <w:rsid w:val="00CB4A85"/>
    <w:rsid w:val="00CB4BF2"/>
    <w:rsid w:val="00CB508F"/>
    <w:rsid w:val="00CB5B5B"/>
    <w:rsid w:val="00CB5E53"/>
    <w:rsid w:val="00CB5EA8"/>
    <w:rsid w:val="00CB67E0"/>
    <w:rsid w:val="00CB6816"/>
    <w:rsid w:val="00CB69BF"/>
    <w:rsid w:val="00CB70D6"/>
    <w:rsid w:val="00CB7115"/>
    <w:rsid w:val="00CB78C8"/>
    <w:rsid w:val="00CB7F52"/>
    <w:rsid w:val="00CB7F79"/>
    <w:rsid w:val="00CC0469"/>
    <w:rsid w:val="00CC0A2B"/>
    <w:rsid w:val="00CC0AC4"/>
    <w:rsid w:val="00CC0D47"/>
    <w:rsid w:val="00CC147D"/>
    <w:rsid w:val="00CC14A4"/>
    <w:rsid w:val="00CC151E"/>
    <w:rsid w:val="00CC187D"/>
    <w:rsid w:val="00CC1AF7"/>
    <w:rsid w:val="00CC1F6E"/>
    <w:rsid w:val="00CC28E9"/>
    <w:rsid w:val="00CC2B82"/>
    <w:rsid w:val="00CC2C87"/>
    <w:rsid w:val="00CC2ED1"/>
    <w:rsid w:val="00CC3300"/>
    <w:rsid w:val="00CC338E"/>
    <w:rsid w:val="00CC3460"/>
    <w:rsid w:val="00CC3590"/>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54"/>
    <w:rsid w:val="00CD15F7"/>
    <w:rsid w:val="00CD161B"/>
    <w:rsid w:val="00CD1689"/>
    <w:rsid w:val="00CD1887"/>
    <w:rsid w:val="00CD1895"/>
    <w:rsid w:val="00CD1B13"/>
    <w:rsid w:val="00CD215E"/>
    <w:rsid w:val="00CD2397"/>
    <w:rsid w:val="00CD287A"/>
    <w:rsid w:val="00CD28AA"/>
    <w:rsid w:val="00CD2D31"/>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5D84"/>
    <w:rsid w:val="00CD604C"/>
    <w:rsid w:val="00CD61DF"/>
    <w:rsid w:val="00CD6248"/>
    <w:rsid w:val="00CD6606"/>
    <w:rsid w:val="00CD6888"/>
    <w:rsid w:val="00CD6893"/>
    <w:rsid w:val="00CD6BE1"/>
    <w:rsid w:val="00CD6C35"/>
    <w:rsid w:val="00CD6EAA"/>
    <w:rsid w:val="00CD713D"/>
    <w:rsid w:val="00CD718C"/>
    <w:rsid w:val="00CD7614"/>
    <w:rsid w:val="00CD772E"/>
    <w:rsid w:val="00CD77D6"/>
    <w:rsid w:val="00CD7A5D"/>
    <w:rsid w:val="00CD7F37"/>
    <w:rsid w:val="00CE0126"/>
    <w:rsid w:val="00CE01F1"/>
    <w:rsid w:val="00CE02CC"/>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C42"/>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AB"/>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8A2"/>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73C"/>
    <w:rsid w:val="00D00AD2"/>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43C"/>
    <w:rsid w:val="00D065A9"/>
    <w:rsid w:val="00D065F4"/>
    <w:rsid w:val="00D06658"/>
    <w:rsid w:val="00D06C54"/>
    <w:rsid w:val="00D06EBC"/>
    <w:rsid w:val="00D07298"/>
    <w:rsid w:val="00D072D7"/>
    <w:rsid w:val="00D07685"/>
    <w:rsid w:val="00D07689"/>
    <w:rsid w:val="00D077C2"/>
    <w:rsid w:val="00D0787F"/>
    <w:rsid w:val="00D0795B"/>
    <w:rsid w:val="00D079E8"/>
    <w:rsid w:val="00D07B48"/>
    <w:rsid w:val="00D07C9E"/>
    <w:rsid w:val="00D10118"/>
    <w:rsid w:val="00D1015A"/>
    <w:rsid w:val="00D1057A"/>
    <w:rsid w:val="00D10A45"/>
    <w:rsid w:val="00D10B7D"/>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4B35"/>
    <w:rsid w:val="00D15074"/>
    <w:rsid w:val="00D1523B"/>
    <w:rsid w:val="00D153AF"/>
    <w:rsid w:val="00D1551F"/>
    <w:rsid w:val="00D15656"/>
    <w:rsid w:val="00D156C5"/>
    <w:rsid w:val="00D158C9"/>
    <w:rsid w:val="00D1592F"/>
    <w:rsid w:val="00D15A2F"/>
    <w:rsid w:val="00D15E41"/>
    <w:rsid w:val="00D16134"/>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3F35"/>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5FCB"/>
    <w:rsid w:val="00D3653D"/>
    <w:rsid w:val="00D3663E"/>
    <w:rsid w:val="00D36960"/>
    <w:rsid w:val="00D36B0A"/>
    <w:rsid w:val="00D36B55"/>
    <w:rsid w:val="00D36F8A"/>
    <w:rsid w:val="00D3701B"/>
    <w:rsid w:val="00D37178"/>
    <w:rsid w:val="00D37232"/>
    <w:rsid w:val="00D377C6"/>
    <w:rsid w:val="00D379C6"/>
    <w:rsid w:val="00D4009D"/>
    <w:rsid w:val="00D4060C"/>
    <w:rsid w:val="00D407E8"/>
    <w:rsid w:val="00D4094E"/>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8EB"/>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EC"/>
    <w:rsid w:val="00D45D0F"/>
    <w:rsid w:val="00D45E25"/>
    <w:rsid w:val="00D45F85"/>
    <w:rsid w:val="00D46102"/>
    <w:rsid w:val="00D46107"/>
    <w:rsid w:val="00D46364"/>
    <w:rsid w:val="00D46C72"/>
    <w:rsid w:val="00D46F4F"/>
    <w:rsid w:val="00D46FA8"/>
    <w:rsid w:val="00D470B3"/>
    <w:rsid w:val="00D4715B"/>
    <w:rsid w:val="00D47603"/>
    <w:rsid w:val="00D47665"/>
    <w:rsid w:val="00D47B1A"/>
    <w:rsid w:val="00D47B94"/>
    <w:rsid w:val="00D47BF1"/>
    <w:rsid w:val="00D47C9E"/>
    <w:rsid w:val="00D47EB6"/>
    <w:rsid w:val="00D47ED4"/>
    <w:rsid w:val="00D50001"/>
    <w:rsid w:val="00D50398"/>
    <w:rsid w:val="00D50548"/>
    <w:rsid w:val="00D50A95"/>
    <w:rsid w:val="00D50C7D"/>
    <w:rsid w:val="00D50DAA"/>
    <w:rsid w:val="00D50DF4"/>
    <w:rsid w:val="00D50FFD"/>
    <w:rsid w:val="00D510AE"/>
    <w:rsid w:val="00D5158E"/>
    <w:rsid w:val="00D5198E"/>
    <w:rsid w:val="00D51AF3"/>
    <w:rsid w:val="00D51B1D"/>
    <w:rsid w:val="00D51DEF"/>
    <w:rsid w:val="00D52065"/>
    <w:rsid w:val="00D5255F"/>
    <w:rsid w:val="00D52678"/>
    <w:rsid w:val="00D52922"/>
    <w:rsid w:val="00D52C00"/>
    <w:rsid w:val="00D52F6B"/>
    <w:rsid w:val="00D53507"/>
    <w:rsid w:val="00D53533"/>
    <w:rsid w:val="00D535C0"/>
    <w:rsid w:val="00D53883"/>
    <w:rsid w:val="00D53981"/>
    <w:rsid w:val="00D53AAC"/>
    <w:rsid w:val="00D53C39"/>
    <w:rsid w:val="00D53E8F"/>
    <w:rsid w:val="00D53F1E"/>
    <w:rsid w:val="00D54064"/>
    <w:rsid w:val="00D545E7"/>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A1C"/>
    <w:rsid w:val="00D621BB"/>
    <w:rsid w:val="00D621BD"/>
    <w:rsid w:val="00D623B0"/>
    <w:rsid w:val="00D624A1"/>
    <w:rsid w:val="00D624C8"/>
    <w:rsid w:val="00D62737"/>
    <w:rsid w:val="00D62C13"/>
    <w:rsid w:val="00D63914"/>
    <w:rsid w:val="00D63A27"/>
    <w:rsid w:val="00D6413A"/>
    <w:rsid w:val="00D6419B"/>
    <w:rsid w:val="00D641DF"/>
    <w:rsid w:val="00D6427A"/>
    <w:rsid w:val="00D644D4"/>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925"/>
    <w:rsid w:val="00D80F11"/>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B95"/>
    <w:rsid w:val="00D83F68"/>
    <w:rsid w:val="00D84064"/>
    <w:rsid w:val="00D84235"/>
    <w:rsid w:val="00D8496C"/>
    <w:rsid w:val="00D849B6"/>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1E0"/>
    <w:rsid w:val="00D90328"/>
    <w:rsid w:val="00D904C3"/>
    <w:rsid w:val="00D905D3"/>
    <w:rsid w:val="00D9070F"/>
    <w:rsid w:val="00D90717"/>
    <w:rsid w:val="00D90E5D"/>
    <w:rsid w:val="00D910B7"/>
    <w:rsid w:val="00D91349"/>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711"/>
    <w:rsid w:val="00D95A75"/>
    <w:rsid w:val="00D95AB3"/>
    <w:rsid w:val="00D95E96"/>
    <w:rsid w:val="00D95F83"/>
    <w:rsid w:val="00D95FAF"/>
    <w:rsid w:val="00D96248"/>
    <w:rsid w:val="00D96348"/>
    <w:rsid w:val="00D9675F"/>
    <w:rsid w:val="00D96E14"/>
    <w:rsid w:val="00D975C1"/>
    <w:rsid w:val="00D9765A"/>
    <w:rsid w:val="00D976B2"/>
    <w:rsid w:val="00D9772D"/>
    <w:rsid w:val="00D97890"/>
    <w:rsid w:val="00D97BAD"/>
    <w:rsid w:val="00DA019C"/>
    <w:rsid w:val="00DA05AD"/>
    <w:rsid w:val="00DA0720"/>
    <w:rsid w:val="00DA0971"/>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DB6"/>
    <w:rsid w:val="00DA2F1F"/>
    <w:rsid w:val="00DA33F2"/>
    <w:rsid w:val="00DA3643"/>
    <w:rsid w:val="00DA3778"/>
    <w:rsid w:val="00DA394E"/>
    <w:rsid w:val="00DA41E0"/>
    <w:rsid w:val="00DA4636"/>
    <w:rsid w:val="00DA4774"/>
    <w:rsid w:val="00DA4848"/>
    <w:rsid w:val="00DA4CD8"/>
    <w:rsid w:val="00DA4DFC"/>
    <w:rsid w:val="00DA5029"/>
    <w:rsid w:val="00DA520E"/>
    <w:rsid w:val="00DA52E1"/>
    <w:rsid w:val="00DA5740"/>
    <w:rsid w:val="00DA5743"/>
    <w:rsid w:val="00DA57B8"/>
    <w:rsid w:val="00DA58E1"/>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573"/>
    <w:rsid w:val="00DB760F"/>
    <w:rsid w:val="00DB7D92"/>
    <w:rsid w:val="00DC019B"/>
    <w:rsid w:val="00DC01AF"/>
    <w:rsid w:val="00DC0469"/>
    <w:rsid w:val="00DC07B2"/>
    <w:rsid w:val="00DC0863"/>
    <w:rsid w:val="00DC08BC"/>
    <w:rsid w:val="00DC0A29"/>
    <w:rsid w:val="00DC0B89"/>
    <w:rsid w:val="00DC0CEF"/>
    <w:rsid w:val="00DC0F15"/>
    <w:rsid w:val="00DC10FB"/>
    <w:rsid w:val="00DC12E6"/>
    <w:rsid w:val="00DC12EF"/>
    <w:rsid w:val="00DC1672"/>
    <w:rsid w:val="00DC1867"/>
    <w:rsid w:val="00DC1AD7"/>
    <w:rsid w:val="00DC1DAF"/>
    <w:rsid w:val="00DC22C3"/>
    <w:rsid w:val="00DC2524"/>
    <w:rsid w:val="00DC25D3"/>
    <w:rsid w:val="00DC288C"/>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67A"/>
    <w:rsid w:val="00DC57AB"/>
    <w:rsid w:val="00DC58F9"/>
    <w:rsid w:val="00DC5B1B"/>
    <w:rsid w:val="00DC6078"/>
    <w:rsid w:val="00DC60F0"/>
    <w:rsid w:val="00DC62ED"/>
    <w:rsid w:val="00DC6537"/>
    <w:rsid w:val="00DC66AD"/>
    <w:rsid w:val="00DC6AB0"/>
    <w:rsid w:val="00DC6C2C"/>
    <w:rsid w:val="00DC6D8A"/>
    <w:rsid w:val="00DC704B"/>
    <w:rsid w:val="00DC7199"/>
    <w:rsid w:val="00DC7353"/>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5FB3"/>
    <w:rsid w:val="00DD60A3"/>
    <w:rsid w:val="00DD60DC"/>
    <w:rsid w:val="00DD627B"/>
    <w:rsid w:val="00DD634E"/>
    <w:rsid w:val="00DD6DCF"/>
    <w:rsid w:val="00DD710B"/>
    <w:rsid w:val="00DD76BD"/>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4FA"/>
    <w:rsid w:val="00DE1610"/>
    <w:rsid w:val="00DE168D"/>
    <w:rsid w:val="00DE182A"/>
    <w:rsid w:val="00DE1D97"/>
    <w:rsid w:val="00DE1EF6"/>
    <w:rsid w:val="00DE2153"/>
    <w:rsid w:val="00DE2194"/>
    <w:rsid w:val="00DE23FF"/>
    <w:rsid w:val="00DE26E2"/>
    <w:rsid w:val="00DE28DF"/>
    <w:rsid w:val="00DE2919"/>
    <w:rsid w:val="00DE29B0"/>
    <w:rsid w:val="00DE29C3"/>
    <w:rsid w:val="00DE2CEF"/>
    <w:rsid w:val="00DE2D0D"/>
    <w:rsid w:val="00DE2FDA"/>
    <w:rsid w:val="00DE3376"/>
    <w:rsid w:val="00DE3C67"/>
    <w:rsid w:val="00DE401C"/>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075"/>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0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39"/>
    <w:rsid w:val="00DF6FC5"/>
    <w:rsid w:val="00DF7313"/>
    <w:rsid w:val="00DF769E"/>
    <w:rsid w:val="00DF7ACC"/>
    <w:rsid w:val="00DF7AE4"/>
    <w:rsid w:val="00DF7C89"/>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9A1"/>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A67"/>
    <w:rsid w:val="00E07DC9"/>
    <w:rsid w:val="00E07EBE"/>
    <w:rsid w:val="00E07EE6"/>
    <w:rsid w:val="00E103F5"/>
    <w:rsid w:val="00E10508"/>
    <w:rsid w:val="00E105FD"/>
    <w:rsid w:val="00E10B93"/>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683"/>
    <w:rsid w:val="00E15950"/>
    <w:rsid w:val="00E159EA"/>
    <w:rsid w:val="00E1608A"/>
    <w:rsid w:val="00E163B4"/>
    <w:rsid w:val="00E1652A"/>
    <w:rsid w:val="00E16B53"/>
    <w:rsid w:val="00E16FD3"/>
    <w:rsid w:val="00E171A9"/>
    <w:rsid w:val="00E171FA"/>
    <w:rsid w:val="00E17651"/>
    <w:rsid w:val="00E1782C"/>
    <w:rsid w:val="00E17A90"/>
    <w:rsid w:val="00E17F6E"/>
    <w:rsid w:val="00E20001"/>
    <w:rsid w:val="00E2040A"/>
    <w:rsid w:val="00E20672"/>
    <w:rsid w:val="00E20C27"/>
    <w:rsid w:val="00E2142D"/>
    <w:rsid w:val="00E218D8"/>
    <w:rsid w:val="00E21AF7"/>
    <w:rsid w:val="00E21C6B"/>
    <w:rsid w:val="00E21E18"/>
    <w:rsid w:val="00E22605"/>
    <w:rsid w:val="00E22E30"/>
    <w:rsid w:val="00E22F83"/>
    <w:rsid w:val="00E2332E"/>
    <w:rsid w:val="00E234B1"/>
    <w:rsid w:val="00E234B4"/>
    <w:rsid w:val="00E234FA"/>
    <w:rsid w:val="00E236CE"/>
    <w:rsid w:val="00E23D45"/>
    <w:rsid w:val="00E24129"/>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94C"/>
    <w:rsid w:val="00E33A79"/>
    <w:rsid w:val="00E3437F"/>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5B"/>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09D"/>
    <w:rsid w:val="00E435AE"/>
    <w:rsid w:val="00E442DC"/>
    <w:rsid w:val="00E4445B"/>
    <w:rsid w:val="00E447DF"/>
    <w:rsid w:val="00E451F4"/>
    <w:rsid w:val="00E4590D"/>
    <w:rsid w:val="00E45A53"/>
    <w:rsid w:val="00E45C37"/>
    <w:rsid w:val="00E45C9E"/>
    <w:rsid w:val="00E45D6B"/>
    <w:rsid w:val="00E45DD4"/>
    <w:rsid w:val="00E45E71"/>
    <w:rsid w:val="00E45ECE"/>
    <w:rsid w:val="00E46121"/>
    <w:rsid w:val="00E468C4"/>
    <w:rsid w:val="00E46A76"/>
    <w:rsid w:val="00E46AAC"/>
    <w:rsid w:val="00E46BBF"/>
    <w:rsid w:val="00E46C75"/>
    <w:rsid w:val="00E46D15"/>
    <w:rsid w:val="00E46D75"/>
    <w:rsid w:val="00E46E24"/>
    <w:rsid w:val="00E470E1"/>
    <w:rsid w:val="00E4719D"/>
    <w:rsid w:val="00E47351"/>
    <w:rsid w:val="00E4789F"/>
    <w:rsid w:val="00E47904"/>
    <w:rsid w:val="00E47BB5"/>
    <w:rsid w:val="00E47BC5"/>
    <w:rsid w:val="00E47F71"/>
    <w:rsid w:val="00E50001"/>
    <w:rsid w:val="00E50083"/>
    <w:rsid w:val="00E5010D"/>
    <w:rsid w:val="00E50218"/>
    <w:rsid w:val="00E50399"/>
    <w:rsid w:val="00E507AC"/>
    <w:rsid w:val="00E50872"/>
    <w:rsid w:val="00E50D26"/>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74F"/>
    <w:rsid w:val="00E53841"/>
    <w:rsid w:val="00E5391E"/>
    <w:rsid w:val="00E53C00"/>
    <w:rsid w:val="00E53CAE"/>
    <w:rsid w:val="00E53E29"/>
    <w:rsid w:val="00E54308"/>
    <w:rsid w:val="00E54797"/>
    <w:rsid w:val="00E54B7F"/>
    <w:rsid w:val="00E54C3D"/>
    <w:rsid w:val="00E54DDB"/>
    <w:rsid w:val="00E55138"/>
    <w:rsid w:val="00E55181"/>
    <w:rsid w:val="00E55195"/>
    <w:rsid w:val="00E555F1"/>
    <w:rsid w:val="00E55F8E"/>
    <w:rsid w:val="00E55FCD"/>
    <w:rsid w:val="00E563E8"/>
    <w:rsid w:val="00E56414"/>
    <w:rsid w:val="00E5659E"/>
    <w:rsid w:val="00E56707"/>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0F6F"/>
    <w:rsid w:val="00E61009"/>
    <w:rsid w:val="00E611AF"/>
    <w:rsid w:val="00E6155C"/>
    <w:rsid w:val="00E61655"/>
    <w:rsid w:val="00E61A9A"/>
    <w:rsid w:val="00E61B26"/>
    <w:rsid w:val="00E61B2D"/>
    <w:rsid w:val="00E6214C"/>
    <w:rsid w:val="00E62224"/>
    <w:rsid w:val="00E622C5"/>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C1A"/>
    <w:rsid w:val="00E66E5A"/>
    <w:rsid w:val="00E66FF1"/>
    <w:rsid w:val="00E67BB3"/>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5B99"/>
    <w:rsid w:val="00E761F7"/>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8EF"/>
    <w:rsid w:val="00E8099F"/>
    <w:rsid w:val="00E80C63"/>
    <w:rsid w:val="00E80F5E"/>
    <w:rsid w:val="00E81121"/>
    <w:rsid w:val="00E81124"/>
    <w:rsid w:val="00E8172D"/>
    <w:rsid w:val="00E81747"/>
    <w:rsid w:val="00E817C6"/>
    <w:rsid w:val="00E818DB"/>
    <w:rsid w:val="00E81B15"/>
    <w:rsid w:val="00E823B0"/>
    <w:rsid w:val="00E82AFD"/>
    <w:rsid w:val="00E82DAD"/>
    <w:rsid w:val="00E82E69"/>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9BB"/>
    <w:rsid w:val="00E93AEB"/>
    <w:rsid w:val="00E93F1D"/>
    <w:rsid w:val="00E941FB"/>
    <w:rsid w:val="00E942DC"/>
    <w:rsid w:val="00E94438"/>
    <w:rsid w:val="00E9488F"/>
    <w:rsid w:val="00E94AA2"/>
    <w:rsid w:val="00E94C03"/>
    <w:rsid w:val="00E94E5A"/>
    <w:rsid w:val="00E9518B"/>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F5"/>
    <w:rsid w:val="00E978F6"/>
    <w:rsid w:val="00E97BEF"/>
    <w:rsid w:val="00EA014B"/>
    <w:rsid w:val="00EA022C"/>
    <w:rsid w:val="00EA04EB"/>
    <w:rsid w:val="00EA05F0"/>
    <w:rsid w:val="00EA06D3"/>
    <w:rsid w:val="00EA0B01"/>
    <w:rsid w:val="00EA0B82"/>
    <w:rsid w:val="00EA0C83"/>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BD3"/>
    <w:rsid w:val="00EB1C83"/>
    <w:rsid w:val="00EB1D22"/>
    <w:rsid w:val="00EB1E4B"/>
    <w:rsid w:val="00EB2094"/>
    <w:rsid w:val="00EB261A"/>
    <w:rsid w:val="00EB2726"/>
    <w:rsid w:val="00EB2741"/>
    <w:rsid w:val="00EB31FD"/>
    <w:rsid w:val="00EB31FE"/>
    <w:rsid w:val="00EB32A5"/>
    <w:rsid w:val="00EB3343"/>
    <w:rsid w:val="00EB3422"/>
    <w:rsid w:val="00EB3A3C"/>
    <w:rsid w:val="00EB3AE8"/>
    <w:rsid w:val="00EB3D08"/>
    <w:rsid w:val="00EB40EC"/>
    <w:rsid w:val="00EB4168"/>
    <w:rsid w:val="00EB4A1E"/>
    <w:rsid w:val="00EB4C50"/>
    <w:rsid w:val="00EB4D09"/>
    <w:rsid w:val="00EB5094"/>
    <w:rsid w:val="00EB50E3"/>
    <w:rsid w:val="00EB5444"/>
    <w:rsid w:val="00EB567A"/>
    <w:rsid w:val="00EB5A20"/>
    <w:rsid w:val="00EB5FED"/>
    <w:rsid w:val="00EB608D"/>
    <w:rsid w:val="00EB6305"/>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306"/>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23"/>
    <w:rsid w:val="00ED01F4"/>
    <w:rsid w:val="00ED038F"/>
    <w:rsid w:val="00ED0AAC"/>
    <w:rsid w:val="00ED0C4B"/>
    <w:rsid w:val="00ED0EF8"/>
    <w:rsid w:val="00ED0F52"/>
    <w:rsid w:val="00ED11AB"/>
    <w:rsid w:val="00ED1794"/>
    <w:rsid w:val="00ED205C"/>
    <w:rsid w:val="00ED22D9"/>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16"/>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019"/>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556"/>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0B62"/>
    <w:rsid w:val="00F21518"/>
    <w:rsid w:val="00F218CB"/>
    <w:rsid w:val="00F21977"/>
    <w:rsid w:val="00F21DD4"/>
    <w:rsid w:val="00F2213B"/>
    <w:rsid w:val="00F224C0"/>
    <w:rsid w:val="00F224FD"/>
    <w:rsid w:val="00F2252F"/>
    <w:rsid w:val="00F2268A"/>
    <w:rsid w:val="00F226CF"/>
    <w:rsid w:val="00F228A5"/>
    <w:rsid w:val="00F22981"/>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59EA"/>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6EE"/>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2F4"/>
    <w:rsid w:val="00F524E3"/>
    <w:rsid w:val="00F525E1"/>
    <w:rsid w:val="00F526B0"/>
    <w:rsid w:val="00F52C4A"/>
    <w:rsid w:val="00F52CDE"/>
    <w:rsid w:val="00F52D3E"/>
    <w:rsid w:val="00F52D59"/>
    <w:rsid w:val="00F52EBF"/>
    <w:rsid w:val="00F53004"/>
    <w:rsid w:val="00F530A9"/>
    <w:rsid w:val="00F534C0"/>
    <w:rsid w:val="00F5357D"/>
    <w:rsid w:val="00F53911"/>
    <w:rsid w:val="00F53926"/>
    <w:rsid w:val="00F53ED2"/>
    <w:rsid w:val="00F54370"/>
    <w:rsid w:val="00F54815"/>
    <w:rsid w:val="00F54A6C"/>
    <w:rsid w:val="00F54F41"/>
    <w:rsid w:val="00F550A5"/>
    <w:rsid w:val="00F5527E"/>
    <w:rsid w:val="00F554ED"/>
    <w:rsid w:val="00F55559"/>
    <w:rsid w:val="00F55848"/>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175"/>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79D"/>
    <w:rsid w:val="00F67861"/>
    <w:rsid w:val="00F67A9E"/>
    <w:rsid w:val="00F67E57"/>
    <w:rsid w:val="00F701EA"/>
    <w:rsid w:val="00F70601"/>
    <w:rsid w:val="00F70B58"/>
    <w:rsid w:val="00F70B5A"/>
    <w:rsid w:val="00F70BBD"/>
    <w:rsid w:val="00F70DB0"/>
    <w:rsid w:val="00F70F02"/>
    <w:rsid w:val="00F7124C"/>
    <w:rsid w:val="00F7142C"/>
    <w:rsid w:val="00F71586"/>
    <w:rsid w:val="00F716C6"/>
    <w:rsid w:val="00F716EE"/>
    <w:rsid w:val="00F717D7"/>
    <w:rsid w:val="00F71F4E"/>
    <w:rsid w:val="00F720AD"/>
    <w:rsid w:val="00F72304"/>
    <w:rsid w:val="00F726D5"/>
    <w:rsid w:val="00F726EE"/>
    <w:rsid w:val="00F72760"/>
    <w:rsid w:val="00F727E0"/>
    <w:rsid w:val="00F72B85"/>
    <w:rsid w:val="00F72CED"/>
    <w:rsid w:val="00F72CF8"/>
    <w:rsid w:val="00F72FBC"/>
    <w:rsid w:val="00F733DE"/>
    <w:rsid w:val="00F73813"/>
    <w:rsid w:val="00F739BB"/>
    <w:rsid w:val="00F73D79"/>
    <w:rsid w:val="00F7419D"/>
    <w:rsid w:val="00F7454A"/>
    <w:rsid w:val="00F74823"/>
    <w:rsid w:val="00F749FA"/>
    <w:rsid w:val="00F75005"/>
    <w:rsid w:val="00F7517D"/>
    <w:rsid w:val="00F75278"/>
    <w:rsid w:val="00F756F7"/>
    <w:rsid w:val="00F75CD2"/>
    <w:rsid w:val="00F75CF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148"/>
    <w:rsid w:val="00F806E4"/>
    <w:rsid w:val="00F8073C"/>
    <w:rsid w:val="00F80C2A"/>
    <w:rsid w:val="00F80E43"/>
    <w:rsid w:val="00F80FC2"/>
    <w:rsid w:val="00F811A8"/>
    <w:rsid w:val="00F8126B"/>
    <w:rsid w:val="00F81938"/>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D66"/>
    <w:rsid w:val="00F85F1E"/>
    <w:rsid w:val="00F86058"/>
    <w:rsid w:val="00F86381"/>
    <w:rsid w:val="00F86B18"/>
    <w:rsid w:val="00F86BF5"/>
    <w:rsid w:val="00F86DEC"/>
    <w:rsid w:val="00F86FA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C19"/>
    <w:rsid w:val="00F91FFB"/>
    <w:rsid w:val="00F92209"/>
    <w:rsid w:val="00F92490"/>
    <w:rsid w:val="00F92C27"/>
    <w:rsid w:val="00F930C3"/>
    <w:rsid w:val="00F930D2"/>
    <w:rsid w:val="00F93866"/>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BB9"/>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86"/>
    <w:rsid w:val="00FB2F98"/>
    <w:rsid w:val="00FB38FB"/>
    <w:rsid w:val="00FB397E"/>
    <w:rsid w:val="00FB3AF6"/>
    <w:rsid w:val="00FB3B66"/>
    <w:rsid w:val="00FB3CFD"/>
    <w:rsid w:val="00FB4005"/>
    <w:rsid w:val="00FB4391"/>
    <w:rsid w:val="00FB43FF"/>
    <w:rsid w:val="00FB4412"/>
    <w:rsid w:val="00FB48B0"/>
    <w:rsid w:val="00FB4937"/>
    <w:rsid w:val="00FB4AC8"/>
    <w:rsid w:val="00FB4F87"/>
    <w:rsid w:val="00FB4F8E"/>
    <w:rsid w:val="00FB4FA6"/>
    <w:rsid w:val="00FB50F1"/>
    <w:rsid w:val="00FB57E0"/>
    <w:rsid w:val="00FB5A14"/>
    <w:rsid w:val="00FB5A9C"/>
    <w:rsid w:val="00FB5B07"/>
    <w:rsid w:val="00FB6372"/>
    <w:rsid w:val="00FB63AB"/>
    <w:rsid w:val="00FB6655"/>
    <w:rsid w:val="00FB68D6"/>
    <w:rsid w:val="00FB6DE2"/>
    <w:rsid w:val="00FB726D"/>
    <w:rsid w:val="00FB729C"/>
    <w:rsid w:val="00FB75E6"/>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4FC1"/>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6FF9"/>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29C"/>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CA9"/>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43"/>
    <w:rsid w:val="00FF6CFC"/>
    <w:rsid w:val="00FF6DB1"/>
    <w:rsid w:val="00FF76F6"/>
    <w:rsid w:val="00FF7A07"/>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211927AB-1DBE-4D0D-85A8-3149C817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Pr w:type="firstRow">
      <w:rPr>
        <w:b/>
      </w:rPr>
    </w:tblStylePr>
    <w:tblStylePr w:type="lastRow">
      <w:rPr>
        <w:b/>
      </w:r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552">
      <w:bodyDiv w:val="1"/>
      <w:marLeft w:val="0"/>
      <w:marRight w:val="0"/>
      <w:marTop w:val="0"/>
      <w:marBottom w:val="0"/>
      <w:divBdr>
        <w:top w:val="none" w:sz="0" w:space="0" w:color="auto"/>
        <w:left w:val="none" w:sz="0" w:space="0" w:color="auto"/>
        <w:bottom w:val="none" w:sz="0" w:space="0" w:color="auto"/>
        <w:right w:val="none" w:sz="0" w:space="0" w:color="auto"/>
      </w:divBdr>
    </w:div>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37819744">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1362084">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30241484">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5514267">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63217781">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581873">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350881831">
          <w:marLeft w:val="0"/>
          <w:marRight w:val="0"/>
          <w:marTop w:val="0"/>
          <w:marBottom w:val="0"/>
          <w:divBdr>
            <w:top w:val="none" w:sz="0" w:space="0" w:color="auto"/>
            <w:left w:val="none" w:sz="0" w:space="0" w:color="auto"/>
            <w:bottom w:val="none" w:sz="0" w:space="0" w:color="auto"/>
            <w:right w:val="none" w:sz="0" w:space="0" w:color="auto"/>
          </w:divBdr>
        </w:div>
        <w:div w:id="1097335088">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68872765">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7924631">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867577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17</Pages>
  <Words>5883</Words>
  <Characters>33534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Arphatcha Thaitrong (TH)</cp:lastModifiedBy>
  <cp:revision>99</cp:revision>
  <cp:lastPrinted>2025-08-04T21:57:00Z</cp:lastPrinted>
  <dcterms:created xsi:type="dcterms:W3CDTF">2025-08-04T21:52:00Z</dcterms:created>
  <dcterms:modified xsi:type="dcterms:W3CDTF">2025-11-13T02:59:00Z</dcterms:modified>
</cp:coreProperties>
</file>