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570EA500" w:rsidR="00081417" w:rsidRPr="004E62ED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4E62ED" w:rsidRPr="004E62ED">
        <w:rPr>
          <w:rFonts w:ascii="Angsana New" w:hAnsi="Angsana New" w:cs="Angsana New"/>
          <w:b/>
          <w:bCs/>
          <w:sz w:val="32"/>
          <w:szCs w:val="32"/>
          <w:cs/>
        </w:rPr>
        <w:t xml:space="preserve"> สิวารมณ์ เรียลเอสเตท </w:t>
      </w: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7C350394" w14:textId="5D2C5985" w:rsidR="00081417" w:rsidRPr="004E62ED" w:rsidRDefault="00081417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  <w:cs/>
        </w:rPr>
      </w:pP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18D749D7" w14:textId="509E9C0D" w:rsidR="00081417" w:rsidRPr="004E62ED" w:rsidRDefault="00081417" w:rsidP="00081417">
      <w:pPr>
        <w:tabs>
          <w:tab w:val="left" w:pos="360"/>
        </w:tabs>
        <w:ind w:left="2552" w:right="-692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42355A" w:rsidRPr="004E62ED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30 </w:t>
      </w:r>
      <w:r w:rsidR="001A34C1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กันยายน</w:t>
      </w: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4E62ED">
        <w:rPr>
          <w:rFonts w:ascii="Angsana New" w:hAnsi="Angsana New" w:cs="Angsana New"/>
          <w:b/>
          <w:bCs/>
          <w:sz w:val="32"/>
          <w:szCs w:val="32"/>
        </w:rPr>
        <w:t>256</w:t>
      </w:r>
      <w:r w:rsidR="004E62ED" w:rsidRPr="004E62ED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1638875D" w14:textId="24878118" w:rsidR="00081417" w:rsidRPr="004E62ED" w:rsidRDefault="00081417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4E62ED" w:rsidRDefault="00081417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4E62ED">
          <w:headerReference w:type="default" r:id="rId8"/>
          <w:footerReference w:type="default" r:id="rId9"/>
          <w:pgSz w:w="11906" w:h="16838"/>
          <w:pgMar w:top="1077" w:right="1298" w:bottom="1077" w:left="851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3A794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3A7949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174A4929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bookmarkEnd w:id="0"/>
      <w:r w:rsidR="004E62ED" w:rsidRPr="00103025">
        <w:rPr>
          <w:rFonts w:ascii="Angsana New" w:hAnsi="Angsana New"/>
          <w:cs/>
        </w:rPr>
        <w:t>สิวารมณ์ เรียลเอสเตท จำกัด</w:t>
      </w:r>
      <w:r w:rsidR="004E62ED" w:rsidRPr="00103025">
        <w:rPr>
          <w:rFonts w:ascii="Angsana New" w:hAnsi="Angsana New"/>
        </w:rPr>
        <w:t xml:space="preserve"> </w:t>
      </w:r>
      <w:r w:rsidR="004E62ED" w:rsidRPr="00103025">
        <w:rPr>
          <w:rFonts w:ascii="Angsana New" w:hAnsi="Angsana New" w:hint="cs"/>
          <w:cs/>
        </w:rPr>
        <w:t>(มหาชน)</w:t>
      </w:r>
    </w:p>
    <w:p w14:paraId="2DD5A9DE" w14:textId="7D03E365" w:rsidR="00254E67" w:rsidRPr="00E62236" w:rsidRDefault="00254E67" w:rsidP="00E62236">
      <w:pPr>
        <w:pStyle w:val="Default"/>
        <w:widowControl w:val="0"/>
        <w:spacing w:before="120"/>
        <w:ind w:left="270" w:right="254"/>
        <w:jc w:val="thaiDistribute"/>
        <w:rPr>
          <w:rFonts w:ascii="Angsana New" w:eastAsia="Times New Roman" w:hAnsi="Angsana New" w:cs="Angsana New"/>
          <w:color w:val="auto"/>
          <w:spacing w:val="-3"/>
          <w:sz w:val="28"/>
          <w:szCs w:val="28"/>
        </w:rPr>
      </w:pP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</w:t>
      </w:r>
      <w:r w:rsidR="004E62ED"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 สิวารมณ์ เรียลเอสเตท จำกัด</w:t>
      </w:r>
      <w:r w:rsidR="004E62ED"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(มหาชน)</w:t>
      </w:r>
      <w:r w:rsidR="004E62ED"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และบริษัทย่อย </w:t>
      </w:r>
      <w:r w:rsidR="003A7949" w:rsidRP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   </w:t>
      </w:r>
      <w:r w:rsid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        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และข้อมูลทางการเงินเฉพาะกิจการระหว่างกาลของบริษัท</w:t>
      </w:r>
      <w:r w:rsidR="004E62ED"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4E62ED"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สิวารมณ์ เรียลเอสเตท</w:t>
      </w:r>
      <w:r w:rsidR="00612145" w:rsidRP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จ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ำ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กัด (มหาชน) ซึ่งประกอบด้วย </w:t>
      </w:r>
      <w:r w:rsidR="003A7949" w:rsidRP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  </w:t>
      </w:r>
      <w:r w:rsidR="00E62236" w:rsidRP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    </w:t>
      </w:r>
      <w:r w:rsid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                 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42355A" w:rsidRP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30 </w:t>
      </w:r>
      <w:r w:rsidR="001A34C1"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กันยายน</w:t>
      </w:r>
      <w:r w:rsidR="00DD5390"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DD5390" w:rsidRPr="00E62236">
        <w:rPr>
          <w:rFonts w:ascii="Angsana New" w:eastAsia="Times New Roman" w:hAnsi="Angsana New" w:cs="Angsana New"/>
          <w:color w:val="auto"/>
          <w:sz w:val="28"/>
          <w:szCs w:val="28"/>
        </w:rPr>
        <w:t>256</w:t>
      </w:r>
      <w:r w:rsidR="009D4BA0" w:rsidRPr="00E62236">
        <w:rPr>
          <w:rFonts w:ascii="Angsana New" w:eastAsia="Times New Roman" w:hAnsi="Angsana New" w:cs="Angsana New"/>
          <w:color w:val="auto"/>
          <w:sz w:val="28"/>
          <w:szCs w:val="28"/>
        </w:rPr>
        <w:t>8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งบก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ำ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ไรขาดทุนเบ็ดเสร็จรวมและ</w:t>
      </w:r>
      <w:r w:rsid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               </w:t>
      </w:r>
      <w:r w:rsidR="0068132A" w:rsidRP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          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งบก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ำ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ไรขาดทุนเบ็ดเสร็จเฉพาะกิจการส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ำ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หรับงวด</w:t>
      </w:r>
      <w:r w:rsidR="00614ABC"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สามเดือนและ</w:t>
      </w:r>
      <w:r w:rsidR="001A34C1"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เก้า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เดือนสิ้นสุดวันเดียวกัน</w:t>
      </w:r>
      <w:r w:rsidR="003A7949" w:rsidRP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งบการเปลี่ยนแปลงส่วนของ</w:t>
      </w:r>
      <w:r w:rsid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                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ผู้ถือหุ้น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รวมและงบการเปลี่ยนแปลงส่วนของ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ผู้ถือหุ้น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เฉพาะกิจการ 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และ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งบกระแสเงินสดรวมและงบกระแสเงินสด</w:t>
      </w:r>
      <w:r w:rsid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     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เฉพาะกิจการ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สำ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หรับงวด</w:t>
      </w:r>
      <w:r w:rsidR="001A34C1"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เก้า</w:t>
      </w:r>
      <w:r w:rsidR="009E5DB8"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เดือน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="00CE7EC5"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           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ซึ่งผู้บริหารของกิจการเป็นผู้รับผิดชอบในการจัดท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ำ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และน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ำ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เสนอข้อมูลทางการเงินรวมและข้อมูลทางการเงินเฉพาะกิจการ</w:t>
      </w:r>
      <w:r w:rsidRPr="00E62236">
        <w:rPr>
          <w:rFonts w:ascii="Angsana New" w:eastAsia="Times New Roman" w:hAnsi="Angsana New" w:cs="Angsana New"/>
          <w:color w:val="auto"/>
          <w:spacing w:val="-5"/>
          <w:sz w:val="28"/>
          <w:szCs w:val="28"/>
          <w:cs/>
        </w:rPr>
        <w:t xml:space="preserve">ระหว่างกาลนี้ตามมาตรฐานการบัญชีฉบับที่ </w:t>
      </w:r>
      <w:r w:rsidRPr="00E62236">
        <w:rPr>
          <w:rFonts w:ascii="Angsana New" w:eastAsia="Times New Roman" w:hAnsi="Angsana New" w:cs="Angsana New"/>
          <w:color w:val="auto"/>
          <w:spacing w:val="-5"/>
          <w:sz w:val="28"/>
          <w:szCs w:val="28"/>
        </w:rPr>
        <w:t xml:space="preserve">34 </w:t>
      </w:r>
      <w:r w:rsidRPr="00E62236">
        <w:rPr>
          <w:rFonts w:ascii="Angsana New" w:eastAsia="Times New Roman" w:hAnsi="Angsana New" w:cs="Angsana New"/>
          <w:color w:val="auto"/>
          <w:spacing w:val="-5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</w:t>
      </w:r>
      <w:r w:rsidR="00E62236" w:rsidRPr="00E62236">
        <w:rPr>
          <w:rFonts w:ascii="Angsana New" w:eastAsia="Times New Roman" w:hAnsi="Angsana New" w:cs="Angsana New" w:hint="cs"/>
          <w:color w:val="auto"/>
          <w:spacing w:val="-5"/>
          <w:sz w:val="28"/>
          <w:szCs w:val="28"/>
          <w:cs/>
        </w:rPr>
        <w:t>ร</w:t>
      </w:r>
      <w:r w:rsidRPr="00E62236">
        <w:rPr>
          <w:rFonts w:ascii="Angsana New" w:eastAsia="Times New Roman" w:hAnsi="Angsana New" w:cs="Angsana New"/>
          <w:color w:val="auto"/>
          <w:spacing w:val="-5"/>
          <w:sz w:val="28"/>
          <w:szCs w:val="28"/>
          <w:cs/>
        </w:rPr>
        <w:t>ให้</w:t>
      </w:r>
      <w:r w:rsidRPr="00E62236">
        <w:rPr>
          <w:rFonts w:ascii="Angsana New" w:eastAsia="Times New Roman" w:hAnsi="Angsana New" w:cs="Angsana New"/>
          <w:color w:val="auto"/>
          <w:spacing w:val="-3"/>
          <w:sz w:val="28"/>
          <w:szCs w:val="28"/>
          <w:cs/>
        </w:rPr>
        <w:t>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2B238DC3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EF4816">
        <w:rPr>
          <w:rFonts w:asciiTheme="majorBidi" w:hAnsiTheme="majorBidi" w:cstheme="majorBidi"/>
          <w:spacing w:val="-4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</w:t>
      </w:r>
      <w:r w:rsidR="00EF4816" w:rsidRPr="00EF4816">
        <w:rPr>
          <w:rFonts w:asciiTheme="majorBidi" w:hAnsiTheme="majorBidi" w:cstheme="majorBidi" w:hint="cs"/>
          <w:spacing w:val="-4"/>
          <w:cs/>
        </w:rPr>
        <w:t>า</w:t>
      </w:r>
      <w:r w:rsidRPr="00EF4816">
        <w:rPr>
          <w:rFonts w:asciiTheme="majorBidi" w:hAnsiTheme="majorBidi" w:cstheme="majorBidi"/>
          <w:spacing w:val="-4"/>
          <w:cs/>
        </w:rPr>
        <w:t>จะพบ</w:t>
      </w:r>
      <w:r w:rsidRPr="00254E67">
        <w:rPr>
          <w:rFonts w:asciiTheme="majorBidi" w:hAnsiTheme="majorBidi" w:cstheme="majorBidi"/>
          <w:cs/>
        </w:rPr>
        <w:t>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0E024E61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DF7199">
        <w:rPr>
          <w:rFonts w:cs="Angsana New"/>
          <w:spacing w:val="-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DF7199">
        <w:rPr>
          <w:rFonts w:cs="Angsana New" w:hint="cs"/>
          <w:spacing w:val="-6"/>
          <w:cs/>
        </w:rPr>
        <w:t>ำ</w:t>
      </w:r>
      <w:r w:rsidR="00EF4816">
        <w:rPr>
          <w:rFonts w:cs="Angsana New" w:hint="cs"/>
          <w:spacing w:val="-6"/>
          <w:cs/>
        </w:rPr>
        <w:t xml:space="preserve"> </w:t>
      </w:r>
      <w:r w:rsidRPr="00DF7199">
        <w:rPr>
          <w:rFonts w:cs="Angsana New"/>
          <w:spacing w:val="-6"/>
          <w:cs/>
        </w:rPr>
        <w:t>ขึ้น</w:t>
      </w:r>
      <w:r w:rsidRPr="008F3390">
        <w:rPr>
          <w:rFonts w:cs="Angsana New"/>
          <w:spacing w:val="-4"/>
          <w:cs/>
        </w:rPr>
        <w:t>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3252E0">
      <w:pPr>
        <w:pStyle w:val="Default"/>
        <w:spacing w:after="240"/>
        <w:ind w:left="288" w:right="245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3252E0">
      <w:pPr>
        <w:pStyle w:val="Default"/>
        <w:spacing w:after="240"/>
        <w:ind w:left="270" w:right="245"/>
        <w:rPr>
          <w:rFonts w:ascii="Angsana New" w:eastAsia="Times New Roman" w:hAnsi="Angsana New" w:cs="Angsana New" w:hint="cs"/>
          <w:spacing w:val="-2"/>
          <w:sz w:val="28"/>
          <w:szCs w:val="28"/>
          <w:cs/>
        </w:rPr>
      </w:pPr>
    </w:p>
    <w:p w14:paraId="2783FBE3" w14:textId="2D46F2C4" w:rsidR="00081417" w:rsidRPr="001F6A19" w:rsidRDefault="004E62ED" w:rsidP="00081417">
      <w:pPr>
        <w:ind w:left="270" w:right="239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นายสุพจน์ มหันตชัยสกุล</w:t>
      </w:r>
    </w:p>
    <w:p w14:paraId="0D62EAC4" w14:textId="04285BC6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="004E62ED">
        <w:rPr>
          <w:rFonts w:asciiTheme="majorBidi" w:hAnsiTheme="majorBidi" w:cstheme="majorBidi"/>
        </w:rPr>
        <w:t xml:space="preserve"> 12794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0B61E9BF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154DE9">
        <w:rPr>
          <w:rFonts w:asciiTheme="majorBidi" w:hAnsiTheme="majorBidi" w:cstheme="majorBidi"/>
          <w:cs/>
        </w:rPr>
        <w:t>วันที่</w:t>
      </w:r>
      <w:r w:rsidR="004E62ED" w:rsidRPr="00154DE9">
        <w:rPr>
          <w:rFonts w:ascii="Angsana New" w:hAnsi="Angsana New"/>
        </w:rPr>
        <w:t xml:space="preserve"> </w:t>
      </w:r>
      <w:r w:rsidR="001A34C1" w:rsidRPr="00154DE9">
        <w:rPr>
          <w:rFonts w:ascii="Angsana New" w:hAnsi="Angsana New"/>
        </w:rPr>
        <w:t>1</w:t>
      </w:r>
      <w:r w:rsidR="00154DE9" w:rsidRPr="00154DE9">
        <w:rPr>
          <w:rFonts w:ascii="Angsana New" w:hAnsi="Angsana New"/>
        </w:rPr>
        <w:t>3</w:t>
      </w:r>
      <w:r w:rsidR="001A34C1" w:rsidRPr="00154DE9">
        <w:rPr>
          <w:rFonts w:ascii="Angsana New" w:hAnsi="Angsana New"/>
        </w:rPr>
        <w:t xml:space="preserve"> </w:t>
      </w:r>
      <w:r w:rsidR="001A34C1" w:rsidRPr="00154DE9">
        <w:rPr>
          <w:rFonts w:ascii="Angsana New" w:hAnsi="Angsana New" w:hint="cs"/>
          <w:cs/>
        </w:rPr>
        <w:t>พฤศจิกายน</w:t>
      </w:r>
      <w:r w:rsidR="001A34C1">
        <w:rPr>
          <w:rFonts w:ascii="Angsana New" w:hAnsi="Angsana New" w:hint="cs"/>
          <w:cs/>
        </w:rPr>
        <w:t xml:space="preserve"> </w:t>
      </w:r>
      <w:r w:rsidR="008F3390">
        <w:rPr>
          <w:rFonts w:asciiTheme="majorBidi" w:hAnsiTheme="majorBidi" w:cstheme="majorBidi"/>
        </w:rPr>
        <w:t>256</w:t>
      </w:r>
      <w:r w:rsidR="004E62ED" w:rsidRPr="004E62ED">
        <w:rPr>
          <w:rFonts w:asciiTheme="majorBidi" w:hAnsiTheme="majorBidi" w:cstheme="majorBidi" w:hint="cs"/>
        </w:rPr>
        <w:t>8</w:t>
      </w:r>
    </w:p>
    <w:p w14:paraId="00881A04" w14:textId="77777777" w:rsidR="00B33717" w:rsidRPr="00081417" w:rsidRDefault="00B33717" w:rsidP="004E62ED">
      <w:pPr>
        <w:ind w:right="245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5C7B0" w14:textId="77777777" w:rsidR="00ED3DA6" w:rsidRDefault="00ED3DA6" w:rsidP="00DF0B1A">
      <w:r>
        <w:separator/>
      </w:r>
    </w:p>
  </w:endnote>
  <w:endnote w:type="continuationSeparator" w:id="0">
    <w:p w14:paraId="12ECA665" w14:textId="77777777" w:rsidR="00ED3DA6" w:rsidRDefault="00ED3DA6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F14D5" w14:textId="77777777" w:rsidR="00ED3DA6" w:rsidRDefault="00ED3DA6" w:rsidP="00DF0B1A">
      <w:r>
        <w:separator/>
      </w:r>
    </w:p>
  </w:footnote>
  <w:footnote w:type="continuationSeparator" w:id="0">
    <w:p w14:paraId="35E7D218" w14:textId="77777777" w:rsidR="00ED3DA6" w:rsidRDefault="00ED3DA6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39419604">
    <w:abstractNumId w:val="2"/>
  </w:num>
  <w:num w:numId="2" w16cid:durableId="1427116739">
    <w:abstractNumId w:val="1"/>
  </w:num>
  <w:num w:numId="3" w16cid:durableId="863708528">
    <w:abstractNumId w:val="4"/>
  </w:num>
  <w:num w:numId="4" w16cid:durableId="1440250447">
    <w:abstractNumId w:val="0"/>
  </w:num>
  <w:num w:numId="5" w16cid:durableId="9227650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145DA"/>
    <w:rsid w:val="00035515"/>
    <w:rsid w:val="000449C7"/>
    <w:rsid w:val="000575AC"/>
    <w:rsid w:val="00064CA9"/>
    <w:rsid w:val="00071056"/>
    <w:rsid w:val="00076F73"/>
    <w:rsid w:val="0007760D"/>
    <w:rsid w:val="00077B5D"/>
    <w:rsid w:val="00080E01"/>
    <w:rsid w:val="00081417"/>
    <w:rsid w:val="00082457"/>
    <w:rsid w:val="0009187B"/>
    <w:rsid w:val="00093A3A"/>
    <w:rsid w:val="00097990"/>
    <w:rsid w:val="000A2469"/>
    <w:rsid w:val="000A275D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54DE9"/>
    <w:rsid w:val="00161BFC"/>
    <w:rsid w:val="00181B3C"/>
    <w:rsid w:val="00181E9C"/>
    <w:rsid w:val="00185B21"/>
    <w:rsid w:val="0018680E"/>
    <w:rsid w:val="0018784B"/>
    <w:rsid w:val="001952C6"/>
    <w:rsid w:val="001A2D70"/>
    <w:rsid w:val="001A34C1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688"/>
    <w:rsid w:val="001F6A19"/>
    <w:rsid w:val="001F7D13"/>
    <w:rsid w:val="0021257F"/>
    <w:rsid w:val="00221A19"/>
    <w:rsid w:val="002433DF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252E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A7949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AF0"/>
    <w:rsid w:val="00441F5B"/>
    <w:rsid w:val="00444FA0"/>
    <w:rsid w:val="00445621"/>
    <w:rsid w:val="0045034B"/>
    <w:rsid w:val="0045635C"/>
    <w:rsid w:val="00457F33"/>
    <w:rsid w:val="00464F55"/>
    <w:rsid w:val="00465E02"/>
    <w:rsid w:val="00465EF6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E62ED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E7454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1BBC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8132A"/>
    <w:rsid w:val="0069427A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450A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E7DDD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0C16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6389"/>
    <w:rsid w:val="00B47F55"/>
    <w:rsid w:val="00B516FC"/>
    <w:rsid w:val="00B573E7"/>
    <w:rsid w:val="00B6103E"/>
    <w:rsid w:val="00B6182C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2554"/>
    <w:rsid w:val="00C04FAA"/>
    <w:rsid w:val="00C05598"/>
    <w:rsid w:val="00C0563F"/>
    <w:rsid w:val="00C071C4"/>
    <w:rsid w:val="00C131B9"/>
    <w:rsid w:val="00C172E5"/>
    <w:rsid w:val="00C17FB9"/>
    <w:rsid w:val="00C218D0"/>
    <w:rsid w:val="00C30C71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65069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40D4"/>
    <w:rsid w:val="00CE5D9E"/>
    <w:rsid w:val="00CE7035"/>
    <w:rsid w:val="00CE7EC5"/>
    <w:rsid w:val="00CF5E21"/>
    <w:rsid w:val="00D003AA"/>
    <w:rsid w:val="00D03F2B"/>
    <w:rsid w:val="00D04E86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DF7199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737"/>
    <w:rsid w:val="00E3588E"/>
    <w:rsid w:val="00E47E22"/>
    <w:rsid w:val="00E57407"/>
    <w:rsid w:val="00E62236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3DA6"/>
    <w:rsid w:val="00ED5A82"/>
    <w:rsid w:val="00EE07EE"/>
    <w:rsid w:val="00EE4341"/>
    <w:rsid w:val="00EF4816"/>
    <w:rsid w:val="00EF7295"/>
    <w:rsid w:val="00F07DC2"/>
    <w:rsid w:val="00F148EE"/>
    <w:rsid w:val="00F15282"/>
    <w:rsid w:val="00F2435E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pornnisa pornnisa</cp:lastModifiedBy>
  <cp:revision>5</cp:revision>
  <cp:lastPrinted>2025-08-04T17:37:00Z</cp:lastPrinted>
  <dcterms:created xsi:type="dcterms:W3CDTF">2025-10-22T02:52:00Z</dcterms:created>
  <dcterms:modified xsi:type="dcterms:W3CDTF">2025-11-12T09:35:00Z</dcterms:modified>
</cp:coreProperties>
</file>