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A9D1" w14:textId="30DA66B0" w:rsidR="003063D7" w:rsidRPr="00846AC7" w:rsidRDefault="000F0FC5" w:rsidP="00946C01">
      <w:pPr>
        <w:spacing w:line="240" w:lineRule="auto"/>
        <w:rPr>
          <w:sz w:val="2"/>
          <w:szCs w:val="2"/>
          <w:cs/>
        </w:rPr>
      </w:pPr>
      <w:r>
        <w:rPr>
          <w:sz w:val="2"/>
          <w:szCs w:val="2"/>
        </w:rPr>
        <w:tab/>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D914CE" w:rsidRPr="009629F0" w14:paraId="59D308E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027F558" w14:textId="2D730091"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4</w:t>
            </w:r>
          </w:p>
        </w:tc>
        <w:tc>
          <w:tcPr>
            <w:tcW w:w="8280" w:type="dxa"/>
          </w:tcPr>
          <w:p w14:paraId="37FC0184" w14:textId="244C15B0" w:rsidR="00D914CE" w:rsidRPr="0071196C"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D914CE">
              <w:rPr>
                <w:rFonts w:ascii="Times New Roman" w:hAnsi="Times New Roman" w:cs="Angsana New"/>
                <w:b w:val="0"/>
                <w:bCs w:val="0"/>
                <w:sz w:val="22"/>
                <w:szCs w:val="28"/>
              </w:rPr>
              <w:t>Short-term deposit at financial institutio</w:t>
            </w:r>
            <w:r>
              <w:rPr>
                <w:rFonts w:ascii="Times New Roman" w:hAnsi="Times New Roman" w:cs="Angsana New"/>
                <w:b w:val="0"/>
                <w:bCs w:val="0"/>
                <w:sz w:val="22"/>
                <w:szCs w:val="28"/>
              </w:rPr>
              <w:t>n</w:t>
            </w:r>
          </w:p>
        </w:tc>
      </w:tr>
      <w:tr w:rsidR="00D914CE"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2FE98DFF"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28C62905" w14:textId="41C73D0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D914CE"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2DF948E1"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4C1630B6" w14:textId="1F61511B"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D914CE"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4F6DA007"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D914CE" w:rsidRPr="009629F0" w14:paraId="3E9D0A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917F7A" w14:textId="3BA1008A"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2D41E59" w14:textId="6B762D1C"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Share capital</w:t>
            </w:r>
          </w:p>
        </w:tc>
      </w:tr>
      <w:tr w:rsidR="00D914CE"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2A9E795D"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517B988F" w14:textId="786D8BB5"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D914CE"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1CA2A65A"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34437DE8" w14:textId="48DB2082" w:rsidR="00D914CE" w:rsidRPr="00AF4212" w:rsidRDefault="007543D5"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543D5">
              <w:rPr>
                <w:rFonts w:ascii="Times New Roman" w:hAnsi="Times New Roman"/>
                <w:b w:val="0"/>
                <w:bCs w:val="0"/>
                <w:sz w:val="22"/>
                <w:szCs w:val="22"/>
              </w:rPr>
              <w:t xml:space="preserve">Basis </w:t>
            </w:r>
            <w:r>
              <w:rPr>
                <w:rFonts w:ascii="Times New Roman" w:hAnsi="Times New Roman"/>
                <w:b w:val="0"/>
                <w:bCs w:val="0"/>
                <w:sz w:val="22"/>
                <w:szCs w:val="22"/>
              </w:rPr>
              <w:t>e</w:t>
            </w:r>
            <w:r w:rsidR="00D914CE" w:rsidRPr="00AF4212">
              <w:rPr>
                <w:rFonts w:ascii="Times New Roman" w:hAnsi="Times New Roman"/>
                <w:b w:val="0"/>
                <w:bCs w:val="0"/>
                <w:sz w:val="22"/>
                <w:szCs w:val="22"/>
              </w:rPr>
              <w:t>arnings per share</w:t>
            </w:r>
          </w:p>
        </w:tc>
      </w:tr>
      <w:tr w:rsidR="00D914CE" w:rsidRPr="009629F0" w14:paraId="1E4AFC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DFF4E48" w14:textId="26D47BB3"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166AE7CA" w14:textId="07D39F84"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D914CE"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409A53ED" w:rsidR="00D914CE" w:rsidRPr="003A418A"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sidRPr="00C6779C">
              <w:rPr>
                <w:rFonts w:ascii="Times New Roman" w:hAnsi="Times New Roman"/>
                <w:b w:val="0"/>
                <w:bCs w:val="0"/>
                <w:sz w:val="22"/>
                <w:szCs w:val="22"/>
                <w:lang w:eastAsia="ko-KR"/>
              </w:rPr>
              <w:t>1</w:t>
            </w:r>
            <w:r>
              <w:rPr>
                <w:rFonts w:ascii="Times New Roman" w:hAnsi="Times New Roman"/>
                <w:b w:val="0"/>
                <w:bCs w:val="0"/>
                <w:sz w:val="22"/>
                <w:szCs w:val="22"/>
                <w:lang w:eastAsia="ko-KR"/>
              </w:rPr>
              <w:t>2</w:t>
            </w:r>
          </w:p>
        </w:tc>
        <w:tc>
          <w:tcPr>
            <w:tcW w:w="8280" w:type="dxa"/>
          </w:tcPr>
          <w:p w14:paraId="7B2DEA45" w14:textId="46AA79F2" w:rsidR="00D914CE" w:rsidRPr="001E71C8"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Financial instruments</w:t>
            </w:r>
          </w:p>
        </w:tc>
      </w:tr>
      <w:tr w:rsidR="00D914CE"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7B927307" w:rsidR="00D914CE" w:rsidRPr="00C6779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8280" w:type="dxa"/>
          </w:tcPr>
          <w:p w14:paraId="0B37C850" w14:textId="558D09D0"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D914CE"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3C53BBC5" w:rsidR="00D914CE" w:rsidRPr="008042E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042EC">
              <w:rPr>
                <w:rFonts w:ascii="Times New Roman" w:hAnsi="Times New Roman"/>
                <w:b w:val="0"/>
                <w:bCs w:val="0"/>
                <w:sz w:val="22"/>
                <w:szCs w:val="22"/>
                <w:lang w:eastAsia="ko-KR"/>
              </w:rPr>
              <w:t>14</w:t>
            </w:r>
          </w:p>
        </w:tc>
        <w:tc>
          <w:tcPr>
            <w:tcW w:w="8280" w:type="dxa"/>
          </w:tcPr>
          <w:p w14:paraId="050CCDD6" w14:textId="77777777" w:rsidR="00D914CE" w:rsidRPr="008042E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042EC">
              <w:rPr>
                <w:rFonts w:ascii="Times New Roman" w:hAnsi="Times New Roman"/>
                <w:b w:val="0"/>
                <w:bCs w:val="0"/>
                <w:sz w:val="22"/>
                <w:szCs w:val="22"/>
              </w:rPr>
              <w:t>Reclassification of accounts</w:t>
            </w:r>
          </w:p>
          <w:p w14:paraId="78870226" w14:textId="1E59883B" w:rsidR="00D914CE" w:rsidRPr="008042EC" w:rsidRDefault="00D914CE" w:rsidP="00D914CE"/>
        </w:tc>
      </w:tr>
      <w:tr w:rsidR="00AA6AAA" w:rsidRPr="009629F0" w14:paraId="32E7148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2C4BB9" w14:textId="5087F015" w:rsidR="00AA6AAA" w:rsidRPr="008042EC" w:rsidRDefault="00AA6AAA"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8280" w:type="dxa"/>
          </w:tcPr>
          <w:p w14:paraId="0F61B846" w14:textId="7963D3CA" w:rsidR="00AA6AAA" w:rsidRPr="008042EC" w:rsidRDefault="00AA6AAA"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04591150"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645E80">
        <w:rPr>
          <w:rFonts w:ascii="Times New Roman" w:hAnsi="Times New Roman" w:cs="Times New Roman"/>
          <w:spacing w:val="-2"/>
          <w:sz w:val="22"/>
          <w:szCs w:val="22"/>
        </w:rPr>
        <w:t>13</w:t>
      </w:r>
      <w:r w:rsidR="002A4AB4" w:rsidRPr="00EF3D03">
        <w:rPr>
          <w:rFonts w:ascii="Times New Roman" w:hAnsi="Times New Roman" w:cs="Times New Roman"/>
          <w:spacing w:val="-2"/>
          <w:sz w:val="22"/>
          <w:szCs w:val="22"/>
        </w:rPr>
        <w:t xml:space="preserve"> </w:t>
      </w:r>
      <w:r w:rsidR="009C4DEF" w:rsidRPr="00714608">
        <w:rPr>
          <w:rFonts w:ascii="Times New Roman" w:hAnsi="Times New Roman" w:cs="Times New Roman"/>
          <w:spacing w:val="-2"/>
          <w:sz w:val="22"/>
          <w:szCs w:val="22"/>
        </w:rPr>
        <w:t>November</w:t>
      </w:r>
      <w:r w:rsidR="002A4AB4" w:rsidRPr="00EF3D03">
        <w:rPr>
          <w:rFonts w:ascii="Times New Roman" w:hAnsi="Times New Roman" w:cs="Times New Roman"/>
          <w:spacing w:val="-2"/>
          <w:sz w:val="22"/>
          <w:szCs w:val="22"/>
        </w:rPr>
        <w:t xml:space="preserve"> </w:t>
      </w:r>
      <w:r w:rsidRPr="00EF3D03">
        <w:rPr>
          <w:rFonts w:ascii="Times New Roman" w:hAnsi="Times New Roman" w:cs="Times New Roman"/>
          <w:spacing w:val="-2"/>
          <w:sz w:val="22"/>
          <w:szCs w:val="22"/>
        </w:rPr>
        <w:t>202</w:t>
      </w:r>
      <w:r w:rsidR="00F07813">
        <w:rPr>
          <w:rFonts w:ascii="Times New Roman" w:hAnsi="Times New Roman" w:cs="Times New Roman"/>
          <w:spacing w:val="-2"/>
          <w:sz w:val="22"/>
          <w:szCs w:val="22"/>
        </w:rPr>
        <w:t>5</w:t>
      </w:r>
      <w:r w:rsidRPr="00EF3D03">
        <w:rPr>
          <w:rFonts w:ascii="Times New Roman" w:hAnsi="Times New Roman" w:cs="Times New Roman"/>
          <w:spacing w:val="-2"/>
          <w:sz w:val="22"/>
          <w:szCs w:val="22"/>
        </w:rPr>
        <w:t>.</w:t>
      </w:r>
    </w:p>
    <w:p w14:paraId="6F5A6FDB" w14:textId="77777777" w:rsidR="00DA6283" w:rsidRPr="00B42104"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74D4C7AA"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sidRPr="00803D70">
        <w:rPr>
          <w:rFonts w:ascii="Times New Roman" w:hAnsi="Times New Roman" w:cs="Times New Roman"/>
          <w:spacing w:val="-6"/>
          <w:sz w:val="22"/>
          <w:szCs w:val="22"/>
        </w:rPr>
        <w:t>At</w:t>
      </w:r>
      <w:proofErr w:type="gramEnd"/>
      <w:r w:rsidR="002A4AB4">
        <w:rPr>
          <w:rFonts w:ascii="Times New Roman" w:hAnsi="Times New Roman" w:cs="Times New Roman"/>
          <w:spacing w:val="-6"/>
          <w:sz w:val="22"/>
          <w:szCs w:val="22"/>
        </w:rPr>
        <w:t xml:space="preserve"> </w:t>
      </w:r>
      <w:r w:rsidR="002A4AB4" w:rsidRPr="00803D70">
        <w:rPr>
          <w:rFonts w:ascii="Times New Roman" w:hAnsi="Times New Roman" w:cs="Times New Roman"/>
          <w:spacing w:val="-6"/>
          <w:sz w:val="22"/>
          <w:szCs w:val="22"/>
        </w:rPr>
        <w:t xml:space="preserve">30 </w:t>
      </w:r>
      <w:r w:rsidR="009C4DEF">
        <w:rPr>
          <w:rFonts w:ascii="Times New Roman" w:hAnsi="Times New Roman" w:cs="Times New Roman"/>
          <w:spacing w:val="-2"/>
          <w:sz w:val="22"/>
          <w:szCs w:val="22"/>
        </w:rPr>
        <w:t>September</w:t>
      </w:r>
      <w:r w:rsidR="002A4AB4" w:rsidRPr="00803D70">
        <w:rPr>
          <w:rFonts w:ascii="Times New Roman" w:hAnsi="Times New Roman" w:cs="Times New Roman"/>
          <w:spacing w:val="-6"/>
          <w:sz w:val="22"/>
          <w:szCs w:val="22"/>
        </w:rPr>
        <w:t xml:space="preserve"> </w:t>
      </w:r>
      <w:r w:rsidR="008D68D7" w:rsidRPr="00803D70">
        <w:rPr>
          <w:rFonts w:ascii="Times New Roman" w:hAnsi="Times New Roman" w:cs="Times New Roman"/>
          <w:spacing w:val="-6"/>
          <w:sz w:val="22"/>
          <w:szCs w:val="22"/>
        </w:rPr>
        <w:t>202</w:t>
      </w:r>
      <w:r w:rsidR="00F07813">
        <w:rPr>
          <w:rFonts w:ascii="Times New Roman" w:hAnsi="Times New Roman" w:cs="Times New Roman"/>
          <w:spacing w:val="-6"/>
          <w:sz w:val="22"/>
          <w:szCs w:val="22"/>
        </w:rPr>
        <w:t>5</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proofErr w:type="gramStart"/>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proofErr w:type="gramEnd"/>
      <w:r w:rsidR="0061343D" w:rsidRPr="00803D70">
        <w:rPr>
          <w:rFonts w:ascii="Times New Roman" w:hAnsi="Times New Roman" w:cs="Times New Roman"/>
          <w:spacing w:val="-6"/>
          <w:sz w:val="22"/>
          <w:szCs w:val="22"/>
        </w:rPr>
        <w:t xml:space="preserve"> Mr. Panuwat </w:t>
      </w:r>
      <w:proofErr w:type="spellStart"/>
      <w:r w:rsidR="0061343D" w:rsidRPr="00803D70">
        <w:rPr>
          <w:rFonts w:ascii="Times New Roman" w:hAnsi="Times New Roman" w:cs="Times New Roman"/>
          <w:spacing w:val="-6"/>
          <w:sz w:val="22"/>
          <w:szCs w:val="22"/>
        </w:rPr>
        <w:t>Khantamoleekul</w:t>
      </w:r>
      <w:proofErr w:type="spellEnd"/>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25.68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proofErr w:type="gramStart"/>
      <w:r w:rsidR="00DD6694">
        <w:rPr>
          <w:rFonts w:ascii="Times New Roman" w:hAnsi="Times New Roman" w:cs="Times New Roman"/>
          <w:sz w:val="22"/>
          <w:szCs w:val="22"/>
        </w:rPr>
        <w:t>out</w:t>
      </w:r>
      <w:proofErr w:type="gramEnd"/>
      <w:r w:rsidR="00DD6694">
        <w:rPr>
          <w:rFonts w:ascii="Times New Roman" w:hAnsi="Times New Roman" w:cs="Times New Roman"/>
          <w:sz w:val="22"/>
          <w:szCs w:val="22"/>
        </w:rPr>
        <w:t xml:space="preserve">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12A32118"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 xml:space="preserve">in conjunction with the financial statements of the Company for </w:t>
      </w:r>
      <w:r w:rsidRPr="006857E1">
        <w:rPr>
          <w:rFonts w:ascii="Times New Roman" w:hAnsi="Times New Roman" w:cs="Times New Roman"/>
          <w:sz w:val="22"/>
          <w:szCs w:val="22"/>
        </w:rPr>
        <w:t>the year ended 31 December 202</w:t>
      </w:r>
      <w:r w:rsidR="00E66D41">
        <w:rPr>
          <w:rFonts w:ascii="Times New Roman" w:hAnsi="Times New Roman" w:cs="Times New Roman"/>
          <w:sz w:val="22"/>
          <w:szCs w:val="22"/>
          <w:lang w:val="en-US"/>
        </w:rPr>
        <w:t>4</w:t>
      </w:r>
      <w:r w:rsidRPr="006857E1">
        <w:rPr>
          <w:rFonts w:ascii="Times New Roman" w:hAnsi="Times New Roman" w:cs="Times New Roman"/>
          <w:sz w:val="22"/>
          <w:szCs w:val="22"/>
        </w:rPr>
        <w:t>.</w:t>
      </w:r>
    </w:p>
    <w:p w14:paraId="367B290A" w14:textId="77777777" w:rsidR="006B3855" w:rsidRPr="006857E1" w:rsidRDefault="006B3855" w:rsidP="001F5F1C">
      <w:pPr>
        <w:pStyle w:val="BodyText"/>
        <w:shd w:val="clear" w:color="auto" w:fill="FFFFFF"/>
        <w:spacing w:after="0" w:line="240" w:lineRule="auto"/>
        <w:jc w:val="both"/>
        <w:rPr>
          <w:rFonts w:ascii="Times New Roman" w:hAnsi="Times New Roman" w:cs="Times New Roman"/>
          <w:sz w:val="22"/>
          <w:szCs w:val="22"/>
        </w:rPr>
      </w:pPr>
    </w:p>
    <w:p w14:paraId="509BDABF" w14:textId="3CC34CA8" w:rsid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6857E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6857E1">
        <w:rPr>
          <w:rFonts w:ascii="Times New Roman" w:hAnsi="Times New Roman" w:cs="Times New Roman"/>
          <w:sz w:val="22"/>
          <w:szCs w:val="22"/>
        </w:rPr>
        <w:br/>
      </w:r>
      <w:r w:rsidRPr="006857E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07813">
        <w:rPr>
          <w:rFonts w:ascii="Times New Roman" w:hAnsi="Times New Roman" w:cs="Times New Roman"/>
          <w:sz w:val="22"/>
          <w:szCs w:val="22"/>
          <w:lang w:val="en-US"/>
        </w:rPr>
        <w:t>4</w:t>
      </w:r>
      <w:r w:rsidRPr="006857E1">
        <w:rPr>
          <w:rFonts w:ascii="Times New Roman" w:hAnsi="Times New Roman" w:cs="Times New Roman"/>
          <w:sz w:val="22"/>
          <w:szCs w:val="22"/>
          <w:lang w:val="en-US"/>
        </w:rPr>
        <w:t>.</w:t>
      </w:r>
    </w:p>
    <w:p w14:paraId="7F7A6B9C" w14:textId="77777777" w:rsidR="001F5F1C" w:rsidRDefault="001F5F1C" w:rsidP="003D78F1">
      <w:pPr>
        <w:pStyle w:val="BodyText"/>
        <w:shd w:val="clear" w:color="auto" w:fill="FFFFFF"/>
        <w:spacing w:after="0" w:line="240" w:lineRule="auto"/>
        <w:ind w:left="540"/>
        <w:jc w:val="both"/>
        <w:rPr>
          <w:rFonts w:ascii="Times New Roman" w:hAnsi="Times New Roman" w:cs="Times New Roman"/>
          <w:sz w:val="22"/>
          <w:szCs w:val="22"/>
          <w:lang w:val="en-US"/>
        </w:rPr>
      </w:pPr>
    </w:p>
    <w:p w14:paraId="2A214D5E" w14:textId="0BC55984" w:rsidR="001F5F1C" w:rsidRPr="001F5F1C" w:rsidRDefault="001F5F1C" w:rsidP="001F5F1C">
      <w:pPr>
        <w:pStyle w:val="BodyText"/>
        <w:shd w:val="clear" w:color="auto" w:fill="FFFFFF"/>
        <w:spacing w:after="0" w:line="240" w:lineRule="auto"/>
        <w:ind w:left="540"/>
        <w:jc w:val="both"/>
        <w:rPr>
          <w:rFonts w:ascii="Times New Roman" w:hAnsi="Times New Roman" w:cstheme="minorBidi"/>
          <w:sz w:val="22"/>
          <w:szCs w:val="22"/>
          <w:lang w:val="en-US"/>
        </w:rPr>
      </w:pPr>
      <w:r w:rsidRPr="006B3855">
        <w:rPr>
          <w:rFonts w:ascii="Times New Roman" w:hAnsi="Times New Roman" w:cs="Times New Roman"/>
          <w:sz w:val="22"/>
          <w:szCs w:val="22"/>
        </w:rPr>
        <w:t>The Thai Financial Reporting Standards (</w:t>
      </w:r>
      <w:r>
        <w:rPr>
          <w:rFonts w:ascii="Times New Roman" w:hAnsi="Times New Roman" w:cs="Times New Roman"/>
          <w:sz w:val="22"/>
          <w:szCs w:val="22"/>
        </w:rPr>
        <w:t>“</w:t>
      </w:r>
      <w:r w:rsidRPr="006B3855">
        <w:rPr>
          <w:rFonts w:ascii="Times New Roman" w:hAnsi="Times New Roman" w:cs="Times New Roman"/>
          <w:sz w:val="22"/>
          <w:szCs w:val="22"/>
        </w:rPr>
        <w:t>TFRS</w:t>
      </w:r>
      <w:r>
        <w:rPr>
          <w:rFonts w:ascii="Times New Roman" w:hAnsi="Times New Roman" w:cs="Times New Roman"/>
          <w:sz w:val="22"/>
          <w:szCs w:val="22"/>
        </w:rPr>
        <w:t>”</w:t>
      </w:r>
      <w:r w:rsidRPr="006B3855">
        <w:rPr>
          <w:rFonts w:ascii="Times New Roman" w:hAnsi="Times New Roman" w:cs="Times New Roman"/>
          <w:sz w:val="22"/>
          <w:szCs w:val="22"/>
        </w:rPr>
        <w:t>)</w:t>
      </w:r>
      <w:r>
        <w:rPr>
          <w:rFonts w:ascii="Times New Roman" w:hAnsi="Times New Roman" w:cs="Times New Roman"/>
          <w:sz w:val="22"/>
          <w:szCs w:val="22"/>
        </w:rPr>
        <w:t xml:space="preserve"> </w:t>
      </w:r>
      <w:r w:rsidRPr="006B3855">
        <w:rPr>
          <w:rFonts w:ascii="Times New Roman" w:hAnsi="Times New Roman" w:cs="Times New Roman"/>
          <w:sz w:val="22"/>
          <w:szCs w:val="22"/>
        </w:rPr>
        <w:t>has revised which are effective for annual</w:t>
      </w:r>
      <w:r>
        <w:rPr>
          <w:rFonts w:ascii="Times New Roman" w:hAnsi="Times New Roman" w:cs="Times New Roman"/>
          <w:sz w:val="22"/>
          <w:szCs w:val="22"/>
        </w:rPr>
        <w:t xml:space="preserve"> </w:t>
      </w:r>
      <w:r w:rsidRPr="006B3855">
        <w:rPr>
          <w:rFonts w:ascii="Times New Roman" w:hAnsi="Times New Roman" w:cs="Times New Roman"/>
          <w:sz w:val="22"/>
          <w:szCs w:val="22"/>
        </w:rPr>
        <w:t>accounting periods beginning on or after 1 January 202</w:t>
      </w:r>
      <w:r>
        <w:rPr>
          <w:rFonts w:ascii="Times New Roman" w:hAnsi="Times New Roman" w:cs="Times New Roman"/>
          <w:sz w:val="22"/>
          <w:szCs w:val="22"/>
        </w:rPr>
        <w:t>5</w:t>
      </w:r>
      <w:r>
        <w:rPr>
          <w:rFonts w:ascii="Times New Roman" w:hAnsi="Times New Roman"/>
          <w:sz w:val="22"/>
          <w:szCs w:val="28"/>
          <w:lang w:val="en-US"/>
        </w:rPr>
        <w:t>.</w:t>
      </w:r>
      <w:r>
        <w:rPr>
          <w:rFonts w:ascii="Times New Roman" w:hAnsi="Times New Roman" w:cstheme="minorBidi" w:hint="cs"/>
          <w:sz w:val="22"/>
          <w:szCs w:val="22"/>
          <w:cs/>
        </w:rPr>
        <w:t xml:space="preserve"> </w:t>
      </w:r>
      <w:r>
        <w:rPr>
          <w:rFonts w:ascii="Times New Roman" w:hAnsi="Times New Roman" w:cstheme="minorBidi"/>
          <w:sz w:val="22"/>
          <w:szCs w:val="22"/>
        </w:rPr>
        <w:t>The adoption of these standards does not have</w:t>
      </w:r>
      <w:r w:rsidRPr="006B3855">
        <w:rPr>
          <w:rFonts w:ascii="Times New Roman" w:hAnsi="Times New Roman" w:cstheme="minorBidi"/>
          <w:sz w:val="22"/>
          <w:szCs w:val="22"/>
        </w:rPr>
        <w:t xml:space="preserve"> </w:t>
      </w:r>
      <w:r>
        <w:rPr>
          <w:rFonts w:ascii="Times New Roman" w:hAnsi="Times New Roman" w:cstheme="minorBidi"/>
          <w:sz w:val="22"/>
          <w:szCs w:val="22"/>
        </w:rPr>
        <w:t>significant</w:t>
      </w:r>
      <w:r w:rsidRPr="006B3855">
        <w:rPr>
          <w:rFonts w:ascii="Times New Roman" w:hAnsi="Times New Roman" w:cstheme="minorBidi"/>
          <w:sz w:val="22"/>
          <w:szCs w:val="22"/>
        </w:rPr>
        <w:t xml:space="preserve"> impact </w:t>
      </w:r>
      <w:r>
        <w:rPr>
          <w:rFonts w:ascii="Times New Roman" w:hAnsi="Times New Roman" w:cstheme="minorBidi"/>
          <w:sz w:val="22"/>
          <w:szCs w:val="22"/>
        </w:rPr>
        <w:t>to</w:t>
      </w:r>
      <w:r w:rsidRPr="006B3855">
        <w:rPr>
          <w:rFonts w:ascii="Times New Roman" w:hAnsi="Times New Roman" w:cstheme="minorBidi"/>
          <w:sz w:val="22"/>
          <w:szCs w:val="22"/>
        </w:rPr>
        <w:t xml:space="preserve"> the</w:t>
      </w:r>
      <w:r>
        <w:rPr>
          <w:rFonts w:ascii="Times New Roman" w:hAnsi="Times New Roman" w:cstheme="minorBidi"/>
          <w:sz w:val="22"/>
          <w:szCs w:val="22"/>
        </w:rPr>
        <w:t xml:space="preserve"> </w:t>
      </w:r>
      <w:r w:rsidRPr="006B3855">
        <w:rPr>
          <w:rFonts w:ascii="Times New Roman" w:hAnsi="Times New Roman" w:cstheme="minorBidi"/>
          <w:sz w:val="22"/>
          <w:szCs w:val="22"/>
        </w:rPr>
        <w:t>financial statements</w:t>
      </w:r>
      <w:r w:rsidRPr="006B3855">
        <w:t xml:space="preserve"> </w:t>
      </w:r>
      <w:r w:rsidRPr="006B3855">
        <w:rPr>
          <w:rFonts w:ascii="Times New Roman" w:hAnsi="Times New Roman" w:cstheme="minorBidi"/>
          <w:sz w:val="22"/>
          <w:szCs w:val="22"/>
        </w:rPr>
        <w:t>of the Company</w:t>
      </w:r>
      <w:r>
        <w:rPr>
          <w:rFonts w:ascii="Times New Roman" w:hAnsi="Times New Roman" w:cstheme="minorBidi"/>
          <w:sz w:val="22"/>
          <w:szCs w:val="22"/>
        </w:rPr>
        <w:t>.</w:t>
      </w:r>
    </w:p>
    <w:p w14:paraId="1F76060F" w14:textId="3F4A30D2"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9100129" w14:textId="41110BCD" w:rsidR="00107297" w:rsidRPr="00A341FD" w:rsidRDefault="00107297" w:rsidP="00A341FD">
      <w:pPr>
        <w:pStyle w:val="Heading2"/>
        <w:ind w:hanging="720"/>
      </w:pPr>
      <w:r w:rsidRPr="006640E7">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7B5621">
        <w:trPr>
          <w:gridAfter w:val="1"/>
          <w:wAfter w:w="9" w:type="dxa"/>
          <w:trHeight w:hRule="exact" w:val="259"/>
          <w:tblHeader/>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7B5621">
        <w:trPr>
          <w:trHeight w:hRule="exact" w:val="259"/>
          <w:tblHeader/>
        </w:trPr>
        <w:tc>
          <w:tcPr>
            <w:tcW w:w="6411" w:type="dxa"/>
          </w:tcPr>
          <w:p w14:paraId="2115C9DF" w14:textId="46DC8E6C" w:rsidR="00361718" w:rsidRPr="00083768"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9C4DEF">
              <w:rPr>
                <w:rFonts w:ascii="Times New Roman" w:hAnsi="Times New Roman" w:cs="Times New Roman"/>
                <w:b/>
                <w:bCs/>
                <w:i/>
                <w:iCs/>
                <w:sz w:val="22"/>
                <w:szCs w:val="22"/>
              </w:rPr>
              <w:t>Nine</w:t>
            </w:r>
            <w:r w:rsidR="009C4DEF" w:rsidRPr="00083768">
              <w:rPr>
                <w:rFonts w:ascii="Times New Roman" w:hAnsi="Times New Roman" w:cs="Times New Roman"/>
                <w:b/>
                <w:bCs/>
                <w:i/>
                <w:iCs/>
                <w:sz w:val="22"/>
                <w:szCs w:val="22"/>
              </w:rPr>
              <w:t xml:space="preserve">-month period ended 30 </w:t>
            </w:r>
            <w:r w:rsidR="009C4DEF">
              <w:rPr>
                <w:rFonts w:ascii="Times New Roman" w:hAnsi="Times New Roman" w:cs="Times New Roman"/>
                <w:b/>
                <w:bCs/>
                <w:i/>
                <w:iCs/>
                <w:sz w:val="22"/>
                <w:szCs w:val="22"/>
              </w:rPr>
              <w:t>September</w:t>
            </w:r>
          </w:p>
        </w:tc>
        <w:tc>
          <w:tcPr>
            <w:tcW w:w="1298" w:type="dxa"/>
          </w:tcPr>
          <w:p w14:paraId="5BEE28F5" w14:textId="14227D6F"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5</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1F8FD01F" w:rsidR="00361718" w:rsidRPr="009E05E9" w:rsidRDefault="00F07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6B34BF" w:rsidRPr="009E05E9" w14:paraId="37DBE18E" w14:textId="77777777" w:rsidTr="007B5621">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7B5621">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7B5621">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C4DEF" w:rsidRPr="00920CC0" w14:paraId="5B925016" w14:textId="77777777" w:rsidTr="007B5621">
        <w:trPr>
          <w:gridAfter w:val="1"/>
          <w:wAfter w:w="9" w:type="dxa"/>
          <w:trHeight w:hRule="exact" w:val="259"/>
        </w:trPr>
        <w:tc>
          <w:tcPr>
            <w:tcW w:w="6411" w:type="dxa"/>
            <w:vAlign w:val="center"/>
          </w:tcPr>
          <w:p w14:paraId="5086D9F3" w14:textId="77777777" w:rsidR="009C4DEF" w:rsidRPr="004B26EA"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tcPr>
          <w:p w14:paraId="60642CBF" w14:textId="6BFE070B" w:rsidR="009C4DEF" w:rsidRPr="00F457CF"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15,879</w:t>
            </w:r>
          </w:p>
        </w:tc>
        <w:tc>
          <w:tcPr>
            <w:tcW w:w="236" w:type="dxa"/>
          </w:tcPr>
          <w:p w14:paraId="7E1583AF" w14:textId="77777777" w:rsidR="009C4DEF" w:rsidRPr="0000132A"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A69CAC9" w14:textId="1E4319D1" w:rsidR="009C4DEF" w:rsidRPr="0000132A"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sz w:val="22"/>
                <w:szCs w:val="28"/>
                <w:lang w:val="en-US" w:eastAsia="ko-KR"/>
              </w:rPr>
              <w:t>14,935</w:t>
            </w:r>
          </w:p>
        </w:tc>
      </w:tr>
      <w:tr w:rsidR="009C4DEF" w:rsidRPr="00920CC0" w14:paraId="1CA48CC3" w14:textId="77777777" w:rsidTr="007B5621">
        <w:trPr>
          <w:gridAfter w:val="1"/>
          <w:wAfter w:w="9" w:type="dxa"/>
          <w:trHeight w:hRule="exact" w:val="259"/>
        </w:trPr>
        <w:tc>
          <w:tcPr>
            <w:tcW w:w="6411" w:type="dxa"/>
            <w:vAlign w:val="center"/>
          </w:tcPr>
          <w:p w14:paraId="1717523B" w14:textId="77777777" w:rsidR="009C4DEF" w:rsidRPr="004B26EA"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tcPr>
          <w:p w14:paraId="74BA6D09" w14:textId="7741CF19" w:rsidR="009C4DEF" w:rsidRPr="00F457CF"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553</w:t>
            </w:r>
          </w:p>
        </w:tc>
        <w:tc>
          <w:tcPr>
            <w:tcW w:w="236" w:type="dxa"/>
          </w:tcPr>
          <w:p w14:paraId="2EF5D6AD" w14:textId="77777777" w:rsidR="009C4DEF" w:rsidRPr="0000132A"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8396D9C" w14:textId="7668EE2C" w:rsidR="009C4DEF" w:rsidRPr="0000132A"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sz w:val="22"/>
                <w:szCs w:val="28"/>
                <w:lang w:val="en-US" w:eastAsia="ko-KR"/>
              </w:rPr>
              <w:t>528</w:t>
            </w:r>
          </w:p>
        </w:tc>
      </w:tr>
      <w:tr w:rsidR="009C4DEF" w:rsidRPr="00920CC0" w14:paraId="18488468" w14:textId="77777777" w:rsidTr="007B5621">
        <w:trPr>
          <w:gridAfter w:val="1"/>
          <w:wAfter w:w="9" w:type="dxa"/>
          <w:trHeight w:hRule="exact" w:val="259"/>
        </w:trPr>
        <w:tc>
          <w:tcPr>
            <w:tcW w:w="6411" w:type="dxa"/>
            <w:vAlign w:val="center"/>
          </w:tcPr>
          <w:p w14:paraId="6FB8CDDC" w14:textId="2731E5A1" w:rsidR="009C4DEF" w:rsidRPr="004B26EA"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tcPr>
          <w:p w14:paraId="1FBE5388" w14:textId="756186DA" w:rsidR="009C4DEF" w:rsidRPr="00F457CF"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2"/>
                <w:lang w:val="en-US" w:eastAsia="ko-KR"/>
              </w:rPr>
            </w:pPr>
            <w:r w:rsidRPr="002A4670">
              <w:rPr>
                <w:rFonts w:ascii="Times New Roman" w:hAnsi="Times New Roman"/>
                <w:b/>
                <w:bCs/>
                <w:sz w:val="22"/>
                <w:szCs w:val="22"/>
                <w:lang w:val="en-US" w:eastAsia="ko-KR"/>
              </w:rPr>
              <w:t>16,432</w:t>
            </w:r>
          </w:p>
        </w:tc>
        <w:tc>
          <w:tcPr>
            <w:tcW w:w="236" w:type="dxa"/>
          </w:tcPr>
          <w:p w14:paraId="63973D61" w14:textId="77777777" w:rsidR="009C4DEF" w:rsidRPr="0000132A"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C1A9C30" w14:textId="5B511F64" w:rsidR="009C4DEF" w:rsidRPr="0000132A"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7B5621">
              <w:rPr>
                <w:rFonts w:ascii="Times New Roman" w:hAnsi="Times New Roman"/>
                <w:b/>
                <w:bCs/>
                <w:sz w:val="22"/>
                <w:szCs w:val="28"/>
                <w:lang w:val="en-US" w:eastAsia="ko-KR"/>
              </w:rPr>
              <w:t>15,463</w:t>
            </w:r>
          </w:p>
        </w:tc>
      </w:tr>
      <w:tr w:rsidR="002A4AB4" w:rsidRPr="00920CC0" w14:paraId="6B0B06CC" w14:textId="77777777" w:rsidTr="007B5621">
        <w:trPr>
          <w:gridAfter w:val="1"/>
          <w:wAfter w:w="9" w:type="dxa"/>
          <w:trHeight w:hRule="exact" w:val="259"/>
        </w:trPr>
        <w:tc>
          <w:tcPr>
            <w:tcW w:w="6411" w:type="dxa"/>
            <w:vAlign w:val="center"/>
          </w:tcPr>
          <w:p w14:paraId="49EBDD68"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A4AB4" w:rsidRPr="00920CC0" w14:paraId="3D04D769" w14:textId="77777777" w:rsidTr="007B5621">
        <w:trPr>
          <w:gridAfter w:val="1"/>
          <w:wAfter w:w="9" w:type="dxa"/>
          <w:trHeight w:hRule="exact" w:val="259"/>
        </w:trPr>
        <w:tc>
          <w:tcPr>
            <w:tcW w:w="6411" w:type="dxa"/>
            <w:vAlign w:val="center"/>
          </w:tcPr>
          <w:p w14:paraId="7625D7C0" w14:textId="15BB7E74"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457CF" w:rsidRPr="00920CC0" w14:paraId="7D2CA970" w14:textId="77777777" w:rsidTr="007B5621">
        <w:trPr>
          <w:gridAfter w:val="1"/>
          <w:wAfter w:w="9" w:type="dxa"/>
          <w:trHeight w:hRule="exact" w:val="259"/>
        </w:trPr>
        <w:tc>
          <w:tcPr>
            <w:tcW w:w="6411" w:type="dxa"/>
          </w:tcPr>
          <w:p w14:paraId="671CD8F4" w14:textId="06845424"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533E8576" w:rsidR="00F457CF" w:rsidRPr="00031BB0" w:rsidRDefault="002A4670"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2,007</w:t>
            </w:r>
          </w:p>
        </w:tc>
        <w:tc>
          <w:tcPr>
            <w:tcW w:w="236" w:type="dxa"/>
          </w:tcPr>
          <w:p w14:paraId="40C3171B"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729F2260" w:rsidR="00F457CF" w:rsidRPr="00031BB0" w:rsidRDefault="009C4DE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2,007</w:t>
            </w:r>
          </w:p>
        </w:tc>
      </w:tr>
      <w:tr w:rsidR="00F457CF" w:rsidRPr="00920CC0" w14:paraId="18551C26" w14:textId="77777777" w:rsidTr="007B5621">
        <w:trPr>
          <w:gridAfter w:val="1"/>
          <w:wAfter w:w="9" w:type="dxa"/>
          <w:trHeight w:hRule="exact" w:val="259"/>
        </w:trPr>
        <w:tc>
          <w:tcPr>
            <w:tcW w:w="6411" w:type="dxa"/>
          </w:tcPr>
          <w:p w14:paraId="2DA8F024" w14:textId="50CEC184"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45116840"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7D92A8E"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142521D" w14:textId="26E2B4C1"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158B8415" w14:textId="77777777" w:rsidTr="007B5621">
        <w:trPr>
          <w:gridAfter w:val="1"/>
          <w:wAfter w:w="9" w:type="dxa"/>
          <w:trHeight w:hRule="exact" w:val="259"/>
        </w:trPr>
        <w:tc>
          <w:tcPr>
            <w:tcW w:w="6411" w:type="dxa"/>
          </w:tcPr>
          <w:p w14:paraId="0851479C" w14:textId="77777777"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3134D808"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35072C3"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04F8419"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474EAB98" w14:textId="77777777" w:rsidTr="007B5621">
        <w:trPr>
          <w:gridAfter w:val="1"/>
          <w:wAfter w:w="9" w:type="dxa"/>
          <w:trHeight w:hRule="exact" w:val="259"/>
        </w:trPr>
        <w:tc>
          <w:tcPr>
            <w:tcW w:w="6411" w:type="dxa"/>
            <w:vAlign w:val="center"/>
          </w:tcPr>
          <w:p w14:paraId="1072935F" w14:textId="623D14BF"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8" w:type="dxa"/>
          </w:tcPr>
          <w:p w14:paraId="168C52F2"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C4DEF" w:rsidRPr="009E05E9" w14:paraId="47BAF442" w14:textId="77777777" w:rsidTr="007B5621">
        <w:trPr>
          <w:gridAfter w:val="1"/>
          <w:wAfter w:w="9" w:type="dxa"/>
          <w:trHeight w:hRule="exact" w:val="259"/>
        </w:trPr>
        <w:tc>
          <w:tcPr>
            <w:tcW w:w="6411" w:type="dxa"/>
          </w:tcPr>
          <w:p w14:paraId="5EECC96F" w14:textId="29970560" w:rsidR="009C4DEF" w:rsidRPr="004B26EA"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3CF88236" w14:textId="0D31991F" w:rsidR="009C4DEF" w:rsidRPr="004B26EA"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6,783</w:t>
            </w:r>
          </w:p>
        </w:tc>
        <w:tc>
          <w:tcPr>
            <w:tcW w:w="236" w:type="dxa"/>
          </w:tcPr>
          <w:p w14:paraId="24A8381F" w14:textId="77777777" w:rsidR="009C4DEF" w:rsidRPr="009E05E9"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47DC351" w14:textId="0874F004" w:rsidR="009C4DEF" w:rsidRPr="004B26EA"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1,509</w:t>
            </w:r>
          </w:p>
        </w:tc>
      </w:tr>
      <w:tr w:rsidR="009C4DEF" w:rsidRPr="00950AD9" w14:paraId="36052406" w14:textId="77777777" w:rsidTr="007B5621">
        <w:trPr>
          <w:gridAfter w:val="1"/>
          <w:wAfter w:w="9" w:type="dxa"/>
          <w:trHeight w:hRule="exact" w:val="259"/>
        </w:trPr>
        <w:tc>
          <w:tcPr>
            <w:tcW w:w="6411" w:type="dxa"/>
          </w:tcPr>
          <w:p w14:paraId="2FBA7CDE" w14:textId="6B65A646" w:rsidR="009C4DEF" w:rsidRPr="004B26EA"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0551CDA" w14:textId="3049BD9C" w:rsidR="009C4DEF" w:rsidRPr="00950AD9"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w:t>
            </w:r>
          </w:p>
        </w:tc>
        <w:tc>
          <w:tcPr>
            <w:tcW w:w="236" w:type="dxa"/>
          </w:tcPr>
          <w:p w14:paraId="7C40A69E" w14:textId="77777777" w:rsidR="009C4DEF" w:rsidRPr="00950AD9"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710E4AFA" w:rsidR="009C4DEF" w:rsidRPr="00950AD9"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19</w:t>
            </w:r>
          </w:p>
        </w:tc>
      </w:tr>
      <w:tr w:rsidR="009C4DEF" w:rsidRPr="00950AD9" w14:paraId="7787B2D5" w14:textId="77777777" w:rsidTr="007B5621">
        <w:trPr>
          <w:gridAfter w:val="1"/>
          <w:wAfter w:w="9" w:type="dxa"/>
          <w:trHeight w:hRule="exact" w:val="259"/>
        </w:trPr>
        <w:tc>
          <w:tcPr>
            <w:tcW w:w="6411" w:type="dxa"/>
          </w:tcPr>
          <w:p w14:paraId="2773F391" w14:textId="08411232" w:rsidR="009C4DEF" w:rsidRPr="00F7140C"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2653B72D" w14:textId="20828FC0" w:rsidR="009C4DEF"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3,505</w:t>
            </w:r>
          </w:p>
        </w:tc>
        <w:tc>
          <w:tcPr>
            <w:tcW w:w="236" w:type="dxa"/>
          </w:tcPr>
          <w:p w14:paraId="74A70758" w14:textId="77777777" w:rsidR="009C4DEF" w:rsidRPr="00950AD9"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7D2CB7DC" w:rsidR="009C4DEF"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3,505</w:t>
            </w:r>
          </w:p>
        </w:tc>
      </w:tr>
      <w:tr w:rsidR="009C4DEF" w:rsidRPr="00950AD9" w14:paraId="56CF6A7F" w14:textId="77777777" w:rsidTr="007B5621">
        <w:trPr>
          <w:gridAfter w:val="1"/>
          <w:wAfter w:w="9" w:type="dxa"/>
          <w:trHeight w:hRule="exact" w:val="259"/>
        </w:trPr>
        <w:tc>
          <w:tcPr>
            <w:tcW w:w="6411" w:type="dxa"/>
          </w:tcPr>
          <w:p w14:paraId="4BD036BD" w14:textId="0511F800" w:rsidR="009C4DEF" w:rsidRPr="00F7140C" w:rsidRDefault="009C4DEF" w:rsidP="009C4D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0DD0E015" w14:textId="594C16AD" w:rsidR="009C4DEF" w:rsidRPr="007B5621" w:rsidRDefault="002A4670"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3,139</w:t>
            </w:r>
          </w:p>
        </w:tc>
        <w:tc>
          <w:tcPr>
            <w:tcW w:w="236" w:type="dxa"/>
          </w:tcPr>
          <w:p w14:paraId="21313CEE" w14:textId="77777777" w:rsidR="009C4DEF" w:rsidRPr="00950AD9" w:rsidRDefault="009C4DEF" w:rsidP="009C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20D70F71" w:rsidR="009C4DEF" w:rsidRPr="00031BB0" w:rsidRDefault="009C4DEF" w:rsidP="009C4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7B5621">
              <w:rPr>
                <w:rFonts w:ascii="Times New Roman" w:hAnsi="Times New Roman" w:cs="Times New Roman"/>
                <w:sz w:val="22"/>
                <w:szCs w:val="22"/>
                <w:lang w:val="en-US" w:eastAsia="ko-KR"/>
              </w:rPr>
              <w:t>3,139</w:t>
            </w: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39"/>
        <w:gridCol w:w="1293"/>
      </w:tblGrid>
      <w:tr w:rsidR="00665D49" w:rsidRPr="009E05E9" w14:paraId="3F105883" w14:textId="77777777" w:rsidTr="00DB5916">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69A454B6" w:rsidR="00665D49" w:rsidRPr="00083768" w:rsidRDefault="002A4AB4"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heme="minorBidi"/>
                <w:color w:val="000000"/>
                <w:sz w:val="22"/>
                <w:szCs w:val="22"/>
              </w:rPr>
              <w:t xml:space="preserve">30 </w:t>
            </w:r>
            <w:r w:rsidR="009C4DEF">
              <w:rPr>
                <w:rFonts w:ascii="Times New Roman" w:hAnsi="Times New Roman" w:cstheme="minorBidi"/>
                <w:color w:val="000000"/>
                <w:sz w:val="22"/>
                <w:szCs w:val="22"/>
              </w:rPr>
              <w:t>September</w:t>
            </w:r>
          </w:p>
        </w:tc>
        <w:tc>
          <w:tcPr>
            <w:tcW w:w="248"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DB5916">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094E6B2F" w:rsidR="00AA635E" w:rsidRPr="00083768"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imes New Roman"/>
                <w:color w:val="000000"/>
                <w:sz w:val="22"/>
                <w:szCs w:val="22"/>
              </w:rPr>
              <w:t>202</w:t>
            </w:r>
            <w:r w:rsidR="00F07813">
              <w:rPr>
                <w:rFonts w:ascii="Times New Roman" w:hAnsi="Times New Roman" w:cstheme="minorBidi"/>
                <w:color w:val="000000"/>
                <w:sz w:val="22"/>
                <w:szCs w:val="22"/>
              </w:rPr>
              <w:t>5</w:t>
            </w:r>
          </w:p>
        </w:tc>
        <w:tc>
          <w:tcPr>
            <w:tcW w:w="248"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402DD030"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4</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B5916" w:rsidRPr="001E2E23" w14:paraId="321E0547" w14:textId="77777777" w:rsidTr="00DB5916">
        <w:trPr>
          <w:trHeight w:hRule="exact" w:val="259"/>
        </w:trPr>
        <w:tc>
          <w:tcPr>
            <w:tcW w:w="6411" w:type="dxa"/>
          </w:tcPr>
          <w:p w14:paraId="4FF76F36" w14:textId="4306E89A" w:rsidR="00DB5916" w:rsidRPr="00083768" w:rsidRDefault="00DB5916" w:rsidP="000E5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w:t>
            </w:r>
            <w:r w:rsidR="003F4EEB">
              <w:rPr>
                <w:rFonts w:ascii="Times New Roman" w:hAnsi="Times New Roman"/>
                <w:b/>
                <w:bCs/>
                <w:i/>
                <w:iCs/>
                <w:sz w:val="22"/>
                <w:szCs w:val="28"/>
                <w:lang w:val="en-US"/>
              </w:rPr>
              <w:t xml:space="preserve">e </w:t>
            </w:r>
            <w:r w:rsidRPr="00083768">
              <w:rPr>
                <w:rFonts w:ascii="Times New Roman" w:hAnsi="Times New Roman" w:cs="Times New Roman"/>
                <w:b/>
                <w:bCs/>
                <w:i/>
                <w:iCs/>
                <w:sz w:val="22"/>
                <w:szCs w:val="22"/>
              </w:rPr>
              <w:t xml:space="preserve"> payables</w:t>
            </w:r>
          </w:p>
        </w:tc>
        <w:tc>
          <w:tcPr>
            <w:tcW w:w="1296" w:type="dxa"/>
            <w:gridSpan w:val="2"/>
          </w:tcPr>
          <w:p w14:paraId="6272547D"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1E2E23" w14:paraId="40E570FC" w14:textId="77777777" w:rsidTr="00DB5916">
        <w:trPr>
          <w:trHeight w:hRule="exact" w:val="259"/>
        </w:trPr>
        <w:tc>
          <w:tcPr>
            <w:tcW w:w="6411" w:type="dxa"/>
            <w:vAlign w:val="center"/>
          </w:tcPr>
          <w:p w14:paraId="3A637CFB" w14:textId="13A688F1"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5BE7F6E" w14:textId="4807A907" w:rsidR="004362A4" w:rsidRPr="00083768"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6,486</w:t>
            </w:r>
          </w:p>
        </w:tc>
        <w:tc>
          <w:tcPr>
            <w:tcW w:w="239" w:type="dxa"/>
          </w:tcPr>
          <w:p w14:paraId="482B550F"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780C444F"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sidRPr="002F4D9E">
              <w:rPr>
                <w:rFonts w:ascii="Times New Roman" w:hAnsi="Times New Roman" w:cs="Times New Roman"/>
                <w:sz w:val="22"/>
                <w:szCs w:val="22"/>
                <w:lang w:val="en-US" w:eastAsia="ko-KR"/>
              </w:rPr>
              <w:t>36</w:t>
            </w:r>
          </w:p>
        </w:tc>
      </w:tr>
      <w:tr w:rsidR="004362A4" w:rsidRPr="001E2E23" w14:paraId="69517E92" w14:textId="77777777" w:rsidTr="00DB5916">
        <w:trPr>
          <w:trHeight w:hRule="exact" w:val="259"/>
        </w:trPr>
        <w:tc>
          <w:tcPr>
            <w:tcW w:w="6411" w:type="dxa"/>
            <w:vAlign w:val="center"/>
          </w:tcPr>
          <w:p w14:paraId="4599176F" w14:textId="1351AF35"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77D1EB7E" w:rsidR="004362A4" w:rsidRPr="00083768"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6,486</w:t>
            </w:r>
          </w:p>
        </w:tc>
        <w:tc>
          <w:tcPr>
            <w:tcW w:w="239" w:type="dxa"/>
          </w:tcPr>
          <w:p w14:paraId="278D8CE2"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2ADD9EFC" w:rsidR="004362A4" w:rsidRPr="00083768"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sidRPr="002F4D9E">
              <w:rPr>
                <w:rFonts w:ascii="Times New Roman" w:hAnsi="Times New Roman" w:cs="Times New Roman"/>
                <w:b/>
                <w:bCs/>
                <w:sz w:val="22"/>
                <w:szCs w:val="22"/>
                <w:lang w:val="en-US" w:eastAsia="ko-KR"/>
              </w:rPr>
              <w:t>36</w:t>
            </w:r>
          </w:p>
        </w:tc>
      </w:tr>
      <w:tr w:rsidR="004362A4" w:rsidRPr="001E2E23" w14:paraId="561A859E" w14:textId="77777777" w:rsidTr="00DB5916">
        <w:trPr>
          <w:trHeight w:hRule="exact" w:val="259"/>
        </w:trPr>
        <w:tc>
          <w:tcPr>
            <w:tcW w:w="6411" w:type="dxa"/>
          </w:tcPr>
          <w:p w14:paraId="6DCA6B28"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E05E9" w14:paraId="71AB3BD4" w14:textId="77777777" w:rsidTr="00DB5916">
        <w:trPr>
          <w:trHeight w:hRule="exact" w:val="259"/>
        </w:trPr>
        <w:tc>
          <w:tcPr>
            <w:tcW w:w="6411" w:type="dxa"/>
          </w:tcPr>
          <w:p w14:paraId="188EC0D6" w14:textId="347D1181" w:rsidR="004362A4" w:rsidRPr="00C53BE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proofErr w:type="gramStart"/>
            <w:r>
              <w:rPr>
                <w:rFonts w:ascii="Times New Roman" w:hAnsi="Times New Roman" w:cs="Times New Roman"/>
                <w:b/>
                <w:bCs/>
                <w:i/>
                <w:iCs/>
                <w:sz w:val="22"/>
                <w:szCs w:val="22"/>
                <w:lang w:val="en-US"/>
              </w:rPr>
              <w:t xml:space="preserve">Other </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roofErr w:type="gramEnd"/>
          </w:p>
        </w:tc>
        <w:tc>
          <w:tcPr>
            <w:tcW w:w="1296" w:type="dxa"/>
            <w:gridSpan w:val="2"/>
          </w:tcPr>
          <w:p w14:paraId="3788993A" w14:textId="449F5DF5"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50AD9" w14:paraId="17893192" w14:textId="77777777" w:rsidTr="00DB5916">
        <w:trPr>
          <w:trHeight w:hRule="exact" w:val="259"/>
        </w:trPr>
        <w:tc>
          <w:tcPr>
            <w:tcW w:w="6411" w:type="dxa"/>
            <w:vAlign w:val="center"/>
          </w:tcPr>
          <w:p w14:paraId="69C892B1" w14:textId="21A59D4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28F12A75" w:rsidR="004362A4" w:rsidRPr="00950AD9"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3,515</w:t>
            </w:r>
          </w:p>
        </w:tc>
        <w:tc>
          <w:tcPr>
            <w:tcW w:w="239" w:type="dxa"/>
          </w:tcPr>
          <w:p w14:paraId="61F5CC76"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11C9E681"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r>
      <w:tr w:rsidR="004362A4" w:rsidRPr="00950AD9" w14:paraId="11892BDD" w14:textId="77777777" w:rsidTr="00316438">
        <w:trPr>
          <w:trHeight w:hRule="exact" w:val="259"/>
        </w:trPr>
        <w:tc>
          <w:tcPr>
            <w:tcW w:w="6411" w:type="dxa"/>
            <w:vAlign w:val="center"/>
          </w:tcPr>
          <w:p w14:paraId="053F5E26" w14:textId="698F0887" w:rsidR="004362A4" w:rsidRPr="00F7140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75117CE1" w:rsidR="004362A4" w:rsidRPr="00C752A9"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3,515</w:t>
            </w:r>
          </w:p>
        </w:tc>
        <w:tc>
          <w:tcPr>
            <w:tcW w:w="239" w:type="dxa"/>
          </w:tcPr>
          <w:p w14:paraId="32B1F470"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6FFB2A0D" w14:textId="59907EA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w:t>
            </w:r>
          </w:p>
        </w:tc>
      </w:tr>
      <w:bookmarkEnd w:id="0"/>
      <w:tr w:rsidR="004362A4" w:rsidRPr="00950AD9" w14:paraId="4A4FF984" w14:textId="77777777" w:rsidTr="00DB5916">
        <w:trPr>
          <w:trHeight w:hRule="exact" w:val="259"/>
        </w:trPr>
        <w:tc>
          <w:tcPr>
            <w:tcW w:w="6411" w:type="dxa"/>
            <w:vAlign w:val="center"/>
          </w:tcPr>
          <w:p w14:paraId="4BC856D2"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44E36B0" w14:textId="77777777" w:rsidTr="00DB5916">
        <w:trPr>
          <w:trHeight w:hRule="exact" w:val="259"/>
        </w:trPr>
        <w:tc>
          <w:tcPr>
            <w:tcW w:w="6411" w:type="dxa"/>
          </w:tcPr>
          <w:p w14:paraId="33E6BF90" w14:textId="2603E12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8AABF86" w14:textId="77777777" w:rsidTr="00DB5916">
        <w:trPr>
          <w:trHeight w:hRule="exact" w:val="259"/>
        </w:trPr>
        <w:tc>
          <w:tcPr>
            <w:tcW w:w="6411" w:type="dxa"/>
          </w:tcPr>
          <w:p w14:paraId="160377CC" w14:textId="536B7A02"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0DE9A87" w14:textId="77777777" w:rsidTr="00DB5916">
        <w:trPr>
          <w:trHeight w:hRule="exact" w:val="259"/>
        </w:trPr>
        <w:tc>
          <w:tcPr>
            <w:tcW w:w="6411" w:type="dxa"/>
          </w:tcPr>
          <w:p w14:paraId="1F8A6588" w14:textId="368AB969"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0648A594" w:rsidR="004362A4"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2,254</w:t>
            </w:r>
          </w:p>
        </w:tc>
        <w:tc>
          <w:tcPr>
            <w:tcW w:w="239" w:type="dxa"/>
          </w:tcPr>
          <w:p w14:paraId="2EE8CCC9"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4050D5E" w14:textId="1284080B"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2,204</w:t>
            </w:r>
          </w:p>
        </w:tc>
      </w:tr>
      <w:tr w:rsidR="004362A4" w:rsidRPr="00950AD9" w14:paraId="6D7B44E7" w14:textId="77777777" w:rsidTr="00DB5916">
        <w:trPr>
          <w:trHeight w:hRule="exact" w:val="259"/>
        </w:trPr>
        <w:tc>
          <w:tcPr>
            <w:tcW w:w="6411" w:type="dxa"/>
            <w:vAlign w:val="center"/>
          </w:tcPr>
          <w:p w14:paraId="353B95D3" w14:textId="52408E4E"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5DA82B8D" w:rsidR="004362A4" w:rsidRPr="008511C3"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val="en-US" w:eastAsia="ko-KR"/>
              </w:rPr>
            </w:pPr>
            <w:r w:rsidRPr="002A4670">
              <w:rPr>
                <w:rFonts w:ascii="Times New Roman" w:hAnsi="Times New Roman" w:cstheme="minorBidi"/>
                <w:sz w:val="22"/>
                <w:szCs w:val="22"/>
                <w:lang w:val="en-US" w:eastAsia="ko-KR"/>
              </w:rPr>
              <w:t>2,418</w:t>
            </w:r>
          </w:p>
        </w:tc>
        <w:tc>
          <w:tcPr>
            <w:tcW w:w="239" w:type="dxa"/>
          </w:tcPr>
          <w:p w14:paraId="03FDB532"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71CF8A3" w14:textId="0B73F84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4,079</w:t>
            </w:r>
          </w:p>
        </w:tc>
      </w:tr>
      <w:tr w:rsidR="004362A4" w:rsidRPr="00950AD9" w14:paraId="3B4BCF15" w14:textId="77777777" w:rsidTr="00E97F59">
        <w:trPr>
          <w:trHeight w:hRule="exact" w:val="259"/>
        </w:trPr>
        <w:tc>
          <w:tcPr>
            <w:tcW w:w="6411" w:type="dxa"/>
            <w:vAlign w:val="center"/>
          </w:tcPr>
          <w:p w14:paraId="28919E6B" w14:textId="11A0399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757739DF" w14:textId="087F576C" w:rsidR="004362A4" w:rsidRPr="007B562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4,672</w:t>
            </w:r>
          </w:p>
        </w:tc>
        <w:tc>
          <w:tcPr>
            <w:tcW w:w="239" w:type="dxa"/>
          </w:tcPr>
          <w:p w14:paraId="79F41964"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247F1B6C" w14:textId="78856EDE"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6,283</w:t>
            </w:r>
          </w:p>
        </w:tc>
      </w:tr>
      <w:tr w:rsidR="004362A4" w:rsidRPr="00950AD9" w14:paraId="390FE6CF" w14:textId="77777777" w:rsidTr="00DB5916">
        <w:trPr>
          <w:trHeight w:hRule="exact" w:val="259"/>
        </w:trPr>
        <w:tc>
          <w:tcPr>
            <w:tcW w:w="6411" w:type="dxa"/>
          </w:tcPr>
          <w:p w14:paraId="18F6CDF3" w14:textId="5D34926A"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39FCFA0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6937BB91" w14:textId="77777777" w:rsidTr="00DB5916">
        <w:trPr>
          <w:trHeight w:hRule="exact" w:val="259"/>
        </w:trPr>
        <w:tc>
          <w:tcPr>
            <w:tcW w:w="6411" w:type="dxa"/>
          </w:tcPr>
          <w:p w14:paraId="5027F8CC" w14:textId="7F1C8E96"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3C904AA"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1C4E2A6"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EF3A17D" w14:textId="77777777" w:rsidTr="00DB5916">
        <w:trPr>
          <w:trHeight w:hRule="exact" w:val="259"/>
        </w:trPr>
        <w:tc>
          <w:tcPr>
            <w:tcW w:w="6411" w:type="dxa"/>
          </w:tcPr>
          <w:p w14:paraId="21099CBA" w14:textId="438726DB"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10E846A9" w:rsidR="004362A4"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12,994</w:t>
            </w:r>
          </w:p>
        </w:tc>
        <w:tc>
          <w:tcPr>
            <w:tcW w:w="239" w:type="dxa"/>
          </w:tcPr>
          <w:p w14:paraId="6DB125DF"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006C656" w14:textId="73C78F0D"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14,690</w:t>
            </w:r>
          </w:p>
        </w:tc>
      </w:tr>
      <w:tr w:rsidR="004362A4" w:rsidRPr="00950AD9" w14:paraId="6EAC8C4A" w14:textId="77777777" w:rsidTr="00DB5916">
        <w:trPr>
          <w:trHeight w:hRule="exact" w:val="259"/>
        </w:trPr>
        <w:tc>
          <w:tcPr>
            <w:tcW w:w="6411" w:type="dxa"/>
            <w:vAlign w:val="center"/>
          </w:tcPr>
          <w:p w14:paraId="3C451B5B" w14:textId="3D873E0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04E4B122" w:rsidR="004362A4" w:rsidRPr="008511C3"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2A4670">
              <w:rPr>
                <w:rFonts w:ascii="Times New Roman" w:hAnsi="Times New Roman"/>
                <w:sz w:val="22"/>
                <w:szCs w:val="28"/>
                <w:lang w:val="en-US" w:eastAsia="ko-KR"/>
              </w:rPr>
              <w:t>-</w:t>
            </w:r>
          </w:p>
        </w:tc>
        <w:tc>
          <w:tcPr>
            <w:tcW w:w="239" w:type="dxa"/>
          </w:tcPr>
          <w:p w14:paraId="5B25EDB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591DFE2B" w14:textId="11852C9C"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1,387</w:t>
            </w:r>
          </w:p>
        </w:tc>
      </w:tr>
      <w:tr w:rsidR="004362A4" w:rsidRPr="00950AD9" w14:paraId="5B318DD6" w14:textId="77777777" w:rsidTr="00CA0B60">
        <w:trPr>
          <w:trHeight w:hRule="exact" w:val="259"/>
        </w:trPr>
        <w:tc>
          <w:tcPr>
            <w:tcW w:w="6411" w:type="dxa"/>
            <w:vAlign w:val="center"/>
          </w:tcPr>
          <w:p w14:paraId="78F98A1D" w14:textId="08631B9D"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834611D" w14:textId="34F96C5E" w:rsidR="004362A4" w:rsidRPr="007B562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12,994</w:t>
            </w:r>
          </w:p>
        </w:tc>
        <w:tc>
          <w:tcPr>
            <w:tcW w:w="239" w:type="dxa"/>
          </w:tcPr>
          <w:p w14:paraId="2C7E62A3"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79ADD89" w14:textId="3C47CFEA"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16,077</w:t>
            </w:r>
          </w:p>
        </w:tc>
      </w:tr>
    </w:tbl>
    <w:p w14:paraId="6F442AE9" w14:textId="081E9751"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4D6DB196"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B5621">
        <w:rPr>
          <w:rFonts w:ascii="Times New Roman" w:hAnsi="Times New Roman" w:cs="Times New Roman"/>
          <w:sz w:val="22"/>
          <w:szCs w:val="22"/>
          <w:lang w:val="en-GB" w:bidi="ar-SA"/>
        </w:rPr>
        <w:t>3</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08F0D6BA" w14:textId="57B214A0" w:rsidR="008F6D8F"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DEA76DF" w14:textId="5BC758C5" w:rsidR="00DA6335" w:rsidRDefault="00081076"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1EE974A" w14:textId="77777777" w:rsidR="00350F77" w:rsidRDefault="00350F77"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10E6056E" w14:textId="6A8EC192" w:rsidR="00350F77" w:rsidRPr="00350F77" w:rsidRDefault="00350F77" w:rsidP="00350F77">
      <w:pPr>
        <w:pStyle w:val="Heading2"/>
        <w:ind w:hanging="720"/>
      </w:pPr>
      <w:r w:rsidRPr="00350F77">
        <w:t>Short-term deposit at financial institutio</w:t>
      </w:r>
      <w:r>
        <w:t>n</w:t>
      </w:r>
    </w:p>
    <w:p w14:paraId="526FB2B4" w14:textId="77777777" w:rsid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5E2283" w14:textId="11552C19" w:rsidR="00350F77" w:rsidRP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Pr>
          <w:rFonts w:ascii="Times New Roman" w:hAnsi="Times New Roman"/>
          <w:sz w:val="22"/>
          <w:szCs w:val="28"/>
        </w:rPr>
        <w:t xml:space="preserve">As </w:t>
      </w:r>
      <w:proofErr w:type="gramStart"/>
      <w:r>
        <w:rPr>
          <w:rFonts w:ascii="Times New Roman" w:hAnsi="Times New Roman"/>
          <w:sz w:val="22"/>
          <w:szCs w:val="28"/>
        </w:rPr>
        <w:t>at</w:t>
      </w:r>
      <w:proofErr w:type="gramEnd"/>
      <w:r w:rsidR="002A4AB4">
        <w:rPr>
          <w:rFonts w:ascii="Times New Roman" w:hAnsi="Times New Roman"/>
          <w:sz w:val="22"/>
          <w:szCs w:val="28"/>
        </w:rPr>
        <w:t xml:space="preserve"> </w:t>
      </w:r>
      <w:r w:rsidR="002A4AB4" w:rsidRPr="00083768">
        <w:rPr>
          <w:rFonts w:ascii="Times New Roman" w:hAnsi="Times New Roman" w:cstheme="minorBidi"/>
          <w:color w:val="000000"/>
          <w:sz w:val="22"/>
          <w:szCs w:val="22"/>
        </w:rPr>
        <w:t xml:space="preserve">30 </w:t>
      </w:r>
      <w:r w:rsidR="009C4DEF">
        <w:rPr>
          <w:rFonts w:ascii="Times New Roman" w:hAnsi="Times New Roman" w:cstheme="minorBidi"/>
          <w:color w:val="000000"/>
          <w:sz w:val="22"/>
          <w:szCs w:val="22"/>
        </w:rPr>
        <w:t>September</w:t>
      </w:r>
      <w:r w:rsidR="002A4AB4">
        <w:rPr>
          <w:rFonts w:ascii="Times New Roman" w:hAnsi="Times New Roman"/>
          <w:sz w:val="22"/>
          <w:szCs w:val="28"/>
        </w:rPr>
        <w:t xml:space="preserve"> </w:t>
      </w:r>
      <w:r>
        <w:rPr>
          <w:rFonts w:ascii="Times New Roman" w:hAnsi="Times New Roman"/>
          <w:sz w:val="22"/>
          <w:szCs w:val="28"/>
        </w:rPr>
        <w:t xml:space="preserve">2025, </w:t>
      </w:r>
      <w:r w:rsidRPr="008042EC">
        <w:rPr>
          <w:rFonts w:ascii="Times New Roman" w:hAnsi="Times New Roman"/>
          <w:sz w:val="22"/>
          <w:szCs w:val="28"/>
        </w:rPr>
        <w:t>the Company ha</w:t>
      </w:r>
      <w:r w:rsidR="000532B4" w:rsidRPr="008042EC">
        <w:rPr>
          <w:rFonts w:ascii="Times New Roman" w:hAnsi="Times New Roman"/>
          <w:sz w:val="22"/>
          <w:szCs w:val="28"/>
        </w:rPr>
        <w:t>s</w:t>
      </w:r>
      <w:r w:rsidRPr="008042EC">
        <w:rPr>
          <w:rFonts w:ascii="Times New Roman" w:hAnsi="Times New Roman"/>
          <w:sz w:val="22"/>
          <w:szCs w:val="28"/>
        </w:rPr>
        <w:t xml:space="preserve"> short-term deposit at financial institution with maturity period less than 12 months from the date of acquisition </w:t>
      </w:r>
      <w:r w:rsidR="000532B4" w:rsidRPr="008042EC">
        <w:rPr>
          <w:rFonts w:ascii="Times New Roman" w:hAnsi="Times New Roman"/>
          <w:sz w:val="22"/>
          <w:szCs w:val="28"/>
        </w:rPr>
        <w:t>totaling Baht</w:t>
      </w:r>
      <w:r w:rsidR="008511C3">
        <w:rPr>
          <w:rFonts w:ascii="Times New Roman" w:hAnsi="Times New Roman"/>
          <w:sz w:val="22"/>
          <w:szCs w:val="28"/>
        </w:rPr>
        <w:t xml:space="preserve"> 230.0</w:t>
      </w:r>
      <w:r w:rsidRPr="008042EC">
        <w:rPr>
          <w:rFonts w:ascii="Times New Roman" w:hAnsi="Times New Roman"/>
          <w:sz w:val="22"/>
          <w:szCs w:val="28"/>
        </w:rPr>
        <w:t xml:space="preserve"> million </w:t>
      </w:r>
      <w:r w:rsidR="000532B4" w:rsidRPr="008042EC">
        <w:rPr>
          <w:rFonts w:ascii="Times New Roman" w:hAnsi="Times New Roman"/>
          <w:sz w:val="22"/>
          <w:szCs w:val="28"/>
        </w:rPr>
        <w:t xml:space="preserve">and </w:t>
      </w:r>
      <w:r w:rsidRPr="008042EC">
        <w:rPr>
          <w:rFonts w:ascii="Times New Roman" w:hAnsi="Times New Roman"/>
          <w:sz w:val="22"/>
          <w:szCs w:val="28"/>
        </w:rPr>
        <w:t xml:space="preserve">bear interest </w:t>
      </w:r>
      <w:r w:rsidR="000532B4" w:rsidRPr="008042EC">
        <w:rPr>
          <w:rFonts w:ascii="Times New Roman" w:hAnsi="Times New Roman"/>
          <w:sz w:val="22"/>
          <w:szCs w:val="28"/>
        </w:rPr>
        <w:t xml:space="preserve">at </w:t>
      </w:r>
      <w:r w:rsidRPr="008042EC">
        <w:rPr>
          <w:rFonts w:ascii="Times New Roman" w:hAnsi="Times New Roman"/>
          <w:sz w:val="22"/>
          <w:szCs w:val="28"/>
        </w:rPr>
        <w:t xml:space="preserve">rate </w:t>
      </w:r>
      <w:r w:rsidR="008511C3">
        <w:rPr>
          <w:rFonts w:ascii="Times New Roman" w:hAnsi="Times New Roman"/>
          <w:sz w:val="22"/>
          <w:szCs w:val="28"/>
        </w:rPr>
        <w:t>1.8%</w:t>
      </w:r>
      <w:r w:rsidRPr="008042EC">
        <w:rPr>
          <w:rFonts w:ascii="Times New Roman" w:hAnsi="Times New Roman"/>
          <w:sz w:val="22"/>
          <w:szCs w:val="28"/>
        </w:rPr>
        <w:t xml:space="preserve"> per annum.</w:t>
      </w:r>
    </w:p>
    <w:p w14:paraId="1E04BC9F" w14:textId="36C4D8C8" w:rsidR="00350F77" w:rsidRPr="008F6D8F" w:rsidRDefault="00E86722"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8CBAD3B" w14:textId="0C711037" w:rsidR="00D80EED" w:rsidRPr="00A341FD" w:rsidRDefault="00D80EED" w:rsidP="00A341FD">
      <w:pPr>
        <w:pStyle w:val="Heading2"/>
        <w:ind w:hanging="720"/>
      </w:pPr>
      <w:r>
        <w:lastRenderedPageBreak/>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597E1E2D" w:rsidR="00A57649" w:rsidRPr="004E78D6" w:rsidRDefault="002A4AB4"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 xml:space="preserve">30 </w:t>
            </w:r>
            <w:r w:rsidR="009C4DEF">
              <w:rPr>
                <w:rFonts w:ascii="Times New Roman" w:hAnsi="Times New Roman" w:cstheme="minorBidi"/>
                <w:color w:val="000000"/>
                <w:sz w:val="22"/>
                <w:szCs w:val="22"/>
              </w:rPr>
              <w:t>September</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050C4FBB" w:rsidR="00A57649" w:rsidRPr="004E78D6"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01F4EC5A"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362A4" w:rsidRPr="00920CC0" w14:paraId="66D113EC" w14:textId="77777777" w:rsidTr="00A249EC">
        <w:trPr>
          <w:trHeight w:hRule="exact" w:val="259"/>
        </w:trPr>
        <w:tc>
          <w:tcPr>
            <w:tcW w:w="6408" w:type="dxa"/>
          </w:tcPr>
          <w:p w14:paraId="583D491D" w14:textId="64B2C843"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1EB7CA7C" w:rsidR="004362A4" w:rsidRPr="00920CC0"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233,209</w:t>
            </w:r>
          </w:p>
        </w:tc>
        <w:tc>
          <w:tcPr>
            <w:tcW w:w="236" w:type="dxa"/>
            <w:gridSpan w:val="2"/>
          </w:tcPr>
          <w:p w14:paraId="7EA0EED3"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79E450D3"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259,569</w:t>
            </w:r>
          </w:p>
        </w:tc>
      </w:tr>
      <w:tr w:rsidR="004362A4" w:rsidRPr="00920CC0" w14:paraId="4FA7E5FD" w14:textId="77777777" w:rsidTr="00A249EC">
        <w:trPr>
          <w:trHeight w:hRule="exact" w:val="259"/>
        </w:trPr>
        <w:tc>
          <w:tcPr>
            <w:tcW w:w="6408" w:type="dxa"/>
          </w:tcPr>
          <w:p w14:paraId="371FA82E" w14:textId="7277390C"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6C4CDD7D"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233,209</w:t>
            </w:r>
          </w:p>
        </w:tc>
        <w:tc>
          <w:tcPr>
            <w:tcW w:w="236" w:type="dxa"/>
            <w:gridSpan w:val="2"/>
          </w:tcPr>
          <w:p w14:paraId="162830FA" w14:textId="77777777" w:rsidR="004362A4" w:rsidRPr="00BC287A"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0A9D5697" w:rsidR="004362A4" w:rsidRPr="00BC287A"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7DCA639C" w14:textId="77777777" w:rsidTr="00A249EC">
        <w:trPr>
          <w:trHeight w:hRule="exact" w:val="259"/>
        </w:trPr>
        <w:tc>
          <w:tcPr>
            <w:tcW w:w="6408" w:type="dxa"/>
          </w:tcPr>
          <w:p w14:paraId="7DF63C3E" w14:textId="24CEC5CE"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68304EA4" w:rsidR="004362A4" w:rsidRPr="00920CC0"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(29,788)</w:t>
            </w:r>
          </w:p>
        </w:tc>
        <w:tc>
          <w:tcPr>
            <w:tcW w:w="236" w:type="dxa"/>
            <w:gridSpan w:val="2"/>
          </w:tcPr>
          <w:p w14:paraId="343DE225"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5F929FD9"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59233090" w14:textId="77777777" w:rsidTr="00A249EC">
        <w:trPr>
          <w:trHeight w:hRule="exact" w:val="259"/>
        </w:trPr>
        <w:tc>
          <w:tcPr>
            <w:tcW w:w="6408" w:type="dxa"/>
            <w:vAlign w:val="center"/>
          </w:tcPr>
          <w:p w14:paraId="585C5673" w14:textId="48421BA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3C910DB8"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203,421</w:t>
            </w:r>
          </w:p>
        </w:tc>
        <w:tc>
          <w:tcPr>
            <w:tcW w:w="236" w:type="dxa"/>
            <w:gridSpan w:val="2"/>
          </w:tcPr>
          <w:p w14:paraId="241C0FD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23CC55F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r w:rsidR="004362A4" w:rsidRPr="00920CC0" w14:paraId="743FE61C" w14:textId="77777777" w:rsidTr="00A249EC">
        <w:trPr>
          <w:trHeight w:hRule="exact" w:val="259"/>
        </w:trPr>
        <w:tc>
          <w:tcPr>
            <w:tcW w:w="6408" w:type="dxa"/>
            <w:vAlign w:val="center"/>
          </w:tcPr>
          <w:p w14:paraId="0A73D595"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61F39F3D" w14:textId="77777777" w:rsidTr="00A249EC">
        <w:trPr>
          <w:trHeight w:hRule="exact" w:val="259"/>
        </w:trPr>
        <w:tc>
          <w:tcPr>
            <w:tcW w:w="6408" w:type="dxa"/>
          </w:tcPr>
          <w:p w14:paraId="0ECDCC14" w14:textId="76F8083F"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7585D1DB" w14:textId="77777777" w:rsidTr="00A249EC">
        <w:trPr>
          <w:trHeight w:hRule="exact" w:val="259"/>
        </w:trPr>
        <w:tc>
          <w:tcPr>
            <w:tcW w:w="6408" w:type="dxa"/>
          </w:tcPr>
          <w:p w14:paraId="75D705D4" w14:textId="2F421626"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0A408475" w:rsidR="004362A4" w:rsidRPr="000B3512"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55,917</w:t>
            </w:r>
          </w:p>
        </w:tc>
        <w:tc>
          <w:tcPr>
            <w:tcW w:w="236" w:type="dxa"/>
            <w:gridSpan w:val="2"/>
          </w:tcPr>
          <w:p w14:paraId="7FEBC1A1" w14:textId="3A198016"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674EC4D3" w:rsidR="004362A4" w:rsidRPr="008F6D8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2F4D9E">
              <w:rPr>
                <w:rFonts w:ascii="Times New Roman" w:hAnsi="Times New Roman" w:cs="Times New Roman"/>
                <w:sz w:val="22"/>
                <w:szCs w:val="22"/>
                <w:lang w:val="en-US" w:eastAsia="ko-KR"/>
              </w:rPr>
              <w:t>31,579</w:t>
            </w:r>
          </w:p>
        </w:tc>
      </w:tr>
      <w:tr w:rsidR="004362A4" w:rsidRPr="00920CC0" w14:paraId="1FABE3DA" w14:textId="77777777" w:rsidTr="00A249EC">
        <w:trPr>
          <w:trHeight w:hRule="exact" w:val="259"/>
        </w:trPr>
        <w:tc>
          <w:tcPr>
            <w:tcW w:w="6408" w:type="dxa"/>
          </w:tcPr>
          <w:p w14:paraId="23E50120" w14:textId="007472D1"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55DC2CFB"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sidRPr="002A4670">
              <w:rPr>
                <w:rFonts w:ascii="Times New Roman" w:hAnsi="Times New Roman" w:cs="Times New Roman"/>
                <w:b/>
                <w:bCs/>
                <w:sz w:val="22"/>
                <w:szCs w:val="22"/>
                <w:lang w:val="en-US" w:eastAsia="ko-KR"/>
              </w:rPr>
              <w:t>55,917</w:t>
            </w:r>
          </w:p>
        </w:tc>
        <w:tc>
          <w:tcPr>
            <w:tcW w:w="236" w:type="dxa"/>
            <w:gridSpan w:val="2"/>
          </w:tcPr>
          <w:p w14:paraId="09E8E563" w14:textId="7F539E7C"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16944D91"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heme="minorBidi"/>
                <w:b/>
                <w:bCs/>
                <w:sz w:val="22"/>
                <w:szCs w:val="22"/>
                <w:lang w:val="en-US" w:eastAsia="ko-KR"/>
              </w:rPr>
              <w:t>31,579</w:t>
            </w:r>
          </w:p>
        </w:tc>
      </w:tr>
      <w:tr w:rsidR="004362A4" w:rsidRPr="00920CC0" w14:paraId="1021DAA2" w14:textId="77777777" w:rsidTr="00A249EC">
        <w:trPr>
          <w:trHeight w:hRule="exact" w:val="259"/>
        </w:trPr>
        <w:tc>
          <w:tcPr>
            <w:tcW w:w="6408" w:type="dxa"/>
          </w:tcPr>
          <w:p w14:paraId="6DC2F490" w14:textId="635E8060"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342810D9" w:rsidR="004362A4" w:rsidRPr="00235765"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w:t>
            </w:r>
          </w:p>
        </w:tc>
        <w:tc>
          <w:tcPr>
            <w:tcW w:w="236" w:type="dxa"/>
            <w:gridSpan w:val="2"/>
          </w:tcPr>
          <w:p w14:paraId="5AB3EA5D" w14:textId="45F3FABA" w:rsidR="004362A4" w:rsidRPr="00235765"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3C4C1F30" w:rsidR="004362A4" w:rsidRPr="00235765"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r>
      <w:tr w:rsidR="004362A4" w:rsidRPr="00920CC0" w14:paraId="0F35F82D" w14:textId="77777777" w:rsidTr="00A249EC">
        <w:trPr>
          <w:trHeight w:hRule="exact" w:val="259"/>
        </w:trPr>
        <w:tc>
          <w:tcPr>
            <w:tcW w:w="6408" w:type="dxa"/>
            <w:vAlign w:val="center"/>
          </w:tcPr>
          <w:p w14:paraId="79DE89D9" w14:textId="5DA6292D"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06678477"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55,917</w:t>
            </w:r>
          </w:p>
        </w:tc>
        <w:tc>
          <w:tcPr>
            <w:tcW w:w="236" w:type="dxa"/>
            <w:gridSpan w:val="2"/>
          </w:tcPr>
          <w:p w14:paraId="6C2D581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1441A725"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31,579</w:t>
            </w:r>
          </w:p>
        </w:tc>
      </w:tr>
      <w:tr w:rsidR="004362A4" w:rsidRPr="00920CC0" w14:paraId="6DB6B2AF" w14:textId="77777777" w:rsidTr="00AF2489">
        <w:trPr>
          <w:trHeight w:hRule="exact" w:val="259"/>
        </w:trPr>
        <w:tc>
          <w:tcPr>
            <w:tcW w:w="6408" w:type="dxa"/>
          </w:tcPr>
          <w:p w14:paraId="78971655" w14:textId="77777777"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4362A4" w:rsidRPr="000B3512"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51AE3F53" w14:textId="77777777" w:rsidTr="00AF2489">
        <w:trPr>
          <w:trHeight w:hRule="exact" w:val="259"/>
        </w:trPr>
        <w:tc>
          <w:tcPr>
            <w:tcW w:w="6408" w:type="dxa"/>
          </w:tcPr>
          <w:p w14:paraId="38826E3C" w14:textId="06AFF2DC" w:rsidR="004362A4" w:rsidRPr="00E140B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0E789D47"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259,338</w:t>
            </w:r>
          </w:p>
        </w:tc>
        <w:tc>
          <w:tcPr>
            <w:tcW w:w="236" w:type="dxa"/>
            <w:gridSpan w:val="2"/>
          </w:tcPr>
          <w:p w14:paraId="23F7A830"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1EB92F99"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261,360</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proofErr w:type="gramStart"/>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roofErr w:type="gramEnd"/>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0898C46D" w:rsidR="001E2E23" w:rsidRPr="00083768" w:rsidRDefault="002A4AB4"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 xml:space="preserve">30 </w:t>
            </w:r>
            <w:r w:rsidR="009C4DEF">
              <w:rPr>
                <w:rFonts w:ascii="Times New Roman" w:hAnsi="Times New Roman" w:cstheme="minorBidi"/>
                <w:color w:val="000000"/>
                <w:sz w:val="22"/>
                <w:szCs w:val="22"/>
              </w:rPr>
              <w:t>September</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B41C381"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71A91C0E"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4F6FBD4B" w14:textId="77777777" w:rsidTr="00E75A06">
        <w:trPr>
          <w:trHeight w:hRule="exact" w:val="259"/>
        </w:trPr>
        <w:tc>
          <w:tcPr>
            <w:tcW w:w="6411" w:type="dxa"/>
          </w:tcPr>
          <w:p w14:paraId="5AF14C5E" w14:textId="0C2216EA"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1FF23E1B" w:rsidR="004362A4" w:rsidRPr="000610C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119,224</w:t>
            </w:r>
          </w:p>
        </w:tc>
        <w:tc>
          <w:tcPr>
            <w:tcW w:w="236" w:type="dxa"/>
            <w:gridSpan w:val="2"/>
          </w:tcPr>
          <w:p w14:paraId="35AFA77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49065026"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84,121</w:t>
            </w:r>
          </w:p>
        </w:tc>
      </w:tr>
      <w:tr w:rsidR="004362A4" w:rsidRPr="00920CC0" w14:paraId="3112F2C9" w14:textId="77777777" w:rsidTr="00E75A06">
        <w:trPr>
          <w:trHeight w:hRule="exact" w:val="259"/>
        </w:trPr>
        <w:tc>
          <w:tcPr>
            <w:tcW w:w="6411" w:type="dxa"/>
          </w:tcPr>
          <w:p w14:paraId="3F0461D1" w14:textId="12D5C615"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2D8C68D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20CC0" w14:paraId="750D160F" w14:textId="77777777" w:rsidTr="00E75A06">
        <w:trPr>
          <w:trHeight w:hRule="exact" w:val="259"/>
        </w:trPr>
        <w:tc>
          <w:tcPr>
            <w:tcW w:w="6411" w:type="dxa"/>
          </w:tcPr>
          <w:p w14:paraId="1A36A96A" w14:textId="38690639"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72009036" w:rsidR="004362A4" w:rsidRPr="000610C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45,357</w:t>
            </w:r>
          </w:p>
        </w:tc>
        <w:tc>
          <w:tcPr>
            <w:tcW w:w="236" w:type="dxa"/>
            <w:gridSpan w:val="2"/>
          </w:tcPr>
          <w:p w14:paraId="3E02B1F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5E38B541"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8,371</w:t>
            </w:r>
          </w:p>
        </w:tc>
      </w:tr>
      <w:tr w:rsidR="004362A4" w:rsidRPr="00920CC0" w14:paraId="59420215" w14:textId="77777777" w:rsidTr="00E75A06">
        <w:trPr>
          <w:trHeight w:hRule="exact" w:val="259"/>
        </w:trPr>
        <w:tc>
          <w:tcPr>
            <w:tcW w:w="6411" w:type="dxa"/>
          </w:tcPr>
          <w:p w14:paraId="42D8EEE6" w14:textId="30209937"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5982775C" w:rsidR="004362A4" w:rsidRPr="000610C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w:t>
            </w:r>
          </w:p>
        </w:tc>
        <w:tc>
          <w:tcPr>
            <w:tcW w:w="236" w:type="dxa"/>
            <w:gridSpan w:val="2"/>
          </w:tcPr>
          <w:p w14:paraId="36FF438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3090A40E"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4362A4" w:rsidRPr="00920CC0" w14:paraId="13E57DBF" w14:textId="77777777" w:rsidTr="00E75A06">
        <w:trPr>
          <w:trHeight w:hRule="exact" w:val="259"/>
        </w:trPr>
        <w:tc>
          <w:tcPr>
            <w:tcW w:w="6411" w:type="dxa"/>
          </w:tcPr>
          <w:p w14:paraId="57B3497A" w14:textId="6DA2AB05"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0B014552" w:rsidR="004362A4" w:rsidRPr="000610C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w:t>
            </w:r>
          </w:p>
        </w:tc>
        <w:tc>
          <w:tcPr>
            <w:tcW w:w="236" w:type="dxa"/>
            <w:gridSpan w:val="2"/>
          </w:tcPr>
          <w:p w14:paraId="4719FEE8"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6B8E6208"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137,289</w:t>
            </w:r>
          </w:p>
        </w:tc>
      </w:tr>
      <w:tr w:rsidR="004362A4" w:rsidRPr="00920CC0" w14:paraId="1E34738B" w14:textId="77777777" w:rsidTr="00E75A06">
        <w:trPr>
          <w:trHeight w:hRule="exact" w:val="259"/>
        </w:trPr>
        <w:tc>
          <w:tcPr>
            <w:tcW w:w="6411" w:type="dxa"/>
          </w:tcPr>
          <w:p w14:paraId="5B104E1F" w14:textId="1487C911"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26AF0C3C" w:rsidR="004362A4" w:rsidRPr="000610C1"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68,628</w:t>
            </w:r>
          </w:p>
        </w:tc>
        <w:tc>
          <w:tcPr>
            <w:tcW w:w="236" w:type="dxa"/>
            <w:gridSpan w:val="2"/>
          </w:tcPr>
          <w:p w14:paraId="473B5A8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34E8B6DC"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736EB23D" w14:textId="77777777" w:rsidTr="00E75A06">
        <w:trPr>
          <w:trHeight w:hRule="exact" w:val="259"/>
        </w:trPr>
        <w:tc>
          <w:tcPr>
            <w:tcW w:w="6411" w:type="dxa"/>
            <w:vAlign w:val="center"/>
          </w:tcPr>
          <w:p w14:paraId="5D8425E1" w14:textId="07889D6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Pr>
          <w:p w14:paraId="31AE0C18" w14:textId="5BB27175"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233,209</w:t>
            </w:r>
          </w:p>
        </w:tc>
        <w:tc>
          <w:tcPr>
            <w:tcW w:w="236" w:type="dxa"/>
            <w:gridSpan w:val="2"/>
          </w:tcPr>
          <w:p w14:paraId="7D12C90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66DC2C32"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2F222F9E" w14:textId="77777777" w:rsidTr="00E75A06">
        <w:trPr>
          <w:trHeight w:hRule="exact" w:val="259"/>
        </w:trPr>
        <w:tc>
          <w:tcPr>
            <w:tcW w:w="6411" w:type="dxa"/>
          </w:tcPr>
          <w:p w14:paraId="1289F77D" w14:textId="1F0AADB8"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vAlign w:val="bottom"/>
          </w:tcPr>
          <w:p w14:paraId="51E8399F" w14:textId="39720E4A" w:rsidR="004362A4" w:rsidRPr="00E375C0"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A4670">
              <w:rPr>
                <w:rFonts w:ascii="Times New Roman" w:hAnsi="Times New Roman" w:cs="Times New Roman"/>
                <w:sz w:val="22"/>
                <w:szCs w:val="22"/>
                <w:lang w:val="en-US" w:eastAsia="ko-KR"/>
              </w:rPr>
              <w:t>(29,788)</w:t>
            </w:r>
          </w:p>
        </w:tc>
        <w:tc>
          <w:tcPr>
            <w:tcW w:w="236" w:type="dxa"/>
            <w:gridSpan w:val="2"/>
          </w:tcPr>
          <w:p w14:paraId="54F75FFA"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1E452936"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4316">
              <w:rPr>
                <w:rFonts w:ascii="Times New Roman" w:hAnsi="Times New Roman" w:cs="Times New Roman"/>
                <w:sz w:val="22"/>
                <w:szCs w:val="22"/>
                <w:lang w:val="en-US" w:eastAsia="ko-KR"/>
              </w:rPr>
              <w:t>(29,788)</w:t>
            </w:r>
          </w:p>
        </w:tc>
      </w:tr>
      <w:tr w:rsidR="004362A4" w:rsidRPr="00920CC0" w14:paraId="7C70894B" w14:textId="77777777" w:rsidTr="00E75A06">
        <w:trPr>
          <w:trHeight w:hRule="exact" w:val="259"/>
        </w:trPr>
        <w:tc>
          <w:tcPr>
            <w:tcW w:w="6411" w:type="dxa"/>
            <w:vAlign w:val="center"/>
          </w:tcPr>
          <w:p w14:paraId="4A4A4D11" w14:textId="77B71BA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5D073452" w:rsidR="004362A4" w:rsidRPr="009F27BC" w:rsidRDefault="002A4670"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A4670">
              <w:rPr>
                <w:rFonts w:ascii="Times New Roman" w:hAnsi="Times New Roman" w:cs="Times New Roman"/>
                <w:b/>
                <w:bCs/>
                <w:sz w:val="22"/>
                <w:szCs w:val="22"/>
                <w:lang w:val="en-US" w:eastAsia="ko-KR"/>
              </w:rPr>
              <w:t>203,421</w:t>
            </w:r>
          </w:p>
        </w:tc>
        <w:tc>
          <w:tcPr>
            <w:tcW w:w="236" w:type="dxa"/>
            <w:gridSpan w:val="2"/>
          </w:tcPr>
          <w:p w14:paraId="5A3B36A9"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76C1C74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083768">
        <w:rPr>
          <w:rFonts w:ascii="Times New Roman" w:hAnsi="Times New Roman" w:cs="Times New Roman"/>
          <w:sz w:val="22"/>
          <w:szCs w:val="22"/>
          <w:lang w:val="en-GB" w:bidi="ar-SA"/>
        </w:rPr>
        <w:t>from 30 days to 90 days</w:t>
      </w:r>
      <w:r w:rsidR="00190B63" w:rsidRPr="00083768">
        <w:rPr>
          <w:rFonts w:ascii="Times New Roman" w:hAnsi="Times New Roman" w:cs="Times New Roman"/>
          <w:sz w:val="22"/>
          <w:szCs w:val="22"/>
          <w:lang w:val="en-GB" w:bidi="ar-SA"/>
        </w:rPr>
        <w:t>.</w:t>
      </w:r>
    </w:p>
    <w:p w14:paraId="1AA2BED7" w14:textId="38BD5343"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450" w:type="dxa"/>
        <w:tblLayout w:type="fixed"/>
        <w:tblLook w:val="0000" w:firstRow="0" w:lastRow="0" w:firstColumn="0" w:lastColumn="0" w:noHBand="0" w:noVBand="0"/>
      </w:tblPr>
      <w:tblGrid>
        <w:gridCol w:w="6390"/>
        <w:gridCol w:w="1347"/>
        <w:gridCol w:w="270"/>
        <w:gridCol w:w="1263"/>
      </w:tblGrid>
      <w:tr w:rsidR="00190B63" w:rsidRPr="009E05E9" w14:paraId="348BF8DE" w14:textId="77777777" w:rsidTr="00984A35">
        <w:trPr>
          <w:trHeight w:hRule="exact" w:val="259"/>
          <w:tblHeader/>
        </w:trPr>
        <w:tc>
          <w:tcPr>
            <w:tcW w:w="6390" w:type="dxa"/>
          </w:tcPr>
          <w:p w14:paraId="3C4D6B18" w14:textId="176488CF" w:rsidR="00190B63" w:rsidRPr="000837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t>Allowance for expected credit loss</w:t>
            </w:r>
          </w:p>
        </w:tc>
        <w:tc>
          <w:tcPr>
            <w:tcW w:w="1347" w:type="dxa"/>
          </w:tcPr>
          <w:p w14:paraId="01124C64" w14:textId="7E32DA6D" w:rsidR="00190B63" w:rsidRPr="00984A35"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lang w:val="x-none"/>
              </w:rPr>
            </w:pPr>
          </w:p>
        </w:tc>
        <w:tc>
          <w:tcPr>
            <w:tcW w:w="270" w:type="dxa"/>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984A35">
        <w:trPr>
          <w:trHeight w:hRule="exact" w:val="259"/>
          <w:tblHeader/>
        </w:trPr>
        <w:tc>
          <w:tcPr>
            <w:tcW w:w="6390" w:type="dxa"/>
          </w:tcPr>
          <w:p w14:paraId="0BD258F1" w14:textId="6B14033A" w:rsidR="00265E71" w:rsidRPr="00083768"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3F599F">
              <w:rPr>
                <w:rFonts w:ascii="Times New Roman" w:hAnsi="Times New Roman" w:cs="Times New Roman"/>
                <w:b/>
                <w:bCs/>
                <w:i/>
                <w:iCs/>
                <w:sz w:val="22"/>
                <w:szCs w:val="22"/>
              </w:rPr>
              <w:t>Nine</w:t>
            </w:r>
            <w:r w:rsidR="003F599F" w:rsidRPr="00083768">
              <w:rPr>
                <w:rFonts w:ascii="Times New Roman" w:hAnsi="Times New Roman" w:cs="Times New Roman"/>
                <w:b/>
                <w:bCs/>
                <w:i/>
                <w:iCs/>
                <w:sz w:val="22"/>
                <w:szCs w:val="22"/>
              </w:rPr>
              <w:t xml:space="preserve">-month period ended 30 </w:t>
            </w:r>
            <w:r w:rsidR="003F599F">
              <w:rPr>
                <w:rFonts w:ascii="Times New Roman" w:hAnsi="Times New Roman" w:cs="Times New Roman"/>
                <w:b/>
                <w:bCs/>
                <w:i/>
                <w:iCs/>
                <w:sz w:val="22"/>
                <w:szCs w:val="22"/>
              </w:rPr>
              <w:t>September</w:t>
            </w:r>
          </w:p>
        </w:tc>
        <w:tc>
          <w:tcPr>
            <w:tcW w:w="1347" w:type="dxa"/>
          </w:tcPr>
          <w:p w14:paraId="1FAAB9D2" w14:textId="3EAE5A8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70" w:type="dxa"/>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76B99690" w14:textId="79B761C3"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190B63" w:rsidRPr="009E05E9" w14:paraId="483053BA" w14:textId="77777777" w:rsidTr="00984A35">
        <w:trPr>
          <w:trHeight w:hRule="exact" w:val="259"/>
          <w:tblHeader/>
        </w:trPr>
        <w:tc>
          <w:tcPr>
            <w:tcW w:w="6390"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69C8103E" w14:textId="77777777" w:rsidTr="00984A35">
        <w:trPr>
          <w:trHeight w:hRule="exact" w:val="259"/>
        </w:trPr>
        <w:tc>
          <w:tcPr>
            <w:tcW w:w="6390" w:type="dxa"/>
          </w:tcPr>
          <w:p w14:paraId="717B1E76" w14:textId="5488D33B"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EA0268">
              <w:rPr>
                <w:rFonts w:ascii="Times New Roman" w:hAnsi="Times New Roman" w:cs="Times New Roman"/>
                <w:color w:val="000000"/>
                <w:sz w:val="22"/>
                <w:szCs w:val="22"/>
                <w:lang w:val="en-US" w:eastAsia="en-US"/>
              </w:rPr>
              <w:t>At</w:t>
            </w:r>
            <w:proofErr w:type="gramEnd"/>
            <w:r w:rsidRPr="00EA0268">
              <w:rPr>
                <w:rFonts w:ascii="Times New Roman" w:hAnsi="Times New Roman" w:cs="Times New Roman"/>
                <w:color w:val="000000"/>
                <w:sz w:val="22"/>
                <w:szCs w:val="22"/>
                <w:lang w:val="en-US" w:eastAsia="en-US"/>
              </w:rPr>
              <w:t xml:space="preserve"> 1 January </w:t>
            </w:r>
          </w:p>
        </w:tc>
        <w:tc>
          <w:tcPr>
            <w:tcW w:w="1347" w:type="dxa"/>
          </w:tcPr>
          <w:p w14:paraId="1B4C8FAD" w14:textId="1FA1C3B6" w:rsidR="004362A4" w:rsidRPr="00984A35" w:rsidRDefault="004362A4"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984A35">
              <w:rPr>
                <w:rFonts w:ascii="Times New Roman" w:hAnsi="Times New Roman" w:cs="Times New Roman"/>
                <w:sz w:val="22"/>
                <w:szCs w:val="22"/>
                <w:lang w:val="en-US" w:eastAsia="ko-KR"/>
              </w:rPr>
              <w:t>29,788</w:t>
            </w:r>
          </w:p>
        </w:tc>
        <w:tc>
          <w:tcPr>
            <w:tcW w:w="270" w:type="dxa"/>
          </w:tcPr>
          <w:p w14:paraId="6330AE98"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5DA6F9C0" w14:textId="3D685A07" w:rsidR="004362A4" w:rsidRPr="002868F1"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heme="minorBidi"/>
                <w:sz w:val="22"/>
                <w:szCs w:val="22"/>
                <w:lang w:val="en-US" w:eastAsia="ko-KR"/>
              </w:rPr>
            </w:pPr>
            <w:r w:rsidRPr="0039775D">
              <w:rPr>
                <w:rFonts w:ascii="Times New Roman" w:hAnsi="Times New Roman" w:cs="Times New Roman"/>
                <w:sz w:val="22"/>
                <w:szCs w:val="22"/>
                <w:lang w:val="en-US" w:eastAsia="ko-KR"/>
              </w:rPr>
              <w:t>29,788</w:t>
            </w:r>
          </w:p>
        </w:tc>
      </w:tr>
      <w:tr w:rsidR="004362A4" w:rsidRPr="00920CC0" w14:paraId="0790C92E" w14:textId="77777777" w:rsidTr="00984A35">
        <w:trPr>
          <w:trHeight w:hRule="exact" w:val="259"/>
        </w:trPr>
        <w:tc>
          <w:tcPr>
            <w:tcW w:w="6390" w:type="dxa"/>
          </w:tcPr>
          <w:p w14:paraId="1B7045E7" w14:textId="22C9CEDF"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347" w:type="dxa"/>
          </w:tcPr>
          <w:p w14:paraId="3D367D98" w14:textId="290B3418" w:rsidR="004362A4" w:rsidRPr="00984A35" w:rsidRDefault="002A4670"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szCs w:val="22"/>
                <w:lang w:val="en-US" w:eastAsia="ko-KR"/>
              </w:rPr>
            </w:pPr>
            <w:r w:rsidRPr="002A4670">
              <w:rPr>
                <w:szCs w:val="22"/>
                <w:lang w:val="en-US" w:eastAsia="ko-KR"/>
              </w:rPr>
              <w:t>-</w:t>
            </w:r>
          </w:p>
        </w:tc>
        <w:tc>
          <w:tcPr>
            <w:tcW w:w="270" w:type="dxa"/>
          </w:tcPr>
          <w:p w14:paraId="6E7CFF6A"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4C5F857C" w14:textId="67FD0A24" w:rsidR="004362A4" w:rsidRPr="00920CC0"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r>
      <w:tr w:rsidR="004362A4" w:rsidRPr="00920CC0" w14:paraId="023673C1" w14:textId="77777777" w:rsidTr="00984A35">
        <w:trPr>
          <w:trHeight w:hRule="exact" w:val="259"/>
        </w:trPr>
        <w:tc>
          <w:tcPr>
            <w:tcW w:w="6390" w:type="dxa"/>
            <w:vAlign w:val="center"/>
          </w:tcPr>
          <w:p w14:paraId="66499EA2" w14:textId="784FD42B"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083768">
              <w:rPr>
                <w:rFonts w:ascii="Times New Roman" w:hAnsi="Times New Roman" w:cs="Times New Roman"/>
                <w:b/>
                <w:bCs/>
                <w:color w:val="000000"/>
                <w:sz w:val="22"/>
                <w:szCs w:val="22"/>
                <w:lang w:val="en-US" w:eastAsia="en-US"/>
              </w:rPr>
              <w:t>At</w:t>
            </w:r>
            <w:proofErr w:type="gramEnd"/>
            <w:r w:rsidRPr="00083768">
              <w:rPr>
                <w:rFonts w:ascii="Times New Roman" w:hAnsi="Times New Roman" w:cs="Times New Roman"/>
                <w:b/>
                <w:bCs/>
                <w:color w:val="000000"/>
                <w:sz w:val="22"/>
                <w:szCs w:val="22"/>
                <w:lang w:val="en-US" w:eastAsia="en-US"/>
              </w:rPr>
              <w:t xml:space="preserve"> </w:t>
            </w:r>
            <w:r>
              <w:rPr>
                <w:rFonts w:ascii="Times New Roman" w:hAnsi="Times New Roman" w:cs="Times New Roman"/>
                <w:b/>
                <w:bCs/>
                <w:color w:val="000000"/>
                <w:sz w:val="22"/>
                <w:szCs w:val="22"/>
                <w:lang w:val="en-US" w:eastAsia="en-US"/>
              </w:rPr>
              <w:t>3</w:t>
            </w:r>
            <w:r w:rsidR="00C116DC">
              <w:rPr>
                <w:rFonts w:ascii="Times New Roman" w:hAnsi="Times New Roman" w:cs="Times New Roman"/>
                <w:b/>
                <w:bCs/>
                <w:color w:val="000000"/>
                <w:sz w:val="22"/>
                <w:szCs w:val="22"/>
                <w:lang w:val="en-US" w:eastAsia="en-US"/>
              </w:rPr>
              <w:t xml:space="preserve">0 </w:t>
            </w:r>
            <w:r w:rsidR="00340ED8">
              <w:rPr>
                <w:rFonts w:ascii="Times New Roman" w:hAnsi="Times New Roman" w:cs="Times New Roman"/>
                <w:b/>
                <w:bCs/>
                <w:color w:val="000000"/>
                <w:sz w:val="22"/>
                <w:szCs w:val="22"/>
                <w:lang w:val="en-US" w:eastAsia="en-US"/>
              </w:rPr>
              <w:t>September</w:t>
            </w:r>
          </w:p>
        </w:tc>
        <w:tc>
          <w:tcPr>
            <w:tcW w:w="1347" w:type="dxa"/>
            <w:tcBorders>
              <w:top w:val="single" w:sz="4" w:space="0" w:color="auto"/>
              <w:bottom w:val="double" w:sz="4" w:space="0" w:color="auto"/>
            </w:tcBorders>
          </w:tcPr>
          <w:p w14:paraId="3157A9AF" w14:textId="6BA3D7AC" w:rsidR="004362A4" w:rsidRPr="00984A35" w:rsidRDefault="002A4670"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b/>
                <w:bCs/>
                <w:szCs w:val="22"/>
                <w:lang w:val="en-US" w:eastAsia="ko-KR"/>
              </w:rPr>
            </w:pPr>
            <w:r w:rsidRPr="00CE75BD">
              <w:rPr>
                <w:rFonts w:ascii="Times New Roman" w:hAnsi="Times New Roman" w:cs="Times New Roman"/>
                <w:b/>
                <w:bCs/>
                <w:sz w:val="22"/>
                <w:szCs w:val="22"/>
                <w:lang w:val="en-US" w:eastAsia="ko-KR"/>
              </w:rPr>
              <w:t>29,788</w:t>
            </w:r>
          </w:p>
        </w:tc>
        <w:tc>
          <w:tcPr>
            <w:tcW w:w="270" w:type="dxa"/>
          </w:tcPr>
          <w:p w14:paraId="0B156995"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4F8025C9" w14:textId="147D6D3E" w:rsidR="004362A4" w:rsidRPr="00083768"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29,788</w:t>
            </w:r>
          </w:p>
        </w:tc>
      </w:tr>
    </w:tbl>
    <w:p w14:paraId="186332CD" w14:textId="55B8A9B3" w:rsidR="00AC15A1" w:rsidRPr="00AD45F6" w:rsidRDefault="00AC15A1" w:rsidP="00AC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2"/>
          <w:szCs w:val="22"/>
        </w:rPr>
      </w:pPr>
    </w:p>
    <w:p w14:paraId="0C814174" w14:textId="09E6AE44" w:rsidR="007A7CA5" w:rsidRPr="00AD45F6" w:rsidRDefault="00734E52" w:rsidP="00AD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734E52">
        <w:rPr>
          <w:rFonts w:ascii="Times New Roman" w:hAnsi="Times New Roman"/>
          <w:sz w:val="22"/>
          <w:szCs w:val="28"/>
        </w:rPr>
        <w:t>As </w:t>
      </w:r>
      <w:proofErr w:type="gramStart"/>
      <w:r w:rsidRPr="00734E52">
        <w:rPr>
          <w:rFonts w:ascii="Times New Roman" w:hAnsi="Times New Roman"/>
          <w:sz w:val="22"/>
          <w:szCs w:val="28"/>
        </w:rPr>
        <w:t>at</w:t>
      </w:r>
      <w:proofErr w:type="gramEnd"/>
      <w:r w:rsidRPr="00734E52">
        <w:rPr>
          <w:rFonts w:ascii="Times New Roman" w:hAnsi="Times New Roman"/>
          <w:sz w:val="22"/>
          <w:szCs w:val="28"/>
        </w:rPr>
        <w:t xml:space="preserve"> 30 September 2025, the Company had a particular trade receivable with an outstanding balance of Baht 38.8 million, which had been overdue for more than 90 days. The Company has been closely monitoring and coordinating with the trade receivable’s management team</w:t>
      </w:r>
      <w:r w:rsidRPr="00734E52">
        <w:rPr>
          <w:rFonts w:ascii="Times New Roman" w:hAnsi="Times New Roman" w:hint="cs"/>
          <w:sz w:val="22"/>
          <w:szCs w:val="28"/>
          <w:cs/>
        </w:rPr>
        <w:t xml:space="preserve"> </w:t>
      </w:r>
      <w:r w:rsidRPr="00734E52">
        <w:rPr>
          <w:rFonts w:ascii="Times New Roman" w:hAnsi="Times New Roman"/>
          <w:sz w:val="22"/>
          <w:szCs w:val="28"/>
        </w:rPr>
        <w:t>and there were some delays from the multi-agency collaboration involved in the project. The Company expects to receive the remaining balance within 2025.</w:t>
      </w:r>
      <w:r w:rsidR="00AC15A1">
        <w:rPr>
          <w:rFonts w:ascii="Times New Roman" w:hAnsi="Times New Roman" w:cstheme="minorBidi"/>
          <w:b/>
          <w:bCs/>
          <w:sz w:val="24"/>
          <w:szCs w:val="24"/>
        </w:rPr>
        <w:br w:type="page"/>
      </w:r>
    </w:p>
    <w:p w14:paraId="27A98106" w14:textId="0AABE2EF" w:rsidR="00107297" w:rsidRPr="00A341FD" w:rsidRDefault="00B43053" w:rsidP="00A341FD">
      <w:pPr>
        <w:pStyle w:val="Heading2"/>
        <w:ind w:hanging="720"/>
      </w:pPr>
      <w:r w:rsidRPr="00F77011">
        <w:lastRenderedPageBreak/>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2F820A06" w14:textId="77EAC100" w:rsidR="00377E90" w:rsidRDefault="00377E90" w:rsidP="003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w:t>
      </w:r>
      <w:proofErr w:type="gramStart"/>
      <w:r w:rsidRPr="004B46E4">
        <w:rPr>
          <w:rFonts w:ascii="Times New Roman" w:hAnsi="Times New Roman" w:cs="Times New Roman"/>
          <w:sz w:val="22"/>
          <w:szCs w:val="22"/>
          <w:lang w:val="en-GB" w:bidi="ar-SA"/>
        </w:rPr>
        <w:t>a number of</w:t>
      </w:r>
      <w:proofErr w:type="gramEnd"/>
      <w:r w:rsidRPr="004B46E4">
        <w:rPr>
          <w:rFonts w:ascii="Times New Roman" w:hAnsi="Times New Roman" w:cs="Times New Roman"/>
          <w:sz w:val="22"/>
          <w:szCs w:val="22"/>
          <w:lang w:val="en-GB" w:bidi="ar-SA"/>
        </w:rPr>
        <w:t xml:space="preserve"> equipment lease agreements with</w:t>
      </w:r>
      <w:r w:rsidR="00564454">
        <w:rPr>
          <w:rFonts w:ascii="Times New Roman" w:hAnsi="Times New Roman" w:cs="Times New Roman"/>
          <w:sz w:val="22"/>
          <w:szCs w:val="22"/>
          <w:lang w:val="en-GB" w:bidi="ar-SA"/>
        </w:rPr>
        <w:t xml:space="preserve"> local government agencies and</w:t>
      </w:r>
      <w:r w:rsidRPr="004B46E4">
        <w:rPr>
          <w:rFonts w:ascii="Times New Roman" w:hAnsi="Times New Roman" w:cs="Times New Roman"/>
          <w:sz w:val="22"/>
          <w:szCs w:val="22"/>
          <w:lang w:val="en-GB" w:bidi="ar-SA"/>
        </w:rPr>
        <w:t xml:space="preserve"> </w:t>
      </w:r>
      <w:r w:rsidRPr="004B46E4">
        <w:rPr>
          <w:rFonts w:ascii="Times New Roman" w:hAnsi="Times New Roman" w:cs="Times New Roman"/>
          <w:sz w:val="22"/>
          <w:szCs w:val="22"/>
          <w:lang w:bidi="ar-SA"/>
        </w:rPr>
        <w:t>state enterprises</w:t>
      </w:r>
      <w:r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periods of 1 year to 4 years. The Com</w:t>
      </w:r>
      <w:r w:rsidRPr="004B46E4">
        <w:rPr>
          <w:rFonts w:ascii="Times New Roman" w:hAnsi="Times New Roman" w:cs="Times New Roman"/>
          <w:sz w:val="22"/>
          <w:szCs w:val="22"/>
          <w:lang w:val="en-GB" w:bidi="ar-SA"/>
        </w:rPr>
        <w:t xml:space="preserve">pany considered </w:t>
      </w:r>
      <w:r w:rsidRPr="004B46E4">
        <w:rPr>
          <w:rFonts w:ascii="Times New Roman" w:hAnsi="Times New Roman"/>
          <w:sz w:val="22"/>
          <w:szCs w:val="28"/>
        </w:rPr>
        <w:t>classification</w:t>
      </w:r>
      <w:r w:rsidRPr="00A14678">
        <w:rPr>
          <w:rFonts w:ascii="Times New Roman" w:hAnsi="Times New Roman"/>
          <w:sz w:val="22"/>
          <w:szCs w:val="28"/>
        </w:rPr>
        <w:t xml:space="preserve"> as finance lease and operating lease by applying under TFRS16.</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594615F5" w:rsidR="00190069" w:rsidRPr="004E78D6" w:rsidRDefault="003F599F" w:rsidP="00190069">
            <w:pPr>
              <w:pStyle w:val="acctmergecolhdg"/>
              <w:spacing w:line="240" w:lineRule="auto"/>
              <w:ind w:firstLine="136"/>
              <w:rPr>
                <w:b w:val="0"/>
                <w:bCs/>
                <w:szCs w:val="22"/>
                <w:lang w:val="en-US"/>
              </w:rPr>
            </w:pPr>
            <w:r w:rsidRPr="004E78D6">
              <w:rPr>
                <w:b w:val="0"/>
                <w:bCs/>
                <w:color w:val="000000"/>
                <w:szCs w:val="22"/>
              </w:rPr>
              <w:t xml:space="preserve">30 </w:t>
            </w:r>
            <w:r>
              <w:rPr>
                <w:b w:val="0"/>
                <w:bCs/>
                <w:color w:val="000000"/>
                <w:szCs w:val="22"/>
              </w:rPr>
              <w:t>September</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287E1E8C"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5</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121ADF39"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0BF4CD20" w14:textId="77777777" w:rsidTr="00A57649">
        <w:trPr>
          <w:cantSplit/>
        </w:trPr>
        <w:tc>
          <w:tcPr>
            <w:tcW w:w="6210" w:type="dxa"/>
          </w:tcPr>
          <w:p w14:paraId="5AAA759A"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692D4BD7" w:rsidR="004362A4" w:rsidRPr="004E78D6" w:rsidRDefault="00EC0287" w:rsidP="004362A4">
            <w:pPr>
              <w:pStyle w:val="acctfourfigures"/>
              <w:tabs>
                <w:tab w:val="clear" w:pos="765"/>
                <w:tab w:val="decimal" w:pos="1718"/>
              </w:tabs>
              <w:spacing w:line="240" w:lineRule="auto"/>
              <w:ind w:right="190"/>
              <w:rPr>
                <w:szCs w:val="22"/>
                <w:lang w:val="en-US"/>
              </w:rPr>
            </w:pPr>
            <w:r>
              <w:rPr>
                <w:szCs w:val="22"/>
                <w:lang w:val="en-US"/>
              </w:rPr>
              <w:t>155,62</w:t>
            </w:r>
            <w:r w:rsidR="00A53EFD">
              <w:rPr>
                <w:szCs w:val="22"/>
                <w:lang w:val="en-US"/>
              </w:rPr>
              <w:t>3</w:t>
            </w:r>
          </w:p>
        </w:tc>
        <w:tc>
          <w:tcPr>
            <w:tcW w:w="181" w:type="dxa"/>
          </w:tcPr>
          <w:p w14:paraId="1F9726F4"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4BE19EA" w14:textId="12C42CD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129,909</w:t>
            </w:r>
          </w:p>
        </w:tc>
      </w:tr>
      <w:tr w:rsidR="004362A4" w:rsidRPr="004E78D6" w14:paraId="631F3D3D" w14:textId="77777777" w:rsidTr="00A57649">
        <w:trPr>
          <w:cantSplit/>
        </w:trPr>
        <w:tc>
          <w:tcPr>
            <w:tcW w:w="6210" w:type="dxa"/>
          </w:tcPr>
          <w:p w14:paraId="496DF10F"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76C14C42" w:rsidR="004362A4" w:rsidRPr="004E78D6" w:rsidRDefault="00734E52" w:rsidP="004362A4">
            <w:pPr>
              <w:pStyle w:val="acctfourfigures"/>
              <w:tabs>
                <w:tab w:val="clear" w:pos="765"/>
                <w:tab w:val="decimal" w:pos="1718"/>
              </w:tabs>
              <w:spacing w:line="240" w:lineRule="auto"/>
              <w:ind w:right="190"/>
              <w:rPr>
                <w:szCs w:val="22"/>
                <w:lang w:val="en-US"/>
              </w:rPr>
            </w:pPr>
            <w:r w:rsidRPr="00734E52">
              <w:rPr>
                <w:szCs w:val="22"/>
                <w:lang w:val="en-US"/>
              </w:rPr>
              <w:t>86,324</w:t>
            </w:r>
          </w:p>
        </w:tc>
        <w:tc>
          <w:tcPr>
            <w:tcW w:w="181" w:type="dxa"/>
          </w:tcPr>
          <w:p w14:paraId="4CE2A991"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2E8FF10D" w14:textId="070D510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120,350</w:t>
            </w:r>
          </w:p>
        </w:tc>
      </w:tr>
      <w:tr w:rsidR="004362A4" w:rsidRPr="004E78D6" w14:paraId="3E745F59" w14:textId="77777777" w:rsidTr="00A57649">
        <w:trPr>
          <w:cantSplit/>
        </w:trPr>
        <w:tc>
          <w:tcPr>
            <w:tcW w:w="6210" w:type="dxa"/>
          </w:tcPr>
          <w:p w14:paraId="08ACA22A" w14:textId="71EAD75E"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03B28662" w:rsidR="004362A4" w:rsidRPr="004E78D6" w:rsidRDefault="00734E52" w:rsidP="004362A4">
            <w:pPr>
              <w:pStyle w:val="acctfourfigures"/>
              <w:tabs>
                <w:tab w:val="clear" w:pos="765"/>
                <w:tab w:val="decimal" w:pos="1718"/>
              </w:tabs>
              <w:spacing w:line="240" w:lineRule="auto"/>
              <w:ind w:right="190"/>
              <w:rPr>
                <w:szCs w:val="22"/>
                <w:lang w:val="en-US"/>
              </w:rPr>
            </w:pPr>
            <w:r w:rsidRPr="00734E52">
              <w:rPr>
                <w:szCs w:val="22"/>
                <w:lang w:val="en-US"/>
              </w:rPr>
              <w:t>48,833</w:t>
            </w:r>
          </w:p>
        </w:tc>
        <w:tc>
          <w:tcPr>
            <w:tcW w:w="181" w:type="dxa"/>
          </w:tcPr>
          <w:p w14:paraId="6295453A"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38DB563" w14:textId="288B270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76,428</w:t>
            </w:r>
          </w:p>
        </w:tc>
      </w:tr>
      <w:tr w:rsidR="004362A4" w:rsidRPr="004E78D6" w14:paraId="0B07B26A" w14:textId="77777777" w:rsidTr="00A57649">
        <w:trPr>
          <w:cantSplit/>
        </w:trPr>
        <w:tc>
          <w:tcPr>
            <w:tcW w:w="6210" w:type="dxa"/>
          </w:tcPr>
          <w:p w14:paraId="3FC852F9" w14:textId="595538B1"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6CDF8B4E" w:rsidR="004362A4" w:rsidRPr="004E78D6" w:rsidRDefault="00734E52" w:rsidP="004362A4">
            <w:pPr>
              <w:pStyle w:val="acctfourfigures"/>
              <w:tabs>
                <w:tab w:val="clear" w:pos="765"/>
                <w:tab w:val="decimal" w:pos="1718"/>
              </w:tabs>
              <w:spacing w:line="240" w:lineRule="auto"/>
              <w:ind w:right="190"/>
              <w:rPr>
                <w:szCs w:val="22"/>
                <w:lang w:val="en-US"/>
              </w:rPr>
            </w:pPr>
            <w:r w:rsidRPr="00734E52">
              <w:rPr>
                <w:szCs w:val="22"/>
                <w:lang w:val="en-US"/>
              </w:rPr>
              <w:t>225</w:t>
            </w:r>
          </w:p>
        </w:tc>
        <w:tc>
          <w:tcPr>
            <w:tcW w:w="181" w:type="dxa"/>
          </w:tcPr>
          <w:p w14:paraId="150F5CE8"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96BE39D" w14:textId="20AAB23F"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32,485</w:t>
            </w:r>
          </w:p>
        </w:tc>
      </w:tr>
      <w:tr w:rsidR="004362A4" w:rsidRPr="004E78D6" w14:paraId="14A6818D" w14:textId="77777777" w:rsidTr="001E5B5B">
        <w:trPr>
          <w:cantSplit/>
        </w:trPr>
        <w:tc>
          <w:tcPr>
            <w:tcW w:w="6210" w:type="dxa"/>
          </w:tcPr>
          <w:p w14:paraId="5716C393" w14:textId="7777777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tcPr>
          <w:p w14:paraId="1F59B120" w14:textId="2735AC5F" w:rsidR="004362A4" w:rsidRPr="000038E1" w:rsidRDefault="00EC0287" w:rsidP="004362A4">
            <w:pPr>
              <w:pStyle w:val="acctfourfigures"/>
              <w:tabs>
                <w:tab w:val="clear" w:pos="765"/>
                <w:tab w:val="decimal" w:pos="1718"/>
              </w:tabs>
              <w:spacing w:line="240" w:lineRule="auto"/>
              <w:ind w:right="190"/>
              <w:rPr>
                <w:b/>
                <w:bCs/>
                <w:szCs w:val="22"/>
                <w:lang w:val="en-US"/>
              </w:rPr>
            </w:pPr>
            <w:r>
              <w:rPr>
                <w:b/>
                <w:bCs/>
                <w:szCs w:val="22"/>
                <w:lang w:val="en-US"/>
              </w:rPr>
              <w:t>291,00</w:t>
            </w:r>
            <w:r w:rsidR="00A53EFD">
              <w:rPr>
                <w:b/>
                <w:bCs/>
                <w:szCs w:val="22"/>
                <w:lang w:val="en-US"/>
              </w:rPr>
              <w:t>5</w:t>
            </w:r>
          </w:p>
        </w:tc>
        <w:tc>
          <w:tcPr>
            <w:tcW w:w="181" w:type="dxa"/>
          </w:tcPr>
          <w:p w14:paraId="4EECE07B"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2ADFB03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359,172</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5A74526F"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80A57">
        <w:rPr>
          <w:rFonts w:ascii="Times New Roman" w:hAnsi="Times New Roman" w:cs="Times New Roman"/>
          <w:sz w:val="22"/>
          <w:szCs w:val="22"/>
        </w:rPr>
        <w:t>T</w:t>
      </w:r>
      <w:r w:rsidR="00DC2861" w:rsidRPr="00F80A57">
        <w:rPr>
          <w:rFonts w:ascii="Times New Roman" w:hAnsi="Times New Roman" w:cs="Times New Roman"/>
          <w:sz w:val="22"/>
          <w:szCs w:val="22"/>
        </w:rPr>
        <w:t xml:space="preserve">he Company has entered into equipment lease agreements with </w:t>
      </w:r>
      <w:r w:rsidR="00377E90" w:rsidRPr="00F80A57">
        <w:rPr>
          <w:rFonts w:ascii="Times New Roman" w:hAnsi="Times New Roman" w:cs="Times New Roman"/>
          <w:sz w:val="22"/>
          <w:szCs w:val="22"/>
        </w:rPr>
        <w:t>state enterprise</w:t>
      </w:r>
      <w:r w:rsidR="00DC2861" w:rsidRPr="00F80A57">
        <w:rPr>
          <w:rFonts w:ascii="Times New Roman" w:hAnsi="Times New Roman" w:cs="Times New Roman"/>
          <w:spacing w:val="-2"/>
          <w:sz w:val="22"/>
          <w:szCs w:val="22"/>
        </w:rPr>
        <w:t xml:space="preserve">. These agreements are effective for periods of </w:t>
      </w:r>
      <w:r w:rsidR="00F80A57">
        <w:rPr>
          <w:rFonts w:ascii="Times New Roman" w:hAnsi="Times New Roman" w:cs="Times New Roman"/>
          <w:spacing w:val="-2"/>
          <w:sz w:val="22"/>
          <w:szCs w:val="22"/>
        </w:rPr>
        <w:t>4</w:t>
      </w:r>
      <w:r w:rsidR="00DC2861" w:rsidRPr="00F80A57">
        <w:rPr>
          <w:rFonts w:ascii="Times New Roman" w:hAnsi="Times New Roman" w:cs="Times New Roman"/>
          <w:spacing w:val="-2"/>
          <w:sz w:val="22"/>
          <w:szCs w:val="22"/>
        </w:rPr>
        <w:t xml:space="preserve"> year</w:t>
      </w:r>
      <w:r w:rsidR="006162AA" w:rsidRPr="00F80A57">
        <w:rPr>
          <w:rFonts w:ascii="Times New Roman" w:hAnsi="Times New Roman" w:cs="Times New Roman"/>
          <w:spacing w:val="-2"/>
          <w:sz w:val="22"/>
          <w:szCs w:val="22"/>
        </w:rPr>
        <w:t>s</w:t>
      </w:r>
      <w:r w:rsidR="00DC2861" w:rsidRPr="00F80A57">
        <w:rPr>
          <w:rFonts w:ascii="Times New Roman" w:hAnsi="Times New Roman" w:cs="Times New Roman"/>
          <w:spacing w:val="-2"/>
          <w:sz w:val="22"/>
          <w:szCs w:val="22"/>
        </w:rPr>
        <w:t xml:space="preserve"> to </w:t>
      </w:r>
      <w:r w:rsidR="00F80A57">
        <w:rPr>
          <w:rFonts w:ascii="Times New Roman" w:hAnsi="Times New Roman" w:cs="Times New Roman"/>
          <w:spacing w:val="-2"/>
          <w:sz w:val="22"/>
          <w:szCs w:val="22"/>
        </w:rPr>
        <w:t>5</w:t>
      </w:r>
      <w:r w:rsidR="00DC2861" w:rsidRPr="00F80A57">
        <w:rPr>
          <w:rFonts w:ascii="Times New Roman" w:hAnsi="Times New Roman" w:cs="Times New Roman"/>
          <w:spacing w:val="-2"/>
          <w:sz w:val="22"/>
          <w:szCs w:val="22"/>
        </w:rPr>
        <w:t xml:space="preserve">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89"/>
        <w:gridCol w:w="156"/>
        <w:gridCol w:w="9"/>
        <w:gridCol w:w="16"/>
        <w:gridCol w:w="1350"/>
      </w:tblGrid>
      <w:tr w:rsidR="004362A4" w:rsidRPr="00A249EC" w14:paraId="19F34CF3" w14:textId="77777777" w:rsidTr="00393683">
        <w:trPr>
          <w:trHeight w:val="317"/>
          <w:tblHeader/>
        </w:trPr>
        <w:tc>
          <w:tcPr>
            <w:tcW w:w="6210" w:type="dxa"/>
          </w:tcPr>
          <w:p w14:paraId="5D312D08" w14:textId="29CE9F4A" w:rsidR="004362A4" w:rsidRPr="004E78D6" w:rsidRDefault="004362A4" w:rsidP="004362A4">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2"/>
          </w:tcPr>
          <w:p w14:paraId="1539BB86" w14:textId="021E7766" w:rsidR="004362A4" w:rsidRPr="004E78D6" w:rsidRDefault="003F599F" w:rsidP="004362A4">
            <w:pPr>
              <w:pStyle w:val="acctmergecolhdg"/>
              <w:spacing w:line="240" w:lineRule="auto"/>
              <w:ind w:firstLine="136"/>
              <w:rPr>
                <w:b w:val="0"/>
                <w:bCs/>
                <w:szCs w:val="22"/>
                <w:lang w:val="en-US"/>
              </w:rPr>
            </w:pPr>
            <w:r w:rsidRPr="004E78D6">
              <w:rPr>
                <w:b w:val="0"/>
                <w:bCs/>
                <w:color w:val="000000"/>
                <w:szCs w:val="22"/>
              </w:rPr>
              <w:t xml:space="preserve">30 </w:t>
            </w:r>
            <w:r>
              <w:rPr>
                <w:b w:val="0"/>
                <w:bCs/>
                <w:color w:val="000000"/>
                <w:szCs w:val="22"/>
              </w:rPr>
              <w:t>September</w:t>
            </w:r>
          </w:p>
        </w:tc>
        <w:tc>
          <w:tcPr>
            <w:tcW w:w="181" w:type="dxa"/>
            <w:gridSpan w:val="3"/>
          </w:tcPr>
          <w:p w14:paraId="62DBB641" w14:textId="77777777" w:rsidR="004362A4" w:rsidRPr="004E78D6" w:rsidRDefault="004362A4" w:rsidP="004362A4">
            <w:pPr>
              <w:pStyle w:val="acctmergecolhdg"/>
              <w:spacing w:line="240" w:lineRule="auto"/>
              <w:ind w:firstLine="136"/>
              <w:rPr>
                <w:b w:val="0"/>
                <w:bCs/>
                <w:szCs w:val="22"/>
                <w:lang w:val="en-US"/>
              </w:rPr>
            </w:pPr>
          </w:p>
        </w:tc>
        <w:tc>
          <w:tcPr>
            <w:tcW w:w="1350" w:type="dxa"/>
          </w:tcPr>
          <w:p w14:paraId="6E1AEC97" w14:textId="47C29B61" w:rsidR="004362A4" w:rsidRPr="00A249EC" w:rsidRDefault="004362A4" w:rsidP="004362A4">
            <w:pPr>
              <w:pStyle w:val="acctmergecolhdg"/>
              <w:spacing w:line="240" w:lineRule="auto"/>
              <w:rPr>
                <w:b w:val="0"/>
                <w:bCs/>
                <w:szCs w:val="22"/>
                <w:lang w:val="en-US"/>
              </w:rPr>
            </w:pPr>
            <w:r w:rsidRPr="004E78D6">
              <w:rPr>
                <w:b w:val="0"/>
                <w:bCs/>
                <w:color w:val="000000"/>
                <w:szCs w:val="22"/>
              </w:rPr>
              <w:t>31 December</w:t>
            </w:r>
          </w:p>
        </w:tc>
      </w:tr>
      <w:tr w:rsidR="004362A4" w:rsidRPr="00A249EC" w14:paraId="7EDAC543" w14:textId="77777777" w:rsidTr="00892BA0">
        <w:trPr>
          <w:trHeight w:val="245"/>
          <w:tblHeader/>
        </w:trPr>
        <w:tc>
          <w:tcPr>
            <w:tcW w:w="6210" w:type="dxa"/>
          </w:tcPr>
          <w:p w14:paraId="19870B0F" w14:textId="77777777" w:rsidR="004362A4" w:rsidRPr="00A249EC" w:rsidRDefault="004362A4" w:rsidP="004362A4">
            <w:pPr>
              <w:spacing w:line="240" w:lineRule="auto"/>
              <w:rPr>
                <w:rFonts w:ascii="Times New Roman" w:hAnsi="Times New Roman" w:cs="Times New Roman"/>
                <w:b/>
                <w:bCs/>
                <w:i/>
                <w:iCs/>
                <w:sz w:val="22"/>
                <w:szCs w:val="22"/>
              </w:rPr>
            </w:pPr>
          </w:p>
        </w:tc>
        <w:tc>
          <w:tcPr>
            <w:tcW w:w="1529" w:type="dxa"/>
            <w:gridSpan w:val="2"/>
          </w:tcPr>
          <w:p w14:paraId="6CC006AD" w14:textId="2E1A9900"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c>
          <w:tcPr>
            <w:tcW w:w="181" w:type="dxa"/>
            <w:gridSpan w:val="3"/>
          </w:tcPr>
          <w:p w14:paraId="1DCD1EF3" w14:textId="77777777" w:rsidR="004362A4" w:rsidRPr="00A249EC" w:rsidRDefault="004362A4" w:rsidP="004362A4">
            <w:pPr>
              <w:pStyle w:val="acctmergecolhdg"/>
              <w:spacing w:line="240" w:lineRule="auto"/>
              <w:ind w:firstLine="136"/>
              <w:rPr>
                <w:b w:val="0"/>
                <w:bCs/>
                <w:szCs w:val="22"/>
                <w:lang w:val="en-US"/>
              </w:rPr>
            </w:pPr>
          </w:p>
        </w:tc>
        <w:tc>
          <w:tcPr>
            <w:tcW w:w="1350" w:type="dxa"/>
          </w:tcPr>
          <w:p w14:paraId="61290CBE" w14:textId="50500908"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4</w:t>
            </w:r>
          </w:p>
        </w:tc>
      </w:tr>
      <w:tr w:rsidR="004362A4" w:rsidRPr="00A249EC" w14:paraId="1AE7694D" w14:textId="77777777" w:rsidTr="00393683">
        <w:trPr>
          <w:tblHeader/>
        </w:trPr>
        <w:tc>
          <w:tcPr>
            <w:tcW w:w="6210" w:type="dxa"/>
          </w:tcPr>
          <w:p w14:paraId="25DBD5EE" w14:textId="77777777" w:rsidR="004362A4" w:rsidRPr="00A249EC" w:rsidRDefault="004362A4" w:rsidP="004362A4">
            <w:pPr>
              <w:spacing w:line="240" w:lineRule="auto"/>
              <w:rPr>
                <w:rFonts w:ascii="Times New Roman" w:hAnsi="Times New Roman" w:cs="Times New Roman"/>
                <w:sz w:val="22"/>
                <w:szCs w:val="22"/>
              </w:rPr>
            </w:pPr>
          </w:p>
        </w:tc>
        <w:tc>
          <w:tcPr>
            <w:tcW w:w="3060" w:type="dxa"/>
            <w:gridSpan w:val="6"/>
          </w:tcPr>
          <w:p w14:paraId="7DAAC228" w14:textId="77777777" w:rsidR="004362A4" w:rsidRPr="00A249EC" w:rsidRDefault="004362A4" w:rsidP="004362A4">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4362A4" w:rsidRPr="00A249EC" w14:paraId="526FCBB1" w14:textId="77777777" w:rsidTr="00393683">
        <w:trPr>
          <w:tblHeader/>
        </w:trPr>
        <w:tc>
          <w:tcPr>
            <w:tcW w:w="6210" w:type="dxa"/>
          </w:tcPr>
          <w:p w14:paraId="3ABF70AF" w14:textId="16F8F3B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529" w:type="dxa"/>
            <w:gridSpan w:val="2"/>
          </w:tcPr>
          <w:p w14:paraId="5D52CEE0" w14:textId="525F1F6D" w:rsidR="004362A4" w:rsidRPr="00A249EC" w:rsidRDefault="00EC0287" w:rsidP="004362A4">
            <w:pPr>
              <w:pStyle w:val="acctfourfigures"/>
              <w:tabs>
                <w:tab w:val="clear" w:pos="765"/>
                <w:tab w:val="decimal" w:pos="1718"/>
              </w:tabs>
              <w:spacing w:line="240" w:lineRule="auto"/>
              <w:ind w:right="190"/>
              <w:rPr>
                <w:szCs w:val="22"/>
                <w:lang w:val="en-US"/>
              </w:rPr>
            </w:pPr>
            <w:r w:rsidRPr="00EC0287">
              <w:rPr>
                <w:szCs w:val="22"/>
                <w:lang w:val="en-US"/>
              </w:rPr>
              <w:t>10,116</w:t>
            </w:r>
          </w:p>
        </w:tc>
        <w:tc>
          <w:tcPr>
            <w:tcW w:w="181" w:type="dxa"/>
            <w:gridSpan w:val="3"/>
          </w:tcPr>
          <w:p w14:paraId="4CD75764"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7C40865E" w14:textId="78D1BB66"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10,191</w:t>
            </w:r>
          </w:p>
        </w:tc>
      </w:tr>
      <w:tr w:rsidR="004362A4" w:rsidRPr="00A249EC" w14:paraId="4FF94886" w14:textId="77777777" w:rsidTr="00544379">
        <w:trPr>
          <w:tblHeader/>
        </w:trPr>
        <w:tc>
          <w:tcPr>
            <w:tcW w:w="6210" w:type="dxa"/>
          </w:tcPr>
          <w:p w14:paraId="25E635C5" w14:textId="18565DD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529" w:type="dxa"/>
            <w:gridSpan w:val="2"/>
          </w:tcPr>
          <w:p w14:paraId="0BA992B2" w14:textId="48B1E1D1" w:rsidR="004362A4" w:rsidRPr="00A249EC" w:rsidRDefault="00EC0287" w:rsidP="004362A4">
            <w:pPr>
              <w:pStyle w:val="acctfourfigures"/>
              <w:tabs>
                <w:tab w:val="clear" w:pos="765"/>
                <w:tab w:val="decimal" w:pos="1718"/>
              </w:tabs>
              <w:spacing w:line="240" w:lineRule="auto"/>
              <w:ind w:right="190"/>
              <w:rPr>
                <w:szCs w:val="22"/>
                <w:lang w:val="en-US"/>
              </w:rPr>
            </w:pPr>
            <w:r w:rsidRPr="00EC0287">
              <w:rPr>
                <w:szCs w:val="22"/>
                <w:lang w:val="en-US"/>
              </w:rPr>
              <w:t>3,254</w:t>
            </w:r>
          </w:p>
        </w:tc>
        <w:tc>
          <w:tcPr>
            <w:tcW w:w="181" w:type="dxa"/>
            <w:gridSpan w:val="3"/>
          </w:tcPr>
          <w:p w14:paraId="036D7F20"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1AB2948B" w14:textId="5E392161"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6,310</w:t>
            </w:r>
          </w:p>
        </w:tc>
      </w:tr>
      <w:tr w:rsidR="004362A4" w:rsidRPr="00A249EC" w14:paraId="54D020D4" w14:textId="77777777" w:rsidTr="00544379">
        <w:trPr>
          <w:tblHeader/>
        </w:trPr>
        <w:tc>
          <w:tcPr>
            <w:tcW w:w="6210" w:type="dxa"/>
          </w:tcPr>
          <w:p w14:paraId="29602714" w14:textId="05FD02AB"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529" w:type="dxa"/>
            <w:gridSpan w:val="2"/>
          </w:tcPr>
          <w:p w14:paraId="68C80168" w14:textId="3D8C1605" w:rsidR="004362A4" w:rsidRPr="00A249EC" w:rsidRDefault="00EC0287" w:rsidP="004362A4">
            <w:pPr>
              <w:pStyle w:val="acctfourfigures"/>
              <w:tabs>
                <w:tab w:val="clear" w:pos="765"/>
                <w:tab w:val="decimal" w:pos="1718"/>
              </w:tabs>
              <w:spacing w:line="240" w:lineRule="auto"/>
              <w:ind w:right="190"/>
              <w:rPr>
                <w:szCs w:val="22"/>
                <w:lang w:val="en-US"/>
              </w:rPr>
            </w:pPr>
            <w:r w:rsidRPr="00EC0287">
              <w:rPr>
                <w:szCs w:val="22"/>
                <w:lang w:val="en-US"/>
              </w:rPr>
              <w:t>3,254</w:t>
            </w:r>
          </w:p>
        </w:tc>
        <w:tc>
          <w:tcPr>
            <w:tcW w:w="181" w:type="dxa"/>
            <w:gridSpan w:val="3"/>
          </w:tcPr>
          <w:p w14:paraId="5BEAD623"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B25D102" w14:textId="4EC9AFF5"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467F7A33" w14:textId="77777777" w:rsidTr="00544379">
        <w:trPr>
          <w:tblHeader/>
        </w:trPr>
        <w:tc>
          <w:tcPr>
            <w:tcW w:w="6210" w:type="dxa"/>
          </w:tcPr>
          <w:p w14:paraId="019C2F76" w14:textId="565C013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5FD56C5A" w14:textId="2FD0FD39" w:rsidR="004362A4" w:rsidRPr="000038E1" w:rsidRDefault="00EC0287" w:rsidP="004362A4">
            <w:pPr>
              <w:pStyle w:val="acctfourfigures"/>
              <w:tabs>
                <w:tab w:val="clear" w:pos="765"/>
                <w:tab w:val="decimal" w:pos="1718"/>
              </w:tabs>
              <w:spacing w:line="240" w:lineRule="auto"/>
              <w:ind w:right="190"/>
              <w:rPr>
                <w:szCs w:val="22"/>
                <w:lang w:val="en-US"/>
              </w:rPr>
            </w:pPr>
            <w:r w:rsidRPr="00EC0287">
              <w:rPr>
                <w:szCs w:val="22"/>
                <w:lang w:val="en-US"/>
              </w:rPr>
              <w:t>3,254</w:t>
            </w:r>
          </w:p>
        </w:tc>
        <w:tc>
          <w:tcPr>
            <w:tcW w:w="181" w:type="dxa"/>
            <w:gridSpan w:val="3"/>
          </w:tcPr>
          <w:p w14:paraId="19AA922A"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3FB60F8D" w14:textId="2A703A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62DD1DB9" w14:textId="77777777" w:rsidTr="00544379">
        <w:trPr>
          <w:tblHeader/>
        </w:trPr>
        <w:tc>
          <w:tcPr>
            <w:tcW w:w="6210" w:type="dxa"/>
          </w:tcPr>
          <w:p w14:paraId="65C4B066" w14:textId="22A82D9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45B034C3" w14:textId="7447396F" w:rsidR="004362A4" w:rsidRPr="000038E1" w:rsidRDefault="00EC0287" w:rsidP="004362A4">
            <w:pPr>
              <w:pStyle w:val="acctfourfigures"/>
              <w:tabs>
                <w:tab w:val="clear" w:pos="765"/>
                <w:tab w:val="decimal" w:pos="1718"/>
              </w:tabs>
              <w:spacing w:line="240" w:lineRule="auto"/>
              <w:ind w:right="190"/>
              <w:rPr>
                <w:szCs w:val="22"/>
                <w:lang w:val="en-US"/>
              </w:rPr>
            </w:pPr>
            <w:r w:rsidRPr="00EC0287">
              <w:rPr>
                <w:szCs w:val="22"/>
                <w:lang w:val="en-US"/>
              </w:rPr>
              <w:t>1,484</w:t>
            </w:r>
          </w:p>
        </w:tc>
        <w:tc>
          <w:tcPr>
            <w:tcW w:w="181" w:type="dxa"/>
            <w:gridSpan w:val="3"/>
          </w:tcPr>
          <w:p w14:paraId="13E4F269"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1346A41" w14:textId="2E889F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w:t>
            </w:r>
            <w:r w:rsidRPr="00845CC6">
              <w:rPr>
                <w:szCs w:val="22"/>
                <w:lang w:val="en-US" w:eastAsia="ko-KR"/>
              </w:rPr>
              <w:t>927</w:t>
            </w:r>
          </w:p>
        </w:tc>
      </w:tr>
      <w:tr w:rsidR="004362A4" w:rsidRPr="00A249EC" w14:paraId="5C9ED0AE" w14:textId="77777777" w:rsidTr="00544379">
        <w:trPr>
          <w:tblHeader/>
        </w:trPr>
        <w:tc>
          <w:tcPr>
            <w:tcW w:w="6210" w:type="dxa"/>
          </w:tcPr>
          <w:p w14:paraId="4F883C75" w14:textId="4D17E2FD" w:rsidR="004362A4" w:rsidRPr="00A249EC" w:rsidRDefault="004362A4" w:rsidP="004362A4">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2"/>
            <w:tcBorders>
              <w:top w:val="single" w:sz="4" w:space="0" w:color="auto"/>
              <w:bottom w:val="double" w:sz="4" w:space="0" w:color="auto"/>
            </w:tcBorders>
          </w:tcPr>
          <w:p w14:paraId="38842D5F" w14:textId="058C6F57" w:rsidR="004362A4" w:rsidRPr="008511C3" w:rsidRDefault="00EC0287" w:rsidP="004362A4">
            <w:pPr>
              <w:pStyle w:val="acctfourfigures"/>
              <w:tabs>
                <w:tab w:val="clear" w:pos="765"/>
                <w:tab w:val="decimal" w:pos="1718"/>
              </w:tabs>
              <w:spacing w:line="240" w:lineRule="auto"/>
              <w:ind w:right="190"/>
              <w:rPr>
                <w:rFonts w:cstheme="minorBidi"/>
                <w:b/>
                <w:bCs/>
                <w:szCs w:val="28"/>
                <w:cs/>
                <w:lang w:val="en-US" w:bidi="th-TH"/>
              </w:rPr>
            </w:pPr>
            <w:r w:rsidRPr="00EC0287">
              <w:rPr>
                <w:rFonts w:cstheme="minorBidi"/>
                <w:b/>
                <w:bCs/>
                <w:szCs w:val="28"/>
                <w:lang w:val="en-US" w:bidi="th-TH"/>
              </w:rPr>
              <w:t>21,362</w:t>
            </w:r>
          </w:p>
        </w:tc>
        <w:tc>
          <w:tcPr>
            <w:tcW w:w="181" w:type="dxa"/>
            <w:gridSpan w:val="3"/>
          </w:tcPr>
          <w:p w14:paraId="41CD5952"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7A377F38" w:rsidR="004362A4" w:rsidRPr="00A249EC"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26,958</w:t>
            </w:r>
          </w:p>
        </w:tc>
      </w:tr>
      <w:tr w:rsidR="004362A4" w:rsidRPr="00A249EC" w14:paraId="711942B4" w14:textId="77777777" w:rsidTr="00892BA0">
        <w:trPr>
          <w:tblHeader/>
        </w:trPr>
        <w:tc>
          <w:tcPr>
            <w:tcW w:w="6210" w:type="dxa"/>
          </w:tcPr>
          <w:p w14:paraId="42EE3614" w14:textId="77777777" w:rsidR="004362A4" w:rsidRPr="00A249EC" w:rsidRDefault="004362A4" w:rsidP="004362A4">
            <w:pPr>
              <w:spacing w:line="240" w:lineRule="auto"/>
              <w:rPr>
                <w:rFonts w:ascii="Times New Roman" w:hAnsi="Times New Roman" w:cs="Times New Roman"/>
                <w:b/>
                <w:bCs/>
                <w:sz w:val="22"/>
                <w:szCs w:val="22"/>
              </w:rPr>
            </w:pPr>
          </w:p>
        </w:tc>
        <w:tc>
          <w:tcPr>
            <w:tcW w:w="1529" w:type="dxa"/>
            <w:gridSpan w:val="2"/>
            <w:tcBorders>
              <w:top w:val="single" w:sz="4" w:space="0" w:color="auto"/>
            </w:tcBorders>
          </w:tcPr>
          <w:p w14:paraId="479D814B" w14:textId="77777777" w:rsidR="004362A4" w:rsidRDefault="004362A4" w:rsidP="004362A4">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4362A4" w:rsidRDefault="004362A4" w:rsidP="004362A4">
            <w:pPr>
              <w:pStyle w:val="acctfourfigures"/>
              <w:tabs>
                <w:tab w:val="clear" w:pos="765"/>
                <w:tab w:val="decimal" w:pos="1718"/>
              </w:tabs>
              <w:spacing w:line="240" w:lineRule="auto"/>
              <w:ind w:right="190"/>
              <w:rPr>
                <w:b/>
                <w:bCs/>
                <w:szCs w:val="22"/>
                <w:lang w:val="en-US"/>
              </w:rPr>
            </w:pPr>
          </w:p>
        </w:tc>
      </w:tr>
      <w:tr w:rsidR="004362A4" w:rsidRPr="00BC79BB" w14:paraId="663EC753" w14:textId="77777777" w:rsidTr="003F599F">
        <w:tblPrEx>
          <w:tblCellMar>
            <w:left w:w="108" w:type="dxa"/>
            <w:right w:w="108" w:type="dxa"/>
          </w:tblCellMar>
        </w:tblPrEx>
        <w:trPr>
          <w:trHeight w:hRule="exact" w:val="259"/>
          <w:tblHeader/>
        </w:trPr>
        <w:tc>
          <w:tcPr>
            <w:tcW w:w="6210" w:type="dxa"/>
          </w:tcPr>
          <w:p w14:paraId="4641148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0" w:type="dxa"/>
          </w:tcPr>
          <w:p w14:paraId="49BC7DDE" w14:textId="44E9B922" w:rsidR="004362A4" w:rsidRPr="004362A4" w:rsidRDefault="003F599F" w:rsidP="003F599F">
            <w:pPr>
              <w:pStyle w:val="acctmergecolhdg"/>
              <w:spacing w:line="240" w:lineRule="auto"/>
              <w:jc w:val="left"/>
              <w:rPr>
                <w:b w:val="0"/>
                <w:bCs/>
                <w:color w:val="000000"/>
                <w:szCs w:val="22"/>
              </w:rPr>
            </w:pPr>
            <w:r>
              <w:rPr>
                <w:b w:val="0"/>
                <w:bCs/>
                <w:color w:val="000000"/>
                <w:szCs w:val="22"/>
              </w:rPr>
              <w:t>30 September</w:t>
            </w:r>
          </w:p>
        </w:tc>
        <w:tc>
          <w:tcPr>
            <w:tcW w:w="245" w:type="dxa"/>
            <w:gridSpan w:val="2"/>
          </w:tcPr>
          <w:p w14:paraId="5F3581CB" w14:textId="77777777" w:rsidR="004362A4" w:rsidRPr="00BC79BB"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33F337F7" w:rsidR="004362A4" w:rsidRPr="004362A4" w:rsidRDefault="004362A4" w:rsidP="004362A4">
            <w:pPr>
              <w:pStyle w:val="acctmergecolhdg"/>
              <w:spacing w:line="240" w:lineRule="auto"/>
              <w:ind w:right="-20"/>
              <w:rPr>
                <w:b w:val="0"/>
                <w:bCs/>
                <w:color w:val="000000"/>
                <w:szCs w:val="22"/>
              </w:rPr>
            </w:pPr>
            <w:r w:rsidRPr="004E78D6">
              <w:rPr>
                <w:b w:val="0"/>
                <w:bCs/>
                <w:color w:val="000000"/>
                <w:szCs w:val="22"/>
              </w:rPr>
              <w:t>31</w:t>
            </w:r>
            <w:r>
              <w:rPr>
                <w:b w:val="0"/>
                <w:bCs/>
                <w:color w:val="000000"/>
                <w:szCs w:val="22"/>
              </w:rPr>
              <w:t xml:space="preserve"> </w:t>
            </w:r>
            <w:r w:rsidRPr="004E78D6">
              <w:rPr>
                <w:b w:val="0"/>
                <w:bCs/>
                <w:color w:val="000000"/>
                <w:szCs w:val="22"/>
              </w:rPr>
              <w:t>December</w:t>
            </w:r>
          </w:p>
        </w:tc>
      </w:tr>
      <w:tr w:rsidR="004362A4" w:rsidRPr="00BC79BB" w14:paraId="28FC8781" w14:textId="77777777" w:rsidTr="003F599F">
        <w:tblPrEx>
          <w:tblCellMar>
            <w:left w:w="108" w:type="dxa"/>
            <w:right w:w="108" w:type="dxa"/>
          </w:tblCellMar>
        </w:tblPrEx>
        <w:trPr>
          <w:trHeight w:hRule="exact" w:val="259"/>
          <w:tblHeader/>
        </w:trPr>
        <w:tc>
          <w:tcPr>
            <w:tcW w:w="6210" w:type="dxa"/>
          </w:tcPr>
          <w:p w14:paraId="1171B9A2"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52EB46B4" w14:textId="2AA90F81"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5</w:t>
            </w:r>
          </w:p>
        </w:tc>
        <w:tc>
          <w:tcPr>
            <w:tcW w:w="245" w:type="dxa"/>
            <w:gridSpan w:val="2"/>
          </w:tcPr>
          <w:p w14:paraId="270452D7" w14:textId="77777777" w:rsidR="004362A4" w:rsidRPr="004362A4" w:rsidRDefault="004362A4" w:rsidP="004362A4">
            <w:pPr>
              <w:pStyle w:val="acctmergecolhdg"/>
              <w:spacing w:line="240" w:lineRule="auto"/>
              <w:ind w:firstLine="136"/>
              <w:rPr>
                <w:b w:val="0"/>
                <w:bCs/>
                <w:color w:val="000000"/>
                <w:szCs w:val="22"/>
              </w:rPr>
            </w:pPr>
          </w:p>
        </w:tc>
        <w:tc>
          <w:tcPr>
            <w:tcW w:w="1375" w:type="dxa"/>
            <w:gridSpan w:val="3"/>
          </w:tcPr>
          <w:p w14:paraId="6BEAC7B6" w14:textId="3B515583"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4</w:t>
            </w:r>
          </w:p>
        </w:tc>
      </w:tr>
      <w:tr w:rsidR="004362A4"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6"/>
          </w:tcPr>
          <w:p w14:paraId="13920095"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5C44474A" w14:textId="77777777" w:rsidTr="003F599F">
        <w:tblPrEx>
          <w:tblCellMar>
            <w:left w:w="108" w:type="dxa"/>
            <w:right w:w="108" w:type="dxa"/>
          </w:tblCellMar>
        </w:tblPrEx>
        <w:trPr>
          <w:trHeight w:hRule="exact" w:val="259"/>
          <w:tblHeader/>
        </w:trPr>
        <w:tc>
          <w:tcPr>
            <w:tcW w:w="6210" w:type="dxa"/>
          </w:tcPr>
          <w:p w14:paraId="53F67B0C"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40" w:type="dxa"/>
            <w:tcBorders>
              <w:bottom w:val="single" w:sz="4" w:space="0" w:color="auto"/>
            </w:tcBorders>
          </w:tcPr>
          <w:p w14:paraId="31DB4CF5" w14:textId="13453B16" w:rsidR="004362A4" w:rsidRPr="00920CC0" w:rsidRDefault="00EC0287" w:rsidP="00851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EC0287">
              <w:rPr>
                <w:rFonts w:ascii="Times New Roman" w:hAnsi="Times New Roman" w:cs="Times New Roman"/>
                <w:sz w:val="22"/>
                <w:szCs w:val="22"/>
                <w:lang w:val="en-US" w:eastAsia="ko-KR"/>
              </w:rPr>
              <w:t>19,879</w:t>
            </w:r>
          </w:p>
        </w:tc>
        <w:tc>
          <w:tcPr>
            <w:tcW w:w="254" w:type="dxa"/>
            <w:gridSpan w:val="3"/>
          </w:tcPr>
          <w:p w14:paraId="4524256D"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4AE236AA" w:rsidR="004362A4" w:rsidRPr="00920CC0"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24,781</w:t>
            </w:r>
          </w:p>
        </w:tc>
      </w:tr>
      <w:tr w:rsidR="004362A4" w:rsidRPr="008D141C" w14:paraId="2CAEA3BD" w14:textId="77777777" w:rsidTr="003F599F">
        <w:tblPrEx>
          <w:tblCellMar>
            <w:left w:w="108" w:type="dxa"/>
            <w:right w:w="108" w:type="dxa"/>
          </w:tblCellMar>
        </w:tblPrEx>
        <w:trPr>
          <w:trHeight w:hRule="exact" w:val="259"/>
          <w:tblHeader/>
        </w:trPr>
        <w:tc>
          <w:tcPr>
            <w:tcW w:w="6210" w:type="dxa"/>
          </w:tcPr>
          <w:p w14:paraId="426FD7BF"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40" w:type="dxa"/>
            <w:tcBorders>
              <w:top w:val="single" w:sz="4" w:space="0" w:color="auto"/>
            </w:tcBorders>
            <w:vAlign w:val="bottom"/>
          </w:tcPr>
          <w:p w14:paraId="57B48983" w14:textId="10AA35AC" w:rsidR="004362A4" w:rsidRPr="008511C3" w:rsidRDefault="00EC0287" w:rsidP="00851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EC0287">
              <w:rPr>
                <w:rFonts w:ascii="Times New Roman" w:hAnsi="Times New Roman" w:cs="Times New Roman"/>
                <w:b/>
                <w:bCs/>
                <w:sz w:val="22"/>
                <w:szCs w:val="22"/>
                <w:lang w:val="en-US" w:eastAsia="ko-KR"/>
              </w:rPr>
              <w:t>19,879</w:t>
            </w:r>
          </w:p>
        </w:tc>
        <w:tc>
          <w:tcPr>
            <w:tcW w:w="254" w:type="dxa"/>
            <w:gridSpan w:val="3"/>
          </w:tcPr>
          <w:p w14:paraId="440C393C"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3D97A661"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920CC0" w14:paraId="65F28FE2" w14:textId="77777777" w:rsidTr="003F599F">
        <w:tblPrEx>
          <w:tblCellMar>
            <w:left w:w="108" w:type="dxa"/>
            <w:right w:w="108" w:type="dxa"/>
          </w:tblCellMar>
        </w:tblPrEx>
        <w:trPr>
          <w:trHeight w:hRule="exact" w:val="259"/>
          <w:tblHeader/>
        </w:trPr>
        <w:tc>
          <w:tcPr>
            <w:tcW w:w="6210" w:type="dxa"/>
          </w:tcPr>
          <w:p w14:paraId="42CC5A48"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40" w:type="dxa"/>
            <w:tcBorders>
              <w:bottom w:val="single" w:sz="4" w:space="0" w:color="auto"/>
            </w:tcBorders>
            <w:vAlign w:val="bottom"/>
          </w:tcPr>
          <w:p w14:paraId="34B06714" w14:textId="0427BA2D" w:rsidR="004362A4" w:rsidRPr="008511C3" w:rsidRDefault="00EC0287"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sz w:val="22"/>
                <w:szCs w:val="28"/>
                <w:lang w:val="en-US" w:eastAsia="ko-KR"/>
              </w:rPr>
            </w:pPr>
            <w:r w:rsidRPr="00EC0287">
              <w:rPr>
                <w:rFonts w:ascii="Times New Roman" w:hAnsi="Times New Roman"/>
                <w:sz w:val="22"/>
                <w:szCs w:val="28"/>
                <w:lang w:val="en-US" w:eastAsia="ko-KR"/>
              </w:rPr>
              <w:t>-</w:t>
            </w:r>
          </w:p>
        </w:tc>
        <w:tc>
          <w:tcPr>
            <w:tcW w:w="254" w:type="dxa"/>
            <w:gridSpan w:val="3"/>
          </w:tcPr>
          <w:p w14:paraId="6E6F4BD2"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2E8832A2" w:rsidR="004362A4" w:rsidRPr="003F299D"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w:t>
            </w:r>
          </w:p>
        </w:tc>
      </w:tr>
      <w:tr w:rsidR="004362A4" w:rsidRPr="006B34BF" w14:paraId="1B49EE9C" w14:textId="77777777" w:rsidTr="003F599F">
        <w:tblPrEx>
          <w:tblCellMar>
            <w:left w:w="108" w:type="dxa"/>
            <w:right w:w="108" w:type="dxa"/>
          </w:tblCellMar>
        </w:tblPrEx>
        <w:trPr>
          <w:trHeight w:hRule="exact" w:val="259"/>
          <w:tblHeader/>
        </w:trPr>
        <w:tc>
          <w:tcPr>
            <w:tcW w:w="6210" w:type="dxa"/>
            <w:vAlign w:val="center"/>
          </w:tcPr>
          <w:p w14:paraId="2586CCE3"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40" w:type="dxa"/>
            <w:tcBorders>
              <w:top w:val="single" w:sz="4" w:space="0" w:color="auto"/>
              <w:bottom w:val="double" w:sz="4" w:space="0" w:color="auto"/>
            </w:tcBorders>
            <w:vAlign w:val="bottom"/>
          </w:tcPr>
          <w:p w14:paraId="3F6ED6A3" w14:textId="4FFDE393" w:rsidR="004362A4" w:rsidRPr="000038E1" w:rsidRDefault="00EC0287"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EC0287">
              <w:rPr>
                <w:rFonts w:ascii="Times New Roman" w:hAnsi="Times New Roman" w:cs="Times New Roman"/>
                <w:b/>
                <w:bCs/>
                <w:sz w:val="22"/>
                <w:szCs w:val="22"/>
                <w:lang w:val="en-US" w:eastAsia="ko-KR"/>
              </w:rPr>
              <w:t>19,879</w:t>
            </w:r>
          </w:p>
        </w:tc>
        <w:tc>
          <w:tcPr>
            <w:tcW w:w="254" w:type="dxa"/>
            <w:gridSpan w:val="3"/>
          </w:tcPr>
          <w:p w14:paraId="1A2D119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5985F04A"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6B34BF" w14:paraId="7CF78B7E" w14:textId="77777777" w:rsidTr="003F599F">
        <w:tblPrEx>
          <w:tblCellMar>
            <w:left w:w="108" w:type="dxa"/>
            <w:right w:w="108" w:type="dxa"/>
          </w:tblCellMar>
        </w:tblPrEx>
        <w:trPr>
          <w:trHeight w:hRule="exact" w:val="259"/>
          <w:tblHeader/>
        </w:trPr>
        <w:tc>
          <w:tcPr>
            <w:tcW w:w="6210" w:type="dxa"/>
            <w:vAlign w:val="center"/>
          </w:tcPr>
          <w:p w14:paraId="7E5396BB"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40" w:type="dxa"/>
            <w:tcBorders>
              <w:top w:val="double" w:sz="4" w:space="0" w:color="auto"/>
            </w:tcBorders>
            <w:vAlign w:val="bottom"/>
          </w:tcPr>
          <w:p w14:paraId="67CA8FBF" w14:textId="36D42D90" w:rsidR="004362A4" w:rsidRPr="000038E1"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p>
        </w:tc>
        <w:tc>
          <w:tcPr>
            <w:tcW w:w="254" w:type="dxa"/>
            <w:gridSpan w:val="3"/>
          </w:tcPr>
          <w:p w14:paraId="60F9907D"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r>
      <w:tr w:rsidR="004362A4" w:rsidRPr="008D141C" w14:paraId="176EE306" w14:textId="77777777" w:rsidTr="003F599F">
        <w:tblPrEx>
          <w:tblCellMar>
            <w:left w:w="108" w:type="dxa"/>
            <w:right w:w="108" w:type="dxa"/>
          </w:tblCellMar>
        </w:tblPrEx>
        <w:trPr>
          <w:trHeight w:hRule="exact" w:val="259"/>
          <w:tblHeader/>
        </w:trPr>
        <w:tc>
          <w:tcPr>
            <w:tcW w:w="6210" w:type="dxa"/>
            <w:vAlign w:val="center"/>
          </w:tcPr>
          <w:p w14:paraId="3FAF4ADF"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40" w:type="dxa"/>
            <w:vAlign w:val="center"/>
          </w:tcPr>
          <w:p w14:paraId="42D82EA5" w14:textId="4C5872CA" w:rsidR="004362A4" w:rsidRPr="008D141C" w:rsidRDefault="00EC0287"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EC0287">
              <w:rPr>
                <w:rFonts w:ascii="Times New Roman" w:hAnsi="Times New Roman" w:cs="Times New Roman"/>
                <w:sz w:val="22"/>
                <w:szCs w:val="22"/>
                <w:lang w:val="en-US" w:eastAsia="ko-KR"/>
              </w:rPr>
              <w:t>9,506</w:t>
            </w:r>
          </w:p>
        </w:tc>
        <w:tc>
          <w:tcPr>
            <w:tcW w:w="254" w:type="dxa"/>
            <w:gridSpan w:val="3"/>
          </w:tcPr>
          <w:p w14:paraId="7A823D6A"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D6F63E5"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9,362</w:t>
            </w:r>
          </w:p>
        </w:tc>
      </w:tr>
      <w:tr w:rsidR="004362A4" w:rsidRPr="008D141C" w14:paraId="755198C6" w14:textId="77777777" w:rsidTr="003F599F">
        <w:tblPrEx>
          <w:tblCellMar>
            <w:left w:w="108" w:type="dxa"/>
            <w:right w:w="108" w:type="dxa"/>
          </w:tblCellMar>
        </w:tblPrEx>
        <w:trPr>
          <w:trHeight w:hRule="exact" w:val="259"/>
          <w:tblHeader/>
        </w:trPr>
        <w:tc>
          <w:tcPr>
            <w:tcW w:w="6210" w:type="dxa"/>
            <w:vAlign w:val="center"/>
          </w:tcPr>
          <w:p w14:paraId="14081B00"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40" w:type="dxa"/>
            <w:tcBorders>
              <w:bottom w:val="single" w:sz="4" w:space="0" w:color="auto"/>
            </w:tcBorders>
            <w:vAlign w:val="center"/>
          </w:tcPr>
          <w:p w14:paraId="16007CDC" w14:textId="60076E4E" w:rsidR="004362A4" w:rsidRPr="008D141C" w:rsidRDefault="00EC0287"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EC0287">
              <w:rPr>
                <w:rFonts w:ascii="Times New Roman" w:hAnsi="Times New Roman" w:cs="Times New Roman"/>
                <w:sz w:val="22"/>
                <w:szCs w:val="22"/>
                <w:lang w:val="en-US" w:eastAsia="ko-KR"/>
              </w:rPr>
              <w:t>10,373</w:t>
            </w:r>
          </w:p>
        </w:tc>
        <w:tc>
          <w:tcPr>
            <w:tcW w:w="254" w:type="dxa"/>
            <w:gridSpan w:val="3"/>
          </w:tcPr>
          <w:p w14:paraId="2BC2BDB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5232692A"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15,419</w:t>
            </w:r>
          </w:p>
        </w:tc>
      </w:tr>
      <w:tr w:rsidR="004362A4" w:rsidRPr="006B34BF" w14:paraId="31A67051" w14:textId="77777777" w:rsidTr="003F599F">
        <w:tblPrEx>
          <w:tblCellMar>
            <w:left w:w="108" w:type="dxa"/>
            <w:right w:w="108" w:type="dxa"/>
          </w:tblCellMar>
        </w:tblPrEx>
        <w:trPr>
          <w:trHeight w:hRule="exact" w:val="259"/>
          <w:tblHeader/>
        </w:trPr>
        <w:tc>
          <w:tcPr>
            <w:tcW w:w="6210" w:type="dxa"/>
            <w:vAlign w:val="center"/>
          </w:tcPr>
          <w:p w14:paraId="565ED1A0"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40" w:type="dxa"/>
            <w:tcBorders>
              <w:top w:val="single" w:sz="4" w:space="0" w:color="auto"/>
              <w:bottom w:val="double" w:sz="4" w:space="0" w:color="auto"/>
            </w:tcBorders>
            <w:vAlign w:val="center"/>
          </w:tcPr>
          <w:p w14:paraId="0E9CBDF8" w14:textId="0B152BCA" w:rsidR="004362A4" w:rsidRPr="008511C3" w:rsidRDefault="00EC0287"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heme="minorBidi"/>
                <w:b/>
                <w:bCs/>
                <w:sz w:val="22"/>
                <w:szCs w:val="22"/>
                <w:lang w:val="en-US" w:eastAsia="ko-KR"/>
              </w:rPr>
            </w:pPr>
            <w:r w:rsidRPr="00EC0287">
              <w:rPr>
                <w:rFonts w:ascii="Times New Roman" w:hAnsi="Times New Roman" w:cstheme="minorBidi"/>
                <w:b/>
                <w:bCs/>
                <w:sz w:val="22"/>
                <w:szCs w:val="22"/>
                <w:lang w:val="en-US" w:eastAsia="ko-KR"/>
              </w:rPr>
              <w:t>19,879</w:t>
            </w:r>
          </w:p>
        </w:tc>
        <w:tc>
          <w:tcPr>
            <w:tcW w:w="254" w:type="dxa"/>
            <w:gridSpan w:val="3"/>
          </w:tcPr>
          <w:p w14:paraId="2E309A9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63261586"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bl>
    <w:p w14:paraId="4E0F15A5" w14:textId="21C81C2B" w:rsidR="00092DCB" w:rsidRPr="003C26DB" w:rsidRDefault="00092DCB"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50"/>
      </w:tblGrid>
      <w:tr w:rsidR="001E2E23" w:rsidRPr="004E78D6" w14:paraId="59F5845A" w14:textId="77777777" w:rsidTr="008511C3">
        <w:trPr>
          <w:cantSplit/>
          <w:trHeight w:val="254"/>
          <w:tblHeader/>
        </w:trPr>
        <w:tc>
          <w:tcPr>
            <w:tcW w:w="621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440" w:type="dxa"/>
          </w:tcPr>
          <w:p w14:paraId="3DE39283" w14:textId="15C28485" w:rsidR="001E2E23" w:rsidRPr="004E78D6" w:rsidRDefault="002A4AB4" w:rsidP="001E2E23">
            <w:pPr>
              <w:pStyle w:val="acctmergecolhdg"/>
              <w:spacing w:line="240" w:lineRule="auto"/>
              <w:rPr>
                <w:b w:val="0"/>
                <w:bCs/>
                <w:szCs w:val="22"/>
                <w:lang w:val="en-US"/>
              </w:rPr>
            </w:pPr>
            <w:r w:rsidRPr="004E78D6">
              <w:rPr>
                <w:b w:val="0"/>
                <w:bCs/>
                <w:color w:val="000000"/>
                <w:szCs w:val="22"/>
              </w:rPr>
              <w:t xml:space="preserve">30 </w:t>
            </w:r>
            <w:r w:rsidR="003F599F">
              <w:rPr>
                <w:b w:val="0"/>
                <w:bCs/>
                <w:color w:val="000000"/>
                <w:szCs w:val="22"/>
              </w:rPr>
              <w:t>September</w:t>
            </w:r>
          </w:p>
        </w:tc>
        <w:tc>
          <w:tcPr>
            <w:tcW w:w="270" w:type="dxa"/>
          </w:tcPr>
          <w:p w14:paraId="5E78905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4E78D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31 December</w:t>
            </w:r>
          </w:p>
        </w:tc>
      </w:tr>
      <w:tr w:rsidR="001E2E23" w:rsidRPr="004E78D6" w14:paraId="3D4843B7" w14:textId="77777777" w:rsidTr="008511C3">
        <w:trPr>
          <w:cantSplit/>
          <w:trHeight w:val="254"/>
          <w:tblHeader/>
        </w:trPr>
        <w:tc>
          <w:tcPr>
            <w:tcW w:w="6210" w:type="dxa"/>
          </w:tcPr>
          <w:p w14:paraId="67C7A7B7" w14:textId="77777777" w:rsidR="001E2E23" w:rsidRPr="004E78D6" w:rsidRDefault="001E2E23" w:rsidP="001E2E23">
            <w:pPr>
              <w:spacing w:line="240" w:lineRule="auto"/>
              <w:rPr>
                <w:rFonts w:ascii="Times New Roman" w:hAnsi="Times New Roman" w:cs="Times New Roman"/>
                <w:b/>
                <w:bCs/>
                <w:i/>
                <w:iCs/>
                <w:sz w:val="22"/>
                <w:szCs w:val="22"/>
              </w:rPr>
            </w:pPr>
          </w:p>
        </w:tc>
        <w:tc>
          <w:tcPr>
            <w:tcW w:w="1440" w:type="dxa"/>
          </w:tcPr>
          <w:p w14:paraId="717A0998" w14:textId="5C6292CA" w:rsidR="001E2E23" w:rsidRPr="004E78D6" w:rsidRDefault="001E2E23" w:rsidP="001E2E23">
            <w:pPr>
              <w:pStyle w:val="acctmergecolhdg"/>
              <w:spacing w:line="240" w:lineRule="auto"/>
              <w:rPr>
                <w:b w:val="0"/>
                <w:bCs/>
                <w:szCs w:val="22"/>
                <w:lang w:val="en-US"/>
              </w:rPr>
            </w:pPr>
            <w:r w:rsidRPr="004E78D6">
              <w:rPr>
                <w:b w:val="0"/>
                <w:bCs/>
                <w:color w:val="000000"/>
                <w:szCs w:val="22"/>
              </w:rPr>
              <w:t>202</w:t>
            </w:r>
            <w:r w:rsidR="004362A4">
              <w:rPr>
                <w:b w:val="0"/>
                <w:bCs/>
                <w:color w:val="000000"/>
                <w:szCs w:val="22"/>
              </w:rPr>
              <w:t>5</w:t>
            </w:r>
          </w:p>
        </w:tc>
        <w:tc>
          <w:tcPr>
            <w:tcW w:w="270" w:type="dxa"/>
          </w:tcPr>
          <w:p w14:paraId="71CEFE8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2D0894FC" w14:textId="3C767447"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A249EC" w:rsidRPr="004E78D6" w14:paraId="7DFD0689" w14:textId="77777777" w:rsidTr="008511C3">
        <w:trPr>
          <w:cantSplit/>
          <w:tblHeader/>
        </w:trPr>
        <w:tc>
          <w:tcPr>
            <w:tcW w:w="6210" w:type="dxa"/>
          </w:tcPr>
          <w:p w14:paraId="3AE35360" w14:textId="77777777" w:rsidR="00A249EC" w:rsidRPr="004E78D6" w:rsidRDefault="00A249EC" w:rsidP="00A249EC">
            <w:pPr>
              <w:spacing w:line="240" w:lineRule="auto"/>
              <w:rPr>
                <w:rFonts w:ascii="Times New Roman" w:hAnsi="Times New Roman" w:cs="Times New Roman"/>
                <w:sz w:val="22"/>
                <w:szCs w:val="22"/>
              </w:rPr>
            </w:pPr>
          </w:p>
        </w:tc>
        <w:tc>
          <w:tcPr>
            <w:tcW w:w="3060" w:type="dxa"/>
            <w:gridSpan w:val="3"/>
          </w:tcPr>
          <w:p w14:paraId="3E026C2E" w14:textId="77777777" w:rsidR="00A249EC" w:rsidRPr="004E78D6" w:rsidRDefault="00A249EC" w:rsidP="00A249E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162E50DF" w14:textId="77777777" w:rsidTr="008511C3">
        <w:trPr>
          <w:cantSplit/>
        </w:trPr>
        <w:tc>
          <w:tcPr>
            <w:tcW w:w="6210" w:type="dxa"/>
          </w:tcPr>
          <w:p w14:paraId="6EF0B033" w14:textId="2757EB79"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Lease liabilities</w:t>
            </w:r>
          </w:p>
        </w:tc>
        <w:tc>
          <w:tcPr>
            <w:tcW w:w="1440" w:type="dxa"/>
            <w:vAlign w:val="bottom"/>
          </w:tcPr>
          <w:p w14:paraId="22A48D3D" w14:textId="6A1152A8" w:rsidR="004362A4" w:rsidRPr="004E78D6" w:rsidRDefault="00EC0287" w:rsidP="008511C3">
            <w:pPr>
              <w:pStyle w:val="acctfourfigures"/>
              <w:tabs>
                <w:tab w:val="clear" w:pos="765"/>
                <w:tab w:val="decimal" w:pos="1718"/>
              </w:tabs>
              <w:spacing w:line="240" w:lineRule="auto"/>
              <w:ind w:right="99"/>
              <w:rPr>
                <w:szCs w:val="22"/>
                <w:lang w:val="en-US"/>
              </w:rPr>
            </w:pPr>
            <w:r w:rsidRPr="00EC0287">
              <w:rPr>
                <w:szCs w:val="22"/>
                <w:lang w:val="en-US"/>
              </w:rPr>
              <w:t>19,190</w:t>
            </w:r>
          </w:p>
        </w:tc>
        <w:tc>
          <w:tcPr>
            <w:tcW w:w="270" w:type="dxa"/>
          </w:tcPr>
          <w:p w14:paraId="1DCB289E"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5E1E581" w14:textId="70305C8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23,969</w:t>
            </w:r>
          </w:p>
        </w:tc>
      </w:tr>
      <w:tr w:rsidR="004362A4" w:rsidRPr="004E78D6" w14:paraId="3ABEC21A" w14:textId="77777777" w:rsidTr="008511C3">
        <w:trPr>
          <w:cantSplit/>
        </w:trPr>
        <w:tc>
          <w:tcPr>
            <w:tcW w:w="6210" w:type="dxa"/>
          </w:tcPr>
          <w:p w14:paraId="1C67B074" w14:textId="7A8A09E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40" w:type="dxa"/>
            <w:tcBorders>
              <w:top w:val="single" w:sz="4" w:space="0" w:color="auto"/>
              <w:bottom w:val="double" w:sz="4" w:space="0" w:color="auto"/>
            </w:tcBorders>
            <w:vAlign w:val="bottom"/>
          </w:tcPr>
          <w:p w14:paraId="50E9211D" w14:textId="3EE27E60" w:rsidR="004362A4" w:rsidRPr="009B5C8E" w:rsidRDefault="00EC0287" w:rsidP="008511C3">
            <w:pPr>
              <w:pStyle w:val="acctfourfigures"/>
              <w:tabs>
                <w:tab w:val="clear" w:pos="765"/>
                <w:tab w:val="decimal" w:pos="1718"/>
              </w:tabs>
              <w:spacing w:line="240" w:lineRule="auto"/>
              <w:ind w:right="99"/>
              <w:rPr>
                <w:b/>
                <w:bCs/>
                <w:szCs w:val="22"/>
                <w:lang w:val="en-US"/>
              </w:rPr>
            </w:pPr>
            <w:r w:rsidRPr="00EC0287">
              <w:rPr>
                <w:b/>
                <w:bCs/>
                <w:szCs w:val="22"/>
                <w:lang w:val="en-US"/>
              </w:rPr>
              <w:t>19,190</w:t>
            </w:r>
          </w:p>
        </w:tc>
        <w:tc>
          <w:tcPr>
            <w:tcW w:w="270" w:type="dxa"/>
          </w:tcPr>
          <w:p w14:paraId="1AA8409C"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35FEF97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23,969</w:t>
            </w:r>
          </w:p>
        </w:tc>
      </w:tr>
    </w:tbl>
    <w:p w14:paraId="1183BC87" w14:textId="05E44550" w:rsidR="00B1024A" w:rsidRPr="004E78D6"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881DB7" w14:textId="77777777" w:rsidR="00EF636C" w:rsidRDefault="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Pr>
          <w:rFonts w:ascii="Times New Roman" w:hAnsi="Times New Roman" w:cs="Cordia New"/>
          <w:b/>
          <w:bCs/>
          <w:i/>
          <w:iCs/>
          <w:sz w:val="22"/>
          <w:szCs w:val="22"/>
          <w:lang w:eastAsia="ko-KR"/>
        </w:rPr>
        <w:br w:type="page"/>
      </w:r>
    </w:p>
    <w:p w14:paraId="23ED7135" w14:textId="07B9D75F" w:rsidR="00107297" w:rsidRPr="004E78D6" w:rsidRDefault="00107297" w:rsidP="00107297">
      <w:pPr>
        <w:ind w:left="313" w:firstLine="227"/>
        <w:rPr>
          <w:rFonts w:ascii="Times New Roman" w:hAnsi="Times New Roman" w:cs="Cordia New"/>
          <w:b/>
          <w:bCs/>
          <w:i/>
          <w:iCs/>
          <w:sz w:val="22"/>
          <w:szCs w:val="22"/>
          <w:lang w:eastAsia="ko-KR"/>
        </w:rPr>
      </w:pPr>
      <w:proofErr w:type="spellStart"/>
      <w:r w:rsidRPr="004E78D6">
        <w:rPr>
          <w:rFonts w:ascii="Times New Roman" w:hAnsi="Times New Roman" w:cs="Cordia New" w:hint="eastAsia"/>
          <w:b/>
          <w:bCs/>
          <w:i/>
          <w:iCs/>
          <w:sz w:val="22"/>
          <w:szCs w:val="22"/>
          <w:lang w:eastAsia="ko-KR"/>
        </w:rPr>
        <w:lastRenderedPageBreak/>
        <w:t>Unutilised</w:t>
      </w:r>
      <w:proofErr w:type="spellEnd"/>
      <w:r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5DA81E39" w:rsidR="00107297" w:rsidRPr="004E78D6" w:rsidRDefault="00107297"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eastAsia="ko-KR"/>
        </w:rPr>
      </w:pPr>
      <w:r w:rsidRPr="004E78D6">
        <w:rPr>
          <w:rFonts w:ascii="Times New Roman" w:hAnsi="Times New Roman" w:cs="Times New Roman"/>
          <w:sz w:val="22"/>
          <w:szCs w:val="22"/>
        </w:rPr>
        <w:t xml:space="preserve">As </w:t>
      </w:r>
      <w:proofErr w:type="gramStart"/>
      <w:r w:rsidRPr="004E78D6">
        <w:rPr>
          <w:rFonts w:ascii="Times New Roman" w:hAnsi="Times New Roman" w:cs="Times New Roman"/>
          <w:sz w:val="22"/>
          <w:szCs w:val="22"/>
        </w:rPr>
        <w:t>at</w:t>
      </w:r>
      <w:proofErr w:type="gramEnd"/>
      <w:r w:rsidRPr="004E78D6">
        <w:rPr>
          <w:rFonts w:ascii="Times New Roman" w:hAnsi="Times New Roman" w:cs="Times New Roman"/>
          <w:sz w:val="22"/>
          <w:szCs w:val="22"/>
        </w:rPr>
        <w:t xml:space="preserve"> </w:t>
      </w:r>
      <w:r w:rsidR="004362A4">
        <w:rPr>
          <w:rFonts w:ascii="Times New Roman" w:hAnsi="Times New Roman" w:cs="Times New Roman"/>
          <w:sz w:val="22"/>
          <w:szCs w:val="22"/>
        </w:rPr>
        <w:t>3</w:t>
      </w:r>
      <w:r w:rsidR="002A4AB4">
        <w:rPr>
          <w:rFonts w:ascii="Times New Roman" w:hAnsi="Times New Roman" w:cs="Times New Roman"/>
          <w:sz w:val="22"/>
          <w:szCs w:val="22"/>
        </w:rPr>
        <w:t xml:space="preserve">0 </w:t>
      </w:r>
      <w:r w:rsidR="003F599F">
        <w:rPr>
          <w:rFonts w:ascii="Times New Roman" w:hAnsi="Times New Roman" w:cs="Times New Roman"/>
          <w:sz w:val="22"/>
          <w:szCs w:val="22"/>
        </w:rPr>
        <w:t>September</w:t>
      </w:r>
      <w:r w:rsidR="004362A4">
        <w:rPr>
          <w:rFonts w:ascii="Times New Roman" w:hAnsi="Times New Roman" w:cs="Times New Roman"/>
          <w:sz w:val="22"/>
          <w:szCs w:val="22"/>
        </w:rPr>
        <w:t xml:space="preserve"> 2025</w:t>
      </w:r>
      <w:r w:rsidR="003A4F83" w:rsidRPr="004E78D6">
        <w:rPr>
          <w:rFonts w:ascii="Times New Roman" w:hAnsi="Times New Roman" w:cs="Times New Roman"/>
          <w:sz w:val="22"/>
          <w:szCs w:val="22"/>
        </w:rPr>
        <w:t>,</w:t>
      </w:r>
      <w:r w:rsidRPr="004E78D6">
        <w:rPr>
          <w:rFonts w:ascii="Times New Roman" w:hAnsi="Times New Roman" w:cs="Times New Roman"/>
          <w:sz w:val="22"/>
          <w:szCs w:val="22"/>
        </w:rPr>
        <w:t xml:space="preserve"> the Company had </w:t>
      </w:r>
      <w:proofErr w:type="spellStart"/>
      <w:r w:rsidRPr="004E78D6">
        <w:rPr>
          <w:rFonts w:ascii="Times New Roman" w:hAnsi="Times New Roman" w:cs="Times New Roman"/>
          <w:sz w:val="22"/>
          <w:szCs w:val="22"/>
        </w:rPr>
        <w:t>unutilised</w:t>
      </w:r>
      <w:proofErr w:type="spellEnd"/>
      <w:r w:rsidRPr="004E78D6">
        <w:rPr>
          <w:rFonts w:ascii="Times New Roman" w:hAnsi="Times New Roman" w:cs="Times New Roman"/>
          <w:sz w:val="22"/>
          <w:szCs w:val="22"/>
        </w:rPr>
        <w:t xml:space="preserve"> </w:t>
      </w:r>
      <w:r w:rsidRPr="004E78D6">
        <w:rPr>
          <w:rFonts w:ascii="Times New Roman" w:hAnsi="Times New Roman" w:cs="Times New Roman"/>
          <w:sz w:val="22"/>
          <w:szCs w:val="22"/>
          <w:lang w:val="en-GB" w:bidi="ar-SA"/>
        </w:rPr>
        <w:t>credit</w:t>
      </w:r>
      <w:r w:rsidRPr="004E78D6">
        <w:rPr>
          <w:rFonts w:ascii="Times New Roman" w:hAnsi="Times New Roman" w:cs="Times New Roman"/>
          <w:sz w:val="22"/>
          <w:szCs w:val="22"/>
        </w:rPr>
        <w:t xml:space="preserve"> facilities </w:t>
      </w:r>
      <w:r w:rsidR="001868F1" w:rsidRPr="004E78D6">
        <w:rPr>
          <w:rFonts w:ascii="Times New Roman" w:hAnsi="Times New Roman" w:cs="Times New Roman"/>
          <w:sz w:val="22"/>
          <w:szCs w:val="22"/>
        </w:rPr>
        <w:t>totaling</w:t>
      </w:r>
      <w:r w:rsidRPr="004E78D6">
        <w:rPr>
          <w:rFonts w:ascii="Times New Roman" w:hAnsi="Times New Roman" w:cs="Times New Roman"/>
          <w:sz w:val="22"/>
          <w:szCs w:val="22"/>
        </w:rPr>
        <w:t xml:space="preserve"> Baht </w:t>
      </w:r>
      <w:r w:rsidR="003456B4">
        <w:rPr>
          <w:rFonts w:ascii="Times New Roman" w:hAnsi="Times New Roman" w:cs="Times New Roman"/>
          <w:sz w:val="22"/>
          <w:szCs w:val="22"/>
        </w:rPr>
        <w:t>1,320.7</w:t>
      </w:r>
      <w:r w:rsidR="00350CAB">
        <w:rPr>
          <w:rFonts w:ascii="Times New Roman" w:hAnsi="Times New Roman" w:cs="Times New Roman"/>
          <w:sz w:val="22"/>
          <w:szCs w:val="22"/>
        </w:rPr>
        <w:t xml:space="preserve"> </w:t>
      </w:r>
      <w:r w:rsidRPr="004E78D6">
        <w:rPr>
          <w:rFonts w:ascii="Times New Roman" w:hAnsi="Times New Roman" w:cs="Times New Roman"/>
          <w:sz w:val="22"/>
          <w:szCs w:val="22"/>
        </w:rPr>
        <w:t>million</w:t>
      </w:r>
      <w:r w:rsidR="003C12FD" w:rsidRPr="004E78D6">
        <w:rPr>
          <w:rFonts w:ascii="Times New Roman" w:hAnsi="Times New Roman" w:cs="Times New Roman"/>
          <w:sz w:val="22"/>
          <w:szCs w:val="22"/>
        </w:rPr>
        <w:t xml:space="preserve"> </w:t>
      </w:r>
      <w:r w:rsidR="008511C3">
        <w:rPr>
          <w:rFonts w:ascii="Times New Roman" w:hAnsi="Times New Roman" w:cs="Times New Roman"/>
          <w:sz w:val="22"/>
          <w:szCs w:val="22"/>
        </w:rPr>
        <w:t xml:space="preserve">              </w:t>
      </w:r>
      <w:proofErr w:type="gramStart"/>
      <w:r w:rsidR="008511C3">
        <w:rPr>
          <w:rFonts w:ascii="Times New Roman" w:hAnsi="Times New Roman" w:cs="Times New Roman"/>
          <w:sz w:val="22"/>
          <w:szCs w:val="22"/>
        </w:rPr>
        <w:t xml:space="preserve">   </w:t>
      </w:r>
      <w:r w:rsidRPr="004E78D6">
        <w:rPr>
          <w:rFonts w:ascii="Times New Roman" w:hAnsi="Times New Roman" w:cs="Times New Roman"/>
          <w:i/>
          <w:iCs/>
          <w:sz w:val="22"/>
          <w:szCs w:val="22"/>
        </w:rPr>
        <w:t>(</w:t>
      </w:r>
      <w:proofErr w:type="gramEnd"/>
      <w:r w:rsidR="004D06C9" w:rsidRPr="004E78D6">
        <w:rPr>
          <w:rFonts w:ascii="Times New Roman" w:hAnsi="Times New Roman" w:cs="Times New Roman"/>
          <w:i/>
          <w:iCs/>
          <w:sz w:val="22"/>
          <w:szCs w:val="22"/>
        </w:rPr>
        <w:t>31 December 202</w:t>
      </w:r>
      <w:r w:rsidR="004362A4">
        <w:rPr>
          <w:rFonts w:ascii="Times New Roman" w:hAnsi="Times New Roman" w:cs="Times New Roman"/>
          <w:i/>
          <w:iCs/>
          <w:sz w:val="22"/>
          <w:szCs w:val="22"/>
        </w:rPr>
        <w:t>4</w:t>
      </w:r>
      <w:r w:rsidRPr="004E78D6">
        <w:rPr>
          <w:rFonts w:ascii="Times New Roman" w:hAnsi="Times New Roman" w:cs="Times New Roman"/>
          <w:i/>
          <w:iCs/>
          <w:sz w:val="22"/>
          <w:szCs w:val="22"/>
        </w:rPr>
        <w:t xml:space="preserve">: Baht </w:t>
      </w:r>
      <w:r w:rsidR="004362A4">
        <w:rPr>
          <w:rFonts w:ascii="Times New Roman" w:hAnsi="Times New Roman" w:cs="Times New Roman"/>
          <w:i/>
          <w:iCs/>
          <w:sz w:val="22"/>
          <w:szCs w:val="22"/>
        </w:rPr>
        <w:t>1,4</w:t>
      </w:r>
      <w:r w:rsidR="00564454">
        <w:rPr>
          <w:rFonts w:ascii="Times New Roman" w:hAnsi="Times New Roman" w:cs="Times New Roman"/>
          <w:i/>
          <w:iCs/>
          <w:sz w:val="22"/>
          <w:szCs w:val="22"/>
        </w:rPr>
        <w:t>1</w:t>
      </w:r>
      <w:r w:rsidR="004362A4">
        <w:rPr>
          <w:rFonts w:ascii="Times New Roman" w:hAnsi="Times New Roman" w:cs="Times New Roman"/>
          <w:i/>
          <w:iCs/>
          <w:sz w:val="22"/>
          <w:szCs w:val="22"/>
        </w:rPr>
        <w:t xml:space="preserve">3.0 </w:t>
      </w:r>
      <w:r w:rsidRPr="004E78D6">
        <w:rPr>
          <w:rFonts w:ascii="Times New Roman" w:hAnsi="Times New Roman" w:cs="Times New Roman"/>
          <w:i/>
          <w:iCs/>
          <w:sz w:val="22"/>
          <w:szCs w:val="22"/>
        </w:rPr>
        <w:t>million)</w:t>
      </w:r>
      <w:r w:rsidR="00163E1B" w:rsidRPr="004E78D6">
        <w:rPr>
          <w:rFonts w:ascii="Times New Roman" w:hAnsi="Times New Roman" w:cs="Times New Roman"/>
          <w:sz w:val="22"/>
          <w:szCs w:val="22"/>
        </w:rPr>
        <w:t>.</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47202710"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 xml:space="preserve">Movements during </w:t>
      </w:r>
      <w:r w:rsidR="003F599F">
        <w:rPr>
          <w:rFonts w:ascii="Times New Roman" w:hAnsi="Times New Roman"/>
          <w:sz w:val="22"/>
          <w:szCs w:val="28"/>
        </w:rPr>
        <w:t>nine</w:t>
      </w:r>
      <w:r w:rsidR="002A4AB4" w:rsidRPr="004E78D6">
        <w:rPr>
          <w:rFonts w:ascii="Times New Roman" w:hAnsi="Times New Roman"/>
          <w:sz w:val="22"/>
          <w:szCs w:val="28"/>
        </w:rPr>
        <w:t xml:space="preserve">-month period </w:t>
      </w:r>
      <w:proofErr w:type="gramStart"/>
      <w:r w:rsidR="002A4AB4" w:rsidRPr="004E78D6">
        <w:rPr>
          <w:rFonts w:ascii="Times New Roman" w:hAnsi="Times New Roman" w:cs="Times New Roman"/>
          <w:sz w:val="22"/>
          <w:szCs w:val="22"/>
        </w:rPr>
        <w:t>ended</w:t>
      </w:r>
      <w:proofErr w:type="gramEnd"/>
      <w:r w:rsidR="002A4AB4" w:rsidRPr="004E78D6">
        <w:rPr>
          <w:rFonts w:ascii="Times New Roman" w:hAnsi="Times New Roman" w:cs="Times New Roman"/>
          <w:sz w:val="22"/>
          <w:szCs w:val="22"/>
        </w:rPr>
        <w:t xml:space="preserve"> </w:t>
      </w:r>
      <w:r w:rsidR="002A4AB4" w:rsidRPr="004E78D6">
        <w:rPr>
          <w:rFonts w:ascii="Times New Roman" w:hAnsi="Times New Roman" w:cs="Times New Roman"/>
          <w:sz w:val="22"/>
          <w:szCs w:val="22"/>
          <w:lang w:eastAsia="ko-KR"/>
        </w:rPr>
        <w:t xml:space="preserve">30 </w:t>
      </w:r>
      <w:r w:rsidR="003F599F">
        <w:rPr>
          <w:rFonts w:ascii="Times New Roman" w:hAnsi="Times New Roman" w:cs="Times New Roman"/>
          <w:sz w:val="22"/>
          <w:szCs w:val="22"/>
          <w:lang w:eastAsia="ko-KR"/>
        </w:rPr>
        <w:t>September</w:t>
      </w:r>
      <w:r w:rsidR="002A4AB4" w:rsidRPr="004E78D6">
        <w:rPr>
          <w:rFonts w:ascii="Times New Roman" w:hAnsi="Times New Roman" w:cs="Times New Roman"/>
          <w:sz w:val="22"/>
          <w:szCs w:val="22"/>
          <w:lang w:eastAsia="ko-KR"/>
        </w:rPr>
        <w:t xml:space="preserve"> </w:t>
      </w:r>
      <w:r w:rsidR="00D80B90" w:rsidRPr="004E78D6">
        <w:rPr>
          <w:rFonts w:ascii="Times New Roman" w:hAnsi="Times New Roman" w:cs="Times New Roman"/>
          <w:sz w:val="22"/>
          <w:szCs w:val="22"/>
          <w:lang w:eastAsia="ko-KR"/>
        </w:rPr>
        <w:t>202</w:t>
      </w:r>
      <w:r w:rsidR="004362A4">
        <w:rPr>
          <w:rFonts w:ascii="Times New Roman" w:hAnsi="Times New Roman" w:cs="Times New Roman"/>
          <w:sz w:val="22"/>
          <w:szCs w:val="22"/>
          <w:lang w:eastAsia="ko-KR"/>
        </w:rPr>
        <w:t>5</w:t>
      </w:r>
      <w:r w:rsidRPr="004E78D6">
        <w:rPr>
          <w:rFonts w:ascii="Times New Roman" w:hAnsi="Times New Roman" w:cs="Times New Roman"/>
          <w:sz w:val="22"/>
          <w:szCs w:val="22"/>
        </w:rPr>
        <w:t xml:space="preserve"> and 202</w:t>
      </w:r>
      <w:r w:rsidR="004362A4">
        <w:rPr>
          <w:rFonts w:ascii="Times New Roman" w:hAnsi="Times New Roman" w:cs="Times New Roman"/>
          <w:sz w:val="22"/>
          <w:szCs w:val="22"/>
        </w:rPr>
        <w:t>4</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249EC" w:rsidRPr="009E05E9" w14:paraId="30EB7247" w14:textId="77777777" w:rsidTr="00EA3AA2">
        <w:trPr>
          <w:trHeight w:hRule="exact" w:val="259"/>
          <w:tblHeader/>
        </w:trPr>
        <w:tc>
          <w:tcPr>
            <w:tcW w:w="630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4EEB1C02"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5</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51FD48E6"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249EC" w:rsidRPr="009E05E9" w14:paraId="36F15D90" w14:textId="77777777" w:rsidTr="00EA3AA2">
        <w:trPr>
          <w:trHeight w:hRule="exact" w:val="259"/>
          <w:tblHeader/>
        </w:trPr>
        <w:tc>
          <w:tcPr>
            <w:tcW w:w="630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F599F" w:rsidRPr="00920CC0" w14:paraId="762DDCEB" w14:textId="77777777" w:rsidTr="00EA3AA2">
        <w:trPr>
          <w:trHeight w:hRule="exact" w:val="259"/>
        </w:trPr>
        <w:tc>
          <w:tcPr>
            <w:tcW w:w="6300" w:type="dxa"/>
          </w:tcPr>
          <w:p w14:paraId="649F2458" w14:textId="6C21B21B"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At 1 January</w:t>
            </w:r>
          </w:p>
        </w:tc>
        <w:tc>
          <w:tcPr>
            <w:tcW w:w="1440" w:type="dxa"/>
          </w:tcPr>
          <w:p w14:paraId="4842254D" w14:textId="26DDBEB6" w:rsidR="003F599F" w:rsidRPr="00083D4D"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024E2">
              <w:rPr>
                <w:rFonts w:ascii="Times New Roman" w:hAnsi="Times New Roman" w:cs="Times New Roman"/>
                <w:sz w:val="22"/>
                <w:szCs w:val="22"/>
                <w:lang w:val="en-US" w:eastAsia="ko-KR"/>
              </w:rPr>
              <w:t>23,969</w:t>
            </w:r>
          </w:p>
        </w:tc>
        <w:tc>
          <w:tcPr>
            <w:tcW w:w="270" w:type="dxa"/>
          </w:tcPr>
          <w:p w14:paraId="2C9DD2F1"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7FA0A858"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28,501</w:t>
            </w:r>
          </w:p>
        </w:tc>
      </w:tr>
      <w:tr w:rsidR="003F599F" w:rsidRPr="00920CC0" w14:paraId="6F1E7C80" w14:textId="77777777" w:rsidTr="00EA3AA2">
        <w:trPr>
          <w:trHeight w:hRule="exact" w:val="259"/>
        </w:trPr>
        <w:tc>
          <w:tcPr>
            <w:tcW w:w="6300" w:type="dxa"/>
          </w:tcPr>
          <w:p w14:paraId="58AE7B96" w14:textId="65F20FC3"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lang w:val="en-US" w:eastAsia="ko-KR"/>
              </w:rPr>
              <w:t>Purchase of assets under lease liabilities</w:t>
            </w:r>
          </w:p>
        </w:tc>
        <w:tc>
          <w:tcPr>
            <w:tcW w:w="1440" w:type="dxa"/>
          </w:tcPr>
          <w:p w14:paraId="38C80069" w14:textId="4D47355B" w:rsidR="003F599F" w:rsidRPr="00C024E2"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139</w:t>
            </w:r>
          </w:p>
        </w:tc>
        <w:tc>
          <w:tcPr>
            <w:tcW w:w="270" w:type="dxa"/>
          </w:tcPr>
          <w:p w14:paraId="6BC48A98"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E05C9E0" w14:textId="516737F2" w:rsidR="003F599F" w:rsidRPr="00BC3FB3"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3,571</w:t>
            </w:r>
          </w:p>
        </w:tc>
      </w:tr>
      <w:tr w:rsidR="003F599F" w:rsidRPr="00920CC0" w14:paraId="23725914" w14:textId="77777777" w:rsidTr="00EA3AA2">
        <w:trPr>
          <w:trHeight w:hRule="exact" w:val="259"/>
        </w:trPr>
        <w:tc>
          <w:tcPr>
            <w:tcW w:w="6300" w:type="dxa"/>
          </w:tcPr>
          <w:p w14:paraId="74FE184A" w14:textId="71197B97"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E78D6">
              <w:rPr>
                <w:rFonts w:ascii="Times New Roman" w:hAnsi="Times New Roman" w:cs="Times New Roman"/>
                <w:sz w:val="22"/>
                <w:szCs w:val="22"/>
                <w:lang w:eastAsia="ko-KR"/>
              </w:rPr>
              <w:t xml:space="preserve">Payment of lease liabilities </w:t>
            </w:r>
          </w:p>
        </w:tc>
        <w:tc>
          <w:tcPr>
            <w:tcW w:w="1440" w:type="dxa"/>
          </w:tcPr>
          <w:p w14:paraId="52F6D5C1" w14:textId="3AE69035" w:rsidR="003F599F" w:rsidRPr="004E78D6"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(5,486)</w:t>
            </w:r>
          </w:p>
        </w:tc>
        <w:tc>
          <w:tcPr>
            <w:tcW w:w="270" w:type="dxa"/>
          </w:tcPr>
          <w:p w14:paraId="62732527"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3AF88DBF"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(7,099)</w:t>
            </w:r>
          </w:p>
        </w:tc>
      </w:tr>
      <w:tr w:rsidR="003F599F" w:rsidRPr="00920CC0" w14:paraId="31DC3649" w14:textId="77777777" w:rsidTr="00EA3AA2">
        <w:trPr>
          <w:trHeight w:hRule="exact" w:val="259"/>
        </w:trPr>
        <w:tc>
          <w:tcPr>
            <w:tcW w:w="6300" w:type="dxa"/>
          </w:tcPr>
          <w:p w14:paraId="7ABE619A" w14:textId="6492CD81"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Finance costs under lease</w:t>
            </w:r>
            <w:r w:rsidRPr="004E78D6">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579AAEBD" w:rsidR="003F599F" w:rsidRPr="004E78D6"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568</w:t>
            </w:r>
          </w:p>
        </w:tc>
        <w:tc>
          <w:tcPr>
            <w:tcW w:w="270" w:type="dxa"/>
          </w:tcPr>
          <w:p w14:paraId="1E84CD3F"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1EFDA808"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604</w:t>
            </w:r>
          </w:p>
        </w:tc>
      </w:tr>
      <w:tr w:rsidR="003F599F" w:rsidRPr="00920CC0" w14:paraId="4BA8EE4B" w14:textId="77777777" w:rsidTr="00EA3AA2">
        <w:trPr>
          <w:trHeight w:hRule="exact" w:val="259"/>
        </w:trPr>
        <w:tc>
          <w:tcPr>
            <w:tcW w:w="6300" w:type="dxa"/>
          </w:tcPr>
          <w:p w14:paraId="681B4AD6" w14:textId="56F0E68F"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r>
              <w:rPr>
                <w:rFonts w:ascii="Times New Roman" w:hAnsi="Times New Roman" w:cs="Times New Roman"/>
                <w:b/>
                <w:bCs/>
                <w:sz w:val="22"/>
                <w:szCs w:val="22"/>
              </w:rPr>
              <w:t xml:space="preserve">At 30 </w:t>
            </w:r>
            <w:r>
              <w:rPr>
                <w:rFonts w:ascii="Times New Roman" w:hAnsi="Times New Roman" w:cs="Times New Roman"/>
                <w:b/>
                <w:bCs/>
                <w:sz w:val="22"/>
                <w:szCs w:val="22"/>
                <w:lang w:val="en-US"/>
              </w:rPr>
              <w:t>September</w:t>
            </w:r>
          </w:p>
        </w:tc>
        <w:tc>
          <w:tcPr>
            <w:tcW w:w="1440" w:type="dxa"/>
            <w:tcBorders>
              <w:top w:val="single" w:sz="4" w:space="0" w:color="auto"/>
              <w:bottom w:val="double" w:sz="4" w:space="0" w:color="auto"/>
            </w:tcBorders>
          </w:tcPr>
          <w:p w14:paraId="7A12D60B" w14:textId="0AAF5A6D" w:rsidR="003F599F" w:rsidRPr="00083D4D"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19,190</w:t>
            </w:r>
          </w:p>
        </w:tc>
        <w:tc>
          <w:tcPr>
            <w:tcW w:w="270" w:type="dxa"/>
          </w:tcPr>
          <w:p w14:paraId="3FAA7030"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7542CBD1"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25,577</w:t>
            </w:r>
          </w:p>
        </w:tc>
      </w:tr>
      <w:tr w:rsidR="00C024E2" w:rsidRPr="00920CC0" w14:paraId="5136F671" w14:textId="77777777" w:rsidTr="00EA3AA2">
        <w:trPr>
          <w:trHeight w:hRule="exact" w:val="259"/>
        </w:trPr>
        <w:tc>
          <w:tcPr>
            <w:tcW w:w="6300" w:type="dxa"/>
          </w:tcPr>
          <w:p w14:paraId="2ACA92EE" w14:textId="77777777"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tcPr>
          <w:p w14:paraId="38738C94" w14:textId="5B09B7DC"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3E4D49E"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3F599F" w:rsidRPr="00920CC0" w14:paraId="0A349581" w14:textId="77777777" w:rsidTr="00EA3AA2">
        <w:trPr>
          <w:trHeight w:hRule="exact" w:val="259"/>
        </w:trPr>
        <w:tc>
          <w:tcPr>
            <w:tcW w:w="6300" w:type="dxa"/>
          </w:tcPr>
          <w:p w14:paraId="44991D13" w14:textId="7D4C5B43"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4E78D6">
              <w:rPr>
                <w:rFonts w:ascii="Times New Roman" w:hAnsi="Times New Roman" w:cs="Times New Roman"/>
                <w:sz w:val="22"/>
                <w:szCs w:val="22"/>
                <w:lang w:val="en-US"/>
              </w:rPr>
              <w:t>Current</w:t>
            </w:r>
          </w:p>
        </w:tc>
        <w:tc>
          <w:tcPr>
            <w:tcW w:w="1440" w:type="dxa"/>
          </w:tcPr>
          <w:p w14:paraId="40FD3B71" w14:textId="5F87A4C4" w:rsidR="003F599F" w:rsidRPr="004E78D6"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5,040</w:t>
            </w:r>
          </w:p>
        </w:tc>
        <w:tc>
          <w:tcPr>
            <w:tcW w:w="270" w:type="dxa"/>
          </w:tcPr>
          <w:p w14:paraId="4DDE3A36"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6177FC8D"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6,512</w:t>
            </w:r>
          </w:p>
        </w:tc>
      </w:tr>
      <w:tr w:rsidR="003F599F" w:rsidRPr="00920CC0" w14:paraId="5D500FB9" w14:textId="77777777" w:rsidTr="00EA3AA2">
        <w:trPr>
          <w:trHeight w:hRule="exact" w:val="259"/>
        </w:trPr>
        <w:tc>
          <w:tcPr>
            <w:tcW w:w="6300" w:type="dxa"/>
          </w:tcPr>
          <w:p w14:paraId="1E582957" w14:textId="11E2AB19"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sz w:val="22"/>
                <w:szCs w:val="22"/>
                <w:lang w:val="en-US"/>
              </w:rPr>
              <w:t>N</w:t>
            </w:r>
            <w:r w:rsidRPr="004E78D6">
              <w:rPr>
                <w:rFonts w:ascii="Times New Roman" w:hAnsi="Times New Roman" w:cs="Times New Roman"/>
                <w:sz w:val="22"/>
                <w:szCs w:val="22"/>
              </w:rPr>
              <w:t>on-current</w:t>
            </w:r>
          </w:p>
        </w:tc>
        <w:tc>
          <w:tcPr>
            <w:tcW w:w="1440" w:type="dxa"/>
            <w:tcBorders>
              <w:bottom w:val="single" w:sz="4" w:space="0" w:color="auto"/>
            </w:tcBorders>
          </w:tcPr>
          <w:p w14:paraId="3736C047" w14:textId="7C7F08F4" w:rsidR="003F599F" w:rsidRPr="004E78D6"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14,150</w:t>
            </w:r>
          </w:p>
        </w:tc>
        <w:tc>
          <w:tcPr>
            <w:tcW w:w="270" w:type="dxa"/>
          </w:tcPr>
          <w:p w14:paraId="4A7B3D2F"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24D880BB"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19,065</w:t>
            </w:r>
          </w:p>
        </w:tc>
      </w:tr>
      <w:tr w:rsidR="003F599F" w:rsidRPr="00920CC0" w14:paraId="05540387" w14:textId="77777777" w:rsidTr="00EA3AA2">
        <w:trPr>
          <w:trHeight w:hRule="exact" w:val="259"/>
        </w:trPr>
        <w:tc>
          <w:tcPr>
            <w:tcW w:w="6300" w:type="dxa"/>
            <w:vAlign w:val="center"/>
          </w:tcPr>
          <w:p w14:paraId="63781E9F" w14:textId="77777777" w:rsidR="003F599F" w:rsidRPr="004E78D6" w:rsidRDefault="003F599F" w:rsidP="003F59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3BA19E" w14:textId="22DDFD6A" w:rsidR="003F599F" w:rsidRPr="00083D4D" w:rsidRDefault="003456B4"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19,190</w:t>
            </w:r>
          </w:p>
        </w:tc>
        <w:tc>
          <w:tcPr>
            <w:tcW w:w="270" w:type="dxa"/>
          </w:tcPr>
          <w:p w14:paraId="14B3D470" w14:textId="77777777" w:rsidR="003F599F" w:rsidRPr="004E78D6"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4E5223D6" w:rsidR="003F599F" w:rsidRPr="004E78D6" w:rsidRDefault="003F599F" w:rsidP="003F5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25,577</w:t>
            </w:r>
          </w:p>
        </w:tc>
      </w:tr>
    </w:tbl>
    <w:p w14:paraId="3BD854AB" w14:textId="7B0CC8A3" w:rsidR="004F1350" w:rsidRPr="008009A5"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CB83DF" w14:textId="5DE88237" w:rsidR="009123D1" w:rsidRPr="00A341FD" w:rsidRDefault="009123D1" w:rsidP="00A341FD">
      <w:pPr>
        <w:pStyle w:val="Heading2"/>
        <w:ind w:hanging="720"/>
      </w:pPr>
      <w:r w:rsidRPr="00D31AEF">
        <w:t xml:space="preserve">Share </w:t>
      </w:r>
      <w:r w:rsidR="00936CA8" w:rsidRPr="00D31AEF">
        <w:t>capital</w:t>
      </w:r>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395" w:type="dxa"/>
        <w:tblInd w:w="450" w:type="dxa"/>
        <w:tblLayout w:type="fixed"/>
        <w:tblLook w:val="0000" w:firstRow="0" w:lastRow="0" w:firstColumn="0" w:lastColumn="0" w:noHBand="0" w:noVBand="0"/>
      </w:tblPr>
      <w:tblGrid>
        <w:gridCol w:w="3600"/>
        <w:gridCol w:w="991"/>
        <w:gridCol w:w="1024"/>
        <w:gridCol w:w="236"/>
        <w:gridCol w:w="1024"/>
        <w:gridCol w:w="236"/>
        <w:gridCol w:w="1024"/>
        <w:gridCol w:w="236"/>
        <w:gridCol w:w="1024"/>
      </w:tblGrid>
      <w:tr w:rsidR="00F543DF" w:rsidRPr="009E05E9" w14:paraId="4D3460E9" w14:textId="77777777" w:rsidTr="00083D4D">
        <w:trPr>
          <w:trHeight w:hRule="exact" w:val="259"/>
          <w:tblHeader/>
        </w:trPr>
        <w:tc>
          <w:tcPr>
            <w:tcW w:w="3600"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2531E71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C024E2">
              <w:rPr>
                <w:rFonts w:ascii="Times New Roman" w:hAnsi="Times New Roman" w:cs="Cordia New"/>
                <w:color w:val="000000"/>
                <w:sz w:val="22"/>
                <w:szCs w:val="22"/>
              </w:rPr>
              <w:t>5</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B286756" w:rsidR="00F543DF" w:rsidRPr="009E05E9" w:rsidRDefault="00C024E2"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F543DF" w:rsidRPr="009E05E9" w14:paraId="4058225F" w14:textId="77777777" w:rsidTr="00083D4D">
        <w:trPr>
          <w:trHeight w:hRule="exact" w:val="259"/>
          <w:tblHeader/>
        </w:trPr>
        <w:tc>
          <w:tcPr>
            <w:tcW w:w="3600"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083D4D">
        <w:trPr>
          <w:trHeight w:hRule="exact" w:val="259"/>
          <w:tblHeader/>
        </w:trPr>
        <w:tc>
          <w:tcPr>
            <w:tcW w:w="3600"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083D4D">
        <w:trPr>
          <w:trHeight w:hRule="exact" w:val="259"/>
          <w:tblHeader/>
        </w:trPr>
        <w:tc>
          <w:tcPr>
            <w:tcW w:w="3600"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350CAB">
        <w:trPr>
          <w:trHeight w:hRule="exact" w:val="259"/>
        </w:trPr>
        <w:tc>
          <w:tcPr>
            <w:tcW w:w="4591"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350CAB">
        <w:trPr>
          <w:trHeight w:hRule="exact" w:val="259"/>
        </w:trPr>
        <w:tc>
          <w:tcPr>
            <w:tcW w:w="4591"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proofErr w:type="gramStart"/>
            <w:r w:rsidRPr="00C0171B">
              <w:rPr>
                <w:rFonts w:ascii="Times New Roman" w:hAnsi="Times New Roman" w:cs="Times New Roman"/>
                <w:sz w:val="22"/>
                <w:szCs w:val="22"/>
                <w:lang w:val="en-US"/>
              </w:rPr>
              <w:t>At</w:t>
            </w:r>
            <w:proofErr w:type="gramEnd"/>
            <w:r w:rsidRPr="00C0171B">
              <w:rPr>
                <w:rFonts w:ascii="Times New Roman" w:hAnsi="Times New Roman" w:cs="Times New Roman"/>
                <w:sz w:val="22"/>
                <w:szCs w:val="22"/>
                <w:lang w:val="en-US"/>
              </w:rPr>
              <w:t xml:space="preserve">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24E2" w:rsidRPr="009E05E9" w14:paraId="6EEC33E5" w14:textId="77777777" w:rsidTr="00A369D0">
        <w:trPr>
          <w:trHeight w:hRule="exact" w:val="259"/>
        </w:trPr>
        <w:tc>
          <w:tcPr>
            <w:tcW w:w="3600" w:type="dxa"/>
          </w:tcPr>
          <w:p w14:paraId="51C6C6D4" w14:textId="050ABF32" w:rsidR="00C024E2" w:rsidRPr="00C0171B"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51C68117" w14:textId="4D19928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47533389" w14:textId="4288BE6D"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5DECE2FD" w14:textId="77777777" w:rsidR="00C024E2" w:rsidRPr="007609E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vAlign w:val="bottom"/>
          </w:tcPr>
          <w:p w14:paraId="63CCE40B" w14:textId="032ADF2E"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c>
          <w:tcPr>
            <w:tcW w:w="236" w:type="dxa"/>
          </w:tcPr>
          <w:p w14:paraId="4655558F"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52C02770" w14:textId="36AFFA04"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30B5E162"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4C944371" w14:textId="4D321DCB"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r>
      <w:tr w:rsidR="00C024E2" w:rsidRPr="009E05E9" w14:paraId="7E3ECE19" w14:textId="77777777" w:rsidTr="00A369D0">
        <w:trPr>
          <w:trHeight w:hRule="exact" w:val="259"/>
        </w:trPr>
        <w:tc>
          <w:tcPr>
            <w:tcW w:w="3600" w:type="dxa"/>
          </w:tcPr>
          <w:p w14:paraId="196000AE" w14:textId="79AE5CE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w:t>
            </w:r>
            <w:r w:rsidR="002A4AB4">
              <w:rPr>
                <w:rFonts w:ascii="Times New Roman" w:hAnsi="Times New Roman" w:cs="Times New Roman"/>
                <w:b/>
                <w:bCs/>
                <w:sz w:val="22"/>
                <w:szCs w:val="22"/>
              </w:rPr>
              <w:t xml:space="preserve">30 </w:t>
            </w:r>
            <w:r w:rsidR="003F599F">
              <w:rPr>
                <w:rFonts w:ascii="Times New Roman" w:hAnsi="Times New Roman" w:cs="Times New Roman"/>
                <w:b/>
                <w:bCs/>
                <w:sz w:val="22"/>
                <w:szCs w:val="22"/>
              </w:rPr>
              <w:t>September</w:t>
            </w:r>
            <w:r w:rsidRPr="004E78D6">
              <w:rPr>
                <w:rFonts w:ascii="Times New Roman" w:hAnsi="Times New Roman" w:cs="Times New Roman"/>
                <w:b/>
                <w:bCs/>
                <w:sz w:val="22"/>
                <w:szCs w:val="22"/>
              </w:rPr>
              <w:t xml:space="preserve"> and 31 December</w:t>
            </w:r>
          </w:p>
        </w:tc>
        <w:tc>
          <w:tcPr>
            <w:tcW w:w="991" w:type="dxa"/>
          </w:tcPr>
          <w:p w14:paraId="1306E09D" w14:textId="77777777" w:rsidR="00C024E2" w:rsidRPr="00EC432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09E3B2DE"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78BD0331"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0A675364"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70DD8B88"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4AA3F13F" w14:textId="77777777" w:rsidTr="00A369D0">
        <w:trPr>
          <w:trHeight w:hRule="exact" w:val="259"/>
        </w:trPr>
        <w:tc>
          <w:tcPr>
            <w:tcW w:w="3600" w:type="dxa"/>
          </w:tcPr>
          <w:p w14:paraId="565CDFF9" w14:textId="03638882"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440947F8" w14:textId="1C78A22B"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vAlign w:val="bottom"/>
          </w:tcPr>
          <w:p w14:paraId="331AE03E" w14:textId="42C273A1" w:rsidR="00C024E2" w:rsidRPr="00083D4D" w:rsidRDefault="003456B4"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740,000</w:t>
            </w:r>
          </w:p>
        </w:tc>
        <w:tc>
          <w:tcPr>
            <w:tcW w:w="236" w:type="dxa"/>
          </w:tcPr>
          <w:p w14:paraId="29197AA0"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left w:val="nil"/>
              <w:bottom w:val="double" w:sz="4" w:space="0" w:color="auto"/>
              <w:right w:val="nil"/>
            </w:tcBorders>
            <w:vAlign w:val="bottom"/>
          </w:tcPr>
          <w:p w14:paraId="51820645" w14:textId="1457A269" w:rsidR="00C024E2" w:rsidRPr="00083D4D" w:rsidRDefault="003456B4"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370,000</w:t>
            </w:r>
          </w:p>
        </w:tc>
        <w:tc>
          <w:tcPr>
            <w:tcW w:w="236" w:type="dxa"/>
          </w:tcPr>
          <w:p w14:paraId="04375D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5AFBBF0E" w14:textId="2FF5E3B2"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06DD6BA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7777D143" w14:textId="60E41F1E"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r w:rsidR="00C024E2" w:rsidRPr="009E05E9" w14:paraId="0B29B347" w14:textId="77777777" w:rsidTr="00083D4D">
        <w:trPr>
          <w:trHeight w:hRule="exact" w:val="259"/>
        </w:trPr>
        <w:tc>
          <w:tcPr>
            <w:tcW w:w="3600" w:type="dxa"/>
          </w:tcPr>
          <w:p w14:paraId="2639F3C7" w14:textId="15B5471D"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1849E93F"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875F074" w14:textId="77777777" w:rsidTr="00083D4D">
        <w:trPr>
          <w:trHeight w:hRule="exact" w:val="259"/>
        </w:trPr>
        <w:tc>
          <w:tcPr>
            <w:tcW w:w="3600" w:type="dxa"/>
          </w:tcPr>
          <w:p w14:paraId="18353627" w14:textId="06E56152"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1" w:type="dxa"/>
          </w:tcPr>
          <w:p w14:paraId="4C6B2E70"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5FF161D" w14:textId="77777777" w:rsidTr="00083D4D">
        <w:trPr>
          <w:trHeight w:hRule="exact" w:val="259"/>
        </w:trPr>
        <w:tc>
          <w:tcPr>
            <w:tcW w:w="3600" w:type="dxa"/>
          </w:tcPr>
          <w:p w14:paraId="5FED2760" w14:textId="28D34C79"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C0171B">
              <w:rPr>
                <w:rFonts w:ascii="Times New Roman" w:hAnsi="Times New Roman" w:cs="Times New Roman"/>
                <w:sz w:val="22"/>
                <w:szCs w:val="22"/>
              </w:rPr>
              <w:t>At</w:t>
            </w:r>
            <w:proofErr w:type="gramEnd"/>
            <w:r w:rsidRPr="00C0171B">
              <w:rPr>
                <w:rFonts w:ascii="Times New Roman" w:hAnsi="Times New Roman" w:cs="Times New Roman"/>
                <w:sz w:val="22"/>
                <w:szCs w:val="22"/>
              </w:rPr>
              <w:t xml:space="preserve"> 1 January</w:t>
            </w:r>
          </w:p>
        </w:tc>
        <w:tc>
          <w:tcPr>
            <w:tcW w:w="991" w:type="dxa"/>
          </w:tcPr>
          <w:p w14:paraId="280C6E89"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42B90DB" w14:textId="77777777" w:rsidTr="00083D4D">
        <w:trPr>
          <w:trHeight w:hRule="exact" w:val="259"/>
        </w:trPr>
        <w:tc>
          <w:tcPr>
            <w:tcW w:w="3600" w:type="dxa"/>
          </w:tcPr>
          <w:p w14:paraId="27DAB8B7" w14:textId="04ACE915"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0CED0107" w14:textId="78768A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4FD52B1F"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740,000</w:t>
            </w:r>
          </w:p>
        </w:tc>
        <w:tc>
          <w:tcPr>
            <w:tcW w:w="236" w:type="dxa"/>
          </w:tcPr>
          <w:p w14:paraId="57062A02" w14:textId="6367FF36" w:rsidR="00C024E2" w:rsidRPr="00765F6C"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Pr>
          <w:p w14:paraId="22866412" w14:textId="405C9969"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370,000</w:t>
            </w:r>
          </w:p>
        </w:tc>
        <w:tc>
          <w:tcPr>
            <w:tcW w:w="236" w:type="dxa"/>
          </w:tcPr>
          <w:p w14:paraId="18B9DC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3E32A0E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560,000</w:t>
            </w:r>
          </w:p>
        </w:tc>
        <w:tc>
          <w:tcPr>
            <w:tcW w:w="236" w:type="dxa"/>
          </w:tcPr>
          <w:p w14:paraId="3A1EC244"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03D6605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280,000</w:t>
            </w:r>
          </w:p>
        </w:tc>
      </w:tr>
      <w:tr w:rsidR="00C024E2" w:rsidRPr="009E05E9" w14:paraId="3BD811F1" w14:textId="77777777" w:rsidTr="00855E6C">
        <w:trPr>
          <w:trHeight w:hRule="exact" w:val="259"/>
        </w:trPr>
        <w:tc>
          <w:tcPr>
            <w:tcW w:w="3600" w:type="dxa"/>
          </w:tcPr>
          <w:p w14:paraId="7E37F044" w14:textId="1CFBBACD" w:rsidR="00C024E2" w:rsidRPr="00A50987"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4309572A"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vAlign w:val="bottom"/>
          </w:tcPr>
          <w:p w14:paraId="5861C6D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3A16051D"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vAlign w:val="bottom"/>
          </w:tcPr>
          <w:p w14:paraId="79CF0FA9"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798B657"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5897E97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56E46D7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14487C5F"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0B282897" w14:textId="77777777" w:rsidTr="00855E6C">
        <w:trPr>
          <w:trHeight w:hRule="exact" w:val="259"/>
        </w:trPr>
        <w:tc>
          <w:tcPr>
            <w:tcW w:w="3600" w:type="dxa"/>
          </w:tcPr>
          <w:p w14:paraId="1375AFE7" w14:textId="1FD775FE" w:rsidR="00C024E2" w:rsidRPr="003A44D1"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24E9F0E9" w14:textId="084C238D"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vAlign w:val="bottom"/>
          </w:tcPr>
          <w:p w14:paraId="3DCBD2C4" w14:textId="49971A1E" w:rsidR="00C024E2" w:rsidRDefault="003456B4"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w:t>
            </w:r>
          </w:p>
        </w:tc>
        <w:tc>
          <w:tcPr>
            <w:tcW w:w="236" w:type="dxa"/>
          </w:tcPr>
          <w:p w14:paraId="4F6184EA"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single" w:sz="4" w:space="0" w:color="auto"/>
            </w:tcBorders>
            <w:vAlign w:val="bottom"/>
          </w:tcPr>
          <w:p w14:paraId="6B34EB6F" w14:textId="08EE7A7A" w:rsidR="00FF74F2" w:rsidRDefault="003456B4" w:rsidP="00FF7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3456B4">
              <w:rPr>
                <w:rFonts w:ascii="Times New Roman" w:hAnsi="Times New Roman" w:cs="Times New Roman"/>
                <w:sz w:val="22"/>
                <w:szCs w:val="22"/>
                <w:lang w:val="en-US" w:eastAsia="ko-KR"/>
              </w:rPr>
              <w:t>-</w:t>
            </w:r>
          </w:p>
        </w:tc>
        <w:tc>
          <w:tcPr>
            <w:tcW w:w="236" w:type="dxa"/>
          </w:tcPr>
          <w:p w14:paraId="6838E6C6"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69FA3808" w14:textId="2AF9C6FB"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36" w:type="dxa"/>
          </w:tcPr>
          <w:p w14:paraId="3F447FA5"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41E1B6A1" w14:textId="5535987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r>
      <w:tr w:rsidR="00C024E2" w:rsidRPr="009E05E9" w14:paraId="310215FA" w14:textId="77777777" w:rsidTr="00855E6C">
        <w:trPr>
          <w:trHeight w:hRule="exact" w:val="259"/>
        </w:trPr>
        <w:tc>
          <w:tcPr>
            <w:tcW w:w="3600" w:type="dxa"/>
          </w:tcPr>
          <w:p w14:paraId="0897028E" w14:textId="347724E5" w:rsidR="00C024E2" w:rsidRPr="00B172CB" w:rsidRDefault="002A4AB4"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w:t>
            </w:r>
            <w:r>
              <w:rPr>
                <w:rFonts w:ascii="Times New Roman" w:hAnsi="Times New Roman" w:cs="Times New Roman"/>
                <w:b/>
                <w:bCs/>
                <w:sz w:val="22"/>
                <w:szCs w:val="22"/>
              </w:rPr>
              <w:t xml:space="preserve">30 </w:t>
            </w:r>
            <w:r w:rsidR="003F599F">
              <w:rPr>
                <w:rFonts w:ascii="Times New Roman" w:hAnsi="Times New Roman" w:cs="Times New Roman"/>
                <w:b/>
                <w:bCs/>
                <w:sz w:val="22"/>
                <w:szCs w:val="22"/>
              </w:rPr>
              <w:t>September</w:t>
            </w:r>
            <w:r w:rsidRPr="004E78D6">
              <w:rPr>
                <w:rFonts w:ascii="Times New Roman" w:hAnsi="Times New Roman" w:cs="Times New Roman"/>
                <w:b/>
                <w:bCs/>
                <w:sz w:val="22"/>
                <w:szCs w:val="22"/>
              </w:rPr>
              <w:t xml:space="preserve"> and 31 December</w:t>
            </w:r>
          </w:p>
        </w:tc>
        <w:tc>
          <w:tcPr>
            <w:tcW w:w="991" w:type="dxa"/>
          </w:tcPr>
          <w:p w14:paraId="2449C6AC"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D577A18"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5FF3BABE"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244FE491"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800447A"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2D4FBFD5"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123FB4A7"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332D0439" w14:textId="77777777" w:rsidTr="00855E6C">
        <w:trPr>
          <w:trHeight w:hRule="exact" w:val="259"/>
        </w:trPr>
        <w:tc>
          <w:tcPr>
            <w:tcW w:w="3600" w:type="dxa"/>
          </w:tcPr>
          <w:p w14:paraId="11655D2A" w14:textId="3C01A589" w:rsidR="00C024E2" w:rsidRPr="00FA1D5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78B3BEAA" w14:textId="26384679"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22A6789F" w14:textId="2F0A3F49" w:rsidR="00C024E2" w:rsidRPr="00083D4D" w:rsidRDefault="003456B4"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740,000</w:t>
            </w:r>
          </w:p>
        </w:tc>
        <w:tc>
          <w:tcPr>
            <w:tcW w:w="236" w:type="dxa"/>
          </w:tcPr>
          <w:p w14:paraId="676E1EC9"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double" w:sz="4" w:space="0" w:color="auto"/>
            </w:tcBorders>
            <w:vAlign w:val="bottom"/>
          </w:tcPr>
          <w:p w14:paraId="069FF99D" w14:textId="5EB73E7B" w:rsidR="00C024E2" w:rsidRPr="00083D4D" w:rsidRDefault="003456B4"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3456B4">
              <w:rPr>
                <w:rFonts w:ascii="Times New Roman" w:hAnsi="Times New Roman" w:cs="Times New Roman"/>
                <w:b/>
                <w:bCs/>
                <w:sz w:val="22"/>
                <w:szCs w:val="22"/>
                <w:lang w:val="en-US" w:eastAsia="ko-KR"/>
              </w:rPr>
              <w:t>370,000</w:t>
            </w:r>
          </w:p>
        </w:tc>
        <w:tc>
          <w:tcPr>
            <w:tcW w:w="236" w:type="dxa"/>
          </w:tcPr>
          <w:p w14:paraId="4237A16D"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6B389E93" w14:textId="43F99A19"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76284E4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03501B1E" w14:textId="74D4B5FC"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bl>
    <w:p w14:paraId="21FDA557" w14:textId="57E6A9D6" w:rsidR="00EE3B8C" w:rsidRPr="00EF636C" w:rsidRDefault="00EE3B8C" w:rsidP="00EF636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lang w:val="en-US"/>
        </w:rPr>
      </w:pPr>
    </w:p>
    <w:p w14:paraId="3726EF10" w14:textId="78D75020" w:rsidR="00A561CC" w:rsidRPr="002175D8" w:rsidRDefault="00EE3B8C" w:rsidP="00A561C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b/>
          <w:bCs/>
          <w:i/>
          <w:iCs/>
          <w:sz w:val="22"/>
          <w:szCs w:val="22"/>
          <w:lang w:val="en-US"/>
        </w:rPr>
        <w:tab/>
      </w:r>
      <w:r>
        <w:rPr>
          <w:rFonts w:cs="Times New Roman"/>
          <w:b/>
          <w:bCs/>
          <w:i/>
          <w:iCs/>
          <w:sz w:val="22"/>
          <w:szCs w:val="22"/>
          <w:lang w:val="en-US"/>
        </w:rPr>
        <w:tab/>
      </w:r>
      <w:r>
        <w:rPr>
          <w:rFonts w:cs="Times New Roman"/>
          <w:b/>
          <w:bCs/>
          <w:i/>
          <w:iCs/>
          <w:sz w:val="22"/>
          <w:szCs w:val="22"/>
          <w:lang w:val="en-US"/>
        </w:rPr>
        <w:tab/>
      </w:r>
      <w:r w:rsidR="00A561CC" w:rsidRPr="002175D8">
        <w:rPr>
          <w:rFonts w:cs="Times New Roman"/>
          <w:b/>
          <w:bCs/>
          <w:i/>
          <w:iCs/>
          <w:sz w:val="22"/>
          <w:szCs w:val="22"/>
          <w:lang w:val="en-US"/>
        </w:rPr>
        <w:t>Initial Public Offering</w:t>
      </w:r>
    </w:p>
    <w:p w14:paraId="46AEB372" w14:textId="77777777" w:rsidR="00A561CC" w:rsidRDefault="00A561CC" w:rsidP="000954E1">
      <w:pPr>
        <w:spacing w:line="240" w:lineRule="auto"/>
        <w:ind w:left="540"/>
        <w:jc w:val="both"/>
        <w:rPr>
          <w:rFonts w:ascii="Times New Roman" w:hAnsi="Times New Roman" w:cs="Times New Roman"/>
          <w:spacing w:val="-4"/>
          <w:sz w:val="22"/>
          <w:szCs w:val="22"/>
          <w:highlight w:val="yellow"/>
          <w:lang w:val="en-GB" w:eastAsia="x-none" w:bidi="ar-SA"/>
        </w:rPr>
      </w:pPr>
    </w:p>
    <w:p w14:paraId="123CC488" w14:textId="64380155" w:rsidR="001E442B" w:rsidRPr="002175D8" w:rsidRDefault="001E442B" w:rsidP="001E442B">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w:t>
      </w:r>
      <w:proofErr w:type="gramStart"/>
      <w:r w:rsidRPr="002175D8">
        <w:rPr>
          <w:rFonts w:ascii="Times New Roman" w:hAnsi="Times New Roman" w:cs="Times New Roman"/>
          <w:sz w:val="22"/>
          <w:szCs w:val="22"/>
        </w:rPr>
        <w:t>issuing of</w:t>
      </w:r>
      <w:proofErr w:type="gramEnd"/>
      <w:r w:rsidRPr="002175D8">
        <w:rPr>
          <w:rFonts w:ascii="Times New Roman" w:hAnsi="Times New Roman" w:cs="Times New Roman"/>
          <w:sz w:val="22"/>
          <w:szCs w:val="22"/>
        </w:rPr>
        <w:t xml:space="preserve"> new ordinary shares of Baht 468.0 million. The Company registered the increase of paid-up share capital with the Ministry of Commerce on 26 April </w:t>
      </w:r>
      <w:proofErr w:type="gramStart"/>
      <w:r w:rsidRPr="002175D8">
        <w:rPr>
          <w:rFonts w:ascii="Times New Roman" w:hAnsi="Times New Roman" w:cs="Times New Roman"/>
          <w:sz w:val="22"/>
          <w:szCs w:val="22"/>
        </w:rPr>
        <w:t>2024</w:t>
      </w:r>
      <w:proofErr w:type="gramEnd"/>
      <w:r w:rsidRPr="002175D8">
        <w:rPr>
          <w:rFonts w:ascii="Times New Roman" w:hAnsi="Times New Roman" w:cs="Times New Roman"/>
          <w:sz w:val="22"/>
          <w:szCs w:val="22"/>
        </w:rPr>
        <w:t xml:space="preserve">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w:t>
      </w:r>
      <w:r w:rsidR="00D37BF3">
        <w:rPr>
          <w:rFonts w:ascii="Times New Roman" w:hAnsi="Times New Roman" w:cs="Times New Roman"/>
          <w:sz w:val="22"/>
          <w:szCs w:val="22"/>
        </w:rPr>
        <w:t>5</w:t>
      </w:r>
      <w:r>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premium on ordinary shares totaling Baht 3</w:t>
      </w:r>
      <w:r>
        <w:rPr>
          <w:rFonts w:ascii="Times New Roman" w:hAnsi="Times New Roman" w:cs="Times New Roman"/>
          <w:sz w:val="22"/>
          <w:szCs w:val="22"/>
        </w:rPr>
        <w:t>6</w:t>
      </w:r>
      <w:r w:rsidR="00D37BF3">
        <w:rPr>
          <w:rFonts w:ascii="Times New Roman" w:hAnsi="Times New Roman" w:cs="Times New Roman"/>
          <w:sz w:val="22"/>
          <w:szCs w:val="22"/>
        </w:rPr>
        <w:t>2</w:t>
      </w:r>
      <w:r w:rsidRPr="002175D8">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0E0A9537" w14:textId="470B0F4F" w:rsidR="004E78D6" w:rsidRPr="001E442B" w:rsidRDefault="00EF636C"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highlight w:val="yellow"/>
          <w:lang w:eastAsia="x-none" w:bidi="ar-SA"/>
        </w:rPr>
      </w:pPr>
      <w:r>
        <w:rPr>
          <w:rFonts w:ascii="Times New Roman" w:hAnsi="Times New Roman" w:cs="Times New Roman"/>
          <w:spacing w:val="-4"/>
          <w:sz w:val="22"/>
          <w:szCs w:val="22"/>
          <w:highlight w:val="yellow"/>
          <w:lang w:eastAsia="x-none" w:bidi="ar-SA"/>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w:t>
      </w:r>
      <w:proofErr w:type="gramStart"/>
      <w:r w:rsidRPr="000C339E">
        <w:rPr>
          <w:rFonts w:eastAsia="Malgun Gothic"/>
          <w:color w:val="000000"/>
          <w:sz w:val="22"/>
          <w:szCs w:val="22"/>
        </w:rPr>
        <w:t>different sale</w:t>
      </w:r>
      <w:proofErr w:type="gramEnd"/>
      <w:r w:rsidRPr="000C339E">
        <w:rPr>
          <w:rFonts w:eastAsia="Malgun Gothic"/>
          <w:color w:val="000000"/>
          <w:sz w:val="22"/>
          <w:szCs w:val="22"/>
        </w:rPr>
        <w:t xml:space="preserv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proofErr w:type="gramStart"/>
      <w:r w:rsidRPr="0078696C">
        <w:rPr>
          <w:rFonts w:ascii="Times New Roman" w:hAnsi="Times New Roman" w:cs="Times New Roman"/>
          <w:sz w:val="22"/>
        </w:rPr>
        <w:t>R</w:t>
      </w:r>
      <w:r w:rsidRPr="0078696C">
        <w:rPr>
          <w:rFonts w:ascii="Times New Roman" w:hAnsi="Times New Roman" w:cs="Times New Roman"/>
          <w:color w:val="000000"/>
          <w:sz w:val="22"/>
        </w:rPr>
        <w:t>endering of</w:t>
      </w:r>
      <w:proofErr w:type="gramEnd"/>
      <w:r w:rsidRPr="0078696C">
        <w:rPr>
          <w:rFonts w:ascii="Times New Roman" w:hAnsi="Times New Roman" w:cs="Times New Roman"/>
          <w:color w:val="000000"/>
          <w:sz w:val="22"/>
        </w:rPr>
        <w:t xml:space="preserve">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102"/>
        <w:gridCol w:w="236"/>
        <w:gridCol w:w="1035"/>
      </w:tblGrid>
      <w:tr w:rsidR="00D02F15" w:rsidRPr="006557E0" w14:paraId="566D4894" w14:textId="77777777" w:rsidTr="00561655">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C024E2" w:rsidRPr="006557E0" w14:paraId="2F76E49E" w14:textId="77777777" w:rsidTr="00CA1F75">
        <w:trPr>
          <w:trHeight w:val="182"/>
          <w:tblHeader/>
        </w:trPr>
        <w:tc>
          <w:tcPr>
            <w:tcW w:w="2538" w:type="dxa"/>
          </w:tcPr>
          <w:p w14:paraId="39864B7B" w14:textId="3D31C3C0" w:rsidR="00C024E2" w:rsidRPr="00D001AE" w:rsidRDefault="003F599F"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Pr>
                <w:rFonts w:ascii="Times New Roman" w:hAnsi="Times New Roman" w:cs="Times New Roman"/>
                <w:b/>
                <w:bCs/>
                <w:i/>
                <w:iCs/>
                <w:sz w:val="20"/>
                <w:szCs w:val="20"/>
              </w:rPr>
              <w:t>Nine</w:t>
            </w:r>
            <w:r w:rsidRPr="002B3984">
              <w:rPr>
                <w:rFonts w:ascii="Times New Roman" w:hAnsi="Times New Roman" w:cs="Times New Roman"/>
                <w:b/>
                <w:bCs/>
                <w:i/>
                <w:iCs/>
                <w:sz w:val="20"/>
                <w:szCs w:val="20"/>
              </w:rPr>
              <w:t xml:space="preserve">-month period ended </w:t>
            </w:r>
            <w:r w:rsidRPr="002B3984">
              <w:rPr>
                <w:rFonts w:ascii="Times New Roman" w:hAnsi="Times New Roman" w:cs="Times New Roman"/>
                <w:b/>
                <w:bCs/>
                <w:i/>
                <w:iCs/>
                <w:sz w:val="20"/>
                <w:szCs w:val="20"/>
              </w:rPr>
              <w:br/>
              <w:t xml:space="preserve">30 </w:t>
            </w:r>
            <w:r>
              <w:rPr>
                <w:rFonts w:ascii="Times New Roman" w:hAnsi="Times New Roman" w:cs="Times New Roman"/>
                <w:b/>
                <w:bCs/>
                <w:i/>
                <w:iCs/>
                <w:sz w:val="20"/>
                <w:szCs w:val="20"/>
              </w:rPr>
              <w:t>September</w:t>
            </w:r>
          </w:p>
        </w:tc>
        <w:tc>
          <w:tcPr>
            <w:tcW w:w="855" w:type="dxa"/>
          </w:tcPr>
          <w:p w14:paraId="3BA1EC6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2AC594F6"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72" w:type="dxa"/>
          </w:tcPr>
          <w:p w14:paraId="5B4C3BE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A9A7F5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1C030318"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50" w:type="dxa"/>
          </w:tcPr>
          <w:p w14:paraId="7EA45E6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32E8913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1F184925"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36" w:type="dxa"/>
          </w:tcPr>
          <w:p w14:paraId="6D96281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78399AA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54EF69CA"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37" w:type="dxa"/>
          </w:tcPr>
          <w:p w14:paraId="43272D92"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102" w:type="dxa"/>
          </w:tcPr>
          <w:p w14:paraId="0BF76964"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2D92D422"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236" w:type="dxa"/>
          </w:tcPr>
          <w:p w14:paraId="59EA334F"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7071FF99"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606781CC"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Pr>
                <w:rFonts w:ascii="Times New Roman" w:hAnsi="Times New Roman" w:cs="Times New Roman"/>
                <w:color w:val="000000"/>
                <w:sz w:val="20"/>
                <w:szCs w:val="20"/>
              </w:rPr>
              <w:t>2024</w:t>
            </w:r>
          </w:p>
        </w:tc>
      </w:tr>
      <w:tr w:rsidR="00C024E2" w:rsidRPr="006557E0" w14:paraId="3349AC0C" w14:textId="77777777" w:rsidTr="00561655">
        <w:trPr>
          <w:trHeight w:val="259"/>
          <w:tblHeader/>
        </w:trPr>
        <w:tc>
          <w:tcPr>
            <w:tcW w:w="2538" w:type="dxa"/>
          </w:tcPr>
          <w:p w14:paraId="7F2D5A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D001AE">
              <w:rPr>
                <w:rFonts w:ascii="Times New Roman" w:hAnsi="Times New Roman" w:cs="Times New Roman"/>
                <w:i/>
                <w:iCs/>
                <w:sz w:val="20"/>
                <w:szCs w:val="20"/>
                <w:cs/>
              </w:rPr>
              <w:t>(</w:t>
            </w:r>
            <w:r w:rsidRPr="00D001AE">
              <w:rPr>
                <w:rFonts w:ascii="Times New Roman" w:hAnsi="Times New Roman" w:cs="Times New Roman"/>
                <w:i/>
                <w:iCs/>
                <w:sz w:val="20"/>
                <w:szCs w:val="20"/>
              </w:rPr>
              <w:t>in thousand Baht)</w:t>
            </w:r>
          </w:p>
        </w:tc>
      </w:tr>
      <w:tr w:rsidR="00C024E2" w:rsidRPr="006557E0" w14:paraId="6AB0D7CB" w14:textId="77777777" w:rsidTr="00CA1F75">
        <w:trPr>
          <w:trHeight w:val="259"/>
        </w:trPr>
        <w:tc>
          <w:tcPr>
            <w:tcW w:w="2538" w:type="dxa"/>
          </w:tcPr>
          <w:p w14:paraId="178E7F55" w14:textId="5D1E3F00" w:rsidR="00C024E2" w:rsidRPr="00BD5C5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i/>
                <w:iCs/>
                <w:sz w:val="20"/>
                <w:szCs w:val="20"/>
                <w:cs/>
              </w:rPr>
            </w:pPr>
            <w:r w:rsidRPr="00BD5C56">
              <w:rPr>
                <w:rFonts w:ascii="Times New Roman" w:hAnsi="Times New Roman" w:cs="Times New Roman"/>
                <w:b/>
                <w:bCs/>
                <w:i/>
                <w:iCs/>
                <w:sz w:val="20"/>
                <w:szCs w:val="20"/>
              </w:rPr>
              <w:t>Information about reportable segments</w:t>
            </w:r>
          </w:p>
        </w:tc>
        <w:tc>
          <w:tcPr>
            <w:tcW w:w="855" w:type="dxa"/>
          </w:tcPr>
          <w:p w14:paraId="50B7A8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102" w:type="dxa"/>
          </w:tcPr>
          <w:p w14:paraId="74E20D08"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36" w:type="dxa"/>
          </w:tcPr>
          <w:p w14:paraId="1F1AF39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tcPr>
          <w:p w14:paraId="680032F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3F599F" w:rsidRPr="006557E0" w14:paraId="6487BA38" w14:textId="77777777" w:rsidTr="00CA1F75">
        <w:trPr>
          <w:trHeight w:val="259"/>
        </w:trPr>
        <w:tc>
          <w:tcPr>
            <w:tcW w:w="2538" w:type="dxa"/>
          </w:tcPr>
          <w:p w14:paraId="1D53765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D001AE">
              <w:rPr>
                <w:rFonts w:ascii="Times New Roman" w:hAnsi="Times New Roman" w:cs="Times New Roman"/>
                <w:color w:val="000000"/>
                <w:sz w:val="20"/>
                <w:szCs w:val="20"/>
              </w:rPr>
              <w:t>External revenues</w:t>
            </w:r>
          </w:p>
        </w:tc>
        <w:tc>
          <w:tcPr>
            <w:tcW w:w="855" w:type="dxa"/>
            <w:tcBorders>
              <w:top w:val="nil"/>
              <w:left w:val="nil"/>
              <w:bottom w:val="single" w:sz="4" w:space="0" w:color="auto"/>
              <w:right w:val="nil"/>
            </w:tcBorders>
            <w:vAlign w:val="bottom"/>
          </w:tcPr>
          <w:p w14:paraId="25EEC6A9" w14:textId="10C9DCA1"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9C0D9C">
              <w:rPr>
                <w:rFonts w:ascii="Times New Roman" w:hAnsi="Times New Roman"/>
                <w:sz w:val="20"/>
                <w:szCs w:val="20"/>
                <w:lang w:eastAsia="x-none"/>
              </w:rPr>
              <w:t>397,07</w:t>
            </w:r>
            <w:r w:rsidR="000B6EB3">
              <w:rPr>
                <w:rFonts w:ascii="Times New Roman" w:hAnsi="Times New Roman"/>
                <w:sz w:val="20"/>
                <w:szCs w:val="20"/>
                <w:lang w:eastAsia="x-none"/>
              </w:rPr>
              <w:t>1</w:t>
            </w:r>
          </w:p>
        </w:tc>
        <w:tc>
          <w:tcPr>
            <w:tcW w:w="272" w:type="dxa"/>
            <w:vAlign w:val="bottom"/>
          </w:tcPr>
          <w:p w14:paraId="544814F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65426B4B"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3D4D">
              <w:rPr>
                <w:rFonts w:ascii="Times New Roman" w:hAnsi="Times New Roman"/>
                <w:sz w:val="20"/>
                <w:szCs w:val="25"/>
                <w:lang w:eastAsia="x-none"/>
              </w:rPr>
              <w:t>4</w:t>
            </w:r>
            <w:r w:rsidR="009C0D9C">
              <w:rPr>
                <w:rFonts w:ascii="Times New Roman" w:hAnsi="Times New Roman"/>
                <w:sz w:val="20"/>
                <w:szCs w:val="25"/>
                <w:lang w:eastAsia="x-none"/>
              </w:rPr>
              <w:t>81,944</w:t>
            </w:r>
          </w:p>
        </w:tc>
        <w:tc>
          <w:tcPr>
            <w:tcW w:w="250" w:type="dxa"/>
            <w:vAlign w:val="bottom"/>
          </w:tcPr>
          <w:p w14:paraId="0D367C2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100FF213"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207,075</w:t>
            </w:r>
          </w:p>
        </w:tc>
        <w:tc>
          <w:tcPr>
            <w:tcW w:w="236" w:type="dxa"/>
            <w:vAlign w:val="bottom"/>
          </w:tcPr>
          <w:p w14:paraId="6AE3E38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439DB14D" w14:textId="109D7D1F"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225,826</w:t>
            </w:r>
          </w:p>
        </w:tc>
        <w:tc>
          <w:tcPr>
            <w:tcW w:w="237" w:type="dxa"/>
            <w:vAlign w:val="bottom"/>
          </w:tcPr>
          <w:p w14:paraId="13A7B469" w14:textId="77777777" w:rsidR="003F599F" w:rsidRPr="00B553DF"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23C0E707" w14:textId="1C96D595" w:rsidR="003F599F" w:rsidRPr="00B553DF"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604,14</w:t>
            </w:r>
            <w:r w:rsidR="000B6EB3">
              <w:rPr>
                <w:rFonts w:ascii="Times New Roman" w:hAnsi="Times New Roman" w:cs="Times New Roman"/>
                <w:sz w:val="20"/>
                <w:szCs w:val="20"/>
                <w:lang w:eastAsia="x-none"/>
              </w:rPr>
              <w:t>6</w:t>
            </w:r>
          </w:p>
        </w:tc>
        <w:tc>
          <w:tcPr>
            <w:tcW w:w="236" w:type="dxa"/>
            <w:vAlign w:val="bottom"/>
          </w:tcPr>
          <w:p w14:paraId="3A6BCAF0" w14:textId="77777777" w:rsidR="003F599F" w:rsidRPr="00B553DF"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54553965" w14:textId="0E5918D3" w:rsidR="003F599F" w:rsidRPr="00B553DF"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707,770</w:t>
            </w:r>
          </w:p>
        </w:tc>
      </w:tr>
      <w:tr w:rsidR="003F599F" w:rsidRPr="006557E0" w14:paraId="5114C00E" w14:textId="77777777" w:rsidTr="00CA1F75">
        <w:trPr>
          <w:trHeight w:val="259"/>
        </w:trPr>
        <w:tc>
          <w:tcPr>
            <w:tcW w:w="2538" w:type="dxa"/>
          </w:tcPr>
          <w:p w14:paraId="45FFF114" w14:textId="354CAEC6"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D001AE">
              <w:rPr>
                <w:rFonts w:ascii="Times New Roman" w:hAnsi="Times New Roman" w:cs="Times New Roman"/>
                <w:b/>
                <w:bCs/>
                <w:color w:val="000000"/>
                <w:sz w:val="20"/>
                <w:szCs w:val="20"/>
              </w:rPr>
              <w:t xml:space="preserve">Total revenues from </w:t>
            </w:r>
            <w:r w:rsidRPr="00D001AE">
              <w:rPr>
                <w:rFonts w:ascii="Times New Roman" w:hAnsi="Times New Roman" w:cs="Times New Roman"/>
                <w:b/>
                <w:bCs/>
                <w:color w:val="000000"/>
                <w:sz w:val="20"/>
                <w:szCs w:val="20"/>
              </w:rPr>
              <w:br/>
              <w:t>sale of goods</w:t>
            </w:r>
          </w:p>
        </w:tc>
        <w:tc>
          <w:tcPr>
            <w:tcW w:w="855" w:type="dxa"/>
            <w:tcBorders>
              <w:top w:val="single" w:sz="4" w:space="0" w:color="auto"/>
              <w:left w:val="nil"/>
              <w:right w:val="nil"/>
            </w:tcBorders>
            <w:vAlign w:val="bottom"/>
          </w:tcPr>
          <w:p w14:paraId="06D053FA" w14:textId="71941631"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01324AC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7B52516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top w:val="single" w:sz="4" w:space="0" w:color="auto"/>
            </w:tcBorders>
            <w:vAlign w:val="bottom"/>
          </w:tcPr>
          <w:p w14:paraId="4EC07D55" w14:textId="77777777"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49951479"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773F43B0" w14:textId="77777777"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3F599F" w:rsidRPr="006557E0" w14:paraId="1BAFA372" w14:textId="77777777" w:rsidTr="00CA1F75">
        <w:trPr>
          <w:trHeight w:val="259"/>
        </w:trPr>
        <w:tc>
          <w:tcPr>
            <w:tcW w:w="2538" w:type="dxa"/>
          </w:tcPr>
          <w:p w14:paraId="2418C283" w14:textId="54FF3F2F"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D001AE">
              <w:rPr>
                <w:rFonts w:ascii="Times New Roman" w:hAnsi="Times New Roman" w:cs="Times New Roman"/>
                <w:b/>
                <w:bCs/>
                <w:color w:val="000000"/>
                <w:sz w:val="20"/>
                <w:szCs w:val="20"/>
              </w:rPr>
              <w:t xml:space="preserve">  rendering of services</w:t>
            </w:r>
            <w:r w:rsidR="000B6EB3">
              <w:rPr>
                <w:rFonts w:ascii="Times New Roman" w:hAnsi="Times New Roman" w:cs="Times New Roman"/>
                <w:b/>
                <w:bCs/>
                <w:color w:val="000000"/>
                <w:sz w:val="20"/>
                <w:szCs w:val="20"/>
              </w:rPr>
              <w:t xml:space="preserve"> and rental</w:t>
            </w:r>
          </w:p>
        </w:tc>
        <w:tc>
          <w:tcPr>
            <w:tcW w:w="855" w:type="dxa"/>
            <w:tcBorders>
              <w:left w:val="nil"/>
              <w:bottom w:val="double" w:sz="4" w:space="0" w:color="auto"/>
              <w:right w:val="nil"/>
            </w:tcBorders>
            <w:vAlign w:val="bottom"/>
          </w:tcPr>
          <w:p w14:paraId="64EAE4DE" w14:textId="478F26C2"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9C0D9C">
              <w:rPr>
                <w:rFonts w:ascii="Times New Roman" w:hAnsi="Times New Roman"/>
                <w:b/>
                <w:bCs/>
                <w:sz w:val="20"/>
                <w:szCs w:val="20"/>
                <w:lang w:eastAsia="x-none"/>
              </w:rPr>
              <w:t>397,07</w:t>
            </w:r>
            <w:r w:rsidR="000B6EB3">
              <w:rPr>
                <w:rFonts w:ascii="Times New Roman" w:hAnsi="Times New Roman"/>
                <w:b/>
                <w:bCs/>
                <w:sz w:val="20"/>
                <w:szCs w:val="20"/>
                <w:lang w:eastAsia="x-none"/>
              </w:rPr>
              <w:t>1</w:t>
            </w:r>
          </w:p>
        </w:tc>
        <w:tc>
          <w:tcPr>
            <w:tcW w:w="272" w:type="dxa"/>
            <w:vAlign w:val="bottom"/>
          </w:tcPr>
          <w:p w14:paraId="225B0B37"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5EA74DDA"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b/>
                <w:bCs/>
                <w:sz w:val="20"/>
                <w:szCs w:val="25"/>
                <w:lang w:eastAsia="x-none"/>
              </w:rPr>
              <w:t>481,944</w:t>
            </w:r>
          </w:p>
        </w:tc>
        <w:tc>
          <w:tcPr>
            <w:tcW w:w="250" w:type="dxa"/>
            <w:vAlign w:val="bottom"/>
          </w:tcPr>
          <w:p w14:paraId="774AB9EF"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74BD449C"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207,075</w:t>
            </w:r>
          </w:p>
        </w:tc>
        <w:tc>
          <w:tcPr>
            <w:tcW w:w="236" w:type="dxa"/>
            <w:vAlign w:val="bottom"/>
          </w:tcPr>
          <w:p w14:paraId="159A31A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bottom w:val="double" w:sz="4" w:space="0" w:color="auto"/>
            </w:tcBorders>
            <w:vAlign w:val="bottom"/>
          </w:tcPr>
          <w:p w14:paraId="57703D98" w14:textId="19CC266F"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225,826</w:t>
            </w:r>
          </w:p>
        </w:tc>
        <w:tc>
          <w:tcPr>
            <w:tcW w:w="237" w:type="dxa"/>
            <w:vAlign w:val="bottom"/>
          </w:tcPr>
          <w:p w14:paraId="07F7CD35" w14:textId="77777777" w:rsidR="003F599F" w:rsidRPr="00B553DF"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bottom w:val="double" w:sz="4" w:space="0" w:color="auto"/>
            </w:tcBorders>
            <w:vAlign w:val="bottom"/>
          </w:tcPr>
          <w:p w14:paraId="48882DB0" w14:textId="62033A93" w:rsidR="003F599F"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604,14</w:t>
            </w:r>
            <w:r w:rsidR="000B6EB3">
              <w:rPr>
                <w:rFonts w:ascii="Times New Roman" w:hAnsi="Times New Roman" w:cs="Times New Roman"/>
                <w:b/>
                <w:bCs/>
                <w:sz w:val="20"/>
                <w:szCs w:val="20"/>
                <w:lang w:eastAsia="x-none"/>
              </w:rPr>
              <w:t>6</w:t>
            </w:r>
          </w:p>
        </w:tc>
        <w:tc>
          <w:tcPr>
            <w:tcW w:w="236" w:type="dxa"/>
            <w:vAlign w:val="bottom"/>
          </w:tcPr>
          <w:p w14:paraId="2B4DA510" w14:textId="77777777" w:rsidR="003F599F" w:rsidRPr="00C32708"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bottom w:val="double" w:sz="4" w:space="0" w:color="auto"/>
            </w:tcBorders>
            <w:vAlign w:val="bottom"/>
          </w:tcPr>
          <w:p w14:paraId="5CC20E68" w14:textId="4BF6DBFC" w:rsidR="003F599F" w:rsidRPr="00C32708" w:rsidRDefault="00EE4D0E"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707,770</w:t>
            </w:r>
          </w:p>
        </w:tc>
      </w:tr>
      <w:tr w:rsidR="002A4AB4" w:rsidRPr="006557E0" w14:paraId="66D572E5" w14:textId="77777777" w:rsidTr="00CA1F75">
        <w:trPr>
          <w:trHeight w:val="259"/>
        </w:trPr>
        <w:tc>
          <w:tcPr>
            <w:tcW w:w="2538" w:type="dxa"/>
          </w:tcPr>
          <w:p w14:paraId="3C1E02F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double" w:sz="4" w:space="0" w:color="auto"/>
              <w:left w:val="nil"/>
              <w:right w:val="nil"/>
            </w:tcBorders>
            <w:vAlign w:val="bottom"/>
          </w:tcPr>
          <w:p w14:paraId="66647A3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37B0C06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05E0391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top w:val="double" w:sz="4" w:space="0" w:color="auto"/>
            </w:tcBorders>
            <w:vAlign w:val="bottom"/>
          </w:tcPr>
          <w:p w14:paraId="21403A47" w14:textId="77777777" w:rsidR="002A4AB4" w:rsidRPr="00083D4D"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38088D03"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3B16700D" w14:textId="77777777" w:rsidR="002A4AB4" w:rsidRPr="00C32708"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2A4AB4" w:rsidRPr="006557E0" w14:paraId="341B16A8" w14:textId="77777777" w:rsidTr="00CA1F75">
        <w:trPr>
          <w:trHeight w:val="259"/>
        </w:trPr>
        <w:tc>
          <w:tcPr>
            <w:tcW w:w="2538" w:type="dxa"/>
          </w:tcPr>
          <w:p w14:paraId="200F34D6" w14:textId="77777777" w:rsidR="002A4AB4" w:rsidRPr="00BD5C5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0"/>
                <w:szCs w:val="20"/>
              </w:rPr>
            </w:pPr>
            <w:r w:rsidRPr="00BD5C56">
              <w:rPr>
                <w:rFonts w:ascii="Times New Roman" w:hAnsi="Times New Roman" w:cs="Times New Roman"/>
                <w:b/>
                <w:bCs/>
                <w:i/>
                <w:iCs/>
                <w:color w:val="000000"/>
                <w:sz w:val="20"/>
                <w:szCs w:val="20"/>
              </w:rPr>
              <w:t xml:space="preserve">Timing of revenue   </w:t>
            </w:r>
          </w:p>
          <w:p w14:paraId="25A5A2AB" w14:textId="6486E386"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BD5C56">
              <w:rPr>
                <w:rFonts w:ascii="Times New Roman" w:hAnsi="Times New Roman" w:cs="Times New Roman"/>
                <w:b/>
                <w:bCs/>
                <w:i/>
                <w:iCs/>
                <w:color w:val="000000"/>
                <w:sz w:val="20"/>
                <w:szCs w:val="20"/>
              </w:rPr>
              <w:t xml:space="preserve">   recognition</w:t>
            </w:r>
          </w:p>
        </w:tc>
        <w:tc>
          <w:tcPr>
            <w:tcW w:w="855" w:type="dxa"/>
            <w:tcBorders>
              <w:left w:val="nil"/>
              <w:right w:val="nil"/>
            </w:tcBorders>
            <w:vAlign w:val="bottom"/>
          </w:tcPr>
          <w:p w14:paraId="5E5E4E0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tcPr>
          <w:p w14:paraId="62E4C04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0EE38F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102" w:type="dxa"/>
            <w:vAlign w:val="bottom"/>
          </w:tcPr>
          <w:p w14:paraId="5AB10F79" w14:textId="77777777" w:rsidR="002A4AB4" w:rsidRPr="006557E0"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tcPr>
          <w:p w14:paraId="55AB8D37"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31556547" w14:textId="77777777" w:rsidR="002A4AB4" w:rsidRPr="006557E0"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3F599F" w:rsidRPr="006557E0" w14:paraId="0E188CA5" w14:textId="77777777" w:rsidTr="00CA1F75">
        <w:trPr>
          <w:trHeight w:val="259"/>
        </w:trPr>
        <w:tc>
          <w:tcPr>
            <w:tcW w:w="2538" w:type="dxa"/>
          </w:tcPr>
          <w:p w14:paraId="0E40F7E9"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At a point in time</w:t>
            </w:r>
          </w:p>
        </w:tc>
        <w:tc>
          <w:tcPr>
            <w:tcW w:w="855" w:type="dxa"/>
            <w:tcBorders>
              <w:left w:val="nil"/>
              <w:right w:val="nil"/>
            </w:tcBorders>
            <w:vAlign w:val="bottom"/>
          </w:tcPr>
          <w:p w14:paraId="6D73670E" w14:textId="6A4D2CEA"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9C0D9C">
              <w:rPr>
                <w:rFonts w:ascii="Times New Roman" w:hAnsi="Times New Roman"/>
                <w:sz w:val="20"/>
                <w:szCs w:val="20"/>
                <w:lang w:eastAsia="x-none"/>
              </w:rPr>
              <w:t>397,07</w:t>
            </w:r>
            <w:r w:rsidR="000B6EB3">
              <w:rPr>
                <w:rFonts w:ascii="Times New Roman" w:hAnsi="Times New Roman"/>
                <w:sz w:val="20"/>
                <w:szCs w:val="20"/>
                <w:lang w:eastAsia="x-none"/>
              </w:rPr>
              <w:t>1</w:t>
            </w:r>
          </w:p>
        </w:tc>
        <w:tc>
          <w:tcPr>
            <w:tcW w:w="272" w:type="dxa"/>
            <w:vAlign w:val="bottom"/>
          </w:tcPr>
          <w:p w14:paraId="7F4573E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0CE1E63B"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5"/>
                <w:lang w:eastAsia="x-none"/>
              </w:rPr>
              <w:t>481,944</w:t>
            </w:r>
          </w:p>
        </w:tc>
        <w:tc>
          <w:tcPr>
            <w:tcW w:w="250" w:type="dxa"/>
            <w:vAlign w:val="bottom"/>
          </w:tcPr>
          <w:p w14:paraId="650D76F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6B40DBB8"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w:t>
            </w:r>
          </w:p>
        </w:tc>
        <w:tc>
          <w:tcPr>
            <w:tcW w:w="236" w:type="dxa"/>
            <w:vAlign w:val="bottom"/>
          </w:tcPr>
          <w:p w14:paraId="613D413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55359313" w:rsidR="003F599F" w:rsidRPr="00FF74F2" w:rsidRDefault="00FC083B"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FC083B">
              <w:rPr>
                <w:rFonts w:ascii="Times New Roman" w:hAnsi="Times New Roman" w:cs="Times New Roman"/>
                <w:sz w:val="20"/>
                <w:szCs w:val="20"/>
                <w:lang w:eastAsia="x-none"/>
              </w:rPr>
              <w:t>-</w:t>
            </w:r>
          </w:p>
        </w:tc>
        <w:tc>
          <w:tcPr>
            <w:tcW w:w="237" w:type="dxa"/>
            <w:vAlign w:val="bottom"/>
          </w:tcPr>
          <w:p w14:paraId="036B8905"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F743239" w14:textId="43316449"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397,07</w:t>
            </w:r>
            <w:r w:rsidR="000B6EB3">
              <w:rPr>
                <w:rFonts w:ascii="Times New Roman" w:hAnsi="Times New Roman" w:cs="Times New Roman"/>
                <w:sz w:val="20"/>
                <w:szCs w:val="20"/>
                <w:lang w:eastAsia="x-none"/>
              </w:rPr>
              <w:t>1</w:t>
            </w:r>
          </w:p>
        </w:tc>
        <w:tc>
          <w:tcPr>
            <w:tcW w:w="236" w:type="dxa"/>
            <w:vAlign w:val="bottom"/>
          </w:tcPr>
          <w:p w14:paraId="37B79165"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8519D9F" w14:textId="604513CF" w:rsidR="003F599F" w:rsidRPr="006557E0" w:rsidRDefault="00EE4D0E"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481,944</w:t>
            </w:r>
          </w:p>
        </w:tc>
      </w:tr>
      <w:tr w:rsidR="003F599F" w:rsidRPr="006557E0" w14:paraId="0E1CE319" w14:textId="77777777" w:rsidTr="00CA1F75">
        <w:trPr>
          <w:trHeight w:val="259"/>
        </w:trPr>
        <w:tc>
          <w:tcPr>
            <w:tcW w:w="2538" w:type="dxa"/>
          </w:tcPr>
          <w:p w14:paraId="5ED84C0A"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Overtime</w:t>
            </w:r>
          </w:p>
        </w:tc>
        <w:tc>
          <w:tcPr>
            <w:tcW w:w="855" w:type="dxa"/>
            <w:tcBorders>
              <w:left w:val="nil"/>
              <w:bottom w:val="single" w:sz="4" w:space="0" w:color="auto"/>
              <w:right w:val="nil"/>
            </w:tcBorders>
            <w:vAlign w:val="bottom"/>
          </w:tcPr>
          <w:p w14:paraId="2AE9FB05" w14:textId="5B08BC31"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9C0D9C">
              <w:rPr>
                <w:rFonts w:ascii="Times New Roman" w:hAnsi="Times New Roman"/>
                <w:sz w:val="20"/>
                <w:szCs w:val="20"/>
                <w:lang w:eastAsia="x-none"/>
              </w:rPr>
              <w:t>-</w:t>
            </w:r>
          </w:p>
        </w:tc>
        <w:tc>
          <w:tcPr>
            <w:tcW w:w="272" w:type="dxa"/>
            <w:vAlign w:val="bottom"/>
          </w:tcPr>
          <w:p w14:paraId="6D4FAB0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051D1620"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3D4D">
              <w:rPr>
                <w:rFonts w:ascii="Times New Roman" w:hAnsi="Times New Roman"/>
                <w:sz w:val="20"/>
                <w:szCs w:val="25"/>
                <w:lang w:eastAsia="x-none"/>
              </w:rPr>
              <w:t>-</w:t>
            </w:r>
          </w:p>
        </w:tc>
        <w:tc>
          <w:tcPr>
            <w:tcW w:w="250" w:type="dxa"/>
            <w:vAlign w:val="bottom"/>
          </w:tcPr>
          <w:p w14:paraId="674FBE0A"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1B607DD2"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207,075</w:t>
            </w:r>
          </w:p>
        </w:tc>
        <w:tc>
          <w:tcPr>
            <w:tcW w:w="236" w:type="dxa"/>
            <w:vAlign w:val="bottom"/>
          </w:tcPr>
          <w:p w14:paraId="554CD2F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7F472CC4" w14:textId="1577EF1D" w:rsidR="003F599F" w:rsidRPr="00FF74F2" w:rsidRDefault="00FC083B"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sidRPr="00FC083B">
              <w:rPr>
                <w:rFonts w:ascii="Times New Roman" w:hAnsi="Times New Roman" w:cs="Times New Roman"/>
                <w:sz w:val="20"/>
                <w:szCs w:val="20"/>
                <w:lang w:eastAsia="x-none"/>
              </w:rPr>
              <w:t>225,826</w:t>
            </w:r>
          </w:p>
        </w:tc>
        <w:tc>
          <w:tcPr>
            <w:tcW w:w="237" w:type="dxa"/>
            <w:vAlign w:val="bottom"/>
          </w:tcPr>
          <w:p w14:paraId="688D5AE1"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11E4575D" w14:textId="646C0A1A"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207,075</w:t>
            </w:r>
          </w:p>
        </w:tc>
        <w:tc>
          <w:tcPr>
            <w:tcW w:w="236" w:type="dxa"/>
            <w:vAlign w:val="bottom"/>
          </w:tcPr>
          <w:p w14:paraId="7FF8344B"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6FFB1336" w14:textId="35F8562E" w:rsidR="003F599F" w:rsidRPr="006557E0" w:rsidRDefault="00FC083B"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C083B">
              <w:rPr>
                <w:rFonts w:ascii="Times New Roman" w:hAnsi="Times New Roman" w:cs="Times New Roman"/>
                <w:sz w:val="20"/>
                <w:szCs w:val="20"/>
                <w:lang w:eastAsia="x-none"/>
              </w:rPr>
              <w:t>225,826</w:t>
            </w:r>
          </w:p>
        </w:tc>
      </w:tr>
      <w:tr w:rsidR="003F599F" w:rsidRPr="006557E0" w14:paraId="6530B3B8" w14:textId="77777777" w:rsidTr="00CA1F75">
        <w:trPr>
          <w:trHeight w:val="259"/>
        </w:trPr>
        <w:tc>
          <w:tcPr>
            <w:tcW w:w="2538" w:type="dxa"/>
          </w:tcPr>
          <w:p w14:paraId="0540FFE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Total</w:t>
            </w:r>
          </w:p>
        </w:tc>
        <w:tc>
          <w:tcPr>
            <w:tcW w:w="855" w:type="dxa"/>
            <w:tcBorders>
              <w:top w:val="single" w:sz="4" w:space="0" w:color="auto"/>
              <w:left w:val="nil"/>
              <w:bottom w:val="double" w:sz="4" w:space="0" w:color="auto"/>
              <w:right w:val="nil"/>
            </w:tcBorders>
            <w:vAlign w:val="bottom"/>
          </w:tcPr>
          <w:p w14:paraId="29A57E15" w14:textId="611F0E0E"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9C0D9C">
              <w:rPr>
                <w:rFonts w:ascii="Times New Roman" w:hAnsi="Times New Roman"/>
                <w:b/>
                <w:bCs/>
                <w:sz w:val="20"/>
                <w:szCs w:val="20"/>
                <w:lang w:eastAsia="x-none"/>
              </w:rPr>
              <w:t>397,07</w:t>
            </w:r>
            <w:r w:rsidR="000B6EB3">
              <w:rPr>
                <w:rFonts w:ascii="Times New Roman" w:hAnsi="Times New Roman"/>
                <w:b/>
                <w:bCs/>
                <w:sz w:val="20"/>
                <w:szCs w:val="20"/>
                <w:lang w:eastAsia="x-none"/>
              </w:rPr>
              <w:t>1</w:t>
            </w:r>
          </w:p>
        </w:tc>
        <w:tc>
          <w:tcPr>
            <w:tcW w:w="272" w:type="dxa"/>
            <w:vAlign w:val="bottom"/>
          </w:tcPr>
          <w:p w14:paraId="4CE2C49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6B46D825"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b/>
                <w:bCs/>
                <w:sz w:val="20"/>
                <w:szCs w:val="25"/>
                <w:lang w:eastAsia="x-none"/>
              </w:rPr>
              <w:t>481,944</w:t>
            </w:r>
          </w:p>
        </w:tc>
        <w:tc>
          <w:tcPr>
            <w:tcW w:w="250" w:type="dxa"/>
            <w:vAlign w:val="bottom"/>
          </w:tcPr>
          <w:p w14:paraId="20E6396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04250DB3"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207,075</w:t>
            </w:r>
          </w:p>
        </w:tc>
        <w:tc>
          <w:tcPr>
            <w:tcW w:w="236" w:type="dxa"/>
            <w:vAlign w:val="bottom"/>
          </w:tcPr>
          <w:p w14:paraId="7E60B53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double" w:sz="4" w:space="0" w:color="auto"/>
            </w:tcBorders>
            <w:vAlign w:val="bottom"/>
          </w:tcPr>
          <w:p w14:paraId="5F15C238" w14:textId="189AE716"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225,826</w:t>
            </w:r>
          </w:p>
        </w:tc>
        <w:tc>
          <w:tcPr>
            <w:tcW w:w="237" w:type="dxa"/>
            <w:vAlign w:val="bottom"/>
          </w:tcPr>
          <w:p w14:paraId="60C8CF42"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12C40CEB" w14:textId="51254C46" w:rsidR="003F599F"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604,14</w:t>
            </w:r>
            <w:r w:rsidR="000B6EB3">
              <w:rPr>
                <w:rFonts w:ascii="Times New Roman" w:hAnsi="Times New Roman" w:cs="Times New Roman"/>
                <w:b/>
                <w:bCs/>
                <w:sz w:val="20"/>
                <w:szCs w:val="20"/>
                <w:lang w:eastAsia="x-none"/>
              </w:rPr>
              <w:t>6</w:t>
            </w:r>
          </w:p>
        </w:tc>
        <w:tc>
          <w:tcPr>
            <w:tcW w:w="236" w:type="dxa"/>
            <w:vAlign w:val="bottom"/>
          </w:tcPr>
          <w:p w14:paraId="0630431B" w14:textId="77777777" w:rsidR="003F599F" w:rsidRPr="00C32708"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vAlign w:val="bottom"/>
          </w:tcPr>
          <w:p w14:paraId="048B0AF9" w14:textId="0F5E4613" w:rsidR="003F599F" w:rsidRPr="009B6DFB" w:rsidRDefault="00EE4D0E"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707,770</w:t>
            </w:r>
          </w:p>
        </w:tc>
      </w:tr>
      <w:tr w:rsidR="003F599F" w:rsidRPr="006557E0" w14:paraId="058B6A9C" w14:textId="77777777" w:rsidTr="00CA1F75">
        <w:trPr>
          <w:trHeight w:val="259"/>
        </w:trPr>
        <w:tc>
          <w:tcPr>
            <w:tcW w:w="2538" w:type="dxa"/>
          </w:tcPr>
          <w:p w14:paraId="186B7BB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left w:val="nil"/>
              <w:right w:val="nil"/>
            </w:tcBorders>
            <w:vAlign w:val="bottom"/>
          </w:tcPr>
          <w:p w14:paraId="6E75646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2899D69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4180F289"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16E92FFF" w14:textId="77777777" w:rsidR="003F599F" w:rsidRPr="00083D4D"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0AE30E46"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43A75597" w14:textId="77777777" w:rsidR="003F599F" w:rsidRPr="00C32708"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3F599F" w:rsidRPr="006557E0" w14:paraId="2AF77944" w14:textId="77777777" w:rsidTr="00CA1F75">
        <w:trPr>
          <w:trHeight w:val="259"/>
        </w:trPr>
        <w:tc>
          <w:tcPr>
            <w:tcW w:w="2538" w:type="dxa"/>
          </w:tcPr>
          <w:p w14:paraId="50859399" w14:textId="774F2888"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D001AE">
              <w:rPr>
                <w:rFonts w:ascii="Times New Roman" w:hAnsi="Times New Roman" w:cs="Cordia New"/>
                <w:color w:val="000000"/>
                <w:sz w:val="20"/>
                <w:szCs w:val="20"/>
              </w:rPr>
              <w:t>Cost of sale of goods</w:t>
            </w:r>
          </w:p>
        </w:tc>
        <w:tc>
          <w:tcPr>
            <w:tcW w:w="855" w:type="dxa"/>
            <w:tcBorders>
              <w:left w:val="nil"/>
              <w:right w:val="nil"/>
            </w:tcBorders>
            <w:vAlign w:val="bottom"/>
          </w:tcPr>
          <w:p w14:paraId="2F7C45E0" w14:textId="7325EF61"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9C0D9C">
              <w:rPr>
                <w:rFonts w:ascii="Times New Roman" w:hAnsi="Times New Roman"/>
                <w:sz w:val="20"/>
                <w:szCs w:val="20"/>
                <w:lang w:eastAsia="x-none"/>
              </w:rPr>
              <w:t>290,76</w:t>
            </w:r>
            <w:r w:rsidR="000B6EB3">
              <w:rPr>
                <w:rFonts w:ascii="Times New Roman" w:hAnsi="Times New Roman"/>
                <w:sz w:val="20"/>
                <w:szCs w:val="20"/>
                <w:lang w:eastAsia="x-none"/>
              </w:rPr>
              <w:t>5</w:t>
            </w:r>
          </w:p>
        </w:tc>
        <w:tc>
          <w:tcPr>
            <w:tcW w:w="272" w:type="dxa"/>
            <w:vAlign w:val="bottom"/>
          </w:tcPr>
          <w:p w14:paraId="4D916E6D"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2C7C7E0D"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3D4D">
              <w:rPr>
                <w:rFonts w:ascii="Times New Roman" w:hAnsi="Times New Roman"/>
                <w:sz w:val="20"/>
                <w:szCs w:val="25"/>
                <w:lang w:eastAsia="x-none"/>
              </w:rPr>
              <w:t>350,322</w:t>
            </w:r>
          </w:p>
        </w:tc>
        <w:tc>
          <w:tcPr>
            <w:tcW w:w="250" w:type="dxa"/>
            <w:vAlign w:val="bottom"/>
          </w:tcPr>
          <w:p w14:paraId="2330932D"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51516AC4"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w:t>
            </w:r>
          </w:p>
        </w:tc>
        <w:tc>
          <w:tcPr>
            <w:tcW w:w="236" w:type="dxa"/>
            <w:vAlign w:val="bottom"/>
          </w:tcPr>
          <w:p w14:paraId="03DA0CB5"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5948B45D"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w:t>
            </w:r>
          </w:p>
        </w:tc>
        <w:tc>
          <w:tcPr>
            <w:tcW w:w="237" w:type="dxa"/>
            <w:vAlign w:val="bottom"/>
          </w:tcPr>
          <w:p w14:paraId="599DBD32" w14:textId="77777777" w:rsidR="003F599F" w:rsidRPr="00062822"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vAlign w:val="bottom"/>
          </w:tcPr>
          <w:p w14:paraId="13700D12" w14:textId="4213E0ED" w:rsidR="003F599F" w:rsidRPr="00062822"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290,765</w:t>
            </w:r>
          </w:p>
        </w:tc>
        <w:tc>
          <w:tcPr>
            <w:tcW w:w="236" w:type="dxa"/>
            <w:vAlign w:val="bottom"/>
          </w:tcPr>
          <w:p w14:paraId="4CB22037" w14:textId="77777777" w:rsidR="003F599F" w:rsidRPr="00062822"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688AAC0E" w14:textId="56CC2802" w:rsidR="003F599F" w:rsidRPr="00062822"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350,322</w:t>
            </w:r>
          </w:p>
        </w:tc>
      </w:tr>
      <w:tr w:rsidR="003F599F" w:rsidRPr="006557E0" w14:paraId="07798542" w14:textId="77777777" w:rsidTr="00DD4DE1">
        <w:trPr>
          <w:trHeight w:val="259"/>
        </w:trPr>
        <w:tc>
          <w:tcPr>
            <w:tcW w:w="2538" w:type="dxa"/>
          </w:tcPr>
          <w:p w14:paraId="72F3F9EB" w14:textId="0E140213"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Cost of </w:t>
            </w:r>
            <w:proofErr w:type="gramStart"/>
            <w:r w:rsidRPr="00D001AE">
              <w:rPr>
                <w:rFonts w:ascii="Times New Roman" w:hAnsi="Times New Roman" w:cs="Times New Roman"/>
                <w:color w:val="000000"/>
                <w:sz w:val="20"/>
                <w:szCs w:val="20"/>
              </w:rPr>
              <w:t>rendering of</w:t>
            </w:r>
            <w:proofErr w:type="gramEnd"/>
            <w:r w:rsidRPr="00D001AE">
              <w:rPr>
                <w:rFonts w:ascii="Times New Roman" w:hAnsi="Times New Roman" w:cs="Times New Roman"/>
                <w:color w:val="000000"/>
                <w:sz w:val="20"/>
                <w:szCs w:val="20"/>
              </w:rPr>
              <w:t xml:space="preserve"> services</w:t>
            </w:r>
            <w:r w:rsidR="000B6EB3">
              <w:rPr>
                <w:rFonts w:ascii="Times New Roman" w:hAnsi="Times New Roman" w:cs="Times New Roman"/>
                <w:color w:val="000000"/>
                <w:sz w:val="20"/>
                <w:szCs w:val="20"/>
              </w:rPr>
              <w:t xml:space="preserve"> and rental</w:t>
            </w:r>
          </w:p>
        </w:tc>
        <w:tc>
          <w:tcPr>
            <w:tcW w:w="855" w:type="dxa"/>
            <w:tcBorders>
              <w:left w:val="nil"/>
              <w:right w:val="nil"/>
            </w:tcBorders>
            <w:vAlign w:val="bottom"/>
          </w:tcPr>
          <w:p w14:paraId="14C7B2DF" w14:textId="635738F4"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9C0D9C">
              <w:rPr>
                <w:rFonts w:ascii="Times New Roman" w:hAnsi="Times New Roman"/>
                <w:sz w:val="20"/>
                <w:szCs w:val="20"/>
                <w:lang w:eastAsia="x-none"/>
              </w:rPr>
              <w:t>-</w:t>
            </w:r>
          </w:p>
        </w:tc>
        <w:tc>
          <w:tcPr>
            <w:tcW w:w="272" w:type="dxa"/>
            <w:vAlign w:val="bottom"/>
          </w:tcPr>
          <w:p w14:paraId="4C25CA49"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60CE31FA" w14:textId="79E2F7BE"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3D4D">
              <w:rPr>
                <w:rFonts w:ascii="Times New Roman" w:hAnsi="Times New Roman"/>
                <w:sz w:val="20"/>
                <w:szCs w:val="25"/>
                <w:lang w:eastAsia="x-none"/>
              </w:rPr>
              <w:t>-</w:t>
            </w:r>
          </w:p>
        </w:tc>
        <w:tc>
          <w:tcPr>
            <w:tcW w:w="250" w:type="dxa"/>
            <w:vAlign w:val="bottom"/>
          </w:tcPr>
          <w:p w14:paraId="61602D6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41BA52E8" w14:textId="30D1F7DE"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152,51</w:t>
            </w:r>
            <w:r w:rsidR="00A53EFD">
              <w:rPr>
                <w:rFonts w:ascii="Times New Roman" w:hAnsi="Times New Roman" w:cs="Times New Roman"/>
                <w:sz w:val="20"/>
                <w:szCs w:val="20"/>
                <w:lang w:eastAsia="x-none"/>
              </w:rPr>
              <w:t>2</w:t>
            </w:r>
          </w:p>
        </w:tc>
        <w:tc>
          <w:tcPr>
            <w:tcW w:w="236" w:type="dxa"/>
            <w:vAlign w:val="bottom"/>
          </w:tcPr>
          <w:p w14:paraId="240B789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671EA27B" w14:textId="0463BA20"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140,438</w:t>
            </w:r>
          </w:p>
        </w:tc>
        <w:tc>
          <w:tcPr>
            <w:tcW w:w="237" w:type="dxa"/>
            <w:vAlign w:val="bottom"/>
          </w:tcPr>
          <w:p w14:paraId="1D4C3029" w14:textId="77777777" w:rsidR="003F599F" w:rsidRPr="00062822"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vAlign w:val="bottom"/>
          </w:tcPr>
          <w:p w14:paraId="0EE068D1" w14:textId="54E14E57" w:rsidR="003F599F" w:rsidRPr="00062822"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152,51</w:t>
            </w:r>
            <w:r w:rsidR="00A53EFD">
              <w:rPr>
                <w:rFonts w:ascii="Times New Roman" w:hAnsi="Times New Roman" w:cs="Times New Roman"/>
                <w:sz w:val="20"/>
                <w:szCs w:val="20"/>
                <w:lang w:eastAsia="x-none"/>
              </w:rPr>
              <w:t>2</w:t>
            </w:r>
          </w:p>
        </w:tc>
        <w:tc>
          <w:tcPr>
            <w:tcW w:w="236" w:type="dxa"/>
            <w:vAlign w:val="bottom"/>
          </w:tcPr>
          <w:p w14:paraId="5221DE2F" w14:textId="77777777" w:rsidR="003F599F" w:rsidRPr="00062822"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78559D1E" w14:textId="1D9F7CFA" w:rsidR="003F599F" w:rsidRPr="00062822"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140,438</w:t>
            </w:r>
          </w:p>
        </w:tc>
      </w:tr>
      <w:tr w:rsidR="00DD4DE1" w:rsidRPr="006557E0" w14:paraId="376A9BAD" w14:textId="77777777" w:rsidTr="00DD4DE1">
        <w:trPr>
          <w:trHeight w:val="259"/>
        </w:trPr>
        <w:tc>
          <w:tcPr>
            <w:tcW w:w="2538" w:type="dxa"/>
          </w:tcPr>
          <w:p w14:paraId="598D9F5A" w14:textId="77777777" w:rsidR="00DD4DE1" w:rsidRPr="00D001AE"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p>
        </w:tc>
        <w:tc>
          <w:tcPr>
            <w:tcW w:w="855" w:type="dxa"/>
            <w:tcBorders>
              <w:left w:val="nil"/>
              <w:right w:val="nil"/>
            </w:tcBorders>
            <w:vAlign w:val="bottom"/>
          </w:tcPr>
          <w:p w14:paraId="29272B25" w14:textId="77777777" w:rsidR="00DD4DE1" w:rsidRPr="009C0D9C"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5EAEF00C" w14:textId="77777777" w:rsidR="00DD4DE1" w:rsidRPr="00D001AE"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783BF2BE" w14:textId="77777777" w:rsidR="00DD4DE1" w:rsidRPr="00083D4D"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p>
        </w:tc>
        <w:tc>
          <w:tcPr>
            <w:tcW w:w="250" w:type="dxa"/>
            <w:vAlign w:val="bottom"/>
          </w:tcPr>
          <w:p w14:paraId="2EDC62ED" w14:textId="77777777" w:rsidR="00DD4DE1" w:rsidRPr="00D001AE"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57CBFA55" w14:textId="77777777" w:rsidR="00DD4DE1" w:rsidRPr="009C0D9C"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474F7FB9" w14:textId="77777777" w:rsidR="00DD4DE1" w:rsidRPr="00D001AE"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4FE3A4D0" w14:textId="77777777" w:rsidR="00DD4DE1" w:rsidRPr="00083D4D"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p>
        </w:tc>
        <w:tc>
          <w:tcPr>
            <w:tcW w:w="237" w:type="dxa"/>
            <w:vAlign w:val="bottom"/>
          </w:tcPr>
          <w:p w14:paraId="6B3699C6" w14:textId="77777777" w:rsidR="00DD4DE1" w:rsidRPr="00062822"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vAlign w:val="bottom"/>
          </w:tcPr>
          <w:p w14:paraId="28B63572" w14:textId="77777777" w:rsidR="00DD4DE1" w:rsidRPr="009C0D9C" w:rsidRDefault="00DD4DE1"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712D1B45" w14:textId="77777777" w:rsidR="00DD4DE1" w:rsidRPr="00062822" w:rsidRDefault="00DD4DE1"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6A7C237E" w14:textId="77777777" w:rsidR="00DD4DE1" w:rsidRPr="00083D4D" w:rsidRDefault="00DD4DE1"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3F599F" w:rsidRPr="006557E0" w14:paraId="3C44DFBC" w14:textId="77777777" w:rsidTr="00DD4DE1">
        <w:trPr>
          <w:trHeight w:val="259"/>
        </w:trPr>
        <w:tc>
          <w:tcPr>
            <w:tcW w:w="2538" w:type="dxa"/>
          </w:tcPr>
          <w:p w14:paraId="5BF9E41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Gross profit</w:t>
            </w:r>
          </w:p>
        </w:tc>
        <w:tc>
          <w:tcPr>
            <w:tcW w:w="855" w:type="dxa"/>
            <w:tcBorders>
              <w:left w:val="nil"/>
              <w:right w:val="nil"/>
            </w:tcBorders>
            <w:vAlign w:val="bottom"/>
          </w:tcPr>
          <w:p w14:paraId="1CB0C351" w14:textId="4393C51C"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9C0D9C">
              <w:rPr>
                <w:rFonts w:ascii="Times New Roman" w:hAnsi="Times New Roman"/>
                <w:b/>
                <w:bCs/>
                <w:sz w:val="20"/>
                <w:szCs w:val="20"/>
                <w:lang w:eastAsia="x-none"/>
              </w:rPr>
              <w:t>106,30</w:t>
            </w:r>
            <w:r w:rsidR="000B6EB3">
              <w:rPr>
                <w:rFonts w:ascii="Times New Roman" w:hAnsi="Times New Roman"/>
                <w:b/>
                <w:bCs/>
                <w:sz w:val="20"/>
                <w:szCs w:val="20"/>
                <w:lang w:eastAsia="x-none"/>
              </w:rPr>
              <w:t>6</w:t>
            </w:r>
          </w:p>
        </w:tc>
        <w:tc>
          <w:tcPr>
            <w:tcW w:w="272" w:type="dxa"/>
            <w:vAlign w:val="bottom"/>
          </w:tcPr>
          <w:p w14:paraId="4441B64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vAlign w:val="bottom"/>
          </w:tcPr>
          <w:p w14:paraId="27FB3A1B" w14:textId="3E3ACFD1"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083D4D">
              <w:rPr>
                <w:rFonts w:ascii="Times New Roman" w:hAnsi="Times New Roman"/>
                <w:b/>
                <w:bCs/>
                <w:sz w:val="20"/>
                <w:szCs w:val="25"/>
                <w:lang w:eastAsia="x-none"/>
              </w:rPr>
              <w:t>1</w:t>
            </w:r>
            <w:r w:rsidR="009C0D9C">
              <w:rPr>
                <w:rFonts w:ascii="Times New Roman" w:hAnsi="Times New Roman"/>
                <w:b/>
                <w:bCs/>
                <w:sz w:val="20"/>
                <w:szCs w:val="25"/>
                <w:lang w:eastAsia="x-none"/>
              </w:rPr>
              <w:t>31,622</w:t>
            </w:r>
          </w:p>
        </w:tc>
        <w:tc>
          <w:tcPr>
            <w:tcW w:w="250" w:type="dxa"/>
            <w:vAlign w:val="bottom"/>
          </w:tcPr>
          <w:p w14:paraId="6BF0F5FF"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left w:val="nil"/>
              <w:right w:val="nil"/>
            </w:tcBorders>
            <w:vAlign w:val="bottom"/>
          </w:tcPr>
          <w:p w14:paraId="161A2FD3" w14:textId="730093CC" w:rsidR="003F599F" w:rsidRPr="00D001AE" w:rsidRDefault="009C0D9C"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54,56</w:t>
            </w:r>
            <w:r w:rsidR="00A53EFD">
              <w:rPr>
                <w:rFonts w:ascii="Times New Roman" w:hAnsi="Times New Roman" w:cs="Times New Roman"/>
                <w:b/>
                <w:bCs/>
                <w:sz w:val="20"/>
                <w:szCs w:val="20"/>
                <w:lang w:eastAsia="x-none"/>
              </w:rPr>
              <w:t>3</w:t>
            </w:r>
          </w:p>
        </w:tc>
        <w:tc>
          <w:tcPr>
            <w:tcW w:w="236" w:type="dxa"/>
            <w:vAlign w:val="bottom"/>
          </w:tcPr>
          <w:p w14:paraId="05A9729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509EDD61" w14:textId="5F3E82A3"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85,388</w:t>
            </w:r>
          </w:p>
        </w:tc>
        <w:tc>
          <w:tcPr>
            <w:tcW w:w="237" w:type="dxa"/>
            <w:vAlign w:val="bottom"/>
          </w:tcPr>
          <w:p w14:paraId="799FC51A"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015961BF" w14:textId="20817B20" w:rsidR="003F599F"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160,8</w:t>
            </w:r>
            <w:r w:rsidR="00A53EFD">
              <w:rPr>
                <w:rFonts w:ascii="Times New Roman" w:hAnsi="Times New Roman" w:cs="Times New Roman"/>
                <w:b/>
                <w:bCs/>
                <w:sz w:val="20"/>
                <w:szCs w:val="20"/>
                <w:lang w:eastAsia="x-none"/>
              </w:rPr>
              <w:t>69</w:t>
            </w:r>
          </w:p>
        </w:tc>
        <w:tc>
          <w:tcPr>
            <w:tcW w:w="236" w:type="dxa"/>
            <w:vAlign w:val="bottom"/>
          </w:tcPr>
          <w:p w14:paraId="5D07940F" w14:textId="77777777" w:rsidR="003F599F" w:rsidRPr="00C32708"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06C7DBB8" w14:textId="4828F7BB" w:rsidR="003F599F" w:rsidRPr="009B6DFB"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2</w:t>
            </w:r>
            <w:r w:rsidR="00EE4D0E">
              <w:rPr>
                <w:rFonts w:ascii="Times New Roman" w:hAnsi="Times New Roman" w:cs="Times New Roman"/>
                <w:b/>
                <w:bCs/>
                <w:sz w:val="20"/>
                <w:szCs w:val="20"/>
                <w:lang w:eastAsia="x-none"/>
              </w:rPr>
              <w:t>17,010</w:t>
            </w:r>
          </w:p>
        </w:tc>
      </w:tr>
      <w:tr w:rsidR="002A4AB4" w:rsidRPr="006557E0" w14:paraId="55C8A657" w14:textId="77777777" w:rsidTr="00DD4DE1">
        <w:trPr>
          <w:trHeight w:val="259"/>
        </w:trPr>
        <w:tc>
          <w:tcPr>
            <w:tcW w:w="2538" w:type="dxa"/>
          </w:tcPr>
          <w:p w14:paraId="39480A7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vAlign w:val="bottom"/>
          </w:tcPr>
          <w:p w14:paraId="1BC7131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vAlign w:val="bottom"/>
          </w:tcPr>
          <w:p w14:paraId="22EF64F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vAlign w:val="bottom"/>
          </w:tcPr>
          <w:p w14:paraId="7BBCD2B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3B44E2F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69335D36" w14:textId="77777777" w:rsidR="002A4AB4" w:rsidRPr="00083D4D"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728BD581"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798A9D7C" w14:textId="77777777" w:rsidR="002A4AB4" w:rsidRPr="006557E0" w:rsidRDefault="002A4AB4"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34"/>
              <w:jc w:val="right"/>
              <w:rPr>
                <w:rFonts w:ascii="Times New Roman" w:hAnsi="Times New Roman" w:cs="Times New Roman"/>
                <w:b/>
                <w:bCs/>
                <w:sz w:val="20"/>
                <w:szCs w:val="20"/>
                <w:lang w:eastAsia="x-none"/>
              </w:rPr>
            </w:pPr>
          </w:p>
        </w:tc>
      </w:tr>
      <w:tr w:rsidR="003F599F" w:rsidRPr="006557E0" w14:paraId="78D155AC" w14:textId="77777777" w:rsidTr="00CA1F75">
        <w:trPr>
          <w:trHeight w:val="259"/>
        </w:trPr>
        <w:tc>
          <w:tcPr>
            <w:tcW w:w="2538" w:type="dxa"/>
          </w:tcPr>
          <w:p w14:paraId="0DA2410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Other income</w:t>
            </w:r>
          </w:p>
        </w:tc>
        <w:tc>
          <w:tcPr>
            <w:tcW w:w="855" w:type="dxa"/>
          </w:tcPr>
          <w:p w14:paraId="24A5993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7965D015"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528756AC" w14:textId="57C177EE"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7,232</w:t>
            </w:r>
          </w:p>
        </w:tc>
        <w:tc>
          <w:tcPr>
            <w:tcW w:w="236" w:type="dxa"/>
          </w:tcPr>
          <w:p w14:paraId="2D14D88E"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3C49D40" w14:textId="32AEAA60" w:rsidR="003F599F" w:rsidRPr="00F32E66" w:rsidRDefault="00EE4D0E"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11,923</w:t>
            </w:r>
          </w:p>
        </w:tc>
      </w:tr>
      <w:tr w:rsidR="003F599F" w:rsidRPr="006557E0" w14:paraId="6E2D719F" w14:textId="77777777" w:rsidTr="00CA1F75">
        <w:trPr>
          <w:trHeight w:val="259"/>
        </w:trPr>
        <w:tc>
          <w:tcPr>
            <w:tcW w:w="2538" w:type="dxa"/>
          </w:tcPr>
          <w:p w14:paraId="11D094E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Finance costs</w:t>
            </w:r>
          </w:p>
        </w:tc>
        <w:tc>
          <w:tcPr>
            <w:tcW w:w="855" w:type="dxa"/>
          </w:tcPr>
          <w:p w14:paraId="09EC5D13"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4408D96D"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7EB8A7D" w14:textId="582AC044"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(568)</w:t>
            </w:r>
          </w:p>
        </w:tc>
        <w:tc>
          <w:tcPr>
            <w:tcW w:w="236" w:type="dxa"/>
          </w:tcPr>
          <w:p w14:paraId="322CB4DA"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7822E80F" w14:textId="65107D43" w:rsidR="003F599F" w:rsidRPr="00F32E66"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Pr>
                <w:rFonts w:ascii="Times New Roman" w:hAnsi="Times New Roman" w:cs="Times New Roman"/>
                <w:sz w:val="20"/>
                <w:szCs w:val="20"/>
                <w:lang w:eastAsia="x-none"/>
              </w:rPr>
              <w:t>(604)</w:t>
            </w:r>
          </w:p>
        </w:tc>
      </w:tr>
      <w:tr w:rsidR="003F599F" w:rsidRPr="006557E0" w14:paraId="61F882C7" w14:textId="77777777" w:rsidTr="00CA1F75">
        <w:trPr>
          <w:trHeight w:val="259"/>
        </w:trPr>
        <w:tc>
          <w:tcPr>
            <w:tcW w:w="2538" w:type="dxa"/>
          </w:tcPr>
          <w:p w14:paraId="606CC96F"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Operating expenses</w:t>
            </w:r>
          </w:p>
        </w:tc>
        <w:tc>
          <w:tcPr>
            <w:tcW w:w="855" w:type="dxa"/>
          </w:tcPr>
          <w:p w14:paraId="48789E16"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6F72646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687BEDCC" w14:textId="6E732DF2"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(78,62</w:t>
            </w:r>
            <w:r w:rsidR="00A53EFD">
              <w:rPr>
                <w:rFonts w:ascii="Times New Roman" w:hAnsi="Times New Roman" w:cs="Times New Roman"/>
                <w:sz w:val="20"/>
                <w:szCs w:val="20"/>
                <w:lang w:eastAsia="x-none"/>
              </w:rPr>
              <w:t>6</w:t>
            </w:r>
            <w:r w:rsidRPr="009C0D9C">
              <w:rPr>
                <w:rFonts w:ascii="Times New Roman" w:hAnsi="Times New Roman" w:cs="Times New Roman"/>
                <w:sz w:val="20"/>
                <w:szCs w:val="20"/>
                <w:lang w:eastAsia="x-none"/>
              </w:rPr>
              <w:t>)</w:t>
            </w:r>
          </w:p>
        </w:tc>
        <w:tc>
          <w:tcPr>
            <w:tcW w:w="236" w:type="dxa"/>
          </w:tcPr>
          <w:p w14:paraId="755EA5C4"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4B0A374E" w14:textId="24043207" w:rsidR="003F599F" w:rsidRPr="00F32E66"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(84,165)</w:t>
            </w:r>
          </w:p>
        </w:tc>
      </w:tr>
      <w:tr w:rsidR="003F599F" w:rsidRPr="006557E0" w14:paraId="2E961A9B" w14:textId="77777777" w:rsidTr="00CA1F75">
        <w:trPr>
          <w:trHeight w:val="259"/>
        </w:trPr>
        <w:tc>
          <w:tcPr>
            <w:tcW w:w="2538" w:type="dxa"/>
          </w:tcPr>
          <w:p w14:paraId="15BDE529"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Profit before income tax </w:t>
            </w:r>
            <w:r w:rsidRPr="00D001AE">
              <w:rPr>
                <w:rFonts w:ascii="Times New Roman" w:hAnsi="Times New Roman" w:cs="Times New Roman"/>
                <w:sz w:val="20"/>
                <w:szCs w:val="20"/>
              </w:rPr>
              <w:t>expense</w:t>
            </w:r>
          </w:p>
        </w:tc>
        <w:tc>
          <w:tcPr>
            <w:tcW w:w="855" w:type="dxa"/>
          </w:tcPr>
          <w:p w14:paraId="310D19B5"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9D337A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531594B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6FBFA410"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4C94D160" w14:textId="4DD69CA7"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88,907</w:t>
            </w:r>
          </w:p>
        </w:tc>
        <w:tc>
          <w:tcPr>
            <w:tcW w:w="236" w:type="dxa"/>
            <w:vAlign w:val="bottom"/>
          </w:tcPr>
          <w:p w14:paraId="043126F2" w14:textId="77777777"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tcBorders>
            <w:vAlign w:val="bottom"/>
          </w:tcPr>
          <w:p w14:paraId="6CAFC7EF" w14:textId="2B39CB87"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144,164</w:t>
            </w:r>
          </w:p>
        </w:tc>
      </w:tr>
      <w:tr w:rsidR="003F599F" w:rsidRPr="006557E0" w14:paraId="01C1281C" w14:textId="77777777" w:rsidTr="00CA1F75">
        <w:trPr>
          <w:trHeight w:val="259"/>
        </w:trPr>
        <w:tc>
          <w:tcPr>
            <w:tcW w:w="2538" w:type="dxa"/>
          </w:tcPr>
          <w:p w14:paraId="4F876CAC"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D001AE">
              <w:rPr>
                <w:rFonts w:ascii="Times New Roman" w:hAnsi="Times New Roman" w:cs="Times New Roman"/>
                <w:color w:val="000000"/>
                <w:sz w:val="20"/>
                <w:szCs w:val="20"/>
              </w:rPr>
              <w:t>Income tax</w:t>
            </w:r>
            <w:r w:rsidRPr="00D001AE">
              <w:rPr>
                <w:rFonts w:ascii="Times New Roman" w:hAnsi="Times New Roman" w:cs="Cordia New" w:hint="cs"/>
                <w:color w:val="000000"/>
                <w:sz w:val="20"/>
                <w:szCs w:val="20"/>
                <w:cs/>
              </w:rPr>
              <w:t xml:space="preserve"> </w:t>
            </w:r>
            <w:r w:rsidRPr="00D001AE">
              <w:rPr>
                <w:rFonts w:ascii="Times New Roman" w:hAnsi="Times New Roman" w:cs="Cordia New"/>
                <w:color w:val="000000"/>
                <w:sz w:val="20"/>
                <w:szCs w:val="20"/>
              </w:rPr>
              <w:t>expense</w:t>
            </w:r>
          </w:p>
        </w:tc>
        <w:tc>
          <w:tcPr>
            <w:tcW w:w="855" w:type="dxa"/>
          </w:tcPr>
          <w:p w14:paraId="1960DD73"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C980567"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305A31FF"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tcPr>
          <w:p w14:paraId="2AA23EA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3127D398" w14:textId="231DDCFC" w:rsidR="003F599F" w:rsidRPr="006557E0"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9C0D9C">
              <w:rPr>
                <w:rFonts w:ascii="Times New Roman" w:hAnsi="Times New Roman" w:cs="Times New Roman"/>
                <w:sz w:val="20"/>
                <w:szCs w:val="20"/>
                <w:lang w:eastAsia="x-none"/>
              </w:rPr>
              <w:t>(17,854)</w:t>
            </w:r>
          </w:p>
        </w:tc>
        <w:tc>
          <w:tcPr>
            <w:tcW w:w="236" w:type="dxa"/>
            <w:vAlign w:val="bottom"/>
          </w:tcPr>
          <w:p w14:paraId="5FED2C55" w14:textId="77777777"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28CAA8F9" w14:textId="6E3C845A" w:rsidR="003F599F" w:rsidRPr="006557E0"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(25,807)</w:t>
            </w:r>
          </w:p>
        </w:tc>
      </w:tr>
      <w:tr w:rsidR="003F599F" w:rsidRPr="006557E0" w14:paraId="4CD7C0A3" w14:textId="77777777" w:rsidTr="00CA1F75">
        <w:trPr>
          <w:trHeight w:val="217"/>
        </w:trPr>
        <w:tc>
          <w:tcPr>
            <w:tcW w:w="2538" w:type="dxa"/>
          </w:tcPr>
          <w:p w14:paraId="6A2C70DE" w14:textId="51EE736C"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0"/>
              </w:rPr>
            </w:pPr>
            <w:r w:rsidRPr="00D001AE">
              <w:rPr>
                <w:rFonts w:ascii="Times New Roman" w:hAnsi="Times New Roman" w:cs="Times New Roman"/>
                <w:b/>
                <w:bCs/>
                <w:color w:val="000000"/>
                <w:sz w:val="20"/>
                <w:szCs w:val="20"/>
              </w:rPr>
              <w:t xml:space="preserve">Profit for the </w:t>
            </w:r>
            <w:r w:rsidRPr="00D001AE">
              <w:rPr>
                <w:rFonts w:ascii="Times New Roman" w:hAnsi="Times New Roman"/>
                <w:b/>
                <w:bCs/>
                <w:color w:val="000000"/>
                <w:sz w:val="20"/>
                <w:szCs w:val="20"/>
              </w:rPr>
              <w:t>period</w:t>
            </w:r>
          </w:p>
        </w:tc>
        <w:tc>
          <w:tcPr>
            <w:tcW w:w="855" w:type="dxa"/>
          </w:tcPr>
          <w:p w14:paraId="45F2E56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57CB00DB"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388CAEA"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1CAFADFF" w14:textId="55A4DD8B" w:rsidR="003F599F" w:rsidRPr="00D001AE"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sidRPr="00D001AE">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3F599F" w:rsidRPr="006557E0" w:rsidRDefault="003F599F" w:rsidP="003F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59443D91" w14:textId="4B5E22FC" w:rsidR="003F599F"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71,053</w:t>
            </w:r>
          </w:p>
        </w:tc>
        <w:tc>
          <w:tcPr>
            <w:tcW w:w="236" w:type="dxa"/>
            <w:vAlign w:val="bottom"/>
          </w:tcPr>
          <w:p w14:paraId="29FAD56B" w14:textId="77777777" w:rsidR="003F599F" w:rsidRPr="00C32708"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vAlign w:val="bottom"/>
          </w:tcPr>
          <w:p w14:paraId="16DA395F" w14:textId="14F809BA" w:rsidR="003F599F" w:rsidRPr="00302435" w:rsidRDefault="003F599F"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118,357</w:t>
            </w:r>
          </w:p>
        </w:tc>
      </w:tr>
      <w:tr w:rsidR="00C024E2" w:rsidRPr="006557E0" w14:paraId="69159853" w14:textId="77777777" w:rsidTr="00CA1F75">
        <w:trPr>
          <w:trHeight w:val="217"/>
        </w:trPr>
        <w:tc>
          <w:tcPr>
            <w:tcW w:w="2538" w:type="dxa"/>
          </w:tcPr>
          <w:p w14:paraId="0C05FFD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03BA3B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F49ADF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51BB3AF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tcBorders>
            <w:vAlign w:val="bottom"/>
          </w:tcPr>
          <w:p w14:paraId="64ED68DF" w14:textId="77777777" w:rsidR="00C024E2" w:rsidRPr="00C32708" w:rsidRDefault="00C024E2"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p>
        </w:tc>
        <w:tc>
          <w:tcPr>
            <w:tcW w:w="236" w:type="dxa"/>
            <w:vAlign w:val="bottom"/>
          </w:tcPr>
          <w:p w14:paraId="02DD18FE" w14:textId="77777777" w:rsidR="00C024E2" w:rsidRPr="00C32708" w:rsidRDefault="00C024E2"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771483EA" w14:textId="77777777" w:rsidR="00C024E2" w:rsidRPr="00C32708" w:rsidRDefault="00C024E2"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p>
        </w:tc>
      </w:tr>
      <w:tr w:rsidR="00C024E2" w:rsidRPr="006557E0" w14:paraId="742C9F3B" w14:textId="77777777" w:rsidTr="00CA1F75">
        <w:trPr>
          <w:trHeight w:val="217"/>
        </w:trPr>
        <w:tc>
          <w:tcPr>
            <w:tcW w:w="6858" w:type="dxa"/>
            <w:gridSpan w:val="9"/>
          </w:tcPr>
          <w:p w14:paraId="0D9F18CD" w14:textId="3BF49749"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assets as </w:t>
            </w:r>
            <w:proofErr w:type="gramStart"/>
            <w:r w:rsidRPr="00D001AE">
              <w:rPr>
                <w:rFonts w:ascii="Times New Roman" w:hAnsi="Times New Roman" w:cs="Times New Roman"/>
                <w:b/>
                <w:bCs/>
                <w:sz w:val="20"/>
                <w:szCs w:val="20"/>
              </w:rPr>
              <w:t>at</w:t>
            </w:r>
            <w:proofErr w:type="gramEnd"/>
            <w:r w:rsidRPr="00D001AE">
              <w:rPr>
                <w:rFonts w:ascii="Times New Roman" w:hAnsi="Times New Roman" w:cs="Times New Roman"/>
                <w:b/>
                <w:bCs/>
                <w:sz w:val="20"/>
                <w:szCs w:val="20"/>
              </w:rPr>
              <w:t xml:space="preserve"> 3</w:t>
            </w:r>
            <w:r w:rsidR="002A4AB4">
              <w:rPr>
                <w:rFonts w:ascii="Times New Roman" w:hAnsi="Times New Roman" w:cs="Times New Roman"/>
                <w:b/>
                <w:bCs/>
                <w:sz w:val="20"/>
                <w:szCs w:val="20"/>
              </w:rPr>
              <w:t xml:space="preserve">0 </w:t>
            </w:r>
            <w:r w:rsidR="003F599F">
              <w:rPr>
                <w:rFonts w:ascii="Times New Roman" w:hAnsi="Times New Roman" w:cs="Times New Roman"/>
                <w:b/>
                <w:bCs/>
                <w:sz w:val="20"/>
                <w:szCs w:val="20"/>
              </w:rPr>
              <w:t>September</w:t>
            </w:r>
            <w:r w:rsidRPr="00D001AE">
              <w:rPr>
                <w:rFonts w:ascii="Times New Roman" w:hAnsi="Times New Roman" w:cs="Times New Roman"/>
                <w:b/>
                <w:bCs/>
                <w:sz w:val="20"/>
                <w:szCs w:val="20"/>
              </w:rPr>
              <w:t xml:space="preserve"> and </w:t>
            </w:r>
            <w:r w:rsidRPr="00D001AE">
              <w:rPr>
                <w:rFonts w:ascii="Times New Roman" w:hAnsi="Times New Roman" w:cs="Times New Roman"/>
                <w:b/>
                <w:bCs/>
                <w:color w:val="000000"/>
                <w:sz w:val="20"/>
                <w:szCs w:val="20"/>
              </w:rPr>
              <w:t xml:space="preserve">31 </w:t>
            </w:r>
            <w:r w:rsidRPr="00D001AE">
              <w:rPr>
                <w:rFonts w:ascii="Times New Roman" w:hAnsi="Times New Roman" w:cs="Times New Roman"/>
                <w:b/>
                <w:bCs/>
                <w:sz w:val="20"/>
                <w:szCs w:val="20"/>
              </w:rPr>
              <w:t>December</w:t>
            </w:r>
          </w:p>
        </w:tc>
        <w:tc>
          <w:tcPr>
            <w:tcW w:w="237" w:type="dxa"/>
            <w:vAlign w:val="bottom"/>
          </w:tcPr>
          <w:p w14:paraId="2B873003"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7C49BE20" w14:textId="2B3CF104" w:rsidR="00C024E2"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1,233,387</w:t>
            </w:r>
          </w:p>
        </w:tc>
        <w:tc>
          <w:tcPr>
            <w:tcW w:w="236" w:type="dxa"/>
            <w:vAlign w:val="bottom"/>
          </w:tcPr>
          <w:p w14:paraId="340FC611" w14:textId="77777777" w:rsidR="00C024E2" w:rsidRPr="00C32708" w:rsidRDefault="00C024E2"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Pr>
          <w:p w14:paraId="5C2E3824" w14:textId="582DEEA7" w:rsidR="00C024E2" w:rsidRPr="00C32708" w:rsidRDefault="007378B3"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1,202,806</w:t>
            </w:r>
          </w:p>
        </w:tc>
      </w:tr>
      <w:tr w:rsidR="00C024E2" w:rsidRPr="006557E0" w14:paraId="7A6CA2C6" w14:textId="77777777" w:rsidTr="00CA1F75">
        <w:trPr>
          <w:trHeight w:val="217"/>
        </w:trPr>
        <w:tc>
          <w:tcPr>
            <w:tcW w:w="6858" w:type="dxa"/>
            <w:gridSpan w:val="9"/>
          </w:tcPr>
          <w:p w14:paraId="73A33159" w14:textId="462B4B6B"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liabilities as </w:t>
            </w:r>
            <w:proofErr w:type="gramStart"/>
            <w:r w:rsidRPr="00D001AE">
              <w:rPr>
                <w:rFonts w:ascii="Times New Roman" w:hAnsi="Times New Roman" w:cs="Times New Roman"/>
                <w:b/>
                <w:bCs/>
                <w:sz w:val="20"/>
                <w:szCs w:val="20"/>
              </w:rPr>
              <w:t>at</w:t>
            </w:r>
            <w:proofErr w:type="gramEnd"/>
            <w:r w:rsidRPr="00D001AE">
              <w:rPr>
                <w:rFonts w:ascii="Times New Roman" w:hAnsi="Times New Roman" w:cs="Times New Roman"/>
                <w:b/>
                <w:bCs/>
                <w:sz w:val="20"/>
                <w:szCs w:val="20"/>
              </w:rPr>
              <w:t xml:space="preserve"> 3</w:t>
            </w:r>
            <w:r w:rsidR="002A4AB4">
              <w:rPr>
                <w:rFonts w:ascii="Times New Roman" w:hAnsi="Times New Roman" w:cs="Times New Roman"/>
                <w:b/>
                <w:bCs/>
                <w:sz w:val="20"/>
                <w:szCs w:val="20"/>
              </w:rPr>
              <w:t xml:space="preserve">0 </w:t>
            </w:r>
            <w:r w:rsidR="003F599F">
              <w:rPr>
                <w:rFonts w:ascii="Times New Roman" w:hAnsi="Times New Roman" w:cs="Times New Roman"/>
                <w:b/>
                <w:bCs/>
                <w:sz w:val="20"/>
                <w:szCs w:val="20"/>
              </w:rPr>
              <w:t>September</w:t>
            </w:r>
            <w:r w:rsidRPr="00D001AE">
              <w:rPr>
                <w:rFonts w:ascii="Times New Roman" w:hAnsi="Times New Roman" w:cs="Times New Roman"/>
                <w:b/>
                <w:bCs/>
                <w:sz w:val="20"/>
                <w:szCs w:val="20"/>
              </w:rPr>
              <w:t xml:space="preserve"> and </w:t>
            </w:r>
            <w:r w:rsidRPr="00D001AE">
              <w:rPr>
                <w:rFonts w:ascii="Times New Roman" w:hAnsi="Times New Roman" w:cs="Times New Roman"/>
                <w:b/>
                <w:bCs/>
                <w:color w:val="000000"/>
                <w:sz w:val="20"/>
                <w:szCs w:val="20"/>
              </w:rPr>
              <w:t>31</w:t>
            </w:r>
            <w:r w:rsidRPr="00D001AE">
              <w:rPr>
                <w:rFonts w:ascii="Times New Roman" w:hAnsi="Times New Roman" w:cs="Times New Roman"/>
                <w:b/>
                <w:bCs/>
                <w:sz w:val="20"/>
                <w:szCs w:val="20"/>
              </w:rPr>
              <w:t xml:space="preserve"> December</w:t>
            </w:r>
          </w:p>
        </w:tc>
        <w:tc>
          <w:tcPr>
            <w:tcW w:w="237" w:type="dxa"/>
            <w:vAlign w:val="bottom"/>
          </w:tcPr>
          <w:p w14:paraId="56A91AC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bottom w:val="double" w:sz="4" w:space="0" w:color="auto"/>
            </w:tcBorders>
            <w:vAlign w:val="bottom"/>
          </w:tcPr>
          <w:p w14:paraId="3074BFB9" w14:textId="0024A30C" w:rsidR="00C024E2" w:rsidRPr="00C32708" w:rsidRDefault="009C0D9C"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9C0D9C">
              <w:rPr>
                <w:rFonts w:ascii="Times New Roman" w:hAnsi="Times New Roman" w:cs="Times New Roman"/>
                <w:b/>
                <w:bCs/>
                <w:sz w:val="20"/>
                <w:szCs w:val="20"/>
                <w:lang w:eastAsia="x-none"/>
              </w:rPr>
              <w:t>308,635</w:t>
            </w:r>
          </w:p>
        </w:tc>
        <w:tc>
          <w:tcPr>
            <w:tcW w:w="236" w:type="dxa"/>
            <w:vAlign w:val="bottom"/>
          </w:tcPr>
          <w:p w14:paraId="09EBF2FA" w14:textId="77777777" w:rsidR="00C024E2" w:rsidRPr="00C32708" w:rsidRDefault="00C024E2"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bottom w:val="double" w:sz="4" w:space="0" w:color="auto"/>
            </w:tcBorders>
          </w:tcPr>
          <w:p w14:paraId="3BD52156" w14:textId="5EB773BF" w:rsidR="00C024E2" w:rsidRPr="00C32708" w:rsidRDefault="007378B3" w:rsidP="00CA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9B6DFB">
              <w:rPr>
                <w:rFonts w:ascii="Times New Roman" w:hAnsi="Times New Roman" w:cs="Times New Roman"/>
                <w:b/>
                <w:bCs/>
                <w:sz w:val="20"/>
                <w:szCs w:val="20"/>
                <w:lang w:eastAsia="x-none"/>
              </w:rPr>
              <w:t>267,707</w:t>
            </w:r>
          </w:p>
        </w:tc>
      </w:tr>
    </w:tbl>
    <w:p w14:paraId="2A62FCAA" w14:textId="0E57299C"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56956B47" w:rsidR="00545C06" w:rsidRDefault="00613E7A" w:rsidP="00545C06">
      <w:pPr>
        <w:pStyle w:val="NormalWeb"/>
        <w:spacing w:before="0" w:beforeAutospacing="0" w:after="0" w:afterAutospacing="0"/>
        <w:ind w:left="547"/>
        <w:jc w:val="both"/>
        <w:rPr>
          <w:rFonts w:eastAsia="Malgun Gothic"/>
          <w:color w:val="000000"/>
          <w:sz w:val="22"/>
          <w:szCs w:val="22"/>
        </w:rPr>
      </w:pPr>
      <w:r w:rsidRPr="007B6C54">
        <w:rPr>
          <w:rFonts w:eastAsia="Malgun Gothic"/>
          <w:sz w:val="22"/>
          <w:szCs w:val="22"/>
        </w:rPr>
        <w:t xml:space="preserve">For the </w:t>
      </w:r>
      <w:r w:rsidR="003F599F">
        <w:rPr>
          <w:rFonts w:eastAsia="Malgun Gothic"/>
          <w:sz w:val="22"/>
          <w:szCs w:val="22"/>
        </w:rPr>
        <w:t>nine</w:t>
      </w:r>
      <w:r w:rsidR="002A4AB4" w:rsidRPr="007B6C54">
        <w:rPr>
          <w:rFonts w:eastAsia="Malgun Gothic"/>
          <w:sz w:val="22"/>
          <w:szCs w:val="22"/>
        </w:rPr>
        <w:t xml:space="preserve">-month period ended 30 </w:t>
      </w:r>
      <w:r w:rsidR="003F599F">
        <w:rPr>
          <w:rFonts w:eastAsia="Malgun Gothic"/>
          <w:sz w:val="22"/>
          <w:szCs w:val="22"/>
        </w:rPr>
        <w:t>September</w:t>
      </w:r>
      <w:r w:rsidR="002A4AB4" w:rsidRPr="007B6C54">
        <w:rPr>
          <w:rFonts w:eastAsia="Malgun Gothic"/>
          <w:sz w:val="22"/>
          <w:szCs w:val="22"/>
        </w:rPr>
        <w:t xml:space="preserve"> </w:t>
      </w:r>
      <w:r w:rsidRPr="007B6C54">
        <w:rPr>
          <w:rFonts w:eastAsia="Malgun Gothic"/>
          <w:sz w:val="22"/>
          <w:szCs w:val="22"/>
        </w:rPr>
        <w:t>202</w:t>
      </w:r>
      <w:r w:rsidR="00C024E2">
        <w:rPr>
          <w:rFonts w:eastAsia="Malgun Gothic"/>
          <w:sz w:val="22"/>
          <w:szCs w:val="22"/>
        </w:rPr>
        <w:t>5</w:t>
      </w:r>
      <w:r w:rsidRPr="007B6C54">
        <w:rPr>
          <w:rFonts w:eastAsia="Malgun Gothic"/>
          <w:sz w:val="22"/>
          <w:szCs w:val="22"/>
        </w:rPr>
        <w:t xml:space="preserve"> and 202</w:t>
      </w:r>
      <w:r w:rsidR="00C024E2">
        <w:rPr>
          <w:rFonts w:eastAsia="Malgun Gothic"/>
          <w:sz w:val="22"/>
          <w:szCs w:val="22"/>
        </w:rPr>
        <w:t>4</w:t>
      </w:r>
      <w:r w:rsidRPr="007B6C54">
        <w:rPr>
          <w:rFonts w:eastAsia="Malgun Gothic"/>
          <w:sz w:val="22"/>
          <w:szCs w:val="22"/>
        </w:rPr>
        <w:t>, r</w:t>
      </w:r>
      <w:r w:rsidR="00545C06" w:rsidRPr="007B6C54">
        <w:rPr>
          <w:rFonts w:eastAsia="Malgun Gothic"/>
          <w:sz w:val="22"/>
          <w:szCs w:val="22"/>
        </w:rPr>
        <w:t xml:space="preserve">evenues from </w:t>
      </w:r>
      <w:r w:rsidR="005958EE" w:rsidRPr="007B6C54">
        <w:rPr>
          <w:rFonts w:eastAsia="Malgun Gothic"/>
          <w:sz w:val="22"/>
          <w:szCs w:val="22"/>
        </w:rPr>
        <w:t>the</w:t>
      </w:r>
      <w:r w:rsidR="00545C06" w:rsidRPr="007B6C54">
        <w:rPr>
          <w:rFonts w:eastAsia="Malgun Gothic"/>
          <w:sz w:val="22"/>
          <w:szCs w:val="22"/>
        </w:rPr>
        <w:t xml:space="preserve"> </w:t>
      </w:r>
      <w:r w:rsidR="00C80A42" w:rsidRPr="007B6C54">
        <w:rPr>
          <w:rFonts w:eastAsia="Malgun Gothic"/>
          <w:sz w:val="22"/>
          <w:szCs w:val="22"/>
        </w:rPr>
        <w:t xml:space="preserve">major </w:t>
      </w:r>
      <w:r w:rsidR="00545C06" w:rsidRPr="007B6C54">
        <w:rPr>
          <w:rFonts w:eastAsia="Malgun Gothic"/>
          <w:sz w:val="22"/>
          <w:szCs w:val="22"/>
        </w:rPr>
        <w:t>customer</w:t>
      </w:r>
      <w:r w:rsidR="005958EE" w:rsidRPr="007B6C54">
        <w:rPr>
          <w:rFonts w:eastAsia="Malgun Gothic"/>
          <w:sz w:val="22"/>
          <w:szCs w:val="22"/>
        </w:rPr>
        <w:t>s</w:t>
      </w:r>
      <w:r w:rsidR="00545C06" w:rsidRPr="007B6C54">
        <w:rPr>
          <w:rFonts w:eastAsia="Malgun Gothic"/>
          <w:sz w:val="22"/>
          <w:szCs w:val="22"/>
        </w:rPr>
        <w:t xml:space="preserve"> of the Company’s segment </w:t>
      </w:r>
      <w:r w:rsidR="00E46D1F" w:rsidRPr="007B6C54">
        <w:rPr>
          <w:rFonts w:eastAsia="Malgun Gothic"/>
          <w:sz w:val="22"/>
          <w:szCs w:val="22"/>
        </w:rPr>
        <w:t>1 and 2</w:t>
      </w:r>
      <w:r w:rsidR="009E03D0" w:rsidRPr="007B6C54">
        <w:rPr>
          <w:rFonts w:eastAsia="Malgun Gothic"/>
          <w:sz w:val="22"/>
          <w:szCs w:val="22"/>
        </w:rPr>
        <w:t xml:space="preserve"> </w:t>
      </w:r>
      <w:r w:rsidR="00545C06" w:rsidRPr="007B6C54">
        <w:rPr>
          <w:rFonts w:eastAsia="Malgun Gothic"/>
          <w:sz w:val="22"/>
          <w:szCs w:val="22"/>
        </w:rPr>
        <w:t>represents approximately Baht</w:t>
      </w:r>
      <w:r w:rsidR="00247B09">
        <w:rPr>
          <w:rFonts w:eastAsia="Malgun Gothic"/>
          <w:sz w:val="22"/>
          <w:szCs w:val="22"/>
        </w:rPr>
        <w:t xml:space="preserve"> </w:t>
      </w:r>
      <w:r w:rsidR="00C611D6">
        <w:rPr>
          <w:rFonts w:eastAsia="Malgun Gothic"/>
          <w:sz w:val="22"/>
          <w:szCs w:val="22"/>
        </w:rPr>
        <w:t>357.4</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C024E2">
        <w:rPr>
          <w:rFonts w:eastAsia="Malgun Gothic"/>
          <w:i/>
          <w:iCs/>
          <w:sz w:val="22"/>
          <w:szCs w:val="22"/>
        </w:rPr>
        <w:t>4</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C611D6">
        <w:rPr>
          <w:rFonts w:eastAsia="Malgun Gothic"/>
          <w:i/>
          <w:iCs/>
          <w:sz w:val="22"/>
          <w:szCs w:val="22"/>
        </w:rPr>
        <w:t>275.9</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77777777" w:rsidR="00C96D11" w:rsidRPr="006C6C9F" w:rsidRDefault="00C96D11" w:rsidP="0061797C">
      <w:pPr>
        <w:pStyle w:val="NormalWeb"/>
        <w:spacing w:before="0" w:beforeAutospacing="0" w:after="0" w:afterAutospacing="0"/>
        <w:jc w:val="both"/>
        <w:rPr>
          <w:rFonts w:eastAsia="Malgun Gothic" w:cs="Cordia New"/>
          <w:color w:val="000000"/>
          <w:sz w:val="22"/>
          <w:szCs w:val="22"/>
          <w:cs/>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6C6C9F"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1DD7E3A1"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w:t>
      </w:r>
      <w:proofErr w:type="gramStart"/>
      <w:r w:rsidR="00BF5412" w:rsidRPr="007B6C54">
        <w:rPr>
          <w:rFonts w:eastAsia="Malgun Gothic" w:cs="Cordia New"/>
          <w:color w:val="000000"/>
          <w:sz w:val="22"/>
          <w:szCs w:val="22"/>
        </w:rPr>
        <w:t>agreements</w:t>
      </w:r>
      <w:proofErr w:type="gramEnd"/>
      <w:r w:rsidR="00BF5412" w:rsidRPr="007B6C54">
        <w:rPr>
          <w:rFonts w:eastAsia="Malgun Gothic" w:cs="Cordia New"/>
          <w:color w:val="000000"/>
          <w:sz w:val="22"/>
          <w:szCs w:val="22"/>
        </w:rPr>
        <w:t xml:space="preserve">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w:t>
      </w:r>
      <w:proofErr w:type="gramStart"/>
      <w:r w:rsidRPr="007B6C54">
        <w:rPr>
          <w:rFonts w:eastAsia="Malgun Gothic" w:cs="Cordia New"/>
          <w:color w:val="000000"/>
          <w:sz w:val="22"/>
          <w:szCs w:val="22"/>
        </w:rPr>
        <w:t>not</w:t>
      </w:r>
      <w:proofErr w:type="gramEnd"/>
      <w:r w:rsidRPr="007B6C54">
        <w:rPr>
          <w:rFonts w:eastAsia="Malgun Gothic" w:cs="Cordia New"/>
          <w:color w:val="000000"/>
          <w:sz w:val="22"/>
          <w:szCs w:val="22"/>
        </w:rPr>
        <w:t xml:space="preserve"> yet billed the customers at the reporting date. The Company’s contract assets amounted to Baht </w:t>
      </w:r>
      <w:r w:rsidR="00C611D6">
        <w:rPr>
          <w:rFonts w:eastAsia="Malgun Gothic"/>
          <w:sz w:val="22"/>
          <w:szCs w:val="22"/>
        </w:rPr>
        <w:t>36.9</w:t>
      </w:r>
      <w:r w:rsidR="003F599F">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C024E2">
        <w:rPr>
          <w:rFonts w:eastAsia="Malgun Gothic" w:cs="Cordia New"/>
          <w:i/>
          <w:iCs/>
          <w:color w:val="000000"/>
          <w:sz w:val="22"/>
          <w:szCs w:val="22"/>
        </w:rPr>
        <w:t>4</w:t>
      </w:r>
      <w:r w:rsidRPr="007B6C54">
        <w:rPr>
          <w:rFonts w:eastAsia="Malgun Gothic" w:cs="Cordia New"/>
          <w:i/>
          <w:iCs/>
          <w:color w:val="000000"/>
          <w:sz w:val="22"/>
          <w:szCs w:val="22"/>
        </w:rPr>
        <w:t xml:space="preserve">: Baht </w:t>
      </w:r>
      <w:r w:rsidR="00556B53">
        <w:rPr>
          <w:rFonts w:eastAsia="Malgun Gothic" w:cs="Cordia New"/>
          <w:i/>
          <w:iCs/>
          <w:color w:val="000000"/>
          <w:sz w:val="22"/>
          <w:szCs w:val="22"/>
        </w:rPr>
        <w:t>3</w:t>
      </w:r>
      <w:r w:rsidR="00044E50" w:rsidRPr="007B6C54">
        <w:rPr>
          <w:rFonts w:eastAsia="Malgun Gothic" w:cs="Cordia New"/>
          <w:i/>
          <w:iCs/>
          <w:color w:val="000000"/>
          <w:sz w:val="22"/>
          <w:szCs w:val="22"/>
        </w:rPr>
        <w:t>.</w:t>
      </w:r>
      <w:r w:rsidR="00556B53">
        <w:rPr>
          <w:rFonts w:eastAsia="Malgun Gothic" w:cs="Cordia New"/>
          <w:i/>
          <w:iCs/>
          <w:color w:val="000000"/>
          <w:sz w:val="22"/>
          <w:szCs w:val="22"/>
        </w:rPr>
        <w:t>4</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39A33969" w14:textId="7938A746" w:rsidR="006C6C9F" w:rsidRPr="00984A35" w:rsidRDefault="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22"/>
          <w:szCs w:val="22"/>
        </w:rPr>
      </w:pPr>
    </w:p>
    <w:p w14:paraId="69E836F4" w14:textId="6EB8911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984A35"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1CFD165" w14:textId="4874C381"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proofErr w:type="gramStart"/>
      <w:r w:rsidR="0037368E" w:rsidRPr="00E66B31">
        <w:rPr>
          <w:rFonts w:eastAsia="Malgun Gothic" w:cs="Cordia New"/>
          <w:color w:val="000000"/>
          <w:spacing w:val="-6"/>
          <w:sz w:val="22"/>
          <w:szCs w:val="22"/>
        </w:rPr>
        <w:t>At</w:t>
      </w:r>
      <w:proofErr w:type="gramEnd"/>
      <w:r w:rsidR="0037368E" w:rsidRPr="00E66B31">
        <w:rPr>
          <w:rFonts w:eastAsia="Malgun Gothic" w:cs="Cordia New"/>
          <w:color w:val="000000"/>
          <w:spacing w:val="-6"/>
          <w:sz w:val="22"/>
          <w:szCs w:val="22"/>
        </w:rPr>
        <w:t xml:space="preserve"> </w:t>
      </w:r>
      <w:r w:rsidR="00C024E2" w:rsidRPr="00E66B31">
        <w:rPr>
          <w:rFonts w:eastAsia="Malgun Gothic" w:cs="Cordia New"/>
          <w:color w:val="000000"/>
          <w:spacing w:val="-6"/>
          <w:sz w:val="22"/>
          <w:szCs w:val="22"/>
        </w:rPr>
        <w:t>3</w:t>
      </w:r>
      <w:r w:rsidR="002A4AB4">
        <w:rPr>
          <w:rFonts w:eastAsia="Malgun Gothic" w:cs="Cordia New"/>
          <w:color w:val="000000"/>
          <w:spacing w:val="-6"/>
          <w:sz w:val="22"/>
          <w:szCs w:val="22"/>
        </w:rPr>
        <w:t>0</w:t>
      </w:r>
      <w:r w:rsidR="00C024E2" w:rsidRPr="00E66B31">
        <w:rPr>
          <w:rFonts w:eastAsia="Malgun Gothic" w:cs="Cordia New"/>
          <w:color w:val="000000"/>
          <w:spacing w:val="-6"/>
          <w:sz w:val="22"/>
          <w:szCs w:val="22"/>
        </w:rPr>
        <w:t xml:space="preserve"> </w:t>
      </w:r>
      <w:r w:rsidR="003F599F">
        <w:rPr>
          <w:rFonts w:eastAsia="Malgun Gothic" w:cs="Cordia New"/>
          <w:color w:val="000000"/>
          <w:spacing w:val="-6"/>
          <w:sz w:val="22"/>
          <w:szCs w:val="22"/>
        </w:rPr>
        <w:t>September</w:t>
      </w:r>
      <w:r w:rsidR="00C024E2" w:rsidRPr="00E66B31">
        <w:rPr>
          <w:rFonts w:eastAsia="Malgun Gothic" w:cs="Cordia New"/>
          <w:color w:val="000000"/>
          <w:spacing w:val="-6"/>
          <w:sz w:val="22"/>
          <w:szCs w:val="22"/>
        </w:rPr>
        <w:t xml:space="preserve"> 2025</w:t>
      </w:r>
      <w:r w:rsidR="0037368E" w:rsidRPr="00E66B31">
        <w:rPr>
          <w:rFonts w:eastAsia="Malgun Gothic" w:cs="Cordia New"/>
          <w:color w:val="000000"/>
          <w:spacing w:val="-6"/>
          <w:sz w:val="22"/>
          <w:szCs w:val="22"/>
        </w:rPr>
        <w:t>, the Company ha</w:t>
      </w:r>
      <w:r w:rsidR="005F435C" w:rsidRPr="00E66B31">
        <w:rPr>
          <w:rFonts w:eastAsia="Malgun Gothic" w:cs="Cordia New"/>
          <w:color w:val="000000"/>
          <w:spacing w:val="-6"/>
          <w:sz w:val="22"/>
          <w:szCs w:val="22"/>
        </w:rPr>
        <w:t>s</w:t>
      </w:r>
      <w:r w:rsidR="0037368E" w:rsidRPr="00E66B31">
        <w:rPr>
          <w:rFonts w:eastAsia="Malgun Gothic" w:cs="Cordia New"/>
          <w:color w:val="000000"/>
          <w:spacing w:val="-6"/>
          <w:sz w:val="22"/>
          <w:szCs w:val="22"/>
        </w:rPr>
        <w:t xml:space="preserve"> net costs to obtain a contract amounted of Baht </w:t>
      </w:r>
      <w:r w:rsidR="00C611D6">
        <w:rPr>
          <w:rFonts w:eastAsia="Malgun Gothic"/>
          <w:sz w:val="22"/>
          <w:szCs w:val="22"/>
        </w:rPr>
        <w:t>11.3</w:t>
      </w:r>
      <w:r w:rsidR="003F599F">
        <w:rPr>
          <w:rFonts w:eastAsia="Malgun Gothic"/>
          <w:sz w:val="22"/>
          <w:szCs w:val="22"/>
        </w:rPr>
        <w:t xml:space="preserve"> </w:t>
      </w:r>
      <w:r w:rsidR="0037368E" w:rsidRPr="00E66B31">
        <w:rPr>
          <w:rFonts w:eastAsia="Malgun Gothic" w:cs="Cordia New"/>
          <w:color w:val="000000"/>
          <w:spacing w:val="-6"/>
          <w:sz w:val="22"/>
          <w:szCs w:val="22"/>
        </w:rPr>
        <w:t>million</w:t>
      </w:r>
      <w:r w:rsidRPr="00E66B31">
        <w:rPr>
          <w:rFonts w:eastAsia="Malgun Gothic" w:cs="Cordia New"/>
          <w:color w:val="000000"/>
          <w:spacing w:val="-6"/>
          <w:sz w:val="22"/>
          <w:szCs w:val="22"/>
        </w:rPr>
        <w:t xml:space="preserve"> </w:t>
      </w:r>
      <w:r w:rsidR="0024256C">
        <w:rPr>
          <w:rFonts w:eastAsia="Malgun Gothic" w:cs="Cordia New"/>
          <w:color w:val="000000"/>
          <w:spacing w:val="-6"/>
          <w:sz w:val="22"/>
          <w:szCs w:val="22"/>
        </w:rPr>
        <w:br/>
      </w:r>
      <w:r w:rsidR="0037368E" w:rsidRPr="00E66B31">
        <w:rPr>
          <w:rFonts w:eastAsia="Malgun Gothic" w:cs="Cordia New"/>
          <w:i/>
          <w:iCs/>
          <w:color w:val="000000"/>
          <w:spacing w:val="-6"/>
          <w:sz w:val="22"/>
          <w:szCs w:val="22"/>
        </w:rPr>
        <w:t>(31 December</w:t>
      </w:r>
      <w:r w:rsidR="0037368E" w:rsidRPr="007B6C54">
        <w:rPr>
          <w:rFonts w:eastAsia="Malgun Gothic" w:cs="Cordia New"/>
          <w:i/>
          <w:iCs/>
          <w:color w:val="000000"/>
          <w:spacing w:val="-4"/>
          <w:sz w:val="22"/>
          <w:szCs w:val="22"/>
        </w:rPr>
        <w:t xml:space="preserve"> 202</w:t>
      </w:r>
      <w:r w:rsidR="00C024E2">
        <w:rPr>
          <w:rFonts w:eastAsia="Malgun Gothic" w:cs="Cordia New"/>
          <w:i/>
          <w:iCs/>
          <w:color w:val="000000"/>
          <w:spacing w:val="-4"/>
          <w:sz w:val="22"/>
          <w:szCs w:val="22"/>
        </w:rPr>
        <w:t>4</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w:t>
      </w:r>
      <w:r w:rsidR="00C024E2">
        <w:rPr>
          <w:rFonts w:eastAsia="Malgun Gothic" w:cs="Cordia New"/>
          <w:i/>
          <w:iCs/>
          <w:color w:val="000000"/>
          <w:spacing w:val="-4"/>
          <w:sz w:val="22"/>
          <w:szCs w:val="22"/>
        </w:rPr>
        <w:t>1</w:t>
      </w:r>
      <w:r w:rsidR="005B3AE5">
        <w:rPr>
          <w:rFonts w:eastAsia="Malgun Gothic" w:cs="Cordia New"/>
          <w:i/>
          <w:iCs/>
          <w:color w:val="000000"/>
          <w:spacing w:val="-4"/>
          <w:sz w:val="22"/>
          <w:szCs w:val="22"/>
        </w:rPr>
        <w:t>3</w:t>
      </w:r>
      <w:r w:rsidR="00C024E2">
        <w:rPr>
          <w:rFonts w:eastAsia="Malgun Gothic" w:cs="Cordia New"/>
          <w:i/>
          <w:iCs/>
          <w:color w:val="000000"/>
          <w:spacing w:val="-4"/>
          <w:sz w:val="22"/>
          <w:szCs w:val="22"/>
        </w:rPr>
        <w:t>.</w:t>
      </w:r>
      <w:r w:rsidR="005B3AE5">
        <w:rPr>
          <w:rFonts w:eastAsia="Malgun Gothic" w:cs="Cordia New"/>
          <w:i/>
          <w:iCs/>
          <w:color w:val="000000"/>
          <w:spacing w:val="-4"/>
          <w:sz w:val="22"/>
          <w:szCs w:val="22"/>
        </w:rPr>
        <w:t>8</w:t>
      </w:r>
      <w:r w:rsidR="00642A0A" w:rsidRPr="007B6C54">
        <w:rPr>
          <w:rFonts w:eastAsia="Malgun Gothic" w:cs="Cordia New"/>
          <w:i/>
          <w:iCs/>
          <w:color w:val="000000"/>
          <w:spacing w:val="-4"/>
          <w:sz w:val="22"/>
          <w:szCs w:val="22"/>
        </w:rPr>
        <w:t xml:space="preserve"> million</w:t>
      </w:r>
      <w:r w:rsidR="0037368E" w:rsidRPr="007B6C54">
        <w:rPr>
          <w:rFonts w:eastAsia="Malgun Gothic" w:cs="Cordia New"/>
          <w:i/>
          <w:iCs/>
          <w:color w:val="000000"/>
          <w:spacing w:val="-4"/>
          <w:sz w:val="22"/>
          <w:szCs w:val="22"/>
        </w:rPr>
        <w:t>).</w:t>
      </w:r>
    </w:p>
    <w:p w14:paraId="34FBF177" w14:textId="77777777" w:rsidR="0037368E" w:rsidRPr="006C6C9F"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097D9FCF" w:rsidR="00DA6335" w:rsidRPr="000B6EB3" w:rsidRDefault="00EE1940" w:rsidP="000B6EB3">
      <w:pPr>
        <w:pStyle w:val="NormalWeb"/>
        <w:spacing w:before="0" w:beforeAutospacing="0" w:after="0" w:afterAutospacing="0"/>
        <w:ind w:left="547"/>
        <w:jc w:val="both"/>
        <w:rPr>
          <w:rFonts w:eastAsia="Malgun Gothic" w:cs="Cordia New"/>
          <w:i/>
          <w:iCs/>
          <w:color w:val="000000"/>
          <w:sz w:val="22"/>
          <w:szCs w:val="22"/>
        </w:rPr>
      </w:pPr>
      <w:r w:rsidRPr="00FB4057">
        <w:rPr>
          <w:rFonts w:eastAsia="Malgun Gothic" w:cs="Cordia New"/>
          <w:color w:val="000000"/>
          <w:sz w:val="22"/>
          <w:szCs w:val="22"/>
        </w:rPr>
        <w:t>A</w:t>
      </w:r>
      <w:r w:rsidR="0024256C">
        <w:rPr>
          <w:rFonts w:eastAsia="Malgun Gothic" w:cs="Cordia New"/>
          <w:color w:val="000000"/>
          <w:sz w:val="22"/>
          <w:szCs w:val="22"/>
        </w:rPr>
        <w:t xml:space="preserve">s </w:t>
      </w:r>
      <w:proofErr w:type="gramStart"/>
      <w:r w:rsidR="0024256C">
        <w:rPr>
          <w:rFonts w:eastAsia="Malgun Gothic" w:cs="Cordia New"/>
          <w:color w:val="000000"/>
          <w:sz w:val="22"/>
          <w:szCs w:val="22"/>
        </w:rPr>
        <w:t>at</w:t>
      </w:r>
      <w:proofErr w:type="gramEnd"/>
      <w:r w:rsidR="002A4AB4">
        <w:rPr>
          <w:rFonts w:eastAsia="Malgun Gothic" w:cs="Cordia New"/>
          <w:color w:val="000000"/>
          <w:sz w:val="22"/>
          <w:szCs w:val="22"/>
        </w:rPr>
        <w:t xml:space="preserve"> </w:t>
      </w:r>
      <w:r w:rsidR="002A4AB4" w:rsidRPr="00FB4057">
        <w:rPr>
          <w:rFonts w:eastAsia="Malgun Gothic" w:cs="Cordia New"/>
          <w:color w:val="000000"/>
          <w:spacing w:val="-4"/>
          <w:sz w:val="22"/>
          <w:szCs w:val="22"/>
        </w:rPr>
        <w:t xml:space="preserve">30 </w:t>
      </w:r>
      <w:r w:rsidR="003F599F">
        <w:rPr>
          <w:rFonts w:eastAsia="Malgun Gothic" w:cs="Cordia New"/>
          <w:color w:val="000000"/>
          <w:spacing w:val="-4"/>
          <w:sz w:val="22"/>
          <w:szCs w:val="22"/>
        </w:rPr>
        <w:t>September</w:t>
      </w:r>
      <w:r w:rsidR="002A4AB4" w:rsidRPr="00FB4057">
        <w:rPr>
          <w:rFonts w:eastAsia="Malgun Gothic" w:cs="Cordia New"/>
          <w:color w:val="000000"/>
          <w:spacing w:val="-4"/>
          <w:sz w:val="22"/>
          <w:szCs w:val="22"/>
        </w:rPr>
        <w:t xml:space="preserve"> </w:t>
      </w:r>
      <w:r w:rsidR="00C024E2">
        <w:rPr>
          <w:rFonts w:eastAsia="Malgun Gothic" w:cs="Cordia New"/>
          <w:color w:val="000000"/>
          <w:spacing w:val="-4"/>
          <w:sz w:val="22"/>
          <w:szCs w:val="22"/>
        </w:rPr>
        <w:t>2025</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w:t>
      </w:r>
      <w:proofErr w:type="spellStart"/>
      <w:r w:rsidRPr="00FB4057">
        <w:rPr>
          <w:rFonts w:eastAsia="Malgun Gothic" w:cs="Cordia New"/>
          <w:color w:val="000000"/>
          <w:sz w:val="22"/>
          <w:szCs w:val="22"/>
        </w:rPr>
        <w:t>recognised</w:t>
      </w:r>
      <w:proofErr w:type="spellEnd"/>
      <w:r w:rsidRPr="00FB4057">
        <w:rPr>
          <w:rFonts w:eastAsia="Malgun Gothic" w:cs="Cordia New"/>
          <w:color w:val="000000"/>
          <w:sz w:val="22"/>
          <w:szCs w:val="22"/>
        </w:rPr>
        <w:t xml:space="preserve">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C611D6">
        <w:rPr>
          <w:rFonts w:eastAsia="Malgun Gothic"/>
          <w:sz w:val="22"/>
          <w:szCs w:val="22"/>
        </w:rPr>
        <w:t>17.8</w:t>
      </w:r>
      <w:r w:rsidR="003F599F">
        <w:rPr>
          <w:rFonts w:eastAsia="Malgun Gothic"/>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 xml:space="preserve">Baht </w:t>
      </w:r>
      <w:r w:rsidR="005B3AE5">
        <w:rPr>
          <w:rFonts w:eastAsia="Malgun Gothic" w:cs="Cordia New"/>
          <w:i/>
          <w:iCs/>
          <w:color w:val="000000"/>
          <w:sz w:val="22"/>
          <w:szCs w:val="22"/>
        </w:rPr>
        <w:t>12</w:t>
      </w:r>
      <w:r w:rsidR="00706D56" w:rsidRPr="00FB4057">
        <w:rPr>
          <w:rFonts w:eastAsia="Malgun Gothic" w:cs="Cordia New"/>
          <w:i/>
          <w:iCs/>
          <w:color w:val="000000"/>
          <w:sz w:val="22"/>
          <w:szCs w:val="22"/>
        </w:rPr>
        <w:t>.</w:t>
      </w:r>
      <w:r w:rsidR="005B3AE5">
        <w:rPr>
          <w:rFonts w:eastAsia="Malgun Gothic" w:cs="Cordia New"/>
          <w:i/>
          <w:iCs/>
          <w:color w:val="000000"/>
          <w:sz w:val="22"/>
          <w:szCs w:val="22"/>
        </w:rPr>
        <w:t>9</w:t>
      </w:r>
      <w:r w:rsidR="00706D56" w:rsidRPr="00FB4057">
        <w:rPr>
          <w:rFonts w:eastAsia="Malgun Gothic" w:cs="Cordia New"/>
          <w:i/>
          <w:iCs/>
          <w:color w:val="000000"/>
          <w:sz w:val="22"/>
          <w:szCs w:val="22"/>
        </w:rPr>
        <w:t xml:space="preserve">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 xml:space="preserve">The Company will </w:t>
      </w:r>
      <w:proofErr w:type="spellStart"/>
      <w:r w:rsidRPr="00FB4057">
        <w:rPr>
          <w:rFonts w:eastAsia="Malgun Gothic" w:cs="Cordia New"/>
          <w:color w:val="000000"/>
          <w:sz w:val="22"/>
          <w:szCs w:val="22"/>
        </w:rPr>
        <w:t>recognise</w:t>
      </w:r>
      <w:proofErr w:type="spellEnd"/>
      <w:r w:rsidRPr="00FB4057">
        <w:rPr>
          <w:rFonts w:eastAsia="Malgun Gothic" w:cs="Cordia New"/>
          <w:color w:val="000000"/>
          <w:sz w:val="22"/>
          <w:szCs w:val="22"/>
        </w:rPr>
        <w:t xml:space="preserv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w:t>
      </w:r>
      <w:r w:rsidR="00E66B31">
        <w:rPr>
          <w:rFonts w:eastAsia="Malgun Gothic" w:cs="Cordia New"/>
          <w:color w:val="000000"/>
          <w:sz w:val="22"/>
          <w:szCs w:val="22"/>
        </w:rPr>
        <w:t xml:space="preserve"> and the services are provided to customers</w:t>
      </w:r>
      <w:r w:rsidRPr="00FB4057">
        <w:rPr>
          <w:rFonts w:eastAsia="Malgun Gothic" w:cs="Cordia New"/>
          <w:color w:val="000000"/>
          <w:sz w:val="22"/>
          <w:szCs w:val="22"/>
        </w:rPr>
        <w:t>, which is expected to occur over the next</w:t>
      </w:r>
      <w:r w:rsidR="00706D56" w:rsidRPr="00FB4057">
        <w:rPr>
          <w:rFonts w:eastAsia="Malgun Gothic" w:cs="Cordia New"/>
          <w:color w:val="000000"/>
          <w:sz w:val="22"/>
          <w:szCs w:val="22"/>
        </w:rPr>
        <w:t xml:space="preserve"> </w:t>
      </w:r>
      <w:r w:rsidR="00C611D6">
        <w:rPr>
          <w:rFonts w:eastAsia="Malgun Gothic" w:cs="Cordia New"/>
          <w:color w:val="000000"/>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5B3AE5">
        <w:rPr>
          <w:rFonts w:eastAsia="Malgun Gothic" w:cs="Cordia New"/>
          <w:color w:val="000000"/>
          <w:sz w:val="22"/>
          <w:szCs w:val="22"/>
        </w:rPr>
        <w:t xml:space="preserve"> and the next </w:t>
      </w:r>
      <w:r w:rsidR="00C611D6">
        <w:rPr>
          <w:rFonts w:eastAsia="Malgun Gothic"/>
          <w:sz w:val="22"/>
          <w:szCs w:val="22"/>
        </w:rPr>
        <w:t>51</w:t>
      </w:r>
      <w:r w:rsidR="003F599F">
        <w:rPr>
          <w:rFonts w:eastAsia="Malgun Gothic"/>
          <w:sz w:val="22"/>
          <w:szCs w:val="22"/>
        </w:rPr>
        <w:t xml:space="preserve"> </w:t>
      </w:r>
      <w:r w:rsidR="005B3AE5">
        <w:rPr>
          <w:rFonts w:eastAsia="Malgun Gothic" w:cs="Cordia New"/>
          <w:color w:val="000000"/>
          <w:sz w:val="22"/>
          <w:szCs w:val="22"/>
        </w:rPr>
        <w:t>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C611D6">
        <w:rPr>
          <w:rFonts w:eastAsia="Malgun Gothic"/>
          <w:sz w:val="22"/>
          <w:szCs w:val="22"/>
        </w:rPr>
        <w:t>15.3</w:t>
      </w:r>
      <w:r w:rsidR="003F599F">
        <w:rPr>
          <w:rFonts w:eastAsia="Malgun Gothic"/>
          <w:sz w:val="22"/>
          <w:szCs w:val="22"/>
        </w:rPr>
        <w:t xml:space="preserve"> </w:t>
      </w:r>
      <w:r w:rsidR="005F435C" w:rsidRPr="00FB4057">
        <w:rPr>
          <w:rFonts w:eastAsia="Malgun Gothic" w:cs="Cordia New"/>
          <w:color w:val="000000"/>
          <w:sz w:val="22"/>
          <w:szCs w:val="22"/>
        </w:rPr>
        <w:t>million</w:t>
      </w:r>
      <w:r w:rsidR="005B3AE5">
        <w:rPr>
          <w:rFonts w:eastAsia="Malgun Gothic" w:cs="Cordia New"/>
          <w:color w:val="000000"/>
          <w:sz w:val="22"/>
          <w:szCs w:val="22"/>
        </w:rPr>
        <w:t xml:space="preserve"> and Baht </w:t>
      </w:r>
      <w:r w:rsidR="00C611D6">
        <w:rPr>
          <w:rFonts w:eastAsia="Malgun Gothic"/>
          <w:sz w:val="22"/>
          <w:szCs w:val="22"/>
        </w:rPr>
        <w:t>2.5</w:t>
      </w:r>
      <w:r w:rsidR="003F599F">
        <w:rPr>
          <w:rFonts w:eastAsia="Malgun Gothic"/>
          <w:sz w:val="22"/>
          <w:szCs w:val="22"/>
        </w:rPr>
        <w:t xml:space="preserve"> </w:t>
      </w:r>
      <w:r w:rsidR="005B3AE5">
        <w:rPr>
          <w:rFonts w:eastAsia="Malgun Gothic" w:cs="Cordia New"/>
          <w:color w:val="000000"/>
          <w:sz w:val="22"/>
          <w:szCs w:val="22"/>
        </w:rPr>
        <w:t>million,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w:t>
      </w:r>
      <w:r w:rsidR="0024256C">
        <w:rPr>
          <w:rFonts w:eastAsia="Malgun Gothic" w:cs="Cordia New"/>
          <w:i/>
          <w:iCs/>
          <w:color w:val="000000"/>
          <w:sz w:val="22"/>
          <w:szCs w:val="22"/>
        </w:rPr>
        <w:br/>
      </w:r>
      <w:r w:rsidR="00BC3FB3" w:rsidRPr="00FB4057">
        <w:rPr>
          <w:rFonts w:eastAsia="Malgun Gothic" w:cs="Cordia New"/>
          <w:i/>
          <w:iCs/>
          <w:color w:val="000000"/>
          <w:sz w:val="22"/>
          <w:szCs w:val="22"/>
        </w:rPr>
        <w:t xml:space="preserve">12 months and </w:t>
      </w:r>
      <w:r w:rsidR="00C024E2">
        <w:rPr>
          <w:rFonts w:eastAsia="Malgun Gothic" w:cs="Cordia New"/>
          <w:i/>
          <w:iCs/>
          <w:color w:val="000000"/>
          <w:sz w:val="22"/>
          <w:szCs w:val="22"/>
        </w:rPr>
        <w:t>60</w:t>
      </w:r>
      <w:r w:rsidR="00BC3FB3" w:rsidRPr="00FB4057">
        <w:rPr>
          <w:rFonts w:eastAsia="Malgun Gothic" w:cs="Cordia New"/>
          <w:i/>
          <w:iCs/>
          <w:color w:val="000000"/>
          <w:sz w:val="22"/>
          <w:szCs w:val="22"/>
        </w:rPr>
        <w:t xml:space="preserve"> months amount to Baht </w:t>
      </w:r>
      <w:r w:rsidR="005B3AE5">
        <w:rPr>
          <w:rFonts w:eastAsia="Malgun Gothic" w:cs="Cordia New"/>
          <w:i/>
          <w:iCs/>
          <w:color w:val="000000"/>
          <w:sz w:val="22"/>
          <w:szCs w:val="22"/>
        </w:rPr>
        <w:t>12</w:t>
      </w:r>
      <w:r w:rsidR="00C024E2">
        <w:rPr>
          <w:rFonts w:eastAsia="Malgun Gothic" w:cs="Cordia New"/>
          <w:i/>
          <w:iCs/>
          <w:color w:val="000000"/>
          <w:sz w:val="22"/>
          <w:szCs w:val="22"/>
        </w:rPr>
        <w:t>.</w:t>
      </w:r>
      <w:r w:rsidR="005B3AE5">
        <w:rPr>
          <w:rFonts w:eastAsia="Malgun Gothic" w:cs="Cordia New"/>
          <w:i/>
          <w:iCs/>
          <w:color w:val="000000"/>
          <w:sz w:val="22"/>
          <w:szCs w:val="22"/>
        </w:rPr>
        <w:t>3</w:t>
      </w:r>
      <w:r w:rsidR="00BC3FB3" w:rsidRPr="00FB4057">
        <w:rPr>
          <w:rFonts w:eastAsia="Malgun Gothic" w:cs="Cordia New"/>
          <w:i/>
          <w:iCs/>
          <w:color w:val="000000"/>
          <w:sz w:val="22"/>
          <w:szCs w:val="22"/>
        </w:rPr>
        <w:t xml:space="preserve"> million and Baht </w:t>
      </w:r>
      <w:r w:rsidR="00C024E2">
        <w:rPr>
          <w:rFonts w:eastAsia="Malgun Gothic" w:cs="Cordia New"/>
          <w:i/>
          <w:iCs/>
          <w:color w:val="000000"/>
          <w:sz w:val="22"/>
          <w:szCs w:val="22"/>
        </w:rPr>
        <w:t>0.6</w:t>
      </w:r>
      <w:r w:rsidR="00BC3FB3" w:rsidRPr="00FB4057">
        <w:rPr>
          <w:rFonts w:eastAsia="Malgun Gothic" w:cs="Cordia New"/>
          <w:i/>
          <w:iCs/>
          <w:color w:val="000000"/>
          <w:sz w:val="22"/>
          <w:szCs w:val="22"/>
        </w:rPr>
        <w:t xml:space="preserve">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5DE3601" w:rsidR="008507EA" w:rsidRPr="00DA6335"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10B72DA2" w14:textId="232191C6" w:rsidR="00C945DE" w:rsidRDefault="007543D5" w:rsidP="00A341FD">
      <w:pPr>
        <w:pStyle w:val="Heading2"/>
        <w:ind w:hanging="720"/>
      </w:pPr>
      <w:r>
        <w:t>Basis e</w:t>
      </w:r>
      <w:r w:rsidR="00C945DE">
        <w:t>arnings per share</w:t>
      </w:r>
    </w:p>
    <w:p w14:paraId="3010B442" w14:textId="0BE0203F" w:rsidR="009D3424" w:rsidRPr="003A418A" w:rsidRDefault="009D3424" w:rsidP="009D3424">
      <w:pPr>
        <w:rPr>
          <w:rFonts w:ascii="Times New Roman" w:hAnsi="Times New Roman" w:cstheme="minorBidi"/>
          <w:sz w:val="22"/>
          <w:szCs w:val="22"/>
          <w:cs/>
        </w:rPr>
      </w:pPr>
    </w:p>
    <w:p w14:paraId="3041C351" w14:textId="1BA9D24A"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w:t>
      </w:r>
      <w:r w:rsidR="000B6EB3">
        <w:rPr>
          <w:rFonts w:ascii="Times New Roman" w:hAnsi="Times New Roman" w:cs="Cordia New"/>
          <w:color w:val="000000"/>
          <w:sz w:val="22"/>
          <w:szCs w:val="22"/>
        </w:rPr>
        <w:t>nine</w:t>
      </w:r>
      <w:r w:rsidR="009341D5">
        <w:rPr>
          <w:rFonts w:ascii="Times New Roman" w:hAnsi="Times New Roman" w:cs="Cordia New"/>
          <w:color w:val="000000"/>
          <w:sz w:val="22"/>
          <w:szCs w:val="22"/>
        </w:rPr>
        <w:t>-month and</w:t>
      </w:r>
      <w:r w:rsidR="009341D5" w:rsidRPr="00FB4057">
        <w:rPr>
          <w:rFonts w:ascii="Times New Roman" w:hAnsi="Times New Roman" w:cs="Cordia New"/>
          <w:color w:val="000000"/>
          <w:sz w:val="22"/>
          <w:szCs w:val="22"/>
        </w:rPr>
        <w:t xml:space="preserve"> </w:t>
      </w:r>
      <w:r w:rsidR="000B6EB3">
        <w:rPr>
          <w:rFonts w:ascii="Times New Roman" w:hAnsi="Times New Roman" w:cs="Cordia New"/>
          <w:color w:val="000000"/>
          <w:sz w:val="22"/>
          <w:szCs w:val="22"/>
        </w:rPr>
        <w:t>three</w:t>
      </w:r>
      <w:r w:rsidR="009341D5" w:rsidRPr="00FB4057">
        <w:rPr>
          <w:rFonts w:ascii="Times New Roman" w:hAnsi="Times New Roman" w:cs="Cordia New"/>
          <w:color w:val="000000"/>
          <w:sz w:val="22"/>
          <w:szCs w:val="22"/>
        </w:rPr>
        <w:t>-month period</w:t>
      </w:r>
      <w:r w:rsidR="009341D5">
        <w:rPr>
          <w:rFonts w:ascii="Times New Roman" w:hAnsi="Times New Roman" w:cs="Cordia New"/>
          <w:color w:val="000000"/>
          <w:sz w:val="22"/>
          <w:szCs w:val="22"/>
        </w:rPr>
        <w:t>s</w:t>
      </w:r>
      <w:r w:rsidR="009341D5" w:rsidRPr="00FB4057">
        <w:rPr>
          <w:rFonts w:ascii="Times New Roman" w:hAnsi="Times New Roman" w:cs="Cordia New"/>
          <w:color w:val="000000"/>
          <w:sz w:val="22"/>
          <w:szCs w:val="22"/>
        </w:rPr>
        <w:t xml:space="preserve"> </w:t>
      </w:r>
      <w:proofErr w:type="gramStart"/>
      <w:r w:rsidR="009341D5" w:rsidRPr="00FB4057">
        <w:rPr>
          <w:rFonts w:ascii="Times New Roman" w:hAnsi="Times New Roman" w:cs="Cordia New"/>
          <w:color w:val="000000"/>
          <w:sz w:val="22"/>
          <w:szCs w:val="22"/>
        </w:rPr>
        <w:t>ended</w:t>
      </w:r>
      <w:proofErr w:type="gramEnd"/>
      <w:r w:rsidR="009341D5" w:rsidRPr="00FB4057">
        <w:rPr>
          <w:rFonts w:ascii="Times New Roman" w:hAnsi="Times New Roman" w:cs="Cordia New"/>
          <w:color w:val="000000"/>
          <w:sz w:val="22"/>
          <w:szCs w:val="22"/>
        </w:rPr>
        <w:t xml:space="preserve"> 30 </w:t>
      </w:r>
      <w:r w:rsidR="003F599F">
        <w:rPr>
          <w:rFonts w:ascii="Times New Roman" w:hAnsi="Times New Roman" w:cs="Cordia New"/>
          <w:color w:val="000000"/>
          <w:sz w:val="22"/>
          <w:szCs w:val="22"/>
        </w:rPr>
        <w:t>September</w:t>
      </w:r>
      <w:r w:rsidR="009341D5" w:rsidRPr="00FB4057">
        <w:rPr>
          <w:rFonts w:ascii="Times New Roman" w:hAnsi="Times New Roman" w:cs="Cordia New"/>
          <w:color w:val="000000"/>
          <w:sz w:val="22"/>
          <w:szCs w:val="22"/>
        </w:rPr>
        <w:t xml:space="preserve"> </w:t>
      </w:r>
      <w:r w:rsidR="00C024E2">
        <w:rPr>
          <w:rFonts w:ascii="Times New Roman" w:hAnsi="Times New Roman" w:cs="Cordia New"/>
          <w:color w:val="000000"/>
          <w:sz w:val="22"/>
          <w:szCs w:val="22"/>
        </w:rPr>
        <w:t>2025</w:t>
      </w:r>
      <w:r w:rsidRPr="00FB4057">
        <w:rPr>
          <w:rFonts w:ascii="Times New Roman" w:hAnsi="Times New Roman" w:cs="Cordia New"/>
          <w:color w:val="000000"/>
          <w:sz w:val="22"/>
          <w:szCs w:val="22"/>
        </w:rPr>
        <w:t xml:space="preserve"> and 202</w:t>
      </w:r>
      <w:r w:rsidR="00C024E2">
        <w:rPr>
          <w:rFonts w:ascii="Times New Roman" w:hAnsi="Times New Roman" w:cs="Cordia New"/>
          <w:color w:val="000000"/>
          <w:sz w:val="22"/>
          <w:szCs w:val="22"/>
        </w:rPr>
        <w:t>4</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6B45FE8" w14:textId="77777777" w:rsidR="00816CFF" w:rsidRDefault="00816CF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816CFF" w:rsidRPr="00A41F1D" w14:paraId="4FF3B28C" w14:textId="77777777" w:rsidTr="00B156DD">
        <w:trPr>
          <w:trHeight w:hRule="exact" w:val="259"/>
        </w:trPr>
        <w:tc>
          <w:tcPr>
            <w:tcW w:w="5850" w:type="dxa"/>
            <w:vAlign w:val="center"/>
          </w:tcPr>
          <w:p w14:paraId="5338A9D7" w14:textId="77777777"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nine</w:t>
            </w:r>
            <w:r w:rsidRPr="00FB4057">
              <w:rPr>
                <w:rFonts w:ascii="Times New Roman" w:hAnsi="Times New Roman" w:cs="Times New Roman"/>
                <w:b/>
                <w:bCs/>
                <w:i/>
                <w:iCs/>
                <w:sz w:val="22"/>
                <w:szCs w:val="22"/>
              </w:rPr>
              <w:t xml:space="preserve">-month period </w:t>
            </w:r>
            <w:proofErr w:type="gramStart"/>
            <w:r w:rsidRPr="00FB4057">
              <w:rPr>
                <w:rFonts w:ascii="Times New Roman" w:hAnsi="Times New Roman" w:cs="Times New Roman"/>
                <w:b/>
                <w:bCs/>
                <w:i/>
                <w:iCs/>
                <w:sz w:val="22"/>
                <w:szCs w:val="22"/>
              </w:rPr>
              <w:t>end</w:t>
            </w:r>
            <w:proofErr w:type="gramEnd"/>
            <w:r w:rsidRPr="00FB4057">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w:t>
            </w:r>
          </w:p>
        </w:tc>
        <w:tc>
          <w:tcPr>
            <w:tcW w:w="1530" w:type="dxa"/>
            <w:vAlign w:val="center"/>
          </w:tcPr>
          <w:p w14:paraId="3FD86CAE" w14:textId="77777777"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6CCE254D" w14:textId="77777777"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3B79EFDD" w14:textId="77777777"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16CFF" w:rsidRPr="00A41F1D" w14:paraId="0E3A70B9" w14:textId="77777777" w:rsidTr="00B156DD">
        <w:trPr>
          <w:trHeight w:hRule="exact" w:val="259"/>
        </w:trPr>
        <w:tc>
          <w:tcPr>
            <w:tcW w:w="5850" w:type="dxa"/>
            <w:vAlign w:val="center"/>
          </w:tcPr>
          <w:p w14:paraId="531586B7" w14:textId="77777777" w:rsidR="00816CFF" w:rsidRPr="00FB4057"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7BDDFCDC" w14:textId="77777777" w:rsidR="00816CFF" w:rsidRPr="00FB4057"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816CFF" w:rsidRPr="00A41F1D" w14:paraId="0D66E9A5" w14:textId="77777777" w:rsidTr="00B156DD">
        <w:trPr>
          <w:trHeight w:hRule="exact" w:val="259"/>
        </w:trPr>
        <w:tc>
          <w:tcPr>
            <w:tcW w:w="5850" w:type="dxa"/>
            <w:vAlign w:val="center"/>
          </w:tcPr>
          <w:p w14:paraId="730312CA"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57F4C851"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64B5ABDB"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288EE7FF"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816CFF" w:rsidRPr="00A41F1D" w14:paraId="7E3A294A" w14:textId="77777777" w:rsidTr="00B156DD">
        <w:trPr>
          <w:trHeight w:hRule="exact" w:val="259"/>
        </w:trPr>
        <w:tc>
          <w:tcPr>
            <w:tcW w:w="5850" w:type="dxa"/>
            <w:vAlign w:val="center"/>
          </w:tcPr>
          <w:p w14:paraId="401E27C6"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530" w:type="dxa"/>
            <w:tcBorders>
              <w:bottom w:val="double" w:sz="4" w:space="0" w:color="auto"/>
            </w:tcBorders>
            <w:vAlign w:val="center"/>
          </w:tcPr>
          <w:p w14:paraId="5FE89FAF"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71,053</w:t>
            </w:r>
          </w:p>
        </w:tc>
        <w:tc>
          <w:tcPr>
            <w:tcW w:w="270" w:type="dxa"/>
            <w:vAlign w:val="center"/>
          </w:tcPr>
          <w:p w14:paraId="7A42E4B9"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734D797A"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118,357</w:t>
            </w:r>
          </w:p>
        </w:tc>
      </w:tr>
      <w:tr w:rsidR="00816CFF" w:rsidRPr="00A41F1D" w14:paraId="039BE8E5" w14:textId="77777777" w:rsidTr="00B156DD">
        <w:trPr>
          <w:trHeight w:hRule="exact" w:val="259"/>
        </w:trPr>
        <w:tc>
          <w:tcPr>
            <w:tcW w:w="5850" w:type="dxa"/>
            <w:vAlign w:val="center"/>
          </w:tcPr>
          <w:p w14:paraId="184EF259" w14:textId="77777777" w:rsidR="00816CFF" w:rsidRPr="00A41F1D" w:rsidRDefault="00816CFF" w:rsidP="00B156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27B3FA8E"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E9FD23B"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14510790"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16CFF" w:rsidRPr="00A41F1D" w14:paraId="20906B49" w14:textId="77777777" w:rsidTr="00B156DD">
        <w:trPr>
          <w:trHeight w:hRule="exact" w:val="259"/>
        </w:trPr>
        <w:tc>
          <w:tcPr>
            <w:tcW w:w="5850" w:type="dxa"/>
            <w:vAlign w:val="center"/>
          </w:tcPr>
          <w:p w14:paraId="0F425AE8" w14:textId="77777777" w:rsidR="00816CFF" w:rsidRPr="00A41F1D" w:rsidRDefault="00816CFF" w:rsidP="00B156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530" w:type="dxa"/>
          </w:tcPr>
          <w:p w14:paraId="7FA63538"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654955D"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15F2D98B"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16CFF" w:rsidRPr="00A41F1D" w14:paraId="75D5AE86" w14:textId="77777777" w:rsidTr="00B156DD">
        <w:trPr>
          <w:trHeight w:hRule="exact" w:val="259"/>
        </w:trPr>
        <w:tc>
          <w:tcPr>
            <w:tcW w:w="5850" w:type="dxa"/>
            <w:vAlign w:val="center"/>
          </w:tcPr>
          <w:p w14:paraId="5F70956D"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January</w:t>
            </w:r>
          </w:p>
        </w:tc>
        <w:tc>
          <w:tcPr>
            <w:tcW w:w="1530" w:type="dxa"/>
          </w:tcPr>
          <w:p w14:paraId="7D21627E"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68758A">
              <w:rPr>
                <w:rFonts w:ascii="Times New Roman" w:hAnsi="Times New Roman" w:cs="Times New Roman"/>
                <w:sz w:val="22"/>
                <w:szCs w:val="22"/>
                <w:lang w:val="en-US" w:eastAsia="ko-KR"/>
              </w:rPr>
              <w:t>740,000</w:t>
            </w:r>
          </w:p>
        </w:tc>
        <w:tc>
          <w:tcPr>
            <w:tcW w:w="270" w:type="dxa"/>
          </w:tcPr>
          <w:p w14:paraId="04CC6B32"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3139148A"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Pr>
                <w:rFonts w:ascii="Times New Roman" w:hAnsi="Times New Roman" w:cs="Times New Roman"/>
                <w:sz w:val="22"/>
                <w:szCs w:val="22"/>
                <w:lang w:val="en-US" w:eastAsia="ko-KR"/>
              </w:rPr>
              <w:t>560,000</w:t>
            </w:r>
          </w:p>
        </w:tc>
      </w:tr>
      <w:tr w:rsidR="00816CFF" w:rsidRPr="00A41F1D" w14:paraId="30A2407F" w14:textId="77777777" w:rsidTr="00B156DD">
        <w:trPr>
          <w:trHeight w:hRule="exact" w:val="259"/>
        </w:trPr>
        <w:tc>
          <w:tcPr>
            <w:tcW w:w="5850" w:type="dxa"/>
            <w:vAlign w:val="center"/>
          </w:tcPr>
          <w:p w14:paraId="219533F5"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26 April 2024</w:t>
            </w:r>
          </w:p>
        </w:tc>
        <w:tc>
          <w:tcPr>
            <w:tcW w:w="1530" w:type="dxa"/>
          </w:tcPr>
          <w:p w14:paraId="73F6F96B" w14:textId="77777777" w:rsidR="00816CFF" w:rsidRPr="00D12603"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68758A">
              <w:rPr>
                <w:rFonts w:ascii="Times New Roman" w:hAnsi="Times New Roman" w:cs="Times New Roman"/>
                <w:sz w:val="22"/>
                <w:szCs w:val="22"/>
                <w:lang w:val="en-US" w:eastAsia="ko-KR"/>
              </w:rPr>
              <w:t>-</w:t>
            </w:r>
          </w:p>
        </w:tc>
        <w:tc>
          <w:tcPr>
            <w:tcW w:w="270" w:type="dxa"/>
          </w:tcPr>
          <w:p w14:paraId="64CB7FA5"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6DECCDDB" w14:textId="77777777" w:rsidR="00816CFF" w:rsidRPr="004C487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103,796</w:t>
            </w:r>
          </w:p>
        </w:tc>
      </w:tr>
      <w:tr w:rsidR="00816CFF" w:rsidRPr="00A41F1D" w14:paraId="34944017" w14:textId="77777777" w:rsidTr="00B156DD">
        <w:trPr>
          <w:trHeight w:hRule="exact" w:val="259"/>
        </w:trPr>
        <w:tc>
          <w:tcPr>
            <w:tcW w:w="5850" w:type="dxa"/>
            <w:vAlign w:val="center"/>
          </w:tcPr>
          <w:p w14:paraId="5B911E61" w14:textId="77777777" w:rsidR="00816CFF" w:rsidRPr="00FB4057"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530" w:type="dxa"/>
            <w:tcBorders>
              <w:top w:val="single" w:sz="4" w:space="0" w:color="auto"/>
            </w:tcBorders>
          </w:tcPr>
          <w:p w14:paraId="69474BB3" w14:textId="77777777" w:rsidR="00816CFF" w:rsidRPr="00684C5C"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6F2FF169" w14:textId="77777777" w:rsidR="00816CFF" w:rsidRPr="00684C5C"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single" w:sz="4" w:space="0" w:color="auto"/>
            </w:tcBorders>
          </w:tcPr>
          <w:p w14:paraId="1D4D2BC1"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16CFF" w:rsidRPr="00A41F1D" w14:paraId="723004EC" w14:textId="77777777" w:rsidTr="00B156DD">
        <w:trPr>
          <w:trHeight w:hRule="exact" w:val="259"/>
        </w:trPr>
        <w:tc>
          <w:tcPr>
            <w:tcW w:w="5850" w:type="dxa"/>
            <w:vAlign w:val="center"/>
          </w:tcPr>
          <w:p w14:paraId="366B75F1" w14:textId="77777777" w:rsidR="00816CFF" w:rsidRPr="00340ED8"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lang w:val="en-US"/>
              </w:rPr>
            </w:pPr>
            <w:r w:rsidRPr="00FB4057">
              <w:rPr>
                <w:rFonts w:cs="Times New Roman"/>
                <w:b/>
                <w:bCs/>
                <w:sz w:val="22"/>
                <w:szCs w:val="22"/>
                <w:lang w:val="en-US"/>
              </w:rPr>
              <w:t xml:space="preserve">   outstanding (basic)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30 September</w:t>
            </w:r>
          </w:p>
        </w:tc>
        <w:tc>
          <w:tcPr>
            <w:tcW w:w="1530" w:type="dxa"/>
            <w:tcBorders>
              <w:bottom w:val="double" w:sz="4" w:space="0" w:color="auto"/>
            </w:tcBorders>
          </w:tcPr>
          <w:p w14:paraId="5398723F" w14:textId="77777777" w:rsidR="00816CFF" w:rsidRPr="00684C5C"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740,000</w:t>
            </w:r>
          </w:p>
        </w:tc>
        <w:tc>
          <w:tcPr>
            <w:tcW w:w="270" w:type="dxa"/>
          </w:tcPr>
          <w:p w14:paraId="1A63B09B" w14:textId="77777777" w:rsidR="00816CFF" w:rsidRPr="00684C5C"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7D7AFC5A"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663,796</w:t>
            </w:r>
          </w:p>
        </w:tc>
      </w:tr>
      <w:tr w:rsidR="00816CFF" w:rsidRPr="00A41F1D" w14:paraId="60133ED5" w14:textId="77777777" w:rsidTr="00B156DD">
        <w:trPr>
          <w:trHeight w:hRule="exact" w:val="259"/>
        </w:trPr>
        <w:tc>
          <w:tcPr>
            <w:tcW w:w="5850" w:type="dxa"/>
            <w:vAlign w:val="center"/>
          </w:tcPr>
          <w:p w14:paraId="3739D83B"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41292B12" w14:textId="77777777" w:rsidR="00816CFF" w:rsidRPr="00684C5C"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636630FF" w14:textId="77777777" w:rsidR="00816CFF" w:rsidRPr="00684C5C"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62729035"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816CFF" w:rsidRPr="00A41F1D" w14:paraId="3FCC5499" w14:textId="77777777" w:rsidTr="00B156DD">
        <w:trPr>
          <w:trHeight w:hRule="exact" w:val="272"/>
        </w:trPr>
        <w:tc>
          <w:tcPr>
            <w:tcW w:w="5850" w:type="dxa"/>
            <w:vAlign w:val="center"/>
          </w:tcPr>
          <w:p w14:paraId="5D5E5BB3"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07F0D891" w14:textId="77777777" w:rsidR="00816CFF" w:rsidRPr="00684C5C"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0.10</w:t>
            </w:r>
          </w:p>
        </w:tc>
        <w:tc>
          <w:tcPr>
            <w:tcW w:w="270" w:type="dxa"/>
          </w:tcPr>
          <w:p w14:paraId="3DB0F3CA" w14:textId="77777777" w:rsidR="00816CFF" w:rsidRPr="00684C5C"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4885604D"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0.18</w:t>
            </w:r>
          </w:p>
        </w:tc>
      </w:tr>
    </w:tbl>
    <w:p w14:paraId="0F39FD2C" w14:textId="77777777" w:rsidR="00816CFF" w:rsidRDefault="00816CF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2E524D" w:rsidRPr="00D10625" w14:paraId="46861139" w14:textId="77777777" w:rsidTr="00983130">
        <w:trPr>
          <w:trHeight w:hRule="exact" w:val="259"/>
        </w:trPr>
        <w:tc>
          <w:tcPr>
            <w:tcW w:w="5850" w:type="dxa"/>
            <w:vAlign w:val="center"/>
          </w:tcPr>
          <w:p w14:paraId="1301F673" w14:textId="77777777" w:rsidR="002E524D" w:rsidRPr="00D10625"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three</w:t>
            </w:r>
            <w:r w:rsidRPr="00FB4057">
              <w:rPr>
                <w:rFonts w:ascii="Times New Roman" w:hAnsi="Times New Roman" w:cs="Times New Roman"/>
                <w:b/>
                <w:bCs/>
                <w:i/>
                <w:iCs/>
                <w:sz w:val="22"/>
                <w:szCs w:val="22"/>
              </w:rPr>
              <w:t xml:space="preserve">-month period </w:t>
            </w:r>
            <w:proofErr w:type="gramStart"/>
            <w:r w:rsidRPr="00FB4057">
              <w:rPr>
                <w:rFonts w:ascii="Times New Roman" w:hAnsi="Times New Roman" w:cs="Times New Roman"/>
                <w:b/>
                <w:bCs/>
                <w:i/>
                <w:iCs/>
                <w:sz w:val="22"/>
                <w:szCs w:val="22"/>
              </w:rPr>
              <w:t>end</w:t>
            </w:r>
            <w:proofErr w:type="gramEnd"/>
            <w:r w:rsidRPr="00FB4057">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w:t>
            </w:r>
          </w:p>
        </w:tc>
        <w:tc>
          <w:tcPr>
            <w:tcW w:w="1530" w:type="dxa"/>
            <w:vAlign w:val="center"/>
          </w:tcPr>
          <w:p w14:paraId="4D585173" w14:textId="77777777" w:rsidR="002E524D" w:rsidRPr="00D10625"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5039810B" w14:textId="77777777" w:rsidR="002E524D" w:rsidRPr="00D10625"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49185BC9" w14:textId="77777777" w:rsidR="002E524D" w:rsidRPr="00D10625"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2E524D" w:rsidRPr="00FB4057" w14:paraId="53866C3E" w14:textId="77777777" w:rsidTr="00983130">
        <w:trPr>
          <w:trHeight w:hRule="exact" w:val="259"/>
        </w:trPr>
        <w:tc>
          <w:tcPr>
            <w:tcW w:w="5850" w:type="dxa"/>
            <w:vAlign w:val="center"/>
          </w:tcPr>
          <w:p w14:paraId="204FA46E" w14:textId="77777777" w:rsidR="002E524D" w:rsidRPr="00FB4057"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2A63D8F1" w14:textId="77777777" w:rsidR="002E524D" w:rsidRPr="00FB4057"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2E524D" w:rsidRPr="00A41F1D" w14:paraId="23CF8A97" w14:textId="77777777" w:rsidTr="00983130">
        <w:trPr>
          <w:trHeight w:hRule="exact" w:val="259"/>
        </w:trPr>
        <w:tc>
          <w:tcPr>
            <w:tcW w:w="5850" w:type="dxa"/>
            <w:vAlign w:val="center"/>
          </w:tcPr>
          <w:p w14:paraId="66F3666E" w14:textId="77777777" w:rsidR="002E524D" w:rsidRPr="00A41F1D"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22AD76FC" w14:textId="77777777" w:rsidR="002E524D" w:rsidRPr="00A41F1D"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73BA6009" w14:textId="77777777" w:rsidR="002E524D" w:rsidRPr="00A41F1D"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500325D7" w14:textId="77777777" w:rsidR="002E524D" w:rsidRPr="00A41F1D"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2E524D" w:rsidRPr="00CA6F23" w14:paraId="2222F965" w14:textId="77777777" w:rsidTr="00983130">
        <w:trPr>
          <w:trHeight w:hRule="exact" w:val="259"/>
        </w:trPr>
        <w:tc>
          <w:tcPr>
            <w:tcW w:w="5850" w:type="dxa"/>
            <w:vAlign w:val="center"/>
          </w:tcPr>
          <w:p w14:paraId="6C048264" w14:textId="77777777" w:rsidR="002E524D" w:rsidRPr="00A41F1D"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530" w:type="dxa"/>
            <w:tcBorders>
              <w:bottom w:val="double" w:sz="4" w:space="0" w:color="auto"/>
            </w:tcBorders>
            <w:vAlign w:val="center"/>
          </w:tcPr>
          <w:p w14:paraId="040B37BC" w14:textId="12146A27" w:rsidR="002E524D" w:rsidRPr="00A41F1D" w:rsidRDefault="0068758A"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18,75</w:t>
            </w:r>
            <w:r w:rsidR="00816CFF">
              <w:rPr>
                <w:rFonts w:ascii="Times New Roman" w:hAnsi="Times New Roman" w:cs="Times New Roman"/>
                <w:b/>
                <w:bCs/>
                <w:sz w:val="22"/>
                <w:szCs w:val="22"/>
                <w:lang w:val="en-US" w:eastAsia="ko-KR"/>
              </w:rPr>
              <w:t>8</w:t>
            </w:r>
          </w:p>
        </w:tc>
        <w:tc>
          <w:tcPr>
            <w:tcW w:w="270" w:type="dxa"/>
            <w:vAlign w:val="center"/>
          </w:tcPr>
          <w:p w14:paraId="3D65CF16" w14:textId="77777777" w:rsidR="002E524D" w:rsidRPr="00A41F1D"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05C643C8"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68,986</w:t>
            </w:r>
          </w:p>
        </w:tc>
      </w:tr>
      <w:tr w:rsidR="002E524D" w:rsidRPr="00CA6F23" w14:paraId="2D469963" w14:textId="77777777" w:rsidTr="00983130">
        <w:trPr>
          <w:trHeight w:hRule="exact" w:val="259"/>
        </w:trPr>
        <w:tc>
          <w:tcPr>
            <w:tcW w:w="5850" w:type="dxa"/>
            <w:vAlign w:val="center"/>
          </w:tcPr>
          <w:p w14:paraId="32C651D6" w14:textId="77777777" w:rsidR="002E524D" w:rsidRPr="00A41F1D" w:rsidRDefault="002E524D" w:rsidP="009831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7D3E56C8" w14:textId="77777777" w:rsidR="002E524D" w:rsidRPr="00A41F1D"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5B9420E7" w14:textId="77777777" w:rsidR="002E524D" w:rsidRPr="00A41F1D"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5CBF2DA2"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2E524D" w:rsidRPr="00CA6F23" w14:paraId="513F274B" w14:textId="77777777" w:rsidTr="00983130">
        <w:trPr>
          <w:trHeight w:hRule="exact" w:val="259"/>
        </w:trPr>
        <w:tc>
          <w:tcPr>
            <w:tcW w:w="5850" w:type="dxa"/>
            <w:vAlign w:val="center"/>
          </w:tcPr>
          <w:p w14:paraId="08773646" w14:textId="77777777" w:rsidR="002E524D" w:rsidRPr="00A41F1D" w:rsidRDefault="002E524D" w:rsidP="009831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530" w:type="dxa"/>
          </w:tcPr>
          <w:p w14:paraId="6069BD98" w14:textId="77777777" w:rsidR="002E524D" w:rsidRPr="00A41F1D"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539B69D4" w14:textId="77777777" w:rsidR="002E524D" w:rsidRPr="00A41F1D"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0C37BC4A"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2E524D" w:rsidRPr="00CA6F23" w14:paraId="5044B2EC" w14:textId="77777777" w:rsidTr="00983130">
        <w:trPr>
          <w:trHeight w:hRule="exact" w:val="259"/>
        </w:trPr>
        <w:tc>
          <w:tcPr>
            <w:tcW w:w="5850" w:type="dxa"/>
            <w:vAlign w:val="center"/>
          </w:tcPr>
          <w:p w14:paraId="7ED33BDD" w14:textId="7EA1DD0A" w:rsidR="002E524D" w:rsidRPr="00A41F1D"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w:t>
            </w:r>
            <w:r>
              <w:rPr>
                <w:rFonts w:cs="Times New Roman"/>
                <w:sz w:val="22"/>
                <w:szCs w:val="22"/>
                <w:lang w:val="en-US"/>
              </w:rPr>
              <w:t>July</w:t>
            </w:r>
          </w:p>
        </w:tc>
        <w:tc>
          <w:tcPr>
            <w:tcW w:w="1530" w:type="dxa"/>
          </w:tcPr>
          <w:p w14:paraId="08AC8267" w14:textId="2D5A90B1" w:rsidR="002E524D" w:rsidRPr="00A41F1D" w:rsidRDefault="0068758A"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68758A">
              <w:rPr>
                <w:rFonts w:ascii="Times New Roman" w:hAnsi="Times New Roman" w:cs="Times New Roman"/>
                <w:sz w:val="22"/>
                <w:szCs w:val="22"/>
                <w:lang w:val="en-US" w:eastAsia="ko-KR"/>
              </w:rPr>
              <w:t>740,000</w:t>
            </w:r>
          </w:p>
        </w:tc>
        <w:tc>
          <w:tcPr>
            <w:tcW w:w="270" w:type="dxa"/>
          </w:tcPr>
          <w:p w14:paraId="5D13594C" w14:textId="77777777" w:rsidR="002E524D" w:rsidRPr="00A41F1D"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4A559512"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2217BB">
              <w:rPr>
                <w:rFonts w:ascii="Times New Roman" w:hAnsi="Times New Roman" w:cs="Times New Roman"/>
                <w:sz w:val="22"/>
                <w:szCs w:val="22"/>
                <w:lang w:val="en-US" w:eastAsia="ko-KR"/>
              </w:rPr>
              <w:t>740,000</w:t>
            </w:r>
          </w:p>
        </w:tc>
      </w:tr>
      <w:tr w:rsidR="002E524D" w:rsidRPr="00CA6F23" w14:paraId="710774EB" w14:textId="77777777" w:rsidTr="00983130">
        <w:trPr>
          <w:trHeight w:hRule="exact" w:val="259"/>
        </w:trPr>
        <w:tc>
          <w:tcPr>
            <w:tcW w:w="5850" w:type="dxa"/>
            <w:vAlign w:val="center"/>
          </w:tcPr>
          <w:p w14:paraId="7690EA56" w14:textId="77777777" w:rsidR="002E524D" w:rsidRPr="00FB4057"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530" w:type="dxa"/>
            <w:tcBorders>
              <w:top w:val="single" w:sz="4" w:space="0" w:color="auto"/>
            </w:tcBorders>
          </w:tcPr>
          <w:p w14:paraId="307AE6F2" w14:textId="77777777" w:rsidR="002E524D" w:rsidRPr="00684C5C"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5FA9592" w14:textId="77777777" w:rsidR="002E524D" w:rsidRPr="00684C5C"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single" w:sz="4" w:space="0" w:color="auto"/>
            </w:tcBorders>
          </w:tcPr>
          <w:p w14:paraId="29490311"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2E524D" w:rsidRPr="00CA6F23" w14:paraId="794BC7F5" w14:textId="77777777" w:rsidTr="00983130">
        <w:trPr>
          <w:trHeight w:hRule="exact" w:val="259"/>
        </w:trPr>
        <w:tc>
          <w:tcPr>
            <w:tcW w:w="5850" w:type="dxa"/>
            <w:vAlign w:val="center"/>
          </w:tcPr>
          <w:p w14:paraId="461D6218" w14:textId="77777777" w:rsidR="002E524D" w:rsidRPr="00FB4057"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outstanding (basic)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30 September</w:t>
            </w:r>
          </w:p>
        </w:tc>
        <w:tc>
          <w:tcPr>
            <w:tcW w:w="1530" w:type="dxa"/>
            <w:tcBorders>
              <w:bottom w:val="double" w:sz="4" w:space="0" w:color="auto"/>
            </w:tcBorders>
          </w:tcPr>
          <w:p w14:paraId="7048FCF8" w14:textId="36D3CAC1" w:rsidR="002E524D" w:rsidRPr="00684C5C" w:rsidRDefault="0068758A"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740,000</w:t>
            </w:r>
          </w:p>
        </w:tc>
        <w:tc>
          <w:tcPr>
            <w:tcW w:w="270" w:type="dxa"/>
          </w:tcPr>
          <w:p w14:paraId="3B1DB685" w14:textId="77777777" w:rsidR="002E524D" w:rsidRPr="00684C5C"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7DEFF30A" w14:textId="77777777" w:rsidR="002E524D" w:rsidRPr="0068758A"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740,000</w:t>
            </w:r>
          </w:p>
        </w:tc>
      </w:tr>
      <w:tr w:rsidR="002E524D" w:rsidRPr="00CA6F23" w14:paraId="06CE9C8F" w14:textId="77777777" w:rsidTr="00983130">
        <w:trPr>
          <w:trHeight w:hRule="exact" w:val="259"/>
        </w:trPr>
        <w:tc>
          <w:tcPr>
            <w:tcW w:w="5850" w:type="dxa"/>
            <w:vAlign w:val="center"/>
          </w:tcPr>
          <w:p w14:paraId="6B42EF9F" w14:textId="77777777" w:rsidR="002E524D" w:rsidRPr="00A41F1D"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01EF9D14" w14:textId="77777777" w:rsidR="002E524D" w:rsidRPr="00684C5C"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6069B48C" w14:textId="77777777" w:rsidR="002E524D" w:rsidRPr="00684C5C"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5240461D"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2E524D" w:rsidRPr="00CA6F23" w14:paraId="5D4D99A6" w14:textId="77777777" w:rsidTr="00983130">
        <w:trPr>
          <w:trHeight w:hRule="exact" w:val="272"/>
        </w:trPr>
        <w:tc>
          <w:tcPr>
            <w:tcW w:w="5850" w:type="dxa"/>
            <w:vAlign w:val="center"/>
          </w:tcPr>
          <w:p w14:paraId="3F58BB25" w14:textId="77777777" w:rsidR="002E524D" w:rsidRPr="00A41F1D" w:rsidRDefault="002E524D" w:rsidP="0098313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4A103FD3" w14:textId="1072827D" w:rsidR="002E524D" w:rsidRPr="00684C5C" w:rsidRDefault="0068758A"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8758A">
              <w:rPr>
                <w:rFonts w:ascii="Times New Roman" w:hAnsi="Times New Roman" w:cs="Times New Roman"/>
                <w:b/>
                <w:bCs/>
                <w:sz w:val="22"/>
                <w:szCs w:val="22"/>
                <w:lang w:val="en-US" w:eastAsia="ko-KR"/>
              </w:rPr>
              <w:t>0.03</w:t>
            </w:r>
          </w:p>
        </w:tc>
        <w:tc>
          <w:tcPr>
            <w:tcW w:w="270" w:type="dxa"/>
          </w:tcPr>
          <w:p w14:paraId="6C6D6322" w14:textId="77777777" w:rsidR="002E524D" w:rsidRPr="00684C5C" w:rsidRDefault="002E524D"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3B80F541" w14:textId="77777777" w:rsidR="002E524D" w:rsidRPr="00CA6F23" w:rsidRDefault="002E524D"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0.09</w:t>
            </w:r>
          </w:p>
        </w:tc>
      </w:tr>
    </w:tbl>
    <w:p w14:paraId="519D412F" w14:textId="77777777" w:rsidR="00C12D5F" w:rsidRDefault="00C12D5F" w:rsidP="009D3424">
      <w:pPr>
        <w:ind w:left="540"/>
        <w:jc w:val="thaiDistribute"/>
        <w:rPr>
          <w:rFonts w:ascii="Times New Roman" w:hAnsi="Times New Roman" w:cs="Cordia New"/>
          <w:color w:val="000000"/>
          <w:sz w:val="22"/>
          <w:szCs w:val="22"/>
        </w:rPr>
      </w:pPr>
    </w:p>
    <w:p w14:paraId="36EF4F1C" w14:textId="77777777" w:rsidR="008042EC" w:rsidRPr="008B152E"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DD57BCB" w14:textId="77777777" w:rsidR="008042EC" w:rsidRPr="003A418A" w:rsidRDefault="008042EC" w:rsidP="008042EC">
      <w:pPr>
        <w:pStyle w:val="Heading2"/>
        <w:ind w:hanging="720"/>
      </w:pPr>
      <w:r w:rsidRPr="003A418A">
        <w:t>Dividends</w:t>
      </w:r>
    </w:p>
    <w:p w14:paraId="41FAE2FA" w14:textId="77777777" w:rsidR="008042EC" w:rsidRPr="007001F2" w:rsidRDefault="008042EC" w:rsidP="008042EC">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8042EC" w:rsidRPr="009F5F7E" w14:paraId="1E9CCAC9" w14:textId="77777777" w:rsidTr="006A6AC5">
        <w:tc>
          <w:tcPr>
            <w:tcW w:w="2160" w:type="dxa"/>
          </w:tcPr>
          <w:p w14:paraId="50E26E8E" w14:textId="77777777" w:rsidR="008042EC" w:rsidRPr="009F5F7E" w:rsidRDefault="008042EC" w:rsidP="006A6AC5">
            <w:pPr>
              <w:pStyle w:val="block"/>
              <w:spacing w:after="0" w:line="240" w:lineRule="atLeast"/>
              <w:ind w:left="0"/>
              <w:jc w:val="center"/>
            </w:pPr>
          </w:p>
        </w:tc>
        <w:tc>
          <w:tcPr>
            <w:tcW w:w="1890" w:type="dxa"/>
            <w:vAlign w:val="bottom"/>
          </w:tcPr>
          <w:p w14:paraId="19B82058" w14:textId="77777777" w:rsidR="008042EC" w:rsidRPr="009F5F7E" w:rsidRDefault="008042EC" w:rsidP="006A6AC5">
            <w:pPr>
              <w:pStyle w:val="block"/>
              <w:spacing w:after="0" w:line="240" w:lineRule="atLeast"/>
              <w:ind w:left="0"/>
              <w:jc w:val="center"/>
            </w:pPr>
            <w:r w:rsidRPr="009F5F7E">
              <w:t>Approval date</w:t>
            </w:r>
          </w:p>
        </w:tc>
        <w:tc>
          <w:tcPr>
            <w:tcW w:w="1836" w:type="dxa"/>
            <w:vAlign w:val="bottom"/>
          </w:tcPr>
          <w:p w14:paraId="47BD92E1" w14:textId="77777777" w:rsidR="008042EC" w:rsidRPr="009F5F7E" w:rsidRDefault="008042EC" w:rsidP="006A6AC5">
            <w:pPr>
              <w:pStyle w:val="block"/>
              <w:spacing w:after="0" w:line="240" w:lineRule="atLeast"/>
              <w:ind w:left="0"/>
              <w:jc w:val="center"/>
            </w:pPr>
            <w:r w:rsidRPr="009F5F7E">
              <w:t>Payment schedule</w:t>
            </w:r>
          </w:p>
        </w:tc>
        <w:tc>
          <w:tcPr>
            <w:tcW w:w="1529" w:type="dxa"/>
            <w:vAlign w:val="bottom"/>
          </w:tcPr>
          <w:p w14:paraId="4EB8A372" w14:textId="77777777" w:rsidR="008042EC" w:rsidRPr="009F5F7E" w:rsidRDefault="008042EC" w:rsidP="006A6AC5">
            <w:pPr>
              <w:pStyle w:val="block"/>
              <w:spacing w:after="0" w:line="240" w:lineRule="atLeast"/>
              <w:ind w:left="-83" w:right="-108"/>
              <w:jc w:val="center"/>
              <w:rPr>
                <w:i/>
                <w:iCs/>
              </w:rPr>
            </w:pPr>
            <w:r w:rsidRPr="00C12D80">
              <w:t>Dividend rate</w:t>
            </w:r>
            <w:r w:rsidRPr="00C12D80">
              <w:br/>
            </w:r>
            <w:r w:rsidRPr="008E2EFA">
              <w:t>per share</w:t>
            </w:r>
            <w:r w:rsidRPr="009F5F7E">
              <w:rPr>
                <w:i/>
                <w:iCs/>
              </w:rPr>
              <w:t xml:space="preserve"> </w:t>
            </w:r>
          </w:p>
        </w:tc>
        <w:tc>
          <w:tcPr>
            <w:tcW w:w="237" w:type="dxa"/>
            <w:vAlign w:val="bottom"/>
          </w:tcPr>
          <w:p w14:paraId="1C6320DC" w14:textId="77777777" w:rsidR="008042EC" w:rsidRPr="009F5F7E" w:rsidRDefault="008042EC" w:rsidP="006A6AC5">
            <w:pPr>
              <w:pStyle w:val="block"/>
              <w:spacing w:after="0" w:line="240" w:lineRule="atLeast"/>
              <w:ind w:left="0"/>
              <w:jc w:val="center"/>
              <w:rPr>
                <w:i/>
                <w:iCs/>
              </w:rPr>
            </w:pPr>
          </w:p>
        </w:tc>
        <w:tc>
          <w:tcPr>
            <w:tcW w:w="1548" w:type="dxa"/>
            <w:vAlign w:val="bottom"/>
          </w:tcPr>
          <w:p w14:paraId="21F06699" w14:textId="77777777" w:rsidR="008042EC" w:rsidRPr="009F5F7E" w:rsidRDefault="008042EC" w:rsidP="006A6AC5">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8042EC" w:rsidRPr="009F5F7E" w14:paraId="1B343F1E" w14:textId="77777777" w:rsidTr="006A6AC5">
        <w:tc>
          <w:tcPr>
            <w:tcW w:w="2160" w:type="dxa"/>
          </w:tcPr>
          <w:p w14:paraId="001C3446" w14:textId="77777777" w:rsidR="008042EC" w:rsidRPr="009F5F7E" w:rsidRDefault="008042EC" w:rsidP="006A6AC5">
            <w:pPr>
              <w:pStyle w:val="block"/>
              <w:spacing w:after="0" w:line="240" w:lineRule="atLeast"/>
              <w:ind w:left="0"/>
              <w:jc w:val="center"/>
            </w:pPr>
          </w:p>
        </w:tc>
        <w:tc>
          <w:tcPr>
            <w:tcW w:w="1890" w:type="dxa"/>
            <w:vAlign w:val="bottom"/>
          </w:tcPr>
          <w:p w14:paraId="550E1E32" w14:textId="77777777" w:rsidR="008042EC" w:rsidRPr="009F5F7E" w:rsidRDefault="008042EC" w:rsidP="006A6AC5">
            <w:pPr>
              <w:pStyle w:val="block"/>
              <w:spacing w:after="0" w:line="240" w:lineRule="atLeast"/>
              <w:ind w:left="0"/>
              <w:jc w:val="center"/>
            </w:pPr>
          </w:p>
        </w:tc>
        <w:tc>
          <w:tcPr>
            <w:tcW w:w="1836" w:type="dxa"/>
            <w:vAlign w:val="bottom"/>
          </w:tcPr>
          <w:p w14:paraId="19A949EC" w14:textId="77777777" w:rsidR="008042EC" w:rsidRPr="009F5F7E" w:rsidRDefault="008042EC" w:rsidP="006A6AC5">
            <w:pPr>
              <w:pStyle w:val="block"/>
              <w:spacing w:after="0" w:line="240" w:lineRule="atLeast"/>
              <w:ind w:left="0"/>
              <w:jc w:val="center"/>
            </w:pPr>
          </w:p>
        </w:tc>
        <w:tc>
          <w:tcPr>
            <w:tcW w:w="1529" w:type="dxa"/>
            <w:vAlign w:val="bottom"/>
          </w:tcPr>
          <w:p w14:paraId="0E8597DD" w14:textId="77777777" w:rsidR="008042EC" w:rsidRPr="00C12D80" w:rsidRDefault="008042EC" w:rsidP="006A6AC5">
            <w:pPr>
              <w:pStyle w:val="block"/>
              <w:spacing w:after="0" w:line="240" w:lineRule="atLeast"/>
              <w:ind w:left="-83" w:right="-108"/>
              <w:jc w:val="center"/>
              <w:rPr>
                <w:i/>
                <w:iCs/>
              </w:rPr>
            </w:pPr>
            <w:r w:rsidRPr="00C12D80">
              <w:rPr>
                <w:i/>
                <w:iCs/>
              </w:rPr>
              <w:t>(in Baht)</w:t>
            </w:r>
          </w:p>
        </w:tc>
        <w:tc>
          <w:tcPr>
            <w:tcW w:w="237" w:type="dxa"/>
            <w:vAlign w:val="bottom"/>
          </w:tcPr>
          <w:p w14:paraId="361FA472" w14:textId="77777777" w:rsidR="008042EC" w:rsidRPr="009F5F7E" w:rsidRDefault="008042EC" w:rsidP="006A6AC5">
            <w:pPr>
              <w:pStyle w:val="block"/>
              <w:spacing w:after="0" w:line="240" w:lineRule="atLeast"/>
              <w:ind w:left="0"/>
              <w:jc w:val="center"/>
              <w:rPr>
                <w:i/>
                <w:iCs/>
              </w:rPr>
            </w:pPr>
          </w:p>
        </w:tc>
        <w:tc>
          <w:tcPr>
            <w:tcW w:w="1548" w:type="dxa"/>
            <w:vAlign w:val="bottom"/>
          </w:tcPr>
          <w:p w14:paraId="76F474DD" w14:textId="77777777" w:rsidR="008042EC" w:rsidRPr="009F5F7E" w:rsidRDefault="008042EC" w:rsidP="006A6AC5">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8042EC" w:rsidRPr="009F5F7E" w14:paraId="40F29FA2" w14:textId="77777777" w:rsidTr="006A6AC5">
        <w:tc>
          <w:tcPr>
            <w:tcW w:w="2160" w:type="dxa"/>
            <w:vAlign w:val="bottom"/>
          </w:tcPr>
          <w:p w14:paraId="3E662D0D" w14:textId="71BF1F4F" w:rsidR="008042EC" w:rsidRPr="009F5F7E" w:rsidRDefault="003D0446" w:rsidP="006A6AC5">
            <w:pPr>
              <w:pStyle w:val="block"/>
              <w:spacing w:after="0" w:line="240" w:lineRule="atLeast"/>
              <w:ind w:left="0" w:right="-146"/>
              <w:rPr>
                <w:rFonts w:cs="Cordia New"/>
                <w:i/>
                <w:iCs/>
                <w:lang w:val="en-US" w:bidi="th-TH"/>
              </w:rPr>
            </w:pPr>
            <w:r>
              <w:rPr>
                <w:rFonts w:cs="Cordia New"/>
                <w:i/>
                <w:iCs/>
                <w:lang w:val="en-US" w:bidi="th-TH"/>
              </w:rPr>
              <w:t>2025</w:t>
            </w:r>
          </w:p>
        </w:tc>
        <w:tc>
          <w:tcPr>
            <w:tcW w:w="1890" w:type="dxa"/>
            <w:vAlign w:val="bottom"/>
          </w:tcPr>
          <w:p w14:paraId="70DB2CAD" w14:textId="77777777" w:rsidR="008042EC" w:rsidRPr="009F5F7E" w:rsidRDefault="008042EC" w:rsidP="006A6AC5">
            <w:pPr>
              <w:pStyle w:val="block"/>
              <w:spacing w:after="0" w:line="240" w:lineRule="atLeast"/>
              <w:ind w:left="-135" w:right="-146"/>
              <w:jc w:val="center"/>
            </w:pPr>
          </w:p>
        </w:tc>
        <w:tc>
          <w:tcPr>
            <w:tcW w:w="1836" w:type="dxa"/>
            <w:vAlign w:val="bottom"/>
          </w:tcPr>
          <w:p w14:paraId="234DEAB3" w14:textId="77777777" w:rsidR="008042EC" w:rsidRPr="00E671AC" w:rsidRDefault="008042EC" w:rsidP="006A6AC5">
            <w:pPr>
              <w:pStyle w:val="block"/>
              <w:spacing w:after="0" w:line="240" w:lineRule="atLeast"/>
              <w:ind w:left="-70" w:right="-146"/>
              <w:jc w:val="center"/>
            </w:pPr>
          </w:p>
        </w:tc>
        <w:tc>
          <w:tcPr>
            <w:tcW w:w="1529" w:type="dxa"/>
            <w:vAlign w:val="bottom"/>
          </w:tcPr>
          <w:p w14:paraId="7F31A69F" w14:textId="77777777" w:rsidR="008042EC" w:rsidRPr="00E671AC" w:rsidRDefault="008042EC" w:rsidP="006A6AC5">
            <w:pPr>
              <w:pStyle w:val="block"/>
              <w:spacing w:after="0" w:line="240" w:lineRule="atLeast"/>
              <w:ind w:left="0"/>
              <w:jc w:val="center"/>
            </w:pPr>
          </w:p>
        </w:tc>
        <w:tc>
          <w:tcPr>
            <w:tcW w:w="237" w:type="dxa"/>
            <w:vAlign w:val="bottom"/>
          </w:tcPr>
          <w:p w14:paraId="2ED21A8C" w14:textId="77777777" w:rsidR="008042EC" w:rsidRPr="009F5F7E" w:rsidRDefault="008042EC" w:rsidP="006A6AC5">
            <w:pPr>
              <w:pStyle w:val="block"/>
              <w:spacing w:after="0" w:line="240" w:lineRule="atLeast"/>
              <w:ind w:left="0"/>
              <w:jc w:val="center"/>
            </w:pPr>
          </w:p>
        </w:tc>
        <w:tc>
          <w:tcPr>
            <w:tcW w:w="1548" w:type="dxa"/>
            <w:vAlign w:val="bottom"/>
          </w:tcPr>
          <w:p w14:paraId="4D513F35" w14:textId="77777777" w:rsidR="008042EC" w:rsidRPr="009F5F7E" w:rsidRDefault="008042EC" w:rsidP="006A6AC5">
            <w:pPr>
              <w:pStyle w:val="block"/>
              <w:spacing w:after="0" w:line="240" w:lineRule="atLeast"/>
              <w:ind w:left="-96" w:right="-83"/>
              <w:jc w:val="center"/>
            </w:pPr>
          </w:p>
        </w:tc>
      </w:tr>
      <w:tr w:rsidR="003D0446" w:rsidRPr="009F5F7E" w14:paraId="3A2AF4C4" w14:textId="77777777" w:rsidTr="006A6AC5">
        <w:tc>
          <w:tcPr>
            <w:tcW w:w="2160" w:type="dxa"/>
            <w:vAlign w:val="bottom"/>
          </w:tcPr>
          <w:p w14:paraId="4EDAA8D9" w14:textId="3E4A7F7A" w:rsidR="003D0446" w:rsidRPr="003D0446" w:rsidRDefault="003D0446" w:rsidP="003D0446">
            <w:pPr>
              <w:pStyle w:val="block"/>
              <w:spacing w:after="0" w:line="240" w:lineRule="atLeast"/>
              <w:ind w:left="0" w:right="-146" w:firstLine="21"/>
            </w:pPr>
            <w:r w:rsidRPr="003D0446">
              <w:t>Annual dividend 2024</w:t>
            </w:r>
          </w:p>
        </w:tc>
        <w:tc>
          <w:tcPr>
            <w:tcW w:w="1890" w:type="dxa"/>
            <w:vAlign w:val="bottom"/>
          </w:tcPr>
          <w:p w14:paraId="358C7176" w14:textId="505B0283" w:rsidR="003D0446" w:rsidRPr="003D0446" w:rsidRDefault="003D0446" w:rsidP="003D0446">
            <w:pPr>
              <w:pStyle w:val="block"/>
              <w:spacing w:after="0" w:line="240" w:lineRule="atLeast"/>
              <w:ind w:left="-135" w:right="-146" w:firstLine="21"/>
              <w:jc w:val="center"/>
            </w:pPr>
            <w:r>
              <w:t>24 April 2025</w:t>
            </w:r>
          </w:p>
        </w:tc>
        <w:tc>
          <w:tcPr>
            <w:tcW w:w="1836" w:type="dxa"/>
            <w:vAlign w:val="bottom"/>
          </w:tcPr>
          <w:p w14:paraId="67E99388" w14:textId="4395ED8C" w:rsidR="003D0446" w:rsidRPr="003D0446" w:rsidRDefault="003D0446" w:rsidP="003D0446">
            <w:pPr>
              <w:pStyle w:val="block"/>
              <w:spacing w:after="0" w:line="240" w:lineRule="atLeast"/>
              <w:ind w:left="-70" w:right="-146" w:firstLine="21"/>
              <w:jc w:val="center"/>
            </w:pPr>
            <w:r>
              <w:t>May 2025</w:t>
            </w:r>
          </w:p>
        </w:tc>
        <w:tc>
          <w:tcPr>
            <w:tcW w:w="1529" w:type="dxa"/>
            <w:vAlign w:val="bottom"/>
          </w:tcPr>
          <w:p w14:paraId="06CDB62E" w14:textId="55F26310" w:rsidR="003D0446" w:rsidRPr="003D0446" w:rsidRDefault="003D0446" w:rsidP="003D0446">
            <w:pPr>
              <w:pStyle w:val="block"/>
              <w:spacing w:after="0" w:line="240" w:lineRule="atLeast"/>
              <w:ind w:left="0" w:firstLine="21"/>
              <w:jc w:val="center"/>
            </w:pPr>
            <w:r>
              <w:t>0.11</w:t>
            </w:r>
          </w:p>
        </w:tc>
        <w:tc>
          <w:tcPr>
            <w:tcW w:w="237" w:type="dxa"/>
            <w:vAlign w:val="bottom"/>
          </w:tcPr>
          <w:p w14:paraId="1CD2BA29" w14:textId="77777777" w:rsidR="003D0446" w:rsidRPr="003D0446" w:rsidRDefault="003D0446" w:rsidP="003D0446">
            <w:pPr>
              <w:pStyle w:val="block"/>
              <w:spacing w:after="0" w:line="240" w:lineRule="atLeast"/>
              <w:ind w:left="0" w:firstLine="21"/>
              <w:jc w:val="center"/>
            </w:pPr>
          </w:p>
        </w:tc>
        <w:tc>
          <w:tcPr>
            <w:tcW w:w="1548" w:type="dxa"/>
            <w:vAlign w:val="bottom"/>
          </w:tcPr>
          <w:p w14:paraId="5B3C7A41" w14:textId="4533B89C" w:rsidR="003D0446" w:rsidRPr="003D0446" w:rsidRDefault="003D0446" w:rsidP="003D0446">
            <w:pPr>
              <w:pStyle w:val="block"/>
              <w:spacing w:after="0" w:line="240" w:lineRule="atLeast"/>
              <w:ind w:left="-96" w:right="-83" w:firstLine="21"/>
              <w:jc w:val="center"/>
            </w:pPr>
            <w:r>
              <w:t>81.40</w:t>
            </w:r>
          </w:p>
        </w:tc>
      </w:tr>
      <w:tr w:rsidR="003D0446" w:rsidRPr="009F5F7E" w14:paraId="1827EDFE" w14:textId="77777777" w:rsidTr="006A6AC5">
        <w:tc>
          <w:tcPr>
            <w:tcW w:w="2160" w:type="dxa"/>
            <w:vAlign w:val="bottom"/>
          </w:tcPr>
          <w:p w14:paraId="51A59C9B" w14:textId="77777777" w:rsidR="003D0446" w:rsidRPr="009F5F7E" w:rsidRDefault="003D0446" w:rsidP="006A6AC5">
            <w:pPr>
              <w:pStyle w:val="block"/>
              <w:spacing w:after="0" w:line="240" w:lineRule="atLeast"/>
              <w:ind w:left="0" w:right="-146"/>
              <w:rPr>
                <w:rFonts w:cs="Cordia New"/>
                <w:i/>
                <w:iCs/>
                <w:lang w:val="en-US" w:bidi="th-TH"/>
              </w:rPr>
            </w:pPr>
          </w:p>
        </w:tc>
        <w:tc>
          <w:tcPr>
            <w:tcW w:w="1890" w:type="dxa"/>
            <w:vAlign w:val="bottom"/>
          </w:tcPr>
          <w:p w14:paraId="5975D520" w14:textId="77777777" w:rsidR="003D0446" w:rsidRPr="009F5F7E" w:rsidRDefault="003D0446" w:rsidP="006A6AC5">
            <w:pPr>
              <w:pStyle w:val="block"/>
              <w:spacing w:after="0" w:line="240" w:lineRule="atLeast"/>
              <w:ind w:left="-135" w:right="-146"/>
              <w:jc w:val="center"/>
            </w:pPr>
          </w:p>
        </w:tc>
        <w:tc>
          <w:tcPr>
            <w:tcW w:w="1836" w:type="dxa"/>
            <w:vAlign w:val="bottom"/>
          </w:tcPr>
          <w:p w14:paraId="187E1F45" w14:textId="77777777" w:rsidR="003D0446" w:rsidRPr="00E671AC" w:rsidRDefault="003D0446" w:rsidP="006A6AC5">
            <w:pPr>
              <w:pStyle w:val="block"/>
              <w:spacing w:after="0" w:line="240" w:lineRule="atLeast"/>
              <w:ind w:left="-70" w:right="-146"/>
              <w:jc w:val="center"/>
            </w:pPr>
          </w:p>
        </w:tc>
        <w:tc>
          <w:tcPr>
            <w:tcW w:w="1529" w:type="dxa"/>
            <w:vAlign w:val="bottom"/>
          </w:tcPr>
          <w:p w14:paraId="39824A19" w14:textId="77777777" w:rsidR="003D0446" w:rsidRPr="00E671AC" w:rsidRDefault="003D0446" w:rsidP="006A6AC5">
            <w:pPr>
              <w:pStyle w:val="block"/>
              <w:spacing w:after="0" w:line="240" w:lineRule="atLeast"/>
              <w:ind w:left="0"/>
              <w:jc w:val="center"/>
            </w:pPr>
          </w:p>
        </w:tc>
        <w:tc>
          <w:tcPr>
            <w:tcW w:w="237" w:type="dxa"/>
            <w:vAlign w:val="bottom"/>
          </w:tcPr>
          <w:p w14:paraId="5661651E" w14:textId="77777777" w:rsidR="003D0446" w:rsidRPr="009F5F7E" w:rsidRDefault="003D0446" w:rsidP="006A6AC5">
            <w:pPr>
              <w:pStyle w:val="block"/>
              <w:spacing w:after="0" w:line="240" w:lineRule="atLeast"/>
              <w:ind w:left="0"/>
              <w:jc w:val="center"/>
            </w:pPr>
          </w:p>
        </w:tc>
        <w:tc>
          <w:tcPr>
            <w:tcW w:w="1548" w:type="dxa"/>
            <w:vAlign w:val="bottom"/>
          </w:tcPr>
          <w:p w14:paraId="7171070A" w14:textId="77777777" w:rsidR="003D0446" w:rsidRPr="009F5F7E" w:rsidRDefault="003D0446" w:rsidP="006A6AC5">
            <w:pPr>
              <w:pStyle w:val="block"/>
              <w:spacing w:after="0" w:line="240" w:lineRule="atLeast"/>
              <w:ind w:left="-96" w:right="-83"/>
              <w:jc w:val="center"/>
            </w:pPr>
          </w:p>
        </w:tc>
      </w:tr>
      <w:tr w:rsidR="003D0446" w:rsidRPr="009F5F7E" w14:paraId="3218408F" w14:textId="77777777" w:rsidTr="006A6AC5">
        <w:tc>
          <w:tcPr>
            <w:tcW w:w="2160" w:type="dxa"/>
            <w:vAlign w:val="bottom"/>
          </w:tcPr>
          <w:p w14:paraId="4F741DC9" w14:textId="4C05B97C" w:rsidR="003D0446" w:rsidRPr="009F5F7E" w:rsidRDefault="003D0446" w:rsidP="006A6AC5">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24</w:t>
            </w:r>
          </w:p>
        </w:tc>
        <w:tc>
          <w:tcPr>
            <w:tcW w:w="1890" w:type="dxa"/>
            <w:vAlign w:val="bottom"/>
          </w:tcPr>
          <w:p w14:paraId="34A786E1" w14:textId="77777777" w:rsidR="003D0446" w:rsidRPr="009F5F7E" w:rsidRDefault="003D0446" w:rsidP="006A6AC5">
            <w:pPr>
              <w:pStyle w:val="block"/>
              <w:spacing w:after="0" w:line="240" w:lineRule="atLeast"/>
              <w:ind w:left="-135" w:right="-146"/>
              <w:jc w:val="center"/>
            </w:pPr>
          </w:p>
        </w:tc>
        <w:tc>
          <w:tcPr>
            <w:tcW w:w="1836" w:type="dxa"/>
            <w:vAlign w:val="bottom"/>
          </w:tcPr>
          <w:p w14:paraId="19EE3DEE" w14:textId="77777777" w:rsidR="003D0446" w:rsidRPr="00E671AC" w:rsidRDefault="003D0446" w:rsidP="006A6AC5">
            <w:pPr>
              <w:pStyle w:val="block"/>
              <w:spacing w:after="0" w:line="240" w:lineRule="atLeast"/>
              <w:ind w:left="-70" w:right="-146"/>
              <w:jc w:val="center"/>
            </w:pPr>
          </w:p>
        </w:tc>
        <w:tc>
          <w:tcPr>
            <w:tcW w:w="1529" w:type="dxa"/>
            <w:vAlign w:val="bottom"/>
          </w:tcPr>
          <w:p w14:paraId="63CAA548" w14:textId="77777777" w:rsidR="003D0446" w:rsidRPr="00E671AC" w:rsidRDefault="003D0446" w:rsidP="006A6AC5">
            <w:pPr>
              <w:pStyle w:val="block"/>
              <w:spacing w:after="0" w:line="240" w:lineRule="atLeast"/>
              <w:ind w:left="0"/>
              <w:jc w:val="center"/>
            </w:pPr>
          </w:p>
        </w:tc>
        <w:tc>
          <w:tcPr>
            <w:tcW w:w="237" w:type="dxa"/>
            <w:vAlign w:val="bottom"/>
          </w:tcPr>
          <w:p w14:paraId="7033A27B" w14:textId="77777777" w:rsidR="003D0446" w:rsidRPr="009F5F7E" w:rsidRDefault="003D0446" w:rsidP="006A6AC5">
            <w:pPr>
              <w:pStyle w:val="block"/>
              <w:spacing w:after="0" w:line="240" w:lineRule="atLeast"/>
              <w:ind w:left="0"/>
              <w:jc w:val="center"/>
            </w:pPr>
          </w:p>
        </w:tc>
        <w:tc>
          <w:tcPr>
            <w:tcW w:w="1548" w:type="dxa"/>
            <w:vAlign w:val="bottom"/>
          </w:tcPr>
          <w:p w14:paraId="07ED3509" w14:textId="77777777" w:rsidR="003D0446" w:rsidRPr="009F5F7E" w:rsidRDefault="003D0446" w:rsidP="006A6AC5">
            <w:pPr>
              <w:pStyle w:val="block"/>
              <w:spacing w:after="0" w:line="240" w:lineRule="atLeast"/>
              <w:ind w:left="-96" w:right="-83"/>
              <w:jc w:val="center"/>
            </w:pPr>
          </w:p>
        </w:tc>
      </w:tr>
      <w:tr w:rsidR="008042EC" w:rsidRPr="00825DFF" w14:paraId="5EC07F37" w14:textId="77777777" w:rsidTr="006A6AC5">
        <w:tc>
          <w:tcPr>
            <w:tcW w:w="2160" w:type="dxa"/>
          </w:tcPr>
          <w:p w14:paraId="36E2D95A" w14:textId="77777777" w:rsidR="008042EC" w:rsidRPr="00825DFF" w:rsidRDefault="008042EC" w:rsidP="006A6AC5">
            <w:pPr>
              <w:pStyle w:val="block"/>
              <w:spacing w:after="0" w:line="240" w:lineRule="atLeast"/>
              <w:ind w:left="0" w:right="-146" w:firstLine="21"/>
            </w:pPr>
            <w:r w:rsidRPr="00825DFF">
              <w:t>Interim dividend</w:t>
            </w:r>
          </w:p>
        </w:tc>
        <w:tc>
          <w:tcPr>
            <w:tcW w:w="1890" w:type="dxa"/>
            <w:vAlign w:val="bottom"/>
          </w:tcPr>
          <w:p w14:paraId="37B920D2" w14:textId="77777777" w:rsidR="008042EC" w:rsidRPr="00B440D8" w:rsidRDefault="008042EC" w:rsidP="006A6AC5">
            <w:pPr>
              <w:pStyle w:val="block"/>
              <w:spacing w:after="0" w:line="240" w:lineRule="atLeast"/>
              <w:ind w:left="-135" w:right="-146"/>
              <w:jc w:val="center"/>
              <w:rPr>
                <w:rFonts w:cs="Cordia New"/>
                <w:lang w:val="en-US" w:bidi="th-TH"/>
              </w:rPr>
            </w:pPr>
            <w:r w:rsidRPr="00B440D8">
              <w:rPr>
                <w:rFonts w:cs="Cordia New"/>
                <w:lang w:val="en-US" w:bidi="th-TH"/>
              </w:rPr>
              <w:t>19 January 2024</w:t>
            </w:r>
          </w:p>
        </w:tc>
        <w:tc>
          <w:tcPr>
            <w:tcW w:w="1836" w:type="dxa"/>
            <w:vAlign w:val="bottom"/>
          </w:tcPr>
          <w:p w14:paraId="542CEAEF" w14:textId="77777777" w:rsidR="008042EC" w:rsidRPr="00B440D8" w:rsidRDefault="008042EC" w:rsidP="006A6AC5">
            <w:pPr>
              <w:pStyle w:val="block"/>
              <w:spacing w:after="0" w:line="240" w:lineRule="atLeast"/>
              <w:ind w:left="-70" w:right="-146"/>
              <w:jc w:val="center"/>
              <w:rPr>
                <w:lang w:val="en-US"/>
              </w:rPr>
            </w:pPr>
            <w:r w:rsidRPr="00B440D8">
              <w:t>January 2024</w:t>
            </w:r>
          </w:p>
        </w:tc>
        <w:tc>
          <w:tcPr>
            <w:tcW w:w="1529" w:type="dxa"/>
            <w:vAlign w:val="bottom"/>
          </w:tcPr>
          <w:p w14:paraId="5A3DBA13" w14:textId="77777777" w:rsidR="008042EC" w:rsidRPr="00825DFF" w:rsidRDefault="008042EC" w:rsidP="006A6AC5">
            <w:pPr>
              <w:pStyle w:val="block"/>
              <w:spacing w:after="0" w:line="240" w:lineRule="atLeast"/>
              <w:ind w:left="-135" w:right="-146"/>
              <w:jc w:val="center"/>
              <w:rPr>
                <w:rFonts w:cs="Cordia New"/>
                <w:lang w:val="en-US" w:bidi="th-TH"/>
              </w:rPr>
            </w:pPr>
            <w:r>
              <w:rPr>
                <w:rFonts w:cs="Cordia New"/>
                <w:lang w:val="en-US" w:bidi="th-TH"/>
              </w:rPr>
              <w:t>0.06</w:t>
            </w:r>
          </w:p>
        </w:tc>
        <w:tc>
          <w:tcPr>
            <w:tcW w:w="237" w:type="dxa"/>
          </w:tcPr>
          <w:p w14:paraId="0D185049" w14:textId="77777777" w:rsidR="008042EC" w:rsidRPr="00825DFF" w:rsidRDefault="008042EC" w:rsidP="006A6AC5">
            <w:pPr>
              <w:pStyle w:val="block"/>
              <w:spacing w:after="0" w:line="240" w:lineRule="atLeast"/>
              <w:ind w:left="-135" w:right="-146"/>
              <w:jc w:val="center"/>
              <w:rPr>
                <w:rFonts w:cs="Cordia New"/>
                <w:lang w:val="en-US" w:bidi="th-TH"/>
              </w:rPr>
            </w:pPr>
          </w:p>
        </w:tc>
        <w:tc>
          <w:tcPr>
            <w:tcW w:w="1548" w:type="dxa"/>
            <w:vAlign w:val="bottom"/>
          </w:tcPr>
          <w:p w14:paraId="78CCAAC7" w14:textId="77777777" w:rsidR="008042EC" w:rsidRPr="00825DFF" w:rsidRDefault="008042EC" w:rsidP="006A6AC5">
            <w:pPr>
              <w:pStyle w:val="block"/>
              <w:spacing w:after="0" w:line="240" w:lineRule="atLeast"/>
              <w:ind w:left="-135" w:right="-146"/>
              <w:jc w:val="center"/>
              <w:rPr>
                <w:rFonts w:cs="Cordia New"/>
                <w:lang w:val="en-US" w:bidi="th-TH"/>
              </w:rPr>
            </w:pPr>
            <w:r>
              <w:rPr>
                <w:rFonts w:cs="Cordia New"/>
                <w:lang w:val="en-US" w:bidi="th-TH"/>
              </w:rPr>
              <w:t>33.04</w:t>
            </w:r>
          </w:p>
        </w:tc>
      </w:tr>
    </w:tbl>
    <w:p w14:paraId="35A990F9"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8439EE"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8042EC" w:rsidSect="00F262D4">
          <w:headerReference w:type="default" r:id="rId11"/>
          <w:footerReference w:type="default" r:id="rId12"/>
          <w:pgSz w:w="11909" w:h="16834" w:code="9"/>
          <w:pgMar w:top="691" w:right="1152" w:bottom="576" w:left="1152" w:header="720" w:footer="720" w:gutter="0"/>
          <w:pgNumType w:start="10"/>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7A5F97">
      <w:pPr>
        <w:pStyle w:val="block"/>
        <w:numPr>
          <w:ilvl w:val="0"/>
          <w:numId w:val="19"/>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5D267321"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363" w:type="dxa"/>
        <w:jc w:val="center"/>
        <w:tblLayout w:type="fixed"/>
        <w:tblCellMar>
          <w:left w:w="79" w:type="dxa"/>
          <w:right w:w="79" w:type="dxa"/>
        </w:tblCellMar>
        <w:tblLook w:val="0000" w:firstRow="0" w:lastRow="0" w:firstColumn="0" w:lastColumn="0" w:noHBand="0" w:noVBand="0"/>
      </w:tblPr>
      <w:tblGrid>
        <w:gridCol w:w="5178"/>
        <w:gridCol w:w="1801"/>
        <w:gridCol w:w="179"/>
        <w:gridCol w:w="1710"/>
        <w:gridCol w:w="180"/>
        <w:gridCol w:w="15"/>
        <w:gridCol w:w="1281"/>
        <w:gridCol w:w="180"/>
        <w:gridCol w:w="1296"/>
        <w:gridCol w:w="217"/>
        <w:gridCol w:w="1301"/>
        <w:gridCol w:w="25"/>
      </w:tblGrid>
      <w:tr w:rsidR="00D12603" w:rsidRPr="00D05536" w14:paraId="7681D060" w14:textId="77777777" w:rsidTr="004C449C">
        <w:trPr>
          <w:cantSplit/>
          <w:jc w:val="center"/>
        </w:trPr>
        <w:tc>
          <w:tcPr>
            <w:tcW w:w="5178" w:type="dxa"/>
          </w:tcPr>
          <w:p w14:paraId="22FE6FD0" w14:textId="77777777" w:rsidR="00D12603" w:rsidRPr="00D05536" w:rsidRDefault="00D12603" w:rsidP="002C4A30">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p>
        </w:tc>
        <w:tc>
          <w:tcPr>
            <w:tcW w:w="4300" w:type="dxa"/>
            <w:gridSpan w:val="6"/>
            <w:tcBorders>
              <w:bottom w:val="single" w:sz="4" w:space="0" w:color="auto"/>
            </w:tcBorders>
          </w:tcPr>
          <w:p w14:paraId="47ABF1AF"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D12603" w:rsidRPr="00D05536" w14:paraId="571BB067" w14:textId="77777777" w:rsidTr="004C449C">
        <w:trPr>
          <w:gridAfter w:val="1"/>
          <w:wAfter w:w="25" w:type="dxa"/>
          <w:cantSplit/>
          <w:jc w:val="center"/>
        </w:trPr>
        <w:tc>
          <w:tcPr>
            <w:tcW w:w="5178" w:type="dxa"/>
          </w:tcPr>
          <w:p w14:paraId="6D23DA59" w14:textId="77777777" w:rsidR="00D12603" w:rsidRPr="00D05536" w:rsidRDefault="00D12603" w:rsidP="002C4A30">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D12603" w:rsidRPr="00D05536" w:rsidRDefault="00D12603" w:rsidP="002C4A3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52E81D8" w14:textId="77777777" w:rsidR="00D12603" w:rsidRDefault="00D12603" w:rsidP="002C4A30">
            <w:pPr>
              <w:pStyle w:val="acctfourfigures"/>
              <w:tabs>
                <w:tab w:val="clear" w:pos="765"/>
                <w:tab w:val="decimal" w:pos="-83"/>
              </w:tabs>
              <w:spacing w:line="240" w:lineRule="auto"/>
              <w:ind w:right="-75"/>
              <w:jc w:val="center"/>
              <w:rPr>
                <w:szCs w:val="22"/>
              </w:rPr>
            </w:pPr>
          </w:p>
          <w:p w14:paraId="6437E859" w14:textId="77777777" w:rsidR="00D12603" w:rsidRPr="00D05536" w:rsidRDefault="00D12603" w:rsidP="002C4A3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tcPr>
          <w:p w14:paraId="4FD996F7" w14:textId="77777777" w:rsidR="00D12603" w:rsidRPr="00D05536" w:rsidRDefault="00D12603" w:rsidP="002C4A30">
            <w:pPr>
              <w:pStyle w:val="acctfourfigures"/>
              <w:spacing w:line="240" w:lineRule="auto"/>
              <w:jc w:val="center"/>
              <w:rPr>
                <w:szCs w:val="22"/>
              </w:rPr>
            </w:pPr>
          </w:p>
        </w:tc>
        <w:tc>
          <w:tcPr>
            <w:tcW w:w="1296" w:type="dxa"/>
            <w:gridSpan w:val="2"/>
            <w:tcBorders>
              <w:top w:val="single" w:sz="4" w:space="0" w:color="auto"/>
            </w:tcBorders>
          </w:tcPr>
          <w:p w14:paraId="69816C80"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52C647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3317B7C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FF2E347" w14:textId="77777777" w:rsidR="00D12603" w:rsidRDefault="00D12603" w:rsidP="002C4A30">
            <w:pPr>
              <w:pStyle w:val="acctfourfigures"/>
              <w:tabs>
                <w:tab w:val="clear" w:pos="765"/>
                <w:tab w:val="decimal" w:pos="-83"/>
              </w:tabs>
              <w:spacing w:line="240" w:lineRule="auto"/>
              <w:ind w:left="-83" w:right="-75"/>
              <w:jc w:val="center"/>
              <w:rPr>
                <w:szCs w:val="22"/>
              </w:rPr>
            </w:pPr>
          </w:p>
          <w:p w14:paraId="1405F04A" w14:textId="77777777" w:rsidR="00D12603" w:rsidRPr="00D05536" w:rsidRDefault="00D12603" w:rsidP="002C4A3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tcPr>
          <w:p w14:paraId="42E00406" w14:textId="77777777" w:rsidR="00D12603" w:rsidRPr="00D05536" w:rsidRDefault="00D12603" w:rsidP="002C4A30">
            <w:pPr>
              <w:pStyle w:val="acctfourfigures"/>
              <w:spacing w:line="240" w:lineRule="auto"/>
              <w:jc w:val="center"/>
              <w:rPr>
                <w:szCs w:val="22"/>
              </w:rPr>
            </w:pPr>
          </w:p>
        </w:tc>
        <w:tc>
          <w:tcPr>
            <w:tcW w:w="1296" w:type="dxa"/>
            <w:tcBorders>
              <w:top w:val="single" w:sz="4" w:space="0" w:color="auto"/>
            </w:tcBorders>
          </w:tcPr>
          <w:p w14:paraId="27073C6A"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5BA56701"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736D698D"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47773E68" w14:textId="77777777" w:rsidR="00D12603"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D12603" w:rsidRPr="00D05536"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tcPr>
          <w:p w14:paraId="165E0F28" w14:textId="77777777" w:rsidR="00D12603" w:rsidRPr="00D05536" w:rsidRDefault="00D12603" w:rsidP="002C4A30">
            <w:pPr>
              <w:pStyle w:val="acctfourfigures"/>
              <w:spacing w:line="240" w:lineRule="auto"/>
              <w:jc w:val="center"/>
              <w:rPr>
                <w:szCs w:val="22"/>
              </w:rPr>
            </w:pPr>
          </w:p>
        </w:tc>
        <w:tc>
          <w:tcPr>
            <w:tcW w:w="1301" w:type="dxa"/>
            <w:tcBorders>
              <w:top w:val="single" w:sz="4" w:space="0" w:color="auto"/>
            </w:tcBorders>
          </w:tcPr>
          <w:p w14:paraId="0909493C"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444B4841"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171FCE11" w14:textId="77777777" w:rsidR="00D12603" w:rsidRDefault="00D12603" w:rsidP="002C4A30">
            <w:pPr>
              <w:pStyle w:val="acctfourfigures"/>
              <w:tabs>
                <w:tab w:val="clear" w:pos="765"/>
              </w:tabs>
              <w:spacing w:line="240" w:lineRule="auto"/>
              <w:ind w:left="-85" w:right="-67"/>
              <w:jc w:val="center"/>
              <w:rPr>
                <w:szCs w:val="22"/>
              </w:rPr>
            </w:pPr>
          </w:p>
          <w:p w14:paraId="3A311D98" w14:textId="77777777" w:rsidR="00D12603" w:rsidRDefault="00D12603" w:rsidP="002C4A30">
            <w:pPr>
              <w:pStyle w:val="acctfourfigures"/>
              <w:tabs>
                <w:tab w:val="clear" w:pos="765"/>
              </w:tabs>
              <w:spacing w:line="240" w:lineRule="auto"/>
              <w:ind w:left="-85" w:right="-67"/>
              <w:jc w:val="center"/>
              <w:rPr>
                <w:szCs w:val="22"/>
              </w:rPr>
            </w:pPr>
          </w:p>
          <w:p w14:paraId="09492BA3" w14:textId="77777777" w:rsidR="00D12603" w:rsidRPr="00D05536" w:rsidRDefault="00D12603" w:rsidP="002C4A30">
            <w:pPr>
              <w:pStyle w:val="acctfourfigures"/>
              <w:tabs>
                <w:tab w:val="clear" w:pos="765"/>
              </w:tabs>
              <w:spacing w:line="240" w:lineRule="auto"/>
              <w:ind w:left="-85" w:right="-67"/>
              <w:jc w:val="center"/>
              <w:rPr>
                <w:szCs w:val="22"/>
              </w:rPr>
            </w:pPr>
            <w:r w:rsidRPr="00D05536">
              <w:rPr>
                <w:szCs w:val="22"/>
              </w:rPr>
              <w:t>Total</w:t>
            </w:r>
          </w:p>
        </w:tc>
      </w:tr>
      <w:tr w:rsidR="00D12603" w:rsidRPr="00D05536" w14:paraId="618D58B1" w14:textId="77777777" w:rsidTr="004C449C">
        <w:trPr>
          <w:gridAfter w:val="11"/>
          <w:wAfter w:w="8185" w:type="dxa"/>
          <w:cantSplit/>
          <w:jc w:val="center"/>
        </w:trPr>
        <w:tc>
          <w:tcPr>
            <w:tcW w:w="5178" w:type="dxa"/>
          </w:tcPr>
          <w:p w14:paraId="5C4B555B" w14:textId="77777777" w:rsidR="00D12603" w:rsidRPr="00D05536" w:rsidRDefault="00D12603" w:rsidP="002C4A30">
            <w:pPr>
              <w:ind w:left="180" w:hanging="180"/>
              <w:rPr>
                <w:rFonts w:ascii="Times New Roman" w:hAnsi="Times New Roman" w:cs="Times New Roman"/>
                <w:b/>
                <w:bCs/>
                <w:sz w:val="22"/>
                <w:szCs w:val="22"/>
              </w:rPr>
            </w:pPr>
          </w:p>
        </w:tc>
      </w:tr>
      <w:tr w:rsidR="00D12603" w:rsidRPr="00D05536" w14:paraId="245CDB47" w14:textId="77777777" w:rsidTr="004C449C">
        <w:trPr>
          <w:gridAfter w:val="1"/>
          <w:wAfter w:w="25" w:type="dxa"/>
          <w:cantSplit/>
          <w:jc w:val="center"/>
        </w:trPr>
        <w:tc>
          <w:tcPr>
            <w:tcW w:w="5178" w:type="dxa"/>
          </w:tcPr>
          <w:p w14:paraId="069065EE" w14:textId="0B7F1D30" w:rsidR="00D12603" w:rsidRPr="00D05536" w:rsidRDefault="00D12603" w:rsidP="002C4A30">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w:t>
            </w:r>
            <w:r w:rsidR="009341D5" w:rsidRPr="008F67B2">
              <w:rPr>
                <w:rFonts w:ascii="Times New Roman" w:hAnsi="Times New Roman" w:cs="Times New Roman"/>
                <w:b/>
                <w:bCs/>
                <w:i/>
                <w:iCs/>
                <w:sz w:val="22"/>
                <w:szCs w:val="22"/>
              </w:rPr>
              <w:t xml:space="preserve">30 </w:t>
            </w:r>
            <w:r w:rsidR="00340ED8">
              <w:rPr>
                <w:rFonts w:ascii="Times New Roman" w:hAnsi="Times New Roman"/>
                <w:b/>
                <w:bCs/>
                <w:i/>
                <w:iCs/>
                <w:sz w:val="22"/>
                <w:szCs w:val="28"/>
              </w:rPr>
              <w:t>September</w:t>
            </w:r>
            <w:r w:rsidR="009341D5">
              <w:rPr>
                <w:rFonts w:ascii="Times New Roman" w:hAnsi="Times New Roman" w:cs="Times New Roman"/>
                <w:b/>
                <w:bCs/>
                <w:i/>
                <w:iCs/>
                <w:sz w:val="22"/>
                <w:szCs w:val="22"/>
              </w:rPr>
              <w:t xml:space="preserve"> </w:t>
            </w:r>
            <w:r>
              <w:rPr>
                <w:rFonts w:ascii="Times New Roman" w:hAnsi="Times New Roman" w:cs="Times New Roman"/>
                <w:b/>
                <w:bCs/>
                <w:i/>
                <w:iCs/>
                <w:sz w:val="22"/>
                <w:szCs w:val="22"/>
              </w:rPr>
              <w:t>2025</w:t>
            </w:r>
          </w:p>
        </w:tc>
        <w:tc>
          <w:tcPr>
            <w:tcW w:w="1801" w:type="dxa"/>
          </w:tcPr>
          <w:p w14:paraId="6CA316F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7B47105"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7060B9AF"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tcPr>
          <w:p w14:paraId="49C06BDB" w14:textId="77777777" w:rsidR="00D12603" w:rsidRPr="00D05536" w:rsidRDefault="00D12603" w:rsidP="002C4A30">
            <w:pPr>
              <w:pStyle w:val="acctfourfigures"/>
              <w:spacing w:line="240" w:lineRule="atLeast"/>
              <w:rPr>
                <w:szCs w:val="22"/>
              </w:rPr>
            </w:pPr>
          </w:p>
        </w:tc>
        <w:tc>
          <w:tcPr>
            <w:tcW w:w="1296" w:type="dxa"/>
            <w:gridSpan w:val="2"/>
          </w:tcPr>
          <w:p w14:paraId="75F67F01"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tcPr>
          <w:p w14:paraId="0C735063" w14:textId="77777777" w:rsidR="00D12603" w:rsidRPr="00D05536" w:rsidRDefault="00D12603" w:rsidP="002C4A30">
            <w:pPr>
              <w:pStyle w:val="acctfourfigures"/>
              <w:spacing w:line="240" w:lineRule="atLeast"/>
              <w:rPr>
                <w:szCs w:val="22"/>
              </w:rPr>
            </w:pPr>
          </w:p>
        </w:tc>
        <w:tc>
          <w:tcPr>
            <w:tcW w:w="1296" w:type="dxa"/>
          </w:tcPr>
          <w:p w14:paraId="3EDFA5B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tcPr>
          <w:p w14:paraId="24E5C084" w14:textId="77777777" w:rsidR="00D12603" w:rsidRPr="00D05536" w:rsidRDefault="00D12603" w:rsidP="002C4A30">
            <w:pPr>
              <w:pStyle w:val="acctfourfigures"/>
              <w:spacing w:line="240" w:lineRule="atLeast"/>
              <w:rPr>
                <w:szCs w:val="22"/>
              </w:rPr>
            </w:pPr>
          </w:p>
        </w:tc>
        <w:tc>
          <w:tcPr>
            <w:tcW w:w="1301" w:type="dxa"/>
          </w:tcPr>
          <w:p w14:paraId="29470378"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221F981D" w14:textId="77777777" w:rsidTr="004C449C">
        <w:trPr>
          <w:gridAfter w:val="1"/>
          <w:wAfter w:w="25" w:type="dxa"/>
          <w:cantSplit/>
          <w:jc w:val="center"/>
        </w:trPr>
        <w:tc>
          <w:tcPr>
            <w:tcW w:w="5178" w:type="dxa"/>
          </w:tcPr>
          <w:p w14:paraId="1954ED9D" w14:textId="77777777" w:rsidR="00D12603" w:rsidRPr="00D05536" w:rsidRDefault="00D12603"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4EDD356"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72D156D1"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tcPr>
          <w:p w14:paraId="63FC8231" w14:textId="77777777" w:rsidR="00D12603" w:rsidRPr="00D05536" w:rsidRDefault="00D12603" w:rsidP="002C4A30">
            <w:pPr>
              <w:pStyle w:val="acctfourfigures"/>
              <w:spacing w:line="240" w:lineRule="atLeast"/>
              <w:rPr>
                <w:szCs w:val="22"/>
              </w:rPr>
            </w:pPr>
          </w:p>
        </w:tc>
        <w:tc>
          <w:tcPr>
            <w:tcW w:w="1296" w:type="dxa"/>
            <w:gridSpan w:val="2"/>
          </w:tcPr>
          <w:p w14:paraId="691B6BCA"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tcPr>
          <w:p w14:paraId="5C0303FD" w14:textId="77777777" w:rsidR="00D12603" w:rsidRPr="00D05536" w:rsidRDefault="00D12603" w:rsidP="002C4A30">
            <w:pPr>
              <w:pStyle w:val="acctfourfigures"/>
              <w:spacing w:line="240" w:lineRule="atLeast"/>
              <w:rPr>
                <w:szCs w:val="22"/>
              </w:rPr>
            </w:pPr>
          </w:p>
        </w:tc>
        <w:tc>
          <w:tcPr>
            <w:tcW w:w="1296" w:type="dxa"/>
          </w:tcPr>
          <w:p w14:paraId="7ABCF86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tcPr>
          <w:p w14:paraId="3E931636" w14:textId="77777777" w:rsidR="00D12603" w:rsidRPr="00D05536" w:rsidRDefault="00D12603" w:rsidP="002C4A30">
            <w:pPr>
              <w:pStyle w:val="acctfourfigures"/>
              <w:spacing w:line="240" w:lineRule="atLeast"/>
              <w:rPr>
                <w:szCs w:val="22"/>
              </w:rPr>
            </w:pPr>
          </w:p>
        </w:tc>
        <w:tc>
          <w:tcPr>
            <w:tcW w:w="1301" w:type="dxa"/>
          </w:tcPr>
          <w:p w14:paraId="25E01F5A"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15EAB58D" w14:textId="77777777" w:rsidTr="004C449C">
        <w:trPr>
          <w:gridAfter w:val="1"/>
          <w:wAfter w:w="25" w:type="dxa"/>
          <w:cantSplit/>
          <w:jc w:val="center"/>
        </w:trPr>
        <w:tc>
          <w:tcPr>
            <w:tcW w:w="5178" w:type="dxa"/>
          </w:tcPr>
          <w:p w14:paraId="311B50E6" w14:textId="77777777" w:rsidR="00D12603" w:rsidRPr="00D05536" w:rsidRDefault="00D12603" w:rsidP="002C4A3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69FF4F6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0296CA9D"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tcPr>
          <w:p w14:paraId="6DE79D7C" w14:textId="77777777" w:rsidR="00D12603" w:rsidRPr="00D05536" w:rsidRDefault="00D12603" w:rsidP="002C4A30">
            <w:pPr>
              <w:pStyle w:val="acctfourfigures"/>
              <w:spacing w:line="240" w:lineRule="atLeast"/>
              <w:rPr>
                <w:szCs w:val="22"/>
              </w:rPr>
            </w:pPr>
          </w:p>
        </w:tc>
        <w:tc>
          <w:tcPr>
            <w:tcW w:w="1296" w:type="dxa"/>
            <w:gridSpan w:val="2"/>
          </w:tcPr>
          <w:p w14:paraId="69917D95"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tcPr>
          <w:p w14:paraId="0D8B9E50" w14:textId="77777777" w:rsidR="00D12603" w:rsidRPr="00D05536" w:rsidRDefault="00D12603" w:rsidP="002C4A30">
            <w:pPr>
              <w:pStyle w:val="acctfourfigures"/>
              <w:spacing w:line="240" w:lineRule="atLeast"/>
              <w:rPr>
                <w:szCs w:val="22"/>
              </w:rPr>
            </w:pPr>
          </w:p>
        </w:tc>
        <w:tc>
          <w:tcPr>
            <w:tcW w:w="1296" w:type="dxa"/>
          </w:tcPr>
          <w:p w14:paraId="40452D1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tcPr>
          <w:p w14:paraId="38DFB6E1" w14:textId="77777777" w:rsidR="00D12603" w:rsidRPr="00D05536" w:rsidRDefault="00D12603" w:rsidP="002C4A30">
            <w:pPr>
              <w:pStyle w:val="acctfourfigures"/>
              <w:spacing w:line="240" w:lineRule="atLeast"/>
              <w:rPr>
                <w:szCs w:val="22"/>
              </w:rPr>
            </w:pPr>
          </w:p>
        </w:tc>
        <w:tc>
          <w:tcPr>
            <w:tcW w:w="1301" w:type="dxa"/>
          </w:tcPr>
          <w:p w14:paraId="362A7581"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31F4D253" w14:textId="77777777" w:rsidTr="004C449C">
        <w:trPr>
          <w:gridAfter w:val="1"/>
          <w:wAfter w:w="25" w:type="dxa"/>
          <w:cantSplit/>
          <w:jc w:val="center"/>
        </w:trPr>
        <w:tc>
          <w:tcPr>
            <w:tcW w:w="5178" w:type="dxa"/>
          </w:tcPr>
          <w:p w14:paraId="684393F9" w14:textId="77777777" w:rsidR="00D12603" w:rsidRPr="00D05536" w:rsidRDefault="00D12603" w:rsidP="002C4A3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55FDC290" w:rsidR="00D12603" w:rsidRPr="00D05536" w:rsidRDefault="009F2A7E" w:rsidP="002C4A30">
            <w:pPr>
              <w:pStyle w:val="acctfourfigures"/>
              <w:tabs>
                <w:tab w:val="clear" w:pos="765"/>
                <w:tab w:val="decimal" w:pos="1540"/>
              </w:tabs>
              <w:spacing w:line="240" w:lineRule="atLeast"/>
              <w:ind w:right="-67"/>
              <w:rPr>
                <w:szCs w:val="22"/>
              </w:rPr>
            </w:pPr>
            <w:r>
              <w:rPr>
                <w:szCs w:val="22"/>
              </w:rPr>
              <w:t>-</w:t>
            </w:r>
          </w:p>
        </w:tc>
        <w:tc>
          <w:tcPr>
            <w:tcW w:w="179" w:type="dxa"/>
          </w:tcPr>
          <w:p w14:paraId="5FA3B9EE"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2720CB6F" w14:textId="76246344" w:rsidR="00D12603" w:rsidRPr="00386B4B" w:rsidRDefault="00F94B10" w:rsidP="002C4A30">
            <w:pPr>
              <w:pStyle w:val="acctfourfigures"/>
              <w:tabs>
                <w:tab w:val="clear" w:pos="765"/>
                <w:tab w:val="decimal" w:pos="1272"/>
              </w:tabs>
              <w:spacing w:line="240" w:lineRule="atLeast"/>
              <w:ind w:right="11"/>
              <w:rPr>
                <w:rFonts w:cstheme="minorBidi"/>
                <w:szCs w:val="28"/>
                <w:lang w:val="en-US" w:bidi="th-TH"/>
              </w:rPr>
            </w:pPr>
            <w:r w:rsidRPr="00F94B10">
              <w:rPr>
                <w:rFonts w:cstheme="minorBidi"/>
                <w:szCs w:val="28"/>
                <w:lang w:val="en-US" w:bidi="th-TH"/>
              </w:rPr>
              <w:t>18,000</w:t>
            </w:r>
          </w:p>
        </w:tc>
        <w:tc>
          <w:tcPr>
            <w:tcW w:w="180" w:type="dxa"/>
          </w:tcPr>
          <w:p w14:paraId="30293159" w14:textId="77777777" w:rsidR="00D12603" w:rsidRPr="00D05536" w:rsidRDefault="00D12603" w:rsidP="002C4A30">
            <w:pPr>
              <w:pStyle w:val="acctfourfigures"/>
              <w:spacing w:line="240" w:lineRule="atLeast"/>
              <w:rPr>
                <w:szCs w:val="22"/>
              </w:rPr>
            </w:pPr>
          </w:p>
        </w:tc>
        <w:tc>
          <w:tcPr>
            <w:tcW w:w="1296" w:type="dxa"/>
            <w:gridSpan w:val="2"/>
          </w:tcPr>
          <w:p w14:paraId="3756FCDF" w14:textId="19CA9F7E" w:rsidR="00D12603" w:rsidRPr="00D05536" w:rsidRDefault="00F94B10" w:rsidP="002C4A30">
            <w:pPr>
              <w:pStyle w:val="acctfourfigures"/>
              <w:tabs>
                <w:tab w:val="clear" w:pos="765"/>
                <w:tab w:val="decimal" w:pos="1016"/>
              </w:tabs>
              <w:spacing w:line="240" w:lineRule="atLeast"/>
              <w:ind w:right="-75"/>
              <w:rPr>
                <w:szCs w:val="22"/>
              </w:rPr>
            </w:pPr>
            <w:r w:rsidRPr="00F94B10">
              <w:rPr>
                <w:szCs w:val="22"/>
                <w:lang w:val="en-US"/>
              </w:rPr>
              <w:t>-</w:t>
            </w:r>
          </w:p>
        </w:tc>
        <w:tc>
          <w:tcPr>
            <w:tcW w:w="180" w:type="dxa"/>
          </w:tcPr>
          <w:p w14:paraId="1F2FD32D" w14:textId="77777777" w:rsidR="00D12603" w:rsidRPr="00D05536" w:rsidRDefault="00D12603" w:rsidP="002C4A30">
            <w:pPr>
              <w:pStyle w:val="acctfourfigures"/>
              <w:spacing w:line="240" w:lineRule="atLeast"/>
              <w:rPr>
                <w:szCs w:val="22"/>
              </w:rPr>
            </w:pPr>
          </w:p>
        </w:tc>
        <w:tc>
          <w:tcPr>
            <w:tcW w:w="1296" w:type="dxa"/>
          </w:tcPr>
          <w:p w14:paraId="08C528DD" w14:textId="25C6EFCA" w:rsidR="00D12603" w:rsidRPr="00D05536" w:rsidRDefault="00F94B10" w:rsidP="002C4A30">
            <w:pPr>
              <w:pStyle w:val="acctfourfigures"/>
              <w:tabs>
                <w:tab w:val="clear" w:pos="765"/>
                <w:tab w:val="decimal" w:pos="980"/>
              </w:tabs>
              <w:spacing w:line="240" w:lineRule="atLeast"/>
              <w:ind w:right="11"/>
              <w:rPr>
                <w:szCs w:val="22"/>
              </w:rPr>
            </w:pPr>
            <w:r w:rsidRPr="00F94B10">
              <w:rPr>
                <w:szCs w:val="22"/>
                <w:lang w:val="en-US"/>
              </w:rPr>
              <w:t>18,221</w:t>
            </w:r>
          </w:p>
        </w:tc>
        <w:tc>
          <w:tcPr>
            <w:tcW w:w="217" w:type="dxa"/>
          </w:tcPr>
          <w:p w14:paraId="0EBD4CA7" w14:textId="77777777" w:rsidR="00D12603" w:rsidRPr="00D05536" w:rsidRDefault="00D12603" w:rsidP="002C4A30">
            <w:pPr>
              <w:pStyle w:val="acctfourfigures"/>
              <w:spacing w:line="240" w:lineRule="atLeast"/>
              <w:rPr>
                <w:szCs w:val="22"/>
              </w:rPr>
            </w:pPr>
          </w:p>
        </w:tc>
        <w:tc>
          <w:tcPr>
            <w:tcW w:w="1301" w:type="dxa"/>
          </w:tcPr>
          <w:p w14:paraId="6C8E80EC" w14:textId="04F66586" w:rsidR="00D12603" w:rsidRPr="00D05536" w:rsidRDefault="00F94B10" w:rsidP="002C4A30">
            <w:pPr>
              <w:pStyle w:val="acctfourfigures"/>
              <w:tabs>
                <w:tab w:val="clear" w:pos="765"/>
                <w:tab w:val="decimal" w:pos="1059"/>
              </w:tabs>
              <w:spacing w:line="240" w:lineRule="atLeast"/>
              <w:ind w:right="11"/>
              <w:rPr>
                <w:szCs w:val="22"/>
              </w:rPr>
            </w:pPr>
            <w:r w:rsidRPr="00F94B10">
              <w:rPr>
                <w:szCs w:val="22"/>
                <w:lang w:val="en-US"/>
              </w:rPr>
              <w:t>18,221</w:t>
            </w:r>
          </w:p>
        </w:tc>
      </w:tr>
      <w:tr w:rsidR="00D12603" w:rsidRPr="00D05536" w14:paraId="66BD0C56" w14:textId="77777777" w:rsidTr="004C449C">
        <w:trPr>
          <w:gridAfter w:val="1"/>
          <w:wAfter w:w="25" w:type="dxa"/>
          <w:cantSplit/>
          <w:trHeight w:hRule="exact" w:val="270"/>
          <w:jc w:val="center"/>
        </w:trPr>
        <w:tc>
          <w:tcPr>
            <w:tcW w:w="5178" w:type="dxa"/>
          </w:tcPr>
          <w:p w14:paraId="183585E8" w14:textId="77777777" w:rsidR="00D12603" w:rsidRPr="00D05536" w:rsidRDefault="00D12603" w:rsidP="002C4A3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4AF481D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2126A971"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tcPr>
          <w:p w14:paraId="633F29B1" w14:textId="77777777" w:rsidR="00D12603" w:rsidRPr="00D05536" w:rsidRDefault="00D12603" w:rsidP="002C4A30">
            <w:pPr>
              <w:pStyle w:val="acctfourfigures"/>
              <w:spacing w:line="240" w:lineRule="atLeast"/>
              <w:rPr>
                <w:szCs w:val="22"/>
              </w:rPr>
            </w:pPr>
          </w:p>
        </w:tc>
        <w:tc>
          <w:tcPr>
            <w:tcW w:w="1296" w:type="dxa"/>
            <w:gridSpan w:val="2"/>
          </w:tcPr>
          <w:p w14:paraId="092F5CBF" w14:textId="77777777" w:rsidR="00D12603" w:rsidRPr="00F545C2" w:rsidRDefault="00D12603" w:rsidP="002C4A30">
            <w:pPr>
              <w:pStyle w:val="acctfourfigures"/>
              <w:tabs>
                <w:tab w:val="clear" w:pos="765"/>
                <w:tab w:val="decimal" w:pos="1016"/>
              </w:tabs>
              <w:spacing w:line="240" w:lineRule="atLeast"/>
              <w:ind w:right="-75"/>
              <w:rPr>
                <w:rFonts w:cs="Angsana New"/>
                <w:szCs w:val="28"/>
                <w:lang w:val="en-US" w:bidi="th-TH"/>
              </w:rPr>
            </w:pPr>
          </w:p>
        </w:tc>
        <w:tc>
          <w:tcPr>
            <w:tcW w:w="180" w:type="dxa"/>
          </w:tcPr>
          <w:p w14:paraId="7905BF02" w14:textId="77777777" w:rsidR="00D12603" w:rsidRPr="00D05536" w:rsidRDefault="00D12603" w:rsidP="002C4A30">
            <w:pPr>
              <w:pStyle w:val="acctfourfigures"/>
              <w:spacing w:line="240" w:lineRule="atLeast"/>
              <w:rPr>
                <w:szCs w:val="22"/>
              </w:rPr>
            </w:pPr>
          </w:p>
        </w:tc>
        <w:tc>
          <w:tcPr>
            <w:tcW w:w="1296" w:type="dxa"/>
          </w:tcPr>
          <w:p w14:paraId="6C7DB5B2"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tcPr>
          <w:p w14:paraId="2DB0652D" w14:textId="77777777" w:rsidR="00D12603" w:rsidRPr="00D05536" w:rsidRDefault="00D12603" w:rsidP="002C4A30">
            <w:pPr>
              <w:pStyle w:val="acctfourfigures"/>
              <w:spacing w:line="240" w:lineRule="atLeast"/>
              <w:rPr>
                <w:szCs w:val="22"/>
              </w:rPr>
            </w:pPr>
          </w:p>
        </w:tc>
        <w:tc>
          <w:tcPr>
            <w:tcW w:w="1301" w:type="dxa"/>
          </w:tcPr>
          <w:p w14:paraId="7620E34E"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69FDE2BA" w14:textId="77777777" w:rsidTr="004C449C">
        <w:trPr>
          <w:gridAfter w:val="1"/>
          <w:wAfter w:w="25" w:type="dxa"/>
          <w:cantSplit/>
          <w:jc w:val="center"/>
        </w:trPr>
        <w:tc>
          <w:tcPr>
            <w:tcW w:w="5178" w:type="dxa"/>
          </w:tcPr>
          <w:p w14:paraId="7D8F39BF" w14:textId="77777777" w:rsidR="00D12603" w:rsidRPr="00D05536" w:rsidRDefault="00D12603" w:rsidP="002C4A3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004B17D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5BDE793B"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tcPr>
          <w:p w14:paraId="00DDBC62" w14:textId="77777777" w:rsidR="00D12603" w:rsidRPr="00D05536" w:rsidRDefault="00D12603" w:rsidP="002C4A30">
            <w:pPr>
              <w:pStyle w:val="acctfourfigures"/>
              <w:spacing w:line="240" w:lineRule="atLeast"/>
              <w:rPr>
                <w:szCs w:val="22"/>
              </w:rPr>
            </w:pPr>
          </w:p>
        </w:tc>
        <w:tc>
          <w:tcPr>
            <w:tcW w:w="1296" w:type="dxa"/>
            <w:gridSpan w:val="2"/>
          </w:tcPr>
          <w:p w14:paraId="5590A556" w14:textId="77777777" w:rsidR="00D12603" w:rsidRPr="00D05536" w:rsidRDefault="00D12603" w:rsidP="002C4A30">
            <w:pPr>
              <w:pStyle w:val="acctfourfigures"/>
              <w:tabs>
                <w:tab w:val="clear" w:pos="765"/>
                <w:tab w:val="decimal" w:pos="1016"/>
              </w:tabs>
              <w:spacing w:line="240" w:lineRule="atLeast"/>
              <w:ind w:right="-75"/>
              <w:rPr>
                <w:szCs w:val="22"/>
              </w:rPr>
            </w:pPr>
          </w:p>
        </w:tc>
        <w:tc>
          <w:tcPr>
            <w:tcW w:w="180" w:type="dxa"/>
          </w:tcPr>
          <w:p w14:paraId="2923B4C1" w14:textId="77777777" w:rsidR="00D12603" w:rsidRPr="00D05536" w:rsidRDefault="00D12603" w:rsidP="002C4A30">
            <w:pPr>
              <w:pStyle w:val="acctfourfigures"/>
              <w:spacing w:line="240" w:lineRule="atLeast"/>
              <w:rPr>
                <w:szCs w:val="22"/>
              </w:rPr>
            </w:pPr>
          </w:p>
        </w:tc>
        <w:tc>
          <w:tcPr>
            <w:tcW w:w="1296" w:type="dxa"/>
          </w:tcPr>
          <w:p w14:paraId="59DA0D41"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tcPr>
          <w:p w14:paraId="1D3B58D9" w14:textId="77777777" w:rsidR="00D12603" w:rsidRPr="00D05536" w:rsidRDefault="00D12603" w:rsidP="002C4A30">
            <w:pPr>
              <w:pStyle w:val="acctfourfigures"/>
              <w:spacing w:line="240" w:lineRule="atLeast"/>
              <w:rPr>
                <w:szCs w:val="22"/>
              </w:rPr>
            </w:pPr>
          </w:p>
        </w:tc>
        <w:tc>
          <w:tcPr>
            <w:tcW w:w="1301" w:type="dxa"/>
          </w:tcPr>
          <w:p w14:paraId="702F8493"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179E11DB" w14:textId="77777777" w:rsidTr="004C449C">
        <w:trPr>
          <w:gridAfter w:val="1"/>
          <w:wAfter w:w="25" w:type="dxa"/>
          <w:cantSplit/>
          <w:jc w:val="center"/>
        </w:trPr>
        <w:tc>
          <w:tcPr>
            <w:tcW w:w="5178" w:type="dxa"/>
          </w:tcPr>
          <w:p w14:paraId="4BEFE5FE"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031DE622" w:rsidR="00D12603" w:rsidRPr="00D05536" w:rsidRDefault="009F2A7E" w:rsidP="002C4A30">
            <w:pPr>
              <w:pStyle w:val="acctfourfigures"/>
              <w:tabs>
                <w:tab w:val="clear" w:pos="765"/>
                <w:tab w:val="decimal" w:pos="1540"/>
              </w:tabs>
              <w:spacing w:line="240" w:lineRule="atLeast"/>
              <w:ind w:right="-67"/>
              <w:rPr>
                <w:szCs w:val="22"/>
              </w:rPr>
            </w:pPr>
            <w:r>
              <w:rPr>
                <w:szCs w:val="22"/>
              </w:rPr>
              <w:t>-</w:t>
            </w:r>
          </w:p>
        </w:tc>
        <w:tc>
          <w:tcPr>
            <w:tcW w:w="179" w:type="dxa"/>
          </w:tcPr>
          <w:p w14:paraId="20C3A434"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0C7F16F1" w14:textId="1D0A833E" w:rsidR="00D12603" w:rsidRPr="00D05536" w:rsidRDefault="00F94B10" w:rsidP="002C4A30">
            <w:pPr>
              <w:pStyle w:val="acctfourfigures"/>
              <w:tabs>
                <w:tab w:val="clear" w:pos="765"/>
                <w:tab w:val="decimal" w:pos="1272"/>
              </w:tabs>
              <w:spacing w:line="240" w:lineRule="atLeast"/>
              <w:ind w:right="11"/>
              <w:rPr>
                <w:szCs w:val="22"/>
              </w:rPr>
            </w:pPr>
            <w:r w:rsidRPr="00F94B10">
              <w:rPr>
                <w:szCs w:val="22"/>
                <w:lang w:val="en-US"/>
              </w:rPr>
              <w:t>33,000</w:t>
            </w:r>
          </w:p>
        </w:tc>
        <w:tc>
          <w:tcPr>
            <w:tcW w:w="180" w:type="dxa"/>
          </w:tcPr>
          <w:p w14:paraId="029FC9EF" w14:textId="77777777" w:rsidR="00D12603" w:rsidRPr="00D05536" w:rsidRDefault="00D12603" w:rsidP="002C4A30">
            <w:pPr>
              <w:pStyle w:val="acctfourfigures"/>
              <w:spacing w:line="240" w:lineRule="atLeast"/>
              <w:rPr>
                <w:szCs w:val="22"/>
              </w:rPr>
            </w:pPr>
          </w:p>
        </w:tc>
        <w:tc>
          <w:tcPr>
            <w:tcW w:w="1296" w:type="dxa"/>
            <w:gridSpan w:val="2"/>
            <w:tcBorders>
              <w:bottom w:val="single" w:sz="4" w:space="0" w:color="auto"/>
            </w:tcBorders>
          </w:tcPr>
          <w:p w14:paraId="47129A02" w14:textId="029A88DB" w:rsidR="00D12603" w:rsidRPr="00D05536" w:rsidRDefault="00F94B10" w:rsidP="002C4A30">
            <w:pPr>
              <w:pStyle w:val="acctfourfigures"/>
              <w:tabs>
                <w:tab w:val="clear" w:pos="765"/>
                <w:tab w:val="decimal" w:pos="1016"/>
              </w:tabs>
              <w:spacing w:line="240" w:lineRule="atLeast"/>
              <w:ind w:right="-75"/>
              <w:rPr>
                <w:szCs w:val="22"/>
              </w:rPr>
            </w:pPr>
            <w:r w:rsidRPr="00F94B10">
              <w:rPr>
                <w:szCs w:val="22"/>
                <w:lang w:val="en-US"/>
              </w:rPr>
              <w:t>-</w:t>
            </w:r>
          </w:p>
        </w:tc>
        <w:tc>
          <w:tcPr>
            <w:tcW w:w="180" w:type="dxa"/>
          </w:tcPr>
          <w:p w14:paraId="2FAB23CF" w14:textId="77777777" w:rsidR="00D12603" w:rsidRPr="00D05536" w:rsidRDefault="00D12603" w:rsidP="002C4A30">
            <w:pPr>
              <w:pStyle w:val="acctfourfigures"/>
              <w:spacing w:line="240" w:lineRule="atLeast"/>
              <w:rPr>
                <w:szCs w:val="22"/>
              </w:rPr>
            </w:pPr>
          </w:p>
        </w:tc>
        <w:tc>
          <w:tcPr>
            <w:tcW w:w="1296" w:type="dxa"/>
            <w:tcBorders>
              <w:bottom w:val="single" w:sz="4" w:space="0" w:color="auto"/>
            </w:tcBorders>
          </w:tcPr>
          <w:p w14:paraId="538987F3" w14:textId="77A94EC4" w:rsidR="00D12603" w:rsidRPr="00D05536" w:rsidRDefault="00F94B10" w:rsidP="002C4A30">
            <w:pPr>
              <w:pStyle w:val="acctfourfigures"/>
              <w:tabs>
                <w:tab w:val="clear" w:pos="765"/>
                <w:tab w:val="decimal" w:pos="980"/>
              </w:tabs>
              <w:spacing w:line="240" w:lineRule="atLeast"/>
              <w:ind w:right="11"/>
              <w:rPr>
                <w:szCs w:val="22"/>
              </w:rPr>
            </w:pPr>
            <w:r w:rsidRPr="00F94B10">
              <w:rPr>
                <w:szCs w:val="22"/>
                <w:lang w:val="en-US"/>
              </w:rPr>
              <w:t>35,927</w:t>
            </w:r>
          </w:p>
        </w:tc>
        <w:tc>
          <w:tcPr>
            <w:tcW w:w="217" w:type="dxa"/>
          </w:tcPr>
          <w:p w14:paraId="5E31679E" w14:textId="77777777" w:rsidR="00D12603" w:rsidRPr="00D05536" w:rsidRDefault="00D12603" w:rsidP="002C4A30">
            <w:pPr>
              <w:pStyle w:val="acctfourfigures"/>
              <w:spacing w:line="240" w:lineRule="atLeast"/>
              <w:rPr>
                <w:szCs w:val="22"/>
              </w:rPr>
            </w:pPr>
          </w:p>
        </w:tc>
        <w:tc>
          <w:tcPr>
            <w:tcW w:w="1301" w:type="dxa"/>
            <w:tcBorders>
              <w:bottom w:val="single" w:sz="4" w:space="0" w:color="auto"/>
            </w:tcBorders>
          </w:tcPr>
          <w:p w14:paraId="0727A97F" w14:textId="47B32ED4" w:rsidR="00D12603" w:rsidRPr="00D05536" w:rsidRDefault="00F94B10" w:rsidP="002C4A30">
            <w:pPr>
              <w:pStyle w:val="acctfourfigures"/>
              <w:tabs>
                <w:tab w:val="clear" w:pos="765"/>
                <w:tab w:val="decimal" w:pos="1059"/>
              </w:tabs>
              <w:spacing w:line="240" w:lineRule="atLeast"/>
              <w:ind w:right="11"/>
              <w:rPr>
                <w:szCs w:val="22"/>
              </w:rPr>
            </w:pPr>
            <w:r w:rsidRPr="00F94B10">
              <w:rPr>
                <w:szCs w:val="22"/>
                <w:lang w:val="en-US"/>
              </w:rPr>
              <w:t>35,927</w:t>
            </w:r>
          </w:p>
        </w:tc>
      </w:tr>
      <w:tr w:rsidR="00D12603" w14:paraId="0103EE9B" w14:textId="77777777" w:rsidTr="004C449C">
        <w:trPr>
          <w:gridAfter w:val="1"/>
          <w:wAfter w:w="25" w:type="dxa"/>
          <w:cantSplit/>
          <w:trHeight w:hRule="exact" w:val="226"/>
          <w:jc w:val="center"/>
        </w:trPr>
        <w:tc>
          <w:tcPr>
            <w:tcW w:w="5178" w:type="dxa"/>
          </w:tcPr>
          <w:p w14:paraId="261FB230"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D12603" w:rsidRDefault="00D12603" w:rsidP="002C4A30">
            <w:pPr>
              <w:pStyle w:val="acctfourfigures"/>
              <w:tabs>
                <w:tab w:val="clear" w:pos="765"/>
                <w:tab w:val="decimal" w:pos="1540"/>
              </w:tabs>
              <w:spacing w:line="240" w:lineRule="atLeast"/>
              <w:ind w:right="-67"/>
              <w:rPr>
                <w:szCs w:val="22"/>
              </w:rPr>
            </w:pPr>
          </w:p>
        </w:tc>
        <w:tc>
          <w:tcPr>
            <w:tcW w:w="179" w:type="dxa"/>
          </w:tcPr>
          <w:p w14:paraId="096BCEBA"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7E65E2F" w14:textId="77777777" w:rsidR="00D12603" w:rsidRDefault="00D12603" w:rsidP="002C4A30">
            <w:pPr>
              <w:pStyle w:val="acctfourfigures"/>
              <w:tabs>
                <w:tab w:val="clear" w:pos="765"/>
                <w:tab w:val="decimal" w:pos="1272"/>
              </w:tabs>
              <w:spacing w:line="240" w:lineRule="atLeast"/>
              <w:ind w:right="11"/>
              <w:rPr>
                <w:szCs w:val="22"/>
              </w:rPr>
            </w:pPr>
          </w:p>
        </w:tc>
        <w:tc>
          <w:tcPr>
            <w:tcW w:w="180" w:type="dxa"/>
          </w:tcPr>
          <w:p w14:paraId="2BB7F5C9" w14:textId="77777777" w:rsidR="00D12603" w:rsidRPr="00D05536" w:rsidRDefault="00D12603" w:rsidP="002C4A30">
            <w:pPr>
              <w:pStyle w:val="acctfourfigures"/>
              <w:spacing w:line="240" w:lineRule="atLeast"/>
              <w:rPr>
                <w:szCs w:val="22"/>
              </w:rPr>
            </w:pPr>
          </w:p>
        </w:tc>
        <w:tc>
          <w:tcPr>
            <w:tcW w:w="1296" w:type="dxa"/>
            <w:gridSpan w:val="2"/>
            <w:tcBorders>
              <w:top w:val="single" w:sz="4" w:space="0" w:color="auto"/>
            </w:tcBorders>
          </w:tcPr>
          <w:p w14:paraId="4B5CE926" w14:textId="77777777" w:rsidR="00D12603" w:rsidRDefault="00D12603" w:rsidP="002C4A30">
            <w:pPr>
              <w:pStyle w:val="acctfourfigures"/>
              <w:tabs>
                <w:tab w:val="clear" w:pos="765"/>
                <w:tab w:val="decimal" w:pos="1016"/>
              </w:tabs>
              <w:spacing w:line="240" w:lineRule="atLeast"/>
              <w:ind w:right="-75"/>
              <w:rPr>
                <w:szCs w:val="22"/>
              </w:rPr>
            </w:pPr>
          </w:p>
        </w:tc>
        <w:tc>
          <w:tcPr>
            <w:tcW w:w="180" w:type="dxa"/>
          </w:tcPr>
          <w:p w14:paraId="46693B6F" w14:textId="77777777" w:rsidR="00D12603" w:rsidRPr="00D05536" w:rsidRDefault="00D12603" w:rsidP="002C4A30">
            <w:pPr>
              <w:pStyle w:val="acctfourfigures"/>
              <w:spacing w:line="240" w:lineRule="atLeast"/>
              <w:rPr>
                <w:szCs w:val="22"/>
              </w:rPr>
            </w:pPr>
          </w:p>
        </w:tc>
        <w:tc>
          <w:tcPr>
            <w:tcW w:w="1296" w:type="dxa"/>
            <w:tcBorders>
              <w:top w:val="single" w:sz="4" w:space="0" w:color="auto"/>
            </w:tcBorders>
          </w:tcPr>
          <w:p w14:paraId="4E19E8FD" w14:textId="77777777" w:rsidR="00D12603" w:rsidRDefault="00D12603" w:rsidP="002C4A30">
            <w:pPr>
              <w:pStyle w:val="acctfourfigures"/>
              <w:tabs>
                <w:tab w:val="clear" w:pos="765"/>
                <w:tab w:val="decimal" w:pos="980"/>
              </w:tabs>
              <w:spacing w:line="240" w:lineRule="atLeast"/>
              <w:ind w:right="11"/>
              <w:rPr>
                <w:szCs w:val="22"/>
              </w:rPr>
            </w:pPr>
          </w:p>
        </w:tc>
        <w:tc>
          <w:tcPr>
            <w:tcW w:w="217" w:type="dxa"/>
          </w:tcPr>
          <w:p w14:paraId="530C1FAE" w14:textId="77777777" w:rsidR="00D12603" w:rsidRPr="00D05536" w:rsidRDefault="00D12603" w:rsidP="002C4A30">
            <w:pPr>
              <w:pStyle w:val="acctfourfigures"/>
              <w:spacing w:line="240" w:lineRule="atLeast"/>
              <w:rPr>
                <w:szCs w:val="22"/>
              </w:rPr>
            </w:pPr>
          </w:p>
        </w:tc>
        <w:tc>
          <w:tcPr>
            <w:tcW w:w="1301" w:type="dxa"/>
            <w:tcBorders>
              <w:top w:val="single" w:sz="4" w:space="0" w:color="auto"/>
            </w:tcBorders>
          </w:tcPr>
          <w:p w14:paraId="7B22CC48" w14:textId="77777777" w:rsidR="00D12603" w:rsidRDefault="00D12603" w:rsidP="002C4A30">
            <w:pPr>
              <w:pStyle w:val="acctfourfigures"/>
              <w:tabs>
                <w:tab w:val="clear" w:pos="765"/>
                <w:tab w:val="decimal" w:pos="1059"/>
              </w:tabs>
              <w:spacing w:line="240" w:lineRule="atLeast"/>
              <w:ind w:right="11"/>
              <w:rPr>
                <w:szCs w:val="22"/>
              </w:rPr>
            </w:pPr>
          </w:p>
        </w:tc>
      </w:tr>
      <w:tr w:rsidR="00D12603" w:rsidRPr="00F545C2" w14:paraId="7F93A8D3" w14:textId="77777777" w:rsidTr="004C449C">
        <w:trPr>
          <w:gridAfter w:val="1"/>
          <w:wAfter w:w="25" w:type="dxa"/>
          <w:cantSplit/>
          <w:jc w:val="center"/>
        </w:trPr>
        <w:tc>
          <w:tcPr>
            <w:tcW w:w="5178" w:type="dxa"/>
            <w:vAlign w:val="center"/>
          </w:tcPr>
          <w:p w14:paraId="0EE55AF2" w14:textId="77777777" w:rsidR="00D12603" w:rsidRPr="00F545C2"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vAlign w:val="center"/>
          </w:tcPr>
          <w:p w14:paraId="0FDEB6F5" w14:textId="2D125555" w:rsidR="00D12603" w:rsidRPr="00F545C2" w:rsidRDefault="009F2A7E" w:rsidP="002C4A30">
            <w:pPr>
              <w:pStyle w:val="acctfourfigures"/>
              <w:tabs>
                <w:tab w:val="clear" w:pos="765"/>
                <w:tab w:val="decimal" w:pos="1540"/>
              </w:tabs>
              <w:spacing w:line="240" w:lineRule="atLeast"/>
              <w:ind w:right="-67"/>
              <w:rPr>
                <w:b/>
                <w:bCs/>
                <w:szCs w:val="22"/>
              </w:rPr>
            </w:pPr>
            <w:r>
              <w:rPr>
                <w:b/>
                <w:bCs/>
                <w:szCs w:val="22"/>
              </w:rPr>
              <w:t>-</w:t>
            </w:r>
          </w:p>
        </w:tc>
        <w:tc>
          <w:tcPr>
            <w:tcW w:w="179" w:type="dxa"/>
            <w:vAlign w:val="center"/>
          </w:tcPr>
          <w:p w14:paraId="6E1D8717" w14:textId="77777777" w:rsidR="00D12603" w:rsidRPr="00F545C2" w:rsidRDefault="00D12603" w:rsidP="002C4A3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vAlign w:val="center"/>
          </w:tcPr>
          <w:p w14:paraId="7DD47ABF" w14:textId="309E2842" w:rsidR="00D12603" w:rsidRPr="00F545C2" w:rsidRDefault="00F94B10" w:rsidP="002C4A30">
            <w:pPr>
              <w:pStyle w:val="acctfourfigures"/>
              <w:tabs>
                <w:tab w:val="clear" w:pos="765"/>
                <w:tab w:val="decimal" w:pos="1272"/>
              </w:tabs>
              <w:spacing w:line="240" w:lineRule="atLeast"/>
              <w:ind w:right="11"/>
              <w:rPr>
                <w:b/>
                <w:bCs/>
                <w:szCs w:val="22"/>
              </w:rPr>
            </w:pPr>
            <w:r w:rsidRPr="00F94B10">
              <w:rPr>
                <w:b/>
                <w:bCs/>
                <w:szCs w:val="22"/>
                <w:lang w:val="en-US"/>
              </w:rPr>
              <w:t>51,000</w:t>
            </w:r>
          </w:p>
        </w:tc>
        <w:tc>
          <w:tcPr>
            <w:tcW w:w="180" w:type="dxa"/>
            <w:vAlign w:val="center"/>
          </w:tcPr>
          <w:p w14:paraId="5B75DD82" w14:textId="77777777" w:rsidR="00D12603" w:rsidRPr="00F545C2" w:rsidRDefault="00D12603" w:rsidP="002C4A30">
            <w:pPr>
              <w:pStyle w:val="acctfourfigures"/>
              <w:spacing w:line="240" w:lineRule="atLeast"/>
              <w:rPr>
                <w:b/>
                <w:bCs/>
                <w:szCs w:val="22"/>
              </w:rPr>
            </w:pPr>
          </w:p>
        </w:tc>
        <w:tc>
          <w:tcPr>
            <w:tcW w:w="1296" w:type="dxa"/>
            <w:gridSpan w:val="2"/>
            <w:tcBorders>
              <w:bottom w:val="double" w:sz="4" w:space="0" w:color="auto"/>
            </w:tcBorders>
            <w:vAlign w:val="center"/>
          </w:tcPr>
          <w:p w14:paraId="53BFA243" w14:textId="2DEBA478" w:rsidR="00D12603" w:rsidRPr="00F545C2" w:rsidRDefault="00F94B10" w:rsidP="002C4A30">
            <w:pPr>
              <w:pStyle w:val="acctfourfigures"/>
              <w:tabs>
                <w:tab w:val="clear" w:pos="765"/>
                <w:tab w:val="decimal" w:pos="1016"/>
              </w:tabs>
              <w:spacing w:line="240" w:lineRule="atLeast"/>
              <w:ind w:right="-75"/>
              <w:rPr>
                <w:b/>
                <w:bCs/>
                <w:szCs w:val="22"/>
              </w:rPr>
            </w:pPr>
            <w:r w:rsidRPr="00F94B10">
              <w:rPr>
                <w:b/>
                <w:bCs/>
                <w:szCs w:val="22"/>
                <w:lang w:val="en-US"/>
              </w:rPr>
              <w:t>-</w:t>
            </w:r>
          </w:p>
        </w:tc>
        <w:tc>
          <w:tcPr>
            <w:tcW w:w="180" w:type="dxa"/>
            <w:vAlign w:val="center"/>
          </w:tcPr>
          <w:p w14:paraId="79C0BC9A" w14:textId="77777777" w:rsidR="00D12603" w:rsidRPr="00F545C2" w:rsidRDefault="00D12603" w:rsidP="002C4A30">
            <w:pPr>
              <w:pStyle w:val="acctfourfigures"/>
              <w:spacing w:line="240" w:lineRule="atLeast"/>
              <w:rPr>
                <w:b/>
                <w:bCs/>
                <w:szCs w:val="22"/>
              </w:rPr>
            </w:pPr>
          </w:p>
        </w:tc>
        <w:tc>
          <w:tcPr>
            <w:tcW w:w="1296" w:type="dxa"/>
            <w:tcBorders>
              <w:bottom w:val="double" w:sz="4" w:space="0" w:color="auto"/>
            </w:tcBorders>
            <w:vAlign w:val="center"/>
          </w:tcPr>
          <w:p w14:paraId="72105F19" w14:textId="40FF5BB3" w:rsidR="00D12603" w:rsidRPr="00F545C2" w:rsidRDefault="00F94B10" w:rsidP="002C4A30">
            <w:pPr>
              <w:pStyle w:val="acctfourfigures"/>
              <w:tabs>
                <w:tab w:val="clear" w:pos="765"/>
                <w:tab w:val="decimal" w:pos="980"/>
              </w:tabs>
              <w:spacing w:line="240" w:lineRule="atLeast"/>
              <w:ind w:right="11"/>
              <w:rPr>
                <w:b/>
                <w:bCs/>
                <w:szCs w:val="22"/>
              </w:rPr>
            </w:pPr>
            <w:r w:rsidRPr="00F94B10">
              <w:rPr>
                <w:b/>
                <w:bCs/>
                <w:szCs w:val="22"/>
                <w:lang w:val="en-US"/>
              </w:rPr>
              <w:t>54,148</w:t>
            </w:r>
          </w:p>
        </w:tc>
        <w:tc>
          <w:tcPr>
            <w:tcW w:w="217" w:type="dxa"/>
            <w:vAlign w:val="center"/>
          </w:tcPr>
          <w:p w14:paraId="791D255C" w14:textId="77777777" w:rsidR="00D12603" w:rsidRPr="00F545C2" w:rsidRDefault="00D12603" w:rsidP="002C4A30">
            <w:pPr>
              <w:pStyle w:val="acctfourfigures"/>
              <w:spacing w:line="240" w:lineRule="atLeast"/>
              <w:rPr>
                <w:b/>
                <w:bCs/>
                <w:szCs w:val="22"/>
              </w:rPr>
            </w:pPr>
          </w:p>
        </w:tc>
        <w:tc>
          <w:tcPr>
            <w:tcW w:w="1301" w:type="dxa"/>
            <w:tcBorders>
              <w:bottom w:val="double" w:sz="4" w:space="0" w:color="auto"/>
            </w:tcBorders>
            <w:vAlign w:val="center"/>
          </w:tcPr>
          <w:p w14:paraId="12EBEA99" w14:textId="25218236" w:rsidR="00D12603" w:rsidRPr="00F545C2" w:rsidRDefault="00F94B10" w:rsidP="002C4A30">
            <w:pPr>
              <w:pStyle w:val="acctfourfigures"/>
              <w:tabs>
                <w:tab w:val="clear" w:pos="765"/>
                <w:tab w:val="decimal" w:pos="1059"/>
              </w:tabs>
              <w:spacing w:line="240" w:lineRule="atLeast"/>
              <w:ind w:right="11"/>
              <w:rPr>
                <w:rFonts w:cstheme="minorBidi"/>
                <w:b/>
                <w:bCs/>
                <w:szCs w:val="28"/>
                <w:cs/>
                <w:lang w:bidi="th-TH"/>
              </w:rPr>
            </w:pPr>
            <w:r w:rsidRPr="00F94B10">
              <w:rPr>
                <w:rFonts w:cstheme="minorBidi"/>
                <w:b/>
                <w:bCs/>
                <w:szCs w:val="28"/>
                <w:lang w:val="en-US" w:bidi="th-TH"/>
              </w:rPr>
              <w:t>54,148</w:t>
            </w:r>
          </w:p>
        </w:tc>
      </w:tr>
      <w:tr w:rsidR="00D12603" w:rsidRPr="00D05536" w14:paraId="2B5D518B" w14:textId="77777777" w:rsidTr="004C449C">
        <w:trPr>
          <w:gridAfter w:val="11"/>
          <w:wAfter w:w="8185" w:type="dxa"/>
          <w:cantSplit/>
          <w:jc w:val="center"/>
        </w:trPr>
        <w:tc>
          <w:tcPr>
            <w:tcW w:w="5178" w:type="dxa"/>
          </w:tcPr>
          <w:p w14:paraId="2B42C9A0" w14:textId="77777777" w:rsidR="00D12603" w:rsidRPr="00D05536" w:rsidRDefault="00D12603" w:rsidP="003E0C9F">
            <w:pPr>
              <w:ind w:left="180" w:hanging="180"/>
              <w:rPr>
                <w:rFonts w:ascii="Times New Roman" w:hAnsi="Times New Roman" w:cs="Times New Roman"/>
                <w:b/>
                <w:bCs/>
                <w:sz w:val="22"/>
                <w:szCs w:val="22"/>
              </w:rPr>
            </w:pPr>
          </w:p>
        </w:tc>
      </w:tr>
      <w:tr w:rsidR="00D12603" w:rsidRPr="00D05536" w14:paraId="10CA5B5C" w14:textId="77777777" w:rsidTr="004C449C">
        <w:trPr>
          <w:gridAfter w:val="1"/>
          <w:wAfter w:w="25" w:type="dxa"/>
          <w:cantSplit/>
          <w:jc w:val="center"/>
        </w:trPr>
        <w:tc>
          <w:tcPr>
            <w:tcW w:w="5178" w:type="dxa"/>
          </w:tcPr>
          <w:p w14:paraId="360E054F" w14:textId="37E55F52" w:rsidR="00D12603" w:rsidRPr="00D05536" w:rsidRDefault="00D12603" w:rsidP="003E0C9F">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1801" w:type="dxa"/>
          </w:tcPr>
          <w:p w14:paraId="52EE69EF"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1F62E58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tcPr>
          <w:p w14:paraId="300CD8A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tcPr>
          <w:p w14:paraId="77E0E36C" w14:textId="77777777" w:rsidR="00D12603" w:rsidRPr="00D05536" w:rsidRDefault="00D12603" w:rsidP="003E0C9F">
            <w:pPr>
              <w:pStyle w:val="acctfourfigures"/>
              <w:spacing w:line="240" w:lineRule="atLeast"/>
              <w:rPr>
                <w:szCs w:val="22"/>
              </w:rPr>
            </w:pPr>
          </w:p>
        </w:tc>
        <w:tc>
          <w:tcPr>
            <w:tcW w:w="1296" w:type="dxa"/>
            <w:gridSpan w:val="2"/>
          </w:tcPr>
          <w:p w14:paraId="09819522"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tcPr>
          <w:p w14:paraId="4B42E63C" w14:textId="77777777" w:rsidR="00D12603" w:rsidRPr="00D05536" w:rsidRDefault="00D12603" w:rsidP="003E0C9F">
            <w:pPr>
              <w:pStyle w:val="acctfourfigures"/>
              <w:spacing w:line="240" w:lineRule="atLeast"/>
              <w:rPr>
                <w:szCs w:val="22"/>
              </w:rPr>
            </w:pPr>
          </w:p>
        </w:tc>
        <w:tc>
          <w:tcPr>
            <w:tcW w:w="1296" w:type="dxa"/>
          </w:tcPr>
          <w:p w14:paraId="60875E11"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tcPr>
          <w:p w14:paraId="44309CF3" w14:textId="77777777" w:rsidR="00D12603" w:rsidRPr="00D05536" w:rsidRDefault="00D12603" w:rsidP="003E0C9F">
            <w:pPr>
              <w:pStyle w:val="acctfourfigures"/>
              <w:spacing w:line="240" w:lineRule="atLeast"/>
              <w:rPr>
                <w:szCs w:val="22"/>
              </w:rPr>
            </w:pPr>
          </w:p>
        </w:tc>
        <w:tc>
          <w:tcPr>
            <w:tcW w:w="1301" w:type="dxa"/>
          </w:tcPr>
          <w:p w14:paraId="192DE582"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39ECB2AD" w14:textId="77777777" w:rsidTr="004C449C">
        <w:trPr>
          <w:gridAfter w:val="1"/>
          <w:wAfter w:w="25" w:type="dxa"/>
          <w:cantSplit/>
          <w:jc w:val="center"/>
        </w:trPr>
        <w:tc>
          <w:tcPr>
            <w:tcW w:w="5178" w:type="dxa"/>
          </w:tcPr>
          <w:p w14:paraId="3E1F9590" w14:textId="77777777"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56F78E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tcPr>
          <w:p w14:paraId="721D113F"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tcPr>
          <w:p w14:paraId="602B9612" w14:textId="77777777" w:rsidR="00D12603" w:rsidRPr="00D05536" w:rsidRDefault="00D12603" w:rsidP="003E0C9F">
            <w:pPr>
              <w:pStyle w:val="acctfourfigures"/>
              <w:spacing w:line="240" w:lineRule="atLeast"/>
              <w:rPr>
                <w:szCs w:val="22"/>
              </w:rPr>
            </w:pPr>
          </w:p>
        </w:tc>
        <w:tc>
          <w:tcPr>
            <w:tcW w:w="1296" w:type="dxa"/>
            <w:gridSpan w:val="2"/>
          </w:tcPr>
          <w:p w14:paraId="032917DF"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tcPr>
          <w:p w14:paraId="5A8565A1" w14:textId="77777777" w:rsidR="00D12603" w:rsidRPr="00D05536" w:rsidRDefault="00D12603" w:rsidP="003E0C9F">
            <w:pPr>
              <w:pStyle w:val="acctfourfigures"/>
              <w:spacing w:line="240" w:lineRule="atLeast"/>
              <w:rPr>
                <w:szCs w:val="22"/>
              </w:rPr>
            </w:pPr>
          </w:p>
        </w:tc>
        <w:tc>
          <w:tcPr>
            <w:tcW w:w="1296" w:type="dxa"/>
          </w:tcPr>
          <w:p w14:paraId="4A98C4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tcPr>
          <w:p w14:paraId="61B1B2FE" w14:textId="77777777" w:rsidR="00D12603" w:rsidRPr="00D05536" w:rsidRDefault="00D12603" w:rsidP="003E0C9F">
            <w:pPr>
              <w:pStyle w:val="acctfourfigures"/>
              <w:spacing w:line="240" w:lineRule="atLeast"/>
              <w:rPr>
                <w:szCs w:val="22"/>
              </w:rPr>
            </w:pPr>
          </w:p>
        </w:tc>
        <w:tc>
          <w:tcPr>
            <w:tcW w:w="1301" w:type="dxa"/>
          </w:tcPr>
          <w:p w14:paraId="02C425D9"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4E40AF3E" w14:textId="77777777" w:rsidTr="004C449C">
        <w:trPr>
          <w:gridAfter w:val="1"/>
          <w:wAfter w:w="25" w:type="dxa"/>
          <w:cantSplit/>
          <w:jc w:val="center"/>
        </w:trPr>
        <w:tc>
          <w:tcPr>
            <w:tcW w:w="5178" w:type="dxa"/>
          </w:tcPr>
          <w:p w14:paraId="488F5D35" w14:textId="77777777" w:rsidR="00D12603" w:rsidRPr="00D05536" w:rsidRDefault="00D12603"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3BE4E3C9"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tcPr>
          <w:p w14:paraId="570376C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tcPr>
          <w:p w14:paraId="3AEF90B2" w14:textId="77777777" w:rsidR="00D12603" w:rsidRPr="00D05536" w:rsidRDefault="00D12603" w:rsidP="003E0C9F">
            <w:pPr>
              <w:pStyle w:val="acctfourfigures"/>
              <w:spacing w:line="240" w:lineRule="atLeast"/>
              <w:rPr>
                <w:szCs w:val="22"/>
              </w:rPr>
            </w:pPr>
          </w:p>
        </w:tc>
        <w:tc>
          <w:tcPr>
            <w:tcW w:w="1296" w:type="dxa"/>
            <w:gridSpan w:val="2"/>
          </w:tcPr>
          <w:p w14:paraId="138EDA8D"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tcPr>
          <w:p w14:paraId="6A631D8D" w14:textId="77777777" w:rsidR="00D12603" w:rsidRPr="00D05536" w:rsidRDefault="00D12603" w:rsidP="003E0C9F">
            <w:pPr>
              <w:pStyle w:val="acctfourfigures"/>
              <w:spacing w:line="240" w:lineRule="atLeast"/>
              <w:rPr>
                <w:szCs w:val="22"/>
              </w:rPr>
            </w:pPr>
          </w:p>
        </w:tc>
        <w:tc>
          <w:tcPr>
            <w:tcW w:w="1296" w:type="dxa"/>
          </w:tcPr>
          <w:p w14:paraId="77718B4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tcPr>
          <w:p w14:paraId="59F81F11" w14:textId="77777777" w:rsidR="00D12603" w:rsidRPr="00D05536" w:rsidRDefault="00D12603" w:rsidP="003E0C9F">
            <w:pPr>
              <w:pStyle w:val="acctfourfigures"/>
              <w:spacing w:line="240" w:lineRule="atLeast"/>
              <w:rPr>
                <w:szCs w:val="22"/>
              </w:rPr>
            </w:pPr>
          </w:p>
        </w:tc>
        <w:tc>
          <w:tcPr>
            <w:tcW w:w="1301" w:type="dxa"/>
          </w:tcPr>
          <w:p w14:paraId="330126F7"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2B18666F" w14:textId="77777777" w:rsidTr="004C449C">
        <w:trPr>
          <w:gridAfter w:val="1"/>
          <w:wAfter w:w="25" w:type="dxa"/>
          <w:cantSplit/>
          <w:jc w:val="center"/>
        </w:trPr>
        <w:tc>
          <w:tcPr>
            <w:tcW w:w="5178" w:type="dxa"/>
          </w:tcPr>
          <w:p w14:paraId="228FAB60" w14:textId="77777777" w:rsidR="00D12603" w:rsidRPr="00D05536" w:rsidRDefault="00D12603" w:rsidP="00ED21E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08573677"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466BFF63"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Pr>
          <w:p w14:paraId="3831580D" w14:textId="375C38B4" w:rsidR="00D12603" w:rsidRPr="00386B4B" w:rsidRDefault="00D12603" w:rsidP="00ED21E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3,000</w:t>
            </w:r>
          </w:p>
        </w:tc>
        <w:tc>
          <w:tcPr>
            <w:tcW w:w="180" w:type="dxa"/>
          </w:tcPr>
          <w:p w14:paraId="580BB174" w14:textId="77777777" w:rsidR="00D12603" w:rsidRPr="00D05536" w:rsidRDefault="00D12603" w:rsidP="00ED21E0">
            <w:pPr>
              <w:pStyle w:val="acctfourfigures"/>
              <w:spacing w:line="240" w:lineRule="atLeast"/>
              <w:rPr>
                <w:szCs w:val="22"/>
              </w:rPr>
            </w:pPr>
          </w:p>
        </w:tc>
        <w:tc>
          <w:tcPr>
            <w:tcW w:w="1296" w:type="dxa"/>
            <w:gridSpan w:val="2"/>
          </w:tcPr>
          <w:p w14:paraId="53A39AF6" w14:textId="332FAFAE"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tcPr>
          <w:p w14:paraId="467CB7D1" w14:textId="77777777" w:rsidR="00D12603" w:rsidRPr="00D05536" w:rsidRDefault="00D12603" w:rsidP="00ED21E0">
            <w:pPr>
              <w:pStyle w:val="acctfourfigures"/>
              <w:spacing w:line="240" w:lineRule="atLeast"/>
              <w:rPr>
                <w:szCs w:val="22"/>
              </w:rPr>
            </w:pPr>
          </w:p>
        </w:tc>
        <w:tc>
          <w:tcPr>
            <w:tcW w:w="1296" w:type="dxa"/>
          </w:tcPr>
          <w:p w14:paraId="39A4AEB5" w14:textId="34354DB5" w:rsidR="00D12603" w:rsidRPr="00D05536" w:rsidRDefault="00D12603" w:rsidP="00ED21E0">
            <w:pPr>
              <w:pStyle w:val="acctfourfigures"/>
              <w:tabs>
                <w:tab w:val="clear" w:pos="765"/>
                <w:tab w:val="decimal" w:pos="980"/>
              </w:tabs>
              <w:spacing w:line="240" w:lineRule="atLeast"/>
              <w:ind w:right="11"/>
              <w:rPr>
                <w:szCs w:val="22"/>
              </w:rPr>
            </w:pPr>
            <w:r>
              <w:rPr>
                <w:szCs w:val="22"/>
              </w:rPr>
              <w:t>3,063</w:t>
            </w:r>
          </w:p>
        </w:tc>
        <w:tc>
          <w:tcPr>
            <w:tcW w:w="217" w:type="dxa"/>
          </w:tcPr>
          <w:p w14:paraId="7DCF312A" w14:textId="77777777" w:rsidR="00D12603" w:rsidRPr="00D05536" w:rsidRDefault="00D12603" w:rsidP="00ED21E0">
            <w:pPr>
              <w:pStyle w:val="acctfourfigures"/>
              <w:spacing w:line="240" w:lineRule="atLeast"/>
              <w:rPr>
                <w:szCs w:val="22"/>
              </w:rPr>
            </w:pPr>
          </w:p>
        </w:tc>
        <w:tc>
          <w:tcPr>
            <w:tcW w:w="1301" w:type="dxa"/>
          </w:tcPr>
          <w:p w14:paraId="47F55DB3" w14:textId="4E663BC7" w:rsidR="00D12603" w:rsidRPr="00D05536" w:rsidRDefault="00D12603" w:rsidP="00ED21E0">
            <w:pPr>
              <w:pStyle w:val="acctfourfigures"/>
              <w:tabs>
                <w:tab w:val="clear" w:pos="765"/>
                <w:tab w:val="decimal" w:pos="1059"/>
              </w:tabs>
              <w:spacing w:line="240" w:lineRule="atLeast"/>
              <w:ind w:right="11"/>
              <w:rPr>
                <w:szCs w:val="22"/>
              </w:rPr>
            </w:pPr>
            <w:r>
              <w:rPr>
                <w:szCs w:val="22"/>
              </w:rPr>
              <w:t>3,063</w:t>
            </w:r>
          </w:p>
        </w:tc>
      </w:tr>
      <w:tr w:rsidR="00D12603" w:rsidRPr="00D05536" w14:paraId="5AEAED67" w14:textId="77777777" w:rsidTr="004C449C">
        <w:trPr>
          <w:gridAfter w:val="1"/>
          <w:wAfter w:w="25" w:type="dxa"/>
          <w:cantSplit/>
          <w:trHeight w:hRule="exact" w:val="270"/>
          <w:jc w:val="center"/>
        </w:trPr>
        <w:tc>
          <w:tcPr>
            <w:tcW w:w="5178" w:type="dxa"/>
          </w:tcPr>
          <w:p w14:paraId="621E71F6" w14:textId="77777777" w:rsidR="00D12603" w:rsidRPr="00D05536" w:rsidRDefault="00D12603" w:rsidP="00ED21E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304E6F2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Pr>
          <w:p w14:paraId="4C0B8CED"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tcPr>
          <w:p w14:paraId="722A44CC" w14:textId="77777777" w:rsidR="00D12603" w:rsidRPr="00D05536" w:rsidRDefault="00D12603" w:rsidP="00ED21E0">
            <w:pPr>
              <w:pStyle w:val="acctfourfigures"/>
              <w:spacing w:line="240" w:lineRule="atLeast"/>
              <w:rPr>
                <w:szCs w:val="22"/>
              </w:rPr>
            </w:pPr>
          </w:p>
        </w:tc>
        <w:tc>
          <w:tcPr>
            <w:tcW w:w="1296" w:type="dxa"/>
            <w:gridSpan w:val="2"/>
          </w:tcPr>
          <w:p w14:paraId="5A9E4B1B" w14:textId="77777777" w:rsidR="00D12603" w:rsidRPr="00F545C2" w:rsidRDefault="00D12603" w:rsidP="00ED21E0">
            <w:pPr>
              <w:pStyle w:val="acctfourfigures"/>
              <w:tabs>
                <w:tab w:val="clear" w:pos="765"/>
                <w:tab w:val="decimal" w:pos="1016"/>
              </w:tabs>
              <w:spacing w:line="240" w:lineRule="atLeast"/>
              <w:ind w:right="-75"/>
              <w:rPr>
                <w:rFonts w:cs="Angsana New"/>
                <w:szCs w:val="28"/>
                <w:lang w:val="en-US" w:bidi="th-TH"/>
              </w:rPr>
            </w:pPr>
          </w:p>
        </w:tc>
        <w:tc>
          <w:tcPr>
            <w:tcW w:w="180" w:type="dxa"/>
          </w:tcPr>
          <w:p w14:paraId="05B43489" w14:textId="77777777" w:rsidR="00D12603" w:rsidRPr="00D05536" w:rsidRDefault="00D12603" w:rsidP="00ED21E0">
            <w:pPr>
              <w:pStyle w:val="acctfourfigures"/>
              <w:spacing w:line="240" w:lineRule="atLeast"/>
              <w:rPr>
                <w:szCs w:val="22"/>
              </w:rPr>
            </w:pPr>
          </w:p>
        </w:tc>
        <w:tc>
          <w:tcPr>
            <w:tcW w:w="1296" w:type="dxa"/>
          </w:tcPr>
          <w:p w14:paraId="6D502A8F"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tcPr>
          <w:p w14:paraId="377D9208" w14:textId="77777777" w:rsidR="00D12603" w:rsidRPr="00D05536" w:rsidRDefault="00D12603" w:rsidP="00ED21E0">
            <w:pPr>
              <w:pStyle w:val="acctfourfigures"/>
              <w:spacing w:line="240" w:lineRule="atLeast"/>
              <w:rPr>
                <w:szCs w:val="22"/>
              </w:rPr>
            </w:pPr>
          </w:p>
        </w:tc>
        <w:tc>
          <w:tcPr>
            <w:tcW w:w="1301" w:type="dxa"/>
          </w:tcPr>
          <w:p w14:paraId="61D59CBD"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20C2F13F" w14:textId="77777777" w:rsidTr="004C449C">
        <w:trPr>
          <w:gridAfter w:val="1"/>
          <w:wAfter w:w="25" w:type="dxa"/>
          <w:cantSplit/>
          <w:jc w:val="center"/>
        </w:trPr>
        <w:tc>
          <w:tcPr>
            <w:tcW w:w="5178" w:type="dxa"/>
          </w:tcPr>
          <w:p w14:paraId="01A27418" w14:textId="77777777" w:rsidR="00D12603" w:rsidRPr="00D05536" w:rsidRDefault="00D12603" w:rsidP="00ED21E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1F92DEAD"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Pr>
          <w:p w14:paraId="6075529C"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tcPr>
          <w:p w14:paraId="0FEF1A9E" w14:textId="77777777" w:rsidR="00D12603" w:rsidRPr="00D05536" w:rsidRDefault="00D12603" w:rsidP="00ED21E0">
            <w:pPr>
              <w:pStyle w:val="acctfourfigures"/>
              <w:spacing w:line="240" w:lineRule="atLeast"/>
              <w:rPr>
                <w:szCs w:val="22"/>
              </w:rPr>
            </w:pPr>
          </w:p>
        </w:tc>
        <w:tc>
          <w:tcPr>
            <w:tcW w:w="1296" w:type="dxa"/>
            <w:gridSpan w:val="2"/>
          </w:tcPr>
          <w:p w14:paraId="62DCE11C" w14:textId="77777777" w:rsidR="00D12603" w:rsidRPr="00D05536" w:rsidRDefault="00D12603" w:rsidP="00ED21E0">
            <w:pPr>
              <w:pStyle w:val="acctfourfigures"/>
              <w:tabs>
                <w:tab w:val="clear" w:pos="765"/>
                <w:tab w:val="decimal" w:pos="1016"/>
              </w:tabs>
              <w:spacing w:line="240" w:lineRule="atLeast"/>
              <w:ind w:right="-75"/>
              <w:rPr>
                <w:szCs w:val="22"/>
              </w:rPr>
            </w:pPr>
          </w:p>
        </w:tc>
        <w:tc>
          <w:tcPr>
            <w:tcW w:w="180" w:type="dxa"/>
          </w:tcPr>
          <w:p w14:paraId="4EB4D479" w14:textId="77777777" w:rsidR="00D12603" w:rsidRPr="00D05536" w:rsidRDefault="00D12603" w:rsidP="00ED21E0">
            <w:pPr>
              <w:pStyle w:val="acctfourfigures"/>
              <w:spacing w:line="240" w:lineRule="atLeast"/>
              <w:rPr>
                <w:szCs w:val="22"/>
              </w:rPr>
            </w:pPr>
          </w:p>
        </w:tc>
        <w:tc>
          <w:tcPr>
            <w:tcW w:w="1296" w:type="dxa"/>
          </w:tcPr>
          <w:p w14:paraId="0A4815FA"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tcPr>
          <w:p w14:paraId="0A7FE081" w14:textId="77777777" w:rsidR="00D12603" w:rsidRPr="00D05536" w:rsidRDefault="00D12603" w:rsidP="00ED21E0">
            <w:pPr>
              <w:pStyle w:val="acctfourfigures"/>
              <w:spacing w:line="240" w:lineRule="atLeast"/>
              <w:rPr>
                <w:szCs w:val="22"/>
              </w:rPr>
            </w:pPr>
          </w:p>
        </w:tc>
        <w:tc>
          <w:tcPr>
            <w:tcW w:w="1301" w:type="dxa"/>
          </w:tcPr>
          <w:p w14:paraId="26803D78"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5FBCC022" w14:textId="77777777" w:rsidTr="004C449C">
        <w:trPr>
          <w:gridAfter w:val="1"/>
          <w:wAfter w:w="25" w:type="dxa"/>
          <w:cantSplit/>
          <w:jc w:val="center"/>
        </w:trPr>
        <w:tc>
          <w:tcPr>
            <w:tcW w:w="5178" w:type="dxa"/>
          </w:tcPr>
          <w:p w14:paraId="71ADD0C1"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5A050F02"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75C8C827"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32B37F3F" w14:textId="7F0910CA" w:rsidR="00D12603" w:rsidRPr="00D05536" w:rsidRDefault="00D12603" w:rsidP="00ED21E0">
            <w:pPr>
              <w:pStyle w:val="acctfourfigures"/>
              <w:tabs>
                <w:tab w:val="clear" w:pos="765"/>
                <w:tab w:val="decimal" w:pos="1272"/>
              </w:tabs>
              <w:spacing w:line="240" w:lineRule="atLeast"/>
              <w:ind w:right="11"/>
              <w:rPr>
                <w:szCs w:val="22"/>
              </w:rPr>
            </w:pPr>
            <w:r>
              <w:rPr>
                <w:szCs w:val="22"/>
              </w:rPr>
              <w:t>51,000</w:t>
            </w:r>
          </w:p>
        </w:tc>
        <w:tc>
          <w:tcPr>
            <w:tcW w:w="180" w:type="dxa"/>
          </w:tcPr>
          <w:p w14:paraId="2B257020" w14:textId="77777777" w:rsidR="00D12603" w:rsidRPr="00D05536" w:rsidRDefault="00D12603" w:rsidP="00ED21E0">
            <w:pPr>
              <w:pStyle w:val="acctfourfigures"/>
              <w:spacing w:line="240" w:lineRule="atLeast"/>
              <w:rPr>
                <w:szCs w:val="22"/>
              </w:rPr>
            </w:pPr>
          </w:p>
        </w:tc>
        <w:tc>
          <w:tcPr>
            <w:tcW w:w="1296" w:type="dxa"/>
            <w:gridSpan w:val="2"/>
            <w:tcBorders>
              <w:bottom w:val="single" w:sz="4" w:space="0" w:color="auto"/>
            </w:tcBorders>
          </w:tcPr>
          <w:p w14:paraId="564B461A" w14:textId="46659D76"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tcPr>
          <w:p w14:paraId="20CD426B" w14:textId="77777777" w:rsidR="00D12603" w:rsidRPr="00D05536" w:rsidRDefault="00D12603" w:rsidP="00ED21E0">
            <w:pPr>
              <w:pStyle w:val="acctfourfigures"/>
              <w:spacing w:line="240" w:lineRule="atLeast"/>
              <w:rPr>
                <w:szCs w:val="22"/>
              </w:rPr>
            </w:pPr>
          </w:p>
        </w:tc>
        <w:tc>
          <w:tcPr>
            <w:tcW w:w="1296" w:type="dxa"/>
            <w:tcBorders>
              <w:bottom w:val="single" w:sz="4" w:space="0" w:color="auto"/>
            </w:tcBorders>
          </w:tcPr>
          <w:p w14:paraId="7D79B6B8" w14:textId="6B7F7A28" w:rsidR="00D12603" w:rsidRPr="00D05536" w:rsidRDefault="00D12603" w:rsidP="00ED21E0">
            <w:pPr>
              <w:pStyle w:val="acctfourfigures"/>
              <w:tabs>
                <w:tab w:val="clear" w:pos="765"/>
                <w:tab w:val="decimal" w:pos="980"/>
              </w:tabs>
              <w:spacing w:line="240" w:lineRule="atLeast"/>
              <w:ind w:right="11"/>
              <w:rPr>
                <w:szCs w:val="22"/>
              </w:rPr>
            </w:pPr>
            <w:r>
              <w:rPr>
                <w:szCs w:val="22"/>
              </w:rPr>
              <w:t>52,791</w:t>
            </w:r>
          </w:p>
        </w:tc>
        <w:tc>
          <w:tcPr>
            <w:tcW w:w="217" w:type="dxa"/>
          </w:tcPr>
          <w:p w14:paraId="4163A55C" w14:textId="77777777" w:rsidR="00D12603" w:rsidRPr="00D05536" w:rsidRDefault="00D12603" w:rsidP="00ED21E0">
            <w:pPr>
              <w:pStyle w:val="acctfourfigures"/>
              <w:spacing w:line="240" w:lineRule="atLeast"/>
              <w:rPr>
                <w:szCs w:val="22"/>
              </w:rPr>
            </w:pPr>
          </w:p>
        </w:tc>
        <w:tc>
          <w:tcPr>
            <w:tcW w:w="1301" w:type="dxa"/>
            <w:tcBorders>
              <w:bottom w:val="single" w:sz="4" w:space="0" w:color="auto"/>
            </w:tcBorders>
          </w:tcPr>
          <w:p w14:paraId="681A9B17" w14:textId="77433943" w:rsidR="00D12603" w:rsidRPr="00D05536" w:rsidRDefault="00D12603" w:rsidP="00ED21E0">
            <w:pPr>
              <w:pStyle w:val="acctfourfigures"/>
              <w:tabs>
                <w:tab w:val="clear" w:pos="765"/>
                <w:tab w:val="decimal" w:pos="1059"/>
              </w:tabs>
              <w:spacing w:line="240" w:lineRule="atLeast"/>
              <w:ind w:right="11"/>
              <w:rPr>
                <w:szCs w:val="22"/>
              </w:rPr>
            </w:pPr>
            <w:r>
              <w:rPr>
                <w:szCs w:val="22"/>
              </w:rPr>
              <w:t>52,791</w:t>
            </w:r>
          </w:p>
        </w:tc>
      </w:tr>
      <w:tr w:rsidR="00D12603" w14:paraId="43B75803" w14:textId="77777777" w:rsidTr="004C449C">
        <w:trPr>
          <w:gridAfter w:val="1"/>
          <w:wAfter w:w="25" w:type="dxa"/>
          <w:cantSplit/>
          <w:trHeight w:hRule="exact" w:val="226"/>
          <w:jc w:val="center"/>
        </w:trPr>
        <w:tc>
          <w:tcPr>
            <w:tcW w:w="5178" w:type="dxa"/>
          </w:tcPr>
          <w:p w14:paraId="6723BF14"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D12603" w:rsidRDefault="00D12603" w:rsidP="00ED21E0">
            <w:pPr>
              <w:pStyle w:val="acctfourfigures"/>
              <w:tabs>
                <w:tab w:val="clear" w:pos="765"/>
                <w:tab w:val="decimal" w:pos="1540"/>
              </w:tabs>
              <w:spacing w:line="240" w:lineRule="atLeast"/>
              <w:ind w:right="-67"/>
              <w:rPr>
                <w:szCs w:val="22"/>
              </w:rPr>
            </w:pPr>
          </w:p>
        </w:tc>
        <w:tc>
          <w:tcPr>
            <w:tcW w:w="179" w:type="dxa"/>
          </w:tcPr>
          <w:p w14:paraId="2A47C78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1EBEE16F" w14:textId="77777777" w:rsidR="00D12603" w:rsidRDefault="00D12603" w:rsidP="00ED21E0">
            <w:pPr>
              <w:pStyle w:val="acctfourfigures"/>
              <w:tabs>
                <w:tab w:val="clear" w:pos="765"/>
                <w:tab w:val="decimal" w:pos="1272"/>
              </w:tabs>
              <w:spacing w:line="240" w:lineRule="atLeast"/>
              <w:ind w:right="11"/>
              <w:rPr>
                <w:szCs w:val="22"/>
              </w:rPr>
            </w:pPr>
          </w:p>
        </w:tc>
        <w:tc>
          <w:tcPr>
            <w:tcW w:w="180" w:type="dxa"/>
          </w:tcPr>
          <w:p w14:paraId="1BDB332C" w14:textId="77777777" w:rsidR="00D12603" w:rsidRPr="00D05536" w:rsidRDefault="00D12603" w:rsidP="00ED21E0">
            <w:pPr>
              <w:pStyle w:val="acctfourfigures"/>
              <w:spacing w:line="240" w:lineRule="atLeast"/>
              <w:rPr>
                <w:szCs w:val="22"/>
              </w:rPr>
            </w:pPr>
          </w:p>
        </w:tc>
        <w:tc>
          <w:tcPr>
            <w:tcW w:w="1296" w:type="dxa"/>
            <w:gridSpan w:val="2"/>
            <w:tcBorders>
              <w:top w:val="single" w:sz="4" w:space="0" w:color="auto"/>
            </w:tcBorders>
          </w:tcPr>
          <w:p w14:paraId="4346DC47" w14:textId="77777777" w:rsidR="00D12603" w:rsidRDefault="00D12603" w:rsidP="00ED21E0">
            <w:pPr>
              <w:pStyle w:val="acctfourfigures"/>
              <w:tabs>
                <w:tab w:val="clear" w:pos="765"/>
                <w:tab w:val="decimal" w:pos="1016"/>
              </w:tabs>
              <w:spacing w:line="240" w:lineRule="atLeast"/>
              <w:ind w:right="-75"/>
              <w:rPr>
                <w:szCs w:val="22"/>
              </w:rPr>
            </w:pPr>
          </w:p>
        </w:tc>
        <w:tc>
          <w:tcPr>
            <w:tcW w:w="180" w:type="dxa"/>
          </w:tcPr>
          <w:p w14:paraId="107D599A" w14:textId="77777777" w:rsidR="00D12603" w:rsidRPr="00D05536" w:rsidRDefault="00D12603" w:rsidP="00ED21E0">
            <w:pPr>
              <w:pStyle w:val="acctfourfigures"/>
              <w:spacing w:line="240" w:lineRule="atLeast"/>
              <w:rPr>
                <w:szCs w:val="22"/>
              </w:rPr>
            </w:pPr>
          </w:p>
        </w:tc>
        <w:tc>
          <w:tcPr>
            <w:tcW w:w="1296" w:type="dxa"/>
            <w:tcBorders>
              <w:top w:val="single" w:sz="4" w:space="0" w:color="auto"/>
            </w:tcBorders>
          </w:tcPr>
          <w:p w14:paraId="33E31933" w14:textId="77777777" w:rsidR="00D12603" w:rsidRDefault="00D12603" w:rsidP="00ED21E0">
            <w:pPr>
              <w:pStyle w:val="acctfourfigures"/>
              <w:tabs>
                <w:tab w:val="clear" w:pos="765"/>
                <w:tab w:val="decimal" w:pos="980"/>
              </w:tabs>
              <w:spacing w:line="240" w:lineRule="atLeast"/>
              <w:ind w:right="11"/>
              <w:rPr>
                <w:szCs w:val="22"/>
              </w:rPr>
            </w:pPr>
          </w:p>
        </w:tc>
        <w:tc>
          <w:tcPr>
            <w:tcW w:w="217" w:type="dxa"/>
          </w:tcPr>
          <w:p w14:paraId="2A4A9278" w14:textId="77777777" w:rsidR="00D12603" w:rsidRPr="00D05536" w:rsidRDefault="00D12603" w:rsidP="00ED21E0">
            <w:pPr>
              <w:pStyle w:val="acctfourfigures"/>
              <w:spacing w:line="240" w:lineRule="atLeast"/>
              <w:rPr>
                <w:szCs w:val="22"/>
              </w:rPr>
            </w:pPr>
          </w:p>
        </w:tc>
        <w:tc>
          <w:tcPr>
            <w:tcW w:w="1301" w:type="dxa"/>
            <w:tcBorders>
              <w:top w:val="single" w:sz="4" w:space="0" w:color="auto"/>
            </w:tcBorders>
          </w:tcPr>
          <w:p w14:paraId="23A9CA01" w14:textId="77777777" w:rsidR="00D12603" w:rsidRDefault="00D12603" w:rsidP="00ED21E0">
            <w:pPr>
              <w:pStyle w:val="acctfourfigures"/>
              <w:tabs>
                <w:tab w:val="clear" w:pos="765"/>
                <w:tab w:val="decimal" w:pos="1059"/>
              </w:tabs>
              <w:spacing w:line="240" w:lineRule="atLeast"/>
              <w:ind w:right="11"/>
              <w:rPr>
                <w:szCs w:val="22"/>
              </w:rPr>
            </w:pPr>
          </w:p>
        </w:tc>
      </w:tr>
      <w:tr w:rsidR="00D12603" w:rsidRPr="00F545C2" w14:paraId="2488724A" w14:textId="77777777" w:rsidTr="004C449C">
        <w:trPr>
          <w:gridAfter w:val="1"/>
          <w:wAfter w:w="25" w:type="dxa"/>
          <w:cantSplit/>
          <w:jc w:val="center"/>
        </w:trPr>
        <w:tc>
          <w:tcPr>
            <w:tcW w:w="5178" w:type="dxa"/>
          </w:tcPr>
          <w:p w14:paraId="6BB84826" w14:textId="77777777" w:rsidR="00D12603" w:rsidRPr="00F545C2"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28C7F575" w:rsidR="00D12603" w:rsidRPr="00F545C2" w:rsidRDefault="00D12603" w:rsidP="00ED21E0">
            <w:pPr>
              <w:pStyle w:val="acctfourfigures"/>
              <w:tabs>
                <w:tab w:val="clear" w:pos="765"/>
                <w:tab w:val="decimal" w:pos="1540"/>
              </w:tabs>
              <w:spacing w:line="240" w:lineRule="atLeast"/>
              <w:ind w:right="-67"/>
              <w:rPr>
                <w:b/>
                <w:bCs/>
                <w:szCs w:val="22"/>
              </w:rPr>
            </w:pPr>
            <w:r>
              <w:rPr>
                <w:b/>
                <w:bCs/>
                <w:szCs w:val="22"/>
              </w:rPr>
              <w:t>-</w:t>
            </w:r>
          </w:p>
        </w:tc>
        <w:tc>
          <w:tcPr>
            <w:tcW w:w="179" w:type="dxa"/>
          </w:tcPr>
          <w:p w14:paraId="0DCC2B1E" w14:textId="77777777" w:rsidR="00D12603" w:rsidRPr="00F545C2" w:rsidRDefault="00D12603" w:rsidP="00ED21E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tcPr>
          <w:p w14:paraId="6C9EDCD6" w14:textId="62ECCE0D" w:rsidR="00D12603" w:rsidRPr="00F545C2" w:rsidRDefault="00D12603" w:rsidP="00ED21E0">
            <w:pPr>
              <w:pStyle w:val="acctfourfigures"/>
              <w:tabs>
                <w:tab w:val="clear" w:pos="765"/>
                <w:tab w:val="decimal" w:pos="1272"/>
              </w:tabs>
              <w:spacing w:line="240" w:lineRule="atLeast"/>
              <w:ind w:right="11"/>
              <w:rPr>
                <w:b/>
                <w:bCs/>
                <w:szCs w:val="22"/>
              </w:rPr>
            </w:pPr>
            <w:r>
              <w:rPr>
                <w:b/>
                <w:bCs/>
                <w:szCs w:val="22"/>
              </w:rPr>
              <w:t>54,000</w:t>
            </w:r>
          </w:p>
        </w:tc>
        <w:tc>
          <w:tcPr>
            <w:tcW w:w="180" w:type="dxa"/>
          </w:tcPr>
          <w:p w14:paraId="258AEDC3" w14:textId="77777777" w:rsidR="00D12603" w:rsidRPr="00F545C2" w:rsidRDefault="00D12603" w:rsidP="00ED21E0">
            <w:pPr>
              <w:pStyle w:val="acctfourfigures"/>
              <w:spacing w:line="240" w:lineRule="atLeast"/>
              <w:rPr>
                <w:b/>
                <w:bCs/>
                <w:szCs w:val="22"/>
              </w:rPr>
            </w:pPr>
          </w:p>
        </w:tc>
        <w:tc>
          <w:tcPr>
            <w:tcW w:w="1296" w:type="dxa"/>
            <w:gridSpan w:val="2"/>
            <w:tcBorders>
              <w:bottom w:val="double" w:sz="4" w:space="0" w:color="auto"/>
            </w:tcBorders>
          </w:tcPr>
          <w:p w14:paraId="5DD01A98" w14:textId="55D68893" w:rsidR="00D12603" w:rsidRPr="00F545C2" w:rsidRDefault="00D12603" w:rsidP="00ED21E0">
            <w:pPr>
              <w:pStyle w:val="acctfourfigures"/>
              <w:tabs>
                <w:tab w:val="clear" w:pos="765"/>
                <w:tab w:val="decimal" w:pos="1016"/>
              </w:tabs>
              <w:spacing w:line="240" w:lineRule="atLeast"/>
              <w:ind w:right="-75"/>
              <w:rPr>
                <w:b/>
                <w:bCs/>
                <w:szCs w:val="22"/>
              </w:rPr>
            </w:pPr>
            <w:r>
              <w:rPr>
                <w:b/>
                <w:bCs/>
                <w:szCs w:val="22"/>
              </w:rPr>
              <w:t>-</w:t>
            </w:r>
          </w:p>
        </w:tc>
        <w:tc>
          <w:tcPr>
            <w:tcW w:w="180" w:type="dxa"/>
          </w:tcPr>
          <w:p w14:paraId="1399215F" w14:textId="77777777" w:rsidR="00D12603" w:rsidRPr="00F545C2" w:rsidRDefault="00D12603" w:rsidP="00ED21E0">
            <w:pPr>
              <w:pStyle w:val="acctfourfigures"/>
              <w:spacing w:line="240" w:lineRule="atLeast"/>
              <w:rPr>
                <w:b/>
                <w:bCs/>
                <w:szCs w:val="22"/>
              </w:rPr>
            </w:pPr>
          </w:p>
        </w:tc>
        <w:tc>
          <w:tcPr>
            <w:tcW w:w="1296" w:type="dxa"/>
            <w:tcBorders>
              <w:bottom w:val="double" w:sz="4" w:space="0" w:color="auto"/>
            </w:tcBorders>
          </w:tcPr>
          <w:p w14:paraId="74A1FF6B" w14:textId="67229D1C" w:rsidR="00D12603" w:rsidRPr="00F545C2" w:rsidRDefault="00D12603" w:rsidP="00ED21E0">
            <w:pPr>
              <w:pStyle w:val="acctfourfigures"/>
              <w:tabs>
                <w:tab w:val="clear" w:pos="765"/>
                <w:tab w:val="decimal" w:pos="980"/>
              </w:tabs>
              <w:spacing w:line="240" w:lineRule="atLeast"/>
              <w:ind w:right="11"/>
              <w:rPr>
                <w:b/>
                <w:bCs/>
                <w:szCs w:val="22"/>
              </w:rPr>
            </w:pPr>
            <w:r>
              <w:rPr>
                <w:b/>
                <w:bCs/>
                <w:szCs w:val="22"/>
              </w:rPr>
              <w:t>55,854</w:t>
            </w:r>
          </w:p>
        </w:tc>
        <w:tc>
          <w:tcPr>
            <w:tcW w:w="217" w:type="dxa"/>
          </w:tcPr>
          <w:p w14:paraId="05D097C6" w14:textId="77777777" w:rsidR="00D12603" w:rsidRPr="00F545C2" w:rsidRDefault="00D12603" w:rsidP="00ED21E0">
            <w:pPr>
              <w:pStyle w:val="acctfourfigures"/>
              <w:spacing w:line="240" w:lineRule="atLeast"/>
              <w:rPr>
                <w:b/>
                <w:bCs/>
                <w:szCs w:val="22"/>
              </w:rPr>
            </w:pPr>
          </w:p>
        </w:tc>
        <w:tc>
          <w:tcPr>
            <w:tcW w:w="1301" w:type="dxa"/>
            <w:tcBorders>
              <w:bottom w:val="double" w:sz="4" w:space="0" w:color="auto"/>
            </w:tcBorders>
          </w:tcPr>
          <w:p w14:paraId="338F8906" w14:textId="301A364D" w:rsidR="00D12603" w:rsidRPr="00F545C2" w:rsidRDefault="00D12603" w:rsidP="00ED21E0">
            <w:pPr>
              <w:pStyle w:val="acctfourfigures"/>
              <w:tabs>
                <w:tab w:val="clear" w:pos="765"/>
                <w:tab w:val="decimal" w:pos="1059"/>
              </w:tabs>
              <w:spacing w:line="240" w:lineRule="atLeast"/>
              <w:ind w:right="11"/>
              <w:rPr>
                <w:rFonts w:cstheme="minorBidi"/>
                <w:b/>
                <w:bCs/>
                <w:szCs w:val="28"/>
                <w:cs/>
                <w:lang w:bidi="th-TH"/>
              </w:rPr>
            </w:pPr>
            <w:r>
              <w:rPr>
                <w:rFonts w:cstheme="minorBidi"/>
                <w:b/>
                <w:bCs/>
                <w:szCs w:val="28"/>
                <w:lang w:bidi="th-TH"/>
              </w:rPr>
              <w:t>55,854</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3"/>
          <w:footerReference w:type="default" r:id="rId14"/>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tcPr>
          <w:p w14:paraId="14A36138" w14:textId="77777777" w:rsidR="00DF233D" w:rsidRPr="002F1846" w:rsidRDefault="00DF233D" w:rsidP="002264CB">
            <w:pPr>
              <w:pStyle w:val="block"/>
              <w:spacing w:after="0" w:line="240" w:lineRule="auto"/>
              <w:ind w:left="0" w:right="-7"/>
              <w:rPr>
                <w:sz w:val="20"/>
                <w:lang w:bidi="th-TH"/>
              </w:rPr>
            </w:pPr>
          </w:p>
        </w:tc>
        <w:tc>
          <w:tcPr>
            <w:tcW w:w="6594" w:type="dxa"/>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7A5F97">
      <w:pPr>
        <w:pStyle w:val="block"/>
        <w:numPr>
          <w:ilvl w:val="0"/>
          <w:numId w:val="19"/>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5771EAC" w14:textId="77777777" w:rsidR="00540897" w:rsidRDefault="00540897" w:rsidP="00540897">
      <w:pPr>
        <w:tabs>
          <w:tab w:val="clear" w:pos="907"/>
          <w:tab w:val="left" w:pos="1350"/>
        </w:tabs>
        <w:spacing w:line="240" w:lineRule="auto"/>
        <w:ind w:right="-7"/>
        <w:jc w:val="thaiDistribute"/>
        <w:rPr>
          <w:rFonts w:ascii="Times New Roman" w:hAnsi="Times New Roman" w:cs="Times New Roman"/>
          <w:sz w:val="22"/>
          <w:szCs w:val="22"/>
        </w:rPr>
      </w:pPr>
    </w:p>
    <w:p w14:paraId="05E08727" w14:textId="77777777" w:rsidR="00540897" w:rsidRPr="0004151F" w:rsidRDefault="00540897" w:rsidP="00540897">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 xml:space="preserve">The Company audit committee oversees how management monitors compliance with the Company’s risk management policies and </w:t>
      </w:r>
      <w:proofErr w:type="gramStart"/>
      <w:r w:rsidRPr="0004151F">
        <w:rPr>
          <w:rFonts w:ascii="Times New Roman" w:hAnsi="Times New Roman" w:cs="Times New Roman"/>
          <w:sz w:val="22"/>
          <w:szCs w:val="22"/>
        </w:rPr>
        <w:t>procedures, and</w:t>
      </w:r>
      <w:proofErr w:type="gramEnd"/>
      <w:r w:rsidRPr="0004151F">
        <w:rPr>
          <w:rFonts w:ascii="Times New Roman" w:hAnsi="Times New Roman"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EFDB0DE" w14:textId="77777777" w:rsidR="00540897" w:rsidRPr="000D32CC" w:rsidRDefault="0054089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w:t>
      </w:r>
      <w:proofErr w:type="gramStart"/>
      <w:r w:rsidRPr="000D32CC">
        <w:rPr>
          <w:rFonts w:ascii="Times New Roman" w:hAnsi="Times New Roman" w:cs="Times New Roman"/>
          <w:sz w:val="22"/>
          <w:szCs w:val="22"/>
        </w:rPr>
        <w:t>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and</w:t>
      </w:r>
      <w:proofErr w:type="gramEnd"/>
      <w:r w:rsidRPr="000D32CC">
        <w:rPr>
          <w:rFonts w:ascii="Times New Roman" w:hAnsi="Times New Roman" w:cs="Times New Roman"/>
          <w:sz w:val="22"/>
          <w:szCs w:val="22"/>
        </w:rPr>
        <w:t xml:space="preserve">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w:t>
      </w:r>
      <w:proofErr w:type="gramStart"/>
      <w:r w:rsidRPr="00D53C40">
        <w:rPr>
          <w:rFonts w:ascii="Times New Roman" w:hAnsi="Times New Roman" w:cs="Times New Roman"/>
          <w:sz w:val="22"/>
          <w:szCs w:val="22"/>
        </w:rPr>
        <w:t>receivables</w:t>
      </w:r>
      <w:proofErr w:type="gramEnd"/>
      <w:r w:rsidRPr="00D53C40">
        <w:rPr>
          <w:rFonts w:ascii="Times New Roman" w:hAnsi="Times New Roman" w:cs="Times New Roman"/>
          <w:sz w:val="22"/>
          <w:szCs w:val="22"/>
        </w:rPr>
        <w:t xml:space="preserve">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lastRenderedPageBreak/>
        <w:t xml:space="preserve">The provision rates of expected credit loss are based on days past due </w:t>
      </w:r>
      <w:proofErr w:type="gramStart"/>
      <w:r w:rsidRPr="00D53C40">
        <w:rPr>
          <w:rFonts w:ascii="Times New Roman" w:hAnsi="Times New Roman" w:cs="Times New Roman"/>
          <w:sz w:val="22"/>
          <w:szCs w:val="22"/>
        </w:rPr>
        <w:t>for</w:t>
      </w:r>
      <w:proofErr w:type="gramEnd"/>
      <w:r w:rsidRPr="00D53C40">
        <w:rPr>
          <w:rFonts w:ascii="Times New Roman" w:hAnsi="Times New Roman" w:cs="Times New Roman"/>
          <w:sz w:val="22"/>
          <w:szCs w:val="22"/>
        </w:rPr>
        <w:t xml:space="preserve"> individual trade receivables with similar credit risks </w:t>
      </w:r>
      <w:proofErr w:type="gramStart"/>
      <w:r w:rsidRPr="00D53C40">
        <w:rPr>
          <w:rFonts w:ascii="Times New Roman" w:hAnsi="Times New Roman" w:cs="Times New Roman"/>
          <w:sz w:val="22"/>
          <w:szCs w:val="22"/>
        </w:rPr>
        <w:t>to reflect</w:t>
      </w:r>
      <w:proofErr w:type="gramEnd"/>
      <w:r w:rsidRPr="00D53C40">
        <w:rPr>
          <w:rFonts w:ascii="Times New Roman" w:hAnsi="Times New Roman" w:cs="Times New Roman"/>
          <w:sz w:val="22"/>
          <w:szCs w:val="22"/>
        </w:rPr>
        <w:t xml:space="preserve">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1F2449DD"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2A04CB53"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7F29B5">
        <w:rPr>
          <w:rFonts w:ascii="Times New Roman" w:hAnsi="Times New Roman" w:cstheme="minorBidi"/>
          <w:sz w:val="22"/>
          <w:szCs w:val="22"/>
        </w:rPr>
        <w:t>3</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 xml:space="preserve">The following table </w:t>
      </w:r>
      <w:proofErr w:type="gramStart"/>
      <w:r w:rsidRPr="003D20AA">
        <w:rPr>
          <w:rFonts w:ascii="Times New Roman" w:hAnsi="Times New Roman" w:cs="Times New Roman"/>
          <w:sz w:val="22"/>
          <w:szCs w:val="22"/>
        </w:rPr>
        <w:t>are</w:t>
      </w:r>
      <w:proofErr w:type="gramEnd"/>
      <w:r w:rsidRPr="003D20AA">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tcPr>
          <w:p w14:paraId="01A12558" w14:textId="035C9BAF" w:rsidR="00FE46B7" w:rsidRPr="008F67B2" w:rsidRDefault="009341D5" w:rsidP="00B65F8A">
            <w:pPr>
              <w:spacing w:line="240" w:lineRule="auto"/>
              <w:ind w:left="73" w:right="-24" w:hanging="73"/>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w:t>
            </w:r>
            <w:r w:rsidRPr="008F67B2">
              <w:rPr>
                <w:rFonts w:ascii="Times New Roman" w:hAnsi="Times New Roman" w:cs="Times New Roman"/>
                <w:b/>
                <w:bCs/>
                <w:i/>
                <w:iCs/>
                <w:sz w:val="22"/>
                <w:szCs w:val="22"/>
              </w:rPr>
              <w:t xml:space="preserve">30 </w:t>
            </w:r>
            <w:r w:rsidR="00340ED8">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2025</w:t>
            </w:r>
          </w:p>
        </w:tc>
        <w:tc>
          <w:tcPr>
            <w:tcW w:w="1098" w:type="dxa"/>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F003DF">
        <w:tc>
          <w:tcPr>
            <w:tcW w:w="2790" w:type="dxa"/>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Pr>
          <w:p w14:paraId="55C15352" w14:textId="2BB0015E" w:rsidR="00836821" w:rsidRPr="00042990"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BC4E62">
              <w:rPr>
                <w:rFonts w:ascii="Times New Roman" w:hAnsi="Times New Roman" w:cs="Times New Roman"/>
                <w:sz w:val="22"/>
                <w:szCs w:val="22"/>
              </w:rPr>
              <w:t>199,414</w:t>
            </w:r>
          </w:p>
        </w:tc>
        <w:tc>
          <w:tcPr>
            <w:tcW w:w="252" w:type="dxa"/>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2AEE6FA3" w14:textId="1932BBFF" w:rsidR="00836821" w:rsidRPr="00042990"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BC4E62">
              <w:rPr>
                <w:rFonts w:ascii="Times New Roman" w:hAnsi="Times New Roman" w:cs="Times New Roman"/>
                <w:sz w:val="22"/>
                <w:szCs w:val="22"/>
              </w:rPr>
              <w:t>199,414</w:t>
            </w:r>
          </w:p>
        </w:tc>
        <w:tc>
          <w:tcPr>
            <w:tcW w:w="272" w:type="dxa"/>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9DF4FB7" w14:textId="363E21C4" w:rsidR="00836821" w:rsidRPr="00B24B5B" w:rsidRDefault="00BC4E62"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C4E62">
              <w:rPr>
                <w:rFonts w:ascii="Times New Roman" w:hAnsi="Times New Roman" w:cs="Times New Roman"/>
                <w:sz w:val="22"/>
                <w:szCs w:val="22"/>
              </w:rPr>
              <w:t>-</w:t>
            </w:r>
          </w:p>
        </w:tc>
        <w:tc>
          <w:tcPr>
            <w:tcW w:w="236" w:type="dxa"/>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7DD2BDFB" w14:textId="11D7E36A" w:rsidR="00836821" w:rsidRPr="00B24B5B"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BC4E62">
              <w:rPr>
                <w:rFonts w:ascii="Times New Roman" w:hAnsi="Times New Roman" w:cs="Times New Roman"/>
                <w:sz w:val="22"/>
                <w:szCs w:val="22"/>
              </w:rPr>
              <w:t>-</w:t>
            </w:r>
          </w:p>
        </w:tc>
        <w:tc>
          <w:tcPr>
            <w:tcW w:w="263" w:type="dxa"/>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Pr>
          <w:p w14:paraId="61A6E2E7" w14:textId="1E3F48D0" w:rsidR="00836821" w:rsidRPr="00042990" w:rsidRDefault="00BC4E62"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BC4E62">
              <w:rPr>
                <w:rFonts w:ascii="Times New Roman" w:hAnsi="Times New Roman" w:cs="Times New Roman"/>
                <w:sz w:val="22"/>
                <w:szCs w:val="22"/>
              </w:rPr>
              <w:t>199,414</w:t>
            </w:r>
          </w:p>
        </w:tc>
      </w:tr>
      <w:tr w:rsidR="006936AC" w:rsidRPr="00F77441" w14:paraId="2C42944E" w14:textId="77777777" w:rsidTr="00F003DF">
        <w:tc>
          <w:tcPr>
            <w:tcW w:w="2790" w:type="dxa"/>
          </w:tcPr>
          <w:p w14:paraId="06AE68BF" w14:textId="7D2AB926" w:rsidR="006936AC" w:rsidRPr="001B4736" w:rsidRDefault="006936AC" w:rsidP="006936A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Pr>
          <w:p w14:paraId="6BF51B16" w14:textId="77173308" w:rsidR="006936AC" w:rsidRPr="000B3512"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BC4E62">
              <w:rPr>
                <w:rFonts w:ascii="Times New Roman" w:hAnsi="Times New Roman" w:cs="Times New Roman"/>
                <w:sz w:val="22"/>
                <w:szCs w:val="22"/>
              </w:rPr>
              <w:t>48,258</w:t>
            </w:r>
          </w:p>
        </w:tc>
        <w:tc>
          <w:tcPr>
            <w:tcW w:w="252" w:type="dxa"/>
          </w:tcPr>
          <w:p w14:paraId="351D0192"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34D20B24" w14:textId="486551E7" w:rsidR="006936AC" w:rsidRPr="000B3512"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BC4E62">
              <w:rPr>
                <w:rFonts w:ascii="Times New Roman" w:hAnsi="Times New Roman" w:cs="Times New Roman"/>
                <w:sz w:val="22"/>
                <w:szCs w:val="22"/>
              </w:rPr>
              <w:t>48,258</w:t>
            </w:r>
          </w:p>
        </w:tc>
        <w:tc>
          <w:tcPr>
            <w:tcW w:w="272" w:type="dxa"/>
          </w:tcPr>
          <w:p w14:paraId="79023A64"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6587181F" w14:textId="0F02F9C8" w:rsidR="006936AC" w:rsidRPr="00B24B5B" w:rsidRDefault="00BC4E62"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C4E62">
              <w:rPr>
                <w:rFonts w:ascii="Times New Roman" w:hAnsi="Times New Roman" w:cs="Times New Roman"/>
                <w:sz w:val="22"/>
                <w:szCs w:val="22"/>
              </w:rPr>
              <w:t>-</w:t>
            </w:r>
          </w:p>
        </w:tc>
        <w:tc>
          <w:tcPr>
            <w:tcW w:w="236" w:type="dxa"/>
          </w:tcPr>
          <w:p w14:paraId="0AB5389A" w14:textId="77777777"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5492F87" w14:textId="7F633FC6" w:rsidR="006936AC" w:rsidRPr="00B24B5B"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BC4E62">
              <w:rPr>
                <w:rFonts w:ascii="Times New Roman" w:hAnsi="Times New Roman" w:cs="Times New Roman"/>
                <w:sz w:val="22"/>
                <w:szCs w:val="22"/>
              </w:rPr>
              <w:t>-</w:t>
            </w:r>
          </w:p>
        </w:tc>
        <w:tc>
          <w:tcPr>
            <w:tcW w:w="263" w:type="dxa"/>
          </w:tcPr>
          <w:p w14:paraId="43B1481A"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Pr>
          <w:p w14:paraId="0327E32B" w14:textId="79894CA0" w:rsidR="006936AC" w:rsidRPr="000B3512" w:rsidRDefault="00BC4E62"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BC4E62">
              <w:rPr>
                <w:rFonts w:ascii="Times New Roman" w:hAnsi="Times New Roman" w:cs="Times New Roman"/>
                <w:sz w:val="22"/>
                <w:szCs w:val="22"/>
              </w:rPr>
              <w:t>48,258</w:t>
            </w:r>
          </w:p>
        </w:tc>
      </w:tr>
      <w:tr w:rsidR="00836821" w:rsidRPr="00F77441" w14:paraId="3DC6B10F" w14:textId="77777777" w:rsidTr="00A01FEA">
        <w:tc>
          <w:tcPr>
            <w:tcW w:w="2790" w:type="dxa"/>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tcPr>
          <w:p w14:paraId="4C6D224A" w14:textId="38DAE4EF" w:rsidR="00836821" w:rsidRPr="000B3512"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BC4E62">
              <w:rPr>
                <w:rFonts w:ascii="Times New Roman" w:hAnsi="Times New Roman" w:cs="Times New Roman"/>
                <w:sz w:val="22"/>
                <w:szCs w:val="22"/>
              </w:rPr>
              <w:t>19,190</w:t>
            </w:r>
          </w:p>
        </w:tc>
        <w:tc>
          <w:tcPr>
            <w:tcW w:w="252" w:type="dxa"/>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713ED8A5" w14:textId="1878ABCA" w:rsidR="00836821" w:rsidRPr="000B3512"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BC4E62">
              <w:rPr>
                <w:rFonts w:ascii="Times New Roman" w:hAnsi="Times New Roman" w:cs="Times New Roman"/>
                <w:sz w:val="22"/>
                <w:szCs w:val="22"/>
              </w:rPr>
              <w:t>5,617</w:t>
            </w:r>
          </w:p>
        </w:tc>
        <w:tc>
          <w:tcPr>
            <w:tcW w:w="272" w:type="dxa"/>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tcPr>
          <w:p w14:paraId="07D6B6EA" w14:textId="0DF561CF" w:rsidR="00836821" w:rsidRPr="00B24B5B" w:rsidRDefault="00BC4E62"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C4E62">
              <w:rPr>
                <w:rFonts w:ascii="Times New Roman" w:hAnsi="Times New Roman" w:cs="Times New Roman"/>
                <w:sz w:val="22"/>
                <w:szCs w:val="22"/>
              </w:rPr>
              <w:t>12,028</w:t>
            </w:r>
          </w:p>
        </w:tc>
        <w:tc>
          <w:tcPr>
            <w:tcW w:w="236" w:type="dxa"/>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0A870993" w14:textId="34346C6D" w:rsidR="00836821" w:rsidRPr="00B24B5B"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BC4E62">
              <w:rPr>
                <w:rFonts w:ascii="Times New Roman" w:hAnsi="Times New Roman" w:cs="Times New Roman"/>
                <w:sz w:val="22"/>
                <w:szCs w:val="22"/>
              </w:rPr>
              <w:t>3,345</w:t>
            </w:r>
          </w:p>
        </w:tc>
        <w:tc>
          <w:tcPr>
            <w:tcW w:w="263" w:type="dxa"/>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nil"/>
              <w:left w:val="nil"/>
              <w:bottom w:val="single" w:sz="4" w:space="0" w:color="auto"/>
              <w:right w:val="nil"/>
            </w:tcBorders>
          </w:tcPr>
          <w:p w14:paraId="49B19C51" w14:textId="584D3749" w:rsidR="00836821" w:rsidRPr="000B3512" w:rsidRDefault="00BC4E62"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BC4E62">
              <w:rPr>
                <w:rFonts w:ascii="Times New Roman" w:hAnsi="Times New Roman" w:cs="Times New Roman"/>
                <w:sz w:val="22"/>
                <w:szCs w:val="22"/>
              </w:rPr>
              <w:t>20,990</w:t>
            </w:r>
          </w:p>
        </w:tc>
      </w:tr>
      <w:tr w:rsidR="00836821" w:rsidRPr="00F77441" w14:paraId="44781F2D" w14:textId="77777777" w:rsidTr="00F003DF">
        <w:tc>
          <w:tcPr>
            <w:tcW w:w="2790" w:type="dxa"/>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6C1DABE4" w14:textId="68C245C2" w:rsidR="00836821" w:rsidRPr="00836821"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b/>
                <w:bCs/>
                <w:sz w:val="22"/>
                <w:szCs w:val="22"/>
              </w:rPr>
            </w:pPr>
            <w:r w:rsidRPr="00BC4E62">
              <w:rPr>
                <w:rFonts w:ascii="Times New Roman" w:hAnsi="Times New Roman" w:cs="Times New Roman"/>
                <w:b/>
                <w:bCs/>
                <w:sz w:val="22"/>
                <w:szCs w:val="22"/>
              </w:rPr>
              <w:t>266,862</w:t>
            </w:r>
          </w:p>
        </w:tc>
        <w:tc>
          <w:tcPr>
            <w:tcW w:w="252" w:type="dxa"/>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9765996" w14:textId="665161D5" w:rsidR="00836821" w:rsidRPr="00836821"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sidRPr="00BC4E62">
              <w:rPr>
                <w:rFonts w:ascii="Times New Roman" w:hAnsi="Times New Roman" w:cs="Times New Roman"/>
                <w:b/>
                <w:bCs/>
                <w:sz w:val="22"/>
                <w:szCs w:val="22"/>
              </w:rPr>
              <w:t>253,289</w:t>
            </w:r>
          </w:p>
        </w:tc>
        <w:tc>
          <w:tcPr>
            <w:tcW w:w="272" w:type="dxa"/>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3E82DFF3" w14:textId="735DF706" w:rsidR="00836821" w:rsidRPr="00836821" w:rsidRDefault="00BC4E62"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BC4E62">
              <w:rPr>
                <w:rFonts w:ascii="Times New Roman" w:hAnsi="Times New Roman" w:cs="Times New Roman"/>
                <w:b/>
                <w:bCs/>
                <w:sz w:val="22"/>
                <w:szCs w:val="22"/>
              </w:rPr>
              <w:t>12,028</w:t>
            </w:r>
          </w:p>
        </w:tc>
        <w:tc>
          <w:tcPr>
            <w:tcW w:w="236" w:type="dxa"/>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612DF32A" w14:textId="1F20DF32" w:rsidR="00836821" w:rsidRPr="00836821"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imes New Roman"/>
                <w:b/>
                <w:bCs/>
                <w:sz w:val="22"/>
                <w:szCs w:val="22"/>
              </w:rPr>
            </w:pPr>
            <w:r w:rsidRPr="00BC4E62">
              <w:rPr>
                <w:rFonts w:ascii="Times New Roman" w:hAnsi="Times New Roman" w:cs="Times New Roman"/>
                <w:b/>
                <w:bCs/>
                <w:sz w:val="22"/>
                <w:szCs w:val="22"/>
              </w:rPr>
              <w:t>3,345</w:t>
            </w:r>
          </w:p>
        </w:tc>
        <w:tc>
          <w:tcPr>
            <w:tcW w:w="263" w:type="dxa"/>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tcPr>
          <w:p w14:paraId="4F066C5E" w14:textId="75E45178" w:rsidR="00836821" w:rsidRPr="00836821" w:rsidRDefault="00BC4E62"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sidRPr="00BC4E62">
              <w:rPr>
                <w:rFonts w:ascii="Times New Roman" w:hAnsi="Times New Roman" w:cs="Times New Roman"/>
                <w:b/>
                <w:bCs/>
                <w:sz w:val="22"/>
                <w:szCs w:val="22"/>
              </w:rPr>
              <w:t>268,662</w:t>
            </w:r>
          </w:p>
        </w:tc>
      </w:tr>
      <w:tr w:rsidR="00836821" w:rsidRPr="00F77441" w14:paraId="294714AA" w14:textId="77777777" w:rsidTr="00F003DF">
        <w:tc>
          <w:tcPr>
            <w:tcW w:w="2790" w:type="dxa"/>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tcPr>
          <w:p w14:paraId="6A632436"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28D32727"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0AA3671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7359A3">
        <w:tc>
          <w:tcPr>
            <w:tcW w:w="2790" w:type="dxa"/>
          </w:tcPr>
          <w:p w14:paraId="26F098DF" w14:textId="17AB2311" w:rsidR="00836821" w:rsidRPr="001A681A" w:rsidRDefault="00836821" w:rsidP="00836821">
            <w:pPr>
              <w:spacing w:line="240" w:lineRule="auto"/>
              <w:ind w:left="73" w:right="-24" w:hanging="73"/>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ED21E0">
              <w:rPr>
                <w:rFonts w:ascii="Times New Roman" w:hAnsi="Times New Roman" w:cs="Times New Roman"/>
                <w:b/>
                <w:bCs/>
                <w:i/>
                <w:iCs/>
                <w:sz w:val="22"/>
                <w:szCs w:val="22"/>
              </w:rPr>
              <w:t>4</w:t>
            </w:r>
          </w:p>
        </w:tc>
        <w:tc>
          <w:tcPr>
            <w:tcW w:w="1098" w:type="dxa"/>
            <w:tcBorders>
              <w:left w:val="nil"/>
              <w:right w:val="nil"/>
            </w:tcBorders>
          </w:tcPr>
          <w:p w14:paraId="7725780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67C0D2F"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48D4E9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F003DF">
        <w:tc>
          <w:tcPr>
            <w:tcW w:w="2790" w:type="dxa"/>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tcPr>
          <w:p w14:paraId="7CA3772B"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9555F7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4496E25C"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ED21E0" w:rsidRPr="00F77441" w14:paraId="01FECFBA" w14:textId="77777777" w:rsidTr="00F003DF">
        <w:tc>
          <w:tcPr>
            <w:tcW w:w="2790" w:type="dxa"/>
          </w:tcPr>
          <w:p w14:paraId="79D221A0" w14:textId="15F88DD3"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tcPr>
          <w:p w14:paraId="0D60DD55" w14:textId="0DDC7EC7"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161,044</w:t>
            </w:r>
          </w:p>
        </w:tc>
        <w:tc>
          <w:tcPr>
            <w:tcW w:w="252" w:type="dxa"/>
          </w:tcPr>
          <w:p w14:paraId="5817B010"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FCA39C5" w14:textId="762F19DB"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161,044</w:t>
            </w:r>
          </w:p>
        </w:tc>
        <w:tc>
          <w:tcPr>
            <w:tcW w:w="272" w:type="dxa"/>
          </w:tcPr>
          <w:p w14:paraId="2C16F9E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87D193D" w14:textId="7F3ED8D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23DED3C"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5CC2F9DA" w14:textId="28DBDEE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EF7FEF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tcPr>
          <w:p w14:paraId="4AFDB468" w14:textId="041A1D18"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161,044</w:t>
            </w:r>
          </w:p>
        </w:tc>
      </w:tr>
      <w:tr w:rsidR="00ED21E0" w:rsidRPr="00F77441" w14:paraId="1EBE55C5" w14:textId="77777777" w:rsidTr="00F003DF">
        <w:tc>
          <w:tcPr>
            <w:tcW w:w="2790" w:type="dxa"/>
          </w:tcPr>
          <w:p w14:paraId="2773D329" w14:textId="786ACFEF"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tcPr>
          <w:p w14:paraId="21789567" w14:textId="7B99AEB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30,058</w:t>
            </w:r>
          </w:p>
        </w:tc>
        <w:tc>
          <w:tcPr>
            <w:tcW w:w="252" w:type="dxa"/>
          </w:tcPr>
          <w:p w14:paraId="2A08622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EAAC59E" w14:textId="3F5EF6AF"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30,058</w:t>
            </w:r>
          </w:p>
        </w:tc>
        <w:tc>
          <w:tcPr>
            <w:tcW w:w="272" w:type="dxa"/>
          </w:tcPr>
          <w:p w14:paraId="186C088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38F08FF" w14:textId="2BCC670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58C0B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4E69235" w14:textId="7A90298B"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7C83F80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tcPr>
          <w:p w14:paraId="6DCE4F1F" w14:textId="3B03098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30,058</w:t>
            </w:r>
          </w:p>
        </w:tc>
      </w:tr>
      <w:tr w:rsidR="00ED21E0" w:rsidRPr="00F77441" w14:paraId="236607F9" w14:textId="77777777" w:rsidTr="00F003DF">
        <w:tc>
          <w:tcPr>
            <w:tcW w:w="2790" w:type="dxa"/>
          </w:tcPr>
          <w:p w14:paraId="3BB9E94E" w14:textId="39FDB3E8"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tcPr>
          <w:p w14:paraId="6638355B" w14:textId="14307C16"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23,96</w:t>
            </w:r>
            <w:r w:rsidR="00F60184">
              <w:rPr>
                <w:rFonts w:ascii="Times New Roman" w:hAnsi="Times New Roman" w:cs="Times New Roman"/>
                <w:sz w:val="22"/>
                <w:szCs w:val="22"/>
              </w:rPr>
              <w:t>9</w:t>
            </w:r>
          </w:p>
        </w:tc>
        <w:tc>
          <w:tcPr>
            <w:tcW w:w="252" w:type="dxa"/>
          </w:tcPr>
          <w:p w14:paraId="1563C85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0088040" w14:textId="13DE42BA"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7,294</w:t>
            </w:r>
          </w:p>
        </w:tc>
        <w:tc>
          <w:tcPr>
            <w:tcW w:w="272" w:type="dxa"/>
          </w:tcPr>
          <w:p w14:paraId="512CF343"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tcPr>
          <w:p w14:paraId="447D2D47" w14:textId="6E6F24CB"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13,683</w:t>
            </w:r>
          </w:p>
        </w:tc>
        <w:tc>
          <w:tcPr>
            <w:tcW w:w="236" w:type="dxa"/>
          </w:tcPr>
          <w:p w14:paraId="113ED1C4"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201FEEE" w14:textId="09C78994"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5,352</w:t>
            </w:r>
          </w:p>
        </w:tc>
        <w:tc>
          <w:tcPr>
            <w:tcW w:w="263" w:type="dxa"/>
          </w:tcPr>
          <w:p w14:paraId="119DC92E"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tcPr>
          <w:p w14:paraId="6D3B9F95" w14:textId="594506B4"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26,329</w:t>
            </w:r>
          </w:p>
        </w:tc>
      </w:tr>
      <w:tr w:rsidR="00ED21E0" w:rsidRPr="00F77441" w14:paraId="5AE1D5E2" w14:textId="77777777" w:rsidTr="00F003DF">
        <w:tc>
          <w:tcPr>
            <w:tcW w:w="2790" w:type="dxa"/>
          </w:tcPr>
          <w:p w14:paraId="1C4CA437" w14:textId="77777777" w:rsidR="00ED21E0" w:rsidRPr="001A681A" w:rsidRDefault="00ED21E0" w:rsidP="00ED21E0">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434493C5" w14:textId="7AEF9A8B" w:rsidR="00ED21E0" w:rsidRPr="0004167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heme="minorBidi"/>
                <w:b/>
                <w:bCs/>
                <w:sz w:val="22"/>
                <w:szCs w:val="22"/>
                <w:cs/>
              </w:rPr>
            </w:pPr>
            <w:r>
              <w:rPr>
                <w:rFonts w:ascii="Times New Roman" w:hAnsi="Times New Roman" w:cs="Times New Roman"/>
                <w:b/>
                <w:bCs/>
                <w:sz w:val="22"/>
                <w:szCs w:val="22"/>
              </w:rPr>
              <w:t>215,07</w:t>
            </w:r>
            <w:r w:rsidR="00F60184">
              <w:rPr>
                <w:rFonts w:ascii="Times New Roman" w:hAnsi="Times New Roman" w:cs="Times New Roman"/>
                <w:b/>
                <w:bCs/>
                <w:sz w:val="22"/>
                <w:szCs w:val="22"/>
              </w:rPr>
              <w:t>1</w:t>
            </w:r>
          </w:p>
        </w:tc>
        <w:tc>
          <w:tcPr>
            <w:tcW w:w="252" w:type="dxa"/>
          </w:tcPr>
          <w:p w14:paraId="38E5B27A"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EFCB7DA" w14:textId="53C972E0"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Pr>
                <w:rFonts w:ascii="Times New Roman" w:hAnsi="Times New Roman" w:cs="Times New Roman"/>
                <w:b/>
                <w:bCs/>
                <w:sz w:val="22"/>
                <w:szCs w:val="22"/>
              </w:rPr>
              <w:t>198,396</w:t>
            </w:r>
          </w:p>
        </w:tc>
        <w:tc>
          <w:tcPr>
            <w:tcW w:w="272" w:type="dxa"/>
          </w:tcPr>
          <w:p w14:paraId="2026159E"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701805B1" w14:textId="720B2F6A"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13,683</w:t>
            </w:r>
          </w:p>
        </w:tc>
        <w:tc>
          <w:tcPr>
            <w:tcW w:w="236" w:type="dxa"/>
          </w:tcPr>
          <w:p w14:paraId="649F5973"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0377E3F" w14:textId="1820C1BC"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5,352</w:t>
            </w:r>
          </w:p>
        </w:tc>
        <w:tc>
          <w:tcPr>
            <w:tcW w:w="263" w:type="dxa"/>
          </w:tcPr>
          <w:p w14:paraId="7BF31F2F"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tcPr>
          <w:p w14:paraId="39004848" w14:textId="29FBA1F9"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217,431</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3E6C00E2" w14:textId="77777777" w:rsidR="00C945DE" w:rsidRPr="00A341FD" w:rsidRDefault="00C945DE" w:rsidP="00A341FD">
      <w:pPr>
        <w:pStyle w:val="Heading2"/>
        <w:ind w:hanging="720"/>
      </w:pPr>
      <w:r w:rsidRPr="009E05E9">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480FF8AA" w:rsidR="009453E5" w:rsidRPr="009341D5"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009341D5" w:rsidRPr="00E21DC9">
              <w:rPr>
                <w:rFonts w:cs="Times New Roman"/>
                <w:b/>
                <w:bCs/>
                <w:i/>
                <w:iCs/>
                <w:sz w:val="22"/>
                <w:szCs w:val="22"/>
              </w:rPr>
              <w:t xml:space="preserve">At </w:t>
            </w:r>
            <w:r w:rsidR="009341D5" w:rsidRPr="00E21DC9">
              <w:rPr>
                <w:rFonts w:cs="Times New Roman"/>
                <w:b/>
                <w:bCs/>
                <w:i/>
                <w:iCs/>
                <w:sz w:val="22"/>
                <w:szCs w:val="22"/>
                <w:cs/>
              </w:rPr>
              <w:t xml:space="preserve">30 </w:t>
            </w:r>
            <w:r w:rsidR="00340ED8">
              <w:rPr>
                <w:rFonts w:cs="Times New Roman"/>
                <w:b/>
                <w:bCs/>
                <w:i/>
                <w:iCs/>
                <w:sz w:val="22"/>
                <w:szCs w:val="22"/>
                <w:lang w:val="en-US"/>
              </w:rPr>
              <w:t>September</w:t>
            </w:r>
            <w:r w:rsidR="009341D5" w:rsidRPr="00E21DC9">
              <w:rPr>
                <w:rFonts w:cstheme="minorBidi" w:hint="cs"/>
                <w:b/>
                <w:bCs/>
                <w:i/>
                <w:iCs/>
                <w:sz w:val="22"/>
                <w:szCs w:val="22"/>
                <w:cs/>
              </w:rPr>
              <w:t xml:space="preserve"> </w:t>
            </w:r>
            <w:r w:rsidR="009341D5" w:rsidRPr="00E21DC9">
              <w:rPr>
                <w:rFonts w:cs="Times New Roman"/>
                <w:b/>
                <w:bCs/>
                <w:i/>
                <w:iCs/>
                <w:sz w:val="22"/>
                <w:szCs w:val="22"/>
                <w:cs/>
              </w:rPr>
              <w:t>202</w:t>
            </w:r>
            <w:r w:rsidR="009341D5">
              <w:rPr>
                <w:rFonts w:cs="Times New Roman"/>
                <w:b/>
                <w:bCs/>
                <w:i/>
                <w:iCs/>
                <w:sz w:val="22"/>
                <w:szCs w:val="22"/>
                <w:lang w:val="en-US"/>
              </w:rPr>
              <w:t>5</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40ED8" w:rsidRPr="00920CC0" w14:paraId="394E98E7" w14:textId="77777777" w:rsidTr="009453E5">
        <w:trPr>
          <w:trHeight w:hRule="exact" w:val="259"/>
        </w:trPr>
        <w:tc>
          <w:tcPr>
            <w:tcW w:w="7200" w:type="dxa"/>
            <w:vAlign w:val="center"/>
          </w:tcPr>
          <w:p w14:paraId="711DA5DA" w14:textId="2A5CB212" w:rsidR="00340ED8" w:rsidRPr="006B3D46"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263C169B" w:rsidR="00340ED8" w:rsidRPr="00FE0848" w:rsidRDefault="00B02866"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B02866">
              <w:rPr>
                <w:rFonts w:ascii="Times New Roman" w:hAnsi="Times New Roman"/>
                <w:sz w:val="22"/>
                <w:szCs w:val="28"/>
              </w:rPr>
              <w:t>655,515</w:t>
            </w:r>
          </w:p>
        </w:tc>
      </w:tr>
      <w:tr w:rsidR="00340ED8" w:rsidRPr="00920CC0" w14:paraId="59249595" w14:textId="77777777" w:rsidTr="009453E5">
        <w:trPr>
          <w:trHeight w:hRule="exact" w:val="259"/>
        </w:trPr>
        <w:tc>
          <w:tcPr>
            <w:tcW w:w="7200" w:type="dxa"/>
            <w:vAlign w:val="center"/>
          </w:tcPr>
          <w:p w14:paraId="7A9B71FE" w14:textId="5D77B4DE" w:rsidR="00340ED8" w:rsidRPr="0094564E"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1A57DC60" w:rsidR="00340ED8" w:rsidRPr="00920CC0" w:rsidRDefault="00B02866"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B02866">
              <w:rPr>
                <w:rFonts w:ascii="Times New Roman" w:hAnsi="Times New Roman" w:cs="Times New Roman"/>
                <w:sz w:val="22"/>
                <w:szCs w:val="22"/>
              </w:rPr>
              <w:t>125,351</w:t>
            </w:r>
          </w:p>
        </w:tc>
      </w:tr>
      <w:tr w:rsidR="00340ED8" w:rsidRPr="00920CC0" w14:paraId="015346D9" w14:textId="77777777" w:rsidTr="009453E5">
        <w:trPr>
          <w:trHeight w:hRule="exact" w:val="259"/>
        </w:trPr>
        <w:tc>
          <w:tcPr>
            <w:tcW w:w="7200" w:type="dxa"/>
            <w:vAlign w:val="center"/>
          </w:tcPr>
          <w:p w14:paraId="0A7F5FC9" w14:textId="4F2EE544" w:rsidR="00340ED8" w:rsidRPr="0094564E"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03D87A25" w:rsidR="00340ED8" w:rsidRPr="00920CC0" w:rsidRDefault="00B02866"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B02866">
              <w:rPr>
                <w:rFonts w:ascii="Times New Roman" w:hAnsi="Times New Roman" w:cs="Times New Roman"/>
                <w:sz w:val="22"/>
                <w:szCs w:val="22"/>
              </w:rPr>
              <w:t>367</w:t>
            </w:r>
          </w:p>
        </w:tc>
      </w:tr>
      <w:tr w:rsidR="00340ED8" w:rsidRPr="00920CC0" w14:paraId="246CC3A4" w14:textId="77777777" w:rsidTr="009453E5">
        <w:trPr>
          <w:trHeight w:hRule="exact" w:val="259"/>
        </w:trPr>
        <w:tc>
          <w:tcPr>
            <w:tcW w:w="7200" w:type="dxa"/>
            <w:vAlign w:val="center"/>
          </w:tcPr>
          <w:p w14:paraId="6F4A1171" w14:textId="44FEED35" w:rsidR="00340ED8" w:rsidRPr="00F82AEB"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1B4736">
              <w:rPr>
                <w:rFonts w:cs="Times New Roman"/>
                <w:color w:val="000000"/>
                <w:sz w:val="22"/>
                <w:szCs w:val="22"/>
                <w:lang w:val="en-US"/>
              </w:rPr>
              <w:t>Letter of guarantee from financial institutions</w:t>
            </w:r>
          </w:p>
        </w:tc>
        <w:tc>
          <w:tcPr>
            <w:tcW w:w="1962" w:type="dxa"/>
          </w:tcPr>
          <w:p w14:paraId="078C1776" w14:textId="38084DD8" w:rsidR="00340ED8" w:rsidRPr="006936AC" w:rsidRDefault="00B02866"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B02866">
              <w:rPr>
                <w:rFonts w:ascii="Times New Roman" w:hAnsi="Times New Roman" w:cs="Times New Roman"/>
                <w:sz w:val="22"/>
                <w:szCs w:val="22"/>
              </w:rPr>
              <w:t>283,368</w:t>
            </w:r>
          </w:p>
        </w:tc>
      </w:tr>
      <w:tr w:rsidR="00340ED8" w:rsidRPr="00920CC0" w14:paraId="58C84533" w14:textId="77777777" w:rsidTr="009453E5">
        <w:trPr>
          <w:trHeight w:hRule="exact" w:val="259"/>
        </w:trPr>
        <w:tc>
          <w:tcPr>
            <w:tcW w:w="7200" w:type="dxa"/>
            <w:vAlign w:val="center"/>
          </w:tcPr>
          <w:p w14:paraId="1A0E034D" w14:textId="4FD21AC5" w:rsidR="00340ED8"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7F7AF3C6" w:rsidR="00340ED8" w:rsidRPr="009453E5" w:rsidRDefault="00B02866"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r w:rsidRPr="00B02866">
              <w:rPr>
                <w:rFonts w:ascii="Times New Roman" w:hAnsi="Times New Roman" w:cs="Times New Roman"/>
                <w:b/>
                <w:bCs/>
                <w:sz w:val="22"/>
                <w:szCs w:val="22"/>
              </w:rPr>
              <w:t>1,064,601</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836821"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836821">
        <w:rPr>
          <w:rFonts w:ascii="Times New Roman" w:hAnsi="Times New Roman" w:cs="Cordia New"/>
          <w:i/>
          <w:iCs/>
          <w:sz w:val="22"/>
          <w:szCs w:val="22"/>
          <w:lang w:eastAsia="ko-KR"/>
        </w:rPr>
        <w:t>Other commitments</w:t>
      </w:r>
    </w:p>
    <w:p w14:paraId="3FFC773F" w14:textId="77777777" w:rsidR="00DC7496" w:rsidRPr="00836821"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098B9D46" w:rsidR="00DC7496"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521FC">
        <w:rPr>
          <w:rFonts w:ascii="Times New Roman" w:hAnsi="Times New Roman" w:cstheme="minorBidi"/>
          <w:sz w:val="22"/>
          <w:szCs w:val="22"/>
        </w:rPr>
        <w:t xml:space="preserve">As </w:t>
      </w:r>
      <w:proofErr w:type="gramStart"/>
      <w:r w:rsidRPr="00D521FC">
        <w:rPr>
          <w:rFonts w:ascii="Times New Roman" w:hAnsi="Times New Roman" w:cstheme="minorBidi"/>
          <w:sz w:val="22"/>
          <w:szCs w:val="22"/>
        </w:rPr>
        <w:t>at</w:t>
      </w:r>
      <w:proofErr w:type="gramEnd"/>
      <w:r w:rsidRPr="00D521FC">
        <w:rPr>
          <w:rFonts w:ascii="Times New Roman" w:hAnsi="Times New Roman" w:cstheme="minorBidi"/>
          <w:sz w:val="22"/>
          <w:szCs w:val="22"/>
        </w:rPr>
        <w:t xml:space="preserve"> </w:t>
      </w:r>
      <w:r w:rsidR="009341D5" w:rsidRPr="00D521FC">
        <w:rPr>
          <w:rFonts w:ascii="Times New Roman" w:hAnsi="Times New Roman" w:cstheme="minorBidi"/>
          <w:sz w:val="22"/>
          <w:szCs w:val="22"/>
        </w:rPr>
        <w:t xml:space="preserve">30 </w:t>
      </w:r>
      <w:r w:rsidR="00340ED8">
        <w:rPr>
          <w:rFonts w:ascii="Times New Roman" w:hAnsi="Times New Roman" w:cstheme="minorBidi"/>
          <w:sz w:val="22"/>
          <w:szCs w:val="22"/>
        </w:rPr>
        <w:t>September</w:t>
      </w:r>
      <w:r w:rsidR="009341D5" w:rsidRPr="00D521FC">
        <w:rPr>
          <w:rFonts w:ascii="Times New Roman" w:hAnsi="Times New Roman" w:cstheme="minorBidi"/>
          <w:sz w:val="22"/>
          <w:szCs w:val="22"/>
        </w:rPr>
        <w:t xml:space="preserve"> </w:t>
      </w:r>
      <w:r w:rsidR="00ED21E0" w:rsidRPr="00D521FC">
        <w:rPr>
          <w:rFonts w:ascii="Times New Roman" w:hAnsi="Times New Roman" w:cstheme="minorBidi"/>
          <w:sz w:val="22"/>
          <w:szCs w:val="22"/>
        </w:rPr>
        <w:t>2025</w:t>
      </w:r>
      <w:r w:rsidRPr="00D521FC">
        <w:rPr>
          <w:rFonts w:ascii="Times New Roman" w:hAnsi="Times New Roman" w:cstheme="minorBidi"/>
          <w:sz w:val="22"/>
          <w:szCs w:val="22"/>
        </w:rPr>
        <w:t xml:space="preserve">, the Company has taken the Company’s assets </w:t>
      </w:r>
      <w:r w:rsidRPr="00D521FC">
        <w:rPr>
          <w:rFonts w:ascii="Times New Roman" w:hAnsi="Times New Roman" w:cstheme="minorBidi"/>
          <w:spacing w:val="-4"/>
          <w:sz w:val="22"/>
          <w:szCs w:val="22"/>
        </w:rPr>
        <w:t xml:space="preserve">as </w:t>
      </w:r>
      <w:r w:rsidRPr="001C7181">
        <w:rPr>
          <w:rFonts w:ascii="Times New Roman" w:hAnsi="Times New Roman" w:cstheme="minorBidi"/>
          <w:spacing w:val="-4"/>
          <w:sz w:val="22"/>
          <w:szCs w:val="22"/>
        </w:rPr>
        <w:t>collateral for credit lines with financial institutions in Thailan</w:t>
      </w:r>
      <w:r w:rsidR="006936AC" w:rsidRPr="001C7181">
        <w:rPr>
          <w:rFonts w:ascii="Times New Roman" w:hAnsi="Times New Roman" w:cstheme="minorBidi"/>
          <w:spacing w:val="-4"/>
          <w:sz w:val="22"/>
          <w:szCs w:val="22"/>
        </w:rPr>
        <w:t>d</w:t>
      </w:r>
      <w:r w:rsidRPr="001C7181">
        <w:rPr>
          <w:rFonts w:ascii="Times New Roman" w:hAnsi="Times New Roman" w:cstheme="minorBidi"/>
          <w:spacing w:val="-4"/>
          <w:sz w:val="22"/>
          <w:szCs w:val="22"/>
        </w:rPr>
        <w:t>. The Company’s</w:t>
      </w:r>
      <w:r w:rsidRPr="001C7181">
        <w:rPr>
          <w:rFonts w:ascii="Times New Roman" w:hAnsi="Times New Roman" w:cstheme="minorBidi"/>
          <w:sz w:val="22"/>
          <w:szCs w:val="22"/>
        </w:rPr>
        <w:t xml:space="preserve"> assets include land with a net book value of Baht 17.8 million, debentures</w:t>
      </w:r>
      <w:r w:rsidRPr="001C7181">
        <w:rPr>
          <w:rFonts w:ascii="Times New Roman" w:hAnsi="Times New Roman" w:cstheme="minorBidi" w:hint="cs"/>
          <w:sz w:val="22"/>
          <w:szCs w:val="22"/>
          <w:cs/>
        </w:rPr>
        <w:t xml:space="preserve"> </w:t>
      </w:r>
      <w:r w:rsidRPr="001C7181">
        <w:rPr>
          <w:rFonts w:ascii="Times New Roman" w:hAnsi="Times New Roman" w:cstheme="minorBidi"/>
          <w:sz w:val="22"/>
          <w:szCs w:val="22"/>
        </w:rPr>
        <w:t xml:space="preserve">issued by private sector companies with a net book value of Baht </w:t>
      </w:r>
      <w:r w:rsidR="006936AC" w:rsidRPr="001C7181">
        <w:rPr>
          <w:rFonts w:ascii="Times New Roman" w:hAnsi="Times New Roman" w:cstheme="minorBidi"/>
          <w:sz w:val="22"/>
          <w:szCs w:val="22"/>
        </w:rPr>
        <w:t>5</w:t>
      </w:r>
      <w:r w:rsidR="00B02866">
        <w:rPr>
          <w:rFonts w:ascii="Times New Roman" w:hAnsi="Times New Roman" w:cstheme="minorBidi"/>
          <w:sz w:val="22"/>
          <w:szCs w:val="22"/>
        </w:rPr>
        <w:t>1</w:t>
      </w:r>
      <w:r w:rsidRPr="001C7181">
        <w:rPr>
          <w:rFonts w:ascii="Times New Roman" w:hAnsi="Times New Roman" w:cstheme="minorBidi"/>
          <w:sz w:val="22"/>
          <w:szCs w:val="22"/>
        </w:rPr>
        <w:t xml:space="preserve">.0 million and bank deposits with a net book value of Baht </w:t>
      </w:r>
      <w:r w:rsidR="006936AC" w:rsidRPr="001C7181">
        <w:rPr>
          <w:rFonts w:ascii="Times New Roman" w:hAnsi="Times New Roman" w:cstheme="minorBidi"/>
          <w:sz w:val="22"/>
          <w:szCs w:val="22"/>
        </w:rPr>
        <w:t>68</w:t>
      </w:r>
      <w:r w:rsidRPr="001C7181">
        <w:rPr>
          <w:rFonts w:ascii="Times New Roman" w:hAnsi="Times New Roman" w:cstheme="minorBidi"/>
          <w:sz w:val="22"/>
          <w:szCs w:val="22"/>
        </w:rPr>
        <w:t>.</w:t>
      </w:r>
      <w:r w:rsidR="006936AC" w:rsidRPr="001C7181">
        <w:rPr>
          <w:rFonts w:ascii="Times New Roman" w:hAnsi="Times New Roman" w:cstheme="minorBidi"/>
          <w:sz w:val="22"/>
          <w:szCs w:val="22"/>
        </w:rPr>
        <w:t>6</w:t>
      </w:r>
      <w:r w:rsidRPr="001C7181">
        <w:rPr>
          <w:rFonts w:ascii="Times New Roman" w:hAnsi="Times New Roman" w:cstheme="minorBidi"/>
          <w:sz w:val="22"/>
          <w:szCs w:val="22"/>
        </w:rPr>
        <w:t xml:space="preserve"> million.</w:t>
      </w:r>
    </w:p>
    <w:p w14:paraId="4BE3D829" w14:textId="391CFD8B" w:rsidR="002E1566" w:rsidRDefault="002E1566" w:rsidP="00DB350E">
      <w:pPr>
        <w:tabs>
          <w:tab w:val="clear" w:pos="454"/>
          <w:tab w:val="clear" w:pos="907"/>
          <w:tab w:val="clear" w:pos="1644"/>
          <w:tab w:val="left" w:pos="810"/>
        </w:tabs>
        <w:spacing w:line="240" w:lineRule="auto"/>
        <w:jc w:val="both"/>
      </w:pPr>
    </w:p>
    <w:p w14:paraId="50670C3A" w14:textId="77777777" w:rsidR="00EE450D" w:rsidRPr="000255BC" w:rsidRDefault="00EE450D" w:rsidP="00EE450D">
      <w:pPr>
        <w:pStyle w:val="Heading2"/>
        <w:ind w:hanging="720"/>
        <w:rPr>
          <w:sz w:val="22"/>
          <w:lang w:eastAsia="ko-KR"/>
        </w:rPr>
      </w:pPr>
      <w:r w:rsidRPr="000255BC">
        <w:t>Reclassification of accounts</w:t>
      </w:r>
    </w:p>
    <w:p w14:paraId="1C4CE9FC" w14:textId="77777777" w:rsidR="00EE450D" w:rsidRPr="006936AC" w:rsidRDefault="00EE450D" w:rsidP="00EE450D">
      <w:pPr>
        <w:tabs>
          <w:tab w:val="clear" w:pos="454"/>
          <w:tab w:val="left" w:pos="540"/>
        </w:tabs>
        <w:spacing w:line="240" w:lineRule="auto"/>
        <w:jc w:val="thaiDistribute"/>
        <w:rPr>
          <w:rFonts w:ascii="Times New Roman" w:hAnsi="Times New Roman" w:cs="Times New Roman"/>
          <w:b/>
          <w:bCs/>
          <w:sz w:val="22"/>
          <w:szCs w:val="22"/>
        </w:rPr>
      </w:pPr>
    </w:p>
    <w:p w14:paraId="4D119210" w14:textId="6D99E47D" w:rsidR="00F22B54" w:rsidRDefault="00EE450D" w:rsidP="00F22B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rPr>
      </w:pPr>
      <w:r w:rsidRPr="00B02866">
        <w:rPr>
          <w:rFonts w:ascii="Times New Roman" w:hAnsi="Times New Roman" w:cs="Times New Roman"/>
          <w:spacing w:val="-2"/>
          <w:sz w:val="22"/>
        </w:rPr>
        <w:t xml:space="preserve">Certain accounts in the statement of comprehensive income for the </w:t>
      </w:r>
      <w:r w:rsidR="009F2A7E">
        <w:rPr>
          <w:rFonts w:ascii="Times New Roman" w:hAnsi="Times New Roman" w:cs="Cordia New"/>
          <w:color w:val="000000"/>
          <w:sz w:val="22"/>
        </w:rPr>
        <w:t>nine</w:t>
      </w:r>
      <w:r w:rsidR="00D521FC" w:rsidRPr="00B02866">
        <w:rPr>
          <w:rFonts w:ascii="Times New Roman" w:hAnsi="Times New Roman" w:cs="Cordia New"/>
          <w:color w:val="000000"/>
          <w:sz w:val="22"/>
        </w:rPr>
        <w:t>-month</w:t>
      </w:r>
      <w:r w:rsidR="00D521FC" w:rsidRPr="00B02866">
        <w:rPr>
          <w:rFonts w:ascii="Times New Roman" w:hAnsi="Times New Roman" w:cs="Times New Roman"/>
          <w:spacing w:val="-2"/>
          <w:sz w:val="22"/>
        </w:rPr>
        <w:t xml:space="preserve"> and </w:t>
      </w:r>
      <w:r w:rsidR="009F2A7E">
        <w:rPr>
          <w:rFonts w:ascii="Times New Roman" w:hAnsi="Times New Roman" w:cs="Times New Roman"/>
          <w:spacing w:val="-2"/>
          <w:sz w:val="22"/>
        </w:rPr>
        <w:t>three</w:t>
      </w:r>
      <w:r w:rsidRPr="00B02866">
        <w:rPr>
          <w:rFonts w:ascii="Times New Roman" w:hAnsi="Times New Roman" w:cs="Times New Roman"/>
          <w:spacing w:val="-2"/>
          <w:sz w:val="22"/>
        </w:rPr>
        <w:t xml:space="preserve">-month period ended </w:t>
      </w:r>
      <w:r w:rsidR="00D521FC" w:rsidRPr="00B02866">
        <w:rPr>
          <w:rFonts w:ascii="Times New Roman" w:hAnsi="Times New Roman" w:cs="Times New Roman"/>
          <w:spacing w:val="-2"/>
          <w:sz w:val="22"/>
        </w:rPr>
        <w:t xml:space="preserve">30 </w:t>
      </w:r>
      <w:r w:rsidR="00F22B54" w:rsidRPr="00B02866">
        <w:rPr>
          <w:rFonts w:ascii="Times New Roman" w:hAnsi="Times New Roman" w:cstheme="minorBidi"/>
          <w:spacing w:val="-2"/>
          <w:sz w:val="22"/>
        </w:rPr>
        <w:t>September</w:t>
      </w:r>
      <w:r w:rsidRPr="00B02866">
        <w:rPr>
          <w:rFonts w:ascii="Times New Roman" w:hAnsi="Times New Roman" w:cs="Times New Roman"/>
          <w:spacing w:val="-2"/>
          <w:sz w:val="22"/>
        </w:rPr>
        <w:t xml:space="preserve"> 20</w:t>
      </w:r>
      <w:r w:rsidR="005A05AC" w:rsidRPr="00B02866">
        <w:rPr>
          <w:rFonts w:ascii="Times New Roman" w:hAnsi="Times New Roman" w:cs="Times New Roman"/>
          <w:spacing w:val="-2"/>
          <w:sz w:val="22"/>
        </w:rPr>
        <w:t>24</w:t>
      </w:r>
      <w:r w:rsidRPr="00B02866">
        <w:rPr>
          <w:rFonts w:ascii="Times New Roman" w:hAnsi="Times New Roman" w:cs="Times New Roman"/>
          <w:spacing w:val="-2"/>
          <w:sz w:val="22"/>
        </w:rPr>
        <w:t xml:space="preserve"> have been reclassified to conform to the presentation for</w:t>
      </w:r>
      <w:r w:rsidR="005A3B43" w:rsidRPr="00B02866">
        <w:rPr>
          <w:rFonts w:ascii="Times New Roman" w:hAnsi="Times New Roman" w:cs="Times New Roman"/>
          <w:spacing w:val="-2"/>
          <w:sz w:val="22"/>
        </w:rPr>
        <w:t xml:space="preserve"> the </w:t>
      </w:r>
      <w:r w:rsidR="009F2A7E">
        <w:rPr>
          <w:rFonts w:ascii="Times New Roman" w:hAnsi="Times New Roman" w:cs="Cordia New"/>
          <w:color w:val="000000"/>
          <w:sz w:val="22"/>
        </w:rPr>
        <w:t>nine</w:t>
      </w:r>
      <w:r w:rsidR="005A3B43" w:rsidRPr="00B02866">
        <w:rPr>
          <w:rFonts w:ascii="Times New Roman" w:hAnsi="Times New Roman" w:cs="Cordia New"/>
          <w:color w:val="000000"/>
          <w:sz w:val="22"/>
        </w:rPr>
        <w:t>-month</w:t>
      </w:r>
      <w:r w:rsidR="005A3B43" w:rsidRPr="00B02866">
        <w:rPr>
          <w:rFonts w:ascii="Times New Roman" w:hAnsi="Times New Roman" w:cs="Times New Roman"/>
          <w:spacing w:val="-2"/>
          <w:sz w:val="22"/>
        </w:rPr>
        <w:t xml:space="preserve"> and</w:t>
      </w:r>
      <w:r w:rsidRPr="00B02866">
        <w:rPr>
          <w:rFonts w:ascii="Times New Roman" w:hAnsi="Times New Roman" w:cs="Times New Roman"/>
          <w:spacing w:val="-2"/>
          <w:sz w:val="22"/>
        </w:rPr>
        <w:t xml:space="preserve"> </w:t>
      </w:r>
      <w:r w:rsidR="009F2A7E">
        <w:rPr>
          <w:rFonts w:ascii="Times New Roman" w:hAnsi="Times New Roman" w:cs="Times New Roman"/>
          <w:spacing w:val="-2"/>
          <w:sz w:val="22"/>
        </w:rPr>
        <w:t>three</w:t>
      </w:r>
      <w:r w:rsidRPr="00B02866">
        <w:rPr>
          <w:rFonts w:ascii="Times New Roman" w:hAnsi="Times New Roman" w:cs="Times New Roman"/>
          <w:spacing w:val="-2"/>
          <w:sz w:val="22"/>
        </w:rPr>
        <w:t xml:space="preserve">-month period ended </w:t>
      </w:r>
      <w:r w:rsidR="00D521FC" w:rsidRPr="00B02866">
        <w:rPr>
          <w:rFonts w:ascii="Times New Roman" w:hAnsi="Times New Roman" w:cstheme="minorBidi"/>
          <w:spacing w:val="-2"/>
          <w:sz w:val="22"/>
        </w:rPr>
        <w:t xml:space="preserve">30 </w:t>
      </w:r>
      <w:r w:rsidR="00F22B54" w:rsidRPr="00B02866">
        <w:rPr>
          <w:rFonts w:ascii="Times New Roman" w:hAnsi="Times New Roman" w:cstheme="minorBidi"/>
          <w:spacing w:val="-2"/>
          <w:sz w:val="22"/>
        </w:rPr>
        <w:t>September</w:t>
      </w:r>
      <w:r w:rsidR="005A05AC" w:rsidRPr="00B02866">
        <w:rPr>
          <w:rFonts w:ascii="Times New Roman" w:hAnsi="Times New Roman" w:cs="Times New Roman"/>
          <w:spacing w:val="-2"/>
          <w:sz w:val="22"/>
        </w:rPr>
        <w:t xml:space="preserve"> 2</w:t>
      </w:r>
      <w:r w:rsidRPr="00B02866">
        <w:rPr>
          <w:rFonts w:ascii="Times New Roman" w:hAnsi="Times New Roman" w:cs="Times New Roman"/>
          <w:spacing w:val="-2"/>
          <w:sz w:val="22"/>
        </w:rPr>
        <w:t>02</w:t>
      </w:r>
      <w:r w:rsidR="005A05AC" w:rsidRPr="00B02866">
        <w:rPr>
          <w:rFonts w:ascii="Times New Roman" w:hAnsi="Times New Roman" w:cs="Times New Roman"/>
          <w:spacing w:val="-2"/>
          <w:sz w:val="22"/>
        </w:rPr>
        <w:t>5</w:t>
      </w:r>
      <w:r w:rsidRPr="00B02866">
        <w:rPr>
          <w:rFonts w:ascii="Times New Roman" w:hAnsi="Times New Roman" w:cs="Times New Roman"/>
          <w:spacing w:val="-2"/>
          <w:sz w:val="22"/>
        </w:rPr>
        <w:t xml:space="preserve"> as follows:</w:t>
      </w:r>
    </w:p>
    <w:p w14:paraId="4CF85628" w14:textId="77777777" w:rsidR="009F2A7E" w:rsidRPr="009F2A7E" w:rsidRDefault="009F2A7E" w:rsidP="009F2A7E">
      <w:pPr>
        <w:rPr>
          <w:rFonts w:ascii="Times New Roman" w:hAnsi="Times New Roman" w:cs="Times New Roman"/>
          <w:spacing w:val="-2"/>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9F2A7E" w:rsidRPr="00B02866" w14:paraId="10ED959B" w14:textId="77777777" w:rsidTr="00B156DD">
        <w:trPr>
          <w:tblHeader/>
        </w:trPr>
        <w:tc>
          <w:tcPr>
            <w:tcW w:w="3843" w:type="dxa"/>
          </w:tcPr>
          <w:p w14:paraId="2A814025" w14:textId="77777777" w:rsidR="009F2A7E" w:rsidRPr="00B02866" w:rsidRDefault="009F2A7E" w:rsidP="00B156DD">
            <w:pPr>
              <w:pStyle w:val="BodyText"/>
              <w:spacing w:after="0"/>
              <w:ind w:right="-405"/>
              <w:jc w:val="both"/>
              <w:rPr>
                <w:rFonts w:ascii="Times New Roman" w:hAnsi="Times New Roman" w:cs="Times New Roman"/>
                <w:i/>
                <w:iCs/>
                <w:color w:val="0000FF"/>
                <w:sz w:val="22"/>
                <w:szCs w:val="22"/>
              </w:rPr>
            </w:pPr>
          </w:p>
          <w:p w14:paraId="3B868E47" w14:textId="77777777" w:rsidR="009F2A7E" w:rsidRPr="00B02866" w:rsidRDefault="009F2A7E" w:rsidP="00B156DD">
            <w:pPr>
              <w:pStyle w:val="BodyText"/>
              <w:spacing w:after="0"/>
              <w:ind w:right="-405"/>
              <w:jc w:val="both"/>
              <w:rPr>
                <w:rFonts w:ascii="Times New Roman" w:hAnsi="Times New Roman" w:cs="Times New Roman"/>
                <w:i/>
                <w:iCs/>
                <w:color w:val="0000FF"/>
                <w:sz w:val="22"/>
                <w:szCs w:val="22"/>
              </w:rPr>
            </w:pPr>
          </w:p>
        </w:tc>
        <w:tc>
          <w:tcPr>
            <w:tcW w:w="1619" w:type="dxa"/>
            <w:hideMark/>
          </w:tcPr>
          <w:p w14:paraId="340D1488" w14:textId="77777777" w:rsidR="009F2A7E" w:rsidRPr="00B02866" w:rsidRDefault="009F2A7E"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 xml:space="preserve">Before </w:t>
            </w:r>
          </w:p>
          <w:p w14:paraId="74D97DF8" w14:textId="77777777" w:rsidR="009F2A7E" w:rsidRPr="00B02866" w:rsidRDefault="009F2A7E"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c>
          <w:tcPr>
            <w:tcW w:w="240" w:type="dxa"/>
          </w:tcPr>
          <w:p w14:paraId="56C287C2" w14:textId="77777777" w:rsidR="009F2A7E" w:rsidRPr="00B02866" w:rsidRDefault="009F2A7E" w:rsidP="00B156DD">
            <w:pPr>
              <w:pStyle w:val="BodyText"/>
              <w:spacing w:after="0"/>
              <w:ind w:right="-405"/>
              <w:jc w:val="both"/>
              <w:rPr>
                <w:rFonts w:ascii="Times New Roman" w:hAnsi="Times New Roman" w:cs="Times New Roman"/>
                <w:sz w:val="22"/>
                <w:szCs w:val="22"/>
              </w:rPr>
            </w:pPr>
          </w:p>
        </w:tc>
        <w:tc>
          <w:tcPr>
            <w:tcW w:w="1583" w:type="dxa"/>
          </w:tcPr>
          <w:p w14:paraId="7FDEF045" w14:textId="77777777" w:rsidR="009F2A7E" w:rsidRPr="00B02866" w:rsidRDefault="009F2A7E" w:rsidP="00B156DD">
            <w:pPr>
              <w:pStyle w:val="BodyText"/>
              <w:spacing w:after="0"/>
              <w:ind w:left="-108" w:right="-108"/>
              <w:jc w:val="center"/>
              <w:rPr>
                <w:rFonts w:ascii="Times New Roman" w:hAnsi="Times New Roman" w:cs="Times New Roman"/>
                <w:sz w:val="22"/>
                <w:szCs w:val="22"/>
              </w:rPr>
            </w:pPr>
          </w:p>
          <w:p w14:paraId="26B47C42" w14:textId="77777777" w:rsidR="009F2A7E" w:rsidRPr="00B02866" w:rsidRDefault="009F2A7E" w:rsidP="00B156DD">
            <w:pPr>
              <w:pStyle w:val="BodyText"/>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c>
          <w:tcPr>
            <w:tcW w:w="270" w:type="dxa"/>
          </w:tcPr>
          <w:p w14:paraId="750FA6BF" w14:textId="77777777" w:rsidR="009F2A7E" w:rsidRPr="00B02866" w:rsidRDefault="009F2A7E" w:rsidP="00B156DD">
            <w:pPr>
              <w:pStyle w:val="BodyText"/>
              <w:spacing w:after="0"/>
              <w:ind w:right="-405"/>
              <w:jc w:val="both"/>
              <w:rPr>
                <w:rFonts w:ascii="Times New Roman" w:hAnsi="Times New Roman" w:cs="Times New Roman"/>
                <w:sz w:val="22"/>
                <w:szCs w:val="22"/>
              </w:rPr>
            </w:pPr>
          </w:p>
        </w:tc>
        <w:tc>
          <w:tcPr>
            <w:tcW w:w="1571" w:type="dxa"/>
            <w:hideMark/>
          </w:tcPr>
          <w:p w14:paraId="747CE51F" w14:textId="77777777" w:rsidR="009F2A7E" w:rsidRPr="00B02866" w:rsidRDefault="009F2A7E"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B02866">
              <w:rPr>
                <w:rFonts w:ascii="Times New Roman" w:hAnsi="Times New Roman" w:cs="Times New Roman"/>
                <w:sz w:val="22"/>
                <w:szCs w:val="22"/>
              </w:rPr>
              <w:t xml:space="preserve">After </w:t>
            </w:r>
          </w:p>
          <w:p w14:paraId="766EBA4A" w14:textId="77777777" w:rsidR="009F2A7E" w:rsidRPr="00B02866" w:rsidRDefault="009F2A7E"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r>
      <w:tr w:rsidR="009F2A7E" w:rsidRPr="00B02866" w14:paraId="50D1AE33" w14:textId="77777777" w:rsidTr="00B156DD">
        <w:trPr>
          <w:tblHeader/>
        </w:trPr>
        <w:tc>
          <w:tcPr>
            <w:tcW w:w="3843" w:type="dxa"/>
          </w:tcPr>
          <w:p w14:paraId="0591245E" w14:textId="77777777" w:rsidR="009F2A7E" w:rsidRPr="00B02866" w:rsidRDefault="009F2A7E" w:rsidP="00B156DD">
            <w:pPr>
              <w:pStyle w:val="BodyText"/>
              <w:spacing w:after="0"/>
              <w:ind w:right="-405"/>
              <w:jc w:val="both"/>
              <w:rPr>
                <w:rFonts w:ascii="Times New Roman" w:hAnsi="Times New Roman" w:cs="Times New Roman"/>
                <w:i/>
                <w:iCs/>
                <w:color w:val="0000FF"/>
                <w:sz w:val="22"/>
                <w:szCs w:val="22"/>
              </w:rPr>
            </w:pPr>
            <w:r w:rsidRPr="00B02866">
              <w:rPr>
                <w:rFonts w:ascii="Times New Roman" w:hAnsi="Times New Roman" w:cs="Times New Roman"/>
                <w:b/>
                <w:bCs/>
                <w:i/>
                <w:iCs/>
                <w:sz w:val="22"/>
                <w:szCs w:val="22"/>
                <w:lang w:val="en-US"/>
              </w:rPr>
              <w:t>Statement of comprehensive income</w:t>
            </w:r>
          </w:p>
        </w:tc>
        <w:tc>
          <w:tcPr>
            <w:tcW w:w="5283" w:type="dxa"/>
            <w:gridSpan w:val="5"/>
          </w:tcPr>
          <w:p w14:paraId="2C2CE172" w14:textId="77777777" w:rsidR="009F2A7E" w:rsidRPr="00B02866" w:rsidRDefault="009F2A7E" w:rsidP="00B156DD">
            <w:pPr>
              <w:pStyle w:val="BodyText"/>
              <w:spacing w:after="0"/>
              <w:ind w:left="-108" w:right="-108"/>
              <w:jc w:val="center"/>
              <w:rPr>
                <w:rFonts w:ascii="Times New Roman" w:hAnsi="Times New Roman" w:cs="Times New Roman"/>
                <w:i/>
                <w:iCs/>
                <w:sz w:val="22"/>
                <w:szCs w:val="22"/>
              </w:rPr>
            </w:pPr>
            <w:r w:rsidRPr="00B02866">
              <w:rPr>
                <w:rFonts w:ascii="Times New Roman" w:hAnsi="Times New Roman" w:cs="Times New Roman"/>
                <w:i/>
                <w:iCs/>
                <w:sz w:val="22"/>
                <w:szCs w:val="22"/>
              </w:rPr>
              <w:t>(in thousand Baht)</w:t>
            </w:r>
          </w:p>
        </w:tc>
      </w:tr>
      <w:tr w:rsidR="009F2A7E" w:rsidRPr="00B02866" w14:paraId="5862EDBD" w14:textId="77777777" w:rsidTr="00B156DD">
        <w:tc>
          <w:tcPr>
            <w:tcW w:w="3843" w:type="dxa"/>
          </w:tcPr>
          <w:p w14:paraId="1714C7ED" w14:textId="77777777" w:rsidR="009F2A7E" w:rsidRPr="00B02866" w:rsidRDefault="009F2A7E" w:rsidP="00B156DD">
            <w:pPr>
              <w:pStyle w:val="BodyText"/>
              <w:spacing w:after="0"/>
              <w:ind w:right="-405"/>
              <w:jc w:val="both"/>
              <w:rPr>
                <w:rFonts w:ascii="Times New Roman" w:hAnsi="Times New Roman" w:cs="Times New Roman"/>
                <w:b/>
                <w:bCs/>
                <w:i/>
                <w:iCs/>
                <w:sz w:val="22"/>
                <w:szCs w:val="22"/>
                <w:lang w:val="en-US"/>
              </w:rPr>
            </w:pPr>
            <w:r w:rsidRPr="00B02866">
              <w:rPr>
                <w:rFonts w:ascii="Times New Roman" w:hAnsi="Times New Roman" w:cs="Times New Roman"/>
                <w:b/>
                <w:bCs/>
                <w:i/>
                <w:iCs/>
                <w:sz w:val="22"/>
                <w:szCs w:val="22"/>
                <w:lang w:val="en-US"/>
              </w:rPr>
              <w:t xml:space="preserve">   f</w:t>
            </w:r>
            <w:r w:rsidRPr="00B02866">
              <w:rPr>
                <w:rFonts w:ascii="Times New Roman" w:hAnsi="Times New Roman" w:cs="Times New Roman"/>
                <w:b/>
                <w:bCs/>
                <w:i/>
                <w:iCs/>
                <w:sz w:val="22"/>
                <w:szCs w:val="22"/>
              </w:rPr>
              <w:t>or the nine-month</w:t>
            </w:r>
            <w:r w:rsidRPr="00B02866">
              <w:rPr>
                <w:rFonts w:ascii="Times New Roman" w:hAnsi="Times New Roman" w:cs="Times New Roman"/>
                <w:b/>
                <w:bCs/>
                <w:i/>
                <w:iCs/>
                <w:sz w:val="22"/>
                <w:szCs w:val="22"/>
                <w:lang w:val="en-US"/>
              </w:rPr>
              <w:t xml:space="preserve"> period </w:t>
            </w:r>
            <w:r w:rsidRPr="00B02866">
              <w:rPr>
                <w:rFonts w:ascii="Times New Roman" w:hAnsi="Times New Roman" w:cs="Times New Roman"/>
                <w:b/>
                <w:bCs/>
                <w:i/>
                <w:iCs/>
                <w:sz w:val="22"/>
                <w:szCs w:val="22"/>
              </w:rPr>
              <w:t>ended</w:t>
            </w:r>
          </w:p>
        </w:tc>
        <w:tc>
          <w:tcPr>
            <w:tcW w:w="1619" w:type="dxa"/>
            <w:tcBorders>
              <w:left w:val="nil"/>
              <w:right w:val="nil"/>
            </w:tcBorders>
          </w:tcPr>
          <w:p w14:paraId="13468A12"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142B8625"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64C5F65B"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tcPr>
          <w:p w14:paraId="1988F4C0"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36222E9C"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9F2A7E" w:rsidRPr="00B02866" w14:paraId="05825700" w14:textId="77777777" w:rsidTr="00B156DD">
        <w:tc>
          <w:tcPr>
            <w:tcW w:w="3843" w:type="dxa"/>
          </w:tcPr>
          <w:p w14:paraId="6647480B" w14:textId="77777777" w:rsidR="009F2A7E" w:rsidRPr="00B02866" w:rsidRDefault="009F2A7E" w:rsidP="00B156DD">
            <w:pPr>
              <w:pStyle w:val="BodyText"/>
              <w:spacing w:after="0"/>
              <w:ind w:right="-405"/>
              <w:jc w:val="both"/>
              <w:rPr>
                <w:rFonts w:ascii="Times New Roman" w:hAnsi="Times New Roman" w:cs="Times New Roman"/>
                <w:b/>
                <w:bCs/>
                <w:i/>
                <w:iCs/>
                <w:sz w:val="22"/>
                <w:szCs w:val="22"/>
                <w:lang w:val="en-US"/>
              </w:rPr>
            </w:pPr>
            <w:r w:rsidRPr="00B02866">
              <w:rPr>
                <w:rFonts w:ascii="Times New Roman" w:hAnsi="Times New Roman" w:cs="Times New Roman"/>
                <w:b/>
                <w:bCs/>
                <w:i/>
                <w:iCs/>
                <w:sz w:val="22"/>
                <w:szCs w:val="22"/>
              </w:rPr>
              <w:t xml:space="preserve">   30 September 2024</w:t>
            </w:r>
          </w:p>
        </w:tc>
        <w:tc>
          <w:tcPr>
            <w:tcW w:w="1619" w:type="dxa"/>
            <w:tcBorders>
              <w:left w:val="nil"/>
              <w:right w:val="nil"/>
            </w:tcBorders>
          </w:tcPr>
          <w:p w14:paraId="57A3CCC6"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41F3AEA8"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3C803DFF"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tcPr>
          <w:p w14:paraId="1ED726BF"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3EF62F53"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9F2A7E" w:rsidRPr="00B02866" w14:paraId="4711DDA2" w14:textId="77777777" w:rsidTr="00B156DD">
        <w:tc>
          <w:tcPr>
            <w:tcW w:w="3843" w:type="dxa"/>
          </w:tcPr>
          <w:p w14:paraId="7450584A" w14:textId="77777777" w:rsidR="009F2A7E" w:rsidRPr="00B02866" w:rsidRDefault="009F2A7E" w:rsidP="00B156DD">
            <w:pPr>
              <w:pStyle w:val="BodyText"/>
              <w:spacing w:after="0"/>
              <w:ind w:right="-405"/>
              <w:jc w:val="both"/>
              <w:rPr>
                <w:rFonts w:ascii="Times New Roman" w:hAnsi="Times New Roman" w:cs="Times New Roman"/>
                <w:sz w:val="22"/>
                <w:szCs w:val="22"/>
              </w:rPr>
            </w:pPr>
            <w:r w:rsidRPr="00B02866">
              <w:rPr>
                <w:rFonts w:ascii="Times New Roman" w:hAnsi="Times New Roman" w:cs="Times New Roman"/>
                <w:sz w:val="22"/>
                <w:szCs w:val="22"/>
              </w:rPr>
              <w:t>Revenue from sale of goods</w:t>
            </w:r>
          </w:p>
        </w:tc>
        <w:tc>
          <w:tcPr>
            <w:tcW w:w="1619" w:type="dxa"/>
            <w:tcBorders>
              <w:left w:val="nil"/>
              <w:right w:val="nil"/>
            </w:tcBorders>
          </w:tcPr>
          <w:p w14:paraId="4957FF0D"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Pr>
                <w:rFonts w:ascii="Times New Roman" w:hAnsi="Times New Roman" w:cs="Times New Roman"/>
                <w:sz w:val="22"/>
                <w:szCs w:val="22"/>
              </w:rPr>
              <w:t>465,113</w:t>
            </w:r>
          </w:p>
        </w:tc>
        <w:tc>
          <w:tcPr>
            <w:tcW w:w="240" w:type="dxa"/>
          </w:tcPr>
          <w:p w14:paraId="4FE06C6A"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6FABFE6A"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16,831</w:t>
            </w:r>
          </w:p>
        </w:tc>
        <w:tc>
          <w:tcPr>
            <w:tcW w:w="270" w:type="dxa"/>
          </w:tcPr>
          <w:p w14:paraId="344C1588"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65E2C0F8"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heme="minorBidi"/>
                <w:sz w:val="22"/>
                <w:szCs w:val="22"/>
                <w:cs/>
              </w:rPr>
            </w:pPr>
            <w:r>
              <w:rPr>
                <w:rFonts w:ascii="Times New Roman" w:hAnsi="Times New Roman" w:cstheme="minorBidi"/>
                <w:sz w:val="22"/>
                <w:szCs w:val="22"/>
              </w:rPr>
              <w:t>481,944</w:t>
            </w:r>
          </w:p>
        </w:tc>
      </w:tr>
      <w:tr w:rsidR="009F2A7E" w:rsidRPr="00B02866" w14:paraId="7A5CB1A2" w14:textId="77777777" w:rsidTr="00B156DD">
        <w:tc>
          <w:tcPr>
            <w:tcW w:w="3843" w:type="dxa"/>
          </w:tcPr>
          <w:p w14:paraId="13706D24" w14:textId="77777777" w:rsidR="009F2A7E" w:rsidRPr="00B02866" w:rsidRDefault="009F2A7E" w:rsidP="00B156DD">
            <w:pPr>
              <w:pStyle w:val="BodyText"/>
              <w:spacing w:after="0"/>
              <w:ind w:right="-405"/>
              <w:jc w:val="both"/>
              <w:rPr>
                <w:rFonts w:ascii="Times New Roman" w:hAnsi="Times New Roman" w:cs="Times New Roman"/>
                <w:sz w:val="22"/>
                <w:szCs w:val="22"/>
              </w:rPr>
            </w:pPr>
            <w:r w:rsidRPr="00B02866">
              <w:rPr>
                <w:rFonts w:ascii="Times New Roman" w:hAnsi="Times New Roman" w:cs="Times New Roman"/>
                <w:sz w:val="22"/>
                <w:szCs w:val="22"/>
              </w:rPr>
              <w:t>Other income</w:t>
            </w:r>
          </w:p>
        </w:tc>
        <w:tc>
          <w:tcPr>
            <w:tcW w:w="1619" w:type="dxa"/>
            <w:tcBorders>
              <w:left w:val="nil"/>
              <w:right w:val="nil"/>
            </w:tcBorders>
          </w:tcPr>
          <w:p w14:paraId="5B17B706"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Pr>
                <w:rFonts w:ascii="Times New Roman" w:hAnsi="Times New Roman" w:cs="Times New Roman"/>
                <w:sz w:val="22"/>
                <w:szCs w:val="22"/>
              </w:rPr>
              <w:t>28,754</w:t>
            </w:r>
          </w:p>
        </w:tc>
        <w:tc>
          <w:tcPr>
            <w:tcW w:w="240" w:type="dxa"/>
          </w:tcPr>
          <w:p w14:paraId="37D53CD1"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tcPr>
          <w:p w14:paraId="0A8AFD63"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(16,831)</w:t>
            </w:r>
          </w:p>
        </w:tc>
        <w:tc>
          <w:tcPr>
            <w:tcW w:w="270" w:type="dxa"/>
          </w:tcPr>
          <w:p w14:paraId="1127822E"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33B9CF91"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Pr>
                <w:rFonts w:ascii="Times New Roman" w:hAnsi="Times New Roman" w:cs="Times New Roman"/>
                <w:sz w:val="22"/>
                <w:szCs w:val="22"/>
              </w:rPr>
              <w:t>11,923</w:t>
            </w:r>
          </w:p>
        </w:tc>
      </w:tr>
      <w:tr w:rsidR="009F2A7E" w:rsidRPr="00B02866" w14:paraId="5E098F80" w14:textId="77777777" w:rsidTr="00B156DD">
        <w:tc>
          <w:tcPr>
            <w:tcW w:w="3843" w:type="dxa"/>
          </w:tcPr>
          <w:p w14:paraId="51178A63" w14:textId="77777777" w:rsidR="009F2A7E" w:rsidRPr="00B02866" w:rsidRDefault="009F2A7E" w:rsidP="00B156DD">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tcPr>
          <w:p w14:paraId="0F24DF98"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14A285B7"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tcPr>
          <w:p w14:paraId="39F07980"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971E9EE"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022845C7" w14:textId="77777777" w:rsidR="009F2A7E" w:rsidRPr="00B02866" w:rsidRDefault="009F2A7E"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734D4381" w14:textId="77777777" w:rsidR="009F2A7E" w:rsidRPr="00F22B54" w:rsidRDefault="009F2A7E" w:rsidP="00F22B54">
      <w:pPr>
        <w:rPr>
          <w:rFonts w:ascii="Times New Roman" w:hAnsi="Times New Roman" w:cs="Times New Roman"/>
          <w:spacing w:val="-2"/>
          <w:highlight w:val="yellow"/>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F22B54" w:rsidRPr="00B02866" w14:paraId="4FBEA9A7" w14:textId="77777777" w:rsidTr="00F22B54">
        <w:trPr>
          <w:tblHeader/>
        </w:trPr>
        <w:tc>
          <w:tcPr>
            <w:tcW w:w="3843" w:type="dxa"/>
          </w:tcPr>
          <w:p w14:paraId="2BD327D6" w14:textId="77777777" w:rsidR="00F22B54" w:rsidRPr="00B02866" w:rsidRDefault="00F22B54" w:rsidP="00983130">
            <w:pPr>
              <w:pStyle w:val="BodyText"/>
              <w:spacing w:after="0"/>
              <w:ind w:right="-405"/>
              <w:jc w:val="both"/>
              <w:rPr>
                <w:rFonts w:ascii="Times New Roman" w:hAnsi="Times New Roman" w:cs="Times New Roman"/>
                <w:i/>
                <w:iCs/>
                <w:color w:val="0000FF"/>
                <w:sz w:val="22"/>
                <w:szCs w:val="22"/>
              </w:rPr>
            </w:pPr>
          </w:p>
          <w:p w14:paraId="5EAC002D" w14:textId="77777777" w:rsidR="00F22B54" w:rsidRPr="00B02866" w:rsidRDefault="00F22B54" w:rsidP="00983130">
            <w:pPr>
              <w:pStyle w:val="BodyText"/>
              <w:spacing w:after="0"/>
              <w:ind w:right="-405"/>
              <w:jc w:val="both"/>
              <w:rPr>
                <w:rFonts w:ascii="Times New Roman" w:hAnsi="Times New Roman" w:cs="Times New Roman"/>
                <w:i/>
                <w:iCs/>
                <w:color w:val="0000FF"/>
                <w:sz w:val="22"/>
                <w:szCs w:val="22"/>
              </w:rPr>
            </w:pPr>
          </w:p>
        </w:tc>
        <w:tc>
          <w:tcPr>
            <w:tcW w:w="1619" w:type="dxa"/>
            <w:hideMark/>
          </w:tcPr>
          <w:p w14:paraId="078FAA79" w14:textId="77777777" w:rsidR="00F22B54" w:rsidRPr="00B02866" w:rsidRDefault="00F22B54"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 xml:space="preserve">Before </w:t>
            </w:r>
          </w:p>
          <w:p w14:paraId="2D8B9B8E" w14:textId="77777777" w:rsidR="00F22B54" w:rsidRPr="00B02866" w:rsidRDefault="00F22B54"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c>
          <w:tcPr>
            <w:tcW w:w="240" w:type="dxa"/>
          </w:tcPr>
          <w:p w14:paraId="5FDB67E2" w14:textId="77777777" w:rsidR="00F22B54" w:rsidRPr="00B02866" w:rsidRDefault="00F22B54" w:rsidP="00983130">
            <w:pPr>
              <w:pStyle w:val="BodyText"/>
              <w:spacing w:after="0"/>
              <w:ind w:right="-405"/>
              <w:jc w:val="both"/>
              <w:rPr>
                <w:rFonts w:ascii="Times New Roman" w:hAnsi="Times New Roman" w:cs="Times New Roman"/>
                <w:sz w:val="22"/>
                <w:szCs w:val="22"/>
              </w:rPr>
            </w:pPr>
          </w:p>
        </w:tc>
        <w:tc>
          <w:tcPr>
            <w:tcW w:w="1583" w:type="dxa"/>
          </w:tcPr>
          <w:p w14:paraId="7F2D2602" w14:textId="77777777" w:rsidR="00F22B54" w:rsidRPr="00B02866" w:rsidRDefault="00F22B54" w:rsidP="00983130">
            <w:pPr>
              <w:pStyle w:val="BodyText"/>
              <w:spacing w:after="0"/>
              <w:ind w:left="-108" w:right="-108"/>
              <w:jc w:val="center"/>
              <w:rPr>
                <w:rFonts w:ascii="Times New Roman" w:hAnsi="Times New Roman" w:cs="Times New Roman"/>
                <w:sz w:val="22"/>
                <w:szCs w:val="22"/>
              </w:rPr>
            </w:pPr>
          </w:p>
          <w:p w14:paraId="021823ED" w14:textId="77777777" w:rsidR="00F22B54" w:rsidRPr="00B02866" w:rsidRDefault="00F22B54" w:rsidP="00983130">
            <w:pPr>
              <w:pStyle w:val="BodyText"/>
              <w:spacing w:after="0"/>
              <w:ind w:left="-108" w:right="-10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c>
          <w:tcPr>
            <w:tcW w:w="270" w:type="dxa"/>
          </w:tcPr>
          <w:p w14:paraId="7326DEB0" w14:textId="77777777" w:rsidR="00F22B54" w:rsidRPr="00B02866" w:rsidRDefault="00F22B54" w:rsidP="00983130">
            <w:pPr>
              <w:pStyle w:val="BodyText"/>
              <w:spacing w:after="0"/>
              <w:ind w:right="-405"/>
              <w:jc w:val="both"/>
              <w:rPr>
                <w:rFonts w:ascii="Times New Roman" w:hAnsi="Times New Roman" w:cs="Times New Roman"/>
                <w:sz w:val="22"/>
                <w:szCs w:val="22"/>
              </w:rPr>
            </w:pPr>
          </w:p>
        </w:tc>
        <w:tc>
          <w:tcPr>
            <w:tcW w:w="1571" w:type="dxa"/>
            <w:hideMark/>
          </w:tcPr>
          <w:p w14:paraId="3539EA7F" w14:textId="77777777" w:rsidR="00F22B54" w:rsidRPr="00B02866" w:rsidRDefault="00F22B54"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B02866">
              <w:rPr>
                <w:rFonts w:ascii="Times New Roman" w:hAnsi="Times New Roman" w:cs="Times New Roman"/>
                <w:sz w:val="22"/>
                <w:szCs w:val="22"/>
              </w:rPr>
              <w:t xml:space="preserve">After </w:t>
            </w:r>
          </w:p>
          <w:p w14:paraId="09E5CB8E" w14:textId="77777777" w:rsidR="00F22B54" w:rsidRPr="00B02866" w:rsidRDefault="00F22B54" w:rsidP="00983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B02866">
              <w:rPr>
                <w:rFonts w:ascii="Times New Roman" w:hAnsi="Times New Roman" w:cs="Times New Roman"/>
                <w:sz w:val="22"/>
                <w:szCs w:val="22"/>
              </w:rPr>
              <w:t>Reclassification</w:t>
            </w:r>
          </w:p>
        </w:tc>
      </w:tr>
      <w:tr w:rsidR="00F22B54" w:rsidRPr="00B02866" w14:paraId="2F2AC182" w14:textId="77777777" w:rsidTr="00983130">
        <w:trPr>
          <w:tblHeader/>
        </w:trPr>
        <w:tc>
          <w:tcPr>
            <w:tcW w:w="3843" w:type="dxa"/>
          </w:tcPr>
          <w:p w14:paraId="607F45CE" w14:textId="77777777" w:rsidR="00F22B54" w:rsidRPr="00B02866" w:rsidRDefault="00F22B54" w:rsidP="00983130">
            <w:pPr>
              <w:pStyle w:val="BodyText"/>
              <w:spacing w:after="0"/>
              <w:ind w:right="-405"/>
              <w:jc w:val="both"/>
              <w:rPr>
                <w:rFonts w:ascii="Times New Roman" w:hAnsi="Times New Roman" w:cs="Times New Roman"/>
                <w:i/>
                <w:iCs/>
                <w:color w:val="0000FF"/>
                <w:sz w:val="22"/>
                <w:szCs w:val="22"/>
              </w:rPr>
            </w:pPr>
            <w:r w:rsidRPr="00B02866">
              <w:rPr>
                <w:rFonts w:ascii="Times New Roman" w:hAnsi="Times New Roman" w:cs="Times New Roman"/>
                <w:b/>
                <w:bCs/>
                <w:i/>
                <w:iCs/>
                <w:sz w:val="22"/>
                <w:szCs w:val="22"/>
                <w:lang w:val="en-US"/>
              </w:rPr>
              <w:t>Statement of comprehensive income</w:t>
            </w:r>
          </w:p>
        </w:tc>
        <w:tc>
          <w:tcPr>
            <w:tcW w:w="5283" w:type="dxa"/>
            <w:gridSpan w:val="5"/>
          </w:tcPr>
          <w:p w14:paraId="0DA5DD62" w14:textId="77777777" w:rsidR="00F22B54" w:rsidRPr="00B02866" w:rsidRDefault="00F22B54" w:rsidP="00983130">
            <w:pPr>
              <w:pStyle w:val="BodyText"/>
              <w:spacing w:after="0"/>
              <w:ind w:left="-108" w:right="-108"/>
              <w:jc w:val="center"/>
              <w:rPr>
                <w:rFonts w:ascii="Times New Roman" w:hAnsi="Times New Roman" w:cs="Times New Roman"/>
                <w:i/>
                <w:iCs/>
                <w:sz w:val="22"/>
                <w:szCs w:val="22"/>
              </w:rPr>
            </w:pPr>
            <w:r w:rsidRPr="00B02866">
              <w:rPr>
                <w:rFonts w:ascii="Times New Roman" w:hAnsi="Times New Roman" w:cs="Times New Roman"/>
                <w:i/>
                <w:iCs/>
                <w:sz w:val="22"/>
                <w:szCs w:val="22"/>
              </w:rPr>
              <w:t>(in thousand Baht)</w:t>
            </w:r>
          </w:p>
        </w:tc>
      </w:tr>
      <w:tr w:rsidR="00F22B54" w:rsidRPr="00B02866" w14:paraId="7D0DA70D" w14:textId="77777777" w:rsidTr="00983130">
        <w:tc>
          <w:tcPr>
            <w:tcW w:w="3843" w:type="dxa"/>
          </w:tcPr>
          <w:p w14:paraId="164E67F4" w14:textId="77777777" w:rsidR="00F22B54" w:rsidRPr="00B02866" w:rsidRDefault="00F22B54" w:rsidP="00983130">
            <w:pPr>
              <w:pStyle w:val="BodyText"/>
              <w:spacing w:after="0"/>
              <w:ind w:right="-405"/>
              <w:jc w:val="both"/>
              <w:rPr>
                <w:rFonts w:ascii="Times New Roman" w:hAnsi="Times New Roman" w:cs="Times New Roman"/>
                <w:b/>
                <w:bCs/>
                <w:i/>
                <w:iCs/>
                <w:sz w:val="22"/>
                <w:szCs w:val="22"/>
                <w:lang w:val="en-US"/>
              </w:rPr>
            </w:pPr>
            <w:r w:rsidRPr="00B02866">
              <w:rPr>
                <w:rFonts w:ascii="Times New Roman" w:hAnsi="Times New Roman" w:cs="Times New Roman"/>
                <w:b/>
                <w:bCs/>
                <w:i/>
                <w:iCs/>
                <w:sz w:val="22"/>
                <w:szCs w:val="22"/>
                <w:lang w:val="en-US"/>
              </w:rPr>
              <w:t xml:space="preserve">   f</w:t>
            </w:r>
            <w:r w:rsidRPr="00B02866">
              <w:rPr>
                <w:rFonts w:ascii="Times New Roman" w:hAnsi="Times New Roman" w:cs="Times New Roman"/>
                <w:b/>
                <w:bCs/>
                <w:i/>
                <w:iCs/>
                <w:sz w:val="22"/>
                <w:szCs w:val="22"/>
              </w:rPr>
              <w:t>or the three-month</w:t>
            </w:r>
            <w:r w:rsidRPr="00B02866">
              <w:rPr>
                <w:rFonts w:ascii="Times New Roman" w:hAnsi="Times New Roman" w:cs="Times New Roman"/>
                <w:b/>
                <w:bCs/>
                <w:i/>
                <w:iCs/>
                <w:sz w:val="22"/>
                <w:szCs w:val="22"/>
                <w:lang w:val="en-US"/>
              </w:rPr>
              <w:t xml:space="preserve"> period </w:t>
            </w:r>
            <w:r w:rsidRPr="00B02866">
              <w:rPr>
                <w:rFonts w:ascii="Times New Roman" w:hAnsi="Times New Roman" w:cs="Times New Roman"/>
                <w:b/>
                <w:bCs/>
                <w:i/>
                <w:iCs/>
                <w:sz w:val="22"/>
                <w:szCs w:val="22"/>
              </w:rPr>
              <w:t>ended</w:t>
            </w:r>
          </w:p>
        </w:tc>
        <w:tc>
          <w:tcPr>
            <w:tcW w:w="1619" w:type="dxa"/>
            <w:tcBorders>
              <w:left w:val="nil"/>
              <w:right w:val="nil"/>
            </w:tcBorders>
          </w:tcPr>
          <w:p w14:paraId="58F6B94E"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0C2FD1FC"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21977290"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tcPr>
          <w:p w14:paraId="4A12B2C3"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4A60C260"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F22B54" w:rsidRPr="00B02866" w14:paraId="70D32349" w14:textId="77777777" w:rsidTr="00983130">
        <w:tc>
          <w:tcPr>
            <w:tcW w:w="3843" w:type="dxa"/>
          </w:tcPr>
          <w:p w14:paraId="0FCE972F" w14:textId="37300BC6" w:rsidR="00F22B54" w:rsidRPr="00B02866" w:rsidRDefault="00F22B54" w:rsidP="00983130">
            <w:pPr>
              <w:pStyle w:val="BodyText"/>
              <w:spacing w:after="0"/>
              <w:ind w:right="-405"/>
              <w:jc w:val="both"/>
              <w:rPr>
                <w:rFonts w:ascii="Times New Roman" w:hAnsi="Times New Roman" w:cs="Times New Roman"/>
                <w:b/>
                <w:bCs/>
                <w:i/>
                <w:iCs/>
                <w:sz w:val="22"/>
                <w:szCs w:val="22"/>
                <w:lang w:val="en-US"/>
              </w:rPr>
            </w:pPr>
            <w:r w:rsidRPr="00B02866">
              <w:rPr>
                <w:rFonts w:ascii="Times New Roman" w:hAnsi="Times New Roman" w:cs="Times New Roman"/>
                <w:b/>
                <w:bCs/>
                <w:i/>
                <w:iCs/>
                <w:sz w:val="22"/>
                <w:szCs w:val="22"/>
              </w:rPr>
              <w:t xml:space="preserve">   30 September 2024</w:t>
            </w:r>
          </w:p>
        </w:tc>
        <w:tc>
          <w:tcPr>
            <w:tcW w:w="1619" w:type="dxa"/>
            <w:tcBorders>
              <w:left w:val="nil"/>
              <w:right w:val="nil"/>
            </w:tcBorders>
          </w:tcPr>
          <w:p w14:paraId="038AAA7D"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79BB2AAA"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1C60B0E0"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tcPr>
          <w:p w14:paraId="446E3141"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52646713"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F22B54" w:rsidRPr="00B02866" w14:paraId="479AF38A" w14:textId="77777777" w:rsidTr="00983130">
        <w:tc>
          <w:tcPr>
            <w:tcW w:w="3843" w:type="dxa"/>
          </w:tcPr>
          <w:p w14:paraId="6EFD8A1F" w14:textId="77777777" w:rsidR="00F22B54" w:rsidRPr="00B02866" w:rsidRDefault="00F22B54" w:rsidP="00983130">
            <w:pPr>
              <w:pStyle w:val="BodyText"/>
              <w:spacing w:after="0"/>
              <w:ind w:right="-405"/>
              <w:jc w:val="both"/>
              <w:rPr>
                <w:rFonts w:ascii="Times New Roman" w:hAnsi="Times New Roman" w:cs="Times New Roman"/>
                <w:sz w:val="22"/>
                <w:szCs w:val="22"/>
              </w:rPr>
            </w:pPr>
            <w:r w:rsidRPr="00B02866">
              <w:rPr>
                <w:rFonts w:ascii="Times New Roman" w:hAnsi="Times New Roman" w:cs="Times New Roman"/>
                <w:sz w:val="22"/>
                <w:szCs w:val="22"/>
              </w:rPr>
              <w:t>Revenue from sale of goods</w:t>
            </w:r>
          </w:p>
        </w:tc>
        <w:tc>
          <w:tcPr>
            <w:tcW w:w="1619" w:type="dxa"/>
            <w:tcBorders>
              <w:left w:val="nil"/>
              <w:right w:val="nil"/>
            </w:tcBorders>
          </w:tcPr>
          <w:p w14:paraId="0FA8C8F7" w14:textId="13EC42B9"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B02866">
              <w:rPr>
                <w:rFonts w:ascii="Times New Roman" w:hAnsi="Times New Roman" w:cs="Times New Roman"/>
                <w:sz w:val="22"/>
                <w:szCs w:val="22"/>
              </w:rPr>
              <w:t>370,935</w:t>
            </w:r>
          </w:p>
        </w:tc>
        <w:tc>
          <w:tcPr>
            <w:tcW w:w="240" w:type="dxa"/>
          </w:tcPr>
          <w:p w14:paraId="59326F64"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tcPr>
          <w:p w14:paraId="7EE829FD" w14:textId="352D6F5C"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5,012</w:t>
            </w:r>
          </w:p>
        </w:tc>
        <w:tc>
          <w:tcPr>
            <w:tcW w:w="270" w:type="dxa"/>
          </w:tcPr>
          <w:p w14:paraId="2B9FC6DF"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2B9D2B82" w14:textId="0783207F"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heme="minorBidi"/>
                <w:sz w:val="22"/>
                <w:szCs w:val="22"/>
                <w:cs/>
              </w:rPr>
            </w:pPr>
            <w:r>
              <w:rPr>
                <w:rFonts w:ascii="Times New Roman" w:hAnsi="Times New Roman" w:cstheme="minorBidi"/>
                <w:sz w:val="22"/>
                <w:szCs w:val="22"/>
              </w:rPr>
              <w:t>375,947</w:t>
            </w:r>
          </w:p>
        </w:tc>
      </w:tr>
      <w:tr w:rsidR="00F22B54" w:rsidRPr="00B02866" w14:paraId="3F09B757" w14:textId="77777777" w:rsidTr="00983130">
        <w:tc>
          <w:tcPr>
            <w:tcW w:w="3843" w:type="dxa"/>
          </w:tcPr>
          <w:p w14:paraId="1E7DE2C1" w14:textId="77777777" w:rsidR="00F22B54" w:rsidRPr="00B02866" w:rsidRDefault="00F22B54" w:rsidP="00983130">
            <w:pPr>
              <w:pStyle w:val="BodyText"/>
              <w:spacing w:after="0"/>
              <w:ind w:right="-405"/>
              <w:jc w:val="both"/>
              <w:rPr>
                <w:rFonts w:ascii="Times New Roman" w:hAnsi="Times New Roman" w:cs="Times New Roman"/>
                <w:sz w:val="22"/>
                <w:szCs w:val="22"/>
              </w:rPr>
            </w:pPr>
            <w:r w:rsidRPr="00B02866">
              <w:rPr>
                <w:rFonts w:ascii="Times New Roman" w:hAnsi="Times New Roman" w:cs="Times New Roman"/>
                <w:sz w:val="22"/>
                <w:szCs w:val="22"/>
              </w:rPr>
              <w:t>Other income</w:t>
            </w:r>
          </w:p>
        </w:tc>
        <w:tc>
          <w:tcPr>
            <w:tcW w:w="1619" w:type="dxa"/>
            <w:tcBorders>
              <w:left w:val="nil"/>
              <w:right w:val="nil"/>
            </w:tcBorders>
          </w:tcPr>
          <w:p w14:paraId="5E70D5FC" w14:textId="49E56905"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B02866">
              <w:rPr>
                <w:rFonts w:ascii="Times New Roman" w:hAnsi="Times New Roman" w:cs="Times New Roman"/>
                <w:sz w:val="22"/>
                <w:szCs w:val="22"/>
              </w:rPr>
              <w:t>5,356</w:t>
            </w:r>
          </w:p>
        </w:tc>
        <w:tc>
          <w:tcPr>
            <w:tcW w:w="240" w:type="dxa"/>
          </w:tcPr>
          <w:p w14:paraId="29CE1684"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tcPr>
          <w:p w14:paraId="624283FE" w14:textId="2AF2F3CD"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(5,012)</w:t>
            </w:r>
          </w:p>
        </w:tc>
        <w:tc>
          <w:tcPr>
            <w:tcW w:w="270" w:type="dxa"/>
          </w:tcPr>
          <w:p w14:paraId="2CCE9066"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0B866CD4" w14:textId="3C7F950C"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Pr>
                <w:rFonts w:ascii="Times New Roman" w:hAnsi="Times New Roman" w:cs="Times New Roman"/>
                <w:sz w:val="22"/>
                <w:szCs w:val="22"/>
              </w:rPr>
              <w:t>344</w:t>
            </w:r>
          </w:p>
        </w:tc>
      </w:tr>
      <w:tr w:rsidR="00F22B54" w:rsidRPr="00B02866" w14:paraId="1FAFB065" w14:textId="77777777" w:rsidTr="00983130">
        <w:tc>
          <w:tcPr>
            <w:tcW w:w="3843" w:type="dxa"/>
          </w:tcPr>
          <w:p w14:paraId="72CB5287" w14:textId="77777777" w:rsidR="00F22B54" w:rsidRPr="00B02866" w:rsidRDefault="00F22B54" w:rsidP="00983130">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tcPr>
          <w:p w14:paraId="7D2A01A5"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tcPr>
          <w:p w14:paraId="4F8E19D7"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tcPr>
          <w:p w14:paraId="19823389" w14:textId="3BCBAEBF" w:rsidR="00F22B54" w:rsidRPr="00B02866" w:rsidRDefault="00B02866"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2FFCDDC"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tcPr>
          <w:p w14:paraId="1A894884" w14:textId="77777777" w:rsidR="00F22B54" w:rsidRPr="00B02866" w:rsidRDefault="00F22B54" w:rsidP="0098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1A99149E" w14:textId="77777777" w:rsidR="00D521FC" w:rsidRPr="00B02866" w:rsidRDefault="00D521FC" w:rsidP="00EE450D">
      <w:pPr>
        <w:rPr>
          <w:rFonts w:ascii="Times New Roman" w:hAnsi="Times New Roman" w:cs="Times New Roman"/>
        </w:rPr>
      </w:pPr>
    </w:p>
    <w:p w14:paraId="2A3700AD" w14:textId="72E9FC45" w:rsidR="00BA497F"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B02866">
        <w:rPr>
          <w:rFonts w:ascii="Times New Roman" w:hAnsi="Times New Roman" w:cs="Times New Roman"/>
          <w:sz w:val="22"/>
        </w:rPr>
        <w:t>These reclassifications have been made because, in the opinion of management, the new classification is more appropriate to the</w:t>
      </w:r>
      <w:r w:rsidR="00FB27AE" w:rsidRPr="00B02866">
        <w:rPr>
          <w:rFonts w:ascii="Times New Roman" w:hAnsi="Times New Roman" w:cs="Times New Roman"/>
          <w:sz w:val="22"/>
        </w:rPr>
        <w:t xml:space="preserve"> </w:t>
      </w:r>
      <w:r w:rsidRPr="00B02866">
        <w:rPr>
          <w:rFonts w:ascii="Times New Roman" w:hAnsi="Times New Roman" w:cs="Times New Roman"/>
          <w:sz w:val="22"/>
        </w:rPr>
        <w:t>business.</w:t>
      </w:r>
    </w:p>
    <w:p w14:paraId="157FD5B6" w14:textId="77777777" w:rsidR="00BA497F" w:rsidRDefault="00B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436574B" w14:textId="77777777" w:rsidR="00BA497F" w:rsidRPr="000255BC" w:rsidRDefault="00BA497F" w:rsidP="00BA497F">
      <w:pPr>
        <w:pStyle w:val="Heading2"/>
        <w:ind w:hanging="720"/>
        <w:rPr>
          <w:sz w:val="22"/>
          <w:lang w:eastAsia="ko-KR"/>
        </w:rPr>
      </w:pPr>
      <w:r w:rsidRPr="00143756">
        <w:rPr>
          <w:sz w:val="22"/>
          <w:lang w:eastAsia="ko-KR"/>
        </w:rPr>
        <w:lastRenderedPageBreak/>
        <w:t>Events after the reporting period</w:t>
      </w:r>
    </w:p>
    <w:p w14:paraId="13BFD095" w14:textId="77777777" w:rsidR="00BA497F" w:rsidRPr="006936AC" w:rsidRDefault="00BA497F" w:rsidP="00BA497F">
      <w:pPr>
        <w:tabs>
          <w:tab w:val="clear" w:pos="454"/>
          <w:tab w:val="left" w:pos="540"/>
        </w:tabs>
        <w:spacing w:line="240" w:lineRule="auto"/>
        <w:jc w:val="thaiDistribute"/>
        <w:rPr>
          <w:rFonts w:ascii="Times New Roman" w:hAnsi="Times New Roman" w:cs="Times New Roman"/>
          <w:b/>
          <w:bCs/>
          <w:sz w:val="22"/>
          <w:szCs w:val="22"/>
        </w:rPr>
      </w:pPr>
    </w:p>
    <w:p w14:paraId="224B93E1" w14:textId="7189A9FD" w:rsidR="00D23755" w:rsidRPr="00D23755" w:rsidRDefault="00D23755" w:rsidP="00D237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D23755">
        <w:rPr>
          <w:rFonts w:ascii="Times New Roman" w:hAnsi="Times New Roman" w:cs="Times New Roman"/>
          <w:sz w:val="22"/>
        </w:rPr>
        <w:t>At the Extraordinary General Meeting of Shareholders No. 1/2025 held on 22 October 2025, the shareholders approved an investment in fixed assets for operating leases totaling up to Baht 4,500.0</w:t>
      </w:r>
      <w:r w:rsidR="00E25D00">
        <w:rPr>
          <w:rFonts w:ascii="Times New Roman" w:hAnsi="Times New Roman" w:cs="Times New Roman"/>
          <w:sz w:val="22"/>
        </w:rPr>
        <w:t xml:space="preserve"> </w:t>
      </w:r>
      <w:r w:rsidRPr="00D23755">
        <w:rPr>
          <w:rFonts w:ascii="Times New Roman" w:hAnsi="Times New Roman" w:cs="Times New Roman"/>
          <w:sz w:val="22"/>
        </w:rPr>
        <w:t>million. This investment is intended to support the Company's participation in the bidding process for long-term computer equipment leasing projects, which had already been announced for procurement on 12 September 2025. It also includes projects for which the draft Terms of Reference (TOR) were published on the same date to gather public feedback.</w:t>
      </w:r>
      <w:r w:rsidR="005A100A">
        <w:rPr>
          <w:rFonts w:ascii="Times New Roman" w:hAnsi="Times New Roman" w:cs="Times New Roman"/>
          <w:sz w:val="22"/>
        </w:rPr>
        <w:t xml:space="preserve"> </w:t>
      </w:r>
      <w:r w:rsidRPr="00D23755">
        <w:rPr>
          <w:rFonts w:ascii="Times New Roman" w:hAnsi="Times New Roman" w:cs="Times New Roman"/>
          <w:sz w:val="22"/>
        </w:rPr>
        <w:t>The funding sources for this investment comprise proceeds from the initial public offering (IPO) of common shares and loans from financial institutions.</w:t>
      </w:r>
      <w:r w:rsidR="005A100A">
        <w:rPr>
          <w:rFonts w:ascii="Times New Roman" w:hAnsi="Times New Roman" w:cs="Times New Roman"/>
          <w:sz w:val="22"/>
        </w:rPr>
        <w:t xml:space="preserve"> </w:t>
      </w:r>
      <w:r w:rsidRPr="00D23755">
        <w:rPr>
          <w:rFonts w:ascii="Times New Roman" w:hAnsi="Times New Roman" w:cs="Times New Roman"/>
          <w:sz w:val="22"/>
        </w:rPr>
        <w:t>The nature of the project involves a five-year leasing arrangement for computer equipment, inclusive of after-sales services. The Company expects to complete the acquisition of the computer equipment within the first quarter of 2026.</w:t>
      </w:r>
    </w:p>
    <w:p w14:paraId="23876333" w14:textId="1E681F13" w:rsidR="00F60AC2" w:rsidRPr="00F60AC2" w:rsidRDefault="00F60AC2" w:rsidP="00F60A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sectPr w:rsidR="00F60AC2" w:rsidRPr="00F60AC2"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50FD" w14:textId="77777777" w:rsidR="00536843" w:rsidRDefault="00536843" w:rsidP="00522E41">
      <w:pPr>
        <w:spacing w:line="240" w:lineRule="auto"/>
      </w:pPr>
      <w:r>
        <w:separator/>
      </w:r>
    </w:p>
  </w:endnote>
  <w:endnote w:type="continuationSeparator" w:id="0">
    <w:p w14:paraId="5595A919" w14:textId="77777777" w:rsidR="00536843" w:rsidRDefault="00536843"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05DF" w14:textId="77777777" w:rsidR="003A418A" w:rsidRPr="0033042C" w:rsidRDefault="003A41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5</w:t>
    </w:r>
    <w:r w:rsidRPr="0033042C">
      <w:rPr>
        <w:rStyle w:val="PageNumber"/>
        <w:rFonts w:ascii="Times New Roman" w:hAnsi="Times New Roman"/>
        <w:sz w:val="22"/>
        <w:szCs w:val="22"/>
      </w:rPr>
      <w:fldChar w:fldCharType="end"/>
    </w:r>
  </w:p>
  <w:p w14:paraId="4BA01E9F" w14:textId="77777777" w:rsidR="003A418A" w:rsidRPr="008D6A46" w:rsidRDefault="003A41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C721" w14:textId="77777777" w:rsidR="00536843" w:rsidRDefault="00536843" w:rsidP="00522E41">
      <w:pPr>
        <w:spacing w:line="240" w:lineRule="auto"/>
      </w:pPr>
      <w:r>
        <w:separator/>
      </w:r>
    </w:p>
  </w:footnote>
  <w:footnote w:type="continuationSeparator" w:id="0">
    <w:p w14:paraId="72103B7C" w14:textId="77777777" w:rsidR="00536843" w:rsidRDefault="00536843"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1927" w14:textId="77777777" w:rsidR="003A418A" w:rsidRDefault="003A418A"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1E64E821" w14:textId="77777777" w:rsidR="003A418A" w:rsidRPr="00601948" w:rsidRDefault="003A41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578D4BA" w14:textId="26F90698" w:rsidR="00E66D41" w:rsidRPr="00AF2996" w:rsidRDefault="002A4AB4" w:rsidP="00E66D41">
    <w:pPr>
      <w:pStyle w:val="acctmainheading"/>
      <w:spacing w:after="0" w:line="240" w:lineRule="atLeast"/>
      <w:rPr>
        <w:sz w:val="24"/>
        <w:szCs w:val="24"/>
        <w:lang w:val="en-US"/>
      </w:rPr>
    </w:pPr>
    <w:r w:rsidRPr="00EF3D03">
      <w:rPr>
        <w:sz w:val="24"/>
        <w:szCs w:val="24"/>
        <w:lang w:val="en-US"/>
      </w:rPr>
      <w:t xml:space="preserve">For the three-month and </w:t>
    </w:r>
    <w:r w:rsidR="009C4DEF">
      <w:rPr>
        <w:sz w:val="24"/>
        <w:szCs w:val="24"/>
        <w:lang w:val="en-US"/>
      </w:rPr>
      <w:t>nine</w:t>
    </w:r>
    <w:r w:rsidRPr="00EF3D03">
      <w:rPr>
        <w:sz w:val="24"/>
        <w:szCs w:val="24"/>
        <w:lang w:val="en-US"/>
      </w:rPr>
      <w:t xml:space="preserve">-month periods ended 30 </w:t>
    </w:r>
    <w:r w:rsidR="009C4DEF">
      <w:rPr>
        <w:sz w:val="24"/>
        <w:szCs w:val="24"/>
        <w:lang w:val="en-US"/>
      </w:rPr>
      <w:t>September</w:t>
    </w:r>
    <w:r>
      <w:rPr>
        <w:rFonts w:cstheme="minorBidi" w:hint="cs"/>
        <w:sz w:val="24"/>
        <w:szCs w:val="30"/>
        <w:cs/>
        <w:lang w:val="en-US" w:bidi="th-TH"/>
      </w:rPr>
      <w:t xml:space="preserve"> </w:t>
    </w:r>
    <w:r w:rsidR="00E66D41">
      <w:rPr>
        <w:sz w:val="24"/>
        <w:szCs w:val="24"/>
        <w:lang w:val="en-US"/>
      </w:rPr>
      <w:t>2025 (Unaudited)</w:t>
    </w:r>
  </w:p>
  <w:p w14:paraId="03F4FAFE" w14:textId="77777777" w:rsidR="003A418A" w:rsidRPr="00174F95" w:rsidRDefault="003A418A" w:rsidP="00174F95">
    <w:pPr>
      <w:pStyle w:val="Heading5"/>
      <w:ind w:left="90" w:right="0" w:hanging="90"/>
      <w:jc w:val="both"/>
      <w:rPr>
        <w:rFonts w:cs="Times New Roman"/>
        <w:sz w:val="24"/>
        <w:szCs w:val="24"/>
        <w:lang w:val="en-US"/>
      </w:rPr>
    </w:pPr>
  </w:p>
  <w:p w14:paraId="684D9227" w14:textId="77777777" w:rsidR="003A418A" w:rsidRPr="00F34A48" w:rsidRDefault="003A41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3837464C" w14:textId="77777777" w:rsidR="009C4DEF" w:rsidRPr="00AF2996" w:rsidRDefault="009C4DEF" w:rsidP="009C4DEF">
    <w:pPr>
      <w:pStyle w:val="acctmainheading"/>
      <w:spacing w:after="0" w:line="240" w:lineRule="atLeast"/>
      <w:rPr>
        <w:sz w:val="24"/>
        <w:szCs w:val="24"/>
        <w:lang w:val="en-US"/>
      </w:rPr>
    </w:pPr>
    <w:r w:rsidRPr="00EF3D03">
      <w:rPr>
        <w:sz w:val="24"/>
        <w:szCs w:val="24"/>
        <w:lang w:val="en-US"/>
      </w:rPr>
      <w:t xml:space="preserve">For the three-month and </w:t>
    </w:r>
    <w:r>
      <w:rPr>
        <w:sz w:val="24"/>
        <w:szCs w:val="24"/>
        <w:lang w:val="en-US"/>
      </w:rPr>
      <w:t>nine</w:t>
    </w:r>
    <w:r w:rsidRPr="00EF3D03">
      <w:rPr>
        <w:sz w:val="24"/>
        <w:szCs w:val="24"/>
        <w:lang w:val="en-US"/>
      </w:rPr>
      <w:t xml:space="preserve">-month periods ended 30 </w:t>
    </w:r>
    <w:r>
      <w:rPr>
        <w:sz w:val="24"/>
        <w:szCs w:val="24"/>
        <w:lang w:val="en-US"/>
      </w:rPr>
      <w:t>September</w:t>
    </w:r>
    <w:r>
      <w:rPr>
        <w:rFonts w:cstheme="minorBidi" w:hint="cs"/>
        <w:sz w:val="24"/>
        <w:szCs w:val="30"/>
        <w:cs/>
        <w:lang w:val="en-US" w:bidi="th-TH"/>
      </w:rPr>
      <w:t xml:space="preserve"> </w:t>
    </w:r>
    <w:r>
      <w:rPr>
        <w:sz w:val="24"/>
        <w:szCs w:val="24"/>
        <w:lang w:val="en-US"/>
      </w:rPr>
      <w:t>2025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14"/>
  </w:num>
  <w:num w:numId="12" w16cid:durableId="1920601282">
    <w:abstractNumId w:val="11"/>
  </w:num>
  <w:num w:numId="13" w16cid:durableId="879242585">
    <w:abstractNumId w:val="17"/>
  </w:num>
  <w:num w:numId="14" w16cid:durableId="507525525">
    <w:abstractNumId w:val="12"/>
  </w:num>
  <w:num w:numId="15" w16cid:durableId="1823081920">
    <w:abstractNumId w:val="15"/>
  </w:num>
  <w:num w:numId="16" w16cid:durableId="271280529">
    <w:abstractNumId w:val="20"/>
  </w:num>
  <w:num w:numId="17" w16cid:durableId="1385178387">
    <w:abstractNumId w:val="10"/>
  </w:num>
  <w:num w:numId="18" w16cid:durableId="819156767">
    <w:abstractNumId w:val="13"/>
  </w:num>
  <w:num w:numId="19" w16cid:durableId="459998804">
    <w:abstractNumId w:val="16"/>
  </w:num>
  <w:num w:numId="20" w16cid:durableId="2052072533">
    <w:abstractNumId w:val="18"/>
  </w:num>
  <w:num w:numId="21" w16cid:durableId="137438135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B0F"/>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5B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671"/>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2B4"/>
    <w:rsid w:val="00053718"/>
    <w:rsid w:val="00053786"/>
    <w:rsid w:val="00053968"/>
    <w:rsid w:val="000539C2"/>
    <w:rsid w:val="00053D51"/>
    <w:rsid w:val="00053E5D"/>
    <w:rsid w:val="00053F9A"/>
    <w:rsid w:val="00054232"/>
    <w:rsid w:val="000545D3"/>
    <w:rsid w:val="000547CD"/>
    <w:rsid w:val="00054CF1"/>
    <w:rsid w:val="000551B3"/>
    <w:rsid w:val="0005528B"/>
    <w:rsid w:val="000558B1"/>
    <w:rsid w:val="00055C31"/>
    <w:rsid w:val="00055C87"/>
    <w:rsid w:val="00056181"/>
    <w:rsid w:val="000561DA"/>
    <w:rsid w:val="00056A35"/>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4F0"/>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6DF7"/>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1C"/>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3E97"/>
    <w:rsid w:val="000A416D"/>
    <w:rsid w:val="000A4508"/>
    <w:rsid w:val="000A4572"/>
    <w:rsid w:val="000A4801"/>
    <w:rsid w:val="000A4A2F"/>
    <w:rsid w:val="000A500C"/>
    <w:rsid w:val="000A5209"/>
    <w:rsid w:val="000A5884"/>
    <w:rsid w:val="000A5C33"/>
    <w:rsid w:val="000A6183"/>
    <w:rsid w:val="000A64EF"/>
    <w:rsid w:val="000A6C1E"/>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B6EB3"/>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CBB"/>
    <w:rsid w:val="000C7F39"/>
    <w:rsid w:val="000D027A"/>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7C"/>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BFA"/>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5A"/>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60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2C47"/>
    <w:rsid w:val="001C3105"/>
    <w:rsid w:val="001C35EC"/>
    <w:rsid w:val="001C3C93"/>
    <w:rsid w:val="001C3F76"/>
    <w:rsid w:val="001C42C9"/>
    <w:rsid w:val="001C4456"/>
    <w:rsid w:val="001C4570"/>
    <w:rsid w:val="001C47B3"/>
    <w:rsid w:val="001C4C9B"/>
    <w:rsid w:val="001C4EE5"/>
    <w:rsid w:val="001C5A40"/>
    <w:rsid w:val="001C5C68"/>
    <w:rsid w:val="001C6295"/>
    <w:rsid w:val="001C633F"/>
    <w:rsid w:val="001C6889"/>
    <w:rsid w:val="001C695B"/>
    <w:rsid w:val="001C696C"/>
    <w:rsid w:val="001C7181"/>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3DC"/>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2C32"/>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5F1C"/>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B8C"/>
    <w:rsid w:val="00226C5F"/>
    <w:rsid w:val="002306D0"/>
    <w:rsid w:val="0023077B"/>
    <w:rsid w:val="00230920"/>
    <w:rsid w:val="0023142E"/>
    <w:rsid w:val="00231864"/>
    <w:rsid w:val="00231873"/>
    <w:rsid w:val="00231E9E"/>
    <w:rsid w:val="00231EBA"/>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E44"/>
    <w:rsid w:val="002365CC"/>
    <w:rsid w:val="00236875"/>
    <w:rsid w:val="002368D0"/>
    <w:rsid w:val="00236AD3"/>
    <w:rsid w:val="00236F63"/>
    <w:rsid w:val="00237938"/>
    <w:rsid w:val="0024081A"/>
    <w:rsid w:val="0024087E"/>
    <w:rsid w:val="0024088F"/>
    <w:rsid w:val="00240B82"/>
    <w:rsid w:val="00240E96"/>
    <w:rsid w:val="00241393"/>
    <w:rsid w:val="0024160D"/>
    <w:rsid w:val="00241855"/>
    <w:rsid w:val="00241CDD"/>
    <w:rsid w:val="002423D9"/>
    <w:rsid w:val="0024253F"/>
    <w:rsid w:val="0024256C"/>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C7D"/>
    <w:rsid w:val="00245EFD"/>
    <w:rsid w:val="00246050"/>
    <w:rsid w:val="002462AA"/>
    <w:rsid w:val="00246392"/>
    <w:rsid w:val="00246C49"/>
    <w:rsid w:val="0024796A"/>
    <w:rsid w:val="00247A82"/>
    <w:rsid w:val="00247B09"/>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670"/>
    <w:rsid w:val="002A4727"/>
    <w:rsid w:val="002A4AB4"/>
    <w:rsid w:val="002A50FB"/>
    <w:rsid w:val="002A54C7"/>
    <w:rsid w:val="002A5827"/>
    <w:rsid w:val="002A5E93"/>
    <w:rsid w:val="002A6485"/>
    <w:rsid w:val="002A6CD7"/>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0DA9"/>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24D"/>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87E"/>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42"/>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449"/>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0ED8"/>
    <w:rsid w:val="00341841"/>
    <w:rsid w:val="00341AD6"/>
    <w:rsid w:val="00341D46"/>
    <w:rsid w:val="00341D64"/>
    <w:rsid w:val="003422A2"/>
    <w:rsid w:val="00342398"/>
    <w:rsid w:val="00342D5D"/>
    <w:rsid w:val="00342E15"/>
    <w:rsid w:val="003437BF"/>
    <w:rsid w:val="00343A71"/>
    <w:rsid w:val="0034487A"/>
    <w:rsid w:val="00344CB9"/>
    <w:rsid w:val="00344CDB"/>
    <w:rsid w:val="00344FCA"/>
    <w:rsid w:val="0034523B"/>
    <w:rsid w:val="003454B5"/>
    <w:rsid w:val="003456B4"/>
    <w:rsid w:val="00345865"/>
    <w:rsid w:val="00345903"/>
    <w:rsid w:val="00345C4C"/>
    <w:rsid w:val="003467C0"/>
    <w:rsid w:val="00346D77"/>
    <w:rsid w:val="00346F82"/>
    <w:rsid w:val="00347417"/>
    <w:rsid w:val="00350338"/>
    <w:rsid w:val="0035033C"/>
    <w:rsid w:val="003503AE"/>
    <w:rsid w:val="0035046C"/>
    <w:rsid w:val="00350768"/>
    <w:rsid w:val="003507AE"/>
    <w:rsid w:val="00350C07"/>
    <w:rsid w:val="00350CAB"/>
    <w:rsid w:val="00350F7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111"/>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77E90"/>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875A2"/>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751"/>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18A"/>
    <w:rsid w:val="003A44D1"/>
    <w:rsid w:val="003A4EB1"/>
    <w:rsid w:val="003A4EF5"/>
    <w:rsid w:val="003A4F83"/>
    <w:rsid w:val="003A4FC6"/>
    <w:rsid w:val="003A5076"/>
    <w:rsid w:val="003A52B8"/>
    <w:rsid w:val="003A548B"/>
    <w:rsid w:val="003A5BBB"/>
    <w:rsid w:val="003A5E99"/>
    <w:rsid w:val="003A61BA"/>
    <w:rsid w:val="003A6455"/>
    <w:rsid w:val="003A6610"/>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446"/>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4EEB"/>
    <w:rsid w:val="003F5364"/>
    <w:rsid w:val="003F5883"/>
    <w:rsid w:val="003F599F"/>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2A4"/>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1EDB"/>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72A"/>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49C"/>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17D8F"/>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843"/>
    <w:rsid w:val="00536CE1"/>
    <w:rsid w:val="00537692"/>
    <w:rsid w:val="0053773F"/>
    <w:rsid w:val="00537927"/>
    <w:rsid w:val="00537A86"/>
    <w:rsid w:val="0054057E"/>
    <w:rsid w:val="00540897"/>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6B53"/>
    <w:rsid w:val="005575B8"/>
    <w:rsid w:val="00557706"/>
    <w:rsid w:val="00557BD7"/>
    <w:rsid w:val="00557DAA"/>
    <w:rsid w:val="0056036C"/>
    <w:rsid w:val="005603DB"/>
    <w:rsid w:val="00560419"/>
    <w:rsid w:val="00560605"/>
    <w:rsid w:val="0056067E"/>
    <w:rsid w:val="00560B39"/>
    <w:rsid w:val="005611C7"/>
    <w:rsid w:val="00561655"/>
    <w:rsid w:val="00561D21"/>
    <w:rsid w:val="005622FD"/>
    <w:rsid w:val="005624FD"/>
    <w:rsid w:val="005626E1"/>
    <w:rsid w:val="00562AA7"/>
    <w:rsid w:val="00562B6A"/>
    <w:rsid w:val="0056324A"/>
    <w:rsid w:val="00563786"/>
    <w:rsid w:val="0056395E"/>
    <w:rsid w:val="00563E8F"/>
    <w:rsid w:val="00564454"/>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5D73"/>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B6F"/>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5AC"/>
    <w:rsid w:val="005A067E"/>
    <w:rsid w:val="005A0814"/>
    <w:rsid w:val="005A0F53"/>
    <w:rsid w:val="005A100A"/>
    <w:rsid w:val="005A1305"/>
    <w:rsid w:val="005A20BF"/>
    <w:rsid w:val="005A21B5"/>
    <w:rsid w:val="005A21F4"/>
    <w:rsid w:val="005A25CA"/>
    <w:rsid w:val="005A31BF"/>
    <w:rsid w:val="005A3296"/>
    <w:rsid w:val="005A33F5"/>
    <w:rsid w:val="005A34FC"/>
    <w:rsid w:val="005A36D5"/>
    <w:rsid w:val="005A3A53"/>
    <w:rsid w:val="005A3A65"/>
    <w:rsid w:val="005A3B43"/>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AE5"/>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2E"/>
    <w:rsid w:val="00610365"/>
    <w:rsid w:val="00611501"/>
    <w:rsid w:val="00611621"/>
    <w:rsid w:val="00611A0A"/>
    <w:rsid w:val="00612112"/>
    <w:rsid w:val="00612465"/>
    <w:rsid w:val="006128F6"/>
    <w:rsid w:val="006129CE"/>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5E80"/>
    <w:rsid w:val="00646098"/>
    <w:rsid w:val="006461B6"/>
    <w:rsid w:val="006465C1"/>
    <w:rsid w:val="00646604"/>
    <w:rsid w:val="0064675B"/>
    <w:rsid w:val="00647309"/>
    <w:rsid w:val="006477EB"/>
    <w:rsid w:val="00647EC2"/>
    <w:rsid w:val="0065074D"/>
    <w:rsid w:val="0065096F"/>
    <w:rsid w:val="00650AA1"/>
    <w:rsid w:val="006514A0"/>
    <w:rsid w:val="00651B6A"/>
    <w:rsid w:val="00651B79"/>
    <w:rsid w:val="00652010"/>
    <w:rsid w:val="0065201E"/>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58A"/>
    <w:rsid w:val="00687AB9"/>
    <w:rsid w:val="00687BBF"/>
    <w:rsid w:val="00690326"/>
    <w:rsid w:val="00690352"/>
    <w:rsid w:val="00690A72"/>
    <w:rsid w:val="00690B91"/>
    <w:rsid w:val="0069102A"/>
    <w:rsid w:val="006913B8"/>
    <w:rsid w:val="00691610"/>
    <w:rsid w:val="00691772"/>
    <w:rsid w:val="006921F9"/>
    <w:rsid w:val="006922E9"/>
    <w:rsid w:val="006924A9"/>
    <w:rsid w:val="00692543"/>
    <w:rsid w:val="00692AE1"/>
    <w:rsid w:val="00692F0A"/>
    <w:rsid w:val="00693350"/>
    <w:rsid w:val="006936AC"/>
    <w:rsid w:val="00693787"/>
    <w:rsid w:val="00693A96"/>
    <w:rsid w:val="00693DE3"/>
    <w:rsid w:val="00693DF9"/>
    <w:rsid w:val="00694C8C"/>
    <w:rsid w:val="00694FCA"/>
    <w:rsid w:val="00695203"/>
    <w:rsid w:val="0069529D"/>
    <w:rsid w:val="0069545E"/>
    <w:rsid w:val="00695D44"/>
    <w:rsid w:val="00695D76"/>
    <w:rsid w:val="00695EE6"/>
    <w:rsid w:val="00695EF4"/>
    <w:rsid w:val="00695F2A"/>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5B8"/>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855"/>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9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326"/>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AB8"/>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076"/>
    <w:rsid w:val="0072546E"/>
    <w:rsid w:val="00725CAD"/>
    <w:rsid w:val="0072686C"/>
    <w:rsid w:val="00726890"/>
    <w:rsid w:val="00726970"/>
    <w:rsid w:val="00726A77"/>
    <w:rsid w:val="00726C62"/>
    <w:rsid w:val="00726E35"/>
    <w:rsid w:val="007273B0"/>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4E52"/>
    <w:rsid w:val="00735490"/>
    <w:rsid w:val="007355C5"/>
    <w:rsid w:val="00735D75"/>
    <w:rsid w:val="0073644C"/>
    <w:rsid w:val="007367A9"/>
    <w:rsid w:val="007369E8"/>
    <w:rsid w:val="007372E6"/>
    <w:rsid w:val="0073733F"/>
    <w:rsid w:val="00737360"/>
    <w:rsid w:val="0073768A"/>
    <w:rsid w:val="00737851"/>
    <w:rsid w:val="007378B3"/>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3D5"/>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578"/>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ABB"/>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47"/>
    <w:rsid w:val="007864AA"/>
    <w:rsid w:val="00786609"/>
    <w:rsid w:val="0078696C"/>
    <w:rsid w:val="00786C46"/>
    <w:rsid w:val="00786E81"/>
    <w:rsid w:val="007903D6"/>
    <w:rsid w:val="00790747"/>
    <w:rsid w:val="00790888"/>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97E25"/>
    <w:rsid w:val="007A0661"/>
    <w:rsid w:val="007A0728"/>
    <w:rsid w:val="007A0B5A"/>
    <w:rsid w:val="007A0DF5"/>
    <w:rsid w:val="007A181E"/>
    <w:rsid w:val="007A1B49"/>
    <w:rsid w:val="007A207F"/>
    <w:rsid w:val="007A247E"/>
    <w:rsid w:val="007A26AA"/>
    <w:rsid w:val="007A281A"/>
    <w:rsid w:val="007A2865"/>
    <w:rsid w:val="007A2BA6"/>
    <w:rsid w:val="007A2BD5"/>
    <w:rsid w:val="007A2D90"/>
    <w:rsid w:val="007A2E7B"/>
    <w:rsid w:val="007A30A0"/>
    <w:rsid w:val="007A30F9"/>
    <w:rsid w:val="007A35C1"/>
    <w:rsid w:val="007A38E4"/>
    <w:rsid w:val="007A391A"/>
    <w:rsid w:val="007A4717"/>
    <w:rsid w:val="007A48A0"/>
    <w:rsid w:val="007A4E08"/>
    <w:rsid w:val="007A5078"/>
    <w:rsid w:val="007A51B8"/>
    <w:rsid w:val="007A545E"/>
    <w:rsid w:val="007A5F97"/>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A5"/>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177"/>
    <w:rsid w:val="008042EC"/>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CFF"/>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8BA"/>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C3"/>
    <w:rsid w:val="008511E0"/>
    <w:rsid w:val="0085152B"/>
    <w:rsid w:val="008519B0"/>
    <w:rsid w:val="00851C51"/>
    <w:rsid w:val="00851F04"/>
    <w:rsid w:val="008520A6"/>
    <w:rsid w:val="008528B6"/>
    <w:rsid w:val="008538A8"/>
    <w:rsid w:val="008542B7"/>
    <w:rsid w:val="0085476B"/>
    <w:rsid w:val="008547B6"/>
    <w:rsid w:val="008548A9"/>
    <w:rsid w:val="00854AEA"/>
    <w:rsid w:val="00855215"/>
    <w:rsid w:val="00855552"/>
    <w:rsid w:val="00855622"/>
    <w:rsid w:val="00855E2C"/>
    <w:rsid w:val="00856F2F"/>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6F22"/>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4D4C"/>
    <w:rsid w:val="0088577A"/>
    <w:rsid w:val="00885876"/>
    <w:rsid w:val="008865A6"/>
    <w:rsid w:val="008865E0"/>
    <w:rsid w:val="00886951"/>
    <w:rsid w:val="00886A93"/>
    <w:rsid w:val="00886B04"/>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52E"/>
    <w:rsid w:val="008B16C3"/>
    <w:rsid w:val="008B1E84"/>
    <w:rsid w:val="008B211A"/>
    <w:rsid w:val="008B294D"/>
    <w:rsid w:val="008B2A96"/>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0A4"/>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7DE"/>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05"/>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09B"/>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1D5"/>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EAC"/>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1C8"/>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A35"/>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C8E"/>
    <w:rsid w:val="009B5E92"/>
    <w:rsid w:val="009B5ED0"/>
    <w:rsid w:val="009B5FEA"/>
    <w:rsid w:val="009B690D"/>
    <w:rsid w:val="009B6C8C"/>
    <w:rsid w:val="009B6DFB"/>
    <w:rsid w:val="009B79C3"/>
    <w:rsid w:val="009B7A6F"/>
    <w:rsid w:val="009C0D9C"/>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4DEF"/>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6A3"/>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1239"/>
    <w:rsid w:val="009F132B"/>
    <w:rsid w:val="009F15C0"/>
    <w:rsid w:val="009F1737"/>
    <w:rsid w:val="009F1B8F"/>
    <w:rsid w:val="009F1C43"/>
    <w:rsid w:val="009F1D6F"/>
    <w:rsid w:val="009F27BC"/>
    <w:rsid w:val="009F28BD"/>
    <w:rsid w:val="009F2A7E"/>
    <w:rsid w:val="009F346D"/>
    <w:rsid w:val="009F3769"/>
    <w:rsid w:val="009F37B9"/>
    <w:rsid w:val="009F3B86"/>
    <w:rsid w:val="009F3C6F"/>
    <w:rsid w:val="009F3D9C"/>
    <w:rsid w:val="009F3F53"/>
    <w:rsid w:val="009F442D"/>
    <w:rsid w:val="009F47E0"/>
    <w:rsid w:val="009F486F"/>
    <w:rsid w:val="009F4A50"/>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38D3"/>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0EE1"/>
    <w:rsid w:val="00A31500"/>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3EFD"/>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3B"/>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7C1"/>
    <w:rsid w:val="00AA4A05"/>
    <w:rsid w:val="00AA4A7D"/>
    <w:rsid w:val="00AA5025"/>
    <w:rsid w:val="00AA52FC"/>
    <w:rsid w:val="00AA53C4"/>
    <w:rsid w:val="00AA5847"/>
    <w:rsid w:val="00AA5963"/>
    <w:rsid w:val="00AA5A46"/>
    <w:rsid w:val="00AA5C64"/>
    <w:rsid w:val="00AA5D7C"/>
    <w:rsid w:val="00AA5E72"/>
    <w:rsid w:val="00AA6225"/>
    <w:rsid w:val="00AA635E"/>
    <w:rsid w:val="00AA6AAA"/>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5A1"/>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5F6"/>
    <w:rsid w:val="00AD4676"/>
    <w:rsid w:val="00AD5087"/>
    <w:rsid w:val="00AD548B"/>
    <w:rsid w:val="00AD54AE"/>
    <w:rsid w:val="00AD5B28"/>
    <w:rsid w:val="00AD65D1"/>
    <w:rsid w:val="00AD67A7"/>
    <w:rsid w:val="00AD67CF"/>
    <w:rsid w:val="00AD6B31"/>
    <w:rsid w:val="00AD73E0"/>
    <w:rsid w:val="00AD777D"/>
    <w:rsid w:val="00AD7AB8"/>
    <w:rsid w:val="00AD7CDA"/>
    <w:rsid w:val="00AE0048"/>
    <w:rsid w:val="00AE01AE"/>
    <w:rsid w:val="00AE08D1"/>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866"/>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5713"/>
    <w:rsid w:val="00B1607F"/>
    <w:rsid w:val="00B1614A"/>
    <w:rsid w:val="00B16ED1"/>
    <w:rsid w:val="00B17080"/>
    <w:rsid w:val="00B172CB"/>
    <w:rsid w:val="00B1742D"/>
    <w:rsid w:val="00B175F0"/>
    <w:rsid w:val="00B179E5"/>
    <w:rsid w:val="00B20092"/>
    <w:rsid w:val="00B20842"/>
    <w:rsid w:val="00B20F90"/>
    <w:rsid w:val="00B21367"/>
    <w:rsid w:val="00B2141D"/>
    <w:rsid w:val="00B2152A"/>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4F4"/>
    <w:rsid w:val="00B3578C"/>
    <w:rsid w:val="00B35D15"/>
    <w:rsid w:val="00B36680"/>
    <w:rsid w:val="00B36B1C"/>
    <w:rsid w:val="00B37B66"/>
    <w:rsid w:val="00B40023"/>
    <w:rsid w:val="00B41499"/>
    <w:rsid w:val="00B41901"/>
    <w:rsid w:val="00B41A0D"/>
    <w:rsid w:val="00B41A8A"/>
    <w:rsid w:val="00B41EF3"/>
    <w:rsid w:val="00B41F44"/>
    <w:rsid w:val="00B42104"/>
    <w:rsid w:val="00B42231"/>
    <w:rsid w:val="00B4241C"/>
    <w:rsid w:val="00B426E7"/>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B7C"/>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211"/>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490"/>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1D6C"/>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97F"/>
    <w:rsid w:val="00BA4FBC"/>
    <w:rsid w:val="00BA5181"/>
    <w:rsid w:val="00BA5418"/>
    <w:rsid w:val="00BA54D1"/>
    <w:rsid w:val="00BA564D"/>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E62"/>
    <w:rsid w:val="00BC4F30"/>
    <w:rsid w:val="00BC60E5"/>
    <w:rsid w:val="00BC6F8D"/>
    <w:rsid w:val="00BC717A"/>
    <w:rsid w:val="00BC75E0"/>
    <w:rsid w:val="00BC79BB"/>
    <w:rsid w:val="00BD0278"/>
    <w:rsid w:val="00BD041B"/>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56"/>
    <w:rsid w:val="00BD5C83"/>
    <w:rsid w:val="00BD6A79"/>
    <w:rsid w:val="00BD6FD2"/>
    <w:rsid w:val="00BD702E"/>
    <w:rsid w:val="00BD703E"/>
    <w:rsid w:val="00BD7619"/>
    <w:rsid w:val="00BD7AE6"/>
    <w:rsid w:val="00BE00C0"/>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99"/>
    <w:rsid w:val="00C020B6"/>
    <w:rsid w:val="00C02169"/>
    <w:rsid w:val="00C0225E"/>
    <w:rsid w:val="00C024A0"/>
    <w:rsid w:val="00C024E2"/>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6DC"/>
    <w:rsid w:val="00C11C94"/>
    <w:rsid w:val="00C1205D"/>
    <w:rsid w:val="00C12176"/>
    <w:rsid w:val="00C124B2"/>
    <w:rsid w:val="00C1271F"/>
    <w:rsid w:val="00C12D5F"/>
    <w:rsid w:val="00C133C2"/>
    <w:rsid w:val="00C1361F"/>
    <w:rsid w:val="00C13B33"/>
    <w:rsid w:val="00C13E30"/>
    <w:rsid w:val="00C13F3C"/>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13F"/>
    <w:rsid w:val="00C51B61"/>
    <w:rsid w:val="00C52022"/>
    <w:rsid w:val="00C52068"/>
    <w:rsid w:val="00C5206A"/>
    <w:rsid w:val="00C52208"/>
    <w:rsid w:val="00C523B6"/>
    <w:rsid w:val="00C52538"/>
    <w:rsid w:val="00C52707"/>
    <w:rsid w:val="00C52829"/>
    <w:rsid w:val="00C52EDA"/>
    <w:rsid w:val="00C52FAD"/>
    <w:rsid w:val="00C533ED"/>
    <w:rsid w:val="00C536EB"/>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11D6"/>
    <w:rsid w:val="00C62147"/>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296"/>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6D2"/>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1F75"/>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6F23"/>
    <w:rsid w:val="00CA7069"/>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5BD"/>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1AE"/>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2603"/>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755"/>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BF9"/>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4A0"/>
    <w:rsid w:val="00D50ECB"/>
    <w:rsid w:val="00D51395"/>
    <w:rsid w:val="00D5187F"/>
    <w:rsid w:val="00D51EBC"/>
    <w:rsid w:val="00D521F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998"/>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3B1"/>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9A5"/>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09C"/>
    <w:rsid w:val="00D914CE"/>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4DE1"/>
    <w:rsid w:val="00DD53F6"/>
    <w:rsid w:val="00DD5C8C"/>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240"/>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00"/>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4B9E"/>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305"/>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6B31"/>
    <w:rsid w:val="00E66D41"/>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6722"/>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BEF"/>
    <w:rsid w:val="00EA1F85"/>
    <w:rsid w:val="00EA27E8"/>
    <w:rsid w:val="00EA291B"/>
    <w:rsid w:val="00EA3447"/>
    <w:rsid w:val="00EA34D9"/>
    <w:rsid w:val="00EA377C"/>
    <w:rsid w:val="00EA3784"/>
    <w:rsid w:val="00EA3AA2"/>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287"/>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1E0"/>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3B8C"/>
    <w:rsid w:val="00EE450D"/>
    <w:rsid w:val="00EE48B4"/>
    <w:rsid w:val="00EE4A06"/>
    <w:rsid w:val="00EE4D0E"/>
    <w:rsid w:val="00EE5307"/>
    <w:rsid w:val="00EE537A"/>
    <w:rsid w:val="00EE547E"/>
    <w:rsid w:val="00EE54B2"/>
    <w:rsid w:val="00EE54B7"/>
    <w:rsid w:val="00EE592E"/>
    <w:rsid w:val="00EE5F3F"/>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36C"/>
    <w:rsid w:val="00EF64A8"/>
    <w:rsid w:val="00EF6948"/>
    <w:rsid w:val="00EF6AE1"/>
    <w:rsid w:val="00EF7363"/>
    <w:rsid w:val="00EF7A60"/>
    <w:rsid w:val="00F0021C"/>
    <w:rsid w:val="00F003DF"/>
    <w:rsid w:val="00F005AF"/>
    <w:rsid w:val="00F00958"/>
    <w:rsid w:val="00F00F51"/>
    <w:rsid w:val="00F00FC6"/>
    <w:rsid w:val="00F01653"/>
    <w:rsid w:val="00F01B15"/>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813"/>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9D5"/>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54"/>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2D4"/>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155"/>
    <w:rsid w:val="00F457CF"/>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184"/>
    <w:rsid w:val="00F6061A"/>
    <w:rsid w:val="00F60AC2"/>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A57"/>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B10"/>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9A8"/>
    <w:rsid w:val="00FA4E27"/>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0AD"/>
    <w:rsid w:val="00FC063B"/>
    <w:rsid w:val="00FC0669"/>
    <w:rsid w:val="00FC083B"/>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689"/>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4F2"/>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21"/>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3.xml><?xml version="1.0" encoding="utf-8"?>
<ds:datastoreItem xmlns:ds="http://schemas.openxmlformats.org/officeDocument/2006/customXml" ds:itemID="{99148E2D-BE51-410F-9AC2-17492AF5E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3819</Words>
  <Characters>21391</Characters>
  <Application>Microsoft Office Word</Application>
  <DocSecurity>0</DocSecurity>
  <Lines>2139</Lines>
  <Paragraphs>900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Yossanon, Suwanna</cp:lastModifiedBy>
  <cp:revision>3</cp:revision>
  <cp:lastPrinted>2025-11-06T04:14:00Z</cp:lastPrinted>
  <dcterms:created xsi:type="dcterms:W3CDTF">2025-11-12T04:27:00Z</dcterms:created>
  <dcterms:modified xsi:type="dcterms:W3CDTF">2025-11-12T04:30:00Z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