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-900" w:type="dxa"/>
        <w:tblLook w:val="01E0" w:firstRow="1" w:lastRow="1" w:firstColumn="1" w:lastColumn="1" w:noHBand="0" w:noVBand="0"/>
      </w:tblPr>
      <w:tblGrid>
        <w:gridCol w:w="2250"/>
        <w:gridCol w:w="7470"/>
      </w:tblGrid>
      <w:tr w:rsidR="00312B7F" w:rsidRPr="00570EFB" w14:paraId="61FC2CDE" w14:textId="77777777" w:rsidTr="00985064">
        <w:trPr>
          <w:trHeight w:val="3069"/>
        </w:trPr>
        <w:tc>
          <w:tcPr>
            <w:tcW w:w="2250" w:type="dxa"/>
          </w:tcPr>
          <w:p w14:paraId="52FEE7AD" w14:textId="77777777" w:rsidR="00312B7F" w:rsidRPr="00570EFB" w:rsidRDefault="00312B7F" w:rsidP="00EC74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7470" w:type="dxa"/>
            <w:vAlign w:val="center"/>
          </w:tcPr>
          <w:p w14:paraId="66144C9B" w14:textId="37BA0A1D" w:rsidR="00CF68D1" w:rsidRDefault="00CF68D1" w:rsidP="009238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570EF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บริษัท เอ็มเอ็มเอ็ม แคปปิตอล จำกัด </w:t>
            </w:r>
            <w:r w:rsidR="003F39E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(มหาชน)</w:t>
            </w:r>
          </w:p>
          <w:p w14:paraId="6C04ED7B" w14:textId="76D50405" w:rsidR="00312B7F" w:rsidRPr="00570EFB" w:rsidRDefault="00312B7F" w:rsidP="009238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570EF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</w:p>
          <w:p w14:paraId="14176EA3" w14:textId="09FB1CF2" w:rsidR="00312B7F" w:rsidRPr="00570EFB" w:rsidRDefault="00312B7F" w:rsidP="009238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570EF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98506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BC3D8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C03870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="00BC3D84" w:rsidRPr="00570EF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C3D8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</w:rPr>
              <w:t xml:space="preserve">30 </w:t>
            </w:r>
            <w:r w:rsidR="00C03870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BC3D84" w:rsidRPr="00570EF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570EF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</w:rPr>
              <w:t>25</w:t>
            </w:r>
            <w:r w:rsidRPr="00570EF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6</w:t>
            </w:r>
            <w:r w:rsidR="0024409F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8</w:t>
            </w:r>
            <w:r w:rsidRPr="00570EFB">
              <w:rPr>
                <w:rFonts w:ascii="Angsana New" w:eastAsia="Times New Roman" w:hAnsi="Angsana New" w:cs="Angsana New" w:hint="cs"/>
                <w:color w:val="0070C0"/>
                <w:sz w:val="36"/>
                <w:szCs w:val="36"/>
              </w:rPr>
              <w:t xml:space="preserve"> </w:t>
            </w:r>
          </w:p>
        </w:tc>
      </w:tr>
    </w:tbl>
    <w:p w14:paraId="11F4843A" w14:textId="77777777" w:rsidR="009238F1" w:rsidRDefault="009238F1" w:rsidP="001230EA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  <w:cs/>
        </w:rPr>
        <w:sectPr w:rsidR="009238F1" w:rsidSect="009238F1">
          <w:pgSz w:w="11909" w:h="16834" w:code="9"/>
          <w:pgMar w:top="2448" w:right="1080" w:bottom="10080" w:left="1339" w:header="576" w:footer="576" w:gutter="0"/>
          <w:cols w:space="720"/>
          <w:docGrid w:linePitch="360"/>
        </w:sectPr>
      </w:pPr>
    </w:p>
    <w:p w14:paraId="6F41A106" w14:textId="77777777" w:rsidR="00312B7F" w:rsidRPr="00570EFB" w:rsidRDefault="00312B7F" w:rsidP="00ED7188">
      <w:pPr>
        <w:pStyle w:val="Default"/>
        <w:spacing w:after="100"/>
        <w:rPr>
          <w:rFonts w:ascii="Angsana New" w:hAnsi="Angsana New" w:cs="Angsana New"/>
          <w:b/>
          <w:bCs/>
          <w:sz w:val="32"/>
          <w:szCs w:val="32"/>
        </w:rPr>
      </w:pPr>
      <w:r w:rsidRPr="00570EF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570EFB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42D726D8" w14:textId="77777777" w:rsidR="002C3BC0" w:rsidRDefault="00312B7F" w:rsidP="00ED7188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2C3BC0">
        <w:rPr>
          <w:rFonts w:ascii="Angsana New" w:hAnsi="Angsana New" w:cs="Angsana New" w:hint="cs"/>
          <w:color w:val="000000"/>
          <w:sz w:val="32"/>
          <w:szCs w:val="32"/>
          <w:cs/>
        </w:rPr>
        <w:t>เสนอต่อผู้ถือหุ้นของ</w:t>
      </w:r>
      <w:r w:rsidR="00CF68D1" w:rsidRPr="002C3BC0">
        <w:rPr>
          <w:rFonts w:ascii="Angsana New" w:hAnsi="Angsana New" w:cs="Angsana New" w:hint="cs"/>
          <w:color w:val="000000"/>
          <w:sz w:val="32"/>
          <w:szCs w:val="32"/>
          <w:cs/>
        </w:rPr>
        <w:t>บริษัท เอ็มเอ็มเอ็ม แคปปิตอล จำกัด</w:t>
      </w:r>
      <w:r w:rsidR="003F39E6" w:rsidRPr="002C3BC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(มหาชน)</w:t>
      </w:r>
      <w:r w:rsidR="00CF68D1" w:rsidRPr="002C3BC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</w:p>
    <w:p w14:paraId="2F918B38" w14:textId="5FFF9281" w:rsidR="00312B7F" w:rsidRPr="00CF68D1" w:rsidRDefault="00ED7188" w:rsidP="00ED7188">
      <w:pPr>
        <w:pStyle w:val="Default"/>
        <w:spacing w:before="360" w:after="80"/>
        <w:rPr>
          <w:rFonts w:ascii="Angsana New" w:hAnsi="Angsana New" w:cs="Angsana New"/>
          <w:sz w:val="32"/>
          <w:szCs w:val="32"/>
        </w:rPr>
      </w:pPr>
      <w:r w:rsidRPr="00BA2168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007578" w:rsidRPr="006B0475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007578" w:rsidRPr="006B0475">
        <w:rPr>
          <w:rFonts w:ascii="Angsana New" w:hAnsi="Angsana New" w:cs="Angsana New"/>
          <w:sz w:val="32"/>
          <w:szCs w:val="32"/>
          <w:cs/>
        </w:rPr>
        <w:t>ของ</w:t>
      </w:r>
      <w:r w:rsidR="00007578" w:rsidRPr="002C3BC0">
        <w:rPr>
          <w:rFonts w:ascii="Angsana New" w:hAnsi="Angsana New" w:cs="Angsana New" w:hint="cs"/>
          <w:sz w:val="32"/>
          <w:szCs w:val="32"/>
          <w:cs/>
        </w:rPr>
        <w:t>บริษัท เอ็มเอ็มเอ็ม แคปปิตอล จำกัด (มหาชน)</w:t>
      </w:r>
      <w:r w:rsidR="00007578" w:rsidRPr="006B0475">
        <w:rPr>
          <w:rFonts w:ascii="Angsana New" w:hAnsi="Angsana New" w:cs="Angsana New"/>
          <w:sz w:val="32"/>
          <w:szCs w:val="32"/>
          <w:cs/>
        </w:rPr>
        <w:t xml:space="preserve"> </w:t>
      </w:r>
      <w:r w:rsidR="00007578" w:rsidRPr="006B0475">
        <w:rPr>
          <w:rFonts w:ascii="Angsana New" w:hAnsi="Angsana New" w:cs="Angsana New" w:hint="cs"/>
          <w:sz w:val="32"/>
          <w:szCs w:val="32"/>
          <w:cs/>
        </w:rPr>
        <w:t>(บริษัทฯ)</w:t>
      </w:r>
      <w:r w:rsidR="00007578" w:rsidRPr="006B0475">
        <w:rPr>
          <w:rFonts w:ascii="Angsana New" w:hAnsi="Angsana New" w:cs="Angsana New"/>
          <w:sz w:val="32"/>
          <w:szCs w:val="32"/>
        </w:rPr>
        <w:t xml:space="preserve"> </w:t>
      </w:r>
      <w:r w:rsidR="00007578" w:rsidRPr="006B0475">
        <w:rPr>
          <w:rFonts w:ascii="Angsana New" w:hAnsi="Angsana New" w:cs="Angsana New" w:hint="cs"/>
          <w:sz w:val="32"/>
          <w:szCs w:val="32"/>
          <w:cs/>
        </w:rPr>
        <w:t>ซึ่งประกอบไปด้วย</w:t>
      </w:r>
      <w:r w:rsidRPr="00BA2168">
        <w:rPr>
          <w:rFonts w:ascii="Angsana New" w:hAnsi="Angsana New" w:cs="Angsana New" w:hint="cs"/>
          <w:sz w:val="32"/>
          <w:szCs w:val="32"/>
          <w:cs/>
        </w:rPr>
        <w:t xml:space="preserve">งบฐานะการเงิน ณ วันที่ </w:t>
      </w:r>
      <w:r w:rsidR="00BC3D84" w:rsidRPr="00650002">
        <w:rPr>
          <w:rFonts w:ascii="Angsana New" w:hAnsi="Angsana New" w:cs="Angsana New" w:hint="cs"/>
          <w:spacing w:val="-4"/>
          <w:sz w:val="32"/>
          <w:szCs w:val="32"/>
        </w:rPr>
        <w:t xml:space="preserve">30 </w:t>
      </w:r>
      <w:r w:rsidR="00C03870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BC3D84" w:rsidRPr="00BA21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2168">
        <w:rPr>
          <w:rFonts w:ascii="Angsana New" w:hAnsi="Angsana New" w:cs="Angsana New" w:hint="cs"/>
          <w:sz w:val="32"/>
          <w:szCs w:val="32"/>
        </w:rPr>
        <w:t>25</w:t>
      </w:r>
      <w:r w:rsidRPr="00BA2168">
        <w:rPr>
          <w:rFonts w:ascii="Angsana New" w:hAnsi="Angsana New" w:cs="Angsana New" w:hint="cs"/>
          <w:sz w:val="32"/>
          <w:szCs w:val="32"/>
          <w:cs/>
        </w:rPr>
        <w:t>6</w:t>
      </w:r>
      <w:r>
        <w:rPr>
          <w:rFonts w:ascii="Angsana New" w:hAnsi="Angsana New" w:cs="Angsana New"/>
          <w:sz w:val="32"/>
          <w:szCs w:val="32"/>
        </w:rPr>
        <w:t>8</w:t>
      </w:r>
      <w:r w:rsidRPr="00BA21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C3D84" w:rsidRPr="00650002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งบกำไรขาดทุนและงบกำไรขาดทุนเบ็ดเสร็จ</w:t>
      </w:r>
      <w:r w:rsidR="00BC3D84" w:rsidRPr="001D7DCF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C3D84">
        <w:rPr>
          <w:rFonts w:ascii="Angsana New" w:hAnsi="Angsana New" w:cs="Angsana New"/>
          <w:sz w:val="32"/>
          <w:szCs w:val="32"/>
        </w:rPr>
        <w:t xml:space="preserve">        </w:t>
      </w:r>
      <w:r w:rsidR="00BC3D84" w:rsidRPr="001D7DCF">
        <w:rPr>
          <w:rFonts w:ascii="Angsana New" w:hAnsi="Angsana New" w:cs="Angsana New"/>
          <w:sz w:val="32"/>
          <w:szCs w:val="32"/>
          <w:cs/>
        </w:rPr>
        <w:t>สามเดือนและ</w:t>
      </w:r>
      <w:r w:rsidR="00C03870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BC3D84" w:rsidRPr="001D7DCF">
        <w:rPr>
          <w:rFonts w:ascii="Angsana New" w:hAnsi="Angsana New" w:cs="Angsana New"/>
          <w:sz w:val="32"/>
          <w:szCs w:val="32"/>
          <w:cs/>
        </w:rPr>
        <w:t>สิ้นสุดวันเดียวกัน และงบการเปลี่ยนแปลงส่วนของผู้ถือหุ้นและงบกระแสเงินสดสำหรับงวด</w:t>
      </w:r>
      <w:r w:rsidR="00C03870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BC3D84" w:rsidRPr="001D7DCF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Pr="00CD4F9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9B17CE">
        <w:rPr>
          <w:rFonts w:ascii="Angsana New" w:hAnsi="Angsana New" w:cs="Angsana New"/>
          <w:spacing w:val="-4"/>
          <w:sz w:val="32"/>
          <w:szCs w:val="32"/>
          <w:cs/>
        </w:rPr>
        <w:t>หมายเหตุประกอบงบการเงินระหว่างกาลแบบย่อ</w:t>
      </w:r>
      <w:r w:rsidRPr="0008286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82862">
        <w:rPr>
          <w:rFonts w:ascii="Angsana New" w:hAnsi="Angsana New" w:cs="Angsana New" w:hint="cs"/>
          <w:spacing w:val="-4"/>
          <w:sz w:val="32"/>
          <w:szCs w:val="32"/>
        </w:rPr>
        <w:t>(</w:t>
      </w:r>
      <w:r w:rsidRPr="0008286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รวมเรียกว่า </w:t>
      </w:r>
      <w:r w:rsidRPr="00082862">
        <w:rPr>
          <w:rFonts w:ascii="Angsana New" w:hAnsi="Angsana New" w:cs="Angsana New" w:hint="cs"/>
          <w:spacing w:val="-4"/>
          <w:sz w:val="32"/>
          <w:szCs w:val="32"/>
        </w:rPr>
        <w:t>“</w:t>
      </w:r>
      <w:r w:rsidRPr="00082862">
        <w:rPr>
          <w:rFonts w:ascii="Angsana New" w:hAnsi="Angsana New" w:cs="Angsana New" w:hint="cs"/>
          <w:spacing w:val="-4"/>
          <w:sz w:val="32"/>
          <w:szCs w:val="32"/>
          <w:cs/>
        </w:rPr>
        <w:t>ข้อมูลทาง</w:t>
      </w:r>
      <w:r w:rsidR="007052D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052D7">
        <w:rPr>
          <w:rFonts w:ascii="Angsana New" w:hAnsi="Angsana New" w:cs="Angsana New" w:hint="cs"/>
          <w:spacing w:val="-4"/>
          <w:sz w:val="32"/>
          <w:szCs w:val="32"/>
          <w:cs/>
        </w:rPr>
        <w:t>การเงินระหว่างกาล</w:t>
      </w:r>
      <w:r w:rsidRPr="007052D7">
        <w:rPr>
          <w:rFonts w:ascii="Angsana New" w:hAnsi="Angsana New" w:cs="Angsana New" w:hint="cs"/>
          <w:spacing w:val="-4"/>
          <w:sz w:val="32"/>
          <w:szCs w:val="32"/>
        </w:rPr>
        <w:t xml:space="preserve">”) </w:t>
      </w:r>
      <w:r w:rsidRPr="007052D7">
        <w:rPr>
          <w:rFonts w:ascii="Angsana New" w:hAnsi="Angsana New" w:cs="Angsana New" w:hint="cs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CF68D1">
        <w:rPr>
          <w:rFonts w:ascii="Angsana New" w:hAnsi="Angsana New" w:cs="Angsana New" w:hint="cs"/>
          <w:sz w:val="32"/>
          <w:szCs w:val="32"/>
          <w:cs/>
        </w:rPr>
        <w:t xml:space="preserve">เหล่านี้ตามมาตรฐานการบัญชี ฉบับที่ </w:t>
      </w:r>
      <w:r w:rsidRPr="00CF68D1">
        <w:rPr>
          <w:rFonts w:ascii="Angsana New" w:hAnsi="Angsana New" w:cs="Angsana New" w:hint="cs"/>
          <w:sz w:val="32"/>
          <w:szCs w:val="32"/>
        </w:rPr>
        <w:t>34</w:t>
      </w:r>
      <w:r w:rsidRPr="00CF68D1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CF68D1">
        <w:rPr>
          <w:rFonts w:ascii="Angsana New" w:hAnsi="Angsana New" w:cs="Angsana New"/>
          <w:sz w:val="32"/>
          <w:szCs w:val="32"/>
        </w:rPr>
        <w:t xml:space="preserve"> </w:t>
      </w:r>
      <w:r w:rsidRPr="00CF68D1">
        <w:rPr>
          <w:rFonts w:ascii="Angsana New" w:hAnsi="Angsana New" w:cs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312B7F" w:rsidRPr="00CF68D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3B7638C" w14:textId="77777777" w:rsidR="00312B7F" w:rsidRPr="00570EFB" w:rsidRDefault="00312B7F" w:rsidP="00ED7188">
      <w:pPr>
        <w:pStyle w:val="Default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570EF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0D72D36B" w14:textId="72BF2EAE" w:rsidR="00312B7F" w:rsidRPr="00570EFB" w:rsidRDefault="00312B7F" w:rsidP="00ED718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70EFB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E36BC" w:rsidRPr="00570EFB">
        <w:rPr>
          <w:rFonts w:ascii="Angsana New" w:hAnsi="Angsana New" w:cs="Angsana New" w:hint="cs"/>
          <w:sz w:val="32"/>
          <w:szCs w:val="32"/>
        </w:rPr>
        <w:t>2410</w:t>
      </w:r>
      <w:r w:rsidRPr="00570EFB">
        <w:rPr>
          <w:rFonts w:ascii="Angsana New" w:hAnsi="Angsana New" w:cs="Angsana New" w:hint="cs"/>
          <w:sz w:val="32"/>
          <w:szCs w:val="32"/>
        </w:rPr>
        <w:t xml:space="preserve"> </w:t>
      </w:r>
      <w:r w:rsidRPr="00570EFB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70EFB">
        <w:rPr>
          <w:rFonts w:ascii="Angsana New" w:hAnsi="Angsana New" w:cs="Angsana New" w:hint="cs"/>
          <w:sz w:val="32"/>
          <w:szCs w:val="32"/>
        </w:rPr>
        <w:t xml:space="preserve"> </w:t>
      </w:r>
      <w:r w:rsidRPr="00570EFB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F206E5" w:rsidRPr="00570EFB">
        <w:rPr>
          <w:rFonts w:ascii="Angsana New" w:hAnsi="Angsana New" w:cs="Angsana New" w:hint="cs"/>
          <w:sz w:val="32"/>
          <w:szCs w:val="32"/>
        </w:rPr>
        <w:t xml:space="preserve"> </w:t>
      </w:r>
      <w:r w:rsidRPr="00570EFB">
        <w:rPr>
          <w:rFonts w:ascii="Angsana New" w:hAnsi="Angsana New" w:cs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9257662" w14:textId="77777777" w:rsidR="00312B7F" w:rsidRPr="00570EFB" w:rsidRDefault="00312B7F" w:rsidP="00ED7188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570EF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7D3B3E27" w14:textId="61169B1A" w:rsidR="00312B7F" w:rsidRPr="00570EFB" w:rsidRDefault="00312B7F" w:rsidP="00ED718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70EFB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E36BC" w:rsidRPr="00570EFB">
        <w:rPr>
          <w:rFonts w:ascii="Angsana New" w:hAnsi="Angsana New" w:cs="Angsana New" w:hint="cs"/>
          <w:sz w:val="32"/>
          <w:szCs w:val="32"/>
        </w:rPr>
        <w:t>34</w:t>
      </w:r>
      <w:r w:rsidRPr="00570EFB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FEEFC0D" w14:textId="25D504B2" w:rsidR="00312B7F" w:rsidRPr="00570EFB" w:rsidRDefault="00F206E5" w:rsidP="00ED7188">
      <w:pPr>
        <w:pStyle w:val="CM1"/>
        <w:spacing w:before="960" w:line="240" w:lineRule="auto"/>
        <w:rPr>
          <w:rFonts w:ascii="Angsana New" w:hAnsi="Angsana New" w:cs="Angsana New"/>
          <w:sz w:val="32"/>
          <w:szCs w:val="32"/>
          <w:cs/>
        </w:rPr>
      </w:pPr>
      <w:proofErr w:type="spellStart"/>
      <w:r w:rsidRPr="00570EFB">
        <w:rPr>
          <w:rFonts w:ascii="Angsana New" w:hAnsi="Angsana New" w:cs="Angsana New" w:hint="cs"/>
          <w:sz w:val="32"/>
          <w:szCs w:val="32"/>
          <w:cs/>
        </w:rPr>
        <w:t>ปิ</w:t>
      </w:r>
      <w:proofErr w:type="spellEnd"/>
      <w:r w:rsidRPr="00570EFB">
        <w:rPr>
          <w:rFonts w:ascii="Angsana New" w:hAnsi="Angsana New" w:cs="Angsana New" w:hint="cs"/>
          <w:sz w:val="32"/>
          <w:szCs w:val="32"/>
          <w:cs/>
        </w:rPr>
        <w:t>ยะ ชัยพฤกษ์มาลาการ</w:t>
      </w:r>
    </w:p>
    <w:p w14:paraId="2E483BCA" w14:textId="1548F943" w:rsidR="00312B7F" w:rsidRPr="00570EFB" w:rsidRDefault="00312B7F" w:rsidP="00ED7188">
      <w:pPr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570EFB">
        <w:rPr>
          <w:rFonts w:ascii="Angsana New" w:hAnsi="Angsana New" w:cs="Angsana New" w:hint="cs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F206E5" w:rsidRPr="00570EFB">
        <w:rPr>
          <w:rFonts w:ascii="Angsana New" w:hAnsi="Angsana New" w:cs="Angsana New" w:hint="cs"/>
          <w:sz w:val="32"/>
          <w:szCs w:val="32"/>
        </w:rPr>
        <w:t>7544</w:t>
      </w:r>
    </w:p>
    <w:p w14:paraId="242A8FA6" w14:textId="77777777" w:rsidR="00312B7F" w:rsidRPr="00570EFB" w:rsidRDefault="00312B7F" w:rsidP="00ED718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570EF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บริษัท สำนักงาน อีวาย จำกัด</w:t>
      </w:r>
    </w:p>
    <w:p w14:paraId="308EB775" w14:textId="1FFF272C" w:rsidR="00FB0BFA" w:rsidRPr="00A5644A" w:rsidRDefault="00312B7F" w:rsidP="00ED718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276D7E">
        <w:rPr>
          <w:rFonts w:ascii="Angsana New" w:eastAsia="Times New Roman" w:hAnsi="Angsana New" w:cs="Angsana New" w:hint="cs"/>
          <w:sz w:val="32"/>
          <w:szCs w:val="32"/>
          <w:cs/>
        </w:rPr>
        <w:t>กรุงเทพฯ:</w:t>
      </w:r>
      <w:r w:rsidR="007F70C0" w:rsidRPr="00276D7E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bookmarkStart w:id="0" w:name="_Hlk164673131"/>
      <w:r w:rsidR="00DB4D40">
        <w:rPr>
          <w:rFonts w:ascii="Angsana New" w:eastAsia="Times New Roman" w:hAnsi="Angsana New" w:cs="Angsana New"/>
          <w:sz w:val="32"/>
          <w:szCs w:val="32"/>
        </w:rPr>
        <w:t>5</w:t>
      </w:r>
      <w:r w:rsidR="00C03870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C03870">
        <w:rPr>
          <w:rFonts w:ascii="Angsana New" w:eastAsia="Times New Roman" w:hAnsi="Angsana New" w:cs="Angsana New" w:hint="cs"/>
          <w:sz w:val="32"/>
          <w:szCs w:val="32"/>
          <w:cs/>
        </w:rPr>
        <w:t>พฤศจิกายน</w:t>
      </w:r>
      <w:r w:rsidR="00A5644A" w:rsidRPr="00A5644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14171E">
        <w:rPr>
          <w:rFonts w:ascii="Angsana New" w:eastAsia="Times New Roman" w:hAnsi="Angsana New" w:cs="Angsana New"/>
          <w:sz w:val="32"/>
          <w:szCs w:val="32"/>
        </w:rPr>
        <w:t>256</w:t>
      </w:r>
      <w:bookmarkEnd w:id="0"/>
      <w:r w:rsidR="0024409F">
        <w:rPr>
          <w:rFonts w:ascii="Angsana New" w:eastAsia="Times New Roman" w:hAnsi="Angsana New" w:cs="Angsana New"/>
          <w:sz w:val="32"/>
          <w:szCs w:val="32"/>
        </w:rPr>
        <w:t>8</w:t>
      </w:r>
    </w:p>
    <w:sectPr w:rsidR="00FB0BFA" w:rsidRPr="00A5644A" w:rsidSect="0046747F">
      <w:footerReference w:type="default" r:id="rId7"/>
      <w:pgSz w:w="11909" w:h="16834" w:code="9"/>
      <w:pgMar w:top="2722" w:right="1080" w:bottom="1080" w:left="1339" w:header="576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63C6B" w14:textId="77777777" w:rsidR="00CD4C04" w:rsidRDefault="00CD4C04" w:rsidP="001230EA">
      <w:pPr>
        <w:spacing w:after="0" w:line="240" w:lineRule="auto"/>
      </w:pPr>
      <w:r>
        <w:separator/>
      </w:r>
    </w:p>
  </w:endnote>
  <w:endnote w:type="continuationSeparator" w:id="0">
    <w:p w14:paraId="32E03802" w14:textId="77777777" w:rsidR="00CD4C04" w:rsidRDefault="00CD4C04" w:rsidP="00123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ECB10" w14:textId="6939D68A" w:rsidR="009238F1" w:rsidRPr="009238F1" w:rsidRDefault="009238F1" w:rsidP="009238F1">
    <w:pPr>
      <w:pStyle w:val="Footer"/>
      <w:tabs>
        <w:tab w:val="clear" w:pos="4680"/>
        <w:tab w:val="clear" w:pos="9360"/>
      </w:tabs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36806" w14:textId="77777777" w:rsidR="00CD4C04" w:rsidRDefault="00CD4C04" w:rsidP="001230EA">
      <w:pPr>
        <w:spacing w:after="0" w:line="240" w:lineRule="auto"/>
      </w:pPr>
      <w:r>
        <w:separator/>
      </w:r>
    </w:p>
  </w:footnote>
  <w:footnote w:type="continuationSeparator" w:id="0">
    <w:p w14:paraId="425C1BCD" w14:textId="77777777" w:rsidR="00CD4C04" w:rsidRDefault="00CD4C04" w:rsidP="001230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B7F"/>
    <w:rsid w:val="00007578"/>
    <w:rsid w:val="00052958"/>
    <w:rsid w:val="00082862"/>
    <w:rsid w:val="000840EA"/>
    <w:rsid w:val="000D113C"/>
    <w:rsid w:val="000E44E9"/>
    <w:rsid w:val="00117AF0"/>
    <w:rsid w:val="001230EA"/>
    <w:rsid w:val="00126B17"/>
    <w:rsid w:val="0014171E"/>
    <w:rsid w:val="00147359"/>
    <w:rsid w:val="001540A6"/>
    <w:rsid w:val="001661EB"/>
    <w:rsid w:val="00197348"/>
    <w:rsid w:val="001A30CA"/>
    <w:rsid w:val="001B4A55"/>
    <w:rsid w:val="001C25A2"/>
    <w:rsid w:val="001C6A45"/>
    <w:rsid w:val="001D7630"/>
    <w:rsid w:val="001D7DCF"/>
    <w:rsid w:val="001E0040"/>
    <w:rsid w:val="001E7974"/>
    <w:rsid w:val="0020119A"/>
    <w:rsid w:val="0024409F"/>
    <w:rsid w:val="00276D7E"/>
    <w:rsid w:val="002A05E4"/>
    <w:rsid w:val="002B5E3B"/>
    <w:rsid w:val="002C0040"/>
    <w:rsid w:val="002C3BC0"/>
    <w:rsid w:val="002C653D"/>
    <w:rsid w:val="0030139F"/>
    <w:rsid w:val="00312B7F"/>
    <w:rsid w:val="003151B2"/>
    <w:rsid w:val="00325F91"/>
    <w:rsid w:val="00332BE0"/>
    <w:rsid w:val="00357B82"/>
    <w:rsid w:val="0036386A"/>
    <w:rsid w:val="00397D64"/>
    <w:rsid w:val="003E0402"/>
    <w:rsid w:val="003F39E6"/>
    <w:rsid w:val="0040484E"/>
    <w:rsid w:val="0042282D"/>
    <w:rsid w:val="004339C8"/>
    <w:rsid w:val="00445296"/>
    <w:rsid w:val="00445D8F"/>
    <w:rsid w:val="0046747F"/>
    <w:rsid w:val="0048092E"/>
    <w:rsid w:val="004903D5"/>
    <w:rsid w:val="0049314D"/>
    <w:rsid w:val="004A4029"/>
    <w:rsid w:val="004A7B98"/>
    <w:rsid w:val="00524102"/>
    <w:rsid w:val="00545674"/>
    <w:rsid w:val="00560CD8"/>
    <w:rsid w:val="00570EFB"/>
    <w:rsid w:val="005A6131"/>
    <w:rsid w:val="005B7B1F"/>
    <w:rsid w:val="00600AAC"/>
    <w:rsid w:val="00611ECF"/>
    <w:rsid w:val="00635A1A"/>
    <w:rsid w:val="0063727A"/>
    <w:rsid w:val="00645FC1"/>
    <w:rsid w:val="0064772D"/>
    <w:rsid w:val="00650002"/>
    <w:rsid w:val="006569B6"/>
    <w:rsid w:val="00694D57"/>
    <w:rsid w:val="006B0475"/>
    <w:rsid w:val="006C7458"/>
    <w:rsid w:val="006D6C3F"/>
    <w:rsid w:val="007052D7"/>
    <w:rsid w:val="00714562"/>
    <w:rsid w:val="007375F5"/>
    <w:rsid w:val="007677CC"/>
    <w:rsid w:val="007B0EBD"/>
    <w:rsid w:val="007C565A"/>
    <w:rsid w:val="007C7DA8"/>
    <w:rsid w:val="007D6F4A"/>
    <w:rsid w:val="007F68CD"/>
    <w:rsid w:val="007F70C0"/>
    <w:rsid w:val="00807098"/>
    <w:rsid w:val="00815196"/>
    <w:rsid w:val="00834349"/>
    <w:rsid w:val="00844599"/>
    <w:rsid w:val="008832C2"/>
    <w:rsid w:val="008E36BC"/>
    <w:rsid w:val="008E4516"/>
    <w:rsid w:val="00910423"/>
    <w:rsid w:val="009238F1"/>
    <w:rsid w:val="00937A73"/>
    <w:rsid w:val="00951EEB"/>
    <w:rsid w:val="00985064"/>
    <w:rsid w:val="00992155"/>
    <w:rsid w:val="009965B4"/>
    <w:rsid w:val="009B17CE"/>
    <w:rsid w:val="00A5644A"/>
    <w:rsid w:val="00A60166"/>
    <w:rsid w:val="00AC3345"/>
    <w:rsid w:val="00AC7CDF"/>
    <w:rsid w:val="00B220B8"/>
    <w:rsid w:val="00B32CFC"/>
    <w:rsid w:val="00B349B2"/>
    <w:rsid w:val="00B7141B"/>
    <w:rsid w:val="00BA2168"/>
    <w:rsid w:val="00BA6B65"/>
    <w:rsid w:val="00BB58CF"/>
    <w:rsid w:val="00BC3D84"/>
    <w:rsid w:val="00BD0A75"/>
    <w:rsid w:val="00BD62D2"/>
    <w:rsid w:val="00BF49FB"/>
    <w:rsid w:val="00BF5396"/>
    <w:rsid w:val="00C03870"/>
    <w:rsid w:val="00C32D0A"/>
    <w:rsid w:val="00C33D36"/>
    <w:rsid w:val="00C86069"/>
    <w:rsid w:val="00CA7ED5"/>
    <w:rsid w:val="00CD0D98"/>
    <w:rsid w:val="00CD4C04"/>
    <w:rsid w:val="00CD4F91"/>
    <w:rsid w:val="00CE4BEE"/>
    <w:rsid w:val="00CF68D1"/>
    <w:rsid w:val="00D231B8"/>
    <w:rsid w:val="00D44DD7"/>
    <w:rsid w:val="00D73B01"/>
    <w:rsid w:val="00D83967"/>
    <w:rsid w:val="00DB4D40"/>
    <w:rsid w:val="00DD25FC"/>
    <w:rsid w:val="00DE670E"/>
    <w:rsid w:val="00E03462"/>
    <w:rsid w:val="00E67426"/>
    <w:rsid w:val="00E80932"/>
    <w:rsid w:val="00E811F5"/>
    <w:rsid w:val="00E94EEE"/>
    <w:rsid w:val="00EB36D9"/>
    <w:rsid w:val="00EC5D11"/>
    <w:rsid w:val="00ED7188"/>
    <w:rsid w:val="00F06260"/>
    <w:rsid w:val="00F1777D"/>
    <w:rsid w:val="00F206E5"/>
    <w:rsid w:val="00F84920"/>
    <w:rsid w:val="00FA4A53"/>
    <w:rsid w:val="00FB0BFA"/>
    <w:rsid w:val="00FB603A"/>
    <w:rsid w:val="00FF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9BED5A"/>
  <w15:chartTrackingRefBased/>
  <w15:docId w15:val="{69B880E6-0FF5-4DB7-A81C-9026C437D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D1"/>
    <w:pPr>
      <w:spacing w:after="260" w:line="260" w:lineRule="atLeast"/>
    </w:pPr>
  </w:style>
  <w:style w:type="paragraph" w:styleId="Heading3">
    <w:name w:val="heading 3"/>
    <w:basedOn w:val="Normal"/>
    <w:next w:val="Normal"/>
    <w:link w:val="Heading3Char"/>
    <w:qFormat/>
    <w:rsid w:val="00FB0BFA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Times New Roman" w:eastAsia="Times New Roman" w:hAnsi="Tms Rmn" w:cs="Angsana New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12B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12B7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312B7F"/>
    <w:rPr>
      <w:rFonts w:asciiTheme="minorHAnsi"/>
      <w:color w:val="auto"/>
    </w:rPr>
  </w:style>
  <w:style w:type="paragraph" w:styleId="NormalWeb">
    <w:name w:val="Normal (Web)"/>
    <w:basedOn w:val="Normal"/>
    <w:uiPriority w:val="99"/>
    <w:semiHidden/>
    <w:unhideWhenUsed/>
    <w:rsid w:val="00123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230EA"/>
    <w:rPr>
      <w:b/>
      <w:bCs/>
    </w:rPr>
  </w:style>
  <w:style w:type="paragraph" w:styleId="Header">
    <w:name w:val="header"/>
    <w:basedOn w:val="Normal"/>
    <w:link w:val="HeaderChar"/>
    <w:unhideWhenUsed/>
    <w:rsid w:val="00123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230EA"/>
  </w:style>
  <w:style w:type="paragraph" w:styleId="Footer">
    <w:name w:val="footer"/>
    <w:basedOn w:val="Normal"/>
    <w:link w:val="FooterChar"/>
    <w:uiPriority w:val="99"/>
    <w:unhideWhenUsed/>
    <w:rsid w:val="00123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30EA"/>
  </w:style>
  <w:style w:type="character" w:customStyle="1" w:styleId="ui-provider">
    <w:name w:val="ui-provider"/>
    <w:basedOn w:val="DefaultParagraphFont"/>
    <w:rsid w:val="00694D57"/>
  </w:style>
  <w:style w:type="character" w:customStyle="1" w:styleId="Heading3Char">
    <w:name w:val="Heading 3 Char"/>
    <w:basedOn w:val="DefaultParagraphFont"/>
    <w:link w:val="Heading3"/>
    <w:rsid w:val="00FB0BFA"/>
    <w:rPr>
      <w:rFonts w:ascii="Times New Roman" w:eastAsia="Times New Roman" w:hAnsi="Tms Rmn" w:cs="Angsana New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3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98DA8-D014-423A-ABF4-87B1126F1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Duangrat Wongsaengthip</cp:lastModifiedBy>
  <cp:revision>77</cp:revision>
  <cp:lastPrinted>2025-04-28T03:59:00Z</cp:lastPrinted>
  <dcterms:created xsi:type="dcterms:W3CDTF">2023-04-24T06:02:00Z</dcterms:created>
  <dcterms:modified xsi:type="dcterms:W3CDTF">2025-11-05T07:44:00Z</dcterms:modified>
</cp:coreProperties>
</file>