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63218" w14:textId="77777777" w:rsidR="001E6D40" w:rsidRPr="00EF3EE9" w:rsidRDefault="001E6D40" w:rsidP="00D36278">
      <w:pPr>
        <w:spacing w:after="0" w:line="240" w:lineRule="auto"/>
        <w:ind w:left="728"/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</w:pPr>
      <w:bookmarkStart w:id="0" w:name="_Toc249341388"/>
      <w:r w:rsidRPr="00EF3EE9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ธนาคารซีไอเอ็มบี ไทย จำกัด </w:t>
      </w:r>
      <w:r w:rsidRPr="00EF3EE9">
        <w:rPr>
          <w:rFonts w:ascii="Browallia New" w:hAnsi="Browallia New" w:cs="Browallia New"/>
          <w:b/>
          <w:bCs/>
          <w:color w:val="000000"/>
          <w:sz w:val="26"/>
          <w:szCs w:val="26"/>
          <w:rtl/>
          <w:cs/>
        </w:rPr>
        <w:t>(</w:t>
      </w:r>
      <w:r w:rsidRPr="00EF3EE9">
        <w:rPr>
          <w:rFonts w:ascii="Browallia New" w:hAnsi="Browallia New" w:cs="Browallia New"/>
          <w:b/>
          <w:bCs/>
          <w:color w:val="000000"/>
          <w:sz w:val="26"/>
          <w:szCs w:val="26"/>
          <w:rtl/>
          <w:cs/>
          <w:lang w:bidi="th-TH"/>
        </w:rPr>
        <w:t>มหาชน</w:t>
      </w:r>
      <w:r w:rsidRPr="00EF3EE9">
        <w:rPr>
          <w:rFonts w:ascii="Browallia New" w:hAnsi="Browallia New" w:cs="Browallia New"/>
          <w:b/>
          <w:bCs/>
          <w:color w:val="000000"/>
          <w:sz w:val="26"/>
          <w:szCs w:val="26"/>
          <w:rtl/>
          <w:cs/>
        </w:rPr>
        <w:t>)</w:t>
      </w:r>
    </w:p>
    <w:p w14:paraId="5ECC9BF5" w14:textId="77777777" w:rsidR="001E6D40" w:rsidRPr="00EF3EE9" w:rsidRDefault="001E6D40" w:rsidP="001E6D40">
      <w:pPr>
        <w:spacing w:after="0" w:line="240" w:lineRule="auto"/>
        <w:ind w:left="720"/>
        <w:rPr>
          <w:rFonts w:ascii="Browallia New" w:hAnsi="Browallia New" w:cs="Browallia New"/>
          <w:color w:val="000000"/>
          <w:sz w:val="26"/>
          <w:szCs w:val="26"/>
        </w:rPr>
      </w:pPr>
    </w:p>
    <w:bookmarkEnd w:id="0"/>
    <w:p w14:paraId="6A87ECA7" w14:textId="0E992E9E" w:rsidR="001E6D40" w:rsidRPr="00EF3EE9" w:rsidRDefault="001E6D40" w:rsidP="001E6D40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</w:pPr>
      <w:r w:rsidRPr="00EF3EE9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งบการเงินรวมและงบการเงินเฉพาะธนาคาร</w:t>
      </w:r>
    </w:p>
    <w:p w14:paraId="5A9B42A7" w14:textId="6CB911FD" w:rsidR="00635D28" w:rsidRPr="00EF3EE9" w:rsidRDefault="00635D28" w:rsidP="00635D28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EF3EE9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วันที่ </w:t>
      </w:r>
      <w:r w:rsidR="00EF3EE9" w:rsidRPr="00EF3EE9"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  <w:t>31</w:t>
      </w:r>
      <w:r w:rsidRPr="00EF3EE9"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  <w:t xml:space="preserve"> </w:t>
      </w:r>
      <w:r w:rsidRPr="00EF3EE9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 xml:space="preserve">ธันวาคม พ.ศ. </w:t>
      </w:r>
      <w:r w:rsidR="00EF3EE9" w:rsidRPr="00EF3EE9"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  <w:t>2568</w:t>
      </w:r>
    </w:p>
    <w:p w14:paraId="7EE69CDB" w14:textId="6895E03E" w:rsidR="00104641" w:rsidRPr="00104641" w:rsidRDefault="00104641" w:rsidP="00104641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66E5B7DC" w14:textId="77777777" w:rsidR="00FE6147" w:rsidRDefault="00FE6147" w:rsidP="001E6D40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4"/>
          <w:szCs w:val="24"/>
          <w:lang w:bidi="th-TH"/>
        </w:rPr>
      </w:pPr>
    </w:p>
    <w:p w14:paraId="15CB6BDC" w14:textId="77777777" w:rsidR="00B340C9" w:rsidRPr="00146325" w:rsidRDefault="00B340C9" w:rsidP="001E6D40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4"/>
          <w:szCs w:val="24"/>
          <w:lang w:bidi="th-TH"/>
        </w:rPr>
        <w:sectPr w:rsidR="00B340C9" w:rsidRPr="00146325" w:rsidSect="00EF3EE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2880" w:bottom="10080" w:left="1728" w:header="720" w:footer="720" w:gutter="0"/>
          <w:cols w:space="720"/>
          <w:docGrid w:linePitch="360"/>
        </w:sectPr>
      </w:pPr>
    </w:p>
    <w:p w14:paraId="58C1D223" w14:textId="77777777" w:rsidR="0042349D" w:rsidRPr="00146325" w:rsidRDefault="0042349D" w:rsidP="00483A93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146325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รายงานของผู้สอบบัญชีรับอนุญาต</w:t>
      </w:r>
    </w:p>
    <w:p w14:paraId="1EA780FA" w14:textId="77777777" w:rsidR="00992E1A" w:rsidRPr="00146325" w:rsidRDefault="00992E1A" w:rsidP="007E25F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B0BBEC1" w14:textId="7B81F9D2" w:rsidR="00CC7795" w:rsidRPr="00146325" w:rsidRDefault="00CC7795" w:rsidP="00F64B4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14632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เสนอ</w:t>
      </w:r>
      <w:r w:rsidR="00FA3CD7" w:rsidRPr="00146325">
        <w:rPr>
          <w:rFonts w:ascii="Browallia New" w:hAnsi="Browallia New" w:cs="Browallia New" w:hint="cs"/>
          <w:color w:val="000000"/>
          <w:sz w:val="24"/>
          <w:szCs w:val="24"/>
          <w:cs/>
          <w:lang w:bidi="th-TH"/>
        </w:rPr>
        <w:t xml:space="preserve">  </w:t>
      </w:r>
      <w:r w:rsidRPr="0014632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ผู้ถือหุ้นของ</w:t>
      </w:r>
      <w:r w:rsidR="004E3251" w:rsidRPr="0014632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ธนาคาร ซีไอเอ็มบี ไทย จำกัด (มหาชน)</w:t>
      </w:r>
    </w:p>
    <w:p w14:paraId="2CA1B3FA" w14:textId="77777777" w:rsidR="00463931" w:rsidRPr="00146325" w:rsidRDefault="00463931" w:rsidP="00556AA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AE7561A" w14:textId="77777777" w:rsidR="00635D28" w:rsidRPr="00146325" w:rsidRDefault="00635D28" w:rsidP="00635D2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4"/>
          <w:szCs w:val="24"/>
          <w:lang w:bidi="th-TH"/>
        </w:rPr>
      </w:pPr>
      <w:r w:rsidRPr="00146325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t>ความเห็น</w:t>
      </w:r>
    </w:p>
    <w:p w14:paraId="17DF11D1" w14:textId="77777777" w:rsidR="00635D28" w:rsidRPr="00146325" w:rsidRDefault="00635D28" w:rsidP="00635D28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63BB47D4" w14:textId="36C060F5" w:rsidR="00635D28" w:rsidRPr="00146325" w:rsidRDefault="00635D28" w:rsidP="00635D2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14632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ข้าพเจ้าเห็นว่า งบการเงินรวมและงบการเงินเฉพาะธนาคารแสดงฐานะการเงินรวมของธนาคาร ซีไอเอ็มบี ไทย จำกัด (มหาชน) (ธนาคาร)</w:t>
      </w:r>
      <w:r w:rsidRPr="00146325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14632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และบริษัทย่อย (กลุ่มกิจการ)</w:t>
      </w:r>
      <w:r w:rsidRPr="00146325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14632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และฐานะการเงินเฉพาะธนาคาร ณ วันที่ </w:t>
      </w:r>
      <w:r w:rsidR="00EF3EE9" w:rsidRPr="00EF3EE9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>31</w:t>
      </w:r>
      <w:r w:rsidRPr="00146325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 xml:space="preserve"> </w:t>
      </w:r>
      <w:r w:rsidRPr="00146325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ธันวาคม</w:t>
      </w:r>
      <w:r w:rsidRPr="0014632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 พ.ศ. </w:t>
      </w:r>
      <w:r w:rsidR="00EF3EE9" w:rsidRPr="00EF3EE9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>2568</w:t>
      </w:r>
      <w:r w:rsidRPr="00146325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14632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และผลการดำเนินงานรวมและผลการดำเนินงานเฉพาะธนาคาร </w:t>
      </w:r>
      <w:r w:rsidRPr="00146325">
        <w:rPr>
          <w:rFonts w:ascii="Browallia New" w:hAnsi="Browallia New" w:cs="Browallia New" w:hint="cs"/>
          <w:color w:val="000000"/>
          <w:sz w:val="24"/>
          <w:szCs w:val="24"/>
          <w:cs/>
          <w:lang w:bidi="th-TH"/>
        </w:rPr>
        <w:t>รวมถึง</w:t>
      </w:r>
      <w:r w:rsidRPr="0014632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กระแสเงินสดรวมและกระแสเงินสดเฉพาะธนาคารสำหรับปีสิ้นสุดวันเดียวกัน</w:t>
      </w:r>
      <w:r w:rsidRPr="00146325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14632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  <w:r w:rsidRPr="00146325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14632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และหลักเกณฑ์ของธนาคารแห่งประเทศไทยที่เกี่ยวข้องกับการจัดทำและนำเสนอรายงานทางการเงินตามที่เปิดเผยในหมายเหตุประกอบงบการเงินรวมและงบการเงินเฉพาะธนาคารข้อ </w:t>
      </w:r>
      <w:r w:rsidR="00EF3EE9" w:rsidRPr="00EF3EE9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>2</w:t>
      </w:r>
    </w:p>
    <w:p w14:paraId="22BF861B" w14:textId="77777777" w:rsidR="00635D28" w:rsidRPr="00146325" w:rsidRDefault="00635D28" w:rsidP="00635D2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2888777A" w14:textId="77777777" w:rsidR="00635D28" w:rsidRPr="00146325" w:rsidRDefault="00635D28" w:rsidP="00635D2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4"/>
          <w:szCs w:val="24"/>
          <w:lang w:bidi="th-TH"/>
        </w:rPr>
      </w:pPr>
      <w:r w:rsidRPr="00146325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t>งบการเงินที่ตรวจสอบ</w:t>
      </w:r>
    </w:p>
    <w:p w14:paraId="165C499B" w14:textId="77777777" w:rsidR="00635D28" w:rsidRPr="00146325" w:rsidRDefault="00635D28" w:rsidP="00635D28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6D808151" w14:textId="77777777" w:rsidR="00635D28" w:rsidRPr="00146325" w:rsidRDefault="00635D28" w:rsidP="00635D2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  <w:r w:rsidRPr="0014632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งบการเงินรวมและงบการเงินเฉพาะธนาคารประกอบด้วย</w:t>
      </w:r>
    </w:p>
    <w:p w14:paraId="75EE0199" w14:textId="7C62B5A9" w:rsidR="00635D28" w:rsidRPr="00146325" w:rsidRDefault="00635D28" w:rsidP="00635D2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146325">
        <w:rPr>
          <w:rFonts w:ascii="Browallia New" w:eastAsia="Calibri" w:hAnsi="Browallia New" w:cs="Browallia New"/>
          <w:color w:val="000000"/>
          <w:sz w:val="24"/>
          <w:szCs w:val="24"/>
          <w:cs/>
        </w:rPr>
        <w:t xml:space="preserve">งบฐานะการเงินรวมและงบฐานะการเงินเฉพาะธนาคาร ณ วันที่ </w:t>
      </w:r>
      <w:r w:rsidR="00EF3EE9" w:rsidRPr="00EF3EE9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146325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146325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ธันวาคม</w:t>
      </w:r>
      <w:r w:rsidRPr="00146325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Pr="00146325">
        <w:rPr>
          <w:rFonts w:ascii="Browallia New" w:eastAsia="Calibri" w:hAnsi="Browallia New" w:cs="Browallia New"/>
          <w:color w:val="000000"/>
          <w:sz w:val="24"/>
          <w:szCs w:val="24"/>
          <w:cs/>
        </w:rPr>
        <w:t xml:space="preserve">พ.ศ. </w:t>
      </w:r>
      <w:r w:rsidR="00EF3EE9" w:rsidRPr="00EF3EE9">
        <w:rPr>
          <w:rFonts w:ascii="Browallia New" w:eastAsia="Calibri" w:hAnsi="Browallia New" w:cs="Browallia New"/>
          <w:color w:val="000000"/>
          <w:sz w:val="24"/>
          <w:szCs w:val="24"/>
          <w:lang w:val="en-GB"/>
        </w:rPr>
        <w:t>2568</w:t>
      </w:r>
    </w:p>
    <w:p w14:paraId="46C0507B" w14:textId="77777777" w:rsidR="00635D28" w:rsidRPr="00146325" w:rsidRDefault="00635D28" w:rsidP="00635D2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146325">
        <w:rPr>
          <w:rFonts w:ascii="Browallia New" w:eastAsia="Calibri" w:hAnsi="Browallia New" w:cs="Browallia New"/>
          <w:color w:val="000000"/>
          <w:sz w:val="24"/>
          <w:szCs w:val="24"/>
          <w:cs/>
        </w:rPr>
        <w:t>งบกำไรขาดทุนเบ็ดเสร็จรวมและงบกำไรขาดทุนเบ็ดเสร็จเฉพาะธนาคารสำหรับปีสิ้นสุดวันเดียวกัน</w:t>
      </w:r>
      <w:r w:rsidRPr="00146325" w:rsidDel="00B1060F">
        <w:rPr>
          <w:rFonts w:ascii="Browallia New" w:eastAsia="Calibri" w:hAnsi="Browallia New" w:cs="Browallia New"/>
          <w:color w:val="000000"/>
          <w:sz w:val="24"/>
          <w:szCs w:val="24"/>
          <w:cs/>
        </w:rPr>
        <w:t xml:space="preserve"> </w:t>
      </w:r>
    </w:p>
    <w:p w14:paraId="5ADC48F0" w14:textId="7DA883B0" w:rsidR="00635D28" w:rsidRPr="00146325" w:rsidRDefault="00635D28" w:rsidP="00635D2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146325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</w:rPr>
        <w:t>งบการเปลี่ยนแปลงส่วนของเจ้าของรวมและงบการเปลี่ยนแปลงส่วนของเจ้าของเฉพาะธนาคารสำหรับปี</w:t>
      </w:r>
      <w:r w:rsidRPr="00146325">
        <w:rPr>
          <w:rFonts w:ascii="Browallia New" w:eastAsia="Calibri" w:hAnsi="Browallia New" w:cs="Browallia New"/>
          <w:color w:val="000000"/>
          <w:sz w:val="24"/>
          <w:szCs w:val="24"/>
          <w:cs/>
        </w:rPr>
        <w:t>สิ้นสุดวันเดียวกัน</w:t>
      </w:r>
      <w:r w:rsidRPr="00146325" w:rsidDel="00B1060F">
        <w:rPr>
          <w:rFonts w:ascii="Browallia New" w:eastAsia="Calibri" w:hAnsi="Browallia New" w:cs="Browallia New"/>
          <w:color w:val="000000"/>
          <w:sz w:val="24"/>
          <w:szCs w:val="24"/>
          <w:cs/>
        </w:rPr>
        <w:t xml:space="preserve"> </w:t>
      </w:r>
    </w:p>
    <w:p w14:paraId="4FE6F940" w14:textId="77777777" w:rsidR="00635D28" w:rsidRPr="00146325" w:rsidRDefault="00635D28" w:rsidP="00635D2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146325">
        <w:rPr>
          <w:rFonts w:ascii="Browallia New" w:eastAsia="Calibri" w:hAnsi="Browallia New" w:cs="Browallia New"/>
          <w:color w:val="000000"/>
          <w:sz w:val="24"/>
          <w:szCs w:val="24"/>
          <w:cs/>
        </w:rPr>
        <w:t>งบกระแสเงินสดรวมและงบกระแสเงินสดเฉพาะธนาคารสำหรับปีสิ้นสุดวันเดียวกัน</w:t>
      </w:r>
      <w:r w:rsidRPr="00146325" w:rsidDel="00B1060F">
        <w:rPr>
          <w:rFonts w:ascii="Browallia New" w:eastAsia="Calibri" w:hAnsi="Browallia New" w:cs="Browallia New"/>
          <w:color w:val="000000"/>
          <w:sz w:val="24"/>
          <w:szCs w:val="24"/>
          <w:cs/>
        </w:rPr>
        <w:t xml:space="preserve"> </w:t>
      </w:r>
      <w:r w:rsidRPr="00146325">
        <w:rPr>
          <w:rFonts w:ascii="Browallia New" w:eastAsia="Calibri" w:hAnsi="Browallia New" w:cs="Browallia New"/>
          <w:color w:val="000000"/>
          <w:sz w:val="24"/>
          <w:szCs w:val="24"/>
          <w:cs/>
        </w:rPr>
        <w:t>และ</w:t>
      </w:r>
    </w:p>
    <w:p w14:paraId="52147C0B" w14:textId="03C1B2D1" w:rsidR="00635D28" w:rsidRPr="00165BD7" w:rsidRDefault="00635D28" w:rsidP="00165BD7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pacing w:val="-6"/>
          <w:sz w:val="24"/>
          <w:szCs w:val="24"/>
        </w:rPr>
      </w:pPr>
      <w:r w:rsidRPr="00165BD7">
        <w:rPr>
          <w:rFonts w:ascii="Browallia New" w:eastAsia="Calibri" w:hAnsi="Browallia New" w:cs="Browallia New"/>
          <w:color w:val="000000"/>
          <w:spacing w:val="-6"/>
          <w:sz w:val="24"/>
          <w:szCs w:val="24"/>
          <w:cs/>
        </w:rPr>
        <w:t>หมายเหตุประกอบงบการเงินรวมและงบการเงินเฉพาะธนาคารซึ่ง</w:t>
      </w:r>
      <w:r w:rsidR="00C83F6C" w:rsidRPr="00165BD7">
        <w:rPr>
          <w:rFonts w:ascii="Browallia New" w:eastAsia="Calibri" w:hAnsi="Browallia New" w:cs="Browallia New" w:hint="cs"/>
          <w:color w:val="000000"/>
          <w:spacing w:val="-6"/>
          <w:sz w:val="24"/>
          <w:szCs w:val="24"/>
          <w:cs/>
        </w:rPr>
        <w:t>ประกอบด้วย</w:t>
      </w:r>
      <w:r w:rsidR="004A5997" w:rsidRPr="00165BD7">
        <w:rPr>
          <w:rFonts w:ascii="Browallia New" w:eastAsia="Calibri" w:hAnsi="Browallia New" w:cs="Browallia New"/>
          <w:color w:val="000000"/>
          <w:spacing w:val="-6"/>
          <w:sz w:val="24"/>
          <w:szCs w:val="24"/>
          <w:cs/>
        </w:rPr>
        <w:t>นโยบายการบัญชีที่มีสาระสำคัญ</w:t>
      </w:r>
      <w:r w:rsidR="00807156" w:rsidRPr="00165BD7">
        <w:rPr>
          <w:rFonts w:ascii="Browallia New" w:eastAsia="Calibri" w:hAnsi="Browallia New" w:cs="Browallia New" w:hint="cs"/>
          <w:color w:val="000000"/>
          <w:spacing w:val="-6"/>
          <w:sz w:val="24"/>
          <w:szCs w:val="24"/>
          <w:cs/>
        </w:rPr>
        <w:t>และหมายเหตุ</w:t>
      </w:r>
      <w:r w:rsidR="00960AD4" w:rsidRPr="00165BD7">
        <w:rPr>
          <w:rFonts w:ascii="Browallia New" w:eastAsia="Calibri" w:hAnsi="Browallia New" w:cs="Browallia New" w:hint="cs"/>
          <w:color w:val="000000"/>
          <w:spacing w:val="-6"/>
          <w:sz w:val="24"/>
          <w:szCs w:val="24"/>
          <w:cs/>
        </w:rPr>
        <w:t>เรื่อง</w:t>
      </w:r>
      <w:r w:rsidR="00807156" w:rsidRPr="00165BD7">
        <w:rPr>
          <w:rFonts w:ascii="Browallia New" w:eastAsia="Calibri" w:hAnsi="Browallia New" w:cs="Browallia New" w:hint="cs"/>
          <w:color w:val="000000"/>
          <w:spacing w:val="-6"/>
          <w:sz w:val="24"/>
          <w:szCs w:val="24"/>
          <w:cs/>
        </w:rPr>
        <w:t>อื่น</w:t>
      </w:r>
      <w:r w:rsidR="00526386" w:rsidRPr="00165BD7">
        <w:rPr>
          <w:rFonts w:ascii="Browallia New" w:eastAsia="Calibri" w:hAnsi="Browallia New" w:cs="Browallia New"/>
          <w:color w:val="000000"/>
          <w:spacing w:val="-6"/>
          <w:sz w:val="24"/>
          <w:szCs w:val="24"/>
        </w:rPr>
        <w:t xml:space="preserve"> </w:t>
      </w:r>
      <w:r w:rsidR="00807156" w:rsidRPr="00165BD7">
        <w:rPr>
          <w:rFonts w:ascii="Browallia New" w:eastAsia="Calibri" w:hAnsi="Browallia New" w:cs="Browallia New" w:hint="cs"/>
          <w:color w:val="000000"/>
          <w:spacing w:val="-6"/>
          <w:sz w:val="24"/>
          <w:szCs w:val="24"/>
          <w:cs/>
        </w:rPr>
        <w:t>ๆ</w:t>
      </w:r>
    </w:p>
    <w:p w14:paraId="63370C64" w14:textId="77777777" w:rsidR="0016220A" w:rsidRPr="00146325" w:rsidRDefault="0016220A" w:rsidP="00635D2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4"/>
          <w:szCs w:val="24"/>
          <w:lang w:bidi="th-TH"/>
        </w:rPr>
      </w:pPr>
    </w:p>
    <w:p w14:paraId="76E78158" w14:textId="5C41CBDF" w:rsidR="00635D28" w:rsidRPr="00146325" w:rsidRDefault="00635D28" w:rsidP="00635D28">
      <w:pPr>
        <w:spacing w:after="0" w:line="240" w:lineRule="auto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  <w:r w:rsidRPr="00146325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t>เกณฑ์ในการแสดงความเห็น</w:t>
      </w:r>
      <w:r w:rsidRPr="00146325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</w:p>
    <w:p w14:paraId="2A59F485" w14:textId="77777777" w:rsidR="00635D28" w:rsidRPr="00146325" w:rsidRDefault="00635D28" w:rsidP="00635D28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58066D5A" w14:textId="14191636" w:rsidR="00635D28" w:rsidRPr="00146325" w:rsidRDefault="00635D28" w:rsidP="00635D2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146325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</w:t>
      </w:r>
      <w:r w:rsidR="002743E3" w:rsidRPr="00146325">
        <w:rPr>
          <w:rFonts w:ascii="Browallia New" w:eastAsia="Calibri" w:hAnsi="Browallia New" w:cs="Browallia New"/>
          <w:color w:val="000000"/>
          <w:spacing w:val="-4"/>
          <w:sz w:val="24"/>
          <w:szCs w:val="24"/>
          <w:lang w:bidi="th-TH"/>
        </w:rPr>
        <w:br/>
      </w:r>
      <w:r w:rsidRPr="0014632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ต่อการตรวจสอบงบการเงินรวมและงบการเงินเฉพาะ</w:t>
      </w:r>
      <w:r w:rsidRPr="0014632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ธนาคาร</w:t>
      </w:r>
      <w:r w:rsidRPr="0014632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146325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กิจการ</w:t>
      </w:r>
      <w:r w:rsidRPr="0014632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และธนาคาร</w:t>
      </w:r>
      <w:r w:rsidRPr="00146325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ตาม</w:t>
      </w:r>
      <w:r w:rsidR="0061223A" w:rsidRPr="00146325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ประมว</w:t>
      </w:r>
      <w:r w:rsidR="0061223A" w:rsidRPr="00146325">
        <w:rPr>
          <w:rFonts w:ascii="Browallia New" w:eastAsia="Calibri" w:hAnsi="Browallia New" w:cs="Browallia New" w:hint="cs"/>
          <w:color w:val="000000"/>
          <w:spacing w:val="-4"/>
          <w:sz w:val="24"/>
          <w:szCs w:val="24"/>
          <w:cs/>
          <w:lang w:bidi="th-TH"/>
        </w:rPr>
        <w:t>ล</w:t>
      </w:r>
      <w:r w:rsidRPr="00146325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จรรยาบรรณของผู้ประกอบวิชาชีพบัญชี</w:t>
      </w:r>
      <w:r w:rsidR="0061223A" w:rsidRPr="00146325">
        <w:rPr>
          <w:rFonts w:ascii="Browallia New" w:eastAsia="Calibri" w:hAnsi="Browallia New" w:cs="Browallia New"/>
          <w:color w:val="000000"/>
          <w:spacing w:val="-4"/>
          <w:sz w:val="24"/>
          <w:szCs w:val="24"/>
          <w:lang w:bidi="th-TH"/>
        </w:rPr>
        <w:t xml:space="preserve"> </w:t>
      </w:r>
      <w:r w:rsidR="0061223A" w:rsidRPr="00146325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รวมถึงมาตรฐานเรื่องความเป็นอิสระ</w:t>
      </w:r>
      <w:r w:rsidRPr="00146325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ที่กำหนดโดยสภาวิชาชีพบัญชีในส่วนที่เกี่ยวข้องกับการตรวจสอบ</w:t>
      </w:r>
      <w:r w:rsidRPr="00146325">
        <w:rPr>
          <w:rFonts w:ascii="Browallia New" w:eastAsia="Calibri" w:hAnsi="Browallia New" w:cs="Browallia New"/>
          <w:color w:val="000000"/>
          <w:spacing w:val="-8"/>
          <w:sz w:val="24"/>
          <w:szCs w:val="24"/>
          <w:cs/>
          <w:lang w:bidi="th-TH"/>
        </w:rPr>
        <w:t>งบการเงินรวมและงบการเงินเฉพาะธนาคาร</w:t>
      </w:r>
      <w:r w:rsidRPr="00146325">
        <w:rPr>
          <w:rFonts w:ascii="Browallia New" w:eastAsia="Calibri" w:hAnsi="Browallia New" w:cs="Browallia New" w:hint="cs"/>
          <w:color w:val="000000"/>
          <w:spacing w:val="-8"/>
          <w:sz w:val="24"/>
          <w:szCs w:val="24"/>
          <w:cs/>
          <w:lang w:bidi="th-TH"/>
        </w:rPr>
        <w:t xml:space="preserve"> </w:t>
      </w:r>
      <w:r w:rsidRPr="00146325">
        <w:rPr>
          <w:rFonts w:ascii="Browallia New" w:eastAsia="Calibri" w:hAnsi="Browallia New" w:cs="Browallia New"/>
          <w:color w:val="000000"/>
          <w:spacing w:val="-8"/>
          <w:sz w:val="24"/>
          <w:szCs w:val="24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Pr="00146325">
        <w:rPr>
          <w:rFonts w:ascii="Browallia New" w:eastAsia="Calibri" w:hAnsi="Browallia New" w:cs="Browallia New"/>
          <w:color w:val="000000"/>
          <w:spacing w:val="-8"/>
          <w:sz w:val="24"/>
          <w:szCs w:val="24"/>
          <w:lang w:bidi="th-TH"/>
        </w:rPr>
        <w:t xml:space="preserve"> </w:t>
      </w:r>
      <w:r w:rsidRPr="00146325">
        <w:rPr>
          <w:rFonts w:ascii="Browallia New" w:eastAsia="Calibri" w:hAnsi="Browallia New" w:cs="Browallia New"/>
          <w:color w:val="000000"/>
          <w:spacing w:val="-8"/>
          <w:sz w:val="24"/>
          <w:szCs w:val="24"/>
          <w:cs/>
          <w:lang w:bidi="th-TH"/>
        </w:rPr>
        <w:t xml:space="preserve">ๆ </w:t>
      </w:r>
      <w:r w:rsidR="0061223A" w:rsidRPr="00146325">
        <w:rPr>
          <w:rFonts w:ascii="Browallia New" w:eastAsia="Calibri" w:hAnsi="Browallia New" w:cs="Browallia New"/>
          <w:color w:val="000000"/>
          <w:spacing w:val="-8"/>
          <w:sz w:val="24"/>
          <w:szCs w:val="24"/>
          <w:cs/>
          <w:lang w:bidi="th-TH"/>
        </w:rPr>
        <w:t>ตามประมวลจรรยาบรรณ</w:t>
      </w:r>
      <w:r w:rsidR="0061223A" w:rsidRPr="0014632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ดังกล่าว</w:t>
      </w:r>
      <w:r w:rsidRPr="0014632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99E0A23" w14:textId="77777777" w:rsidR="00635D28" w:rsidRPr="00146325" w:rsidRDefault="00635D28" w:rsidP="00635D28">
      <w:pPr>
        <w:spacing w:after="0" w:line="240" w:lineRule="auto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0EF79E89" w14:textId="77777777" w:rsidR="00635D28" w:rsidRPr="00146325" w:rsidRDefault="00635D28" w:rsidP="00635D2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4"/>
          <w:szCs w:val="24"/>
          <w:lang w:bidi="th-TH"/>
        </w:rPr>
      </w:pPr>
      <w:r w:rsidRPr="00146325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bidi="th-TH"/>
        </w:rPr>
        <w:t>เรื่องสำคัญในการตรวจสอบ</w:t>
      </w:r>
    </w:p>
    <w:p w14:paraId="4C899BA0" w14:textId="77777777" w:rsidR="00635D28" w:rsidRPr="00146325" w:rsidRDefault="00635D28" w:rsidP="00635D2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56242942" w14:textId="20DAACEF" w:rsidR="00635D28" w:rsidRPr="00146325" w:rsidRDefault="00635D28" w:rsidP="003E6043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6"/>
          <w:sz w:val="24"/>
          <w:szCs w:val="24"/>
          <w:lang w:val="en-GB" w:bidi="th-TH"/>
        </w:rPr>
      </w:pPr>
      <w:r w:rsidRPr="00146325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เรื่องสำคัญในการตรวจสอบคือเรื่องต่าง ๆ</w:t>
      </w:r>
      <w:r w:rsidRPr="00146325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 xml:space="preserve"> </w:t>
      </w:r>
      <w:r w:rsidRPr="00146325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</w:t>
      </w:r>
      <w:r w:rsidRPr="00146325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 w:bidi="th-TH"/>
        </w:rPr>
        <w:t>และงบการเงินเฉพาะธนาคารสำหรับ</w:t>
      </w:r>
      <w:r w:rsidR="0063259E" w:rsidRPr="00146325">
        <w:rPr>
          <w:rFonts w:ascii="Browallia New" w:hAnsi="Browallia New" w:cs="Browallia New" w:hint="cs"/>
          <w:color w:val="000000"/>
          <w:spacing w:val="-6"/>
          <w:sz w:val="24"/>
          <w:szCs w:val="24"/>
          <w:cs/>
          <w:lang w:val="en-GB" w:bidi="th-TH"/>
        </w:rPr>
        <w:t>รอบระยะเวลา</w:t>
      </w:r>
      <w:r w:rsidRPr="003E6043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ปัจจุบัน</w:t>
      </w:r>
      <w:r w:rsidRPr="00146325">
        <w:rPr>
          <w:rFonts w:ascii="Browallia New" w:hAnsi="Browallia New" w:cs="Browallia New"/>
          <w:color w:val="000000"/>
          <w:spacing w:val="-6"/>
          <w:sz w:val="24"/>
          <w:szCs w:val="24"/>
          <w:lang w:val="en-GB" w:bidi="th-TH"/>
        </w:rPr>
        <w:t xml:space="preserve"> </w:t>
      </w:r>
      <w:r w:rsidRPr="00146325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 w:bidi="th-TH"/>
        </w:rPr>
        <w:t>ข้าพเจ้าได้ระบุเรื่อง ค่าเผื่อผลขาดทุนด้านเครดิตที่คาดว่าจะเกิดขึ้นสำหรับเงินให้สินเชื่อ</w:t>
      </w:r>
      <w:r w:rsidRPr="003E6043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GB" w:bidi="th-TH"/>
        </w:rPr>
        <w:t>แก่ลูกหนี้</w:t>
      </w:r>
      <w:r w:rsidRPr="003E6043">
        <w:rPr>
          <w:rFonts w:ascii="Browallia New" w:hAnsi="Browallia New" w:cs="Browallia New"/>
          <w:color w:val="000000"/>
          <w:spacing w:val="-2"/>
          <w:sz w:val="24"/>
          <w:szCs w:val="24"/>
          <w:lang w:val="en-GB" w:bidi="th-TH"/>
        </w:rPr>
        <w:t xml:space="preserve"> </w:t>
      </w:r>
      <w:r w:rsidRPr="003E6043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GB" w:bidi="th-TH"/>
        </w:rPr>
        <w:t>ภาระผูกพันวงเงินสินเชื่อ</w:t>
      </w:r>
      <w:r w:rsidRPr="003E6043">
        <w:rPr>
          <w:rFonts w:ascii="Browallia New" w:hAnsi="Browallia New" w:cs="Browallia New"/>
          <w:color w:val="000000"/>
          <w:spacing w:val="-2"/>
          <w:sz w:val="24"/>
          <w:szCs w:val="24"/>
          <w:lang w:val="en-GB" w:bidi="th-TH"/>
        </w:rPr>
        <w:t xml:space="preserve"> </w:t>
      </w:r>
      <w:r w:rsidRPr="003E6043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GB" w:bidi="th-TH"/>
        </w:rPr>
        <w:t>และสัญญาค้ำประกันทางการเงิน เป็นเรื่องสำคัญในการตรวจสอบและได้นำเรื่องนี้มาพิจารณาในบริบทของการตรวจสอบ</w:t>
      </w:r>
      <w:r w:rsidR="0063259E" w:rsidRPr="003E6043">
        <w:rPr>
          <w:rFonts w:ascii="Browallia New" w:hAnsi="Browallia New" w:cs="Browallia New" w:hint="cs"/>
          <w:color w:val="000000"/>
          <w:spacing w:val="-2"/>
          <w:sz w:val="24"/>
          <w:szCs w:val="24"/>
          <w:cs/>
          <w:lang w:val="en-GB" w:bidi="th-TH"/>
        </w:rPr>
        <w:t xml:space="preserve"> </w:t>
      </w:r>
      <w:r w:rsidRPr="003E6043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GB" w:bidi="th-TH"/>
        </w:rPr>
        <w:t>งบการเงินรวมและงบการเงินเฉพาะธนาคารโดยรวมและในการแสดงความเห็นของข้าพเจ้า ทั้งนี้ ข้าพเจ้าไม่ได้แสดงความเห็นแยกต่างหากสำหรับ</w:t>
      </w:r>
      <w:r w:rsidRPr="00146325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เรื่องนี้</w:t>
      </w:r>
    </w:p>
    <w:p w14:paraId="1A992B39" w14:textId="77777777" w:rsidR="00B340C9" w:rsidRPr="00146325" w:rsidRDefault="00B340C9" w:rsidP="007E25F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p w14:paraId="011BFA56" w14:textId="77777777" w:rsidR="00F4021F" w:rsidRPr="00146325" w:rsidRDefault="00F4021F" w:rsidP="00B20F2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sectPr w:rsidR="00F4021F" w:rsidRPr="00146325" w:rsidSect="00EF3EE9">
          <w:pgSz w:w="11909" w:h="16834" w:code="9"/>
          <w:pgMar w:top="2592" w:right="720" w:bottom="1584" w:left="1987" w:header="720" w:footer="720" w:gutter="0"/>
          <w:cols w:space="720"/>
          <w:docGrid w:linePitch="360"/>
        </w:sect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608"/>
        <w:gridCol w:w="4608"/>
      </w:tblGrid>
      <w:tr w:rsidR="00F46EC8" w:rsidRPr="00146325" w14:paraId="368700C5" w14:textId="77777777" w:rsidTr="00F408F9">
        <w:trPr>
          <w:tblHeader/>
        </w:trPr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</w:tcPr>
          <w:p w14:paraId="29D58C13" w14:textId="77777777" w:rsidR="00F46EC8" w:rsidRPr="00146325" w:rsidRDefault="00F46EC8" w:rsidP="00147E6A">
            <w:pPr>
              <w:pStyle w:val="Default"/>
              <w:spacing w:before="60" w:after="60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46325">
              <w:rPr>
                <w:rFonts w:ascii="Browallia New" w:hAnsi="Browallia New" w:cs="Browallia New"/>
                <w:b/>
                <w:bCs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</w:tcPr>
          <w:p w14:paraId="006B7C2A" w14:textId="77777777" w:rsidR="00F46EC8" w:rsidRPr="00146325" w:rsidRDefault="00F46EC8" w:rsidP="00147E6A">
            <w:pPr>
              <w:pStyle w:val="Default"/>
              <w:spacing w:before="60" w:after="60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46325">
              <w:rPr>
                <w:rFonts w:ascii="Browallia New" w:hAnsi="Browallia New" w:cs="Browallia New"/>
                <w:b/>
                <w:bCs/>
                <w:cs/>
              </w:rPr>
              <w:t>วิธีการตรวจสอบ</w:t>
            </w:r>
          </w:p>
        </w:tc>
      </w:tr>
      <w:tr w:rsidR="00F46EC8" w:rsidRPr="00146325" w14:paraId="5B397297" w14:textId="77777777" w:rsidTr="00F408F9">
        <w:tc>
          <w:tcPr>
            <w:tcW w:w="9216" w:type="dxa"/>
            <w:gridSpan w:val="2"/>
            <w:tcBorders>
              <w:top w:val="single" w:sz="4" w:space="0" w:color="auto"/>
            </w:tcBorders>
          </w:tcPr>
          <w:p w14:paraId="7435512B" w14:textId="77777777" w:rsidR="00F46EC8" w:rsidRPr="00146325" w:rsidRDefault="00F46EC8" w:rsidP="00147E6A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8"/>
                <w:szCs w:val="8"/>
              </w:rPr>
            </w:pPr>
          </w:p>
          <w:p w14:paraId="2D868E6F" w14:textId="77777777" w:rsidR="00F46EC8" w:rsidRPr="00146325" w:rsidRDefault="00F46EC8" w:rsidP="00147E6A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</w:rPr>
            </w:pPr>
            <w:r w:rsidRPr="00146325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ค่าเผื่อผลขาดทุนด้านเครดิตที่คาดว่าจะเกิดขึ้นสำหรับเงินให้สินเชื่อแก่ลูกหนี้ ภาระผูกพันวงเงินสินเชื่อ</w:t>
            </w:r>
            <w:r w:rsidRPr="00146325">
              <w:rPr>
                <w:rFonts w:ascii="Browallia New" w:hAnsi="Browallia New" w:cs="Browallia New" w:hint="cs"/>
                <w:b/>
                <w:bCs/>
                <w:i/>
                <w:iCs/>
                <w:cs/>
              </w:rPr>
              <w:t xml:space="preserve"> </w:t>
            </w:r>
            <w:r w:rsidRPr="00146325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และสัญญาค้ำประกันทางการเงิน</w:t>
            </w:r>
          </w:p>
          <w:p w14:paraId="3C77CE7D" w14:textId="40F90D78" w:rsidR="00B153E7" w:rsidRPr="00146325" w:rsidRDefault="00B153E7" w:rsidP="00147E6A">
            <w:pPr>
              <w:pStyle w:val="Default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F46EC8" w:rsidRPr="00146325" w14:paraId="55CC8B68" w14:textId="77777777" w:rsidTr="00147E6A">
        <w:tc>
          <w:tcPr>
            <w:tcW w:w="9216" w:type="dxa"/>
            <w:gridSpan w:val="2"/>
          </w:tcPr>
          <w:p w14:paraId="3E2B88CC" w14:textId="2136517B" w:rsidR="00F46EC8" w:rsidRPr="00146325" w:rsidRDefault="00F46EC8" w:rsidP="00B153E7">
            <w:pPr>
              <w:pStyle w:val="Default"/>
              <w:spacing w:before="20" w:after="20"/>
              <w:jc w:val="thaiDistribute"/>
              <w:rPr>
                <w:rFonts w:ascii="Browallia New" w:hAnsi="Browallia New" w:cs="Browallia New"/>
              </w:rPr>
            </w:pPr>
            <w:r w:rsidRPr="00146325">
              <w:rPr>
                <w:rFonts w:ascii="Browallia New" w:hAnsi="Browallia New" w:cs="Browallia New"/>
                <w:cs/>
              </w:rPr>
              <w:t>อ้างถึงหมายเหตุประกอบงบการเงินรวมและงบการเงินเฉพาะธนาคาร</w:t>
            </w:r>
            <w:r w:rsidR="002C5475" w:rsidRPr="00146325">
              <w:rPr>
                <w:rFonts w:ascii="Browallia New" w:hAnsi="Browallia New" w:cs="Browallia New"/>
              </w:rPr>
              <w:t xml:space="preserve"> </w:t>
            </w:r>
            <w:r w:rsidRPr="00146325">
              <w:rPr>
                <w:rFonts w:ascii="Browallia New" w:hAnsi="Browallia New" w:cs="Browallia New"/>
                <w:cs/>
              </w:rPr>
              <w:t xml:space="preserve">ข้อ </w:t>
            </w:r>
            <w:r w:rsidR="00EF3EE9" w:rsidRPr="00EF3EE9">
              <w:rPr>
                <w:rFonts w:ascii="Browallia New" w:hAnsi="Browallia New" w:cs="Browallia New"/>
              </w:rPr>
              <w:t>2</w:t>
            </w:r>
            <w:r w:rsidRPr="00146325">
              <w:rPr>
                <w:rFonts w:ascii="Browallia New" w:hAnsi="Browallia New" w:cs="Browallia New"/>
              </w:rPr>
              <w:t xml:space="preserve"> </w:t>
            </w:r>
            <w:r w:rsidRPr="00146325">
              <w:rPr>
                <w:rFonts w:ascii="Browallia New" w:hAnsi="Browallia New" w:cs="Browallia New" w:hint="cs"/>
                <w:cs/>
              </w:rPr>
              <w:t>เรื่อง</w:t>
            </w:r>
            <w:r w:rsidR="00245ED7" w:rsidRPr="00146325">
              <w:rPr>
                <w:rFonts w:ascii="Browallia New" w:hAnsi="Browallia New" w:cs="Browallia New"/>
                <w:cs/>
              </w:rPr>
              <w:t>นโยบายการบัญชี</w:t>
            </w:r>
            <w:r w:rsidR="00245ED7" w:rsidRPr="00146325">
              <w:rPr>
                <w:rFonts w:ascii="Browallia New" w:hAnsi="Browallia New" w:cs="Browallia New"/>
              </w:rPr>
              <w:t xml:space="preserve"> </w:t>
            </w:r>
            <w:r w:rsidRPr="00146325">
              <w:rPr>
                <w:rFonts w:ascii="Browallia New" w:hAnsi="Browallia New" w:cs="Browallia New"/>
                <w:cs/>
              </w:rPr>
              <w:t xml:space="preserve">ข้อ </w:t>
            </w:r>
            <w:r w:rsidR="00EF3EE9" w:rsidRPr="00EF3EE9">
              <w:rPr>
                <w:rFonts w:ascii="Browallia New" w:hAnsi="Browallia New" w:cs="Browallia New"/>
              </w:rPr>
              <w:t>11</w:t>
            </w:r>
            <w:r w:rsidRPr="00146325">
              <w:rPr>
                <w:rFonts w:ascii="Browallia New" w:hAnsi="Browallia New" w:cs="Browallia New"/>
                <w:cs/>
              </w:rPr>
              <w:t xml:space="preserve"> เรื่องการเปิดเผยข้อมูลเกี่ยวกับเงินให้สินเชื่อแก่ลูกหนี้</w:t>
            </w:r>
            <w:r w:rsidRPr="00146325">
              <w:rPr>
                <w:rFonts w:ascii="Browallia New" w:hAnsi="Browallia New" w:cs="Browallia New"/>
              </w:rPr>
              <w:t xml:space="preserve"> </w:t>
            </w:r>
            <w:r w:rsidRPr="00146325">
              <w:rPr>
                <w:rFonts w:ascii="Browallia New" w:hAnsi="Browallia New" w:cs="Browallia New" w:hint="cs"/>
                <w:cs/>
              </w:rPr>
              <w:t xml:space="preserve">และข้อ </w:t>
            </w:r>
            <w:r w:rsidR="00EF3EE9" w:rsidRPr="00EF3EE9">
              <w:rPr>
                <w:rFonts w:ascii="Browallia New" w:hAnsi="Browallia New" w:cs="Browallia New"/>
              </w:rPr>
              <w:t>23</w:t>
            </w:r>
            <w:r w:rsidRPr="00146325">
              <w:rPr>
                <w:rFonts w:ascii="Browallia New" w:hAnsi="Browallia New" w:cs="Browallia New"/>
              </w:rPr>
              <w:t xml:space="preserve"> </w:t>
            </w:r>
            <w:r w:rsidRPr="00146325">
              <w:rPr>
                <w:rFonts w:ascii="Browallia New" w:hAnsi="Browallia New" w:cs="Browallia New" w:hint="cs"/>
                <w:cs/>
              </w:rPr>
              <w:t>เรื่องการเปิดเผยข้อมูลที่เกี่ยวกับประมาณการหนี้สิน</w:t>
            </w:r>
          </w:p>
          <w:p w14:paraId="45EDFB3F" w14:textId="5E74B408" w:rsidR="002C5475" w:rsidRPr="00146325" w:rsidRDefault="002C5475" w:rsidP="00B153E7">
            <w:pPr>
              <w:pStyle w:val="Default"/>
              <w:spacing w:before="20" w:after="20"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F46EC8" w:rsidRPr="00146325" w14:paraId="2BDCE6D4" w14:textId="77777777" w:rsidTr="00F408F9">
        <w:tc>
          <w:tcPr>
            <w:tcW w:w="4608" w:type="dxa"/>
          </w:tcPr>
          <w:p w14:paraId="45EE101C" w14:textId="7DBD23DD" w:rsidR="00F46EC8" w:rsidRPr="00146325" w:rsidRDefault="00F46EC8" w:rsidP="00B153E7">
            <w:pPr>
              <w:pStyle w:val="Default"/>
              <w:spacing w:line="280" w:lineRule="exact"/>
              <w:jc w:val="thaiDistribute"/>
              <w:rPr>
                <w:rFonts w:ascii="Browallia New" w:hAnsi="Browallia New" w:cs="Browallia New"/>
              </w:rPr>
            </w:pPr>
            <w:r w:rsidRPr="00146325">
              <w:rPr>
                <w:rFonts w:ascii="Browallia New" w:hAnsi="Browallia New" w:cs="Browallia New"/>
                <w:cs/>
              </w:rPr>
              <w:t>เงินให้สินเชื่อแก่ลูกหนี้ถือเป็นส่วนสำคัญของสินทรัพย์รวมซึ่งคิดเ</w:t>
            </w:r>
            <w:r w:rsidRPr="00146325">
              <w:rPr>
                <w:rFonts w:ascii="Browallia New" w:hAnsi="Browallia New" w:cs="Browallia New"/>
                <w:spacing w:val="-12"/>
                <w:cs/>
              </w:rPr>
              <w:t xml:space="preserve">ป็นร้อยละ </w:t>
            </w:r>
            <w:r w:rsidR="00EF3EE9" w:rsidRPr="00EF3EE9">
              <w:rPr>
                <w:rFonts w:ascii="Browallia New" w:hAnsi="Browallia New"/>
                <w:spacing w:val="-12"/>
              </w:rPr>
              <w:t>42</w:t>
            </w:r>
            <w:r w:rsidR="000A0408">
              <w:rPr>
                <w:rFonts w:ascii="Browallia New" w:hAnsi="Browallia New"/>
                <w:spacing w:val="-12"/>
              </w:rPr>
              <w:t>.</w:t>
            </w:r>
            <w:r w:rsidR="00EF3EE9" w:rsidRPr="00EF3EE9">
              <w:rPr>
                <w:rFonts w:ascii="Browallia New" w:hAnsi="Browallia New"/>
                <w:spacing w:val="-12"/>
              </w:rPr>
              <w:t>86</w:t>
            </w:r>
            <w:r w:rsidR="007B5EE6" w:rsidRPr="00146325">
              <w:rPr>
                <w:rFonts w:ascii="Browallia New" w:hAnsi="Browallia New"/>
                <w:spacing w:val="-12"/>
              </w:rPr>
              <w:t>%</w:t>
            </w:r>
            <w:r w:rsidRPr="00146325">
              <w:rPr>
                <w:rFonts w:ascii="Browallia New" w:hAnsi="Browallia New" w:cs="Browallia New"/>
                <w:spacing w:val="-12"/>
                <w:cs/>
              </w:rPr>
              <w:t xml:space="preserve"> ของสินทรัพย์รวมโดย ณ วันที่ </w:t>
            </w:r>
            <w:r w:rsidR="00EF3EE9" w:rsidRPr="00EF3EE9">
              <w:rPr>
                <w:rFonts w:ascii="Browallia New" w:hAnsi="Browallia New" w:cs="Browallia New"/>
                <w:spacing w:val="-12"/>
              </w:rPr>
              <w:t>31</w:t>
            </w:r>
            <w:r w:rsidR="00D36278" w:rsidRPr="00146325">
              <w:rPr>
                <w:rFonts w:ascii="Browallia New" w:hAnsi="Browallia New" w:cs="Browallia New"/>
                <w:spacing w:val="-12"/>
              </w:rPr>
              <w:t xml:space="preserve"> </w:t>
            </w:r>
            <w:r w:rsidR="00D36278" w:rsidRPr="00146325">
              <w:rPr>
                <w:rFonts w:ascii="Browallia New" w:hAnsi="Browallia New" w:cs="Browallia New" w:hint="cs"/>
                <w:spacing w:val="-12"/>
                <w:cs/>
              </w:rPr>
              <w:t xml:space="preserve">ธันวาคม </w:t>
            </w:r>
            <w:r w:rsidRPr="00146325">
              <w:rPr>
                <w:rFonts w:ascii="Browallia New" w:hAnsi="Browallia New" w:cs="Browallia New"/>
                <w:spacing w:val="-12"/>
                <w:cs/>
              </w:rPr>
              <w:t xml:space="preserve">พ.ศ. </w:t>
            </w:r>
            <w:r w:rsidR="00EF3EE9" w:rsidRPr="00EF3EE9">
              <w:rPr>
                <w:rFonts w:ascii="Browallia New" w:hAnsi="Browallia New" w:cs="Browallia New"/>
                <w:spacing w:val="-12"/>
              </w:rPr>
              <w:t>2568</w:t>
            </w:r>
            <w:r w:rsidRPr="00146325">
              <w:rPr>
                <w:rFonts w:ascii="Browallia New" w:hAnsi="Browallia New" w:cs="Browallia New"/>
                <w:cs/>
              </w:rPr>
              <w:t xml:space="preserve"> เงินให้สินเชื่อรวมของกลุ่มกิจการประกอบด้วยเงินให้สินเชื่อของ</w:t>
            </w:r>
            <w:r w:rsidRPr="00F408F9">
              <w:rPr>
                <w:rFonts w:ascii="Browallia New" w:hAnsi="Browallia New" w:cs="Browallia New"/>
                <w:spacing w:val="-6"/>
                <w:cs/>
              </w:rPr>
              <w:t xml:space="preserve">ภาคธุรกิจธนาคาร คิดเป็นร้อยละ </w:t>
            </w:r>
            <w:r w:rsidR="00EF3EE9" w:rsidRPr="00EF3EE9">
              <w:rPr>
                <w:rFonts w:ascii="Browallia New" w:hAnsi="Browallia New" w:cs="Browallia New"/>
                <w:spacing w:val="-6"/>
              </w:rPr>
              <w:t>87</w:t>
            </w:r>
            <w:r w:rsidR="00A40708">
              <w:rPr>
                <w:rFonts w:ascii="Browallia New" w:hAnsi="Browallia New" w:cs="Browallia New"/>
                <w:spacing w:val="-6"/>
              </w:rPr>
              <w:t>.</w:t>
            </w:r>
            <w:r w:rsidR="00EF3EE9" w:rsidRPr="00EF3EE9">
              <w:rPr>
                <w:rFonts w:ascii="Browallia New" w:hAnsi="Browallia New" w:cs="Browallia New"/>
                <w:spacing w:val="-6"/>
              </w:rPr>
              <w:t>71</w:t>
            </w:r>
            <w:r w:rsidRPr="00F408F9">
              <w:rPr>
                <w:rFonts w:ascii="Browallia New" w:hAnsi="Browallia New" w:cs="Browallia New"/>
                <w:spacing w:val="-6"/>
                <w:cs/>
              </w:rPr>
              <w:t xml:space="preserve"> และลูกหนี้ตามสัญญาเช่าซื้อ</w:t>
            </w:r>
            <w:r w:rsidRPr="00146325">
              <w:rPr>
                <w:rFonts w:ascii="Browallia New" w:hAnsi="Browallia New" w:cs="Browallia New"/>
                <w:spacing w:val="-12"/>
                <w:cs/>
              </w:rPr>
              <w:t xml:space="preserve">จากการดำเนินงานของบริษัทย่อย คิดเป็นร้อยละ </w:t>
            </w:r>
            <w:r w:rsidR="00EF3EE9" w:rsidRPr="00EF3EE9">
              <w:rPr>
                <w:rFonts w:ascii="Browallia New" w:hAnsi="Browallia New" w:cs="Browallia New"/>
                <w:spacing w:val="-12"/>
              </w:rPr>
              <w:t>12</w:t>
            </w:r>
            <w:r w:rsidR="006D7DF6">
              <w:rPr>
                <w:rFonts w:ascii="Browallia New" w:hAnsi="Browallia New" w:cs="Browallia New"/>
                <w:spacing w:val="-12"/>
              </w:rPr>
              <w:t>.</w:t>
            </w:r>
            <w:r w:rsidR="00EF3EE9" w:rsidRPr="00EF3EE9">
              <w:rPr>
                <w:rFonts w:ascii="Browallia New" w:hAnsi="Browallia New" w:cs="Browallia New"/>
                <w:spacing w:val="-12"/>
              </w:rPr>
              <w:t>29</w:t>
            </w:r>
            <w:r w:rsidR="00EB7859" w:rsidRPr="00146325">
              <w:rPr>
                <w:rFonts w:ascii="Browallia New" w:hAnsi="Browallia New" w:cs="Browallia New"/>
                <w:cs/>
              </w:rPr>
              <w:t xml:space="preserve"> </w:t>
            </w:r>
            <w:r w:rsidRPr="00146325">
              <w:rPr>
                <w:rFonts w:ascii="Browallia New" w:hAnsi="Browallia New" w:cs="Browallia New"/>
                <w:spacing w:val="-12"/>
                <w:cs/>
              </w:rPr>
              <w:t>ผู้บริหาร</w:t>
            </w:r>
            <w:r w:rsidRPr="00146325">
              <w:rPr>
                <w:rFonts w:ascii="Browallia New" w:hAnsi="Browallia New" w:cs="Browallia New"/>
                <w:cs/>
              </w:rPr>
              <w:t>ประมาณค่าเผื่อผลขาดทุนด้านเครดิตที่คาดว่าจะเกิดขึ้นสำหรับเงินให้สินเชื่อเฉพาะราย</w:t>
            </w:r>
            <w:r w:rsidRPr="00146325">
              <w:rPr>
                <w:rFonts w:ascii="Browallia New" w:hAnsi="Browallia New" w:cs="Browallia New" w:hint="cs"/>
                <w:cs/>
              </w:rPr>
              <w:t xml:space="preserve"> </w:t>
            </w:r>
            <w:r w:rsidRPr="00146325">
              <w:rPr>
                <w:rFonts w:ascii="Browallia New" w:hAnsi="Browallia New" w:cs="Browallia New"/>
                <w:cs/>
              </w:rPr>
              <w:t>สินเชื่อทั้งหมดโดยรวม</w:t>
            </w:r>
            <w:r w:rsidRPr="00146325">
              <w:rPr>
                <w:rFonts w:ascii="Browallia New" w:hAnsi="Browallia New" w:cs="Browallia New" w:hint="cs"/>
                <w:cs/>
              </w:rPr>
              <w:t xml:space="preserve"> </w:t>
            </w:r>
            <w:r w:rsidRPr="00146325">
              <w:rPr>
                <w:rFonts w:ascii="Browallia New" w:hAnsi="Browallia New" w:cs="Browallia New"/>
                <w:cs/>
              </w:rPr>
              <w:t>ภาระผูกพันวงเงินสินเชื่อ และสัญญาค้ำประกันทางการเงิน</w:t>
            </w:r>
            <w:r w:rsidRPr="00146325">
              <w:rPr>
                <w:rFonts w:ascii="Browallia New" w:hAnsi="Browallia New" w:cs="Browallia New" w:hint="cs"/>
                <w:cs/>
              </w:rPr>
              <w:t xml:space="preserve"> </w:t>
            </w:r>
            <w:r w:rsidRPr="00146325">
              <w:rPr>
                <w:rFonts w:ascii="Browallia New" w:hAnsi="Browallia New" w:cs="Browallia New"/>
                <w:cs/>
              </w:rPr>
              <w:t xml:space="preserve">โดยใช้ทั้งข้อมูลเชิงปริมาณและพิจารณาปัจจัยเชิงคุณภาพซึ่งมีความซับซ้อน </w:t>
            </w:r>
          </w:p>
          <w:p w14:paraId="58ECDC16" w14:textId="77777777" w:rsidR="00F46EC8" w:rsidRPr="00146325" w:rsidRDefault="00F46EC8" w:rsidP="00B153E7">
            <w:pPr>
              <w:pStyle w:val="Default"/>
              <w:spacing w:line="280" w:lineRule="exact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11C410A3" w14:textId="4E161DDD" w:rsidR="00F46EC8" w:rsidRPr="00146325" w:rsidRDefault="001F336E" w:rsidP="00B153E7">
            <w:pPr>
              <w:pStyle w:val="Default"/>
              <w:spacing w:line="280" w:lineRule="exact"/>
              <w:jc w:val="thaiDistribute"/>
              <w:rPr>
                <w:rFonts w:ascii="Browallia New" w:hAnsi="Browallia New" w:cs="Browallia New"/>
              </w:rPr>
            </w:pPr>
            <w:r w:rsidRPr="00146325">
              <w:rPr>
                <w:rFonts w:ascii="Browallia New" w:hAnsi="Browallia New" w:cs="Browallia New"/>
                <w:cs/>
              </w:rPr>
              <w:t>ข้าพเจ้าให้ความสำคัญในการตรวจสอบเรื่องดังกล่าว</w:t>
            </w:r>
            <w:r w:rsidRPr="00146325">
              <w:rPr>
                <w:rFonts w:ascii="Browallia New" w:hAnsi="Browallia New" w:cs="Browallia New" w:hint="cs"/>
                <w:cs/>
              </w:rPr>
              <w:t xml:space="preserve">เนื่องจาก    </w:t>
            </w:r>
            <w:r w:rsidR="00F46EC8" w:rsidRPr="00146325">
              <w:rPr>
                <w:rFonts w:ascii="Browallia New" w:hAnsi="Browallia New" w:cs="Browallia New"/>
                <w:cs/>
              </w:rPr>
              <w:t>ค่าเผื่อผลขาดทุนด้านเครดิตที่คาดว่าจะเกิดขึ้นภายใต้มาตรฐาน</w:t>
            </w:r>
            <w:r w:rsidR="00D35595" w:rsidRPr="00146325">
              <w:rPr>
                <w:rFonts w:ascii="Browallia New" w:hAnsi="Browallia New" w:cs="Browallia New"/>
              </w:rPr>
              <w:br/>
            </w:r>
            <w:r w:rsidR="00F46EC8" w:rsidRPr="00146325">
              <w:rPr>
                <w:rFonts w:ascii="Browallia New" w:hAnsi="Browallia New" w:cs="Browallia New"/>
                <w:spacing w:val="-4"/>
                <w:cs/>
              </w:rPr>
              <w:t xml:space="preserve">การรายงานทางการเงิน ฉบับที่ </w:t>
            </w:r>
            <w:r w:rsidR="00EF3EE9" w:rsidRPr="00EF3EE9">
              <w:rPr>
                <w:rFonts w:ascii="Browallia New" w:hAnsi="Browallia New" w:cs="Browallia New"/>
                <w:spacing w:val="-4"/>
              </w:rPr>
              <w:t>9</w:t>
            </w:r>
            <w:r w:rsidR="00F46EC8" w:rsidRPr="00146325">
              <w:rPr>
                <w:rFonts w:ascii="Browallia New" w:hAnsi="Browallia New" w:cs="Browallia New"/>
                <w:spacing w:val="-4"/>
                <w:cs/>
              </w:rPr>
              <w:t xml:space="preserve"> เรื่อง เครื่องมือทางการเงิน กำหนด</w:t>
            </w:r>
            <w:r w:rsidR="00F46EC8" w:rsidRPr="00146325">
              <w:rPr>
                <w:rFonts w:ascii="Browallia New" w:hAnsi="Browallia New" w:cs="Browallia New"/>
                <w:cs/>
              </w:rPr>
              <w:t>ให้ใช้แบบจำลองที่ซับซ้อนและสมมติฐานที่สำคัญที่เกี่ยวข้องกับสภาพทางเศรษฐกิจในอนาคตและความสามารถในการชำระหนี้</w:t>
            </w:r>
          </w:p>
          <w:p w14:paraId="29BEEC1F" w14:textId="77777777" w:rsidR="00F46EC8" w:rsidRPr="00146325" w:rsidRDefault="00F46EC8" w:rsidP="00B153E7">
            <w:pPr>
              <w:pStyle w:val="Default"/>
              <w:spacing w:line="280" w:lineRule="exact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1C752FDD" w14:textId="7ACCBC7D" w:rsidR="00F46EC8" w:rsidRPr="00146325" w:rsidRDefault="001F336E" w:rsidP="00B153E7">
            <w:pPr>
              <w:pStyle w:val="Default"/>
              <w:spacing w:line="280" w:lineRule="exact"/>
              <w:jc w:val="thaiDistribute"/>
              <w:rPr>
                <w:rFonts w:ascii="Browallia New" w:hAnsi="Browallia New" w:cs="Browallia New"/>
              </w:rPr>
            </w:pPr>
            <w:r w:rsidRPr="00146325">
              <w:rPr>
                <w:rFonts w:ascii="Browallia New" w:hAnsi="Browallia New" w:cs="Browallia New" w:hint="cs"/>
                <w:cs/>
              </w:rPr>
              <w:t>อีกทั้ง</w:t>
            </w:r>
            <w:r w:rsidR="00F46EC8" w:rsidRPr="00146325">
              <w:rPr>
                <w:rFonts w:ascii="Browallia New" w:hAnsi="Browallia New" w:cs="Browallia New"/>
                <w:cs/>
              </w:rPr>
              <w:t>ผู้บริหารใช้ดุลยพินิจที่สำคัญในการ</w:t>
            </w:r>
            <w:r w:rsidRPr="00146325">
              <w:rPr>
                <w:rFonts w:ascii="Browallia New" w:hAnsi="Browallia New" w:cs="Browallia New" w:hint="cs"/>
                <w:cs/>
              </w:rPr>
              <w:t>ประมาณ</w:t>
            </w:r>
            <w:r w:rsidR="00F46EC8" w:rsidRPr="00146325">
              <w:rPr>
                <w:rFonts w:ascii="Browallia New" w:hAnsi="Browallia New" w:cs="Browallia New"/>
                <w:cs/>
              </w:rPr>
              <w:t>ค่าเผื่อผลขาดทุนด้านเครดิตที่คาดว่าจะเกิดขึ้นตามมาตรฐานการรายงานทางการเงิน</w:t>
            </w:r>
            <w:r w:rsidR="00F46EC8" w:rsidRPr="00146325">
              <w:rPr>
                <w:rFonts w:ascii="Browallia New" w:hAnsi="Browallia New" w:cs="Browallia New" w:hint="cs"/>
                <w:cs/>
              </w:rPr>
              <w:t>ในเรื่อง</w:t>
            </w:r>
            <w:r w:rsidR="00F46EC8" w:rsidRPr="00146325">
              <w:rPr>
                <w:rFonts w:ascii="Browallia New" w:hAnsi="Browallia New" w:cs="Browallia New"/>
                <w:cs/>
              </w:rPr>
              <w:t>ดังต่อไปนี้</w:t>
            </w:r>
          </w:p>
          <w:p w14:paraId="56B9F984" w14:textId="77777777" w:rsidR="00F46EC8" w:rsidRPr="00146325" w:rsidRDefault="00F46EC8" w:rsidP="00B153E7">
            <w:pPr>
              <w:pStyle w:val="Default"/>
              <w:spacing w:line="280" w:lineRule="exact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37A61AB0" w14:textId="77777777" w:rsidR="00F46EC8" w:rsidRPr="00146325" w:rsidRDefault="00F46EC8" w:rsidP="00B153E7">
            <w:pPr>
              <w:numPr>
                <w:ilvl w:val="0"/>
                <w:numId w:val="6"/>
              </w:numPr>
              <w:spacing w:after="0" w:line="28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จัดทำแบบจำลองเป็นแบบกลุ่มลูกหนี้เพื่อใช้ในการคำนวณค่าเผื่อผลขาดทุนด้านเครดิตที่คาดว่าจะเกิดขึ้น โดยแบบจำลองมีความซับซ้อนและใช้ดุลยพินิจในการพิจารณาความเหมาะสมของ</w:t>
            </w:r>
            <w:r w:rsidRPr="0014632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การสร้าง</w:t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แบบจำลอง</w:t>
            </w:r>
          </w:p>
          <w:p w14:paraId="7A5AB4B1" w14:textId="77777777" w:rsidR="00F46EC8" w:rsidRPr="00146325" w:rsidRDefault="00F46EC8" w:rsidP="00D032EE">
            <w:pPr>
              <w:numPr>
                <w:ilvl w:val="0"/>
                <w:numId w:val="6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4632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การ</w:t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ระบุเงินให้สินเชื่อแก่ลูกหนี้ที่เคยมีความเสี่ยงด้านเครดิตเพิ่มขึ้นอย่างมีนัยสำคัญ</w:t>
            </w:r>
          </w:p>
          <w:p w14:paraId="04D2D394" w14:textId="55842C28" w:rsidR="00F46EC8" w:rsidRPr="00146325" w:rsidRDefault="00F46EC8" w:rsidP="00B153E7">
            <w:pPr>
              <w:numPr>
                <w:ilvl w:val="0"/>
                <w:numId w:val="6"/>
              </w:numPr>
              <w:spacing w:after="0" w:line="28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สมมติฐานที่ใช้ในแบบจำลองค่าเผื่อผลขาดทุนด้านเครดิตที่คาดว่าจะเกิดขึ้น เช่น กระแสเงินสดที่คาดว่า</w:t>
            </w:r>
            <w:r w:rsidR="00D35595" w:rsidRPr="0014632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br/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จะได้รับ</w:t>
            </w:r>
            <w:r w:rsidRPr="0014632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ในอนาคต</w:t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 ข้อมูลที่มีการคาดการณ์ไปในอนาคต </w:t>
            </w:r>
            <w:r w:rsidRPr="0014632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ของ</w:t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ปัจจัยทางเศรษฐศาสตร์มหภาค</w:t>
            </w:r>
            <w:r w:rsidRPr="0014632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 xml:space="preserve"> ค่าความน่าจะเป็น</w:t>
            </w:r>
            <w:r w:rsidRPr="00146325">
              <w:rPr>
                <w:rFonts w:ascii="Browallia New" w:hAnsi="Browallia New" w:cs="Browallia New" w:hint="cs"/>
                <w:color w:val="000000"/>
                <w:spacing w:val="-8"/>
                <w:sz w:val="24"/>
                <w:szCs w:val="24"/>
                <w:cs/>
                <w:lang w:val="en-GB" w:bidi="th-TH"/>
              </w:rPr>
              <w:t>ถ่วงน้ำหนักในแต่ละสถานการณ์จำลอง</w:t>
            </w:r>
            <w:r w:rsidRPr="00146325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lang w:val="en-GB"/>
              </w:rPr>
              <w:t xml:space="preserve"> </w:t>
            </w:r>
            <w:r w:rsidRPr="00146325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GB" w:bidi="th-TH"/>
              </w:rPr>
              <w:t>และสำรองที่ธนาคาร</w:t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ตั้งไว้รองรับปัจจัยอื่นที่ไม่สามารถใส่ใน</w:t>
            </w:r>
            <w:r w:rsidRPr="0014632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แบบจำลอง</w:t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ได้ (</w:t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Management Overlay)</w:t>
            </w:r>
            <w:r w:rsidRPr="00146325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GB"/>
              </w:rPr>
              <w:t xml:space="preserve"> </w:t>
            </w:r>
            <w:r w:rsidRPr="0014632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และ</w:t>
            </w:r>
          </w:p>
          <w:p w14:paraId="01A7367E" w14:textId="044E474A" w:rsidR="00F46EC8" w:rsidRPr="00146325" w:rsidRDefault="00252830" w:rsidP="00B153E7">
            <w:pPr>
              <w:numPr>
                <w:ilvl w:val="0"/>
                <w:numId w:val="6"/>
              </w:numPr>
              <w:spacing w:after="0" w:line="28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ข้อมูลและสมมติฐานที่สำคัญที่มีผลต่อค่าเผื่อผลขาดทุนด้านเครดิตที่คาดว่าจะเกิดขึ้นสำหรับลูกหนี้แต่ละรายที่เป็นสาระสำคัญ </w:t>
            </w:r>
            <w:r w:rsidR="00F46EC8"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เช่น กระแสเงินสดที่คาดว่าจะได้รับ</w:t>
            </w:r>
            <w:r w:rsidR="00B153E7" w:rsidRPr="0014632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br/>
            </w:r>
            <w:r w:rsidR="00F46EC8" w:rsidRPr="0014632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ในอนาคต</w:t>
            </w:r>
            <w:r w:rsidR="00F46EC8"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 และราคาประเมินหลักประกัน</w:t>
            </w:r>
          </w:p>
          <w:p w14:paraId="373C3F83" w14:textId="0C03163C" w:rsidR="00B153E7" w:rsidRPr="00146325" w:rsidRDefault="00B153E7" w:rsidP="00B153E7">
            <w:pPr>
              <w:spacing w:after="0" w:line="280" w:lineRule="exact"/>
              <w:ind w:left="4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6D78A215" w14:textId="51E34520" w:rsidR="00B153E7" w:rsidRPr="00146325" w:rsidRDefault="00B153E7" w:rsidP="00B153E7">
            <w:pPr>
              <w:spacing w:after="0" w:line="280" w:lineRule="exact"/>
              <w:ind w:left="4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16DFAC94" w14:textId="77777777" w:rsidR="0016220A" w:rsidRPr="00146325" w:rsidRDefault="0016220A" w:rsidP="00B153E7">
            <w:pPr>
              <w:spacing w:after="0" w:line="280" w:lineRule="exact"/>
              <w:ind w:left="4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06E223F8" w14:textId="44D0F4E4" w:rsidR="00F46EC8" w:rsidRPr="00146325" w:rsidRDefault="00F46EC8" w:rsidP="00B153E7">
            <w:pPr>
              <w:spacing w:after="0" w:line="280" w:lineRule="exact"/>
              <w:ind w:left="43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4608" w:type="dxa"/>
          </w:tcPr>
          <w:p w14:paraId="59E8B3EE" w14:textId="5B98B7B1" w:rsidR="00F46EC8" w:rsidRPr="00146325" w:rsidRDefault="00F46EC8" w:rsidP="00B153E7">
            <w:pPr>
              <w:pStyle w:val="Default"/>
              <w:spacing w:line="280" w:lineRule="exact"/>
              <w:jc w:val="thaiDistribute"/>
              <w:rPr>
                <w:rFonts w:ascii="Browallia New" w:hAnsi="Browallia New" w:cs="Browallia New"/>
              </w:rPr>
            </w:pPr>
            <w:r w:rsidRPr="00146325">
              <w:rPr>
                <w:rFonts w:ascii="Browallia New" w:hAnsi="Browallia New" w:cs="Browallia New"/>
                <w:cs/>
              </w:rPr>
              <w:lastRenderedPageBreak/>
              <w:t>ข้าพเจ้าได้ประเมินการออกแบบการควบคุมและการนำมาใช้ และทดสอบความมีประสิทธิผลของการปฏิบัติการควบคุมหลักเกี่ยวกับข้อมูลที่เข้าสู่ระบบ และการคำนวณค่าเผื่อผลขาดทุนด้านเครดิต</w:t>
            </w:r>
            <w:r w:rsidR="00D35595" w:rsidRPr="00146325">
              <w:rPr>
                <w:rFonts w:ascii="Browallia New" w:hAnsi="Browallia New" w:cs="Browallia New"/>
              </w:rPr>
              <w:br/>
            </w:r>
            <w:r w:rsidRPr="00146325">
              <w:rPr>
                <w:rFonts w:ascii="Browallia New" w:hAnsi="Browallia New" w:cs="Browallia New"/>
                <w:cs/>
              </w:rPr>
              <w:t>ที่คาดว่าจะเกิดขึ้นในระบบ ดังต่อไปนี้</w:t>
            </w:r>
          </w:p>
          <w:p w14:paraId="4F4B8EA2" w14:textId="77777777" w:rsidR="00F46EC8" w:rsidRPr="00146325" w:rsidRDefault="00F46EC8" w:rsidP="00B153E7">
            <w:pPr>
              <w:pStyle w:val="Default"/>
              <w:spacing w:line="280" w:lineRule="exact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  <w:p w14:paraId="20ABC4DB" w14:textId="77777777" w:rsidR="00F46EC8" w:rsidRPr="00146325" w:rsidRDefault="00F46EC8" w:rsidP="00B153E7">
            <w:pPr>
              <w:numPr>
                <w:ilvl w:val="0"/>
                <w:numId w:val="4"/>
              </w:numPr>
              <w:spacing w:after="0" w:line="28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ข้าพเจ้าทดสอบการควบคุมของผู้บริหารต่อความถูกต้องของข้อมูลที่ใช้ ความเหมาะสมของวิธีการคำนวณ ระบบงาน </w:t>
            </w:r>
            <w:r w:rsidRPr="00146325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GB" w:bidi="th-TH"/>
              </w:rPr>
              <w:t>กระบวนการ และการควบคุมภายในที่เกี่ยวข้องกับการประมวลผล</w:t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เพื่อประเมินความน่าเชื่อถือของผลลัพธ์ในการตั้งค่าเผื่อผลขาดทุนด้านเครดิตที่คาดว่าจะเกิดขึ้น</w:t>
            </w:r>
          </w:p>
          <w:p w14:paraId="78ABBD87" w14:textId="679A2D6E" w:rsidR="00F46EC8" w:rsidRPr="00146325" w:rsidRDefault="00F46EC8" w:rsidP="00D032EE">
            <w:pPr>
              <w:numPr>
                <w:ilvl w:val="0"/>
                <w:numId w:val="4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ข้าพเจ้าทดสอบการควบคุมหลักทั้งการควบคุมแบบอัตโนมัติและการควบคุมโดยบุคคล โดยข้าพเจ้าให้ผู้เชี่ยวชาญด้านเทคโนโลยีสารสนเทศของข้าพเจ้าทดสอบการควบคุมการเข้าถึงระบบ </w:t>
            </w:r>
            <w:r w:rsidR="005A2B19" w:rsidRPr="00146325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ซึ่งรวมถึงชุดคำสั่งคอมพิวเตอร์(สคริปท์)</w:t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และการควบคุมในการคำนวณค่าเผื่อผลขาดทุนด้านเครดิตที่คาดว่าจะเกิดขึ้น รวมทั้งความถูกต้องของ</w:t>
            </w:r>
            <w:r w:rsidRPr="0014632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ยอดคงเหลือของ</w:t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บัญชีลูกหนี้ที่นำมาใช้ในการคำนวณ นอกจากนี้ข้าพเจ้ายังได้ทดสอบการควบคุมภายในเกี่ยวกับความถูกต้องของการนำข้อมูลเข้าสู่ระบบ</w:t>
            </w:r>
            <w:r w:rsidRPr="0014632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ที่ใช้ในการคำนวณค่าเผื่อผลขาดทุนด้านเครดิตที่คาดว่าจะเกิดขึ้น</w:t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 </w:t>
            </w:r>
            <w:r w:rsidRPr="0014632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มูลค่า</w:t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หลักประกัน</w:t>
            </w:r>
            <w:r w:rsidRPr="0014632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 xml:space="preserve"> และ</w:t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การโอนย้ายข้อมูล</w:t>
            </w:r>
          </w:p>
          <w:p w14:paraId="6F92D82E" w14:textId="77777777" w:rsidR="00F46EC8" w:rsidRPr="00146325" w:rsidRDefault="00F46EC8" w:rsidP="00B153E7">
            <w:pPr>
              <w:numPr>
                <w:ilvl w:val="0"/>
                <w:numId w:val="4"/>
              </w:numPr>
              <w:spacing w:after="0" w:line="28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ข้าพเจ้าทดสอบการควบคุมของ</w:t>
            </w:r>
            <w:r w:rsidRPr="0014632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การกำกับดูแลการพัฒนา</w:t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แบบจำลองค่าเผื่อผลขาดทุนด้านเครดิตที่คาดว่าจะเกิดขึ้น</w:t>
            </w:r>
            <w:r w:rsidRPr="0014632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 xml:space="preserve"> </w:t>
            </w:r>
            <w:r w:rsidRPr="00146325">
              <w:rPr>
                <w:rFonts w:ascii="Browallia New" w:hAnsi="Browallia New" w:cs="Browallia New" w:hint="cs"/>
                <w:color w:val="000000"/>
                <w:spacing w:val="-6"/>
                <w:sz w:val="24"/>
                <w:szCs w:val="24"/>
                <w:cs/>
                <w:lang w:val="en-GB" w:bidi="th-TH"/>
              </w:rPr>
              <w:t>และ</w:t>
            </w:r>
            <w:r w:rsidRPr="00146325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 w:bidi="th-TH"/>
              </w:rPr>
              <w:t xml:space="preserve">การแก้ไขแบบจำลอง </w:t>
            </w:r>
            <w:r w:rsidRPr="00146325">
              <w:rPr>
                <w:rFonts w:ascii="Browallia New" w:hAnsi="Browallia New" w:cs="Browallia New" w:hint="cs"/>
                <w:color w:val="000000"/>
                <w:spacing w:val="-6"/>
                <w:sz w:val="24"/>
                <w:szCs w:val="24"/>
                <w:cs/>
                <w:lang w:val="en-GB" w:bidi="th-TH"/>
              </w:rPr>
              <w:t>ซึ่ง</w:t>
            </w:r>
            <w:r w:rsidRPr="00146325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 w:bidi="th-TH"/>
              </w:rPr>
              <w:t>รวมถึงการอนุมัติการใช้แบบจำลอง</w:t>
            </w:r>
            <w:r w:rsidRPr="0014632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 xml:space="preserve"> </w:t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การ</w:t>
            </w:r>
            <w:r w:rsidRPr="0014632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ดูแลติดตาม</w:t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 และการ</w:t>
            </w:r>
            <w:r w:rsidRPr="0014632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ทด</w:t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สอบแบบจำลอง</w:t>
            </w:r>
          </w:p>
          <w:p w14:paraId="6F7C4B87" w14:textId="000A4E72" w:rsidR="00F46EC8" w:rsidRPr="00146325" w:rsidRDefault="00F46EC8" w:rsidP="00B153E7">
            <w:pPr>
              <w:numPr>
                <w:ilvl w:val="0"/>
                <w:numId w:val="4"/>
              </w:numPr>
              <w:spacing w:after="0" w:line="28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ข้าพเจ้าทดสอบการควบคุมของผู้บริหารในการสอบทานและ</w:t>
            </w:r>
            <w:r w:rsidRPr="00146325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 w:bidi="th-TH"/>
              </w:rPr>
              <w:t>การอนุมัติการตั้งค่าเผื่อผลขาดทุนด้านเครดิตที่คาดว่าจะเกิดขึ้น</w:t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 โดยข้าพเจ้าได้อ่านรายงานการประชุมของคณะกรรมการหลักของกลุ่มกิจการ ได้แก่คณะกรรมการตรวจสอบ คณะกรรมการด้านความเสี่ยง คณะกรรมการจัดการ และคณะกรรมการ</w:t>
            </w:r>
            <w:r w:rsidR="001C3021" w:rsidRPr="0014632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ธนาคาร</w:t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ของกลุ่มกิจการ </w:t>
            </w:r>
          </w:p>
          <w:p w14:paraId="0E6A6CC3" w14:textId="77777777" w:rsidR="00F46EC8" w:rsidRPr="00146325" w:rsidRDefault="00F46EC8" w:rsidP="00B153E7">
            <w:pPr>
              <w:spacing w:after="0" w:line="28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2A3076E4" w14:textId="7B2AFBA5" w:rsidR="00F46EC8" w:rsidRPr="00146325" w:rsidRDefault="00F46EC8" w:rsidP="00B153E7">
            <w:pPr>
              <w:spacing w:after="0" w:line="28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3B04DDD5" w14:textId="509AA51C" w:rsidR="00B153E7" w:rsidRPr="00146325" w:rsidRDefault="00B153E7" w:rsidP="00B153E7">
            <w:pPr>
              <w:spacing w:after="0" w:line="28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57BD00AE" w14:textId="53603519" w:rsidR="00B153E7" w:rsidRPr="00146325" w:rsidRDefault="00B153E7" w:rsidP="00B153E7">
            <w:pPr>
              <w:spacing w:after="0" w:line="28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2CE1E65C" w14:textId="714F2EEF" w:rsidR="00B153E7" w:rsidRPr="00146325" w:rsidRDefault="00B153E7" w:rsidP="00B153E7">
            <w:pPr>
              <w:spacing w:after="0" w:line="28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05C88D06" w14:textId="3CB7F406" w:rsidR="00B153E7" w:rsidRPr="00146325" w:rsidRDefault="00B153E7" w:rsidP="00B153E7">
            <w:pPr>
              <w:spacing w:after="0" w:line="28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781953AE" w14:textId="7EAC41AE" w:rsidR="00B153E7" w:rsidRPr="00146325" w:rsidRDefault="00B153E7" w:rsidP="00B153E7">
            <w:pPr>
              <w:spacing w:after="0" w:line="28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316099A3" w14:textId="5C0D3968" w:rsidR="00B153E7" w:rsidRDefault="00B153E7" w:rsidP="00B153E7">
            <w:pPr>
              <w:spacing w:after="0" w:line="28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6CE2766F" w14:textId="00AE4C91" w:rsidR="00B153E7" w:rsidRDefault="00B153E7" w:rsidP="00F408F9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Cs w:val="20"/>
                <w:lang w:val="en-GB"/>
              </w:rPr>
            </w:pPr>
          </w:p>
          <w:p w14:paraId="3671E67E" w14:textId="77777777" w:rsidR="00F408F9" w:rsidRPr="00F408F9" w:rsidRDefault="00F408F9" w:rsidP="00F408F9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  <w:p w14:paraId="660656EA" w14:textId="77777777" w:rsidR="00F46EC8" w:rsidRPr="00146325" w:rsidRDefault="00F46EC8" w:rsidP="00F408F9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146325">
              <w:rPr>
                <w:rFonts w:ascii="Browallia New" w:hAnsi="Browallia New" w:cs="Browallia New"/>
                <w:cs/>
              </w:rPr>
              <w:t>ข้าพเจ้าไม่พบประเด็นจากการทดสอบของข้าพเจ้า จึงทำให้ข้าพเจ้า</w:t>
            </w:r>
            <w:r w:rsidRPr="00146325">
              <w:rPr>
                <w:rFonts w:ascii="Browallia New" w:hAnsi="Browallia New" w:cs="Browallia New"/>
                <w:spacing w:val="-6"/>
                <w:cs/>
              </w:rPr>
              <w:t>เชื่อถือการควบคุมของกลุ่มกิจการและสามารถใช้ผลเพื่อวัตถุประสงค์</w:t>
            </w:r>
            <w:r w:rsidRPr="00F408F9">
              <w:rPr>
                <w:rFonts w:ascii="Browallia New" w:hAnsi="Browallia New" w:cs="Browallia New"/>
                <w:spacing w:val="-8"/>
                <w:cs/>
              </w:rPr>
              <w:t>ในการตรวจสอบของข้าพเจ้าได้ นอกจากนี้ข้าพเจ้ายังได้ปฏิบัติงานอื่นๆ</w:t>
            </w:r>
            <w:r w:rsidRPr="00146325">
              <w:rPr>
                <w:rFonts w:ascii="Browallia New" w:hAnsi="Browallia New" w:cs="Browallia New"/>
                <w:cs/>
              </w:rPr>
              <w:t xml:space="preserve"> ดังต่อไปนี้</w:t>
            </w:r>
          </w:p>
          <w:p w14:paraId="1C41318B" w14:textId="77777777" w:rsidR="00F46EC8" w:rsidRPr="00F408F9" w:rsidRDefault="00F46EC8" w:rsidP="00F408F9">
            <w:pPr>
              <w:pStyle w:val="Default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  <w:p w14:paraId="4EF4CF92" w14:textId="5ED8C1E5" w:rsidR="00F46EC8" w:rsidRPr="000A716B" w:rsidRDefault="00F46EC8" w:rsidP="00F408F9">
            <w:pPr>
              <w:numPr>
                <w:ilvl w:val="0"/>
                <w:numId w:val="7"/>
              </w:numPr>
              <w:spacing w:after="0" w:line="240" w:lineRule="auto"/>
              <w:ind w:left="389" w:hanging="389"/>
              <w:jc w:val="thaiDistribute"/>
              <w:rPr>
                <w:rFonts w:ascii="Browallia New" w:hAnsi="Browallia New" w:cs="Browallia New"/>
                <w:color w:val="000000"/>
                <w:sz w:val="28"/>
                <w:szCs w:val="24"/>
                <w:lang w:val="en-GB"/>
              </w:rPr>
            </w:pPr>
            <w:r w:rsidRPr="000A716B">
              <w:rPr>
                <w:rFonts w:ascii="Browallia New" w:hAnsi="Browallia New" w:cs="Browallia New"/>
                <w:color w:val="000000"/>
                <w:sz w:val="28"/>
                <w:szCs w:val="24"/>
                <w:cs/>
                <w:lang w:val="en-GB" w:bidi="th-TH"/>
              </w:rPr>
              <w:t>ข้าพเจ้าประเมินและทดสอบวิธีการ</w:t>
            </w:r>
            <w:r w:rsidR="0095750E" w:rsidRPr="000A716B">
              <w:rPr>
                <w:rFonts w:ascii="Browallia New" w:hAnsi="Browallia New" w:cs="Browallia New" w:hint="cs"/>
                <w:color w:val="000000"/>
                <w:sz w:val="28"/>
                <w:szCs w:val="24"/>
                <w:cs/>
                <w:lang w:val="en-GB" w:bidi="th-TH"/>
              </w:rPr>
              <w:t>รวมถึง</w:t>
            </w:r>
            <w:r w:rsidRPr="000A716B">
              <w:rPr>
                <w:rFonts w:ascii="Browallia New" w:hAnsi="Browallia New" w:cs="Browallia New"/>
                <w:color w:val="000000"/>
                <w:sz w:val="28"/>
                <w:szCs w:val="24"/>
                <w:cs/>
                <w:lang w:val="en-GB" w:bidi="th-TH"/>
              </w:rPr>
              <w:t>สมมติฐานที่สำคัญ</w:t>
            </w:r>
            <w:r w:rsidR="00252830" w:rsidRPr="000A716B">
              <w:rPr>
                <w:rFonts w:ascii="Browallia New" w:hAnsi="Browallia New" w:cs="Browallia New" w:hint="cs"/>
                <w:color w:val="000000"/>
                <w:sz w:val="28"/>
                <w:szCs w:val="24"/>
                <w:cs/>
                <w:lang w:val="en-GB" w:bidi="th-TH"/>
              </w:rPr>
              <w:t>และความน่าเชื่อถือของข้อมูล</w:t>
            </w:r>
            <w:r w:rsidRPr="000A716B">
              <w:rPr>
                <w:rFonts w:ascii="Browallia New" w:hAnsi="Browallia New" w:cs="Browallia New"/>
                <w:color w:val="000000"/>
                <w:sz w:val="28"/>
                <w:szCs w:val="24"/>
                <w:cs/>
                <w:lang w:val="en-GB" w:bidi="th-TH"/>
              </w:rPr>
              <w:t>ที่ใช้ในแบบจำลองค่าเผื่อผลขาดทุนด้านเครดิตที่คาดว่าจะเกิดขึ้น และพิจารณาความสมเหตุสมผลของข้อมูลที่มีการคาดการณ์ไปในอนาคต</w:t>
            </w:r>
            <w:r w:rsidR="009A1D64" w:rsidRPr="000A716B">
              <w:rPr>
                <w:rFonts w:ascii="Browallia New" w:hAnsi="Browallia New" w:cs="Browallia New" w:hint="cs"/>
                <w:color w:val="000000"/>
                <w:sz w:val="28"/>
                <w:szCs w:val="24"/>
                <w:cs/>
                <w:lang w:val="en-GB" w:bidi="th-TH"/>
              </w:rPr>
              <w:t>โดยเปรียบเทียบกับ</w:t>
            </w:r>
            <w:r w:rsidR="00252830" w:rsidRPr="000A716B">
              <w:rPr>
                <w:rFonts w:ascii="Browallia New" w:hAnsi="Browallia New" w:cs="Browallia New" w:hint="cs"/>
                <w:color w:val="000000"/>
                <w:sz w:val="28"/>
                <w:szCs w:val="24"/>
                <w:cs/>
                <w:lang w:val="en-GB" w:bidi="th-TH"/>
              </w:rPr>
              <w:t>ข้อมูลในตลาด</w:t>
            </w:r>
          </w:p>
          <w:p w14:paraId="7BD333AB" w14:textId="511D71A5" w:rsidR="00561561" w:rsidRPr="00F408F9" w:rsidRDefault="00F46EC8" w:rsidP="00F408F9">
            <w:pPr>
              <w:numPr>
                <w:ilvl w:val="0"/>
                <w:numId w:val="7"/>
              </w:numPr>
              <w:spacing w:after="0" w:line="240" w:lineRule="auto"/>
              <w:ind w:left="389" w:hanging="389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F408F9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 w:bidi="th-TH"/>
              </w:rPr>
              <w:t>ข้าพเจ้าทดสอบโดยการสุ่มเลือกตัวอย่างเงินให้สินเชื่อแก่ลูกหนี้และใช้</w:t>
            </w:r>
            <w:r w:rsidR="00BB4545" w:rsidRPr="00F408F9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 w:bidi="th-TH"/>
              </w:rPr>
              <w:t>ข้อมูลต่าง ๆ ที่เกี่ยวข้องประกอบกับ</w:t>
            </w:r>
            <w:r w:rsidRPr="00F408F9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 w:bidi="th-TH"/>
              </w:rPr>
              <w:t>ดุลยพินิจของข้าพเจ้า</w:t>
            </w:r>
            <w:r w:rsidR="00BB4545" w:rsidRPr="00F408F9">
              <w:rPr>
                <w:rFonts w:ascii="Browallia New" w:hAnsi="Browallia New" w:cs="Browallia New" w:hint="cs"/>
                <w:color w:val="000000"/>
                <w:spacing w:val="-6"/>
                <w:sz w:val="24"/>
                <w:szCs w:val="24"/>
                <w:cs/>
                <w:lang w:val="en-GB" w:bidi="th-TH"/>
              </w:rPr>
              <w:t>เ</w:t>
            </w:r>
            <w:r w:rsidRPr="00F408F9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 w:bidi="th-TH"/>
              </w:rPr>
              <w:t>พื่อประเมินว่า</w:t>
            </w:r>
            <w:r w:rsidR="00BB4545" w:rsidRPr="00F408F9">
              <w:rPr>
                <w:rFonts w:ascii="Browallia New" w:hAnsi="Browallia New" w:cs="Browallia New" w:hint="cs"/>
                <w:color w:val="000000"/>
                <w:spacing w:val="-6"/>
                <w:sz w:val="24"/>
                <w:szCs w:val="24"/>
                <w:cs/>
                <w:lang w:val="en-GB" w:bidi="th-TH"/>
              </w:rPr>
              <w:t xml:space="preserve"> กลุ่มตัวอย่างลูกหนี้</w:t>
            </w:r>
            <w:r w:rsidRPr="00F408F9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 w:bidi="th-TH"/>
              </w:rPr>
              <w:t>มีความเสี่ยงด้านเครดิต</w:t>
            </w:r>
            <w:r w:rsidRPr="00FA3B80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GB" w:bidi="th-TH"/>
              </w:rPr>
              <w:t>เพิ่มขึ้นอย่างมีนัยสำคัญ</w:t>
            </w:r>
            <w:r w:rsidRPr="00FA3B80">
              <w:rPr>
                <w:rFonts w:ascii="Browallia New" w:hAnsi="Browallia New" w:cs="Browallia New" w:hint="cs"/>
                <w:color w:val="000000"/>
                <w:spacing w:val="-8"/>
                <w:sz w:val="24"/>
                <w:szCs w:val="24"/>
                <w:cs/>
                <w:lang w:val="en-GB" w:bidi="th-TH"/>
              </w:rPr>
              <w:t xml:space="preserve"> </w:t>
            </w:r>
            <w:r w:rsidRPr="00FA3B80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GB" w:bidi="th-TH"/>
              </w:rPr>
              <w:t>หรือ หลักฐานข้อเท็จจริงของการด้อยค่า</w:t>
            </w:r>
            <w:r w:rsidRPr="00F408F9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 w:bidi="th-TH"/>
              </w:rPr>
              <w:t>หรือไม่</w:t>
            </w:r>
            <w:r w:rsidRPr="00F408F9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 w:bidi="th-TH"/>
              </w:rPr>
              <w:t xml:space="preserve"> </w:t>
            </w:r>
            <w:r w:rsidR="00BB4545" w:rsidRPr="00F408F9">
              <w:rPr>
                <w:rFonts w:ascii="Browallia New" w:hAnsi="Browallia New" w:cs="Browallia New" w:hint="cs"/>
                <w:color w:val="000000"/>
                <w:spacing w:val="-6"/>
                <w:sz w:val="24"/>
                <w:szCs w:val="24"/>
                <w:cs/>
                <w:lang w:val="en-GB" w:bidi="th-TH"/>
              </w:rPr>
              <w:t xml:space="preserve">และพิจารณาความเหมาะสมของการจัดชั้นลูกหนี้ </w:t>
            </w:r>
            <w:r w:rsidRPr="00F408F9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 w:bidi="th-TH"/>
              </w:rPr>
              <w:t>ข้าพเจ้าได้ทำการวิเคราะห์สินเชื่อโดยอิสระ โดยเลือกเงินให้สินเชื่อตามเกณฑ์ขนาดความเสี่ยง ข้าพเจ้าทดสอบการจัดอันดับความน่าเชื่อถือของเงินให้สินเชื่อ</w:t>
            </w:r>
            <w:r w:rsidRPr="00F408F9">
              <w:rPr>
                <w:rFonts w:ascii="Browallia New" w:hAnsi="Browallia New" w:cs="Browallia New" w:hint="cs"/>
                <w:color w:val="000000"/>
                <w:spacing w:val="-6"/>
                <w:sz w:val="24"/>
                <w:szCs w:val="24"/>
                <w:cs/>
                <w:lang w:val="en-GB" w:bidi="th-TH"/>
              </w:rPr>
              <w:t>ที่จัดทำ</w:t>
            </w:r>
            <w:r w:rsidRPr="00F408F9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 w:bidi="th-TH"/>
              </w:rPr>
              <w:t>โดยธนาคารว่า เป็นไปตามนโยบายการจัดอันดับความน่าเชื่อถือภายในของธนาคาร</w:t>
            </w:r>
          </w:p>
          <w:p w14:paraId="3EB1CEEC" w14:textId="719DA6B2" w:rsidR="001265A4" w:rsidRPr="00146325" w:rsidRDefault="00F46EC8" w:rsidP="00F408F9">
            <w:pPr>
              <w:numPr>
                <w:ilvl w:val="0"/>
                <w:numId w:val="7"/>
              </w:numPr>
              <w:spacing w:after="0" w:line="240" w:lineRule="auto"/>
              <w:ind w:left="389" w:hanging="38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46325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GB" w:bidi="th-TH"/>
              </w:rPr>
              <w:t>ข้าพเจ้าทดสอบกระบวนการสอบทานและการอนุมัติของผู้บริหาร</w:t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สำหรับการตั้ง </w:t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Management Overlay </w:t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ข้าพเจ้าประเมินความเหมาะสมของ </w:t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Management Overlay </w:t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โดยใช้ประสบการณ์ด้าน</w:t>
            </w:r>
            <w:r w:rsidRPr="0014632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ธุรกิจธนาคาร</w:t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และความรู้ของข้าพเจ้า และเงื่อนไขสภาพทางเศรษฐกิจในปัจจุบัน</w:t>
            </w:r>
          </w:p>
          <w:p w14:paraId="7C061F74" w14:textId="371AE00E" w:rsidR="003E6043" w:rsidRDefault="001265A4" w:rsidP="00366F75">
            <w:pPr>
              <w:numPr>
                <w:ilvl w:val="0"/>
                <w:numId w:val="7"/>
              </w:numPr>
              <w:spacing w:after="0" w:line="240" w:lineRule="auto"/>
              <w:ind w:left="389" w:hanging="38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4632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กรณี</w:t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ค่าเผื่อผลขาดทุนด้านเครดิตที่คาดว่าจะเกิดขึ้นคำนวณเป็นแบบรายสัญญา ข้าพเจ้าประเมินความเพียงพอของ</w:t>
            </w:r>
            <w:r w:rsidR="0016220A"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br/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ค่าเผื่อผลขาดทุนด้านเครดิตที่คาดว่าจะเกิดขึ้น โดยสอบถามในเชิงทดสอบเกี่ยวกับหลักการการประมาณกระแสเงินสด</w:t>
            </w:r>
            <w:r w:rsidRPr="0014632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ในอนาคต</w:t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ซึ่งจัดทำโดยผู้บริหาร และประเมินความเหมาะสมของ</w:t>
            </w:r>
            <w:r w:rsidRPr="00146325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 w:bidi="th-TH"/>
              </w:rPr>
              <w:t>ประมาณการโดยการตรวจหลักฐานสนับสนุนที่เกี่ยวข้อง</w:t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และได้</w:t>
            </w:r>
            <w:r w:rsidRPr="0014632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สอบถาม</w:t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ผู้บริหารในรายละเอียดเกี่ยวกับกระแสเงินสดที่</w:t>
            </w:r>
            <w:r w:rsidR="00851F87"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br/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คาดว่าจะได้รับจากลูก</w:t>
            </w:r>
            <w:r w:rsidRPr="0014632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หนี้</w:t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ในอนาคต ข้าพเจ้าใช้ดุลยพินิจของผู้ประกอบวิชาชีพและหลักฐานจากภายนอก (ถ้ามี) ในการ</w:t>
            </w:r>
            <w:r w:rsidRPr="00146325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  <w:t xml:space="preserve">ประเมินความเหมาะสมของประมาณการกระแสเงินสด </w:t>
            </w:r>
            <w:r w:rsidRPr="00146325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รวมถึงการ</w:t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ทดสอบการคำนวณการคิดลดกระแสเงินสด</w:t>
            </w:r>
          </w:p>
          <w:p w14:paraId="21843FF1" w14:textId="77777777" w:rsidR="00EF3EE9" w:rsidRDefault="00EF3EE9" w:rsidP="00EF3EE9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302816B5" w14:textId="77777777" w:rsidR="00EF3EE9" w:rsidRDefault="00EF3EE9" w:rsidP="00EF3EE9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360C19C9" w14:textId="77777777" w:rsidR="00EF3EE9" w:rsidRDefault="00EF3EE9" w:rsidP="00EF3EE9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5C780628" w14:textId="77777777" w:rsidR="00EF3EE9" w:rsidRDefault="00EF3EE9" w:rsidP="00EF3EE9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70B93922" w14:textId="77777777" w:rsidR="00EF3EE9" w:rsidRDefault="00EF3EE9" w:rsidP="00EF3EE9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67127A67" w14:textId="77777777" w:rsidR="00EF3EE9" w:rsidRDefault="00EF3EE9" w:rsidP="00EF3EE9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431F7299" w14:textId="4D1EB10F" w:rsidR="00EF3EE9" w:rsidRDefault="00EF3EE9" w:rsidP="00EF3EE9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  <w:p w14:paraId="756B6FE2" w14:textId="77777777" w:rsidR="00EF3EE9" w:rsidRPr="00EF3EE9" w:rsidRDefault="00EF3EE9" w:rsidP="00EF3EE9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  <w:p w14:paraId="2FF5F6E2" w14:textId="5B4F55D8" w:rsidR="001265A4" w:rsidRPr="00146325" w:rsidRDefault="001265A4" w:rsidP="00F408F9">
            <w:pPr>
              <w:numPr>
                <w:ilvl w:val="0"/>
                <w:numId w:val="7"/>
              </w:numPr>
              <w:spacing w:after="0" w:line="240" w:lineRule="auto"/>
              <w:ind w:left="389" w:hanging="38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สำหรับมูลค่าของหลักประกันที่ประเมินโดยผู้ประเมินราคานั้น ข้าพเจ้าได้ประเมินคุณสมบัติของผู้ประเมินราคาเหล่านั้น จากนั้นข้าพเจ้าได้สุ่มเลือกตัวอย่างการประเมินราคาเพื่อทดสอบว่าผู้บริหารได้ใช้ราคาประเมินล่าสุดในการคำนวณ</w:t>
            </w:r>
            <w:r w:rsidR="00851F87"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br/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ค่าเผื่อผลขาดทุนด้านเครดิตที่คาดว่าจะเกิดขึ้น ข้าพเจ้า</w:t>
            </w:r>
            <w:r w:rsidR="00851F87"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br/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ได้ประเมินความเหมาะสมของวิธีการประเมินราคา </w:t>
            </w:r>
            <w:r w:rsidRPr="0014632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โดย</w:t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พิจารณาว่าผู้ประเมินราคาได้ใช้วิธีการประเมินราคาตามเกณฑ์ของหน่วยงานกำกับดูแล นอกจากนี้ข้าพเจ้ายังได้ทดสอบความของถูกต้องของการนำราคาหลักประกันไป</w:t>
            </w:r>
            <w:r w:rsidRPr="0014632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ใช้ในแบบจำลองค่าเผื่อผลขาดทุนด้านเครดิตที่คาดว่าจะเกิดขึ้น</w:t>
            </w:r>
          </w:p>
          <w:p w14:paraId="41E5125C" w14:textId="77777777" w:rsidR="00EF3EE9" w:rsidRDefault="00EF3EE9" w:rsidP="00F408F9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54F3E675" w14:textId="287C4162" w:rsidR="00F46EC8" w:rsidRPr="00146325" w:rsidRDefault="00F46EC8" w:rsidP="00F408F9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จากผลการปฏิบัติงานของข้าพเจ้า</w:t>
            </w:r>
            <w:r w:rsidRPr="0014632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 xml:space="preserve"> </w:t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ข้าพเจ้าไม่พบความแตกต่างที่มีสาระสำคัญของค่าเผื่อ</w:t>
            </w:r>
            <w:r w:rsidRPr="0014632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ผลขาดทุนด้านเครดิตที่คาดว่าจะเกิดขึ้น</w:t>
            </w:r>
            <w:r w:rsidR="004E1C99" w:rsidRPr="00146325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ตาม</w:t>
            </w:r>
            <w:r w:rsidRPr="0014632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ที่ผู้บริหารได้ประเมินไว้</w:t>
            </w:r>
          </w:p>
        </w:tc>
      </w:tr>
      <w:tr w:rsidR="00F46EC8" w:rsidRPr="00146325" w14:paraId="62EEE391" w14:textId="77777777" w:rsidTr="00F408F9">
        <w:tc>
          <w:tcPr>
            <w:tcW w:w="4608" w:type="dxa"/>
            <w:tcBorders>
              <w:bottom w:val="single" w:sz="4" w:space="0" w:color="auto"/>
            </w:tcBorders>
          </w:tcPr>
          <w:p w14:paraId="54902210" w14:textId="77777777" w:rsidR="00F46EC8" w:rsidRPr="00146325" w:rsidRDefault="00F46EC8" w:rsidP="00147E6A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608" w:type="dxa"/>
            <w:tcBorders>
              <w:bottom w:val="single" w:sz="4" w:space="0" w:color="auto"/>
            </w:tcBorders>
          </w:tcPr>
          <w:p w14:paraId="3877B1DB" w14:textId="77777777" w:rsidR="00F46EC8" w:rsidRPr="00146325" w:rsidRDefault="00F46EC8" w:rsidP="00147E6A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7F1D4C63" w14:textId="22085CD1" w:rsidR="00323729" w:rsidRPr="00F408F9" w:rsidRDefault="00323729" w:rsidP="0016220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8"/>
          <w:szCs w:val="18"/>
          <w:lang w:bidi="th-TH"/>
        </w:rPr>
      </w:pPr>
    </w:p>
    <w:p w14:paraId="6FF009F7" w14:textId="7F9883BA" w:rsidR="00CB67BE" w:rsidRPr="00146325" w:rsidRDefault="00CB67BE" w:rsidP="00323729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4"/>
          <w:szCs w:val="24"/>
          <w:lang w:bidi="th-TH"/>
        </w:rPr>
      </w:pPr>
      <w:r w:rsidRPr="00146325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t>ข้อมูลอื่น</w:t>
      </w:r>
    </w:p>
    <w:p w14:paraId="66BB4615" w14:textId="77777777" w:rsidR="00CB67BE" w:rsidRPr="00146325" w:rsidRDefault="00CB67BE" w:rsidP="00CB67BE">
      <w:pPr>
        <w:spacing w:after="0" w:line="80" w:lineRule="exact"/>
        <w:jc w:val="both"/>
        <w:rPr>
          <w:rFonts w:ascii="Browallia New" w:eastAsia="Calibri" w:hAnsi="Browallia New" w:cs="Browallia New"/>
          <w:b/>
          <w:bCs/>
          <w:color w:val="000000"/>
          <w:sz w:val="12"/>
          <w:szCs w:val="12"/>
        </w:rPr>
      </w:pPr>
    </w:p>
    <w:p w14:paraId="397C8F7C" w14:textId="77777777" w:rsidR="00CB67BE" w:rsidRPr="00EF3EE9" w:rsidRDefault="00CB67BE" w:rsidP="0016220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6"/>
          <w:sz w:val="24"/>
          <w:szCs w:val="24"/>
          <w:lang w:bidi="th-TH"/>
        </w:rPr>
      </w:pPr>
      <w:r w:rsidRPr="00146325">
        <w:rPr>
          <w:rFonts w:ascii="Browallia New" w:eastAsia="Calibri" w:hAnsi="Browallia New" w:cs="Browallia New"/>
          <w:color w:val="000000"/>
          <w:spacing w:val="-10"/>
          <w:sz w:val="24"/>
          <w:szCs w:val="24"/>
          <w:cs/>
          <w:lang w:bidi="th-TH"/>
        </w:rPr>
        <w:t>กรรมการเป็นผู้รับผิดชอบต่อข้อมูลอื่น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แต่ไม่รวมถึงงบการเงินรวมและงบการเงินเฉพาะธนาคาร</w:t>
      </w:r>
      <w:r w:rsidRPr="00146325">
        <w:rPr>
          <w:rFonts w:ascii="Browallia New" w:eastAsia="Calibri" w:hAnsi="Browallia New" w:cs="Browallia New"/>
          <w:color w:val="000000"/>
          <w:spacing w:val="-6"/>
          <w:sz w:val="24"/>
          <w:szCs w:val="24"/>
          <w:cs/>
          <w:lang w:bidi="th-TH"/>
        </w:rPr>
        <w:t xml:space="preserve"> </w:t>
      </w:r>
      <w:r w:rsidRPr="00EF3EE9">
        <w:rPr>
          <w:rFonts w:ascii="Browallia New" w:eastAsia="Calibri" w:hAnsi="Browallia New" w:cs="Browallia New"/>
          <w:color w:val="000000"/>
          <w:spacing w:val="-6"/>
          <w:sz w:val="24"/>
          <w:szCs w:val="24"/>
          <w:cs/>
          <w:lang w:bidi="th-TH"/>
        </w:rPr>
        <w:t xml:space="preserve">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7A996B8C" w14:textId="77777777" w:rsidR="00CB67BE" w:rsidRPr="00EF3EE9" w:rsidRDefault="00CB67BE" w:rsidP="0016220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6ABFE274" w14:textId="77777777" w:rsidR="00CB67BE" w:rsidRPr="00EF3EE9" w:rsidRDefault="00CB67BE" w:rsidP="0016220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  <w:r w:rsidRPr="00EF3EE9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ความเห็นของข้าพเจ้าต่องบการเงินรวมและงบการเงินเฉพาะธนาคารไม่ครอบคลุมถึงข้อมูลอื่น และข้าพเจ้าไม่ได้ให้ความเชื่อมั่นต่อข้อมูลอื่น</w:t>
      </w:r>
    </w:p>
    <w:p w14:paraId="5E5F5B13" w14:textId="77777777" w:rsidR="00CB67BE" w:rsidRPr="00EF3EE9" w:rsidRDefault="00CB67BE" w:rsidP="0016220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0B35C711" w14:textId="5791AD0B" w:rsidR="00CB67BE" w:rsidRPr="00EF3EE9" w:rsidRDefault="00CB67BE" w:rsidP="0016220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  <w:r w:rsidRPr="00EF3EE9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ความรับผิดชอบของข้าพเจ้าที่เกี่ยวเนื่องกับการตรวจสอบงบการเงินรวมและงบการเงินเฉพาะธนาคารคือ การอ่านและพิจารณาว่าข้อมูลอื่น</w:t>
      </w:r>
      <w:r w:rsidR="00323729" w:rsidRPr="00EF3EE9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br/>
      </w:r>
      <w:r w:rsidRPr="00EF3EE9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 xml:space="preserve">มีความขัดแย้งที่มีสาระสำคัญกับงบการเงินรวมและงบการเงินเฉพาะธนาคาร 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29227E84" w14:textId="77777777" w:rsidR="00CB67BE" w:rsidRPr="00EF3EE9" w:rsidRDefault="00CB67BE" w:rsidP="0016220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2B5C4F4B" w14:textId="7840D516" w:rsidR="00CB67BE" w:rsidRPr="00EF3EE9" w:rsidRDefault="00CB67BE" w:rsidP="0016220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val="en-GB" w:bidi="th-TH"/>
        </w:rPr>
      </w:pPr>
      <w:r w:rsidRPr="00EF3EE9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ข้าพเจ้าต้องสื่อสารเรื่องดังกล่าวกับคณะกรรมการตรวจสอบ</w:t>
      </w:r>
    </w:p>
    <w:p w14:paraId="6A3BA76C" w14:textId="77777777" w:rsidR="0016220A" w:rsidRPr="00EF3EE9" w:rsidRDefault="0016220A" w:rsidP="0016220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7131564E" w14:textId="0B23D220" w:rsidR="002D402E" w:rsidRPr="00EF3EE9" w:rsidRDefault="00CB67BE" w:rsidP="002D402E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4"/>
          <w:szCs w:val="24"/>
          <w:rtl/>
        </w:rPr>
      </w:pPr>
      <w:r w:rsidRPr="00EF3EE9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t>ความรับผิดชอบของกรรมการต่องบการเงินรวมและงบการเงินเฉพาะธนาคาร</w:t>
      </w:r>
    </w:p>
    <w:p w14:paraId="0CC8CF5F" w14:textId="77777777" w:rsidR="002D402E" w:rsidRPr="00146325" w:rsidRDefault="002D402E" w:rsidP="002D402E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3AA0FE4A" w14:textId="0E7B2E1C" w:rsidR="00CB67BE" w:rsidRPr="00EF3EE9" w:rsidRDefault="00CB67BE" w:rsidP="00CB67B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14632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 xml:space="preserve">กรรมการมีหน้าที่รับผิดชอบในการจัดทำและนำเสนองบการเงินรวมและงบการเงินเฉพาะธนาคารเหล่านี้ โดยถูกต้องตามที่ควรตามมาตรฐานการรายงานทางการเงินและหลักเกณฑ์ของธนาคารแห่งประเทศไทยที่เกี่ยวข้องกับการจัดทำและนำเสนอรายงานทางการเงินตามที่เปิดเผยในหมายเหตุประกอบงบการเงินรวมและงบการเงินเฉพาะธนาคารข้อ </w:t>
      </w:r>
      <w:r w:rsidR="00EF3EE9" w:rsidRPr="00EF3EE9">
        <w:rPr>
          <w:rFonts w:ascii="Browallia New" w:eastAsia="Calibri" w:hAnsi="Browallia New" w:cs="Browallia New"/>
          <w:color w:val="000000"/>
          <w:sz w:val="24"/>
          <w:szCs w:val="24"/>
          <w:lang w:val="en-GB" w:bidi="th-TH"/>
        </w:rPr>
        <w:t>2</w:t>
      </w:r>
      <w:r w:rsidRPr="0014632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 xml:space="preserve"> และรับผิดชอบเกี่ยวกับการควบคุมภายในที่กรรมการพิจารณาว่าจำเป็น </w:t>
      </w:r>
      <w:r w:rsidRPr="00EF3EE9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 xml:space="preserve">เพื่อให้สามารถจัดทำงบการเงินรวมและงบการเงินเฉพาะธนาค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D482C75" w14:textId="77777777" w:rsidR="00CB67BE" w:rsidRPr="00EF3EE9" w:rsidRDefault="00CB67BE" w:rsidP="00CB67B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64DE5A98" w14:textId="2FAD9153" w:rsidR="00CB67BE" w:rsidRPr="00EF3EE9" w:rsidRDefault="00CB67BE" w:rsidP="00CB67B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EF3EE9">
        <w:rPr>
          <w:rFonts w:ascii="Browallia New" w:eastAsia="Calibri" w:hAnsi="Browallia New" w:cs="Browallia New"/>
          <w:color w:val="000000"/>
          <w:spacing w:val="-8"/>
          <w:sz w:val="24"/>
          <w:szCs w:val="24"/>
          <w:cs/>
          <w:lang w:bidi="th-TH"/>
        </w:rPr>
        <w:t>ในการจัดทำงบการเงินรวมและงบการเงินเฉพาะธนาคาร กรรมการรับผิดชอบในการประเมินความสามารถของกลุ่มกิจการและธนาคารในการดำเนินงาน</w:t>
      </w:r>
      <w:r w:rsidRPr="00EF3EE9">
        <w:rPr>
          <w:rFonts w:ascii="Browallia New" w:eastAsia="Calibri" w:hAnsi="Browallia New" w:cs="Browallia New"/>
          <w:color w:val="000000"/>
          <w:spacing w:val="2"/>
          <w:sz w:val="24"/>
          <w:szCs w:val="24"/>
          <w:cs/>
          <w:lang w:bidi="th-TH"/>
        </w:rPr>
        <w:t xml:space="preserve">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</w:t>
      </w:r>
      <w:r w:rsidR="00690ADA" w:rsidRPr="00EF3EE9">
        <w:rPr>
          <w:rFonts w:ascii="Browallia New" w:eastAsia="Calibri" w:hAnsi="Browallia New" w:cs="Browallia New"/>
          <w:color w:val="000000"/>
          <w:spacing w:val="2"/>
          <w:sz w:val="24"/>
          <w:szCs w:val="24"/>
          <w:lang w:bidi="th-TH"/>
        </w:rPr>
        <w:br/>
      </w:r>
      <w:r w:rsidRPr="00EF3EE9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 xml:space="preserve">เว้นแต่กรรมการมีความตั้งใจที่จะเลิกกลุ่มกิจการและธนาคาร หรือหยุดดำเนินงาน หรือไม่สามารถดำเนินงานต่อเนื่องต่อไปได้ </w:t>
      </w:r>
    </w:p>
    <w:p w14:paraId="41466E1B" w14:textId="77777777" w:rsidR="00CB67BE" w:rsidRPr="00EF3EE9" w:rsidRDefault="00CB67BE" w:rsidP="00CB67B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59C17A3D" w14:textId="45DA292E" w:rsidR="002D402E" w:rsidRPr="00146325" w:rsidRDefault="00CB67BE" w:rsidP="00CB67B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  <w:r w:rsidRPr="00EF3EE9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คณะกรรมการตรวจสอบ</w:t>
      </w:r>
      <w:r w:rsidRPr="0014632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มีหน้าที่ช่วยกรรมการในการกำกับดูแลกระบวนการในการจัดทำรายงานทางการเงินของกลุ่มกิจการและธนาคาร</w:t>
      </w:r>
    </w:p>
    <w:p w14:paraId="3FCD5757" w14:textId="19026372" w:rsidR="0042349D" w:rsidRPr="00146325" w:rsidRDefault="00F408F9" w:rsidP="002D402E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bidi="th-TH"/>
        </w:rPr>
      </w:pPr>
      <w:r>
        <w:rPr>
          <w:rFonts w:ascii="Browallia New" w:hAnsi="Browallia New" w:cs="Browallia New"/>
          <w:b/>
          <w:bCs/>
          <w:color w:val="000000"/>
          <w:sz w:val="24"/>
          <w:szCs w:val="24"/>
          <w:cs/>
          <w:lang w:bidi="th-TH"/>
        </w:rPr>
        <w:br w:type="page"/>
      </w:r>
      <w:r w:rsidR="00CB67BE" w:rsidRPr="00146325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bidi="th-TH"/>
        </w:rPr>
        <w:lastRenderedPageBreak/>
        <w:t>ความรับผิดชอบของผู้สอบบัญชีต่อการตรวจสอบงบการเงินรวมและงบการเงินเฉพาะธนาคาร</w:t>
      </w:r>
    </w:p>
    <w:p w14:paraId="439C6977" w14:textId="77777777" w:rsidR="0053532A" w:rsidRPr="00146325" w:rsidRDefault="0053532A" w:rsidP="00117DFD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2700AB0B" w14:textId="67A13CFD" w:rsidR="00CB67BE" w:rsidRPr="00EF3EE9" w:rsidRDefault="00CB67BE" w:rsidP="00CB67B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14632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ธนาคารโดยรวม</w:t>
      </w:r>
      <w:r w:rsidRPr="00146325">
        <w:rPr>
          <w:rFonts w:ascii="Browallia New" w:eastAsia="Calibri" w:hAnsi="Browallia New" w:cs="Browallia New"/>
          <w:color w:val="000000"/>
          <w:spacing w:val="-8"/>
          <w:sz w:val="24"/>
          <w:szCs w:val="24"/>
          <w:cs/>
          <w:lang w:bidi="th-TH"/>
        </w:rPr>
        <w:t>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 w:rsidR="002743E3" w:rsidRPr="00146325">
        <w:rPr>
          <w:rFonts w:ascii="Browallia New" w:eastAsia="Calibri" w:hAnsi="Browallia New" w:cs="Browallia New"/>
          <w:color w:val="000000"/>
          <w:spacing w:val="-8"/>
          <w:sz w:val="24"/>
          <w:szCs w:val="24"/>
          <w:lang w:bidi="th-TH"/>
        </w:rPr>
        <w:br/>
      </w:r>
      <w:r w:rsidRPr="0014632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ซึ่งรวมความเห็นของข้าพเจ้าอยู่ด้วย ความเชื่อมั่นอย่างสมเหตุสมผลคือความเชื่อมั่นในระดับสูง แต่ไม่ได้เป็นการรับประกันว่าการปฏิบัติงาน</w:t>
      </w:r>
      <w:r w:rsidRPr="00146325">
        <w:rPr>
          <w:rFonts w:ascii="Browallia New" w:eastAsia="Calibri" w:hAnsi="Browallia New" w:cs="Browallia New"/>
          <w:color w:val="000000"/>
          <w:spacing w:val="-8"/>
          <w:sz w:val="24"/>
          <w:szCs w:val="24"/>
          <w:cs/>
          <w:lang w:bidi="th-TH"/>
        </w:rPr>
        <w:t>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</w:t>
      </w:r>
      <w:r w:rsidR="00690ADA" w:rsidRPr="00146325">
        <w:rPr>
          <w:rFonts w:ascii="Browallia New" w:eastAsia="Calibri" w:hAnsi="Browallia New" w:cs="Browallia New"/>
          <w:color w:val="000000"/>
          <w:spacing w:val="-8"/>
          <w:sz w:val="24"/>
          <w:szCs w:val="24"/>
          <w:lang w:bidi="th-TH"/>
        </w:rPr>
        <w:br/>
      </w:r>
      <w:r w:rsidRPr="00EF3EE9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 xml:space="preserve">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 หรือทุกรายการรวมกันจะมีผลต่อการตัดสินใจทางเศรษฐกิจของผู้ใช้งบการเงินรวมและงบการเงินเฉพาะธนาคารเหล่านี้ </w:t>
      </w:r>
    </w:p>
    <w:p w14:paraId="5FAE9910" w14:textId="77777777" w:rsidR="00CB67BE" w:rsidRPr="00EF3EE9" w:rsidRDefault="00CB67BE" w:rsidP="00CB67B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5F817EFE" w14:textId="63CE179D" w:rsidR="0069795E" w:rsidRPr="00EF3EE9" w:rsidRDefault="00CB67BE" w:rsidP="00CB67B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  <w:r w:rsidRPr="00EF3EE9">
        <w:rPr>
          <w:rFonts w:ascii="Browallia New" w:eastAsia="Calibri" w:hAnsi="Browallia New" w:cs="Browallia New"/>
          <w:color w:val="000000"/>
          <w:spacing w:val="-8"/>
          <w:sz w:val="24"/>
          <w:szCs w:val="24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ข้าพเจ้าได้ใช้ดุลยพินิจเยี่ยงผู้ประกอบวิชาชีพและการสังเกตและสงสัยเยี่ยงผู้ประกอบวิชาชีพ</w:t>
      </w:r>
      <w:r w:rsidRPr="00EF3EE9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ตลอดการตรวจสอบ การปฏิบัติงานของข้าพเจ้ารวมถึง</w:t>
      </w:r>
    </w:p>
    <w:p w14:paraId="572B4DFF" w14:textId="77777777" w:rsidR="00CB67BE" w:rsidRPr="00EF3EE9" w:rsidRDefault="00CB67BE" w:rsidP="00CB67B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5B504985" w14:textId="77777777" w:rsidR="00CB67BE" w:rsidRPr="00146325" w:rsidRDefault="00CB67BE" w:rsidP="00CB67B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EF3EE9">
        <w:rPr>
          <w:rFonts w:ascii="Browallia New" w:eastAsia="Calibri" w:hAnsi="Browallia New" w:cs="Browallia New"/>
          <w:color w:val="000000"/>
          <w:spacing w:val="-6"/>
          <w:sz w:val="24"/>
          <w:szCs w:val="24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EF3EE9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/>
        </w:rPr>
        <w:t>รวมและงบการเงินเฉพาะ</w:t>
      </w:r>
      <w:r w:rsidRPr="00EF3EE9">
        <w:rPr>
          <w:rFonts w:ascii="Browallia New" w:hAnsi="Browallia New" w:cs="Browallia New"/>
          <w:color w:val="000000"/>
          <w:spacing w:val="-6"/>
          <w:sz w:val="24"/>
          <w:szCs w:val="24"/>
          <w:cs/>
        </w:rPr>
        <w:t>ธนาคาร</w:t>
      </w:r>
      <w:r w:rsidRPr="00EF3EE9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EF3EE9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</w:t>
      </w:r>
      <w:r w:rsidRPr="00EF3EE9">
        <w:rPr>
          <w:rFonts w:ascii="Browallia New" w:eastAsia="Calibri" w:hAnsi="Browallia New" w:cs="Browallia New"/>
          <w:color w:val="000000"/>
          <w:spacing w:val="-4"/>
          <w:sz w:val="24"/>
          <w:szCs w:val="24"/>
        </w:rPr>
        <w:br/>
      </w:r>
      <w:r w:rsidRPr="00EF3EE9">
        <w:rPr>
          <w:rFonts w:ascii="Browallia New" w:eastAsia="Calibri" w:hAnsi="Browallia New" w:cs="Browallia New"/>
          <w:color w:val="000000"/>
          <w:sz w:val="24"/>
          <w:szCs w:val="24"/>
          <w:cs/>
        </w:rPr>
        <w:t>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</w:t>
      </w:r>
      <w:r w:rsidRPr="00EF3EE9">
        <w:rPr>
          <w:rFonts w:ascii="Browallia New" w:eastAsia="Calibri" w:hAnsi="Browallia New" w:cs="Browallia New"/>
          <w:color w:val="000000"/>
          <w:sz w:val="24"/>
          <w:szCs w:val="24"/>
        </w:rPr>
        <w:br/>
      </w:r>
      <w:r w:rsidRPr="00EF3EE9">
        <w:rPr>
          <w:rFonts w:ascii="Browallia New" w:eastAsia="Calibri" w:hAnsi="Browallia New" w:cs="Browallia New"/>
          <w:color w:val="000000"/>
          <w:sz w:val="24"/>
          <w:szCs w:val="24"/>
          <w:cs/>
        </w:rPr>
        <w:t>อันเป็น</w:t>
      </w:r>
      <w:r w:rsidRPr="00EF3EE9">
        <w:rPr>
          <w:rFonts w:ascii="Browallia New" w:eastAsia="Calibri" w:hAnsi="Browallia New" w:cs="Browallia New"/>
          <w:color w:val="000000"/>
          <w:spacing w:val="-6"/>
          <w:sz w:val="24"/>
          <w:szCs w:val="24"/>
          <w:cs/>
        </w:rPr>
        <w:t xml:space="preserve">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Pr="00EF3EE9">
        <w:rPr>
          <w:rFonts w:ascii="Browallia New" w:eastAsia="Calibri" w:hAnsi="Browallia New" w:cs="Browallia New"/>
          <w:color w:val="000000"/>
          <w:spacing w:val="-6"/>
          <w:sz w:val="24"/>
          <w:szCs w:val="24"/>
        </w:rPr>
        <w:br/>
      </w:r>
      <w:r w:rsidRPr="00146325">
        <w:rPr>
          <w:rFonts w:ascii="Browallia New" w:eastAsia="Calibri" w:hAnsi="Browallia New" w:cs="Browallia New"/>
          <w:color w:val="000000"/>
          <w:spacing w:val="-8"/>
          <w:sz w:val="24"/>
          <w:szCs w:val="24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146325">
        <w:rPr>
          <w:rFonts w:ascii="Browallia New" w:hAnsi="Browallia New" w:cs="Browallia New"/>
          <w:color w:val="000000"/>
          <w:spacing w:val="-8"/>
          <w:sz w:val="24"/>
          <w:szCs w:val="24"/>
          <w:cs/>
        </w:rPr>
        <w:t>ายใน</w:t>
      </w:r>
    </w:p>
    <w:p w14:paraId="32216C8D" w14:textId="77777777" w:rsidR="00CB67BE" w:rsidRPr="00146325" w:rsidRDefault="00CB67BE" w:rsidP="00CB67B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146325">
        <w:rPr>
          <w:rFonts w:ascii="Browallia New" w:eastAsia="Calibri" w:hAnsi="Browallia New" w:cs="Browallia New"/>
          <w:color w:val="000000"/>
          <w:sz w:val="24"/>
          <w:szCs w:val="24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</w:t>
      </w:r>
      <w:r w:rsidRPr="00146325">
        <w:rPr>
          <w:rFonts w:ascii="Browallia New" w:eastAsia="Calibri" w:hAnsi="Browallia New" w:cs="Browallia New"/>
          <w:color w:val="000000"/>
          <w:sz w:val="24"/>
          <w:szCs w:val="24"/>
        </w:rPr>
        <w:br/>
      </w:r>
      <w:r w:rsidRPr="00146325">
        <w:rPr>
          <w:rFonts w:ascii="Browallia New" w:eastAsia="Calibri" w:hAnsi="Browallia New" w:cs="Browallia New"/>
          <w:color w:val="000000"/>
          <w:sz w:val="24"/>
          <w:szCs w:val="24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146325">
        <w:rPr>
          <w:rFonts w:ascii="Browallia New" w:hAnsi="Browallia New" w:cs="Browallia New"/>
          <w:color w:val="000000"/>
          <w:sz w:val="24"/>
          <w:szCs w:val="24"/>
          <w:cs/>
        </w:rPr>
        <w:t>ธนาคาร</w:t>
      </w:r>
    </w:p>
    <w:p w14:paraId="474E3304" w14:textId="77777777" w:rsidR="00CB67BE" w:rsidRPr="00146325" w:rsidRDefault="00CB67BE" w:rsidP="00CB67B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146325">
        <w:rPr>
          <w:rFonts w:ascii="Browallia New" w:eastAsia="Calibri" w:hAnsi="Browallia New" w:cs="Browallia New"/>
          <w:color w:val="000000"/>
          <w:sz w:val="24"/>
          <w:szCs w:val="24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146325">
        <w:rPr>
          <w:rFonts w:ascii="Browallia New" w:eastAsia="Calibri" w:hAnsi="Browallia New" w:cs="Browallia New"/>
          <w:color w:val="000000"/>
          <w:sz w:val="24"/>
          <w:szCs w:val="24"/>
        </w:rPr>
        <w:t xml:space="preserve"> </w:t>
      </w:r>
      <w:r w:rsidRPr="00146325">
        <w:rPr>
          <w:rFonts w:ascii="Browallia New" w:eastAsia="Calibri" w:hAnsi="Browallia New" w:cs="Browallia New"/>
          <w:color w:val="000000"/>
          <w:sz w:val="24"/>
          <w:szCs w:val="24"/>
          <w:cs/>
        </w:rPr>
        <w:t>และการเปิดเ</w:t>
      </w:r>
      <w:r w:rsidRPr="00146325">
        <w:rPr>
          <w:rFonts w:ascii="Browallia New" w:hAnsi="Browallia New" w:cs="Browallia New"/>
          <w:color w:val="000000"/>
          <w:sz w:val="24"/>
          <w:szCs w:val="24"/>
          <w:cs/>
        </w:rPr>
        <w:t>ผยข้อมูล</w:t>
      </w:r>
      <w:r w:rsidRPr="00146325">
        <w:rPr>
          <w:rFonts w:ascii="Browallia New" w:hAnsi="Browallia New" w:cs="Browallia New"/>
          <w:color w:val="000000"/>
          <w:sz w:val="24"/>
          <w:szCs w:val="24"/>
        </w:rPr>
        <w:br/>
      </w:r>
      <w:r w:rsidRPr="00146325">
        <w:rPr>
          <w:rFonts w:ascii="Browallia New" w:hAnsi="Browallia New" w:cs="Browallia New"/>
          <w:color w:val="000000"/>
          <w:sz w:val="24"/>
          <w:szCs w:val="24"/>
          <w:cs/>
        </w:rPr>
        <w:t xml:space="preserve">ที่เกี่ยวข้องซึ่งจัดทำขึ้นโดยกรรมการ </w:t>
      </w:r>
    </w:p>
    <w:p w14:paraId="1E07F978" w14:textId="77777777" w:rsidR="00CB67BE" w:rsidRPr="00146325" w:rsidRDefault="00CB67BE" w:rsidP="00CB67B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146325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</w:t>
      </w:r>
      <w:r w:rsidRPr="00146325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146325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</w:t>
      </w:r>
      <w:r w:rsidRPr="00146325">
        <w:rPr>
          <w:rFonts w:ascii="Browallia New" w:hAnsi="Browallia New" w:cs="Browallia New"/>
          <w:color w:val="000000"/>
          <w:sz w:val="24"/>
          <w:szCs w:val="24"/>
          <w:cs/>
        </w:rPr>
        <w:t>ธนาคาร</w:t>
      </w:r>
      <w:r w:rsidRPr="00146325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ในการดำเนินงานต่อเนื่องหรือไม่</w:t>
      </w:r>
      <w:r w:rsidRPr="00146325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146325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146325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146325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146325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ธนาคารที่เกี่ยวข้อง</w:t>
      </w:r>
      <w:r w:rsidRPr="00146325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Pr="00146325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หรือถ้าการเปิดเผยดังกล่าวไม่เพียงพอ</w:t>
      </w:r>
      <w:r w:rsidRPr="00146325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Pr="00146325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ความเห็นของข้าพเจ้าจะเปลี่ยนแปลงไป</w:t>
      </w:r>
      <w:r w:rsidRPr="00146325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Pr="00146325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ข้อสรุปของข้าพเจ้าขึ้นอยู่กับ</w:t>
      </w:r>
      <w:r w:rsidRPr="00146325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หลักฐานการสอบบัญชีที่ได้รับจนถึงวันที่ในรายงานของผู้สอบบัญชีของข้าพเจ้า</w:t>
      </w:r>
      <w:r w:rsidRPr="00146325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146325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อย่างไรก็ตาม</w:t>
      </w:r>
      <w:r w:rsidRPr="00146325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146325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เหตุการณ์หรือสถานการณ์ในอนาคต</w:t>
      </w:r>
      <w:r w:rsidRPr="00146325">
        <w:rPr>
          <w:rFonts w:ascii="Browallia New" w:hAnsi="Browallia New" w:cs="Browallia New"/>
          <w:color w:val="000000"/>
          <w:sz w:val="24"/>
          <w:szCs w:val="24"/>
          <w:lang w:val="en-GB"/>
        </w:rPr>
        <w:br/>
      </w:r>
      <w:r w:rsidRPr="00146325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อาจเป็นเหตุให้กลุ่มกิจการและ</w:t>
      </w:r>
      <w:r w:rsidRPr="00146325">
        <w:rPr>
          <w:rFonts w:ascii="Browallia New" w:hAnsi="Browallia New" w:cs="Browallia New"/>
          <w:color w:val="000000"/>
          <w:sz w:val="24"/>
          <w:szCs w:val="24"/>
          <w:cs/>
        </w:rPr>
        <w:t>ธนาคาร</w:t>
      </w:r>
      <w:r w:rsidRPr="00146325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ต้องหยุดการดำเนินงานต่อเนื่อง</w:t>
      </w:r>
      <w:r w:rsidRPr="00146325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</w:p>
    <w:p w14:paraId="32FA4257" w14:textId="77777777" w:rsidR="00CB67BE" w:rsidRPr="00146325" w:rsidRDefault="00CB67BE" w:rsidP="00CB67B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146325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ประเมินการนำเสนอ</w:t>
      </w:r>
      <w:r w:rsidRPr="00146325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146325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146325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ธนาคาร</w:t>
      </w:r>
      <w:r w:rsidRPr="00146325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โดยรวม</w:t>
      </w:r>
      <w:r w:rsidRPr="00146325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146325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รวมถึงการเปิดเผยข้อมูล</w:t>
      </w:r>
      <w:r w:rsidRPr="00146325">
        <w:rPr>
          <w:rFonts w:ascii="Browallia New" w:hAnsi="Browallia New" w:cs="Browallia New"/>
          <w:color w:val="000000"/>
          <w:sz w:val="24"/>
          <w:szCs w:val="24"/>
          <w:lang w:val="en-GB"/>
        </w:rPr>
        <w:br/>
      </w:r>
      <w:r w:rsidRPr="00146325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ว่างบการเงินรวมและงบการเงินเฉพาะ</w:t>
      </w:r>
      <w:r w:rsidRPr="00146325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ธนาคาร</w:t>
      </w:r>
      <w:r w:rsidRPr="00146325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แสดงรายการ</w:t>
      </w:r>
      <w:r w:rsidRPr="00146325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146325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759CC939" w14:textId="03A6CB36" w:rsidR="004E31B9" w:rsidRPr="00CB3918" w:rsidRDefault="00CB391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4"/>
          <w:sz w:val="24"/>
          <w:szCs w:val="24"/>
        </w:rPr>
      </w:pPr>
      <w:r w:rsidRPr="00CB3918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</w:rPr>
        <w:t>วางแผนและปฏิบัติงานตรวจสอบกลุ่มกิจการเพื่อให้</w:t>
      </w:r>
      <w:r w:rsidR="00CB67BE" w:rsidRPr="00CB3918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</w:rPr>
        <w:t>ได้รับหลักฐานการสอบบัญชีที่เหมาะสมอย่างเพียงพอเกี่ยวกับข้อมูลทางการเงินของ</w:t>
      </w:r>
      <w:r w:rsidRPr="00CB3918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</w:rPr>
        <w:t>กิจการ</w:t>
      </w:r>
      <w:r w:rsidR="00CB67BE" w:rsidRPr="00CB3918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</w:rPr>
        <w:t>หรือ</w:t>
      </w:r>
      <w:r w:rsidRPr="00CB3918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</w:rPr>
        <w:t>หน่วย</w:t>
      </w:r>
      <w:r w:rsidR="00CB67BE" w:rsidRPr="00CB3918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</w:rPr>
        <w:t>ธุรกิจภายในกลุ่มกิจการเพื่อ</w:t>
      </w:r>
      <w:r w:rsidRPr="00CB3918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</w:rPr>
        <w:t>ใช้เป็นเกณฑ์ในการ</w:t>
      </w:r>
      <w:r w:rsidR="00CB67BE" w:rsidRPr="00CB3918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</w:rPr>
        <w:t>แสดงความเห็นต่องบการเงินรวม ข้าพเจ้ารับผิดชอบต่อการกำหนดแนวทาง การควบคุมดูแล</w:t>
      </w:r>
      <w:r w:rsidRPr="00CB3918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</w:rPr>
        <w:t xml:space="preserve"> และการสอบทานงานตรวจสอบที่ทำเพื่อวัตถุประสงค์ของการ</w:t>
      </w:r>
      <w:r w:rsidR="00CB67BE" w:rsidRPr="00CB3918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</w:rPr>
        <w:t>ตรวจสอบกลุ่มกิจการ ข้าพเจ้าเป็นผู้รับผิดชอบแต่เพียงผู้เดียวต่อความเห็นของข้าพเจ้า</w:t>
      </w:r>
      <w:r w:rsidRPr="00CB3918">
        <w:rPr>
          <w:rFonts w:ascii="Browallia New" w:eastAsia="Calibri" w:hAnsi="Browallia New" w:cs="Browallia New"/>
          <w:color w:val="000000"/>
          <w:spacing w:val="-4"/>
          <w:sz w:val="24"/>
          <w:szCs w:val="24"/>
        </w:rPr>
        <w:t> </w:t>
      </w:r>
    </w:p>
    <w:p w14:paraId="384A2972" w14:textId="0BADBD0C" w:rsidR="00CB67BE" w:rsidRPr="00146325" w:rsidRDefault="00F408F9" w:rsidP="00CB67B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br w:type="page"/>
      </w:r>
      <w:r w:rsidR="00CB67BE" w:rsidRPr="00146325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ข้าพเจ้าได้สื่อสารกับคณะกรรมการตรวจสอบในเรื่องต่าง</w:t>
      </w:r>
      <w:r w:rsidR="00CB67BE" w:rsidRPr="00146325">
        <w:rPr>
          <w:rFonts w:ascii="Browallia New" w:eastAsia="Calibri" w:hAnsi="Browallia New" w:cs="Browallia New"/>
          <w:color w:val="000000"/>
          <w:spacing w:val="-4"/>
          <w:sz w:val="24"/>
          <w:szCs w:val="24"/>
          <w:lang w:bidi="th-TH"/>
        </w:rPr>
        <w:t xml:space="preserve"> </w:t>
      </w:r>
      <w:r w:rsidR="00CB67BE" w:rsidRPr="00146325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ๆ</w:t>
      </w:r>
      <w:r w:rsidR="00CB67BE" w:rsidRPr="00146325">
        <w:rPr>
          <w:rFonts w:ascii="Browallia New" w:eastAsia="Calibri" w:hAnsi="Browallia New" w:cs="Browallia New"/>
          <w:color w:val="000000"/>
          <w:spacing w:val="-4"/>
          <w:sz w:val="24"/>
          <w:szCs w:val="24"/>
          <w:lang w:bidi="th-TH"/>
        </w:rPr>
        <w:t xml:space="preserve"> </w:t>
      </w:r>
      <w:r w:rsidR="00CB67BE" w:rsidRPr="00146325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</w:t>
      </w:r>
      <w:r w:rsidR="00CB67BE" w:rsidRPr="0014632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 xml:space="preserve"> ประเด็น</w:t>
      </w:r>
      <w:r w:rsidR="00CB67BE" w:rsidRPr="00146325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ที่มีนัยสำคัญที่พบจากการตรวจสอบ</w:t>
      </w:r>
      <w:r w:rsidR="00CB67BE" w:rsidRPr="00146325">
        <w:rPr>
          <w:rFonts w:ascii="Browallia New" w:eastAsia="Calibri" w:hAnsi="Browallia New" w:cs="Browallia New"/>
          <w:color w:val="000000"/>
          <w:spacing w:val="-4"/>
          <w:sz w:val="24"/>
          <w:szCs w:val="24"/>
          <w:lang w:bidi="th-TH"/>
        </w:rPr>
        <w:t xml:space="preserve"> </w:t>
      </w:r>
      <w:r w:rsidR="00CB67BE" w:rsidRPr="00146325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</w:t>
      </w:r>
      <w:r w:rsidR="00CB67BE" w:rsidRPr="0014632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ตรวจสอบ</w:t>
      </w:r>
      <w:r w:rsidR="00690ADA" w:rsidRPr="00146325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br/>
      </w:r>
      <w:r w:rsidR="00CB67BE" w:rsidRPr="0014632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ขอ</w:t>
      </w:r>
      <w:r w:rsidR="00CB67BE" w:rsidRPr="0014632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งข้าพเจ้า</w:t>
      </w:r>
    </w:p>
    <w:p w14:paraId="1024CC50" w14:textId="77777777" w:rsidR="00CB67BE" w:rsidRPr="00146325" w:rsidRDefault="00CB67BE" w:rsidP="00CB67B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451ECE51" w14:textId="745B9A96" w:rsidR="00321622" w:rsidRPr="00146325" w:rsidRDefault="00CB67BE" w:rsidP="0032162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14632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ข้าพเจ้าได้ให้คำรับรองแก่คณะกรรมการตรวจสอบว่า</w:t>
      </w:r>
      <w:r w:rsidRPr="00146325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Pr="0014632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</w:t>
      </w:r>
      <w:r w:rsidRPr="00146325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br/>
      </w:r>
      <w:r w:rsidRPr="0014632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ได้สื่อสารกับคณะกรรมการตรวจสอบเกี่ยวกับความสัมพันธ์ทั้งหมด</w:t>
      </w:r>
      <w:r w:rsidRPr="00146325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Pr="0014632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</w:t>
      </w:r>
      <w:r w:rsidR="00321622" w:rsidRPr="0014632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ต่อความเป็นอิสระ</w:t>
      </w:r>
      <w:r w:rsidR="00321622">
        <w:rPr>
          <w:rFonts w:ascii="Browallia New" w:eastAsia="Calibri" w:hAnsi="Browallia New" w:cs="Browallia New" w:hint="cs"/>
          <w:color w:val="000000"/>
          <w:sz w:val="24"/>
          <w:szCs w:val="24"/>
          <w:cs/>
          <w:lang w:bidi="th-TH"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6EBEE0FE" w14:textId="49DDCE8C" w:rsidR="00CB67BE" w:rsidRPr="00146325" w:rsidRDefault="00CB67BE" w:rsidP="00CB67B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0CB1F374" w14:textId="2A14335A" w:rsidR="00CB67BE" w:rsidRPr="00146325" w:rsidRDefault="00CB67BE" w:rsidP="00CB67B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14632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จากเรื่องที่สื่อสารกับ</w:t>
      </w:r>
      <w:r w:rsidRPr="00146325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คณะกรรมการตรวจสอบ</w:t>
      </w:r>
      <w:r w:rsidRPr="0014632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</w:t>
      </w:r>
      <w:r w:rsidRPr="00146325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>ธนาคาร</w:t>
      </w:r>
      <w:r w:rsidRPr="0014632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ใน</w:t>
      </w:r>
      <w:r w:rsidR="0063259E" w:rsidRPr="00146325">
        <w:rPr>
          <w:rFonts w:ascii="Browallia New" w:hAnsi="Browallia New" w:cs="Browallia New" w:hint="cs"/>
          <w:color w:val="000000"/>
          <w:sz w:val="24"/>
          <w:szCs w:val="24"/>
          <w:cs/>
          <w:lang w:bidi="th-TH"/>
        </w:rPr>
        <w:t>รอบระยะเวลา</w:t>
      </w:r>
      <w:r w:rsidRPr="0014632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146325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14632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</w:t>
      </w:r>
      <w:r w:rsidR="00F408F9">
        <w:rPr>
          <w:rFonts w:ascii="Browallia New" w:hAnsi="Browallia New" w:cs="Browallia New"/>
          <w:color w:val="000000"/>
          <w:sz w:val="24"/>
          <w:szCs w:val="24"/>
          <w:lang w:bidi="th-TH"/>
        </w:rPr>
        <w:br/>
      </w:r>
      <w:r w:rsidRPr="0014632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29DB844" w14:textId="2B104049" w:rsidR="00F4021F" w:rsidRPr="00146325" w:rsidRDefault="00F4021F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597CFE07" w14:textId="77777777" w:rsidR="008B7541" w:rsidRPr="00146325" w:rsidRDefault="008B7541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27B2EE76" w14:textId="77777777" w:rsidR="004E36D0" w:rsidRPr="00146325" w:rsidRDefault="004E36D0" w:rsidP="007E25F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14632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บริษัท ไพร้ซวอเตอร์เฮาส์คูเปอร์ส เอบีเอเอส จำกัด</w:t>
      </w:r>
    </w:p>
    <w:p w14:paraId="1672E2B0" w14:textId="77777777" w:rsidR="00F021E2" w:rsidRPr="00146325" w:rsidRDefault="00F021E2" w:rsidP="00F64B4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506F27CB" w14:textId="77777777" w:rsidR="00EE30FC" w:rsidRPr="00146325" w:rsidRDefault="00EE30FC" w:rsidP="00117DF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535676E1" w14:textId="77777777" w:rsidR="008C12CB" w:rsidRDefault="008C12CB" w:rsidP="00117DF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0893D30C" w14:textId="77777777" w:rsidR="00F408F9" w:rsidRPr="00146325" w:rsidRDefault="00F408F9" w:rsidP="00117DF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32D66F77" w14:textId="77777777" w:rsidR="00EE30FC" w:rsidRPr="00146325" w:rsidRDefault="00EE30FC" w:rsidP="00117DF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677EEF8F" w14:textId="77777777" w:rsidR="00F021E2" w:rsidRPr="00146325" w:rsidRDefault="00F021E2" w:rsidP="00117DF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0BB93E28" w14:textId="3DAA93A8" w:rsidR="00AD6BF6" w:rsidRPr="00146325" w:rsidRDefault="0063259E" w:rsidP="00117DF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146325">
        <w:rPr>
          <w:rFonts w:ascii="Browallia New" w:hAnsi="Browallia New" w:cs="Browallia New" w:hint="cs"/>
          <w:b/>
          <w:bCs/>
          <w:color w:val="000000"/>
          <w:sz w:val="24"/>
          <w:szCs w:val="24"/>
          <w:cs/>
          <w:lang w:bidi="th-TH"/>
        </w:rPr>
        <w:t>สกุณา</w:t>
      </w:r>
      <w:r w:rsidR="00EF3EE9">
        <w:rPr>
          <w:rFonts w:ascii="Browallia New" w:hAnsi="Browallia New" w:cs="Browallia New" w:hint="cs"/>
          <w:b/>
          <w:bCs/>
          <w:color w:val="000000"/>
          <w:sz w:val="24"/>
          <w:szCs w:val="24"/>
          <w:cs/>
          <w:lang w:bidi="th-TH"/>
        </w:rPr>
        <w:t xml:space="preserve">  </w:t>
      </w:r>
      <w:r w:rsidRPr="00146325">
        <w:rPr>
          <w:rFonts w:ascii="Browallia New" w:hAnsi="Browallia New" w:cs="Browallia New" w:hint="cs"/>
          <w:b/>
          <w:bCs/>
          <w:color w:val="000000"/>
          <w:sz w:val="24"/>
          <w:szCs w:val="24"/>
          <w:cs/>
          <w:lang w:bidi="th-TH"/>
        </w:rPr>
        <w:t>แย้มสกุล</w:t>
      </w:r>
    </w:p>
    <w:p w14:paraId="5C924C03" w14:textId="1140F27C" w:rsidR="00F021E2" w:rsidRPr="00146325" w:rsidRDefault="00F021E2" w:rsidP="00117DF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14632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ผู้สอบบัญชีรับอนุญาตเลขที่ </w:t>
      </w:r>
      <w:r w:rsidR="00EF3EE9" w:rsidRPr="00EF3EE9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>4906</w:t>
      </w:r>
    </w:p>
    <w:p w14:paraId="737AF3DE" w14:textId="77777777" w:rsidR="00F021E2" w:rsidRPr="00146325" w:rsidRDefault="00F021E2" w:rsidP="00117DF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14632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กรุงเทพมหานคร</w:t>
      </w:r>
    </w:p>
    <w:p w14:paraId="4EEA7140" w14:textId="27462B4F" w:rsidR="00096652" w:rsidRPr="00C04AAE" w:rsidRDefault="00EF3EE9" w:rsidP="001E6D4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bookmarkStart w:id="1" w:name="_Hlk127888488"/>
      <w:r w:rsidRPr="00EF3EE9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>23</w:t>
      </w:r>
      <w:r w:rsidR="000C7C98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 xml:space="preserve"> </w:t>
      </w:r>
      <w:r w:rsidR="000C7C98">
        <w:rPr>
          <w:rFonts w:ascii="Browallia New" w:hAnsi="Browallia New" w:cs="Browallia New" w:hint="cs"/>
          <w:color w:val="000000"/>
          <w:sz w:val="24"/>
          <w:szCs w:val="24"/>
          <w:cs/>
          <w:lang w:val="en-GB" w:bidi="th-TH"/>
        </w:rPr>
        <w:t>กุมภาพันธ์</w:t>
      </w:r>
      <w:r w:rsidR="00E079BD" w:rsidRPr="00146325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 xml:space="preserve"> </w:t>
      </w:r>
      <w:r w:rsidR="00FA2FB4" w:rsidRPr="00146325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พ.ศ. </w:t>
      </w:r>
      <w:r w:rsidRPr="00EF3EE9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>256</w:t>
      </w:r>
      <w:bookmarkEnd w:id="1"/>
      <w:r w:rsidRPr="00EF3EE9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>9</w:t>
      </w:r>
    </w:p>
    <w:sectPr w:rsidR="00096652" w:rsidRPr="00C04AAE" w:rsidSect="001C4212">
      <w:footerReference w:type="default" r:id="rId14"/>
      <w:pgSz w:w="11909" w:h="16834" w:code="9"/>
      <w:pgMar w:top="2592" w:right="720" w:bottom="720" w:left="1987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458E6" w14:textId="77777777" w:rsidR="00670F69" w:rsidRDefault="00670F69" w:rsidP="0042349D">
      <w:pPr>
        <w:spacing w:after="0" w:line="240" w:lineRule="auto"/>
      </w:pPr>
      <w:r>
        <w:separator/>
      </w:r>
    </w:p>
  </w:endnote>
  <w:endnote w:type="continuationSeparator" w:id="0">
    <w:p w14:paraId="5843735C" w14:textId="77777777" w:rsidR="00670F69" w:rsidRDefault="00670F69" w:rsidP="0042349D">
      <w:pPr>
        <w:spacing w:after="0" w:line="240" w:lineRule="auto"/>
      </w:pPr>
      <w:r>
        <w:continuationSeparator/>
      </w:r>
    </w:p>
  </w:endnote>
  <w:endnote w:type="continuationNotice" w:id="1">
    <w:p w14:paraId="51A0D22B" w14:textId="77777777" w:rsidR="00670F69" w:rsidRDefault="00670F6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362CE" w14:textId="77777777" w:rsidR="00DF0095" w:rsidRDefault="00DF00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70BD9" w14:textId="77777777" w:rsidR="00D32DDE" w:rsidRPr="008F47EC" w:rsidRDefault="00D32DDE" w:rsidP="008F47EC">
    <w:pPr>
      <w:pStyle w:val="Footer"/>
      <w:jc w:val="right"/>
      <w:rPr>
        <w:rFonts w:ascii="Browallia New" w:hAnsi="Browallia New" w:cs="Browallia New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9D524" w14:textId="77777777" w:rsidR="00DF0095" w:rsidRDefault="00DF009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21CA6" w14:textId="4460F371" w:rsidR="008F47EC" w:rsidRPr="008F47EC" w:rsidRDefault="008F47EC" w:rsidP="008F47EC">
    <w:pPr>
      <w:pStyle w:val="Footer"/>
      <w:jc w:val="right"/>
      <w:rPr>
        <w:rFonts w:ascii="Browallia New" w:hAnsi="Browallia New" w:cs="Browallia New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3F46F" w14:textId="77777777" w:rsidR="00670F69" w:rsidRDefault="00670F69" w:rsidP="0042349D">
      <w:pPr>
        <w:spacing w:after="0" w:line="240" w:lineRule="auto"/>
      </w:pPr>
      <w:r>
        <w:separator/>
      </w:r>
    </w:p>
  </w:footnote>
  <w:footnote w:type="continuationSeparator" w:id="0">
    <w:p w14:paraId="3DCA11FE" w14:textId="77777777" w:rsidR="00670F69" w:rsidRDefault="00670F69" w:rsidP="0042349D">
      <w:pPr>
        <w:spacing w:after="0" w:line="240" w:lineRule="auto"/>
      </w:pPr>
      <w:r>
        <w:continuationSeparator/>
      </w:r>
    </w:p>
  </w:footnote>
  <w:footnote w:type="continuationNotice" w:id="1">
    <w:p w14:paraId="6E5DAFBD" w14:textId="77777777" w:rsidR="00670F69" w:rsidRDefault="00670F6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D1D3C" w14:textId="77777777" w:rsidR="00DF0095" w:rsidRDefault="00DF00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C8159" w14:textId="77777777" w:rsidR="00DF0095" w:rsidRDefault="00DF00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778E3" w14:textId="77777777" w:rsidR="00DF0095" w:rsidRDefault="00DF00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33164D78"/>
    <w:lvl w:ilvl="0" w:tplc="48BA5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FF8EB574"/>
    <w:lvl w:ilvl="0" w:tplc="A204E8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9B365D1"/>
    <w:multiLevelType w:val="hybridMultilevel"/>
    <w:tmpl w:val="F3FA3D86"/>
    <w:lvl w:ilvl="0" w:tplc="4C54AED6"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D2285D"/>
    <w:multiLevelType w:val="hybridMultilevel"/>
    <w:tmpl w:val="C46CFA90"/>
    <w:lvl w:ilvl="0" w:tplc="14E622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7378EB"/>
    <w:multiLevelType w:val="hybridMultilevel"/>
    <w:tmpl w:val="5DD8AE9C"/>
    <w:lvl w:ilvl="0" w:tplc="D024B1BE">
      <w:start w:val="1"/>
      <w:numFmt w:val="bullet"/>
      <w:lvlText w:val="•"/>
      <w:lvlJc w:val="left"/>
      <w:pPr>
        <w:ind w:left="1260" w:hanging="360"/>
      </w:pPr>
      <w:rPr>
        <w:rFonts w:ascii="Arial" w:hAnsi="Arial" w:hint="default"/>
        <w:color w:val="CF4A0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67FF5E7C"/>
    <w:multiLevelType w:val="hybridMultilevel"/>
    <w:tmpl w:val="EDE2B7AA"/>
    <w:lvl w:ilvl="0" w:tplc="646269F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2599548">
    <w:abstractNumId w:val="1"/>
  </w:num>
  <w:num w:numId="2" w16cid:durableId="738283633">
    <w:abstractNumId w:val="2"/>
  </w:num>
  <w:num w:numId="3" w16cid:durableId="259921989">
    <w:abstractNumId w:val="0"/>
  </w:num>
  <w:num w:numId="4" w16cid:durableId="423697033">
    <w:abstractNumId w:val="6"/>
  </w:num>
  <w:num w:numId="5" w16cid:durableId="837773264">
    <w:abstractNumId w:val="6"/>
  </w:num>
  <w:num w:numId="6" w16cid:durableId="742873664">
    <w:abstractNumId w:val="3"/>
  </w:num>
  <w:num w:numId="7" w16cid:durableId="965508517">
    <w:abstractNumId w:val="4"/>
  </w:num>
  <w:num w:numId="8" w16cid:durableId="2631931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3819"/>
    <w:rsid w:val="000065BA"/>
    <w:rsid w:val="00010E04"/>
    <w:rsid w:val="00015CA7"/>
    <w:rsid w:val="000262A0"/>
    <w:rsid w:val="000327FB"/>
    <w:rsid w:val="00032B3C"/>
    <w:rsid w:val="000333FC"/>
    <w:rsid w:val="00033893"/>
    <w:rsid w:val="0003486B"/>
    <w:rsid w:val="000356B0"/>
    <w:rsid w:val="00050E73"/>
    <w:rsid w:val="000539C9"/>
    <w:rsid w:val="00053BD8"/>
    <w:rsid w:val="000541A4"/>
    <w:rsid w:val="00057F0E"/>
    <w:rsid w:val="000607CE"/>
    <w:rsid w:val="00060A03"/>
    <w:rsid w:val="00060BBD"/>
    <w:rsid w:val="00061710"/>
    <w:rsid w:val="0008448F"/>
    <w:rsid w:val="00090F19"/>
    <w:rsid w:val="000911DD"/>
    <w:rsid w:val="00095641"/>
    <w:rsid w:val="00096652"/>
    <w:rsid w:val="000A00B7"/>
    <w:rsid w:val="000A0408"/>
    <w:rsid w:val="000A2446"/>
    <w:rsid w:val="000A3AF9"/>
    <w:rsid w:val="000A5126"/>
    <w:rsid w:val="000A716B"/>
    <w:rsid w:val="000B3AFB"/>
    <w:rsid w:val="000B49D2"/>
    <w:rsid w:val="000C2F99"/>
    <w:rsid w:val="000C6ECD"/>
    <w:rsid w:val="000C7C98"/>
    <w:rsid w:val="000D00F1"/>
    <w:rsid w:val="000D6F58"/>
    <w:rsid w:val="000E2763"/>
    <w:rsid w:val="000E43BE"/>
    <w:rsid w:val="000E4B91"/>
    <w:rsid w:val="00101612"/>
    <w:rsid w:val="00102E54"/>
    <w:rsid w:val="00104641"/>
    <w:rsid w:val="00110128"/>
    <w:rsid w:val="00110BA2"/>
    <w:rsid w:val="00111227"/>
    <w:rsid w:val="00112BDD"/>
    <w:rsid w:val="001134E5"/>
    <w:rsid w:val="00113DB3"/>
    <w:rsid w:val="001144E1"/>
    <w:rsid w:val="00114632"/>
    <w:rsid w:val="0011465C"/>
    <w:rsid w:val="00114EEF"/>
    <w:rsid w:val="00117DFD"/>
    <w:rsid w:val="00122CD6"/>
    <w:rsid w:val="00122ED6"/>
    <w:rsid w:val="00123BE5"/>
    <w:rsid w:val="001251D9"/>
    <w:rsid w:val="001265A4"/>
    <w:rsid w:val="00127D21"/>
    <w:rsid w:val="0013427B"/>
    <w:rsid w:val="0014574C"/>
    <w:rsid w:val="00146325"/>
    <w:rsid w:val="00146EF0"/>
    <w:rsid w:val="00150892"/>
    <w:rsid w:val="00150FF3"/>
    <w:rsid w:val="00151149"/>
    <w:rsid w:val="0016220A"/>
    <w:rsid w:val="00162BCF"/>
    <w:rsid w:val="00165BD7"/>
    <w:rsid w:val="00174038"/>
    <w:rsid w:val="00175CDF"/>
    <w:rsid w:val="00181DF3"/>
    <w:rsid w:val="001856C6"/>
    <w:rsid w:val="0018744D"/>
    <w:rsid w:val="00193B33"/>
    <w:rsid w:val="00197C11"/>
    <w:rsid w:val="001A224F"/>
    <w:rsid w:val="001A5B9C"/>
    <w:rsid w:val="001A7236"/>
    <w:rsid w:val="001A7E45"/>
    <w:rsid w:val="001B4E10"/>
    <w:rsid w:val="001B70BF"/>
    <w:rsid w:val="001C1BFF"/>
    <w:rsid w:val="001C2AE0"/>
    <w:rsid w:val="001C3021"/>
    <w:rsid w:val="001C4212"/>
    <w:rsid w:val="001D53C9"/>
    <w:rsid w:val="001E172F"/>
    <w:rsid w:val="001E2AEA"/>
    <w:rsid w:val="001E346C"/>
    <w:rsid w:val="001E3772"/>
    <w:rsid w:val="001E41FB"/>
    <w:rsid w:val="001E605A"/>
    <w:rsid w:val="001E6D40"/>
    <w:rsid w:val="001F05F0"/>
    <w:rsid w:val="001F1D95"/>
    <w:rsid w:val="001F336E"/>
    <w:rsid w:val="001F4F11"/>
    <w:rsid w:val="001F78F5"/>
    <w:rsid w:val="002009C0"/>
    <w:rsid w:val="00200F35"/>
    <w:rsid w:val="00202CE6"/>
    <w:rsid w:val="00205C1D"/>
    <w:rsid w:val="0021295F"/>
    <w:rsid w:val="00223FF4"/>
    <w:rsid w:val="00227A73"/>
    <w:rsid w:val="00231B34"/>
    <w:rsid w:val="002361CE"/>
    <w:rsid w:val="002408A2"/>
    <w:rsid w:val="002439F1"/>
    <w:rsid w:val="00245A7F"/>
    <w:rsid w:val="00245ED7"/>
    <w:rsid w:val="002460AF"/>
    <w:rsid w:val="00246317"/>
    <w:rsid w:val="002503BD"/>
    <w:rsid w:val="00250B55"/>
    <w:rsid w:val="00252830"/>
    <w:rsid w:val="002543CC"/>
    <w:rsid w:val="00255FF3"/>
    <w:rsid w:val="00260AD3"/>
    <w:rsid w:val="00262D28"/>
    <w:rsid w:val="002645EC"/>
    <w:rsid w:val="00265D57"/>
    <w:rsid w:val="00273A10"/>
    <w:rsid w:val="002743E3"/>
    <w:rsid w:val="00280BB6"/>
    <w:rsid w:val="00285184"/>
    <w:rsid w:val="00286448"/>
    <w:rsid w:val="00286EA5"/>
    <w:rsid w:val="00292E15"/>
    <w:rsid w:val="002A2B4E"/>
    <w:rsid w:val="002A3344"/>
    <w:rsid w:val="002B7178"/>
    <w:rsid w:val="002C5475"/>
    <w:rsid w:val="002C5485"/>
    <w:rsid w:val="002C7481"/>
    <w:rsid w:val="002D000E"/>
    <w:rsid w:val="002D402E"/>
    <w:rsid w:val="002D4BDA"/>
    <w:rsid w:val="002D54FC"/>
    <w:rsid w:val="002E46F3"/>
    <w:rsid w:val="002E67C7"/>
    <w:rsid w:val="002E6F57"/>
    <w:rsid w:val="003018E9"/>
    <w:rsid w:val="00301D52"/>
    <w:rsid w:val="00304B88"/>
    <w:rsid w:val="00305E5F"/>
    <w:rsid w:val="003061FF"/>
    <w:rsid w:val="00312223"/>
    <w:rsid w:val="00312359"/>
    <w:rsid w:val="00316BC5"/>
    <w:rsid w:val="00317737"/>
    <w:rsid w:val="00321622"/>
    <w:rsid w:val="00321A50"/>
    <w:rsid w:val="00323295"/>
    <w:rsid w:val="00323729"/>
    <w:rsid w:val="00323CB3"/>
    <w:rsid w:val="00325098"/>
    <w:rsid w:val="0032656B"/>
    <w:rsid w:val="00326AFF"/>
    <w:rsid w:val="003304BC"/>
    <w:rsid w:val="00340A77"/>
    <w:rsid w:val="00341DAE"/>
    <w:rsid w:val="00341DCB"/>
    <w:rsid w:val="00344A75"/>
    <w:rsid w:val="003467E0"/>
    <w:rsid w:val="00347FF9"/>
    <w:rsid w:val="00355B6D"/>
    <w:rsid w:val="003577FD"/>
    <w:rsid w:val="00361300"/>
    <w:rsid w:val="00364776"/>
    <w:rsid w:val="00366F75"/>
    <w:rsid w:val="00367C0B"/>
    <w:rsid w:val="00370E0C"/>
    <w:rsid w:val="0037105F"/>
    <w:rsid w:val="00372FDB"/>
    <w:rsid w:val="0037374B"/>
    <w:rsid w:val="00374D14"/>
    <w:rsid w:val="00382820"/>
    <w:rsid w:val="00392D86"/>
    <w:rsid w:val="00393324"/>
    <w:rsid w:val="003948F4"/>
    <w:rsid w:val="003975B7"/>
    <w:rsid w:val="003A0F47"/>
    <w:rsid w:val="003A7AE9"/>
    <w:rsid w:val="003A7DFE"/>
    <w:rsid w:val="003B0657"/>
    <w:rsid w:val="003B1B96"/>
    <w:rsid w:val="003C4876"/>
    <w:rsid w:val="003D1444"/>
    <w:rsid w:val="003D2011"/>
    <w:rsid w:val="003D354D"/>
    <w:rsid w:val="003E6043"/>
    <w:rsid w:val="003F3B85"/>
    <w:rsid w:val="00405FB6"/>
    <w:rsid w:val="004161B9"/>
    <w:rsid w:val="0041655D"/>
    <w:rsid w:val="0042265D"/>
    <w:rsid w:val="0042349D"/>
    <w:rsid w:val="00423E73"/>
    <w:rsid w:val="00424FEE"/>
    <w:rsid w:val="004272EA"/>
    <w:rsid w:val="0043666A"/>
    <w:rsid w:val="00440CCE"/>
    <w:rsid w:val="00444EB6"/>
    <w:rsid w:val="00445E88"/>
    <w:rsid w:val="0045334A"/>
    <w:rsid w:val="00463931"/>
    <w:rsid w:val="0046749D"/>
    <w:rsid w:val="00471043"/>
    <w:rsid w:val="00474058"/>
    <w:rsid w:val="00482A76"/>
    <w:rsid w:val="00483A93"/>
    <w:rsid w:val="00484DEE"/>
    <w:rsid w:val="00485576"/>
    <w:rsid w:val="0049579A"/>
    <w:rsid w:val="0049687B"/>
    <w:rsid w:val="00497AAE"/>
    <w:rsid w:val="004A4A62"/>
    <w:rsid w:val="004A5997"/>
    <w:rsid w:val="004B0303"/>
    <w:rsid w:val="004C55F4"/>
    <w:rsid w:val="004C676D"/>
    <w:rsid w:val="004D6F28"/>
    <w:rsid w:val="004D717E"/>
    <w:rsid w:val="004E1C99"/>
    <w:rsid w:val="004E31B9"/>
    <w:rsid w:val="004E3251"/>
    <w:rsid w:val="004E36D0"/>
    <w:rsid w:val="004E5EA3"/>
    <w:rsid w:val="004F0817"/>
    <w:rsid w:val="004F1ACD"/>
    <w:rsid w:val="004F2E01"/>
    <w:rsid w:val="004F58F8"/>
    <w:rsid w:val="005044A2"/>
    <w:rsid w:val="005049BE"/>
    <w:rsid w:val="00505DE4"/>
    <w:rsid w:val="00507696"/>
    <w:rsid w:val="00511261"/>
    <w:rsid w:val="00512DEE"/>
    <w:rsid w:val="00524FEE"/>
    <w:rsid w:val="00526386"/>
    <w:rsid w:val="005321E4"/>
    <w:rsid w:val="0053532A"/>
    <w:rsid w:val="0053777F"/>
    <w:rsid w:val="0054252F"/>
    <w:rsid w:val="005432DD"/>
    <w:rsid w:val="00544DB3"/>
    <w:rsid w:val="00547343"/>
    <w:rsid w:val="00551D98"/>
    <w:rsid w:val="005554C7"/>
    <w:rsid w:val="00555BC5"/>
    <w:rsid w:val="00556AAA"/>
    <w:rsid w:val="00560E4E"/>
    <w:rsid w:val="00561561"/>
    <w:rsid w:val="00562D6A"/>
    <w:rsid w:val="005634B2"/>
    <w:rsid w:val="00563F36"/>
    <w:rsid w:val="00566B5A"/>
    <w:rsid w:val="00567CCA"/>
    <w:rsid w:val="00573FD1"/>
    <w:rsid w:val="00577156"/>
    <w:rsid w:val="00577CFC"/>
    <w:rsid w:val="00580BC8"/>
    <w:rsid w:val="00582D7E"/>
    <w:rsid w:val="00584AFD"/>
    <w:rsid w:val="005858B4"/>
    <w:rsid w:val="005901E1"/>
    <w:rsid w:val="005907E7"/>
    <w:rsid w:val="00593B6E"/>
    <w:rsid w:val="00595EA3"/>
    <w:rsid w:val="005965C5"/>
    <w:rsid w:val="005A208A"/>
    <w:rsid w:val="005A2B19"/>
    <w:rsid w:val="005A2B9D"/>
    <w:rsid w:val="005A4EB2"/>
    <w:rsid w:val="005B7F2B"/>
    <w:rsid w:val="005C5C43"/>
    <w:rsid w:val="005C75B7"/>
    <w:rsid w:val="005D0D1E"/>
    <w:rsid w:val="005D2142"/>
    <w:rsid w:val="005E413C"/>
    <w:rsid w:val="005F09C2"/>
    <w:rsid w:val="005F6234"/>
    <w:rsid w:val="00600069"/>
    <w:rsid w:val="00600B0A"/>
    <w:rsid w:val="0061223A"/>
    <w:rsid w:val="0061450E"/>
    <w:rsid w:val="006167E2"/>
    <w:rsid w:val="00621356"/>
    <w:rsid w:val="00630180"/>
    <w:rsid w:val="0063259E"/>
    <w:rsid w:val="00635D28"/>
    <w:rsid w:val="00636B79"/>
    <w:rsid w:val="0064065A"/>
    <w:rsid w:val="00640A68"/>
    <w:rsid w:val="006421E1"/>
    <w:rsid w:val="00643D2E"/>
    <w:rsid w:val="00643EB2"/>
    <w:rsid w:val="00647B92"/>
    <w:rsid w:val="0065022F"/>
    <w:rsid w:val="006644D7"/>
    <w:rsid w:val="006653AB"/>
    <w:rsid w:val="006655DB"/>
    <w:rsid w:val="00670F69"/>
    <w:rsid w:val="00672B7D"/>
    <w:rsid w:val="00673682"/>
    <w:rsid w:val="0067411F"/>
    <w:rsid w:val="00674D03"/>
    <w:rsid w:val="00686F60"/>
    <w:rsid w:val="00687BEC"/>
    <w:rsid w:val="00690ADA"/>
    <w:rsid w:val="00693FF6"/>
    <w:rsid w:val="006949C6"/>
    <w:rsid w:val="00696384"/>
    <w:rsid w:val="0069795E"/>
    <w:rsid w:val="006A19A8"/>
    <w:rsid w:val="006A21F7"/>
    <w:rsid w:val="006A3297"/>
    <w:rsid w:val="006A33B3"/>
    <w:rsid w:val="006A60FF"/>
    <w:rsid w:val="006B547A"/>
    <w:rsid w:val="006B70AF"/>
    <w:rsid w:val="006C05AB"/>
    <w:rsid w:val="006C0735"/>
    <w:rsid w:val="006C1444"/>
    <w:rsid w:val="006C48BD"/>
    <w:rsid w:val="006C4EC9"/>
    <w:rsid w:val="006C6685"/>
    <w:rsid w:val="006D063F"/>
    <w:rsid w:val="006D114B"/>
    <w:rsid w:val="006D23BA"/>
    <w:rsid w:val="006D2DA8"/>
    <w:rsid w:val="006D55F1"/>
    <w:rsid w:val="006D6418"/>
    <w:rsid w:val="006D7DF6"/>
    <w:rsid w:val="006E16C5"/>
    <w:rsid w:val="006E66F6"/>
    <w:rsid w:val="006F053C"/>
    <w:rsid w:val="006F2BAE"/>
    <w:rsid w:val="006F4FC3"/>
    <w:rsid w:val="006F5434"/>
    <w:rsid w:val="00703BCE"/>
    <w:rsid w:val="00704453"/>
    <w:rsid w:val="00707E81"/>
    <w:rsid w:val="00710EA9"/>
    <w:rsid w:val="0071382F"/>
    <w:rsid w:val="007236F8"/>
    <w:rsid w:val="00726370"/>
    <w:rsid w:val="00727C16"/>
    <w:rsid w:val="00730306"/>
    <w:rsid w:val="0073373A"/>
    <w:rsid w:val="0073469A"/>
    <w:rsid w:val="007349E6"/>
    <w:rsid w:val="0075041F"/>
    <w:rsid w:val="007539DE"/>
    <w:rsid w:val="007651BF"/>
    <w:rsid w:val="007658D6"/>
    <w:rsid w:val="0077019C"/>
    <w:rsid w:val="007775DD"/>
    <w:rsid w:val="007779D2"/>
    <w:rsid w:val="00780FFA"/>
    <w:rsid w:val="00782735"/>
    <w:rsid w:val="00783095"/>
    <w:rsid w:val="0078478E"/>
    <w:rsid w:val="00793A5A"/>
    <w:rsid w:val="0079575C"/>
    <w:rsid w:val="00796B57"/>
    <w:rsid w:val="00797B3E"/>
    <w:rsid w:val="007A1412"/>
    <w:rsid w:val="007A6B86"/>
    <w:rsid w:val="007B1BED"/>
    <w:rsid w:val="007B5EE6"/>
    <w:rsid w:val="007B6EBA"/>
    <w:rsid w:val="007B7FE1"/>
    <w:rsid w:val="007C2BF7"/>
    <w:rsid w:val="007C2E8E"/>
    <w:rsid w:val="007C48A1"/>
    <w:rsid w:val="007C58D8"/>
    <w:rsid w:val="007D267D"/>
    <w:rsid w:val="007D3E61"/>
    <w:rsid w:val="007D46DE"/>
    <w:rsid w:val="007E25F3"/>
    <w:rsid w:val="007E3382"/>
    <w:rsid w:val="007E3F40"/>
    <w:rsid w:val="007E5063"/>
    <w:rsid w:val="007E5280"/>
    <w:rsid w:val="007E65FC"/>
    <w:rsid w:val="007F256E"/>
    <w:rsid w:val="007F44ED"/>
    <w:rsid w:val="00802049"/>
    <w:rsid w:val="00802415"/>
    <w:rsid w:val="008031CC"/>
    <w:rsid w:val="00807156"/>
    <w:rsid w:val="00815336"/>
    <w:rsid w:val="00822248"/>
    <w:rsid w:val="00826714"/>
    <w:rsid w:val="00830264"/>
    <w:rsid w:val="0083097F"/>
    <w:rsid w:val="00843678"/>
    <w:rsid w:val="00850705"/>
    <w:rsid w:val="00851F87"/>
    <w:rsid w:val="0086154B"/>
    <w:rsid w:val="00863ABD"/>
    <w:rsid w:val="008665DA"/>
    <w:rsid w:val="00870095"/>
    <w:rsid w:val="00877BDF"/>
    <w:rsid w:val="008805EA"/>
    <w:rsid w:val="00882B4D"/>
    <w:rsid w:val="00883ADC"/>
    <w:rsid w:val="008845FD"/>
    <w:rsid w:val="00886EB5"/>
    <w:rsid w:val="00886FA4"/>
    <w:rsid w:val="00890028"/>
    <w:rsid w:val="008943C7"/>
    <w:rsid w:val="0089522E"/>
    <w:rsid w:val="00897F71"/>
    <w:rsid w:val="008A35EB"/>
    <w:rsid w:val="008B448A"/>
    <w:rsid w:val="008B71A4"/>
    <w:rsid w:val="008B7541"/>
    <w:rsid w:val="008C12CB"/>
    <w:rsid w:val="008C41B3"/>
    <w:rsid w:val="008C6B6A"/>
    <w:rsid w:val="008C7F97"/>
    <w:rsid w:val="008D77E7"/>
    <w:rsid w:val="008E0BF0"/>
    <w:rsid w:val="008E46E2"/>
    <w:rsid w:val="008F154D"/>
    <w:rsid w:val="008F47EC"/>
    <w:rsid w:val="008F574F"/>
    <w:rsid w:val="008F7CCE"/>
    <w:rsid w:val="00902A8B"/>
    <w:rsid w:val="00914DA2"/>
    <w:rsid w:val="0091575A"/>
    <w:rsid w:val="009229D2"/>
    <w:rsid w:val="00922DF0"/>
    <w:rsid w:val="009248BE"/>
    <w:rsid w:val="009268CE"/>
    <w:rsid w:val="0093047C"/>
    <w:rsid w:val="00931EC8"/>
    <w:rsid w:val="009322EE"/>
    <w:rsid w:val="00932B96"/>
    <w:rsid w:val="00933A2F"/>
    <w:rsid w:val="0094129A"/>
    <w:rsid w:val="00943048"/>
    <w:rsid w:val="00943DB2"/>
    <w:rsid w:val="0095750E"/>
    <w:rsid w:val="00960122"/>
    <w:rsid w:val="00960AD4"/>
    <w:rsid w:val="009611A6"/>
    <w:rsid w:val="00964B1C"/>
    <w:rsid w:val="00965274"/>
    <w:rsid w:val="0096576E"/>
    <w:rsid w:val="009712BC"/>
    <w:rsid w:val="00975846"/>
    <w:rsid w:val="00975B5B"/>
    <w:rsid w:val="009806F0"/>
    <w:rsid w:val="00983D0D"/>
    <w:rsid w:val="0098493D"/>
    <w:rsid w:val="00992E1A"/>
    <w:rsid w:val="00995091"/>
    <w:rsid w:val="00995296"/>
    <w:rsid w:val="009962CA"/>
    <w:rsid w:val="009A1A2E"/>
    <w:rsid w:val="009A1D64"/>
    <w:rsid w:val="009A2BFB"/>
    <w:rsid w:val="009B2512"/>
    <w:rsid w:val="009B2FEF"/>
    <w:rsid w:val="009B43F8"/>
    <w:rsid w:val="009B4FAD"/>
    <w:rsid w:val="009B79D8"/>
    <w:rsid w:val="009D4809"/>
    <w:rsid w:val="009D5013"/>
    <w:rsid w:val="009D6551"/>
    <w:rsid w:val="009E0A58"/>
    <w:rsid w:val="009E2801"/>
    <w:rsid w:val="009E787E"/>
    <w:rsid w:val="009F05B0"/>
    <w:rsid w:val="009F41DE"/>
    <w:rsid w:val="00A014BF"/>
    <w:rsid w:val="00A02543"/>
    <w:rsid w:val="00A0300F"/>
    <w:rsid w:val="00A03A75"/>
    <w:rsid w:val="00A03E0D"/>
    <w:rsid w:val="00A066E3"/>
    <w:rsid w:val="00A06998"/>
    <w:rsid w:val="00A109D1"/>
    <w:rsid w:val="00A11FD7"/>
    <w:rsid w:val="00A23403"/>
    <w:rsid w:val="00A3101A"/>
    <w:rsid w:val="00A37B23"/>
    <w:rsid w:val="00A40708"/>
    <w:rsid w:val="00A41DF0"/>
    <w:rsid w:val="00A427F8"/>
    <w:rsid w:val="00A444B4"/>
    <w:rsid w:val="00A454B5"/>
    <w:rsid w:val="00A504CA"/>
    <w:rsid w:val="00A51124"/>
    <w:rsid w:val="00A55F1B"/>
    <w:rsid w:val="00A570D2"/>
    <w:rsid w:val="00A60322"/>
    <w:rsid w:val="00A6037F"/>
    <w:rsid w:val="00A646F7"/>
    <w:rsid w:val="00A66A58"/>
    <w:rsid w:val="00A700C1"/>
    <w:rsid w:val="00A741A4"/>
    <w:rsid w:val="00A754E9"/>
    <w:rsid w:val="00A777D1"/>
    <w:rsid w:val="00A77BF9"/>
    <w:rsid w:val="00A83776"/>
    <w:rsid w:val="00A87545"/>
    <w:rsid w:val="00A96B04"/>
    <w:rsid w:val="00A97EA8"/>
    <w:rsid w:val="00AA046E"/>
    <w:rsid w:val="00AA1BB0"/>
    <w:rsid w:val="00AB09DD"/>
    <w:rsid w:val="00AB2B73"/>
    <w:rsid w:val="00AB5958"/>
    <w:rsid w:val="00AB5E52"/>
    <w:rsid w:val="00AC1DD0"/>
    <w:rsid w:val="00AC2430"/>
    <w:rsid w:val="00AD293D"/>
    <w:rsid w:val="00AD532A"/>
    <w:rsid w:val="00AD6BF6"/>
    <w:rsid w:val="00AE3B88"/>
    <w:rsid w:val="00AE4AD1"/>
    <w:rsid w:val="00AE672F"/>
    <w:rsid w:val="00AF61C1"/>
    <w:rsid w:val="00AF7D3D"/>
    <w:rsid w:val="00B056D6"/>
    <w:rsid w:val="00B1060F"/>
    <w:rsid w:val="00B12C0D"/>
    <w:rsid w:val="00B153E7"/>
    <w:rsid w:val="00B20F2F"/>
    <w:rsid w:val="00B23118"/>
    <w:rsid w:val="00B23DD7"/>
    <w:rsid w:val="00B24971"/>
    <w:rsid w:val="00B25000"/>
    <w:rsid w:val="00B257E3"/>
    <w:rsid w:val="00B25E70"/>
    <w:rsid w:val="00B31239"/>
    <w:rsid w:val="00B340C9"/>
    <w:rsid w:val="00B43EE0"/>
    <w:rsid w:val="00B450F5"/>
    <w:rsid w:val="00B45C39"/>
    <w:rsid w:val="00B539F7"/>
    <w:rsid w:val="00B55B33"/>
    <w:rsid w:val="00B56960"/>
    <w:rsid w:val="00B66212"/>
    <w:rsid w:val="00B66FB3"/>
    <w:rsid w:val="00B70664"/>
    <w:rsid w:val="00B7252A"/>
    <w:rsid w:val="00B73DE9"/>
    <w:rsid w:val="00B81397"/>
    <w:rsid w:val="00B91E85"/>
    <w:rsid w:val="00BA217C"/>
    <w:rsid w:val="00BA670A"/>
    <w:rsid w:val="00BB0452"/>
    <w:rsid w:val="00BB07EC"/>
    <w:rsid w:val="00BB4545"/>
    <w:rsid w:val="00BC0DBC"/>
    <w:rsid w:val="00BC6195"/>
    <w:rsid w:val="00BD1AE4"/>
    <w:rsid w:val="00BE0CCE"/>
    <w:rsid w:val="00BE1658"/>
    <w:rsid w:val="00BE22CB"/>
    <w:rsid w:val="00BE4CD8"/>
    <w:rsid w:val="00BE5913"/>
    <w:rsid w:val="00BF4F96"/>
    <w:rsid w:val="00C028C2"/>
    <w:rsid w:val="00C0317B"/>
    <w:rsid w:val="00C04AAE"/>
    <w:rsid w:val="00C07B71"/>
    <w:rsid w:val="00C11D9E"/>
    <w:rsid w:val="00C126BC"/>
    <w:rsid w:val="00C21C1B"/>
    <w:rsid w:val="00C25FED"/>
    <w:rsid w:val="00C37633"/>
    <w:rsid w:val="00C40413"/>
    <w:rsid w:val="00C417B2"/>
    <w:rsid w:val="00C41B60"/>
    <w:rsid w:val="00C425FB"/>
    <w:rsid w:val="00C54A07"/>
    <w:rsid w:val="00C54C03"/>
    <w:rsid w:val="00C610CA"/>
    <w:rsid w:val="00C61C82"/>
    <w:rsid w:val="00C63D51"/>
    <w:rsid w:val="00C65C69"/>
    <w:rsid w:val="00C721DC"/>
    <w:rsid w:val="00C73400"/>
    <w:rsid w:val="00C73675"/>
    <w:rsid w:val="00C73977"/>
    <w:rsid w:val="00C76B99"/>
    <w:rsid w:val="00C83F6C"/>
    <w:rsid w:val="00C840B3"/>
    <w:rsid w:val="00C928F2"/>
    <w:rsid w:val="00C93EC5"/>
    <w:rsid w:val="00C94D85"/>
    <w:rsid w:val="00C95500"/>
    <w:rsid w:val="00CA0D23"/>
    <w:rsid w:val="00CB3918"/>
    <w:rsid w:val="00CB67BE"/>
    <w:rsid w:val="00CB6F8E"/>
    <w:rsid w:val="00CC71B6"/>
    <w:rsid w:val="00CC7795"/>
    <w:rsid w:val="00CD6ADD"/>
    <w:rsid w:val="00CD7D16"/>
    <w:rsid w:val="00CE095E"/>
    <w:rsid w:val="00CE0D3F"/>
    <w:rsid w:val="00CE59F3"/>
    <w:rsid w:val="00CF014F"/>
    <w:rsid w:val="00CF01BF"/>
    <w:rsid w:val="00CF6049"/>
    <w:rsid w:val="00D020B7"/>
    <w:rsid w:val="00D032EE"/>
    <w:rsid w:val="00D038D8"/>
    <w:rsid w:val="00D04657"/>
    <w:rsid w:val="00D0630A"/>
    <w:rsid w:val="00D07640"/>
    <w:rsid w:val="00D07DD6"/>
    <w:rsid w:val="00D1373B"/>
    <w:rsid w:val="00D2230B"/>
    <w:rsid w:val="00D23E20"/>
    <w:rsid w:val="00D301B9"/>
    <w:rsid w:val="00D32DDE"/>
    <w:rsid w:val="00D340BF"/>
    <w:rsid w:val="00D35595"/>
    <w:rsid w:val="00D3616C"/>
    <w:rsid w:val="00D36278"/>
    <w:rsid w:val="00D36DF0"/>
    <w:rsid w:val="00D37789"/>
    <w:rsid w:val="00D424E1"/>
    <w:rsid w:val="00D63AE0"/>
    <w:rsid w:val="00D64004"/>
    <w:rsid w:val="00D67204"/>
    <w:rsid w:val="00D67566"/>
    <w:rsid w:val="00D6756E"/>
    <w:rsid w:val="00D676DA"/>
    <w:rsid w:val="00D70522"/>
    <w:rsid w:val="00D80C31"/>
    <w:rsid w:val="00D811C7"/>
    <w:rsid w:val="00D829D3"/>
    <w:rsid w:val="00D82D75"/>
    <w:rsid w:val="00D85998"/>
    <w:rsid w:val="00D85CEF"/>
    <w:rsid w:val="00D90DCE"/>
    <w:rsid w:val="00D91F78"/>
    <w:rsid w:val="00D938ED"/>
    <w:rsid w:val="00D97FA4"/>
    <w:rsid w:val="00DA5008"/>
    <w:rsid w:val="00DB3F5F"/>
    <w:rsid w:val="00DC3317"/>
    <w:rsid w:val="00DD0E05"/>
    <w:rsid w:val="00DD27F5"/>
    <w:rsid w:val="00DD6B46"/>
    <w:rsid w:val="00DE10C2"/>
    <w:rsid w:val="00DE2C74"/>
    <w:rsid w:val="00DE32D5"/>
    <w:rsid w:val="00DE46B0"/>
    <w:rsid w:val="00DE69ED"/>
    <w:rsid w:val="00DF0095"/>
    <w:rsid w:val="00DF0AA3"/>
    <w:rsid w:val="00DF17A3"/>
    <w:rsid w:val="00DF3851"/>
    <w:rsid w:val="00DF55C6"/>
    <w:rsid w:val="00DF5F2A"/>
    <w:rsid w:val="00DF6068"/>
    <w:rsid w:val="00DF702F"/>
    <w:rsid w:val="00E032EE"/>
    <w:rsid w:val="00E079BD"/>
    <w:rsid w:val="00E1504F"/>
    <w:rsid w:val="00E20260"/>
    <w:rsid w:val="00E204E6"/>
    <w:rsid w:val="00E21501"/>
    <w:rsid w:val="00E22595"/>
    <w:rsid w:val="00E273FA"/>
    <w:rsid w:val="00E326B0"/>
    <w:rsid w:val="00E330E1"/>
    <w:rsid w:val="00E3406B"/>
    <w:rsid w:val="00E44A1B"/>
    <w:rsid w:val="00E506FA"/>
    <w:rsid w:val="00E54A1A"/>
    <w:rsid w:val="00E6770D"/>
    <w:rsid w:val="00E71650"/>
    <w:rsid w:val="00E74BCD"/>
    <w:rsid w:val="00E74BE3"/>
    <w:rsid w:val="00E805A8"/>
    <w:rsid w:val="00E86468"/>
    <w:rsid w:val="00E94627"/>
    <w:rsid w:val="00E96779"/>
    <w:rsid w:val="00E97698"/>
    <w:rsid w:val="00E97901"/>
    <w:rsid w:val="00EA49E1"/>
    <w:rsid w:val="00EA50D2"/>
    <w:rsid w:val="00EA702F"/>
    <w:rsid w:val="00EB18E5"/>
    <w:rsid w:val="00EB29A0"/>
    <w:rsid w:val="00EB2A09"/>
    <w:rsid w:val="00EB7859"/>
    <w:rsid w:val="00EC2BA2"/>
    <w:rsid w:val="00EC3902"/>
    <w:rsid w:val="00EC3B51"/>
    <w:rsid w:val="00EC7414"/>
    <w:rsid w:val="00EC7789"/>
    <w:rsid w:val="00ED0778"/>
    <w:rsid w:val="00EE11CD"/>
    <w:rsid w:val="00EE253F"/>
    <w:rsid w:val="00EE30FC"/>
    <w:rsid w:val="00EE4BBB"/>
    <w:rsid w:val="00EE6C3C"/>
    <w:rsid w:val="00EF1DD8"/>
    <w:rsid w:val="00EF2A78"/>
    <w:rsid w:val="00EF3EE9"/>
    <w:rsid w:val="00EF46C0"/>
    <w:rsid w:val="00EF6BEC"/>
    <w:rsid w:val="00F021E2"/>
    <w:rsid w:val="00F03855"/>
    <w:rsid w:val="00F046E5"/>
    <w:rsid w:val="00F05CC6"/>
    <w:rsid w:val="00F11531"/>
    <w:rsid w:val="00F12743"/>
    <w:rsid w:val="00F22CBD"/>
    <w:rsid w:val="00F25A80"/>
    <w:rsid w:val="00F274C4"/>
    <w:rsid w:val="00F27B80"/>
    <w:rsid w:val="00F30F28"/>
    <w:rsid w:val="00F3206F"/>
    <w:rsid w:val="00F34352"/>
    <w:rsid w:val="00F4021F"/>
    <w:rsid w:val="00F408F9"/>
    <w:rsid w:val="00F40F78"/>
    <w:rsid w:val="00F44184"/>
    <w:rsid w:val="00F46EC8"/>
    <w:rsid w:val="00F471F9"/>
    <w:rsid w:val="00F60A41"/>
    <w:rsid w:val="00F6158F"/>
    <w:rsid w:val="00F64B4E"/>
    <w:rsid w:val="00F706FA"/>
    <w:rsid w:val="00F70F6F"/>
    <w:rsid w:val="00F722D2"/>
    <w:rsid w:val="00F76932"/>
    <w:rsid w:val="00F77189"/>
    <w:rsid w:val="00F80C3F"/>
    <w:rsid w:val="00F85985"/>
    <w:rsid w:val="00F93BE3"/>
    <w:rsid w:val="00F94BB4"/>
    <w:rsid w:val="00F94BFA"/>
    <w:rsid w:val="00F9631C"/>
    <w:rsid w:val="00F96B7B"/>
    <w:rsid w:val="00F96F86"/>
    <w:rsid w:val="00FA2FB4"/>
    <w:rsid w:val="00FA3B80"/>
    <w:rsid w:val="00FA3CD7"/>
    <w:rsid w:val="00FC1572"/>
    <w:rsid w:val="00FC61EA"/>
    <w:rsid w:val="00FD01DC"/>
    <w:rsid w:val="00FD5ACE"/>
    <w:rsid w:val="00FD5D14"/>
    <w:rsid w:val="00FE000F"/>
    <w:rsid w:val="00FE481A"/>
    <w:rsid w:val="00FE4D4E"/>
    <w:rsid w:val="00FE5C16"/>
    <w:rsid w:val="00FE6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DAC446"/>
  <w15:chartTrackingRefBased/>
  <w15:docId w15:val="{FBA643B7-949E-4661-B86F-071E597AA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5A4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3A0F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A0F47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rsid w:val="003A0F47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0F4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A0F47"/>
    <w:rPr>
      <w:b/>
      <w:bCs/>
      <w:szCs w:val="20"/>
    </w:rPr>
  </w:style>
  <w:style w:type="paragraph" w:styleId="Revision">
    <w:name w:val="Revision"/>
    <w:hidden/>
    <w:uiPriority w:val="99"/>
    <w:semiHidden/>
    <w:rsid w:val="004E5EA3"/>
    <w:rPr>
      <w:szCs w:val="22"/>
      <w:lang w:val="en-US" w:eastAsia="en-US" w:bidi="ar-SA"/>
    </w:rPr>
  </w:style>
  <w:style w:type="character" w:styleId="UnresolvedMention">
    <w:name w:val="Unresolved Mention"/>
    <w:basedOn w:val="DefaultParagraphFont"/>
    <w:uiPriority w:val="99"/>
    <w:unhideWhenUsed/>
    <w:rsid w:val="0072637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2637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4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6C3BA6-C6AB-4E95-86BC-3CA5F414F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7</Pages>
  <Words>2234</Words>
  <Characters>12740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14945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Krittanon Poonyayant (TH)</cp:lastModifiedBy>
  <cp:revision>42</cp:revision>
  <cp:lastPrinted>2026-02-20T04:12:00Z</cp:lastPrinted>
  <dcterms:created xsi:type="dcterms:W3CDTF">2024-10-10T08:09:00Z</dcterms:created>
  <dcterms:modified xsi:type="dcterms:W3CDTF">2026-02-23T04:53:00Z</dcterms:modified>
</cp:coreProperties>
</file>