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58977" w14:textId="77777777" w:rsidR="004209CD" w:rsidRPr="001D307E" w:rsidRDefault="004209CD" w:rsidP="00437E5A">
      <w:pPr>
        <w:pStyle w:val="a0"/>
        <w:spacing w:line="380" w:lineRule="exact"/>
        <w:ind w:right="0" w:firstLine="6"/>
        <w:jc w:val="center"/>
        <w:rPr>
          <w:rFonts w:ascii="Angsana New" w:hAnsi="Angsana New"/>
          <w:b/>
          <w:bCs/>
          <w:sz w:val="32"/>
          <w:szCs w:val="32"/>
          <w:lang w:val="en-US"/>
        </w:rPr>
      </w:pPr>
      <w:r w:rsidRPr="001D307E">
        <w:rPr>
          <w:rFonts w:ascii="Angsana New" w:hAnsi="Angsana New"/>
          <w:b/>
          <w:bCs/>
          <w:sz w:val="32"/>
          <w:szCs w:val="32"/>
          <w:lang w:val="en-US"/>
        </w:rPr>
        <w:t>NEP REALTY AND INDUSTRY PUBLIC COMPANY LIMITED</w:t>
      </w:r>
    </w:p>
    <w:p w14:paraId="2007665C" w14:textId="77777777" w:rsidR="004209CD" w:rsidRPr="001D307E" w:rsidRDefault="004209CD" w:rsidP="00437E5A">
      <w:pPr>
        <w:pStyle w:val="a0"/>
        <w:spacing w:line="380" w:lineRule="exact"/>
        <w:ind w:right="0" w:firstLine="6"/>
        <w:jc w:val="center"/>
        <w:rPr>
          <w:rFonts w:ascii="Angsana New" w:hAnsi="Angsana New"/>
          <w:b/>
          <w:bCs/>
          <w:sz w:val="32"/>
          <w:szCs w:val="32"/>
          <w:lang w:val="en-US"/>
        </w:rPr>
      </w:pPr>
      <w:r w:rsidRPr="001D307E">
        <w:rPr>
          <w:rFonts w:ascii="Angsana New" w:hAnsi="Angsana New"/>
          <w:b/>
          <w:bCs/>
          <w:sz w:val="32"/>
          <w:szCs w:val="32"/>
          <w:lang w:val="en-US"/>
        </w:rPr>
        <w:t>NOTES TO THE FINANCIAL STATEMENTS</w:t>
      </w:r>
    </w:p>
    <w:p w14:paraId="20B1F8DE" w14:textId="7929A848" w:rsidR="00A83B8F" w:rsidRPr="001D307E" w:rsidRDefault="004209CD" w:rsidP="00A83B8F">
      <w:pPr>
        <w:pStyle w:val="a0"/>
        <w:spacing w:line="380" w:lineRule="exact"/>
        <w:ind w:right="0" w:firstLine="6"/>
        <w:jc w:val="center"/>
        <w:rPr>
          <w:rFonts w:ascii="Angsana New" w:hAnsi="Angsana New"/>
          <w:b/>
          <w:bCs/>
          <w:sz w:val="32"/>
          <w:szCs w:val="32"/>
          <w:lang w:val="en-US"/>
        </w:rPr>
      </w:pPr>
      <w:r w:rsidRPr="001D307E">
        <w:rPr>
          <w:rFonts w:ascii="Angsana New" w:hAnsi="Angsana New"/>
          <w:b/>
          <w:bCs/>
          <w:sz w:val="32"/>
          <w:szCs w:val="32"/>
          <w:lang w:val="en-US"/>
        </w:rPr>
        <w:t xml:space="preserve">DECEMBER 31, </w:t>
      </w:r>
      <w:r w:rsidR="003416B5" w:rsidRPr="001D307E">
        <w:rPr>
          <w:rFonts w:ascii="Angsana New" w:hAnsi="Angsana New"/>
          <w:b/>
          <w:bCs/>
          <w:sz w:val="32"/>
          <w:szCs w:val="32"/>
          <w:lang w:val="en-US"/>
        </w:rPr>
        <w:t>20</w:t>
      </w:r>
      <w:r w:rsidR="00AF3C5E" w:rsidRPr="001D307E">
        <w:rPr>
          <w:rFonts w:ascii="Angsana New" w:hAnsi="Angsana New"/>
          <w:b/>
          <w:bCs/>
          <w:sz w:val="32"/>
          <w:szCs w:val="32"/>
          <w:lang w:val="en-US"/>
        </w:rPr>
        <w:t>2</w:t>
      </w:r>
      <w:r w:rsidR="00DE5449" w:rsidRPr="001D307E">
        <w:rPr>
          <w:rFonts w:ascii="Angsana New" w:hAnsi="Angsana New"/>
          <w:b/>
          <w:bCs/>
          <w:sz w:val="32"/>
          <w:szCs w:val="32"/>
          <w:lang w:val="en-US"/>
        </w:rPr>
        <w:t>5</w:t>
      </w:r>
    </w:p>
    <w:p w14:paraId="1B784705" w14:textId="77777777" w:rsidR="004209CD" w:rsidRPr="001D307E" w:rsidRDefault="004209CD" w:rsidP="006722EE">
      <w:pPr>
        <w:spacing w:line="360" w:lineRule="exact"/>
        <w:ind w:left="539"/>
        <w:jc w:val="both"/>
        <w:rPr>
          <w:rFonts w:ascii="Angsana New" w:hAnsi="Angsana New"/>
          <w:sz w:val="32"/>
          <w:szCs w:val="32"/>
          <w:lang w:val="en-US"/>
        </w:rPr>
      </w:pPr>
    </w:p>
    <w:p w14:paraId="70493AD8" w14:textId="77777777" w:rsidR="004209CD" w:rsidRPr="001D307E" w:rsidRDefault="004209CD" w:rsidP="006722EE">
      <w:pPr>
        <w:pStyle w:val="Heading1"/>
        <w:numPr>
          <w:ilvl w:val="0"/>
          <w:numId w:val="0"/>
        </w:numPr>
        <w:spacing w:before="0" w:after="0" w:line="360" w:lineRule="exact"/>
        <w:ind w:left="284" w:hanging="284"/>
        <w:jc w:val="both"/>
        <w:rPr>
          <w:rFonts w:ascii="Angsana New" w:hAnsi="Angsana New"/>
          <w:i w:val="0"/>
          <w:iCs/>
          <w:sz w:val="32"/>
          <w:szCs w:val="32"/>
          <w:lang w:val="en-US" w:bidi="th-TH"/>
        </w:rPr>
      </w:pPr>
      <w:r w:rsidRPr="001D307E">
        <w:rPr>
          <w:rFonts w:ascii="Angsana New" w:hAnsi="Angsana New"/>
          <w:i w:val="0"/>
          <w:iCs/>
          <w:sz w:val="32"/>
          <w:szCs w:val="32"/>
        </w:rPr>
        <w:t>1.</w:t>
      </w:r>
      <w:r w:rsidRPr="001D307E">
        <w:rPr>
          <w:rFonts w:ascii="Angsana New" w:hAnsi="Angsana New"/>
          <w:i w:val="0"/>
          <w:iCs/>
          <w:sz w:val="32"/>
          <w:szCs w:val="32"/>
        </w:rPr>
        <w:tab/>
        <w:t>General information</w:t>
      </w:r>
      <w:r w:rsidRPr="001D307E">
        <w:rPr>
          <w:rFonts w:ascii="Angsana New" w:hAnsi="Angsana New"/>
          <w:i w:val="0"/>
          <w:iCs/>
          <w:sz w:val="32"/>
          <w:szCs w:val="32"/>
          <w:lang w:val="en-US" w:bidi="th-TH"/>
        </w:rPr>
        <w:t xml:space="preserve"> </w:t>
      </w:r>
    </w:p>
    <w:p w14:paraId="44635ADE" w14:textId="77777777" w:rsidR="004209CD" w:rsidRPr="001D307E" w:rsidRDefault="004209CD" w:rsidP="006722EE">
      <w:pPr>
        <w:pStyle w:val="BodyText"/>
        <w:tabs>
          <w:tab w:val="left" w:pos="284"/>
          <w:tab w:val="left" w:pos="851"/>
        </w:tabs>
        <w:spacing w:after="0" w:line="360" w:lineRule="exact"/>
        <w:jc w:val="both"/>
        <w:rPr>
          <w:rFonts w:ascii="Angsana New" w:hAnsi="Angsana New"/>
          <w:sz w:val="32"/>
          <w:szCs w:val="32"/>
          <w:lang w:val="en-US" w:bidi="th-TH"/>
        </w:rPr>
      </w:pPr>
      <w:r w:rsidRPr="001D307E">
        <w:rPr>
          <w:rFonts w:ascii="Angsana New" w:hAnsi="Angsana New"/>
          <w:sz w:val="32"/>
          <w:szCs w:val="32"/>
        </w:rPr>
        <w:tab/>
        <w:t>(a)</w:t>
      </w:r>
      <w:r w:rsidRPr="001D307E">
        <w:rPr>
          <w:rFonts w:ascii="Angsana New" w:hAnsi="Angsana New"/>
          <w:sz w:val="32"/>
          <w:szCs w:val="32"/>
          <w:lang w:val="en-US" w:bidi="th-TH"/>
        </w:rPr>
        <w:tab/>
      </w:r>
      <w:r w:rsidRPr="001D307E">
        <w:rPr>
          <w:rFonts w:ascii="Angsana New" w:hAnsi="Angsana New"/>
          <w:sz w:val="32"/>
          <w:szCs w:val="32"/>
          <w:lang w:bidi="th-TH"/>
        </w:rPr>
        <w:t xml:space="preserve">The </w:t>
      </w:r>
      <w:r w:rsidRPr="001D307E">
        <w:rPr>
          <w:rFonts w:ascii="Angsana New" w:hAnsi="Angsana New"/>
          <w:sz w:val="32"/>
          <w:szCs w:val="32"/>
          <w:lang w:val="en-US" w:bidi="th-TH"/>
        </w:rPr>
        <w:t>operation of the Company</w:t>
      </w:r>
    </w:p>
    <w:p w14:paraId="32A1CDCB" w14:textId="77777777" w:rsidR="004209CD" w:rsidRPr="001D307E" w:rsidRDefault="004209CD" w:rsidP="006722EE">
      <w:pPr>
        <w:pStyle w:val="block"/>
        <w:tabs>
          <w:tab w:val="left" w:pos="1418"/>
        </w:tabs>
        <w:spacing w:after="0" w:line="360" w:lineRule="exact"/>
        <w:ind w:left="851" w:hanging="851"/>
        <w:jc w:val="thaiDistribute"/>
        <w:rPr>
          <w:rFonts w:ascii="Angsana New" w:hAnsi="Angsana New"/>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r>
      <w:r w:rsidRPr="001D307E">
        <w:rPr>
          <w:rFonts w:ascii="Angsana New" w:hAnsi="Angsana New"/>
          <w:spacing w:val="-4"/>
          <w:sz w:val="32"/>
          <w:szCs w:val="32"/>
          <w:lang w:val="en-US"/>
        </w:rPr>
        <w:t>NEP Realty and Industry Public Company Limited, the “Company”, is incorporated in Thailand</w:t>
      </w:r>
      <w:r w:rsidRPr="001D307E">
        <w:rPr>
          <w:rFonts w:ascii="Angsana New" w:hAnsi="Angsana New"/>
          <w:sz w:val="32"/>
          <w:szCs w:val="32"/>
          <w:lang w:val="en-US"/>
        </w:rPr>
        <w:t xml:space="preserve"> and </w:t>
      </w:r>
      <w:r w:rsidR="004E59B1" w:rsidRPr="001D307E">
        <w:rPr>
          <w:rFonts w:ascii="Angsana New" w:hAnsi="Angsana New"/>
          <w:sz w:val="32"/>
          <w:szCs w:val="32"/>
          <w:lang w:val="en-US"/>
        </w:rPr>
        <w:t xml:space="preserve">the address of </w:t>
      </w:r>
      <w:r w:rsidRPr="001D307E">
        <w:rPr>
          <w:rFonts w:ascii="Angsana New" w:hAnsi="Angsana New"/>
          <w:sz w:val="32"/>
          <w:szCs w:val="32"/>
          <w:lang w:val="en-US"/>
        </w:rPr>
        <w:t xml:space="preserve">its registered office is at 41 Soi Phaholyothin 5, Phaholyothin Road, </w:t>
      </w:r>
      <w:r w:rsidR="00AF3C5E" w:rsidRPr="001D307E">
        <w:rPr>
          <w:rFonts w:ascii="Angsana New" w:hAnsi="Angsana New"/>
          <w:sz w:val="32"/>
          <w:szCs w:val="32"/>
          <w:lang w:val="en-US"/>
        </w:rPr>
        <w:t>Phayathai</w:t>
      </w:r>
      <w:r w:rsidRPr="001D307E">
        <w:rPr>
          <w:rFonts w:ascii="Angsana New" w:hAnsi="Angsana New"/>
          <w:sz w:val="32"/>
          <w:szCs w:val="32"/>
          <w:lang w:val="en-US"/>
        </w:rPr>
        <w:t>, Phayathai, Bangkok.</w:t>
      </w:r>
      <w:r w:rsidR="00E6349A" w:rsidRPr="001D307E">
        <w:rPr>
          <w:rFonts w:ascii="Angsana New" w:hAnsi="Angsana New"/>
          <w:sz w:val="32"/>
          <w:szCs w:val="32"/>
          <w:lang w:val="en-US"/>
        </w:rPr>
        <w:t xml:space="preserve"> </w:t>
      </w:r>
    </w:p>
    <w:p w14:paraId="0460A1BE" w14:textId="77777777" w:rsidR="004209CD" w:rsidRPr="001D307E" w:rsidRDefault="004209CD" w:rsidP="006722EE">
      <w:pPr>
        <w:pStyle w:val="block"/>
        <w:tabs>
          <w:tab w:val="left" w:pos="851"/>
          <w:tab w:val="left" w:pos="1418"/>
        </w:tabs>
        <w:spacing w:after="0" w:line="360" w:lineRule="exact"/>
        <w:ind w:left="0"/>
        <w:jc w:val="both"/>
        <w:rPr>
          <w:rFonts w:ascii="Angsana New" w:hAnsi="Angsana New"/>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t xml:space="preserve">The Company was listed on the Stock Exchange of Thailand in July 1987. </w:t>
      </w:r>
    </w:p>
    <w:p w14:paraId="0A29A3F5" w14:textId="12F7005D" w:rsidR="004209CD" w:rsidRPr="001D307E" w:rsidRDefault="004209CD" w:rsidP="006722EE">
      <w:pPr>
        <w:pStyle w:val="block"/>
        <w:tabs>
          <w:tab w:val="left" w:pos="851"/>
          <w:tab w:val="left" w:pos="1418"/>
        </w:tabs>
        <w:spacing w:after="0" w:line="360" w:lineRule="exact"/>
        <w:ind w:left="851" w:hanging="851"/>
        <w:jc w:val="thaiDistribute"/>
        <w:rPr>
          <w:rFonts w:ascii="Angsana New" w:hAnsi="Angsana New"/>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t xml:space="preserve">The principal business activities of the Company are the distribution of products made from plastic. </w:t>
      </w:r>
    </w:p>
    <w:p w14:paraId="7A83AEBD" w14:textId="77777777" w:rsidR="004209CD" w:rsidRPr="001D307E" w:rsidRDefault="004209CD" w:rsidP="006722EE">
      <w:pPr>
        <w:pStyle w:val="BodyText"/>
        <w:numPr>
          <w:ilvl w:val="0"/>
          <w:numId w:val="8"/>
        </w:numPr>
        <w:tabs>
          <w:tab w:val="left" w:pos="284"/>
          <w:tab w:val="left" w:pos="1418"/>
        </w:tabs>
        <w:spacing w:after="0" w:line="360" w:lineRule="exact"/>
        <w:jc w:val="both"/>
        <w:rPr>
          <w:rFonts w:ascii="Angsana New" w:hAnsi="Angsana New"/>
          <w:sz w:val="32"/>
          <w:szCs w:val="32"/>
          <w:lang w:val="en-US" w:bidi="th-TH"/>
        </w:rPr>
      </w:pPr>
      <w:r w:rsidRPr="001D307E">
        <w:rPr>
          <w:rFonts w:ascii="Angsana New" w:hAnsi="Angsana New"/>
          <w:sz w:val="32"/>
          <w:szCs w:val="32"/>
          <w:lang w:bidi="th-TH"/>
        </w:rPr>
        <w:t>Assumption underlying the preparation of the financial statements</w:t>
      </w:r>
    </w:p>
    <w:p w14:paraId="28D38677" w14:textId="463C87C2" w:rsidR="004209CD" w:rsidRPr="001D307E" w:rsidRDefault="004209CD" w:rsidP="006722EE">
      <w:pPr>
        <w:tabs>
          <w:tab w:val="left" w:pos="1440"/>
        </w:tabs>
        <w:spacing w:line="360" w:lineRule="exact"/>
        <w:ind w:left="851" w:hanging="851"/>
        <w:jc w:val="thaiDistribute"/>
        <w:rPr>
          <w:rFonts w:ascii="Angsana New" w:hAnsi="Angsana New"/>
          <w:spacing w:val="-4"/>
          <w:sz w:val="32"/>
          <w:szCs w:val="32"/>
          <w:lang w:val="en-US" w:bidi="th-TH"/>
        </w:rPr>
      </w:pPr>
      <w:r w:rsidRPr="001D307E">
        <w:rPr>
          <w:rFonts w:ascii="Angsana New" w:hAnsi="Angsana New"/>
          <w:sz w:val="32"/>
          <w:szCs w:val="32"/>
          <w:lang w:bidi="th-TH"/>
        </w:rPr>
        <w:tab/>
      </w:r>
      <w:r w:rsidRPr="001D307E">
        <w:rPr>
          <w:rFonts w:ascii="Angsana New" w:hAnsi="Angsana New"/>
          <w:sz w:val="32"/>
          <w:szCs w:val="32"/>
          <w:lang w:bidi="th-TH"/>
        </w:rPr>
        <w:tab/>
        <w:t>T</w:t>
      </w:r>
      <w:r w:rsidRPr="001D307E">
        <w:rPr>
          <w:rFonts w:ascii="Angsana New" w:hAnsi="Angsana New"/>
          <w:sz w:val="32"/>
          <w:szCs w:val="32"/>
          <w:lang w:val="en-US" w:bidi="th-TH"/>
        </w:rPr>
        <w:t>he Company has suffered continuous losses on main operations since 2008 to the present</w:t>
      </w:r>
      <w:r w:rsidR="004E59B1" w:rsidRPr="001D307E">
        <w:rPr>
          <w:rFonts w:ascii="Angsana New" w:hAnsi="Angsana New"/>
          <w:sz w:val="32"/>
          <w:szCs w:val="32"/>
          <w:lang w:val="en-US" w:bidi="th-TH"/>
        </w:rPr>
        <w:t>.</w:t>
      </w:r>
      <w:r w:rsidRPr="001D307E">
        <w:rPr>
          <w:rFonts w:ascii="Angsana New" w:hAnsi="Angsana New"/>
          <w:sz w:val="32"/>
          <w:szCs w:val="32"/>
          <w:lang w:val="en-US" w:bidi="th-TH"/>
        </w:rPr>
        <w:t xml:space="preserve"> </w:t>
      </w:r>
      <w:r w:rsidR="005F69E9" w:rsidRPr="001D307E">
        <w:rPr>
          <w:rFonts w:ascii="Angsana New" w:hAnsi="Angsana New"/>
          <w:spacing w:val="-2"/>
          <w:sz w:val="32"/>
          <w:szCs w:val="32"/>
          <w:lang w:val="en-US" w:bidi="th-TH"/>
        </w:rPr>
        <w:t xml:space="preserve">And the Company had negative cash flows used in operating activities </w:t>
      </w:r>
      <w:r w:rsidR="0061512C" w:rsidRPr="001D307E">
        <w:rPr>
          <w:rFonts w:ascii="Angsana New" w:hAnsi="Angsana New"/>
          <w:spacing w:val="-2"/>
          <w:sz w:val="32"/>
          <w:szCs w:val="32"/>
          <w:lang w:val="en-US" w:bidi="th-TH"/>
        </w:rPr>
        <w:t>for the year ended December</w:t>
      </w:r>
      <w:r w:rsidR="0061512C" w:rsidRPr="001D307E">
        <w:rPr>
          <w:rFonts w:ascii="Angsana New" w:hAnsi="Angsana New"/>
          <w:sz w:val="32"/>
          <w:szCs w:val="32"/>
          <w:lang w:val="en-US" w:bidi="th-TH"/>
        </w:rPr>
        <w:t xml:space="preserve"> 31, 20</w:t>
      </w:r>
      <w:r w:rsidR="00410CA6" w:rsidRPr="001D307E">
        <w:rPr>
          <w:rFonts w:ascii="Angsana New" w:hAnsi="Angsana New"/>
          <w:sz w:val="32"/>
          <w:szCs w:val="32"/>
          <w:lang w:val="en-US" w:bidi="th-TH"/>
        </w:rPr>
        <w:t>2</w:t>
      </w:r>
      <w:r w:rsidR="00B81BE5" w:rsidRPr="001D307E">
        <w:rPr>
          <w:rFonts w:ascii="Angsana New" w:hAnsi="Angsana New"/>
          <w:sz w:val="32"/>
          <w:szCs w:val="32"/>
          <w:lang w:val="en-US" w:bidi="th-TH"/>
        </w:rPr>
        <w:t>5</w:t>
      </w:r>
      <w:r w:rsidR="0061512C" w:rsidRPr="001D307E">
        <w:rPr>
          <w:rFonts w:ascii="Angsana New" w:hAnsi="Angsana New"/>
          <w:sz w:val="32"/>
          <w:szCs w:val="32"/>
          <w:lang w:val="en-US" w:bidi="th-TH"/>
        </w:rPr>
        <w:t xml:space="preserve"> in </w:t>
      </w:r>
      <w:r w:rsidR="00B0050F" w:rsidRPr="001D307E">
        <w:rPr>
          <w:rFonts w:ascii="Angsana New" w:hAnsi="Angsana New"/>
          <w:sz w:val="32"/>
          <w:szCs w:val="32"/>
          <w:lang w:val="en-US" w:bidi="th-TH"/>
        </w:rPr>
        <w:t>the financial statements have bo</w:t>
      </w:r>
      <w:r w:rsidR="0061512C" w:rsidRPr="001D307E">
        <w:rPr>
          <w:rFonts w:ascii="Angsana New" w:hAnsi="Angsana New"/>
          <w:sz w:val="32"/>
          <w:szCs w:val="32"/>
          <w:lang w:val="en-US" w:bidi="th-TH"/>
        </w:rPr>
        <w:t>th presented the</w:t>
      </w:r>
      <w:r w:rsidR="00B0050F" w:rsidRPr="001D307E">
        <w:rPr>
          <w:rFonts w:ascii="Angsana New" w:hAnsi="Angsana New"/>
          <w:sz w:val="32"/>
          <w:szCs w:val="32"/>
          <w:lang w:val="en-US" w:bidi="th-TH"/>
        </w:rPr>
        <w:t xml:space="preserve"> investment</w:t>
      </w:r>
      <w:r w:rsidR="0061512C" w:rsidRPr="001D307E">
        <w:rPr>
          <w:rFonts w:ascii="Angsana New" w:hAnsi="Angsana New"/>
          <w:sz w:val="32"/>
          <w:szCs w:val="32"/>
          <w:lang w:val="en-US" w:bidi="th-TH"/>
        </w:rPr>
        <w:t xml:space="preserve"> in associates which the e</w:t>
      </w:r>
      <w:r w:rsidR="00B0050F" w:rsidRPr="001D307E">
        <w:rPr>
          <w:rFonts w:ascii="Angsana New" w:hAnsi="Angsana New"/>
          <w:sz w:val="32"/>
          <w:szCs w:val="32"/>
          <w:lang w:val="en-US" w:bidi="th-TH"/>
        </w:rPr>
        <w:t>quity</w:t>
      </w:r>
      <w:r w:rsidR="0061512C" w:rsidRPr="001D307E">
        <w:rPr>
          <w:rFonts w:ascii="Angsana New" w:hAnsi="Angsana New"/>
          <w:sz w:val="32"/>
          <w:szCs w:val="32"/>
          <w:lang w:val="en-US" w:bidi="th-TH"/>
        </w:rPr>
        <w:t xml:space="preserve"> method is applied and separate financial statement in which the cost method is applied of </w:t>
      </w:r>
      <w:r w:rsidR="0061512C" w:rsidRPr="001D307E">
        <w:rPr>
          <w:rFonts w:ascii="Angsana New" w:hAnsi="Angsana New"/>
          <w:spacing w:val="-2"/>
          <w:sz w:val="32"/>
          <w:szCs w:val="32"/>
          <w:lang w:val="en-US" w:bidi="th-TH"/>
        </w:rPr>
        <w:t>Baht</w:t>
      </w:r>
      <w:r w:rsidR="0089494E" w:rsidRPr="001D307E">
        <w:rPr>
          <w:rFonts w:ascii="Angsana New" w:hAnsi="Angsana New"/>
          <w:spacing w:val="-2"/>
          <w:sz w:val="32"/>
          <w:szCs w:val="32"/>
          <w:lang w:val="en-US" w:bidi="th-TH"/>
        </w:rPr>
        <w:t xml:space="preserve"> </w:t>
      </w:r>
      <w:r w:rsidR="00181743">
        <w:rPr>
          <w:rFonts w:ascii="Angsana New" w:hAnsi="Angsana New"/>
          <w:spacing w:val="-2"/>
          <w:sz w:val="32"/>
          <w:szCs w:val="32"/>
          <w:lang w:val="en-US" w:bidi="th-TH"/>
        </w:rPr>
        <w:t>21.02</w:t>
      </w:r>
      <w:r w:rsidR="00B81BE5" w:rsidRPr="001D307E">
        <w:rPr>
          <w:rFonts w:ascii="Angsana New" w:hAnsi="Angsana New"/>
          <w:spacing w:val="-2"/>
          <w:sz w:val="32"/>
          <w:szCs w:val="32"/>
          <w:lang w:val="en-US" w:bidi="th-TH"/>
        </w:rPr>
        <w:t xml:space="preserve"> </w:t>
      </w:r>
      <w:r w:rsidR="0061512C" w:rsidRPr="001D307E">
        <w:rPr>
          <w:rFonts w:ascii="Angsana New" w:hAnsi="Angsana New"/>
          <w:spacing w:val="-2"/>
          <w:sz w:val="32"/>
          <w:szCs w:val="32"/>
          <w:lang w:val="en-US" w:bidi="th-TH"/>
        </w:rPr>
        <w:t>mill</w:t>
      </w:r>
      <w:r w:rsidR="00B0050F" w:rsidRPr="001D307E">
        <w:rPr>
          <w:rFonts w:ascii="Angsana New" w:hAnsi="Angsana New"/>
          <w:spacing w:val="-2"/>
          <w:sz w:val="32"/>
          <w:szCs w:val="32"/>
          <w:lang w:val="en-US" w:bidi="th-TH"/>
        </w:rPr>
        <w:t>i</w:t>
      </w:r>
      <w:r w:rsidR="0061512C" w:rsidRPr="001D307E">
        <w:rPr>
          <w:rFonts w:ascii="Angsana New" w:hAnsi="Angsana New"/>
          <w:spacing w:val="-2"/>
          <w:sz w:val="32"/>
          <w:szCs w:val="32"/>
          <w:lang w:val="en-US" w:bidi="th-TH"/>
        </w:rPr>
        <w:t xml:space="preserve">on. </w:t>
      </w:r>
      <w:r w:rsidR="00B0050F" w:rsidRPr="001D307E">
        <w:rPr>
          <w:rFonts w:ascii="Angsana New" w:hAnsi="Angsana New"/>
          <w:spacing w:val="-2"/>
          <w:sz w:val="32"/>
          <w:szCs w:val="32"/>
          <w:lang w:val="en-US" w:bidi="th-TH"/>
        </w:rPr>
        <w:t>As at Dece</w:t>
      </w:r>
      <w:r w:rsidR="005F69E9" w:rsidRPr="001D307E">
        <w:rPr>
          <w:rFonts w:ascii="Angsana New" w:hAnsi="Angsana New"/>
          <w:spacing w:val="-2"/>
          <w:sz w:val="32"/>
          <w:szCs w:val="32"/>
          <w:lang w:val="en-US" w:bidi="th-TH"/>
        </w:rPr>
        <w:t xml:space="preserve">mber </w:t>
      </w:r>
      <w:r w:rsidR="00E110EB" w:rsidRPr="001D307E">
        <w:rPr>
          <w:rFonts w:ascii="Angsana New" w:hAnsi="Angsana New"/>
          <w:spacing w:val="-2"/>
          <w:sz w:val="32"/>
          <w:szCs w:val="32"/>
          <w:lang w:val="en-US" w:bidi="th-TH"/>
        </w:rPr>
        <w:t>31, 202</w:t>
      </w:r>
      <w:r w:rsidR="00B81BE5" w:rsidRPr="001D307E">
        <w:rPr>
          <w:rFonts w:ascii="Angsana New" w:hAnsi="Angsana New"/>
          <w:spacing w:val="-2"/>
          <w:sz w:val="32"/>
          <w:szCs w:val="32"/>
          <w:lang w:val="en-US" w:bidi="th-TH"/>
        </w:rPr>
        <w:t>5</w:t>
      </w:r>
      <w:r w:rsidR="00E110EB" w:rsidRPr="001D307E">
        <w:rPr>
          <w:rFonts w:ascii="Angsana New" w:hAnsi="Angsana New" w:hint="cs"/>
          <w:spacing w:val="-2"/>
          <w:sz w:val="32"/>
          <w:szCs w:val="32"/>
          <w:lang w:val="en-US" w:bidi="th-TH"/>
        </w:rPr>
        <w:t xml:space="preserve"> </w:t>
      </w:r>
      <w:r w:rsidR="007E512C" w:rsidRPr="001D307E">
        <w:rPr>
          <w:rFonts w:ascii="Angsana New" w:hAnsi="Angsana New"/>
          <w:spacing w:val="-2"/>
          <w:sz w:val="32"/>
          <w:szCs w:val="32"/>
          <w:lang w:val="en-US" w:bidi="th-TH"/>
        </w:rPr>
        <w:t xml:space="preserve">the Company had </w:t>
      </w:r>
      <w:r w:rsidR="00E05D52" w:rsidRPr="001D307E">
        <w:rPr>
          <w:rFonts w:ascii="Angsana New" w:hAnsi="Angsana New"/>
          <w:spacing w:val="-2"/>
          <w:sz w:val="32"/>
          <w:szCs w:val="32"/>
          <w:lang w:val="en-US"/>
        </w:rPr>
        <w:t>t</w:t>
      </w:r>
      <w:r w:rsidRPr="001D307E">
        <w:rPr>
          <w:rFonts w:ascii="Angsana New" w:hAnsi="Angsana New"/>
          <w:spacing w:val="-2"/>
          <w:sz w:val="32"/>
          <w:szCs w:val="32"/>
          <w:lang w:val="en-US"/>
        </w:rPr>
        <w:t>he deficits in the financial statements</w:t>
      </w:r>
      <w:r w:rsidR="005307A2" w:rsidRPr="001D307E">
        <w:rPr>
          <w:rFonts w:ascii="Angsana New" w:hAnsi="Angsana New"/>
          <w:sz w:val="32"/>
          <w:szCs w:val="32"/>
          <w:lang w:val="en-US"/>
        </w:rPr>
        <w:t xml:space="preserve"> </w:t>
      </w:r>
      <w:r w:rsidR="005307A2" w:rsidRPr="001D307E">
        <w:rPr>
          <w:rFonts w:ascii="Angsana New" w:hAnsi="Angsana New"/>
          <w:spacing w:val="-4"/>
          <w:sz w:val="32"/>
          <w:szCs w:val="32"/>
          <w:lang w:val="en-US"/>
        </w:rPr>
        <w:t xml:space="preserve">have both presented the investment in </w:t>
      </w:r>
      <w:r w:rsidR="00903498" w:rsidRPr="001D307E">
        <w:rPr>
          <w:rFonts w:ascii="Angsana New" w:hAnsi="Angsana New"/>
          <w:spacing w:val="-4"/>
          <w:sz w:val="32"/>
          <w:szCs w:val="32"/>
          <w:lang w:val="en-US"/>
        </w:rPr>
        <w:t>associates</w:t>
      </w:r>
      <w:r w:rsidRPr="001D307E">
        <w:rPr>
          <w:rFonts w:ascii="Angsana New" w:hAnsi="Angsana New"/>
          <w:spacing w:val="-4"/>
          <w:sz w:val="32"/>
          <w:szCs w:val="32"/>
          <w:lang w:val="en-US"/>
        </w:rPr>
        <w:t xml:space="preserve"> in which the equity method is applied and the separate</w:t>
      </w:r>
      <w:r w:rsidRPr="001D307E">
        <w:rPr>
          <w:rFonts w:ascii="Angsana New" w:hAnsi="Angsana New"/>
          <w:sz w:val="32"/>
          <w:szCs w:val="32"/>
          <w:lang w:val="en-US"/>
        </w:rPr>
        <w:t xml:space="preserve"> financial statements </w:t>
      </w:r>
      <w:r w:rsidR="001E1EEA" w:rsidRPr="001D307E">
        <w:rPr>
          <w:rFonts w:ascii="Angsana New" w:hAnsi="Angsana New"/>
          <w:sz w:val="32"/>
          <w:szCs w:val="32"/>
          <w:lang w:val="en-US"/>
        </w:rPr>
        <w:t xml:space="preserve">in which the cost method is applied </w:t>
      </w:r>
      <w:r w:rsidRPr="001D307E">
        <w:rPr>
          <w:rFonts w:ascii="Angsana New" w:hAnsi="Angsana New"/>
          <w:spacing w:val="-4"/>
          <w:sz w:val="32"/>
          <w:szCs w:val="32"/>
          <w:lang w:val="en-US"/>
        </w:rPr>
        <w:t xml:space="preserve">amounted to </w:t>
      </w:r>
      <w:bookmarkStart w:id="0" w:name="_Hlk159920818"/>
      <w:r w:rsidRPr="001D307E">
        <w:rPr>
          <w:rFonts w:ascii="Angsana New" w:hAnsi="Angsana New"/>
          <w:spacing w:val="-4"/>
          <w:sz w:val="32"/>
          <w:szCs w:val="32"/>
          <w:lang w:val="en-US"/>
        </w:rPr>
        <w:t xml:space="preserve">Baht </w:t>
      </w:r>
      <w:bookmarkEnd w:id="0"/>
      <w:r w:rsidR="00181743">
        <w:rPr>
          <w:rFonts w:ascii="Angsana New" w:hAnsi="Angsana New"/>
          <w:spacing w:val="-4"/>
          <w:sz w:val="32"/>
          <w:szCs w:val="32"/>
          <w:lang w:val="en-US" w:bidi="th-TH"/>
        </w:rPr>
        <w:t>1,</w:t>
      </w:r>
      <w:r w:rsidR="00E90F90">
        <w:rPr>
          <w:rFonts w:ascii="Angsana New" w:hAnsi="Angsana New"/>
          <w:spacing w:val="-4"/>
          <w:sz w:val="32"/>
          <w:szCs w:val="32"/>
          <w:lang w:val="en-US" w:bidi="th-TH"/>
        </w:rPr>
        <w:t>205.17</w:t>
      </w:r>
      <w:r w:rsidR="00E431F6" w:rsidRPr="001D307E">
        <w:rPr>
          <w:rFonts w:ascii="Angsana New" w:hAnsi="Angsana New"/>
          <w:spacing w:val="-4"/>
          <w:sz w:val="32"/>
          <w:szCs w:val="32"/>
          <w:lang w:val="en-US" w:bidi="th-TH"/>
        </w:rPr>
        <w:t xml:space="preserve"> </w:t>
      </w:r>
      <w:r w:rsidRPr="001D307E">
        <w:rPr>
          <w:rFonts w:ascii="Angsana New" w:hAnsi="Angsana New"/>
          <w:spacing w:val="-4"/>
          <w:sz w:val="32"/>
          <w:szCs w:val="32"/>
          <w:lang w:val="en-US"/>
        </w:rPr>
        <w:t>million and</w:t>
      </w:r>
      <w:r w:rsidR="00EE6265" w:rsidRPr="001D307E">
        <w:rPr>
          <w:rFonts w:ascii="Angsana New" w:hAnsi="Angsana New"/>
          <w:spacing w:val="-4"/>
          <w:sz w:val="32"/>
          <w:szCs w:val="32"/>
          <w:lang w:val="en-US"/>
        </w:rPr>
        <w:t xml:space="preserve"> Baht</w:t>
      </w:r>
      <w:r w:rsidRPr="001D307E">
        <w:rPr>
          <w:rFonts w:ascii="Angsana New" w:hAnsi="Angsana New"/>
          <w:spacing w:val="-4"/>
          <w:sz w:val="32"/>
          <w:szCs w:val="32"/>
          <w:lang w:val="en-US"/>
        </w:rPr>
        <w:t xml:space="preserve"> </w:t>
      </w:r>
      <w:r w:rsidR="00181743">
        <w:rPr>
          <w:rFonts w:ascii="Angsana New" w:hAnsi="Angsana New"/>
          <w:spacing w:val="-4"/>
          <w:sz w:val="32"/>
          <w:szCs w:val="32"/>
          <w:lang w:val="en-US" w:bidi="th-TH"/>
        </w:rPr>
        <w:t>1,140.</w:t>
      </w:r>
      <w:r w:rsidR="00E90F90">
        <w:rPr>
          <w:rFonts w:ascii="Angsana New" w:hAnsi="Angsana New"/>
          <w:spacing w:val="-4"/>
          <w:sz w:val="32"/>
          <w:szCs w:val="32"/>
          <w:lang w:val="en-US" w:bidi="th-TH"/>
        </w:rPr>
        <w:t>30</w:t>
      </w:r>
      <w:r w:rsidR="001231CE" w:rsidRPr="001D307E">
        <w:rPr>
          <w:rFonts w:ascii="Angsana New" w:hAnsi="Angsana New"/>
          <w:spacing w:val="-4"/>
          <w:sz w:val="32"/>
          <w:szCs w:val="32"/>
          <w:lang w:val="en-US" w:bidi="th-TH"/>
        </w:rPr>
        <w:t xml:space="preserve"> </w:t>
      </w:r>
      <w:r w:rsidRPr="001D307E">
        <w:rPr>
          <w:rFonts w:ascii="Angsana New" w:hAnsi="Angsana New"/>
          <w:spacing w:val="-4"/>
          <w:sz w:val="32"/>
          <w:szCs w:val="32"/>
          <w:lang w:val="en-US"/>
        </w:rPr>
        <w:t>millio</w:t>
      </w:r>
      <w:r w:rsidR="003F7EB0" w:rsidRPr="001D307E">
        <w:rPr>
          <w:rFonts w:ascii="Angsana New" w:hAnsi="Angsana New"/>
          <w:spacing w:val="-4"/>
          <w:sz w:val="32"/>
          <w:szCs w:val="32"/>
          <w:lang w:val="en-US"/>
        </w:rPr>
        <w:t>n</w:t>
      </w:r>
      <w:r w:rsidR="009D7A8D" w:rsidRPr="001D307E">
        <w:rPr>
          <w:rFonts w:ascii="Angsana New" w:hAnsi="Angsana New"/>
          <w:sz w:val="32"/>
          <w:szCs w:val="32"/>
          <w:lang w:val="en-US" w:bidi="th-TH"/>
        </w:rPr>
        <w:t>.</w:t>
      </w:r>
    </w:p>
    <w:p w14:paraId="599FE7B6" w14:textId="1C392B2E" w:rsidR="00331AED" w:rsidRPr="001D307E" w:rsidRDefault="00050199" w:rsidP="009D7A8D">
      <w:pPr>
        <w:tabs>
          <w:tab w:val="left" w:pos="1418"/>
        </w:tabs>
        <w:spacing w:line="360" w:lineRule="exact"/>
        <w:ind w:left="851" w:hanging="851"/>
        <w:jc w:val="thaiDistribute"/>
        <w:rPr>
          <w:rFonts w:ascii="Angsana New" w:hAnsi="Angsana New"/>
          <w:spacing w:val="-2"/>
          <w:sz w:val="32"/>
          <w:szCs w:val="32"/>
          <w:lang w:bidi="th-TH"/>
        </w:rPr>
      </w:pPr>
      <w:r w:rsidRPr="001D307E">
        <w:rPr>
          <w:rFonts w:ascii="Angsana New" w:hAnsi="Angsana New"/>
          <w:spacing w:val="-2"/>
          <w:sz w:val="32"/>
          <w:szCs w:val="32"/>
          <w:lang w:bidi="th-TH"/>
        </w:rPr>
        <w:t xml:space="preserve">        </w:t>
      </w:r>
      <w:r w:rsidRPr="001D307E">
        <w:rPr>
          <w:rFonts w:ascii="Angsana New" w:hAnsi="Angsana New"/>
          <w:spacing w:val="-2"/>
          <w:sz w:val="32"/>
          <w:szCs w:val="32"/>
          <w:lang w:bidi="th-TH"/>
        </w:rPr>
        <w:tab/>
      </w:r>
      <w:r w:rsidRPr="001D307E">
        <w:rPr>
          <w:rFonts w:ascii="Angsana New" w:hAnsi="Angsana New"/>
          <w:spacing w:val="-2"/>
          <w:sz w:val="32"/>
          <w:szCs w:val="32"/>
          <w:lang w:bidi="th-TH"/>
        </w:rPr>
        <w:tab/>
      </w:r>
      <w:r w:rsidR="00B81BE5" w:rsidRPr="001D307E">
        <w:rPr>
          <w:rFonts w:ascii="Angsana New" w:hAnsi="Angsana New"/>
          <w:spacing w:val="-2"/>
          <w:sz w:val="32"/>
          <w:szCs w:val="32"/>
          <w:lang w:bidi="th-TH"/>
        </w:rPr>
        <w:t>The Company's ability to continue its business depends on its business plan. The distribution of sack bag products (purchased the business from Vava Z Co., Ltd. on June 30, 2024 in Note 2</w:t>
      </w:r>
      <w:r w:rsidR="00E90F90">
        <w:rPr>
          <w:rFonts w:ascii="Angsana New" w:hAnsi="Angsana New"/>
          <w:spacing w:val="-2"/>
          <w:sz w:val="32"/>
          <w:szCs w:val="32"/>
          <w:lang w:bidi="th-TH"/>
        </w:rPr>
        <w:t>8</w:t>
      </w:r>
      <w:r w:rsidR="00B81BE5" w:rsidRPr="001D307E">
        <w:rPr>
          <w:rFonts w:ascii="Angsana New" w:hAnsi="Angsana New"/>
          <w:spacing w:val="-2"/>
          <w:sz w:val="32"/>
          <w:szCs w:val="32"/>
          <w:lang w:bidi="th-TH"/>
        </w:rPr>
        <w:t xml:space="preserve"> to the financial statements). The Company will accelerate revenue from sales of bags and other upcycle products under the VAVA Z brand to meet the set goals. The Company also has an investment plan in the trading business of biodegradable products, which are degradable products. The resolution of the Board of Directors’ Meeting No. 8/2025, held on September 18, 2025, approved the trading of new products according to the 2025 business plan by trading zip lock bags and other packaging bags for distribution under </w:t>
      </w:r>
      <w:r w:rsidR="00E90F90" w:rsidRPr="005F3E04">
        <w:rPr>
          <w:rFonts w:ascii="Angsana New" w:hAnsi="Angsana New"/>
          <w:sz w:val="32"/>
          <w:szCs w:val="32"/>
        </w:rPr>
        <w:t xml:space="preserve">the </w:t>
      </w:r>
      <w:r w:rsidR="00E90F90">
        <w:rPr>
          <w:rFonts w:ascii="Angsana New" w:hAnsi="Angsana New"/>
          <w:sz w:val="32"/>
          <w:szCs w:val="32"/>
        </w:rPr>
        <w:t>C</w:t>
      </w:r>
      <w:r w:rsidR="00E90F90" w:rsidRPr="005F3E04">
        <w:rPr>
          <w:rFonts w:ascii="Angsana New" w:hAnsi="Angsana New"/>
          <w:sz w:val="32"/>
          <w:szCs w:val="32"/>
        </w:rPr>
        <w:t>ompany's WISE brand, which was officially launched and distributed in Q4/2025. Furthermore, from the Board of Directors</w:t>
      </w:r>
      <w:r w:rsidR="00E90F90">
        <w:rPr>
          <w:rFonts w:ascii="Angsana New" w:hAnsi="Angsana New"/>
          <w:sz w:val="32"/>
          <w:szCs w:val="32"/>
        </w:rPr>
        <w:t>’</w:t>
      </w:r>
      <w:r w:rsidR="00E90F90" w:rsidRPr="005F3E04">
        <w:rPr>
          <w:rFonts w:ascii="Angsana New" w:hAnsi="Angsana New"/>
          <w:sz w:val="32"/>
          <w:szCs w:val="32"/>
        </w:rPr>
        <w:t xml:space="preserve"> </w:t>
      </w:r>
      <w:r w:rsidR="00E90F90">
        <w:rPr>
          <w:rFonts w:ascii="Angsana New" w:hAnsi="Angsana New"/>
          <w:sz w:val="32"/>
          <w:szCs w:val="32"/>
        </w:rPr>
        <w:t>M</w:t>
      </w:r>
      <w:r w:rsidR="00E90F90" w:rsidRPr="005F3E04">
        <w:rPr>
          <w:rFonts w:ascii="Angsana New" w:hAnsi="Angsana New"/>
          <w:sz w:val="32"/>
          <w:szCs w:val="32"/>
        </w:rPr>
        <w:t>eeting No. 10/</w:t>
      </w:r>
      <w:r w:rsidR="00F0014D">
        <w:rPr>
          <w:rFonts w:ascii="Angsana New" w:hAnsi="Angsana New"/>
          <w:sz w:val="32"/>
          <w:szCs w:val="32"/>
        </w:rPr>
        <w:t>2025</w:t>
      </w:r>
      <w:r w:rsidR="00E90F90" w:rsidRPr="005F3E04">
        <w:rPr>
          <w:rFonts w:ascii="Angsana New" w:hAnsi="Angsana New"/>
          <w:sz w:val="32"/>
          <w:szCs w:val="32"/>
        </w:rPr>
        <w:t xml:space="preserve"> </w:t>
      </w:r>
      <w:r w:rsidR="00E90F90">
        <w:rPr>
          <w:rFonts w:ascii="Angsana New" w:hAnsi="Angsana New"/>
          <w:sz w:val="32"/>
          <w:szCs w:val="32"/>
        </w:rPr>
        <w:t xml:space="preserve">held </w:t>
      </w:r>
      <w:r w:rsidR="00E90F90" w:rsidRPr="005F3E04">
        <w:rPr>
          <w:rFonts w:ascii="Angsana New" w:hAnsi="Angsana New"/>
          <w:sz w:val="32"/>
          <w:szCs w:val="32"/>
        </w:rPr>
        <w:t>on November 14, 2025, it was approved to lease</w:t>
      </w:r>
      <w:r w:rsidR="00B44945">
        <w:rPr>
          <w:rFonts w:ascii="Angsana New" w:hAnsi="Angsana New" w:hint="cs"/>
          <w:sz w:val="32"/>
          <w:szCs w:val="32"/>
          <w:cs/>
          <w:lang w:bidi="th-TH"/>
        </w:rPr>
        <w:t xml:space="preserve"> </w:t>
      </w:r>
      <w:r w:rsidR="00B44945">
        <w:rPr>
          <w:rFonts w:ascii="Angsana New" w:hAnsi="Angsana New"/>
          <w:sz w:val="32"/>
          <w:szCs w:val="32"/>
          <w:lang w:val="en-US" w:bidi="th-TH"/>
        </w:rPr>
        <w:t>a portion of space in Factory Building</w:t>
      </w:r>
      <w:r w:rsidR="00E90F90" w:rsidRPr="005F3E04">
        <w:rPr>
          <w:rFonts w:ascii="Angsana New" w:hAnsi="Angsana New"/>
          <w:sz w:val="32"/>
          <w:szCs w:val="32"/>
        </w:rPr>
        <w:t>, with the lease commencing on February 1, 2026.</w:t>
      </w:r>
      <w:r w:rsidR="00E90F90">
        <w:rPr>
          <w:rFonts w:ascii="Angsana New" w:hAnsi="Angsana New"/>
          <w:spacing w:val="-2"/>
          <w:sz w:val="32"/>
          <w:szCs w:val="32"/>
          <w:lang w:bidi="th-TH"/>
        </w:rPr>
        <w:t xml:space="preserve"> </w:t>
      </w:r>
      <w:r w:rsidR="00B81BE5" w:rsidRPr="001D307E">
        <w:rPr>
          <w:rFonts w:ascii="Angsana New" w:hAnsi="Angsana New"/>
          <w:spacing w:val="-2"/>
          <w:sz w:val="32"/>
          <w:szCs w:val="32"/>
          <w:lang w:bidi="th-TH"/>
        </w:rPr>
        <w:t>It also depends on the operating results and the value of investments in associated companies that it has invested in. Therefore, the management believes that the Company will be able to continue its operations. Therefore, these financial statements are prepared using the accounting basis for going concern. Such events or situations still have material uncertainties that may cast doubt on the Company's ability to continue as a going concern</w:t>
      </w:r>
      <w:r w:rsidR="009D7A8D" w:rsidRPr="001D307E">
        <w:rPr>
          <w:rFonts w:ascii="Angsana New" w:hAnsi="Angsana New"/>
          <w:spacing w:val="-2"/>
          <w:sz w:val="32"/>
          <w:szCs w:val="32"/>
          <w:lang w:bidi="th-TH"/>
        </w:rPr>
        <w:t>.</w:t>
      </w:r>
    </w:p>
    <w:p w14:paraId="350ECEC4" w14:textId="2D8EC81E" w:rsidR="00E022AA" w:rsidRPr="001D307E" w:rsidRDefault="008A170F" w:rsidP="00331AED">
      <w:pPr>
        <w:tabs>
          <w:tab w:val="left" w:pos="1418"/>
        </w:tabs>
        <w:spacing w:line="360" w:lineRule="exact"/>
        <w:ind w:left="851" w:hanging="851"/>
        <w:jc w:val="center"/>
        <w:rPr>
          <w:rFonts w:ascii="Angsana New" w:hAnsi="Angsana New"/>
          <w:b/>
          <w:bCs/>
          <w:sz w:val="32"/>
          <w:szCs w:val="32"/>
          <w:lang w:val="en-US"/>
        </w:rPr>
      </w:pPr>
      <w:r w:rsidRPr="001D307E">
        <w:rPr>
          <w:rFonts w:ascii="Angsana New" w:hAnsi="Angsana New"/>
          <w:b/>
          <w:bCs/>
          <w:sz w:val="32"/>
          <w:szCs w:val="32"/>
          <w:lang w:val="en-US"/>
        </w:rPr>
        <w:br w:type="page"/>
      </w:r>
      <w:r w:rsidR="00E022AA" w:rsidRPr="001D307E">
        <w:rPr>
          <w:rFonts w:ascii="Angsana New" w:hAnsi="Angsana New"/>
          <w:b/>
          <w:bCs/>
          <w:sz w:val="32"/>
          <w:szCs w:val="32"/>
          <w:lang w:val="en-US"/>
        </w:rPr>
        <w:lastRenderedPageBreak/>
        <w:t>NEP REALTY AND INDUSTRY PUBLIC COMPANY LIMITED</w:t>
      </w:r>
    </w:p>
    <w:p w14:paraId="141EF352" w14:textId="77777777" w:rsidR="00E022AA" w:rsidRPr="001D307E" w:rsidRDefault="00E022AA" w:rsidP="00AE06C6">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02695A86" w14:textId="16079A7A" w:rsidR="00E022AA" w:rsidRPr="001D307E" w:rsidRDefault="00E022AA" w:rsidP="00AE06C6">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w:t>
      </w:r>
      <w:r w:rsidR="00CF7891" w:rsidRPr="001D307E">
        <w:rPr>
          <w:rFonts w:ascii="Angsana New" w:hAnsi="Angsana New"/>
          <w:b/>
          <w:bCs/>
          <w:sz w:val="32"/>
          <w:szCs w:val="32"/>
          <w:lang w:val="en-US"/>
        </w:rPr>
        <w:t>2</w:t>
      </w:r>
      <w:r w:rsidR="00485BCE" w:rsidRPr="001D307E">
        <w:rPr>
          <w:rFonts w:ascii="Angsana New" w:hAnsi="Angsana New"/>
          <w:b/>
          <w:bCs/>
          <w:sz w:val="32"/>
          <w:szCs w:val="32"/>
          <w:lang w:val="en-US" w:bidi="th-TH"/>
        </w:rPr>
        <w:t>5</w:t>
      </w:r>
    </w:p>
    <w:p w14:paraId="1EC26FF8" w14:textId="77777777" w:rsidR="003F7F86" w:rsidRPr="001D307E" w:rsidRDefault="003F7F86" w:rsidP="00406C4F">
      <w:pPr>
        <w:pStyle w:val="BodyText"/>
        <w:tabs>
          <w:tab w:val="left" w:pos="284"/>
          <w:tab w:val="left" w:pos="851"/>
          <w:tab w:val="left" w:pos="1418"/>
        </w:tabs>
        <w:spacing w:after="0" w:line="330" w:lineRule="exact"/>
        <w:ind w:left="851" w:hanging="312"/>
        <w:jc w:val="both"/>
        <w:rPr>
          <w:rFonts w:ascii="Angsana New" w:hAnsi="Angsana New"/>
          <w:sz w:val="32"/>
          <w:szCs w:val="32"/>
          <w:lang w:bidi="th-TH"/>
        </w:rPr>
      </w:pPr>
    </w:p>
    <w:p w14:paraId="244E33CC" w14:textId="46CD332D" w:rsidR="00AE06C6" w:rsidRPr="001D307E" w:rsidRDefault="00AE06C6" w:rsidP="00406C4F">
      <w:pPr>
        <w:pStyle w:val="Heading1"/>
        <w:numPr>
          <w:ilvl w:val="0"/>
          <w:numId w:val="0"/>
        </w:numPr>
        <w:tabs>
          <w:tab w:val="left" w:pos="284"/>
        </w:tabs>
        <w:spacing w:before="0" w:after="0" w:line="330" w:lineRule="exact"/>
        <w:jc w:val="both"/>
        <w:rPr>
          <w:rFonts w:ascii="Angsana New" w:hAnsi="Angsana New"/>
          <w:i w:val="0"/>
          <w:iCs/>
          <w:sz w:val="32"/>
          <w:szCs w:val="32"/>
        </w:rPr>
      </w:pPr>
      <w:r w:rsidRPr="001D307E">
        <w:rPr>
          <w:rFonts w:ascii="Angsana New" w:hAnsi="Angsana New"/>
          <w:i w:val="0"/>
          <w:iCs/>
          <w:sz w:val="32"/>
          <w:szCs w:val="32"/>
        </w:rPr>
        <w:t>2.</w:t>
      </w:r>
      <w:r w:rsidRPr="001D307E">
        <w:rPr>
          <w:rFonts w:ascii="Angsana New" w:hAnsi="Angsana New"/>
          <w:i w:val="0"/>
          <w:iCs/>
          <w:sz w:val="32"/>
          <w:szCs w:val="32"/>
        </w:rPr>
        <w:tab/>
      </w:r>
      <w:r w:rsidR="00D51B5C" w:rsidRPr="001D307E">
        <w:rPr>
          <w:rFonts w:ascii="Angsana New" w:hAnsi="Angsana New"/>
          <w:i w:val="0"/>
          <w:iCs/>
          <w:sz w:val="32"/>
          <w:szCs w:val="32"/>
        </w:rPr>
        <w:t xml:space="preserve">Material </w:t>
      </w:r>
      <w:r w:rsidRPr="001D307E">
        <w:rPr>
          <w:rFonts w:ascii="Angsana New" w:hAnsi="Angsana New"/>
          <w:i w:val="0"/>
          <w:iCs/>
          <w:sz w:val="32"/>
          <w:szCs w:val="32"/>
        </w:rPr>
        <w:t xml:space="preserve">accounting </w:t>
      </w:r>
      <w:r w:rsidR="00D51B5C" w:rsidRPr="001D307E">
        <w:rPr>
          <w:rFonts w:ascii="Angsana New" w:hAnsi="Angsana New"/>
          <w:i w:val="0"/>
          <w:iCs/>
          <w:sz w:val="32"/>
          <w:szCs w:val="32"/>
        </w:rPr>
        <w:t>polic</w:t>
      </w:r>
      <w:r w:rsidR="00B82001" w:rsidRPr="001D307E">
        <w:rPr>
          <w:rFonts w:ascii="Angsana New" w:hAnsi="Angsana New"/>
          <w:i w:val="0"/>
          <w:iCs/>
          <w:sz w:val="32"/>
          <w:szCs w:val="32"/>
        </w:rPr>
        <w:t xml:space="preserve">y </w:t>
      </w:r>
      <w:r w:rsidR="00D51B5C" w:rsidRPr="001D307E">
        <w:rPr>
          <w:rFonts w:ascii="Angsana New" w:hAnsi="Angsana New"/>
          <w:i w:val="0"/>
          <w:iCs/>
          <w:sz w:val="32"/>
          <w:szCs w:val="32"/>
        </w:rPr>
        <w:t xml:space="preserve">information </w:t>
      </w:r>
    </w:p>
    <w:p w14:paraId="6725D427" w14:textId="017DCD37" w:rsidR="00AE06C6" w:rsidRPr="001D307E" w:rsidRDefault="00AE06C6" w:rsidP="00406C4F">
      <w:pPr>
        <w:pStyle w:val="Heading1"/>
        <w:numPr>
          <w:ilvl w:val="0"/>
          <w:numId w:val="0"/>
        </w:numPr>
        <w:tabs>
          <w:tab w:val="left" w:pos="284"/>
          <w:tab w:val="left" w:pos="851"/>
        </w:tabs>
        <w:spacing w:before="0" w:after="0" w:line="330" w:lineRule="exact"/>
        <w:rPr>
          <w:rFonts w:ascii="Angsana New" w:hAnsi="Angsana New"/>
          <w:b w:val="0"/>
          <w:bCs/>
          <w:i w:val="0"/>
          <w:iCs/>
          <w:sz w:val="32"/>
          <w:szCs w:val="32"/>
        </w:rPr>
      </w:pPr>
      <w:r w:rsidRPr="001D307E">
        <w:rPr>
          <w:rFonts w:ascii="Angsana New" w:hAnsi="Angsana New"/>
          <w:b w:val="0"/>
          <w:bCs/>
          <w:i w:val="0"/>
          <w:iCs/>
          <w:sz w:val="32"/>
          <w:szCs w:val="32"/>
        </w:rPr>
        <w:tab/>
        <w:t>2.1</w:t>
      </w:r>
      <w:r w:rsidRPr="001D307E">
        <w:rPr>
          <w:rFonts w:ascii="Angsana New" w:hAnsi="Angsana New"/>
          <w:b w:val="0"/>
          <w:bCs/>
          <w:i w:val="0"/>
          <w:iCs/>
          <w:sz w:val="32"/>
          <w:szCs w:val="32"/>
        </w:rPr>
        <w:tab/>
        <w:t xml:space="preserve">Basis of </w:t>
      </w:r>
      <w:r w:rsidR="00D51B5C" w:rsidRPr="001D307E">
        <w:rPr>
          <w:rFonts w:ascii="Angsana New" w:hAnsi="Angsana New"/>
          <w:b w:val="0"/>
          <w:bCs/>
          <w:i w:val="0"/>
          <w:iCs/>
          <w:sz w:val="32"/>
          <w:szCs w:val="32"/>
        </w:rPr>
        <w:t xml:space="preserve">the </w:t>
      </w:r>
      <w:r w:rsidRPr="001D307E">
        <w:rPr>
          <w:rFonts w:ascii="Angsana New" w:hAnsi="Angsana New"/>
          <w:b w:val="0"/>
          <w:bCs/>
          <w:i w:val="0"/>
          <w:iCs/>
          <w:sz w:val="32"/>
          <w:szCs w:val="32"/>
        </w:rPr>
        <w:t>preparation of financial statements</w:t>
      </w:r>
    </w:p>
    <w:p w14:paraId="3148BB1A" w14:textId="77777777" w:rsidR="00AE06C6" w:rsidRPr="001D307E" w:rsidRDefault="00AE06C6" w:rsidP="00406C4F">
      <w:pPr>
        <w:pStyle w:val="BodyText"/>
        <w:tabs>
          <w:tab w:val="left" w:pos="851"/>
          <w:tab w:val="left" w:pos="1418"/>
        </w:tabs>
        <w:spacing w:after="0" w:line="330" w:lineRule="exact"/>
        <w:ind w:left="851" w:hanging="284"/>
        <w:jc w:val="thaiDistribute"/>
        <w:rPr>
          <w:rFonts w:ascii="Angsana New" w:hAnsi="Angsana New"/>
          <w:spacing w:val="-2"/>
          <w:sz w:val="32"/>
          <w:szCs w:val="32"/>
        </w:rPr>
      </w:pPr>
      <w:r w:rsidRPr="001D307E">
        <w:rPr>
          <w:rFonts w:ascii="Angsana New" w:hAnsi="Angsana New"/>
          <w:spacing w:val="-2"/>
          <w:sz w:val="32"/>
          <w:szCs w:val="32"/>
        </w:rPr>
        <w:tab/>
      </w:r>
      <w:r w:rsidRPr="001D307E">
        <w:rPr>
          <w:rFonts w:ascii="Angsana New" w:hAnsi="Angsana New"/>
          <w:spacing w:val="-2"/>
          <w:sz w:val="32"/>
          <w:szCs w:val="32"/>
        </w:rPr>
        <w:tab/>
        <w:t>The financial statements issued for Thai reporting purposes are prepared in the Thai language. This English version of the financial statements has been prepared for the convenience of readers not conversant with the Thai language.</w:t>
      </w:r>
    </w:p>
    <w:p w14:paraId="4E3EB39B" w14:textId="77777777" w:rsidR="003F7F86" w:rsidRPr="001D307E" w:rsidRDefault="003F7F86" w:rsidP="00406C4F">
      <w:pPr>
        <w:pStyle w:val="BodyText"/>
        <w:tabs>
          <w:tab w:val="left" w:pos="851"/>
          <w:tab w:val="left" w:pos="1418"/>
        </w:tabs>
        <w:spacing w:after="0" w:line="330" w:lineRule="exact"/>
        <w:ind w:left="851" w:hanging="284"/>
        <w:jc w:val="thaiDistribute"/>
        <w:rPr>
          <w:rFonts w:ascii="Angsana New" w:hAnsi="Angsana New"/>
          <w:spacing w:val="-2"/>
          <w:sz w:val="32"/>
          <w:szCs w:val="32"/>
        </w:rPr>
      </w:pPr>
      <w:r w:rsidRPr="001D307E">
        <w:rPr>
          <w:rFonts w:ascii="Angsana New" w:hAnsi="Angsana New"/>
          <w:spacing w:val="-2"/>
          <w:sz w:val="32"/>
          <w:szCs w:val="32"/>
        </w:rPr>
        <w:tab/>
      </w:r>
      <w:r w:rsidRPr="001D307E">
        <w:rPr>
          <w:rFonts w:ascii="Angsana New" w:hAnsi="Angsana New"/>
          <w:spacing w:val="-2"/>
          <w:sz w:val="32"/>
          <w:szCs w:val="32"/>
        </w:rPr>
        <w:tab/>
        <w:t xml:space="preserve">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w:t>
      </w:r>
      <w:r w:rsidR="004947BD" w:rsidRPr="001D307E">
        <w:rPr>
          <w:rFonts w:ascii="Angsana New" w:hAnsi="Angsana New"/>
          <w:spacing w:val="-2"/>
          <w:sz w:val="32"/>
          <w:szCs w:val="32"/>
        </w:rPr>
        <w:t>re:</w:t>
      </w:r>
      <w:r w:rsidRPr="001D307E">
        <w:rPr>
          <w:rFonts w:ascii="Angsana New" w:hAnsi="Angsana New"/>
          <w:spacing w:val="-2"/>
          <w:sz w:val="32"/>
          <w:szCs w:val="32"/>
        </w:rPr>
        <w:t xml:space="preserve"> the financial statements presentation for public limited company, issued under the Accounting Act B.E.2543.</w:t>
      </w:r>
    </w:p>
    <w:p w14:paraId="567D0F02" w14:textId="77777777" w:rsidR="007527D8" w:rsidRPr="001D307E" w:rsidRDefault="007527D8" w:rsidP="00406C4F">
      <w:pPr>
        <w:pStyle w:val="BodyText"/>
        <w:tabs>
          <w:tab w:val="left" w:pos="851"/>
          <w:tab w:val="left" w:pos="1418"/>
        </w:tabs>
        <w:spacing w:after="0" w:line="330" w:lineRule="exact"/>
        <w:ind w:left="851" w:hanging="284"/>
        <w:jc w:val="thaiDistribute"/>
        <w:rPr>
          <w:rFonts w:ascii="Angsana New" w:hAnsi="Angsana New"/>
          <w:spacing w:val="-2"/>
          <w:sz w:val="32"/>
          <w:szCs w:val="32"/>
        </w:rPr>
      </w:pPr>
      <w:r w:rsidRPr="001D307E">
        <w:rPr>
          <w:rFonts w:ascii="Angsana New" w:hAnsi="Angsana New"/>
          <w:spacing w:val="-2"/>
          <w:sz w:val="32"/>
          <w:szCs w:val="32"/>
        </w:rPr>
        <w:tab/>
      </w:r>
      <w:r w:rsidRPr="001D307E">
        <w:rPr>
          <w:rFonts w:ascii="Angsana New" w:hAnsi="Angsana New"/>
          <w:spacing w:val="-2"/>
          <w:sz w:val="32"/>
          <w:szCs w:val="32"/>
        </w:rPr>
        <w:tab/>
        <w:t>The financial statements are presented in Thai Baht</w:t>
      </w:r>
      <w:r w:rsidR="00EA1EEA" w:rsidRPr="001D307E">
        <w:rPr>
          <w:rFonts w:ascii="Angsana New" w:hAnsi="Angsana New"/>
          <w:spacing w:val="-2"/>
          <w:sz w:val="32"/>
          <w:szCs w:val="32"/>
        </w:rPr>
        <w:t xml:space="preserve"> and</w:t>
      </w:r>
      <w:r w:rsidR="00CA357B" w:rsidRPr="001D307E">
        <w:rPr>
          <w:rFonts w:ascii="Angsana New" w:hAnsi="Angsana New"/>
          <w:spacing w:val="-2"/>
          <w:sz w:val="32"/>
          <w:szCs w:val="32"/>
        </w:rPr>
        <w:t xml:space="preserve"> notes to the financial </w:t>
      </w:r>
      <w:r w:rsidRPr="001D307E">
        <w:rPr>
          <w:rFonts w:ascii="Angsana New" w:hAnsi="Angsana New"/>
          <w:spacing w:val="-2"/>
          <w:sz w:val="32"/>
          <w:szCs w:val="32"/>
        </w:rPr>
        <w:t xml:space="preserve">statements </w:t>
      </w:r>
      <w:r w:rsidR="00EA1EEA" w:rsidRPr="001D307E">
        <w:rPr>
          <w:rFonts w:ascii="Angsana New" w:hAnsi="Angsana New"/>
          <w:spacing w:val="-2"/>
          <w:sz w:val="32"/>
          <w:szCs w:val="32"/>
        </w:rPr>
        <w:t xml:space="preserve">are rounded </w:t>
      </w:r>
      <w:r w:rsidRPr="001D307E">
        <w:rPr>
          <w:rFonts w:ascii="Angsana New" w:hAnsi="Angsana New"/>
          <w:spacing w:val="-2"/>
          <w:sz w:val="32"/>
          <w:szCs w:val="32"/>
        </w:rPr>
        <w:t>to the nearest thousand, unless otherwise stated. They are p</w:t>
      </w:r>
      <w:r w:rsidR="00CA357B" w:rsidRPr="001D307E">
        <w:rPr>
          <w:rFonts w:ascii="Angsana New" w:hAnsi="Angsana New"/>
          <w:spacing w:val="-2"/>
          <w:sz w:val="32"/>
          <w:szCs w:val="32"/>
        </w:rPr>
        <w:t xml:space="preserve">repared on the historical cost </w:t>
      </w:r>
      <w:r w:rsidRPr="001D307E">
        <w:rPr>
          <w:rFonts w:ascii="Angsana New" w:hAnsi="Angsana New"/>
          <w:spacing w:val="-2"/>
          <w:sz w:val="32"/>
          <w:szCs w:val="32"/>
        </w:rPr>
        <w:t>basis, except as disclosed in the accounting policies.</w:t>
      </w:r>
    </w:p>
    <w:p w14:paraId="16B5A76E" w14:textId="77777777" w:rsidR="007527D8" w:rsidRPr="001D307E" w:rsidRDefault="007527D8" w:rsidP="00406C4F">
      <w:pPr>
        <w:pStyle w:val="BodyText"/>
        <w:tabs>
          <w:tab w:val="left" w:pos="851"/>
          <w:tab w:val="left" w:pos="1418"/>
        </w:tabs>
        <w:spacing w:after="0" w:line="330" w:lineRule="exact"/>
        <w:ind w:left="851" w:hanging="284"/>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The preparation of financial statements in conformity w</w:t>
      </w:r>
      <w:r w:rsidR="00CA357B" w:rsidRPr="001D307E">
        <w:rPr>
          <w:rFonts w:ascii="Angsana New" w:hAnsi="Angsana New"/>
          <w:sz w:val="32"/>
          <w:szCs w:val="32"/>
        </w:rPr>
        <w:t xml:space="preserve">ith </w:t>
      </w:r>
      <w:r w:rsidR="00F51F9B" w:rsidRPr="001D307E">
        <w:rPr>
          <w:rFonts w:ascii="Angsana New" w:hAnsi="Angsana New"/>
          <w:sz w:val="32"/>
          <w:szCs w:val="32"/>
        </w:rPr>
        <w:t>financial reporting standards</w:t>
      </w:r>
      <w:r w:rsidR="00CA357B" w:rsidRPr="001D307E">
        <w:rPr>
          <w:rFonts w:ascii="Angsana New" w:hAnsi="Angsana New"/>
          <w:sz w:val="32"/>
          <w:szCs w:val="32"/>
        </w:rPr>
        <w:t xml:space="preserve"> requires management to </w:t>
      </w:r>
      <w:r w:rsidRPr="001D307E">
        <w:rPr>
          <w:rFonts w:ascii="Angsana New" w:hAnsi="Angsana New"/>
          <w:sz w:val="32"/>
          <w:szCs w:val="32"/>
        </w:rPr>
        <w:t>make judgements, estimates and assumptions that affect the applic</w:t>
      </w:r>
      <w:r w:rsidR="00CA357B" w:rsidRPr="001D307E">
        <w:rPr>
          <w:rFonts w:ascii="Angsana New" w:hAnsi="Angsana New"/>
          <w:sz w:val="32"/>
          <w:szCs w:val="32"/>
        </w:rPr>
        <w:t xml:space="preserve">ation of policies and reported </w:t>
      </w:r>
      <w:r w:rsidRPr="001D307E">
        <w:rPr>
          <w:rFonts w:ascii="Angsana New" w:hAnsi="Angsana New"/>
          <w:sz w:val="32"/>
          <w:szCs w:val="32"/>
        </w:rPr>
        <w:t>amounts of assets, liabilities, income and expenses. The estimates and assumpti</w:t>
      </w:r>
      <w:r w:rsidR="00CA357B" w:rsidRPr="001D307E">
        <w:rPr>
          <w:rFonts w:ascii="Angsana New" w:hAnsi="Angsana New"/>
          <w:sz w:val="32"/>
          <w:szCs w:val="32"/>
        </w:rPr>
        <w:t xml:space="preserve">ons are </w:t>
      </w:r>
      <w:r w:rsidRPr="001D307E">
        <w:rPr>
          <w:rFonts w:ascii="Angsana New" w:hAnsi="Angsana New"/>
          <w:sz w:val="32"/>
          <w:szCs w:val="32"/>
        </w:rPr>
        <w:t>based on historical experience and various other factors that are b</w:t>
      </w:r>
      <w:r w:rsidR="00CA357B" w:rsidRPr="001D307E">
        <w:rPr>
          <w:rFonts w:ascii="Angsana New" w:hAnsi="Angsana New"/>
          <w:sz w:val="32"/>
          <w:szCs w:val="32"/>
        </w:rPr>
        <w:t xml:space="preserve">elieved to be reasonable under </w:t>
      </w:r>
      <w:r w:rsidRPr="001D307E">
        <w:rPr>
          <w:rFonts w:ascii="Angsana New" w:hAnsi="Angsana New"/>
          <w:sz w:val="32"/>
          <w:szCs w:val="32"/>
        </w:rPr>
        <w:t>the circumstances. Actual results may differ from those estimates.</w:t>
      </w:r>
    </w:p>
    <w:p w14:paraId="51E4E96C" w14:textId="77777777" w:rsidR="007527D8" w:rsidRPr="001D307E" w:rsidRDefault="007527D8" w:rsidP="00406C4F">
      <w:pPr>
        <w:pStyle w:val="BodyText"/>
        <w:tabs>
          <w:tab w:val="left" w:pos="851"/>
          <w:tab w:val="left" w:pos="1418"/>
        </w:tabs>
        <w:spacing w:after="0" w:line="330" w:lineRule="exact"/>
        <w:ind w:left="851" w:hanging="284"/>
        <w:jc w:val="thaiDistribute"/>
        <w:rPr>
          <w:rFonts w:ascii="Angsana New" w:hAnsi="Angsana New"/>
          <w:spacing w:val="-2"/>
          <w:sz w:val="32"/>
          <w:szCs w:val="32"/>
        </w:rPr>
      </w:pPr>
      <w:r w:rsidRPr="001D307E">
        <w:rPr>
          <w:rFonts w:ascii="Angsana New" w:hAnsi="Angsana New"/>
          <w:spacing w:val="-2"/>
          <w:sz w:val="32"/>
          <w:szCs w:val="32"/>
        </w:rPr>
        <w:tab/>
      </w:r>
      <w:r w:rsidRPr="001D307E">
        <w:rPr>
          <w:rFonts w:ascii="Angsana New" w:hAnsi="Angsana New"/>
          <w:spacing w:val="-2"/>
          <w:sz w:val="32"/>
          <w:szCs w:val="32"/>
        </w:rPr>
        <w:tab/>
        <w:t>The estimates and underlying assumptions are reviewed on a regular basis. Adjustments to accounting estimates are recognised in the period in which the estimate is revised</w:t>
      </w:r>
      <w:r w:rsidR="00EA1EEA" w:rsidRPr="001D307E">
        <w:rPr>
          <w:rFonts w:ascii="Angsana New" w:hAnsi="Angsana New"/>
          <w:spacing w:val="-2"/>
          <w:sz w:val="32"/>
          <w:szCs w:val="32"/>
        </w:rPr>
        <w:t>.</w:t>
      </w:r>
      <w:r w:rsidRPr="001D307E">
        <w:rPr>
          <w:rFonts w:ascii="Angsana New" w:hAnsi="Angsana New"/>
          <w:spacing w:val="-2"/>
          <w:sz w:val="32"/>
          <w:szCs w:val="32"/>
        </w:rPr>
        <w:t xml:space="preserve"> </w:t>
      </w:r>
      <w:r w:rsidR="00EA1EEA" w:rsidRPr="001D307E">
        <w:rPr>
          <w:rFonts w:ascii="Angsana New" w:hAnsi="Angsana New"/>
          <w:spacing w:val="-2"/>
          <w:sz w:val="32"/>
          <w:szCs w:val="32"/>
        </w:rPr>
        <w:t>I</w:t>
      </w:r>
      <w:r w:rsidRPr="001D307E">
        <w:rPr>
          <w:rFonts w:ascii="Angsana New" w:hAnsi="Angsana New"/>
          <w:spacing w:val="-2"/>
          <w:sz w:val="32"/>
          <w:szCs w:val="32"/>
        </w:rPr>
        <w:t xml:space="preserve">f the adjustment </w:t>
      </w:r>
      <w:r w:rsidR="00EA1EEA" w:rsidRPr="001D307E">
        <w:rPr>
          <w:rFonts w:ascii="Angsana New" w:hAnsi="Angsana New"/>
          <w:spacing w:val="-2"/>
          <w:sz w:val="32"/>
          <w:szCs w:val="32"/>
        </w:rPr>
        <w:t>has an effect on</w:t>
      </w:r>
      <w:r w:rsidRPr="001D307E">
        <w:rPr>
          <w:rFonts w:ascii="Angsana New" w:hAnsi="Angsana New"/>
          <w:spacing w:val="-2"/>
          <w:sz w:val="32"/>
          <w:szCs w:val="32"/>
        </w:rPr>
        <w:t xml:space="preserve"> that period </w:t>
      </w:r>
      <w:r w:rsidR="00EA1EEA" w:rsidRPr="001D307E">
        <w:rPr>
          <w:rFonts w:ascii="Angsana New" w:hAnsi="Angsana New"/>
          <w:spacing w:val="-2"/>
          <w:sz w:val="32"/>
          <w:szCs w:val="32"/>
        </w:rPr>
        <w:t>only it</w:t>
      </w:r>
      <w:r w:rsidRPr="001D307E">
        <w:rPr>
          <w:rFonts w:ascii="Angsana New" w:hAnsi="Angsana New"/>
          <w:spacing w:val="-2"/>
          <w:sz w:val="32"/>
          <w:szCs w:val="32"/>
        </w:rPr>
        <w:t xml:space="preserve"> will be recorded in the period of the adjustment or in the future period if the adjustment affects both current and future periods.</w:t>
      </w:r>
    </w:p>
    <w:p w14:paraId="55DBB27E" w14:textId="77777777" w:rsidR="006761A6" w:rsidRPr="001D307E" w:rsidRDefault="006761A6" w:rsidP="00406C4F">
      <w:pPr>
        <w:pStyle w:val="BodyText"/>
        <w:tabs>
          <w:tab w:val="left" w:pos="851"/>
          <w:tab w:val="left" w:pos="1418"/>
        </w:tabs>
        <w:spacing w:after="0" w:line="330" w:lineRule="exact"/>
        <w:ind w:left="851" w:hanging="284"/>
        <w:jc w:val="thaiDistribute"/>
        <w:rPr>
          <w:rFonts w:ascii="Angsana New" w:hAnsi="Angsana New"/>
          <w:spacing w:val="-2"/>
          <w:sz w:val="32"/>
          <w:szCs w:val="32"/>
          <w:cs/>
        </w:rPr>
      </w:pPr>
      <w:r w:rsidRPr="001D307E">
        <w:rPr>
          <w:rFonts w:ascii="Angsana New" w:hAnsi="Angsana New"/>
          <w:spacing w:val="-2"/>
          <w:sz w:val="32"/>
          <w:szCs w:val="32"/>
        </w:rPr>
        <w:tab/>
      </w:r>
      <w:r w:rsidRPr="001D307E">
        <w:rPr>
          <w:rFonts w:ascii="Angsana New" w:hAnsi="Angsana New"/>
          <w:spacing w:val="-2"/>
          <w:sz w:val="32"/>
          <w:szCs w:val="32"/>
        </w:rPr>
        <w:tab/>
      </w:r>
      <w:r w:rsidR="00B26F73" w:rsidRPr="001D307E">
        <w:rPr>
          <w:rFonts w:ascii="Angsana New" w:hAnsi="Angsana New"/>
          <w:spacing w:val="-2"/>
          <w:sz w:val="32"/>
          <w:szCs w:val="32"/>
        </w:rPr>
        <w:t xml:space="preserve">The Company has presented the financial statements in which investment is presented by the equity method by considering from the participation in the decision related to the financial policies and the operation of the associates with a significant influence. </w:t>
      </w:r>
    </w:p>
    <w:p w14:paraId="685B78F1" w14:textId="77777777" w:rsidR="00EF2ED4" w:rsidRPr="001D307E" w:rsidRDefault="00EF2ED4" w:rsidP="00406C4F">
      <w:pPr>
        <w:pStyle w:val="BodyText"/>
        <w:tabs>
          <w:tab w:val="left" w:pos="284"/>
          <w:tab w:val="left" w:pos="851"/>
          <w:tab w:val="left" w:pos="1418"/>
        </w:tabs>
        <w:spacing w:after="0" w:line="330" w:lineRule="exact"/>
        <w:ind w:left="851" w:hanging="312"/>
        <w:jc w:val="both"/>
        <w:rPr>
          <w:rFonts w:ascii="Angsana New" w:hAnsi="Angsana New"/>
          <w:sz w:val="32"/>
          <w:szCs w:val="32"/>
          <w:lang w:bidi="th-TH"/>
        </w:rPr>
      </w:pPr>
    </w:p>
    <w:p w14:paraId="7AF9125E" w14:textId="42CF0CA9" w:rsidR="00D51B5C" w:rsidRPr="001D307E" w:rsidRDefault="00D51B5C" w:rsidP="00D51B5C">
      <w:pPr>
        <w:spacing w:line="380" w:lineRule="exact"/>
        <w:ind w:left="851" w:hanging="567"/>
        <w:jc w:val="thaiDistribute"/>
        <w:rPr>
          <w:rFonts w:ascii="Angsana New" w:hAnsi="Angsana New"/>
          <w:sz w:val="32"/>
          <w:szCs w:val="32"/>
        </w:rPr>
      </w:pPr>
      <w:r w:rsidRPr="001D307E">
        <w:rPr>
          <w:rFonts w:ascii="Angsana New" w:hAnsi="Angsana New"/>
          <w:sz w:val="32"/>
          <w:szCs w:val="32"/>
        </w:rPr>
        <w:t>2.2</w:t>
      </w:r>
      <w:r w:rsidRPr="001D307E">
        <w:rPr>
          <w:rFonts w:ascii="Angsana New" w:hAnsi="Angsana New"/>
          <w:sz w:val="32"/>
          <w:szCs w:val="32"/>
        </w:rPr>
        <w:tab/>
      </w:r>
      <w:r w:rsidR="00AF39C6" w:rsidRPr="001D307E">
        <w:rPr>
          <w:rFonts w:ascii="Angsana New" w:hAnsi="Angsana New"/>
          <w:sz w:val="32"/>
          <w:szCs w:val="32"/>
        </w:rPr>
        <w:t>Financial reporting standards that effective in the current year</w:t>
      </w:r>
      <w:r w:rsidRPr="001D307E">
        <w:rPr>
          <w:rFonts w:ascii="Angsana New" w:hAnsi="Angsana New"/>
          <w:sz w:val="32"/>
          <w:szCs w:val="32"/>
        </w:rPr>
        <w:t xml:space="preserve"> </w:t>
      </w:r>
      <w:r w:rsidRPr="001D307E">
        <w:rPr>
          <w:rFonts w:ascii="Angsana New" w:hAnsi="Angsana New"/>
          <w:sz w:val="32"/>
          <w:szCs w:val="32"/>
          <w:cs/>
        </w:rPr>
        <w:t xml:space="preserve"> </w:t>
      </w:r>
    </w:p>
    <w:p w14:paraId="6025E90A" w14:textId="5518AA56" w:rsidR="00AF39C6" w:rsidRPr="001D307E" w:rsidRDefault="00D51B5C" w:rsidP="00D51B5C">
      <w:pPr>
        <w:tabs>
          <w:tab w:val="left" w:pos="851"/>
          <w:tab w:val="left" w:pos="1134"/>
        </w:tabs>
        <w:spacing w:line="380" w:lineRule="exact"/>
        <w:ind w:left="851" w:firstLine="567"/>
        <w:jc w:val="thaiDistribute"/>
        <w:rPr>
          <w:rFonts w:ascii="Angsana New" w:hAnsi="Angsana New"/>
          <w:sz w:val="32"/>
          <w:szCs w:val="32"/>
          <w:lang w:bidi="th-TH"/>
        </w:rPr>
      </w:pPr>
      <w:r w:rsidRPr="001D307E">
        <w:rPr>
          <w:rFonts w:ascii="Angsana New" w:hAnsi="Angsana New"/>
          <w:sz w:val="32"/>
          <w:szCs w:val="32"/>
        </w:rPr>
        <w:t xml:space="preserve">The Company </w:t>
      </w:r>
      <w:r w:rsidR="00271D70" w:rsidRPr="001D307E">
        <w:rPr>
          <w:rFonts w:ascii="Angsana New" w:hAnsi="Angsana New"/>
          <w:sz w:val="32"/>
          <w:szCs w:val="32"/>
        </w:rPr>
        <w:t>has</w:t>
      </w:r>
      <w:r w:rsidRPr="001D307E">
        <w:rPr>
          <w:rFonts w:ascii="Angsana New" w:hAnsi="Angsana New"/>
          <w:sz w:val="32"/>
          <w:szCs w:val="32"/>
        </w:rPr>
        <w:t xml:space="preserve"> </w:t>
      </w:r>
      <w:r w:rsidR="00AF39C6" w:rsidRPr="001D307E">
        <w:rPr>
          <w:rFonts w:ascii="Angsana New" w:hAnsi="Angsana New"/>
          <w:sz w:val="32"/>
          <w:szCs w:val="32"/>
        </w:rPr>
        <w:t>adopted the revised financial reporting standards 2024, for accounting periods beginning on or after January 1, 2025. The adoption of these financial reporting standards do not have any significant impact on the financial statements in the current year</w:t>
      </w:r>
      <w:r w:rsidRPr="001D307E">
        <w:rPr>
          <w:rFonts w:ascii="Angsana New" w:hAnsi="Angsana New"/>
          <w:sz w:val="32"/>
          <w:szCs w:val="32"/>
        </w:rPr>
        <w:t>.</w:t>
      </w:r>
    </w:p>
    <w:p w14:paraId="40429E67" w14:textId="77A716E3" w:rsidR="00D51B5C" w:rsidRPr="001D307E" w:rsidRDefault="00D51B5C" w:rsidP="00D51B5C">
      <w:pPr>
        <w:tabs>
          <w:tab w:val="left" w:pos="851"/>
          <w:tab w:val="left" w:pos="1134"/>
        </w:tabs>
        <w:spacing w:line="380" w:lineRule="exact"/>
        <w:ind w:left="851" w:firstLine="567"/>
        <w:jc w:val="thaiDistribute"/>
        <w:rPr>
          <w:rFonts w:ascii="Angsana New" w:hAnsi="Angsana New"/>
          <w:sz w:val="32"/>
          <w:szCs w:val="32"/>
          <w:cs/>
        </w:rPr>
      </w:pPr>
      <w:r w:rsidRPr="001D307E">
        <w:rPr>
          <w:rFonts w:ascii="Angsana New" w:hAnsi="Angsana New" w:hint="cs"/>
          <w:sz w:val="32"/>
          <w:szCs w:val="32"/>
          <w:cs/>
        </w:rPr>
        <w:t xml:space="preserve">              </w:t>
      </w:r>
    </w:p>
    <w:p w14:paraId="025F7703" w14:textId="77777777" w:rsidR="00331AED" w:rsidRPr="001D307E" w:rsidRDefault="00331AED" w:rsidP="00331AED">
      <w:pPr>
        <w:pStyle w:val="BodyText"/>
        <w:tabs>
          <w:tab w:val="left" w:pos="851"/>
          <w:tab w:val="left" w:pos="1418"/>
        </w:tabs>
        <w:spacing w:after="0" w:line="330" w:lineRule="exact"/>
        <w:ind w:left="851" w:hanging="284"/>
        <w:jc w:val="thaiDistribute"/>
        <w:rPr>
          <w:rFonts w:ascii="Angsana New" w:hAnsi="Angsana New"/>
          <w:spacing w:val="-2"/>
          <w:sz w:val="32"/>
          <w:szCs w:val="32"/>
        </w:rPr>
      </w:pPr>
    </w:p>
    <w:p w14:paraId="04A19ABD" w14:textId="77777777" w:rsidR="00331AED" w:rsidRDefault="00331AED" w:rsidP="00331AED">
      <w:pPr>
        <w:pStyle w:val="BodyText"/>
        <w:tabs>
          <w:tab w:val="left" w:pos="851"/>
          <w:tab w:val="left" w:pos="1418"/>
        </w:tabs>
        <w:spacing w:after="0" w:line="330" w:lineRule="exact"/>
        <w:ind w:left="851" w:hanging="284"/>
        <w:jc w:val="thaiDistribute"/>
        <w:rPr>
          <w:rFonts w:ascii="Angsana New" w:hAnsi="Angsana New"/>
          <w:spacing w:val="-2"/>
          <w:sz w:val="32"/>
          <w:szCs w:val="32"/>
          <w:lang w:bidi="th-TH"/>
        </w:rPr>
      </w:pPr>
    </w:p>
    <w:p w14:paraId="6B0C9597" w14:textId="77777777" w:rsidR="0087099C" w:rsidRDefault="0087099C" w:rsidP="00331AED">
      <w:pPr>
        <w:pStyle w:val="BodyText"/>
        <w:tabs>
          <w:tab w:val="left" w:pos="851"/>
          <w:tab w:val="left" w:pos="1418"/>
        </w:tabs>
        <w:spacing w:after="0" w:line="330" w:lineRule="exact"/>
        <w:ind w:left="851" w:hanging="284"/>
        <w:jc w:val="thaiDistribute"/>
        <w:rPr>
          <w:rFonts w:ascii="Angsana New" w:hAnsi="Angsana New"/>
          <w:spacing w:val="-2"/>
          <w:sz w:val="32"/>
          <w:szCs w:val="32"/>
          <w:lang w:bidi="th-TH"/>
        </w:rPr>
      </w:pPr>
    </w:p>
    <w:p w14:paraId="405BA721" w14:textId="77777777" w:rsidR="0087099C" w:rsidRDefault="0087099C" w:rsidP="00331AED">
      <w:pPr>
        <w:pStyle w:val="BodyText"/>
        <w:tabs>
          <w:tab w:val="left" w:pos="851"/>
          <w:tab w:val="left" w:pos="1418"/>
        </w:tabs>
        <w:spacing w:after="0" w:line="330" w:lineRule="exact"/>
        <w:ind w:left="851" w:hanging="284"/>
        <w:jc w:val="thaiDistribute"/>
        <w:rPr>
          <w:rFonts w:ascii="Angsana New" w:hAnsi="Angsana New"/>
          <w:spacing w:val="-2"/>
          <w:sz w:val="32"/>
          <w:szCs w:val="32"/>
          <w:lang w:bidi="th-TH"/>
        </w:rPr>
      </w:pPr>
    </w:p>
    <w:p w14:paraId="622B7BFC" w14:textId="77777777" w:rsidR="0087099C" w:rsidRPr="001D307E" w:rsidRDefault="0087099C" w:rsidP="00331AED">
      <w:pPr>
        <w:pStyle w:val="BodyText"/>
        <w:tabs>
          <w:tab w:val="left" w:pos="851"/>
          <w:tab w:val="left" w:pos="1418"/>
        </w:tabs>
        <w:spacing w:after="0" w:line="330" w:lineRule="exact"/>
        <w:ind w:left="851" w:hanging="284"/>
        <w:jc w:val="thaiDistribute"/>
        <w:rPr>
          <w:rFonts w:ascii="Angsana New" w:hAnsi="Angsana New"/>
          <w:spacing w:val="-2"/>
          <w:sz w:val="32"/>
          <w:szCs w:val="32"/>
          <w:lang w:bidi="th-TH"/>
        </w:rPr>
      </w:pPr>
    </w:p>
    <w:p w14:paraId="010D7C14" w14:textId="46BA095F" w:rsidR="006E1DE0" w:rsidRPr="001D307E" w:rsidRDefault="006E1DE0" w:rsidP="00331AED">
      <w:pPr>
        <w:pStyle w:val="BodyText"/>
        <w:tabs>
          <w:tab w:val="left" w:pos="851"/>
          <w:tab w:val="left" w:pos="1418"/>
        </w:tabs>
        <w:spacing w:after="0" w:line="33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7D5DC136" w14:textId="77777777" w:rsidR="006E1DE0" w:rsidRPr="001D307E" w:rsidRDefault="006E1DE0" w:rsidP="006E1DE0">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0CA2C6F" w14:textId="61748D72" w:rsidR="006E1DE0" w:rsidRPr="001D307E" w:rsidRDefault="006E1DE0" w:rsidP="006E1DE0">
      <w:pPr>
        <w:tabs>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bidi="th-TH"/>
        </w:rPr>
        <w:t>5</w:t>
      </w:r>
    </w:p>
    <w:p w14:paraId="3717480F" w14:textId="77777777" w:rsidR="00406C4F" w:rsidRPr="001D307E" w:rsidRDefault="00406C4F" w:rsidP="00D51B5C">
      <w:pPr>
        <w:pStyle w:val="acctstatementsub-heading"/>
        <w:numPr>
          <w:ilvl w:val="0"/>
          <w:numId w:val="0"/>
        </w:numPr>
        <w:tabs>
          <w:tab w:val="left" w:pos="284"/>
          <w:tab w:val="left" w:pos="851"/>
        </w:tabs>
        <w:spacing w:before="0" w:after="0" w:line="380" w:lineRule="exact"/>
        <w:ind w:left="540" w:hanging="540"/>
        <w:jc w:val="both"/>
        <w:rPr>
          <w:rFonts w:ascii="Angsana New" w:hAnsi="Angsana New"/>
          <w:b w:val="0"/>
          <w:bCs/>
          <w:sz w:val="32"/>
          <w:szCs w:val="32"/>
        </w:rPr>
      </w:pPr>
    </w:p>
    <w:p w14:paraId="619D2120" w14:textId="7DE379C2" w:rsidR="00D51B5C" w:rsidRPr="001D307E" w:rsidRDefault="00D51B5C" w:rsidP="00D51B5C">
      <w:pPr>
        <w:spacing w:line="380" w:lineRule="exact"/>
        <w:ind w:left="851" w:hanging="567"/>
        <w:jc w:val="thaiDistribute"/>
        <w:rPr>
          <w:rFonts w:ascii="Angsana New" w:hAnsi="Angsana New"/>
          <w:sz w:val="32"/>
          <w:szCs w:val="32"/>
        </w:rPr>
      </w:pPr>
      <w:r w:rsidRPr="001D307E">
        <w:rPr>
          <w:rFonts w:ascii="Angsana New" w:hAnsi="Angsana New"/>
          <w:sz w:val="32"/>
          <w:szCs w:val="32"/>
        </w:rPr>
        <w:t>2.3</w:t>
      </w:r>
      <w:r w:rsidRPr="001D307E">
        <w:rPr>
          <w:rFonts w:ascii="Angsana New" w:hAnsi="Angsana New"/>
          <w:sz w:val="32"/>
          <w:szCs w:val="32"/>
          <w:cs/>
        </w:rPr>
        <w:t xml:space="preserve">   </w:t>
      </w:r>
      <w:r w:rsidRPr="001D307E">
        <w:rPr>
          <w:rFonts w:ascii="Angsana New" w:hAnsi="Angsana New" w:hint="cs"/>
          <w:sz w:val="32"/>
          <w:szCs w:val="32"/>
          <w:cs/>
        </w:rPr>
        <w:t xml:space="preserve"> </w:t>
      </w:r>
      <w:r w:rsidRPr="001D307E">
        <w:rPr>
          <w:rFonts w:ascii="Angsana New" w:hAnsi="Angsana New"/>
          <w:sz w:val="32"/>
          <w:szCs w:val="32"/>
          <w:cs/>
        </w:rPr>
        <w:t xml:space="preserve"> </w:t>
      </w:r>
      <w:r w:rsidR="00AF39C6" w:rsidRPr="001D307E">
        <w:rPr>
          <w:rFonts w:ascii="Angsana New" w:hAnsi="Angsana New"/>
          <w:sz w:val="32"/>
          <w:szCs w:val="32"/>
        </w:rPr>
        <w:t xml:space="preserve">Revised financial reporting standards that will be effective in the future </w:t>
      </w:r>
    </w:p>
    <w:p w14:paraId="640CA42F" w14:textId="5F8E8620" w:rsidR="00D51B5C" w:rsidRPr="001D307E" w:rsidRDefault="00AF39C6" w:rsidP="00D51B5C">
      <w:pPr>
        <w:shd w:val="clear" w:color="auto" w:fill="FFFFFF"/>
        <w:tabs>
          <w:tab w:val="left" w:pos="1418"/>
        </w:tabs>
        <w:spacing w:line="380" w:lineRule="exact"/>
        <w:ind w:left="850" w:firstLine="568"/>
        <w:jc w:val="thaiDistribute"/>
        <w:rPr>
          <w:rFonts w:ascii="Angsana New" w:hAnsi="Angsana New"/>
          <w:sz w:val="32"/>
          <w:szCs w:val="32"/>
        </w:rPr>
      </w:pPr>
      <w:r w:rsidRPr="001D307E">
        <w:rPr>
          <w:rFonts w:ascii="Angsana New" w:hAnsi="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r w:rsidR="00D51B5C" w:rsidRPr="001D307E">
        <w:rPr>
          <w:rFonts w:ascii="Angsana New" w:hAnsi="Angsana New"/>
          <w:sz w:val="32"/>
          <w:szCs w:val="32"/>
        </w:rPr>
        <w:t xml:space="preserve">. </w:t>
      </w:r>
    </w:p>
    <w:p w14:paraId="54039DED" w14:textId="6FD4BB7F" w:rsidR="00D51B5C" w:rsidRPr="001D307E" w:rsidRDefault="00D51B5C" w:rsidP="00D51B5C">
      <w:pPr>
        <w:shd w:val="clear" w:color="auto" w:fill="FFFFFF"/>
        <w:tabs>
          <w:tab w:val="left" w:pos="1418"/>
        </w:tabs>
        <w:spacing w:line="380" w:lineRule="exact"/>
        <w:ind w:left="850" w:firstLine="568"/>
        <w:jc w:val="thaiDistribute"/>
        <w:rPr>
          <w:rFonts w:ascii="Angsana New" w:hAnsi="Angsana New"/>
          <w:sz w:val="32"/>
          <w:szCs w:val="32"/>
        </w:rPr>
      </w:pPr>
      <w:r w:rsidRPr="001D307E">
        <w:rPr>
          <w:rFonts w:ascii="Angsana New" w:hAnsi="Angsana New"/>
          <w:sz w:val="32"/>
          <w:szCs w:val="32"/>
        </w:rPr>
        <w:t xml:space="preserve">The management of the Company </w:t>
      </w:r>
      <w:r w:rsidR="00AF39C6" w:rsidRPr="001D307E">
        <w:rPr>
          <w:rFonts w:ascii="Angsana New" w:hAnsi="Angsana New"/>
          <w:sz w:val="32"/>
          <w:szCs w:val="32"/>
        </w:rPr>
        <w:t>believe that this revised will not have material impact on the financial statements in the year in which these standards are initially applied</w:t>
      </w:r>
      <w:r w:rsidRPr="001D307E">
        <w:rPr>
          <w:rFonts w:ascii="Angsana New" w:hAnsi="Angsana New"/>
          <w:sz w:val="32"/>
          <w:szCs w:val="32"/>
        </w:rPr>
        <w:t>.</w:t>
      </w:r>
      <w:r w:rsidRPr="001D307E">
        <w:rPr>
          <w:rFonts w:cs="Cordia New"/>
          <w:b/>
          <w:bCs/>
          <w:sz w:val="28"/>
          <w:szCs w:val="28"/>
        </w:rPr>
        <w:t xml:space="preserve"> </w:t>
      </w:r>
    </w:p>
    <w:p w14:paraId="4C4A21FC" w14:textId="77777777" w:rsidR="002E2CBB" w:rsidRPr="001D307E" w:rsidRDefault="002E2CBB" w:rsidP="00D51B5C">
      <w:pPr>
        <w:pStyle w:val="BodyText"/>
        <w:tabs>
          <w:tab w:val="left" w:pos="284"/>
          <w:tab w:val="left" w:pos="851"/>
          <w:tab w:val="left" w:pos="1418"/>
        </w:tabs>
        <w:spacing w:after="0" w:line="380" w:lineRule="exact"/>
        <w:ind w:left="851" w:hanging="311"/>
        <w:jc w:val="both"/>
        <w:rPr>
          <w:rFonts w:ascii="Angsana New" w:hAnsi="Angsana New"/>
          <w:sz w:val="32"/>
          <w:szCs w:val="32"/>
          <w:lang w:val="en-GB"/>
        </w:rPr>
      </w:pPr>
    </w:p>
    <w:p w14:paraId="3F811766" w14:textId="148E6384" w:rsidR="002E2CBB" w:rsidRPr="001D307E" w:rsidRDefault="002E2CBB" w:rsidP="00D51B5C">
      <w:pPr>
        <w:tabs>
          <w:tab w:val="left" w:pos="284"/>
          <w:tab w:val="left" w:pos="851"/>
        </w:tabs>
        <w:overflowPunct w:val="0"/>
        <w:autoSpaceDE w:val="0"/>
        <w:autoSpaceDN w:val="0"/>
        <w:adjustRightInd w:val="0"/>
        <w:spacing w:line="380" w:lineRule="exact"/>
        <w:ind w:left="284"/>
        <w:contextualSpacing/>
        <w:jc w:val="thaiDistribute"/>
        <w:textAlignment w:val="baseline"/>
        <w:rPr>
          <w:rFonts w:ascii="Angsana New" w:hAnsi="Angsana New"/>
          <w:sz w:val="32"/>
          <w:szCs w:val="32"/>
        </w:rPr>
      </w:pPr>
      <w:r w:rsidRPr="001D307E">
        <w:rPr>
          <w:rFonts w:ascii="Angsana New" w:hAnsi="Angsana New"/>
          <w:sz w:val="32"/>
          <w:szCs w:val="32"/>
        </w:rPr>
        <w:t>2.4</w:t>
      </w:r>
      <w:r w:rsidRPr="001D307E">
        <w:rPr>
          <w:rFonts w:ascii="Angsana New" w:hAnsi="Angsana New"/>
          <w:sz w:val="32"/>
          <w:szCs w:val="32"/>
        </w:rPr>
        <w:tab/>
        <w:t xml:space="preserve">Business Combination </w:t>
      </w:r>
    </w:p>
    <w:p w14:paraId="566B8D7A" w14:textId="77777777" w:rsidR="002E2CBB" w:rsidRPr="001D307E" w:rsidRDefault="002E2CBB" w:rsidP="00D51B5C">
      <w:pPr>
        <w:overflowPunct w:val="0"/>
        <w:autoSpaceDE w:val="0"/>
        <w:autoSpaceDN w:val="0"/>
        <w:adjustRightInd w:val="0"/>
        <w:spacing w:line="380" w:lineRule="exact"/>
        <w:ind w:left="851" w:firstLine="546"/>
        <w:contextualSpacing/>
        <w:jc w:val="thaiDistribute"/>
        <w:textAlignment w:val="baseline"/>
        <w:rPr>
          <w:rFonts w:ascii="Angsana New" w:hAnsi="Angsana New"/>
          <w:sz w:val="32"/>
          <w:szCs w:val="32"/>
        </w:rPr>
      </w:pPr>
      <w:r w:rsidRPr="001D307E">
        <w:rPr>
          <w:rFonts w:ascii="Angsana New" w:hAnsi="Angsana New"/>
          <w:spacing w:val="-4"/>
          <w:sz w:val="32"/>
          <w:szCs w:val="32"/>
        </w:rPr>
        <w:t>The Company applies the acquisition method to account for business combinations with an exception on business combination under common control. The consideration transferred for the acquisition</w:t>
      </w:r>
      <w:r w:rsidRPr="001D307E">
        <w:rPr>
          <w:rFonts w:ascii="Angsana New" w:hAnsi="Angsana New"/>
          <w:sz w:val="32"/>
          <w:szCs w:val="32"/>
        </w:rPr>
        <w:t xml:space="preserve"> of a business comprises.</w:t>
      </w:r>
    </w:p>
    <w:p w14:paraId="771F70F6" w14:textId="77777777" w:rsidR="002E2CBB" w:rsidRPr="001D307E" w:rsidRDefault="002E2CBB" w:rsidP="00D51B5C">
      <w:pPr>
        <w:numPr>
          <w:ilvl w:val="0"/>
          <w:numId w:val="12"/>
        </w:numPr>
        <w:overflowPunct w:val="0"/>
        <w:autoSpaceDE w:val="0"/>
        <w:autoSpaceDN w:val="0"/>
        <w:adjustRightInd w:val="0"/>
        <w:spacing w:line="380" w:lineRule="exact"/>
        <w:ind w:firstLine="204"/>
        <w:contextualSpacing/>
        <w:jc w:val="thaiDistribute"/>
        <w:textAlignment w:val="baseline"/>
        <w:rPr>
          <w:rFonts w:ascii="Angsana New" w:hAnsi="Angsana New"/>
          <w:sz w:val="32"/>
          <w:szCs w:val="32"/>
        </w:rPr>
      </w:pPr>
      <w:r w:rsidRPr="001D307E">
        <w:rPr>
          <w:rFonts w:ascii="Angsana New" w:hAnsi="Angsana New"/>
          <w:sz w:val="32"/>
          <w:szCs w:val="32"/>
        </w:rPr>
        <w:t>fair value of the assets transferred</w:t>
      </w:r>
    </w:p>
    <w:p w14:paraId="0C3D7FF0" w14:textId="77777777" w:rsidR="002E2CBB" w:rsidRPr="001D307E" w:rsidRDefault="002E2CBB" w:rsidP="00D51B5C">
      <w:pPr>
        <w:numPr>
          <w:ilvl w:val="0"/>
          <w:numId w:val="12"/>
        </w:numPr>
        <w:overflowPunct w:val="0"/>
        <w:autoSpaceDE w:val="0"/>
        <w:autoSpaceDN w:val="0"/>
        <w:adjustRightInd w:val="0"/>
        <w:spacing w:line="380" w:lineRule="exact"/>
        <w:ind w:firstLine="204"/>
        <w:contextualSpacing/>
        <w:jc w:val="thaiDistribute"/>
        <w:textAlignment w:val="baseline"/>
        <w:rPr>
          <w:rFonts w:ascii="Angsana New" w:hAnsi="Angsana New"/>
          <w:sz w:val="32"/>
          <w:szCs w:val="32"/>
        </w:rPr>
      </w:pPr>
      <w:r w:rsidRPr="001D307E">
        <w:rPr>
          <w:rFonts w:ascii="Angsana New" w:hAnsi="Angsana New"/>
          <w:sz w:val="32"/>
          <w:szCs w:val="32"/>
        </w:rPr>
        <w:t>liabilities incurred to the former owners of the acquiree</w:t>
      </w:r>
    </w:p>
    <w:p w14:paraId="2E61C353" w14:textId="77777777" w:rsidR="002E2CBB" w:rsidRPr="001D307E" w:rsidRDefault="002E2CBB" w:rsidP="00D51B5C">
      <w:pPr>
        <w:numPr>
          <w:ilvl w:val="0"/>
          <w:numId w:val="12"/>
        </w:numPr>
        <w:overflowPunct w:val="0"/>
        <w:autoSpaceDE w:val="0"/>
        <w:autoSpaceDN w:val="0"/>
        <w:adjustRightInd w:val="0"/>
        <w:spacing w:line="380" w:lineRule="exact"/>
        <w:ind w:firstLine="204"/>
        <w:contextualSpacing/>
        <w:jc w:val="thaiDistribute"/>
        <w:textAlignment w:val="baseline"/>
        <w:rPr>
          <w:rFonts w:ascii="Angsana New" w:hAnsi="Angsana New"/>
          <w:sz w:val="32"/>
          <w:szCs w:val="32"/>
        </w:rPr>
      </w:pPr>
      <w:r w:rsidRPr="001D307E">
        <w:rPr>
          <w:rFonts w:ascii="Angsana New" w:hAnsi="Angsana New"/>
          <w:sz w:val="32"/>
          <w:szCs w:val="32"/>
        </w:rPr>
        <w:t>equity interests issued by the Company</w:t>
      </w:r>
    </w:p>
    <w:p w14:paraId="778F1646" w14:textId="77777777" w:rsidR="002E2CBB" w:rsidRPr="001D307E" w:rsidRDefault="002E2CBB" w:rsidP="00D51B5C">
      <w:pPr>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1D307E">
        <w:rPr>
          <w:rFonts w:ascii="Angsana New" w:hAnsi="Angsana New"/>
          <w:sz w:val="32"/>
          <w:szCs w:val="32"/>
        </w:rPr>
        <w:t xml:space="preserve">Identifiable assets and liabilities acquired and contingent liabilities assumed in a business combination are measured initially at their fair values at the acquisition date. </w:t>
      </w:r>
    </w:p>
    <w:p w14:paraId="47567470" w14:textId="77777777" w:rsidR="002E2CBB" w:rsidRPr="001D307E" w:rsidRDefault="002E2CBB" w:rsidP="00D51B5C">
      <w:pPr>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1D307E">
        <w:rPr>
          <w:rFonts w:ascii="Angsana New" w:hAnsi="Angsana New"/>
          <w:sz w:val="32"/>
          <w:szCs w:val="32"/>
        </w:rPr>
        <w:t xml:space="preserve">On an acquisition-by-acquisition basis, the Company initially recognises any non-controlling interest in the acquiree either at fair value or at the non-controlling interest's proportionate share of the acquiree's net assets.  </w:t>
      </w:r>
    </w:p>
    <w:p w14:paraId="5ABDD403" w14:textId="77777777" w:rsidR="002E2CBB" w:rsidRPr="001D307E" w:rsidRDefault="002E2CBB" w:rsidP="00D51B5C">
      <w:pPr>
        <w:overflowPunct w:val="0"/>
        <w:autoSpaceDE w:val="0"/>
        <w:autoSpaceDN w:val="0"/>
        <w:adjustRightInd w:val="0"/>
        <w:spacing w:line="380" w:lineRule="exact"/>
        <w:ind w:left="851" w:firstLine="567"/>
        <w:contextualSpacing/>
        <w:jc w:val="thaiDistribute"/>
        <w:textAlignment w:val="baseline"/>
        <w:rPr>
          <w:rFonts w:ascii="Angsana New" w:hAnsi="Angsana New"/>
          <w:sz w:val="32"/>
          <w:szCs w:val="32"/>
        </w:rPr>
      </w:pPr>
      <w:r w:rsidRPr="001D307E">
        <w:rPr>
          <w:rFonts w:ascii="Angsana New" w:hAnsi="Angsana New"/>
          <w:sz w:val="32"/>
          <w:szCs w:val="32"/>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3F01B4C7" w14:textId="77777777" w:rsidR="002E2CBB" w:rsidRPr="001D307E" w:rsidRDefault="002E2CBB" w:rsidP="0034150E">
      <w:pPr>
        <w:pStyle w:val="BodyText"/>
        <w:tabs>
          <w:tab w:val="left" w:pos="284"/>
          <w:tab w:val="left" w:pos="851"/>
          <w:tab w:val="left" w:pos="1418"/>
        </w:tabs>
        <w:spacing w:after="0" w:line="340" w:lineRule="exact"/>
        <w:ind w:left="851" w:hanging="311"/>
        <w:jc w:val="both"/>
        <w:rPr>
          <w:rFonts w:ascii="Angsana New" w:hAnsi="Angsana New"/>
          <w:sz w:val="32"/>
          <w:szCs w:val="32"/>
          <w:lang w:val="en-GB"/>
        </w:rPr>
      </w:pPr>
    </w:p>
    <w:p w14:paraId="7B29C8B4" w14:textId="77777777" w:rsidR="00D51B5C" w:rsidRPr="001D307E" w:rsidRDefault="00D51B5C">
      <w:pPr>
        <w:spacing w:line="240" w:lineRule="auto"/>
        <w:rPr>
          <w:rFonts w:ascii="Angsana New" w:hAnsi="Angsana New"/>
          <w:b/>
          <w:bCs/>
          <w:sz w:val="32"/>
          <w:szCs w:val="32"/>
          <w:lang w:val="en-US"/>
        </w:rPr>
      </w:pPr>
      <w:r w:rsidRPr="001D307E">
        <w:rPr>
          <w:rFonts w:ascii="Angsana New" w:hAnsi="Angsana New"/>
          <w:b/>
          <w:bCs/>
          <w:sz w:val="32"/>
          <w:szCs w:val="32"/>
          <w:lang w:val="en-US"/>
        </w:rPr>
        <w:br w:type="page"/>
      </w:r>
    </w:p>
    <w:p w14:paraId="7DB24070" w14:textId="072A41C5" w:rsidR="007F6156" w:rsidRPr="001D307E" w:rsidRDefault="007F6156" w:rsidP="007F6156">
      <w:pPr>
        <w:pStyle w:val="BodyText"/>
        <w:tabs>
          <w:tab w:val="left" w:pos="851"/>
          <w:tab w:val="left" w:pos="1418"/>
        </w:tabs>
        <w:spacing w:after="0" w:line="33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3A5F10AF" w14:textId="77777777" w:rsidR="007F6156" w:rsidRPr="001D307E" w:rsidRDefault="007F6156" w:rsidP="007F6156">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6C0FD71F" w14:textId="2DE8EACC" w:rsidR="007F6156" w:rsidRPr="001D307E" w:rsidRDefault="007F6156" w:rsidP="007F6156">
      <w:pPr>
        <w:tabs>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bidi="th-TH"/>
        </w:rPr>
        <w:t>5</w:t>
      </w:r>
    </w:p>
    <w:p w14:paraId="166536BB" w14:textId="77777777" w:rsidR="005E3494" w:rsidRPr="001D307E" w:rsidRDefault="005E3494" w:rsidP="009F7367">
      <w:pPr>
        <w:pStyle w:val="acctstatementsub-heading"/>
        <w:numPr>
          <w:ilvl w:val="0"/>
          <w:numId w:val="0"/>
        </w:numPr>
        <w:tabs>
          <w:tab w:val="left" w:pos="284"/>
          <w:tab w:val="left" w:pos="851"/>
        </w:tabs>
        <w:spacing w:before="0" w:after="0" w:line="340" w:lineRule="exact"/>
        <w:ind w:left="539" w:hanging="539"/>
        <w:jc w:val="both"/>
        <w:rPr>
          <w:rFonts w:ascii="Angsana New" w:hAnsi="Angsana New"/>
          <w:b w:val="0"/>
          <w:bCs/>
          <w:sz w:val="32"/>
          <w:szCs w:val="32"/>
        </w:rPr>
      </w:pPr>
    </w:p>
    <w:p w14:paraId="43F14F8B" w14:textId="141B43D4" w:rsidR="00A32D7A" w:rsidRPr="001D307E" w:rsidRDefault="00A32D7A" w:rsidP="009F7367">
      <w:pPr>
        <w:pStyle w:val="acctstatementsub-heading"/>
        <w:numPr>
          <w:ilvl w:val="0"/>
          <w:numId w:val="0"/>
        </w:numPr>
        <w:tabs>
          <w:tab w:val="left" w:pos="284"/>
          <w:tab w:val="left" w:pos="851"/>
        </w:tabs>
        <w:spacing w:before="0" w:after="0" w:line="340" w:lineRule="exact"/>
        <w:ind w:left="540" w:hanging="540"/>
        <w:jc w:val="both"/>
        <w:rPr>
          <w:rFonts w:ascii="Angsana New" w:hAnsi="Angsana New"/>
          <w:b w:val="0"/>
          <w:bCs/>
          <w:sz w:val="32"/>
          <w:szCs w:val="32"/>
        </w:rPr>
      </w:pPr>
      <w:r w:rsidRPr="001D307E">
        <w:rPr>
          <w:rFonts w:ascii="Angsana New" w:hAnsi="Angsana New"/>
          <w:b w:val="0"/>
          <w:bCs/>
          <w:sz w:val="32"/>
          <w:szCs w:val="32"/>
        </w:rPr>
        <w:tab/>
        <w:t>2.</w:t>
      </w:r>
      <w:r w:rsidR="00D51B5C" w:rsidRPr="001D307E">
        <w:rPr>
          <w:rFonts w:ascii="Angsana New" w:hAnsi="Angsana New"/>
          <w:b w:val="0"/>
          <w:bCs/>
          <w:sz w:val="32"/>
          <w:szCs w:val="32"/>
          <w:lang w:val="en-US" w:bidi="th-TH"/>
        </w:rPr>
        <w:t>5</w:t>
      </w:r>
      <w:r w:rsidRPr="001D307E">
        <w:rPr>
          <w:rFonts w:ascii="Angsana New" w:hAnsi="Angsana New"/>
          <w:b w:val="0"/>
          <w:bCs/>
          <w:sz w:val="32"/>
          <w:szCs w:val="32"/>
        </w:rPr>
        <w:t xml:space="preserve">  </w:t>
      </w:r>
      <w:r w:rsidRPr="001D307E">
        <w:rPr>
          <w:rFonts w:ascii="Angsana New" w:hAnsi="Angsana New"/>
          <w:b w:val="0"/>
          <w:bCs/>
          <w:sz w:val="32"/>
          <w:szCs w:val="32"/>
        </w:rPr>
        <w:tab/>
      </w:r>
      <w:r w:rsidR="00EB527E" w:rsidRPr="001D307E">
        <w:rPr>
          <w:rFonts w:ascii="Angsana New" w:hAnsi="Angsana New"/>
          <w:b w:val="0"/>
          <w:bCs/>
          <w:sz w:val="32"/>
          <w:szCs w:val="32"/>
        </w:rPr>
        <w:t xml:space="preserve">Financial Instruments </w:t>
      </w:r>
    </w:p>
    <w:p w14:paraId="1B855666" w14:textId="77777777" w:rsidR="00A32D7A" w:rsidRPr="001D307E" w:rsidRDefault="00A32D7A" w:rsidP="009F7367">
      <w:pPr>
        <w:pStyle w:val="BodyText"/>
        <w:tabs>
          <w:tab w:val="left" w:pos="284"/>
          <w:tab w:val="left" w:pos="851"/>
          <w:tab w:val="left" w:pos="1418"/>
        </w:tabs>
        <w:spacing w:after="0" w:line="340" w:lineRule="exact"/>
        <w:ind w:left="851" w:hanging="311"/>
        <w:jc w:val="both"/>
        <w:rPr>
          <w:rFonts w:ascii="Angsana New" w:hAnsi="Angsana New"/>
          <w:sz w:val="32"/>
          <w:szCs w:val="32"/>
        </w:rPr>
      </w:pPr>
      <w:r w:rsidRPr="001D307E">
        <w:rPr>
          <w:rFonts w:ascii="Angsana New" w:hAnsi="Angsana New"/>
          <w:sz w:val="32"/>
          <w:szCs w:val="32"/>
        </w:rPr>
        <w:tab/>
        <w:t>Classification and measurement of financial assets</w:t>
      </w:r>
    </w:p>
    <w:p w14:paraId="655044CB" w14:textId="77777777" w:rsidR="00A32D7A" w:rsidRPr="001D307E" w:rsidRDefault="00A32D7A" w:rsidP="009F7367">
      <w:pPr>
        <w:pStyle w:val="BodyText"/>
        <w:tabs>
          <w:tab w:val="left" w:pos="284"/>
          <w:tab w:val="left" w:pos="851"/>
          <w:tab w:val="left" w:pos="1418"/>
        </w:tabs>
        <w:spacing w:after="0" w:line="340" w:lineRule="exact"/>
        <w:ind w:left="851" w:hanging="311"/>
        <w:jc w:val="both"/>
        <w:rPr>
          <w:rFonts w:ascii="Angsana New" w:hAnsi="Angsana New"/>
          <w:sz w:val="32"/>
          <w:szCs w:val="32"/>
        </w:rPr>
      </w:pPr>
      <w:bookmarkStart w:id="1" w:name="_Hlk96120553"/>
      <w:r w:rsidRPr="001D307E">
        <w:rPr>
          <w:rFonts w:ascii="Angsana New" w:hAnsi="Angsana New"/>
          <w:sz w:val="32"/>
          <w:szCs w:val="32"/>
        </w:rPr>
        <w:tab/>
      </w:r>
      <w:r w:rsidRPr="001D307E">
        <w:rPr>
          <w:rFonts w:ascii="Angsana New" w:hAnsi="Angsana New"/>
          <w:sz w:val="32"/>
          <w:szCs w:val="32"/>
        </w:rPr>
        <w:tab/>
        <w:t>Financial assets are classified, at initial recognition, as to be subsequently measured at amortized cost, fair value through other comprehensive income, or fair value through profit or loss. The classification of financial assets at initial recognition is driven by the Company business model for managing the financial assets and the contractual cash flows characteristics of the financial assets.</w:t>
      </w:r>
    </w:p>
    <w:bookmarkEnd w:id="1"/>
    <w:p w14:paraId="536C135C" w14:textId="77777777" w:rsidR="00A32D7A" w:rsidRPr="001D307E" w:rsidRDefault="00A32D7A" w:rsidP="009F7367">
      <w:pPr>
        <w:pStyle w:val="BodyText"/>
        <w:tabs>
          <w:tab w:val="left" w:pos="284"/>
          <w:tab w:val="left" w:pos="851"/>
          <w:tab w:val="left" w:pos="1418"/>
        </w:tabs>
        <w:spacing w:after="0" w:line="340" w:lineRule="exact"/>
        <w:ind w:left="851" w:hanging="311"/>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Equity instruments can be classified and cannot be changed by two types of measurement which are measuring fair value through profit or loss or measuring fair value through other comprehensive income that without recycling to profit or loss.</w:t>
      </w:r>
    </w:p>
    <w:p w14:paraId="742F94AC" w14:textId="77777777" w:rsidR="00A32D7A" w:rsidRPr="001D307E" w:rsidRDefault="00A32D7A" w:rsidP="009F7367">
      <w:pPr>
        <w:pStyle w:val="BodyText"/>
        <w:tabs>
          <w:tab w:val="left" w:pos="284"/>
          <w:tab w:val="left" w:pos="851"/>
          <w:tab w:val="left" w:pos="1418"/>
        </w:tabs>
        <w:spacing w:after="0" w:line="340" w:lineRule="exact"/>
        <w:ind w:left="851" w:hanging="311"/>
        <w:jc w:val="thaiDistribute"/>
        <w:rPr>
          <w:rFonts w:ascii="Angsana New" w:hAnsi="Angsana New"/>
          <w:sz w:val="32"/>
          <w:szCs w:val="32"/>
        </w:rPr>
      </w:pPr>
      <w:r w:rsidRPr="001D307E">
        <w:rPr>
          <w:rFonts w:ascii="Angsana New" w:hAnsi="Angsana New" w:hint="cs"/>
          <w:sz w:val="32"/>
          <w:szCs w:val="32"/>
          <w:cs/>
        </w:rPr>
        <w:t xml:space="preserve">  </w:t>
      </w:r>
      <w:r w:rsidRPr="001D307E">
        <w:rPr>
          <w:rFonts w:ascii="Angsana New" w:hAnsi="Angsana New"/>
          <w:sz w:val="32"/>
          <w:szCs w:val="32"/>
        </w:rPr>
        <w:tab/>
      </w:r>
      <w:r w:rsidRPr="001D307E">
        <w:rPr>
          <w:rFonts w:ascii="Angsana New" w:hAnsi="Angsana New"/>
          <w:sz w:val="32"/>
          <w:szCs w:val="32"/>
        </w:rPr>
        <w:tab/>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recognized as expense in profit or loss.</w:t>
      </w:r>
    </w:p>
    <w:p w14:paraId="20CCA8A9" w14:textId="216F4861" w:rsidR="007F6156" w:rsidRPr="001D307E" w:rsidRDefault="007F6156" w:rsidP="007F6156">
      <w:pPr>
        <w:pStyle w:val="BodyText"/>
        <w:tabs>
          <w:tab w:val="left" w:pos="284"/>
          <w:tab w:val="left" w:pos="851"/>
          <w:tab w:val="left" w:pos="1418"/>
        </w:tabs>
        <w:spacing w:after="0" w:line="340" w:lineRule="exact"/>
        <w:ind w:left="851" w:hanging="311"/>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 xml:space="preserve">Subsequent measurement of debt instruments by 3 methods depend on the classification of debt instruments. </w:t>
      </w:r>
    </w:p>
    <w:p w14:paraId="666F2ECA" w14:textId="77777777" w:rsidR="007F6156" w:rsidRPr="001D307E" w:rsidRDefault="007F6156" w:rsidP="007F6156">
      <w:pPr>
        <w:pStyle w:val="ListParagraph"/>
        <w:numPr>
          <w:ilvl w:val="0"/>
          <w:numId w:val="10"/>
        </w:numPr>
        <w:spacing w:line="340" w:lineRule="exact"/>
        <w:ind w:left="1701" w:hanging="283"/>
        <w:jc w:val="thaiDistribute"/>
        <w:rPr>
          <w:rFonts w:ascii="Angsana New" w:eastAsia="Arial Unicode MS" w:hAnsi="Angsana New"/>
          <w:sz w:val="32"/>
          <w:szCs w:val="32"/>
        </w:rPr>
      </w:pPr>
      <w:r w:rsidRPr="001D307E">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1D307E">
        <w:rPr>
          <w:rFonts w:ascii="Angsana New" w:hAnsi="Angsana New"/>
          <w:sz w:val="32"/>
          <w:szCs w:val="32"/>
          <w:lang w:val="en-GB"/>
        </w:rPr>
        <w:t>are subject to impairment</w:t>
      </w:r>
      <w:r w:rsidRPr="001D307E">
        <w:rPr>
          <w:rFonts w:ascii="Angsana New" w:eastAsia="Arial Unicode MS" w:hAnsi="Angsana New"/>
          <w:sz w:val="32"/>
          <w:szCs w:val="32"/>
        </w:rPr>
        <w:t xml:space="preserve"> assessment. Profit or loss arising from </w:t>
      </w:r>
      <w:r w:rsidRPr="001D307E">
        <w:rPr>
          <w:rFonts w:ascii="Angsana New" w:eastAsia="Arial" w:hAnsi="Angsana New"/>
          <w:sz w:val="32"/>
          <w:szCs w:val="32"/>
        </w:rPr>
        <w:t>derecognized</w:t>
      </w:r>
      <w:r w:rsidRPr="001D307E">
        <w:rPr>
          <w:rFonts w:ascii="Angsana New" w:eastAsia="Arial Unicode MS" w:hAnsi="Angsana New"/>
          <w:sz w:val="32"/>
          <w:szCs w:val="32"/>
        </w:rPr>
        <w:t xml:space="preserve">, </w:t>
      </w:r>
      <w:r w:rsidRPr="001D307E">
        <w:rPr>
          <w:rFonts w:ascii="Angsana New" w:hAnsi="Angsana New"/>
          <w:sz w:val="32"/>
          <w:szCs w:val="32"/>
          <w:lang w:val="en-GB"/>
        </w:rPr>
        <w:t>modified</w:t>
      </w:r>
      <w:r w:rsidRPr="001D307E">
        <w:rPr>
          <w:rFonts w:ascii="Angsana New" w:eastAsia="Arial Unicode MS" w:hAnsi="Angsana New"/>
          <w:sz w:val="32"/>
          <w:szCs w:val="32"/>
        </w:rPr>
        <w:t xml:space="preserve"> or impaired will be recognized in profit or loss. </w:t>
      </w:r>
    </w:p>
    <w:p w14:paraId="5262DB97" w14:textId="77777777" w:rsidR="007F6156" w:rsidRPr="001D307E" w:rsidRDefault="007F6156" w:rsidP="007F6156">
      <w:pPr>
        <w:pStyle w:val="ListParagraph"/>
        <w:numPr>
          <w:ilvl w:val="0"/>
          <w:numId w:val="10"/>
        </w:numPr>
        <w:spacing w:line="340" w:lineRule="exact"/>
        <w:ind w:left="1701" w:hanging="283"/>
        <w:jc w:val="thaiDistribute"/>
        <w:rPr>
          <w:rFonts w:ascii="Angsana New" w:eastAsia="Arial Unicode MS" w:hAnsi="Angsana New"/>
          <w:spacing w:val="-2"/>
          <w:sz w:val="32"/>
          <w:szCs w:val="32"/>
        </w:rPr>
      </w:pPr>
      <w:r w:rsidRPr="001D307E">
        <w:rPr>
          <w:rFonts w:ascii="Angsana New" w:eastAsia="Arial Unicode MS" w:hAnsi="Angsana New"/>
          <w:spacing w:val="-2"/>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1D307E">
        <w:rPr>
          <w:rFonts w:ascii="Angsana New" w:hAnsi="Angsana New"/>
          <w:color w:val="000000"/>
          <w:spacing w:val="-2"/>
          <w:sz w:val="32"/>
          <w:szCs w:val="32"/>
        </w:rPr>
        <w:t xml:space="preserve">financial assets measured at amortized cost. </w:t>
      </w:r>
    </w:p>
    <w:p w14:paraId="7848ED83" w14:textId="77777777" w:rsidR="007F6156" w:rsidRPr="001D307E" w:rsidRDefault="007F6156" w:rsidP="009F7367">
      <w:pPr>
        <w:pStyle w:val="BodyText"/>
        <w:tabs>
          <w:tab w:val="left" w:pos="284"/>
          <w:tab w:val="left" w:pos="851"/>
          <w:tab w:val="left" w:pos="1418"/>
        </w:tabs>
        <w:spacing w:after="0" w:line="340" w:lineRule="exact"/>
        <w:ind w:left="851" w:hanging="311"/>
        <w:jc w:val="thaiDistribute"/>
        <w:rPr>
          <w:rFonts w:ascii="Angsana New" w:hAnsi="Angsana New"/>
          <w:sz w:val="32"/>
          <w:szCs w:val="32"/>
          <w:lang w:val="en-US"/>
        </w:rPr>
      </w:pPr>
    </w:p>
    <w:p w14:paraId="60678C09" w14:textId="77777777" w:rsidR="009F7367" w:rsidRPr="001D307E" w:rsidRDefault="009F7367" w:rsidP="009F7367">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Pr="001D307E">
        <w:rPr>
          <w:rFonts w:ascii="Angsana New" w:hAnsi="Angsana New"/>
          <w:b/>
          <w:bCs/>
          <w:sz w:val="32"/>
          <w:szCs w:val="32"/>
          <w:lang w:val="en-US"/>
        </w:rPr>
        <w:lastRenderedPageBreak/>
        <w:t>NEP REALTY AND INDUSTRY PUBLIC COMPANY LIMITED</w:t>
      </w:r>
    </w:p>
    <w:p w14:paraId="7F74115A" w14:textId="77777777" w:rsidR="009F7367" w:rsidRPr="001D307E" w:rsidRDefault="009F7367" w:rsidP="009F7367">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2CAB2F7" w14:textId="02AE92A0" w:rsidR="009F7367" w:rsidRPr="001D307E" w:rsidRDefault="009F7367" w:rsidP="009F7367">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1DF92E4C" w14:textId="77777777" w:rsidR="007F6156" w:rsidRPr="001D307E" w:rsidRDefault="007F6156" w:rsidP="009F7367">
      <w:pPr>
        <w:tabs>
          <w:tab w:val="left" w:pos="1418"/>
        </w:tabs>
        <w:spacing w:line="380" w:lineRule="exact"/>
        <w:jc w:val="center"/>
        <w:rPr>
          <w:rFonts w:ascii="Angsana New" w:hAnsi="Angsana New"/>
          <w:b/>
          <w:bCs/>
          <w:sz w:val="32"/>
          <w:szCs w:val="32"/>
          <w:lang w:val="en-US" w:bidi="th-TH"/>
        </w:rPr>
      </w:pPr>
    </w:p>
    <w:p w14:paraId="41B4E523" w14:textId="77777777" w:rsidR="007F6156" w:rsidRPr="001D307E" w:rsidRDefault="007F6156" w:rsidP="007F6156">
      <w:pPr>
        <w:pStyle w:val="ListParagraph"/>
        <w:numPr>
          <w:ilvl w:val="0"/>
          <w:numId w:val="10"/>
        </w:numPr>
        <w:spacing w:line="340" w:lineRule="exact"/>
        <w:ind w:left="1701" w:hanging="283"/>
        <w:jc w:val="thaiDistribute"/>
        <w:rPr>
          <w:rFonts w:ascii="Angsana New" w:eastAsia="Arial Unicode MS" w:hAnsi="Angsana New"/>
          <w:sz w:val="32"/>
          <w:szCs w:val="32"/>
        </w:rPr>
      </w:pPr>
      <w:r w:rsidRPr="001D307E">
        <w:rPr>
          <w:rFonts w:ascii="Angsana New" w:eastAsia="Arial Unicode MS" w:hAnsi="Angsana New"/>
          <w:sz w:val="32"/>
          <w:szCs w:val="32"/>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 </w:t>
      </w:r>
    </w:p>
    <w:p w14:paraId="599BC23B" w14:textId="77777777" w:rsidR="007F6156" w:rsidRPr="001D307E" w:rsidRDefault="007F6156" w:rsidP="007F6156">
      <w:pPr>
        <w:pStyle w:val="BodyText"/>
        <w:tabs>
          <w:tab w:val="left" w:pos="284"/>
          <w:tab w:val="left" w:pos="851"/>
          <w:tab w:val="left" w:pos="1418"/>
        </w:tabs>
        <w:spacing w:after="0" w:line="340" w:lineRule="exact"/>
        <w:ind w:left="851" w:hanging="311"/>
        <w:jc w:val="both"/>
        <w:rPr>
          <w:rFonts w:ascii="Angsana New" w:hAnsi="Angsana New"/>
          <w:sz w:val="32"/>
          <w:szCs w:val="32"/>
        </w:rPr>
      </w:pPr>
    </w:p>
    <w:p w14:paraId="0269B2D8" w14:textId="6353376E" w:rsidR="005E3494" w:rsidRPr="001D307E" w:rsidRDefault="00A32D7A" w:rsidP="007F6156">
      <w:pPr>
        <w:pStyle w:val="BodyText"/>
        <w:tabs>
          <w:tab w:val="left" w:pos="284"/>
          <w:tab w:val="left" w:pos="851"/>
          <w:tab w:val="left" w:pos="1418"/>
        </w:tabs>
        <w:spacing w:after="0" w:line="340" w:lineRule="exact"/>
        <w:ind w:left="851" w:hanging="311"/>
        <w:jc w:val="both"/>
        <w:rPr>
          <w:rFonts w:ascii="Angsana New" w:hAnsi="Angsana New"/>
          <w:sz w:val="32"/>
          <w:szCs w:val="32"/>
        </w:rPr>
      </w:pPr>
      <w:r w:rsidRPr="001D307E">
        <w:rPr>
          <w:rFonts w:ascii="Angsana New" w:hAnsi="Angsana New"/>
          <w:sz w:val="32"/>
          <w:szCs w:val="32"/>
          <w:cs/>
        </w:rPr>
        <w:tab/>
      </w:r>
      <w:r w:rsidR="005E3494" w:rsidRPr="001D307E">
        <w:rPr>
          <w:rFonts w:ascii="Angsana New" w:hAnsi="Angsana New"/>
          <w:sz w:val="32"/>
          <w:szCs w:val="32"/>
        </w:rPr>
        <w:tab/>
        <w:t>Subsequent valuation of equity instruments must present equity instruments using the fair value and record profit/loss from change in fair value through profit or loss or other comprehensive income depending on equity instruments classification.</w:t>
      </w:r>
    </w:p>
    <w:p w14:paraId="2BFEC3E3" w14:textId="77777777" w:rsidR="005E3494" w:rsidRPr="001D307E" w:rsidRDefault="005E3494" w:rsidP="009F7367">
      <w:pPr>
        <w:pStyle w:val="BodyText"/>
        <w:tabs>
          <w:tab w:val="left" w:pos="284"/>
          <w:tab w:val="left" w:pos="851"/>
          <w:tab w:val="left" w:pos="1418"/>
        </w:tabs>
        <w:spacing w:after="0" w:line="340" w:lineRule="exact"/>
        <w:ind w:left="851" w:hanging="312"/>
        <w:jc w:val="both"/>
        <w:rPr>
          <w:rFonts w:ascii="Angsana New" w:hAnsi="Angsana New"/>
          <w:sz w:val="32"/>
          <w:szCs w:val="32"/>
        </w:rPr>
      </w:pPr>
    </w:p>
    <w:p w14:paraId="67ADB6E1" w14:textId="77777777" w:rsidR="005E3494" w:rsidRPr="001D307E" w:rsidRDefault="005E3494" w:rsidP="009F7367">
      <w:pPr>
        <w:pStyle w:val="BodyText"/>
        <w:tabs>
          <w:tab w:val="left" w:pos="284"/>
          <w:tab w:val="left" w:pos="851"/>
          <w:tab w:val="left" w:pos="1418"/>
        </w:tabs>
        <w:spacing w:after="0" w:line="340" w:lineRule="exact"/>
        <w:ind w:left="851" w:hanging="312"/>
        <w:jc w:val="both"/>
        <w:rPr>
          <w:rFonts w:ascii="Angsana New" w:hAnsi="Angsana New"/>
          <w:sz w:val="32"/>
          <w:szCs w:val="32"/>
        </w:rPr>
      </w:pPr>
      <w:r w:rsidRPr="001D307E">
        <w:rPr>
          <w:rFonts w:ascii="Angsana New" w:hAnsi="Angsana New"/>
          <w:sz w:val="32"/>
          <w:szCs w:val="32"/>
        </w:rPr>
        <w:tab/>
        <w:t xml:space="preserve">Classification and valuation of financial liabilities </w:t>
      </w:r>
    </w:p>
    <w:p w14:paraId="0E4DB74C" w14:textId="77777777" w:rsidR="005E3494" w:rsidRPr="001D307E" w:rsidRDefault="005E3494" w:rsidP="009F7367">
      <w:pPr>
        <w:pStyle w:val="BodyText"/>
        <w:tabs>
          <w:tab w:val="left" w:pos="284"/>
          <w:tab w:val="left" w:pos="851"/>
          <w:tab w:val="left" w:pos="1418"/>
        </w:tabs>
        <w:spacing w:after="0" w:line="340" w:lineRule="exact"/>
        <w:ind w:left="851" w:hanging="312"/>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The Company is recognized initially of financial liabilities at fair value net of</w:t>
      </w:r>
      <w:r w:rsidRPr="001D307E">
        <w:rPr>
          <w:rFonts w:ascii="Angsana New" w:hAnsi="Angsana New"/>
          <w:sz w:val="32"/>
          <w:szCs w:val="32"/>
          <w:cs/>
        </w:rPr>
        <w:t xml:space="preserve"> </w:t>
      </w:r>
      <w:r w:rsidRPr="001D307E">
        <w:rPr>
          <w:rFonts w:ascii="Angsana New" w:hAnsi="Angsana New"/>
          <w:sz w:val="32"/>
          <w:szCs w:val="32"/>
        </w:rPr>
        <w:t xml:space="preserve">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 </w:t>
      </w:r>
    </w:p>
    <w:p w14:paraId="567DA51E" w14:textId="77777777" w:rsidR="005E3494" w:rsidRPr="001D307E" w:rsidRDefault="005E3494" w:rsidP="009F7367">
      <w:pPr>
        <w:pStyle w:val="BodyText"/>
        <w:tabs>
          <w:tab w:val="left" w:pos="284"/>
          <w:tab w:val="left" w:pos="851"/>
          <w:tab w:val="left" w:pos="1418"/>
        </w:tabs>
        <w:spacing w:after="0" w:line="340" w:lineRule="exact"/>
        <w:ind w:left="851" w:hanging="312"/>
        <w:jc w:val="both"/>
        <w:rPr>
          <w:rFonts w:ascii="Angsana New" w:hAnsi="Angsana New"/>
          <w:sz w:val="32"/>
          <w:szCs w:val="32"/>
        </w:rPr>
      </w:pPr>
    </w:p>
    <w:p w14:paraId="5D4EBD9B" w14:textId="77777777" w:rsidR="005E3494" w:rsidRPr="001D307E" w:rsidRDefault="005E3494"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sz w:val="32"/>
          <w:szCs w:val="32"/>
        </w:rPr>
        <w:tab/>
        <w:t xml:space="preserve">Derivative </w:t>
      </w:r>
    </w:p>
    <w:p w14:paraId="30CCD3A1" w14:textId="77777777" w:rsidR="005E3494" w:rsidRPr="001D307E" w:rsidRDefault="005E3494"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 xml:space="preserve">Derivative is recognized at fair value and measured fair value at the end of the reporting period. Profit or loss from fair value remeasurement is recognized in profit or loss immediately unless that derivative is used for hedge. </w:t>
      </w:r>
    </w:p>
    <w:p w14:paraId="3CDF85AE" w14:textId="77777777" w:rsidR="00A32D7A" w:rsidRPr="001D307E"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p>
    <w:p w14:paraId="661834E8" w14:textId="77777777" w:rsidR="00A32D7A" w:rsidRPr="001D307E"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sz w:val="32"/>
          <w:szCs w:val="32"/>
        </w:rPr>
        <w:tab/>
        <w:t>Derecognition of financial instruments</w:t>
      </w:r>
    </w:p>
    <w:p w14:paraId="49B29A2C" w14:textId="77777777" w:rsidR="00A32D7A" w:rsidRPr="001D307E"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hint="cs"/>
          <w:sz w:val="32"/>
          <w:szCs w:val="32"/>
          <w:cs/>
        </w:rPr>
        <w:t xml:space="preserve"> </w:t>
      </w:r>
      <w:r w:rsidRPr="001D307E">
        <w:rPr>
          <w:rFonts w:ascii="Angsana New" w:hAnsi="Angsana New"/>
          <w:sz w:val="32"/>
          <w:szCs w:val="32"/>
        </w:rPr>
        <w:tab/>
      </w:r>
      <w:r w:rsidRPr="001D307E">
        <w:rPr>
          <w:rFonts w:ascii="Angsana New" w:hAnsi="Angsana New"/>
          <w:sz w:val="32"/>
          <w:szCs w:val="32"/>
        </w:rPr>
        <w:tab/>
        <w:t xml:space="preserve">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1D307E">
        <w:rPr>
          <w:rFonts w:ascii="Angsana New" w:hAnsi="Angsana New"/>
          <w:sz w:val="32"/>
          <w:szCs w:val="32"/>
          <w:cs/>
        </w:rPr>
        <w:t xml:space="preserve">  </w:t>
      </w:r>
    </w:p>
    <w:p w14:paraId="63D1676B" w14:textId="77777777" w:rsidR="00A32D7A" w:rsidRPr="001D307E"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 xml:space="preserve">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 </w:t>
      </w:r>
    </w:p>
    <w:p w14:paraId="7379611D" w14:textId="77777777" w:rsidR="00A32D7A"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lang w:bidi="th-TH"/>
        </w:rPr>
      </w:pPr>
    </w:p>
    <w:p w14:paraId="75740477" w14:textId="77777777" w:rsidR="0087099C" w:rsidRDefault="0087099C" w:rsidP="00DA6C1B">
      <w:pPr>
        <w:pStyle w:val="BodyText"/>
        <w:tabs>
          <w:tab w:val="left" w:pos="284"/>
          <w:tab w:val="left" w:pos="851"/>
          <w:tab w:val="left" w:pos="1418"/>
        </w:tabs>
        <w:spacing w:after="0" w:line="360" w:lineRule="exact"/>
        <w:ind w:left="851" w:hanging="312"/>
        <w:jc w:val="both"/>
        <w:rPr>
          <w:rFonts w:ascii="Angsana New" w:hAnsi="Angsana New"/>
          <w:sz w:val="32"/>
          <w:szCs w:val="32"/>
          <w:lang w:bidi="th-TH"/>
        </w:rPr>
      </w:pPr>
    </w:p>
    <w:p w14:paraId="648C928C" w14:textId="77777777" w:rsidR="0087099C" w:rsidRDefault="0087099C" w:rsidP="00DA6C1B">
      <w:pPr>
        <w:pStyle w:val="BodyText"/>
        <w:tabs>
          <w:tab w:val="left" w:pos="284"/>
          <w:tab w:val="left" w:pos="851"/>
          <w:tab w:val="left" w:pos="1418"/>
        </w:tabs>
        <w:spacing w:after="0" w:line="360" w:lineRule="exact"/>
        <w:ind w:left="851" w:hanging="312"/>
        <w:jc w:val="both"/>
        <w:rPr>
          <w:rFonts w:ascii="Angsana New" w:hAnsi="Angsana New"/>
          <w:sz w:val="32"/>
          <w:szCs w:val="32"/>
          <w:lang w:bidi="th-TH"/>
        </w:rPr>
      </w:pPr>
    </w:p>
    <w:p w14:paraId="291A10C3" w14:textId="77777777" w:rsidR="0087099C" w:rsidRPr="001D307E" w:rsidRDefault="0087099C" w:rsidP="00DA6C1B">
      <w:pPr>
        <w:pStyle w:val="BodyText"/>
        <w:tabs>
          <w:tab w:val="left" w:pos="284"/>
          <w:tab w:val="left" w:pos="851"/>
          <w:tab w:val="left" w:pos="1418"/>
        </w:tabs>
        <w:spacing w:after="0" w:line="360" w:lineRule="exact"/>
        <w:ind w:left="851" w:hanging="312"/>
        <w:jc w:val="both"/>
        <w:rPr>
          <w:rFonts w:ascii="Angsana New" w:hAnsi="Angsana New"/>
          <w:sz w:val="32"/>
          <w:szCs w:val="32"/>
          <w:cs/>
          <w:lang w:bidi="th-TH"/>
        </w:rPr>
      </w:pPr>
    </w:p>
    <w:p w14:paraId="2E8EBB9C" w14:textId="77777777" w:rsidR="007F6156" w:rsidRPr="001D307E" w:rsidRDefault="007F6156" w:rsidP="007F6156">
      <w:pPr>
        <w:tabs>
          <w:tab w:val="left" w:pos="1418"/>
        </w:tabs>
        <w:spacing w:line="34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34C019B4" w14:textId="77777777" w:rsidR="007F6156" w:rsidRPr="001D307E" w:rsidRDefault="007F6156" w:rsidP="007F6156">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48A6D38D" w14:textId="544FDCFF" w:rsidR="007F6156" w:rsidRPr="001D307E" w:rsidRDefault="007F6156" w:rsidP="007F6156">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15A32352" w14:textId="77777777" w:rsidR="007F6156" w:rsidRPr="001D307E"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sz w:val="32"/>
          <w:szCs w:val="32"/>
        </w:rPr>
        <w:tab/>
      </w:r>
    </w:p>
    <w:p w14:paraId="128F8F4C" w14:textId="430E94CD" w:rsidR="00A32D7A" w:rsidRPr="001D307E" w:rsidRDefault="007F6156" w:rsidP="00DA6C1B">
      <w:pPr>
        <w:pStyle w:val="BodyText"/>
        <w:tabs>
          <w:tab w:val="left" w:pos="284"/>
          <w:tab w:val="left" w:pos="851"/>
          <w:tab w:val="left" w:pos="1418"/>
        </w:tabs>
        <w:spacing w:after="0" w:line="360" w:lineRule="exact"/>
        <w:ind w:left="851" w:hanging="312"/>
        <w:jc w:val="both"/>
        <w:rPr>
          <w:rFonts w:ascii="Angsana New" w:hAnsi="Angsana New"/>
          <w:sz w:val="32"/>
          <w:szCs w:val="32"/>
          <w:cs/>
        </w:rPr>
      </w:pPr>
      <w:r w:rsidRPr="001D307E">
        <w:rPr>
          <w:rFonts w:ascii="Angsana New" w:hAnsi="Angsana New"/>
          <w:sz w:val="32"/>
          <w:szCs w:val="32"/>
        </w:rPr>
        <w:tab/>
      </w:r>
      <w:r w:rsidR="00A32D7A" w:rsidRPr="001D307E">
        <w:rPr>
          <w:rFonts w:ascii="Angsana New" w:hAnsi="Angsana New"/>
          <w:sz w:val="32"/>
          <w:szCs w:val="32"/>
        </w:rPr>
        <w:t>Impairment of financial assets</w:t>
      </w:r>
    </w:p>
    <w:p w14:paraId="28791088" w14:textId="77777777" w:rsidR="00A32D7A" w:rsidRPr="001D307E" w:rsidRDefault="00A32D7A" w:rsidP="00DA6C1B">
      <w:pPr>
        <w:pStyle w:val="BodyText"/>
        <w:tabs>
          <w:tab w:val="left" w:pos="284"/>
          <w:tab w:val="left" w:pos="851"/>
          <w:tab w:val="left" w:pos="1418"/>
        </w:tabs>
        <w:spacing w:after="0" w:line="360" w:lineRule="exact"/>
        <w:ind w:left="851" w:hanging="312"/>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Company use the general approach in considering the allowance for loss on impairment. For trade receivables, the Company apply a simplified approach in calculating ECLs. The Company recognize a loss based on lifetime ECLs at each reporting date. It is based on its historical credit loss experience and adjusted for forward-looking factors specific to the debtors and the economic environment.</w:t>
      </w:r>
    </w:p>
    <w:p w14:paraId="477BF48B" w14:textId="77777777" w:rsidR="00A32D7A" w:rsidRPr="001D307E" w:rsidRDefault="00A32D7A" w:rsidP="00DA6C1B">
      <w:pPr>
        <w:pStyle w:val="BodyText"/>
        <w:tabs>
          <w:tab w:val="left" w:pos="284"/>
          <w:tab w:val="left" w:pos="851"/>
          <w:tab w:val="left" w:pos="1418"/>
        </w:tabs>
        <w:spacing w:after="0" w:line="360" w:lineRule="exact"/>
        <w:ind w:left="851" w:hanging="311"/>
        <w:jc w:val="both"/>
        <w:rPr>
          <w:rFonts w:ascii="Angsana New" w:hAnsi="Angsana New"/>
          <w:sz w:val="32"/>
          <w:szCs w:val="32"/>
        </w:rPr>
      </w:pPr>
    </w:p>
    <w:p w14:paraId="796148BE" w14:textId="77777777" w:rsidR="00A32D7A" w:rsidRPr="001D307E" w:rsidRDefault="00A32D7A" w:rsidP="00DA6C1B">
      <w:pPr>
        <w:pStyle w:val="BodyText"/>
        <w:tabs>
          <w:tab w:val="left" w:pos="284"/>
          <w:tab w:val="left" w:pos="851"/>
          <w:tab w:val="left" w:pos="1418"/>
        </w:tabs>
        <w:spacing w:after="0" w:line="360" w:lineRule="exact"/>
        <w:ind w:left="851" w:hanging="311"/>
        <w:jc w:val="both"/>
        <w:rPr>
          <w:rFonts w:ascii="Angsana New" w:hAnsi="Angsana New"/>
          <w:sz w:val="32"/>
          <w:szCs w:val="32"/>
        </w:rPr>
      </w:pPr>
      <w:r w:rsidRPr="001D307E">
        <w:rPr>
          <w:rFonts w:ascii="Angsana New" w:hAnsi="Angsana New"/>
          <w:sz w:val="32"/>
          <w:szCs w:val="32"/>
        </w:rPr>
        <w:tab/>
        <w:t xml:space="preserve">Offset of financial instruments </w:t>
      </w:r>
    </w:p>
    <w:p w14:paraId="24308F78" w14:textId="77777777" w:rsidR="00A32D7A" w:rsidRPr="001D307E" w:rsidRDefault="00A32D7A" w:rsidP="00DA6C1B">
      <w:pPr>
        <w:pStyle w:val="BodyText"/>
        <w:tabs>
          <w:tab w:val="left" w:pos="284"/>
          <w:tab w:val="left" w:pos="851"/>
          <w:tab w:val="left" w:pos="1418"/>
        </w:tabs>
        <w:spacing w:after="0" w:line="360" w:lineRule="exact"/>
        <w:ind w:left="851" w:hanging="311"/>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 xml:space="preserve">Financial assets and liabilities will be offset and presented at net balance in the statement of financial position in the case legally enforced in offsetting the recognized amount. The Company intend to pay the net balance or intends to receive assets and settle payment of liabilities at the same time. </w:t>
      </w:r>
    </w:p>
    <w:p w14:paraId="54DD42D1" w14:textId="77777777" w:rsidR="00B05357" w:rsidRPr="001D307E" w:rsidRDefault="00B05357" w:rsidP="009F7367">
      <w:pPr>
        <w:pStyle w:val="acctstatementsub-heading"/>
        <w:numPr>
          <w:ilvl w:val="0"/>
          <w:numId w:val="0"/>
        </w:numPr>
        <w:tabs>
          <w:tab w:val="left" w:pos="284"/>
          <w:tab w:val="left" w:pos="851"/>
        </w:tabs>
        <w:spacing w:before="0" w:after="0" w:line="330" w:lineRule="exact"/>
        <w:ind w:left="540" w:hanging="540"/>
        <w:jc w:val="both"/>
        <w:rPr>
          <w:rFonts w:ascii="Angsana New" w:hAnsi="Angsana New"/>
          <w:b w:val="0"/>
          <w:bCs/>
          <w:sz w:val="32"/>
          <w:szCs w:val="32"/>
          <w:lang w:val="en-US"/>
        </w:rPr>
      </w:pPr>
    </w:p>
    <w:p w14:paraId="47594157" w14:textId="7E2EE153" w:rsidR="00B05357" w:rsidRPr="001D307E" w:rsidRDefault="00B05357" w:rsidP="009F7367">
      <w:pPr>
        <w:pStyle w:val="acctstatementsub-heading"/>
        <w:numPr>
          <w:ilvl w:val="0"/>
          <w:numId w:val="0"/>
        </w:numPr>
        <w:tabs>
          <w:tab w:val="left" w:pos="284"/>
          <w:tab w:val="left" w:pos="851"/>
        </w:tabs>
        <w:spacing w:before="0" w:after="0" w:line="330" w:lineRule="exact"/>
        <w:ind w:left="540" w:hanging="540"/>
        <w:jc w:val="both"/>
        <w:rPr>
          <w:rFonts w:ascii="Angsana New" w:hAnsi="Angsana New"/>
          <w:b w:val="0"/>
          <w:bCs/>
          <w:sz w:val="32"/>
          <w:szCs w:val="32"/>
        </w:rPr>
      </w:pPr>
      <w:r w:rsidRPr="001D307E">
        <w:rPr>
          <w:rFonts w:ascii="Angsana New" w:hAnsi="Angsana New"/>
          <w:b w:val="0"/>
          <w:bCs/>
          <w:sz w:val="32"/>
          <w:szCs w:val="32"/>
        </w:rPr>
        <w:tab/>
        <w:t>2.</w:t>
      </w:r>
      <w:r w:rsidR="00D51B5C" w:rsidRPr="001D307E">
        <w:rPr>
          <w:rFonts w:ascii="Angsana New" w:hAnsi="Angsana New"/>
          <w:b w:val="0"/>
          <w:bCs/>
          <w:sz w:val="32"/>
          <w:szCs w:val="32"/>
          <w:lang w:val="en-US" w:bidi="th-TH"/>
        </w:rPr>
        <w:t>6</w:t>
      </w:r>
      <w:r w:rsidRPr="001D307E">
        <w:rPr>
          <w:rFonts w:ascii="Angsana New" w:hAnsi="Angsana New"/>
          <w:b w:val="0"/>
          <w:bCs/>
          <w:sz w:val="32"/>
          <w:szCs w:val="32"/>
        </w:rPr>
        <w:tab/>
        <w:t>Cash and cash equivalents</w:t>
      </w:r>
    </w:p>
    <w:p w14:paraId="462C7248" w14:textId="77777777" w:rsidR="00B05357" w:rsidRPr="001D307E" w:rsidRDefault="00B05357" w:rsidP="009F7367">
      <w:pPr>
        <w:pStyle w:val="BodyText"/>
        <w:tabs>
          <w:tab w:val="left" w:pos="284"/>
          <w:tab w:val="left" w:pos="851"/>
          <w:tab w:val="left" w:pos="1418"/>
        </w:tabs>
        <w:spacing w:after="0" w:line="33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r>
      <w:r w:rsidRPr="001D307E">
        <w:rPr>
          <w:rFonts w:ascii="Angsana New" w:hAnsi="Angsana New"/>
          <w:bCs/>
          <w:spacing w:val="-2"/>
          <w:sz w:val="32"/>
          <w:szCs w:val="32"/>
        </w:rPr>
        <w:t xml:space="preserve">Cash and cash equivalents comprise cash balances, call deposits and highly liquid short-term </w:t>
      </w:r>
      <w:r w:rsidRPr="001D307E">
        <w:rPr>
          <w:rFonts w:ascii="Angsana New" w:hAnsi="Angsana New"/>
          <w:bCs/>
          <w:sz w:val="32"/>
          <w:szCs w:val="32"/>
        </w:rPr>
        <w:t>investments with an original maturity of three months or less and not subject to withdrawal restrictions. Bank overdrafts due at call are a component of financing activities in the statement of cash flows.</w:t>
      </w:r>
    </w:p>
    <w:p w14:paraId="32291F88" w14:textId="77777777" w:rsidR="00B05357" w:rsidRPr="001D307E" w:rsidRDefault="00B05357" w:rsidP="009F7367">
      <w:pPr>
        <w:pStyle w:val="BodyText"/>
        <w:tabs>
          <w:tab w:val="left" w:pos="284"/>
          <w:tab w:val="left" w:pos="851"/>
          <w:tab w:val="left" w:pos="1418"/>
        </w:tabs>
        <w:spacing w:after="0" w:line="330" w:lineRule="exact"/>
        <w:ind w:left="540"/>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Restricted deposit is shown as non-current assets and is a component of investing </w:t>
      </w:r>
      <w:r w:rsidRPr="001D307E">
        <w:rPr>
          <w:rFonts w:ascii="Angsana New" w:hAnsi="Angsana New"/>
          <w:bCs/>
          <w:sz w:val="32"/>
          <w:szCs w:val="32"/>
        </w:rPr>
        <w:tab/>
        <w:t>activities.</w:t>
      </w:r>
    </w:p>
    <w:p w14:paraId="6EAB630B" w14:textId="77777777" w:rsidR="007527D8" w:rsidRPr="001D307E" w:rsidRDefault="007527D8" w:rsidP="009F7367">
      <w:pPr>
        <w:pStyle w:val="BodyText"/>
        <w:tabs>
          <w:tab w:val="left" w:pos="284"/>
          <w:tab w:val="left" w:pos="851"/>
        </w:tabs>
        <w:spacing w:after="0" w:line="330" w:lineRule="exact"/>
        <w:ind w:left="539"/>
        <w:jc w:val="both"/>
        <w:rPr>
          <w:rFonts w:ascii="Angsana New" w:hAnsi="Angsana New"/>
          <w:bCs/>
          <w:sz w:val="32"/>
          <w:szCs w:val="32"/>
        </w:rPr>
      </w:pPr>
    </w:p>
    <w:p w14:paraId="40039781" w14:textId="48CF8333" w:rsidR="000D74A7" w:rsidRPr="001D307E" w:rsidRDefault="000D74A7" w:rsidP="009F7367">
      <w:pPr>
        <w:pStyle w:val="acctstatementsub-heading"/>
        <w:numPr>
          <w:ilvl w:val="0"/>
          <w:numId w:val="0"/>
        </w:numPr>
        <w:tabs>
          <w:tab w:val="left" w:pos="284"/>
          <w:tab w:val="left" w:pos="851"/>
        </w:tabs>
        <w:spacing w:before="0" w:after="0" w:line="330" w:lineRule="exact"/>
        <w:ind w:left="540" w:hanging="540"/>
        <w:jc w:val="both"/>
        <w:rPr>
          <w:rFonts w:ascii="Angsana New" w:hAnsi="Angsana New"/>
          <w:b w:val="0"/>
          <w:bCs/>
          <w:sz w:val="32"/>
          <w:szCs w:val="32"/>
        </w:rPr>
      </w:pPr>
      <w:r w:rsidRPr="001D307E">
        <w:rPr>
          <w:rFonts w:ascii="Angsana New" w:hAnsi="Angsana New"/>
          <w:b w:val="0"/>
          <w:bCs/>
          <w:sz w:val="32"/>
          <w:szCs w:val="32"/>
        </w:rPr>
        <w:tab/>
        <w:t>2.</w:t>
      </w:r>
      <w:r w:rsidR="00D51B5C" w:rsidRPr="001D307E">
        <w:rPr>
          <w:rFonts w:ascii="Angsana New" w:hAnsi="Angsana New"/>
          <w:b w:val="0"/>
          <w:bCs/>
          <w:sz w:val="32"/>
          <w:szCs w:val="32"/>
        </w:rPr>
        <w:t>7</w:t>
      </w:r>
      <w:r w:rsidRPr="001D307E">
        <w:rPr>
          <w:rFonts w:ascii="Angsana New" w:hAnsi="Angsana New"/>
          <w:b w:val="0"/>
          <w:bCs/>
          <w:sz w:val="32"/>
          <w:szCs w:val="32"/>
        </w:rPr>
        <w:tab/>
        <w:t>Trade account receivables and other current receivables</w:t>
      </w:r>
    </w:p>
    <w:p w14:paraId="64D8091A" w14:textId="77777777" w:rsidR="002E2D4A" w:rsidRPr="001D307E" w:rsidRDefault="002E2D4A" w:rsidP="009F7367">
      <w:pPr>
        <w:pStyle w:val="BodyText"/>
        <w:tabs>
          <w:tab w:val="left" w:pos="284"/>
          <w:tab w:val="left" w:pos="851"/>
          <w:tab w:val="left" w:pos="1418"/>
        </w:tabs>
        <w:spacing w:after="0" w:line="33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Trade receivables are stated at their invoice value less allowance for expected credit losses unless they contain significant financing components, when they are recognized at present value. </w:t>
      </w:r>
    </w:p>
    <w:p w14:paraId="4EE21119" w14:textId="19F950E6" w:rsidR="002E2D4A" w:rsidRPr="001D307E" w:rsidRDefault="002E2D4A" w:rsidP="009F7367">
      <w:pPr>
        <w:pStyle w:val="BodyText"/>
        <w:tabs>
          <w:tab w:val="left" w:pos="284"/>
          <w:tab w:val="left" w:pos="851"/>
          <w:tab w:val="left" w:pos="1418"/>
        </w:tabs>
        <w:spacing w:after="0" w:line="33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The allowance for expected credit losses is disclosed in Note </w:t>
      </w:r>
      <w:r w:rsidR="00D15195" w:rsidRPr="001D307E">
        <w:rPr>
          <w:rFonts w:ascii="Angsana New" w:hAnsi="Angsana New"/>
          <w:bCs/>
          <w:sz w:val="32"/>
          <w:szCs w:val="32"/>
        </w:rPr>
        <w:t>2.</w:t>
      </w:r>
      <w:r w:rsidR="00D51B5C" w:rsidRPr="001D307E">
        <w:rPr>
          <w:rFonts w:ascii="Angsana New" w:hAnsi="Angsana New"/>
          <w:bCs/>
          <w:sz w:val="32"/>
          <w:szCs w:val="32"/>
          <w:lang w:val="en-US" w:bidi="th-TH"/>
        </w:rPr>
        <w:t>5</w:t>
      </w:r>
      <w:r w:rsidR="00D15195" w:rsidRPr="001D307E">
        <w:rPr>
          <w:rFonts w:ascii="Angsana New" w:hAnsi="Angsana New"/>
          <w:bCs/>
          <w:sz w:val="32"/>
          <w:szCs w:val="32"/>
        </w:rPr>
        <w:t>.</w:t>
      </w:r>
    </w:p>
    <w:p w14:paraId="084E680F" w14:textId="77777777" w:rsidR="007F6156" w:rsidRPr="001D307E" w:rsidRDefault="007F6156" w:rsidP="00D51B5C">
      <w:pPr>
        <w:tabs>
          <w:tab w:val="left" w:pos="1418"/>
        </w:tabs>
        <w:spacing w:line="380" w:lineRule="exact"/>
        <w:jc w:val="center"/>
        <w:rPr>
          <w:rFonts w:ascii="Angsana New" w:hAnsi="Angsana New"/>
          <w:b/>
          <w:bCs/>
          <w:sz w:val="32"/>
          <w:szCs w:val="32"/>
          <w:lang w:val="en-US"/>
        </w:rPr>
      </w:pPr>
      <w:r w:rsidRPr="001D307E">
        <w:rPr>
          <w:rFonts w:ascii="Angsana New" w:hAnsi="Angsana New"/>
          <w:bCs/>
          <w:sz w:val="32"/>
          <w:szCs w:val="32"/>
        </w:rPr>
        <w:br w:type="column"/>
      </w:r>
      <w:r w:rsidRPr="001D307E">
        <w:rPr>
          <w:rFonts w:ascii="Angsana New" w:hAnsi="Angsana New"/>
          <w:b/>
          <w:bCs/>
          <w:sz w:val="32"/>
          <w:szCs w:val="32"/>
          <w:lang w:val="en-US"/>
        </w:rPr>
        <w:lastRenderedPageBreak/>
        <w:t>NEP REALTY AND INDUSTRY PUBLIC COMPANY LIMITED</w:t>
      </w:r>
    </w:p>
    <w:p w14:paraId="42FAC51E" w14:textId="77777777" w:rsidR="007F6156" w:rsidRPr="001D307E" w:rsidRDefault="007F6156" w:rsidP="00D51B5C">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968D62F" w14:textId="60843F74" w:rsidR="007F6156" w:rsidRPr="001D307E" w:rsidRDefault="007F6156" w:rsidP="00D51B5C">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51B6C013" w14:textId="35ED8B16" w:rsidR="00A32D7A" w:rsidRPr="001D307E" w:rsidRDefault="00A32D7A" w:rsidP="00D51B5C">
      <w:pPr>
        <w:pStyle w:val="BodyText"/>
        <w:tabs>
          <w:tab w:val="left" w:pos="284"/>
          <w:tab w:val="left" w:pos="851"/>
          <w:tab w:val="left" w:pos="1418"/>
        </w:tabs>
        <w:spacing w:after="0" w:line="380" w:lineRule="exact"/>
        <w:jc w:val="thaiDistribute"/>
        <w:rPr>
          <w:rFonts w:ascii="Angsana New" w:hAnsi="Angsana New"/>
          <w:bCs/>
          <w:sz w:val="32"/>
          <w:szCs w:val="32"/>
        </w:rPr>
      </w:pPr>
    </w:p>
    <w:p w14:paraId="6AF38A7E" w14:textId="210C0BF3" w:rsidR="002F089B" w:rsidRPr="001D307E" w:rsidRDefault="00D02995" w:rsidP="00D51B5C">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r w:rsidRPr="001D307E">
        <w:rPr>
          <w:rFonts w:ascii="Angsana New" w:hAnsi="Angsana New"/>
          <w:b w:val="0"/>
          <w:bCs/>
          <w:sz w:val="32"/>
          <w:szCs w:val="32"/>
        </w:rPr>
        <w:tab/>
      </w:r>
      <w:r w:rsidR="002F089B" w:rsidRPr="001D307E">
        <w:rPr>
          <w:rFonts w:ascii="Angsana New" w:hAnsi="Angsana New"/>
          <w:b w:val="0"/>
          <w:bCs/>
          <w:sz w:val="32"/>
          <w:szCs w:val="32"/>
        </w:rPr>
        <w:t>2.</w:t>
      </w:r>
      <w:r w:rsidR="00D51B5C" w:rsidRPr="001D307E">
        <w:rPr>
          <w:rFonts w:ascii="Angsana New" w:hAnsi="Angsana New"/>
          <w:b w:val="0"/>
          <w:bCs/>
          <w:sz w:val="32"/>
          <w:szCs w:val="32"/>
          <w:lang w:val="en-US" w:bidi="th-TH"/>
        </w:rPr>
        <w:t>8</w:t>
      </w:r>
      <w:r w:rsidR="00D83B6D" w:rsidRPr="001D307E">
        <w:rPr>
          <w:rFonts w:ascii="Angsana New" w:hAnsi="Angsana New"/>
          <w:b w:val="0"/>
          <w:bCs/>
          <w:sz w:val="32"/>
          <w:szCs w:val="32"/>
        </w:rPr>
        <w:tab/>
      </w:r>
      <w:r w:rsidR="002F089B" w:rsidRPr="001D307E">
        <w:rPr>
          <w:rFonts w:ascii="Angsana New" w:hAnsi="Angsana New"/>
          <w:b w:val="0"/>
          <w:bCs/>
          <w:sz w:val="32"/>
          <w:szCs w:val="32"/>
        </w:rPr>
        <w:t>Inventories</w:t>
      </w:r>
    </w:p>
    <w:p w14:paraId="36FF074A" w14:textId="6C2BC1C4" w:rsidR="00D51B5C" w:rsidRPr="001D307E" w:rsidRDefault="00D51B5C" w:rsidP="00B266F9">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Inventories are stated at the lower of cost or net realisable value.  </w:t>
      </w:r>
    </w:p>
    <w:p w14:paraId="70C77760" w14:textId="77777777" w:rsidR="00D51B5C" w:rsidRPr="001D307E" w:rsidRDefault="00D51B5C" w:rsidP="00D51B5C">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Cost is calculated using the first-in first-out method and comprises all costs of purchase and other costs incurred in bringing the inventories to their present location and condition.</w:t>
      </w:r>
    </w:p>
    <w:p w14:paraId="2F3B8162" w14:textId="77777777" w:rsidR="00D51B5C" w:rsidRPr="001D307E" w:rsidRDefault="00D51B5C" w:rsidP="00D51B5C">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The cost of purchase comprises both the purchase price and costs directly attributable to the acquisition of the inventory, such as transportation charges and other direct costs incurred in acquiring the inventories less all trade discounts, allowances or rebates.  </w:t>
      </w:r>
    </w:p>
    <w:p w14:paraId="18DF4879" w14:textId="77777777" w:rsidR="00D51B5C" w:rsidRPr="001D307E" w:rsidRDefault="00D51B5C" w:rsidP="00D51B5C">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Net realisable value is the estimated selling price in the ordinary course of business less the estimated costs to complete production and the estimated costs necessary to make the sale.</w:t>
      </w:r>
    </w:p>
    <w:p w14:paraId="48EC0274" w14:textId="77777777" w:rsidR="00D51B5C" w:rsidRPr="001D307E" w:rsidRDefault="00D51B5C" w:rsidP="00D51B5C">
      <w:pPr>
        <w:pStyle w:val="BodyText"/>
        <w:tabs>
          <w:tab w:val="left" w:pos="284"/>
          <w:tab w:val="left" w:pos="851"/>
          <w:tab w:val="left" w:pos="1418"/>
        </w:tabs>
        <w:spacing w:after="0" w:line="380" w:lineRule="exact"/>
        <w:ind w:left="851" w:hanging="311"/>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allowance for decline in value of inventories is assessed from the net realisable value and long-time outstanding and defective, damaged inventories.</w:t>
      </w:r>
    </w:p>
    <w:p w14:paraId="76B45974" w14:textId="77777777" w:rsidR="00D51B5C" w:rsidRPr="001D307E" w:rsidRDefault="00D51B5C" w:rsidP="00B266F9">
      <w:pPr>
        <w:spacing w:line="280" w:lineRule="exact"/>
      </w:pPr>
    </w:p>
    <w:p w14:paraId="48209C86" w14:textId="7AC75AFF" w:rsidR="00A11AA0" w:rsidRPr="001D307E" w:rsidRDefault="0007301F"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r w:rsidRPr="001D307E">
        <w:rPr>
          <w:rFonts w:ascii="Angsana New" w:hAnsi="Angsana New"/>
          <w:b w:val="0"/>
          <w:bCs/>
          <w:sz w:val="32"/>
          <w:szCs w:val="32"/>
        </w:rPr>
        <w:tab/>
      </w:r>
      <w:r w:rsidR="00A11AA0" w:rsidRPr="001D307E">
        <w:rPr>
          <w:rFonts w:ascii="Angsana New" w:hAnsi="Angsana New"/>
          <w:b w:val="0"/>
          <w:bCs/>
          <w:sz w:val="32"/>
          <w:szCs w:val="32"/>
        </w:rPr>
        <w:t>2.</w:t>
      </w:r>
      <w:r w:rsidR="00D51B5C" w:rsidRPr="001D307E">
        <w:rPr>
          <w:rFonts w:ascii="Angsana New" w:hAnsi="Angsana New"/>
          <w:b w:val="0"/>
          <w:bCs/>
          <w:sz w:val="32"/>
          <w:szCs w:val="32"/>
        </w:rPr>
        <w:t>9</w:t>
      </w:r>
      <w:r w:rsidR="00A11AA0" w:rsidRPr="001D307E">
        <w:rPr>
          <w:rFonts w:ascii="Angsana New" w:hAnsi="Angsana New"/>
          <w:b w:val="0"/>
          <w:bCs/>
          <w:sz w:val="32"/>
          <w:szCs w:val="32"/>
        </w:rPr>
        <w:tab/>
        <w:t>Investments in associates</w:t>
      </w:r>
    </w:p>
    <w:p w14:paraId="26218BFC" w14:textId="77777777" w:rsidR="00A11AA0" w:rsidRPr="001D307E" w:rsidRDefault="00A11AA0"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lang w:bidi="th-TH"/>
        </w:rPr>
      </w:pPr>
      <w:r w:rsidRPr="001D307E">
        <w:rPr>
          <w:rFonts w:ascii="Angsana New" w:hAnsi="Angsana New"/>
          <w:bCs/>
          <w:sz w:val="32"/>
          <w:szCs w:val="32"/>
        </w:rPr>
        <w:tab/>
      </w:r>
      <w:r w:rsidRPr="001D307E">
        <w:rPr>
          <w:rFonts w:ascii="Angsana New" w:hAnsi="Angsana New"/>
          <w:bCs/>
          <w:sz w:val="32"/>
          <w:szCs w:val="32"/>
        </w:rPr>
        <w:tab/>
        <w:t>Associates are all entities over which the Company has significant influence but not control generally accompanying a shareholding of between 20% and 50% of the voting rights. In the consolidated financial statement, investments in associates are initially recognized at cost and are accounted for using the equity method</w:t>
      </w:r>
      <w:r w:rsidR="00B26F73" w:rsidRPr="001D307E">
        <w:rPr>
          <w:rFonts w:ascii="Angsana New" w:hAnsi="Angsana New"/>
          <w:bCs/>
          <w:sz w:val="32"/>
          <w:szCs w:val="32"/>
        </w:rPr>
        <w:t xml:space="preserve"> </w:t>
      </w:r>
      <w:r w:rsidR="000C11FC" w:rsidRPr="001D307E">
        <w:rPr>
          <w:rFonts w:ascii="Angsana New" w:hAnsi="Angsana New"/>
          <w:bCs/>
          <w:sz w:val="32"/>
          <w:szCs w:val="32"/>
          <w:lang w:bidi="th-TH"/>
        </w:rPr>
        <w:t>as mentioned</w:t>
      </w:r>
      <w:r w:rsidR="000C11FC" w:rsidRPr="001D307E">
        <w:rPr>
          <w:rFonts w:ascii="Angsana New" w:hAnsi="Angsana New"/>
          <w:bCs/>
          <w:sz w:val="32"/>
          <w:szCs w:val="32"/>
          <w:lang w:val="en-US" w:bidi="th-TH"/>
        </w:rPr>
        <w:t>.</w:t>
      </w:r>
    </w:p>
    <w:p w14:paraId="70040B13" w14:textId="77777777" w:rsidR="00A11AA0" w:rsidRPr="001D307E" w:rsidRDefault="00A11AA0"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lang w:bidi="th-TH"/>
        </w:rPr>
      </w:pPr>
      <w:r w:rsidRPr="001D307E">
        <w:rPr>
          <w:rFonts w:ascii="Angsana New" w:hAnsi="Angsana New"/>
          <w:bCs/>
          <w:sz w:val="32"/>
          <w:szCs w:val="32"/>
        </w:rPr>
        <w:tab/>
      </w:r>
      <w:r w:rsidRPr="001D307E">
        <w:rPr>
          <w:rFonts w:ascii="Angsana New" w:hAnsi="Angsana New"/>
          <w:bCs/>
          <w:sz w:val="32"/>
          <w:szCs w:val="32"/>
        </w:rPr>
        <w:tab/>
        <w:t>Investments in associates are stated at cost net from allowance on impairment (if any) in the separate financial statements.</w:t>
      </w:r>
    </w:p>
    <w:p w14:paraId="6629D182" w14:textId="77777777" w:rsidR="000C11FC" w:rsidRPr="001D307E" w:rsidRDefault="000C11FC"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lang w:val="en-US" w:bidi="th-TH"/>
        </w:rPr>
      </w:pPr>
      <w:r w:rsidRPr="001D307E">
        <w:rPr>
          <w:rFonts w:ascii="Angsana New" w:hAnsi="Angsana New"/>
          <w:b/>
          <w:sz w:val="32"/>
          <w:szCs w:val="32"/>
        </w:rPr>
        <w:tab/>
      </w:r>
      <w:r w:rsidRPr="001D307E">
        <w:rPr>
          <w:rFonts w:ascii="Angsana New" w:hAnsi="Angsana New"/>
          <w:b/>
          <w:sz w:val="32"/>
          <w:szCs w:val="32"/>
          <w:lang w:val="en-US" w:bidi="th-TH"/>
        </w:rPr>
        <w:tab/>
      </w:r>
      <w:r w:rsidR="007879A3" w:rsidRPr="001D307E">
        <w:rPr>
          <w:rFonts w:ascii="Angsana New" w:hAnsi="Angsana New"/>
          <w:bCs/>
          <w:sz w:val="32"/>
          <w:szCs w:val="32"/>
          <w:lang w:val="en-US" w:bidi="th-TH"/>
        </w:rPr>
        <w:t xml:space="preserve">Investments in associates are presented in the financial statements by the equity method in accordance with the basis of financial statements </w:t>
      </w:r>
      <w:r w:rsidR="007879A3" w:rsidRPr="001D307E">
        <w:rPr>
          <w:rFonts w:ascii="Angsana New" w:hAnsi="Angsana New"/>
          <w:sz w:val="32"/>
          <w:szCs w:val="32"/>
          <w:lang w:val="en"/>
        </w:rPr>
        <w:t>preparation</w:t>
      </w:r>
      <w:r w:rsidR="007879A3" w:rsidRPr="001D307E">
        <w:rPr>
          <w:rFonts w:ascii="Angsana New" w:hAnsi="Angsana New"/>
          <w:bCs/>
          <w:sz w:val="32"/>
          <w:szCs w:val="32"/>
          <w:lang w:val="en-US" w:bidi="th-TH"/>
        </w:rPr>
        <w:t xml:space="preserve"> as descri</w:t>
      </w:r>
      <w:r w:rsidR="008F2AEC" w:rsidRPr="001D307E">
        <w:rPr>
          <w:rFonts w:ascii="Angsana New" w:hAnsi="Angsana New"/>
          <w:bCs/>
          <w:sz w:val="32"/>
          <w:szCs w:val="32"/>
          <w:lang w:val="en-US" w:bidi="th-TH"/>
        </w:rPr>
        <w:t>bed in N</w:t>
      </w:r>
      <w:r w:rsidR="007879A3" w:rsidRPr="001D307E">
        <w:rPr>
          <w:rFonts w:ascii="Angsana New" w:hAnsi="Angsana New"/>
          <w:bCs/>
          <w:sz w:val="32"/>
          <w:szCs w:val="32"/>
          <w:lang w:val="en-US" w:bidi="th-TH"/>
        </w:rPr>
        <w:t>ote 2.1</w:t>
      </w:r>
    </w:p>
    <w:p w14:paraId="08B8DE77" w14:textId="77777777" w:rsidR="00D51B5C" w:rsidRPr="001D307E" w:rsidRDefault="00D51B5C" w:rsidP="00B266F9">
      <w:pPr>
        <w:spacing w:line="280" w:lineRule="exact"/>
      </w:pPr>
    </w:p>
    <w:p w14:paraId="373B2EC8" w14:textId="77777777" w:rsidR="00D51B5C" w:rsidRPr="001D307E" w:rsidRDefault="00D51B5C" w:rsidP="001F36CE">
      <w:pPr>
        <w:tabs>
          <w:tab w:val="left" w:pos="284"/>
          <w:tab w:val="left" w:pos="851"/>
          <w:tab w:val="left" w:pos="1418"/>
          <w:tab w:val="left" w:pos="1985"/>
        </w:tabs>
        <w:spacing w:line="380" w:lineRule="exact"/>
        <w:ind w:left="284" w:hanging="284"/>
        <w:jc w:val="thaiDistribute"/>
        <w:rPr>
          <w:rFonts w:asciiTheme="majorBidi" w:hAnsiTheme="majorBidi" w:cstheme="majorBidi"/>
          <w:sz w:val="32"/>
          <w:szCs w:val="32"/>
        </w:rPr>
      </w:pPr>
      <w:r w:rsidRPr="001D307E">
        <w:rPr>
          <w:rFonts w:asciiTheme="majorBidi" w:hAnsiTheme="majorBidi" w:cstheme="majorBidi"/>
          <w:sz w:val="32"/>
          <w:szCs w:val="32"/>
        </w:rPr>
        <w:tab/>
        <w:t>2</w:t>
      </w:r>
      <w:r w:rsidRPr="001D307E">
        <w:rPr>
          <w:rFonts w:asciiTheme="majorBidi" w:hAnsiTheme="majorBidi" w:cstheme="majorBidi"/>
          <w:sz w:val="32"/>
          <w:szCs w:val="32"/>
          <w:cs/>
        </w:rPr>
        <w:t>.</w:t>
      </w:r>
      <w:r w:rsidRPr="001D307E">
        <w:rPr>
          <w:rFonts w:asciiTheme="majorBidi" w:hAnsiTheme="majorBidi" w:cstheme="majorBidi"/>
          <w:sz w:val="32"/>
          <w:szCs w:val="32"/>
        </w:rPr>
        <w:t>10</w:t>
      </w:r>
      <w:r w:rsidRPr="001D307E">
        <w:rPr>
          <w:rFonts w:asciiTheme="majorBidi" w:hAnsiTheme="majorBidi" w:cstheme="majorBidi"/>
          <w:sz w:val="32"/>
          <w:szCs w:val="32"/>
        </w:rPr>
        <w:tab/>
        <w:t>Investment property</w:t>
      </w:r>
    </w:p>
    <w:p w14:paraId="747E874B" w14:textId="77777777" w:rsidR="00D51B5C" w:rsidRPr="001D307E" w:rsidRDefault="00D51B5C" w:rsidP="001F36CE">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rPr>
        <w:tab/>
      </w:r>
      <w:r w:rsidRPr="001D307E">
        <w:rPr>
          <w:rFonts w:asciiTheme="majorBidi" w:hAnsiTheme="majorBidi" w:cstheme="majorBidi"/>
          <w:sz w:val="32"/>
          <w:szCs w:val="32"/>
        </w:rPr>
        <w:tab/>
      </w:r>
      <w:r w:rsidRPr="001D307E">
        <w:rPr>
          <w:rFonts w:asciiTheme="majorBidi" w:hAnsiTheme="majorBidi" w:cstheme="majorBidi"/>
          <w:sz w:val="32"/>
          <w:szCs w:val="32"/>
        </w:rPr>
        <w:tab/>
        <w:t>Investment property is defined as property held with the purpose to earn rentals, capital appreciation, or both, and not use in operations.</w:t>
      </w:r>
    </w:p>
    <w:p w14:paraId="351943E1" w14:textId="77777777" w:rsidR="00D51B5C" w:rsidRPr="001D307E" w:rsidRDefault="00D51B5C" w:rsidP="001F36CE">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rPr>
        <w:tab/>
      </w:r>
      <w:r w:rsidRPr="001D307E">
        <w:rPr>
          <w:rFonts w:asciiTheme="majorBidi" w:hAnsiTheme="majorBidi" w:cstheme="majorBidi"/>
          <w:sz w:val="32"/>
          <w:szCs w:val="32"/>
        </w:rPr>
        <w:tab/>
      </w:r>
      <w:r w:rsidRPr="001D307E">
        <w:rPr>
          <w:rFonts w:asciiTheme="majorBidi" w:hAnsiTheme="majorBidi" w:cstheme="majorBidi"/>
          <w:sz w:val="32"/>
          <w:szCs w:val="32"/>
        </w:rPr>
        <w:tab/>
        <w:t xml:space="preserve">Investment property is stated at cost less accumulated depreciation and allowance on impairment </w:t>
      </w:r>
      <w:r w:rsidRPr="001D307E">
        <w:rPr>
          <w:rFonts w:asciiTheme="majorBidi" w:hAnsiTheme="majorBidi" w:cstheme="majorBidi"/>
          <w:sz w:val="32"/>
          <w:szCs w:val="32"/>
          <w:cs/>
        </w:rPr>
        <w:t>(</w:t>
      </w:r>
      <w:r w:rsidRPr="001D307E">
        <w:rPr>
          <w:rFonts w:asciiTheme="majorBidi" w:hAnsiTheme="majorBidi" w:cstheme="majorBidi"/>
          <w:sz w:val="32"/>
          <w:szCs w:val="32"/>
        </w:rPr>
        <w:t>if any</w:t>
      </w:r>
      <w:r w:rsidRPr="001D307E">
        <w:rPr>
          <w:rFonts w:asciiTheme="majorBidi" w:hAnsiTheme="majorBidi" w:cstheme="majorBidi"/>
          <w:sz w:val="32"/>
          <w:szCs w:val="32"/>
          <w:cs/>
        </w:rPr>
        <w:t>).</w:t>
      </w:r>
    </w:p>
    <w:p w14:paraId="5AF165F3" w14:textId="48941AA4" w:rsidR="00286173" w:rsidRPr="001D307E" w:rsidRDefault="00286173" w:rsidP="00286173">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rPr>
        <w:tab/>
      </w:r>
      <w:r w:rsidRPr="001D307E">
        <w:rPr>
          <w:rFonts w:asciiTheme="majorBidi" w:hAnsiTheme="majorBidi" w:cstheme="majorBidi"/>
          <w:sz w:val="32"/>
          <w:szCs w:val="32"/>
        </w:rPr>
        <w:tab/>
      </w:r>
      <w:r w:rsidRPr="001D307E">
        <w:rPr>
          <w:rFonts w:asciiTheme="majorBidi" w:hAnsiTheme="majorBidi" w:cstheme="majorBidi"/>
          <w:sz w:val="32"/>
          <w:szCs w:val="32"/>
        </w:rPr>
        <w:tab/>
        <w:t>Depreciation of investment property under building and construction category is calculated by the straight-line method over the estimated useful lives of 5 - 20 years. Depreciation of investment property is included in determining income.</w:t>
      </w:r>
    </w:p>
    <w:p w14:paraId="272578E6" w14:textId="1609A92D" w:rsidR="00B266F9" w:rsidRPr="001D307E" w:rsidRDefault="00D51B5C" w:rsidP="00B266F9">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lang w:bidi="th-TH"/>
        </w:rPr>
      </w:pPr>
      <w:r w:rsidRPr="001D307E">
        <w:rPr>
          <w:rFonts w:asciiTheme="majorBidi" w:hAnsiTheme="majorBidi" w:cstheme="majorBidi"/>
          <w:sz w:val="32"/>
          <w:szCs w:val="32"/>
        </w:rPr>
        <w:tab/>
      </w:r>
      <w:r w:rsidRPr="001D307E">
        <w:rPr>
          <w:rFonts w:asciiTheme="majorBidi" w:hAnsiTheme="majorBidi" w:cstheme="majorBidi"/>
          <w:sz w:val="32"/>
          <w:szCs w:val="32"/>
        </w:rPr>
        <w:tab/>
      </w:r>
      <w:r w:rsidRPr="001D307E">
        <w:rPr>
          <w:rFonts w:asciiTheme="majorBidi" w:hAnsiTheme="majorBidi" w:cstheme="majorBidi"/>
          <w:sz w:val="32"/>
          <w:szCs w:val="32"/>
        </w:rPr>
        <w:tab/>
        <w:t>No depreciation is provided on investment properties in the category of land</w:t>
      </w:r>
      <w:r w:rsidRPr="001D307E">
        <w:rPr>
          <w:rFonts w:asciiTheme="majorBidi" w:hAnsiTheme="majorBidi" w:cstheme="majorBidi"/>
          <w:sz w:val="32"/>
          <w:szCs w:val="32"/>
          <w:cs/>
        </w:rPr>
        <w:t xml:space="preserve">. </w:t>
      </w:r>
    </w:p>
    <w:p w14:paraId="2A9E87AE" w14:textId="77777777" w:rsidR="0087099C" w:rsidRDefault="0087099C" w:rsidP="00B266F9">
      <w:pPr>
        <w:tabs>
          <w:tab w:val="left" w:pos="1418"/>
        </w:tabs>
        <w:spacing w:line="380" w:lineRule="exact"/>
        <w:jc w:val="center"/>
        <w:rPr>
          <w:rFonts w:ascii="Angsana New" w:hAnsi="Angsana New"/>
          <w:b/>
          <w:bCs/>
          <w:sz w:val="32"/>
          <w:szCs w:val="32"/>
          <w:lang w:val="en-US"/>
        </w:rPr>
      </w:pPr>
    </w:p>
    <w:p w14:paraId="74734B35" w14:textId="77777777" w:rsidR="0087099C" w:rsidRDefault="0087099C" w:rsidP="00B266F9">
      <w:pPr>
        <w:tabs>
          <w:tab w:val="left" w:pos="1418"/>
        </w:tabs>
        <w:spacing w:line="380" w:lineRule="exact"/>
        <w:jc w:val="center"/>
        <w:rPr>
          <w:rFonts w:ascii="Angsana New" w:hAnsi="Angsana New"/>
          <w:b/>
          <w:bCs/>
          <w:sz w:val="32"/>
          <w:szCs w:val="32"/>
        </w:rPr>
      </w:pPr>
    </w:p>
    <w:p w14:paraId="639BE499" w14:textId="1EC7DCEE" w:rsidR="00B266F9" w:rsidRPr="001D307E" w:rsidRDefault="00B266F9" w:rsidP="00B266F9">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6E9DA1A3" w14:textId="77777777" w:rsidR="00B266F9" w:rsidRPr="001D307E" w:rsidRDefault="00B266F9" w:rsidP="00B266F9">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04EE52C" w14:textId="77777777" w:rsidR="00B266F9" w:rsidRPr="001D307E" w:rsidRDefault="00B266F9" w:rsidP="00B266F9">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60CCF609" w14:textId="77777777" w:rsidR="00D51B5C" w:rsidRPr="001D307E" w:rsidRDefault="00D51B5C" w:rsidP="00B266F9">
      <w:pPr>
        <w:tabs>
          <w:tab w:val="left" w:pos="1440"/>
        </w:tabs>
        <w:spacing w:line="380" w:lineRule="exact"/>
        <w:jc w:val="thaiDistribute"/>
        <w:rPr>
          <w:rFonts w:asciiTheme="majorBidi" w:hAnsiTheme="majorBidi" w:cstheme="majorBidi"/>
          <w:sz w:val="32"/>
          <w:szCs w:val="32"/>
          <w:lang w:bidi="th-TH"/>
        </w:rPr>
      </w:pPr>
    </w:p>
    <w:p w14:paraId="4119F8E0" w14:textId="77777777" w:rsidR="00D51B5C" w:rsidRPr="001D307E" w:rsidRDefault="00D51B5C" w:rsidP="00A6645B">
      <w:pPr>
        <w:pStyle w:val="acctstatementsub-heading"/>
        <w:numPr>
          <w:ilvl w:val="0"/>
          <w:numId w:val="0"/>
        </w:numPr>
        <w:tabs>
          <w:tab w:val="left" w:pos="284"/>
          <w:tab w:val="left" w:pos="851"/>
          <w:tab w:val="left" w:pos="1418"/>
        </w:tabs>
        <w:spacing w:before="0" w:after="0" w:line="360" w:lineRule="exact"/>
        <w:ind w:left="540" w:hanging="540"/>
        <w:jc w:val="both"/>
        <w:rPr>
          <w:rFonts w:ascii="Angsana New" w:hAnsi="Angsana New"/>
          <w:b w:val="0"/>
          <w:bCs/>
          <w:sz w:val="32"/>
          <w:szCs w:val="32"/>
        </w:rPr>
      </w:pPr>
      <w:r w:rsidRPr="001D307E">
        <w:rPr>
          <w:rFonts w:ascii="Angsana New" w:hAnsi="Angsana New"/>
          <w:b w:val="0"/>
          <w:bCs/>
          <w:sz w:val="32"/>
          <w:szCs w:val="32"/>
        </w:rPr>
        <w:tab/>
        <w:t>2.11</w:t>
      </w:r>
      <w:r w:rsidRPr="001D307E">
        <w:rPr>
          <w:rFonts w:ascii="Angsana New" w:hAnsi="Angsana New"/>
          <w:b w:val="0"/>
          <w:bCs/>
          <w:sz w:val="32"/>
          <w:szCs w:val="32"/>
        </w:rPr>
        <w:tab/>
        <w:t>Property, plant and equipment</w:t>
      </w:r>
    </w:p>
    <w:p w14:paraId="1C6D8B3C" w14:textId="77777777" w:rsidR="00D51B5C" w:rsidRPr="001D307E" w:rsidRDefault="00D51B5C" w:rsidP="00A6645B">
      <w:pPr>
        <w:pStyle w:val="BodyText"/>
        <w:tabs>
          <w:tab w:val="left" w:pos="284"/>
          <w:tab w:val="left" w:pos="851"/>
          <w:tab w:val="left" w:pos="1418"/>
        </w:tabs>
        <w:spacing w:after="0" w:line="360" w:lineRule="exact"/>
        <w:ind w:left="540"/>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Land is stated at cost.</w:t>
      </w:r>
    </w:p>
    <w:p w14:paraId="318338D1" w14:textId="77777777" w:rsidR="00D51B5C" w:rsidRPr="001D307E" w:rsidRDefault="00D51B5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Plant and equipment are stated at cost less accumulated depreciation and allowance on impairment (if any).</w:t>
      </w:r>
    </w:p>
    <w:p w14:paraId="4285A8BC" w14:textId="3DF7178B" w:rsidR="002E081E" w:rsidRPr="001D307E" w:rsidRDefault="00D51B5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r>
      <w:r w:rsidRPr="001D307E">
        <w:rPr>
          <w:rFonts w:ascii="Angsana New" w:hAnsi="Angsana New"/>
          <w:bCs/>
          <w:spacing w:val="-2"/>
          <w:sz w:val="32"/>
          <w:szCs w:val="32"/>
        </w:rPr>
        <w:t>Cost is initially recognized upon acquisition of assets along with other direct costs attributing</w:t>
      </w:r>
      <w:r w:rsidRPr="001D307E">
        <w:rPr>
          <w:rFonts w:ascii="Angsana New" w:hAnsi="Angsana New"/>
          <w:bCs/>
          <w:sz w:val="32"/>
          <w:szCs w:val="32"/>
        </w:rPr>
        <w:t xml:space="preserve"> to acquiring such assets in the condition ready to serve the objectives, including the costs of asset demolition, removal and restoration of the asset location, which are the obligations of the company (if any). </w:t>
      </w:r>
    </w:p>
    <w:p w14:paraId="6595EE2F" w14:textId="77777777" w:rsidR="00D51B5C" w:rsidRPr="001D307E" w:rsidRDefault="00D51B5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Depreciation is charged to the statement of comprehensive income on a straight-line basis over the estimated useful lives of the assets.  The estimated useful lives are as follows:</w:t>
      </w:r>
    </w:p>
    <w:tbl>
      <w:tblPr>
        <w:tblW w:w="0" w:type="auto"/>
        <w:tblInd w:w="1809" w:type="dxa"/>
        <w:tblLook w:val="01E0" w:firstRow="1" w:lastRow="1" w:firstColumn="1" w:lastColumn="1" w:noHBand="0" w:noVBand="0"/>
      </w:tblPr>
      <w:tblGrid>
        <w:gridCol w:w="5184"/>
        <w:gridCol w:w="1046"/>
        <w:gridCol w:w="1203"/>
      </w:tblGrid>
      <w:tr w:rsidR="00D51B5C" w:rsidRPr="001D307E" w14:paraId="3D6FFC6C" w14:textId="77777777" w:rsidTr="006C6002">
        <w:tc>
          <w:tcPr>
            <w:tcW w:w="5349" w:type="dxa"/>
          </w:tcPr>
          <w:p w14:paraId="43DF6A80"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Land improvements building and construction</w:t>
            </w:r>
          </w:p>
        </w:tc>
        <w:tc>
          <w:tcPr>
            <w:tcW w:w="1073" w:type="dxa"/>
          </w:tcPr>
          <w:p w14:paraId="6D0579C7" w14:textId="77777777" w:rsidR="00D51B5C" w:rsidRPr="001D307E" w:rsidRDefault="00D51B5C" w:rsidP="00A6645B">
            <w:pPr>
              <w:pStyle w:val="BodyText"/>
              <w:tabs>
                <w:tab w:val="left" w:pos="284"/>
                <w:tab w:val="left" w:pos="851"/>
                <w:tab w:val="left" w:pos="1418"/>
              </w:tabs>
              <w:spacing w:after="0" w:line="360" w:lineRule="exact"/>
              <w:jc w:val="right"/>
              <w:rPr>
                <w:rFonts w:ascii="Angsana New" w:hAnsi="Angsana New"/>
                <w:bCs/>
                <w:sz w:val="32"/>
                <w:szCs w:val="32"/>
                <w:lang w:val="en-GB"/>
              </w:rPr>
            </w:pPr>
            <w:r w:rsidRPr="001D307E">
              <w:rPr>
                <w:rFonts w:ascii="Angsana New" w:hAnsi="Angsana New"/>
                <w:bCs/>
                <w:sz w:val="32"/>
                <w:szCs w:val="32"/>
                <w:lang w:val="en-GB"/>
              </w:rPr>
              <w:t>5 - 40</w:t>
            </w:r>
          </w:p>
        </w:tc>
        <w:tc>
          <w:tcPr>
            <w:tcW w:w="1227" w:type="dxa"/>
          </w:tcPr>
          <w:p w14:paraId="061DB9DD"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years</w:t>
            </w:r>
          </w:p>
        </w:tc>
      </w:tr>
      <w:tr w:rsidR="00D51B5C" w:rsidRPr="001D307E" w14:paraId="4AAE2FFA" w14:textId="77777777" w:rsidTr="006C6002">
        <w:tc>
          <w:tcPr>
            <w:tcW w:w="5349" w:type="dxa"/>
          </w:tcPr>
          <w:p w14:paraId="0C338A5D"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Machinery and equipment</w:t>
            </w:r>
          </w:p>
        </w:tc>
        <w:tc>
          <w:tcPr>
            <w:tcW w:w="1073" w:type="dxa"/>
          </w:tcPr>
          <w:p w14:paraId="304FBE12" w14:textId="77777777" w:rsidR="00D51B5C" w:rsidRPr="001D307E" w:rsidRDefault="00D51B5C" w:rsidP="00A6645B">
            <w:pPr>
              <w:pStyle w:val="BodyText"/>
              <w:tabs>
                <w:tab w:val="left" w:pos="284"/>
                <w:tab w:val="left" w:pos="851"/>
                <w:tab w:val="left" w:pos="1418"/>
              </w:tabs>
              <w:spacing w:after="0" w:line="360" w:lineRule="exact"/>
              <w:jc w:val="right"/>
              <w:rPr>
                <w:rFonts w:ascii="Angsana New" w:hAnsi="Angsana New"/>
                <w:bCs/>
                <w:sz w:val="32"/>
                <w:szCs w:val="32"/>
                <w:lang w:val="en-GB"/>
              </w:rPr>
            </w:pPr>
            <w:r w:rsidRPr="001D307E">
              <w:rPr>
                <w:rFonts w:ascii="Angsana New" w:hAnsi="Angsana New"/>
                <w:bCs/>
                <w:sz w:val="32"/>
                <w:szCs w:val="32"/>
                <w:lang w:val="en-GB"/>
              </w:rPr>
              <w:t>5 - 10</w:t>
            </w:r>
          </w:p>
        </w:tc>
        <w:tc>
          <w:tcPr>
            <w:tcW w:w="1227" w:type="dxa"/>
          </w:tcPr>
          <w:p w14:paraId="7E3B796C"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years</w:t>
            </w:r>
          </w:p>
        </w:tc>
      </w:tr>
      <w:tr w:rsidR="00D51B5C" w:rsidRPr="001D307E" w14:paraId="6F36FD29" w14:textId="77777777" w:rsidTr="006C6002">
        <w:tc>
          <w:tcPr>
            <w:tcW w:w="5349" w:type="dxa"/>
          </w:tcPr>
          <w:p w14:paraId="17735A85"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Furniture and office equipment</w:t>
            </w:r>
          </w:p>
        </w:tc>
        <w:tc>
          <w:tcPr>
            <w:tcW w:w="1073" w:type="dxa"/>
          </w:tcPr>
          <w:p w14:paraId="3F646BD8" w14:textId="77777777" w:rsidR="00D51B5C" w:rsidRPr="001D307E" w:rsidRDefault="00D51B5C" w:rsidP="00A6645B">
            <w:pPr>
              <w:pStyle w:val="BodyText"/>
              <w:tabs>
                <w:tab w:val="left" w:pos="284"/>
                <w:tab w:val="left" w:pos="851"/>
                <w:tab w:val="left" w:pos="1418"/>
              </w:tabs>
              <w:spacing w:after="0" w:line="360" w:lineRule="exact"/>
              <w:jc w:val="right"/>
              <w:rPr>
                <w:rFonts w:ascii="Angsana New" w:hAnsi="Angsana New"/>
                <w:bCs/>
                <w:sz w:val="32"/>
                <w:szCs w:val="32"/>
                <w:lang w:val="en-GB"/>
              </w:rPr>
            </w:pPr>
            <w:r w:rsidRPr="001D307E">
              <w:rPr>
                <w:rFonts w:ascii="Angsana New" w:hAnsi="Angsana New"/>
                <w:bCs/>
                <w:sz w:val="32"/>
                <w:szCs w:val="32"/>
                <w:lang w:val="en-GB"/>
              </w:rPr>
              <w:t>3 - 5</w:t>
            </w:r>
          </w:p>
        </w:tc>
        <w:tc>
          <w:tcPr>
            <w:tcW w:w="1227" w:type="dxa"/>
          </w:tcPr>
          <w:p w14:paraId="0A8A1AE8"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years</w:t>
            </w:r>
          </w:p>
        </w:tc>
      </w:tr>
      <w:tr w:rsidR="00D51B5C" w:rsidRPr="001D307E" w14:paraId="7076828A" w14:textId="77777777" w:rsidTr="006C6002">
        <w:tc>
          <w:tcPr>
            <w:tcW w:w="5349" w:type="dxa"/>
          </w:tcPr>
          <w:p w14:paraId="2B9B07A8"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Vehicles</w:t>
            </w:r>
          </w:p>
        </w:tc>
        <w:tc>
          <w:tcPr>
            <w:tcW w:w="1073" w:type="dxa"/>
          </w:tcPr>
          <w:p w14:paraId="758171F3" w14:textId="77777777" w:rsidR="00D51B5C" w:rsidRPr="001D307E" w:rsidRDefault="00D51B5C" w:rsidP="00A6645B">
            <w:pPr>
              <w:pStyle w:val="BodyText"/>
              <w:tabs>
                <w:tab w:val="left" w:pos="284"/>
                <w:tab w:val="left" w:pos="851"/>
                <w:tab w:val="left" w:pos="1418"/>
              </w:tabs>
              <w:spacing w:after="0" w:line="360" w:lineRule="exact"/>
              <w:jc w:val="right"/>
              <w:rPr>
                <w:rFonts w:ascii="Angsana New" w:hAnsi="Angsana New"/>
                <w:bCs/>
                <w:sz w:val="32"/>
                <w:szCs w:val="32"/>
                <w:lang w:val="en-GB"/>
              </w:rPr>
            </w:pPr>
            <w:r w:rsidRPr="001D307E">
              <w:rPr>
                <w:rFonts w:ascii="Angsana New" w:hAnsi="Angsana New"/>
                <w:bCs/>
                <w:sz w:val="32"/>
                <w:szCs w:val="32"/>
                <w:lang w:val="en-GB"/>
              </w:rPr>
              <w:t xml:space="preserve">10 </w:t>
            </w:r>
          </w:p>
        </w:tc>
        <w:tc>
          <w:tcPr>
            <w:tcW w:w="1227" w:type="dxa"/>
          </w:tcPr>
          <w:p w14:paraId="01FD60C8" w14:textId="77777777" w:rsidR="00D51B5C" w:rsidRPr="001D307E" w:rsidRDefault="00D51B5C" w:rsidP="00A6645B">
            <w:pPr>
              <w:pStyle w:val="BodyText"/>
              <w:tabs>
                <w:tab w:val="left" w:pos="284"/>
                <w:tab w:val="left" w:pos="851"/>
                <w:tab w:val="left" w:pos="1418"/>
              </w:tabs>
              <w:spacing w:after="0" w:line="360" w:lineRule="exact"/>
              <w:jc w:val="both"/>
              <w:rPr>
                <w:rFonts w:ascii="Angsana New" w:hAnsi="Angsana New"/>
                <w:bCs/>
                <w:sz w:val="32"/>
                <w:szCs w:val="32"/>
                <w:lang w:val="en-GB"/>
              </w:rPr>
            </w:pPr>
            <w:r w:rsidRPr="001D307E">
              <w:rPr>
                <w:rFonts w:ascii="Angsana New" w:hAnsi="Angsana New"/>
                <w:bCs/>
                <w:sz w:val="32"/>
                <w:szCs w:val="32"/>
                <w:lang w:val="en-GB"/>
              </w:rPr>
              <w:t>years</w:t>
            </w:r>
          </w:p>
        </w:tc>
      </w:tr>
    </w:tbl>
    <w:p w14:paraId="2917C8B4" w14:textId="2552F1F5" w:rsidR="0066559C" w:rsidRPr="001D307E" w:rsidRDefault="0066559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The Company has reviewed the residual value and useful life of the assets every year. </w:t>
      </w:r>
    </w:p>
    <w:p w14:paraId="107B796F" w14:textId="77777777" w:rsidR="0066559C" w:rsidRPr="001D307E" w:rsidRDefault="0066559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depreciation for each asset component is calculated on the separate components when each component has significant cost compared to the total cost of that asset.</w:t>
      </w:r>
    </w:p>
    <w:p w14:paraId="6BEE5B35" w14:textId="77777777" w:rsidR="0066559C" w:rsidRPr="001D307E" w:rsidRDefault="0066559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Depreciation is included in determining income.</w:t>
      </w:r>
    </w:p>
    <w:p w14:paraId="322DEFD3" w14:textId="77777777" w:rsidR="0066559C" w:rsidRPr="001D307E" w:rsidRDefault="0066559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No depreciation is provided on land, construction in progress and equipment under installation.</w:t>
      </w:r>
    </w:p>
    <w:p w14:paraId="275636F6" w14:textId="77777777" w:rsidR="0066559C" w:rsidRPr="001D307E" w:rsidRDefault="0066559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Property, plant and equipment are written off at disposal. Gains or losses arising from sale or write-off of assets are recognized in the statement of comprehensive income.</w:t>
      </w:r>
    </w:p>
    <w:p w14:paraId="318755E2" w14:textId="77777777" w:rsidR="0066559C" w:rsidRPr="001D307E" w:rsidRDefault="0066559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p>
    <w:p w14:paraId="1AEBC1D0" w14:textId="6A0373FF" w:rsidR="002E081E" w:rsidRPr="001D307E" w:rsidRDefault="002E081E" w:rsidP="00A6645B">
      <w:pPr>
        <w:pStyle w:val="acctstatementsub-heading"/>
        <w:numPr>
          <w:ilvl w:val="0"/>
          <w:numId w:val="0"/>
        </w:numPr>
        <w:tabs>
          <w:tab w:val="left" w:pos="284"/>
          <w:tab w:val="left" w:pos="851"/>
          <w:tab w:val="left" w:pos="1418"/>
        </w:tabs>
        <w:spacing w:before="0" w:after="0" w:line="360" w:lineRule="exact"/>
        <w:ind w:left="540" w:hanging="540"/>
        <w:jc w:val="both"/>
        <w:rPr>
          <w:rFonts w:ascii="Angsana New" w:hAnsi="Angsana New"/>
          <w:b w:val="0"/>
          <w:sz w:val="32"/>
          <w:szCs w:val="32"/>
        </w:rPr>
      </w:pPr>
      <w:r w:rsidRPr="001D307E">
        <w:rPr>
          <w:rFonts w:ascii="Angsana New" w:hAnsi="Angsana New"/>
          <w:b w:val="0"/>
          <w:sz w:val="32"/>
          <w:szCs w:val="32"/>
        </w:rPr>
        <w:tab/>
        <w:t>2.1</w:t>
      </w:r>
      <w:r w:rsidR="00D51B5C" w:rsidRPr="001D307E">
        <w:rPr>
          <w:rFonts w:ascii="Angsana New" w:hAnsi="Angsana New"/>
          <w:b w:val="0"/>
          <w:sz w:val="32"/>
          <w:szCs w:val="32"/>
          <w:lang w:val="en-US" w:bidi="th-TH"/>
        </w:rPr>
        <w:t>2</w:t>
      </w:r>
      <w:r w:rsidRPr="001D307E">
        <w:rPr>
          <w:rFonts w:ascii="Angsana New" w:hAnsi="Angsana New"/>
          <w:b w:val="0"/>
          <w:sz w:val="32"/>
          <w:szCs w:val="32"/>
        </w:rPr>
        <w:tab/>
        <w:t>Leases</w:t>
      </w:r>
    </w:p>
    <w:p w14:paraId="617715BD" w14:textId="77777777" w:rsidR="002E081E" w:rsidRPr="001D307E" w:rsidRDefault="002E081E"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At inception of a contract, the Company assess whether the contract is, or contains, a lease</w:t>
      </w:r>
      <w:r w:rsidRPr="001D307E">
        <w:rPr>
          <w:rFonts w:ascii="Angsana New" w:hAnsi="Angsana New"/>
          <w:bCs/>
          <w:sz w:val="32"/>
          <w:szCs w:val="32"/>
          <w:cs/>
        </w:rPr>
        <w:t xml:space="preserve">. </w:t>
      </w:r>
      <w:r w:rsidRPr="001D307E">
        <w:rPr>
          <w:rFonts w:ascii="Angsana New" w:hAnsi="Angsana New"/>
          <w:bCs/>
          <w:sz w:val="32"/>
          <w:szCs w:val="32"/>
        </w:rPr>
        <w:t>A contract is, or contains, a lease if the contract conveys the right to control the use of an identified asset for a period of time in exchange for consideration</w:t>
      </w:r>
      <w:r w:rsidRPr="001D307E">
        <w:rPr>
          <w:rFonts w:ascii="Angsana New" w:hAnsi="Angsana New"/>
          <w:bCs/>
          <w:sz w:val="32"/>
          <w:szCs w:val="32"/>
          <w:cs/>
        </w:rPr>
        <w:t>.</w:t>
      </w:r>
    </w:p>
    <w:p w14:paraId="64493E9B" w14:textId="68600E07" w:rsidR="00D51B5C" w:rsidRPr="001D307E" w:rsidRDefault="00D51B5C" w:rsidP="00A6645B">
      <w:pPr>
        <w:pStyle w:val="BodyText"/>
        <w:tabs>
          <w:tab w:val="left" w:pos="284"/>
          <w:tab w:val="left" w:pos="851"/>
          <w:tab w:val="left" w:pos="1418"/>
        </w:tabs>
        <w:spacing w:after="0" w:line="36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Company assess the lease term for the non</w:t>
      </w:r>
      <w:r w:rsidRPr="001D307E">
        <w:rPr>
          <w:rFonts w:ascii="Angsana New" w:hAnsi="Angsana New"/>
          <w:bCs/>
          <w:sz w:val="32"/>
          <w:szCs w:val="32"/>
          <w:cs/>
        </w:rPr>
        <w:t>-</w:t>
      </w:r>
      <w:r w:rsidRPr="001D307E">
        <w:rPr>
          <w:rFonts w:ascii="Angsana New" w:hAnsi="Angsana New"/>
          <w:bCs/>
          <w:sz w:val="32"/>
          <w:szCs w:val="32"/>
        </w:rPr>
        <w:t>cancellable period</w:t>
      </w:r>
      <w:r w:rsidRPr="001D307E">
        <w:rPr>
          <w:rFonts w:ascii="Angsana New" w:hAnsi="Angsana New"/>
          <w:bCs/>
          <w:sz w:val="32"/>
          <w:szCs w:val="32"/>
          <w:cs/>
        </w:rPr>
        <w:t xml:space="preserve"> </w:t>
      </w:r>
      <w:r w:rsidRPr="001D307E">
        <w:rPr>
          <w:rFonts w:ascii="Angsana New" w:hAnsi="Angsana New"/>
          <w:bCs/>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1D307E">
        <w:rPr>
          <w:rFonts w:ascii="Angsana New" w:hAnsi="Angsana New"/>
          <w:bCs/>
          <w:sz w:val="32"/>
          <w:szCs w:val="32"/>
          <w:cs/>
        </w:rPr>
        <w:t>/</w:t>
      </w:r>
      <w:r w:rsidRPr="001D307E">
        <w:rPr>
          <w:rFonts w:ascii="Angsana New" w:hAnsi="Angsana New"/>
          <w:bCs/>
          <w:sz w:val="32"/>
          <w:szCs w:val="32"/>
        </w:rPr>
        <w:t>or the other circumstance relating to the extension of the lease term</w:t>
      </w:r>
      <w:r w:rsidRPr="001D307E">
        <w:rPr>
          <w:rFonts w:ascii="Angsana New" w:hAnsi="Angsana New"/>
          <w:bCs/>
          <w:sz w:val="32"/>
          <w:szCs w:val="32"/>
          <w:cs/>
        </w:rPr>
        <w:t xml:space="preserve">. </w:t>
      </w:r>
    </w:p>
    <w:p w14:paraId="2FF682C3" w14:textId="77777777" w:rsidR="009F7367" w:rsidRPr="001D307E" w:rsidRDefault="009F7367" w:rsidP="001F36CE">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Pr="001D307E">
        <w:rPr>
          <w:rFonts w:ascii="Angsana New" w:hAnsi="Angsana New"/>
          <w:b/>
          <w:bCs/>
          <w:sz w:val="32"/>
          <w:szCs w:val="32"/>
          <w:lang w:val="en-US"/>
        </w:rPr>
        <w:lastRenderedPageBreak/>
        <w:t>NEP REALTY AND INDUSTRY PUBLIC COMPANY LIMITED</w:t>
      </w:r>
    </w:p>
    <w:p w14:paraId="1F034D81" w14:textId="77777777" w:rsidR="009F7367" w:rsidRPr="001D307E" w:rsidRDefault="009F7367" w:rsidP="001F36CE">
      <w:pPr>
        <w:tabs>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CC11F75" w14:textId="624ED47F" w:rsidR="009F7367" w:rsidRPr="001D307E" w:rsidRDefault="009F7367" w:rsidP="001F36CE">
      <w:pPr>
        <w:tabs>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77E0C449" w14:textId="77777777" w:rsidR="009F7367" w:rsidRPr="001D307E" w:rsidRDefault="009F7367"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sz w:val="32"/>
          <w:szCs w:val="32"/>
        </w:rPr>
      </w:pPr>
    </w:p>
    <w:p w14:paraId="03D14E56" w14:textId="77777777" w:rsidR="001F36CE" w:rsidRPr="001D307E" w:rsidRDefault="001F36CE"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
          <w:sz w:val="32"/>
          <w:szCs w:val="32"/>
        </w:rPr>
        <w:tab/>
      </w:r>
      <w:r w:rsidRPr="001D307E">
        <w:rPr>
          <w:rFonts w:ascii="Angsana New" w:hAnsi="Angsana New"/>
          <w:bCs/>
          <w:sz w:val="32"/>
          <w:szCs w:val="32"/>
        </w:rPr>
        <w:t>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w:t>
      </w:r>
      <w:r w:rsidRPr="001D307E">
        <w:rPr>
          <w:rFonts w:ascii="Angsana New" w:hAnsi="Angsana New"/>
          <w:bCs/>
          <w:sz w:val="32"/>
          <w:szCs w:val="32"/>
          <w:cs/>
        </w:rPr>
        <w:t>-</w:t>
      </w:r>
      <w:r w:rsidRPr="001D307E">
        <w:rPr>
          <w:rFonts w:ascii="Angsana New" w:hAnsi="Angsana New"/>
          <w:bCs/>
          <w:sz w:val="32"/>
          <w:szCs w:val="32"/>
        </w:rPr>
        <w:t>as a lessee</w:t>
      </w:r>
    </w:p>
    <w:p w14:paraId="0FB6E827" w14:textId="77777777" w:rsidR="001F36CE" w:rsidRPr="001D307E" w:rsidRDefault="001F36CE"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 are recognized at the commencement date of the lease</w:t>
      </w:r>
      <w:r w:rsidRPr="001D307E">
        <w:rPr>
          <w:rFonts w:ascii="Angsana New" w:hAnsi="Angsana New"/>
          <w:bCs/>
          <w:sz w:val="32"/>
          <w:szCs w:val="32"/>
          <w:cs/>
        </w:rPr>
        <w:t xml:space="preserve">. </w:t>
      </w:r>
      <w:r w:rsidRPr="001D307E">
        <w:rPr>
          <w:rFonts w:ascii="Angsana New" w:hAnsi="Angsana New"/>
          <w:bCs/>
          <w:sz w:val="32"/>
          <w:szCs w:val="32"/>
        </w:rPr>
        <w:t>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 are stated at cost, less any accumulated depreciation and impairment losses</w:t>
      </w:r>
      <w:r w:rsidRPr="001D307E">
        <w:rPr>
          <w:rFonts w:ascii="Angsana New" w:hAnsi="Angsana New"/>
          <w:bCs/>
          <w:sz w:val="32"/>
          <w:szCs w:val="32"/>
          <w:cs/>
        </w:rPr>
        <w:t xml:space="preserve"> </w:t>
      </w:r>
      <w:r w:rsidRPr="001D307E">
        <w:rPr>
          <w:rFonts w:ascii="Angsana New" w:hAnsi="Angsana New"/>
          <w:b/>
          <w:sz w:val="32"/>
          <w:szCs w:val="32"/>
          <w:cs/>
        </w:rPr>
        <w:t>(</w:t>
      </w:r>
      <w:r w:rsidRPr="001D307E">
        <w:rPr>
          <w:rFonts w:ascii="Angsana New" w:hAnsi="Angsana New"/>
          <w:bCs/>
          <w:sz w:val="32"/>
          <w:szCs w:val="32"/>
        </w:rPr>
        <w:t>if any</w:t>
      </w:r>
      <w:r w:rsidRPr="001D307E">
        <w:rPr>
          <w:rFonts w:ascii="Angsana New" w:hAnsi="Angsana New"/>
          <w:b/>
          <w:sz w:val="32"/>
          <w:szCs w:val="32"/>
          <w:cs/>
        </w:rPr>
        <w:t>)</w:t>
      </w:r>
      <w:r w:rsidRPr="001D307E">
        <w:rPr>
          <w:rFonts w:ascii="Angsana New" w:hAnsi="Angsana New"/>
          <w:bCs/>
          <w:sz w:val="32"/>
          <w:szCs w:val="32"/>
        </w:rPr>
        <w:t>,</w:t>
      </w:r>
      <w:r w:rsidRPr="001D307E">
        <w:rPr>
          <w:rFonts w:ascii="Angsana New" w:hAnsi="Angsana New"/>
          <w:bCs/>
          <w:sz w:val="32"/>
          <w:szCs w:val="32"/>
          <w:cs/>
        </w:rPr>
        <w:t xml:space="preserve"> </w:t>
      </w:r>
      <w:r w:rsidRPr="001D307E">
        <w:rPr>
          <w:rFonts w:ascii="Angsana New" w:hAnsi="Angsana New"/>
          <w:bCs/>
          <w:sz w:val="32"/>
          <w:szCs w:val="32"/>
        </w:rPr>
        <w:t>and adjusted for any remeasurement of lease liabilities</w:t>
      </w:r>
      <w:r w:rsidRPr="001D307E">
        <w:rPr>
          <w:rFonts w:ascii="Angsana New" w:hAnsi="Angsana New"/>
          <w:bCs/>
          <w:sz w:val="32"/>
          <w:szCs w:val="32"/>
          <w:cs/>
        </w:rPr>
        <w:t xml:space="preserve"> </w:t>
      </w:r>
      <w:r w:rsidRPr="001D307E">
        <w:rPr>
          <w:rFonts w:ascii="Angsana New" w:hAnsi="Angsana New"/>
          <w:b/>
          <w:sz w:val="32"/>
          <w:szCs w:val="32"/>
          <w:cs/>
        </w:rPr>
        <w:t>(</w:t>
      </w:r>
      <w:r w:rsidRPr="001D307E">
        <w:rPr>
          <w:rFonts w:ascii="Angsana New" w:hAnsi="Angsana New"/>
          <w:bCs/>
          <w:sz w:val="32"/>
          <w:szCs w:val="32"/>
        </w:rPr>
        <w:t>if any</w:t>
      </w:r>
      <w:r w:rsidRPr="001D307E">
        <w:rPr>
          <w:rFonts w:ascii="Angsana New" w:hAnsi="Angsana New"/>
          <w:b/>
          <w:sz w:val="32"/>
          <w:szCs w:val="32"/>
          <w:cs/>
        </w:rPr>
        <w:t>)</w:t>
      </w:r>
      <w:r w:rsidRPr="001D307E">
        <w:rPr>
          <w:rFonts w:ascii="Angsana New" w:hAnsi="Angsana New"/>
          <w:bCs/>
          <w:sz w:val="32"/>
          <w:szCs w:val="32"/>
          <w:cs/>
        </w:rPr>
        <w:t xml:space="preserve">. </w:t>
      </w:r>
      <w:r w:rsidRPr="001D307E">
        <w:rPr>
          <w:rFonts w:ascii="Angsana New" w:hAnsi="Angsana New"/>
          <w:bCs/>
          <w:sz w:val="32"/>
          <w:szCs w:val="32"/>
        </w:rPr>
        <w:t>The cost of</w:t>
      </w:r>
      <w:r w:rsidRPr="001D307E">
        <w:rPr>
          <w:rFonts w:ascii="Angsana New" w:hAnsi="Angsana New"/>
          <w:bCs/>
          <w:sz w:val="32"/>
          <w:szCs w:val="32"/>
          <w:cs/>
        </w:rPr>
        <w:t xml:space="preserve"> </w:t>
      </w:r>
      <w:r w:rsidRPr="001D307E">
        <w:rPr>
          <w:rFonts w:ascii="Angsana New" w:hAnsi="Angsana New"/>
          <w:bCs/>
          <w:sz w:val="32"/>
          <w:szCs w:val="32"/>
        </w:rPr>
        <w:t>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 includes the amount of lease liabilities recognized, initial direct costs incurred, and lease payments made at or before the commencement date, less any lease incentives received</w:t>
      </w:r>
      <w:r w:rsidRPr="001D307E">
        <w:rPr>
          <w:rFonts w:ascii="Angsana New" w:hAnsi="Angsana New"/>
          <w:bCs/>
          <w:sz w:val="32"/>
          <w:szCs w:val="32"/>
          <w:cs/>
        </w:rPr>
        <w:t xml:space="preserve">. </w:t>
      </w:r>
    </w:p>
    <w:p w14:paraId="6511D951" w14:textId="77777777" w:rsidR="00D51B5C" w:rsidRPr="001D307E" w:rsidRDefault="00D51B5C"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cost of 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1D307E">
        <w:rPr>
          <w:rFonts w:ascii="Angsana New" w:hAnsi="Angsana New"/>
          <w:bCs/>
          <w:sz w:val="32"/>
          <w:szCs w:val="32"/>
          <w:cs/>
        </w:rPr>
        <w:t>.</w:t>
      </w:r>
    </w:p>
    <w:p w14:paraId="78CAE6F1" w14:textId="77777777" w:rsidR="00D51B5C" w:rsidRPr="001D307E" w:rsidRDefault="00D51B5C"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 are calculated by reference to their costs on a straight</w:t>
      </w:r>
      <w:r w:rsidRPr="001D307E">
        <w:rPr>
          <w:rFonts w:ascii="Angsana New" w:hAnsi="Angsana New"/>
          <w:bCs/>
          <w:sz w:val="32"/>
          <w:szCs w:val="32"/>
          <w:cs/>
        </w:rPr>
        <w:t>-</w:t>
      </w:r>
      <w:r w:rsidRPr="001D307E">
        <w:rPr>
          <w:rFonts w:ascii="Angsana New" w:hAnsi="Angsana New"/>
          <w:bCs/>
          <w:sz w:val="32"/>
          <w:szCs w:val="32"/>
        </w:rPr>
        <w:t>line basis over the shorter of the lease term and the estimated useful lives for each of right</w:t>
      </w:r>
      <w:r w:rsidRPr="001D307E">
        <w:rPr>
          <w:rFonts w:ascii="Angsana New" w:hAnsi="Angsana New"/>
          <w:bCs/>
          <w:sz w:val="32"/>
          <w:szCs w:val="32"/>
          <w:cs/>
        </w:rPr>
        <w:t>-</w:t>
      </w:r>
      <w:r w:rsidRPr="001D307E">
        <w:rPr>
          <w:rFonts w:ascii="Angsana New" w:hAnsi="Angsana New"/>
          <w:bCs/>
          <w:sz w:val="32"/>
          <w:szCs w:val="32"/>
        </w:rPr>
        <w:t>of</w:t>
      </w:r>
      <w:r w:rsidRPr="001D307E">
        <w:rPr>
          <w:rFonts w:ascii="Angsana New" w:hAnsi="Angsana New"/>
          <w:bCs/>
          <w:sz w:val="32"/>
          <w:szCs w:val="32"/>
          <w:cs/>
        </w:rPr>
        <w:t>-</w:t>
      </w:r>
      <w:r w:rsidRPr="001D307E">
        <w:rPr>
          <w:rFonts w:ascii="Angsana New" w:hAnsi="Angsana New"/>
          <w:bCs/>
          <w:sz w:val="32"/>
          <w:szCs w:val="32"/>
        </w:rPr>
        <w:t>use assets</w:t>
      </w:r>
      <w:r w:rsidRPr="001D307E">
        <w:rPr>
          <w:rFonts w:ascii="Angsana New" w:hAnsi="Angsana New"/>
          <w:bCs/>
          <w:sz w:val="32"/>
          <w:szCs w:val="32"/>
          <w:cs/>
        </w:rPr>
        <w:t>.</w:t>
      </w:r>
    </w:p>
    <w:p w14:paraId="726BDDE9" w14:textId="77777777" w:rsidR="00BD384D" w:rsidRPr="001D307E" w:rsidRDefault="00BD384D" w:rsidP="001F36CE">
      <w:pPr>
        <w:pStyle w:val="BodyText"/>
        <w:tabs>
          <w:tab w:val="left" w:pos="284"/>
          <w:tab w:val="left" w:pos="851"/>
          <w:tab w:val="left" w:pos="1418"/>
        </w:tabs>
        <w:spacing w:after="0" w:line="380" w:lineRule="exact"/>
        <w:ind w:left="851" w:hanging="312"/>
        <w:jc w:val="thaiDistribute"/>
        <w:rPr>
          <w:rFonts w:ascii="Angsana New" w:hAnsi="Angsana New"/>
          <w:bCs/>
          <w:sz w:val="32"/>
          <w:szCs w:val="32"/>
        </w:rPr>
      </w:pPr>
    </w:p>
    <w:p w14:paraId="2F2D2144" w14:textId="77777777" w:rsidR="00BD384D" w:rsidRPr="001D307E" w:rsidRDefault="00BD384D"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
          <w:sz w:val="32"/>
          <w:szCs w:val="32"/>
        </w:rPr>
        <w:tab/>
      </w:r>
      <w:r w:rsidRPr="001D307E">
        <w:rPr>
          <w:rFonts w:ascii="Angsana New" w:hAnsi="Angsana New"/>
          <w:bCs/>
          <w:sz w:val="32"/>
          <w:szCs w:val="32"/>
        </w:rPr>
        <w:t>Lease liabilities</w:t>
      </w:r>
    </w:p>
    <w:p w14:paraId="7161FDA6" w14:textId="77777777" w:rsidR="005E3494" w:rsidRPr="001D307E" w:rsidRDefault="00BD384D"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At the commencement date of the lease, lease liabilities are stated at the present value of lease payments to be made over the lease term</w:t>
      </w:r>
      <w:r w:rsidRPr="001D307E">
        <w:rPr>
          <w:rFonts w:ascii="Angsana New" w:hAnsi="Angsana New"/>
          <w:bCs/>
          <w:sz w:val="32"/>
          <w:szCs w:val="32"/>
          <w:cs/>
        </w:rPr>
        <w:t xml:space="preserve">. </w:t>
      </w:r>
      <w:r w:rsidRPr="001D307E">
        <w:rPr>
          <w:rFonts w:ascii="Angsana New" w:hAnsi="Angsana New"/>
          <w:bCs/>
          <w:sz w:val="32"/>
          <w:szCs w:val="32"/>
        </w:rPr>
        <w:t xml:space="preserve">The lease payments include fixed payments </w:t>
      </w:r>
      <w:r w:rsidRPr="001D307E">
        <w:rPr>
          <w:rFonts w:ascii="Angsana New" w:hAnsi="Angsana New"/>
          <w:b/>
          <w:sz w:val="32"/>
          <w:szCs w:val="32"/>
          <w:cs/>
        </w:rPr>
        <w:t>(</w:t>
      </w:r>
      <w:r w:rsidRPr="001D307E">
        <w:rPr>
          <w:rFonts w:ascii="Angsana New" w:hAnsi="Angsana New"/>
          <w:bCs/>
          <w:sz w:val="32"/>
          <w:szCs w:val="32"/>
        </w:rPr>
        <w:t>including in</w:t>
      </w:r>
      <w:r w:rsidRPr="001D307E">
        <w:rPr>
          <w:rFonts w:ascii="Angsana New" w:hAnsi="Angsana New"/>
          <w:bCs/>
          <w:sz w:val="32"/>
          <w:szCs w:val="32"/>
          <w:cs/>
        </w:rPr>
        <w:t>-</w:t>
      </w:r>
      <w:r w:rsidRPr="001D307E">
        <w:rPr>
          <w:rFonts w:ascii="Angsana New" w:hAnsi="Angsana New"/>
          <w:bCs/>
          <w:sz w:val="32"/>
          <w:szCs w:val="32"/>
        </w:rPr>
        <w:t>substance fixed payments</w:t>
      </w:r>
      <w:r w:rsidRPr="001D307E">
        <w:rPr>
          <w:rFonts w:ascii="Angsana New" w:hAnsi="Angsana New"/>
          <w:b/>
          <w:sz w:val="32"/>
          <w:szCs w:val="32"/>
          <w:cs/>
        </w:rPr>
        <w:t>)</w:t>
      </w:r>
      <w:r w:rsidRPr="001D307E">
        <w:rPr>
          <w:rFonts w:ascii="Angsana New" w:hAnsi="Angsana New"/>
          <w:bCs/>
          <w:sz w:val="32"/>
          <w:szCs w:val="32"/>
          <w:cs/>
        </w:rPr>
        <w:t xml:space="preserve"> </w:t>
      </w:r>
      <w:r w:rsidRPr="001D307E">
        <w:rPr>
          <w:rFonts w:ascii="Angsana New" w:hAnsi="Angsana New"/>
          <w:bCs/>
          <w:sz w:val="32"/>
          <w:szCs w:val="32"/>
        </w:rPr>
        <w:t xml:space="preserve">less any lease incentives receivable </w:t>
      </w:r>
      <w:r w:rsidRPr="001D307E">
        <w:rPr>
          <w:rFonts w:ascii="Angsana New" w:hAnsi="Angsana New"/>
          <w:b/>
          <w:sz w:val="32"/>
          <w:szCs w:val="32"/>
          <w:cs/>
        </w:rPr>
        <w:t>(</w:t>
      </w:r>
      <w:r w:rsidRPr="001D307E">
        <w:rPr>
          <w:rFonts w:ascii="Angsana New" w:hAnsi="Angsana New"/>
          <w:bCs/>
          <w:sz w:val="32"/>
          <w:szCs w:val="32"/>
        </w:rPr>
        <w:t>if any</w:t>
      </w:r>
      <w:r w:rsidRPr="001D307E">
        <w:rPr>
          <w:rFonts w:ascii="Angsana New" w:hAnsi="Angsana New"/>
          <w:b/>
          <w:sz w:val="32"/>
          <w:szCs w:val="32"/>
          <w:cs/>
        </w:rPr>
        <w:t>)</w:t>
      </w:r>
      <w:r w:rsidRPr="001D307E">
        <w:rPr>
          <w:rFonts w:ascii="Angsana New" w:hAnsi="Angsana New"/>
          <w:bCs/>
          <w:sz w:val="32"/>
          <w:szCs w:val="32"/>
          <w:cs/>
        </w:rPr>
        <w:t xml:space="preserve"> </w:t>
      </w:r>
      <w:r w:rsidRPr="001D307E">
        <w:rPr>
          <w:rFonts w:ascii="Angsana New" w:hAnsi="Angsana New"/>
          <w:bCs/>
          <w:sz w:val="32"/>
          <w:szCs w:val="32"/>
        </w:rPr>
        <w:t>and amount expected to be paid under residual value guarantees</w:t>
      </w:r>
      <w:r w:rsidRPr="001D307E">
        <w:rPr>
          <w:rFonts w:ascii="Angsana New" w:hAnsi="Angsana New"/>
          <w:bCs/>
          <w:sz w:val="32"/>
          <w:szCs w:val="32"/>
          <w:cs/>
        </w:rPr>
        <w:t xml:space="preserve">. </w:t>
      </w:r>
      <w:r w:rsidRPr="001D307E">
        <w:rPr>
          <w:rFonts w:ascii="Angsana New" w:hAnsi="Angsana New"/>
          <w:bCs/>
          <w:sz w:val="32"/>
          <w:szCs w:val="32"/>
        </w:rPr>
        <w:t>The lease payments also include the exercise price of a purchase option reasonably certain to be exercised by the Company and payments of penalties for terminating the lease, if the lease term reflects the Company exercising the option to terminate</w:t>
      </w:r>
      <w:r w:rsidRPr="001D307E">
        <w:rPr>
          <w:rFonts w:ascii="Angsana New" w:hAnsi="Angsana New"/>
          <w:bCs/>
          <w:sz w:val="32"/>
          <w:szCs w:val="32"/>
          <w:cs/>
        </w:rPr>
        <w:t xml:space="preserve">. </w:t>
      </w:r>
    </w:p>
    <w:p w14:paraId="6FFF2571" w14:textId="77777777" w:rsidR="009F7367" w:rsidRPr="001D307E" w:rsidRDefault="009F7367"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In calculating the present value of lease payments, the Company use its incremental borrowing rate, which is determined by referring to the government bond yield adjusted with risk premium depending on the lease term, at the lease commencement date if the interest rate implicit in the lease is not readily determinable</w:t>
      </w:r>
      <w:r w:rsidRPr="001D307E">
        <w:rPr>
          <w:rFonts w:ascii="Angsana New" w:hAnsi="Angsana New"/>
          <w:bCs/>
          <w:sz w:val="32"/>
          <w:szCs w:val="32"/>
          <w:cs/>
        </w:rPr>
        <w:t xml:space="preserve">. </w:t>
      </w:r>
      <w:r w:rsidRPr="001D307E">
        <w:rPr>
          <w:rFonts w:ascii="Angsana New" w:hAnsi="Angsana New"/>
          <w:bCs/>
          <w:sz w:val="32"/>
          <w:szCs w:val="32"/>
        </w:rPr>
        <w:t>After the commencement date, the amount of lease liabilities is increased to reflect the accretion of the interest and reduced for the lease payments made</w:t>
      </w:r>
      <w:r w:rsidRPr="001D307E">
        <w:rPr>
          <w:rFonts w:ascii="Angsana New" w:hAnsi="Angsana New"/>
          <w:bCs/>
          <w:sz w:val="32"/>
          <w:szCs w:val="32"/>
          <w:cs/>
        </w:rPr>
        <w:t xml:space="preserve">. </w:t>
      </w:r>
      <w:r w:rsidRPr="001D307E">
        <w:rPr>
          <w:rFonts w:ascii="Angsana New" w:hAnsi="Angsana New"/>
          <w:bCs/>
          <w:sz w:val="32"/>
          <w:szCs w:val="32"/>
        </w:rPr>
        <w:t>In addition, the carrying amount of lease liabilities is remeasured if there is a modification, a change in the lease term, a change in the lease payments or a change in the assessment of an option to purchase the underlying asset</w:t>
      </w:r>
      <w:r w:rsidRPr="001D307E">
        <w:rPr>
          <w:rFonts w:ascii="Angsana New" w:hAnsi="Angsana New"/>
          <w:bCs/>
          <w:sz w:val="32"/>
          <w:szCs w:val="32"/>
          <w:cs/>
        </w:rPr>
        <w:t>.</w:t>
      </w:r>
    </w:p>
    <w:p w14:paraId="2A4C4F2C" w14:textId="77777777" w:rsidR="009F7367" w:rsidRPr="001D307E" w:rsidRDefault="009F7367" w:rsidP="001F36CE">
      <w:pPr>
        <w:pStyle w:val="BodyText"/>
        <w:tabs>
          <w:tab w:val="left" w:pos="284"/>
          <w:tab w:val="left" w:pos="851"/>
          <w:tab w:val="left" w:pos="1418"/>
        </w:tabs>
        <w:spacing w:after="0" w:line="380" w:lineRule="exact"/>
        <w:ind w:left="851" w:hanging="312"/>
        <w:jc w:val="thaiDistribute"/>
        <w:rPr>
          <w:rFonts w:ascii="Angsana New" w:hAnsi="Angsana New"/>
          <w:bCs/>
          <w:sz w:val="32"/>
          <w:szCs w:val="32"/>
        </w:rPr>
      </w:pPr>
    </w:p>
    <w:p w14:paraId="34BFE088" w14:textId="77777777" w:rsidR="003D226E" w:rsidRPr="001D307E" w:rsidRDefault="003D226E"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p>
    <w:p w14:paraId="28514168" w14:textId="77777777" w:rsidR="00D51B5C" w:rsidRPr="001D307E" w:rsidRDefault="00D51B5C" w:rsidP="001F36CE">
      <w:pPr>
        <w:spacing w:line="380" w:lineRule="exact"/>
        <w:rPr>
          <w:rFonts w:ascii="Angsana New" w:hAnsi="Angsana New"/>
          <w:b/>
          <w:bCs/>
          <w:sz w:val="32"/>
          <w:szCs w:val="32"/>
          <w:lang w:val="en-US"/>
        </w:rPr>
      </w:pPr>
      <w:r w:rsidRPr="001D307E">
        <w:rPr>
          <w:rFonts w:ascii="Angsana New" w:hAnsi="Angsana New"/>
          <w:b/>
          <w:bCs/>
          <w:sz w:val="32"/>
          <w:szCs w:val="32"/>
          <w:lang w:val="en-US"/>
        </w:rPr>
        <w:br w:type="page"/>
      </w:r>
    </w:p>
    <w:p w14:paraId="6B1B11DE" w14:textId="42433B93" w:rsidR="00D51B5C" w:rsidRPr="001D307E" w:rsidRDefault="00D51B5C"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088951B6" w14:textId="77777777" w:rsidR="00D51B5C" w:rsidRPr="001D307E" w:rsidRDefault="00D51B5C"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7106180" w14:textId="430AD1A9" w:rsidR="00D51B5C" w:rsidRPr="001D307E" w:rsidRDefault="00D51B5C" w:rsidP="001F36CE">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1A1211D8" w14:textId="77777777" w:rsidR="00D51B5C" w:rsidRPr="001D307E" w:rsidRDefault="00D51B5C"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p>
    <w:p w14:paraId="5478AF0B" w14:textId="77777777" w:rsidR="001F36CE" w:rsidRPr="001D307E" w:rsidRDefault="001F36CE"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
          <w:sz w:val="32"/>
          <w:szCs w:val="32"/>
        </w:rPr>
        <w:tab/>
      </w:r>
      <w:r w:rsidRPr="001D307E">
        <w:rPr>
          <w:rFonts w:ascii="Angsana New" w:hAnsi="Angsana New"/>
          <w:bCs/>
          <w:sz w:val="32"/>
          <w:szCs w:val="32"/>
        </w:rPr>
        <w:t>Short</w:t>
      </w:r>
      <w:r w:rsidRPr="001D307E">
        <w:rPr>
          <w:rFonts w:ascii="Angsana New" w:hAnsi="Angsana New"/>
          <w:bCs/>
          <w:sz w:val="32"/>
          <w:szCs w:val="32"/>
          <w:cs/>
        </w:rPr>
        <w:t>-</w:t>
      </w:r>
      <w:r w:rsidRPr="001D307E">
        <w:rPr>
          <w:rFonts w:ascii="Angsana New" w:hAnsi="Angsana New"/>
          <w:bCs/>
          <w:sz w:val="32"/>
          <w:szCs w:val="32"/>
        </w:rPr>
        <w:t>term leases and leases of low</w:t>
      </w:r>
      <w:r w:rsidRPr="001D307E">
        <w:rPr>
          <w:rFonts w:ascii="Angsana New" w:hAnsi="Angsana New"/>
          <w:bCs/>
          <w:sz w:val="32"/>
          <w:szCs w:val="32"/>
          <w:cs/>
        </w:rPr>
        <w:t>-</w:t>
      </w:r>
      <w:r w:rsidRPr="001D307E">
        <w:rPr>
          <w:rFonts w:ascii="Angsana New" w:hAnsi="Angsana New"/>
          <w:bCs/>
          <w:sz w:val="32"/>
          <w:szCs w:val="32"/>
        </w:rPr>
        <w:t>value assets</w:t>
      </w:r>
    </w:p>
    <w:p w14:paraId="34E00AAB" w14:textId="77777777" w:rsidR="001F36CE" w:rsidRPr="001D307E" w:rsidRDefault="001F36CE"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Company apply the short</w:t>
      </w:r>
      <w:r w:rsidRPr="001D307E">
        <w:rPr>
          <w:rFonts w:ascii="Angsana New" w:hAnsi="Angsana New"/>
          <w:bCs/>
          <w:sz w:val="32"/>
          <w:szCs w:val="32"/>
          <w:cs/>
        </w:rPr>
        <w:t>-</w:t>
      </w:r>
      <w:r w:rsidRPr="001D307E">
        <w:rPr>
          <w:rFonts w:ascii="Angsana New" w:hAnsi="Angsana New"/>
          <w:bCs/>
          <w:sz w:val="32"/>
          <w:szCs w:val="32"/>
        </w:rPr>
        <w:t>term lease recognition exemption to its short</w:t>
      </w:r>
      <w:r w:rsidRPr="001D307E">
        <w:rPr>
          <w:rFonts w:ascii="Angsana New" w:hAnsi="Angsana New"/>
          <w:bCs/>
          <w:sz w:val="32"/>
          <w:szCs w:val="32"/>
          <w:cs/>
        </w:rPr>
        <w:t>-</w:t>
      </w:r>
      <w:r w:rsidRPr="001D307E">
        <w:rPr>
          <w:rFonts w:ascii="Angsana New" w:hAnsi="Angsana New"/>
          <w:bCs/>
          <w:sz w:val="32"/>
          <w:szCs w:val="32"/>
        </w:rPr>
        <w:t xml:space="preserve">term leases </w:t>
      </w:r>
      <w:r w:rsidRPr="001D307E">
        <w:rPr>
          <w:rFonts w:ascii="Angsana New" w:hAnsi="Angsana New"/>
          <w:b/>
          <w:sz w:val="32"/>
          <w:szCs w:val="32"/>
          <w:cs/>
        </w:rPr>
        <w:t>(</w:t>
      </w:r>
      <w:r w:rsidRPr="001D307E">
        <w:rPr>
          <w:rFonts w:ascii="Angsana New" w:hAnsi="Angsana New"/>
          <w:bCs/>
          <w:sz w:val="32"/>
          <w:szCs w:val="32"/>
        </w:rPr>
        <w:t>those leases that have a lease term of 12 months or less from the commencement date and not contain a purchase option</w:t>
      </w:r>
      <w:r w:rsidRPr="001D307E">
        <w:rPr>
          <w:rFonts w:ascii="Angsana New" w:hAnsi="Angsana New"/>
          <w:b/>
          <w:sz w:val="32"/>
          <w:szCs w:val="32"/>
          <w:cs/>
        </w:rPr>
        <w:t>).</w:t>
      </w:r>
      <w:r w:rsidRPr="001D307E">
        <w:rPr>
          <w:rFonts w:ascii="Angsana New" w:hAnsi="Angsana New"/>
          <w:bCs/>
          <w:sz w:val="32"/>
          <w:szCs w:val="32"/>
          <w:cs/>
        </w:rPr>
        <w:t xml:space="preserve"> </w:t>
      </w:r>
      <w:r w:rsidRPr="001D307E">
        <w:rPr>
          <w:rFonts w:ascii="Angsana New" w:hAnsi="Angsana New"/>
          <w:bCs/>
          <w:sz w:val="32"/>
          <w:szCs w:val="32"/>
        </w:rPr>
        <w:t>It also applies the lease of low</w:t>
      </w:r>
      <w:r w:rsidRPr="001D307E">
        <w:rPr>
          <w:rFonts w:ascii="Angsana New" w:hAnsi="Angsana New"/>
          <w:bCs/>
          <w:sz w:val="32"/>
          <w:szCs w:val="32"/>
          <w:cs/>
        </w:rPr>
        <w:t>-</w:t>
      </w:r>
      <w:r w:rsidRPr="001D307E">
        <w:rPr>
          <w:rFonts w:ascii="Angsana New" w:hAnsi="Angsana New"/>
          <w:bCs/>
          <w:sz w:val="32"/>
          <w:szCs w:val="32"/>
        </w:rPr>
        <w:t>value assets recognition exemption to leases that are considered of low value</w:t>
      </w:r>
      <w:r w:rsidRPr="001D307E">
        <w:rPr>
          <w:rFonts w:ascii="Angsana New" w:hAnsi="Angsana New"/>
          <w:bCs/>
          <w:sz w:val="32"/>
          <w:szCs w:val="32"/>
          <w:cs/>
        </w:rPr>
        <w:t xml:space="preserve">. </w:t>
      </w:r>
      <w:r w:rsidRPr="001D307E">
        <w:rPr>
          <w:rFonts w:ascii="Angsana New" w:hAnsi="Angsana New"/>
          <w:bCs/>
          <w:sz w:val="32"/>
          <w:szCs w:val="32"/>
        </w:rPr>
        <w:t>Lease payments on short</w:t>
      </w:r>
      <w:r w:rsidRPr="001D307E">
        <w:rPr>
          <w:rFonts w:ascii="Angsana New" w:hAnsi="Angsana New"/>
          <w:bCs/>
          <w:sz w:val="32"/>
          <w:szCs w:val="32"/>
          <w:cs/>
        </w:rPr>
        <w:t>-</w:t>
      </w:r>
      <w:r w:rsidRPr="001D307E">
        <w:rPr>
          <w:rFonts w:ascii="Angsana New" w:hAnsi="Angsana New"/>
          <w:bCs/>
          <w:sz w:val="32"/>
          <w:szCs w:val="32"/>
        </w:rPr>
        <w:t>term and leases of low</w:t>
      </w:r>
      <w:r w:rsidRPr="001D307E">
        <w:rPr>
          <w:rFonts w:ascii="Angsana New" w:hAnsi="Angsana New"/>
          <w:bCs/>
          <w:sz w:val="32"/>
          <w:szCs w:val="32"/>
          <w:cs/>
        </w:rPr>
        <w:t>-</w:t>
      </w:r>
      <w:r w:rsidRPr="001D307E">
        <w:rPr>
          <w:rFonts w:ascii="Angsana New" w:hAnsi="Angsana New"/>
          <w:bCs/>
          <w:sz w:val="32"/>
          <w:szCs w:val="32"/>
        </w:rPr>
        <w:t>value assets are recognized as expense in profit and loss on a straight</w:t>
      </w:r>
      <w:r w:rsidRPr="001D307E">
        <w:rPr>
          <w:rFonts w:ascii="Angsana New" w:hAnsi="Angsana New"/>
          <w:bCs/>
          <w:sz w:val="32"/>
          <w:szCs w:val="32"/>
          <w:cs/>
        </w:rPr>
        <w:t>-</w:t>
      </w:r>
      <w:r w:rsidRPr="001D307E">
        <w:rPr>
          <w:rFonts w:ascii="Angsana New" w:hAnsi="Angsana New"/>
          <w:bCs/>
          <w:sz w:val="32"/>
          <w:szCs w:val="32"/>
        </w:rPr>
        <w:t>line basis over the lease term</w:t>
      </w:r>
      <w:r w:rsidRPr="001D307E">
        <w:rPr>
          <w:rFonts w:ascii="Angsana New" w:hAnsi="Angsana New"/>
          <w:bCs/>
          <w:sz w:val="32"/>
          <w:szCs w:val="32"/>
          <w:cs/>
        </w:rPr>
        <w:t>.</w:t>
      </w:r>
    </w:p>
    <w:p w14:paraId="49F4EEC4" w14:textId="77777777" w:rsidR="001F36CE" w:rsidRPr="001D307E" w:rsidRDefault="001F36CE"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p>
    <w:p w14:paraId="2881230D" w14:textId="77777777" w:rsidR="00D51B5C" w:rsidRPr="001D307E" w:rsidRDefault="00D51B5C" w:rsidP="001F36CE">
      <w:pPr>
        <w:tabs>
          <w:tab w:val="left" w:pos="284"/>
          <w:tab w:val="left" w:pos="851"/>
          <w:tab w:val="left" w:pos="1418"/>
          <w:tab w:val="left" w:pos="1985"/>
        </w:tabs>
        <w:spacing w:line="380" w:lineRule="exact"/>
        <w:ind w:right="-113"/>
        <w:jc w:val="both"/>
        <w:rPr>
          <w:rFonts w:asciiTheme="majorBidi" w:hAnsiTheme="majorBidi" w:cstheme="majorBidi"/>
          <w:sz w:val="32"/>
          <w:szCs w:val="32"/>
        </w:rPr>
      </w:pPr>
      <w:r w:rsidRPr="001D307E">
        <w:rPr>
          <w:rFonts w:asciiTheme="majorBidi" w:hAnsiTheme="majorBidi" w:cstheme="majorBidi"/>
          <w:sz w:val="32"/>
          <w:szCs w:val="32"/>
        </w:rPr>
        <w:tab/>
        <w:t>2</w:t>
      </w:r>
      <w:r w:rsidRPr="001D307E">
        <w:rPr>
          <w:rFonts w:asciiTheme="majorBidi" w:hAnsiTheme="majorBidi" w:cstheme="majorBidi"/>
          <w:sz w:val="32"/>
          <w:szCs w:val="32"/>
          <w:cs/>
        </w:rPr>
        <w:t>.</w:t>
      </w:r>
      <w:r w:rsidRPr="001D307E">
        <w:rPr>
          <w:rFonts w:asciiTheme="majorBidi" w:hAnsiTheme="majorBidi" w:cstheme="majorBidi"/>
          <w:sz w:val="32"/>
          <w:szCs w:val="32"/>
        </w:rPr>
        <w:t>13</w:t>
      </w:r>
      <w:r w:rsidRPr="001D307E">
        <w:rPr>
          <w:rFonts w:asciiTheme="majorBidi" w:hAnsiTheme="majorBidi" w:cstheme="majorBidi"/>
          <w:sz w:val="32"/>
          <w:szCs w:val="32"/>
        </w:rPr>
        <w:tab/>
        <w:t>Intangible assets</w:t>
      </w:r>
    </w:p>
    <w:p w14:paraId="7D2A8535" w14:textId="3967733D" w:rsidR="00D51B5C" w:rsidRPr="001D307E" w:rsidRDefault="00D51B5C" w:rsidP="001F36CE">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rPr>
        <w:tab/>
      </w:r>
      <w:r w:rsidRPr="001D307E">
        <w:rPr>
          <w:rFonts w:asciiTheme="majorBidi" w:hAnsiTheme="majorBidi" w:cstheme="majorBidi"/>
          <w:sz w:val="32"/>
          <w:szCs w:val="32"/>
        </w:rPr>
        <w:tab/>
      </w:r>
      <w:r w:rsidRPr="001D307E">
        <w:rPr>
          <w:rFonts w:asciiTheme="majorBidi" w:hAnsiTheme="majorBidi" w:cstheme="majorBidi"/>
          <w:sz w:val="32"/>
          <w:szCs w:val="32"/>
        </w:rPr>
        <w:tab/>
        <w:t>Intangible assets that are acquired by the</w:t>
      </w:r>
      <w:r w:rsidRPr="001D307E">
        <w:rPr>
          <w:rFonts w:asciiTheme="majorBidi" w:hAnsiTheme="majorBidi" w:cstheme="majorBidi"/>
          <w:sz w:val="32"/>
          <w:szCs w:val="32"/>
          <w:cs/>
        </w:rPr>
        <w:t xml:space="preserve"> </w:t>
      </w:r>
      <w:r w:rsidRPr="001D307E">
        <w:rPr>
          <w:rFonts w:asciiTheme="majorBidi" w:hAnsiTheme="majorBidi" w:cstheme="majorBidi"/>
          <w:sz w:val="32"/>
          <w:szCs w:val="32"/>
        </w:rPr>
        <w:t xml:space="preserve">Company have finite useful life are stated at cost less accumulated amortization and allowance on impairment </w:t>
      </w:r>
      <w:r w:rsidRPr="001D307E">
        <w:rPr>
          <w:rFonts w:asciiTheme="majorBidi" w:hAnsiTheme="majorBidi" w:cstheme="majorBidi"/>
          <w:sz w:val="32"/>
          <w:szCs w:val="32"/>
          <w:cs/>
        </w:rPr>
        <w:t>(</w:t>
      </w:r>
      <w:r w:rsidRPr="001D307E">
        <w:rPr>
          <w:rFonts w:asciiTheme="majorBidi" w:hAnsiTheme="majorBidi" w:cstheme="majorBidi"/>
          <w:sz w:val="32"/>
          <w:szCs w:val="32"/>
        </w:rPr>
        <w:t>if any</w:t>
      </w:r>
      <w:r w:rsidRPr="001D307E">
        <w:rPr>
          <w:rFonts w:asciiTheme="majorBidi" w:hAnsiTheme="majorBidi" w:cstheme="majorBidi"/>
          <w:sz w:val="32"/>
          <w:szCs w:val="32"/>
          <w:cs/>
        </w:rPr>
        <w:t xml:space="preserve">). </w:t>
      </w:r>
    </w:p>
    <w:p w14:paraId="63453A23" w14:textId="77777777" w:rsidR="00D51B5C" w:rsidRPr="001D307E" w:rsidRDefault="00D51B5C" w:rsidP="001F36CE">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cs/>
        </w:rPr>
        <w:tab/>
      </w:r>
      <w:r w:rsidRPr="001D307E">
        <w:rPr>
          <w:rFonts w:asciiTheme="majorBidi" w:hAnsiTheme="majorBidi" w:cstheme="majorBidi"/>
          <w:sz w:val="32"/>
          <w:szCs w:val="32"/>
          <w:cs/>
        </w:rPr>
        <w:tab/>
      </w:r>
      <w:r w:rsidRPr="001D307E">
        <w:rPr>
          <w:rFonts w:asciiTheme="majorBidi" w:hAnsiTheme="majorBidi" w:cstheme="majorBidi"/>
          <w:sz w:val="32"/>
          <w:szCs w:val="32"/>
          <w:cs/>
        </w:rPr>
        <w:tab/>
      </w:r>
      <w:r w:rsidRPr="001D307E">
        <w:rPr>
          <w:rFonts w:asciiTheme="majorBidi" w:hAnsiTheme="majorBidi" w:cstheme="majorBidi"/>
          <w:sz w:val="32"/>
          <w:szCs w:val="32"/>
        </w:rPr>
        <w:t>Subsequent expenditure is capitalised only when it increases the future economic benefits embodied in the specific asset to which it relates</w:t>
      </w:r>
      <w:r w:rsidRPr="001D307E">
        <w:rPr>
          <w:rFonts w:asciiTheme="majorBidi" w:hAnsiTheme="majorBidi" w:cstheme="majorBidi"/>
          <w:sz w:val="32"/>
          <w:szCs w:val="32"/>
          <w:cs/>
        </w:rPr>
        <w:t xml:space="preserve">. </w:t>
      </w:r>
      <w:r w:rsidRPr="001D307E">
        <w:rPr>
          <w:rFonts w:asciiTheme="majorBidi" w:hAnsiTheme="majorBidi" w:cstheme="majorBidi"/>
          <w:sz w:val="32"/>
          <w:szCs w:val="32"/>
        </w:rPr>
        <w:t>All other expenditure, including expenditure on internally generated goodwill and brands, is recognised in profit or loss as incurred</w:t>
      </w:r>
      <w:r w:rsidRPr="001D307E">
        <w:rPr>
          <w:rFonts w:asciiTheme="majorBidi" w:hAnsiTheme="majorBidi" w:cstheme="majorBidi"/>
          <w:sz w:val="32"/>
          <w:szCs w:val="32"/>
          <w:cs/>
        </w:rPr>
        <w:t>.</w:t>
      </w:r>
    </w:p>
    <w:p w14:paraId="71D44287" w14:textId="082AD05D" w:rsidR="00D51B5C" w:rsidRPr="001D307E" w:rsidRDefault="00D51B5C" w:rsidP="001F36CE">
      <w:pPr>
        <w:pStyle w:val="BodyText"/>
        <w:tabs>
          <w:tab w:val="left" w:pos="284"/>
          <w:tab w:val="left" w:pos="851"/>
          <w:tab w:val="left" w:pos="1418"/>
        </w:tabs>
        <w:spacing w:after="0"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cs/>
        </w:rPr>
        <w:tab/>
      </w:r>
      <w:r w:rsidRPr="001D307E">
        <w:rPr>
          <w:rFonts w:asciiTheme="majorBidi" w:hAnsiTheme="majorBidi" w:cstheme="majorBidi"/>
          <w:sz w:val="32"/>
          <w:szCs w:val="32"/>
          <w:cs/>
        </w:rPr>
        <w:tab/>
      </w:r>
      <w:r w:rsidRPr="001D307E">
        <w:rPr>
          <w:rFonts w:asciiTheme="majorBidi" w:hAnsiTheme="majorBidi" w:cstheme="majorBidi"/>
          <w:sz w:val="32"/>
          <w:szCs w:val="32"/>
        </w:rPr>
        <w:tab/>
        <w:t>Amortization is calculated by cost less residual value on the straight</w:t>
      </w:r>
      <w:r w:rsidRPr="001D307E">
        <w:rPr>
          <w:rFonts w:asciiTheme="majorBidi" w:hAnsiTheme="majorBidi" w:cstheme="majorBidi"/>
          <w:sz w:val="32"/>
          <w:szCs w:val="32"/>
          <w:cs/>
        </w:rPr>
        <w:t>-</w:t>
      </w:r>
      <w:r w:rsidRPr="001D307E">
        <w:rPr>
          <w:rFonts w:asciiTheme="majorBidi" w:hAnsiTheme="majorBidi" w:cstheme="majorBidi"/>
          <w:sz w:val="32"/>
          <w:szCs w:val="32"/>
        </w:rPr>
        <w:t>line method over the estimated useful life as follows</w:t>
      </w:r>
      <w:r w:rsidRPr="001D307E">
        <w:rPr>
          <w:rFonts w:asciiTheme="majorBidi" w:hAnsiTheme="majorBidi" w:cstheme="majorBidi"/>
          <w:sz w:val="32"/>
          <w:szCs w:val="32"/>
          <w:cs/>
        </w:rPr>
        <w:t>:</w:t>
      </w:r>
    </w:p>
    <w:tbl>
      <w:tblPr>
        <w:tblW w:w="7230" w:type="dxa"/>
        <w:tblInd w:w="1809" w:type="dxa"/>
        <w:tblLayout w:type="fixed"/>
        <w:tblLook w:val="0000" w:firstRow="0" w:lastRow="0" w:firstColumn="0" w:lastColumn="0" w:noHBand="0" w:noVBand="0"/>
      </w:tblPr>
      <w:tblGrid>
        <w:gridCol w:w="4869"/>
        <w:gridCol w:w="943"/>
        <w:gridCol w:w="1418"/>
      </w:tblGrid>
      <w:tr w:rsidR="00D51B5C" w:rsidRPr="001D307E" w14:paraId="7A07185B" w14:textId="77777777" w:rsidTr="006C6002">
        <w:tc>
          <w:tcPr>
            <w:tcW w:w="4869" w:type="dxa"/>
          </w:tcPr>
          <w:p w14:paraId="770931DF" w14:textId="77777777" w:rsidR="00D51B5C" w:rsidRPr="001D307E" w:rsidRDefault="00D51B5C" w:rsidP="001F36CE">
            <w:pPr>
              <w:tabs>
                <w:tab w:val="left" w:pos="284"/>
                <w:tab w:val="left" w:pos="851"/>
                <w:tab w:val="left" w:pos="1418"/>
              </w:tabs>
              <w:spacing w:line="380" w:lineRule="exact"/>
              <w:rPr>
                <w:rFonts w:asciiTheme="majorBidi" w:hAnsiTheme="majorBidi" w:cstheme="majorBidi"/>
                <w:sz w:val="32"/>
                <w:szCs w:val="32"/>
              </w:rPr>
            </w:pPr>
            <w:r w:rsidRPr="001D307E">
              <w:rPr>
                <w:rFonts w:asciiTheme="majorBidi" w:hAnsiTheme="majorBidi" w:cstheme="majorBidi"/>
                <w:sz w:val="32"/>
                <w:szCs w:val="32"/>
              </w:rPr>
              <w:t>Computer software</w:t>
            </w:r>
          </w:p>
        </w:tc>
        <w:tc>
          <w:tcPr>
            <w:tcW w:w="943" w:type="dxa"/>
          </w:tcPr>
          <w:p w14:paraId="36CB2987" w14:textId="77777777" w:rsidR="00D51B5C" w:rsidRPr="001D307E" w:rsidRDefault="00D51B5C" w:rsidP="001F36CE">
            <w:pPr>
              <w:tabs>
                <w:tab w:val="left" w:pos="284"/>
                <w:tab w:val="left" w:pos="851"/>
                <w:tab w:val="left" w:pos="1418"/>
                <w:tab w:val="left" w:pos="1985"/>
              </w:tabs>
              <w:spacing w:line="380" w:lineRule="exact"/>
              <w:jc w:val="right"/>
              <w:rPr>
                <w:rFonts w:asciiTheme="majorBidi" w:hAnsiTheme="majorBidi" w:cstheme="majorBidi"/>
                <w:sz w:val="32"/>
                <w:szCs w:val="32"/>
              </w:rPr>
            </w:pPr>
            <w:r w:rsidRPr="001D307E">
              <w:rPr>
                <w:rFonts w:asciiTheme="majorBidi" w:hAnsiTheme="majorBidi" w:cstheme="majorBidi"/>
                <w:sz w:val="32"/>
                <w:szCs w:val="32"/>
              </w:rPr>
              <w:t xml:space="preserve">3 </w:t>
            </w:r>
            <w:r w:rsidRPr="001D307E">
              <w:rPr>
                <w:rFonts w:asciiTheme="majorBidi" w:hAnsiTheme="majorBidi" w:cstheme="majorBidi"/>
                <w:sz w:val="32"/>
                <w:szCs w:val="32"/>
                <w:cs/>
              </w:rPr>
              <w:t xml:space="preserve">- </w:t>
            </w:r>
            <w:r w:rsidRPr="001D307E">
              <w:rPr>
                <w:rFonts w:asciiTheme="majorBidi" w:hAnsiTheme="majorBidi" w:cstheme="majorBidi"/>
                <w:sz w:val="32"/>
                <w:szCs w:val="32"/>
              </w:rPr>
              <w:t>10</w:t>
            </w:r>
          </w:p>
        </w:tc>
        <w:tc>
          <w:tcPr>
            <w:tcW w:w="1418" w:type="dxa"/>
          </w:tcPr>
          <w:p w14:paraId="2B050114" w14:textId="77777777" w:rsidR="00D51B5C" w:rsidRPr="001D307E" w:rsidRDefault="00D51B5C" w:rsidP="001F36CE">
            <w:pPr>
              <w:tabs>
                <w:tab w:val="left" w:pos="284"/>
                <w:tab w:val="left" w:pos="851"/>
                <w:tab w:val="left" w:pos="1418"/>
              </w:tabs>
              <w:spacing w:line="380" w:lineRule="exact"/>
              <w:jc w:val="both"/>
              <w:rPr>
                <w:rFonts w:asciiTheme="majorBidi" w:hAnsiTheme="majorBidi" w:cstheme="majorBidi"/>
                <w:sz w:val="32"/>
                <w:szCs w:val="32"/>
              </w:rPr>
            </w:pPr>
            <w:r w:rsidRPr="001D307E">
              <w:rPr>
                <w:rFonts w:asciiTheme="majorBidi" w:hAnsiTheme="majorBidi" w:cstheme="majorBidi"/>
                <w:sz w:val="32"/>
                <w:szCs w:val="32"/>
              </w:rPr>
              <w:t>years</w:t>
            </w:r>
          </w:p>
        </w:tc>
      </w:tr>
      <w:tr w:rsidR="00D51B5C" w:rsidRPr="001D307E" w14:paraId="26B7A403" w14:textId="77777777" w:rsidTr="006C6002">
        <w:tc>
          <w:tcPr>
            <w:tcW w:w="4869" w:type="dxa"/>
          </w:tcPr>
          <w:p w14:paraId="7D3E4ED2" w14:textId="77777777" w:rsidR="00D51B5C" w:rsidRPr="001D307E" w:rsidRDefault="00D51B5C" w:rsidP="001F36CE">
            <w:pPr>
              <w:tabs>
                <w:tab w:val="left" w:pos="284"/>
                <w:tab w:val="left" w:pos="851"/>
                <w:tab w:val="left" w:pos="1418"/>
              </w:tabs>
              <w:spacing w:line="380" w:lineRule="exact"/>
              <w:rPr>
                <w:rFonts w:asciiTheme="majorBidi" w:hAnsiTheme="majorBidi" w:cstheme="majorBidi"/>
                <w:sz w:val="32"/>
                <w:szCs w:val="32"/>
              </w:rPr>
            </w:pPr>
            <w:r w:rsidRPr="001D307E">
              <w:rPr>
                <w:rFonts w:asciiTheme="majorBidi" w:hAnsiTheme="majorBidi" w:cstheme="majorBidi"/>
                <w:sz w:val="32"/>
                <w:szCs w:val="32"/>
              </w:rPr>
              <w:t>Trademark</w:t>
            </w:r>
          </w:p>
        </w:tc>
        <w:tc>
          <w:tcPr>
            <w:tcW w:w="943" w:type="dxa"/>
          </w:tcPr>
          <w:p w14:paraId="5A62C08E" w14:textId="5AFCD9E5" w:rsidR="00D51B5C" w:rsidRPr="001D307E" w:rsidRDefault="00A6645B" w:rsidP="001F36CE">
            <w:pPr>
              <w:tabs>
                <w:tab w:val="left" w:pos="284"/>
                <w:tab w:val="left" w:pos="851"/>
                <w:tab w:val="left" w:pos="1418"/>
                <w:tab w:val="left" w:pos="1985"/>
              </w:tabs>
              <w:spacing w:line="380" w:lineRule="exact"/>
              <w:jc w:val="right"/>
              <w:rPr>
                <w:rFonts w:asciiTheme="majorBidi" w:hAnsiTheme="majorBidi" w:cstheme="majorBidi"/>
                <w:sz w:val="32"/>
                <w:szCs w:val="32"/>
              </w:rPr>
            </w:pPr>
            <w:r w:rsidRPr="001D307E">
              <w:rPr>
                <w:rFonts w:asciiTheme="majorBidi" w:hAnsiTheme="majorBidi" w:cstheme="majorBidi"/>
                <w:sz w:val="32"/>
                <w:szCs w:val="32"/>
              </w:rPr>
              <w:t>9.5</w:t>
            </w:r>
          </w:p>
        </w:tc>
        <w:tc>
          <w:tcPr>
            <w:tcW w:w="1418" w:type="dxa"/>
          </w:tcPr>
          <w:p w14:paraId="1981E194" w14:textId="77777777" w:rsidR="00D51B5C" w:rsidRPr="001D307E" w:rsidRDefault="00D51B5C" w:rsidP="001F36CE">
            <w:pPr>
              <w:tabs>
                <w:tab w:val="left" w:pos="284"/>
                <w:tab w:val="left" w:pos="851"/>
                <w:tab w:val="left" w:pos="1418"/>
              </w:tabs>
              <w:spacing w:line="380" w:lineRule="exact"/>
              <w:jc w:val="both"/>
              <w:rPr>
                <w:rFonts w:asciiTheme="majorBidi" w:hAnsiTheme="majorBidi" w:cstheme="majorBidi"/>
                <w:sz w:val="32"/>
                <w:szCs w:val="32"/>
              </w:rPr>
            </w:pPr>
            <w:r w:rsidRPr="001D307E">
              <w:rPr>
                <w:rFonts w:asciiTheme="majorBidi" w:hAnsiTheme="majorBidi" w:cstheme="majorBidi"/>
                <w:sz w:val="32"/>
                <w:szCs w:val="32"/>
              </w:rPr>
              <w:t>years</w:t>
            </w:r>
          </w:p>
        </w:tc>
      </w:tr>
      <w:tr w:rsidR="00D51B5C" w:rsidRPr="001D307E" w14:paraId="520DF878" w14:textId="77777777" w:rsidTr="006C6002">
        <w:tc>
          <w:tcPr>
            <w:tcW w:w="4869" w:type="dxa"/>
          </w:tcPr>
          <w:p w14:paraId="6E1BD83C" w14:textId="77777777" w:rsidR="00D51B5C" w:rsidRPr="001D307E" w:rsidRDefault="00D51B5C" w:rsidP="001F36CE">
            <w:pPr>
              <w:tabs>
                <w:tab w:val="left" w:pos="284"/>
                <w:tab w:val="left" w:pos="851"/>
                <w:tab w:val="left" w:pos="1418"/>
              </w:tabs>
              <w:spacing w:line="380" w:lineRule="exact"/>
              <w:rPr>
                <w:rFonts w:asciiTheme="majorBidi" w:hAnsiTheme="majorBidi" w:cstheme="majorBidi"/>
                <w:sz w:val="32"/>
                <w:szCs w:val="32"/>
              </w:rPr>
            </w:pPr>
            <w:r w:rsidRPr="001D307E">
              <w:rPr>
                <w:rFonts w:asciiTheme="majorBidi" w:hAnsiTheme="majorBidi" w:cstheme="majorBidi"/>
                <w:sz w:val="32"/>
                <w:szCs w:val="32"/>
              </w:rPr>
              <w:t>Customer base</w:t>
            </w:r>
          </w:p>
        </w:tc>
        <w:tc>
          <w:tcPr>
            <w:tcW w:w="943" w:type="dxa"/>
          </w:tcPr>
          <w:p w14:paraId="3D436B23" w14:textId="77777777" w:rsidR="00D51B5C" w:rsidRPr="001D307E" w:rsidRDefault="00D51B5C" w:rsidP="001F36CE">
            <w:pPr>
              <w:tabs>
                <w:tab w:val="left" w:pos="284"/>
                <w:tab w:val="left" w:pos="851"/>
                <w:tab w:val="left" w:pos="1418"/>
                <w:tab w:val="left" w:pos="1985"/>
              </w:tabs>
              <w:spacing w:line="380" w:lineRule="exact"/>
              <w:jc w:val="right"/>
              <w:rPr>
                <w:rFonts w:asciiTheme="majorBidi" w:hAnsiTheme="majorBidi" w:cstheme="majorBidi"/>
                <w:sz w:val="32"/>
                <w:szCs w:val="32"/>
              </w:rPr>
            </w:pPr>
            <w:r w:rsidRPr="001D307E">
              <w:rPr>
                <w:rFonts w:asciiTheme="majorBidi" w:hAnsiTheme="majorBidi" w:cstheme="majorBidi"/>
                <w:sz w:val="32"/>
                <w:szCs w:val="32"/>
              </w:rPr>
              <w:t>5</w:t>
            </w:r>
          </w:p>
        </w:tc>
        <w:tc>
          <w:tcPr>
            <w:tcW w:w="1418" w:type="dxa"/>
          </w:tcPr>
          <w:p w14:paraId="5E71E293" w14:textId="77777777" w:rsidR="00D51B5C" w:rsidRPr="001D307E" w:rsidRDefault="00D51B5C" w:rsidP="001F36CE">
            <w:pPr>
              <w:tabs>
                <w:tab w:val="left" w:pos="284"/>
                <w:tab w:val="left" w:pos="851"/>
                <w:tab w:val="left" w:pos="1418"/>
              </w:tabs>
              <w:spacing w:line="380" w:lineRule="exact"/>
              <w:jc w:val="both"/>
              <w:rPr>
                <w:rFonts w:asciiTheme="majorBidi" w:hAnsiTheme="majorBidi" w:cstheme="majorBidi"/>
                <w:sz w:val="32"/>
                <w:szCs w:val="32"/>
              </w:rPr>
            </w:pPr>
            <w:r w:rsidRPr="001D307E">
              <w:rPr>
                <w:rFonts w:asciiTheme="majorBidi" w:hAnsiTheme="majorBidi" w:cstheme="majorBidi"/>
                <w:sz w:val="32"/>
                <w:szCs w:val="32"/>
              </w:rPr>
              <w:t>years</w:t>
            </w:r>
          </w:p>
        </w:tc>
      </w:tr>
    </w:tbl>
    <w:p w14:paraId="7D01EFFA" w14:textId="77777777" w:rsidR="00D51B5C" w:rsidRPr="001D307E" w:rsidRDefault="00D51B5C" w:rsidP="001F36CE">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1D307E">
        <w:rPr>
          <w:rFonts w:asciiTheme="majorBidi" w:hAnsiTheme="majorBidi" w:cstheme="majorBidi"/>
          <w:sz w:val="32"/>
          <w:szCs w:val="32"/>
        </w:rPr>
        <w:tab/>
      </w:r>
      <w:r w:rsidRPr="001D307E">
        <w:rPr>
          <w:rFonts w:asciiTheme="majorBidi" w:hAnsiTheme="majorBidi" w:cstheme="majorBidi"/>
          <w:sz w:val="32"/>
          <w:szCs w:val="32"/>
        </w:rPr>
        <w:tab/>
      </w:r>
      <w:r w:rsidRPr="001D307E">
        <w:rPr>
          <w:rFonts w:asciiTheme="majorBidi" w:hAnsiTheme="majorBidi" w:cstheme="majorBidi"/>
          <w:sz w:val="32"/>
          <w:szCs w:val="32"/>
        </w:rPr>
        <w:tab/>
        <w:t>The Company have reviewed the residual value and useful life of the assets every year</w:t>
      </w:r>
      <w:r w:rsidRPr="001D307E">
        <w:rPr>
          <w:rFonts w:asciiTheme="majorBidi" w:hAnsiTheme="majorBidi" w:cstheme="majorBidi"/>
          <w:sz w:val="32"/>
          <w:szCs w:val="32"/>
          <w:cs/>
        </w:rPr>
        <w:t>.</w:t>
      </w:r>
    </w:p>
    <w:p w14:paraId="1DAEAFFA" w14:textId="77777777" w:rsidR="00E1436F" w:rsidRPr="001D307E" w:rsidRDefault="00E1436F"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p>
    <w:p w14:paraId="51A1CE27" w14:textId="35A1506F" w:rsidR="007527D8" w:rsidRPr="001D307E" w:rsidRDefault="007527D8"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lang w:val="en-US"/>
        </w:rPr>
      </w:pPr>
      <w:r w:rsidRPr="001D307E">
        <w:rPr>
          <w:rFonts w:ascii="Angsana New" w:hAnsi="Angsana New"/>
          <w:b w:val="0"/>
          <w:bCs/>
          <w:sz w:val="32"/>
          <w:szCs w:val="32"/>
        </w:rPr>
        <w:tab/>
        <w:t>2.</w:t>
      </w:r>
      <w:r w:rsidR="007B4232" w:rsidRPr="001D307E">
        <w:rPr>
          <w:rFonts w:ascii="Angsana New" w:hAnsi="Angsana New"/>
          <w:b w:val="0"/>
          <w:bCs/>
          <w:sz w:val="32"/>
          <w:szCs w:val="32"/>
        </w:rPr>
        <w:t>1</w:t>
      </w:r>
      <w:r w:rsidR="00D51B5C" w:rsidRPr="001D307E">
        <w:rPr>
          <w:rFonts w:ascii="Angsana New" w:hAnsi="Angsana New"/>
          <w:b w:val="0"/>
          <w:bCs/>
          <w:sz w:val="32"/>
          <w:szCs w:val="32"/>
          <w:lang w:val="en-US" w:bidi="th-TH"/>
        </w:rPr>
        <w:t>4</w:t>
      </w:r>
      <w:r w:rsidRPr="001D307E">
        <w:rPr>
          <w:rFonts w:ascii="Angsana New" w:hAnsi="Angsana New"/>
          <w:b w:val="0"/>
          <w:bCs/>
          <w:sz w:val="32"/>
          <w:szCs w:val="32"/>
        </w:rPr>
        <w:tab/>
        <w:t>Impairment</w:t>
      </w:r>
      <w:r w:rsidR="003C0519" w:rsidRPr="001D307E">
        <w:rPr>
          <w:rFonts w:ascii="Angsana New" w:hAnsi="Angsana New"/>
          <w:b w:val="0"/>
          <w:bCs/>
          <w:sz w:val="32"/>
          <w:szCs w:val="32"/>
          <w:lang w:val="en-US"/>
        </w:rPr>
        <w:t xml:space="preserve"> of non-financial assets</w:t>
      </w:r>
    </w:p>
    <w:p w14:paraId="476EA12F" w14:textId="77777777" w:rsidR="007527D8" w:rsidRPr="001D307E" w:rsidRDefault="007527D8"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r>
      <w:r w:rsidRPr="001D307E">
        <w:rPr>
          <w:rFonts w:ascii="Angsana New" w:hAnsi="Angsana New"/>
          <w:bCs/>
          <w:spacing w:val="-2"/>
          <w:sz w:val="32"/>
          <w:szCs w:val="32"/>
        </w:rPr>
        <w:t xml:space="preserve">The carrying </w:t>
      </w:r>
      <w:r w:rsidR="00F83F64" w:rsidRPr="001D307E">
        <w:rPr>
          <w:rFonts w:ascii="Angsana New" w:hAnsi="Angsana New"/>
          <w:bCs/>
          <w:spacing w:val="-2"/>
          <w:sz w:val="32"/>
          <w:szCs w:val="32"/>
        </w:rPr>
        <w:t>amount of the Company’s asset is</w:t>
      </w:r>
      <w:r w:rsidRPr="001D307E">
        <w:rPr>
          <w:rFonts w:ascii="Angsana New" w:hAnsi="Angsana New"/>
          <w:bCs/>
          <w:spacing w:val="-2"/>
          <w:sz w:val="32"/>
          <w:szCs w:val="32"/>
        </w:rPr>
        <w:t xml:space="preserve"> reviewed at each </w:t>
      </w:r>
      <w:r w:rsidR="00F83F64" w:rsidRPr="001D307E">
        <w:rPr>
          <w:rFonts w:ascii="Angsana New" w:hAnsi="Angsana New"/>
          <w:bCs/>
          <w:spacing w:val="-2"/>
          <w:sz w:val="32"/>
          <w:szCs w:val="32"/>
        </w:rPr>
        <w:t xml:space="preserve">of </w:t>
      </w:r>
      <w:r w:rsidR="004209CD" w:rsidRPr="001D307E">
        <w:rPr>
          <w:rFonts w:ascii="Angsana New" w:hAnsi="Angsana New"/>
          <w:bCs/>
          <w:spacing w:val="-2"/>
          <w:sz w:val="32"/>
          <w:szCs w:val="32"/>
        </w:rPr>
        <w:t>the statement of financial</w:t>
      </w:r>
      <w:r w:rsidR="004209CD" w:rsidRPr="001D307E">
        <w:rPr>
          <w:rFonts w:ascii="Angsana New" w:hAnsi="Angsana New"/>
          <w:bCs/>
          <w:sz w:val="32"/>
          <w:szCs w:val="32"/>
        </w:rPr>
        <w:t xml:space="preserve"> position</w:t>
      </w:r>
      <w:r w:rsidR="00EA4713" w:rsidRPr="001D307E">
        <w:rPr>
          <w:rFonts w:ascii="Angsana New" w:hAnsi="Angsana New"/>
          <w:bCs/>
          <w:sz w:val="32"/>
          <w:szCs w:val="32"/>
        </w:rPr>
        <w:t xml:space="preserve"> date to </w:t>
      </w:r>
      <w:r w:rsidRPr="001D307E">
        <w:rPr>
          <w:rFonts w:ascii="Angsana New" w:hAnsi="Angsana New"/>
          <w:bCs/>
          <w:sz w:val="32"/>
          <w:szCs w:val="32"/>
        </w:rPr>
        <w:t xml:space="preserve">determine whether there is any indication of impairment. If any such </w:t>
      </w:r>
      <w:r w:rsidR="004209CD" w:rsidRPr="001D307E">
        <w:rPr>
          <w:rFonts w:ascii="Angsana New" w:hAnsi="Angsana New"/>
          <w:bCs/>
          <w:sz w:val="32"/>
          <w:szCs w:val="32"/>
        </w:rPr>
        <w:t>indication exists, the asset</w:t>
      </w:r>
      <w:r w:rsidR="00F83F64" w:rsidRPr="001D307E">
        <w:rPr>
          <w:rFonts w:ascii="Angsana New" w:hAnsi="Angsana New"/>
          <w:bCs/>
          <w:sz w:val="32"/>
          <w:szCs w:val="32"/>
        </w:rPr>
        <w:t>’</w:t>
      </w:r>
      <w:r w:rsidR="004209CD" w:rsidRPr="001D307E">
        <w:rPr>
          <w:rFonts w:ascii="Angsana New" w:hAnsi="Angsana New"/>
          <w:bCs/>
          <w:sz w:val="32"/>
          <w:szCs w:val="32"/>
        </w:rPr>
        <w:t xml:space="preserve">s </w:t>
      </w:r>
      <w:r w:rsidR="00F83F64" w:rsidRPr="001D307E">
        <w:rPr>
          <w:rFonts w:ascii="Angsana New" w:hAnsi="Angsana New"/>
          <w:bCs/>
          <w:sz w:val="32"/>
          <w:szCs w:val="32"/>
        </w:rPr>
        <w:t>recoverable amount is</w:t>
      </w:r>
      <w:r w:rsidRPr="001D307E">
        <w:rPr>
          <w:rFonts w:ascii="Angsana New" w:hAnsi="Angsana New"/>
          <w:bCs/>
          <w:sz w:val="32"/>
          <w:szCs w:val="32"/>
        </w:rPr>
        <w:t xml:space="preserve"> estimated.</w:t>
      </w:r>
    </w:p>
    <w:p w14:paraId="7A2A5AF1" w14:textId="77777777" w:rsidR="007527D8" w:rsidRPr="001D307E" w:rsidRDefault="007527D8" w:rsidP="001F36CE">
      <w:pPr>
        <w:pStyle w:val="BodyText"/>
        <w:tabs>
          <w:tab w:val="left" w:pos="284"/>
          <w:tab w:val="left" w:pos="851"/>
          <w:tab w:val="left" w:pos="1418"/>
        </w:tabs>
        <w:spacing w:after="0" w:line="38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An impairment loss is recognised whenever the carrying </w:t>
      </w:r>
      <w:r w:rsidR="00EA4713" w:rsidRPr="001D307E">
        <w:rPr>
          <w:rFonts w:ascii="Angsana New" w:hAnsi="Angsana New"/>
          <w:bCs/>
          <w:sz w:val="32"/>
          <w:szCs w:val="32"/>
        </w:rPr>
        <w:t>amount of an asset or its cash-</w:t>
      </w:r>
      <w:r w:rsidRPr="001D307E">
        <w:rPr>
          <w:rFonts w:ascii="Angsana New" w:hAnsi="Angsana New"/>
          <w:bCs/>
          <w:sz w:val="32"/>
          <w:szCs w:val="32"/>
        </w:rPr>
        <w:t xml:space="preserve">generating unit exceeds its recoverable amount. The impairment loss </w:t>
      </w:r>
      <w:r w:rsidR="00EA4713" w:rsidRPr="001D307E">
        <w:rPr>
          <w:rFonts w:ascii="Angsana New" w:hAnsi="Angsana New"/>
          <w:bCs/>
          <w:sz w:val="32"/>
          <w:szCs w:val="32"/>
        </w:rPr>
        <w:t xml:space="preserve">is recognised in the statement </w:t>
      </w:r>
      <w:r w:rsidRPr="001D307E">
        <w:rPr>
          <w:rFonts w:ascii="Angsana New" w:hAnsi="Angsana New"/>
          <w:bCs/>
          <w:sz w:val="32"/>
          <w:szCs w:val="32"/>
        </w:rPr>
        <w:t>of</w:t>
      </w:r>
      <w:r w:rsidR="004209CD" w:rsidRPr="001D307E">
        <w:rPr>
          <w:rFonts w:ascii="Angsana New" w:hAnsi="Angsana New"/>
          <w:bCs/>
          <w:sz w:val="32"/>
          <w:szCs w:val="32"/>
        </w:rPr>
        <w:t xml:space="preserve"> comprehensive</w:t>
      </w:r>
      <w:r w:rsidRPr="001D307E">
        <w:rPr>
          <w:rFonts w:ascii="Angsana New" w:hAnsi="Angsana New"/>
          <w:bCs/>
          <w:sz w:val="32"/>
          <w:szCs w:val="32"/>
        </w:rPr>
        <w:t xml:space="preserve"> income. </w:t>
      </w:r>
    </w:p>
    <w:p w14:paraId="126B9150" w14:textId="6F1CA385" w:rsidR="00D51B5C" w:rsidRPr="001D307E" w:rsidRDefault="00D51B5C" w:rsidP="001F36CE">
      <w:pPr>
        <w:spacing w:line="380" w:lineRule="exact"/>
        <w:rPr>
          <w:rFonts w:ascii="Angsana New" w:hAnsi="Angsana New"/>
          <w:bCs/>
          <w:sz w:val="32"/>
          <w:szCs w:val="32"/>
          <w:lang w:val="en-AU"/>
        </w:rPr>
      </w:pPr>
      <w:r w:rsidRPr="001D307E">
        <w:rPr>
          <w:rFonts w:ascii="Angsana New" w:hAnsi="Angsana New"/>
          <w:bCs/>
          <w:sz w:val="32"/>
          <w:szCs w:val="32"/>
        </w:rPr>
        <w:br w:type="page"/>
      </w:r>
    </w:p>
    <w:p w14:paraId="08B2E9FD" w14:textId="77777777" w:rsidR="00D51B5C" w:rsidRPr="001D307E" w:rsidRDefault="00D51B5C"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52C743F5" w14:textId="77777777" w:rsidR="00D51B5C" w:rsidRPr="001D307E" w:rsidRDefault="00D51B5C"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4186FEEC" w14:textId="30DD87F0" w:rsidR="00D51B5C" w:rsidRPr="001D307E" w:rsidRDefault="00D51B5C" w:rsidP="001F36CE">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38BA05E6" w14:textId="77777777" w:rsidR="007B4232" w:rsidRPr="001D307E" w:rsidRDefault="007B4232" w:rsidP="001F36CE">
      <w:pPr>
        <w:pStyle w:val="BodyText"/>
        <w:tabs>
          <w:tab w:val="left" w:pos="284"/>
          <w:tab w:val="left" w:pos="851"/>
          <w:tab w:val="left" w:pos="1418"/>
        </w:tabs>
        <w:spacing w:after="0" w:line="380" w:lineRule="exact"/>
        <w:ind w:left="851" w:hanging="312"/>
        <w:jc w:val="both"/>
        <w:rPr>
          <w:rFonts w:ascii="Angsana New" w:hAnsi="Angsana New"/>
          <w:bCs/>
          <w:sz w:val="32"/>
          <w:szCs w:val="32"/>
        </w:rPr>
      </w:pPr>
    </w:p>
    <w:p w14:paraId="22F62A67" w14:textId="77777777" w:rsidR="001F36CE" w:rsidRPr="001D307E" w:rsidRDefault="001F36CE" w:rsidP="001F36CE">
      <w:pPr>
        <w:pStyle w:val="AccPolicysubhead"/>
        <w:spacing w:line="380" w:lineRule="exact"/>
        <w:ind w:left="539"/>
      </w:pPr>
      <w:r w:rsidRPr="001D307E">
        <w:tab/>
        <w:t>Calculation of recoverable amount</w:t>
      </w:r>
    </w:p>
    <w:p w14:paraId="58C58676" w14:textId="77777777" w:rsidR="001F36CE" w:rsidRPr="001D307E" w:rsidRDefault="001F36CE" w:rsidP="001F36CE">
      <w:pPr>
        <w:pStyle w:val="BodyText"/>
        <w:tabs>
          <w:tab w:val="left" w:pos="284"/>
          <w:tab w:val="left" w:pos="851"/>
          <w:tab w:val="left" w:pos="1418"/>
        </w:tabs>
        <w:spacing w:after="0" w:line="380" w:lineRule="exact"/>
        <w:ind w:left="851" w:hanging="312"/>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recoverable amount of an asset is the greater of the asset’s net selling price or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independently from other assets, the recoverable amount is determined for the cash-generating unit to which the asset belongs.</w:t>
      </w:r>
    </w:p>
    <w:p w14:paraId="0E3531D7" w14:textId="77777777" w:rsidR="001F36CE" w:rsidRPr="001D307E" w:rsidRDefault="001F36CE" w:rsidP="001F36CE">
      <w:pPr>
        <w:pStyle w:val="BodyText"/>
        <w:tabs>
          <w:tab w:val="left" w:pos="284"/>
          <w:tab w:val="left" w:pos="851"/>
          <w:tab w:val="left" w:pos="1418"/>
        </w:tabs>
        <w:spacing w:after="0" w:line="380" w:lineRule="exact"/>
        <w:ind w:left="851" w:hanging="312"/>
        <w:jc w:val="both"/>
        <w:rPr>
          <w:rFonts w:ascii="Angsana New" w:hAnsi="Angsana New"/>
          <w:bCs/>
          <w:sz w:val="32"/>
          <w:szCs w:val="32"/>
        </w:rPr>
      </w:pPr>
    </w:p>
    <w:p w14:paraId="43B2748B" w14:textId="77777777" w:rsidR="007527D8" w:rsidRPr="001D307E" w:rsidRDefault="007527D8" w:rsidP="001F36CE">
      <w:pPr>
        <w:pStyle w:val="AccPolicysubhead"/>
        <w:spacing w:line="380" w:lineRule="exact"/>
        <w:ind w:left="539"/>
      </w:pPr>
      <w:r w:rsidRPr="001D307E">
        <w:tab/>
        <w:t>Reversals of impairment</w:t>
      </w:r>
    </w:p>
    <w:p w14:paraId="302DC11A" w14:textId="77777777" w:rsidR="007527D8" w:rsidRPr="001D307E" w:rsidRDefault="007527D8" w:rsidP="001F36CE">
      <w:pPr>
        <w:pStyle w:val="BodyText"/>
        <w:tabs>
          <w:tab w:val="left" w:pos="284"/>
          <w:tab w:val="left" w:pos="851"/>
          <w:tab w:val="left" w:pos="1418"/>
        </w:tabs>
        <w:spacing w:after="0" w:line="380" w:lineRule="exact"/>
        <w:ind w:left="851" w:hanging="312"/>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An impairment loss is reversed if there </w:t>
      </w:r>
      <w:r w:rsidR="00F83F64" w:rsidRPr="001D307E">
        <w:rPr>
          <w:rFonts w:ascii="Angsana New" w:hAnsi="Angsana New"/>
          <w:bCs/>
          <w:sz w:val="32"/>
          <w:szCs w:val="32"/>
        </w:rPr>
        <w:t>is</w:t>
      </w:r>
      <w:r w:rsidRPr="001D307E">
        <w:rPr>
          <w:rFonts w:ascii="Angsana New" w:hAnsi="Angsana New"/>
          <w:bCs/>
          <w:sz w:val="32"/>
          <w:szCs w:val="32"/>
        </w:rPr>
        <w:t xml:space="preserve"> a change in t</w:t>
      </w:r>
      <w:r w:rsidR="00EA4713" w:rsidRPr="001D307E">
        <w:rPr>
          <w:rFonts w:ascii="Angsana New" w:hAnsi="Angsana New"/>
          <w:bCs/>
          <w:sz w:val="32"/>
          <w:szCs w:val="32"/>
        </w:rPr>
        <w:t xml:space="preserve">he estimates used to determine </w:t>
      </w:r>
      <w:r w:rsidRPr="001D307E">
        <w:rPr>
          <w:rFonts w:ascii="Angsana New" w:hAnsi="Angsana New"/>
          <w:bCs/>
          <w:sz w:val="32"/>
          <w:szCs w:val="32"/>
        </w:rPr>
        <w:t xml:space="preserve">the recoverable amount.  </w:t>
      </w:r>
    </w:p>
    <w:p w14:paraId="6655DCA8" w14:textId="77777777" w:rsidR="007527D8" w:rsidRPr="001D307E" w:rsidRDefault="007527D8" w:rsidP="001F36CE">
      <w:pPr>
        <w:pStyle w:val="BodyText"/>
        <w:tabs>
          <w:tab w:val="left" w:pos="284"/>
          <w:tab w:val="left" w:pos="851"/>
          <w:tab w:val="left" w:pos="1418"/>
        </w:tabs>
        <w:spacing w:after="0" w:line="380" w:lineRule="exact"/>
        <w:ind w:left="851" w:hanging="312"/>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An impairment loss is reversed only to the extent that the as</w:t>
      </w:r>
      <w:r w:rsidR="00EA4713" w:rsidRPr="001D307E">
        <w:rPr>
          <w:rFonts w:ascii="Angsana New" w:hAnsi="Angsana New"/>
          <w:bCs/>
          <w:sz w:val="32"/>
          <w:szCs w:val="32"/>
        </w:rPr>
        <w:t xml:space="preserve">set’s carrying amount does not </w:t>
      </w:r>
      <w:r w:rsidRPr="001D307E">
        <w:rPr>
          <w:rFonts w:ascii="Angsana New" w:hAnsi="Angsana New"/>
          <w:bCs/>
          <w:sz w:val="32"/>
          <w:szCs w:val="32"/>
        </w:rPr>
        <w:t>exceed the carrying amount that would have been determined, net of</w:t>
      </w:r>
      <w:r w:rsidR="00EA4713" w:rsidRPr="001D307E">
        <w:rPr>
          <w:rFonts w:ascii="Angsana New" w:hAnsi="Angsana New"/>
          <w:bCs/>
          <w:sz w:val="32"/>
          <w:szCs w:val="32"/>
        </w:rPr>
        <w:t xml:space="preserve"> depreciation or amortisation, </w:t>
      </w:r>
      <w:r w:rsidRPr="001D307E">
        <w:rPr>
          <w:rFonts w:ascii="Angsana New" w:hAnsi="Angsana New"/>
          <w:bCs/>
          <w:sz w:val="32"/>
          <w:szCs w:val="32"/>
        </w:rPr>
        <w:t>as if no impairment loss has ever been recognised.</w:t>
      </w:r>
    </w:p>
    <w:p w14:paraId="06FF0D8C" w14:textId="77777777" w:rsidR="00D3189F" w:rsidRPr="001D307E" w:rsidRDefault="00D3189F" w:rsidP="001F36CE">
      <w:pPr>
        <w:pStyle w:val="BodyText"/>
        <w:tabs>
          <w:tab w:val="left" w:pos="284"/>
          <w:tab w:val="left" w:pos="851"/>
          <w:tab w:val="left" w:pos="1418"/>
        </w:tabs>
        <w:spacing w:after="0" w:line="380" w:lineRule="exact"/>
        <w:ind w:left="851" w:hanging="312"/>
        <w:jc w:val="both"/>
        <w:rPr>
          <w:rFonts w:ascii="Angsana New" w:hAnsi="Angsana New"/>
          <w:b/>
          <w:bCs/>
          <w:sz w:val="32"/>
          <w:szCs w:val="32"/>
        </w:rPr>
      </w:pPr>
    </w:p>
    <w:p w14:paraId="01B778A6" w14:textId="21011F97" w:rsidR="00EA4713" w:rsidRPr="001D307E" w:rsidRDefault="00EA4713" w:rsidP="001F36CE">
      <w:pPr>
        <w:pStyle w:val="acctstatementsub-heading"/>
        <w:numPr>
          <w:ilvl w:val="0"/>
          <w:numId w:val="0"/>
        </w:numPr>
        <w:tabs>
          <w:tab w:val="left" w:pos="284"/>
          <w:tab w:val="left" w:pos="851"/>
          <w:tab w:val="left" w:pos="1418"/>
        </w:tabs>
        <w:spacing w:before="0" w:after="0" w:line="380" w:lineRule="exact"/>
        <w:ind w:left="539" w:hanging="540"/>
        <w:jc w:val="both"/>
        <w:rPr>
          <w:rFonts w:ascii="Angsana New" w:hAnsi="Angsana New"/>
          <w:b w:val="0"/>
          <w:bCs/>
          <w:sz w:val="32"/>
          <w:szCs w:val="32"/>
        </w:rPr>
      </w:pPr>
      <w:r w:rsidRPr="001D307E">
        <w:rPr>
          <w:rFonts w:ascii="Angsana New" w:hAnsi="Angsana New"/>
          <w:b w:val="0"/>
          <w:bCs/>
          <w:sz w:val="32"/>
          <w:szCs w:val="32"/>
        </w:rPr>
        <w:tab/>
        <w:t>2.1</w:t>
      </w:r>
      <w:r w:rsidR="00D51B5C" w:rsidRPr="001D307E">
        <w:rPr>
          <w:rFonts w:ascii="Angsana New" w:hAnsi="Angsana New"/>
          <w:b w:val="0"/>
          <w:bCs/>
          <w:sz w:val="32"/>
          <w:szCs w:val="32"/>
        </w:rPr>
        <w:t>5</w:t>
      </w:r>
      <w:r w:rsidRPr="001D307E">
        <w:rPr>
          <w:rFonts w:ascii="Angsana New" w:hAnsi="Angsana New"/>
          <w:b w:val="0"/>
          <w:bCs/>
          <w:sz w:val="32"/>
          <w:szCs w:val="32"/>
        </w:rPr>
        <w:tab/>
        <w:t>Interest-bearing liabilities</w:t>
      </w:r>
    </w:p>
    <w:p w14:paraId="769C2209" w14:textId="77777777" w:rsidR="00EA4713" w:rsidRPr="001D307E" w:rsidRDefault="00EA4713" w:rsidP="001F36CE">
      <w:pPr>
        <w:pStyle w:val="BodyText"/>
        <w:tabs>
          <w:tab w:val="left" w:pos="284"/>
          <w:tab w:val="left" w:pos="851"/>
          <w:tab w:val="left" w:pos="1418"/>
        </w:tabs>
        <w:spacing w:after="0" w:line="380" w:lineRule="exact"/>
        <w:ind w:left="851" w:hanging="312"/>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Interest-bearing liabilities are recognised initially at fair value less attributable </w:t>
      </w:r>
      <w:r w:rsidR="00F83F64" w:rsidRPr="001D307E">
        <w:rPr>
          <w:rFonts w:ascii="Angsana New" w:hAnsi="Angsana New"/>
          <w:bCs/>
          <w:sz w:val="32"/>
          <w:szCs w:val="32"/>
        </w:rPr>
        <w:t>borrowing</w:t>
      </w:r>
      <w:r w:rsidRPr="001D307E">
        <w:rPr>
          <w:rFonts w:ascii="Angsana New" w:hAnsi="Angsana New"/>
          <w:bCs/>
          <w:sz w:val="32"/>
          <w:szCs w:val="32"/>
        </w:rPr>
        <w:t xml:space="preserve"> charges. Subsequent to initial recognition, interest-bearing liabilities are stated at amortisation cost. The difference between the borrowing amount and balance due is recognised in the statement of comprehensive income over the entire period of the borrowing by the effective rate method.</w:t>
      </w:r>
    </w:p>
    <w:p w14:paraId="74D1DB43" w14:textId="77777777" w:rsidR="009F7367" w:rsidRPr="001D307E" w:rsidRDefault="009F7367"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p>
    <w:p w14:paraId="31D58337" w14:textId="18FF71F1" w:rsidR="005A4AB0" w:rsidRPr="001D307E" w:rsidRDefault="005A4AB0" w:rsidP="001F36CE">
      <w:pPr>
        <w:pStyle w:val="acctstatementsub-heading"/>
        <w:numPr>
          <w:ilvl w:val="0"/>
          <w:numId w:val="0"/>
        </w:numPr>
        <w:tabs>
          <w:tab w:val="left" w:pos="284"/>
          <w:tab w:val="left" w:pos="851"/>
          <w:tab w:val="left" w:pos="1418"/>
        </w:tabs>
        <w:spacing w:before="0" w:after="0" w:line="380" w:lineRule="exact"/>
        <w:ind w:left="540" w:hanging="540"/>
        <w:jc w:val="both"/>
        <w:rPr>
          <w:rFonts w:ascii="Angsana New" w:hAnsi="Angsana New"/>
          <w:b w:val="0"/>
          <w:bCs/>
          <w:sz w:val="32"/>
          <w:szCs w:val="32"/>
        </w:rPr>
      </w:pPr>
      <w:r w:rsidRPr="001D307E">
        <w:rPr>
          <w:rFonts w:ascii="Angsana New" w:hAnsi="Angsana New"/>
          <w:b w:val="0"/>
          <w:bCs/>
          <w:sz w:val="32"/>
          <w:szCs w:val="32"/>
        </w:rPr>
        <w:tab/>
        <w:t>2.</w:t>
      </w:r>
      <w:r w:rsidR="009F7367" w:rsidRPr="001D307E">
        <w:rPr>
          <w:rFonts w:ascii="Angsana New" w:hAnsi="Angsana New"/>
          <w:b w:val="0"/>
          <w:bCs/>
          <w:sz w:val="32"/>
          <w:szCs w:val="32"/>
        </w:rPr>
        <w:t>1</w:t>
      </w:r>
      <w:r w:rsidR="00D51B5C" w:rsidRPr="001D307E">
        <w:rPr>
          <w:rFonts w:ascii="Angsana New" w:hAnsi="Angsana New"/>
          <w:b w:val="0"/>
          <w:bCs/>
          <w:sz w:val="32"/>
          <w:szCs w:val="32"/>
        </w:rPr>
        <w:t>6</w:t>
      </w:r>
      <w:r w:rsidRPr="001D307E">
        <w:rPr>
          <w:rFonts w:ascii="Angsana New" w:hAnsi="Angsana New"/>
          <w:b w:val="0"/>
          <w:bCs/>
          <w:sz w:val="32"/>
          <w:szCs w:val="32"/>
        </w:rPr>
        <w:tab/>
        <w:t>Employee benefits</w:t>
      </w:r>
    </w:p>
    <w:p w14:paraId="6717A1C8" w14:textId="77777777" w:rsidR="005A4AB0" w:rsidRPr="001D307E" w:rsidRDefault="005A4AB0" w:rsidP="001F36CE">
      <w:pPr>
        <w:pStyle w:val="BodyText"/>
        <w:tabs>
          <w:tab w:val="left" w:pos="284"/>
          <w:tab w:val="left" w:pos="851"/>
          <w:tab w:val="left" w:pos="1418"/>
        </w:tabs>
        <w:spacing w:after="0" w:line="380" w:lineRule="exact"/>
        <w:ind w:left="851" w:hanging="311"/>
        <w:jc w:val="both"/>
        <w:rPr>
          <w:rFonts w:ascii="Angsana New" w:hAnsi="Angsana New"/>
          <w:bCs/>
          <w:sz w:val="32"/>
          <w:szCs w:val="32"/>
        </w:rPr>
      </w:pPr>
      <w:r w:rsidRPr="001D307E">
        <w:rPr>
          <w:rFonts w:ascii="Angsana New" w:hAnsi="Angsana New"/>
          <w:bCs/>
          <w:sz w:val="32"/>
          <w:szCs w:val="32"/>
        </w:rPr>
        <w:tab/>
        <w:t>Short-term employment benefits</w:t>
      </w:r>
    </w:p>
    <w:p w14:paraId="10A65678" w14:textId="77777777" w:rsidR="005A4AB0" w:rsidRPr="001D307E" w:rsidRDefault="005A4AB0" w:rsidP="001F36CE">
      <w:pPr>
        <w:pStyle w:val="BodyText"/>
        <w:tabs>
          <w:tab w:val="left" w:pos="284"/>
          <w:tab w:val="left" w:pos="851"/>
          <w:tab w:val="left" w:pos="1418"/>
        </w:tabs>
        <w:spacing w:after="0" w:line="380" w:lineRule="exact"/>
        <w:ind w:left="851" w:hanging="311"/>
        <w:jc w:val="both"/>
        <w:rPr>
          <w:rFonts w:ascii="Angsana New" w:hAnsi="Angsana New"/>
          <w:bCs/>
          <w:sz w:val="32"/>
          <w:szCs w:val="32"/>
          <w:lang w:bidi="th-TH"/>
        </w:rPr>
      </w:pPr>
      <w:r w:rsidRPr="001D307E">
        <w:rPr>
          <w:rFonts w:ascii="Angsana New" w:hAnsi="Angsana New"/>
          <w:bCs/>
          <w:sz w:val="32"/>
          <w:szCs w:val="32"/>
        </w:rPr>
        <w:tab/>
      </w:r>
      <w:r w:rsidRPr="001D307E">
        <w:rPr>
          <w:rFonts w:ascii="Angsana New" w:hAnsi="Angsana New"/>
          <w:bCs/>
          <w:sz w:val="32"/>
          <w:szCs w:val="32"/>
        </w:rPr>
        <w:tab/>
        <w:t>The Company recognizes salary, wage, bonus and contributions to social security fund and provident fund as expenses when incurred.</w:t>
      </w:r>
    </w:p>
    <w:p w14:paraId="584FE0C8" w14:textId="77777777" w:rsidR="00A11AA0" w:rsidRPr="001D307E" w:rsidRDefault="00A11AA0" w:rsidP="001F36CE">
      <w:pPr>
        <w:pStyle w:val="BodyText"/>
        <w:tabs>
          <w:tab w:val="left" w:pos="284"/>
          <w:tab w:val="left" w:pos="851"/>
          <w:tab w:val="left" w:pos="1418"/>
        </w:tabs>
        <w:spacing w:after="0" w:line="380" w:lineRule="exact"/>
        <w:ind w:left="851" w:hanging="312"/>
        <w:jc w:val="both"/>
        <w:rPr>
          <w:rFonts w:ascii="Angsana New" w:hAnsi="Angsana New"/>
          <w:bCs/>
          <w:sz w:val="32"/>
          <w:szCs w:val="32"/>
          <w:lang w:bidi="th-TH"/>
        </w:rPr>
      </w:pPr>
    </w:p>
    <w:p w14:paraId="0B6F326D" w14:textId="77777777" w:rsidR="00A11AA0" w:rsidRPr="001D307E" w:rsidRDefault="00A11AA0" w:rsidP="001F36CE">
      <w:pPr>
        <w:pStyle w:val="BodyText"/>
        <w:tabs>
          <w:tab w:val="left" w:pos="284"/>
          <w:tab w:val="left" w:pos="851"/>
          <w:tab w:val="left" w:pos="1418"/>
        </w:tabs>
        <w:spacing w:after="0" w:line="380" w:lineRule="exact"/>
        <w:ind w:left="851" w:hanging="311"/>
        <w:jc w:val="both"/>
        <w:rPr>
          <w:rFonts w:ascii="Angsana New" w:hAnsi="Angsana New"/>
          <w:bCs/>
          <w:sz w:val="32"/>
          <w:szCs w:val="32"/>
        </w:rPr>
      </w:pPr>
      <w:r w:rsidRPr="001D307E">
        <w:rPr>
          <w:rFonts w:ascii="Angsana New" w:hAnsi="Angsana New"/>
          <w:bCs/>
          <w:sz w:val="32"/>
          <w:szCs w:val="32"/>
        </w:rPr>
        <w:tab/>
        <w:t>Post-employment benefits (Defined contribution plans)</w:t>
      </w:r>
    </w:p>
    <w:p w14:paraId="42A1A9AF" w14:textId="7906AF88" w:rsidR="00274090" w:rsidRPr="001D307E" w:rsidRDefault="00A11AA0" w:rsidP="001F36CE">
      <w:pPr>
        <w:pStyle w:val="BodyText"/>
        <w:tabs>
          <w:tab w:val="left" w:pos="284"/>
          <w:tab w:val="left" w:pos="851"/>
          <w:tab w:val="left" w:pos="1418"/>
        </w:tabs>
        <w:spacing w:after="0" w:line="380" w:lineRule="exact"/>
        <w:ind w:left="851" w:hanging="311"/>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Company and its employees have jointly established a provident fund. The fund is monthly contributed by employees and by the Company. The fund’s assets are held in a separate trust fund and the Company’s contributions are recognized as expenses when incurred.</w:t>
      </w:r>
    </w:p>
    <w:p w14:paraId="482EBABC" w14:textId="77777777" w:rsidR="0023560A" w:rsidRPr="001D307E" w:rsidRDefault="0023560A"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rPr>
        <w:br w:type="page"/>
      </w:r>
      <w:r w:rsidRPr="001D307E">
        <w:rPr>
          <w:rFonts w:ascii="Angsana New" w:hAnsi="Angsana New"/>
          <w:b/>
          <w:bCs/>
          <w:sz w:val="32"/>
          <w:szCs w:val="32"/>
          <w:lang w:val="en-US"/>
        </w:rPr>
        <w:lastRenderedPageBreak/>
        <w:t>NEP REALTY AND INDUSTRY PUBLIC COMPANY LIMITED</w:t>
      </w:r>
    </w:p>
    <w:p w14:paraId="43BE8BB3" w14:textId="77777777" w:rsidR="0023560A" w:rsidRPr="001D307E" w:rsidRDefault="0023560A"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00021DDC" w14:textId="5ABAF4A2" w:rsidR="0023560A" w:rsidRPr="001D307E" w:rsidRDefault="0023560A" w:rsidP="001F36CE">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6C402D80" w14:textId="77777777" w:rsidR="00E1436F" w:rsidRPr="001D307E" w:rsidRDefault="00E1436F" w:rsidP="001F36CE">
      <w:pPr>
        <w:pStyle w:val="acctstatementsub-heading"/>
        <w:numPr>
          <w:ilvl w:val="0"/>
          <w:numId w:val="0"/>
        </w:numPr>
        <w:tabs>
          <w:tab w:val="left" w:pos="284"/>
          <w:tab w:val="left" w:pos="851"/>
          <w:tab w:val="left" w:pos="1418"/>
        </w:tabs>
        <w:spacing w:before="0" w:after="0" w:line="360" w:lineRule="exact"/>
        <w:ind w:left="539" w:hanging="540"/>
        <w:jc w:val="both"/>
        <w:rPr>
          <w:rFonts w:ascii="Angsana New" w:hAnsi="Angsana New"/>
          <w:b w:val="0"/>
          <w:bCs/>
          <w:sz w:val="32"/>
          <w:szCs w:val="32"/>
        </w:rPr>
      </w:pPr>
    </w:p>
    <w:p w14:paraId="42D11C1F" w14:textId="77777777" w:rsidR="001F36CE" w:rsidRPr="001D307E" w:rsidRDefault="001F36CE" w:rsidP="001F36CE">
      <w:pPr>
        <w:pStyle w:val="BodyText"/>
        <w:tabs>
          <w:tab w:val="left" w:pos="284"/>
          <w:tab w:val="left" w:pos="851"/>
          <w:tab w:val="left" w:pos="1418"/>
        </w:tabs>
        <w:spacing w:after="0" w:line="360" w:lineRule="exact"/>
        <w:ind w:left="851" w:hanging="311"/>
        <w:jc w:val="both"/>
        <w:rPr>
          <w:rFonts w:ascii="Angsana New" w:hAnsi="Angsana New"/>
          <w:bCs/>
          <w:sz w:val="32"/>
          <w:szCs w:val="32"/>
        </w:rPr>
      </w:pPr>
      <w:r w:rsidRPr="001D307E">
        <w:rPr>
          <w:rFonts w:ascii="Angsana New" w:hAnsi="Angsana New"/>
          <w:bCs/>
          <w:sz w:val="32"/>
          <w:szCs w:val="32"/>
          <w:cs/>
        </w:rPr>
        <w:tab/>
      </w:r>
      <w:r w:rsidRPr="001D307E">
        <w:rPr>
          <w:rFonts w:ascii="Angsana New" w:hAnsi="Angsana New"/>
          <w:bCs/>
          <w:sz w:val="32"/>
          <w:szCs w:val="32"/>
        </w:rPr>
        <w:t xml:space="preserve">Post-employment benefits (Defined benefit plans) </w:t>
      </w:r>
    </w:p>
    <w:p w14:paraId="6B30B30A" w14:textId="77777777" w:rsidR="001F36CE" w:rsidRPr="001D307E" w:rsidRDefault="001F36CE" w:rsidP="001F36CE">
      <w:pPr>
        <w:pStyle w:val="BodyText"/>
        <w:tabs>
          <w:tab w:val="left" w:pos="284"/>
          <w:tab w:val="left" w:pos="851"/>
          <w:tab w:val="left" w:pos="1418"/>
        </w:tabs>
        <w:spacing w:after="0" w:line="360" w:lineRule="exact"/>
        <w:ind w:left="851" w:hanging="311"/>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Company has obligations in respect of the severance payments it must pay to the employees upon retirement under the labor law and other employee benefit plans. The Company treats these severance payment obligations as a defined benefit plan.</w:t>
      </w:r>
      <w:r w:rsidRPr="001D307E">
        <w:rPr>
          <w:rFonts w:ascii="Angsana New" w:hAnsi="Angsana New"/>
          <w:bCs/>
          <w:sz w:val="32"/>
          <w:szCs w:val="32"/>
          <w:cs/>
        </w:rPr>
        <w:t xml:space="preserve"> </w:t>
      </w:r>
    </w:p>
    <w:p w14:paraId="46518869" w14:textId="77777777" w:rsidR="001F36CE" w:rsidRPr="001D307E" w:rsidRDefault="001F36CE" w:rsidP="001F36CE">
      <w:pPr>
        <w:pStyle w:val="BodyText"/>
        <w:tabs>
          <w:tab w:val="left" w:pos="284"/>
          <w:tab w:val="left" w:pos="851"/>
          <w:tab w:val="left" w:pos="1418"/>
        </w:tabs>
        <w:spacing w:after="0" w:line="360" w:lineRule="exact"/>
        <w:ind w:left="851" w:hanging="311"/>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40EAEEB3" w14:textId="77777777" w:rsidR="001F36CE" w:rsidRPr="001D307E" w:rsidRDefault="001F36CE" w:rsidP="001F36CE">
      <w:pPr>
        <w:pStyle w:val="BodyText"/>
        <w:tabs>
          <w:tab w:val="left" w:pos="284"/>
          <w:tab w:val="left" w:pos="851"/>
          <w:tab w:val="left" w:pos="1418"/>
        </w:tabs>
        <w:spacing w:after="0" w:line="360" w:lineRule="exact"/>
        <w:ind w:left="851" w:hanging="311"/>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Actuarial gains and losses for post-employment benefits of the employees are recognized immediately in other comprehensive income.</w:t>
      </w:r>
    </w:p>
    <w:p w14:paraId="7EC583EC" w14:textId="77777777" w:rsidR="001F36CE" w:rsidRPr="001D307E" w:rsidRDefault="001F36CE" w:rsidP="001F36CE">
      <w:pPr>
        <w:pStyle w:val="BodyText"/>
        <w:tabs>
          <w:tab w:val="left" w:pos="284"/>
          <w:tab w:val="left" w:pos="851"/>
          <w:tab w:val="left" w:pos="1418"/>
        </w:tabs>
        <w:spacing w:after="0" w:line="360" w:lineRule="exact"/>
        <w:ind w:left="851" w:hanging="311"/>
        <w:jc w:val="both"/>
        <w:rPr>
          <w:rFonts w:ascii="Angsana New" w:hAnsi="Angsana New"/>
          <w:bCs/>
          <w:sz w:val="32"/>
          <w:szCs w:val="32"/>
        </w:rPr>
      </w:pPr>
    </w:p>
    <w:p w14:paraId="69767E87" w14:textId="77777777" w:rsidR="00D51B5C" w:rsidRPr="001D307E" w:rsidRDefault="00D51B5C" w:rsidP="001F36CE">
      <w:pPr>
        <w:pStyle w:val="BodyText"/>
        <w:tabs>
          <w:tab w:val="left" w:pos="284"/>
          <w:tab w:val="left" w:pos="851"/>
          <w:tab w:val="left" w:pos="1418"/>
        </w:tabs>
        <w:spacing w:after="0" w:line="360" w:lineRule="exact"/>
        <w:ind w:left="539" w:hanging="540"/>
        <w:jc w:val="both"/>
        <w:rPr>
          <w:rFonts w:ascii="Angsana New" w:hAnsi="Angsana New"/>
          <w:bCs/>
          <w:sz w:val="32"/>
          <w:szCs w:val="32"/>
        </w:rPr>
      </w:pPr>
      <w:r w:rsidRPr="001D307E">
        <w:rPr>
          <w:rFonts w:ascii="Angsana New" w:hAnsi="Angsana New"/>
          <w:bCs/>
          <w:sz w:val="32"/>
          <w:szCs w:val="32"/>
        </w:rPr>
        <w:tab/>
        <w:t>2.17</w:t>
      </w:r>
      <w:r w:rsidRPr="001D307E">
        <w:rPr>
          <w:rFonts w:ascii="Angsana New" w:hAnsi="Angsana New"/>
          <w:bCs/>
          <w:sz w:val="32"/>
          <w:szCs w:val="32"/>
        </w:rPr>
        <w:tab/>
        <w:t>Provision for liability</w:t>
      </w:r>
    </w:p>
    <w:p w14:paraId="01E0FF3A" w14:textId="0A225EA5" w:rsidR="00D51B5C" w:rsidRPr="001D307E" w:rsidRDefault="00D51B5C" w:rsidP="001F36CE">
      <w:pPr>
        <w:pStyle w:val="BodyText"/>
        <w:tabs>
          <w:tab w:val="left" w:pos="284"/>
          <w:tab w:val="left" w:pos="851"/>
          <w:tab w:val="left" w:pos="1418"/>
        </w:tabs>
        <w:spacing w:after="0" w:line="36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A liability provision is recognised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w:t>
      </w:r>
      <w:r w:rsidR="00DB6B14" w:rsidRPr="00DD65F6">
        <w:rPr>
          <w:rFonts w:ascii="Angsana New" w:hAnsi="Angsana New" w:hint="cs"/>
          <w:bCs/>
          <w:sz w:val="32"/>
          <w:szCs w:val="32"/>
          <w:lang w:val="en-US" w:bidi="th-TH"/>
        </w:rPr>
        <w:t xml:space="preserve"> </w:t>
      </w:r>
      <w:r w:rsidRPr="001D307E">
        <w:rPr>
          <w:rFonts w:ascii="Angsana New" w:hAnsi="Angsana New"/>
          <w:bCs/>
          <w:sz w:val="32"/>
          <w:szCs w:val="32"/>
        </w:rPr>
        <w:t>If the effect is material, provisions are determined by discounting the expected future cash flows at a pre-tax rate that reflects current market assessments of the time value of money and, where appropriate, the risks specific to the liability.</w:t>
      </w:r>
    </w:p>
    <w:p w14:paraId="244796F2" w14:textId="77777777" w:rsidR="00D51B5C" w:rsidRPr="001D307E" w:rsidRDefault="00D51B5C" w:rsidP="001F36CE">
      <w:pPr>
        <w:spacing w:line="360" w:lineRule="exact"/>
        <w:rPr>
          <w:lang w:val="en-AU"/>
        </w:rPr>
      </w:pPr>
    </w:p>
    <w:p w14:paraId="751E8A9F" w14:textId="376E1F9D" w:rsidR="007527D8" w:rsidRPr="001D307E" w:rsidRDefault="007527D8" w:rsidP="001F36CE">
      <w:pPr>
        <w:pStyle w:val="acctstatementsub-heading"/>
        <w:numPr>
          <w:ilvl w:val="0"/>
          <w:numId w:val="0"/>
        </w:numPr>
        <w:tabs>
          <w:tab w:val="left" w:pos="284"/>
          <w:tab w:val="left" w:pos="851"/>
          <w:tab w:val="left" w:pos="1418"/>
        </w:tabs>
        <w:spacing w:before="0" w:after="0" w:line="360" w:lineRule="exact"/>
        <w:ind w:left="539" w:hanging="540"/>
        <w:jc w:val="both"/>
        <w:rPr>
          <w:rFonts w:ascii="Angsana New" w:hAnsi="Angsana New"/>
          <w:b w:val="0"/>
          <w:bCs/>
          <w:sz w:val="32"/>
          <w:szCs w:val="32"/>
        </w:rPr>
      </w:pPr>
      <w:r w:rsidRPr="001D307E">
        <w:rPr>
          <w:rFonts w:ascii="Angsana New" w:hAnsi="Angsana New"/>
          <w:b w:val="0"/>
          <w:bCs/>
          <w:sz w:val="32"/>
          <w:szCs w:val="32"/>
        </w:rPr>
        <w:tab/>
        <w:t>2.</w:t>
      </w:r>
      <w:r w:rsidR="00D51B5C" w:rsidRPr="001D307E">
        <w:rPr>
          <w:rFonts w:ascii="Angsana New" w:hAnsi="Angsana New"/>
          <w:b w:val="0"/>
          <w:bCs/>
          <w:sz w:val="32"/>
          <w:szCs w:val="32"/>
        </w:rPr>
        <w:t>18</w:t>
      </w:r>
      <w:r w:rsidRPr="001D307E">
        <w:rPr>
          <w:rFonts w:ascii="Angsana New" w:hAnsi="Angsana New"/>
          <w:b w:val="0"/>
          <w:bCs/>
          <w:sz w:val="32"/>
          <w:szCs w:val="32"/>
        </w:rPr>
        <w:tab/>
        <w:t>Revenue</w:t>
      </w:r>
    </w:p>
    <w:p w14:paraId="2FB8FEF5" w14:textId="77777777" w:rsidR="00D3189F" w:rsidRPr="001D307E" w:rsidRDefault="00D3189F" w:rsidP="001F36CE">
      <w:pPr>
        <w:pStyle w:val="BodyText"/>
        <w:tabs>
          <w:tab w:val="left" w:pos="284"/>
          <w:tab w:val="left" w:pos="851"/>
          <w:tab w:val="left" w:pos="1418"/>
        </w:tabs>
        <w:spacing w:after="0" w:line="360" w:lineRule="exact"/>
        <w:ind w:left="851" w:hanging="312"/>
        <w:jc w:val="both"/>
        <w:rPr>
          <w:rFonts w:ascii="Angsana New" w:hAnsi="Angsana New"/>
          <w:bCs/>
          <w:sz w:val="32"/>
          <w:szCs w:val="32"/>
        </w:rPr>
      </w:pPr>
      <w:r w:rsidRPr="001D307E">
        <w:rPr>
          <w:rFonts w:ascii="Angsana New" w:hAnsi="Angsana New"/>
          <w:bCs/>
          <w:sz w:val="32"/>
          <w:szCs w:val="32"/>
        </w:rPr>
        <w:tab/>
        <w:t xml:space="preserve">Sale of goods </w:t>
      </w:r>
    </w:p>
    <w:p w14:paraId="6719C6F5" w14:textId="77777777" w:rsidR="00D3189F" w:rsidRPr="001D307E" w:rsidRDefault="00D3189F" w:rsidP="001F36CE">
      <w:pPr>
        <w:pStyle w:val="BodyText"/>
        <w:tabs>
          <w:tab w:val="left" w:pos="284"/>
          <w:tab w:val="left" w:pos="851"/>
          <w:tab w:val="left" w:pos="1418"/>
        </w:tabs>
        <w:spacing w:after="0" w:line="36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62F2898E" w14:textId="77777777" w:rsidR="00D3189F" w:rsidRPr="001D307E" w:rsidRDefault="00D3189F" w:rsidP="001F36CE">
      <w:pPr>
        <w:pStyle w:val="BodyText"/>
        <w:tabs>
          <w:tab w:val="left" w:pos="284"/>
          <w:tab w:val="left" w:pos="851"/>
          <w:tab w:val="left" w:pos="1418"/>
        </w:tabs>
        <w:spacing w:after="0" w:line="36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For sale with a right to return the goods, the</w:t>
      </w:r>
      <w:r w:rsidR="00B60B4D" w:rsidRPr="001D307E">
        <w:rPr>
          <w:rFonts w:ascii="Angsana New" w:hAnsi="Angsana New"/>
          <w:bCs/>
          <w:sz w:val="32"/>
          <w:szCs w:val="32"/>
        </w:rPr>
        <w:t xml:space="preserve"> Company</w:t>
      </w:r>
      <w:r w:rsidRPr="001D307E">
        <w:rPr>
          <w:rFonts w:ascii="Angsana New" w:hAnsi="Angsana New"/>
          <w:bCs/>
          <w:sz w:val="32"/>
          <w:szCs w:val="32"/>
        </w:rPr>
        <w:t xml:space="preserve"> recognizes the refund amount expected to be returned to customers, by considering the consistent level of returns over historical experiences which is highly probable that a significant reversal in the cumulative revenue recognized will not occur,</w:t>
      </w:r>
      <w:r w:rsidRPr="001D307E">
        <w:rPr>
          <w:rFonts w:ascii="Angsana New" w:hAnsi="Angsana New"/>
          <w:bCs/>
          <w:sz w:val="32"/>
          <w:szCs w:val="32"/>
          <w:cs/>
        </w:rPr>
        <w:t xml:space="preserve"> </w:t>
      </w:r>
      <w:r w:rsidRPr="001D307E">
        <w:rPr>
          <w:rFonts w:ascii="Angsana New" w:hAnsi="Angsana New"/>
          <w:bCs/>
          <w:sz w:val="32"/>
          <w:szCs w:val="32"/>
        </w:rPr>
        <w:t>as a refund liability and recognized a return of goods from customers as an asset in the statement of financial position. The asset is measured by the previous carrying amount of the inventory, deducting expected costs of returned goods, including any potential of the diminution in value of the returned goods.</w:t>
      </w:r>
    </w:p>
    <w:p w14:paraId="0EACD288" w14:textId="77777777" w:rsidR="0087099C" w:rsidRDefault="0087099C" w:rsidP="001F36CE">
      <w:pPr>
        <w:tabs>
          <w:tab w:val="left" w:pos="851"/>
          <w:tab w:val="left" w:pos="1418"/>
        </w:tabs>
        <w:spacing w:line="380" w:lineRule="exact"/>
        <w:jc w:val="center"/>
        <w:rPr>
          <w:rFonts w:ascii="Angsana New" w:hAnsi="Angsana New"/>
          <w:b/>
          <w:bCs/>
          <w:sz w:val="32"/>
          <w:szCs w:val="32"/>
          <w:lang w:val="en-US"/>
        </w:rPr>
      </w:pPr>
    </w:p>
    <w:p w14:paraId="2A27F2CD" w14:textId="77777777" w:rsidR="0087099C" w:rsidRDefault="0087099C" w:rsidP="001F36CE">
      <w:pPr>
        <w:tabs>
          <w:tab w:val="left" w:pos="851"/>
          <w:tab w:val="left" w:pos="1418"/>
        </w:tabs>
        <w:spacing w:line="380" w:lineRule="exact"/>
        <w:jc w:val="center"/>
        <w:rPr>
          <w:rFonts w:ascii="Angsana New" w:hAnsi="Angsana New"/>
          <w:b/>
          <w:bCs/>
          <w:sz w:val="32"/>
          <w:szCs w:val="32"/>
          <w:lang w:val="en-AU"/>
        </w:rPr>
      </w:pPr>
    </w:p>
    <w:p w14:paraId="13D9DAAE" w14:textId="77777777" w:rsidR="0087099C" w:rsidRDefault="0087099C" w:rsidP="001F36CE">
      <w:pPr>
        <w:tabs>
          <w:tab w:val="left" w:pos="851"/>
          <w:tab w:val="left" w:pos="1418"/>
        </w:tabs>
        <w:spacing w:line="380" w:lineRule="exact"/>
        <w:jc w:val="center"/>
        <w:rPr>
          <w:rFonts w:ascii="Angsana New" w:hAnsi="Angsana New"/>
          <w:b/>
          <w:bCs/>
          <w:sz w:val="32"/>
          <w:szCs w:val="32"/>
          <w:lang w:val="en-US"/>
        </w:rPr>
      </w:pPr>
    </w:p>
    <w:p w14:paraId="57FC796F" w14:textId="599A69CE" w:rsidR="0023560A" w:rsidRPr="001D307E" w:rsidRDefault="0023560A"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0BCB7C68" w14:textId="77777777" w:rsidR="0023560A" w:rsidRPr="001D307E" w:rsidRDefault="0023560A"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8705689" w14:textId="4A993D3B" w:rsidR="0023560A" w:rsidRPr="001D307E" w:rsidRDefault="0023560A" w:rsidP="001F36CE">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28B47474" w14:textId="77777777" w:rsidR="00D3189F" w:rsidRPr="001D307E" w:rsidRDefault="00D3189F" w:rsidP="001F36CE">
      <w:pPr>
        <w:pStyle w:val="acctstatementsub-heading"/>
        <w:numPr>
          <w:ilvl w:val="0"/>
          <w:numId w:val="0"/>
        </w:numPr>
        <w:tabs>
          <w:tab w:val="left" w:pos="284"/>
          <w:tab w:val="left" w:pos="851"/>
          <w:tab w:val="left" w:pos="1418"/>
        </w:tabs>
        <w:spacing w:before="0" w:after="0" w:line="340" w:lineRule="exact"/>
        <w:ind w:left="540" w:hanging="540"/>
        <w:jc w:val="both"/>
        <w:rPr>
          <w:rFonts w:ascii="Angsana New" w:hAnsi="Angsana New"/>
          <w:b w:val="0"/>
          <w:sz w:val="32"/>
          <w:szCs w:val="32"/>
        </w:rPr>
      </w:pPr>
    </w:p>
    <w:p w14:paraId="6FE79F20"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For sale with warranties to assure that the goods comply with agree-upon specifications, the Company recognized the warranty as provisions, contingent liabilities and contingent assets.</w:t>
      </w:r>
    </w:p>
    <w:p w14:paraId="23D0871D"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The service-type warranties provided customers with a service in addition to the assurance that the product company with agree-upon specifications is recognized as revenue over the period in which the service is provided.</w:t>
      </w:r>
    </w:p>
    <w:p w14:paraId="11DC1A03"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p>
    <w:p w14:paraId="43DE9A97"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r w:rsidRPr="001D307E">
        <w:rPr>
          <w:rFonts w:ascii="Angsana New" w:hAnsi="Angsana New"/>
          <w:bCs/>
          <w:sz w:val="32"/>
          <w:szCs w:val="32"/>
        </w:rPr>
        <w:tab/>
        <w:t xml:space="preserve">Dividends </w:t>
      </w:r>
    </w:p>
    <w:p w14:paraId="4DDD60DB"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Dividends are recognized as income when having the rights to receive the dividends.</w:t>
      </w:r>
    </w:p>
    <w:p w14:paraId="40D98EC5"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p>
    <w:p w14:paraId="7546F3E7" w14:textId="77777777" w:rsidR="001F36CE" w:rsidRPr="001D307E" w:rsidRDefault="001F36CE" w:rsidP="001F36CE">
      <w:pPr>
        <w:pStyle w:val="BodyText"/>
        <w:tabs>
          <w:tab w:val="left" w:pos="284"/>
          <w:tab w:val="left" w:pos="851"/>
          <w:tab w:val="left" w:pos="1418"/>
        </w:tabs>
        <w:spacing w:after="0" w:line="340" w:lineRule="exact"/>
        <w:ind w:left="539"/>
        <w:jc w:val="both"/>
        <w:outlineLvl w:val="0"/>
        <w:rPr>
          <w:rFonts w:ascii="Angsana New" w:hAnsi="Angsana New"/>
          <w:bCs/>
          <w:sz w:val="32"/>
          <w:szCs w:val="32"/>
        </w:rPr>
      </w:pPr>
      <w:r w:rsidRPr="001D307E">
        <w:rPr>
          <w:rFonts w:ascii="Angsana New" w:hAnsi="Angsana New"/>
          <w:bCs/>
          <w:sz w:val="32"/>
          <w:szCs w:val="32"/>
        </w:rPr>
        <w:tab/>
        <w:t>Interest income</w:t>
      </w:r>
    </w:p>
    <w:p w14:paraId="3E07EB0A" w14:textId="77777777" w:rsidR="001F36CE" w:rsidRPr="001D307E" w:rsidRDefault="001F36CE" w:rsidP="001F36CE">
      <w:pPr>
        <w:pStyle w:val="BodyText"/>
        <w:tabs>
          <w:tab w:val="left" w:pos="284"/>
          <w:tab w:val="left" w:pos="851"/>
          <w:tab w:val="left" w:pos="1418"/>
        </w:tabs>
        <w:spacing w:after="0" w:line="340" w:lineRule="exact"/>
        <w:ind w:left="851" w:hanging="312"/>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Interest income is recognised in the statement of comprehensive income on the accrual basis.</w:t>
      </w:r>
    </w:p>
    <w:p w14:paraId="50D0BDDE" w14:textId="77777777" w:rsidR="001F36CE" w:rsidRPr="001D307E" w:rsidRDefault="001F36CE" w:rsidP="001F36CE">
      <w:pPr>
        <w:pStyle w:val="BodyText"/>
        <w:tabs>
          <w:tab w:val="left" w:pos="284"/>
          <w:tab w:val="left" w:pos="851"/>
          <w:tab w:val="left" w:pos="1418"/>
        </w:tabs>
        <w:spacing w:after="0" w:line="340" w:lineRule="exact"/>
        <w:ind w:left="540"/>
        <w:jc w:val="both"/>
        <w:rPr>
          <w:rFonts w:ascii="Angsana New" w:hAnsi="Angsana New"/>
          <w:bCs/>
          <w:sz w:val="32"/>
          <w:szCs w:val="32"/>
        </w:rPr>
      </w:pPr>
    </w:p>
    <w:p w14:paraId="7310C251" w14:textId="77777777" w:rsidR="001F36CE" w:rsidRPr="001D307E" w:rsidRDefault="001F36CE" w:rsidP="001F36CE">
      <w:pPr>
        <w:pStyle w:val="BodyText"/>
        <w:tabs>
          <w:tab w:val="left" w:pos="284"/>
          <w:tab w:val="left" w:pos="851"/>
          <w:tab w:val="left" w:pos="1418"/>
        </w:tabs>
        <w:spacing w:after="0" w:line="340" w:lineRule="exact"/>
        <w:ind w:left="539"/>
        <w:jc w:val="both"/>
        <w:rPr>
          <w:rFonts w:ascii="Angsana New" w:hAnsi="Angsana New"/>
          <w:bCs/>
          <w:sz w:val="32"/>
          <w:szCs w:val="32"/>
        </w:rPr>
      </w:pPr>
      <w:r w:rsidRPr="001D307E">
        <w:rPr>
          <w:rFonts w:ascii="Angsana New" w:hAnsi="Angsana New"/>
          <w:bCs/>
          <w:sz w:val="32"/>
          <w:szCs w:val="32"/>
        </w:rPr>
        <w:tab/>
        <w:t>Other income</w:t>
      </w:r>
    </w:p>
    <w:p w14:paraId="64FB8101" w14:textId="77777777" w:rsidR="001F36CE" w:rsidRPr="001D307E" w:rsidRDefault="001F36CE" w:rsidP="001F36CE">
      <w:pPr>
        <w:pStyle w:val="BodyText"/>
        <w:tabs>
          <w:tab w:val="left" w:pos="284"/>
          <w:tab w:val="left" w:pos="851"/>
          <w:tab w:val="left" w:pos="1418"/>
        </w:tabs>
        <w:spacing w:after="0" w:line="340" w:lineRule="exact"/>
        <w:ind w:left="539"/>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Other income is recognised in the statement of comprehensive income on the accrual basis.</w:t>
      </w:r>
    </w:p>
    <w:p w14:paraId="5DE7C817" w14:textId="77777777" w:rsidR="001F36CE" w:rsidRPr="001D307E" w:rsidRDefault="001F36CE" w:rsidP="001F36CE">
      <w:pPr>
        <w:pStyle w:val="acctstatementsub-heading"/>
        <w:numPr>
          <w:ilvl w:val="0"/>
          <w:numId w:val="0"/>
        </w:numPr>
        <w:tabs>
          <w:tab w:val="left" w:pos="284"/>
          <w:tab w:val="left" w:pos="851"/>
          <w:tab w:val="left" w:pos="1418"/>
        </w:tabs>
        <w:spacing w:before="0" w:after="0" w:line="340" w:lineRule="exact"/>
        <w:ind w:left="540" w:hanging="540"/>
        <w:jc w:val="both"/>
        <w:rPr>
          <w:rFonts w:ascii="Angsana New" w:hAnsi="Angsana New"/>
          <w:b w:val="0"/>
          <w:sz w:val="32"/>
          <w:szCs w:val="32"/>
        </w:rPr>
      </w:pPr>
    </w:p>
    <w:p w14:paraId="2DE43FD6" w14:textId="7E034129" w:rsidR="007527D8" w:rsidRPr="001D307E" w:rsidRDefault="00D3189F" w:rsidP="001F36CE">
      <w:pPr>
        <w:pStyle w:val="acctstatementsub-heading"/>
        <w:numPr>
          <w:ilvl w:val="0"/>
          <w:numId w:val="0"/>
        </w:numPr>
        <w:tabs>
          <w:tab w:val="left" w:pos="284"/>
          <w:tab w:val="left" w:pos="851"/>
          <w:tab w:val="left" w:pos="1418"/>
        </w:tabs>
        <w:spacing w:before="0" w:after="0" w:line="340" w:lineRule="exact"/>
        <w:ind w:left="540" w:hanging="540"/>
        <w:jc w:val="both"/>
        <w:rPr>
          <w:rFonts w:ascii="Angsana New" w:hAnsi="Angsana New"/>
          <w:b w:val="0"/>
          <w:sz w:val="32"/>
          <w:szCs w:val="32"/>
        </w:rPr>
      </w:pPr>
      <w:r w:rsidRPr="001D307E">
        <w:rPr>
          <w:rFonts w:ascii="Angsana New" w:hAnsi="Angsana New"/>
          <w:b w:val="0"/>
          <w:sz w:val="32"/>
          <w:szCs w:val="32"/>
        </w:rPr>
        <w:tab/>
      </w:r>
      <w:r w:rsidR="007527D8" w:rsidRPr="001D307E">
        <w:rPr>
          <w:rFonts w:ascii="Angsana New" w:hAnsi="Angsana New"/>
          <w:b w:val="0"/>
          <w:sz w:val="32"/>
          <w:szCs w:val="32"/>
        </w:rPr>
        <w:t>2.</w:t>
      </w:r>
      <w:r w:rsidR="00D51B5C" w:rsidRPr="001D307E">
        <w:rPr>
          <w:rFonts w:ascii="Angsana New" w:hAnsi="Angsana New"/>
          <w:b w:val="0"/>
          <w:sz w:val="32"/>
          <w:szCs w:val="32"/>
        </w:rPr>
        <w:t>1</w:t>
      </w:r>
      <w:r w:rsidR="00D51B5C" w:rsidRPr="001D307E">
        <w:rPr>
          <w:rFonts w:ascii="Angsana New" w:hAnsi="Angsana New"/>
          <w:b w:val="0"/>
          <w:sz w:val="32"/>
          <w:szCs w:val="32"/>
          <w:lang w:val="en-US" w:bidi="th-TH"/>
        </w:rPr>
        <w:t>9</w:t>
      </w:r>
      <w:r w:rsidR="007527D8" w:rsidRPr="001D307E">
        <w:rPr>
          <w:rFonts w:ascii="Angsana New" w:hAnsi="Angsana New"/>
          <w:b w:val="0"/>
          <w:sz w:val="32"/>
          <w:szCs w:val="32"/>
        </w:rPr>
        <w:tab/>
        <w:t>Expenses</w:t>
      </w:r>
    </w:p>
    <w:p w14:paraId="2871C957" w14:textId="77777777" w:rsidR="007527D8" w:rsidRPr="001D307E" w:rsidRDefault="007527D8" w:rsidP="001F36CE">
      <w:pPr>
        <w:pStyle w:val="AccPolicysubhead"/>
        <w:spacing w:line="340" w:lineRule="exact"/>
      </w:pPr>
      <w:r w:rsidRPr="001D307E">
        <w:tab/>
        <w:t>Finance expenses</w:t>
      </w:r>
    </w:p>
    <w:p w14:paraId="3045C4DB" w14:textId="77777777" w:rsidR="007527D8" w:rsidRPr="001D307E" w:rsidRDefault="007527D8" w:rsidP="001F36CE">
      <w:pPr>
        <w:pStyle w:val="BodyText"/>
        <w:tabs>
          <w:tab w:val="left" w:pos="284"/>
          <w:tab w:val="left" w:pos="851"/>
          <w:tab w:val="left" w:pos="1418"/>
        </w:tabs>
        <w:spacing w:after="0" w:line="340" w:lineRule="exact"/>
        <w:ind w:left="851" w:hanging="311"/>
        <w:jc w:val="thaiDistribute"/>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r>
      <w:r w:rsidRPr="001D307E">
        <w:rPr>
          <w:rFonts w:ascii="Angsana New" w:hAnsi="Angsana New"/>
          <w:bCs/>
          <w:spacing w:val="-2"/>
          <w:sz w:val="32"/>
          <w:szCs w:val="32"/>
        </w:rPr>
        <w:t xml:space="preserve">Interest expense and similar expenses are charged to the statement of </w:t>
      </w:r>
      <w:r w:rsidR="00082074" w:rsidRPr="001D307E">
        <w:rPr>
          <w:rFonts w:ascii="Angsana New" w:hAnsi="Angsana New"/>
          <w:bCs/>
          <w:spacing w:val="-2"/>
          <w:sz w:val="32"/>
          <w:szCs w:val="32"/>
        </w:rPr>
        <w:t xml:space="preserve">comprehensive </w:t>
      </w:r>
      <w:r w:rsidRPr="001D307E">
        <w:rPr>
          <w:rFonts w:ascii="Angsana New" w:hAnsi="Angsana New"/>
          <w:bCs/>
          <w:spacing w:val="-2"/>
          <w:sz w:val="32"/>
          <w:szCs w:val="32"/>
        </w:rPr>
        <w:t>income</w:t>
      </w:r>
      <w:r w:rsidRPr="001D307E">
        <w:rPr>
          <w:rFonts w:ascii="Angsana New" w:hAnsi="Angsana New"/>
          <w:bCs/>
          <w:sz w:val="32"/>
          <w:szCs w:val="32"/>
        </w:rPr>
        <w:t xml:space="preserve"> for the period in which they are incurred.  The interest component of the finance lease payments is recognised in the statement of </w:t>
      </w:r>
      <w:r w:rsidR="00082074" w:rsidRPr="001D307E">
        <w:rPr>
          <w:rFonts w:ascii="Angsana New" w:hAnsi="Angsana New"/>
          <w:bCs/>
          <w:sz w:val="32"/>
          <w:szCs w:val="32"/>
        </w:rPr>
        <w:t xml:space="preserve">comprehensive </w:t>
      </w:r>
      <w:r w:rsidRPr="001D307E">
        <w:rPr>
          <w:rFonts w:ascii="Angsana New" w:hAnsi="Angsana New"/>
          <w:bCs/>
          <w:sz w:val="32"/>
          <w:szCs w:val="32"/>
        </w:rPr>
        <w:t>income using the effective interest rate method.</w:t>
      </w:r>
    </w:p>
    <w:p w14:paraId="7F9DCC83" w14:textId="77777777" w:rsidR="007527D8" w:rsidRPr="001D307E" w:rsidRDefault="007527D8" w:rsidP="001F36CE">
      <w:pPr>
        <w:pStyle w:val="BodyText"/>
        <w:tabs>
          <w:tab w:val="left" w:pos="284"/>
          <w:tab w:val="left" w:pos="851"/>
          <w:tab w:val="left" w:pos="1418"/>
        </w:tabs>
        <w:spacing w:after="0" w:line="340" w:lineRule="exact"/>
        <w:ind w:left="540"/>
        <w:jc w:val="both"/>
        <w:rPr>
          <w:rFonts w:ascii="Angsana New" w:hAnsi="Angsana New"/>
          <w:bCs/>
          <w:sz w:val="32"/>
          <w:szCs w:val="32"/>
          <w:lang w:val="en-US"/>
        </w:rPr>
      </w:pPr>
    </w:p>
    <w:p w14:paraId="63BBBE51" w14:textId="77777777" w:rsidR="007527D8" w:rsidRPr="001D307E" w:rsidRDefault="007527D8" w:rsidP="001F36CE">
      <w:pPr>
        <w:pStyle w:val="BodyText"/>
        <w:tabs>
          <w:tab w:val="left" w:pos="284"/>
          <w:tab w:val="left" w:pos="851"/>
          <w:tab w:val="left" w:pos="1418"/>
        </w:tabs>
        <w:spacing w:after="0" w:line="340" w:lineRule="exact"/>
        <w:ind w:left="539"/>
        <w:jc w:val="both"/>
        <w:rPr>
          <w:rFonts w:ascii="Angsana New" w:hAnsi="Angsana New"/>
          <w:bCs/>
          <w:sz w:val="32"/>
          <w:szCs w:val="32"/>
          <w:lang w:val="en-US"/>
        </w:rPr>
      </w:pPr>
      <w:r w:rsidRPr="001D307E">
        <w:rPr>
          <w:rFonts w:ascii="Angsana New" w:hAnsi="Angsana New"/>
          <w:bCs/>
          <w:sz w:val="32"/>
          <w:szCs w:val="32"/>
        </w:rPr>
        <w:tab/>
        <w:t>Expenses</w:t>
      </w:r>
    </w:p>
    <w:p w14:paraId="348105AA" w14:textId="77777777" w:rsidR="007527D8" w:rsidRPr="001D307E" w:rsidRDefault="007527D8" w:rsidP="001F36CE">
      <w:pPr>
        <w:pStyle w:val="BodyText"/>
        <w:tabs>
          <w:tab w:val="left" w:pos="284"/>
          <w:tab w:val="left" w:pos="851"/>
          <w:tab w:val="left" w:pos="1418"/>
        </w:tabs>
        <w:spacing w:after="0" w:line="340" w:lineRule="exact"/>
        <w:ind w:left="539"/>
        <w:jc w:val="both"/>
        <w:rPr>
          <w:rFonts w:ascii="Angsana New" w:hAnsi="Angsana New"/>
          <w:bCs/>
          <w:sz w:val="32"/>
          <w:szCs w:val="32"/>
        </w:rPr>
      </w:pPr>
      <w:r w:rsidRPr="001D307E">
        <w:rPr>
          <w:rFonts w:ascii="Angsana New" w:hAnsi="Angsana New"/>
          <w:bCs/>
          <w:sz w:val="32"/>
          <w:szCs w:val="32"/>
        </w:rPr>
        <w:tab/>
      </w:r>
      <w:r w:rsidRPr="001D307E">
        <w:rPr>
          <w:rFonts w:ascii="Angsana New" w:hAnsi="Angsana New"/>
          <w:bCs/>
          <w:sz w:val="32"/>
          <w:szCs w:val="32"/>
        </w:rPr>
        <w:tab/>
        <w:t xml:space="preserve">Expenses are recognised in the statement of </w:t>
      </w:r>
      <w:r w:rsidR="00082074" w:rsidRPr="001D307E">
        <w:rPr>
          <w:rFonts w:ascii="Angsana New" w:hAnsi="Angsana New"/>
          <w:bCs/>
          <w:sz w:val="32"/>
          <w:szCs w:val="32"/>
        </w:rPr>
        <w:t xml:space="preserve">comprehensive </w:t>
      </w:r>
      <w:r w:rsidRPr="001D307E">
        <w:rPr>
          <w:rFonts w:ascii="Angsana New" w:hAnsi="Angsana New"/>
          <w:bCs/>
          <w:sz w:val="32"/>
          <w:szCs w:val="32"/>
        </w:rPr>
        <w:t>income on the accrual basis.</w:t>
      </w:r>
    </w:p>
    <w:p w14:paraId="54C3153C" w14:textId="77777777" w:rsidR="00FE322B" w:rsidRPr="001D307E" w:rsidRDefault="00FE322B" w:rsidP="001F36CE">
      <w:pPr>
        <w:spacing w:line="340" w:lineRule="exact"/>
        <w:ind w:left="851" w:firstLine="567"/>
        <w:jc w:val="thaiDistribute"/>
        <w:rPr>
          <w:rStyle w:val="hps"/>
          <w:rFonts w:ascii="Angsana New" w:hAnsi="Angsana New"/>
          <w:sz w:val="32"/>
          <w:szCs w:val="32"/>
          <w:lang w:val="en-US" w:bidi="th-TH"/>
        </w:rPr>
      </w:pPr>
    </w:p>
    <w:p w14:paraId="5B128DC4" w14:textId="33874C99" w:rsidR="00AC7AA3" w:rsidRPr="001D307E" w:rsidRDefault="00AC7AA3" w:rsidP="001F36CE">
      <w:pPr>
        <w:tabs>
          <w:tab w:val="left" w:pos="284"/>
          <w:tab w:val="left" w:pos="567"/>
          <w:tab w:val="left" w:pos="851"/>
          <w:tab w:val="left" w:pos="1418"/>
          <w:tab w:val="left" w:pos="1985"/>
        </w:tabs>
        <w:spacing w:line="340" w:lineRule="exact"/>
        <w:ind w:left="567" w:hanging="567"/>
        <w:jc w:val="both"/>
        <w:rPr>
          <w:rFonts w:ascii="Angsana New" w:hAnsi="Angsana New"/>
          <w:sz w:val="32"/>
          <w:szCs w:val="32"/>
        </w:rPr>
      </w:pPr>
      <w:r w:rsidRPr="001D307E">
        <w:rPr>
          <w:rStyle w:val="hps"/>
          <w:rFonts w:ascii="Angsana New" w:hAnsi="Angsana New"/>
          <w:sz w:val="32"/>
          <w:szCs w:val="32"/>
          <w:lang w:val="en"/>
        </w:rPr>
        <w:tab/>
      </w:r>
      <w:r w:rsidR="00CB007C" w:rsidRPr="001D307E">
        <w:rPr>
          <w:rStyle w:val="hps"/>
          <w:rFonts w:ascii="Angsana New" w:hAnsi="Angsana New"/>
          <w:sz w:val="32"/>
          <w:szCs w:val="32"/>
          <w:lang w:val="en"/>
        </w:rPr>
        <w:t>2.</w:t>
      </w:r>
      <w:r w:rsidR="00BD384D" w:rsidRPr="001D307E">
        <w:rPr>
          <w:rStyle w:val="hps"/>
          <w:rFonts w:ascii="Angsana New" w:hAnsi="Angsana New"/>
          <w:sz w:val="32"/>
          <w:szCs w:val="32"/>
          <w:lang w:val="en"/>
        </w:rPr>
        <w:t>2</w:t>
      </w:r>
      <w:r w:rsidR="00D51B5C" w:rsidRPr="001D307E">
        <w:rPr>
          <w:rStyle w:val="hps"/>
          <w:rFonts w:ascii="Angsana New" w:hAnsi="Angsana New"/>
          <w:sz w:val="32"/>
          <w:szCs w:val="32"/>
          <w:lang w:val="en-US" w:bidi="th-TH"/>
        </w:rPr>
        <w:t>0</w:t>
      </w:r>
      <w:r w:rsidRPr="001D307E">
        <w:rPr>
          <w:rStyle w:val="hps"/>
          <w:rFonts w:ascii="Angsana New" w:hAnsi="Angsana New"/>
          <w:sz w:val="32"/>
          <w:szCs w:val="32"/>
          <w:lang w:val="en-US"/>
        </w:rPr>
        <w:tab/>
      </w:r>
      <w:r w:rsidRPr="001D307E">
        <w:rPr>
          <w:rStyle w:val="hps"/>
          <w:rFonts w:ascii="Angsana New" w:hAnsi="Angsana New"/>
          <w:sz w:val="32"/>
          <w:szCs w:val="32"/>
          <w:lang w:val="en"/>
        </w:rPr>
        <w:t>Income tax</w:t>
      </w:r>
    </w:p>
    <w:p w14:paraId="71D5726A" w14:textId="77777777" w:rsidR="008436C1" w:rsidRPr="001D307E" w:rsidRDefault="008436C1" w:rsidP="001F36CE">
      <w:pPr>
        <w:tabs>
          <w:tab w:val="left" w:pos="284"/>
          <w:tab w:val="left" w:pos="567"/>
          <w:tab w:val="left" w:pos="851"/>
          <w:tab w:val="left" w:pos="1418"/>
          <w:tab w:val="left" w:pos="1985"/>
        </w:tabs>
        <w:spacing w:line="340" w:lineRule="exact"/>
        <w:ind w:left="567" w:hanging="567"/>
        <w:jc w:val="both"/>
        <w:rPr>
          <w:rFonts w:ascii="Angsana New" w:hAnsi="Angsana New"/>
          <w:sz w:val="32"/>
          <w:szCs w:val="32"/>
          <w:cs/>
        </w:rPr>
      </w:pPr>
      <w:r w:rsidRPr="001D307E">
        <w:rPr>
          <w:rStyle w:val="hps"/>
          <w:rFonts w:ascii="Angsana New" w:hAnsi="Angsana New"/>
          <w:sz w:val="32"/>
          <w:szCs w:val="32"/>
          <w:lang w:val="en"/>
        </w:rPr>
        <w:tab/>
      </w:r>
      <w:r w:rsidRPr="001D307E">
        <w:rPr>
          <w:rStyle w:val="hps"/>
          <w:rFonts w:ascii="Angsana New" w:hAnsi="Angsana New"/>
          <w:sz w:val="32"/>
          <w:szCs w:val="32"/>
          <w:lang w:val="en"/>
        </w:rPr>
        <w:tab/>
      </w:r>
      <w:r w:rsidRPr="001D307E">
        <w:rPr>
          <w:rStyle w:val="hps"/>
          <w:rFonts w:ascii="Angsana New" w:hAnsi="Angsana New"/>
          <w:sz w:val="32"/>
          <w:szCs w:val="32"/>
          <w:lang w:val="en"/>
        </w:rPr>
        <w:tab/>
        <w:t>Income tax</w:t>
      </w:r>
    </w:p>
    <w:p w14:paraId="24934106" w14:textId="77777777" w:rsidR="00AC7AA3" w:rsidRPr="001D307E" w:rsidRDefault="00232BD5" w:rsidP="001F36CE">
      <w:pPr>
        <w:pStyle w:val="BodyText"/>
        <w:tabs>
          <w:tab w:val="left" w:pos="284"/>
          <w:tab w:val="left" w:pos="851"/>
          <w:tab w:val="left" w:pos="1418"/>
        </w:tabs>
        <w:spacing w:after="0" w:line="340" w:lineRule="exact"/>
        <w:ind w:left="539"/>
        <w:jc w:val="both"/>
        <w:rPr>
          <w:rFonts w:ascii="Angsana New" w:hAnsi="Angsana New"/>
          <w:sz w:val="32"/>
          <w:szCs w:val="32"/>
          <w:shd w:val="clear" w:color="auto" w:fill="FFFF00"/>
          <w:lang w:val="en-US"/>
        </w:rPr>
      </w:pPr>
      <w:r w:rsidRPr="001D307E">
        <w:rPr>
          <w:rStyle w:val="hps"/>
          <w:rFonts w:ascii="Angsana New" w:hAnsi="Angsana New"/>
          <w:sz w:val="32"/>
          <w:szCs w:val="32"/>
          <w:lang w:val="en"/>
        </w:rPr>
        <w:tab/>
      </w:r>
      <w:r w:rsidRPr="001D307E">
        <w:rPr>
          <w:rStyle w:val="hps"/>
          <w:rFonts w:ascii="Angsana New" w:hAnsi="Angsana New"/>
          <w:sz w:val="32"/>
          <w:szCs w:val="32"/>
          <w:lang w:val="en"/>
        </w:rPr>
        <w:tab/>
      </w:r>
      <w:r w:rsidR="00AC7AA3" w:rsidRPr="001D307E">
        <w:rPr>
          <w:rStyle w:val="hps"/>
          <w:rFonts w:ascii="Angsana New" w:hAnsi="Angsana New"/>
          <w:sz w:val="32"/>
          <w:szCs w:val="32"/>
          <w:lang w:val="en"/>
        </w:rPr>
        <w:t>Income</w:t>
      </w:r>
      <w:r w:rsidR="00AC7AA3" w:rsidRPr="001D307E">
        <w:rPr>
          <w:rStyle w:val="shorttext"/>
          <w:rFonts w:ascii="Angsana New" w:hAnsi="Angsana New"/>
          <w:sz w:val="32"/>
          <w:szCs w:val="32"/>
          <w:lang w:val="en"/>
        </w:rPr>
        <w:t xml:space="preserve"> </w:t>
      </w:r>
      <w:r w:rsidR="00AC7AA3" w:rsidRPr="001D307E">
        <w:rPr>
          <w:rStyle w:val="hps"/>
          <w:rFonts w:ascii="Angsana New" w:hAnsi="Angsana New"/>
          <w:sz w:val="32"/>
          <w:szCs w:val="32"/>
          <w:lang w:val="en"/>
        </w:rPr>
        <w:t>tax</w:t>
      </w:r>
      <w:r w:rsidR="00AC7AA3" w:rsidRPr="001D307E">
        <w:rPr>
          <w:rStyle w:val="shorttext"/>
          <w:rFonts w:ascii="Angsana New" w:hAnsi="Angsana New"/>
          <w:sz w:val="32"/>
          <w:szCs w:val="32"/>
          <w:lang w:val="en"/>
        </w:rPr>
        <w:t xml:space="preserve"> </w:t>
      </w:r>
      <w:r w:rsidR="00AC7AA3" w:rsidRPr="001D307E">
        <w:rPr>
          <w:rStyle w:val="hps"/>
          <w:rFonts w:ascii="Angsana New" w:hAnsi="Angsana New"/>
          <w:sz w:val="32"/>
          <w:szCs w:val="32"/>
        </w:rPr>
        <w:t xml:space="preserve">comprises </w:t>
      </w:r>
      <w:r w:rsidR="00AC7AA3" w:rsidRPr="001D307E">
        <w:rPr>
          <w:rStyle w:val="hps"/>
          <w:rFonts w:ascii="Angsana New" w:hAnsi="Angsana New"/>
          <w:sz w:val="32"/>
          <w:szCs w:val="32"/>
          <w:lang w:val="en"/>
        </w:rPr>
        <w:t xml:space="preserve">current </w:t>
      </w:r>
      <w:r w:rsidR="00AC7AA3" w:rsidRPr="001D307E">
        <w:rPr>
          <w:rStyle w:val="hps"/>
          <w:rFonts w:ascii="Angsana New" w:hAnsi="Angsana New"/>
          <w:sz w:val="32"/>
          <w:szCs w:val="32"/>
        </w:rPr>
        <w:t xml:space="preserve">income tax </w:t>
      </w:r>
      <w:r w:rsidR="00AC7AA3" w:rsidRPr="001D307E">
        <w:rPr>
          <w:rStyle w:val="hps"/>
          <w:rFonts w:ascii="Angsana New" w:hAnsi="Angsana New"/>
          <w:sz w:val="32"/>
          <w:szCs w:val="32"/>
          <w:lang w:val="en"/>
        </w:rPr>
        <w:t>and</w:t>
      </w:r>
      <w:r w:rsidR="00AC7AA3" w:rsidRPr="001D307E">
        <w:rPr>
          <w:rStyle w:val="shorttext"/>
          <w:rFonts w:ascii="Angsana New" w:hAnsi="Angsana New"/>
          <w:sz w:val="32"/>
          <w:szCs w:val="32"/>
          <w:lang w:val="en"/>
        </w:rPr>
        <w:t xml:space="preserve"> </w:t>
      </w:r>
      <w:r w:rsidR="00AC7AA3" w:rsidRPr="001D307E">
        <w:rPr>
          <w:rStyle w:val="hps"/>
          <w:rFonts w:ascii="Angsana New" w:hAnsi="Angsana New"/>
          <w:sz w:val="32"/>
          <w:szCs w:val="32"/>
          <w:lang w:val="en"/>
        </w:rPr>
        <w:t>deferred</w:t>
      </w:r>
      <w:r w:rsidR="00AC7AA3" w:rsidRPr="001D307E">
        <w:rPr>
          <w:rStyle w:val="shorttext"/>
          <w:rFonts w:ascii="Angsana New" w:hAnsi="Angsana New"/>
          <w:sz w:val="32"/>
          <w:szCs w:val="32"/>
          <w:lang w:val="en"/>
        </w:rPr>
        <w:t xml:space="preserve"> </w:t>
      </w:r>
      <w:r w:rsidR="00AC7AA3" w:rsidRPr="001D307E">
        <w:rPr>
          <w:rStyle w:val="hps"/>
          <w:rFonts w:ascii="Angsana New" w:hAnsi="Angsana New"/>
          <w:sz w:val="32"/>
          <w:szCs w:val="32"/>
          <w:lang w:val="en"/>
        </w:rPr>
        <w:t>tax.</w:t>
      </w:r>
      <w:r w:rsidR="00AC7AA3" w:rsidRPr="001D307E">
        <w:rPr>
          <w:rFonts w:ascii="Angsana New" w:hAnsi="Angsana New"/>
          <w:cs/>
        </w:rPr>
        <w:t xml:space="preserve"> </w:t>
      </w:r>
    </w:p>
    <w:p w14:paraId="4032480A" w14:textId="77777777" w:rsidR="00AC7AA3" w:rsidRPr="001D307E" w:rsidRDefault="00AC7AA3" w:rsidP="001F36CE">
      <w:pPr>
        <w:tabs>
          <w:tab w:val="left" w:pos="284"/>
          <w:tab w:val="left" w:pos="567"/>
          <w:tab w:val="left" w:pos="1418"/>
          <w:tab w:val="left" w:pos="1985"/>
        </w:tabs>
        <w:spacing w:line="340" w:lineRule="exact"/>
        <w:ind w:left="567" w:hanging="567"/>
        <w:jc w:val="both"/>
        <w:rPr>
          <w:rStyle w:val="hps"/>
          <w:rFonts w:ascii="Angsana New" w:hAnsi="Angsana New"/>
          <w:sz w:val="32"/>
          <w:szCs w:val="32"/>
          <w:lang w:val="en"/>
        </w:rPr>
      </w:pPr>
      <w:r w:rsidRPr="001D307E">
        <w:rPr>
          <w:rStyle w:val="hps"/>
          <w:rFonts w:ascii="Angsana New" w:hAnsi="Angsana New"/>
          <w:sz w:val="32"/>
          <w:szCs w:val="32"/>
          <w:lang w:val="en"/>
        </w:rPr>
        <w:tab/>
      </w:r>
    </w:p>
    <w:p w14:paraId="64027EB3" w14:textId="77777777" w:rsidR="00AC7AA3" w:rsidRPr="001D307E" w:rsidRDefault="00AC7AA3" w:rsidP="001F36CE">
      <w:pPr>
        <w:tabs>
          <w:tab w:val="left" w:pos="284"/>
          <w:tab w:val="left" w:pos="567"/>
          <w:tab w:val="left" w:pos="851"/>
          <w:tab w:val="left" w:pos="1418"/>
          <w:tab w:val="left" w:pos="1985"/>
        </w:tabs>
        <w:spacing w:line="340" w:lineRule="exact"/>
        <w:ind w:left="567" w:hanging="567"/>
        <w:jc w:val="both"/>
        <w:rPr>
          <w:rStyle w:val="hps"/>
          <w:rFonts w:ascii="Angsana New" w:hAnsi="Angsana New"/>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r>
      <w:r w:rsidRPr="001D307E">
        <w:rPr>
          <w:rStyle w:val="hps"/>
          <w:rFonts w:ascii="Angsana New" w:hAnsi="Angsana New"/>
          <w:sz w:val="32"/>
          <w:szCs w:val="32"/>
          <w:lang w:val="en"/>
        </w:rPr>
        <w:tab/>
        <w:t>Current tax</w:t>
      </w:r>
    </w:p>
    <w:p w14:paraId="4EC3756A" w14:textId="77777777" w:rsidR="00AC7AA3" w:rsidRPr="001D307E" w:rsidRDefault="00AC7AA3" w:rsidP="001F36CE">
      <w:pPr>
        <w:pStyle w:val="BodyText"/>
        <w:tabs>
          <w:tab w:val="left" w:pos="284"/>
          <w:tab w:val="left" w:pos="851"/>
          <w:tab w:val="left" w:pos="1418"/>
        </w:tabs>
        <w:spacing w:after="0" w:line="340" w:lineRule="exact"/>
        <w:ind w:left="851" w:hanging="311"/>
        <w:jc w:val="both"/>
        <w:rPr>
          <w:rFonts w:ascii="Angsana New" w:hAnsi="Angsana New"/>
          <w:bCs/>
          <w:spacing w:val="-2"/>
          <w:sz w:val="32"/>
          <w:szCs w:val="32"/>
        </w:rPr>
      </w:pPr>
      <w:r w:rsidRPr="001D307E">
        <w:rPr>
          <w:rFonts w:ascii="Angsana New" w:hAnsi="Angsana New"/>
          <w:bCs/>
          <w:spacing w:val="-2"/>
          <w:sz w:val="32"/>
          <w:szCs w:val="32"/>
        </w:rPr>
        <w:tab/>
      </w:r>
      <w:r w:rsidRPr="001D307E">
        <w:rPr>
          <w:rFonts w:ascii="Angsana New" w:hAnsi="Angsana New"/>
          <w:bCs/>
          <w:spacing w:val="-2"/>
          <w:sz w:val="32"/>
          <w:szCs w:val="32"/>
        </w:rPr>
        <w:tab/>
        <w:t xml:space="preserve">The Company records income tax expense, if any, based </w:t>
      </w:r>
      <w:r w:rsidR="006A6D20" w:rsidRPr="001D307E">
        <w:rPr>
          <w:rFonts w:ascii="Angsana New" w:hAnsi="Angsana New"/>
          <w:bCs/>
          <w:spacing w:val="-2"/>
          <w:sz w:val="32"/>
          <w:szCs w:val="32"/>
        </w:rPr>
        <w:t xml:space="preserve">on the amount currently payable under </w:t>
      </w:r>
      <w:r w:rsidRPr="001D307E">
        <w:rPr>
          <w:rFonts w:ascii="Angsana New" w:hAnsi="Angsana New"/>
          <w:bCs/>
          <w:spacing w:val="-2"/>
          <w:sz w:val="32"/>
          <w:szCs w:val="32"/>
        </w:rPr>
        <w:t>the Revenu</w:t>
      </w:r>
      <w:r w:rsidR="003F7F86" w:rsidRPr="001D307E">
        <w:rPr>
          <w:rFonts w:ascii="Angsana New" w:hAnsi="Angsana New"/>
          <w:bCs/>
          <w:spacing w:val="-2"/>
          <w:sz w:val="32"/>
          <w:szCs w:val="32"/>
        </w:rPr>
        <w:t xml:space="preserve">e Code at the income tax </w:t>
      </w:r>
      <w:r w:rsidR="00FE322B" w:rsidRPr="001D307E">
        <w:rPr>
          <w:rFonts w:ascii="Angsana New" w:hAnsi="Angsana New"/>
          <w:bCs/>
          <w:spacing w:val="-2"/>
          <w:sz w:val="32"/>
          <w:szCs w:val="32"/>
        </w:rPr>
        <w:t>rates 20</w:t>
      </w:r>
      <w:r w:rsidR="003F7F86" w:rsidRPr="001D307E">
        <w:rPr>
          <w:rFonts w:ascii="Angsana New" w:hAnsi="Angsana New"/>
          <w:bCs/>
          <w:spacing w:val="-2"/>
          <w:sz w:val="32"/>
          <w:szCs w:val="32"/>
        </w:rPr>
        <w:t xml:space="preserve">% </w:t>
      </w:r>
      <w:r w:rsidR="006A6D20" w:rsidRPr="001D307E">
        <w:rPr>
          <w:rFonts w:ascii="Angsana New" w:hAnsi="Angsana New"/>
          <w:bCs/>
          <w:spacing w:val="-2"/>
          <w:sz w:val="32"/>
          <w:szCs w:val="32"/>
        </w:rPr>
        <w:t xml:space="preserve">of profit </w:t>
      </w:r>
      <w:r w:rsidRPr="001D307E">
        <w:rPr>
          <w:rFonts w:ascii="Angsana New" w:hAnsi="Angsana New"/>
          <w:bCs/>
          <w:spacing w:val="-2"/>
          <w:sz w:val="32"/>
          <w:szCs w:val="32"/>
        </w:rPr>
        <w:t>before income tax, after adding back certain expenses which ar</w:t>
      </w:r>
      <w:r w:rsidR="006A6D20" w:rsidRPr="001D307E">
        <w:rPr>
          <w:rFonts w:ascii="Angsana New" w:hAnsi="Angsana New"/>
          <w:bCs/>
          <w:spacing w:val="-2"/>
          <w:sz w:val="32"/>
          <w:szCs w:val="32"/>
        </w:rPr>
        <w:t xml:space="preserve">e non-deductible for income tax </w:t>
      </w:r>
      <w:r w:rsidRPr="001D307E">
        <w:rPr>
          <w:rFonts w:ascii="Angsana New" w:hAnsi="Angsana New"/>
          <w:bCs/>
          <w:spacing w:val="-2"/>
          <w:sz w:val="32"/>
          <w:szCs w:val="32"/>
        </w:rPr>
        <w:t>computation purposes, and less certain transactions which are exemption or allowable from income tax.</w:t>
      </w:r>
    </w:p>
    <w:p w14:paraId="469AD30E" w14:textId="77777777" w:rsidR="00FE322B" w:rsidRPr="001D307E" w:rsidRDefault="00FE322B" w:rsidP="001F36CE">
      <w:pPr>
        <w:spacing w:line="380" w:lineRule="exact"/>
        <w:ind w:left="851" w:firstLine="567"/>
        <w:jc w:val="thaiDistribute"/>
        <w:rPr>
          <w:rStyle w:val="hps"/>
          <w:rFonts w:ascii="Angsana New" w:hAnsi="Angsana New"/>
          <w:sz w:val="32"/>
          <w:szCs w:val="32"/>
          <w:lang w:val="en-US" w:bidi="th-TH"/>
        </w:rPr>
      </w:pPr>
    </w:p>
    <w:p w14:paraId="4E9EC714" w14:textId="77777777" w:rsidR="0087099C" w:rsidRDefault="0087099C" w:rsidP="001F36CE">
      <w:pPr>
        <w:tabs>
          <w:tab w:val="left" w:pos="851"/>
          <w:tab w:val="left" w:pos="1418"/>
        </w:tabs>
        <w:spacing w:line="380" w:lineRule="exact"/>
        <w:jc w:val="center"/>
        <w:rPr>
          <w:rFonts w:ascii="Angsana New" w:hAnsi="Angsana New"/>
          <w:b/>
          <w:bCs/>
          <w:sz w:val="32"/>
          <w:szCs w:val="32"/>
          <w:lang w:val="en-US"/>
        </w:rPr>
      </w:pPr>
    </w:p>
    <w:p w14:paraId="38613D2D" w14:textId="77777777" w:rsidR="0087099C" w:rsidRDefault="0087099C" w:rsidP="001F36CE">
      <w:pPr>
        <w:tabs>
          <w:tab w:val="left" w:pos="851"/>
          <w:tab w:val="left" w:pos="1418"/>
        </w:tabs>
        <w:spacing w:line="380" w:lineRule="exact"/>
        <w:jc w:val="center"/>
        <w:rPr>
          <w:rFonts w:ascii="Angsana New" w:hAnsi="Angsana New"/>
          <w:b/>
          <w:bCs/>
          <w:sz w:val="32"/>
          <w:szCs w:val="32"/>
          <w:lang w:val="en-US"/>
        </w:rPr>
      </w:pPr>
    </w:p>
    <w:p w14:paraId="6BD937F6" w14:textId="77777777" w:rsidR="0087099C" w:rsidRDefault="0087099C" w:rsidP="001F36CE">
      <w:pPr>
        <w:tabs>
          <w:tab w:val="left" w:pos="851"/>
          <w:tab w:val="left" w:pos="1418"/>
        </w:tabs>
        <w:spacing w:line="380" w:lineRule="exact"/>
        <w:jc w:val="center"/>
        <w:rPr>
          <w:rFonts w:ascii="Angsana New" w:hAnsi="Angsana New"/>
          <w:b/>
          <w:bCs/>
          <w:sz w:val="32"/>
          <w:szCs w:val="32"/>
          <w:lang w:val="en-US"/>
        </w:rPr>
      </w:pPr>
    </w:p>
    <w:p w14:paraId="18A6AF80" w14:textId="0574C5E9" w:rsidR="001F36CE" w:rsidRPr="001D307E" w:rsidRDefault="001F36CE"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4DA7859C" w14:textId="77777777" w:rsidR="001F36CE" w:rsidRPr="001D307E" w:rsidRDefault="001F36CE" w:rsidP="001F36CE">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EBD8FC8" w14:textId="601D122C" w:rsidR="001F36CE" w:rsidRPr="001D307E" w:rsidRDefault="001F36CE" w:rsidP="001F36CE">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38B9DE87" w14:textId="77777777" w:rsidR="001F36CE" w:rsidRPr="001D307E" w:rsidRDefault="001F36CE" w:rsidP="001F36CE">
      <w:pPr>
        <w:tabs>
          <w:tab w:val="left" w:pos="851"/>
        </w:tabs>
        <w:spacing w:line="380" w:lineRule="exact"/>
        <w:ind w:left="540" w:hanging="256"/>
        <w:rPr>
          <w:rStyle w:val="hps"/>
          <w:rFonts w:ascii="Angsana New" w:hAnsi="Angsana New"/>
          <w:sz w:val="32"/>
          <w:szCs w:val="32"/>
          <w:lang w:val="en-US" w:bidi="th-TH"/>
        </w:rPr>
      </w:pPr>
    </w:p>
    <w:p w14:paraId="258B6BCE" w14:textId="77777777" w:rsidR="00286173" w:rsidRPr="001D307E" w:rsidRDefault="00286173" w:rsidP="00286173">
      <w:pPr>
        <w:tabs>
          <w:tab w:val="left" w:pos="851"/>
        </w:tabs>
        <w:spacing w:line="340" w:lineRule="exact"/>
        <w:ind w:left="540" w:hanging="256"/>
        <w:rPr>
          <w:rFonts w:ascii="Angsana New" w:hAnsi="Angsana New"/>
          <w:sz w:val="32"/>
          <w:szCs w:val="32"/>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Deferred</w:t>
      </w:r>
      <w:r w:rsidRPr="001D307E">
        <w:rPr>
          <w:rStyle w:val="shorttext"/>
          <w:rFonts w:ascii="Angsana New" w:hAnsi="Angsana New"/>
          <w:sz w:val="32"/>
          <w:szCs w:val="32"/>
          <w:lang w:val="en"/>
        </w:rPr>
        <w:t xml:space="preserve"> </w:t>
      </w:r>
      <w:r w:rsidRPr="001D307E">
        <w:rPr>
          <w:rStyle w:val="hps"/>
          <w:rFonts w:ascii="Angsana New" w:hAnsi="Angsana New"/>
          <w:sz w:val="32"/>
          <w:szCs w:val="32"/>
          <w:lang w:val="en"/>
        </w:rPr>
        <w:t>tax</w:t>
      </w:r>
    </w:p>
    <w:p w14:paraId="70B3762E" w14:textId="77777777" w:rsidR="00286173" w:rsidRPr="001D307E" w:rsidRDefault="00286173" w:rsidP="00286173">
      <w:pPr>
        <w:spacing w:line="340" w:lineRule="exact"/>
        <w:ind w:left="851" w:firstLine="567"/>
        <w:jc w:val="both"/>
        <w:rPr>
          <w:rStyle w:val="hps"/>
          <w:rFonts w:ascii="Angsana New" w:hAnsi="Angsana New"/>
          <w:sz w:val="32"/>
          <w:szCs w:val="32"/>
          <w:lang w:val="en"/>
        </w:rPr>
      </w:pPr>
      <w:r w:rsidRPr="001D307E">
        <w:rPr>
          <w:rStyle w:val="hps"/>
          <w:rFonts w:ascii="Angsana New" w:hAnsi="Angsana New"/>
          <w:sz w:val="32"/>
          <w:szCs w:val="32"/>
          <w:lang w:val="en"/>
        </w:rPr>
        <w:t>Deferred tax assets</w:t>
      </w:r>
      <w:r w:rsidRPr="001D307E">
        <w:rPr>
          <w:rFonts w:ascii="Angsana New" w:hAnsi="Angsana New"/>
          <w:sz w:val="32"/>
          <w:szCs w:val="32"/>
          <w:lang w:val="en"/>
        </w:rPr>
        <w:t xml:space="preserve"> </w:t>
      </w:r>
      <w:r w:rsidRPr="001D307E">
        <w:rPr>
          <w:rStyle w:val="hps"/>
          <w:rFonts w:ascii="Angsana New" w:hAnsi="Angsana New"/>
          <w:sz w:val="32"/>
          <w:szCs w:val="32"/>
          <w:lang w:val="en"/>
        </w:rPr>
        <w:t>and</w:t>
      </w:r>
      <w:r w:rsidRPr="001D307E">
        <w:rPr>
          <w:rFonts w:ascii="Angsana New" w:hAnsi="Angsana New"/>
          <w:sz w:val="32"/>
          <w:szCs w:val="32"/>
          <w:lang w:val="en"/>
        </w:rPr>
        <w:t xml:space="preserve"> </w:t>
      </w:r>
      <w:r w:rsidRPr="001D307E">
        <w:rPr>
          <w:rStyle w:val="hps"/>
          <w:rFonts w:ascii="Angsana New" w:hAnsi="Angsana New"/>
          <w:sz w:val="32"/>
          <w:szCs w:val="32"/>
          <w:lang w:val="en"/>
        </w:rPr>
        <w:t>liabilities</w:t>
      </w:r>
      <w:r w:rsidRPr="001D307E">
        <w:rPr>
          <w:rFonts w:ascii="Angsana New" w:hAnsi="Angsana New"/>
          <w:sz w:val="32"/>
          <w:szCs w:val="32"/>
          <w:lang w:val="en"/>
        </w:rPr>
        <w:t xml:space="preserve"> </w:t>
      </w:r>
      <w:r w:rsidRPr="001D307E">
        <w:rPr>
          <w:rStyle w:val="hps"/>
          <w:rFonts w:ascii="Angsana New" w:hAnsi="Angsana New"/>
          <w:sz w:val="32"/>
          <w:szCs w:val="32"/>
          <w:lang w:val="en"/>
        </w:rPr>
        <w:t>are</w:t>
      </w:r>
      <w:r w:rsidRPr="001D307E">
        <w:rPr>
          <w:rFonts w:ascii="Angsana New" w:hAnsi="Angsana New"/>
          <w:sz w:val="32"/>
          <w:szCs w:val="32"/>
          <w:lang w:val="en"/>
        </w:rPr>
        <w:t xml:space="preserve"> provided</w:t>
      </w:r>
      <w:r w:rsidRPr="001D307E">
        <w:rPr>
          <w:rStyle w:val="hps"/>
          <w:rFonts w:ascii="Angsana New" w:hAnsi="Angsana New"/>
          <w:sz w:val="32"/>
          <w:szCs w:val="32"/>
          <w:lang w:val="en"/>
        </w:rPr>
        <w:t xml:space="preserve"> on the</w:t>
      </w:r>
      <w:r w:rsidRPr="001D307E">
        <w:rPr>
          <w:rFonts w:ascii="Angsana New" w:hAnsi="Angsana New"/>
          <w:sz w:val="32"/>
          <w:szCs w:val="32"/>
          <w:lang w:val="en"/>
        </w:rPr>
        <w:t xml:space="preserve"> </w:t>
      </w:r>
      <w:r w:rsidRPr="001D307E">
        <w:rPr>
          <w:rStyle w:val="hps"/>
          <w:rFonts w:ascii="Angsana New" w:hAnsi="Angsana New"/>
          <w:sz w:val="32"/>
          <w:szCs w:val="32"/>
          <w:lang w:val="en"/>
        </w:rPr>
        <w:t>temporary differences</w:t>
      </w:r>
      <w:r w:rsidRPr="001D307E">
        <w:rPr>
          <w:rFonts w:ascii="Angsana New" w:hAnsi="Angsana New"/>
          <w:sz w:val="32"/>
          <w:szCs w:val="32"/>
          <w:lang w:val="en"/>
        </w:rPr>
        <w:t xml:space="preserve"> </w:t>
      </w:r>
      <w:r w:rsidRPr="001D307E">
        <w:rPr>
          <w:rStyle w:val="hps"/>
          <w:rFonts w:ascii="Angsana New" w:hAnsi="Angsana New"/>
          <w:sz w:val="32"/>
          <w:szCs w:val="32"/>
          <w:lang w:val="en"/>
        </w:rPr>
        <w:t>between</w:t>
      </w:r>
      <w:r w:rsidRPr="001D307E">
        <w:rPr>
          <w:rFonts w:ascii="Angsana New" w:hAnsi="Angsana New"/>
          <w:sz w:val="32"/>
          <w:szCs w:val="32"/>
          <w:lang w:val="en"/>
        </w:rPr>
        <w:t xml:space="preserve"> </w:t>
      </w:r>
      <w:r w:rsidRPr="001D307E">
        <w:rPr>
          <w:rStyle w:val="hps"/>
          <w:rFonts w:ascii="Angsana New" w:hAnsi="Angsana New"/>
          <w:sz w:val="32"/>
          <w:szCs w:val="32"/>
          <w:lang w:val="en"/>
        </w:rPr>
        <w:t>the carrying amount</w:t>
      </w:r>
      <w:r w:rsidRPr="001D307E">
        <w:rPr>
          <w:rFonts w:ascii="Angsana New" w:hAnsi="Angsana New"/>
          <w:sz w:val="32"/>
          <w:szCs w:val="32"/>
          <w:lang w:val="en"/>
        </w:rPr>
        <w:t xml:space="preserve"> </w:t>
      </w:r>
      <w:r w:rsidRPr="001D307E">
        <w:rPr>
          <w:rStyle w:val="hps"/>
          <w:rFonts w:ascii="Angsana New" w:hAnsi="Angsana New"/>
          <w:sz w:val="32"/>
          <w:szCs w:val="32"/>
          <w:lang w:val="en"/>
        </w:rPr>
        <w:t>and</w:t>
      </w:r>
      <w:r w:rsidRPr="001D307E">
        <w:rPr>
          <w:rFonts w:ascii="Angsana New" w:hAnsi="Angsana New"/>
          <w:sz w:val="32"/>
          <w:szCs w:val="32"/>
          <w:lang w:val="en"/>
        </w:rPr>
        <w:t xml:space="preserve"> </w:t>
      </w:r>
      <w:r w:rsidRPr="001D307E">
        <w:rPr>
          <w:rStyle w:val="hps"/>
          <w:rFonts w:ascii="Angsana New" w:hAnsi="Angsana New"/>
          <w:sz w:val="32"/>
          <w:szCs w:val="32"/>
          <w:lang w:val="en"/>
        </w:rPr>
        <w:t>the tax bases of</w:t>
      </w:r>
      <w:r w:rsidRPr="001D307E">
        <w:rPr>
          <w:rFonts w:ascii="Angsana New" w:hAnsi="Angsana New"/>
          <w:sz w:val="32"/>
          <w:szCs w:val="32"/>
          <w:lang w:val="en"/>
        </w:rPr>
        <w:t xml:space="preserve"> </w:t>
      </w:r>
      <w:r w:rsidRPr="001D307E">
        <w:rPr>
          <w:rStyle w:val="hps"/>
          <w:rFonts w:ascii="Angsana New" w:hAnsi="Angsana New"/>
          <w:sz w:val="32"/>
          <w:szCs w:val="32"/>
          <w:lang w:val="en"/>
        </w:rPr>
        <w:t>assets</w:t>
      </w:r>
      <w:r w:rsidRPr="001D307E">
        <w:rPr>
          <w:rFonts w:ascii="Angsana New" w:hAnsi="Angsana New"/>
          <w:sz w:val="32"/>
          <w:szCs w:val="32"/>
          <w:lang w:val="en"/>
        </w:rPr>
        <w:t xml:space="preserve"> </w:t>
      </w:r>
      <w:r w:rsidRPr="001D307E">
        <w:rPr>
          <w:rStyle w:val="hps"/>
          <w:rFonts w:ascii="Angsana New" w:hAnsi="Angsana New"/>
          <w:sz w:val="32"/>
          <w:szCs w:val="32"/>
          <w:lang w:val="en"/>
        </w:rPr>
        <w:t>and liabilities</w:t>
      </w:r>
      <w:r w:rsidRPr="001D307E">
        <w:rPr>
          <w:rFonts w:ascii="Angsana New" w:hAnsi="Angsana New"/>
          <w:sz w:val="32"/>
          <w:szCs w:val="32"/>
          <w:lang w:val="en"/>
        </w:rPr>
        <w:t xml:space="preserve"> </w:t>
      </w:r>
      <w:r w:rsidRPr="001D307E">
        <w:rPr>
          <w:rStyle w:val="hps"/>
          <w:rFonts w:ascii="Angsana New" w:hAnsi="Angsana New"/>
          <w:sz w:val="32"/>
          <w:szCs w:val="32"/>
          <w:lang w:val="en"/>
        </w:rPr>
        <w:t>at the end of</w:t>
      </w:r>
      <w:r w:rsidRPr="001D307E">
        <w:rPr>
          <w:rFonts w:ascii="Angsana New" w:hAnsi="Angsana New"/>
          <w:sz w:val="32"/>
          <w:szCs w:val="32"/>
          <w:lang w:val="en"/>
        </w:rPr>
        <w:t xml:space="preserve"> </w:t>
      </w:r>
      <w:r w:rsidRPr="001D307E">
        <w:rPr>
          <w:rStyle w:val="hps"/>
          <w:rFonts w:ascii="Angsana New" w:hAnsi="Angsana New"/>
          <w:sz w:val="32"/>
          <w:szCs w:val="32"/>
          <w:lang w:val="en"/>
        </w:rPr>
        <w:t>the</w:t>
      </w:r>
      <w:r w:rsidRPr="001D307E">
        <w:rPr>
          <w:rFonts w:ascii="Angsana New" w:hAnsi="Angsana New"/>
          <w:sz w:val="32"/>
          <w:szCs w:val="32"/>
          <w:lang w:val="en"/>
        </w:rPr>
        <w:t xml:space="preserve"> </w:t>
      </w:r>
      <w:r w:rsidRPr="001D307E">
        <w:rPr>
          <w:rStyle w:val="hps"/>
          <w:rFonts w:ascii="Angsana New" w:hAnsi="Angsana New"/>
          <w:sz w:val="32"/>
          <w:szCs w:val="32"/>
          <w:lang w:val="en"/>
        </w:rPr>
        <w:t>reporting period</w:t>
      </w:r>
      <w:r w:rsidRPr="001D307E">
        <w:rPr>
          <w:rFonts w:ascii="Angsana New" w:hAnsi="Angsana New"/>
          <w:sz w:val="32"/>
          <w:szCs w:val="32"/>
          <w:lang w:val="en"/>
        </w:rPr>
        <w:t xml:space="preserve">. </w:t>
      </w:r>
      <w:r w:rsidRPr="001D307E">
        <w:rPr>
          <w:rStyle w:val="hps"/>
          <w:rFonts w:ascii="Angsana New" w:hAnsi="Angsana New"/>
          <w:sz w:val="32"/>
          <w:szCs w:val="32"/>
          <w:lang w:val="en"/>
        </w:rPr>
        <w:t>Changes</w:t>
      </w:r>
      <w:r w:rsidRPr="001D307E">
        <w:rPr>
          <w:rFonts w:ascii="Angsana New" w:hAnsi="Angsana New"/>
          <w:sz w:val="32"/>
          <w:szCs w:val="32"/>
          <w:lang w:val="en"/>
        </w:rPr>
        <w:t xml:space="preserve"> </w:t>
      </w:r>
      <w:r w:rsidRPr="001D307E">
        <w:rPr>
          <w:rStyle w:val="hps"/>
          <w:rFonts w:ascii="Angsana New" w:hAnsi="Angsana New"/>
          <w:sz w:val="32"/>
          <w:szCs w:val="32"/>
          <w:lang w:val="en"/>
        </w:rPr>
        <w:t>in deferred tax assets and</w:t>
      </w:r>
      <w:r w:rsidRPr="001D307E">
        <w:rPr>
          <w:rFonts w:ascii="Angsana New" w:hAnsi="Angsana New"/>
          <w:sz w:val="32"/>
          <w:szCs w:val="32"/>
          <w:lang w:val="en"/>
        </w:rPr>
        <w:t xml:space="preserve"> </w:t>
      </w:r>
      <w:r w:rsidRPr="001D307E">
        <w:rPr>
          <w:rStyle w:val="hps"/>
          <w:rFonts w:ascii="Angsana New" w:hAnsi="Angsana New"/>
          <w:sz w:val="32"/>
          <w:szCs w:val="32"/>
          <w:lang w:val="en"/>
        </w:rPr>
        <w:t>liabilities</w:t>
      </w:r>
      <w:r w:rsidRPr="001D307E">
        <w:rPr>
          <w:rFonts w:ascii="Angsana New" w:hAnsi="Angsana New"/>
          <w:sz w:val="32"/>
          <w:szCs w:val="32"/>
          <w:lang w:val="en"/>
        </w:rPr>
        <w:t xml:space="preserve"> </w:t>
      </w:r>
      <w:r w:rsidRPr="001D307E">
        <w:rPr>
          <w:rStyle w:val="hps"/>
          <w:rFonts w:ascii="Angsana New" w:hAnsi="Angsana New"/>
          <w:sz w:val="32"/>
          <w:szCs w:val="32"/>
          <w:lang w:val="en"/>
        </w:rPr>
        <w:t>are</w:t>
      </w:r>
      <w:r w:rsidRPr="001D307E">
        <w:rPr>
          <w:rFonts w:ascii="Angsana New" w:hAnsi="Angsana New"/>
          <w:sz w:val="32"/>
          <w:szCs w:val="32"/>
          <w:lang w:val="en"/>
        </w:rPr>
        <w:t xml:space="preserve"> </w:t>
      </w:r>
      <w:r w:rsidRPr="001D307E">
        <w:rPr>
          <w:rStyle w:val="hps"/>
          <w:rFonts w:ascii="Angsana New" w:hAnsi="Angsana New"/>
          <w:sz w:val="32"/>
          <w:szCs w:val="32"/>
          <w:lang w:val="en"/>
        </w:rPr>
        <w:t>recognized as</w:t>
      </w:r>
      <w:r w:rsidRPr="001D307E">
        <w:rPr>
          <w:rStyle w:val="hps"/>
          <w:rFonts w:ascii="Angsana New" w:hAnsi="Angsana New"/>
          <w:sz w:val="32"/>
          <w:szCs w:val="32"/>
        </w:rPr>
        <w:t xml:space="preserve"> </w:t>
      </w:r>
      <w:r w:rsidRPr="001D307E">
        <w:rPr>
          <w:rStyle w:val="hps"/>
          <w:rFonts w:ascii="Angsana New" w:hAnsi="Angsana New"/>
          <w:sz w:val="32"/>
          <w:szCs w:val="32"/>
          <w:lang w:val="en"/>
        </w:rPr>
        <w:t>deferred</w:t>
      </w:r>
      <w:r w:rsidRPr="001D307E">
        <w:rPr>
          <w:rFonts w:ascii="Angsana New" w:hAnsi="Angsana New"/>
          <w:sz w:val="32"/>
          <w:szCs w:val="32"/>
          <w:lang w:val="en"/>
        </w:rPr>
        <w:t xml:space="preserve"> </w:t>
      </w:r>
      <w:r w:rsidRPr="001D307E">
        <w:rPr>
          <w:rStyle w:val="hps"/>
          <w:rFonts w:ascii="Angsana New" w:hAnsi="Angsana New"/>
          <w:sz w:val="32"/>
          <w:szCs w:val="32"/>
          <w:lang w:val="en"/>
        </w:rPr>
        <w:t>tax</w:t>
      </w:r>
      <w:r w:rsidRPr="001D307E">
        <w:rPr>
          <w:rFonts w:ascii="Angsana New" w:hAnsi="Angsana New"/>
          <w:sz w:val="32"/>
          <w:szCs w:val="32"/>
          <w:lang w:val="en"/>
        </w:rPr>
        <w:t xml:space="preserve"> income</w:t>
      </w:r>
      <w:r w:rsidRPr="001D307E">
        <w:rPr>
          <w:rStyle w:val="hps"/>
          <w:rFonts w:ascii="Angsana New" w:hAnsi="Angsana New"/>
          <w:sz w:val="32"/>
          <w:szCs w:val="32"/>
          <w:lang w:val="en"/>
        </w:rPr>
        <w:t xml:space="preserve"> or deferred tax expense </w:t>
      </w:r>
      <w:r w:rsidRPr="001D307E">
        <w:rPr>
          <w:rFonts w:ascii="Angsana New" w:hAnsi="Angsana New"/>
          <w:sz w:val="32"/>
          <w:szCs w:val="32"/>
          <w:lang w:val="en"/>
        </w:rPr>
        <w:t xml:space="preserve">which are </w:t>
      </w:r>
      <w:r w:rsidRPr="001D307E">
        <w:rPr>
          <w:rStyle w:val="hps"/>
          <w:rFonts w:ascii="Angsana New" w:hAnsi="Angsana New"/>
          <w:sz w:val="32"/>
          <w:szCs w:val="32"/>
          <w:lang w:val="en"/>
        </w:rPr>
        <w:t>recognized in the</w:t>
      </w:r>
      <w:r w:rsidRPr="001D307E">
        <w:rPr>
          <w:rFonts w:ascii="Angsana New" w:hAnsi="Angsana New"/>
          <w:sz w:val="32"/>
          <w:szCs w:val="32"/>
          <w:lang w:val="en"/>
        </w:rPr>
        <w:t xml:space="preserve"> </w:t>
      </w:r>
      <w:r w:rsidRPr="001D307E">
        <w:rPr>
          <w:rStyle w:val="hps"/>
          <w:rFonts w:ascii="Angsana New" w:hAnsi="Angsana New"/>
          <w:sz w:val="32"/>
          <w:szCs w:val="32"/>
          <w:lang w:val="en"/>
        </w:rPr>
        <w:t>profit or loss</w:t>
      </w:r>
      <w:r w:rsidRPr="001D307E">
        <w:rPr>
          <w:rFonts w:ascii="Angsana New" w:hAnsi="Angsana New"/>
          <w:sz w:val="32"/>
          <w:szCs w:val="32"/>
          <w:lang w:val="en"/>
        </w:rPr>
        <w:t xml:space="preserve"> </w:t>
      </w:r>
      <w:r w:rsidRPr="001D307E">
        <w:rPr>
          <w:rStyle w:val="hps"/>
          <w:rFonts w:ascii="Angsana New" w:hAnsi="Angsana New"/>
          <w:sz w:val="32"/>
          <w:szCs w:val="32"/>
          <w:lang w:val="en"/>
        </w:rPr>
        <w:t>except to the extent</w:t>
      </w:r>
      <w:r w:rsidRPr="001D307E">
        <w:rPr>
          <w:rFonts w:ascii="Angsana New" w:hAnsi="Angsana New"/>
          <w:sz w:val="32"/>
          <w:szCs w:val="32"/>
          <w:lang w:val="en"/>
        </w:rPr>
        <w:t xml:space="preserve"> </w:t>
      </w:r>
      <w:r w:rsidRPr="001D307E">
        <w:rPr>
          <w:rStyle w:val="hps"/>
          <w:rFonts w:ascii="Angsana New" w:hAnsi="Angsana New"/>
          <w:sz w:val="32"/>
          <w:szCs w:val="32"/>
          <w:lang w:val="en"/>
        </w:rPr>
        <w:t>that</w:t>
      </w:r>
      <w:r w:rsidRPr="001D307E">
        <w:rPr>
          <w:rFonts w:ascii="Angsana New" w:hAnsi="Angsana New"/>
          <w:sz w:val="32"/>
          <w:szCs w:val="32"/>
          <w:lang w:val="en"/>
        </w:rPr>
        <w:t xml:space="preserve"> </w:t>
      </w:r>
      <w:r w:rsidRPr="001D307E">
        <w:rPr>
          <w:rStyle w:val="hps"/>
          <w:rFonts w:ascii="Angsana New" w:hAnsi="Angsana New"/>
          <w:sz w:val="32"/>
          <w:szCs w:val="32"/>
          <w:lang w:val="en"/>
        </w:rPr>
        <w:t>it relates to items</w:t>
      </w:r>
      <w:r w:rsidRPr="001D307E">
        <w:rPr>
          <w:rFonts w:ascii="Angsana New" w:hAnsi="Angsana New"/>
          <w:sz w:val="32"/>
          <w:szCs w:val="32"/>
          <w:lang w:val="en"/>
        </w:rPr>
        <w:t xml:space="preserve"> </w:t>
      </w:r>
      <w:r w:rsidRPr="001D307E">
        <w:rPr>
          <w:rStyle w:val="hps"/>
          <w:rFonts w:ascii="Angsana New" w:hAnsi="Angsana New"/>
          <w:sz w:val="32"/>
          <w:szCs w:val="32"/>
          <w:lang w:val="en"/>
        </w:rPr>
        <w:t>recognized directly</w:t>
      </w:r>
      <w:r w:rsidRPr="001D307E">
        <w:rPr>
          <w:rFonts w:ascii="Angsana New" w:hAnsi="Angsana New"/>
          <w:sz w:val="32"/>
          <w:szCs w:val="32"/>
          <w:lang w:val="en"/>
        </w:rPr>
        <w:t xml:space="preserve"> </w:t>
      </w:r>
      <w:r w:rsidRPr="001D307E">
        <w:rPr>
          <w:rStyle w:val="hps"/>
          <w:rFonts w:ascii="Angsana New" w:hAnsi="Angsana New"/>
          <w:sz w:val="32"/>
          <w:szCs w:val="32"/>
          <w:lang w:val="en"/>
        </w:rPr>
        <w:t>in</w:t>
      </w:r>
      <w:r w:rsidRPr="001D307E">
        <w:rPr>
          <w:rFonts w:ascii="Angsana New" w:hAnsi="Angsana New"/>
          <w:sz w:val="32"/>
          <w:szCs w:val="32"/>
          <w:lang w:val="en"/>
        </w:rPr>
        <w:t xml:space="preserve"> shareholders’</w:t>
      </w:r>
      <w:r w:rsidRPr="001D307E">
        <w:rPr>
          <w:rStyle w:val="hps"/>
          <w:rFonts w:ascii="Angsana New" w:hAnsi="Angsana New"/>
          <w:sz w:val="32"/>
          <w:szCs w:val="32"/>
          <w:lang w:val="en"/>
        </w:rPr>
        <w:t xml:space="preserve"> equity</w:t>
      </w:r>
      <w:r w:rsidRPr="001D307E">
        <w:rPr>
          <w:rFonts w:ascii="Angsana New" w:hAnsi="Angsana New"/>
          <w:sz w:val="32"/>
          <w:szCs w:val="32"/>
          <w:lang w:val="en"/>
        </w:rPr>
        <w:t xml:space="preserve"> </w:t>
      </w:r>
      <w:r w:rsidRPr="001D307E">
        <w:rPr>
          <w:rStyle w:val="hps"/>
          <w:rFonts w:ascii="Angsana New" w:hAnsi="Angsana New"/>
          <w:sz w:val="32"/>
          <w:szCs w:val="32"/>
          <w:lang w:val="en"/>
        </w:rPr>
        <w:t>or</w:t>
      </w:r>
      <w:r w:rsidRPr="001D307E">
        <w:rPr>
          <w:rFonts w:ascii="Angsana New" w:hAnsi="Angsana New"/>
          <w:sz w:val="32"/>
          <w:szCs w:val="32"/>
          <w:lang w:val="en"/>
        </w:rPr>
        <w:t xml:space="preserve"> in </w:t>
      </w:r>
      <w:r w:rsidRPr="001D307E">
        <w:rPr>
          <w:rStyle w:val="hps"/>
          <w:rFonts w:ascii="Angsana New" w:hAnsi="Angsana New"/>
          <w:sz w:val="32"/>
          <w:szCs w:val="32"/>
          <w:lang w:val="en"/>
        </w:rPr>
        <w:t>other comprehensive income</w:t>
      </w:r>
      <w:r w:rsidRPr="001D307E">
        <w:rPr>
          <w:rFonts w:ascii="Angsana New" w:hAnsi="Angsana New"/>
          <w:sz w:val="32"/>
          <w:szCs w:val="32"/>
          <w:lang w:val="en"/>
        </w:rPr>
        <w:t>.</w:t>
      </w:r>
    </w:p>
    <w:p w14:paraId="2FC9B354" w14:textId="77777777" w:rsidR="00286173" w:rsidRPr="001D307E" w:rsidRDefault="00286173" w:rsidP="00286173">
      <w:pPr>
        <w:spacing w:line="340" w:lineRule="exact"/>
        <w:ind w:left="851" w:firstLine="567"/>
        <w:jc w:val="thaiDistribute"/>
        <w:rPr>
          <w:rStyle w:val="hps"/>
          <w:rFonts w:ascii="Angsana New" w:hAnsi="Angsana New"/>
          <w:sz w:val="32"/>
          <w:szCs w:val="32"/>
          <w:lang w:val="en"/>
        </w:rPr>
      </w:pPr>
      <w:r w:rsidRPr="001D307E">
        <w:rPr>
          <w:rStyle w:val="hps"/>
          <w:rFonts w:ascii="Angsana New" w:hAnsi="Angsana New"/>
          <w:spacing w:val="-2"/>
          <w:sz w:val="32"/>
          <w:szCs w:val="32"/>
          <w:lang w:val="en"/>
        </w:rPr>
        <w:t>The deductible temporary</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differences</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are</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recognized as</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deferred</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tax assets when it</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is</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probable</w:t>
      </w:r>
      <w:r w:rsidRPr="001D307E">
        <w:rPr>
          <w:rStyle w:val="hps"/>
          <w:rFonts w:ascii="Angsana New" w:hAnsi="Angsana New"/>
          <w:sz w:val="32"/>
          <w:szCs w:val="32"/>
          <w:lang w:val="en"/>
        </w:rPr>
        <w:t xml:space="preserve"> </w:t>
      </w:r>
      <w:r w:rsidRPr="001D307E">
        <w:rPr>
          <w:rStyle w:val="hps"/>
          <w:rFonts w:ascii="Angsana New" w:hAnsi="Angsana New"/>
          <w:spacing w:val="-2"/>
          <w:sz w:val="32"/>
          <w:szCs w:val="32"/>
          <w:lang w:val="en"/>
        </w:rPr>
        <w:t>that</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the</w:t>
      </w:r>
      <w:r w:rsidRPr="001D307E">
        <w:rPr>
          <w:rFonts w:ascii="Angsana New" w:hAnsi="Angsana New"/>
          <w:spacing w:val="-2"/>
          <w:sz w:val="32"/>
          <w:szCs w:val="32"/>
          <w:lang w:val="en"/>
        </w:rPr>
        <w:t xml:space="preserve"> </w:t>
      </w:r>
      <w:r w:rsidRPr="001D307E">
        <w:rPr>
          <w:rStyle w:val="hps"/>
          <w:rFonts w:ascii="Angsana New" w:hAnsi="Angsana New"/>
          <w:spacing w:val="-2"/>
          <w:sz w:val="32"/>
          <w:szCs w:val="32"/>
          <w:lang w:val="en"/>
        </w:rPr>
        <w:t>Company</w:t>
      </w:r>
      <w:r w:rsidRPr="001D307E">
        <w:rPr>
          <w:rFonts w:ascii="Angsana New" w:hAnsi="Angsana New"/>
          <w:spacing w:val="-2"/>
          <w:sz w:val="32"/>
          <w:szCs w:val="32"/>
          <w:lang w:val="en"/>
        </w:rPr>
        <w:t xml:space="preserve"> will have future taxable profit to be available against which the deferred tax assets</w:t>
      </w:r>
      <w:r w:rsidRPr="001D307E">
        <w:rPr>
          <w:rFonts w:ascii="Angsana New" w:hAnsi="Angsana New"/>
          <w:sz w:val="32"/>
          <w:szCs w:val="32"/>
          <w:lang w:val="en"/>
        </w:rPr>
        <w:t xml:space="preserve"> can be utilized. </w:t>
      </w:r>
      <w:r w:rsidRPr="001D307E">
        <w:rPr>
          <w:rStyle w:val="hps"/>
          <w:rFonts w:ascii="Angsana New" w:hAnsi="Angsana New"/>
          <w:sz w:val="32"/>
          <w:szCs w:val="32"/>
          <w:lang w:val="en"/>
        </w:rPr>
        <w:t>The taxable temporary differences</w:t>
      </w:r>
      <w:r w:rsidRPr="001D307E">
        <w:rPr>
          <w:rFonts w:ascii="Angsana New" w:hAnsi="Angsana New"/>
          <w:sz w:val="32"/>
          <w:szCs w:val="32"/>
          <w:lang w:val="en"/>
        </w:rPr>
        <w:t xml:space="preserve"> on all </w:t>
      </w:r>
      <w:r w:rsidRPr="001D307E">
        <w:rPr>
          <w:rStyle w:val="hps"/>
          <w:rFonts w:ascii="Angsana New" w:hAnsi="Angsana New"/>
          <w:sz w:val="32"/>
          <w:szCs w:val="32"/>
          <w:lang w:val="en"/>
        </w:rPr>
        <w:t>taxable</w:t>
      </w:r>
      <w:r w:rsidRPr="001D307E">
        <w:rPr>
          <w:rFonts w:ascii="Angsana New" w:hAnsi="Angsana New"/>
          <w:sz w:val="32"/>
          <w:szCs w:val="32"/>
          <w:lang w:val="en"/>
        </w:rPr>
        <w:t xml:space="preserve"> </w:t>
      </w:r>
      <w:r w:rsidRPr="001D307E">
        <w:rPr>
          <w:rStyle w:val="hps"/>
          <w:rFonts w:ascii="Angsana New" w:hAnsi="Angsana New"/>
          <w:sz w:val="32"/>
          <w:szCs w:val="32"/>
          <w:lang w:val="en"/>
        </w:rPr>
        <w:t>items</w:t>
      </w:r>
      <w:r w:rsidRPr="001D307E">
        <w:rPr>
          <w:rFonts w:ascii="Angsana New" w:hAnsi="Angsana New"/>
          <w:sz w:val="32"/>
          <w:szCs w:val="32"/>
          <w:lang w:val="en"/>
        </w:rPr>
        <w:t xml:space="preserve"> </w:t>
      </w:r>
      <w:r w:rsidRPr="001D307E">
        <w:rPr>
          <w:rStyle w:val="hps"/>
          <w:rFonts w:ascii="Angsana New" w:hAnsi="Angsana New"/>
          <w:sz w:val="32"/>
          <w:szCs w:val="32"/>
          <w:lang w:val="en"/>
        </w:rPr>
        <w:t>are</w:t>
      </w:r>
      <w:r w:rsidRPr="001D307E">
        <w:rPr>
          <w:rFonts w:ascii="Angsana New" w:hAnsi="Angsana New"/>
          <w:sz w:val="32"/>
          <w:szCs w:val="32"/>
          <w:lang w:val="en"/>
        </w:rPr>
        <w:t xml:space="preserve"> </w:t>
      </w:r>
      <w:r w:rsidRPr="001D307E">
        <w:rPr>
          <w:rStyle w:val="hps"/>
          <w:rFonts w:ascii="Angsana New" w:hAnsi="Angsana New"/>
          <w:sz w:val="32"/>
          <w:szCs w:val="32"/>
          <w:lang w:val="en"/>
        </w:rPr>
        <w:t>recognized as</w:t>
      </w:r>
      <w:r w:rsidRPr="001D307E">
        <w:rPr>
          <w:rFonts w:ascii="Angsana New" w:hAnsi="Angsana New"/>
          <w:sz w:val="32"/>
          <w:szCs w:val="32"/>
          <w:lang w:val="en"/>
        </w:rPr>
        <w:t xml:space="preserve"> </w:t>
      </w:r>
      <w:r w:rsidRPr="001D307E">
        <w:rPr>
          <w:rStyle w:val="hps"/>
          <w:rFonts w:ascii="Angsana New" w:hAnsi="Angsana New"/>
          <w:sz w:val="32"/>
          <w:szCs w:val="32"/>
          <w:lang w:val="en"/>
        </w:rPr>
        <w:t>deferred</w:t>
      </w:r>
      <w:r w:rsidRPr="001D307E">
        <w:rPr>
          <w:rFonts w:ascii="Angsana New" w:hAnsi="Angsana New"/>
          <w:sz w:val="32"/>
          <w:szCs w:val="32"/>
          <w:lang w:val="en"/>
        </w:rPr>
        <w:t xml:space="preserve"> </w:t>
      </w:r>
      <w:r w:rsidRPr="001D307E">
        <w:rPr>
          <w:rStyle w:val="hps"/>
          <w:rFonts w:ascii="Angsana New" w:hAnsi="Angsana New"/>
          <w:sz w:val="32"/>
          <w:szCs w:val="32"/>
          <w:lang w:val="en"/>
        </w:rPr>
        <w:t>tax</w:t>
      </w:r>
      <w:r w:rsidRPr="001D307E">
        <w:rPr>
          <w:rFonts w:ascii="Angsana New" w:hAnsi="Angsana New"/>
          <w:sz w:val="32"/>
          <w:szCs w:val="32"/>
          <w:lang w:val="en"/>
        </w:rPr>
        <w:t xml:space="preserve"> </w:t>
      </w:r>
      <w:r w:rsidRPr="001D307E">
        <w:rPr>
          <w:rStyle w:val="hps"/>
          <w:rFonts w:ascii="Angsana New" w:hAnsi="Angsana New"/>
          <w:sz w:val="32"/>
          <w:szCs w:val="32"/>
          <w:lang w:val="en"/>
        </w:rPr>
        <w:t>liabilities</w:t>
      </w:r>
      <w:r w:rsidRPr="001D307E">
        <w:rPr>
          <w:rFonts w:ascii="Angsana New" w:hAnsi="Angsana New"/>
          <w:sz w:val="32"/>
          <w:szCs w:val="32"/>
          <w:lang w:val="en"/>
        </w:rPr>
        <w:t>.</w:t>
      </w:r>
    </w:p>
    <w:p w14:paraId="67F177A7" w14:textId="77777777" w:rsidR="00286173" w:rsidRPr="001D307E" w:rsidRDefault="00286173" w:rsidP="00286173">
      <w:pPr>
        <w:spacing w:line="340" w:lineRule="exact"/>
        <w:ind w:left="851" w:firstLine="567"/>
        <w:jc w:val="thaiDistribute"/>
        <w:rPr>
          <w:rStyle w:val="hps"/>
          <w:rFonts w:ascii="Angsana New" w:hAnsi="Angsana New"/>
          <w:sz w:val="32"/>
          <w:szCs w:val="32"/>
          <w:lang w:val="en"/>
        </w:rPr>
      </w:pPr>
      <w:r w:rsidRPr="001D307E">
        <w:rPr>
          <w:rStyle w:val="hps"/>
          <w:rFonts w:ascii="Angsana New" w:hAnsi="Angsana New"/>
          <w:sz w:val="32"/>
          <w:szCs w:val="32"/>
        </w:rPr>
        <w:t xml:space="preserve">Deferred tax assets and </w:t>
      </w:r>
      <w:r w:rsidRPr="001D307E">
        <w:rPr>
          <w:rStyle w:val="hps"/>
          <w:rFonts w:ascii="Angsana New" w:hAnsi="Angsana New"/>
          <w:sz w:val="32"/>
          <w:szCs w:val="32"/>
          <w:lang w:val="en"/>
        </w:rPr>
        <w:t>liabilities</w:t>
      </w:r>
      <w:r w:rsidRPr="001D307E">
        <w:rPr>
          <w:rFonts w:ascii="Angsana New" w:hAnsi="Angsana New"/>
          <w:sz w:val="32"/>
          <w:szCs w:val="32"/>
          <w:lang w:val="en"/>
        </w:rPr>
        <w:t xml:space="preserve"> </w:t>
      </w:r>
      <w:r w:rsidRPr="001D307E">
        <w:rPr>
          <w:rStyle w:val="hps"/>
          <w:rFonts w:ascii="Angsana New" w:hAnsi="Angsana New"/>
          <w:sz w:val="32"/>
          <w:szCs w:val="32"/>
          <w:lang w:val="en"/>
        </w:rPr>
        <w:t>are measured at the tax rates</w:t>
      </w:r>
      <w:r w:rsidRPr="001D307E">
        <w:rPr>
          <w:rFonts w:ascii="Angsana New" w:hAnsi="Angsana New"/>
          <w:sz w:val="32"/>
          <w:szCs w:val="32"/>
          <w:lang w:val="en"/>
        </w:rPr>
        <w:t xml:space="preserve"> that </w:t>
      </w:r>
      <w:r w:rsidRPr="001D307E">
        <w:rPr>
          <w:rStyle w:val="hps"/>
          <w:rFonts w:ascii="Angsana New" w:hAnsi="Angsana New"/>
          <w:sz w:val="32"/>
          <w:szCs w:val="32"/>
          <w:lang w:val="en"/>
        </w:rPr>
        <w:t>the Company</w:t>
      </w:r>
      <w:r w:rsidRPr="001D307E">
        <w:rPr>
          <w:rFonts w:ascii="Angsana New" w:hAnsi="Angsana New"/>
          <w:sz w:val="32"/>
          <w:szCs w:val="32"/>
          <w:lang w:val="en"/>
        </w:rPr>
        <w:t xml:space="preserve"> </w:t>
      </w:r>
      <w:r w:rsidRPr="001D307E">
        <w:rPr>
          <w:rStyle w:val="hps"/>
          <w:rFonts w:ascii="Angsana New" w:hAnsi="Angsana New"/>
          <w:sz w:val="32"/>
          <w:szCs w:val="32"/>
          <w:lang w:val="en"/>
        </w:rPr>
        <w:t>expect to</w:t>
      </w:r>
      <w:r w:rsidRPr="001D307E">
        <w:rPr>
          <w:rFonts w:ascii="Angsana New" w:hAnsi="Angsana New"/>
          <w:sz w:val="32"/>
          <w:szCs w:val="32"/>
          <w:lang w:val="en"/>
        </w:rPr>
        <w:t xml:space="preserve"> apply to the period when the deferred tax assets are realized or the deferred tax liabilities are settled, based on tax rates and tax laws that have been enacted or substantively enacted by the end of the reporting period.</w:t>
      </w:r>
    </w:p>
    <w:p w14:paraId="35882F37" w14:textId="77777777" w:rsidR="00286173" w:rsidRPr="001D307E" w:rsidRDefault="00286173" w:rsidP="00286173">
      <w:pPr>
        <w:spacing w:line="340" w:lineRule="exact"/>
        <w:ind w:left="851" w:firstLine="567"/>
        <w:jc w:val="thaiDistribute"/>
        <w:rPr>
          <w:rFonts w:ascii="Angsana New" w:hAnsi="Angsana New"/>
          <w:spacing w:val="-4"/>
          <w:sz w:val="32"/>
          <w:szCs w:val="32"/>
        </w:rPr>
      </w:pPr>
      <w:r w:rsidRPr="001D307E">
        <w:rPr>
          <w:rStyle w:val="hps"/>
          <w:rFonts w:ascii="Angsana New" w:hAnsi="Angsana New"/>
          <w:sz w:val="32"/>
          <w:szCs w:val="32"/>
          <w:lang w:val="en"/>
        </w:rPr>
        <w:t>At</w:t>
      </w:r>
      <w:r w:rsidRPr="001D307E">
        <w:rPr>
          <w:rFonts w:ascii="Angsana New" w:hAnsi="Angsana New"/>
          <w:sz w:val="32"/>
          <w:szCs w:val="32"/>
          <w:lang w:val="en"/>
        </w:rPr>
        <w:t xml:space="preserve"> the </w:t>
      </w:r>
      <w:r w:rsidRPr="001D307E">
        <w:rPr>
          <w:rFonts w:ascii="Angsana New" w:hAnsi="Angsana New"/>
          <w:spacing w:val="-4"/>
          <w:sz w:val="32"/>
          <w:szCs w:val="32"/>
          <w:lang w:val="en"/>
        </w:rPr>
        <w:t xml:space="preserve">end of </w:t>
      </w:r>
      <w:r w:rsidRPr="001D307E">
        <w:rPr>
          <w:rStyle w:val="hps"/>
          <w:rFonts w:ascii="Angsana New" w:hAnsi="Angsana New"/>
          <w:spacing w:val="-4"/>
          <w:sz w:val="32"/>
          <w:szCs w:val="32"/>
          <w:lang w:val="en"/>
        </w:rPr>
        <w:t>each reporting period</w:t>
      </w:r>
      <w:r w:rsidRPr="001D307E">
        <w:rPr>
          <w:rFonts w:ascii="Angsana New" w:hAnsi="Angsana New"/>
          <w:spacing w:val="-4"/>
          <w:sz w:val="32"/>
          <w:szCs w:val="32"/>
          <w:lang w:val="en"/>
        </w:rPr>
        <w:t>, the c</w:t>
      </w:r>
      <w:r w:rsidRPr="001D307E">
        <w:rPr>
          <w:rStyle w:val="hps"/>
          <w:rFonts w:ascii="Angsana New" w:hAnsi="Angsana New"/>
          <w:spacing w:val="-4"/>
          <w:sz w:val="32"/>
          <w:szCs w:val="32"/>
          <w:lang w:val="en"/>
        </w:rPr>
        <w:t>arrying amount of</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deferred</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tax assets</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are reviewed</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and</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reduced</w:t>
      </w:r>
      <w:r w:rsidRPr="001D307E">
        <w:rPr>
          <w:rFonts w:ascii="Angsana New" w:hAnsi="Angsana New"/>
          <w:spacing w:val="-4"/>
          <w:sz w:val="32"/>
          <w:szCs w:val="32"/>
          <w:lang w:val="en"/>
        </w:rPr>
        <w:t xml:space="preserve"> the </w:t>
      </w:r>
      <w:r w:rsidRPr="001D307E">
        <w:rPr>
          <w:rStyle w:val="hps"/>
          <w:rFonts w:ascii="Angsana New" w:hAnsi="Angsana New"/>
          <w:spacing w:val="-4"/>
          <w:sz w:val="32"/>
          <w:szCs w:val="32"/>
          <w:lang w:val="en"/>
        </w:rPr>
        <w:t>value</w:t>
      </w:r>
      <w:r w:rsidRPr="001D307E">
        <w:rPr>
          <w:rFonts w:ascii="Angsana New" w:hAnsi="Angsana New"/>
          <w:spacing w:val="-4"/>
          <w:sz w:val="32"/>
          <w:szCs w:val="32"/>
          <w:lang w:val="en"/>
        </w:rPr>
        <w:t xml:space="preserve"> w</w:t>
      </w:r>
      <w:r w:rsidRPr="001D307E">
        <w:rPr>
          <w:rStyle w:val="hps"/>
          <w:rFonts w:ascii="Angsana New" w:hAnsi="Angsana New"/>
          <w:spacing w:val="-4"/>
          <w:sz w:val="32"/>
          <w:szCs w:val="32"/>
          <w:lang w:val="en"/>
        </w:rPr>
        <w:t>hen</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it is</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probable</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that</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the Company</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will</w:t>
      </w:r>
      <w:r w:rsidRPr="001D307E">
        <w:rPr>
          <w:rFonts w:ascii="Angsana New" w:hAnsi="Angsana New"/>
          <w:spacing w:val="-4"/>
          <w:sz w:val="32"/>
          <w:szCs w:val="32"/>
          <w:lang w:val="en"/>
        </w:rPr>
        <w:t xml:space="preserve"> have no longer the </w:t>
      </w:r>
      <w:r w:rsidRPr="001D307E">
        <w:rPr>
          <w:rStyle w:val="hps"/>
          <w:rFonts w:ascii="Angsana New" w:hAnsi="Angsana New"/>
          <w:spacing w:val="-4"/>
          <w:sz w:val="32"/>
          <w:szCs w:val="32"/>
          <w:lang w:val="en"/>
        </w:rPr>
        <w:t>future taxable profit</w:t>
      </w:r>
      <w:r w:rsidRPr="001D307E">
        <w:rPr>
          <w:rFonts w:ascii="Angsana New" w:hAnsi="Angsana New"/>
          <w:spacing w:val="-4"/>
          <w:sz w:val="32"/>
          <w:szCs w:val="32"/>
          <w:lang w:val="en"/>
        </w:rPr>
        <w:t xml:space="preserve"> </w:t>
      </w:r>
      <w:r w:rsidRPr="001D307E">
        <w:rPr>
          <w:rStyle w:val="hps"/>
          <w:rFonts w:ascii="Angsana New" w:hAnsi="Angsana New"/>
          <w:spacing w:val="-4"/>
          <w:sz w:val="32"/>
          <w:szCs w:val="32"/>
          <w:lang w:val="en"/>
        </w:rPr>
        <w:t>that is sufficient</w:t>
      </w:r>
      <w:r w:rsidRPr="001D307E">
        <w:rPr>
          <w:rFonts w:ascii="Angsana New" w:hAnsi="Angsana New"/>
          <w:spacing w:val="-4"/>
          <w:sz w:val="32"/>
          <w:szCs w:val="32"/>
          <w:lang w:val="en"/>
        </w:rPr>
        <w:t xml:space="preserve"> to be available against which all or some parts of deferred tax assets are utilized.</w:t>
      </w:r>
    </w:p>
    <w:p w14:paraId="448819E3" w14:textId="77777777" w:rsidR="00286173" w:rsidRPr="001D307E" w:rsidRDefault="00286173" w:rsidP="00286173">
      <w:pPr>
        <w:spacing w:line="340" w:lineRule="exact"/>
        <w:ind w:left="851" w:firstLine="567"/>
        <w:jc w:val="thaiDistribute"/>
        <w:rPr>
          <w:rFonts w:ascii="Angsana New" w:hAnsi="Angsana New"/>
          <w:sz w:val="32"/>
          <w:szCs w:val="32"/>
          <w:lang w:val="en"/>
        </w:rPr>
      </w:pPr>
      <w:r w:rsidRPr="001D307E">
        <w:rPr>
          <w:rFonts w:ascii="Angsana New" w:hAnsi="Angsana New"/>
          <w:sz w:val="32"/>
          <w:szCs w:val="32"/>
          <w:lang w:val="en"/>
        </w:rPr>
        <w:t>Deferred tax assets and deferred tax liabilities are offset when there is the legal right to settle on a net basis and they relate to income taxes levied by the same tax authority on the same taxable entity.</w:t>
      </w:r>
    </w:p>
    <w:p w14:paraId="3DE26E9D" w14:textId="77777777" w:rsidR="00286173" w:rsidRPr="001D307E" w:rsidRDefault="00286173" w:rsidP="001F36CE">
      <w:pPr>
        <w:tabs>
          <w:tab w:val="left" w:pos="851"/>
        </w:tabs>
        <w:spacing w:line="380" w:lineRule="exact"/>
        <w:ind w:left="540" w:hanging="256"/>
        <w:rPr>
          <w:rStyle w:val="hps"/>
          <w:rFonts w:ascii="Angsana New" w:hAnsi="Angsana New"/>
          <w:sz w:val="32"/>
          <w:szCs w:val="32"/>
          <w:lang w:val="en" w:bidi="th-TH"/>
        </w:rPr>
      </w:pPr>
    </w:p>
    <w:p w14:paraId="3C9FAC0F" w14:textId="49A42204" w:rsidR="009D5200" w:rsidRPr="001D307E" w:rsidRDefault="00E1436F" w:rsidP="001F36CE">
      <w:pPr>
        <w:tabs>
          <w:tab w:val="left" w:pos="851"/>
        </w:tabs>
        <w:spacing w:line="380" w:lineRule="exact"/>
        <w:ind w:left="540" w:hanging="256"/>
        <w:rPr>
          <w:rStyle w:val="hps"/>
          <w:rFonts w:ascii="Angsana New" w:hAnsi="Angsana New"/>
          <w:sz w:val="32"/>
          <w:szCs w:val="32"/>
          <w:lang w:val="en"/>
        </w:rPr>
      </w:pPr>
      <w:r w:rsidRPr="001D307E">
        <w:rPr>
          <w:rStyle w:val="hps"/>
          <w:rFonts w:ascii="Angsana New" w:hAnsi="Angsana New"/>
          <w:sz w:val="32"/>
          <w:szCs w:val="32"/>
          <w:lang w:val="en-US" w:bidi="th-TH"/>
        </w:rPr>
        <w:t>2.</w:t>
      </w:r>
      <w:r w:rsidR="00274090" w:rsidRPr="001D307E">
        <w:rPr>
          <w:rStyle w:val="hps"/>
          <w:rFonts w:ascii="Angsana New" w:hAnsi="Angsana New"/>
          <w:sz w:val="32"/>
          <w:szCs w:val="32"/>
          <w:lang w:val="en-US"/>
        </w:rPr>
        <w:t>2</w:t>
      </w:r>
      <w:r w:rsidR="00D51B5C" w:rsidRPr="001D307E">
        <w:rPr>
          <w:rStyle w:val="hps"/>
          <w:rFonts w:ascii="Angsana New" w:hAnsi="Angsana New"/>
          <w:sz w:val="32"/>
          <w:szCs w:val="32"/>
          <w:lang w:val="en-US"/>
        </w:rPr>
        <w:t>1</w:t>
      </w:r>
      <w:r w:rsidR="009D5200" w:rsidRPr="001D307E">
        <w:rPr>
          <w:rStyle w:val="hps"/>
          <w:rFonts w:ascii="Angsana New" w:hAnsi="Angsana New"/>
          <w:sz w:val="32"/>
          <w:szCs w:val="32"/>
          <w:lang w:val="en"/>
        </w:rPr>
        <w:tab/>
        <w:t>Significant accounting judgements and estimates</w:t>
      </w:r>
    </w:p>
    <w:p w14:paraId="54988B79" w14:textId="77777777" w:rsidR="009D5200" w:rsidRPr="001D307E" w:rsidRDefault="009D5200" w:rsidP="001F36CE">
      <w:pPr>
        <w:spacing w:line="380" w:lineRule="exact"/>
        <w:ind w:left="851" w:firstLine="567"/>
        <w:jc w:val="thaiDistribute"/>
        <w:rPr>
          <w:rFonts w:ascii="Angsana New" w:hAnsi="Angsana New"/>
          <w:sz w:val="32"/>
          <w:szCs w:val="32"/>
          <w:lang w:val="en"/>
        </w:rPr>
      </w:pPr>
      <w:r w:rsidRPr="001D307E">
        <w:rPr>
          <w:rFonts w:ascii="Angsana New" w:hAnsi="Angsana New"/>
          <w:sz w:val="32"/>
          <w:szCs w:val="32"/>
          <w:lang w:val="en"/>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B2B7A7E" w14:textId="77777777" w:rsidR="009D5200" w:rsidRPr="001D307E" w:rsidRDefault="009D5200" w:rsidP="001F36CE">
      <w:pPr>
        <w:spacing w:line="380" w:lineRule="exact"/>
        <w:ind w:left="851" w:firstLine="567"/>
        <w:jc w:val="thaiDistribute"/>
        <w:rPr>
          <w:rFonts w:ascii="Angsana New" w:hAnsi="Angsana New"/>
          <w:sz w:val="32"/>
          <w:szCs w:val="32"/>
          <w:lang w:val="en"/>
        </w:rPr>
      </w:pPr>
    </w:p>
    <w:p w14:paraId="4E07364C" w14:textId="77777777" w:rsidR="005B3651" w:rsidRPr="001D307E" w:rsidRDefault="005B3651" w:rsidP="001F36CE">
      <w:pPr>
        <w:tabs>
          <w:tab w:val="left" w:pos="851"/>
          <w:tab w:val="left" w:pos="1440"/>
          <w:tab w:val="left" w:pos="2160"/>
          <w:tab w:val="right" w:pos="5220"/>
          <w:tab w:val="right" w:pos="6660"/>
          <w:tab w:val="right" w:pos="8100"/>
        </w:tabs>
        <w:spacing w:line="380" w:lineRule="exact"/>
        <w:ind w:left="851"/>
        <w:jc w:val="thaiDistribute"/>
        <w:rPr>
          <w:rFonts w:ascii="Angsana New" w:hAnsi="Angsana New"/>
          <w:sz w:val="32"/>
          <w:szCs w:val="32"/>
        </w:rPr>
      </w:pPr>
      <w:r w:rsidRPr="001D307E">
        <w:rPr>
          <w:rFonts w:ascii="Angsana New" w:hAnsi="Angsana New"/>
          <w:sz w:val="32"/>
          <w:szCs w:val="32"/>
        </w:rPr>
        <w:t>Allowance for expected credit losses of account receivables</w:t>
      </w:r>
    </w:p>
    <w:p w14:paraId="05BAEBA3" w14:textId="28866E05" w:rsidR="005B3651" w:rsidRDefault="005B3651" w:rsidP="001F36CE">
      <w:pPr>
        <w:tabs>
          <w:tab w:val="left" w:pos="851"/>
          <w:tab w:val="left" w:pos="1440"/>
          <w:tab w:val="left" w:pos="2160"/>
          <w:tab w:val="right" w:pos="5220"/>
          <w:tab w:val="right" w:pos="6660"/>
          <w:tab w:val="right" w:pos="8100"/>
        </w:tabs>
        <w:spacing w:line="380" w:lineRule="exact"/>
        <w:ind w:left="851"/>
        <w:jc w:val="thaiDistribute"/>
        <w:rPr>
          <w:rFonts w:ascii="Angsana New" w:hAnsi="Angsana New"/>
          <w:sz w:val="32"/>
          <w:szCs w:val="32"/>
        </w:rPr>
      </w:pPr>
      <w:r w:rsidRPr="001D307E">
        <w:rPr>
          <w:rFonts w:ascii="Angsana New" w:hAnsi="Angsana New"/>
          <w:sz w:val="32"/>
          <w:szCs w:val="32"/>
        </w:rPr>
        <w:tab/>
        <w:t>In determining an allowance for expected credit losses of account receivables, the management needs to make judgement in selecting a method and make assumptions as disclosed in Note 2.</w:t>
      </w:r>
      <w:r w:rsidR="00D51B5C" w:rsidRPr="001D307E">
        <w:rPr>
          <w:rFonts w:ascii="Angsana New" w:hAnsi="Angsana New"/>
          <w:sz w:val="32"/>
          <w:szCs w:val="32"/>
        </w:rPr>
        <w:t>5</w:t>
      </w:r>
      <w:r w:rsidRPr="001D307E">
        <w:rPr>
          <w:rFonts w:ascii="Angsana New" w:hAnsi="Angsana New"/>
          <w:sz w:val="32"/>
          <w:szCs w:val="32"/>
        </w:rPr>
        <w:t xml:space="preserve"> to the financial statements.</w:t>
      </w:r>
    </w:p>
    <w:p w14:paraId="72BA3E4F" w14:textId="77777777" w:rsidR="0087099C" w:rsidRDefault="0087099C" w:rsidP="001F36CE">
      <w:pPr>
        <w:tabs>
          <w:tab w:val="left" w:pos="851"/>
          <w:tab w:val="left" w:pos="1440"/>
          <w:tab w:val="left" w:pos="2160"/>
          <w:tab w:val="right" w:pos="5220"/>
          <w:tab w:val="right" w:pos="6660"/>
          <w:tab w:val="right" w:pos="8100"/>
        </w:tabs>
        <w:spacing w:line="380" w:lineRule="exact"/>
        <w:ind w:left="851"/>
        <w:jc w:val="thaiDistribute"/>
        <w:rPr>
          <w:rFonts w:ascii="Angsana New" w:hAnsi="Angsana New"/>
          <w:sz w:val="32"/>
          <w:szCs w:val="32"/>
        </w:rPr>
      </w:pPr>
    </w:p>
    <w:p w14:paraId="781C85B2" w14:textId="77777777" w:rsidR="0087099C" w:rsidRDefault="0087099C" w:rsidP="001F36CE">
      <w:pPr>
        <w:tabs>
          <w:tab w:val="left" w:pos="851"/>
          <w:tab w:val="left" w:pos="1440"/>
          <w:tab w:val="left" w:pos="2160"/>
          <w:tab w:val="right" w:pos="5220"/>
          <w:tab w:val="right" w:pos="6660"/>
          <w:tab w:val="right" w:pos="8100"/>
        </w:tabs>
        <w:spacing w:line="380" w:lineRule="exact"/>
        <w:ind w:left="851"/>
        <w:jc w:val="thaiDistribute"/>
        <w:rPr>
          <w:rFonts w:ascii="Angsana New" w:hAnsi="Angsana New"/>
          <w:sz w:val="32"/>
          <w:szCs w:val="32"/>
        </w:rPr>
      </w:pPr>
    </w:p>
    <w:p w14:paraId="718D1839" w14:textId="77777777" w:rsidR="0087099C" w:rsidRPr="001D307E" w:rsidRDefault="0087099C" w:rsidP="001F36CE">
      <w:pPr>
        <w:tabs>
          <w:tab w:val="left" w:pos="851"/>
          <w:tab w:val="left" w:pos="1440"/>
          <w:tab w:val="left" w:pos="2160"/>
          <w:tab w:val="right" w:pos="5220"/>
          <w:tab w:val="right" w:pos="6660"/>
          <w:tab w:val="right" w:pos="8100"/>
        </w:tabs>
        <w:spacing w:line="380" w:lineRule="exact"/>
        <w:ind w:left="851"/>
        <w:jc w:val="thaiDistribute"/>
        <w:rPr>
          <w:rFonts w:ascii="Angsana New" w:hAnsi="Angsana New"/>
          <w:sz w:val="32"/>
          <w:szCs w:val="32"/>
        </w:rPr>
      </w:pPr>
    </w:p>
    <w:p w14:paraId="0A12ACED"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0980B706"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9FA1A20" w14:textId="301C93F2" w:rsidR="00286173" w:rsidRPr="001D307E" w:rsidRDefault="00286173" w:rsidP="00286173">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74403C40" w14:textId="77777777" w:rsidR="005B3651" w:rsidRPr="001D307E" w:rsidRDefault="005B3651" w:rsidP="00286173">
      <w:pPr>
        <w:spacing w:line="360" w:lineRule="exact"/>
        <w:ind w:left="851" w:firstLine="567"/>
        <w:jc w:val="thaiDistribute"/>
        <w:rPr>
          <w:rFonts w:ascii="Angsana New" w:hAnsi="Angsana New"/>
          <w:sz w:val="32"/>
          <w:szCs w:val="32"/>
          <w:lang w:val="en"/>
        </w:rPr>
      </w:pPr>
    </w:p>
    <w:p w14:paraId="62FFFFBA" w14:textId="77777777" w:rsidR="00D51B5C" w:rsidRPr="001D307E" w:rsidRDefault="00D51B5C" w:rsidP="00286173">
      <w:pPr>
        <w:tabs>
          <w:tab w:val="left" w:pos="851"/>
        </w:tabs>
        <w:spacing w:line="360" w:lineRule="exact"/>
        <w:ind w:left="540" w:hanging="256"/>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Allowance for declining</w:t>
      </w:r>
      <w:r w:rsidRPr="001D307E">
        <w:rPr>
          <w:rStyle w:val="hps"/>
          <w:rFonts w:ascii="Angsana New" w:hAnsi="Angsana New"/>
          <w:sz w:val="32"/>
          <w:szCs w:val="32"/>
          <w:lang w:val="en-US" w:bidi="th-TH"/>
        </w:rPr>
        <w:t>-</w:t>
      </w:r>
      <w:r w:rsidRPr="001D307E">
        <w:rPr>
          <w:rStyle w:val="hps"/>
          <w:rFonts w:ascii="Angsana New" w:hAnsi="Angsana New"/>
          <w:sz w:val="32"/>
          <w:szCs w:val="32"/>
          <w:lang w:val="en"/>
        </w:rPr>
        <w:t xml:space="preserve">in value of inventory </w:t>
      </w:r>
    </w:p>
    <w:p w14:paraId="12026BB3" w14:textId="77777777" w:rsidR="00D51B5C" w:rsidRPr="001D307E" w:rsidRDefault="00D51B5C" w:rsidP="00286173">
      <w:pPr>
        <w:spacing w:line="360" w:lineRule="exact"/>
        <w:ind w:left="851" w:firstLine="567"/>
        <w:jc w:val="thaiDistribute"/>
        <w:rPr>
          <w:rFonts w:ascii="Angsana New" w:hAnsi="Angsana New"/>
          <w:sz w:val="32"/>
          <w:szCs w:val="32"/>
          <w:lang w:val="en"/>
        </w:rPr>
      </w:pPr>
      <w:r w:rsidRPr="001D307E">
        <w:rPr>
          <w:rFonts w:ascii="Angsana New" w:hAnsi="Angsana New"/>
          <w:sz w:val="32"/>
          <w:szCs w:val="32"/>
          <w:lang w:val="en"/>
        </w:rPr>
        <w:t xml:space="preserve">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profit or loss.  </w:t>
      </w:r>
    </w:p>
    <w:p w14:paraId="01EA5F70" w14:textId="77777777" w:rsidR="00D51B5C" w:rsidRPr="001D307E" w:rsidRDefault="00D51B5C" w:rsidP="00286173">
      <w:pPr>
        <w:tabs>
          <w:tab w:val="left" w:pos="851"/>
        </w:tabs>
        <w:spacing w:line="360" w:lineRule="exact"/>
        <w:ind w:left="540" w:hanging="256"/>
        <w:rPr>
          <w:rStyle w:val="hps"/>
          <w:rFonts w:ascii="Angsana New" w:hAnsi="Angsana New"/>
          <w:sz w:val="32"/>
          <w:szCs w:val="32"/>
          <w:lang w:val="en-US" w:bidi="th-TH"/>
        </w:rPr>
      </w:pPr>
    </w:p>
    <w:p w14:paraId="175C0203" w14:textId="77777777" w:rsidR="00D51B5C" w:rsidRPr="001D307E" w:rsidRDefault="00D51B5C" w:rsidP="00286173">
      <w:pPr>
        <w:tabs>
          <w:tab w:val="left" w:pos="851"/>
        </w:tabs>
        <w:spacing w:line="360" w:lineRule="exact"/>
        <w:ind w:left="540" w:hanging="256"/>
        <w:rPr>
          <w:rFonts w:ascii="Angsana New" w:eastAsia="Angsana New" w:hAnsi="Angsana New"/>
          <w:sz w:val="32"/>
          <w:szCs w:val="32"/>
          <w:lang w:val="en"/>
        </w:rPr>
      </w:pPr>
      <w:r w:rsidRPr="001D307E">
        <w:rPr>
          <w:rStyle w:val="hps"/>
          <w:rFonts w:ascii="Angsana New" w:hAnsi="Angsana New"/>
          <w:sz w:val="32"/>
          <w:szCs w:val="32"/>
          <w:lang w:val="en-US" w:bidi="th-TH"/>
        </w:rPr>
        <w:tab/>
      </w:r>
      <w:r w:rsidRPr="001D307E">
        <w:rPr>
          <w:rStyle w:val="hps"/>
          <w:rFonts w:ascii="Angsana New" w:hAnsi="Angsana New"/>
          <w:sz w:val="32"/>
          <w:szCs w:val="32"/>
          <w:lang w:val="en-US" w:bidi="th-TH"/>
        </w:rPr>
        <w:tab/>
      </w:r>
      <w:r w:rsidRPr="001D307E">
        <w:rPr>
          <w:rStyle w:val="hps"/>
          <w:rFonts w:ascii="Angsana New" w:hAnsi="Angsana New"/>
          <w:sz w:val="32"/>
          <w:szCs w:val="32"/>
          <w:lang w:val="en"/>
        </w:rPr>
        <w:t>Allowance</w:t>
      </w:r>
      <w:r w:rsidRPr="001D307E">
        <w:rPr>
          <w:rFonts w:ascii="Angsana New" w:hAnsi="Angsana New"/>
          <w:sz w:val="32"/>
          <w:szCs w:val="32"/>
          <w:lang w:val="en"/>
        </w:rPr>
        <w:t xml:space="preserve"> for impairment of investment</w:t>
      </w:r>
    </w:p>
    <w:p w14:paraId="7F5E7364" w14:textId="178519C2" w:rsidR="00AC1BF9" w:rsidRDefault="00AC1BF9" w:rsidP="00AC1BF9">
      <w:pPr>
        <w:spacing w:line="360" w:lineRule="exact"/>
        <w:ind w:left="851" w:firstLine="567"/>
        <w:jc w:val="thaiDistribute"/>
        <w:rPr>
          <w:rFonts w:ascii="Angsana New" w:hAnsi="Angsana New"/>
          <w:sz w:val="32"/>
          <w:szCs w:val="32"/>
        </w:rPr>
      </w:pPr>
      <w:r w:rsidRPr="00B8077F">
        <w:rPr>
          <w:rFonts w:ascii="Angsana New" w:hAnsi="Angsana New"/>
          <w:sz w:val="32"/>
          <w:szCs w:val="32"/>
        </w:rPr>
        <w:t xml:space="preserve">The </w:t>
      </w:r>
      <w:r>
        <w:rPr>
          <w:rFonts w:ascii="Angsana New" w:hAnsi="Angsana New"/>
          <w:sz w:val="32"/>
          <w:szCs w:val="32"/>
        </w:rPr>
        <w:t>C</w:t>
      </w:r>
      <w:r w:rsidRPr="00B8077F">
        <w:rPr>
          <w:rFonts w:ascii="Angsana New" w:hAnsi="Angsana New"/>
          <w:sz w:val="32"/>
          <w:szCs w:val="32"/>
        </w:rPr>
        <w:t xml:space="preserve">ompany tests the impairment of investment in associate companies by estimating the expected </w:t>
      </w:r>
      <w:r w:rsidRPr="00AC1BF9">
        <w:rPr>
          <w:rFonts w:ascii="Angsana New" w:hAnsi="Angsana New"/>
          <w:sz w:val="32"/>
          <w:szCs w:val="32"/>
          <w:lang w:val="en"/>
        </w:rPr>
        <w:t>recovery</w:t>
      </w:r>
      <w:r w:rsidRPr="00B8077F">
        <w:rPr>
          <w:rFonts w:ascii="Angsana New" w:hAnsi="Angsana New"/>
          <w:sz w:val="32"/>
          <w:szCs w:val="32"/>
        </w:rPr>
        <w:t xml:space="preserve"> value from the fair value assessed by an independent external appraiser using the discounted future cash flow estimation method. This requires judgment regarding future revenue and expense forecasts, including discount rates and other relevant assumptions.</w:t>
      </w:r>
    </w:p>
    <w:p w14:paraId="56175440" w14:textId="77777777" w:rsidR="00AC1BF9" w:rsidRPr="001D307E" w:rsidRDefault="00AC1BF9" w:rsidP="00286173">
      <w:pPr>
        <w:spacing w:line="360" w:lineRule="exact"/>
        <w:ind w:left="851" w:firstLine="567"/>
        <w:jc w:val="thaiDistribute"/>
        <w:rPr>
          <w:rFonts w:ascii="Angsana New" w:hAnsi="Angsana New"/>
          <w:sz w:val="32"/>
          <w:szCs w:val="32"/>
          <w:lang w:val="en"/>
        </w:rPr>
      </w:pPr>
    </w:p>
    <w:p w14:paraId="5F54664C" w14:textId="67F8AE17" w:rsidR="00D3189F" w:rsidRPr="001D307E" w:rsidRDefault="00D3189F" w:rsidP="00286173">
      <w:pPr>
        <w:tabs>
          <w:tab w:val="left" w:pos="851"/>
        </w:tabs>
        <w:spacing w:line="360" w:lineRule="exact"/>
        <w:ind w:left="540" w:hanging="256"/>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Investment property</w:t>
      </w:r>
      <w:r w:rsidR="00B137FF" w:rsidRPr="001D307E">
        <w:rPr>
          <w:rStyle w:val="hps"/>
          <w:rFonts w:ascii="Angsana New" w:hAnsi="Angsana New"/>
          <w:sz w:val="32"/>
          <w:szCs w:val="32"/>
          <w:lang w:val="en"/>
        </w:rPr>
        <w:t xml:space="preserve"> </w:t>
      </w:r>
      <w:r w:rsidR="005B3651" w:rsidRPr="001D307E">
        <w:rPr>
          <w:rStyle w:val="hps"/>
          <w:rFonts w:ascii="Angsana New" w:hAnsi="Angsana New"/>
          <w:sz w:val="32"/>
          <w:szCs w:val="32"/>
          <w:lang w:val="en"/>
        </w:rPr>
        <w:t xml:space="preserve">and </w:t>
      </w:r>
      <w:r w:rsidRPr="001D307E">
        <w:rPr>
          <w:rStyle w:val="hps"/>
          <w:rFonts w:ascii="Angsana New" w:hAnsi="Angsana New"/>
          <w:sz w:val="32"/>
          <w:szCs w:val="32"/>
          <w:lang w:val="en"/>
        </w:rPr>
        <w:t>Depreciation</w:t>
      </w:r>
    </w:p>
    <w:p w14:paraId="43E565F9" w14:textId="77777777" w:rsidR="00D3189F" w:rsidRPr="001D307E" w:rsidRDefault="00D3189F" w:rsidP="00286173">
      <w:pPr>
        <w:spacing w:line="360" w:lineRule="exact"/>
        <w:ind w:left="851" w:firstLine="567"/>
        <w:jc w:val="thaiDistribute"/>
        <w:rPr>
          <w:rFonts w:ascii="Angsana New" w:hAnsi="Angsana New"/>
          <w:sz w:val="32"/>
          <w:szCs w:val="32"/>
          <w:lang w:val="en"/>
        </w:rPr>
      </w:pPr>
      <w:r w:rsidRPr="001D307E">
        <w:rPr>
          <w:rFonts w:ascii="Angsana New" w:hAnsi="Angsana New"/>
          <w:sz w:val="32"/>
          <w:szCs w:val="32"/>
          <w:lang w:val="en"/>
        </w:rPr>
        <w:t>In determining depreciation of investment property, the management is required to make estimates of the useful lives and residual values of the investment property and to review the useful lives and residual values when there are any changes.</w:t>
      </w:r>
    </w:p>
    <w:p w14:paraId="5285DEAB" w14:textId="77777777" w:rsidR="00EE6942" w:rsidRPr="001D307E" w:rsidRDefault="00D3189F" w:rsidP="00286173">
      <w:pPr>
        <w:spacing w:line="360" w:lineRule="exact"/>
        <w:ind w:left="851" w:firstLine="567"/>
        <w:jc w:val="thaiDistribute"/>
        <w:rPr>
          <w:rFonts w:ascii="Angsana New" w:hAnsi="Angsana New"/>
          <w:b/>
          <w:bCs/>
          <w:sz w:val="32"/>
          <w:szCs w:val="32"/>
          <w:lang w:val="en-US" w:bidi="th-TH"/>
        </w:rPr>
      </w:pPr>
      <w:r w:rsidRPr="001D307E">
        <w:rPr>
          <w:rFonts w:ascii="Angsana New" w:hAnsi="Angsana New"/>
          <w:sz w:val="32"/>
          <w:szCs w:val="32"/>
          <w:lang w:val="en"/>
        </w:rPr>
        <w:t>In addition, the management is required to review investment property for impairment on a periodical basis and record the impairment loss when it is determined that the recoverable amount is lower than the carrying amount. This requires judgement regarding forecast of future revenues and</w:t>
      </w:r>
      <w:r w:rsidRPr="001D307E">
        <w:rPr>
          <w:rFonts w:ascii="Angsana New" w:hAnsi="Angsana New"/>
          <w:sz w:val="32"/>
          <w:szCs w:val="32"/>
          <w:lang w:val="en-US" w:bidi="th-TH"/>
        </w:rPr>
        <w:t xml:space="preserve"> </w:t>
      </w:r>
      <w:r w:rsidRPr="001D307E">
        <w:rPr>
          <w:rFonts w:ascii="Angsana New" w:hAnsi="Angsana New"/>
          <w:sz w:val="32"/>
          <w:szCs w:val="32"/>
          <w:lang w:val="en"/>
        </w:rPr>
        <w:t>expenses relating to the assets subject to the review.</w:t>
      </w:r>
    </w:p>
    <w:p w14:paraId="74BC1E75" w14:textId="77777777" w:rsidR="00D3189F" w:rsidRPr="001D307E" w:rsidRDefault="00D3189F" w:rsidP="00286173">
      <w:pPr>
        <w:spacing w:line="360" w:lineRule="exact"/>
        <w:ind w:left="851" w:firstLine="567"/>
        <w:jc w:val="thaiDistribute"/>
        <w:rPr>
          <w:rFonts w:ascii="Angsana New" w:hAnsi="Angsana New"/>
          <w:sz w:val="32"/>
          <w:szCs w:val="32"/>
          <w:lang w:val="en"/>
        </w:rPr>
      </w:pPr>
    </w:p>
    <w:p w14:paraId="6FE9749F" w14:textId="77777777" w:rsidR="00D3189F" w:rsidRPr="001D307E" w:rsidRDefault="00D3189F" w:rsidP="00286173">
      <w:pPr>
        <w:tabs>
          <w:tab w:val="left" w:pos="851"/>
        </w:tabs>
        <w:spacing w:line="360" w:lineRule="exact"/>
        <w:ind w:left="540" w:hanging="256"/>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Property, plant and equipment</w:t>
      </w:r>
      <w:r w:rsidR="00820EA8" w:rsidRPr="001D307E">
        <w:rPr>
          <w:rStyle w:val="hps"/>
          <w:rFonts w:ascii="Angsana New" w:hAnsi="Angsana New"/>
          <w:sz w:val="32"/>
          <w:szCs w:val="32"/>
          <w:lang w:val="en"/>
        </w:rPr>
        <w:t>,</w:t>
      </w:r>
      <w:r w:rsidR="005B3651" w:rsidRPr="001D307E">
        <w:rPr>
          <w:rStyle w:val="hps"/>
          <w:rFonts w:ascii="Angsana New" w:hAnsi="Angsana New"/>
          <w:sz w:val="32"/>
          <w:szCs w:val="32"/>
          <w:lang w:val="en"/>
        </w:rPr>
        <w:t xml:space="preserve"> right-of-assets and </w:t>
      </w:r>
      <w:r w:rsidRPr="001D307E">
        <w:rPr>
          <w:rStyle w:val="hps"/>
          <w:rFonts w:ascii="Angsana New" w:hAnsi="Angsana New"/>
          <w:sz w:val="32"/>
          <w:szCs w:val="32"/>
          <w:lang w:val="en"/>
        </w:rPr>
        <w:t>Depreciation</w:t>
      </w:r>
    </w:p>
    <w:p w14:paraId="6A2BFD5B" w14:textId="77777777" w:rsidR="00D3189F" w:rsidRPr="001D307E" w:rsidRDefault="00D3189F" w:rsidP="00286173">
      <w:pPr>
        <w:spacing w:line="360" w:lineRule="exact"/>
        <w:ind w:left="851" w:firstLine="567"/>
        <w:jc w:val="thaiDistribute"/>
        <w:rPr>
          <w:rFonts w:ascii="Angsana New" w:hAnsi="Angsana New"/>
          <w:sz w:val="32"/>
          <w:szCs w:val="32"/>
          <w:lang w:val="en"/>
        </w:rPr>
      </w:pPr>
      <w:r w:rsidRPr="001D307E">
        <w:rPr>
          <w:rFonts w:ascii="Angsana New" w:hAnsi="Angsana New"/>
          <w:sz w:val="32"/>
          <w:szCs w:val="32"/>
          <w:lang w:val="en"/>
        </w:rPr>
        <w:t>In determining depreciation of plant and equipment</w:t>
      </w:r>
      <w:r w:rsidR="005B3651" w:rsidRPr="001D307E">
        <w:rPr>
          <w:rFonts w:ascii="Angsana New" w:hAnsi="Angsana New"/>
          <w:sz w:val="32"/>
          <w:szCs w:val="32"/>
          <w:lang w:val="en"/>
        </w:rPr>
        <w:t xml:space="preserve"> </w:t>
      </w:r>
      <w:r w:rsidR="005B3651" w:rsidRPr="001D307E">
        <w:rPr>
          <w:rStyle w:val="hps"/>
          <w:rFonts w:ascii="Angsana New" w:hAnsi="Angsana New"/>
          <w:sz w:val="32"/>
          <w:szCs w:val="32"/>
          <w:lang w:val="en"/>
        </w:rPr>
        <w:t>and right-of-assets</w:t>
      </w:r>
      <w:r w:rsidRPr="001D307E">
        <w:rPr>
          <w:rFonts w:ascii="Angsana New" w:hAnsi="Angsana New"/>
          <w:sz w:val="32"/>
          <w:szCs w:val="32"/>
          <w:lang w:val="en"/>
        </w:rPr>
        <w:t xml:space="preserve">, the management is required to make estimates of the useful lives and residual values of the plant and equipment and to review the estimated useful lives and residual values when there are any changes. </w:t>
      </w:r>
    </w:p>
    <w:p w14:paraId="34A3872B" w14:textId="77777777" w:rsidR="009E4817" w:rsidRDefault="00D3189F" w:rsidP="00286173">
      <w:pPr>
        <w:spacing w:line="360" w:lineRule="exact"/>
        <w:ind w:left="851" w:firstLine="567"/>
        <w:jc w:val="thaiDistribute"/>
        <w:rPr>
          <w:rFonts w:ascii="Angsana New" w:hAnsi="Angsana New"/>
          <w:spacing w:val="-2"/>
          <w:sz w:val="32"/>
          <w:szCs w:val="32"/>
          <w:lang w:val="en"/>
        </w:rPr>
      </w:pPr>
      <w:r w:rsidRPr="001D307E">
        <w:rPr>
          <w:rFonts w:ascii="Angsana New" w:hAnsi="Angsana New"/>
          <w:spacing w:val="-2"/>
          <w:sz w:val="32"/>
          <w:szCs w:val="32"/>
          <w:lang w:val="en"/>
        </w:rPr>
        <w:t>In addition, the management is required to review property, plant and equipment</w:t>
      </w:r>
      <w:r w:rsidR="005B3651" w:rsidRPr="001D307E">
        <w:rPr>
          <w:rFonts w:ascii="Angsana New" w:hAnsi="Angsana New"/>
          <w:spacing w:val="-2"/>
          <w:sz w:val="32"/>
          <w:szCs w:val="32"/>
          <w:lang w:val="en"/>
        </w:rPr>
        <w:t xml:space="preserve"> </w:t>
      </w:r>
      <w:r w:rsidR="005B3651" w:rsidRPr="001D307E">
        <w:rPr>
          <w:rStyle w:val="hps"/>
          <w:rFonts w:ascii="Angsana New" w:hAnsi="Angsana New"/>
          <w:spacing w:val="-2"/>
          <w:sz w:val="32"/>
          <w:szCs w:val="32"/>
          <w:lang w:val="en"/>
        </w:rPr>
        <w:t>and right-of-assets</w:t>
      </w:r>
      <w:r w:rsidR="005B3651" w:rsidRPr="001D307E">
        <w:rPr>
          <w:rFonts w:ascii="Angsana New" w:hAnsi="Angsana New"/>
          <w:spacing w:val="-2"/>
          <w:sz w:val="32"/>
          <w:szCs w:val="32"/>
          <w:lang w:val="en"/>
        </w:rPr>
        <w:t xml:space="preserve"> </w:t>
      </w:r>
      <w:r w:rsidRPr="001D307E">
        <w:rPr>
          <w:rFonts w:ascii="Angsana New" w:hAnsi="Angsana New"/>
          <w:spacing w:val="-2"/>
          <w:sz w:val="32"/>
          <w:szCs w:val="32"/>
          <w:lang w:val="en"/>
        </w:rPr>
        <w:t>for impairment on a periodical basis and record the impairment loss when it is determined that the recoverable amount is lower than the carrying amount. This requires judgement regarding forecast of future revenues and</w:t>
      </w:r>
      <w:r w:rsidRPr="001D307E">
        <w:rPr>
          <w:rFonts w:ascii="Angsana New" w:hAnsi="Angsana New"/>
          <w:spacing w:val="-2"/>
          <w:sz w:val="32"/>
          <w:szCs w:val="32"/>
          <w:lang w:val="en-US" w:bidi="th-TH"/>
        </w:rPr>
        <w:t xml:space="preserve"> </w:t>
      </w:r>
      <w:r w:rsidRPr="001D307E">
        <w:rPr>
          <w:rFonts w:ascii="Angsana New" w:hAnsi="Angsana New"/>
          <w:spacing w:val="-2"/>
          <w:sz w:val="32"/>
          <w:szCs w:val="32"/>
          <w:lang w:val="en"/>
        </w:rPr>
        <w:t>expenses relating to the assets subject to the review.</w:t>
      </w:r>
    </w:p>
    <w:p w14:paraId="5DD3C3D7" w14:textId="77777777" w:rsidR="0087099C" w:rsidRDefault="0087099C" w:rsidP="00286173">
      <w:pPr>
        <w:spacing w:line="360" w:lineRule="exact"/>
        <w:ind w:left="851" w:firstLine="567"/>
        <w:jc w:val="thaiDistribute"/>
        <w:rPr>
          <w:rFonts w:ascii="Angsana New" w:hAnsi="Angsana New"/>
          <w:spacing w:val="-2"/>
          <w:sz w:val="32"/>
          <w:szCs w:val="32"/>
          <w:lang w:val="en"/>
        </w:rPr>
      </w:pPr>
    </w:p>
    <w:p w14:paraId="2C4866F5" w14:textId="77777777" w:rsidR="0087099C" w:rsidRDefault="0087099C" w:rsidP="00286173">
      <w:pPr>
        <w:spacing w:line="360" w:lineRule="exact"/>
        <w:ind w:left="851" w:firstLine="567"/>
        <w:jc w:val="thaiDistribute"/>
        <w:rPr>
          <w:rFonts w:ascii="Angsana New" w:hAnsi="Angsana New"/>
          <w:spacing w:val="-2"/>
          <w:sz w:val="32"/>
          <w:szCs w:val="32"/>
          <w:lang w:val="en"/>
        </w:rPr>
      </w:pPr>
    </w:p>
    <w:p w14:paraId="011EFCE0"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1CD7D3A0"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EDE6816" w14:textId="4F999090" w:rsidR="00286173" w:rsidRPr="001D307E" w:rsidRDefault="00286173" w:rsidP="00286173">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698DB429" w14:textId="77777777" w:rsidR="001F36CE" w:rsidRPr="001D307E" w:rsidRDefault="001F36CE" w:rsidP="00286173">
      <w:pPr>
        <w:tabs>
          <w:tab w:val="left" w:pos="851"/>
        </w:tabs>
        <w:spacing w:line="330" w:lineRule="exact"/>
        <w:ind w:left="540" w:hanging="256"/>
        <w:contextualSpacing/>
        <w:rPr>
          <w:rStyle w:val="hps"/>
          <w:rFonts w:ascii="Angsana New" w:hAnsi="Angsana New"/>
          <w:sz w:val="32"/>
          <w:szCs w:val="32"/>
          <w:lang w:val="en"/>
        </w:rPr>
      </w:pPr>
    </w:p>
    <w:p w14:paraId="131403EB" w14:textId="60E26D73" w:rsidR="00FE7D8B" w:rsidRPr="001D307E" w:rsidRDefault="00FE7D8B" w:rsidP="00286173">
      <w:pPr>
        <w:tabs>
          <w:tab w:val="left" w:pos="851"/>
        </w:tabs>
        <w:spacing w:line="330" w:lineRule="exact"/>
        <w:ind w:left="540" w:hanging="256"/>
        <w:contextualSpacing/>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Determining the lease term of contracts with renewal and termination options</w:t>
      </w:r>
    </w:p>
    <w:p w14:paraId="01E70320" w14:textId="77777777" w:rsidR="00FE7D8B" w:rsidRPr="001D307E" w:rsidRDefault="00FE7D8B" w:rsidP="00286173">
      <w:pPr>
        <w:spacing w:line="330" w:lineRule="exact"/>
        <w:ind w:left="851" w:firstLine="567"/>
        <w:contextualSpacing/>
        <w:jc w:val="thaiDistribute"/>
        <w:rPr>
          <w:rFonts w:ascii="Angsana New" w:hAnsi="Angsana New"/>
          <w:sz w:val="32"/>
          <w:szCs w:val="32"/>
          <w:lang w:val="en"/>
        </w:rPr>
      </w:pPr>
      <w:r w:rsidRPr="001D307E">
        <w:rPr>
          <w:rFonts w:ascii="Angsana New" w:hAnsi="Angsana New"/>
          <w:sz w:val="32"/>
          <w:szCs w:val="32"/>
          <w:lang w:val="en"/>
        </w:rPr>
        <w:t>The Company determine the lease term as the non</w:t>
      </w:r>
      <w:r w:rsidRPr="001D307E">
        <w:rPr>
          <w:rFonts w:ascii="Angsana New" w:hAnsi="Angsana New"/>
          <w:sz w:val="32"/>
          <w:szCs w:val="32"/>
          <w:cs/>
          <w:lang w:val="en"/>
        </w:rPr>
        <w:t>-</w:t>
      </w:r>
      <w:r w:rsidRPr="001D307E">
        <w:rPr>
          <w:rFonts w:ascii="Angsana New" w:hAnsi="Angsana New"/>
          <w:sz w:val="32"/>
          <w:szCs w:val="32"/>
          <w:lang w:val="en"/>
        </w:rPr>
        <w:t>cancellable term of the lease, together with any period covered by an option to extend the lease if it is reasonably certain to be exercised, or any periods covered by an option to terminate the lease, if it is reasonably certain not to be exercised</w:t>
      </w:r>
      <w:r w:rsidRPr="001D307E">
        <w:rPr>
          <w:rFonts w:ascii="Angsana New" w:hAnsi="Angsana New"/>
          <w:sz w:val="32"/>
          <w:szCs w:val="32"/>
          <w:cs/>
          <w:lang w:val="en"/>
        </w:rPr>
        <w:t xml:space="preserve">. </w:t>
      </w:r>
      <w:r w:rsidRPr="001D307E">
        <w:rPr>
          <w:rFonts w:ascii="Angsana New" w:hAnsi="Angsana New"/>
          <w:sz w:val="32"/>
          <w:szCs w:val="32"/>
          <w:lang w:val="en"/>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1D307E">
        <w:rPr>
          <w:rFonts w:ascii="Angsana New" w:hAnsi="Angsana New"/>
          <w:sz w:val="32"/>
          <w:szCs w:val="32"/>
          <w:cs/>
          <w:lang w:val="en"/>
        </w:rPr>
        <w:t xml:space="preserve">. </w:t>
      </w:r>
      <w:r w:rsidRPr="001D307E">
        <w:rPr>
          <w:rFonts w:ascii="Angsana New" w:hAnsi="Angsana New"/>
          <w:sz w:val="32"/>
          <w:szCs w:val="32"/>
          <w:lang w:val="en"/>
        </w:rPr>
        <w:t>After the commencement date, the Company reassess the lease term if there is a significant event or change in circumstances that is within its control and affects its ability to exercise or not to exercise the option to renew or to terminate</w:t>
      </w:r>
      <w:r w:rsidRPr="001D307E">
        <w:rPr>
          <w:rFonts w:ascii="Angsana New" w:hAnsi="Angsana New"/>
          <w:sz w:val="32"/>
          <w:szCs w:val="32"/>
          <w:cs/>
          <w:lang w:val="en"/>
        </w:rPr>
        <w:t xml:space="preserve">.  </w:t>
      </w:r>
    </w:p>
    <w:p w14:paraId="29CC11D0" w14:textId="77777777" w:rsidR="0023560A" w:rsidRPr="001D307E" w:rsidRDefault="0023560A" w:rsidP="00286173">
      <w:pPr>
        <w:tabs>
          <w:tab w:val="left" w:pos="851"/>
        </w:tabs>
        <w:spacing w:line="330" w:lineRule="exact"/>
        <w:ind w:left="540" w:hanging="256"/>
        <w:rPr>
          <w:rStyle w:val="hps"/>
          <w:rFonts w:ascii="Angsana New" w:hAnsi="Angsana New"/>
          <w:sz w:val="32"/>
          <w:szCs w:val="32"/>
          <w:lang w:val="en"/>
        </w:rPr>
      </w:pPr>
    </w:p>
    <w:p w14:paraId="52DF798B" w14:textId="77777777" w:rsidR="0023560A" w:rsidRPr="001D307E" w:rsidRDefault="0023560A" w:rsidP="00286173">
      <w:pPr>
        <w:tabs>
          <w:tab w:val="left" w:pos="851"/>
        </w:tabs>
        <w:spacing w:line="330" w:lineRule="exact"/>
        <w:ind w:left="540" w:hanging="256"/>
        <w:contextualSpacing/>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Intangible assets</w:t>
      </w:r>
    </w:p>
    <w:p w14:paraId="718149EC" w14:textId="77777777" w:rsidR="00AC1BF9" w:rsidRDefault="00AC1BF9" w:rsidP="00AC1BF9">
      <w:pPr>
        <w:spacing w:line="330" w:lineRule="exact"/>
        <w:ind w:left="851" w:firstLine="567"/>
        <w:contextualSpacing/>
        <w:jc w:val="thaiDistribute"/>
        <w:rPr>
          <w:rFonts w:ascii="Angsana New" w:hAnsi="Angsana New"/>
          <w:sz w:val="32"/>
          <w:szCs w:val="32"/>
        </w:rPr>
      </w:pPr>
      <w:r w:rsidRPr="00B8077F">
        <w:rPr>
          <w:rFonts w:ascii="Angsana New" w:hAnsi="Angsana New"/>
          <w:sz w:val="32"/>
          <w:szCs w:val="32"/>
        </w:rPr>
        <w:t>In recording and measuring the value of intangible assets from acquisitions, the fair value</w:t>
      </w:r>
      <w:r>
        <w:rPr>
          <w:rFonts w:ascii="Angsana New" w:hAnsi="Angsana New"/>
          <w:sz w:val="32"/>
          <w:szCs w:val="32"/>
        </w:rPr>
        <w:t xml:space="preserve"> </w:t>
      </w:r>
      <w:r w:rsidRPr="00B8077F">
        <w:rPr>
          <w:rFonts w:ascii="Angsana New" w:hAnsi="Angsana New"/>
          <w:sz w:val="32"/>
          <w:szCs w:val="32"/>
        </w:rPr>
        <w:t xml:space="preserve">is measured at the date of acquisition. Management is required to conduct subsequent impairment testing for which the </w:t>
      </w:r>
      <w:r>
        <w:rPr>
          <w:rFonts w:ascii="Angsana New" w:hAnsi="Angsana New"/>
          <w:sz w:val="32"/>
          <w:szCs w:val="32"/>
        </w:rPr>
        <w:t>C</w:t>
      </w:r>
      <w:r w:rsidRPr="00B8077F">
        <w:rPr>
          <w:rFonts w:ascii="Angsana New" w:hAnsi="Angsana New"/>
          <w:sz w:val="32"/>
          <w:szCs w:val="32"/>
        </w:rPr>
        <w:t xml:space="preserve">ompany uses the fair value calculation method at the end of the period, assessed by an independent external appraiser. Such fair value determination requires significant judgment, including the use of valuation models and important </w:t>
      </w:r>
      <w:r>
        <w:rPr>
          <w:rFonts w:ascii="Angsana New" w:hAnsi="Angsana New"/>
          <w:sz w:val="32"/>
          <w:szCs w:val="32"/>
        </w:rPr>
        <w:t>assu</w:t>
      </w:r>
      <w:r w:rsidRPr="00B8077F">
        <w:rPr>
          <w:rFonts w:ascii="Angsana New" w:hAnsi="Angsana New"/>
          <w:sz w:val="32"/>
          <w:szCs w:val="32"/>
        </w:rPr>
        <w:t xml:space="preserve">mptions such as the discount rate, long-term growth rate and useful life of the asset. </w:t>
      </w:r>
    </w:p>
    <w:p w14:paraId="4BC6AD13" w14:textId="77777777" w:rsidR="00AC1BF9" w:rsidRPr="001D307E" w:rsidRDefault="00AC1BF9" w:rsidP="00286173">
      <w:pPr>
        <w:spacing w:line="330" w:lineRule="exact"/>
        <w:ind w:left="851" w:firstLine="567"/>
        <w:contextualSpacing/>
        <w:jc w:val="thaiDistribute"/>
        <w:rPr>
          <w:rFonts w:ascii="Angsana New" w:hAnsi="Angsana New"/>
          <w:sz w:val="32"/>
          <w:szCs w:val="32"/>
          <w:lang w:val="en"/>
        </w:rPr>
      </w:pPr>
    </w:p>
    <w:p w14:paraId="3761A178" w14:textId="77777777" w:rsidR="00286173" w:rsidRPr="001D307E" w:rsidRDefault="00286173" w:rsidP="00286173">
      <w:pPr>
        <w:tabs>
          <w:tab w:val="left" w:pos="851"/>
        </w:tabs>
        <w:spacing w:line="330" w:lineRule="exact"/>
        <w:ind w:left="540" w:hanging="256"/>
        <w:contextualSpacing/>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Deferred tax assets</w:t>
      </w:r>
    </w:p>
    <w:p w14:paraId="377C5595" w14:textId="77777777" w:rsidR="00286173" w:rsidRPr="001D307E" w:rsidRDefault="00286173" w:rsidP="00286173">
      <w:pPr>
        <w:spacing w:line="330" w:lineRule="exact"/>
        <w:ind w:left="851" w:firstLine="567"/>
        <w:contextualSpacing/>
        <w:jc w:val="thaiDistribute"/>
        <w:rPr>
          <w:rFonts w:ascii="Angsana New" w:hAnsi="Angsana New"/>
          <w:sz w:val="32"/>
          <w:szCs w:val="32"/>
          <w:lang w:val="en"/>
        </w:rPr>
      </w:pPr>
      <w:r w:rsidRPr="001D307E">
        <w:rPr>
          <w:rFonts w:ascii="Angsana New" w:hAnsi="Angsana New"/>
          <w:sz w:val="32"/>
          <w:szCs w:val="32"/>
          <w:lang w:val="en"/>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1B7E5B88" w14:textId="77777777" w:rsidR="00286173" w:rsidRPr="001D307E" w:rsidRDefault="00286173" w:rsidP="00286173">
      <w:pPr>
        <w:tabs>
          <w:tab w:val="left" w:pos="851"/>
        </w:tabs>
        <w:spacing w:line="330" w:lineRule="exact"/>
        <w:ind w:left="540" w:hanging="256"/>
        <w:rPr>
          <w:rStyle w:val="hps"/>
          <w:rFonts w:ascii="Angsana New" w:hAnsi="Angsana New"/>
          <w:sz w:val="32"/>
          <w:szCs w:val="32"/>
          <w:lang w:val="en"/>
        </w:rPr>
      </w:pPr>
    </w:p>
    <w:p w14:paraId="1432B8CF" w14:textId="628ECDE9" w:rsidR="0023560A" w:rsidRPr="001D307E" w:rsidRDefault="0023560A" w:rsidP="00286173">
      <w:pPr>
        <w:tabs>
          <w:tab w:val="left" w:pos="851"/>
        </w:tabs>
        <w:spacing w:line="330" w:lineRule="exact"/>
        <w:ind w:left="540" w:hanging="256"/>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 xml:space="preserve">Post-employment benefits under defined benefit plans </w:t>
      </w:r>
    </w:p>
    <w:p w14:paraId="78E89218" w14:textId="77777777" w:rsidR="0023560A" w:rsidRPr="001D307E" w:rsidRDefault="0023560A" w:rsidP="00286173">
      <w:pPr>
        <w:spacing w:line="330" w:lineRule="exact"/>
        <w:ind w:left="851" w:firstLine="567"/>
        <w:jc w:val="thaiDistribute"/>
        <w:rPr>
          <w:rFonts w:ascii="Angsana New" w:hAnsi="Angsana New"/>
          <w:sz w:val="32"/>
          <w:szCs w:val="32"/>
          <w:lang w:val="en"/>
        </w:rPr>
      </w:pPr>
      <w:r w:rsidRPr="001D307E">
        <w:rPr>
          <w:rFonts w:ascii="Angsana New" w:hAnsi="Angsana New"/>
          <w:sz w:val="32"/>
          <w:szCs w:val="32"/>
          <w:lang w:val="en"/>
        </w:rPr>
        <w:t>The obligation under the defined benefit plan is determined based on actuarial techniques. Such determination is made based on various assumptions, including discount rate, future salary increase rate, mortality rate and staff turnover rate.</w:t>
      </w:r>
    </w:p>
    <w:p w14:paraId="0D39AC11" w14:textId="77777777" w:rsidR="0023560A" w:rsidRPr="001D307E" w:rsidRDefault="0023560A" w:rsidP="00286173">
      <w:pPr>
        <w:tabs>
          <w:tab w:val="left" w:pos="851"/>
        </w:tabs>
        <w:spacing w:line="330" w:lineRule="exact"/>
        <w:ind w:left="540" w:hanging="256"/>
        <w:rPr>
          <w:rStyle w:val="hps"/>
          <w:rFonts w:ascii="Angsana New" w:hAnsi="Angsana New"/>
          <w:sz w:val="32"/>
          <w:szCs w:val="32"/>
          <w:lang w:val="en"/>
        </w:rPr>
      </w:pPr>
    </w:p>
    <w:p w14:paraId="788AB9B3" w14:textId="77777777" w:rsidR="00834536" w:rsidRPr="001D307E" w:rsidRDefault="00834536" w:rsidP="00286173">
      <w:pPr>
        <w:tabs>
          <w:tab w:val="left" w:pos="851"/>
        </w:tabs>
        <w:spacing w:line="330" w:lineRule="exact"/>
        <w:ind w:left="540" w:hanging="256"/>
        <w:rPr>
          <w:rStyle w:val="hps"/>
          <w:rFonts w:ascii="Angsana New" w:hAnsi="Angsana New"/>
          <w:sz w:val="32"/>
          <w:szCs w:val="32"/>
          <w:lang w:val="en"/>
        </w:rPr>
      </w:pPr>
      <w:r w:rsidRPr="001D307E">
        <w:rPr>
          <w:rStyle w:val="hps"/>
          <w:rFonts w:ascii="Angsana New" w:hAnsi="Angsana New"/>
          <w:sz w:val="32"/>
          <w:szCs w:val="32"/>
          <w:lang w:val="en"/>
        </w:rPr>
        <w:tab/>
      </w:r>
      <w:r w:rsidRPr="001D307E">
        <w:rPr>
          <w:rStyle w:val="hps"/>
          <w:rFonts w:ascii="Angsana New" w:hAnsi="Angsana New"/>
          <w:sz w:val="32"/>
          <w:szCs w:val="32"/>
          <w:lang w:val="en"/>
        </w:rPr>
        <w:tab/>
        <w:t xml:space="preserve">Estimating the incremental borrowing rate </w:t>
      </w:r>
    </w:p>
    <w:p w14:paraId="7D030AB3" w14:textId="77777777" w:rsidR="00834536" w:rsidRDefault="00834536" w:rsidP="00286173">
      <w:pPr>
        <w:spacing w:line="330" w:lineRule="exact"/>
        <w:ind w:left="851" w:firstLine="567"/>
        <w:jc w:val="thaiDistribute"/>
        <w:rPr>
          <w:rStyle w:val="hps"/>
          <w:rFonts w:ascii="Angsana New" w:hAnsi="Angsana New"/>
          <w:sz w:val="32"/>
          <w:szCs w:val="32"/>
          <w:lang w:val="en"/>
        </w:rPr>
      </w:pPr>
      <w:r w:rsidRPr="001D307E">
        <w:rPr>
          <w:rStyle w:val="hps"/>
          <w:rFonts w:ascii="Angsana New" w:hAnsi="Angsana New"/>
          <w:sz w:val="32"/>
          <w:szCs w:val="32"/>
          <w:lang w:val="en"/>
        </w:rPr>
        <w:t xml:space="preserve">The Company cannot readily determine the interest rate implicit of the lease. Therefore, the incremental borrowing rate of the Company </w:t>
      </w:r>
      <w:r w:rsidR="00D15195" w:rsidRPr="001D307E">
        <w:rPr>
          <w:rStyle w:val="hps"/>
          <w:rFonts w:ascii="Angsana New" w:hAnsi="Angsana New"/>
          <w:sz w:val="32"/>
          <w:szCs w:val="32"/>
          <w:lang w:val="en"/>
        </w:rPr>
        <w:t>is</w:t>
      </w:r>
      <w:r w:rsidRPr="001D307E">
        <w:rPr>
          <w:rStyle w:val="hps"/>
          <w:rFonts w:ascii="Angsana New" w:hAnsi="Angsana New"/>
          <w:sz w:val="32"/>
          <w:szCs w:val="32"/>
          <w:lang w:val="en"/>
        </w:rPr>
        <w:t xml:space="preserve"> used to discount lease liabilities. The incremental borrowing rate is the rate of interest that the Company would have to pay for necessary borrowing to acquire the assets, or assets with close value to right-of-use assets in similar economic environment, borrowing period and borrowing security.  </w:t>
      </w:r>
    </w:p>
    <w:p w14:paraId="48C7F18B" w14:textId="77777777" w:rsidR="0087099C" w:rsidRDefault="0087099C" w:rsidP="00286173">
      <w:pPr>
        <w:spacing w:line="330" w:lineRule="exact"/>
        <w:ind w:left="851" w:firstLine="567"/>
        <w:jc w:val="thaiDistribute"/>
        <w:rPr>
          <w:rStyle w:val="hps"/>
          <w:rFonts w:ascii="Angsana New" w:hAnsi="Angsana New"/>
          <w:sz w:val="32"/>
          <w:szCs w:val="32"/>
          <w:lang w:val="en"/>
        </w:rPr>
      </w:pPr>
    </w:p>
    <w:p w14:paraId="577C4057"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54BD3B92"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7AA33471" w14:textId="64FB0B1C" w:rsidR="00286173" w:rsidRPr="001D307E" w:rsidRDefault="00286173" w:rsidP="00286173">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67DC7365" w14:textId="77777777" w:rsidR="00FE7D8B" w:rsidRPr="001D307E" w:rsidRDefault="00FE7D8B" w:rsidP="00286173">
      <w:pPr>
        <w:tabs>
          <w:tab w:val="left" w:pos="851"/>
          <w:tab w:val="left" w:pos="1418"/>
        </w:tabs>
        <w:spacing w:line="380" w:lineRule="exact"/>
        <w:jc w:val="center"/>
        <w:rPr>
          <w:rFonts w:ascii="Angsana New" w:hAnsi="Angsana New"/>
          <w:bCs/>
          <w:sz w:val="32"/>
          <w:szCs w:val="32"/>
          <w:lang w:val="en-US"/>
        </w:rPr>
      </w:pPr>
    </w:p>
    <w:p w14:paraId="3C6238AA" w14:textId="77777777" w:rsidR="00174F9D" w:rsidRPr="001D307E" w:rsidRDefault="009E4817" w:rsidP="00286173">
      <w:pPr>
        <w:pStyle w:val="a0"/>
        <w:tabs>
          <w:tab w:val="left" w:pos="284"/>
          <w:tab w:val="left" w:pos="567"/>
        </w:tabs>
        <w:spacing w:line="380" w:lineRule="exact"/>
        <w:ind w:right="-108"/>
        <w:jc w:val="left"/>
        <w:rPr>
          <w:rFonts w:ascii="Angsana New" w:hAnsi="Angsana New"/>
          <w:b/>
          <w:bCs/>
          <w:sz w:val="32"/>
          <w:szCs w:val="32"/>
          <w:lang w:val="en-US"/>
        </w:rPr>
      </w:pPr>
      <w:r w:rsidRPr="001D307E">
        <w:rPr>
          <w:rFonts w:ascii="Angsana New" w:hAnsi="Angsana New"/>
          <w:b/>
          <w:bCs/>
          <w:sz w:val="32"/>
          <w:szCs w:val="32"/>
          <w:lang w:val="en-US"/>
        </w:rPr>
        <w:t>3</w:t>
      </w:r>
      <w:r w:rsidR="00174F9D" w:rsidRPr="001D307E">
        <w:rPr>
          <w:rFonts w:ascii="Angsana New" w:hAnsi="Angsana New"/>
          <w:b/>
          <w:bCs/>
          <w:sz w:val="32"/>
          <w:szCs w:val="32"/>
          <w:lang w:val="en-US"/>
        </w:rPr>
        <w:t>.</w:t>
      </w:r>
      <w:r w:rsidR="00174F9D" w:rsidRPr="001D307E">
        <w:rPr>
          <w:rFonts w:ascii="Angsana New" w:hAnsi="Angsana New"/>
          <w:b/>
          <w:bCs/>
          <w:sz w:val="32"/>
          <w:szCs w:val="32"/>
          <w:lang w:val="en-US"/>
        </w:rPr>
        <w:tab/>
        <w:t xml:space="preserve">Related party transactions </w:t>
      </w:r>
    </w:p>
    <w:p w14:paraId="1F24B364" w14:textId="77777777" w:rsidR="00157F5E" w:rsidRPr="001D307E" w:rsidRDefault="00174F9D" w:rsidP="00286173">
      <w:pPr>
        <w:pStyle w:val="BodyTextIndent2"/>
        <w:tabs>
          <w:tab w:val="left" w:pos="284"/>
          <w:tab w:val="left" w:pos="851"/>
          <w:tab w:val="left" w:pos="1418"/>
          <w:tab w:val="left" w:pos="1985"/>
          <w:tab w:val="left" w:pos="5954"/>
        </w:tabs>
        <w:spacing w:after="0" w:line="380" w:lineRule="exact"/>
        <w:ind w:left="284" w:right="28" w:hanging="284"/>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r>
      <w:r w:rsidR="00157F5E" w:rsidRPr="001D307E">
        <w:rPr>
          <w:rFonts w:ascii="Angsana New" w:hAnsi="Angsana New"/>
          <w:sz w:val="32"/>
          <w:szCs w:val="32"/>
        </w:rPr>
        <w:t xml:space="preserve">Enterprises and individuals that directly, or indirectly through one or more intermediaries, control, or are controlled by, or are under common control with, the company, including holding companies, </w:t>
      </w:r>
      <w:r w:rsidR="00157F5E" w:rsidRPr="001D307E">
        <w:rPr>
          <w:rFonts w:ascii="Angsana New" w:hAnsi="Angsana New"/>
          <w:spacing w:val="-2"/>
          <w:sz w:val="32"/>
          <w:szCs w:val="32"/>
        </w:rPr>
        <w:t>subsidiaries and fellow subsidiaries are related parties of the company. Associates and individuals owning</w:t>
      </w:r>
      <w:r w:rsidR="00157F5E" w:rsidRPr="001D307E">
        <w:rPr>
          <w:rFonts w:ascii="Angsana New" w:hAnsi="Angsana New"/>
          <w:sz w:val="32"/>
          <w:szCs w:val="32"/>
        </w:rPr>
        <w:t xml:space="preserve">, directly or indirectly, an interest in the voting power of the company that gives them significant influence </w:t>
      </w:r>
      <w:r w:rsidR="00157F5E" w:rsidRPr="001D307E">
        <w:rPr>
          <w:rFonts w:ascii="Angsana New" w:hAnsi="Angsana New"/>
          <w:spacing w:val="-2"/>
          <w:sz w:val="32"/>
          <w:szCs w:val="32"/>
        </w:rPr>
        <w:t>over the enterprise, key management personnel, including directors and officers of the company and close</w:t>
      </w:r>
      <w:r w:rsidR="00157F5E" w:rsidRPr="001D307E">
        <w:rPr>
          <w:rFonts w:ascii="Angsana New" w:hAnsi="Angsana New"/>
          <w:sz w:val="32"/>
          <w:szCs w:val="32"/>
        </w:rPr>
        <w:t xml:space="preserve"> </w:t>
      </w:r>
      <w:r w:rsidR="00157F5E" w:rsidRPr="001D307E">
        <w:rPr>
          <w:rFonts w:ascii="Angsana New" w:hAnsi="Angsana New"/>
          <w:spacing w:val="-2"/>
          <w:sz w:val="32"/>
          <w:szCs w:val="32"/>
        </w:rPr>
        <w:t>members of the family of these individuals and companies associated with these individuals also constitute</w:t>
      </w:r>
      <w:r w:rsidR="00157F5E" w:rsidRPr="001D307E">
        <w:rPr>
          <w:rFonts w:ascii="Angsana New" w:hAnsi="Angsana New"/>
          <w:sz w:val="32"/>
          <w:szCs w:val="32"/>
        </w:rPr>
        <w:t xml:space="preserve"> related parties.</w:t>
      </w:r>
    </w:p>
    <w:p w14:paraId="5E02D0CD" w14:textId="77777777" w:rsidR="0023560A" w:rsidRPr="001D307E" w:rsidRDefault="0023560A" w:rsidP="00286173">
      <w:pPr>
        <w:pStyle w:val="BodyTextIndent2"/>
        <w:tabs>
          <w:tab w:val="left" w:pos="284"/>
          <w:tab w:val="left" w:pos="360"/>
          <w:tab w:val="left" w:pos="851"/>
          <w:tab w:val="left" w:pos="1418"/>
          <w:tab w:val="left" w:pos="1985"/>
          <w:tab w:val="left" w:pos="5954"/>
        </w:tabs>
        <w:spacing w:after="0" w:line="380" w:lineRule="exact"/>
        <w:ind w:right="28" w:hanging="76"/>
        <w:jc w:val="thaiDistribute"/>
        <w:rPr>
          <w:rFonts w:ascii="Angsana New" w:hAnsi="Angsana New"/>
          <w:spacing w:val="-2"/>
          <w:sz w:val="32"/>
          <w:szCs w:val="32"/>
        </w:rPr>
      </w:pPr>
      <w:r w:rsidRPr="001D307E">
        <w:rPr>
          <w:rFonts w:ascii="Angsana New" w:hAnsi="Angsana New"/>
          <w:spacing w:val="-2"/>
          <w:sz w:val="32"/>
          <w:szCs w:val="32"/>
        </w:rPr>
        <w:tab/>
      </w:r>
      <w:r w:rsidRPr="001D307E">
        <w:rPr>
          <w:rFonts w:ascii="Angsana New" w:hAnsi="Angsana New"/>
          <w:spacing w:val="-2"/>
          <w:sz w:val="32"/>
          <w:szCs w:val="32"/>
        </w:rPr>
        <w:tab/>
        <w:t>In considering each possible related party relationship, attention is directed to the substance of the relationship, and not merely the legal form. Transactions with related parties are conducted at prices based on market prices or, where no market price exists, at contractually agreed prices.</w:t>
      </w:r>
    </w:p>
    <w:p w14:paraId="2A3DCCFE" w14:textId="77777777" w:rsidR="001F36CE" w:rsidRPr="001D307E" w:rsidRDefault="001F36CE" w:rsidP="00286173">
      <w:pPr>
        <w:tabs>
          <w:tab w:val="left" w:pos="851"/>
          <w:tab w:val="left" w:pos="1418"/>
        </w:tabs>
        <w:spacing w:line="380" w:lineRule="exact"/>
        <w:rPr>
          <w:rFonts w:ascii="Angsana New" w:hAnsi="Angsana New"/>
          <w:bCs/>
          <w:sz w:val="32"/>
          <w:szCs w:val="32"/>
          <w:lang w:val="en-US"/>
        </w:rPr>
      </w:pPr>
    </w:p>
    <w:p w14:paraId="14BF2A41" w14:textId="05ABC8AA" w:rsidR="00525ABA" w:rsidRPr="001D307E" w:rsidRDefault="00525ABA" w:rsidP="00286173">
      <w:pPr>
        <w:tabs>
          <w:tab w:val="left" w:pos="851"/>
          <w:tab w:val="left" w:pos="1418"/>
        </w:tabs>
        <w:spacing w:line="380" w:lineRule="exact"/>
        <w:rPr>
          <w:rFonts w:ascii="Angsana New" w:hAnsi="Angsana New"/>
          <w:b/>
          <w:bCs/>
          <w:sz w:val="32"/>
          <w:szCs w:val="32"/>
          <w:lang w:val="en-US"/>
        </w:rPr>
      </w:pPr>
      <w:r w:rsidRPr="001D307E">
        <w:rPr>
          <w:rFonts w:ascii="Angsana New" w:hAnsi="Angsana New"/>
          <w:bCs/>
          <w:sz w:val="32"/>
          <w:szCs w:val="32"/>
          <w:lang w:val="en-US"/>
        </w:rPr>
        <w:tab/>
      </w:r>
      <w:r w:rsidRPr="001D307E">
        <w:rPr>
          <w:rFonts w:ascii="Angsana New" w:hAnsi="Angsana New"/>
          <w:bCs/>
          <w:sz w:val="32"/>
          <w:szCs w:val="32"/>
        </w:rPr>
        <w:t>Relationships with related parties were as follows:</w:t>
      </w:r>
    </w:p>
    <w:tbl>
      <w:tblPr>
        <w:tblW w:w="8217" w:type="dxa"/>
        <w:tblInd w:w="1247" w:type="dxa"/>
        <w:tblLook w:val="01E0" w:firstRow="1" w:lastRow="1" w:firstColumn="1" w:lastColumn="1" w:noHBand="0" w:noVBand="0"/>
      </w:tblPr>
      <w:tblGrid>
        <w:gridCol w:w="3830"/>
        <w:gridCol w:w="239"/>
        <w:gridCol w:w="4148"/>
      </w:tblGrid>
      <w:tr w:rsidR="00E507ED" w:rsidRPr="001D307E" w14:paraId="10F32B13" w14:textId="77777777" w:rsidTr="00B33B88">
        <w:tc>
          <w:tcPr>
            <w:tcW w:w="3830" w:type="dxa"/>
          </w:tcPr>
          <w:p w14:paraId="75DE4E5D"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hanging="27"/>
              <w:jc w:val="thaiDistribute"/>
              <w:rPr>
                <w:rFonts w:ascii="Angsana New" w:hAnsi="Angsana New"/>
                <w:sz w:val="32"/>
                <w:szCs w:val="32"/>
                <w:u w:val="single"/>
              </w:rPr>
            </w:pPr>
            <w:r w:rsidRPr="001D307E">
              <w:rPr>
                <w:rFonts w:ascii="Angsana New" w:hAnsi="Angsana New"/>
                <w:sz w:val="32"/>
                <w:szCs w:val="32"/>
                <w:u w:val="single"/>
              </w:rPr>
              <w:t>Name of entities</w:t>
            </w:r>
          </w:p>
        </w:tc>
        <w:tc>
          <w:tcPr>
            <w:tcW w:w="239" w:type="dxa"/>
          </w:tcPr>
          <w:p w14:paraId="6C7148E8"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5106E7B0"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u w:val="single"/>
                <w:lang w:val="en-US"/>
              </w:rPr>
            </w:pPr>
            <w:r w:rsidRPr="001D307E">
              <w:rPr>
                <w:rFonts w:ascii="Angsana New" w:hAnsi="Angsana New"/>
                <w:sz w:val="32"/>
                <w:szCs w:val="32"/>
                <w:u w:val="single"/>
                <w:lang w:val="en-US"/>
              </w:rPr>
              <w:t>Nature of relationships</w:t>
            </w:r>
          </w:p>
        </w:tc>
      </w:tr>
      <w:tr w:rsidR="00E507ED" w:rsidRPr="001D307E" w14:paraId="1BC81129" w14:textId="77777777" w:rsidTr="00B33B88">
        <w:tc>
          <w:tcPr>
            <w:tcW w:w="3830" w:type="dxa"/>
          </w:tcPr>
          <w:p w14:paraId="5BC82D1A"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hanging="27"/>
              <w:jc w:val="thaiDistribute"/>
              <w:rPr>
                <w:rFonts w:ascii="Angsana New" w:hAnsi="Angsana New"/>
                <w:sz w:val="32"/>
                <w:szCs w:val="32"/>
                <w:lang w:val="en-US"/>
              </w:rPr>
            </w:pPr>
            <w:r w:rsidRPr="001D307E">
              <w:rPr>
                <w:rFonts w:ascii="Angsana New" w:hAnsi="Angsana New"/>
                <w:sz w:val="32"/>
                <w:szCs w:val="32"/>
                <w:lang w:val="en-US"/>
              </w:rPr>
              <w:t>Vava Pack Co., Ltd.</w:t>
            </w:r>
          </w:p>
        </w:tc>
        <w:tc>
          <w:tcPr>
            <w:tcW w:w="239" w:type="dxa"/>
          </w:tcPr>
          <w:p w14:paraId="297716F0"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58B7BC85" w14:textId="77777777" w:rsidR="00E507ED" w:rsidRPr="00DD65F6"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rPr>
                <w:rFonts w:ascii="Angsana New" w:hAnsi="Angsana New"/>
                <w:spacing w:val="-4"/>
                <w:sz w:val="32"/>
                <w:szCs w:val="32"/>
                <w:cs/>
                <w:lang w:val="en-US" w:bidi="th-TH"/>
              </w:rPr>
            </w:pPr>
            <w:r w:rsidRPr="001D307E">
              <w:rPr>
                <w:rFonts w:ascii="Angsana New" w:hAnsi="Angsana New"/>
                <w:spacing w:val="-4"/>
                <w:sz w:val="32"/>
                <w:szCs w:val="32"/>
                <w:lang w:val="en-US"/>
              </w:rPr>
              <w:t>As a major shareholder of the company</w:t>
            </w:r>
          </w:p>
        </w:tc>
      </w:tr>
      <w:tr w:rsidR="00E507ED" w:rsidRPr="001D307E" w14:paraId="1EA73499" w14:textId="77777777" w:rsidTr="00B33B88">
        <w:tc>
          <w:tcPr>
            <w:tcW w:w="3830" w:type="dxa"/>
          </w:tcPr>
          <w:p w14:paraId="65471960"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hanging="27"/>
              <w:jc w:val="thaiDistribute"/>
              <w:rPr>
                <w:rFonts w:ascii="Angsana New" w:hAnsi="Angsana New"/>
                <w:sz w:val="32"/>
                <w:szCs w:val="32"/>
                <w:lang w:val="en-US"/>
              </w:rPr>
            </w:pPr>
            <w:r w:rsidRPr="001D307E">
              <w:rPr>
                <w:rFonts w:ascii="Angsana New" w:hAnsi="Angsana New"/>
                <w:sz w:val="32"/>
                <w:szCs w:val="32"/>
                <w:lang w:val="en-US"/>
              </w:rPr>
              <w:t>Pae Pack Co., Ltd.</w:t>
            </w:r>
          </w:p>
        </w:tc>
        <w:tc>
          <w:tcPr>
            <w:tcW w:w="239" w:type="dxa"/>
          </w:tcPr>
          <w:p w14:paraId="73A55CA7"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29E05846"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rPr>
                <w:rFonts w:ascii="Angsana New" w:hAnsi="Angsana New"/>
                <w:spacing w:val="-4"/>
                <w:sz w:val="32"/>
                <w:szCs w:val="32"/>
                <w:lang w:val="en-US"/>
              </w:rPr>
            </w:pPr>
            <w:r w:rsidRPr="001D307E">
              <w:rPr>
                <w:rFonts w:ascii="Angsana New" w:hAnsi="Angsana New"/>
                <w:spacing w:val="-4"/>
                <w:sz w:val="32"/>
                <w:szCs w:val="32"/>
                <w:lang w:val="en-US"/>
              </w:rPr>
              <w:t>Related company of the major shareholder</w:t>
            </w:r>
          </w:p>
        </w:tc>
      </w:tr>
      <w:tr w:rsidR="00E507ED" w:rsidRPr="001D307E" w14:paraId="434549AB" w14:textId="77777777" w:rsidTr="00B33B88">
        <w:tc>
          <w:tcPr>
            <w:tcW w:w="3830" w:type="dxa"/>
          </w:tcPr>
          <w:p w14:paraId="0F9989C8"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hanging="27"/>
              <w:jc w:val="thaiDistribute"/>
              <w:rPr>
                <w:rFonts w:ascii="Angsana New" w:hAnsi="Angsana New"/>
                <w:sz w:val="32"/>
                <w:szCs w:val="32"/>
                <w:lang w:val="en-US"/>
              </w:rPr>
            </w:pPr>
            <w:r w:rsidRPr="001D307E">
              <w:rPr>
                <w:rFonts w:ascii="Angsana New" w:hAnsi="Angsana New"/>
                <w:sz w:val="32"/>
                <w:szCs w:val="32"/>
                <w:lang w:val="en-US"/>
              </w:rPr>
              <w:t>Vava Z Co., Ltd.</w:t>
            </w:r>
          </w:p>
        </w:tc>
        <w:tc>
          <w:tcPr>
            <w:tcW w:w="239" w:type="dxa"/>
          </w:tcPr>
          <w:p w14:paraId="104779FA"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211F27C4"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rPr>
                <w:rFonts w:ascii="Angsana New" w:hAnsi="Angsana New"/>
                <w:spacing w:val="-4"/>
                <w:sz w:val="32"/>
                <w:szCs w:val="32"/>
                <w:lang w:val="en-US"/>
              </w:rPr>
            </w:pPr>
            <w:r w:rsidRPr="001D307E">
              <w:rPr>
                <w:rFonts w:ascii="Angsana New" w:hAnsi="Angsana New"/>
                <w:spacing w:val="-4"/>
                <w:sz w:val="32"/>
                <w:szCs w:val="32"/>
                <w:lang w:val="en-US"/>
              </w:rPr>
              <w:t>Related company of the major share holder</w:t>
            </w:r>
          </w:p>
        </w:tc>
      </w:tr>
      <w:tr w:rsidR="00E507ED" w:rsidRPr="001D307E" w14:paraId="68F346CA" w14:textId="77777777" w:rsidTr="00B33B88">
        <w:tc>
          <w:tcPr>
            <w:tcW w:w="3830" w:type="dxa"/>
          </w:tcPr>
          <w:p w14:paraId="5427F931" w14:textId="72AC8F8F"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hanging="27"/>
              <w:jc w:val="thaiDistribute"/>
              <w:rPr>
                <w:rFonts w:ascii="Angsana New" w:hAnsi="Angsana New"/>
                <w:sz w:val="32"/>
                <w:szCs w:val="32"/>
                <w:lang w:val="en-US"/>
              </w:rPr>
            </w:pPr>
            <w:r w:rsidRPr="001D307E">
              <w:rPr>
                <w:rFonts w:ascii="Angsana New" w:hAnsi="Angsana New"/>
                <w:sz w:val="32"/>
                <w:szCs w:val="32"/>
                <w:lang w:val="en-US"/>
              </w:rPr>
              <w:t xml:space="preserve">Nava Nakorn Public </w:t>
            </w:r>
            <w:r w:rsidR="00E06797" w:rsidRPr="001D307E">
              <w:rPr>
                <w:rFonts w:ascii="Angsana New" w:hAnsi="Angsana New"/>
                <w:sz w:val="32"/>
                <w:szCs w:val="32"/>
                <w:lang w:val="en-US"/>
              </w:rPr>
              <w:t>Co., Ltd.</w:t>
            </w:r>
          </w:p>
        </w:tc>
        <w:tc>
          <w:tcPr>
            <w:tcW w:w="239" w:type="dxa"/>
          </w:tcPr>
          <w:p w14:paraId="1C8F9F00"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4CD38071"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rPr>
                <w:rFonts w:ascii="Angsana New" w:hAnsi="Angsana New"/>
                <w:spacing w:val="-4"/>
                <w:sz w:val="32"/>
                <w:szCs w:val="32"/>
                <w:lang w:val="en-US"/>
              </w:rPr>
            </w:pPr>
            <w:r w:rsidRPr="001D307E">
              <w:rPr>
                <w:rFonts w:ascii="Angsana New" w:hAnsi="Angsana New"/>
                <w:spacing w:val="-4"/>
                <w:sz w:val="32"/>
                <w:szCs w:val="32"/>
                <w:lang w:val="en-US"/>
              </w:rPr>
              <w:t>The associated company and common directors</w:t>
            </w:r>
          </w:p>
        </w:tc>
      </w:tr>
      <w:tr w:rsidR="00E507ED" w:rsidRPr="001D307E" w14:paraId="662EFE81" w14:textId="77777777" w:rsidTr="00B33B88">
        <w:tc>
          <w:tcPr>
            <w:tcW w:w="3830" w:type="dxa"/>
          </w:tcPr>
          <w:p w14:paraId="57EFA81F" w14:textId="77777777" w:rsidR="00E507ED" w:rsidRPr="001D307E" w:rsidRDefault="00E507ED" w:rsidP="00B33B88">
            <w:pPr>
              <w:pStyle w:val="BodyTextIndent2"/>
              <w:tabs>
                <w:tab w:val="left" w:pos="256"/>
              </w:tabs>
              <w:spacing w:after="0" w:line="320" w:lineRule="exact"/>
              <w:ind w:left="251" w:right="28" w:hanging="278"/>
              <w:rPr>
                <w:rFonts w:ascii="Angsana New" w:hAnsi="Angsana New"/>
                <w:sz w:val="32"/>
                <w:szCs w:val="32"/>
                <w:lang w:val="en-US"/>
              </w:rPr>
            </w:pPr>
            <w:r w:rsidRPr="001D307E">
              <w:rPr>
                <w:rFonts w:ascii="Angsana New" w:hAnsi="Angsana New"/>
                <w:sz w:val="32"/>
                <w:szCs w:val="32"/>
                <w:lang w:val="en-US"/>
              </w:rPr>
              <w:t xml:space="preserve">NEP Realty and Industry Public Company </w:t>
            </w:r>
            <w:r w:rsidRPr="001D307E">
              <w:rPr>
                <w:rFonts w:ascii="Angsana New" w:hAnsi="Angsana New"/>
                <w:sz w:val="32"/>
                <w:szCs w:val="32"/>
                <w:lang w:val="en-US"/>
              </w:rPr>
              <w:tab/>
              <w:t>Limited Fund (KOR-SOR-YOR)</w:t>
            </w:r>
          </w:p>
        </w:tc>
        <w:tc>
          <w:tcPr>
            <w:tcW w:w="239" w:type="dxa"/>
          </w:tcPr>
          <w:p w14:paraId="201186F4"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5B730260"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r w:rsidRPr="001D307E">
              <w:rPr>
                <w:rFonts w:ascii="Angsana New" w:hAnsi="Angsana New"/>
                <w:sz w:val="32"/>
                <w:szCs w:val="32"/>
                <w:lang w:val="en-US"/>
              </w:rPr>
              <w:t>Fund administrator</w:t>
            </w:r>
          </w:p>
        </w:tc>
      </w:tr>
      <w:tr w:rsidR="00E507ED" w:rsidRPr="001D307E" w14:paraId="7DA6D979" w14:textId="77777777" w:rsidTr="00B33B88">
        <w:tc>
          <w:tcPr>
            <w:tcW w:w="3830" w:type="dxa"/>
          </w:tcPr>
          <w:p w14:paraId="33E68EB4" w14:textId="77777777" w:rsidR="00E507ED" w:rsidRPr="001D307E" w:rsidRDefault="00E507ED" w:rsidP="00B33B88">
            <w:pPr>
              <w:pStyle w:val="BodyText"/>
              <w:tabs>
                <w:tab w:val="left" w:pos="284"/>
                <w:tab w:val="left" w:pos="360"/>
                <w:tab w:val="left" w:pos="851"/>
                <w:tab w:val="left" w:pos="1418"/>
                <w:tab w:val="left" w:pos="1985"/>
                <w:tab w:val="left" w:pos="5954"/>
              </w:tabs>
              <w:spacing w:after="0" w:line="320" w:lineRule="exact"/>
              <w:ind w:right="28" w:hanging="27"/>
              <w:jc w:val="thaiDistribute"/>
              <w:rPr>
                <w:rFonts w:ascii="Angsana New" w:hAnsi="Angsana New"/>
                <w:sz w:val="32"/>
                <w:szCs w:val="32"/>
                <w:lang w:val="en-US"/>
              </w:rPr>
            </w:pPr>
            <w:r w:rsidRPr="001D307E">
              <w:rPr>
                <w:rFonts w:ascii="Angsana New" w:hAnsi="Angsana New"/>
                <w:sz w:val="32"/>
                <w:szCs w:val="32"/>
                <w:lang w:val="en-US"/>
              </w:rPr>
              <w:t>Welfare fund - NEP</w:t>
            </w:r>
          </w:p>
        </w:tc>
        <w:tc>
          <w:tcPr>
            <w:tcW w:w="239" w:type="dxa"/>
          </w:tcPr>
          <w:p w14:paraId="2EFD6230"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49AC9A43"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r w:rsidRPr="001D307E">
              <w:rPr>
                <w:rFonts w:ascii="Angsana New" w:hAnsi="Angsana New"/>
                <w:sz w:val="32"/>
                <w:szCs w:val="32"/>
                <w:lang w:val="en-US"/>
              </w:rPr>
              <w:t>Fund administrator</w:t>
            </w:r>
          </w:p>
        </w:tc>
      </w:tr>
      <w:tr w:rsidR="00E507ED" w:rsidRPr="001D307E" w14:paraId="02A78446" w14:textId="77777777" w:rsidTr="00B33B88">
        <w:tc>
          <w:tcPr>
            <w:tcW w:w="3830" w:type="dxa"/>
          </w:tcPr>
          <w:p w14:paraId="04F1EEB2"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hanging="27"/>
              <w:jc w:val="thaiDistribute"/>
              <w:rPr>
                <w:rFonts w:ascii="Angsana New" w:hAnsi="Angsana New"/>
                <w:sz w:val="32"/>
                <w:szCs w:val="32"/>
                <w:lang w:val="en-US"/>
              </w:rPr>
            </w:pPr>
            <w:r w:rsidRPr="001D307E">
              <w:rPr>
                <w:rFonts w:ascii="Angsana New" w:hAnsi="Angsana New"/>
                <w:sz w:val="32"/>
                <w:szCs w:val="32"/>
                <w:lang w:val="en-US"/>
              </w:rPr>
              <w:t>Key management personnel</w:t>
            </w:r>
          </w:p>
        </w:tc>
        <w:tc>
          <w:tcPr>
            <w:tcW w:w="239" w:type="dxa"/>
          </w:tcPr>
          <w:p w14:paraId="505EE054"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z w:val="32"/>
                <w:szCs w:val="32"/>
                <w:lang w:val="en-US"/>
              </w:rPr>
            </w:pPr>
          </w:p>
        </w:tc>
        <w:tc>
          <w:tcPr>
            <w:tcW w:w="4148" w:type="dxa"/>
          </w:tcPr>
          <w:p w14:paraId="62D0E329" w14:textId="77777777" w:rsidR="00E507ED" w:rsidRPr="001D307E" w:rsidRDefault="00E507ED" w:rsidP="00B33B88">
            <w:pPr>
              <w:pStyle w:val="BodyTextIndent2"/>
              <w:tabs>
                <w:tab w:val="left" w:pos="284"/>
                <w:tab w:val="left" w:pos="360"/>
                <w:tab w:val="left" w:pos="851"/>
                <w:tab w:val="left" w:pos="1418"/>
                <w:tab w:val="left" w:pos="1985"/>
                <w:tab w:val="left" w:pos="5954"/>
              </w:tabs>
              <w:spacing w:after="0" w:line="320" w:lineRule="exact"/>
              <w:ind w:left="0" w:right="28"/>
              <w:jc w:val="thaiDistribute"/>
              <w:rPr>
                <w:rFonts w:ascii="Angsana New" w:hAnsi="Angsana New"/>
                <w:spacing w:val="-6"/>
                <w:sz w:val="32"/>
                <w:szCs w:val="32"/>
                <w:lang w:val="en-US"/>
              </w:rPr>
            </w:pPr>
            <w:r w:rsidRPr="001D307E">
              <w:rPr>
                <w:rFonts w:ascii="Angsana New" w:hAnsi="Angsana New"/>
                <w:spacing w:val="-6"/>
                <w:sz w:val="32"/>
                <w:szCs w:val="32"/>
                <w:lang w:val="en-US"/>
              </w:rPr>
              <w:t>Persons having authority and responsibility for planning, directing, and controlling the activities of the entity directly or indirectly</w:t>
            </w:r>
          </w:p>
        </w:tc>
      </w:tr>
    </w:tbl>
    <w:p w14:paraId="675D5419" w14:textId="7CA5D003" w:rsidR="00286173" w:rsidRPr="001D307E" w:rsidRDefault="00286173" w:rsidP="00E507ED">
      <w:pPr>
        <w:overflowPunct w:val="0"/>
        <w:autoSpaceDE w:val="0"/>
        <w:autoSpaceDN w:val="0"/>
        <w:adjustRightInd w:val="0"/>
        <w:spacing w:line="380" w:lineRule="exact"/>
        <w:contextualSpacing/>
        <w:jc w:val="thaiDistribute"/>
        <w:textAlignment w:val="baseline"/>
        <w:rPr>
          <w:rFonts w:ascii="Angsana New" w:hAnsi="Angsana New"/>
          <w:b/>
          <w:bCs/>
          <w:sz w:val="32"/>
          <w:szCs w:val="32"/>
          <w:lang w:val="en-US" w:bidi="th-TH"/>
        </w:rPr>
      </w:pPr>
    </w:p>
    <w:p w14:paraId="0029F31D" w14:textId="77777777" w:rsidR="00286173" w:rsidRPr="001D307E" w:rsidRDefault="00286173" w:rsidP="00286173">
      <w:pPr>
        <w:spacing w:line="380" w:lineRule="exact"/>
        <w:rPr>
          <w:rFonts w:ascii="Angsana New" w:hAnsi="Angsana New"/>
          <w:b/>
          <w:bCs/>
          <w:sz w:val="32"/>
          <w:szCs w:val="32"/>
          <w:lang w:val="en-US" w:bidi="th-TH"/>
        </w:rPr>
      </w:pPr>
      <w:r w:rsidRPr="001D307E">
        <w:rPr>
          <w:rFonts w:ascii="Angsana New" w:hAnsi="Angsana New"/>
          <w:b/>
          <w:bCs/>
          <w:sz w:val="32"/>
          <w:szCs w:val="32"/>
          <w:lang w:val="en-US" w:bidi="th-TH"/>
        </w:rPr>
        <w:br w:type="page"/>
      </w:r>
    </w:p>
    <w:p w14:paraId="1B62F72C"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3EB11539" w14:textId="77777777" w:rsidR="00286173" w:rsidRPr="001D307E" w:rsidRDefault="00286173"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A87F510" w14:textId="500463F2" w:rsidR="00286173" w:rsidRPr="001D307E" w:rsidRDefault="00286173" w:rsidP="00286173">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35EDBE2F" w14:textId="77777777" w:rsidR="00CA1A06" w:rsidRPr="00DD65F6" w:rsidRDefault="00CA1A06" w:rsidP="00286173">
      <w:pPr>
        <w:overflowPunct w:val="0"/>
        <w:autoSpaceDE w:val="0"/>
        <w:autoSpaceDN w:val="0"/>
        <w:adjustRightInd w:val="0"/>
        <w:spacing w:line="380" w:lineRule="exact"/>
        <w:ind w:left="308" w:firstLine="546"/>
        <w:contextualSpacing/>
        <w:jc w:val="thaiDistribute"/>
        <w:textAlignment w:val="baseline"/>
        <w:rPr>
          <w:rFonts w:ascii="Angsana New" w:hAnsi="Angsana New"/>
          <w:b/>
          <w:bCs/>
          <w:sz w:val="32"/>
          <w:szCs w:val="32"/>
          <w:cs/>
          <w:lang w:val="en-US" w:bidi="th-TH"/>
        </w:rPr>
      </w:pPr>
    </w:p>
    <w:p w14:paraId="39631C60" w14:textId="5A098DC1" w:rsidR="00E507ED" w:rsidRPr="001D307E" w:rsidRDefault="00CA1A06" w:rsidP="00E507ED">
      <w:pPr>
        <w:spacing w:line="380" w:lineRule="exact"/>
        <w:ind w:left="284" w:firstLine="567"/>
        <w:jc w:val="both"/>
        <w:rPr>
          <w:rFonts w:ascii="Angsana New" w:hAnsi="Angsana New"/>
          <w:spacing w:val="-2"/>
          <w:sz w:val="32"/>
          <w:szCs w:val="32"/>
        </w:rPr>
      </w:pPr>
      <w:r w:rsidRPr="001D307E">
        <w:rPr>
          <w:rFonts w:ascii="Angsana New" w:hAnsi="Angsana New"/>
          <w:spacing w:val="-2"/>
          <w:sz w:val="32"/>
          <w:szCs w:val="32"/>
        </w:rPr>
        <w:t>The pricing policies for particular types of transactions are explained further below:</w:t>
      </w:r>
    </w:p>
    <w:tbl>
      <w:tblPr>
        <w:tblW w:w="8217" w:type="dxa"/>
        <w:tblInd w:w="1247" w:type="dxa"/>
        <w:tblLayout w:type="fixed"/>
        <w:tblLook w:val="0000" w:firstRow="0" w:lastRow="0" w:firstColumn="0" w:lastColumn="0" w:noHBand="0" w:noVBand="0"/>
      </w:tblPr>
      <w:tblGrid>
        <w:gridCol w:w="3823"/>
        <w:gridCol w:w="236"/>
        <w:gridCol w:w="4158"/>
      </w:tblGrid>
      <w:tr w:rsidR="00E507ED" w:rsidRPr="001D307E" w14:paraId="7DB23FED" w14:textId="77777777" w:rsidTr="00B33B88">
        <w:trPr>
          <w:trHeight w:val="20"/>
        </w:trPr>
        <w:tc>
          <w:tcPr>
            <w:tcW w:w="3823" w:type="dxa"/>
          </w:tcPr>
          <w:p w14:paraId="2A445742" w14:textId="77777777" w:rsidR="00E507ED" w:rsidRPr="001D307E" w:rsidRDefault="00E507ED" w:rsidP="00B33B88">
            <w:pPr>
              <w:spacing w:line="320" w:lineRule="exact"/>
              <w:ind w:right="-108"/>
              <w:jc w:val="both"/>
              <w:rPr>
                <w:rFonts w:ascii="Angsana New" w:hAnsi="Angsana New"/>
                <w:sz w:val="32"/>
                <w:szCs w:val="32"/>
                <w:lang w:val="en-US"/>
              </w:rPr>
            </w:pPr>
            <w:r w:rsidRPr="001D307E">
              <w:rPr>
                <w:rFonts w:ascii="Angsana New" w:hAnsi="Angsana New"/>
                <w:sz w:val="32"/>
                <w:szCs w:val="32"/>
                <w:u w:val="single"/>
              </w:rPr>
              <w:t>Transactions</w:t>
            </w:r>
          </w:p>
        </w:tc>
        <w:tc>
          <w:tcPr>
            <w:tcW w:w="236" w:type="dxa"/>
          </w:tcPr>
          <w:p w14:paraId="1AD4444A" w14:textId="77777777" w:rsidR="00E507ED" w:rsidRPr="001D307E" w:rsidRDefault="00E507ED" w:rsidP="00B33B88">
            <w:pPr>
              <w:spacing w:line="320" w:lineRule="exact"/>
              <w:ind w:left="-108" w:right="-108"/>
              <w:jc w:val="both"/>
              <w:rPr>
                <w:rFonts w:ascii="Angsana New" w:hAnsi="Angsana New"/>
                <w:sz w:val="32"/>
                <w:szCs w:val="32"/>
                <w:rtl/>
                <w:cs/>
              </w:rPr>
            </w:pPr>
          </w:p>
        </w:tc>
        <w:tc>
          <w:tcPr>
            <w:tcW w:w="4158" w:type="dxa"/>
          </w:tcPr>
          <w:p w14:paraId="5C4C7F08" w14:textId="77777777" w:rsidR="00E507ED" w:rsidRPr="001D307E" w:rsidRDefault="00E507ED" w:rsidP="00B33B88">
            <w:pPr>
              <w:spacing w:line="320" w:lineRule="exact"/>
              <w:ind w:right="-18"/>
              <w:rPr>
                <w:rFonts w:ascii="Angsana New" w:hAnsi="Angsana New"/>
                <w:sz w:val="32"/>
                <w:szCs w:val="32"/>
                <w:u w:val="single"/>
              </w:rPr>
            </w:pPr>
            <w:r w:rsidRPr="001D307E">
              <w:rPr>
                <w:rFonts w:ascii="Angsana New" w:hAnsi="Angsana New"/>
                <w:sz w:val="32"/>
                <w:szCs w:val="32"/>
                <w:u w:val="single"/>
              </w:rPr>
              <w:t>Pricing policies</w:t>
            </w:r>
          </w:p>
        </w:tc>
      </w:tr>
      <w:tr w:rsidR="00E507ED" w:rsidRPr="001D307E" w14:paraId="23A5AE45" w14:textId="77777777" w:rsidTr="00B33B88">
        <w:trPr>
          <w:trHeight w:val="20"/>
        </w:trPr>
        <w:tc>
          <w:tcPr>
            <w:tcW w:w="3823" w:type="dxa"/>
          </w:tcPr>
          <w:p w14:paraId="3A4B6820" w14:textId="77777777" w:rsidR="00E507ED" w:rsidRPr="001D307E" w:rsidRDefault="00E507ED" w:rsidP="00B33B88">
            <w:pPr>
              <w:spacing w:line="320" w:lineRule="exact"/>
              <w:ind w:right="-108"/>
              <w:jc w:val="both"/>
              <w:rPr>
                <w:rFonts w:ascii="Angsana New" w:hAnsi="Angsana New"/>
                <w:sz w:val="32"/>
                <w:szCs w:val="32"/>
                <w:u w:val="single"/>
              </w:rPr>
            </w:pPr>
            <w:r w:rsidRPr="001D307E">
              <w:t>Sale of assets</w:t>
            </w:r>
          </w:p>
        </w:tc>
        <w:tc>
          <w:tcPr>
            <w:tcW w:w="236" w:type="dxa"/>
          </w:tcPr>
          <w:p w14:paraId="79E6655E" w14:textId="77777777" w:rsidR="00E507ED" w:rsidRPr="001D307E" w:rsidRDefault="00E507ED" w:rsidP="00B33B88">
            <w:pPr>
              <w:spacing w:line="320" w:lineRule="exact"/>
              <w:ind w:left="-108" w:right="-108"/>
              <w:jc w:val="both"/>
              <w:rPr>
                <w:rFonts w:ascii="Angsana New" w:hAnsi="Angsana New"/>
                <w:sz w:val="32"/>
                <w:szCs w:val="32"/>
                <w:rtl/>
                <w:cs/>
              </w:rPr>
            </w:pPr>
          </w:p>
        </w:tc>
        <w:tc>
          <w:tcPr>
            <w:tcW w:w="4158" w:type="dxa"/>
          </w:tcPr>
          <w:p w14:paraId="16CBCDDF" w14:textId="77777777" w:rsidR="00E507ED" w:rsidRPr="001D307E" w:rsidRDefault="00E507ED" w:rsidP="00B33B88">
            <w:pPr>
              <w:spacing w:line="320" w:lineRule="exact"/>
              <w:ind w:right="-18"/>
              <w:rPr>
                <w:rFonts w:ascii="Angsana New" w:hAnsi="Angsana New"/>
                <w:sz w:val="32"/>
                <w:szCs w:val="32"/>
                <w:u w:val="single"/>
              </w:rPr>
            </w:pPr>
            <w:r w:rsidRPr="001D307E">
              <w:t>As agreed</w:t>
            </w:r>
          </w:p>
        </w:tc>
      </w:tr>
      <w:tr w:rsidR="00E507ED" w:rsidRPr="001D307E" w14:paraId="1F9806ED" w14:textId="77777777" w:rsidTr="00B33B88">
        <w:trPr>
          <w:trHeight w:val="20"/>
        </w:trPr>
        <w:tc>
          <w:tcPr>
            <w:tcW w:w="3823" w:type="dxa"/>
          </w:tcPr>
          <w:p w14:paraId="261B40C5" w14:textId="77777777" w:rsidR="00E507ED" w:rsidRPr="001D307E" w:rsidRDefault="00E507ED" w:rsidP="00B33B88">
            <w:pPr>
              <w:spacing w:line="320" w:lineRule="exact"/>
              <w:ind w:right="-108"/>
              <w:jc w:val="both"/>
              <w:rPr>
                <w:rFonts w:ascii="Angsana New" w:hAnsi="Angsana New"/>
                <w:sz w:val="32"/>
                <w:szCs w:val="32"/>
                <w:cs/>
                <w:lang w:val="en-US"/>
              </w:rPr>
            </w:pPr>
            <w:r w:rsidRPr="001D307E">
              <w:rPr>
                <w:rFonts w:ascii="Angsana New" w:hAnsi="Angsana New"/>
                <w:sz w:val="32"/>
                <w:szCs w:val="32"/>
                <w:lang w:val="en-US"/>
              </w:rPr>
              <w:t>Sale of goods</w:t>
            </w:r>
          </w:p>
        </w:tc>
        <w:tc>
          <w:tcPr>
            <w:tcW w:w="236" w:type="dxa"/>
          </w:tcPr>
          <w:p w14:paraId="7E9085C7" w14:textId="77777777" w:rsidR="00E507ED" w:rsidRPr="001D307E" w:rsidRDefault="00E507ED" w:rsidP="00B33B88">
            <w:pPr>
              <w:spacing w:line="320" w:lineRule="exact"/>
              <w:ind w:left="-108" w:right="-108"/>
              <w:jc w:val="both"/>
              <w:rPr>
                <w:rFonts w:ascii="Angsana New" w:hAnsi="Angsana New"/>
                <w:sz w:val="32"/>
                <w:szCs w:val="32"/>
                <w:cs/>
              </w:rPr>
            </w:pPr>
          </w:p>
        </w:tc>
        <w:tc>
          <w:tcPr>
            <w:tcW w:w="4158" w:type="dxa"/>
          </w:tcPr>
          <w:p w14:paraId="096916B0" w14:textId="77777777" w:rsidR="00E507ED" w:rsidRPr="001D307E" w:rsidRDefault="00E507ED" w:rsidP="00B33B88">
            <w:pPr>
              <w:spacing w:line="320" w:lineRule="exact"/>
              <w:ind w:right="-18"/>
              <w:jc w:val="both"/>
              <w:rPr>
                <w:rFonts w:ascii="Angsana New" w:hAnsi="Angsana New"/>
                <w:sz w:val="32"/>
                <w:szCs w:val="32"/>
                <w:cs/>
              </w:rPr>
            </w:pPr>
            <w:r w:rsidRPr="001D307E">
              <w:rPr>
                <w:rFonts w:ascii="Angsana New" w:hAnsi="Angsana New"/>
                <w:sz w:val="32"/>
                <w:szCs w:val="32"/>
              </w:rPr>
              <w:t>Market price</w:t>
            </w:r>
          </w:p>
        </w:tc>
      </w:tr>
      <w:tr w:rsidR="00E507ED" w:rsidRPr="001D307E" w14:paraId="4CC66494" w14:textId="77777777" w:rsidTr="00B33B88">
        <w:trPr>
          <w:trHeight w:val="20"/>
        </w:trPr>
        <w:tc>
          <w:tcPr>
            <w:tcW w:w="3823" w:type="dxa"/>
          </w:tcPr>
          <w:p w14:paraId="264E734A" w14:textId="77777777" w:rsidR="00E507ED" w:rsidRPr="001D307E" w:rsidRDefault="00E507ED" w:rsidP="00B33B88">
            <w:pPr>
              <w:spacing w:line="320" w:lineRule="exact"/>
              <w:ind w:right="-108"/>
              <w:jc w:val="both"/>
              <w:rPr>
                <w:rFonts w:ascii="Angsana New" w:hAnsi="Angsana New"/>
                <w:sz w:val="32"/>
                <w:szCs w:val="32"/>
                <w:lang w:val="en-US"/>
              </w:rPr>
            </w:pPr>
            <w:r w:rsidRPr="001D307E">
              <w:t>Sale of parcels</w:t>
            </w:r>
          </w:p>
        </w:tc>
        <w:tc>
          <w:tcPr>
            <w:tcW w:w="236" w:type="dxa"/>
          </w:tcPr>
          <w:p w14:paraId="2AA99269" w14:textId="77777777" w:rsidR="00E507ED" w:rsidRPr="001D307E" w:rsidRDefault="00E507ED" w:rsidP="00B33B88">
            <w:pPr>
              <w:spacing w:line="320" w:lineRule="exact"/>
              <w:ind w:left="-108" w:right="-108"/>
              <w:jc w:val="both"/>
              <w:rPr>
                <w:rFonts w:ascii="Angsana New" w:hAnsi="Angsana New"/>
                <w:sz w:val="32"/>
                <w:szCs w:val="32"/>
                <w:cs/>
              </w:rPr>
            </w:pPr>
          </w:p>
        </w:tc>
        <w:tc>
          <w:tcPr>
            <w:tcW w:w="4158" w:type="dxa"/>
          </w:tcPr>
          <w:p w14:paraId="46628648" w14:textId="77777777" w:rsidR="00E507ED" w:rsidRPr="001D307E" w:rsidRDefault="00E507ED" w:rsidP="00B33B88">
            <w:pPr>
              <w:spacing w:line="320" w:lineRule="exact"/>
              <w:ind w:right="-18"/>
              <w:jc w:val="both"/>
              <w:rPr>
                <w:rFonts w:ascii="Angsana New" w:hAnsi="Angsana New"/>
                <w:sz w:val="32"/>
                <w:szCs w:val="32"/>
              </w:rPr>
            </w:pPr>
            <w:r w:rsidRPr="001D307E">
              <w:t>Market price</w:t>
            </w:r>
          </w:p>
        </w:tc>
      </w:tr>
      <w:tr w:rsidR="00E507ED" w:rsidRPr="001D307E" w14:paraId="2C6E5C44" w14:textId="77777777" w:rsidTr="00B33B88">
        <w:trPr>
          <w:trHeight w:val="20"/>
        </w:trPr>
        <w:tc>
          <w:tcPr>
            <w:tcW w:w="3823" w:type="dxa"/>
          </w:tcPr>
          <w:p w14:paraId="720D553C" w14:textId="77777777" w:rsidR="00E507ED" w:rsidRPr="001D307E" w:rsidRDefault="00E507ED" w:rsidP="00B33B88">
            <w:pPr>
              <w:spacing w:line="320" w:lineRule="exact"/>
              <w:ind w:right="-108"/>
              <w:jc w:val="both"/>
              <w:rPr>
                <w:rFonts w:ascii="Angsana New" w:hAnsi="Angsana New"/>
                <w:sz w:val="32"/>
                <w:szCs w:val="32"/>
                <w:lang w:val="en-US"/>
              </w:rPr>
            </w:pPr>
            <w:r w:rsidRPr="001D307E">
              <w:rPr>
                <w:rFonts w:ascii="Angsana New" w:hAnsi="Angsana New"/>
                <w:sz w:val="32"/>
                <w:szCs w:val="32"/>
                <w:lang w:val="en-US"/>
              </w:rPr>
              <w:t>Dividend income</w:t>
            </w:r>
          </w:p>
        </w:tc>
        <w:tc>
          <w:tcPr>
            <w:tcW w:w="236" w:type="dxa"/>
          </w:tcPr>
          <w:p w14:paraId="048BC5FA" w14:textId="77777777" w:rsidR="00E507ED" w:rsidRPr="001D307E" w:rsidRDefault="00E507ED" w:rsidP="00B33B88">
            <w:pPr>
              <w:spacing w:line="320" w:lineRule="exact"/>
              <w:ind w:left="-108" w:right="-108"/>
              <w:jc w:val="both"/>
              <w:rPr>
                <w:rFonts w:ascii="Angsana New" w:hAnsi="Angsana New"/>
                <w:sz w:val="32"/>
                <w:szCs w:val="32"/>
                <w:cs/>
              </w:rPr>
            </w:pPr>
          </w:p>
        </w:tc>
        <w:tc>
          <w:tcPr>
            <w:tcW w:w="4158" w:type="dxa"/>
          </w:tcPr>
          <w:p w14:paraId="0136BFF2"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By the amount declared</w:t>
            </w:r>
          </w:p>
        </w:tc>
      </w:tr>
      <w:tr w:rsidR="00E507ED" w:rsidRPr="001D307E" w14:paraId="7037DCD1" w14:textId="77777777" w:rsidTr="00B33B88">
        <w:trPr>
          <w:trHeight w:val="20"/>
        </w:trPr>
        <w:tc>
          <w:tcPr>
            <w:tcW w:w="3823" w:type="dxa"/>
          </w:tcPr>
          <w:p w14:paraId="20D65CC5" w14:textId="77777777" w:rsidR="00E507ED" w:rsidRPr="001D307E" w:rsidRDefault="00E507ED" w:rsidP="00B33B88">
            <w:pPr>
              <w:spacing w:line="320" w:lineRule="exact"/>
              <w:ind w:right="-108"/>
              <w:jc w:val="both"/>
              <w:rPr>
                <w:rFonts w:ascii="Angsana New" w:hAnsi="Angsana New"/>
                <w:sz w:val="32"/>
                <w:szCs w:val="32"/>
                <w:lang w:val="en-US"/>
              </w:rPr>
            </w:pPr>
            <w:r w:rsidRPr="001D307E">
              <w:rPr>
                <w:rFonts w:ascii="Angsana New" w:hAnsi="Angsana New"/>
                <w:sz w:val="32"/>
                <w:szCs w:val="32"/>
                <w:lang w:val="en-US"/>
              </w:rPr>
              <w:t>Gain from a bargain purchase</w:t>
            </w:r>
          </w:p>
        </w:tc>
        <w:tc>
          <w:tcPr>
            <w:tcW w:w="236" w:type="dxa"/>
          </w:tcPr>
          <w:p w14:paraId="5AB1BC28" w14:textId="77777777" w:rsidR="00E507ED" w:rsidRPr="001D307E" w:rsidRDefault="00E507ED" w:rsidP="00B33B88">
            <w:pPr>
              <w:spacing w:line="320" w:lineRule="exact"/>
              <w:ind w:left="-108" w:right="-108"/>
              <w:jc w:val="both"/>
              <w:rPr>
                <w:rFonts w:ascii="Angsana New" w:hAnsi="Angsana New"/>
                <w:sz w:val="32"/>
                <w:szCs w:val="32"/>
                <w:cs/>
              </w:rPr>
            </w:pPr>
          </w:p>
        </w:tc>
        <w:tc>
          <w:tcPr>
            <w:tcW w:w="4158" w:type="dxa"/>
          </w:tcPr>
          <w:p w14:paraId="6F8C30C5"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As agreed</w:t>
            </w:r>
          </w:p>
        </w:tc>
      </w:tr>
      <w:tr w:rsidR="00E507ED" w:rsidRPr="001D307E" w14:paraId="2AAD1BF4" w14:textId="77777777" w:rsidTr="00B33B88">
        <w:trPr>
          <w:trHeight w:val="20"/>
        </w:trPr>
        <w:tc>
          <w:tcPr>
            <w:tcW w:w="3823" w:type="dxa"/>
          </w:tcPr>
          <w:p w14:paraId="2A1F2375"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Purchase of assets</w:t>
            </w:r>
          </w:p>
        </w:tc>
        <w:tc>
          <w:tcPr>
            <w:tcW w:w="236" w:type="dxa"/>
          </w:tcPr>
          <w:p w14:paraId="079FF7C7" w14:textId="77777777" w:rsidR="00E507ED" w:rsidRPr="001D307E" w:rsidRDefault="00E507ED" w:rsidP="00B33B88">
            <w:pPr>
              <w:spacing w:line="320" w:lineRule="exact"/>
              <w:ind w:right="-18"/>
              <w:jc w:val="both"/>
              <w:rPr>
                <w:rFonts w:ascii="Angsana New" w:hAnsi="Angsana New"/>
                <w:sz w:val="32"/>
                <w:szCs w:val="32"/>
                <w:rtl/>
                <w:cs/>
              </w:rPr>
            </w:pPr>
          </w:p>
        </w:tc>
        <w:tc>
          <w:tcPr>
            <w:tcW w:w="4158" w:type="dxa"/>
          </w:tcPr>
          <w:p w14:paraId="1EF15095"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Contract price</w:t>
            </w:r>
          </w:p>
        </w:tc>
      </w:tr>
      <w:tr w:rsidR="00E507ED" w:rsidRPr="001D307E" w14:paraId="6574BCA4" w14:textId="77777777" w:rsidTr="00B33B88">
        <w:trPr>
          <w:trHeight w:val="20"/>
        </w:trPr>
        <w:tc>
          <w:tcPr>
            <w:tcW w:w="3823" w:type="dxa"/>
          </w:tcPr>
          <w:p w14:paraId="4E161F7B"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Costs related to the business acquisition</w:t>
            </w:r>
          </w:p>
        </w:tc>
        <w:tc>
          <w:tcPr>
            <w:tcW w:w="236" w:type="dxa"/>
          </w:tcPr>
          <w:p w14:paraId="41C2823B" w14:textId="77777777" w:rsidR="00E507ED" w:rsidRPr="001D307E" w:rsidRDefault="00E507ED" w:rsidP="00B33B88">
            <w:pPr>
              <w:spacing w:line="320" w:lineRule="exact"/>
              <w:ind w:right="-18"/>
              <w:jc w:val="both"/>
              <w:rPr>
                <w:rFonts w:ascii="Angsana New" w:hAnsi="Angsana New"/>
                <w:sz w:val="32"/>
                <w:szCs w:val="32"/>
                <w:rtl/>
                <w:cs/>
              </w:rPr>
            </w:pPr>
          </w:p>
        </w:tc>
        <w:tc>
          <w:tcPr>
            <w:tcW w:w="4158" w:type="dxa"/>
          </w:tcPr>
          <w:p w14:paraId="5E0AF563"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Contract price</w:t>
            </w:r>
          </w:p>
        </w:tc>
      </w:tr>
      <w:tr w:rsidR="00E507ED" w:rsidRPr="001D307E" w14:paraId="4FC0752E" w14:textId="77777777" w:rsidTr="00B33B88">
        <w:trPr>
          <w:trHeight w:val="20"/>
        </w:trPr>
        <w:tc>
          <w:tcPr>
            <w:tcW w:w="3823" w:type="dxa"/>
          </w:tcPr>
          <w:p w14:paraId="4A75CC13"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Raw material expense</w:t>
            </w:r>
          </w:p>
        </w:tc>
        <w:tc>
          <w:tcPr>
            <w:tcW w:w="236" w:type="dxa"/>
          </w:tcPr>
          <w:p w14:paraId="2422CF58" w14:textId="77777777" w:rsidR="00E507ED" w:rsidRPr="001D307E" w:rsidRDefault="00E507ED" w:rsidP="00B33B88">
            <w:pPr>
              <w:spacing w:line="320" w:lineRule="exact"/>
              <w:ind w:right="-18"/>
              <w:jc w:val="both"/>
              <w:rPr>
                <w:rFonts w:ascii="Angsana New" w:hAnsi="Angsana New"/>
                <w:sz w:val="32"/>
                <w:szCs w:val="32"/>
                <w:rtl/>
                <w:cs/>
              </w:rPr>
            </w:pPr>
          </w:p>
        </w:tc>
        <w:tc>
          <w:tcPr>
            <w:tcW w:w="4158" w:type="dxa"/>
          </w:tcPr>
          <w:p w14:paraId="66791FA9"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As agreed</w:t>
            </w:r>
          </w:p>
        </w:tc>
      </w:tr>
      <w:tr w:rsidR="00E507ED" w:rsidRPr="001D307E" w14:paraId="248F9A0A" w14:textId="77777777" w:rsidTr="00B33B88">
        <w:trPr>
          <w:trHeight w:val="20"/>
        </w:trPr>
        <w:tc>
          <w:tcPr>
            <w:tcW w:w="3823" w:type="dxa"/>
          </w:tcPr>
          <w:p w14:paraId="255C36EF"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lang w:val="en-US" w:bidi="th-TH"/>
              </w:rPr>
              <w:t>Cost of finished goods</w:t>
            </w:r>
          </w:p>
        </w:tc>
        <w:tc>
          <w:tcPr>
            <w:tcW w:w="236" w:type="dxa"/>
          </w:tcPr>
          <w:p w14:paraId="5DB444C4" w14:textId="77777777" w:rsidR="00E507ED" w:rsidRPr="001D307E" w:rsidRDefault="00E507ED" w:rsidP="00B33B88">
            <w:pPr>
              <w:spacing w:line="320" w:lineRule="exact"/>
              <w:ind w:right="-18"/>
              <w:jc w:val="both"/>
              <w:rPr>
                <w:rFonts w:ascii="Angsana New" w:hAnsi="Angsana New"/>
                <w:sz w:val="32"/>
                <w:szCs w:val="32"/>
                <w:rtl/>
                <w:cs/>
              </w:rPr>
            </w:pPr>
          </w:p>
        </w:tc>
        <w:tc>
          <w:tcPr>
            <w:tcW w:w="4158" w:type="dxa"/>
          </w:tcPr>
          <w:p w14:paraId="67BEFA27"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Market price</w:t>
            </w:r>
          </w:p>
        </w:tc>
      </w:tr>
      <w:tr w:rsidR="00E507ED" w:rsidRPr="001D307E" w14:paraId="059338D2" w14:textId="77777777" w:rsidTr="00B33B88">
        <w:trPr>
          <w:trHeight w:val="20"/>
        </w:trPr>
        <w:tc>
          <w:tcPr>
            <w:tcW w:w="3823" w:type="dxa"/>
          </w:tcPr>
          <w:p w14:paraId="34152C61" w14:textId="77777777" w:rsidR="00E507ED" w:rsidRPr="001D307E" w:rsidRDefault="00E507ED" w:rsidP="00B33B88">
            <w:pPr>
              <w:spacing w:line="320" w:lineRule="exact"/>
              <w:ind w:right="-108"/>
              <w:jc w:val="both"/>
              <w:rPr>
                <w:rFonts w:ascii="Angsana New" w:hAnsi="Angsana New"/>
                <w:sz w:val="32"/>
                <w:szCs w:val="32"/>
                <w:lang w:val="en-US" w:bidi="th-TH"/>
              </w:rPr>
            </w:pPr>
            <w:r w:rsidRPr="001D307E">
              <w:rPr>
                <w:rFonts w:ascii="Angsana New" w:hAnsi="Angsana New"/>
                <w:sz w:val="32"/>
                <w:szCs w:val="32"/>
                <w:lang w:val="en-US" w:bidi="th-TH"/>
              </w:rPr>
              <w:t>Freight expense</w:t>
            </w:r>
          </w:p>
        </w:tc>
        <w:tc>
          <w:tcPr>
            <w:tcW w:w="236" w:type="dxa"/>
          </w:tcPr>
          <w:p w14:paraId="2B54484D" w14:textId="77777777" w:rsidR="00E507ED" w:rsidRPr="001D307E" w:rsidRDefault="00E507ED" w:rsidP="00B33B88">
            <w:pPr>
              <w:spacing w:line="320" w:lineRule="exact"/>
              <w:ind w:right="-18"/>
              <w:jc w:val="both"/>
              <w:rPr>
                <w:rFonts w:ascii="Angsana New" w:hAnsi="Angsana New"/>
                <w:sz w:val="32"/>
                <w:szCs w:val="32"/>
                <w:rtl/>
                <w:cs/>
              </w:rPr>
            </w:pPr>
          </w:p>
        </w:tc>
        <w:tc>
          <w:tcPr>
            <w:tcW w:w="4158" w:type="dxa"/>
          </w:tcPr>
          <w:p w14:paraId="5B667B40"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As agreed</w:t>
            </w:r>
          </w:p>
        </w:tc>
      </w:tr>
      <w:tr w:rsidR="00E507ED" w:rsidRPr="001D307E" w14:paraId="2113421E" w14:textId="77777777" w:rsidTr="00B33B88">
        <w:trPr>
          <w:trHeight w:val="20"/>
        </w:trPr>
        <w:tc>
          <w:tcPr>
            <w:tcW w:w="3823" w:type="dxa"/>
          </w:tcPr>
          <w:p w14:paraId="7BF77959"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Cleaning service expense</w:t>
            </w:r>
          </w:p>
        </w:tc>
        <w:tc>
          <w:tcPr>
            <w:tcW w:w="236" w:type="dxa"/>
          </w:tcPr>
          <w:p w14:paraId="5FF739DA" w14:textId="77777777" w:rsidR="00E507ED" w:rsidRPr="001D307E" w:rsidRDefault="00E507ED" w:rsidP="00B33B88">
            <w:pPr>
              <w:spacing w:line="320" w:lineRule="exact"/>
              <w:ind w:right="-18"/>
              <w:jc w:val="both"/>
              <w:rPr>
                <w:rFonts w:ascii="Angsana New" w:hAnsi="Angsana New"/>
                <w:sz w:val="32"/>
                <w:szCs w:val="32"/>
                <w:rtl/>
                <w:cs/>
              </w:rPr>
            </w:pPr>
          </w:p>
        </w:tc>
        <w:tc>
          <w:tcPr>
            <w:tcW w:w="4158" w:type="dxa"/>
          </w:tcPr>
          <w:p w14:paraId="2A73370A"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Contract price</w:t>
            </w:r>
          </w:p>
        </w:tc>
      </w:tr>
      <w:tr w:rsidR="00E507ED" w:rsidRPr="001D307E" w14:paraId="33CAD728" w14:textId="77777777" w:rsidTr="00B33B88">
        <w:trPr>
          <w:trHeight w:val="20"/>
        </w:trPr>
        <w:tc>
          <w:tcPr>
            <w:tcW w:w="3823" w:type="dxa"/>
          </w:tcPr>
          <w:p w14:paraId="7ADC374F"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Water expense</w:t>
            </w:r>
          </w:p>
        </w:tc>
        <w:tc>
          <w:tcPr>
            <w:tcW w:w="236" w:type="dxa"/>
          </w:tcPr>
          <w:p w14:paraId="6D42DDAA" w14:textId="77777777" w:rsidR="00E507ED" w:rsidRPr="001D307E" w:rsidRDefault="00E507ED" w:rsidP="00B33B88">
            <w:pPr>
              <w:spacing w:line="320" w:lineRule="exact"/>
              <w:ind w:right="-18"/>
              <w:jc w:val="both"/>
              <w:rPr>
                <w:rFonts w:ascii="Angsana New" w:hAnsi="Angsana New"/>
                <w:sz w:val="32"/>
                <w:szCs w:val="32"/>
              </w:rPr>
            </w:pPr>
          </w:p>
        </w:tc>
        <w:tc>
          <w:tcPr>
            <w:tcW w:w="4158" w:type="dxa"/>
          </w:tcPr>
          <w:p w14:paraId="393EA849"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Contract price</w:t>
            </w:r>
          </w:p>
        </w:tc>
      </w:tr>
      <w:tr w:rsidR="00E507ED" w:rsidRPr="001D307E" w14:paraId="4542E76C" w14:textId="77777777" w:rsidTr="00B33B88">
        <w:trPr>
          <w:trHeight w:val="20"/>
        </w:trPr>
        <w:tc>
          <w:tcPr>
            <w:tcW w:w="3823" w:type="dxa"/>
          </w:tcPr>
          <w:p w14:paraId="07ACDCD2"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Other expense</w:t>
            </w:r>
          </w:p>
        </w:tc>
        <w:tc>
          <w:tcPr>
            <w:tcW w:w="236" w:type="dxa"/>
          </w:tcPr>
          <w:p w14:paraId="0DA01C1D" w14:textId="77777777" w:rsidR="00E507ED" w:rsidRPr="001D307E" w:rsidRDefault="00E507ED" w:rsidP="00B33B88">
            <w:pPr>
              <w:spacing w:line="320" w:lineRule="exact"/>
              <w:ind w:right="-18"/>
              <w:jc w:val="both"/>
              <w:rPr>
                <w:rFonts w:ascii="Angsana New" w:hAnsi="Angsana New"/>
                <w:sz w:val="32"/>
                <w:szCs w:val="32"/>
              </w:rPr>
            </w:pPr>
          </w:p>
        </w:tc>
        <w:tc>
          <w:tcPr>
            <w:tcW w:w="4158" w:type="dxa"/>
          </w:tcPr>
          <w:p w14:paraId="52634460" w14:textId="77777777" w:rsidR="00E507ED" w:rsidRPr="001D307E" w:rsidRDefault="00E507ED" w:rsidP="00B33B88">
            <w:pPr>
              <w:spacing w:line="320" w:lineRule="exact"/>
              <w:ind w:right="-18"/>
              <w:jc w:val="both"/>
              <w:rPr>
                <w:rFonts w:ascii="Angsana New" w:hAnsi="Angsana New"/>
                <w:sz w:val="32"/>
                <w:szCs w:val="32"/>
              </w:rPr>
            </w:pPr>
            <w:r w:rsidRPr="001D307E">
              <w:rPr>
                <w:rFonts w:ascii="Angsana New" w:hAnsi="Angsana New"/>
                <w:sz w:val="32"/>
                <w:szCs w:val="32"/>
              </w:rPr>
              <w:t>As agreed</w:t>
            </w:r>
          </w:p>
        </w:tc>
      </w:tr>
      <w:tr w:rsidR="00E507ED" w:rsidRPr="001D307E" w14:paraId="7F4C2357" w14:textId="77777777" w:rsidTr="00B33B88">
        <w:trPr>
          <w:trHeight w:val="20"/>
        </w:trPr>
        <w:tc>
          <w:tcPr>
            <w:tcW w:w="3823" w:type="dxa"/>
          </w:tcPr>
          <w:p w14:paraId="32B4FE31"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Management benefit expenses</w:t>
            </w:r>
          </w:p>
        </w:tc>
        <w:tc>
          <w:tcPr>
            <w:tcW w:w="236" w:type="dxa"/>
          </w:tcPr>
          <w:p w14:paraId="64885D1D" w14:textId="77777777" w:rsidR="00E507ED" w:rsidRPr="001D307E" w:rsidRDefault="00E507ED" w:rsidP="00B33B88">
            <w:pPr>
              <w:spacing w:line="320" w:lineRule="exact"/>
              <w:ind w:right="-18"/>
              <w:jc w:val="both"/>
              <w:rPr>
                <w:rFonts w:ascii="Angsana New" w:hAnsi="Angsana New"/>
                <w:sz w:val="32"/>
                <w:szCs w:val="32"/>
              </w:rPr>
            </w:pPr>
          </w:p>
        </w:tc>
        <w:tc>
          <w:tcPr>
            <w:tcW w:w="4158" w:type="dxa"/>
          </w:tcPr>
          <w:p w14:paraId="5E690E08" w14:textId="77777777" w:rsidR="00E507ED" w:rsidRPr="001D307E" w:rsidRDefault="00E507ED" w:rsidP="00B33B88">
            <w:pPr>
              <w:spacing w:line="320" w:lineRule="exact"/>
              <w:ind w:right="-108"/>
              <w:jc w:val="both"/>
              <w:rPr>
                <w:rFonts w:ascii="Angsana New" w:hAnsi="Angsana New"/>
                <w:sz w:val="32"/>
                <w:szCs w:val="32"/>
              </w:rPr>
            </w:pPr>
            <w:r w:rsidRPr="001D307E">
              <w:rPr>
                <w:rFonts w:ascii="Angsana New" w:hAnsi="Angsana New"/>
                <w:sz w:val="32"/>
                <w:szCs w:val="32"/>
              </w:rPr>
              <w:t>Approved by shareholders’ meeting</w:t>
            </w:r>
          </w:p>
        </w:tc>
      </w:tr>
    </w:tbl>
    <w:p w14:paraId="33FC54A4" w14:textId="5D163E5B" w:rsidR="00E507ED" w:rsidRPr="001D307E" w:rsidRDefault="00E507ED" w:rsidP="00E507ED">
      <w:pPr>
        <w:tabs>
          <w:tab w:val="left" w:pos="1630"/>
        </w:tabs>
        <w:spacing w:line="380" w:lineRule="exact"/>
        <w:ind w:left="284" w:firstLine="567"/>
        <w:jc w:val="both"/>
        <w:rPr>
          <w:rFonts w:ascii="Angsana New" w:hAnsi="Angsana New"/>
          <w:spacing w:val="-2"/>
          <w:sz w:val="32"/>
          <w:szCs w:val="32"/>
        </w:rPr>
      </w:pPr>
    </w:p>
    <w:p w14:paraId="4CC34A84" w14:textId="77777777" w:rsidR="00E507ED" w:rsidRPr="001D307E" w:rsidRDefault="00E507ED" w:rsidP="00286173">
      <w:pPr>
        <w:spacing w:line="380" w:lineRule="exact"/>
        <w:ind w:left="284" w:firstLine="567"/>
        <w:jc w:val="both"/>
        <w:rPr>
          <w:rFonts w:ascii="Angsana New" w:hAnsi="Angsana New"/>
          <w:spacing w:val="-2"/>
          <w:sz w:val="32"/>
          <w:szCs w:val="32"/>
        </w:rPr>
      </w:pPr>
    </w:p>
    <w:p w14:paraId="0544B547" w14:textId="77777777" w:rsidR="001F36CE" w:rsidRPr="001D307E" w:rsidRDefault="001F36CE" w:rsidP="00286173">
      <w:pPr>
        <w:tabs>
          <w:tab w:val="left" w:pos="851"/>
          <w:tab w:val="left" w:pos="1418"/>
        </w:tabs>
        <w:spacing w:line="380" w:lineRule="exact"/>
        <w:jc w:val="center"/>
        <w:rPr>
          <w:rFonts w:ascii="Angsana New" w:hAnsi="Angsana New"/>
          <w:b/>
          <w:bCs/>
          <w:sz w:val="32"/>
          <w:szCs w:val="32"/>
          <w:lang w:val="en-US"/>
        </w:rPr>
      </w:pPr>
    </w:p>
    <w:p w14:paraId="457E3BFD" w14:textId="77777777" w:rsidR="00286173" w:rsidRPr="001D307E" w:rsidRDefault="00286173">
      <w:pPr>
        <w:spacing w:line="240" w:lineRule="auto"/>
        <w:rPr>
          <w:rFonts w:ascii="Angsana New" w:hAnsi="Angsana New"/>
          <w:b/>
          <w:bCs/>
          <w:sz w:val="32"/>
          <w:szCs w:val="32"/>
          <w:lang w:val="en-US"/>
        </w:rPr>
      </w:pPr>
      <w:r w:rsidRPr="001D307E">
        <w:rPr>
          <w:rFonts w:ascii="Angsana New" w:hAnsi="Angsana New"/>
          <w:b/>
          <w:bCs/>
          <w:sz w:val="32"/>
          <w:szCs w:val="32"/>
          <w:lang w:val="en-US"/>
        </w:rPr>
        <w:br w:type="page"/>
      </w:r>
    </w:p>
    <w:p w14:paraId="2478CF5C" w14:textId="3715417D" w:rsidR="001F36CE" w:rsidRPr="001D307E" w:rsidRDefault="001F36CE"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49B7B30B" w14:textId="77777777" w:rsidR="001F36CE" w:rsidRPr="001D307E" w:rsidRDefault="001F36CE"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75C96CC" w14:textId="3713DC8A" w:rsidR="001F36CE" w:rsidRPr="001D307E" w:rsidRDefault="001F36CE" w:rsidP="00286173">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2C1BB098" w14:textId="77777777" w:rsidR="00FE7D8B" w:rsidRPr="00DD65F6" w:rsidRDefault="00FE7D8B" w:rsidP="00286173">
      <w:pPr>
        <w:overflowPunct w:val="0"/>
        <w:autoSpaceDE w:val="0"/>
        <w:autoSpaceDN w:val="0"/>
        <w:adjustRightInd w:val="0"/>
        <w:spacing w:line="380" w:lineRule="exact"/>
        <w:ind w:left="308" w:firstLine="546"/>
        <w:contextualSpacing/>
        <w:jc w:val="thaiDistribute"/>
        <w:textAlignment w:val="baseline"/>
        <w:rPr>
          <w:rFonts w:ascii="Angsana New" w:hAnsi="Angsana New"/>
          <w:b/>
          <w:bCs/>
          <w:sz w:val="32"/>
          <w:szCs w:val="32"/>
          <w:cs/>
          <w:lang w:val="en-US" w:bidi="th-TH"/>
        </w:rPr>
      </w:pPr>
    </w:p>
    <w:p w14:paraId="3D527AA8" w14:textId="18C52CD0" w:rsidR="009F028C" w:rsidRPr="001D307E" w:rsidRDefault="00696CD6" w:rsidP="00286173">
      <w:pPr>
        <w:spacing w:line="380" w:lineRule="exact"/>
        <w:ind w:left="284" w:firstLine="567"/>
        <w:jc w:val="both"/>
        <w:rPr>
          <w:rFonts w:ascii="Angsana New" w:hAnsi="Angsana New"/>
          <w:sz w:val="32"/>
          <w:szCs w:val="32"/>
        </w:rPr>
      </w:pPr>
      <w:r w:rsidRPr="001D307E">
        <w:rPr>
          <w:rFonts w:ascii="Angsana New" w:hAnsi="Angsana New"/>
          <w:spacing w:val="-2"/>
          <w:sz w:val="32"/>
          <w:szCs w:val="32"/>
        </w:rPr>
        <w:t>Transactions for the years ended December 31, 20</w:t>
      </w:r>
      <w:r w:rsidR="006E6120" w:rsidRPr="001D307E">
        <w:rPr>
          <w:rFonts w:ascii="Angsana New" w:hAnsi="Angsana New"/>
          <w:spacing w:val="-2"/>
          <w:sz w:val="32"/>
          <w:szCs w:val="32"/>
        </w:rPr>
        <w:t>2</w:t>
      </w:r>
      <w:r w:rsidR="00485BCE" w:rsidRPr="001D307E">
        <w:rPr>
          <w:rFonts w:ascii="Angsana New" w:hAnsi="Angsana New"/>
          <w:spacing w:val="-2"/>
          <w:sz w:val="32"/>
          <w:szCs w:val="32"/>
        </w:rPr>
        <w:t>5</w:t>
      </w:r>
      <w:r w:rsidRPr="001D307E">
        <w:rPr>
          <w:rFonts w:ascii="Angsana New" w:hAnsi="Angsana New"/>
          <w:spacing w:val="-2"/>
          <w:sz w:val="32"/>
          <w:szCs w:val="32"/>
        </w:rPr>
        <w:t xml:space="preserve"> and 20</w:t>
      </w:r>
      <w:r w:rsidR="00621A2A" w:rsidRPr="001D307E">
        <w:rPr>
          <w:rFonts w:ascii="Angsana New" w:hAnsi="Angsana New"/>
          <w:spacing w:val="-2"/>
          <w:sz w:val="32"/>
          <w:szCs w:val="32"/>
        </w:rPr>
        <w:t>2</w:t>
      </w:r>
      <w:r w:rsidR="00485BCE" w:rsidRPr="001D307E">
        <w:rPr>
          <w:rFonts w:ascii="Angsana New" w:hAnsi="Angsana New"/>
          <w:spacing w:val="-2"/>
          <w:sz w:val="32"/>
          <w:szCs w:val="32"/>
        </w:rPr>
        <w:t>4</w:t>
      </w:r>
      <w:r w:rsidRPr="001D307E">
        <w:rPr>
          <w:rFonts w:ascii="Angsana New" w:hAnsi="Angsana New"/>
          <w:spacing w:val="-2"/>
          <w:sz w:val="32"/>
          <w:szCs w:val="32"/>
        </w:rPr>
        <w:t xml:space="preserve"> with related</w:t>
      </w:r>
      <w:r w:rsidRPr="001D307E">
        <w:rPr>
          <w:rFonts w:ascii="Angsana New" w:hAnsi="Angsana New"/>
          <w:sz w:val="32"/>
          <w:szCs w:val="32"/>
        </w:rPr>
        <w:t xml:space="preserve"> parties are summarised as follows:</w:t>
      </w:r>
    </w:p>
    <w:tbl>
      <w:tblPr>
        <w:tblW w:w="8110" w:type="dxa"/>
        <w:tblInd w:w="1303" w:type="dxa"/>
        <w:tblCellMar>
          <w:left w:w="57" w:type="dxa"/>
          <w:right w:w="57" w:type="dxa"/>
        </w:tblCellMar>
        <w:tblLook w:val="01E0" w:firstRow="1" w:lastRow="1" w:firstColumn="1" w:lastColumn="1" w:noHBand="0" w:noVBand="0"/>
      </w:tblPr>
      <w:tblGrid>
        <w:gridCol w:w="3999"/>
        <w:gridCol w:w="2003"/>
        <w:gridCol w:w="180"/>
        <w:gridCol w:w="1928"/>
      </w:tblGrid>
      <w:tr w:rsidR="006E6120" w:rsidRPr="001D307E" w14:paraId="73591C43" w14:textId="77777777" w:rsidTr="00C57C9D">
        <w:trPr>
          <w:trHeight w:val="320"/>
        </w:trPr>
        <w:tc>
          <w:tcPr>
            <w:tcW w:w="3999" w:type="dxa"/>
          </w:tcPr>
          <w:p w14:paraId="203844CB" w14:textId="77777777" w:rsidR="006E6120" w:rsidRPr="001D307E" w:rsidRDefault="006E6120" w:rsidP="00286173">
            <w:pPr>
              <w:pStyle w:val="BodyText3"/>
              <w:tabs>
                <w:tab w:val="left" w:pos="851"/>
                <w:tab w:val="left" w:pos="1985"/>
                <w:tab w:val="left" w:pos="2552"/>
              </w:tabs>
              <w:spacing w:line="380" w:lineRule="exact"/>
              <w:jc w:val="center"/>
              <w:rPr>
                <w:rFonts w:ascii="Angsana New" w:hAnsi="Angsana New"/>
                <w:sz w:val="32"/>
                <w:szCs w:val="32"/>
              </w:rPr>
            </w:pPr>
          </w:p>
        </w:tc>
        <w:tc>
          <w:tcPr>
            <w:tcW w:w="4111" w:type="dxa"/>
            <w:gridSpan w:val="3"/>
            <w:tcBorders>
              <w:bottom w:val="single" w:sz="6" w:space="0" w:color="auto"/>
            </w:tcBorders>
          </w:tcPr>
          <w:p w14:paraId="29B3D758" w14:textId="77777777" w:rsidR="006E6120" w:rsidRPr="001D307E" w:rsidRDefault="00475460" w:rsidP="0028617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In Thousand Baht</w:t>
            </w:r>
          </w:p>
        </w:tc>
      </w:tr>
      <w:tr w:rsidR="006E6120" w:rsidRPr="001D307E" w14:paraId="4E4DF487" w14:textId="77777777" w:rsidTr="00C57C9D">
        <w:trPr>
          <w:trHeight w:val="640"/>
        </w:trPr>
        <w:tc>
          <w:tcPr>
            <w:tcW w:w="3999" w:type="dxa"/>
          </w:tcPr>
          <w:p w14:paraId="3C9E399D" w14:textId="77777777" w:rsidR="006E6120" w:rsidRPr="001D307E" w:rsidRDefault="006E6120" w:rsidP="00286173">
            <w:pPr>
              <w:pStyle w:val="BodyText3"/>
              <w:tabs>
                <w:tab w:val="left" w:pos="851"/>
                <w:tab w:val="left" w:pos="1985"/>
                <w:tab w:val="left" w:pos="2552"/>
              </w:tabs>
              <w:spacing w:line="380" w:lineRule="exact"/>
              <w:jc w:val="center"/>
              <w:rPr>
                <w:rFonts w:ascii="Angsana New" w:hAnsi="Angsana New"/>
                <w:sz w:val="32"/>
                <w:szCs w:val="32"/>
              </w:rPr>
            </w:pPr>
          </w:p>
        </w:tc>
        <w:tc>
          <w:tcPr>
            <w:tcW w:w="4111" w:type="dxa"/>
            <w:gridSpan w:val="3"/>
            <w:tcBorders>
              <w:top w:val="single" w:sz="6" w:space="0" w:color="auto"/>
              <w:bottom w:val="single" w:sz="6" w:space="0" w:color="auto"/>
            </w:tcBorders>
          </w:tcPr>
          <w:p w14:paraId="1D151EDE" w14:textId="77777777" w:rsidR="006E6120" w:rsidRPr="001D307E" w:rsidRDefault="00475460" w:rsidP="00286173">
            <w:pPr>
              <w:pStyle w:val="BodyText3"/>
              <w:tabs>
                <w:tab w:val="left" w:pos="851"/>
                <w:tab w:val="left" w:pos="1985"/>
                <w:tab w:val="left" w:pos="2552"/>
              </w:tabs>
              <w:spacing w:line="380" w:lineRule="exact"/>
              <w:ind w:left="-43" w:right="-41" w:firstLine="3"/>
              <w:jc w:val="center"/>
              <w:rPr>
                <w:rFonts w:ascii="Angsana New" w:hAnsi="Angsana New"/>
                <w:sz w:val="32"/>
                <w:szCs w:val="32"/>
              </w:rPr>
            </w:pPr>
            <w:r w:rsidRPr="001D307E">
              <w:rPr>
                <w:rFonts w:ascii="Angsana New" w:hAnsi="Angsana New"/>
                <w:sz w:val="32"/>
                <w:szCs w:val="32"/>
              </w:rPr>
              <w:t>Financial statements in which the equity method is</w:t>
            </w:r>
            <w:r w:rsidR="005B3651" w:rsidRPr="001D307E">
              <w:rPr>
                <w:rFonts w:ascii="Angsana New" w:hAnsi="Angsana New"/>
                <w:sz w:val="32"/>
                <w:szCs w:val="32"/>
              </w:rPr>
              <w:t xml:space="preserve"> </w:t>
            </w:r>
            <w:r w:rsidRPr="001D307E">
              <w:rPr>
                <w:rFonts w:ascii="Angsana New" w:hAnsi="Angsana New"/>
                <w:sz w:val="32"/>
                <w:szCs w:val="32"/>
              </w:rPr>
              <w:t>applied/Separate financial statements</w:t>
            </w:r>
          </w:p>
        </w:tc>
      </w:tr>
      <w:tr w:rsidR="00EC62BB" w:rsidRPr="001D307E" w14:paraId="33C51D87" w14:textId="77777777" w:rsidTr="00C57C9D">
        <w:trPr>
          <w:trHeight w:val="320"/>
        </w:trPr>
        <w:tc>
          <w:tcPr>
            <w:tcW w:w="3999" w:type="dxa"/>
          </w:tcPr>
          <w:p w14:paraId="1FAABCA1" w14:textId="77777777"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lang w:val="en-US"/>
              </w:rPr>
            </w:pPr>
          </w:p>
        </w:tc>
        <w:tc>
          <w:tcPr>
            <w:tcW w:w="2003" w:type="dxa"/>
            <w:tcBorders>
              <w:top w:val="single" w:sz="6" w:space="0" w:color="auto"/>
              <w:bottom w:val="single" w:sz="6" w:space="0" w:color="auto"/>
            </w:tcBorders>
          </w:tcPr>
          <w:p w14:paraId="7413414E" w14:textId="57D963FB"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5</w:t>
            </w:r>
          </w:p>
        </w:tc>
        <w:tc>
          <w:tcPr>
            <w:tcW w:w="180" w:type="dxa"/>
            <w:tcBorders>
              <w:top w:val="single" w:sz="6" w:space="0" w:color="auto"/>
            </w:tcBorders>
          </w:tcPr>
          <w:p w14:paraId="21BD3EDB" w14:textId="77777777"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rPr>
            </w:pPr>
          </w:p>
        </w:tc>
        <w:tc>
          <w:tcPr>
            <w:tcW w:w="1928" w:type="dxa"/>
            <w:tcBorders>
              <w:top w:val="single" w:sz="6" w:space="0" w:color="auto"/>
              <w:bottom w:val="single" w:sz="6" w:space="0" w:color="auto"/>
            </w:tcBorders>
          </w:tcPr>
          <w:p w14:paraId="5CF73EDB" w14:textId="77777777" w:rsidR="00EC62BB" w:rsidRDefault="00EC62BB" w:rsidP="0028617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4</w:t>
            </w:r>
          </w:p>
          <w:p w14:paraId="74211239" w14:textId="63309041" w:rsidR="00B44945" w:rsidRPr="001D307E" w:rsidRDefault="00B44945" w:rsidP="00286173">
            <w:pPr>
              <w:pStyle w:val="BodyText3"/>
              <w:tabs>
                <w:tab w:val="left" w:pos="851"/>
                <w:tab w:val="left" w:pos="1985"/>
                <w:tab w:val="left" w:pos="2552"/>
              </w:tabs>
              <w:spacing w:line="380" w:lineRule="exact"/>
              <w:jc w:val="center"/>
              <w:rPr>
                <w:rFonts w:ascii="Angsana New" w:hAnsi="Angsana New"/>
                <w:sz w:val="32"/>
                <w:szCs w:val="32"/>
              </w:rPr>
            </w:pPr>
            <w:r>
              <w:rPr>
                <w:rFonts w:ascii="Angsana New" w:hAnsi="Angsana New"/>
                <w:sz w:val="32"/>
                <w:szCs w:val="32"/>
              </w:rPr>
              <w:t>(Restated)</w:t>
            </w:r>
          </w:p>
        </w:tc>
      </w:tr>
      <w:tr w:rsidR="00EC62BB" w:rsidRPr="001D307E" w14:paraId="78BB29B0" w14:textId="77777777" w:rsidTr="00C57C9D">
        <w:trPr>
          <w:trHeight w:val="330"/>
        </w:trPr>
        <w:tc>
          <w:tcPr>
            <w:tcW w:w="3999" w:type="dxa"/>
          </w:tcPr>
          <w:p w14:paraId="2C0A9198" w14:textId="596D38EB" w:rsidR="00EC62BB" w:rsidRPr="001D307E" w:rsidRDefault="006A5E1E" w:rsidP="00286173">
            <w:pPr>
              <w:pStyle w:val="BodyText3"/>
              <w:tabs>
                <w:tab w:val="left" w:pos="851"/>
                <w:tab w:val="left" w:pos="1985"/>
                <w:tab w:val="left" w:pos="2552"/>
              </w:tabs>
              <w:spacing w:line="380" w:lineRule="exact"/>
              <w:rPr>
                <w:rFonts w:ascii="Angsana New" w:hAnsi="Angsana New"/>
                <w:sz w:val="32"/>
                <w:szCs w:val="32"/>
              </w:rPr>
            </w:pPr>
            <w:r w:rsidRPr="001D307E">
              <w:rPr>
                <w:rFonts w:ascii="Angsana New" w:hAnsi="Angsana New"/>
                <w:sz w:val="32"/>
                <w:szCs w:val="32"/>
              </w:rPr>
              <w:t>Assets</w:t>
            </w:r>
          </w:p>
        </w:tc>
        <w:tc>
          <w:tcPr>
            <w:tcW w:w="2003" w:type="dxa"/>
          </w:tcPr>
          <w:p w14:paraId="2C804DFC" w14:textId="77777777" w:rsidR="00EC62BB" w:rsidRPr="001D307E" w:rsidRDefault="00EC62BB" w:rsidP="00286173">
            <w:pPr>
              <w:pStyle w:val="BodyText3"/>
              <w:tabs>
                <w:tab w:val="left" w:pos="851"/>
                <w:tab w:val="left" w:pos="1985"/>
                <w:tab w:val="left" w:pos="2552"/>
              </w:tabs>
              <w:spacing w:line="380" w:lineRule="exact"/>
              <w:rPr>
                <w:rFonts w:ascii="Angsana New" w:hAnsi="Angsana New"/>
                <w:sz w:val="32"/>
                <w:szCs w:val="32"/>
              </w:rPr>
            </w:pPr>
          </w:p>
        </w:tc>
        <w:tc>
          <w:tcPr>
            <w:tcW w:w="180" w:type="dxa"/>
          </w:tcPr>
          <w:p w14:paraId="513C8740" w14:textId="77777777" w:rsidR="00EC62BB" w:rsidRPr="001D307E" w:rsidRDefault="00EC62BB" w:rsidP="00286173">
            <w:pPr>
              <w:pStyle w:val="BodyText3"/>
              <w:tabs>
                <w:tab w:val="left" w:pos="851"/>
                <w:tab w:val="left" w:pos="1985"/>
                <w:tab w:val="left" w:pos="2552"/>
              </w:tabs>
              <w:spacing w:line="380" w:lineRule="exact"/>
              <w:rPr>
                <w:rFonts w:ascii="Angsana New" w:hAnsi="Angsana New"/>
                <w:sz w:val="32"/>
                <w:szCs w:val="32"/>
              </w:rPr>
            </w:pPr>
          </w:p>
        </w:tc>
        <w:tc>
          <w:tcPr>
            <w:tcW w:w="1928" w:type="dxa"/>
          </w:tcPr>
          <w:p w14:paraId="1A1D7FC3" w14:textId="77777777" w:rsidR="00EC62BB" w:rsidRPr="001D307E" w:rsidRDefault="00EC62BB" w:rsidP="00286173">
            <w:pPr>
              <w:pStyle w:val="BodyText3"/>
              <w:tabs>
                <w:tab w:val="left" w:pos="851"/>
                <w:tab w:val="left" w:pos="1985"/>
                <w:tab w:val="left" w:pos="2552"/>
              </w:tabs>
              <w:spacing w:line="380" w:lineRule="exact"/>
              <w:ind w:right="57"/>
              <w:jc w:val="right"/>
              <w:rPr>
                <w:rFonts w:ascii="Angsana New" w:hAnsi="Angsana New"/>
                <w:sz w:val="32"/>
                <w:szCs w:val="32"/>
              </w:rPr>
            </w:pPr>
          </w:p>
        </w:tc>
      </w:tr>
      <w:tr w:rsidR="00181743" w:rsidRPr="001D307E" w14:paraId="0D390336" w14:textId="77777777" w:rsidTr="00C57C9D">
        <w:trPr>
          <w:trHeight w:val="330"/>
        </w:trPr>
        <w:tc>
          <w:tcPr>
            <w:tcW w:w="3999" w:type="dxa"/>
          </w:tcPr>
          <w:p w14:paraId="279B2562" w14:textId="2842E50A" w:rsidR="00181743" w:rsidRPr="001D307E" w:rsidRDefault="00181743" w:rsidP="00181743">
            <w:pPr>
              <w:pStyle w:val="BodyText3"/>
              <w:tabs>
                <w:tab w:val="left" w:pos="851"/>
                <w:tab w:val="left" w:pos="1985"/>
                <w:tab w:val="left" w:pos="2552"/>
              </w:tabs>
              <w:spacing w:line="380" w:lineRule="exact"/>
              <w:rPr>
                <w:rFonts w:ascii="Angsana New" w:hAnsi="Angsana New"/>
                <w:sz w:val="32"/>
                <w:szCs w:val="32"/>
              </w:rPr>
            </w:pPr>
            <w:r w:rsidRPr="001D307E">
              <w:rPr>
                <w:rFonts w:ascii="Angsana New" w:hAnsi="Angsana New"/>
                <w:sz w:val="32"/>
                <w:szCs w:val="32"/>
              </w:rPr>
              <w:tab/>
              <w:t>Sale of assets</w:t>
            </w:r>
          </w:p>
        </w:tc>
        <w:tc>
          <w:tcPr>
            <w:tcW w:w="2003" w:type="dxa"/>
          </w:tcPr>
          <w:p w14:paraId="05F5DEB4" w14:textId="58F2E246"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81743">
              <w:rPr>
                <w:rFonts w:ascii="Angsana New" w:hAnsi="Angsana New"/>
                <w:sz w:val="32"/>
                <w:szCs w:val="32"/>
              </w:rPr>
              <w:t>2</w:t>
            </w:r>
          </w:p>
        </w:tc>
        <w:tc>
          <w:tcPr>
            <w:tcW w:w="180" w:type="dxa"/>
          </w:tcPr>
          <w:p w14:paraId="446D4AA0" w14:textId="77777777" w:rsidR="00181743" w:rsidRPr="001D307E" w:rsidRDefault="00181743" w:rsidP="00181743">
            <w:pPr>
              <w:pStyle w:val="BodyText3"/>
              <w:tabs>
                <w:tab w:val="left" w:pos="851"/>
                <w:tab w:val="left" w:pos="1985"/>
                <w:tab w:val="left" w:pos="2552"/>
              </w:tabs>
              <w:spacing w:line="380" w:lineRule="exact"/>
              <w:rPr>
                <w:rFonts w:ascii="Angsana New" w:hAnsi="Angsana New"/>
                <w:sz w:val="32"/>
                <w:szCs w:val="32"/>
              </w:rPr>
            </w:pPr>
          </w:p>
        </w:tc>
        <w:tc>
          <w:tcPr>
            <w:tcW w:w="1928" w:type="dxa"/>
          </w:tcPr>
          <w:p w14:paraId="2FD4AE8C" w14:textId="29596EAD"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41</w:t>
            </w:r>
          </w:p>
        </w:tc>
      </w:tr>
      <w:tr w:rsidR="00181743" w:rsidRPr="001D307E" w14:paraId="165CAF47" w14:textId="77777777" w:rsidTr="00C57C9D">
        <w:trPr>
          <w:trHeight w:val="330"/>
        </w:trPr>
        <w:tc>
          <w:tcPr>
            <w:tcW w:w="3999" w:type="dxa"/>
          </w:tcPr>
          <w:p w14:paraId="5700A9E4" w14:textId="43759045" w:rsidR="00181743" w:rsidRPr="001D307E" w:rsidRDefault="00181743" w:rsidP="00181743">
            <w:pPr>
              <w:pStyle w:val="BodyText3"/>
              <w:tabs>
                <w:tab w:val="left" w:pos="851"/>
                <w:tab w:val="left" w:pos="1985"/>
                <w:tab w:val="left" w:pos="2552"/>
              </w:tabs>
              <w:spacing w:line="380" w:lineRule="exact"/>
              <w:rPr>
                <w:rFonts w:ascii="Angsana New" w:hAnsi="Angsana New"/>
                <w:sz w:val="32"/>
                <w:szCs w:val="32"/>
              </w:rPr>
            </w:pPr>
            <w:r w:rsidRPr="001D307E">
              <w:rPr>
                <w:rFonts w:ascii="Angsana New" w:hAnsi="Angsana New"/>
                <w:sz w:val="32"/>
                <w:szCs w:val="32"/>
              </w:rPr>
              <w:tab/>
              <w:t>Purchase of assets</w:t>
            </w:r>
          </w:p>
        </w:tc>
        <w:tc>
          <w:tcPr>
            <w:tcW w:w="2003" w:type="dxa"/>
          </w:tcPr>
          <w:p w14:paraId="4F8267F1" w14:textId="3AE9F286" w:rsidR="00181743" w:rsidRPr="001D307E" w:rsidRDefault="00181743" w:rsidP="00181743">
            <w:pPr>
              <w:pStyle w:val="BodyText3"/>
              <w:tabs>
                <w:tab w:val="left" w:pos="851"/>
                <w:tab w:val="left" w:pos="1985"/>
                <w:tab w:val="left" w:pos="2552"/>
              </w:tabs>
              <w:spacing w:line="380" w:lineRule="exact"/>
              <w:ind w:right="284"/>
              <w:jc w:val="right"/>
              <w:rPr>
                <w:rFonts w:ascii="Angsana New" w:hAnsi="Angsana New"/>
                <w:sz w:val="32"/>
                <w:szCs w:val="32"/>
              </w:rPr>
            </w:pPr>
            <w:r>
              <w:rPr>
                <w:rFonts w:ascii="Angsana New" w:hAnsi="Angsana New" w:hint="cs"/>
                <w:sz w:val="32"/>
                <w:szCs w:val="32"/>
                <w:cs/>
              </w:rPr>
              <w:t>-</w:t>
            </w:r>
          </w:p>
        </w:tc>
        <w:tc>
          <w:tcPr>
            <w:tcW w:w="180" w:type="dxa"/>
          </w:tcPr>
          <w:p w14:paraId="58DA79C4" w14:textId="77777777" w:rsidR="00181743" w:rsidRPr="001D307E" w:rsidRDefault="00181743" w:rsidP="00181743">
            <w:pPr>
              <w:pStyle w:val="BodyText3"/>
              <w:tabs>
                <w:tab w:val="left" w:pos="851"/>
                <w:tab w:val="left" w:pos="1985"/>
                <w:tab w:val="left" w:pos="2552"/>
              </w:tabs>
              <w:spacing w:line="380" w:lineRule="exact"/>
              <w:rPr>
                <w:rFonts w:ascii="Angsana New" w:hAnsi="Angsana New"/>
                <w:sz w:val="32"/>
                <w:szCs w:val="32"/>
              </w:rPr>
            </w:pPr>
          </w:p>
        </w:tc>
        <w:tc>
          <w:tcPr>
            <w:tcW w:w="1928" w:type="dxa"/>
          </w:tcPr>
          <w:p w14:paraId="507E3FA6" w14:textId="102C7E10"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5,314</w:t>
            </w:r>
          </w:p>
        </w:tc>
      </w:tr>
      <w:tr w:rsidR="006A5E1E" w:rsidRPr="001D307E" w14:paraId="648F625A" w14:textId="77777777" w:rsidTr="00C57C9D">
        <w:trPr>
          <w:trHeight w:val="330"/>
        </w:trPr>
        <w:tc>
          <w:tcPr>
            <w:tcW w:w="3999" w:type="dxa"/>
          </w:tcPr>
          <w:p w14:paraId="4C4F4F40" w14:textId="0A9A54DE" w:rsidR="006A5E1E" w:rsidRPr="001D307E" w:rsidRDefault="006A5E1E" w:rsidP="006A5E1E">
            <w:pPr>
              <w:pStyle w:val="BodyText3"/>
              <w:tabs>
                <w:tab w:val="left" w:pos="851"/>
                <w:tab w:val="left" w:pos="1985"/>
                <w:tab w:val="left" w:pos="2552"/>
              </w:tabs>
              <w:spacing w:line="380" w:lineRule="exact"/>
              <w:rPr>
                <w:rFonts w:ascii="Angsana New" w:hAnsi="Angsana New"/>
                <w:sz w:val="32"/>
                <w:szCs w:val="32"/>
              </w:rPr>
            </w:pPr>
            <w:r w:rsidRPr="001D307E">
              <w:rPr>
                <w:rFonts w:ascii="Angsana New" w:hAnsi="Angsana New"/>
                <w:sz w:val="32"/>
                <w:szCs w:val="32"/>
              </w:rPr>
              <w:t>Revenues</w:t>
            </w:r>
          </w:p>
        </w:tc>
        <w:tc>
          <w:tcPr>
            <w:tcW w:w="2003" w:type="dxa"/>
          </w:tcPr>
          <w:p w14:paraId="19A01C13" w14:textId="77777777" w:rsidR="006A5E1E" w:rsidRPr="001D307E" w:rsidRDefault="006A5E1E" w:rsidP="006A5E1E">
            <w:pPr>
              <w:pStyle w:val="BodyText3"/>
              <w:tabs>
                <w:tab w:val="left" w:pos="851"/>
                <w:tab w:val="left" w:pos="1985"/>
                <w:tab w:val="left" w:pos="2552"/>
              </w:tabs>
              <w:spacing w:line="380" w:lineRule="exact"/>
              <w:rPr>
                <w:rFonts w:ascii="Angsana New" w:hAnsi="Angsana New"/>
                <w:sz w:val="32"/>
                <w:szCs w:val="32"/>
              </w:rPr>
            </w:pPr>
          </w:p>
        </w:tc>
        <w:tc>
          <w:tcPr>
            <w:tcW w:w="180" w:type="dxa"/>
          </w:tcPr>
          <w:p w14:paraId="2E61C5DE" w14:textId="77777777" w:rsidR="006A5E1E" w:rsidRPr="001D307E" w:rsidRDefault="006A5E1E" w:rsidP="006A5E1E">
            <w:pPr>
              <w:pStyle w:val="BodyText3"/>
              <w:tabs>
                <w:tab w:val="left" w:pos="851"/>
                <w:tab w:val="left" w:pos="1985"/>
                <w:tab w:val="left" w:pos="2552"/>
              </w:tabs>
              <w:spacing w:line="380" w:lineRule="exact"/>
              <w:rPr>
                <w:rFonts w:ascii="Angsana New" w:hAnsi="Angsana New"/>
                <w:sz w:val="32"/>
                <w:szCs w:val="32"/>
              </w:rPr>
            </w:pPr>
          </w:p>
        </w:tc>
        <w:tc>
          <w:tcPr>
            <w:tcW w:w="1928" w:type="dxa"/>
          </w:tcPr>
          <w:p w14:paraId="77F09BA1" w14:textId="77777777" w:rsidR="006A5E1E" w:rsidRPr="001D307E" w:rsidRDefault="006A5E1E" w:rsidP="006A5E1E">
            <w:pPr>
              <w:pStyle w:val="BodyText3"/>
              <w:tabs>
                <w:tab w:val="left" w:pos="851"/>
                <w:tab w:val="left" w:pos="1985"/>
                <w:tab w:val="left" w:pos="2552"/>
              </w:tabs>
              <w:spacing w:line="380" w:lineRule="exact"/>
              <w:ind w:right="57"/>
              <w:jc w:val="right"/>
              <w:rPr>
                <w:rFonts w:ascii="Angsana New" w:hAnsi="Angsana New"/>
                <w:sz w:val="32"/>
                <w:szCs w:val="32"/>
              </w:rPr>
            </w:pPr>
          </w:p>
        </w:tc>
      </w:tr>
      <w:tr w:rsidR="006A5E1E" w:rsidRPr="001D307E" w14:paraId="0752A3D2" w14:textId="77777777" w:rsidTr="00C57C9D">
        <w:trPr>
          <w:trHeight w:val="320"/>
        </w:trPr>
        <w:tc>
          <w:tcPr>
            <w:tcW w:w="3999" w:type="dxa"/>
          </w:tcPr>
          <w:p w14:paraId="3D683C43" w14:textId="77777777" w:rsidR="006A5E1E" w:rsidRPr="001D307E" w:rsidRDefault="006A5E1E" w:rsidP="006A5E1E">
            <w:pPr>
              <w:pStyle w:val="BodyText3"/>
              <w:tabs>
                <w:tab w:val="left" w:pos="317"/>
                <w:tab w:val="left" w:pos="1985"/>
                <w:tab w:val="left" w:pos="2552"/>
              </w:tabs>
              <w:spacing w:line="380" w:lineRule="exact"/>
              <w:rPr>
                <w:rFonts w:ascii="Angsana New" w:hAnsi="Angsana New"/>
                <w:sz w:val="32"/>
                <w:szCs w:val="32"/>
                <w:cs/>
              </w:rPr>
            </w:pPr>
            <w:r w:rsidRPr="001D307E">
              <w:rPr>
                <w:rFonts w:ascii="Angsana New" w:hAnsi="Angsana New"/>
                <w:sz w:val="32"/>
                <w:szCs w:val="32"/>
              </w:rPr>
              <w:tab/>
              <w:t>Sale goods</w:t>
            </w:r>
          </w:p>
        </w:tc>
        <w:tc>
          <w:tcPr>
            <w:tcW w:w="2003" w:type="dxa"/>
          </w:tcPr>
          <w:p w14:paraId="62DCB8CB" w14:textId="07E92E85" w:rsidR="006A5E1E" w:rsidRPr="001D307E" w:rsidRDefault="00181743" w:rsidP="006A5E1E">
            <w:pPr>
              <w:pStyle w:val="BodyText3"/>
              <w:tabs>
                <w:tab w:val="left" w:pos="851"/>
                <w:tab w:val="left" w:pos="1985"/>
                <w:tab w:val="left" w:pos="2552"/>
              </w:tabs>
              <w:spacing w:line="380" w:lineRule="exact"/>
              <w:ind w:right="57"/>
              <w:jc w:val="right"/>
              <w:rPr>
                <w:rFonts w:ascii="Angsana New" w:hAnsi="Angsana New"/>
                <w:sz w:val="32"/>
                <w:szCs w:val="32"/>
              </w:rPr>
            </w:pPr>
            <w:r>
              <w:rPr>
                <w:rFonts w:ascii="Angsana New" w:hAnsi="Angsana New"/>
                <w:sz w:val="32"/>
                <w:szCs w:val="32"/>
              </w:rPr>
              <w:t>323</w:t>
            </w:r>
          </w:p>
        </w:tc>
        <w:tc>
          <w:tcPr>
            <w:tcW w:w="180" w:type="dxa"/>
          </w:tcPr>
          <w:p w14:paraId="48AA3783" w14:textId="77777777" w:rsidR="006A5E1E" w:rsidRPr="001D307E" w:rsidRDefault="006A5E1E" w:rsidP="006A5E1E">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4520686B" w14:textId="311CFFA6" w:rsidR="006A5E1E" w:rsidRPr="001D307E" w:rsidRDefault="006A5E1E" w:rsidP="006A5E1E">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hint="cs"/>
                <w:sz w:val="32"/>
                <w:szCs w:val="32"/>
              </w:rPr>
              <w:t>544</w:t>
            </w:r>
          </w:p>
        </w:tc>
      </w:tr>
      <w:tr w:rsidR="00181743" w:rsidRPr="001D307E" w14:paraId="13359C1B" w14:textId="77777777" w:rsidTr="00C57C9D">
        <w:trPr>
          <w:trHeight w:val="320"/>
        </w:trPr>
        <w:tc>
          <w:tcPr>
            <w:tcW w:w="3999" w:type="dxa"/>
          </w:tcPr>
          <w:p w14:paraId="086365B1" w14:textId="14B85806"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lang w:bidi="th-TH"/>
              </w:rPr>
            </w:pPr>
            <w:r w:rsidRPr="001D307E">
              <w:rPr>
                <w:rFonts w:ascii="Angsana New" w:hAnsi="Angsana New"/>
                <w:sz w:val="32"/>
                <w:szCs w:val="32"/>
              </w:rPr>
              <w:tab/>
              <w:t>Sale of parcels</w:t>
            </w:r>
          </w:p>
        </w:tc>
        <w:tc>
          <w:tcPr>
            <w:tcW w:w="2003" w:type="dxa"/>
          </w:tcPr>
          <w:p w14:paraId="6840E5D4" w14:textId="44066C0D" w:rsidR="00181743" w:rsidRPr="00181743" w:rsidRDefault="00181743" w:rsidP="00181743">
            <w:pPr>
              <w:pStyle w:val="BodyText3"/>
              <w:tabs>
                <w:tab w:val="left" w:pos="851"/>
                <w:tab w:val="left" w:pos="1985"/>
                <w:tab w:val="left" w:pos="2552"/>
              </w:tabs>
              <w:spacing w:line="380" w:lineRule="exact"/>
              <w:ind w:right="284"/>
              <w:jc w:val="right"/>
              <w:rPr>
                <w:rFonts w:ascii="Angsana New" w:hAnsi="Angsana New"/>
                <w:sz w:val="32"/>
                <w:szCs w:val="32"/>
              </w:rPr>
            </w:pPr>
            <w:r>
              <w:rPr>
                <w:rFonts w:ascii="Angsana New" w:hAnsi="Angsana New" w:hint="cs"/>
                <w:sz w:val="32"/>
                <w:szCs w:val="32"/>
                <w:cs/>
              </w:rPr>
              <w:t>-</w:t>
            </w:r>
          </w:p>
        </w:tc>
        <w:tc>
          <w:tcPr>
            <w:tcW w:w="180" w:type="dxa"/>
          </w:tcPr>
          <w:p w14:paraId="1CBDEE81"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3D738156" w14:textId="4611B82A"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1,098</w:t>
            </w:r>
          </w:p>
        </w:tc>
      </w:tr>
      <w:tr w:rsidR="00181743" w:rsidRPr="001D307E" w14:paraId="47B817FF" w14:textId="77777777" w:rsidTr="00C57C9D">
        <w:trPr>
          <w:trHeight w:val="320"/>
        </w:trPr>
        <w:tc>
          <w:tcPr>
            <w:tcW w:w="3999" w:type="dxa"/>
          </w:tcPr>
          <w:p w14:paraId="42DD2C23" w14:textId="05DAF984"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ab/>
              <w:t>Gain from a bargain purchase</w:t>
            </w:r>
          </w:p>
        </w:tc>
        <w:tc>
          <w:tcPr>
            <w:tcW w:w="2003" w:type="dxa"/>
          </w:tcPr>
          <w:p w14:paraId="39F304E5" w14:textId="456C105B" w:rsidR="00181743" w:rsidRPr="001D307E" w:rsidRDefault="00181743" w:rsidP="00181743">
            <w:pPr>
              <w:pStyle w:val="BodyText3"/>
              <w:tabs>
                <w:tab w:val="left" w:pos="851"/>
                <w:tab w:val="left" w:pos="1985"/>
                <w:tab w:val="left" w:pos="2552"/>
              </w:tabs>
              <w:spacing w:line="380" w:lineRule="exact"/>
              <w:ind w:right="284"/>
              <w:jc w:val="right"/>
              <w:rPr>
                <w:rFonts w:ascii="Angsana New" w:hAnsi="Angsana New"/>
                <w:sz w:val="32"/>
                <w:szCs w:val="32"/>
              </w:rPr>
            </w:pPr>
            <w:r>
              <w:rPr>
                <w:rFonts w:ascii="Angsana New" w:hAnsi="Angsana New" w:hint="cs"/>
                <w:sz w:val="32"/>
                <w:szCs w:val="32"/>
                <w:cs/>
              </w:rPr>
              <w:t>-</w:t>
            </w:r>
          </w:p>
        </w:tc>
        <w:tc>
          <w:tcPr>
            <w:tcW w:w="180" w:type="dxa"/>
          </w:tcPr>
          <w:p w14:paraId="3B0F984A"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60521337" w14:textId="2031B2BE"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1,448</w:t>
            </w:r>
          </w:p>
        </w:tc>
      </w:tr>
      <w:tr w:rsidR="006A5E1E" w:rsidRPr="001D307E" w14:paraId="1F8CDD59" w14:textId="77777777" w:rsidTr="00C57C9D">
        <w:trPr>
          <w:trHeight w:val="320"/>
        </w:trPr>
        <w:tc>
          <w:tcPr>
            <w:tcW w:w="3999" w:type="dxa"/>
          </w:tcPr>
          <w:p w14:paraId="7927F7E6" w14:textId="77777777" w:rsidR="006A5E1E" w:rsidRPr="001D307E" w:rsidRDefault="006A5E1E" w:rsidP="006A5E1E">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Expenses</w:t>
            </w:r>
          </w:p>
        </w:tc>
        <w:tc>
          <w:tcPr>
            <w:tcW w:w="2003" w:type="dxa"/>
          </w:tcPr>
          <w:p w14:paraId="0D5E1ED4" w14:textId="77777777" w:rsidR="006A5E1E" w:rsidRPr="001D307E" w:rsidRDefault="006A5E1E" w:rsidP="006A5E1E">
            <w:pPr>
              <w:pStyle w:val="BodyText3"/>
              <w:tabs>
                <w:tab w:val="left" w:pos="851"/>
                <w:tab w:val="left" w:pos="1985"/>
                <w:tab w:val="left" w:pos="2552"/>
              </w:tabs>
              <w:spacing w:line="380" w:lineRule="exact"/>
              <w:ind w:right="57"/>
              <w:jc w:val="right"/>
              <w:rPr>
                <w:rFonts w:ascii="Angsana New" w:hAnsi="Angsana New"/>
                <w:sz w:val="32"/>
                <w:szCs w:val="32"/>
              </w:rPr>
            </w:pPr>
          </w:p>
        </w:tc>
        <w:tc>
          <w:tcPr>
            <w:tcW w:w="180" w:type="dxa"/>
          </w:tcPr>
          <w:p w14:paraId="6ED1709F" w14:textId="77777777" w:rsidR="006A5E1E" w:rsidRPr="001D307E" w:rsidRDefault="006A5E1E" w:rsidP="006A5E1E">
            <w:pPr>
              <w:pStyle w:val="BodyText3"/>
              <w:tabs>
                <w:tab w:val="left" w:pos="317"/>
                <w:tab w:val="left" w:pos="1985"/>
                <w:tab w:val="left" w:pos="2552"/>
              </w:tabs>
              <w:spacing w:line="380" w:lineRule="exact"/>
              <w:ind w:right="284"/>
              <w:rPr>
                <w:rFonts w:ascii="Angsana New" w:hAnsi="Angsana New"/>
                <w:sz w:val="32"/>
                <w:szCs w:val="32"/>
                <w:cs/>
              </w:rPr>
            </w:pPr>
          </w:p>
        </w:tc>
        <w:tc>
          <w:tcPr>
            <w:tcW w:w="1928" w:type="dxa"/>
          </w:tcPr>
          <w:p w14:paraId="73DA7A25" w14:textId="77777777" w:rsidR="006A5E1E" w:rsidRPr="001D307E" w:rsidRDefault="006A5E1E" w:rsidP="006A5E1E">
            <w:pPr>
              <w:pStyle w:val="BodyText3"/>
              <w:tabs>
                <w:tab w:val="left" w:pos="851"/>
                <w:tab w:val="left" w:pos="1985"/>
                <w:tab w:val="left" w:pos="2552"/>
              </w:tabs>
              <w:spacing w:line="380" w:lineRule="exact"/>
              <w:ind w:right="57"/>
              <w:jc w:val="right"/>
              <w:rPr>
                <w:rFonts w:ascii="Angsana New" w:hAnsi="Angsana New"/>
                <w:sz w:val="32"/>
                <w:szCs w:val="32"/>
              </w:rPr>
            </w:pPr>
          </w:p>
        </w:tc>
      </w:tr>
      <w:tr w:rsidR="00181743" w:rsidRPr="001D307E" w14:paraId="24F78388" w14:textId="77777777" w:rsidTr="00C57C9D">
        <w:trPr>
          <w:trHeight w:val="320"/>
        </w:trPr>
        <w:tc>
          <w:tcPr>
            <w:tcW w:w="3999" w:type="dxa"/>
          </w:tcPr>
          <w:p w14:paraId="5DF5E671" w14:textId="6B609689"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 xml:space="preserve">   Costs related to the business acquisition</w:t>
            </w:r>
          </w:p>
        </w:tc>
        <w:tc>
          <w:tcPr>
            <w:tcW w:w="2003" w:type="dxa"/>
          </w:tcPr>
          <w:p w14:paraId="3D9658EA" w14:textId="567B772D" w:rsidR="00181743" w:rsidRPr="001D307E" w:rsidRDefault="00181743" w:rsidP="00181743">
            <w:pPr>
              <w:pStyle w:val="BodyText3"/>
              <w:tabs>
                <w:tab w:val="left" w:pos="851"/>
                <w:tab w:val="left" w:pos="1985"/>
                <w:tab w:val="left" w:pos="2552"/>
              </w:tabs>
              <w:spacing w:line="380" w:lineRule="exact"/>
              <w:ind w:right="284"/>
              <w:jc w:val="right"/>
              <w:rPr>
                <w:rFonts w:ascii="Angsana New" w:hAnsi="Angsana New"/>
                <w:sz w:val="32"/>
                <w:szCs w:val="32"/>
              </w:rPr>
            </w:pPr>
            <w:r>
              <w:rPr>
                <w:rFonts w:ascii="Angsana New" w:hAnsi="Angsana New" w:hint="cs"/>
                <w:sz w:val="32"/>
                <w:szCs w:val="32"/>
                <w:cs/>
              </w:rPr>
              <w:t>-</w:t>
            </w:r>
          </w:p>
        </w:tc>
        <w:tc>
          <w:tcPr>
            <w:tcW w:w="180" w:type="dxa"/>
          </w:tcPr>
          <w:p w14:paraId="4BDDD702" w14:textId="77777777" w:rsidR="00181743" w:rsidRPr="001D307E" w:rsidRDefault="00181743" w:rsidP="00181743">
            <w:pPr>
              <w:pStyle w:val="BodyText3"/>
              <w:tabs>
                <w:tab w:val="left" w:pos="317"/>
                <w:tab w:val="left" w:pos="1985"/>
                <w:tab w:val="left" w:pos="2552"/>
              </w:tabs>
              <w:spacing w:line="380" w:lineRule="exact"/>
              <w:ind w:right="284"/>
              <w:rPr>
                <w:rFonts w:ascii="Angsana New" w:hAnsi="Angsana New"/>
                <w:sz w:val="32"/>
                <w:szCs w:val="32"/>
                <w:cs/>
              </w:rPr>
            </w:pPr>
          </w:p>
        </w:tc>
        <w:tc>
          <w:tcPr>
            <w:tcW w:w="1928" w:type="dxa"/>
          </w:tcPr>
          <w:p w14:paraId="188E44F1" w14:textId="01903778"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155</w:t>
            </w:r>
          </w:p>
        </w:tc>
      </w:tr>
      <w:tr w:rsidR="00181743" w:rsidRPr="001D307E" w14:paraId="5247D227" w14:textId="77777777" w:rsidTr="00C57C9D">
        <w:trPr>
          <w:trHeight w:val="320"/>
        </w:trPr>
        <w:tc>
          <w:tcPr>
            <w:tcW w:w="3999" w:type="dxa"/>
          </w:tcPr>
          <w:p w14:paraId="7A145534"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ab/>
              <w:t>Raw material expense</w:t>
            </w:r>
          </w:p>
        </w:tc>
        <w:tc>
          <w:tcPr>
            <w:tcW w:w="2003" w:type="dxa"/>
          </w:tcPr>
          <w:p w14:paraId="79159CBB" w14:textId="5997D283" w:rsidR="00181743" w:rsidRPr="001D307E" w:rsidRDefault="00181743" w:rsidP="00181743">
            <w:pPr>
              <w:pStyle w:val="BodyText3"/>
              <w:tabs>
                <w:tab w:val="left" w:pos="851"/>
                <w:tab w:val="left" w:pos="1985"/>
                <w:tab w:val="left" w:pos="2552"/>
              </w:tabs>
              <w:spacing w:line="380" w:lineRule="exact"/>
              <w:ind w:right="284"/>
              <w:jc w:val="right"/>
              <w:rPr>
                <w:rFonts w:ascii="Angsana New" w:hAnsi="Angsana New"/>
                <w:sz w:val="32"/>
                <w:szCs w:val="32"/>
              </w:rPr>
            </w:pPr>
            <w:r>
              <w:rPr>
                <w:rFonts w:ascii="Angsana New" w:hAnsi="Angsana New" w:hint="cs"/>
                <w:sz w:val="32"/>
                <w:szCs w:val="32"/>
                <w:cs/>
              </w:rPr>
              <w:t>-</w:t>
            </w:r>
          </w:p>
        </w:tc>
        <w:tc>
          <w:tcPr>
            <w:tcW w:w="180" w:type="dxa"/>
          </w:tcPr>
          <w:p w14:paraId="4D2AA10D"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777157F2" w14:textId="40ABD334"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643</w:t>
            </w:r>
          </w:p>
        </w:tc>
      </w:tr>
      <w:tr w:rsidR="00181743" w:rsidRPr="001D307E" w14:paraId="364A03B4" w14:textId="77777777" w:rsidTr="00C57C9D">
        <w:trPr>
          <w:trHeight w:val="320"/>
        </w:trPr>
        <w:tc>
          <w:tcPr>
            <w:tcW w:w="3999" w:type="dxa"/>
          </w:tcPr>
          <w:p w14:paraId="28560A18"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ab/>
              <w:t>Cost of finished goods</w:t>
            </w:r>
          </w:p>
        </w:tc>
        <w:tc>
          <w:tcPr>
            <w:tcW w:w="2003" w:type="dxa"/>
          </w:tcPr>
          <w:p w14:paraId="07CE1217" w14:textId="686FEE0F"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81743">
              <w:rPr>
                <w:rFonts w:ascii="Angsana New" w:hAnsi="Angsana New"/>
                <w:sz w:val="32"/>
                <w:szCs w:val="32"/>
              </w:rPr>
              <w:t>11,745</w:t>
            </w:r>
          </w:p>
        </w:tc>
        <w:tc>
          <w:tcPr>
            <w:tcW w:w="180" w:type="dxa"/>
          </w:tcPr>
          <w:p w14:paraId="0798A7E5"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066D9DC3" w14:textId="0DCBE7DF"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7,500</w:t>
            </w:r>
          </w:p>
        </w:tc>
      </w:tr>
      <w:tr w:rsidR="00181743" w:rsidRPr="001D307E" w14:paraId="4A6F8D3D" w14:textId="77777777" w:rsidTr="00C57C9D">
        <w:trPr>
          <w:trHeight w:val="320"/>
        </w:trPr>
        <w:tc>
          <w:tcPr>
            <w:tcW w:w="3999" w:type="dxa"/>
          </w:tcPr>
          <w:p w14:paraId="5F02EACF"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ab/>
              <w:t>Freight expense</w:t>
            </w:r>
          </w:p>
        </w:tc>
        <w:tc>
          <w:tcPr>
            <w:tcW w:w="2003" w:type="dxa"/>
          </w:tcPr>
          <w:p w14:paraId="0DF6FD4A" w14:textId="290CB67A"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81743">
              <w:rPr>
                <w:rFonts w:ascii="Angsana New" w:hAnsi="Angsana New"/>
                <w:sz w:val="32"/>
                <w:szCs w:val="32"/>
              </w:rPr>
              <w:t>341</w:t>
            </w:r>
          </w:p>
        </w:tc>
        <w:tc>
          <w:tcPr>
            <w:tcW w:w="180" w:type="dxa"/>
          </w:tcPr>
          <w:p w14:paraId="575FBD8C" w14:textId="77777777" w:rsidR="00181743" w:rsidRPr="001D307E" w:rsidRDefault="00181743" w:rsidP="00181743">
            <w:pPr>
              <w:pStyle w:val="BodyText3"/>
              <w:tabs>
                <w:tab w:val="left" w:pos="317"/>
                <w:tab w:val="left" w:pos="1985"/>
                <w:tab w:val="left" w:pos="2552"/>
              </w:tabs>
              <w:spacing w:line="380" w:lineRule="exact"/>
              <w:ind w:right="284"/>
              <w:rPr>
                <w:rFonts w:ascii="Angsana New" w:hAnsi="Angsana New"/>
                <w:sz w:val="32"/>
                <w:szCs w:val="32"/>
                <w:cs/>
              </w:rPr>
            </w:pPr>
          </w:p>
        </w:tc>
        <w:tc>
          <w:tcPr>
            <w:tcW w:w="1928" w:type="dxa"/>
          </w:tcPr>
          <w:p w14:paraId="0EF79082" w14:textId="0E2DED19"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95</w:t>
            </w:r>
          </w:p>
        </w:tc>
      </w:tr>
      <w:tr w:rsidR="00181743" w:rsidRPr="001D307E" w14:paraId="556F71BA" w14:textId="77777777" w:rsidTr="00C57C9D">
        <w:trPr>
          <w:trHeight w:val="320"/>
        </w:trPr>
        <w:tc>
          <w:tcPr>
            <w:tcW w:w="3999" w:type="dxa"/>
          </w:tcPr>
          <w:p w14:paraId="10E645CB"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cs/>
              </w:rPr>
              <w:tab/>
            </w:r>
            <w:r w:rsidRPr="001D307E">
              <w:rPr>
                <w:rFonts w:ascii="Angsana New" w:hAnsi="Angsana New"/>
                <w:sz w:val="32"/>
                <w:szCs w:val="32"/>
              </w:rPr>
              <w:t>Cleaning service expense</w:t>
            </w:r>
          </w:p>
        </w:tc>
        <w:tc>
          <w:tcPr>
            <w:tcW w:w="2003" w:type="dxa"/>
          </w:tcPr>
          <w:p w14:paraId="6D102940" w14:textId="67C137EA" w:rsidR="00181743" w:rsidRPr="00181743"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cs/>
                <w:lang w:bidi="th-TH"/>
              </w:rPr>
            </w:pPr>
            <w:r w:rsidRPr="00181743">
              <w:rPr>
                <w:rFonts w:ascii="Angsana New" w:hAnsi="Angsana New"/>
                <w:sz w:val="32"/>
                <w:szCs w:val="32"/>
              </w:rPr>
              <w:t>212</w:t>
            </w:r>
          </w:p>
        </w:tc>
        <w:tc>
          <w:tcPr>
            <w:tcW w:w="180" w:type="dxa"/>
          </w:tcPr>
          <w:p w14:paraId="200B7869"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731706DE" w14:textId="454048F8"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283</w:t>
            </w:r>
          </w:p>
        </w:tc>
      </w:tr>
      <w:tr w:rsidR="00181743" w:rsidRPr="001D307E" w14:paraId="7A0F753A" w14:textId="77777777" w:rsidTr="00C57C9D">
        <w:trPr>
          <w:trHeight w:val="320"/>
        </w:trPr>
        <w:tc>
          <w:tcPr>
            <w:tcW w:w="3999" w:type="dxa"/>
          </w:tcPr>
          <w:p w14:paraId="2F6AC8CF"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ab/>
              <w:t>Water expense</w:t>
            </w:r>
          </w:p>
        </w:tc>
        <w:tc>
          <w:tcPr>
            <w:tcW w:w="2003" w:type="dxa"/>
          </w:tcPr>
          <w:p w14:paraId="2EA677AE" w14:textId="7A8B04CA"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81743">
              <w:rPr>
                <w:rFonts w:ascii="Angsana New" w:hAnsi="Angsana New"/>
                <w:sz w:val="32"/>
                <w:szCs w:val="32"/>
              </w:rPr>
              <w:t>12</w:t>
            </w:r>
          </w:p>
        </w:tc>
        <w:tc>
          <w:tcPr>
            <w:tcW w:w="180" w:type="dxa"/>
          </w:tcPr>
          <w:p w14:paraId="434A16D1"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0C5A2A25" w14:textId="7648B7AA"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59</w:t>
            </w:r>
          </w:p>
        </w:tc>
      </w:tr>
      <w:tr w:rsidR="00181743" w:rsidRPr="001D307E" w14:paraId="7364BD90" w14:textId="77777777" w:rsidTr="00C57C9D">
        <w:trPr>
          <w:trHeight w:val="320"/>
        </w:trPr>
        <w:tc>
          <w:tcPr>
            <w:tcW w:w="3999" w:type="dxa"/>
          </w:tcPr>
          <w:p w14:paraId="3E111D38" w14:textId="6EFFBD56"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lang w:val="en-US"/>
              </w:rPr>
            </w:pPr>
            <w:r w:rsidRPr="001D307E">
              <w:rPr>
                <w:rFonts w:ascii="Angsana New" w:hAnsi="Angsana New"/>
                <w:sz w:val="32"/>
                <w:szCs w:val="32"/>
              </w:rPr>
              <w:tab/>
              <w:t>Other expense</w:t>
            </w:r>
          </w:p>
        </w:tc>
        <w:tc>
          <w:tcPr>
            <w:tcW w:w="2003" w:type="dxa"/>
          </w:tcPr>
          <w:p w14:paraId="319ABD98" w14:textId="4243B218"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81743">
              <w:rPr>
                <w:rFonts w:ascii="Angsana New" w:hAnsi="Angsana New"/>
                <w:sz w:val="32"/>
                <w:szCs w:val="32"/>
              </w:rPr>
              <w:t>24</w:t>
            </w:r>
          </w:p>
        </w:tc>
        <w:tc>
          <w:tcPr>
            <w:tcW w:w="180" w:type="dxa"/>
          </w:tcPr>
          <w:p w14:paraId="1868384D"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7144B1C5" w14:textId="44519EC1"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19</w:t>
            </w:r>
          </w:p>
        </w:tc>
      </w:tr>
      <w:tr w:rsidR="00181743" w:rsidRPr="001D307E" w14:paraId="6BE884F4" w14:textId="77777777" w:rsidTr="00C57C9D">
        <w:trPr>
          <w:trHeight w:val="320"/>
        </w:trPr>
        <w:tc>
          <w:tcPr>
            <w:tcW w:w="3999" w:type="dxa"/>
          </w:tcPr>
          <w:p w14:paraId="7AC925D6"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rPr>
            </w:pPr>
            <w:r w:rsidRPr="001D307E">
              <w:rPr>
                <w:rFonts w:ascii="Angsana New" w:hAnsi="Angsana New"/>
                <w:sz w:val="32"/>
                <w:szCs w:val="32"/>
              </w:rPr>
              <w:tab/>
              <w:t>Management benefit expenses</w:t>
            </w:r>
          </w:p>
        </w:tc>
        <w:tc>
          <w:tcPr>
            <w:tcW w:w="2003" w:type="dxa"/>
          </w:tcPr>
          <w:p w14:paraId="11BD6B92" w14:textId="77777777"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p>
        </w:tc>
        <w:tc>
          <w:tcPr>
            <w:tcW w:w="180" w:type="dxa"/>
          </w:tcPr>
          <w:p w14:paraId="2AD47803"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340CD8DE" w14:textId="77777777"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p>
        </w:tc>
      </w:tr>
      <w:tr w:rsidR="00181743" w:rsidRPr="001D307E" w14:paraId="6AAFEA9E" w14:textId="77777777" w:rsidTr="00C57C9D">
        <w:trPr>
          <w:trHeight w:val="320"/>
        </w:trPr>
        <w:tc>
          <w:tcPr>
            <w:tcW w:w="3999" w:type="dxa"/>
          </w:tcPr>
          <w:p w14:paraId="52416958" w14:textId="77777777" w:rsidR="00181743" w:rsidRPr="001D307E" w:rsidRDefault="00181743" w:rsidP="00181743">
            <w:pPr>
              <w:pStyle w:val="BodyText3"/>
              <w:tabs>
                <w:tab w:val="left" w:pos="401"/>
                <w:tab w:val="left" w:pos="1985"/>
                <w:tab w:val="left" w:pos="2552"/>
              </w:tabs>
              <w:spacing w:line="380" w:lineRule="exact"/>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Short-term employee benefits</w:t>
            </w:r>
          </w:p>
        </w:tc>
        <w:tc>
          <w:tcPr>
            <w:tcW w:w="2003" w:type="dxa"/>
          </w:tcPr>
          <w:p w14:paraId="3273339B" w14:textId="4742C3C9"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Pr>
                <w:rFonts w:ascii="Angsana New" w:hAnsi="Angsana New"/>
                <w:sz w:val="32"/>
                <w:szCs w:val="32"/>
              </w:rPr>
              <w:t>6,680</w:t>
            </w:r>
          </w:p>
        </w:tc>
        <w:tc>
          <w:tcPr>
            <w:tcW w:w="180" w:type="dxa"/>
          </w:tcPr>
          <w:p w14:paraId="088F8499"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04DE9968" w14:textId="73686C0B"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6,224</w:t>
            </w:r>
          </w:p>
        </w:tc>
      </w:tr>
      <w:tr w:rsidR="00181743" w:rsidRPr="001D307E" w14:paraId="22B72374" w14:textId="77777777" w:rsidTr="00C57C9D">
        <w:trPr>
          <w:trHeight w:val="320"/>
        </w:trPr>
        <w:tc>
          <w:tcPr>
            <w:tcW w:w="3999" w:type="dxa"/>
          </w:tcPr>
          <w:p w14:paraId="79C8A64E" w14:textId="77777777" w:rsidR="00181743" w:rsidRPr="001D307E" w:rsidRDefault="00181743" w:rsidP="00181743">
            <w:pPr>
              <w:pStyle w:val="BodyText3"/>
              <w:tabs>
                <w:tab w:val="left" w:pos="401"/>
                <w:tab w:val="left" w:pos="1985"/>
                <w:tab w:val="left" w:pos="2552"/>
              </w:tabs>
              <w:spacing w:line="380" w:lineRule="exact"/>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Post-employee benefits</w:t>
            </w:r>
          </w:p>
        </w:tc>
        <w:tc>
          <w:tcPr>
            <w:tcW w:w="2003" w:type="dxa"/>
          </w:tcPr>
          <w:p w14:paraId="21A108A8" w14:textId="16A84954"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Pr>
                <w:rFonts w:ascii="Angsana New" w:hAnsi="Angsana New"/>
                <w:sz w:val="32"/>
                <w:szCs w:val="32"/>
              </w:rPr>
              <w:t>58</w:t>
            </w:r>
          </w:p>
        </w:tc>
        <w:tc>
          <w:tcPr>
            <w:tcW w:w="180" w:type="dxa"/>
          </w:tcPr>
          <w:p w14:paraId="39D5D47F" w14:textId="77777777" w:rsidR="00181743" w:rsidRPr="001D307E" w:rsidRDefault="00181743" w:rsidP="00181743">
            <w:pPr>
              <w:pStyle w:val="BodyText3"/>
              <w:tabs>
                <w:tab w:val="left" w:pos="317"/>
                <w:tab w:val="left" w:pos="1985"/>
                <w:tab w:val="left" w:pos="2552"/>
              </w:tabs>
              <w:spacing w:line="380" w:lineRule="exact"/>
              <w:rPr>
                <w:rFonts w:ascii="Angsana New" w:hAnsi="Angsana New"/>
                <w:sz w:val="32"/>
                <w:szCs w:val="32"/>
                <w:cs/>
              </w:rPr>
            </w:pPr>
          </w:p>
        </w:tc>
        <w:tc>
          <w:tcPr>
            <w:tcW w:w="1928" w:type="dxa"/>
          </w:tcPr>
          <w:p w14:paraId="5B45E034" w14:textId="6436B6AF" w:rsidR="00181743" w:rsidRPr="001D307E" w:rsidRDefault="00181743" w:rsidP="0018174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43</w:t>
            </w:r>
          </w:p>
        </w:tc>
      </w:tr>
    </w:tbl>
    <w:p w14:paraId="66D7D694" w14:textId="77777777" w:rsidR="006E6120" w:rsidRPr="001D307E" w:rsidRDefault="006E6120" w:rsidP="00286173">
      <w:pPr>
        <w:pStyle w:val="BodyText3"/>
        <w:tabs>
          <w:tab w:val="left" w:pos="284"/>
          <w:tab w:val="left" w:pos="851"/>
          <w:tab w:val="left" w:pos="1985"/>
          <w:tab w:val="left" w:pos="2552"/>
        </w:tabs>
        <w:spacing w:line="380" w:lineRule="exact"/>
        <w:jc w:val="thaiDistribute"/>
        <w:rPr>
          <w:rFonts w:ascii="Angsana New" w:hAnsi="Angsana New"/>
          <w:sz w:val="32"/>
          <w:szCs w:val="32"/>
        </w:rPr>
      </w:pPr>
    </w:p>
    <w:tbl>
      <w:tblPr>
        <w:tblW w:w="8110" w:type="dxa"/>
        <w:tblInd w:w="1303" w:type="dxa"/>
        <w:tblCellMar>
          <w:left w:w="57" w:type="dxa"/>
          <w:right w:w="57" w:type="dxa"/>
        </w:tblCellMar>
        <w:tblLook w:val="01E0" w:firstRow="1" w:lastRow="1" w:firstColumn="1" w:lastColumn="1" w:noHBand="0" w:noVBand="0"/>
      </w:tblPr>
      <w:tblGrid>
        <w:gridCol w:w="3999"/>
        <w:gridCol w:w="1985"/>
        <w:gridCol w:w="180"/>
        <w:gridCol w:w="1946"/>
      </w:tblGrid>
      <w:tr w:rsidR="006E6120" w:rsidRPr="001D307E" w14:paraId="351F55A8" w14:textId="77777777" w:rsidTr="00136BF3">
        <w:trPr>
          <w:trHeight w:val="283"/>
        </w:trPr>
        <w:tc>
          <w:tcPr>
            <w:tcW w:w="3999" w:type="dxa"/>
          </w:tcPr>
          <w:p w14:paraId="014FE9E0" w14:textId="77777777" w:rsidR="006E6120" w:rsidRPr="001D307E" w:rsidRDefault="006E6120" w:rsidP="00286173">
            <w:pPr>
              <w:pStyle w:val="BodyText3"/>
              <w:tabs>
                <w:tab w:val="left" w:pos="851"/>
                <w:tab w:val="left" w:pos="1985"/>
                <w:tab w:val="left" w:pos="2552"/>
              </w:tabs>
              <w:spacing w:line="380" w:lineRule="exact"/>
              <w:jc w:val="center"/>
              <w:rPr>
                <w:rFonts w:ascii="Angsana New" w:hAnsi="Angsana New"/>
                <w:sz w:val="32"/>
                <w:szCs w:val="32"/>
              </w:rPr>
            </w:pPr>
          </w:p>
        </w:tc>
        <w:tc>
          <w:tcPr>
            <w:tcW w:w="4111" w:type="dxa"/>
            <w:gridSpan w:val="3"/>
            <w:tcBorders>
              <w:bottom w:val="single" w:sz="6" w:space="0" w:color="auto"/>
            </w:tcBorders>
          </w:tcPr>
          <w:p w14:paraId="71CBDE62" w14:textId="77777777" w:rsidR="006E6120" w:rsidRPr="001D307E" w:rsidRDefault="00475460" w:rsidP="0028617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In Thousand Baht</w:t>
            </w:r>
          </w:p>
        </w:tc>
      </w:tr>
      <w:tr w:rsidR="006E6120" w:rsidRPr="001D307E" w14:paraId="79A65545" w14:textId="77777777" w:rsidTr="00136BF3">
        <w:trPr>
          <w:trHeight w:val="283"/>
        </w:trPr>
        <w:tc>
          <w:tcPr>
            <w:tcW w:w="3999" w:type="dxa"/>
          </w:tcPr>
          <w:p w14:paraId="0E25DD62" w14:textId="77777777" w:rsidR="006E6120" w:rsidRPr="001D307E" w:rsidRDefault="006E6120" w:rsidP="00286173">
            <w:pPr>
              <w:pStyle w:val="BodyText3"/>
              <w:tabs>
                <w:tab w:val="left" w:pos="851"/>
                <w:tab w:val="left" w:pos="1985"/>
                <w:tab w:val="left" w:pos="2552"/>
              </w:tabs>
              <w:spacing w:line="380" w:lineRule="exact"/>
              <w:jc w:val="center"/>
              <w:rPr>
                <w:rFonts w:ascii="Angsana New" w:hAnsi="Angsana New"/>
                <w:sz w:val="32"/>
                <w:szCs w:val="32"/>
              </w:rPr>
            </w:pPr>
          </w:p>
        </w:tc>
        <w:tc>
          <w:tcPr>
            <w:tcW w:w="4111" w:type="dxa"/>
            <w:gridSpan w:val="3"/>
            <w:tcBorders>
              <w:top w:val="single" w:sz="6" w:space="0" w:color="auto"/>
              <w:bottom w:val="single" w:sz="6" w:space="0" w:color="auto"/>
            </w:tcBorders>
          </w:tcPr>
          <w:p w14:paraId="5DAAB9CA" w14:textId="77777777" w:rsidR="006E6120" w:rsidRPr="001D307E" w:rsidRDefault="00475460" w:rsidP="00286173">
            <w:pPr>
              <w:pStyle w:val="BodyText3"/>
              <w:tabs>
                <w:tab w:val="left" w:pos="851"/>
                <w:tab w:val="left" w:pos="1985"/>
                <w:tab w:val="left" w:pos="2552"/>
              </w:tabs>
              <w:spacing w:line="380" w:lineRule="exact"/>
              <w:ind w:left="-43" w:right="-57"/>
              <w:jc w:val="center"/>
              <w:rPr>
                <w:rFonts w:ascii="Angsana New" w:hAnsi="Angsana New"/>
                <w:sz w:val="32"/>
                <w:szCs w:val="32"/>
              </w:rPr>
            </w:pPr>
            <w:r w:rsidRPr="001D307E">
              <w:rPr>
                <w:rFonts w:ascii="Angsana New" w:hAnsi="Angsana New"/>
                <w:sz w:val="32"/>
                <w:szCs w:val="32"/>
              </w:rPr>
              <w:t>Separate financial statements</w:t>
            </w:r>
          </w:p>
        </w:tc>
      </w:tr>
      <w:tr w:rsidR="00EC62BB" w:rsidRPr="001D307E" w14:paraId="3DCDDC81" w14:textId="77777777" w:rsidTr="00136BF3">
        <w:trPr>
          <w:trHeight w:val="283"/>
        </w:trPr>
        <w:tc>
          <w:tcPr>
            <w:tcW w:w="3999" w:type="dxa"/>
          </w:tcPr>
          <w:p w14:paraId="7D221E91" w14:textId="77777777"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rPr>
            </w:pPr>
          </w:p>
        </w:tc>
        <w:tc>
          <w:tcPr>
            <w:tcW w:w="1985" w:type="dxa"/>
            <w:tcBorders>
              <w:top w:val="single" w:sz="6" w:space="0" w:color="auto"/>
              <w:bottom w:val="single" w:sz="6" w:space="0" w:color="auto"/>
            </w:tcBorders>
          </w:tcPr>
          <w:p w14:paraId="20FB8D19" w14:textId="2DCA5BAC"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5</w:t>
            </w:r>
          </w:p>
        </w:tc>
        <w:tc>
          <w:tcPr>
            <w:tcW w:w="180" w:type="dxa"/>
            <w:tcBorders>
              <w:top w:val="single" w:sz="6" w:space="0" w:color="auto"/>
            </w:tcBorders>
          </w:tcPr>
          <w:p w14:paraId="6D60CBA0" w14:textId="77777777"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rPr>
            </w:pPr>
          </w:p>
        </w:tc>
        <w:tc>
          <w:tcPr>
            <w:tcW w:w="1946" w:type="dxa"/>
            <w:tcBorders>
              <w:top w:val="single" w:sz="6" w:space="0" w:color="auto"/>
              <w:bottom w:val="single" w:sz="6" w:space="0" w:color="auto"/>
            </w:tcBorders>
          </w:tcPr>
          <w:p w14:paraId="3570A745" w14:textId="6E5CDE14" w:rsidR="00EC62BB" w:rsidRPr="001D307E" w:rsidRDefault="00EC62BB" w:rsidP="0028617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4</w:t>
            </w:r>
          </w:p>
        </w:tc>
      </w:tr>
      <w:tr w:rsidR="001F36CE" w:rsidRPr="001D307E" w14:paraId="65510209" w14:textId="77777777" w:rsidTr="00136BF3">
        <w:trPr>
          <w:trHeight w:val="292"/>
        </w:trPr>
        <w:tc>
          <w:tcPr>
            <w:tcW w:w="3999" w:type="dxa"/>
          </w:tcPr>
          <w:p w14:paraId="1D9123EC" w14:textId="77777777" w:rsidR="001F36CE" w:rsidRPr="001D307E" w:rsidRDefault="001F36CE" w:rsidP="00286173">
            <w:pPr>
              <w:pStyle w:val="BodyText3"/>
              <w:tabs>
                <w:tab w:val="left" w:pos="317"/>
                <w:tab w:val="left" w:pos="1985"/>
                <w:tab w:val="left" w:pos="2552"/>
              </w:tabs>
              <w:spacing w:line="380" w:lineRule="exact"/>
              <w:rPr>
                <w:rFonts w:ascii="Angsana New" w:hAnsi="Angsana New"/>
                <w:sz w:val="32"/>
                <w:szCs w:val="32"/>
                <w:cs/>
              </w:rPr>
            </w:pPr>
            <w:r w:rsidRPr="001D307E">
              <w:rPr>
                <w:rFonts w:ascii="Angsana New" w:hAnsi="Angsana New"/>
                <w:sz w:val="32"/>
                <w:szCs w:val="32"/>
              </w:rPr>
              <w:tab/>
              <w:t>Revenue from dividend</w:t>
            </w:r>
          </w:p>
        </w:tc>
        <w:tc>
          <w:tcPr>
            <w:tcW w:w="1985" w:type="dxa"/>
          </w:tcPr>
          <w:p w14:paraId="641BCD27" w14:textId="3324D91C" w:rsidR="001F36CE" w:rsidRPr="001D307E" w:rsidRDefault="00181743" w:rsidP="00286173">
            <w:pPr>
              <w:pStyle w:val="BodyText3"/>
              <w:tabs>
                <w:tab w:val="left" w:pos="851"/>
                <w:tab w:val="left" w:pos="1985"/>
                <w:tab w:val="left" w:pos="2552"/>
              </w:tabs>
              <w:spacing w:line="380" w:lineRule="exact"/>
              <w:ind w:right="57"/>
              <w:jc w:val="right"/>
              <w:rPr>
                <w:rFonts w:ascii="Angsana New" w:hAnsi="Angsana New"/>
                <w:sz w:val="32"/>
                <w:szCs w:val="32"/>
                <w:lang w:val="en-US" w:bidi="th-TH"/>
              </w:rPr>
            </w:pPr>
            <w:r w:rsidRPr="001D307E">
              <w:rPr>
                <w:rFonts w:ascii="Angsana New" w:hAnsi="Angsana New"/>
                <w:sz w:val="32"/>
                <w:szCs w:val="32"/>
              </w:rPr>
              <w:t>28,380</w:t>
            </w:r>
          </w:p>
        </w:tc>
        <w:tc>
          <w:tcPr>
            <w:tcW w:w="180" w:type="dxa"/>
          </w:tcPr>
          <w:p w14:paraId="199A48C2" w14:textId="77777777" w:rsidR="001F36CE" w:rsidRPr="001D307E" w:rsidRDefault="001F36CE" w:rsidP="00286173">
            <w:pPr>
              <w:pStyle w:val="BodyText3"/>
              <w:tabs>
                <w:tab w:val="left" w:pos="317"/>
                <w:tab w:val="left" w:pos="1985"/>
                <w:tab w:val="left" w:pos="2552"/>
              </w:tabs>
              <w:spacing w:line="380" w:lineRule="exact"/>
              <w:ind w:right="284"/>
              <w:rPr>
                <w:rFonts w:ascii="Angsana New" w:hAnsi="Angsana New"/>
                <w:sz w:val="32"/>
                <w:szCs w:val="32"/>
                <w:cs/>
              </w:rPr>
            </w:pPr>
          </w:p>
        </w:tc>
        <w:tc>
          <w:tcPr>
            <w:tcW w:w="1946" w:type="dxa"/>
          </w:tcPr>
          <w:p w14:paraId="4EE5EA0E" w14:textId="68023790" w:rsidR="001F36CE" w:rsidRPr="001D307E" w:rsidRDefault="00485BCE" w:rsidP="00286173">
            <w:pPr>
              <w:pStyle w:val="BodyText3"/>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28,380</w:t>
            </w:r>
          </w:p>
        </w:tc>
      </w:tr>
    </w:tbl>
    <w:p w14:paraId="6FC80323" w14:textId="77777777" w:rsidR="00525ABA" w:rsidRPr="001D307E" w:rsidRDefault="00525ABA" w:rsidP="00286173">
      <w:pPr>
        <w:tabs>
          <w:tab w:val="left" w:pos="851"/>
          <w:tab w:val="left" w:pos="1418"/>
        </w:tabs>
        <w:spacing w:line="380" w:lineRule="exact"/>
        <w:jc w:val="center"/>
        <w:rPr>
          <w:rFonts w:ascii="Angsana New" w:hAnsi="Angsana New"/>
          <w:b/>
          <w:bCs/>
          <w:sz w:val="32"/>
          <w:szCs w:val="32"/>
          <w:lang w:val="en-US"/>
        </w:rPr>
      </w:pPr>
    </w:p>
    <w:p w14:paraId="672D36D2" w14:textId="77777777" w:rsidR="0001045F" w:rsidRPr="001D307E" w:rsidRDefault="00525ABA" w:rsidP="0028617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0001045F" w:rsidRPr="001D307E">
        <w:rPr>
          <w:rFonts w:ascii="Angsana New" w:hAnsi="Angsana New"/>
          <w:b/>
          <w:bCs/>
          <w:sz w:val="32"/>
          <w:szCs w:val="32"/>
          <w:lang w:val="en-US"/>
        </w:rPr>
        <w:lastRenderedPageBreak/>
        <w:t>NEP REALTY AND INDUSTRY PUBLIC COMPANY LIMITED</w:t>
      </w:r>
    </w:p>
    <w:p w14:paraId="4C9CFFB6" w14:textId="77777777" w:rsidR="0001045F" w:rsidRPr="001D307E" w:rsidRDefault="0001045F"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E0AD8C3" w14:textId="2825B0B0" w:rsidR="0001045F" w:rsidRPr="001D307E" w:rsidRDefault="0001045F"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w:t>
      </w:r>
      <w:r w:rsidR="009F028C" w:rsidRPr="001D307E">
        <w:rPr>
          <w:rFonts w:ascii="Angsana New" w:hAnsi="Angsana New"/>
          <w:b/>
          <w:bCs/>
          <w:sz w:val="32"/>
          <w:szCs w:val="32"/>
          <w:lang w:val="en-US"/>
        </w:rPr>
        <w:t>2</w:t>
      </w:r>
      <w:r w:rsidR="00485BCE" w:rsidRPr="001D307E">
        <w:rPr>
          <w:rFonts w:ascii="Angsana New" w:hAnsi="Angsana New"/>
          <w:b/>
          <w:bCs/>
          <w:sz w:val="32"/>
          <w:szCs w:val="32"/>
          <w:lang w:val="en-US"/>
        </w:rPr>
        <w:t>5</w:t>
      </w:r>
    </w:p>
    <w:p w14:paraId="412A7D0B" w14:textId="77777777" w:rsidR="009F028C" w:rsidRPr="001D307E" w:rsidRDefault="009F028C" w:rsidP="007A0A59">
      <w:pPr>
        <w:pStyle w:val="PlainText"/>
        <w:tabs>
          <w:tab w:val="left" w:pos="851"/>
          <w:tab w:val="left" w:pos="1276"/>
        </w:tabs>
        <w:spacing w:line="330" w:lineRule="exact"/>
        <w:ind w:left="284" w:hanging="284"/>
        <w:jc w:val="thaiDistribute"/>
        <w:rPr>
          <w:rFonts w:ascii="Angsana New" w:hAnsi="Angsana New"/>
          <w:sz w:val="32"/>
          <w:szCs w:val="32"/>
        </w:rPr>
      </w:pPr>
    </w:p>
    <w:tbl>
      <w:tblPr>
        <w:tblW w:w="8115" w:type="dxa"/>
        <w:tblInd w:w="1242" w:type="dxa"/>
        <w:tblLayout w:type="fixed"/>
        <w:tblLook w:val="0000" w:firstRow="0" w:lastRow="0" w:firstColumn="0" w:lastColumn="0" w:noHBand="0" w:noVBand="0"/>
      </w:tblPr>
      <w:tblGrid>
        <w:gridCol w:w="3861"/>
        <w:gridCol w:w="1985"/>
        <w:gridCol w:w="286"/>
        <w:gridCol w:w="1983"/>
      </w:tblGrid>
      <w:tr w:rsidR="00B43C3A" w:rsidRPr="001D307E" w14:paraId="7582DC18" w14:textId="77777777" w:rsidTr="00A91876">
        <w:tc>
          <w:tcPr>
            <w:tcW w:w="2379" w:type="pct"/>
          </w:tcPr>
          <w:p w14:paraId="160BDE6C" w14:textId="77777777" w:rsidR="00B43C3A" w:rsidRPr="001D307E" w:rsidRDefault="00B43C3A" w:rsidP="007A0A59">
            <w:pPr>
              <w:spacing w:line="330" w:lineRule="exact"/>
              <w:contextualSpacing/>
              <w:jc w:val="center"/>
              <w:rPr>
                <w:rFonts w:ascii="Angsana New" w:hAnsi="Angsana New"/>
                <w:sz w:val="32"/>
                <w:szCs w:val="32"/>
              </w:rPr>
            </w:pPr>
          </w:p>
        </w:tc>
        <w:tc>
          <w:tcPr>
            <w:tcW w:w="2621" w:type="pct"/>
            <w:gridSpan w:val="3"/>
            <w:tcBorders>
              <w:bottom w:val="single" w:sz="6" w:space="0" w:color="auto"/>
            </w:tcBorders>
          </w:tcPr>
          <w:p w14:paraId="60609D63" w14:textId="77777777" w:rsidR="00B43C3A" w:rsidRPr="001D307E" w:rsidRDefault="00B43C3A" w:rsidP="007A0A59">
            <w:pPr>
              <w:pStyle w:val="BodyText"/>
              <w:tabs>
                <w:tab w:val="decimal" w:pos="1000"/>
              </w:tabs>
              <w:spacing w:after="0" w:line="330" w:lineRule="exact"/>
              <w:ind w:left="-108" w:right="-131"/>
              <w:contextualSpacing/>
              <w:jc w:val="center"/>
              <w:rPr>
                <w:rFonts w:ascii="Angsana New" w:hAnsi="Angsana New"/>
                <w:sz w:val="32"/>
                <w:szCs w:val="32"/>
                <w:lang w:val="en-GB"/>
              </w:rPr>
            </w:pPr>
            <w:r w:rsidRPr="001D307E">
              <w:rPr>
                <w:rFonts w:ascii="Angsana New" w:hAnsi="Angsana New"/>
                <w:sz w:val="32"/>
                <w:szCs w:val="32"/>
                <w:lang w:val="en-GB"/>
              </w:rPr>
              <w:t>In Thousand Baht</w:t>
            </w:r>
          </w:p>
        </w:tc>
      </w:tr>
      <w:tr w:rsidR="00B43C3A" w:rsidRPr="001D307E" w14:paraId="4D5036FF" w14:textId="77777777" w:rsidTr="00A91876">
        <w:tc>
          <w:tcPr>
            <w:tcW w:w="2379" w:type="pct"/>
          </w:tcPr>
          <w:p w14:paraId="38426B99" w14:textId="77777777" w:rsidR="00B43C3A" w:rsidRPr="001D307E" w:rsidRDefault="00B43C3A" w:rsidP="007A0A59">
            <w:pPr>
              <w:pStyle w:val="BodyText"/>
              <w:spacing w:after="0" w:line="330" w:lineRule="exact"/>
              <w:ind w:right="-131"/>
              <w:contextualSpacing/>
              <w:jc w:val="center"/>
              <w:rPr>
                <w:rFonts w:ascii="Angsana New" w:hAnsi="Angsana New"/>
                <w:b/>
                <w:bCs/>
                <w:sz w:val="32"/>
                <w:szCs w:val="32"/>
                <w:lang w:val="en-GB"/>
              </w:rPr>
            </w:pPr>
          </w:p>
        </w:tc>
        <w:tc>
          <w:tcPr>
            <w:tcW w:w="2621" w:type="pct"/>
            <w:gridSpan w:val="3"/>
            <w:tcBorders>
              <w:top w:val="single" w:sz="6" w:space="0" w:color="auto"/>
              <w:bottom w:val="single" w:sz="6" w:space="0" w:color="auto"/>
            </w:tcBorders>
          </w:tcPr>
          <w:p w14:paraId="67268F31" w14:textId="77777777" w:rsidR="00B43C3A" w:rsidRPr="001D307E" w:rsidRDefault="00B43C3A" w:rsidP="007A0A59">
            <w:pPr>
              <w:pStyle w:val="PlainText"/>
              <w:tabs>
                <w:tab w:val="left" w:pos="284"/>
                <w:tab w:val="left" w:pos="851"/>
                <w:tab w:val="left" w:pos="1418"/>
                <w:tab w:val="left" w:pos="1985"/>
              </w:tabs>
              <w:spacing w:line="330" w:lineRule="exact"/>
              <w:ind w:left="-109" w:right="-109"/>
              <w:contextualSpacing/>
              <w:jc w:val="center"/>
              <w:rPr>
                <w:rFonts w:ascii="Angsana New" w:hAnsi="Angsana New"/>
                <w:sz w:val="32"/>
                <w:szCs w:val="32"/>
              </w:rPr>
            </w:pPr>
            <w:r w:rsidRPr="001D307E">
              <w:rPr>
                <w:rFonts w:ascii="Angsana New" w:hAnsi="Angsana New"/>
                <w:sz w:val="32"/>
                <w:szCs w:val="32"/>
              </w:rPr>
              <w:t xml:space="preserve">Financial statements in which the equity method is applied/Separate financial statements  </w:t>
            </w:r>
          </w:p>
        </w:tc>
      </w:tr>
      <w:tr w:rsidR="00A91876" w:rsidRPr="001D307E" w14:paraId="20CC58EA" w14:textId="77777777" w:rsidTr="00A91876">
        <w:tc>
          <w:tcPr>
            <w:tcW w:w="2379" w:type="pct"/>
          </w:tcPr>
          <w:p w14:paraId="195AB991" w14:textId="77777777" w:rsidR="00EC62BB" w:rsidRPr="001D307E" w:rsidRDefault="00EC62BB" w:rsidP="007A0A59">
            <w:pPr>
              <w:pStyle w:val="BodyText"/>
              <w:spacing w:after="0" w:line="330" w:lineRule="exact"/>
              <w:ind w:right="-131"/>
              <w:contextualSpacing/>
              <w:jc w:val="center"/>
              <w:rPr>
                <w:rFonts w:ascii="Angsana New" w:hAnsi="Angsana New"/>
                <w:b/>
                <w:bCs/>
                <w:sz w:val="32"/>
                <w:szCs w:val="32"/>
                <w:lang w:val="en-GB"/>
              </w:rPr>
            </w:pPr>
          </w:p>
        </w:tc>
        <w:tc>
          <w:tcPr>
            <w:tcW w:w="1223" w:type="pct"/>
            <w:tcBorders>
              <w:top w:val="single" w:sz="6" w:space="0" w:color="auto"/>
              <w:bottom w:val="single" w:sz="6" w:space="0" w:color="auto"/>
            </w:tcBorders>
            <w:vAlign w:val="bottom"/>
          </w:tcPr>
          <w:p w14:paraId="488DBCDA" w14:textId="70092FC3" w:rsidR="00EC62BB" w:rsidRPr="001D307E" w:rsidRDefault="00EC62BB" w:rsidP="007A0A59">
            <w:pPr>
              <w:pStyle w:val="BodyText3"/>
              <w:spacing w:line="330" w:lineRule="exact"/>
              <w:ind w:left="-115" w:right="-108" w:firstLine="7"/>
              <w:contextualSpacing/>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5</w:t>
            </w:r>
          </w:p>
        </w:tc>
        <w:tc>
          <w:tcPr>
            <w:tcW w:w="176" w:type="pct"/>
            <w:tcBorders>
              <w:top w:val="single" w:sz="6" w:space="0" w:color="auto"/>
            </w:tcBorders>
          </w:tcPr>
          <w:p w14:paraId="0092D47C" w14:textId="77777777" w:rsidR="00EC62BB" w:rsidRPr="001D307E" w:rsidRDefault="00EC62BB" w:rsidP="007A0A59">
            <w:pPr>
              <w:pStyle w:val="a"/>
              <w:tabs>
                <w:tab w:val="clear" w:pos="1080"/>
              </w:tabs>
              <w:spacing w:line="330" w:lineRule="exact"/>
              <w:ind w:left="-115" w:right="-108" w:firstLine="7"/>
              <w:contextualSpacing/>
              <w:jc w:val="center"/>
              <w:rPr>
                <w:rFonts w:ascii="Angsana New" w:hAnsi="Angsana New" w:cs="Angsana New"/>
                <w:sz w:val="32"/>
                <w:szCs w:val="32"/>
                <w:lang w:val="en-US"/>
              </w:rPr>
            </w:pPr>
          </w:p>
        </w:tc>
        <w:tc>
          <w:tcPr>
            <w:tcW w:w="1222" w:type="pct"/>
            <w:tcBorders>
              <w:top w:val="single" w:sz="6" w:space="0" w:color="auto"/>
              <w:bottom w:val="single" w:sz="6" w:space="0" w:color="auto"/>
            </w:tcBorders>
            <w:vAlign w:val="bottom"/>
          </w:tcPr>
          <w:p w14:paraId="1BEE51FF" w14:textId="094087BC" w:rsidR="00EC62BB" w:rsidRPr="001D307E" w:rsidRDefault="00EC62BB" w:rsidP="007A0A59">
            <w:pPr>
              <w:pStyle w:val="BodyText3"/>
              <w:spacing w:line="330" w:lineRule="exact"/>
              <w:ind w:left="-115" w:right="-108" w:firstLine="7"/>
              <w:contextualSpacing/>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4</w:t>
            </w:r>
          </w:p>
        </w:tc>
      </w:tr>
      <w:tr w:rsidR="00A91876" w:rsidRPr="001D307E" w14:paraId="576284B1" w14:textId="77777777" w:rsidTr="00A91876">
        <w:tc>
          <w:tcPr>
            <w:tcW w:w="2379" w:type="pct"/>
          </w:tcPr>
          <w:p w14:paraId="5A7BCD9A" w14:textId="77777777" w:rsidR="00EC62BB" w:rsidRPr="001D307E" w:rsidRDefault="00EC62BB" w:rsidP="007A0A59">
            <w:pPr>
              <w:spacing w:line="330" w:lineRule="exact"/>
              <w:contextualSpacing/>
              <w:jc w:val="both"/>
              <w:rPr>
                <w:rFonts w:ascii="Angsana New" w:hAnsi="Angsana New"/>
                <w:sz w:val="32"/>
                <w:szCs w:val="32"/>
              </w:rPr>
            </w:pPr>
            <w:r w:rsidRPr="001D307E">
              <w:rPr>
                <w:rFonts w:ascii="Angsana New" w:hAnsi="Angsana New"/>
                <w:sz w:val="32"/>
                <w:szCs w:val="32"/>
              </w:rPr>
              <w:t xml:space="preserve">Trade accounts receivable </w:t>
            </w:r>
          </w:p>
        </w:tc>
        <w:tc>
          <w:tcPr>
            <w:tcW w:w="1223" w:type="pct"/>
            <w:tcBorders>
              <w:top w:val="single" w:sz="6" w:space="0" w:color="auto"/>
            </w:tcBorders>
          </w:tcPr>
          <w:p w14:paraId="5A8B852B" w14:textId="77777777" w:rsidR="00EC62BB" w:rsidRPr="00DD65F6" w:rsidRDefault="00EC62BB" w:rsidP="007A0A59">
            <w:pPr>
              <w:pStyle w:val="BodyText"/>
              <w:tabs>
                <w:tab w:val="decimal" w:pos="1000"/>
              </w:tabs>
              <w:spacing w:after="0" w:line="330" w:lineRule="exact"/>
              <w:ind w:right="-131"/>
              <w:contextualSpacing/>
              <w:jc w:val="both"/>
              <w:rPr>
                <w:rFonts w:ascii="Angsana New" w:hAnsi="Angsana New"/>
                <w:sz w:val="32"/>
                <w:szCs w:val="32"/>
                <w:cs/>
                <w:lang w:val="en-US" w:bidi="th-TH"/>
              </w:rPr>
            </w:pPr>
          </w:p>
        </w:tc>
        <w:tc>
          <w:tcPr>
            <w:tcW w:w="176" w:type="pct"/>
          </w:tcPr>
          <w:p w14:paraId="35809A4A" w14:textId="77777777" w:rsidR="00EC62BB" w:rsidRPr="001D307E" w:rsidRDefault="00EC62BB" w:rsidP="007A0A59">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top w:val="single" w:sz="6" w:space="0" w:color="auto"/>
            </w:tcBorders>
          </w:tcPr>
          <w:p w14:paraId="21ABD04B" w14:textId="77777777" w:rsidR="00EC62BB" w:rsidRPr="00DD65F6" w:rsidRDefault="00EC62BB" w:rsidP="007A0A59">
            <w:pPr>
              <w:pStyle w:val="BodyText"/>
              <w:tabs>
                <w:tab w:val="decimal" w:pos="1000"/>
              </w:tabs>
              <w:spacing w:after="0" w:line="330" w:lineRule="exact"/>
              <w:contextualSpacing/>
              <w:jc w:val="both"/>
              <w:rPr>
                <w:rFonts w:ascii="Angsana New" w:hAnsi="Angsana New"/>
                <w:sz w:val="32"/>
                <w:szCs w:val="32"/>
                <w:cs/>
                <w:lang w:val="en-US" w:bidi="th-TH"/>
              </w:rPr>
            </w:pPr>
          </w:p>
        </w:tc>
      </w:tr>
      <w:tr w:rsidR="002A35DB" w:rsidRPr="001D307E" w14:paraId="0C810CEE" w14:textId="77777777" w:rsidTr="002A35DB">
        <w:tc>
          <w:tcPr>
            <w:tcW w:w="2379" w:type="pct"/>
          </w:tcPr>
          <w:p w14:paraId="1654FE3A" w14:textId="5E00829A" w:rsidR="002A35DB" w:rsidRPr="00181743" w:rsidRDefault="002A35DB" w:rsidP="002A35DB">
            <w:pPr>
              <w:tabs>
                <w:tab w:val="left" w:pos="286"/>
              </w:tabs>
              <w:spacing w:line="330" w:lineRule="exact"/>
              <w:contextualSpacing/>
              <w:jc w:val="both"/>
              <w:rPr>
                <w:rFonts w:ascii="Angsana New" w:hAnsi="Angsana New"/>
                <w:sz w:val="32"/>
                <w:szCs w:val="32"/>
                <w:lang w:val="en-US"/>
              </w:rPr>
            </w:pPr>
            <w:r w:rsidRPr="001D307E">
              <w:rPr>
                <w:rFonts w:ascii="Angsana New" w:hAnsi="Angsana New"/>
                <w:sz w:val="32"/>
                <w:szCs w:val="32"/>
              </w:rPr>
              <w:tab/>
            </w:r>
            <w:r w:rsidRPr="001D307E">
              <w:rPr>
                <w:rFonts w:ascii="Angsana New" w:hAnsi="Angsana New"/>
                <w:sz w:val="32"/>
                <w:szCs w:val="32"/>
                <w:lang w:val="en-US"/>
              </w:rPr>
              <w:t xml:space="preserve">Nava Nakorn Public </w:t>
            </w:r>
            <w:r w:rsidR="00E06797" w:rsidRPr="001D307E">
              <w:rPr>
                <w:rFonts w:ascii="Angsana New" w:hAnsi="Angsana New"/>
                <w:sz w:val="32"/>
                <w:szCs w:val="32"/>
                <w:lang w:val="en-US"/>
              </w:rPr>
              <w:t>Co., Ltd.</w:t>
            </w:r>
          </w:p>
        </w:tc>
        <w:tc>
          <w:tcPr>
            <w:tcW w:w="1223" w:type="pct"/>
          </w:tcPr>
          <w:p w14:paraId="55A9C6CB" w14:textId="3524A809" w:rsidR="002A35DB" w:rsidRPr="001D307E" w:rsidRDefault="002A35DB" w:rsidP="002A35DB">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30</w:t>
            </w:r>
          </w:p>
        </w:tc>
        <w:tc>
          <w:tcPr>
            <w:tcW w:w="176" w:type="pct"/>
          </w:tcPr>
          <w:p w14:paraId="6D3C3DC6" w14:textId="77777777" w:rsidR="002A35DB" w:rsidRPr="001D307E" w:rsidRDefault="002A35DB" w:rsidP="002A35DB">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Pr>
          <w:p w14:paraId="3B1AC194" w14:textId="13AB801F" w:rsidR="002A35DB" w:rsidRPr="002A35DB" w:rsidRDefault="002A35DB" w:rsidP="002A35DB">
            <w:pPr>
              <w:pStyle w:val="BodyText"/>
              <w:tabs>
                <w:tab w:val="decimal" w:pos="-107"/>
              </w:tabs>
              <w:spacing w:after="0" w:line="330" w:lineRule="exact"/>
              <w:ind w:right="227"/>
              <w:contextualSpacing/>
              <w:jc w:val="right"/>
              <w:rPr>
                <w:rFonts w:ascii="Angsana New" w:hAnsi="Angsana New"/>
                <w:sz w:val="32"/>
                <w:szCs w:val="32"/>
              </w:rPr>
            </w:pPr>
            <w:r w:rsidRPr="001D307E">
              <w:rPr>
                <w:rFonts w:ascii="Angsana New" w:hAnsi="Angsana New"/>
                <w:sz w:val="32"/>
                <w:szCs w:val="32"/>
              </w:rPr>
              <w:t>-</w:t>
            </w:r>
          </w:p>
        </w:tc>
      </w:tr>
      <w:tr w:rsidR="00181743" w:rsidRPr="001D307E" w14:paraId="6A8BAA3F" w14:textId="77777777" w:rsidTr="002A35DB">
        <w:tc>
          <w:tcPr>
            <w:tcW w:w="2379" w:type="pct"/>
          </w:tcPr>
          <w:p w14:paraId="79896405" w14:textId="77777777" w:rsidR="00181743" w:rsidRPr="001D307E" w:rsidRDefault="00181743" w:rsidP="00181743">
            <w:pPr>
              <w:tabs>
                <w:tab w:val="left" w:pos="286"/>
              </w:tabs>
              <w:spacing w:line="330" w:lineRule="exact"/>
              <w:contextualSpacing/>
              <w:jc w:val="both"/>
              <w:rPr>
                <w:rFonts w:ascii="Angsana New" w:hAnsi="Angsana New"/>
                <w:sz w:val="32"/>
                <w:szCs w:val="32"/>
              </w:rPr>
            </w:pPr>
            <w:r w:rsidRPr="001D307E">
              <w:rPr>
                <w:rFonts w:ascii="Angsana New" w:hAnsi="Angsana New"/>
                <w:sz w:val="32"/>
                <w:szCs w:val="32"/>
              </w:rPr>
              <w:tab/>
              <w:t>Vava Pack Co., Ltd.</w:t>
            </w:r>
          </w:p>
        </w:tc>
        <w:tc>
          <w:tcPr>
            <w:tcW w:w="1223" w:type="pct"/>
            <w:tcBorders>
              <w:bottom w:val="single" w:sz="6" w:space="0" w:color="auto"/>
            </w:tcBorders>
          </w:tcPr>
          <w:p w14:paraId="26CF1F56" w14:textId="419B88E8"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315</w:t>
            </w:r>
          </w:p>
        </w:tc>
        <w:tc>
          <w:tcPr>
            <w:tcW w:w="176" w:type="pct"/>
          </w:tcPr>
          <w:p w14:paraId="72F1E21B"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bottom w:val="single" w:sz="6" w:space="0" w:color="auto"/>
            </w:tcBorders>
          </w:tcPr>
          <w:p w14:paraId="447C2B08" w14:textId="6F4D26DA"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lang w:val="en-GB"/>
              </w:rPr>
            </w:pPr>
            <w:r w:rsidRPr="001D307E">
              <w:rPr>
                <w:rFonts w:ascii="Angsana New" w:hAnsi="Angsana New"/>
                <w:sz w:val="32"/>
                <w:szCs w:val="32"/>
              </w:rPr>
              <w:t>61</w:t>
            </w:r>
          </w:p>
        </w:tc>
      </w:tr>
      <w:tr w:rsidR="002A35DB" w:rsidRPr="001D307E" w14:paraId="5E67EE48" w14:textId="77777777" w:rsidTr="00AA1F9E">
        <w:tc>
          <w:tcPr>
            <w:tcW w:w="2379" w:type="pct"/>
          </w:tcPr>
          <w:p w14:paraId="125EEBA7" w14:textId="263C82EC" w:rsidR="002A35DB" w:rsidRPr="001D307E" w:rsidRDefault="002A35DB" w:rsidP="00181743">
            <w:pPr>
              <w:tabs>
                <w:tab w:val="left" w:pos="286"/>
              </w:tabs>
              <w:spacing w:line="330" w:lineRule="exact"/>
              <w:contextualSpacing/>
              <w:jc w:val="both"/>
              <w:rPr>
                <w:rFonts w:ascii="Angsana New" w:hAnsi="Angsana New"/>
                <w:sz w:val="32"/>
                <w:szCs w:val="32"/>
              </w:rPr>
            </w:pPr>
            <w:r>
              <w:rPr>
                <w:rFonts w:ascii="Angsana New" w:hAnsi="Angsana New"/>
                <w:sz w:val="32"/>
                <w:szCs w:val="32"/>
              </w:rPr>
              <w:t>Total</w:t>
            </w:r>
          </w:p>
        </w:tc>
        <w:tc>
          <w:tcPr>
            <w:tcW w:w="1223" w:type="pct"/>
            <w:tcBorders>
              <w:top w:val="single" w:sz="6" w:space="0" w:color="auto"/>
            </w:tcBorders>
          </w:tcPr>
          <w:p w14:paraId="5E831805" w14:textId="1DD41ADE" w:rsidR="002A35DB"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345</w:t>
            </w:r>
          </w:p>
        </w:tc>
        <w:tc>
          <w:tcPr>
            <w:tcW w:w="176" w:type="pct"/>
          </w:tcPr>
          <w:p w14:paraId="663D540D" w14:textId="77777777" w:rsidR="002A35DB" w:rsidRPr="001D307E" w:rsidRDefault="002A35DB"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top w:val="single" w:sz="6" w:space="0" w:color="auto"/>
            </w:tcBorders>
          </w:tcPr>
          <w:p w14:paraId="59CE6790" w14:textId="1BFECD07" w:rsidR="002A35DB"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61</w:t>
            </w:r>
          </w:p>
        </w:tc>
      </w:tr>
      <w:tr w:rsidR="002A35DB" w:rsidRPr="001D307E" w14:paraId="259EFEB4" w14:textId="77777777" w:rsidTr="00AA1F9E">
        <w:tc>
          <w:tcPr>
            <w:tcW w:w="2379" w:type="pct"/>
          </w:tcPr>
          <w:p w14:paraId="0B0F12A6" w14:textId="77777777" w:rsidR="002A35DB" w:rsidRPr="001D307E" w:rsidRDefault="002A35DB" w:rsidP="002A35DB">
            <w:pPr>
              <w:tabs>
                <w:tab w:val="left" w:pos="286"/>
              </w:tabs>
              <w:spacing w:line="330" w:lineRule="exact"/>
              <w:contextualSpacing/>
              <w:jc w:val="both"/>
              <w:rPr>
                <w:rFonts w:ascii="Angsana New" w:hAnsi="Angsana New"/>
                <w:sz w:val="32"/>
                <w:szCs w:val="32"/>
              </w:rPr>
            </w:pPr>
            <w:r w:rsidRPr="001D307E">
              <w:rPr>
                <w:rFonts w:ascii="Angsana New" w:hAnsi="Angsana New"/>
                <w:sz w:val="32"/>
                <w:szCs w:val="32"/>
                <w:u w:val="single"/>
              </w:rPr>
              <w:t>Less</w:t>
            </w:r>
            <w:r w:rsidRPr="00E06797">
              <w:rPr>
                <w:rFonts w:ascii="Angsana New" w:hAnsi="Angsana New"/>
                <w:sz w:val="32"/>
                <w:szCs w:val="32"/>
              </w:rPr>
              <w:t xml:space="preserve"> </w:t>
            </w:r>
            <w:r w:rsidRPr="001D307E">
              <w:rPr>
                <w:rFonts w:ascii="Angsana New" w:hAnsi="Angsana New"/>
                <w:sz w:val="32"/>
                <w:szCs w:val="32"/>
              </w:rPr>
              <w:t>Allowance for expected credit losses</w:t>
            </w:r>
          </w:p>
        </w:tc>
        <w:tc>
          <w:tcPr>
            <w:tcW w:w="1223" w:type="pct"/>
            <w:tcBorders>
              <w:bottom w:val="single" w:sz="6" w:space="0" w:color="auto"/>
            </w:tcBorders>
          </w:tcPr>
          <w:p w14:paraId="5C4B2306" w14:textId="272BCF6A" w:rsidR="002A35DB" w:rsidRPr="001D307E" w:rsidRDefault="002A35DB" w:rsidP="002A35DB">
            <w:pPr>
              <w:pStyle w:val="BodyText"/>
              <w:tabs>
                <w:tab w:val="decimal" w:pos="-107"/>
              </w:tabs>
              <w:spacing w:after="0" w:line="330" w:lineRule="exact"/>
              <w:ind w:right="284"/>
              <w:contextualSpacing/>
              <w:jc w:val="right"/>
              <w:rPr>
                <w:rFonts w:ascii="Angsana New" w:hAnsi="Angsana New"/>
                <w:sz w:val="32"/>
                <w:szCs w:val="32"/>
              </w:rPr>
            </w:pPr>
            <w:r w:rsidRPr="001D307E">
              <w:rPr>
                <w:rFonts w:ascii="Angsana New" w:hAnsi="Angsana New"/>
                <w:sz w:val="32"/>
                <w:szCs w:val="32"/>
              </w:rPr>
              <w:t>-</w:t>
            </w:r>
          </w:p>
        </w:tc>
        <w:tc>
          <w:tcPr>
            <w:tcW w:w="176" w:type="pct"/>
          </w:tcPr>
          <w:p w14:paraId="498B8A46" w14:textId="77777777" w:rsidR="002A35DB" w:rsidRPr="001D307E" w:rsidRDefault="002A35DB" w:rsidP="002A35DB">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bottom w:val="single" w:sz="6" w:space="0" w:color="auto"/>
            </w:tcBorders>
          </w:tcPr>
          <w:p w14:paraId="09448B41" w14:textId="748AF1AA" w:rsidR="002A35DB" w:rsidRPr="001D307E" w:rsidRDefault="002A35DB" w:rsidP="002A35DB">
            <w:pPr>
              <w:pStyle w:val="BodyText"/>
              <w:tabs>
                <w:tab w:val="decimal" w:pos="-107"/>
              </w:tabs>
              <w:spacing w:after="0" w:line="330" w:lineRule="exact"/>
              <w:ind w:right="227"/>
              <w:contextualSpacing/>
              <w:jc w:val="right"/>
              <w:rPr>
                <w:rFonts w:ascii="Angsana New" w:hAnsi="Angsana New"/>
                <w:sz w:val="32"/>
                <w:szCs w:val="32"/>
              </w:rPr>
            </w:pPr>
            <w:r w:rsidRPr="001D307E">
              <w:rPr>
                <w:rFonts w:ascii="Angsana New" w:hAnsi="Angsana New"/>
                <w:sz w:val="32"/>
                <w:szCs w:val="32"/>
              </w:rPr>
              <w:t>-</w:t>
            </w:r>
          </w:p>
        </w:tc>
      </w:tr>
      <w:tr w:rsidR="00181743" w:rsidRPr="001D307E" w14:paraId="1658150E" w14:textId="77777777" w:rsidTr="002A35DB">
        <w:tc>
          <w:tcPr>
            <w:tcW w:w="2379" w:type="pct"/>
          </w:tcPr>
          <w:p w14:paraId="5F9DFACF" w14:textId="1BAB8293" w:rsidR="00181743" w:rsidRPr="001D307E" w:rsidRDefault="00181743" w:rsidP="00181743">
            <w:pPr>
              <w:tabs>
                <w:tab w:val="left" w:pos="286"/>
              </w:tabs>
              <w:spacing w:line="330" w:lineRule="exact"/>
              <w:contextualSpacing/>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Total trade accounts receivable</w:t>
            </w:r>
          </w:p>
        </w:tc>
        <w:tc>
          <w:tcPr>
            <w:tcW w:w="1223" w:type="pct"/>
            <w:tcBorders>
              <w:top w:val="single" w:sz="6" w:space="0" w:color="auto"/>
              <w:bottom w:val="double" w:sz="6" w:space="0" w:color="auto"/>
            </w:tcBorders>
          </w:tcPr>
          <w:p w14:paraId="4AABB29D" w14:textId="090A3A82"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345</w:t>
            </w:r>
          </w:p>
        </w:tc>
        <w:tc>
          <w:tcPr>
            <w:tcW w:w="176" w:type="pct"/>
          </w:tcPr>
          <w:p w14:paraId="37EFFB97"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top w:val="single" w:sz="6" w:space="0" w:color="auto"/>
              <w:bottom w:val="double" w:sz="6" w:space="0" w:color="auto"/>
            </w:tcBorders>
          </w:tcPr>
          <w:p w14:paraId="0C939F6F" w14:textId="0FDB7780"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r w:rsidRPr="001D307E">
              <w:rPr>
                <w:rFonts w:ascii="Angsana New" w:hAnsi="Angsana New"/>
                <w:sz w:val="32"/>
                <w:szCs w:val="32"/>
              </w:rPr>
              <w:t>61</w:t>
            </w:r>
          </w:p>
        </w:tc>
      </w:tr>
      <w:tr w:rsidR="00181743" w:rsidRPr="001D307E" w14:paraId="037E6579" w14:textId="77777777" w:rsidTr="00A91876">
        <w:tc>
          <w:tcPr>
            <w:tcW w:w="2379" w:type="pct"/>
          </w:tcPr>
          <w:p w14:paraId="4C2C889C" w14:textId="77777777" w:rsidR="00181743" w:rsidRPr="001D307E" w:rsidRDefault="00181743" w:rsidP="00181743">
            <w:pPr>
              <w:tabs>
                <w:tab w:val="left" w:pos="286"/>
              </w:tabs>
              <w:spacing w:line="330" w:lineRule="exact"/>
              <w:ind w:left="289"/>
              <w:contextualSpacing/>
              <w:jc w:val="both"/>
              <w:rPr>
                <w:rFonts w:ascii="Angsana New" w:hAnsi="Angsana New"/>
                <w:sz w:val="32"/>
                <w:szCs w:val="32"/>
                <w:lang w:val="en-US"/>
              </w:rPr>
            </w:pPr>
          </w:p>
        </w:tc>
        <w:tc>
          <w:tcPr>
            <w:tcW w:w="1223" w:type="pct"/>
          </w:tcPr>
          <w:p w14:paraId="6381B04C"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p>
        </w:tc>
        <w:tc>
          <w:tcPr>
            <w:tcW w:w="176" w:type="pct"/>
          </w:tcPr>
          <w:p w14:paraId="01553578"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Pr>
          <w:p w14:paraId="3CF0F89D"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lang w:val="en-GB"/>
              </w:rPr>
            </w:pPr>
          </w:p>
        </w:tc>
      </w:tr>
      <w:tr w:rsidR="00181743" w:rsidRPr="001D307E" w14:paraId="392722CF" w14:textId="77777777" w:rsidTr="00A91876">
        <w:tc>
          <w:tcPr>
            <w:tcW w:w="2379" w:type="pct"/>
          </w:tcPr>
          <w:p w14:paraId="23078802" w14:textId="77777777" w:rsidR="00181743" w:rsidRPr="00DD65F6" w:rsidRDefault="00181743" w:rsidP="00181743">
            <w:pPr>
              <w:spacing w:line="330" w:lineRule="exact"/>
              <w:contextualSpacing/>
              <w:jc w:val="both"/>
              <w:rPr>
                <w:rFonts w:ascii="Angsana New" w:hAnsi="Angsana New"/>
                <w:sz w:val="32"/>
                <w:szCs w:val="32"/>
                <w:cs/>
                <w:lang w:val="en-US" w:bidi="th-TH"/>
              </w:rPr>
            </w:pPr>
            <w:r w:rsidRPr="001D307E">
              <w:rPr>
                <w:rFonts w:ascii="Angsana New" w:hAnsi="Angsana New"/>
                <w:sz w:val="32"/>
                <w:szCs w:val="32"/>
              </w:rPr>
              <w:t>Trade accounts payable</w:t>
            </w:r>
          </w:p>
        </w:tc>
        <w:tc>
          <w:tcPr>
            <w:tcW w:w="1223" w:type="pct"/>
          </w:tcPr>
          <w:p w14:paraId="72F97F47"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p>
        </w:tc>
        <w:tc>
          <w:tcPr>
            <w:tcW w:w="176" w:type="pct"/>
          </w:tcPr>
          <w:p w14:paraId="6894BCBA"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Pr>
          <w:p w14:paraId="2D19282D"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lang w:val="en-GB"/>
              </w:rPr>
            </w:pPr>
          </w:p>
        </w:tc>
      </w:tr>
      <w:tr w:rsidR="00181743" w:rsidRPr="001D307E" w14:paraId="78D3272A" w14:textId="77777777" w:rsidTr="00A91876">
        <w:tc>
          <w:tcPr>
            <w:tcW w:w="2379" w:type="pct"/>
          </w:tcPr>
          <w:p w14:paraId="2D6F3E96" w14:textId="77777777" w:rsidR="00181743" w:rsidRPr="001D307E" w:rsidRDefault="00181743" w:rsidP="00181743">
            <w:pPr>
              <w:tabs>
                <w:tab w:val="left" w:pos="286"/>
              </w:tabs>
              <w:spacing w:line="330" w:lineRule="exact"/>
              <w:contextualSpacing/>
              <w:jc w:val="both"/>
              <w:rPr>
                <w:rFonts w:ascii="Angsana New" w:hAnsi="Angsana New"/>
                <w:sz w:val="32"/>
                <w:szCs w:val="32"/>
              </w:rPr>
            </w:pPr>
            <w:r w:rsidRPr="001D307E">
              <w:rPr>
                <w:rFonts w:ascii="Angsana New" w:hAnsi="Angsana New"/>
                <w:sz w:val="32"/>
                <w:szCs w:val="32"/>
              </w:rPr>
              <w:tab/>
              <w:t>Vava Pack Co., Ltd.</w:t>
            </w:r>
          </w:p>
        </w:tc>
        <w:tc>
          <w:tcPr>
            <w:tcW w:w="1223" w:type="pct"/>
          </w:tcPr>
          <w:p w14:paraId="1FC0BCBD" w14:textId="512B5492"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1,683</w:t>
            </w:r>
          </w:p>
        </w:tc>
        <w:tc>
          <w:tcPr>
            <w:tcW w:w="176" w:type="pct"/>
          </w:tcPr>
          <w:p w14:paraId="401553A3"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Pr>
          <w:p w14:paraId="0D3657CE" w14:textId="70891912"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r w:rsidRPr="001D307E">
              <w:rPr>
                <w:rFonts w:ascii="Angsana New" w:hAnsi="Angsana New"/>
                <w:sz w:val="32"/>
                <w:szCs w:val="32"/>
              </w:rPr>
              <w:t>1,101</w:t>
            </w:r>
          </w:p>
        </w:tc>
      </w:tr>
      <w:tr w:rsidR="00181743" w:rsidRPr="001D307E" w14:paraId="39C239BD" w14:textId="24E38B9A" w:rsidTr="00E06797">
        <w:tc>
          <w:tcPr>
            <w:tcW w:w="2379" w:type="pct"/>
          </w:tcPr>
          <w:p w14:paraId="57927257" w14:textId="0EC6E88F" w:rsidR="00181743" w:rsidRPr="001D307E" w:rsidRDefault="00181743" w:rsidP="00181743">
            <w:pPr>
              <w:tabs>
                <w:tab w:val="left" w:pos="286"/>
              </w:tabs>
              <w:spacing w:line="330" w:lineRule="exact"/>
              <w:contextualSpacing/>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 xml:space="preserve">Total trade accounts payable </w:t>
            </w:r>
          </w:p>
        </w:tc>
        <w:tc>
          <w:tcPr>
            <w:tcW w:w="1223" w:type="pct"/>
            <w:tcBorders>
              <w:top w:val="single" w:sz="6" w:space="0" w:color="auto"/>
              <w:bottom w:val="double" w:sz="6" w:space="0" w:color="auto"/>
            </w:tcBorders>
          </w:tcPr>
          <w:p w14:paraId="283945A7" w14:textId="0231D242"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1,683</w:t>
            </w:r>
          </w:p>
        </w:tc>
        <w:tc>
          <w:tcPr>
            <w:tcW w:w="176" w:type="pct"/>
          </w:tcPr>
          <w:p w14:paraId="3831ED89" w14:textId="5436724F"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top w:val="single" w:sz="6" w:space="0" w:color="auto"/>
              <w:bottom w:val="double" w:sz="6" w:space="0" w:color="auto"/>
            </w:tcBorders>
          </w:tcPr>
          <w:p w14:paraId="6E7280C0" w14:textId="7D7120A1"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r w:rsidRPr="001D307E">
              <w:rPr>
                <w:rFonts w:ascii="Angsana New" w:hAnsi="Angsana New"/>
                <w:sz w:val="32"/>
                <w:szCs w:val="32"/>
              </w:rPr>
              <w:t>1,101</w:t>
            </w:r>
          </w:p>
        </w:tc>
      </w:tr>
      <w:tr w:rsidR="00181743" w:rsidRPr="001D307E" w14:paraId="4ADB70F4" w14:textId="77777777" w:rsidTr="00E06797">
        <w:tc>
          <w:tcPr>
            <w:tcW w:w="2379" w:type="pct"/>
          </w:tcPr>
          <w:p w14:paraId="11348BC0" w14:textId="77777777" w:rsidR="00181743" w:rsidRPr="001D307E" w:rsidRDefault="00181743" w:rsidP="00181743">
            <w:pPr>
              <w:tabs>
                <w:tab w:val="left" w:pos="286"/>
              </w:tabs>
              <w:spacing w:line="330" w:lineRule="exact"/>
              <w:contextualSpacing/>
              <w:jc w:val="both"/>
              <w:rPr>
                <w:rFonts w:ascii="Angsana New" w:hAnsi="Angsana New"/>
                <w:sz w:val="32"/>
                <w:szCs w:val="32"/>
              </w:rPr>
            </w:pPr>
          </w:p>
        </w:tc>
        <w:tc>
          <w:tcPr>
            <w:tcW w:w="1223" w:type="pct"/>
            <w:tcBorders>
              <w:top w:val="double" w:sz="6" w:space="0" w:color="auto"/>
            </w:tcBorders>
          </w:tcPr>
          <w:p w14:paraId="27E20E7B"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p>
        </w:tc>
        <w:tc>
          <w:tcPr>
            <w:tcW w:w="176" w:type="pct"/>
          </w:tcPr>
          <w:p w14:paraId="26525456"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top w:val="double" w:sz="6" w:space="0" w:color="auto"/>
            </w:tcBorders>
          </w:tcPr>
          <w:p w14:paraId="3F7A1DF1"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p>
        </w:tc>
      </w:tr>
      <w:tr w:rsidR="00181743" w:rsidRPr="001D307E" w14:paraId="44DE21ED" w14:textId="77777777" w:rsidTr="00A91876">
        <w:tc>
          <w:tcPr>
            <w:tcW w:w="2379" w:type="pct"/>
          </w:tcPr>
          <w:p w14:paraId="6B2DE864" w14:textId="77777777" w:rsidR="00181743" w:rsidRPr="00DD65F6" w:rsidRDefault="00181743" w:rsidP="00181743">
            <w:pPr>
              <w:spacing w:line="330" w:lineRule="exact"/>
              <w:contextualSpacing/>
              <w:jc w:val="both"/>
              <w:rPr>
                <w:rFonts w:ascii="Angsana New" w:hAnsi="Angsana New"/>
                <w:sz w:val="32"/>
                <w:szCs w:val="32"/>
                <w:cs/>
                <w:lang w:val="en-US" w:bidi="th-TH"/>
              </w:rPr>
            </w:pPr>
            <w:r w:rsidRPr="001D307E">
              <w:rPr>
                <w:rFonts w:ascii="Angsana New" w:hAnsi="Angsana New"/>
                <w:sz w:val="32"/>
                <w:szCs w:val="32"/>
              </w:rPr>
              <w:t>Other current payable</w:t>
            </w:r>
          </w:p>
        </w:tc>
        <w:tc>
          <w:tcPr>
            <w:tcW w:w="1223" w:type="pct"/>
          </w:tcPr>
          <w:p w14:paraId="5B393146" w14:textId="0303E300"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p>
        </w:tc>
        <w:tc>
          <w:tcPr>
            <w:tcW w:w="176" w:type="pct"/>
          </w:tcPr>
          <w:p w14:paraId="3C242877"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Pr>
          <w:p w14:paraId="5231357F" w14:textId="77777777"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p>
        </w:tc>
      </w:tr>
      <w:tr w:rsidR="00181743" w:rsidRPr="001D307E" w14:paraId="0B0645C3" w14:textId="77777777" w:rsidTr="00A91876">
        <w:tc>
          <w:tcPr>
            <w:tcW w:w="2379" w:type="pct"/>
          </w:tcPr>
          <w:p w14:paraId="18C8644E" w14:textId="0F444788" w:rsidR="00181743" w:rsidRPr="001D307E" w:rsidRDefault="00181743" w:rsidP="00181743">
            <w:pPr>
              <w:tabs>
                <w:tab w:val="left" w:pos="286"/>
              </w:tabs>
              <w:spacing w:line="330" w:lineRule="exact"/>
              <w:contextualSpacing/>
              <w:jc w:val="both"/>
              <w:rPr>
                <w:rFonts w:ascii="Angsana New" w:hAnsi="Angsana New"/>
                <w:sz w:val="32"/>
                <w:szCs w:val="32"/>
                <w:lang w:val="en-US" w:bidi="th-TH"/>
              </w:rPr>
            </w:pPr>
            <w:r w:rsidRPr="001D307E">
              <w:rPr>
                <w:rFonts w:ascii="Angsana New" w:hAnsi="Angsana New"/>
                <w:sz w:val="32"/>
                <w:szCs w:val="32"/>
              </w:rPr>
              <w:tab/>
              <w:t>Nava</w:t>
            </w:r>
            <w:r w:rsidR="00AA1F9E">
              <w:rPr>
                <w:rFonts w:ascii="Angsana New" w:hAnsi="Angsana New"/>
                <w:sz w:val="32"/>
                <w:szCs w:val="32"/>
              </w:rPr>
              <w:t xml:space="preserve"> N</w:t>
            </w:r>
            <w:r w:rsidRPr="001D307E">
              <w:rPr>
                <w:rFonts w:ascii="Angsana New" w:hAnsi="Angsana New"/>
                <w:sz w:val="32"/>
                <w:szCs w:val="32"/>
              </w:rPr>
              <w:t xml:space="preserve">akorn Public </w:t>
            </w:r>
            <w:r w:rsidR="00E06797" w:rsidRPr="001D307E">
              <w:rPr>
                <w:rFonts w:ascii="Angsana New" w:hAnsi="Angsana New"/>
                <w:sz w:val="32"/>
                <w:szCs w:val="32"/>
                <w:lang w:val="en-US"/>
              </w:rPr>
              <w:t>Co., Ltd.</w:t>
            </w:r>
          </w:p>
        </w:tc>
        <w:tc>
          <w:tcPr>
            <w:tcW w:w="1223" w:type="pct"/>
          </w:tcPr>
          <w:p w14:paraId="5ABCCAB1" w14:textId="7D487B4B"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21</w:t>
            </w:r>
          </w:p>
        </w:tc>
        <w:tc>
          <w:tcPr>
            <w:tcW w:w="176" w:type="pct"/>
          </w:tcPr>
          <w:p w14:paraId="17B8D7A6"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Pr>
          <w:p w14:paraId="2935ABA3" w14:textId="5DF2AB51"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r w:rsidRPr="001D307E">
              <w:rPr>
                <w:rFonts w:ascii="Angsana New" w:hAnsi="Angsana New"/>
                <w:sz w:val="32"/>
                <w:szCs w:val="32"/>
              </w:rPr>
              <w:t>24</w:t>
            </w:r>
          </w:p>
        </w:tc>
      </w:tr>
      <w:tr w:rsidR="00181743" w:rsidRPr="001D307E" w14:paraId="4C96F329" w14:textId="77777777" w:rsidTr="00E06797">
        <w:tc>
          <w:tcPr>
            <w:tcW w:w="2379" w:type="pct"/>
          </w:tcPr>
          <w:p w14:paraId="0AAF1080" w14:textId="4B76C958" w:rsidR="00181743" w:rsidRPr="001D307E" w:rsidRDefault="00181743" w:rsidP="00181743">
            <w:pPr>
              <w:tabs>
                <w:tab w:val="left" w:pos="286"/>
              </w:tabs>
              <w:spacing w:line="330" w:lineRule="exact"/>
              <w:ind w:right="-108"/>
              <w:contextualSpacing/>
              <w:jc w:val="both"/>
              <w:rPr>
                <w:rFonts w:ascii="Angsana New" w:hAnsi="Angsana New"/>
                <w:sz w:val="32"/>
                <w:szCs w:val="32"/>
              </w:rPr>
            </w:pPr>
            <w:r w:rsidRPr="001D307E">
              <w:rPr>
                <w:rFonts w:ascii="Angsana New" w:hAnsi="Angsana New"/>
                <w:sz w:val="32"/>
                <w:szCs w:val="32"/>
              </w:rPr>
              <w:tab/>
              <w:t>Vava Z Co., Ltd.</w:t>
            </w:r>
          </w:p>
        </w:tc>
        <w:tc>
          <w:tcPr>
            <w:tcW w:w="1223" w:type="pct"/>
            <w:tcBorders>
              <w:bottom w:val="single" w:sz="6" w:space="0" w:color="auto"/>
            </w:tcBorders>
          </w:tcPr>
          <w:p w14:paraId="7918BCFD" w14:textId="60AEDA04"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5</w:t>
            </w:r>
          </w:p>
        </w:tc>
        <w:tc>
          <w:tcPr>
            <w:tcW w:w="176" w:type="pct"/>
          </w:tcPr>
          <w:p w14:paraId="4517227B"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bottom w:val="single" w:sz="6" w:space="0" w:color="auto"/>
            </w:tcBorders>
          </w:tcPr>
          <w:p w14:paraId="2392AA2B" w14:textId="2DA1FEC9"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r w:rsidRPr="001D307E">
              <w:rPr>
                <w:rFonts w:ascii="Angsana New" w:hAnsi="Angsana New"/>
                <w:sz w:val="32"/>
                <w:szCs w:val="32"/>
              </w:rPr>
              <w:t>3</w:t>
            </w:r>
          </w:p>
        </w:tc>
      </w:tr>
      <w:tr w:rsidR="00181743" w:rsidRPr="001D307E" w14:paraId="0B145717" w14:textId="77777777" w:rsidTr="00E06797">
        <w:tc>
          <w:tcPr>
            <w:tcW w:w="2379" w:type="pct"/>
          </w:tcPr>
          <w:p w14:paraId="55FB46EE" w14:textId="6C493D18" w:rsidR="00181743" w:rsidRPr="001D307E" w:rsidRDefault="00181743" w:rsidP="00181743">
            <w:pPr>
              <w:tabs>
                <w:tab w:val="left" w:pos="286"/>
              </w:tabs>
              <w:spacing w:line="330" w:lineRule="exact"/>
              <w:contextualSpacing/>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Total other current payable</w:t>
            </w:r>
          </w:p>
        </w:tc>
        <w:tc>
          <w:tcPr>
            <w:tcW w:w="1223" w:type="pct"/>
            <w:tcBorders>
              <w:top w:val="single" w:sz="6" w:space="0" w:color="auto"/>
              <w:bottom w:val="double" w:sz="6" w:space="0" w:color="auto"/>
            </w:tcBorders>
          </w:tcPr>
          <w:p w14:paraId="23DD0CE7" w14:textId="1852D15D" w:rsidR="00181743" w:rsidRPr="001D307E" w:rsidRDefault="002A35DB" w:rsidP="00181743">
            <w:pPr>
              <w:pStyle w:val="BodyText"/>
              <w:tabs>
                <w:tab w:val="decimal" w:pos="-107"/>
              </w:tabs>
              <w:spacing w:after="0" w:line="330" w:lineRule="exact"/>
              <w:contextualSpacing/>
              <w:jc w:val="right"/>
              <w:rPr>
                <w:rFonts w:ascii="Angsana New" w:hAnsi="Angsana New"/>
                <w:sz w:val="32"/>
                <w:szCs w:val="32"/>
              </w:rPr>
            </w:pPr>
            <w:r>
              <w:rPr>
                <w:rFonts w:ascii="Angsana New" w:hAnsi="Angsana New"/>
                <w:sz w:val="32"/>
                <w:szCs w:val="32"/>
              </w:rPr>
              <w:t>26</w:t>
            </w:r>
          </w:p>
        </w:tc>
        <w:tc>
          <w:tcPr>
            <w:tcW w:w="176" w:type="pct"/>
          </w:tcPr>
          <w:p w14:paraId="7244B7BB" w14:textId="77777777" w:rsidR="00181743" w:rsidRPr="001D307E" w:rsidRDefault="00181743" w:rsidP="00181743">
            <w:pPr>
              <w:pStyle w:val="BodyText"/>
              <w:tabs>
                <w:tab w:val="decimal" w:pos="1000"/>
              </w:tabs>
              <w:spacing w:after="0" w:line="330" w:lineRule="exact"/>
              <w:ind w:right="-131"/>
              <w:contextualSpacing/>
              <w:jc w:val="both"/>
              <w:rPr>
                <w:rFonts w:ascii="Angsana New" w:hAnsi="Angsana New"/>
                <w:sz w:val="32"/>
                <w:szCs w:val="32"/>
                <w:lang w:val="en-GB"/>
              </w:rPr>
            </w:pPr>
          </w:p>
        </w:tc>
        <w:tc>
          <w:tcPr>
            <w:tcW w:w="1222" w:type="pct"/>
            <w:tcBorders>
              <w:top w:val="single" w:sz="6" w:space="0" w:color="auto"/>
              <w:bottom w:val="double" w:sz="6" w:space="0" w:color="auto"/>
            </w:tcBorders>
          </w:tcPr>
          <w:p w14:paraId="51497B84" w14:textId="4631338C" w:rsidR="00181743" w:rsidRPr="001D307E" w:rsidRDefault="00181743" w:rsidP="00181743">
            <w:pPr>
              <w:pStyle w:val="BodyText"/>
              <w:tabs>
                <w:tab w:val="decimal" w:pos="-107"/>
              </w:tabs>
              <w:spacing w:after="0" w:line="330" w:lineRule="exact"/>
              <w:contextualSpacing/>
              <w:jc w:val="right"/>
              <w:rPr>
                <w:rFonts w:ascii="Angsana New" w:hAnsi="Angsana New"/>
                <w:sz w:val="32"/>
                <w:szCs w:val="32"/>
              </w:rPr>
            </w:pPr>
            <w:r w:rsidRPr="001D307E">
              <w:rPr>
                <w:rFonts w:ascii="Angsana New" w:hAnsi="Angsana New"/>
                <w:sz w:val="32"/>
                <w:szCs w:val="32"/>
              </w:rPr>
              <w:t>27</w:t>
            </w:r>
          </w:p>
        </w:tc>
      </w:tr>
    </w:tbl>
    <w:p w14:paraId="38DE626F" w14:textId="77777777" w:rsidR="007A0A59" w:rsidRPr="001D307E" w:rsidRDefault="007A0A59" w:rsidP="002F4D19">
      <w:pPr>
        <w:pStyle w:val="PlainText"/>
        <w:tabs>
          <w:tab w:val="left" w:pos="851"/>
          <w:tab w:val="left" w:pos="1276"/>
        </w:tabs>
        <w:spacing w:line="330" w:lineRule="exact"/>
        <w:jc w:val="thaiDistribute"/>
        <w:rPr>
          <w:rFonts w:ascii="Angsana New" w:hAnsi="Angsana New"/>
          <w:sz w:val="32"/>
          <w:szCs w:val="32"/>
          <w:lang w:val="en-GB"/>
        </w:rPr>
      </w:pPr>
    </w:p>
    <w:p w14:paraId="4690CD2A" w14:textId="77777777" w:rsidR="007A0A59" w:rsidRPr="001D307E" w:rsidRDefault="007A0A59" w:rsidP="007A0A59">
      <w:pPr>
        <w:pStyle w:val="BodyText"/>
        <w:tabs>
          <w:tab w:val="left" w:pos="284"/>
        </w:tabs>
        <w:spacing w:after="0" w:line="330" w:lineRule="exact"/>
        <w:jc w:val="both"/>
        <w:rPr>
          <w:rFonts w:ascii="Angsana New" w:hAnsi="Angsana New"/>
          <w:b/>
          <w:bCs/>
          <w:sz w:val="32"/>
          <w:szCs w:val="32"/>
        </w:rPr>
      </w:pPr>
      <w:r w:rsidRPr="001D307E">
        <w:rPr>
          <w:rFonts w:ascii="Angsana New" w:hAnsi="Angsana New"/>
          <w:b/>
          <w:bCs/>
          <w:sz w:val="32"/>
          <w:szCs w:val="32"/>
        </w:rPr>
        <w:t>4.</w:t>
      </w:r>
      <w:r w:rsidRPr="001D307E">
        <w:rPr>
          <w:rFonts w:ascii="Angsana New" w:hAnsi="Angsana New"/>
          <w:b/>
          <w:bCs/>
          <w:sz w:val="32"/>
          <w:szCs w:val="32"/>
        </w:rPr>
        <w:tab/>
        <w:t>Cash and cash equivalents</w:t>
      </w:r>
    </w:p>
    <w:tbl>
      <w:tblPr>
        <w:tblW w:w="8114" w:type="dxa"/>
        <w:tblInd w:w="1242" w:type="dxa"/>
        <w:tblLayout w:type="fixed"/>
        <w:tblLook w:val="0000" w:firstRow="0" w:lastRow="0" w:firstColumn="0" w:lastColumn="0" w:noHBand="0" w:noVBand="0"/>
      </w:tblPr>
      <w:tblGrid>
        <w:gridCol w:w="3861"/>
        <w:gridCol w:w="1985"/>
        <w:gridCol w:w="282"/>
        <w:gridCol w:w="1986"/>
      </w:tblGrid>
      <w:tr w:rsidR="007A0A59" w:rsidRPr="001D307E" w14:paraId="15DDADF6" w14:textId="77777777" w:rsidTr="00C310B3">
        <w:tc>
          <w:tcPr>
            <w:tcW w:w="2379" w:type="pct"/>
          </w:tcPr>
          <w:p w14:paraId="3C1BA344" w14:textId="77777777" w:rsidR="007A0A59" w:rsidRPr="001D307E" w:rsidRDefault="007A0A59" w:rsidP="007A0A59">
            <w:pPr>
              <w:spacing w:line="330" w:lineRule="exact"/>
              <w:ind w:right="-105"/>
              <w:jc w:val="center"/>
              <w:rPr>
                <w:rFonts w:ascii="Angsana New" w:hAnsi="Angsana New"/>
                <w:sz w:val="32"/>
                <w:szCs w:val="32"/>
              </w:rPr>
            </w:pPr>
          </w:p>
        </w:tc>
        <w:tc>
          <w:tcPr>
            <w:tcW w:w="2621" w:type="pct"/>
            <w:gridSpan w:val="3"/>
            <w:tcBorders>
              <w:bottom w:val="single" w:sz="6" w:space="0" w:color="auto"/>
            </w:tcBorders>
          </w:tcPr>
          <w:p w14:paraId="0B534DD5" w14:textId="77777777" w:rsidR="007A0A59" w:rsidRPr="001D307E" w:rsidRDefault="007A0A59" w:rsidP="007A0A59">
            <w:pPr>
              <w:pStyle w:val="BodyText"/>
              <w:tabs>
                <w:tab w:val="decimal" w:pos="1000"/>
              </w:tabs>
              <w:spacing w:after="0" w:line="330" w:lineRule="exact"/>
              <w:ind w:left="-108" w:right="-131"/>
              <w:jc w:val="center"/>
              <w:rPr>
                <w:rFonts w:ascii="Angsana New" w:hAnsi="Angsana New"/>
                <w:sz w:val="32"/>
                <w:szCs w:val="32"/>
                <w:lang w:val="en-GB"/>
              </w:rPr>
            </w:pPr>
            <w:r w:rsidRPr="001D307E">
              <w:rPr>
                <w:rFonts w:ascii="Angsana New" w:hAnsi="Angsana New"/>
                <w:sz w:val="32"/>
                <w:szCs w:val="32"/>
                <w:lang w:val="en-GB"/>
              </w:rPr>
              <w:t>In Thousand Baht</w:t>
            </w:r>
          </w:p>
        </w:tc>
      </w:tr>
      <w:tr w:rsidR="007A0A59" w:rsidRPr="001D307E" w14:paraId="1C95B6B2" w14:textId="77777777" w:rsidTr="00C310B3">
        <w:tc>
          <w:tcPr>
            <w:tcW w:w="2379" w:type="pct"/>
          </w:tcPr>
          <w:p w14:paraId="74677814" w14:textId="77777777" w:rsidR="007A0A59" w:rsidRPr="00DD65F6" w:rsidRDefault="007A0A59" w:rsidP="007A0A59">
            <w:pPr>
              <w:spacing w:line="330" w:lineRule="exact"/>
              <w:ind w:right="-105"/>
              <w:jc w:val="center"/>
              <w:rPr>
                <w:rFonts w:ascii="Angsana New" w:hAnsi="Angsana New"/>
                <w:sz w:val="32"/>
                <w:szCs w:val="32"/>
                <w:cs/>
                <w:lang w:val="en-US" w:bidi="th-TH"/>
              </w:rPr>
            </w:pPr>
          </w:p>
        </w:tc>
        <w:tc>
          <w:tcPr>
            <w:tcW w:w="2621" w:type="pct"/>
            <w:gridSpan w:val="3"/>
            <w:tcBorders>
              <w:bottom w:val="single" w:sz="6" w:space="0" w:color="auto"/>
            </w:tcBorders>
          </w:tcPr>
          <w:p w14:paraId="40767C92" w14:textId="77777777" w:rsidR="007A0A59" w:rsidRPr="001D307E" w:rsidRDefault="007A0A59" w:rsidP="007A0A59">
            <w:pPr>
              <w:pStyle w:val="PlainText"/>
              <w:tabs>
                <w:tab w:val="left" w:pos="284"/>
                <w:tab w:val="left" w:pos="851"/>
                <w:tab w:val="left" w:pos="1418"/>
                <w:tab w:val="left" w:pos="1985"/>
              </w:tabs>
              <w:spacing w:line="330" w:lineRule="exact"/>
              <w:ind w:left="-109" w:right="-109"/>
              <w:contextualSpacing/>
              <w:jc w:val="center"/>
              <w:rPr>
                <w:rFonts w:ascii="Angsana New" w:hAnsi="Angsana New"/>
                <w:sz w:val="32"/>
                <w:szCs w:val="32"/>
              </w:rPr>
            </w:pPr>
            <w:r w:rsidRPr="001D307E">
              <w:rPr>
                <w:rFonts w:ascii="Angsana New" w:hAnsi="Angsana New"/>
                <w:sz w:val="32"/>
                <w:szCs w:val="32"/>
              </w:rPr>
              <w:t xml:space="preserve">Financial statements in which the equity method is applied/Separate financial statements  </w:t>
            </w:r>
          </w:p>
        </w:tc>
      </w:tr>
      <w:tr w:rsidR="007A0A59" w:rsidRPr="001D307E" w14:paraId="09B7DB85" w14:textId="77777777" w:rsidTr="00C310B3">
        <w:tc>
          <w:tcPr>
            <w:tcW w:w="2379" w:type="pct"/>
          </w:tcPr>
          <w:p w14:paraId="368E9358" w14:textId="77777777" w:rsidR="007A0A59" w:rsidRPr="001D307E" w:rsidRDefault="007A0A59" w:rsidP="007A0A59">
            <w:pPr>
              <w:pStyle w:val="BodyText"/>
              <w:spacing w:after="0" w:line="330" w:lineRule="exact"/>
              <w:ind w:right="-105"/>
              <w:jc w:val="center"/>
              <w:rPr>
                <w:rFonts w:ascii="Angsana New" w:hAnsi="Angsana New"/>
                <w:b/>
                <w:bCs/>
                <w:sz w:val="32"/>
                <w:szCs w:val="32"/>
                <w:lang w:val="en-GB"/>
              </w:rPr>
            </w:pPr>
          </w:p>
        </w:tc>
        <w:tc>
          <w:tcPr>
            <w:tcW w:w="1223" w:type="pct"/>
            <w:tcBorders>
              <w:top w:val="single" w:sz="6" w:space="0" w:color="auto"/>
              <w:bottom w:val="single" w:sz="6" w:space="0" w:color="auto"/>
            </w:tcBorders>
            <w:vAlign w:val="bottom"/>
          </w:tcPr>
          <w:p w14:paraId="16B77827" w14:textId="2A0A586B" w:rsidR="007A0A59" w:rsidRPr="001D307E" w:rsidRDefault="007A0A59" w:rsidP="007A0A59">
            <w:pPr>
              <w:pStyle w:val="BodyText3"/>
              <w:spacing w:line="330" w:lineRule="exact"/>
              <w:ind w:left="-115" w:right="-108" w:firstLine="7"/>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5</w:t>
            </w:r>
          </w:p>
        </w:tc>
        <w:tc>
          <w:tcPr>
            <w:tcW w:w="174" w:type="pct"/>
            <w:tcBorders>
              <w:top w:val="single" w:sz="6" w:space="0" w:color="auto"/>
            </w:tcBorders>
          </w:tcPr>
          <w:p w14:paraId="17893A33" w14:textId="77777777" w:rsidR="007A0A59" w:rsidRPr="001D307E" w:rsidRDefault="007A0A59" w:rsidP="007A0A59">
            <w:pPr>
              <w:pStyle w:val="a"/>
              <w:tabs>
                <w:tab w:val="clear" w:pos="1080"/>
              </w:tabs>
              <w:spacing w:line="330" w:lineRule="exact"/>
              <w:ind w:left="-115" w:right="-108" w:firstLine="7"/>
              <w:jc w:val="center"/>
              <w:rPr>
                <w:rFonts w:ascii="Angsana New" w:hAnsi="Angsana New" w:cs="Angsana New"/>
                <w:sz w:val="32"/>
                <w:szCs w:val="32"/>
                <w:lang w:val="en-US"/>
              </w:rPr>
            </w:pPr>
          </w:p>
        </w:tc>
        <w:tc>
          <w:tcPr>
            <w:tcW w:w="1224" w:type="pct"/>
            <w:tcBorders>
              <w:top w:val="single" w:sz="6" w:space="0" w:color="auto"/>
              <w:bottom w:val="single" w:sz="6" w:space="0" w:color="auto"/>
            </w:tcBorders>
            <w:vAlign w:val="bottom"/>
          </w:tcPr>
          <w:p w14:paraId="068A7BB1" w14:textId="08BC6B2D" w:rsidR="007A0A59" w:rsidRPr="001D307E" w:rsidRDefault="007A0A59" w:rsidP="007A0A59">
            <w:pPr>
              <w:pStyle w:val="BodyText3"/>
              <w:spacing w:line="330" w:lineRule="exact"/>
              <w:ind w:left="-115" w:right="-108" w:firstLine="7"/>
              <w:jc w:val="center"/>
              <w:rPr>
                <w:rFonts w:ascii="Angsana New" w:hAnsi="Angsana New"/>
                <w:sz w:val="32"/>
                <w:szCs w:val="32"/>
              </w:rPr>
            </w:pPr>
            <w:r w:rsidRPr="001D307E">
              <w:rPr>
                <w:rFonts w:ascii="Angsana New" w:hAnsi="Angsana New"/>
                <w:sz w:val="32"/>
                <w:szCs w:val="32"/>
              </w:rPr>
              <w:t>202</w:t>
            </w:r>
            <w:r w:rsidR="00485BCE" w:rsidRPr="001D307E">
              <w:rPr>
                <w:rFonts w:ascii="Angsana New" w:hAnsi="Angsana New"/>
                <w:sz w:val="32"/>
                <w:szCs w:val="32"/>
              </w:rPr>
              <w:t>4</w:t>
            </w:r>
          </w:p>
        </w:tc>
      </w:tr>
      <w:tr w:rsidR="002A35DB" w:rsidRPr="001D307E" w14:paraId="1B1E56CC" w14:textId="77777777" w:rsidTr="00C310B3">
        <w:tc>
          <w:tcPr>
            <w:tcW w:w="2379" w:type="pct"/>
          </w:tcPr>
          <w:p w14:paraId="6D6D22DA" w14:textId="77777777" w:rsidR="002A35DB" w:rsidRPr="001D307E" w:rsidRDefault="002A35DB" w:rsidP="002A35DB">
            <w:pPr>
              <w:spacing w:line="330" w:lineRule="exact"/>
              <w:ind w:right="-105"/>
              <w:jc w:val="both"/>
              <w:rPr>
                <w:rFonts w:ascii="Angsana New" w:hAnsi="Angsana New"/>
                <w:sz w:val="32"/>
                <w:szCs w:val="32"/>
              </w:rPr>
            </w:pPr>
            <w:r w:rsidRPr="001D307E">
              <w:rPr>
                <w:rFonts w:ascii="Angsana New" w:hAnsi="Angsana New"/>
                <w:sz w:val="32"/>
                <w:szCs w:val="32"/>
              </w:rPr>
              <w:t>Cash on hand</w:t>
            </w:r>
          </w:p>
        </w:tc>
        <w:tc>
          <w:tcPr>
            <w:tcW w:w="1223" w:type="pct"/>
            <w:tcBorders>
              <w:top w:val="single" w:sz="6" w:space="0" w:color="auto"/>
            </w:tcBorders>
          </w:tcPr>
          <w:p w14:paraId="0EDF057A" w14:textId="5415072B" w:rsidR="002A35DB" w:rsidRPr="002A35DB" w:rsidRDefault="002A35DB" w:rsidP="002A35DB">
            <w:pPr>
              <w:pStyle w:val="BodyText"/>
              <w:tabs>
                <w:tab w:val="decimal" w:pos="-108"/>
              </w:tabs>
              <w:spacing w:after="0" w:line="330" w:lineRule="exact"/>
              <w:ind w:left="-108"/>
              <w:jc w:val="right"/>
              <w:rPr>
                <w:rFonts w:ascii="Angsana New" w:hAnsi="Angsana New"/>
                <w:sz w:val="32"/>
                <w:szCs w:val="32"/>
              </w:rPr>
            </w:pPr>
            <w:r w:rsidRPr="002A35DB">
              <w:rPr>
                <w:rFonts w:ascii="Angsana New" w:hAnsi="Angsana New"/>
                <w:sz w:val="32"/>
                <w:szCs w:val="32"/>
              </w:rPr>
              <w:t>48</w:t>
            </w:r>
          </w:p>
        </w:tc>
        <w:tc>
          <w:tcPr>
            <w:tcW w:w="174" w:type="pct"/>
          </w:tcPr>
          <w:p w14:paraId="1CE1CB9A" w14:textId="77777777" w:rsidR="002A35DB" w:rsidRPr="001D307E" w:rsidRDefault="002A35DB" w:rsidP="002A35DB">
            <w:pPr>
              <w:pStyle w:val="BodyText"/>
              <w:tabs>
                <w:tab w:val="decimal" w:pos="1000"/>
              </w:tabs>
              <w:spacing w:after="0" w:line="330" w:lineRule="exact"/>
              <w:ind w:left="-108" w:right="-131"/>
              <w:jc w:val="both"/>
              <w:rPr>
                <w:rFonts w:ascii="Angsana New" w:hAnsi="Angsana New"/>
                <w:sz w:val="32"/>
                <w:szCs w:val="32"/>
                <w:lang w:val="en-GB"/>
              </w:rPr>
            </w:pPr>
          </w:p>
        </w:tc>
        <w:tc>
          <w:tcPr>
            <w:tcW w:w="1224" w:type="pct"/>
            <w:tcBorders>
              <w:top w:val="single" w:sz="6" w:space="0" w:color="auto"/>
            </w:tcBorders>
          </w:tcPr>
          <w:p w14:paraId="1D4C81DA" w14:textId="3BF4C767" w:rsidR="002A35DB" w:rsidRPr="001D307E" w:rsidRDefault="002A35DB" w:rsidP="002A35DB">
            <w:pPr>
              <w:pStyle w:val="BodyText"/>
              <w:tabs>
                <w:tab w:val="decimal" w:pos="-108"/>
              </w:tabs>
              <w:spacing w:after="0" w:line="330" w:lineRule="exact"/>
              <w:ind w:left="-108"/>
              <w:jc w:val="right"/>
              <w:rPr>
                <w:rFonts w:ascii="Angsana New" w:hAnsi="Angsana New"/>
                <w:sz w:val="32"/>
                <w:szCs w:val="32"/>
                <w:lang w:val="en-GB"/>
              </w:rPr>
            </w:pPr>
            <w:r w:rsidRPr="001D307E">
              <w:rPr>
                <w:rFonts w:ascii="Angsana New" w:hAnsi="Angsana New"/>
                <w:sz w:val="32"/>
                <w:szCs w:val="32"/>
              </w:rPr>
              <w:t>46</w:t>
            </w:r>
          </w:p>
        </w:tc>
      </w:tr>
      <w:tr w:rsidR="002A35DB" w:rsidRPr="001D307E" w14:paraId="35F48943" w14:textId="77777777" w:rsidTr="00C310B3">
        <w:tc>
          <w:tcPr>
            <w:tcW w:w="2379" w:type="pct"/>
          </w:tcPr>
          <w:p w14:paraId="75F49856" w14:textId="77777777" w:rsidR="002A35DB" w:rsidRPr="001D307E" w:rsidRDefault="002A35DB" w:rsidP="002A35DB">
            <w:pPr>
              <w:spacing w:line="330" w:lineRule="exact"/>
              <w:ind w:right="-105"/>
              <w:jc w:val="both"/>
              <w:rPr>
                <w:rFonts w:ascii="Angsana New" w:hAnsi="Angsana New"/>
                <w:sz w:val="32"/>
                <w:szCs w:val="32"/>
              </w:rPr>
            </w:pPr>
            <w:r w:rsidRPr="001D307E">
              <w:rPr>
                <w:rFonts w:ascii="Angsana New" w:hAnsi="Angsana New"/>
                <w:sz w:val="32"/>
                <w:szCs w:val="32"/>
              </w:rPr>
              <w:t>Cash at bank - current accounts</w:t>
            </w:r>
          </w:p>
        </w:tc>
        <w:tc>
          <w:tcPr>
            <w:tcW w:w="1223" w:type="pct"/>
          </w:tcPr>
          <w:p w14:paraId="43851F57" w14:textId="45C0CFDE" w:rsidR="002A35DB" w:rsidRPr="002A35DB" w:rsidRDefault="002A35DB" w:rsidP="002A35DB">
            <w:pPr>
              <w:pStyle w:val="BodyText"/>
              <w:tabs>
                <w:tab w:val="decimal" w:pos="-108"/>
              </w:tabs>
              <w:spacing w:after="0" w:line="330" w:lineRule="exact"/>
              <w:ind w:left="-108"/>
              <w:jc w:val="right"/>
              <w:rPr>
                <w:rFonts w:ascii="Angsana New" w:hAnsi="Angsana New"/>
                <w:sz w:val="32"/>
                <w:szCs w:val="32"/>
              </w:rPr>
            </w:pPr>
            <w:r w:rsidRPr="002A35DB">
              <w:rPr>
                <w:rFonts w:ascii="Angsana New" w:hAnsi="Angsana New"/>
                <w:sz w:val="32"/>
                <w:szCs w:val="32"/>
              </w:rPr>
              <w:t>88</w:t>
            </w:r>
          </w:p>
        </w:tc>
        <w:tc>
          <w:tcPr>
            <w:tcW w:w="174" w:type="pct"/>
          </w:tcPr>
          <w:p w14:paraId="65102F6F" w14:textId="77777777" w:rsidR="002A35DB" w:rsidRPr="001D307E" w:rsidRDefault="002A35DB" w:rsidP="002A35DB">
            <w:pPr>
              <w:pStyle w:val="BodyText"/>
              <w:tabs>
                <w:tab w:val="decimal" w:pos="1000"/>
              </w:tabs>
              <w:spacing w:after="0" w:line="330" w:lineRule="exact"/>
              <w:ind w:left="-108" w:right="-131"/>
              <w:jc w:val="both"/>
              <w:rPr>
                <w:rFonts w:ascii="Angsana New" w:hAnsi="Angsana New"/>
                <w:sz w:val="32"/>
                <w:szCs w:val="32"/>
                <w:lang w:val="en-GB"/>
              </w:rPr>
            </w:pPr>
          </w:p>
        </w:tc>
        <w:tc>
          <w:tcPr>
            <w:tcW w:w="1224" w:type="pct"/>
          </w:tcPr>
          <w:p w14:paraId="38F8A591" w14:textId="6C00861E" w:rsidR="002A35DB" w:rsidRPr="001D307E" w:rsidRDefault="002A35DB" w:rsidP="002A35DB">
            <w:pPr>
              <w:pStyle w:val="BodyText"/>
              <w:tabs>
                <w:tab w:val="decimal" w:pos="-108"/>
              </w:tabs>
              <w:spacing w:after="0" w:line="330" w:lineRule="exact"/>
              <w:ind w:left="-108"/>
              <w:jc w:val="right"/>
              <w:rPr>
                <w:rFonts w:ascii="Angsana New" w:hAnsi="Angsana New"/>
                <w:sz w:val="32"/>
                <w:szCs w:val="32"/>
                <w:lang w:val="en-GB"/>
              </w:rPr>
            </w:pPr>
            <w:r w:rsidRPr="001D307E">
              <w:rPr>
                <w:rFonts w:ascii="Angsana New" w:hAnsi="Angsana New"/>
                <w:sz w:val="32"/>
                <w:szCs w:val="32"/>
              </w:rPr>
              <w:t>289</w:t>
            </w:r>
          </w:p>
        </w:tc>
      </w:tr>
      <w:tr w:rsidR="002A35DB" w:rsidRPr="001D307E" w14:paraId="4C343D9D" w14:textId="77777777" w:rsidTr="00C310B3">
        <w:tc>
          <w:tcPr>
            <w:tcW w:w="2379" w:type="pct"/>
          </w:tcPr>
          <w:p w14:paraId="0142A42A" w14:textId="77777777" w:rsidR="002A35DB" w:rsidRPr="001D307E" w:rsidRDefault="002A35DB" w:rsidP="002A35DB">
            <w:pPr>
              <w:spacing w:line="330" w:lineRule="exact"/>
              <w:ind w:right="-105"/>
              <w:jc w:val="both"/>
              <w:rPr>
                <w:rFonts w:ascii="Angsana New" w:hAnsi="Angsana New"/>
                <w:sz w:val="32"/>
                <w:szCs w:val="32"/>
              </w:rPr>
            </w:pPr>
            <w:r w:rsidRPr="001D307E">
              <w:rPr>
                <w:rFonts w:ascii="Angsana New" w:hAnsi="Angsana New"/>
                <w:sz w:val="32"/>
                <w:szCs w:val="32"/>
              </w:rPr>
              <w:t>Cash at bank - savings accounts</w:t>
            </w:r>
          </w:p>
        </w:tc>
        <w:tc>
          <w:tcPr>
            <w:tcW w:w="1223" w:type="pct"/>
          </w:tcPr>
          <w:p w14:paraId="74A0840B" w14:textId="10F349EC" w:rsidR="002A35DB" w:rsidRPr="002A35DB" w:rsidRDefault="002A35DB" w:rsidP="002A35DB">
            <w:pPr>
              <w:pStyle w:val="BodyText"/>
              <w:tabs>
                <w:tab w:val="decimal" w:pos="-108"/>
              </w:tabs>
              <w:spacing w:after="0" w:line="330" w:lineRule="exact"/>
              <w:ind w:left="-108"/>
              <w:jc w:val="right"/>
              <w:rPr>
                <w:rFonts w:ascii="Angsana New" w:hAnsi="Angsana New"/>
                <w:sz w:val="32"/>
                <w:szCs w:val="32"/>
              </w:rPr>
            </w:pPr>
            <w:r w:rsidRPr="002A35DB">
              <w:rPr>
                <w:rFonts w:ascii="Angsana New" w:hAnsi="Angsana New"/>
                <w:sz w:val="32"/>
                <w:szCs w:val="32"/>
              </w:rPr>
              <w:t>15,943</w:t>
            </w:r>
          </w:p>
        </w:tc>
        <w:tc>
          <w:tcPr>
            <w:tcW w:w="174" w:type="pct"/>
          </w:tcPr>
          <w:p w14:paraId="4CF6A151" w14:textId="77777777" w:rsidR="002A35DB" w:rsidRPr="001D307E" w:rsidRDefault="002A35DB" w:rsidP="002A35DB">
            <w:pPr>
              <w:pStyle w:val="BodyText"/>
              <w:tabs>
                <w:tab w:val="decimal" w:pos="1000"/>
              </w:tabs>
              <w:spacing w:after="0" w:line="330" w:lineRule="exact"/>
              <w:ind w:left="-108" w:right="-131"/>
              <w:jc w:val="both"/>
              <w:rPr>
                <w:rFonts w:ascii="Angsana New" w:hAnsi="Angsana New"/>
                <w:sz w:val="32"/>
                <w:szCs w:val="32"/>
                <w:lang w:val="en-GB"/>
              </w:rPr>
            </w:pPr>
          </w:p>
        </w:tc>
        <w:tc>
          <w:tcPr>
            <w:tcW w:w="1224" w:type="pct"/>
          </w:tcPr>
          <w:p w14:paraId="2C978774" w14:textId="3146FF82" w:rsidR="002A35DB" w:rsidRPr="001D307E" w:rsidRDefault="002A35DB" w:rsidP="002A35DB">
            <w:pPr>
              <w:pStyle w:val="BodyText"/>
              <w:tabs>
                <w:tab w:val="decimal" w:pos="-108"/>
              </w:tabs>
              <w:spacing w:after="0" w:line="330" w:lineRule="exact"/>
              <w:ind w:left="-108"/>
              <w:jc w:val="right"/>
              <w:rPr>
                <w:rFonts w:ascii="Angsana New" w:hAnsi="Angsana New"/>
                <w:sz w:val="32"/>
                <w:szCs w:val="32"/>
                <w:lang w:val="en-GB"/>
              </w:rPr>
            </w:pPr>
            <w:r w:rsidRPr="001D307E">
              <w:rPr>
                <w:rFonts w:ascii="Angsana New" w:hAnsi="Angsana New"/>
                <w:sz w:val="32"/>
                <w:szCs w:val="32"/>
              </w:rPr>
              <w:t>4,725</w:t>
            </w:r>
          </w:p>
        </w:tc>
      </w:tr>
      <w:tr w:rsidR="002A35DB" w:rsidRPr="001D307E" w14:paraId="6D8D5411" w14:textId="77777777" w:rsidTr="00C310B3">
        <w:tc>
          <w:tcPr>
            <w:tcW w:w="2379" w:type="pct"/>
          </w:tcPr>
          <w:p w14:paraId="0B2C8D06" w14:textId="77777777" w:rsidR="002A35DB" w:rsidRPr="001D307E" w:rsidRDefault="002A35DB" w:rsidP="002A35DB">
            <w:pPr>
              <w:spacing w:line="330" w:lineRule="exact"/>
              <w:ind w:right="-105"/>
              <w:jc w:val="both"/>
              <w:rPr>
                <w:rFonts w:ascii="Angsana New" w:hAnsi="Angsana New"/>
                <w:sz w:val="32"/>
                <w:szCs w:val="32"/>
              </w:rPr>
            </w:pPr>
            <w:r w:rsidRPr="001D307E">
              <w:rPr>
                <w:rFonts w:ascii="Angsana New" w:hAnsi="Angsana New"/>
                <w:sz w:val="32"/>
                <w:szCs w:val="32"/>
              </w:rPr>
              <w:t>Total</w:t>
            </w:r>
          </w:p>
        </w:tc>
        <w:tc>
          <w:tcPr>
            <w:tcW w:w="1223" w:type="pct"/>
            <w:tcBorders>
              <w:top w:val="single" w:sz="6" w:space="0" w:color="auto"/>
              <w:bottom w:val="double" w:sz="6" w:space="0" w:color="auto"/>
            </w:tcBorders>
          </w:tcPr>
          <w:p w14:paraId="472AE29D" w14:textId="6067A724" w:rsidR="002A35DB" w:rsidRPr="002A35DB" w:rsidRDefault="002A35DB" w:rsidP="002A35DB">
            <w:pPr>
              <w:pStyle w:val="BodyText"/>
              <w:tabs>
                <w:tab w:val="decimal" w:pos="-108"/>
              </w:tabs>
              <w:spacing w:after="0" w:line="330" w:lineRule="exact"/>
              <w:ind w:left="-108"/>
              <w:jc w:val="right"/>
              <w:rPr>
                <w:rFonts w:ascii="Angsana New" w:hAnsi="Angsana New"/>
                <w:sz w:val="32"/>
                <w:szCs w:val="32"/>
              </w:rPr>
            </w:pPr>
            <w:r w:rsidRPr="002A35DB">
              <w:rPr>
                <w:rFonts w:ascii="Angsana New" w:hAnsi="Angsana New"/>
                <w:sz w:val="32"/>
                <w:szCs w:val="32"/>
              </w:rPr>
              <w:t>16,079</w:t>
            </w:r>
          </w:p>
        </w:tc>
        <w:tc>
          <w:tcPr>
            <w:tcW w:w="174" w:type="pct"/>
          </w:tcPr>
          <w:p w14:paraId="53448D28" w14:textId="77777777" w:rsidR="002A35DB" w:rsidRPr="001D307E" w:rsidRDefault="002A35DB" w:rsidP="002A35DB">
            <w:pPr>
              <w:pStyle w:val="BodyText"/>
              <w:tabs>
                <w:tab w:val="decimal" w:pos="1000"/>
              </w:tabs>
              <w:spacing w:after="0" w:line="330" w:lineRule="exact"/>
              <w:ind w:left="-108" w:right="-131"/>
              <w:jc w:val="both"/>
              <w:rPr>
                <w:rFonts w:ascii="Angsana New" w:hAnsi="Angsana New"/>
                <w:sz w:val="32"/>
                <w:szCs w:val="32"/>
                <w:lang w:val="en-GB"/>
              </w:rPr>
            </w:pPr>
          </w:p>
        </w:tc>
        <w:tc>
          <w:tcPr>
            <w:tcW w:w="1224" w:type="pct"/>
            <w:tcBorders>
              <w:top w:val="single" w:sz="6" w:space="0" w:color="auto"/>
              <w:bottom w:val="double" w:sz="6" w:space="0" w:color="auto"/>
            </w:tcBorders>
          </w:tcPr>
          <w:p w14:paraId="07E8157F" w14:textId="1D2004DA" w:rsidR="002A35DB" w:rsidRPr="001D307E" w:rsidRDefault="002A35DB" w:rsidP="002A35DB">
            <w:pPr>
              <w:pStyle w:val="BodyText"/>
              <w:tabs>
                <w:tab w:val="decimal" w:pos="-108"/>
              </w:tabs>
              <w:spacing w:after="0" w:line="330" w:lineRule="exact"/>
              <w:ind w:left="-108"/>
              <w:jc w:val="right"/>
              <w:rPr>
                <w:rFonts w:ascii="Angsana New" w:hAnsi="Angsana New"/>
                <w:sz w:val="32"/>
                <w:szCs w:val="32"/>
                <w:lang w:val="en-GB"/>
              </w:rPr>
            </w:pPr>
            <w:r w:rsidRPr="001D307E">
              <w:rPr>
                <w:rFonts w:ascii="Angsana New" w:hAnsi="Angsana New"/>
                <w:sz w:val="32"/>
                <w:szCs w:val="32"/>
              </w:rPr>
              <w:t>5,060</w:t>
            </w:r>
          </w:p>
        </w:tc>
      </w:tr>
    </w:tbl>
    <w:p w14:paraId="61DF1373" w14:textId="77777777" w:rsidR="007A0A59" w:rsidRPr="001D307E" w:rsidRDefault="007A0A59" w:rsidP="007A0A59">
      <w:pPr>
        <w:pStyle w:val="PlainText"/>
        <w:tabs>
          <w:tab w:val="left" w:pos="851"/>
          <w:tab w:val="left" w:pos="1276"/>
        </w:tabs>
        <w:spacing w:line="330" w:lineRule="exact"/>
        <w:ind w:left="284" w:hanging="284"/>
        <w:jc w:val="thaiDistribute"/>
        <w:rPr>
          <w:rFonts w:ascii="Angsana New" w:hAnsi="Angsana New"/>
          <w:sz w:val="32"/>
          <w:szCs w:val="32"/>
        </w:rPr>
      </w:pPr>
    </w:p>
    <w:p w14:paraId="45FA059C" w14:textId="6E0C7243" w:rsidR="007A0A59" w:rsidRPr="001D307E" w:rsidRDefault="007A0A59" w:rsidP="007A0A59">
      <w:pPr>
        <w:pStyle w:val="PlainText"/>
        <w:tabs>
          <w:tab w:val="left" w:pos="851"/>
          <w:tab w:val="left" w:pos="1276"/>
        </w:tabs>
        <w:spacing w:line="330" w:lineRule="exact"/>
        <w:ind w:left="284" w:hanging="284"/>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As at December 31, 202</w:t>
      </w:r>
      <w:r w:rsidR="00485BCE" w:rsidRPr="001D307E">
        <w:rPr>
          <w:rFonts w:ascii="Angsana New" w:hAnsi="Angsana New"/>
          <w:sz w:val="32"/>
          <w:szCs w:val="32"/>
        </w:rPr>
        <w:t>5</w:t>
      </w:r>
      <w:r w:rsidRPr="001D307E">
        <w:rPr>
          <w:rFonts w:ascii="Angsana New" w:hAnsi="Angsana New"/>
          <w:sz w:val="32"/>
          <w:szCs w:val="32"/>
        </w:rPr>
        <w:t xml:space="preserve"> and 202</w:t>
      </w:r>
      <w:r w:rsidR="00485BCE" w:rsidRPr="001D307E">
        <w:rPr>
          <w:rFonts w:ascii="Angsana New" w:hAnsi="Angsana New"/>
          <w:sz w:val="32"/>
          <w:szCs w:val="32"/>
        </w:rPr>
        <w:t>4</w:t>
      </w:r>
      <w:r w:rsidRPr="001D307E">
        <w:rPr>
          <w:rFonts w:ascii="Angsana New" w:hAnsi="Angsana New"/>
          <w:sz w:val="32"/>
          <w:szCs w:val="32"/>
        </w:rPr>
        <w:t>, Cash at bank - savings accounts bear interest at the floating rates which are set by the bank.</w:t>
      </w:r>
    </w:p>
    <w:p w14:paraId="5A66839B" w14:textId="77777777" w:rsidR="002F4D19" w:rsidRDefault="002F4D19" w:rsidP="007A0A59">
      <w:pPr>
        <w:pStyle w:val="PlainText"/>
        <w:tabs>
          <w:tab w:val="left" w:pos="851"/>
          <w:tab w:val="left" w:pos="1276"/>
        </w:tabs>
        <w:spacing w:line="330" w:lineRule="exact"/>
        <w:ind w:left="284" w:hanging="284"/>
        <w:jc w:val="thaiDistribute"/>
        <w:rPr>
          <w:rFonts w:ascii="Angsana New" w:hAnsi="Angsana New"/>
          <w:sz w:val="32"/>
          <w:szCs w:val="32"/>
        </w:rPr>
      </w:pPr>
    </w:p>
    <w:p w14:paraId="72E31783" w14:textId="77777777" w:rsidR="0087099C" w:rsidRDefault="0087099C" w:rsidP="007A0A59">
      <w:pPr>
        <w:pStyle w:val="PlainText"/>
        <w:tabs>
          <w:tab w:val="left" w:pos="851"/>
          <w:tab w:val="left" w:pos="1276"/>
        </w:tabs>
        <w:spacing w:line="330" w:lineRule="exact"/>
        <w:ind w:left="284" w:hanging="284"/>
        <w:jc w:val="thaiDistribute"/>
        <w:rPr>
          <w:rFonts w:ascii="Angsana New" w:hAnsi="Angsana New"/>
          <w:sz w:val="32"/>
          <w:szCs w:val="32"/>
        </w:rPr>
      </w:pPr>
    </w:p>
    <w:p w14:paraId="504E2ADC" w14:textId="77777777" w:rsidR="0087099C" w:rsidRDefault="0087099C" w:rsidP="007A0A59">
      <w:pPr>
        <w:pStyle w:val="PlainText"/>
        <w:tabs>
          <w:tab w:val="left" w:pos="851"/>
          <w:tab w:val="left" w:pos="1276"/>
        </w:tabs>
        <w:spacing w:line="330" w:lineRule="exact"/>
        <w:ind w:left="284" w:hanging="284"/>
        <w:jc w:val="thaiDistribute"/>
        <w:rPr>
          <w:rFonts w:ascii="Angsana New" w:hAnsi="Angsana New"/>
          <w:sz w:val="32"/>
          <w:szCs w:val="32"/>
        </w:rPr>
      </w:pPr>
    </w:p>
    <w:p w14:paraId="5F8C5924" w14:textId="77777777" w:rsidR="0087099C" w:rsidRPr="001D307E" w:rsidRDefault="0087099C" w:rsidP="007A0A59">
      <w:pPr>
        <w:pStyle w:val="PlainText"/>
        <w:tabs>
          <w:tab w:val="left" w:pos="851"/>
          <w:tab w:val="left" w:pos="1276"/>
        </w:tabs>
        <w:spacing w:line="330" w:lineRule="exact"/>
        <w:ind w:left="284" w:hanging="284"/>
        <w:jc w:val="thaiDistribute"/>
        <w:rPr>
          <w:rFonts w:ascii="Angsana New" w:hAnsi="Angsana New"/>
          <w:sz w:val="32"/>
          <w:szCs w:val="32"/>
        </w:rPr>
      </w:pPr>
    </w:p>
    <w:p w14:paraId="7A179FD6" w14:textId="77777777" w:rsidR="002F4D19" w:rsidRPr="001D307E" w:rsidRDefault="002F4D19" w:rsidP="007A0A59">
      <w:pPr>
        <w:pStyle w:val="PlainText"/>
        <w:tabs>
          <w:tab w:val="left" w:pos="851"/>
          <w:tab w:val="left" w:pos="1276"/>
        </w:tabs>
        <w:spacing w:line="330" w:lineRule="exact"/>
        <w:ind w:left="284" w:hanging="284"/>
        <w:jc w:val="thaiDistribute"/>
        <w:rPr>
          <w:rFonts w:ascii="Angsana New" w:hAnsi="Angsana New"/>
          <w:sz w:val="32"/>
          <w:szCs w:val="32"/>
        </w:rPr>
      </w:pPr>
    </w:p>
    <w:p w14:paraId="68DD8D4D" w14:textId="77777777" w:rsidR="002F4D19" w:rsidRPr="001D307E" w:rsidRDefault="002F4D19" w:rsidP="002F4D1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1682AB93" w14:textId="77777777" w:rsidR="002F4D19" w:rsidRPr="001D307E" w:rsidRDefault="002F4D19" w:rsidP="002F4D1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DFCEFC2" w14:textId="77777777" w:rsidR="002F4D19" w:rsidRPr="001D307E" w:rsidRDefault="002F4D19" w:rsidP="002F4D1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154D21D0" w14:textId="77777777" w:rsidR="007B2E74" w:rsidRPr="00DD65F6" w:rsidRDefault="007B2E74" w:rsidP="007A0A59">
      <w:pPr>
        <w:pStyle w:val="PlainText"/>
        <w:tabs>
          <w:tab w:val="left" w:pos="851"/>
          <w:tab w:val="left" w:pos="1276"/>
        </w:tabs>
        <w:spacing w:line="330" w:lineRule="exact"/>
        <w:ind w:left="284" w:hanging="284"/>
        <w:jc w:val="thaiDistribute"/>
        <w:rPr>
          <w:rFonts w:ascii="Angsana New" w:hAnsi="Angsana New"/>
          <w:sz w:val="32"/>
          <w:szCs w:val="32"/>
          <w:cs/>
        </w:rPr>
      </w:pPr>
    </w:p>
    <w:p w14:paraId="62A83A4A" w14:textId="77777777" w:rsidR="007B4279" w:rsidRPr="001D307E" w:rsidRDefault="009E4817" w:rsidP="007A0A59">
      <w:pPr>
        <w:pStyle w:val="Heading1"/>
        <w:numPr>
          <w:ilvl w:val="0"/>
          <w:numId w:val="0"/>
        </w:numPr>
        <w:tabs>
          <w:tab w:val="left" w:pos="0"/>
          <w:tab w:val="left" w:pos="284"/>
        </w:tabs>
        <w:spacing w:before="0" w:after="0" w:line="330" w:lineRule="exact"/>
        <w:jc w:val="both"/>
        <w:rPr>
          <w:rFonts w:ascii="Angsana New" w:hAnsi="Angsana New"/>
          <w:i w:val="0"/>
          <w:iCs/>
          <w:sz w:val="32"/>
          <w:szCs w:val="32"/>
        </w:rPr>
      </w:pPr>
      <w:r w:rsidRPr="001D307E">
        <w:rPr>
          <w:rFonts w:ascii="Angsana New" w:hAnsi="Angsana New"/>
          <w:i w:val="0"/>
          <w:iCs/>
          <w:sz w:val="32"/>
          <w:szCs w:val="32"/>
        </w:rPr>
        <w:t>5</w:t>
      </w:r>
      <w:r w:rsidR="0017087A" w:rsidRPr="001D307E">
        <w:rPr>
          <w:rFonts w:ascii="Angsana New" w:hAnsi="Angsana New"/>
          <w:i w:val="0"/>
          <w:iCs/>
          <w:sz w:val="32"/>
          <w:szCs w:val="32"/>
        </w:rPr>
        <w:t>.</w:t>
      </w:r>
      <w:r w:rsidR="00676F28" w:rsidRPr="001D307E">
        <w:rPr>
          <w:rFonts w:ascii="Angsana New" w:hAnsi="Angsana New"/>
          <w:i w:val="0"/>
          <w:iCs/>
          <w:sz w:val="32"/>
          <w:szCs w:val="32"/>
        </w:rPr>
        <w:tab/>
        <w:t xml:space="preserve">Trade accounts receivable </w:t>
      </w:r>
      <w:r w:rsidR="009D5200" w:rsidRPr="001D307E">
        <w:rPr>
          <w:rFonts w:ascii="Angsana New" w:hAnsi="Angsana New"/>
          <w:i w:val="0"/>
          <w:iCs/>
          <w:sz w:val="32"/>
          <w:szCs w:val="32"/>
        </w:rPr>
        <w:t>and other</w:t>
      </w:r>
      <w:r w:rsidR="00E73445" w:rsidRPr="001D307E">
        <w:rPr>
          <w:rFonts w:ascii="Angsana New" w:hAnsi="Angsana New"/>
          <w:i w:val="0"/>
          <w:iCs/>
          <w:sz w:val="32"/>
          <w:szCs w:val="32"/>
        </w:rPr>
        <w:t xml:space="preserve"> current</w:t>
      </w:r>
      <w:r w:rsidR="009D5200" w:rsidRPr="001D307E">
        <w:rPr>
          <w:rFonts w:ascii="Angsana New" w:hAnsi="Angsana New"/>
          <w:i w:val="0"/>
          <w:iCs/>
          <w:sz w:val="32"/>
          <w:szCs w:val="32"/>
        </w:rPr>
        <w:t xml:space="preserve"> receivable</w:t>
      </w:r>
    </w:p>
    <w:tbl>
      <w:tblPr>
        <w:tblW w:w="8811" w:type="dxa"/>
        <w:tblInd w:w="675" w:type="dxa"/>
        <w:tblLayout w:type="fixed"/>
        <w:tblLook w:val="0000" w:firstRow="0" w:lastRow="0" w:firstColumn="0" w:lastColumn="0" w:noHBand="0" w:noVBand="0"/>
      </w:tblPr>
      <w:tblGrid>
        <w:gridCol w:w="4475"/>
        <w:gridCol w:w="812"/>
        <w:gridCol w:w="1619"/>
        <w:gridCol w:w="271"/>
        <w:gridCol w:w="1634"/>
      </w:tblGrid>
      <w:tr w:rsidR="00543BFD" w:rsidRPr="001D307E" w14:paraId="7CD0E3F6" w14:textId="77777777" w:rsidTr="00B33B88">
        <w:trPr>
          <w:trHeight w:val="243"/>
        </w:trPr>
        <w:tc>
          <w:tcPr>
            <w:tcW w:w="2539" w:type="pct"/>
          </w:tcPr>
          <w:p w14:paraId="5FCA7193" w14:textId="77777777" w:rsidR="00543BFD" w:rsidRPr="001D307E" w:rsidRDefault="00543BFD" w:rsidP="00B33B88">
            <w:pPr>
              <w:spacing w:line="380" w:lineRule="exact"/>
              <w:ind w:right="-105"/>
              <w:jc w:val="center"/>
              <w:rPr>
                <w:rFonts w:ascii="Angsana New" w:hAnsi="Angsana New"/>
                <w:sz w:val="32"/>
                <w:szCs w:val="32"/>
              </w:rPr>
            </w:pPr>
          </w:p>
        </w:tc>
        <w:tc>
          <w:tcPr>
            <w:tcW w:w="461" w:type="pct"/>
          </w:tcPr>
          <w:p w14:paraId="7474029E" w14:textId="77777777" w:rsidR="00543BFD" w:rsidRPr="001D307E" w:rsidRDefault="00543BFD" w:rsidP="00B33B88">
            <w:pPr>
              <w:pStyle w:val="BodyText"/>
              <w:tabs>
                <w:tab w:val="decimal" w:pos="1000"/>
              </w:tabs>
              <w:spacing w:after="0" w:line="380" w:lineRule="exact"/>
              <w:ind w:left="-108" w:right="-131"/>
              <w:jc w:val="center"/>
              <w:rPr>
                <w:rFonts w:ascii="Angsana New" w:hAnsi="Angsana New"/>
                <w:sz w:val="32"/>
                <w:szCs w:val="32"/>
                <w:lang w:val="en-GB"/>
              </w:rPr>
            </w:pPr>
          </w:p>
        </w:tc>
        <w:tc>
          <w:tcPr>
            <w:tcW w:w="2000" w:type="pct"/>
            <w:gridSpan w:val="3"/>
            <w:tcBorders>
              <w:bottom w:val="single" w:sz="6" w:space="0" w:color="auto"/>
            </w:tcBorders>
          </w:tcPr>
          <w:p w14:paraId="21956F05" w14:textId="77777777" w:rsidR="00543BFD" w:rsidRPr="001D307E" w:rsidRDefault="00543BFD" w:rsidP="00B33B88">
            <w:pPr>
              <w:pStyle w:val="BodyText"/>
              <w:tabs>
                <w:tab w:val="decimal" w:pos="1000"/>
              </w:tabs>
              <w:spacing w:after="0" w:line="380" w:lineRule="exact"/>
              <w:ind w:left="-108" w:right="-131"/>
              <w:jc w:val="center"/>
              <w:rPr>
                <w:rFonts w:ascii="Angsana New" w:hAnsi="Angsana New"/>
                <w:sz w:val="32"/>
                <w:szCs w:val="32"/>
                <w:lang w:val="en-GB"/>
              </w:rPr>
            </w:pPr>
            <w:r w:rsidRPr="001D307E">
              <w:rPr>
                <w:rFonts w:ascii="Angsana New" w:hAnsi="Angsana New"/>
                <w:sz w:val="32"/>
                <w:szCs w:val="32"/>
                <w:lang w:val="en-GB"/>
              </w:rPr>
              <w:t>In Thousand Baht</w:t>
            </w:r>
          </w:p>
        </w:tc>
      </w:tr>
      <w:tr w:rsidR="00543BFD" w:rsidRPr="001D307E" w14:paraId="014E05A2" w14:textId="77777777" w:rsidTr="00B33B88">
        <w:trPr>
          <w:trHeight w:val="493"/>
        </w:trPr>
        <w:tc>
          <w:tcPr>
            <w:tcW w:w="2539" w:type="pct"/>
          </w:tcPr>
          <w:p w14:paraId="74C649B4" w14:textId="77777777" w:rsidR="00543BFD" w:rsidRPr="001D307E" w:rsidRDefault="00543BFD" w:rsidP="00B33B88">
            <w:pPr>
              <w:spacing w:line="380" w:lineRule="exact"/>
              <w:ind w:right="-105"/>
              <w:jc w:val="center"/>
              <w:rPr>
                <w:rFonts w:ascii="Angsana New" w:hAnsi="Angsana New"/>
                <w:sz w:val="32"/>
                <w:szCs w:val="32"/>
              </w:rPr>
            </w:pPr>
          </w:p>
        </w:tc>
        <w:tc>
          <w:tcPr>
            <w:tcW w:w="461" w:type="pct"/>
          </w:tcPr>
          <w:p w14:paraId="7606699C" w14:textId="77777777" w:rsidR="00543BFD" w:rsidRPr="001D307E" w:rsidRDefault="00543BFD" w:rsidP="00B33B88">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2000" w:type="pct"/>
            <w:gridSpan w:val="3"/>
            <w:tcBorders>
              <w:bottom w:val="single" w:sz="6" w:space="0" w:color="auto"/>
            </w:tcBorders>
          </w:tcPr>
          <w:p w14:paraId="6F0E832D" w14:textId="77777777" w:rsidR="00543BFD" w:rsidRPr="001D307E" w:rsidRDefault="00543BFD" w:rsidP="00B33B88">
            <w:pPr>
              <w:pStyle w:val="PlainText"/>
              <w:tabs>
                <w:tab w:val="left" w:pos="284"/>
                <w:tab w:val="left" w:pos="851"/>
                <w:tab w:val="left" w:pos="1418"/>
                <w:tab w:val="left" w:pos="1985"/>
              </w:tabs>
              <w:spacing w:line="38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1ACB38C8" w14:textId="77777777" w:rsidR="00543BFD" w:rsidRPr="001D307E" w:rsidRDefault="00543BFD" w:rsidP="00B33B88">
            <w:pPr>
              <w:pStyle w:val="PlainText"/>
              <w:tabs>
                <w:tab w:val="left" w:pos="284"/>
                <w:tab w:val="left" w:pos="851"/>
                <w:tab w:val="left" w:pos="1418"/>
                <w:tab w:val="left" w:pos="1985"/>
              </w:tabs>
              <w:spacing w:line="38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543BFD" w:rsidRPr="001D307E" w14:paraId="6EACB437" w14:textId="77777777" w:rsidTr="00E06797">
        <w:trPr>
          <w:trHeight w:val="56"/>
        </w:trPr>
        <w:tc>
          <w:tcPr>
            <w:tcW w:w="2539" w:type="pct"/>
          </w:tcPr>
          <w:p w14:paraId="293ADB70" w14:textId="77777777" w:rsidR="00543BFD" w:rsidRPr="001D307E" w:rsidRDefault="00543BFD" w:rsidP="00B33B88">
            <w:pPr>
              <w:pStyle w:val="BodyText"/>
              <w:spacing w:after="0" w:line="380" w:lineRule="exact"/>
              <w:ind w:right="-105"/>
              <w:jc w:val="center"/>
              <w:rPr>
                <w:rFonts w:ascii="Angsana New" w:hAnsi="Angsana New"/>
                <w:sz w:val="32"/>
                <w:szCs w:val="32"/>
                <w:lang w:val="en-GB"/>
              </w:rPr>
            </w:pPr>
          </w:p>
        </w:tc>
        <w:tc>
          <w:tcPr>
            <w:tcW w:w="461" w:type="pct"/>
          </w:tcPr>
          <w:p w14:paraId="7D6F7BB7" w14:textId="77777777" w:rsidR="00AA1F9E" w:rsidRDefault="00AA1F9E" w:rsidP="00B33B88">
            <w:pPr>
              <w:pStyle w:val="BodyText3"/>
              <w:spacing w:line="380" w:lineRule="exact"/>
              <w:ind w:left="-115" w:right="-108" w:firstLine="7"/>
              <w:jc w:val="center"/>
              <w:rPr>
                <w:rFonts w:ascii="Angsana New" w:hAnsi="Angsana New"/>
                <w:sz w:val="32"/>
                <w:szCs w:val="32"/>
              </w:rPr>
            </w:pPr>
          </w:p>
          <w:p w14:paraId="52012B62" w14:textId="67428183" w:rsidR="00543BFD" w:rsidRPr="001D307E" w:rsidRDefault="00543BFD" w:rsidP="00B33B88">
            <w:pPr>
              <w:pStyle w:val="BodyText3"/>
              <w:spacing w:line="380" w:lineRule="exact"/>
              <w:ind w:left="-115" w:right="-108" w:firstLine="7"/>
              <w:jc w:val="center"/>
              <w:rPr>
                <w:rFonts w:ascii="Angsana New" w:hAnsi="Angsana New"/>
                <w:sz w:val="32"/>
                <w:szCs w:val="32"/>
              </w:rPr>
            </w:pPr>
            <w:r w:rsidRPr="001D307E">
              <w:rPr>
                <w:rFonts w:ascii="Angsana New" w:hAnsi="Angsana New"/>
                <w:sz w:val="32"/>
                <w:szCs w:val="32"/>
              </w:rPr>
              <w:t>Note</w:t>
            </w:r>
          </w:p>
        </w:tc>
        <w:tc>
          <w:tcPr>
            <w:tcW w:w="919" w:type="pct"/>
            <w:tcBorders>
              <w:top w:val="single" w:sz="6" w:space="0" w:color="auto"/>
              <w:bottom w:val="single" w:sz="6" w:space="0" w:color="auto"/>
            </w:tcBorders>
          </w:tcPr>
          <w:p w14:paraId="60396BF2" w14:textId="11094372" w:rsidR="00543BFD" w:rsidRPr="001D307E" w:rsidRDefault="00543BFD" w:rsidP="00B33B88">
            <w:pPr>
              <w:pStyle w:val="BodyText3"/>
              <w:spacing w:line="380" w:lineRule="exact"/>
              <w:ind w:left="-115" w:right="-108" w:firstLine="7"/>
              <w:jc w:val="center"/>
              <w:rPr>
                <w:rFonts w:ascii="Angsana New" w:hAnsi="Angsana New"/>
                <w:sz w:val="32"/>
                <w:szCs w:val="32"/>
                <w:lang w:val="en-US"/>
              </w:rPr>
            </w:pPr>
            <w:r w:rsidRPr="001D307E">
              <w:rPr>
                <w:rFonts w:ascii="Angsana New" w:hAnsi="Angsana New"/>
                <w:sz w:val="32"/>
                <w:szCs w:val="32"/>
              </w:rPr>
              <w:t>2025</w:t>
            </w:r>
          </w:p>
        </w:tc>
        <w:tc>
          <w:tcPr>
            <w:tcW w:w="154" w:type="pct"/>
            <w:tcBorders>
              <w:top w:val="single" w:sz="6" w:space="0" w:color="auto"/>
            </w:tcBorders>
          </w:tcPr>
          <w:p w14:paraId="15EF08E5" w14:textId="77777777" w:rsidR="00543BFD" w:rsidRPr="001D307E" w:rsidRDefault="00543BFD" w:rsidP="00B33B88">
            <w:pPr>
              <w:pStyle w:val="a"/>
              <w:tabs>
                <w:tab w:val="clear" w:pos="1080"/>
              </w:tabs>
              <w:spacing w:line="380" w:lineRule="exact"/>
              <w:ind w:left="-115" w:right="-108" w:firstLine="7"/>
              <w:jc w:val="center"/>
              <w:rPr>
                <w:rFonts w:ascii="Angsana New" w:hAnsi="Angsana New" w:cs="Angsana New"/>
                <w:sz w:val="32"/>
                <w:szCs w:val="32"/>
                <w:lang w:val="en-US"/>
              </w:rPr>
            </w:pPr>
          </w:p>
        </w:tc>
        <w:tc>
          <w:tcPr>
            <w:tcW w:w="927" w:type="pct"/>
            <w:tcBorders>
              <w:top w:val="single" w:sz="6" w:space="0" w:color="auto"/>
              <w:bottom w:val="single" w:sz="6" w:space="0" w:color="auto"/>
            </w:tcBorders>
            <w:vAlign w:val="bottom"/>
          </w:tcPr>
          <w:p w14:paraId="6B40B967" w14:textId="77777777" w:rsidR="00543BFD" w:rsidRDefault="00543BFD" w:rsidP="00B33B88">
            <w:pPr>
              <w:pStyle w:val="BodyText3"/>
              <w:spacing w:line="380" w:lineRule="exact"/>
              <w:ind w:left="-115" w:right="-108" w:firstLine="7"/>
              <w:jc w:val="center"/>
              <w:rPr>
                <w:rFonts w:ascii="Angsana New" w:hAnsi="Angsana New"/>
                <w:sz w:val="32"/>
                <w:szCs w:val="32"/>
              </w:rPr>
            </w:pPr>
            <w:r w:rsidRPr="001D307E">
              <w:rPr>
                <w:rFonts w:ascii="Angsana New" w:hAnsi="Angsana New"/>
                <w:sz w:val="32"/>
                <w:szCs w:val="32"/>
              </w:rPr>
              <w:t>2024</w:t>
            </w:r>
          </w:p>
          <w:p w14:paraId="20A17FB3" w14:textId="0E4AD10C" w:rsidR="00AA1F9E" w:rsidRPr="001D307E" w:rsidRDefault="00AA1F9E" w:rsidP="00B33B88">
            <w:pPr>
              <w:pStyle w:val="BodyText3"/>
              <w:spacing w:line="380" w:lineRule="exact"/>
              <w:ind w:left="-115" w:right="-108" w:firstLine="7"/>
              <w:jc w:val="center"/>
              <w:rPr>
                <w:rFonts w:ascii="Angsana New" w:hAnsi="Angsana New"/>
                <w:sz w:val="32"/>
                <w:szCs w:val="32"/>
              </w:rPr>
            </w:pPr>
            <w:r>
              <w:rPr>
                <w:rFonts w:ascii="Angsana New" w:hAnsi="Angsana New"/>
                <w:sz w:val="32"/>
                <w:szCs w:val="32"/>
              </w:rPr>
              <w:t>(Restated)</w:t>
            </w:r>
          </w:p>
        </w:tc>
      </w:tr>
      <w:tr w:rsidR="00543BFD" w:rsidRPr="001D307E" w14:paraId="6AF1E380" w14:textId="77777777" w:rsidTr="00B33B88">
        <w:trPr>
          <w:trHeight w:val="250"/>
        </w:trPr>
        <w:tc>
          <w:tcPr>
            <w:tcW w:w="2539" w:type="pct"/>
          </w:tcPr>
          <w:p w14:paraId="728A990A"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Trade accounts receivable</w:t>
            </w:r>
          </w:p>
        </w:tc>
        <w:tc>
          <w:tcPr>
            <w:tcW w:w="461" w:type="pct"/>
          </w:tcPr>
          <w:p w14:paraId="4A1E0699" w14:textId="77777777" w:rsidR="00543BFD" w:rsidRPr="001D307E" w:rsidRDefault="00543BFD" w:rsidP="00B33B88">
            <w:pPr>
              <w:pStyle w:val="acctfourfigures"/>
              <w:tabs>
                <w:tab w:val="left" w:pos="851"/>
                <w:tab w:val="left" w:pos="1985"/>
                <w:tab w:val="left" w:pos="2552"/>
              </w:tabs>
              <w:spacing w:line="380" w:lineRule="exact"/>
              <w:jc w:val="center"/>
              <w:rPr>
                <w:rFonts w:ascii="Angsana New" w:hAnsi="Angsana New"/>
                <w:sz w:val="32"/>
                <w:szCs w:val="32"/>
              </w:rPr>
            </w:pPr>
          </w:p>
        </w:tc>
        <w:tc>
          <w:tcPr>
            <w:tcW w:w="919" w:type="pct"/>
            <w:tcBorders>
              <w:top w:val="single" w:sz="6" w:space="0" w:color="auto"/>
            </w:tcBorders>
          </w:tcPr>
          <w:p w14:paraId="7CF0000F"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154" w:type="pct"/>
          </w:tcPr>
          <w:p w14:paraId="1E3F2F8B" w14:textId="77777777" w:rsidR="00543BFD" w:rsidRPr="001D307E" w:rsidRDefault="00543BFD" w:rsidP="00B33B88">
            <w:pPr>
              <w:pStyle w:val="nineptbodytextheading"/>
              <w:tabs>
                <w:tab w:val="decimal" w:pos="1000"/>
              </w:tabs>
              <w:spacing w:after="0" w:line="380" w:lineRule="exact"/>
              <w:ind w:left="-108" w:right="-131"/>
              <w:jc w:val="both"/>
              <w:rPr>
                <w:rFonts w:ascii="Angsana New" w:hAnsi="Angsana New"/>
                <w:sz w:val="32"/>
                <w:szCs w:val="32"/>
              </w:rPr>
            </w:pPr>
          </w:p>
        </w:tc>
        <w:tc>
          <w:tcPr>
            <w:tcW w:w="927" w:type="pct"/>
            <w:tcBorders>
              <w:top w:val="single" w:sz="6" w:space="0" w:color="auto"/>
            </w:tcBorders>
          </w:tcPr>
          <w:p w14:paraId="790FB724"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r>
      <w:tr w:rsidR="00543BFD" w:rsidRPr="001D307E" w14:paraId="4CFE131A" w14:textId="77777777" w:rsidTr="00B33B88">
        <w:trPr>
          <w:trHeight w:val="250"/>
        </w:trPr>
        <w:tc>
          <w:tcPr>
            <w:tcW w:w="2539" w:type="pct"/>
          </w:tcPr>
          <w:p w14:paraId="5CB1966A"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ab/>
              <w:t>Related parties</w:t>
            </w:r>
          </w:p>
        </w:tc>
        <w:tc>
          <w:tcPr>
            <w:tcW w:w="461" w:type="pct"/>
          </w:tcPr>
          <w:p w14:paraId="23E45686" w14:textId="7BBB8510" w:rsidR="00543BFD" w:rsidRPr="001D307E" w:rsidRDefault="00543BFD" w:rsidP="00B33B88">
            <w:pPr>
              <w:pStyle w:val="acctfourfigures"/>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3</w:t>
            </w:r>
          </w:p>
        </w:tc>
        <w:tc>
          <w:tcPr>
            <w:tcW w:w="919" w:type="pct"/>
          </w:tcPr>
          <w:p w14:paraId="09D80962" w14:textId="6D9E3841" w:rsidR="00543BFD" w:rsidRPr="001D307E" w:rsidRDefault="002A35DB" w:rsidP="002A35DB">
            <w:pPr>
              <w:pStyle w:val="acctfourfigures"/>
              <w:tabs>
                <w:tab w:val="left" w:pos="851"/>
                <w:tab w:val="left" w:pos="1985"/>
                <w:tab w:val="left" w:pos="2552"/>
              </w:tabs>
              <w:spacing w:line="380" w:lineRule="exact"/>
              <w:jc w:val="right"/>
              <w:rPr>
                <w:rFonts w:ascii="Angsana New" w:hAnsi="Angsana New"/>
                <w:sz w:val="32"/>
                <w:szCs w:val="32"/>
              </w:rPr>
            </w:pPr>
            <w:r w:rsidRPr="002A35DB">
              <w:rPr>
                <w:rFonts w:ascii="Angsana New" w:hAnsi="Angsana New"/>
                <w:sz w:val="32"/>
                <w:szCs w:val="32"/>
              </w:rPr>
              <w:t>345</w:t>
            </w:r>
          </w:p>
        </w:tc>
        <w:tc>
          <w:tcPr>
            <w:tcW w:w="154" w:type="pct"/>
          </w:tcPr>
          <w:p w14:paraId="3FEC98A4" w14:textId="77777777" w:rsidR="00543BFD" w:rsidRPr="001D307E" w:rsidRDefault="00543BFD" w:rsidP="00B33B88">
            <w:pPr>
              <w:pStyle w:val="nineptbodytextheading"/>
              <w:tabs>
                <w:tab w:val="decimal" w:pos="1000"/>
              </w:tabs>
              <w:spacing w:after="0" w:line="380" w:lineRule="exact"/>
              <w:ind w:left="-108" w:right="-131"/>
              <w:jc w:val="both"/>
              <w:rPr>
                <w:rFonts w:ascii="Angsana New" w:hAnsi="Angsana New"/>
                <w:sz w:val="32"/>
                <w:szCs w:val="32"/>
              </w:rPr>
            </w:pPr>
          </w:p>
        </w:tc>
        <w:tc>
          <w:tcPr>
            <w:tcW w:w="927" w:type="pct"/>
          </w:tcPr>
          <w:p w14:paraId="72A8B393"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hAnsi="Angsana New"/>
                <w:sz w:val="32"/>
                <w:szCs w:val="32"/>
              </w:rPr>
              <w:t>61</w:t>
            </w:r>
          </w:p>
        </w:tc>
      </w:tr>
      <w:tr w:rsidR="002A35DB" w:rsidRPr="001D307E" w14:paraId="584AB1A1" w14:textId="77777777" w:rsidTr="00B33B88">
        <w:trPr>
          <w:trHeight w:val="223"/>
        </w:trPr>
        <w:tc>
          <w:tcPr>
            <w:tcW w:w="2539" w:type="pct"/>
          </w:tcPr>
          <w:p w14:paraId="4A2F9A4C" w14:textId="77777777" w:rsidR="002A35DB" w:rsidRPr="001D307E" w:rsidRDefault="002A35DB" w:rsidP="002A35DB">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u w:val="single"/>
              </w:rPr>
              <w:t>Less</w:t>
            </w:r>
            <w:r w:rsidRPr="001D307E">
              <w:rPr>
                <w:rFonts w:ascii="Angsana New" w:hAnsi="Angsana New"/>
                <w:sz w:val="32"/>
                <w:szCs w:val="32"/>
              </w:rPr>
              <w:t xml:space="preserve"> </w:t>
            </w:r>
            <w:r w:rsidRPr="001D307E">
              <w:rPr>
                <w:rFonts w:ascii="Angsana New" w:hAnsi="Angsana New" w:hint="cs"/>
                <w:sz w:val="32"/>
                <w:szCs w:val="32"/>
                <w:lang w:val="en-US" w:bidi="th-TH"/>
              </w:rPr>
              <w:t xml:space="preserve">  </w:t>
            </w:r>
            <w:r w:rsidRPr="001D307E">
              <w:rPr>
                <w:rFonts w:ascii="Angsana New" w:hAnsi="Angsana New"/>
                <w:sz w:val="32"/>
                <w:szCs w:val="32"/>
              </w:rPr>
              <w:t>Allowance for expected credit losses</w:t>
            </w:r>
          </w:p>
        </w:tc>
        <w:tc>
          <w:tcPr>
            <w:tcW w:w="461" w:type="pct"/>
          </w:tcPr>
          <w:p w14:paraId="1F3F24E3" w14:textId="0A52D058" w:rsidR="002A35DB" w:rsidRPr="001D307E" w:rsidRDefault="002A35DB" w:rsidP="002A35DB">
            <w:pPr>
              <w:pStyle w:val="acctfourfigures"/>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3</w:t>
            </w:r>
          </w:p>
        </w:tc>
        <w:tc>
          <w:tcPr>
            <w:tcW w:w="919" w:type="pct"/>
            <w:tcBorders>
              <w:bottom w:val="single" w:sz="6" w:space="0" w:color="auto"/>
            </w:tcBorders>
          </w:tcPr>
          <w:p w14:paraId="5476D2AF" w14:textId="0CEBD6BA" w:rsidR="002A35DB" w:rsidRPr="001D307E" w:rsidRDefault="002A35DB" w:rsidP="002A35DB">
            <w:pPr>
              <w:pStyle w:val="acctfourfigures"/>
              <w:tabs>
                <w:tab w:val="left" w:pos="851"/>
                <w:tab w:val="left" w:pos="1985"/>
                <w:tab w:val="left" w:pos="2552"/>
              </w:tabs>
              <w:spacing w:line="380" w:lineRule="exact"/>
              <w:ind w:right="227"/>
              <w:jc w:val="right"/>
              <w:rPr>
                <w:rFonts w:ascii="Angsana New" w:hAnsi="Angsana New"/>
                <w:sz w:val="32"/>
                <w:szCs w:val="32"/>
              </w:rPr>
            </w:pPr>
            <w:r w:rsidRPr="001D307E">
              <w:rPr>
                <w:rFonts w:ascii="Angsana New" w:hAnsi="Angsana New"/>
                <w:sz w:val="32"/>
                <w:szCs w:val="32"/>
              </w:rPr>
              <w:t>-</w:t>
            </w:r>
          </w:p>
        </w:tc>
        <w:tc>
          <w:tcPr>
            <w:tcW w:w="154" w:type="pct"/>
          </w:tcPr>
          <w:p w14:paraId="6D7D6295" w14:textId="77777777" w:rsidR="002A35DB" w:rsidRPr="001D307E" w:rsidRDefault="002A35DB" w:rsidP="002A35DB">
            <w:pPr>
              <w:pStyle w:val="BodyText"/>
              <w:tabs>
                <w:tab w:val="decimal" w:pos="1000"/>
              </w:tabs>
              <w:spacing w:after="0" w:line="380" w:lineRule="exact"/>
              <w:ind w:left="-108" w:right="227"/>
              <w:jc w:val="both"/>
              <w:rPr>
                <w:rFonts w:ascii="Angsana New" w:hAnsi="Angsana New"/>
                <w:sz w:val="32"/>
                <w:szCs w:val="32"/>
                <w:lang w:val="en-GB"/>
              </w:rPr>
            </w:pPr>
          </w:p>
        </w:tc>
        <w:tc>
          <w:tcPr>
            <w:tcW w:w="927" w:type="pct"/>
            <w:tcBorders>
              <w:bottom w:val="single" w:sz="6" w:space="0" w:color="auto"/>
            </w:tcBorders>
          </w:tcPr>
          <w:p w14:paraId="7E3BD441" w14:textId="77777777" w:rsidR="002A35DB" w:rsidRPr="001D307E" w:rsidRDefault="002A35DB" w:rsidP="002A35DB">
            <w:pPr>
              <w:pStyle w:val="acctfourfigures"/>
              <w:tabs>
                <w:tab w:val="center" w:pos="730"/>
                <w:tab w:val="left" w:pos="851"/>
                <w:tab w:val="right" w:pos="1461"/>
                <w:tab w:val="left" w:pos="1985"/>
                <w:tab w:val="left" w:pos="2552"/>
              </w:tabs>
              <w:spacing w:line="380" w:lineRule="exact"/>
              <w:ind w:right="227"/>
              <w:jc w:val="right"/>
              <w:rPr>
                <w:rFonts w:ascii="Angsana New" w:hAnsi="Angsana New"/>
                <w:sz w:val="32"/>
                <w:szCs w:val="32"/>
              </w:rPr>
            </w:pPr>
            <w:r w:rsidRPr="001D307E">
              <w:rPr>
                <w:rFonts w:ascii="Angsana New" w:hAnsi="Angsana New"/>
                <w:sz w:val="32"/>
                <w:szCs w:val="32"/>
              </w:rPr>
              <w:t>-</w:t>
            </w:r>
          </w:p>
        </w:tc>
      </w:tr>
      <w:tr w:rsidR="00543BFD" w:rsidRPr="001D307E" w14:paraId="23595118" w14:textId="77777777" w:rsidTr="00B33B88">
        <w:trPr>
          <w:trHeight w:val="250"/>
        </w:trPr>
        <w:tc>
          <w:tcPr>
            <w:tcW w:w="2539" w:type="pct"/>
          </w:tcPr>
          <w:p w14:paraId="448D5C9B" w14:textId="77777777" w:rsidR="00543BFD" w:rsidRPr="001D307E" w:rsidRDefault="00543BFD" w:rsidP="00B33B88">
            <w:pPr>
              <w:tabs>
                <w:tab w:val="left" w:pos="313"/>
                <w:tab w:val="left" w:pos="596"/>
              </w:tabs>
              <w:spacing w:line="380" w:lineRule="exact"/>
              <w:ind w:right="-105" w:firstLine="300"/>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Total</w:t>
            </w:r>
          </w:p>
        </w:tc>
        <w:tc>
          <w:tcPr>
            <w:tcW w:w="461" w:type="pct"/>
          </w:tcPr>
          <w:p w14:paraId="7E268E75"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top w:val="single" w:sz="6" w:space="0" w:color="auto"/>
              <w:bottom w:val="single" w:sz="6" w:space="0" w:color="auto"/>
            </w:tcBorders>
          </w:tcPr>
          <w:p w14:paraId="28340AC7" w14:textId="697450D8" w:rsidR="00543BFD" w:rsidRPr="001D307E" w:rsidRDefault="002A35DB" w:rsidP="002A35DB">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345</w:t>
            </w:r>
          </w:p>
        </w:tc>
        <w:tc>
          <w:tcPr>
            <w:tcW w:w="154" w:type="pct"/>
          </w:tcPr>
          <w:p w14:paraId="6F8E39E6"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top w:val="single" w:sz="6" w:space="0" w:color="auto"/>
              <w:bottom w:val="single" w:sz="6" w:space="0" w:color="auto"/>
            </w:tcBorders>
          </w:tcPr>
          <w:p w14:paraId="3E5022F1"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hAnsi="Angsana New"/>
                <w:sz w:val="32"/>
                <w:szCs w:val="32"/>
              </w:rPr>
              <w:t>61</w:t>
            </w:r>
          </w:p>
        </w:tc>
      </w:tr>
      <w:tr w:rsidR="00543BFD" w:rsidRPr="001D307E" w14:paraId="3E4E3A65" w14:textId="77777777" w:rsidTr="00B33B88">
        <w:trPr>
          <w:trHeight w:val="243"/>
        </w:trPr>
        <w:tc>
          <w:tcPr>
            <w:tcW w:w="2539" w:type="pct"/>
          </w:tcPr>
          <w:p w14:paraId="3488BB85"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ab/>
              <w:t>Other receivable</w:t>
            </w:r>
          </w:p>
        </w:tc>
        <w:tc>
          <w:tcPr>
            <w:tcW w:w="461" w:type="pct"/>
          </w:tcPr>
          <w:p w14:paraId="7C8EA0D3" w14:textId="77777777" w:rsidR="00543BFD" w:rsidRPr="001D307E" w:rsidRDefault="00543BFD" w:rsidP="00B33B88">
            <w:pPr>
              <w:pStyle w:val="acctfourfigures"/>
              <w:tabs>
                <w:tab w:val="left" w:pos="851"/>
                <w:tab w:val="left" w:pos="1985"/>
                <w:tab w:val="left" w:pos="2552"/>
              </w:tabs>
              <w:spacing w:line="380" w:lineRule="exact"/>
              <w:jc w:val="center"/>
              <w:rPr>
                <w:rFonts w:ascii="Angsana New" w:hAnsi="Angsana New"/>
                <w:sz w:val="32"/>
                <w:szCs w:val="32"/>
              </w:rPr>
            </w:pPr>
          </w:p>
        </w:tc>
        <w:tc>
          <w:tcPr>
            <w:tcW w:w="919" w:type="pct"/>
            <w:vAlign w:val="bottom"/>
          </w:tcPr>
          <w:p w14:paraId="06BCB1BF" w14:textId="0A2903D2" w:rsidR="00543BFD" w:rsidRPr="00DD65F6" w:rsidRDefault="002A35DB" w:rsidP="00B33B88">
            <w:pPr>
              <w:pStyle w:val="acctfourfigures"/>
              <w:tabs>
                <w:tab w:val="left" w:pos="851"/>
                <w:tab w:val="left" w:pos="1985"/>
                <w:tab w:val="left" w:pos="2552"/>
              </w:tabs>
              <w:spacing w:line="380" w:lineRule="exact"/>
              <w:jc w:val="right"/>
              <w:rPr>
                <w:rFonts w:ascii="Angsana New" w:hAnsi="Angsana New"/>
                <w:sz w:val="32"/>
                <w:szCs w:val="32"/>
                <w:cs/>
                <w:lang w:val="en-US" w:bidi="th-TH"/>
              </w:rPr>
            </w:pPr>
            <w:r>
              <w:rPr>
                <w:rFonts w:ascii="Angsana New" w:hAnsi="Angsana New"/>
                <w:sz w:val="32"/>
                <w:szCs w:val="32"/>
                <w:lang w:val="en-US" w:bidi="th-TH"/>
              </w:rPr>
              <w:t>2,80</w:t>
            </w:r>
            <w:r w:rsidR="00AA1F9E">
              <w:rPr>
                <w:rFonts w:ascii="Angsana New" w:hAnsi="Angsana New"/>
                <w:sz w:val="32"/>
                <w:szCs w:val="32"/>
                <w:lang w:val="en-US" w:bidi="th-TH"/>
              </w:rPr>
              <w:t>4</w:t>
            </w:r>
          </w:p>
        </w:tc>
        <w:tc>
          <w:tcPr>
            <w:tcW w:w="154" w:type="pct"/>
          </w:tcPr>
          <w:p w14:paraId="0FFB9FDE"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vAlign w:val="bottom"/>
          </w:tcPr>
          <w:p w14:paraId="4330B2F5"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lang w:val="en-US" w:bidi="th-TH"/>
              </w:rPr>
            </w:pPr>
            <w:r w:rsidRPr="001D307E">
              <w:rPr>
                <w:rFonts w:ascii="Angsana New" w:hAnsi="Angsana New"/>
                <w:sz w:val="32"/>
                <w:szCs w:val="32"/>
              </w:rPr>
              <w:t>2,417</w:t>
            </w:r>
          </w:p>
        </w:tc>
      </w:tr>
      <w:tr w:rsidR="002A35DB" w:rsidRPr="001D307E" w14:paraId="2101C66A" w14:textId="77777777" w:rsidTr="00B33B88">
        <w:trPr>
          <w:trHeight w:val="243"/>
        </w:trPr>
        <w:tc>
          <w:tcPr>
            <w:tcW w:w="2539" w:type="pct"/>
          </w:tcPr>
          <w:p w14:paraId="5A2302EA" w14:textId="77777777" w:rsidR="002A35DB" w:rsidRPr="001D307E" w:rsidRDefault="002A35DB" w:rsidP="002A35DB">
            <w:pPr>
              <w:tabs>
                <w:tab w:val="left" w:pos="313"/>
                <w:tab w:val="left" w:pos="596"/>
                <w:tab w:val="left" w:pos="828"/>
              </w:tabs>
              <w:spacing w:line="380" w:lineRule="exact"/>
              <w:ind w:right="-105"/>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u w:val="single"/>
              </w:rPr>
              <w:t>Less</w:t>
            </w:r>
            <w:r w:rsidRPr="001D307E">
              <w:rPr>
                <w:rFonts w:ascii="Angsana New" w:hAnsi="Angsana New"/>
                <w:sz w:val="32"/>
                <w:szCs w:val="32"/>
              </w:rPr>
              <w:t xml:space="preserve">   Allowance for expected credit losses</w:t>
            </w:r>
          </w:p>
        </w:tc>
        <w:tc>
          <w:tcPr>
            <w:tcW w:w="461" w:type="pct"/>
          </w:tcPr>
          <w:p w14:paraId="0C33BD21" w14:textId="77777777" w:rsidR="002A35DB" w:rsidRPr="001D307E" w:rsidRDefault="002A35DB" w:rsidP="002A35DB">
            <w:pPr>
              <w:pStyle w:val="acctfourfigures"/>
              <w:tabs>
                <w:tab w:val="left" w:pos="851"/>
                <w:tab w:val="left" w:pos="1985"/>
                <w:tab w:val="left" w:pos="2552"/>
              </w:tabs>
              <w:spacing w:line="380" w:lineRule="exact"/>
              <w:ind w:right="-57"/>
              <w:jc w:val="right"/>
              <w:rPr>
                <w:rFonts w:ascii="Angsana New" w:hAnsi="Angsana New"/>
                <w:sz w:val="32"/>
                <w:szCs w:val="32"/>
              </w:rPr>
            </w:pPr>
          </w:p>
        </w:tc>
        <w:tc>
          <w:tcPr>
            <w:tcW w:w="919" w:type="pct"/>
            <w:tcBorders>
              <w:bottom w:val="single" w:sz="6" w:space="0" w:color="auto"/>
            </w:tcBorders>
            <w:vAlign w:val="bottom"/>
          </w:tcPr>
          <w:p w14:paraId="37EB409A" w14:textId="09C26B32" w:rsidR="002A35DB" w:rsidRPr="00DD65F6" w:rsidRDefault="002A35DB" w:rsidP="002A35DB">
            <w:pPr>
              <w:pStyle w:val="acctfourfigures"/>
              <w:tabs>
                <w:tab w:val="left" w:pos="851"/>
                <w:tab w:val="left" w:pos="1985"/>
                <w:tab w:val="left" w:pos="2552"/>
              </w:tabs>
              <w:spacing w:line="380" w:lineRule="exact"/>
              <w:ind w:right="-57"/>
              <w:jc w:val="right"/>
              <w:rPr>
                <w:rFonts w:ascii="Angsana New" w:hAnsi="Angsana New"/>
                <w:sz w:val="32"/>
                <w:szCs w:val="32"/>
                <w:cs/>
                <w:lang w:val="en-US" w:bidi="th-TH"/>
              </w:rPr>
            </w:pPr>
            <w:r w:rsidRPr="001D307E">
              <w:rPr>
                <w:rFonts w:ascii="Angsana New" w:hAnsi="Angsana New"/>
                <w:sz w:val="32"/>
                <w:szCs w:val="32"/>
              </w:rPr>
              <w:t>(</w:t>
            </w:r>
            <w:r>
              <w:rPr>
                <w:rFonts w:ascii="Angsana New" w:hAnsi="Angsana New"/>
                <w:sz w:val="32"/>
                <w:szCs w:val="32"/>
              </w:rPr>
              <w:t>6</w:t>
            </w:r>
            <w:r w:rsidR="00AA1F9E">
              <w:rPr>
                <w:rFonts w:ascii="Angsana New" w:hAnsi="Angsana New"/>
                <w:sz w:val="32"/>
                <w:szCs w:val="32"/>
              </w:rPr>
              <w:t>8</w:t>
            </w:r>
            <w:r w:rsidRPr="001D307E">
              <w:rPr>
                <w:rFonts w:ascii="Angsana New" w:hAnsi="Angsana New"/>
                <w:sz w:val="32"/>
                <w:szCs w:val="32"/>
              </w:rPr>
              <w:t>)</w:t>
            </w:r>
          </w:p>
        </w:tc>
        <w:tc>
          <w:tcPr>
            <w:tcW w:w="154" w:type="pct"/>
          </w:tcPr>
          <w:p w14:paraId="571A34D4" w14:textId="77777777" w:rsidR="002A35DB" w:rsidRPr="001D307E" w:rsidRDefault="002A35DB" w:rsidP="002A35DB">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bottom w:val="single" w:sz="6" w:space="0" w:color="auto"/>
            </w:tcBorders>
            <w:vAlign w:val="bottom"/>
          </w:tcPr>
          <w:p w14:paraId="23697D89" w14:textId="77777777" w:rsidR="002A35DB" w:rsidRPr="001D307E" w:rsidRDefault="002A35DB" w:rsidP="002A35DB">
            <w:pPr>
              <w:pStyle w:val="acctfourfigures"/>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(239)</w:t>
            </w:r>
          </w:p>
        </w:tc>
      </w:tr>
      <w:tr w:rsidR="00543BFD" w:rsidRPr="001D307E" w14:paraId="002368B5" w14:textId="77777777" w:rsidTr="00B33B88">
        <w:trPr>
          <w:trHeight w:val="243"/>
        </w:trPr>
        <w:tc>
          <w:tcPr>
            <w:tcW w:w="2539" w:type="pct"/>
          </w:tcPr>
          <w:p w14:paraId="5C259B96" w14:textId="77777777" w:rsidR="00543BFD" w:rsidRPr="001D307E" w:rsidRDefault="00543BFD" w:rsidP="00B33B88">
            <w:pPr>
              <w:tabs>
                <w:tab w:val="left" w:pos="313"/>
                <w:tab w:val="left" w:pos="596"/>
              </w:tabs>
              <w:spacing w:line="380" w:lineRule="exact"/>
              <w:ind w:right="-105" w:firstLine="300"/>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Total</w:t>
            </w:r>
          </w:p>
        </w:tc>
        <w:tc>
          <w:tcPr>
            <w:tcW w:w="461" w:type="pct"/>
          </w:tcPr>
          <w:p w14:paraId="29CEA37C" w14:textId="77777777" w:rsidR="00543BFD" w:rsidRPr="001D307E" w:rsidRDefault="00543BFD" w:rsidP="00B33B88">
            <w:pPr>
              <w:pStyle w:val="acctfourfigures"/>
              <w:tabs>
                <w:tab w:val="left" w:pos="851"/>
                <w:tab w:val="left" w:pos="1985"/>
                <w:tab w:val="left" w:pos="2552"/>
              </w:tabs>
              <w:spacing w:line="380" w:lineRule="exact"/>
              <w:ind w:right="-57"/>
              <w:jc w:val="right"/>
              <w:rPr>
                <w:rFonts w:ascii="Angsana New" w:hAnsi="Angsana New"/>
                <w:sz w:val="32"/>
                <w:szCs w:val="32"/>
              </w:rPr>
            </w:pPr>
          </w:p>
        </w:tc>
        <w:tc>
          <w:tcPr>
            <w:tcW w:w="919" w:type="pct"/>
            <w:tcBorders>
              <w:top w:val="single" w:sz="6" w:space="0" w:color="auto"/>
              <w:bottom w:val="single" w:sz="6" w:space="0" w:color="auto"/>
            </w:tcBorders>
            <w:vAlign w:val="bottom"/>
          </w:tcPr>
          <w:p w14:paraId="7762854A" w14:textId="61E571A5"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2,736</w:t>
            </w:r>
          </w:p>
        </w:tc>
        <w:tc>
          <w:tcPr>
            <w:tcW w:w="154" w:type="pct"/>
          </w:tcPr>
          <w:p w14:paraId="19A05F65"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bottom w:val="single" w:sz="6" w:space="0" w:color="auto"/>
            </w:tcBorders>
            <w:vAlign w:val="bottom"/>
          </w:tcPr>
          <w:p w14:paraId="387874BE"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hAnsi="Angsana New"/>
                <w:sz w:val="32"/>
                <w:szCs w:val="32"/>
              </w:rPr>
              <w:t>2,178</w:t>
            </w:r>
          </w:p>
        </w:tc>
      </w:tr>
      <w:tr w:rsidR="00543BFD" w:rsidRPr="001D307E" w14:paraId="779E3D4E" w14:textId="77777777" w:rsidTr="00B33B88">
        <w:trPr>
          <w:trHeight w:val="250"/>
        </w:trPr>
        <w:tc>
          <w:tcPr>
            <w:tcW w:w="2539" w:type="pct"/>
          </w:tcPr>
          <w:p w14:paraId="69748666"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lang w:val="en-US"/>
              </w:rPr>
            </w:pPr>
            <w:r w:rsidRPr="001D307E">
              <w:rPr>
                <w:rFonts w:ascii="Angsana New" w:hAnsi="Angsana New"/>
                <w:sz w:val="32"/>
                <w:szCs w:val="32"/>
              </w:rPr>
              <w:tab/>
              <w:t>Net</w:t>
            </w:r>
          </w:p>
        </w:tc>
        <w:tc>
          <w:tcPr>
            <w:tcW w:w="461" w:type="pct"/>
          </w:tcPr>
          <w:p w14:paraId="3654DC0F"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top w:val="single" w:sz="6" w:space="0" w:color="auto"/>
              <w:bottom w:val="single" w:sz="6" w:space="0" w:color="auto"/>
            </w:tcBorders>
          </w:tcPr>
          <w:p w14:paraId="708B0DFA" w14:textId="606B4F46"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3,081</w:t>
            </w:r>
          </w:p>
        </w:tc>
        <w:tc>
          <w:tcPr>
            <w:tcW w:w="154" w:type="pct"/>
          </w:tcPr>
          <w:p w14:paraId="21A42A8E"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top w:val="single" w:sz="6" w:space="0" w:color="auto"/>
              <w:bottom w:val="single" w:sz="6" w:space="0" w:color="auto"/>
            </w:tcBorders>
          </w:tcPr>
          <w:p w14:paraId="32015171"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hAnsi="Angsana New"/>
                <w:sz w:val="32"/>
                <w:szCs w:val="32"/>
              </w:rPr>
              <w:t>2,239</w:t>
            </w:r>
          </w:p>
        </w:tc>
      </w:tr>
      <w:tr w:rsidR="00543BFD" w:rsidRPr="001D307E" w14:paraId="352AB253" w14:textId="77777777" w:rsidTr="00B33B88">
        <w:trPr>
          <w:trHeight w:val="250"/>
        </w:trPr>
        <w:tc>
          <w:tcPr>
            <w:tcW w:w="2539" w:type="pct"/>
          </w:tcPr>
          <w:p w14:paraId="0CA2D0B3"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p>
        </w:tc>
        <w:tc>
          <w:tcPr>
            <w:tcW w:w="461" w:type="pct"/>
          </w:tcPr>
          <w:p w14:paraId="5D2D2423"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top w:val="single" w:sz="6" w:space="0" w:color="auto"/>
            </w:tcBorders>
          </w:tcPr>
          <w:p w14:paraId="27D04D00"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154" w:type="pct"/>
          </w:tcPr>
          <w:p w14:paraId="7D26BD42"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top w:val="single" w:sz="6" w:space="0" w:color="auto"/>
            </w:tcBorders>
          </w:tcPr>
          <w:p w14:paraId="52377906"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r>
      <w:tr w:rsidR="00543BFD" w:rsidRPr="001D307E" w14:paraId="48C0C02C" w14:textId="77777777" w:rsidTr="00B33B88">
        <w:trPr>
          <w:trHeight w:val="250"/>
        </w:trPr>
        <w:tc>
          <w:tcPr>
            <w:tcW w:w="2539" w:type="pct"/>
          </w:tcPr>
          <w:p w14:paraId="4207D725"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Other current receivables</w:t>
            </w:r>
          </w:p>
        </w:tc>
        <w:tc>
          <w:tcPr>
            <w:tcW w:w="461" w:type="pct"/>
          </w:tcPr>
          <w:p w14:paraId="41D57ABC"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Pr>
          <w:p w14:paraId="35D26566"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154" w:type="pct"/>
          </w:tcPr>
          <w:p w14:paraId="6388D17F"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Pr>
          <w:p w14:paraId="12D9CE01" w14:textId="77777777" w:rsidR="00543BFD" w:rsidRPr="001D307E" w:rsidRDefault="00543BFD" w:rsidP="00B33B88">
            <w:pPr>
              <w:spacing w:line="380" w:lineRule="exact"/>
              <w:ind w:left="-108" w:right="284"/>
              <w:jc w:val="right"/>
              <w:rPr>
                <w:rFonts w:ascii="Angsana New" w:hAnsi="Angsana New"/>
                <w:sz w:val="32"/>
                <w:szCs w:val="32"/>
                <w:lang w:val="en-US" w:bidi="th-TH"/>
              </w:rPr>
            </w:pPr>
          </w:p>
        </w:tc>
      </w:tr>
      <w:tr w:rsidR="00543BFD" w:rsidRPr="001D307E" w14:paraId="5753FE36" w14:textId="77777777" w:rsidTr="00B33B88">
        <w:trPr>
          <w:trHeight w:val="250"/>
        </w:trPr>
        <w:tc>
          <w:tcPr>
            <w:tcW w:w="2539" w:type="pct"/>
          </w:tcPr>
          <w:p w14:paraId="25994096"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ab/>
              <w:t>Other receivable</w:t>
            </w:r>
          </w:p>
        </w:tc>
        <w:tc>
          <w:tcPr>
            <w:tcW w:w="461" w:type="pct"/>
          </w:tcPr>
          <w:p w14:paraId="034F83DA"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Pr>
          <w:p w14:paraId="1C81EF01" w14:textId="41A73338"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3,668</w:t>
            </w:r>
          </w:p>
        </w:tc>
        <w:tc>
          <w:tcPr>
            <w:tcW w:w="154" w:type="pct"/>
          </w:tcPr>
          <w:p w14:paraId="3FBAC4AB"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Pr>
          <w:p w14:paraId="7B17B3A7"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hAnsi="Angsana New"/>
                <w:sz w:val="32"/>
                <w:szCs w:val="32"/>
              </w:rPr>
              <w:t>4,010</w:t>
            </w:r>
          </w:p>
        </w:tc>
      </w:tr>
      <w:tr w:rsidR="00543BFD" w:rsidRPr="001D307E" w14:paraId="7C0438A0" w14:textId="77777777" w:rsidTr="00B33B88">
        <w:trPr>
          <w:trHeight w:val="204"/>
        </w:trPr>
        <w:tc>
          <w:tcPr>
            <w:tcW w:w="2539" w:type="pct"/>
          </w:tcPr>
          <w:p w14:paraId="4C4C30DD"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u w:val="single"/>
              </w:rPr>
              <w:t>Less</w:t>
            </w:r>
            <w:r w:rsidRPr="001D307E">
              <w:rPr>
                <w:rFonts w:ascii="Angsana New" w:hAnsi="Angsana New"/>
                <w:sz w:val="32"/>
                <w:szCs w:val="32"/>
              </w:rPr>
              <w:t xml:space="preserve">   Allowance for expected credit losses</w:t>
            </w:r>
          </w:p>
        </w:tc>
        <w:tc>
          <w:tcPr>
            <w:tcW w:w="461" w:type="pct"/>
          </w:tcPr>
          <w:p w14:paraId="21FB608F"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bottom w:val="single" w:sz="6" w:space="0" w:color="auto"/>
            </w:tcBorders>
            <w:vAlign w:val="bottom"/>
          </w:tcPr>
          <w:p w14:paraId="43B4125C" w14:textId="2E37A2E6" w:rsidR="00543BFD" w:rsidRPr="002A35DB" w:rsidRDefault="002A35DB" w:rsidP="00B33B88">
            <w:pPr>
              <w:pStyle w:val="acctfourfigures"/>
              <w:tabs>
                <w:tab w:val="left" w:pos="851"/>
                <w:tab w:val="left" w:pos="1985"/>
                <w:tab w:val="left" w:pos="2552"/>
              </w:tabs>
              <w:spacing w:line="380" w:lineRule="exact"/>
              <w:ind w:right="-57"/>
              <w:jc w:val="right"/>
              <w:rPr>
                <w:rFonts w:ascii="Angsana New" w:hAnsi="Angsana New"/>
                <w:sz w:val="32"/>
                <w:szCs w:val="32"/>
                <w:cs/>
                <w:lang w:bidi="th-TH"/>
              </w:rPr>
            </w:pPr>
            <w:r w:rsidRPr="002A35DB">
              <w:rPr>
                <w:rFonts w:ascii="Angsana New" w:hAnsi="Angsana New"/>
                <w:sz w:val="32"/>
                <w:szCs w:val="32"/>
              </w:rPr>
              <w:t>(3,610)</w:t>
            </w:r>
          </w:p>
        </w:tc>
        <w:tc>
          <w:tcPr>
            <w:tcW w:w="154" w:type="pct"/>
          </w:tcPr>
          <w:p w14:paraId="6E31270A"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bottom w:val="single" w:sz="6" w:space="0" w:color="auto"/>
            </w:tcBorders>
            <w:vAlign w:val="bottom"/>
          </w:tcPr>
          <w:p w14:paraId="6EB39FBE" w14:textId="77777777" w:rsidR="00543BFD" w:rsidRPr="001D307E" w:rsidRDefault="00543BFD" w:rsidP="00B33B88">
            <w:pPr>
              <w:pStyle w:val="acctfourfigures"/>
              <w:tabs>
                <w:tab w:val="left" w:pos="851"/>
                <w:tab w:val="left" w:pos="1985"/>
                <w:tab w:val="left" w:pos="2552"/>
              </w:tabs>
              <w:spacing w:line="380" w:lineRule="exact"/>
              <w:ind w:right="-57"/>
              <w:jc w:val="right"/>
              <w:rPr>
                <w:rFonts w:ascii="Angsana New" w:hAnsi="Angsana New"/>
                <w:sz w:val="32"/>
                <w:szCs w:val="32"/>
              </w:rPr>
            </w:pPr>
            <w:r w:rsidRPr="001D307E">
              <w:rPr>
                <w:rFonts w:ascii="Angsana New" w:hAnsi="Angsana New"/>
                <w:sz w:val="32"/>
                <w:szCs w:val="32"/>
              </w:rPr>
              <w:t>(3,737)</w:t>
            </w:r>
          </w:p>
        </w:tc>
      </w:tr>
      <w:tr w:rsidR="00543BFD" w:rsidRPr="001D307E" w14:paraId="76711CC5" w14:textId="77777777" w:rsidTr="00B33B88">
        <w:trPr>
          <w:trHeight w:val="250"/>
        </w:trPr>
        <w:tc>
          <w:tcPr>
            <w:tcW w:w="2539" w:type="pct"/>
          </w:tcPr>
          <w:p w14:paraId="48FD5506"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u w:val="single"/>
              </w:rPr>
            </w:pPr>
            <w:r w:rsidRPr="001D307E">
              <w:rPr>
                <w:rFonts w:ascii="Angsana New" w:hAnsi="Angsana New"/>
                <w:sz w:val="32"/>
                <w:szCs w:val="32"/>
              </w:rPr>
              <w:tab/>
              <w:t>Net</w:t>
            </w:r>
          </w:p>
        </w:tc>
        <w:tc>
          <w:tcPr>
            <w:tcW w:w="461" w:type="pct"/>
          </w:tcPr>
          <w:p w14:paraId="39B3AD9B"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top w:val="single" w:sz="6" w:space="0" w:color="auto"/>
              <w:bottom w:val="single" w:sz="6" w:space="0" w:color="auto"/>
            </w:tcBorders>
          </w:tcPr>
          <w:p w14:paraId="3D17F8C3" w14:textId="0DA0C425"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58</w:t>
            </w:r>
          </w:p>
        </w:tc>
        <w:tc>
          <w:tcPr>
            <w:tcW w:w="154" w:type="pct"/>
          </w:tcPr>
          <w:p w14:paraId="5BAF286E"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top w:val="single" w:sz="6" w:space="0" w:color="auto"/>
              <w:bottom w:val="single" w:sz="6" w:space="0" w:color="auto"/>
            </w:tcBorders>
          </w:tcPr>
          <w:p w14:paraId="69AEEAC3"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hAnsi="Angsana New"/>
                <w:sz w:val="32"/>
                <w:szCs w:val="32"/>
              </w:rPr>
              <w:t>273</w:t>
            </w:r>
          </w:p>
        </w:tc>
      </w:tr>
      <w:tr w:rsidR="00543BFD" w:rsidRPr="001D307E" w14:paraId="01607CDD" w14:textId="77777777" w:rsidTr="00B33B88">
        <w:trPr>
          <w:trHeight w:val="250"/>
        </w:trPr>
        <w:tc>
          <w:tcPr>
            <w:tcW w:w="2539" w:type="pct"/>
          </w:tcPr>
          <w:p w14:paraId="6C699AEA"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eastAsia="Courier New" w:hAnsi="Angsana New"/>
                <w:spacing w:val="4"/>
                <w:sz w:val="32"/>
                <w:szCs w:val="32"/>
                <w:lang w:val="en-US" w:eastAsia="th-TH" w:bidi="th-TH"/>
              </w:rPr>
              <w:t xml:space="preserve">     Accrued interest</w:t>
            </w:r>
          </w:p>
        </w:tc>
        <w:tc>
          <w:tcPr>
            <w:tcW w:w="461" w:type="pct"/>
          </w:tcPr>
          <w:p w14:paraId="2A68EBD6"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Pr>
          <w:p w14:paraId="162C28B7" w14:textId="6B916E32"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6</w:t>
            </w:r>
          </w:p>
        </w:tc>
        <w:tc>
          <w:tcPr>
            <w:tcW w:w="154" w:type="pct"/>
          </w:tcPr>
          <w:p w14:paraId="3722C242"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Pr>
          <w:p w14:paraId="4B832648"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eastAsia="Courier New" w:hAnsi="Angsana New"/>
                <w:spacing w:val="4"/>
                <w:sz w:val="32"/>
                <w:szCs w:val="32"/>
                <w:lang w:val="en-US" w:eastAsia="th-TH" w:bidi="th-TH"/>
              </w:rPr>
              <w:t xml:space="preserve"> 26 </w:t>
            </w:r>
          </w:p>
        </w:tc>
      </w:tr>
      <w:tr w:rsidR="00543BFD" w:rsidRPr="001D307E" w14:paraId="4B072F96" w14:textId="77777777" w:rsidTr="00B33B88">
        <w:trPr>
          <w:trHeight w:val="250"/>
        </w:trPr>
        <w:tc>
          <w:tcPr>
            <w:tcW w:w="2539" w:type="pct"/>
          </w:tcPr>
          <w:p w14:paraId="6DA2E28E"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eastAsia="Courier New" w:hAnsi="Angsana New"/>
                <w:spacing w:val="4"/>
                <w:sz w:val="32"/>
                <w:szCs w:val="32"/>
                <w:lang w:val="en-US" w:eastAsia="th-TH" w:bidi="th-TH"/>
              </w:rPr>
              <w:t xml:space="preserve">     Revenue department receivable</w:t>
            </w:r>
          </w:p>
        </w:tc>
        <w:tc>
          <w:tcPr>
            <w:tcW w:w="461" w:type="pct"/>
          </w:tcPr>
          <w:p w14:paraId="1CDA4B3D"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Pr>
          <w:p w14:paraId="7D852684" w14:textId="68CD3A4F" w:rsidR="002A35DB" w:rsidRPr="001D307E" w:rsidRDefault="002A35DB" w:rsidP="002A35DB">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843</w:t>
            </w:r>
          </w:p>
        </w:tc>
        <w:tc>
          <w:tcPr>
            <w:tcW w:w="154" w:type="pct"/>
          </w:tcPr>
          <w:p w14:paraId="7823A177"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Pr>
          <w:p w14:paraId="09F65AD4"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eastAsia="Courier New" w:hAnsi="Angsana New"/>
                <w:spacing w:val="4"/>
                <w:sz w:val="32"/>
                <w:szCs w:val="32"/>
                <w:lang w:val="en-US" w:eastAsia="th-TH" w:bidi="th-TH"/>
              </w:rPr>
              <w:t xml:space="preserve"> 467 </w:t>
            </w:r>
          </w:p>
        </w:tc>
      </w:tr>
      <w:tr w:rsidR="00543BFD" w:rsidRPr="001D307E" w14:paraId="70985325" w14:textId="77777777" w:rsidTr="00B33B88">
        <w:trPr>
          <w:trHeight w:val="250"/>
        </w:trPr>
        <w:tc>
          <w:tcPr>
            <w:tcW w:w="2539" w:type="pct"/>
          </w:tcPr>
          <w:p w14:paraId="6DB96CA6"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eastAsia="Courier New" w:hAnsi="Angsana New"/>
                <w:spacing w:val="4"/>
                <w:sz w:val="32"/>
                <w:szCs w:val="32"/>
                <w:lang w:val="en-US" w:eastAsia="th-TH" w:bidi="th-TH"/>
              </w:rPr>
              <w:t xml:space="preserve">     Prepaid expense</w:t>
            </w:r>
          </w:p>
        </w:tc>
        <w:tc>
          <w:tcPr>
            <w:tcW w:w="461" w:type="pct"/>
          </w:tcPr>
          <w:p w14:paraId="7D8A105D"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Pr>
          <w:p w14:paraId="34A2CDED" w14:textId="5A7A0469"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687</w:t>
            </w:r>
          </w:p>
        </w:tc>
        <w:tc>
          <w:tcPr>
            <w:tcW w:w="154" w:type="pct"/>
          </w:tcPr>
          <w:p w14:paraId="64C2C69A"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Pr>
          <w:p w14:paraId="1F49E30E"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eastAsia="Courier New" w:hAnsi="Angsana New"/>
                <w:spacing w:val="4"/>
                <w:sz w:val="32"/>
                <w:szCs w:val="32"/>
                <w:lang w:val="en-US" w:eastAsia="th-TH" w:bidi="th-TH"/>
              </w:rPr>
              <w:t xml:space="preserve"> 712 </w:t>
            </w:r>
          </w:p>
        </w:tc>
      </w:tr>
      <w:tr w:rsidR="00543BFD" w:rsidRPr="001D307E" w14:paraId="261143F5" w14:textId="77777777" w:rsidTr="00B33B88">
        <w:trPr>
          <w:trHeight w:val="250"/>
        </w:trPr>
        <w:tc>
          <w:tcPr>
            <w:tcW w:w="2539" w:type="pct"/>
          </w:tcPr>
          <w:p w14:paraId="1EBAA216"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eastAsia="Courier New" w:hAnsi="Angsana New"/>
                <w:spacing w:val="4"/>
                <w:sz w:val="32"/>
                <w:szCs w:val="32"/>
                <w:lang w:val="en-US" w:eastAsia="th-TH" w:bidi="th-TH"/>
              </w:rPr>
              <w:t xml:space="preserve">     Other</w:t>
            </w:r>
          </w:p>
        </w:tc>
        <w:tc>
          <w:tcPr>
            <w:tcW w:w="461" w:type="pct"/>
          </w:tcPr>
          <w:p w14:paraId="78E8F257"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bottom w:val="single" w:sz="6" w:space="0" w:color="auto"/>
            </w:tcBorders>
          </w:tcPr>
          <w:p w14:paraId="1BA5F755" w14:textId="4E654F5B"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59</w:t>
            </w:r>
          </w:p>
        </w:tc>
        <w:tc>
          <w:tcPr>
            <w:tcW w:w="154" w:type="pct"/>
          </w:tcPr>
          <w:p w14:paraId="490E37F1"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bottom w:val="single" w:sz="6" w:space="0" w:color="auto"/>
            </w:tcBorders>
          </w:tcPr>
          <w:p w14:paraId="4184FE01"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eastAsia="Courier New" w:hAnsi="Angsana New"/>
                <w:spacing w:val="4"/>
                <w:sz w:val="32"/>
                <w:szCs w:val="32"/>
                <w:lang w:val="en-US" w:eastAsia="th-TH" w:bidi="th-TH"/>
              </w:rPr>
              <w:t xml:space="preserve"> 39 </w:t>
            </w:r>
          </w:p>
        </w:tc>
      </w:tr>
      <w:tr w:rsidR="00543BFD" w:rsidRPr="001D307E" w14:paraId="5AB838A7" w14:textId="77777777" w:rsidTr="00B33B88">
        <w:trPr>
          <w:trHeight w:val="250"/>
        </w:trPr>
        <w:tc>
          <w:tcPr>
            <w:tcW w:w="2539" w:type="pct"/>
          </w:tcPr>
          <w:p w14:paraId="7F68CE70"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rPr>
            </w:pPr>
            <w:r w:rsidRPr="001D307E">
              <w:rPr>
                <w:rFonts w:ascii="Angsana New" w:eastAsia="Courier New" w:hAnsi="Angsana New"/>
                <w:spacing w:val="4"/>
                <w:sz w:val="32"/>
                <w:szCs w:val="32"/>
                <w:lang w:val="en-US" w:eastAsia="th-TH" w:bidi="th-TH"/>
              </w:rPr>
              <w:t xml:space="preserve">     Net</w:t>
            </w:r>
          </w:p>
        </w:tc>
        <w:tc>
          <w:tcPr>
            <w:tcW w:w="461" w:type="pct"/>
          </w:tcPr>
          <w:p w14:paraId="72C4A6FB"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top w:val="single" w:sz="6" w:space="0" w:color="auto"/>
              <w:bottom w:val="single" w:sz="6" w:space="0" w:color="auto"/>
            </w:tcBorders>
          </w:tcPr>
          <w:p w14:paraId="7D46D49B" w14:textId="0C9D12EE"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1,595</w:t>
            </w:r>
          </w:p>
        </w:tc>
        <w:tc>
          <w:tcPr>
            <w:tcW w:w="154" w:type="pct"/>
          </w:tcPr>
          <w:p w14:paraId="21572E07"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top w:val="single" w:sz="6" w:space="0" w:color="auto"/>
              <w:bottom w:val="single" w:sz="6" w:space="0" w:color="auto"/>
            </w:tcBorders>
          </w:tcPr>
          <w:p w14:paraId="288D95CA"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eastAsia="Courier New" w:hAnsi="Angsana New"/>
                <w:spacing w:val="4"/>
                <w:sz w:val="32"/>
                <w:szCs w:val="32"/>
                <w:lang w:val="en-US" w:eastAsia="th-TH" w:bidi="th-TH"/>
              </w:rPr>
              <w:t xml:space="preserve"> 1,244 </w:t>
            </w:r>
          </w:p>
        </w:tc>
      </w:tr>
      <w:tr w:rsidR="00543BFD" w:rsidRPr="001D307E" w14:paraId="766CCE35" w14:textId="77777777" w:rsidTr="00B33B88">
        <w:trPr>
          <w:trHeight w:val="250"/>
        </w:trPr>
        <w:tc>
          <w:tcPr>
            <w:tcW w:w="2539" w:type="pct"/>
          </w:tcPr>
          <w:p w14:paraId="68624970" w14:textId="77777777" w:rsidR="00543BFD" w:rsidRPr="001D307E" w:rsidRDefault="00543BFD" w:rsidP="00B33B88">
            <w:pPr>
              <w:tabs>
                <w:tab w:val="left" w:pos="313"/>
                <w:tab w:val="left" w:pos="596"/>
              </w:tabs>
              <w:spacing w:line="380" w:lineRule="exact"/>
              <w:ind w:right="-105"/>
              <w:jc w:val="both"/>
              <w:rPr>
                <w:rFonts w:ascii="Angsana New" w:hAnsi="Angsana New"/>
                <w:sz w:val="32"/>
                <w:szCs w:val="32"/>
                <w:lang w:bidi="th-TH"/>
              </w:rPr>
            </w:pPr>
            <w:r w:rsidRPr="001D307E">
              <w:rPr>
                <w:rFonts w:ascii="Angsana New" w:eastAsia="Courier New" w:hAnsi="Angsana New"/>
                <w:spacing w:val="4"/>
                <w:sz w:val="32"/>
                <w:szCs w:val="32"/>
                <w:lang w:val="en-US" w:eastAsia="th-TH" w:bidi="th-TH"/>
              </w:rPr>
              <w:t xml:space="preserve">     Total</w:t>
            </w:r>
            <w:r w:rsidRPr="001D307E">
              <w:rPr>
                <w:rFonts w:ascii="Calibri" w:eastAsia="Calibri" w:hAnsi="Calibri" w:cs="Cordia New"/>
                <w:kern w:val="2"/>
                <w:sz w:val="24"/>
                <w:szCs w:val="30"/>
                <w:lang w:val="en-US" w:bidi="th-TH"/>
              </w:rPr>
              <w:t xml:space="preserve"> </w:t>
            </w:r>
            <w:r w:rsidRPr="001D307E">
              <w:rPr>
                <w:rFonts w:ascii="Angsana New" w:eastAsia="Courier New" w:hAnsi="Angsana New"/>
                <w:spacing w:val="4"/>
                <w:sz w:val="32"/>
                <w:szCs w:val="32"/>
                <w:lang w:val="en-US" w:eastAsia="th-TH" w:bidi="th-TH"/>
              </w:rPr>
              <w:t>other current receivables</w:t>
            </w:r>
          </w:p>
        </w:tc>
        <w:tc>
          <w:tcPr>
            <w:tcW w:w="461" w:type="pct"/>
          </w:tcPr>
          <w:p w14:paraId="1DA847AC"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p>
        </w:tc>
        <w:tc>
          <w:tcPr>
            <w:tcW w:w="919" w:type="pct"/>
            <w:tcBorders>
              <w:top w:val="single" w:sz="6" w:space="0" w:color="auto"/>
              <w:bottom w:val="single" w:sz="6" w:space="0" w:color="auto"/>
            </w:tcBorders>
          </w:tcPr>
          <w:p w14:paraId="5BD2603C" w14:textId="648DE5F7" w:rsidR="00543BFD" w:rsidRPr="001D307E" w:rsidRDefault="002A35DB" w:rsidP="00B33B88">
            <w:pPr>
              <w:pStyle w:val="acctfourfigures"/>
              <w:tabs>
                <w:tab w:val="left" w:pos="851"/>
                <w:tab w:val="left" w:pos="1985"/>
                <w:tab w:val="left" w:pos="2552"/>
              </w:tabs>
              <w:spacing w:line="380" w:lineRule="exact"/>
              <w:jc w:val="right"/>
              <w:rPr>
                <w:rFonts w:ascii="Angsana New" w:hAnsi="Angsana New"/>
                <w:sz w:val="32"/>
                <w:szCs w:val="32"/>
              </w:rPr>
            </w:pPr>
            <w:r>
              <w:rPr>
                <w:rFonts w:ascii="Angsana New" w:hAnsi="Angsana New"/>
                <w:sz w:val="32"/>
                <w:szCs w:val="32"/>
              </w:rPr>
              <w:t>1,653</w:t>
            </w:r>
          </w:p>
        </w:tc>
        <w:tc>
          <w:tcPr>
            <w:tcW w:w="154" w:type="pct"/>
          </w:tcPr>
          <w:p w14:paraId="30C2B3F7" w14:textId="77777777" w:rsidR="00543BFD" w:rsidRPr="001D307E" w:rsidRDefault="00543BFD" w:rsidP="00B33B88">
            <w:pPr>
              <w:pStyle w:val="BodyText"/>
              <w:tabs>
                <w:tab w:val="decimal" w:pos="1000"/>
              </w:tabs>
              <w:spacing w:after="0" w:line="380" w:lineRule="exact"/>
              <w:ind w:left="-108" w:right="-131"/>
              <w:jc w:val="both"/>
              <w:rPr>
                <w:rFonts w:ascii="Angsana New" w:hAnsi="Angsana New"/>
                <w:sz w:val="32"/>
                <w:szCs w:val="32"/>
                <w:lang w:val="en-GB"/>
              </w:rPr>
            </w:pPr>
          </w:p>
        </w:tc>
        <w:tc>
          <w:tcPr>
            <w:tcW w:w="927" w:type="pct"/>
            <w:tcBorders>
              <w:top w:val="single" w:sz="6" w:space="0" w:color="auto"/>
              <w:bottom w:val="single" w:sz="6" w:space="0" w:color="auto"/>
            </w:tcBorders>
          </w:tcPr>
          <w:p w14:paraId="387EE039" w14:textId="77777777" w:rsidR="00543BFD" w:rsidRPr="001D307E" w:rsidRDefault="00543BFD" w:rsidP="00B33B88">
            <w:pPr>
              <w:pStyle w:val="acctfourfigures"/>
              <w:tabs>
                <w:tab w:val="left" w:pos="851"/>
                <w:tab w:val="left" w:pos="1985"/>
                <w:tab w:val="left" w:pos="2552"/>
              </w:tabs>
              <w:spacing w:line="380" w:lineRule="exact"/>
              <w:jc w:val="right"/>
              <w:rPr>
                <w:rFonts w:ascii="Angsana New" w:hAnsi="Angsana New"/>
                <w:sz w:val="32"/>
                <w:szCs w:val="32"/>
              </w:rPr>
            </w:pPr>
            <w:r w:rsidRPr="001D307E">
              <w:rPr>
                <w:rFonts w:ascii="Angsana New" w:eastAsia="Courier New" w:hAnsi="Angsana New"/>
                <w:spacing w:val="4"/>
                <w:sz w:val="32"/>
                <w:szCs w:val="32"/>
                <w:lang w:val="en-US" w:eastAsia="th-TH" w:bidi="th-TH"/>
              </w:rPr>
              <w:t xml:space="preserve">1,517 </w:t>
            </w:r>
          </w:p>
        </w:tc>
      </w:tr>
      <w:tr w:rsidR="00543BFD" w:rsidRPr="001D307E" w14:paraId="54F5A536" w14:textId="77777777" w:rsidTr="00B33B88">
        <w:trPr>
          <w:trHeight w:val="250"/>
        </w:trPr>
        <w:tc>
          <w:tcPr>
            <w:tcW w:w="2539" w:type="pct"/>
          </w:tcPr>
          <w:p w14:paraId="472FCFD9" w14:textId="77777777" w:rsidR="00543BFD" w:rsidRPr="001D307E" w:rsidRDefault="00543BFD" w:rsidP="00B33B88">
            <w:pPr>
              <w:tabs>
                <w:tab w:val="left" w:pos="313"/>
                <w:tab w:val="left" w:pos="596"/>
              </w:tabs>
              <w:spacing w:line="380" w:lineRule="exact"/>
              <w:ind w:left="320" w:right="-105" w:hanging="320"/>
              <w:rPr>
                <w:rFonts w:ascii="Angsana New" w:hAnsi="Angsana New"/>
                <w:sz w:val="32"/>
                <w:szCs w:val="32"/>
              </w:rPr>
            </w:pPr>
            <w:r w:rsidRPr="001D307E">
              <w:rPr>
                <w:rFonts w:ascii="Angsana New" w:hAnsi="Angsana New"/>
                <w:sz w:val="32"/>
                <w:szCs w:val="32"/>
              </w:rPr>
              <w:t>Total trade and other current receivables, net</w:t>
            </w:r>
          </w:p>
        </w:tc>
        <w:tc>
          <w:tcPr>
            <w:tcW w:w="461" w:type="pct"/>
          </w:tcPr>
          <w:p w14:paraId="104596C5"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urier New" w:hAnsi="Angsana New"/>
                <w:spacing w:val="4"/>
                <w:sz w:val="32"/>
                <w:szCs w:val="32"/>
                <w:lang w:val="en-US" w:eastAsia="th-TH" w:bidi="th-TH"/>
              </w:rPr>
            </w:pPr>
          </w:p>
        </w:tc>
        <w:tc>
          <w:tcPr>
            <w:tcW w:w="919" w:type="pct"/>
            <w:tcBorders>
              <w:top w:val="single" w:sz="6" w:space="0" w:color="auto"/>
              <w:bottom w:val="double" w:sz="6" w:space="0" w:color="auto"/>
            </w:tcBorders>
          </w:tcPr>
          <w:p w14:paraId="58B5BC5C" w14:textId="6BEADE78" w:rsidR="00543BFD" w:rsidRPr="001D307E" w:rsidRDefault="002A35DB"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urier New" w:hAnsi="Angsana New"/>
                <w:spacing w:val="4"/>
                <w:sz w:val="32"/>
                <w:szCs w:val="32"/>
                <w:lang w:val="en-US" w:eastAsia="th-TH" w:bidi="th-TH"/>
              </w:rPr>
            </w:pPr>
            <w:r>
              <w:rPr>
                <w:rFonts w:ascii="Angsana New" w:eastAsia="Courier New" w:hAnsi="Angsana New"/>
                <w:spacing w:val="4"/>
                <w:sz w:val="32"/>
                <w:szCs w:val="32"/>
                <w:lang w:val="en-US" w:eastAsia="th-TH" w:bidi="th-TH"/>
              </w:rPr>
              <w:t>4,734</w:t>
            </w:r>
          </w:p>
        </w:tc>
        <w:tc>
          <w:tcPr>
            <w:tcW w:w="154" w:type="pct"/>
          </w:tcPr>
          <w:p w14:paraId="4F08097C"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urier New" w:hAnsi="Angsana New"/>
                <w:spacing w:val="4"/>
                <w:sz w:val="32"/>
                <w:szCs w:val="32"/>
                <w:lang w:val="en-US" w:eastAsia="th-TH" w:bidi="th-TH"/>
              </w:rPr>
            </w:pPr>
          </w:p>
        </w:tc>
        <w:tc>
          <w:tcPr>
            <w:tcW w:w="927" w:type="pct"/>
            <w:tcBorders>
              <w:top w:val="single" w:sz="6" w:space="0" w:color="auto"/>
              <w:bottom w:val="double" w:sz="6" w:space="0" w:color="auto"/>
            </w:tcBorders>
          </w:tcPr>
          <w:p w14:paraId="0260C1C0"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urier New" w:hAnsi="Angsana New"/>
                <w:spacing w:val="4"/>
                <w:sz w:val="32"/>
                <w:szCs w:val="32"/>
                <w:lang w:val="en-US" w:eastAsia="th-TH" w:bidi="th-TH"/>
              </w:rPr>
            </w:pPr>
            <w:r w:rsidRPr="001D307E">
              <w:rPr>
                <w:rFonts w:ascii="Angsana New" w:eastAsia="Courier New" w:hAnsi="Angsana New"/>
                <w:spacing w:val="4"/>
                <w:sz w:val="32"/>
                <w:szCs w:val="32"/>
                <w:lang w:val="en-US" w:eastAsia="th-TH" w:bidi="th-TH"/>
              </w:rPr>
              <w:t>3,756</w:t>
            </w:r>
          </w:p>
        </w:tc>
      </w:tr>
    </w:tbl>
    <w:p w14:paraId="3C821173" w14:textId="77777777" w:rsidR="00543BFD" w:rsidRPr="001D307E" w:rsidRDefault="00543BFD" w:rsidP="00543BFD">
      <w:pPr>
        <w:pStyle w:val="BodyText"/>
        <w:rPr>
          <w:lang w:val="en-GB"/>
        </w:rPr>
      </w:pPr>
    </w:p>
    <w:p w14:paraId="24B6EF3E" w14:textId="77777777" w:rsidR="00543BFD" w:rsidRPr="001D307E" w:rsidRDefault="00543BFD" w:rsidP="00543BFD">
      <w:pPr>
        <w:pStyle w:val="BodyText"/>
        <w:rPr>
          <w:lang w:val="en-GB"/>
        </w:rPr>
      </w:pPr>
    </w:p>
    <w:p w14:paraId="4DD37CC3" w14:textId="77777777" w:rsidR="00E73445" w:rsidRPr="001D307E" w:rsidRDefault="007D275C" w:rsidP="00A91876">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00E73445" w:rsidRPr="001D307E">
        <w:rPr>
          <w:rFonts w:ascii="Angsana New" w:hAnsi="Angsana New"/>
          <w:b/>
          <w:bCs/>
          <w:sz w:val="32"/>
          <w:szCs w:val="32"/>
          <w:lang w:val="en-US"/>
        </w:rPr>
        <w:lastRenderedPageBreak/>
        <w:t>NEP REALTY AND INDUSTRY PUBLIC COMPANY LIMITED</w:t>
      </w:r>
    </w:p>
    <w:p w14:paraId="45663395" w14:textId="77777777" w:rsidR="00E73445" w:rsidRPr="001D307E" w:rsidRDefault="00E73445"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7CD5C6CC" w14:textId="1BEC73DE" w:rsidR="00E73445" w:rsidRPr="001D307E" w:rsidRDefault="00E73445"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485BCE" w:rsidRPr="001D307E">
        <w:rPr>
          <w:rFonts w:ascii="Angsana New" w:hAnsi="Angsana New"/>
          <w:b/>
          <w:bCs/>
          <w:sz w:val="32"/>
          <w:szCs w:val="32"/>
          <w:lang w:val="en-US"/>
        </w:rPr>
        <w:t>5</w:t>
      </w:r>
    </w:p>
    <w:p w14:paraId="303880FD" w14:textId="77777777" w:rsidR="005F5267" w:rsidRPr="001D307E" w:rsidRDefault="005F5267" w:rsidP="005F5267">
      <w:pPr>
        <w:tabs>
          <w:tab w:val="left" w:pos="851"/>
        </w:tabs>
        <w:spacing w:line="340" w:lineRule="exact"/>
        <w:jc w:val="both"/>
        <w:rPr>
          <w:rFonts w:ascii="Angsana New" w:hAnsi="Angsana New"/>
          <w:sz w:val="32"/>
          <w:szCs w:val="32"/>
        </w:rPr>
      </w:pPr>
    </w:p>
    <w:p w14:paraId="02B92D93" w14:textId="77777777" w:rsidR="005F5267" w:rsidRPr="001D307E" w:rsidRDefault="005F5267" w:rsidP="005F5267">
      <w:pPr>
        <w:tabs>
          <w:tab w:val="left" w:pos="851"/>
        </w:tabs>
        <w:spacing w:line="340" w:lineRule="exact"/>
        <w:jc w:val="both"/>
        <w:rPr>
          <w:rFonts w:ascii="Angsana New" w:hAnsi="Angsana New"/>
          <w:sz w:val="32"/>
          <w:szCs w:val="32"/>
        </w:rPr>
      </w:pPr>
      <w:r w:rsidRPr="001D307E">
        <w:rPr>
          <w:rFonts w:ascii="Angsana New" w:hAnsi="Angsana New"/>
          <w:sz w:val="32"/>
          <w:szCs w:val="32"/>
        </w:rPr>
        <w:tab/>
        <w:t>Trade accounts receivable classified by aging are as follows:</w:t>
      </w:r>
    </w:p>
    <w:tbl>
      <w:tblPr>
        <w:tblW w:w="8505" w:type="dxa"/>
        <w:tblInd w:w="959" w:type="dxa"/>
        <w:tblLayout w:type="fixed"/>
        <w:tblLook w:val="0000" w:firstRow="0" w:lastRow="0" w:firstColumn="0" w:lastColumn="0" w:noHBand="0" w:noVBand="0"/>
      </w:tblPr>
      <w:tblGrid>
        <w:gridCol w:w="5104"/>
        <w:gridCol w:w="1560"/>
        <w:gridCol w:w="281"/>
        <w:gridCol w:w="1560"/>
      </w:tblGrid>
      <w:tr w:rsidR="00543BFD" w:rsidRPr="001D307E" w14:paraId="577BE85D" w14:textId="77777777" w:rsidTr="00B33B88">
        <w:tc>
          <w:tcPr>
            <w:tcW w:w="3001" w:type="pct"/>
          </w:tcPr>
          <w:p w14:paraId="3F22ACC9" w14:textId="77777777" w:rsidR="00543BFD" w:rsidRPr="001D307E" w:rsidRDefault="00543BFD" w:rsidP="00B33B88">
            <w:pPr>
              <w:spacing w:line="340" w:lineRule="exact"/>
              <w:ind w:right="-105"/>
              <w:jc w:val="center"/>
              <w:rPr>
                <w:rFonts w:ascii="Angsana New" w:hAnsi="Angsana New"/>
                <w:sz w:val="32"/>
                <w:szCs w:val="32"/>
              </w:rPr>
            </w:pPr>
          </w:p>
        </w:tc>
        <w:tc>
          <w:tcPr>
            <w:tcW w:w="1999" w:type="pct"/>
            <w:gridSpan w:val="3"/>
            <w:tcBorders>
              <w:bottom w:val="single" w:sz="6" w:space="0" w:color="auto"/>
            </w:tcBorders>
          </w:tcPr>
          <w:p w14:paraId="304B655A" w14:textId="77777777" w:rsidR="00543BFD" w:rsidRPr="001D307E" w:rsidRDefault="00543BFD" w:rsidP="00B33B88">
            <w:pPr>
              <w:pStyle w:val="BodyText"/>
              <w:tabs>
                <w:tab w:val="decimal" w:pos="1000"/>
              </w:tabs>
              <w:spacing w:after="0" w:line="340" w:lineRule="exact"/>
              <w:ind w:left="-108" w:right="-131"/>
              <w:jc w:val="center"/>
              <w:rPr>
                <w:rFonts w:ascii="Angsana New" w:hAnsi="Angsana New"/>
                <w:sz w:val="32"/>
                <w:szCs w:val="32"/>
                <w:lang w:val="en-GB"/>
              </w:rPr>
            </w:pPr>
            <w:r w:rsidRPr="001D307E">
              <w:rPr>
                <w:rFonts w:ascii="Angsana New" w:hAnsi="Angsana New"/>
                <w:sz w:val="32"/>
                <w:szCs w:val="32"/>
                <w:lang w:val="en-GB"/>
              </w:rPr>
              <w:t>In Thousand Baht</w:t>
            </w:r>
          </w:p>
        </w:tc>
      </w:tr>
      <w:tr w:rsidR="00543BFD" w:rsidRPr="001D307E" w14:paraId="3BE09B0B" w14:textId="77777777" w:rsidTr="00B33B88">
        <w:tc>
          <w:tcPr>
            <w:tcW w:w="3001" w:type="pct"/>
          </w:tcPr>
          <w:p w14:paraId="478E1A3E" w14:textId="77777777" w:rsidR="00543BFD" w:rsidRPr="001D307E" w:rsidRDefault="00543BFD" w:rsidP="00B33B88">
            <w:pPr>
              <w:pStyle w:val="BodyText"/>
              <w:spacing w:after="0" w:line="340" w:lineRule="exact"/>
              <w:ind w:right="-105"/>
              <w:jc w:val="center"/>
              <w:rPr>
                <w:rFonts w:ascii="Angsana New" w:hAnsi="Angsana New"/>
                <w:sz w:val="32"/>
                <w:szCs w:val="32"/>
                <w:lang w:val="en-GB"/>
              </w:rPr>
            </w:pPr>
          </w:p>
        </w:tc>
        <w:tc>
          <w:tcPr>
            <w:tcW w:w="1999" w:type="pct"/>
            <w:gridSpan w:val="3"/>
            <w:tcBorders>
              <w:top w:val="single" w:sz="6" w:space="0" w:color="auto"/>
              <w:bottom w:val="single" w:sz="6" w:space="0" w:color="auto"/>
            </w:tcBorders>
          </w:tcPr>
          <w:p w14:paraId="319189ED" w14:textId="77777777" w:rsidR="00543BFD" w:rsidRPr="001D307E" w:rsidRDefault="00543BFD" w:rsidP="00B33B88">
            <w:pPr>
              <w:pStyle w:val="PlainText"/>
              <w:tabs>
                <w:tab w:val="left" w:pos="284"/>
                <w:tab w:val="left" w:pos="851"/>
                <w:tab w:val="left" w:pos="1418"/>
                <w:tab w:val="left" w:pos="1985"/>
              </w:tabs>
              <w:spacing w:line="34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376514ED" w14:textId="77777777" w:rsidR="00543BFD" w:rsidRPr="001D307E" w:rsidRDefault="00543BFD" w:rsidP="00B33B88">
            <w:pPr>
              <w:pStyle w:val="PlainText"/>
              <w:tabs>
                <w:tab w:val="left" w:pos="284"/>
                <w:tab w:val="left" w:pos="851"/>
                <w:tab w:val="left" w:pos="1418"/>
                <w:tab w:val="left" w:pos="1985"/>
              </w:tabs>
              <w:spacing w:line="34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543BFD" w:rsidRPr="001D307E" w14:paraId="03B4612C" w14:textId="77777777" w:rsidTr="00E06797">
        <w:tc>
          <w:tcPr>
            <w:tcW w:w="3001" w:type="pct"/>
          </w:tcPr>
          <w:p w14:paraId="32A8D1C2" w14:textId="77777777" w:rsidR="00543BFD" w:rsidRPr="001D307E" w:rsidRDefault="00543BFD" w:rsidP="00B33B88">
            <w:pPr>
              <w:pStyle w:val="BodyText"/>
              <w:spacing w:after="0" w:line="340" w:lineRule="exact"/>
              <w:ind w:right="-105"/>
              <w:jc w:val="center"/>
              <w:rPr>
                <w:rFonts w:ascii="Angsana New" w:hAnsi="Angsana New"/>
                <w:sz w:val="32"/>
                <w:szCs w:val="32"/>
                <w:lang w:val="en-US"/>
              </w:rPr>
            </w:pPr>
          </w:p>
        </w:tc>
        <w:tc>
          <w:tcPr>
            <w:tcW w:w="917" w:type="pct"/>
            <w:tcBorders>
              <w:top w:val="single" w:sz="6" w:space="0" w:color="auto"/>
              <w:bottom w:val="single" w:sz="6" w:space="0" w:color="auto"/>
            </w:tcBorders>
          </w:tcPr>
          <w:p w14:paraId="097712A3" w14:textId="01B537BD" w:rsidR="00543BFD" w:rsidRPr="001D307E" w:rsidRDefault="00543BFD" w:rsidP="00543BFD">
            <w:pPr>
              <w:pStyle w:val="BodyText3"/>
              <w:spacing w:line="340" w:lineRule="exact"/>
              <w:ind w:left="0" w:right="-108" w:firstLine="0"/>
              <w:jc w:val="center"/>
              <w:rPr>
                <w:rFonts w:ascii="Angsana New" w:hAnsi="Angsana New"/>
                <w:sz w:val="32"/>
                <w:szCs w:val="32"/>
              </w:rPr>
            </w:pPr>
            <w:r w:rsidRPr="001D307E">
              <w:rPr>
                <w:rFonts w:ascii="Angsana New" w:hAnsi="Angsana New"/>
                <w:sz w:val="32"/>
                <w:szCs w:val="32"/>
              </w:rPr>
              <w:t>2025</w:t>
            </w:r>
          </w:p>
        </w:tc>
        <w:tc>
          <w:tcPr>
            <w:tcW w:w="165" w:type="pct"/>
            <w:tcBorders>
              <w:top w:val="single" w:sz="6" w:space="0" w:color="auto"/>
            </w:tcBorders>
          </w:tcPr>
          <w:p w14:paraId="3812ADB0" w14:textId="77777777" w:rsidR="00543BFD" w:rsidRPr="001D307E" w:rsidRDefault="00543BFD" w:rsidP="00543BFD">
            <w:pPr>
              <w:pStyle w:val="a"/>
              <w:tabs>
                <w:tab w:val="clear" w:pos="1080"/>
              </w:tabs>
              <w:spacing w:line="340" w:lineRule="exact"/>
              <w:ind w:right="-108"/>
              <w:jc w:val="center"/>
              <w:rPr>
                <w:rFonts w:ascii="Angsana New" w:hAnsi="Angsana New" w:cs="Angsana New"/>
                <w:sz w:val="32"/>
                <w:szCs w:val="32"/>
                <w:lang w:val="en-US"/>
              </w:rPr>
            </w:pPr>
          </w:p>
        </w:tc>
        <w:tc>
          <w:tcPr>
            <w:tcW w:w="917" w:type="pct"/>
            <w:tcBorders>
              <w:top w:val="single" w:sz="6" w:space="0" w:color="auto"/>
              <w:bottom w:val="single" w:sz="6" w:space="0" w:color="auto"/>
            </w:tcBorders>
            <w:vAlign w:val="bottom"/>
          </w:tcPr>
          <w:p w14:paraId="6F220B65" w14:textId="77777777" w:rsidR="00543BFD" w:rsidRDefault="00543BFD" w:rsidP="00543BFD">
            <w:pPr>
              <w:pStyle w:val="BodyText3"/>
              <w:spacing w:line="340" w:lineRule="exact"/>
              <w:ind w:left="0" w:right="-108" w:firstLine="0"/>
              <w:jc w:val="center"/>
              <w:rPr>
                <w:rFonts w:ascii="Angsana New" w:hAnsi="Angsana New"/>
                <w:sz w:val="32"/>
                <w:szCs w:val="32"/>
              </w:rPr>
            </w:pPr>
            <w:r w:rsidRPr="001D307E">
              <w:rPr>
                <w:rFonts w:ascii="Angsana New" w:hAnsi="Angsana New"/>
                <w:sz w:val="32"/>
                <w:szCs w:val="32"/>
              </w:rPr>
              <w:t>2024</w:t>
            </w:r>
          </w:p>
          <w:p w14:paraId="2E90CA79" w14:textId="081C07F9" w:rsidR="00AA1F9E" w:rsidRPr="001D307E" w:rsidRDefault="00AA1F9E" w:rsidP="00543BFD">
            <w:pPr>
              <w:pStyle w:val="BodyText3"/>
              <w:spacing w:line="340" w:lineRule="exact"/>
              <w:ind w:left="0" w:right="-108" w:firstLine="0"/>
              <w:jc w:val="center"/>
              <w:rPr>
                <w:rFonts w:ascii="Angsana New" w:hAnsi="Angsana New"/>
                <w:sz w:val="32"/>
                <w:szCs w:val="32"/>
              </w:rPr>
            </w:pPr>
            <w:r>
              <w:rPr>
                <w:rFonts w:ascii="Angsana New" w:hAnsi="Angsana New"/>
                <w:sz w:val="32"/>
                <w:szCs w:val="32"/>
              </w:rPr>
              <w:t>(Restated)</w:t>
            </w:r>
          </w:p>
        </w:tc>
      </w:tr>
      <w:tr w:rsidR="00543BFD" w:rsidRPr="001D307E" w14:paraId="06DA5DA8" w14:textId="77777777" w:rsidTr="00B33B88">
        <w:tc>
          <w:tcPr>
            <w:tcW w:w="3001" w:type="pct"/>
          </w:tcPr>
          <w:p w14:paraId="3A0086F6" w14:textId="77777777" w:rsidR="00543BFD" w:rsidRPr="001D307E" w:rsidRDefault="00543BFD" w:rsidP="00B33B88">
            <w:pPr>
              <w:spacing w:line="340" w:lineRule="exact"/>
              <w:ind w:right="-105"/>
              <w:jc w:val="both"/>
              <w:rPr>
                <w:rFonts w:ascii="Angsana New" w:hAnsi="Angsana New"/>
                <w:sz w:val="32"/>
                <w:szCs w:val="32"/>
                <w:lang w:val="en-US"/>
              </w:rPr>
            </w:pPr>
            <w:r w:rsidRPr="001D307E">
              <w:rPr>
                <w:rFonts w:ascii="Angsana New" w:hAnsi="Angsana New"/>
                <w:sz w:val="32"/>
                <w:szCs w:val="32"/>
              </w:rPr>
              <w:t>Trade</w:t>
            </w:r>
            <w:r w:rsidRPr="001D307E">
              <w:rPr>
                <w:rFonts w:ascii="Angsana New" w:hAnsi="Angsana New"/>
                <w:sz w:val="32"/>
                <w:szCs w:val="32"/>
                <w:lang w:val="en-US"/>
              </w:rPr>
              <w:t xml:space="preserve"> accounts receivable</w:t>
            </w:r>
          </w:p>
        </w:tc>
        <w:tc>
          <w:tcPr>
            <w:tcW w:w="917" w:type="pct"/>
            <w:tcBorders>
              <w:top w:val="single" w:sz="6" w:space="0" w:color="auto"/>
            </w:tcBorders>
            <w:vAlign w:val="bottom"/>
          </w:tcPr>
          <w:p w14:paraId="41466B20" w14:textId="77777777" w:rsidR="00543BFD" w:rsidRPr="001D307E" w:rsidRDefault="00543BFD" w:rsidP="00B33B88">
            <w:pPr>
              <w:pStyle w:val="BodyText3"/>
              <w:spacing w:line="340" w:lineRule="exact"/>
              <w:ind w:left="-115" w:right="-108" w:firstLine="7"/>
              <w:jc w:val="center"/>
              <w:rPr>
                <w:rFonts w:ascii="Angsana New" w:hAnsi="Angsana New"/>
                <w:sz w:val="32"/>
                <w:szCs w:val="32"/>
              </w:rPr>
            </w:pPr>
          </w:p>
        </w:tc>
        <w:tc>
          <w:tcPr>
            <w:tcW w:w="165" w:type="pct"/>
          </w:tcPr>
          <w:p w14:paraId="458889B6" w14:textId="77777777" w:rsidR="00543BFD" w:rsidRPr="001D307E" w:rsidRDefault="00543BFD" w:rsidP="00B33B88">
            <w:pPr>
              <w:pStyle w:val="a"/>
              <w:tabs>
                <w:tab w:val="clear" w:pos="1080"/>
              </w:tabs>
              <w:spacing w:line="340" w:lineRule="exact"/>
              <w:ind w:left="-115" w:right="-108" w:firstLine="7"/>
              <w:jc w:val="center"/>
              <w:rPr>
                <w:rFonts w:ascii="Angsana New" w:hAnsi="Angsana New" w:cs="Angsana New"/>
                <w:sz w:val="32"/>
                <w:szCs w:val="32"/>
                <w:lang w:val="en-US"/>
              </w:rPr>
            </w:pPr>
          </w:p>
        </w:tc>
        <w:tc>
          <w:tcPr>
            <w:tcW w:w="917" w:type="pct"/>
            <w:tcBorders>
              <w:top w:val="single" w:sz="6" w:space="0" w:color="auto"/>
            </w:tcBorders>
            <w:vAlign w:val="bottom"/>
          </w:tcPr>
          <w:p w14:paraId="2217D1DA" w14:textId="77777777" w:rsidR="00543BFD" w:rsidRPr="001D307E" w:rsidRDefault="00543BFD" w:rsidP="00B33B88">
            <w:pPr>
              <w:pStyle w:val="BodyText3"/>
              <w:spacing w:line="340" w:lineRule="exact"/>
              <w:ind w:left="-115" w:right="-108" w:firstLine="7"/>
              <w:jc w:val="center"/>
              <w:rPr>
                <w:rFonts w:ascii="Angsana New" w:hAnsi="Angsana New"/>
                <w:sz w:val="32"/>
                <w:szCs w:val="32"/>
              </w:rPr>
            </w:pPr>
          </w:p>
        </w:tc>
      </w:tr>
      <w:tr w:rsidR="00543BFD" w:rsidRPr="001D307E" w14:paraId="033F8516" w14:textId="77777777" w:rsidTr="00B33B88">
        <w:tc>
          <w:tcPr>
            <w:tcW w:w="3001" w:type="pct"/>
          </w:tcPr>
          <w:p w14:paraId="0247B81F" w14:textId="77777777" w:rsidR="00543BFD" w:rsidRPr="001D307E" w:rsidRDefault="00543BFD" w:rsidP="00B33B88">
            <w:pPr>
              <w:spacing w:line="340" w:lineRule="exact"/>
              <w:ind w:right="-105"/>
              <w:jc w:val="both"/>
              <w:rPr>
                <w:rFonts w:ascii="Angsana New" w:hAnsi="Angsana New"/>
                <w:sz w:val="32"/>
                <w:szCs w:val="32"/>
              </w:rPr>
            </w:pPr>
            <w:r w:rsidRPr="001D307E">
              <w:rPr>
                <w:rFonts w:ascii="Angsana New" w:hAnsi="Angsana New"/>
                <w:sz w:val="32"/>
                <w:szCs w:val="32"/>
              </w:rPr>
              <w:t>Related parties</w:t>
            </w:r>
          </w:p>
        </w:tc>
        <w:tc>
          <w:tcPr>
            <w:tcW w:w="917" w:type="pct"/>
            <w:vAlign w:val="bottom"/>
          </w:tcPr>
          <w:p w14:paraId="146F38AF"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p>
        </w:tc>
        <w:tc>
          <w:tcPr>
            <w:tcW w:w="165" w:type="pct"/>
          </w:tcPr>
          <w:p w14:paraId="09DE46A1" w14:textId="77777777" w:rsidR="00543BFD" w:rsidRPr="001D307E" w:rsidRDefault="00543BFD" w:rsidP="00B33B88">
            <w:pPr>
              <w:pStyle w:val="a"/>
              <w:tabs>
                <w:tab w:val="clear" w:pos="1080"/>
              </w:tabs>
              <w:spacing w:line="340" w:lineRule="exact"/>
              <w:ind w:left="-115" w:right="-108" w:firstLine="7"/>
              <w:jc w:val="center"/>
              <w:rPr>
                <w:rFonts w:ascii="Angsana New" w:hAnsi="Angsana New" w:cs="Angsana New"/>
                <w:sz w:val="32"/>
                <w:szCs w:val="32"/>
                <w:lang w:val="en-US"/>
              </w:rPr>
            </w:pPr>
          </w:p>
        </w:tc>
        <w:tc>
          <w:tcPr>
            <w:tcW w:w="917" w:type="pct"/>
            <w:vAlign w:val="bottom"/>
          </w:tcPr>
          <w:p w14:paraId="2F4849AF" w14:textId="77777777" w:rsidR="00543BFD" w:rsidRPr="001D307E" w:rsidRDefault="00543BFD" w:rsidP="00B33B88">
            <w:pPr>
              <w:pStyle w:val="BodyText3"/>
              <w:spacing w:line="340" w:lineRule="exact"/>
              <w:ind w:left="-115" w:right="-108" w:firstLine="7"/>
              <w:jc w:val="center"/>
              <w:rPr>
                <w:rFonts w:ascii="Angsana New" w:hAnsi="Angsana New"/>
                <w:sz w:val="32"/>
                <w:szCs w:val="32"/>
              </w:rPr>
            </w:pPr>
          </w:p>
        </w:tc>
      </w:tr>
      <w:tr w:rsidR="00543BFD" w:rsidRPr="001D307E" w14:paraId="5C9A5594" w14:textId="77777777" w:rsidTr="00B33B88">
        <w:trPr>
          <w:trHeight w:val="65"/>
        </w:trPr>
        <w:tc>
          <w:tcPr>
            <w:tcW w:w="3001" w:type="pct"/>
          </w:tcPr>
          <w:p w14:paraId="36E14D8C" w14:textId="77777777" w:rsidR="00543BFD" w:rsidRPr="001D307E" w:rsidRDefault="00543BFD" w:rsidP="00B33B88">
            <w:pPr>
              <w:spacing w:line="340" w:lineRule="exact"/>
              <w:ind w:right="-105"/>
              <w:jc w:val="both"/>
              <w:rPr>
                <w:rFonts w:ascii="Angsana New" w:hAnsi="Angsana New"/>
                <w:sz w:val="32"/>
                <w:szCs w:val="32"/>
              </w:rPr>
            </w:pPr>
            <w:r w:rsidRPr="001D307E">
              <w:rPr>
                <w:rFonts w:ascii="Angsana New" w:hAnsi="Angsana New"/>
                <w:sz w:val="32"/>
                <w:szCs w:val="32"/>
              </w:rPr>
              <w:t>Within credit term:</w:t>
            </w:r>
          </w:p>
        </w:tc>
        <w:tc>
          <w:tcPr>
            <w:tcW w:w="917" w:type="pct"/>
          </w:tcPr>
          <w:p w14:paraId="7C68C24F" w14:textId="2933BD2D" w:rsidR="00543BFD" w:rsidRPr="001D307E" w:rsidRDefault="00A129B1" w:rsidP="00A129B1">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287</w:t>
            </w:r>
          </w:p>
        </w:tc>
        <w:tc>
          <w:tcPr>
            <w:tcW w:w="165" w:type="pct"/>
          </w:tcPr>
          <w:p w14:paraId="59F3485C" w14:textId="77777777" w:rsidR="00543BFD" w:rsidRPr="001D307E" w:rsidRDefault="00543BFD" w:rsidP="00B33B88">
            <w:pPr>
              <w:pStyle w:val="acctstatementheadingashorter"/>
              <w:tabs>
                <w:tab w:val="decimal" w:pos="1000"/>
              </w:tabs>
              <w:spacing w:before="0" w:after="0" w:line="340" w:lineRule="exact"/>
              <w:ind w:left="-108" w:right="-131"/>
              <w:jc w:val="both"/>
              <w:rPr>
                <w:rFonts w:ascii="Angsana New" w:hAnsi="Angsana New"/>
                <w:sz w:val="32"/>
                <w:szCs w:val="32"/>
              </w:rPr>
            </w:pPr>
          </w:p>
        </w:tc>
        <w:tc>
          <w:tcPr>
            <w:tcW w:w="917" w:type="pct"/>
          </w:tcPr>
          <w:p w14:paraId="652BCE68"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lang w:bidi="th-TH"/>
              </w:rPr>
            </w:pPr>
            <w:r w:rsidRPr="001D307E">
              <w:rPr>
                <w:rFonts w:ascii="Angsana New" w:hAnsi="Angsana New"/>
                <w:sz w:val="32"/>
                <w:szCs w:val="32"/>
              </w:rPr>
              <w:t>61</w:t>
            </w:r>
          </w:p>
        </w:tc>
      </w:tr>
      <w:tr w:rsidR="00A129B1" w:rsidRPr="001D307E" w14:paraId="0912CFC9" w14:textId="77777777" w:rsidTr="00A129B1">
        <w:trPr>
          <w:trHeight w:val="65"/>
        </w:trPr>
        <w:tc>
          <w:tcPr>
            <w:tcW w:w="3001" w:type="pct"/>
          </w:tcPr>
          <w:p w14:paraId="29C9415A" w14:textId="7E2FA770" w:rsidR="00A129B1" w:rsidRPr="001D307E" w:rsidRDefault="00A129B1" w:rsidP="00A129B1">
            <w:pPr>
              <w:spacing w:line="340" w:lineRule="exact"/>
              <w:ind w:right="-105"/>
              <w:jc w:val="both"/>
              <w:rPr>
                <w:rFonts w:ascii="Angsana New" w:hAnsi="Angsana New"/>
                <w:sz w:val="32"/>
                <w:szCs w:val="32"/>
              </w:rPr>
            </w:pPr>
            <w:r w:rsidRPr="001D307E">
              <w:rPr>
                <w:rFonts w:ascii="Angsana New" w:hAnsi="Angsana New"/>
                <w:sz w:val="32"/>
                <w:szCs w:val="32"/>
              </w:rPr>
              <w:t>Overdue:</w:t>
            </w:r>
          </w:p>
        </w:tc>
        <w:tc>
          <w:tcPr>
            <w:tcW w:w="917" w:type="pct"/>
          </w:tcPr>
          <w:p w14:paraId="28DCEB98" w14:textId="77777777" w:rsidR="00A129B1" w:rsidRDefault="00A129B1" w:rsidP="00A129B1">
            <w:pPr>
              <w:pStyle w:val="BodyText3"/>
              <w:tabs>
                <w:tab w:val="left" w:pos="851"/>
                <w:tab w:val="left" w:pos="1985"/>
                <w:tab w:val="left" w:pos="2552"/>
              </w:tabs>
              <w:spacing w:line="340" w:lineRule="exact"/>
              <w:jc w:val="right"/>
              <w:rPr>
                <w:rFonts w:ascii="Angsana New" w:hAnsi="Angsana New"/>
                <w:sz w:val="32"/>
                <w:szCs w:val="32"/>
              </w:rPr>
            </w:pPr>
          </w:p>
        </w:tc>
        <w:tc>
          <w:tcPr>
            <w:tcW w:w="165" w:type="pct"/>
          </w:tcPr>
          <w:p w14:paraId="3E46EE26" w14:textId="77777777" w:rsidR="00A129B1" w:rsidRPr="001D307E" w:rsidRDefault="00A129B1" w:rsidP="00A129B1">
            <w:pPr>
              <w:pStyle w:val="acctstatementheadingashorter"/>
              <w:tabs>
                <w:tab w:val="decimal" w:pos="1000"/>
              </w:tabs>
              <w:spacing w:before="0" w:after="0" w:line="340" w:lineRule="exact"/>
              <w:ind w:left="-108" w:right="-131"/>
              <w:jc w:val="both"/>
              <w:rPr>
                <w:rFonts w:ascii="Angsana New" w:hAnsi="Angsana New"/>
                <w:sz w:val="32"/>
                <w:szCs w:val="32"/>
              </w:rPr>
            </w:pPr>
          </w:p>
        </w:tc>
        <w:tc>
          <w:tcPr>
            <w:tcW w:w="917" w:type="pct"/>
          </w:tcPr>
          <w:p w14:paraId="422B1008" w14:textId="77777777" w:rsidR="00A129B1" w:rsidRPr="001D307E" w:rsidRDefault="00A129B1" w:rsidP="00A129B1">
            <w:pPr>
              <w:pStyle w:val="BodyText3"/>
              <w:tabs>
                <w:tab w:val="left" w:pos="851"/>
                <w:tab w:val="left" w:pos="1985"/>
                <w:tab w:val="left" w:pos="2552"/>
              </w:tabs>
              <w:spacing w:line="340" w:lineRule="exact"/>
              <w:jc w:val="right"/>
              <w:rPr>
                <w:rFonts w:ascii="Angsana New" w:hAnsi="Angsana New"/>
                <w:sz w:val="32"/>
                <w:szCs w:val="32"/>
              </w:rPr>
            </w:pPr>
          </w:p>
        </w:tc>
      </w:tr>
      <w:tr w:rsidR="00A129B1" w:rsidRPr="001D307E" w14:paraId="7DFB06F9" w14:textId="77777777" w:rsidTr="00A129B1">
        <w:tc>
          <w:tcPr>
            <w:tcW w:w="3001" w:type="pct"/>
          </w:tcPr>
          <w:p w14:paraId="398A57EB" w14:textId="77777777" w:rsidR="00A129B1" w:rsidRPr="001D307E" w:rsidRDefault="00A129B1" w:rsidP="00A129B1">
            <w:pPr>
              <w:spacing w:line="340" w:lineRule="exact"/>
              <w:ind w:left="180" w:right="-105"/>
              <w:jc w:val="both"/>
              <w:rPr>
                <w:rFonts w:ascii="Angsana New" w:hAnsi="Angsana New"/>
                <w:sz w:val="32"/>
                <w:szCs w:val="32"/>
              </w:rPr>
            </w:pPr>
            <w:r w:rsidRPr="001D307E">
              <w:rPr>
                <w:rFonts w:ascii="Angsana New" w:hAnsi="Angsana New"/>
                <w:sz w:val="32"/>
                <w:szCs w:val="32"/>
              </w:rPr>
              <w:t>Less than 3 months</w:t>
            </w:r>
          </w:p>
        </w:tc>
        <w:tc>
          <w:tcPr>
            <w:tcW w:w="917" w:type="pct"/>
            <w:tcBorders>
              <w:bottom w:val="single" w:sz="6" w:space="0" w:color="auto"/>
            </w:tcBorders>
          </w:tcPr>
          <w:p w14:paraId="0B5B99DB" w14:textId="07F60C57" w:rsidR="00A129B1" w:rsidRPr="00DD65F6" w:rsidRDefault="00A129B1" w:rsidP="00A129B1">
            <w:pPr>
              <w:pStyle w:val="BodyText3"/>
              <w:tabs>
                <w:tab w:val="left" w:pos="851"/>
                <w:tab w:val="left" w:pos="1985"/>
                <w:tab w:val="left" w:pos="2552"/>
              </w:tabs>
              <w:spacing w:line="340" w:lineRule="exact"/>
              <w:jc w:val="right"/>
              <w:rPr>
                <w:rFonts w:ascii="Angsana New" w:hAnsi="Angsana New"/>
                <w:sz w:val="32"/>
                <w:szCs w:val="32"/>
                <w:cs/>
                <w:lang w:val="en-US" w:bidi="th-TH"/>
              </w:rPr>
            </w:pPr>
            <w:r>
              <w:rPr>
                <w:rFonts w:ascii="Angsana New" w:hAnsi="Angsana New"/>
                <w:sz w:val="32"/>
                <w:szCs w:val="32"/>
                <w:lang w:val="en-US" w:bidi="th-TH"/>
              </w:rPr>
              <w:t>58</w:t>
            </w:r>
          </w:p>
        </w:tc>
        <w:tc>
          <w:tcPr>
            <w:tcW w:w="165" w:type="pct"/>
          </w:tcPr>
          <w:p w14:paraId="542A24F9" w14:textId="77777777" w:rsidR="00A129B1" w:rsidRPr="001D307E" w:rsidRDefault="00A129B1" w:rsidP="00A129B1">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bottom w:val="single" w:sz="6" w:space="0" w:color="auto"/>
            </w:tcBorders>
          </w:tcPr>
          <w:p w14:paraId="6FD94A0F" w14:textId="1506699B" w:rsidR="00A129B1" w:rsidRPr="00A129B1" w:rsidRDefault="00A129B1" w:rsidP="00A129B1">
            <w:pPr>
              <w:pStyle w:val="BodyText3"/>
              <w:tabs>
                <w:tab w:val="left" w:pos="851"/>
                <w:tab w:val="left" w:pos="1985"/>
                <w:tab w:val="left" w:pos="2552"/>
              </w:tabs>
              <w:spacing w:line="340" w:lineRule="exact"/>
              <w:ind w:right="227"/>
              <w:jc w:val="right"/>
              <w:rPr>
                <w:rFonts w:ascii="Angsana New" w:hAnsi="Angsana New"/>
                <w:sz w:val="32"/>
                <w:szCs w:val="32"/>
              </w:rPr>
            </w:pPr>
            <w:r w:rsidRPr="001D307E">
              <w:rPr>
                <w:rFonts w:ascii="Angsana New" w:hAnsi="Angsana New"/>
                <w:sz w:val="32"/>
                <w:szCs w:val="32"/>
              </w:rPr>
              <w:t>-</w:t>
            </w:r>
          </w:p>
        </w:tc>
      </w:tr>
      <w:tr w:rsidR="00A129B1" w:rsidRPr="001D307E" w14:paraId="265CAEC9" w14:textId="77777777" w:rsidTr="00A129B1">
        <w:tc>
          <w:tcPr>
            <w:tcW w:w="3001" w:type="pct"/>
          </w:tcPr>
          <w:p w14:paraId="34DB048B" w14:textId="77777777" w:rsidR="00A129B1" w:rsidRPr="001D307E" w:rsidRDefault="00A129B1" w:rsidP="00A129B1">
            <w:pPr>
              <w:spacing w:line="340" w:lineRule="exact"/>
              <w:ind w:left="180" w:right="-105"/>
              <w:jc w:val="both"/>
              <w:rPr>
                <w:rFonts w:ascii="Angsana New" w:hAnsi="Angsana New"/>
                <w:sz w:val="32"/>
                <w:szCs w:val="32"/>
              </w:rPr>
            </w:pPr>
          </w:p>
        </w:tc>
        <w:tc>
          <w:tcPr>
            <w:tcW w:w="917" w:type="pct"/>
            <w:tcBorders>
              <w:top w:val="single" w:sz="6" w:space="0" w:color="auto"/>
            </w:tcBorders>
          </w:tcPr>
          <w:p w14:paraId="514A251B" w14:textId="080B5F18" w:rsidR="00A129B1" w:rsidRDefault="00A129B1" w:rsidP="00A129B1">
            <w:pPr>
              <w:pStyle w:val="BodyText3"/>
              <w:tabs>
                <w:tab w:val="left" w:pos="851"/>
                <w:tab w:val="left" w:pos="1985"/>
                <w:tab w:val="left" w:pos="2552"/>
              </w:tabs>
              <w:spacing w:line="340" w:lineRule="exact"/>
              <w:jc w:val="right"/>
              <w:rPr>
                <w:rFonts w:ascii="Angsana New" w:hAnsi="Angsana New"/>
                <w:sz w:val="32"/>
                <w:szCs w:val="32"/>
                <w:lang w:val="en-US" w:bidi="th-TH"/>
              </w:rPr>
            </w:pPr>
            <w:r>
              <w:rPr>
                <w:rFonts w:ascii="Angsana New" w:hAnsi="Angsana New"/>
                <w:sz w:val="32"/>
                <w:szCs w:val="32"/>
                <w:lang w:val="en-US" w:bidi="th-TH"/>
              </w:rPr>
              <w:t>345</w:t>
            </w:r>
          </w:p>
        </w:tc>
        <w:tc>
          <w:tcPr>
            <w:tcW w:w="165" w:type="pct"/>
          </w:tcPr>
          <w:p w14:paraId="247E6A22" w14:textId="77777777" w:rsidR="00A129B1" w:rsidRPr="001D307E" w:rsidRDefault="00A129B1" w:rsidP="00A129B1">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tcBorders>
          </w:tcPr>
          <w:p w14:paraId="20BA4E5B" w14:textId="7397947A" w:rsidR="00A129B1" w:rsidRPr="001D307E" w:rsidRDefault="00A129B1" w:rsidP="00A129B1">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61</w:t>
            </w:r>
          </w:p>
        </w:tc>
      </w:tr>
      <w:tr w:rsidR="00A129B1" w:rsidRPr="001D307E" w14:paraId="5176D846" w14:textId="77777777" w:rsidTr="00B33B88">
        <w:tc>
          <w:tcPr>
            <w:tcW w:w="3001" w:type="pct"/>
          </w:tcPr>
          <w:p w14:paraId="27D1FAE4" w14:textId="77777777" w:rsidR="00A129B1" w:rsidRPr="001D307E" w:rsidRDefault="00A129B1" w:rsidP="00A129B1">
            <w:pPr>
              <w:spacing w:line="340" w:lineRule="exact"/>
              <w:ind w:right="-105"/>
              <w:jc w:val="both"/>
              <w:rPr>
                <w:rFonts w:ascii="Angsana New" w:hAnsi="Angsana New"/>
                <w:sz w:val="32"/>
                <w:szCs w:val="32"/>
              </w:rPr>
            </w:pPr>
            <w:r w:rsidRPr="001D307E">
              <w:rPr>
                <w:rFonts w:ascii="Angsana New" w:hAnsi="Angsana New"/>
                <w:sz w:val="32"/>
                <w:szCs w:val="32"/>
                <w:u w:val="single"/>
              </w:rPr>
              <w:t>Less</w:t>
            </w:r>
            <w:r w:rsidRPr="001D307E">
              <w:rPr>
                <w:rFonts w:ascii="Angsana New" w:hAnsi="Angsana New"/>
                <w:sz w:val="32"/>
                <w:szCs w:val="32"/>
              </w:rPr>
              <w:t xml:space="preserve"> Allowance for expected credit losses</w:t>
            </w:r>
          </w:p>
        </w:tc>
        <w:tc>
          <w:tcPr>
            <w:tcW w:w="917" w:type="pct"/>
            <w:tcBorders>
              <w:bottom w:val="single" w:sz="6" w:space="0" w:color="auto"/>
            </w:tcBorders>
          </w:tcPr>
          <w:p w14:paraId="3D92B46D" w14:textId="2A657553" w:rsidR="00A129B1" w:rsidRPr="001D307E" w:rsidRDefault="00A129B1" w:rsidP="00A129B1">
            <w:pPr>
              <w:pStyle w:val="BodyText3"/>
              <w:tabs>
                <w:tab w:val="left" w:pos="851"/>
                <w:tab w:val="left" w:pos="1985"/>
                <w:tab w:val="left" w:pos="2552"/>
              </w:tabs>
              <w:spacing w:line="340" w:lineRule="exact"/>
              <w:ind w:right="227"/>
              <w:jc w:val="right"/>
              <w:rPr>
                <w:rFonts w:ascii="Angsana New" w:hAnsi="Angsana New"/>
                <w:sz w:val="32"/>
                <w:szCs w:val="32"/>
              </w:rPr>
            </w:pPr>
            <w:r w:rsidRPr="001D307E">
              <w:rPr>
                <w:rFonts w:ascii="Angsana New" w:hAnsi="Angsana New"/>
                <w:sz w:val="32"/>
                <w:szCs w:val="32"/>
              </w:rPr>
              <w:t>-</w:t>
            </w:r>
          </w:p>
        </w:tc>
        <w:tc>
          <w:tcPr>
            <w:tcW w:w="165" w:type="pct"/>
          </w:tcPr>
          <w:p w14:paraId="40208AE5" w14:textId="77777777" w:rsidR="00A129B1" w:rsidRPr="001D307E" w:rsidRDefault="00A129B1" w:rsidP="00A129B1">
            <w:pPr>
              <w:pStyle w:val="acctfourfigures"/>
              <w:tabs>
                <w:tab w:val="left" w:pos="851"/>
                <w:tab w:val="left" w:pos="1985"/>
                <w:tab w:val="left" w:pos="2552"/>
              </w:tabs>
              <w:spacing w:line="340" w:lineRule="exact"/>
              <w:ind w:right="-57"/>
              <w:jc w:val="right"/>
              <w:rPr>
                <w:rFonts w:ascii="Angsana New" w:hAnsi="Angsana New"/>
                <w:sz w:val="32"/>
                <w:szCs w:val="32"/>
              </w:rPr>
            </w:pPr>
          </w:p>
        </w:tc>
        <w:tc>
          <w:tcPr>
            <w:tcW w:w="917" w:type="pct"/>
            <w:tcBorders>
              <w:bottom w:val="single" w:sz="6" w:space="0" w:color="auto"/>
            </w:tcBorders>
          </w:tcPr>
          <w:p w14:paraId="3B7D501A" w14:textId="77777777" w:rsidR="00A129B1" w:rsidRPr="001D307E" w:rsidRDefault="00A129B1" w:rsidP="00A129B1">
            <w:pPr>
              <w:pStyle w:val="BodyText3"/>
              <w:tabs>
                <w:tab w:val="left" w:pos="851"/>
                <w:tab w:val="left" w:pos="1985"/>
                <w:tab w:val="left" w:pos="2552"/>
              </w:tabs>
              <w:spacing w:line="340" w:lineRule="exact"/>
              <w:ind w:right="227"/>
              <w:jc w:val="right"/>
              <w:rPr>
                <w:rFonts w:ascii="Angsana New" w:hAnsi="Angsana New"/>
                <w:sz w:val="32"/>
                <w:szCs w:val="32"/>
              </w:rPr>
            </w:pPr>
            <w:r w:rsidRPr="001D307E">
              <w:rPr>
                <w:rFonts w:ascii="Angsana New" w:hAnsi="Angsana New"/>
                <w:sz w:val="32"/>
                <w:szCs w:val="32"/>
              </w:rPr>
              <w:t>-</w:t>
            </w:r>
          </w:p>
        </w:tc>
      </w:tr>
      <w:tr w:rsidR="00543BFD" w:rsidRPr="001D307E" w14:paraId="6520D45C" w14:textId="77777777" w:rsidTr="00B33B88">
        <w:tc>
          <w:tcPr>
            <w:tcW w:w="3001" w:type="pct"/>
          </w:tcPr>
          <w:p w14:paraId="5753E5AC" w14:textId="77777777" w:rsidR="00543BFD" w:rsidRPr="001D307E" w:rsidRDefault="00543BFD" w:rsidP="00B33B88">
            <w:pPr>
              <w:spacing w:line="340" w:lineRule="exact"/>
              <w:ind w:left="180" w:right="-105"/>
              <w:jc w:val="both"/>
              <w:rPr>
                <w:rFonts w:ascii="Angsana New" w:hAnsi="Angsana New"/>
                <w:sz w:val="32"/>
                <w:szCs w:val="32"/>
              </w:rPr>
            </w:pPr>
          </w:p>
        </w:tc>
        <w:tc>
          <w:tcPr>
            <w:tcW w:w="917" w:type="pct"/>
            <w:tcBorders>
              <w:top w:val="single" w:sz="6" w:space="0" w:color="auto"/>
              <w:bottom w:val="single" w:sz="6" w:space="0" w:color="auto"/>
            </w:tcBorders>
          </w:tcPr>
          <w:p w14:paraId="489ED512" w14:textId="321F8D5B" w:rsidR="00543BFD" w:rsidRPr="001D307E" w:rsidRDefault="00A129B1" w:rsidP="00A129B1">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345</w:t>
            </w:r>
          </w:p>
        </w:tc>
        <w:tc>
          <w:tcPr>
            <w:tcW w:w="165" w:type="pct"/>
          </w:tcPr>
          <w:p w14:paraId="1060E85C"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bottom w:val="single" w:sz="6" w:space="0" w:color="auto"/>
            </w:tcBorders>
          </w:tcPr>
          <w:p w14:paraId="70BEDC93"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r w:rsidRPr="001D307E">
              <w:rPr>
                <w:rFonts w:ascii="Angsana New" w:hAnsi="Angsana New"/>
                <w:sz w:val="32"/>
                <w:szCs w:val="32"/>
              </w:rPr>
              <w:t>61</w:t>
            </w:r>
          </w:p>
        </w:tc>
      </w:tr>
      <w:tr w:rsidR="00543BFD" w:rsidRPr="001D307E" w14:paraId="3CCC0241" w14:textId="77777777" w:rsidTr="00B33B88">
        <w:tc>
          <w:tcPr>
            <w:tcW w:w="3001" w:type="pct"/>
          </w:tcPr>
          <w:p w14:paraId="377FA90F" w14:textId="77777777" w:rsidR="00543BFD" w:rsidRPr="001D307E" w:rsidRDefault="00543BFD" w:rsidP="00B33B88">
            <w:pPr>
              <w:spacing w:line="340" w:lineRule="exact"/>
              <w:ind w:right="-105"/>
              <w:jc w:val="both"/>
              <w:rPr>
                <w:rFonts w:ascii="Angsana New" w:hAnsi="Angsana New"/>
                <w:sz w:val="32"/>
                <w:szCs w:val="32"/>
              </w:rPr>
            </w:pPr>
            <w:r w:rsidRPr="001D307E">
              <w:rPr>
                <w:rFonts w:ascii="Angsana New" w:hAnsi="Angsana New"/>
                <w:sz w:val="32"/>
                <w:szCs w:val="32"/>
              </w:rPr>
              <w:t>Other parties</w:t>
            </w:r>
          </w:p>
        </w:tc>
        <w:tc>
          <w:tcPr>
            <w:tcW w:w="917" w:type="pct"/>
          </w:tcPr>
          <w:p w14:paraId="378583E9"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p>
        </w:tc>
        <w:tc>
          <w:tcPr>
            <w:tcW w:w="165" w:type="pct"/>
          </w:tcPr>
          <w:p w14:paraId="182244DC"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75B85CC6"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lang w:bidi="th-TH"/>
              </w:rPr>
            </w:pPr>
          </w:p>
        </w:tc>
      </w:tr>
      <w:tr w:rsidR="00543BFD" w:rsidRPr="001D307E" w14:paraId="5FAC9EF3" w14:textId="77777777" w:rsidTr="00B33B88">
        <w:tc>
          <w:tcPr>
            <w:tcW w:w="3001" w:type="pct"/>
          </w:tcPr>
          <w:p w14:paraId="797F47DC" w14:textId="77777777" w:rsidR="00543BFD" w:rsidRPr="001D307E" w:rsidRDefault="00543BFD" w:rsidP="00B33B88">
            <w:pPr>
              <w:spacing w:line="340" w:lineRule="exact"/>
              <w:ind w:right="-105"/>
              <w:jc w:val="both"/>
              <w:rPr>
                <w:rFonts w:ascii="Angsana New" w:hAnsi="Angsana New"/>
                <w:sz w:val="32"/>
                <w:szCs w:val="32"/>
              </w:rPr>
            </w:pPr>
            <w:r w:rsidRPr="001D307E">
              <w:rPr>
                <w:rFonts w:ascii="Angsana New" w:hAnsi="Angsana New"/>
                <w:sz w:val="32"/>
                <w:szCs w:val="32"/>
              </w:rPr>
              <w:t>Within credit term:</w:t>
            </w:r>
          </w:p>
        </w:tc>
        <w:tc>
          <w:tcPr>
            <w:tcW w:w="917" w:type="pct"/>
          </w:tcPr>
          <w:p w14:paraId="22F4B15E" w14:textId="07941009" w:rsidR="00543BFD" w:rsidRPr="00DD65F6" w:rsidRDefault="00A129B1" w:rsidP="00B33B88">
            <w:pPr>
              <w:pStyle w:val="BodyText3"/>
              <w:tabs>
                <w:tab w:val="left" w:pos="851"/>
                <w:tab w:val="left" w:pos="1985"/>
                <w:tab w:val="left" w:pos="2552"/>
              </w:tabs>
              <w:spacing w:line="340" w:lineRule="exact"/>
              <w:jc w:val="right"/>
              <w:rPr>
                <w:rFonts w:ascii="Angsana New" w:hAnsi="Angsana New"/>
                <w:sz w:val="32"/>
                <w:szCs w:val="32"/>
                <w:cs/>
                <w:lang w:val="en-US" w:bidi="th-TH"/>
              </w:rPr>
            </w:pPr>
            <w:r>
              <w:rPr>
                <w:rFonts w:ascii="Angsana New" w:hAnsi="Angsana New"/>
                <w:sz w:val="32"/>
                <w:szCs w:val="32"/>
                <w:lang w:val="en-US" w:bidi="th-TH"/>
              </w:rPr>
              <w:t>2,0</w:t>
            </w:r>
            <w:r w:rsidR="00AA1F9E">
              <w:rPr>
                <w:rFonts w:ascii="Angsana New" w:hAnsi="Angsana New"/>
                <w:sz w:val="32"/>
                <w:szCs w:val="32"/>
                <w:lang w:val="en-US" w:bidi="th-TH"/>
              </w:rPr>
              <w:t>8</w:t>
            </w:r>
            <w:r>
              <w:rPr>
                <w:rFonts w:ascii="Angsana New" w:hAnsi="Angsana New"/>
                <w:sz w:val="32"/>
                <w:szCs w:val="32"/>
                <w:lang w:val="en-US" w:bidi="th-TH"/>
              </w:rPr>
              <w:t>9</w:t>
            </w:r>
          </w:p>
        </w:tc>
        <w:tc>
          <w:tcPr>
            <w:tcW w:w="165" w:type="pct"/>
          </w:tcPr>
          <w:p w14:paraId="20453319"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19C618A8"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rdia New" w:hAnsi="Angsana New"/>
                <w:spacing w:val="4"/>
                <w:sz w:val="32"/>
                <w:szCs w:val="32"/>
                <w:lang w:val="en-US" w:eastAsia="th-TH" w:bidi="th-TH"/>
              </w:rPr>
            </w:pPr>
            <w:r w:rsidRPr="001D307E">
              <w:rPr>
                <w:rFonts w:ascii="Angsana New" w:eastAsia="Cordia New" w:hAnsi="Angsana New"/>
                <w:spacing w:val="4"/>
                <w:sz w:val="32"/>
                <w:szCs w:val="32"/>
                <w:lang w:val="en-US" w:eastAsia="th-TH" w:bidi="th-TH"/>
              </w:rPr>
              <w:t>121</w:t>
            </w:r>
          </w:p>
        </w:tc>
      </w:tr>
      <w:tr w:rsidR="00543BFD" w:rsidRPr="001D307E" w14:paraId="1B21815A" w14:textId="77777777" w:rsidTr="00B33B88">
        <w:tc>
          <w:tcPr>
            <w:tcW w:w="3001" w:type="pct"/>
          </w:tcPr>
          <w:p w14:paraId="7C5AB9C6" w14:textId="77777777" w:rsidR="00543BFD" w:rsidRPr="001D307E" w:rsidRDefault="00543BFD" w:rsidP="00B33B88">
            <w:pPr>
              <w:spacing w:line="340" w:lineRule="exact"/>
              <w:ind w:right="-105"/>
              <w:jc w:val="both"/>
              <w:rPr>
                <w:rFonts w:ascii="Angsana New" w:hAnsi="Angsana New"/>
                <w:sz w:val="32"/>
                <w:szCs w:val="32"/>
              </w:rPr>
            </w:pPr>
            <w:r w:rsidRPr="001D307E">
              <w:rPr>
                <w:rFonts w:ascii="Angsana New" w:hAnsi="Angsana New"/>
                <w:sz w:val="32"/>
                <w:szCs w:val="32"/>
              </w:rPr>
              <w:t>Overdue:</w:t>
            </w:r>
          </w:p>
        </w:tc>
        <w:tc>
          <w:tcPr>
            <w:tcW w:w="917" w:type="pct"/>
          </w:tcPr>
          <w:p w14:paraId="3F95D78B"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p>
        </w:tc>
        <w:tc>
          <w:tcPr>
            <w:tcW w:w="165" w:type="pct"/>
          </w:tcPr>
          <w:p w14:paraId="727AB7A6"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68E4586F"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rdia New" w:hAnsi="Angsana New"/>
                <w:spacing w:val="4"/>
                <w:sz w:val="32"/>
                <w:szCs w:val="32"/>
                <w:lang w:val="en-US" w:eastAsia="th-TH" w:bidi="th-TH"/>
              </w:rPr>
            </w:pPr>
          </w:p>
        </w:tc>
      </w:tr>
      <w:tr w:rsidR="00543BFD" w:rsidRPr="001D307E" w14:paraId="5FC3C14F" w14:textId="77777777" w:rsidTr="00B33B88">
        <w:tc>
          <w:tcPr>
            <w:tcW w:w="3001" w:type="pct"/>
          </w:tcPr>
          <w:p w14:paraId="6F6C2A2A" w14:textId="77777777" w:rsidR="00543BFD" w:rsidRPr="001D307E" w:rsidRDefault="00543BFD" w:rsidP="00B33B88">
            <w:pPr>
              <w:spacing w:line="340" w:lineRule="exact"/>
              <w:ind w:left="180" w:right="-105"/>
              <w:jc w:val="both"/>
              <w:rPr>
                <w:rFonts w:ascii="Angsana New" w:hAnsi="Angsana New"/>
                <w:sz w:val="32"/>
                <w:szCs w:val="32"/>
              </w:rPr>
            </w:pPr>
            <w:r w:rsidRPr="001D307E">
              <w:rPr>
                <w:rFonts w:ascii="Angsana New" w:hAnsi="Angsana New"/>
                <w:sz w:val="32"/>
                <w:szCs w:val="32"/>
              </w:rPr>
              <w:t>Less than 3 months</w:t>
            </w:r>
          </w:p>
        </w:tc>
        <w:tc>
          <w:tcPr>
            <w:tcW w:w="917" w:type="pct"/>
          </w:tcPr>
          <w:p w14:paraId="239A909C" w14:textId="19D77454" w:rsidR="00543BFD" w:rsidRPr="00DD65F6" w:rsidRDefault="00A129B1" w:rsidP="00B33B88">
            <w:pPr>
              <w:pStyle w:val="BodyText3"/>
              <w:tabs>
                <w:tab w:val="left" w:pos="851"/>
                <w:tab w:val="left" w:pos="1985"/>
                <w:tab w:val="left" w:pos="2552"/>
              </w:tabs>
              <w:spacing w:line="340" w:lineRule="exact"/>
              <w:jc w:val="right"/>
              <w:rPr>
                <w:rFonts w:ascii="Angsana New" w:hAnsi="Angsana New"/>
                <w:sz w:val="32"/>
                <w:szCs w:val="32"/>
                <w:cs/>
                <w:lang w:val="en-US" w:bidi="th-TH"/>
              </w:rPr>
            </w:pPr>
            <w:r>
              <w:rPr>
                <w:rFonts w:ascii="Angsana New" w:hAnsi="Angsana New"/>
                <w:sz w:val="32"/>
                <w:szCs w:val="32"/>
                <w:lang w:val="en-US" w:bidi="th-TH"/>
              </w:rPr>
              <w:t>649</w:t>
            </w:r>
          </w:p>
        </w:tc>
        <w:tc>
          <w:tcPr>
            <w:tcW w:w="165" w:type="pct"/>
          </w:tcPr>
          <w:p w14:paraId="7BAA742E"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5537FBCD"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rdia New" w:hAnsi="Angsana New"/>
                <w:spacing w:val="4"/>
                <w:sz w:val="32"/>
                <w:szCs w:val="32"/>
                <w:lang w:val="en-US" w:eastAsia="th-TH" w:bidi="th-TH"/>
              </w:rPr>
            </w:pPr>
            <w:r w:rsidRPr="001D307E">
              <w:rPr>
                <w:rFonts w:ascii="Angsana New" w:eastAsia="Cordia New" w:hAnsi="Angsana New"/>
                <w:spacing w:val="4"/>
                <w:sz w:val="32"/>
                <w:szCs w:val="32"/>
                <w:lang w:val="en-US" w:eastAsia="th-TH" w:bidi="th-TH"/>
              </w:rPr>
              <w:t>2,079</w:t>
            </w:r>
          </w:p>
        </w:tc>
      </w:tr>
      <w:tr w:rsidR="00A129B1" w:rsidRPr="001D307E" w14:paraId="6A3315F5" w14:textId="77777777" w:rsidTr="00B33B88">
        <w:tc>
          <w:tcPr>
            <w:tcW w:w="3001" w:type="pct"/>
          </w:tcPr>
          <w:p w14:paraId="73DBEBBB" w14:textId="77777777" w:rsidR="00A129B1" w:rsidRPr="001D307E" w:rsidRDefault="00A129B1" w:rsidP="00A129B1">
            <w:pPr>
              <w:spacing w:line="340" w:lineRule="exact"/>
              <w:ind w:left="180" w:right="-105"/>
              <w:jc w:val="both"/>
              <w:rPr>
                <w:rFonts w:ascii="Angsana New" w:hAnsi="Angsana New"/>
                <w:sz w:val="32"/>
                <w:szCs w:val="32"/>
              </w:rPr>
            </w:pPr>
            <w:r w:rsidRPr="001D307E">
              <w:rPr>
                <w:rFonts w:ascii="Angsana New" w:hAnsi="Angsana New"/>
                <w:sz w:val="32"/>
                <w:szCs w:val="32"/>
              </w:rPr>
              <w:t>3 - 6 months</w:t>
            </w:r>
          </w:p>
        </w:tc>
        <w:tc>
          <w:tcPr>
            <w:tcW w:w="917" w:type="pct"/>
          </w:tcPr>
          <w:p w14:paraId="56EF64AF" w14:textId="7C98095A" w:rsidR="00A129B1" w:rsidRPr="001D307E" w:rsidRDefault="00A129B1" w:rsidP="00A129B1">
            <w:pPr>
              <w:pStyle w:val="BodyText3"/>
              <w:tabs>
                <w:tab w:val="left" w:pos="851"/>
                <w:tab w:val="left" w:pos="1985"/>
                <w:tab w:val="left" w:pos="2552"/>
              </w:tabs>
              <w:spacing w:line="340" w:lineRule="exact"/>
              <w:ind w:right="227"/>
              <w:jc w:val="right"/>
              <w:rPr>
                <w:rFonts w:ascii="Angsana New" w:hAnsi="Angsana New"/>
                <w:sz w:val="32"/>
                <w:szCs w:val="32"/>
              </w:rPr>
            </w:pPr>
            <w:r w:rsidRPr="001D307E">
              <w:rPr>
                <w:rFonts w:ascii="Angsana New" w:hAnsi="Angsana New"/>
                <w:sz w:val="32"/>
                <w:szCs w:val="32"/>
              </w:rPr>
              <w:t>-</w:t>
            </w:r>
          </w:p>
        </w:tc>
        <w:tc>
          <w:tcPr>
            <w:tcW w:w="165" w:type="pct"/>
          </w:tcPr>
          <w:p w14:paraId="38F6823D" w14:textId="77777777" w:rsidR="00A129B1" w:rsidRPr="001D307E" w:rsidRDefault="00A129B1" w:rsidP="00A129B1">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63EF30E1" w14:textId="77777777" w:rsidR="00A129B1" w:rsidRPr="001D307E" w:rsidRDefault="00A129B1" w:rsidP="00A129B1">
            <w:pPr>
              <w:pStyle w:val="BodyText3"/>
              <w:tabs>
                <w:tab w:val="left" w:pos="851"/>
                <w:tab w:val="left" w:pos="1985"/>
                <w:tab w:val="left" w:pos="2552"/>
              </w:tabs>
              <w:spacing w:line="340" w:lineRule="exact"/>
              <w:ind w:right="227"/>
              <w:jc w:val="right"/>
              <w:rPr>
                <w:rFonts w:ascii="Angsana New" w:hAnsi="Angsana New"/>
                <w:sz w:val="32"/>
                <w:szCs w:val="32"/>
              </w:rPr>
            </w:pPr>
            <w:r w:rsidRPr="001D307E">
              <w:rPr>
                <w:rFonts w:ascii="Angsana New" w:hAnsi="Angsana New"/>
                <w:sz w:val="32"/>
                <w:szCs w:val="32"/>
              </w:rPr>
              <w:t>-</w:t>
            </w:r>
          </w:p>
        </w:tc>
      </w:tr>
      <w:tr w:rsidR="00A129B1" w:rsidRPr="001D307E" w14:paraId="36FC3193" w14:textId="77777777" w:rsidTr="00B33B88">
        <w:tc>
          <w:tcPr>
            <w:tcW w:w="3001" w:type="pct"/>
          </w:tcPr>
          <w:p w14:paraId="44DE3943" w14:textId="77777777" w:rsidR="00A129B1" w:rsidRPr="001D307E" w:rsidRDefault="00A129B1" w:rsidP="00A129B1">
            <w:pPr>
              <w:spacing w:line="340" w:lineRule="exact"/>
              <w:ind w:left="180" w:right="-105"/>
              <w:jc w:val="both"/>
              <w:rPr>
                <w:rFonts w:ascii="Angsana New" w:hAnsi="Angsana New"/>
                <w:sz w:val="32"/>
                <w:szCs w:val="32"/>
              </w:rPr>
            </w:pPr>
            <w:r w:rsidRPr="001D307E">
              <w:rPr>
                <w:rFonts w:ascii="Angsana New" w:hAnsi="Angsana New"/>
                <w:sz w:val="32"/>
                <w:szCs w:val="32"/>
              </w:rPr>
              <w:t>6 - 12 months</w:t>
            </w:r>
          </w:p>
        </w:tc>
        <w:tc>
          <w:tcPr>
            <w:tcW w:w="917" w:type="pct"/>
          </w:tcPr>
          <w:p w14:paraId="1C479057" w14:textId="6FABB1EF" w:rsidR="00A129B1" w:rsidRPr="001D307E" w:rsidRDefault="00A129B1" w:rsidP="00A129B1">
            <w:pPr>
              <w:pStyle w:val="BodyText3"/>
              <w:tabs>
                <w:tab w:val="left" w:pos="851"/>
                <w:tab w:val="left" w:pos="1985"/>
                <w:tab w:val="left" w:pos="2552"/>
              </w:tabs>
              <w:spacing w:line="340" w:lineRule="exact"/>
              <w:ind w:right="227"/>
              <w:jc w:val="right"/>
              <w:rPr>
                <w:rFonts w:ascii="Angsana New" w:hAnsi="Angsana New"/>
                <w:sz w:val="32"/>
                <w:szCs w:val="32"/>
              </w:rPr>
            </w:pPr>
            <w:r w:rsidRPr="001D307E">
              <w:rPr>
                <w:rFonts w:ascii="Angsana New" w:hAnsi="Angsana New"/>
                <w:sz w:val="32"/>
                <w:szCs w:val="32"/>
              </w:rPr>
              <w:t>-</w:t>
            </w:r>
          </w:p>
        </w:tc>
        <w:tc>
          <w:tcPr>
            <w:tcW w:w="165" w:type="pct"/>
          </w:tcPr>
          <w:p w14:paraId="00791AA6" w14:textId="77777777" w:rsidR="00A129B1" w:rsidRPr="001D307E" w:rsidRDefault="00A129B1" w:rsidP="00A129B1">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40FFF8E5" w14:textId="77777777" w:rsidR="00A129B1" w:rsidRPr="001D307E" w:rsidRDefault="00A129B1" w:rsidP="00A129B1">
            <w:pPr>
              <w:pStyle w:val="BodyText3"/>
              <w:tabs>
                <w:tab w:val="left" w:pos="851"/>
                <w:tab w:val="left" w:pos="1418"/>
                <w:tab w:val="left" w:pos="1843"/>
                <w:tab w:val="left" w:pos="1985"/>
                <w:tab w:val="left" w:pos="2552"/>
              </w:tabs>
              <w:spacing w:line="380" w:lineRule="exact"/>
              <w:ind w:left="0" w:firstLine="0"/>
              <w:jc w:val="right"/>
              <w:rPr>
                <w:rFonts w:ascii="Angsana New" w:eastAsia="Cordia New" w:hAnsi="Angsana New"/>
                <w:spacing w:val="4"/>
                <w:sz w:val="32"/>
                <w:szCs w:val="32"/>
                <w:lang w:val="en-US" w:eastAsia="th-TH" w:bidi="th-TH"/>
              </w:rPr>
            </w:pPr>
            <w:r w:rsidRPr="001D307E">
              <w:rPr>
                <w:rFonts w:ascii="Angsana New" w:eastAsia="Cordia New" w:hAnsi="Angsana New"/>
                <w:spacing w:val="4"/>
                <w:sz w:val="32"/>
                <w:szCs w:val="32"/>
                <w:lang w:val="en-US" w:eastAsia="th-TH" w:bidi="th-TH"/>
              </w:rPr>
              <w:t>74</w:t>
            </w:r>
          </w:p>
        </w:tc>
      </w:tr>
      <w:tr w:rsidR="00543BFD" w:rsidRPr="001D307E" w14:paraId="2E9DB5AB" w14:textId="77777777" w:rsidTr="00B33B88">
        <w:tc>
          <w:tcPr>
            <w:tcW w:w="3001" w:type="pct"/>
          </w:tcPr>
          <w:p w14:paraId="0406A52E" w14:textId="77777777" w:rsidR="00543BFD" w:rsidRPr="001D307E" w:rsidRDefault="00543BFD" w:rsidP="00B33B88">
            <w:pPr>
              <w:spacing w:line="340" w:lineRule="exact"/>
              <w:ind w:left="180" w:right="-105"/>
              <w:jc w:val="both"/>
              <w:rPr>
                <w:rFonts w:ascii="Angsana New" w:hAnsi="Angsana New"/>
                <w:sz w:val="32"/>
                <w:szCs w:val="32"/>
              </w:rPr>
            </w:pPr>
            <w:r w:rsidRPr="001D307E">
              <w:rPr>
                <w:rFonts w:ascii="Angsana New" w:hAnsi="Angsana New"/>
                <w:sz w:val="32"/>
                <w:szCs w:val="32"/>
              </w:rPr>
              <w:t>Over 12 months</w:t>
            </w:r>
          </w:p>
        </w:tc>
        <w:tc>
          <w:tcPr>
            <w:tcW w:w="917" w:type="pct"/>
            <w:tcBorders>
              <w:bottom w:val="single" w:sz="6" w:space="0" w:color="auto"/>
            </w:tcBorders>
          </w:tcPr>
          <w:p w14:paraId="0DFB81D9" w14:textId="39E03D91" w:rsidR="00543BFD" w:rsidRPr="001D307E" w:rsidRDefault="00A129B1" w:rsidP="00B33B88">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66</w:t>
            </w:r>
          </w:p>
        </w:tc>
        <w:tc>
          <w:tcPr>
            <w:tcW w:w="165" w:type="pct"/>
          </w:tcPr>
          <w:p w14:paraId="04B114CA"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bottom w:val="single" w:sz="6" w:space="0" w:color="auto"/>
            </w:tcBorders>
          </w:tcPr>
          <w:p w14:paraId="18772A47" w14:textId="77777777" w:rsidR="00543BFD" w:rsidRPr="001D307E" w:rsidRDefault="00543BFD" w:rsidP="00B33B88">
            <w:pPr>
              <w:pStyle w:val="BodyText3"/>
              <w:tabs>
                <w:tab w:val="left" w:pos="851"/>
                <w:tab w:val="left" w:pos="1418"/>
                <w:tab w:val="left" w:pos="1843"/>
                <w:tab w:val="left" w:pos="1985"/>
                <w:tab w:val="left" w:pos="2552"/>
              </w:tabs>
              <w:spacing w:line="380" w:lineRule="exact"/>
              <w:ind w:left="0" w:firstLine="0"/>
              <w:jc w:val="right"/>
              <w:rPr>
                <w:rFonts w:ascii="Angsana New" w:eastAsia="Cordia New" w:hAnsi="Angsana New"/>
                <w:spacing w:val="4"/>
                <w:sz w:val="32"/>
                <w:szCs w:val="32"/>
                <w:lang w:val="en-US" w:eastAsia="th-TH" w:bidi="th-TH"/>
              </w:rPr>
            </w:pPr>
            <w:r w:rsidRPr="001D307E">
              <w:rPr>
                <w:rFonts w:ascii="Angsana New" w:eastAsia="Cordia New" w:hAnsi="Angsana New"/>
                <w:spacing w:val="4"/>
                <w:sz w:val="32"/>
                <w:szCs w:val="32"/>
                <w:lang w:val="en-US" w:eastAsia="th-TH" w:bidi="th-TH"/>
              </w:rPr>
              <w:t>143</w:t>
            </w:r>
          </w:p>
        </w:tc>
      </w:tr>
      <w:tr w:rsidR="00543BFD" w:rsidRPr="001D307E" w14:paraId="231C936D" w14:textId="77777777" w:rsidTr="00B33B88">
        <w:tc>
          <w:tcPr>
            <w:tcW w:w="3001" w:type="pct"/>
          </w:tcPr>
          <w:p w14:paraId="734F2CB9" w14:textId="77777777" w:rsidR="00543BFD" w:rsidRPr="001D307E" w:rsidRDefault="00543BFD" w:rsidP="00B33B88">
            <w:pPr>
              <w:spacing w:line="340" w:lineRule="exact"/>
              <w:ind w:right="-105"/>
              <w:jc w:val="both"/>
              <w:rPr>
                <w:rFonts w:ascii="Angsana New" w:hAnsi="Angsana New"/>
                <w:sz w:val="32"/>
                <w:szCs w:val="32"/>
              </w:rPr>
            </w:pPr>
          </w:p>
        </w:tc>
        <w:tc>
          <w:tcPr>
            <w:tcW w:w="917" w:type="pct"/>
            <w:tcBorders>
              <w:top w:val="single" w:sz="6" w:space="0" w:color="auto"/>
            </w:tcBorders>
          </w:tcPr>
          <w:p w14:paraId="3F73999C" w14:textId="3775A48F" w:rsidR="00543BFD" w:rsidRPr="001D307E" w:rsidRDefault="00A129B1" w:rsidP="00B33B88">
            <w:pPr>
              <w:pStyle w:val="BodyText3"/>
              <w:tabs>
                <w:tab w:val="left" w:pos="851"/>
                <w:tab w:val="left" w:pos="1985"/>
                <w:tab w:val="left" w:pos="2552"/>
              </w:tabs>
              <w:spacing w:line="340" w:lineRule="exact"/>
              <w:jc w:val="right"/>
              <w:rPr>
                <w:rFonts w:ascii="Angsana New" w:hAnsi="Angsana New"/>
                <w:sz w:val="32"/>
                <w:szCs w:val="32"/>
                <w:lang w:bidi="th-TH"/>
              </w:rPr>
            </w:pPr>
            <w:r>
              <w:rPr>
                <w:rFonts w:ascii="Angsana New" w:hAnsi="Angsana New"/>
                <w:sz w:val="32"/>
                <w:szCs w:val="32"/>
                <w:lang w:bidi="th-TH"/>
              </w:rPr>
              <w:t>2,80</w:t>
            </w:r>
            <w:r w:rsidR="00AA1F9E">
              <w:rPr>
                <w:rFonts w:ascii="Angsana New" w:hAnsi="Angsana New"/>
                <w:sz w:val="32"/>
                <w:szCs w:val="32"/>
                <w:lang w:bidi="th-TH"/>
              </w:rPr>
              <w:t>4</w:t>
            </w:r>
          </w:p>
        </w:tc>
        <w:tc>
          <w:tcPr>
            <w:tcW w:w="165" w:type="pct"/>
          </w:tcPr>
          <w:p w14:paraId="50D8DECC"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tcBorders>
          </w:tcPr>
          <w:p w14:paraId="2AE80BE1"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lang w:bidi="th-TH"/>
              </w:rPr>
            </w:pPr>
            <w:r w:rsidRPr="001D307E">
              <w:rPr>
                <w:rFonts w:ascii="Angsana New" w:hAnsi="Angsana New"/>
                <w:sz w:val="32"/>
                <w:szCs w:val="32"/>
              </w:rPr>
              <w:t>2,417</w:t>
            </w:r>
          </w:p>
        </w:tc>
      </w:tr>
      <w:tr w:rsidR="00543BFD" w:rsidRPr="001D307E" w14:paraId="70C06C8A" w14:textId="77777777" w:rsidTr="00B33B88">
        <w:tc>
          <w:tcPr>
            <w:tcW w:w="3001" w:type="pct"/>
          </w:tcPr>
          <w:p w14:paraId="1A508A87" w14:textId="77777777" w:rsidR="00543BFD" w:rsidRPr="001D307E" w:rsidRDefault="00543BFD" w:rsidP="00B33B88">
            <w:pPr>
              <w:spacing w:line="340" w:lineRule="exact"/>
              <w:ind w:right="-105"/>
              <w:jc w:val="both"/>
              <w:rPr>
                <w:rFonts w:ascii="Angsana New" w:hAnsi="Angsana New"/>
                <w:sz w:val="32"/>
                <w:szCs w:val="32"/>
              </w:rPr>
            </w:pPr>
            <w:r w:rsidRPr="001D307E">
              <w:rPr>
                <w:rFonts w:ascii="Angsana New" w:hAnsi="Angsana New"/>
                <w:sz w:val="32"/>
                <w:szCs w:val="32"/>
                <w:u w:val="single"/>
              </w:rPr>
              <w:t>Less</w:t>
            </w:r>
            <w:r w:rsidRPr="001D307E">
              <w:rPr>
                <w:rFonts w:ascii="Angsana New" w:hAnsi="Angsana New"/>
                <w:sz w:val="32"/>
                <w:szCs w:val="32"/>
              </w:rPr>
              <w:t xml:space="preserve"> Allowance for expected credit losses</w:t>
            </w:r>
          </w:p>
        </w:tc>
        <w:tc>
          <w:tcPr>
            <w:tcW w:w="917" w:type="pct"/>
            <w:tcBorders>
              <w:bottom w:val="single" w:sz="6" w:space="0" w:color="auto"/>
            </w:tcBorders>
          </w:tcPr>
          <w:p w14:paraId="1EDF0CED" w14:textId="4FDC9792" w:rsidR="00543BFD" w:rsidRPr="001D307E" w:rsidRDefault="00A129B1" w:rsidP="00B33B88">
            <w:pPr>
              <w:pStyle w:val="acctfourfigures"/>
              <w:tabs>
                <w:tab w:val="left" w:pos="851"/>
                <w:tab w:val="left" w:pos="1985"/>
                <w:tab w:val="left" w:pos="2552"/>
              </w:tabs>
              <w:spacing w:line="340" w:lineRule="exact"/>
              <w:ind w:right="-57"/>
              <w:jc w:val="right"/>
              <w:rPr>
                <w:rFonts w:ascii="Angsana New" w:hAnsi="Angsana New"/>
                <w:sz w:val="32"/>
                <w:szCs w:val="32"/>
              </w:rPr>
            </w:pPr>
            <w:r>
              <w:rPr>
                <w:rFonts w:ascii="Angsana New" w:hAnsi="Angsana New"/>
                <w:sz w:val="32"/>
                <w:szCs w:val="32"/>
              </w:rPr>
              <w:t>(6</w:t>
            </w:r>
            <w:r w:rsidR="00AA1F9E">
              <w:rPr>
                <w:rFonts w:ascii="Angsana New" w:hAnsi="Angsana New"/>
                <w:sz w:val="32"/>
                <w:szCs w:val="32"/>
              </w:rPr>
              <w:t>8</w:t>
            </w:r>
            <w:r>
              <w:rPr>
                <w:rFonts w:ascii="Angsana New" w:hAnsi="Angsana New"/>
                <w:sz w:val="32"/>
                <w:szCs w:val="32"/>
              </w:rPr>
              <w:t>)</w:t>
            </w:r>
          </w:p>
        </w:tc>
        <w:tc>
          <w:tcPr>
            <w:tcW w:w="165" w:type="pct"/>
          </w:tcPr>
          <w:p w14:paraId="6DFF9632"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Pr>
          <w:p w14:paraId="0131DB8D" w14:textId="77777777" w:rsidR="00543BFD" w:rsidRPr="001D307E" w:rsidRDefault="00543BFD" w:rsidP="00B33B88">
            <w:pPr>
              <w:pStyle w:val="acctfourfigures"/>
              <w:tabs>
                <w:tab w:val="left" w:pos="851"/>
                <w:tab w:val="left" w:pos="1985"/>
                <w:tab w:val="left" w:pos="2552"/>
              </w:tabs>
              <w:spacing w:line="340" w:lineRule="exact"/>
              <w:ind w:right="-57"/>
              <w:jc w:val="right"/>
              <w:rPr>
                <w:rFonts w:ascii="Angsana New" w:hAnsi="Angsana New"/>
                <w:sz w:val="32"/>
                <w:szCs w:val="32"/>
              </w:rPr>
            </w:pPr>
            <w:r w:rsidRPr="001D307E">
              <w:rPr>
                <w:rFonts w:ascii="Angsana New" w:hAnsi="Angsana New"/>
                <w:sz w:val="32"/>
                <w:szCs w:val="32"/>
              </w:rPr>
              <w:t>(239)</w:t>
            </w:r>
          </w:p>
        </w:tc>
      </w:tr>
      <w:tr w:rsidR="00543BFD" w:rsidRPr="001D307E" w14:paraId="1A64CBFC" w14:textId="77777777" w:rsidTr="00B33B88">
        <w:tc>
          <w:tcPr>
            <w:tcW w:w="3001" w:type="pct"/>
          </w:tcPr>
          <w:p w14:paraId="2110CC71" w14:textId="77777777" w:rsidR="00543BFD" w:rsidRPr="001D307E" w:rsidRDefault="00543BFD" w:rsidP="00B33B88">
            <w:pPr>
              <w:spacing w:line="340" w:lineRule="exact"/>
              <w:ind w:right="-105"/>
              <w:jc w:val="both"/>
              <w:rPr>
                <w:rFonts w:ascii="Angsana New" w:hAnsi="Angsana New"/>
                <w:sz w:val="32"/>
                <w:szCs w:val="32"/>
                <w:u w:val="single"/>
              </w:rPr>
            </w:pPr>
          </w:p>
        </w:tc>
        <w:tc>
          <w:tcPr>
            <w:tcW w:w="917" w:type="pct"/>
            <w:tcBorders>
              <w:top w:val="single" w:sz="6" w:space="0" w:color="auto"/>
              <w:bottom w:val="single" w:sz="6" w:space="0" w:color="auto"/>
            </w:tcBorders>
          </w:tcPr>
          <w:p w14:paraId="1C7FD60E" w14:textId="2ECE7F37" w:rsidR="00543BFD" w:rsidRPr="001D307E" w:rsidRDefault="00A129B1" w:rsidP="00B33B88">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2,736</w:t>
            </w:r>
          </w:p>
        </w:tc>
        <w:tc>
          <w:tcPr>
            <w:tcW w:w="165" w:type="pct"/>
          </w:tcPr>
          <w:p w14:paraId="6F43AA1B"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bottom w:val="single" w:sz="4" w:space="0" w:color="auto"/>
            </w:tcBorders>
          </w:tcPr>
          <w:p w14:paraId="11E1B18B"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r w:rsidRPr="001D307E">
              <w:rPr>
                <w:rFonts w:ascii="Angsana New" w:hAnsi="Angsana New"/>
                <w:sz w:val="32"/>
                <w:szCs w:val="32"/>
              </w:rPr>
              <w:t>2,178</w:t>
            </w:r>
          </w:p>
        </w:tc>
      </w:tr>
      <w:tr w:rsidR="00543BFD" w:rsidRPr="001D307E" w14:paraId="636A9EC0" w14:textId="77777777" w:rsidTr="00B33B88">
        <w:tc>
          <w:tcPr>
            <w:tcW w:w="3001" w:type="pct"/>
          </w:tcPr>
          <w:p w14:paraId="27F235A6" w14:textId="77777777" w:rsidR="00543BFD" w:rsidRPr="001D307E" w:rsidRDefault="00543BFD" w:rsidP="00B33B88">
            <w:pPr>
              <w:spacing w:line="340" w:lineRule="exact"/>
              <w:ind w:right="-105"/>
              <w:jc w:val="both"/>
              <w:rPr>
                <w:rFonts w:ascii="Angsana New" w:hAnsi="Angsana New"/>
                <w:sz w:val="32"/>
                <w:szCs w:val="32"/>
                <w:u w:val="single"/>
              </w:rPr>
            </w:pPr>
            <w:r w:rsidRPr="001D307E">
              <w:rPr>
                <w:rFonts w:ascii="Angsana New" w:hAnsi="Angsana New"/>
                <w:sz w:val="32"/>
                <w:szCs w:val="32"/>
              </w:rPr>
              <w:t>Trade accounts receivables, net</w:t>
            </w:r>
          </w:p>
        </w:tc>
        <w:tc>
          <w:tcPr>
            <w:tcW w:w="917" w:type="pct"/>
            <w:tcBorders>
              <w:bottom w:val="single" w:sz="6" w:space="0" w:color="auto"/>
            </w:tcBorders>
          </w:tcPr>
          <w:p w14:paraId="1200F680" w14:textId="26D122AB" w:rsidR="00543BFD" w:rsidRPr="001D307E" w:rsidRDefault="00A129B1" w:rsidP="00B33B88">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3,081</w:t>
            </w:r>
          </w:p>
        </w:tc>
        <w:tc>
          <w:tcPr>
            <w:tcW w:w="165" w:type="pct"/>
          </w:tcPr>
          <w:p w14:paraId="49FD5422"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bottom w:val="single" w:sz="6" w:space="0" w:color="auto"/>
            </w:tcBorders>
          </w:tcPr>
          <w:p w14:paraId="169168B5"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r w:rsidRPr="001D307E">
              <w:rPr>
                <w:rFonts w:ascii="Angsana New" w:hAnsi="Angsana New"/>
                <w:sz w:val="32"/>
                <w:szCs w:val="32"/>
              </w:rPr>
              <w:t>2,239</w:t>
            </w:r>
          </w:p>
        </w:tc>
      </w:tr>
      <w:tr w:rsidR="00543BFD" w:rsidRPr="001D307E" w14:paraId="78ED473A" w14:textId="77777777" w:rsidTr="00B33B88">
        <w:tc>
          <w:tcPr>
            <w:tcW w:w="3001" w:type="pct"/>
          </w:tcPr>
          <w:p w14:paraId="0C591208" w14:textId="77777777" w:rsidR="00543BFD" w:rsidRPr="001D307E" w:rsidRDefault="00543BFD" w:rsidP="00B33B88">
            <w:pPr>
              <w:spacing w:line="340" w:lineRule="exact"/>
              <w:ind w:right="-105"/>
              <w:jc w:val="both"/>
              <w:rPr>
                <w:rFonts w:ascii="Angsana New" w:hAnsi="Angsana New"/>
                <w:sz w:val="32"/>
                <w:szCs w:val="32"/>
                <w:u w:val="single"/>
              </w:rPr>
            </w:pPr>
          </w:p>
        </w:tc>
        <w:tc>
          <w:tcPr>
            <w:tcW w:w="917" w:type="pct"/>
          </w:tcPr>
          <w:p w14:paraId="50156E0F"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p>
        </w:tc>
        <w:tc>
          <w:tcPr>
            <w:tcW w:w="165" w:type="pct"/>
          </w:tcPr>
          <w:p w14:paraId="612C1548"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tcBorders>
          </w:tcPr>
          <w:p w14:paraId="73395135" w14:textId="77777777" w:rsidR="00543BFD" w:rsidRPr="001D307E" w:rsidRDefault="00543BFD" w:rsidP="00B33B88">
            <w:pPr>
              <w:pStyle w:val="acctfourfigures"/>
              <w:tabs>
                <w:tab w:val="left" w:pos="851"/>
                <w:tab w:val="left" w:pos="1985"/>
                <w:tab w:val="left" w:pos="2552"/>
              </w:tabs>
              <w:spacing w:line="340" w:lineRule="exact"/>
              <w:ind w:right="-57"/>
              <w:jc w:val="right"/>
              <w:rPr>
                <w:rFonts w:ascii="Angsana New" w:hAnsi="Angsana New"/>
                <w:sz w:val="32"/>
                <w:szCs w:val="32"/>
              </w:rPr>
            </w:pPr>
          </w:p>
        </w:tc>
      </w:tr>
      <w:tr w:rsidR="00543BFD" w:rsidRPr="001D307E" w14:paraId="691875F8" w14:textId="77777777" w:rsidTr="00B33B88">
        <w:tc>
          <w:tcPr>
            <w:tcW w:w="3001" w:type="pct"/>
          </w:tcPr>
          <w:p w14:paraId="41D26858" w14:textId="77777777" w:rsidR="00543BFD" w:rsidRPr="001D307E" w:rsidRDefault="00543BFD" w:rsidP="00B33B88">
            <w:pPr>
              <w:spacing w:line="340" w:lineRule="exact"/>
              <w:ind w:right="-105"/>
              <w:jc w:val="both"/>
              <w:rPr>
                <w:rFonts w:ascii="Angsana New" w:hAnsi="Angsana New"/>
                <w:sz w:val="32"/>
                <w:szCs w:val="32"/>
                <w:u w:val="single"/>
              </w:rPr>
            </w:pPr>
            <w:r w:rsidRPr="001D307E">
              <w:rPr>
                <w:rFonts w:ascii="Angsana New" w:hAnsi="Angsana New"/>
                <w:sz w:val="32"/>
                <w:szCs w:val="32"/>
              </w:rPr>
              <w:t>Other current receivables, net</w:t>
            </w:r>
          </w:p>
        </w:tc>
        <w:tc>
          <w:tcPr>
            <w:tcW w:w="917" w:type="pct"/>
            <w:tcBorders>
              <w:bottom w:val="single" w:sz="6" w:space="0" w:color="auto"/>
            </w:tcBorders>
          </w:tcPr>
          <w:p w14:paraId="3FF9BD94" w14:textId="6F572E69" w:rsidR="00543BFD" w:rsidRPr="001D307E" w:rsidRDefault="00A129B1" w:rsidP="00B33B88">
            <w:pPr>
              <w:pStyle w:val="BodyText3"/>
              <w:tabs>
                <w:tab w:val="left" w:pos="851"/>
                <w:tab w:val="left" w:pos="1985"/>
                <w:tab w:val="left" w:pos="2552"/>
              </w:tabs>
              <w:spacing w:line="340" w:lineRule="exact"/>
              <w:jc w:val="right"/>
              <w:rPr>
                <w:rFonts w:ascii="Angsana New" w:hAnsi="Angsana New"/>
                <w:sz w:val="32"/>
                <w:szCs w:val="32"/>
              </w:rPr>
            </w:pPr>
            <w:r>
              <w:rPr>
                <w:rFonts w:ascii="Angsana New" w:hAnsi="Angsana New"/>
                <w:sz w:val="32"/>
                <w:szCs w:val="32"/>
              </w:rPr>
              <w:t>1,653</w:t>
            </w:r>
          </w:p>
        </w:tc>
        <w:tc>
          <w:tcPr>
            <w:tcW w:w="165" w:type="pct"/>
          </w:tcPr>
          <w:p w14:paraId="6AEAA6C9"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bottom w:val="single" w:sz="6" w:space="0" w:color="auto"/>
            </w:tcBorders>
          </w:tcPr>
          <w:p w14:paraId="470D6CEC"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rPr>
            </w:pPr>
            <w:r w:rsidRPr="001D307E">
              <w:rPr>
                <w:rFonts w:ascii="Angsana New" w:hAnsi="Angsana New"/>
                <w:sz w:val="32"/>
                <w:szCs w:val="32"/>
              </w:rPr>
              <w:t>1,517</w:t>
            </w:r>
          </w:p>
        </w:tc>
      </w:tr>
      <w:tr w:rsidR="00543BFD" w:rsidRPr="001D307E" w14:paraId="0B91451B" w14:textId="77777777" w:rsidTr="00B33B88">
        <w:tc>
          <w:tcPr>
            <w:tcW w:w="3001" w:type="pct"/>
          </w:tcPr>
          <w:p w14:paraId="6A729BEF" w14:textId="77777777" w:rsidR="00543BFD" w:rsidRPr="001D307E" w:rsidRDefault="00543BFD" w:rsidP="00B33B88">
            <w:pPr>
              <w:tabs>
                <w:tab w:val="left" w:pos="151"/>
              </w:tabs>
              <w:spacing w:line="340" w:lineRule="exact"/>
              <w:ind w:left="174" w:right="-105" w:hanging="174"/>
              <w:rPr>
                <w:rFonts w:ascii="Angsana New" w:hAnsi="Angsana New"/>
                <w:sz w:val="32"/>
                <w:szCs w:val="32"/>
              </w:rPr>
            </w:pPr>
            <w:r w:rsidRPr="001D307E">
              <w:rPr>
                <w:rFonts w:ascii="Angsana New" w:hAnsi="Angsana New"/>
                <w:sz w:val="32"/>
                <w:szCs w:val="32"/>
              </w:rPr>
              <w:t>Total trade and</w:t>
            </w:r>
            <w:r w:rsidRPr="001D307E">
              <w:rPr>
                <w:rFonts w:ascii="Angsana New" w:hAnsi="Angsana New"/>
                <w:sz w:val="32"/>
                <w:szCs w:val="32"/>
                <w:lang w:val="en-US" w:bidi="th-TH"/>
              </w:rPr>
              <w:t xml:space="preserve"> </w:t>
            </w:r>
            <w:r w:rsidRPr="001D307E">
              <w:rPr>
                <w:rFonts w:ascii="Angsana New" w:hAnsi="Angsana New"/>
                <w:sz w:val="32"/>
                <w:szCs w:val="32"/>
              </w:rPr>
              <w:t>other current receivable</w:t>
            </w:r>
            <w:r w:rsidRPr="001D307E">
              <w:rPr>
                <w:rFonts w:ascii="Angsana New" w:hAnsi="Angsana New"/>
                <w:sz w:val="32"/>
                <w:szCs w:val="32"/>
                <w:lang w:val="en-US"/>
              </w:rPr>
              <w:t>s</w:t>
            </w:r>
            <w:r w:rsidRPr="001D307E">
              <w:rPr>
                <w:rFonts w:ascii="Angsana New" w:hAnsi="Angsana New"/>
                <w:sz w:val="32"/>
                <w:szCs w:val="32"/>
              </w:rPr>
              <w:t>, net</w:t>
            </w:r>
          </w:p>
        </w:tc>
        <w:tc>
          <w:tcPr>
            <w:tcW w:w="917" w:type="pct"/>
            <w:tcBorders>
              <w:top w:val="single" w:sz="6" w:space="0" w:color="auto"/>
              <w:bottom w:val="double" w:sz="6" w:space="0" w:color="auto"/>
            </w:tcBorders>
          </w:tcPr>
          <w:p w14:paraId="49D50ECB" w14:textId="63A428FE" w:rsidR="00543BFD" w:rsidRPr="001D307E" w:rsidRDefault="00A129B1" w:rsidP="00B33B88">
            <w:pPr>
              <w:pStyle w:val="BodyText3"/>
              <w:tabs>
                <w:tab w:val="left" w:pos="851"/>
                <w:tab w:val="left" w:pos="1985"/>
                <w:tab w:val="left" w:pos="2552"/>
              </w:tabs>
              <w:spacing w:line="340" w:lineRule="exact"/>
              <w:jc w:val="right"/>
              <w:rPr>
                <w:rFonts w:ascii="Angsana New" w:hAnsi="Angsana New"/>
                <w:sz w:val="32"/>
                <w:szCs w:val="32"/>
                <w:cs/>
              </w:rPr>
            </w:pPr>
            <w:r>
              <w:rPr>
                <w:rFonts w:ascii="Angsana New" w:hAnsi="Angsana New"/>
                <w:sz w:val="32"/>
                <w:szCs w:val="32"/>
              </w:rPr>
              <w:t>4,734</w:t>
            </w:r>
          </w:p>
        </w:tc>
        <w:tc>
          <w:tcPr>
            <w:tcW w:w="165" w:type="pct"/>
          </w:tcPr>
          <w:p w14:paraId="0DA55BF7" w14:textId="77777777" w:rsidR="00543BFD" w:rsidRPr="001D307E" w:rsidRDefault="00543BFD" w:rsidP="00B33B88">
            <w:pPr>
              <w:pStyle w:val="BodyText"/>
              <w:tabs>
                <w:tab w:val="decimal" w:pos="1000"/>
              </w:tabs>
              <w:spacing w:after="0" w:line="340" w:lineRule="exact"/>
              <w:ind w:left="-108" w:right="-131"/>
              <w:jc w:val="both"/>
              <w:rPr>
                <w:rFonts w:ascii="Angsana New" w:hAnsi="Angsana New"/>
                <w:sz w:val="32"/>
                <w:szCs w:val="32"/>
                <w:lang w:val="en-GB"/>
              </w:rPr>
            </w:pPr>
          </w:p>
        </w:tc>
        <w:tc>
          <w:tcPr>
            <w:tcW w:w="917" w:type="pct"/>
            <w:tcBorders>
              <w:top w:val="single" w:sz="6" w:space="0" w:color="auto"/>
              <w:bottom w:val="double" w:sz="6" w:space="0" w:color="auto"/>
            </w:tcBorders>
          </w:tcPr>
          <w:p w14:paraId="1BC5BA85" w14:textId="77777777" w:rsidR="00543BFD" w:rsidRPr="001D307E" w:rsidRDefault="00543BFD" w:rsidP="00B33B88">
            <w:pPr>
              <w:pStyle w:val="BodyText3"/>
              <w:tabs>
                <w:tab w:val="left" w:pos="851"/>
                <w:tab w:val="left" w:pos="1985"/>
                <w:tab w:val="left" w:pos="2552"/>
              </w:tabs>
              <w:spacing w:line="340" w:lineRule="exact"/>
              <w:jc w:val="right"/>
              <w:rPr>
                <w:rFonts w:ascii="Angsana New" w:hAnsi="Angsana New"/>
                <w:sz w:val="32"/>
                <w:szCs w:val="32"/>
                <w:cs/>
              </w:rPr>
            </w:pPr>
            <w:r w:rsidRPr="001D307E">
              <w:rPr>
                <w:rFonts w:ascii="Angsana New" w:hAnsi="Angsana New"/>
                <w:sz w:val="32"/>
                <w:szCs w:val="32"/>
              </w:rPr>
              <w:t>3,756</w:t>
            </w:r>
          </w:p>
        </w:tc>
      </w:tr>
    </w:tbl>
    <w:p w14:paraId="1682EE79" w14:textId="77777777" w:rsidR="005F5267" w:rsidRPr="001D307E" w:rsidRDefault="005F5267" w:rsidP="00543BFD">
      <w:pPr>
        <w:tabs>
          <w:tab w:val="left" w:pos="851"/>
          <w:tab w:val="left" w:pos="1418"/>
        </w:tabs>
        <w:spacing w:line="340" w:lineRule="exact"/>
        <w:rPr>
          <w:rFonts w:ascii="Angsana New" w:hAnsi="Angsana New"/>
          <w:b/>
          <w:bCs/>
          <w:sz w:val="32"/>
          <w:szCs w:val="32"/>
          <w:lang w:val="en-US"/>
        </w:rPr>
      </w:pPr>
    </w:p>
    <w:p w14:paraId="38034BE2" w14:textId="77777777" w:rsidR="005F5267" w:rsidRPr="001D307E" w:rsidRDefault="005F5267" w:rsidP="005F5267">
      <w:pPr>
        <w:pStyle w:val="BodyText"/>
        <w:spacing w:after="0" w:line="340" w:lineRule="exact"/>
        <w:ind w:left="993"/>
        <w:jc w:val="both"/>
        <w:rPr>
          <w:rFonts w:ascii="Angsana New" w:hAnsi="Angsana New"/>
          <w:sz w:val="32"/>
          <w:szCs w:val="32"/>
        </w:rPr>
      </w:pPr>
      <w:r w:rsidRPr="001D307E">
        <w:rPr>
          <w:rFonts w:ascii="Angsana New" w:hAnsi="Angsana New"/>
          <w:sz w:val="32"/>
          <w:szCs w:val="32"/>
        </w:rPr>
        <w:t>The normal credit term granted by the Company is 30 - 60 days.</w:t>
      </w:r>
    </w:p>
    <w:p w14:paraId="7182F238" w14:textId="77777777" w:rsidR="00E73445" w:rsidRPr="001D307E" w:rsidRDefault="00E73445" w:rsidP="00437E5A">
      <w:pPr>
        <w:pStyle w:val="BodyText"/>
        <w:spacing w:after="0" w:line="340" w:lineRule="exact"/>
        <w:jc w:val="both"/>
        <w:rPr>
          <w:rFonts w:ascii="Angsana New" w:hAnsi="Angsana New"/>
          <w:sz w:val="32"/>
          <w:szCs w:val="32"/>
          <w:lang w:val="en-US"/>
        </w:rPr>
      </w:pPr>
    </w:p>
    <w:p w14:paraId="4793355F" w14:textId="77777777" w:rsidR="00D934C9" w:rsidRPr="001D307E" w:rsidRDefault="00D934C9" w:rsidP="00437E5A">
      <w:pPr>
        <w:pStyle w:val="a0"/>
        <w:spacing w:line="320" w:lineRule="exact"/>
        <w:ind w:right="-108" w:firstLine="6"/>
        <w:jc w:val="center"/>
        <w:rPr>
          <w:rFonts w:ascii="Angsana New" w:hAnsi="Angsana New"/>
          <w:b/>
          <w:bCs/>
          <w:sz w:val="32"/>
          <w:szCs w:val="32"/>
          <w:lang w:val="en-US"/>
        </w:rPr>
      </w:pPr>
    </w:p>
    <w:p w14:paraId="75734E0F" w14:textId="77777777" w:rsidR="00E31529" w:rsidRPr="001D307E" w:rsidRDefault="007474C3"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00FF091F" w:rsidRPr="001D307E">
        <w:rPr>
          <w:rFonts w:ascii="Angsana New" w:hAnsi="Angsana New"/>
          <w:b/>
          <w:bCs/>
          <w:sz w:val="32"/>
          <w:szCs w:val="32"/>
          <w:lang w:val="en-US"/>
        </w:rPr>
        <w:lastRenderedPageBreak/>
        <w:t xml:space="preserve">NEP </w:t>
      </w:r>
      <w:r w:rsidR="00E31529" w:rsidRPr="001D307E">
        <w:rPr>
          <w:rFonts w:ascii="Angsana New" w:hAnsi="Angsana New"/>
          <w:b/>
          <w:bCs/>
          <w:sz w:val="32"/>
          <w:szCs w:val="32"/>
          <w:lang w:val="en-US"/>
        </w:rPr>
        <w:t>REALTY AND INDUSTRY PUBLIC COMPANY LIMITED</w:t>
      </w:r>
    </w:p>
    <w:p w14:paraId="63867967" w14:textId="77777777" w:rsidR="00E31529" w:rsidRPr="001D307E" w:rsidRDefault="00E31529"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8EC4A3F" w14:textId="1DE4D046" w:rsidR="00E31529" w:rsidRPr="001D307E" w:rsidRDefault="00E31529"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w:t>
      </w:r>
      <w:r w:rsidR="00806757" w:rsidRPr="001D307E">
        <w:rPr>
          <w:rFonts w:ascii="Angsana New" w:hAnsi="Angsana New"/>
          <w:b/>
          <w:bCs/>
          <w:sz w:val="32"/>
          <w:szCs w:val="32"/>
          <w:lang w:val="en-US"/>
        </w:rPr>
        <w:t>2</w:t>
      </w:r>
      <w:r w:rsidR="00485BCE" w:rsidRPr="001D307E">
        <w:rPr>
          <w:rFonts w:ascii="Angsana New" w:hAnsi="Angsana New"/>
          <w:b/>
          <w:bCs/>
          <w:sz w:val="32"/>
          <w:szCs w:val="32"/>
          <w:lang w:val="en-US"/>
        </w:rPr>
        <w:t>5</w:t>
      </w:r>
    </w:p>
    <w:p w14:paraId="5BE926F4" w14:textId="77777777" w:rsidR="00E31529" w:rsidRPr="001D307E" w:rsidRDefault="00E31529" w:rsidP="007474C3">
      <w:pPr>
        <w:pStyle w:val="Heading1"/>
        <w:numPr>
          <w:ilvl w:val="0"/>
          <w:numId w:val="0"/>
        </w:numPr>
        <w:tabs>
          <w:tab w:val="left" w:pos="0"/>
          <w:tab w:val="left" w:pos="284"/>
        </w:tabs>
        <w:spacing w:before="0" w:after="0" w:line="380" w:lineRule="exact"/>
        <w:jc w:val="both"/>
        <w:rPr>
          <w:rFonts w:ascii="Angsana New" w:hAnsi="Angsana New"/>
          <w:i w:val="0"/>
          <w:iCs/>
          <w:sz w:val="32"/>
          <w:szCs w:val="32"/>
          <w:lang w:val="en-US"/>
        </w:rPr>
      </w:pPr>
    </w:p>
    <w:p w14:paraId="1A885734" w14:textId="72E39AC0" w:rsidR="00CE31AD" w:rsidRPr="001D307E" w:rsidRDefault="00CE31AD" w:rsidP="00EE6265">
      <w:pPr>
        <w:pStyle w:val="BodyText"/>
        <w:tabs>
          <w:tab w:val="left" w:pos="284"/>
          <w:tab w:val="left" w:pos="851"/>
        </w:tabs>
        <w:spacing w:after="0" w:line="380" w:lineRule="exact"/>
        <w:ind w:left="284"/>
        <w:jc w:val="both"/>
        <w:rPr>
          <w:rFonts w:ascii="Angsana New" w:hAnsi="Angsana New"/>
          <w:sz w:val="32"/>
          <w:szCs w:val="32"/>
          <w:lang w:val="en-US"/>
        </w:rPr>
      </w:pPr>
      <w:bookmarkStart w:id="2" w:name="_Hlk59276303"/>
      <w:r w:rsidRPr="001D307E">
        <w:rPr>
          <w:rFonts w:ascii="Angsana New" w:hAnsi="Angsana New"/>
          <w:sz w:val="32"/>
          <w:szCs w:val="32"/>
          <w:lang w:val="en-US"/>
        </w:rPr>
        <w:tab/>
      </w:r>
      <w:bookmarkEnd w:id="2"/>
      <w:r w:rsidR="00932642" w:rsidRPr="001D307E">
        <w:rPr>
          <w:rFonts w:ascii="Angsana New" w:hAnsi="Angsana New"/>
          <w:sz w:val="32"/>
          <w:szCs w:val="32"/>
          <w:lang w:val="en-US"/>
        </w:rPr>
        <w:t xml:space="preserve">Changes in the allowance for expected credit losses </w:t>
      </w:r>
      <w:r w:rsidR="007A3403" w:rsidRPr="001D307E">
        <w:rPr>
          <w:rFonts w:ascii="Angsana New" w:hAnsi="Angsana New"/>
          <w:sz w:val="32"/>
          <w:szCs w:val="32"/>
          <w:lang w:val="en-US"/>
        </w:rPr>
        <w:t xml:space="preserve">of trade accounts receivable and other current receivable </w:t>
      </w:r>
      <w:r w:rsidR="00932642" w:rsidRPr="001D307E">
        <w:rPr>
          <w:rFonts w:ascii="Angsana New" w:hAnsi="Angsana New"/>
          <w:sz w:val="32"/>
          <w:szCs w:val="32"/>
          <w:lang w:val="en-US"/>
        </w:rPr>
        <w:t>as follows:</w:t>
      </w:r>
    </w:p>
    <w:tbl>
      <w:tblPr>
        <w:tblW w:w="8328" w:type="dxa"/>
        <w:tblInd w:w="918" w:type="dxa"/>
        <w:tblLayout w:type="fixed"/>
        <w:tblLook w:val="0000" w:firstRow="0" w:lastRow="0" w:firstColumn="0" w:lastColumn="0" w:noHBand="0" w:noVBand="0"/>
      </w:tblPr>
      <w:tblGrid>
        <w:gridCol w:w="4279"/>
        <w:gridCol w:w="899"/>
        <w:gridCol w:w="1440"/>
        <w:gridCol w:w="270"/>
        <w:gridCol w:w="1440"/>
      </w:tblGrid>
      <w:tr w:rsidR="00CE31AD" w:rsidRPr="001D307E" w14:paraId="0ABFB547" w14:textId="77777777" w:rsidTr="00A91876">
        <w:trPr>
          <w:cantSplit/>
        </w:trPr>
        <w:tc>
          <w:tcPr>
            <w:tcW w:w="4279" w:type="dxa"/>
          </w:tcPr>
          <w:p w14:paraId="7B862354" w14:textId="77777777" w:rsidR="00CE31AD" w:rsidRPr="001D307E" w:rsidRDefault="00CE31AD" w:rsidP="007474C3">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899" w:type="dxa"/>
            <w:tcBorders>
              <w:left w:val="nil"/>
            </w:tcBorders>
          </w:tcPr>
          <w:p w14:paraId="64064B9E" w14:textId="77777777" w:rsidR="00CE31AD" w:rsidRPr="001D307E" w:rsidRDefault="00CE31AD" w:rsidP="007474C3">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150" w:type="dxa"/>
            <w:gridSpan w:val="3"/>
            <w:tcBorders>
              <w:bottom w:val="single" w:sz="6" w:space="0" w:color="auto"/>
            </w:tcBorders>
          </w:tcPr>
          <w:p w14:paraId="608FE136" w14:textId="77777777" w:rsidR="00CE31AD" w:rsidRPr="001D307E" w:rsidRDefault="000D3448" w:rsidP="007474C3">
            <w:pPr>
              <w:pStyle w:val="PlainText"/>
              <w:tabs>
                <w:tab w:val="left" w:pos="284"/>
                <w:tab w:val="left" w:pos="851"/>
                <w:tab w:val="left" w:pos="1418"/>
                <w:tab w:val="left" w:pos="1985"/>
              </w:tabs>
              <w:spacing w:line="380" w:lineRule="exact"/>
              <w:jc w:val="center"/>
              <w:rPr>
                <w:rFonts w:ascii="Angsana New" w:hAnsi="Angsana New"/>
                <w:sz w:val="32"/>
                <w:szCs w:val="32"/>
              </w:rPr>
            </w:pPr>
            <w:r w:rsidRPr="001D307E">
              <w:rPr>
                <w:rFonts w:ascii="Angsana New" w:hAnsi="Angsana New"/>
                <w:sz w:val="32"/>
                <w:szCs w:val="32"/>
              </w:rPr>
              <w:t>In Thousand Baht</w:t>
            </w:r>
          </w:p>
        </w:tc>
      </w:tr>
      <w:tr w:rsidR="00CE31AD" w:rsidRPr="001D307E" w14:paraId="19D10BAE" w14:textId="77777777" w:rsidTr="00A91876">
        <w:trPr>
          <w:cantSplit/>
        </w:trPr>
        <w:tc>
          <w:tcPr>
            <w:tcW w:w="4279" w:type="dxa"/>
          </w:tcPr>
          <w:p w14:paraId="779A2467" w14:textId="77777777" w:rsidR="00CE31AD" w:rsidRPr="001D307E" w:rsidRDefault="00CE31AD" w:rsidP="007474C3">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899" w:type="dxa"/>
            <w:tcBorders>
              <w:left w:val="nil"/>
            </w:tcBorders>
          </w:tcPr>
          <w:p w14:paraId="6F738BC9" w14:textId="77777777" w:rsidR="00CE31AD" w:rsidRPr="001D307E" w:rsidRDefault="00CE31AD" w:rsidP="007474C3">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3150" w:type="dxa"/>
            <w:gridSpan w:val="3"/>
            <w:tcBorders>
              <w:bottom w:val="single" w:sz="6" w:space="0" w:color="auto"/>
            </w:tcBorders>
          </w:tcPr>
          <w:p w14:paraId="3EC68E56" w14:textId="77777777" w:rsidR="000D3448" w:rsidRPr="001D307E" w:rsidRDefault="000D3448" w:rsidP="007474C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624F5DDE" w14:textId="77777777" w:rsidR="00CE31AD" w:rsidRPr="001D307E" w:rsidRDefault="000D3448" w:rsidP="007474C3">
            <w:pPr>
              <w:pStyle w:val="BodyText3"/>
              <w:tabs>
                <w:tab w:val="left" w:pos="851"/>
                <w:tab w:val="left" w:pos="1985"/>
                <w:tab w:val="left" w:pos="2552"/>
              </w:tabs>
              <w:spacing w:line="38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5938D1" w:rsidRPr="001D307E" w14:paraId="056C7DCD" w14:textId="77777777" w:rsidTr="00A91876">
        <w:tc>
          <w:tcPr>
            <w:tcW w:w="4279" w:type="dxa"/>
          </w:tcPr>
          <w:p w14:paraId="03B9D99F" w14:textId="77777777" w:rsidR="005938D1" w:rsidRPr="001D307E" w:rsidRDefault="005938D1" w:rsidP="005938D1">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899" w:type="dxa"/>
            <w:tcBorders>
              <w:left w:val="nil"/>
            </w:tcBorders>
          </w:tcPr>
          <w:p w14:paraId="0BDE6036" w14:textId="77777777" w:rsidR="005938D1" w:rsidRPr="001D307E" w:rsidRDefault="005938D1" w:rsidP="005938D1">
            <w:pPr>
              <w:pStyle w:val="PlainText"/>
              <w:tabs>
                <w:tab w:val="left" w:pos="284"/>
                <w:tab w:val="left" w:pos="851"/>
                <w:tab w:val="left" w:pos="1418"/>
                <w:tab w:val="left" w:pos="1985"/>
              </w:tabs>
              <w:spacing w:line="380" w:lineRule="exact"/>
              <w:jc w:val="center"/>
              <w:rPr>
                <w:rFonts w:ascii="Angsana New" w:hAnsi="Angsana New"/>
                <w:sz w:val="32"/>
                <w:szCs w:val="32"/>
              </w:rPr>
            </w:pPr>
          </w:p>
        </w:tc>
        <w:tc>
          <w:tcPr>
            <w:tcW w:w="1440" w:type="dxa"/>
            <w:tcBorders>
              <w:top w:val="single" w:sz="6" w:space="0" w:color="auto"/>
              <w:bottom w:val="single" w:sz="6" w:space="0" w:color="auto"/>
            </w:tcBorders>
          </w:tcPr>
          <w:p w14:paraId="6D1DBAFA" w14:textId="7B15A8E3" w:rsidR="005938D1" w:rsidRPr="001D307E" w:rsidRDefault="005938D1" w:rsidP="005938D1">
            <w:pPr>
              <w:pStyle w:val="BodyText3"/>
              <w:tabs>
                <w:tab w:val="left" w:pos="851"/>
                <w:tab w:val="left" w:pos="1985"/>
                <w:tab w:val="left" w:pos="2552"/>
              </w:tabs>
              <w:spacing w:line="380" w:lineRule="exact"/>
              <w:ind w:left="-113" w:right="-113"/>
              <w:jc w:val="center"/>
              <w:rPr>
                <w:rFonts w:ascii="Angsana New" w:hAnsi="Angsana New"/>
                <w:sz w:val="32"/>
                <w:szCs w:val="32"/>
                <w:cs/>
              </w:rPr>
            </w:pPr>
            <w:r w:rsidRPr="001D307E">
              <w:rPr>
                <w:rFonts w:ascii="Angsana New" w:hAnsi="Angsana New"/>
                <w:sz w:val="32"/>
                <w:szCs w:val="32"/>
              </w:rPr>
              <w:t>202</w:t>
            </w:r>
            <w:r w:rsidR="00485BCE" w:rsidRPr="001D307E">
              <w:rPr>
                <w:rFonts w:ascii="Angsana New" w:hAnsi="Angsana New"/>
                <w:sz w:val="32"/>
                <w:szCs w:val="32"/>
              </w:rPr>
              <w:t>5</w:t>
            </w:r>
          </w:p>
        </w:tc>
        <w:tc>
          <w:tcPr>
            <w:tcW w:w="270" w:type="dxa"/>
            <w:tcBorders>
              <w:top w:val="single" w:sz="6" w:space="0" w:color="auto"/>
            </w:tcBorders>
          </w:tcPr>
          <w:p w14:paraId="289AEDFA" w14:textId="77777777" w:rsidR="005938D1" w:rsidRPr="001D307E" w:rsidRDefault="005938D1" w:rsidP="005938D1">
            <w:pPr>
              <w:pStyle w:val="BodyText3"/>
              <w:tabs>
                <w:tab w:val="left" w:pos="851"/>
                <w:tab w:val="left" w:pos="1985"/>
                <w:tab w:val="left" w:pos="2552"/>
              </w:tabs>
              <w:spacing w:line="380" w:lineRule="exact"/>
              <w:jc w:val="center"/>
              <w:rPr>
                <w:rFonts w:ascii="Angsana New" w:hAnsi="Angsana New"/>
                <w:sz w:val="32"/>
                <w:szCs w:val="32"/>
              </w:rPr>
            </w:pPr>
          </w:p>
        </w:tc>
        <w:tc>
          <w:tcPr>
            <w:tcW w:w="1440" w:type="dxa"/>
            <w:tcBorders>
              <w:top w:val="single" w:sz="6" w:space="0" w:color="auto"/>
              <w:bottom w:val="single" w:sz="6" w:space="0" w:color="auto"/>
            </w:tcBorders>
          </w:tcPr>
          <w:p w14:paraId="5AA84BB0" w14:textId="6FAAC48E" w:rsidR="005938D1" w:rsidRPr="001D307E" w:rsidRDefault="005938D1" w:rsidP="005938D1">
            <w:pPr>
              <w:pStyle w:val="BodyText3"/>
              <w:tabs>
                <w:tab w:val="left" w:pos="851"/>
                <w:tab w:val="left" w:pos="1985"/>
                <w:tab w:val="left" w:pos="2552"/>
              </w:tabs>
              <w:spacing w:line="380" w:lineRule="exact"/>
              <w:ind w:left="-113" w:right="-113"/>
              <w:jc w:val="center"/>
              <w:rPr>
                <w:rFonts w:ascii="Angsana New" w:hAnsi="Angsana New"/>
                <w:sz w:val="32"/>
                <w:szCs w:val="32"/>
                <w:cs/>
              </w:rPr>
            </w:pPr>
            <w:r w:rsidRPr="001D307E">
              <w:rPr>
                <w:rFonts w:ascii="Angsana New" w:hAnsi="Angsana New"/>
                <w:sz w:val="32"/>
                <w:szCs w:val="32"/>
              </w:rPr>
              <w:t>202</w:t>
            </w:r>
            <w:r w:rsidR="00485BCE" w:rsidRPr="001D307E">
              <w:rPr>
                <w:rFonts w:ascii="Angsana New" w:hAnsi="Angsana New"/>
                <w:sz w:val="32"/>
                <w:szCs w:val="32"/>
              </w:rPr>
              <w:t>4</w:t>
            </w:r>
          </w:p>
        </w:tc>
      </w:tr>
      <w:tr w:rsidR="00485BCE" w:rsidRPr="001D307E" w14:paraId="5F638DC4" w14:textId="77777777" w:rsidTr="00A91876">
        <w:tc>
          <w:tcPr>
            <w:tcW w:w="4279" w:type="dxa"/>
          </w:tcPr>
          <w:p w14:paraId="2E22D34D" w14:textId="77777777" w:rsidR="00485BCE" w:rsidRPr="001D307E" w:rsidRDefault="00485BCE" w:rsidP="00485BCE">
            <w:pPr>
              <w:pStyle w:val="PlainText"/>
              <w:tabs>
                <w:tab w:val="left" w:pos="284"/>
                <w:tab w:val="left" w:pos="459"/>
                <w:tab w:val="left" w:pos="851"/>
                <w:tab w:val="left" w:pos="1418"/>
                <w:tab w:val="left" w:pos="1985"/>
              </w:tabs>
              <w:spacing w:line="380" w:lineRule="exact"/>
              <w:jc w:val="both"/>
              <w:rPr>
                <w:rFonts w:ascii="Angsana New" w:hAnsi="Angsana New"/>
                <w:sz w:val="32"/>
                <w:szCs w:val="32"/>
              </w:rPr>
            </w:pPr>
            <w:r w:rsidRPr="001D307E">
              <w:rPr>
                <w:rFonts w:ascii="Angsana New" w:hAnsi="Angsana New"/>
                <w:sz w:val="32"/>
                <w:szCs w:val="32"/>
              </w:rPr>
              <w:t>As at January 1,</w:t>
            </w:r>
          </w:p>
        </w:tc>
        <w:tc>
          <w:tcPr>
            <w:tcW w:w="899" w:type="dxa"/>
            <w:tcBorders>
              <w:left w:val="nil"/>
            </w:tcBorders>
          </w:tcPr>
          <w:p w14:paraId="091102CC" w14:textId="77777777" w:rsidR="00485BCE" w:rsidRPr="001D307E" w:rsidRDefault="00485BCE" w:rsidP="00485BCE">
            <w:pPr>
              <w:pStyle w:val="PlainText"/>
              <w:tabs>
                <w:tab w:val="left" w:pos="284"/>
                <w:tab w:val="left" w:pos="459"/>
                <w:tab w:val="left" w:pos="851"/>
                <w:tab w:val="left" w:pos="1418"/>
                <w:tab w:val="left" w:pos="1985"/>
              </w:tabs>
              <w:spacing w:line="380" w:lineRule="exact"/>
              <w:jc w:val="both"/>
              <w:rPr>
                <w:rFonts w:ascii="Angsana New" w:hAnsi="Angsana New"/>
                <w:sz w:val="32"/>
                <w:szCs w:val="32"/>
              </w:rPr>
            </w:pPr>
          </w:p>
        </w:tc>
        <w:tc>
          <w:tcPr>
            <w:tcW w:w="1440" w:type="dxa"/>
            <w:tcBorders>
              <w:top w:val="single" w:sz="6" w:space="0" w:color="auto"/>
            </w:tcBorders>
          </w:tcPr>
          <w:p w14:paraId="6CA50D12" w14:textId="1E16F23D" w:rsidR="00485BCE" w:rsidRPr="001D307E" w:rsidRDefault="00A129B1"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3,976</w:t>
            </w:r>
          </w:p>
        </w:tc>
        <w:tc>
          <w:tcPr>
            <w:tcW w:w="270" w:type="dxa"/>
          </w:tcPr>
          <w:p w14:paraId="12F357E3" w14:textId="77777777"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40" w:type="dxa"/>
            <w:tcBorders>
              <w:top w:val="single" w:sz="6" w:space="0" w:color="auto"/>
            </w:tcBorders>
          </w:tcPr>
          <w:p w14:paraId="1C7F6C1E" w14:textId="215F1795"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4,667</w:t>
            </w:r>
          </w:p>
        </w:tc>
      </w:tr>
      <w:tr w:rsidR="00A129B1" w:rsidRPr="001D307E" w14:paraId="110D5057" w14:textId="77777777" w:rsidTr="00A91876">
        <w:tc>
          <w:tcPr>
            <w:tcW w:w="4279" w:type="dxa"/>
          </w:tcPr>
          <w:p w14:paraId="0942945D" w14:textId="77777777" w:rsidR="00A129B1" w:rsidRPr="001D307E" w:rsidRDefault="00A129B1" w:rsidP="00A129B1">
            <w:pPr>
              <w:pStyle w:val="PlainText"/>
              <w:tabs>
                <w:tab w:val="left" w:pos="284"/>
                <w:tab w:val="left" w:pos="459"/>
                <w:tab w:val="left" w:pos="851"/>
                <w:tab w:val="left" w:pos="1418"/>
                <w:tab w:val="left" w:pos="1985"/>
              </w:tabs>
              <w:spacing w:line="380" w:lineRule="exact"/>
              <w:jc w:val="both"/>
              <w:rPr>
                <w:rFonts w:ascii="Angsana New" w:hAnsi="Angsana New"/>
                <w:sz w:val="32"/>
                <w:szCs w:val="32"/>
                <w:cs/>
              </w:rPr>
            </w:pPr>
            <w:r w:rsidRPr="001D307E">
              <w:rPr>
                <w:rFonts w:ascii="Angsana New" w:hAnsi="Angsana New"/>
                <w:sz w:val="32"/>
                <w:szCs w:val="32"/>
                <w:u w:val="single"/>
              </w:rPr>
              <w:t>Add</w:t>
            </w:r>
            <w:r w:rsidRPr="001D307E">
              <w:rPr>
                <w:rFonts w:ascii="Angsana New" w:hAnsi="Angsana New"/>
                <w:sz w:val="32"/>
                <w:szCs w:val="32"/>
              </w:rPr>
              <w:t xml:space="preserve"> Increase during the year</w:t>
            </w:r>
          </w:p>
        </w:tc>
        <w:tc>
          <w:tcPr>
            <w:tcW w:w="899" w:type="dxa"/>
            <w:tcBorders>
              <w:left w:val="nil"/>
            </w:tcBorders>
          </w:tcPr>
          <w:p w14:paraId="5A42666F" w14:textId="77777777" w:rsidR="00A129B1" w:rsidRPr="00DD65F6" w:rsidRDefault="00A129B1" w:rsidP="00A129B1">
            <w:pPr>
              <w:pStyle w:val="PlainText"/>
              <w:tabs>
                <w:tab w:val="left" w:pos="284"/>
                <w:tab w:val="left" w:pos="459"/>
                <w:tab w:val="left" w:pos="851"/>
                <w:tab w:val="left" w:pos="1418"/>
                <w:tab w:val="left" w:pos="1985"/>
              </w:tabs>
              <w:spacing w:line="380" w:lineRule="exact"/>
              <w:jc w:val="both"/>
              <w:rPr>
                <w:rFonts w:ascii="Angsana New" w:hAnsi="Angsana New"/>
                <w:sz w:val="32"/>
                <w:szCs w:val="32"/>
                <w:cs/>
              </w:rPr>
            </w:pPr>
          </w:p>
        </w:tc>
        <w:tc>
          <w:tcPr>
            <w:tcW w:w="1440" w:type="dxa"/>
          </w:tcPr>
          <w:p w14:paraId="4060A86F" w14:textId="0C276AF5" w:rsidR="00A129B1" w:rsidRPr="001D307E" w:rsidRDefault="00A129B1" w:rsidP="00A129B1">
            <w:pPr>
              <w:pStyle w:val="PlainText"/>
              <w:tabs>
                <w:tab w:val="left" w:pos="284"/>
                <w:tab w:val="left" w:pos="851"/>
                <w:tab w:val="left" w:pos="1418"/>
                <w:tab w:val="left" w:pos="1985"/>
              </w:tabs>
              <w:spacing w:line="380" w:lineRule="exact"/>
              <w:ind w:right="284"/>
              <w:jc w:val="right"/>
              <w:rPr>
                <w:rFonts w:ascii="Angsana New" w:hAnsi="Angsana New"/>
                <w:sz w:val="32"/>
                <w:szCs w:val="32"/>
              </w:rPr>
            </w:pPr>
            <w:r w:rsidRPr="001D307E">
              <w:rPr>
                <w:rFonts w:ascii="Angsana New" w:hAnsi="Angsana New"/>
                <w:sz w:val="32"/>
                <w:szCs w:val="32"/>
              </w:rPr>
              <w:t>-</w:t>
            </w:r>
          </w:p>
        </w:tc>
        <w:tc>
          <w:tcPr>
            <w:tcW w:w="270" w:type="dxa"/>
          </w:tcPr>
          <w:p w14:paraId="572A8AAE" w14:textId="77777777" w:rsidR="00A129B1" w:rsidRPr="001D307E" w:rsidRDefault="00A129B1" w:rsidP="00A129B1">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40" w:type="dxa"/>
          </w:tcPr>
          <w:p w14:paraId="161725AE" w14:textId="3EA7B6A6" w:rsidR="00A129B1" w:rsidRPr="001D307E" w:rsidRDefault="00A129B1" w:rsidP="00A129B1">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163</w:t>
            </w:r>
          </w:p>
        </w:tc>
      </w:tr>
      <w:tr w:rsidR="00485BCE" w:rsidRPr="001D307E" w14:paraId="6F776B3F" w14:textId="77777777" w:rsidTr="00A91876">
        <w:tc>
          <w:tcPr>
            <w:tcW w:w="4279" w:type="dxa"/>
          </w:tcPr>
          <w:p w14:paraId="46CFE210" w14:textId="77777777" w:rsidR="00485BCE" w:rsidRPr="001D307E" w:rsidRDefault="00485BCE" w:rsidP="00485BCE">
            <w:pPr>
              <w:pStyle w:val="PlainText"/>
              <w:tabs>
                <w:tab w:val="left" w:pos="284"/>
                <w:tab w:val="left" w:pos="459"/>
                <w:tab w:val="left" w:pos="851"/>
                <w:tab w:val="left" w:pos="1418"/>
                <w:tab w:val="left" w:pos="1985"/>
              </w:tabs>
              <w:spacing w:line="380" w:lineRule="exact"/>
              <w:jc w:val="both"/>
              <w:rPr>
                <w:rFonts w:ascii="Angsana New" w:hAnsi="Angsana New"/>
                <w:sz w:val="32"/>
                <w:szCs w:val="32"/>
                <w:cs/>
              </w:rPr>
            </w:pPr>
            <w:r w:rsidRPr="001D307E">
              <w:rPr>
                <w:rFonts w:ascii="Angsana New" w:hAnsi="Angsana New"/>
                <w:sz w:val="32"/>
                <w:szCs w:val="32"/>
                <w:u w:val="single"/>
              </w:rPr>
              <w:t>Less</w:t>
            </w:r>
            <w:r w:rsidRPr="001D307E">
              <w:rPr>
                <w:rFonts w:ascii="Angsana New" w:hAnsi="Angsana New"/>
                <w:sz w:val="32"/>
                <w:szCs w:val="32"/>
              </w:rPr>
              <w:t xml:space="preserve"> Reversal during the year</w:t>
            </w:r>
          </w:p>
        </w:tc>
        <w:tc>
          <w:tcPr>
            <w:tcW w:w="899" w:type="dxa"/>
            <w:tcBorders>
              <w:left w:val="nil"/>
            </w:tcBorders>
          </w:tcPr>
          <w:p w14:paraId="30204C17" w14:textId="77777777" w:rsidR="00485BCE" w:rsidRPr="001D307E" w:rsidRDefault="00485BCE" w:rsidP="00485BCE">
            <w:pPr>
              <w:pStyle w:val="PlainText"/>
              <w:tabs>
                <w:tab w:val="left" w:pos="284"/>
                <w:tab w:val="left" w:pos="459"/>
                <w:tab w:val="left" w:pos="851"/>
                <w:tab w:val="left" w:pos="1418"/>
                <w:tab w:val="left" w:pos="1985"/>
              </w:tabs>
              <w:spacing w:line="380" w:lineRule="exact"/>
              <w:jc w:val="both"/>
              <w:rPr>
                <w:rFonts w:ascii="Angsana New" w:hAnsi="Angsana New"/>
                <w:sz w:val="32"/>
                <w:szCs w:val="32"/>
                <w:cs/>
              </w:rPr>
            </w:pPr>
          </w:p>
        </w:tc>
        <w:tc>
          <w:tcPr>
            <w:tcW w:w="1440" w:type="dxa"/>
            <w:tcBorders>
              <w:bottom w:val="single" w:sz="6" w:space="0" w:color="auto"/>
            </w:tcBorders>
          </w:tcPr>
          <w:p w14:paraId="6213E4BF" w14:textId="56D66D41" w:rsidR="00485BCE" w:rsidRPr="00DD65F6" w:rsidRDefault="00A129B1" w:rsidP="00485BCE">
            <w:pPr>
              <w:pStyle w:val="PlainText"/>
              <w:tabs>
                <w:tab w:val="left" w:pos="284"/>
                <w:tab w:val="left" w:pos="851"/>
                <w:tab w:val="left" w:pos="1418"/>
                <w:tab w:val="left" w:pos="1985"/>
              </w:tabs>
              <w:spacing w:line="380" w:lineRule="exact"/>
              <w:ind w:right="-57"/>
              <w:jc w:val="right"/>
              <w:rPr>
                <w:rFonts w:ascii="Angsana New" w:hAnsi="Angsana New"/>
                <w:sz w:val="32"/>
                <w:szCs w:val="32"/>
                <w:cs/>
              </w:rPr>
            </w:pPr>
            <w:r>
              <w:rPr>
                <w:rFonts w:ascii="Angsana New" w:hAnsi="Angsana New"/>
                <w:sz w:val="32"/>
                <w:szCs w:val="32"/>
              </w:rPr>
              <w:t>(29</w:t>
            </w:r>
            <w:r w:rsidR="00AA1F9E">
              <w:rPr>
                <w:rFonts w:ascii="Angsana New" w:hAnsi="Angsana New"/>
                <w:sz w:val="32"/>
                <w:szCs w:val="32"/>
              </w:rPr>
              <w:t>8</w:t>
            </w:r>
            <w:r>
              <w:rPr>
                <w:rFonts w:ascii="Angsana New" w:hAnsi="Angsana New"/>
                <w:sz w:val="32"/>
                <w:szCs w:val="32"/>
              </w:rPr>
              <w:t>)</w:t>
            </w:r>
          </w:p>
        </w:tc>
        <w:tc>
          <w:tcPr>
            <w:tcW w:w="270" w:type="dxa"/>
          </w:tcPr>
          <w:p w14:paraId="303B5DC9" w14:textId="77777777"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440" w:type="dxa"/>
            <w:tcBorders>
              <w:bottom w:val="single" w:sz="6" w:space="0" w:color="auto"/>
            </w:tcBorders>
          </w:tcPr>
          <w:p w14:paraId="7089BF29" w14:textId="36E6BA42" w:rsidR="00485BCE" w:rsidRPr="001D307E" w:rsidRDefault="00485BCE" w:rsidP="00485BCE">
            <w:pPr>
              <w:pStyle w:val="PlainText"/>
              <w:tabs>
                <w:tab w:val="left" w:pos="284"/>
                <w:tab w:val="left" w:pos="851"/>
                <w:tab w:val="left" w:pos="1418"/>
                <w:tab w:val="left" w:pos="1985"/>
              </w:tabs>
              <w:spacing w:line="380" w:lineRule="exact"/>
              <w:ind w:right="-57"/>
              <w:jc w:val="right"/>
              <w:rPr>
                <w:rFonts w:ascii="Angsana New" w:hAnsi="Angsana New"/>
                <w:sz w:val="32"/>
                <w:szCs w:val="32"/>
              </w:rPr>
            </w:pPr>
            <w:r w:rsidRPr="001D307E">
              <w:rPr>
                <w:rFonts w:ascii="Angsana New" w:hAnsi="Angsana New"/>
                <w:sz w:val="32"/>
                <w:szCs w:val="32"/>
              </w:rPr>
              <w:t>(854)</w:t>
            </w:r>
          </w:p>
        </w:tc>
      </w:tr>
      <w:tr w:rsidR="00485BCE" w:rsidRPr="001D307E" w14:paraId="4B490467" w14:textId="77777777" w:rsidTr="00A91876">
        <w:tc>
          <w:tcPr>
            <w:tcW w:w="4279" w:type="dxa"/>
          </w:tcPr>
          <w:p w14:paraId="535A4AB1" w14:textId="77777777" w:rsidR="00485BCE" w:rsidRPr="001D307E" w:rsidRDefault="00485BCE" w:rsidP="00485BCE">
            <w:pPr>
              <w:pStyle w:val="PlainText"/>
              <w:tabs>
                <w:tab w:val="left" w:pos="284"/>
                <w:tab w:val="left" w:pos="459"/>
                <w:tab w:val="left" w:pos="851"/>
                <w:tab w:val="left" w:pos="1418"/>
                <w:tab w:val="left" w:pos="1985"/>
              </w:tabs>
              <w:spacing w:line="380" w:lineRule="exact"/>
              <w:jc w:val="both"/>
              <w:rPr>
                <w:rFonts w:ascii="Angsana New" w:hAnsi="Angsana New"/>
                <w:sz w:val="32"/>
                <w:szCs w:val="32"/>
                <w:cs/>
              </w:rPr>
            </w:pPr>
            <w:r w:rsidRPr="001D307E">
              <w:rPr>
                <w:rFonts w:ascii="Angsana New" w:hAnsi="Angsana New"/>
                <w:sz w:val="32"/>
                <w:szCs w:val="32"/>
              </w:rPr>
              <w:t xml:space="preserve">As at December 31, </w:t>
            </w:r>
          </w:p>
        </w:tc>
        <w:tc>
          <w:tcPr>
            <w:tcW w:w="899" w:type="dxa"/>
            <w:tcBorders>
              <w:left w:val="nil"/>
            </w:tcBorders>
          </w:tcPr>
          <w:p w14:paraId="49F05D6A" w14:textId="77777777" w:rsidR="00485BCE" w:rsidRPr="00DD65F6" w:rsidRDefault="00485BCE" w:rsidP="00485BCE">
            <w:pPr>
              <w:pStyle w:val="PlainText"/>
              <w:tabs>
                <w:tab w:val="left" w:pos="284"/>
                <w:tab w:val="left" w:pos="459"/>
                <w:tab w:val="left" w:pos="851"/>
                <w:tab w:val="left" w:pos="1418"/>
                <w:tab w:val="left" w:pos="1985"/>
              </w:tabs>
              <w:spacing w:line="380" w:lineRule="exact"/>
              <w:jc w:val="both"/>
              <w:rPr>
                <w:rFonts w:ascii="Angsana New" w:hAnsi="Angsana New"/>
                <w:sz w:val="32"/>
                <w:szCs w:val="32"/>
                <w:cs/>
              </w:rPr>
            </w:pPr>
          </w:p>
        </w:tc>
        <w:tc>
          <w:tcPr>
            <w:tcW w:w="1440" w:type="dxa"/>
            <w:tcBorders>
              <w:top w:val="single" w:sz="6" w:space="0" w:color="auto"/>
              <w:bottom w:val="double" w:sz="6" w:space="0" w:color="auto"/>
            </w:tcBorders>
          </w:tcPr>
          <w:p w14:paraId="253C81AD" w14:textId="1E970C89" w:rsidR="00485BCE" w:rsidRPr="001D307E" w:rsidRDefault="00A129B1"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3,67</w:t>
            </w:r>
            <w:r w:rsidR="00AA1F9E">
              <w:rPr>
                <w:rFonts w:ascii="Angsana New" w:hAnsi="Angsana New"/>
                <w:sz w:val="32"/>
                <w:szCs w:val="32"/>
              </w:rPr>
              <w:t>8</w:t>
            </w:r>
          </w:p>
        </w:tc>
        <w:tc>
          <w:tcPr>
            <w:tcW w:w="270" w:type="dxa"/>
          </w:tcPr>
          <w:p w14:paraId="1D479F58" w14:textId="77777777" w:rsidR="00485BCE" w:rsidRPr="001D307E" w:rsidRDefault="00485BCE" w:rsidP="00485BCE">
            <w:pPr>
              <w:pStyle w:val="PlainText"/>
              <w:tabs>
                <w:tab w:val="left" w:pos="284"/>
                <w:tab w:val="left" w:pos="851"/>
                <w:tab w:val="left" w:pos="1418"/>
                <w:tab w:val="left" w:pos="1985"/>
              </w:tabs>
              <w:spacing w:line="380" w:lineRule="exact"/>
              <w:jc w:val="both"/>
              <w:rPr>
                <w:rFonts w:ascii="Angsana New" w:hAnsi="Angsana New"/>
                <w:sz w:val="32"/>
                <w:szCs w:val="32"/>
              </w:rPr>
            </w:pPr>
          </w:p>
        </w:tc>
        <w:tc>
          <w:tcPr>
            <w:tcW w:w="1440" w:type="dxa"/>
            <w:tcBorders>
              <w:top w:val="single" w:sz="6" w:space="0" w:color="auto"/>
              <w:bottom w:val="double" w:sz="6" w:space="0" w:color="auto"/>
            </w:tcBorders>
          </w:tcPr>
          <w:p w14:paraId="5FB8B01C" w14:textId="0B4752FB"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3,976</w:t>
            </w:r>
          </w:p>
        </w:tc>
      </w:tr>
    </w:tbl>
    <w:p w14:paraId="4B3AC247" w14:textId="77777777" w:rsidR="008D3F9B" w:rsidRPr="001D307E" w:rsidRDefault="008D3F9B" w:rsidP="007474C3">
      <w:pPr>
        <w:pStyle w:val="BodyText"/>
        <w:tabs>
          <w:tab w:val="left" w:pos="284"/>
          <w:tab w:val="left" w:pos="851"/>
        </w:tabs>
        <w:spacing w:after="0" w:line="380" w:lineRule="exact"/>
        <w:ind w:left="284"/>
        <w:jc w:val="both"/>
        <w:rPr>
          <w:rFonts w:ascii="Angsana New" w:hAnsi="Angsana New"/>
          <w:sz w:val="32"/>
          <w:szCs w:val="32"/>
          <w:lang w:val="en-US"/>
        </w:rPr>
      </w:pPr>
    </w:p>
    <w:p w14:paraId="283BF5FC" w14:textId="281A9F56" w:rsidR="00ED66D7" w:rsidRPr="00DD65F6" w:rsidRDefault="002475A7" w:rsidP="007474C3">
      <w:pPr>
        <w:pStyle w:val="BodyText"/>
        <w:tabs>
          <w:tab w:val="left" w:pos="284"/>
          <w:tab w:val="left" w:pos="851"/>
        </w:tabs>
        <w:spacing w:after="0" w:line="380" w:lineRule="exact"/>
        <w:ind w:left="284"/>
        <w:jc w:val="both"/>
        <w:rPr>
          <w:rFonts w:ascii="Angsana New" w:hAnsi="Angsana New"/>
          <w:sz w:val="32"/>
          <w:szCs w:val="32"/>
          <w:cs/>
          <w:lang w:val="en-US" w:bidi="th-TH"/>
        </w:rPr>
      </w:pPr>
      <w:r w:rsidRPr="001D307E">
        <w:rPr>
          <w:rFonts w:ascii="Angsana New" w:hAnsi="Angsana New"/>
          <w:sz w:val="32"/>
          <w:szCs w:val="32"/>
          <w:lang w:val="en-US"/>
        </w:rPr>
        <w:tab/>
      </w:r>
      <w:r w:rsidR="002C29E5" w:rsidRPr="001D307E">
        <w:rPr>
          <w:rFonts w:ascii="Angsana New" w:hAnsi="Angsana New"/>
          <w:sz w:val="32"/>
          <w:szCs w:val="32"/>
          <w:lang w:val="en-US"/>
        </w:rPr>
        <w:t>During the year</w:t>
      </w:r>
      <w:r w:rsidR="00030D72" w:rsidRPr="001D307E">
        <w:rPr>
          <w:rFonts w:ascii="Angsana New" w:hAnsi="Angsana New"/>
          <w:sz w:val="32"/>
          <w:szCs w:val="32"/>
          <w:lang w:val="en-US"/>
        </w:rPr>
        <w:t xml:space="preserve"> 20</w:t>
      </w:r>
      <w:r w:rsidR="009E0B7F" w:rsidRPr="001D307E">
        <w:rPr>
          <w:rFonts w:ascii="Angsana New" w:hAnsi="Angsana New"/>
          <w:sz w:val="32"/>
          <w:szCs w:val="32"/>
          <w:lang w:val="en-US"/>
        </w:rPr>
        <w:t>2</w:t>
      </w:r>
      <w:r w:rsidR="00485BCE" w:rsidRPr="001D307E">
        <w:rPr>
          <w:rFonts w:ascii="Angsana New" w:hAnsi="Angsana New"/>
          <w:sz w:val="32"/>
          <w:szCs w:val="32"/>
          <w:lang w:val="en-US"/>
        </w:rPr>
        <w:t>5</w:t>
      </w:r>
      <w:r w:rsidR="00121AF4" w:rsidRPr="001D307E">
        <w:rPr>
          <w:rFonts w:ascii="Angsana New" w:hAnsi="Angsana New"/>
          <w:sz w:val="32"/>
          <w:szCs w:val="32"/>
          <w:lang w:val="en-US"/>
        </w:rPr>
        <w:t xml:space="preserve"> and 20</w:t>
      </w:r>
      <w:r w:rsidR="00DF5612" w:rsidRPr="001D307E">
        <w:rPr>
          <w:rFonts w:ascii="Angsana New" w:hAnsi="Angsana New"/>
          <w:sz w:val="32"/>
          <w:szCs w:val="32"/>
          <w:lang w:val="en-US"/>
        </w:rPr>
        <w:t>2</w:t>
      </w:r>
      <w:r w:rsidR="00485BCE" w:rsidRPr="001D307E">
        <w:rPr>
          <w:rFonts w:ascii="Angsana New" w:hAnsi="Angsana New"/>
          <w:sz w:val="32"/>
          <w:szCs w:val="32"/>
          <w:lang w:val="en-US"/>
        </w:rPr>
        <w:t>4</w:t>
      </w:r>
      <w:r w:rsidR="00030D72" w:rsidRPr="001D307E">
        <w:rPr>
          <w:rFonts w:ascii="Angsana New" w:hAnsi="Angsana New"/>
          <w:sz w:val="32"/>
          <w:szCs w:val="32"/>
          <w:lang w:val="en-US"/>
        </w:rPr>
        <w:t xml:space="preserve">, </w:t>
      </w:r>
      <w:r w:rsidR="00121AF4" w:rsidRPr="001D307E">
        <w:rPr>
          <w:rFonts w:ascii="Angsana New" w:hAnsi="Angsana New"/>
          <w:sz w:val="32"/>
          <w:szCs w:val="32"/>
          <w:lang w:val="en-US"/>
        </w:rPr>
        <w:t xml:space="preserve">the </w:t>
      </w:r>
      <w:r w:rsidR="00FF091F" w:rsidRPr="001D307E">
        <w:rPr>
          <w:rFonts w:ascii="Angsana New" w:hAnsi="Angsana New"/>
          <w:sz w:val="32"/>
          <w:szCs w:val="32"/>
          <w:lang w:val="en-US"/>
        </w:rPr>
        <w:t>allowance for expected credit losses</w:t>
      </w:r>
      <w:r w:rsidR="0061262E" w:rsidRPr="001D307E">
        <w:rPr>
          <w:rFonts w:ascii="Angsana New" w:hAnsi="Angsana New"/>
          <w:sz w:val="32"/>
          <w:szCs w:val="32"/>
          <w:lang w:val="en-US"/>
        </w:rPr>
        <w:t xml:space="preserve"> decreased due to the return from customers</w:t>
      </w:r>
      <w:r w:rsidR="00BE1991" w:rsidRPr="001D307E">
        <w:rPr>
          <w:rFonts w:ascii="Angsana New" w:hAnsi="Angsana New"/>
          <w:sz w:val="32"/>
          <w:szCs w:val="32"/>
          <w:lang w:val="en-US"/>
        </w:rPr>
        <w:t xml:space="preserve"> and </w:t>
      </w:r>
      <w:r w:rsidR="006722EE" w:rsidRPr="001D307E">
        <w:rPr>
          <w:rFonts w:ascii="Angsana New" w:hAnsi="Angsana New"/>
          <w:sz w:val="32"/>
          <w:szCs w:val="32"/>
          <w:lang w:val="en-US"/>
        </w:rPr>
        <w:t xml:space="preserve">reversal </w:t>
      </w:r>
      <w:r w:rsidR="0061262E" w:rsidRPr="001D307E">
        <w:rPr>
          <w:rFonts w:ascii="Angsana New" w:hAnsi="Angsana New"/>
          <w:sz w:val="32"/>
          <w:szCs w:val="32"/>
          <w:lang w:val="en-US"/>
        </w:rPr>
        <w:t>of Baht</w:t>
      </w:r>
      <w:r w:rsidR="00224FF2" w:rsidRPr="001D307E">
        <w:rPr>
          <w:rFonts w:ascii="Angsana New" w:hAnsi="Angsana New"/>
          <w:sz w:val="32"/>
          <w:szCs w:val="32"/>
          <w:lang w:val="en-US"/>
        </w:rPr>
        <w:t xml:space="preserve"> </w:t>
      </w:r>
      <w:r w:rsidR="00A129B1">
        <w:rPr>
          <w:rFonts w:ascii="Angsana New" w:hAnsi="Angsana New"/>
          <w:sz w:val="32"/>
          <w:szCs w:val="32"/>
          <w:lang w:val="en-US"/>
        </w:rPr>
        <w:t>0.29</w:t>
      </w:r>
      <w:r w:rsidR="00004A3A" w:rsidRPr="001D307E">
        <w:rPr>
          <w:rFonts w:ascii="Angsana New" w:hAnsi="Angsana New"/>
          <w:sz w:val="32"/>
          <w:szCs w:val="32"/>
          <w:lang w:val="en-US"/>
        </w:rPr>
        <w:t xml:space="preserve"> </w:t>
      </w:r>
      <w:r w:rsidR="00072114" w:rsidRPr="001D307E">
        <w:rPr>
          <w:rFonts w:ascii="Angsana New" w:hAnsi="Angsana New"/>
          <w:sz w:val="32"/>
          <w:szCs w:val="32"/>
          <w:lang w:val="en-US"/>
        </w:rPr>
        <w:t>million</w:t>
      </w:r>
      <w:r w:rsidR="00DC1B0F" w:rsidRPr="001D307E">
        <w:rPr>
          <w:rFonts w:ascii="Angsana New" w:hAnsi="Angsana New"/>
          <w:sz w:val="32"/>
          <w:szCs w:val="32"/>
          <w:lang w:val="en-US"/>
        </w:rPr>
        <w:t xml:space="preserve"> and</w:t>
      </w:r>
      <w:r w:rsidR="00121AF4" w:rsidRPr="001D307E">
        <w:rPr>
          <w:rFonts w:ascii="Angsana New" w:hAnsi="Angsana New"/>
          <w:sz w:val="32"/>
          <w:szCs w:val="32"/>
          <w:lang w:val="en-US"/>
        </w:rPr>
        <w:t xml:space="preserve"> </w:t>
      </w:r>
      <w:r w:rsidR="00482B0F" w:rsidRPr="001D307E">
        <w:rPr>
          <w:rFonts w:ascii="Angsana New" w:hAnsi="Angsana New"/>
          <w:sz w:val="32"/>
          <w:szCs w:val="32"/>
          <w:lang w:val="en-US"/>
        </w:rPr>
        <w:t xml:space="preserve">Baht </w:t>
      </w:r>
      <w:r w:rsidR="00485BCE" w:rsidRPr="001D307E">
        <w:rPr>
          <w:rFonts w:ascii="Angsana New" w:hAnsi="Angsana New"/>
          <w:sz w:val="32"/>
          <w:szCs w:val="32"/>
          <w:lang w:val="en-US"/>
        </w:rPr>
        <w:t xml:space="preserve">0.85 </w:t>
      </w:r>
      <w:r w:rsidR="00D43894" w:rsidRPr="001D307E">
        <w:rPr>
          <w:rFonts w:ascii="Angsana New" w:hAnsi="Angsana New"/>
          <w:sz w:val="32"/>
          <w:szCs w:val="32"/>
          <w:lang w:val="en-US"/>
        </w:rPr>
        <w:t>million, respectively.</w:t>
      </w:r>
      <w:r w:rsidR="001455BB" w:rsidRPr="001D307E">
        <w:rPr>
          <w:rFonts w:ascii="Angsana New" w:hAnsi="Angsana New"/>
          <w:sz w:val="32"/>
          <w:szCs w:val="32"/>
          <w:lang w:val="en-US"/>
        </w:rPr>
        <w:t xml:space="preserve"> </w:t>
      </w:r>
    </w:p>
    <w:p w14:paraId="1F58965F" w14:textId="77777777" w:rsidR="00EB61DD" w:rsidRPr="001D307E" w:rsidRDefault="00EB61DD" w:rsidP="007474C3">
      <w:pPr>
        <w:pStyle w:val="a0"/>
        <w:tabs>
          <w:tab w:val="left" w:pos="284"/>
          <w:tab w:val="left" w:pos="851"/>
          <w:tab w:val="left" w:pos="1418"/>
        </w:tabs>
        <w:spacing w:line="380" w:lineRule="exact"/>
        <w:ind w:right="-108" w:firstLine="6"/>
        <w:jc w:val="left"/>
        <w:rPr>
          <w:rFonts w:ascii="Angsana New" w:hAnsi="Angsana New"/>
          <w:b/>
          <w:bCs/>
          <w:sz w:val="32"/>
          <w:szCs w:val="32"/>
          <w:lang w:val="en-US"/>
        </w:rPr>
      </w:pPr>
    </w:p>
    <w:p w14:paraId="248D7B7A" w14:textId="77777777" w:rsidR="005E596E" w:rsidRPr="001D307E" w:rsidRDefault="005005CC" w:rsidP="007474C3">
      <w:pPr>
        <w:pStyle w:val="Heading1"/>
        <w:numPr>
          <w:ilvl w:val="0"/>
          <w:numId w:val="0"/>
        </w:numPr>
        <w:tabs>
          <w:tab w:val="left" w:pos="284"/>
        </w:tabs>
        <w:spacing w:before="0" w:after="0" w:line="380" w:lineRule="exact"/>
        <w:ind w:left="284" w:hanging="284"/>
        <w:jc w:val="both"/>
        <w:rPr>
          <w:rFonts w:ascii="Angsana New" w:hAnsi="Angsana New"/>
          <w:i w:val="0"/>
          <w:iCs/>
          <w:sz w:val="32"/>
          <w:szCs w:val="32"/>
        </w:rPr>
      </w:pPr>
      <w:r w:rsidRPr="001D307E">
        <w:rPr>
          <w:rFonts w:ascii="Angsana New" w:hAnsi="Angsana New"/>
          <w:i w:val="0"/>
          <w:iCs/>
          <w:sz w:val="32"/>
          <w:szCs w:val="32"/>
        </w:rPr>
        <w:t>6</w:t>
      </w:r>
      <w:r w:rsidR="00055907" w:rsidRPr="001D307E">
        <w:rPr>
          <w:rFonts w:ascii="Angsana New" w:hAnsi="Angsana New"/>
          <w:i w:val="0"/>
          <w:iCs/>
          <w:sz w:val="32"/>
          <w:szCs w:val="32"/>
        </w:rPr>
        <w:t>.</w:t>
      </w:r>
      <w:r w:rsidR="005E596E" w:rsidRPr="001D307E">
        <w:rPr>
          <w:rFonts w:ascii="Angsana New" w:hAnsi="Angsana New"/>
          <w:i w:val="0"/>
          <w:iCs/>
          <w:sz w:val="32"/>
          <w:szCs w:val="32"/>
        </w:rPr>
        <w:tab/>
        <w:t>Inventories</w:t>
      </w:r>
    </w:p>
    <w:tbl>
      <w:tblPr>
        <w:tblW w:w="8257" w:type="dxa"/>
        <w:tblInd w:w="959" w:type="dxa"/>
        <w:tblLayout w:type="fixed"/>
        <w:tblLook w:val="0000" w:firstRow="0" w:lastRow="0" w:firstColumn="0" w:lastColumn="0" w:noHBand="0" w:noVBand="0"/>
      </w:tblPr>
      <w:tblGrid>
        <w:gridCol w:w="5137"/>
        <w:gridCol w:w="1419"/>
        <w:gridCol w:w="282"/>
        <w:gridCol w:w="1419"/>
      </w:tblGrid>
      <w:tr w:rsidR="00675D9C" w:rsidRPr="001D307E" w14:paraId="600D6E0A" w14:textId="77777777" w:rsidTr="00A91876">
        <w:tc>
          <w:tcPr>
            <w:tcW w:w="3111" w:type="pct"/>
          </w:tcPr>
          <w:p w14:paraId="62C6BD4D" w14:textId="77777777" w:rsidR="00675D9C" w:rsidRPr="001D307E" w:rsidRDefault="00675D9C" w:rsidP="007474C3">
            <w:pPr>
              <w:spacing w:line="380" w:lineRule="exact"/>
              <w:ind w:right="-105"/>
              <w:jc w:val="center"/>
              <w:rPr>
                <w:rFonts w:ascii="Angsana New" w:hAnsi="Angsana New"/>
                <w:sz w:val="32"/>
                <w:szCs w:val="32"/>
              </w:rPr>
            </w:pPr>
          </w:p>
        </w:tc>
        <w:tc>
          <w:tcPr>
            <w:tcW w:w="1889" w:type="pct"/>
            <w:gridSpan w:val="3"/>
            <w:tcBorders>
              <w:bottom w:val="single" w:sz="6" w:space="0" w:color="auto"/>
            </w:tcBorders>
          </w:tcPr>
          <w:p w14:paraId="7D5925D6" w14:textId="77777777" w:rsidR="00675D9C" w:rsidRPr="001D307E" w:rsidRDefault="009B6B6A" w:rsidP="007474C3">
            <w:pPr>
              <w:pStyle w:val="BodyText"/>
              <w:tabs>
                <w:tab w:val="decimal" w:pos="1000"/>
              </w:tabs>
              <w:spacing w:after="0" w:line="380" w:lineRule="exact"/>
              <w:ind w:left="-108" w:right="-131"/>
              <w:jc w:val="center"/>
              <w:rPr>
                <w:rFonts w:ascii="Angsana New" w:hAnsi="Angsana New"/>
                <w:sz w:val="32"/>
                <w:szCs w:val="32"/>
                <w:lang w:val="en-GB"/>
              </w:rPr>
            </w:pPr>
            <w:r w:rsidRPr="001D307E">
              <w:rPr>
                <w:rFonts w:ascii="Angsana New" w:hAnsi="Angsana New"/>
                <w:sz w:val="32"/>
                <w:szCs w:val="32"/>
                <w:lang w:val="en-GB"/>
              </w:rPr>
              <w:t>In T</w:t>
            </w:r>
            <w:r w:rsidR="00675D9C" w:rsidRPr="001D307E">
              <w:rPr>
                <w:rFonts w:ascii="Angsana New" w:hAnsi="Angsana New"/>
                <w:sz w:val="32"/>
                <w:szCs w:val="32"/>
                <w:lang w:val="en-GB"/>
              </w:rPr>
              <w:t>housand Baht</w:t>
            </w:r>
          </w:p>
        </w:tc>
      </w:tr>
      <w:tr w:rsidR="00675D9C" w:rsidRPr="001D307E" w14:paraId="49069C22" w14:textId="77777777" w:rsidTr="00A91876">
        <w:tc>
          <w:tcPr>
            <w:tcW w:w="3111" w:type="pct"/>
          </w:tcPr>
          <w:p w14:paraId="7E4353AA" w14:textId="77777777" w:rsidR="00675D9C" w:rsidRPr="001D307E" w:rsidRDefault="00675D9C" w:rsidP="007474C3">
            <w:pPr>
              <w:spacing w:line="380" w:lineRule="exact"/>
              <w:ind w:right="-105"/>
              <w:jc w:val="center"/>
              <w:rPr>
                <w:rFonts w:ascii="Angsana New" w:hAnsi="Angsana New"/>
                <w:sz w:val="32"/>
                <w:szCs w:val="32"/>
              </w:rPr>
            </w:pPr>
          </w:p>
        </w:tc>
        <w:tc>
          <w:tcPr>
            <w:tcW w:w="1889" w:type="pct"/>
            <w:gridSpan w:val="3"/>
            <w:tcBorders>
              <w:bottom w:val="single" w:sz="6" w:space="0" w:color="auto"/>
            </w:tcBorders>
          </w:tcPr>
          <w:p w14:paraId="77ED9F62" w14:textId="77777777" w:rsidR="00675D9C" w:rsidRPr="001D307E" w:rsidRDefault="00675D9C" w:rsidP="007474C3">
            <w:pPr>
              <w:pStyle w:val="PlainText"/>
              <w:tabs>
                <w:tab w:val="left" w:pos="284"/>
                <w:tab w:val="left" w:pos="851"/>
                <w:tab w:val="left" w:pos="1418"/>
                <w:tab w:val="left" w:pos="1985"/>
              </w:tabs>
              <w:spacing w:line="38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720871E7" w14:textId="77777777" w:rsidR="00675D9C" w:rsidRPr="001D307E" w:rsidRDefault="00675D9C" w:rsidP="007474C3">
            <w:pPr>
              <w:pStyle w:val="PlainText"/>
              <w:tabs>
                <w:tab w:val="left" w:pos="284"/>
                <w:tab w:val="left" w:pos="851"/>
                <w:tab w:val="left" w:pos="1418"/>
                <w:tab w:val="left" w:pos="1985"/>
              </w:tabs>
              <w:spacing w:line="38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5938D1" w:rsidRPr="001D307E" w14:paraId="0301B6CA" w14:textId="77777777" w:rsidTr="00A91876">
        <w:tc>
          <w:tcPr>
            <w:tcW w:w="3111" w:type="pct"/>
          </w:tcPr>
          <w:p w14:paraId="1DA0AFE0" w14:textId="77777777" w:rsidR="005938D1" w:rsidRPr="001D307E" w:rsidRDefault="005938D1" w:rsidP="005938D1">
            <w:pPr>
              <w:pStyle w:val="BodyText"/>
              <w:spacing w:after="0" w:line="380" w:lineRule="exact"/>
              <w:ind w:right="-105"/>
              <w:jc w:val="center"/>
              <w:rPr>
                <w:rFonts w:ascii="Angsana New" w:hAnsi="Angsana New"/>
                <w:sz w:val="32"/>
                <w:szCs w:val="32"/>
                <w:lang w:val="en-US"/>
              </w:rPr>
            </w:pPr>
          </w:p>
        </w:tc>
        <w:tc>
          <w:tcPr>
            <w:tcW w:w="859" w:type="pct"/>
            <w:tcBorders>
              <w:top w:val="single" w:sz="6" w:space="0" w:color="auto"/>
              <w:bottom w:val="single" w:sz="6" w:space="0" w:color="auto"/>
            </w:tcBorders>
            <w:vAlign w:val="bottom"/>
          </w:tcPr>
          <w:p w14:paraId="3887F0F4" w14:textId="0E95532C" w:rsidR="005938D1" w:rsidRPr="001D307E" w:rsidRDefault="005938D1" w:rsidP="005938D1">
            <w:pPr>
              <w:pStyle w:val="BodyText3"/>
              <w:spacing w:line="380" w:lineRule="exact"/>
              <w:ind w:left="-115" w:right="-108" w:firstLine="7"/>
              <w:jc w:val="center"/>
              <w:rPr>
                <w:rFonts w:ascii="Angsana New" w:hAnsi="Angsana New"/>
                <w:sz w:val="32"/>
                <w:szCs w:val="32"/>
                <w:lang w:bidi="th-TH"/>
              </w:rPr>
            </w:pPr>
            <w:r w:rsidRPr="001D307E">
              <w:rPr>
                <w:rFonts w:ascii="Angsana New" w:hAnsi="Angsana New"/>
                <w:sz w:val="32"/>
                <w:szCs w:val="32"/>
              </w:rPr>
              <w:t>202</w:t>
            </w:r>
            <w:r w:rsidR="00485BCE" w:rsidRPr="001D307E">
              <w:rPr>
                <w:rFonts w:ascii="Angsana New" w:hAnsi="Angsana New"/>
                <w:sz w:val="32"/>
                <w:szCs w:val="32"/>
              </w:rPr>
              <w:t>5</w:t>
            </w:r>
          </w:p>
        </w:tc>
        <w:tc>
          <w:tcPr>
            <w:tcW w:w="171" w:type="pct"/>
            <w:tcBorders>
              <w:top w:val="single" w:sz="6" w:space="0" w:color="auto"/>
            </w:tcBorders>
          </w:tcPr>
          <w:p w14:paraId="52338C8B" w14:textId="77777777" w:rsidR="005938D1" w:rsidRPr="001D307E" w:rsidRDefault="005938D1" w:rsidP="005938D1">
            <w:pPr>
              <w:pStyle w:val="a"/>
              <w:tabs>
                <w:tab w:val="clear" w:pos="1080"/>
              </w:tabs>
              <w:spacing w:line="380" w:lineRule="exact"/>
              <w:ind w:left="-115" w:right="-108" w:firstLine="7"/>
              <w:jc w:val="center"/>
              <w:rPr>
                <w:rFonts w:ascii="Angsana New" w:hAnsi="Angsana New" w:cs="Angsana New"/>
                <w:sz w:val="32"/>
                <w:szCs w:val="32"/>
                <w:lang w:val="en-US"/>
              </w:rPr>
            </w:pPr>
          </w:p>
        </w:tc>
        <w:tc>
          <w:tcPr>
            <w:tcW w:w="859" w:type="pct"/>
            <w:tcBorders>
              <w:top w:val="single" w:sz="6" w:space="0" w:color="auto"/>
              <w:bottom w:val="single" w:sz="6" w:space="0" w:color="auto"/>
            </w:tcBorders>
            <w:vAlign w:val="bottom"/>
          </w:tcPr>
          <w:p w14:paraId="1EA38A6A" w14:textId="6EAAD4CF" w:rsidR="005938D1" w:rsidRPr="001D307E" w:rsidRDefault="005938D1" w:rsidP="005938D1">
            <w:pPr>
              <w:pStyle w:val="BodyText3"/>
              <w:spacing w:line="380" w:lineRule="exact"/>
              <w:ind w:left="-115" w:right="-108" w:firstLine="7"/>
              <w:jc w:val="center"/>
              <w:rPr>
                <w:rFonts w:ascii="Angsana New" w:hAnsi="Angsana New"/>
                <w:sz w:val="32"/>
                <w:szCs w:val="32"/>
                <w:lang w:bidi="th-TH"/>
              </w:rPr>
            </w:pPr>
            <w:r w:rsidRPr="001D307E">
              <w:rPr>
                <w:rFonts w:ascii="Angsana New" w:hAnsi="Angsana New"/>
                <w:sz w:val="32"/>
                <w:szCs w:val="32"/>
              </w:rPr>
              <w:t>202</w:t>
            </w:r>
            <w:r w:rsidR="00485BCE" w:rsidRPr="001D307E">
              <w:rPr>
                <w:rFonts w:ascii="Angsana New" w:hAnsi="Angsana New"/>
                <w:sz w:val="32"/>
                <w:szCs w:val="32"/>
              </w:rPr>
              <w:t>4</w:t>
            </w:r>
          </w:p>
        </w:tc>
      </w:tr>
      <w:tr w:rsidR="00485BCE" w:rsidRPr="001D307E" w14:paraId="2A652762" w14:textId="77777777" w:rsidTr="00A91876">
        <w:tc>
          <w:tcPr>
            <w:tcW w:w="3111" w:type="pct"/>
          </w:tcPr>
          <w:p w14:paraId="73CE1249" w14:textId="4EB457CF" w:rsidR="00485BCE" w:rsidRPr="001D307E" w:rsidRDefault="00431918" w:rsidP="00485BCE">
            <w:pPr>
              <w:spacing w:line="380" w:lineRule="exact"/>
              <w:ind w:right="-105"/>
              <w:jc w:val="both"/>
              <w:rPr>
                <w:rFonts w:ascii="Angsana New" w:hAnsi="Angsana New"/>
                <w:sz w:val="32"/>
                <w:szCs w:val="32"/>
                <w:lang w:val="en-US"/>
              </w:rPr>
            </w:pPr>
            <w:r w:rsidRPr="001D307E">
              <w:rPr>
                <w:rFonts w:ascii="Angsana New" w:hAnsi="Angsana New"/>
                <w:sz w:val="32"/>
                <w:szCs w:val="32"/>
              </w:rPr>
              <w:t>Goods</w:t>
            </w:r>
          </w:p>
        </w:tc>
        <w:tc>
          <w:tcPr>
            <w:tcW w:w="859" w:type="pct"/>
          </w:tcPr>
          <w:p w14:paraId="43A06F7C" w14:textId="7844314B" w:rsidR="00485BCE" w:rsidRPr="001D307E" w:rsidRDefault="00AA1F9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3,029</w:t>
            </w:r>
          </w:p>
        </w:tc>
        <w:tc>
          <w:tcPr>
            <w:tcW w:w="171" w:type="pct"/>
          </w:tcPr>
          <w:p w14:paraId="7CE1C747" w14:textId="77777777" w:rsidR="00485BCE" w:rsidRPr="001D307E" w:rsidRDefault="00485BCE" w:rsidP="00485BCE">
            <w:pPr>
              <w:pStyle w:val="BodyText"/>
              <w:tabs>
                <w:tab w:val="decimal" w:pos="1000"/>
              </w:tabs>
              <w:spacing w:after="0" w:line="380" w:lineRule="exact"/>
              <w:ind w:left="-108" w:right="-131"/>
              <w:jc w:val="both"/>
              <w:rPr>
                <w:rFonts w:ascii="Angsana New" w:hAnsi="Angsana New"/>
                <w:sz w:val="32"/>
                <w:szCs w:val="32"/>
                <w:lang w:val="en-GB"/>
              </w:rPr>
            </w:pPr>
          </w:p>
        </w:tc>
        <w:tc>
          <w:tcPr>
            <w:tcW w:w="859" w:type="pct"/>
          </w:tcPr>
          <w:p w14:paraId="7CA6E9D2" w14:textId="0B2EC6C2"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2,399</w:t>
            </w:r>
          </w:p>
        </w:tc>
      </w:tr>
      <w:tr w:rsidR="00485BCE" w:rsidRPr="001D307E" w14:paraId="43A021AD" w14:textId="77777777" w:rsidTr="00A91876">
        <w:tc>
          <w:tcPr>
            <w:tcW w:w="3111" w:type="pct"/>
          </w:tcPr>
          <w:p w14:paraId="05A4AB74" w14:textId="7930AC47" w:rsidR="00485BCE" w:rsidRPr="001D307E" w:rsidRDefault="00431918" w:rsidP="00485BCE">
            <w:pPr>
              <w:spacing w:line="380" w:lineRule="exact"/>
              <w:ind w:right="-105"/>
              <w:jc w:val="both"/>
              <w:rPr>
                <w:rFonts w:ascii="Angsana New" w:hAnsi="Angsana New"/>
                <w:sz w:val="32"/>
                <w:szCs w:val="32"/>
                <w:lang w:val="en-US"/>
              </w:rPr>
            </w:pPr>
            <w:r w:rsidRPr="001D307E">
              <w:rPr>
                <w:rFonts w:ascii="Angsana New" w:hAnsi="Angsana New"/>
                <w:sz w:val="32"/>
                <w:szCs w:val="32"/>
              </w:rPr>
              <w:t>Sample products</w:t>
            </w:r>
          </w:p>
        </w:tc>
        <w:tc>
          <w:tcPr>
            <w:tcW w:w="859" w:type="pct"/>
          </w:tcPr>
          <w:p w14:paraId="1952343F" w14:textId="5EA3A71D" w:rsidR="00485BCE" w:rsidRPr="001D307E" w:rsidRDefault="00AA1F9E" w:rsidP="00E06797">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17</w:t>
            </w:r>
          </w:p>
        </w:tc>
        <w:tc>
          <w:tcPr>
            <w:tcW w:w="171" w:type="pct"/>
          </w:tcPr>
          <w:p w14:paraId="01AB03B9" w14:textId="77777777" w:rsidR="00485BCE" w:rsidRPr="001D307E" w:rsidRDefault="00485BCE" w:rsidP="00485BCE">
            <w:pPr>
              <w:pStyle w:val="nineptbodytextheading"/>
              <w:tabs>
                <w:tab w:val="decimal" w:pos="1000"/>
              </w:tabs>
              <w:spacing w:after="0" w:line="380" w:lineRule="exact"/>
              <w:ind w:left="-108" w:right="-131"/>
              <w:jc w:val="both"/>
              <w:rPr>
                <w:rFonts w:ascii="Angsana New" w:hAnsi="Angsana New"/>
                <w:sz w:val="32"/>
                <w:szCs w:val="32"/>
              </w:rPr>
            </w:pPr>
          </w:p>
        </w:tc>
        <w:tc>
          <w:tcPr>
            <w:tcW w:w="859" w:type="pct"/>
          </w:tcPr>
          <w:p w14:paraId="18BA717A" w14:textId="34E57BF0" w:rsidR="00485BCE" w:rsidRPr="001D307E" w:rsidRDefault="00485BCE" w:rsidP="00485BCE">
            <w:pPr>
              <w:pStyle w:val="PlainText"/>
              <w:tabs>
                <w:tab w:val="left" w:pos="284"/>
                <w:tab w:val="left" w:pos="851"/>
                <w:tab w:val="left" w:pos="1418"/>
                <w:tab w:val="left" w:pos="1985"/>
              </w:tabs>
              <w:spacing w:line="380" w:lineRule="exact"/>
              <w:ind w:right="227"/>
              <w:jc w:val="right"/>
              <w:rPr>
                <w:rFonts w:ascii="Angsana New" w:hAnsi="Angsana New"/>
                <w:sz w:val="32"/>
                <w:szCs w:val="32"/>
              </w:rPr>
            </w:pPr>
            <w:r w:rsidRPr="001D307E">
              <w:rPr>
                <w:rFonts w:ascii="Angsana New" w:hAnsi="Angsana New"/>
                <w:sz w:val="32"/>
                <w:szCs w:val="32"/>
              </w:rPr>
              <w:t>-</w:t>
            </w:r>
          </w:p>
        </w:tc>
      </w:tr>
      <w:tr w:rsidR="00485BCE" w:rsidRPr="001D307E" w14:paraId="1D22F516" w14:textId="77777777" w:rsidTr="00A91876">
        <w:tc>
          <w:tcPr>
            <w:tcW w:w="3111" w:type="pct"/>
          </w:tcPr>
          <w:p w14:paraId="7138B7D8" w14:textId="5BA74D50" w:rsidR="00485BCE" w:rsidRPr="00DD65F6" w:rsidRDefault="00431918" w:rsidP="00485BCE">
            <w:pPr>
              <w:spacing w:line="380" w:lineRule="exact"/>
              <w:ind w:right="-105"/>
              <w:jc w:val="both"/>
              <w:rPr>
                <w:rFonts w:ascii="Angsana New" w:hAnsi="Angsana New"/>
                <w:sz w:val="32"/>
                <w:szCs w:val="32"/>
                <w:cs/>
                <w:lang w:val="en-US" w:bidi="th-TH"/>
              </w:rPr>
            </w:pPr>
            <w:r w:rsidRPr="001D307E">
              <w:rPr>
                <w:rFonts w:ascii="Angsana New" w:hAnsi="Angsana New"/>
                <w:sz w:val="32"/>
                <w:szCs w:val="32"/>
              </w:rPr>
              <w:t>Supplies</w:t>
            </w:r>
          </w:p>
        </w:tc>
        <w:tc>
          <w:tcPr>
            <w:tcW w:w="859" w:type="pct"/>
          </w:tcPr>
          <w:p w14:paraId="27F1DD0B" w14:textId="1A2190F4" w:rsidR="00485BCE" w:rsidRPr="001D307E" w:rsidRDefault="00AA1F9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177</w:t>
            </w:r>
          </w:p>
        </w:tc>
        <w:tc>
          <w:tcPr>
            <w:tcW w:w="171" w:type="pct"/>
          </w:tcPr>
          <w:p w14:paraId="04B9C757" w14:textId="77777777" w:rsidR="00485BCE" w:rsidRPr="001D307E" w:rsidRDefault="00485BCE" w:rsidP="00485BCE">
            <w:pPr>
              <w:pStyle w:val="nineptbodytextheading"/>
              <w:tabs>
                <w:tab w:val="decimal" w:pos="1000"/>
              </w:tabs>
              <w:spacing w:after="0" w:line="380" w:lineRule="exact"/>
              <w:ind w:left="-108" w:right="-131"/>
              <w:jc w:val="both"/>
              <w:rPr>
                <w:rFonts w:ascii="Angsana New" w:hAnsi="Angsana New"/>
                <w:sz w:val="32"/>
                <w:szCs w:val="32"/>
              </w:rPr>
            </w:pPr>
          </w:p>
        </w:tc>
        <w:tc>
          <w:tcPr>
            <w:tcW w:w="859" w:type="pct"/>
          </w:tcPr>
          <w:p w14:paraId="66210E00" w14:textId="71B7AA45" w:rsidR="00485BCE" w:rsidRPr="001D307E" w:rsidRDefault="00431918"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169</w:t>
            </w:r>
          </w:p>
        </w:tc>
      </w:tr>
      <w:tr w:rsidR="00485BCE" w:rsidRPr="001D307E" w14:paraId="26DFE93C" w14:textId="77777777" w:rsidTr="00A91876">
        <w:tc>
          <w:tcPr>
            <w:tcW w:w="3111" w:type="pct"/>
          </w:tcPr>
          <w:p w14:paraId="7D7AAF0D" w14:textId="77777777" w:rsidR="00485BCE" w:rsidRPr="001D307E" w:rsidRDefault="00485BCE" w:rsidP="00485BCE">
            <w:pPr>
              <w:spacing w:line="380" w:lineRule="exact"/>
              <w:ind w:right="-105"/>
              <w:jc w:val="both"/>
              <w:rPr>
                <w:rFonts w:ascii="Angsana New" w:hAnsi="Angsana New"/>
                <w:sz w:val="32"/>
                <w:szCs w:val="32"/>
              </w:rPr>
            </w:pPr>
            <w:r w:rsidRPr="001D307E">
              <w:rPr>
                <w:rFonts w:ascii="Angsana New" w:hAnsi="Angsana New"/>
                <w:sz w:val="32"/>
                <w:szCs w:val="32"/>
              </w:rPr>
              <w:t>Total</w:t>
            </w:r>
          </w:p>
        </w:tc>
        <w:tc>
          <w:tcPr>
            <w:tcW w:w="859" w:type="pct"/>
            <w:tcBorders>
              <w:top w:val="single" w:sz="6" w:space="0" w:color="auto"/>
            </w:tcBorders>
          </w:tcPr>
          <w:p w14:paraId="669A7BA8" w14:textId="720D38C0" w:rsidR="00485BCE" w:rsidRPr="001D307E" w:rsidRDefault="00AA1F9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3,223</w:t>
            </w:r>
          </w:p>
        </w:tc>
        <w:tc>
          <w:tcPr>
            <w:tcW w:w="171" w:type="pct"/>
          </w:tcPr>
          <w:p w14:paraId="4F86D8A3" w14:textId="77777777" w:rsidR="00485BCE" w:rsidRPr="001D307E" w:rsidRDefault="00485BCE" w:rsidP="00485BCE">
            <w:pPr>
              <w:pStyle w:val="BodyText"/>
              <w:tabs>
                <w:tab w:val="decimal" w:pos="1000"/>
              </w:tabs>
              <w:spacing w:after="0" w:line="380" w:lineRule="exact"/>
              <w:ind w:left="-108" w:right="-131"/>
              <w:jc w:val="both"/>
              <w:rPr>
                <w:rFonts w:ascii="Angsana New" w:hAnsi="Angsana New"/>
                <w:sz w:val="32"/>
                <w:szCs w:val="32"/>
                <w:lang w:val="en-GB"/>
              </w:rPr>
            </w:pPr>
          </w:p>
        </w:tc>
        <w:tc>
          <w:tcPr>
            <w:tcW w:w="859" w:type="pct"/>
            <w:tcBorders>
              <w:top w:val="single" w:sz="6" w:space="0" w:color="auto"/>
            </w:tcBorders>
          </w:tcPr>
          <w:p w14:paraId="0331C1AE" w14:textId="1163618A"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2,568</w:t>
            </w:r>
          </w:p>
        </w:tc>
      </w:tr>
      <w:tr w:rsidR="00485BCE" w:rsidRPr="001D307E" w14:paraId="7617580C" w14:textId="77777777" w:rsidTr="00A91876">
        <w:tc>
          <w:tcPr>
            <w:tcW w:w="3111" w:type="pct"/>
          </w:tcPr>
          <w:p w14:paraId="77035F0A" w14:textId="77777777" w:rsidR="00485BCE" w:rsidRPr="001D307E" w:rsidRDefault="00485BCE" w:rsidP="00485BCE">
            <w:pPr>
              <w:tabs>
                <w:tab w:val="left" w:pos="522"/>
              </w:tabs>
              <w:spacing w:line="380" w:lineRule="exact"/>
              <w:ind w:right="-105"/>
              <w:jc w:val="both"/>
              <w:rPr>
                <w:rFonts w:ascii="Angsana New" w:hAnsi="Angsana New"/>
                <w:sz w:val="32"/>
                <w:szCs w:val="32"/>
              </w:rPr>
            </w:pPr>
            <w:r w:rsidRPr="001D307E">
              <w:rPr>
                <w:rFonts w:ascii="Angsana New" w:hAnsi="Angsana New"/>
                <w:sz w:val="32"/>
                <w:szCs w:val="32"/>
                <w:u w:val="single"/>
              </w:rPr>
              <w:t>Less</w:t>
            </w:r>
            <w:r w:rsidRPr="001D307E">
              <w:rPr>
                <w:rFonts w:ascii="Angsana New" w:hAnsi="Angsana New"/>
                <w:sz w:val="32"/>
                <w:szCs w:val="32"/>
              </w:rPr>
              <w:t xml:space="preserve"> </w:t>
            </w:r>
            <w:r w:rsidRPr="001D307E">
              <w:rPr>
                <w:rFonts w:ascii="Angsana New" w:hAnsi="Angsana New"/>
                <w:sz w:val="32"/>
                <w:szCs w:val="32"/>
              </w:rPr>
              <w:tab/>
              <w:t>Allowance for obsolescence and decline</w:t>
            </w:r>
          </w:p>
        </w:tc>
        <w:tc>
          <w:tcPr>
            <w:tcW w:w="859" w:type="pct"/>
          </w:tcPr>
          <w:p w14:paraId="5761F4F9" w14:textId="4BEE22F3"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p>
        </w:tc>
        <w:tc>
          <w:tcPr>
            <w:tcW w:w="171" w:type="pct"/>
          </w:tcPr>
          <w:p w14:paraId="63FFD57D" w14:textId="77777777" w:rsidR="00485BCE" w:rsidRPr="001D307E" w:rsidRDefault="00485BCE" w:rsidP="00485BCE">
            <w:pPr>
              <w:pStyle w:val="BodyText"/>
              <w:tabs>
                <w:tab w:val="decimal" w:pos="1000"/>
              </w:tabs>
              <w:spacing w:after="0" w:line="380" w:lineRule="exact"/>
              <w:ind w:left="-108" w:right="-131"/>
              <w:jc w:val="both"/>
              <w:rPr>
                <w:rFonts w:ascii="Angsana New" w:hAnsi="Angsana New"/>
                <w:sz w:val="32"/>
                <w:szCs w:val="32"/>
                <w:lang w:val="en-GB"/>
              </w:rPr>
            </w:pPr>
          </w:p>
        </w:tc>
        <w:tc>
          <w:tcPr>
            <w:tcW w:w="859" w:type="pct"/>
          </w:tcPr>
          <w:p w14:paraId="68ADFEDD" w14:textId="77777777"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p>
        </w:tc>
      </w:tr>
      <w:tr w:rsidR="00485BCE" w:rsidRPr="001D307E" w14:paraId="64BCD04C" w14:textId="77777777" w:rsidTr="00A91876">
        <w:tc>
          <w:tcPr>
            <w:tcW w:w="3111" w:type="pct"/>
          </w:tcPr>
          <w:p w14:paraId="7899B68C" w14:textId="77777777" w:rsidR="00485BCE" w:rsidRPr="001D307E" w:rsidRDefault="00485BCE" w:rsidP="00485BCE">
            <w:pPr>
              <w:tabs>
                <w:tab w:val="left" w:pos="522"/>
              </w:tabs>
              <w:spacing w:line="380" w:lineRule="exact"/>
              <w:ind w:right="-105"/>
              <w:jc w:val="both"/>
              <w:rPr>
                <w:rFonts w:ascii="Angsana New" w:hAnsi="Angsana New"/>
                <w:sz w:val="32"/>
                <w:szCs w:val="32"/>
              </w:rPr>
            </w:pPr>
            <w:r w:rsidRPr="001D307E">
              <w:rPr>
                <w:rFonts w:ascii="Angsana New" w:hAnsi="Angsana New"/>
                <w:sz w:val="32"/>
                <w:szCs w:val="32"/>
              </w:rPr>
              <w:tab/>
              <w:t xml:space="preserve">   in value of inventories</w:t>
            </w:r>
          </w:p>
        </w:tc>
        <w:tc>
          <w:tcPr>
            <w:tcW w:w="859" w:type="pct"/>
            <w:tcBorders>
              <w:bottom w:val="single" w:sz="6" w:space="0" w:color="auto"/>
            </w:tcBorders>
          </w:tcPr>
          <w:p w14:paraId="3BFD122B" w14:textId="28B2EBF6" w:rsidR="00485BCE" w:rsidRPr="00DD65F6" w:rsidRDefault="00AA1F9E" w:rsidP="00485BCE">
            <w:pPr>
              <w:pStyle w:val="BodyText"/>
              <w:tabs>
                <w:tab w:val="left" w:pos="284"/>
                <w:tab w:val="left" w:pos="851"/>
                <w:tab w:val="left" w:pos="1418"/>
                <w:tab w:val="left" w:pos="1985"/>
              </w:tabs>
              <w:spacing w:after="0" w:line="380" w:lineRule="exact"/>
              <w:ind w:right="-57"/>
              <w:jc w:val="right"/>
              <w:rPr>
                <w:rFonts w:ascii="Angsana New" w:hAnsi="Angsana New"/>
                <w:sz w:val="32"/>
                <w:szCs w:val="32"/>
                <w:cs/>
                <w:lang w:val="en-US" w:bidi="th-TH"/>
              </w:rPr>
            </w:pPr>
            <w:r>
              <w:rPr>
                <w:rFonts w:ascii="Angsana New" w:hAnsi="Angsana New"/>
                <w:sz w:val="32"/>
                <w:szCs w:val="32"/>
                <w:lang w:val="en-US" w:bidi="th-TH"/>
              </w:rPr>
              <w:t>(157)</w:t>
            </w:r>
          </w:p>
        </w:tc>
        <w:tc>
          <w:tcPr>
            <w:tcW w:w="171" w:type="pct"/>
          </w:tcPr>
          <w:p w14:paraId="76AED874" w14:textId="77777777" w:rsidR="00485BCE" w:rsidRPr="001D307E" w:rsidRDefault="00485BCE" w:rsidP="00485BCE">
            <w:pPr>
              <w:pStyle w:val="BodyText"/>
              <w:tabs>
                <w:tab w:val="decimal" w:pos="1000"/>
              </w:tabs>
              <w:spacing w:after="0" w:line="380" w:lineRule="exact"/>
              <w:ind w:left="-108" w:right="-131"/>
              <w:jc w:val="both"/>
              <w:rPr>
                <w:rFonts w:ascii="Angsana New" w:hAnsi="Angsana New"/>
                <w:sz w:val="32"/>
                <w:szCs w:val="32"/>
                <w:lang w:val="en-GB"/>
              </w:rPr>
            </w:pPr>
          </w:p>
        </w:tc>
        <w:tc>
          <w:tcPr>
            <w:tcW w:w="859" w:type="pct"/>
            <w:tcBorders>
              <w:bottom w:val="single" w:sz="6" w:space="0" w:color="auto"/>
            </w:tcBorders>
          </w:tcPr>
          <w:p w14:paraId="2CB2DC5E" w14:textId="4F34B982" w:rsidR="00485BCE" w:rsidRPr="001D307E" w:rsidRDefault="00485BCE" w:rsidP="00485BCE">
            <w:pPr>
              <w:pStyle w:val="BodyText"/>
              <w:tabs>
                <w:tab w:val="left" w:pos="284"/>
                <w:tab w:val="left" w:pos="851"/>
                <w:tab w:val="left" w:pos="1418"/>
                <w:tab w:val="left" w:pos="1985"/>
              </w:tabs>
              <w:spacing w:after="0" w:line="380" w:lineRule="exact"/>
              <w:ind w:right="-57"/>
              <w:jc w:val="right"/>
              <w:rPr>
                <w:rFonts w:ascii="Angsana New" w:hAnsi="Angsana New"/>
                <w:sz w:val="32"/>
                <w:szCs w:val="32"/>
              </w:rPr>
            </w:pPr>
            <w:r w:rsidRPr="001D307E">
              <w:rPr>
                <w:rFonts w:ascii="Angsana New" w:hAnsi="Angsana New"/>
                <w:sz w:val="32"/>
                <w:szCs w:val="32"/>
              </w:rPr>
              <w:t>(101)</w:t>
            </w:r>
          </w:p>
        </w:tc>
      </w:tr>
      <w:tr w:rsidR="00485BCE" w:rsidRPr="001D307E" w14:paraId="7666A4D2" w14:textId="77777777" w:rsidTr="00A91876">
        <w:tc>
          <w:tcPr>
            <w:tcW w:w="3111" w:type="pct"/>
          </w:tcPr>
          <w:p w14:paraId="3A8FDEC2" w14:textId="77777777" w:rsidR="00485BCE" w:rsidRPr="001D307E" w:rsidRDefault="00485BCE" w:rsidP="00485BCE">
            <w:pPr>
              <w:spacing w:line="380" w:lineRule="exact"/>
              <w:ind w:right="-105"/>
              <w:jc w:val="both"/>
              <w:rPr>
                <w:rFonts w:ascii="Angsana New" w:hAnsi="Angsana New"/>
                <w:sz w:val="32"/>
                <w:szCs w:val="32"/>
              </w:rPr>
            </w:pPr>
            <w:r w:rsidRPr="001D307E">
              <w:rPr>
                <w:rFonts w:ascii="Angsana New" w:hAnsi="Angsana New"/>
                <w:sz w:val="32"/>
                <w:szCs w:val="32"/>
              </w:rPr>
              <w:t>Net</w:t>
            </w:r>
          </w:p>
        </w:tc>
        <w:tc>
          <w:tcPr>
            <w:tcW w:w="859" w:type="pct"/>
            <w:tcBorders>
              <w:top w:val="single" w:sz="6" w:space="0" w:color="auto"/>
              <w:bottom w:val="double" w:sz="6" w:space="0" w:color="auto"/>
            </w:tcBorders>
          </w:tcPr>
          <w:p w14:paraId="3C618893" w14:textId="670FEF00" w:rsidR="00485BCE" w:rsidRPr="001D307E" w:rsidRDefault="00AA1F9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Pr>
                <w:rFonts w:ascii="Angsana New" w:hAnsi="Angsana New"/>
                <w:sz w:val="32"/>
                <w:szCs w:val="32"/>
              </w:rPr>
              <w:t>3,066</w:t>
            </w:r>
          </w:p>
        </w:tc>
        <w:tc>
          <w:tcPr>
            <w:tcW w:w="171" w:type="pct"/>
          </w:tcPr>
          <w:p w14:paraId="04C14FEA" w14:textId="77777777" w:rsidR="00485BCE" w:rsidRPr="001D307E" w:rsidRDefault="00485BCE" w:rsidP="00485BCE">
            <w:pPr>
              <w:pStyle w:val="BodyText"/>
              <w:tabs>
                <w:tab w:val="decimal" w:pos="1000"/>
              </w:tabs>
              <w:spacing w:after="0" w:line="380" w:lineRule="exact"/>
              <w:ind w:left="-108" w:right="-131"/>
              <w:jc w:val="both"/>
              <w:rPr>
                <w:rFonts w:ascii="Angsana New" w:hAnsi="Angsana New"/>
                <w:sz w:val="32"/>
                <w:szCs w:val="32"/>
                <w:lang w:val="en-GB"/>
              </w:rPr>
            </w:pPr>
          </w:p>
        </w:tc>
        <w:tc>
          <w:tcPr>
            <w:tcW w:w="859" w:type="pct"/>
            <w:tcBorders>
              <w:top w:val="single" w:sz="6" w:space="0" w:color="auto"/>
              <w:bottom w:val="double" w:sz="6" w:space="0" w:color="auto"/>
            </w:tcBorders>
          </w:tcPr>
          <w:p w14:paraId="072375B0" w14:textId="662462D2" w:rsidR="00485BCE" w:rsidRPr="001D307E" w:rsidRDefault="00485BCE" w:rsidP="00485BCE">
            <w:pPr>
              <w:pStyle w:val="PlainText"/>
              <w:tabs>
                <w:tab w:val="left" w:pos="284"/>
                <w:tab w:val="left" w:pos="851"/>
                <w:tab w:val="left" w:pos="1418"/>
                <w:tab w:val="left" w:pos="1985"/>
              </w:tabs>
              <w:spacing w:line="380" w:lineRule="exact"/>
              <w:jc w:val="right"/>
              <w:rPr>
                <w:rFonts w:ascii="Angsana New" w:hAnsi="Angsana New"/>
                <w:sz w:val="32"/>
                <w:szCs w:val="32"/>
              </w:rPr>
            </w:pPr>
            <w:r w:rsidRPr="001D307E">
              <w:rPr>
                <w:rFonts w:ascii="Angsana New" w:hAnsi="Angsana New"/>
                <w:sz w:val="32"/>
                <w:szCs w:val="32"/>
              </w:rPr>
              <w:t>2,467</w:t>
            </w:r>
          </w:p>
        </w:tc>
      </w:tr>
    </w:tbl>
    <w:p w14:paraId="2B43EC3B" w14:textId="77777777" w:rsidR="00E31529" w:rsidRPr="001D307E" w:rsidRDefault="007474C3"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00E31529" w:rsidRPr="001D307E">
        <w:rPr>
          <w:rFonts w:ascii="Angsana New" w:hAnsi="Angsana New"/>
          <w:b/>
          <w:bCs/>
          <w:sz w:val="32"/>
          <w:szCs w:val="32"/>
          <w:lang w:val="en-US"/>
        </w:rPr>
        <w:lastRenderedPageBreak/>
        <w:t>NEP REALTY AND INDUSTRY PUBLIC COMPANY LIMITED</w:t>
      </w:r>
    </w:p>
    <w:p w14:paraId="67CA6DF2" w14:textId="77777777" w:rsidR="00E31529" w:rsidRPr="001D307E" w:rsidRDefault="00E31529"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BE8C6F0" w14:textId="60966F9E" w:rsidR="00E31529" w:rsidRPr="00DD65F6" w:rsidRDefault="00E31529" w:rsidP="00437E5A">
      <w:pPr>
        <w:tabs>
          <w:tab w:val="left" w:pos="851"/>
          <w:tab w:val="left" w:pos="1418"/>
        </w:tabs>
        <w:spacing w:line="380" w:lineRule="exact"/>
        <w:jc w:val="center"/>
        <w:rPr>
          <w:rFonts w:ascii="Angsana New" w:hAnsi="Angsana New"/>
          <w:b/>
          <w:bCs/>
          <w:sz w:val="32"/>
          <w:szCs w:val="32"/>
          <w:cs/>
          <w:lang w:val="en-US" w:bidi="th-TH"/>
        </w:rPr>
      </w:pPr>
      <w:r w:rsidRPr="001D307E">
        <w:rPr>
          <w:rFonts w:ascii="Angsana New" w:hAnsi="Angsana New"/>
          <w:b/>
          <w:bCs/>
          <w:sz w:val="32"/>
          <w:szCs w:val="32"/>
          <w:lang w:val="en-US"/>
        </w:rPr>
        <w:t>DECEMBER 31, 20</w:t>
      </w:r>
      <w:r w:rsidR="00806757" w:rsidRPr="001D307E">
        <w:rPr>
          <w:rFonts w:ascii="Angsana New" w:hAnsi="Angsana New"/>
          <w:b/>
          <w:bCs/>
          <w:sz w:val="32"/>
          <w:szCs w:val="32"/>
          <w:lang w:val="en-US"/>
        </w:rPr>
        <w:t>2</w:t>
      </w:r>
      <w:r w:rsidR="00AC14AF" w:rsidRPr="001D307E">
        <w:rPr>
          <w:rFonts w:ascii="Angsana New" w:hAnsi="Angsana New"/>
          <w:b/>
          <w:bCs/>
          <w:sz w:val="32"/>
          <w:szCs w:val="32"/>
          <w:lang w:val="en-US" w:bidi="th-TH"/>
        </w:rPr>
        <w:t>5</w:t>
      </w:r>
    </w:p>
    <w:p w14:paraId="0C24BFDB" w14:textId="77777777" w:rsidR="00E31529" w:rsidRPr="001D307E" w:rsidRDefault="00E31529" w:rsidP="00E66890">
      <w:pPr>
        <w:pStyle w:val="Heading1"/>
        <w:numPr>
          <w:ilvl w:val="0"/>
          <w:numId w:val="0"/>
        </w:numPr>
        <w:tabs>
          <w:tab w:val="left" w:pos="0"/>
          <w:tab w:val="left" w:pos="284"/>
        </w:tabs>
        <w:spacing w:before="0" w:after="0" w:line="330" w:lineRule="exact"/>
        <w:jc w:val="both"/>
        <w:rPr>
          <w:rFonts w:ascii="Angsana New" w:hAnsi="Angsana New"/>
          <w:i w:val="0"/>
          <w:iCs/>
          <w:sz w:val="32"/>
          <w:szCs w:val="32"/>
          <w:lang w:val="en-US"/>
        </w:rPr>
      </w:pPr>
    </w:p>
    <w:p w14:paraId="78E0DFCA" w14:textId="77777777" w:rsidR="00D43894" w:rsidRPr="001D307E" w:rsidRDefault="00D43894" w:rsidP="00E66890">
      <w:pPr>
        <w:pStyle w:val="a0"/>
        <w:tabs>
          <w:tab w:val="left" w:pos="284"/>
          <w:tab w:val="left" w:pos="851"/>
          <w:tab w:val="left" w:pos="1418"/>
        </w:tabs>
        <w:spacing w:line="330" w:lineRule="exact"/>
        <w:ind w:right="-108" w:firstLine="6"/>
        <w:jc w:val="left"/>
        <w:rPr>
          <w:rFonts w:ascii="Angsana New" w:hAnsi="Angsana New"/>
          <w:sz w:val="32"/>
          <w:szCs w:val="32"/>
          <w:lang w:val="en-US"/>
        </w:rPr>
      </w:pPr>
      <w:r w:rsidRPr="001D307E">
        <w:rPr>
          <w:rFonts w:ascii="Angsana New" w:hAnsi="Angsana New"/>
          <w:b/>
          <w:bCs/>
          <w:sz w:val="32"/>
          <w:szCs w:val="32"/>
          <w:lang w:val="en-US"/>
        </w:rPr>
        <w:tab/>
      </w:r>
      <w:r w:rsidRPr="001D307E">
        <w:rPr>
          <w:rFonts w:ascii="Angsana New" w:hAnsi="Angsana New"/>
          <w:b/>
          <w:bCs/>
          <w:sz w:val="32"/>
          <w:szCs w:val="32"/>
          <w:lang w:val="en-US"/>
        </w:rPr>
        <w:tab/>
      </w:r>
      <w:r w:rsidRPr="001D307E">
        <w:rPr>
          <w:rFonts w:ascii="Angsana New" w:hAnsi="Angsana New"/>
          <w:sz w:val="32"/>
          <w:szCs w:val="32"/>
          <w:lang w:val="en-US"/>
        </w:rPr>
        <w:t>Changes in the allo</w:t>
      </w:r>
      <w:r w:rsidR="00B153E3" w:rsidRPr="001D307E">
        <w:rPr>
          <w:rFonts w:ascii="Angsana New" w:hAnsi="Angsana New"/>
          <w:sz w:val="32"/>
          <w:szCs w:val="32"/>
          <w:lang w:val="en-US"/>
        </w:rPr>
        <w:t>w</w:t>
      </w:r>
      <w:r w:rsidRPr="001D307E">
        <w:rPr>
          <w:rFonts w:ascii="Angsana New" w:hAnsi="Angsana New"/>
          <w:sz w:val="32"/>
          <w:szCs w:val="32"/>
          <w:lang w:val="en-US"/>
        </w:rPr>
        <w:t>ance</w:t>
      </w:r>
      <w:r w:rsidR="00B153E3" w:rsidRPr="001D307E">
        <w:rPr>
          <w:rFonts w:ascii="Angsana New" w:hAnsi="Angsana New"/>
          <w:sz w:val="32"/>
          <w:szCs w:val="32"/>
          <w:lang w:val="en-US"/>
        </w:rPr>
        <w:t xml:space="preserve"> for </w:t>
      </w:r>
      <w:r w:rsidR="00806757" w:rsidRPr="001D307E">
        <w:rPr>
          <w:rFonts w:ascii="Angsana New" w:hAnsi="Angsana New"/>
          <w:sz w:val="32"/>
          <w:szCs w:val="32"/>
          <w:lang w:val="en-US"/>
        </w:rPr>
        <w:t>obsolescence</w:t>
      </w:r>
      <w:r w:rsidR="00B153E3" w:rsidRPr="001D307E">
        <w:rPr>
          <w:rFonts w:ascii="Angsana New" w:hAnsi="Angsana New"/>
          <w:sz w:val="32"/>
          <w:szCs w:val="32"/>
          <w:lang w:val="en-US"/>
        </w:rPr>
        <w:t xml:space="preserve"> and decline as </w:t>
      </w:r>
      <w:r w:rsidR="00806757" w:rsidRPr="001D307E">
        <w:rPr>
          <w:rFonts w:ascii="Angsana New" w:hAnsi="Angsana New"/>
          <w:sz w:val="32"/>
          <w:szCs w:val="32"/>
          <w:lang w:val="en-US"/>
        </w:rPr>
        <w:t>follows:</w:t>
      </w:r>
      <w:r w:rsidR="00B153E3" w:rsidRPr="001D307E">
        <w:rPr>
          <w:rFonts w:ascii="Angsana New" w:hAnsi="Angsana New"/>
          <w:sz w:val="32"/>
          <w:szCs w:val="32"/>
          <w:lang w:val="en-US"/>
        </w:rPr>
        <w:t xml:space="preserve"> </w:t>
      </w:r>
      <w:r w:rsidRPr="001D307E">
        <w:rPr>
          <w:rFonts w:ascii="Angsana New" w:hAnsi="Angsana New"/>
          <w:sz w:val="32"/>
          <w:szCs w:val="32"/>
          <w:lang w:val="en-US"/>
        </w:rPr>
        <w:t xml:space="preserve">   </w:t>
      </w:r>
    </w:p>
    <w:tbl>
      <w:tblPr>
        <w:tblW w:w="8504" w:type="dxa"/>
        <w:tblInd w:w="959" w:type="dxa"/>
        <w:tblLayout w:type="fixed"/>
        <w:tblLook w:val="0000" w:firstRow="0" w:lastRow="0" w:firstColumn="0" w:lastColumn="0" w:noHBand="0" w:noVBand="0"/>
      </w:tblPr>
      <w:tblGrid>
        <w:gridCol w:w="5089"/>
        <w:gridCol w:w="1539"/>
        <w:gridCol w:w="282"/>
        <w:gridCol w:w="1594"/>
      </w:tblGrid>
      <w:tr w:rsidR="00D43894" w:rsidRPr="001D307E" w14:paraId="28795579" w14:textId="77777777" w:rsidTr="00CC471B">
        <w:tc>
          <w:tcPr>
            <w:tcW w:w="2992" w:type="pct"/>
          </w:tcPr>
          <w:p w14:paraId="65F6412A" w14:textId="77777777" w:rsidR="00D43894" w:rsidRPr="001D307E" w:rsidRDefault="00D43894" w:rsidP="00E66890">
            <w:pPr>
              <w:spacing w:line="330" w:lineRule="exact"/>
              <w:ind w:right="-105"/>
              <w:jc w:val="center"/>
              <w:rPr>
                <w:rFonts w:ascii="Angsana New" w:hAnsi="Angsana New"/>
                <w:sz w:val="32"/>
                <w:szCs w:val="32"/>
              </w:rPr>
            </w:pPr>
          </w:p>
        </w:tc>
        <w:tc>
          <w:tcPr>
            <w:tcW w:w="2008" w:type="pct"/>
            <w:gridSpan w:val="3"/>
            <w:tcBorders>
              <w:bottom w:val="single" w:sz="6" w:space="0" w:color="auto"/>
            </w:tcBorders>
          </w:tcPr>
          <w:p w14:paraId="332EE0F8" w14:textId="77777777" w:rsidR="00D43894" w:rsidRPr="001D307E" w:rsidRDefault="00D43894" w:rsidP="00E66890">
            <w:pPr>
              <w:pStyle w:val="BodyText"/>
              <w:tabs>
                <w:tab w:val="decimal" w:pos="1000"/>
              </w:tabs>
              <w:spacing w:after="0" w:line="330" w:lineRule="exact"/>
              <w:ind w:left="-108" w:right="-131"/>
              <w:jc w:val="center"/>
              <w:rPr>
                <w:rFonts w:ascii="Angsana New" w:hAnsi="Angsana New"/>
                <w:sz w:val="32"/>
                <w:szCs w:val="32"/>
                <w:lang w:val="en-GB"/>
              </w:rPr>
            </w:pPr>
            <w:r w:rsidRPr="001D307E">
              <w:rPr>
                <w:rFonts w:ascii="Angsana New" w:hAnsi="Angsana New"/>
                <w:sz w:val="32"/>
                <w:szCs w:val="32"/>
                <w:lang w:val="en-GB"/>
              </w:rPr>
              <w:t>In Thousand Baht</w:t>
            </w:r>
          </w:p>
        </w:tc>
      </w:tr>
      <w:tr w:rsidR="00D43894" w:rsidRPr="001D307E" w14:paraId="60C1AF9A" w14:textId="77777777" w:rsidTr="00CC471B">
        <w:tc>
          <w:tcPr>
            <w:tcW w:w="2992" w:type="pct"/>
          </w:tcPr>
          <w:p w14:paraId="51D0D275" w14:textId="77777777" w:rsidR="00D43894" w:rsidRPr="001D307E" w:rsidRDefault="00D43894" w:rsidP="00E66890">
            <w:pPr>
              <w:spacing w:line="330" w:lineRule="exact"/>
              <w:ind w:right="-105"/>
              <w:jc w:val="center"/>
              <w:rPr>
                <w:rFonts w:ascii="Angsana New" w:hAnsi="Angsana New"/>
                <w:sz w:val="32"/>
                <w:szCs w:val="32"/>
              </w:rPr>
            </w:pPr>
          </w:p>
        </w:tc>
        <w:tc>
          <w:tcPr>
            <w:tcW w:w="2008" w:type="pct"/>
            <w:gridSpan w:val="3"/>
            <w:tcBorders>
              <w:bottom w:val="single" w:sz="6" w:space="0" w:color="auto"/>
            </w:tcBorders>
          </w:tcPr>
          <w:p w14:paraId="5326A1A1" w14:textId="77777777" w:rsidR="00D43894" w:rsidRPr="001D307E" w:rsidRDefault="00D43894" w:rsidP="00E66890">
            <w:pPr>
              <w:pStyle w:val="PlainText"/>
              <w:tabs>
                <w:tab w:val="left" w:pos="284"/>
                <w:tab w:val="left" w:pos="851"/>
                <w:tab w:val="left" w:pos="1418"/>
                <w:tab w:val="left" w:pos="1985"/>
              </w:tabs>
              <w:spacing w:line="33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0C137023" w14:textId="77777777" w:rsidR="00D43894" w:rsidRPr="001D307E" w:rsidRDefault="00D43894" w:rsidP="00E66890">
            <w:pPr>
              <w:pStyle w:val="PlainText"/>
              <w:tabs>
                <w:tab w:val="left" w:pos="284"/>
                <w:tab w:val="left" w:pos="851"/>
                <w:tab w:val="left" w:pos="1418"/>
                <w:tab w:val="left" w:pos="1985"/>
              </w:tabs>
              <w:spacing w:line="33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5938D1" w:rsidRPr="001D307E" w14:paraId="7341ACD5" w14:textId="77777777" w:rsidTr="00CC471B">
        <w:tc>
          <w:tcPr>
            <w:tcW w:w="2992" w:type="pct"/>
          </w:tcPr>
          <w:p w14:paraId="017A8C54" w14:textId="77777777" w:rsidR="005938D1" w:rsidRPr="001D307E" w:rsidRDefault="005938D1" w:rsidP="00E66890">
            <w:pPr>
              <w:pStyle w:val="BodyText"/>
              <w:spacing w:after="0" w:line="330" w:lineRule="exact"/>
              <w:ind w:right="-105"/>
              <w:jc w:val="center"/>
              <w:rPr>
                <w:rFonts w:ascii="Angsana New" w:hAnsi="Angsana New"/>
                <w:sz w:val="32"/>
                <w:szCs w:val="32"/>
                <w:lang w:val="en-US"/>
              </w:rPr>
            </w:pPr>
          </w:p>
        </w:tc>
        <w:tc>
          <w:tcPr>
            <w:tcW w:w="905" w:type="pct"/>
            <w:tcBorders>
              <w:top w:val="single" w:sz="6" w:space="0" w:color="auto"/>
              <w:bottom w:val="single" w:sz="6" w:space="0" w:color="auto"/>
            </w:tcBorders>
            <w:vAlign w:val="bottom"/>
          </w:tcPr>
          <w:p w14:paraId="55661CC6" w14:textId="1C6F1113" w:rsidR="005938D1" w:rsidRPr="001D307E" w:rsidRDefault="005938D1" w:rsidP="00E66890">
            <w:pPr>
              <w:pStyle w:val="BodyText3"/>
              <w:spacing w:line="330" w:lineRule="exact"/>
              <w:ind w:left="-115" w:right="-108" w:firstLine="7"/>
              <w:jc w:val="center"/>
              <w:rPr>
                <w:rFonts w:ascii="Angsana New" w:hAnsi="Angsana New"/>
                <w:sz w:val="32"/>
                <w:szCs w:val="32"/>
                <w:lang w:bidi="th-TH"/>
              </w:rPr>
            </w:pPr>
            <w:r w:rsidRPr="001D307E">
              <w:rPr>
                <w:rFonts w:ascii="Angsana New" w:hAnsi="Angsana New"/>
                <w:sz w:val="32"/>
                <w:szCs w:val="32"/>
              </w:rPr>
              <w:t>202</w:t>
            </w:r>
            <w:r w:rsidR="00AC14AF" w:rsidRPr="001D307E">
              <w:rPr>
                <w:rFonts w:ascii="Angsana New" w:hAnsi="Angsana New"/>
                <w:sz w:val="32"/>
                <w:szCs w:val="32"/>
              </w:rPr>
              <w:t>5</w:t>
            </w:r>
          </w:p>
        </w:tc>
        <w:tc>
          <w:tcPr>
            <w:tcW w:w="166" w:type="pct"/>
            <w:tcBorders>
              <w:top w:val="single" w:sz="6" w:space="0" w:color="auto"/>
            </w:tcBorders>
          </w:tcPr>
          <w:p w14:paraId="496AC2DA" w14:textId="77777777" w:rsidR="005938D1" w:rsidRPr="001D307E" w:rsidRDefault="005938D1" w:rsidP="00E66890">
            <w:pPr>
              <w:pStyle w:val="a"/>
              <w:tabs>
                <w:tab w:val="clear" w:pos="1080"/>
              </w:tabs>
              <w:spacing w:line="330" w:lineRule="exact"/>
              <w:ind w:left="-115" w:right="-108" w:firstLine="7"/>
              <w:jc w:val="center"/>
              <w:rPr>
                <w:rFonts w:ascii="Angsana New" w:hAnsi="Angsana New" w:cs="Angsana New"/>
                <w:sz w:val="32"/>
                <w:szCs w:val="32"/>
                <w:lang w:val="en-US"/>
              </w:rPr>
            </w:pPr>
          </w:p>
        </w:tc>
        <w:tc>
          <w:tcPr>
            <w:tcW w:w="938" w:type="pct"/>
            <w:tcBorders>
              <w:top w:val="single" w:sz="6" w:space="0" w:color="auto"/>
              <w:bottom w:val="single" w:sz="6" w:space="0" w:color="auto"/>
            </w:tcBorders>
            <w:vAlign w:val="bottom"/>
          </w:tcPr>
          <w:p w14:paraId="1FC21238" w14:textId="40C34A7B" w:rsidR="005938D1" w:rsidRPr="001D307E" w:rsidRDefault="005938D1" w:rsidP="00E66890">
            <w:pPr>
              <w:pStyle w:val="BodyText3"/>
              <w:spacing w:line="330" w:lineRule="exact"/>
              <w:ind w:left="-115" w:right="-108" w:firstLine="7"/>
              <w:jc w:val="center"/>
              <w:rPr>
                <w:rFonts w:ascii="Angsana New" w:hAnsi="Angsana New"/>
                <w:sz w:val="32"/>
                <w:szCs w:val="32"/>
                <w:lang w:bidi="th-TH"/>
              </w:rPr>
            </w:pPr>
            <w:r w:rsidRPr="001D307E">
              <w:rPr>
                <w:rFonts w:ascii="Angsana New" w:hAnsi="Angsana New"/>
                <w:sz w:val="32"/>
                <w:szCs w:val="32"/>
              </w:rPr>
              <w:t>202</w:t>
            </w:r>
            <w:r w:rsidR="00AC14AF" w:rsidRPr="001D307E">
              <w:rPr>
                <w:rFonts w:ascii="Angsana New" w:hAnsi="Angsana New"/>
                <w:sz w:val="32"/>
                <w:szCs w:val="32"/>
              </w:rPr>
              <w:t>4</w:t>
            </w:r>
          </w:p>
        </w:tc>
      </w:tr>
      <w:tr w:rsidR="00AC14AF" w:rsidRPr="001D307E" w14:paraId="28B5B7F2" w14:textId="77777777" w:rsidTr="00CC471B">
        <w:tc>
          <w:tcPr>
            <w:tcW w:w="2992" w:type="pct"/>
          </w:tcPr>
          <w:p w14:paraId="399053F3" w14:textId="77777777" w:rsidR="00AC14AF" w:rsidRPr="001D307E" w:rsidRDefault="00AC14AF" w:rsidP="00AC14AF">
            <w:pPr>
              <w:spacing w:line="330" w:lineRule="exact"/>
              <w:ind w:right="-105"/>
              <w:jc w:val="both"/>
              <w:rPr>
                <w:rFonts w:ascii="Angsana New" w:hAnsi="Angsana New"/>
                <w:sz w:val="32"/>
                <w:szCs w:val="32"/>
              </w:rPr>
            </w:pPr>
            <w:r w:rsidRPr="001D307E">
              <w:rPr>
                <w:rFonts w:ascii="Angsana New" w:hAnsi="Angsana New"/>
                <w:sz w:val="32"/>
                <w:szCs w:val="32"/>
              </w:rPr>
              <w:t xml:space="preserve">As at January 1, </w:t>
            </w:r>
          </w:p>
        </w:tc>
        <w:tc>
          <w:tcPr>
            <w:tcW w:w="905" w:type="pct"/>
            <w:tcBorders>
              <w:top w:val="single" w:sz="6" w:space="0" w:color="auto"/>
            </w:tcBorders>
          </w:tcPr>
          <w:p w14:paraId="70F172C2" w14:textId="48A3D090" w:rsidR="00AC14AF" w:rsidRPr="001D307E" w:rsidRDefault="00566BE1"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Pr>
                <w:rFonts w:ascii="Angsana New" w:hAnsi="Angsana New"/>
                <w:sz w:val="32"/>
                <w:szCs w:val="32"/>
              </w:rPr>
              <w:t>101</w:t>
            </w:r>
          </w:p>
        </w:tc>
        <w:tc>
          <w:tcPr>
            <w:tcW w:w="166" w:type="pct"/>
          </w:tcPr>
          <w:p w14:paraId="79CC6260" w14:textId="77777777" w:rsidR="00AC14AF" w:rsidRPr="001D307E" w:rsidRDefault="00AC14AF" w:rsidP="00AC14AF">
            <w:pPr>
              <w:pStyle w:val="nineptbodytextheading"/>
              <w:tabs>
                <w:tab w:val="decimal" w:pos="1000"/>
              </w:tabs>
              <w:spacing w:after="0" w:line="330" w:lineRule="exact"/>
              <w:ind w:left="-108" w:right="-131"/>
              <w:jc w:val="both"/>
              <w:rPr>
                <w:rFonts w:ascii="Angsana New" w:hAnsi="Angsana New"/>
                <w:sz w:val="32"/>
                <w:szCs w:val="32"/>
              </w:rPr>
            </w:pPr>
          </w:p>
        </w:tc>
        <w:tc>
          <w:tcPr>
            <w:tcW w:w="938" w:type="pct"/>
            <w:tcBorders>
              <w:top w:val="single" w:sz="6" w:space="0" w:color="auto"/>
            </w:tcBorders>
          </w:tcPr>
          <w:p w14:paraId="30E6FE47" w14:textId="0B4DDD3B" w:rsidR="00AC14AF" w:rsidRPr="001D307E" w:rsidRDefault="00AC14AF"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4,669</w:t>
            </w:r>
          </w:p>
        </w:tc>
      </w:tr>
      <w:tr w:rsidR="00AC14AF" w:rsidRPr="001D307E" w14:paraId="051844A8" w14:textId="77777777" w:rsidTr="00CC471B">
        <w:tc>
          <w:tcPr>
            <w:tcW w:w="2992" w:type="pct"/>
          </w:tcPr>
          <w:p w14:paraId="5E5E83B2" w14:textId="77777777" w:rsidR="00AC14AF" w:rsidRPr="001D307E" w:rsidRDefault="00AC14AF" w:rsidP="00AC14AF">
            <w:pPr>
              <w:spacing w:line="330" w:lineRule="exact"/>
              <w:ind w:right="-101"/>
              <w:jc w:val="both"/>
              <w:rPr>
                <w:rFonts w:ascii="Angsana New" w:hAnsi="Angsana New"/>
                <w:sz w:val="32"/>
                <w:szCs w:val="32"/>
                <w:lang w:val="en-US"/>
              </w:rPr>
            </w:pPr>
            <w:r w:rsidRPr="001D307E">
              <w:rPr>
                <w:rFonts w:ascii="Angsana New" w:hAnsi="Angsana New"/>
                <w:sz w:val="32"/>
                <w:szCs w:val="32"/>
                <w:u w:val="single"/>
                <w:lang w:val="en-US"/>
              </w:rPr>
              <w:t>Add</w:t>
            </w:r>
            <w:r w:rsidRPr="001D307E">
              <w:rPr>
                <w:rFonts w:ascii="Angsana New" w:hAnsi="Angsana New"/>
                <w:sz w:val="32"/>
                <w:szCs w:val="32"/>
                <w:lang w:val="en-US"/>
              </w:rPr>
              <w:t xml:space="preserve"> Increase during the </w:t>
            </w:r>
            <w:r w:rsidRPr="001D307E">
              <w:rPr>
                <w:rFonts w:ascii="Angsana New" w:hAnsi="Angsana New"/>
                <w:sz w:val="32"/>
                <w:szCs w:val="32"/>
              </w:rPr>
              <w:t>year</w:t>
            </w:r>
          </w:p>
        </w:tc>
        <w:tc>
          <w:tcPr>
            <w:tcW w:w="905" w:type="pct"/>
          </w:tcPr>
          <w:p w14:paraId="6AEF3A20" w14:textId="3EFC8E79" w:rsidR="00AC14AF" w:rsidRPr="001D307E" w:rsidRDefault="00566BE1"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Pr>
                <w:rFonts w:ascii="Angsana New" w:hAnsi="Angsana New"/>
                <w:sz w:val="32"/>
                <w:szCs w:val="32"/>
              </w:rPr>
              <w:t>57</w:t>
            </w:r>
          </w:p>
        </w:tc>
        <w:tc>
          <w:tcPr>
            <w:tcW w:w="166" w:type="pct"/>
          </w:tcPr>
          <w:p w14:paraId="7695BE21" w14:textId="77777777" w:rsidR="00AC14AF" w:rsidRPr="001D307E" w:rsidRDefault="00AC14AF" w:rsidP="00AC14AF">
            <w:pPr>
              <w:pStyle w:val="nineptbodytextheading"/>
              <w:tabs>
                <w:tab w:val="decimal" w:pos="1000"/>
              </w:tabs>
              <w:spacing w:after="0" w:line="330" w:lineRule="exact"/>
              <w:ind w:left="-108" w:right="-131"/>
              <w:jc w:val="both"/>
              <w:rPr>
                <w:rFonts w:ascii="Angsana New" w:hAnsi="Angsana New"/>
                <w:sz w:val="32"/>
                <w:szCs w:val="32"/>
              </w:rPr>
            </w:pPr>
          </w:p>
        </w:tc>
        <w:tc>
          <w:tcPr>
            <w:tcW w:w="938" w:type="pct"/>
          </w:tcPr>
          <w:p w14:paraId="69ABF664" w14:textId="652ED347" w:rsidR="00AC14AF" w:rsidRPr="001D307E" w:rsidRDefault="00AC14AF"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1,780</w:t>
            </w:r>
          </w:p>
        </w:tc>
      </w:tr>
      <w:tr w:rsidR="00AC14AF" w:rsidRPr="001D307E" w14:paraId="732F543A" w14:textId="77777777" w:rsidTr="00CC471B">
        <w:tc>
          <w:tcPr>
            <w:tcW w:w="2992" w:type="pct"/>
          </w:tcPr>
          <w:p w14:paraId="0F0E8AD8" w14:textId="77777777" w:rsidR="00AC14AF" w:rsidRPr="001D307E" w:rsidRDefault="00AC14AF" w:rsidP="00AC14AF">
            <w:pPr>
              <w:spacing w:line="330" w:lineRule="exact"/>
              <w:ind w:right="-105"/>
              <w:jc w:val="both"/>
              <w:rPr>
                <w:rFonts w:ascii="Angsana New" w:hAnsi="Angsana New"/>
                <w:sz w:val="32"/>
                <w:szCs w:val="32"/>
              </w:rPr>
            </w:pPr>
            <w:r w:rsidRPr="001D307E">
              <w:rPr>
                <w:rFonts w:ascii="Angsana New" w:hAnsi="Angsana New"/>
                <w:sz w:val="32"/>
                <w:szCs w:val="32"/>
                <w:u w:val="single"/>
              </w:rPr>
              <w:t>Less</w:t>
            </w:r>
            <w:r w:rsidRPr="001D307E">
              <w:rPr>
                <w:rFonts w:ascii="Angsana New" w:hAnsi="Angsana New"/>
                <w:sz w:val="32"/>
                <w:szCs w:val="32"/>
              </w:rPr>
              <w:t xml:space="preserve"> Reversal during the year</w:t>
            </w:r>
          </w:p>
        </w:tc>
        <w:tc>
          <w:tcPr>
            <w:tcW w:w="905" w:type="pct"/>
            <w:tcBorders>
              <w:bottom w:val="single" w:sz="6" w:space="0" w:color="auto"/>
            </w:tcBorders>
          </w:tcPr>
          <w:p w14:paraId="3BF14195" w14:textId="3CA28AE4" w:rsidR="00AC14AF" w:rsidRPr="00DD65F6" w:rsidRDefault="00566BE1" w:rsidP="00AC14AF">
            <w:pPr>
              <w:pStyle w:val="BodyText"/>
              <w:tabs>
                <w:tab w:val="left" w:pos="284"/>
                <w:tab w:val="left" w:pos="851"/>
                <w:tab w:val="left" w:pos="1418"/>
                <w:tab w:val="left" w:pos="1985"/>
              </w:tabs>
              <w:spacing w:after="0" w:line="330" w:lineRule="exact"/>
              <w:ind w:right="-57"/>
              <w:jc w:val="right"/>
              <w:rPr>
                <w:rFonts w:ascii="Angsana New" w:hAnsi="Angsana New"/>
                <w:sz w:val="32"/>
                <w:szCs w:val="32"/>
                <w:cs/>
                <w:lang w:val="en-US" w:bidi="th-TH"/>
              </w:rPr>
            </w:pPr>
            <w:r>
              <w:rPr>
                <w:rFonts w:ascii="Angsana New" w:hAnsi="Angsana New"/>
                <w:sz w:val="32"/>
                <w:szCs w:val="32"/>
                <w:lang w:val="en-US" w:bidi="th-TH"/>
              </w:rPr>
              <w:t>(1)</w:t>
            </w:r>
          </w:p>
        </w:tc>
        <w:tc>
          <w:tcPr>
            <w:tcW w:w="166" w:type="pct"/>
          </w:tcPr>
          <w:p w14:paraId="316DC50D" w14:textId="77777777" w:rsidR="00AC14AF" w:rsidRPr="001D307E" w:rsidRDefault="00AC14AF" w:rsidP="00AC14AF">
            <w:pPr>
              <w:pStyle w:val="nineptbodytextheading"/>
              <w:tabs>
                <w:tab w:val="decimal" w:pos="1000"/>
              </w:tabs>
              <w:spacing w:after="0" w:line="330" w:lineRule="exact"/>
              <w:ind w:left="-108" w:right="-131"/>
              <w:jc w:val="both"/>
              <w:rPr>
                <w:rFonts w:ascii="Angsana New" w:hAnsi="Angsana New"/>
                <w:sz w:val="32"/>
                <w:szCs w:val="32"/>
              </w:rPr>
            </w:pPr>
          </w:p>
        </w:tc>
        <w:tc>
          <w:tcPr>
            <w:tcW w:w="938" w:type="pct"/>
            <w:tcBorders>
              <w:bottom w:val="single" w:sz="6" w:space="0" w:color="auto"/>
            </w:tcBorders>
          </w:tcPr>
          <w:p w14:paraId="5B2D47FB" w14:textId="639D404B" w:rsidR="00AC14AF" w:rsidRPr="001D307E" w:rsidRDefault="00AC14AF" w:rsidP="00AC14AF">
            <w:pPr>
              <w:pStyle w:val="BodyText"/>
              <w:tabs>
                <w:tab w:val="left" w:pos="284"/>
                <w:tab w:val="left" w:pos="851"/>
                <w:tab w:val="left" w:pos="1418"/>
                <w:tab w:val="left" w:pos="1985"/>
              </w:tabs>
              <w:spacing w:after="0" w:line="330" w:lineRule="exact"/>
              <w:ind w:right="-57"/>
              <w:jc w:val="right"/>
              <w:rPr>
                <w:rFonts w:ascii="Angsana New" w:hAnsi="Angsana New"/>
                <w:sz w:val="32"/>
                <w:szCs w:val="32"/>
                <w:cs/>
                <w:lang w:val="en-GB"/>
              </w:rPr>
            </w:pPr>
            <w:r w:rsidRPr="001D307E">
              <w:rPr>
                <w:rFonts w:ascii="Angsana New" w:hAnsi="Angsana New"/>
                <w:sz w:val="32"/>
                <w:szCs w:val="32"/>
              </w:rPr>
              <w:t>(6,348)</w:t>
            </w:r>
          </w:p>
        </w:tc>
      </w:tr>
      <w:tr w:rsidR="00AC14AF" w:rsidRPr="001D307E" w14:paraId="4550B8EB" w14:textId="77777777" w:rsidTr="00CC471B">
        <w:tc>
          <w:tcPr>
            <w:tcW w:w="2992" w:type="pct"/>
          </w:tcPr>
          <w:p w14:paraId="79BF326C" w14:textId="77777777" w:rsidR="00AC14AF" w:rsidRPr="001D307E" w:rsidRDefault="00AC14AF" w:rsidP="00AC14AF">
            <w:pPr>
              <w:spacing w:line="330" w:lineRule="exact"/>
              <w:ind w:right="-105"/>
              <w:jc w:val="both"/>
              <w:rPr>
                <w:rFonts w:ascii="Angsana New" w:hAnsi="Angsana New"/>
                <w:sz w:val="32"/>
                <w:szCs w:val="32"/>
                <w:cs/>
                <w:lang w:bidi="th-TH"/>
              </w:rPr>
            </w:pPr>
            <w:r w:rsidRPr="001D307E">
              <w:rPr>
                <w:rFonts w:ascii="Angsana New" w:hAnsi="Angsana New"/>
                <w:sz w:val="32"/>
                <w:szCs w:val="32"/>
              </w:rPr>
              <w:t xml:space="preserve">As at December 31, </w:t>
            </w:r>
          </w:p>
        </w:tc>
        <w:tc>
          <w:tcPr>
            <w:tcW w:w="905" w:type="pct"/>
            <w:tcBorders>
              <w:top w:val="single" w:sz="6" w:space="0" w:color="auto"/>
              <w:bottom w:val="double" w:sz="6" w:space="0" w:color="auto"/>
            </w:tcBorders>
          </w:tcPr>
          <w:p w14:paraId="36FE5517" w14:textId="57726010" w:rsidR="00AC14AF" w:rsidRPr="001D307E" w:rsidRDefault="00566BE1"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Pr>
                <w:rFonts w:ascii="Angsana New" w:hAnsi="Angsana New"/>
                <w:sz w:val="32"/>
                <w:szCs w:val="32"/>
              </w:rPr>
              <w:t>157</w:t>
            </w:r>
          </w:p>
        </w:tc>
        <w:tc>
          <w:tcPr>
            <w:tcW w:w="166" w:type="pct"/>
          </w:tcPr>
          <w:p w14:paraId="561336EF" w14:textId="77777777" w:rsidR="00AC14AF" w:rsidRPr="001D307E" w:rsidRDefault="00AC14AF" w:rsidP="00AC14AF">
            <w:pPr>
              <w:pStyle w:val="nineptbodytextheading"/>
              <w:tabs>
                <w:tab w:val="decimal" w:pos="1000"/>
              </w:tabs>
              <w:spacing w:after="0" w:line="330" w:lineRule="exact"/>
              <w:ind w:left="-108" w:right="-131"/>
              <w:jc w:val="both"/>
              <w:rPr>
                <w:rFonts w:ascii="Angsana New" w:hAnsi="Angsana New"/>
                <w:sz w:val="32"/>
                <w:szCs w:val="32"/>
              </w:rPr>
            </w:pPr>
          </w:p>
        </w:tc>
        <w:tc>
          <w:tcPr>
            <w:tcW w:w="938" w:type="pct"/>
            <w:tcBorders>
              <w:top w:val="single" w:sz="6" w:space="0" w:color="auto"/>
              <w:bottom w:val="double" w:sz="6" w:space="0" w:color="auto"/>
            </w:tcBorders>
          </w:tcPr>
          <w:p w14:paraId="3A2F5806" w14:textId="1661A81D" w:rsidR="00AC14AF" w:rsidRPr="001D307E" w:rsidRDefault="00AC14AF"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101</w:t>
            </w:r>
          </w:p>
        </w:tc>
      </w:tr>
    </w:tbl>
    <w:p w14:paraId="44D2E7F0" w14:textId="77777777" w:rsidR="00F0297F" w:rsidRPr="001D307E" w:rsidRDefault="00F0297F" w:rsidP="00E66890">
      <w:pPr>
        <w:pStyle w:val="PlainText"/>
        <w:tabs>
          <w:tab w:val="left" w:pos="284"/>
          <w:tab w:val="left" w:pos="567"/>
        </w:tabs>
        <w:spacing w:line="330" w:lineRule="exact"/>
        <w:rPr>
          <w:rFonts w:ascii="Angsana New" w:hAnsi="Angsana New"/>
          <w:b/>
          <w:bCs/>
          <w:sz w:val="32"/>
          <w:szCs w:val="32"/>
        </w:rPr>
      </w:pPr>
    </w:p>
    <w:tbl>
      <w:tblPr>
        <w:tblW w:w="8504" w:type="dxa"/>
        <w:tblInd w:w="959" w:type="dxa"/>
        <w:tblLayout w:type="fixed"/>
        <w:tblLook w:val="0000" w:firstRow="0" w:lastRow="0" w:firstColumn="0" w:lastColumn="0" w:noHBand="0" w:noVBand="0"/>
      </w:tblPr>
      <w:tblGrid>
        <w:gridCol w:w="5089"/>
        <w:gridCol w:w="1539"/>
        <w:gridCol w:w="282"/>
        <w:gridCol w:w="1594"/>
      </w:tblGrid>
      <w:tr w:rsidR="00F0297F" w:rsidRPr="001D307E" w14:paraId="7BEEA634" w14:textId="77777777" w:rsidTr="00CC471B">
        <w:tc>
          <w:tcPr>
            <w:tcW w:w="2992" w:type="pct"/>
          </w:tcPr>
          <w:p w14:paraId="6A18B07C" w14:textId="77777777" w:rsidR="00F0297F" w:rsidRPr="001D307E" w:rsidRDefault="00F0297F" w:rsidP="00E66890">
            <w:pPr>
              <w:spacing w:line="330" w:lineRule="exact"/>
              <w:ind w:right="-105"/>
              <w:jc w:val="center"/>
              <w:rPr>
                <w:rFonts w:ascii="Angsana New" w:hAnsi="Angsana New"/>
                <w:sz w:val="32"/>
                <w:szCs w:val="32"/>
              </w:rPr>
            </w:pPr>
          </w:p>
        </w:tc>
        <w:tc>
          <w:tcPr>
            <w:tcW w:w="2008" w:type="pct"/>
            <w:gridSpan w:val="3"/>
            <w:tcBorders>
              <w:bottom w:val="single" w:sz="6" w:space="0" w:color="auto"/>
            </w:tcBorders>
          </w:tcPr>
          <w:p w14:paraId="50377E21" w14:textId="77777777" w:rsidR="00F0297F" w:rsidRPr="001D307E" w:rsidRDefault="00F0297F" w:rsidP="00E66890">
            <w:pPr>
              <w:pStyle w:val="BodyText"/>
              <w:tabs>
                <w:tab w:val="decimal" w:pos="1000"/>
              </w:tabs>
              <w:spacing w:after="0" w:line="330" w:lineRule="exact"/>
              <w:ind w:left="-108" w:right="-131"/>
              <w:jc w:val="center"/>
              <w:rPr>
                <w:rFonts w:ascii="Angsana New" w:hAnsi="Angsana New"/>
                <w:sz w:val="32"/>
                <w:szCs w:val="32"/>
                <w:lang w:val="en-GB"/>
              </w:rPr>
            </w:pPr>
            <w:r w:rsidRPr="001D307E">
              <w:rPr>
                <w:rFonts w:ascii="Angsana New" w:hAnsi="Angsana New"/>
                <w:sz w:val="32"/>
                <w:szCs w:val="32"/>
                <w:lang w:val="en-GB"/>
              </w:rPr>
              <w:t>In Thousand Baht</w:t>
            </w:r>
          </w:p>
        </w:tc>
      </w:tr>
      <w:tr w:rsidR="00F0297F" w:rsidRPr="001D307E" w14:paraId="36B750ED" w14:textId="77777777" w:rsidTr="00CC471B">
        <w:tc>
          <w:tcPr>
            <w:tcW w:w="2992" w:type="pct"/>
          </w:tcPr>
          <w:p w14:paraId="0D6B2084" w14:textId="77777777" w:rsidR="00F0297F" w:rsidRPr="001D307E" w:rsidRDefault="00F0297F" w:rsidP="00E66890">
            <w:pPr>
              <w:spacing w:line="330" w:lineRule="exact"/>
              <w:ind w:right="-105"/>
              <w:jc w:val="center"/>
              <w:rPr>
                <w:rFonts w:ascii="Angsana New" w:hAnsi="Angsana New"/>
                <w:sz w:val="32"/>
                <w:szCs w:val="32"/>
              </w:rPr>
            </w:pPr>
          </w:p>
        </w:tc>
        <w:tc>
          <w:tcPr>
            <w:tcW w:w="2008" w:type="pct"/>
            <w:gridSpan w:val="3"/>
            <w:tcBorders>
              <w:bottom w:val="single" w:sz="6" w:space="0" w:color="auto"/>
            </w:tcBorders>
          </w:tcPr>
          <w:p w14:paraId="61CB12BC" w14:textId="77777777" w:rsidR="00F0297F" w:rsidRPr="001D307E" w:rsidRDefault="00F0297F" w:rsidP="00E66890">
            <w:pPr>
              <w:pStyle w:val="PlainText"/>
              <w:tabs>
                <w:tab w:val="left" w:pos="284"/>
                <w:tab w:val="left" w:pos="851"/>
                <w:tab w:val="left" w:pos="1418"/>
                <w:tab w:val="left" w:pos="1985"/>
              </w:tabs>
              <w:spacing w:line="33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469AABA2" w14:textId="77777777" w:rsidR="00F0297F" w:rsidRPr="001D307E" w:rsidRDefault="00F0297F" w:rsidP="00E66890">
            <w:pPr>
              <w:pStyle w:val="PlainText"/>
              <w:tabs>
                <w:tab w:val="left" w:pos="284"/>
                <w:tab w:val="left" w:pos="851"/>
                <w:tab w:val="left" w:pos="1418"/>
                <w:tab w:val="left" w:pos="1985"/>
              </w:tabs>
              <w:spacing w:line="33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5938D1" w:rsidRPr="001D307E" w14:paraId="5EF60459" w14:textId="77777777" w:rsidTr="00CC471B">
        <w:tc>
          <w:tcPr>
            <w:tcW w:w="2992" w:type="pct"/>
          </w:tcPr>
          <w:p w14:paraId="31A85D3B" w14:textId="77777777" w:rsidR="005938D1" w:rsidRPr="001D307E" w:rsidRDefault="005938D1" w:rsidP="00E66890">
            <w:pPr>
              <w:pStyle w:val="BodyText"/>
              <w:spacing w:after="0" w:line="330" w:lineRule="exact"/>
              <w:ind w:right="-105"/>
              <w:jc w:val="center"/>
              <w:rPr>
                <w:rFonts w:ascii="Angsana New" w:hAnsi="Angsana New"/>
                <w:sz w:val="32"/>
                <w:szCs w:val="32"/>
                <w:lang w:val="en-US"/>
              </w:rPr>
            </w:pPr>
          </w:p>
        </w:tc>
        <w:tc>
          <w:tcPr>
            <w:tcW w:w="905" w:type="pct"/>
            <w:tcBorders>
              <w:top w:val="single" w:sz="6" w:space="0" w:color="auto"/>
              <w:bottom w:val="single" w:sz="6" w:space="0" w:color="auto"/>
            </w:tcBorders>
            <w:vAlign w:val="bottom"/>
          </w:tcPr>
          <w:p w14:paraId="230D5EB3" w14:textId="00C639F1" w:rsidR="005938D1" w:rsidRPr="001D307E" w:rsidRDefault="005938D1" w:rsidP="00E66890">
            <w:pPr>
              <w:pStyle w:val="BodyText3"/>
              <w:spacing w:line="330" w:lineRule="exact"/>
              <w:ind w:left="-115" w:right="-108" w:firstLine="7"/>
              <w:jc w:val="center"/>
              <w:rPr>
                <w:rFonts w:ascii="Angsana New" w:hAnsi="Angsana New"/>
                <w:sz w:val="32"/>
                <w:szCs w:val="32"/>
                <w:lang w:bidi="th-TH"/>
              </w:rPr>
            </w:pPr>
            <w:r w:rsidRPr="001D307E">
              <w:rPr>
                <w:rFonts w:ascii="Angsana New" w:hAnsi="Angsana New"/>
                <w:sz w:val="32"/>
                <w:szCs w:val="32"/>
              </w:rPr>
              <w:t>202</w:t>
            </w:r>
            <w:r w:rsidR="00AC14AF" w:rsidRPr="001D307E">
              <w:rPr>
                <w:rFonts w:ascii="Angsana New" w:hAnsi="Angsana New"/>
                <w:sz w:val="32"/>
                <w:szCs w:val="32"/>
              </w:rPr>
              <w:t>5</w:t>
            </w:r>
          </w:p>
        </w:tc>
        <w:tc>
          <w:tcPr>
            <w:tcW w:w="166" w:type="pct"/>
            <w:tcBorders>
              <w:top w:val="single" w:sz="6" w:space="0" w:color="auto"/>
            </w:tcBorders>
          </w:tcPr>
          <w:p w14:paraId="52F6D0B1" w14:textId="77777777" w:rsidR="005938D1" w:rsidRPr="001D307E" w:rsidRDefault="005938D1" w:rsidP="00E66890">
            <w:pPr>
              <w:pStyle w:val="a"/>
              <w:tabs>
                <w:tab w:val="clear" w:pos="1080"/>
              </w:tabs>
              <w:spacing w:line="330" w:lineRule="exact"/>
              <w:ind w:left="-115" w:right="-108" w:firstLine="7"/>
              <w:jc w:val="center"/>
              <w:rPr>
                <w:rFonts w:ascii="Angsana New" w:hAnsi="Angsana New" w:cs="Angsana New"/>
                <w:sz w:val="32"/>
                <w:szCs w:val="32"/>
                <w:lang w:val="en-US"/>
              </w:rPr>
            </w:pPr>
          </w:p>
        </w:tc>
        <w:tc>
          <w:tcPr>
            <w:tcW w:w="938" w:type="pct"/>
            <w:tcBorders>
              <w:top w:val="single" w:sz="6" w:space="0" w:color="auto"/>
              <w:bottom w:val="single" w:sz="6" w:space="0" w:color="auto"/>
            </w:tcBorders>
            <w:vAlign w:val="bottom"/>
          </w:tcPr>
          <w:p w14:paraId="61B10412" w14:textId="3442BAD5" w:rsidR="005938D1" w:rsidRPr="001D307E" w:rsidRDefault="005938D1" w:rsidP="00E66890">
            <w:pPr>
              <w:pStyle w:val="BodyText3"/>
              <w:spacing w:line="330" w:lineRule="exact"/>
              <w:ind w:left="-115" w:right="-108" w:firstLine="7"/>
              <w:jc w:val="center"/>
              <w:rPr>
                <w:rFonts w:ascii="Angsana New" w:hAnsi="Angsana New"/>
                <w:sz w:val="32"/>
                <w:szCs w:val="32"/>
                <w:lang w:bidi="th-TH"/>
              </w:rPr>
            </w:pPr>
            <w:r w:rsidRPr="001D307E">
              <w:rPr>
                <w:rFonts w:ascii="Angsana New" w:hAnsi="Angsana New"/>
                <w:sz w:val="32"/>
                <w:szCs w:val="32"/>
              </w:rPr>
              <w:t>202</w:t>
            </w:r>
            <w:r w:rsidR="00AC14AF" w:rsidRPr="001D307E">
              <w:rPr>
                <w:rFonts w:ascii="Angsana New" w:hAnsi="Angsana New"/>
                <w:sz w:val="32"/>
                <w:szCs w:val="32"/>
              </w:rPr>
              <w:t>4</w:t>
            </w:r>
          </w:p>
        </w:tc>
      </w:tr>
      <w:tr w:rsidR="00AC14AF" w:rsidRPr="001D307E" w14:paraId="4BD8A9E7" w14:textId="77777777" w:rsidTr="00CC471B">
        <w:tc>
          <w:tcPr>
            <w:tcW w:w="2992" w:type="pct"/>
          </w:tcPr>
          <w:p w14:paraId="1F11B40F" w14:textId="77777777" w:rsidR="00AC14AF" w:rsidRPr="001D307E" w:rsidRDefault="00AC14AF" w:rsidP="00AC14AF">
            <w:pPr>
              <w:spacing w:line="330" w:lineRule="exact"/>
              <w:ind w:left="317" w:right="-101" w:hanging="317"/>
              <w:rPr>
                <w:rFonts w:ascii="Angsana New" w:hAnsi="Angsana New"/>
                <w:sz w:val="32"/>
                <w:szCs w:val="32"/>
              </w:rPr>
            </w:pPr>
            <w:r w:rsidRPr="001D307E">
              <w:rPr>
                <w:rFonts w:ascii="Angsana New" w:hAnsi="Angsana New"/>
                <w:sz w:val="32"/>
                <w:szCs w:val="32"/>
              </w:rPr>
              <w:t xml:space="preserve">Decline in value of inventory and recognized as cost of </w:t>
            </w:r>
            <w:r w:rsidRPr="001D307E">
              <w:rPr>
                <w:rFonts w:ascii="Angsana New" w:hAnsi="Angsana New"/>
                <w:sz w:val="32"/>
                <w:szCs w:val="32"/>
              </w:rPr>
              <w:br/>
              <w:t>goods sold</w:t>
            </w:r>
          </w:p>
        </w:tc>
        <w:tc>
          <w:tcPr>
            <w:tcW w:w="905" w:type="pct"/>
            <w:tcBorders>
              <w:top w:val="single" w:sz="6" w:space="0" w:color="auto"/>
            </w:tcBorders>
          </w:tcPr>
          <w:p w14:paraId="6BD4058E" w14:textId="77777777" w:rsidR="00AC14AF" w:rsidRDefault="00AC14AF" w:rsidP="00AC14AF">
            <w:pPr>
              <w:pStyle w:val="PlainText"/>
              <w:tabs>
                <w:tab w:val="left" w:pos="284"/>
                <w:tab w:val="left" w:pos="851"/>
                <w:tab w:val="left" w:pos="1418"/>
                <w:tab w:val="left" w:pos="1985"/>
              </w:tabs>
              <w:spacing w:line="330" w:lineRule="exact"/>
              <w:jc w:val="right"/>
              <w:rPr>
                <w:rFonts w:ascii="Angsana New" w:hAnsi="Angsana New"/>
                <w:sz w:val="32"/>
                <w:szCs w:val="32"/>
              </w:rPr>
            </w:pPr>
          </w:p>
          <w:p w14:paraId="0535623E" w14:textId="764C91FD" w:rsidR="00566BE1" w:rsidRPr="001D307E" w:rsidRDefault="00566BE1"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Pr>
                <w:rFonts w:ascii="Angsana New" w:hAnsi="Angsana New"/>
                <w:sz w:val="32"/>
                <w:szCs w:val="32"/>
              </w:rPr>
              <w:t>57</w:t>
            </w:r>
          </w:p>
        </w:tc>
        <w:tc>
          <w:tcPr>
            <w:tcW w:w="166" w:type="pct"/>
          </w:tcPr>
          <w:p w14:paraId="6C06A03D" w14:textId="77777777" w:rsidR="00AC14AF" w:rsidRPr="001D307E" w:rsidRDefault="00AC14AF" w:rsidP="00AC14AF">
            <w:pPr>
              <w:pStyle w:val="nineptbodytextheading"/>
              <w:tabs>
                <w:tab w:val="decimal" w:pos="1000"/>
              </w:tabs>
              <w:spacing w:after="0" w:line="330" w:lineRule="exact"/>
              <w:ind w:left="-108" w:right="-131"/>
              <w:jc w:val="both"/>
              <w:rPr>
                <w:rFonts w:ascii="Angsana New" w:hAnsi="Angsana New"/>
                <w:sz w:val="32"/>
                <w:szCs w:val="32"/>
              </w:rPr>
            </w:pPr>
          </w:p>
        </w:tc>
        <w:tc>
          <w:tcPr>
            <w:tcW w:w="938" w:type="pct"/>
            <w:tcBorders>
              <w:top w:val="single" w:sz="6" w:space="0" w:color="auto"/>
            </w:tcBorders>
          </w:tcPr>
          <w:p w14:paraId="375DF7D7" w14:textId="77777777" w:rsidR="00AC14AF" w:rsidRPr="001D307E" w:rsidRDefault="00AC14AF" w:rsidP="00AC14AF">
            <w:pPr>
              <w:pStyle w:val="PlainText"/>
              <w:tabs>
                <w:tab w:val="left" w:pos="284"/>
                <w:tab w:val="left" w:pos="851"/>
                <w:tab w:val="left" w:pos="1418"/>
                <w:tab w:val="left" w:pos="1985"/>
              </w:tabs>
              <w:spacing w:line="330" w:lineRule="exact"/>
              <w:jc w:val="right"/>
              <w:rPr>
                <w:rFonts w:ascii="Angsana New" w:hAnsi="Angsana New"/>
                <w:sz w:val="32"/>
                <w:szCs w:val="32"/>
              </w:rPr>
            </w:pPr>
          </w:p>
          <w:p w14:paraId="4F7B64D9" w14:textId="2AF9B857" w:rsidR="00AC14AF" w:rsidRPr="001D307E" w:rsidRDefault="00AC14AF" w:rsidP="00AC14AF">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1,780</w:t>
            </w:r>
          </w:p>
        </w:tc>
      </w:tr>
      <w:tr w:rsidR="00AC14AF" w:rsidRPr="001D307E" w14:paraId="3E5B1A56" w14:textId="77777777" w:rsidTr="00CC471B">
        <w:tc>
          <w:tcPr>
            <w:tcW w:w="2992" w:type="pct"/>
          </w:tcPr>
          <w:p w14:paraId="51FAF149" w14:textId="77777777" w:rsidR="00AC14AF" w:rsidRPr="001D307E" w:rsidRDefault="00AC14AF" w:rsidP="00AC14AF">
            <w:pPr>
              <w:spacing w:line="330" w:lineRule="exact"/>
              <w:ind w:right="-105"/>
              <w:jc w:val="both"/>
              <w:rPr>
                <w:rFonts w:ascii="Angsana New" w:hAnsi="Angsana New"/>
                <w:sz w:val="32"/>
                <w:szCs w:val="32"/>
                <w:lang w:val="en-US"/>
              </w:rPr>
            </w:pPr>
            <w:r w:rsidRPr="001D307E">
              <w:rPr>
                <w:rFonts w:ascii="Angsana New" w:hAnsi="Angsana New"/>
                <w:sz w:val="32"/>
                <w:szCs w:val="32"/>
                <w:lang w:val="en-US"/>
              </w:rPr>
              <w:t>Reversal of the decline in value of inventory</w:t>
            </w:r>
          </w:p>
        </w:tc>
        <w:tc>
          <w:tcPr>
            <w:tcW w:w="905" w:type="pct"/>
          </w:tcPr>
          <w:p w14:paraId="23076CB7" w14:textId="5D03E393" w:rsidR="00AC14AF" w:rsidRPr="00DD65F6" w:rsidRDefault="00566BE1" w:rsidP="00AC14AF">
            <w:pPr>
              <w:pStyle w:val="PlainText"/>
              <w:tabs>
                <w:tab w:val="left" w:pos="284"/>
                <w:tab w:val="left" w:pos="851"/>
                <w:tab w:val="left" w:pos="1418"/>
                <w:tab w:val="left" w:pos="1985"/>
              </w:tabs>
              <w:spacing w:line="330" w:lineRule="exact"/>
              <w:ind w:right="-57"/>
              <w:jc w:val="right"/>
              <w:rPr>
                <w:rFonts w:ascii="Angsana New" w:hAnsi="Angsana New"/>
                <w:sz w:val="32"/>
                <w:szCs w:val="32"/>
                <w:cs/>
              </w:rPr>
            </w:pPr>
            <w:r>
              <w:rPr>
                <w:rFonts w:ascii="Angsana New" w:hAnsi="Angsana New"/>
                <w:sz w:val="32"/>
                <w:szCs w:val="32"/>
              </w:rPr>
              <w:t>(1)</w:t>
            </w:r>
          </w:p>
        </w:tc>
        <w:tc>
          <w:tcPr>
            <w:tcW w:w="166" w:type="pct"/>
          </w:tcPr>
          <w:p w14:paraId="6EE2713C" w14:textId="77777777" w:rsidR="00AC14AF" w:rsidRPr="001D307E" w:rsidRDefault="00AC14AF" w:rsidP="00AC14AF">
            <w:pPr>
              <w:pStyle w:val="nineptbodytextheading"/>
              <w:tabs>
                <w:tab w:val="decimal" w:pos="1000"/>
              </w:tabs>
              <w:spacing w:after="0" w:line="330" w:lineRule="exact"/>
              <w:ind w:left="-108" w:right="-131"/>
              <w:jc w:val="both"/>
              <w:rPr>
                <w:rFonts w:ascii="Angsana New" w:hAnsi="Angsana New"/>
                <w:sz w:val="32"/>
                <w:szCs w:val="32"/>
              </w:rPr>
            </w:pPr>
          </w:p>
        </w:tc>
        <w:tc>
          <w:tcPr>
            <w:tcW w:w="938" w:type="pct"/>
          </w:tcPr>
          <w:p w14:paraId="001EF2F4" w14:textId="2D2F60F3" w:rsidR="00AC14AF" w:rsidRPr="001D307E" w:rsidRDefault="00AC14AF" w:rsidP="00AC14AF">
            <w:pPr>
              <w:pStyle w:val="PlainText"/>
              <w:tabs>
                <w:tab w:val="left" w:pos="284"/>
                <w:tab w:val="left" w:pos="851"/>
                <w:tab w:val="left" w:pos="1418"/>
                <w:tab w:val="left" w:pos="1985"/>
              </w:tabs>
              <w:spacing w:line="330" w:lineRule="exact"/>
              <w:ind w:right="-57"/>
              <w:jc w:val="right"/>
              <w:rPr>
                <w:rFonts w:ascii="Angsana New" w:hAnsi="Angsana New"/>
                <w:sz w:val="32"/>
                <w:szCs w:val="32"/>
              </w:rPr>
            </w:pPr>
            <w:r w:rsidRPr="001D307E">
              <w:rPr>
                <w:rFonts w:ascii="Angsana New" w:hAnsi="Angsana New"/>
                <w:sz w:val="32"/>
                <w:szCs w:val="32"/>
              </w:rPr>
              <w:t>(6,348)</w:t>
            </w:r>
          </w:p>
        </w:tc>
      </w:tr>
    </w:tbl>
    <w:p w14:paraId="480E28B7" w14:textId="77777777" w:rsidR="00F0297F" w:rsidRPr="001D307E" w:rsidRDefault="00F0297F" w:rsidP="00E66890">
      <w:pPr>
        <w:pStyle w:val="PlainText"/>
        <w:tabs>
          <w:tab w:val="left" w:pos="284"/>
          <w:tab w:val="left" w:pos="567"/>
        </w:tabs>
        <w:spacing w:line="330" w:lineRule="exact"/>
        <w:rPr>
          <w:rFonts w:ascii="Angsana New" w:hAnsi="Angsana New"/>
          <w:sz w:val="32"/>
          <w:szCs w:val="32"/>
        </w:rPr>
      </w:pPr>
    </w:p>
    <w:p w14:paraId="623CC3AE" w14:textId="44BEB044" w:rsidR="00F0297F" w:rsidRPr="001D307E" w:rsidRDefault="00F0297F" w:rsidP="00E66890">
      <w:pPr>
        <w:pStyle w:val="block"/>
        <w:tabs>
          <w:tab w:val="left" w:pos="284"/>
          <w:tab w:val="left" w:pos="851"/>
        </w:tabs>
        <w:spacing w:after="0" w:line="330" w:lineRule="exact"/>
        <w:ind w:left="284" w:hanging="284"/>
        <w:jc w:val="both"/>
        <w:rPr>
          <w:rFonts w:ascii="Angsana New" w:hAnsi="Angsana New"/>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t>There are allowances for declining in value of inventory during the years 20</w:t>
      </w:r>
      <w:r w:rsidR="00806757" w:rsidRPr="001D307E">
        <w:rPr>
          <w:rFonts w:ascii="Angsana New" w:hAnsi="Angsana New"/>
          <w:sz w:val="32"/>
          <w:szCs w:val="32"/>
          <w:lang w:val="en-US"/>
        </w:rPr>
        <w:t>2</w:t>
      </w:r>
      <w:r w:rsidR="00AC14AF" w:rsidRPr="001D307E">
        <w:rPr>
          <w:rFonts w:ascii="Angsana New" w:hAnsi="Angsana New"/>
          <w:sz w:val="32"/>
          <w:szCs w:val="32"/>
          <w:lang w:val="en-US" w:bidi="th-TH"/>
        </w:rPr>
        <w:t>5</w:t>
      </w:r>
      <w:r w:rsidRPr="001D307E">
        <w:rPr>
          <w:rFonts w:ascii="Angsana New" w:hAnsi="Angsana New"/>
          <w:sz w:val="32"/>
          <w:szCs w:val="32"/>
          <w:lang w:val="en-US"/>
        </w:rPr>
        <w:t xml:space="preserve"> and 20</w:t>
      </w:r>
      <w:r w:rsidR="00826C6E" w:rsidRPr="001D307E">
        <w:rPr>
          <w:rFonts w:ascii="Angsana New" w:hAnsi="Angsana New" w:hint="cs"/>
          <w:sz w:val="32"/>
          <w:szCs w:val="32"/>
          <w:lang w:val="en-US" w:bidi="th-TH"/>
        </w:rPr>
        <w:t>2</w:t>
      </w:r>
      <w:r w:rsidR="00AC14AF" w:rsidRPr="001D307E">
        <w:rPr>
          <w:rFonts w:ascii="Angsana New" w:hAnsi="Angsana New"/>
          <w:sz w:val="32"/>
          <w:szCs w:val="32"/>
          <w:lang w:val="en-US" w:bidi="th-TH"/>
        </w:rPr>
        <w:t>4</w:t>
      </w:r>
      <w:r w:rsidRPr="001D307E">
        <w:rPr>
          <w:rFonts w:ascii="Angsana New" w:hAnsi="Angsana New"/>
          <w:sz w:val="32"/>
          <w:szCs w:val="32"/>
          <w:lang w:val="en-US"/>
        </w:rPr>
        <w:t xml:space="preserve"> due to the goods sold </w:t>
      </w:r>
      <w:r w:rsidR="009D5912" w:rsidRPr="001D307E">
        <w:rPr>
          <w:rFonts w:ascii="Angsana New" w:hAnsi="Angsana New"/>
          <w:sz w:val="32"/>
          <w:szCs w:val="32"/>
          <w:lang w:val="en-US"/>
        </w:rPr>
        <w:t xml:space="preserve">and production </w:t>
      </w:r>
      <w:r w:rsidRPr="001D307E">
        <w:rPr>
          <w:rFonts w:ascii="Angsana New" w:hAnsi="Angsana New"/>
          <w:sz w:val="32"/>
          <w:szCs w:val="32"/>
          <w:lang w:val="en-US"/>
        </w:rPr>
        <w:t xml:space="preserve">amounting to Baht </w:t>
      </w:r>
      <w:r w:rsidR="00566BE1">
        <w:rPr>
          <w:rFonts w:ascii="Angsana New" w:hAnsi="Angsana New"/>
          <w:sz w:val="32"/>
          <w:szCs w:val="32"/>
          <w:lang w:val="en-US" w:bidi="th-TH"/>
        </w:rPr>
        <w:t>0.001</w:t>
      </w:r>
      <w:r w:rsidR="00D14D1F" w:rsidRPr="001D307E">
        <w:rPr>
          <w:rFonts w:ascii="Angsana New" w:hAnsi="Angsana New"/>
          <w:sz w:val="32"/>
          <w:szCs w:val="32"/>
          <w:lang w:val="en-US" w:bidi="th-TH"/>
        </w:rPr>
        <w:t xml:space="preserve"> </w:t>
      </w:r>
      <w:r w:rsidRPr="001D307E">
        <w:rPr>
          <w:rFonts w:ascii="Angsana New" w:hAnsi="Angsana New"/>
          <w:sz w:val="32"/>
          <w:szCs w:val="32"/>
          <w:lang w:val="en-US"/>
        </w:rPr>
        <w:t xml:space="preserve">million and Baht </w:t>
      </w:r>
      <w:r w:rsidR="00AC14AF" w:rsidRPr="001D307E">
        <w:rPr>
          <w:rFonts w:ascii="Angsana New" w:hAnsi="Angsana New"/>
          <w:sz w:val="32"/>
          <w:szCs w:val="32"/>
          <w:lang w:val="en-US" w:bidi="th-TH"/>
        </w:rPr>
        <w:t xml:space="preserve">6.35 </w:t>
      </w:r>
      <w:r w:rsidRPr="001D307E">
        <w:rPr>
          <w:rFonts w:ascii="Angsana New" w:hAnsi="Angsana New"/>
          <w:sz w:val="32"/>
          <w:szCs w:val="32"/>
          <w:lang w:val="en-US"/>
        </w:rPr>
        <w:t xml:space="preserve">million, respectively. </w:t>
      </w:r>
    </w:p>
    <w:p w14:paraId="01BEBC33" w14:textId="77777777" w:rsidR="00DB5A4D" w:rsidRPr="001D307E" w:rsidRDefault="00DB5A4D" w:rsidP="00E66890">
      <w:pPr>
        <w:pStyle w:val="block"/>
        <w:tabs>
          <w:tab w:val="left" w:pos="284"/>
          <w:tab w:val="left" w:pos="851"/>
        </w:tabs>
        <w:spacing w:after="0" w:line="330" w:lineRule="exact"/>
        <w:ind w:left="284" w:hanging="284"/>
        <w:jc w:val="both"/>
        <w:rPr>
          <w:rFonts w:ascii="Angsana New" w:hAnsi="Angsana New"/>
          <w:sz w:val="32"/>
          <w:szCs w:val="32"/>
          <w:lang w:val="en-US"/>
        </w:rPr>
      </w:pPr>
    </w:p>
    <w:p w14:paraId="1468D696" w14:textId="77777777" w:rsidR="00DB5A4D" w:rsidRPr="001D307E" w:rsidRDefault="00DB5A4D" w:rsidP="00E66890">
      <w:pPr>
        <w:pStyle w:val="PlainText"/>
        <w:tabs>
          <w:tab w:val="left" w:pos="284"/>
          <w:tab w:val="left" w:pos="851"/>
          <w:tab w:val="left" w:pos="1418"/>
          <w:tab w:val="left" w:pos="1985"/>
        </w:tabs>
        <w:spacing w:line="330" w:lineRule="exact"/>
        <w:ind w:left="142" w:hanging="142"/>
        <w:jc w:val="both"/>
        <w:rPr>
          <w:rFonts w:ascii="Angsana New" w:hAnsi="Angsana New"/>
          <w:sz w:val="32"/>
          <w:szCs w:val="32"/>
        </w:rPr>
      </w:pPr>
      <w:r w:rsidRPr="001D307E">
        <w:rPr>
          <w:rFonts w:ascii="Angsana New" w:hAnsi="Angsana New"/>
          <w:b/>
          <w:bCs/>
          <w:sz w:val="32"/>
          <w:szCs w:val="32"/>
        </w:rPr>
        <w:t>7.</w:t>
      </w:r>
      <w:r w:rsidRPr="001D307E">
        <w:rPr>
          <w:rFonts w:ascii="Angsana New" w:hAnsi="Angsana New"/>
          <w:b/>
          <w:bCs/>
          <w:sz w:val="32"/>
          <w:szCs w:val="32"/>
        </w:rPr>
        <w:tab/>
        <w:t>Other current financial assets</w:t>
      </w:r>
      <w:r w:rsidRPr="00DD65F6">
        <w:rPr>
          <w:rFonts w:ascii="Angsana New" w:hAnsi="Angsana New"/>
          <w:b/>
          <w:bCs/>
          <w:sz w:val="32"/>
          <w:szCs w:val="32"/>
        </w:rPr>
        <w:t xml:space="preserve"> </w:t>
      </w:r>
    </w:p>
    <w:tbl>
      <w:tblPr>
        <w:tblW w:w="8482" w:type="dxa"/>
        <w:tblInd w:w="959" w:type="dxa"/>
        <w:tblCellMar>
          <w:left w:w="85" w:type="dxa"/>
          <w:right w:w="85" w:type="dxa"/>
        </w:tblCellMar>
        <w:tblLook w:val="01E0" w:firstRow="1" w:lastRow="1" w:firstColumn="1" w:lastColumn="1" w:noHBand="0" w:noVBand="0"/>
      </w:tblPr>
      <w:tblGrid>
        <w:gridCol w:w="5080"/>
        <w:gridCol w:w="1549"/>
        <w:gridCol w:w="280"/>
        <w:gridCol w:w="1573"/>
      </w:tblGrid>
      <w:tr w:rsidR="00DB5A4D" w:rsidRPr="001D307E" w14:paraId="418D2BC7" w14:textId="77777777" w:rsidTr="009D2577">
        <w:tc>
          <w:tcPr>
            <w:tcW w:w="5080" w:type="dxa"/>
          </w:tcPr>
          <w:p w14:paraId="14FCE5AD" w14:textId="77777777" w:rsidR="00DB5A4D" w:rsidRPr="001D307E" w:rsidRDefault="00DB5A4D" w:rsidP="00E66890">
            <w:pPr>
              <w:pStyle w:val="BodyText3"/>
              <w:tabs>
                <w:tab w:val="left" w:pos="851"/>
                <w:tab w:val="left" w:pos="1985"/>
                <w:tab w:val="left" w:pos="2552"/>
              </w:tabs>
              <w:spacing w:line="330" w:lineRule="exact"/>
              <w:jc w:val="center"/>
              <w:rPr>
                <w:rFonts w:ascii="Angsana New" w:hAnsi="Angsana New"/>
                <w:sz w:val="32"/>
                <w:szCs w:val="32"/>
              </w:rPr>
            </w:pPr>
          </w:p>
        </w:tc>
        <w:tc>
          <w:tcPr>
            <w:tcW w:w="3402" w:type="dxa"/>
            <w:gridSpan w:val="3"/>
            <w:tcBorders>
              <w:bottom w:val="single" w:sz="6" w:space="0" w:color="auto"/>
            </w:tcBorders>
          </w:tcPr>
          <w:p w14:paraId="4503E5A1" w14:textId="77777777" w:rsidR="00DB5A4D" w:rsidRPr="001D307E" w:rsidRDefault="00DB5A4D" w:rsidP="00E66890">
            <w:pPr>
              <w:pStyle w:val="BodyText3"/>
              <w:tabs>
                <w:tab w:val="left" w:pos="851"/>
                <w:tab w:val="left" w:pos="1985"/>
                <w:tab w:val="left" w:pos="2552"/>
              </w:tabs>
              <w:spacing w:line="330" w:lineRule="exact"/>
              <w:jc w:val="center"/>
              <w:rPr>
                <w:rFonts w:ascii="Angsana New" w:hAnsi="Angsana New"/>
                <w:sz w:val="32"/>
                <w:szCs w:val="32"/>
              </w:rPr>
            </w:pPr>
            <w:r w:rsidRPr="001D307E">
              <w:rPr>
                <w:rFonts w:ascii="Angsana New" w:hAnsi="Angsana New"/>
                <w:sz w:val="32"/>
                <w:szCs w:val="32"/>
              </w:rPr>
              <w:t>In Thousand Baht</w:t>
            </w:r>
          </w:p>
        </w:tc>
      </w:tr>
      <w:tr w:rsidR="00DB5A4D" w:rsidRPr="001D307E" w14:paraId="21CE9576" w14:textId="77777777" w:rsidTr="009D2577">
        <w:tc>
          <w:tcPr>
            <w:tcW w:w="5080" w:type="dxa"/>
          </w:tcPr>
          <w:p w14:paraId="5FD54669" w14:textId="77777777" w:rsidR="00DB5A4D" w:rsidRPr="001D307E" w:rsidRDefault="00DB5A4D" w:rsidP="00E66890">
            <w:pPr>
              <w:pStyle w:val="BodyText3"/>
              <w:tabs>
                <w:tab w:val="left" w:pos="851"/>
                <w:tab w:val="left" w:pos="1985"/>
                <w:tab w:val="left" w:pos="2552"/>
              </w:tabs>
              <w:spacing w:line="330" w:lineRule="exact"/>
              <w:jc w:val="center"/>
              <w:rPr>
                <w:rFonts w:ascii="Angsana New" w:hAnsi="Angsana New"/>
                <w:sz w:val="32"/>
                <w:szCs w:val="32"/>
              </w:rPr>
            </w:pPr>
          </w:p>
        </w:tc>
        <w:tc>
          <w:tcPr>
            <w:tcW w:w="3402" w:type="dxa"/>
            <w:gridSpan w:val="3"/>
            <w:tcBorders>
              <w:bottom w:val="single" w:sz="6" w:space="0" w:color="auto"/>
            </w:tcBorders>
          </w:tcPr>
          <w:p w14:paraId="4F318534" w14:textId="39CFFD99" w:rsidR="00CC471B" w:rsidRDefault="00DB5A4D" w:rsidP="00E66890">
            <w:pPr>
              <w:pStyle w:val="BodyText3"/>
              <w:tabs>
                <w:tab w:val="left" w:pos="851"/>
                <w:tab w:val="left" w:pos="1985"/>
                <w:tab w:val="left" w:pos="2552"/>
              </w:tabs>
              <w:spacing w:line="330" w:lineRule="exact"/>
              <w:jc w:val="center"/>
              <w:rPr>
                <w:rFonts w:ascii="Angsana New" w:hAnsi="Angsana New"/>
                <w:sz w:val="32"/>
                <w:szCs w:val="32"/>
                <w:lang w:bidi="th-TH"/>
              </w:rPr>
            </w:pPr>
            <w:r w:rsidRPr="001D307E">
              <w:rPr>
                <w:rFonts w:ascii="Angsana New" w:hAnsi="Angsana New"/>
                <w:sz w:val="32"/>
                <w:szCs w:val="32"/>
              </w:rPr>
              <w:t xml:space="preserve">Financial statements in which </w:t>
            </w:r>
            <w:r w:rsidR="00CC471B">
              <w:rPr>
                <w:rFonts w:ascii="Angsana New" w:hAnsi="Angsana New"/>
                <w:sz w:val="32"/>
                <w:szCs w:val="32"/>
                <w:cs/>
                <w:lang w:bidi="th-TH"/>
              </w:rPr>
              <w:br/>
            </w:r>
            <w:r w:rsidRPr="001D307E">
              <w:rPr>
                <w:rFonts w:ascii="Angsana New" w:hAnsi="Angsana New"/>
                <w:sz w:val="32"/>
                <w:szCs w:val="32"/>
              </w:rPr>
              <w:t>the equity method is applied/</w:t>
            </w:r>
          </w:p>
          <w:p w14:paraId="13FB112D" w14:textId="37D3B0C7" w:rsidR="00DB5A4D" w:rsidRPr="001D307E" w:rsidRDefault="00DB5A4D" w:rsidP="00E66890">
            <w:pPr>
              <w:pStyle w:val="BodyText3"/>
              <w:tabs>
                <w:tab w:val="left" w:pos="851"/>
                <w:tab w:val="left" w:pos="1985"/>
                <w:tab w:val="left" w:pos="2552"/>
              </w:tabs>
              <w:spacing w:line="33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995AE5" w:rsidRPr="001D307E" w14:paraId="12C3470B" w14:textId="77777777" w:rsidTr="00E027FD">
        <w:tc>
          <w:tcPr>
            <w:tcW w:w="5080" w:type="dxa"/>
          </w:tcPr>
          <w:p w14:paraId="0D48867E" w14:textId="77777777" w:rsidR="00995AE5" w:rsidRPr="001D307E" w:rsidRDefault="00995AE5" w:rsidP="00995AE5">
            <w:pPr>
              <w:pStyle w:val="BodyText3"/>
              <w:tabs>
                <w:tab w:val="left" w:pos="851"/>
                <w:tab w:val="left" w:pos="1985"/>
                <w:tab w:val="left" w:pos="2552"/>
              </w:tabs>
              <w:spacing w:line="330" w:lineRule="exact"/>
              <w:rPr>
                <w:rFonts w:ascii="Angsana New" w:hAnsi="Angsana New"/>
                <w:sz w:val="32"/>
                <w:szCs w:val="32"/>
                <w:cs/>
              </w:rPr>
            </w:pPr>
          </w:p>
        </w:tc>
        <w:tc>
          <w:tcPr>
            <w:tcW w:w="1549" w:type="dxa"/>
            <w:tcBorders>
              <w:top w:val="single" w:sz="6" w:space="0" w:color="auto"/>
            </w:tcBorders>
            <w:vAlign w:val="bottom"/>
          </w:tcPr>
          <w:p w14:paraId="325C5336" w14:textId="0F21DEE0" w:rsidR="00995AE5" w:rsidRPr="001D307E" w:rsidRDefault="00995AE5" w:rsidP="00995AE5">
            <w:pPr>
              <w:pStyle w:val="BodyText3"/>
              <w:tabs>
                <w:tab w:val="left" w:pos="851"/>
                <w:tab w:val="left" w:pos="1985"/>
                <w:tab w:val="left" w:pos="2552"/>
              </w:tabs>
              <w:spacing w:line="330" w:lineRule="exact"/>
              <w:ind w:left="-113" w:right="-113"/>
              <w:jc w:val="center"/>
              <w:rPr>
                <w:rFonts w:ascii="Angsana New" w:hAnsi="Angsana New"/>
                <w:sz w:val="32"/>
                <w:szCs w:val="32"/>
                <w:cs/>
              </w:rPr>
            </w:pPr>
            <w:r w:rsidRPr="001D307E">
              <w:rPr>
                <w:rFonts w:ascii="Angsana New" w:hAnsi="Angsana New"/>
                <w:sz w:val="32"/>
                <w:szCs w:val="32"/>
              </w:rPr>
              <w:t>202</w:t>
            </w:r>
            <w:r w:rsidR="00AC14AF" w:rsidRPr="001D307E">
              <w:rPr>
                <w:rFonts w:ascii="Angsana New" w:hAnsi="Angsana New"/>
                <w:sz w:val="32"/>
                <w:szCs w:val="32"/>
              </w:rPr>
              <w:t>5</w:t>
            </w:r>
          </w:p>
        </w:tc>
        <w:tc>
          <w:tcPr>
            <w:tcW w:w="280" w:type="dxa"/>
          </w:tcPr>
          <w:p w14:paraId="1AF10461" w14:textId="77777777" w:rsidR="00995AE5" w:rsidRPr="001D307E" w:rsidRDefault="00995AE5" w:rsidP="00995AE5">
            <w:pPr>
              <w:pStyle w:val="BodyText3"/>
              <w:tabs>
                <w:tab w:val="left" w:pos="851"/>
                <w:tab w:val="left" w:pos="1985"/>
                <w:tab w:val="left" w:pos="2552"/>
              </w:tabs>
              <w:spacing w:line="330" w:lineRule="exact"/>
              <w:jc w:val="center"/>
              <w:rPr>
                <w:rFonts w:ascii="Angsana New" w:hAnsi="Angsana New"/>
                <w:sz w:val="32"/>
                <w:szCs w:val="32"/>
              </w:rPr>
            </w:pPr>
          </w:p>
        </w:tc>
        <w:tc>
          <w:tcPr>
            <w:tcW w:w="1573" w:type="dxa"/>
            <w:tcBorders>
              <w:top w:val="single" w:sz="6" w:space="0" w:color="auto"/>
            </w:tcBorders>
            <w:vAlign w:val="bottom"/>
          </w:tcPr>
          <w:p w14:paraId="2B41B4D6" w14:textId="104B142F" w:rsidR="00995AE5" w:rsidRPr="00DD65F6" w:rsidRDefault="00995AE5" w:rsidP="00995AE5">
            <w:pPr>
              <w:pStyle w:val="BodyText3"/>
              <w:tabs>
                <w:tab w:val="left" w:pos="851"/>
                <w:tab w:val="left" w:pos="1985"/>
                <w:tab w:val="left" w:pos="2552"/>
              </w:tabs>
              <w:spacing w:line="330" w:lineRule="exact"/>
              <w:ind w:left="-113" w:right="-113"/>
              <w:jc w:val="center"/>
              <w:rPr>
                <w:rFonts w:ascii="Angsana New" w:hAnsi="Angsana New"/>
                <w:sz w:val="32"/>
                <w:szCs w:val="32"/>
                <w:cs/>
                <w:lang w:val="en-US" w:bidi="th-TH"/>
              </w:rPr>
            </w:pPr>
            <w:r w:rsidRPr="001D307E">
              <w:rPr>
                <w:rFonts w:ascii="Angsana New" w:hAnsi="Angsana New"/>
                <w:sz w:val="32"/>
                <w:szCs w:val="32"/>
              </w:rPr>
              <w:t>202</w:t>
            </w:r>
            <w:r w:rsidR="00AC14AF" w:rsidRPr="001D307E">
              <w:rPr>
                <w:rFonts w:ascii="Angsana New" w:hAnsi="Angsana New"/>
                <w:sz w:val="32"/>
                <w:szCs w:val="32"/>
                <w:lang w:val="en-US"/>
              </w:rPr>
              <w:t>4</w:t>
            </w:r>
          </w:p>
        </w:tc>
      </w:tr>
      <w:tr w:rsidR="003224A8" w:rsidRPr="001D307E" w14:paraId="380D3BB6" w14:textId="77777777" w:rsidTr="009D2577">
        <w:trPr>
          <w:trHeight w:val="278"/>
        </w:trPr>
        <w:tc>
          <w:tcPr>
            <w:tcW w:w="5080" w:type="dxa"/>
          </w:tcPr>
          <w:p w14:paraId="53471FF8" w14:textId="674127DC" w:rsidR="003224A8" w:rsidRPr="001D307E" w:rsidRDefault="003224A8" w:rsidP="003224A8">
            <w:pPr>
              <w:pStyle w:val="BodyText3"/>
              <w:tabs>
                <w:tab w:val="left" w:pos="342"/>
                <w:tab w:val="left" w:pos="851"/>
                <w:tab w:val="left" w:pos="1985"/>
                <w:tab w:val="left" w:pos="2552"/>
              </w:tabs>
              <w:spacing w:line="330" w:lineRule="exact"/>
              <w:rPr>
                <w:rFonts w:ascii="Angsana New" w:hAnsi="Angsana New"/>
                <w:sz w:val="32"/>
                <w:szCs w:val="32"/>
              </w:rPr>
            </w:pPr>
            <w:r w:rsidRPr="001D307E">
              <w:rPr>
                <w:rFonts w:ascii="Angsana New" w:hAnsi="Angsana New"/>
                <w:sz w:val="32"/>
                <w:szCs w:val="32"/>
              </w:rPr>
              <w:t xml:space="preserve">Bank deposit-fixed accounts for </w:t>
            </w:r>
            <w:r w:rsidRPr="001D307E">
              <w:rPr>
                <w:rFonts w:ascii="Angsana New" w:hAnsi="Angsana New"/>
                <w:sz w:val="32"/>
                <w:szCs w:val="32"/>
                <w:cs/>
              </w:rPr>
              <w:t xml:space="preserve">12 </w:t>
            </w:r>
            <w:r w:rsidRPr="001D307E">
              <w:rPr>
                <w:rFonts w:ascii="Angsana New" w:hAnsi="Angsana New"/>
                <w:sz w:val="32"/>
                <w:szCs w:val="32"/>
              </w:rPr>
              <w:t>months</w:t>
            </w:r>
          </w:p>
        </w:tc>
        <w:tc>
          <w:tcPr>
            <w:tcW w:w="1549" w:type="dxa"/>
            <w:tcBorders>
              <w:top w:val="single" w:sz="6" w:space="0" w:color="auto"/>
              <w:bottom w:val="double" w:sz="6" w:space="0" w:color="auto"/>
            </w:tcBorders>
          </w:tcPr>
          <w:p w14:paraId="6AA24ECC" w14:textId="619DC3C5" w:rsidR="003224A8" w:rsidRPr="001D307E" w:rsidRDefault="00A129B1" w:rsidP="003224A8">
            <w:pPr>
              <w:pStyle w:val="BodyText3"/>
              <w:tabs>
                <w:tab w:val="left" w:pos="851"/>
                <w:tab w:val="left" w:pos="1985"/>
                <w:tab w:val="left" w:pos="2552"/>
              </w:tabs>
              <w:spacing w:line="330" w:lineRule="exact"/>
              <w:jc w:val="right"/>
              <w:rPr>
                <w:rFonts w:ascii="Angsana New" w:hAnsi="Angsana New"/>
                <w:sz w:val="32"/>
                <w:szCs w:val="32"/>
                <w:cs/>
              </w:rPr>
            </w:pPr>
            <w:r>
              <w:rPr>
                <w:rFonts w:ascii="Angsana New" w:hAnsi="Angsana New"/>
                <w:sz w:val="32"/>
                <w:szCs w:val="32"/>
              </w:rPr>
              <w:t>5,068</w:t>
            </w:r>
          </w:p>
        </w:tc>
        <w:tc>
          <w:tcPr>
            <w:tcW w:w="280" w:type="dxa"/>
          </w:tcPr>
          <w:p w14:paraId="6FB5E2EA" w14:textId="77777777" w:rsidR="003224A8" w:rsidRPr="001D307E" w:rsidRDefault="003224A8" w:rsidP="003224A8">
            <w:pPr>
              <w:pStyle w:val="BodyText3"/>
              <w:tabs>
                <w:tab w:val="left" w:pos="851"/>
                <w:tab w:val="left" w:pos="1985"/>
                <w:tab w:val="left" w:pos="2552"/>
              </w:tabs>
              <w:spacing w:line="330" w:lineRule="exact"/>
              <w:rPr>
                <w:rFonts w:ascii="Angsana New" w:hAnsi="Angsana New"/>
                <w:sz w:val="32"/>
                <w:szCs w:val="32"/>
              </w:rPr>
            </w:pPr>
          </w:p>
        </w:tc>
        <w:tc>
          <w:tcPr>
            <w:tcW w:w="1573" w:type="dxa"/>
            <w:tcBorders>
              <w:top w:val="single" w:sz="6" w:space="0" w:color="auto"/>
              <w:bottom w:val="double" w:sz="6" w:space="0" w:color="auto"/>
            </w:tcBorders>
          </w:tcPr>
          <w:p w14:paraId="2FCF200C" w14:textId="569BBF11" w:rsidR="003224A8" w:rsidRPr="001D307E" w:rsidRDefault="003224A8" w:rsidP="003224A8">
            <w:pPr>
              <w:pStyle w:val="BodyText3"/>
              <w:tabs>
                <w:tab w:val="left" w:pos="851"/>
                <w:tab w:val="left" w:pos="1985"/>
                <w:tab w:val="left" w:pos="2552"/>
              </w:tabs>
              <w:spacing w:line="330" w:lineRule="exact"/>
              <w:ind w:right="227"/>
              <w:jc w:val="right"/>
              <w:rPr>
                <w:rFonts w:ascii="Angsana New" w:hAnsi="Angsana New"/>
                <w:sz w:val="32"/>
                <w:szCs w:val="32"/>
              </w:rPr>
            </w:pPr>
            <w:r w:rsidRPr="001D307E">
              <w:rPr>
                <w:rFonts w:ascii="Angsana New" w:hAnsi="Angsana New"/>
                <w:sz w:val="32"/>
                <w:szCs w:val="32"/>
              </w:rPr>
              <w:t>10,123</w:t>
            </w:r>
          </w:p>
        </w:tc>
      </w:tr>
    </w:tbl>
    <w:p w14:paraId="7EFE7185" w14:textId="77777777" w:rsidR="00744DE6" w:rsidRPr="001D307E" w:rsidRDefault="00744DE6" w:rsidP="00694BE0">
      <w:pPr>
        <w:tabs>
          <w:tab w:val="left" w:pos="851"/>
          <w:tab w:val="left" w:pos="1418"/>
        </w:tabs>
        <w:spacing w:line="380" w:lineRule="exact"/>
        <w:jc w:val="center"/>
        <w:rPr>
          <w:rFonts w:ascii="Angsana New" w:hAnsi="Angsana New"/>
          <w:b/>
          <w:bCs/>
          <w:sz w:val="32"/>
          <w:szCs w:val="32"/>
          <w:lang w:val="en-US"/>
        </w:rPr>
      </w:pPr>
    </w:p>
    <w:p w14:paraId="373D3376" w14:textId="77777777" w:rsidR="00744DE6" w:rsidRPr="001D307E" w:rsidRDefault="00744DE6" w:rsidP="00694BE0">
      <w:pPr>
        <w:tabs>
          <w:tab w:val="left" w:pos="851"/>
          <w:tab w:val="left" w:pos="1418"/>
        </w:tabs>
        <w:spacing w:line="380" w:lineRule="exact"/>
        <w:jc w:val="center"/>
        <w:rPr>
          <w:rFonts w:ascii="Angsana New" w:hAnsi="Angsana New"/>
          <w:b/>
          <w:bCs/>
          <w:sz w:val="32"/>
          <w:szCs w:val="32"/>
          <w:lang w:val="en-US"/>
        </w:rPr>
      </w:pPr>
    </w:p>
    <w:p w14:paraId="171DE733" w14:textId="77777777" w:rsidR="00744DE6" w:rsidRPr="001D307E" w:rsidRDefault="00744DE6" w:rsidP="00694BE0">
      <w:pPr>
        <w:tabs>
          <w:tab w:val="left" w:pos="851"/>
          <w:tab w:val="left" w:pos="1418"/>
        </w:tabs>
        <w:spacing w:line="380" w:lineRule="exact"/>
        <w:jc w:val="center"/>
        <w:rPr>
          <w:rFonts w:ascii="Angsana New" w:hAnsi="Angsana New"/>
          <w:b/>
          <w:bCs/>
          <w:sz w:val="32"/>
          <w:szCs w:val="32"/>
          <w:lang w:val="en-US"/>
        </w:rPr>
      </w:pPr>
    </w:p>
    <w:p w14:paraId="0C8E6C1F" w14:textId="77777777" w:rsidR="00744DE6" w:rsidRDefault="00744DE6" w:rsidP="00694BE0">
      <w:pPr>
        <w:tabs>
          <w:tab w:val="left" w:pos="851"/>
          <w:tab w:val="left" w:pos="1418"/>
        </w:tabs>
        <w:spacing w:line="380" w:lineRule="exact"/>
        <w:jc w:val="center"/>
        <w:rPr>
          <w:rFonts w:ascii="Angsana New" w:hAnsi="Angsana New"/>
          <w:b/>
          <w:bCs/>
          <w:sz w:val="32"/>
          <w:szCs w:val="32"/>
          <w:lang w:val="en-US"/>
        </w:rPr>
      </w:pPr>
    </w:p>
    <w:p w14:paraId="31CB7A72" w14:textId="77777777" w:rsidR="0087099C" w:rsidRDefault="0087099C" w:rsidP="00694BE0">
      <w:pPr>
        <w:tabs>
          <w:tab w:val="left" w:pos="851"/>
          <w:tab w:val="left" w:pos="1418"/>
        </w:tabs>
        <w:spacing w:line="380" w:lineRule="exact"/>
        <w:jc w:val="center"/>
        <w:rPr>
          <w:rFonts w:ascii="Angsana New" w:hAnsi="Angsana New"/>
          <w:b/>
          <w:bCs/>
          <w:sz w:val="32"/>
          <w:szCs w:val="32"/>
          <w:lang w:val="en-US"/>
        </w:rPr>
      </w:pPr>
    </w:p>
    <w:p w14:paraId="3E8D090D" w14:textId="77777777" w:rsidR="0087099C" w:rsidRPr="001D307E" w:rsidRDefault="0087099C" w:rsidP="00694BE0">
      <w:pPr>
        <w:tabs>
          <w:tab w:val="left" w:pos="851"/>
          <w:tab w:val="left" w:pos="1418"/>
        </w:tabs>
        <w:spacing w:line="380" w:lineRule="exact"/>
        <w:jc w:val="center"/>
        <w:rPr>
          <w:rFonts w:ascii="Angsana New" w:hAnsi="Angsana New"/>
          <w:b/>
          <w:bCs/>
          <w:sz w:val="32"/>
          <w:szCs w:val="32"/>
          <w:lang w:val="en-US"/>
        </w:rPr>
      </w:pPr>
    </w:p>
    <w:p w14:paraId="502BC3D3" w14:textId="713B573B" w:rsidR="00361940" w:rsidRPr="001D307E" w:rsidRDefault="00361940" w:rsidP="00694BE0">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3A0458C8" w14:textId="77777777" w:rsidR="00361940" w:rsidRPr="001D307E" w:rsidRDefault="00361940" w:rsidP="00694BE0">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3CED668" w14:textId="7C296847" w:rsidR="00361940" w:rsidRPr="001D307E" w:rsidRDefault="00361940" w:rsidP="00694BE0">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w:t>
      </w:r>
      <w:r w:rsidR="000D3448" w:rsidRPr="001D307E">
        <w:rPr>
          <w:rFonts w:ascii="Angsana New" w:hAnsi="Angsana New"/>
          <w:b/>
          <w:bCs/>
          <w:sz w:val="32"/>
          <w:szCs w:val="32"/>
          <w:lang w:val="en-US"/>
        </w:rPr>
        <w:t>2</w:t>
      </w:r>
      <w:r w:rsidR="00AC14AF" w:rsidRPr="001D307E">
        <w:rPr>
          <w:rFonts w:ascii="Angsana New" w:hAnsi="Angsana New"/>
          <w:b/>
          <w:bCs/>
          <w:sz w:val="32"/>
          <w:szCs w:val="32"/>
          <w:lang w:val="en-US" w:bidi="th-TH"/>
        </w:rPr>
        <w:t>5</w:t>
      </w:r>
    </w:p>
    <w:p w14:paraId="4104473F" w14:textId="77777777" w:rsidR="00361940" w:rsidRPr="001D307E" w:rsidRDefault="00361940" w:rsidP="0047167F">
      <w:pPr>
        <w:tabs>
          <w:tab w:val="left" w:pos="851"/>
          <w:tab w:val="left" w:pos="1418"/>
        </w:tabs>
        <w:spacing w:line="320" w:lineRule="exact"/>
        <w:jc w:val="center"/>
        <w:rPr>
          <w:rFonts w:ascii="Angsana New" w:hAnsi="Angsana New"/>
          <w:b/>
          <w:bCs/>
          <w:sz w:val="32"/>
          <w:szCs w:val="32"/>
          <w:lang w:val="en-US"/>
        </w:rPr>
      </w:pPr>
    </w:p>
    <w:p w14:paraId="0C095056" w14:textId="52776194" w:rsidR="00744DE6" w:rsidRPr="001D307E" w:rsidRDefault="00684928" w:rsidP="00744DE6">
      <w:pPr>
        <w:pStyle w:val="block"/>
        <w:tabs>
          <w:tab w:val="left" w:pos="284"/>
          <w:tab w:val="left" w:pos="851"/>
        </w:tabs>
        <w:spacing w:after="0" w:line="330" w:lineRule="exact"/>
        <w:ind w:left="284" w:hanging="284"/>
        <w:jc w:val="both"/>
        <w:rPr>
          <w:rFonts w:ascii="Angsana New" w:hAnsi="Angsana New"/>
          <w:sz w:val="32"/>
          <w:szCs w:val="32"/>
        </w:rPr>
      </w:pPr>
      <w:r>
        <w:rPr>
          <w:rFonts w:ascii="Angsana New" w:hAnsi="Angsana New"/>
          <w:sz w:val="32"/>
          <w:szCs w:val="32"/>
        </w:rPr>
        <w:tab/>
      </w:r>
      <w:r w:rsidR="00CB55E1">
        <w:rPr>
          <w:rFonts w:ascii="Angsana New" w:hAnsi="Angsana New"/>
          <w:sz w:val="32"/>
          <w:szCs w:val="32"/>
          <w:cs/>
          <w:lang w:bidi="th-TH"/>
        </w:rPr>
        <w:tab/>
      </w:r>
      <w:r w:rsidR="00744DE6" w:rsidRPr="001D307E">
        <w:rPr>
          <w:rFonts w:ascii="Angsana New" w:hAnsi="Angsana New"/>
          <w:sz w:val="32"/>
          <w:szCs w:val="32"/>
        </w:rPr>
        <w:t>Changes in other current financial assets as follows:</w:t>
      </w:r>
    </w:p>
    <w:tbl>
      <w:tblPr>
        <w:tblW w:w="8822" w:type="dxa"/>
        <w:tblInd w:w="534" w:type="dxa"/>
        <w:tblLayout w:type="fixed"/>
        <w:tblLook w:val="0000" w:firstRow="0" w:lastRow="0" w:firstColumn="0" w:lastColumn="0" w:noHBand="0" w:noVBand="0"/>
      </w:tblPr>
      <w:tblGrid>
        <w:gridCol w:w="4853"/>
        <w:gridCol w:w="1843"/>
        <w:gridCol w:w="283"/>
        <w:gridCol w:w="1843"/>
      </w:tblGrid>
      <w:tr w:rsidR="00744DE6" w:rsidRPr="001D307E" w14:paraId="771046A8" w14:textId="77777777" w:rsidTr="00684928">
        <w:trPr>
          <w:cantSplit/>
        </w:trPr>
        <w:tc>
          <w:tcPr>
            <w:tcW w:w="4853" w:type="dxa"/>
          </w:tcPr>
          <w:p w14:paraId="5C5BAF69" w14:textId="77777777" w:rsidR="00744DE6" w:rsidRPr="001D307E" w:rsidRDefault="00744DE6" w:rsidP="00B33B88">
            <w:pPr>
              <w:pStyle w:val="PlainText"/>
              <w:tabs>
                <w:tab w:val="left" w:pos="284"/>
                <w:tab w:val="left" w:pos="851"/>
                <w:tab w:val="left" w:pos="1418"/>
                <w:tab w:val="left" w:pos="1985"/>
              </w:tabs>
              <w:spacing w:line="330" w:lineRule="exact"/>
              <w:jc w:val="both"/>
              <w:rPr>
                <w:rFonts w:ascii="Angsana New" w:hAnsi="Angsana New"/>
                <w:sz w:val="32"/>
                <w:szCs w:val="32"/>
              </w:rPr>
            </w:pPr>
          </w:p>
        </w:tc>
        <w:tc>
          <w:tcPr>
            <w:tcW w:w="3969" w:type="dxa"/>
            <w:gridSpan w:val="3"/>
            <w:tcBorders>
              <w:bottom w:val="single" w:sz="6" w:space="0" w:color="auto"/>
            </w:tcBorders>
          </w:tcPr>
          <w:p w14:paraId="44652384" w14:textId="77777777" w:rsidR="00744DE6" w:rsidRPr="001D307E" w:rsidRDefault="00744DE6" w:rsidP="00B33B88">
            <w:pPr>
              <w:pStyle w:val="PlainText"/>
              <w:tabs>
                <w:tab w:val="left" w:pos="284"/>
                <w:tab w:val="left" w:pos="851"/>
                <w:tab w:val="left" w:pos="1418"/>
                <w:tab w:val="left" w:pos="1985"/>
              </w:tabs>
              <w:spacing w:line="330" w:lineRule="exact"/>
              <w:jc w:val="center"/>
              <w:rPr>
                <w:rFonts w:ascii="Angsana New" w:hAnsi="Angsana New"/>
                <w:sz w:val="32"/>
                <w:szCs w:val="32"/>
              </w:rPr>
            </w:pPr>
            <w:r w:rsidRPr="001D307E">
              <w:rPr>
                <w:rFonts w:ascii="Angsana New" w:hAnsi="Angsana New"/>
                <w:sz w:val="32"/>
                <w:szCs w:val="32"/>
              </w:rPr>
              <w:t>In Thousand Baht</w:t>
            </w:r>
          </w:p>
        </w:tc>
      </w:tr>
      <w:tr w:rsidR="00744DE6" w:rsidRPr="001D307E" w14:paraId="0D01FD95" w14:textId="77777777" w:rsidTr="00684928">
        <w:trPr>
          <w:cantSplit/>
        </w:trPr>
        <w:tc>
          <w:tcPr>
            <w:tcW w:w="4853" w:type="dxa"/>
          </w:tcPr>
          <w:p w14:paraId="467394B7" w14:textId="77777777" w:rsidR="00744DE6" w:rsidRPr="001D307E" w:rsidRDefault="00744DE6" w:rsidP="00B33B88">
            <w:pPr>
              <w:pStyle w:val="PlainText"/>
              <w:tabs>
                <w:tab w:val="left" w:pos="284"/>
                <w:tab w:val="left" w:pos="851"/>
                <w:tab w:val="left" w:pos="1418"/>
                <w:tab w:val="left" w:pos="1985"/>
              </w:tabs>
              <w:spacing w:line="330" w:lineRule="exact"/>
              <w:jc w:val="both"/>
              <w:rPr>
                <w:rFonts w:ascii="Angsana New" w:hAnsi="Angsana New"/>
                <w:sz w:val="32"/>
                <w:szCs w:val="32"/>
              </w:rPr>
            </w:pPr>
          </w:p>
        </w:tc>
        <w:tc>
          <w:tcPr>
            <w:tcW w:w="3969" w:type="dxa"/>
            <w:gridSpan w:val="3"/>
            <w:tcBorders>
              <w:bottom w:val="single" w:sz="6" w:space="0" w:color="auto"/>
            </w:tcBorders>
          </w:tcPr>
          <w:p w14:paraId="5B1D09B8" w14:textId="77777777" w:rsidR="00744DE6" w:rsidRPr="001D307E" w:rsidRDefault="00744DE6" w:rsidP="00B33B88">
            <w:pPr>
              <w:pStyle w:val="BodyText3"/>
              <w:tabs>
                <w:tab w:val="left" w:pos="851"/>
                <w:tab w:val="left" w:pos="1985"/>
                <w:tab w:val="left" w:pos="2552"/>
              </w:tabs>
              <w:spacing w:line="330" w:lineRule="exact"/>
              <w:jc w:val="center"/>
              <w:rPr>
                <w:rFonts w:ascii="Angsana New" w:hAnsi="Angsana New"/>
                <w:sz w:val="32"/>
                <w:szCs w:val="32"/>
              </w:rPr>
            </w:pPr>
            <w:r w:rsidRPr="001D307E">
              <w:rPr>
                <w:rFonts w:ascii="Angsana New" w:hAnsi="Angsana New"/>
                <w:sz w:val="32"/>
                <w:szCs w:val="32"/>
              </w:rPr>
              <w:t xml:space="preserve">Financial statements in which </w:t>
            </w:r>
          </w:p>
          <w:p w14:paraId="040ABE80" w14:textId="77777777" w:rsidR="00744DE6" w:rsidRPr="001D307E" w:rsidRDefault="00744DE6" w:rsidP="00B33B88">
            <w:pPr>
              <w:pStyle w:val="BodyText3"/>
              <w:tabs>
                <w:tab w:val="left" w:pos="851"/>
                <w:tab w:val="left" w:pos="1985"/>
                <w:tab w:val="left" w:pos="2552"/>
              </w:tabs>
              <w:spacing w:line="330" w:lineRule="exact"/>
              <w:jc w:val="center"/>
              <w:rPr>
                <w:rFonts w:ascii="Angsana New" w:hAnsi="Angsana New"/>
                <w:sz w:val="32"/>
                <w:szCs w:val="32"/>
              </w:rPr>
            </w:pPr>
            <w:r w:rsidRPr="001D307E">
              <w:rPr>
                <w:rFonts w:ascii="Angsana New" w:hAnsi="Angsana New"/>
                <w:sz w:val="32"/>
                <w:szCs w:val="32"/>
              </w:rPr>
              <w:t>the equity method is applied/</w:t>
            </w:r>
          </w:p>
          <w:p w14:paraId="2B3AE222" w14:textId="77777777" w:rsidR="00744DE6" w:rsidRPr="001D307E" w:rsidRDefault="00744DE6" w:rsidP="00B33B88">
            <w:pPr>
              <w:pStyle w:val="BodyText3"/>
              <w:tabs>
                <w:tab w:val="left" w:pos="851"/>
                <w:tab w:val="left" w:pos="1985"/>
                <w:tab w:val="left" w:pos="2552"/>
              </w:tabs>
              <w:spacing w:line="330" w:lineRule="exact"/>
              <w:jc w:val="center"/>
              <w:rPr>
                <w:rFonts w:ascii="Angsana New" w:hAnsi="Angsana New"/>
                <w:sz w:val="32"/>
                <w:szCs w:val="32"/>
              </w:rPr>
            </w:pPr>
            <w:r w:rsidRPr="001D307E">
              <w:rPr>
                <w:rFonts w:ascii="Angsana New" w:hAnsi="Angsana New"/>
                <w:sz w:val="32"/>
                <w:szCs w:val="32"/>
              </w:rPr>
              <w:t>Separate financial statements</w:t>
            </w:r>
          </w:p>
        </w:tc>
      </w:tr>
      <w:tr w:rsidR="00744DE6" w:rsidRPr="001D307E" w14:paraId="5F5673AD" w14:textId="77777777" w:rsidTr="00684928">
        <w:tblPrEx>
          <w:tblLook w:val="01E0" w:firstRow="1" w:lastRow="1" w:firstColumn="1" w:lastColumn="1" w:noHBand="0" w:noVBand="0"/>
        </w:tblPrEx>
        <w:tc>
          <w:tcPr>
            <w:tcW w:w="4853" w:type="dxa"/>
          </w:tcPr>
          <w:p w14:paraId="2069FEB2" w14:textId="77777777" w:rsidR="00744DE6" w:rsidRPr="001D307E" w:rsidRDefault="00744DE6" w:rsidP="00B33B88">
            <w:pPr>
              <w:pStyle w:val="BodyText3"/>
              <w:tabs>
                <w:tab w:val="left" w:pos="851"/>
                <w:tab w:val="left" w:pos="1985"/>
                <w:tab w:val="left" w:pos="2552"/>
              </w:tabs>
              <w:spacing w:line="330" w:lineRule="exact"/>
              <w:jc w:val="center"/>
              <w:rPr>
                <w:rFonts w:ascii="Angsana New" w:hAnsi="Angsana New"/>
                <w:sz w:val="32"/>
                <w:szCs w:val="32"/>
              </w:rPr>
            </w:pPr>
          </w:p>
        </w:tc>
        <w:tc>
          <w:tcPr>
            <w:tcW w:w="1843" w:type="dxa"/>
            <w:tcBorders>
              <w:top w:val="single" w:sz="6" w:space="0" w:color="auto"/>
              <w:bottom w:val="single" w:sz="6" w:space="0" w:color="auto"/>
            </w:tcBorders>
          </w:tcPr>
          <w:p w14:paraId="3C03ECC0" w14:textId="4E841FC3" w:rsidR="00744DE6" w:rsidRPr="001D307E" w:rsidRDefault="00744DE6" w:rsidP="00CB55E1">
            <w:pPr>
              <w:pStyle w:val="BodyText3"/>
              <w:tabs>
                <w:tab w:val="left" w:pos="851"/>
                <w:tab w:val="left" w:pos="1985"/>
                <w:tab w:val="left" w:pos="2552"/>
              </w:tabs>
              <w:spacing w:line="330" w:lineRule="exact"/>
              <w:ind w:left="-113" w:right="-113" w:firstLine="0"/>
              <w:jc w:val="center"/>
              <w:rPr>
                <w:rFonts w:ascii="Angsana New" w:hAnsi="Angsana New"/>
                <w:sz w:val="32"/>
                <w:szCs w:val="32"/>
              </w:rPr>
            </w:pPr>
            <w:r w:rsidRPr="001D307E">
              <w:rPr>
                <w:rFonts w:ascii="Angsana New" w:hAnsi="Angsana New"/>
                <w:sz w:val="32"/>
                <w:szCs w:val="32"/>
              </w:rPr>
              <w:t xml:space="preserve">2025 </w:t>
            </w:r>
          </w:p>
        </w:tc>
        <w:tc>
          <w:tcPr>
            <w:tcW w:w="283" w:type="dxa"/>
            <w:tcBorders>
              <w:top w:val="single" w:sz="6" w:space="0" w:color="auto"/>
            </w:tcBorders>
          </w:tcPr>
          <w:p w14:paraId="7D9E439C" w14:textId="77777777" w:rsidR="00744DE6" w:rsidRPr="001D307E" w:rsidRDefault="00744DE6" w:rsidP="00B33B88">
            <w:pPr>
              <w:pStyle w:val="BodyText3"/>
              <w:tabs>
                <w:tab w:val="left" w:pos="851"/>
                <w:tab w:val="left" w:pos="1985"/>
                <w:tab w:val="left" w:pos="2552"/>
              </w:tabs>
              <w:spacing w:line="330" w:lineRule="exact"/>
              <w:ind w:left="-113" w:right="-113" w:firstLine="0"/>
              <w:jc w:val="center"/>
              <w:rPr>
                <w:rFonts w:ascii="Angsana New" w:hAnsi="Angsana New"/>
                <w:sz w:val="32"/>
                <w:szCs w:val="32"/>
              </w:rPr>
            </w:pPr>
          </w:p>
        </w:tc>
        <w:tc>
          <w:tcPr>
            <w:tcW w:w="1843" w:type="dxa"/>
            <w:tcBorders>
              <w:top w:val="single" w:sz="6" w:space="0" w:color="auto"/>
              <w:bottom w:val="single" w:sz="6" w:space="0" w:color="auto"/>
            </w:tcBorders>
          </w:tcPr>
          <w:p w14:paraId="73E97C67" w14:textId="3DC369AF" w:rsidR="00744DE6" w:rsidRPr="001D307E" w:rsidRDefault="00744DE6" w:rsidP="00CB55E1">
            <w:pPr>
              <w:pStyle w:val="BodyText3"/>
              <w:tabs>
                <w:tab w:val="left" w:pos="851"/>
                <w:tab w:val="left" w:pos="1985"/>
                <w:tab w:val="left" w:pos="2552"/>
              </w:tabs>
              <w:spacing w:line="330" w:lineRule="exact"/>
              <w:ind w:left="-113" w:right="-113" w:firstLine="0"/>
              <w:jc w:val="center"/>
              <w:rPr>
                <w:rFonts w:ascii="Angsana New" w:hAnsi="Angsana New"/>
                <w:sz w:val="32"/>
                <w:szCs w:val="32"/>
                <w:cs/>
              </w:rPr>
            </w:pPr>
            <w:r w:rsidRPr="001D307E">
              <w:rPr>
                <w:rFonts w:ascii="Angsana New" w:hAnsi="Angsana New"/>
                <w:sz w:val="32"/>
                <w:szCs w:val="32"/>
              </w:rPr>
              <w:t>2024</w:t>
            </w:r>
          </w:p>
        </w:tc>
      </w:tr>
      <w:tr w:rsidR="00744DE6" w:rsidRPr="001D307E" w14:paraId="14904E7E" w14:textId="77777777" w:rsidTr="00684928">
        <w:tc>
          <w:tcPr>
            <w:tcW w:w="4853" w:type="dxa"/>
            <w:tcBorders>
              <w:top w:val="nil"/>
              <w:bottom w:val="nil"/>
            </w:tcBorders>
          </w:tcPr>
          <w:p w14:paraId="12A0A238" w14:textId="77777777" w:rsidR="00744DE6" w:rsidRPr="001D307E" w:rsidRDefault="00744DE6" w:rsidP="00B33B88">
            <w:pPr>
              <w:pStyle w:val="PlainText"/>
              <w:tabs>
                <w:tab w:val="left" w:pos="284"/>
                <w:tab w:val="left" w:pos="851"/>
                <w:tab w:val="left" w:pos="1418"/>
                <w:tab w:val="left" w:pos="1985"/>
              </w:tabs>
              <w:spacing w:line="330" w:lineRule="exact"/>
              <w:jc w:val="both"/>
              <w:rPr>
                <w:rFonts w:ascii="Angsana New" w:hAnsi="Angsana New"/>
                <w:sz w:val="32"/>
                <w:szCs w:val="32"/>
              </w:rPr>
            </w:pPr>
            <w:r w:rsidRPr="001D307E">
              <w:rPr>
                <w:rFonts w:ascii="Angsana New" w:eastAsia="Arial Unicode MS" w:hAnsi="Angsana New"/>
                <w:sz w:val="32"/>
                <w:szCs w:val="32"/>
              </w:rPr>
              <w:t xml:space="preserve">Beginning balance </w:t>
            </w:r>
          </w:p>
        </w:tc>
        <w:tc>
          <w:tcPr>
            <w:tcW w:w="1843" w:type="dxa"/>
          </w:tcPr>
          <w:p w14:paraId="377C072D"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10,123</w:t>
            </w:r>
          </w:p>
        </w:tc>
        <w:tc>
          <w:tcPr>
            <w:tcW w:w="283" w:type="dxa"/>
          </w:tcPr>
          <w:p w14:paraId="2C2C121B"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p>
        </w:tc>
        <w:tc>
          <w:tcPr>
            <w:tcW w:w="1843" w:type="dxa"/>
          </w:tcPr>
          <w:p w14:paraId="31BF5799" w14:textId="77777777" w:rsidR="00744DE6" w:rsidRPr="001D307E" w:rsidRDefault="00744DE6" w:rsidP="00B33B88">
            <w:pPr>
              <w:pStyle w:val="PlainText"/>
              <w:tabs>
                <w:tab w:val="left" w:pos="284"/>
                <w:tab w:val="left" w:pos="851"/>
                <w:tab w:val="left" w:pos="1418"/>
                <w:tab w:val="left" w:pos="1985"/>
              </w:tabs>
              <w:spacing w:line="330" w:lineRule="exact"/>
              <w:ind w:right="227"/>
              <w:jc w:val="right"/>
              <w:rPr>
                <w:rFonts w:ascii="Angsana New" w:hAnsi="Angsana New"/>
                <w:sz w:val="32"/>
                <w:szCs w:val="32"/>
              </w:rPr>
            </w:pPr>
            <w:r w:rsidRPr="001D307E">
              <w:rPr>
                <w:rFonts w:ascii="Angsana New" w:hAnsi="Angsana New"/>
                <w:sz w:val="32"/>
                <w:szCs w:val="32"/>
              </w:rPr>
              <w:t>-</w:t>
            </w:r>
          </w:p>
        </w:tc>
      </w:tr>
      <w:tr w:rsidR="00744DE6" w:rsidRPr="001D307E" w14:paraId="74BB47C3" w14:textId="77777777" w:rsidTr="00684928">
        <w:tc>
          <w:tcPr>
            <w:tcW w:w="4853" w:type="dxa"/>
            <w:tcBorders>
              <w:top w:val="nil"/>
              <w:bottom w:val="nil"/>
            </w:tcBorders>
          </w:tcPr>
          <w:p w14:paraId="7F1FFD4E" w14:textId="17B4F6E5" w:rsidR="00744DE6" w:rsidRPr="001D307E" w:rsidRDefault="00744DE6" w:rsidP="00B33B88">
            <w:pPr>
              <w:pStyle w:val="PlainText"/>
              <w:tabs>
                <w:tab w:val="left" w:pos="284"/>
                <w:tab w:val="left" w:pos="851"/>
                <w:tab w:val="left" w:pos="1418"/>
                <w:tab w:val="left" w:pos="1985"/>
              </w:tabs>
              <w:spacing w:line="330" w:lineRule="exact"/>
              <w:jc w:val="both"/>
              <w:rPr>
                <w:rFonts w:ascii="Angsana New" w:hAnsi="Angsana New"/>
                <w:sz w:val="32"/>
                <w:szCs w:val="32"/>
              </w:rPr>
            </w:pPr>
            <w:r w:rsidRPr="001D307E">
              <w:rPr>
                <w:rFonts w:ascii="Angsana New" w:hAnsi="Angsana New"/>
                <w:sz w:val="32"/>
                <w:szCs w:val="32"/>
                <w:u w:val="single"/>
              </w:rPr>
              <w:t>Add</w:t>
            </w:r>
            <w:r w:rsidRPr="001D307E">
              <w:rPr>
                <w:rFonts w:ascii="Angsana New" w:hAnsi="Angsana New"/>
                <w:sz w:val="32"/>
                <w:szCs w:val="32"/>
              </w:rPr>
              <w:t xml:space="preserve"> Increase during the </w:t>
            </w:r>
            <w:r w:rsidR="0033560F">
              <w:rPr>
                <w:rFonts w:ascii="Angsana New" w:hAnsi="Angsana New"/>
                <w:sz w:val="32"/>
                <w:szCs w:val="32"/>
              </w:rPr>
              <w:t>year</w:t>
            </w:r>
          </w:p>
        </w:tc>
        <w:tc>
          <w:tcPr>
            <w:tcW w:w="1843" w:type="dxa"/>
          </w:tcPr>
          <w:p w14:paraId="094588C2" w14:textId="5F89B8C7" w:rsidR="00744DE6" w:rsidRPr="001D307E" w:rsidRDefault="00A129B1" w:rsidP="00B33B88">
            <w:pPr>
              <w:pStyle w:val="PlainText"/>
              <w:tabs>
                <w:tab w:val="left" w:pos="284"/>
                <w:tab w:val="left" w:pos="851"/>
                <w:tab w:val="left" w:pos="1418"/>
                <w:tab w:val="left" w:pos="1985"/>
              </w:tabs>
              <w:spacing w:line="330" w:lineRule="exact"/>
              <w:jc w:val="right"/>
              <w:rPr>
                <w:rFonts w:ascii="Angsana New" w:hAnsi="Angsana New"/>
                <w:sz w:val="32"/>
                <w:szCs w:val="32"/>
              </w:rPr>
            </w:pPr>
            <w:r>
              <w:rPr>
                <w:rFonts w:ascii="Angsana New" w:hAnsi="Angsana New"/>
                <w:sz w:val="32"/>
                <w:szCs w:val="32"/>
              </w:rPr>
              <w:t>79</w:t>
            </w:r>
          </w:p>
        </w:tc>
        <w:tc>
          <w:tcPr>
            <w:tcW w:w="283" w:type="dxa"/>
          </w:tcPr>
          <w:p w14:paraId="4B9C31D9"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p>
        </w:tc>
        <w:tc>
          <w:tcPr>
            <w:tcW w:w="1843" w:type="dxa"/>
          </w:tcPr>
          <w:p w14:paraId="42313496"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10,123</w:t>
            </w:r>
          </w:p>
        </w:tc>
      </w:tr>
      <w:tr w:rsidR="00744DE6" w:rsidRPr="001D307E" w14:paraId="0D1D5E80" w14:textId="77777777" w:rsidTr="00684928">
        <w:tc>
          <w:tcPr>
            <w:tcW w:w="4853" w:type="dxa"/>
            <w:tcBorders>
              <w:top w:val="nil"/>
              <w:bottom w:val="nil"/>
            </w:tcBorders>
          </w:tcPr>
          <w:p w14:paraId="4FBD0BE9" w14:textId="4237546B" w:rsidR="00744DE6" w:rsidRPr="001D307E" w:rsidRDefault="00744DE6" w:rsidP="00B33B88">
            <w:pPr>
              <w:pStyle w:val="PlainText"/>
              <w:tabs>
                <w:tab w:val="left" w:pos="284"/>
                <w:tab w:val="left" w:pos="851"/>
                <w:tab w:val="left" w:pos="1418"/>
                <w:tab w:val="left" w:pos="1985"/>
              </w:tabs>
              <w:spacing w:line="330" w:lineRule="exact"/>
              <w:jc w:val="both"/>
              <w:rPr>
                <w:rFonts w:ascii="Angsana New" w:hAnsi="Angsana New"/>
                <w:sz w:val="32"/>
                <w:szCs w:val="32"/>
                <w:cs/>
              </w:rPr>
            </w:pPr>
            <w:r w:rsidRPr="001D307E">
              <w:rPr>
                <w:rFonts w:ascii="Angsana New" w:hAnsi="Angsana New"/>
                <w:sz w:val="32"/>
                <w:szCs w:val="32"/>
                <w:u w:val="single"/>
              </w:rPr>
              <w:t>Less</w:t>
            </w:r>
            <w:r w:rsidRPr="001D307E">
              <w:rPr>
                <w:rFonts w:ascii="Angsana New" w:hAnsi="Angsana New"/>
                <w:sz w:val="32"/>
                <w:szCs w:val="32"/>
              </w:rPr>
              <w:t xml:space="preserve"> Decrease during the </w:t>
            </w:r>
            <w:r w:rsidR="0033560F">
              <w:rPr>
                <w:rFonts w:ascii="Angsana New" w:hAnsi="Angsana New"/>
                <w:sz w:val="32"/>
                <w:szCs w:val="32"/>
              </w:rPr>
              <w:t>year</w:t>
            </w:r>
          </w:p>
        </w:tc>
        <w:tc>
          <w:tcPr>
            <w:tcW w:w="1843" w:type="dxa"/>
            <w:tcBorders>
              <w:bottom w:val="single" w:sz="6" w:space="0" w:color="auto"/>
            </w:tcBorders>
          </w:tcPr>
          <w:p w14:paraId="227EBE17" w14:textId="51B8B405" w:rsidR="00744DE6" w:rsidRPr="00DD65F6" w:rsidRDefault="00A129B1" w:rsidP="00B33B88">
            <w:pPr>
              <w:pStyle w:val="PlainText"/>
              <w:tabs>
                <w:tab w:val="left" w:pos="284"/>
                <w:tab w:val="left" w:pos="851"/>
                <w:tab w:val="left" w:pos="1418"/>
                <w:tab w:val="left" w:pos="1985"/>
              </w:tabs>
              <w:spacing w:line="330" w:lineRule="exact"/>
              <w:ind w:right="-57"/>
              <w:jc w:val="right"/>
              <w:rPr>
                <w:rFonts w:ascii="Angsana New" w:hAnsi="Angsana New"/>
                <w:sz w:val="32"/>
                <w:szCs w:val="32"/>
                <w:cs/>
              </w:rPr>
            </w:pPr>
            <w:r>
              <w:rPr>
                <w:rFonts w:ascii="Angsana New" w:hAnsi="Angsana New"/>
                <w:sz w:val="32"/>
                <w:szCs w:val="32"/>
              </w:rPr>
              <w:t>(5,134)</w:t>
            </w:r>
          </w:p>
        </w:tc>
        <w:tc>
          <w:tcPr>
            <w:tcW w:w="283" w:type="dxa"/>
          </w:tcPr>
          <w:p w14:paraId="734F4707"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p>
        </w:tc>
        <w:tc>
          <w:tcPr>
            <w:tcW w:w="1843" w:type="dxa"/>
            <w:tcBorders>
              <w:bottom w:val="single" w:sz="6" w:space="0" w:color="auto"/>
            </w:tcBorders>
          </w:tcPr>
          <w:p w14:paraId="4364CD1B" w14:textId="77777777" w:rsidR="00744DE6" w:rsidRPr="00DD65F6" w:rsidRDefault="00744DE6" w:rsidP="00B33B88">
            <w:pPr>
              <w:pStyle w:val="PlainText"/>
              <w:tabs>
                <w:tab w:val="left" w:pos="284"/>
                <w:tab w:val="left" w:pos="851"/>
                <w:tab w:val="left" w:pos="1418"/>
                <w:tab w:val="left" w:pos="1985"/>
              </w:tabs>
              <w:spacing w:line="330" w:lineRule="exact"/>
              <w:ind w:right="227"/>
              <w:jc w:val="right"/>
              <w:rPr>
                <w:rFonts w:ascii="Angsana New" w:hAnsi="Angsana New"/>
                <w:sz w:val="32"/>
                <w:szCs w:val="32"/>
                <w:cs/>
              </w:rPr>
            </w:pPr>
            <w:r w:rsidRPr="001D307E">
              <w:rPr>
                <w:rFonts w:ascii="Angsana New" w:hAnsi="Angsana New"/>
                <w:sz w:val="32"/>
                <w:szCs w:val="32"/>
              </w:rPr>
              <w:t>-</w:t>
            </w:r>
          </w:p>
        </w:tc>
      </w:tr>
      <w:tr w:rsidR="00744DE6" w:rsidRPr="001D307E" w14:paraId="7D15F6DE" w14:textId="77777777" w:rsidTr="00684928">
        <w:tc>
          <w:tcPr>
            <w:tcW w:w="4853" w:type="dxa"/>
            <w:tcBorders>
              <w:top w:val="nil"/>
              <w:bottom w:val="nil"/>
            </w:tcBorders>
          </w:tcPr>
          <w:p w14:paraId="3ABF183C" w14:textId="77777777" w:rsidR="00744DE6" w:rsidRPr="00DD65F6" w:rsidRDefault="00744DE6" w:rsidP="00B33B88">
            <w:pPr>
              <w:pStyle w:val="PlainText"/>
              <w:tabs>
                <w:tab w:val="left" w:pos="284"/>
                <w:tab w:val="left" w:pos="851"/>
                <w:tab w:val="left" w:pos="1418"/>
                <w:tab w:val="left" w:pos="1985"/>
              </w:tabs>
              <w:spacing w:line="330" w:lineRule="exact"/>
              <w:jc w:val="both"/>
              <w:rPr>
                <w:rFonts w:ascii="Angsana New" w:hAnsi="Angsana New"/>
                <w:sz w:val="32"/>
                <w:szCs w:val="32"/>
                <w:cs/>
              </w:rPr>
            </w:pPr>
            <w:r w:rsidRPr="001D307E">
              <w:rPr>
                <w:rFonts w:ascii="Angsana New" w:eastAsia="Arial Unicode MS" w:hAnsi="Angsana New"/>
                <w:sz w:val="32"/>
                <w:szCs w:val="32"/>
              </w:rPr>
              <w:t>Ending balance</w:t>
            </w:r>
          </w:p>
        </w:tc>
        <w:tc>
          <w:tcPr>
            <w:tcW w:w="1843" w:type="dxa"/>
            <w:tcBorders>
              <w:top w:val="single" w:sz="6" w:space="0" w:color="auto"/>
              <w:bottom w:val="double" w:sz="6" w:space="0" w:color="auto"/>
            </w:tcBorders>
          </w:tcPr>
          <w:p w14:paraId="5011976E" w14:textId="786EAA77" w:rsidR="00744DE6" w:rsidRPr="001D307E" w:rsidRDefault="00A129B1" w:rsidP="00B33B88">
            <w:pPr>
              <w:pStyle w:val="PlainText"/>
              <w:tabs>
                <w:tab w:val="left" w:pos="284"/>
                <w:tab w:val="left" w:pos="851"/>
                <w:tab w:val="left" w:pos="1418"/>
                <w:tab w:val="left" w:pos="1985"/>
              </w:tabs>
              <w:spacing w:line="330" w:lineRule="exact"/>
              <w:jc w:val="right"/>
              <w:rPr>
                <w:rFonts w:ascii="Angsana New" w:hAnsi="Angsana New"/>
                <w:sz w:val="32"/>
                <w:szCs w:val="32"/>
              </w:rPr>
            </w:pPr>
            <w:r>
              <w:rPr>
                <w:rFonts w:ascii="Angsana New" w:hAnsi="Angsana New"/>
                <w:sz w:val="32"/>
                <w:szCs w:val="32"/>
              </w:rPr>
              <w:t>5,068</w:t>
            </w:r>
          </w:p>
        </w:tc>
        <w:tc>
          <w:tcPr>
            <w:tcW w:w="283" w:type="dxa"/>
          </w:tcPr>
          <w:p w14:paraId="4DEB2470"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p>
        </w:tc>
        <w:tc>
          <w:tcPr>
            <w:tcW w:w="1843" w:type="dxa"/>
            <w:tcBorders>
              <w:top w:val="single" w:sz="6" w:space="0" w:color="auto"/>
              <w:bottom w:val="double" w:sz="6" w:space="0" w:color="auto"/>
            </w:tcBorders>
          </w:tcPr>
          <w:p w14:paraId="50E1AF7C" w14:textId="77777777" w:rsidR="00744DE6" w:rsidRPr="001D307E" w:rsidRDefault="00744DE6" w:rsidP="00B33B88">
            <w:pPr>
              <w:pStyle w:val="PlainText"/>
              <w:tabs>
                <w:tab w:val="left" w:pos="284"/>
                <w:tab w:val="left" w:pos="851"/>
                <w:tab w:val="left" w:pos="1418"/>
                <w:tab w:val="left" w:pos="1985"/>
              </w:tabs>
              <w:spacing w:line="330" w:lineRule="exact"/>
              <w:jc w:val="right"/>
              <w:rPr>
                <w:rFonts w:ascii="Angsana New" w:hAnsi="Angsana New"/>
                <w:sz w:val="32"/>
                <w:szCs w:val="32"/>
              </w:rPr>
            </w:pPr>
            <w:r w:rsidRPr="001D307E">
              <w:rPr>
                <w:rFonts w:ascii="Angsana New" w:hAnsi="Angsana New"/>
                <w:sz w:val="32"/>
                <w:szCs w:val="32"/>
              </w:rPr>
              <w:t>10,123</w:t>
            </w:r>
          </w:p>
        </w:tc>
      </w:tr>
    </w:tbl>
    <w:p w14:paraId="59C91A80" w14:textId="77777777" w:rsidR="00744DE6" w:rsidRPr="001D307E" w:rsidRDefault="00744DE6" w:rsidP="0047167F">
      <w:pPr>
        <w:tabs>
          <w:tab w:val="left" w:pos="851"/>
          <w:tab w:val="left" w:pos="1418"/>
        </w:tabs>
        <w:spacing w:line="320" w:lineRule="exact"/>
        <w:jc w:val="center"/>
        <w:rPr>
          <w:rFonts w:ascii="Angsana New" w:hAnsi="Angsana New"/>
          <w:sz w:val="32"/>
          <w:szCs w:val="32"/>
          <w:lang w:val="en-US"/>
        </w:rPr>
      </w:pPr>
    </w:p>
    <w:p w14:paraId="0248DAE0" w14:textId="599E0E45" w:rsidR="00A471CC" w:rsidRPr="001D307E" w:rsidRDefault="00744DE6" w:rsidP="00744DE6">
      <w:pPr>
        <w:pStyle w:val="block"/>
        <w:tabs>
          <w:tab w:val="left" w:pos="284"/>
          <w:tab w:val="left" w:pos="851"/>
        </w:tabs>
        <w:spacing w:after="0" w:line="330" w:lineRule="exact"/>
        <w:ind w:left="284" w:hanging="284"/>
        <w:jc w:val="both"/>
        <w:rPr>
          <w:rFonts w:ascii="Angsana New" w:hAnsi="Angsana New"/>
          <w:sz w:val="32"/>
          <w:szCs w:val="32"/>
          <w:lang w:val="en-US"/>
        </w:rPr>
      </w:pPr>
      <w:r w:rsidRPr="001D307E">
        <w:rPr>
          <w:rFonts w:ascii="Angsana New" w:hAnsi="Angsana New"/>
          <w:sz w:val="32"/>
          <w:szCs w:val="32"/>
        </w:rPr>
        <w:tab/>
      </w:r>
      <w:r w:rsidRPr="001D307E">
        <w:rPr>
          <w:rFonts w:ascii="Angsana New" w:hAnsi="Angsana New"/>
          <w:sz w:val="32"/>
          <w:szCs w:val="32"/>
        </w:rPr>
        <w:tab/>
      </w:r>
      <w:r w:rsidRPr="001D307E">
        <w:rPr>
          <w:rFonts w:ascii="Angsana New" w:hAnsi="Angsana New"/>
          <w:sz w:val="32"/>
          <w:szCs w:val="32"/>
          <w:lang w:val="en-US"/>
        </w:rPr>
        <w:t>As at December 31, 2025 and 2024, other current financial assets were fixed deposits for 12 months carrying interest at the rates of 0.50% - 1.15% per annum, and 1.15% per annum, respectively, which are not subject to collateral to collateral obligations.</w:t>
      </w:r>
    </w:p>
    <w:p w14:paraId="13693293" w14:textId="77777777" w:rsidR="00744DE6" w:rsidRPr="001D307E" w:rsidRDefault="00744DE6" w:rsidP="00744DE6">
      <w:pPr>
        <w:pStyle w:val="block"/>
        <w:tabs>
          <w:tab w:val="left" w:pos="284"/>
          <w:tab w:val="left" w:pos="851"/>
        </w:tabs>
        <w:spacing w:after="0" w:line="330" w:lineRule="exact"/>
        <w:ind w:left="284" w:hanging="284"/>
        <w:jc w:val="both"/>
        <w:rPr>
          <w:rFonts w:ascii="Angsana New" w:hAnsi="Angsana New"/>
          <w:b/>
          <w:bCs/>
          <w:sz w:val="32"/>
          <w:szCs w:val="32"/>
          <w:lang w:val="en-US"/>
        </w:rPr>
      </w:pPr>
    </w:p>
    <w:p w14:paraId="40018131" w14:textId="2DD99B8B" w:rsidR="00B925C5" w:rsidRPr="001D307E" w:rsidRDefault="00744DE6" w:rsidP="00905528">
      <w:pPr>
        <w:pStyle w:val="PlainText"/>
        <w:tabs>
          <w:tab w:val="left" w:pos="284"/>
        </w:tabs>
        <w:spacing w:line="380" w:lineRule="exact"/>
        <w:rPr>
          <w:rFonts w:asciiTheme="majorBidi" w:hAnsiTheme="majorBidi" w:cstheme="majorBidi"/>
          <w:b/>
          <w:spacing w:val="-2"/>
          <w:sz w:val="32"/>
          <w:szCs w:val="32"/>
        </w:rPr>
      </w:pPr>
      <w:r w:rsidRPr="001D307E">
        <w:rPr>
          <w:rFonts w:asciiTheme="majorBidi" w:hAnsiTheme="majorBidi" w:cstheme="majorBidi"/>
          <w:b/>
          <w:spacing w:val="-2"/>
          <w:sz w:val="32"/>
          <w:szCs w:val="32"/>
        </w:rPr>
        <w:t>8</w:t>
      </w:r>
      <w:r w:rsidR="00B925C5" w:rsidRPr="001D307E">
        <w:rPr>
          <w:rFonts w:asciiTheme="majorBidi" w:hAnsiTheme="majorBidi" w:cstheme="majorBidi"/>
          <w:b/>
          <w:spacing w:val="-2"/>
          <w:sz w:val="32"/>
          <w:szCs w:val="32"/>
        </w:rPr>
        <w:t>.</w:t>
      </w:r>
      <w:r w:rsidR="00B925C5" w:rsidRPr="001D307E">
        <w:rPr>
          <w:rFonts w:asciiTheme="majorBidi" w:hAnsiTheme="majorBidi" w:cstheme="majorBidi"/>
          <w:b/>
          <w:spacing w:val="-2"/>
          <w:sz w:val="32"/>
          <w:szCs w:val="32"/>
        </w:rPr>
        <w:tab/>
        <w:t>Investment in associates</w:t>
      </w:r>
    </w:p>
    <w:tbl>
      <w:tblPr>
        <w:tblW w:w="8365" w:type="dxa"/>
        <w:tblInd w:w="959" w:type="dxa"/>
        <w:tblLayout w:type="fixed"/>
        <w:tblLook w:val="0000" w:firstRow="0" w:lastRow="0" w:firstColumn="0" w:lastColumn="0" w:noHBand="0" w:noVBand="0"/>
      </w:tblPr>
      <w:tblGrid>
        <w:gridCol w:w="4536"/>
        <w:gridCol w:w="709"/>
        <w:gridCol w:w="1419"/>
        <w:gridCol w:w="281"/>
        <w:gridCol w:w="1420"/>
      </w:tblGrid>
      <w:tr w:rsidR="003367CC" w:rsidRPr="001D307E" w14:paraId="01BD2209" w14:textId="77777777" w:rsidTr="006D6455">
        <w:tc>
          <w:tcPr>
            <w:tcW w:w="2711" w:type="pct"/>
          </w:tcPr>
          <w:p w14:paraId="14C60907" w14:textId="77777777" w:rsidR="003367CC" w:rsidRPr="001D307E" w:rsidRDefault="003367CC" w:rsidP="0047167F">
            <w:pPr>
              <w:spacing w:line="380" w:lineRule="exact"/>
              <w:jc w:val="center"/>
              <w:rPr>
                <w:rFonts w:asciiTheme="majorBidi" w:hAnsiTheme="majorBidi" w:cstheme="majorBidi"/>
                <w:sz w:val="32"/>
                <w:szCs w:val="32"/>
              </w:rPr>
            </w:pPr>
          </w:p>
        </w:tc>
        <w:tc>
          <w:tcPr>
            <w:tcW w:w="424" w:type="pct"/>
          </w:tcPr>
          <w:p w14:paraId="0C54FBF5" w14:textId="77777777" w:rsidR="003367CC" w:rsidRPr="001D307E" w:rsidRDefault="003367CC" w:rsidP="0047167F">
            <w:pPr>
              <w:pStyle w:val="BodyText"/>
              <w:tabs>
                <w:tab w:val="decimal" w:pos="1000"/>
              </w:tabs>
              <w:spacing w:after="0" w:line="380" w:lineRule="exact"/>
              <w:ind w:left="-108" w:right="-131"/>
              <w:jc w:val="center"/>
              <w:rPr>
                <w:rFonts w:asciiTheme="majorBidi" w:hAnsiTheme="majorBidi" w:cstheme="majorBidi"/>
                <w:sz w:val="32"/>
                <w:szCs w:val="32"/>
                <w:lang w:val="en-US"/>
              </w:rPr>
            </w:pPr>
          </w:p>
        </w:tc>
        <w:tc>
          <w:tcPr>
            <w:tcW w:w="1865" w:type="pct"/>
            <w:gridSpan w:val="3"/>
            <w:tcBorders>
              <w:bottom w:val="single" w:sz="6" w:space="0" w:color="auto"/>
            </w:tcBorders>
          </w:tcPr>
          <w:p w14:paraId="33529223" w14:textId="77777777" w:rsidR="003367CC" w:rsidRPr="001D307E" w:rsidRDefault="003367CC" w:rsidP="0047167F">
            <w:pPr>
              <w:pStyle w:val="BodyText"/>
              <w:tabs>
                <w:tab w:val="decimal" w:pos="1000"/>
              </w:tabs>
              <w:spacing w:after="0" w:line="380" w:lineRule="exact"/>
              <w:ind w:left="-108" w:right="-131"/>
              <w:jc w:val="center"/>
              <w:rPr>
                <w:rFonts w:asciiTheme="majorBidi" w:hAnsiTheme="majorBidi" w:cstheme="majorBidi"/>
                <w:sz w:val="32"/>
                <w:szCs w:val="32"/>
                <w:lang w:val="en-GB"/>
              </w:rPr>
            </w:pPr>
            <w:r w:rsidRPr="001D307E">
              <w:rPr>
                <w:rFonts w:asciiTheme="majorBidi" w:hAnsiTheme="majorBidi" w:cstheme="majorBidi"/>
                <w:sz w:val="32"/>
                <w:szCs w:val="32"/>
                <w:lang w:val="en-GB"/>
              </w:rPr>
              <w:t>In Thousand Baht</w:t>
            </w:r>
          </w:p>
        </w:tc>
      </w:tr>
      <w:tr w:rsidR="003367CC" w:rsidRPr="001D307E" w14:paraId="62713B57" w14:textId="77777777" w:rsidTr="006D6455">
        <w:tc>
          <w:tcPr>
            <w:tcW w:w="2711" w:type="pct"/>
          </w:tcPr>
          <w:p w14:paraId="4FCF542A" w14:textId="77777777" w:rsidR="003367CC" w:rsidRPr="001D307E" w:rsidRDefault="003367CC" w:rsidP="0047167F">
            <w:pPr>
              <w:spacing w:line="380" w:lineRule="exact"/>
              <w:jc w:val="center"/>
              <w:rPr>
                <w:rFonts w:asciiTheme="majorBidi" w:hAnsiTheme="majorBidi" w:cstheme="majorBidi"/>
                <w:sz w:val="32"/>
                <w:szCs w:val="32"/>
              </w:rPr>
            </w:pPr>
          </w:p>
        </w:tc>
        <w:tc>
          <w:tcPr>
            <w:tcW w:w="424" w:type="pct"/>
          </w:tcPr>
          <w:p w14:paraId="5FDC9F22" w14:textId="77777777" w:rsidR="003367CC" w:rsidRPr="001D307E" w:rsidRDefault="003367CC" w:rsidP="0047167F">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p>
        </w:tc>
        <w:tc>
          <w:tcPr>
            <w:tcW w:w="1865" w:type="pct"/>
            <w:gridSpan w:val="3"/>
            <w:tcBorders>
              <w:bottom w:val="single" w:sz="6" w:space="0" w:color="auto"/>
            </w:tcBorders>
          </w:tcPr>
          <w:p w14:paraId="2DD1BDF5" w14:textId="77777777" w:rsidR="003367CC" w:rsidRPr="001D307E" w:rsidRDefault="003367CC" w:rsidP="0047167F">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1D307E">
              <w:rPr>
                <w:rFonts w:asciiTheme="majorBidi" w:hAnsiTheme="majorBidi" w:cstheme="majorBidi"/>
                <w:sz w:val="32"/>
                <w:szCs w:val="32"/>
              </w:rPr>
              <w:t xml:space="preserve">Financial statements in which                the equity method is applied  </w:t>
            </w:r>
          </w:p>
        </w:tc>
      </w:tr>
      <w:tr w:rsidR="007F7747" w:rsidRPr="001D307E" w14:paraId="12B83195" w14:textId="77777777" w:rsidTr="006D6455">
        <w:tc>
          <w:tcPr>
            <w:tcW w:w="2711" w:type="pct"/>
          </w:tcPr>
          <w:p w14:paraId="2CFE628E" w14:textId="77777777" w:rsidR="007F7747" w:rsidRPr="001D307E" w:rsidRDefault="007F7747" w:rsidP="0047167F">
            <w:pPr>
              <w:pStyle w:val="BodyText"/>
              <w:spacing w:after="0" w:line="380" w:lineRule="exact"/>
              <w:ind w:right="-105"/>
              <w:jc w:val="center"/>
              <w:rPr>
                <w:rFonts w:asciiTheme="majorBidi" w:hAnsiTheme="majorBidi" w:cstheme="majorBidi"/>
                <w:spacing w:val="-2"/>
                <w:sz w:val="32"/>
                <w:szCs w:val="32"/>
                <w:cs/>
                <w:lang w:val="en-US" w:bidi="th-TH"/>
              </w:rPr>
            </w:pPr>
          </w:p>
        </w:tc>
        <w:tc>
          <w:tcPr>
            <w:tcW w:w="424" w:type="pct"/>
          </w:tcPr>
          <w:p w14:paraId="3617B548" w14:textId="77777777" w:rsidR="007F7747" w:rsidRPr="00DD65F6" w:rsidRDefault="007F7747" w:rsidP="0047167F">
            <w:pPr>
              <w:pStyle w:val="BodyText3"/>
              <w:spacing w:line="380" w:lineRule="exact"/>
              <w:ind w:left="-115" w:right="-108" w:firstLine="7"/>
              <w:jc w:val="center"/>
              <w:rPr>
                <w:rFonts w:asciiTheme="majorBidi" w:hAnsiTheme="majorBidi" w:cstheme="majorBidi"/>
                <w:sz w:val="32"/>
                <w:szCs w:val="32"/>
                <w:cs/>
                <w:lang w:val="en-US" w:bidi="th-TH"/>
              </w:rPr>
            </w:pPr>
          </w:p>
        </w:tc>
        <w:tc>
          <w:tcPr>
            <w:tcW w:w="848" w:type="pct"/>
            <w:tcBorders>
              <w:top w:val="single" w:sz="6" w:space="0" w:color="auto"/>
              <w:bottom w:val="single" w:sz="6" w:space="0" w:color="auto"/>
            </w:tcBorders>
            <w:vAlign w:val="bottom"/>
          </w:tcPr>
          <w:p w14:paraId="469260E0" w14:textId="3392ABF0" w:rsidR="007F7747" w:rsidRPr="001D307E" w:rsidRDefault="007F7747" w:rsidP="0047167F">
            <w:pPr>
              <w:pStyle w:val="BodyText3"/>
              <w:spacing w:line="380" w:lineRule="exact"/>
              <w:ind w:left="-115" w:right="-108" w:firstLine="7"/>
              <w:jc w:val="center"/>
              <w:rPr>
                <w:rFonts w:asciiTheme="majorBidi" w:hAnsiTheme="majorBidi" w:cstheme="majorBidi"/>
                <w:sz w:val="32"/>
                <w:szCs w:val="32"/>
                <w:lang w:val="en-US" w:bidi="th-TH"/>
              </w:rPr>
            </w:pPr>
            <w:r w:rsidRPr="001D307E">
              <w:rPr>
                <w:rFonts w:asciiTheme="majorBidi" w:hAnsiTheme="majorBidi" w:cstheme="majorBidi"/>
                <w:sz w:val="32"/>
                <w:szCs w:val="32"/>
              </w:rPr>
              <w:t>202</w:t>
            </w:r>
            <w:r w:rsidR="00AC14AF" w:rsidRPr="001D307E">
              <w:rPr>
                <w:rFonts w:asciiTheme="majorBidi" w:hAnsiTheme="majorBidi" w:cstheme="majorBidi"/>
                <w:sz w:val="32"/>
                <w:szCs w:val="32"/>
              </w:rPr>
              <w:t>5</w:t>
            </w:r>
          </w:p>
        </w:tc>
        <w:tc>
          <w:tcPr>
            <w:tcW w:w="168" w:type="pct"/>
            <w:tcBorders>
              <w:top w:val="single" w:sz="6" w:space="0" w:color="auto"/>
            </w:tcBorders>
          </w:tcPr>
          <w:p w14:paraId="789B436B" w14:textId="77777777" w:rsidR="007F7747" w:rsidRPr="001D307E" w:rsidRDefault="007F7747" w:rsidP="0047167F">
            <w:pPr>
              <w:pStyle w:val="a"/>
              <w:tabs>
                <w:tab w:val="clear" w:pos="1080"/>
              </w:tabs>
              <w:spacing w:line="380" w:lineRule="exact"/>
              <w:ind w:left="-115" w:right="-108" w:firstLine="7"/>
              <w:jc w:val="center"/>
              <w:rPr>
                <w:rFonts w:asciiTheme="majorBidi" w:hAnsiTheme="majorBidi" w:cstheme="majorBidi"/>
                <w:sz w:val="32"/>
                <w:szCs w:val="32"/>
                <w:lang w:val="en-US"/>
              </w:rPr>
            </w:pPr>
          </w:p>
        </w:tc>
        <w:tc>
          <w:tcPr>
            <w:tcW w:w="849" w:type="pct"/>
            <w:tcBorders>
              <w:top w:val="single" w:sz="6" w:space="0" w:color="auto"/>
              <w:bottom w:val="single" w:sz="6" w:space="0" w:color="auto"/>
            </w:tcBorders>
            <w:vAlign w:val="bottom"/>
          </w:tcPr>
          <w:p w14:paraId="77765C19" w14:textId="11BF01B1" w:rsidR="007F7747" w:rsidRPr="001D307E" w:rsidRDefault="007F7747" w:rsidP="0047167F">
            <w:pPr>
              <w:pStyle w:val="BodyText3"/>
              <w:spacing w:line="380" w:lineRule="exact"/>
              <w:ind w:left="-115" w:right="-108" w:firstLine="7"/>
              <w:jc w:val="center"/>
              <w:rPr>
                <w:rFonts w:asciiTheme="majorBidi" w:hAnsiTheme="majorBidi" w:cstheme="majorBidi"/>
                <w:sz w:val="32"/>
                <w:szCs w:val="32"/>
                <w:lang w:bidi="th-TH"/>
              </w:rPr>
            </w:pPr>
            <w:r w:rsidRPr="001D307E">
              <w:rPr>
                <w:rFonts w:asciiTheme="majorBidi" w:hAnsiTheme="majorBidi" w:cstheme="majorBidi"/>
                <w:sz w:val="32"/>
                <w:szCs w:val="32"/>
              </w:rPr>
              <w:t>202</w:t>
            </w:r>
            <w:r w:rsidR="00AC14AF" w:rsidRPr="001D307E">
              <w:rPr>
                <w:rFonts w:asciiTheme="majorBidi" w:hAnsiTheme="majorBidi" w:cstheme="majorBidi"/>
                <w:sz w:val="32"/>
                <w:szCs w:val="32"/>
              </w:rPr>
              <w:t>4</w:t>
            </w:r>
          </w:p>
        </w:tc>
      </w:tr>
      <w:tr w:rsidR="00AC14AF" w:rsidRPr="001D307E" w14:paraId="771CE241" w14:textId="77777777" w:rsidTr="006D6455">
        <w:tc>
          <w:tcPr>
            <w:tcW w:w="2711" w:type="pct"/>
          </w:tcPr>
          <w:p w14:paraId="3F52D667" w14:textId="77777777" w:rsidR="00AC14AF" w:rsidRPr="001D307E" w:rsidRDefault="00AC14AF" w:rsidP="00AC14AF">
            <w:pPr>
              <w:spacing w:line="380" w:lineRule="exact"/>
              <w:jc w:val="both"/>
              <w:rPr>
                <w:rFonts w:asciiTheme="majorBidi" w:hAnsiTheme="majorBidi" w:cstheme="majorBidi"/>
                <w:sz w:val="32"/>
                <w:szCs w:val="32"/>
              </w:rPr>
            </w:pPr>
            <w:r w:rsidRPr="001D307E">
              <w:rPr>
                <w:rFonts w:asciiTheme="majorBidi" w:hAnsiTheme="majorBidi" w:cstheme="majorBidi"/>
                <w:sz w:val="32"/>
                <w:szCs w:val="32"/>
              </w:rPr>
              <w:t>Net book value at the beginning of the year</w:t>
            </w:r>
          </w:p>
        </w:tc>
        <w:tc>
          <w:tcPr>
            <w:tcW w:w="424" w:type="pct"/>
          </w:tcPr>
          <w:p w14:paraId="67F80CE0" w14:textId="77777777" w:rsidR="00AC14AF" w:rsidRPr="001D307E" w:rsidRDefault="00AC14AF" w:rsidP="00AC14AF">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p>
        </w:tc>
        <w:tc>
          <w:tcPr>
            <w:tcW w:w="848" w:type="pct"/>
            <w:tcBorders>
              <w:top w:val="single" w:sz="6" w:space="0" w:color="auto"/>
            </w:tcBorders>
          </w:tcPr>
          <w:p w14:paraId="3212D6F3" w14:textId="6EEB78E1" w:rsidR="00AC14AF" w:rsidRPr="001D307E" w:rsidRDefault="00744DE6" w:rsidP="00AC14AF">
            <w:pPr>
              <w:pStyle w:val="BodyText"/>
              <w:tabs>
                <w:tab w:val="left" w:pos="284"/>
                <w:tab w:val="left" w:pos="851"/>
                <w:tab w:val="left" w:pos="1985"/>
              </w:tabs>
              <w:spacing w:after="0" w:line="380" w:lineRule="exact"/>
              <w:jc w:val="right"/>
              <w:rPr>
                <w:rFonts w:asciiTheme="majorBidi" w:hAnsiTheme="majorBidi" w:cstheme="majorBidi"/>
                <w:sz w:val="32"/>
                <w:szCs w:val="32"/>
              </w:rPr>
            </w:pPr>
            <w:r w:rsidRPr="001D307E">
              <w:rPr>
                <w:rFonts w:asciiTheme="majorBidi" w:hAnsiTheme="majorBidi" w:cstheme="majorBidi"/>
                <w:sz w:val="32"/>
                <w:szCs w:val="32"/>
              </w:rPr>
              <w:t>472,368</w:t>
            </w:r>
          </w:p>
        </w:tc>
        <w:tc>
          <w:tcPr>
            <w:tcW w:w="168" w:type="pct"/>
          </w:tcPr>
          <w:p w14:paraId="17CCFF7F" w14:textId="77777777" w:rsidR="00AC14AF" w:rsidRPr="001D307E" w:rsidRDefault="00AC14AF" w:rsidP="00AC14AF">
            <w:pPr>
              <w:pStyle w:val="PlainText"/>
              <w:tabs>
                <w:tab w:val="decimal" w:pos="1000"/>
              </w:tabs>
              <w:spacing w:line="380" w:lineRule="exact"/>
              <w:ind w:left="-108" w:right="-131"/>
              <w:jc w:val="both"/>
              <w:rPr>
                <w:rFonts w:asciiTheme="majorBidi" w:hAnsiTheme="majorBidi" w:cstheme="majorBidi"/>
                <w:sz w:val="32"/>
                <w:szCs w:val="32"/>
              </w:rPr>
            </w:pPr>
          </w:p>
        </w:tc>
        <w:tc>
          <w:tcPr>
            <w:tcW w:w="849" w:type="pct"/>
            <w:tcBorders>
              <w:top w:val="single" w:sz="6" w:space="0" w:color="auto"/>
            </w:tcBorders>
          </w:tcPr>
          <w:p w14:paraId="2E726F19" w14:textId="2549A939" w:rsidR="00AC14AF" w:rsidRPr="001D307E" w:rsidRDefault="00AC14AF" w:rsidP="00AC14AF">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r w:rsidRPr="001D307E">
              <w:rPr>
                <w:rFonts w:asciiTheme="majorBidi" w:hAnsiTheme="majorBidi" w:cstheme="majorBidi"/>
                <w:sz w:val="32"/>
                <w:szCs w:val="32"/>
              </w:rPr>
              <w:t>452,241</w:t>
            </w:r>
          </w:p>
        </w:tc>
      </w:tr>
      <w:tr w:rsidR="00AC14AF" w:rsidRPr="001D307E" w14:paraId="644E74E7" w14:textId="77777777" w:rsidTr="006D6455">
        <w:tc>
          <w:tcPr>
            <w:tcW w:w="2711" w:type="pct"/>
          </w:tcPr>
          <w:p w14:paraId="439D7B97" w14:textId="705D711E" w:rsidR="00AC14AF" w:rsidRPr="001D307E" w:rsidRDefault="00AC14AF" w:rsidP="00AC14AF">
            <w:pPr>
              <w:spacing w:line="380" w:lineRule="exact"/>
              <w:ind w:left="180" w:hanging="180"/>
              <w:rPr>
                <w:rFonts w:asciiTheme="majorBidi" w:hAnsiTheme="majorBidi" w:cstheme="majorBidi"/>
                <w:sz w:val="32"/>
                <w:szCs w:val="32"/>
              </w:rPr>
            </w:pPr>
            <w:r w:rsidRPr="001D307E">
              <w:rPr>
                <w:rFonts w:asciiTheme="majorBidi" w:hAnsiTheme="majorBidi" w:cstheme="majorBidi"/>
                <w:sz w:val="32"/>
                <w:szCs w:val="32"/>
              </w:rPr>
              <w:t>Share of profit from investment accounted for using the equity method</w:t>
            </w:r>
          </w:p>
        </w:tc>
        <w:tc>
          <w:tcPr>
            <w:tcW w:w="424" w:type="pct"/>
          </w:tcPr>
          <w:p w14:paraId="0B9B3816" w14:textId="77777777" w:rsidR="00AC14AF" w:rsidRPr="001D307E" w:rsidRDefault="00AC14AF" w:rsidP="00AC14AF">
            <w:pPr>
              <w:pStyle w:val="BodyText"/>
              <w:tabs>
                <w:tab w:val="left" w:pos="284"/>
                <w:tab w:val="left" w:pos="851"/>
                <w:tab w:val="left" w:pos="1418"/>
                <w:tab w:val="left" w:pos="1985"/>
              </w:tabs>
              <w:spacing w:after="0" w:line="380" w:lineRule="exact"/>
              <w:ind w:right="227"/>
              <w:jc w:val="right"/>
              <w:rPr>
                <w:rFonts w:asciiTheme="majorBidi" w:hAnsiTheme="majorBidi" w:cstheme="majorBidi"/>
                <w:sz w:val="32"/>
                <w:szCs w:val="32"/>
                <w:lang w:val="en-GB"/>
              </w:rPr>
            </w:pPr>
          </w:p>
        </w:tc>
        <w:tc>
          <w:tcPr>
            <w:tcW w:w="848" w:type="pct"/>
          </w:tcPr>
          <w:p w14:paraId="6EF5200E" w14:textId="77777777" w:rsidR="00AC14AF" w:rsidRDefault="00AC14AF" w:rsidP="00AC14AF">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p>
          <w:p w14:paraId="5CC34A81" w14:textId="25456B80" w:rsidR="00566BE1" w:rsidRPr="001D307E" w:rsidRDefault="00566BE1" w:rsidP="00AC14AF">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r>
              <w:rPr>
                <w:rFonts w:asciiTheme="majorBidi" w:hAnsiTheme="majorBidi" w:cstheme="majorBidi"/>
                <w:sz w:val="32"/>
                <w:szCs w:val="32"/>
                <w:lang w:val="en-GB"/>
              </w:rPr>
              <w:t>38,109</w:t>
            </w:r>
          </w:p>
        </w:tc>
        <w:tc>
          <w:tcPr>
            <w:tcW w:w="168" w:type="pct"/>
          </w:tcPr>
          <w:p w14:paraId="4B0E1EA3" w14:textId="77777777" w:rsidR="00AC14AF" w:rsidRPr="001D307E" w:rsidRDefault="00AC14AF" w:rsidP="00AC14AF">
            <w:pPr>
              <w:pStyle w:val="BodyText"/>
              <w:tabs>
                <w:tab w:val="decimal" w:pos="1000"/>
              </w:tabs>
              <w:spacing w:after="0" w:line="380" w:lineRule="exact"/>
              <w:ind w:left="-108" w:right="-131"/>
              <w:jc w:val="both"/>
              <w:rPr>
                <w:rFonts w:asciiTheme="majorBidi" w:hAnsiTheme="majorBidi" w:cstheme="majorBidi"/>
                <w:sz w:val="32"/>
                <w:szCs w:val="32"/>
                <w:lang w:val="en-GB"/>
              </w:rPr>
            </w:pPr>
          </w:p>
        </w:tc>
        <w:tc>
          <w:tcPr>
            <w:tcW w:w="849" w:type="pct"/>
          </w:tcPr>
          <w:p w14:paraId="59800966" w14:textId="77777777" w:rsidR="00AC14AF" w:rsidRPr="001D307E" w:rsidRDefault="00AC14AF" w:rsidP="00AC14AF">
            <w:pPr>
              <w:pStyle w:val="BodyText"/>
              <w:tabs>
                <w:tab w:val="left" w:pos="284"/>
                <w:tab w:val="left" w:pos="851"/>
                <w:tab w:val="left" w:pos="1985"/>
              </w:tabs>
              <w:spacing w:after="0" w:line="380" w:lineRule="exact"/>
              <w:jc w:val="right"/>
              <w:rPr>
                <w:rFonts w:asciiTheme="majorBidi" w:hAnsiTheme="majorBidi" w:cstheme="majorBidi"/>
                <w:sz w:val="32"/>
                <w:szCs w:val="32"/>
              </w:rPr>
            </w:pPr>
          </w:p>
          <w:p w14:paraId="3FA97DDE" w14:textId="1FF57708" w:rsidR="00AC14AF" w:rsidRPr="001D307E" w:rsidRDefault="00AC14AF" w:rsidP="00AC14AF">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r w:rsidRPr="001D307E">
              <w:rPr>
                <w:rFonts w:asciiTheme="majorBidi" w:hAnsiTheme="majorBidi" w:cstheme="majorBidi"/>
                <w:sz w:val="32"/>
                <w:szCs w:val="32"/>
              </w:rPr>
              <w:t>48,507</w:t>
            </w:r>
          </w:p>
        </w:tc>
      </w:tr>
      <w:tr w:rsidR="00744DE6" w:rsidRPr="001D307E" w14:paraId="096D8D06" w14:textId="77777777" w:rsidTr="006D6455">
        <w:tc>
          <w:tcPr>
            <w:tcW w:w="2711" w:type="pct"/>
          </w:tcPr>
          <w:p w14:paraId="30E7B828" w14:textId="77777777" w:rsidR="00744DE6" w:rsidRPr="001D307E" w:rsidRDefault="00744DE6" w:rsidP="00744DE6">
            <w:pPr>
              <w:spacing w:line="380" w:lineRule="exact"/>
              <w:ind w:left="180" w:hanging="180"/>
              <w:jc w:val="both"/>
              <w:rPr>
                <w:rFonts w:asciiTheme="majorBidi" w:hAnsiTheme="majorBidi" w:cstheme="majorBidi"/>
                <w:sz w:val="32"/>
                <w:szCs w:val="32"/>
              </w:rPr>
            </w:pPr>
            <w:r w:rsidRPr="001D307E">
              <w:rPr>
                <w:rFonts w:asciiTheme="majorBidi" w:hAnsiTheme="majorBidi" w:cstheme="majorBidi"/>
                <w:sz w:val="32"/>
                <w:szCs w:val="32"/>
              </w:rPr>
              <w:t>Dividend income</w:t>
            </w:r>
          </w:p>
        </w:tc>
        <w:tc>
          <w:tcPr>
            <w:tcW w:w="424" w:type="pct"/>
          </w:tcPr>
          <w:p w14:paraId="4490A222" w14:textId="77777777" w:rsidR="00744DE6" w:rsidRPr="001D307E" w:rsidRDefault="00744DE6" w:rsidP="00744DE6">
            <w:pPr>
              <w:pStyle w:val="BodyText"/>
              <w:tabs>
                <w:tab w:val="left" w:pos="284"/>
                <w:tab w:val="left" w:pos="851"/>
                <w:tab w:val="left" w:pos="1418"/>
                <w:tab w:val="left" w:pos="1985"/>
              </w:tabs>
              <w:spacing w:after="0" w:line="380" w:lineRule="exact"/>
              <w:ind w:right="227"/>
              <w:jc w:val="right"/>
              <w:rPr>
                <w:rFonts w:asciiTheme="majorBidi" w:hAnsiTheme="majorBidi" w:cstheme="majorBidi"/>
                <w:sz w:val="32"/>
                <w:szCs w:val="32"/>
                <w:lang w:val="en-GB"/>
              </w:rPr>
            </w:pPr>
          </w:p>
        </w:tc>
        <w:tc>
          <w:tcPr>
            <w:tcW w:w="848" w:type="pct"/>
          </w:tcPr>
          <w:p w14:paraId="7BA8D6C1" w14:textId="2B6498EE" w:rsidR="00744DE6" w:rsidRPr="001D307E" w:rsidRDefault="00744DE6" w:rsidP="00744DE6">
            <w:pPr>
              <w:pStyle w:val="BodyText"/>
              <w:tabs>
                <w:tab w:val="left" w:pos="284"/>
                <w:tab w:val="left" w:pos="851"/>
                <w:tab w:val="left" w:pos="1418"/>
                <w:tab w:val="left" w:pos="1985"/>
              </w:tabs>
              <w:spacing w:after="0" w:line="380" w:lineRule="exact"/>
              <w:ind w:right="-57"/>
              <w:jc w:val="right"/>
              <w:rPr>
                <w:rFonts w:asciiTheme="majorBidi" w:hAnsiTheme="majorBidi" w:cstheme="majorBidi"/>
                <w:sz w:val="32"/>
                <w:szCs w:val="32"/>
                <w:cs/>
              </w:rPr>
            </w:pPr>
            <w:r w:rsidRPr="001D307E">
              <w:rPr>
                <w:rFonts w:asciiTheme="majorBidi" w:hAnsiTheme="majorBidi" w:cstheme="majorBidi"/>
                <w:sz w:val="32"/>
                <w:szCs w:val="32"/>
              </w:rPr>
              <w:t>(28,380)</w:t>
            </w:r>
          </w:p>
        </w:tc>
        <w:tc>
          <w:tcPr>
            <w:tcW w:w="168" w:type="pct"/>
          </w:tcPr>
          <w:p w14:paraId="1743933E" w14:textId="77777777" w:rsidR="00744DE6" w:rsidRPr="001D307E" w:rsidRDefault="00744DE6" w:rsidP="00744DE6">
            <w:pPr>
              <w:pStyle w:val="BodyText"/>
              <w:tabs>
                <w:tab w:val="decimal" w:pos="1000"/>
              </w:tabs>
              <w:spacing w:after="0" w:line="380" w:lineRule="exact"/>
              <w:ind w:left="-108" w:right="-131"/>
              <w:jc w:val="both"/>
              <w:rPr>
                <w:rFonts w:asciiTheme="majorBidi" w:hAnsiTheme="majorBidi" w:cstheme="majorBidi"/>
                <w:sz w:val="32"/>
                <w:szCs w:val="32"/>
                <w:lang w:val="en-GB"/>
              </w:rPr>
            </w:pPr>
          </w:p>
        </w:tc>
        <w:tc>
          <w:tcPr>
            <w:tcW w:w="849" w:type="pct"/>
          </w:tcPr>
          <w:p w14:paraId="16745F02" w14:textId="1BA1BE97" w:rsidR="00744DE6" w:rsidRPr="001D307E" w:rsidRDefault="00744DE6" w:rsidP="00744DE6">
            <w:pPr>
              <w:pStyle w:val="BodyText"/>
              <w:tabs>
                <w:tab w:val="left" w:pos="284"/>
                <w:tab w:val="left" w:pos="851"/>
                <w:tab w:val="left" w:pos="1418"/>
                <w:tab w:val="left" w:pos="1985"/>
              </w:tabs>
              <w:spacing w:after="0" w:line="380" w:lineRule="exact"/>
              <w:ind w:right="-57"/>
              <w:jc w:val="right"/>
              <w:rPr>
                <w:rFonts w:asciiTheme="majorBidi" w:hAnsiTheme="majorBidi" w:cstheme="majorBidi"/>
                <w:sz w:val="32"/>
                <w:szCs w:val="32"/>
                <w:cs/>
                <w:lang w:val="en-GB"/>
              </w:rPr>
            </w:pPr>
            <w:r w:rsidRPr="001D307E">
              <w:rPr>
                <w:rFonts w:asciiTheme="majorBidi" w:hAnsiTheme="majorBidi" w:cstheme="majorBidi"/>
                <w:sz w:val="32"/>
                <w:szCs w:val="32"/>
              </w:rPr>
              <w:t>(28,380)</w:t>
            </w:r>
          </w:p>
        </w:tc>
      </w:tr>
      <w:tr w:rsidR="00744DE6" w:rsidRPr="001D307E" w14:paraId="1607D673" w14:textId="77777777" w:rsidTr="006D6455">
        <w:tc>
          <w:tcPr>
            <w:tcW w:w="2711" w:type="pct"/>
          </w:tcPr>
          <w:p w14:paraId="4AC7C29F" w14:textId="77777777" w:rsidR="00744DE6" w:rsidRPr="001D307E" w:rsidRDefault="00744DE6" w:rsidP="00744DE6">
            <w:pPr>
              <w:spacing w:line="380" w:lineRule="exact"/>
              <w:jc w:val="both"/>
              <w:rPr>
                <w:rFonts w:asciiTheme="majorBidi" w:hAnsiTheme="majorBidi" w:cstheme="majorBidi"/>
                <w:sz w:val="32"/>
                <w:szCs w:val="32"/>
              </w:rPr>
            </w:pPr>
            <w:r w:rsidRPr="001D307E">
              <w:rPr>
                <w:rFonts w:asciiTheme="majorBidi" w:hAnsiTheme="majorBidi" w:cstheme="majorBidi"/>
                <w:sz w:val="32"/>
                <w:szCs w:val="32"/>
              </w:rPr>
              <w:t>Net book value at the end of the year</w:t>
            </w:r>
          </w:p>
        </w:tc>
        <w:tc>
          <w:tcPr>
            <w:tcW w:w="424" w:type="pct"/>
          </w:tcPr>
          <w:p w14:paraId="6C822460" w14:textId="77777777" w:rsidR="00744DE6" w:rsidRPr="001D307E" w:rsidRDefault="00744DE6" w:rsidP="00744DE6">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p>
        </w:tc>
        <w:tc>
          <w:tcPr>
            <w:tcW w:w="848" w:type="pct"/>
            <w:tcBorders>
              <w:top w:val="single" w:sz="6" w:space="0" w:color="auto"/>
              <w:bottom w:val="double" w:sz="6" w:space="0" w:color="auto"/>
            </w:tcBorders>
          </w:tcPr>
          <w:p w14:paraId="57BA762D" w14:textId="61E6E79E" w:rsidR="00744DE6" w:rsidRPr="001D307E" w:rsidRDefault="00566BE1" w:rsidP="00744DE6">
            <w:pPr>
              <w:pStyle w:val="BodyText"/>
              <w:tabs>
                <w:tab w:val="left" w:pos="284"/>
                <w:tab w:val="left" w:pos="851"/>
                <w:tab w:val="left" w:pos="1985"/>
              </w:tabs>
              <w:spacing w:after="0" w:line="380" w:lineRule="exact"/>
              <w:jc w:val="right"/>
              <w:rPr>
                <w:rFonts w:asciiTheme="majorBidi" w:hAnsiTheme="majorBidi" w:cstheme="majorBidi"/>
                <w:sz w:val="32"/>
                <w:szCs w:val="32"/>
              </w:rPr>
            </w:pPr>
            <w:r>
              <w:rPr>
                <w:rFonts w:asciiTheme="majorBidi" w:hAnsiTheme="majorBidi" w:cstheme="majorBidi"/>
                <w:sz w:val="32"/>
                <w:szCs w:val="32"/>
              </w:rPr>
              <w:t>482,097</w:t>
            </w:r>
          </w:p>
        </w:tc>
        <w:tc>
          <w:tcPr>
            <w:tcW w:w="168" w:type="pct"/>
          </w:tcPr>
          <w:p w14:paraId="27548D91" w14:textId="77777777" w:rsidR="00744DE6" w:rsidRPr="001D307E" w:rsidRDefault="00744DE6" w:rsidP="00744DE6">
            <w:pPr>
              <w:pStyle w:val="BodyText"/>
              <w:tabs>
                <w:tab w:val="decimal" w:pos="1000"/>
              </w:tabs>
              <w:spacing w:after="0" w:line="380" w:lineRule="exact"/>
              <w:ind w:left="-108" w:right="-131"/>
              <w:jc w:val="both"/>
              <w:rPr>
                <w:rFonts w:asciiTheme="majorBidi" w:hAnsiTheme="majorBidi" w:cstheme="majorBidi"/>
                <w:sz w:val="32"/>
                <w:szCs w:val="32"/>
                <w:lang w:val="en-GB"/>
              </w:rPr>
            </w:pPr>
          </w:p>
        </w:tc>
        <w:tc>
          <w:tcPr>
            <w:tcW w:w="849" w:type="pct"/>
            <w:tcBorders>
              <w:top w:val="single" w:sz="6" w:space="0" w:color="auto"/>
              <w:bottom w:val="double" w:sz="6" w:space="0" w:color="auto"/>
            </w:tcBorders>
          </w:tcPr>
          <w:p w14:paraId="71C7B8C2" w14:textId="16853432" w:rsidR="00744DE6" w:rsidRPr="001D307E" w:rsidRDefault="00744DE6" w:rsidP="00744DE6">
            <w:pPr>
              <w:pStyle w:val="BodyText"/>
              <w:tabs>
                <w:tab w:val="left" w:pos="284"/>
                <w:tab w:val="left" w:pos="851"/>
                <w:tab w:val="left" w:pos="1985"/>
              </w:tabs>
              <w:spacing w:after="0" w:line="380" w:lineRule="exact"/>
              <w:jc w:val="right"/>
              <w:rPr>
                <w:rFonts w:asciiTheme="majorBidi" w:hAnsiTheme="majorBidi" w:cstheme="majorBidi"/>
                <w:sz w:val="32"/>
                <w:szCs w:val="32"/>
                <w:lang w:val="en-GB"/>
              </w:rPr>
            </w:pPr>
            <w:r w:rsidRPr="001D307E">
              <w:rPr>
                <w:rFonts w:asciiTheme="majorBidi" w:hAnsiTheme="majorBidi" w:cstheme="majorBidi"/>
                <w:sz w:val="32"/>
                <w:szCs w:val="32"/>
              </w:rPr>
              <w:t>472,368</w:t>
            </w:r>
          </w:p>
        </w:tc>
      </w:tr>
    </w:tbl>
    <w:p w14:paraId="665EF07C" w14:textId="77777777" w:rsidR="00CB55E1" w:rsidRPr="00905528" w:rsidRDefault="00CB55E1" w:rsidP="00CB55E1">
      <w:pPr>
        <w:tabs>
          <w:tab w:val="left" w:pos="851"/>
          <w:tab w:val="left" w:pos="1418"/>
        </w:tabs>
        <w:spacing w:line="320" w:lineRule="exact"/>
        <w:jc w:val="center"/>
        <w:rPr>
          <w:rFonts w:asciiTheme="majorBidi" w:hAnsiTheme="majorBidi" w:cstheme="majorBidi"/>
          <w:b/>
          <w:bCs/>
          <w:sz w:val="32"/>
          <w:szCs w:val="32"/>
          <w:lang w:val="en-US"/>
        </w:rPr>
      </w:pPr>
    </w:p>
    <w:p w14:paraId="633CAD45" w14:textId="77777777" w:rsidR="00CB55E1" w:rsidRPr="00905528" w:rsidRDefault="00CB55E1" w:rsidP="00CB55E1">
      <w:pPr>
        <w:pStyle w:val="block"/>
        <w:tabs>
          <w:tab w:val="left" w:pos="284"/>
          <w:tab w:val="left" w:pos="851"/>
        </w:tabs>
        <w:spacing w:after="0" w:line="320" w:lineRule="exact"/>
        <w:ind w:left="284" w:hanging="284"/>
        <w:jc w:val="both"/>
        <w:rPr>
          <w:rFonts w:asciiTheme="majorBidi" w:hAnsiTheme="majorBidi" w:cstheme="majorBidi"/>
          <w:sz w:val="32"/>
          <w:szCs w:val="32"/>
          <w:lang w:val="en-US"/>
        </w:rPr>
      </w:pPr>
      <w:r w:rsidRPr="00905528">
        <w:rPr>
          <w:rFonts w:asciiTheme="majorBidi" w:hAnsiTheme="majorBidi" w:cstheme="majorBidi"/>
          <w:sz w:val="32"/>
          <w:szCs w:val="32"/>
          <w:lang w:val="en-US"/>
        </w:rPr>
        <w:tab/>
      </w:r>
      <w:r w:rsidRPr="00905528">
        <w:rPr>
          <w:rFonts w:asciiTheme="majorBidi" w:hAnsiTheme="majorBidi" w:cstheme="majorBidi"/>
          <w:sz w:val="32"/>
          <w:szCs w:val="32"/>
          <w:lang w:val="en-US"/>
        </w:rPr>
        <w:tab/>
        <w:t xml:space="preserve">Investments in associated </w:t>
      </w:r>
      <w:r w:rsidRPr="00905528">
        <w:rPr>
          <w:rFonts w:asciiTheme="majorBidi" w:hAnsiTheme="majorBidi" w:cstheme="majorBidi"/>
          <w:sz w:val="32"/>
          <w:szCs w:val="32"/>
          <w:lang w:val="en-US" w:bidi="th-TH"/>
        </w:rPr>
        <w:t xml:space="preserve">company </w:t>
      </w:r>
      <w:r w:rsidRPr="00905528">
        <w:rPr>
          <w:rFonts w:asciiTheme="majorBidi" w:hAnsiTheme="majorBidi" w:cstheme="majorBidi"/>
          <w:sz w:val="32"/>
          <w:szCs w:val="32"/>
          <w:lang w:val="en-US"/>
        </w:rPr>
        <w:t>as at December 31, 202</w:t>
      </w:r>
      <w:r w:rsidRPr="00905528">
        <w:rPr>
          <w:rFonts w:asciiTheme="majorBidi" w:hAnsiTheme="majorBidi" w:cstheme="majorBidi"/>
          <w:sz w:val="32"/>
          <w:szCs w:val="32"/>
          <w:lang w:val="en-US" w:bidi="th-TH"/>
        </w:rPr>
        <w:t>5</w:t>
      </w:r>
      <w:r w:rsidRPr="00905528">
        <w:rPr>
          <w:rFonts w:asciiTheme="majorBidi" w:hAnsiTheme="majorBidi" w:cstheme="majorBidi"/>
          <w:sz w:val="32"/>
          <w:szCs w:val="32"/>
          <w:lang w:val="en-US"/>
        </w:rPr>
        <w:t xml:space="preserve"> and 20</w:t>
      </w:r>
      <w:r w:rsidRPr="00905528">
        <w:rPr>
          <w:rFonts w:asciiTheme="majorBidi" w:hAnsiTheme="majorBidi" w:cstheme="majorBidi"/>
          <w:sz w:val="32"/>
          <w:szCs w:val="32"/>
          <w:lang w:val="en-US" w:bidi="th-TH"/>
        </w:rPr>
        <w:t>24</w:t>
      </w:r>
      <w:r w:rsidRPr="00905528">
        <w:rPr>
          <w:rFonts w:asciiTheme="majorBidi" w:hAnsiTheme="majorBidi" w:cstheme="majorBidi"/>
          <w:sz w:val="32"/>
          <w:szCs w:val="32"/>
          <w:lang w:val="en-US"/>
        </w:rPr>
        <w:t xml:space="preserve"> and dividend income for the years </w:t>
      </w:r>
      <w:r>
        <w:rPr>
          <w:rFonts w:asciiTheme="majorBidi" w:hAnsiTheme="majorBidi" w:cstheme="majorBidi"/>
          <w:sz w:val="32"/>
          <w:szCs w:val="32"/>
          <w:lang w:val="en-US"/>
        </w:rPr>
        <w:t xml:space="preserve">then </w:t>
      </w:r>
      <w:r w:rsidRPr="00905528">
        <w:rPr>
          <w:rFonts w:asciiTheme="majorBidi" w:hAnsiTheme="majorBidi" w:cstheme="majorBidi"/>
          <w:sz w:val="32"/>
          <w:szCs w:val="32"/>
          <w:lang w:val="en-US"/>
        </w:rPr>
        <w:t>ended are as follows:</w:t>
      </w:r>
    </w:p>
    <w:tbl>
      <w:tblPr>
        <w:tblW w:w="9082" w:type="dxa"/>
        <w:tblInd w:w="280" w:type="dxa"/>
        <w:tblLayout w:type="fixed"/>
        <w:tblCellMar>
          <w:left w:w="28" w:type="dxa"/>
          <w:right w:w="28" w:type="dxa"/>
        </w:tblCellMar>
        <w:tblLook w:val="0000" w:firstRow="0" w:lastRow="0" w:firstColumn="0" w:lastColumn="0" w:noHBand="0" w:noVBand="0"/>
      </w:tblPr>
      <w:tblGrid>
        <w:gridCol w:w="1988"/>
        <w:gridCol w:w="709"/>
        <w:gridCol w:w="76"/>
        <w:gridCol w:w="633"/>
        <w:gridCol w:w="83"/>
        <w:gridCol w:w="773"/>
        <w:gridCol w:w="80"/>
        <w:gridCol w:w="770"/>
        <w:gridCol w:w="82"/>
        <w:gridCol w:w="627"/>
        <w:gridCol w:w="81"/>
        <w:gridCol w:w="628"/>
        <w:gridCol w:w="82"/>
        <w:gridCol w:w="627"/>
        <w:gridCol w:w="81"/>
        <w:gridCol w:w="627"/>
        <w:gridCol w:w="76"/>
        <w:gridCol w:w="491"/>
        <w:gridCol w:w="76"/>
        <w:gridCol w:w="492"/>
      </w:tblGrid>
      <w:tr w:rsidR="00CB55E1" w:rsidRPr="001D307E" w14:paraId="2F25EF32" w14:textId="77777777" w:rsidTr="00B45378">
        <w:tc>
          <w:tcPr>
            <w:tcW w:w="1988" w:type="dxa"/>
          </w:tcPr>
          <w:p w14:paraId="29D0234F" w14:textId="77777777" w:rsidR="00CB55E1" w:rsidRPr="001D307E" w:rsidRDefault="00CB55E1" w:rsidP="00B45378">
            <w:pPr>
              <w:tabs>
                <w:tab w:val="left" w:pos="284"/>
                <w:tab w:val="left" w:pos="851"/>
                <w:tab w:val="left" w:pos="1418"/>
                <w:tab w:val="left" w:pos="1985"/>
              </w:tabs>
              <w:spacing w:line="300" w:lineRule="exact"/>
              <w:rPr>
                <w:rFonts w:ascii="Angsana New" w:hAnsi="Angsana New"/>
                <w:sz w:val="21"/>
                <w:szCs w:val="21"/>
              </w:rPr>
            </w:pPr>
          </w:p>
        </w:tc>
        <w:tc>
          <w:tcPr>
            <w:tcW w:w="1418" w:type="dxa"/>
            <w:gridSpan w:val="3"/>
            <w:tcBorders>
              <w:bottom w:val="single" w:sz="6" w:space="0" w:color="auto"/>
            </w:tcBorders>
          </w:tcPr>
          <w:p w14:paraId="30E74F1D"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r w:rsidRPr="001D307E">
              <w:rPr>
                <w:rFonts w:ascii="Angsana New" w:hAnsi="Angsana New"/>
                <w:sz w:val="21"/>
                <w:szCs w:val="21"/>
              </w:rPr>
              <w:t>Percentage</w:t>
            </w:r>
          </w:p>
        </w:tc>
        <w:tc>
          <w:tcPr>
            <w:tcW w:w="83" w:type="dxa"/>
          </w:tcPr>
          <w:p w14:paraId="34D2D4F7"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5593" w:type="dxa"/>
            <w:gridSpan w:val="15"/>
            <w:tcBorders>
              <w:bottom w:val="single" w:sz="6" w:space="0" w:color="auto"/>
            </w:tcBorders>
          </w:tcPr>
          <w:p w14:paraId="1740E1DF"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r w:rsidRPr="001D307E">
              <w:rPr>
                <w:rFonts w:ascii="Angsana New" w:hAnsi="Angsana New"/>
                <w:sz w:val="21"/>
                <w:szCs w:val="21"/>
              </w:rPr>
              <w:t>In Thousand Baht</w:t>
            </w:r>
          </w:p>
        </w:tc>
      </w:tr>
      <w:tr w:rsidR="00CB55E1" w:rsidRPr="001D307E" w14:paraId="0A39CE52" w14:textId="77777777" w:rsidTr="00B45378">
        <w:tc>
          <w:tcPr>
            <w:tcW w:w="1988" w:type="dxa"/>
          </w:tcPr>
          <w:p w14:paraId="5D561A11" w14:textId="77777777" w:rsidR="00CB55E1" w:rsidRPr="001D307E" w:rsidRDefault="00CB55E1" w:rsidP="00B45378">
            <w:pPr>
              <w:tabs>
                <w:tab w:val="left" w:pos="284"/>
                <w:tab w:val="left" w:pos="851"/>
                <w:tab w:val="left" w:pos="1418"/>
                <w:tab w:val="left" w:pos="1985"/>
              </w:tabs>
              <w:spacing w:line="300" w:lineRule="exact"/>
              <w:rPr>
                <w:rFonts w:ascii="Angsana New" w:hAnsi="Angsana New"/>
                <w:sz w:val="21"/>
                <w:szCs w:val="21"/>
              </w:rPr>
            </w:pPr>
          </w:p>
        </w:tc>
        <w:tc>
          <w:tcPr>
            <w:tcW w:w="1418" w:type="dxa"/>
            <w:gridSpan w:val="3"/>
            <w:tcBorders>
              <w:bottom w:val="single" w:sz="6" w:space="0" w:color="auto"/>
            </w:tcBorders>
          </w:tcPr>
          <w:p w14:paraId="4B32F443"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Ownership interest</w:t>
            </w:r>
          </w:p>
        </w:tc>
        <w:tc>
          <w:tcPr>
            <w:tcW w:w="83" w:type="dxa"/>
          </w:tcPr>
          <w:p w14:paraId="7CD1925E"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1623" w:type="dxa"/>
            <w:gridSpan w:val="3"/>
            <w:tcBorders>
              <w:top w:val="single" w:sz="6" w:space="0" w:color="auto"/>
              <w:bottom w:val="single" w:sz="6" w:space="0" w:color="auto"/>
            </w:tcBorders>
          </w:tcPr>
          <w:p w14:paraId="0EE90CCC"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Paid-up capital</w:t>
            </w:r>
          </w:p>
        </w:tc>
        <w:tc>
          <w:tcPr>
            <w:tcW w:w="82" w:type="dxa"/>
            <w:tcBorders>
              <w:top w:val="single" w:sz="6" w:space="0" w:color="auto"/>
            </w:tcBorders>
          </w:tcPr>
          <w:p w14:paraId="1D9CB046"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1336" w:type="dxa"/>
            <w:gridSpan w:val="3"/>
            <w:tcBorders>
              <w:top w:val="single" w:sz="6" w:space="0" w:color="auto"/>
              <w:bottom w:val="single" w:sz="6" w:space="0" w:color="auto"/>
            </w:tcBorders>
          </w:tcPr>
          <w:p w14:paraId="1F232FD2"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Equity method</w:t>
            </w:r>
          </w:p>
        </w:tc>
        <w:tc>
          <w:tcPr>
            <w:tcW w:w="82" w:type="dxa"/>
            <w:tcBorders>
              <w:top w:val="single" w:sz="6" w:space="0" w:color="auto"/>
            </w:tcBorders>
          </w:tcPr>
          <w:p w14:paraId="23EE3C38"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1335" w:type="dxa"/>
            <w:gridSpan w:val="3"/>
            <w:tcBorders>
              <w:top w:val="single" w:sz="6" w:space="0" w:color="auto"/>
              <w:bottom w:val="single" w:sz="6" w:space="0" w:color="auto"/>
            </w:tcBorders>
          </w:tcPr>
          <w:p w14:paraId="0588FB47"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Cost method</w:t>
            </w:r>
          </w:p>
        </w:tc>
        <w:tc>
          <w:tcPr>
            <w:tcW w:w="76" w:type="dxa"/>
            <w:tcBorders>
              <w:top w:val="single" w:sz="6" w:space="0" w:color="auto"/>
            </w:tcBorders>
          </w:tcPr>
          <w:p w14:paraId="731C787B"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1059" w:type="dxa"/>
            <w:gridSpan w:val="3"/>
            <w:tcBorders>
              <w:top w:val="single" w:sz="6" w:space="0" w:color="auto"/>
              <w:bottom w:val="single" w:sz="6" w:space="0" w:color="auto"/>
            </w:tcBorders>
          </w:tcPr>
          <w:p w14:paraId="2646EE89"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Dividend income</w:t>
            </w:r>
          </w:p>
        </w:tc>
      </w:tr>
      <w:tr w:rsidR="00CB55E1" w:rsidRPr="001D307E" w14:paraId="026A51C3" w14:textId="77777777" w:rsidTr="00B45378">
        <w:tc>
          <w:tcPr>
            <w:tcW w:w="1988" w:type="dxa"/>
          </w:tcPr>
          <w:p w14:paraId="66ACDD61" w14:textId="77777777" w:rsidR="00CB55E1" w:rsidRPr="001D307E" w:rsidRDefault="00CB55E1" w:rsidP="00B45378">
            <w:pPr>
              <w:tabs>
                <w:tab w:val="left" w:pos="284"/>
                <w:tab w:val="left" w:pos="851"/>
                <w:tab w:val="left" w:pos="1418"/>
                <w:tab w:val="left" w:pos="1985"/>
              </w:tabs>
              <w:spacing w:line="300" w:lineRule="exact"/>
              <w:rPr>
                <w:rFonts w:ascii="Angsana New" w:hAnsi="Angsana New"/>
                <w:sz w:val="21"/>
                <w:szCs w:val="21"/>
              </w:rPr>
            </w:pPr>
          </w:p>
        </w:tc>
        <w:tc>
          <w:tcPr>
            <w:tcW w:w="709" w:type="dxa"/>
            <w:tcBorders>
              <w:top w:val="single" w:sz="6" w:space="0" w:color="auto"/>
            </w:tcBorders>
          </w:tcPr>
          <w:p w14:paraId="10B5B7EB"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5</w:t>
            </w:r>
          </w:p>
        </w:tc>
        <w:tc>
          <w:tcPr>
            <w:tcW w:w="76" w:type="dxa"/>
            <w:tcBorders>
              <w:top w:val="single" w:sz="6" w:space="0" w:color="auto"/>
              <w:left w:val="nil"/>
            </w:tcBorders>
          </w:tcPr>
          <w:p w14:paraId="265D7882"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33" w:type="dxa"/>
            <w:tcBorders>
              <w:top w:val="single" w:sz="6" w:space="0" w:color="auto"/>
            </w:tcBorders>
          </w:tcPr>
          <w:p w14:paraId="6AE4C74D"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4</w:t>
            </w:r>
          </w:p>
        </w:tc>
        <w:tc>
          <w:tcPr>
            <w:tcW w:w="83" w:type="dxa"/>
          </w:tcPr>
          <w:p w14:paraId="65BEB807"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773" w:type="dxa"/>
          </w:tcPr>
          <w:p w14:paraId="60A6C37A"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5</w:t>
            </w:r>
          </w:p>
        </w:tc>
        <w:tc>
          <w:tcPr>
            <w:tcW w:w="80" w:type="dxa"/>
          </w:tcPr>
          <w:p w14:paraId="78A5FE7A"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770" w:type="dxa"/>
          </w:tcPr>
          <w:p w14:paraId="13208263"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4</w:t>
            </w:r>
          </w:p>
        </w:tc>
        <w:tc>
          <w:tcPr>
            <w:tcW w:w="82" w:type="dxa"/>
          </w:tcPr>
          <w:p w14:paraId="6136D160"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7" w:type="dxa"/>
            <w:tcBorders>
              <w:top w:val="single" w:sz="6" w:space="0" w:color="auto"/>
            </w:tcBorders>
          </w:tcPr>
          <w:p w14:paraId="0F0B3FAC"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5</w:t>
            </w:r>
          </w:p>
        </w:tc>
        <w:tc>
          <w:tcPr>
            <w:tcW w:w="81" w:type="dxa"/>
            <w:tcBorders>
              <w:top w:val="single" w:sz="6" w:space="0" w:color="auto"/>
            </w:tcBorders>
          </w:tcPr>
          <w:p w14:paraId="3D965D43"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8" w:type="dxa"/>
            <w:tcBorders>
              <w:top w:val="single" w:sz="6" w:space="0" w:color="auto"/>
            </w:tcBorders>
          </w:tcPr>
          <w:p w14:paraId="4C849A85"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4</w:t>
            </w:r>
          </w:p>
        </w:tc>
        <w:tc>
          <w:tcPr>
            <w:tcW w:w="82" w:type="dxa"/>
          </w:tcPr>
          <w:p w14:paraId="1628CF96"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7" w:type="dxa"/>
            <w:tcBorders>
              <w:top w:val="single" w:sz="6" w:space="0" w:color="auto"/>
            </w:tcBorders>
          </w:tcPr>
          <w:p w14:paraId="36B07D37"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5</w:t>
            </w:r>
          </w:p>
        </w:tc>
        <w:tc>
          <w:tcPr>
            <w:tcW w:w="81" w:type="dxa"/>
            <w:tcBorders>
              <w:top w:val="single" w:sz="6" w:space="0" w:color="auto"/>
            </w:tcBorders>
          </w:tcPr>
          <w:p w14:paraId="2BC08B03"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7" w:type="dxa"/>
            <w:tcBorders>
              <w:top w:val="single" w:sz="6" w:space="0" w:color="auto"/>
            </w:tcBorders>
          </w:tcPr>
          <w:p w14:paraId="14A1B860"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4</w:t>
            </w:r>
          </w:p>
        </w:tc>
        <w:tc>
          <w:tcPr>
            <w:tcW w:w="76" w:type="dxa"/>
          </w:tcPr>
          <w:p w14:paraId="1B2AFCE4"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491" w:type="dxa"/>
            <w:tcBorders>
              <w:top w:val="single" w:sz="6" w:space="0" w:color="auto"/>
            </w:tcBorders>
          </w:tcPr>
          <w:p w14:paraId="5B346B47"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5</w:t>
            </w:r>
          </w:p>
        </w:tc>
        <w:tc>
          <w:tcPr>
            <w:tcW w:w="76" w:type="dxa"/>
            <w:tcBorders>
              <w:top w:val="single" w:sz="6" w:space="0" w:color="auto"/>
            </w:tcBorders>
          </w:tcPr>
          <w:p w14:paraId="05046255"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492" w:type="dxa"/>
            <w:tcBorders>
              <w:top w:val="single" w:sz="6" w:space="0" w:color="auto"/>
            </w:tcBorders>
          </w:tcPr>
          <w:p w14:paraId="143CFAB3"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r w:rsidRPr="001D307E">
              <w:rPr>
                <w:rFonts w:ascii="Angsana New" w:hAnsi="Angsana New"/>
                <w:sz w:val="21"/>
                <w:szCs w:val="21"/>
              </w:rPr>
              <w:t>202</w:t>
            </w:r>
            <w:r w:rsidRPr="001D307E">
              <w:rPr>
                <w:rFonts w:ascii="Angsana New" w:hAnsi="Angsana New"/>
                <w:sz w:val="21"/>
                <w:szCs w:val="21"/>
                <w:lang w:val="en-US" w:bidi="th-TH"/>
              </w:rPr>
              <w:t>4</w:t>
            </w:r>
          </w:p>
        </w:tc>
      </w:tr>
      <w:tr w:rsidR="00CB55E1" w:rsidRPr="001D307E" w14:paraId="63F35B64" w14:textId="77777777" w:rsidTr="00B45378">
        <w:tc>
          <w:tcPr>
            <w:tcW w:w="1988" w:type="dxa"/>
          </w:tcPr>
          <w:p w14:paraId="43CF6A2D" w14:textId="77777777" w:rsidR="00CB55E1" w:rsidRPr="001D307E" w:rsidRDefault="00CB55E1" w:rsidP="00B45378">
            <w:pPr>
              <w:tabs>
                <w:tab w:val="left" w:pos="284"/>
                <w:tab w:val="left" w:pos="851"/>
                <w:tab w:val="left" w:pos="1418"/>
                <w:tab w:val="left" w:pos="1985"/>
              </w:tabs>
              <w:spacing w:line="300" w:lineRule="exact"/>
              <w:rPr>
                <w:rFonts w:ascii="Angsana New" w:hAnsi="Angsana New"/>
                <w:sz w:val="21"/>
                <w:szCs w:val="21"/>
              </w:rPr>
            </w:pPr>
            <w:r w:rsidRPr="001D307E">
              <w:rPr>
                <w:rFonts w:ascii="Angsana New" w:hAnsi="Angsana New"/>
                <w:sz w:val="21"/>
                <w:szCs w:val="21"/>
              </w:rPr>
              <w:t>Associate</w:t>
            </w:r>
          </w:p>
        </w:tc>
        <w:tc>
          <w:tcPr>
            <w:tcW w:w="709" w:type="dxa"/>
            <w:tcBorders>
              <w:top w:val="single" w:sz="6" w:space="0" w:color="auto"/>
            </w:tcBorders>
          </w:tcPr>
          <w:p w14:paraId="07290D01"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76" w:type="dxa"/>
            <w:tcBorders>
              <w:left w:val="nil"/>
            </w:tcBorders>
          </w:tcPr>
          <w:p w14:paraId="4CE4A2E0"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33" w:type="dxa"/>
            <w:tcBorders>
              <w:top w:val="single" w:sz="6" w:space="0" w:color="auto"/>
            </w:tcBorders>
          </w:tcPr>
          <w:p w14:paraId="7A493819"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83" w:type="dxa"/>
          </w:tcPr>
          <w:p w14:paraId="65FA1748"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773" w:type="dxa"/>
            <w:tcBorders>
              <w:top w:val="single" w:sz="6" w:space="0" w:color="auto"/>
            </w:tcBorders>
          </w:tcPr>
          <w:p w14:paraId="465C1D44"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80" w:type="dxa"/>
          </w:tcPr>
          <w:p w14:paraId="56DB9A0F"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770" w:type="dxa"/>
            <w:tcBorders>
              <w:top w:val="single" w:sz="6" w:space="0" w:color="auto"/>
            </w:tcBorders>
          </w:tcPr>
          <w:p w14:paraId="41B221EB"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82" w:type="dxa"/>
          </w:tcPr>
          <w:p w14:paraId="69CC007F"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7" w:type="dxa"/>
            <w:tcBorders>
              <w:top w:val="single" w:sz="6" w:space="0" w:color="auto"/>
            </w:tcBorders>
          </w:tcPr>
          <w:p w14:paraId="523BF6F4"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p>
        </w:tc>
        <w:tc>
          <w:tcPr>
            <w:tcW w:w="81" w:type="dxa"/>
          </w:tcPr>
          <w:p w14:paraId="617DE147"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8" w:type="dxa"/>
            <w:tcBorders>
              <w:top w:val="single" w:sz="6" w:space="0" w:color="auto"/>
            </w:tcBorders>
          </w:tcPr>
          <w:p w14:paraId="35385D8D"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p>
        </w:tc>
        <w:tc>
          <w:tcPr>
            <w:tcW w:w="82" w:type="dxa"/>
          </w:tcPr>
          <w:p w14:paraId="4E69AE42"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7" w:type="dxa"/>
            <w:tcBorders>
              <w:top w:val="single" w:sz="6" w:space="0" w:color="auto"/>
            </w:tcBorders>
          </w:tcPr>
          <w:p w14:paraId="474EF11E"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p>
        </w:tc>
        <w:tc>
          <w:tcPr>
            <w:tcW w:w="81" w:type="dxa"/>
          </w:tcPr>
          <w:p w14:paraId="3A84EF41"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627" w:type="dxa"/>
            <w:tcBorders>
              <w:top w:val="single" w:sz="6" w:space="0" w:color="auto"/>
            </w:tcBorders>
          </w:tcPr>
          <w:p w14:paraId="18DB64E9"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p>
        </w:tc>
        <w:tc>
          <w:tcPr>
            <w:tcW w:w="76" w:type="dxa"/>
          </w:tcPr>
          <w:p w14:paraId="33BAFF62"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491" w:type="dxa"/>
            <w:tcBorders>
              <w:top w:val="single" w:sz="6" w:space="0" w:color="auto"/>
            </w:tcBorders>
          </w:tcPr>
          <w:p w14:paraId="27E42A0B"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p>
        </w:tc>
        <w:tc>
          <w:tcPr>
            <w:tcW w:w="76" w:type="dxa"/>
          </w:tcPr>
          <w:p w14:paraId="772DC0DC"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rPr>
            </w:pPr>
          </w:p>
        </w:tc>
        <w:tc>
          <w:tcPr>
            <w:tcW w:w="492" w:type="dxa"/>
            <w:tcBorders>
              <w:top w:val="single" w:sz="6" w:space="0" w:color="auto"/>
            </w:tcBorders>
          </w:tcPr>
          <w:p w14:paraId="314CA219" w14:textId="77777777" w:rsidR="00CB55E1" w:rsidRPr="001D307E" w:rsidRDefault="00CB55E1" w:rsidP="00B45378">
            <w:pPr>
              <w:tabs>
                <w:tab w:val="left" w:pos="284"/>
                <w:tab w:val="left" w:pos="851"/>
                <w:tab w:val="left" w:pos="1418"/>
                <w:tab w:val="left" w:pos="1985"/>
              </w:tabs>
              <w:spacing w:line="300" w:lineRule="exact"/>
              <w:jc w:val="center"/>
              <w:rPr>
                <w:rFonts w:ascii="Angsana New" w:hAnsi="Angsana New"/>
                <w:sz w:val="21"/>
                <w:szCs w:val="21"/>
                <w:cs/>
              </w:rPr>
            </w:pPr>
          </w:p>
        </w:tc>
      </w:tr>
      <w:tr w:rsidR="00CB55E1" w:rsidRPr="001D307E" w14:paraId="1B159C7B" w14:textId="77777777" w:rsidTr="00B45378">
        <w:trPr>
          <w:trHeight w:val="80"/>
        </w:trPr>
        <w:tc>
          <w:tcPr>
            <w:tcW w:w="1988" w:type="dxa"/>
          </w:tcPr>
          <w:p w14:paraId="0A060205" w14:textId="77777777" w:rsidR="00CB55E1" w:rsidRPr="001D307E" w:rsidRDefault="00CB55E1" w:rsidP="00B45378">
            <w:pPr>
              <w:tabs>
                <w:tab w:val="left" w:pos="86"/>
                <w:tab w:val="left" w:pos="851"/>
                <w:tab w:val="left" w:pos="1418"/>
                <w:tab w:val="left" w:pos="1985"/>
              </w:tabs>
              <w:spacing w:line="300" w:lineRule="exact"/>
              <w:rPr>
                <w:rFonts w:ascii="Angsana New" w:hAnsi="Angsana New"/>
                <w:sz w:val="21"/>
                <w:szCs w:val="21"/>
              </w:rPr>
            </w:pPr>
            <w:r w:rsidRPr="001D307E">
              <w:rPr>
                <w:rFonts w:ascii="Angsana New" w:hAnsi="Angsana New"/>
                <w:sz w:val="21"/>
                <w:szCs w:val="21"/>
                <w:rtl/>
                <w:cs/>
              </w:rPr>
              <w:tab/>
            </w:r>
            <w:r w:rsidRPr="001D307E">
              <w:rPr>
                <w:rFonts w:ascii="Angsana New" w:hAnsi="Angsana New"/>
                <w:sz w:val="21"/>
                <w:szCs w:val="21"/>
              </w:rPr>
              <w:t>Nava Nakorn Public Co., Ltd.</w:t>
            </w:r>
          </w:p>
        </w:tc>
        <w:tc>
          <w:tcPr>
            <w:tcW w:w="709" w:type="dxa"/>
          </w:tcPr>
          <w:p w14:paraId="23882281" w14:textId="77777777" w:rsidR="00CB55E1" w:rsidRPr="001D307E" w:rsidRDefault="00CB55E1" w:rsidP="00B45378">
            <w:pPr>
              <w:tabs>
                <w:tab w:val="left" w:pos="284"/>
                <w:tab w:val="left" w:pos="851"/>
                <w:tab w:val="left" w:pos="1418"/>
                <w:tab w:val="left" w:pos="1985"/>
              </w:tabs>
              <w:spacing w:line="300" w:lineRule="exact"/>
              <w:ind w:left="-32" w:right="57"/>
              <w:jc w:val="right"/>
              <w:rPr>
                <w:rFonts w:ascii="Angsana New" w:hAnsi="Angsana New"/>
                <w:sz w:val="21"/>
                <w:szCs w:val="21"/>
              </w:rPr>
            </w:pPr>
            <w:r w:rsidRPr="001D307E">
              <w:rPr>
                <w:rFonts w:ascii="Angsana New" w:hAnsi="Angsana New"/>
                <w:sz w:val="21"/>
                <w:szCs w:val="21"/>
              </w:rPr>
              <w:t>12.60</w:t>
            </w:r>
          </w:p>
        </w:tc>
        <w:tc>
          <w:tcPr>
            <w:tcW w:w="76" w:type="dxa"/>
            <w:tcBorders>
              <w:left w:val="nil"/>
            </w:tcBorders>
          </w:tcPr>
          <w:p w14:paraId="38A07A8B" w14:textId="77777777" w:rsidR="00CB55E1" w:rsidRPr="001D307E" w:rsidRDefault="00CB55E1" w:rsidP="00B45378">
            <w:pPr>
              <w:tabs>
                <w:tab w:val="left" w:pos="284"/>
                <w:tab w:val="left" w:pos="851"/>
                <w:tab w:val="left" w:pos="1418"/>
                <w:tab w:val="left" w:pos="1985"/>
              </w:tabs>
              <w:spacing w:line="300" w:lineRule="exact"/>
              <w:ind w:left="-32" w:right="57"/>
              <w:jc w:val="right"/>
              <w:rPr>
                <w:rFonts w:ascii="Angsana New" w:hAnsi="Angsana New"/>
                <w:sz w:val="21"/>
                <w:szCs w:val="21"/>
              </w:rPr>
            </w:pPr>
          </w:p>
        </w:tc>
        <w:tc>
          <w:tcPr>
            <w:tcW w:w="633" w:type="dxa"/>
          </w:tcPr>
          <w:p w14:paraId="7F89EB80" w14:textId="77777777" w:rsidR="00CB55E1" w:rsidRPr="001D307E" w:rsidRDefault="00CB55E1" w:rsidP="00B45378">
            <w:pPr>
              <w:tabs>
                <w:tab w:val="left" w:pos="284"/>
                <w:tab w:val="left" w:pos="851"/>
                <w:tab w:val="left" w:pos="1418"/>
                <w:tab w:val="left" w:pos="1985"/>
              </w:tabs>
              <w:spacing w:line="300" w:lineRule="exact"/>
              <w:ind w:left="-32" w:right="57"/>
              <w:jc w:val="right"/>
              <w:rPr>
                <w:rFonts w:ascii="Angsana New" w:hAnsi="Angsana New"/>
                <w:sz w:val="21"/>
                <w:szCs w:val="21"/>
              </w:rPr>
            </w:pPr>
            <w:r w:rsidRPr="001D307E">
              <w:rPr>
                <w:rFonts w:ascii="Angsana New" w:hAnsi="Angsana New"/>
                <w:sz w:val="21"/>
                <w:szCs w:val="21"/>
              </w:rPr>
              <w:t>12.60</w:t>
            </w:r>
          </w:p>
        </w:tc>
        <w:tc>
          <w:tcPr>
            <w:tcW w:w="83" w:type="dxa"/>
          </w:tcPr>
          <w:p w14:paraId="691C98DD" w14:textId="77777777" w:rsidR="00CB55E1" w:rsidRPr="001D307E" w:rsidRDefault="00CB55E1" w:rsidP="00B45378">
            <w:pPr>
              <w:tabs>
                <w:tab w:val="left" w:pos="284"/>
                <w:tab w:val="left" w:pos="851"/>
                <w:tab w:val="left" w:pos="1418"/>
                <w:tab w:val="left" w:pos="1985"/>
              </w:tabs>
              <w:spacing w:line="300" w:lineRule="exact"/>
              <w:ind w:left="-32" w:right="57"/>
              <w:jc w:val="right"/>
              <w:rPr>
                <w:rFonts w:ascii="Angsana New" w:hAnsi="Angsana New"/>
                <w:sz w:val="21"/>
                <w:szCs w:val="21"/>
              </w:rPr>
            </w:pPr>
          </w:p>
        </w:tc>
        <w:tc>
          <w:tcPr>
            <w:tcW w:w="773" w:type="dxa"/>
          </w:tcPr>
          <w:p w14:paraId="092150CC" w14:textId="77777777" w:rsidR="00CB55E1" w:rsidRPr="001D307E" w:rsidRDefault="00CB55E1" w:rsidP="00B45378">
            <w:pPr>
              <w:spacing w:line="300" w:lineRule="exact"/>
              <w:ind w:left="-32" w:right="57"/>
              <w:jc w:val="right"/>
              <w:rPr>
                <w:rFonts w:ascii="Angsana New" w:hAnsi="Angsana New"/>
                <w:snapToGrid w:val="0"/>
                <w:sz w:val="21"/>
                <w:szCs w:val="21"/>
              </w:rPr>
            </w:pPr>
            <w:r w:rsidRPr="001D307E">
              <w:rPr>
                <w:rFonts w:ascii="Angsana New" w:hAnsi="Angsana New"/>
                <w:snapToGrid w:val="0"/>
                <w:sz w:val="21"/>
                <w:szCs w:val="21"/>
              </w:rPr>
              <w:t>2,048,255</w:t>
            </w:r>
          </w:p>
        </w:tc>
        <w:tc>
          <w:tcPr>
            <w:tcW w:w="80" w:type="dxa"/>
          </w:tcPr>
          <w:p w14:paraId="5E2554E9"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770" w:type="dxa"/>
          </w:tcPr>
          <w:p w14:paraId="59374E54" w14:textId="77777777" w:rsidR="00CB55E1" w:rsidRPr="001D307E" w:rsidRDefault="00CB55E1" w:rsidP="00B45378">
            <w:pPr>
              <w:spacing w:line="300" w:lineRule="exact"/>
              <w:ind w:left="-32" w:right="57"/>
              <w:jc w:val="right"/>
              <w:rPr>
                <w:rFonts w:ascii="Angsana New" w:hAnsi="Angsana New"/>
                <w:snapToGrid w:val="0"/>
                <w:sz w:val="21"/>
                <w:szCs w:val="21"/>
              </w:rPr>
            </w:pPr>
            <w:r w:rsidRPr="001D307E">
              <w:rPr>
                <w:rFonts w:ascii="Angsana New" w:hAnsi="Angsana New"/>
                <w:snapToGrid w:val="0"/>
                <w:sz w:val="21"/>
                <w:szCs w:val="21"/>
              </w:rPr>
              <w:t>2,048,255</w:t>
            </w:r>
          </w:p>
        </w:tc>
        <w:tc>
          <w:tcPr>
            <w:tcW w:w="82" w:type="dxa"/>
          </w:tcPr>
          <w:p w14:paraId="39C4C4A2"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627" w:type="dxa"/>
          </w:tcPr>
          <w:p w14:paraId="4CB845B4" w14:textId="77777777" w:rsidR="00CB55E1" w:rsidRPr="001D307E" w:rsidRDefault="00CB55E1" w:rsidP="00B45378">
            <w:pPr>
              <w:spacing w:line="300" w:lineRule="exact"/>
              <w:ind w:right="57"/>
              <w:jc w:val="right"/>
              <w:rPr>
                <w:rFonts w:ascii="Angsana New" w:hAnsi="Angsana New"/>
                <w:snapToGrid w:val="0"/>
                <w:sz w:val="21"/>
                <w:szCs w:val="21"/>
                <w:cs/>
              </w:rPr>
            </w:pPr>
            <w:r>
              <w:rPr>
                <w:rFonts w:ascii="Angsana New" w:hAnsi="Angsana New"/>
                <w:snapToGrid w:val="0"/>
                <w:sz w:val="21"/>
                <w:szCs w:val="21"/>
              </w:rPr>
              <w:t>482,097</w:t>
            </w:r>
          </w:p>
        </w:tc>
        <w:tc>
          <w:tcPr>
            <w:tcW w:w="81" w:type="dxa"/>
          </w:tcPr>
          <w:p w14:paraId="5456F5D6"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628" w:type="dxa"/>
          </w:tcPr>
          <w:p w14:paraId="2721FEB7" w14:textId="77777777" w:rsidR="00CB55E1" w:rsidRPr="001D307E" w:rsidRDefault="00CB55E1" w:rsidP="00B45378">
            <w:pPr>
              <w:spacing w:line="300" w:lineRule="exact"/>
              <w:ind w:left="-32" w:right="57"/>
              <w:jc w:val="right"/>
              <w:rPr>
                <w:rFonts w:ascii="Angsana New" w:hAnsi="Angsana New"/>
                <w:snapToGrid w:val="0"/>
                <w:sz w:val="21"/>
                <w:szCs w:val="21"/>
                <w:cs/>
              </w:rPr>
            </w:pPr>
            <w:r w:rsidRPr="001D307E">
              <w:rPr>
                <w:rFonts w:ascii="Angsana New" w:hAnsi="Angsana New"/>
                <w:snapToGrid w:val="0"/>
                <w:sz w:val="21"/>
                <w:szCs w:val="21"/>
              </w:rPr>
              <w:t>472,368</w:t>
            </w:r>
          </w:p>
        </w:tc>
        <w:tc>
          <w:tcPr>
            <w:tcW w:w="82" w:type="dxa"/>
          </w:tcPr>
          <w:p w14:paraId="5E358281"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627" w:type="dxa"/>
          </w:tcPr>
          <w:p w14:paraId="45DC6867" w14:textId="77777777" w:rsidR="00CB55E1" w:rsidRPr="001D307E" w:rsidRDefault="00CB55E1" w:rsidP="00B45378">
            <w:pPr>
              <w:spacing w:line="300" w:lineRule="exact"/>
              <w:ind w:left="-32" w:right="57"/>
              <w:jc w:val="right"/>
              <w:rPr>
                <w:rFonts w:ascii="Angsana New" w:hAnsi="Angsana New"/>
                <w:snapToGrid w:val="0"/>
                <w:sz w:val="21"/>
                <w:szCs w:val="21"/>
                <w:cs/>
              </w:rPr>
            </w:pPr>
            <w:r w:rsidRPr="001D307E">
              <w:rPr>
                <w:rFonts w:ascii="Angsana New" w:hAnsi="Angsana New"/>
                <w:snapToGrid w:val="0"/>
                <w:sz w:val="21"/>
                <w:szCs w:val="21"/>
              </w:rPr>
              <w:t>626,844</w:t>
            </w:r>
          </w:p>
        </w:tc>
        <w:tc>
          <w:tcPr>
            <w:tcW w:w="81" w:type="dxa"/>
          </w:tcPr>
          <w:p w14:paraId="339E1395"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627" w:type="dxa"/>
          </w:tcPr>
          <w:p w14:paraId="5261FEA3" w14:textId="77777777" w:rsidR="00CB55E1" w:rsidRPr="001D307E" w:rsidRDefault="00CB55E1" w:rsidP="00B45378">
            <w:pPr>
              <w:spacing w:line="300" w:lineRule="exact"/>
              <w:ind w:left="-32" w:right="57"/>
              <w:jc w:val="right"/>
              <w:rPr>
                <w:rFonts w:ascii="Angsana New" w:hAnsi="Angsana New"/>
                <w:snapToGrid w:val="0"/>
                <w:sz w:val="21"/>
                <w:szCs w:val="21"/>
                <w:cs/>
              </w:rPr>
            </w:pPr>
            <w:r w:rsidRPr="001D307E">
              <w:rPr>
                <w:rFonts w:ascii="Angsana New" w:hAnsi="Angsana New"/>
                <w:snapToGrid w:val="0"/>
                <w:sz w:val="21"/>
                <w:szCs w:val="21"/>
              </w:rPr>
              <w:t>626,844</w:t>
            </w:r>
          </w:p>
        </w:tc>
        <w:tc>
          <w:tcPr>
            <w:tcW w:w="76" w:type="dxa"/>
          </w:tcPr>
          <w:p w14:paraId="1472A64F"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491" w:type="dxa"/>
          </w:tcPr>
          <w:p w14:paraId="0D62D82E" w14:textId="77777777" w:rsidR="00CB55E1" w:rsidRPr="001D307E" w:rsidRDefault="00CB55E1" w:rsidP="00B45378">
            <w:pPr>
              <w:spacing w:line="300" w:lineRule="exact"/>
              <w:ind w:left="-32" w:right="57"/>
              <w:jc w:val="right"/>
              <w:rPr>
                <w:rFonts w:ascii="Angsana New" w:hAnsi="Angsana New"/>
                <w:snapToGrid w:val="0"/>
                <w:sz w:val="21"/>
                <w:szCs w:val="21"/>
                <w:cs/>
                <w:lang w:val="en-US"/>
              </w:rPr>
            </w:pPr>
            <w:r w:rsidRPr="001D307E">
              <w:rPr>
                <w:rFonts w:ascii="Angsana New" w:hAnsi="Angsana New"/>
                <w:snapToGrid w:val="0"/>
                <w:sz w:val="21"/>
                <w:szCs w:val="21"/>
              </w:rPr>
              <w:t>28,380</w:t>
            </w:r>
          </w:p>
        </w:tc>
        <w:tc>
          <w:tcPr>
            <w:tcW w:w="76" w:type="dxa"/>
          </w:tcPr>
          <w:p w14:paraId="240C0806" w14:textId="77777777" w:rsidR="00CB55E1" w:rsidRPr="001D307E" w:rsidRDefault="00CB55E1" w:rsidP="00B45378">
            <w:pPr>
              <w:spacing w:line="300" w:lineRule="exact"/>
              <w:ind w:left="-32" w:right="57"/>
              <w:jc w:val="right"/>
              <w:rPr>
                <w:rFonts w:ascii="Angsana New" w:hAnsi="Angsana New"/>
                <w:snapToGrid w:val="0"/>
                <w:sz w:val="21"/>
                <w:szCs w:val="21"/>
              </w:rPr>
            </w:pPr>
          </w:p>
        </w:tc>
        <w:tc>
          <w:tcPr>
            <w:tcW w:w="492" w:type="dxa"/>
          </w:tcPr>
          <w:p w14:paraId="7C9C8134" w14:textId="77777777" w:rsidR="00CB55E1" w:rsidRPr="001D307E" w:rsidRDefault="00CB55E1" w:rsidP="00B45378">
            <w:pPr>
              <w:spacing w:line="300" w:lineRule="exact"/>
              <w:ind w:left="-32" w:right="57"/>
              <w:jc w:val="right"/>
              <w:rPr>
                <w:rFonts w:ascii="Angsana New" w:hAnsi="Angsana New"/>
                <w:snapToGrid w:val="0"/>
                <w:sz w:val="21"/>
                <w:szCs w:val="21"/>
                <w:cs/>
              </w:rPr>
            </w:pPr>
            <w:r w:rsidRPr="001D307E">
              <w:rPr>
                <w:rFonts w:ascii="Angsana New" w:hAnsi="Angsana New"/>
                <w:snapToGrid w:val="0"/>
                <w:sz w:val="21"/>
                <w:szCs w:val="21"/>
              </w:rPr>
              <w:t>28,380</w:t>
            </w:r>
          </w:p>
        </w:tc>
      </w:tr>
      <w:tr w:rsidR="00CB55E1" w:rsidRPr="001D307E" w14:paraId="6B059950" w14:textId="77777777" w:rsidTr="00B45378">
        <w:tc>
          <w:tcPr>
            <w:tcW w:w="1988" w:type="dxa"/>
          </w:tcPr>
          <w:p w14:paraId="2720E670" w14:textId="77777777" w:rsidR="00CB55E1" w:rsidRPr="001D307E" w:rsidRDefault="00CB55E1" w:rsidP="00B45378">
            <w:pPr>
              <w:tabs>
                <w:tab w:val="left" w:pos="86"/>
                <w:tab w:val="left" w:pos="341"/>
                <w:tab w:val="left" w:pos="851"/>
                <w:tab w:val="left" w:pos="1418"/>
                <w:tab w:val="left" w:pos="1985"/>
              </w:tabs>
              <w:spacing w:line="300" w:lineRule="exact"/>
              <w:rPr>
                <w:rFonts w:ascii="Angsana New" w:hAnsi="Angsana New"/>
                <w:sz w:val="21"/>
                <w:szCs w:val="21"/>
              </w:rPr>
            </w:pPr>
            <w:r w:rsidRPr="001D307E">
              <w:rPr>
                <w:rFonts w:ascii="Angsana New" w:hAnsi="Angsana New"/>
                <w:sz w:val="21"/>
                <w:szCs w:val="21"/>
              </w:rPr>
              <w:tab/>
            </w:r>
            <w:r w:rsidRPr="001D307E">
              <w:rPr>
                <w:rFonts w:ascii="Angsana New" w:hAnsi="Angsana New"/>
                <w:sz w:val="21"/>
                <w:szCs w:val="21"/>
                <w:u w:val="single"/>
              </w:rPr>
              <w:t>Less</w:t>
            </w:r>
            <w:r w:rsidRPr="001D307E">
              <w:rPr>
                <w:rFonts w:ascii="Angsana New" w:eastAsia="PMingLiU" w:hAnsi="Angsana New"/>
                <w:sz w:val="21"/>
                <w:szCs w:val="21"/>
              </w:rPr>
              <w:t xml:space="preserve"> Allowance for impairment</w:t>
            </w:r>
          </w:p>
        </w:tc>
        <w:tc>
          <w:tcPr>
            <w:tcW w:w="709" w:type="dxa"/>
          </w:tcPr>
          <w:p w14:paraId="343522AA" w14:textId="77777777" w:rsidR="00CB55E1" w:rsidRPr="001D307E" w:rsidRDefault="00CB55E1" w:rsidP="00B45378">
            <w:pPr>
              <w:tabs>
                <w:tab w:val="left" w:pos="284"/>
                <w:tab w:val="left" w:pos="851"/>
                <w:tab w:val="left" w:pos="1418"/>
                <w:tab w:val="left" w:pos="1985"/>
              </w:tabs>
              <w:spacing w:line="300" w:lineRule="exact"/>
              <w:ind w:left="-32"/>
              <w:jc w:val="center"/>
              <w:rPr>
                <w:rFonts w:ascii="Angsana New" w:hAnsi="Angsana New"/>
                <w:sz w:val="21"/>
                <w:szCs w:val="21"/>
              </w:rPr>
            </w:pPr>
          </w:p>
        </w:tc>
        <w:tc>
          <w:tcPr>
            <w:tcW w:w="76" w:type="dxa"/>
            <w:tcBorders>
              <w:left w:val="nil"/>
            </w:tcBorders>
          </w:tcPr>
          <w:p w14:paraId="757FB4A3" w14:textId="77777777" w:rsidR="00CB55E1" w:rsidRPr="001D307E" w:rsidRDefault="00CB55E1" w:rsidP="00B45378">
            <w:pPr>
              <w:tabs>
                <w:tab w:val="left" w:pos="284"/>
                <w:tab w:val="left" w:pos="851"/>
                <w:tab w:val="left" w:pos="1418"/>
                <w:tab w:val="left" w:pos="1985"/>
              </w:tabs>
              <w:spacing w:line="300" w:lineRule="exact"/>
              <w:ind w:left="-32"/>
              <w:rPr>
                <w:rFonts w:ascii="Angsana New" w:hAnsi="Angsana New"/>
                <w:sz w:val="21"/>
                <w:szCs w:val="21"/>
              </w:rPr>
            </w:pPr>
          </w:p>
        </w:tc>
        <w:tc>
          <w:tcPr>
            <w:tcW w:w="633" w:type="dxa"/>
          </w:tcPr>
          <w:p w14:paraId="3F41CC19" w14:textId="77777777" w:rsidR="00CB55E1" w:rsidRPr="001D307E" w:rsidRDefault="00CB55E1" w:rsidP="00B45378">
            <w:pPr>
              <w:tabs>
                <w:tab w:val="left" w:pos="284"/>
                <w:tab w:val="left" w:pos="851"/>
                <w:tab w:val="left" w:pos="1418"/>
                <w:tab w:val="left" w:pos="1985"/>
              </w:tabs>
              <w:spacing w:line="300" w:lineRule="exact"/>
              <w:ind w:left="-32"/>
              <w:jc w:val="center"/>
              <w:rPr>
                <w:rFonts w:ascii="Angsana New" w:hAnsi="Angsana New"/>
                <w:sz w:val="21"/>
                <w:szCs w:val="21"/>
              </w:rPr>
            </w:pPr>
          </w:p>
        </w:tc>
        <w:tc>
          <w:tcPr>
            <w:tcW w:w="83" w:type="dxa"/>
          </w:tcPr>
          <w:p w14:paraId="5A3FB0B9" w14:textId="77777777" w:rsidR="00CB55E1" w:rsidRPr="001D307E" w:rsidRDefault="00CB55E1" w:rsidP="00B45378">
            <w:pPr>
              <w:tabs>
                <w:tab w:val="left" w:pos="284"/>
                <w:tab w:val="left" w:pos="851"/>
                <w:tab w:val="left" w:pos="1418"/>
                <w:tab w:val="left" w:pos="1985"/>
              </w:tabs>
              <w:spacing w:line="300" w:lineRule="exact"/>
              <w:ind w:left="-32"/>
              <w:jc w:val="center"/>
              <w:rPr>
                <w:rFonts w:ascii="Angsana New" w:hAnsi="Angsana New"/>
                <w:sz w:val="21"/>
                <w:szCs w:val="21"/>
              </w:rPr>
            </w:pPr>
          </w:p>
        </w:tc>
        <w:tc>
          <w:tcPr>
            <w:tcW w:w="773" w:type="dxa"/>
          </w:tcPr>
          <w:p w14:paraId="586B9AA6"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80" w:type="dxa"/>
          </w:tcPr>
          <w:p w14:paraId="3318AC4B"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770" w:type="dxa"/>
          </w:tcPr>
          <w:p w14:paraId="549698DB"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82" w:type="dxa"/>
          </w:tcPr>
          <w:p w14:paraId="3072DAB5"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627" w:type="dxa"/>
            <w:tcBorders>
              <w:bottom w:val="single" w:sz="6" w:space="0" w:color="auto"/>
            </w:tcBorders>
            <w:vAlign w:val="bottom"/>
          </w:tcPr>
          <w:p w14:paraId="413D20BB" w14:textId="77777777" w:rsidR="00CB55E1" w:rsidRPr="001D307E" w:rsidRDefault="00CB55E1" w:rsidP="00B45378">
            <w:pPr>
              <w:spacing w:line="300" w:lineRule="exact"/>
              <w:ind w:left="-34" w:right="227"/>
              <w:jc w:val="right"/>
              <w:rPr>
                <w:rFonts w:ascii="Angsana New" w:hAnsi="Angsana New"/>
                <w:snapToGrid w:val="0"/>
                <w:sz w:val="21"/>
                <w:szCs w:val="21"/>
                <w:cs/>
              </w:rPr>
            </w:pPr>
            <w:r>
              <w:rPr>
                <w:rFonts w:ascii="Angsana New" w:hAnsi="Angsana New"/>
                <w:snapToGrid w:val="0"/>
                <w:sz w:val="21"/>
                <w:szCs w:val="21"/>
              </w:rPr>
              <w:t>-</w:t>
            </w:r>
          </w:p>
        </w:tc>
        <w:tc>
          <w:tcPr>
            <w:tcW w:w="81" w:type="dxa"/>
            <w:vAlign w:val="bottom"/>
          </w:tcPr>
          <w:p w14:paraId="611D6AA4" w14:textId="77777777" w:rsidR="00CB55E1" w:rsidRPr="001D307E" w:rsidRDefault="00CB55E1" w:rsidP="00B45378">
            <w:pPr>
              <w:tabs>
                <w:tab w:val="left" w:pos="1418"/>
                <w:tab w:val="left" w:pos="1985"/>
              </w:tabs>
              <w:spacing w:line="300" w:lineRule="exact"/>
              <w:ind w:left="-34" w:right="227"/>
              <w:jc w:val="right"/>
              <w:rPr>
                <w:rFonts w:ascii="Angsana New" w:hAnsi="Angsana New"/>
                <w:snapToGrid w:val="0"/>
                <w:sz w:val="21"/>
                <w:szCs w:val="21"/>
              </w:rPr>
            </w:pPr>
          </w:p>
        </w:tc>
        <w:tc>
          <w:tcPr>
            <w:tcW w:w="628" w:type="dxa"/>
            <w:tcBorders>
              <w:bottom w:val="single" w:sz="6" w:space="0" w:color="auto"/>
            </w:tcBorders>
            <w:vAlign w:val="bottom"/>
          </w:tcPr>
          <w:p w14:paraId="40910512" w14:textId="77777777" w:rsidR="00CB55E1" w:rsidRPr="001D307E" w:rsidRDefault="00CB55E1" w:rsidP="00B45378">
            <w:pPr>
              <w:spacing w:line="300" w:lineRule="exact"/>
              <w:ind w:left="-34" w:right="227"/>
              <w:jc w:val="right"/>
              <w:rPr>
                <w:rFonts w:ascii="Angsana New" w:hAnsi="Angsana New"/>
                <w:snapToGrid w:val="0"/>
                <w:sz w:val="21"/>
                <w:szCs w:val="21"/>
                <w:cs/>
              </w:rPr>
            </w:pPr>
            <w:r w:rsidRPr="001D307E">
              <w:rPr>
                <w:rFonts w:ascii="Angsana New" w:hAnsi="Angsana New"/>
                <w:snapToGrid w:val="0"/>
                <w:sz w:val="21"/>
                <w:szCs w:val="21"/>
              </w:rPr>
              <w:t>-</w:t>
            </w:r>
          </w:p>
        </w:tc>
        <w:tc>
          <w:tcPr>
            <w:tcW w:w="82" w:type="dxa"/>
            <w:vAlign w:val="bottom"/>
          </w:tcPr>
          <w:p w14:paraId="167C682C"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627" w:type="dxa"/>
            <w:tcBorders>
              <w:bottom w:val="single" w:sz="6" w:space="0" w:color="auto"/>
            </w:tcBorders>
          </w:tcPr>
          <w:p w14:paraId="3DB5114A" w14:textId="77777777" w:rsidR="00CB55E1" w:rsidRPr="001D307E" w:rsidRDefault="00CB55E1" w:rsidP="00B45378">
            <w:pPr>
              <w:spacing w:line="300" w:lineRule="exact"/>
              <w:ind w:left="-34"/>
              <w:jc w:val="right"/>
              <w:rPr>
                <w:rFonts w:ascii="Angsana New" w:hAnsi="Angsana New"/>
                <w:snapToGrid w:val="0"/>
                <w:sz w:val="21"/>
                <w:szCs w:val="21"/>
              </w:rPr>
            </w:pPr>
            <w:r>
              <w:rPr>
                <w:rFonts w:ascii="Angsana New" w:hAnsi="Angsana New"/>
                <w:snapToGrid w:val="0"/>
                <w:sz w:val="21"/>
                <w:szCs w:val="21"/>
              </w:rPr>
              <w:t>(79,884)</w:t>
            </w:r>
          </w:p>
        </w:tc>
        <w:tc>
          <w:tcPr>
            <w:tcW w:w="81" w:type="dxa"/>
          </w:tcPr>
          <w:p w14:paraId="66650B4A" w14:textId="77777777" w:rsidR="00CB55E1" w:rsidRPr="001D307E" w:rsidRDefault="00CB55E1" w:rsidP="00B45378">
            <w:pPr>
              <w:spacing w:line="300" w:lineRule="exact"/>
              <w:ind w:left="-32"/>
              <w:rPr>
                <w:rFonts w:ascii="Angsana New" w:hAnsi="Angsana New"/>
                <w:snapToGrid w:val="0"/>
                <w:sz w:val="21"/>
                <w:szCs w:val="21"/>
              </w:rPr>
            </w:pPr>
          </w:p>
        </w:tc>
        <w:tc>
          <w:tcPr>
            <w:tcW w:w="627" w:type="dxa"/>
            <w:tcBorders>
              <w:bottom w:val="single" w:sz="6" w:space="0" w:color="auto"/>
            </w:tcBorders>
          </w:tcPr>
          <w:p w14:paraId="4D6EF3B1" w14:textId="77777777" w:rsidR="00CB55E1" w:rsidRPr="001D307E" w:rsidRDefault="00CB55E1" w:rsidP="00B45378">
            <w:pPr>
              <w:spacing w:line="300" w:lineRule="exact"/>
              <w:ind w:left="-34"/>
              <w:jc w:val="right"/>
              <w:rPr>
                <w:rFonts w:ascii="Angsana New" w:hAnsi="Angsana New"/>
                <w:snapToGrid w:val="0"/>
                <w:sz w:val="21"/>
                <w:szCs w:val="21"/>
              </w:rPr>
            </w:pPr>
            <w:r w:rsidRPr="001D307E">
              <w:rPr>
                <w:rFonts w:ascii="Angsana New" w:hAnsi="Angsana New"/>
                <w:snapToGrid w:val="0"/>
                <w:sz w:val="21"/>
                <w:szCs w:val="21"/>
              </w:rPr>
              <w:t>(36,024)</w:t>
            </w:r>
          </w:p>
        </w:tc>
        <w:tc>
          <w:tcPr>
            <w:tcW w:w="76" w:type="dxa"/>
          </w:tcPr>
          <w:p w14:paraId="3487B707" w14:textId="77777777" w:rsidR="00CB55E1" w:rsidRPr="001D307E" w:rsidRDefault="00CB55E1" w:rsidP="00B45378">
            <w:pPr>
              <w:spacing w:line="300" w:lineRule="exact"/>
              <w:ind w:left="-34" w:right="227"/>
              <w:jc w:val="right"/>
              <w:rPr>
                <w:rFonts w:ascii="Angsana New" w:hAnsi="Angsana New"/>
                <w:snapToGrid w:val="0"/>
                <w:sz w:val="21"/>
                <w:szCs w:val="21"/>
              </w:rPr>
            </w:pPr>
          </w:p>
        </w:tc>
        <w:tc>
          <w:tcPr>
            <w:tcW w:w="491" w:type="dxa"/>
            <w:tcBorders>
              <w:bottom w:val="single" w:sz="6" w:space="0" w:color="auto"/>
            </w:tcBorders>
            <w:vAlign w:val="bottom"/>
          </w:tcPr>
          <w:p w14:paraId="55854655" w14:textId="77777777" w:rsidR="00CB55E1" w:rsidRPr="001D307E" w:rsidRDefault="00CB55E1" w:rsidP="00B45378">
            <w:pPr>
              <w:spacing w:line="300" w:lineRule="exact"/>
              <w:ind w:left="-34" w:right="227"/>
              <w:jc w:val="right"/>
              <w:rPr>
                <w:rFonts w:ascii="Angsana New" w:hAnsi="Angsana New"/>
                <w:snapToGrid w:val="0"/>
                <w:sz w:val="21"/>
                <w:szCs w:val="21"/>
                <w:cs/>
              </w:rPr>
            </w:pPr>
            <w:r w:rsidRPr="001D307E">
              <w:rPr>
                <w:rFonts w:ascii="Angsana New" w:hAnsi="Angsana New"/>
                <w:snapToGrid w:val="0"/>
                <w:sz w:val="21"/>
                <w:szCs w:val="21"/>
              </w:rPr>
              <w:t>-</w:t>
            </w:r>
          </w:p>
        </w:tc>
        <w:tc>
          <w:tcPr>
            <w:tcW w:w="76" w:type="dxa"/>
          </w:tcPr>
          <w:p w14:paraId="74E80CF5" w14:textId="77777777" w:rsidR="00CB55E1" w:rsidRPr="001D307E" w:rsidRDefault="00CB55E1" w:rsidP="00B45378">
            <w:pPr>
              <w:spacing w:line="300" w:lineRule="exact"/>
              <w:ind w:left="-34" w:right="227"/>
              <w:jc w:val="right"/>
              <w:rPr>
                <w:rFonts w:ascii="Angsana New" w:hAnsi="Angsana New"/>
                <w:snapToGrid w:val="0"/>
                <w:sz w:val="21"/>
                <w:szCs w:val="21"/>
              </w:rPr>
            </w:pPr>
          </w:p>
        </w:tc>
        <w:tc>
          <w:tcPr>
            <w:tcW w:w="492" w:type="dxa"/>
            <w:tcBorders>
              <w:bottom w:val="single" w:sz="6" w:space="0" w:color="auto"/>
            </w:tcBorders>
            <w:vAlign w:val="bottom"/>
          </w:tcPr>
          <w:p w14:paraId="05460A4B" w14:textId="77777777" w:rsidR="00CB55E1" w:rsidRPr="001D307E" w:rsidRDefault="00CB55E1" w:rsidP="00B45378">
            <w:pPr>
              <w:spacing w:line="300" w:lineRule="exact"/>
              <w:ind w:left="-34" w:right="227"/>
              <w:jc w:val="right"/>
              <w:rPr>
                <w:rFonts w:ascii="Angsana New" w:hAnsi="Angsana New"/>
                <w:snapToGrid w:val="0"/>
                <w:sz w:val="21"/>
                <w:szCs w:val="21"/>
              </w:rPr>
            </w:pPr>
            <w:r w:rsidRPr="001D307E">
              <w:rPr>
                <w:rFonts w:ascii="Angsana New" w:hAnsi="Angsana New"/>
                <w:snapToGrid w:val="0"/>
                <w:sz w:val="21"/>
                <w:szCs w:val="21"/>
              </w:rPr>
              <w:t>-</w:t>
            </w:r>
          </w:p>
        </w:tc>
      </w:tr>
      <w:tr w:rsidR="00CB55E1" w:rsidRPr="001D307E" w14:paraId="23B39548" w14:textId="77777777" w:rsidTr="00B45378">
        <w:tc>
          <w:tcPr>
            <w:tcW w:w="1988" w:type="dxa"/>
          </w:tcPr>
          <w:p w14:paraId="50D7897F" w14:textId="77777777" w:rsidR="00CB55E1" w:rsidRPr="001D307E" w:rsidRDefault="00CB55E1" w:rsidP="00B45378">
            <w:pPr>
              <w:tabs>
                <w:tab w:val="left" w:pos="355"/>
                <w:tab w:val="left" w:pos="851"/>
                <w:tab w:val="left" w:pos="1418"/>
                <w:tab w:val="left" w:pos="1985"/>
              </w:tabs>
              <w:spacing w:line="300" w:lineRule="exact"/>
              <w:rPr>
                <w:rFonts w:ascii="Angsana New" w:hAnsi="Angsana New"/>
                <w:sz w:val="21"/>
                <w:szCs w:val="21"/>
                <w:cs/>
              </w:rPr>
            </w:pPr>
            <w:r w:rsidRPr="001D307E">
              <w:rPr>
                <w:rFonts w:ascii="Angsana New" w:hAnsi="Angsana New"/>
                <w:sz w:val="21"/>
                <w:szCs w:val="21"/>
              </w:rPr>
              <w:tab/>
              <w:t>Total</w:t>
            </w:r>
          </w:p>
        </w:tc>
        <w:tc>
          <w:tcPr>
            <w:tcW w:w="709" w:type="dxa"/>
          </w:tcPr>
          <w:p w14:paraId="77C2BBA7" w14:textId="77777777" w:rsidR="00CB55E1" w:rsidRPr="001D307E" w:rsidRDefault="00CB55E1" w:rsidP="00B45378">
            <w:pPr>
              <w:tabs>
                <w:tab w:val="left" w:pos="284"/>
                <w:tab w:val="left" w:pos="851"/>
                <w:tab w:val="left" w:pos="1418"/>
                <w:tab w:val="left" w:pos="1985"/>
              </w:tabs>
              <w:spacing w:line="300" w:lineRule="exact"/>
              <w:ind w:left="-32"/>
              <w:jc w:val="center"/>
              <w:rPr>
                <w:rFonts w:ascii="Angsana New" w:hAnsi="Angsana New"/>
                <w:sz w:val="21"/>
                <w:szCs w:val="21"/>
              </w:rPr>
            </w:pPr>
          </w:p>
        </w:tc>
        <w:tc>
          <w:tcPr>
            <w:tcW w:w="76" w:type="dxa"/>
            <w:tcBorders>
              <w:left w:val="nil"/>
            </w:tcBorders>
          </w:tcPr>
          <w:p w14:paraId="04A5F2CD" w14:textId="77777777" w:rsidR="00CB55E1" w:rsidRPr="001D307E" w:rsidRDefault="00CB55E1" w:rsidP="00B45378">
            <w:pPr>
              <w:tabs>
                <w:tab w:val="left" w:pos="284"/>
                <w:tab w:val="left" w:pos="851"/>
                <w:tab w:val="left" w:pos="1418"/>
                <w:tab w:val="left" w:pos="1985"/>
              </w:tabs>
              <w:spacing w:line="300" w:lineRule="exact"/>
              <w:ind w:left="-32"/>
              <w:rPr>
                <w:rFonts w:ascii="Angsana New" w:hAnsi="Angsana New"/>
                <w:sz w:val="21"/>
                <w:szCs w:val="21"/>
              </w:rPr>
            </w:pPr>
          </w:p>
        </w:tc>
        <w:tc>
          <w:tcPr>
            <w:tcW w:w="633" w:type="dxa"/>
          </w:tcPr>
          <w:p w14:paraId="6D606322" w14:textId="77777777" w:rsidR="00CB55E1" w:rsidRPr="001D307E" w:rsidRDefault="00CB55E1" w:rsidP="00B45378">
            <w:pPr>
              <w:tabs>
                <w:tab w:val="left" w:pos="284"/>
                <w:tab w:val="left" w:pos="851"/>
                <w:tab w:val="left" w:pos="1418"/>
                <w:tab w:val="left" w:pos="1985"/>
              </w:tabs>
              <w:spacing w:line="300" w:lineRule="exact"/>
              <w:ind w:left="-32"/>
              <w:jc w:val="center"/>
              <w:rPr>
                <w:rFonts w:ascii="Angsana New" w:hAnsi="Angsana New"/>
                <w:sz w:val="21"/>
                <w:szCs w:val="21"/>
              </w:rPr>
            </w:pPr>
          </w:p>
        </w:tc>
        <w:tc>
          <w:tcPr>
            <w:tcW w:w="83" w:type="dxa"/>
          </w:tcPr>
          <w:p w14:paraId="25C80631" w14:textId="77777777" w:rsidR="00CB55E1" w:rsidRPr="001D307E" w:rsidRDefault="00CB55E1" w:rsidP="00B45378">
            <w:pPr>
              <w:tabs>
                <w:tab w:val="left" w:pos="284"/>
                <w:tab w:val="left" w:pos="851"/>
                <w:tab w:val="left" w:pos="1418"/>
                <w:tab w:val="left" w:pos="1985"/>
              </w:tabs>
              <w:spacing w:line="300" w:lineRule="exact"/>
              <w:ind w:left="-32"/>
              <w:jc w:val="center"/>
              <w:rPr>
                <w:rFonts w:ascii="Angsana New" w:hAnsi="Angsana New"/>
                <w:sz w:val="21"/>
                <w:szCs w:val="21"/>
              </w:rPr>
            </w:pPr>
          </w:p>
        </w:tc>
        <w:tc>
          <w:tcPr>
            <w:tcW w:w="773" w:type="dxa"/>
            <w:tcBorders>
              <w:bottom w:val="nil"/>
            </w:tcBorders>
          </w:tcPr>
          <w:p w14:paraId="05A23C94"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80" w:type="dxa"/>
          </w:tcPr>
          <w:p w14:paraId="3BFAA4C6"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770" w:type="dxa"/>
            <w:tcBorders>
              <w:bottom w:val="nil"/>
            </w:tcBorders>
          </w:tcPr>
          <w:p w14:paraId="199023D0"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82" w:type="dxa"/>
          </w:tcPr>
          <w:p w14:paraId="49BA9AE9" w14:textId="77777777" w:rsidR="00CB55E1" w:rsidRPr="001D307E" w:rsidRDefault="00CB55E1" w:rsidP="00B45378">
            <w:pPr>
              <w:tabs>
                <w:tab w:val="left" w:pos="1418"/>
                <w:tab w:val="left" w:pos="1985"/>
              </w:tabs>
              <w:spacing w:line="300" w:lineRule="exact"/>
              <w:ind w:left="-32"/>
              <w:jc w:val="right"/>
              <w:rPr>
                <w:rFonts w:ascii="Angsana New" w:hAnsi="Angsana New"/>
                <w:sz w:val="21"/>
                <w:szCs w:val="21"/>
              </w:rPr>
            </w:pPr>
          </w:p>
        </w:tc>
        <w:tc>
          <w:tcPr>
            <w:tcW w:w="627" w:type="dxa"/>
            <w:tcBorders>
              <w:top w:val="single" w:sz="6" w:space="0" w:color="auto"/>
              <w:bottom w:val="double" w:sz="6" w:space="0" w:color="auto"/>
            </w:tcBorders>
          </w:tcPr>
          <w:p w14:paraId="16D5A6E7" w14:textId="77777777" w:rsidR="00CB55E1" w:rsidRPr="001D307E" w:rsidRDefault="00CB55E1" w:rsidP="00B45378">
            <w:pPr>
              <w:spacing w:line="300" w:lineRule="exact"/>
              <w:ind w:left="-32" w:right="57"/>
              <w:jc w:val="right"/>
              <w:rPr>
                <w:rFonts w:ascii="Angsana New" w:hAnsi="Angsana New"/>
                <w:snapToGrid w:val="0"/>
                <w:sz w:val="21"/>
                <w:szCs w:val="21"/>
              </w:rPr>
            </w:pPr>
            <w:r>
              <w:rPr>
                <w:rFonts w:ascii="Angsana New" w:hAnsi="Angsana New"/>
                <w:snapToGrid w:val="0"/>
                <w:sz w:val="21"/>
                <w:szCs w:val="21"/>
              </w:rPr>
              <w:t>482,097</w:t>
            </w:r>
          </w:p>
        </w:tc>
        <w:tc>
          <w:tcPr>
            <w:tcW w:w="81" w:type="dxa"/>
          </w:tcPr>
          <w:p w14:paraId="1D709F9F" w14:textId="77777777" w:rsidR="00CB55E1" w:rsidRPr="001D307E" w:rsidRDefault="00CB55E1" w:rsidP="00B45378">
            <w:pPr>
              <w:tabs>
                <w:tab w:val="left" w:pos="1418"/>
                <w:tab w:val="left" w:pos="1985"/>
              </w:tabs>
              <w:spacing w:line="300" w:lineRule="exact"/>
              <w:ind w:left="-32"/>
              <w:jc w:val="right"/>
              <w:rPr>
                <w:rFonts w:ascii="Angsana New" w:hAnsi="Angsana New"/>
                <w:snapToGrid w:val="0"/>
                <w:sz w:val="21"/>
                <w:szCs w:val="21"/>
              </w:rPr>
            </w:pPr>
          </w:p>
        </w:tc>
        <w:tc>
          <w:tcPr>
            <w:tcW w:w="628" w:type="dxa"/>
            <w:tcBorders>
              <w:top w:val="single" w:sz="6" w:space="0" w:color="auto"/>
              <w:bottom w:val="double" w:sz="6" w:space="0" w:color="auto"/>
            </w:tcBorders>
          </w:tcPr>
          <w:p w14:paraId="04A856FB" w14:textId="77777777" w:rsidR="00CB55E1" w:rsidRPr="001D307E" w:rsidRDefault="00CB55E1" w:rsidP="00B45378">
            <w:pPr>
              <w:spacing w:line="300" w:lineRule="exact"/>
              <w:ind w:left="-32" w:right="57"/>
              <w:jc w:val="right"/>
              <w:rPr>
                <w:rFonts w:ascii="Angsana New" w:hAnsi="Angsana New"/>
                <w:snapToGrid w:val="0"/>
                <w:sz w:val="21"/>
                <w:szCs w:val="21"/>
              </w:rPr>
            </w:pPr>
            <w:r w:rsidRPr="001D307E">
              <w:rPr>
                <w:rFonts w:ascii="Angsana New" w:hAnsi="Angsana New"/>
                <w:snapToGrid w:val="0"/>
                <w:sz w:val="21"/>
                <w:szCs w:val="21"/>
              </w:rPr>
              <w:t>472,368</w:t>
            </w:r>
          </w:p>
        </w:tc>
        <w:tc>
          <w:tcPr>
            <w:tcW w:w="82" w:type="dxa"/>
            <w:vAlign w:val="bottom"/>
          </w:tcPr>
          <w:p w14:paraId="491D81D9" w14:textId="77777777" w:rsidR="00CB55E1" w:rsidRPr="001D307E" w:rsidRDefault="00CB55E1" w:rsidP="00B45378">
            <w:pPr>
              <w:tabs>
                <w:tab w:val="left" w:pos="1418"/>
                <w:tab w:val="left" w:pos="1985"/>
              </w:tabs>
              <w:spacing w:line="300" w:lineRule="exact"/>
              <w:ind w:left="-32"/>
              <w:jc w:val="right"/>
              <w:rPr>
                <w:rFonts w:ascii="Angsana New" w:hAnsi="Angsana New"/>
                <w:snapToGrid w:val="0"/>
                <w:sz w:val="21"/>
                <w:szCs w:val="21"/>
              </w:rPr>
            </w:pPr>
          </w:p>
        </w:tc>
        <w:tc>
          <w:tcPr>
            <w:tcW w:w="627" w:type="dxa"/>
            <w:tcBorders>
              <w:top w:val="single" w:sz="6" w:space="0" w:color="auto"/>
              <w:bottom w:val="double" w:sz="6" w:space="0" w:color="auto"/>
            </w:tcBorders>
          </w:tcPr>
          <w:p w14:paraId="0C0B312F"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r>
              <w:rPr>
                <w:rFonts w:ascii="Angsana New" w:hAnsi="Angsana New"/>
                <w:sz w:val="21"/>
                <w:szCs w:val="21"/>
              </w:rPr>
              <w:t>546,960</w:t>
            </w:r>
          </w:p>
        </w:tc>
        <w:tc>
          <w:tcPr>
            <w:tcW w:w="81" w:type="dxa"/>
          </w:tcPr>
          <w:p w14:paraId="246A9944"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p>
        </w:tc>
        <w:tc>
          <w:tcPr>
            <w:tcW w:w="627" w:type="dxa"/>
            <w:tcBorders>
              <w:top w:val="single" w:sz="6" w:space="0" w:color="auto"/>
              <w:bottom w:val="double" w:sz="6" w:space="0" w:color="auto"/>
            </w:tcBorders>
          </w:tcPr>
          <w:p w14:paraId="28867A3B"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r w:rsidRPr="001D307E">
              <w:rPr>
                <w:rFonts w:ascii="Angsana New" w:hAnsi="Angsana New"/>
                <w:sz w:val="21"/>
                <w:szCs w:val="21"/>
              </w:rPr>
              <w:t>590,820</w:t>
            </w:r>
          </w:p>
        </w:tc>
        <w:tc>
          <w:tcPr>
            <w:tcW w:w="76" w:type="dxa"/>
          </w:tcPr>
          <w:p w14:paraId="4A0BE992"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p>
        </w:tc>
        <w:tc>
          <w:tcPr>
            <w:tcW w:w="491" w:type="dxa"/>
            <w:tcBorders>
              <w:top w:val="single" w:sz="6" w:space="0" w:color="auto"/>
              <w:bottom w:val="double" w:sz="6" w:space="0" w:color="auto"/>
            </w:tcBorders>
          </w:tcPr>
          <w:p w14:paraId="460C7276"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r w:rsidRPr="001D307E">
              <w:rPr>
                <w:rFonts w:ascii="Angsana New" w:hAnsi="Angsana New"/>
                <w:snapToGrid w:val="0"/>
                <w:sz w:val="21"/>
                <w:szCs w:val="21"/>
              </w:rPr>
              <w:t>28,380</w:t>
            </w:r>
          </w:p>
        </w:tc>
        <w:tc>
          <w:tcPr>
            <w:tcW w:w="76" w:type="dxa"/>
          </w:tcPr>
          <w:p w14:paraId="668FEC56"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p>
        </w:tc>
        <w:tc>
          <w:tcPr>
            <w:tcW w:w="492" w:type="dxa"/>
            <w:tcBorders>
              <w:top w:val="single" w:sz="6" w:space="0" w:color="auto"/>
              <w:bottom w:val="double" w:sz="6" w:space="0" w:color="auto"/>
            </w:tcBorders>
          </w:tcPr>
          <w:p w14:paraId="3A6A866B" w14:textId="77777777" w:rsidR="00CB55E1" w:rsidRPr="001D307E" w:rsidRDefault="00CB55E1" w:rsidP="00B45378">
            <w:pPr>
              <w:tabs>
                <w:tab w:val="left" w:pos="1418"/>
                <w:tab w:val="left" w:pos="1985"/>
              </w:tabs>
              <w:spacing w:line="300" w:lineRule="exact"/>
              <w:ind w:left="-32" w:right="57"/>
              <w:jc w:val="right"/>
              <w:rPr>
                <w:rFonts w:ascii="Angsana New" w:hAnsi="Angsana New"/>
                <w:sz w:val="21"/>
                <w:szCs w:val="21"/>
              </w:rPr>
            </w:pPr>
            <w:r w:rsidRPr="001D307E">
              <w:rPr>
                <w:rFonts w:ascii="Angsana New" w:hAnsi="Angsana New"/>
                <w:snapToGrid w:val="0"/>
                <w:sz w:val="21"/>
                <w:szCs w:val="21"/>
              </w:rPr>
              <w:t>28,380</w:t>
            </w:r>
          </w:p>
        </w:tc>
      </w:tr>
    </w:tbl>
    <w:p w14:paraId="29DF76E2" w14:textId="77777777" w:rsidR="00361940" w:rsidRPr="001D307E" w:rsidRDefault="00694BE0" w:rsidP="0047167F">
      <w:pPr>
        <w:tabs>
          <w:tab w:val="left" w:pos="851"/>
          <w:tab w:val="left" w:pos="1418"/>
        </w:tabs>
        <w:spacing w:line="380" w:lineRule="exact"/>
        <w:jc w:val="center"/>
        <w:rPr>
          <w:rFonts w:ascii="Angsana New" w:hAnsi="Angsana New"/>
          <w:b/>
          <w:bCs/>
          <w:sz w:val="32"/>
          <w:szCs w:val="32"/>
          <w:lang w:val="en-US"/>
        </w:rPr>
      </w:pPr>
      <w:r w:rsidRPr="001D307E">
        <w:rPr>
          <w:rFonts w:asciiTheme="majorBidi" w:hAnsiTheme="majorBidi" w:cstheme="majorBidi"/>
          <w:b/>
          <w:bCs/>
          <w:sz w:val="32"/>
          <w:szCs w:val="32"/>
          <w:lang w:val="en-US"/>
        </w:rPr>
        <w:br w:type="page"/>
      </w:r>
      <w:r w:rsidR="00361940" w:rsidRPr="001D307E">
        <w:rPr>
          <w:rFonts w:ascii="Angsana New" w:hAnsi="Angsana New"/>
          <w:b/>
          <w:bCs/>
          <w:sz w:val="32"/>
          <w:szCs w:val="32"/>
          <w:lang w:val="en-US"/>
        </w:rPr>
        <w:lastRenderedPageBreak/>
        <w:t>NEP REALTY AND INDUSTRY PUBLIC COMPANY LIMITED</w:t>
      </w:r>
    </w:p>
    <w:p w14:paraId="7CE09424" w14:textId="77777777" w:rsidR="00361940" w:rsidRPr="001D307E" w:rsidRDefault="00361940"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4EA01353" w14:textId="4A094FE2" w:rsidR="00361940" w:rsidRPr="001D307E" w:rsidRDefault="00361940" w:rsidP="00437E5A">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w:t>
      </w:r>
      <w:r w:rsidR="00E0058B" w:rsidRPr="001D307E">
        <w:rPr>
          <w:rFonts w:ascii="Angsana New" w:hAnsi="Angsana New"/>
          <w:b/>
          <w:bCs/>
          <w:sz w:val="32"/>
          <w:szCs w:val="32"/>
          <w:lang w:val="en-US"/>
        </w:rPr>
        <w:t>2</w:t>
      </w:r>
      <w:r w:rsidR="00AC14AF" w:rsidRPr="001D307E">
        <w:rPr>
          <w:rFonts w:ascii="Angsana New" w:hAnsi="Angsana New"/>
          <w:b/>
          <w:bCs/>
          <w:sz w:val="32"/>
          <w:szCs w:val="32"/>
          <w:lang w:val="en-US" w:bidi="th-TH"/>
        </w:rPr>
        <w:t>5</w:t>
      </w:r>
    </w:p>
    <w:p w14:paraId="6294D920" w14:textId="77777777" w:rsidR="00905528" w:rsidRPr="00CB55E1" w:rsidRDefault="00905528" w:rsidP="00CB55E1">
      <w:pPr>
        <w:pStyle w:val="Heading3"/>
        <w:spacing w:before="0" w:after="0" w:line="380" w:lineRule="exact"/>
        <w:rPr>
          <w:rFonts w:asciiTheme="majorBidi" w:eastAsia="Angsana New" w:hAnsiTheme="majorBidi" w:cstheme="majorBidi"/>
          <w:sz w:val="32"/>
          <w:szCs w:val="32"/>
        </w:rPr>
      </w:pPr>
    </w:p>
    <w:p w14:paraId="035A7DC4" w14:textId="36FB1F84" w:rsidR="00905528" w:rsidRPr="00CB55E1" w:rsidRDefault="00905528" w:rsidP="00CB55E1">
      <w:pPr>
        <w:pStyle w:val="block"/>
        <w:tabs>
          <w:tab w:val="left" w:pos="284"/>
          <w:tab w:val="left" w:pos="851"/>
        </w:tabs>
        <w:spacing w:after="0" w:line="330" w:lineRule="exact"/>
        <w:ind w:left="284" w:hanging="284"/>
        <w:jc w:val="both"/>
        <w:rPr>
          <w:rFonts w:ascii="Angsana New" w:hAnsi="Angsana New"/>
          <w:sz w:val="32"/>
          <w:szCs w:val="32"/>
        </w:rPr>
      </w:pPr>
      <w:r w:rsidRPr="00CB55E1">
        <w:rPr>
          <w:rFonts w:asciiTheme="majorBidi" w:hAnsiTheme="majorBidi" w:cstheme="majorBidi"/>
          <w:sz w:val="32"/>
          <w:szCs w:val="32"/>
          <w:cs/>
        </w:rPr>
        <w:tab/>
        <w:t xml:space="preserve">  </w:t>
      </w:r>
      <w:r w:rsidRPr="00CB55E1">
        <w:rPr>
          <w:rFonts w:asciiTheme="majorBidi" w:hAnsiTheme="majorBidi" w:cstheme="majorBidi"/>
          <w:sz w:val="32"/>
          <w:szCs w:val="32"/>
          <w:cs/>
        </w:rPr>
        <w:tab/>
      </w:r>
      <w:r w:rsidR="00CB55E1" w:rsidRPr="001D307E">
        <w:rPr>
          <w:rFonts w:ascii="Angsana New" w:hAnsi="Angsana New"/>
          <w:sz w:val="32"/>
          <w:szCs w:val="32"/>
        </w:rPr>
        <w:t xml:space="preserve">Changes in </w:t>
      </w:r>
      <w:r w:rsidR="00CB55E1">
        <w:rPr>
          <w:rFonts w:ascii="Angsana New" w:hAnsi="Angsana New"/>
          <w:sz w:val="32"/>
          <w:szCs w:val="32"/>
          <w:lang w:val="en-US" w:bidi="th-TH"/>
        </w:rPr>
        <w:t>the allowance for impairment</w:t>
      </w:r>
      <w:r w:rsidR="00CB55E1" w:rsidRPr="001D307E">
        <w:rPr>
          <w:rFonts w:ascii="Angsana New" w:hAnsi="Angsana New"/>
          <w:sz w:val="32"/>
          <w:szCs w:val="32"/>
        </w:rPr>
        <w:t xml:space="preserve"> as follows:</w:t>
      </w:r>
    </w:p>
    <w:tbl>
      <w:tblPr>
        <w:tblW w:w="8647" w:type="dxa"/>
        <w:tblInd w:w="817" w:type="dxa"/>
        <w:tblLayout w:type="fixed"/>
        <w:tblLook w:val="0000" w:firstRow="0" w:lastRow="0" w:firstColumn="0" w:lastColumn="0" w:noHBand="0" w:noVBand="0"/>
      </w:tblPr>
      <w:tblGrid>
        <w:gridCol w:w="4536"/>
        <w:gridCol w:w="426"/>
        <w:gridCol w:w="1700"/>
        <w:gridCol w:w="284"/>
        <w:gridCol w:w="1701"/>
      </w:tblGrid>
      <w:tr w:rsidR="00905528" w:rsidRPr="00CB55E1" w14:paraId="1A7D2F17" w14:textId="77777777" w:rsidTr="00C51180">
        <w:trPr>
          <w:cantSplit/>
        </w:trPr>
        <w:tc>
          <w:tcPr>
            <w:tcW w:w="4536" w:type="dxa"/>
          </w:tcPr>
          <w:p w14:paraId="41977336" w14:textId="77777777" w:rsidR="00905528" w:rsidRPr="00CB55E1" w:rsidRDefault="00905528" w:rsidP="00CB55E1">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426" w:type="dxa"/>
          </w:tcPr>
          <w:p w14:paraId="6A2BC27F" w14:textId="77777777" w:rsidR="00905528" w:rsidRPr="00CB55E1" w:rsidRDefault="00905528" w:rsidP="00CB55E1">
            <w:pPr>
              <w:pStyle w:val="PlainText"/>
              <w:tabs>
                <w:tab w:val="left" w:pos="284"/>
                <w:tab w:val="left" w:pos="851"/>
                <w:tab w:val="left" w:pos="1418"/>
                <w:tab w:val="left" w:pos="1985"/>
              </w:tabs>
              <w:spacing w:line="380" w:lineRule="exact"/>
              <w:jc w:val="center"/>
              <w:rPr>
                <w:rFonts w:asciiTheme="majorBidi" w:hAnsiTheme="majorBidi" w:cstheme="majorBidi"/>
                <w:sz w:val="32"/>
                <w:szCs w:val="32"/>
                <w:cs/>
              </w:rPr>
            </w:pPr>
          </w:p>
        </w:tc>
        <w:tc>
          <w:tcPr>
            <w:tcW w:w="3685" w:type="dxa"/>
            <w:gridSpan w:val="3"/>
            <w:tcBorders>
              <w:bottom w:val="single" w:sz="6" w:space="0" w:color="auto"/>
            </w:tcBorders>
          </w:tcPr>
          <w:p w14:paraId="2BD160D9" w14:textId="3CA9308C" w:rsidR="00905528" w:rsidRPr="00CB55E1" w:rsidRDefault="00CB55E1" w:rsidP="00CB55E1">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CB55E1">
              <w:rPr>
                <w:rFonts w:asciiTheme="majorBidi" w:hAnsiTheme="majorBidi" w:cstheme="majorBidi"/>
                <w:snapToGrid w:val="0"/>
                <w:sz w:val="32"/>
                <w:szCs w:val="32"/>
              </w:rPr>
              <w:t>In Thousand Baht</w:t>
            </w:r>
          </w:p>
        </w:tc>
      </w:tr>
      <w:tr w:rsidR="00905528" w:rsidRPr="00CB55E1" w14:paraId="0D9CB05F" w14:textId="77777777" w:rsidTr="00C51180">
        <w:trPr>
          <w:trHeight w:val="52"/>
        </w:trPr>
        <w:tc>
          <w:tcPr>
            <w:tcW w:w="4536" w:type="dxa"/>
          </w:tcPr>
          <w:p w14:paraId="4F84390E" w14:textId="77777777" w:rsidR="00905528" w:rsidRPr="00CB55E1" w:rsidRDefault="00905528" w:rsidP="00CB55E1">
            <w:pPr>
              <w:pStyle w:val="PlainText"/>
              <w:tabs>
                <w:tab w:val="left" w:pos="284"/>
                <w:tab w:val="left" w:pos="851"/>
                <w:tab w:val="left" w:pos="1418"/>
                <w:tab w:val="left" w:pos="1985"/>
              </w:tabs>
              <w:spacing w:line="380" w:lineRule="exact"/>
              <w:jc w:val="both"/>
              <w:rPr>
                <w:rFonts w:asciiTheme="majorBidi" w:hAnsiTheme="majorBidi" w:cstheme="majorBidi"/>
                <w:sz w:val="32"/>
                <w:szCs w:val="32"/>
              </w:rPr>
            </w:pPr>
          </w:p>
        </w:tc>
        <w:tc>
          <w:tcPr>
            <w:tcW w:w="426" w:type="dxa"/>
          </w:tcPr>
          <w:p w14:paraId="1E8DB4AA" w14:textId="77777777" w:rsidR="00905528" w:rsidRPr="00CB55E1" w:rsidRDefault="00905528" w:rsidP="00CB55E1">
            <w:pPr>
              <w:pStyle w:val="BodyText3"/>
              <w:tabs>
                <w:tab w:val="left" w:pos="851"/>
                <w:tab w:val="left" w:pos="1985"/>
                <w:tab w:val="left" w:pos="2552"/>
              </w:tabs>
              <w:spacing w:line="380" w:lineRule="exact"/>
              <w:jc w:val="center"/>
              <w:rPr>
                <w:rFonts w:asciiTheme="majorBidi" w:hAnsiTheme="majorBidi" w:cstheme="majorBidi"/>
                <w:sz w:val="32"/>
                <w:szCs w:val="32"/>
                <w:cs/>
              </w:rPr>
            </w:pPr>
          </w:p>
        </w:tc>
        <w:tc>
          <w:tcPr>
            <w:tcW w:w="3685" w:type="dxa"/>
            <w:gridSpan w:val="3"/>
            <w:tcBorders>
              <w:top w:val="single" w:sz="6" w:space="0" w:color="auto"/>
              <w:bottom w:val="single" w:sz="6" w:space="0" w:color="auto"/>
            </w:tcBorders>
          </w:tcPr>
          <w:p w14:paraId="3D58AAC9" w14:textId="1DFD7D6C" w:rsidR="00905528" w:rsidRPr="00CB55E1" w:rsidRDefault="00CB55E1" w:rsidP="00CB55E1">
            <w:pPr>
              <w:pStyle w:val="BodyText3"/>
              <w:tabs>
                <w:tab w:val="left" w:pos="851"/>
                <w:tab w:val="left" w:pos="1985"/>
                <w:tab w:val="left" w:pos="2552"/>
              </w:tabs>
              <w:spacing w:line="380" w:lineRule="exact"/>
              <w:jc w:val="center"/>
              <w:rPr>
                <w:rFonts w:asciiTheme="majorBidi" w:hAnsiTheme="majorBidi" w:cstheme="majorBidi"/>
                <w:sz w:val="32"/>
                <w:szCs w:val="32"/>
              </w:rPr>
            </w:pPr>
            <w:r w:rsidRPr="00CB55E1">
              <w:rPr>
                <w:rFonts w:ascii="Angsana New" w:hAnsi="Angsana New"/>
                <w:sz w:val="32"/>
                <w:szCs w:val="32"/>
              </w:rPr>
              <w:t xml:space="preserve">Separate financial statements   </w:t>
            </w:r>
          </w:p>
        </w:tc>
      </w:tr>
      <w:tr w:rsidR="00905528" w:rsidRPr="00CB55E1" w14:paraId="6CE6F21B" w14:textId="77777777" w:rsidTr="00C51180">
        <w:trPr>
          <w:trHeight w:val="270"/>
        </w:trPr>
        <w:tc>
          <w:tcPr>
            <w:tcW w:w="4536" w:type="dxa"/>
          </w:tcPr>
          <w:p w14:paraId="4F26EDB3" w14:textId="77777777" w:rsidR="00905528" w:rsidRPr="00CB55E1" w:rsidRDefault="00905528" w:rsidP="00CB55E1">
            <w:pPr>
              <w:pStyle w:val="PlainText"/>
              <w:tabs>
                <w:tab w:val="left" w:pos="284"/>
                <w:tab w:val="left" w:pos="851"/>
                <w:tab w:val="left" w:pos="1418"/>
                <w:tab w:val="left" w:pos="1985"/>
              </w:tabs>
              <w:spacing w:line="380" w:lineRule="exact"/>
              <w:jc w:val="both"/>
              <w:rPr>
                <w:rFonts w:asciiTheme="majorBidi" w:hAnsiTheme="majorBidi" w:cstheme="majorBidi"/>
                <w:sz w:val="32"/>
                <w:szCs w:val="32"/>
                <w:cs/>
              </w:rPr>
            </w:pPr>
          </w:p>
        </w:tc>
        <w:tc>
          <w:tcPr>
            <w:tcW w:w="426" w:type="dxa"/>
          </w:tcPr>
          <w:p w14:paraId="2379C6EB" w14:textId="77777777" w:rsidR="00905528" w:rsidRPr="00CB55E1" w:rsidRDefault="00905528" w:rsidP="00CB55E1">
            <w:pPr>
              <w:pStyle w:val="BodyText3"/>
              <w:tabs>
                <w:tab w:val="left" w:pos="851"/>
                <w:tab w:val="left" w:pos="1985"/>
                <w:tab w:val="left" w:pos="2552"/>
              </w:tabs>
              <w:spacing w:line="380" w:lineRule="exact"/>
              <w:ind w:left="-113" w:right="-113"/>
              <w:jc w:val="center"/>
              <w:rPr>
                <w:rFonts w:asciiTheme="majorBidi" w:hAnsiTheme="majorBidi" w:cstheme="majorBidi"/>
                <w:sz w:val="32"/>
                <w:szCs w:val="32"/>
                <w:cs/>
              </w:rPr>
            </w:pPr>
          </w:p>
        </w:tc>
        <w:tc>
          <w:tcPr>
            <w:tcW w:w="1700" w:type="dxa"/>
            <w:tcBorders>
              <w:bottom w:val="single" w:sz="6" w:space="0" w:color="auto"/>
            </w:tcBorders>
          </w:tcPr>
          <w:p w14:paraId="11D0E583" w14:textId="1F071AA4" w:rsidR="00905528" w:rsidRPr="00CB55E1" w:rsidRDefault="00CB55E1" w:rsidP="00CB55E1">
            <w:pPr>
              <w:pStyle w:val="BodyText3"/>
              <w:tabs>
                <w:tab w:val="left" w:pos="851"/>
                <w:tab w:val="left" w:pos="1985"/>
                <w:tab w:val="left" w:pos="2552"/>
              </w:tabs>
              <w:spacing w:line="380" w:lineRule="exact"/>
              <w:ind w:left="-113" w:right="-113"/>
              <w:jc w:val="center"/>
              <w:rPr>
                <w:rFonts w:asciiTheme="majorBidi" w:hAnsiTheme="majorBidi" w:cstheme="majorBidi"/>
                <w:sz w:val="32"/>
                <w:szCs w:val="32"/>
                <w:lang w:bidi="th-TH"/>
              </w:rPr>
            </w:pPr>
            <w:r w:rsidRPr="00CB55E1">
              <w:rPr>
                <w:rFonts w:asciiTheme="majorBidi" w:hAnsiTheme="majorBidi" w:cstheme="majorBidi" w:hint="cs"/>
                <w:sz w:val="32"/>
                <w:szCs w:val="32"/>
                <w:cs/>
                <w:lang w:bidi="th-TH"/>
              </w:rPr>
              <w:t>2025</w:t>
            </w:r>
          </w:p>
        </w:tc>
        <w:tc>
          <w:tcPr>
            <w:tcW w:w="284" w:type="dxa"/>
          </w:tcPr>
          <w:p w14:paraId="160198A7" w14:textId="77777777" w:rsidR="00905528" w:rsidRPr="00CB55E1" w:rsidRDefault="00905528" w:rsidP="00CB55E1">
            <w:pPr>
              <w:pStyle w:val="BodyText3"/>
              <w:tabs>
                <w:tab w:val="left" w:pos="851"/>
                <w:tab w:val="left" w:pos="1985"/>
                <w:tab w:val="left" w:pos="2552"/>
              </w:tabs>
              <w:spacing w:line="380" w:lineRule="exact"/>
              <w:jc w:val="center"/>
              <w:rPr>
                <w:rFonts w:asciiTheme="majorBidi" w:hAnsiTheme="majorBidi" w:cstheme="majorBidi"/>
                <w:sz w:val="32"/>
                <w:szCs w:val="32"/>
              </w:rPr>
            </w:pPr>
          </w:p>
        </w:tc>
        <w:tc>
          <w:tcPr>
            <w:tcW w:w="1701" w:type="dxa"/>
            <w:tcBorders>
              <w:bottom w:val="single" w:sz="6" w:space="0" w:color="auto"/>
            </w:tcBorders>
          </w:tcPr>
          <w:p w14:paraId="5649EBC6" w14:textId="2A807E48" w:rsidR="00905528" w:rsidRPr="00CB55E1" w:rsidRDefault="00CB55E1" w:rsidP="00CB55E1">
            <w:pPr>
              <w:pStyle w:val="BodyText3"/>
              <w:tabs>
                <w:tab w:val="left" w:pos="851"/>
                <w:tab w:val="left" w:pos="1985"/>
                <w:tab w:val="left" w:pos="2552"/>
              </w:tabs>
              <w:spacing w:line="380" w:lineRule="exact"/>
              <w:ind w:left="-113" w:right="-113"/>
              <w:jc w:val="center"/>
              <w:rPr>
                <w:rFonts w:asciiTheme="majorBidi" w:hAnsiTheme="majorBidi" w:cstheme="majorBidi"/>
                <w:sz w:val="32"/>
                <w:szCs w:val="32"/>
                <w:cs/>
                <w:lang w:bidi="th-TH"/>
              </w:rPr>
            </w:pPr>
            <w:r w:rsidRPr="00CB55E1">
              <w:rPr>
                <w:rFonts w:asciiTheme="majorBidi" w:hAnsiTheme="majorBidi" w:cstheme="majorBidi" w:hint="cs"/>
                <w:sz w:val="32"/>
                <w:szCs w:val="32"/>
                <w:cs/>
                <w:lang w:bidi="th-TH"/>
              </w:rPr>
              <w:t>2024</w:t>
            </w:r>
          </w:p>
        </w:tc>
      </w:tr>
      <w:tr w:rsidR="00CB55E1" w:rsidRPr="00CB55E1" w14:paraId="59C7B36C" w14:textId="77777777" w:rsidTr="00C51180">
        <w:tc>
          <w:tcPr>
            <w:tcW w:w="4536" w:type="dxa"/>
          </w:tcPr>
          <w:p w14:paraId="72E2D437" w14:textId="0A4691E6" w:rsidR="00CB55E1" w:rsidRPr="00CB55E1" w:rsidRDefault="00CB55E1" w:rsidP="00CB55E1">
            <w:pPr>
              <w:pStyle w:val="PlainText"/>
              <w:tabs>
                <w:tab w:val="left" w:pos="284"/>
                <w:tab w:val="left" w:pos="851"/>
                <w:tab w:val="left" w:pos="1418"/>
                <w:tab w:val="left" w:pos="1985"/>
              </w:tabs>
              <w:spacing w:line="380" w:lineRule="exact"/>
              <w:ind w:left="32"/>
              <w:jc w:val="both"/>
              <w:rPr>
                <w:rFonts w:asciiTheme="majorBidi" w:hAnsiTheme="majorBidi" w:cstheme="majorBidi"/>
                <w:sz w:val="32"/>
                <w:szCs w:val="32"/>
                <w:cs/>
              </w:rPr>
            </w:pPr>
            <w:r w:rsidRPr="00CB55E1">
              <w:rPr>
                <w:rFonts w:ascii="Angsana New" w:eastAsia="Arial Unicode MS" w:hAnsi="Angsana New"/>
                <w:sz w:val="32"/>
                <w:szCs w:val="32"/>
              </w:rPr>
              <w:t xml:space="preserve">Beginning balance </w:t>
            </w:r>
          </w:p>
        </w:tc>
        <w:tc>
          <w:tcPr>
            <w:tcW w:w="426" w:type="dxa"/>
          </w:tcPr>
          <w:p w14:paraId="02F43D17"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p>
        </w:tc>
        <w:tc>
          <w:tcPr>
            <w:tcW w:w="1700" w:type="dxa"/>
            <w:tcBorders>
              <w:top w:val="single" w:sz="6" w:space="0" w:color="auto"/>
            </w:tcBorders>
          </w:tcPr>
          <w:p w14:paraId="6ED85F9D"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r w:rsidRPr="00CB55E1">
              <w:rPr>
                <w:rFonts w:asciiTheme="majorBidi" w:hAnsiTheme="majorBidi" w:cstheme="majorBidi"/>
                <w:sz w:val="32"/>
                <w:szCs w:val="32"/>
              </w:rPr>
              <w:t>36,024</w:t>
            </w:r>
          </w:p>
        </w:tc>
        <w:tc>
          <w:tcPr>
            <w:tcW w:w="284" w:type="dxa"/>
          </w:tcPr>
          <w:p w14:paraId="7DD8F615" w14:textId="77777777" w:rsidR="00CB55E1" w:rsidRPr="00CB55E1" w:rsidRDefault="00CB55E1" w:rsidP="00CB55E1">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1" w:type="dxa"/>
            <w:tcBorders>
              <w:top w:val="single" w:sz="6" w:space="0" w:color="auto"/>
            </w:tcBorders>
          </w:tcPr>
          <w:p w14:paraId="076571B4" w14:textId="77777777" w:rsidR="00CB55E1" w:rsidRPr="00CB55E1" w:rsidRDefault="00CB55E1" w:rsidP="00CB55E1">
            <w:pPr>
              <w:pStyle w:val="PlainText"/>
              <w:tabs>
                <w:tab w:val="left" w:pos="284"/>
                <w:tab w:val="left" w:pos="851"/>
                <w:tab w:val="left" w:pos="1985"/>
              </w:tabs>
              <w:spacing w:line="380" w:lineRule="exact"/>
              <w:ind w:right="227"/>
              <w:jc w:val="right"/>
              <w:rPr>
                <w:rFonts w:asciiTheme="majorBidi" w:hAnsiTheme="majorBidi" w:cstheme="majorBidi"/>
                <w:sz w:val="32"/>
                <w:szCs w:val="32"/>
              </w:rPr>
            </w:pPr>
            <w:r w:rsidRPr="00CB55E1">
              <w:rPr>
                <w:rFonts w:asciiTheme="majorBidi" w:hAnsiTheme="majorBidi" w:cstheme="majorBidi"/>
                <w:sz w:val="32"/>
                <w:szCs w:val="32"/>
              </w:rPr>
              <w:t>-</w:t>
            </w:r>
          </w:p>
        </w:tc>
      </w:tr>
      <w:tr w:rsidR="00CB55E1" w:rsidRPr="00CB55E1" w14:paraId="56B601A4" w14:textId="77777777" w:rsidTr="00C51180">
        <w:tc>
          <w:tcPr>
            <w:tcW w:w="4536" w:type="dxa"/>
          </w:tcPr>
          <w:p w14:paraId="5D3B1671" w14:textId="562CAF63" w:rsidR="00CB55E1" w:rsidRPr="00CB55E1" w:rsidRDefault="00CB55E1" w:rsidP="00CB55E1">
            <w:pPr>
              <w:pStyle w:val="PlainText"/>
              <w:tabs>
                <w:tab w:val="left" w:pos="284"/>
                <w:tab w:val="left" w:pos="851"/>
                <w:tab w:val="left" w:pos="1418"/>
                <w:tab w:val="left" w:pos="1985"/>
              </w:tabs>
              <w:spacing w:line="380" w:lineRule="exact"/>
              <w:ind w:left="32"/>
              <w:jc w:val="both"/>
              <w:rPr>
                <w:rFonts w:asciiTheme="majorBidi" w:hAnsiTheme="majorBidi" w:cstheme="majorBidi"/>
                <w:spacing w:val="-6"/>
                <w:sz w:val="32"/>
                <w:szCs w:val="32"/>
              </w:rPr>
            </w:pPr>
            <w:r w:rsidRPr="00CB55E1">
              <w:rPr>
                <w:rFonts w:ascii="Angsana New" w:hAnsi="Angsana New"/>
                <w:sz w:val="32"/>
                <w:szCs w:val="32"/>
                <w:u w:val="single"/>
              </w:rPr>
              <w:t>Add</w:t>
            </w:r>
            <w:r w:rsidRPr="00CB55E1">
              <w:rPr>
                <w:rFonts w:ascii="Angsana New" w:hAnsi="Angsana New"/>
                <w:sz w:val="32"/>
                <w:szCs w:val="32"/>
              </w:rPr>
              <w:t xml:space="preserve"> Increase during the year</w:t>
            </w:r>
          </w:p>
        </w:tc>
        <w:tc>
          <w:tcPr>
            <w:tcW w:w="426" w:type="dxa"/>
          </w:tcPr>
          <w:p w14:paraId="3ED8CF95"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p>
        </w:tc>
        <w:tc>
          <w:tcPr>
            <w:tcW w:w="1700" w:type="dxa"/>
          </w:tcPr>
          <w:p w14:paraId="1EA05B80"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r w:rsidRPr="00CB55E1">
              <w:rPr>
                <w:rFonts w:asciiTheme="majorBidi" w:hAnsiTheme="majorBidi" w:cstheme="majorBidi"/>
                <w:sz w:val="32"/>
                <w:szCs w:val="32"/>
              </w:rPr>
              <w:t>43,860</w:t>
            </w:r>
          </w:p>
        </w:tc>
        <w:tc>
          <w:tcPr>
            <w:tcW w:w="284" w:type="dxa"/>
          </w:tcPr>
          <w:p w14:paraId="08E30536" w14:textId="77777777" w:rsidR="00CB55E1" w:rsidRPr="00CB55E1" w:rsidRDefault="00CB55E1" w:rsidP="00CB55E1">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1" w:type="dxa"/>
          </w:tcPr>
          <w:p w14:paraId="084B9594"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r w:rsidRPr="00CB55E1">
              <w:rPr>
                <w:rFonts w:asciiTheme="majorBidi" w:hAnsiTheme="majorBidi" w:cstheme="majorBidi"/>
                <w:sz w:val="32"/>
                <w:szCs w:val="32"/>
              </w:rPr>
              <w:t>36,024</w:t>
            </w:r>
          </w:p>
        </w:tc>
      </w:tr>
      <w:tr w:rsidR="00CB55E1" w:rsidRPr="00CB55E1" w14:paraId="3EFB9F11" w14:textId="77777777" w:rsidTr="00C51180">
        <w:tc>
          <w:tcPr>
            <w:tcW w:w="4536" w:type="dxa"/>
          </w:tcPr>
          <w:p w14:paraId="1F69D73B" w14:textId="116FDF4A" w:rsidR="00CB55E1" w:rsidRPr="00CB55E1" w:rsidRDefault="00CB55E1" w:rsidP="00CB55E1">
            <w:pPr>
              <w:pStyle w:val="PlainText"/>
              <w:tabs>
                <w:tab w:val="left" w:pos="284"/>
                <w:tab w:val="left" w:pos="851"/>
                <w:tab w:val="left" w:pos="1418"/>
                <w:tab w:val="left" w:pos="1985"/>
              </w:tabs>
              <w:spacing w:line="380" w:lineRule="exact"/>
              <w:ind w:left="32"/>
              <w:jc w:val="both"/>
              <w:rPr>
                <w:rFonts w:asciiTheme="majorBidi" w:hAnsiTheme="majorBidi" w:cstheme="majorBidi"/>
                <w:sz w:val="32"/>
                <w:szCs w:val="32"/>
              </w:rPr>
            </w:pPr>
            <w:r w:rsidRPr="00CB55E1">
              <w:rPr>
                <w:rFonts w:ascii="Angsana New" w:hAnsi="Angsana New"/>
                <w:sz w:val="32"/>
                <w:szCs w:val="32"/>
                <w:u w:val="single"/>
              </w:rPr>
              <w:t>Less</w:t>
            </w:r>
            <w:r w:rsidRPr="00CB55E1">
              <w:rPr>
                <w:rFonts w:ascii="Angsana New" w:hAnsi="Angsana New"/>
                <w:sz w:val="32"/>
                <w:szCs w:val="32"/>
              </w:rPr>
              <w:t xml:space="preserve"> Reversal during the year</w:t>
            </w:r>
          </w:p>
        </w:tc>
        <w:tc>
          <w:tcPr>
            <w:tcW w:w="426" w:type="dxa"/>
          </w:tcPr>
          <w:p w14:paraId="3A72C66E" w14:textId="77777777" w:rsidR="00CB55E1" w:rsidRPr="00CB55E1" w:rsidRDefault="00CB55E1" w:rsidP="00CB55E1">
            <w:pPr>
              <w:pStyle w:val="PlainText"/>
              <w:tabs>
                <w:tab w:val="left" w:pos="284"/>
                <w:tab w:val="left" w:pos="851"/>
                <w:tab w:val="left" w:pos="1985"/>
              </w:tabs>
              <w:spacing w:line="380" w:lineRule="exact"/>
              <w:ind w:left="-6" w:right="283" w:firstLine="6"/>
              <w:jc w:val="right"/>
              <w:rPr>
                <w:rFonts w:asciiTheme="majorBidi" w:hAnsiTheme="majorBidi" w:cstheme="majorBidi"/>
                <w:sz w:val="32"/>
                <w:szCs w:val="32"/>
              </w:rPr>
            </w:pPr>
          </w:p>
        </w:tc>
        <w:tc>
          <w:tcPr>
            <w:tcW w:w="1700" w:type="dxa"/>
          </w:tcPr>
          <w:p w14:paraId="60333530" w14:textId="77777777" w:rsidR="00CB55E1" w:rsidRPr="00CB55E1" w:rsidRDefault="00CB55E1" w:rsidP="00CB55E1">
            <w:pPr>
              <w:pStyle w:val="PlainText"/>
              <w:tabs>
                <w:tab w:val="left" w:pos="284"/>
                <w:tab w:val="left" w:pos="851"/>
                <w:tab w:val="left" w:pos="1985"/>
              </w:tabs>
              <w:spacing w:line="380" w:lineRule="exact"/>
              <w:ind w:right="227"/>
              <w:jc w:val="right"/>
              <w:rPr>
                <w:rFonts w:asciiTheme="majorBidi" w:hAnsiTheme="majorBidi" w:cstheme="majorBidi"/>
                <w:sz w:val="32"/>
                <w:szCs w:val="32"/>
              </w:rPr>
            </w:pPr>
            <w:r w:rsidRPr="00CB55E1">
              <w:rPr>
                <w:rFonts w:asciiTheme="majorBidi" w:hAnsiTheme="majorBidi" w:cstheme="majorBidi"/>
                <w:sz w:val="32"/>
                <w:szCs w:val="32"/>
              </w:rPr>
              <w:t>-</w:t>
            </w:r>
          </w:p>
        </w:tc>
        <w:tc>
          <w:tcPr>
            <w:tcW w:w="284" w:type="dxa"/>
          </w:tcPr>
          <w:p w14:paraId="278C5A5D" w14:textId="77777777" w:rsidR="00CB55E1" w:rsidRPr="00CB55E1" w:rsidRDefault="00CB55E1" w:rsidP="00CB55E1">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1" w:type="dxa"/>
          </w:tcPr>
          <w:p w14:paraId="4E737927" w14:textId="77777777" w:rsidR="00CB55E1" w:rsidRPr="00CB55E1" w:rsidRDefault="00CB55E1" w:rsidP="00CB55E1">
            <w:pPr>
              <w:pStyle w:val="PlainText"/>
              <w:tabs>
                <w:tab w:val="left" w:pos="284"/>
                <w:tab w:val="left" w:pos="851"/>
                <w:tab w:val="left" w:pos="1985"/>
              </w:tabs>
              <w:spacing w:line="380" w:lineRule="exact"/>
              <w:ind w:right="227"/>
              <w:jc w:val="right"/>
              <w:rPr>
                <w:rFonts w:asciiTheme="majorBidi" w:hAnsiTheme="majorBidi" w:cstheme="majorBidi"/>
                <w:sz w:val="32"/>
                <w:szCs w:val="32"/>
                <w:cs/>
              </w:rPr>
            </w:pPr>
            <w:r w:rsidRPr="00CB55E1">
              <w:rPr>
                <w:rFonts w:asciiTheme="majorBidi" w:hAnsiTheme="majorBidi" w:cstheme="majorBidi"/>
                <w:sz w:val="32"/>
                <w:szCs w:val="32"/>
              </w:rPr>
              <w:t>-</w:t>
            </w:r>
          </w:p>
        </w:tc>
      </w:tr>
      <w:tr w:rsidR="00CB55E1" w:rsidRPr="00CB55E1" w14:paraId="2F8A6712" w14:textId="77777777" w:rsidTr="00C51180">
        <w:tc>
          <w:tcPr>
            <w:tcW w:w="4536" w:type="dxa"/>
          </w:tcPr>
          <w:p w14:paraId="5612171B" w14:textId="77837CDD" w:rsidR="00CB55E1" w:rsidRPr="00CB55E1" w:rsidRDefault="00CB55E1" w:rsidP="00CB55E1">
            <w:pPr>
              <w:pStyle w:val="PlainText"/>
              <w:tabs>
                <w:tab w:val="left" w:pos="284"/>
                <w:tab w:val="left" w:pos="851"/>
                <w:tab w:val="left" w:pos="1418"/>
                <w:tab w:val="left" w:pos="1985"/>
              </w:tabs>
              <w:spacing w:line="380" w:lineRule="exact"/>
              <w:ind w:left="32"/>
              <w:jc w:val="both"/>
              <w:rPr>
                <w:rFonts w:asciiTheme="majorBidi" w:hAnsiTheme="majorBidi" w:cstheme="majorBidi"/>
                <w:sz w:val="32"/>
                <w:szCs w:val="32"/>
              </w:rPr>
            </w:pPr>
            <w:r w:rsidRPr="00CB55E1">
              <w:rPr>
                <w:rFonts w:ascii="Angsana New" w:eastAsia="Arial Unicode MS" w:hAnsi="Angsana New"/>
                <w:sz w:val="32"/>
                <w:szCs w:val="32"/>
              </w:rPr>
              <w:t>Ending balance</w:t>
            </w:r>
          </w:p>
        </w:tc>
        <w:tc>
          <w:tcPr>
            <w:tcW w:w="426" w:type="dxa"/>
          </w:tcPr>
          <w:p w14:paraId="0F0D4F0A"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p>
        </w:tc>
        <w:tc>
          <w:tcPr>
            <w:tcW w:w="1700" w:type="dxa"/>
            <w:tcBorders>
              <w:top w:val="single" w:sz="6" w:space="0" w:color="auto"/>
              <w:bottom w:val="double" w:sz="6" w:space="0" w:color="auto"/>
            </w:tcBorders>
          </w:tcPr>
          <w:p w14:paraId="0C9DD926"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r w:rsidRPr="00CB55E1">
              <w:rPr>
                <w:rFonts w:asciiTheme="majorBidi" w:hAnsiTheme="majorBidi" w:cstheme="majorBidi"/>
                <w:sz w:val="32"/>
                <w:szCs w:val="32"/>
              </w:rPr>
              <w:t>79,884</w:t>
            </w:r>
          </w:p>
        </w:tc>
        <w:tc>
          <w:tcPr>
            <w:tcW w:w="284" w:type="dxa"/>
          </w:tcPr>
          <w:p w14:paraId="1EA04838" w14:textId="77777777" w:rsidR="00CB55E1" w:rsidRPr="00CB55E1" w:rsidRDefault="00CB55E1" w:rsidP="00CB55E1">
            <w:pPr>
              <w:pStyle w:val="PlainText"/>
              <w:tabs>
                <w:tab w:val="left" w:pos="284"/>
                <w:tab w:val="left" w:pos="851"/>
                <w:tab w:val="left" w:pos="1418"/>
                <w:tab w:val="left" w:pos="1985"/>
              </w:tabs>
              <w:spacing w:line="380" w:lineRule="exact"/>
              <w:jc w:val="right"/>
              <w:rPr>
                <w:rFonts w:asciiTheme="majorBidi" w:hAnsiTheme="majorBidi" w:cstheme="majorBidi"/>
                <w:sz w:val="32"/>
                <w:szCs w:val="32"/>
              </w:rPr>
            </w:pPr>
          </w:p>
        </w:tc>
        <w:tc>
          <w:tcPr>
            <w:tcW w:w="1701" w:type="dxa"/>
            <w:tcBorders>
              <w:top w:val="single" w:sz="6" w:space="0" w:color="auto"/>
              <w:bottom w:val="double" w:sz="6" w:space="0" w:color="auto"/>
            </w:tcBorders>
          </w:tcPr>
          <w:p w14:paraId="05FF55C7" w14:textId="77777777" w:rsidR="00CB55E1" w:rsidRPr="00CB55E1" w:rsidRDefault="00CB55E1" w:rsidP="00CB55E1">
            <w:pPr>
              <w:pStyle w:val="PlainText"/>
              <w:tabs>
                <w:tab w:val="left" w:pos="284"/>
                <w:tab w:val="left" w:pos="851"/>
                <w:tab w:val="left" w:pos="1985"/>
              </w:tabs>
              <w:spacing w:line="380" w:lineRule="exact"/>
              <w:jc w:val="right"/>
              <w:rPr>
                <w:rFonts w:asciiTheme="majorBidi" w:hAnsiTheme="majorBidi" w:cstheme="majorBidi"/>
                <w:sz w:val="32"/>
                <w:szCs w:val="32"/>
              </w:rPr>
            </w:pPr>
            <w:r w:rsidRPr="00CB55E1">
              <w:rPr>
                <w:rFonts w:asciiTheme="majorBidi" w:hAnsiTheme="majorBidi" w:cstheme="majorBidi"/>
                <w:sz w:val="32"/>
                <w:szCs w:val="32"/>
              </w:rPr>
              <w:t>36,024</w:t>
            </w:r>
          </w:p>
        </w:tc>
      </w:tr>
    </w:tbl>
    <w:p w14:paraId="21CEED9E" w14:textId="77777777" w:rsidR="00575D67" w:rsidRPr="00CB55E1" w:rsidRDefault="00575D67" w:rsidP="00CB55E1">
      <w:pPr>
        <w:pStyle w:val="block"/>
        <w:tabs>
          <w:tab w:val="left" w:pos="284"/>
          <w:tab w:val="left" w:pos="851"/>
        </w:tabs>
        <w:spacing w:after="0" w:line="380" w:lineRule="exact"/>
        <w:ind w:left="284" w:hanging="284"/>
        <w:jc w:val="thaiDistribute"/>
        <w:rPr>
          <w:rFonts w:asciiTheme="majorBidi" w:hAnsiTheme="majorBidi" w:cstheme="majorBidi"/>
          <w:sz w:val="32"/>
          <w:szCs w:val="32"/>
          <w:lang w:val="en-US"/>
        </w:rPr>
      </w:pPr>
    </w:p>
    <w:p w14:paraId="1A7E88CA" w14:textId="7EF04E66" w:rsidR="009D5200" w:rsidRPr="00CB55E1" w:rsidRDefault="009D5200" w:rsidP="00CB55E1">
      <w:pPr>
        <w:pStyle w:val="block"/>
        <w:tabs>
          <w:tab w:val="left" w:pos="284"/>
          <w:tab w:val="left" w:pos="851"/>
        </w:tabs>
        <w:spacing w:after="0" w:line="380" w:lineRule="exact"/>
        <w:ind w:left="284" w:hanging="284"/>
        <w:jc w:val="thaiDistribute"/>
        <w:rPr>
          <w:rFonts w:asciiTheme="majorBidi" w:hAnsiTheme="majorBidi" w:cstheme="majorBidi"/>
          <w:sz w:val="32"/>
          <w:szCs w:val="32"/>
          <w:lang w:val="en-US"/>
        </w:rPr>
      </w:pPr>
      <w:r w:rsidRPr="00CB55E1">
        <w:rPr>
          <w:rFonts w:asciiTheme="majorBidi" w:hAnsiTheme="majorBidi" w:cstheme="majorBidi"/>
          <w:sz w:val="32"/>
          <w:szCs w:val="32"/>
          <w:lang w:val="en-US"/>
        </w:rPr>
        <w:tab/>
      </w:r>
      <w:r w:rsidRPr="00CB55E1">
        <w:rPr>
          <w:rFonts w:asciiTheme="majorBidi" w:hAnsiTheme="majorBidi" w:cstheme="majorBidi"/>
          <w:sz w:val="32"/>
          <w:szCs w:val="32"/>
          <w:lang w:val="en-US"/>
        </w:rPr>
        <w:tab/>
        <w:t xml:space="preserve">Share of profit </w:t>
      </w:r>
      <w:r w:rsidR="00252C79" w:rsidRPr="00CB55E1">
        <w:rPr>
          <w:rFonts w:asciiTheme="majorBidi" w:hAnsiTheme="majorBidi" w:cstheme="majorBidi"/>
          <w:sz w:val="32"/>
          <w:szCs w:val="32"/>
          <w:lang w:val="en-US" w:bidi="th-TH"/>
        </w:rPr>
        <w:t xml:space="preserve">(loss) </w:t>
      </w:r>
      <w:r w:rsidRPr="00CB55E1">
        <w:rPr>
          <w:rFonts w:asciiTheme="majorBidi" w:hAnsiTheme="majorBidi" w:cstheme="majorBidi"/>
          <w:sz w:val="32"/>
          <w:szCs w:val="32"/>
          <w:lang w:val="en-US"/>
        </w:rPr>
        <w:t>of associates for the years ended December 31, 20</w:t>
      </w:r>
      <w:r w:rsidR="00890A40" w:rsidRPr="00CB55E1">
        <w:rPr>
          <w:rFonts w:asciiTheme="majorBidi" w:hAnsiTheme="majorBidi" w:cstheme="majorBidi"/>
          <w:sz w:val="32"/>
          <w:szCs w:val="32"/>
          <w:lang w:val="en-US"/>
        </w:rPr>
        <w:t>2</w:t>
      </w:r>
      <w:r w:rsidR="003B1D22" w:rsidRPr="00CB55E1">
        <w:rPr>
          <w:rFonts w:asciiTheme="majorBidi" w:hAnsiTheme="majorBidi" w:cstheme="majorBidi"/>
          <w:sz w:val="32"/>
          <w:szCs w:val="32"/>
          <w:lang w:val="en-US" w:bidi="th-TH"/>
        </w:rPr>
        <w:t>5</w:t>
      </w:r>
      <w:r w:rsidR="005D6CEF" w:rsidRPr="00CB55E1">
        <w:rPr>
          <w:rFonts w:asciiTheme="majorBidi" w:hAnsiTheme="majorBidi" w:cstheme="majorBidi"/>
          <w:sz w:val="32"/>
          <w:szCs w:val="32"/>
          <w:lang w:val="en-US" w:bidi="th-TH"/>
        </w:rPr>
        <w:t xml:space="preserve"> </w:t>
      </w:r>
      <w:r w:rsidRPr="00CB55E1">
        <w:rPr>
          <w:rFonts w:asciiTheme="majorBidi" w:hAnsiTheme="majorBidi" w:cstheme="majorBidi"/>
          <w:sz w:val="32"/>
          <w:szCs w:val="32"/>
          <w:lang w:val="en-US"/>
        </w:rPr>
        <w:t xml:space="preserve">and </w:t>
      </w:r>
      <w:r w:rsidR="00780C33" w:rsidRPr="00CB55E1">
        <w:rPr>
          <w:rFonts w:asciiTheme="majorBidi" w:hAnsiTheme="majorBidi" w:cstheme="majorBidi"/>
          <w:sz w:val="32"/>
          <w:szCs w:val="32"/>
          <w:lang w:val="en-US"/>
        </w:rPr>
        <w:t>20</w:t>
      </w:r>
      <w:r w:rsidR="00B24899" w:rsidRPr="00CB55E1">
        <w:rPr>
          <w:rFonts w:asciiTheme="majorBidi" w:hAnsiTheme="majorBidi" w:cstheme="majorBidi"/>
          <w:sz w:val="32"/>
          <w:szCs w:val="32"/>
          <w:lang w:val="en-US"/>
        </w:rPr>
        <w:t>2</w:t>
      </w:r>
      <w:r w:rsidR="003B1D22" w:rsidRPr="00CB55E1">
        <w:rPr>
          <w:rFonts w:asciiTheme="majorBidi" w:hAnsiTheme="majorBidi" w:cstheme="majorBidi"/>
          <w:sz w:val="32"/>
          <w:szCs w:val="32"/>
          <w:lang w:val="en-US"/>
        </w:rPr>
        <w:t>4</w:t>
      </w:r>
      <w:r w:rsidRPr="00CB55E1">
        <w:rPr>
          <w:rFonts w:asciiTheme="majorBidi" w:hAnsiTheme="majorBidi" w:cstheme="majorBidi"/>
          <w:sz w:val="32"/>
          <w:szCs w:val="32"/>
          <w:lang w:val="en-US"/>
        </w:rPr>
        <w:t xml:space="preserve">, were as follows: </w:t>
      </w:r>
    </w:p>
    <w:tbl>
      <w:tblPr>
        <w:tblW w:w="8530" w:type="dxa"/>
        <w:tblInd w:w="883" w:type="dxa"/>
        <w:tblLayout w:type="fixed"/>
        <w:tblCellMar>
          <w:left w:w="57" w:type="dxa"/>
          <w:right w:w="57" w:type="dxa"/>
        </w:tblCellMar>
        <w:tblLook w:val="0000" w:firstRow="0" w:lastRow="0" w:firstColumn="0" w:lastColumn="0" w:noHBand="0" w:noVBand="0"/>
      </w:tblPr>
      <w:tblGrid>
        <w:gridCol w:w="5411"/>
        <w:gridCol w:w="1536"/>
        <w:gridCol w:w="134"/>
        <w:gridCol w:w="1449"/>
      </w:tblGrid>
      <w:tr w:rsidR="009D5200" w:rsidRPr="00CB55E1" w14:paraId="2DCEF554" w14:textId="77777777" w:rsidTr="006939E8">
        <w:tc>
          <w:tcPr>
            <w:tcW w:w="5411" w:type="dxa"/>
          </w:tcPr>
          <w:p w14:paraId="03525E51" w14:textId="77777777" w:rsidR="009D5200" w:rsidRPr="00CB55E1" w:rsidRDefault="009D5200" w:rsidP="00CB55E1">
            <w:pPr>
              <w:spacing w:line="380" w:lineRule="exact"/>
              <w:rPr>
                <w:rFonts w:asciiTheme="majorBidi" w:hAnsiTheme="majorBidi" w:cstheme="majorBidi"/>
                <w:sz w:val="32"/>
                <w:szCs w:val="32"/>
                <w:lang w:val="en-US" w:bidi="th-TH"/>
              </w:rPr>
            </w:pPr>
          </w:p>
        </w:tc>
        <w:tc>
          <w:tcPr>
            <w:tcW w:w="3119" w:type="dxa"/>
            <w:gridSpan w:val="3"/>
            <w:tcBorders>
              <w:bottom w:val="single" w:sz="6" w:space="0" w:color="auto"/>
            </w:tcBorders>
          </w:tcPr>
          <w:p w14:paraId="09F8EDFF" w14:textId="77777777" w:rsidR="009D5200" w:rsidRPr="00CB55E1" w:rsidRDefault="009D5200" w:rsidP="00CB55E1">
            <w:pPr>
              <w:spacing w:line="380" w:lineRule="exact"/>
              <w:jc w:val="center"/>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In Thousand Baht</w:t>
            </w:r>
          </w:p>
        </w:tc>
      </w:tr>
      <w:tr w:rsidR="009D5200" w:rsidRPr="00CB55E1" w14:paraId="345CD927" w14:textId="77777777" w:rsidTr="006939E8">
        <w:tc>
          <w:tcPr>
            <w:tcW w:w="5411" w:type="dxa"/>
          </w:tcPr>
          <w:p w14:paraId="77A66FFE" w14:textId="77777777" w:rsidR="009D5200" w:rsidRPr="00CB55E1" w:rsidRDefault="009D5200" w:rsidP="00CB55E1">
            <w:pPr>
              <w:spacing w:line="380" w:lineRule="exact"/>
              <w:rPr>
                <w:rFonts w:asciiTheme="majorBidi" w:hAnsiTheme="majorBidi" w:cstheme="majorBidi"/>
                <w:sz w:val="32"/>
                <w:szCs w:val="32"/>
                <w:lang w:val="en-US" w:bidi="th-TH"/>
              </w:rPr>
            </w:pPr>
          </w:p>
        </w:tc>
        <w:tc>
          <w:tcPr>
            <w:tcW w:w="3119" w:type="dxa"/>
            <w:gridSpan w:val="3"/>
            <w:tcBorders>
              <w:top w:val="single" w:sz="6" w:space="0" w:color="auto"/>
              <w:bottom w:val="single" w:sz="6" w:space="0" w:color="auto"/>
            </w:tcBorders>
          </w:tcPr>
          <w:p w14:paraId="47236815" w14:textId="77777777" w:rsidR="009D5200" w:rsidRPr="00CB55E1" w:rsidRDefault="009D5200" w:rsidP="00CB55E1">
            <w:pPr>
              <w:pStyle w:val="PlainText"/>
              <w:tabs>
                <w:tab w:val="left" w:pos="284"/>
                <w:tab w:val="left" w:pos="851"/>
                <w:tab w:val="left" w:pos="1418"/>
                <w:tab w:val="left" w:pos="1985"/>
              </w:tabs>
              <w:spacing w:line="380" w:lineRule="exact"/>
              <w:jc w:val="center"/>
              <w:rPr>
                <w:rFonts w:asciiTheme="majorBidi" w:hAnsiTheme="majorBidi" w:cstheme="majorBidi"/>
                <w:sz w:val="32"/>
                <w:szCs w:val="32"/>
              </w:rPr>
            </w:pPr>
            <w:r w:rsidRPr="00CB55E1">
              <w:rPr>
                <w:rFonts w:asciiTheme="majorBidi" w:hAnsiTheme="majorBidi" w:cstheme="majorBidi"/>
                <w:sz w:val="32"/>
                <w:szCs w:val="32"/>
              </w:rPr>
              <w:t xml:space="preserve">Financial statements in which                the equity method is applied  </w:t>
            </w:r>
          </w:p>
        </w:tc>
      </w:tr>
      <w:tr w:rsidR="00B24899" w:rsidRPr="00CB55E1" w14:paraId="43926D05" w14:textId="77777777" w:rsidTr="006939E8">
        <w:tc>
          <w:tcPr>
            <w:tcW w:w="5411" w:type="dxa"/>
          </w:tcPr>
          <w:p w14:paraId="690379BE" w14:textId="77777777" w:rsidR="00B24899" w:rsidRPr="00CB55E1" w:rsidRDefault="00B24899" w:rsidP="00CB55E1">
            <w:pPr>
              <w:tabs>
                <w:tab w:val="left" w:pos="360"/>
                <w:tab w:val="left" w:pos="540"/>
                <w:tab w:val="left" w:pos="1260"/>
              </w:tabs>
              <w:spacing w:line="380" w:lineRule="exact"/>
              <w:jc w:val="both"/>
              <w:rPr>
                <w:rFonts w:asciiTheme="majorBidi" w:hAnsiTheme="majorBidi" w:cstheme="majorBidi"/>
                <w:sz w:val="32"/>
                <w:szCs w:val="32"/>
                <w:lang w:val="en-US" w:bidi="th-TH"/>
              </w:rPr>
            </w:pPr>
          </w:p>
        </w:tc>
        <w:tc>
          <w:tcPr>
            <w:tcW w:w="1536" w:type="dxa"/>
            <w:tcBorders>
              <w:top w:val="single" w:sz="6" w:space="0" w:color="auto"/>
              <w:bottom w:val="single" w:sz="6" w:space="0" w:color="auto"/>
            </w:tcBorders>
            <w:vAlign w:val="bottom"/>
          </w:tcPr>
          <w:p w14:paraId="4562604A" w14:textId="6CDE1FA6" w:rsidR="00B24899" w:rsidRPr="00CB55E1" w:rsidRDefault="00B24899" w:rsidP="00CB55E1">
            <w:pPr>
              <w:pStyle w:val="BodyText3"/>
              <w:spacing w:line="380" w:lineRule="exact"/>
              <w:ind w:left="-115" w:right="-108" w:firstLine="7"/>
              <w:jc w:val="center"/>
              <w:rPr>
                <w:rFonts w:asciiTheme="majorBidi" w:hAnsiTheme="majorBidi" w:cstheme="majorBidi"/>
                <w:sz w:val="32"/>
                <w:szCs w:val="32"/>
                <w:lang w:bidi="th-TH"/>
              </w:rPr>
            </w:pPr>
            <w:r w:rsidRPr="00CB55E1">
              <w:rPr>
                <w:rFonts w:asciiTheme="majorBidi" w:hAnsiTheme="majorBidi" w:cstheme="majorBidi"/>
                <w:sz w:val="32"/>
                <w:szCs w:val="32"/>
              </w:rPr>
              <w:t>202</w:t>
            </w:r>
            <w:r w:rsidR="003B1D22" w:rsidRPr="00CB55E1">
              <w:rPr>
                <w:rFonts w:asciiTheme="majorBidi" w:hAnsiTheme="majorBidi" w:cstheme="majorBidi"/>
                <w:sz w:val="32"/>
                <w:szCs w:val="32"/>
                <w:lang w:val="en-US" w:bidi="th-TH"/>
              </w:rPr>
              <w:t>5</w:t>
            </w:r>
          </w:p>
        </w:tc>
        <w:tc>
          <w:tcPr>
            <w:tcW w:w="134" w:type="dxa"/>
            <w:tcBorders>
              <w:top w:val="single" w:sz="6" w:space="0" w:color="auto"/>
            </w:tcBorders>
          </w:tcPr>
          <w:p w14:paraId="6A14D0CB" w14:textId="77777777" w:rsidR="00B24899" w:rsidRPr="00CB55E1" w:rsidRDefault="00B24899" w:rsidP="00CB55E1">
            <w:pPr>
              <w:pStyle w:val="a"/>
              <w:tabs>
                <w:tab w:val="clear" w:pos="1080"/>
              </w:tabs>
              <w:spacing w:line="380" w:lineRule="exact"/>
              <w:ind w:left="-115" w:right="-108" w:firstLine="7"/>
              <w:jc w:val="center"/>
              <w:rPr>
                <w:rFonts w:asciiTheme="majorBidi" w:hAnsiTheme="majorBidi" w:cstheme="majorBidi"/>
                <w:sz w:val="32"/>
                <w:szCs w:val="32"/>
                <w:lang w:val="en-US"/>
              </w:rPr>
            </w:pPr>
          </w:p>
        </w:tc>
        <w:tc>
          <w:tcPr>
            <w:tcW w:w="1449" w:type="dxa"/>
            <w:tcBorders>
              <w:top w:val="single" w:sz="6" w:space="0" w:color="auto"/>
              <w:bottom w:val="single" w:sz="6" w:space="0" w:color="auto"/>
            </w:tcBorders>
            <w:vAlign w:val="bottom"/>
          </w:tcPr>
          <w:p w14:paraId="3B9AFAC0" w14:textId="2FAE2113" w:rsidR="00B24899" w:rsidRPr="00CB55E1" w:rsidRDefault="00B24899" w:rsidP="00CB55E1">
            <w:pPr>
              <w:pStyle w:val="BodyText3"/>
              <w:spacing w:line="380" w:lineRule="exact"/>
              <w:ind w:left="-115" w:right="-108" w:firstLine="7"/>
              <w:jc w:val="center"/>
              <w:rPr>
                <w:rFonts w:asciiTheme="majorBidi" w:hAnsiTheme="majorBidi" w:cstheme="majorBidi"/>
                <w:sz w:val="32"/>
                <w:szCs w:val="32"/>
                <w:lang w:bidi="th-TH"/>
              </w:rPr>
            </w:pPr>
            <w:r w:rsidRPr="00CB55E1">
              <w:rPr>
                <w:rFonts w:asciiTheme="majorBidi" w:hAnsiTheme="majorBidi" w:cstheme="majorBidi"/>
                <w:sz w:val="32"/>
                <w:szCs w:val="32"/>
              </w:rPr>
              <w:t>202</w:t>
            </w:r>
            <w:r w:rsidR="003B1D22" w:rsidRPr="00CB55E1">
              <w:rPr>
                <w:rFonts w:asciiTheme="majorBidi" w:hAnsiTheme="majorBidi" w:cstheme="majorBidi"/>
                <w:sz w:val="32"/>
                <w:szCs w:val="32"/>
                <w:lang w:bidi="th-TH"/>
              </w:rPr>
              <w:t>4</w:t>
            </w:r>
          </w:p>
        </w:tc>
      </w:tr>
      <w:tr w:rsidR="00B24899" w:rsidRPr="00CB55E1" w14:paraId="42A0F073" w14:textId="77777777" w:rsidTr="006939E8">
        <w:tc>
          <w:tcPr>
            <w:tcW w:w="5411" w:type="dxa"/>
          </w:tcPr>
          <w:p w14:paraId="636D276A" w14:textId="77777777" w:rsidR="00B24899" w:rsidRPr="00CB55E1" w:rsidRDefault="00B24899" w:rsidP="00CB55E1">
            <w:pPr>
              <w:tabs>
                <w:tab w:val="left" w:pos="360"/>
                <w:tab w:val="left" w:pos="540"/>
                <w:tab w:val="left" w:pos="1260"/>
              </w:tabs>
              <w:spacing w:line="380" w:lineRule="exact"/>
              <w:jc w:val="both"/>
              <w:rPr>
                <w:rFonts w:asciiTheme="majorBidi" w:hAnsiTheme="majorBidi" w:cstheme="majorBidi"/>
                <w:sz w:val="32"/>
                <w:szCs w:val="32"/>
                <w:lang w:val="en-US" w:bidi="th-TH"/>
              </w:rPr>
            </w:pPr>
            <w:r w:rsidRPr="00CB55E1">
              <w:rPr>
                <w:rFonts w:asciiTheme="majorBidi" w:hAnsiTheme="majorBidi" w:cstheme="majorBidi"/>
                <w:sz w:val="32"/>
                <w:szCs w:val="32"/>
                <w:lang w:val="en-US" w:bidi="th-TH"/>
              </w:rPr>
              <w:t>Nava Nakorn Public Co., Ltd.</w:t>
            </w:r>
          </w:p>
        </w:tc>
        <w:tc>
          <w:tcPr>
            <w:tcW w:w="1536" w:type="dxa"/>
            <w:tcBorders>
              <w:top w:val="single" w:sz="6" w:space="0" w:color="auto"/>
            </w:tcBorders>
          </w:tcPr>
          <w:p w14:paraId="6D8DFC19" w14:textId="70911D38" w:rsidR="00B24899" w:rsidRPr="00CB55E1" w:rsidRDefault="00905528" w:rsidP="00CB55E1">
            <w:pPr>
              <w:spacing w:line="380" w:lineRule="exact"/>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38,109</w:t>
            </w:r>
          </w:p>
        </w:tc>
        <w:tc>
          <w:tcPr>
            <w:tcW w:w="134" w:type="dxa"/>
          </w:tcPr>
          <w:p w14:paraId="7B0D4F2D" w14:textId="77777777" w:rsidR="00B24899" w:rsidRPr="00CB55E1" w:rsidRDefault="00B24899" w:rsidP="00CB55E1">
            <w:pPr>
              <w:spacing w:line="380" w:lineRule="exact"/>
              <w:jc w:val="right"/>
              <w:rPr>
                <w:rFonts w:asciiTheme="majorBidi" w:hAnsiTheme="majorBidi" w:cstheme="majorBidi"/>
                <w:snapToGrid w:val="0"/>
                <w:sz w:val="32"/>
                <w:szCs w:val="32"/>
                <w:cs/>
                <w:lang w:val="en-US" w:eastAsia="th-TH" w:bidi="th-TH"/>
              </w:rPr>
            </w:pPr>
          </w:p>
        </w:tc>
        <w:tc>
          <w:tcPr>
            <w:tcW w:w="1449" w:type="dxa"/>
            <w:tcBorders>
              <w:top w:val="single" w:sz="6" w:space="0" w:color="auto"/>
            </w:tcBorders>
          </w:tcPr>
          <w:p w14:paraId="48A37A8B" w14:textId="224793BA" w:rsidR="00B24899" w:rsidRPr="00CB55E1" w:rsidRDefault="003B1D22" w:rsidP="00CB55E1">
            <w:pPr>
              <w:spacing w:line="380" w:lineRule="exact"/>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48,507</w:t>
            </w:r>
          </w:p>
        </w:tc>
      </w:tr>
    </w:tbl>
    <w:p w14:paraId="33355055" w14:textId="77777777" w:rsidR="00897D9D" w:rsidRPr="00CB55E1" w:rsidRDefault="00897D9D" w:rsidP="00CB55E1">
      <w:pPr>
        <w:pStyle w:val="block"/>
        <w:tabs>
          <w:tab w:val="left" w:pos="284"/>
          <w:tab w:val="left" w:pos="851"/>
        </w:tabs>
        <w:spacing w:after="0" w:line="380" w:lineRule="exact"/>
        <w:ind w:left="284" w:hanging="284"/>
        <w:jc w:val="thaiDistribute"/>
        <w:rPr>
          <w:rFonts w:asciiTheme="majorBidi" w:hAnsiTheme="majorBidi" w:cstheme="majorBidi"/>
          <w:spacing w:val="-2"/>
          <w:sz w:val="32"/>
          <w:szCs w:val="32"/>
          <w:lang w:val="en-US"/>
        </w:rPr>
      </w:pPr>
    </w:p>
    <w:p w14:paraId="1F579D94" w14:textId="77777777" w:rsidR="009D5200" w:rsidRPr="00CB55E1" w:rsidRDefault="009D5200" w:rsidP="00CB55E1">
      <w:pPr>
        <w:pStyle w:val="block"/>
        <w:tabs>
          <w:tab w:val="left" w:pos="284"/>
          <w:tab w:val="left" w:pos="851"/>
        </w:tabs>
        <w:spacing w:after="0" w:line="380" w:lineRule="exact"/>
        <w:ind w:left="284" w:hanging="284"/>
        <w:jc w:val="thaiDistribute"/>
        <w:rPr>
          <w:rFonts w:asciiTheme="majorBidi" w:hAnsiTheme="majorBidi" w:cstheme="majorBidi"/>
          <w:spacing w:val="-2"/>
          <w:sz w:val="32"/>
          <w:szCs w:val="32"/>
          <w:lang w:val="en-US"/>
        </w:rPr>
      </w:pPr>
      <w:r w:rsidRPr="00CB55E1">
        <w:rPr>
          <w:rFonts w:asciiTheme="majorBidi" w:hAnsiTheme="majorBidi" w:cstheme="majorBidi"/>
          <w:spacing w:val="-2"/>
          <w:sz w:val="32"/>
          <w:szCs w:val="32"/>
          <w:lang w:val="en-US"/>
        </w:rPr>
        <w:tab/>
      </w:r>
      <w:r w:rsidRPr="00CB55E1">
        <w:rPr>
          <w:rFonts w:asciiTheme="majorBidi" w:hAnsiTheme="majorBidi" w:cstheme="majorBidi"/>
          <w:spacing w:val="-2"/>
          <w:sz w:val="32"/>
          <w:szCs w:val="32"/>
          <w:lang w:val="en-US"/>
        </w:rPr>
        <w:tab/>
        <w:t xml:space="preserve">Summarized financial information in respect </w:t>
      </w:r>
      <w:r w:rsidR="00200118" w:rsidRPr="00CB55E1">
        <w:rPr>
          <w:rFonts w:asciiTheme="majorBidi" w:hAnsiTheme="majorBidi" w:cstheme="majorBidi"/>
          <w:spacing w:val="-2"/>
          <w:sz w:val="32"/>
          <w:szCs w:val="32"/>
          <w:lang w:val="en-US"/>
        </w:rPr>
        <w:t>of Nava N</w:t>
      </w:r>
      <w:r w:rsidR="00880F3E" w:rsidRPr="00CB55E1">
        <w:rPr>
          <w:rFonts w:asciiTheme="majorBidi" w:hAnsiTheme="majorBidi" w:cstheme="majorBidi"/>
          <w:spacing w:val="-2"/>
          <w:sz w:val="32"/>
          <w:szCs w:val="32"/>
          <w:lang w:val="en-US"/>
        </w:rPr>
        <w:t>a</w:t>
      </w:r>
      <w:r w:rsidR="00200118" w:rsidRPr="00CB55E1">
        <w:rPr>
          <w:rFonts w:asciiTheme="majorBidi" w:hAnsiTheme="majorBidi" w:cstheme="majorBidi"/>
          <w:spacing w:val="-2"/>
          <w:sz w:val="32"/>
          <w:szCs w:val="32"/>
          <w:lang w:val="en-US"/>
        </w:rPr>
        <w:t xml:space="preserve">korn Public Co., Ltd. </w:t>
      </w:r>
      <w:r w:rsidRPr="00CB55E1">
        <w:rPr>
          <w:rFonts w:asciiTheme="majorBidi" w:hAnsiTheme="majorBidi" w:cstheme="majorBidi"/>
          <w:spacing w:val="-2"/>
          <w:sz w:val="32"/>
          <w:szCs w:val="32"/>
          <w:lang w:val="en-US"/>
        </w:rPr>
        <w:t>of the material associate;</w:t>
      </w:r>
    </w:p>
    <w:tbl>
      <w:tblPr>
        <w:tblW w:w="8656" w:type="dxa"/>
        <w:tblInd w:w="817" w:type="dxa"/>
        <w:tblLayout w:type="fixed"/>
        <w:tblCellMar>
          <w:left w:w="30" w:type="dxa"/>
          <w:right w:w="30" w:type="dxa"/>
        </w:tblCellMar>
        <w:tblLook w:val="0000" w:firstRow="0" w:lastRow="0" w:firstColumn="0" w:lastColumn="0" w:noHBand="0" w:noVBand="0"/>
      </w:tblPr>
      <w:tblGrid>
        <w:gridCol w:w="5387"/>
        <w:gridCol w:w="141"/>
        <w:gridCol w:w="1532"/>
        <w:gridCol w:w="142"/>
        <w:gridCol w:w="1454"/>
      </w:tblGrid>
      <w:tr w:rsidR="009D5200" w:rsidRPr="00CB55E1" w14:paraId="646D0488" w14:textId="77777777" w:rsidTr="009D5200">
        <w:tc>
          <w:tcPr>
            <w:tcW w:w="5528" w:type="dxa"/>
            <w:gridSpan w:val="2"/>
            <w:noWrap/>
            <w:tcMar>
              <w:left w:w="108" w:type="dxa"/>
              <w:right w:w="108" w:type="dxa"/>
            </w:tcMar>
          </w:tcPr>
          <w:p w14:paraId="7F45024A" w14:textId="77777777" w:rsidR="009D5200" w:rsidRPr="00CB55E1" w:rsidRDefault="009D5200" w:rsidP="00CB55E1">
            <w:pPr>
              <w:spacing w:line="380" w:lineRule="exact"/>
              <w:jc w:val="both"/>
              <w:rPr>
                <w:rFonts w:asciiTheme="majorBidi" w:hAnsiTheme="majorBidi" w:cstheme="majorBidi"/>
                <w:snapToGrid w:val="0"/>
                <w:sz w:val="32"/>
                <w:szCs w:val="32"/>
                <w:cs/>
                <w:lang w:val="en-US" w:eastAsia="th-TH" w:bidi="th-TH"/>
              </w:rPr>
            </w:pPr>
          </w:p>
        </w:tc>
        <w:tc>
          <w:tcPr>
            <w:tcW w:w="3128" w:type="dxa"/>
            <w:gridSpan w:val="3"/>
            <w:tcBorders>
              <w:bottom w:val="single" w:sz="6" w:space="0" w:color="auto"/>
            </w:tcBorders>
          </w:tcPr>
          <w:p w14:paraId="1575D4AF" w14:textId="77777777" w:rsidR="009D5200" w:rsidRPr="00CB55E1" w:rsidRDefault="009D5200" w:rsidP="00CB55E1">
            <w:pPr>
              <w:spacing w:line="380" w:lineRule="exact"/>
              <w:jc w:val="center"/>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In Thousand Baht</w:t>
            </w:r>
          </w:p>
        </w:tc>
      </w:tr>
      <w:tr w:rsidR="00200118" w:rsidRPr="00CB55E1" w14:paraId="0BD88D94" w14:textId="77777777" w:rsidTr="009D5200">
        <w:tc>
          <w:tcPr>
            <w:tcW w:w="5528" w:type="dxa"/>
            <w:gridSpan w:val="2"/>
            <w:noWrap/>
            <w:tcMar>
              <w:left w:w="108" w:type="dxa"/>
              <w:right w:w="108" w:type="dxa"/>
            </w:tcMar>
          </w:tcPr>
          <w:p w14:paraId="4553AFC5" w14:textId="77777777" w:rsidR="00200118" w:rsidRPr="00CB55E1" w:rsidRDefault="00200118" w:rsidP="00CB55E1">
            <w:pPr>
              <w:spacing w:line="380" w:lineRule="exact"/>
              <w:jc w:val="both"/>
              <w:rPr>
                <w:rFonts w:asciiTheme="majorBidi" w:hAnsiTheme="majorBidi" w:cstheme="majorBidi"/>
                <w:snapToGrid w:val="0"/>
                <w:sz w:val="32"/>
                <w:szCs w:val="32"/>
                <w:cs/>
                <w:lang w:val="en-US" w:eastAsia="th-TH" w:bidi="th-TH"/>
              </w:rPr>
            </w:pPr>
          </w:p>
        </w:tc>
        <w:tc>
          <w:tcPr>
            <w:tcW w:w="3128" w:type="dxa"/>
            <w:gridSpan w:val="3"/>
            <w:tcBorders>
              <w:bottom w:val="single" w:sz="6" w:space="0" w:color="auto"/>
            </w:tcBorders>
          </w:tcPr>
          <w:p w14:paraId="368AF4A7" w14:textId="77777777" w:rsidR="00200118" w:rsidRPr="00CB55E1" w:rsidRDefault="00200118" w:rsidP="00CB55E1">
            <w:pPr>
              <w:spacing w:line="380" w:lineRule="exact"/>
              <w:jc w:val="center"/>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Financial statements in which the equity method is applied</w:t>
            </w:r>
          </w:p>
        </w:tc>
      </w:tr>
      <w:tr w:rsidR="00B24899" w:rsidRPr="00CB55E1" w14:paraId="5F6CE3ED" w14:textId="77777777" w:rsidTr="004A1210">
        <w:tc>
          <w:tcPr>
            <w:tcW w:w="5387" w:type="dxa"/>
            <w:noWrap/>
            <w:tcMar>
              <w:left w:w="108" w:type="dxa"/>
              <w:right w:w="108" w:type="dxa"/>
            </w:tcMar>
          </w:tcPr>
          <w:p w14:paraId="0DBC1141" w14:textId="77777777" w:rsidR="00B24899" w:rsidRPr="00CB55E1" w:rsidRDefault="00B24899" w:rsidP="00CB55E1">
            <w:pPr>
              <w:spacing w:line="380" w:lineRule="exact"/>
              <w:jc w:val="both"/>
              <w:rPr>
                <w:rFonts w:asciiTheme="majorBidi" w:hAnsiTheme="majorBidi" w:cstheme="majorBidi"/>
                <w:snapToGrid w:val="0"/>
                <w:sz w:val="32"/>
                <w:szCs w:val="32"/>
                <w:cs/>
                <w:lang w:val="en-US" w:eastAsia="th-TH" w:bidi="th-TH"/>
              </w:rPr>
            </w:pPr>
          </w:p>
        </w:tc>
        <w:tc>
          <w:tcPr>
            <w:tcW w:w="141" w:type="dxa"/>
          </w:tcPr>
          <w:p w14:paraId="02EE9DB8" w14:textId="77777777" w:rsidR="00B24899" w:rsidRPr="00CB55E1" w:rsidRDefault="00B24899" w:rsidP="00CB55E1">
            <w:pPr>
              <w:spacing w:line="380" w:lineRule="exact"/>
              <w:jc w:val="both"/>
              <w:rPr>
                <w:rFonts w:asciiTheme="majorBidi" w:hAnsiTheme="majorBidi" w:cstheme="majorBidi"/>
                <w:snapToGrid w:val="0"/>
                <w:sz w:val="32"/>
                <w:szCs w:val="32"/>
                <w:cs/>
                <w:lang w:val="en-US" w:eastAsia="th-TH" w:bidi="th-TH"/>
              </w:rPr>
            </w:pPr>
          </w:p>
        </w:tc>
        <w:tc>
          <w:tcPr>
            <w:tcW w:w="1532" w:type="dxa"/>
            <w:tcBorders>
              <w:top w:val="single" w:sz="6" w:space="0" w:color="auto"/>
              <w:bottom w:val="single" w:sz="6" w:space="0" w:color="auto"/>
            </w:tcBorders>
          </w:tcPr>
          <w:p w14:paraId="17254AAD" w14:textId="34BF3E9C" w:rsidR="00B24899" w:rsidRPr="00CB55E1" w:rsidRDefault="00B24899" w:rsidP="00CB55E1">
            <w:pPr>
              <w:keepNext/>
              <w:tabs>
                <w:tab w:val="left" w:pos="567"/>
                <w:tab w:val="left" w:pos="1134"/>
              </w:tabs>
              <w:spacing w:line="380" w:lineRule="exact"/>
              <w:jc w:val="center"/>
              <w:outlineLvl w:val="6"/>
              <w:rPr>
                <w:rFonts w:asciiTheme="majorBidi" w:hAnsiTheme="majorBidi" w:cstheme="majorBidi"/>
                <w:sz w:val="32"/>
                <w:szCs w:val="32"/>
                <w:lang w:val="en-US" w:bidi="th-TH"/>
              </w:rPr>
            </w:pPr>
            <w:r w:rsidRPr="00CB55E1">
              <w:rPr>
                <w:rFonts w:asciiTheme="majorBidi" w:hAnsiTheme="majorBidi" w:cstheme="majorBidi"/>
                <w:sz w:val="32"/>
                <w:szCs w:val="32"/>
                <w:lang w:val="en-US" w:bidi="th-TH"/>
              </w:rPr>
              <w:t>202</w:t>
            </w:r>
            <w:r w:rsidR="003B1D22" w:rsidRPr="00CB55E1">
              <w:rPr>
                <w:rFonts w:asciiTheme="majorBidi" w:hAnsiTheme="majorBidi" w:cstheme="majorBidi"/>
                <w:sz w:val="32"/>
                <w:szCs w:val="32"/>
                <w:lang w:val="en-US" w:bidi="th-TH"/>
              </w:rPr>
              <w:t>5</w:t>
            </w:r>
          </w:p>
        </w:tc>
        <w:tc>
          <w:tcPr>
            <w:tcW w:w="142" w:type="dxa"/>
            <w:tcBorders>
              <w:top w:val="single" w:sz="6" w:space="0" w:color="auto"/>
            </w:tcBorders>
          </w:tcPr>
          <w:p w14:paraId="0CAE967C" w14:textId="77777777" w:rsidR="00B24899" w:rsidRPr="00CB55E1" w:rsidRDefault="00B24899" w:rsidP="00CB55E1">
            <w:pPr>
              <w:keepNext/>
              <w:tabs>
                <w:tab w:val="left" w:pos="567"/>
                <w:tab w:val="left" w:pos="1134"/>
              </w:tabs>
              <w:spacing w:line="380" w:lineRule="exact"/>
              <w:ind w:left="-52" w:firstLine="18"/>
              <w:jc w:val="center"/>
              <w:outlineLvl w:val="6"/>
              <w:rPr>
                <w:rFonts w:asciiTheme="majorBidi" w:hAnsiTheme="majorBidi" w:cstheme="majorBidi"/>
                <w:sz w:val="32"/>
                <w:szCs w:val="32"/>
                <w:lang w:val="en-US" w:bidi="th-TH"/>
              </w:rPr>
            </w:pPr>
          </w:p>
        </w:tc>
        <w:tc>
          <w:tcPr>
            <w:tcW w:w="1454" w:type="dxa"/>
            <w:tcBorders>
              <w:top w:val="single" w:sz="6" w:space="0" w:color="auto"/>
              <w:bottom w:val="single" w:sz="6" w:space="0" w:color="auto"/>
            </w:tcBorders>
          </w:tcPr>
          <w:p w14:paraId="20CFD00A" w14:textId="3603E58E" w:rsidR="00B24899" w:rsidRPr="00CB55E1" w:rsidRDefault="00B24899" w:rsidP="00CB55E1">
            <w:pPr>
              <w:keepNext/>
              <w:tabs>
                <w:tab w:val="left" w:pos="567"/>
                <w:tab w:val="left" w:pos="1134"/>
              </w:tabs>
              <w:spacing w:line="380" w:lineRule="exact"/>
              <w:jc w:val="center"/>
              <w:outlineLvl w:val="6"/>
              <w:rPr>
                <w:rFonts w:asciiTheme="majorBidi" w:hAnsiTheme="majorBidi" w:cstheme="majorBidi"/>
                <w:sz w:val="32"/>
                <w:szCs w:val="32"/>
                <w:lang w:val="en-US" w:bidi="th-TH"/>
              </w:rPr>
            </w:pPr>
            <w:r w:rsidRPr="00CB55E1">
              <w:rPr>
                <w:rFonts w:asciiTheme="majorBidi" w:hAnsiTheme="majorBidi" w:cstheme="majorBidi"/>
                <w:sz w:val="32"/>
                <w:szCs w:val="32"/>
                <w:lang w:val="en-US" w:bidi="th-TH"/>
              </w:rPr>
              <w:t>202</w:t>
            </w:r>
            <w:r w:rsidR="003B1D22" w:rsidRPr="00CB55E1">
              <w:rPr>
                <w:rFonts w:asciiTheme="majorBidi" w:hAnsiTheme="majorBidi" w:cstheme="majorBidi"/>
                <w:sz w:val="32"/>
                <w:szCs w:val="32"/>
                <w:lang w:val="en-US" w:bidi="th-TH"/>
              </w:rPr>
              <w:t>4</w:t>
            </w:r>
          </w:p>
        </w:tc>
      </w:tr>
      <w:tr w:rsidR="00905528" w:rsidRPr="00CB55E1" w14:paraId="2257A994" w14:textId="77777777" w:rsidTr="004A1210">
        <w:trPr>
          <w:trHeight w:val="225"/>
        </w:trPr>
        <w:tc>
          <w:tcPr>
            <w:tcW w:w="5387" w:type="dxa"/>
            <w:noWrap/>
            <w:tcMar>
              <w:left w:w="108" w:type="dxa"/>
              <w:right w:w="108" w:type="dxa"/>
            </w:tcMar>
          </w:tcPr>
          <w:p w14:paraId="6F70E232" w14:textId="77777777"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lang w:val="en-US" w:bidi="th-TH"/>
              </w:rPr>
            </w:pPr>
            <w:r w:rsidRPr="00CB55E1">
              <w:rPr>
                <w:rFonts w:asciiTheme="majorBidi" w:hAnsiTheme="majorBidi" w:cstheme="majorBidi"/>
                <w:sz w:val="32"/>
                <w:szCs w:val="32"/>
                <w:lang w:val="en-US" w:bidi="th-TH"/>
              </w:rPr>
              <w:t>Current assets</w:t>
            </w:r>
          </w:p>
        </w:tc>
        <w:tc>
          <w:tcPr>
            <w:tcW w:w="141" w:type="dxa"/>
          </w:tcPr>
          <w:p w14:paraId="58A295F8"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Borders>
              <w:top w:val="single" w:sz="6" w:space="0" w:color="auto"/>
            </w:tcBorders>
          </w:tcPr>
          <w:p w14:paraId="70602408" w14:textId="16D6E370"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r w:rsidRPr="00CB55E1">
              <w:rPr>
                <w:rFonts w:asciiTheme="majorBidi" w:hAnsiTheme="majorBidi" w:cstheme="majorBidi"/>
                <w:snapToGrid w:val="0"/>
                <w:sz w:val="32"/>
                <w:szCs w:val="32"/>
                <w:lang w:val="en-US" w:eastAsia="th-TH" w:bidi="th-TH"/>
              </w:rPr>
              <w:t>1,947,156</w:t>
            </w:r>
          </w:p>
        </w:tc>
        <w:tc>
          <w:tcPr>
            <w:tcW w:w="142" w:type="dxa"/>
          </w:tcPr>
          <w:p w14:paraId="3353380D"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Borders>
              <w:top w:val="single" w:sz="6" w:space="0" w:color="auto"/>
            </w:tcBorders>
          </w:tcPr>
          <w:p w14:paraId="1A9A08FE" w14:textId="14230359"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rPr>
            </w:pPr>
            <w:r w:rsidRPr="00CB55E1">
              <w:rPr>
                <w:rFonts w:asciiTheme="majorBidi" w:hAnsiTheme="majorBidi" w:cstheme="majorBidi"/>
                <w:snapToGrid w:val="0"/>
                <w:sz w:val="32"/>
                <w:szCs w:val="32"/>
                <w:lang w:val="en-US" w:eastAsia="th-TH" w:bidi="th-TH"/>
              </w:rPr>
              <w:t>1,678,906</w:t>
            </w:r>
          </w:p>
        </w:tc>
      </w:tr>
      <w:tr w:rsidR="00905528" w:rsidRPr="00CB55E1" w14:paraId="799B7367" w14:textId="77777777" w:rsidTr="004A1210">
        <w:tc>
          <w:tcPr>
            <w:tcW w:w="5387" w:type="dxa"/>
            <w:noWrap/>
            <w:tcMar>
              <w:left w:w="108" w:type="dxa"/>
              <w:right w:w="108" w:type="dxa"/>
            </w:tcMar>
          </w:tcPr>
          <w:p w14:paraId="18115A2D" w14:textId="77777777"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cs/>
                <w:lang w:val="en-US" w:bidi="th-TH"/>
              </w:rPr>
            </w:pPr>
            <w:r w:rsidRPr="00CB55E1">
              <w:rPr>
                <w:rFonts w:asciiTheme="majorBidi" w:hAnsiTheme="majorBidi" w:cstheme="majorBidi"/>
                <w:sz w:val="32"/>
                <w:szCs w:val="32"/>
                <w:lang w:val="en-US" w:bidi="th-TH"/>
              </w:rPr>
              <w:t>Non-current assets</w:t>
            </w:r>
          </w:p>
        </w:tc>
        <w:tc>
          <w:tcPr>
            <w:tcW w:w="141" w:type="dxa"/>
          </w:tcPr>
          <w:p w14:paraId="6CBD27CB"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2FAC8079" w14:textId="4CDFF82F"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3,033,652</w:t>
            </w:r>
          </w:p>
        </w:tc>
        <w:tc>
          <w:tcPr>
            <w:tcW w:w="142" w:type="dxa"/>
          </w:tcPr>
          <w:p w14:paraId="07C960D3"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53944156" w14:textId="39FB70B8"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rPr>
            </w:pPr>
            <w:r w:rsidRPr="00CB55E1">
              <w:rPr>
                <w:rFonts w:asciiTheme="majorBidi" w:hAnsiTheme="majorBidi" w:cstheme="majorBidi"/>
                <w:snapToGrid w:val="0"/>
                <w:sz w:val="32"/>
                <w:szCs w:val="32"/>
                <w:lang w:val="en-US" w:eastAsia="th-TH" w:bidi="th-TH"/>
              </w:rPr>
              <w:t>2,988,100</w:t>
            </w:r>
          </w:p>
        </w:tc>
      </w:tr>
      <w:tr w:rsidR="00905528" w:rsidRPr="00CB55E1" w14:paraId="4F7E9881" w14:textId="77777777" w:rsidTr="004A1210">
        <w:tc>
          <w:tcPr>
            <w:tcW w:w="5387" w:type="dxa"/>
            <w:noWrap/>
            <w:tcMar>
              <w:left w:w="108" w:type="dxa"/>
              <w:right w:w="108" w:type="dxa"/>
            </w:tcMar>
          </w:tcPr>
          <w:p w14:paraId="5BA73D96" w14:textId="77777777"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cs/>
                <w:lang w:val="en-US" w:bidi="th-TH"/>
              </w:rPr>
            </w:pPr>
            <w:r w:rsidRPr="00CB55E1">
              <w:rPr>
                <w:rFonts w:asciiTheme="majorBidi" w:hAnsiTheme="majorBidi" w:cstheme="majorBidi"/>
                <w:sz w:val="32"/>
                <w:szCs w:val="32"/>
                <w:lang w:val="en-US" w:bidi="th-TH"/>
              </w:rPr>
              <w:t>Current liabilities</w:t>
            </w:r>
          </w:p>
        </w:tc>
        <w:tc>
          <w:tcPr>
            <w:tcW w:w="141" w:type="dxa"/>
          </w:tcPr>
          <w:p w14:paraId="39F29768"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2AA74A8C" w14:textId="4740FB44"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426,139</w:t>
            </w:r>
          </w:p>
        </w:tc>
        <w:tc>
          <w:tcPr>
            <w:tcW w:w="142" w:type="dxa"/>
          </w:tcPr>
          <w:p w14:paraId="6EE3A78F"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2EA01CD3" w14:textId="32B10376"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rPr>
            </w:pPr>
            <w:r w:rsidRPr="00CB55E1">
              <w:rPr>
                <w:rFonts w:asciiTheme="majorBidi" w:hAnsiTheme="majorBidi" w:cstheme="majorBidi"/>
                <w:snapToGrid w:val="0"/>
                <w:sz w:val="32"/>
                <w:szCs w:val="32"/>
                <w:lang w:val="en-US" w:eastAsia="th-TH" w:bidi="th-TH"/>
              </w:rPr>
              <w:t>192,615</w:t>
            </w:r>
          </w:p>
        </w:tc>
      </w:tr>
      <w:tr w:rsidR="00905528" w:rsidRPr="00CB55E1" w14:paraId="45555FFD" w14:textId="77777777" w:rsidTr="004A1210">
        <w:tc>
          <w:tcPr>
            <w:tcW w:w="5387" w:type="dxa"/>
            <w:noWrap/>
            <w:tcMar>
              <w:left w:w="108" w:type="dxa"/>
              <w:right w:w="108" w:type="dxa"/>
            </w:tcMar>
          </w:tcPr>
          <w:p w14:paraId="46AD5C23" w14:textId="77777777"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cs/>
                <w:lang w:val="en-US" w:bidi="th-TH"/>
              </w:rPr>
            </w:pPr>
            <w:r w:rsidRPr="00CB55E1">
              <w:rPr>
                <w:rFonts w:asciiTheme="majorBidi" w:hAnsiTheme="majorBidi" w:cstheme="majorBidi"/>
                <w:sz w:val="32"/>
                <w:szCs w:val="32"/>
                <w:lang w:val="en-US" w:bidi="th-TH"/>
              </w:rPr>
              <w:t>Non-current liabilities</w:t>
            </w:r>
          </w:p>
        </w:tc>
        <w:tc>
          <w:tcPr>
            <w:tcW w:w="141" w:type="dxa"/>
          </w:tcPr>
          <w:p w14:paraId="03B48B4D"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4050C19E" w14:textId="22F43187"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707,806</w:t>
            </w:r>
          </w:p>
        </w:tc>
        <w:tc>
          <w:tcPr>
            <w:tcW w:w="142" w:type="dxa"/>
          </w:tcPr>
          <w:p w14:paraId="7520B086"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0220F4A0" w14:textId="341251EA"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rPr>
            </w:pPr>
            <w:r w:rsidRPr="00CB55E1">
              <w:rPr>
                <w:rFonts w:asciiTheme="majorBidi" w:hAnsiTheme="majorBidi" w:cstheme="majorBidi"/>
                <w:snapToGrid w:val="0"/>
                <w:sz w:val="32"/>
                <w:szCs w:val="32"/>
                <w:lang w:val="en-US" w:eastAsia="th-TH" w:bidi="th-TH"/>
              </w:rPr>
              <w:t>704,777</w:t>
            </w:r>
          </w:p>
        </w:tc>
      </w:tr>
      <w:tr w:rsidR="00905528" w:rsidRPr="00CB55E1" w14:paraId="22E98439" w14:textId="77777777" w:rsidTr="004A1210">
        <w:trPr>
          <w:trHeight w:val="225"/>
        </w:trPr>
        <w:tc>
          <w:tcPr>
            <w:tcW w:w="5387" w:type="dxa"/>
            <w:noWrap/>
            <w:tcMar>
              <w:left w:w="108" w:type="dxa"/>
              <w:right w:w="108" w:type="dxa"/>
            </w:tcMar>
          </w:tcPr>
          <w:p w14:paraId="775039C9" w14:textId="77777777"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lang w:val="en-US" w:bidi="th-TH"/>
              </w:rPr>
            </w:pPr>
            <w:r w:rsidRPr="00CB55E1">
              <w:rPr>
                <w:rFonts w:asciiTheme="majorBidi" w:hAnsiTheme="majorBidi" w:cstheme="majorBidi"/>
                <w:sz w:val="32"/>
                <w:szCs w:val="32"/>
                <w:lang w:val="en-US" w:bidi="th-TH"/>
              </w:rPr>
              <w:t>Revenue</w:t>
            </w:r>
          </w:p>
        </w:tc>
        <w:tc>
          <w:tcPr>
            <w:tcW w:w="141" w:type="dxa"/>
          </w:tcPr>
          <w:p w14:paraId="5BC5D2CC"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4F34C2D6" w14:textId="0D1CC902"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1,022,497</w:t>
            </w:r>
          </w:p>
        </w:tc>
        <w:tc>
          <w:tcPr>
            <w:tcW w:w="142" w:type="dxa"/>
          </w:tcPr>
          <w:p w14:paraId="362366B5"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0727F4DD" w14:textId="6C8353E7"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rPr>
            </w:pPr>
            <w:r w:rsidRPr="00CB55E1">
              <w:rPr>
                <w:rFonts w:asciiTheme="majorBidi" w:hAnsiTheme="majorBidi" w:cstheme="majorBidi"/>
                <w:snapToGrid w:val="0"/>
                <w:sz w:val="32"/>
                <w:szCs w:val="32"/>
                <w:lang w:val="en-US" w:eastAsia="th-TH" w:bidi="th-TH"/>
              </w:rPr>
              <w:t>1,002,061</w:t>
            </w:r>
          </w:p>
        </w:tc>
      </w:tr>
      <w:tr w:rsidR="00905528" w:rsidRPr="00CB55E1" w14:paraId="27DA7695" w14:textId="77777777" w:rsidTr="004A1210">
        <w:tc>
          <w:tcPr>
            <w:tcW w:w="5387" w:type="dxa"/>
            <w:noWrap/>
            <w:tcMar>
              <w:left w:w="108" w:type="dxa"/>
              <w:right w:w="108" w:type="dxa"/>
            </w:tcMar>
          </w:tcPr>
          <w:p w14:paraId="7382528D" w14:textId="77777777"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cs/>
                <w:lang w:val="en-US" w:bidi="th-TH"/>
              </w:rPr>
            </w:pPr>
            <w:r w:rsidRPr="00CB55E1">
              <w:rPr>
                <w:rFonts w:asciiTheme="majorBidi" w:hAnsiTheme="majorBidi" w:cstheme="majorBidi"/>
                <w:sz w:val="32"/>
                <w:szCs w:val="32"/>
                <w:lang w:val="en-US" w:bidi="th-TH"/>
              </w:rPr>
              <w:t>Profit (loss) for the year</w:t>
            </w:r>
          </w:p>
        </w:tc>
        <w:tc>
          <w:tcPr>
            <w:tcW w:w="141" w:type="dxa"/>
          </w:tcPr>
          <w:p w14:paraId="69A5CEE0"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18FE57B2" w14:textId="245817B6"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rPr>
            </w:pPr>
            <w:r w:rsidRPr="00CB55E1">
              <w:rPr>
                <w:rFonts w:asciiTheme="majorBidi" w:hAnsiTheme="majorBidi" w:cstheme="majorBidi"/>
                <w:snapToGrid w:val="0"/>
                <w:sz w:val="32"/>
                <w:szCs w:val="32"/>
                <w:lang w:val="en-US" w:eastAsia="th-TH" w:bidi="th-TH"/>
              </w:rPr>
              <w:t>306,946</w:t>
            </w:r>
          </w:p>
        </w:tc>
        <w:tc>
          <w:tcPr>
            <w:tcW w:w="142" w:type="dxa"/>
          </w:tcPr>
          <w:p w14:paraId="707705DA"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21287342" w14:textId="1EB124FB"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rPr>
            </w:pPr>
            <w:r w:rsidRPr="00CB55E1">
              <w:rPr>
                <w:rFonts w:asciiTheme="majorBidi" w:hAnsiTheme="majorBidi" w:cstheme="majorBidi"/>
                <w:snapToGrid w:val="0"/>
                <w:sz w:val="32"/>
                <w:szCs w:val="32"/>
                <w:lang w:val="en-US" w:eastAsia="th-TH" w:bidi="th-TH"/>
              </w:rPr>
              <w:t>395,675</w:t>
            </w:r>
          </w:p>
        </w:tc>
      </w:tr>
      <w:tr w:rsidR="00905528" w:rsidRPr="00CB55E1" w14:paraId="0C364759" w14:textId="77777777" w:rsidTr="004A1210">
        <w:tc>
          <w:tcPr>
            <w:tcW w:w="5387" w:type="dxa"/>
            <w:noWrap/>
            <w:tcMar>
              <w:left w:w="108" w:type="dxa"/>
              <w:right w:w="108" w:type="dxa"/>
            </w:tcMar>
          </w:tcPr>
          <w:p w14:paraId="65CED9F6" w14:textId="6358A49E"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lang w:val="en-US" w:bidi="th-TH"/>
              </w:rPr>
            </w:pPr>
            <w:r w:rsidRPr="00CB55E1">
              <w:rPr>
                <w:rFonts w:asciiTheme="majorBidi" w:hAnsiTheme="majorBidi" w:cstheme="majorBidi"/>
                <w:sz w:val="32"/>
                <w:szCs w:val="32"/>
                <w:lang w:val="en-US" w:bidi="th-TH"/>
              </w:rPr>
              <w:t>Other comprehensive income (loss) for the year</w:t>
            </w:r>
          </w:p>
        </w:tc>
        <w:tc>
          <w:tcPr>
            <w:tcW w:w="141" w:type="dxa"/>
          </w:tcPr>
          <w:p w14:paraId="4B8CA515"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6DA5F3FD" w14:textId="62926D9E"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rPr>
            </w:pPr>
            <w:r w:rsidRPr="00CB55E1">
              <w:rPr>
                <w:rFonts w:asciiTheme="majorBidi" w:hAnsiTheme="majorBidi" w:cstheme="majorBidi"/>
                <w:snapToGrid w:val="0"/>
                <w:sz w:val="32"/>
                <w:szCs w:val="32"/>
                <w:lang w:val="en-US" w:eastAsia="th-TH" w:bidi="th-TH"/>
              </w:rPr>
              <w:t>(4,394)</w:t>
            </w:r>
          </w:p>
        </w:tc>
        <w:tc>
          <w:tcPr>
            <w:tcW w:w="142" w:type="dxa"/>
          </w:tcPr>
          <w:p w14:paraId="128E1731"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701C6407" w14:textId="626FA0F8" w:rsidR="00905528" w:rsidRPr="00CB55E1" w:rsidRDefault="00905528" w:rsidP="00CB55E1">
            <w:pPr>
              <w:spacing w:line="380" w:lineRule="exact"/>
              <w:ind w:right="57"/>
              <w:jc w:val="right"/>
              <w:rPr>
                <w:rFonts w:asciiTheme="majorBidi" w:hAnsiTheme="majorBidi" w:cstheme="majorBidi"/>
                <w:snapToGrid w:val="0"/>
                <w:sz w:val="32"/>
                <w:szCs w:val="32"/>
                <w:lang w:val="en-US" w:eastAsia="th-TH" w:bidi="th-TH"/>
              </w:rPr>
            </w:pPr>
            <w:r w:rsidRPr="00CB55E1">
              <w:rPr>
                <w:rFonts w:asciiTheme="majorBidi" w:hAnsiTheme="majorBidi" w:cstheme="majorBidi"/>
                <w:snapToGrid w:val="0"/>
                <w:sz w:val="32"/>
                <w:szCs w:val="32"/>
                <w:lang w:val="en-US" w:eastAsia="th-TH" w:bidi="th-TH"/>
              </w:rPr>
              <w:t>(10,584)</w:t>
            </w:r>
          </w:p>
        </w:tc>
      </w:tr>
      <w:tr w:rsidR="00905528" w:rsidRPr="00CB55E1" w14:paraId="0DB32FBF" w14:textId="77777777" w:rsidTr="004A1210">
        <w:tc>
          <w:tcPr>
            <w:tcW w:w="5387" w:type="dxa"/>
            <w:noWrap/>
            <w:tcMar>
              <w:left w:w="108" w:type="dxa"/>
              <w:right w:w="108" w:type="dxa"/>
            </w:tcMar>
          </w:tcPr>
          <w:p w14:paraId="0303F02C" w14:textId="5E691D14" w:rsidR="00905528" w:rsidRPr="00CB55E1" w:rsidRDefault="00905528" w:rsidP="00CB55E1">
            <w:pPr>
              <w:tabs>
                <w:tab w:val="left" w:pos="360"/>
                <w:tab w:val="left" w:pos="540"/>
                <w:tab w:val="left" w:pos="1260"/>
              </w:tabs>
              <w:spacing w:line="380" w:lineRule="exact"/>
              <w:ind w:left="34"/>
              <w:jc w:val="both"/>
              <w:rPr>
                <w:rFonts w:asciiTheme="majorBidi" w:hAnsiTheme="majorBidi" w:cstheme="majorBidi"/>
                <w:sz w:val="32"/>
                <w:szCs w:val="32"/>
                <w:cs/>
                <w:lang w:val="en-US" w:bidi="th-TH"/>
              </w:rPr>
            </w:pPr>
            <w:r w:rsidRPr="00CB55E1">
              <w:rPr>
                <w:rFonts w:asciiTheme="majorBidi" w:hAnsiTheme="majorBidi" w:cstheme="majorBidi"/>
                <w:sz w:val="32"/>
                <w:szCs w:val="32"/>
                <w:lang w:val="en-US" w:bidi="th-TH"/>
              </w:rPr>
              <w:t>Total comprehensive income (loss) for the year</w:t>
            </w:r>
          </w:p>
        </w:tc>
        <w:tc>
          <w:tcPr>
            <w:tcW w:w="141" w:type="dxa"/>
          </w:tcPr>
          <w:p w14:paraId="49218ABF" w14:textId="77777777" w:rsidR="00905528" w:rsidRPr="00CB55E1" w:rsidRDefault="00905528" w:rsidP="00CB55E1">
            <w:pPr>
              <w:tabs>
                <w:tab w:val="left" w:pos="360"/>
                <w:tab w:val="left" w:pos="540"/>
                <w:tab w:val="left" w:pos="1260"/>
              </w:tabs>
              <w:spacing w:line="380" w:lineRule="exact"/>
              <w:jc w:val="both"/>
              <w:rPr>
                <w:rFonts w:asciiTheme="majorBidi" w:hAnsiTheme="majorBidi" w:cstheme="majorBidi"/>
                <w:sz w:val="32"/>
                <w:szCs w:val="32"/>
                <w:cs/>
                <w:lang w:val="en-US" w:bidi="th-TH"/>
              </w:rPr>
            </w:pPr>
          </w:p>
        </w:tc>
        <w:tc>
          <w:tcPr>
            <w:tcW w:w="1532" w:type="dxa"/>
          </w:tcPr>
          <w:p w14:paraId="26D49529" w14:textId="268431B3"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rPr>
            </w:pPr>
            <w:r w:rsidRPr="00CB55E1">
              <w:rPr>
                <w:rFonts w:asciiTheme="majorBidi" w:hAnsiTheme="majorBidi" w:cstheme="majorBidi"/>
                <w:snapToGrid w:val="0"/>
                <w:sz w:val="32"/>
                <w:szCs w:val="32"/>
                <w:lang w:val="en-US" w:eastAsia="th-TH" w:bidi="th-TH"/>
              </w:rPr>
              <w:t>302,552</w:t>
            </w:r>
          </w:p>
        </w:tc>
        <w:tc>
          <w:tcPr>
            <w:tcW w:w="142" w:type="dxa"/>
          </w:tcPr>
          <w:p w14:paraId="446B1338" w14:textId="77777777"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bidi="th-TH"/>
              </w:rPr>
            </w:pPr>
          </w:p>
        </w:tc>
        <w:tc>
          <w:tcPr>
            <w:tcW w:w="1454" w:type="dxa"/>
          </w:tcPr>
          <w:p w14:paraId="5ACD3691" w14:textId="324C89AE" w:rsidR="00905528" w:rsidRPr="00CB55E1" w:rsidRDefault="00905528" w:rsidP="00CB55E1">
            <w:pPr>
              <w:spacing w:line="380" w:lineRule="exact"/>
              <w:ind w:right="57"/>
              <w:jc w:val="right"/>
              <w:rPr>
                <w:rFonts w:asciiTheme="majorBidi" w:hAnsiTheme="majorBidi" w:cstheme="majorBidi"/>
                <w:snapToGrid w:val="0"/>
                <w:sz w:val="32"/>
                <w:szCs w:val="32"/>
                <w:cs/>
                <w:lang w:val="en-US" w:eastAsia="th-TH"/>
              </w:rPr>
            </w:pPr>
            <w:r w:rsidRPr="00CB55E1">
              <w:rPr>
                <w:rFonts w:asciiTheme="majorBidi" w:hAnsiTheme="majorBidi" w:cstheme="majorBidi"/>
                <w:snapToGrid w:val="0"/>
                <w:sz w:val="32"/>
                <w:szCs w:val="32"/>
                <w:lang w:val="en-US" w:eastAsia="th-TH" w:bidi="th-TH"/>
              </w:rPr>
              <w:t>385,091</w:t>
            </w:r>
          </w:p>
        </w:tc>
      </w:tr>
    </w:tbl>
    <w:p w14:paraId="38215C90" w14:textId="77777777" w:rsidR="00575D67" w:rsidRPr="001D307E" w:rsidRDefault="00954644" w:rsidP="00CB55E1">
      <w:pPr>
        <w:tabs>
          <w:tab w:val="left" w:pos="851"/>
          <w:tab w:val="left" w:pos="1418"/>
        </w:tabs>
        <w:spacing w:line="380" w:lineRule="exact"/>
        <w:jc w:val="center"/>
        <w:rPr>
          <w:rFonts w:ascii="Angsana New" w:hAnsi="Angsana New"/>
          <w:b/>
          <w:bCs/>
          <w:sz w:val="32"/>
          <w:szCs w:val="32"/>
          <w:lang w:val="en-US"/>
        </w:rPr>
      </w:pPr>
      <w:r w:rsidRPr="00CB55E1">
        <w:rPr>
          <w:rFonts w:asciiTheme="majorBidi" w:hAnsiTheme="majorBidi" w:cstheme="majorBidi"/>
          <w:b/>
          <w:bCs/>
          <w:sz w:val="32"/>
          <w:szCs w:val="32"/>
          <w:lang w:val="en-US"/>
        </w:rPr>
        <w:br w:type="page"/>
      </w:r>
      <w:r w:rsidR="00575D67" w:rsidRPr="001D307E">
        <w:rPr>
          <w:rFonts w:ascii="Angsana New" w:hAnsi="Angsana New"/>
          <w:b/>
          <w:bCs/>
          <w:sz w:val="32"/>
          <w:szCs w:val="32"/>
          <w:lang w:val="en-US"/>
        </w:rPr>
        <w:lastRenderedPageBreak/>
        <w:t>NEP REALTY AND INDUSTRY PUBLIC COMPANY LIMITED</w:t>
      </w:r>
    </w:p>
    <w:p w14:paraId="72E8C0AC" w14:textId="77777777" w:rsidR="00575D67" w:rsidRPr="001D307E" w:rsidRDefault="00575D67" w:rsidP="000358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663487CF" w14:textId="11597D1E" w:rsidR="00575D67" w:rsidRPr="001D307E" w:rsidRDefault="00575D67" w:rsidP="00035889">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w:t>
      </w:r>
      <w:r w:rsidR="00FC5713" w:rsidRPr="001D307E">
        <w:rPr>
          <w:rFonts w:ascii="Angsana New" w:hAnsi="Angsana New"/>
          <w:b/>
          <w:bCs/>
          <w:sz w:val="32"/>
          <w:szCs w:val="32"/>
          <w:lang w:val="en-US"/>
        </w:rPr>
        <w:t>2</w:t>
      </w:r>
      <w:r w:rsidR="003B1D22" w:rsidRPr="001D307E">
        <w:rPr>
          <w:rFonts w:ascii="Angsana New" w:hAnsi="Angsana New"/>
          <w:b/>
          <w:bCs/>
          <w:sz w:val="32"/>
          <w:szCs w:val="32"/>
          <w:lang w:val="en-US" w:bidi="th-TH"/>
        </w:rPr>
        <w:t>5</w:t>
      </w:r>
    </w:p>
    <w:p w14:paraId="084AFDD3" w14:textId="77777777" w:rsidR="009D5200" w:rsidRPr="001D307E" w:rsidRDefault="009D5200" w:rsidP="00035889">
      <w:pPr>
        <w:pStyle w:val="block"/>
        <w:tabs>
          <w:tab w:val="left" w:pos="284"/>
          <w:tab w:val="left" w:pos="851"/>
        </w:tabs>
        <w:spacing w:after="0" w:line="380" w:lineRule="exact"/>
        <w:ind w:left="284" w:hanging="284"/>
        <w:jc w:val="thaiDistribute"/>
        <w:rPr>
          <w:rFonts w:ascii="Angsana New" w:hAnsi="Angsana New"/>
          <w:sz w:val="32"/>
          <w:szCs w:val="32"/>
          <w:lang w:val="en-US" w:bidi="th-TH"/>
        </w:rPr>
      </w:pPr>
    </w:p>
    <w:p w14:paraId="3FF8312A" w14:textId="3C72BEEE" w:rsidR="005943BA" w:rsidRPr="001D307E" w:rsidRDefault="005943BA" w:rsidP="00035889">
      <w:pPr>
        <w:pStyle w:val="block"/>
        <w:tabs>
          <w:tab w:val="left" w:pos="851"/>
        </w:tabs>
        <w:spacing w:after="0" w:line="380" w:lineRule="exact"/>
        <w:ind w:left="288" w:firstLine="278"/>
        <w:jc w:val="thaiDistribute"/>
        <w:rPr>
          <w:rFonts w:ascii="Angsana New" w:hAnsi="Angsana New"/>
          <w:sz w:val="32"/>
          <w:szCs w:val="32"/>
          <w:lang w:val="en-US"/>
        </w:rPr>
      </w:pPr>
      <w:r w:rsidRPr="001D307E">
        <w:rPr>
          <w:rFonts w:ascii="Angsana New" w:hAnsi="Angsana New"/>
          <w:sz w:val="32"/>
          <w:szCs w:val="32"/>
          <w:lang w:val="en-US"/>
        </w:rPr>
        <w:tab/>
      </w:r>
      <w:r w:rsidR="007D15FE" w:rsidRPr="001D307E">
        <w:rPr>
          <w:rFonts w:ascii="Angsana New" w:hAnsi="Angsana New"/>
          <w:sz w:val="32"/>
          <w:szCs w:val="32"/>
          <w:lang w:val="en-US"/>
        </w:rPr>
        <w:t>As at December 31, 202</w:t>
      </w:r>
      <w:r w:rsidR="003B1D22" w:rsidRPr="001D307E">
        <w:rPr>
          <w:rFonts w:ascii="Angsana New" w:hAnsi="Angsana New"/>
          <w:sz w:val="32"/>
          <w:szCs w:val="32"/>
          <w:lang w:val="en-US" w:bidi="th-TH"/>
        </w:rPr>
        <w:t>5</w:t>
      </w:r>
      <w:r w:rsidR="007D15FE" w:rsidRPr="001D307E">
        <w:rPr>
          <w:rFonts w:ascii="Angsana New" w:hAnsi="Angsana New"/>
          <w:sz w:val="32"/>
          <w:szCs w:val="32"/>
          <w:lang w:val="en-US"/>
        </w:rPr>
        <w:t xml:space="preserve"> and </w:t>
      </w:r>
      <w:r w:rsidR="004C3A3E" w:rsidRPr="001D307E">
        <w:rPr>
          <w:rFonts w:ascii="Angsana New" w:hAnsi="Angsana New"/>
          <w:sz w:val="32"/>
          <w:szCs w:val="32"/>
          <w:lang w:val="en-US"/>
        </w:rPr>
        <w:t>202</w:t>
      </w:r>
      <w:r w:rsidR="003B1D22" w:rsidRPr="001D307E">
        <w:rPr>
          <w:rFonts w:ascii="Angsana New" w:hAnsi="Angsana New"/>
          <w:sz w:val="32"/>
          <w:szCs w:val="32"/>
          <w:lang w:val="en-US" w:bidi="th-TH"/>
        </w:rPr>
        <w:t>4</w:t>
      </w:r>
      <w:r w:rsidR="007D15FE" w:rsidRPr="001D307E">
        <w:rPr>
          <w:rFonts w:ascii="Angsana New" w:hAnsi="Angsana New"/>
          <w:sz w:val="32"/>
          <w:szCs w:val="32"/>
          <w:lang w:val="en-US"/>
        </w:rPr>
        <w:t xml:space="preserve">, the Company has ordinary shares in associate amounting to </w:t>
      </w:r>
      <w:r w:rsidR="0001551D" w:rsidRPr="001D307E">
        <w:rPr>
          <w:rFonts w:ascii="Angsana New" w:hAnsi="Angsana New"/>
          <w:sz w:val="32"/>
          <w:szCs w:val="32"/>
          <w:lang w:val="en-US" w:bidi="th-TH"/>
        </w:rPr>
        <w:t>258,000,000</w:t>
      </w:r>
      <w:r w:rsidR="007D15FE" w:rsidRPr="001D307E">
        <w:rPr>
          <w:rFonts w:ascii="Angsana New" w:hAnsi="Angsana New"/>
          <w:sz w:val="32"/>
          <w:szCs w:val="32"/>
          <w:lang w:val="en-US"/>
        </w:rPr>
        <w:t xml:space="preserve"> shares, The Company’s share of investment in NNCL is </w:t>
      </w:r>
      <w:r w:rsidR="0001551D" w:rsidRPr="001D307E">
        <w:rPr>
          <w:rFonts w:ascii="Angsana New" w:hAnsi="Angsana New"/>
          <w:sz w:val="32"/>
          <w:szCs w:val="32"/>
          <w:lang w:val="en-US" w:bidi="th-TH"/>
        </w:rPr>
        <w:t>12.60</w:t>
      </w:r>
      <w:r w:rsidR="007D15FE" w:rsidRPr="001D307E">
        <w:rPr>
          <w:rFonts w:ascii="Angsana New" w:hAnsi="Angsana New"/>
          <w:sz w:val="32"/>
          <w:szCs w:val="32"/>
          <w:lang w:val="en-US"/>
        </w:rPr>
        <w:t>%</w:t>
      </w:r>
      <w:r w:rsidR="00A22071" w:rsidRPr="001D307E">
        <w:rPr>
          <w:rFonts w:ascii="Angsana New" w:hAnsi="Angsana New"/>
          <w:sz w:val="32"/>
          <w:szCs w:val="32"/>
          <w:lang w:val="en-US"/>
        </w:rPr>
        <w:t>.</w:t>
      </w:r>
    </w:p>
    <w:p w14:paraId="2F82E3DD" w14:textId="05A65F55" w:rsidR="00474DC6" w:rsidRPr="001D307E" w:rsidRDefault="00EF1BDB" w:rsidP="00035889">
      <w:pPr>
        <w:pStyle w:val="block"/>
        <w:tabs>
          <w:tab w:val="left" w:pos="851"/>
        </w:tabs>
        <w:spacing w:after="0" w:line="380" w:lineRule="exact"/>
        <w:ind w:left="288" w:firstLine="278"/>
        <w:jc w:val="thaiDistribute"/>
        <w:rPr>
          <w:rFonts w:ascii="Angsana New" w:hAnsi="Angsana New"/>
          <w:spacing w:val="-2"/>
          <w:sz w:val="32"/>
          <w:szCs w:val="32"/>
          <w:lang w:val="en-US" w:bidi="th-TH"/>
        </w:rPr>
      </w:pPr>
      <w:r w:rsidRPr="001D307E">
        <w:rPr>
          <w:rFonts w:ascii="Angsana New" w:hAnsi="Angsana New"/>
          <w:spacing w:val="-2"/>
          <w:sz w:val="32"/>
          <w:szCs w:val="32"/>
          <w:lang w:val="en-US"/>
        </w:rPr>
        <w:tab/>
      </w:r>
      <w:r w:rsidR="00474DC6" w:rsidRPr="001D307E">
        <w:rPr>
          <w:rFonts w:ascii="Angsana New" w:hAnsi="Angsana New"/>
          <w:spacing w:val="-2"/>
          <w:sz w:val="32"/>
          <w:szCs w:val="32"/>
          <w:lang w:val="en-US"/>
        </w:rPr>
        <w:t xml:space="preserve">Investment in the associated company by the cost method for the separate financial statements is an investment in marketable securities which the Company has a purpose to invest for the long term. As at </w:t>
      </w:r>
      <w:r w:rsidR="00474DC6" w:rsidRPr="001D307E">
        <w:rPr>
          <w:rFonts w:ascii="Angsana New" w:hAnsi="Angsana New"/>
          <w:spacing w:val="-4"/>
          <w:sz w:val="32"/>
          <w:szCs w:val="32"/>
          <w:lang w:val="en-US"/>
        </w:rPr>
        <w:t xml:space="preserve">December 31, </w:t>
      </w:r>
      <w:r w:rsidR="00386191" w:rsidRPr="001D307E">
        <w:rPr>
          <w:rFonts w:ascii="Angsana New" w:hAnsi="Angsana New"/>
          <w:spacing w:val="-2"/>
          <w:sz w:val="32"/>
          <w:szCs w:val="32"/>
          <w:lang w:val="en-US"/>
        </w:rPr>
        <w:t>20</w:t>
      </w:r>
      <w:r w:rsidR="00E25F87" w:rsidRPr="001D307E">
        <w:rPr>
          <w:rFonts w:ascii="Angsana New" w:hAnsi="Angsana New"/>
          <w:spacing w:val="-2"/>
          <w:sz w:val="32"/>
          <w:szCs w:val="32"/>
          <w:lang w:val="en-US"/>
        </w:rPr>
        <w:t>2</w:t>
      </w:r>
      <w:r w:rsidR="003B1D22" w:rsidRPr="001D307E">
        <w:rPr>
          <w:rFonts w:ascii="Angsana New" w:hAnsi="Angsana New"/>
          <w:spacing w:val="-2"/>
          <w:sz w:val="32"/>
          <w:szCs w:val="32"/>
          <w:lang w:val="en-US"/>
        </w:rPr>
        <w:t>5</w:t>
      </w:r>
      <w:r w:rsidR="00474DC6" w:rsidRPr="001D307E">
        <w:rPr>
          <w:rFonts w:ascii="Angsana New" w:hAnsi="Angsana New"/>
          <w:spacing w:val="-2"/>
          <w:sz w:val="32"/>
          <w:szCs w:val="32"/>
          <w:lang w:val="en-US"/>
        </w:rPr>
        <w:t>, the closing price is Baht</w:t>
      </w:r>
      <w:r w:rsidR="00684316" w:rsidRPr="001D307E">
        <w:rPr>
          <w:rFonts w:ascii="Angsana New" w:hAnsi="Angsana New"/>
          <w:spacing w:val="-2"/>
          <w:sz w:val="32"/>
          <w:szCs w:val="32"/>
          <w:lang w:val="en-US"/>
        </w:rPr>
        <w:t xml:space="preserve"> 1.50</w:t>
      </w:r>
      <w:r w:rsidR="00D14D1F" w:rsidRPr="001D307E">
        <w:rPr>
          <w:rFonts w:ascii="Angsana New" w:hAnsi="Angsana New"/>
          <w:spacing w:val="-2"/>
          <w:sz w:val="32"/>
          <w:szCs w:val="32"/>
          <w:lang w:val="en-US" w:bidi="th-TH"/>
        </w:rPr>
        <w:t xml:space="preserve"> </w:t>
      </w:r>
      <w:r w:rsidR="00474DC6" w:rsidRPr="001D307E">
        <w:rPr>
          <w:rFonts w:ascii="Angsana New" w:hAnsi="Angsana New"/>
          <w:spacing w:val="-2"/>
          <w:sz w:val="32"/>
          <w:szCs w:val="32"/>
          <w:lang w:val="en-US"/>
        </w:rPr>
        <w:t>per share, amounting in total to Baht</w:t>
      </w:r>
      <w:r w:rsidR="00684316" w:rsidRPr="001D307E">
        <w:rPr>
          <w:rFonts w:ascii="Angsana New" w:hAnsi="Angsana New"/>
          <w:spacing w:val="-2"/>
          <w:sz w:val="32"/>
          <w:szCs w:val="32"/>
          <w:lang w:val="en-US" w:bidi="th-TH"/>
        </w:rPr>
        <w:t xml:space="preserve"> 387.00</w:t>
      </w:r>
      <w:r w:rsidR="00EE18BC" w:rsidRPr="001D307E">
        <w:rPr>
          <w:rFonts w:ascii="Angsana New" w:hAnsi="Angsana New"/>
          <w:spacing w:val="-2"/>
          <w:sz w:val="32"/>
          <w:szCs w:val="32"/>
          <w:lang w:val="en-US" w:bidi="th-TH"/>
        </w:rPr>
        <w:t xml:space="preserve"> </w:t>
      </w:r>
      <w:r w:rsidR="00474DC6" w:rsidRPr="001D307E">
        <w:rPr>
          <w:rFonts w:ascii="Angsana New" w:hAnsi="Angsana New"/>
          <w:spacing w:val="-2"/>
          <w:sz w:val="32"/>
          <w:szCs w:val="32"/>
          <w:lang w:val="en-US"/>
        </w:rPr>
        <w:t xml:space="preserve">million. </w:t>
      </w:r>
      <w:r w:rsidR="0026432B" w:rsidRPr="001D307E">
        <w:rPr>
          <w:rFonts w:ascii="Angsana New" w:hAnsi="Angsana New"/>
          <w:spacing w:val="-2"/>
          <w:sz w:val="32"/>
          <w:szCs w:val="32"/>
          <w:lang w:val="en-US"/>
        </w:rPr>
        <w:br/>
      </w:r>
      <w:r w:rsidR="006A6F54" w:rsidRPr="001D307E">
        <w:rPr>
          <w:rFonts w:ascii="Angsana New" w:hAnsi="Angsana New"/>
          <w:spacing w:val="-2"/>
          <w:sz w:val="32"/>
          <w:szCs w:val="32"/>
          <w:lang w:val="en-US" w:bidi="th-TH"/>
        </w:rPr>
        <w:t xml:space="preserve">(As at December 31, </w:t>
      </w:r>
      <w:r w:rsidR="00780C33" w:rsidRPr="001D307E">
        <w:rPr>
          <w:rFonts w:ascii="Angsana New" w:hAnsi="Angsana New"/>
          <w:spacing w:val="-2"/>
          <w:sz w:val="32"/>
          <w:szCs w:val="32"/>
          <w:lang w:val="en-US" w:bidi="th-TH"/>
        </w:rPr>
        <w:t>202</w:t>
      </w:r>
      <w:r w:rsidR="003B1D22" w:rsidRPr="001D307E">
        <w:rPr>
          <w:rFonts w:ascii="Angsana New" w:hAnsi="Angsana New"/>
          <w:spacing w:val="-2"/>
          <w:sz w:val="32"/>
          <w:szCs w:val="32"/>
          <w:lang w:val="en-US" w:bidi="th-TH"/>
        </w:rPr>
        <w:t>4</w:t>
      </w:r>
      <w:r w:rsidR="006A6F54" w:rsidRPr="001D307E">
        <w:rPr>
          <w:rFonts w:ascii="Angsana New" w:hAnsi="Angsana New"/>
          <w:spacing w:val="-2"/>
          <w:sz w:val="32"/>
          <w:szCs w:val="32"/>
          <w:lang w:val="en-US" w:bidi="th-TH"/>
        </w:rPr>
        <w:t>, the cl</w:t>
      </w:r>
      <w:r w:rsidR="00ED7C71" w:rsidRPr="001D307E">
        <w:rPr>
          <w:rFonts w:ascii="Angsana New" w:hAnsi="Angsana New"/>
          <w:spacing w:val="-2"/>
          <w:sz w:val="32"/>
          <w:szCs w:val="32"/>
          <w:lang w:val="en-US" w:bidi="th-TH"/>
        </w:rPr>
        <w:t>o</w:t>
      </w:r>
      <w:r w:rsidR="006A6F54" w:rsidRPr="001D307E">
        <w:rPr>
          <w:rFonts w:ascii="Angsana New" w:hAnsi="Angsana New"/>
          <w:spacing w:val="-2"/>
          <w:sz w:val="32"/>
          <w:szCs w:val="32"/>
          <w:lang w:val="en-US" w:bidi="th-TH"/>
        </w:rPr>
        <w:t xml:space="preserve">sing price is Baht </w:t>
      </w:r>
      <w:r w:rsidR="003B1D22" w:rsidRPr="001D307E">
        <w:rPr>
          <w:rFonts w:ascii="Angsana New" w:hAnsi="Angsana New"/>
          <w:spacing w:val="-2"/>
          <w:sz w:val="32"/>
          <w:szCs w:val="32"/>
          <w:lang w:val="en-US" w:bidi="th-TH"/>
        </w:rPr>
        <w:t xml:space="preserve">1.72 </w:t>
      </w:r>
      <w:r w:rsidR="003B1D22" w:rsidRPr="001D307E">
        <w:rPr>
          <w:rFonts w:ascii="Angsana New" w:hAnsi="Angsana New"/>
          <w:spacing w:val="-2"/>
          <w:sz w:val="32"/>
          <w:szCs w:val="32"/>
          <w:lang w:val="en-US"/>
        </w:rPr>
        <w:t>per share, amounting in total to Baht</w:t>
      </w:r>
      <w:r w:rsidR="003B1D22" w:rsidRPr="001D307E">
        <w:rPr>
          <w:rFonts w:ascii="Angsana New" w:hAnsi="Angsana New"/>
          <w:spacing w:val="-2"/>
          <w:sz w:val="32"/>
          <w:szCs w:val="32"/>
          <w:lang w:val="en-US" w:bidi="th-TH"/>
        </w:rPr>
        <w:t xml:space="preserve"> 443.76</w:t>
      </w:r>
      <w:r w:rsidR="006A6F54" w:rsidRPr="001D307E">
        <w:rPr>
          <w:rFonts w:ascii="Angsana New" w:hAnsi="Angsana New"/>
          <w:spacing w:val="-2"/>
          <w:sz w:val="32"/>
          <w:szCs w:val="32"/>
          <w:lang w:val="en-US" w:bidi="th-TH"/>
        </w:rPr>
        <w:t xml:space="preserve"> million).</w:t>
      </w:r>
    </w:p>
    <w:p w14:paraId="2537C7E4" w14:textId="67DB0831" w:rsidR="00352B82" w:rsidRPr="001D307E" w:rsidRDefault="00352B82" w:rsidP="00352B82">
      <w:pPr>
        <w:pStyle w:val="block"/>
        <w:tabs>
          <w:tab w:val="left" w:pos="851"/>
        </w:tabs>
        <w:spacing w:after="0" w:line="380" w:lineRule="exact"/>
        <w:ind w:left="288" w:firstLine="278"/>
        <w:jc w:val="thaiDistribute"/>
        <w:rPr>
          <w:rFonts w:ascii="Angsana New" w:hAnsi="Angsana New"/>
          <w:sz w:val="32"/>
          <w:szCs w:val="32"/>
          <w:lang w:val="en-US"/>
        </w:rPr>
      </w:pPr>
      <w:r w:rsidRPr="001D307E">
        <w:rPr>
          <w:rFonts w:ascii="Angsana New" w:hAnsi="Angsana New"/>
          <w:sz w:val="32"/>
          <w:szCs w:val="32"/>
          <w:lang w:val="en-US"/>
        </w:rPr>
        <w:tab/>
        <w:t>As at December 31, 2025, the Company has investments in the joint venture under the cost method in the amount of Baht 626.</w:t>
      </w:r>
      <w:r w:rsidR="00684928">
        <w:rPr>
          <w:rFonts w:ascii="Angsana New" w:hAnsi="Angsana New"/>
          <w:sz w:val="32"/>
          <w:szCs w:val="32"/>
          <w:lang w:val="en-US"/>
        </w:rPr>
        <w:t>84</w:t>
      </w:r>
      <w:r w:rsidRPr="001D307E">
        <w:rPr>
          <w:rFonts w:ascii="Angsana New" w:hAnsi="Angsana New"/>
          <w:sz w:val="32"/>
          <w:szCs w:val="32"/>
          <w:lang w:val="en-US"/>
        </w:rPr>
        <w:t xml:space="preserve"> million and has value calculated by the discounted cash flow estimation method from an independent appraiser of Baht </w:t>
      </w:r>
      <w:r w:rsidR="00684928">
        <w:rPr>
          <w:rFonts w:ascii="Angsana New" w:hAnsi="Angsana New"/>
          <w:sz w:val="32"/>
          <w:szCs w:val="32"/>
          <w:lang w:val="en-US"/>
        </w:rPr>
        <w:t>546.96</w:t>
      </w:r>
      <w:r w:rsidRPr="001D307E">
        <w:rPr>
          <w:rFonts w:ascii="Angsana New" w:hAnsi="Angsana New"/>
          <w:sz w:val="32"/>
          <w:szCs w:val="32"/>
          <w:lang w:val="en-US"/>
        </w:rPr>
        <w:t xml:space="preserve"> million. Such factors are an indicator of impairment. As a result, the Company has set aside </w:t>
      </w:r>
      <w:r w:rsidR="00684928">
        <w:rPr>
          <w:rFonts w:ascii="Angsana New" w:hAnsi="Angsana New"/>
          <w:sz w:val="32"/>
          <w:szCs w:val="32"/>
          <w:lang w:val="en-US"/>
        </w:rPr>
        <w:t xml:space="preserve">an increase in </w:t>
      </w:r>
      <w:r w:rsidRPr="001D307E">
        <w:rPr>
          <w:rFonts w:ascii="Angsana New" w:hAnsi="Angsana New"/>
          <w:sz w:val="32"/>
          <w:szCs w:val="32"/>
          <w:lang w:val="en-US"/>
        </w:rPr>
        <w:t xml:space="preserve">an allowance for impairment losses amounted Baht </w:t>
      </w:r>
      <w:r w:rsidR="00684928">
        <w:rPr>
          <w:rFonts w:ascii="Angsana New" w:hAnsi="Angsana New"/>
          <w:sz w:val="32"/>
          <w:szCs w:val="32"/>
          <w:lang w:val="en-US"/>
        </w:rPr>
        <w:t>43.86</w:t>
      </w:r>
      <w:r w:rsidRPr="001D307E">
        <w:rPr>
          <w:rFonts w:ascii="Angsana New" w:hAnsi="Angsana New"/>
          <w:sz w:val="32"/>
          <w:szCs w:val="32"/>
          <w:lang w:val="en-US"/>
        </w:rPr>
        <w:t xml:space="preserve"> million.</w:t>
      </w:r>
    </w:p>
    <w:p w14:paraId="3DF87ECC" w14:textId="2A3AA7E3" w:rsidR="009B0AA0" w:rsidRPr="001D307E" w:rsidRDefault="009B0AA0" w:rsidP="00035889">
      <w:pPr>
        <w:pStyle w:val="block"/>
        <w:tabs>
          <w:tab w:val="left" w:pos="851"/>
        </w:tabs>
        <w:spacing w:after="0" w:line="380" w:lineRule="exact"/>
        <w:ind w:left="288" w:firstLine="278"/>
        <w:jc w:val="thaiDistribute"/>
        <w:rPr>
          <w:rFonts w:ascii="Angsana New" w:hAnsi="Angsana New"/>
          <w:sz w:val="32"/>
          <w:szCs w:val="32"/>
          <w:cs/>
          <w:lang w:val="en-US"/>
        </w:rPr>
      </w:pPr>
      <w:r w:rsidRPr="001D307E">
        <w:rPr>
          <w:rFonts w:ascii="Angsana New" w:hAnsi="Angsana New"/>
          <w:sz w:val="32"/>
          <w:szCs w:val="32"/>
          <w:lang w:val="en-US"/>
        </w:rPr>
        <w:tab/>
      </w:r>
      <w:r w:rsidR="0065182D" w:rsidRPr="001D307E">
        <w:rPr>
          <w:rFonts w:ascii="Angsana New" w:hAnsi="Angsana New"/>
          <w:sz w:val="32"/>
          <w:szCs w:val="32"/>
          <w:lang w:val="en-US"/>
        </w:rPr>
        <w:t>As at December 31, 2024, the Company has investments in the joint venture under the cost method in the amount of Baht 626.</w:t>
      </w:r>
      <w:r w:rsidR="00684928">
        <w:rPr>
          <w:rFonts w:ascii="Angsana New" w:hAnsi="Angsana New"/>
          <w:sz w:val="32"/>
          <w:szCs w:val="32"/>
          <w:lang w:val="en-US"/>
        </w:rPr>
        <w:t>8</w:t>
      </w:r>
      <w:r w:rsidR="0065182D" w:rsidRPr="001D307E">
        <w:rPr>
          <w:rFonts w:ascii="Angsana New" w:hAnsi="Angsana New"/>
          <w:sz w:val="32"/>
          <w:szCs w:val="32"/>
          <w:lang w:val="en-US"/>
        </w:rPr>
        <w:t>4 million and has value calculated by the discounted cash flow estimation method from an independent appraiser of Baht 590.82 million. Such factors are an indicator of impairment. As a result, the Company has set aside an allowance for impairment losses amounted Baht 36.02 million.</w:t>
      </w:r>
    </w:p>
    <w:p w14:paraId="62A426A9" w14:textId="77777777" w:rsidR="00D06B7B" w:rsidRPr="001D307E" w:rsidRDefault="00D06B7B" w:rsidP="00035889">
      <w:pPr>
        <w:tabs>
          <w:tab w:val="left" w:pos="284"/>
        </w:tabs>
        <w:spacing w:line="380" w:lineRule="exact"/>
        <w:ind w:left="143" w:hanging="285"/>
        <w:rPr>
          <w:rFonts w:ascii="Angsana New" w:hAnsi="Angsana New"/>
          <w:b/>
          <w:bCs/>
          <w:sz w:val="32"/>
          <w:szCs w:val="32"/>
          <w:lang w:val="en-US"/>
        </w:rPr>
      </w:pPr>
    </w:p>
    <w:p w14:paraId="26C83713" w14:textId="629A3127" w:rsidR="005D2363" w:rsidRPr="001D307E" w:rsidRDefault="009C6E70" w:rsidP="00684928">
      <w:pPr>
        <w:pStyle w:val="BodyTextIndent"/>
        <w:tabs>
          <w:tab w:val="left" w:pos="284"/>
        </w:tabs>
        <w:spacing w:after="0" w:line="340" w:lineRule="exact"/>
        <w:ind w:left="283" w:hanging="283"/>
        <w:jc w:val="both"/>
        <w:rPr>
          <w:rFonts w:asciiTheme="majorBidi" w:hAnsiTheme="majorBidi" w:cstheme="majorBidi"/>
          <w:b/>
          <w:bCs/>
          <w:sz w:val="32"/>
          <w:szCs w:val="32"/>
          <w:cs/>
        </w:rPr>
      </w:pPr>
      <w:r w:rsidRPr="001D307E">
        <w:rPr>
          <w:rFonts w:asciiTheme="majorBidi" w:hAnsiTheme="majorBidi" w:cstheme="majorBidi"/>
          <w:b/>
          <w:bCs/>
          <w:sz w:val="32"/>
          <w:szCs w:val="32"/>
        </w:rPr>
        <w:t>9</w:t>
      </w:r>
      <w:r w:rsidR="005D2363" w:rsidRPr="001D307E">
        <w:rPr>
          <w:rFonts w:asciiTheme="majorBidi" w:hAnsiTheme="majorBidi" w:cstheme="majorBidi"/>
          <w:b/>
          <w:bCs/>
          <w:sz w:val="32"/>
          <w:szCs w:val="32"/>
        </w:rPr>
        <w:t>.</w:t>
      </w:r>
      <w:r w:rsidR="005D2363" w:rsidRPr="001D307E">
        <w:rPr>
          <w:rFonts w:asciiTheme="majorBidi" w:hAnsiTheme="majorBidi" w:cstheme="majorBidi"/>
          <w:b/>
          <w:bCs/>
          <w:sz w:val="32"/>
          <w:szCs w:val="32"/>
          <w:cs/>
        </w:rPr>
        <w:tab/>
      </w:r>
      <w:r w:rsidR="005D2363" w:rsidRPr="001D307E">
        <w:rPr>
          <w:rFonts w:asciiTheme="majorBidi" w:hAnsiTheme="majorBidi" w:cstheme="majorBidi"/>
          <w:b/>
          <w:bCs/>
          <w:sz w:val="32"/>
          <w:szCs w:val="32"/>
        </w:rPr>
        <w:t xml:space="preserve">Investment property </w:t>
      </w:r>
    </w:p>
    <w:tbl>
      <w:tblPr>
        <w:tblW w:w="9075"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37"/>
      </w:tblGrid>
      <w:tr w:rsidR="005D2363" w:rsidRPr="001D307E" w14:paraId="1328F3D7" w14:textId="77777777" w:rsidTr="006C6002">
        <w:trPr>
          <w:cantSplit/>
          <w:tblHeader/>
        </w:trPr>
        <w:tc>
          <w:tcPr>
            <w:tcW w:w="2449" w:type="dxa"/>
            <w:tcBorders>
              <w:top w:val="nil"/>
              <w:left w:val="nil"/>
              <w:bottom w:val="nil"/>
              <w:right w:val="nil"/>
            </w:tcBorders>
          </w:tcPr>
          <w:p w14:paraId="69F591CA" w14:textId="77777777" w:rsidR="005D2363" w:rsidRPr="001D307E" w:rsidRDefault="005D2363" w:rsidP="009C6E70">
            <w:pPr>
              <w:tabs>
                <w:tab w:val="left" w:pos="567"/>
                <w:tab w:val="left" w:pos="1134"/>
              </w:tabs>
              <w:spacing w:line="300" w:lineRule="exact"/>
              <w:jc w:val="both"/>
              <w:rPr>
                <w:rFonts w:ascii="Angsana New" w:hAnsi="Angsana New"/>
                <w:sz w:val="24"/>
                <w:szCs w:val="24"/>
              </w:rPr>
            </w:pPr>
            <w:bookmarkStart w:id="3" w:name="_Hlk201590333"/>
          </w:p>
        </w:tc>
        <w:tc>
          <w:tcPr>
            <w:tcW w:w="6626" w:type="dxa"/>
            <w:gridSpan w:val="10"/>
            <w:tcBorders>
              <w:top w:val="nil"/>
              <w:left w:val="nil"/>
              <w:bottom w:val="single" w:sz="6" w:space="0" w:color="auto"/>
              <w:right w:val="nil"/>
            </w:tcBorders>
          </w:tcPr>
          <w:p w14:paraId="0CE6F3F0" w14:textId="24CA728A" w:rsidR="005D2363" w:rsidRPr="00CB55E1" w:rsidRDefault="00CB55E1" w:rsidP="009C6E70">
            <w:pPr>
              <w:tabs>
                <w:tab w:val="left" w:pos="567"/>
                <w:tab w:val="left" w:pos="1134"/>
              </w:tabs>
              <w:spacing w:line="300" w:lineRule="exact"/>
              <w:jc w:val="center"/>
              <w:rPr>
                <w:rFonts w:ascii="Angsana New" w:hAnsi="Angsana New"/>
                <w:sz w:val="24"/>
                <w:szCs w:val="24"/>
                <w:cs/>
                <w:lang w:val="en-AU"/>
              </w:rPr>
            </w:pPr>
            <w:r w:rsidRPr="00CB55E1">
              <w:rPr>
                <w:rFonts w:ascii="Angsana New" w:hAnsi="Angsana New"/>
                <w:sz w:val="24"/>
                <w:szCs w:val="24"/>
              </w:rPr>
              <w:t>In Thousand Baht</w:t>
            </w:r>
          </w:p>
        </w:tc>
      </w:tr>
      <w:tr w:rsidR="005D2363" w:rsidRPr="001D307E" w14:paraId="7875662F" w14:textId="77777777" w:rsidTr="006C6002">
        <w:trPr>
          <w:cantSplit/>
          <w:tblHeader/>
        </w:trPr>
        <w:tc>
          <w:tcPr>
            <w:tcW w:w="2449" w:type="dxa"/>
            <w:tcBorders>
              <w:top w:val="nil"/>
              <w:left w:val="nil"/>
              <w:bottom w:val="nil"/>
              <w:right w:val="nil"/>
            </w:tcBorders>
          </w:tcPr>
          <w:p w14:paraId="251F34AE" w14:textId="77777777" w:rsidR="005D2363" w:rsidRPr="001D307E" w:rsidRDefault="005D2363" w:rsidP="009C6E70">
            <w:pPr>
              <w:tabs>
                <w:tab w:val="left" w:pos="567"/>
                <w:tab w:val="left" w:pos="1134"/>
              </w:tabs>
              <w:spacing w:line="300" w:lineRule="exact"/>
              <w:jc w:val="both"/>
              <w:rPr>
                <w:rFonts w:ascii="Angsana New" w:hAnsi="Angsana New"/>
                <w:sz w:val="24"/>
                <w:szCs w:val="24"/>
              </w:rPr>
            </w:pPr>
          </w:p>
        </w:tc>
        <w:tc>
          <w:tcPr>
            <w:tcW w:w="6626" w:type="dxa"/>
            <w:gridSpan w:val="10"/>
            <w:tcBorders>
              <w:top w:val="nil"/>
              <w:left w:val="nil"/>
              <w:bottom w:val="single" w:sz="6" w:space="0" w:color="auto"/>
              <w:right w:val="nil"/>
            </w:tcBorders>
          </w:tcPr>
          <w:p w14:paraId="3934CC2E" w14:textId="77777777" w:rsidR="005D2363" w:rsidRPr="001D307E" w:rsidRDefault="005D2363" w:rsidP="009C6E70">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 xml:space="preserve">Financial statements in which the equity method is applied/ </w:t>
            </w:r>
          </w:p>
          <w:p w14:paraId="3989D9CD" w14:textId="77777777" w:rsidR="005D2363" w:rsidRPr="001D307E" w:rsidRDefault="005D2363" w:rsidP="009C6E70">
            <w:pPr>
              <w:tabs>
                <w:tab w:val="left" w:pos="567"/>
                <w:tab w:val="left" w:pos="1134"/>
              </w:tabs>
              <w:spacing w:line="300" w:lineRule="exact"/>
              <w:jc w:val="center"/>
              <w:rPr>
                <w:rFonts w:ascii="Angsana New" w:hAnsi="Angsana New"/>
                <w:sz w:val="24"/>
                <w:szCs w:val="24"/>
                <w:cs/>
              </w:rPr>
            </w:pPr>
            <w:r w:rsidRPr="001D307E">
              <w:rPr>
                <w:rFonts w:ascii="Angsana New" w:hAnsi="Angsana New"/>
                <w:sz w:val="24"/>
                <w:szCs w:val="24"/>
              </w:rPr>
              <w:t xml:space="preserve">Separate financial statements   </w:t>
            </w:r>
          </w:p>
        </w:tc>
      </w:tr>
      <w:tr w:rsidR="005D2363" w:rsidRPr="001D307E" w14:paraId="3128FAA1" w14:textId="77777777" w:rsidTr="006C6002">
        <w:trPr>
          <w:cantSplit/>
          <w:trHeight w:val="162"/>
          <w:tblHeader/>
        </w:trPr>
        <w:tc>
          <w:tcPr>
            <w:tcW w:w="2449" w:type="dxa"/>
            <w:tcBorders>
              <w:top w:val="nil"/>
              <w:left w:val="nil"/>
              <w:bottom w:val="nil"/>
              <w:right w:val="nil"/>
            </w:tcBorders>
          </w:tcPr>
          <w:p w14:paraId="4ADE1BAD" w14:textId="77777777" w:rsidR="005D2363" w:rsidRPr="001D307E" w:rsidRDefault="005D2363" w:rsidP="009C6E70">
            <w:pPr>
              <w:pStyle w:val="Heading7"/>
              <w:spacing w:line="300" w:lineRule="exact"/>
              <w:rPr>
                <w:rFonts w:ascii="Angsana New" w:hAnsi="Angsana New"/>
                <w:sz w:val="24"/>
                <w:szCs w:val="24"/>
                <w:cs/>
              </w:rPr>
            </w:pPr>
          </w:p>
        </w:tc>
        <w:tc>
          <w:tcPr>
            <w:tcW w:w="1276" w:type="dxa"/>
            <w:tcBorders>
              <w:top w:val="nil"/>
              <w:left w:val="nil"/>
              <w:bottom w:val="nil"/>
              <w:right w:val="nil"/>
            </w:tcBorders>
          </w:tcPr>
          <w:p w14:paraId="45D88667" w14:textId="77777777" w:rsidR="005D2363" w:rsidRPr="001D307E" w:rsidRDefault="005D2363" w:rsidP="009C6E70">
            <w:pPr>
              <w:tabs>
                <w:tab w:val="left" w:pos="567"/>
              </w:tabs>
              <w:spacing w:line="300" w:lineRule="exact"/>
              <w:ind w:left="-56" w:right="-58"/>
              <w:jc w:val="center"/>
              <w:rPr>
                <w:rFonts w:ascii="Angsana New" w:hAnsi="Angsana New"/>
                <w:sz w:val="24"/>
                <w:szCs w:val="24"/>
                <w:cs/>
              </w:rPr>
            </w:pPr>
            <w:r w:rsidRPr="001D307E">
              <w:rPr>
                <w:rFonts w:ascii="Angsana New" w:hAnsi="Angsana New"/>
                <w:sz w:val="24"/>
                <w:szCs w:val="24"/>
              </w:rPr>
              <w:t xml:space="preserve">As at </w:t>
            </w:r>
          </w:p>
        </w:tc>
        <w:tc>
          <w:tcPr>
            <w:tcW w:w="142" w:type="dxa"/>
            <w:tcBorders>
              <w:top w:val="nil"/>
              <w:left w:val="nil"/>
              <w:bottom w:val="nil"/>
              <w:right w:val="nil"/>
            </w:tcBorders>
          </w:tcPr>
          <w:p w14:paraId="1EA8ECFF"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vAlign w:val="bottom"/>
          </w:tcPr>
          <w:p w14:paraId="5198A25E" w14:textId="77777777" w:rsidR="005D2363" w:rsidRPr="001D307E" w:rsidRDefault="005D2363" w:rsidP="009C6E70">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Additions</w:t>
            </w:r>
          </w:p>
        </w:tc>
        <w:tc>
          <w:tcPr>
            <w:tcW w:w="141" w:type="dxa"/>
            <w:tcBorders>
              <w:top w:val="nil"/>
              <w:left w:val="nil"/>
              <w:bottom w:val="nil"/>
              <w:right w:val="nil"/>
            </w:tcBorders>
            <w:vAlign w:val="bottom"/>
          </w:tcPr>
          <w:p w14:paraId="6799BEAC" w14:textId="77777777" w:rsidR="005D2363" w:rsidRPr="001D307E" w:rsidRDefault="005D2363" w:rsidP="009C6E70">
            <w:pPr>
              <w:tabs>
                <w:tab w:val="left" w:pos="567"/>
                <w:tab w:val="left" w:pos="1134"/>
              </w:tabs>
              <w:spacing w:line="300" w:lineRule="exact"/>
              <w:jc w:val="both"/>
              <w:rPr>
                <w:rFonts w:ascii="Angsana New" w:hAnsi="Angsana New"/>
                <w:sz w:val="24"/>
                <w:szCs w:val="24"/>
              </w:rPr>
            </w:pPr>
          </w:p>
        </w:tc>
        <w:tc>
          <w:tcPr>
            <w:tcW w:w="1134" w:type="dxa"/>
            <w:tcBorders>
              <w:top w:val="nil"/>
              <w:left w:val="nil"/>
              <w:bottom w:val="nil"/>
              <w:right w:val="nil"/>
            </w:tcBorders>
            <w:vAlign w:val="bottom"/>
          </w:tcPr>
          <w:p w14:paraId="1034B41D" w14:textId="77777777" w:rsidR="005D2363" w:rsidRPr="001D307E" w:rsidRDefault="005D2363" w:rsidP="009C6E70">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Deductions</w:t>
            </w:r>
          </w:p>
        </w:tc>
        <w:tc>
          <w:tcPr>
            <w:tcW w:w="142" w:type="dxa"/>
            <w:tcBorders>
              <w:top w:val="nil"/>
              <w:left w:val="nil"/>
              <w:bottom w:val="nil"/>
              <w:right w:val="nil"/>
            </w:tcBorders>
          </w:tcPr>
          <w:p w14:paraId="50EE7807"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134" w:type="dxa"/>
            <w:tcBorders>
              <w:top w:val="nil"/>
              <w:left w:val="nil"/>
              <w:bottom w:val="nil"/>
              <w:right w:val="nil"/>
            </w:tcBorders>
          </w:tcPr>
          <w:p w14:paraId="677F86EC" w14:textId="77777777" w:rsidR="005D2363" w:rsidRPr="001D307E" w:rsidRDefault="005D2363" w:rsidP="009C6E70">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 xml:space="preserve">Transfer </w:t>
            </w:r>
          </w:p>
        </w:tc>
        <w:tc>
          <w:tcPr>
            <w:tcW w:w="134" w:type="dxa"/>
            <w:tcBorders>
              <w:top w:val="nil"/>
              <w:left w:val="nil"/>
              <w:bottom w:val="nil"/>
              <w:right w:val="nil"/>
            </w:tcBorders>
          </w:tcPr>
          <w:p w14:paraId="2267F888" w14:textId="77777777" w:rsidR="005D2363" w:rsidRPr="001D307E" w:rsidRDefault="005D2363" w:rsidP="009C6E70">
            <w:pPr>
              <w:tabs>
                <w:tab w:val="left" w:pos="567"/>
              </w:tabs>
              <w:spacing w:line="300" w:lineRule="exact"/>
              <w:ind w:left="-56" w:right="-58"/>
              <w:jc w:val="center"/>
              <w:rPr>
                <w:rFonts w:ascii="Angsana New" w:hAnsi="Angsana New"/>
                <w:sz w:val="24"/>
                <w:szCs w:val="24"/>
                <w:cs/>
              </w:rPr>
            </w:pPr>
          </w:p>
        </w:tc>
        <w:tc>
          <w:tcPr>
            <w:tcW w:w="1245" w:type="dxa"/>
            <w:gridSpan w:val="2"/>
            <w:tcBorders>
              <w:top w:val="nil"/>
              <w:left w:val="nil"/>
              <w:bottom w:val="nil"/>
              <w:right w:val="nil"/>
            </w:tcBorders>
          </w:tcPr>
          <w:p w14:paraId="09B6495C" w14:textId="77777777" w:rsidR="005D2363" w:rsidRPr="001D307E" w:rsidRDefault="005D2363" w:rsidP="009C6E70">
            <w:pPr>
              <w:tabs>
                <w:tab w:val="left" w:pos="567"/>
              </w:tabs>
              <w:spacing w:line="300" w:lineRule="exact"/>
              <w:ind w:left="-56" w:right="-58"/>
              <w:jc w:val="center"/>
              <w:rPr>
                <w:rFonts w:ascii="Angsana New" w:hAnsi="Angsana New"/>
                <w:sz w:val="24"/>
                <w:szCs w:val="24"/>
              </w:rPr>
            </w:pPr>
            <w:r w:rsidRPr="001D307E">
              <w:rPr>
                <w:rFonts w:ascii="Angsana New" w:hAnsi="Angsana New"/>
                <w:sz w:val="24"/>
                <w:szCs w:val="24"/>
              </w:rPr>
              <w:t xml:space="preserve">As at </w:t>
            </w:r>
          </w:p>
        </w:tc>
      </w:tr>
      <w:tr w:rsidR="005D2363" w:rsidRPr="001D307E" w14:paraId="208E1F71" w14:textId="77777777" w:rsidTr="006C6002">
        <w:trPr>
          <w:cantSplit/>
          <w:tblHeader/>
        </w:trPr>
        <w:tc>
          <w:tcPr>
            <w:tcW w:w="2449" w:type="dxa"/>
            <w:tcBorders>
              <w:top w:val="nil"/>
              <w:left w:val="nil"/>
              <w:bottom w:val="nil"/>
              <w:right w:val="nil"/>
            </w:tcBorders>
          </w:tcPr>
          <w:p w14:paraId="0C23D2C6" w14:textId="77777777" w:rsidR="005D2363" w:rsidRPr="001D307E" w:rsidRDefault="005D2363" w:rsidP="009C6E70">
            <w:pPr>
              <w:pStyle w:val="Heading7"/>
              <w:spacing w:line="300" w:lineRule="exact"/>
              <w:rPr>
                <w:rFonts w:ascii="Angsana New" w:hAnsi="Angsana New"/>
                <w:sz w:val="24"/>
                <w:szCs w:val="24"/>
                <w:cs/>
              </w:rPr>
            </w:pPr>
          </w:p>
        </w:tc>
        <w:tc>
          <w:tcPr>
            <w:tcW w:w="1276" w:type="dxa"/>
            <w:tcBorders>
              <w:top w:val="nil"/>
              <w:left w:val="nil"/>
              <w:bottom w:val="single" w:sz="6" w:space="0" w:color="auto"/>
              <w:right w:val="nil"/>
            </w:tcBorders>
          </w:tcPr>
          <w:p w14:paraId="5559B911" w14:textId="7BEB3623" w:rsidR="005D2363" w:rsidRPr="001D307E" w:rsidRDefault="005D2363" w:rsidP="009C6E70">
            <w:pPr>
              <w:tabs>
                <w:tab w:val="left" w:pos="567"/>
              </w:tabs>
              <w:spacing w:line="300" w:lineRule="exact"/>
              <w:ind w:left="-56" w:right="-58"/>
              <w:jc w:val="center"/>
              <w:rPr>
                <w:rFonts w:ascii="Angsana New" w:hAnsi="Angsana New"/>
                <w:sz w:val="24"/>
                <w:szCs w:val="24"/>
              </w:rPr>
            </w:pPr>
            <w:r w:rsidRPr="001D307E">
              <w:rPr>
                <w:rFonts w:ascii="Angsana New" w:hAnsi="Angsana New"/>
                <w:sz w:val="24"/>
                <w:szCs w:val="24"/>
              </w:rPr>
              <w:t>January 1, 202</w:t>
            </w:r>
            <w:r w:rsidR="009B301A" w:rsidRPr="001D307E">
              <w:rPr>
                <w:rFonts w:ascii="Angsana New" w:hAnsi="Angsana New"/>
                <w:sz w:val="24"/>
                <w:szCs w:val="24"/>
              </w:rPr>
              <w:t>5</w:t>
            </w:r>
          </w:p>
        </w:tc>
        <w:tc>
          <w:tcPr>
            <w:tcW w:w="142" w:type="dxa"/>
            <w:tcBorders>
              <w:top w:val="nil"/>
              <w:left w:val="nil"/>
              <w:bottom w:val="nil"/>
              <w:right w:val="nil"/>
            </w:tcBorders>
          </w:tcPr>
          <w:p w14:paraId="6E1D916C"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single" w:sz="6" w:space="0" w:color="auto"/>
              <w:right w:val="nil"/>
            </w:tcBorders>
          </w:tcPr>
          <w:p w14:paraId="7F60CAAD" w14:textId="77777777" w:rsidR="005D2363" w:rsidRPr="001D307E" w:rsidRDefault="005D2363" w:rsidP="009C6E70">
            <w:pPr>
              <w:tabs>
                <w:tab w:val="left" w:pos="567"/>
                <w:tab w:val="left" w:pos="1134"/>
              </w:tabs>
              <w:spacing w:line="300" w:lineRule="exact"/>
              <w:jc w:val="center"/>
              <w:rPr>
                <w:rFonts w:ascii="Angsana New" w:hAnsi="Angsana New"/>
                <w:sz w:val="24"/>
                <w:szCs w:val="24"/>
              </w:rPr>
            </w:pPr>
          </w:p>
        </w:tc>
        <w:tc>
          <w:tcPr>
            <w:tcW w:w="141" w:type="dxa"/>
            <w:tcBorders>
              <w:top w:val="nil"/>
              <w:left w:val="nil"/>
              <w:bottom w:val="nil"/>
              <w:right w:val="nil"/>
            </w:tcBorders>
          </w:tcPr>
          <w:p w14:paraId="3F4C4529" w14:textId="77777777" w:rsidR="005D2363" w:rsidRPr="001D307E" w:rsidRDefault="005D2363" w:rsidP="009C6E70">
            <w:pPr>
              <w:tabs>
                <w:tab w:val="left" w:pos="567"/>
                <w:tab w:val="left" w:pos="1134"/>
              </w:tabs>
              <w:spacing w:line="300" w:lineRule="exact"/>
              <w:jc w:val="both"/>
              <w:rPr>
                <w:rFonts w:ascii="Angsana New" w:hAnsi="Angsana New"/>
                <w:sz w:val="24"/>
                <w:szCs w:val="24"/>
              </w:rPr>
            </w:pPr>
          </w:p>
        </w:tc>
        <w:tc>
          <w:tcPr>
            <w:tcW w:w="1134" w:type="dxa"/>
            <w:tcBorders>
              <w:top w:val="nil"/>
              <w:left w:val="nil"/>
              <w:bottom w:val="single" w:sz="6" w:space="0" w:color="auto"/>
              <w:right w:val="nil"/>
            </w:tcBorders>
          </w:tcPr>
          <w:p w14:paraId="6C06088A" w14:textId="77777777" w:rsidR="005D2363" w:rsidRPr="001D307E" w:rsidRDefault="005D2363" w:rsidP="009C6E70">
            <w:pPr>
              <w:tabs>
                <w:tab w:val="left" w:pos="567"/>
                <w:tab w:val="left" w:pos="1134"/>
              </w:tabs>
              <w:spacing w:line="300" w:lineRule="exact"/>
              <w:rPr>
                <w:rFonts w:ascii="Angsana New" w:hAnsi="Angsana New"/>
                <w:sz w:val="24"/>
                <w:szCs w:val="24"/>
                <w:cs/>
              </w:rPr>
            </w:pPr>
          </w:p>
        </w:tc>
        <w:tc>
          <w:tcPr>
            <w:tcW w:w="142" w:type="dxa"/>
            <w:tcBorders>
              <w:top w:val="nil"/>
              <w:left w:val="nil"/>
              <w:bottom w:val="nil"/>
              <w:right w:val="nil"/>
            </w:tcBorders>
          </w:tcPr>
          <w:p w14:paraId="3E827D62"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134" w:type="dxa"/>
            <w:tcBorders>
              <w:top w:val="nil"/>
              <w:left w:val="nil"/>
              <w:bottom w:val="single" w:sz="6" w:space="0" w:color="auto"/>
              <w:right w:val="nil"/>
            </w:tcBorders>
          </w:tcPr>
          <w:p w14:paraId="2F10FE21" w14:textId="77777777" w:rsidR="005D2363" w:rsidRPr="001D307E" w:rsidRDefault="005D2363" w:rsidP="009C6E70">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In (Out)</w:t>
            </w:r>
          </w:p>
        </w:tc>
        <w:tc>
          <w:tcPr>
            <w:tcW w:w="134" w:type="dxa"/>
            <w:tcBorders>
              <w:top w:val="nil"/>
              <w:left w:val="nil"/>
              <w:bottom w:val="nil"/>
              <w:right w:val="nil"/>
            </w:tcBorders>
          </w:tcPr>
          <w:p w14:paraId="39F2168C" w14:textId="77777777" w:rsidR="005D2363" w:rsidRPr="001D307E" w:rsidRDefault="005D2363" w:rsidP="009C6E70">
            <w:pPr>
              <w:tabs>
                <w:tab w:val="left" w:pos="567"/>
              </w:tabs>
              <w:spacing w:line="300" w:lineRule="exact"/>
              <w:ind w:left="-56" w:right="-58"/>
              <w:jc w:val="center"/>
              <w:rPr>
                <w:rFonts w:ascii="Angsana New" w:hAnsi="Angsana New"/>
                <w:sz w:val="24"/>
                <w:szCs w:val="24"/>
                <w:cs/>
              </w:rPr>
            </w:pPr>
          </w:p>
        </w:tc>
        <w:tc>
          <w:tcPr>
            <w:tcW w:w="1245" w:type="dxa"/>
            <w:gridSpan w:val="2"/>
            <w:tcBorders>
              <w:top w:val="nil"/>
              <w:left w:val="nil"/>
              <w:bottom w:val="single" w:sz="6" w:space="0" w:color="auto"/>
              <w:right w:val="nil"/>
            </w:tcBorders>
          </w:tcPr>
          <w:p w14:paraId="1757DB8B" w14:textId="6447C141" w:rsidR="005D2363" w:rsidRPr="001D307E" w:rsidRDefault="005D2363" w:rsidP="009C6E70">
            <w:pPr>
              <w:tabs>
                <w:tab w:val="left" w:pos="567"/>
              </w:tabs>
              <w:spacing w:line="300" w:lineRule="exact"/>
              <w:ind w:left="-56" w:right="-58"/>
              <w:jc w:val="center"/>
              <w:rPr>
                <w:rFonts w:ascii="Angsana New" w:hAnsi="Angsana New"/>
                <w:sz w:val="24"/>
                <w:szCs w:val="24"/>
              </w:rPr>
            </w:pPr>
            <w:r w:rsidRPr="001D307E">
              <w:rPr>
                <w:rFonts w:ascii="Angsana New" w:hAnsi="Angsana New"/>
                <w:sz w:val="24"/>
                <w:szCs w:val="24"/>
              </w:rPr>
              <w:t xml:space="preserve">December </w:t>
            </w:r>
            <w:r w:rsidRPr="001D307E">
              <w:rPr>
                <w:rFonts w:ascii="Angsana New" w:hAnsi="Angsana New"/>
                <w:sz w:val="24"/>
                <w:szCs w:val="24"/>
                <w:cs/>
              </w:rPr>
              <w:t>31</w:t>
            </w:r>
            <w:r w:rsidRPr="001D307E">
              <w:rPr>
                <w:rFonts w:ascii="Angsana New" w:hAnsi="Angsana New"/>
                <w:sz w:val="24"/>
                <w:szCs w:val="24"/>
              </w:rPr>
              <w:t xml:space="preserve">, </w:t>
            </w:r>
            <w:r w:rsidRPr="001D307E">
              <w:rPr>
                <w:rFonts w:ascii="Angsana New" w:hAnsi="Angsana New"/>
                <w:sz w:val="24"/>
                <w:szCs w:val="24"/>
                <w:cs/>
              </w:rPr>
              <w:t>202</w:t>
            </w:r>
            <w:r w:rsidR="009B301A" w:rsidRPr="001D307E">
              <w:rPr>
                <w:rFonts w:ascii="Angsana New" w:hAnsi="Angsana New"/>
                <w:sz w:val="24"/>
                <w:szCs w:val="24"/>
              </w:rPr>
              <w:t>5</w:t>
            </w:r>
          </w:p>
        </w:tc>
      </w:tr>
      <w:tr w:rsidR="005D2363" w:rsidRPr="001D307E" w14:paraId="4EE96909" w14:textId="77777777" w:rsidTr="006C6002">
        <w:trPr>
          <w:cantSplit/>
          <w:trHeight w:val="186"/>
        </w:trPr>
        <w:tc>
          <w:tcPr>
            <w:tcW w:w="2449" w:type="dxa"/>
            <w:tcBorders>
              <w:top w:val="nil"/>
              <w:left w:val="nil"/>
              <w:bottom w:val="nil"/>
              <w:right w:val="nil"/>
            </w:tcBorders>
          </w:tcPr>
          <w:p w14:paraId="0758F185" w14:textId="77777777" w:rsidR="005D2363" w:rsidRPr="001D307E" w:rsidRDefault="005D2363" w:rsidP="009C6E70">
            <w:pPr>
              <w:pStyle w:val="Heading7"/>
              <w:spacing w:line="300" w:lineRule="exact"/>
              <w:rPr>
                <w:rFonts w:ascii="Angsana New" w:hAnsi="Angsana New"/>
                <w:b/>
                <w:bCs/>
                <w:sz w:val="24"/>
                <w:szCs w:val="24"/>
                <w:cs/>
              </w:rPr>
            </w:pPr>
            <w:r w:rsidRPr="001D307E">
              <w:rPr>
                <w:rFonts w:ascii="Angsana New" w:hAnsi="Angsana New"/>
                <w:b/>
                <w:bCs/>
                <w:sz w:val="24"/>
                <w:szCs w:val="24"/>
              </w:rPr>
              <w:t>Cost</w:t>
            </w:r>
          </w:p>
        </w:tc>
        <w:tc>
          <w:tcPr>
            <w:tcW w:w="1276" w:type="dxa"/>
            <w:tcBorders>
              <w:top w:val="single" w:sz="6" w:space="0" w:color="auto"/>
              <w:left w:val="nil"/>
              <w:bottom w:val="nil"/>
              <w:right w:val="nil"/>
            </w:tcBorders>
          </w:tcPr>
          <w:p w14:paraId="7A362905"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0AD09D61"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00324FC2"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41" w:type="dxa"/>
            <w:tcBorders>
              <w:top w:val="nil"/>
              <w:left w:val="nil"/>
              <w:bottom w:val="nil"/>
              <w:right w:val="nil"/>
            </w:tcBorders>
          </w:tcPr>
          <w:p w14:paraId="252A7DD3"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134" w:type="dxa"/>
            <w:tcBorders>
              <w:top w:val="nil"/>
              <w:left w:val="nil"/>
              <w:bottom w:val="nil"/>
              <w:right w:val="nil"/>
            </w:tcBorders>
          </w:tcPr>
          <w:p w14:paraId="6A29D1E8"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616699BB"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38247CB7"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34" w:type="dxa"/>
            <w:tcBorders>
              <w:top w:val="nil"/>
              <w:left w:val="nil"/>
              <w:bottom w:val="nil"/>
              <w:right w:val="nil"/>
            </w:tcBorders>
          </w:tcPr>
          <w:p w14:paraId="6AD153E4"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nil"/>
              <w:right w:val="nil"/>
            </w:tcBorders>
          </w:tcPr>
          <w:p w14:paraId="7B8C42BE" w14:textId="77777777" w:rsidR="005D2363" w:rsidRPr="001D307E" w:rsidRDefault="005D2363" w:rsidP="009C6E70">
            <w:pPr>
              <w:tabs>
                <w:tab w:val="left" w:pos="567"/>
                <w:tab w:val="left" w:pos="1134"/>
              </w:tabs>
              <w:spacing w:line="300" w:lineRule="exact"/>
              <w:jc w:val="right"/>
              <w:rPr>
                <w:rFonts w:ascii="Angsana New" w:hAnsi="Angsana New"/>
                <w:sz w:val="24"/>
                <w:szCs w:val="24"/>
              </w:rPr>
            </w:pPr>
          </w:p>
        </w:tc>
      </w:tr>
      <w:tr w:rsidR="003D34D3" w:rsidRPr="001D307E" w14:paraId="16CDA6DB" w14:textId="77777777" w:rsidTr="006C6002">
        <w:trPr>
          <w:cantSplit/>
        </w:trPr>
        <w:tc>
          <w:tcPr>
            <w:tcW w:w="2449" w:type="dxa"/>
            <w:tcBorders>
              <w:top w:val="nil"/>
              <w:left w:val="nil"/>
              <w:bottom w:val="nil"/>
              <w:right w:val="nil"/>
            </w:tcBorders>
          </w:tcPr>
          <w:p w14:paraId="6B6F5B67" w14:textId="77777777" w:rsidR="003D34D3" w:rsidRPr="001D307E" w:rsidRDefault="003D34D3" w:rsidP="003D34D3">
            <w:pPr>
              <w:tabs>
                <w:tab w:val="left" w:pos="176"/>
                <w:tab w:val="left" w:pos="426"/>
                <w:tab w:val="left" w:pos="1134"/>
              </w:tabs>
              <w:spacing w:line="300" w:lineRule="exact"/>
              <w:ind w:right="-108"/>
              <w:rPr>
                <w:rFonts w:ascii="Angsana New" w:hAnsi="Angsana New"/>
                <w:sz w:val="24"/>
                <w:szCs w:val="24"/>
                <w:cs/>
              </w:rPr>
            </w:pPr>
            <w:r w:rsidRPr="001D307E">
              <w:rPr>
                <w:rFonts w:ascii="Angsana New" w:hAnsi="Angsana New"/>
                <w:sz w:val="24"/>
                <w:szCs w:val="24"/>
              </w:rPr>
              <w:t>Land</w:t>
            </w:r>
          </w:p>
        </w:tc>
        <w:tc>
          <w:tcPr>
            <w:tcW w:w="1276" w:type="dxa"/>
            <w:tcBorders>
              <w:top w:val="nil"/>
              <w:left w:val="nil"/>
              <w:bottom w:val="nil"/>
              <w:right w:val="nil"/>
            </w:tcBorders>
          </w:tcPr>
          <w:p w14:paraId="2A127628" w14:textId="239E9898"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30,371</w:t>
            </w:r>
          </w:p>
        </w:tc>
        <w:tc>
          <w:tcPr>
            <w:tcW w:w="142" w:type="dxa"/>
            <w:tcBorders>
              <w:top w:val="nil"/>
              <w:left w:val="nil"/>
              <w:bottom w:val="nil"/>
              <w:right w:val="nil"/>
            </w:tcBorders>
          </w:tcPr>
          <w:p w14:paraId="214B9A33"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6C675CCF" w14:textId="4FDB1F9E"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54605993" w14:textId="77777777" w:rsidR="003D34D3" w:rsidRPr="001D307E" w:rsidRDefault="003D34D3" w:rsidP="003D34D3">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0F59374B" w14:textId="50C45977"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6CAAF862" w14:textId="77777777" w:rsidR="003D34D3" w:rsidRPr="001D307E" w:rsidRDefault="003D34D3" w:rsidP="003D34D3">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7607B405" w14:textId="37D99266"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20921DBA"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tcPr>
          <w:p w14:paraId="208B306E" w14:textId="1C3111FF"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30,371</w:t>
            </w:r>
          </w:p>
        </w:tc>
      </w:tr>
      <w:tr w:rsidR="003D34D3" w:rsidRPr="001D307E" w14:paraId="19A060F3" w14:textId="77777777" w:rsidTr="006C6002">
        <w:trPr>
          <w:cantSplit/>
          <w:trHeight w:val="269"/>
        </w:trPr>
        <w:tc>
          <w:tcPr>
            <w:tcW w:w="2449" w:type="dxa"/>
            <w:tcBorders>
              <w:top w:val="nil"/>
              <w:left w:val="nil"/>
              <w:bottom w:val="nil"/>
              <w:right w:val="nil"/>
            </w:tcBorders>
          </w:tcPr>
          <w:p w14:paraId="6A86F08E" w14:textId="77777777" w:rsidR="003D34D3" w:rsidRPr="001D307E" w:rsidRDefault="003D34D3" w:rsidP="003D34D3">
            <w:pPr>
              <w:tabs>
                <w:tab w:val="left" w:pos="176"/>
                <w:tab w:val="left" w:pos="426"/>
                <w:tab w:val="left" w:pos="1134"/>
              </w:tabs>
              <w:spacing w:line="300" w:lineRule="exact"/>
              <w:ind w:right="-108"/>
              <w:rPr>
                <w:rFonts w:ascii="Angsana New" w:hAnsi="Angsana New"/>
                <w:sz w:val="24"/>
                <w:szCs w:val="24"/>
                <w:cs/>
              </w:rPr>
            </w:pPr>
            <w:r w:rsidRPr="001D307E">
              <w:rPr>
                <w:rFonts w:ascii="Angsana New" w:hAnsi="Angsana New"/>
                <w:sz w:val="24"/>
                <w:szCs w:val="24"/>
              </w:rPr>
              <w:t>Building and constructions</w:t>
            </w:r>
          </w:p>
        </w:tc>
        <w:tc>
          <w:tcPr>
            <w:tcW w:w="1276" w:type="dxa"/>
            <w:tcBorders>
              <w:top w:val="nil"/>
              <w:left w:val="nil"/>
              <w:bottom w:val="nil"/>
              <w:right w:val="nil"/>
            </w:tcBorders>
          </w:tcPr>
          <w:p w14:paraId="55C75EFC" w14:textId="35BDF078"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128,477</w:t>
            </w:r>
          </w:p>
        </w:tc>
        <w:tc>
          <w:tcPr>
            <w:tcW w:w="142" w:type="dxa"/>
            <w:tcBorders>
              <w:top w:val="nil"/>
              <w:left w:val="nil"/>
              <w:bottom w:val="nil"/>
              <w:right w:val="nil"/>
            </w:tcBorders>
          </w:tcPr>
          <w:p w14:paraId="5C93DCDC"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2F8CD2AB" w14:textId="7FCD51C2" w:rsidR="003D34D3" w:rsidRPr="001D307E" w:rsidRDefault="00684928" w:rsidP="00684928">
            <w:pPr>
              <w:tabs>
                <w:tab w:val="left" w:pos="567"/>
                <w:tab w:val="left" w:pos="1134"/>
              </w:tabs>
              <w:spacing w:line="300" w:lineRule="exact"/>
              <w:jc w:val="right"/>
              <w:rPr>
                <w:rFonts w:ascii="Angsana New" w:hAnsi="Angsana New"/>
                <w:sz w:val="24"/>
                <w:szCs w:val="24"/>
              </w:rPr>
            </w:pPr>
            <w:r>
              <w:rPr>
                <w:rFonts w:ascii="Angsana New" w:hAnsi="Angsana New"/>
                <w:sz w:val="24"/>
                <w:szCs w:val="24"/>
              </w:rPr>
              <w:t>1,137</w:t>
            </w:r>
          </w:p>
        </w:tc>
        <w:tc>
          <w:tcPr>
            <w:tcW w:w="141" w:type="dxa"/>
            <w:tcBorders>
              <w:top w:val="nil"/>
              <w:left w:val="nil"/>
              <w:bottom w:val="nil"/>
              <w:right w:val="nil"/>
            </w:tcBorders>
          </w:tcPr>
          <w:p w14:paraId="487AAF6E" w14:textId="77777777" w:rsidR="003D34D3" w:rsidRPr="001D307E" w:rsidRDefault="003D34D3" w:rsidP="003D34D3">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25A8E97A" w14:textId="17A91215"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5C11B0FB" w14:textId="77777777" w:rsidR="003D34D3" w:rsidRPr="001D307E" w:rsidRDefault="003D34D3" w:rsidP="003D34D3">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2DBF67D9" w14:textId="04E0B9CB" w:rsidR="003D34D3" w:rsidRPr="001D307E" w:rsidRDefault="00684928" w:rsidP="00684928">
            <w:pPr>
              <w:spacing w:line="300" w:lineRule="exact"/>
              <w:ind w:right="170"/>
              <w:jc w:val="right"/>
              <w:rPr>
                <w:rFonts w:ascii="Angsana New" w:hAnsi="Angsana New"/>
                <w:sz w:val="24"/>
                <w:szCs w:val="24"/>
              </w:rPr>
            </w:pPr>
            <w:r>
              <w:rPr>
                <w:rFonts w:ascii="Angsana New" w:hAnsi="Angsana New"/>
                <w:sz w:val="24"/>
                <w:szCs w:val="24"/>
              </w:rPr>
              <w:t>-</w:t>
            </w:r>
          </w:p>
        </w:tc>
        <w:tc>
          <w:tcPr>
            <w:tcW w:w="134" w:type="dxa"/>
            <w:tcBorders>
              <w:top w:val="nil"/>
              <w:left w:val="nil"/>
              <w:bottom w:val="nil"/>
              <w:right w:val="nil"/>
            </w:tcBorders>
          </w:tcPr>
          <w:p w14:paraId="22FFC16E"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tcPr>
          <w:p w14:paraId="48AC6B62" w14:textId="688B42A9"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129,614</w:t>
            </w:r>
          </w:p>
        </w:tc>
      </w:tr>
      <w:tr w:rsidR="003D34D3" w:rsidRPr="001D307E" w14:paraId="612EE4D8" w14:textId="77777777" w:rsidTr="006C6002">
        <w:trPr>
          <w:cantSplit/>
        </w:trPr>
        <w:tc>
          <w:tcPr>
            <w:tcW w:w="2449" w:type="dxa"/>
            <w:tcBorders>
              <w:top w:val="nil"/>
              <w:left w:val="nil"/>
              <w:bottom w:val="nil"/>
              <w:right w:val="nil"/>
            </w:tcBorders>
          </w:tcPr>
          <w:p w14:paraId="38B415A8" w14:textId="77777777" w:rsidR="003D34D3" w:rsidRPr="001D307E" w:rsidRDefault="003D34D3" w:rsidP="003D34D3">
            <w:pPr>
              <w:spacing w:line="300" w:lineRule="exact"/>
              <w:ind w:left="366"/>
              <w:rPr>
                <w:rFonts w:ascii="Angsana New" w:hAnsi="Angsana New"/>
                <w:sz w:val="24"/>
                <w:szCs w:val="24"/>
                <w:u w:val="single"/>
              </w:rPr>
            </w:pPr>
            <w:r w:rsidRPr="001D307E">
              <w:rPr>
                <w:rFonts w:ascii="Angsana New" w:hAnsi="Angsana New"/>
                <w:sz w:val="24"/>
                <w:szCs w:val="24"/>
              </w:rPr>
              <w:t>Total</w:t>
            </w:r>
          </w:p>
        </w:tc>
        <w:tc>
          <w:tcPr>
            <w:tcW w:w="1276" w:type="dxa"/>
            <w:tcBorders>
              <w:top w:val="single" w:sz="6" w:space="0" w:color="auto"/>
              <w:left w:val="nil"/>
              <w:bottom w:val="single" w:sz="6" w:space="0" w:color="auto"/>
              <w:right w:val="nil"/>
            </w:tcBorders>
          </w:tcPr>
          <w:p w14:paraId="6FAF9D87" w14:textId="02D920AD"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158,848</w:t>
            </w:r>
          </w:p>
        </w:tc>
        <w:tc>
          <w:tcPr>
            <w:tcW w:w="142" w:type="dxa"/>
            <w:tcBorders>
              <w:top w:val="nil"/>
              <w:left w:val="nil"/>
              <w:bottom w:val="nil"/>
              <w:right w:val="nil"/>
            </w:tcBorders>
          </w:tcPr>
          <w:p w14:paraId="3F3B3988" w14:textId="77777777" w:rsidR="003D34D3" w:rsidRPr="001D307E" w:rsidRDefault="003D34D3" w:rsidP="003D34D3">
            <w:pPr>
              <w:tabs>
                <w:tab w:val="left" w:pos="567"/>
                <w:tab w:val="left" w:pos="1134"/>
              </w:tabs>
              <w:spacing w:line="300" w:lineRule="exact"/>
              <w:rPr>
                <w:rFonts w:ascii="Angsana New" w:hAnsi="Angsana New"/>
                <w:sz w:val="24"/>
                <w:szCs w:val="24"/>
              </w:rPr>
            </w:pPr>
          </w:p>
        </w:tc>
        <w:tc>
          <w:tcPr>
            <w:tcW w:w="1278" w:type="dxa"/>
            <w:tcBorders>
              <w:top w:val="single" w:sz="6" w:space="0" w:color="auto"/>
              <w:left w:val="nil"/>
              <w:bottom w:val="single" w:sz="6" w:space="0" w:color="auto"/>
              <w:right w:val="nil"/>
            </w:tcBorders>
          </w:tcPr>
          <w:p w14:paraId="5E1AE90D" w14:textId="2134BF1B" w:rsidR="003D34D3" w:rsidRPr="001D307E" w:rsidRDefault="00684928" w:rsidP="00684928">
            <w:pPr>
              <w:tabs>
                <w:tab w:val="left" w:pos="567"/>
                <w:tab w:val="left" w:pos="1134"/>
              </w:tabs>
              <w:spacing w:line="300" w:lineRule="exact"/>
              <w:jc w:val="right"/>
              <w:rPr>
                <w:rFonts w:ascii="Angsana New" w:hAnsi="Angsana New"/>
                <w:sz w:val="24"/>
                <w:szCs w:val="24"/>
              </w:rPr>
            </w:pPr>
            <w:r>
              <w:rPr>
                <w:rFonts w:ascii="Angsana New" w:hAnsi="Angsana New"/>
                <w:sz w:val="24"/>
                <w:szCs w:val="24"/>
              </w:rPr>
              <w:t>1,137</w:t>
            </w:r>
          </w:p>
        </w:tc>
        <w:tc>
          <w:tcPr>
            <w:tcW w:w="141" w:type="dxa"/>
            <w:tcBorders>
              <w:top w:val="nil"/>
              <w:left w:val="nil"/>
              <w:bottom w:val="nil"/>
              <w:right w:val="nil"/>
            </w:tcBorders>
          </w:tcPr>
          <w:p w14:paraId="496B7EF9" w14:textId="77777777" w:rsidR="003D34D3" w:rsidRPr="001D307E" w:rsidRDefault="003D34D3" w:rsidP="003D34D3">
            <w:pPr>
              <w:spacing w:line="300" w:lineRule="exact"/>
              <w:ind w:right="113"/>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3BF2FBD6" w14:textId="4C278007"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73B4115D" w14:textId="77777777" w:rsidR="003D34D3" w:rsidRPr="001D307E" w:rsidRDefault="003D34D3" w:rsidP="003D34D3">
            <w:pPr>
              <w:spacing w:line="300" w:lineRule="exact"/>
              <w:ind w:right="113"/>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5E0B07B5" w14:textId="3C4460A9" w:rsidR="003D34D3" w:rsidRPr="001D307E" w:rsidRDefault="00684928" w:rsidP="00684928">
            <w:pPr>
              <w:spacing w:line="300" w:lineRule="exact"/>
              <w:ind w:right="170"/>
              <w:jc w:val="right"/>
              <w:rPr>
                <w:rFonts w:ascii="Angsana New" w:hAnsi="Angsana New"/>
                <w:sz w:val="24"/>
                <w:szCs w:val="24"/>
              </w:rPr>
            </w:pPr>
            <w:r>
              <w:rPr>
                <w:rFonts w:ascii="Angsana New" w:hAnsi="Angsana New"/>
                <w:sz w:val="24"/>
                <w:szCs w:val="24"/>
              </w:rPr>
              <w:t>-</w:t>
            </w:r>
          </w:p>
        </w:tc>
        <w:tc>
          <w:tcPr>
            <w:tcW w:w="134" w:type="dxa"/>
            <w:tcBorders>
              <w:top w:val="nil"/>
              <w:left w:val="nil"/>
              <w:bottom w:val="nil"/>
              <w:right w:val="nil"/>
            </w:tcBorders>
          </w:tcPr>
          <w:p w14:paraId="68338C62"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single" w:sz="6" w:space="0" w:color="auto"/>
              <w:right w:val="nil"/>
            </w:tcBorders>
          </w:tcPr>
          <w:p w14:paraId="1C9D7F71" w14:textId="059FE041"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159,985</w:t>
            </w:r>
          </w:p>
        </w:tc>
      </w:tr>
      <w:tr w:rsidR="003D34D3" w:rsidRPr="001D307E" w14:paraId="61D412D9" w14:textId="77777777" w:rsidTr="006C6002">
        <w:trPr>
          <w:cantSplit/>
        </w:trPr>
        <w:tc>
          <w:tcPr>
            <w:tcW w:w="2449" w:type="dxa"/>
            <w:tcBorders>
              <w:top w:val="nil"/>
              <w:left w:val="nil"/>
              <w:bottom w:val="nil"/>
              <w:right w:val="nil"/>
            </w:tcBorders>
          </w:tcPr>
          <w:p w14:paraId="5F0E27A8" w14:textId="77777777" w:rsidR="003D34D3" w:rsidRPr="001D307E" w:rsidRDefault="003D34D3" w:rsidP="003D34D3">
            <w:pPr>
              <w:tabs>
                <w:tab w:val="left" w:pos="92"/>
                <w:tab w:val="left" w:pos="176"/>
                <w:tab w:val="left" w:pos="426"/>
                <w:tab w:val="left" w:pos="1134"/>
              </w:tabs>
              <w:spacing w:line="300" w:lineRule="exact"/>
              <w:ind w:right="-108"/>
              <w:rPr>
                <w:rFonts w:ascii="Angsana New" w:hAnsi="Angsana New"/>
                <w:b/>
                <w:bCs/>
                <w:sz w:val="24"/>
                <w:szCs w:val="24"/>
              </w:rPr>
            </w:pPr>
            <w:r w:rsidRPr="001D307E">
              <w:rPr>
                <w:rFonts w:ascii="Angsana New" w:hAnsi="Angsana New"/>
                <w:b/>
                <w:bCs/>
                <w:sz w:val="24"/>
                <w:szCs w:val="24"/>
                <w:u w:val="single"/>
              </w:rPr>
              <w:t>Less</w:t>
            </w:r>
            <w:r w:rsidRPr="001D307E">
              <w:rPr>
                <w:rFonts w:ascii="Angsana New" w:hAnsi="Angsana New"/>
                <w:b/>
                <w:bCs/>
                <w:sz w:val="24"/>
                <w:szCs w:val="24"/>
              </w:rPr>
              <w:t xml:space="preserve"> Accumulated depreciation</w:t>
            </w:r>
          </w:p>
        </w:tc>
        <w:tc>
          <w:tcPr>
            <w:tcW w:w="1276" w:type="dxa"/>
            <w:tcBorders>
              <w:top w:val="single" w:sz="6" w:space="0" w:color="auto"/>
              <w:left w:val="nil"/>
              <w:bottom w:val="nil"/>
              <w:right w:val="nil"/>
            </w:tcBorders>
          </w:tcPr>
          <w:p w14:paraId="3D14352B" w14:textId="77777777" w:rsidR="003D34D3" w:rsidRPr="001D307E" w:rsidRDefault="003D34D3" w:rsidP="003D34D3">
            <w:pPr>
              <w:spacing w:line="300" w:lineRule="exact"/>
              <w:ind w:right="-57"/>
              <w:jc w:val="right"/>
              <w:rPr>
                <w:rFonts w:ascii="Angsana New" w:hAnsi="Angsana New"/>
                <w:sz w:val="24"/>
                <w:szCs w:val="24"/>
              </w:rPr>
            </w:pPr>
          </w:p>
        </w:tc>
        <w:tc>
          <w:tcPr>
            <w:tcW w:w="142" w:type="dxa"/>
            <w:tcBorders>
              <w:top w:val="nil"/>
              <w:left w:val="nil"/>
              <w:bottom w:val="nil"/>
              <w:right w:val="nil"/>
            </w:tcBorders>
          </w:tcPr>
          <w:p w14:paraId="4B4883FE" w14:textId="77777777" w:rsidR="003D34D3" w:rsidRPr="001D307E" w:rsidRDefault="003D34D3" w:rsidP="003D34D3">
            <w:pPr>
              <w:tabs>
                <w:tab w:val="left" w:pos="567"/>
                <w:tab w:val="left" w:pos="1134"/>
              </w:tabs>
              <w:spacing w:line="300" w:lineRule="exact"/>
              <w:rPr>
                <w:rFonts w:ascii="Angsana New" w:hAnsi="Angsana New"/>
                <w:sz w:val="24"/>
                <w:szCs w:val="24"/>
              </w:rPr>
            </w:pPr>
          </w:p>
        </w:tc>
        <w:tc>
          <w:tcPr>
            <w:tcW w:w="1278" w:type="dxa"/>
            <w:tcBorders>
              <w:top w:val="single" w:sz="6" w:space="0" w:color="auto"/>
              <w:left w:val="nil"/>
              <w:bottom w:val="nil"/>
              <w:right w:val="nil"/>
            </w:tcBorders>
          </w:tcPr>
          <w:p w14:paraId="37FC8B27" w14:textId="77777777" w:rsidR="003D34D3" w:rsidRPr="001D307E" w:rsidRDefault="003D34D3" w:rsidP="003D34D3">
            <w:pPr>
              <w:spacing w:line="300" w:lineRule="exact"/>
              <w:ind w:right="113"/>
              <w:jc w:val="right"/>
              <w:rPr>
                <w:rFonts w:ascii="Angsana New" w:hAnsi="Angsana New"/>
                <w:sz w:val="24"/>
                <w:szCs w:val="24"/>
              </w:rPr>
            </w:pPr>
          </w:p>
        </w:tc>
        <w:tc>
          <w:tcPr>
            <w:tcW w:w="141" w:type="dxa"/>
            <w:tcBorders>
              <w:top w:val="nil"/>
              <w:left w:val="nil"/>
              <w:bottom w:val="nil"/>
              <w:right w:val="nil"/>
            </w:tcBorders>
          </w:tcPr>
          <w:p w14:paraId="6E7335E0" w14:textId="77777777" w:rsidR="003D34D3" w:rsidRPr="001D307E" w:rsidRDefault="003D34D3" w:rsidP="003D34D3">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54E6C2FE" w14:textId="77777777" w:rsidR="003D34D3" w:rsidRPr="001D307E" w:rsidRDefault="003D34D3" w:rsidP="003D34D3">
            <w:pPr>
              <w:spacing w:line="300" w:lineRule="exact"/>
              <w:ind w:right="-57"/>
              <w:jc w:val="right"/>
              <w:rPr>
                <w:rFonts w:ascii="Angsana New" w:hAnsi="Angsana New"/>
                <w:sz w:val="24"/>
                <w:szCs w:val="24"/>
              </w:rPr>
            </w:pPr>
          </w:p>
        </w:tc>
        <w:tc>
          <w:tcPr>
            <w:tcW w:w="142" w:type="dxa"/>
            <w:tcBorders>
              <w:top w:val="nil"/>
              <w:left w:val="nil"/>
              <w:bottom w:val="nil"/>
              <w:right w:val="nil"/>
            </w:tcBorders>
          </w:tcPr>
          <w:p w14:paraId="33D3646A" w14:textId="77777777" w:rsidR="003D34D3" w:rsidRPr="001D307E" w:rsidRDefault="003D34D3" w:rsidP="003D34D3">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4FBFFDB0" w14:textId="77777777" w:rsidR="003D34D3" w:rsidRPr="001D307E" w:rsidRDefault="003D34D3" w:rsidP="003D34D3">
            <w:pPr>
              <w:spacing w:line="300" w:lineRule="exact"/>
              <w:ind w:right="170"/>
              <w:jc w:val="right"/>
              <w:rPr>
                <w:rFonts w:ascii="Angsana New" w:hAnsi="Angsana New"/>
                <w:sz w:val="24"/>
                <w:szCs w:val="24"/>
              </w:rPr>
            </w:pPr>
          </w:p>
        </w:tc>
        <w:tc>
          <w:tcPr>
            <w:tcW w:w="134" w:type="dxa"/>
            <w:tcBorders>
              <w:top w:val="nil"/>
              <w:left w:val="nil"/>
              <w:bottom w:val="nil"/>
              <w:right w:val="nil"/>
            </w:tcBorders>
          </w:tcPr>
          <w:p w14:paraId="13743836"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nil"/>
              <w:right w:val="nil"/>
            </w:tcBorders>
          </w:tcPr>
          <w:p w14:paraId="6C9D18FA" w14:textId="77777777" w:rsidR="003D34D3" w:rsidRPr="001D307E" w:rsidRDefault="003D34D3" w:rsidP="003D34D3">
            <w:pPr>
              <w:spacing w:line="300" w:lineRule="exact"/>
              <w:ind w:right="-57"/>
              <w:jc w:val="right"/>
              <w:rPr>
                <w:rFonts w:ascii="Angsana New" w:hAnsi="Angsana New"/>
                <w:sz w:val="24"/>
                <w:szCs w:val="24"/>
              </w:rPr>
            </w:pPr>
          </w:p>
        </w:tc>
      </w:tr>
      <w:tr w:rsidR="003D34D3" w:rsidRPr="001D307E" w14:paraId="04E649AC" w14:textId="77777777" w:rsidTr="006C6002">
        <w:trPr>
          <w:cantSplit/>
        </w:trPr>
        <w:tc>
          <w:tcPr>
            <w:tcW w:w="2449" w:type="dxa"/>
            <w:tcBorders>
              <w:top w:val="nil"/>
              <w:left w:val="nil"/>
              <w:bottom w:val="nil"/>
              <w:right w:val="nil"/>
            </w:tcBorders>
          </w:tcPr>
          <w:p w14:paraId="1FE3FB8E" w14:textId="77777777" w:rsidR="003D34D3" w:rsidRPr="001D307E" w:rsidRDefault="003D34D3" w:rsidP="003D34D3">
            <w:pPr>
              <w:tabs>
                <w:tab w:val="left" w:pos="92"/>
                <w:tab w:val="left" w:pos="176"/>
                <w:tab w:val="left" w:pos="426"/>
                <w:tab w:val="left" w:pos="1134"/>
              </w:tabs>
              <w:spacing w:line="300" w:lineRule="exact"/>
              <w:ind w:right="-108"/>
              <w:rPr>
                <w:rFonts w:ascii="Angsana New" w:hAnsi="Angsana New"/>
                <w:b/>
                <w:bCs/>
                <w:sz w:val="24"/>
                <w:szCs w:val="24"/>
                <w:u w:val="single"/>
                <w:cs/>
              </w:rPr>
            </w:pPr>
            <w:r w:rsidRPr="001D307E">
              <w:rPr>
                <w:rFonts w:ascii="Angsana New" w:hAnsi="Angsana New"/>
                <w:sz w:val="24"/>
                <w:szCs w:val="24"/>
              </w:rPr>
              <w:t>Land</w:t>
            </w:r>
          </w:p>
        </w:tc>
        <w:tc>
          <w:tcPr>
            <w:tcW w:w="1276" w:type="dxa"/>
            <w:tcBorders>
              <w:top w:val="nil"/>
              <w:left w:val="nil"/>
              <w:bottom w:val="nil"/>
              <w:right w:val="nil"/>
            </w:tcBorders>
          </w:tcPr>
          <w:p w14:paraId="08363F92" w14:textId="1CD90362"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2431745F" w14:textId="77777777" w:rsidR="003D34D3" w:rsidRPr="001D307E" w:rsidRDefault="003D34D3" w:rsidP="003D34D3">
            <w:pPr>
              <w:tabs>
                <w:tab w:val="left" w:pos="567"/>
                <w:tab w:val="left" w:pos="1134"/>
              </w:tabs>
              <w:spacing w:line="300" w:lineRule="exact"/>
              <w:ind w:right="170"/>
              <w:rPr>
                <w:rFonts w:ascii="Angsana New" w:hAnsi="Angsana New"/>
                <w:sz w:val="24"/>
                <w:szCs w:val="24"/>
              </w:rPr>
            </w:pPr>
          </w:p>
        </w:tc>
        <w:tc>
          <w:tcPr>
            <w:tcW w:w="1278" w:type="dxa"/>
            <w:tcBorders>
              <w:top w:val="nil"/>
              <w:left w:val="nil"/>
              <w:bottom w:val="nil"/>
              <w:right w:val="nil"/>
            </w:tcBorders>
          </w:tcPr>
          <w:p w14:paraId="184A1A0F" w14:textId="2A8CCC6F"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6DD6781B" w14:textId="77777777" w:rsidR="003D34D3" w:rsidRPr="001D307E" w:rsidRDefault="003D34D3" w:rsidP="003D34D3">
            <w:pPr>
              <w:spacing w:line="300" w:lineRule="exact"/>
              <w:ind w:left="-471" w:right="170"/>
              <w:jc w:val="right"/>
              <w:rPr>
                <w:rFonts w:ascii="Angsana New" w:hAnsi="Angsana New"/>
                <w:sz w:val="24"/>
                <w:szCs w:val="24"/>
              </w:rPr>
            </w:pPr>
          </w:p>
        </w:tc>
        <w:tc>
          <w:tcPr>
            <w:tcW w:w="1134" w:type="dxa"/>
            <w:tcBorders>
              <w:top w:val="nil"/>
              <w:left w:val="nil"/>
              <w:bottom w:val="nil"/>
              <w:right w:val="nil"/>
            </w:tcBorders>
          </w:tcPr>
          <w:p w14:paraId="57CA88A9" w14:textId="540F29B6"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0FE9A81E" w14:textId="77777777" w:rsidR="003D34D3" w:rsidRPr="001D307E" w:rsidRDefault="003D34D3" w:rsidP="003D34D3">
            <w:pPr>
              <w:spacing w:line="300" w:lineRule="exact"/>
              <w:ind w:left="-471" w:right="170"/>
              <w:jc w:val="right"/>
              <w:rPr>
                <w:rFonts w:ascii="Angsana New" w:hAnsi="Angsana New"/>
                <w:sz w:val="24"/>
                <w:szCs w:val="24"/>
              </w:rPr>
            </w:pPr>
          </w:p>
        </w:tc>
        <w:tc>
          <w:tcPr>
            <w:tcW w:w="1134" w:type="dxa"/>
            <w:tcBorders>
              <w:top w:val="nil"/>
              <w:left w:val="nil"/>
              <w:bottom w:val="nil"/>
              <w:right w:val="nil"/>
            </w:tcBorders>
          </w:tcPr>
          <w:p w14:paraId="11E34FE2" w14:textId="4B46EC50"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587C416E" w14:textId="77777777" w:rsidR="003D34D3" w:rsidRPr="001D307E" w:rsidRDefault="003D34D3" w:rsidP="003D34D3">
            <w:pPr>
              <w:tabs>
                <w:tab w:val="left" w:pos="567"/>
                <w:tab w:val="left" w:pos="1134"/>
              </w:tabs>
              <w:spacing w:line="300" w:lineRule="exact"/>
              <w:ind w:right="170"/>
              <w:jc w:val="right"/>
              <w:rPr>
                <w:rFonts w:ascii="Angsana New" w:hAnsi="Angsana New"/>
                <w:sz w:val="24"/>
                <w:szCs w:val="24"/>
              </w:rPr>
            </w:pPr>
          </w:p>
        </w:tc>
        <w:tc>
          <w:tcPr>
            <w:tcW w:w="1245" w:type="dxa"/>
            <w:gridSpan w:val="2"/>
            <w:tcBorders>
              <w:top w:val="nil"/>
              <w:left w:val="nil"/>
              <w:bottom w:val="nil"/>
              <w:right w:val="nil"/>
            </w:tcBorders>
          </w:tcPr>
          <w:p w14:paraId="31E6F8DF" w14:textId="79B0B1AE"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r>
      <w:tr w:rsidR="003D34D3" w:rsidRPr="001D307E" w14:paraId="75DF7BA3" w14:textId="77777777" w:rsidTr="00103460">
        <w:trPr>
          <w:cantSplit/>
        </w:trPr>
        <w:tc>
          <w:tcPr>
            <w:tcW w:w="2449" w:type="dxa"/>
            <w:tcBorders>
              <w:top w:val="nil"/>
              <w:left w:val="nil"/>
              <w:bottom w:val="nil"/>
              <w:right w:val="nil"/>
            </w:tcBorders>
          </w:tcPr>
          <w:p w14:paraId="11A509FA" w14:textId="77777777" w:rsidR="003D34D3" w:rsidRPr="001D307E" w:rsidRDefault="003D34D3" w:rsidP="003D34D3">
            <w:pPr>
              <w:tabs>
                <w:tab w:val="left" w:pos="92"/>
                <w:tab w:val="left" w:pos="176"/>
                <w:tab w:val="left" w:pos="426"/>
                <w:tab w:val="left" w:pos="1134"/>
              </w:tabs>
              <w:spacing w:line="300" w:lineRule="exact"/>
              <w:ind w:right="-108"/>
              <w:rPr>
                <w:rFonts w:ascii="Angsana New" w:hAnsi="Angsana New"/>
                <w:sz w:val="24"/>
                <w:szCs w:val="24"/>
                <w:u w:val="single"/>
              </w:rPr>
            </w:pPr>
            <w:r w:rsidRPr="001D307E">
              <w:rPr>
                <w:rFonts w:ascii="Angsana New" w:hAnsi="Angsana New"/>
                <w:sz w:val="24"/>
                <w:szCs w:val="24"/>
              </w:rPr>
              <w:t>Building and constructions</w:t>
            </w:r>
          </w:p>
        </w:tc>
        <w:tc>
          <w:tcPr>
            <w:tcW w:w="1276" w:type="dxa"/>
            <w:tcBorders>
              <w:top w:val="nil"/>
              <w:left w:val="nil"/>
              <w:bottom w:val="nil"/>
              <w:right w:val="nil"/>
            </w:tcBorders>
            <w:vAlign w:val="bottom"/>
          </w:tcPr>
          <w:p w14:paraId="037C8208" w14:textId="1E9A0B16"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 xml:space="preserve">81,091   </w:t>
            </w:r>
          </w:p>
        </w:tc>
        <w:tc>
          <w:tcPr>
            <w:tcW w:w="142" w:type="dxa"/>
            <w:tcBorders>
              <w:top w:val="nil"/>
              <w:left w:val="nil"/>
              <w:bottom w:val="nil"/>
              <w:right w:val="nil"/>
            </w:tcBorders>
          </w:tcPr>
          <w:p w14:paraId="5A9527F3"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272A7437" w14:textId="102F58DA"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5,396</w:t>
            </w:r>
          </w:p>
        </w:tc>
        <w:tc>
          <w:tcPr>
            <w:tcW w:w="141" w:type="dxa"/>
            <w:tcBorders>
              <w:top w:val="nil"/>
              <w:left w:val="nil"/>
              <w:bottom w:val="nil"/>
              <w:right w:val="nil"/>
            </w:tcBorders>
          </w:tcPr>
          <w:p w14:paraId="22B91AC7" w14:textId="77777777" w:rsidR="003D34D3" w:rsidRPr="001D307E" w:rsidRDefault="003D34D3" w:rsidP="003D34D3">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324511FF" w14:textId="64C003AE" w:rsidR="003D34D3" w:rsidRPr="001D307E" w:rsidRDefault="003D34D3" w:rsidP="003D34D3">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1ED024FA" w14:textId="77777777" w:rsidR="003D34D3" w:rsidRPr="001D307E" w:rsidRDefault="003D34D3" w:rsidP="003D34D3">
            <w:pPr>
              <w:spacing w:line="300" w:lineRule="exact"/>
              <w:ind w:left="-471" w:right="170"/>
              <w:jc w:val="right"/>
              <w:rPr>
                <w:rFonts w:ascii="Angsana New" w:hAnsi="Angsana New"/>
                <w:sz w:val="24"/>
                <w:szCs w:val="24"/>
              </w:rPr>
            </w:pPr>
          </w:p>
        </w:tc>
        <w:tc>
          <w:tcPr>
            <w:tcW w:w="1134" w:type="dxa"/>
            <w:tcBorders>
              <w:top w:val="nil"/>
              <w:left w:val="nil"/>
              <w:bottom w:val="nil"/>
              <w:right w:val="nil"/>
            </w:tcBorders>
          </w:tcPr>
          <w:p w14:paraId="32274D48" w14:textId="7AE4A52E" w:rsidR="003D34D3" w:rsidRPr="001D307E" w:rsidRDefault="003D34D3" w:rsidP="003D34D3">
            <w:pPr>
              <w:tabs>
                <w:tab w:val="left" w:pos="567"/>
                <w:tab w:val="left" w:pos="1134"/>
              </w:tabs>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28CCA16B" w14:textId="77777777" w:rsidR="003D34D3" w:rsidRPr="001D307E" w:rsidRDefault="003D34D3" w:rsidP="003D34D3">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single" w:sz="6" w:space="0" w:color="auto"/>
              <w:right w:val="nil"/>
            </w:tcBorders>
            <w:vAlign w:val="bottom"/>
          </w:tcPr>
          <w:p w14:paraId="4D594CAE" w14:textId="75EEAB1A" w:rsidR="003D34D3" w:rsidRPr="001D307E" w:rsidRDefault="003D34D3"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86,</w:t>
            </w:r>
            <w:r w:rsidR="00715D2C" w:rsidRPr="001D307E">
              <w:rPr>
                <w:rFonts w:ascii="Angsana New" w:hAnsi="Angsana New"/>
                <w:sz w:val="24"/>
                <w:szCs w:val="24"/>
              </w:rPr>
              <w:t>487</w:t>
            </w:r>
            <w:r w:rsidRPr="001D307E">
              <w:rPr>
                <w:rFonts w:ascii="Angsana New" w:hAnsi="Angsana New"/>
                <w:sz w:val="24"/>
                <w:szCs w:val="24"/>
              </w:rPr>
              <w:t xml:space="preserve">   </w:t>
            </w:r>
          </w:p>
        </w:tc>
      </w:tr>
      <w:tr w:rsidR="00715D2C" w:rsidRPr="001D307E" w14:paraId="5BFED148" w14:textId="77777777" w:rsidTr="00103460">
        <w:trPr>
          <w:cantSplit/>
        </w:trPr>
        <w:tc>
          <w:tcPr>
            <w:tcW w:w="2449" w:type="dxa"/>
            <w:tcBorders>
              <w:top w:val="nil"/>
              <w:left w:val="nil"/>
              <w:bottom w:val="nil"/>
              <w:right w:val="nil"/>
            </w:tcBorders>
          </w:tcPr>
          <w:p w14:paraId="1997008C" w14:textId="77777777" w:rsidR="00715D2C" w:rsidRPr="001D307E" w:rsidRDefault="00715D2C" w:rsidP="00715D2C">
            <w:pPr>
              <w:spacing w:line="300" w:lineRule="exact"/>
              <w:ind w:left="369"/>
              <w:rPr>
                <w:rFonts w:ascii="Angsana New" w:hAnsi="Angsana New"/>
                <w:sz w:val="24"/>
                <w:szCs w:val="24"/>
                <w:cs/>
              </w:rPr>
            </w:pPr>
            <w:r w:rsidRPr="001D307E">
              <w:rPr>
                <w:rFonts w:ascii="Angsana New" w:hAnsi="Angsana New"/>
                <w:sz w:val="24"/>
                <w:szCs w:val="24"/>
              </w:rPr>
              <w:t>Total</w:t>
            </w:r>
          </w:p>
        </w:tc>
        <w:tc>
          <w:tcPr>
            <w:tcW w:w="1276" w:type="dxa"/>
            <w:tcBorders>
              <w:top w:val="single" w:sz="6" w:space="0" w:color="auto"/>
              <w:left w:val="nil"/>
              <w:bottom w:val="nil"/>
              <w:right w:val="nil"/>
            </w:tcBorders>
            <w:vAlign w:val="bottom"/>
          </w:tcPr>
          <w:p w14:paraId="50FCB6BA" w14:textId="4A328137"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 xml:space="preserve">81,091   </w:t>
            </w:r>
          </w:p>
        </w:tc>
        <w:tc>
          <w:tcPr>
            <w:tcW w:w="142" w:type="dxa"/>
            <w:tcBorders>
              <w:top w:val="nil"/>
              <w:left w:val="nil"/>
              <w:bottom w:val="nil"/>
              <w:right w:val="nil"/>
            </w:tcBorders>
          </w:tcPr>
          <w:p w14:paraId="09FADC6F"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77E74026" w14:textId="294B8D25"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5,396</w:t>
            </w:r>
          </w:p>
        </w:tc>
        <w:tc>
          <w:tcPr>
            <w:tcW w:w="141" w:type="dxa"/>
            <w:tcBorders>
              <w:top w:val="nil"/>
              <w:left w:val="nil"/>
              <w:bottom w:val="nil"/>
              <w:right w:val="nil"/>
            </w:tcBorders>
          </w:tcPr>
          <w:p w14:paraId="7D94E9FC"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54E1763C" w14:textId="355A1EE0"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6881C837" w14:textId="77777777" w:rsidR="00715D2C" w:rsidRPr="001D307E" w:rsidRDefault="00715D2C" w:rsidP="00715D2C">
            <w:pPr>
              <w:spacing w:line="300" w:lineRule="exact"/>
              <w:ind w:left="-471" w:right="170"/>
              <w:jc w:val="right"/>
              <w:rPr>
                <w:rFonts w:ascii="Angsana New" w:hAnsi="Angsana New"/>
                <w:sz w:val="24"/>
                <w:szCs w:val="24"/>
              </w:rPr>
            </w:pPr>
          </w:p>
        </w:tc>
        <w:tc>
          <w:tcPr>
            <w:tcW w:w="1134" w:type="dxa"/>
            <w:tcBorders>
              <w:top w:val="single" w:sz="6" w:space="0" w:color="auto"/>
              <w:left w:val="nil"/>
              <w:bottom w:val="nil"/>
              <w:right w:val="nil"/>
            </w:tcBorders>
          </w:tcPr>
          <w:p w14:paraId="55EADFD0" w14:textId="30A1DA09" w:rsidR="00715D2C" w:rsidRPr="001D307E" w:rsidRDefault="00715D2C" w:rsidP="00715D2C">
            <w:pPr>
              <w:tabs>
                <w:tab w:val="left" w:pos="567"/>
                <w:tab w:val="left" w:pos="1134"/>
              </w:tabs>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2E9915BD"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single" w:sz="6" w:space="0" w:color="auto"/>
              <w:right w:val="nil"/>
            </w:tcBorders>
            <w:vAlign w:val="bottom"/>
          </w:tcPr>
          <w:p w14:paraId="41E3D212" w14:textId="5532C161"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 xml:space="preserve">86,487   </w:t>
            </w:r>
          </w:p>
        </w:tc>
      </w:tr>
      <w:tr w:rsidR="00715D2C" w:rsidRPr="001D307E" w14:paraId="526A58DF" w14:textId="77777777" w:rsidTr="00103460">
        <w:trPr>
          <w:cantSplit/>
        </w:trPr>
        <w:tc>
          <w:tcPr>
            <w:tcW w:w="2449" w:type="dxa"/>
            <w:tcBorders>
              <w:top w:val="nil"/>
              <w:left w:val="nil"/>
              <w:bottom w:val="nil"/>
              <w:right w:val="nil"/>
            </w:tcBorders>
          </w:tcPr>
          <w:p w14:paraId="59AFA1B4" w14:textId="77777777" w:rsidR="00715D2C" w:rsidRPr="001D307E" w:rsidRDefault="00715D2C" w:rsidP="00715D2C">
            <w:pPr>
              <w:tabs>
                <w:tab w:val="left" w:pos="92"/>
                <w:tab w:val="left" w:pos="176"/>
                <w:tab w:val="left" w:pos="426"/>
                <w:tab w:val="left" w:pos="1134"/>
              </w:tabs>
              <w:spacing w:line="300" w:lineRule="exact"/>
              <w:ind w:right="-108"/>
              <w:rPr>
                <w:rFonts w:ascii="Angsana New" w:hAnsi="Angsana New"/>
                <w:sz w:val="24"/>
                <w:szCs w:val="24"/>
                <w:cs/>
              </w:rPr>
            </w:pPr>
            <w:r w:rsidRPr="001D307E">
              <w:rPr>
                <w:rFonts w:ascii="Angsana New" w:hAnsi="Angsana New"/>
                <w:b/>
                <w:bCs/>
                <w:sz w:val="24"/>
                <w:szCs w:val="24"/>
                <w:u w:val="single"/>
              </w:rPr>
              <w:t>Less</w:t>
            </w:r>
            <w:r w:rsidRPr="001D307E">
              <w:rPr>
                <w:rFonts w:ascii="Angsana New" w:hAnsi="Angsana New"/>
                <w:b/>
                <w:bCs/>
                <w:sz w:val="24"/>
                <w:szCs w:val="24"/>
              </w:rPr>
              <w:t xml:space="preserve"> Allowance for impairment</w:t>
            </w:r>
          </w:p>
        </w:tc>
        <w:tc>
          <w:tcPr>
            <w:tcW w:w="1276" w:type="dxa"/>
            <w:tcBorders>
              <w:top w:val="single" w:sz="6" w:space="0" w:color="auto"/>
              <w:left w:val="nil"/>
              <w:bottom w:val="nil"/>
              <w:right w:val="nil"/>
            </w:tcBorders>
            <w:vAlign w:val="bottom"/>
          </w:tcPr>
          <w:p w14:paraId="41DB5B78" w14:textId="6D5557FF"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1750E5B6"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158925CD" w14:textId="10B0E532" w:rsidR="00715D2C" w:rsidRPr="001D307E" w:rsidRDefault="00715D2C" w:rsidP="00715D2C">
            <w:pPr>
              <w:spacing w:line="300" w:lineRule="exact"/>
              <w:ind w:right="170"/>
              <w:jc w:val="right"/>
              <w:rPr>
                <w:rFonts w:ascii="Angsana New" w:hAnsi="Angsana New"/>
                <w:sz w:val="24"/>
                <w:szCs w:val="24"/>
              </w:rPr>
            </w:pPr>
          </w:p>
        </w:tc>
        <w:tc>
          <w:tcPr>
            <w:tcW w:w="141" w:type="dxa"/>
            <w:tcBorders>
              <w:top w:val="nil"/>
              <w:left w:val="nil"/>
              <w:bottom w:val="nil"/>
              <w:right w:val="nil"/>
            </w:tcBorders>
          </w:tcPr>
          <w:p w14:paraId="497BE32B"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30C6BD37" w14:textId="537D8053" w:rsidR="00715D2C" w:rsidRPr="001D307E" w:rsidRDefault="00715D2C" w:rsidP="00715D2C">
            <w:pPr>
              <w:spacing w:line="300" w:lineRule="exact"/>
              <w:ind w:right="170"/>
              <w:jc w:val="right"/>
              <w:rPr>
                <w:rFonts w:ascii="Angsana New" w:hAnsi="Angsana New"/>
                <w:sz w:val="24"/>
                <w:szCs w:val="24"/>
              </w:rPr>
            </w:pPr>
          </w:p>
        </w:tc>
        <w:tc>
          <w:tcPr>
            <w:tcW w:w="142" w:type="dxa"/>
            <w:tcBorders>
              <w:top w:val="nil"/>
              <w:left w:val="nil"/>
              <w:bottom w:val="nil"/>
              <w:right w:val="nil"/>
            </w:tcBorders>
          </w:tcPr>
          <w:p w14:paraId="5355C397"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1C3D652E" w14:textId="1FD8994A" w:rsidR="00715D2C" w:rsidRPr="001D307E" w:rsidRDefault="00715D2C" w:rsidP="00715D2C">
            <w:pPr>
              <w:spacing w:line="300" w:lineRule="exact"/>
              <w:ind w:right="170"/>
              <w:jc w:val="right"/>
              <w:rPr>
                <w:rFonts w:ascii="Angsana New" w:hAnsi="Angsana New"/>
                <w:sz w:val="24"/>
                <w:szCs w:val="24"/>
              </w:rPr>
            </w:pPr>
          </w:p>
        </w:tc>
        <w:tc>
          <w:tcPr>
            <w:tcW w:w="134" w:type="dxa"/>
            <w:tcBorders>
              <w:top w:val="nil"/>
              <w:left w:val="nil"/>
              <w:bottom w:val="nil"/>
              <w:right w:val="nil"/>
            </w:tcBorders>
          </w:tcPr>
          <w:p w14:paraId="7A5F49B5"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vAlign w:val="bottom"/>
          </w:tcPr>
          <w:p w14:paraId="349BA735" w14:textId="1D67529A" w:rsidR="00715D2C" w:rsidRPr="001D307E" w:rsidRDefault="00715D2C" w:rsidP="00715D2C">
            <w:pPr>
              <w:tabs>
                <w:tab w:val="left" w:pos="567"/>
                <w:tab w:val="left" w:pos="1134"/>
              </w:tabs>
              <w:spacing w:line="300" w:lineRule="exact"/>
              <w:jc w:val="right"/>
              <w:rPr>
                <w:rFonts w:ascii="Angsana New" w:hAnsi="Angsana New"/>
                <w:sz w:val="24"/>
                <w:szCs w:val="24"/>
              </w:rPr>
            </w:pPr>
          </w:p>
        </w:tc>
      </w:tr>
      <w:tr w:rsidR="00715D2C" w:rsidRPr="001D307E" w14:paraId="18928460" w14:textId="77777777" w:rsidTr="006F2668">
        <w:trPr>
          <w:cantSplit/>
        </w:trPr>
        <w:tc>
          <w:tcPr>
            <w:tcW w:w="2449" w:type="dxa"/>
            <w:tcBorders>
              <w:top w:val="nil"/>
              <w:left w:val="nil"/>
              <w:bottom w:val="nil"/>
              <w:right w:val="nil"/>
            </w:tcBorders>
          </w:tcPr>
          <w:p w14:paraId="2614F623" w14:textId="5742A2D3" w:rsidR="00715D2C" w:rsidRPr="001D307E" w:rsidRDefault="00715D2C" w:rsidP="00715D2C">
            <w:pPr>
              <w:tabs>
                <w:tab w:val="left" w:pos="92"/>
                <w:tab w:val="left" w:pos="176"/>
                <w:tab w:val="left" w:pos="426"/>
                <w:tab w:val="left" w:pos="1134"/>
              </w:tabs>
              <w:spacing w:line="300" w:lineRule="exact"/>
              <w:ind w:right="-108"/>
              <w:rPr>
                <w:rFonts w:ascii="Angsana New" w:hAnsi="Angsana New"/>
                <w:sz w:val="24"/>
                <w:szCs w:val="24"/>
                <w:cs/>
              </w:rPr>
            </w:pPr>
            <w:r w:rsidRPr="001D307E">
              <w:rPr>
                <w:rFonts w:ascii="Angsana New" w:hAnsi="Angsana New"/>
                <w:sz w:val="24"/>
                <w:szCs w:val="24"/>
              </w:rPr>
              <w:t>Land</w:t>
            </w:r>
          </w:p>
        </w:tc>
        <w:tc>
          <w:tcPr>
            <w:tcW w:w="1276" w:type="dxa"/>
            <w:tcBorders>
              <w:top w:val="nil"/>
              <w:left w:val="nil"/>
              <w:bottom w:val="nil"/>
              <w:right w:val="nil"/>
            </w:tcBorders>
          </w:tcPr>
          <w:p w14:paraId="0D3353F1" w14:textId="5F88326A"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3,148</w:t>
            </w:r>
          </w:p>
        </w:tc>
        <w:tc>
          <w:tcPr>
            <w:tcW w:w="142" w:type="dxa"/>
            <w:tcBorders>
              <w:top w:val="nil"/>
              <w:left w:val="nil"/>
              <w:bottom w:val="nil"/>
              <w:right w:val="nil"/>
            </w:tcBorders>
          </w:tcPr>
          <w:p w14:paraId="0527F303"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68A25EE1" w14:textId="6FF66B30"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381EBEB2"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0E868E28" w14:textId="417E62CF"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5B083FB0"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668034C0" w14:textId="79F9E2B6"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5F74A694"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tcPr>
          <w:p w14:paraId="19276D23" w14:textId="2E4B4A33"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3,148</w:t>
            </w:r>
          </w:p>
        </w:tc>
      </w:tr>
      <w:tr w:rsidR="00715D2C" w:rsidRPr="001D307E" w14:paraId="4866736F" w14:textId="77777777" w:rsidTr="006F2668">
        <w:trPr>
          <w:cantSplit/>
        </w:trPr>
        <w:tc>
          <w:tcPr>
            <w:tcW w:w="2449" w:type="dxa"/>
            <w:tcBorders>
              <w:top w:val="nil"/>
              <w:left w:val="nil"/>
              <w:bottom w:val="nil"/>
              <w:right w:val="nil"/>
            </w:tcBorders>
          </w:tcPr>
          <w:p w14:paraId="614E6007" w14:textId="326D6680" w:rsidR="00715D2C" w:rsidRPr="001D307E" w:rsidRDefault="00715D2C" w:rsidP="00715D2C">
            <w:pPr>
              <w:tabs>
                <w:tab w:val="left" w:pos="92"/>
                <w:tab w:val="left" w:pos="176"/>
                <w:tab w:val="left" w:pos="426"/>
                <w:tab w:val="left" w:pos="1134"/>
              </w:tabs>
              <w:spacing w:line="300" w:lineRule="exact"/>
              <w:ind w:right="-108"/>
              <w:rPr>
                <w:rFonts w:ascii="Angsana New" w:hAnsi="Angsana New"/>
                <w:b/>
                <w:bCs/>
                <w:sz w:val="24"/>
                <w:szCs w:val="24"/>
                <w:u w:val="single"/>
              </w:rPr>
            </w:pPr>
            <w:r w:rsidRPr="001D307E">
              <w:rPr>
                <w:rFonts w:ascii="Angsana New" w:hAnsi="Angsana New"/>
                <w:sz w:val="24"/>
                <w:szCs w:val="24"/>
              </w:rPr>
              <w:t>Building and constructions</w:t>
            </w:r>
          </w:p>
        </w:tc>
        <w:tc>
          <w:tcPr>
            <w:tcW w:w="1276" w:type="dxa"/>
            <w:tcBorders>
              <w:top w:val="nil"/>
              <w:left w:val="nil"/>
              <w:bottom w:val="single" w:sz="6" w:space="0" w:color="auto"/>
              <w:right w:val="nil"/>
            </w:tcBorders>
          </w:tcPr>
          <w:p w14:paraId="16C6D4FF" w14:textId="15E9CEE5"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1,323</w:t>
            </w:r>
          </w:p>
        </w:tc>
        <w:tc>
          <w:tcPr>
            <w:tcW w:w="142" w:type="dxa"/>
            <w:tcBorders>
              <w:top w:val="nil"/>
              <w:left w:val="nil"/>
              <w:bottom w:val="nil"/>
              <w:right w:val="nil"/>
            </w:tcBorders>
          </w:tcPr>
          <w:p w14:paraId="64E5F60E"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single" w:sz="6" w:space="0" w:color="auto"/>
              <w:right w:val="nil"/>
            </w:tcBorders>
          </w:tcPr>
          <w:p w14:paraId="651D527F" w14:textId="5B7B0A1F" w:rsidR="00715D2C" w:rsidRPr="00DD65F6" w:rsidRDefault="00715D2C" w:rsidP="00715D2C">
            <w:pPr>
              <w:spacing w:line="300" w:lineRule="exact"/>
              <w:ind w:right="170"/>
              <w:jc w:val="right"/>
              <w:rPr>
                <w:rFonts w:ascii="Angsana New" w:hAnsi="Angsana New"/>
                <w:sz w:val="24"/>
                <w:szCs w:val="24"/>
                <w:cs/>
                <w:lang w:val="en-US" w:bidi="th-TH"/>
              </w:rPr>
            </w:pPr>
            <w:r w:rsidRPr="001D307E">
              <w:rPr>
                <w:rFonts w:ascii="Angsana New" w:hAnsi="Angsana New"/>
                <w:sz w:val="24"/>
                <w:szCs w:val="24"/>
              </w:rPr>
              <w:t>-</w:t>
            </w:r>
          </w:p>
        </w:tc>
        <w:tc>
          <w:tcPr>
            <w:tcW w:w="141" w:type="dxa"/>
            <w:tcBorders>
              <w:top w:val="nil"/>
              <w:left w:val="nil"/>
              <w:bottom w:val="nil"/>
              <w:right w:val="nil"/>
            </w:tcBorders>
          </w:tcPr>
          <w:p w14:paraId="30F2C30E"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nil"/>
              <w:left w:val="nil"/>
              <w:bottom w:val="single" w:sz="6" w:space="0" w:color="auto"/>
              <w:right w:val="nil"/>
            </w:tcBorders>
          </w:tcPr>
          <w:p w14:paraId="6C31BFA8" w14:textId="28A173F2"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4B928C7D"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nil"/>
              <w:left w:val="nil"/>
              <w:bottom w:val="single" w:sz="6" w:space="0" w:color="auto"/>
              <w:right w:val="nil"/>
            </w:tcBorders>
          </w:tcPr>
          <w:p w14:paraId="50246602" w14:textId="027B63D8"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1F6A4953"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single" w:sz="6" w:space="0" w:color="auto"/>
              <w:right w:val="nil"/>
            </w:tcBorders>
          </w:tcPr>
          <w:p w14:paraId="4B8BAC86" w14:textId="196A6264"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1,323</w:t>
            </w:r>
          </w:p>
        </w:tc>
      </w:tr>
      <w:tr w:rsidR="00715D2C" w:rsidRPr="001D307E" w14:paraId="6D2F4453" w14:textId="77777777" w:rsidTr="00103460">
        <w:trPr>
          <w:cantSplit/>
        </w:trPr>
        <w:tc>
          <w:tcPr>
            <w:tcW w:w="2449" w:type="dxa"/>
            <w:tcBorders>
              <w:top w:val="nil"/>
              <w:left w:val="nil"/>
              <w:bottom w:val="nil"/>
              <w:right w:val="nil"/>
            </w:tcBorders>
          </w:tcPr>
          <w:p w14:paraId="6E866F3E" w14:textId="2A01FAEB" w:rsidR="00715D2C" w:rsidRPr="001D307E" w:rsidRDefault="00715D2C" w:rsidP="00715D2C">
            <w:pPr>
              <w:spacing w:line="300" w:lineRule="exact"/>
              <w:ind w:left="369"/>
              <w:rPr>
                <w:rFonts w:ascii="Angsana New" w:hAnsi="Angsana New"/>
                <w:b/>
                <w:bCs/>
                <w:sz w:val="24"/>
                <w:szCs w:val="24"/>
                <w:u w:val="single"/>
              </w:rPr>
            </w:pPr>
            <w:r w:rsidRPr="001D307E">
              <w:rPr>
                <w:rFonts w:ascii="Angsana New" w:hAnsi="Angsana New"/>
                <w:sz w:val="24"/>
                <w:szCs w:val="24"/>
              </w:rPr>
              <w:t>Total</w:t>
            </w:r>
          </w:p>
        </w:tc>
        <w:tc>
          <w:tcPr>
            <w:tcW w:w="1276" w:type="dxa"/>
            <w:tcBorders>
              <w:top w:val="single" w:sz="6" w:space="0" w:color="auto"/>
              <w:left w:val="nil"/>
              <w:bottom w:val="nil"/>
              <w:right w:val="nil"/>
            </w:tcBorders>
            <w:vAlign w:val="bottom"/>
          </w:tcPr>
          <w:p w14:paraId="36669722" w14:textId="79F17E7D"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4,471</w:t>
            </w:r>
          </w:p>
        </w:tc>
        <w:tc>
          <w:tcPr>
            <w:tcW w:w="142" w:type="dxa"/>
            <w:tcBorders>
              <w:top w:val="nil"/>
              <w:left w:val="nil"/>
              <w:bottom w:val="nil"/>
              <w:right w:val="nil"/>
            </w:tcBorders>
          </w:tcPr>
          <w:p w14:paraId="18C0C5B3"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366D2F68" w14:textId="1A402081" w:rsidR="00715D2C" w:rsidRPr="00DD65F6" w:rsidRDefault="00715D2C" w:rsidP="00715D2C">
            <w:pPr>
              <w:spacing w:line="300" w:lineRule="exact"/>
              <w:ind w:right="170"/>
              <w:jc w:val="right"/>
              <w:rPr>
                <w:rFonts w:ascii="Angsana New" w:hAnsi="Angsana New"/>
                <w:sz w:val="24"/>
                <w:szCs w:val="24"/>
                <w:cs/>
                <w:lang w:val="en-US" w:bidi="th-TH"/>
              </w:rPr>
            </w:pPr>
            <w:r w:rsidRPr="001D307E">
              <w:rPr>
                <w:rFonts w:ascii="Angsana New" w:hAnsi="Angsana New"/>
                <w:sz w:val="24"/>
                <w:szCs w:val="24"/>
              </w:rPr>
              <w:t>-</w:t>
            </w:r>
          </w:p>
        </w:tc>
        <w:tc>
          <w:tcPr>
            <w:tcW w:w="141" w:type="dxa"/>
            <w:tcBorders>
              <w:top w:val="nil"/>
              <w:left w:val="nil"/>
              <w:bottom w:val="nil"/>
              <w:right w:val="nil"/>
            </w:tcBorders>
          </w:tcPr>
          <w:p w14:paraId="15C07848"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13D33149" w14:textId="54E9CF19"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281669CE" w14:textId="77777777" w:rsidR="00715D2C" w:rsidRPr="001D307E" w:rsidRDefault="00715D2C" w:rsidP="00715D2C">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7EE5C4B8" w14:textId="52B21588" w:rsidR="00715D2C" w:rsidRPr="001D307E" w:rsidRDefault="00715D2C" w:rsidP="00715D2C">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4FB8D296"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single" w:sz="6" w:space="0" w:color="auto"/>
              <w:right w:val="nil"/>
            </w:tcBorders>
            <w:vAlign w:val="bottom"/>
          </w:tcPr>
          <w:p w14:paraId="00739532" w14:textId="214D6455"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4,471</w:t>
            </w:r>
          </w:p>
        </w:tc>
      </w:tr>
      <w:tr w:rsidR="00715D2C" w:rsidRPr="001D307E" w14:paraId="5D1F773E" w14:textId="77777777" w:rsidTr="006C6002">
        <w:trPr>
          <w:cantSplit/>
        </w:trPr>
        <w:tc>
          <w:tcPr>
            <w:tcW w:w="2449" w:type="dxa"/>
            <w:tcBorders>
              <w:top w:val="nil"/>
              <w:left w:val="nil"/>
              <w:bottom w:val="nil"/>
              <w:right w:val="nil"/>
            </w:tcBorders>
          </w:tcPr>
          <w:p w14:paraId="54E03AD4" w14:textId="42E6F81F" w:rsidR="00715D2C" w:rsidRPr="001D307E" w:rsidRDefault="00715D2C" w:rsidP="00715D2C">
            <w:pPr>
              <w:tabs>
                <w:tab w:val="left" w:pos="92"/>
                <w:tab w:val="left" w:pos="176"/>
                <w:tab w:val="left" w:pos="426"/>
                <w:tab w:val="left" w:pos="1134"/>
              </w:tabs>
              <w:spacing w:line="300" w:lineRule="exact"/>
              <w:ind w:right="-108"/>
              <w:rPr>
                <w:rFonts w:ascii="Angsana New" w:hAnsi="Angsana New"/>
                <w:sz w:val="24"/>
                <w:szCs w:val="24"/>
                <w:cs/>
              </w:rPr>
            </w:pPr>
            <w:r w:rsidRPr="001D307E">
              <w:tab/>
            </w:r>
            <w:r w:rsidRPr="001D307E">
              <w:rPr>
                <w:rFonts w:ascii="Angsana New" w:hAnsi="Angsana New"/>
                <w:sz w:val="24"/>
                <w:szCs w:val="24"/>
              </w:rPr>
              <w:t>Investment property - net</w:t>
            </w:r>
          </w:p>
        </w:tc>
        <w:tc>
          <w:tcPr>
            <w:tcW w:w="1276" w:type="dxa"/>
            <w:tcBorders>
              <w:top w:val="single" w:sz="6" w:space="0" w:color="auto"/>
              <w:left w:val="nil"/>
              <w:bottom w:val="double" w:sz="6" w:space="0" w:color="auto"/>
              <w:right w:val="nil"/>
            </w:tcBorders>
          </w:tcPr>
          <w:p w14:paraId="393DAC5C" w14:textId="3FFBDF2C"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73,286</w:t>
            </w:r>
          </w:p>
        </w:tc>
        <w:tc>
          <w:tcPr>
            <w:tcW w:w="142" w:type="dxa"/>
            <w:tcBorders>
              <w:top w:val="nil"/>
              <w:left w:val="nil"/>
              <w:bottom w:val="nil"/>
              <w:right w:val="nil"/>
            </w:tcBorders>
          </w:tcPr>
          <w:p w14:paraId="0E0A1AFE" w14:textId="77777777" w:rsidR="00715D2C" w:rsidRPr="001D307E" w:rsidRDefault="00715D2C" w:rsidP="00715D2C">
            <w:pPr>
              <w:tabs>
                <w:tab w:val="left" w:pos="567"/>
                <w:tab w:val="left" w:pos="1134"/>
              </w:tabs>
              <w:spacing w:line="300" w:lineRule="exact"/>
              <w:jc w:val="both"/>
              <w:rPr>
                <w:rFonts w:ascii="Angsana New" w:hAnsi="Angsana New"/>
                <w:sz w:val="24"/>
                <w:szCs w:val="24"/>
              </w:rPr>
            </w:pPr>
          </w:p>
        </w:tc>
        <w:tc>
          <w:tcPr>
            <w:tcW w:w="1278" w:type="dxa"/>
            <w:tcBorders>
              <w:top w:val="single" w:sz="6" w:space="0" w:color="auto"/>
              <w:left w:val="nil"/>
              <w:bottom w:val="nil"/>
              <w:right w:val="nil"/>
            </w:tcBorders>
          </w:tcPr>
          <w:p w14:paraId="34BA4662"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41" w:type="dxa"/>
            <w:tcBorders>
              <w:top w:val="nil"/>
              <w:left w:val="nil"/>
              <w:bottom w:val="nil"/>
              <w:right w:val="nil"/>
            </w:tcBorders>
          </w:tcPr>
          <w:p w14:paraId="692AFBB6"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3107545A"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013BD55E"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6F75345D"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42" w:type="dxa"/>
            <w:gridSpan w:val="2"/>
            <w:tcBorders>
              <w:top w:val="nil"/>
              <w:left w:val="nil"/>
              <w:bottom w:val="nil"/>
              <w:right w:val="nil"/>
            </w:tcBorders>
          </w:tcPr>
          <w:p w14:paraId="7E66BCFB" w14:textId="77777777" w:rsidR="00715D2C" w:rsidRPr="001D307E" w:rsidRDefault="00715D2C" w:rsidP="00715D2C">
            <w:pPr>
              <w:tabs>
                <w:tab w:val="left" w:pos="567"/>
                <w:tab w:val="left" w:pos="1134"/>
              </w:tabs>
              <w:spacing w:line="300" w:lineRule="exact"/>
              <w:jc w:val="right"/>
              <w:rPr>
                <w:rFonts w:ascii="Angsana New" w:hAnsi="Angsana New"/>
                <w:sz w:val="24"/>
                <w:szCs w:val="24"/>
              </w:rPr>
            </w:pPr>
          </w:p>
        </w:tc>
        <w:tc>
          <w:tcPr>
            <w:tcW w:w="1237" w:type="dxa"/>
            <w:tcBorders>
              <w:top w:val="nil"/>
              <w:left w:val="nil"/>
              <w:bottom w:val="double" w:sz="6" w:space="0" w:color="auto"/>
              <w:right w:val="nil"/>
            </w:tcBorders>
          </w:tcPr>
          <w:p w14:paraId="466CF5D3" w14:textId="6C647F84" w:rsidR="00715D2C" w:rsidRPr="001D307E" w:rsidRDefault="00715D2C" w:rsidP="00715D2C">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69,027</w:t>
            </w:r>
          </w:p>
        </w:tc>
      </w:tr>
      <w:bookmarkEnd w:id="3"/>
    </w:tbl>
    <w:p w14:paraId="16E91EF1" w14:textId="77777777" w:rsidR="0087099C" w:rsidRDefault="0087099C" w:rsidP="00035889">
      <w:pPr>
        <w:tabs>
          <w:tab w:val="left" w:pos="851"/>
          <w:tab w:val="left" w:pos="1418"/>
        </w:tabs>
        <w:spacing w:line="380" w:lineRule="exact"/>
        <w:jc w:val="center"/>
        <w:rPr>
          <w:rFonts w:ascii="Angsana New" w:hAnsi="Angsana New"/>
          <w:b/>
          <w:bCs/>
          <w:sz w:val="32"/>
          <w:szCs w:val="32"/>
          <w:lang w:val="en-US"/>
        </w:rPr>
      </w:pPr>
    </w:p>
    <w:p w14:paraId="4C393DB5" w14:textId="0854C3FE" w:rsidR="00035889" w:rsidRPr="001D307E" w:rsidRDefault="00035889" w:rsidP="000358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4B011C26" w14:textId="77777777" w:rsidR="00035889" w:rsidRPr="001D307E" w:rsidRDefault="00035889" w:rsidP="000358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04A1BE04" w14:textId="496EE365" w:rsidR="00035889" w:rsidRPr="001D307E" w:rsidRDefault="00035889" w:rsidP="000358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9B301A" w:rsidRPr="001D307E">
        <w:rPr>
          <w:rFonts w:ascii="Angsana New" w:hAnsi="Angsana New"/>
          <w:b/>
          <w:bCs/>
          <w:sz w:val="32"/>
          <w:szCs w:val="32"/>
          <w:lang w:val="en-US"/>
        </w:rPr>
        <w:t>5</w:t>
      </w:r>
    </w:p>
    <w:p w14:paraId="4A94DEEE" w14:textId="77777777" w:rsidR="00035889" w:rsidRPr="001D307E" w:rsidRDefault="00035889" w:rsidP="00035889">
      <w:pPr>
        <w:pStyle w:val="block"/>
        <w:tabs>
          <w:tab w:val="left" w:pos="851"/>
        </w:tabs>
        <w:spacing w:after="0" w:line="240" w:lineRule="exact"/>
        <w:ind w:left="289" w:firstLine="278"/>
        <w:jc w:val="thaiDistribute"/>
        <w:rPr>
          <w:rFonts w:asciiTheme="majorBidi" w:hAnsiTheme="majorBidi" w:cstheme="majorBidi"/>
          <w:sz w:val="32"/>
          <w:szCs w:val="32"/>
        </w:rPr>
      </w:pPr>
    </w:p>
    <w:tbl>
      <w:tblPr>
        <w:tblW w:w="9075"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49"/>
        <w:gridCol w:w="1276"/>
        <w:gridCol w:w="142"/>
        <w:gridCol w:w="1278"/>
        <w:gridCol w:w="141"/>
        <w:gridCol w:w="1134"/>
        <w:gridCol w:w="142"/>
        <w:gridCol w:w="1134"/>
        <w:gridCol w:w="134"/>
        <w:gridCol w:w="8"/>
        <w:gridCol w:w="1237"/>
      </w:tblGrid>
      <w:tr w:rsidR="003B1D22" w:rsidRPr="001D307E" w14:paraId="5F60BC8D" w14:textId="77777777" w:rsidTr="00944A0C">
        <w:trPr>
          <w:cantSplit/>
          <w:tblHeader/>
        </w:trPr>
        <w:tc>
          <w:tcPr>
            <w:tcW w:w="2449" w:type="dxa"/>
            <w:tcBorders>
              <w:top w:val="nil"/>
              <w:left w:val="nil"/>
              <w:bottom w:val="nil"/>
              <w:right w:val="nil"/>
            </w:tcBorders>
          </w:tcPr>
          <w:p w14:paraId="45B89AFA" w14:textId="77777777" w:rsidR="003B1D22" w:rsidRPr="001D307E" w:rsidRDefault="003B1D22" w:rsidP="0036736B">
            <w:pPr>
              <w:tabs>
                <w:tab w:val="left" w:pos="567"/>
                <w:tab w:val="left" w:pos="1134"/>
              </w:tabs>
              <w:spacing w:line="300" w:lineRule="exact"/>
              <w:jc w:val="both"/>
              <w:rPr>
                <w:rFonts w:ascii="Angsana New" w:hAnsi="Angsana New"/>
                <w:sz w:val="24"/>
                <w:szCs w:val="24"/>
              </w:rPr>
            </w:pPr>
          </w:p>
        </w:tc>
        <w:tc>
          <w:tcPr>
            <w:tcW w:w="6626" w:type="dxa"/>
            <w:gridSpan w:val="10"/>
            <w:tcBorders>
              <w:top w:val="nil"/>
              <w:left w:val="nil"/>
              <w:bottom w:val="single" w:sz="6" w:space="0" w:color="auto"/>
              <w:right w:val="nil"/>
            </w:tcBorders>
          </w:tcPr>
          <w:p w14:paraId="561E3193" w14:textId="331B67B4" w:rsidR="003B1D22" w:rsidRPr="001D307E" w:rsidRDefault="00CB55E1" w:rsidP="0036736B">
            <w:pPr>
              <w:tabs>
                <w:tab w:val="left" w:pos="567"/>
                <w:tab w:val="left" w:pos="1134"/>
              </w:tabs>
              <w:spacing w:line="300" w:lineRule="exact"/>
              <w:jc w:val="center"/>
              <w:rPr>
                <w:rFonts w:ascii="Angsana New" w:hAnsi="Angsana New"/>
                <w:sz w:val="24"/>
                <w:szCs w:val="24"/>
                <w:cs/>
              </w:rPr>
            </w:pPr>
            <w:r w:rsidRPr="00CB55E1">
              <w:rPr>
                <w:rFonts w:ascii="Angsana New" w:hAnsi="Angsana New"/>
                <w:sz w:val="24"/>
                <w:szCs w:val="24"/>
              </w:rPr>
              <w:t>In Thousand Baht</w:t>
            </w:r>
          </w:p>
        </w:tc>
      </w:tr>
      <w:tr w:rsidR="003B1D22" w:rsidRPr="001D307E" w14:paraId="0D1E30CC" w14:textId="77777777" w:rsidTr="00944A0C">
        <w:trPr>
          <w:cantSplit/>
          <w:tblHeader/>
        </w:trPr>
        <w:tc>
          <w:tcPr>
            <w:tcW w:w="2449" w:type="dxa"/>
            <w:tcBorders>
              <w:top w:val="nil"/>
              <w:left w:val="nil"/>
              <w:bottom w:val="nil"/>
              <w:right w:val="nil"/>
            </w:tcBorders>
          </w:tcPr>
          <w:p w14:paraId="1D2E597F" w14:textId="77777777" w:rsidR="003B1D22" w:rsidRPr="001D307E" w:rsidRDefault="003B1D22" w:rsidP="0036736B">
            <w:pPr>
              <w:tabs>
                <w:tab w:val="left" w:pos="567"/>
                <w:tab w:val="left" w:pos="1134"/>
              </w:tabs>
              <w:spacing w:line="300" w:lineRule="exact"/>
              <w:jc w:val="both"/>
              <w:rPr>
                <w:rFonts w:ascii="Angsana New" w:hAnsi="Angsana New"/>
                <w:sz w:val="24"/>
                <w:szCs w:val="24"/>
              </w:rPr>
            </w:pPr>
          </w:p>
        </w:tc>
        <w:tc>
          <w:tcPr>
            <w:tcW w:w="6626" w:type="dxa"/>
            <w:gridSpan w:val="10"/>
            <w:tcBorders>
              <w:top w:val="nil"/>
              <w:left w:val="nil"/>
              <w:bottom w:val="single" w:sz="6" w:space="0" w:color="auto"/>
              <w:right w:val="nil"/>
            </w:tcBorders>
          </w:tcPr>
          <w:p w14:paraId="162C22AC" w14:textId="77777777" w:rsidR="003B1D22" w:rsidRPr="001D307E" w:rsidRDefault="003B1D22" w:rsidP="0036736B">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 xml:space="preserve">Financial statements in which the equity method is applied/ </w:t>
            </w:r>
          </w:p>
          <w:p w14:paraId="363AE98A" w14:textId="77777777" w:rsidR="003B1D22" w:rsidRPr="001D307E" w:rsidRDefault="003B1D22" w:rsidP="0036736B">
            <w:pPr>
              <w:tabs>
                <w:tab w:val="left" w:pos="567"/>
                <w:tab w:val="left" w:pos="1134"/>
              </w:tabs>
              <w:spacing w:line="300" w:lineRule="exact"/>
              <w:jc w:val="center"/>
              <w:rPr>
                <w:rFonts w:ascii="Angsana New" w:hAnsi="Angsana New"/>
                <w:sz w:val="24"/>
                <w:szCs w:val="24"/>
                <w:cs/>
              </w:rPr>
            </w:pPr>
            <w:r w:rsidRPr="001D307E">
              <w:rPr>
                <w:rFonts w:ascii="Angsana New" w:hAnsi="Angsana New"/>
                <w:sz w:val="24"/>
                <w:szCs w:val="24"/>
              </w:rPr>
              <w:t xml:space="preserve">Separate financial statements   </w:t>
            </w:r>
          </w:p>
        </w:tc>
      </w:tr>
      <w:tr w:rsidR="003B1D22" w:rsidRPr="001D307E" w14:paraId="3AA43185" w14:textId="77777777" w:rsidTr="00944A0C">
        <w:trPr>
          <w:cantSplit/>
          <w:trHeight w:val="162"/>
          <w:tblHeader/>
        </w:trPr>
        <w:tc>
          <w:tcPr>
            <w:tcW w:w="2449" w:type="dxa"/>
            <w:tcBorders>
              <w:top w:val="nil"/>
              <w:left w:val="nil"/>
              <w:bottom w:val="nil"/>
              <w:right w:val="nil"/>
            </w:tcBorders>
          </w:tcPr>
          <w:p w14:paraId="5A42B788" w14:textId="77777777" w:rsidR="003B1D22" w:rsidRPr="001D307E" w:rsidRDefault="003B1D22" w:rsidP="0036736B">
            <w:pPr>
              <w:pStyle w:val="Heading7"/>
              <w:spacing w:line="300" w:lineRule="exact"/>
              <w:rPr>
                <w:rFonts w:ascii="Angsana New" w:hAnsi="Angsana New"/>
                <w:sz w:val="24"/>
                <w:szCs w:val="24"/>
                <w:cs/>
              </w:rPr>
            </w:pPr>
          </w:p>
        </w:tc>
        <w:tc>
          <w:tcPr>
            <w:tcW w:w="1276" w:type="dxa"/>
            <w:tcBorders>
              <w:top w:val="nil"/>
              <w:left w:val="nil"/>
              <w:bottom w:val="nil"/>
              <w:right w:val="nil"/>
            </w:tcBorders>
          </w:tcPr>
          <w:p w14:paraId="4C87C9CD" w14:textId="77777777" w:rsidR="003B1D22" w:rsidRPr="001D307E" w:rsidRDefault="003B1D22" w:rsidP="0036736B">
            <w:pPr>
              <w:tabs>
                <w:tab w:val="left" w:pos="567"/>
              </w:tabs>
              <w:spacing w:line="300" w:lineRule="exact"/>
              <w:ind w:left="-56" w:right="-58"/>
              <w:jc w:val="center"/>
              <w:rPr>
                <w:rFonts w:ascii="Angsana New" w:hAnsi="Angsana New"/>
                <w:sz w:val="24"/>
                <w:szCs w:val="24"/>
                <w:cs/>
              </w:rPr>
            </w:pPr>
            <w:r w:rsidRPr="001D307E">
              <w:rPr>
                <w:rFonts w:ascii="Angsana New" w:hAnsi="Angsana New"/>
                <w:sz w:val="24"/>
                <w:szCs w:val="24"/>
              </w:rPr>
              <w:t xml:space="preserve">As at </w:t>
            </w:r>
          </w:p>
        </w:tc>
        <w:tc>
          <w:tcPr>
            <w:tcW w:w="142" w:type="dxa"/>
            <w:tcBorders>
              <w:top w:val="nil"/>
              <w:left w:val="nil"/>
              <w:bottom w:val="nil"/>
              <w:right w:val="nil"/>
            </w:tcBorders>
          </w:tcPr>
          <w:p w14:paraId="10559ECF"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vAlign w:val="bottom"/>
          </w:tcPr>
          <w:p w14:paraId="3FBA1CCD" w14:textId="77777777" w:rsidR="003B1D22" w:rsidRPr="001D307E" w:rsidRDefault="003B1D22" w:rsidP="0036736B">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Additions</w:t>
            </w:r>
          </w:p>
        </w:tc>
        <w:tc>
          <w:tcPr>
            <w:tcW w:w="141" w:type="dxa"/>
            <w:tcBorders>
              <w:top w:val="nil"/>
              <w:left w:val="nil"/>
              <w:bottom w:val="nil"/>
              <w:right w:val="nil"/>
            </w:tcBorders>
            <w:vAlign w:val="bottom"/>
          </w:tcPr>
          <w:p w14:paraId="61EFC7C0" w14:textId="77777777" w:rsidR="003B1D22" w:rsidRPr="001D307E" w:rsidRDefault="003B1D22" w:rsidP="0036736B">
            <w:pPr>
              <w:tabs>
                <w:tab w:val="left" w:pos="567"/>
                <w:tab w:val="left" w:pos="1134"/>
              </w:tabs>
              <w:spacing w:line="300" w:lineRule="exact"/>
              <w:jc w:val="both"/>
              <w:rPr>
                <w:rFonts w:ascii="Angsana New" w:hAnsi="Angsana New"/>
                <w:sz w:val="24"/>
                <w:szCs w:val="24"/>
              </w:rPr>
            </w:pPr>
          </w:p>
        </w:tc>
        <w:tc>
          <w:tcPr>
            <w:tcW w:w="1134" w:type="dxa"/>
            <w:tcBorders>
              <w:top w:val="nil"/>
              <w:left w:val="nil"/>
              <w:bottom w:val="nil"/>
              <w:right w:val="nil"/>
            </w:tcBorders>
            <w:vAlign w:val="bottom"/>
          </w:tcPr>
          <w:p w14:paraId="46CF0470" w14:textId="77777777" w:rsidR="003B1D22" w:rsidRPr="001D307E" w:rsidRDefault="003B1D22" w:rsidP="0036736B">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Deductions</w:t>
            </w:r>
          </w:p>
        </w:tc>
        <w:tc>
          <w:tcPr>
            <w:tcW w:w="142" w:type="dxa"/>
            <w:tcBorders>
              <w:top w:val="nil"/>
              <w:left w:val="nil"/>
              <w:bottom w:val="nil"/>
              <w:right w:val="nil"/>
            </w:tcBorders>
          </w:tcPr>
          <w:p w14:paraId="0EEA27EA"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134" w:type="dxa"/>
            <w:tcBorders>
              <w:top w:val="nil"/>
              <w:left w:val="nil"/>
              <w:bottom w:val="nil"/>
              <w:right w:val="nil"/>
            </w:tcBorders>
          </w:tcPr>
          <w:p w14:paraId="4809ECB6" w14:textId="77777777" w:rsidR="003B1D22" w:rsidRPr="001D307E" w:rsidRDefault="003B1D22" w:rsidP="0036736B">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 xml:space="preserve">Transfer </w:t>
            </w:r>
          </w:p>
        </w:tc>
        <w:tc>
          <w:tcPr>
            <w:tcW w:w="134" w:type="dxa"/>
            <w:tcBorders>
              <w:top w:val="nil"/>
              <w:left w:val="nil"/>
              <w:bottom w:val="nil"/>
              <w:right w:val="nil"/>
            </w:tcBorders>
          </w:tcPr>
          <w:p w14:paraId="3FCADE81" w14:textId="77777777" w:rsidR="003B1D22" w:rsidRPr="001D307E" w:rsidRDefault="003B1D22" w:rsidP="0036736B">
            <w:pPr>
              <w:tabs>
                <w:tab w:val="left" w:pos="567"/>
              </w:tabs>
              <w:spacing w:line="300" w:lineRule="exact"/>
              <w:ind w:left="-56" w:right="-58"/>
              <w:jc w:val="center"/>
              <w:rPr>
                <w:rFonts w:ascii="Angsana New" w:hAnsi="Angsana New"/>
                <w:sz w:val="24"/>
                <w:szCs w:val="24"/>
                <w:cs/>
              </w:rPr>
            </w:pPr>
          </w:p>
        </w:tc>
        <w:tc>
          <w:tcPr>
            <w:tcW w:w="1245" w:type="dxa"/>
            <w:gridSpan w:val="2"/>
            <w:tcBorders>
              <w:top w:val="nil"/>
              <w:left w:val="nil"/>
              <w:bottom w:val="nil"/>
              <w:right w:val="nil"/>
            </w:tcBorders>
          </w:tcPr>
          <w:p w14:paraId="64C6D347" w14:textId="77777777" w:rsidR="003B1D22" w:rsidRPr="001D307E" w:rsidRDefault="003B1D22" w:rsidP="0036736B">
            <w:pPr>
              <w:tabs>
                <w:tab w:val="left" w:pos="567"/>
              </w:tabs>
              <w:spacing w:line="300" w:lineRule="exact"/>
              <w:ind w:left="-56" w:right="-58"/>
              <w:jc w:val="center"/>
              <w:rPr>
                <w:rFonts w:ascii="Angsana New" w:hAnsi="Angsana New"/>
                <w:sz w:val="24"/>
                <w:szCs w:val="24"/>
              </w:rPr>
            </w:pPr>
            <w:r w:rsidRPr="001D307E">
              <w:rPr>
                <w:rFonts w:ascii="Angsana New" w:hAnsi="Angsana New"/>
                <w:sz w:val="24"/>
                <w:szCs w:val="24"/>
              </w:rPr>
              <w:t xml:space="preserve">As at </w:t>
            </w:r>
          </w:p>
        </w:tc>
      </w:tr>
      <w:tr w:rsidR="003B1D22" w:rsidRPr="001D307E" w14:paraId="5295C3C5" w14:textId="77777777" w:rsidTr="00944A0C">
        <w:trPr>
          <w:cantSplit/>
          <w:tblHeader/>
        </w:trPr>
        <w:tc>
          <w:tcPr>
            <w:tcW w:w="2449" w:type="dxa"/>
            <w:tcBorders>
              <w:top w:val="nil"/>
              <w:left w:val="nil"/>
              <w:bottom w:val="nil"/>
              <w:right w:val="nil"/>
            </w:tcBorders>
          </w:tcPr>
          <w:p w14:paraId="480C9647" w14:textId="77777777" w:rsidR="003B1D22" w:rsidRPr="001D307E" w:rsidRDefault="003B1D22" w:rsidP="0036736B">
            <w:pPr>
              <w:pStyle w:val="Heading7"/>
              <w:spacing w:line="300" w:lineRule="exact"/>
              <w:rPr>
                <w:rFonts w:ascii="Angsana New" w:hAnsi="Angsana New"/>
                <w:sz w:val="24"/>
                <w:szCs w:val="24"/>
                <w:cs/>
              </w:rPr>
            </w:pPr>
          </w:p>
        </w:tc>
        <w:tc>
          <w:tcPr>
            <w:tcW w:w="1276" w:type="dxa"/>
            <w:tcBorders>
              <w:top w:val="nil"/>
              <w:left w:val="nil"/>
              <w:bottom w:val="single" w:sz="6" w:space="0" w:color="auto"/>
              <w:right w:val="nil"/>
            </w:tcBorders>
          </w:tcPr>
          <w:p w14:paraId="25EE0F44" w14:textId="77777777" w:rsidR="003B1D22" w:rsidRPr="001D307E" w:rsidRDefault="003B1D22" w:rsidP="0036736B">
            <w:pPr>
              <w:tabs>
                <w:tab w:val="left" w:pos="567"/>
              </w:tabs>
              <w:spacing w:line="300" w:lineRule="exact"/>
              <w:ind w:left="-56" w:right="-58"/>
              <w:jc w:val="center"/>
              <w:rPr>
                <w:rFonts w:ascii="Angsana New" w:hAnsi="Angsana New"/>
                <w:sz w:val="24"/>
                <w:szCs w:val="24"/>
              </w:rPr>
            </w:pPr>
            <w:r w:rsidRPr="001D307E">
              <w:rPr>
                <w:rFonts w:ascii="Angsana New" w:hAnsi="Angsana New"/>
                <w:sz w:val="24"/>
                <w:szCs w:val="24"/>
              </w:rPr>
              <w:t>January 1, 2024</w:t>
            </w:r>
          </w:p>
        </w:tc>
        <w:tc>
          <w:tcPr>
            <w:tcW w:w="142" w:type="dxa"/>
            <w:tcBorders>
              <w:top w:val="nil"/>
              <w:left w:val="nil"/>
              <w:bottom w:val="nil"/>
              <w:right w:val="nil"/>
            </w:tcBorders>
          </w:tcPr>
          <w:p w14:paraId="38CC65A4"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single" w:sz="6" w:space="0" w:color="auto"/>
              <w:right w:val="nil"/>
            </w:tcBorders>
          </w:tcPr>
          <w:p w14:paraId="1464186D" w14:textId="77777777" w:rsidR="003B1D22" w:rsidRPr="001D307E" w:rsidRDefault="003B1D22" w:rsidP="0036736B">
            <w:pPr>
              <w:tabs>
                <w:tab w:val="left" w:pos="567"/>
                <w:tab w:val="left" w:pos="1134"/>
              </w:tabs>
              <w:spacing w:line="300" w:lineRule="exact"/>
              <w:jc w:val="center"/>
              <w:rPr>
                <w:rFonts w:ascii="Angsana New" w:hAnsi="Angsana New"/>
                <w:sz w:val="24"/>
                <w:szCs w:val="24"/>
              </w:rPr>
            </w:pPr>
          </w:p>
        </w:tc>
        <w:tc>
          <w:tcPr>
            <w:tcW w:w="141" w:type="dxa"/>
            <w:tcBorders>
              <w:top w:val="nil"/>
              <w:left w:val="nil"/>
              <w:bottom w:val="nil"/>
              <w:right w:val="nil"/>
            </w:tcBorders>
          </w:tcPr>
          <w:p w14:paraId="5F09CAE3" w14:textId="77777777" w:rsidR="003B1D22" w:rsidRPr="001D307E" w:rsidRDefault="003B1D22" w:rsidP="0036736B">
            <w:pPr>
              <w:tabs>
                <w:tab w:val="left" w:pos="567"/>
                <w:tab w:val="left" w:pos="1134"/>
              </w:tabs>
              <w:spacing w:line="300" w:lineRule="exact"/>
              <w:jc w:val="both"/>
              <w:rPr>
                <w:rFonts w:ascii="Angsana New" w:hAnsi="Angsana New"/>
                <w:sz w:val="24"/>
                <w:szCs w:val="24"/>
              </w:rPr>
            </w:pPr>
          </w:p>
        </w:tc>
        <w:tc>
          <w:tcPr>
            <w:tcW w:w="1134" w:type="dxa"/>
            <w:tcBorders>
              <w:top w:val="nil"/>
              <w:left w:val="nil"/>
              <w:bottom w:val="single" w:sz="6" w:space="0" w:color="auto"/>
              <w:right w:val="nil"/>
            </w:tcBorders>
          </w:tcPr>
          <w:p w14:paraId="15B956A3" w14:textId="77777777" w:rsidR="003B1D22" w:rsidRPr="001D307E" w:rsidRDefault="003B1D22" w:rsidP="0036736B">
            <w:pPr>
              <w:tabs>
                <w:tab w:val="left" w:pos="567"/>
                <w:tab w:val="left" w:pos="1134"/>
              </w:tabs>
              <w:spacing w:line="300" w:lineRule="exact"/>
              <w:rPr>
                <w:rFonts w:ascii="Angsana New" w:hAnsi="Angsana New"/>
                <w:sz w:val="24"/>
                <w:szCs w:val="24"/>
                <w:cs/>
              </w:rPr>
            </w:pPr>
          </w:p>
        </w:tc>
        <w:tc>
          <w:tcPr>
            <w:tcW w:w="142" w:type="dxa"/>
            <w:tcBorders>
              <w:top w:val="nil"/>
              <w:left w:val="nil"/>
              <w:bottom w:val="nil"/>
              <w:right w:val="nil"/>
            </w:tcBorders>
          </w:tcPr>
          <w:p w14:paraId="023D5B79"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134" w:type="dxa"/>
            <w:tcBorders>
              <w:top w:val="nil"/>
              <w:left w:val="nil"/>
              <w:bottom w:val="single" w:sz="6" w:space="0" w:color="auto"/>
              <w:right w:val="nil"/>
            </w:tcBorders>
          </w:tcPr>
          <w:p w14:paraId="06EAE38A" w14:textId="77777777" w:rsidR="003B1D22" w:rsidRPr="001D307E" w:rsidRDefault="003B1D22" w:rsidP="0036736B">
            <w:pPr>
              <w:tabs>
                <w:tab w:val="left" w:pos="567"/>
                <w:tab w:val="left" w:pos="1134"/>
              </w:tabs>
              <w:spacing w:line="300" w:lineRule="exact"/>
              <w:jc w:val="center"/>
              <w:rPr>
                <w:rFonts w:ascii="Angsana New" w:hAnsi="Angsana New"/>
                <w:sz w:val="24"/>
                <w:szCs w:val="24"/>
              </w:rPr>
            </w:pPr>
            <w:r w:rsidRPr="001D307E">
              <w:rPr>
                <w:rFonts w:ascii="Angsana New" w:hAnsi="Angsana New"/>
                <w:sz w:val="24"/>
                <w:szCs w:val="24"/>
              </w:rPr>
              <w:t>In (Out)</w:t>
            </w:r>
          </w:p>
        </w:tc>
        <w:tc>
          <w:tcPr>
            <w:tcW w:w="134" w:type="dxa"/>
            <w:tcBorders>
              <w:top w:val="nil"/>
              <w:left w:val="nil"/>
              <w:bottom w:val="nil"/>
              <w:right w:val="nil"/>
            </w:tcBorders>
          </w:tcPr>
          <w:p w14:paraId="7C27C98C" w14:textId="77777777" w:rsidR="003B1D22" w:rsidRPr="001D307E" w:rsidRDefault="003B1D22" w:rsidP="0036736B">
            <w:pPr>
              <w:tabs>
                <w:tab w:val="left" w:pos="567"/>
              </w:tabs>
              <w:spacing w:line="300" w:lineRule="exact"/>
              <w:ind w:left="-56" w:right="-58"/>
              <w:jc w:val="center"/>
              <w:rPr>
                <w:rFonts w:ascii="Angsana New" w:hAnsi="Angsana New"/>
                <w:sz w:val="24"/>
                <w:szCs w:val="24"/>
                <w:cs/>
              </w:rPr>
            </w:pPr>
          </w:p>
        </w:tc>
        <w:tc>
          <w:tcPr>
            <w:tcW w:w="1245" w:type="dxa"/>
            <w:gridSpan w:val="2"/>
            <w:tcBorders>
              <w:top w:val="nil"/>
              <w:left w:val="nil"/>
              <w:bottom w:val="single" w:sz="6" w:space="0" w:color="auto"/>
              <w:right w:val="nil"/>
            </w:tcBorders>
          </w:tcPr>
          <w:p w14:paraId="1D6BFB56" w14:textId="77777777" w:rsidR="003B1D22" w:rsidRPr="001D307E" w:rsidRDefault="003B1D22" w:rsidP="0036736B">
            <w:pPr>
              <w:tabs>
                <w:tab w:val="left" w:pos="567"/>
              </w:tabs>
              <w:spacing w:line="300" w:lineRule="exact"/>
              <w:ind w:left="-56" w:right="-58"/>
              <w:jc w:val="center"/>
              <w:rPr>
                <w:rFonts w:ascii="Angsana New" w:hAnsi="Angsana New"/>
                <w:sz w:val="24"/>
                <w:szCs w:val="24"/>
              </w:rPr>
            </w:pPr>
            <w:r w:rsidRPr="001D307E">
              <w:rPr>
                <w:rFonts w:ascii="Angsana New" w:hAnsi="Angsana New"/>
                <w:sz w:val="24"/>
                <w:szCs w:val="24"/>
              </w:rPr>
              <w:t xml:space="preserve">December </w:t>
            </w:r>
            <w:r w:rsidRPr="001D307E">
              <w:rPr>
                <w:rFonts w:ascii="Angsana New" w:hAnsi="Angsana New"/>
                <w:sz w:val="24"/>
                <w:szCs w:val="24"/>
                <w:cs/>
              </w:rPr>
              <w:t>31</w:t>
            </w:r>
            <w:r w:rsidRPr="001D307E">
              <w:rPr>
                <w:rFonts w:ascii="Angsana New" w:hAnsi="Angsana New"/>
                <w:sz w:val="24"/>
                <w:szCs w:val="24"/>
              </w:rPr>
              <w:t xml:space="preserve">, </w:t>
            </w:r>
            <w:r w:rsidRPr="001D307E">
              <w:rPr>
                <w:rFonts w:ascii="Angsana New" w:hAnsi="Angsana New"/>
                <w:sz w:val="24"/>
                <w:szCs w:val="24"/>
                <w:cs/>
              </w:rPr>
              <w:t>2024</w:t>
            </w:r>
          </w:p>
        </w:tc>
      </w:tr>
      <w:tr w:rsidR="003B1D22" w:rsidRPr="001D307E" w14:paraId="0BE0CCB3" w14:textId="77777777" w:rsidTr="00944A0C">
        <w:trPr>
          <w:cantSplit/>
          <w:trHeight w:val="186"/>
        </w:trPr>
        <w:tc>
          <w:tcPr>
            <w:tcW w:w="2449" w:type="dxa"/>
            <w:tcBorders>
              <w:top w:val="nil"/>
              <w:left w:val="nil"/>
              <w:bottom w:val="nil"/>
              <w:right w:val="nil"/>
            </w:tcBorders>
          </w:tcPr>
          <w:p w14:paraId="568438E1" w14:textId="77777777" w:rsidR="003B1D22" w:rsidRPr="001D307E" w:rsidRDefault="003B1D22" w:rsidP="0036736B">
            <w:pPr>
              <w:pStyle w:val="Heading7"/>
              <w:spacing w:line="300" w:lineRule="exact"/>
              <w:rPr>
                <w:rFonts w:ascii="Angsana New" w:hAnsi="Angsana New"/>
                <w:b/>
                <w:bCs/>
                <w:sz w:val="24"/>
                <w:szCs w:val="24"/>
                <w:cs/>
              </w:rPr>
            </w:pPr>
            <w:r w:rsidRPr="001D307E">
              <w:rPr>
                <w:rFonts w:ascii="Angsana New" w:hAnsi="Angsana New"/>
                <w:b/>
                <w:bCs/>
                <w:sz w:val="24"/>
                <w:szCs w:val="24"/>
              </w:rPr>
              <w:t>Cost</w:t>
            </w:r>
          </w:p>
        </w:tc>
        <w:tc>
          <w:tcPr>
            <w:tcW w:w="1276" w:type="dxa"/>
            <w:tcBorders>
              <w:top w:val="single" w:sz="6" w:space="0" w:color="auto"/>
              <w:left w:val="nil"/>
              <w:bottom w:val="nil"/>
              <w:right w:val="nil"/>
            </w:tcBorders>
          </w:tcPr>
          <w:p w14:paraId="2986E130"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3679B2EC"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75D1E25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1" w:type="dxa"/>
            <w:tcBorders>
              <w:top w:val="nil"/>
              <w:left w:val="nil"/>
              <w:bottom w:val="nil"/>
              <w:right w:val="nil"/>
            </w:tcBorders>
          </w:tcPr>
          <w:p w14:paraId="0FE454C9"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134" w:type="dxa"/>
            <w:tcBorders>
              <w:top w:val="nil"/>
              <w:left w:val="nil"/>
              <w:bottom w:val="nil"/>
              <w:right w:val="nil"/>
            </w:tcBorders>
          </w:tcPr>
          <w:p w14:paraId="45955333"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0CA59D81"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48980666"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34" w:type="dxa"/>
            <w:tcBorders>
              <w:top w:val="nil"/>
              <w:left w:val="nil"/>
              <w:bottom w:val="nil"/>
              <w:right w:val="nil"/>
            </w:tcBorders>
          </w:tcPr>
          <w:p w14:paraId="0B3A5B2A"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nil"/>
              <w:right w:val="nil"/>
            </w:tcBorders>
          </w:tcPr>
          <w:p w14:paraId="58C80125"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r>
      <w:tr w:rsidR="003B1D22" w:rsidRPr="001D307E" w14:paraId="01C5272C" w14:textId="77777777" w:rsidTr="00944A0C">
        <w:trPr>
          <w:cantSplit/>
        </w:trPr>
        <w:tc>
          <w:tcPr>
            <w:tcW w:w="2449" w:type="dxa"/>
            <w:tcBorders>
              <w:top w:val="nil"/>
              <w:left w:val="nil"/>
              <w:bottom w:val="nil"/>
              <w:right w:val="nil"/>
            </w:tcBorders>
          </w:tcPr>
          <w:p w14:paraId="4A19A3DA" w14:textId="77777777" w:rsidR="003B1D22" w:rsidRPr="001D307E" w:rsidRDefault="003B1D22" w:rsidP="0036736B">
            <w:pPr>
              <w:tabs>
                <w:tab w:val="left" w:pos="176"/>
                <w:tab w:val="left" w:pos="426"/>
                <w:tab w:val="left" w:pos="1134"/>
              </w:tabs>
              <w:spacing w:line="300" w:lineRule="exact"/>
              <w:ind w:right="-108"/>
              <w:rPr>
                <w:rFonts w:ascii="Angsana New" w:hAnsi="Angsana New"/>
                <w:sz w:val="24"/>
                <w:szCs w:val="24"/>
                <w:cs/>
              </w:rPr>
            </w:pPr>
            <w:r w:rsidRPr="001D307E">
              <w:rPr>
                <w:rFonts w:ascii="Angsana New" w:hAnsi="Angsana New"/>
                <w:sz w:val="24"/>
                <w:szCs w:val="24"/>
              </w:rPr>
              <w:t>Land</w:t>
            </w:r>
          </w:p>
        </w:tc>
        <w:tc>
          <w:tcPr>
            <w:tcW w:w="1276" w:type="dxa"/>
            <w:tcBorders>
              <w:top w:val="nil"/>
              <w:left w:val="nil"/>
              <w:bottom w:val="nil"/>
              <w:right w:val="nil"/>
            </w:tcBorders>
          </w:tcPr>
          <w:p w14:paraId="54AFBE35"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cs/>
              </w:rPr>
              <w:t>3</w:t>
            </w:r>
            <w:r w:rsidRPr="001D307E">
              <w:rPr>
                <w:rFonts w:ascii="Angsana New" w:hAnsi="Angsana New"/>
                <w:sz w:val="24"/>
                <w:szCs w:val="24"/>
              </w:rPr>
              <w:t>,</w:t>
            </w:r>
            <w:r w:rsidRPr="001D307E">
              <w:rPr>
                <w:rFonts w:ascii="Angsana New" w:hAnsi="Angsana New"/>
                <w:sz w:val="24"/>
                <w:szCs w:val="24"/>
                <w:cs/>
              </w:rPr>
              <w:t>148</w:t>
            </w:r>
          </w:p>
        </w:tc>
        <w:tc>
          <w:tcPr>
            <w:tcW w:w="142" w:type="dxa"/>
            <w:tcBorders>
              <w:top w:val="nil"/>
              <w:left w:val="nil"/>
              <w:bottom w:val="nil"/>
              <w:right w:val="nil"/>
            </w:tcBorders>
          </w:tcPr>
          <w:p w14:paraId="7520D330"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0752D3C6"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0F9305CF" w14:textId="77777777" w:rsidR="003B1D22" w:rsidRPr="001D307E" w:rsidRDefault="003B1D22" w:rsidP="0036736B">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1652967E"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79640D67" w14:textId="77777777" w:rsidR="003B1D22" w:rsidRPr="001D307E" w:rsidRDefault="003B1D22" w:rsidP="0036736B">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0E631A03"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27,223</w:t>
            </w:r>
          </w:p>
        </w:tc>
        <w:tc>
          <w:tcPr>
            <w:tcW w:w="134" w:type="dxa"/>
            <w:tcBorders>
              <w:top w:val="nil"/>
              <w:left w:val="nil"/>
              <w:bottom w:val="nil"/>
              <w:right w:val="nil"/>
            </w:tcBorders>
          </w:tcPr>
          <w:p w14:paraId="0AE9A6A8"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tcPr>
          <w:p w14:paraId="40AB2C09"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30,371</w:t>
            </w:r>
          </w:p>
        </w:tc>
      </w:tr>
      <w:tr w:rsidR="003B1D22" w:rsidRPr="001D307E" w14:paraId="2E77E122" w14:textId="77777777" w:rsidTr="00944A0C">
        <w:trPr>
          <w:cantSplit/>
          <w:trHeight w:val="269"/>
        </w:trPr>
        <w:tc>
          <w:tcPr>
            <w:tcW w:w="2449" w:type="dxa"/>
            <w:tcBorders>
              <w:top w:val="nil"/>
              <w:left w:val="nil"/>
              <w:bottom w:val="nil"/>
              <w:right w:val="nil"/>
            </w:tcBorders>
          </w:tcPr>
          <w:p w14:paraId="037C648E" w14:textId="77777777" w:rsidR="003B1D22" w:rsidRPr="001D307E" w:rsidRDefault="003B1D22" w:rsidP="0036736B">
            <w:pPr>
              <w:tabs>
                <w:tab w:val="left" w:pos="176"/>
                <w:tab w:val="left" w:pos="426"/>
                <w:tab w:val="left" w:pos="1134"/>
              </w:tabs>
              <w:spacing w:line="300" w:lineRule="exact"/>
              <w:ind w:right="-108"/>
              <w:rPr>
                <w:rFonts w:ascii="Angsana New" w:hAnsi="Angsana New"/>
                <w:sz w:val="24"/>
                <w:szCs w:val="24"/>
                <w:cs/>
              </w:rPr>
            </w:pPr>
            <w:r w:rsidRPr="001D307E">
              <w:rPr>
                <w:rFonts w:ascii="Angsana New" w:hAnsi="Angsana New"/>
                <w:sz w:val="24"/>
                <w:szCs w:val="24"/>
              </w:rPr>
              <w:t>Building and constructions</w:t>
            </w:r>
          </w:p>
        </w:tc>
        <w:tc>
          <w:tcPr>
            <w:tcW w:w="1276" w:type="dxa"/>
            <w:tcBorders>
              <w:top w:val="nil"/>
              <w:left w:val="nil"/>
              <w:bottom w:val="nil"/>
              <w:right w:val="nil"/>
            </w:tcBorders>
          </w:tcPr>
          <w:p w14:paraId="562A5D73"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5,125</w:t>
            </w:r>
          </w:p>
        </w:tc>
        <w:tc>
          <w:tcPr>
            <w:tcW w:w="142" w:type="dxa"/>
            <w:tcBorders>
              <w:top w:val="nil"/>
              <w:left w:val="nil"/>
              <w:bottom w:val="nil"/>
              <w:right w:val="nil"/>
            </w:tcBorders>
          </w:tcPr>
          <w:p w14:paraId="324FE8A6"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3E9CF7BB"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26D88917" w14:textId="77777777" w:rsidR="003B1D22" w:rsidRPr="001D307E" w:rsidRDefault="003B1D22" w:rsidP="0036736B">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5C100E1F" w14:textId="77777777" w:rsidR="003B1D22" w:rsidRPr="001D307E" w:rsidRDefault="003B1D22" w:rsidP="0036736B">
            <w:pPr>
              <w:spacing w:line="300" w:lineRule="exact"/>
              <w:ind w:right="-57"/>
              <w:jc w:val="right"/>
              <w:rPr>
                <w:rFonts w:ascii="Angsana New" w:hAnsi="Angsana New"/>
                <w:sz w:val="24"/>
                <w:szCs w:val="24"/>
              </w:rPr>
            </w:pPr>
            <w:r w:rsidRPr="001D307E">
              <w:rPr>
                <w:rFonts w:ascii="Angsana New" w:hAnsi="Angsana New"/>
                <w:sz w:val="24"/>
                <w:szCs w:val="24"/>
              </w:rPr>
              <w:t>(3,975)</w:t>
            </w:r>
          </w:p>
        </w:tc>
        <w:tc>
          <w:tcPr>
            <w:tcW w:w="142" w:type="dxa"/>
            <w:tcBorders>
              <w:top w:val="nil"/>
              <w:left w:val="nil"/>
              <w:bottom w:val="nil"/>
              <w:right w:val="nil"/>
            </w:tcBorders>
          </w:tcPr>
          <w:p w14:paraId="6EFAA223" w14:textId="77777777" w:rsidR="003B1D22" w:rsidRPr="001D307E" w:rsidRDefault="003B1D22" w:rsidP="0036736B">
            <w:pPr>
              <w:spacing w:line="300" w:lineRule="exact"/>
              <w:ind w:right="113"/>
              <w:jc w:val="right"/>
              <w:rPr>
                <w:rFonts w:ascii="Angsana New" w:hAnsi="Angsana New"/>
                <w:sz w:val="24"/>
                <w:szCs w:val="24"/>
              </w:rPr>
            </w:pPr>
          </w:p>
        </w:tc>
        <w:tc>
          <w:tcPr>
            <w:tcW w:w="1134" w:type="dxa"/>
            <w:tcBorders>
              <w:top w:val="nil"/>
              <w:left w:val="nil"/>
              <w:bottom w:val="nil"/>
              <w:right w:val="nil"/>
            </w:tcBorders>
          </w:tcPr>
          <w:p w14:paraId="202B019E" w14:textId="77777777" w:rsidR="003B1D22" w:rsidRPr="001D307E" w:rsidRDefault="003B1D22" w:rsidP="003D34D3">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127,327</w:t>
            </w:r>
          </w:p>
        </w:tc>
        <w:tc>
          <w:tcPr>
            <w:tcW w:w="134" w:type="dxa"/>
            <w:tcBorders>
              <w:top w:val="nil"/>
              <w:left w:val="nil"/>
              <w:bottom w:val="nil"/>
              <w:right w:val="nil"/>
            </w:tcBorders>
          </w:tcPr>
          <w:p w14:paraId="2CE9C944"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tcPr>
          <w:p w14:paraId="1FDAF864"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128,477</w:t>
            </w:r>
          </w:p>
        </w:tc>
      </w:tr>
      <w:tr w:rsidR="003B1D22" w:rsidRPr="001D307E" w14:paraId="52075535" w14:textId="77777777" w:rsidTr="00944A0C">
        <w:trPr>
          <w:cantSplit/>
        </w:trPr>
        <w:tc>
          <w:tcPr>
            <w:tcW w:w="2449" w:type="dxa"/>
            <w:tcBorders>
              <w:top w:val="nil"/>
              <w:left w:val="nil"/>
              <w:bottom w:val="nil"/>
              <w:right w:val="nil"/>
            </w:tcBorders>
          </w:tcPr>
          <w:p w14:paraId="48048FCC" w14:textId="77777777" w:rsidR="003B1D22" w:rsidRPr="001D307E" w:rsidRDefault="003B1D22" w:rsidP="0036736B">
            <w:pPr>
              <w:spacing w:line="300" w:lineRule="exact"/>
              <w:ind w:left="366"/>
              <w:rPr>
                <w:rFonts w:ascii="Angsana New" w:hAnsi="Angsana New"/>
                <w:sz w:val="24"/>
                <w:szCs w:val="24"/>
                <w:u w:val="single"/>
              </w:rPr>
            </w:pPr>
            <w:r w:rsidRPr="001D307E">
              <w:rPr>
                <w:rFonts w:ascii="Angsana New" w:hAnsi="Angsana New"/>
                <w:sz w:val="24"/>
                <w:szCs w:val="24"/>
              </w:rPr>
              <w:t>Total</w:t>
            </w:r>
          </w:p>
        </w:tc>
        <w:tc>
          <w:tcPr>
            <w:tcW w:w="1276" w:type="dxa"/>
            <w:tcBorders>
              <w:top w:val="single" w:sz="6" w:space="0" w:color="auto"/>
              <w:left w:val="nil"/>
              <w:bottom w:val="single" w:sz="6" w:space="0" w:color="auto"/>
              <w:right w:val="nil"/>
            </w:tcBorders>
          </w:tcPr>
          <w:p w14:paraId="720D52A8"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8,273</w:t>
            </w:r>
          </w:p>
        </w:tc>
        <w:tc>
          <w:tcPr>
            <w:tcW w:w="142" w:type="dxa"/>
            <w:tcBorders>
              <w:top w:val="nil"/>
              <w:left w:val="nil"/>
              <w:bottom w:val="nil"/>
              <w:right w:val="nil"/>
            </w:tcBorders>
          </w:tcPr>
          <w:p w14:paraId="0428F72A" w14:textId="77777777" w:rsidR="003B1D22" w:rsidRPr="001D307E" w:rsidRDefault="003B1D22" w:rsidP="0036736B">
            <w:pPr>
              <w:tabs>
                <w:tab w:val="left" w:pos="567"/>
                <w:tab w:val="left" w:pos="1134"/>
              </w:tabs>
              <w:spacing w:line="300" w:lineRule="exact"/>
              <w:rPr>
                <w:rFonts w:ascii="Angsana New" w:hAnsi="Angsana New"/>
                <w:sz w:val="24"/>
                <w:szCs w:val="24"/>
              </w:rPr>
            </w:pPr>
          </w:p>
        </w:tc>
        <w:tc>
          <w:tcPr>
            <w:tcW w:w="1278" w:type="dxa"/>
            <w:tcBorders>
              <w:top w:val="single" w:sz="6" w:space="0" w:color="auto"/>
              <w:left w:val="nil"/>
              <w:bottom w:val="single" w:sz="6" w:space="0" w:color="auto"/>
              <w:right w:val="nil"/>
            </w:tcBorders>
          </w:tcPr>
          <w:p w14:paraId="329EAAC0"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0C094CD6" w14:textId="77777777" w:rsidR="003B1D22" w:rsidRPr="001D307E" w:rsidRDefault="003B1D22" w:rsidP="0036736B">
            <w:pPr>
              <w:spacing w:line="300" w:lineRule="exact"/>
              <w:ind w:right="113"/>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5BD57359" w14:textId="77777777" w:rsidR="003B1D22" w:rsidRPr="001D307E" w:rsidRDefault="003B1D22" w:rsidP="0036736B">
            <w:pPr>
              <w:spacing w:line="300" w:lineRule="exact"/>
              <w:ind w:right="-57"/>
              <w:jc w:val="right"/>
              <w:rPr>
                <w:rFonts w:ascii="Angsana New" w:hAnsi="Angsana New"/>
                <w:sz w:val="24"/>
                <w:szCs w:val="24"/>
              </w:rPr>
            </w:pPr>
            <w:r w:rsidRPr="001D307E">
              <w:rPr>
                <w:rFonts w:ascii="Angsana New" w:hAnsi="Angsana New"/>
                <w:sz w:val="24"/>
                <w:szCs w:val="24"/>
              </w:rPr>
              <w:t>(3,975)</w:t>
            </w:r>
          </w:p>
        </w:tc>
        <w:tc>
          <w:tcPr>
            <w:tcW w:w="142" w:type="dxa"/>
            <w:tcBorders>
              <w:top w:val="nil"/>
              <w:left w:val="nil"/>
              <w:bottom w:val="nil"/>
              <w:right w:val="nil"/>
            </w:tcBorders>
          </w:tcPr>
          <w:p w14:paraId="26B713B8" w14:textId="77777777" w:rsidR="003B1D22" w:rsidRPr="001D307E" w:rsidRDefault="003B1D22" w:rsidP="0036736B">
            <w:pPr>
              <w:spacing w:line="300" w:lineRule="exact"/>
              <w:ind w:right="113"/>
              <w:jc w:val="right"/>
              <w:rPr>
                <w:rFonts w:ascii="Angsana New" w:hAnsi="Angsana New"/>
                <w:sz w:val="24"/>
                <w:szCs w:val="24"/>
              </w:rPr>
            </w:pPr>
          </w:p>
        </w:tc>
        <w:tc>
          <w:tcPr>
            <w:tcW w:w="1134" w:type="dxa"/>
            <w:tcBorders>
              <w:top w:val="single" w:sz="6" w:space="0" w:color="auto"/>
              <w:left w:val="nil"/>
              <w:bottom w:val="single" w:sz="6" w:space="0" w:color="auto"/>
              <w:right w:val="nil"/>
            </w:tcBorders>
          </w:tcPr>
          <w:p w14:paraId="587C536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154,550</w:t>
            </w:r>
          </w:p>
        </w:tc>
        <w:tc>
          <w:tcPr>
            <w:tcW w:w="134" w:type="dxa"/>
            <w:tcBorders>
              <w:top w:val="nil"/>
              <w:left w:val="nil"/>
              <w:bottom w:val="nil"/>
              <w:right w:val="nil"/>
            </w:tcBorders>
          </w:tcPr>
          <w:p w14:paraId="3497B2C4"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single" w:sz="6" w:space="0" w:color="auto"/>
              <w:right w:val="nil"/>
            </w:tcBorders>
          </w:tcPr>
          <w:p w14:paraId="3AB1CCB7"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158,848</w:t>
            </w:r>
          </w:p>
        </w:tc>
      </w:tr>
      <w:tr w:rsidR="003B1D22" w:rsidRPr="001D307E" w14:paraId="3246C47B" w14:textId="77777777" w:rsidTr="00944A0C">
        <w:trPr>
          <w:cantSplit/>
        </w:trPr>
        <w:tc>
          <w:tcPr>
            <w:tcW w:w="2449" w:type="dxa"/>
            <w:tcBorders>
              <w:top w:val="nil"/>
              <w:left w:val="nil"/>
              <w:bottom w:val="nil"/>
              <w:right w:val="nil"/>
            </w:tcBorders>
          </w:tcPr>
          <w:p w14:paraId="7E5CAC17"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b/>
                <w:bCs/>
                <w:sz w:val="24"/>
                <w:szCs w:val="24"/>
              </w:rPr>
            </w:pPr>
            <w:r w:rsidRPr="001D307E">
              <w:rPr>
                <w:rFonts w:ascii="Angsana New" w:hAnsi="Angsana New"/>
                <w:b/>
                <w:bCs/>
                <w:sz w:val="24"/>
                <w:szCs w:val="24"/>
                <w:u w:val="single"/>
              </w:rPr>
              <w:t>Less</w:t>
            </w:r>
            <w:r w:rsidRPr="001D307E">
              <w:rPr>
                <w:rFonts w:ascii="Angsana New" w:hAnsi="Angsana New"/>
                <w:b/>
                <w:bCs/>
                <w:sz w:val="24"/>
                <w:szCs w:val="24"/>
              </w:rPr>
              <w:t xml:space="preserve"> Accumulated depreciation</w:t>
            </w:r>
          </w:p>
        </w:tc>
        <w:tc>
          <w:tcPr>
            <w:tcW w:w="1276" w:type="dxa"/>
            <w:tcBorders>
              <w:top w:val="single" w:sz="6" w:space="0" w:color="auto"/>
              <w:left w:val="nil"/>
              <w:bottom w:val="nil"/>
              <w:right w:val="nil"/>
            </w:tcBorders>
          </w:tcPr>
          <w:p w14:paraId="4442E664" w14:textId="77777777" w:rsidR="003B1D22" w:rsidRPr="001D307E" w:rsidRDefault="003B1D22" w:rsidP="0036736B">
            <w:pPr>
              <w:spacing w:line="300" w:lineRule="exact"/>
              <w:ind w:right="-57"/>
              <w:jc w:val="right"/>
              <w:rPr>
                <w:rFonts w:ascii="Angsana New" w:hAnsi="Angsana New"/>
                <w:sz w:val="24"/>
                <w:szCs w:val="24"/>
              </w:rPr>
            </w:pPr>
          </w:p>
        </w:tc>
        <w:tc>
          <w:tcPr>
            <w:tcW w:w="142" w:type="dxa"/>
            <w:tcBorders>
              <w:top w:val="nil"/>
              <w:left w:val="nil"/>
              <w:bottom w:val="nil"/>
              <w:right w:val="nil"/>
            </w:tcBorders>
          </w:tcPr>
          <w:p w14:paraId="558D63DE" w14:textId="77777777" w:rsidR="003B1D22" w:rsidRPr="001D307E" w:rsidRDefault="003B1D22" w:rsidP="0036736B">
            <w:pPr>
              <w:tabs>
                <w:tab w:val="left" w:pos="567"/>
                <w:tab w:val="left" w:pos="1134"/>
              </w:tabs>
              <w:spacing w:line="300" w:lineRule="exact"/>
              <w:rPr>
                <w:rFonts w:ascii="Angsana New" w:hAnsi="Angsana New"/>
                <w:sz w:val="24"/>
                <w:szCs w:val="24"/>
              </w:rPr>
            </w:pPr>
          </w:p>
        </w:tc>
        <w:tc>
          <w:tcPr>
            <w:tcW w:w="1278" w:type="dxa"/>
            <w:tcBorders>
              <w:top w:val="single" w:sz="6" w:space="0" w:color="auto"/>
              <w:left w:val="nil"/>
              <w:bottom w:val="nil"/>
              <w:right w:val="nil"/>
            </w:tcBorders>
          </w:tcPr>
          <w:p w14:paraId="2C3D17D0" w14:textId="77777777" w:rsidR="003B1D22" w:rsidRPr="001D307E" w:rsidRDefault="003B1D22" w:rsidP="0036736B">
            <w:pPr>
              <w:spacing w:line="300" w:lineRule="exact"/>
              <w:ind w:right="113"/>
              <w:jc w:val="right"/>
              <w:rPr>
                <w:rFonts w:ascii="Angsana New" w:hAnsi="Angsana New"/>
                <w:sz w:val="24"/>
                <w:szCs w:val="24"/>
              </w:rPr>
            </w:pPr>
          </w:p>
        </w:tc>
        <w:tc>
          <w:tcPr>
            <w:tcW w:w="141" w:type="dxa"/>
            <w:tcBorders>
              <w:top w:val="nil"/>
              <w:left w:val="nil"/>
              <w:bottom w:val="nil"/>
              <w:right w:val="nil"/>
            </w:tcBorders>
          </w:tcPr>
          <w:p w14:paraId="3EC74A13"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7E7187A0" w14:textId="77777777" w:rsidR="003B1D22" w:rsidRPr="001D307E" w:rsidRDefault="003B1D22" w:rsidP="0036736B">
            <w:pPr>
              <w:spacing w:line="300" w:lineRule="exact"/>
              <w:ind w:right="-57"/>
              <w:jc w:val="right"/>
              <w:rPr>
                <w:rFonts w:ascii="Angsana New" w:hAnsi="Angsana New"/>
                <w:sz w:val="24"/>
                <w:szCs w:val="24"/>
              </w:rPr>
            </w:pPr>
          </w:p>
        </w:tc>
        <w:tc>
          <w:tcPr>
            <w:tcW w:w="142" w:type="dxa"/>
            <w:tcBorders>
              <w:top w:val="nil"/>
              <w:left w:val="nil"/>
              <w:bottom w:val="nil"/>
              <w:right w:val="nil"/>
            </w:tcBorders>
          </w:tcPr>
          <w:p w14:paraId="646D0553"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45723943" w14:textId="77777777" w:rsidR="003B1D22" w:rsidRPr="001D307E" w:rsidRDefault="003B1D22" w:rsidP="0036736B">
            <w:pPr>
              <w:spacing w:line="300" w:lineRule="exact"/>
              <w:ind w:right="170"/>
              <w:jc w:val="right"/>
              <w:rPr>
                <w:rFonts w:ascii="Angsana New" w:hAnsi="Angsana New"/>
                <w:sz w:val="24"/>
                <w:szCs w:val="24"/>
              </w:rPr>
            </w:pPr>
          </w:p>
        </w:tc>
        <w:tc>
          <w:tcPr>
            <w:tcW w:w="134" w:type="dxa"/>
            <w:tcBorders>
              <w:top w:val="nil"/>
              <w:left w:val="nil"/>
              <w:bottom w:val="nil"/>
              <w:right w:val="nil"/>
            </w:tcBorders>
          </w:tcPr>
          <w:p w14:paraId="4A0B9FB3"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nil"/>
              <w:right w:val="nil"/>
            </w:tcBorders>
          </w:tcPr>
          <w:p w14:paraId="3AFA6022" w14:textId="77777777" w:rsidR="003B1D22" w:rsidRPr="001D307E" w:rsidRDefault="003B1D22" w:rsidP="0036736B">
            <w:pPr>
              <w:spacing w:line="300" w:lineRule="exact"/>
              <w:ind w:right="-57"/>
              <w:jc w:val="right"/>
              <w:rPr>
                <w:rFonts w:ascii="Angsana New" w:hAnsi="Angsana New"/>
                <w:sz w:val="24"/>
                <w:szCs w:val="24"/>
              </w:rPr>
            </w:pPr>
          </w:p>
        </w:tc>
      </w:tr>
      <w:tr w:rsidR="003B1D22" w:rsidRPr="001D307E" w14:paraId="6F1E951C" w14:textId="77777777" w:rsidTr="00944A0C">
        <w:trPr>
          <w:cantSplit/>
        </w:trPr>
        <w:tc>
          <w:tcPr>
            <w:tcW w:w="2449" w:type="dxa"/>
            <w:tcBorders>
              <w:top w:val="nil"/>
              <w:left w:val="nil"/>
              <w:bottom w:val="nil"/>
              <w:right w:val="nil"/>
            </w:tcBorders>
          </w:tcPr>
          <w:p w14:paraId="5FEC6B23"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b/>
                <w:bCs/>
                <w:sz w:val="24"/>
                <w:szCs w:val="24"/>
                <w:u w:val="single"/>
                <w:cs/>
              </w:rPr>
            </w:pPr>
            <w:r w:rsidRPr="001D307E">
              <w:rPr>
                <w:rFonts w:ascii="Angsana New" w:hAnsi="Angsana New"/>
                <w:sz w:val="24"/>
                <w:szCs w:val="24"/>
              </w:rPr>
              <w:t>Land</w:t>
            </w:r>
          </w:p>
        </w:tc>
        <w:tc>
          <w:tcPr>
            <w:tcW w:w="1276" w:type="dxa"/>
            <w:tcBorders>
              <w:top w:val="nil"/>
              <w:left w:val="nil"/>
              <w:bottom w:val="nil"/>
              <w:right w:val="nil"/>
            </w:tcBorders>
          </w:tcPr>
          <w:p w14:paraId="0BD7105C"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549B4973" w14:textId="77777777" w:rsidR="003B1D22" w:rsidRPr="001D307E" w:rsidRDefault="003B1D22" w:rsidP="0036736B">
            <w:pPr>
              <w:tabs>
                <w:tab w:val="left" w:pos="567"/>
                <w:tab w:val="left" w:pos="1134"/>
              </w:tabs>
              <w:spacing w:line="300" w:lineRule="exact"/>
              <w:ind w:right="170"/>
              <w:rPr>
                <w:rFonts w:ascii="Angsana New" w:hAnsi="Angsana New"/>
                <w:sz w:val="24"/>
                <w:szCs w:val="24"/>
              </w:rPr>
            </w:pPr>
          </w:p>
        </w:tc>
        <w:tc>
          <w:tcPr>
            <w:tcW w:w="1278" w:type="dxa"/>
            <w:tcBorders>
              <w:top w:val="nil"/>
              <w:left w:val="nil"/>
              <w:bottom w:val="nil"/>
              <w:right w:val="nil"/>
            </w:tcBorders>
          </w:tcPr>
          <w:p w14:paraId="645DAB2C"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1" w:type="dxa"/>
            <w:tcBorders>
              <w:top w:val="nil"/>
              <w:left w:val="nil"/>
              <w:bottom w:val="nil"/>
              <w:right w:val="nil"/>
            </w:tcBorders>
          </w:tcPr>
          <w:p w14:paraId="787CB47C" w14:textId="77777777" w:rsidR="003B1D22" w:rsidRPr="001D307E" w:rsidRDefault="003B1D22" w:rsidP="0036736B">
            <w:pPr>
              <w:spacing w:line="300" w:lineRule="exact"/>
              <w:ind w:left="-471" w:right="170"/>
              <w:jc w:val="right"/>
              <w:rPr>
                <w:rFonts w:ascii="Angsana New" w:hAnsi="Angsana New"/>
                <w:sz w:val="24"/>
                <w:szCs w:val="24"/>
              </w:rPr>
            </w:pPr>
          </w:p>
        </w:tc>
        <w:tc>
          <w:tcPr>
            <w:tcW w:w="1134" w:type="dxa"/>
            <w:tcBorders>
              <w:top w:val="nil"/>
              <w:left w:val="nil"/>
              <w:bottom w:val="nil"/>
              <w:right w:val="nil"/>
            </w:tcBorders>
          </w:tcPr>
          <w:p w14:paraId="632502C3"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1DE7EDA6" w14:textId="77777777" w:rsidR="003B1D22" w:rsidRPr="001D307E" w:rsidRDefault="003B1D22" w:rsidP="0036736B">
            <w:pPr>
              <w:spacing w:line="300" w:lineRule="exact"/>
              <w:ind w:left="-471" w:right="170"/>
              <w:jc w:val="right"/>
              <w:rPr>
                <w:rFonts w:ascii="Angsana New" w:hAnsi="Angsana New"/>
                <w:sz w:val="24"/>
                <w:szCs w:val="24"/>
              </w:rPr>
            </w:pPr>
          </w:p>
        </w:tc>
        <w:tc>
          <w:tcPr>
            <w:tcW w:w="1134" w:type="dxa"/>
            <w:tcBorders>
              <w:top w:val="nil"/>
              <w:left w:val="nil"/>
              <w:bottom w:val="nil"/>
              <w:right w:val="nil"/>
            </w:tcBorders>
          </w:tcPr>
          <w:p w14:paraId="6594C7FA"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17C8B763" w14:textId="77777777" w:rsidR="003B1D22" w:rsidRPr="001D307E" w:rsidRDefault="003B1D22" w:rsidP="0036736B">
            <w:pPr>
              <w:tabs>
                <w:tab w:val="left" w:pos="567"/>
                <w:tab w:val="left" w:pos="1134"/>
              </w:tabs>
              <w:spacing w:line="300" w:lineRule="exact"/>
              <w:ind w:right="170"/>
              <w:jc w:val="right"/>
              <w:rPr>
                <w:rFonts w:ascii="Angsana New" w:hAnsi="Angsana New"/>
                <w:sz w:val="24"/>
                <w:szCs w:val="24"/>
              </w:rPr>
            </w:pPr>
          </w:p>
        </w:tc>
        <w:tc>
          <w:tcPr>
            <w:tcW w:w="1245" w:type="dxa"/>
            <w:gridSpan w:val="2"/>
            <w:tcBorders>
              <w:top w:val="nil"/>
              <w:left w:val="nil"/>
              <w:bottom w:val="nil"/>
              <w:right w:val="nil"/>
            </w:tcBorders>
          </w:tcPr>
          <w:p w14:paraId="0A300438"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r>
      <w:tr w:rsidR="003B1D22" w:rsidRPr="001D307E" w14:paraId="6072874F" w14:textId="77777777" w:rsidTr="00944A0C">
        <w:trPr>
          <w:cantSplit/>
        </w:trPr>
        <w:tc>
          <w:tcPr>
            <w:tcW w:w="2449" w:type="dxa"/>
            <w:tcBorders>
              <w:top w:val="nil"/>
              <w:left w:val="nil"/>
              <w:bottom w:val="nil"/>
              <w:right w:val="nil"/>
            </w:tcBorders>
          </w:tcPr>
          <w:p w14:paraId="034B38EE"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sz w:val="24"/>
                <w:szCs w:val="24"/>
                <w:u w:val="single"/>
              </w:rPr>
            </w:pPr>
            <w:r w:rsidRPr="001D307E">
              <w:rPr>
                <w:rFonts w:ascii="Angsana New" w:hAnsi="Angsana New"/>
                <w:sz w:val="24"/>
                <w:szCs w:val="24"/>
              </w:rPr>
              <w:t>Building and constructions</w:t>
            </w:r>
          </w:p>
        </w:tc>
        <w:tc>
          <w:tcPr>
            <w:tcW w:w="1276" w:type="dxa"/>
            <w:tcBorders>
              <w:top w:val="nil"/>
              <w:left w:val="nil"/>
              <w:bottom w:val="nil"/>
              <w:right w:val="nil"/>
            </w:tcBorders>
          </w:tcPr>
          <w:p w14:paraId="77D3A958"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cs/>
              </w:rPr>
              <w:t>3</w:t>
            </w:r>
            <w:r w:rsidRPr="001D307E">
              <w:rPr>
                <w:rFonts w:ascii="Angsana New" w:hAnsi="Angsana New"/>
                <w:sz w:val="24"/>
                <w:szCs w:val="24"/>
              </w:rPr>
              <w:t>,</w:t>
            </w:r>
            <w:r w:rsidRPr="001D307E">
              <w:rPr>
                <w:rFonts w:ascii="Angsana New" w:hAnsi="Angsana New"/>
                <w:sz w:val="24"/>
                <w:szCs w:val="24"/>
                <w:cs/>
              </w:rPr>
              <w:t>802</w:t>
            </w:r>
          </w:p>
        </w:tc>
        <w:tc>
          <w:tcPr>
            <w:tcW w:w="142" w:type="dxa"/>
            <w:tcBorders>
              <w:top w:val="nil"/>
              <w:left w:val="nil"/>
              <w:bottom w:val="nil"/>
              <w:right w:val="nil"/>
            </w:tcBorders>
          </w:tcPr>
          <w:p w14:paraId="0E149F98"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483B2FC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4,548</w:t>
            </w:r>
          </w:p>
        </w:tc>
        <w:tc>
          <w:tcPr>
            <w:tcW w:w="141" w:type="dxa"/>
            <w:tcBorders>
              <w:top w:val="nil"/>
              <w:left w:val="nil"/>
              <w:bottom w:val="nil"/>
              <w:right w:val="nil"/>
            </w:tcBorders>
          </w:tcPr>
          <w:p w14:paraId="21A3FF65"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2B8977F8" w14:textId="77777777" w:rsidR="003B1D22" w:rsidRPr="001D307E" w:rsidRDefault="003B1D22" w:rsidP="0036736B">
            <w:pPr>
              <w:spacing w:line="300" w:lineRule="exact"/>
              <w:ind w:right="-57"/>
              <w:jc w:val="right"/>
              <w:rPr>
                <w:rFonts w:ascii="Angsana New" w:hAnsi="Angsana New"/>
                <w:sz w:val="24"/>
                <w:szCs w:val="24"/>
              </w:rPr>
            </w:pPr>
            <w:r w:rsidRPr="001D307E">
              <w:rPr>
                <w:rFonts w:ascii="Angsana New" w:hAnsi="Angsana New"/>
                <w:sz w:val="24"/>
                <w:szCs w:val="24"/>
              </w:rPr>
              <w:t>(2,805)</w:t>
            </w:r>
          </w:p>
        </w:tc>
        <w:tc>
          <w:tcPr>
            <w:tcW w:w="142" w:type="dxa"/>
            <w:tcBorders>
              <w:top w:val="nil"/>
              <w:left w:val="nil"/>
              <w:bottom w:val="nil"/>
              <w:right w:val="nil"/>
            </w:tcBorders>
          </w:tcPr>
          <w:p w14:paraId="53CC3A5C"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5CE7D06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75,546</w:t>
            </w:r>
          </w:p>
        </w:tc>
        <w:tc>
          <w:tcPr>
            <w:tcW w:w="134" w:type="dxa"/>
            <w:tcBorders>
              <w:top w:val="nil"/>
              <w:left w:val="nil"/>
              <w:bottom w:val="nil"/>
              <w:right w:val="nil"/>
            </w:tcBorders>
          </w:tcPr>
          <w:p w14:paraId="44322E3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single" w:sz="6" w:space="0" w:color="auto"/>
              <w:right w:val="nil"/>
            </w:tcBorders>
            <w:vAlign w:val="bottom"/>
          </w:tcPr>
          <w:p w14:paraId="542311E6"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 xml:space="preserve">81,091   </w:t>
            </w:r>
          </w:p>
        </w:tc>
      </w:tr>
      <w:tr w:rsidR="003B1D22" w:rsidRPr="001D307E" w14:paraId="650E3E2E" w14:textId="77777777" w:rsidTr="00944A0C">
        <w:trPr>
          <w:cantSplit/>
        </w:trPr>
        <w:tc>
          <w:tcPr>
            <w:tcW w:w="2449" w:type="dxa"/>
            <w:tcBorders>
              <w:top w:val="nil"/>
              <w:left w:val="nil"/>
              <w:bottom w:val="nil"/>
              <w:right w:val="nil"/>
            </w:tcBorders>
          </w:tcPr>
          <w:p w14:paraId="24BDCAFA" w14:textId="77777777" w:rsidR="003B1D22" w:rsidRPr="001D307E" w:rsidRDefault="003B1D22" w:rsidP="0036736B">
            <w:pPr>
              <w:spacing w:line="300" w:lineRule="exact"/>
              <w:ind w:left="369"/>
              <w:rPr>
                <w:rFonts w:ascii="Angsana New" w:hAnsi="Angsana New"/>
                <w:sz w:val="24"/>
                <w:szCs w:val="24"/>
                <w:cs/>
              </w:rPr>
            </w:pPr>
            <w:r w:rsidRPr="001D307E">
              <w:rPr>
                <w:rFonts w:ascii="Angsana New" w:hAnsi="Angsana New"/>
                <w:sz w:val="24"/>
                <w:szCs w:val="24"/>
              </w:rPr>
              <w:t>Total</w:t>
            </w:r>
          </w:p>
        </w:tc>
        <w:tc>
          <w:tcPr>
            <w:tcW w:w="1276" w:type="dxa"/>
            <w:tcBorders>
              <w:top w:val="single" w:sz="6" w:space="0" w:color="auto"/>
              <w:left w:val="nil"/>
              <w:bottom w:val="nil"/>
              <w:right w:val="nil"/>
            </w:tcBorders>
          </w:tcPr>
          <w:p w14:paraId="2020942A"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3,802</w:t>
            </w:r>
          </w:p>
        </w:tc>
        <w:tc>
          <w:tcPr>
            <w:tcW w:w="142" w:type="dxa"/>
            <w:tcBorders>
              <w:top w:val="nil"/>
              <w:left w:val="nil"/>
              <w:bottom w:val="nil"/>
              <w:right w:val="nil"/>
            </w:tcBorders>
          </w:tcPr>
          <w:p w14:paraId="1CE0E3B4"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7A8C3F10"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4,548</w:t>
            </w:r>
          </w:p>
        </w:tc>
        <w:tc>
          <w:tcPr>
            <w:tcW w:w="141" w:type="dxa"/>
            <w:tcBorders>
              <w:top w:val="nil"/>
              <w:left w:val="nil"/>
              <w:bottom w:val="nil"/>
              <w:right w:val="nil"/>
            </w:tcBorders>
          </w:tcPr>
          <w:p w14:paraId="715C3E5F"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7AD1C290" w14:textId="77777777" w:rsidR="003B1D22" w:rsidRPr="001D307E" w:rsidRDefault="003B1D22" w:rsidP="0036736B">
            <w:pPr>
              <w:spacing w:line="300" w:lineRule="exact"/>
              <w:ind w:right="-57"/>
              <w:jc w:val="right"/>
              <w:rPr>
                <w:rFonts w:ascii="Angsana New" w:hAnsi="Angsana New"/>
                <w:sz w:val="24"/>
                <w:szCs w:val="24"/>
              </w:rPr>
            </w:pPr>
            <w:r w:rsidRPr="001D307E">
              <w:rPr>
                <w:rFonts w:ascii="Angsana New" w:hAnsi="Angsana New"/>
                <w:sz w:val="24"/>
                <w:szCs w:val="24"/>
              </w:rPr>
              <w:t>(2,805)</w:t>
            </w:r>
          </w:p>
        </w:tc>
        <w:tc>
          <w:tcPr>
            <w:tcW w:w="142" w:type="dxa"/>
            <w:tcBorders>
              <w:top w:val="nil"/>
              <w:left w:val="nil"/>
              <w:bottom w:val="nil"/>
              <w:right w:val="nil"/>
            </w:tcBorders>
          </w:tcPr>
          <w:p w14:paraId="5C21F87C"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1E4695B9"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75,546</w:t>
            </w:r>
          </w:p>
        </w:tc>
        <w:tc>
          <w:tcPr>
            <w:tcW w:w="134" w:type="dxa"/>
            <w:tcBorders>
              <w:top w:val="nil"/>
              <w:left w:val="nil"/>
              <w:bottom w:val="nil"/>
              <w:right w:val="nil"/>
            </w:tcBorders>
          </w:tcPr>
          <w:p w14:paraId="14EAAA88"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single" w:sz="6" w:space="0" w:color="auto"/>
              <w:right w:val="nil"/>
            </w:tcBorders>
            <w:vAlign w:val="bottom"/>
          </w:tcPr>
          <w:p w14:paraId="099CF276"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 xml:space="preserve">81,091   </w:t>
            </w:r>
          </w:p>
        </w:tc>
      </w:tr>
      <w:tr w:rsidR="003B1D22" w:rsidRPr="001D307E" w14:paraId="39455C58" w14:textId="77777777" w:rsidTr="00944A0C">
        <w:trPr>
          <w:cantSplit/>
        </w:trPr>
        <w:tc>
          <w:tcPr>
            <w:tcW w:w="2449" w:type="dxa"/>
            <w:tcBorders>
              <w:top w:val="nil"/>
              <w:left w:val="nil"/>
              <w:bottom w:val="nil"/>
              <w:right w:val="nil"/>
            </w:tcBorders>
          </w:tcPr>
          <w:p w14:paraId="6E745615"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sz w:val="24"/>
                <w:szCs w:val="24"/>
                <w:cs/>
              </w:rPr>
            </w:pPr>
            <w:r w:rsidRPr="001D307E">
              <w:rPr>
                <w:rFonts w:ascii="Angsana New" w:hAnsi="Angsana New"/>
                <w:b/>
                <w:bCs/>
                <w:sz w:val="24"/>
                <w:szCs w:val="24"/>
                <w:u w:val="single"/>
              </w:rPr>
              <w:t>Less</w:t>
            </w:r>
            <w:r w:rsidRPr="001D307E">
              <w:rPr>
                <w:rFonts w:ascii="Angsana New" w:hAnsi="Angsana New"/>
                <w:b/>
                <w:bCs/>
                <w:sz w:val="24"/>
                <w:szCs w:val="24"/>
              </w:rPr>
              <w:t xml:space="preserve"> Allowance for impairment</w:t>
            </w:r>
          </w:p>
        </w:tc>
        <w:tc>
          <w:tcPr>
            <w:tcW w:w="1276" w:type="dxa"/>
            <w:tcBorders>
              <w:top w:val="single" w:sz="6" w:space="0" w:color="auto"/>
              <w:left w:val="nil"/>
              <w:bottom w:val="nil"/>
              <w:right w:val="nil"/>
            </w:tcBorders>
          </w:tcPr>
          <w:p w14:paraId="001748A3"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184A4300"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73F909CD" w14:textId="77777777" w:rsidR="003B1D22" w:rsidRPr="001D307E" w:rsidRDefault="003B1D22" w:rsidP="0036736B">
            <w:pPr>
              <w:spacing w:line="300" w:lineRule="exact"/>
              <w:ind w:right="170"/>
              <w:jc w:val="right"/>
              <w:rPr>
                <w:rFonts w:ascii="Angsana New" w:hAnsi="Angsana New"/>
                <w:sz w:val="24"/>
                <w:szCs w:val="24"/>
              </w:rPr>
            </w:pPr>
          </w:p>
        </w:tc>
        <w:tc>
          <w:tcPr>
            <w:tcW w:w="141" w:type="dxa"/>
            <w:tcBorders>
              <w:top w:val="nil"/>
              <w:left w:val="nil"/>
              <w:bottom w:val="nil"/>
              <w:right w:val="nil"/>
            </w:tcBorders>
          </w:tcPr>
          <w:p w14:paraId="33F9EAD0"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15B20036" w14:textId="77777777" w:rsidR="003B1D22" w:rsidRPr="001D307E" w:rsidRDefault="003B1D22" w:rsidP="0036736B">
            <w:pPr>
              <w:spacing w:line="300" w:lineRule="exact"/>
              <w:ind w:right="170"/>
              <w:jc w:val="right"/>
              <w:rPr>
                <w:rFonts w:ascii="Angsana New" w:hAnsi="Angsana New"/>
                <w:sz w:val="24"/>
                <w:szCs w:val="24"/>
              </w:rPr>
            </w:pPr>
          </w:p>
        </w:tc>
        <w:tc>
          <w:tcPr>
            <w:tcW w:w="142" w:type="dxa"/>
            <w:tcBorders>
              <w:top w:val="nil"/>
              <w:left w:val="nil"/>
              <w:bottom w:val="nil"/>
              <w:right w:val="nil"/>
            </w:tcBorders>
          </w:tcPr>
          <w:p w14:paraId="68BED881"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7C84B23D" w14:textId="77777777" w:rsidR="003B1D22" w:rsidRPr="001D307E" w:rsidRDefault="003B1D22" w:rsidP="0036736B">
            <w:pPr>
              <w:spacing w:line="300" w:lineRule="exact"/>
              <w:ind w:right="170"/>
              <w:jc w:val="right"/>
              <w:rPr>
                <w:rFonts w:ascii="Angsana New" w:hAnsi="Angsana New"/>
                <w:sz w:val="24"/>
                <w:szCs w:val="24"/>
              </w:rPr>
            </w:pPr>
          </w:p>
        </w:tc>
        <w:tc>
          <w:tcPr>
            <w:tcW w:w="134" w:type="dxa"/>
            <w:tcBorders>
              <w:top w:val="nil"/>
              <w:left w:val="nil"/>
              <w:bottom w:val="nil"/>
              <w:right w:val="nil"/>
            </w:tcBorders>
          </w:tcPr>
          <w:p w14:paraId="09B6C526"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vAlign w:val="bottom"/>
          </w:tcPr>
          <w:p w14:paraId="43B6075D"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r>
      <w:tr w:rsidR="003B1D22" w:rsidRPr="001D307E" w14:paraId="0AE36628" w14:textId="77777777" w:rsidTr="00944A0C">
        <w:trPr>
          <w:cantSplit/>
        </w:trPr>
        <w:tc>
          <w:tcPr>
            <w:tcW w:w="2449" w:type="dxa"/>
            <w:tcBorders>
              <w:top w:val="nil"/>
              <w:left w:val="nil"/>
              <w:bottom w:val="nil"/>
              <w:right w:val="nil"/>
            </w:tcBorders>
          </w:tcPr>
          <w:p w14:paraId="34F4627A"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sz w:val="24"/>
                <w:szCs w:val="24"/>
                <w:cs/>
              </w:rPr>
            </w:pPr>
            <w:r w:rsidRPr="001D307E">
              <w:rPr>
                <w:rFonts w:ascii="Angsana New" w:hAnsi="Angsana New"/>
                <w:sz w:val="24"/>
                <w:szCs w:val="24"/>
              </w:rPr>
              <w:t>Land</w:t>
            </w:r>
          </w:p>
        </w:tc>
        <w:tc>
          <w:tcPr>
            <w:tcW w:w="1276" w:type="dxa"/>
            <w:tcBorders>
              <w:top w:val="nil"/>
              <w:left w:val="nil"/>
              <w:bottom w:val="nil"/>
              <w:right w:val="nil"/>
            </w:tcBorders>
          </w:tcPr>
          <w:p w14:paraId="1E72B93D"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3,148</w:t>
            </w:r>
          </w:p>
        </w:tc>
        <w:tc>
          <w:tcPr>
            <w:tcW w:w="142" w:type="dxa"/>
            <w:tcBorders>
              <w:top w:val="nil"/>
              <w:left w:val="nil"/>
              <w:bottom w:val="nil"/>
              <w:right w:val="nil"/>
            </w:tcBorders>
          </w:tcPr>
          <w:p w14:paraId="3239279C"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nil"/>
              <w:right w:val="nil"/>
            </w:tcBorders>
          </w:tcPr>
          <w:p w14:paraId="55B16C54" w14:textId="77777777" w:rsidR="003B1D22" w:rsidRPr="001D307E" w:rsidRDefault="003B1D22" w:rsidP="0036736B">
            <w:pPr>
              <w:spacing w:line="300" w:lineRule="exact"/>
              <w:ind w:right="170"/>
              <w:jc w:val="right"/>
              <w:rPr>
                <w:rFonts w:ascii="Angsana New" w:hAnsi="Angsana New"/>
                <w:sz w:val="24"/>
                <w:szCs w:val="24"/>
              </w:rPr>
            </w:pPr>
            <w:r w:rsidRPr="00DD65F6">
              <w:rPr>
                <w:rFonts w:ascii="Angsana New" w:hAnsi="Angsana New" w:hint="cs"/>
                <w:sz w:val="24"/>
                <w:szCs w:val="24"/>
                <w:lang w:val="en-US" w:bidi="th-TH"/>
              </w:rPr>
              <w:t>-</w:t>
            </w:r>
          </w:p>
        </w:tc>
        <w:tc>
          <w:tcPr>
            <w:tcW w:w="141" w:type="dxa"/>
            <w:tcBorders>
              <w:top w:val="nil"/>
              <w:left w:val="nil"/>
              <w:bottom w:val="nil"/>
              <w:right w:val="nil"/>
            </w:tcBorders>
          </w:tcPr>
          <w:p w14:paraId="1295B87F"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14D39BC8"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150C119D"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nil"/>
              <w:left w:val="nil"/>
              <w:bottom w:val="nil"/>
              <w:right w:val="nil"/>
            </w:tcBorders>
          </w:tcPr>
          <w:p w14:paraId="0B0C723B"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7786EBC4"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nil"/>
              <w:right w:val="nil"/>
            </w:tcBorders>
          </w:tcPr>
          <w:p w14:paraId="0E0FB019"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3,148</w:t>
            </w:r>
          </w:p>
        </w:tc>
      </w:tr>
      <w:tr w:rsidR="003B1D22" w:rsidRPr="001D307E" w14:paraId="2778FE40" w14:textId="77777777" w:rsidTr="00944A0C">
        <w:trPr>
          <w:cantSplit/>
        </w:trPr>
        <w:tc>
          <w:tcPr>
            <w:tcW w:w="2449" w:type="dxa"/>
            <w:tcBorders>
              <w:top w:val="nil"/>
              <w:left w:val="nil"/>
              <w:bottom w:val="nil"/>
              <w:right w:val="nil"/>
            </w:tcBorders>
          </w:tcPr>
          <w:p w14:paraId="50D2D36A"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b/>
                <w:bCs/>
                <w:sz w:val="24"/>
                <w:szCs w:val="24"/>
                <w:u w:val="single"/>
              </w:rPr>
            </w:pPr>
            <w:r w:rsidRPr="001D307E">
              <w:rPr>
                <w:rFonts w:ascii="Angsana New" w:hAnsi="Angsana New"/>
                <w:sz w:val="24"/>
                <w:szCs w:val="24"/>
              </w:rPr>
              <w:t>Building and constructions</w:t>
            </w:r>
          </w:p>
        </w:tc>
        <w:tc>
          <w:tcPr>
            <w:tcW w:w="1276" w:type="dxa"/>
            <w:tcBorders>
              <w:top w:val="nil"/>
              <w:left w:val="nil"/>
              <w:bottom w:val="single" w:sz="6" w:space="0" w:color="auto"/>
              <w:right w:val="nil"/>
            </w:tcBorders>
          </w:tcPr>
          <w:p w14:paraId="43055CE7"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1,323</w:t>
            </w:r>
          </w:p>
        </w:tc>
        <w:tc>
          <w:tcPr>
            <w:tcW w:w="142" w:type="dxa"/>
            <w:tcBorders>
              <w:top w:val="nil"/>
              <w:left w:val="nil"/>
              <w:bottom w:val="nil"/>
              <w:right w:val="nil"/>
            </w:tcBorders>
          </w:tcPr>
          <w:p w14:paraId="3FC9EA20"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nil"/>
              <w:left w:val="nil"/>
              <w:bottom w:val="single" w:sz="6" w:space="0" w:color="auto"/>
              <w:right w:val="nil"/>
            </w:tcBorders>
          </w:tcPr>
          <w:p w14:paraId="4027B028" w14:textId="77777777" w:rsidR="003B1D22" w:rsidRPr="00DD65F6" w:rsidRDefault="003B1D22" w:rsidP="0036736B">
            <w:pPr>
              <w:spacing w:line="300" w:lineRule="exact"/>
              <w:ind w:right="170"/>
              <w:jc w:val="right"/>
              <w:rPr>
                <w:rFonts w:ascii="Angsana New" w:hAnsi="Angsana New"/>
                <w:sz w:val="24"/>
                <w:szCs w:val="24"/>
                <w:cs/>
                <w:lang w:val="en-US" w:bidi="th-TH"/>
              </w:rPr>
            </w:pPr>
            <w:r w:rsidRPr="00DD65F6">
              <w:rPr>
                <w:rFonts w:ascii="Angsana New" w:hAnsi="Angsana New" w:hint="cs"/>
                <w:sz w:val="24"/>
                <w:szCs w:val="24"/>
                <w:lang w:val="en-US" w:bidi="th-TH"/>
              </w:rPr>
              <w:t>-</w:t>
            </w:r>
          </w:p>
        </w:tc>
        <w:tc>
          <w:tcPr>
            <w:tcW w:w="141" w:type="dxa"/>
            <w:tcBorders>
              <w:top w:val="nil"/>
              <w:left w:val="nil"/>
              <w:bottom w:val="nil"/>
              <w:right w:val="nil"/>
            </w:tcBorders>
          </w:tcPr>
          <w:p w14:paraId="4D9DC2E6"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nil"/>
              <w:left w:val="nil"/>
              <w:bottom w:val="single" w:sz="6" w:space="0" w:color="auto"/>
              <w:right w:val="nil"/>
            </w:tcBorders>
          </w:tcPr>
          <w:p w14:paraId="384ADFA0"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2B71D072"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nil"/>
              <w:left w:val="nil"/>
              <w:bottom w:val="single" w:sz="6" w:space="0" w:color="auto"/>
              <w:right w:val="nil"/>
            </w:tcBorders>
          </w:tcPr>
          <w:p w14:paraId="48567EA7"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3945B35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nil"/>
              <w:left w:val="nil"/>
              <w:bottom w:val="single" w:sz="6" w:space="0" w:color="auto"/>
              <w:right w:val="nil"/>
            </w:tcBorders>
          </w:tcPr>
          <w:p w14:paraId="41FD24C9"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1,323</w:t>
            </w:r>
          </w:p>
        </w:tc>
      </w:tr>
      <w:tr w:rsidR="003B1D22" w:rsidRPr="001D307E" w14:paraId="7B557226" w14:textId="77777777" w:rsidTr="00944A0C">
        <w:trPr>
          <w:cantSplit/>
        </w:trPr>
        <w:tc>
          <w:tcPr>
            <w:tcW w:w="2449" w:type="dxa"/>
            <w:tcBorders>
              <w:top w:val="nil"/>
              <w:left w:val="nil"/>
              <w:bottom w:val="nil"/>
              <w:right w:val="nil"/>
            </w:tcBorders>
          </w:tcPr>
          <w:p w14:paraId="67BE9ECF" w14:textId="77777777" w:rsidR="003B1D22" w:rsidRPr="001D307E" w:rsidRDefault="003B1D22" w:rsidP="0036736B">
            <w:pPr>
              <w:spacing w:line="300" w:lineRule="exact"/>
              <w:ind w:left="369"/>
              <w:rPr>
                <w:rFonts w:ascii="Angsana New" w:hAnsi="Angsana New"/>
                <w:b/>
                <w:bCs/>
                <w:sz w:val="24"/>
                <w:szCs w:val="24"/>
                <w:u w:val="single"/>
              </w:rPr>
            </w:pPr>
            <w:r w:rsidRPr="001D307E">
              <w:rPr>
                <w:rFonts w:ascii="Angsana New" w:hAnsi="Angsana New"/>
                <w:sz w:val="24"/>
                <w:szCs w:val="24"/>
              </w:rPr>
              <w:t>Total</w:t>
            </w:r>
          </w:p>
        </w:tc>
        <w:tc>
          <w:tcPr>
            <w:tcW w:w="1276" w:type="dxa"/>
            <w:tcBorders>
              <w:top w:val="single" w:sz="6" w:space="0" w:color="auto"/>
              <w:left w:val="nil"/>
              <w:bottom w:val="nil"/>
              <w:right w:val="nil"/>
            </w:tcBorders>
          </w:tcPr>
          <w:p w14:paraId="16DF68EF"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4,471</w:t>
            </w:r>
          </w:p>
        </w:tc>
        <w:tc>
          <w:tcPr>
            <w:tcW w:w="142" w:type="dxa"/>
            <w:tcBorders>
              <w:top w:val="nil"/>
              <w:left w:val="nil"/>
              <w:bottom w:val="nil"/>
              <w:right w:val="nil"/>
            </w:tcBorders>
          </w:tcPr>
          <w:p w14:paraId="13C9445C"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78" w:type="dxa"/>
            <w:tcBorders>
              <w:top w:val="single" w:sz="6" w:space="0" w:color="auto"/>
              <w:left w:val="nil"/>
              <w:bottom w:val="nil"/>
              <w:right w:val="nil"/>
            </w:tcBorders>
          </w:tcPr>
          <w:p w14:paraId="2B50455B" w14:textId="77777777" w:rsidR="003B1D22" w:rsidRPr="00DD65F6" w:rsidRDefault="003B1D22" w:rsidP="0036736B">
            <w:pPr>
              <w:spacing w:line="300" w:lineRule="exact"/>
              <w:ind w:right="170"/>
              <w:jc w:val="right"/>
              <w:rPr>
                <w:rFonts w:ascii="Angsana New" w:hAnsi="Angsana New"/>
                <w:sz w:val="24"/>
                <w:szCs w:val="24"/>
                <w:cs/>
                <w:lang w:val="en-US" w:bidi="th-TH"/>
              </w:rPr>
            </w:pPr>
            <w:r w:rsidRPr="00DD65F6">
              <w:rPr>
                <w:rFonts w:ascii="Angsana New" w:hAnsi="Angsana New" w:hint="cs"/>
                <w:sz w:val="24"/>
                <w:szCs w:val="24"/>
                <w:lang w:val="en-US" w:bidi="th-TH"/>
              </w:rPr>
              <w:t>-</w:t>
            </w:r>
          </w:p>
        </w:tc>
        <w:tc>
          <w:tcPr>
            <w:tcW w:w="141" w:type="dxa"/>
            <w:tcBorders>
              <w:top w:val="nil"/>
              <w:left w:val="nil"/>
              <w:bottom w:val="nil"/>
              <w:right w:val="nil"/>
            </w:tcBorders>
          </w:tcPr>
          <w:p w14:paraId="418175EC"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1E95AB9D"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6EE56772" w14:textId="77777777" w:rsidR="003B1D22" w:rsidRPr="001D307E" w:rsidRDefault="003B1D22" w:rsidP="0036736B">
            <w:pPr>
              <w:spacing w:line="300" w:lineRule="exact"/>
              <w:ind w:left="-471" w:right="113"/>
              <w:jc w:val="right"/>
              <w:rPr>
                <w:rFonts w:ascii="Angsana New" w:hAnsi="Angsana New"/>
                <w:sz w:val="24"/>
                <w:szCs w:val="24"/>
              </w:rPr>
            </w:pPr>
          </w:p>
        </w:tc>
        <w:tc>
          <w:tcPr>
            <w:tcW w:w="1134" w:type="dxa"/>
            <w:tcBorders>
              <w:top w:val="single" w:sz="6" w:space="0" w:color="auto"/>
              <w:left w:val="nil"/>
              <w:bottom w:val="nil"/>
              <w:right w:val="nil"/>
            </w:tcBorders>
          </w:tcPr>
          <w:p w14:paraId="71BE7034"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34" w:type="dxa"/>
            <w:tcBorders>
              <w:top w:val="nil"/>
              <w:left w:val="nil"/>
              <w:bottom w:val="nil"/>
              <w:right w:val="nil"/>
            </w:tcBorders>
          </w:tcPr>
          <w:p w14:paraId="31E37B65"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45" w:type="dxa"/>
            <w:gridSpan w:val="2"/>
            <w:tcBorders>
              <w:top w:val="single" w:sz="6" w:space="0" w:color="auto"/>
              <w:left w:val="nil"/>
              <w:bottom w:val="single" w:sz="6" w:space="0" w:color="auto"/>
              <w:right w:val="nil"/>
            </w:tcBorders>
            <w:vAlign w:val="bottom"/>
          </w:tcPr>
          <w:p w14:paraId="7F0198F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4,471</w:t>
            </w:r>
          </w:p>
        </w:tc>
      </w:tr>
      <w:tr w:rsidR="003B1D22" w:rsidRPr="001D307E" w14:paraId="359286DF" w14:textId="77777777" w:rsidTr="00944A0C">
        <w:trPr>
          <w:cantSplit/>
        </w:trPr>
        <w:tc>
          <w:tcPr>
            <w:tcW w:w="2449" w:type="dxa"/>
            <w:tcBorders>
              <w:top w:val="nil"/>
              <w:left w:val="nil"/>
              <w:bottom w:val="nil"/>
              <w:right w:val="nil"/>
            </w:tcBorders>
          </w:tcPr>
          <w:p w14:paraId="18090DEC" w14:textId="77777777" w:rsidR="003B1D22" w:rsidRPr="001D307E" w:rsidRDefault="003B1D22" w:rsidP="0036736B">
            <w:pPr>
              <w:tabs>
                <w:tab w:val="left" w:pos="92"/>
                <w:tab w:val="left" w:pos="176"/>
                <w:tab w:val="left" w:pos="426"/>
                <w:tab w:val="left" w:pos="1134"/>
              </w:tabs>
              <w:spacing w:line="300" w:lineRule="exact"/>
              <w:ind w:right="-108"/>
              <w:rPr>
                <w:rFonts w:ascii="Angsana New" w:hAnsi="Angsana New"/>
                <w:sz w:val="24"/>
                <w:szCs w:val="24"/>
                <w:cs/>
              </w:rPr>
            </w:pPr>
            <w:r w:rsidRPr="001D307E">
              <w:tab/>
            </w:r>
            <w:r w:rsidRPr="001D307E">
              <w:rPr>
                <w:rFonts w:ascii="Angsana New" w:hAnsi="Angsana New"/>
                <w:sz w:val="24"/>
                <w:szCs w:val="24"/>
              </w:rPr>
              <w:t>Investment property - net</w:t>
            </w:r>
          </w:p>
        </w:tc>
        <w:tc>
          <w:tcPr>
            <w:tcW w:w="1276" w:type="dxa"/>
            <w:tcBorders>
              <w:top w:val="single" w:sz="6" w:space="0" w:color="auto"/>
              <w:left w:val="nil"/>
              <w:bottom w:val="double" w:sz="6" w:space="0" w:color="auto"/>
              <w:right w:val="nil"/>
            </w:tcBorders>
          </w:tcPr>
          <w:p w14:paraId="2E67E2CA" w14:textId="77777777" w:rsidR="003B1D22" w:rsidRPr="001D307E" w:rsidRDefault="003B1D22" w:rsidP="0036736B">
            <w:pPr>
              <w:spacing w:line="300" w:lineRule="exact"/>
              <w:ind w:right="170"/>
              <w:jc w:val="right"/>
              <w:rPr>
                <w:rFonts w:ascii="Angsana New" w:hAnsi="Angsana New"/>
                <w:sz w:val="24"/>
                <w:szCs w:val="24"/>
              </w:rPr>
            </w:pPr>
            <w:r w:rsidRPr="001D307E">
              <w:rPr>
                <w:rFonts w:ascii="Angsana New" w:hAnsi="Angsana New"/>
                <w:sz w:val="24"/>
                <w:szCs w:val="24"/>
              </w:rPr>
              <w:t>-</w:t>
            </w:r>
          </w:p>
        </w:tc>
        <w:tc>
          <w:tcPr>
            <w:tcW w:w="142" w:type="dxa"/>
            <w:tcBorders>
              <w:top w:val="nil"/>
              <w:left w:val="nil"/>
              <w:bottom w:val="nil"/>
              <w:right w:val="nil"/>
            </w:tcBorders>
          </w:tcPr>
          <w:p w14:paraId="627420DE" w14:textId="77777777" w:rsidR="003B1D22" w:rsidRPr="001D307E" w:rsidRDefault="003B1D22" w:rsidP="0036736B">
            <w:pPr>
              <w:tabs>
                <w:tab w:val="left" w:pos="567"/>
                <w:tab w:val="left" w:pos="1134"/>
              </w:tabs>
              <w:spacing w:line="300" w:lineRule="exact"/>
              <w:jc w:val="both"/>
              <w:rPr>
                <w:rFonts w:ascii="Angsana New" w:hAnsi="Angsana New"/>
                <w:sz w:val="24"/>
                <w:szCs w:val="24"/>
              </w:rPr>
            </w:pPr>
          </w:p>
        </w:tc>
        <w:tc>
          <w:tcPr>
            <w:tcW w:w="1278" w:type="dxa"/>
            <w:tcBorders>
              <w:top w:val="single" w:sz="6" w:space="0" w:color="auto"/>
              <w:left w:val="nil"/>
              <w:bottom w:val="nil"/>
              <w:right w:val="nil"/>
            </w:tcBorders>
          </w:tcPr>
          <w:p w14:paraId="1C1DDB6A"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1" w:type="dxa"/>
            <w:tcBorders>
              <w:top w:val="nil"/>
              <w:left w:val="nil"/>
              <w:bottom w:val="nil"/>
              <w:right w:val="nil"/>
            </w:tcBorders>
          </w:tcPr>
          <w:p w14:paraId="4077212A"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35400FD1"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2" w:type="dxa"/>
            <w:tcBorders>
              <w:top w:val="nil"/>
              <w:left w:val="nil"/>
              <w:bottom w:val="nil"/>
              <w:right w:val="nil"/>
            </w:tcBorders>
          </w:tcPr>
          <w:p w14:paraId="75AB8A4E"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134" w:type="dxa"/>
            <w:tcBorders>
              <w:top w:val="single" w:sz="6" w:space="0" w:color="auto"/>
              <w:left w:val="nil"/>
              <w:bottom w:val="nil"/>
              <w:right w:val="nil"/>
            </w:tcBorders>
          </w:tcPr>
          <w:p w14:paraId="50E5DA2E"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42" w:type="dxa"/>
            <w:gridSpan w:val="2"/>
            <w:tcBorders>
              <w:top w:val="nil"/>
              <w:left w:val="nil"/>
              <w:bottom w:val="nil"/>
              <w:right w:val="nil"/>
            </w:tcBorders>
          </w:tcPr>
          <w:p w14:paraId="1CEFFCB1"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p>
        </w:tc>
        <w:tc>
          <w:tcPr>
            <w:tcW w:w="1237" w:type="dxa"/>
            <w:tcBorders>
              <w:top w:val="nil"/>
              <w:left w:val="nil"/>
              <w:bottom w:val="double" w:sz="6" w:space="0" w:color="auto"/>
              <w:right w:val="nil"/>
            </w:tcBorders>
          </w:tcPr>
          <w:p w14:paraId="3DBDCDF2" w14:textId="77777777" w:rsidR="003B1D22" w:rsidRPr="001D307E" w:rsidRDefault="003B1D22" w:rsidP="0036736B">
            <w:pPr>
              <w:tabs>
                <w:tab w:val="left" w:pos="567"/>
                <w:tab w:val="left" w:pos="1134"/>
              </w:tabs>
              <w:spacing w:line="300" w:lineRule="exact"/>
              <w:jc w:val="right"/>
              <w:rPr>
                <w:rFonts w:ascii="Angsana New" w:hAnsi="Angsana New"/>
                <w:sz w:val="24"/>
                <w:szCs w:val="24"/>
              </w:rPr>
            </w:pPr>
            <w:r w:rsidRPr="001D307E">
              <w:rPr>
                <w:rFonts w:ascii="Angsana New" w:hAnsi="Angsana New"/>
                <w:sz w:val="24"/>
                <w:szCs w:val="24"/>
              </w:rPr>
              <w:t>73,286</w:t>
            </w:r>
          </w:p>
        </w:tc>
      </w:tr>
    </w:tbl>
    <w:p w14:paraId="47755BCF" w14:textId="77777777" w:rsidR="003B1D22" w:rsidRPr="001D307E" w:rsidRDefault="003B1D22" w:rsidP="003B1D22">
      <w:pPr>
        <w:pStyle w:val="block"/>
        <w:tabs>
          <w:tab w:val="left" w:pos="851"/>
        </w:tabs>
        <w:spacing w:after="0" w:line="380" w:lineRule="exact"/>
        <w:ind w:left="0"/>
        <w:jc w:val="thaiDistribute"/>
        <w:rPr>
          <w:rFonts w:asciiTheme="majorBidi" w:hAnsiTheme="majorBidi" w:cstheme="majorBidi"/>
          <w:sz w:val="32"/>
          <w:szCs w:val="32"/>
        </w:rPr>
      </w:pPr>
    </w:p>
    <w:p w14:paraId="15467EFB" w14:textId="12DC183C" w:rsidR="00035889" w:rsidRPr="001D307E" w:rsidRDefault="00035889" w:rsidP="00035889">
      <w:pPr>
        <w:spacing w:line="380" w:lineRule="exact"/>
        <w:ind w:left="288" w:firstLine="567"/>
        <w:jc w:val="both"/>
        <w:rPr>
          <w:rFonts w:ascii="Angsana New" w:hAnsi="Angsana New"/>
          <w:spacing w:val="-2"/>
          <w:sz w:val="32"/>
          <w:szCs w:val="32"/>
        </w:rPr>
      </w:pPr>
      <w:r w:rsidRPr="001D307E">
        <w:rPr>
          <w:rFonts w:ascii="Angsana New" w:hAnsi="Angsana New"/>
          <w:spacing w:val="-4"/>
          <w:sz w:val="32"/>
          <w:szCs w:val="32"/>
        </w:rPr>
        <w:t xml:space="preserve">Amounts </w:t>
      </w:r>
      <w:r w:rsidRPr="001D307E">
        <w:rPr>
          <w:rFonts w:ascii="Angsana New" w:hAnsi="Angsana New"/>
          <w:spacing w:val="-2"/>
          <w:sz w:val="32"/>
          <w:szCs w:val="32"/>
        </w:rPr>
        <w:t>recognized in the statement of comprehensive income for the years ended December 31, 202</w:t>
      </w:r>
      <w:r w:rsidR="009B301A" w:rsidRPr="001D307E">
        <w:rPr>
          <w:rFonts w:ascii="Angsana New" w:hAnsi="Angsana New"/>
          <w:spacing w:val="-2"/>
          <w:sz w:val="32"/>
          <w:szCs w:val="32"/>
        </w:rPr>
        <w:t>5</w:t>
      </w:r>
      <w:r w:rsidRPr="001D307E">
        <w:rPr>
          <w:rFonts w:ascii="Angsana New" w:hAnsi="Angsana New"/>
          <w:spacing w:val="-2"/>
          <w:sz w:val="32"/>
          <w:szCs w:val="32"/>
        </w:rPr>
        <w:t xml:space="preserve"> and 202</w:t>
      </w:r>
      <w:r w:rsidR="009B301A" w:rsidRPr="001D307E">
        <w:rPr>
          <w:rFonts w:ascii="Angsana New" w:hAnsi="Angsana New"/>
          <w:spacing w:val="-2"/>
          <w:sz w:val="32"/>
          <w:szCs w:val="32"/>
        </w:rPr>
        <w:t>4</w:t>
      </w:r>
      <w:r w:rsidRPr="001D307E">
        <w:rPr>
          <w:rFonts w:ascii="Angsana New" w:hAnsi="Angsana New"/>
          <w:spacing w:val="-2"/>
          <w:sz w:val="32"/>
          <w:szCs w:val="32"/>
        </w:rPr>
        <w:t xml:space="preserve"> as follow</w:t>
      </w:r>
      <w:r w:rsidR="00CB55E1">
        <w:rPr>
          <w:rFonts w:ascii="Angsana New" w:hAnsi="Angsana New"/>
          <w:spacing w:val="-2"/>
          <w:sz w:val="32"/>
          <w:szCs w:val="32"/>
        </w:rPr>
        <w:t xml:space="preserve"> :</w:t>
      </w:r>
    </w:p>
    <w:tbl>
      <w:tblPr>
        <w:tblW w:w="8256" w:type="dxa"/>
        <w:tblInd w:w="959" w:type="dxa"/>
        <w:tblLayout w:type="fixed"/>
        <w:tblLook w:val="0000" w:firstRow="0" w:lastRow="0" w:firstColumn="0" w:lastColumn="0" w:noHBand="0" w:noVBand="0"/>
      </w:tblPr>
      <w:tblGrid>
        <w:gridCol w:w="4003"/>
        <w:gridCol w:w="1985"/>
        <w:gridCol w:w="283"/>
        <w:gridCol w:w="1985"/>
      </w:tblGrid>
      <w:tr w:rsidR="00035889" w:rsidRPr="001D307E" w14:paraId="33AFE961" w14:textId="77777777" w:rsidTr="00C310B3">
        <w:tc>
          <w:tcPr>
            <w:tcW w:w="4003" w:type="dxa"/>
          </w:tcPr>
          <w:p w14:paraId="4C82135D" w14:textId="77777777" w:rsidR="00035889" w:rsidRPr="001D307E" w:rsidRDefault="00035889" w:rsidP="00035889">
            <w:pPr>
              <w:spacing w:line="380" w:lineRule="exact"/>
              <w:contextualSpacing/>
              <w:jc w:val="both"/>
              <w:rPr>
                <w:rFonts w:ascii="Angsana New" w:hAnsi="Angsana New"/>
                <w:sz w:val="32"/>
                <w:szCs w:val="32"/>
              </w:rPr>
            </w:pPr>
          </w:p>
        </w:tc>
        <w:tc>
          <w:tcPr>
            <w:tcW w:w="4253" w:type="dxa"/>
            <w:gridSpan w:val="3"/>
            <w:tcBorders>
              <w:bottom w:val="single" w:sz="6" w:space="0" w:color="auto"/>
            </w:tcBorders>
          </w:tcPr>
          <w:p w14:paraId="352DA8C2" w14:textId="77777777" w:rsidR="00035889" w:rsidRPr="001D307E" w:rsidRDefault="00035889" w:rsidP="00035889">
            <w:pPr>
              <w:spacing w:line="380" w:lineRule="exact"/>
              <w:contextualSpacing/>
              <w:jc w:val="center"/>
              <w:rPr>
                <w:rFonts w:ascii="Angsana New" w:hAnsi="Angsana New"/>
                <w:sz w:val="32"/>
                <w:szCs w:val="32"/>
                <w:cs/>
              </w:rPr>
            </w:pPr>
            <w:r w:rsidRPr="001D307E">
              <w:rPr>
                <w:rFonts w:ascii="Angsana New" w:hAnsi="Angsana New"/>
                <w:sz w:val="32"/>
                <w:szCs w:val="32"/>
              </w:rPr>
              <w:t>In Thousand Baht</w:t>
            </w:r>
          </w:p>
        </w:tc>
      </w:tr>
      <w:tr w:rsidR="00035889" w:rsidRPr="001D307E" w14:paraId="18B98BA8" w14:textId="77777777" w:rsidTr="00C310B3">
        <w:tc>
          <w:tcPr>
            <w:tcW w:w="4003" w:type="dxa"/>
          </w:tcPr>
          <w:p w14:paraId="7E98EBFA" w14:textId="77777777" w:rsidR="00035889" w:rsidRPr="001D307E" w:rsidRDefault="00035889" w:rsidP="00035889">
            <w:pPr>
              <w:spacing w:line="380" w:lineRule="exact"/>
              <w:contextualSpacing/>
              <w:jc w:val="both"/>
              <w:rPr>
                <w:rFonts w:ascii="Angsana New" w:hAnsi="Angsana New"/>
                <w:sz w:val="32"/>
                <w:szCs w:val="32"/>
              </w:rPr>
            </w:pPr>
          </w:p>
        </w:tc>
        <w:tc>
          <w:tcPr>
            <w:tcW w:w="4253" w:type="dxa"/>
            <w:gridSpan w:val="3"/>
            <w:tcBorders>
              <w:bottom w:val="single" w:sz="6" w:space="0" w:color="auto"/>
            </w:tcBorders>
          </w:tcPr>
          <w:p w14:paraId="4BA1C96F" w14:textId="77777777" w:rsidR="00035889" w:rsidRPr="001D307E" w:rsidRDefault="00035889" w:rsidP="00035889">
            <w:pPr>
              <w:spacing w:line="380" w:lineRule="exact"/>
              <w:ind w:left="-113" w:right="-26"/>
              <w:jc w:val="center"/>
              <w:rPr>
                <w:rFonts w:ascii="Angsana New" w:hAnsi="Angsana New"/>
                <w:sz w:val="32"/>
                <w:szCs w:val="32"/>
                <w:cs/>
              </w:rPr>
            </w:pPr>
            <w:r w:rsidRPr="001D307E">
              <w:rPr>
                <w:rFonts w:ascii="Angsana New" w:eastAsia="Cordia New" w:hAnsi="Angsana New"/>
                <w:sz w:val="32"/>
                <w:szCs w:val="32"/>
                <w:lang w:eastAsia="th-TH"/>
              </w:rPr>
              <w:t>Financial statements in which the equity method is applied / Separate financial statements</w:t>
            </w:r>
          </w:p>
        </w:tc>
      </w:tr>
      <w:tr w:rsidR="00035889" w:rsidRPr="001D307E" w14:paraId="086BF7DE" w14:textId="77777777" w:rsidTr="00C310B3">
        <w:tc>
          <w:tcPr>
            <w:tcW w:w="4003" w:type="dxa"/>
          </w:tcPr>
          <w:p w14:paraId="212F67D4" w14:textId="77777777" w:rsidR="00035889" w:rsidRPr="001D307E" w:rsidRDefault="00035889" w:rsidP="00035889">
            <w:pPr>
              <w:spacing w:line="380" w:lineRule="exact"/>
              <w:contextualSpacing/>
              <w:jc w:val="both"/>
              <w:rPr>
                <w:rFonts w:ascii="Angsana New" w:hAnsi="Angsana New"/>
                <w:sz w:val="32"/>
                <w:szCs w:val="32"/>
                <w:cs/>
              </w:rPr>
            </w:pPr>
          </w:p>
        </w:tc>
        <w:tc>
          <w:tcPr>
            <w:tcW w:w="1985" w:type="dxa"/>
            <w:tcBorders>
              <w:bottom w:val="single" w:sz="6" w:space="0" w:color="auto"/>
            </w:tcBorders>
          </w:tcPr>
          <w:p w14:paraId="32AEE18B" w14:textId="6E30B001" w:rsidR="00035889" w:rsidRPr="001D307E" w:rsidRDefault="00035889" w:rsidP="00035889">
            <w:pPr>
              <w:spacing w:line="380" w:lineRule="exact"/>
              <w:ind w:left="-106" w:right="-110"/>
              <w:contextualSpacing/>
              <w:jc w:val="center"/>
              <w:rPr>
                <w:rFonts w:ascii="Angsana New" w:hAnsi="Angsana New"/>
                <w:sz w:val="32"/>
                <w:szCs w:val="32"/>
                <w:cs/>
              </w:rPr>
            </w:pPr>
            <w:r w:rsidRPr="001D307E">
              <w:rPr>
                <w:rFonts w:ascii="Angsana New" w:hAnsi="Angsana New"/>
                <w:sz w:val="32"/>
                <w:szCs w:val="32"/>
              </w:rPr>
              <w:t>202</w:t>
            </w:r>
            <w:r w:rsidR="009B301A" w:rsidRPr="001D307E">
              <w:rPr>
                <w:rFonts w:ascii="Angsana New" w:hAnsi="Angsana New"/>
                <w:sz w:val="32"/>
                <w:szCs w:val="32"/>
              </w:rPr>
              <w:t>5</w:t>
            </w:r>
          </w:p>
        </w:tc>
        <w:tc>
          <w:tcPr>
            <w:tcW w:w="283" w:type="dxa"/>
          </w:tcPr>
          <w:p w14:paraId="7A0F6DCE" w14:textId="77777777" w:rsidR="00035889" w:rsidRPr="001D307E" w:rsidRDefault="00035889" w:rsidP="00035889">
            <w:pPr>
              <w:spacing w:line="380" w:lineRule="exact"/>
              <w:ind w:left="-106" w:right="-110"/>
              <w:contextualSpacing/>
              <w:jc w:val="center"/>
              <w:rPr>
                <w:rFonts w:ascii="Angsana New" w:hAnsi="Angsana New"/>
                <w:sz w:val="32"/>
                <w:szCs w:val="32"/>
                <w:cs/>
              </w:rPr>
            </w:pPr>
          </w:p>
        </w:tc>
        <w:tc>
          <w:tcPr>
            <w:tcW w:w="1985" w:type="dxa"/>
            <w:tcBorders>
              <w:bottom w:val="single" w:sz="6" w:space="0" w:color="auto"/>
            </w:tcBorders>
          </w:tcPr>
          <w:p w14:paraId="3CF46FA6" w14:textId="27B4D610" w:rsidR="00035889" w:rsidRPr="001D307E" w:rsidRDefault="00035889" w:rsidP="00035889">
            <w:pPr>
              <w:spacing w:line="380" w:lineRule="exact"/>
              <w:ind w:left="-106" w:right="-110"/>
              <w:contextualSpacing/>
              <w:jc w:val="center"/>
              <w:rPr>
                <w:rFonts w:ascii="Angsana New" w:hAnsi="Angsana New"/>
                <w:sz w:val="32"/>
                <w:szCs w:val="32"/>
                <w:cs/>
              </w:rPr>
            </w:pPr>
            <w:r w:rsidRPr="001D307E">
              <w:rPr>
                <w:rFonts w:ascii="Angsana New" w:hAnsi="Angsana New"/>
                <w:sz w:val="32"/>
                <w:szCs w:val="32"/>
              </w:rPr>
              <w:t>202</w:t>
            </w:r>
            <w:r w:rsidR="009B301A" w:rsidRPr="001D307E">
              <w:rPr>
                <w:rFonts w:ascii="Angsana New" w:hAnsi="Angsana New"/>
                <w:sz w:val="32"/>
                <w:szCs w:val="32"/>
              </w:rPr>
              <w:t>4</w:t>
            </w:r>
          </w:p>
        </w:tc>
      </w:tr>
      <w:tr w:rsidR="009B301A" w:rsidRPr="001D307E" w14:paraId="05BF12D5" w14:textId="77777777" w:rsidTr="00C310B3">
        <w:tc>
          <w:tcPr>
            <w:tcW w:w="4003" w:type="dxa"/>
          </w:tcPr>
          <w:p w14:paraId="3110BAD8" w14:textId="77777777" w:rsidR="009B301A" w:rsidRPr="001D307E" w:rsidRDefault="009B301A" w:rsidP="009B301A">
            <w:pPr>
              <w:spacing w:line="380" w:lineRule="exact"/>
              <w:ind w:firstLine="23"/>
              <w:contextualSpacing/>
              <w:rPr>
                <w:rFonts w:ascii="Angsana New" w:hAnsi="Angsana New"/>
                <w:sz w:val="32"/>
                <w:szCs w:val="32"/>
                <w:cs/>
              </w:rPr>
            </w:pPr>
            <w:r w:rsidRPr="001D307E">
              <w:rPr>
                <w:rFonts w:ascii="Angsana New" w:hAnsi="Angsana New"/>
                <w:sz w:val="32"/>
                <w:szCs w:val="32"/>
              </w:rPr>
              <w:t>Depreciation</w:t>
            </w:r>
          </w:p>
        </w:tc>
        <w:tc>
          <w:tcPr>
            <w:tcW w:w="1985" w:type="dxa"/>
            <w:tcBorders>
              <w:left w:val="nil"/>
            </w:tcBorders>
          </w:tcPr>
          <w:p w14:paraId="69DCB6F9" w14:textId="25B221F7" w:rsidR="009B301A" w:rsidRPr="001D307E" w:rsidRDefault="001C77FB" w:rsidP="009B301A">
            <w:pPr>
              <w:spacing w:line="380" w:lineRule="exact"/>
              <w:ind w:firstLine="23"/>
              <w:contextualSpacing/>
              <w:jc w:val="right"/>
              <w:rPr>
                <w:rFonts w:ascii="Angsana New" w:hAnsi="Angsana New"/>
                <w:sz w:val="32"/>
                <w:szCs w:val="32"/>
              </w:rPr>
            </w:pPr>
            <w:r w:rsidRPr="001D307E">
              <w:rPr>
                <w:rFonts w:ascii="Angsana New" w:hAnsi="Angsana New"/>
                <w:sz w:val="32"/>
                <w:szCs w:val="32"/>
              </w:rPr>
              <w:t>5,396</w:t>
            </w:r>
          </w:p>
        </w:tc>
        <w:tc>
          <w:tcPr>
            <w:tcW w:w="283" w:type="dxa"/>
            <w:tcBorders>
              <w:left w:val="nil"/>
            </w:tcBorders>
          </w:tcPr>
          <w:p w14:paraId="53646BBC" w14:textId="77777777" w:rsidR="009B301A" w:rsidRPr="001D307E" w:rsidRDefault="009B301A" w:rsidP="009B301A">
            <w:pPr>
              <w:spacing w:line="380" w:lineRule="exact"/>
              <w:ind w:firstLine="23"/>
              <w:contextualSpacing/>
              <w:jc w:val="right"/>
              <w:rPr>
                <w:rFonts w:ascii="Angsana New" w:hAnsi="Angsana New"/>
                <w:sz w:val="32"/>
                <w:szCs w:val="32"/>
              </w:rPr>
            </w:pPr>
          </w:p>
        </w:tc>
        <w:tc>
          <w:tcPr>
            <w:tcW w:w="1985" w:type="dxa"/>
            <w:tcBorders>
              <w:left w:val="nil"/>
            </w:tcBorders>
          </w:tcPr>
          <w:p w14:paraId="4E86001C" w14:textId="45CB6FB3" w:rsidR="009B301A" w:rsidRPr="001D307E" w:rsidRDefault="009B301A" w:rsidP="009B301A">
            <w:pPr>
              <w:spacing w:line="380" w:lineRule="exact"/>
              <w:ind w:firstLine="23"/>
              <w:contextualSpacing/>
              <w:jc w:val="right"/>
              <w:rPr>
                <w:rFonts w:ascii="Angsana New" w:hAnsi="Angsana New"/>
                <w:sz w:val="32"/>
                <w:szCs w:val="32"/>
              </w:rPr>
            </w:pPr>
            <w:r w:rsidRPr="001D307E">
              <w:rPr>
                <w:rFonts w:ascii="Angsana New" w:hAnsi="Angsana New"/>
                <w:sz w:val="32"/>
                <w:szCs w:val="32"/>
              </w:rPr>
              <w:t>4,548</w:t>
            </w:r>
          </w:p>
        </w:tc>
      </w:tr>
      <w:tr w:rsidR="009B301A" w:rsidRPr="001D307E" w14:paraId="2570106B" w14:textId="77777777" w:rsidTr="00C310B3">
        <w:tc>
          <w:tcPr>
            <w:tcW w:w="4003" w:type="dxa"/>
          </w:tcPr>
          <w:p w14:paraId="0E4234FF" w14:textId="77777777" w:rsidR="009B301A" w:rsidRPr="001D307E" w:rsidRDefault="009B301A" w:rsidP="009B301A">
            <w:pPr>
              <w:spacing w:line="380" w:lineRule="exact"/>
              <w:ind w:firstLine="23"/>
              <w:contextualSpacing/>
              <w:rPr>
                <w:rFonts w:ascii="Angsana New" w:hAnsi="Angsana New"/>
                <w:sz w:val="32"/>
                <w:szCs w:val="32"/>
                <w:cs/>
              </w:rPr>
            </w:pPr>
            <w:r w:rsidRPr="001D307E">
              <w:rPr>
                <w:rFonts w:ascii="Angsana New" w:hAnsi="Angsana New"/>
                <w:sz w:val="32"/>
                <w:szCs w:val="32"/>
              </w:rPr>
              <w:t>Loss on disposal of assets</w:t>
            </w:r>
          </w:p>
        </w:tc>
        <w:tc>
          <w:tcPr>
            <w:tcW w:w="1985" w:type="dxa"/>
            <w:tcBorders>
              <w:left w:val="nil"/>
            </w:tcBorders>
          </w:tcPr>
          <w:p w14:paraId="1CF7D648" w14:textId="443A61B4" w:rsidR="009B301A" w:rsidRPr="001D307E" w:rsidRDefault="001C77FB" w:rsidP="001C77FB">
            <w:pPr>
              <w:spacing w:line="380" w:lineRule="exact"/>
              <w:ind w:right="227" w:firstLine="23"/>
              <w:contextualSpacing/>
              <w:jc w:val="right"/>
              <w:rPr>
                <w:rFonts w:ascii="Angsana New" w:hAnsi="Angsana New"/>
                <w:sz w:val="32"/>
                <w:szCs w:val="32"/>
              </w:rPr>
            </w:pPr>
            <w:r w:rsidRPr="001D307E">
              <w:rPr>
                <w:rFonts w:ascii="Angsana New" w:hAnsi="Angsana New"/>
                <w:sz w:val="32"/>
                <w:szCs w:val="32"/>
              </w:rPr>
              <w:t>-</w:t>
            </w:r>
          </w:p>
        </w:tc>
        <w:tc>
          <w:tcPr>
            <w:tcW w:w="283" w:type="dxa"/>
            <w:tcBorders>
              <w:left w:val="nil"/>
            </w:tcBorders>
          </w:tcPr>
          <w:p w14:paraId="6AE4521C" w14:textId="77777777" w:rsidR="009B301A" w:rsidRPr="001D307E" w:rsidRDefault="009B301A" w:rsidP="009B301A">
            <w:pPr>
              <w:spacing w:line="380" w:lineRule="exact"/>
              <w:ind w:firstLine="23"/>
              <w:contextualSpacing/>
              <w:jc w:val="right"/>
              <w:rPr>
                <w:rFonts w:ascii="Angsana New" w:hAnsi="Angsana New"/>
                <w:sz w:val="32"/>
                <w:szCs w:val="32"/>
              </w:rPr>
            </w:pPr>
          </w:p>
        </w:tc>
        <w:tc>
          <w:tcPr>
            <w:tcW w:w="1985" w:type="dxa"/>
            <w:tcBorders>
              <w:left w:val="nil"/>
            </w:tcBorders>
          </w:tcPr>
          <w:p w14:paraId="542EE0BA" w14:textId="2834B732" w:rsidR="009B301A" w:rsidRPr="001D307E" w:rsidRDefault="009B301A" w:rsidP="009B301A">
            <w:pPr>
              <w:spacing w:line="380" w:lineRule="exact"/>
              <w:ind w:firstLine="23"/>
              <w:contextualSpacing/>
              <w:jc w:val="right"/>
              <w:rPr>
                <w:rFonts w:ascii="Angsana New" w:hAnsi="Angsana New"/>
                <w:sz w:val="32"/>
                <w:szCs w:val="32"/>
              </w:rPr>
            </w:pPr>
            <w:r w:rsidRPr="001D307E">
              <w:rPr>
                <w:rFonts w:ascii="Angsana New" w:hAnsi="Angsana New"/>
                <w:sz w:val="32"/>
                <w:szCs w:val="32"/>
              </w:rPr>
              <w:t>1,058</w:t>
            </w:r>
          </w:p>
        </w:tc>
      </w:tr>
    </w:tbl>
    <w:p w14:paraId="27236E2D" w14:textId="77777777" w:rsidR="00035889" w:rsidRPr="001D307E" w:rsidRDefault="00035889" w:rsidP="00035889">
      <w:pPr>
        <w:pStyle w:val="block"/>
        <w:tabs>
          <w:tab w:val="left" w:pos="851"/>
        </w:tabs>
        <w:spacing w:after="0" w:line="380" w:lineRule="exact"/>
        <w:ind w:left="289" w:firstLine="278"/>
        <w:jc w:val="thaiDistribute"/>
        <w:rPr>
          <w:rFonts w:asciiTheme="majorBidi" w:hAnsiTheme="majorBidi" w:cstheme="majorBidi"/>
          <w:sz w:val="32"/>
          <w:szCs w:val="32"/>
        </w:rPr>
      </w:pPr>
    </w:p>
    <w:p w14:paraId="0E683AA4" w14:textId="22C5377C" w:rsidR="00035889" w:rsidRPr="001D307E" w:rsidRDefault="00035889" w:rsidP="00035889">
      <w:pPr>
        <w:tabs>
          <w:tab w:val="left" w:pos="851"/>
          <w:tab w:val="left" w:pos="1418"/>
          <w:tab w:val="left" w:pos="4962"/>
        </w:tabs>
        <w:spacing w:line="380" w:lineRule="exact"/>
        <w:ind w:left="283" w:hanging="425"/>
        <w:jc w:val="thaiDistribute"/>
        <w:rPr>
          <w:rFonts w:ascii="Angsana New" w:hAnsi="Angsana New"/>
          <w:sz w:val="32"/>
          <w:szCs w:val="32"/>
          <w:cs/>
          <w:lang w:bidi="th-TH"/>
        </w:rPr>
      </w:pPr>
      <w:r w:rsidRPr="001D307E">
        <w:rPr>
          <w:rFonts w:ascii="Angsana New" w:hAnsi="Angsana New"/>
          <w:sz w:val="32"/>
          <w:szCs w:val="32"/>
        </w:rPr>
        <w:tab/>
      </w:r>
      <w:r w:rsidR="0065182D" w:rsidRPr="001D307E">
        <w:rPr>
          <w:rFonts w:ascii="Angsana New" w:hAnsi="Angsana New"/>
          <w:sz w:val="32"/>
          <w:szCs w:val="32"/>
        </w:rPr>
        <w:tab/>
      </w:r>
      <w:r w:rsidRPr="001D307E">
        <w:rPr>
          <w:rFonts w:ascii="Angsana New" w:hAnsi="Angsana New"/>
          <w:sz w:val="32"/>
          <w:szCs w:val="32"/>
        </w:rPr>
        <w:t>Investment property consisted as follows :</w:t>
      </w:r>
    </w:p>
    <w:p w14:paraId="4B59B856" w14:textId="34B1136F" w:rsidR="005D2363" w:rsidRPr="001D307E" w:rsidRDefault="001C77FB" w:rsidP="0065182D">
      <w:pPr>
        <w:pStyle w:val="block"/>
        <w:tabs>
          <w:tab w:val="left" w:pos="1418"/>
        </w:tabs>
        <w:spacing w:after="0" w:line="380" w:lineRule="exact"/>
        <w:ind w:left="1418" w:hanging="567"/>
        <w:jc w:val="thaiDistribute"/>
        <w:rPr>
          <w:rFonts w:asciiTheme="majorBidi" w:hAnsiTheme="majorBidi" w:cstheme="majorBidi"/>
          <w:sz w:val="32"/>
          <w:szCs w:val="32"/>
        </w:rPr>
      </w:pPr>
      <w:r w:rsidRPr="001D307E">
        <w:rPr>
          <w:rFonts w:ascii="Angsana New" w:hAnsi="Angsana New"/>
          <w:sz w:val="32"/>
          <w:szCs w:val="32"/>
        </w:rPr>
        <w:t>9</w:t>
      </w:r>
      <w:r w:rsidR="0065182D" w:rsidRPr="001D307E">
        <w:rPr>
          <w:rFonts w:ascii="Angsana New" w:hAnsi="Angsana New"/>
          <w:sz w:val="32"/>
          <w:szCs w:val="32"/>
        </w:rPr>
        <w:t>.1</w:t>
      </w:r>
      <w:r w:rsidR="0065182D" w:rsidRPr="001D307E">
        <w:rPr>
          <w:rFonts w:ascii="Angsana New" w:hAnsi="Angsana New"/>
          <w:sz w:val="32"/>
          <w:szCs w:val="32"/>
        </w:rPr>
        <w:tab/>
      </w:r>
      <w:r w:rsidR="00035889" w:rsidRPr="001D307E">
        <w:rPr>
          <w:rFonts w:asciiTheme="majorBidi" w:hAnsiTheme="majorBidi" w:cstheme="majorBidi"/>
          <w:sz w:val="32"/>
          <w:szCs w:val="32"/>
        </w:rPr>
        <w:t>L</w:t>
      </w:r>
      <w:r w:rsidR="005D2363" w:rsidRPr="001D307E">
        <w:rPr>
          <w:rFonts w:asciiTheme="majorBidi" w:hAnsiTheme="majorBidi" w:cstheme="majorBidi"/>
          <w:sz w:val="32"/>
          <w:szCs w:val="32"/>
        </w:rPr>
        <w:t>and and clubhouse building of a housing project held by the Company. Presently, the Company cannot benefit from its use. Such factor is an impairment indication. resulting in the setting of an allowance for impairment loss in full amount.</w:t>
      </w:r>
    </w:p>
    <w:p w14:paraId="7AB710F1" w14:textId="3EB62BE1" w:rsidR="00B92523" w:rsidRPr="001D307E" w:rsidRDefault="00577640" w:rsidP="000358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28"/>
          <w:szCs w:val="28"/>
          <w:lang w:val="en-US"/>
        </w:rPr>
        <w:br w:type="page"/>
      </w:r>
      <w:r w:rsidR="00B92523" w:rsidRPr="001D307E">
        <w:rPr>
          <w:rFonts w:ascii="Angsana New" w:hAnsi="Angsana New"/>
          <w:b/>
          <w:bCs/>
          <w:sz w:val="32"/>
          <w:szCs w:val="32"/>
          <w:lang w:val="en-US"/>
        </w:rPr>
        <w:lastRenderedPageBreak/>
        <w:t>NEP REALTY AND INDUSTRY PUBLIC COMPANY LIMITED</w:t>
      </w:r>
    </w:p>
    <w:p w14:paraId="5C11F1F3" w14:textId="77777777" w:rsidR="00B92523" w:rsidRPr="001D307E" w:rsidRDefault="00B92523"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77BCF9E" w14:textId="74C95154" w:rsidR="00B92523" w:rsidRPr="001D307E" w:rsidRDefault="00B92523"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w:t>
      </w:r>
      <w:r w:rsidR="00C95EB3" w:rsidRPr="001D307E">
        <w:rPr>
          <w:rFonts w:ascii="Angsana New" w:hAnsi="Angsana New"/>
          <w:b/>
          <w:bCs/>
          <w:sz w:val="32"/>
          <w:szCs w:val="32"/>
          <w:lang w:val="en-US"/>
        </w:rPr>
        <w:t>2</w:t>
      </w:r>
      <w:r w:rsidR="009B301A" w:rsidRPr="001D307E">
        <w:rPr>
          <w:rFonts w:ascii="Angsana New" w:hAnsi="Angsana New"/>
          <w:b/>
          <w:bCs/>
          <w:sz w:val="32"/>
          <w:szCs w:val="32"/>
          <w:lang w:val="en-US"/>
        </w:rPr>
        <w:t>5</w:t>
      </w:r>
    </w:p>
    <w:p w14:paraId="1E149F43" w14:textId="77777777" w:rsidR="00035889" w:rsidRPr="001D307E" w:rsidRDefault="00035889" w:rsidP="00035889">
      <w:pPr>
        <w:pStyle w:val="block"/>
        <w:tabs>
          <w:tab w:val="left" w:pos="851"/>
        </w:tabs>
        <w:spacing w:after="0" w:line="340" w:lineRule="exact"/>
        <w:ind w:left="289" w:firstLine="278"/>
        <w:jc w:val="thaiDistribute"/>
        <w:rPr>
          <w:rFonts w:asciiTheme="majorBidi" w:hAnsiTheme="majorBidi" w:cstheme="majorBidi"/>
          <w:sz w:val="32"/>
          <w:szCs w:val="32"/>
        </w:rPr>
      </w:pPr>
    </w:p>
    <w:p w14:paraId="4E46BE9C" w14:textId="56B946A0" w:rsidR="00035889" w:rsidRPr="001D307E" w:rsidRDefault="001C77FB" w:rsidP="0065182D">
      <w:pPr>
        <w:pStyle w:val="block"/>
        <w:tabs>
          <w:tab w:val="left" w:pos="1418"/>
        </w:tabs>
        <w:spacing w:after="0" w:line="380" w:lineRule="exact"/>
        <w:ind w:left="1418" w:hanging="567"/>
        <w:jc w:val="thaiDistribute"/>
        <w:rPr>
          <w:rFonts w:asciiTheme="majorBidi" w:hAnsiTheme="majorBidi" w:cstheme="majorBidi"/>
          <w:sz w:val="32"/>
          <w:szCs w:val="32"/>
        </w:rPr>
      </w:pPr>
      <w:r w:rsidRPr="001D307E">
        <w:rPr>
          <w:rFonts w:ascii="Angsana New" w:hAnsi="Angsana New"/>
          <w:sz w:val="32"/>
          <w:szCs w:val="32"/>
        </w:rPr>
        <w:t>9</w:t>
      </w:r>
      <w:r w:rsidR="00035889" w:rsidRPr="001D307E">
        <w:rPr>
          <w:rFonts w:ascii="Angsana New" w:hAnsi="Angsana New"/>
          <w:sz w:val="32"/>
          <w:szCs w:val="32"/>
        </w:rPr>
        <w:t>.2</w:t>
      </w:r>
      <w:r w:rsidR="00035889" w:rsidRPr="001D307E">
        <w:rPr>
          <w:rFonts w:ascii="Angsana New" w:hAnsi="Angsana New"/>
          <w:sz w:val="32"/>
          <w:szCs w:val="32"/>
        </w:rPr>
        <w:tab/>
        <w:t xml:space="preserve">Land factory building and constructions </w:t>
      </w:r>
      <w:r w:rsidR="0065182D" w:rsidRPr="001D307E">
        <w:rPr>
          <w:rFonts w:asciiTheme="majorBidi" w:hAnsiTheme="majorBidi" w:cstheme="majorBidi"/>
          <w:sz w:val="32"/>
          <w:szCs w:val="32"/>
        </w:rPr>
        <w:t>d</w:t>
      </w:r>
      <w:r w:rsidR="00035889" w:rsidRPr="001D307E">
        <w:rPr>
          <w:rFonts w:asciiTheme="majorBidi" w:hAnsiTheme="majorBidi" w:cstheme="majorBidi"/>
          <w:sz w:val="32"/>
          <w:szCs w:val="32"/>
        </w:rPr>
        <w:t>uring 2024, the Company to cease production and distribution of plastic sacks and flexible packaging products from February 23, 2024 onwards, and it has rented out factory space and building. As at March 31, 2024 the land and factory building were transferred to investment property with a net book value of Baht 79.00 million as discussed in Note 1</w:t>
      </w:r>
      <w:r w:rsidR="00EC25E5" w:rsidRPr="001D307E">
        <w:rPr>
          <w:rFonts w:asciiTheme="majorBidi" w:hAnsiTheme="majorBidi" w:cstheme="majorBidi"/>
          <w:sz w:val="32"/>
          <w:szCs w:val="32"/>
        </w:rPr>
        <w:t>0</w:t>
      </w:r>
      <w:r w:rsidR="00035889" w:rsidRPr="001D307E">
        <w:rPr>
          <w:rFonts w:asciiTheme="majorBidi" w:hAnsiTheme="majorBidi" w:cstheme="majorBidi"/>
          <w:sz w:val="32"/>
          <w:szCs w:val="32"/>
        </w:rPr>
        <w:t xml:space="preserve">. </w:t>
      </w:r>
      <w:r w:rsidR="0065182D" w:rsidRPr="001D307E">
        <w:rPr>
          <w:rFonts w:asciiTheme="majorBidi" w:hAnsiTheme="majorBidi" w:cstheme="majorBidi"/>
          <w:sz w:val="32"/>
          <w:szCs w:val="32"/>
        </w:rPr>
        <w:t xml:space="preserve">For the year ended December 31, </w:t>
      </w:r>
      <w:r w:rsidR="00684928">
        <w:rPr>
          <w:rFonts w:asciiTheme="majorBidi" w:hAnsiTheme="majorBidi" w:cstheme="majorBidi"/>
          <w:sz w:val="32"/>
          <w:szCs w:val="32"/>
        </w:rPr>
        <w:t xml:space="preserve">2025 and </w:t>
      </w:r>
      <w:r w:rsidR="0065182D" w:rsidRPr="001D307E">
        <w:rPr>
          <w:rFonts w:asciiTheme="majorBidi" w:hAnsiTheme="majorBidi" w:cstheme="majorBidi"/>
          <w:sz w:val="32"/>
          <w:szCs w:val="32"/>
        </w:rPr>
        <w:t>2024, there is no related income or expenses recognized in profit or loss.</w:t>
      </w:r>
    </w:p>
    <w:p w14:paraId="6C01B65E" w14:textId="77777777" w:rsidR="001C77FB" w:rsidRPr="001D307E" w:rsidRDefault="001C77FB" w:rsidP="0065182D">
      <w:pPr>
        <w:pStyle w:val="block"/>
        <w:tabs>
          <w:tab w:val="left" w:pos="1418"/>
        </w:tabs>
        <w:spacing w:after="0" w:line="380" w:lineRule="exact"/>
        <w:ind w:left="1418" w:hanging="567"/>
        <w:jc w:val="thaiDistribute"/>
        <w:rPr>
          <w:rFonts w:asciiTheme="majorBidi" w:hAnsiTheme="majorBidi" w:cstheme="majorBidi"/>
          <w:sz w:val="32"/>
          <w:szCs w:val="32"/>
        </w:rPr>
      </w:pPr>
    </w:p>
    <w:p w14:paraId="235990EF" w14:textId="5E426496" w:rsidR="0065182D" w:rsidRPr="001D307E" w:rsidRDefault="001C77FB" w:rsidP="001C77FB">
      <w:pPr>
        <w:pStyle w:val="block"/>
        <w:tabs>
          <w:tab w:val="left" w:pos="1418"/>
        </w:tabs>
        <w:spacing w:after="0" w:line="340" w:lineRule="exact"/>
        <w:ind w:left="851" w:hanging="285"/>
        <w:jc w:val="thaiDistribute"/>
        <w:rPr>
          <w:rFonts w:ascii="Angsana New" w:hAnsi="Angsana New"/>
          <w:sz w:val="32"/>
          <w:szCs w:val="32"/>
        </w:rPr>
      </w:pPr>
      <w:r w:rsidRPr="001D307E">
        <w:rPr>
          <w:rFonts w:ascii="Angsana New" w:hAnsi="Angsana New"/>
          <w:sz w:val="32"/>
          <w:szCs w:val="32"/>
        </w:rPr>
        <w:tab/>
      </w:r>
      <w:r w:rsidR="004157AE" w:rsidRPr="001D307E">
        <w:rPr>
          <w:rFonts w:ascii="Angsana New" w:hAnsi="Angsana New"/>
          <w:sz w:val="32"/>
          <w:szCs w:val="32"/>
        </w:rPr>
        <w:tab/>
      </w:r>
      <w:r w:rsidRPr="001D307E">
        <w:rPr>
          <w:rFonts w:ascii="Angsana New" w:hAnsi="Angsana New"/>
          <w:sz w:val="32"/>
          <w:szCs w:val="32"/>
        </w:rPr>
        <w:t>As at December 31, 202</w:t>
      </w:r>
      <w:r w:rsidR="00BE2B91" w:rsidRPr="001D307E">
        <w:rPr>
          <w:rFonts w:ascii="Angsana New" w:hAnsi="Angsana New"/>
          <w:sz w:val="32"/>
          <w:szCs w:val="32"/>
        </w:rPr>
        <w:t>5</w:t>
      </w:r>
      <w:r w:rsidRPr="001D307E">
        <w:rPr>
          <w:rFonts w:ascii="Angsana New" w:hAnsi="Angsana New"/>
          <w:sz w:val="32"/>
          <w:szCs w:val="32"/>
        </w:rPr>
        <w:t xml:space="preserve">, investment property, land and factory buildings have a net book value of Baht </w:t>
      </w:r>
      <w:r w:rsidR="00BE2B91" w:rsidRPr="001D307E">
        <w:rPr>
          <w:rFonts w:ascii="Angsana New" w:hAnsi="Angsana New"/>
          <w:sz w:val="32"/>
          <w:szCs w:val="32"/>
        </w:rPr>
        <w:t>69</w:t>
      </w:r>
      <w:r w:rsidRPr="001D307E">
        <w:rPr>
          <w:rFonts w:ascii="Angsana New" w:hAnsi="Angsana New"/>
          <w:sz w:val="32"/>
          <w:szCs w:val="32"/>
        </w:rPr>
        <w:t>.</w:t>
      </w:r>
      <w:r w:rsidR="00BE2B91" w:rsidRPr="001D307E">
        <w:rPr>
          <w:rFonts w:ascii="Angsana New" w:hAnsi="Angsana New"/>
          <w:sz w:val="32"/>
          <w:szCs w:val="32"/>
        </w:rPr>
        <w:t>03</w:t>
      </w:r>
      <w:r w:rsidRPr="001D307E">
        <w:rPr>
          <w:rFonts w:ascii="Angsana New" w:hAnsi="Angsana New"/>
          <w:sz w:val="32"/>
          <w:szCs w:val="32"/>
        </w:rPr>
        <w:t xml:space="preserve"> million with a fair value calculated using market price from an independent appraiser which is Level 2 data amounted Baht 13</w:t>
      </w:r>
      <w:r w:rsidR="00BE2B91" w:rsidRPr="001D307E">
        <w:rPr>
          <w:rFonts w:ascii="Angsana New" w:hAnsi="Angsana New"/>
          <w:sz w:val="32"/>
          <w:szCs w:val="32"/>
        </w:rPr>
        <w:t>7</w:t>
      </w:r>
      <w:r w:rsidRPr="001D307E">
        <w:rPr>
          <w:rFonts w:ascii="Angsana New" w:hAnsi="Angsana New"/>
          <w:sz w:val="32"/>
          <w:szCs w:val="32"/>
        </w:rPr>
        <w:t>.</w:t>
      </w:r>
      <w:r w:rsidR="00BE2B91" w:rsidRPr="001D307E">
        <w:rPr>
          <w:rFonts w:ascii="Angsana New" w:hAnsi="Angsana New"/>
          <w:sz w:val="32"/>
          <w:szCs w:val="32"/>
        </w:rPr>
        <w:t>62</w:t>
      </w:r>
      <w:r w:rsidRPr="001D307E">
        <w:rPr>
          <w:rFonts w:ascii="Angsana New" w:hAnsi="Angsana New"/>
          <w:sz w:val="32"/>
          <w:szCs w:val="32"/>
        </w:rPr>
        <w:t xml:space="preserve"> million.</w:t>
      </w:r>
    </w:p>
    <w:p w14:paraId="0B0B4AB4" w14:textId="2D14DB81" w:rsidR="00035889" w:rsidRPr="001D307E" w:rsidRDefault="00035889" w:rsidP="00035889">
      <w:pPr>
        <w:pStyle w:val="block"/>
        <w:tabs>
          <w:tab w:val="left" w:pos="1418"/>
        </w:tabs>
        <w:spacing w:after="0" w:line="340" w:lineRule="exact"/>
        <w:ind w:left="851" w:hanging="285"/>
        <w:jc w:val="thaiDistribute"/>
        <w:rPr>
          <w:rFonts w:ascii="Angsana New" w:hAnsi="Angsana New"/>
          <w:sz w:val="32"/>
          <w:szCs w:val="32"/>
          <w:cs/>
        </w:rPr>
      </w:pPr>
      <w:r w:rsidRPr="001D307E">
        <w:rPr>
          <w:rFonts w:ascii="Angsana New" w:hAnsi="Angsana New"/>
          <w:sz w:val="32"/>
          <w:szCs w:val="32"/>
        </w:rPr>
        <w:tab/>
      </w:r>
      <w:r w:rsidRPr="001D307E">
        <w:rPr>
          <w:rFonts w:ascii="Angsana New" w:hAnsi="Angsana New"/>
          <w:sz w:val="32"/>
          <w:szCs w:val="32"/>
        </w:rPr>
        <w:tab/>
      </w:r>
      <w:r w:rsidR="0065182D" w:rsidRPr="001D307E">
        <w:rPr>
          <w:rFonts w:ascii="Angsana New" w:hAnsi="Angsana New"/>
          <w:sz w:val="32"/>
          <w:szCs w:val="32"/>
        </w:rPr>
        <w:t xml:space="preserve">As at December 31, 2024, investment property, land and factory buildings have a net book value of Baht 73.29 million with a fair value calculated using </w:t>
      </w:r>
      <w:r w:rsidR="00B137FF" w:rsidRPr="001D307E">
        <w:rPr>
          <w:rFonts w:ascii="Angsana New" w:hAnsi="Angsana New"/>
          <w:sz w:val="32"/>
          <w:szCs w:val="32"/>
        </w:rPr>
        <w:t>market price</w:t>
      </w:r>
      <w:r w:rsidR="0065182D" w:rsidRPr="001D307E">
        <w:rPr>
          <w:rFonts w:ascii="Angsana New" w:hAnsi="Angsana New"/>
          <w:sz w:val="32"/>
          <w:szCs w:val="32"/>
        </w:rPr>
        <w:t xml:space="preserve"> from an independent appraiser which is Level 2 data amounted Baht 138.43 million.</w:t>
      </w:r>
    </w:p>
    <w:p w14:paraId="59832C6F" w14:textId="77777777" w:rsidR="002166F4" w:rsidRPr="001D307E" w:rsidRDefault="002166F4" w:rsidP="00035889">
      <w:pPr>
        <w:tabs>
          <w:tab w:val="left" w:pos="284"/>
          <w:tab w:val="left" w:pos="540"/>
        </w:tabs>
        <w:spacing w:line="340" w:lineRule="exact"/>
        <w:ind w:hanging="142"/>
        <w:jc w:val="both"/>
        <w:rPr>
          <w:rFonts w:ascii="Angsana New" w:hAnsi="Angsana New"/>
          <w:b/>
          <w:bCs/>
          <w:sz w:val="32"/>
          <w:szCs w:val="32"/>
        </w:rPr>
      </w:pPr>
    </w:p>
    <w:p w14:paraId="4D509D9D" w14:textId="17D39EF5" w:rsidR="004808F6" w:rsidRPr="001D307E" w:rsidRDefault="004808F6" w:rsidP="00035889">
      <w:pPr>
        <w:tabs>
          <w:tab w:val="left" w:pos="284"/>
          <w:tab w:val="left" w:pos="540"/>
        </w:tabs>
        <w:spacing w:line="340" w:lineRule="exact"/>
        <w:ind w:hanging="142"/>
        <w:jc w:val="both"/>
        <w:rPr>
          <w:rFonts w:ascii="Angsana New" w:hAnsi="Angsana New"/>
          <w:b/>
          <w:bCs/>
          <w:sz w:val="32"/>
          <w:szCs w:val="32"/>
        </w:rPr>
      </w:pPr>
      <w:r w:rsidRPr="001D307E">
        <w:rPr>
          <w:rFonts w:ascii="Angsana New" w:hAnsi="Angsana New"/>
          <w:b/>
          <w:bCs/>
          <w:sz w:val="32"/>
          <w:szCs w:val="32"/>
        </w:rPr>
        <w:t>1</w:t>
      </w:r>
      <w:r w:rsidR="00D969B2" w:rsidRPr="001D307E">
        <w:rPr>
          <w:rFonts w:ascii="Angsana New" w:hAnsi="Angsana New"/>
          <w:b/>
          <w:bCs/>
          <w:sz w:val="32"/>
          <w:szCs w:val="32"/>
        </w:rPr>
        <w:t>0</w:t>
      </w:r>
      <w:r w:rsidRPr="001D307E">
        <w:rPr>
          <w:rFonts w:ascii="Angsana New" w:hAnsi="Angsana New"/>
          <w:b/>
          <w:bCs/>
          <w:sz w:val="32"/>
          <w:szCs w:val="32"/>
        </w:rPr>
        <w:t>.</w:t>
      </w:r>
      <w:r w:rsidRPr="001D307E">
        <w:rPr>
          <w:rFonts w:ascii="Angsana New" w:hAnsi="Angsana New"/>
          <w:b/>
          <w:bCs/>
          <w:sz w:val="32"/>
          <w:szCs w:val="32"/>
        </w:rPr>
        <w:tab/>
        <w:t xml:space="preserve">Property, plant and equipment </w:t>
      </w:r>
    </w:p>
    <w:tbl>
      <w:tblPr>
        <w:tblW w:w="9214" w:type="dxa"/>
        <w:tblInd w:w="284" w:type="dxa"/>
        <w:tblLayout w:type="fixed"/>
        <w:tblCellMar>
          <w:left w:w="28" w:type="dxa"/>
          <w:right w:w="28" w:type="dxa"/>
        </w:tblCellMar>
        <w:tblLook w:val="0000" w:firstRow="0" w:lastRow="0" w:firstColumn="0" w:lastColumn="0" w:noHBand="0" w:noVBand="0"/>
      </w:tblPr>
      <w:tblGrid>
        <w:gridCol w:w="3260"/>
        <w:gridCol w:w="76"/>
        <w:gridCol w:w="1053"/>
        <w:gridCol w:w="76"/>
        <w:gridCol w:w="917"/>
        <w:gridCol w:w="86"/>
        <w:gridCol w:w="906"/>
        <w:gridCol w:w="79"/>
        <w:gridCol w:w="771"/>
        <w:gridCol w:w="76"/>
        <w:gridCol w:w="917"/>
        <w:gridCol w:w="76"/>
        <w:gridCol w:w="921"/>
      </w:tblGrid>
      <w:tr w:rsidR="00EE18BC" w:rsidRPr="001D307E" w14:paraId="40F55BA6" w14:textId="77777777" w:rsidTr="00D969B2">
        <w:trPr>
          <w:cantSplit/>
        </w:trPr>
        <w:tc>
          <w:tcPr>
            <w:tcW w:w="3260" w:type="dxa"/>
          </w:tcPr>
          <w:p w14:paraId="28BB7D22" w14:textId="77777777" w:rsidR="00EE18BC" w:rsidRPr="001D307E" w:rsidRDefault="00EE18BC" w:rsidP="00035889">
            <w:pPr>
              <w:spacing w:line="260" w:lineRule="exact"/>
              <w:jc w:val="center"/>
              <w:rPr>
                <w:rFonts w:ascii="Angsana New" w:hAnsi="Angsana New"/>
                <w:szCs w:val="22"/>
              </w:rPr>
            </w:pPr>
          </w:p>
        </w:tc>
        <w:tc>
          <w:tcPr>
            <w:tcW w:w="5954" w:type="dxa"/>
            <w:gridSpan w:val="12"/>
            <w:tcBorders>
              <w:bottom w:val="single" w:sz="6" w:space="0" w:color="auto"/>
            </w:tcBorders>
          </w:tcPr>
          <w:p w14:paraId="3BBC46D0" w14:textId="77777777" w:rsidR="00EE18BC" w:rsidRPr="001D307E" w:rsidRDefault="00EE18BC" w:rsidP="00035889">
            <w:pPr>
              <w:spacing w:line="260" w:lineRule="exact"/>
              <w:ind w:right="33"/>
              <w:jc w:val="center"/>
              <w:rPr>
                <w:rFonts w:ascii="Angsana New" w:hAnsi="Angsana New"/>
                <w:szCs w:val="22"/>
                <w:cs/>
              </w:rPr>
            </w:pPr>
            <w:r w:rsidRPr="001D307E">
              <w:rPr>
                <w:rFonts w:ascii="Angsana New" w:hAnsi="Angsana New"/>
                <w:szCs w:val="22"/>
              </w:rPr>
              <w:t>In Thousand Baht</w:t>
            </w:r>
          </w:p>
        </w:tc>
      </w:tr>
      <w:tr w:rsidR="00EE18BC" w:rsidRPr="001D307E" w14:paraId="3986A456" w14:textId="77777777" w:rsidTr="00D969B2">
        <w:trPr>
          <w:cantSplit/>
        </w:trPr>
        <w:tc>
          <w:tcPr>
            <w:tcW w:w="3260" w:type="dxa"/>
          </w:tcPr>
          <w:p w14:paraId="1FC9D117" w14:textId="77777777" w:rsidR="00EE18BC" w:rsidRPr="001D307E" w:rsidRDefault="00EE18BC" w:rsidP="00035889">
            <w:pPr>
              <w:spacing w:line="260" w:lineRule="exact"/>
              <w:jc w:val="center"/>
              <w:rPr>
                <w:rFonts w:ascii="Angsana New" w:hAnsi="Angsana New"/>
                <w:szCs w:val="22"/>
              </w:rPr>
            </w:pPr>
          </w:p>
        </w:tc>
        <w:tc>
          <w:tcPr>
            <w:tcW w:w="5954" w:type="dxa"/>
            <w:gridSpan w:val="12"/>
            <w:tcBorders>
              <w:top w:val="single" w:sz="6" w:space="0" w:color="auto"/>
              <w:bottom w:val="single" w:sz="6" w:space="0" w:color="auto"/>
            </w:tcBorders>
          </w:tcPr>
          <w:p w14:paraId="1C671468" w14:textId="77777777" w:rsidR="00EE18BC" w:rsidRPr="001D307E" w:rsidRDefault="00EE18BC" w:rsidP="00035889">
            <w:pPr>
              <w:pStyle w:val="BodyText3"/>
              <w:tabs>
                <w:tab w:val="left" w:pos="851"/>
                <w:tab w:val="left" w:pos="1985"/>
                <w:tab w:val="left" w:pos="2552"/>
              </w:tabs>
              <w:spacing w:line="260" w:lineRule="exact"/>
              <w:jc w:val="center"/>
              <w:rPr>
                <w:rFonts w:ascii="Angsana New" w:hAnsi="Angsana New"/>
                <w:sz w:val="22"/>
                <w:szCs w:val="22"/>
              </w:rPr>
            </w:pPr>
            <w:r w:rsidRPr="001D307E">
              <w:rPr>
                <w:rFonts w:ascii="Angsana New" w:hAnsi="Angsana New"/>
                <w:sz w:val="22"/>
                <w:szCs w:val="22"/>
              </w:rPr>
              <w:t xml:space="preserve">Financial statements in which the equity method is applied/Separate financial statements  </w:t>
            </w:r>
          </w:p>
        </w:tc>
      </w:tr>
      <w:tr w:rsidR="00D969B2" w:rsidRPr="001D307E" w14:paraId="40B64ED6" w14:textId="77777777" w:rsidTr="00D61270">
        <w:trPr>
          <w:cantSplit/>
        </w:trPr>
        <w:tc>
          <w:tcPr>
            <w:tcW w:w="3260" w:type="dxa"/>
          </w:tcPr>
          <w:p w14:paraId="7D5B46D0" w14:textId="77777777" w:rsidR="00D969B2" w:rsidRPr="001D307E" w:rsidRDefault="00D969B2" w:rsidP="00035889">
            <w:pPr>
              <w:spacing w:line="260" w:lineRule="exact"/>
              <w:jc w:val="center"/>
              <w:rPr>
                <w:rFonts w:ascii="Angsana New" w:hAnsi="Angsana New"/>
                <w:szCs w:val="22"/>
              </w:rPr>
            </w:pPr>
          </w:p>
        </w:tc>
        <w:tc>
          <w:tcPr>
            <w:tcW w:w="76" w:type="dxa"/>
            <w:tcBorders>
              <w:top w:val="single" w:sz="6" w:space="0" w:color="auto"/>
            </w:tcBorders>
          </w:tcPr>
          <w:p w14:paraId="11600C6B" w14:textId="77777777" w:rsidR="00D969B2" w:rsidRPr="001D307E" w:rsidRDefault="00D969B2" w:rsidP="00D969B2">
            <w:pPr>
              <w:spacing w:line="260" w:lineRule="exact"/>
              <w:ind w:left="-82" w:firstLine="82"/>
              <w:jc w:val="center"/>
              <w:rPr>
                <w:rFonts w:ascii="Angsana New" w:hAnsi="Angsana New"/>
                <w:szCs w:val="22"/>
              </w:rPr>
            </w:pPr>
          </w:p>
        </w:tc>
        <w:tc>
          <w:tcPr>
            <w:tcW w:w="1053" w:type="dxa"/>
            <w:tcBorders>
              <w:top w:val="single" w:sz="6" w:space="0" w:color="auto"/>
            </w:tcBorders>
          </w:tcPr>
          <w:p w14:paraId="2CC92D1A"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Land</w:t>
            </w:r>
          </w:p>
        </w:tc>
        <w:tc>
          <w:tcPr>
            <w:tcW w:w="76" w:type="dxa"/>
            <w:tcBorders>
              <w:top w:val="single" w:sz="6" w:space="0" w:color="auto"/>
            </w:tcBorders>
          </w:tcPr>
          <w:p w14:paraId="3CD41C2E" w14:textId="77777777" w:rsidR="00D969B2" w:rsidRPr="001D307E" w:rsidRDefault="00D969B2" w:rsidP="00035889">
            <w:pPr>
              <w:spacing w:line="260" w:lineRule="exact"/>
              <w:jc w:val="center"/>
              <w:rPr>
                <w:rFonts w:ascii="Angsana New" w:hAnsi="Angsana New"/>
                <w:szCs w:val="22"/>
              </w:rPr>
            </w:pPr>
          </w:p>
        </w:tc>
        <w:tc>
          <w:tcPr>
            <w:tcW w:w="917" w:type="dxa"/>
            <w:tcBorders>
              <w:top w:val="single" w:sz="6" w:space="0" w:color="auto"/>
            </w:tcBorders>
          </w:tcPr>
          <w:p w14:paraId="3049F378"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Machinery</w:t>
            </w:r>
          </w:p>
        </w:tc>
        <w:tc>
          <w:tcPr>
            <w:tcW w:w="86" w:type="dxa"/>
            <w:tcBorders>
              <w:top w:val="single" w:sz="6" w:space="0" w:color="auto"/>
              <w:left w:val="nil"/>
            </w:tcBorders>
          </w:tcPr>
          <w:p w14:paraId="200E0582" w14:textId="77777777" w:rsidR="00D969B2" w:rsidRPr="001D307E" w:rsidRDefault="00D969B2" w:rsidP="00035889">
            <w:pPr>
              <w:spacing w:line="260" w:lineRule="exact"/>
              <w:jc w:val="center"/>
              <w:rPr>
                <w:rFonts w:ascii="Angsana New" w:hAnsi="Angsana New"/>
                <w:szCs w:val="22"/>
              </w:rPr>
            </w:pPr>
          </w:p>
        </w:tc>
        <w:tc>
          <w:tcPr>
            <w:tcW w:w="906" w:type="dxa"/>
            <w:tcBorders>
              <w:top w:val="single" w:sz="6" w:space="0" w:color="auto"/>
            </w:tcBorders>
          </w:tcPr>
          <w:p w14:paraId="54F60792"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Furniture and</w:t>
            </w:r>
          </w:p>
        </w:tc>
        <w:tc>
          <w:tcPr>
            <w:tcW w:w="79" w:type="dxa"/>
            <w:tcBorders>
              <w:top w:val="single" w:sz="6" w:space="0" w:color="auto"/>
            </w:tcBorders>
          </w:tcPr>
          <w:p w14:paraId="7D8D407B" w14:textId="77777777" w:rsidR="00D969B2" w:rsidRPr="001D307E" w:rsidRDefault="00D969B2" w:rsidP="00035889">
            <w:pPr>
              <w:spacing w:line="260" w:lineRule="exact"/>
              <w:jc w:val="center"/>
              <w:rPr>
                <w:rFonts w:ascii="Angsana New" w:hAnsi="Angsana New"/>
                <w:szCs w:val="22"/>
              </w:rPr>
            </w:pPr>
          </w:p>
        </w:tc>
        <w:tc>
          <w:tcPr>
            <w:tcW w:w="771" w:type="dxa"/>
            <w:tcBorders>
              <w:top w:val="single" w:sz="6" w:space="0" w:color="auto"/>
            </w:tcBorders>
          </w:tcPr>
          <w:p w14:paraId="2EEFA3B9"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Vehicles</w:t>
            </w:r>
          </w:p>
        </w:tc>
        <w:tc>
          <w:tcPr>
            <w:tcW w:w="76" w:type="dxa"/>
            <w:tcBorders>
              <w:top w:val="single" w:sz="6" w:space="0" w:color="auto"/>
            </w:tcBorders>
          </w:tcPr>
          <w:p w14:paraId="3A68BF8F" w14:textId="77777777" w:rsidR="00D969B2" w:rsidRPr="001D307E" w:rsidRDefault="00D969B2" w:rsidP="00035889">
            <w:pPr>
              <w:spacing w:line="260" w:lineRule="exact"/>
              <w:jc w:val="center"/>
              <w:rPr>
                <w:rFonts w:ascii="Angsana New" w:hAnsi="Angsana New"/>
                <w:szCs w:val="22"/>
              </w:rPr>
            </w:pPr>
          </w:p>
        </w:tc>
        <w:tc>
          <w:tcPr>
            <w:tcW w:w="917" w:type="dxa"/>
            <w:tcBorders>
              <w:top w:val="single" w:sz="6" w:space="0" w:color="auto"/>
            </w:tcBorders>
          </w:tcPr>
          <w:p w14:paraId="5F899223"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 xml:space="preserve">Assets under </w:t>
            </w:r>
          </w:p>
        </w:tc>
        <w:tc>
          <w:tcPr>
            <w:tcW w:w="76" w:type="dxa"/>
            <w:tcBorders>
              <w:top w:val="single" w:sz="6" w:space="0" w:color="auto"/>
            </w:tcBorders>
          </w:tcPr>
          <w:p w14:paraId="3BB8239A" w14:textId="77777777" w:rsidR="00D969B2" w:rsidRPr="001D307E" w:rsidRDefault="00D969B2" w:rsidP="00035889">
            <w:pPr>
              <w:spacing w:line="260" w:lineRule="exact"/>
              <w:jc w:val="center"/>
              <w:rPr>
                <w:rFonts w:ascii="Angsana New" w:hAnsi="Angsana New"/>
                <w:szCs w:val="22"/>
              </w:rPr>
            </w:pPr>
          </w:p>
        </w:tc>
        <w:tc>
          <w:tcPr>
            <w:tcW w:w="921" w:type="dxa"/>
            <w:tcBorders>
              <w:top w:val="single" w:sz="6" w:space="0" w:color="auto"/>
            </w:tcBorders>
          </w:tcPr>
          <w:p w14:paraId="223AB173" w14:textId="77777777" w:rsidR="00D969B2" w:rsidRPr="001D307E" w:rsidRDefault="00D969B2" w:rsidP="00035889">
            <w:pPr>
              <w:spacing w:line="260" w:lineRule="exact"/>
              <w:jc w:val="center"/>
              <w:rPr>
                <w:rFonts w:ascii="Angsana New" w:hAnsi="Angsana New"/>
                <w:szCs w:val="22"/>
                <w:cs/>
              </w:rPr>
            </w:pPr>
            <w:r w:rsidRPr="001D307E">
              <w:rPr>
                <w:rFonts w:ascii="Angsana New" w:hAnsi="Angsana New"/>
                <w:szCs w:val="22"/>
              </w:rPr>
              <w:t>Total</w:t>
            </w:r>
          </w:p>
        </w:tc>
      </w:tr>
      <w:tr w:rsidR="00D969B2" w:rsidRPr="001D307E" w14:paraId="48323FD4" w14:textId="77777777" w:rsidTr="00D61270">
        <w:trPr>
          <w:cantSplit/>
        </w:trPr>
        <w:tc>
          <w:tcPr>
            <w:tcW w:w="3260" w:type="dxa"/>
          </w:tcPr>
          <w:p w14:paraId="2CFB3B37" w14:textId="77777777" w:rsidR="00D969B2" w:rsidRPr="001D307E" w:rsidRDefault="00D969B2" w:rsidP="00035889">
            <w:pPr>
              <w:spacing w:line="260" w:lineRule="exact"/>
              <w:jc w:val="center"/>
              <w:rPr>
                <w:rFonts w:ascii="Angsana New" w:hAnsi="Angsana New"/>
                <w:szCs w:val="22"/>
              </w:rPr>
            </w:pPr>
          </w:p>
        </w:tc>
        <w:tc>
          <w:tcPr>
            <w:tcW w:w="76" w:type="dxa"/>
          </w:tcPr>
          <w:p w14:paraId="604FE327" w14:textId="77777777" w:rsidR="00D969B2" w:rsidRPr="001D307E" w:rsidRDefault="00D969B2" w:rsidP="00035889">
            <w:pPr>
              <w:spacing w:line="260" w:lineRule="exact"/>
              <w:jc w:val="center"/>
              <w:rPr>
                <w:rFonts w:ascii="Angsana New" w:hAnsi="Angsana New"/>
                <w:szCs w:val="22"/>
              </w:rPr>
            </w:pPr>
          </w:p>
        </w:tc>
        <w:tc>
          <w:tcPr>
            <w:tcW w:w="1053" w:type="dxa"/>
          </w:tcPr>
          <w:p w14:paraId="73CA4A46"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improvements,</w:t>
            </w:r>
          </w:p>
        </w:tc>
        <w:tc>
          <w:tcPr>
            <w:tcW w:w="76" w:type="dxa"/>
          </w:tcPr>
          <w:p w14:paraId="329049FB" w14:textId="77777777" w:rsidR="00D969B2" w:rsidRPr="001D307E" w:rsidRDefault="00D969B2" w:rsidP="00035889">
            <w:pPr>
              <w:spacing w:line="260" w:lineRule="exact"/>
              <w:jc w:val="center"/>
              <w:rPr>
                <w:rFonts w:ascii="Angsana New" w:hAnsi="Angsana New"/>
                <w:szCs w:val="22"/>
              </w:rPr>
            </w:pPr>
          </w:p>
        </w:tc>
        <w:tc>
          <w:tcPr>
            <w:tcW w:w="917" w:type="dxa"/>
          </w:tcPr>
          <w:p w14:paraId="6472E10C"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and</w:t>
            </w:r>
          </w:p>
        </w:tc>
        <w:tc>
          <w:tcPr>
            <w:tcW w:w="86" w:type="dxa"/>
            <w:tcBorders>
              <w:left w:val="nil"/>
            </w:tcBorders>
          </w:tcPr>
          <w:p w14:paraId="26307269" w14:textId="77777777" w:rsidR="00D969B2" w:rsidRPr="001D307E" w:rsidRDefault="00D969B2" w:rsidP="00035889">
            <w:pPr>
              <w:spacing w:line="260" w:lineRule="exact"/>
              <w:jc w:val="center"/>
              <w:rPr>
                <w:rFonts w:ascii="Angsana New" w:hAnsi="Angsana New"/>
                <w:szCs w:val="22"/>
              </w:rPr>
            </w:pPr>
          </w:p>
        </w:tc>
        <w:tc>
          <w:tcPr>
            <w:tcW w:w="906" w:type="dxa"/>
          </w:tcPr>
          <w:p w14:paraId="2BA1F2F3"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office</w:t>
            </w:r>
          </w:p>
        </w:tc>
        <w:tc>
          <w:tcPr>
            <w:tcW w:w="79" w:type="dxa"/>
          </w:tcPr>
          <w:p w14:paraId="7EF20EB8" w14:textId="77777777" w:rsidR="00D969B2" w:rsidRPr="001D307E" w:rsidRDefault="00D969B2" w:rsidP="00035889">
            <w:pPr>
              <w:spacing w:line="260" w:lineRule="exact"/>
              <w:jc w:val="center"/>
              <w:rPr>
                <w:rFonts w:ascii="Angsana New" w:hAnsi="Angsana New"/>
                <w:szCs w:val="22"/>
              </w:rPr>
            </w:pPr>
          </w:p>
        </w:tc>
        <w:tc>
          <w:tcPr>
            <w:tcW w:w="771" w:type="dxa"/>
          </w:tcPr>
          <w:p w14:paraId="272B9CC2" w14:textId="77777777" w:rsidR="00D969B2" w:rsidRPr="001D307E" w:rsidRDefault="00D969B2" w:rsidP="00035889">
            <w:pPr>
              <w:spacing w:line="260" w:lineRule="exact"/>
              <w:jc w:val="center"/>
              <w:rPr>
                <w:rFonts w:ascii="Angsana New" w:hAnsi="Angsana New"/>
                <w:szCs w:val="22"/>
              </w:rPr>
            </w:pPr>
          </w:p>
        </w:tc>
        <w:tc>
          <w:tcPr>
            <w:tcW w:w="76" w:type="dxa"/>
          </w:tcPr>
          <w:p w14:paraId="4F299851" w14:textId="77777777" w:rsidR="00D969B2" w:rsidRPr="001D307E" w:rsidRDefault="00D969B2" w:rsidP="00035889">
            <w:pPr>
              <w:spacing w:line="260" w:lineRule="exact"/>
              <w:jc w:val="center"/>
              <w:rPr>
                <w:rFonts w:ascii="Angsana New" w:hAnsi="Angsana New"/>
                <w:szCs w:val="22"/>
              </w:rPr>
            </w:pPr>
          </w:p>
        </w:tc>
        <w:tc>
          <w:tcPr>
            <w:tcW w:w="917" w:type="dxa"/>
          </w:tcPr>
          <w:p w14:paraId="09C52D1A"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installation</w:t>
            </w:r>
          </w:p>
        </w:tc>
        <w:tc>
          <w:tcPr>
            <w:tcW w:w="76" w:type="dxa"/>
          </w:tcPr>
          <w:p w14:paraId="6C5FF178" w14:textId="77777777" w:rsidR="00D969B2" w:rsidRPr="001D307E" w:rsidRDefault="00D969B2" w:rsidP="00035889">
            <w:pPr>
              <w:spacing w:line="260" w:lineRule="exact"/>
              <w:jc w:val="center"/>
              <w:rPr>
                <w:rFonts w:ascii="Angsana New" w:hAnsi="Angsana New"/>
                <w:szCs w:val="22"/>
              </w:rPr>
            </w:pPr>
          </w:p>
        </w:tc>
        <w:tc>
          <w:tcPr>
            <w:tcW w:w="921" w:type="dxa"/>
          </w:tcPr>
          <w:p w14:paraId="37BF7D2F" w14:textId="77777777" w:rsidR="00D969B2" w:rsidRPr="001D307E" w:rsidRDefault="00D969B2" w:rsidP="00035889">
            <w:pPr>
              <w:spacing w:line="260" w:lineRule="exact"/>
              <w:jc w:val="center"/>
              <w:rPr>
                <w:rFonts w:ascii="Angsana New" w:hAnsi="Angsana New"/>
                <w:szCs w:val="22"/>
              </w:rPr>
            </w:pPr>
          </w:p>
        </w:tc>
      </w:tr>
      <w:tr w:rsidR="00D969B2" w:rsidRPr="001D307E" w14:paraId="3667C579" w14:textId="77777777" w:rsidTr="00D61270">
        <w:trPr>
          <w:cantSplit/>
        </w:trPr>
        <w:tc>
          <w:tcPr>
            <w:tcW w:w="3260" w:type="dxa"/>
          </w:tcPr>
          <w:p w14:paraId="4AC773FE" w14:textId="77777777" w:rsidR="00D969B2" w:rsidRPr="001D307E" w:rsidRDefault="00D969B2" w:rsidP="00035889">
            <w:pPr>
              <w:spacing w:line="260" w:lineRule="exact"/>
              <w:jc w:val="center"/>
              <w:rPr>
                <w:rFonts w:ascii="Angsana New" w:hAnsi="Angsana New"/>
                <w:szCs w:val="22"/>
              </w:rPr>
            </w:pPr>
          </w:p>
        </w:tc>
        <w:tc>
          <w:tcPr>
            <w:tcW w:w="76" w:type="dxa"/>
          </w:tcPr>
          <w:p w14:paraId="4FDAAB0D" w14:textId="77777777" w:rsidR="00D969B2" w:rsidRPr="001D307E" w:rsidRDefault="00D969B2" w:rsidP="00035889">
            <w:pPr>
              <w:spacing w:line="260" w:lineRule="exact"/>
              <w:jc w:val="center"/>
              <w:rPr>
                <w:rFonts w:ascii="Angsana New" w:hAnsi="Angsana New"/>
                <w:szCs w:val="22"/>
              </w:rPr>
            </w:pPr>
          </w:p>
        </w:tc>
        <w:tc>
          <w:tcPr>
            <w:tcW w:w="1053" w:type="dxa"/>
          </w:tcPr>
          <w:p w14:paraId="12E0E75E"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buildings and</w:t>
            </w:r>
          </w:p>
        </w:tc>
        <w:tc>
          <w:tcPr>
            <w:tcW w:w="76" w:type="dxa"/>
          </w:tcPr>
          <w:p w14:paraId="5918CC3A" w14:textId="77777777" w:rsidR="00D969B2" w:rsidRPr="001D307E" w:rsidRDefault="00D969B2" w:rsidP="00035889">
            <w:pPr>
              <w:spacing w:line="260" w:lineRule="exact"/>
              <w:jc w:val="center"/>
              <w:rPr>
                <w:rFonts w:ascii="Angsana New" w:hAnsi="Angsana New"/>
                <w:szCs w:val="22"/>
              </w:rPr>
            </w:pPr>
          </w:p>
        </w:tc>
        <w:tc>
          <w:tcPr>
            <w:tcW w:w="917" w:type="dxa"/>
          </w:tcPr>
          <w:p w14:paraId="275FA710"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equipment</w:t>
            </w:r>
          </w:p>
        </w:tc>
        <w:tc>
          <w:tcPr>
            <w:tcW w:w="86" w:type="dxa"/>
            <w:tcBorders>
              <w:left w:val="nil"/>
            </w:tcBorders>
          </w:tcPr>
          <w:p w14:paraId="1B98CA0F" w14:textId="77777777" w:rsidR="00D969B2" w:rsidRPr="001D307E" w:rsidRDefault="00D969B2" w:rsidP="00035889">
            <w:pPr>
              <w:spacing w:line="260" w:lineRule="exact"/>
              <w:jc w:val="center"/>
              <w:rPr>
                <w:rFonts w:ascii="Angsana New" w:hAnsi="Angsana New"/>
                <w:szCs w:val="22"/>
              </w:rPr>
            </w:pPr>
          </w:p>
        </w:tc>
        <w:tc>
          <w:tcPr>
            <w:tcW w:w="906" w:type="dxa"/>
          </w:tcPr>
          <w:p w14:paraId="4F8C7299"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equipment</w:t>
            </w:r>
          </w:p>
        </w:tc>
        <w:tc>
          <w:tcPr>
            <w:tcW w:w="79" w:type="dxa"/>
          </w:tcPr>
          <w:p w14:paraId="5A15268E" w14:textId="77777777" w:rsidR="00D969B2" w:rsidRPr="001D307E" w:rsidRDefault="00D969B2" w:rsidP="00035889">
            <w:pPr>
              <w:spacing w:line="260" w:lineRule="exact"/>
              <w:jc w:val="center"/>
              <w:rPr>
                <w:rFonts w:ascii="Angsana New" w:hAnsi="Angsana New"/>
                <w:szCs w:val="22"/>
              </w:rPr>
            </w:pPr>
          </w:p>
        </w:tc>
        <w:tc>
          <w:tcPr>
            <w:tcW w:w="771" w:type="dxa"/>
          </w:tcPr>
          <w:p w14:paraId="787500A8" w14:textId="77777777" w:rsidR="00D969B2" w:rsidRPr="001D307E" w:rsidRDefault="00D969B2" w:rsidP="00035889">
            <w:pPr>
              <w:spacing w:line="260" w:lineRule="exact"/>
              <w:jc w:val="center"/>
              <w:rPr>
                <w:rFonts w:ascii="Angsana New" w:hAnsi="Angsana New"/>
                <w:szCs w:val="22"/>
              </w:rPr>
            </w:pPr>
          </w:p>
        </w:tc>
        <w:tc>
          <w:tcPr>
            <w:tcW w:w="76" w:type="dxa"/>
          </w:tcPr>
          <w:p w14:paraId="3BA71C86" w14:textId="77777777" w:rsidR="00D969B2" w:rsidRPr="001D307E" w:rsidRDefault="00D969B2" w:rsidP="00035889">
            <w:pPr>
              <w:spacing w:line="260" w:lineRule="exact"/>
              <w:jc w:val="center"/>
              <w:rPr>
                <w:rFonts w:ascii="Angsana New" w:hAnsi="Angsana New"/>
                <w:szCs w:val="22"/>
              </w:rPr>
            </w:pPr>
          </w:p>
        </w:tc>
        <w:tc>
          <w:tcPr>
            <w:tcW w:w="917" w:type="dxa"/>
          </w:tcPr>
          <w:p w14:paraId="14FE2550" w14:textId="77777777" w:rsidR="00D969B2" w:rsidRPr="001D307E" w:rsidRDefault="00D969B2" w:rsidP="00035889">
            <w:pPr>
              <w:spacing w:line="260" w:lineRule="exact"/>
              <w:jc w:val="center"/>
              <w:rPr>
                <w:rFonts w:ascii="Angsana New" w:hAnsi="Angsana New"/>
                <w:szCs w:val="22"/>
              </w:rPr>
            </w:pPr>
          </w:p>
        </w:tc>
        <w:tc>
          <w:tcPr>
            <w:tcW w:w="76" w:type="dxa"/>
          </w:tcPr>
          <w:p w14:paraId="74EA1F5D" w14:textId="77777777" w:rsidR="00D969B2" w:rsidRPr="001D307E" w:rsidRDefault="00D969B2" w:rsidP="00035889">
            <w:pPr>
              <w:spacing w:line="260" w:lineRule="exact"/>
              <w:jc w:val="center"/>
              <w:rPr>
                <w:rFonts w:ascii="Angsana New" w:hAnsi="Angsana New"/>
                <w:szCs w:val="22"/>
              </w:rPr>
            </w:pPr>
          </w:p>
        </w:tc>
        <w:tc>
          <w:tcPr>
            <w:tcW w:w="921" w:type="dxa"/>
          </w:tcPr>
          <w:p w14:paraId="54C2208E" w14:textId="77777777" w:rsidR="00D969B2" w:rsidRPr="001D307E" w:rsidRDefault="00D969B2" w:rsidP="00035889">
            <w:pPr>
              <w:spacing w:line="260" w:lineRule="exact"/>
              <w:jc w:val="center"/>
              <w:rPr>
                <w:rFonts w:ascii="Angsana New" w:hAnsi="Angsana New"/>
                <w:szCs w:val="22"/>
              </w:rPr>
            </w:pPr>
          </w:p>
        </w:tc>
      </w:tr>
      <w:tr w:rsidR="00D969B2" w:rsidRPr="001D307E" w14:paraId="7044478F" w14:textId="77777777" w:rsidTr="00D61270">
        <w:trPr>
          <w:cantSplit/>
        </w:trPr>
        <w:tc>
          <w:tcPr>
            <w:tcW w:w="3260" w:type="dxa"/>
          </w:tcPr>
          <w:p w14:paraId="460F7D49" w14:textId="77777777" w:rsidR="00D969B2" w:rsidRPr="001D307E" w:rsidRDefault="00D969B2" w:rsidP="00035889">
            <w:pPr>
              <w:spacing w:line="260" w:lineRule="exact"/>
              <w:jc w:val="center"/>
              <w:rPr>
                <w:rFonts w:ascii="Angsana New" w:hAnsi="Angsana New"/>
                <w:b/>
                <w:bCs/>
                <w:szCs w:val="22"/>
              </w:rPr>
            </w:pPr>
          </w:p>
        </w:tc>
        <w:tc>
          <w:tcPr>
            <w:tcW w:w="76" w:type="dxa"/>
          </w:tcPr>
          <w:p w14:paraId="304115AE" w14:textId="77777777" w:rsidR="00D969B2" w:rsidRPr="001D307E" w:rsidRDefault="00D969B2" w:rsidP="00035889">
            <w:pPr>
              <w:spacing w:line="260" w:lineRule="exact"/>
              <w:jc w:val="center"/>
              <w:rPr>
                <w:rFonts w:ascii="Angsana New" w:hAnsi="Angsana New"/>
                <w:b/>
                <w:bCs/>
                <w:szCs w:val="22"/>
              </w:rPr>
            </w:pPr>
          </w:p>
        </w:tc>
        <w:tc>
          <w:tcPr>
            <w:tcW w:w="1053" w:type="dxa"/>
            <w:tcBorders>
              <w:bottom w:val="single" w:sz="6" w:space="0" w:color="auto"/>
            </w:tcBorders>
          </w:tcPr>
          <w:p w14:paraId="4BE9819D" w14:textId="77777777" w:rsidR="00D969B2" w:rsidRPr="001D307E" w:rsidRDefault="00D969B2" w:rsidP="00035889">
            <w:pPr>
              <w:spacing w:line="260" w:lineRule="exact"/>
              <w:jc w:val="center"/>
              <w:rPr>
                <w:rFonts w:ascii="Angsana New" w:hAnsi="Angsana New"/>
                <w:szCs w:val="22"/>
              </w:rPr>
            </w:pPr>
            <w:r w:rsidRPr="001D307E">
              <w:rPr>
                <w:rFonts w:ascii="Angsana New" w:hAnsi="Angsana New"/>
                <w:szCs w:val="22"/>
              </w:rPr>
              <w:t>constructions</w:t>
            </w:r>
          </w:p>
        </w:tc>
        <w:tc>
          <w:tcPr>
            <w:tcW w:w="76" w:type="dxa"/>
          </w:tcPr>
          <w:p w14:paraId="581E2FDD" w14:textId="77777777" w:rsidR="00D969B2" w:rsidRPr="001D307E" w:rsidRDefault="00D969B2" w:rsidP="00035889">
            <w:pPr>
              <w:spacing w:line="260" w:lineRule="exact"/>
              <w:jc w:val="center"/>
              <w:rPr>
                <w:rFonts w:ascii="Angsana New" w:hAnsi="Angsana New"/>
                <w:b/>
                <w:bCs/>
                <w:szCs w:val="22"/>
              </w:rPr>
            </w:pPr>
          </w:p>
        </w:tc>
        <w:tc>
          <w:tcPr>
            <w:tcW w:w="917" w:type="dxa"/>
            <w:tcBorders>
              <w:bottom w:val="single" w:sz="6" w:space="0" w:color="auto"/>
            </w:tcBorders>
          </w:tcPr>
          <w:p w14:paraId="191F043C" w14:textId="77777777" w:rsidR="00D969B2" w:rsidRPr="001D307E" w:rsidRDefault="00D969B2" w:rsidP="00035889">
            <w:pPr>
              <w:spacing w:line="260" w:lineRule="exact"/>
              <w:jc w:val="center"/>
              <w:rPr>
                <w:rFonts w:ascii="Angsana New" w:hAnsi="Angsana New"/>
                <w:b/>
                <w:bCs/>
                <w:szCs w:val="22"/>
              </w:rPr>
            </w:pPr>
          </w:p>
        </w:tc>
        <w:tc>
          <w:tcPr>
            <w:tcW w:w="86" w:type="dxa"/>
            <w:tcBorders>
              <w:left w:val="nil"/>
            </w:tcBorders>
          </w:tcPr>
          <w:p w14:paraId="55F22832" w14:textId="77777777" w:rsidR="00D969B2" w:rsidRPr="001D307E" w:rsidRDefault="00D969B2" w:rsidP="00035889">
            <w:pPr>
              <w:spacing w:line="260" w:lineRule="exact"/>
              <w:jc w:val="center"/>
              <w:rPr>
                <w:rFonts w:ascii="Angsana New" w:hAnsi="Angsana New"/>
                <w:b/>
                <w:bCs/>
                <w:szCs w:val="22"/>
              </w:rPr>
            </w:pPr>
          </w:p>
        </w:tc>
        <w:tc>
          <w:tcPr>
            <w:tcW w:w="906" w:type="dxa"/>
            <w:tcBorders>
              <w:bottom w:val="single" w:sz="6" w:space="0" w:color="auto"/>
            </w:tcBorders>
          </w:tcPr>
          <w:p w14:paraId="45FCDB0F" w14:textId="77777777" w:rsidR="00D969B2" w:rsidRPr="001D307E" w:rsidRDefault="00D969B2" w:rsidP="00035889">
            <w:pPr>
              <w:spacing w:line="260" w:lineRule="exact"/>
              <w:jc w:val="center"/>
              <w:rPr>
                <w:rFonts w:ascii="Angsana New" w:hAnsi="Angsana New"/>
                <w:szCs w:val="22"/>
              </w:rPr>
            </w:pPr>
          </w:p>
        </w:tc>
        <w:tc>
          <w:tcPr>
            <w:tcW w:w="79" w:type="dxa"/>
          </w:tcPr>
          <w:p w14:paraId="106CA093" w14:textId="77777777" w:rsidR="00D969B2" w:rsidRPr="001D307E" w:rsidRDefault="00D969B2" w:rsidP="00035889">
            <w:pPr>
              <w:spacing w:line="260" w:lineRule="exact"/>
              <w:jc w:val="center"/>
              <w:rPr>
                <w:rFonts w:ascii="Angsana New" w:hAnsi="Angsana New"/>
                <w:szCs w:val="22"/>
              </w:rPr>
            </w:pPr>
          </w:p>
        </w:tc>
        <w:tc>
          <w:tcPr>
            <w:tcW w:w="771" w:type="dxa"/>
            <w:tcBorders>
              <w:bottom w:val="single" w:sz="6" w:space="0" w:color="auto"/>
            </w:tcBorders>
          </w:tcPr>
          <w:p w14:paraId="3258DDE0" w14:textId="77777777" w:rsidR="00D969B2" w:rsidRPr="001D307E" w:rsidRDefault="00D969B2" w:rsidP="00035889">
            <w:pPr>
              <w:spacing w:line="260" w:lineRule="exact"/>
              <w:jc w:val="center"/>
              <w:rPr>
                <w:rFonts w:ascii="Angsana New" w:hAnsi="Angsana New"/>
                <w:szCs w:val="22"/>
              </w:rPr>
            </w:pPr>
          </w:p>
        </w:tc>
        <w:tc>
          <w:tcPr>
            <w:tcW w:w="76" w:type="dxa"/>
          </w:tcPr>
          <w:p w14:paraId="1644B63D" w14:textId="77777777" w:rsidR="00D969B2" w:rsidRPr="001D307E" w:rsidRDefault="00D969B2" w:rsidP="00035889">
            <w:pPr>
              <w:spacing w:line="260" w:lineRule="exact"/>
              <w:jc w:val="center"/>
              <w:rPr>
                <w:rFonts w:ascii="Angsana New" w:hAnsi="Angsana New"/>
                <w:szCs w:val="22"/>
              </w:rPr>
            </w:pPr>
          </w:p>
        </w:tc>
        <w:tc>
          <w:tcPr>
            <w:tcW w:w="917" w:type="dxa"/>
            <w:tcBorders>
              <w:bottom w:val="single" w:sz="6" w:space="0" w:color="auto"/>
            </w:tcBorders>
          </w:tcPr>
          <w:p w14:paraId="65101029" w14:textId="77777777" w:rsidR="00D969B2" w:rsidRPr="001D307E" w:rsidRDefault="00D969B2" w:rsidP="00035889">
            <w:pPr>
              <w:spacing w:line="260" w:lineRule="exact"/>
              <w:jc w:val="center"/>
              <w:rPr>
                <w:rFonts w:ascii="Angsana New" w:hAnsi="Angsana New"/>
                <w:szCs w:val="22"/>
              </w:rPr>
            </w:pPr>
          </w:p>
        </w:tc>
        <w:tc>
          <w:tcPr>
            <w:tcW w:w="76" w:type="dxa"/>
          </w:tcPr>
          <w:p w14:paraId="3448D21B" w14:textId="77777777" w:rsidR="00D969B2" w:rsidRPr="001D307E" w:rsidRDefault="00D969B2" w:rsidP="00035889">
            <w:pPr>
              <w:spacing w:line="260" w:lineRule="exact"/>
              <w:jc w:val="center"/>
              <w:rPr>
                <w:rFonts w:ascii="Angsana New" w:hAnsi="Angsana New"/>
                <w:szCs w:val="22"/>
              </w:rPr>
            </w:pPr>
          </w:p>
        </w:tc>
        <w:tc>
          <w:tcPr>
            <w:tcW w:w="921" w:type="dxa"/>
            <w:tcBorders>
              <w:bottom w:val="single" w:sz="6" w:space="0" w:color="auto"/>
            </w:tcBorders>
          </w:tcPr>
          <w:p w14:paraId="68B12E26" w14:textId="77777777" w:rsidR="00D969B2" w:rsidRPr="001D307E" w:rsidRDefault="00D969B2" w:rsidP="00035889">
            <w:pPr>
              <w:spacing w:line="260" w:lineRule="exact"/>
              <w:jc w:val="center"/>
              <w:rPr>
                <w:rFonts w:ascii="Angsana New" w:hAnsi="Angsana New"/>
                <w:szCs w:val="22"/>
              </w:rPr>
            </w:pPr>
          </w:p>
        </w:tc>
      </w:tr>
      <w:tr w:rsidR="00D969B2" w:rsidRPr="001D307E" w14:paraId="03AE29FF" w14:textId="77777777" w:rsidTr="00D61270">
        <w:trPr>
          <w:cantSplit/>
        </w:trPr>
        <w:tc>
          <w:tcPr>
            <w:tcW w:w="3260" w:type="dxa"/>
          </w:tcPr>
          <w:p w14:paraId="067A3E66" w14:textId="77777777" w:rsidR="00D969B2" w:rsidRPr="001D307E" w:rsidRDefault="00D969B2" w:rsidP="00035889">
            <w:pPr>
              <w:spacing w:line="260" w:lineRule="exact"/>
              <w:jc w:val="both"/>
              <w:rPr>
                <w:rFonts w:ascii="Angsana New" w:hAnsi="Angsana New"/>
                <w:b/>
                <w:bCs/>
                <w:szCs w:val="22"/>
                <w:cs/>
              </w:rPr>
            </w:pPr>
            <w:r w:rsidRPr="001D307E">
              <w:rPr>
                <w:rFonts w:ascii="Angsana New" w:hAnsi="Angsana New"/>
                <w:b/>
                <w:bCs/>
                <w:szCs w:val="22"/>
              </w:rPr>
              <w:t>Cost</w:t>
            </w:r>
          </w:p>
        </w:tc>
        <w:tc>
          <w:tcPr>
            <w:tcW w:w="76" w:type="dxa"/>
          </w:tcPr>
          <w:p w14:paraId="365A0BB7" w14:textId="77777777" w:rsidR="00D969B2" w:rsidRPr="001D307E" w:rsidRDefault="00D969B2" w:rsidP="00035889">
            <w:pPr>
              <w:spacing w:line="260" w:lineRule="exact"/>
              <w:jc w:val="both"/>
              <w:rPr>
                <w:rFonts w:ascii="Angsana New" w:hAnsi="Angsana New"/>
                <w:b/>
                <w:bCs/>
                <w:szCs w:val="22"/>
              </w:rPr>
            </w:pPr>
          </w:p>
        </w:tc>
        <w:tc>
          <w:tcPr>
            <w:tcW w:w="1053" w:type="dxa"/>
            <w:tcBorders>
              <w:top w:val="single" w:sz="6" w:space="0" w:color="auto"/>
            </w:tcBorders>
          </w:tcPr>
          <w:p w14:paraId="37802972" w14:textId="77777777" w:rsidR="00D969B2" w:rsidRPr="001D307E" w:rsidRDefault="00D969B2" w:rsidP="00035889">
            <w:pPr>
              <w:spacing w:line="260" w:lineRule="exact"/>
              <w:jc w:val="right"/>
              <w:rPr>
                <w:rFonts w:ascii="Angsana New" w:hAnsi="Angsana New"/>
                <w:b/>
                <w:bCs/>
                <w:szCs w:val="22"/>
              </w:rPr>
            </w:pPr>
          </w:p>
        </w:tc>
        <w:tc>
          <w:tcPr>
            <w:tcW w:w="76" w:type="dxa"/>
          </w:tcPr>
          <w:p w14:paraId="4AC2DC92" w14:textId="77777777" w:rsidR="00D969B2" w:rsidRPr="001D307E" w:rsidRDefault="00D969B2" w:rsidP="00035889">
            <w:pPr>
              <w:spacing w:line="260" w:lineRule="exact"/>
              <w:jc w:val="both"/>
              <w:rPr>
                <w:rFonts w:ascii="Angsana New" w:hAnsi="Angsana New"/>
                <w:b/>
                <w:bCs/>
                <w:szCs w:val="22"/>
              </w:rPr>
            </w:pPr>
          </w:p>
        </w:tc>
        <w:tc>
          <w:tcPr>
            <w:tcW w:w="917" w:type="dxa"/>
            <w:tcBorders>
              <w:top w:val="single" w:sz="6" w:space="0" w:color="auto"/>
            </w:tcBorders>
          </w:tcPr>
          <w:p w14:paraId="3094A4EE" w14:textId="77777777" w:rsidR="00D969B2" w:rsidRPr="001D307E" w:rsidRDefault="00D969B2" w:rsidP="00035889">
            <w:pPr>
              <w:spacing w:line="260" w:lineRule="exact"/>
              <w:jc w:val="right"/>
              <w:rPr>
                <w:rFonts w:ascii="Angsana New" w:hAnsi="Angsana New"/>
                <w:b/>
                <w:bCs/>
                <w:szCs w:val="22"/>
              </w:rPr>
            </w:pPr>
          </w:p>
        </w:tc>
        <w:tc>
          <w:tcPr>
            <w:tcW w:w="86" w:type="dxa"/>
            <w:tcBorders>
              <w:left w:val="nil"/>
            </w:tcBorders>
          </w:tcPr>
          <w:p w14:paraId="51881AC6" w14:textId="77777777" w:rsidR="00D969B2" w:rsidRPr="001D307E" w:rsidRDefault="00D969B2" w:rsidP="00035889">
            <w:pPr>
              <w:spacing w:line="260" w:lineRule="exact"/>
              <w:jc w:val="both"/>
              <w:rPr>
                <w:rFonts w:ascii="Angsana New" w:hAnsi="Angsana New"/>
                <w:b/>
                <w:bCs/>
                <w:szCs w:val="22"/>
              </w:rPr>
            </w:pPr>
          </w:p>
        </w:tc>
        <w:tc>
          <w:tcPr>
            <w:tcW w:w="906" w:type="dxa"/>
            <w:tcBorders>
              <w:top w:val="single" w:sz="6" w:space="0" w:color="auto"/>
            </w:tcBorders>
          </w:tcPr>
          <w:p w14:paraId="6D77EF60" w14:textId="77777777" w:rsidR="00D969B2" w:rsidRPr="001D307E" w:rsidRDefault="00D969B2" w:rsidP="00035889">
            <w:pPr>
              <w:spacing w:line="260" w:lineRule="exact"/>
              <w:jc w:val="right"/>
              <w:rPr>
                <w:rFonts w:ascii="Angsana New" w:hAnsi="Angsana New"/>
                <w:szCs w:val="22"/>
              </w:rPr>
            </w:pPr>
          </w:p>
        </w:tc>
        <w:tc>
          <w:tcPr>
            <w:tcW w:w="79" w:type="dxa"/>
          </w:tcPr>
          <w:p w14:paraId="2D2720B9" w14:textId="77777777" w:rsidR="00D969B2" w:rsidRPr="001D307E" w:rsidRDefault="00D969B2" w:rsidP="00035889">
            <w:pPr>
              <w:spacing w:line="260" w:lineRule="exact"/>
              <w:jc w:val="right"/>
              <w:rPr>
                <w:rFonts w:ascii="Angsana New" w:hAnsi="Angsana New"/>
                <w:szCs w:val="22"/>
              </w:rPr>
            </w:pPr>
          </w:p>
        </w:tc>
        <w:tc>
          <w:tcPr>
            <w:tcW w:w="771" w:type="dxa"/>
            <w:tcBorders>
              <w:top w:val="single" w:sz="6" w:space="0" w:color="auto"/>
            </w:tcBorders>
          </w:tcPr>
          <w:p w14:paraId="511F33F2" w14:textId="77777777" w:rsidR="00D969B2" w:rsidRPr="001D307E" w:rsidRDefault="00D969B2" w:rsidP="00035889">
            <w:pPr>
              <w:spacing w:line="260" w:lineRule="exact"/>
              <w:jc w:val="right"/>
              <w:rPr>
                <w:rFonts w:ascii="Angsana New" w:hAnsi="Angsana New"/>
                <w:szCs w:val="22"/>
              </w:rPr>
            </w:pPr>
          </w:p>
        </w:tc>
        <w:tc>
          <w:tcPr>
            <w:tcW w:w="76" w:type="dxa"/>
          </w:tcPr>
          <w:p w14:paraId="3518A37B" w14:textId="77777777" w:rsidR="00D969B2" w:rsidRPr="001D307E" w:rsidRDefault="00D969B2" w:rsidP="00035889">
            <w:pPr>
              <w:spacing w:line="260" w:lineRule="exact"/>
              <w:ind w:right="175"/>
              <w:jc w:val="right"/>
              <w:rPr>
                <w:rFonts w:ascii="Angsana New" w:hAnsi="Angsana New"/>
                <w:szCs w:val="22"/>
              </w:rPr>
            </w:pPr>
          </w:p>
        </w:tc>
        <w:tc>
          <w:tcPr>
            <w:tcW w:w="917" w:type="dxa"/>
            <w:tcBorders>
              <w:top w:val="single" w:sz="6" w:space="0" w:color="auto"/>
            </w:tcBorders>
          </w:tcPr>
          <w:p w14:paraId="0D4473FD" w14:textId="77777777" w:rsidR="00D969B2" w:rsidRPr="001D307E" w:rsidRDefault="00D969B2" w:rsidP="00035889">
            <w:pPr>
              <w:spacing w:line="260" w:lineRule="exact"/>
              <w:ind w:right="175"/>
              <w:jc w:val="right"/>
              <w:rPr>
                <w:rFonts w:ascii="Angsana New" w:hAnsi="Angsana New"/>
                <w:szCs w:val="22"/>
              </w:rPr>
            </w:pPr>
          </w:p>
        </w:tc>
        <w:tc>
          <w:tcPr>
            <w:tcW w:w="76" w:type="dxa"/>
          </w:tcPr>
          <w:p w14:paraId="16225D45" w14:textId="77777777" w:rsidR="00D969B2" w:rsidRPr="001D307E" w:rsidRDefault="00D969B2" w:rsidP="00035889">
            <w:pPr>
              <w:spacing w:line="260" w:lineRule="exact"/>
              <w:ind w:right="175"/>
              <w:jc w:val="right"/>
              <w:rPr>
                <w:rFonts w:ascii="Angsana New" w:hAnsi="Angsana New"/>
                <w:szCs w:val="22"/>
              </w:rPr>
            </w:pPr>
          </w:p>
        </w:tc>
        <w:tc>
          <w:tcPr>
            <w:tcW w:w="921" w:type="dxa"/>
            <w:tcBorders>
              <w:top w:val="single" w:sz="6" w:space="0" w:color="auto"/>
            </w:tcBorders>
          </w:tcPr>
          <w:p w14:paraId="3F60E7EC" w14:textId="77777777" w:rsidR="00D969B2" w:rsidRPr="001D307E" w:rsidRDefault="00D969B2" w:rsidP="00035889">
            <w:pPr>
              <w:spacing w:line="260" w:lineRule="exact"/>
              <w:ind w:right="33"/>
              <w:jc w:val="right"/>
              <w:rPr>
                <w:rFonts w:ascii="Angsana New" w:hAnsi="Angsana New"/>
                <w:szCs w:val="22"/>
              </w:rPr>
            </w:pPr>
          </w:p>
        </w:tc>
      </w:tr>
      <w:tr w:rsidR="00D969B2" w:rsidRPr="001D307E" w14:paraId="37763B80" w14:textId="77777777" w:rsidTr="00D61270">
        <w:trPr>
          <w:cantSplit/>
        </w:trPr>
        <w:tc>
          <w:tcPr>
            <w:tcW w:w="3260" w:type="dxa"/>
          </w:tcPr>
          <w:p w14:paraId="4B8DC645" w14:textId="717769BF" w:rsidR="00D969B2" w:rsidRPr="001D307E" w:rsidRDefault="00D969B2" w:rsidP="004B7943">
            <w:pPr>
              <w:spacing w:line="260" w:lineRule="exact"/>
              <w:ind w:right="-108"/>
              <w:jc w:val="both"/>
              <w:rPr>
                <w:rFonts w:ascii="Angsana New" w:hAnsi="Angsana New"/>
                <w:szCs w:val="22"/>
              </w:rPr>
            </w:pPr>
            <w:r w:rsidRPr="001D307E">
              <w:rPr>
                <w:rFonts w:ascii="Angsana New" w:hAnsi="Angsana New"/>
                <w:szCs w:val="22"/>
              </w:rPr>
              <w:t>As at January 1, 2025</w:t>
            </w:r>
            <w:r w:rsidR="00D61270" w:rsidRPr="001D307E">
              <w:rPr>
                <w:rFonts w:ascii="Angsana New" w:hAnsi="Angsana New"/>
                <w:szCs w:val="22"/>
              </w:rPr>
              <w:t xml:space="preserve"> - restated</w:t>
            </w:r>
          </w:p>
        </w:tc>
        <w:tc>
          <w:tcPr>
            <w:tcW w:w="76" w:type="dxa"/>
          </w:tcPr>
          <w:p w14:paraId="1D42C48C" w14:textId="77777777" w:rsidR="00D969B2" w:rsidRPr="001D307E" w:rsidRDefault="00D969B2" w:rsidP="004B7943">
            <w:pPr>
              <w:tabs>
                <w:tab w:val="left" w:pos="176"/>
              </w:tabs>
              <w:spacing w:line="260" w:lineRule="exact"/>
              <w:ind w:right="57"/>
              <w:jc w:val="both"/>
              <w:rPr>
                <w:rFonts w:ascii="Angsana New" w:hAnsi="Angsana New"/>
                <w:szCs w:val="22"/>
              </w:rPr>
            </w:pPr>
          </w:p>
        </w:tc>
        <w:tc>
          <w:tcPr>
            <w:tcW w:w="1053" w:type="dxa"/>
          </w:tcPr>
          <w:p w14:paraId="257AF73E" w14:textId="0358892A"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14,9</w:t>
            </w:r>
            <w:r w:rsidR="00D61270" w:rsidRPr="001D307E">
              <w:rPr>
                <w:rFonts w:ascii="Angsana New" w:hAnsi="Angsana New"/>
                <w:szCs w:val="22"/>
              </w:rPr>
              <w:t>19</w:t>
            </w:r>
          </w:p>
        </w:tc>
        <w:tc>
          <w:tcPr>
            <w:tcW w:w="76" w:type="dxa"/>
          </w:tcPr>
          <w:p w14:paraId="796BCAD4" w14:textId="77777777" w:rsidR="00D969B2" w:rsidRPr="001D307E" w:rsidRDefault="00D969B2" w:rsidP="004B7943">
            <w:pPr>
              <w:tabs>
                <w:tab w:val="left" w:pos="176"/>
              </w:tabs>
              <w:spacing w:line="260" w:lineRule="exact"/>
              <w:ind w:right="57"/>
              <w:jc w:val="both"/>
              <w:rPr>
                <w:rFonts w:ascii="Angsana New" w:hAnsi="Angsana New"/>
                <w:szCs w:val="22"/>
              </w:rPr>
            </w:pPr>
          </w:p>
        </w:tc>
        <w:tc>
          <w:tcPr>
            <w:tcW w:w="917" w:type="dxa"/>
          </w:tcPr>
          <w:p w14:paraId="375127E5" w14:textId="745B1846"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4,71</w:t>
            </w:r>
            <w:r w:rsidR="00D61270" w:rsidRPr="001D307E">
              <w:rPr>
                <w:rFonts w:ascii="Angsana New" w:hAnsi="Angsana New"/>
                <w:szCs w:val="22"/>
              </w:rPr>
              <w:t>9</w:t>
            </w:r>
          </w:p>
        </w:tc>
        <w:tc>
          <w:tcPr>
            <w:tcW w:w="86" w:type="dxa"/>
            <w:tcBorders>
              <w:left w:val="nil"/>
            </w:tcBorders>
          </w:tcPr>
          <w:p w14:paraId="3F743FDA" w14:textId="77777777" w:rsidR="00D969B2" w:rsidRPr="001D307E" w:rsidRDefault="00D969B2" w:rsidP="004B7943">
            <w:pPr>
              <w:tabs>
                <w:tab w:val="left" w:pos="176"/>
              </w:tabs>
              <w:spacing w:line="260" w:lineRule="exact"/>
              <w:ind w:right="57"/>
              <w:jc w:val="both"/>
              <w:rPr>
                <w:rFonts w:ascii="Angsana New" w:hAnsi="Angsana New"/>
                <w:szCs w:val="22"/>
              </w:rPr>
            </w:pPr>
          </w:p>
        </w:tc>
        <w:tc>
          <w:tcPr>
            <w:tcW w:w="906" w:type="dxa"/>
          </w:tcPr>
          <w:p w14:paraId="69C268DB" w14:textId="2383F4A2"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21,4</w:t>
            </w:r>
            <w:r w:rsidR="00D61270" w:rsidRPr="001D307E">
              <w:rPr>
                <w:rFonts w:ascii="Angsana New" w:hAnsi="Angsana New"/>
                <w:szCs w:val="22"/>
              </w:rPr>
              <w:t>37</w:t>
            </w:r>
          </w:p>
        </w:tc>
        <w:tc>
          <w:tcPr>
            <w:tcW w:w="79" w:type="dxa"/>
          </w:tcPr>
          <w:p w14:paraId="623D9184" w14:textId="77777777" w:rsidR="00D969B2" w:rsidRPr="001D307E" w:rsidRDefault="00D969B2" w:rsidP="004B7943">
            <w:pPr>
              <w:spacing w:line="260" w:lineRule="exact"/>
              <w:ind w:right="57"/>
              <w:jc w:val="right"/>
              <w:rPr>
                <w:rFonts w:ascii="Angsana New" w:hAnsi="Angsana New"/>
                <w:szCs w:val="22"/>
              </w:rPr>
            </w:pPr>
          </w:p>
        </w:tc>
        <w:tc>
          <w:tcPr>
            <w:tcW w:w="771" w:type="dxa"/>
          </w:tcPr>
          <w:p w14:paraId="6F046DBC" w14:textId="7A74AD67"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4,114</w:t>
            </w:r>
          </w:p>
        </w:tc>
        <w:tc>
          <w:tcPr>
            <w:tcW w:w="76" w:type="dxa"/>
          </w:tcPr>
          <w:p w14:paraId="17F2BE02" w14:textId="77777777" w:rsidR="00D969B2" w:rsidRPr="001D307E" w:rsidRDefault="00D969B2" w:rsidP="004B7943">
            <w:pPr>
              <w:spacing w:line="260" w:lineRule="exact"/>
              <w:ind w:right="57"/>
              <w:jc w:val="right"/>
              <w:rPr>
                <w:rFonts w:ascii="Angsana New" w:hAnsi="Angsana New"/>
                <w:szCs w:val="22"/>
              </w:rPr>
            </w:pPr>
          </w:p>
        </w:tc>
        <w:tc>
          <w:tcPr>
            <w:tcW w:w="917" w:type="dxa"/>
          </w:tcPr>
          <w:p w14:paraId="56701E2E" w14:textId="06930CC1" w:rsidR="00D969B2" w:rsidRPr="001D307E" w:rsidRDefault="00D969B2" w:rsidP="004B7943">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2642A12E" w14:textId="77777777" w:rsidR="00D969B2" w:rsidRPr="001D307E" w:rsidRDefault="00D969B2" w:rsidP="004B7943">
            <w:pPr>
              <w:spacing w:line="260" w:lineRule="exact"/>
              <w:ind w:right="57"/>
              <w:jc w:val="right"/>
              <w:rPr>
                <w:rFonts w:ascii="Angsana New" w:hAnsi="Angsana New"/>
                <w:szCs w:val="22"/>
              </w:rPr>
            </w:pPr>
          </w:p>
        </w:tc>
        <w:tc>
          <w:tcPr>
            <w:tcW w:w="921" w:type="dxa"/>
          </w:tcPr>
          <w:p w14:paraId="652E2CB6" w14:textId="1BB0F240"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45,</w:t>
            </w:r>
            <w:r w:rsidR="00D61270" w:rsidRPr="001D307E">
              <w:rPr>
                <w:rFonts w:ascii="Angsana New" w:hAnsi="Angsana New"/>
                <w:szCs w:val="22"/>
              </w:rPr>
              <w:t>189</w:t>
            </w:r>
          </w:p>
        </w:tc>
      </w:tr>
      <w:tr w:rsidR="00577C5E" w:rsidRPr="001D307E" w14:paraId="088A0675" w14:textId="77777777" w:rsidTr="00E22221">
        <w:trPr>
          <w:cantSplit/>
        </w:trPr>
        <w:tc>
          <w:tcPr>
            <w:tcW w:w="3260" w:type="dxa"/>
          </w:tcPr>
          <w:p w14:paraId="4DD5813B" w14:textId="77777777" w:rsidR="00577C5E" w:rsidRPr="001D307E" w:rsidRDefault="00577C5E" w:rsidP="00577C5E">
            <w:pPr>
              <w:spacing w:line="260" w:lineRule="exact"/>
              <w:ind w:right="-108"/>
              <w:jc w:val="both"/>
              <w:rPr>
                <w:rFonts w:ascii="Angsana New" w:hAnsi="Angsana New"/>
                <w:szCs w:val="22"/>
                <w:cs/>
              </w:rPr>
            </w:pPr>
            <w:r w:rsidRPr="001D307E">
              <w:rPr>
                <w:rFonts w:ascii="Angsana New" w:hAnsi="Angsana New"/>
                <w:szCs w:val="22"/>
              </w:rPr>
              <w:t>Additions</w:t>
            </w:r>
          </w:p>
        </w:tc>
        <w:tc>
          <w:tcPr>
            <w:tcW w:w="76" w:type="dxa"/>
          </w:tcPr>
          <w:p w14:paraId="24C214C0" w14:textId="77777777" w:rsidR="00577C5E" w:rsidRPr="001D307E" w:rsidRDefault="00577C5E" w:rsidP="00577C5E">
            <w:pPr>
              <w:spacing w:line="260" w:lineRule="exact"/>
              <w:jc w:val="both"/>
              <w:rPr>
                <w:rFonts w:ascii="Angsana New" w:hAnsi="Angsana New"/>
                <w:szCs w:val="22"/>
                <w:u w:val="single"/>
              </w:rPr>
            </w:pPr>
          </w:p>
        </w:tc>
        <w:tc>
          <w:tcPr>
            <w:tcW w:w="1053" w:type="dxa"/>
          </w:tcPr>
          <w:p w14:paraId="44A2E311" w14:textId="1AFB8788"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37EDCA6F" w14:textId="77777777" w:rsidR="00577C5E" w:rsidRPr="001D307E" w:rsidRDefault="00577C5E" w:rsidP="00577C5E">
            <w:pPr>
              <w:spacing w:line="260" w:lineRule="exact"/>
              <w:ind w:right="57"/>
              <w:jc w:val="both"/>
              <w:rPr>
                <w:rFonts w:ascii="Angsana New" w:hAnsi="Angsana New"/>
                <w:szCs w:val="22"/>
              </w:rPr>
            </w:pPr>
          </w:p>
        </w:tc>
        <w:tc>
          <w:tcPr>
            <w:tcW w:w="917" w:type="dxa"/>
          </w:tcPr>
          <w:p w14:paraId="387BD433" w14:textId="40C3C2C4"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6" w:type="dxa"/>
            <w:tcBorders>
              <w:left w:val="nil"/>
            </w:tcBorders>
          </w:tcPr>
          <w:p w14:paraId="01887422" w14:textId="77777777" w:rsidR="00577C5E" w:rsidRPr="001D307E" w:rsidRDefault="00577C5E" w:rsidP="00577C5E">
            <w:pPr>
              <w:spacing w:line="260" w:lineRule="exact"/>
              <w:ind w:right="57"/>
              <w:jc w:val="both"/>
              <w:rPr>
                <w:rFonts w:ascii="Angsana New" w:hAnsi="Angsana New"/>
                <w:szCs w:val="22"/>
              </w:rPr>
            </w:pPr>
          </w:p>
        </w:tc>
        <w:tc>
          <w:tcPr>
            <w:tcW w:w="906" w:type="dxa"/>
          </w:tcPr>
          <w:p w14:paraId="6ADBFA64" w14:textId="71D6DAE7"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85</w:t>
            </w:r>
          </w:p>
        </w:tc>
        <w:tc>
          <w:tcPr>
            <w:tcW w:w="79" w:type="dxa"/>
          </w:tcPr>
          <w:p w14:paraId="1421B775" w14:textId="77777777" w:rsidR="00577C5E" w:rsidRPr="001D307E" w:rsidRDefault="00577C5E" w:rsidP="00577C5E">
            <w:pPr>
              <w:spacing w:line="260" w:lineRule="exact"/>
              <w:jc w:val="right"/>
              <w:rPr>
                <w:rFonts w:ascii="Angsana New" w:hAnsi="Angsana New"/>
                <w:szCs w:val="22"/>
              </w:rPr>
            </w:pPr>
          </w:p>
        </w:tc>
        <w:tc>
          <w:tcPr>
            <w:tcW w:w="771" w:type="dxa"/>
          </w:tcPr>
          <w:p w14:paraId="6C87BC86" w14:textId="152147BA"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2E584349" w14:textId="77777777" w:rsidR="00577C5E" w:rsidRPr="001D307E" w:rsidRDefault="00577C5E" w:rsidP="00577C5E">
            <w:pPr>
              <w:spacing w:line="260" w:lineRule="exact"/>
              <w:ind w:right="175"/>
              <w:jc w:val="right"/>
              <w:rPr>
                <w:rFonts w:ascii="Angsana New" w:hAnsi="Angsana New"/>
                <w:szCs w:val="22"/>
              </w:rPr>
            </w:pPr>
          </w:p>
        </w:tc>
        <w:tc>
          <w:tcPr>
            <w:tcW w:w="917" w:type="dxa"/>
            <w:vAlign w:val="bottom"/>
          </w:tcPr>
          <w:p w14:paraId="0B1A22DC" w14:textId="11159C10" w:rsidR="00577C5E" w:rsidRPr="001D307E" w:rsidRDefault="00684928" w:rsidP="00684928">
            <w:pPr>
              <w:tabs>
                <w:tab w:val="left" w:pos="284"/>
                <w:tab w:val="left" w:pos="851"/>
                <w:tab w:val="left" w:pos="1418"/>
                <w:tab w:val="left" w:pos="1985"/>
              </w:tabs>
              <w:spacing w:line="260" w:lineRule="exact"/>
              <w:ind w:right="227"/>
              <w:jc w:val="right"/>
              <w:rPr>
                <w:rFonts w:ascii="Angsana New" w:hAnsi="Angsana New"/>
                <w:szCs w:val="22"/>
              </w:rPr>
            </w:pPr>
            <w:r>
              <w:rPr>
                <w:rFonts w:ascii="Angsana New" w:hAnsi="Angsana New"/>
                <w:szCs w:val="22"/>
              </w:rPr>
              <w:t>-</w:t>
            </w:r>
          </w:p>
        </w:tc>
        <w:tc>
          <w:tcPr>
            <w:tcW w:w="76" w:type="dxa"/>
          </w:tcPr>
          <w:p w14:paraId="04B81583" w14:textId="77777777" w:rsidR="00577C5E" w:rsidRPr="001D307E" w:rsidRDefault="00577C5E" w:rsidP="00577C5E">
            <w:pPr>
              <w:spacing w:line="260" w:lineRule="exact"/>
              <w:ind w:right="175"/>
              <w:jc w:val="right"/>
              <w:rPr>
                <w:rFonts w:ascii="Angsana New" w:hAnsi="Angsana New"/>
                <w:szCs w:val="22"/>
              </w:rPr>
            </w:pPr>
          </w:p>
        </w:tc>
        <w:tc>
          <w:tcPr>
            <w:tcW w:w="921" w:type="dxa"/>
          </w:tcPr>
          <w:p w14:paraId="251DEFEC" w14:textId="04B99A95" w:rsidR="00577C5E" w:rsidRPr="001D307E" w:rsidRDefault="00684928" w:rsidP="00577C5E">
            <w:pPr>
              <w:spacing w:line="260" w:lineRule="exact"/>
              <w:ind w:right="57"/>
              <w:jc w:val="right"/>
              <w:rPr>
                <w:rFonts w:ascii="Angsana New" w:hAnsi="Angsana New"/>
                <w:szCs w:val="22"/>
              </w:rPr>
            </w:pPr>
            <w:r>
              <w:rPr>
                <w:rFonts w:ascii="Angsana New" w:hAnsi="Angsana New"/>
                <w:szCs w:val="22"/>
              </w:rPr>
              <w:t>85</w:t>
            </w:r>
          </w:p>
        </w:tc>
      </w:tr>
      <w:tr w:rsidR="00577C5E" w:rsidRPr="001D307E" w14:paraId="122C130F" w14:textId="77777777" w:rsidTr="00E22221">
        <w:trPr>
          <w:cantSplit/>
        </w:trPr>
        <w:tc>
          <w:tcPr>
            <w:tcW w:w="3260" w:type="dxa"/>
          </w:tcPr>
          <w:p w14:paraId="32266230" w14:textId="1435A0B5" w:rsidR="00577C5E" w:rsidRPr="001D307E" w:rsidRDefault="00577C5E" w:rsidP="00577C5E">
            <w:pPr>
              <w:tabs>
                <w:tab w:val="left" w:pos="176"/>
              </w:tabs>
              <w:spacing w:line="260" w:lineRule="exact"/>
              <w:ind w:right="-108"/>
              <w:jc w:val="both"/>
              <w:rPr>
                <w:rFonts w:ascii="Angsana New" w:hAnsi="Angsana New"/>
                <w:szCs w:val="22"/>
              </w:rPr>
            </w:pPr>
            <w:r w:rsidRPr="001D307E">
              <w:rPr>
                <w:rFonts w:ascii="Angsana New" w:hAnsi="Angsana New"/>
                <w:szCs w:val="22"/>
                <w:lang w:val="en-US"/>
              </w:rPr>
              <w:t>Transfers</w:t>
            </w:r>
            <w:r w:rsidRPr="001D307E">
              <w:rPr>
                <w:rFonts w:ascii="Angsana New" w:hAnsi="Angsana New"/>
                <w:szCs w:val="22"/>
              </w:rPr>
              <w:t>-in (out)</w:t>
            </w:r>
          </w:p>
        </w:tc>
        <w:tc>
          <w:tcPr>
            <w:tcW w:w="76" w:type="dxa"/>
          </w:tcPr>
          <w:p w14:paraId="3EE60D52" w14:textId="77777777" w:rsidR="00577C5E" w:rsidRPr="001D307E" w:rsidRDefault="00577C5E" w:rsidP="00577C5E">
            <w:pPr>
              <w:tabs>
                <w:tab w:val="left" w:pos="176"/>
              </w:tabs>
              <w:spacing w:line="260" w:lineRule="exact"/>
              <w:jc w:val="both"/>
              <w:rPr>
                <w:rFonts w:ascii="Angsana New" w:hAnsi="Angsana New"/>
                <w:szCs w:val="22"/>
              </w:rPr>
            </w:pPr>
          </w:p>
        </w:tc>
        <w:tc>
          <w:tcPr>
            <w:tcW w:w="1053" w:type="dxa"/>
          </w:tcPr>
          <w:p w14:paraId="1A99D06B" w14:textId="20315DE8"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9DD533E" w14:textId="77777777" w:rsidR="00577C5E" w:rsidRPr="001D307E" w:rsidRDefault="00577C5E" w:rsidP="00577C5E">
            <w:pPr>
              <w:tabs>
                <w:tab w:val="left" w:pos="176"/>
              </w:tabs>
              <w:spacing w:line="260" w:lineRule="exact"/>
              <w:jc w:val="both"/>
              <w:rPr>
                <w:rFonts w:ascii="Angsana New" w:hAnsi="Angsana New"/>
                <w:szCs w:val="22"/>
              </w:rPr>
            </w:pPr>
          </w:p>
        </w:tc>
        <w:tc>
          <w:tcPr>
            <w:tcW w:w="917" w:type="dxa"/>
          </w:tcPr>
          <w:p w14:paraId="5ACF381B" w14:textId="3113BB96"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6" w:type="dxa"/>
            <w:tcBorders>
              <w:left w:val="nil"/>
            </w:tcBorders>
          </w:tcPr>
          <w:p w14:paraId="5AA841B1" w14:textId="77777777" w:rsidR="00577C5E" w:rsidRPr="001D307E" w:rsidRDefault="00577C5E" w:rsidP="00577C5E">
            <w:pPr>
              <w:tabs>
                <w:tab w:val="left" w:pos="176"/>
              </w:tabs>
              <w:spacing w:line="260" w:lineRule="exact"/>
              <w:jc w:val="both"/>
              <w:rPr>
                <w:rFonts w:ascii="Angsana New" w:hAnsi="Angsana New"/>
                <w:szCs w:val="22"/>
              </w:rPr>
            </w:pPr>
          </w:p>
        </w:tc>
        <w:tc>
          <w:tcPr>
            <w:tcW w:w="906" w:type="dxa"/>
          </w:tcPr>
          <w:p w14:paraId="03ED13FF" w14:textId="51F16986"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9" w:type="dxa"/>
          </w:tcPr>
          <w:p w14:paraId="3924D84E" w14:textId="77777777" w:rsidR="00577C5E" w:rsidRPr="001D307E" w:rsidRDefault="00577C5E" w:rsidP="00577C5E">
            <w:pPr>
              <w:spacing w:line="260" w:lineRule="exact"/>
              <w:jc w:val="right"/>
              <w:rPr>
                <w:rFonts w:ascii="Angsana New" w:hAnsi="Angsana New"/>
                <w:szCs w:val="22"/>
              </w:rPr>
            </w:pPr>
          </w:p>
        </w:tc>
        <w:tc>
          <w:tcPr>
            <w:tcW w:w="771" w:type="dxa"/>
          </w:tcPr>
          <w:p w14:paraId="558B0ACA" w14:textId="38C95C53" w:rsidR="00577C5E" w:rsidRPr="001D307E" w:rsidRDefault="00577C5E" w:rsidP="00577C5E">
            <w:pPr>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5229DB25" w14:textId="77777777" w:rsidR="00577C5E" w:rsidRPr="001D307E" w:rsidRDefault="00577C5E" w:rsidP="00577C5E">
            <w:pPr>
              <w:spacing w:line="260" w:lineRule="exact"/>
              <w:jc w:val="right"/>
              <w:rPr>
                <w:rFonts w:ascii="Angsana New" w:hAnsi="Angsana New"/>
                <w:szCs w:val="22"/>
              </w:rPr>
            </w:pPr>
          </w:p>
        </w:tc>
        <w:tc>
          <w:tcPr>
            <w:tcW w:w="917" w:type="dxa"/>
          </w:tcPr>
          <w:p w14:paraId="2AC90CA2" w14:textId="0510D554" w:rsidR="00577C5E" w:rsidRPr="00684928" w:rsidRDefault="00684928" w:rsidP="00684928">
            <w:pPr>
              <w:tabs>
                <w:tab w:val="left" w:pos="284"/>
                <w:tab w:val="left" w:pos="851"/>
                <w:tab w:val="left" w:pos="1418"/>
                <w:tab w:val="left" w:pos="1985"/>
              </w:tabs>
              <w:spacing w:line="260" w:lineRule="exact"/>
              <w:ind w:right="227"/>
              <w:jc w:val="right"/>
              <w:rPr>
                <w:rFonts w:ascii="Angsana New" w:hAnsi="Angsana New"/>
                <w:szCs w:val="22"/>
              </w:rPr>
            </w:pPr>
            <w:r w:rsidRPr="00684928">
              <w:rPr>
                <w:rFonts w:ascii="Angsana New" w:hAnsi="Angsana New"/>
                <w:szCs w:val="22"/>
              </w:rPr>
              <w:t>-</w:t>
            </w:r>
          </w:p>
        </w:tc>
        <w:tc>
          <w:tcPr>
            <w:tcW w:w="76" w:type="dxa"/>
          </w:tcPr>
          <w:p w14:paraId="7DF675CB" w14:textId="77777777" w:rsidR="00577C5E" w:rsidRPr="001D307E" w:rsidRDefault="00577C5E" w:rsidP="00577C5E">
            <w:pPr>
              <w:spacing w:line="260" w:lineRule="exact"/>
              <w:jc w:val="right"/>
              <w:rPr>
                <w:rFonts w:ascii="Angsana New" w:hAnsi="Angsana New"/>
                <w:szCs w:val="22"/>
              </w:rPr>
            </w:pPr>
          </w:p>
        </w:tc>
        <w:tc>
          <w:tcPr>
            <w:tcW w:w="921" w:type="dxa"/>
            <w:vAlign w:val="bottom"/>
          </w:tcPr>
          <w:p w14:paraId="7311EFDE" w14:textId="5F6BF183" w:rsidR="00577C5E" w:rsidRPr="001D307E" w:rsidRDefault="00684928" w:rsidP="00684928">
            <w:pPr>
              <w:tabs>
                <w:tab w:val="left" w:pos="284"/>
                <w:tab w:val="left" w:pos="851"/>
                <w:tab w:val="left" w:pos="1418"/>
                <w:tab w:val="left" w:pos="1985"/>
              </w:tabs>
              <w:spacing w:line="260" w:lineRule="exact"/>
              <w:ind w:right="227"/>
              <w:jc w:val="right"/>
              <w:rPr>
                <w:rFonts w:ascii="Angsana New" w:hAnsi="Angsana New"/>
                <w:szCs w:val="22"/>
              </w:rPr>
            </w:pPr>
            <w:r>
              <w:rPr>
                <w:rFonts w:ascii="Angsana New" w:hAnsi="Angsana New"/>
                <w:szCs w:val="22"/>
              </w:rPr>
              <w:t>-</w:t>
            </w:r>
          </w:p>
        </w:tc>
      </w:tr>
      <w:tr w:rsidR="00577C5E" w:rsidRPr="001D307E" w14:paraId="390B3F23" w14:textId="77777777" w:rsidTr="008C4A28">
        <w:trPr>
          <w:cantSplit/>
        </w:trPr>
        <w:tc>
          <w:tcPr>
            <w:tcW w:w="3260" w:type="dxa"/>
          </w:tcPr>
          <w:p w14:paraId="3FE3E038" w14:textId="77777777" w:rsidR="00577C5E" w:rsidRPr="001D307E" w:rsidRDefault="00577C5E" w:rsidP="00577C5E">
            <w:pPr>
              <w:tabs>
                <w:tab w:val="left" w:pos="176"/>
              </w:tabs>
              <w:spacing w:line="260" w:lineRule="exact"/>
              <w:ind w:right="-108"/>
              <w:jc w:val="both"/>
              <w:rPr>
                <w:rFonts w:ascii="Angsana New" w:hAnsi="Angsana New"/>
                <w:szCs w:val="22"/>
              </w:rPr>
            </w:pPr>
            <w:r w:rsidRPr="001D307E">
              <w:rPr>
                <w:rFonts w:ascii="Angsana New" w:hAnsi="Angsana New"/>
                <w:szCs w:val="22"/>
              </w:rPr>
              <w:t>Disposals/discontinuation</w:t>
            </w:r>
          </w:p>
        </w:tc>
        <w:tc>
          <w:tcPr>
            <w:tcW w:w="76" w:type="dxa"/>
          </w:tcPr>
          <w:p w14:paraId="1F8C5FC6" w14:textId="77777777" w:rsidR="00577C5E" w:rsidRPr="001D307E" w:rsidRDefault="00577C5E" w:rsidP="00577C5E">
            <w:pPr>
              <w:tabs>
                <w:tab w:val="left" w:pos="176"/>
              </w:tabs>
              <w:spacing w:line="260" w:lineRule="exact"/>
              <w:jc w:val="both"/>
              <w:rPr>
                <w:rFonts w:ascii="Angsana New" w:hAnsi="Angsana New"/>
                <w:szCs w:val="22"/>
              </w:rPr>
            </w:pPr>
          </w:p>
        </w:tc>
        <w:tc>
          <w:tcPr>
            <w:tcW w:w="1053" w:type="dxa"/>
            <w:tcBorders>
              <w:bottom w:val="single" w:sz="6" w:space="0" w:color="auto"/>
            </w:tcBorders>
          </w:tcPr>
          <w:p w14:paraId="6742F642" w14:textId="66DF1975" w:rsidR="00577C5E" w:rsidRPr="001D307E" w:rsidRDefault="00577C5E" w:rsidP="00577C5E">
            <w:pPr>
              <w:tabs>
                <w:tab w:val="left" w:pos="284"/>
                <w:tab w:val="left" w:pos="851"/>
                <w:tab w:val="left" w:pos="1418"/>
                <w:tab w:val="left" w:pos="1985"/>
              </w:tabs>
              <w:spacing w:line="260" w:lineRule="exact"/>
              <w:jc w:val="right"/>
              <w:rPr>
                <w:rFonts w:ascii="Angsana New" w:hAnsi="Angsana New"/>
                <w:szCs w:val="22"/>
                <w:rtl/>
                <w:cs/>
              </w:rPr>
            </w:pPr>
            <w:r>
              <w:rPr>
                <w:rFonts w:ascii="Angsana New" w:hAnsi="Angsana New"/>
                <w:szCs w:val="22"/>
              </w:rPr>
              <w:t>(121)</w:t>
            </w:r>
          </w:p>
        </w:tc>
        <w:tc>
          <w:tcPr>
            <w:tcW w:w="76" w:type="dxa"/>
          </w:tcPr>
          <w:p w14:paraId="0EEE3F2F" w14:textId="77777777" w:rsidR="00577C5E" w:rsidRPr="001D307E" w:rsidRDefault="00577C5E" w:rsidP="00577C5E">
            <w:pPr>
              <w:tabs>
                <w:tab w:val="left" w:pos="176"/>
              </w:tabs>
              <w:spacing w:line="260" w:lineRule="exact"/>
              <w:jc w:val="both"/>
              <w:rPr>
                <w:rFonts w:ascii="Angsana New" w:hAnsi="Angsana New"/>
                <w:szCs w:val="22"/>
              </w:rPr>
            </w:pPr>
          </w:p>
        </w:tc>
        <w:tc>
          <w:tcPr>
            <w:tcW w:w="917" w:type="dxa"/>
            <w:tcBorders>
              <w:bottom w:val="single" w:sz="6" w:space="0" w:color="auto"/>
            </w:tcBorders>
          </w:tcPr>
          <w:p w14:paraId="64FAB58E" w14:textId="5D102FEC"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86" w:type="dxa"/>
            <w:tcBorders>
              <w:left w:val="nil"/>
            </w:tcBorders>
          </w:tcPr>
          <w:p w14:paraId="0113ED5E" w14:textId="77777777" w:rsidR="00577C5E" w:rsidRPr="001D307E" w:rsidRDefault="00577C5E" w:rsidP="00577C5E">
            <w:pPr>
              <w:tabs>
                <w:tab w:val="left" w:pos="176"/>
                <w:tab w:val="left" w:pos="284"/>
                <w:tab w:val="left" w:pos="851"/>
                <w:tab w:val="left" w:pos="1418"/>
                <w:tab w:val="left" w:pos="1985"/>
              </w:tabs>
              <w:spacing w:line="260" w:lineRule="exact"/>
              <w:ind w:right="-28"/>
              <w:jc w:val="both"/>
              <w:rPr>
                <w:rFonts w:ascii="Angsana New" w:hAnsi="Angsana New"/>
                <w:szCs w:val="22"/>
              </w:rPr>
            </w:pPr>
          </w:p>
        </w:tc>
        <w:tc>
          <w:tcPr>
            <w:tcW w:w="906" w:type="dxa"/>
            <w:tcBorders>
              <w:bottom w:val="single" w:sz="6" w:space="0" w:color="auto"/>
            </w:tcBorders>
            <w:vAlign w:val="bottom"/>
          </w:tcPr>
          <w:p w14:paraId="7485EE63" w14:textId="2DEE6DA8" w:rsidR="00577C5E" w:rsidRPr="001D307E" w:rsidRDefault="00577C5E" w:rsidP="00577C5E">
            <w:pPr>
              <w:spacing w:line="260" w:lineRule="exact"/>
              <w:jc w:val="right"/>
              <w:rPr>
                <w:rFonts w:ascii="Angsana New" w:hAnsi="Angsana New"/>
                <w:szCs w:val="22"/>
                <w:cs/>
              </w:rPr>
            </w:pPr>
            <w:r>
              <w:rPr>
                <w:rFonts w:ascii="Angsana New" w:hAnsi="Angsana New"/>
                <w:szCs w:val="22"/>
              </w:rPr>
              <w:t>(188)</w:t>
            </w:r>
          </w:p>
        </w:tc>
        <w:tc>
          <w:tcPr>
            <w:tcW w:w="79" w:type="dxa"/>
          </w:tcPr>
          <w:p w14:paraId="5117317E" w14:textId="77777777" w:rsidR="00577C5E" w:rsidRPr="001D307E" w:rsidRDefault="00577C5E" w:rsidP="00577C5E">
            <w:pPr>
              <w:spacing w:line="260" w:lineRule="exact"/>
              <w:jc w:val="right"/>
              <w:rPr>
                <w:rFonts w:ascii="Angsana New" w:hAnsi="Angsana New"/>
                <w:szCs w:val="22"/>
              </w:rPr>
            </w:pPr>
          </w:p>
        </w:tc>
        <w:tc>
          <w:tcPr>
            <w:tcW w:w="771" w:type="dxa"/>
            <w:tcBorders>
              <w:bottom w:val="single" w:sz="6" w:space="0" w:color="auto"/>
            </w:tcBorders>
          </w:tcPr>
          <w:p w14:paraId="01D298F3" w14:textId="1FE7A702" w:rsidR="00577C5E" w:rsidRPr="001D307E" w:rsidRDefault="00577C5E" w:rsidP="00577C5E">
            <w:pPr>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07426485" w14:textId="77777777" w:rsidR="00577C5E" w:rsidRPr="001D307E" w:rsidRDefault="00577C5E" w:rsidP="00577C5E">
            <w:pPr>
              <w:spacing w:line="260" w:lineRule="exact"/>
              <w:ind w:right="227"/>
              <w:jc w:val="right"/>
              <w:rPr>
                <w:rFonts w:ascii="Angsana New" w:hAnsi="Angsana New"/>
                <w:szCs w:val="22"/>
              </w:rPr>
            </w:pPr>
          </w:p>
        </w:tc>
        <w:tc>
          <w:tcPr>
            <w:tcW w:w="917" w:type="dxa"/>
            <w:tcBorders>
              <w:bottom w:val="single" w:sz="6" w:space="0" w:color="auto"/>
            </w:tcBorders>
          </w:tcPr>
          <w:p w14:paraId="1916E550" w14:textId="544AD44F"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Pr>
                <w:rFonts w:ascii="Angsana New" w:hAnsi="Angsana New"/>
                <w:szCs w:val="22"/>
              </w:rPr>
              <w:t>-</w:t>
            </w:r>
          </w:p>
        </w:tc>
        <w:tc>
          <w:tcPr>
            <w:tcW w:w="76" w:type="dxa"/>
          </w:tcPr>
          <w:p w14:paraId="1E67F1DE" w14:textId="77777777" w:rsidR="00577C5E" w:rsidRPr="001D307E" w:rsidRDefault="00577C5E" w:rsidP="00577C5E">
            <w:pPr>
              <w:spacing w:line="260" w:lineRule="exact"/>
              <w:ind w:right="227"/>
              <w:jc w:val="right"/>
              <w:rPr>
                <w:rFonts w:ascii="Angsana New" w:hAnsi="Angsana New"/>
                <w:szCs w:val="22"/>
              </w:rPr>
            </w:pPr>
          </w:p>
        </w:tc>
        <w:tc>
          <w:tcPr>
            <w:tcW w:w="921" w:type="dxa"/>
            <w:tcBorders>
              <w:bottom w:val="single" w:sz="6" w:space="0" w:color="auto"/>
            </w:tcBorders>
            <w:vAlign w:val="bottom"/>
          </w:tcPr>
          <w:p w14:paraId="14B684A4" w14:textId="5301624E" w:rsidR="00577C5E" w:rsidRPr="001D307E" w:rsidRDefault="00577C5E" w:rsidP="00577C5E">
            <w:pPr>
              <w:tabs>
                <w:tab w:val="left" w:pos="284"/>
                <w:tab w:val="left" w:pos="851"/>
                <w:tab w:val="left" w:pos="1418"/>
                <w:tab w:val="left" w:pos="1985"/>
              </w:tabs>
              <w:spacing w:line="260" w:lineRule="exact"/>
              <w:jc w:val="right"/>
              <w:rPr>
                <w:rFonts w:ascii="Angsana New" w:hAnsi="Angsana New"/>
                <w:szCs w:val="22"/>
                <w:cs/>
              </w:rPr>
            </w:pPr>
            <w:r>
              <w:rPr>
                <w:rFonts w:ascii="Angsana New" w:hAnsi="Angsana New"/>
                <w:szCs w:val="22"/>
              </w:rPr>
              <w:t>(309)</w:t>
            </w:r>
          </w:p>
        </w:tc>
      </w:tr>
      <w:tr w:rsidR="00D969B2" w:rsidRPr="001D307E" w14:paraId="417625B5" w14:textId="77777777" w:rsidTr="00D61270">
        <w:trPr>
          <w:cantSplit/>
        </w:trPr>
        <w:tc>
          <w:tcPr>
            <w:tcW w:w="3260" w:type="dxa"/>
          </w:tcPr>
          <w:p w14:paraId="7F8202B5" w14:textId="0E8B2845" w:rsidR="00D969B2" w:rsidRPr="001D307E" w:rsidRDefault="00D969B2" w:rsidP="00035889">
            <w:pPr>
              <w:tabs>
                <w:tab w:val="left" w:pos="176"/>
              </w:tabs>
              <w:spacing w:line="260" w:lineRule="exact"/>
              <w:ind w:right="-108"/>
              <w:jc w:val="both"/>
              <w:rPr>
                <w:rFonts w:ascii="Angsana New" w:hAnsi="Angsana New"/>
                <w:szCs w:val="22"/>
              </w:rPr>
            </w:pPr>
            <w:r w:rsidRPr="001D307E">
              <w:rPr>
                <w:rFonts w:ascii="Angsana New" w:hAnsi="Angsana New"/>
                <w:szCs w:val="22"/>
              </w:rPr>
              <w:t xml:space="preserve">As at </w:t>
            </w:r>
            <w:r w:rsidRPr="001D307E">
              <w:rPr>
                <w:rFonts w:ascii="Angsana New" w:hAnsi="Angsana New"/>
                <w:szCs w:val="22"/>
                <w:lang w:val="en-US"/>
              </w:rPr>
              <w:t>December 31</w:t>
            </w:r>
            <w:r w:rsidRPr="001D307E">
              <w:rPr>
                <w:rFonts w:ascii="Angsana New" w:hAnsi="Angsana New"/>
                <w:szCs w:val="22"/>
              </w:rPr>
              <w:t>, 2025</w:t>
            </w:r>
          </w:p>
        </w:tc>
        <w:tc>
          <w:tcPr>
            <w:tcW w:w="76" w:type="dxa"/>
          </w:tcPr>
          <w:p w14:paraId="01D2D5DD" w14:textId="77777777" w:rsidR="00D969B2" w:rsidRPr="001D307E" w:rsidRDefault="00D969B2" w:rsidP="00035889">
            <w:pPr>
              <w:tabs>
                <w:tab w:val="left" w:pos="176"/>
              </w:tabs>
              <w:spacing w:line="260" w:lineRule="exact"/>
              <w:ind w:right="57"/>
              <w:jc w:val="both"/>
              <w:rPr>
                <w:rFonts w:ascii="Angsana New" w:hAnsi="Angsana New"/>
                <w:szCs w:val="22"/>
              </w:rPr>
            </w:pPr>
          </w:p>
        </w:tc>
        <w:tc>
          <w:tcPr>
            <w:tcW w:w="1053" w:type="dxa"/>
            <w:tcBorders>
              <w:top w:val="single" w:sz="6" w:space="0" w:color="auto"/>
              <w:bottom w:val="single" w:sz="6" w:space="0" w:color="auto"/>
            </w:tcBorders>
          </w:tcPr>
          <w:p w14:paraId="106335B0" w14:textId="310E8430" w:rsidR="00D969B2" w:rsidRPr="001D307E" w:rsidRDefault="00577C5E" w:rsidP="00035889">
            <w:pPr>
              <w:spacing w:line="260" w:lineRule="exact"/>
              <w:ind w:right="57"/>
              <w:jc w:val="right"/>
              <w:rPr>
                <w:rFonts w:ascii="Angsana New" w:hAnsi="Angsana New"/>
                <w:szCs w:val="22"/>
              </w:rPr>
            </w:pPr>
            <w:r>
              <w:rPr>
                <w:rFonts w:ascii="Angsana New" w:hAnsi="Angsana New"/>
                <w:szCs w:val="22"/>
              </w:rPr>
              <w:t>14,798</w:t>
            </w:r>
          </w:p>
        </w:tc>
        <w:tc>
          <w:tcPr>
            <w:tcW w:w="76" w:type="dxa"/>
          </w:tcPr>
          <w:p w14:paraId="490F4F78" w14:textId="77777777" w:rsidR="00D969B2" w:rsidRPr="001D307E" w:rsidRDefault="00D969B2" w:rsidP="00035889">
            <w:pPr>
              <w:tabs>
                <w:tab w:val="left" w:pos="176"/>
              </w:tabs>
              <w:spacing w:line="260" w:lineRule="exact"/>
              <w:ind w:right="57"/>
              <w:jc w:val="both"/>
              <w:rPr>
                <w:rFonts w:ascii="Angsana New" w:hAnsi="Angsana New"/>
                <w:szCs w:val="22"/>
              </w:rPr>
            </w:pPr>
          </w:p>
        </w:tc>
        <w:tc>
          <w:tcPr>
            <w:tcW w:w="917" w:type="dxa"/>
            <w:tcBorders>
              <w:top w:val="single" w:sz="6" w:space="0" w:color="auto"/>
              <w:bottom w:val="single" w:sz="6" w:space="0" w:color="auto"/>
            </w:tcBorders>
          </w:tcPr>
          <w:p w14:paraId="6B6897B7" w14:textId="557C5BBB" w:rsidR="00D969B2" w:rsidRPr="001D307E" w:rsidRDefault="00684928" w:rsidP="00035889">
            <w:pPr>
              <w:spacing w:line="260" w:lineRule="exact"/>
              <w:ind w:right="57"/>
              <w:jc w:val="right"/>
              <w:rPr>
                <w:rFonts w:ascii="Angsana New" w:hAnsi="Angsana New"/>
                <w:szCs w:val="22"/>
              </w:rPr>
            </w:pPr>
            <w:r>
              <w:rPr>
                <w:rFonts w:ascii="Angsana New" w:hAnsi="Angsana New"/>
                <w:szCs w:val="22"/>
              </w:rPr>
              <w:t>4,719</w:t>
            </w:r>
          </w:p>
        </w:tc>
        <w:tc>
          <w:tcPr>
            <w:tcW w:w="86" w:type="dxa"/>
            <w:tcBorders>
              <w:left w:val="nil"/>
            </w:tcBorders>
          </w:tcPr>
          <w:p w14:paraId="2691419E" w14:textId="77777777" w:rsidR="00D969B2" w:rsidRPr="001D307E" w:rsidRDefault="00D969B2" w:rsidP="00035889">
            <w:pPr>
              <w:tabs>
                <w:tab w:val="left" w:pos="176"/>
              </w:tabs>
              <w:spacing w:line="260" w:lineRule="exact"/>
              <w:ind w:right="57"/>
              <w:jc w:val="both"/>
              <w:rPr>
                <w:rFonts w:ascii="Angsana New" w:hAnsi="Angsana New"/>
                <w:szCs w:val="22"/>
              </w:rPr>
            </w:pPr>
          </w:p>
        </w:tc>
        <w:tc>
          <w:tcPr>
            <w:tcW w:w="906" w:type="dxa"/>
            <w:tcBorders>
              <w:top w:val="single" w:sz="6" w:space="0" w:color="auto"/>
              <w:bottom w:val="single" w:sz="6" w:space="0" w:color="auto"/>
            </w:tcBorders>
          </w:tcPr>
          <w:p w14:paraId="2D8F00DF" w14:textId="511838F2" w:rsidR="00D969B2" w:rsidRPr="001D307E" w:rsidRDefault="00577C5E" w:rsidP="00035889">
            <w:pPr>
              <w:spacing w:line="260" w:lineRule="exact"/>
              <w:ind w:right="57"/>
              <w:jc w:val="right"/>
              <w:rPr>
                <w:rFonts w:ascii="Angsana New" w:hAnsi="Angsana New"/>
                <w:szCs w:val="22"/>
              </w:rPr>
            </w:pPr>
            <w:r>
              <w:rPr>
                <w:rFonts w:ascii="Angsana New" w:hAnsi="Angsana New"/>
                <w:szCs w:val="22"/>
              </w:rPr>
              <w:t>21,334</w:t>
            </w:r>
          </w:p>
        </w:tc>
        <w:tc>
          <w:tcPr>
            <w:tcW w:w="79" w:type="dxa"/>
          </w:tcPr>
          <w:p w14:paraId="622146DF" w14:textId="77777777" w:rsidR="00D969B2" w:rsidRPr="001D307E" w:rsidRDefault="00D969B2" w:rsidP="00035889">
            <w:pPr>
              <w:spacing w:line="260" w:lineRule="exact"/>
              <w:ind w:right="57"/>
              <w:jc w:val="right"/>
              <w:rPr>
                <w:rFonts w:ascii="Angsana New" w:hAnsi="Angsana New"/>
                <w:szCs w:val="22"/>
              </w:rPr>
            </w:pPr>
          </w:p>
        </w:tc>
        <w:tc>
          <w:tcPr>
            <w:tcW w:w="771" w:type="dxa"/>
            <w:tcBorders>
              <w:top w:val="single" w:sz="6" w:space="0" w:color="auto"/>
              <w:bottom w:val="single" w:sz="6" w:space="0" w:color="auto"/>
            </w:tcBorders>
          </w:tcPr>
          <w:p w14:paraId="31A8CD60" w14:textId="214E8DC6" w:rsidR="00D969B2" w:rsidRPr="001D307E" w:rsidRDefault="00577C5E" w:rsidP="00035889">
            <w:pPr>
              <w:spacing w:line="260" w:lineRule="exact"/>
              <w:ind w:right="57"/>
              <w:jc w:val="right"/>
              <w:rPr>
                <w:rFonts w:ascii="Angsana New" w:hAnsi="Angsana New"/>
                <w:szCs w:val="22"/>
              </w:rPr>
            </w:pPr>
            <w:r w:rsidRPr="001D307E">
              <w:rPr>
                <w:rFonts w:ascii="Angsana New" w:hAnsi="Angsana New"/>
                <w:szCs w:val="22"/>
              </w:rPr>
              <w:t>4,114</w:t>
            </w:r>
          </w:p>
        </w:tc>
        <w:tc>
          <w:tcPr>
            <w:tcW w:w="76" w:type="dxa"/>
          </w:tcPr>
          <w:p w14:paraId="33DBB916" w14:textId="77777777" w:rsidR="00D969B2" w:rsidRPr="001D307E" w:rsidRDefault="00D969B2" w:rsidP="00035889">
            <w:pPr>
              <w:spacing w:line="260" w:lineRule="exact"/>
              <w:ind w:right="57"/>
              <w:jc w:val="right"/>
              <w:rPr>
                <w:rFonts w:ascii="Angsana New" w:hAnsi="Angsana New"/>
                <w:szCs w:val="22"/>
              </w:rPr>
            </w:pPr>
          </w:p>
        </w:tc>
        <w:tc>
          <w:tcPr>
            <w:tcW w:w="917" w:type="dxa"/>
            <w:tcBorders>
              <w:top w:val="single" w:sz="6" w:space="0" w:color="auto"/>
              <w:bottom w:val="single" w:sz="6" w:space="0" w:color="auto"/>
            </w:tcBorders>
          </w:tcPr>
          <w:p w14:paraId="0F585956" w14:textId="55BFB177" w:rsidR="00D969B2" w:rsidRPr="001D307E" w:rsidRDefault="00577C5E" w:rsidP="00035889">
            <w:pPr>
              <w:tabs>
                <w:tab w:val="left" w:pos="284"/>
                <w:tab w:val="left" w:pos="851"/>
                <w:tab w:val="left" w:pos="1418"/>
                <w:tab w:val="left" w:pos="1985"/>
              </w:tabs>
              <w:spacing w:line="260" w:lineRule="exact"/>
              <w:ind w:right="227"/>
              <w:jc w:val="right"/>
              <w:rPr>
                <w:rFonts w:ascii="Angsana New" w:hAnsi="Angsana New"/>
                <w:szCs w:val="22"/>
              </w:rPr>
            </w:pPr>
            <w:r>
              <w:rPr>
                <w:rFonts w:ascii="Angsana New" w:hAnsi="Angsana New"/>
                <w:szCs w:val="22"/>
              </w:rPr>
              <w:t>-</w:t>
            </w:r>
          </w:p>
        </w:tc>
        <w:tc>
          <w:tcPr>
            <w:tcW w:w="76" w:type="dxa"/>
          </w:tcPr>
          <w:p w14:paraId="4B67F1A3" w14:textId="77777777" w:rsidR="00D969B2" w:rsidRPr="001D307E" w:rsidRDefault="00D969B2" w:rsidP="00035889">
            <w:pPr>
              <w:spacing w:line="260" w:lineRule="exact"/>
              <w:ind w:right="57"/>
              <w:jc w:val="right"/>
              <w:rPr>
                <w:rFonts w:ascii="Angsana New" w:hAnsi="Angsana New"/>
                <w:szCs w:val="22"/>
              </w:rPr>
            </w:pPr>
          </w:p>
        </w:tc>
        <w:tc>
          <w:tcPr>
            <w:tcW w:w="921" w:type="dxa"/>
            <w:tcBorders>
              <w:top w:val="single" w:sz="6" w:space="0" w:color="auto"/>
              <w:bottom w:val="single" w:sz="6" w:space="0" w:color="auto"/>
            </w:tcBorders>
          </w:tcPr>
          <w:p w14:paraId="6DADD94C" w14:textId="728578F7" w:rsidR="00D969B2" w:rsidRPr="001D307E" w:rsidRDefault="00577C5E" w:rsidP="00035889">
            <w:pPr>
              <w:spacing w:line="260" w:lineRule="exact"/>
              <w:ind w:right="57"/>
              <w:jc w:val="right"/>
              <w:rPr>
                <w:rFonts w:ascii="Angsana New" w:hAnsi="Angsana New"/>
                <w:szCs w:val="22"/>
              </w:rPr>
            </w:pPr>
            <w:r>
              <w:rPr>
                <w:rFonts w:ascii="Angsana New" w:hAnsi="Angsana New"/>
                <w:szCs w:val="22"/>
              </w:rPr>
              <w:t>44,965</w:t>
            </w:r>
          </w:p>
        </w:tc>
      </w:tr>
      <w:tr w:rsidR="00D969B2" w:rsidRPr="001D307E" w14:paraId="7FAF2B04" w14:textId="77777777" w:rsidTr="00D61270">
        <w:trPr>
          <w:cantSplit/>
        </w:trPr>
        <w:tc>
          <w:tcPr>
            <w:tcW w:w="3260" w:type="dxa"/>
          </w:tcPr>
          <w:p w14:paraId="6C915636" w14:textId="1DC046A5" w:rsidR="00D969B2" w:rsidRPr="001D307E" w:rsidRDefault="00D969B2" w:rsidP="00035889">
            <w:pPr>
              <w:tabs>
                <w:tab w:val="left" w:pos="459"/>
              </w:tabs>
              <w:spacing w:line="260" w:lineRule="exact"/>
              <w:ind w:right="-108"/>
              <w:jc w:val="both"/>
              <w:rPr>
                <w:rFonts w:ascii="Angsana New" w:hAnsi="Angsana New"/>
                <w:b/>
                <w:bCs/>
                <w:szCs w:val="22"/>
                <w:cs/>
              </w:rPr>
            </w:pPr>
            <w:r w:rsidRPr="001D307E">
              <w:rPr>
                <w:rFonts w:ascii="Angsana New" w:hAnsi="Angsana New"/>
                <w:b/>
                <w:bCs/>
                <w:szCs w:val="22"/>
                <w:u w:val="single"/>
              </w:rPr>
              <w:t>Less</w:t>
            </w:r>
            <w:r w:rsidRPr="001D307E">
              <w:rPr>
                <w:rFonts w:ascii="Angsana New" w:hAnsi="Angsana New"/>
                <w:b/>
                <w:bCs/>
                <w:szCs w:val="22"/>
              </w:rPr>
              <w:t xml:space="preserve"> Accumulated depreciation</w:t>
            </w:r>
          </w:p>
        </w:tc>
        <w:tc>
          <w:tcPr>
            <w:tcW w:w="76" w:type="dxa"/>
          </w:tcPr>
          <w:p w14:paraId="444AF41B" w14:textId="77777777" w:rsidR="00D969B2" w:rsidRPr="001D307E" w:rsidRDefault="00D969B2" w:rsidP="00035889">
            <w:pPr>
              <w:tabs>
                <w:tab w:val="left" w:pos="459"/>
              </w:tabs>
              <w:spacing w:line="260" w:lineRule="exact"/>
              <w:jc w:val="both"/>
              <w:rPr>
                <w:rFonts w:ascii="Angsana New" w:hAnsi="Angsana New"/>
                <w:szCs w:val="22"/>
              </w:rPr>
            </w:pPr>
          </w:p>
        </w:tc>
        <w:tc>
          <w:tcPr>
            <w:tcW w:w="1053" w:type="dxa"/>
            <w:tcBorders>
              <w:top w:val="single" w:sz="6" w:space="0" w:color="auto"/>
            </w:tcBorders>
          </w:tcPr>
          <w:p w14:paraId="0A839929" w14:textId="77777777" w:rsidR="00D969B2" w:rsidRPr="001D307E" w:rsidRDefault="00D969B2" w:rsidP="00035889">
            <w:pPr>
              <w:tabs>
                <w:tab w:val="left" w:pos="459"/>
              </w:tabs>
              <w:spacing w:line="260" w:lineRule="exact"/>
              <w:jc w:val="right"/>
              <w:rPr>
                <w:rFonts w:ascii="Angsana New" w:hAnsi="Angsana New"/>
                <w:szCs w:val="22"/>
              </w:rPr>
            </w:pPr>
          </w:p>
        </w:tc>
        <w:tc>
          <w:tcPr>
            <w:tcW w:w="76" w:type="dxa"/>
          </w:tcPr>
          <w:p w14:paraId="75977C34" w14:textId="77777777" w:rsidR="00D969B2" w:rsidRPr="001D307E" w:rsidRDefault="00D969B2" w:rsidP="00035889">
            <w:pPr>
              <w:tabs>
                <w:tab w:val="left" w:pos="459"/>
              </w:tabs>
              <w:spacing w:line="260" w:lineRule="exact"/>
              <w:jc w:val="both"/>
              <w:rPr>
                <w:rFonts w:ascii="Angsana New" w:hAnsi="Angsana New"/>
                <w:szCs w:val="22"/>
              </w:rPr>
            </w:pPr>
          </w:p>
        </w:tc>
        <w:tc>
          <w:tcPr>
            <w:tcW w:w="917" w:type="dxa"/>
            <w:tcBorders>
              <w:top w:val="single" w:sz="6" w:space="0" w:color="auto"/>
            </w:tcBorders>
          </w:tcPr>
          <w:p w14:paraId="4F84CD94" w14:textId="77777777" w:rsidR="00D969B2" w:rsidRPr="001D307E" w:rsidRDefault="00D969B2" w:rsidP="00035889">
            <w:pPr>
              <w:tabs>
                <w:tab w:val="left" w:pos="459"/>
              </w:tabs>
              <w:spacing w:line="260" w:lineRule="exact"/>
              <w:ind w:right="33"/>
              <w:jc w:val="right"/>
              <w:rPr>
                <w:rFonts w:ascii="Angsana New" w:hAnsi="Angsana New"/>
                <w:szCs w:val="22"/>
              </w:rPr>
            </w:pPr>
          </w:p>
        </w:tc>
        <w:tc>
          <w:tcPr>
            <w:tcW w:w="86" w:type="dxa"/>
            <w:tcBorders>
              <w:left w:val="nil"/>
            </w:tcBorders>
          </w:tcPr>
          <w:p w14:paraId="34CF75D1" w14:textId="77777777" w:rsidR="00D969B2" w:rsidRPr="001D307E" w:rsidRDefault="00D969B2" w:rsidP="00035889">
            <w:pPr>
              <w:tabs>
                <w:tab w:val="left" w:pos="459"/>
              </w:tabs>
              <w:spacing w:line="260" w:lineRule="exact"/>
              <w:jc w:val="both"/>
              <w:rPr>
                <w:rFonts w:ascii="Angsana New" w:hAnsi="Angsana New"/>
                <w:szCs w:val="22"/>
              </w:rPr>
            </w:pPr>
          </w:p>
        </w:tc>
        <w:tc>
          <w:tcPr>
            <w:tcW w:w="906" w:type="dxa"/>
            <w:tcBorders>
              <w:top w:val="single" w:sz="6" w:space="0" w:color="auto"/>
            </w:tcBorders>
          </w:tcPr>
          <w:p w14:paraId="15E79E9B" w14:textId="77777777" w:rsidR="00D969B2" w:rsidRPr="001D307E" w:rsidRDefault="00D969B2" w:rsidP="00035889">
            <w:pPr>
              <w:spacing w:line="260" w:lineRule="exact"/>
              <w:ind w:right="33"/>
              <w:jc w:val="right"/>
              <w:rPr>
                <w:rFonts w:ascii="Angsana New" w:hAnsi="Angsana New"/>
                <w:szCs w:val="22"/>
              </w:rPr>
            </w:pPr>
          </w:p>
        </w:tc>
        <w:tc>
          <w:tcPr>
            <w:tcW w:w="79" w:type="dxa"/>
          </w:tcPr>
          <w:p w14:paraId="71BC6551" w14:textId="77777777" w:rsidR="00D969B2" w:rsidRPr="001D307E" w:rsidRDefault="00D969B2" w:rsidP="00035889">
            <w:pPr>
              <w:spacing w:line="260" w:lineRule="exact"/>
              <w:jc w:val="right"/>
              <w:rPr>
                <w:rFonts w:ascii="Angsana New" w:hAnsi="Angsana New"/>
                <w:szCs w:val="22"/>
              </w:rPr>
            </w:pPr>
          </w:p>
        </w:tc>
        <w:tc>
          <w:tcPr>
            <w:tcW w:w="771" w:type="dxa"/>
            <w:tcBorders>
              <w:top w:val="single" w:sz="6" w:space="0" w:color="auto"/>
            </w:tcBorders>
            <w:vAlign w:val="bottom"/>
          </w:tcPr>
          <w:p w14:paraId="6387B96D" w14:textId="77777777" w:rsidR="00D969B2" w:rsidRPr="001D307E" w:rsidRDefault="00D969B2" w:rsidP="00035889">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68E1851A" w14:textId="77777777" w:rsidR="00D969B2" w:rsidRPr="001D307E" w:rsidRDefault="00D969B2" w:rsidP="00035889">
            <w:pPr>
              <w:spacing w:line="260" w:lineRule="exact"/>
              <w:jc w:val="right"/>
              <w:rPr>
                <w:rFonts w:ascii="Angsana New" w:hAnsi="Angsana New"/>
                <w:szCs w:val="22"/>
              </w:rPr>
            </w:pPr>
          </w:p>
        </w:tc>
        <w:tc>
          <w:tcPr>
            <w:tcW w:w="917" w:type="dxa"/>
            <w:tcBorders>
              <w:top w:val="single" w:sz="6" w:space="0" w:color="auto"/>
            </w:tcBorders>
          </w:tcPr>
          <w:p w14:paraId="2EBC35FA" w14:textId="77777777" w:rsidR="00D969B2" w:rsidRPr="001D307E" w:rsidRDefault="00D969B2" w:rsidP="00035889">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056F7125" w14:textId="77777777" w:rsidR="00D969B2" w:rsidRPr="001D307E" w:rsidRDefault="00D969B2" w:rsidP="00035889">
            <w:pPr>
              <w:spacing w:line="260" w:lineRule="exact"/>
              <w:jc w:val="right"/>
              <w:rPr>
                <w:rFonts w:ascii="Angsana New" w:hAnsi="Angsana New"/>
                <w:szCs w:val="22"/>
              </w:rPr>
            </w:pPr>
          </w:p>
        </w:tc>
        <w:tc>
          <w:tcPr>
            <w:tcW w:w="921" w:type="dxa"/>
            <w:tcBorders>
              <w:top w:val="single" w:sz="6" w:space="0" w:color="auto"/>
            </w:tcBorders>
          </w:tcPr>
          <w:p w14:paraId="1F544A32" w14:textId="77777777" w:rsidR="00D969B2" w:rsidRPr="001D307E" w:rsidRDefault="00D969B2" w:rsidP="00035889">
            <w:pPr>
              <w:spacing w:line="260" w:lineRule="exact"/>
              <w:jc w:val="right"/>
              <w:rPr>
                <w:rFonts w:ascii="Angsana New" w:hAnsi="Angsana New"/>
                <w:szCs w:val="22"/>
              </w:rPr>
            </w:pPr>
          </w:p>
        </w:tc>
      </w:tr>
      <w:tr w:rsidR="00D969B2" w:rsidRPr="001D307E" w14:paraId="2CE88712" w14:textId="77777777" w:rsidTr="00D61270">
        <w:trPr>
          <w:cantSplit/>
        </w:trPr>
        <w:tc>
          <w:tcPr>
            <w:tcW w:w="3260" w:type="dxa"/>
          </w:tcPr>
          <w:p w14:paraId="7E1223E6" w14:textId="31D7E550" w:rsidR="00D969B2" w:rsidRPr="001D307E" w:rsidRDefault="00D969B2" w:rsidP="004B7943">
            <w:pPr>
              <w:spacing w:line="260" w:lineRule="exact"/>
              <w:ind w:right="-108"/>
              <w:jc w:val="both"/>
              <w:rPr>
                <w:rFonts w:ascii="Angsana New" w:hAnsi="Angsana New"/>
                <w:szCs w:val="22"/>
              </w:rPr>
            </w:pPr>
            <w:r w:rsidRPr="001D307E">
              <w:rPr>
                <w:rFonts w:ascii="Angsana New" w:hAnsi="Angsana New"/>
                <w:szCs w:val="22"/>
              </w:rPr>
              <w:t>As at January 1, 2025</w:t>
            </w:r>
            <w:r w:rsidR="00D61270" w:rsidRPr="001D307E">
              <w:rPr>
                <w:rFonts w:ascii="Angsana New" w:hAnsi="Angsana New"/>
                <w:szCs w:val="22"/>
              </w:rPr>
              <w:t xml:space="preserve"> - restated</w:t>
            </w:r>
          </w:p>
        </w:tc>
        <w:tc>
          <w:tcPr>
            <w:tcW w:w="76" w:type="dxa"/>
          </w:tcPr>
          <w:p w14:paraId="01243CE3" w14:textId="77777777" w:rsidR="00D969B2" w:rsidRPr="001D307E" w:rsidRDefault="00D969B2" w:rsidP="004B7943">
            <w:pPr>
              <w:tabs>
                <w:tab w:val="left" w:pos="176"/>
              </w:tabs>
              <w:spacing w:line="260" w:lineRule="exact"/>
              <w:jc w:val="both"/>
              <w:rPr>
                <w:rFonts w:ascii="Angsana New" w:hAnsi="Angsana New"/>
                <w:szCs w:val="22"/>
              </w:rPr>
            </w:pPr>
          </w:p>
        </w:tc>
        <w:tc>
          <w:tcPr>
            <w:tcW w:w="1053" w:type="dxa"/>
          </w:tcPr>
          <w:p w14:paraId="6640825D" w14:textId="4309DA23"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12,857</w:t>
            </w:r>
          </w:p>
        </w:tc>
        <w:tc>
          <w:tcPr>
            <w:tcW w:w="76" w:type="dxa"/>
          </w:tcPr>
          <w:p w14:paraId="53D628F0" w14:textId="77777777" w:rsidR="00D969B2" w:rsidRPr="001D307E" w:rsidRDefault="00D969B2" w:rsidP="004B7943">
            <w:pPr>
              <w:tabs>
                <w:tab w:val="left" w:pos="176"/>
              </w:tabs>
              <w:spacing w:line="260" w:lineRule="exact"/>
              <w:ind w:right="57"/>
              <w:jc w:val="both"/>
              <w:rPr>
                <w:rFonts w:ascii="Angsana New" w:hAnsi="Angsana New"/>
                <w:szCs w:val="22"/>
              </w:rPr>
            </w:pPr>
          </w:p>
        </w:tc>
        <w:tc>
          <w:tcPr>
            <w:tcW w:w="917" w:type="dxa"/>
            <w:vAlign w:val="bottom"/>
          </w:tcPr>
          <w:p w14:paraId="59ED6DDB" w14:textId="2BFC1D67" w:rsidR="00D969B2" w:rsidRPr="001D307E" w:rsidRDefault="00D969B2" w:rsidP="004B7943">
            <w:pPr>
              <w:tabs>
                <w:tab w:val="left" w:pos="459"/>
              </w:tabs>
              <w:spacing w:line="260" w:lineRule="exact"/>
              <w:ind w:right="57"/>
              <w:jc w:val="right"/>
              <w:rPr>
                <w:rFonts w:ascii="Angsana New" w:hAnsi="Angsana New"/>
                <w:szCs w:val="22"/>
                <w:rtl/>
                <w:cs/>
              </w:rPr>
            </w:pPr>
            <w:r w:rsidRPr="001D307E">
              <w:rPr>
                <w:rFonts w:ascii="Angsana New" w:hAnsi="Angsana New"/>
                <w:szCs w:val="22"/>
              </w:rPr>
              <w:t>4,628</w:t>
            </w:r>
          </w:p>
        </w:tc>
        <w:tc>
          <w:tcPr>
            <w:tcW w:w="86" w:type="dxa"/>
            <w:tcBorders>
              <w:left w:val="nil"/>
            </w:tcBorders>
          </w:tcPr>
          <w:p w14:paraId="049C4F44" w14:textId="77777777" w:rsidR="00D969B2" w:rsidRPr="001D307E" w:rsidRDefault="00D969B2" w:rsidP="004B7943">
            <w:pPr>
              <w:tabs>
                <w:tab w:val="left" w:pos="176"/>
              </w:tabs>
              <w:spacing w:line="260" w:lineRule="exact"/>
              <w:ind w:right="57"/>
              <w:jc w:val="both"/>
              <w:rPr>
                <w:rFonts w:ascii="Angsana New" w:hAnsi="Angsana New"/>
                <w:szCs w:val="22"/>
              </w:rPr>
            </w:pPr>
          </w:p>
        </w:tc>
        <w:tc>
          <w:tcPr>
            <w:tcW w:w="906" w:type="dxa"/>
          </w:tcPr>
          <w:p w14:paraId="7B999BF9" w14:textId="0387665D"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20,76</w:t>
            </w:r>
            <w:r w:rsidR="00D61270" w:rsidRPr="001D307E">
              <w:rPr>
                <w:rFonts w:ascii="Angsana New" w:hAnsi="Angsana New"/>
                <w:szCs w:val="22"/>
              </w:rPr>
              <w:t>2</w:t>
            </w:r>
          </w:p>
        </w:tc>
        <w:tc>
          <w:tcPr>
            <w:tcW w:w="79" w:type="dxa"/>
          </w:tcPr>
          <w:p w14:paraId="4F01891B" w14:textId="77777777" w:rsidR="00D969B2" w:rsidRPr="001D307E" w:rsidRDefault="00D969B2" w:rsidP="004B7943">
            <w:pPr>
              <w:spacing w:line="260" w:lineRule="exact"/>
              <w:ind w:right="57"/>
              <w:jc w:val="right"/>
              <w:rPr>
                <w:rFonts w:ascii="Angsana New" w:hAnsi="Angsana New"/>
                <w:szCs w:val="22"/>
              </w:rPr>
            </w:pPr>
          </w:p>
        </w:tc>
        <w:tc>
          <w:tcPr>
            <w:tcW w:w="771" w:type="dxa"/>
          </w:tcPr>
          <w:p w14:paraId="08F5AF26" w14:textId="21E2FA93"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2,419</w:t>
            </w:r>
          </w:p>
        </w:tc>
        <w:tc>
          <w:tcPr>
            <w:tcW w:w="76" w:type="dxa"/>
          </w:tcPr>
          <w:p w14:paraId="544CEC37" w14:textId="77777777" w:rsidR="00D969B2" w:rsidRPr="001D307E" w:rsidRDefault="00D969B2" w:rsidP="004B7943">
            <w:pPr>
              <w:spacing w:line="260" w:lineRule="exact"/>
              <w:jc w:val="right"/>
              <w:rPr>
                <w:rFonts w:ascii="Angsana New" w:hAnsi="Angsana New"/>
                <w:szCs w:val="22"/>
              </w:rPr>
            </w:pPr>
          </w:p>
        </w:tc>
        <w:tc>
          <w:tcPr>
            <w:tcW w:w="917" w:type="dxa"/>
          </w:tcPr>
          <w:p w14:paraId="260EE8A7" w14:textId="57354B9A" w:rsidR="00D969B2" w:rsidRPr="001D307E" w:rsidRDefault="00D969B2" w:rsidP="004B7943">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25000D03" w14:textId="77777777" w:rsidR="00D969B2" w:rsidRPr="001D307E" w:rsidRDefault="00D969B2" w:rsidP="004B7943">
            <w:pPr>
              <w:spacing w:line="260" w:lineRule="exact"/>
              <w:jc w:val="right"/>
              <w:rPr>
                <w:rFonts w:ascii="Angsana New" w:hAnsi="Angsana New"/>
                <w:szCs w:val="22"/>
              </w:rPr>
            </w:pPr>
          </w:p>
        </w:tc>
        <w:tc>
          <w:tcPr>
            <w:tcW w:w="921" w:type="dxa"/>
          </w:tcPr>
          <w:p w14:paraId="0DFFE45D" w14:textId="3C3758A9" w:rsidR="00D969B2" w:rsidRPr="001D307E" w:rsidRDefault="00D969B2" w:rsidP="004B7943">
            <w:pPr>
              <w:spacing w:line="260" w:lineRule="exact"/>
              <w:ind w:right="57"/>
              <w:jc w:val="right"/>
              <w:rPr>
                <w:rFonts w:ascii="Angsana New" w:hAnsi="Angsana New"/>
                <w:szCs w:val="22"/>
              </w:rPr>
            </w:pPr>
            <w:r w:rsidRPr="001D307E">
              <w:rPr>
                <w:rFonts w:ascii="Angsana New" w:hAnsi="Angsana New"/>
                <w:szCs w:val="22"/>
              </w:rPr>
              <w:t>40,66</w:t>
            </w:r>
            <w:r w:rsidR="00D61270" w:rsidRPr="001D307E">
              <w:rPr>
                <w:rFonts w:ascii="Angsana New" w:hAnsi="Angsana New"/>
                <w:szCs w:val="22"/>
              </w:rPr>
              <w:t>6</w:t>
            </w:r>
          </w:p>
        </w:tc>
      </w:tr>
      <w:tr w:rsidR="00577C5E" w:rsidRPr="001D307E" w14:paraId="0B909D4F" w14:textId="77777777" w:rsidTr="00D61270">
        <w:trPr>
          <w:cantSplit/>
        </w:trPr>
        <w:tc>
          <w:tcPr>
            <w:tcW w:w="3260" w:type="dxa"/>
          </w:tcPr>
          <w:p w14:paraId="6F929BB9" w14:textId="77777777" w:rsidR="00577C5E" w:rsidRPr="001D307E" w:rsidRDefault="00577C5E" w:rsidP="00577C5E">
            <w:pPr>
              <w:tabs>
                <w:tab w:val="left" w:pos="176"/>
              </w:tabs>
              <w:spacing w:line="260" w:lineRule="exact"/>
              <w:ind w:right="-108"/>
              <w:jc w:val="both"/>
              <w:rPr>
                <w:rFonts w:ascii="Angsana New" w:hAnsi="Angsana New"/>
                <w:szCs w:val="22"/>
                <w:cs/>
              </w:rPr>
            </w:pPr>
            <w:r w:rsidRPr="001D307E">
              <w:rPr>
                <w:rFonts w:ascii="Angsana New" w:hAnsi="Angsana New"/>
                <w:szCs w:val="22"/>
              </w:rPr>
              <w:t>Depreciation charge for the year</w:t>
            </w:r>
          </w:p>
        </w:tc>
        <w:tc>
          <w:tcPr>
            <w:tcW w:w="76" w:type="dxa"/>
          </w:tcPr>
          <w:p w14:paraId="7C0302B0" w14:textId="77777777" w:rsidR="00577C5E" w:rsidRPr="001D307E" w:rsidRDefault="00577C5E" w:rsidP="00577C5E">
            <w:pPr>
              <w:tabs>
                <w:tab w:val="left" w:pos="176"/>
              </w:tabs>
              <w:spacing w:line="260" w:lineRule="exact"/>
              <w:jc w:val="both"/>
              <w:rPr>
                <w:rFonts w:ascii="Angsana New" w:hAnsi="Angsana New"/>
                <w:szCs w:val="22"/>
              </w:rPr>
            </w:pPr>
          </w:p>
        </w:tc>
        <w:tc>
          <w:tcPr>
            <w:tcW w:w="1053" w:type="dxa"/>
          </w:tcPr>
          <w:p w14:paraId="1A8B2442" w14:textId="58E311E5"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215</w:t>
            </w:r>
          </w:p>
        </w:tc>
        <w:tc>
          <w:tcPr>
            <w:tcW w:w="76" w:type="dxa"/>
          </w:tcPr>
          <w:p w14:paraId="66FAB770" w14:textId="77777777" w:rsidR="00577C5E" w:rsidRPr="001D307E" w:rsidRDefault="00577C5E" w:rsidP="00577C5E">
            <w:pPr>
              <w:tabs>
                <w:tab w:val="left" w:pos="176"/>
              </w:tabs>
              <w:spacing w:line="260" w:lineRule="exact"/>
              <w:ind w:right="57"/>
              <w:jc w:val="both"/>
              <w:rPr>
                <w:rFonts w:ascii="Angsana New" w:hAnsi="Angsana New"/>
                <w:szCs w:val="22"/>
              </w:rPr>
            </w:pPr>
          </w:p>
        </w:tc>
        <w:tc>
          <w:tcPr>
            <w:tcW w:w="917" w:type="dxa"/>
          </w:tcPr>
          <w:p w14:paraId="3B5C3E1F" w14:textId="1A002A37" w:rsidR="00577C5E" w:rsidRPr="001D307E" w:rsidRDefault="00577C5E" w:rsidP="00577C5E">
            <w:pPr>
              <w:tabs>
                <w:tab w:val="left" w:pos="459"/>
              </w:tabs>
              <w:spacing w:line="260" w:lineRule="exact"/>
              <w:ind w:right="57"/>
              <w:jc w:val="right"/>
              <w:rPr>
                <w:rFonts w:ascii="Angsana New" w:hAnsi="Angsana New"/>
                <w:szCs w:val="22"/>
              </w:rPr>
            </w:pPr>
            <w:r>
              <w:rPr>
                <w:rFonts w:ascii="Angsana New" w:hAnsi="Angsana New"/>
                <w:szCs w:val="22"/>
              </w:rPr>
              <w:t>46</w:t>
            </w:r>
          </w:p>
        </w:tc>
        <w:tc>
          <w:tcPr>
            <w:tcW w:w="86" w:type="dxa"/>
            <w:tcBorders>
              <w:left w:val="nil"/>
            </w:tcBorders>
          </w:tcPr>
          <w:p w14:paraId="5CC7FD75" w14:textId="77777777" w:rsidR="00577C5E" w:rsidRPr="001D307E" w:rsidRDefault="00577C5E" w:rsidP="00577C5E">
            <w:pPr>
              <w:tabs>
                <w:tab w:val="left" w:pos="176"/>
              </w:tabs>
              <w:spacing w:line="260" w:lineRule="exact"/>
              <w:ind w:right="57"/>
              <w:jc w:val="both"/>
              <w:rPr>
                <w:rFonts w:ascii="Angsana New" w:hAnsi="Angsana New"/>
                <w:szCs w:val="22"/>
              </w:rPr>
            </w:pPr>
          </w:p>
        </w:tc>
        <w:tc>
          <w:tcPr>
            <w:tcW w:w="906" w:type="dxa"/>
          </w:tcPr>
          <w:p w14:paraId="7F53554E" w14:textId="3710DBA1"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275</w:t>
            </w:r>
          </w:p>
        </w:tc>
        <w:tc>
          <w:tcPr>
            <w:tcW w:w="79" w:type="dxa"/>
          </w:tcPr>
          <w:p w14:paraId="3AFC8F71" w14:textId="77777777" w:rsidR="00577C5E" w:rsidRPr="001D307E" w:rsidRDefault="00577C5E" w:rsidP="00577C5E">
            <w:pPr>
              <w:spacing w:line="260" w:lineRule="exact"/>
              <w:ind w:right="57"/>
              <w:jc w:val="right"/>
              <w:rPr>
                <w:rFonts w:ascii="Angsana New" w:hAnsi="Angsana New"/>
                <w:szCs w:val="22"/>
              </w:rPr>
            </w:pPr>
          </w:p>
        </w:tc>
        <w:tc>
          <w:tcPr>
            <w:tcW w:w="771" w:type="dxa"/>
          </w:tcPr>
          <w:p w14:paraId="0617B081" w14:textId="5600DC7D" w:rsidR="00577C5E" w:rsidRPr="001D307E" w:rsidRDefault="00577C5E" w:rsidP="00577C5E">
            <w:pPr>
              <w:tabs>
                <w:tab w:val="left" w:pos="284"/>
                <w:tab w:val="left" w:pos="851"/>
                <w:tab w:val="left" w:pos="1418"/>
                <w:tab w:val="left" w:pos="1985"/>
              </w:tabs>
              <w:spacing w:line="260" w:lineRule="exact"/>
              <w:ind w:right="57"/>
              <w:jc w:val="right"/>
              <w:rPr>
                <w:rFonts w:ascii="Angsana New" w:hAnsi="Angsana New"/>
                <w:szCs w:val="22"/>
              </w:rPr>
            </w:pPr>
            <w:r>
              <w:rPr>
                <w:rFonts w:ascii="Angsana New" w:hAnsi="Angsana New"/>
                <w:szCs w:val="22"/>
              </w:rPr>
              <w:t>826</w:t>
            </w:r>
          </w:p>
        </w:tc>
        <w:tc>
          <w:tcPr>
            <w:tcW w:w="76" w:type="dxa"/>
          </w:tcPr>
          <w:p w14:paraId="55DAFF28" w14:textId="77777777" w:rsidR="00577C5E" w:rsidRPr="001D307E" w:rsidRDefault="00577C5E" w:rsidP="00577C5E">
            <w:pPr>
              <w:spacing w:line="260" w:lineRule="exact"/>
              <w:jc w:val="right"/>
              <w:rPr>
                <w:rFonts w:ascii="Angsana New" w:hAnsi="Angsana New"/>
                <w:szCs w:val="22"/>
              </w:rPr>
            </w:pPr>
          </w:p>
        </w:tc>
        <w:tc>
          <w:tcPr>
            <w:tcW w:w="917" w:type="dxa"/>
          </w:tcPr>
          <w:p w14:paraId="4D7B8782" w14:textId="5BC87D8D"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70A683C" w14:textId="77777777" w:rsidR="00577C5E" w:rsidRPr="001D307E" w:rsidRDefault="00577C5E" w:rsidP="00577C5E">
            <w:pPr>
              <w:spacing w:line="260" w:lineRule="exact"/>
              <w:jc w:val="right"/>
              <w:rPr>
                <w:rFonts w:ascii="Angsana New" w:hAnsi="Angsana New"/>
                <w:szCs w:val="22"/>
              </w:rPr>
            </w:pPr>
          </w:p>
        </w:tc>
        <w:tc>
          <w:tcPr>
            <w:tcW w:w="921" w:type="dxa"/>
          </w:tcPr>
          <w:p w14:paraId="054D8FC1" w14:textId="680855FF" w:rsidR="00577C5E" w:rsidRPr="001D307E" w:rsidRDefault="00640E88" w:rsidP="00577C5E">
            <w:pPr>
              <w:spacing w:line="260" w:lineRule="exact"/>
              <w:ind w:right="57"/>
              <w:jc w:val="right"/>
              <w:rPr>
                <w:rFonts w:ascii="Angsana New" w:hAnsi="Angsana New"/>
                <w:szCs w:val="22"/>
                <w:cs/>
              </w:rPr>
            </w:pPr>
            <w:r>
              <w:rPr>
                <w:rFonts w:ascii="Angsana New" w:hAnsi="Angsana New"/>
                <w:szCs w:val="22"/>
              </w:rPr>
              <w:t>1,362</w:t>
            </w:r>
          </w:p>
        </w:tc>
      </w:tr>
      <w:tr w:rsidR="00577C5E" w:rsidRPr="001D307E" w14:paraId="50677196" w14:textId="77777777" w:rsidTr="0097471D">
        <w:trPr>
          <w:cantSplit/>
        </w:trPr>
        <w:tc>
          <w:tcPr>
            <w:tcW w:w="3260" w:type="dxa"/>
          </w:tcPr>
          <w:p w14:paraId="45EF8A09" w14:textId="2F1D328C" w:rsidR="00577C5E" w:rsidRPr="001D307E" w:rsidRDefault="00577C5E" w:rsidP="00577C5E">
            <w:pPr>
              <w:tabs>
                <w:tab w:val="left" w:pos="176"/>
              </w:tabs>
              <w:spacing w:line="260" w:lineRule="exact"/>
              <w:ind w:right="-108"/>
              <w:jc w:val="both"/>
              <w:rPr>
                <w:rFonts w:ascii="Angsana New" w:hAnsi="Angsana New"/>
                <w:szCs w:val="22"/>
              </w:rPr>
            </w:pPr>
            <w:r w:rsidRPr="001D307E">
              <w:rPr>
                <w:rFonts w:ascii="Angsana New" w:hAnsi="Angsana New"/>
                <w:szCs w:val="22"/>
                <w:lang w:val="en-US"/>
              </w:rPr>
              <w:t>Transfers</w:t>
            </w:r>
            <w:r w:rsidRPr="001D307E">
              <w:rPr>
                <w:rFonts w:ascii="Angsana New" w:hAnsi="Angsana New"/>
                <w:szCs w:val="22"/>
              </w:rPr>
              <w:t>-in (out)</w:t>
            </w:r>
          </w:p>
        </w:tc>
        <w:tc>
          <w:tcPr>
            <w:tcW w:w="76" w:type="dxa"/>
          </w:tcPr>
          <w:p w14:paraId="409BDD8C" w14:textId="77777777" w:rsidR="00577C5E" w:rsidRPr="001D307E" w:rsidRDefault="00577C5E" w:rsidP="00577C5E">
            <w:pPr>
              <w:tabs>
                <w:tab w:val="left" w:pos="176"/>
              </w:tabs>
              <w:spacing w:line="260" w:lineRule="exact"/>
              <w:jc w:val="both"/>
              <w:rPr>
                <w:rFonts w:ascii="Angsana New" w:hAnsi="Angsana New"/>
                <w:szCs w:val="22"/>
              </w:rPr>
            </w:pPr>
          </w:p>
        </w:tc>
        <w:tc>
          <w:tcPr>
            <w:tcW w:w="1053" w:type="dxa"/>
          </w:tcPr>
          <w:p w14:paraId="368F0ABE" w14:textId="155CA8D4"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289BEE6C" w14:textId="77777777" w:rsidR="00577C5E" w:rsidRPr="001D307E" w:rsidRDefault="00577C5E" w:rsidP="00577C5E">
            <w:pPr>
              <w:tabs>
                <w:tab w:val="left" w:pos="176"/>
              </w:tabs>
              <w:spacing w:line="260" w:lineRule="exact"/>
              <w:jc w:val="both"/>
              <w:rPr>
                <w:rFonts w:ascii="Angsana New" w:hAnsi="Angsana New"/>
                <w:szCs w:val="22"/>
              </w:rPr>
            </w:pPr>
          </w:p>
        </w:tc>
        <w:tc>
          <w:tcPr>
            <w:tcW w:w="917" w:type="dxa"/>
          </w:tcPr>
          <w:p w14:paraId="01165F15" w14:textId="0556A387"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86" w:type="dxa"/>
            <w:tcBorders>
              <w:left w:val="nil"/>
            </w:tcBorders>
          </w:tcPr>
          <w:p w14:paraId="524A64CC" w14:textId="77777777" w:rsidR="00577C5E" w:rsidRPr="001D307E" w:rsidRDefault="00577C5E" w:rsidP="00577C5E">
            <w:pPr>
              <w:tabs>
                <w:tab w:val="left" w:pos="176"/>
              </w:tabs>
              <w:spacing w:line="260" w:lineRule="exact"/>
              <w:ind w:right="227"/>
              <w:jc w:val="both"/>
              <w:rPr>
                <w:rFonts w:ascii="Angsana New" w:hAnsi="Angsana New"/>
                <w:szCs w:val="22"/>
              </w:rPr>
            </w:pPr>
          </w:p>
        </w:tc>
        <w:tc>
          <w:tcPr>
            <w:tcW w:w="906" w:type="dxa"/>
          </w:tcPr>
          <w:p w14:paraId="0B09BA7C" w14:textId="6D768D45"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9" w:type="dxa"/>
          </w:tcPr>
          <w:p w14:paraId="0F43D3DB" w14:textId="77777777" w:rsidR="00577C5E" w:rsidRPr="001D307E" w:rsidRDefault="00577C5E" w:rsidP="00577C5E">
            <w:pPr>
              <w:spacing w:line="260" w:lineRule="exact"/>
              <w:ind w:right="227"/>
              <w:jc w:val="right"/>
              <w:rPr>
                <w:rFonts w:ascii="Angsana New" w:hAnsi="Angsana New"/>
                <w:szCs w:val="22"/>
              </w:rPr>
            </w:pPr>
          </w:p>
        </w:tc>
        <w:tc>
          <w:tcPr>
            <w:tcW w:w="771" w:type="dxa"/>
          </w:tcPr>
          <w:p w14:paraId="382343DD" w14:textId="34C43EDC" w:rsidR="00577C5E" w:rsidRPr="001D307E" w:rsidRDefault="00577C5E" w:rsidP="00577C5E">
            <w:pPr>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3BEF3DD1" w14:textId="77777777" w:rsidR="00577C5E" w:rsidRPr="001D307E" w:rsidRDefault="00577C5E" w:rsidP="00577C5E">
            <w:pPr>
              <w:spacing w:line="260" w:lineRule="exact"/>
              <w:ind w:right="227"/>
              <w:jc w:val="right"/>
              <w:rPr>
                <w:rFonts w:ascii="Angsana New" w:hAnsi="Angsana New"/>
                <w:szCs w:val="22"/>
              </w:rPr>
            </w:pPr>
          </w:p>
        </w:tc>
        <w:tc>
          <w:tcPr>
            <w:tcW w:w="917" w:type="dxa"/>
          </w:tcPr>
          <w:p w14:paraId="64234E2B" w14:textId="35857452"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397AC042" w14:textId="77777777" w:rsidR="00577C5E" w:rsidRPr="001D307E" w:rsidRDefault="00577C5E" w:rsidP="00577C5E">
            <w:pPr>
              <w:spacing w:line="260" w:lineRule="exact"/>
              <w:ind w:right="227"/>
              <w:jc w:val="right"/>
              <w:rPr>
                <w:rFonts w:ascii="Angsana New" w:hAnsi="Angsana New"/>
                <w:szCs w:val="22"/>
              </w:rPr>
            </w:pPr>
          </w:p>
        </w:tc>
        <w:tc>
          <w:tcPr>
            <w:tcW w:w="921" w:type="dxa"/>
          </w:tcPr>
          <w:p w14:paraId="352E6863" w14:textId="6AB7DB95"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r>
      <w:tr w:rsidR="00577C5E" w:rsidRPr="001D307E" w14:paraId="7D8C24DE" w14:textId="77777777" w:rsidTr="004E5C0D">
        <w:trPr>
          <w:cantSplit/>
        </w:trPr>
        <w:tc>
          <w:tcPr>
            <w:tcW w:w="3260" w:type="dxa"/>
          </w:tcPr>
          <w:p w14:paraId="2B7D563E" w14:textId="77777777" w:rsidR="00577C5E" w:rsidRPr="001D307E" w:rsidRDefault="00577C5E" w:rsidP="00577C5E">
            <w:pPr>
              <w:tabs>
                <w:tab w:val="left" w:pos="176"/>
              </w:tabs>
              <w:spacing w:line="260" w:lineRule="exact"/>
              <w:ind w:right="-108"/>
              <w:jc w:val="both"/>
              <w:rPr>
                <w:rFonts w:ascii="Angsana New" w:hAnsi="Angsana New"/>
                <w:szCs w:val="22"/>
              </w:rPr>
            </w:pPr>
            <w:r w:rsidRPr="001D307E">
              <w:rPr>
                <w:rFonts w:ascii="Angsana New" w:hAnsi="Angsana New"/>
                <w:szCs w:val="22"/>
              </w:rPr>
              <w:t>Disposals/discontinuation</w:t>
            </w:r>
          </w:p>
        </w:tc>
        <w:tc>
          <w:tcPr>
            <w:tcW w:w="76" w:type="dxa"/>
          </w:tcPr>
          <w:p w14:paraId="12D781CC" w14:textId="77777777" w:rsidR="00577C5E" w:rsidRPr="001D307E" w:rsidRDefault="00577C5E" w:rsidP="00577C5E">
            <w:pPr>
              <w:tabs>
                <w:tab w:val="left" w:pos="176"/>
              </w:tabs>
              <w:spacing w:line="260" w:lineRule="exact"/>
              <w:jc w:val="both"/>
              <w:rPr>
                <w:rFonts w:ascii="Angsana New" w:hAnsi="Angsana New"/>
                <w:szCs w:val="22"/>
              </w:rPr>
            </w:pPr>
          </w:p>
        </w:tc>
        <w:tc>
          <w:tcPr>
            <w:tcW w:w="1053" w:type="dxa"/>
            <w:tcBorders>
              <w:bottom w:val="single" w:sz="6" w:space="0" w:color="auto"/>
            </w:tcBorders>
            <w:vAlign w:val="bottom"/>
          </w:tcPr>
          <w:p w14:paraId="709B2C40" w14:textId="067EB247" w:rsidR="00577C5E" w:rsidRPr="001D307E" w:rsidRDefault="00577C5E" w:rsidP="00577C5E">
            <w:pPr>
              <w:tabs>
                <w:tab w:val="left" w:pos="284"/>
                <w:tab w:val="left" w:pos="851"/>
                <w:tab w:val="left" w:pos="1418"/>
                <w:tab w:val="left" w:pos="1985"/>
              </w:tabs>
              <w:spacing w:line="260" w:lineRule="exact"/>
              <w:jc w:val="right"/>
              <w:rPr>
                <w:rFonts w:ascii="Angsana New" w:hAnsi="Angsana New"/>
                <w:szCs w:val="22"/>
                <w:rtl/>
                <w:cs/>
              </w:rPr>
            </w:pPr>
            <w:r>
              <w:rPr>
                <w:rFonts w:ascii="Angsana New" w:hAnsi="Angsana New"/>
                <w:szCs w:val="22"/>
              </w:rPr>
              <w:t>(31)</w:t>
            </w:r>
          </w:p>
        </w:tc>
        <w:tc>
          <w:tcPr>
            <w:tcW w:w="76" w:type="dxa"/>
          </w:tcPr>
          <w:p w14:paraId="0BFD8C7D" w14:textId="77777777" w:rsidR="00577C5E" w:rsidRPr="001D307E" w:rsidRDefault="00577C5E" w:rsidP="00577C5E">
            <w:pPr>
              <w:tabs>
                <w:tab w:val="left" w:pos="176"/>
              </w:tabs>
              <w:spacing w:line="260" w:lineRule="exact"/>
              <w:jc w:val="both"/>
              <w:rPr>
                <w:rFonts w:ascii="Angsana New" w:hAnsi="Angsana New"/>
                <w:szCs w:val="22"/>
              </w:rPr>
            </w:pPr>
          </w:p>
        </w:tc>
        <w:tc>
          <w:tcPr>
            <w:tcW w:w="917" w:type="dxa"/>
            <w:tcBorders>
              <w:bottom w:val="single" w:sz="6" w:space="0" w:color="auto"/>
            </w:tcBorders>
          </w:tcPr>
          <w:p w14:paraId="190346FE" w14:textId="361C1CE8"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86" w:type="dxa"/>
            <w:tcBorders>
              <w:left w:val="nil"/>
            </w:tcBorders>
          </w:tcPr>
          <w:p w14:paraId="2DC73EDD" w14:textId="77777777" w:rsidR="00577C5E" w:rsidRPr="001D307E" w:rsidRDefault="00577C5E" w:rsidP="00577C5E">
            <w:pPr>
              <w:tabs>
                <w:tab w:val="left" w:pos="176"/>
              </w:tabs>
              <w:spacing w:line="260" w:lineRule="exact"/>
              <w:ind w:right="-28"/>
              <w:jc w:val="both"/>
              <w:rPr>
                <w:rFonts w:ascii="Angsana New" w:hAnsi="Angsana New"/>
                <w:szCs w:val="22"/>
              </w:rPr>
            </w:pPr>
          </w:p>
        </w:tc>
        <w:tc>
          <w:tcPr>
            <w:tcW w:w="906" w:type="dxa"/>
            <w:tcBorders>
              <w:bottom w:val="single" w:sz="6" w:space="0" w:color="auto"/>
            </w:tcBorders>
            <w:vAlign w:val="bottom"/>
          </w:tcPr>
          <w:p w14:paraId="4FC36DCA" w14:textId="7EDDC9F9" w:rsidR="00577C5E" w:rsidRPr="001D307E" w:rsidRDefault="00577C5E" w:rsidP="00577C5E">
            <w:pPr>
              <w:tabs>
                <w:tab w:val="left" w:pos="284"/>
                <w:tab w:val="left" w:pos="851"/>
                <w:tab w:val="left" w:pos="1418"/>
                <w:tab w:val="left" w:pos="1985"/>
              </w:tabs>
              <w:spacing w:line="260" w:lineRule="exact"/>
              <w:jc w:val="right"/>
              <w:rPr>
                <w:rFonts w:ascii="Angsana New" w:hAnsi="Angsana New"/>
                <w:szCs w:val="22"/>
                <w:rtl/>
                <w:cs/>
              </w:rPr>
            </w:pPr>
            <w:r>
              <w:rPr>
                <w:rFonts w:ascii="Angsana New" w:hAnsi="Angsana New"/>
                <w:szCs w:val="22"/>
              </w:rPr>
              <w:t>(178)</w:t>
            </w:r>
          </w:p>
        </w:tc>
        <w:tc>
          <w:tcPr>
            <w:tcW w:w="79" w:type="dxa"/>
          </w:tcPr>
          <w:p w14:paraId="1757BF7E" w14:textId="77777777" w:rsidR="00577C5E" w:rsidRPr="001D307E" w:rsidRDefault="00577C5E" w:rsidP="00577C5E">
            <w:pPr>
              <w:spacing w:line="260" w:lineRule="exact"/>
              <w:ind w:right="-28"/>
              <w:jc w:val="right"/>
              <w:rPr>
                <w:rFonts w:ascii="Angsana New" w:hAnsi="Angsana New"/>
                <w:szCs w:val="22"/>
              </w:rPr>
            </w:pPr>
          </w:p>
        </w:tc>
        <w:tc>
          <w:tcPr>
            <w:tcW w:w="771" w:type="dxa"/>
            <w:tcBorders>
              <w:bottom w:val="single" w:sz="6" w:space="0" w:color="auto"/>
            </w:tcBorders>
          </w:tcPr>
          <w:p w14:paraId="1C5A07D6" w14:textId="15B0C790"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44EB6606" w14:textId="77777777" w:rsidR="00577C5E" w:rsidRPr="001D307E" w:rsidRDefault="00577C5E" w:rsidP="00577C5E">
            <w:pPr>
              <w:spacing w:line="260" w:lineRule="exact"/>
              <w:jc w:val="right"/>
              <w:rPr>
                <w:rFonts w:ascii="Angsana New" w:hAnsi="Angsana New"/>
                <w:szCs w:val="22"/>
              </w:rPr>
            </w:pPr>
          </w:p>
        </w:tc>
        <w:tc>
          <w:tcPr>
            <w:tcW w:w="917" w:type="dxa"/>
            <w:tcBorders>
              <w:bottom w:val="single" w:sz="6" w:space="0" w:color="auto"/>
            </w:tcBorders>
          </w:tcPr>
          <w:p w14:paraId="15B5C062" w14:textId="5BCC4F6B"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78A23F06" w14:textId="77777777" w:rsidR="00577C5E" w:rsidRPr="001D307E" w:rsidRDefault="00577C5E" w:rsidP="00577C5E">
            <w:pPr>
              <w:spacing w:line="260" w:lineRule="exact"/>
              <w:jc w:val="right"/>
              <w:rPr>
                <w:rFonts w:ascii="Angsana New" w:hAnsi="Angsana New"/>
                <w:szCs w:val="22"/>
              </w:rPr>
            </w:pPr>
          </w:p>
        </w:tc>
        <w:tc>
          <w:tcPr>
            <w:tcW w:w="921" w:type="dxa"/>
            <w:tcBorders>
              <w:bottom w:val="single" w:sz="6" w:space="0" w:color="auto"/>
            </w:tcBorders>
          </w:tcPr>
          <w:p w14:paraId="0358B7B4" w14:textId="46A5AE2A" w:rsidR="00577C5E" w:rsidRPr="001D307E" w:rsidRDefault="00577C5E" w:rsidP="00577C5E">
            <w:pPr>
              <w:tabs>
                <w:tab w:val="left" w:pos="284"/>
                <w:tab w:val="left" w:pos="851"/>
                <w:tab w:val="left" w:pos="1418"/>
                <w:tab w:val="left" w:pos="1985"/>
              </w:tabs>
              <w:spacing w:line="260" w:lineRule="exact"/>
              <w:jc w:val="right"/>
              <w:rPr>
                <w:rFonts w:ascii="Angsana New" w:hAnsi="Angsana New"/>
                <w:szCs w:val="22"/>
                <w:cs/>
              </w:rPr>
            </w:pPr>
            <w:r>
              <w:rPr>
                <w:rFonts w:ascii="Angsana New" w:hAnsi="Angsana New"/>
                <w:szCs w:val="22"/>
              </w:rPr>
              <w:t>(209)</w:t>
            </w:r>
          </w:p>
        </w:tc>
      </w:tr>
      <w:tr w:rsidR="00577C5E" w:rsidRPr="001D307E" w14:paraId="6AB0FD05" w14:textId="77777777" w:rsidTr="00D61270">
        <w:trPr>
          <w:cantSplit/>
        </w:trPr>
        <w:tc>
          <w:tcPr>
            <w:tcW w:w="3260" w:type="dxa"/>
          </w:tcPr>
          <w:p w14:paraId="046F467F" w14:textId="4D865661" w:rsidR="00577C5E" w:rsidRPr="001D307E" w:rsidRDefault="00577C5E" w:rsidP="00577C5E">
            <w:pPr>
              <w:tabs>
                <w:tab w:val="left" w:pos="176"/>
              </w:tabs>
              <w:spacing w:line="260" w:lineRule="exact"/>
              <w:ind w:right="-108"/>
              <w:jc w:val="both"/>
              <w:rPr>
                <w:rFonts w:ascii="Angsana New" w:hAnsi="Angsana New"/>
                <w:szCs w:val="22"/>
              </w:rPr>
            </w:pPr>
            <w:r w:rsidRPr="001D307E">
              <w:rPr>
                <w:rFonts w:ascii="Angsana New" w:hAnsi="Angsana New"/>
                <w:szCs w:val="22"/>
              </w:rPr>
              <w:t>As at December 31, 2025</w:t>
            </w:r>
          </w:p>
        </w:tc>
        <w:tc>
          <w:tcPr>
            <w:tcW w:w="76" w:type="dxa"/>
          </w:tcPr>
          <w:p w14:paraId="0922AA92" w14:textId="77777777" w:rsidR="00577C5E" w:rsidRPr="001D307E" w:rsidRDefault="00577C5E" w:rsidP="00577C5E">
            <w:pPr>
              <w:tabs>
                <w:tab w:val="left" w:pos="176"/>
              </w:tabs>
              <w:spacing w:line="260" w:lineRule="exact"/>
              <w:jc w:val="both"/>
              <w:rPr>
                <w:rFonts w:ascii="Angsana New" w:hAnsi="Angsana New"/>
                <w:szCs w:val="22"/>
              </w:rPr>
            </w:pPr>
          </w:p>
        </w:tc>
        <w:tc>
          <w:tcPr>
            <w:tcW w:w="1053" w:type="dxa"/>
            <w:tcBorders>
              <w:top w:val="single" w:sz="6" w:space="0" w:color="auto"/>
              <w:bottom w:val="single" w:sz="6" w:space="0" w:color="auto"/>
            </w:tcBorders>
          </w:tcPr>
          <w:p w14:paraId="11F659F7" w14:textId="5CF8F1D3"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13,041</w:t>
            </w:r>
          </w:p>
        </w:tc>
        <w:tc>
          <w:tcPr>
            <w:tcW w:w="76" w:type="dxa"/>
          </w:tcPr>
          <w:p w14:paraId="32E611AD" w14:textId="77777777" w:rsidR="00577C5E" w:rsidRPr="001D307E" w:rsidRDefault="00577C5E" w:rsidP="00577C5E">
            <w:pPr>
              <w:tabs>
                <w:tab w:val="left" w:pos="176"/>
              </w:tabs>
              <w:spacing w:line="260" w:lineRule="exact"/>
              <w:ind w:right="57"/>
              <w:jc w:val="both"/>
              <w:rPr>
                <w:rFonts w:ascii="Angsana New" w:hAnsi="Angsana New"/>
                <w:szCs w:val="22"/>
              </w:rPr>
            </w:pPr>
          </w:p>
        </w:tc>
        <w:tc>
          <w:tcPr>
            <w:tcW w:w="917" w:type="dxa"/>
            <w:tcBorders>
              <w:top w:val="single" w:sz="6" w:space="0" w:color="auto"/>
              <w:bottom w:val="single" w:sz="6" w:space="0" w:color="auto"/>
            </w:tcBorders>
            <w:vAlign w:val="bottom"/>
          </w:tcPr>
          <w:p w14:paraId="3F40F57C" w14:textId="54BC2BCC" w:rsidR="00577C5E" w:rsidRPr="001D307E" w:rsidRDefault="00577C5E" w:rsidP="00577C5E">
            <w:pPr>
              <w:tabs>
                <w:tab w:val="left" w:pos="459"/>
              </w:tabs>
              <w:spacing w:line="260" w:lineRule="exact"/>
              <w:ind w:right="57"/>
              <w:jc w:val="right"/>
              <w:rPr>
                <w:rFonts w:ascii="Angsana New" w:hAnsi="Angsana New"/>
                <w:szCs w:val="22"/>
                <w:rtl/>
                <w:cs/>
              </w:rPr>
            </w:pPr>
            <w:r>
              <w:rPr>
                <w:rFonts w:ascii="Angsana New" w:hAnsi="Angsana New"/>
                <w:szCs w:val="22"/>
              </w:rPr>
              <w:t>4,674</w:t>
            </w:r>
          </w:p>
        </w:tc>
        <w:tc>
          <w:tcPr>
            <w:tcW w:w="86" w:type="dxa"/>
            <w:tcBorders>
              <w:left w:val="nil"/>
            </w:tcBorders>
          </w:tcPr>
          <w:p w14:paraId="3A167582" w14:textId="77777777" w:rsidR="00577C5E" w:rsidRPr="001D307E" w:rsidRDefault="00577C5E" w:rsidP="00577C5E">
            <w:pPr>
              <w:tabs>
                <w:tab w:val="left" w:pos="176"/>
              </w:tabs>
              <w:spacing w:line="260" w:lineRule="exact"/>
              <w:ind w:right="57"/>
              <w:jc w:val="both"/>
              <w:rPr>
                <w:rFonts w:ascii="Angsana New" w:hAnsi="Angsana New"/>
                <w:szCs w:val="22"/>
              </w:rPr>
            </w:pPr>
          </w:p>
        </w:tc>
        <w:tc>
          <w:tcPr>
            <w:tcW w:w="906" w:type="dxa"/>
            <w:tcBorders>
              <w:top w:val="single" w:sz="6" w:space="0" w:color="auto"/>
              <w:bottom w:val="single" w:sz="6" w:space="0" w:color="auto"/>
            </w:tcBorders>
          </w:tcPr>
          <w:p w14:paraId="0AA6BF71" w14:textId="5B8AA64D"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20,859</w:t>
            </w:r>
          </w:p>
        </w:tc>
        <w:tc>
          <w:tcPr>
            <w:tcW w:w="79" w:type="dxa"/>
          </w:tcPr>
          <w:p w14:paraId="3A0B02E8" w14:textId="77777777" w:rsidR="00577C5E" w:rsidRPr="001D307E" w:rsidRDefault="00577C5E" w:rsidP="00577C5E">
            <w:pPr>
              <w:spacing w:line="260" w:lineRule="exact"/>
              <w:ind w:right="57"/>
              <w:jc w:val="right"/>
              <w:rPr>
                <w:rFonts w:ascii="Angsana New" w:hAnsi="Angsana New"/>
                <w:szCs w:val="22"/>
              </w:rPr>
            </w:pPr>
          </w:p>
        </w:tc>
        <w:tc>
          <w:tcPr>
            <w:tcW w:w="771" w:type="dxa"/>
            <w:tcBorders>
              <w:top w:val="single" w:sz="6" w:space="0" w:color="auto"/>
              <w:bottom w:val="single" w:sz="6" w:space="0" w:color="auto"/>
            </w:tcBorders>
          </w:tcPr>
          <w:p w14:paraId="537B423E" w14:textId="13BD0A0C"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3,245</w:t>
            </w:r>
          </w:p>
        </w:tc>
        <w:tc>
          <w:tcPr>
            <w:tcW w:w="76" w:type="dxa"/>
          </w:tcPr>
          <w:p w14:paraId="3AA914B3" w14:textId="77777777" w:rsidR="00577C5E" w:rsidRPr="001D307E" w:rsidRDefault="00577C5E" w:rsidP="00577C5E">
            <w:pPr>
              <w:spacing w:line="260" w:lineRule="exact"/>
              <w:ind w:right="57"/>
              <w:jc w:val="right"/>
              <w:rPr>
                <w:rFonts w:ascii="Angsana New" w:hAnsi="Angsana New"/>
                <w:szCs w:val="22"/>
              </w:rPr>
            </w:pPr>
          </w:p>
        </w:tc>
        <w:tc>
          <w:tcPr>
            <w:tcW w:w="917" w:type="dxa"/>
            <w:tcBorders>
              <w:top w:val="single" w:sz="6" w:space="0" w:color="auto"/>
              <w:bottom w:val="single" w:sz="6" w:space="0" w:color="auto"/>
            </w:tcBorders>
          </w:tcPr>
          <w:p w14:paraId="038BD825" w14:textId="2C722317"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26EFB100" w14:textId="77777777" w:rsidR="00577C5E" w:rsidRPr="001D307E" w:rsidRDefault="00577C5E" w:rsidP="00577C5E">
            <w:pPr>
              <w:spacing w:line="260" w:lineRule="exact"/>
              <w:ind w:right="57"/>
              <w:jc w:val="right"/>
              <w:rPr>
                <w:rFonts w:ascii="Angsana New" w:hAnsi="Angsana New"/>
                <w:szCs w:val="22"/>
              </w:rPr>
            </w:pPr>
          </w:p>
        </w:tc>
        <w:tc>
          <w:tcPr>
            <w:tcW w:w="921" w:type="dxa"/>
            <w:tcBorders>
              <w:top w:val="single" w:sz="6" w:space="0" w:color="auto"/>
              <w:bottom w:val="single" w:sz="6" w:space="0" w:color="auto"/>
            </w:tcBorders>
          </w:tcPr>
          <w:p w14:paraId="54661142" w14:textId="12FC9D89"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41,819</w:t>
            </w:r>
          </w:p>
        </w:tc>
      </w:tr>
      <w:tr w:rsidR="00577C5E" w:rsidRPr="001D307E" w14:paraId="477D5DF2" w14:textId="77777777" w:rsidTr="00D61270">
        <w:trPr>
          <w:cantSplit/>
        </w:trPr>
        <w:tc>
          <w:tcPr>
            <w:tcW w:w="3260" w:type="dxa"/>
          </w:tcPr>
          <w:p w14:paraId="6AE909F8" w14:textId="77777777" w:rsidR="00577C5E" w:rsidRPr="001D307E" w:rsidRDefault="00577C5E" w:rsidP="00577C5E">
            <w:pPr>
              <w:tabs>
                <w:tab w:val="left" w:pos="459"/>
              </w:tabs>
              <w:spacing w:line="260" w:lineRule="exact"/>
              <w:ind w:right="-108"/>
              <w:jc w:val="both"/>
              <w:rPr>
                <w:rFonts w:ascii="Angsana New" w:hAnsi="Angsana New"/>
                <w:b/>
                <w:bCs/>
                <w:szCs w:val="22"/>
                <w:cs/>
              </w:rPr>
            </w:pPr>
            <w:r w:rsidRPr="001D307E">
              <w:rPr>
                <w:rFonts w:ascii="Angsana New" w:hAnsi="Angsana New"/>
                <w:b/>
                <w:bCs/>
                <w:szCs w:val="22"/>
              </w:rPr>
              <w:t>Net book value</w:t>
            </w:r>
          </w:p>
        </w:tc>
        <w:tc>
          <w:tcPr>
            <w:tcW w:w="76" w:type="dxa"/>
          </w:tcPr>
          <w:p w14:paraId="1D8D1D70" w14:textId="77777777" w:rsidR="00577C5E" w:rsidRPr="001D307E" w:rsidRDefault="00577C5E" w:rsidP="00577C5E">
            <w:pPr>
              <w:tabs>
                <w:tab w:val="left" w:pos="459"/>
              </w:tabs>
              <w:spacing w:line="260" w:lineRule="exact"/>
              <w:jc w:val="both"/>
              <w:rPr>
                <w:rFonts w:ascii="Angsana New" w:hAnsi="Angsana New"/>
                <w:szCs w:val="22"/>
              </w:rPr>
            </w:pPr>
          </w:p>
        </w:tc>
        <w:tc>
          <w:tcPr>
            <w:tcW w:w="1053" w:type="dxa"/>
            <w:tcBorders>
              <w:top w:val="single" w:sz="6" w:space="0" w:color="auto"/>
            </w:tcBorders>
          </w:tcPr>
          <w:p w14:paraId="49AF0A7C" w14:textId="77777777" w:rsidR="00577C5E" w:rsidRPr="001D307E" w:rsidRDefault="00577C5E" w:rsidP="00577C5E">
            <w:pPr>
              <w:tabs>
                <w:tab w:val="left" w:pos="459"/>
              </w:tabs>
              <w:spacing w:line="260" w:lineRule="exact"/>
              <w:jc w:val="right"/>
              <w:rPr>
                <w:rFonts w:ascii="Angsana New" w:hAnsi="Angsana New"/>
                <w:szCs w:val="22"/>
              </w:rPr>
            </w:pPr>
          </w:p>
        </w:tc>
        <w:tc>
          <w:tcPr>
            <w:tcW w:w="76" w:type="dxa"/>
          </w:tcPr>
          <w:p w14:paraId="5B3204BF" w14:textId="77777777" w:rsidR="00577C5E" w:rsidRPr="001D307E" w:rsidRDefault="00577C5E" w:rsidP="00577C5E">
            <w:pPr>
              <w:tabs>
                <w:tab w:val="left" w:pos="459"/>
              </w:tabs>
              <w:spacing w:line="260" w:lineRule="exact"/>
              <w:jc w:val="both"/>
              <w:rPr>
                <w:rFonts w:ascii="Angsana New" w:hAnsi="Angsana New"/>
                <w:szCs w:val="22"/>
              </w:rPr>
            </w:pPr>
          </w:p>
        </w:tc>
        <w:tc>
          <w:tcPr>
            <w:tcW w:w="917" w:type="dxa"/>
            <w:tcBorders>
              <w:top w:val="single" w:sz="6" w:space="0" w:color="auto"/>
            </w:tcBorders>
          </w:tcPr>
          <w:p w14:paraId="28ECFB17" w14:textId="77777777" w:rsidR="00577C5E" w:rsidRPr="001D307E" w:rsidRDefault="00577C5E" w:rsidP="00577C5E">
            <w:pPr>
              <w:tabs>
                <w:tab w:val="left" w:pos="459"/>
              </w:tabs>
              <w:spacing w:line="260" w:lineRule="exact"/>
              <w:ind w:right="57"/>
              <w:jc w:val="right"/>
              <w:rPr>
                <w:rFonts w:ascii="Angsana New" w:hAnsi="Angsana New"/>
                <w:szCs w:val="22"/>
              </w:rPr>
            </w:pPr>
          </w:p>
        </w:tc>
        <w:tc>
          <w:tcPr>
            <w:tcW w:w="86" w:type="dxa"/>
            <w:tcBorders>
              <w:left w:val="nil"/>
            </w:tcBorders>
          </w:tcPr>
          <w:p w14:paraId="266963D2" w14:textId="77777777" w:rsidR="00577C5E" w:rsidRPr="001D307E" w:rsidRDefault="00577C5E" w:rsidP="00577C5E">
            <w:pPr>
              <w:tabs>
                <w:tab w:val="left" w:pos="459"/>
              </w:tabs>
              <w:spacing w:line="260" w:lineRule="exact"/>
              <w:jc w:val="both"/>
              <w:rPr>
                <w:rFonts w:ascii="Angsana New" w:hAnsi="Angsana New"/>
                <w:szCs w:val="22"/>
              </w:rPr>
            </w:pPr>
          </w:p>
        </w:tc>
        <w:tc>
          <w:tcPr>
            <w:tcW w:w="906" w:type="dxa"/>
            <w:tcBorders>
              <w:top w:val="single" w:sz="6" w:space="0" w:color="auto"/>
            </w:tcBorders>
          </w:tcPr>
          <w:p w14:paraId="34272730" w14:textId="77777777" w:rsidR="00577C5E" w:rsidRPr="001D307E" w:rsidRDefault="00577C5E" w:rsidP="00577C5E">
            <w:pPr>
              <w:spacing w:line="260" w:lineRule="exact"/>
              <w:jc w:val="right"/>
              <w:rPr>
                <w:rFonts w:ascii="Angsana New" w:hAnsi="Angsana New"/>
                <w:szCs w:val="22"/>
              </w:rPr>
            </w:pPr>
          </w:p>
        </w:tc>
        <w:tc>
          <w:tcPr>
            <w:tcW w:w="79" w:type="dxa"/>
          </w:tcPr>
          <w:p w14:paraId="5D17233E" w14:textId="77777777" w:rsidR="00577C5E" w:rsidRPr="001D307E" w:rsidRDefault="00577C5E" w:rsidP="00577C5E">
            <w:pPr>
              <w:spacing w:line="260" w:lineRule="exact"/>
              <w:jc w:val="right"/>
              <w:rPr>
                <w:rFonts w:ascii="Angsana New" w:hAnsi="Angsana New"/>
                <w:szCs w:val="22"/>
              </w:rPr>
            </w:pPr>
          </w:p>
        </w:tc>
        <w:tc>
          <w:tcPr>
            <w:tcW w:w="771" w:type="dxa"/>
            <w:tcBorders>
              <w:top w:val="single" w:sz="6" w:space="0" w:color="auto"/>
            </w:tcBorders>
            <w:vAlign w:val="bottom"/>
          </w:tcPr>
          <w:p w14:paraId="5BAFF450" w14:textId="77777777" w:rsidR="00577C5E" w:rsidRPr="001D307E" w:rsidRDefault="00577C5E" w:rsidP="00577C5E">
            <w:pPr>
              <w:tabs>
                <w:tab w:val="left" w:pos="284"/>
                <w:tab w:val="left" w:pos="851"/>
                <w:tab w:val="left" w:pos="1418"/>
                <w:tab w:val="left" w:pos="1985"/>
              </w:tabs>
              <w:spacing w:line="260" w:lineRule="exact"/>
              <w:jc w:val="right"/>
              <w:rPr>
                <w:rFonts w:ascii="Angsana New" w:hAnsi="Angsana New"/>
                <w:szCs w:val="22"/>
              </w:rPr>
            </w:pPr>
          </w:p>
        </w:tc>
        <w:tc>
          <w:tcPr>
            <w:tcW w:w="76" w:type="dxa"/>
          </w:tcPr>
          <w:p w14:paraId="083C8565" w14:textId="77777777" w:rsidR="00577C5E" w:rsidRPr="001D307E" w:rsidRDefault="00577C5E" w:rsidP="00577C5E">
            <w:pPr>
              <w:spacing w:line="260" w:lineRule="exact"/>
              <w:jc w:val="right"/>
              <w:rPr>
                <w:rFonts w:ascii="Angsana New" w:hAnsi="Angsana New"/>
                <w:szCs w:val="22"/>
              </w:rPr>
            </w:pPr>
          </w:p>
        </w:tc>
        <w:tc>
          <w:tcPr>
            <w:tcW w:w="917" w:type="dxa"/>
            <w:tcBorders>
              <w:top w:val="single" w:sz="6" w:space="0" w:color="auto"/>
            </w:tcBorders>
          </w:tcPr>
          <w:p w14:paraId="14D62F7D" w14:textId="77777777"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77E87FEF" w14:textId="77777777" w:rsidR="00577C5E" w:rsidRPr="001D307E" w:rsidRDefault="00577C5E" w:rsidP="00577C5E">
            <w:pPr>
              <w:spacing w:line="260" w:lineRule="exact"/>
              <w:jc w:val="right"/>
              <w:rPr>
                <w:rFonts w:ascii="Angsana New" w:hAnsi="Angsana New"/>
                <w:szCs w:val="22"/>
              </w:rPr>
            </w:pPr>
          </w:p>
        </w:tc>
        <w:tc>
          <w:tcPr>
            <w:tcW w:w="921" w:type="dxa"/>
            <w:tcBorders>
              <w:top w:val="single" w:sz="6" w:space="0" w:color="auto"/>
            </w:tcBorders>
          </w:tcPr>
          <w:p w14:paraId="2D80F680" w14:textId="77777777" w:rsidR="00577C5E" w:rsidRPr="001D307E" w:rsidRDefault="00577C5E" w:rsidP="00577C5E">
            <w:pPr>
              <w:spacing w:line="260" w:lineRule="exact"/>
              <w:ind w:right="57"/>
              <w:jc w:val="right"/>
              <w:rPr>
                <w:rFonts w:ascii="Angsana New" w:hAnsi="Angsana New"/>
                <w:szCs w:val="22"/>
              </w:rPr>
            </w:pPr>
          </w:p>
        </w:tc>
      </w:tr>
      <w:tr w:rsidR="00577C5E" w:rsidRPr="001D307E" w14:paraId="044B7129" w14:textId="77777777" w:rsidTr="00D61270">
        <w:trPr>
          <w:cantSplit/>
        </w:trPr>
        <w:tc>
          <w:tcPr>
            <w:tcW w:w="3260" w:type="dxa"/>
          </w:tcPr>
          <w:p w14:paraId="2F89F7C3" w14:textId="56D34740" w:rsidR="00577C5E" w:rsidRPr="001D307E" w:rsidRDefault="00577C5E" w:rsidP="00577C5E">
            <w:pPr>
              <w:tabs>
                <w:tab w:val="left" w:pos="459"/>
              </w:tabs>
              <w:spacing w:line="260" w:lineRule="exact"/>
              <w:ind w:right="-108"/>
              <w:jc w:val="both"/>
              <w:rPr>
                <w:rFonts w:ascii="Angsana New" w:hAnsi="Angsana New"/>
                <w:szCs w:val="22"/>
              </w:rPr>
            </w:pPr>
            <w:r w:rsidRPr="001D307E">
              <w:rPr>
                <w:rFonts w:ascii="Angsana New" w:hAnsi="Angsana New"/>
                <w:szCs w:val="22"/>
                <w:lang w:val="en-US"/>
              </w:rPr>
              <w:t>As at December 31, 2025</w:t>
            </w:r>
          </w:p>
        </w:tc>
        <w:tc>
          <w:tcPr>
            <w:tcW w:w="76" w:type="dxa"/>
          </w:tcPr>
          <w:p w14:paraId="2FE61C97" w14:textId="77777777" w:rsidR="00577C5E" w:rsidRPr="001D307E" w:rsidRDefault="00577C5E" w:rsidP="00577C5E">
            <w:pPr>
              <w:tabs>
                <w:tab w:val="left" w:pos="459"/>
              </w:tabs>
              <w:spacing w:line="260" w:lineRule="exact"/>
              <w:ind w:right="57"/>
              <w:jc w:val="both"/>
              <w:rPr>
                <w:rFonts w:ascii="Angsana New" w:hAnsi="Angsana New"/>
                <w:szCs w:val="22"/>
              </w:rPr>
            </w:pPr>
          </w:p>
        </w:tc>
        <w:tc>
          <w:tcPr>
            <w:tcW w:w="1053" w:type="dxa"/>
            <w:tcBorders>
              <w:bottom w:val="double" w:sz="6" w:space="0" w:color="auto"/>
            </w:tcBorders>
          </w:tcPr>
          <w:p w14:paraId="29E3A366" w14:textId="139476F1"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1,757</w:t>
            </w:r>
          </w:p>
        </w:tc>
        <w:tc>
          <w:tcPr>
            <w:tcW w:w="76" w:type="dxa"/>
          </w:tcPr>
          <w:p w14:paraId="1D005207" w14:textId="77777777" w:rsidR="00577C5E" w:rsidRPr="001D307E" w:rsidRDefault="00577C5E" w:rsidP="00577C5E">
            <w:pPr>
              <w:tabs>
                <w:tab w:val="left" w:pos="459"/>
              </w:tabs>
              <w:spacing w:line="260" w:lineRule="exact"/>
              <w:ind w:right="57"/>
              <w:jc w:val="both"/>
              <w:rPr>
                <w:rFonts w:ascii="Angsana New" w:hAnsi="Angsana New"/>
                <w:szCs w:val="22"/>
              </w:rPr>
            </w:pPr>
          </w:p>
        </w:tc>
        <w:tc>
          <w:tcPr>
            <w:tcW w:w="917" w:type="dxa"/>
            <w:tcBorders>
              <w:bottom w:val="double" w:sz="6" w:space="0" w:color="auto"/>
            </w:tcBorders>
          </w:tcPr>
          <w:p w14:paraId="3057A572" w14:textId="434445C3" w:rsidR="00577C5E" w:rsidRPr="001D307E" w:rsidRDefault="00577C5E" w:rsidP="00577C5E">
            <w:pPr>
              <w:tabs>
                <w:tab w:val="left" w:pos="459"/>
              </w:tabs>
              <w:spacing w:line="260" w:lineRule="exact"/>
              <w:ind w:right="57"/>
              <w:jc w:val="right"/>
              <w:rPr>
                <w:rFonts w:ascii="Angsana New" w:hAnsi="Angsana New"/>
                <w:szCs w:val="22"/>
              </w:rPr>
            </w:pPr>
            <w:r>
              <w:rPr>
                <w:rFonts w:ascii="Angsana New" w:hAnsi="Angsana New"/>
                <w:szCs w:val="22"/>
              </w:rPr>
              <w:t>45</w:t>
            </w:r>
          </w:p>
        </w:tc>
        <w:tc>
          <w:tcPr>
            <w:tcW w:w="86" w:type="dxa"/>
            <w:tcBorders>
              <w:left w:val="nil"/>
            </w:tcBorders>
          </w:tcPr>
          <w:p w14:paraId="2D72C428" w14:textId="77777777" w:rsidR="00577C5E" w:rsidRPr="001D307E" w:rsidRDefault="00577C5E" w:rsidP="00577C5E">
            <w:pPr>
              <w:tabs>
                <w:tab w:val="left" w:pos="459"/>
              </w:tabs>
              <w:spacing w:line="260" w:lineRule="exact"/>
              <w:ind w:right="57"/>
              <w:jc w:val="both"/>
              <w:rPr>
                <w:rFonts w:ascii="Angsana New" w:hAnsi="Angsana New"/>
                <w:szCs w:val="22"/>
              </w:rPr>
            </w:pPr>
          </w:p>
        </w:tc>
        <w:tc>
          <w:tcPr>
            <w:tcW w:w="906" w:type="dxa"/>
            <w:tcBorders>
              <w:bottom w:val="double" w:sz="6" w:space="0" w:color="auto"/>
            </w:tcBorders>
          </w:tcPr>
          <w:p w14:paraId="26DBFFC9" w14:textId="51DCB065"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475</w:t>
            </w:r>
          </w:p>
        </w:tc>
        <w:tc>
          <w:tcPr>
            <w:tcW w:w="79" w:type="dxa"/>
          </w:tcPr>
          <w:p w14:paraId="60F07FE9" w14:textId="77777777" w:rsidR="00577C5E" w:rsidRPr="001D307E" w:rsidRDefault="00577C5E" w:rsidP="00577C5E">
            <w:pPr>
              <w:spacing w:line="260" w:lineRule="exact"/>
              <w:ind w:right="57"/>
              <w:jc w:val="right"/>
              <w:rPr>
                <w:rFonts w:ascii="Angsana New" w:hAnsi="Angsana New"/>
                <w:szCs w:val="22"/>
              </w:rPr>
            </w:pPr>
          </w:p>
        </w:tc>
        <w:tc>
          <w:tcPr>
            <w:tcW w:w="771" w:type="dxa"/>
            <w:tcBorders>
              <w:bottom w:val="double" w:sz="6" w:space="0" w:color="auto"/>
            </w:tcBorders>
          </w:tcPr>
          <w:p w14:paraId="0567E8D6" w14:textId="6673A824"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869</w:t>
            </w:r>
          </w:p>
        </w:tc>
        <w:tc>
          <w:tcPr>
            <w:tcW w:w="76" w:type="dxa"/>
          </w:tcPr>
          <w:p w14:paraId="7E5C0F63" w14:textId="77777777" w:rsidR="00577C5E" w:rsidRPr="001D307E" w:rsidRDefault="00577C5E" w:rsidP="00577C5E">
            <w:pPr>
              <w:spacing w:line="260" w:lineRule="exact"/>
              <w:ind w:right="57"/>
              <w:jc w:val="right"/>
              <w:rPr>
                <w:rFonts w:ascii="Angsana New" w:hAnsi="Angsana New"/>
                <w:szCs w:val="22"/>
              </w:rPr>
            </w:pPr>
          </w:p>
        </w:tc>
        <w:tc>
          <w:tcPr>
            <w:tcW w:w="917" w:type="dxa"/>
            <w:tcBorders>
              <w:bottom w:val="double" w:sz="6" w:space="0" w:color="auto"/>
            </w:tcBorders>
          </w:tcPr>
          <w:p w14:paraId="2CC74B44" w14:textId="0ACD1590" w:rsidR="00577C5E" w:rsidRPr="001D307E" w:rsidRDefault="00577C5E" w:rsidP="00577C5E">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749F44BE" w14:textId="77777777" w:rsidR="00577C5E" w:rsidRPr="001D307E" w:rsidRDefault="00577C5E" w:rsidP="00577C5E">
            <w:pPr>
              <w:spacing w:line="260" w:lineRule="exact"/>
              <w:ind w:right="57"/>
              <w:jc w:val="right"/>
              <w:rPr>
                <w:rFonts w:ascii="Angsana New" w:hAnsi="Angsana New"/>
                <w:szCs w:val="22"/>
              </w:rPr>
            </w:pPr>
          </w:p>
        </w:tc>
        <w:tc>
          <w:tcPr>
            <w:tcW w:w="921" w:type="dxa"/>
            <w:tcBorders>
              <w:bottom w:val="double" w:sz="6" w:space="0" w:color="auto"/>
            </w:tcBorders>
          </w:tcPr>
          <w:p w14:paraId="1D1D3372" w14:textId="1433CB9D" w:rsidR="00577C5E" w:rsidRPr="001D307E" w:rsidRDefault="00577C5E" w:rsidP="00577C5E">
            <w:pPr>
              <w:spacing w:line="260" w:lineRule="exact"/>
              <w:ind w:right="57"/>
              <w:jc w:val="right"/>
              <w:rPr>
                <w:rFonts w:ascii="Angsana New" w:hAnsi="Angsana New"/>
                <w:szCs w:val="22"/>
              </w:rPr>
            </w:pPr>
            <w:r>
              <w:rPr>
                <w:rFonts w:ascii="Angsana New" w:hAnsi="Angsana New"/>
                <w:szCs w:val="22"/>
              </w:rPr>
              <w:t>3,146</w:t>
            </w:r>
          </w:p>
        </w:tc>
      </w:tr>
    </w:tbl>
    <w:p w14:paraId="7A80D9ED" w14:textId="77777777" w:rsidR="00FA1F59" w:rsidRPr="001D307E" w:rsidRDefault="00107CA3" w:rsidP="00331F8A">
      <w:pPr>
        <w:tabs>
          <w:tab w:val="left" w:pos="851"/>
          <w:tab w:val="left" w:pos="1418"/>
        </w:tabs>
        <w:spacing w:line="2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00FA1F59" w:rsidRPr="001D307E">
        <w:rPr>
          <w:rFonts w:ascii="Angsana New" w:hAnsi="Angsana New"/>
          <w:b/>
          <w:bCs/>
          <w:sz w:val="32"/>
          <w:szCs w:val="32"/>
          <w:lang w:val="en-US"/>
        </w:rPr>
        <w:lastRenderedPageBreak/>
        <w:t>NEP REALTY AND INDUSTRY PUBLIC COMPANY LIMITED</w:t>
      </w:r>
    </w:p>
    <w:p w14:paraId="3C3542F9" w14:textId="77777777" w:rsidR="00FA1F59" w:rsidRPr="001D307E" w:rsidRDefault="00FA1F59"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62571742" w14:textId="1C837A98" w:rsidR="00FA1F59" w:rsidRPr="001D307E" w:rsidRDefault="00FA1F59" w:rsidP="00437E5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w:t>
      </w:r>
      <w:r w:rsidR="00D56C3A" w:rsidRPr="001D307E">
        <w:rPr>
          <w:rFonts w:ascii="Angsana New" w:hAnsi="Angsana New"/>
          <w:b/>
          <w:bCs/>
          <w:sz w:val="32"/>
          <w:szCs w:val="32"/>
          <w:lang w:val="en-US"/>
        </w:rPr>
        <w:t>2</w:t>
      </w:r>
      <w:r w:rsidR="004B7943" w:rsidRPr="001D307E">
        <w:rPr>
          <w:rFonts w:ascii="Angsana New" w:hAnsi="Angsana New"/>
          <w:b/>
          <w:bCs/>
          <w:sz w:val="32"/>
          <w:szCs w:val="32"/>
          <w:lang w:val="en-US"/>
        </w:rPr>
        <w:t>5</w:t>
      </w:r>
    </w:p>
    <w:p w14:paraId="42241FC9" w14:textId="77777777" w:rsidR="00173FDC" w:rsidRPr="001D307E" w:rsidRDefault="00173FDC" w:rsidP="00132140">
      <w:pPr>
        <w:spacing w:line="340" w:lineRule="exact"/>
        <w:ind w:left="284" w:firstLine="567"/>
        <w:jc w:val="both"/>
        <w:rPr>
          <w:rFonts w:ascii="Angsana New" w:hAnsi="Angsana New"/>
          <w:sz w:val="24"/>
          <w:szCs w:val="24"/>
        </w:rPr>
      </w:pPr>
    </w:p>
    <w:tbl>
      <w:tblPr>
        <w:tblW w:w="9124" w:type="dxa"/>
        <w:tblInd w:w="284" w:type="dxa"/>
        <w:tblLayout w:type="fixed"/>
        <w:tblCellMar>
          <w:left w:w="28" w:type="dxa"/>
          <w:right w:w="28" w:type="dxa"/>
        </w:tblCellMar>
        <w:tblLook w:val="0000" w:firstRow="0" w:lastRow="0" w:firstColumn="0" w:lastColumn="0" w:noHBand="0" w:noVBand="0"/>
      </w:tblPr>
      <w:tblGrid>
        <w:gridCol w:w="2176"/>
        <w:gridCol w:w="992"/>
        <w:gridCol w:w="81"/>
        <w:gridCol w:w="1053"/>
        <w:gridCol w:w="76"/>
        <w:gridCol w:w="917"/>
        <w:gridCol w:w="86"/>
        <w:gridCol w:w="906"/>
        <w:gridCol w:w="79"/>
        <w:gridCol w:w="771"/>
        <w:gridCol w:w="76"/>
        <w:gridCol w:w="917"/>
        <w:gridCol w:w="76"/>
        <w:gridCol w:w="918"/>
      </w:tblGrid>
      <w:tr w:rsidR="004B7943" w:rsidRPr="001D307E" w14:paraId="272E3CAD" w14:textId="77777777" w:rsidTr="00944A0C">
        <w:trPr>
          <w:cantSplit/>
        </w:trPr>
        <w:tc>
          <w:tcPr>
            <w:tcW w:w="2176" w:type="dxa"/>
          </w:tcPr>
          <w:p w14:paraId="6BF35B15" w14:textId="77777777" w:rsidR="004B7943" w:rsidRPr="001D307E" w:rsidRDefault="004B7943" w:rsidP="00944A0C">
            <w:pPr>
              <w:spacing w:line="260" w:lineRule="exact"/>
              <w:jc w:val="center"/>
              <w:rPr>
                <w:rFonts w:ascii="Angsana New" w:hAnsi="Angsana New"/>
                <w:szCs w:val="22"/>
              </w:rPr>
            </w:pPr>
          </w:p>
        </w:tc>
        <w:tc>
          <w:tcPr>
            <w:tcW w:w="6945" w:type="dxa"/>
            <w:gridSpan w:val="13"/>
            <w:tcBorders>
              <w:bottom w:val="single" w:sz="6" w:space="0" w:color="auto"/>
            </w:tcBorders>
          </w:tcPr>
          <w:p w14:paraId="71FA3773" w14:textId="77777777" w:rsidR="004B7943" w:rsidRPr="001D307E" w:rsidRDefault="004B7943" w:rsidP="00944A0C">
            <w:pPr>
              <w:spacing w:line="260" w:lineRule="exact"/>
              <w:ind w:right="33"/>
              <w:jc w:val="center"/>
              <w:rPr>
                <w:rFonts w:ascii="Angsana New" w:hAnsi="Angsana New"/>
                <w:szCs w:val="22"/>
                <w:cs/>
              </w:rPr>
            </w:pPr>
            <w:r w:rsidRPr="001D307E">
              <w:rPr>
                <w:rFonts w:ascii="Angsana New" w:hAnsi="Angsana New"/>
                <w:szCs w:val="22"/>
              </w:rPr>
              <w:t>In Thousand Baht</w:t>
            </w:r>
          </w:p>
        </w:tc>
      </w:tr>
      <w:tr w:rsidR="004B7943" w:rsidRPr="001D307E" w14:paraId="32D79FCE" w14:textId="77777777" w:rsidTr="00944A0C">
        <w:trPr>
          <w:cantSplit/>
        </w:trPr>
        <w:tc>
          <w:tcPr>
            <w:tcW w:w="2176" w:type="dxa"/>
          </w:tcPr>
          <w:p w14:paraId="33DA831A" w14:textId="77777777" w:rsidR="004B7943" w:rsidRPr="001D307E" w:rsidRDefault="004B7943" w:rsidP="00944A0C">
            <w:pPr>
              <w:spacing w:line="260" w:lineRule="exact"/>
              <w:jc w:val="center"/>
              <w:rPr>
                <w:rFonts w:ascii="Angsana New" w:hAnsi="Angsana New"/>
                <w:szCs w:val="22"/>
              </w:rPr>
            </w:pPr>
          </w:p>
        </w:tc>
        <w:tc>
          <w:tcPr>
            <w:tcW w:w="6945" w:type="dxa"/>
            <w:gridSpan w:val="13"/>
            <w:tcBorders>
              <w:top w:val="single" w:sz="6" w:space="0" w:color="auto"/>
              <w:bottom w:val="single" w:sz="6" w:space="0" w:color="auto"/>
            </w:tcBorders>
          </w:tcPr>
          <w:p w14:paraId="60E45682" w14:textId="77777777" w:rsidR="004B7943" w:rsidRPr="001D307E" w:rsidRDefault="004B7943" w:rsidP="00944A0C">
            <w:pPr>
              <w:pStyle w:val="BodyText3"/>
              <w:tabs>
                <w:tab w:val="left" w:pos="851"/>
                <w:tab w:val="left" w:pos="1985"/>
                <w:tab w:val="left" w:pos="2552"/>
              </w:tabs>
              <w:spacing w:line="260" w:lineRule="exact"/>
              <w:jc w:val="center"/>
              <w:rPr>
                <w:rFonts w:ascii="Angsana New" w:hAnsi="Angsana New"/>
                <w:sz w:val="22"/>
                <w:szCs w:val="22"/>
              </w:rPr>
            </w:pPr>
            <w:r w:rsidRPr="001D307E">
              <w:rPr>
                <w:rFonts w:ascii="Angsana New" w:hAnsi="Angsana New"/>
                <w:sz w:val="22"/>
                <w:szCs w:val="22"/>
              </w:rPr>
              <w:t xml:space="preserve">Financial statements in which the equity method is applied/Separate financial statements  </w:t>
            </w:r>
          </w:p>
        </w:tc>
      </w:tr>
      <w:tr w:rsidR="004B7943" w:rsidRPr="001D307E" w14:paraId="03DCFD57" w14:textId="77777777" w:rsidTr="00944A0C">
        <w:trPr>
          <w:cantSplit/>
        </w:trPr>
        <w:tc>
          <w:tcPr>
            <w:tcW w:w="2176" w:type="dxa"/>
          </w:tcPr>
          <w:p w14:paraId="151A6EDD" w14:textId="77777777" w:rsidR="004B7943" w:rsidRPr="001D307E" w:rsidRDefault="004B7943" w:rsidP="00944A0C">
            <w:pPr>
              <w:spacing w:line="260" w:lineRule="exact"/>
              <w:jc w:val="center"/>
              <w:rPr>
                <w:rFonts w:ascii="Angsana New" w:hAnsi="Angsana New"/>
                <w:szCs w:val="22"/>
              </w:rPr>
            </w:pPr>
          </w:p>
        </w:tc>
        <w:tc>
          <w:tcPr>
            <w:tcW w:w="992" w:type="dxa"/>
            <w:tcBorders>
              <w:top w:val="single" w:sz="6" w:space="0" w:color="auto"/>
            </w:tcBorders>
          </w:tcPr>
          <w:p w14:paraId="321BE3A3"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Land</w:t>
            </w:r>
          </w:p>
        </w:tc>
        <w:tc>
          <w:tcPr>
            <w:tcW w:w="81" w:type="dxa"/>
            <w:tcBorders>
              <w:top w:val="single" w:sz="6" w:space="0" w:color="auto"/>
            </w:tcBorders>
          </w:tcPr>
          <w:p w14:paraId="72F8A566" w14:textId="77777777" w:rsidR="004B7943" w:rsidRPr="001D307E" w:rsidRDefault="004B7943" w:rsidP="00944A0C">
            <w:pPr>
              <w:spacing w:line="260" w:lineRule="exact"/>
              <w:jc w:val="center"/>
              <w:rPr>
                <w:rFonts w:ascii="Angsana New" w:hAnsi="Angsana New"/>
                <w:szCs w:val="22"/>
              </w:rPr>
            </w:pPr>
          </w:p>
        </w:tc>
        <w:tc>
          <w:tcPr>
            <w:tcW w:w="1053" w:type="dxa"/>
            <w:tcBorders>
              <w:top w:val="single" w:sz="6" w:space="0" w:color="auto"/>
            </w:tcBorders>
          </w:tcPr>
          <w:p w14:paraId="47EE3B4E"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Land</w:t>
            </w:r>
          </w:p>
        </w:tc>
        <w:tc>
          <w:tcPr>
            <w:tcW w:w="76" w:type="dxa"/>
            <w:tcBorders>
              <w:top w:val="single" w:sz="6" w:space="0" w:color="auto"/>
            </w:tcBorders>
          </w:tcPr>
          <w:p w14:paraId="196605EA" w14:textId="77777777" w:rsidR="004B7943" w:rsidRPr="001D307E" w:rsidRDefault="004B7943" w:rsidP="00944A0C">
            <w:pPr>
              <w:spacing w:line="260" w:lineRule="exact"/>
              <w:jc w:val="center"/>
              <w:rPr>
                <w:rFonts w:ascii="Angsana New" w:hAnsi="Angsana New"/>
                <w:szCs w:val="22"/>
              </w:rPr>
            </w:pPr>
          </w:p>
        </w:tc>
        <w:tc>
          <w:tcPr>
            <w:tcW w:w="917" w:type="dxa"/>
            <w:tcBorders>
              <w:top w:val="single" w:sz="6" w:space="0" w:color="auto"/>
            </w:tcBorders>
          </w:tcPr>
          <w:p w14:paraId="79FDAF08"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Machinery</w:t>
            </w:r>
          </w:p>
        </w:tc>
        <w:tc>
          <w:tcPr>
            <w:tcW w:w="86" w:type="dxa"/>
            <w:tcBorders>
              <w:top w:val="single" w:sz="6" w:space="0" w:color="auto"/>
              <w:left w:val="nil"/>
            </w:tcBorders>
          </w:tcPr>
          <w:p w14:paraId="1430BB9F" w14:textId="77777777" w:rsidR="004B7943" w:rsidRPr="001D307E" w:rsidRDefault="004B7943" w:rsidP="00944A0C">
            <w:pPr>
              <w:spacing w:line="260" w:lineRule="exact"/>
              <w:jc w:val="center"/>
              <w:rPr>
                <w:rFonts w:ascii="Angsana New" w:hAnsi="Angsana New"/>
                <w:szCs w:val="22"/>
              </w:rPr>
            </w:pPr>
          </w:p>
        </w:tc>
        <w:tc>
          <w:tcPr>
            <w:tcW w:w="906" w:type="dxa"/>
            <w:tcBorders>
              <w:top w:val="single" w:sz="6" w:space="0" w:color="auto"/>
            </w:tcBorders>
          </w:tcPr>
          <w:p w14:paraId="2C9A8407"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Furniture and</w:t>
            </w:r>
          </w:p>
        </w:tc>
        <w:tc>
          <w:tcPr>
            <w:tcW w:w="79" w:type="dxa"/>
            <w:tcBorders>
              <w:top w:val="single" w:sz="6" w:space="0" w:color="auto"/>
            </w:tcBorders>
          </w:tcPr>
          <w:p w14:paraId="3EC7BC09" w14:textId="77777777" w:rsidR="004B7943" w:rsidRPr="001D307E" w:rsidRDefault="004B7943" w:rsidP="00944A0C">
            <w:pPr>
              <w:spacing w:line="260" w:lineRule="exact"/>
              <w:jc w:val="center"/>
              <w:rPr>
                <w:rFonts w:ascii="Angsana New" w:hAnsi="Angsana New"/>
                <w:szCs w:val="22"/>
              </w:rPr>
            </w:pPr>
          </w:p>
        </w:tc>
        <w:tc>
          <w:tcPr>
            <w:tcW w:w="771" w:type="dxa"/>
            <w:tcBorders>
              <w:top w:val="single" w:sz="6" w:space="0" w:color="auto"/>
            </w:tcBorders>
          </w:tcPr>
          <w:p w14:paraId="0F8587A7"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Vehicles</w:t>
            </w:r>
          </w:p>
        </w:tc>
        <w:tc>
          <w:tcPr>
            <w:tcW w:w="76" w:type="dxa"/>
            <w:tcBorders>
              <w:top w:val="single" w:sz="6" w:space="0" w:color="auto"/>
            </w:tcBorders>
          </w:tcPr>
          <w:p w14:paraId="10B1D81B" w14:textId="77777777" w:rsidR="004B7943" w:rsidRPr="001D307E" w:rsidRDefault="004B7943" w:rsidP="00944A0C">
            <w:pPr>
              <w:spacing w:line="260" w:lineRule="exact"/>
              <w:jc w:val="center"/>
              <w:rPr>
                <w:rFonts w:ascii="Angsana New" w:hAnsi="Angsana New"/>
                <w:szCs w:val="22"/>
              </w:rPr>
            </w:pPr>
          </w:p>
        </w:tc>
        <w:tc>
          <w:tcPr>
            <w:tcW w:w="917" w:type="dxa"/>
            <w:tcBorders>
              <w:top w:val="single" w:sz="6" w:space="0" w:color="auto"/>
            </w:tcBorders>
          </w:tcPr>
          <w:p w14:paraId="11BC2D66"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 xml:space="preserve">Assets under </w:t>
            </w:r>
          </w:p>
        </w:tc>
        <w:tc>
          <w:tcPr>
            <w:tcW w:w="76" w:type="dxa"/>
            <w:tcBorders>
              <w:top w:val="single" w:sz="6" w:space="0" w:color="auto"/>
            </w:tcBorders>
          </w:tcPr>
          <w:p w14:paraId="7B264E42" w14:textId="77777777" w:rsidR="004B7943" w:rsidRPr="001D307E" w:rsidRDefault="004B7943" w:rsidP="00944A0C">
            <w:pPr>
              <w:spacing w:line="260" w:lineRule="exact"/>
              <w:jc w:val="center"/>
              <w:rPr>
                <w:rFonts w:ascii="Angsana New" w:hAnsi="Angsana New"/>
                <w:szCs w:val="22"/>
              </w:rPr>
            </w:pPr>
          </w:p>
        </w:tc>
        <w:tc>
          <w:tcPr>
            <w:tcW w:w="918" w:type="dxa"/>
            <w:tcBorders>
              <w:top w:val="single" w:sz="6" w:space="0" w:color="auto"/>
            </w:tcBorders>
          </w:tcPr>
          <w:p w14:paraId="079540A0" w14:textId="77777777" w:rsidR="004B7943" w:rsidRPr="001D307E" w:rsidRDefault="004B7943" w:rsidP="00944A0C">
            <w:pPr>
              <w:spacing w:line="260" w:lineRule="exact"/>
              <w:jc w:val="center"/>
              <w:rPr>
                <w:rFonts w:ascii="Angsana New" w:hAnsi="Angsana New"/>
                <w:szCs w:val="22"/>
                <w:cs/>
              </w:rPr>
            </w:pPr>
            <w:r w:rsidRPr="001D307E">
              <w:rPr>
                <w:rFonts w:ascii="Angsana New" w:hAnsi="Angsana New"/>
                <w:szCs w:val="22"/>
              </w:rPr>
              <w:t>Total</w:t>
            </w:r>
          </w:p>
        </w:tc>
      </w:tr>
      <w:tr w:rsidR="004B7943" w:rsidRPr="001D307E" w14:paraId="4049FB04" w14:textId="77777777" w:rsidTr="00944A0C">
        <w:trPr>
          <w:cantSplit/>
        </w:trPr>
        <w:tc>
          <w:tcPr>
            <w:tcW w:w="2176" w:type="dxa"/>
          </w:tcPr>
          <w:p w14:paraId="4FEFA375" w14:textId="77777777" w:rsidR="004B7943" w:rsidRPr="001D307E" w:rsidRDefault="004B7943" w:rsidP="00944A0C">
            <w:pPr>
              <w:spacing w:line="260" w:lineRule="exact"/>
              <w:jc w:val="center"/>
              <w:rPr>
                <w:rFonts w:ascii="Angsana New" w:hAnsi="Angsana New"/>
                <w:szCs w:val="22"/>
              </w:rPr>
            </w:pPr>
          </w:p>
        </w:tc>
        <w:tc>
          <w:tcPr>
            <w:tcW w:w="992" w:type="dxa"/>
          </w:tcPr>
          <w:p w14:paraId="375EA9D4" w14:textId="77777777" w:rsidR="004B7943" w:rsidRPr="001D307E" w:rsidRDefault="004B7943" w:rsidP="00944A0C">
            <w:pPr>
              <w:spacing w:line="260" w:lineRule="exact"/>
              <w:jc w:val="center"/>
              <w:rPr>
                <w:rFonts w:ascii="Angsana New" w:hAnsi="Angsana New"/>
                <w:szCs w:val="22"/>
              </w:rPr>
            </w:pPr>
          </w:p>
        </w:tc>
        <w:tc>
          <w:tcPr>
            <w:tcW w:w="81" w:type="dxa"/>
          </w:tcPr>
          <w:p w14:paraId="45A5FA30" w14:textId="77777777" w:rsidR="004B7943" w:rsidRPr="001D307E" w:rsidRDefault="004B7943" w:rsidP="00944A0C">
            <w:pPr>
              <w:spacing w:line="260" w:lineRule="exact"/>
              <w:jc w:val="center"/>
              <w:rPr>
                <w:rFonts w:ascii="Angsana New" w:hAnsi="Angsana New"/>
                <w:szCs w:val="22"/>
              </w:rPr>
            </w:pPr>
          </w:p>
        </w:tc>
        <w:tc>
          <w:tcPr>
            <w:tcW w:w="1053" w:type="dxa"/>
          </w:tcPr>
          <w:p w14:paraId="0B7BEAEB"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improvements,</w:t>
            </w:r>
          </w:p>
        </w:tc>
        <w:tc>
          <w:tcPr>
            <w:tcW w:w="76" w:type="dxa"/>
          </w:tcPr>
          <w:p w14:paraId="2BEFE6EE" w14:textId="77777777" w:rsidR="004B7943" w:rsidRPr="001D307E" w:rsidRDefault="004B7943" w:rsidP="00944A0C">
            <w:pPr>
              <w:spacing w:line="260" w:lineRule="exact"/>
              <w:jc w:val="center"/>
              <w:rPr>
                <w:rFonts w:ascii="Angsana New" w:hAnsi="Angsana New"/>
                <w:szCs w:val="22"/>
              </w:rPr>
            </w:pPr>
          </w:p>
        </w:tc>
        <w:tc>
          <w:tcPr>
            <w:tcW w:w="917" w:type="dxa"/>
          </w:tcPr>
          <w:p w14:paraId="2D7AFCB9"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and</w:t>
            </w:r>
          </w:p>
        </w:tc>
        <w:tc>
          <w:tcPr>
            <w:tcW w:w="86" w:type="dxa"/>
            <w:tcBorders>
              <w:left w:val="nil"/>
            </w:tcBorders>
          </w:tcPr>
          <w:p w14:paraId="623E0AE3" w14:textId="77777777" w:rsidR="004B7943" w:rsidRPr="001D307E" w:rsidRDefault="004B7943" w:rsidP="00944A0C">
            <w:pPr>
              <w:spacing w:line="260" w:lineRule="exact"/>
              <w:jc w:val="center"/>
              <w:rPr>
                <w:rFonts w:ascii="Angsana New" w:hAnsi="Angsana New"/>
                <w:szCs w:val="22"/>
              </w:rPr>
            </w:pPr>
          </w:p>
        </w:tc>
        <w:tc>
          <w:tcPr>
            <w:tcW w:w="906" w:type="dxa"/>
          </w:tcPr>
          <w:p w14:paraId="0134A3D3"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office</w:t>
            </w:r>
          </w:p>
        </w:tc>
        <w:tc>
          <w:tcPr>
            <w:tcW w:w="79" w:type="dxa"/>
          </w:tcPr>
          <w:p w14:paraId="5B7D84B5" w14:textId="77777777" w:rsidR="004B7943" w:rsidRPr="001D307E" w:rsidRDefault="004B7943" w:rsidP="00944A0C">
            <w:pPr>
              <w:spacing w:line="260" w:lineRule="exact"/>
              <w:jc w:val="center"/>
              <w:rPr>
                <w:rFonts w:ascii="Angsana New" w:hAnsi="Angsana New"/>
                <w:szCs w:val="22"/>
              </w:rPr>
            </w:pPr>
          </w:p>
        </w:tc>
        <w:tc>
          <w:tcPr>
            <w:tcW w:w="771" w:type="dxa"/>
          </w:tcPr>
          <w:p w14:paraId="7958F04A" w14:textId="77777777" w:rsidR="004B7943" w:rsidRPr="001D307E" w:rsidRDefault="004B7943" w:rsidP="00944A0C">
            <w:pPr>
              <w:spacing w:line="260" w:lineRule="exact"/>
              <w:jc w:val="center"/>
              <w:rPr>
                <w:rFonts w:ascii="Angsana New" w:hAnsi="Angsana New"/>
                <w:szCs w:val="22"/>
              </w:rPr>
            </w:pPr>
          </w:p>
        </w:tc>
        <w:tc>
          <w:tcPr>
            <w:tcW w:w="76" w:type="dxa"/>
          </w:tcPr>
          <w:p w14:paraId="640738B2" w14:textId="77777777" w:rsidR="004B7943" w:rsidRPr="001D307E" w:rsidRDefault="004B7943" w:rsidP="00944A0C">
            <w:pPr>
              <w:spacing w:line="260" w:lineRule="exact"/>
              <w:jc w:val="center"/>
              <w:rPr>
                <w:rFonts w:ascii="Angsana New" w:hAnsi="Angsana New"/>
                <w:szCs w:val="22"/>
              </w:rPr>
            </w:pPr>
          </w:p>
        </w:tc>
        <w:tc>
          <w:tcPr>
            <w:tcW w:w="917" w:type="dxa"/>
          </w:tcPr>
          <w:p w14:paraId="04170193"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installation</w:t>
            </w:r>
          </w:p>
        </w:tc>
        <w:tc>
          <w:tcPr>
            <w:tcW w:w="76" w:type="dxa"/>
          </w:tcPr>
          <w:p w14:paraId="01A41004" w14:textId="77777777" w:rsidR="004B7943" w:rsidRPr="001D307E" w:rsidRDefault="004B7943" w:rsidP="00944A0C">
            <w:pPr>
              <w:spacing w:line="260" w:lineRule="exact"/>
              <w:jc w:val="center"/>
              <w:rPr>
                <w:rFonts w:ascii="Angsana New" w:hAnsi="Angsana New"/>
                <w:szCs w:val="22"/>
              </w:rPr>
            </w:pPr>
          </w:p>
        </w:tc>
        <w:tc>
          <w:tcPr>
            <w:tcW w:w="918" w:type="dxa"/>
          </w:tcPr>
          <w:p w14:paraId="0E0711FE" w14:textId="77777777" w:rsidR="004B7943" w:rsidRPr="001D307E" w:rsidRDefault="004B7943" w:rsidP="00944A0C">
            <w:pPr>
              <w:spacing w:line="260" w:lineRule="exact"/>
              <w:jc w:val="center"/>
              <w:rPr>
                <w:rFonts w:ascii="Angsana New" w:hAnsi="Angsana New"/>
                <w:szCs w:val="22"/>
              </w:rPr>
            </w:pPr>
          </w:p>
        </w:tc>
      </w:tr>
      <w:tr w:rsidR="004B7943" w:rsidRPr="001D307E" w14:paraId="74EC2D3B" w14:textId="77777777" w:rsidTr="00944A0C">
        <w:trPr>
          <w:cantSplit/>
        </w:trPr>
        <w:tc>
          <w:tcPr>
            <w:tcW w:w="2176" w:type="dxa"/>
          </w:tcPr>
          <w:p w14:paraId="712FA134" w14:textId="77777777" w:rsidR="004B7943" w:rsidRPr="001D307E" w:rsidRDefault="004B7943" w:rsidP="00944A0C">
            <w:pPr>
              <w:spacing w:line="260" w:lineRule="exact"/>
              <w:jc w:val="center"/>
              <w:rPr>
                <w:rFonts w:ascii="Angsana New" w:hAnsi="Angsana New"/>
                <w:szCs w:val="22"/>
              </w:rPr>
            </w:pPr>
          </w:p>
        </w:tc>
        <w:tc>
          <w:tcPr>
            <w:tcW w:w="992" w:type="dxa"/>
          </w:tcPr>
          <w:p w14:paraId="4B483AD5" w14:textId="77777777" w:rsidR="004B7943" w:rsidRPr="001D307E" w:rsidRDefault="004B7943" w:rsidP="00944A0C">
            <w:pPr>
              <w:spacing w:line="260" w:lineRule="exact"/>
              <w:jc w:val="center"/>
              <w:rPr>
                <w:rFonts w:ascii="Angsana New" w:hAnsi="Angsana New"/>
                <w:szCs w:val="22"/>
              </w:rPr>
            </w:pPr>
          </w:p>
        </w:tc>
        <w:tc>
          <w:tcPr>
            <w:tcW w:w="81" w:type="dxa"/>
          </w:tcPr>
          <w:p w14:paraId="2D05C96F" w14:textId="77777777" w:rsidR="004B7943" w:rsidRPr="001D307E" w:rsidRDefault="004B7943" w:rsidP="00944A0C">
            <w:pPr>
              <w:spacing w:line="260" w:lineRule="exact"/>
              <w:jc w:val="center"/>
              <w:rPr>
                <w:rFonts w:ascii="Angsana New" w:hAnsi="Angsana New"/>
                <w:szCs w:val="22"/>
              </w:rPr>
            </w:pPr>
          </w:p>
        </w:tc>
        <w:tc>
          <w:tcPr>
            <w:tcW w:w="1053" w:type="dxa"/>
          </w:tcPr>
          <w:p w14:paraId="520D68D0"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buildings and</w:t>
            </w:r>
          </w:p>
        </w:tc>
        <w:tc>
          <w:tcPr>
            <w:tcW w:w="76" w:type="dxa"/>
          </w:tcPr>
          <w:p w14:paraId="677AC3F5" w14:textId="77777777" w:rsidR="004B7943" w:rsidRPr="001D307E" w:rsidRDefault="004B7943" w:rsidP="00944A0C">
            <w:pPr>
              <w:spacing w:line="260" w:lineRule="exact"/>
              <w:jc w:val="center"/>
              <w:rPr>
                <w:rFonts w:ascii="Angsana New" w:hAnsi="Angsana New"/>
                <w:szCs w:val="22"/>
              </w:rPr>
            </w:pPr>
          </w:p>
        </w:tc>
        <w:tc>
          <w:tcPr>
            <w:tcW w:w="917" w:type="dxa"/>
          </w:tcPr>
          <w:p w14:paraId="6BBC8A62"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equipment</w:t>
            </w:r>
          </w:p>
        </w:tc>
        <w:tc>
          <w:tcPr>
            <w:tcW w:w="86" w:type="dxa"/>
            <w:tcBorders>
              <w:left w:val="nil"/>
            </w:tcBorders>
          </w:tcPr>
          <w:p w14:paraId="3B15BF86" w14:textId="77777777" w:rsidR="004B7943" w:rsidRPr="001D307E" w:rsidRDefault="004B7943" w:rsidP="00944A0C">
            <w:pPr>
              <w:spacing w:line="260" w:lineRule="exact"/>
              <w:jc w:val="center"/>
              <w:rPr>
                <w:rFonts w:ascii="Angsana New" w:hAnsi="Angsana New"/>
                <w:szCs w:val="22"/>
              </w:rPr>
            </w:pPr>
          </w:p>
        </w:tc>
        <w:tc>
          <w:tcPr>
            <w:tcW w:w="906" w:type="dxa"/>
          </w:tcPr>
          <w:p w14:paraId="4C613D23"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equipment</w:t>
            </w:r>
          </w:p>
        </w:tc>
        <w:tc>
          <w:tcPr>
            <w:tcW w:w="79" w:type="dxa"/>
          </w:tcPr>
          <w:p w14:paraId="4973502A" w14:textId="77777777" w:rsidR="004B7943" w:rsidRPr="001D307E" w:rsidRDefault="004B7943" w:rsidP="00944A0C">
            <w:pPr>
              <w:spacing w:line="260" w:lineRule="exact"/>
              <w:jc w:val="center"/>
              <w:rPr>
                <w:rFonts w:ascii="Angsana New" w:hAnsi="Angsana New"/>
                <w:szCs w:val="22"/>
              </w:rPr>
            </w:pPr>
          </w:p>
        </w:tc>
        <w:tc>
          <w:tcPr>
            <w:tcW w:w="771" w:type="dxa"/>
          </w:tcPr>
          <w:p w14:paraId="67D73D0A" w14:textId="77777777" w:rsidR="004B7943" w:rsidRPr="001D307E" w:rsidRDefault="004B7943" w:rsidP="00944A0C">
            <w:pPr>
              <w:spacing w:line="260" w:lineRule="exact"/>
              <w:jc w:val="center"/>
              <w:rPr>
                <w:rFonts w:ascii="Angsana New" w:hAnsi="Angsana New"/>
                <w:szCs w:val="22"/>
              </w:rPr>
            </w:pPr>
          </w:p>
        </w:tc>
        <w:tc>
          <w:tcPr>
            <w:tcW w:w="76" w:type="dxa"/>
          </w:tcPr>
          <w:p w14:paraId="474D840C" w14:textId="77777777" w:rsidR="004B7943" w:rsidRPr="001D307E" w:rsidRDefault="004B7943" w:rsidP="00944A0C">
            <w:pPr>
              <w:spacing w:line="260" w:lineRule="exact"/>
              <w:jc w:val="center"/>
              <w:rPr>
                <w:rFonts w:ascii="Angsana New" w:hAnsi="Angsana New"/>
                <w:szCs w:val="22"/>
              </w:rPr>
            </w:pPr>
          </w:p>
        </w:tc>
        <w:tc>
          <w:tcPr>
            <w:tcW w:w="917" w:type="dxa"/>
          </w:tcPr>
          <w:p w14:paraId="03CF8AEB" w14:textId="77777777" w:rsidR="004B7943" w:rsidRPr="001D307E" w:rsidRDefault="004B7943" w:rsidP="00944A0C">
            <w:pPr>
              <w:spacing w:line="260" w:lineRule="exact"/>
              <w:jc w:val="center"/>
              <w:rPr>
                <w:rFonts w:ascii="Angsana New" w:hAnsi="Angsana New"/>
                <w:szCs w:val="22"/>
              </w:rPr>
            </w:pPr>
          </w:p>
        </w:tc>
        <w:tc>
          <w:tcPr>
            <w:tcW w:w="76" w:type="dxa"/>
          </w:tcPr>
          <w:p w14:paraId="4C110295" w14:textId="77777777" w:rsidR="004B7943" w:rsidRPr="001D307E" w:rsidRDefault="004B7943" w:rsidP="00944A0C">
            <w:pPr>
              <w:spacing w:line="260" w:lineRule="exact"/>
              <w:jc w:val="center"/>
              <w:rPr>
                <w:rFonts w:ascii="Angsana New" w:hAnsi="Angsana New"/>
                <w:szCs w:val="22"/>
              </w:rPr>
            </w:pPr>
          </w:p>
        </w:tc>
        <w:tc>
          <w:tcPr>
            <w:tcW w:w="918" w:type="dxa"/>
          </w:tcPr>
          <w:p w14:paraId="439CE439" w14:textId="77777777" w:rsidR="004B7943" w:rsidRPr="001D307E" w:rsidRDefault="004B7943" w:rsidP="00944A0C">
            <w:pPr>
              <w:spacing w:line="260" w:lineRule="exact"/>
              <w:jc w:val="center"/>
              <w:rPr>
                <w:rFonts w:ascii="Angsana New" w:hAnsi="Angsana New"/>
                <w:szCs w:val="22"/>
              </w:rPr>
            </w:pPr>
          </w:p>
        </w:tc>
      </w:tr>
      <w:tr w:rsidR="004B7943" w:rsidRPr="001D307E" w14:paraId="2743BE75" w14:textId="77777777" w:rsidTr="00944A0C">
        <w:trPr>
          <w:cantSplit/>
        </w:trPr>
        <w:tc>
          <w:tcPr>
            <w:tcW w:w="2176" w:type="dxa"/>
          </w:tcPr>
          <w:p w14:paraId="23901810" w14:textId="77777777" w:rsidR="004B7943" w:rsidRPr="001D307E" w:rsidRDefault="004B7943" w:rsidP="00944A0C">
            <w:pPr>
              <w:spacing w:line="260" w:lineRule="exact"/>
              <w:jc w:val="center"/>
              <w:rPr>
                <w:rFonts w:ascii="Angsana New" w:hAnsi="Angsana New"/>
                <w:b/>
                <w:bCs/>
                <w:szCs w:val="22"/>
              </w:rPr>
            </w:pPr>
          </w:p>
        </w:tc>
        <w:tc>
          <w:tcPr>
            <w:tcW w:w="992" w:type="dxa"/>
            <w:tcBorders>
              <w:bottom w:val="single" w:sz="6" w:space="0" w:color="auto"/>
            </w:tcBorders>
          </w:tcPr>
          <w:p w14:paraId="69F7D961" w14:textId="77777777" w:rsidR="004B7943" w:rsidRPr="001D307E" w:rsidRDefault="004B7943" w:rsidP="00944A0C">
            <w:pPr>
              <w:spacing w:line="260" w:lineRule="exact"/>
              <w:jc w:val="center"/>
              <w:rPr>
                <w:rFonts w:ascii="Angsana New" w:hAnsi="Angsana New"/>
                <w:b/>
                <w:bCs/>
                <w:szCs w:val="22"/>
              </w:rPr>
            </w:pPr>
          </w:p>
        </w:tc>
        <w:tc>
          <w:tcPr>
            <w:tcW w:w="81" w:type="dxa"/>
          </w:tcPr>
          <w:p w14:paraId="645B4796" w14:textId="77777777" w:rsidR="004B7943" w:rsidRPr="001D307E" w:rsidRDefault="004B7943" w:rsidP="00944A0C">
            <w:pPr>
              <w:spacing w:line="260" w:lineRule="exact"/>
              <w:jc w:val="center"/>
              <w:rPr>
                <w:rFonts w:ascii="Angsana New" w:hAnsi="Angsana New"/>
                <w:b/>
                <w:bCs/>
                <w:szCs w:val="22"/>
              </w:rPr>
            </w:pPr>
          </w:p>
        </w:tc>
        <w:tc>
          <w:tcPr>
            <w:tcW w:w="1053" w:type="dxa"/>
            <w:tcBorders>
              <w:bottom w:val="single" w:sz="6" w:space="0" w:color="auto"/>
            </w:tcBorders>
          </w:tcPr>
          <w:p w14:paraId="1CD62E2B" w14:textId="77777777" w:rsidR="004B7943" w:rsidRPr="001D307E" w:rsidRDefault="004B7943" w:rsidP="00944A0C">
            <w:pPr>
              <w:spacing w:line="260" w:lineRule="exact"/>
              <w:jc w:val="center"/>
              <w:rPr>
                <w:rFonts w:ascii="Angsana New" w:hAnsi="Angsana New"/>
                <w:szCs w:val="22"/>
              </w:rPr>
            </w:pPr>
            <w:r w:rsidRPr="001D307E">
              <w:rPr>
                <w:rFonts w:ascii="Angsana New" w:hAnsi="Angsana New"/>
                <w:szCs w:val="22"/>
              </w:rPr>
              <w:t>constructions</w:t>
            </w:r>
          </w:p>
        </w:tc>
        <w:tc>
          <w:tcPr>
            <w:tcW w:w="76" w:type="dxa"/>
          </w:tcPr>
          <w:p w14:paraId="5FB5F7F1" w14:textId="77777777" w:rsidR="004B7943" w:rsidRPr="001D307E" w:rsidRDefault="004B7943" w:rsidP="00944A0C">
            <w:pPr>
              <w:spacing w:line="260" w:lineRule="exact"/>
              <w:jc w:val="center"/>
              <w:rPr>
                <w:rFonts w:ascii="Angsana New" w:hAnsi="Angsana New"/>
                <w:b/>
                <w:bCs/>
                <w:szCs w:val="22"/>
              </w:rPr>
            </w:pPr>
          </w:p>
        </w:tc>
        <w:tc>
          <w:tcPr>
            <w:tcW w:w="917" w:type="dxa"/>
            <w:tcBorders>
              <w:bottom w:val="single" w:sz="6" w:space="0" w:color="auto"/>
            </w:tcBorders>
          </w:tcPr>
          <w:p w14:paraId="62F5CDF6" w14:textId="77777777" w:rsidR="004B7943" w:rsidRPr="001D307E" w:rsidRDefault="004B7943" w:rsidP="00944A0C">
            <w:pPr>
              <w:spacing w:line="260" w:lineRule="exact"/>
              <w:jc w:val="center"/>
              <w:rPr>
                <w:rFonts w:ascii="Angsana New" w:hAnsi="Angsana New"/>
                <w:b/>
                <w:bCs/>
                <w:szCs w:val="22"/>
              </w:rPr>
            </w:pPr>
          </w:p>
        </w:tc>
        <w:tc>
          <w:tcPr>
            <w:tcW w:w="86" w:type="dxa"/>
            <w:tcBorders>
              <w:left w:val="nil"/>
            </w:tcBorders>
          </w:tcPr>
          <w:p w14:paraId="0AEB4869" w14:textId="77777777" w:rsidR="004B7943" w:rsidRPr="001D307E" w:rsidRDefault="004B7943" w:rsidP="00944A0C">
            <w:pPr>
              <w:spacing w:line="260" w:lineRule="exact"/>
              <w:jc w:val="center"/>
              <w:rPr>
                <w:rFonts w:ascii="Angsana New" w:hAnsi="Angsana New"/>
                <w:b/>
                <w:bCs/>
                <w:szCs w:val="22"/>
              </w:rPr>
            </w:pPr>
          </w:p>
        </w:tc>
        <w:tc>
          <w:tcPr>
            <w:tcW w:w="906" w:type="dxa"/>
            <w:tcBorders>
              <w:bottom w:val="single" w:sz="6" w:space="0" w:color="auto"/>
            </w:tcBorders>
          </w:tcPr>
          <w:p w14:paraId="7F45A926" w14:textId="77777777" w:rsidR="004B7943" w:rsidRPr="001D307E" w:rsidRDefault="004B7943" w:rsidP="00944A0C">
            <w:pPr>
              <w:spacing w:line="260" w:lineRule="exact"/>
              <w:jc w:val="center"/>
              <w:rPr>
                <w:rFonts w:ascii="Angsana New" w:hAnsi="Angsana New"/>
                <w:szCs w:val="22"/>
              </w:rPr>
            </w:pPr>
          </w:p>
        </w:tc>
        <w:tc>
          <w:tcPr>
            <w:tcW w:w="79" w:type="dxa"/>
          </w:tcPr>
          <w:p w14:paraId="2E77222C" w14:textId="77777777" w:rsidR="004B7943" w:rsidRPr="001D307E" w:rsidRDefault="004B7943" w:rsidP="00944A0C">
            <w:pPr>
              <w:spacing w:line="260" w:lineRule="exact"/>
              <w:jc w:val="center"/>
              <w:rPr>
                <w:rFonts w:ascii="Angsana New" w:hAnsi="Angsana New"/>
                <w:szCs w:val="22"/>
              </w:rPr>
            </w:pPr>
          </w:p>
        </w:tc>
        <w:tc>
          <w:tcPr>
            <w:tcW w:w="771" w:type="dxa"/>
            <w:tcBorders>
              <w:bottom w:val="single" w:sz="6" w:space="0" w:color="auto"/>
            </w:tcBorders>
          </w:tcPr>
          <w:p w14:paraId="2B66C621" w14:textId="77777777" w:rsidR="004B7943" w:rsidRPr="001D307E" w:rsidRDefault="004B7943" w:rsidP="00944A0C">
            <w:pPr>
              <w:spacing w:line="260" w:lineRule="exact"/>
              <w:jc w:val="center"/>
              <w:rPr>
                <w:rFonts w:ascii="Angsana New" w:hAnsi="Angsana New"/>
                <w:szCs w:val="22"/>
              </w:rPr>
            </w:pPr>
          </w:p>
        </w:tc>
        <w:tc>
          <w:tcPr>
            <w:tcW w:w="76" w:type="dxa"/>
          </w:tcPr>
          <w:p w14:paraId="20CBB928" w14:textId="77777777" w:rsidR="004B7943" w:rsidRPr="001D307E" w:rsidRDefault="004B7943" w:rsidP="00944A0C">
            <w:pPr>
              <w:spacing w:line="260" w:lineRule="exact"/>
              <w:jc w:val="center"/>
              <w:rPr>
                <w:rFonts w:ascii="Angsana New" w:hAnsi="Angsana New"/>
                <w:szCs w:val="22"/>
              </w:rPr>
            </w:pPr>
          </w:p>
        </w:tc>
        <w:tc>
          <w:tcPr>
            <w:tcW w:w="917" w:type="dxa"/>
            <w:tcBorders>
              <w:bottom w:val="single" w:sz="6" w:space="0" w:color="auto"/>
            </w:tcBorders>
          </w:tcPr>
          <w:p w14:paraId="428AECDA" w14:textId="77777777" w:rsidR="004B7943" w:rsidRPr="001D307E" w:rsidRDefault="004B7943" w:rsidP="00944A0C">
            <w:pPr>
              <w:spacing w:line="260" w:lineRule="exact"/>
              <w:jc w:val="center"/>
              <w:rPr>
                <w:rFonts w:ascii="Angsana New" w:hAnsi="Angsana New"/>
                <w:szCs w:val="22"/>
              </w:rPr>
            </w:pPr>
          </w:p>
        </w:tc>
        <w:tc>
          <w:tcPr>
            <w:tcW w:w="76" w:type="dxa"/>
          </w:tcPr>
          <w:p w14:paraId="66AD3F4F" w14:textId="77777777" w:rsidR="004B7943" w:rsidRPr="001D307E" w:rsidRDefault="004B7943" w:rsidP="00944A0C">
            <w:pPr>
              <w:spacing w:line="260" w:lineRule="exact"/>
              <w:jc w:val="center"/>
              <w:rPr>
                <w:rFonts w:ascii="Angsana New" w:hAnsi="Angsana New"/>
                <w:szCs w:val="22"/>
              </w:rPr>
            </w:pPr>
          </w:p>
        </w:tc>
        <w:tc>
          <w:tcPr>
            <w:tcW w:w="918" w:type="dxa"/>
            <w:tcBorders>
              <w:bottom w:val="single" w:sz="6" w:space="0" w:color="auto"/>
            </w:tcBorders>
          </w:tcPr>
          <w:p w14:paraId="1F62AAEB" w14:textId="77777777" w:rsidR="004B7943" w:rsidRPr="001D307E" w:rsidRDefault="004B7943" w:rsidP="00944A0C">
            <w:pPr>
              <w:spacing w:line="260" w:lineRule="exact"/>
              <w:jc w:val="center"/>
              <w:rPr>
                <w:rFonts w:ascii="Angsana New" w:hAnsi="Angsana New"/>
                <w:szCs w:val="22"/>
              </w:rPr>
            </w:pPr>
          </w:p>
        </w:tc>
      </w:tr>
      <w:tr w:rsidR="004B7943" w:rsidRPr="001D307E" w14:paraId="2023146B" w14:textId="77777777" w:rsidTr="00944A0C">
        <w:trPr>
          <w:cantSplit/>
        </w:trPr>
        <w:tc>
          <w:tcPr>
            <w:tcW w:w="2176" w:type="dxa"/>
          </w:tcPr>
          <w:p w14:paraId="6CEE541C" w14:textId="77777777" w:rsidR="004B7943" w:rsidRPr="001D307E" w:rsidRDefault="004B7943" w:rsidP="00944A0C">
            <w:pPr>
              <w:spacing w:line="260" w:lineRule="exact"/>
              <w:jc w:val="both"/>
              <w:rPr>
                <w:rFonts w:ascii="Angsana New" w:hAnsi="Angsana New"/>
                <w:b/>
                <w:bCs/>
                <w:szCs w:val="22"/>
                <w:cs/>
              </w:rPr>
            </w:pPr>
            <w:r w:rsidRPr="001D307E">
              <w:rPr>
                <w:rFonts w:ascii="Angsana New" w:hAnsi="Angsana New"/>
                <w:b/>
                <w:bCs/>
                <w:szCs w:val="22"/>
              </w:rPr>
              <w:t>Cost</w:t>
            </w:r>
          </w:p>
        </w:tc>
        <w:tc>
          <w:tcPr>
            <w:tcW w:w="992" w:type="dxa"/>
            <w:tcBorders>
              <w:top w:val="single" w:sz="6" w:space="0" w:color="auto"/>
            </w:tcBorders>
          </w:tcPr>
          <w:p w14:paraId="0E1DAC90" w14:textId="77777777" w:rsidR="004B7943" w:rsidRPr="001D307E" w:rsidRDefault="004B7943" w:rsidP="00944A0C">
            <w:pPr>
              <w:spacing w:line="260" w:lineRule="exact"/>
              <w:jc w:val="right"/>
              <w:rPr>
                <w:rFonts w:ascii="Angsana New" w:hAnsi="Angsana New"/>
                <w:b/>
                <w:bCs/>
                <w:szCs w:val="22"/>
              </w:rPr>
            </w:pPr>
          </w:p>
        </w:tc>
        <w:tc>
          <w:tcPr>
            <w:tcW w:w="81" w:type="dxa"/>
          </w:tcPr>
          <w:p w14:paraId="2371C37E" w14:textId="77777777" w:rsidR="004B7943" w:rsidRPr="001D307E" w:rsidRDefault="004B7943" w:rsidP="00944A0C">
            <w:pPr>
              <w:spacing w:line="260" w:lineRule="exact"/>
              <w:jc w:val="both"/>
              <w:rPr>
                <w:rFonts w:ascii="Angsana New" w:hAnsi="Angsana New"/>
                <w:b/>
                <w:bCs/>
                <w:szCs w:val="22"/>
              </w:rPr>
            </w:pPr>
          </w:p>
        </w:tc>
        <w:tc>
          <w:tcPr>
            <w:tcW w:w="1053" w:type="dxa"/>
            <w:tcBorders>
              <w:top w:val="single" w:sz="6" w:space="0" w:color="auto"/>
            </w:tcBorders>
          </w:tcPr>
          <w:p w14:paraId="5E656E92" w14:textId="77777777" w:rsidR="004B7943" w:rsidRPr="001D307E" w:rsidRDefault="004B7943" w:rsidP="00944A0C">
            <w:pPr>
              <w:spacing w:line="260" w:lineRule="exact"/>
              <w:jc w:val="right"/>
              <w:rPr>
                <w:rFonts w:ascii="Angsana New" w:hAnsi="Angsana New"/>
                <w:b/>
                <w:bCs/>
                <w:szCs w:val="22"/>
              </w:rPr>
            </w:pPr>
          </w:p>
        </w:tc>
        <w:tc>
          <w:tcPr>
            <w:tcW w:w="76" w:type="dxa"/>
          </w:tcPr>
          <w:p w14:paraId="744FC0E9" w14:textId="77777777" w:rsidR="004B7943" w:rsidRPr="001D307E" w:rsidRDefault="004B7943" w:rsidP="00944A0C">
            <w:pPr>
              <w:spacing w:line="260" w:lineRule="exact"/>
              <w:jc w:val="both"/>
              <w:rPr>
                <w:rFonts w:ascii="Angsana New" w:hAnsi="Angsana New"/>
                <w:b/>
                <w:bCs/>
                <w:szCs w:val="22"/>
              </w:rPr>
            </w:pPr>
          </w:p>
        </w:tc>
        <w:tc>
          <w:tcPr>
            <w:tcW w:w="917" w:type="dxa"/>
            <w:tcBorders>
              <w:top w:val="single" w:sz="6" w:space="0" w:color="auto"/>
            </w:tcBorders>
          </w:tcPr>
          <w:p w14:paraId="32A89DBC" w14:textId="77777777" w:rsidR="004B7943" w:rsidRPr="001D307E" w:rsidRDefault="004B7943" w:rsidP="00944A0C">
            <w:pPr>
              <w:spacing w:line="260" w:lineRule="exact"/>
              <w:jc w:val="right"/>
              <w:rPr>
                <w:rFonts w:ascii="Angsana New" w:hAnsi="Angsana New"/>
                <w:b/>
                <w:bCs/>
                <w:szCs w:val="22"/>
              </w:rPr>
            </w:pPr>
          </w:p>
        </w:tc>
        <w:tc>
          <w:tcPr>
            <w:tcW w:w="86" w:type="dxa"/>
            <w:tcBorders>
              <w:left w:val="nil"/>
            </w:tcBorders>
          </w:tcPr>
          <w:p w14:paraId="09B80F24" w14:textId="77777777" w:rsidR="004B7943" w:rsidRPr="001D307E" w:rsidRDefault="004B7943" w:rsidP="00944A0C">
            <w:pPr>
              <w:spacing w:line="260" w:lineRule="exact"/>
              <w:jc w:val="both"/>
              <w:rPr>
                <w:rFonts w:ascii="Angsana New" w:hAnsi="Angsana New"/>
                <w:b/>
                <w:bCs/>
                <w:szCs w:val="22"/>
              </w:rPr>
            </w:pPr>
          </w:p>
        </w:tc>
        <w:tc>
          <w:tcPr>
            <w:tcW w:w="906" w:type="dxa"/>
            <w:tcBorders>
              <w:top w:val="single" w:sz="6" w:space="0" w:color="auto"/>
            </w:tcBorders>
          </w:tcPr>
          <w:p w14:paraId="75298362" w14:textId="77777777" w:rsidR="004B7943" w:rsidRPr="001D307E" w:rsidRDefault="004B7943" w:rsidP="00944A0C">
            <w:pPr>
              <w:spacing w:line="260" w:lineRule="exact"/>
              <w:jc w:val="right"/>
              <w:rPr>
                <w:rFonts w:ascii="Angsana New" w:hAnsi="Angsana New"/>
                <w:szCs w:val="22"/>
              </w:rPr>
            </w:pPr>
          </w:p>
        </w:tc>
        <w:tc>
          <w:tcPr>
            <w:tcW w:w="79" w:type="dxa"/>
          </w:tcPr>
          <w:p w14:paraId="54A2465A" w14:textId="77777777" w:rsidR="004B7943" w:rsidRPr="001D307E" w:rsidRDefault="004B7943" w:rsidP="00944A0C">
            <w:pPr>
              <w:spacing w:line="260" w:lineRule="exact"/>
              <w:jc w:val="right"/>
              <w:rPr>
                <w:rFonts w:ascii="Angsana New" w:hAnsi="Angsana New"/>
                <w:szCs w:val="22"/>
              </w:rPr>
            </w:pPr>
          </w:p>
        </w:tc>
        <w:tc>
          <w:tcPr>
            <w:tcW w:w="771" w:type="dxa"/>
            <w:tcBorders>
              <w:top w:val="single" w:sz="6" w:space="0" w:color="auto"/>
            </w:tcBorders>
          </w:tcPr>
          <w:p w14:paraId="7071DF5B" w14:textId="77777777" w:rsidR="004B7943" w:rsidRPr="001D307E" w:rsidRDefault="004B7943" w:rsidP="00944A0C">
            <w:pPr>
              <w:spacing w:line="260" w:lineRule="exact"/>
              <w:jc w:val="right"/>
              <w:rPr>
                <w:rFonts w:ascii="Angsana New" w:hAnsi="Angsana New"/>
                <w:szCs w:val="22"/>
              </w:rPr>
            </w:pPr>
          </w:p>
        </w:tc>
        <w:tc>
          <w:tcPr>
            <w:tcW w:w="76" w:type="dxa"/>
          </w:tcPr>
          <w:p w14:paraId="5B929F24" w14:textId="77777777" w:rsidR="004B7943" w:rsidRPr="001D307E" w:rsidRDefault="004B7943" w:rsidP="00944A0C">
            <w:pPr>
              <w:spacing w:line="260" w:lineRule="exact"/>
              <w:ind w:right="175"/>
              <w:jc w:val="right"/>
              <w:rPr>
                <w:rFonts w:ascii="Angsana New" w:hAnsi="Angsana New"/>
                <w:szCs w:val="22"/>
              </w:rPr>
            </w:pPr>
          </w:p>
        </w:tc>
        <w:tc>
          <w:tcPr>
            <w:tcW w:w="917" w:type="dxa"/>
            <w:tcBorders>
              <w:top w:val="single" w:sz="6" w:space="0" w:color="auto"/>
            </w:tcBorders>
          </w:tcPr>
          <w:p w14:paraId="22F0164D" w14:textId="77777777" w:rsidR="004B7943" w:rsidRPr="001D307E" w:rsidRDefault="004B7943" w:rsidP="00944A0C">
            <w:pPr>
              <w:spacing w:line="260" w:lineRule="exact"/>
              <w:ind w:right="175"/>
              <w:jc w:val="right"/>
              <w:rPr>
                <w:rFonts w:ascii="Angsana New" w:hAnsi="Angsana New"/>
                <w:szCs w:val="22"/>
              </w:rPr>
            </w:pPr>
          </w:p>
        </w:tc>
        <w:tc>
          <w:tcPr>
            <w:tcW w:w="76" w:type="dxa"/>
          </w:tcPr>
          <w:p w14:paraId="6F9442DD" w14:textId="77777777" w:rsidR="004B7943" w:rsidRPr="001D307E" w:rsidRDefault="004B7943" w:rsidP="00944A0C">
            <w:pPr>
              <w:spacing w:line="260" w:lineRule="exact"/>
              <w:ind w:right="175"/>
              <w:jc w:val="right"/>
              <w:rPr>
                <w:rFonts w:ascii="Angsana New" w:hAnsi="Angsana New"/>
                <w:szCs w:val="22"/>
              </w:rPr>
            </w:pPr>
          </w:p>
        </w:tc>
        <w:tc>
          <w:tcPr>
            <w:tcW w:w="918" w:type="dxa"/>
            <w:tcBorders>
              <w:top w:val="single" w:sz="6" w:space="0" w:color="auto"/>
            </w:tcBorders>
          </w:tcPr>
          <w:p w14:paraId="25D60FA6" w14:textId="77777777" w:rsidR="004B7943" w:rsidRPr="001D307E" w:rsidRDefault="004B7943" w:rsidP="00944A0C">
            <w:pPr>
              <w:spacing w:line="260" w:lineRule="exact"/>
              <w:ind w:right="33"/>
              <w:jc w:val="right"/>
              <w:rPr>
                <w:rFonts w:ascii="Angsana New" w:hAnsi="Angsana New"/>
                <w:szCs w:val="22"/>
              </w:rPr>
            </w:pPr>
          </w:p>
        </w:tc>
      </w:tr>
      <w:tr w:rsidR="004B7943" w:rsidRPr="001D307E" w14:paraId="68914D8D" w14:textId="77777777" w:rsidTr="00944A0C">
        <w:trPr>
          <w:cantSplit/>
        </w:trPr>
        <w:tc>
          <w:tcPr>
            <w:tcW w:w="2176" w:type="dxa"/>
          </w:tcPr>
          <w:p w14:paraId="7CD320CA" w14:textId="77777777" w:rsidR="004B7943" w:rsidRPr="001D307E" w:rsidRDefault="004B7943" w:rsidP="00944A0C">
            <w:pPr>
              <w:spacing w:line="260" w:lineRule="exact"/>
              <w:ind w:right="-108"/>
              <w:jc w:val="both"/>
              <w:rPr>
                <w:rFonts w:ascii="Angsana New" w:hAnsi="Angsana New"/>
                <w:szCs w:val="22"/>
              </w:rPr>
            </w:pPr>
            <w:r w:rsidRPr="001D307E">
              <w:rPr>
                <w:rFonts w:ascii="Angsana New" w:hAnsi="Angsana New"/>
                <w:szCs w:val="22"/>
              </w:rPr>
              <w:t>As at January 1, 2024</w:t>
            </w:r>
          </w:p>
        </w:tc>
        <w:tc>
          <w:tcPr>
            <w:tcW w:w="992" w:type="dxa"/>
          </w:tcPr>
          <w:p w14:paraId="4A9DD001"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27,223</w:t>
            </w:r>
          </w:p>
        </w:tc>
        <w:tc>
          <w:tcPr>
            <w:tcW w:w="81" w:type="dxa"/>
          </w:tcPr>
          <w:p w14:paraId="2341A27D"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1053" w:type="dxa"/>
          </w:tcPr>
          <w:p w14:paraId="28034D02"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142,124</w:t>
            </w:r>
          </w:p>
        </w:tc>
        <w:tc>
          <w:tcPr>
            <w:tcW w:w="76" w:type="dxa"/>
          </w:tcPr>
          <w:p w14:paraId="21AE1707"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17" w:type="dxa"/>
          </w:tcPr>
          <w:p w14:paraId="2EB61E18"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94,617</w:t>
            </w:r>
          </w:p>
        </w:tc>
        <w:tc>
          <w:tcPr>
            <w:tcW w:w="86" w:type="dxa"/>
            <w:tcBorders>
              <w:left w:val="nil"/>
            </w:tcBorders>
          </w:tcPr>
          <w:p w14:paraId="1BAD3B30"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06" w:type="dxa"/>
          </w:tcPr>
          <w:p w14:paraId="5FC46A51"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21,845</w:t>
            </w:r>
          </w:p>
        </w:tc>
        <w:tc>
          <w:tcPr>
            <w:tcW w:w="79" w:type="dxa"/>
          </w:tcPr>
          <w:p w14:paraId="0D2F8304" w14:textId="77777777" w:rsidR="004B7943" w:rsidRPr="001D307E" w:rsidRDefault="004B7943" w:rsidP="00944A0C">
            <w:pPr>
              <w:spacing w:line="260" w:lineRule="exact"/>
              <w:ind w:right="57"/>
              <w:jc w:val="right"/>
              <w:rPr>
                <w:rFonts w:ascii="Angsana New" w:hAnsi="Angsana New"/>
                <w:szCs w:val="22"/>
              </w:rPr>
            </w:pPr>
          </w:p>
        </w:tc>
        <w:tc>
          <w:tcPr>
            <w:tcW w:w="771" w:type="dxa"/>
          </w:tcPr>
          <w:p w14:paraId="72C1DEE8"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16,060</w:t>
            </w:r>
          </w:p>
        </w:tc>
        <w:tc>
          <w:tcPr>
            <w:tcW w:w="76" w:type="dxa"/>
          </w:tcPr>
          <w:p w14:paraId="12915BCD" w14:textId="77777777" w:rsidR="004B7943" w:rsidRPr="001D307E" w:rsidRDefault="004B7943" w:rsidP="00944A0C">
            <w:pPr>
              <w:spacing w:line="260" w:lineRule="exact"/>
              <w:ind w:right="57"/>
              <w:jc w:val="right"/>
              <w:rPr>
                <w:rFonts w:ascii="Angsana New" w:hAnsi="Angsana New"/>
                <w:szCs w:val="22"/>
              </w:rPr>
            </w:pPr>
          </w:p>
        </w:tc>
        <w:tc>
          <w:tcPr>
            <w:tcW w:w="917" w:type="dxa"/>
          </w:tcPr>
          <w:p w14:paraId="6D7B8224"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363C8189" w14:textId="77777777" w:rsidR="004B7943" w:rsidRPr="001D307E" w:rsidRDefault="004B7943" w:rsidP="00944A0C">
            <w:pPr>
              <w:spacing w:line="260" w:lineRule="exact"/>
              <w:ind w:right="57"/>
              <w:jc w:val="right"/>
              <w:rPr>
                <w:rFonts w:ascii="Angsana New" w:hAnsi="Angsana New"/>
                <w:szCs w:val="22"/>
              </w:rPr>
            </w:pPr>
          </w:p>
        </w:tc>
        <w:tc>
          <w:tcPr>
            <w:tcW w:w="918" w:type="dxa"/>
          </w:tcPr>
          <w:p w14:paraId="4A423252"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301,869</w:t>
            </w:r>
          </w:p>
        </w:tc>
      </w:tr>
      <w:tr w:rsidR="004B7943" w:rsidRPr="001D307E" w14:paraId="081D450D" w14:textId="77777777" w:rsidTr="00944A0C">
        <w:trPr>
          <w:cantSplit/>
        </w:trPr>
        <w:tc>
          <w:tcPr>
            <w:tcW w:w="2176" w:type="dxa"/>
          </w:tcPr>
          <w:p w14:paraId="29590B4B" w14:textId="77777777" w:rsidR="004B7943" w:rsidRPr="001D307E" w:rsidRDefault="004B7943" w:rsidP="00944A0C">
            <w:pPr>
              <w:spacing w:line="260" w:lineRule="exact"/>
              <w:ind w:right="-108"/>
              <w:jc w:val="both"/>
              <w:rPr>
                <w:rFonts w:ascii="Angsana New" w:hAnsi="Angsana New"/>
                <w:szCs w:val="22"/>
                <w:cs/>
              </w:rPr>
            </w:pPr>
            <w:r w:rsidRPr="001D307E">
              <w:rPr>
                <w:rFonts w:ascii="Angsana New" w:hAnsi="Angsana New"/>
                <w:szCs w:val="22"/>
              </w:rPr>
              <w:t>Additions</w:t>
            </w:r>
          </w:p>
        </w:tc>
        <w:tc>
          <w:tcPr>
            <w:tcW w:w="992" w:type="dxa"/>
            <w:vAlign w:val="bottom"/>
          </w:tcPr>
          <w:p w14:paraId="5812F364"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6A10378A" w14:textId="77777777" w:rsidR="004B7943" w:rsidRPr="001D307E" w:rsidRDefault="004B7943" w:rsidP="00944A0C">
            <w:pPr>
              <w:spacing w:line="260" w:lineRule="exact"/>
              <w:jc w:val="both"/>
              <w:rPr>
                <w:rFonts w:ascii="Angsana New" w:hAnsi="Angsana New"/>
                <w:szCs w:val="22"/>
                <w:u w:val="single"/>
              </w:rPr>
            </w:pPr>
          </w:p>
        </w:tc>
        <w:tc>
          <w:tcPr>
            <w:tcW w:w="1053" w:type="dxa"/>
            <w:vAlign w:val="bottom"/>
          </w:tcPr>
          <w:p w14:paraId="0B2F9EC6"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6" w:type="dxa"/>
          </w:tcPr>
          <w:p w14:paraId="3CEACC26" w14:textId="77777777" w:rsidR="004B7943" w:rsidRPr="001D307E" w:rsidRDefault="004B7943" w:rsidP="00944A0C">
            <w:pPr>
              <w:spacing w:line="260" w:lineRule="exact"/>
              <w:ind w:right="57"/>
              <w:jc w:val="both"/>
              <w:rPr>
                <w:rFonts w:ascii="Angsana New" w:hAnsi="Angsana New"/>
                <w:szCs w:val="22"/>
              </w:rPr>
            </w:pPr>
          </w:p>
        </w:tc>
        <w:tc>
          <w:tcPr>
            <w:tcW w:w="917" w:type="dxa"/>
            <w:vAlign w:val="bottom"/>
          </w:tcPr>
          <w:p w14:paraId="16A6ACD1"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6" w:type="dxa"/>
            <w:tcBorders>
              <w:left w:val="nil"/>
            </w:tcBorders>
          </w:tcPr>
          <w:p w14:paraId="13408DB1" w14:textId="77777777" w:rsidR="004B7943" w:rsidRPr="001D307E" w:rsidRDefault="004B7943" w:rsidP="00944A0C">
            <w:pPr>
              <w:spacing w:line="260" w:lineRule="exact"/>
              <w:ind w:right="57"/>
              <w:jc w:val="both"/>
              <w:rPr>
                <w:rFonts w:ascii="Angsana New" w:hAnsi="Angsana New"/>
                <w:szCs w:val="22"/>
              </w:rPr>
            </w:pPr>
          </w:p>
        </w:tc>
        <w:tc>
          <w:tcPr>
            <w:tcW w:w="906" w:type="dxa"/>
          </w:tcPr>
          <w:p w14:paraId="2E8888E2"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77</w:t>
            </w:r>
          </w:p>
        </w:tc>
        <w:tc>
          <w:tcPr>
            <w:tcW w:w="79" w:type="dxa"/>
          </w:tcPr>
          <w:p w14:paraId="46F807D0" w14:textId="77777777" w:rsidR="004B7943" w:rsidRPr="001D307E" w:rsidRDefault="004B7943" w:rsidP="00944A0C">
            <w:pPr>
              <w:spacing w:line="260" w:lineRule="exact"/>
              <w:jc w:val="right"/>
              <w:rPr>
                <w:rFonts w:ascii="Angsana New" w:hAnsi="Angsana New"/>
                <w:szCs w:val="22"/>
              </w:rPr>
            </w:pPr>
          </w:p>
        </w:tc>
        <w:tc>
          <w:tcPr>
            <w:tcW w:w="771" w:type="dxa"/>
            <w:vAlign w:val="bottom"/>
          </w:tcPr>
          <w:p w14:paraId="34509BD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3785D4E" w14:textId="77777777" w:rsidR="004B7943" w:rsidRPr="001D307E" w:rsidRDefault="004B7943" w:rsidP="00944A0C">
            <w:pPr>
              <w:spacing w:line="260" w:lineRule="exact"/>
              <w:ind w:right="175"/>
              <w:jc w:val="right"/>
              <w:rPr>
                <w:rFonts w:ascii="Angsana New" w:hAnsi="Angsana New"/>
                <w:szCs w:val="22"/>
              </w:rPr>
            </w:pPr>
          </w:p>
        </w:tc>
        <w:tc>
          <w:tcPr>
            <w:tcW w:w="917" w:type="dxa"/>
            <w:vAlign w:val="bottom"/>
          </w:tcPr>
          <w:p w14:paraId="0BA04205"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E1174A3" w14:textId="77777777" w:rsidR="004B7943" w:rsidRPr="001D307E" w:rsidRDefault="004B7943" w:rsidP="00944A0C">
            <w:pPr>
              <w:spacing w:line="260" w:lineRule="exact"/>
              <w:ind w:right="175"/>
              <w:jc w:val="right"/>
              <w:rPr>
                <w:rFonts w:ascii="Angsana New" w:hAnsi="Angsana New"/>
                <w:szCs w:val="22"/>
              </w:rPr>
            </w:pPr>
          </w:p>
        </w:tc>
        <w:tc>
          <w:tcPr>
            <w:tcW w:w="918" w:type="dxa"/>
          </w:tcPr>
          <w:p w14:paraId="1EB45B3F"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77</w:t>
            </w:r>
          </w:p>
        </w:tc>
      </w:tr>
      <w:tr w:rsidR="004B7943" w:rsidRPr="001D307E" w14:paraId="644EA010" w14:textId="77777777" w:rsidTr="00944A0C">
        <w:trPr>
          <w:cantSplit/>
        </w:trPr>
        <w:tc>
          <w:tcPr>
            <w:tcW w:w="2176" w:type="dxa"/>
          </w:tcPr>
          <w:p w14:paraId="65EEA9EF" w14:textId="51B0C2FB" w:rsidR="004B7943" w:rsidRPr="001D307E" w:rsidRDefault="004B7943" w:rsidP="00944A0C">
            <w:pPr>
              <w:spacing w:line="260" w:lineRule="exact"/>
              <w:ind w:right="-108"/>
              <w:jc w:val="both"/>
              <w:rPr>
                <w:rFonts w:ascii="Angsana New" w:hAnsi="Angsana New"/>
                <w:szCs w:val="22"/>
              </w:rPr>
            </w:pPr>
            <w:r w:rsidRPr="001D307E">
              <w:rPr>
                <w:rFonts w:ascii="Angsana New" w:hAnsi="Angsana New"/>
                <w:szCs w:val="22"/>
              </w:rPr>
              <w:t>Acquisition (Note 2</w:t>
            </w:r>
            <w:r w:rsidR="00640E88">
              <w:rPr>
                <w:rFonts w:ascii="Angsana New" w:hAnsi="Angsana New"/>
                <w:szCs w:val="22"/>
              </w:rPr>
              <w:t>8</w:t>
            </w:r>
            <w:r w:rsidRPr="001D307E">
              <w:rPr>
                <w:rFonts w:ascii="Angsana New" w:hAnsi="Angsana New"/>
                <w:szCs w:val="22"/>
              </w:rPr>
              <w:t>)</w:t>
            </w:r>
          </w:p>
        </w:tc>
        <w:tc>
          <w:tcPr>
            <w:tcW w:w="992" w:type="dxa"/>
            <w:vAlign w:val="bottom"/>
          </w:tcPr>
          <w:p w14:paraId="0FFA2818"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lang w:val="en-US"/>
              </w:rPr>
            </w:pPr>
            <w:r w:rsidRPr="001D307E">
              <w:rPr>
                <w:rFonts w:ascii="Angsana New" w:hAnsi="Angsana New"/>
                <w:szCs w:val="22"/>
              </w:rPr>
              <w:t>-</w:t>
            </w:r>
          </w:p>
        </w:tc>
        <w:tc>
          <w:tcPr>
            <w:tcW w:w="81" w:type="dxa"/>
          </w:tcPr>
          <w:p w14:paraId="0AE0D446" w14:textId="77777777" w:rsidR="004B7943" w:rsidRPr="001D307E" w:rsidRDefault="004B7943" w:rsidP="00944A0C">
            <w:pPr>
              <w:spacing w:line="260" w:lineRule="exact"/>
              <w:jc w:val="both"/>
              <w:rPr>
                <w:rFonts w:ascii="Angsana New" w:hAnsi="Angsana New"/>
                <w:szCs w:val="22"/>
                <w:u w:val="single"/>
              </w:rPr>
            </w:pPr>
          </w:p>
        </w:tc>
        <w:tc>
          <w:tcPr>
            <w:tcW w:w="1053" w:type="dxa"/>
            <w:vAlign w:val="bottom"/>
          </w:tcPr>
          <w:p w14:paraId="6E3C33B4" w14:textId="42A66F8F" w:rsidR="004B7943" w:rsidRPr="001D307E" w:rsidRDefault="004B7943" w:rsidP="00944A0C">
            <w:pPr>
              <w:spacing w:line="260" w:lineRule="exact"/>
              <w:ind w:right="57"/>
              <w:jc w:val="right"/>
              <w:rPr>
                <w:rFonts w:ascii="Angsana New" w:hAnsi="Angsana New"/>
                <w:szCs w:val="22"/>
                <w:cs/>
              </w:rPr>
            </w:pPr>
            <w:r w:rsidRPr="001D307E">
              <w:rPr>
                <w:rFonts w:ascii="Angsana New" w:hAnsi="Angsana New"/>
                <w:szCs w:val="22"/>
              </w:rPr>
              <w:t>12</w:t>
            </w:r>
            <w:r w:rsidR="000305FB" w:rsidRPr="001D307E">
              <w:rPr>
                <w:rFonts w:ascii="Angsana New" w:hAnsi="Angsana New"/>
                <w:szCs w:val="22"/>
              </w:rPr>
              <w:t>1</w:t>
            </w:r>
          </w:p>
        </w:tc>
        <w:tc>
          <w:tcPr>
            <w:tcW w:w="76" w:type="dxa"/>
          </w:tcPr>
          <w:p w14:paraId="16987C06" w14:textId="77777777" w:rsidR="004B7943" w:rsidRPr="001D307E" w:rsidRDefault="004B7943" w:rsidP="00944A0C">
            <w:pPr>
              <w:spacing w:line="260" w:lineRule="exact"/>
              <w:ind w:right="57"/>
              <w:jc w:val="both"/>
              <w:rPr>
                <w:rFonts w:ascii="Angsana New" w:hAnsi="Angsana New"/>
                <w:szCs w:val="22"/>
              </w:rPr>
            </w:pPr>
          </w:p>
        </w:tc>
        <w:tc>
          <w:tcPr>
            <w:tcW w:w="917" w:type="dxa"/>
          </w:tcPr>
          <w:p w14:paraId="72DAC0ED" w14:textId="5B710A24" w:rsidR="004B7943" w:rsidRPr="001D307E" w:rsidRDefault="000305FB" w:rsidP="00944A0C">
            <w:pPr>
              <w:tabs>
                <w:tab w:val="left" w:pos="284"/>
                <w:tab w:val="left" w:pos="851"/>
                <w:tab w:val="left" w:pos="1418"/>
                <w:tab w:val="left" w:pos="1985"/>
              </w:tabs>
              <w:spacing w:line="260" w:lineRule="exact"/>
              <w:ind w:right="57"/>
              <w:jc w:val="right"/>
              <w:rPr>
                <w:rFonts w:ascii="Angsana New" w:hAnsi="Angsana New"/>
                <w:szCs w:val="22"/>
              </w:rPr>
            </w:pPr>
            <w:r w:rsidRPr="001D307E">
              <w:rPr>
                <w:rFonts w:ascii="Angsana New" w:hAnsi="Angsana New"/>
                <w:szCs w:val="22"/>
              </w:rPr>
              <w:t>17</w:t>
            </w:r>
          </w:p>
        </w:tc>
        <w:tc>
          <w:tcPr>
            <w:tcW w:w="86" w:type="dxa"/>
            <w:tcBorders>
              <w:left w:val="nil"/>
            </w:tcBorders>
          </w:tcPr>
          <w:p w14:paraId="4D2840A1" w14:textId="77777777" w:rsidR="004B7943" w:rsidRPr="001D307E" w:rsidRDefault="004B7943" w:rsidP="00944A0C">
            <w:pPr>
              <w:spacing w:line="260" w:lineRule="exact"/>
              <w:ind w:right="57"/>
              <w:jc w:val="both"/>
              <w:rPr>
                <w:rFonts w:ascii="Angsana New" w:hAnsi="Angsana New"/>
                <w:szCs w:val="22"/>
              </w:rPr>
            </w:pPr>
          </w:p>
        </w:tc>
        <w:tc>
          <w:tcPr>
            <w:tcW w:w="906" w:type="dxa"/>
          </w:tcPr>
          <w:p w14:paraId="1C443622" w14:textId="660868C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w:t>
            </w:r>
            <w:r w:rsidR="000305FB" w:rsidRPr="001D307E">
              <w:rPr>
                <w:rFonts w:ascii="Angsana New" w:hAnsi="Angsana New"/>
                <w:szCs w:val="22"/>
              </w:rPr>
              <w:t>78</w:t>
            </w:r>
          </w:p>
        </w:tc>
        <w:tc>
          <w:tcPr>
            <w:tcW w:w="79" w:type="dxa"/>
          </w:tcPr>
          <w:p w14:paraId="7FDD816D" w14:textId="77777777" w:rsidR="004B7943" w:rsidRPr="001D307E" w:rsidRDefault="004B7943" w:rsidP="00944A0C">
            <w:pPr>
              <w:spacing w:line="260" w:lineRule="exact"/>
              <w:jc w:val="right"/>
              <w:rPr>
                <w:rFonts w:ascii="Angsana New" w:hAnsi="Angsana New"/>
                <w:szCs w:val="22"/>
              </w:rPr>
            </w:pPr>
          </w:p>
        </w:tc>
        <w:tc>
          <w:tcPr>
            <w:tcW w:w="771" w:type="dxa"/>
            <w:vAlign w:val="bottom"/>
          </w:tcPr>
          <w:p w14:paraId="6FBB32F2"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7B9E73F5" w14:textId="77777777" w:rsidR="004B7943" w:rsidRPr="001D307E" w:rsidRDefault="004B7943" w:rsidP="00944A0C">
            <w:pPr>
              <w:spacing w:line="260" w:lineRule="exact"/>
              <w:ind w:right="175"/>
              <w:jc w:val="right"/>
              <w:rPr>
                <w:rFonts w:ascii="Angsana New" w:hAnsi="Angsana New"/>
                <w:szCs w:val="22"/>
              </w:rPr>
            </w:pPr>
          </w:p>
        </w:tc>
        <w:tc>
          <w:tcPr>
            <w:tcW w:w="917" w:type="dxa"/>
            <w:vAlign w:val="bottom"/>
          </w:tcPr>
          <w:p w14:paraId="08D37C90"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345E4BD9" w14:textId="77777777" w:rsidR="004B7943" w:rsidRPr="001D307E" w:rsidRDefault="004B7943" w:rsidP="00944A0C">
            <w:pPr>
              <w:spacing w:line="260" w:lineRule="exact"/>
              <w:ind w:right="175"/>
              <w:jc w:val="right"/>
              <w:rPr>
                <w:rFonts w:ascii="Angsana New" w:hAnsi="Angsana New"/>
                <w:szCs w:val="22"/>
              </w:rPr>
            </w:pPr>
          </w:p>
        </w:tc>
        <w:tc>
          <w:tcPr>
            <w:tcW w:w="918" w:type="dxa"/>
          </w:tcPr>
          <w:p w14:paraId="20908BC4" w14:textId="603F8F44"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3</w:t>
            </w:r>
            <w:r w:rsidR="000305FB" w:rsidRPr="001D307E">
              <w:rPr>
                <w:rFonts w:ascii="Angsana New" w:hAnsi="Angsana New"/>
                <w:szCs w:val="22"/>
              </w:rPr>
              <w:t>16</w:t>
            </w:r>
          </w:p>
        </w:tc>
      </w:tr>
      <w:tr w:rsidR="004B7943" w:rsidRPr="001D307E" w14:paraId="3AE2ABCA" w14:textId="77777777" w:rsidTr="00944A0C">
        <w:trPr>
          <w:cantSplit/>
        </w:trPr>
        <w:tc>
          <w:tcPr>
            <w:tcW w:w="2176" w:type="dxa"/>
          </w:tcPr>
          <w:p w14:paraId="375F790E" w14:textId="77777777" w:rsidR="004B7943" w:rsidRPr="001D307E" w:rsidRDefault="004B7943" w:rsidP="00944A0C">
            <w:pPr>
              <w:tabs>
                <w:tab w:val="left" w:pos="176"/>
              </w:tabs>
              <w:spacing w:line="260" w:lineRule="exact"/>
              <w:ind w:right="-108"/>
              <w:jc w:val="both"/>
              <w:rPr>
                <w:rFonts w:ascii="Angsana New" w:hAnsi="Angsana New"/>
                <w:szCs w:val="22"/>
              </w:rPr>
            </w:pPr>
            <w:r w:rsidRPr="001D307E">
              <w:rPr>
                <w:rFonts w:ascii="Angsana New" w:hAnsi="Angsana New"/>
                <w:szCs w:val="22"/>
                <w:lang w:val="en-US"/>
              </w:rPr>
              <w:t>Transfers</w:t>
            </w:r>
            <w:r w:rsidRPr="001D307E">
              <w:rPr>
                <w:rFonts w:ascii="Angsana New" w:hAnsi="Angsana New"/>
                <w:szCs w:val="22"/>
              </w:rPr>
              <w:t>-in (out)</w:t>
            </w:r>
          </w:p>
        </w:tc>
        <w:tc>
          <w:tcPr>
            <w:tcW w:w="992" w:type="dxa"/>
          </w:tcPr>
          <w:p w14:paraId="64B3CF7F"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(27,223)</w:t>
            </w:r>
          </w:p>
        </w:tc>
        <w:tc>
          <w:tcPr>
            <w:tcW w:w="81" w:type="dxa"/>
          </w:tcPr>
          <w:p w14:paraId="612C2AEE"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vAlign w:val="bottom"/>
          </w:tcPr>
          <w:p w14:paraId="7677C699"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(127,326)</w:t>
            </w:r>
          </w:p>
        </w:tc>
        <w:tc>
          <w:tcPr>
            <w:tcW w:w="76" w:type="dxa"/>
          </w:tcPr>
          <w:p w14:paraId="6C0AC920" w14:textId="77777777" w:rsidR="004B7943" w:rsidRPr="001D307E" w:rsidRDefault="004B7943" w:rsidP="00944A0C">
            <w:pPr>
              <w:tabs>
                <w:tab w:val="left" w:pos="176"/>
              </w:tabs>
              <w:spacing w:line="260" w:lineRule="exact"/>
              <w:jc w:val="both"/>
              <w:rPr>
                <w:rFonts w:ascii="Angsana New" w:hAnsi="Angsana New"/>
                <w:szCs w:val="22"/>
              </w:rPr>
            </w:pPr>
          </w:p>
        </w:tc>
        <w:tc>
          <w:tcPr>
            <w:tcW w:w="917" w:type="dxa"/>
            <w:vAlign w:val="bottom"/>
          </w:tcPr>
          <w:p w14:paraId="74D2C00A" w14:textId="77777777" w:rsidR="004B7943" w:rsidRPr="001D307E" w:rsidRDefault="004B7943" w:rsidP="00944A0C">
            <w:pPr>
              <w:spacing w:line="260" w:lineRule="exact"/>
              <w:jc w:val="right"/>
              <w:rPr>
                <w:rFonts w:ascii="Angsana New" w:hAnsi="Angsana New"/>
                <w:szCs w:val="22"/>
              </w:rPr>
            </w:pPr>
            <w:r w:rsidRPr="001D307E">
              <w:rPr>
                <w:rFonts w:ascii="Angsana New" w:hAnsi="Angsana New"/>
                <w:szCs w:val="22"/>
              </w:rPr>
              <w:t>(74,539)</w:t>
            </w:r>
          </w:p>
        </w:tc>
        <w:tc>
          <w:tcPr>
            <w:tcW w:w="86" w:type="dxa"/>
            <w:tcBorders>
              <w:left w:val="nil"/>
            </w:tcBorders>
          </w:tcPr>
          <w:p w14:paraId="541E43BB" w14:textId="77777777" w:rsidR="004B7943" w:rsidRPr="001D307E" w:rsidRDefault="004B7943" w:rsidP="00944A0C">
            <w:pPr>
              <w:tabs>
                <w:tab w:val="left" w:pos="176"/>
              </w:tabs>
              <w:spacing w:line="260" w:lineRule="exact"/>
              <w:jc w:val="both"/>
              <w:rPr>
                <w:rFonts w:ascii="Angsana New" w:hAnsi="Angsana New"/>
                <w:szCs w:val="22"/>
              </w:rPr>
            </w:pPr>
          </w:p>
        </w:tc>
        <w:tc>
          <w:tcPr>
            <w:tcW w:w="906" w:type="dxa"/>
            <w:vAlign w:val="bottom"/>
          </w:tcPr>
          <w:p w14:paraId="28193FC4"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9" w:type="dxa"/>
          </w:tcPr>
          <w:p w14:paraId="6BB00C15" w14:textId="77777777" w:rsidR="004B7943" w:rsidRPr="001D307E" w:rsidRDefault="004B7943" w:rsidP="00944A0C">
            <w:pPr>
              <w:spacing w:line="260" w:lineRule="exact"/>
              <w:jc w:val="right"/>
              <w:rPr>
                <w:rFonts w:ascii="Angsana New" w:hAnsi="Angsana New"/>
                <w:szCs w:val="22"/>
              </w:rPr>
            </w:pPr>
          </w:p>
        </w:tc>
        <w:tc>
          <w:tcPr>
            <w:tcW w:w="771" w:type="dxa"/>
            <w:vAlign w:val="bottom"/>
          </w:tcPr>
          <w:p w14:paraId="5BCC5F37" w14:textId="77777777" w:rsidR="004B7943" w:rsidRPr="001D307E" w:rsidRDefault="004B7943" w:rsidP="00944A0C">
            <w:pPr>
              <w:spacing w:line="260" w:lineRule="exact"/>
              <w:ind w:right="57"/>
              <w:jc w:val="right"/>
              <w:rPr>
                <w:rFonts w:ascii="Angsana New" w:hAnsi="Angsana New"/>
                <w:szCs w:val="22"/>
                <w:cs/>
              </w:rPr>
            </w:pPr>
            <w:r w:rsidRPr="001D307E">
              <w:rPr>
                <w:rFonts w:ascii="Angsana New" w:hAnsi="Angsana New"/>
                <w:szCs w:val="22"/>
              </w:rPr>
              <w:t>543</w:t>
            </w:r>
          </w:p>
        </w:tc>
        <w:tc>
          <w:tcPr>
            <w:tcW w:w="76" w:type="dxa"/>
          </w:tcPr>
          <w:p w14:paraId="4A6D95E0" w14:textId="77777777" w:rsidR="004B7943" w:rsidRPr="001D307E" w:rsidRDefault="004B7943" w:rsidP="00944A0C">
            <w:pPr>
              <w:spacing w:line="260" w:lineRule="exact"/>
              <w:jc w:val="right"/>
              <w:rPr>
                <w:rFonts w:ascii="Angsana New" w:hAnsi="Angsana New"/>
                <w:szCs w:val="22"/>
              </w:rPr>
            </w:pPr>
          </w:p>
        </w:tc>
        <w:tc>
          <w:tcPr>
            <w:tcW w:w="917" w:type="dxa"/>
          </w:tcPr>
          <w:p w14:paraId="691B847F"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5FB6D8F9" w14:textId="77777777" w:rsidR="004B7943" w:rsidRPr="001D307E" w:rsidRDefault="004B7943" w:rsidP="00944A0C">
            <w:pPr>
              <w:spacing w:line="260" w:lineRule="exact"/>
              <w:jc w:val="right"/>
              <w:rPr>
                <w:rFonts w:ascii="Angsana New" w:hAnsi="Angsana New"/>
                <w:szCs w:val="22"/>
              </w:rPr>
            </w:pPr>
          </w:p>
        </w:tc>
        <w:tc>
          <w:tcPr>
            <w:tcW w:w="918" w:type="dxa"/>
            <w:vAlign w:val="bottom"/>
          </w:tcPr>
          <w:p w14:paraId="04AEA453"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(228,545)</w:t>
            </w:r>
          </w:p>
        </w:tc>
      </w:tr>
      <w:tr w:rsidR="004B7943" w:rsidRPr="001D307E" w14:paraId="47DB1CBD" w14:textId="77777777" w:rsidTr="00944A0C">
        <w:trPr>
          <w:cantSplit/>
        </w:trPr>
        <w:tc>
          <w:tcPr>
            <w:tcW w:w="2176" w:type="dxa"/>
          </w:tcPr>
          <w:p w14:paraId="24E54198" w14:textId="77777777" w:rsidR="004B7943" w:rsidRPr="001D307E" w:rsidRDefault="004B7943" w:rsidP="00944A0C">
            <w:pPr>
              <w:tabs>
                <w:tab w:val="left" w:pos="176"/>
              </w:tabs>
              <w:spacing w:line="260" w:lineRule="exact"/>
              <w:ind w:right="-108"/>
              <w:jc w:val="both"/>
              <w:rPr>
                <w:rFonts w:ascii="Angsana New" w:hAnsi="Angsana New"/>
                <w:szCs w:val="22"/>
              </w:rPr>
            </w:pPr>
            <w:r w:rsidRPr="001D307E">
              <w:rPr>
                <w:rFonts w:ascii="Angsana New" w:hAnsi="Angsana New"/>
                <w:szCs w:val="22"/>
              </w:rPr>
              <w:t>Disposals/discontinuation</w:t>
            </w:r>
          </w:p>
        </w:tc>
        <w:tc>
          <w:tcPr>
            <w:tcW w:w="992" w:type="dxa"/>
            <w:tcBorders>
              <w:bottom w:val="single" w:sz="6" w:space="0" w:color="auto"/>
            </w:tcBorders>
          </w:tcPr>
          <w:p w14:paraId="0A123C90"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78AA19B4"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tcBorders>
              <w:bottom w:val="single" w:sz="6" w:space="0" w:color="auto"/>
            </w:tcBorders>
            <w:vAlign w:val="bottom"/>
          </w:tcPr>
          <w:p w14:paraId="30A913D7"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76" w:type="dxa"/>
          </w:tcPr>
          <w:p w14:paraId="616AE5E9" w14:textId="77777777" w:rsidR="004B7943" w:rsidRPr="001D307E" w:rsidRDefault="004B7943" w:rsidP="00944A0C">
            <w:pPr>
              <w:tabs>
                <w:tab w:val="left" w:pos="176"/>
              </w:tabs>
              <w:spacing w:line="260" w:lineRule="exact"/>
              <w:jc w:val="both"/>
              <w:rPr>
                <w:rFonts w:ascii="Angsana New" w:hAnsi="Angsana New"/>
                <w:szCs w:val="22"/>
              </w:rPr>
            </w:pPr>
          </w:p>
        </w:tc>
        <w:tc>
          <w:tcPr>
            <w:tcW w:w="917" w:type="dxa"/>
            <w:tcBorders>
              <w:bottom w:val="single" w:sz="6" w:space="0" w:color="auto"/>
            </w:tcBorders>
          </w:tcPr>
          <w:p w14:paraId="5D030E6F" w14:textId="77777777" w:rsidR="004B7943" w:rsidRPr="001D307E" w:rsidRDefault="004B7943" w:rsidP="00944A0C">
            <w:pPr>
              <w:spacing w:line="260" w:lineRule="exact"/>
              <w:jc w:val="right"/>
              <w:rPr>
                <w:rFonts w:ascii="Angsana New" w:hAnsi="Angsana New"/>
                <w:szCs w:val="22"/>
                <w:cs/>
              </w:rPr>
            </w:pPr>
            <w:r w:rsidRPr="001D307E">
              <w:rPr>
                <w:rFonts w:ascii="Angsana New" w:hAnsi="Angsana New"/>
                <w:szCs w:val="22"/>
              </w:rPr>
              <w:t>(15,376)</w:t>
            </w:r>
          </w:p>
        </w:tc>
        <w:tc>
          <w:tcPr>
            <w:tcW w:w="86" w:type="dxa"/>
            <w:tcBorders>
              <w:left w:val="nil"/>
            </w:tcBorders>
          </w:tcPr>
          <w:p w14:paraId="594D9CA7" w14:textId="77777777" w:rsidR="004B7943" w:rsidRPr="001D307E" w:rsidRDefault="004B7943" w:rsidP="00944A0C">
            <w:pPr>
              <w:tabs>
                <w:tab w:val="left" w:pos="176"/>
                <w:tab w:val="left" w:pos="284"/>
                <w:tab w:val="left" w:pos="851"/>
                <w:tab w:val="left" w:pos="1418"/>
                <w:tab w:val="left" w:pos="1985"/>
              </w:tabs>
              <w:spacing w:line="260" w:lineRule="exact"/>
              <w:ind w:right="-28"/>
              <w:jc w:val="both"/>
              <w:rPr>
                <w:rFonts w:ascii="Angsana New" w:hAnsi="Angsana New"/>
                <w:szCs w:val="22"/>
              </w:rPr>
            </w:pPr>
          </w:p>
        </w:tc>
        <w:tc>
          <w:tcPr>
            <w:tcW w:w="906" w:type="dxa"/>
            <w:tcBorders>
              <w:bottom w:val="single" w:sz="6" w:space="0" w:color="auto"/>
            </w:tcBorders>
            <w:vAlign w:val="bottom"/>
          </w:tcPr>
          <w:p w14:paraId="117F94D4" w14:textId="77777777" w:rsidR="004B7943" w:rsidRPr="001D307E" w:rsidRDefault="004B7943" w:rsidP="00944A0C">
            <w:pPr>
              <w:spacing w:line="260" w:lineRule="exact"/>
              <w:jc w:val="right"/>
              <w:rPr>
                <w:rFonts w:ascii="Angsana New" w:hAnsi="Angsana New"/>
                <w:szCs w:val="22"/>
                <w:cs/>
              </w:rPr>
            </w:pPr>
            <w:r w:rsidRPr="001D307E">
              <w:rPr>
                <w:rFonts w:ascii="Angsana New" w:hAnsi="Angsana New"/>
                <w:szCs w:val="22"/>
              </w:rPr>
              <w:t>(663)</w:t>
            </w:r>
          </w:p>
        </w:tc>
        <w:tc>
          <w:tcPr>
            <w:tcW w:w="79" w:type="dxa"/>
          </w:tcPr>
          <w:p w14:paraId="667D3A8B" w14:textId="77777777" w:rsidR="004B7943" w:rsidRPr="001D307E" w:rsidRDefault="004B7943" w:rsidP="00944A0C">
            <w:pPr>
              <w:spacing w:line="260" w:lineRule="exact"/>
              <w:jc w:val="right"/>
              <w:rPr>
                <w:rFonts w:ascii="Angsana New" w:hAnsi="Angsana New"/>
                <w:szCs w:val="22"/>
              </w:rPr>
            </w:pPr>
          </w:p>
        </w:tc>
        <w:tc>
          <w:tcPr>
            <w:tcW w:w="771" w:type="dxa"/>
            <w:tcBorders>
              <w:bottom w:val="single" w:sz="6" w:space="0" w:color="auto"/>
            </w:tcBorders>
          </w:tcPr>
          <w:p w14:paraId="6D3BC2CE" w14:textId="77777777" w:rsidR="004B7943" w:rsidRPr="001D307E" w:rsidRDefault="004B7943" w:rsidP="00944A0C">
            <w:pPr>
              <w:spacing w:line="260" w:lineRule="exact"/>
              <w:jc w:val="right"/>
              <w:rPr>
                <w:rFonts w:ascii="Angsana New" w:hAnsi="Angsana New"/>
                <w:szCs w:val="22"/>
                <w:cs/>
              </w:rPr>
            </w:pPr>
            <w:r w:rsidRPr="001D307E">
              <w:rPr>
                <w:rFonts w:ascii="Angsana New" w:hAnsi="Angsana New"/>
                <w:szCs w:val="22"/>
              </w:rPr>
              <w:t>(12,489)</w:t>
            </w:r>
          </w:p>
        </w:tc>
        <w:tc>
          <w:tcPr>
            <w:tcW w:w="76" w:type="dxa"/>
          </w:tcPr>
          <w:p w14:paraId="28AD50A6" w14:textId="77777777" w:rsidR="004B7943" w:rsidRPr="001D307E" w:rsidRDefault="004B7943" w:rsidP="00944A0C">
            <w:pPr>
              <w:spacing w:line="260" w:lineRule="exact"/>
              <w:ind w:right="227"/>
              <w:jc w:val="right"/>
              <w:rPr>
                <w:rFonts w:ascii="Angsana New" w:hAnsi="Angsana New"/>
                <w:szCs w:val="22"/>
              </w:rPr>
            </w:pPr>
          </w:p>
        </w:tc>
        <w:tc>
          <w:tcPr>
            <w:tcW w:w="917" w:type="dxa"/>
            <w:tcBorders>
              <w:bottom w:val="single" w:sz="6" w:space="0" w:color="auto"/>
            </w:tcBorders>
          </w:tcPr>
          <w:p w14:paraId="1BFBB4D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225663D8" w14:textId="77777777" w:rsidR="004B7943" w:rsidRPr="001D307E" w:rsidRDefault="004B7943" w:rsidP="00944A0C">
            <w:pPr>
              <w:spacing w:line="260" w:lineRule="exact"/>
              <w:ind w:right="227"/>
              <w:jc w:val="right"/>
              <w:rPr>
                <w:rFonts w:ascii="Angsana New" w:hAnsi="Angsana New"/>
                <w:szCs w:val="22"/>
              </w:rPr>
            </w:pPr>
          </w:p>
        </w:tc>
        <w:tc>
          <w:tcPr>
            <w:tcW w:w="918" w:type="dxa"/>
            <w:tcBorders>
              <w:bottom w:val="single" w:sz="6" w:space="0" w:color="auto"/>
            </w:tcBorders>
            <w:vAlign w:val="bottom"/>
          </w:tcPr>
          <w:p w14:paraId="67411BF9"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cs/>
              </w:rPr>
            </w:pPr>
            <w:r w:rsidRPr="001D307E">
              <w:rPr>
                <w:rFonts w:ascii="Angsana New" w:hAnsi="Angsana New"/>
                <w:szCs w:val="22"/>
              </w:rPr>
              <w:t>(28,528)</w:t>
            </w:r>
          </w:p>
        </w:tc>
      </w:tr>
      <w:tr w:rsidR="004B7943" w:rsidRPr="001D307E" w14:paraId="1F49C954" w14:textId="77777777" w:rsidTr="00944A0C">
        <w:trPr>
          <w:cantSplit/>
        </w:trPr>
        <w:tc>
          <w:tcPr>
            <w:tcW w:w="2176" w:type="dxa"/>
          </w:tcPr>
          <w:p w14:paraId="3BEA4D1C" w14:textId="2537AF5E" w:rsidR="004B7943" w:rsidRPr="001D307E" w:rsidRDefault="004B7943" w:rsidP="00944A0C">
            <w:pPr>
              <w:tabs>
                <w:tab w:val="left" w:pos="176"/>
              </w:tabs>
              <w:spacing w:line="260" w:lineRule="exact"/>
              <w:ind w:right="-108"/>
              <w:jc w:val="both"/>
              <w:rPr>
                <w:rFonts w:ascii="Angsana New" w:hAnsi="Angsana New"/>
                <w:szCs w:val="22"/>
              </w:rPr>
            </w:pPr>
            <w:r w:rsidRPr="001D307E">
              <w:rPr>
                <w:rFonts w:ascii="Angsana New" w:hAnsi="Angsana New"/>
                <w:szCs w:val="22"/>
              </w:rPr>
              <w:t xml:space="preserve">As at </w:t>
            </w:r>
            <w:r w:rsidRPr="001D307E">
              <w:rPr>
                <w:rFonts w:ascii="Angsana New" w:hAnsi="Angsana New"/>
                <w:szCs w:val="22"/>
                <w:lang w:val="en-US"/>
              </w:rPr>
              <w:t>December 31</w:t>
            </w:r>
            <w:r w:rsidRPr="001D307E">
              <w:rPr>
                <w:rFonts w:ascii="Angsana New" w:hAnsi="Angsana New"/>
                <w:szCs w:val="22"/>
              </w:rPr>
              <w:t>, 2024</w:t>
            </w:r>
            <w:r w:rsidR="000305FB" w:rsidRPr="001D307E">
              <w:rPr>
                <w:rFonts w:ascii="Angsana New" w:hAnsi="Angsana New"/>
                <w:szCs w:val="22"/>
              </w:rPr>
              <w:t xml:space="preserve"> - restated</w:t>
            </w:r>
          </w:p>
        </w:tc>
        <w:tc>
          <w:tcPr>
            <w:tcW w:w="992" w:type="dxa"/>
            <w:tcBorders>
              <w:top w:val="single" w:sz="6" w:space="0" w:color="auto"/>
              <w:bottom w:val="single" w:sz="6" w:space="0" w:color="auto"/>
            </w:tcBorders>
          </w:tcPr>
          <w:p w14:paraId="269D0BD5"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71DBA9FE"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1053" w:type="dxa"/>
            <w:tcBorders>
              <w:top w:val="single" w:sz="6" w:space="0" w:color="auto"/>
              <w:bottom w:val="single" w:sz="6" w:space="0" w:color="auto"/>
            </w:tcBorders>
          </w:tcPr>
          <w:p w14:paraId="13155748" w14:textId="674D5B8B"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14,9</w:t>
            </w:r>
            <w:r w:rsidR="000305FB" w:rsidRPr="001D307E">
              <w:rPr>
                <w:rFonts w:ascii="Angsana New" w:hAnsi="Angsana New"/>
                <w:szCs w:val="22"/>
              </w:rPr>
              <w:t>19</w:t>
            </w:r>
          </w:p>
        </w:tc>
        <w:tc>
          <w:tcPr>
            <w:tcW w:w="76" w:type="dxa"/>
          </w:tcPr>
          <w:p w14:paraId="34C22F1D"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17" w:type="dxa"/>
            <w:tcBorders>
              <w:top w:val="single" w:sz="6" w:space="0" w:color="auto"/>
              <w:bottom w:val="single" w:sz="6" w:space="0" w:color="auto"/>
            </w:tcBorders>
          </w:tcPr>
          <w:p w14:paraId="189629BA" w14:textId="1781EAF6"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4,71</w:t>
            </w:r>
            <w:r w:rsidR="000305FB" w:rsidRPr="001D307E">
              <w:rPr>
                <w:rFonts w:ascii="Angsana New" w:hAnsi="Angsana New"/>
                <w:szCs w:val="22"/>
              </w:rPr>
              <w:t>9</w:t>
            </w:r>
          </w:p>
        </w:tc>
        <w:tc>
          <w:tcPr>
            <w:tcW w:w="86" w:type="dxa"/>
            <w:tcBorders>
              <w:left w:val="nil"/>
            </w:tcBorders>
          </w:tcPr>
          <w:p w14:paraId="53CB9544"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06" w:type="dxa"/>
            <w:tcBorders>
              <w:top w:val="single" w:sz="6" w:space="0" w:color="auto"/>
              <w:bottom w:val="single" w:sz="6" w:space="0" w:color="auto"/>
            </w:tcBorders>
          </w:tcPr>
          <w:p w14:paraId="442A4398" w14:textId="30EC1E81"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21,4</w:t>
            </w:r>
            <w:r w:rsidR="000305FB" w:rsidRPr="001D307E">
              <w:rPr>
                <w:rFonts w:ascii="Angsana New" w:hAnsi="Angsana New"/>
                <w:szCs w:val="22"/>
              </w:rPr>
              <w:t>37</w:t>
            </w:r>
          </w:p>
        </w:tc>
        <w:tc>
          <w:tcPr>
            <w:tcW w:w="79" w:type="dxa"/>
          </w:tcPr>
          <w:p w14:paraId="246FFBA8" w14:textId="77777777" w:rsidR="004B7943" w:rsidRPr="001D307E" w:rsidRDefault="004B7943" w:rsidP="00944A0C">
            <w:pPr>
              <w:spacing w:line="260" w:lineRule="exact"/>
              <w:ind w:right="57"/>
              <w:jc w:val="right"/>
              <w:rPr>
                <w:rFonts w:ascii="Angsana New" w:hAnsi="Angsana New"/>
                <w:szCs w:val="22"/>
              </w:rPr>
            </w:pPr>
          </w:p>
        </w:tc>
        <w:tc>
          <w:tcPr>
            <w:tcW w:w="771" w:type="dxa"/>
            <w:tcBorders>
              <w:top w:val="single" w:sz="6" w:space="0" w:color="auto"/>
              <w:bottom w:val="single" w:sz="6" w:space="0" w:color="auto"/>
            </w:tcBorders>
          </w:tcPr>
          <w:p w14:paraId="771622E9"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4,114</w:t>
            </w:r>
          </w:p>
        </w:tc>
        <w:tc>
          <w:tcPr>
            <w:tcW w:w="76" w:type="dxa"/>
          </w:tcPr>
          <w:p w14:paraId="27463E68" w14:textId="77777777" w:rsidR="004B7943" w:rsidRPr="001D307E" w:rsidRDefault="004B7943" w:rsidP="00944A0C">
            <w:pPr>
              <w:spacing w:line="260" w:lineRule="exact"/>
              <w:ind w:right="57"/>
              <w:jc w:val="right"/>
              <w:rPr>
                <w:rFonts w:ascii="Angsana New" w:hAnsi="Angsana New"/>
                <w:szCs w:val="22"/>
              </w:rPr>
            </w:pPr>
          </w:p>
        </w:tc>
        <w:tc>
          <w:tcPr>
            <w:tcW w:w="917" w:type="dxa"/>
            <w:tcBorders>
              <w:top w:val="single" w:sz="6" w:space="0" w:color="auto"/>
              <w:bottom w:val="single" w:sz="6" w:space="0" w:color="auto"/>
            </w:tcBorders>
          </w:tcPr>
          <w:p w14:paraId="4CD4D5B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C171D87" w14:textId="77777777" w:rsidR="004B7943" w:rsidRPr="001D307E" w:rsidRDefault="004B7943" w:rsidP="00944A0C">
            <w:pPr>
              <w:spacing w:line="260" w:lineRule="exact"/>
              <w:ind w:right="57"/>
              <w:jc w:val="right"/>
              <w:rPr>
                <w:rFonts w:ascii="Angsana New" w:hAnsi="Angsana New"/>
                <w:szCs w:val="22"/>
              </w:rPr>
            </w:pPr>
          </w:p>
        </w:tc>
        <w:tc>
          <w:tcPr>
            <w:tcW w:w="918" w:type="dxa"/>
            <w:tcBorders>
              <w:top w:val="single" w:sz="6" w:space="0" w:color="auto"/>
              <w:bottom w:val="single" w:sz="6" w:space="0" w:color="auto"/>
            </w:tcBorders>
          </w:tcPr>
          <w:p w14:paraId="3DD4944B" w14:textId="720C4AA1"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45,</w:t>
            </w:r>
            <w:r w:rsidR="000305FB" w:rsidRPr="001D307E">
              <w:rPr>
                <w:rFonts w:ascii="Angsana New" w:hAnsi="Angsana New"/>
                <w:szCs w:val="22"/>
              </w:rPr>
              <w:t>189</w:t>
            </w:r>
          </w:p>
        </w:tc>
      </w:tr>
      <w:tr w:rsidR="004B7943" w:rsidRPr="001D307E" w14:paraId="5BA994C4" w14:textId="77777777" w:rsidTr="00944A0C">
        <w:trPr>
          <w:cantSplit/>
        </w:trPr>
        <w:tc>
          <w:tcPr>
            <w:tcW w:w="2176" w:type="dxa"/>
          </w:tcPr>
          <w:p w14:paraId="6CBD6B50" w14:textId="77777777" w:rsidR="004B7943" w:rsidRPr="001D307E" w:rsidRDefault="004B7943" w:rsidP="00944A0C">
            <w:pPr>
              <w:tabs>
                <w:tab w:val="left" w:pos="459"/>
              </w:tabs>
              <w:spacing w:line="260" w:lineRule="exact"/>
              <w:ind w:right="-108"/>
              <w:jc w:val="both"/>
              <w:rPr>
                <w:rFonts w:ascii="Angsana New" w:hAnsi="Angsana New"/>
                <w:b/>
                <w:bCs/>
                <w:szCs w:val="22"/>
                <w:cs/>
              </w:rPr>
            </w:pPr>
            <w:r w:rsidRPr="001D307E">
              <w:rPr>
                <w:rFonts w:ascii="Angsana New" w:hAnsi="Angsana New"/>
                <w:b/>
                <w:bCs/>
                <w:szCs w:val="22"/>
                <w:u w:val="single"/>
              </w:rPr>
              <w:t>Less</w:t>
            </w:r>
            <w:r w:rsidRPr="001D307E">
              <w:rPr>
                <w:rFonts w:ascii="Angsana New" w:hAnsi="Angsana New"/>
                <w:b/>
                <w:bCs/>
                <w:szCs w:val="22"/>
              </w:rPr>
              <w:t xml:space="preserve"> Accumulated depreciation</w:t>
            </w:r>
          </w:p>
        </w:tc>
        <w:tc>
          <w:tcPr>
            <w:tcW w:w="992" w:type="dxa"/>
            <w:tcBorders>
              <w:top w:val="single" w:sz="6" w:space="0" w:color="auto"/>
            </w:tcBorders>
          </w:tcPr>
          <w:p w14:paraId="39CAC710" w14:textId="77777777" w:rsidR="004B7943" w:rsidRPr="001D307E" w:rsidRDefault="004B7943" w:rsidP="00944A0C">
            <w:pPr>
              <w:tabs>
                <w:tab w:val="left" w:pos="459"/>
              </w:tabs>
              <w:spacing w:line="260" w:lineRule="exact"/>
              <w:jc w:val="right"/>
              <w:rPr>
                <w:rFonts w:ascii="Angsana New" w:hAnsi="Angsana New"/>
                <w:szCs w:val="22"/>
              </w:rPr>
            </w:pPr>
          </w:p>
        </w:tc>
        <w:tc>
          <w:tcPr>
            <w:tcW w:w="81" w:type="dxa"/>
          </w:tcPr>
          <w:p w14:paraId="334372FA"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tcBorders>
              <w:top w:val="single" w:sz="6" w:space="0" w:color="auto"/>
            </w:tcBorders>
          </w:tcPr>
          <w:p w14:paraId="3D9EA335" w14:textId="77777777" w:rsidR="004B7943" w:rsidRPr="001D307E" w:rsidRDefault="004B7943" w:rsidP="00944A0C">
            <w:pPr>
              <w:tabs>
                <w:tab w:val="left" w:pos="459"/>
              </w:tabs>
              <w:spacing w:line="260" w:lineRule="exact"/>
              <w:jc w:val="right"/>
              <w:rPr>
                <w:rFonts w:ascii="Angsana New" w:hAnsi="Angsana New"/>
                <w:szCs w:val="22"/>
              </w:rPr>
            </w:pPr>
          </w:p>
        </w:tc>
        <w:tc>
          <w:tcPr>
            <w:tcW w:w="76" w:type="dxa"/>
          </w:tcPr>
          <w:p w14:paraId="09E7FF8D"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Borders>
              <w:top w:val="single" w:sz="6" w:space="0" w:color="auto"/>
            </w:tcBorders>
          </w:tcPr>
          <w:p w14:paraId="244368CA" w14:textId="77777777" w:rsidR="004B7943" w:rsidRPr="001D307E" w:rsidRDefault="004B7943" w:rsidP="00944A0C">
            <w:pPr>
              <w:tabs>
                <w:tab w:val="left" w:pos="459"/>
              </w:tabs>
              <w:spacing w:line="260" w:lineRule="exact"/>
              <w:ind w:right="33"/>
              <w:jc w:val="right"/>
              <w:rPr>
                <w:rFonts w:ascii="Angsana New" w:hAnsi="Angsana New"/>
                <w:szCs w:val="22"/>
              </w:rPr>
            </w:pPr>
          </w:p>
        </w:tc>
        <w:tc>
          <w:tcPr>
            <w:tcW w:w="86" w:type="dxa"/>
            <w:tcBorders>
              <w:left w:val="nil"/>
            </w:tcBorders>
          </w:tcPr>
          <w:p w14:paraId="4917D96F"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tcBorders>
              <w:top w:val="single" w:sz="6" w:space="0" w:color="auto"/>
            </w:tcBorders>
          </w:tcPr>
          <w:p w14:paraId="32FD5F2D" w14:textId="77777777" w:rsidR="004B7943" w:rsidRPr="001D307E" w:rsidRDefault="004B7943" w:rsidP="00944A0C">
            <w:pPr>
              <w:spacing w:line="260" w:lineRule="exact"/>
              <w:ind w:right="33"/>
              <w:jc w:val="right"/>
              <w:rPr>
                <w:rFonts w:ascii="Angsana New" w:hAnsi="Angsana New"/>
                <w:szCs w:val="22"/>
              </w:rPr>
            </w:pPr>
          </w:p>
        </w:tc>
        <w:tc>
          <w:tcPr>
            <w:tcW w:w="79" w:type="dxa"/>
          </w:tcPr>
          <w:p w14:paraId="3D3911BF" w14:textId="77777777" w:rsidR="004B7943" w:rsidRPr="001D307E" w:rsidRDefault="004B7943" w:rsidP="00944A0C">
            <w:pPr>
              <w:spacing w:line="260" w:lineRule="exact"/>
              <w:jc w:val="right"/>
              <w:rPr>
                <w:rFonts w:ascii="Angsana New" w:hAnsi="Angsana New"/>
                <w:szCs w:val="22"/>
              </w:rPr>
            </w:pPr>
          </w:p>
        </w:tc>
        <w:tc>
          <w:tcPr>
            <w:tcW w:w="771" w:type="dxa"/>
            <w:tcBorders>
              <w:top w:val="single" w:sz="6" w:space="0" w:color="auto"/>
            </w:tcBorders>
            <w:vAlign w:val="bottom"/>
          </w:tcPr>
          <w:p w14:paraId="516AA267"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02E53758" w14:textId="77777777" w:rsidR="004B7943" w:rsidRPr="001D307E" w:rsidRDefault="004B7943" w:rsidP="00944A0C">
            <w:pPr>
              <w:spacing w:line="260" w:lineRule="exact"/>
              <w:jc w:val="right"/>
              <w:rPr>
                <w:rFonts w:ascii="Angsana New" w:hAnsi="Angsana New"/>
                <w:szCs w:val="22"/>
              </w:rPr>
            </w:pPr>
          </w:p>
        </w:tc>
        <w:tc>
          <w:tcPr>
            <w:tcW w:w="917" w:type="dxa"/>
            <w:tcBorders>
              <w:top w:val="single" w:sz="6" w:space="0" w:color="auto"/>
            </w:tcBorders>
          </w:tcPr>
          <w:p w14:paraId="2E88C9F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50B9D065" w14:textId="77777777" w:rsidR="004B7943" w:rsidRPr="001D307E" w:rsidRDefault="004B7943" w:rsidP="00944A0C">
            <w:pPr>
              <w:spacing w:line="260" w:lineRule="exact"/>
              <w:jc w:val="right"/>
              <w:rPr>
                <w:rFonts w:ascii="Angsana New" w:hAnsi="Angsana New"/>
                <w:szCs w:val="22"/>
              </w:rPr>
            </w:pPr>
          </w:p>
        </w:tc>
        <w:tc>
          <w:tcPr>
            <w:tcW w:w="918" w:type="dxa"/>
            <w:tcBorders>
              <w:top w:val="single" w:sz="6" w:space="0" w:color="auto"/>
            </w:tcBorders>
          </w:tcPr>
          <w:p w14:paraId="037C893D" w14:textId="77777777" w:rsidR="004B7943" w:rsidRPr="001D307E" w:rsidRDefault="004B7943" w:rsidP="00944A0C">
            <w:pPr>
              <w:spacing w:line="260" w:lineRule="exact"/>
              <w:jc w:val="right"/>
              <w:rPr>
                <w:rFonts w:ascii="Angsana New" w:hAnsi="Angsana New"/>
                <w:szCs w:val="22"/>
              </w:rPr>
            </w:pPr>
          </w:p>
        </w:tc>
      </w:tr>
      <w:tr w:rsidR="004B7943" w:rsidRPr="001D307E" w14:paraId="28390350" w14:textId="77777777" w:rsidTr="00944A0C">
        <w:trPr>
          <w:cantSplit/>
        </w:trPr>
        <w:tc>
          <w:tcPr>
            <w:tcW w:w="2176" w:type="dxa"/>
          </w:tcPr>
          <w:p w14:paraId="13BD1878" w14:textId="77777777" w:rsidR="004B7943" w:rsidRPr="001D307E" w:rsidRDefault="004B7943" w:rsidP="00944A0C">
            <w:pPr>
              <w:spacing w:line="260" w:lineRule="exact"/>
              <w:ind w:right="-108"/>
              <w:jc w:val="both"/>
              <w:rPr>
                <w:rFonts w:ascii="Angsana New" w:hAnsi="Angsana New"/>
                <w:szCs w:val="22"/>
              </w:rPr>
            </w:pPr>
            <w:r w:rsidRPr="001D307E">
              <w:rPr>
                <w:rFonts w:ascii="Angsana New" w:hAnsi="Angsana New"/>
                <w:szCs w:val="22"/>
              </w:rPr>
              <w:t>As at January 1, 2024</w:t>
            </w:r>
          </w:p>
        </w:tc>
        <w:tc>
          <w:tcPr>
            <w:tcW w:w="992" w:type="dxa"/>
            <w:vAlign w:val="bottom"/>
          </w:tcPr>
          <w:p w14:paraId="58607155"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81" w:type="dxa"/>
          </w:tcPr>
          <w:p w14:paraId="06E8BD7F"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tcPr>
          <w:p w14:paraId="29BA6F07"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86,608</w:t>
            </w:r>
          </w:p>
        </w:tc>
        <w:tc>
          <w:tcPr>
            <w:tcW w:w="76" w:type="dxa"/>
          </w:tcPr>
          <w:p w14:paraId="70423ABA"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17" w:type="dxa"/>
            <w:vAlign w:val="bottom"/>
          </w:tcPr>
          <w:p w14:paraId="37D3F3F2" w14:textId="77777777" w:rsidR="004B7943" w:rsidRPr="001D307E" w:rsidRDefault="004B7943" w:rsidP="00944A0C">
            <w:pPr>
              <w:tabs>
                <w:tab w:val="left" w:pos="459"/>
              </w:tabs>
              <w:spacing w:line="260" w:lineRule="exact"/>
              <w:ind w:right="57"/>
              <w:jc w:val="right"/>
              <w:rPr>
                <w:rFonts w:ascii="Angsana New" w:hAnsi="Angsana New"/>
                <w:szCs w:val="22"/>
                <w:rtl/>
                <w:cs/>
              </w:rPr>
            </w:pPr>
            <w:r w:rsidRPr="001D307E">
              <w:rPr>
                <w:rFonts w:ascii="Angsana New" w:hAnsi="Angsana New"/>
                <w:szCs w:val="22"/>
              </w:rPr>
              <w:t>59,831</w:t>
            </w:r>
          </w:p>
        </w:tc>
        <w:tc>
          <w:tcPr>
            <w:tcW w:w="86" w:type="dxa"/>
            <w:tcBorders>
              <w:left w:val="nil"/>
            </w:tcBorders>
          </w:tcPr>
          <w:p w14:paraId="594266DA"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06" w:type="dxa"/>
          </w:tcPr>
          <w:p w14:paraId="63708E2A"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21,100</w:t>
            </w:r>
          </w:p>
        </w:tc>
        <w:tc>
          <w:tcPr>
            <w:tcW w:w="79" w:type="dxa"/>
          </w:tcPr>
          <w:p w14:paraId="700ABA58" w14:textId="77777777" w:rsidR="004B7943" w:rsidRPr="001D307E" w:rsidRDefault="004B7943" w:rsidP="00944A0C">
            <w:pPr>
              <w:spacing w:line="260" w:lineRule="exact"/>
              <w:ind w:right="57"/>
              <w:jc w:val="right"/>
              <w:rPr>
                <w:rFonts w:ascii="Angsana New" w:hAnsi="Angsana New"/>
                <w:szCs w:val="22"/>
              </w:rPr>
            </w:pPr>
          </w:p>
        </w:tc>
        <w:tc>
          <w:tcPr>
            <w:tcW w:w="771" w:type="dxa"/>
          </w:tcPr>
          <w:p w14:paraId="669BC10C"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11,728</w:t>
            </w:r>
          </w:p>
        </w:tc>
        <w:tc>
          <w:tcPr>
            <w:tcW w:w="76" w:type="dxa"/>
          </w:tcPr>
          <w:p w14:paraId="0049C59A" w14:textId="77777777" w:rsidR="004B7943" w:rsidRPr="001D307E" w:rsidRDefault="004B7943" w:rsidP="00944A0C">
            <w:pPr>
              <w:spacing w:line="260" w:lineRule="exact"/>
              <w:jc w:val="right"/>
              <w:rPr>
                <w:rFonts w:ascii="Angsana New" w:hAnsi="Angsana New"/>
                <w:szCs w:val="22"/>
              </w:rPr>
            </w:pPr>
          </w:p>
        </w:tc>
        <w:tc>
          <w:tcPr>
            <w:tcW w:w="917" w:type="dxa"/>
          </w:tcPr>
          <w:p w14:paraId="292E4910"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6FB5B36B" w14:textId="77777777" w:rsidR="004B7943" w:rsidRPr="001D307E" w:rsidRDefault="004B7943" w:rsidP="00944A0C">
            <w:pPr>
              <w:spacing w:line="260" w:lineRule="exact"/>
              <w:jc w:val="right"/>
              <w:rPr>
                <w:rFonts w:ascii="Angsana New" w:hAnsi="Angsana New"/>
                <w:szCs w:val="22"/>
              </w:rPr>
            </w:pPr>
          </w:p>
        </w:tc>
        <w:tc>
          <w:tcPr>
            <w:tcW w:w="918" w:type="dxa"/>
          </w:tcPr>
          <w:p w14:paraId="28B0F879"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179,267</w:t>
            </w:r>
          </w:p>
        </w:tc>
      </w:tr>
      <w:tr w:rsidR="004B7943" w:rsidRPr="001D307E" w14:paraId="589503DB" w14:textId="77777777" w:rsidTr="00944A0C">
        <w:trPr>
          <w:cantSplit/>
        </w:trPr>
        <w:tc>
          <w:tcPr>
            <w:tcW w:w="2176" w:type="dxa"/>
          </w:tcPr>
          <w:p w14:paraId="2E40E73C" w14:textId="77777777" w:rsidR="004B7943" w:rsidRPr="001D307E" w:rsidRDefault="004B7943" w:rsidP="00944A0C">
            <w:pPr>
              <w:tabs>
                <w:tab w:val="left" w:pos="176"/>
              </w:tabs>
              <w:spacing w:line="260" w:lineRule="exact"/>
              <w:ind w:right="-108"/>
              <w:jc w:val="both"/>
              <w:rPr>
                <w:rFonts w:ascii="Angsana New" w:hAnsi="Angsana New"/>
                <w:szCs w:val="22"/>
                <w:cs/>
              </w:rPr>
            </w:pPr>
            <w:r w:rsidRPr="001D307E">
              <w:rPr>
                <w:rFonts w:ascii="Angsana New" w:hAnsi="Angsana New"/>
                <w:szCs w:val="22"/>
              </w:rPr>
              <w:t>Depreciation charge for the year</w:t>
            </w:r>
          </w:p>
        </w:tc>
        <w:tc>
          <w:tcPr>
            <w:tcW w:w="992" w:type="dxa"/>
            <w:vAlign w:val="bottom"/>
          </w:tcPr>
          <w:p w14:paraId="0AF3B41A"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81" w:type="dxa"/>
          </w:tcPr>
          <w:p w14:paraId="425111FA"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tcPr>
          <w:p w14:paraId="3B2B7711"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1,794</w:t>
            </w:r>
          </w:p>
        </w:tc>
        <w:tc>
          <w:tcPr>
            <w:tcW w:w="76" w:type="dxa"/>
          </w:tcPr>
          <w:p w14:paraId="0D839973"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17" w:type="dxa"/>
          </w:tcPr>
          <w:p w14:paraId="0CA29531" w14:textId="77777777" w:rsidR="004B7943" w:rsidRPr="001D307E" w:rsidRDefault="004B7943" w:rsidP="00944A0C">
            <w:pPr>
              <w:tabs>
                <w:tab w:val="left" w:pos="459"/>
              </w:tabs>
              <w:spacing w:line="260" w:lineRule="exact"/>
              <w:ind w:right="57"/>
              <w:jc w:val="right"/>
              <w:rPr>
                <w:rFonts w:ascii="Angsana New" w:hAnsi="Angsana New"/>
                <w:szCs w:val="22"/>
              </w:rPr>
            </w:pPr>
            <w:r w:rsidRPr="001D307E">
              <w:rPr>
                <w:rFonts w:ascii="Angsana New" w:hAnsi="Angsana New"/>
                <w:szCs w:val="22"/>
              </w:rPr>
              <w:t>259</w:t>
            </w:r>
          </w:p>
        </w:tc>
        <w:tc>
          <w:tcPr>
            <w:tcW w:w="86" w:type="dxa"/>
            <w:tcBorders>
              <w:left w:val="nil"/>
            </w:tcBorders>
          </w:tcPr>
          <w:p w14:paraId="5442260E"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06" w:type="dxa"/>
          </w:tcPr>
          <w:p w14:paraId="08BADC34" w14:textId="377ABEEF"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31</w:t>
            </w:r>
            <w:r w:rsidR="006D351C" w:rsidRPr="001D307E">
              <w:rPr>
                <w:rFonts w:ascii="Angsana New" w:hAnsi="Angsana New"/>
                <w:szCs w:val="22"/>
              </w:rPr>
              <w:t>6</w:t>
            </w:r>
          </w:p>
        </w:tc>
        <w:tc>
          <w:tcPr>
            <w:tcW w:w="79" w:type="dxa"/>
          </w:tcPr>
          <w:p w14:paraId="039E66B3" w14:textId="77777777" w:rsidR="004B7943" w:rsidRPr="001D307E" w:rsidRDefault="004B7943" w:rsidP="00944A0C">
            <w:pPr>
              <w:spacing w:line="260" w:lineRule="exact"/>
              <w:ind w:right="57"/>
              <w:jc w:val="right"/>
              <w:rPr>
                <w:rFonts w:ascii="Angsana New" w:hAnsi="Angsana New"/>
                <w:szCs w:val="22"/>
              </w:rPr>
            </w:pPr>
          </w:p>
        </w:tc>
        <w:tc>
          <w:tcPr>
            <w:tcW w:w="771" w:type="dxa"/>
          </w:tcPr>
          <w:p w14:paraId="6ED69028"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38653209" w14:textId="77777777" w:rsidR="004B7943" w:rsidRPr="001D307E" w:rsidRDefault="004B7943" w:rsidP="00944A0C">
            <w:pPr>
              <w:spacing w:line="260" w:lineRule="exact"/>
              <w:jc w:val="right"/>
              <w:rPr>
                <w:rFonts w:ascii="Angsana New" w:hAnsi="Angsana New"/>
                <w:szCs w:val="22"/>
              </w:rPr>
            </w:pPr>
          </w:p>
        </w:tc>
        <w:tc>
          <w:tcPr>
            <w:tcW w:w="917" w:type="dxa"/>
          </w:tcPr>
          <w:p w14:paraId="1D3D6581"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576BBE5C" w14:textId="77777777" w:rsidR="004B7943" w:rsidRPr="001D307E" w:rsidRDefault="004B7943" w:rsidP="00944A0C">
            <w:pPr>
              <w:spacing w:line="260" w:lineRule="exact"/>
              <w:jc w:val="right"/>
              <w:rPr>
                <w:rFonts w:ascii="Angsana New" w:hAnsi="Angsana New"/>
                <w:szCs w:val="22"/>
              </w:rPr>
            </w:pPr>
          </w:p>
        </w:tc>
        <w:tc>
          <w:tcPr>
            <w:tcW w:w="918" w:type="dxa"/>
          </w:tcPr>
          <w:p w14:paraId="5B72A79C" w14:textId="471CDC57" w:rsidR="004B7943" w:rsidRPr="001D307E" w:rsidRDefault="004B7943" w:rsidP="00944A0C">
            <w:pPr>
              <w:spacing w:line="260" w:lineRule="exact"/>
              <w:ind w:right="57"/>
              <w:jc w:val="right"/>
              <w:rPr>
                <w:rFonts w:ascii="Angsana New" w:hAnsi="Angsana New"/>
                <w:szCs w:val="22"/>
                <w:cs/>
              </w:rPr>
            </w:pPr>
            <w:r w:rsidRPr="001D307E">
              <w:rPr>
                <w:rFonts w:ascii="Angsana New" w:hAnsi="Angsana New"/>
                <w:szCs w:val="22"/>
              </w:rPr>
              <w:t>2,3</w:t>
            </w:r>
            <w:r w:rsidR="006D351C" w:rsidRPr="001D307E">
              <w:rPr>
                <w:rFonts w:ascii="Angsana New" w:hAnsi="Angsana New"/>
                <w:szCs w:val="22"/>
              </w:rPr>
              <w:t>69</w:t>
            </w:r>
          </w:p>
        </w:tc>
      </w:tr>
      <w:tr w:rsidR="004B7943" w:rsidRPr="001D307E" w14:paraId="59B86913" w14:textId="77777777" w:rsidTr="00944A0C">
        <w:trPr>
          <w:cantSplit/>
        </w:trPr>
        <w:tc>
          <w:tcPr>
            <w:tcW w:w="2176" w:type="dxa"/>
          </w:tcPr>
          <w:p w14:paraId="67C1CFE2" w14:textId="77777777" w:rsidR="004B7943" w:rsidRPr="001D307E" w:rsidRDefault="004B7943" w:rsidP="00944A0C">
            <w:pPr>
              <w:tabs>
                <w:tab w:val="left" w:pos="176"/>
              </w:tabs>
              <w:spacing w:line="260" w:lineRule="exact"/>
              <w:ind w:right="-108"/>
              <w:jc w:val="both"/>
              <w:rPr>
                <w:rFonts w:ascii="Angsana New" w:hAnsi="Angsana New"/>
                <w:szCs w:val="22"/>
              </w:rPr>
            </w:pPr>
            <w:r w:rsidRPr="001D307E">
              <w:rPr>
                <w:rFonts w:ascii="Angsana New" w:hAnsi="Angsana New"/>
                <w:szCs w:val="22"/>
                <w:lang w:val="en-US"/>
              </w:rPr>
              <w:t>Transfers</w:t>
            </w:r>
            <w:r w:rsidRPr="001D307E">
              <w:rPr>
                <w:rFonts w:ascii="Angsana New" w:hAnsi="Angsana New"/>
                <w:szCs w:val="22"/>
              </w:rPr>
              <w:t>-in (out)</w:t>
            </w:r>
          </w:p>
        </w:tc>
        <w:tc>
          <w:tcPr>
            <w:tcW w:w="992" w:type="dxa"/>
            <w:vAlign w:val="bottom"/>
          </w:tcPr>
          <w:p w14:paraId="1150FD7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81" w:type="dxa"/>
          </w:tcPr>
          <w:p w14:paraId="6B17F147"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vAlign w:val="bottom"/>
          </w:tcPr>
          <w:p w14:paraId="10901C18"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cs/>
              </w:rPr>
            </w:pPr>
            <w:r w:rsidRPr="001D307E">
              <w:rPr>
                <w:rFonts w:ascii="Angsana New" w:hAnsi="Angsana New"/>
                <w:szCs w:val="22"/>
              </w:rPr>
              <w:t>(75,545)</w:t>
            </w:r>
          </w:p>
        </w:tc>
        <w:tc>
          <w:tcPr>
            <w:tcW w:w="76" w:type="dxa"/>
          </w:tcPr>
          <w:p w14:paraId="03927C65" w14:textId="77777777" w:rsidR="004B7943" w:rsidRPr="001D307E" w:rsidRDefault="004B7943" w:rsidP="00944A0C">
            <w:pPr>
              <w:tabs>
                <w:tab w:val="left" w:pos="176"/>
              </w:tabs>
              <w:spacing w:line="260" w:lineRule="exact"/>
              <w:jc w:val="both"/>
              <w:rPr>
                <w:rFonts w:ascii="Angsana New" w:hAnsi="Angsana New"/>
                <w:szCs w:val="22"/>
              </w:rPr>
            </w:pPr>
          </w:p>
        </w:tc>
        <w:tc>
          <w:tcPr>
            <w:tcW w:w="917" w:type="dxa"/>
            <w:vAlign w:val="bottom"/>
          </w:tcPr>
          <w:p w14:paraId="25BAE098"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cs/>
              </w:rPr>
            </w:pPr>
            <w:r w:rsidRPr="001D307E">
              <w:rPr>
                <w:rFonts w:ascii="Angsana New" w:hAnsi="Angsana New"/>
                <w:szCs w:val="22"/>
              </w:rPr>
              <w:t>(45,309)</w:t>
            </w:r>
          </w:p>
        </w:tc>
        <w:tc>
          <w:tcPr>
            <w:tcW w:w="86" w:type="dxa"/>
            <w:tcBorders>
              <w:left w:val="nil"/>
            </w:tcBorders>
          </w:tcPr>
          <w:p w14:paraId="0D470003" w14:textId="77777777" w:rsidR="004B7943" w:rsidRPr="001D307E" w:rsidRDefault="004B7943" w:rsidP="00944A0C">
            <w:pPr>
              <w:tabs>
                <w:tab w:val="left" w:pos="176"/>
              </w:tabs>
              <w:spacing w:line="260" w:lineRule="exact"/>
              <w:ind w:right="227"/>
              <w:jc w:val="both"/>
              <w:rPr>
                <w:rFonts w:ascii="Angsana New" w:hAnsi="Angsana New"/>
                <w:szCs w:val="22"/>
              </w:rPr>
            </w:pPr>
          </w:p>
        </w:tc>
        <w:tc>
          <w:tcPr>
            <w:tcW w:w="906" w:type="dxa"/>
            <w:vAlign w:val="bottom"/>
          </w:tcPr>
          <w:p w14:paraId="77D82FE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cs/>
              </w:rPr>
            </w:pPr>
            <w:r w:rsidRPr="001D307E">
              <w:rPr>
                <w:rFonts w:ascii="Angsana New" w:hAnsi="Angsana New"/>
                <w:szCs w:val="22"/>
              </w:rPr>
              <w:t>-</w:t>
            </w:r>
          </w:p>
        </w:tc>
        <w:tc>
          <w:tcPr>
            <w:tcW w:w="79" w:type="dxa"/>
          </w:tcPr>
          <w:p w14:paraId="3BB3AA2F" w14:textId="77777777" w:rsidR="004B7943" w:rsidRPr="001D307E" w:rsidRDefault="004B7943" w:rsidP="00944A0C">
            <w:pPr>
              <w:spacing w:line="260" w:lineRule="exact"/>
              <w:ind w:right="227"/>
              <w:jc w:val="right"/>
              <w:rPr>
                <w:rFonts w:ascii="Angsana New" w:hAnsi="Angsana New"/>
                <w:szCs w:val="22"/>
              </w:rPr>
            </w:pPr>
          </w:p>
        </w:tc>
        <w:tc>
          <w:tcPr>
            <w:tcW w:w="771" w:type="dxa"/>
            <w:vAlign w:val="bottom"/>
          </w:tcPr>
          <w:p w14:paraId="76949620" w14:textId="77777777" w:rsidR="004B7943" w:rsidRPr="001D307E" w:rsidRDefault="004B7943" w:rsidP="00944A0C">
            <w:pPr>
              <w:spacing w:line="260" w:lineRule="exact"/>
              <w:ind w:right="57"/>
              <w:jc w:val="right"/>
              <w:rPr>
                <w:rFonts w:ascii="Angsana New" w:hAnsi="Angsana New"/>
                <w:szCs w:val="22"/>
                <w:cs/>
              </w:rPr>
            </w:pPr>
            <w:r w:rsidRPr="001D307E">
              <w:rPr>
                <w:rFonts w:ascii="Angsana New" w:hAnsi="Angsana New"/>
                <w:szCs w:val="22"/>
              </w:rPr>
              <w:t>331</w:t>
            </w:r>
          </w:p>
        </w:tc>
        <w:tc>
          <w:tcPr>
            <w:tcW w:w="76" w:type="dxa"/>
          </w:tcPr>
          <w:p w14:paraId="3D504DA6" w14:textId="77777777" w:rsidR="004B7943" w:rsidRPr="001D307E" w:rsidRDefault="004B7943" w:rsidP="00944A0C">
            <w:pPr>
              <w:spacing w:line="260" w:lineRule="exact"/>
              <w:jc w:val="right"/>
              <w:rPr>
                <w:rFonts w:ascii="Angsana New" w:hAnsi="Angsana New"/>
                <w:szCs w:val="22"/>
              </w:rPr>
            </w:pPr>
          </w:p>
        </w:tc>
        <w:tc>
          <w:tcPr>
            <w:tcW w:w="917" w:type="dxa"/>
          </w:tcPr>
          <w:p w14:paraId="4CBFB53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7198E07D" w14:textId="77777777" w:rsidR="004B7943" w:rsidRPr="001D307E" w:rsidRDefault="004B7943" w:rsidP="00944A0C">
            <w:pPr>
              <w:spacing w:line="260" w:lineRule="exact"/>
              <w:jc w:val="right"/>
              <w:rPr>
                <w:rFonts w:ascii="Angsana New" w:hAnsi="Angsana New"/>
                <w:szCs w:val="22"/>
              </w:rPr>
            </w:pPr>
          </w:p>
        </w:tc>
        <w:tc>
          <w:tcPr>
            <w:tcW w:w="918" w:type="dxa"/>
            <w:vAlign w:val="bottom"/>
          </w:tcPr>
          <w:p w14:paraId="10E91ADE"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cs/>
              </w:rPr>
            </w:pPr>
            <w:r w:rsidRPr="001D307E">
              <w:rPr>
                <w:rFonts w:ascii="Angsana New" w:hAnsi="Angsana New"/>
                <w:szCs w:val="22"/>
              </w:rPr>
              <w:t>(120,523)</w:t>
            </w:r>
          </w:p>
        </w:tc>
      </w:tr>
      <w:tr w:rsidR="004B7943" w:rsidRPr="001D307E" w14:paraId="11F3C2AE" w14:textId="77777777" w:rsidTr="00944A0C">
        <w:trPr>
          <w:cantSplit/>
        </w:trPr>
        <w:tc>
          <w:tcPr>
            <w:tcW w:w="2176" w:type="dxa"/>
          </w:tcPr>
          <w:p w14:paraId="12A3E11C" w14:textId="77777777" w:rsidR="004B7943" w:rsidRPr="001D307E" w:rsidRDefault="004B7943" w:rsidP="00944A0C">
            <w:pPr>
              <w:tabs>
                <w:tab w:val="left" w:pos="176"/>
              </w:tabs>
              <w:spacing w:line="260" w:lineRule="exact"/>
              <w:ind w:right="-108"/>
              <w:jc w:val="both"/>
              <w:rPr>
                <w:rFonts w:ascii="Angsana New" w:hAnsi="Angsana New"/>
                <w:szCs w:val="22"/>
              </w:rPr>
            </w:pPr>
            <w:r w:rsidRPr="001D307E">
              <w:rPr>
                <w:rFonts w:ascii="Angsana New" w:hAnsi="Angsana New"/>
                <w:szCs w:val="22"/>
              </w:rPr>
              <w:t>Disposals/discontinuation</w:t>
            </w:r>
          </w:p>
        </w:tc>
        <w:tc>
          <w:tcPr>
            <w:tcW w:w="992" w:type="dxa"/>
            <w:tcBorders>
              <w:bottom w:val="single" w:sz="6" w:space="0" w:color="auto"/>
            </w:tcBorders>
            <w:vAlign w:val="bottom"/>
          </w:tcPr>
          <w:p w14:paraId="33FFB588"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81" w:type="dxa"/>
          </w:tcPr>
          <w:p w14:paraId="73E3EB62"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tcBorders>
              <w:bottom w:val="single" w:sz="6" w:space="0" w:color="auto"/>
            </w:tcBorders>
            <w:vAlign w:val="bottom"/>
          </w:tcPr>
          <w:p w14:paraId="09CA0BA9"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76" w:type="dxa"/>
          </w:tcPr>
          <w:p w14:paraId="272E0C04" w14:textId="77777777" w:rsidR="004B7943" w:rsidRPr="001D307E" w:rsidRDefault="004B7943" w:rsidP="00944A0C">
            <w:pPr>
              <w:tabs>
                <w:tab w:val="left" w:pos="176"/>
              </w:tabs>
              <w:spacing w:line="260" w:lineRule="exact"/>
              <w:jc w:val="both"/>
              <w:rPr>
                <w:rFonts w:ascii="Angsana New" w:hAnsi="Angsana New"/>
                <w:szCs w:val="22"/>
              </w:rPr>
            </w:pPr>
          </w:p>
        </w:tc>
        <w:tc>
          <w:tcPr>
            <w:tcW w:w="917" w:type="dxa"/>
            <w:tcBorders>
              <w:bottom w:val="single" w:sz="6" w:space="0" w:color="auto"/>
            </w:tcBorders>
            <w:vAlign w:val="bottom"/>
          </w:tcPr>
          <w:p w14:paraId="2C8FC315" w14:textId="77777777" w:rsidR="004B7943" w:rsidRPr="001D307E" w:rsidRDefault="004B7943" w:rsidP="00944A0C">
            <w:pPr>
              <w:spacing w:line="260" w:lineRule="exact"/>
              <w:jc w:val="right"/>
              <w:rPr>
                <w:rFonts w:ascii="Angsana New" w:hAnsi="Angsana New"/>
                <w:szCs w:val="22"/>
                <w:rtl/>
                <w:cs/>
              </w:rPr>
            </w:pPr>
            <w:r w:rsidRPr="001D307E">
              <w:rPr>
                <w:rFonts w:ascii="Angsana New" w:hAnsi="Angsana New"/>
                <w:szCs w:val="22"/>
              </w:rPr>
              <w:t>(10,153)</w:t>
            </w:r>
          </w:p>
        </w:tc>
        <w:tc>
          <w:tcPr>
            <w:tcW w:w="86" w:type="dxa"/>
            <w:tcBorders>
              <w:left w:val="nil"/>
            </w:tcBorders>
          </w:tcPr>
          <w:p w14:paraId="223BB700" w14:textId="77777777" w:rsidR="004B7943" w:rsidRPr="001D307E" w:rsidRDefault="004B7943" w:rsidP="00944A0C">
            <w:pPr>
              <w:tabs>
                <w:tab w:val="left" w:pos="176"/>
              </w:tabs>
              <w:spacing w:line="260" w:lineRule="exact"/>
              <w:ind w:right="-28"/>
              <w:jc w:val="both"/>
              <w:rPr>
                <w:rFonts w:ascii="Angsana New" w:hAnsi="Angsana New"/>
                <w:szCs w:val="22"/>
              </w:rPr>
            </w:pPr>
          </w:p>
        </w:tc>
        <w:tc>
          <w:tcPr>
            <w:tcW w:w="906" w:type="dxa"/>
            <w:tcBorders>
              <w:bottom w:val="single" w:sz="6" w:space="0" w:color="auto"/>
            </w:tcBorders>
            <w:vAlign w:val="bottom"/>
          </w:tcPr>
          <w:p w14:paraId="67E84195"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tl/>
                <w:cs/>
              </w:rPr>
            </w:pPr>
            <w:r w:rsidRPr="001D307E">
              <w:rPr>
                <w:rFonts w:ascii="Angsana New" w:hAnsi="Angsana New"/>
                <w:szCs w:val="22"/>
              </w:rPr>
              <w:t>(654)</w:t>
            </w:r>
          </w:p>
        </w:tc>
        <w:tc>
          <w:tcPr>
            <w:tcW w:w="79" w:type="dxa"/>
          </w:tcPr>
          <w:p w14:paraId="5428CF03" w14:textId="77777777" w:rsidR="004B7943" w:rsidRPr="001D307E" w:rsidRDefault="004B7943" w:rsidP="00944A0C">
            <w:pPr>
              <w:spacing w:line="260" w:lineRule="exact"/>
              <w:ind w:right="-28"/>
              <w:jc w:val="right"/>
              <w:rPr>
                <w:rFonts w:ascii="Angsana New" w:hAnsi="Angsana New"/>
                <w:szCs w:val="22"/>
              </w:rPr>
            </w:pPr>
          </w:p>
        </w:tc>
        <w:tc>
          <w:tcPr>
            <w:tcW w:w="771" w:type="dxa"/>
            <w:tcBorders>
              <w:bottom w:val="single" w:sz="6" w:space="0" w:color="auto"/>
            </w:tcBorders>
          </w:tcPr>
          <w:p w14:paraId="3C9A96C8"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cs/>
              </w:rPr>
            </w:pPr>
            <w:r w:rsidRPr="001D307E">
              <w:rPr>
                <w:rFonts w:ascii="Angsana New" w:hAnsi="Angsana New"/>
                <w:szCs w:val="22"/>
              </w:rPr>
              <w:t>(9,640)</w:t>
            </w:r>
          </w:p>
        </w:tc>
        <w:tc>
          <w:tcPr>
            <w:tcW w:w="76" w:type="dxa"/>
          </w:tcPr>
          <w:p w14:paraId="119757B1" w14:textId="77777777" w:rsidR="004B7943" w:rsidRPr="001D307E" w:rsidRDefault="004B7943" w:rsidP="00944A0C">
            <w:pPr>
              <w:spacing w:line="260" w:lineRule="exact"/>
              <w:jc w:val="right"/>
              <w:rPr>
                <w:rFonts w:ascii="Angsana New" w:hAnsi="Angsana New"/>
                <w:szCs w:val="22"/>
              </w:rPr>
            </w:pPr>
          </w:p>
        </w:tc>
        <w:tc>
          <w:tcPr>
            <w:tcW w:w="917" w:type="dxa"/>
            <w:tcBorders>
              <w:bottom w:val="single" w:sz="6" w:space="0" w:color="auto"/>
            </w:tcBorders>
          </w:tcPr>
          <w:p w14:paraId="760BDD64"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40393918" w14:textId="77777777" w:rsidR="004B7943" w:rsidRPr="001D307E" w:rsidRDefault="004B7943" w:rsidP="00944A0C">
            <w:pPr>
              <w:spacing w:line="260" w:lineRule="exact"/>
              <w:jc w:val="right"/>
              <w:rPr>
                <w:rFonts w:ascii="Angsana New" w:hAnsi="Angsana New"/>
                <w:szCs w:val="22"/>
              </w:rPr>
            </w:pPr>
          </w:p>
        </w:tc>
        <w:tc>
          <w:tcPr>
            <w:tcW w:w="918" w:type="dxa"/>
            <w:tcBorders>
              <w:bottom w:val="single" w:sz="6" w:space="0" w:color="auto"/>
            </w:tcBorders>
          </w:tcPr>
          <w:p w14:paraId="6E50199E"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cs/>
              </w:rPr>
            </w:pPr>
            <w:r w:rsidRPr="001D307E">
              <w:rPr>
                <w:rFonts w:ascii="Angsana New" w:hAnsi="Angsana New"/>
                <w:szCs w:val="22"/>
              </w:rPr>
              <w:t>(20,447)</w:t>
            </w:r>
          </w:p>
        </w:tc>
      </w:tr>
      <w:tr w:rsidR="004B7943" w:rsidRPr="001D307E" w14:paraId="5C4A3686" w14:textId="77777777" w:rsidTr="00944A0C">
        <w:trPr>
          <w:cantSplit/>
        </w:trPr>
        <w:tc>
          <w:tcPr>
            <w:tcW w:w="2176" w:type="dxa"/>
          </w:tcPr>
          <w:p w14:paraId="4F803F7D" w14:textId="1E485068" w:rsidR="004B7943" w:rsidRPr="001D307E" w:rsidRDefault="004B7943" w:rsidP="00944A0C">
            <w:pPr>
              <w:tabs>
                <w:tab w:val="left" w:pos="176"/>
              </w:tabs>
              <w:spacing w:line="260" w:lineRule="exact"/>
              <w:ind w:right="-108"/>
              <w:jc w:val="both"/>
              <w:rPr>
                <w:rFonts w:ascii="Angsana New" w:hAnsi="Angsana New"/>
                <w:szCs w:val="22"/>
              </w:rPr>
            </w:pPr>
            <w:r w:rsidRPr="001D307E">
              <w:rPr>
                <w:rFonts w:ascii="Angsana New" w:hAnsi="Angsana New"/>
                <w:szCs w:val="22"/>
              </w:rPr>
              <w:t>As at December 31, 2024</w:t>
            </w:r>
            <w:r w:rsidR="000305FB" w:rsidRPr="001D307E">
              <w:rPr>
                <w:rFonts w:ascii="Angsana New" w:hAnsi="Angsana New"/>
                <w:szCs w:val="22"/>
              </w:rPr>
              <w:t xml:space="preserve"> - restated</w:t>
            </w:r>
          </w:p>
        </w:tc>
        <w:tc>
          <w:tcPr>
            <w:tcW w:w="992" w:type="dxa"/>
            <w:tcBorders>
              <w:top w:val="single" w:sz="6" w:space="0" w:color="auto"/>
              <w:bottom w:val="single" w:sz="6" w:space="0" w:color="auto"/>
            </w:tcBorders>
            <w:vAlign w:val="bottom"/>
          </w:tcPr>
          <w:p w14:paraId="061073AF"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tl/>
                <w:cs/>
              </w:rPr>
            </w:pPr>
            <w:r w:rsidRPr="001D307E">
              <w:rPr>
                <w:rFonts w:ascii="Angsana New" w:hAnsi="Angsana New"/>
                <w:szCs w:val="22"/>
              </w:rPr>
              <w:t>-</w:t>
            </w:r>
          </w:p>
        </w:tc>
        <w:tc>
          <w:tcPr>
            <w:tcW w:w="81" w:type="dxa"/>
          </w:tcPr>
          <w:p w14:paraId="4032A8D0" w14:textId="77777777" w:rsidR="004B7943" w:rsidRPr="001D307E" w:rsidRDefault="004B7943" w:rsidP="00944A0C">
            <w:pPr>
              <w:tabs>
                <w:tab w:val="left" w:pos="176"/>
              </w:tabs>
              <w:spacing w:line="260" w:lineRule="exact"/>
              <w:jc w:val="both"/>
              <w:rPr>
                <w:rFonts w:ascii="Angsana New" w:hAnsi="Angsana New"/>
                <w:szCs w:val="22"/>
              </w:rPr>
            </w:pPr>
          </w:p>
        </w:tc>
        <w:tc>
          <w:tcPr>
            <w:tcW w:w="1053" w:type="dxa"/>
            <w:tcBorders>
              <w:top w:val="single" w:sz="6" w:space="0" w:color="auto"/>
              <w:bottom w:val="single" w:sz="6" w:space="0" w:color="auto"/>
            </w:tcBorders>
          </w:tcPr>
          <w:p w14:paraId="7282FBCA"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12,857</w:t>
            </w:r>
          </w:p>
        </w:tc>
        <w:tc>
          <w:tcPr>
            <w:tcW w:w="76" w:type="dxa"/>
          </w:tcPr>
          <w:p w14:paraId="2602787C"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17" w:type="dxa"/>
            <w:tcBorders>
              <w:top w:val="single" w:sz="6" w:space="0" w:color="auto"/>
              <w:bottom w:val="single" w:sz="6" w:space="0" w:color="auto"/>
            </w:tcBorders>
            <w:vAlign w:val="bottom"/>
          </w:tcPr>
          <w:p w14:paraId="47D4E984" w14:textId="77777777" w:rsidR="004B7943" w:rsidRPr="001D307E" w:rsidRDefault="004B7943" w:rsidP="00944A0C">
            <w:pPr>
              <w:tabs>
                <w:tab w:val="left" w:pos="459"/>
              </w:tabs>
              <w:spacing w:line="260" w:lineRule="exact"/>
              <w:ind w:right="57"/>
              <w:jc w:val="right"/>
              <w:rPr>
                <w:rFonts w:ascii="Angsana New" w:hAnsi="Angsana New"/>
                <w:szCs w:val="22"/>
                <w:rtl/>
                <w:cs/>
              </w:rPr>
            </w:pPr>
            <w:r w:rsidRPr="001D307E">
              <w:rPr>
                <w:rFonts w:ascii="Angsana New" w:hAnsi="Angsana New"/>
                <w:szCs w:val="22"/>
              </w:rPr>
              <w:t>4,628</w:t>
            </w:r>
          </w:p>
        </w:tc>
        <w:tc>
          <w:tcPr>
            <w:tcW w:w="86" w:type="dxa"/>
            <w:tcBorders>
              <w:left w:val="nil"/>
            </w:tcBorders>
          </w:tcPr>
          <w:p w14:paraId="4E0F36D5" w14:textId="77777777" w:rsidR="004B7943" w:rsidRPr="001D307E" w:rsidRDefault="004B7943" w:rsidP="00944A0C">
            <w:pPr>
              <w:tabs>
                <w:tab w:val="left" w:pos="176"/>
              </w:tabs>
              <w:spacing w:line="260" w:lineRule="exact"/>
              <w:ind w:right="57"/>
              <w:jc w:val="both"/>
              <w:rPr>
                <w:rFonts w:ascii="Angsana New" w:hAnsi="Angsana New"/>
                <w:szCs w:val="22"/>
              </w:rPr>
            </w:pPr>
          </w:p>
        </w:tc>
        <w:tc>
          <w:tcPr>
            <w:tcW w:w="906" w:type="dxa"/>
            <w:tcBorders>
              <w:top w:val="single" w:sz="6" w:space="0" w:color="auto"/>
              <w:bottom w:val="single" w:sz="6" w:space="0" w:color="auto"/>
            </w:tcBorders>
          </w:tcPr>
          <w:p w14:paraId="38B766F7" w14:textId="1299E21B"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20,76</w:t>
            </w:r>
            <w:r w:rsidR="006D351C" w:rsidRPr="001D307E">
              <w:rPr>
                <w:rFonts w:ascii="Angsana New" w:hAnsi="Angsana New"/>
                <w:szCs w:val="22"/>
              </w:rPr>
              <w:t>2</w:t>
            </w:r>
          </w:p>
        </w:tc>
        <w:tc>
          <w:tcPr>
            <w:tcW w:w="79" w:type="dxa"/>
          </w:tcPr>
          <w:p w14:paraId="6EF5E68C" w14:textId="77777777" w:rsidR="004B7943" w:rsidRPr="001D307E" w:rsidRDefault="004B7943" w:rsidP="00944A0C">
            <w:pPr>
              <w:spacing w:line="260" w:lineRule="exact"/>
              <w:ind w:right="57"/>
              <w:jc w:val="right"/>
              <w:rPr>
                <w:rFonts w:ascii="Angsana New" w:hAnsi="Angsana New"/>
                <w:szCs w:val="22"/>
              </w:rPr>
            </w:pPr>
          </w:p>
        </w:tc>
        <w:tc>
          <w:tcPr>
            <w:tcW w:w="771" w:type="dxa"/>
            <w:tcBorders>
              <w:top w:val="single" w:sz="6" w:space="0" w:color="auto"/>
              <w:bottom w:val="single" w:sz="6" w:space="0" w:color="auto"/>
            </w:tcBorders>
          </w:tcPr>
          <w:p w14:paraId="6A9A7A60"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2,419</w:t>
            </w:r>
          </w:p>
        </w:tc>
        <w:tc>
          <w:tcPr>
            <w:tcW w:w="76" w:type="dxa"/>
          </w:tcPr>
          <w:p w14:paraId="435595E8" w14:textId="77777777" w:rsidR="004B7943" w:rsidRPr="001D307E" w:rsidRDefault="004B7943" w:rsidP="00944A0C">
            <w:pPr>
              <w:spacing w:line="260" w:lineRule="exact"/>
              <w:ind w:right="57"/>
              <w:jc w:val="right"/>
              <w:rPr>
                <w:rFonts w:ascii="Angsana New" w:hAnsi="Angsana New"/>
                <w:szCs w:val="22"/>
              </w:rPr>
            </w:pPr>
          </w:p>
        </w:tc>
        <w:tc>
          <w:tcPr>
            <w:tcW w:w="917" w:type="dxa"/>
            <w:tcBorders>
              <w:top w:val="single" w:sz="6" w:space="0" w:color="auto"/>
              <w:bottom w:val="single" w:sz="6" w:space="0" w:color="auto"/>
            </w:tcBorders>
          </w:tcPr>
          <w:p w14:paraId="4564C7BD"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464F6B10" w14:textId="77777777" w:rsidR="004B7943" w:rsidRPr="001D307E" w:rsidRDefault="004B7943" w:rsidP="00944A0C">
            <w:pPr>
              <w:spacing w:line="260" w:lineRule="exact"/>
              <w:ind w:right="57"/>
              <w:jc w:val="right"/>
              <w:rPr>
                <w:rFonts w:ascii="Angsana New" w:hAnsi="Angsana New"/>
                <w:szCs w:val="22"/>
              </w:rPr>
            </w:pPr>
          </w:p>
        </w:tc>
        <w:tc>
          <w:tcPr>
            <w:tcW w:w="918" w:type="dxa"/>
            <w:tcBorders>
              <w:top w:val="single" w:sz="6" w:space="0" w:color="auto"/>
              <w:bottom w:val="single" w:sz="6" w:space="0" w:color="auto"/>
            </w:tcBorders>
          </w:tcPr>
          <w:p w14:paraId="6FCB10A3" w14:textId="44EDEC41"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40,66</w:t>
            </w:r>
            <w:r w:rsidR="006D351C" w:rsidRPr="001D307E">
              <w:rPr>
                <w:rFonts w:ascii="Angsana New" w:hAnsi="Angsana New"/>
                <w:szCs w:val="22"/>
              </w:rPr>
              <w:t>6</w:t>
            </w:r>
          </w:p>
        </w:tc>
      </w:tr>
      <w:tr w:rsidR="004B7943" w:rsidRPr="001D307E" w14:paraId="52B05239" w14:textId="77777777" w:rsidTr="00944A0C">
        <w:trPr>
          <w:cantSplit/>
        </w:trPr>
        <w:tc>
          <w:tcPr>
            <w:tcW w:w="2176" w:type="dxa"/>
          </w:tcPr>
          <w:p w14:paraId="261A8F85" w14:textId="77777777" w:rsidR="004B7943" w:rsidRPr="001D307E" w:rsidRDefault="004B7943" w:rsidP="00944A0C">
            <w:pPr>
              <w:tabs>
                <w:tab w:val="left" w:pos="459"/>
              </w:tabs>
              <w:spacing w:line="260" w:lineRule="exact"/>
              <w:ind w:right="-108"/>
              <w:jc w:val="both"/>
              <w:rPr>
                <w:rFonts w:ascii="Angsana New" w:hAnsi="Angsana New"/>
                <w:b/>
                <w:bCs/>
                <w:szCs w:val="22"/>
                <w:cs/>
              </w:rPr>
            </w:pPr>
            <w:r w:rsidRPr="001D307E">
              <w:rPr>
                <w:rFonts w:ascii="Angsana New" w:hAnsi="Angsana New"/>
                <w:b/>
                <w:bCs/>
                <w:szCs w:val="22"/>
                <w:u w:val="single"/>
              </w:rPr>
              <w:t>Less</w:t>
            </w:r>
            <w:r w:rsidRPr="001D307E">
              <w:rPr>
                <w:rFonts w:ascii="Angsana New" w:hAnsi="Angsana New"/>
                <w:b/>
                <w:bCs/>
                <w:szCs w:val="22"/>
              </w:rPr>
              <w:t xml:space="preserve"> Allowance for impairment</w:t>
            </w:r>
          </w:p>
        </w:tc>
        <w:tc>
          <w:tcPr>
            <w:tcW w:w="992" w:type="dxa"/>
            <w:tcBorders>
              <w:top w:val="single" w:sz="6" w:space="0" w:color="auto"/>
            </w:tcBorders>
          </w:tcPr>
          <w:p w14:paraId="640096D0" w14:textId="77777777" w:rsidR="004B7943" w:rsidRPr="001D307E" w:rsidRDefault="004B7943" w:rsidP="00944A0C">
            <w:pPr>
              <w:tabs>
                <w:tab w:val="left" w:pos="459"/>
              </w:tabs>
              <w:spacing w:line="260" w:lineRule="exact"/>
              <w:jc w:val="right"/>
              <w:rPr>
                <w:rFonts w:ascii="Angsana New" w:hAnsi="Angsana New"/>
                <w:szCs w:val="22"/>
              </w:rPr>
            </w:pPr>
          </w:p>
        </w:tc>
        <w:tc>
          <w:tcPr>
            <w:tcW w:w="81" w:type="dxa"/>
          </w:tcPr>
          <w:p w14:paraId="05A69DEE"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tcBorders>
              <w:top w:val="single" w:sz="6" w:space="0" w:color="auto"/>
            </w:tcBorders>
          </w:tcPr>
          <w:p w14:paraId="64056A4E" w14:textId="77777777" w:rsidR="004B7943" w:rsidRPr="001D307E" w:rsidRDefault="004B7943" w:rsidP="00944A0C">
            <w:pPr>
              <w:tabs>
                <w:tab w:val="left" w:pos="459"/>
              </w:tabs>
              <w:spacing w:line="260" w:lineRule="exact"/>
              <w:jc w:val="right"/>
              <w:rPr>
                <w:rFonts w:ascii="Angsana New" w:hAnsi="Angsana New"/>
                <w:szCs w:val="22"/>
              </w:rPr>
            </w:pPr>
          </w:p>
        </w:tc>
        <w:tc>
          <w:tcPr>
            <w:tcW w:w="76" w:type="dxa"/>
          </w:tcPr>
          <w:p w14:paraId="3ECC310A"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Borders>
              <w:top w:val="single" w:sz="6" w:space="0" w:color="auto"/>
            </w:tcBorders>
          </w:tcPr>
          <w:p w14:paraId="3A822C64" w14:textId="77777777" w:rsidR="004B7943" w:rsidRPr="001D307E" w:rsidRDefault="004B7943" w:rsidP="00944A0C">
            <w:pPr>
              <w:tabs>
                <w:tab w:val="left" w:pos="459"/>
              </w:tabs>
              <w:spacing w:line="260" w:lineRule="exact"/>
              <w:ind w:right="57"/>
              <w:jc w:val="right"/>
              <w:rPr>
                <w:rFonts w:ascii="Angsana New" w:hAnsi="Angsana New"/>
                <w:szCs w:val="22"/>
              </w:rPr>
            </w:pPr>
          </w:p>
        </w:tc>
        <w:tc>
          <w:tcPr>
            <w:tcW w:w="86" w:type="dxa"/>
            <w:tcBorders>
              <w:left w:val="nil"/>
            </w:tcBorders>
          </w:tcPr>
          <w:p w14:paraId="2EEDD76A"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tcBorders>
              <w:top w:val="single" w:sz="6" w:space="0" w:color="auto"/>
            </w:tcBorders>
          </w:tcPr>
          <w:p w14:paraId="756DC43D" w14:textId="77777777" w:rsidR="004B7943" w:rsidRPr="001D307E" w:rsidRDefault="004B7943" w:rsidP="00944A0C">
            <w:pPr>
              <w:spacing w:line="260" w:lineRule="exact"/>
              <w:jc w:val="right"/>
              <w:rPr>
                <w:rFonts w:ascii="Angsana New" w:hAnsi="Angsana New"/>
                <w:szCs w:val="22"/>
              </w:rPr>
            </w:pPr>
          </w:p>
        </w:tc>
        <w:tc>
          <w:tcPr>
            <w:tcW w:w="79" w:type="dxa"/>
          </w:tcPr>
          <w:p w14:paraId="0F0E43FC" w14:textId="77777777" w:rsidR="004B7943" w:rsidRPr="001D307E" w:rsidRDefault="004B7943" w:rsidP="00944A0C">
            <w:pPr>
              <w:spacing w:line="260" w:lineRule="exact"/>
              <w:jc w:val="right"/>
              <w:rPr>
                <w:rFonts w:ascii="Angsana New" w:hAnsi="Angsana New"/>
                <w:szCs w:val="22"/>
              </w:rPr>
            </w:pPr>
          </w:p>
        </w:tc>
        <w:tc>
          <w:tcPr>
            <w:tcW w:w="771" w:type="dxa"/>
            <w:tcBorders>
              <w:top w:val="single" w:sz="6" w:space="0" w:color="auto"/>
            </w:tcBorders>
            <w:vAlign w:val="bottom"/>
          </w:tcPr>
          <w:p w14:paraId="3152DCB6" w14:textId="77777777" w:rsidR="004B7943" w:rsidRPr="001D307E" w:rsidRDefault="004B7943" w:rsidP="00944A0C">
            <w:pPr>
              <w:tabs>
                <w:tab w:val="left" w:pos="459"/>
              </w:tabs>
              <w:spacing w:line="260" w:lineRule="exact"/>
              <w:ind w:right="57"/>
              <w:jc w:val="right"/>
              <w:rPr>
                <w:rFonts w:ascii="Angsana New" w:hAnsi="Angsana New"/>
                <w:szCs w:val="22"/>
              </w:rPr>
            </w:pPr>
          </w:p>
        </w:tc>
        <w:tc>
          <w:tcPr>
            <w:tcW w:w="76" w:type="dxa"/>
          </w:tcPr>
          <w:p w14:paraId="52E9F481" w14:textId="77777777" w:rsidR="004B7943" w:rsidRPr="001D307E" w:rsidRDefault="004B7943" w:rsidP="00944A0C">
            <w:pPr>
              <w:spacing w:line="260" w:lineRule="exact"/>
              <w:jc w:val="right"/>
              <w:rPr>
                <w:rFonts w:ascii="Angsana New" w:hAnsi="Angsana New"/>
                <w:szCs w:val="22"/>
              </w:rPr>
            </w:pPr>
          </w:p>
        </w:tc>
        <w:tc>
          <w:tcPr>
            <w:tcW w:w="917" w:type="dxa"/>
            <w:tcBorders>
              <w:top w:val="single" w:sz="6" w:space="0" w:color="auto"/>
            </w:tcBorders>
          </w:tcPr>
          <w:p w14:paraId="7455D027"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1B1F5976" w14:textId="77777777" w:rsidR="004B7943" w:rsidRPr="001D307E" w:rsidRDefault="004B7943" w:rsidP="00944A0C">
            <w:pPr>
              <w:spacing w:line="260" w:lineRule="exact"/>
              <w:jc w:val="right"/>
              <w:rPr>
                <w:rFonts w:ascii="Angsana New" w:hAnsi="Angsana New"/>
                <w:szCs w:val="22"/>
              </w:rPr>
            </w:pPr>
          </w:p>
        </w:tc>
        <w:tc>
          <w:tcPr>
            <w:tcW w:w="918" w:type="dxa"/>
            <w:tcBorders>
              <w:top w:val="single" w:sz="6" w:space="0" w:color="auto"/>
            </w:tcBorders>
          </w:tcPr>
          <w:p w14:paraId="1CB7CFEC" w14:textId="77777777" w:rsidR="004B7943" w:rsidRPr="001D307E" w:rsidRDefault="004B7943" w:rsidP="00944A0C">
            <w:pPr>
              <w:spacing w:line="260" w:lineRule="exact"/>
              <w:jc w:val="right"/>
              <w:rPr>
                <w:rFonts w:ascii="Angsana New" w:hAnsi="Angsana New"/>
                <w:szCs w:val="22"/>
              </w:rPr>
            </w:pPr>
          </w:p>
        </w:tc>
      </w:tr>
      <w:tr w:rsidR="004B7943" w:rsidRPr="001D307E" w14:paraId="75A819B2" w14:textId="77777777" w:rsidTr="00944A0C">
        <w:trPr>
          <w:cantSplit/>
        </w:trPr>
        <w:tc>
          <w:tcPr>
            <w:tcW w:w="2176" w:type="dxa"/>
          </w:tcPr>
          <w:p w14:paraId="514F251B" w14:textId="77777777" w:rsidR="004B7943" w:rsidRPr="001D307E" w:rsidRDefault="004B7943" w:rsidP="00944A0C">
            <w:pPr>
              <w:tabs>
                <w:tab w:val="left" w:pos="459"/>
              </w:tabs>
              <w:spacing w:line="260" w:lineRule="exact"/>
              <w:ind w:right="-108"/>
              <w:jc w:val="both"/>
              <w:rPr>
                <w:rFonts w:ascii="Angsana New" w:hAnsi="Angsana New"/>
                <w:b/>
                <w:bCs/>
                <w:szCs w:val="22"/>
                <w:cs/>
              </w:rPr>
            </w:pPr>
            <w:r w:rsidRPr="001D307E">
              <w:rPr>
                <w:rFonts w:ascii="Angsana New" w:hAnsi="Angsana New"/>
                <w:szCs w:val="22"/>
              </w:rPr>
              <w:t>As at January 1, 2024</w:t>
            </w:r>
          </w:p>
        </w:tc>
        <w:tc>
          <w:tcPr>
            <w:tcW w:w="992" w:type="dxa"/>
            <w:vAlign w:val="bottom"/>
          </w:tcPr>
          <w:p w14:paraId="644F52D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52295692"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vAlign w:val="bottom"/>
          </w:tcPr>
          <w:p w14:paraId="16EB0ACA"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5209A280"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Pr>
          <w:p w14:paraId="56ABEE67" w14:textId="77777777" w:rsidR="004B7943" w:rsidRPr="001D307E" w:rsidRDefault="004B7943" w:rsidP="00944A0C">
            <w:pPr>
              <w:tabs>
                <w:tab w:val="left" w:pos="459"/>
              </w:tabs>
              <w:spacing w:line="260" w:lineRule="exact"/>
              <w:ind w:right="57"/>
              <w:jc w:val="right"/>
              <w:rPr>
                <w:rFonts w:ascii="Angsana New" w:hAnsi="Angsana New"/>
                <w:szCs w:val="22"/>
              </w:rPr>
            </w:pPr>
            <w:r w:rsidRPr="001D307E">
              <w:rPr>
                <w:rFonts w:ascii="Angsana New" w:hAnsi="Angsana New"/>
                <w:szCs w:val="22"/>
              </w:rPr>
              <w:t>19,222</w:t>
            </w:r>
          </w:p>
        </w:tc>
        <w:tc>
          <w:tcPr>
            <w:tcW w:w="86" w:type="dxa"/>
            <w:tcBorders>
              <w:left w:val="nil"/>
            </w:tcBorders>
          </w:tcPr>
          <w:p w14:paraId="1CE5C075"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vAlign w:val="bottom"/>
          </w:tcPr>
          <w:p w14:paraId="35151695"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9" w:type="dxa"/>
          </w:tcPr>
          <w:p w14:paraId="05100FF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71" w:type="dxa"/>
            <w:vAlign w:val="bottom"/>
          </w:tcPr>
          <w:p w14:paraId="54408B22" w14:textId="77777777" w:rsidR="004B7943" w:rsidRPr="001D307E" w:rsidRDefault="004B7943" w:rsidP="00944A0C">
            <w:pPr>
              <w:tabs>
                <w:tab w:val="left" w:pos="459"/>
              </w:tabs>
              <w:spacing w:line="260" w:lineRule="exact"/>
              <w:ind w:right="57"/>
              <w:jc w:val="right"/>
              <w:rPr>
                <w:rFonts w:ascii="Angsana New" w:hAnsi="Angsana New"/>
                <w:szCs w:val="22"/>
              </w:rPr>
            </w:pPr>
            <w:r w:rsidRPr="001D307E">
              <w:rPr>
                <w:rFonts w:ascii="Angsana New" w:hAnsi="Angsana New"/>
                <w:szCs w:val="22"/>
              </w:rPr>
              <w:t>1,553</w:t>
            </w:r>
          </w:p>
        </w:tc>
        <w:tc>
          <w:tcPr>
            <w:tcW w:w="76" w:type="dxa"/>
          </w:tcPr>
          <w:p w14:paraId="4B26777C" w14:textId="77777777" w:rsidR="004B7943" w:rsidRPr="001D307E" w:rsidRDefault="004B7943" w:rsidP="00944A0C">
            <w:pPr>
              <w:spacing w:line="260" w:lineRule="exact"/>
              <w:jc w:val="right"/>
              <w:rPr>
                <w:rFonts w:ascii="Angsana New" w:hAnsi="Angsana New"/>
                <w:szCs w:val="22"/>
              </w:rPr>
            </w:pPr>
          </w:p>
        </w:tc>
        <w:tc>
          <w:tcPr>
            <w:tcW w:w="917" w:type="dxa"/>
          </w:tcPr>
          <w:p w14:paraId="1DC2AB9D"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503E5829" w14:textId="77777777" w:rsidR="004B7943" w:rsidRPr="001D307E" w:rsidRDefault="004B7943" w:rsidP="00944A0C">
            <w:pPr>
              <w:spacing w:line="260" w:lineRule="exact"/>
              <w:jc w:val="right"/>
              <w:rPr>
                <w:rFonts w:ascii="Angsana New" w:hAnsi="Angsana New"/>
                <w:szCs w:val="22"/>
              </w:rPr>
            </w:pPr>
          </w:p>
        </w:tc>
        <w:tc>
          <w:tcPr>
            <w:tcW w:w="918" w:type="dxa"/>
          </w:tcPr>
          <w:p w14:paraId="02C90A98" w14:textId="77777777" w:rsidR="004B7943" w:rsidRPr="001D307E" w:rsidRDefault="004B7943" w:rsidP="00944A0C">
            <w:pPr>
              <w:tabs>
                <w:tab w:val="left" w:pos="459"/>
              </w:tabs>
              <w:spacing w:line="260" w:lineRule="exact"/>
              <w:ind w:right="57"/>
              <w:jc w:val="right"/>
              <w:rPr>
                <w:rFonts w:ascii="Angsana New" w:hAnsi="Angsana New"/>
                <w:szCs w:val="22"/>
              </w:rPr>
            </w:pPr>
            <w:r w:rsidRPr="001D307E">
              <w:rPr>
                <w:rFonts w:ascii="Angsana New" w:hAnsi="Angsana New"/>
                <w:szCs w:val="22"/>
              </w:rPr>
              <w:t>20,775</w:t>
            </w:r>
          </w:p>
        </w:tc>
      </w:tr>
      <w:tr w:rsidR="004B7943" w:rsidRPr="001D307E" w14:paraId="632E8E12" w14:textId="77777777" w:rsidTr="00944A0C">
        <w:trPr>
          <w:cantSplit/>
        </w:trPr>
        <w:tc>
          <w:tcPr>
            <w:tcW w:w="2176" w:type="dxa"/>
          </w:tcPr>
          <w:p w14:paraId="4CEEAF83" w14:textId="77777777" w:rsidR="004B7943" w:rsidRPr="001D307E" w:rsidRDefault="004B7943" w:rsidP="00944A0C">
            <w:pPr>
              <w:tabs>
                <w:tab w:val="left" w:pos="459"/>
              </w:tabs>
              <w:spacing w:line="260" w:lineRule="exact"/>
              <w:ind w:left="167" w:right="64" w:hanging="167"/>
              <w:rPr>
                <w:rFonts w:ascii="Angsana New" w:hAnsi="Angsana New"/>
                <w:b/>
                <w:bCs/>
                <w:szCs w:val="22"/>
                <w:cs/>
              </w:rPr>
            </w:pPr>
            <w:r w:rsidRPr="001D307E">
              <w:rPr>
                <w:rFonts w:ascii="Angsana New" w:hAnsi="Angsana New"/>
                <w:szCs w:val="22"/>
                <w:lang w:val="en-US"/>
              </w:rPr>
              <w:t xml:space="preserve">Allowance for impairment </w:t>
            </w:r>
            <w:r w:rsidRPr="001D307E">
              <w:rPr>
                <w:rFonts w:ascii="Angsana New" w:hAnsi="Angsana New"/>
                <w:szCs w:val="22"/>
                <w:lang w:val="en-US"/>
              </w:rPr>
              <w:br/>
              <w:t>for the year (reversal)</w:t>
            </w:r>
          </w:p>
        </w:tc>
        <w:tc>
          <w:tcPr>
            <w:tcW w:w="992" w:type="dxa"/>
            <w:vAlign w:val="bottom"/>
          </w:tcPr>
          <w:p w14:paraId="7BD00A14"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771FAB21"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vAlign w:val="bottom"/>
          </w:tcPr>
          <w:p w14:paraId="14F51996"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9E34811"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Pr>
          <w:p w14:paraId="3F506CF9"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p>
          <w:p w14:paraId="0B715A29"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(2,708)</w:t>
            </w:r>
          </w:p>
        </w:tc>
        <w:tc>
          <w:tcPr>
            <w:tcW w:w="86" w:type="dxa"/>
            <w:tcBorders>
              <w:left w:val="nil"/>
            </w:tcBorders>
          </w:tcPr>
          <w:p w14:paraId="169C983C"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vAlign w:val="bottom"/>
          </w:tcPr>
          <w:p w14:paraId="1088F84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9" w:type="dxa"/>
          </w:tcPr>
          <w:p w14:paraId="71A8DA3C"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71" w:type="dxa"/>
            <w:vAlign w:val="bottom"/>
          </w:tcPr>
          <w:p w14:paraId="75C91CF7"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(1,238)</w:t>
            </w:r>
          </w:p>
        </w:tc>
        <w:tc>
          <w:tcPr>
            <w:tcW w:w="76" w:type="dxa"/>
          </w:tcPr>
          <w:p w14:paraId="3F692299" w14:textId="77777777" w:rsidR="004B7943" w:rsidRPr="001D307E" w:rsidRDefault="004B7943" w:rsidP="00944A0C">
            <w:pPr>
              <w:spacing w:line="260" w:lineRule="exact"/>
              <w:jc w:val="right"/>
              <w:rPr>
                <w:rFonts w:ascii="Angsana New" w:hAnsi="Angsana New"/>
                <w:szCs w:val="22"/>
              </w:rPr>
            </w:pPr>
          </w:p>
        </w:tc>
        <w:tc>
          <w:tcPr>
            <w:tcW w:w="917" w:type="dxa"/>
          </w:tcPr>
          <w:p w14:paraId="3F610C97"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p w14:paraId="092CE1DD"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9E18912" w14:textId="77777777" w:rsidR="004B7943" w:rsidRPr="001D307E" w:rsidRDefault="004B7943" w:rsidP="00944A0C">
            <w:pPr>
              <w:spacing w:line="260" w:lineRule="exact"/>
              <w:jc w:val="right"/>
              <w:rPr>
                <w:rFonts w:ascii="Angsana New" w:hAnsi="Angsana New"/>
                <w:szCs w:val="22"/>
              </w:rPr>
            </w:pPr>
          </w:p>
        </w:tc>
        <w:tc>
          <w:tcPr>
            <w:tcW w:w="918" w:type="dxa"/>
          </w:tcPr>
          <w:p w14:paraId="7C542A56"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p>
          <w:p w14:paraId="43E92B4A"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(3,946)</w:t>
            </w:r>
          </w:p>
        </w:tc>
      </w:tr>
      <w:tr w:rsidR="004B7943" w:rsidRPr="001D307E" w14:paraId="2A4ABDA1" w14:textId="77777777" w:rsidTr="00944A0C">
        <w:trPr>
          <w:cantSplit/>
        </w:trPr>
        <w:tc>
          <w:tcPr>
            <w:tcW w:w="2176" w:type="dxa"/>
          </w:tcPr>
          <w:p w14:paraId="0C0D40BA" w14:textId="77777777" w:rsidR="004B7943" w:rsidRPr="001D307E" w:rsidRDefault="004B7943" w:rsidP="00944A0C">
            <w:pPr>
              <w:tabs>
                <w:tab w:val="left" w:pos="459"/>
              </w:tabs>
              <w:spacing w:line="260" w:lineRule="exact"/>
              <w:ind w:right="-108"/>
              <w:jc w:val="both"/>
              <w:rPr>
                <w:rFonts w:ascii="Angsana New" w:hAnsi="Angsana New"/>
                <w:szCs w:val="22"/>
                <w:lang w:val="en-US"/>
              </w:rPr>
            </w:pPr>
            <w:r w:rsidRPr="001D307E">
              <w:rPr>
                <w:rFonts w:ascii="Angsana New" w:hAnsi="Angsana New"/>
                <w:szCs w:val="22"/>
                <w:lang w:val="en-US"/>
              </w:rPr>
              <w:t>Transfers</w:t>
            </w:r>
            <w:r w:rsidRPr="001D307E">
              <w:rPr>
                <w:rFonts w:ascii="Angsana New" w:hAnsi="Angsana New"/>
                <w:szCs w:val="22"/>
              </w:rPr>
              <w:t>-in (out)</w:t>
            </w:r>
          </w:p>
        </w:tc>
        <w:tc>
          <w:tcPr>
            <w:tcW w:w="992" w:type="dxa"/>
            <w:vAlign w:val="bottom"/>
          </w:tcPr>
          <w:p w14:paraId="7378E088"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7F4AADC0"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vAlign w:val="bottom"/>
          </w:tcPr>
          <w:p w14:paraId="6EF891C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50FCDF26"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Pr>
          <w:p w14:paraId="100991A5"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(16,514)</w:t>
            </w:r>
          </w:p>
        </w:tc>
        <w:tc>
          <w:tcPr>
            <w:tcW w:w="86" w:type="dxa"/>
            <w:tcBorders>
              <w:left w:val="nil"/>
            </w:tcBorders>
          </w:tcPr>
          <w:p w14:paraId="5A251C70"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vAlign w:val="bottom"/>
          </w:tcPr>
          <w:p w14:paraId="5CC0E90D"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9" w:type="dxa"/>
          </w:tcPr>
          <w:p w14:paraId="6FB974E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71" w:type="dxa"/>
            <w:vAlign w:val="bottom"/>
          </w:tcPr>
          <w:p w14:paraId="38C7CD2A"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(315)</w:t>
            </w:r>
          </w:p>
        </w:tc>
        <w:tc>
          <w:tcPr>
            <w:tcW w:w="76" w:type="dxa"/>
          </w:tcPr>
          <w:p w14:paraId="6416A417" w14:textId="77777777" w:rsidR="004B7943" w:rsidRPr="001D307E" w:rsidRDefault="004B7943" w:rsidP="00944A0C">
            <w:pPr>
              <w:spacing w:line="260" w:lineRule="exact"/>
              <w:jc w:val="right"/>
              <w:rPr>
                <w:rFonts w:ascii="Angsana New" w:hAnsi="Angsana New"/>
                <w:szCs w:val="22"/>
              </w:rPr>
            </w:pPr>
          </w:p>
        </w:tc>
        <w:tc>
          <w:tcPr>
            <w:tcW w:w="917" w:type="dxa"/>
            <w:tcBorders>
              <w:bottom w:val="single" w:sz="6" w:space="0" w:color="auto"/>
            </w:tcBorders>
          </w:tcPr>
          <w:p w14:paraId="53A1EC68"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05F73AC2" w14:textId="77777777" w:rsidR="004B7943" w:rsidRPr="001D307E" w:rsidRDefault="004B7943" w:rsidP="00944A0C">
            <w:pPr>
              <w:spacing w:line="260" w:lineRule="exact"/>
              <w:jc w:val="right"/>
              <w:rPr>
                <w:rFonts w:ascii="Angsana New" w:hAnsi="Angsana New"/>
                <w:szCs w:val="22"/>
              </w:rPr>
            </w:pPr>
          </w:p>
        </w:tc>
        <w:tc>
          <w:tcPr>
            <w:tcW w:w="918" w:type="dxa"/>
          </w:tcPr>
          <w:p w14:paraId="7895EA4E"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r w:rsidRPr="001D307E">
              <w:rPr>
                <w:rFonts w:ascii="Angsana New" w:hAnsi="Angsana New"/>
                <w:szCs w:val="22"/>
              </w:rPr>
              <w:t>(16,829)</w:t>
            </w:r>
          </w:p>
        </w:tc>
      </w:tr>
      <w:tr w:rsidR="004B7943" w:rsidRPr="001D307E" w14:paraId="1EB36311" w14:textId="77777777" w:rsidTr="00944A0C">
        <w:trPr>
          <w:cantSplit/>
        </w:trPr>
        <w:tc>
          <w:tcPr>
            <w:tcW w:w="2176" w:type="dxa"/>
          </w:tcPr>
          <w:p w14:paraId="105996BE" w14:textId="77777777" w:rsidR="004B7943" w:rsidRPr="001D307E" w:rsidRDefault="004B7943" w:rsidP="00944A0C">
            <w:pPr>
              <w:tabs>
                <w:tab w:val="left" w:pos="459"/>
              </w:tabs>
              <w:spacing w:line="260" w:lineRule="exact"/>
              <w:ind w:right="-108"/>
              <w:jc w:val="both"/>
              <w:rPr>
                <w:rFonts w:ascii="Angsana New" w:hAnsi="Angsana New"/>
                <w:b/>
                <w:bCs/>
                <w:szCs w:val="22"/>
                <w:cs/>
              </w:rPr>
            </w:pPr>
            <w:r w:rsidRPr="001D307E">
              <w:rPr>
                <w:rFonts w:ascii="Angsana New" w:hAnsi="Angsana New"/>
                <w:szCs w:val="22"/>
              </w:rPr>
              <w:t>As at December 31, 2024</w:t>
            </w:r>
          </w:p>
        </w:tc>
        <w:tc>
          <w:tcPr>
            <w:tcW w:w="992" w:type="dxa"/>
            <w:tcBorders>
              <w:top w:val="single" w:sz="6" w:space="0" w:color="auto"/>
            </w:tcBorders>
            <w:vAlign w:val="bottom"/>
          </w:tcPr>
          <w:p w14:paraId="57F8B4EA"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7B415031"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tcBorders>
              <w:top w:val="single" w:sz="6" w:space="0" w:color="auto"/>
            </w:tcBorders>
            <w:vAlign w:val="bottom"/>
          </w:tcPr>
          <w:p w14:paraId="13AE6A2E"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252C1C49"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Borders>
              <w:top w:val="single" w:sz="6" w:space="0" w:color="auto"/>
            </w:tcBorders>
          </w:tcPr>
          <w:p w14:paraId="2845F17D"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6" w:type="dxa"/>
            <w:tcBorders>
              <w:left w:val="nil"/>
            </w:tcBorders>
          </w:tcPr>
          <w:p w14:paraId="1E4E2181"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tcBorders>
              <w:top w:val="single" w:sz="6" w:space="0" w:color="auto"/>
            </w:tcBorders>
            <w:vAlign w:val="bottom"/>
          </w:tcPr>
          <w:p w14:paraId="36680437"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9" w:type="dxa"/>
          </w:tcPr>
          <w:p w14:paraId="4F768E37"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71" w:type="dxa"/>
            <w:tcBorders>
              <w:top w:val="single" w:sz="6" w:space="0" w:color="auto"/>
            </w:tcBorders>
            <w:vAlign w:val="bottom"/>
          </w:tcPr>
          <w:p w14:paraId="123AC4D3"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739D9B41" w14:textId="77777777" w:rsidR="004B7943" w:rsidRPr="001D307E" w:rsidRDefault="004B7943" w:rsidP="00944A0C">
            <w:pPr>
              <w:spacing w:line="260" w:lineRule="exact"/>
              <w:jc w:val="right"/>
              <w:rPr>
                <w:rFonts w:ascii="Angsana New" w:hAnsi="Angsana New"/>
                <w:szCs w:val="22"/>
              </w:rPr>
            </w:pPr>
          </w:p>
        </w:tc>
        <w:tc>
          <w:tcPr>
            <w:tcW w:w="917" w:type="dxa"/>
            <w:tcBorders>
              <w:top w:val="single" w:sz="6" w:space="0" w:color="auto"/>
              <w:bottom w:val="single" w:sz="6" w:space="0" w:color="auto"/>
            </w:tcBorders>
          </w:tcPr>
          <w:p w14:paraId="005A0D32"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19B8DEF4" w14:textId="77777777" w:rsidR="004B7943" w:rsidRPr="001D307E" w:rsidRDefault="004B7943" w:rsidP="00944A0C">
            <w:pPr>
              <w:spacing w:line="260" w:lineRule="exact"/>
              <w:jc w:val="right"/>
              <w:rPr>
                <w:rFonts w:ascii="Angsana New" w:hAnsi="Angsana New"/>
                <w:szCs w:val="22"/>
              </w:rPr>
            </w:pPr>
          </w:p>
        </w:tc>
        <w:tc>
          <w:tcPr>
            <w:tcW w:w="918" w:type="dxa"/>
            <w:tcBorders>
              <w:top w:val="single" w:sz="6" w:space="0" w:color="auto"/>
            </w:tcBorders>
          </w:tcPr>
          <w:p w14:paraId="644DFB6D"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r>
      <w:tr w:rsidR="004B7943" w:rsidRPr="001D307E" w14:paraId="04B6EE55" w14:textId="77777777" w:rsidTr="00944A0C">
        <w:trPr>
          <w:cantSplit/>
        </w:trPr>
        <w:tc>
          <w:tcPr>
            <w:tcW w:w="2176" w:type="dxa"/>
          </w:tcPr>
          <w:p w14:paraId="62EC4064" w14:textId="77777777" w:rsidR="004B7943" w:rsidRPr="001D307E" w:rsidRDefault="004B7943" w:rsidP="00944A0C">
            <w:pPr>
              <w:tabs>
                <w:tab w:val="left" w:pos="459"/>
              </w:tabs>
              <w:spacing w:line="260" w:lineRule="exact"/>
              <w:ind w:right="-108"/>
              <w:jc w:val="both"/>
              <w:rPr>
                <w:rFonts w:ascii="Angsana New" w:hAnsi="Angsana New"/>
                <w:b/>
                <w:bCs/>
                <w:szCs w:val="22"/>
                <w:cs/>
              </w:rPr>
            </w:pPr>
            <w:r w:rsidRPr="001D307E">
              <w:rPr>
                <w:rFonts w:ascii="Angsana New" w:hAnsi="Angsana New"/>
                <w:b/>
                <w:bCs/>
                <w:szCs w:val="22"/>
              </w:rPr>
              <w:t>Net book value</w:t>
            </w:r>
          </w:p>
        </w:tc>
        <w:tc>
          <w:tcPr>
            <w:tcW w:w="992" w:type="dxa"/>
            <w:tcBorders>
              <w:top w:val="single" w:sz="6" w:space="0" w:color="auto"/>
            </w:tcBorders>
          </w:tcPr>
          <w:p w14:paraId="1C6F2588" w14:textId="77777777" w:rsidR="004B7943" w:rsidRPr="001D307E" w:rsidRDefault="004B7943" w:rsidP="00944A0C">
            <w:pPr>
              <w:tabs>
                <w:tab w:val="left" w:pos="459"/>
              </w:tabs>
              <w:spacing w:line="260" w:lineRule="exact"/>
              <w:jc w:val="right"/>
              <w:rPr>
                <w:rFonts w:ascii="Angsana New" w:hAnsi="Angsana New"/>
                <w:szCs w:val="22"/>
              </w:rPr>
            </w:pPr>
          </w:p>
        </w:tc>
        <w:tc>
          <w:tcPr>
            <w:tcW w:w="81" w:type="dxa"/>
          </w:tcPr>
          <w:p w14:paraId="6EFF86C7" w14:textId="77777777" w:rsidR="004B7943" w:rsidRPr="001D307E" w:rsidRDefault="004B7943" w:rsidP="00944A0C">
            <w:pPr>
              <w:tabs>
                <w:tab w:val="left" w:pos="459"/>
              </w:tabs>
              <w:spacing w:line="260" w:lineRule="exact"/>
              <w:jc w:val="both"/>
              <w:rPr>
                <w:rFonts w:ascii="Angsana New" w:hAnsi="Angsana New"/>
                <w:szCs w:val="22"/>
              </w:rPr>
            </w:pPr>
          </w:p>
        </w:tc>
        <w:tc>
          <w:tcPr>
            <w:tcW w:w="1053" w:type="dxa"/>
            <w:tcBorders>
              <w:top w:val="single" w:sz="6" w:space="0" w:color="auto"/>
            </w:tcBorders>
          </w:tcPr>
          <w:p w14:paraId="5BE27F38" w14:textId="77777777" w:rsidR="004B7943" w:rsidRPr="001D307E" w:rsidRDefault="004B7943" w:rsidP="00944A0C">
            <w:pPr>
              <w:tabs>
                <w:tab w:val="left" w:pos="459"/>
              </w:tabs>
              <w:spacing w:line="260" w:lineRule="exact"/>
              <w:jc w:val="right"/>
              <w:rPr>
                <w:rFonts w:ascii="Angsana New" w:hAnsi="Angsana New"/>
                <w:szCs w:val="22"/>
              </w:rPr>
            </w:pPr>
          </w:p>
        </w:tc>
        <w:tc>
          <w:tcPr>
            <w:tcW w:w="76" w:type="dxa"/>
          </w:tcPr>
          <w:p w14:paraId="1B377C29" w14:textId="77777777" w:rsidR="004B7943" w:rsidRPr="001D307E" w:rsidRDefault="004B7943" w:rsidP="00944A0C">
            <w:pPr>
              <w:tabs>
                <w:tab w:val="left" w:pos="459"/>
              </w:tabs>
              <w:spacing w:line="260" w:lineRule="exact"/>
              <w:jc w:val="both"/>
              <w:rPr>
                <w:rFonts w:ascii="Angsana New" w:hAnsi="Angsana New"/>
                <w:szCs w:val="22"/>
              </w:rPr>
            </w:pPr>
          </w:p>
        </w:tc>
        <w:tc>
          <w:tcPr>
            <w:tcW w:w="917" w:type="dxa"/>
            <w:tcBorders>
              <w:top w:val="single" w:sz="6" w:space="0" w:color="auto"/>
            </w:tcBorders>
          </w:tcPr>
          <w:p w14:paraId="3AA2EB30" w14:textId="77777777" w:rsidR="004B7943" w:rsidRPr="001D307E" w:rsidRDefault="004B7943" w:rsidP="00944A0C">
            <w:pPr>
              <w:tabs>
                <w:tab w:val="left" w:pos="459"/>
              </w:tabs>
              <w:spacing w:line="260" w:lineRule="exact"/>
              <w:ind w:right="57"/>
              <w:jc w:val="right"/>
              <w:rPr>
                <w:rFonts w:ascii="Angsana New" w:hAnsi="Angsana New"/>
                <w:szCs w:val="22"/>
              </w:rPr>
            </w:pPr>
          </w:p>
        </w:tc>
        <w:tc>
          <w:tcPr>
            <w:tcW w:w="86" w:type="dxa"/>
            <w:tcBorders>
              <w:left w:val="nil"/>
            </w:tcBorders>
          </w:tcPr>
          <w:p w14:paraId="1725766B" w14:textId="77777777" w:rsidR="004B7943" w:rsidRPr="001D307E" w:rsidRDefault="004B7943" w:rsidP="00944A0C">
            <w:pPr>
              <w:tabs>
                <w:tab w:val="left" w:pos="459"/>
              </w:tabs>
              <w:spacing w:line="260" w:lineRule="exact"/>
              <w:jc w:val="both"/>
              <w:rPr>
                <w:rFonts w:ascii="Angsana New" w:hAnsi="Angsana New"/>
                <w:szCs w:val="22"/>
              </w:rPr>
            </w:pPr>
          </w:p>
        </w:tc>
        <w:tc>
          <w:tcPr>
            <w:tcW w:w="906" w:type="dxa"/>
            <w:tcBorders>
              <w:top w:val="single" w:sz="6" w:space="0" w:color="auto"/>
            </w:tcBorders>
          </w:tcPr>
          <w:p w14:paraId="133CA284" w14:textId="77777777" w:rsidR="004B7943" w:rsidRPr="001D307E" w:rsidRDefault="004B7943" w:rsidP="00944A0C">
            <w:pPr>
              <w:spacing w:line="260" w:lineRule="exact"/>
              <w:jc w:val="right"/>
              <w:rPr>
                <w:rFonts w:ascii="Angsana New" w:hAnsi="Angsana New"/>
                <w:szCs w:val="22"/>
              </w:rPr>
            </w:pPr>
          </w:p>
        </w:tc>
        <w:tc>
          <w:tcPr>
            <w:tcW w:w="79" w:type="dxa"/>
          </w:tcPr>
          <w:p w14:paraId="18336BE9" w14:textId="77777777" w:rsidR="004B7943" w:rsidRPr="001D307E" w:rsidRDefault="004B7943" w:rsidP="00944A0C">
            <w:pPr>
              <w:spacing w:line="260" w:lineRule="exact"/>
              <w:jc w:val="right"/>
              <w:rPr>
                <w:rFonts w:ascii="Angsana New" w:hAnsi="Angsana New"/>
                <w:szCs w:val="22"/>
              </w:rPr>
            </w:pPr>
          </w:p>
        </w:tc>
        <w:tc>
          <w:tcPr>
            <w:tcW w:w="771" w:type="dxa"/>
            <w:tcBorders>
              <w:top w:val="single" w:sz="6" w:space="0" w:color="auto"/>
            </w:tcBorders>
            <w:vAlign w:val="bottom"/>
          </w:tcPr>
          <w:p w14:paraId="07BF87D7" w14:textId="77777777" w:rsidR="004B7943" w:rsidRPr="001D307E" w:rsidRDefault="004B7943" w:rsidP="00944A0C">
            <w:pPr>
              <w:tabs>
                <w:tab w:val="left" w:pos="284"/>
                <w:tab w:val="left" w:pos="851"/>
                <w:tab w:val="left" w:pos="1418"/>
                <w:tab w:val="left" w:pos="1985"/>
              </w:tabs>
              <w:spacing w:line="260" w:lineRule="exact"/>
              <w:jc w:val="right"/>
              <w:rPr>
                <w:rFonts w:ascii="Angsana New" w:hAnsi="Angsana New"/>
                <w:szCs w:val="22"/>
              </w:rPr>
            </w:pPr>
          </w:p>
        </w:tc>
        <w:tc>
          <w:tcPr>
            <w:tcW w:w="76" w:type="dxa"/>
          </w:tcPr>
          <w:p w14:paraId="59CAED70" w14:textId="77777777" w:rsidR="004B7943" w:rsidRPr="001D307E" w:rsidRDefault="004B7943" w:rsidP="00944A0C">
            <w:pPr>
              <w:spacing w:line="260" w:lineRule="exact"/>
              <w:jc w:val="right"/>
              <w:rPr>
                <w:rFonts w:ascii="Angsana New" w:hAnsi="Angsana New"/>
                <w:szCs w:val="22"/>
              </w:rPr>
            </w:pPr>
          </w:p>
        </w:tc>
        <w:tc>
          <w:tcPr>
            <w:tcW w:w="917" w:type="dxa"/>
            <w:tcBorders>
              <w:top w:val="single" w:sz="6" w:space="0" w:color="auto"/>
            </w:tcBorders>
          </w:tcPr>
          <w:p w14:paraId="5903D394"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p>
        </w:tc>
        <w:tc>
          <w:tcPr>
            <w:tcW w:w="76" w:type="dxa"/>
          </w:tcPr>
          <w:p w14:paraId="02D8B235" w14:textId="77777777" w:rsidR="004B7943" w:rsidRPr="001D307E" w:rsidRDefault="004B7943" w:rsidP="00944A0C">
            <w:pPr>
              <w:spacing w:line="260" w:lineRule="exact"/>
              <w:jc w:val="right"/>
              <w:rPr>
                <w:rFonts w:ascii="Angsana New" w:hAnsi="Angsana New"/>
                <w:szCs w:val="22"/>
              </w:rPr>
            </w:pPr>
          </w:p>
        </w:tc>
        <w:tc>
          <w:tcPr>
            <w:tcW w:w="918" w:type="dxa"/>
            <w:tcBorders>
              <w:top w:val="single" w:sz="6" w:space="0" w:color="auto"/>
            </w:tcBorders>
          </w:tcPr>
          <w:p w14:paraId="4E393BC6" w14:textId="77777777" w:rsidR="004B7943" w:rsidRPr="001D307E" w:rsidRDefault="004B7943" w:rsidP="00944A0C">
            <w:pPr>
              <w:spacing w:line="260" w:lineRule="exact"/>
              <w:ind w:right="57"/>
              <w:jc w:val="right"/>
              <w:rPr>
                <w:rFonts w:ascii="Angsana New" w:hAnsi="Angsana New"/>
                <w:szCs w:val="22"/>
              </w:rPr>
            </w:pPr>
          </w:p>
        </w:tc>
      </w:tr>
      <w:tr w:rsidR="004B7943" w:rsidRPr="001D307E" w14:paraId="23C34CFE" w14:textId="77777777" w:rsidTr="00944A0C">
        <w:trPr>
          <w:cantSplit/>
        </w:trPr>
        <w:tc>
          <w:tcPr>
            <w:tcW w:w="2176" w:type="dxa"/>
          </w:tcPr>
          <w:p w14:paraId="78E1DD5C" w14:textId="7766CD24" w:rsidR="004B7943" w:rsidRPr="001D307E" w:rsidRDefault="004B7943" w:rsidP="00944A0C">
            <w:pPr>
              <w:tabs>
                <w:tab w:val="left" w:pos="459"/>
              </w:tabs>
              <w:spacing w:line="260" w:lineRule="exact"/>
              <w:ind w:right="-108"/>
              <w:jc w:val="both"/>
              <w:rPr>
                <w:rFonts w:ascii="Angsana New" w:hAnsi="Angsana New"/>
                <w:szCs w:val="22"/>
              </w:rPr>
            </w:pPr>
            <w:r w:rsidRPr="001D307E">
              <w:rPr>
                <w:rFonts w:ascii="Angsana New" w:hAnsi="Angsana New"/>
                <w:szCs w:val="22"/>
                <w:lang w:val="en-US"/>
              </w:rPr>
              <w:t>As at December 31, 2024</w:t>
            </w:r>
            <w:r w:rsidR="000305FB" w:rsidRPr="001D307E">
              <w:rPr>
                <w:rFonts w:ascii="Angsana New" w:hAnsi="Angsana New"/>
                <w:szCs w:val="22"/>
              </w:rPr>
              <w:t xml:space="preserve"> - restated</w:t>
            </w:r>
          </w:p>
        </w:tc>
        <w:tc>
          <w:tcPr>
            <w:tcW w:w="992" w:type="dxa"/>
            <w:tcBorders>
              <w:bottom w:val="double" w:sz="6" w:space="0" w:color="auto"/>
            </w:tcBorders>
            <w:vAlign w:val="bottom"/>
          </w:tcPr>
          <w:p w14:paraId="0BF61241"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81" w:type="dxa"/>
          </w:tcPr>
          <w:p w14:paraId="7A26F697" w14:textId="77777777" w:rsidR="004B7943" w:rsidRPr="001D307E" w:rsidRDefault="004B7943" w:rsidP="00944A0C">
            <w:pPr>
              <w:tabs>
                <w:tab w:val="left" w:pos="459"/>
              </w:tabs>
              <w:spacing w:line="260" w:lineRule="exact"/>
              <w:ind w:right="57"/>
              <w:jc w:val="both"/>
              <w:rPr>
                <w:rFonts w:ascii="Angsana New" w:hAnsi="Angsana New"/>
                <w:szCs w:val="22"/>
              </w:rPr>
            </w:pPr>
          </w:p>
        </w:tc>
        <w:tc>
          <w:tcPr>
            <w:tcW w:w="1053" w:type="dxa"/>
            <w:tcBorders>
              <w:bottom w:val="double" w:sz="6" w:space="0" w:color="auto"/>
            </w:tcBorders>
          </w:tcPr>
          <w:p w14:paraId="43CEFAC9" w14:textId="6C3A7E86"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2,06</w:t>
            </w:r>
            <w:r w:rsidR="006D351C" w:rsidRPr="001D307E">
              <w:rPr>
                <w:rFonts w:ascii="Angsana New" w:hAnsi="Angsana New"/>
                <w:szCs w:val="22"/>
              </w:rPr>
              <w:t>2</w:t>
            </w:r>
          </w:p>
        </w:tc>
        <w:tc>
          <w:tcPr>
            <w:tcW w:w="76" w:type="dxa"/>
          </w:tcPr>
          <w:p w14:paraId="7677DBA4" w14:textId="77777777" w:rsidR="004B7943" w:rsidRPr="001D307E" w:rsidRDefault="004B7943" w:rsidP="00944A0C">
            <w:pPr>
              <w:tabs>
                <w:tab w:val="left" w:pos="459"/>
              </w:tabs>
              <w:spacing w:line="260" w:lineRule="exact"/>
              <w:ind w:right="57"/>
              <w:jc w:val="both"/>
              <w:rPr>
                <w:rFonts w:ascii="Angsana New" w:hAnsi="Angsana New"/>
                <w:szCs w:val="22"/>
              </w:rPr>
            </w:pPr>
          </w:p>
        </w:tc>
        <w:tc>
          <w:tcPr>
            <w:tcW w:w="917" w:type="dxa"/>
            <w:tcBorders>
              <w:bottom w:val="double" w:sz="6" w:space="0" w:color="auto"/>
            </w:tcBorders>
          </w:tcPr>
          <w:p w14:paraId="6F320E9F" w14:textId="18B95D0D" w:rsidR="004B7943" w:rsidRPr="001D307E" w:rsidRDefault="006D351C" w:rsidP="00944A0C">
            <w:pPr>
              <w:tabs>
                <w:tab w:val="left" w:pos="459"/>
              </w:tabs>
              <w:spacing w:line="260" w:lineRule="exact"/>
              <w:ind w:right="57"/>
              <w:jc w:val="right"/>
              <w:rPr>
                <w:rFonts w:ascii="Angsana New" w:hAnsi="Angsana New"/>
                <w:szCs w:val="22"/>
              </w:rPr>
            </w:pPr>
            <w:r w:rsidRPr="001D307E">
              <w:rPr>
                <w:rFonts w:ascii="Angsana New" w:hAnsi="Angsana New"/>
                <w:szCs w:val="22"/>
              </w:rPr>
              <w:t>91</w:t>
            </w:r>
          </w:p>
        </w:tc>
        <w:tc>
          <w:tcPr>
            <w:tcW w:w="86" w:type="dxa"/>
            <w:tcBorders>
              <w:left w:val="nil"/>
            </w:tcBorders>
          </w:tcPr>
          <w:p w14:paraId="6E67E744" w14:textId="77777777" w:rsidR="004B7943" w:rsidRPr="001D307E" w:rsidRDefault="004B7943" w:rsidP="00944A0C">
            <w:pPr>
              <w:tabs>
                <w:tab w:val="left" w:pos="459"/>
              </w:tabs>
              <w:spacing w:line="260" w:lineRule="exact"/>
              <w:ind w:right="57"/>
              <w:jc w:val="both"/>
              <w:rPr>
                <w:rFonts w:ascii="Angsana New" w:hAnsi="Angsana New"/>
                <w:szCs w:val="22"/>
              </w:rPr>
            </w:pPr>
          </w:p>
        </w:tc>
        <w:tc>
          <w:tcPr>
            <w:tcW w:w="906" w:type="dxa"/>
            <w:tcBorders>
              <w:bottom w:val="double" w:sz="6" w:space="0" w:color="auto"/>
            </w:tcBorders>
          </w:tcPr>
          <w:p w14:paraId="231FFF23" w14:textId="58ACAF72"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6</w:t>
            </w:r>
            <w:r w:rsidR="006D351C" w:rsidRPr="001D307E">
              <w:rPr>
                <w:rFonts w:ascii="Angsana New" w:hAnsi="Angsana New"/>
                <w:szCs w:val="22"/>
              </w:rPr>
              <w:t>75</w:t>
            </w:r>
          </w:p>
        </w:tc>
        <w:tc>
          <w:tcPr>
            <w:tcW w:w="79" w:type="dxa"/>
          </w:tcPr>
          <w:p w14:paraId="1D8B96B1" w14:textId="77777777" w:rsidR="004B7943" w:rsidRPr="001D307E" w:rsidRDefault="004B7943" w:rsidP="00944A0C">
            <w:pPr>
              <w:spacing w:line="260" w:lineRule="exact"/>
              <w:ind w:right="57"/>
              <w:jc w:val="right"/>
              <w:rPr>
                <w:rFonts w:ascii="Angsana New" w:hAnsi="Angsana New"/>
                <w:szCs w:val="22"/>
              </w:rPr>
            </w:pPr>
          </w:p>
        </w:tc>
        <w:tc>
          <w:tcPr>
            <w:tcW w:w="771" w:type="dxa"/>
            <w:tcBorders>
              <w:bottom w:val="double" w:sz="6" w:space="0" w:color="auto"/>
            </w:tcBorders>
          </w:tcPr>
          <w:p w14:paraId="0F20C7E4" w14:textId="77777777"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1,695</w:t>
            </w:r>
          </w:p>
        </w:tc>
        <w:tc>
          <w:tcPr>
            <w:tcW w:w="76" w:type="dxa"/>
          </w:tcPr>
          <w:p w14:paraId="77A12328" w14:textId="77777777" w:rsidR="004B7943" w:rsidRPr="001D307E" w:rsidRDefault="004B7943" w:rsidP="00944A0C">
            <w:pPr>
              <w:spacing w:line="260" w:lineRule="exact"/>
              <w:ind w:right="57"/>
              <w:jc w:val="right"/>
              <w:rPr>
                <w:rFonts w:ascii="Angsana New" w:hAnsi="Angsana New"/>
                <w:szCs w:val="22"/>
              </w:rPr>
            </w:pPr>
          </w:p>
        </w:tc>
        <w:tc>
          <w:tcPr>
            <w:tcW w:w="917" w:type="dxa"/>
            <w:tcBorders>
              <w:bottom w:val="double" w:sz="6" w:space="0" w:color="auto"/>
            </w:tcBorders>
          </w:tcPr>
          <w:p w14:paraId="7BCEB19C" w14:textId="77777777" w:rsidR="004B7943" w:rsidRPr="001D307E" w:rsidRDefault="004B7943" w:rsidP="00944A0C">
            <w:pPr>
              <w:tabs>
                <w:tab w:val="left" w:pos="284"/>
                <w:tab w:val="left" w:pos="851"/>
                <w:tab w:val="left" w:pos="1418"/>
                <w:tab w:val="left" w:pos="1985"/>
              </w:tabs>
              <w:spacing w:line="260" w:lineRule="exact"/>
              <w:ind w:right="227"/>
              <w:jc w:val="right"/>
              <w:rPr>
                <w:rFonts w:ascii="Angsana New" w:hAnsi="Angsana New"/>
                <w:szCs w:val="22"/>
              </w:rPr>
            </w:pPr>
            <w:r w:rsidRPr="001D307E">
              <w:rPr>
                <w:rFonts w:ascii="Angsana New" w:hAnsi="Angsana New"/>
                <w:szCs w:val="22"/>
              </w:rPr>
              <w:t>-</w:t>
            </w:r>
          </w:p>
        </w:tc>
        <w:tc>
          <w:tcPr>
            <w:tcW w:w="76" w:type="dxa"/>
          </w:tcPr>
          <w:p w14:paraId="4380A615" w14:textId="77777777" w:rsidR="004B7943" w:rsidRPr="001D307E" w:rsidRDefault="004B7943" w:rsidP="00944A0C">
            <w:pPr>
              <w:spacing w:line="260" w:lineRule="exact"/>
              <w:ind w:right="57"/>
              <w:jc w:val="right"/>
              <w:rPr>
                <w:rFonts w:ascii="Angsana New" w:hAnsi="Angsana New"/>
                <w:szCs w:val="22"/>
              </w:rPr>
            </w:pPr>
          </w:p>
        </w:tc>
        <w:tc>
          <w:tcPr>
            <w:tcW w:w="918" w:type="dxa"/>
            <w:tcBorders>
              <w:bottom w:val="double" w:sz="6" w:space="0" w:color="auto"/>
            </w:tcBorders>
          </w:tcPr>
          <w:p w14:paraId="39704993" w14:textId="28A48559" w:rsidR="004B7943" w:rsidRPr="001D307E" w:rsidRDefault="004B7943" w:rsidP="00944A0C">
            <w:pPr>
              <w:spacing w:line="260" w:lineRule="exact"/>
              <w:ind w:right="57"/>
              <w:jc w:val="right"/>
              <w:rPr>
                <w:rFonts w:ascii="Angsana New" w:hAnsi="Angsana New"/>
                <w:szCs w:val="22"/>
              </w:rPr>
            </w:pPr>
            <w:r w:rsidRPr="001D307E">
              <w:rPr>
                <w:rFonts w:ascii="Angsana New" w:hAnsi="Angsana New"/>
                <w:szCs w:val="22"/>
              </w:rPr>
              <w:t>4,5</w:t>
            </w:r>
            <w:r w:rsidR="006D351C" w:rsidRPr="001D307E">
              <w:rPr>
                <w:rFonts w:ascii="Angsana New" w:hAnsi="Angsana New"/>
                <w:szCs w:val="22"/>
              </w:rPr>
              <w:t>2</w:t>
            </w:r>
            <w:r w:rsidRPr="001D307E">
              <w:rPr>
                <w:rFonts w:ascii="Angsana New" w:hAnsi="Angsana New"/>
                <w:szCs w:val="22"/>
              </w:rPr>
              <w:t>3</w:t>
            </w:r>
          </w:p>
        </w:tc>
      </w:tr>
    </w:tbl>
    <w:p w14:paraId="2FE57B59" w14:textId="77777777" w:rsidR="004B7943" w:rsidRPr="001D307E" w:rsidRDefault="004B7943" w:rsidP="004B7943">
      <w:pPr>
        <w:spacing w:line="340" w:lineRule="exact"/>
        <w:jc w:val="both"/>
        <w:rPr>
          <w:rFonts w:ascii="Angsana New" w:hAnsi="Angsana New"/>
          <w:sz w:val="24"/>
          <w:szCs w:val="24"/>
        </w:rPr>
      </w:pPr>
    </w:p>
    <w:p w14:paraId="7EE42F91" w14:textId="5F9FEA45" w:rsidR="00CB3C06" w:rsidRPr="001D307E" w:rsidRDefault="00CB3C06" w:rsidP="00132140">
      <w:pPr>
        <w:spacing w:line="340" w:lineRule="exact"/>
        <w:ind w:left="288" w:firstLine="567"/>
        <w:jc w:val="both"/>
        <w:rPr>
          <w:rFonts w:ascii="Angsana New" w:hAnsi="Angsana New"/>
          <w:spacing w:val="-2"/>
          <w:sz w:val="32"/>
          <w:szCs w:val="32"/>
          <w:lang w:val="en-US"/>
        </w:rPr>
      </w:pPr>
      <w:r w:rsidRPr="001D307E">
        <w:rPr>
          <w:rFonts w:ascii="Angsana New" w:hAnsi="Angsana New"/>
          <w:spacing w:val="-4"/>
          <w:sz w:val="32"/>
          <w:szCs w:val="32"/>
        </w:rPr>
        <w:t xml:space="preserve">Amounts </w:t>
      </w:r>
      <w:r w:rsidRPr="001D307E">
        <w:rPr>
          <w:rFonts w:ascii="Angsana New" w:hAnsi="Angsana New"/>
          <w:spacing w:val="-2"/>
          <w:sz w:val="32"/>
          <w:szCs w:val="32"/>
        </w:rPr>
        <w:t xml:space="preserve">recognized in the statement of comprehensive income for the </w:t>
      </w:r>
      <w:r w:rsidR="001E6C2D" w:rsidRPr="001D307E">
        <w:rPr>
          <w:rFonts w:ascii="Angsana New" w:hAnsi="Angsana New"/>
          <w:spacing w:val="-2"/>
          <w:sz w:val="32"/>
          <w:szCs w:val="32"/>
        </w:rPr>
        <w:t>years ended December 31, 202</w:t>
      </w:r>
      <w:r w:rsidR="004B7943" w:rsidRPr="001D307E">
        <w:rPr>
          <w:rFonts w:ascii="Angsana New" w:hAnsi="Angsana New"/>
          <w:spacing w:val="-2"/>
          <w:sz w:val="32"/>
          <w:szCs w:val="32"/>
        </w:rPr>
        <w:t>5</w:t>
      </w:r>
      <w:r w:rsidR="001E6C2D" w:rsidRPr="001D307E">
        <w:rPr>
          <w:rFonts w:ascii="Angsana New" w:hAnsi="Angsana New"/>
          <w:spacing w:val="-2"/>
          <w:sz w:val="32"/>
          <w:szCs w:val="32"/>
        </w:rPr>
        <w:t xml:space="preserve"> and 202</w:t>
      </w:r>
      <w:r w:rsidR="004B7943" w:rsidRPr="001D307E">
        <w:rPr>
          <w:rFonts w:ascii="Angsana New" w:hAnsi="Angsana New"/>
          <w:spacing w:val="-2"/>
          <w:sz w:val="32"/>
          <w:szCs w:val="32"/>
        </w:rPr>
        <w:t>4</w:t>
      </w:r>
      <w:r w:rsidR="001E6C2D" w:rsidRPr="001D307E">
        <w:rPr>
          <w:rFonts w:ascii="Angsana New" w:hAnsi="Angsana New"/>
          <w:spacing w:val="-2"/>
          <w:sz w:val="32"/>
          <w:szCs w:val="32"/>
        </w:rPr>
        <w:t xml:space="preserve"> </w:t>
      </w:r>
      <w:r w:rsidRPr="001D307E">
        <w:rPr>
          <w:rFonts w:ascii="Angsana New" w:hAnsi="Angsana New"/>
          <w:spacing w:val="-2"/>
          <w:sz w:val="32"/>
          <w:szCs w:val="32"/>
        </w:rPr>
        <w:t>as follow</w:t>
      </w:r>
      <w:r w:rsidR="00CB55E1">
        <w:rPr>
          <w:rFonts w:ascii="Angsana New" w:hAnsi="Angsana New"/>
          <w:spacing w:val="-2"/>
          <w:sz w:val="32"/>
          <w:szCs w:val="32"/>
          <w:lang w:val="en-US"/>
        </w:rPr>
        <w:t xml:space="preserve"> :</w:t>
      </w:r>
    </w:p>
    <w:tbl>
      <w:tblPr>
        <w:tblW w:w="8505" w:type="dxa"/>
        <w:tblInd w:w="959" w:type="dxa"/>
        <w:tblLayout w:type="fixed"/>
        <w:tblLook w:val="0000" w:firstRow="0" w:lastRow="0" w:firstColumn="0" w:lastColumn="0" w:noHBand="0" w:noVBand="0"/>
      </w:tblPr>
      <w:tblGrid>
        <w:gridCol w:w="4252"/>
        <w:gridCol w:w="1985"/>
        <w:gridCol w:w="283"/>
        <w:gridCol w:w="1985"/>
      </w:tblGrid>
      <w:tr w:rsidR="00CB3C06" w:rsidRPr="001D307E" w14:paraId="28DCA563" w14:textId="77777777" w:rsidTr="00EE18BC">
        <w:tc>
          <w:tcPr>
            <w:tcW w:w="4252" w:type="dxa"/>
          </w:tcPr>
          <w:p w14:paraId="1301CDCE" w14:textId="77777777" w:rsidR="00CB3C06" w:rsidRPr="001D307E" w:rsidRDefault="00CB3C06" w:rsidP="00132140">
            <w:pPr>
              <w:spacing w:line="340" w:lineRule="exact"/>
              <w:contextualSpacing/>
              <w:jc w:val="both"/>
              <w:rPr>
                <w:rFonts w:ascii="Angsana New" w:hAnsi="Angsana New"/>
                <w:sz w:val="32"/>
                <w:szCs w:val="32"/>
              </w:rPr>
            </w:pPr>
          </w:p>
        </w:tc>
        <w:tc>
          <w:tcPr>
            <w:tcW w:w="4253" w:type="dxa"/>
            <w:gridSpan w:val="3"/>
            <w:tcBorders>
              <w:bottom w:val="single" w:sz="6" w:space="0" w:color="auto"/>
            </w:tcBorders>
          </w:tcPr>
          <w:p w14:paraId="474122B0" w14:textId="77777777" w:rsidR="00CB3C06" w:rsidRPr="001D307E" w:rsidRDefault="00CB3C06" w:rsidP="00132140">
            <w:pPr>
              <w:spacing w:line="340" w:lineRule="exact"/>
              <w:contextualSpacing/>
              <w:jc w:val="center"/>
              <w:rPr>
                <w:rFonts w:ascii="Angsana New" w:hAnsi="Angsana New"/>
                <w:sz w:val="32"/>
                <w:szCs w:val="32"/>
                <w:cs/>
              </w:rPr>
            </w:pPr>
            <w:r w:rsidRPr="001D307E">
              <w:rPr>
                <w:rFonts w:ascii="Angsana New" w:hAnsi="Angsana New"/>
                <w:sz w:val="32"/>
                <w:szCs w:val="32"/>
              </w:rPr>
              <w:t>In Thousand Baht</w:t>
            </w:r>
          </w:p>
        </w:tc>
      </w:tr>
      <w:tr w:rsidR="00CB3C06" w:rsidRPr="001D307E" w14:paraId="1E023624" w14:textId="77777777" w:rsidTr="00EE18BC">
        <w:tc>
          <w:tcPr>
            <w:tcW w:w="4252" w:type="dxa"/>
          </w:tcPr>
          <w:p w14:paraId="33C18C93" w14:textId="77777777" w:rsidR="00CB3C06" w:rsidRPr="001D307E" w:rsidRDefault="00CB3C06" w:rsidP="00132140">
            <w:pPr>
              <w:spacing w:line="340" w:lineRule="exact"/>
              <w:contextualSpacing/>
              <w:jc w:val="both"/>
              <w:rPr>
                <w:rFonts w:ascii="Angsana New" w:hAnsi="Angsana New"/>
                <w:sz w:val="32"/>
                <w:szCs w:val="32"/>
              </w:rPr>
            </w:pPr>
          </w:p>
        </w:tc>
        <w:tc>
          <w:tcPr>
            <w:tcW w:w="4253" w:type="dxa"/>
            <w:gridSpan w:val="3"/>
            <w:tcBorders>
              <w:bottom w:val="single" w:sz="6" w:space="0" w:color="auto"/>
            </w:tcBorders>
          </w:tcPr>
          <w:p w14:paraId="233AB36E" w14:textId="77777777" w:rsidR="00CB3C06" w:rsidRPr="001D307E" w:rsidRDefault="00CB3C06" w:rsidP="00EE18BC">
            <w:pPr>
              <w:spacing w:line="340" w:lineRule="exact"/>
              <w:ind w:left="-113" w:right="-26"/>
              <w:jc w:val="center"/>
              <w:rPr>
                <w:rFonts w:ascii="Angsana New" w:hAnsi="Angsana New"/>
                <w:sz w:val="32"/>
                <w:szCs w:val="32"/>
                <w:cs/>
              </w:rPr>
            </w:pPr>
            <w:r w:rsidRPr="001D307E">
              <w:rPr>
                <w:rFonts w:ascii="Angsana New" w:eastAsia="Cordia New" w:hAnsi="Angsana New"/>
                <w:sz w:val="32"/>
                <w:szCs w:val="32"/>
                <w:lang w:eastAsia="th-TH"/>
              </w:rPr>
              <w:t>Financial statements in which the equity method is applied / Separate financial statements</w:t>
            </w:r>
          </w:p>
        </w:tc>
      </w:tr>
      <w:tr w:rsidR="006D56B0" w:rsidRPr="001D307E" w14:paraId="13E98F12" w14:textId="77777777" w:rsidTr="00EE18BC">
        <w:tc>
          <w:tcPr>
            <w:tcW w:w="4252" w:type="dxa"/>
          </w:tcPr>
          <w:p w14:paraId="55E3B8E0" w14:textId="77777777" w:rsidR="006D56B0" w:rsidRPr="001D307E" w:rsidRDefault="006D56B0" w:rsidP="006D56B0">
            <w:pPr>
              <w:spacing w:line="340" w:lineRule="exact"/>
              <w:contextualSpacing/>
              <w:jc w:val="both"/>
              <w:rPr>
                <w:rFonts w:ascii="Angsana New" w:hAnsi="Angsana New"/>
                <w:sz w:val="32"/>
                <w:szCs w:val="32"/>
                <w:cs/>
              </w:rPr>
            </w:pPr>
          </w:p>
        </w:tc>
        <w:tc>
          <w:tcPr>
            <w:tcW w:w="1985" w:type="dxa"/>
            <w:tcBorders>
              <w:bottom w:val="single" w:sz="6" w:space="0" w:color="auto"/>
            </w:tcBorders>
          </w:tcPr>
          <w:p w14:paraId="1C385340" w14:textId="63E62401" w:rsidR="006D56B0" w:rsidRPr="001D307E" w:rsidRDefault="006D56B0" w:rsidP="006D56B0">
            <w:pPr>
              <w:spacing w:line="340" w:lineRule="exact"/>
              <w:ind w:left="-106" w:right="-110"/>
              <w:contextualSpacing/>
              <w:jc w:val="center"/>
              <w:rPr>
                <w:rFonts w:ascii="Angsana New" w:hAnsi="Angsana New"/>
                <w:sz w:val="32"/>
                <w:szCs w:val="32"/>
                <w:cs/>
              </w:rPr>
            </w:pPr>
            <w:r w:rsidRPr="001D307E">
              <w:rPr>
                <w:rFonts w:ascii="Angsana New" w:hAnsi="Angsana New"/>
                <w:sz w:val="32"/>
                <w:szCs w:val="32"/>
              </w:rPr>
              <w:t>202</w:t>
            </w:r>
            <w:r w:rsidR="004B7943" w:rsidRPr="001D307E">
              <w:rPr>
                <w:rFonts w:ascii="Angsana New" w:hAnsi="Angsana New"/>
                <w:sz w:val="32"/>
                <w:szCs w:val="32"/>
              </w:rPr>
              <w:t>5</w:t>
            </w:r>
          </w:p>
        </w:tc>
        <w:tc>
          <w:tcPr>
            <w:tcW w:w="283" w:type="dxa"/>
          </w:tcPr>
          <w:p w14:paraId="37DE8AFA" w14:textId="77777777" w:rsidR="006D56B0" w:rsidRPr="001D307E" w:rsidRDefault="006D56B0" w:rsidP="006D56B0">
            <w:pPr>
              <w:spacing w:line="340" w:lineRule="exact"/>
              <w:ind w:left="-106" w:right="-110"/>
              <w:contextualSpacing/>
              <w:jc w:val="center"/>
              <w:rPr>
                <w:rFonts w:ascii="Angsana New" w:hAnsi="Angsana New"/>
                <w:sz w:val="32"/>
                <w:szCs w:val="32"/>
                <w:cs/>
              </w:rPr>
            </w:pPr>
          </w:p>
        </w:tc>
        <w:tc>
          <w:tcPr>
            <w:tcW w:w="1985" w:type="dxa"/>
            <w:tcBorders>
              <w:bottom w:val="single" w:sz="6" w:space="0" w:color="auto"/>
            </w:tcBorders>
          </w:tcPr>
          <w:p w14:paraId="633768A4" w14:textId="77777777" w:rsidR="006D56B0" w:rsidRPr="001D307E" w:rsidRDefault="006D56B0" w:rsidP="006D56B0">
            <w:pPr>
              <w:spacing w:line="340" w:lineRule="exact"/>
              <w:ind w:left="-106" w:right="-110"/>
              <w:contextualSpacing/>
              <w:jc w:val="center"/>
              <w:rPr>
                <w:rFonts w:ascii="Angsana New" w:hAnsi="Angsana New"/>
                <w:sz w:val="32"/>
                <w:szCs w:val="32"/>
                <w:lang w:val="en-US" w:bidi="th-TH"/>
              </w:rPr>
            </w:pPr>
            <w:r w:rsidRPr="001D307E">
              <w:rPr>
                <w:rFonts w:ascii="Angsana New" w:hAnsi="Angsana New"/>
                <w:sz w:val="32"/>
                <w:szCs w:val="32"/>
              </w:rPr>
              <w:t>202</w:t>
            </w:r>
            <w:r w:rsidR="004B7943" w:rsidRPr="001D307E">
              <w:rPr>
                <w:rFonts w:ascii="Angsana New" w:hAnsi="Angsana New"/>
                <w:sz w:val="32"/>
                <w:szCs w:val="32"/>
                <w:lang w:bidi="th-TH"/>
              </w:rPr>
              <w:t>4</w:t>
            </w:r>
          </w:p>
          <w:p w14:paraId="6F8672A8" w14:textId="4AA37243" w:rsidR="00EC25E5" w:rsidRPr="001D307E" w:rsidRDefault="00EC25E5" w:rsidP="006D56B0">
            <w:pPr>
              <w:spacing w:line="340" w:lineRule="exact"/>
              <w:ind w:left="-106" w:right="-110"/>
              <w:contextualSpacing/>
              <w:jc w:val="center"/>
              <w:rPr>
                <w:rFonts w:ascii="Angsana New" w:hAnsi="Angsana New"/>
                <w:sz w:val="32"/>
                <w:szCs w:val="32"/>
                <w:lang w:val="en-US" w:bidi="th-TH"/>
              </w:rPr>
            </w:pPr>
            <w:r w:rsidRPr="001D307E">
              <w:rPr>
                <w:rFonts w:ascii="Angsana New" w:hAnsi="Angsana New"/>
                <w:sz w:val="32"/>
                <w:szCs w:val="32"/>
                <w:lang w:val="en-US" w:bidi="th-TH"/>
              </w:rPr>
              <w:t>(Restated)</w:t>
            </w:r>
          </w:p>
        </w:tc>
      </w:tr>
      <w:tr w:rsidR="004B7943" w:rsidRPr="001D307E" w14:paraId="1B9EB1C9" w14:textId="77777777" w:rsidTr="00EE18BC">
        <w:tc>
          <w:tcPr>
            <w:tcW w:w="4252" w:type="dxa"/>
          </w:tcPr>
          <w:p w14:paraId="022258B8" w14:textId="77777777" w:rsidR="004B7943" w:rsidRPr="001D307E" w:rsidRDefault="004B7943" w:rsidP="004B7943">
            <w:pPr>
              <w:spacing w:line="340" w:lineRule="exact"/>
              <w:ind w:firstLine="23"/>
              <w:contextualSpacing/>
              <w:rPr>
                <w:rFonts w:ascii="Angsana New" w:hAnsi="Angsana New"/>
                <w:sz w:val="32"/>
                <w:szCs w:val="32"/>
                <w:cs/>
              </w:rPr>
            </w:pPr>
            <w:r w:rsidRPr="001D307E">
              <w:rPr>
                <w:rFonts w:ascii="Angsana New" w:hAnsi="Angsana New"/>
                <w:sz w:val="32"/>
                <w:szCs w:val="32"/>
              </w:rPr>
              <w:t>Depreciation</w:t>
            </w:r>
          </w:p>
        </w:tc>
        <w:tc>
          <w:tcPr>
            <w:tcW w:w="1985" w:type="dxa"/>
            <w:tcBorders>
              <w:left w:val="nil"/>
            </w:tcBorders>
          </w:tcPr>
          <w:p w14:paraId="7AB240A4" w14:textId="1366DFB6" w:rsidR="004B7943" w:rsidRPr="001D307E" w:rsidRDefault="003B33EA" w:rsidP="004B7943">
            <w:pPr>
              <w:spacing w:line="340" w:lineRule="exact"/>
              <w:ind w:firstLine="23"/>
              <w:contextualSpacing/>
              <w:jc w:val="right"/>
              <w:rPr>
                <w:rFonts w:ascii="Angsana New" w:hAnsi="Angsana New"/>
                <w:sz w:val="32"/>
                <w:szCs w:val="32"/>
              </w:rPr>
            </w:pPr>
            <w:r>
              <w:rPr>
                <w:rFonts w:ascii="Angsana New" w:hAnsi="Angsana New"/>
                <w:sz w:val="32"/>
                <w:szCs w:val="32"/>
              </w:rPr>
              <w:t>1,362</w:t>
            </w:r>
          </w:p>
        </w:tc>
        <w:tc>
          <w:tcPr>
            <w:tcW w:w="283" w:type="dxa"/>
            <w:tcBorders>
              <w:left w:val="nil"/>
            </w:tcBorders>
          </w:tcPr>
          <w:p w14:paraId="2366BD75" w14:textId="77777777" w:rsidR="004B7943" w:rsidRPr="001D307E" w:rsidRDefault="004B7943" w:rsidP="004B7943">
            <w:pPr>
              <w:spacing w:line="340" w:lineRule="exact"/>
              <w:ind w:firstLine="23"/>
              <w:contextualSpacing/>
              <w:jc w:val="right"/>
              <w:rPr>
                <w:rFonts w:ascii="Angsana New" w:hAnsi="Angsana New"/>
                <w:sz w:val="32"/>
                <w:szCs w:val="32"/>
              </w:rPr>
            </w:pPr>
          </w:p>
        </w:tc>
        <w:tc>
          <w:tcPr>
            <w:tcW w:w="1985" w:type="dxa"/>
            <w:tcBorders>
              <w:left w:val="nil"/>
            </w:tcBorders>
          </w:tcPr>
          <w:p w14:paraId="377EEEDF" w14:textId="7D817280" w:rsidR="004B7943" w:rsidRPr="001D307E" w:rsidRDefault="004B7943" w:rsidP="004B7943">
            <w:pPr>
              <w:spacing w:line="340" w:lineRule="exact"/>
              <w:ind w:firstLine="23"/>
              <w:contextualSpacing/>
              <w:jc w:val="right"/>
              <w:rPr>
                <w:rFonts w:ascii="Angsana New" w:hAnsi="Angsana New"/>
                <w:sz w:val="32"/>
                <w:szCs w:val="32"/>
              </w:rPr>
            </w:pPr>
            <w:r w:rsidRPr="001D307E">
              <w:rPr>
                <w:rFonts w:ascii="Angsana New" w:hAnsi="Angsana New" w:hint="cs"/>
                <w:sz w:val="32"/>
                <w:szCs w:val="32"/>
              </w:rPr>
              <w:t>2</w:t>
            </w:r>
            <w:r w:rsidRPr="001D307E">
              <w:rPr>
                <w:rFonts w:ascii="Angsana New" w:hAnsi="Angsana New"/>
                <w:sz w:val="32"/>
                <w:szCs w:val="32"/>
              </w:rPr>
              <w:t>,3</w:t>
            </w:r>
            <w:r w:rsidR="00EC25E5" w:rsidRPr="001D307E">
              <w:rPr>
                <w:rFonts w:ascii="Angsana New" w:hAnsi="Angsana New"/>
                <w:sz w:val="32"/>
                <w:szCs w:val="32"/>
              </w:rPr>
              <w:t>69</w:t>
            </w:r>
          </w:p>
        </w:tc>
      </w:tr>
      <w:tr w:rsidR="004B7943" w:rsidRPr="001D307E" w14:paraId="225D6926" w14:textId="77777777" w:rsidTr="00EE18BC">
        <w:tc>
          <w:tcPr>
            <w:tcW w:w="4252" w:type="dxa"/>
          </w:tcPr>
          <w:p w14:paraId="32173E84" w14:textId="50121616" w:rsidR="004B7943" w:rsidRPr="001D307E" w:rsidRDefault="004B7943" w:rsidP="004B7943">
            <w:pPr>
              <w:spacing w:line="340" w:lineRule="exact"/>
              <w:ind w:firstLine="23"/>
              <w:contextualSpacing/>
              <w:rPr>
                <w:rFonts w:ascii="Angsana New" w:hAnsi="Angsana New"/>
                <w:sz w:val="32"/>
                <w:szCs w:val="32"/>
                <w:cs/>
              </w:rPr>
            </w:pPr>
            <w:r w:rsidRPr="001D307E">
              <w:rPr>
                <w:rFonts w:ascii="Angsana New" w:hAnsi="Angsana New"/>
                <w:sz w:val="32"/>
                <w:szCs w:val="32"/>
                <w:lang w:val="en-US" w:bidi="th-TH"/>
              </w:rPr>
              <w:t>Loss</w:t>
            </w:r>
            <w:r w:rsidRPr="001D307E">
              <w:rPr>
                <w:rFonts w:ascii="Angsana New" w:hAnsi="Angsana New"/>
                <w:sz w:val="32"/>
                <w:szCs w:val="32"/>
              </w:rPr>
              <w:t xml:space="preserve"> </w:t>
            </w:r>
            <w:r w:rsidRPr="001D307E">
              <w:rPr>
                <w:rFonts w:ascii="Angsana New" w:hAnsi="Angsana New"/>
                <w:sz w:val="32"/>
                <w:szCs w:val="32"/>
                <w:lang w:val="en-US" w:bidi="th-TH"/>
              </w:rPr>
              <w:t>on disposal of assets</w:t>
            </w:r>
          </w:p>
        </w:tc>
        <w:tc>
          <w:tcPr>
            <w:tcW w:w="1985" w:type="dxa"/>
            <w:tcBorders>
              <w:left w:val="nil"/>
            </w:tcBorders>
          </w:tcPr>
          <w:p w14:paraId="40C62745" w14:textId="7AE11887" w:rsidR="004B7943" w:rsidRPr="001D307E" w:rsidRDefault="003B33EA" w:rsidP="004B7943">
            <w:pPr>
              <w:spacing w:line="340" w:lineRule="exact"/>
              <w:ind w:firstLine="23"/>
              <w:contextualSpacing/>
              <w:jc w:val="right"/>
              <w:rPr>
                <w:rFonts w:ascii="Angsana New" w:hAnsi="Angsana New"/>
                <w:sz w:val="32"/>
                <w:szCs w:val="32"/>
              </w:rPr>
            </w:pPr>
            <w:r>
              <w:rPr>
                <w:rFonts w:ascii="Angsana New" w:hAnsi="Angsana New"/>
                <w:sz w:val="32"/>
                <w:szCs w:val="32"/>
              </w:rPr>
              <w:t>95</w:t>
            </w:r>
          </w:p>
        </w:tc>
        <w:tc>
          <w:tcPr>
            <w:tcW w:w="283" w:type="dxa"/>
            <w:tcBorders>
              <w:left w:val="nil"/>
            </w:tcBorders>
          </w:tcPr>
          <w:p w14:paraId="0CDD4954" w14:textId="77777777" w:rsidR="004B7943" w:rsidRPr="001D307E" w:rsidRDefault="004B7943" w:rsidP="004B7943">
            <w:pPr>
              <w:spacing w:line="340" w:lineRule="exact"/>
              <w:ind w:firstLine="23"/>
              <w:contextualSpacing/>
              <w:jc w:val="right"/>
              <w:rPr>
                <w:rFonts w:ascii="Angsana New" w:hAnsi="Angsana New"/>
                <w:sz w:val="32"/>
                <w:szCs w:val="32"/>
              </w:rPr>
            </w:pPr>
          </w:p>
        </w:tc>
        <w:tc>
          <w:tcPr>
            <w:tcW w:w="1985" w:type="dxa"/>
            <w:tcBorders>
              <w:left w:val="nil"/>
            </w:tcBorders>
          </w:tcPr>
          <w:p w14:paraId="2052C507" w14:textId="2BBDA650" w:rsidR="004B7943" w:rsidRPr="001D307E" w:rsidRDefault="004B7943" w:rsidP="004B7943">
            <w:pPr>
              <w:spacing w:line="340" w:lineRule="exact"/>
              <w:ind w:firstLine="23"/>
              <w:contextualSpacing/>
              <w:jc w:val="right"/>
              <w:rPr>
                <w:rFonts w:ascii="Angsana New" w:hAnsi="Angsana New"/>
                <w:sz w:val="32"/>
                <w:szCs w:val="32"/>
              </w:rPr>
            </w:pPr>
            <w:r w:rsidRPr="001D307E">
              <w:rPr>
                <w:rFonts w:ascii="Angsana New" w:hAnsi="Angsana New"/>
                <w:sz w:val="32"/>
                <w:szCs w:val="32"/>
              </w:rPr>
              <w:t>3,067</w:t>
            </w:r>
          </w:p>
        </w:tc>
      </w:tr>
      <w:tr w:rsidR="004B7943" w:rsidRPr="001D307E" w14:paraId="0A8F1446" w14:textId="77777777" w:rsidTr="00EE18BC">
        <w:tc>
          <w:tcPr>
            <w:tcW w:w="4252" w:type="dxa"/>
          </w:tcPr>
          <w:p w14:paraId="749794D8" w14:textId="05D66E4D" w:rsidR="004B7943" w:rsidRPr="001D307E" w:rsidRDefault="004B7943" w:rsidP="004B7943">
            <w:pPr>
              <w:spacing w:line="340" w:lineRule="exact"/>
              <w:ind w:left="170" w:hanging="147"/>
              <w:contextualSpacing/>
              <w:rPr>
                <w:rFonts w:ascii="Angsana New" w:hAnsi="Angsana New"/>
                <w:sz w:val="32"/>
                <w:szCs w:val="32"/>
                <w:lang w:val="en-US"/>
              </w:rPr>
            </w:pPr>
            <w:r w:rsidRPr="001D307E">
              <w:rPr>
                <w:rFonts w:ascii="Angsana New" w:hAnsi="Angsana New"/>
                <w:sz w:val="32"/>
                <w:szCs w:val="32"/>
                <w:lang w:val="en-US"/>
              </w:rPr>
              <w:t>Loss on impairment of assets (reversal)</w:t>
            </w:r>
          </w:p>
        </w:tc>
        <w:tc>
          <w:tcPr>
            <w:tcW w:w="1985" w:type="dxa"/>
            <w:tcBorders>
              <w:left w:val="nil"/>
            </w:tcBorders>
          </w:tcPr>
          <w:p w14:paraId="76360B97" w14:textId="09D699F0" w:rsidR="004B7943" w:rsidRPr="001D307E" w:rsidRDefault="003B33EA" w:rsidP="003B33EA">
            <w:pPr>
              <w:spacing w:line="340" w:lineRule="exact"/>
              <w:ind w:right="284" w:firstLine="23"/>
              <w:contextualSpacing/>
              <w:jc w:val="right"/>
              <w:rPr>
                <w:rFonts w:ascii="Angsana New" w:hAnsi="Angsana New"/>
                <w:sz w:val="32"/>
                <w:szCs w:val="32"/>
                <w:lang w:bidi="th-TH"/>
              </w:rPr>
            </w:pPr>
            <w:r>
              <w:rPr>
                <w:rFonts w:ascii="Angsana New" w:hAnsi="Angsana New"/>
                <w:sz w:val="32"/>
                <w:szCs w:val="32"/>
                <w:lang w:bidi="th-TH"/>
              </w:rPr>
              <w:t>-</w:t>
            </w:r>
          </w:p>
        </w:tc>
        <w:tc>
          <w:tcPr>
            <w:tcW w:w="283" w:type="dxa"/>
            <w:tcBorders>
              <w:left w:val="nil"/>
            </w:tcBorders>
          </w:tcPr>
          <w:p w14:paraId="12679A11" w14:textId="77777777" w:rsidR="004B7943" w:rsidRPr="001D307E" w:rsidRDefault="004B7943" w:rsidP="004B7943">
            <w:pPr>
              <w:spacing w:line="340" w:lineRule="exact"/>
              <w:ind w:firstLine="23"/>
              <w:contextualSpacing/>
              <w:jc w:val="right"/>
              <w:rPr>
                <w:rFonts w:ascii="Angsana New" w:hAnsi="Angsana New"/>
                <w:sz w:val="32"/>
                <w:szCs w:val="32"/>
              </w:rPr>
            </w:pPr>
          </w:p>
        </w:tc>
        <w:tc>
          <w:tcPr>
            <w:tcW w:w="1985" w:type="dxa"/>
            <w:tcBorders>
              <w:left w:val="nil"/>
            </w:tcBorders>
          </w:tcPr>
          <w:p w14:paraId="2B8E3B8B" w14:textId="5549A7CD" w:rsidR="004B7943" w:rsidRPr="001D307E" w:rsidRDefault="004B7943" w:rsidP="004B7943">
            <w:pPr>
              <w:spacing w:line="340" w:lineRule="exact"/>
              <w:ind w:right="-57" w:firstLine="23"/>
              <w:contextualSpacing/>
              <w:jc w:val="right"/>
              <w:rPr>
                <w:rFonts w:ascii="Angsana New" w:hAnsi="Angsana New"/>
                <w:sz w:val="32"/>
                <w:szCs w:val="32"/>
              </w:rPr>
            </w:pPr>
            <w:r w:rsidRPr="001D307E">
              <w:rPr>
                <w:rFonts w:ascii="Angsana New" w:hAnsi="Angsana New"/>
                <w:sz w:val="32"/>
                <w:szCs w:val="32"/>
              </w:rPr>
              <w:t>(3,946)</w:t>
            </w:r>
          </w:p>
        </w:tc>
      </w:tr>
    </w:tbl>
    <w:p w14:paraId="2E096D90" w14:textId="77777777" w:rsidR="00FE7D8B" w:rsidRPr="001D307E" w:rsidRDefault="00FE7D8B" w:rsidP="00132140">
      <w:pPr>
        <w:spacing w:line="340" w:lineRule="exact"/>
        <w:ind w:left="284" w:firstLine="567"/>
        <w:jc w:val="both"/>
        <w:rPr>
          <w:rFonts w:ascii="Angsana New" w:hAnsi="Angsana New"/>
          <w:sz w:val="32"/>
          <w:szCs w:val="32"/>
        </w:rPr>
      </w:pPr>
    </w:p>
    <w:p w14:paraId="6AC6EE4B" w14:textId="77777777" w:rsidR="004B7943" w:rsidRDefault="004B7943" w:rsidP="00132140">
      <w:pPr>
        <w:spacing w:line="340" w:lineRule="exact"/>
        <w:ind w:left="284" w:firstLine="567"/>
        <w:jc w:val="both"/>
        <w:rPr>
          <w:rFonts w:ascii="Angsana New" w:hAnsi="Angsana New"/>
          <w:sz w:val="32"/>
          <w:szCs w:val="32"/>
        </w:rPr>
      </w:pPr>
    </w:p>
    <w:p w14:paraId="182979D1" w14:textId="77777777" w:rsidR="0087099C" w:rsidRDefault="0087099C" w:rsidP="00132140">
      <w:pPr>
        <w:spacing w:line="340" w:lineRule="exact"/>
        <w:ind w:left="284" w:firstLine="567"/>
        <w:jc w:val="both"/>
        <w:rPr>
          <w:rFonts w:ascii="Angsana New" w:hAnsi="Angsana New"/>
          <w:sz w:val="32"/>
          <w:szCs w:val="32"/>
        </w:rPr>
      </w:pPr>
    </w:p>
    <w:p w14:paraId="650FC14C" w14:textId="77777777" w:rsidR="0087099C" w:rsidRDefault="0087099C" w:rsidP="00132140">
      <w:pPr>
        <w:spacing w:line="340" w:lineRule="exact"/>
        <w:ind w:left="284" w:firstLine="567"/>
        <w:jc w:val="both"/>
        <w:rPr>
          <w:rFonts w:ascii="Angsana New" w:hAnsi="Angsana New"/>
          <w:sz w:val="32"/>
          <w:szCs w:val="32"/>
        </w:rPr>
      </w:pPr>
    </w:p>
    <w:p w14:paraId="097635AE" w14:textId="77777777" w:rsidR="0087099C" w:rsidRPr="001D307E" w:rsidRDefault="0087099C" w:rsidP="00132140">
      <w:pPr>
        <w:spacing w:line="340" w:lineRule="exact"/>
        <w:ind w:left="284" w:firstLine="567"/>
        <w:jc w:val="both"/>
        <w:rPr>
          <w:rFonts w:ascii="Angsana New" w:hAnsi="Angsana New"/>
          <w:sz w:val="32"/>
          <w:szCs w:val="32"/>
        </w:rPr>
      </w:pPr>
    </w:p>
    <w:p w14:paraId="47530665" w14:textId="77777777" w:rsidR="004B7943" w:rsidRPr="001D307E" w:rsidRDefault="004B7943" w:rsidP="004B7943">
      <w:pPr>
        <w:tabs>
          <w:tab w:val="left" w:pos="851"/>
          <w:tab w:val="left" w:pos="1418"/>
        </w:tabs>
        <w:spacing w:line="2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5729280F" w14:textId="77777777" w:rsidR="004B7943" w:rsidRPr="001D307E" w:rsidRDefault="004B7943" w:rsidP="004B794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60F29958" w14:textId="77777777" w:rsidR="004B7943" w:rsidRPr="001D307E" w:rsidRDefault="004B7943" w:rsidP="004B794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16E0C0D9" w14:textId="77777777" w:rsidR="004B7943" w:rsidRPr="001D307E" w:rsidRDefault="004B7943" w:rsidP="004B7943">
      <w:pPr>
        <w:spacing w:line="340" w:lineRule="exact"/>
        <w:jc w:val="both"/>
        <w:rPr>
          <w:rFonts w:ascii="Angsana New" w:hAnsi="Angsana New"/>
          <w:sz w:val="32"/>
          <w:szCs w:val="32"/>
        </w:rPr>
      </w:pPr>
    </w:p>
    <w:p w14:paraId="4C9413FD" w14:textId="2D062963" w:rsidR="004B7943" w:rsidRPr="001D307E" w:rsidRDefault="00FE7D8B" w:rsidP="00EC25E5">
      <w:pPr>
        <w:spacing w:line="380" w:lineRule="exact"/>
        <w:ind w:left="284" w:firstLine="567"/>
        <w:jc w:val="both"/>
        <w:rPr>
          <w:rFonts w:ascii="Angsana New" w:hAnsi="Angsana New"/>
          <w:sz w:val="32"/>
          <w:szCs w:val="32"/>
        </w:rPr>
      </w:pPr>
      <w:r w:rsidRPr="001D307E">
        <w:rPr>
          <w:rFonts w:ascii="Angsana New" w:hAnsi="Angsana New"/>
          <w:sz w:val="32"/>
          <w:szCs w:val="32"/>
        </w:rPr>
        <w:t>As at December 31, 202</w:t>
      </w:r>
      <w:r w:rsidR="004B7943" w:rsidRPr="001D307E">
        <w:rPr>
          <w:rFonts w:ascii="Angsana New" w:hAnsi="Angsana New"/>
          <w:sz w:val="32"/>
          <w:szCs w:val="32"/>
        </w:rPr>
        <w:t>5</w:t>
      </w:r>
      <w:r w:rsidRPr="001D307E">
        <w:rPr>
          <w:rFonts w:ascii="Angsana New" w:hAnsi="Angsana New"/>
          <w:sz w:val="32"/>
          <w:szCs w:val="32"/>
        </w:rPr>
        <w:t>, the gross carrying amount of the fully depreciated property, plant and equipment of the Company still in use amounted to Baht</w:t>
      </w:r>
      <w:r w:rsidR="00EC25E5" w:rsidRPr="001D307E">
        <w:rPr>
          <w:rFonts w:ascii="Angsana New" w:hAnsi="Angsana New"/>
          <w:sz w:val="32"/>
          <w:szCs w:val="32"/>
        </w:rPr>
        <w:t xml:space="preserve"> 36.34</w:t>
      </w:r>
      <w:r w:rsidR="00132F63" w:rsidRPr="001D307E">
        <w:rPr>
          <w:rFonts w:ascii="Angsana New" w:hAnsi="Angsana New"/>
          <w:sz w:val="32"/>
          <w:szCs w:val="32"/>
        </w:rPr>
        <w:t xml:space="preserve"> </w:t>
      </w:r>
      <w:r w:rsidRPr="001D307E">
        <w:rPr>
          <w:rFonts w:ascii="Angsana New" w:hAnsi="Angsana New"/>
          <w:sz w:val="32"/>
          <w:szCs w:val="32"/>
        </w:rPr>
        <w:t>million (As at December 31, 202</w:t>
      </w:r>
      <w:r w:rsidR="004B7943" w:rsidRPr="001D307E">
        <w:rPr>
          <w:rFonts w:ascii="Angsana New" w:hAnsi="Angsana New"/>
          <w:sz w:val="32"/>
          <w:szCs w:val="32"/>
        </w:rPr>
        <w:t>4</w:t>
      </w:r>
      <w:r w:rsidRPr="001D307E">
        <w:rPr>
          <w:rFonts w:ascii="Angsana New" w:hAnsi="Angsana New"/>
          <w:sz w:val="32"/>
          <w:szCs w:val="32"/>
        </w:rPr>
        <w:t xml:space="preserve"> : </w:t>
      </w:r>
      <w:r w:rsidR="00EE6265" w:rsidRPr="001D307E">
        <w:rPr>
          <w:rFonts w:ascii="Angsana New" w:hAnsi="Angsana New"/>
          <w:sz w:val="32"/>
          <w:szCs w:val="32"/>
        </w:rPr>
        <w:t xml:space="preserve">Baht </w:t>
      </w:r>
      <w:r w:rsidR="004B7943" w:rsidRPr="001D307E">
        <w:rPr>
          <w:rFonts w:ascii="Angsana New" w:hAnsi="Angsana New"/>
          <w:sz w:val="32"/>
          <w:szCs w:val="32"/>
        </w:rPr>
        <w:t xml:space="preserve">36.04 </w:t>
      </w:r>
      <w:r w:rsidRPr="001D307E">
        <w:rPr>
          <w:rFonts w:ascii="Angsana New" w:hAnsi="Angsana New"/>
          <w:sz w:val="32"/>
          <w:szCs w:val="32"/>
        </w:rPr>
        <w:t>million).</w:t>
      </w:r>
    </w:p>
    <w:p w14:paraId="1AA79B4E" w14:textId="1FD8D8CB" w:rsidR="004B7943" w:rsidRPr="001D307E" w:rsidRDefault="004B7943" w:rsidP="00EC25E5">
      <w:pPr>
        <w:spacing w:line="380" w:lineRule="exact"/>
        <w:ind w:left="288" w:firstLine="567"/>
        <w:jc w:val="both"/>
        <w:rPr>
          <w:rFonts w:ascii="Angsana New" w:hAnsi="Angsana New"/>
          <w:spacing w:val="-4"/>
          <w:sz w:val="32"/>
          <w:szCs w:val="32"/>
        </w:rPr>
      </w:pPr>
      <w:bookmarkStart w:id="4" w:name="_Hlk187241181"/>
      <w:r w:rsidRPr="001D307E">
        <w:rPr>
          <w:rFonts w:ascii="Angsana New" w:hAnsi="Angsana New"/>
          <w:spacing w:val="-4"/>
          <w:sz w:val="32"/>
          <w:szCs w:val="32"/>
        </w:rPr>
        <w:t xml:space="preserve">During 2024, the Company to cease production and distribution of plastic sacks and flexible packaging products from February 23, 2024 onwards, and to lay off employees in all production lines, marketing and sales division and some support lines, including to sell unused assets, machinery, equipment, vehicles, and raw materials and to lease out factory space and building. </w:t>
      </w:r>
    </w:p>
    <w:p w14:paraId="2AFDBF67" w14:textId="77777777" w:rsidR="004B7943" w:rsidRPr="001D307E" w:rsidRDefault="004B7943" w:rsidP="00EC25E5">
      <w:pPr>
        <w:spacing w:line="380" w:lineRule="exact"/>
        <w:ind w:left="288" w:firstLine="567"/>
        <w:jc w:val="both"/>
        <w:rPr>
          <w:rFonts w:ascii="Angsana New" w:hAnsi="Angsana New"/>
          <w:spacing w:val="-4"/>
          <w:sz w:val="32"/>
          <w:szCs w:val="32"/>
        </w:rPr>
      </w:pPr>
      <w:r w:rsidRPr="001D307E">
        <w:rPr>
          <w:rFonts w:ascii="Angsana New" w:hAnsi="Angsana New"/>
          <w:spacing w:val="-4"/>
          <w:sz w:val="32"/>
          <w:szCs w:val="32"/>
        </w:rPr>
        <w:t>As a</w:t>
      </w:r>
      <w:r w:rsidRPr="001D307E">
        <w:rPr>
          <w:rFonts w:ascii="Angsana New" w:hAnsi="Angsana New"/>
          <w:spacing w:val="-4"/>
          <w:sz w:val="32"/>
          <w:szCs w:val="32"/>
          <w:lang w:val="en-US" w:bidi="th-TH"/>
        </w:rPr>
        <w:t>t March 31</w:t>
      </w:r>
      <w:r w:rsidRPr="001D307E">
        <w:rPr>
          <w:rFonts w:ascii="Angsana New" w:hAnsi="Angsana New"/>
          <w:spacing w:val="-4"/>
          <w:sz w:val="32"/>
          <w:szCs w:val="32"/>
        </w:rPr>
        <w:t xml:space="preserve">, 2024, the Company has transferred machinery and equipment to non - current assets classified as assets held for sale with a net book value of Baht 13.00 million and the Company sold the machinery and equipment in the full amount. </w:t>
      </w:r>
    </w:p>
    <w:p w14:paraId="63A49181" w14:textId="77777777" w:rsidR="004B7943" w:rsidRPr="001D307E" w:rsidRDefault="004B7943" w:rsidP="00EC25E5">
      <w:pPr>
        <w:spacing w:line="380" w:lineRule="exact"/>
        <w:ind w:left="288" w:firstLine="567"/>
        <w:jc w:val="both"/>
        <w:rPr>
          <w:rFonts w:ascii="Angsana New" w:hAnsi="Angsana New"/>
          <w:spacing w:val="-4"/>
          <w:sz w:val="32"/>
          <w:szCs w:val="32"/>
        </w:rPr>
      </w:pPr>
      <w:r w:rsidRPr="001D307E">
        <w:rPr>
          <w:rFonts w:ascii="Angsana New" w:hAnsi="Angsana New"/>
          <w:spacing w:val="-4"/>
          <w:sz w:val="32"/>
          <w:szCs w:val="32"/>
        </w:rPr>
        <w:t xml:space="preserve">As at </w:t>
      </w:r>
      <w:r w:rsidRPr="001D307E">
        <w:rPr>
          <w:rFonts w:ascii="Angsana New" w:hAnsi="Angsana New"/>
          <w:spacing w:val="-4"/>
          <w:sz w:val="32"/>
          <w:szCs w:val="32"/>
          <w:lang w:val="en-US" w:bidi="th-TH"/>
        </w:rPr>
        <w:t>March 31</w:t>
      </w:r>
      <w:r w:rsidRPr="001D307E">
        <w:rPr>
          <w:rFonts w:ascii="Angsana New" w:hAnsi="Angsana New"/>
          <w:spacing w:val="-4"/>
          <w:sz w:val="32"/>
          <w:szCs w:val="32"/>
        </w:rPr>
        <w:t>, 2024, the Company has transferred land and factory building to investment property with a net book value of Baht 79.00 million.</w:t>
      </w:r>
    </w:p>
    <w:bookmarkEnd w:id="4"/>
    <w:p w14:paraId="2A413207" w14:textId="3B6EFFD1" w:rsidR="004B7943" w:rsidRPr="001D307E" w:rsidRDefault="004B7943" w:rsidP="004B7943">
      <w:pPr>
        <w:tabs>
          <w:tab w:val="left" w:pos="385"/>
          <w:tab w:val="left" w:pos="851"/>
          <w:tab w:val="left" w:pos="1418"/>
        </w:tabs>
        <w:spacing w:line="340" w:lineRule="exact"/>
        <w:rPr>
          <w:rFonts w:ascii="Angsana New" w:hAnsi="Angsana New"/>
          <w:sz w:val="24"/>
          <w:szCs w:val="24"/>
        </w:rPr>
      </w:pPr>
      <w:r w:rsidRPr="001D307E">
        <w:rPr>
          <w:rFonts w:ascii="Angsana New" w:hAnsi="Angsana New"/>
          <w:sz w:val="24"/>
          <w:szCs w:val="24"/>
        </w:rPr>
        <w:tab/>
      </w:r>
      <w:r w:rsidRPr="001D307E">
        <w:rPr>
          <w:rFonts w:ascii="Angsana New" w:hAnsi="Angsana New"/>
          <w:sz w:val="24"/>
          <w:szCs w:val="24"/>
        </w:rPr>
        <w:tab/>
      </w:r>
    </w:p>
    <w:p w14:paraId="05DBA749" w14:textId="37AA5EAF" w:rsidR="004B7943" w:rsidRPr="001D307E" w:rsidRDefault="004B7943" w:rsidP="004B7943">
      <w:pPr>
        <w:overflowPunct w:val="0"/>
        <w:autoSpaceDE w:val="0"/>
        <w:autoSpaceDN w:val="0"/>
        <w:adjustRightInd w:val="0"/>
        <w:spacing w:line="340" w:lineRule="exact"/>
        <w:ind w:left="284" w:hanging="426"/>
        <w:jc w:val="thaiDistribute"/>
        <w:textAlignment w:val="baseline"/>
        <w:rPr>
          <w:rFonts w:ascii="Angsana New" w:hAnsi="Angsana New"/>
          <w:b/>
          <w:bCs/>
          <w:sz w:val="32"/>
          <w:szCs w:val="32"/>
        </w:rPr>
      </w:pPr>
      <w:r w:rsidRPr="001D307E">
        <w:rPr>
          <w:rFonts w:ascii="Angsana New" w:hAnsi="Angsana New"/>
          <w:b/>
          <w:bCs/>
          <w:sz w:val="32"/>
          <w:szCs w:val="32"/>
        </w:rPr>
        <w:t>1</w:t>
      </w:r>
      <w:r w:rsidR="00EC25E5" w:rsidRPr="001D307E">
        <w:rPr>
          <w:rFonts w:ascii="Angsana New" w:hAnsi="Angsana New"/>
          <w:b/>
          <w:bCs/>
          <w:sz w:val="32"/>
          <w:szCs w:val="32"/>
        </w:rPr>
        <w:t>1</w:t>
      </w:r>
      <w:r w:rsidRPr="001D307E">
        <w:rPr>
          <w:rFonts w:ascii="Angsana New" w:hAnsi="Angsana New"/>
          <w:b/>
          <w:bCs/>
          <w:sz w:val="32"/>
          <w:szCs w:val="32"/>
        </w:rPr>
        <w:t>.</w:t>
      </w:r>
      <w:r w:rsidRPr="001D307E">
        <w:rPr>
          <w:rFonts w:ascii="Angsana New" w:hAnsi="Angsana New"/>
          <w:b/>
          <w:bCs/>
          <w:sz w:val="32"/>
          <w:szCs w:val="32"/>
        </w:rPr>
        <w:tab/>
        <w:t>Right-of-use assets</w:t>
      </w:r>
    </w:p>
    <w:tbl>
      <w:tblPr>
        <w:tblW w:w="8934" w:type="dxa"/>
        <w:tblInd w:w="426" w:type="dxa"/>
        <w:tblLayout w:type="fixed"/>
        <w:tblCellMar>
          <w:left w:w="30" w:type="dxa"/>
          <w:right w:w="30" w:type="dxa"/>
        </w:tblCellMar>
        <w:tblLook w:val="0000" w:firstRow="0" w:lastRow="0" w:firstColumn="0" w:lastColumn="0" w:noHBand="0" w:noVBand="0"/>
      </w:tblPr>
      <w:tblGrid>
        <w:gridCol w:w="2693"/>
        <w:gridCol w:w="1160"/>
        <w:gridCol w:w="84"/>
        <w:gridCol w:w="1166"/>
        <w:gridCol w:w="84"/>
        <w:gridCol w:w="1191"/>
        <w:gridCol w:w="84"/>
        <w:gridCol w:w="1176"/>
        <w:gridCol w:w="12"/>
        <w:gridCol w:w="72"/>
        <w:gridCol w:w="12"/>
        <w:gridCol w:w="1200"/>
      </w:tblGrid>
      <w:tr w:rsidR="004B7943" w:rsidRPr="001D307E" w14:paraId="520F4DEB" w14:textId="77777777" w:rsidTr="00944A0C">
        <w:trPr>
          <w:cantSplit/>
        </w:trPr>
        <w:tc>
          <w:tcPr>
            <w:tcW w:w="2693" w:type="dxa"/>
            <w:shd w:val="solid" w:color="FFFFFF" w:fill="auto"/>
          </w:tcPr>
          <w:p w14:paraId="56AD55F6" w14:textId="77777777" w:rsidR="004B7943" w:rsidRPr="001D307E" w:rsidRDefault="004B7943" w:rsidP="00944A0C">
            <w:pPr>
              <w:autoSpaceDE w:val="0"/>
              <w:autoSpaceDN w:val="0"/>
              <w:adjustRightInd w:val="0"/>
              <w:spacing w:line="300" w:lineRule="exact"/>
              <w:jc w:val="right"/>
              <w:rPr>
                <w:rFonts w:ascii="Angsana New" w:eastAsia="MS Mincho" w:hAnsi="Angsana New"/>
                <w:color w:val="000000"/>
                <w:sz w:val="26"/>
                <w:szCs w:val="26"/>
              </w:rPr>
            </w:pPr>
          </w:p>
        </w:tc>
        <w:tc>
          <w:tcPr>
            <w:tcW w:w="6241" w:type="dxa"/>
            <w:gridSpan w:val="11"/>
            <w:tcBorders>
              <w:bottom w:val="single" w:sz="6" w:space="0" w:color="auto"/>
            </w:tcBorders>
            <w:shd w:val="solid" w:color="FFFFFF" w:fill="auto"/>
          </w:tcPr>
          <w:p w14:paraId="52C7B248"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MS Mincho" w:hAnsi="Angsana New"/>
                <w:sz w:val="26"/>
                <w:szCs w:val="26"/>
              </w:rPr>
              <w:t>In Thousand Baht</w:t>
            </w:r>
          </w:p>
        </w:tc>
      </w:tr>
      <w:tr w:rsidR="004B7943" w:rsidRPr="001D307E" w14:paraId="1F49A961" w14:textId="77777777" w:rsidTr="00944A0C">
        <w:trPr>
          <w:cantSplit/>
          <w:trHeight w:val="51"/>
        </w:trPr>
        <w:tc>
          <w:tcPr>
            <w:tcW w:w="2693" w:type="dxa"/>
            <w:shd w:val="solid" w:color="FFFFFF" w:fill="auto"/>
          </w:tcPr>
          <w:p w14:paraId="302D2170" w14:textId="77777777" w:rsidR="004B7943" w:rsidRPr="001D307E" w:rsidRDefault="004B7943" w:rsidP="00944A0C">
            <w:pPr>
              <w:autoSpaceDE w:val="0"/>
              <w:autoSpaceDN w:val="0"/>
              <w:adjustRightInd w:val="0"/>
              <w:spacing w:line="300" w:lineRule="exact"/>
              <w:jc w:val="right"/>
              <w:rPr>
                <w:rFonts w:ascii="Angsana New" w:eastAsia="MS Mincho" w:hAnsi="Angsana New"/>
                <w:color w:val="000000"/>
                <w:sz w:val="26"/>
                <w:szCs w:val="26"/>
              </w:rPr>
            </w:pPr>
          </w:p>
        </w:tc>
        <w:tc>
          <w:tcPr>
            <w:tcW w:w="6241" w:type="dxa"/>
            <w:gridSpan w:val="11"/>
            <w:tcBorders>
              <w:top w:val="single" w:sz="6" w:space="0" w:color="auto"/>
              <w:bottom w:val="single" w:sz="6" w:space="0" w:color="auto"/>
            </w:tcBorders>
            <w:shd w:val="solid" w:color="FFFFFF" w:fill="auto"/>
          </w:tcPr>
          <w:p w14:paraId="4E68A333"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MS Mincho" w:hAnsi="Angsana New"/>
                <w:sz w:val="26"/>
                <w:szCs w:val="26"/>
              </w:rPr>
              <w:t xml:space="preserve">Financial statements in which the equity method is applied/Separate financial statements  </w:t>
            </w:r>
          </w:p>
        </w:tc>
      </w:tr>
      <w:tr w:rsidR="004B7943" w:rsidRPr="001D307E" w14:paraId="7D27FC6B" w14:textId="77777777" w:rsidTr="00944A0C">
        <w:trPr>
          <w:cantSplit/>
        </w:trPr>
        <w:tc>
          <w:tcPr>
            <w:tcW w:w="2693" w:type="dxa"/>
            <w:shd w:val="solid" w:color="FFFFFF" w:fill="auto"/>
          </w:tcPr>
          <w:p w14:paraId="67F3BD83"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60" w:type="dxa"/>
            <w:tcBorders>
              <w:top w:val="single" w:sz="6" w:space="0" w:color="auto"/>
            </w:tcBorders>
            <w:shd w:val="solid" w:color="FFFFFF" w:fill="auto"/>
          </w:tcPr>
          <w:p w14:paraId="0CBA2B2D" w14:textId="77777777" w:rsidR="004B7943" w:rsidRPr="001D307E" w:rsidRDefault="004B7943" w:rsidP="00944A0C">
            <w:pPr>
              <w:tabs>
                <w:tab w:val="left" w:pos="284"/>
                <w:tab w:val="left" w:pos="1418"/>
                <w:tab w:val="left" w:pos="1985"/>
              </w:tabs>
              <w:spacing w:line="300" w:lineRule="exact"/>
              <w:ind w:left="-56" w:right="-56"/>
              <w:jc w:val="center"/>
              <w:rPr>
                <w:rFonts w:ascii="Angsana New" w:eastAsia="MS Mincho" w:hAnsi="Angsana New"/>
                <w:sz w:val="26"/>
                <w:szCs w:val="26"/>
              </w:rPr>
            </w:pPr>
            <w:r w:rsidRPr="001D307E">
              <w:rPr>
                <w:rFonts w:ascii="Angsana New" w:eastAsia="MS Mincho" w:hAnsi="Angsana New"/>
                <w:sz w:val="26"/>
                <w:szCs w:val="26"/>
              </w:rPr>
              <w:t>As at</w:t>
            </w:r>
          </w:p>
        </w:tc>
        <w:tc>
          <w:tcPr>
            <w:tcW w:w="84" w:type="dxa"/>
            <w:tcBorders>
              <w:top w:val="single" w:sz="6" w:space="0" w:color="auto"/>
            </w:tcBorders>
            <w:shd w:val="solid" w:color="FFFFFF" w:fill="auto"/>
          </w:tcPr>
          <w:p w14:paraId="5D1715FE"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3713" w:type="dxa"/>
            <w:gridSpan w:val="6"/>
            <w:tcBorders>
              <w:top w:val="single" w:sz="6" w:space="0" w:color="auto"/>
              <w:bottom w:val="single" w:sz="6" w:space="0" w:color="auto"/>
            </w:tcBorders>
            <w:shd w:val="solid" w:color="FFFFFF" w:fill="auto"/>
          </w:tcPr>
          <w:p w14:paraId="59B39766"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MS Mincho" w:hAnsi="Angsana New"/>
                <w:sz w:val="26"/>
                <w:szCs w:val="26"/>
              </w:rPr>
              <w:t>Transactions during the year</w:t>
            </w:r>
          </w:p>
        </w:tc>
        <w:tc>
          <w:tcPr>
            <w:tcW w:w="84" w:type="dxa"/>
            <w:gridSpan w:val="2"/>
            <w:shd w:val="solid" w:color="FFFFFF" w:fill="auto"/>
          </w:tcPr>
          <w:p w14:paraId="59C413FF"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200" w:type="dxa"/>
            <w:tcBorders>
              <w:top w:val="single" w:sz="6" w:space="0" w:color="auto"/>
            </w:tcBorders>
            <w:shd w:val="solid" w:color="FFFFFF" w:fill="auto"/>
          </w:tcPr>
          <w:p w14:paraId="524005B6"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MS Mincho" w:hAnsi="Angsana New"/>
                <w:sz w:val="26"/>
                <w:szCs w:val="26"/>
              </w:rPr>
              <w:t>As at</w:t>
            </w:r>
          </w:p>
        </w:tc>
      </w:tr>
      <w:tr w:rsidR="004B7943" w:rsidRPr="001D307E" w14:paraId="3A6CE992" w14:textId="77777777" w:rsidTr="00944A0C">
        <w:trPr>
          <w:cantSplit/>
        </w:trPr>
        <w:tc>
          <w:tcPr>
            <w:tcW w:w="2693" w:type="dxa"/>
            <w:shd w:val="solid" w:color="FFFFFF" w:fill="auto"/>
          </w:tcPr>
          <w:p w14:paraId="020B84E5"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60" w:type="dxa"/>
            <w:tcBorders>
              <w:bottom w:val="single" w:sz="6" w:space="0" w:color="auto"/>
            </w:tcBorders>
            <w:shd w:val="solid" w:color="FFFFFF" w:fill="auto"/>
          </w:tcPr>
          <w:p w14:paraId="0EF5E796" w14:textId="77777777" w:rsidR="004B7943" w:rsidRPr="001D307E" w:rsidRDefault="004B7943" w:rsidP="00944A0C">
            <w:pPr>
              <w:tabs>
                <w:tab w:val="left" w:pos="284"/>
                <w:tab w:val="left" w:pos="1418"/>
                <w:tab w:val="left" w:pos="1985"/>
              </w:tabs>
              <w:spacing w:line="300" w:lineRule="exact"/>
              <w:ind w:left="-56" w:right="-56"/>
              <w:jc w:val="center"/>
              <w:rPr>
                <w:rFonts w:ascii="Angsana New" w:eastAsia="MS Mincho" w:hAnsi="Angsana New"/>
                <w:sz w:val="26"/>
                <w:szCs w:val="26"/>
              </w:rPr>
            </w:pPr>
            <w:r w:rsidRPr="001D307E">
              <w:rPr>
                <w:rFonts w:ascii="Angsana New" w:eastAsia="MS Mincho" w:hAnsi="Angsana New"/>
                <w:sz w:val="26"/>
                <w:szCs w:val="26"/>
              </w:rPr>
              <w:t xml:space="preserve">January </w:t>
            </w:r>
          </w:p>
          <w:p w14:paraId="0AC22749" w14:textId="182FEF7B" w:rsidR="004B7943" w:rsidRPr="001D307E" w:rsidRDefault="004B7943" w:rsidP="00944A0C">
            <w:pPr>
              <w:tabs>
                <w:tab w:val="left" w:pos="284"/>
                <w:tab w:val="left" w:pos="1418"/>
                <w:tab w:val="left" w:pos="1985"/>
              </w:tabs>
              <w:spacing w:line="300" w:lineRule="exact"/>
              <w:ind w:left="-56" w:right="-56"/>
              <w:jc w:val="center"/>
              <w:rPr>
                <w:rFonts w:ascii="Angsana New" w:eastAsia="MS Mincho" w:hAnsi="Angsana New"/>
                <w:sz w:val="26"/>
                <w:szCs w:val="26"/>
              </w:rPr>
            </w:pPr>
            <w:r w:rsidRPr="001D307E">
              <w:rPr>
                <w:rFonts w:ascii="Angsana New" w:eastAsia="MS Mincho" w:hAnsi="Angsana New"/>
                <w:sz w:val="26"/>
                <w:szCs w:val="26"/>
              </w:rPr>
              <w:t>1, 2025</w:t>
            </w:r>
          </w:p>
        </w:tc>
        <w:tc>
          <w:tcPr>
            <w:tcW w:w="84" w:type="dxa"/>
            <w:shd w:val="solid" w:color="FFFFFF" w:fill="auto"/>
          </w:tcPr>
          <w:p w14:paraId="5569D211"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66" w:type="dxa"/>
            <w:tcBorders>
              <w:top w:val="single" w:sz="6" w:space="0" w:color="auto"/>
              <w:bottom w:val="single" w:sz="6" w:space="0" w:color="auto"/>
            </w:tcBorders>
            <w:shd w:val="solid" w:color="FFFFFF" w:fill="auto"/>
          </w:tcPr>
          <w:p w14:paraId="57ACB901"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Arial Unicode MS" w:hAnsi="Angsana New"/>
                <w:sz w:val="26"/>
                <w:szCs w:val="26"/>
              </w:rPr>
              <w:t>Addition</w:t>
            </w:r>
          </w:p>
        </w:tc>
        <w:tc>
          <w:tcPr>
            <w:tcW w:w="84" w:type="dxa"/>
            <w:tcBorders>
              <w:top w:val="single" w:sz="6" w:space="0" w:color="auto"/>
            </w:tcBorders>
            <w:shd w:val="solid" w:color="FFFFFF" w:fill="auto"/>
          </w:tcPr>
          <w:p w14:paraId="18424B9C"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91" w:type="dxa"/>
            <w:shd w:val="solid" w:color="FFFFFF" w:fill="auto"/>
          </w:tcPr>
          <w:p w14:paraId="425B56E5"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Arial Unicode MS" w:hAnsi="Angsana New"/>
                <w:sz w:val="26"/>
                <w:szCs w:val="26"/>
              </w:rPr>
              <w:t>Change in conditions/</w:t>
            </w:r>
            <w:r w:rsidRPr="001D307E">
              <w:rPr>
                <w:rFonts w:ascii="Angsana New" w:eastAsia="Arial Unicode MS" w:hAnsi="Angsana New"/>
                <w:sz w:val="26"/>
                <w:szCs w:val="26"/>
              </w:rPr>
              <w:br/>
              <w:t>written-off</w:t>
            </w:r>
          </w:p>
        </w:tc>
        <w:tc>
          <w:tcPr>
            <w:tcW w:w="84" w:type="dxa"/>
            <w:shd w:val="solid" w:color="FFFFFF" w:fill="auto"/>
          </w:tcPr>
          <w:p w14:paraId="45216403"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76" w:type="dxa"/>
            <w:tcBorders>
              <w:bottom w:val="single" w:sz="6" w:space="0" w:color="auto"/>
            </w:tcBorders>
            <w:shd w:val="solid" w:color="FFFFFF" w:fill="auto"/>
          </w:tcPr>
          <w:p w14:paraId="2D06923F" w14:textId="77777777" w:rsidR="004B7943" w:rsidRPr="001D307E" w:rsidRDefault="004B7943" w:rsidP="00944A0C">
            <w:pPr>
              <w:autoSpaceDE w:val="0"/>
              <w:autoSpaceDN w:val="0"/>
              <w:adjustRightInd w:val="0"/>
              <w:spacing w:line="300" w:lineRule="exact"/>
              <w:ind w:left="-30" w:right="-30" w:hanging="14"/>
              <w:jc w:val="center"/>
              <w:rPr>
                <w:rFonts w:ascii="Angsana New" w:eastAsia="MS Mincho" w:hAnsi="Angsana New"/>
                <w:color w:val="000000"/>
                <w:sz w:val="26"/>
                <w:szCs w:val="26"/>
              </w:rPr>
            </w:pPr>
            <w:r w:rsidRPr="001D307E">
              <w:rPr>
                <w:rFonts w:ascii="Angsana New" w:eastAsia="MS Mincho" w:hAnsi="Angsana New"/>
                <w:color w:val="000000"/>
                <w:sz w:val="26"/>
                <w:szCs w:val="26"/>
              </w:rPr>
              <w:t>Transfer-in</w:t>
            </w:r>
          </w:p>
          <w:p w14:paraId="7025357A" w14:textId="77777777" w:rsidR="004B7943" w:rsidRPr="001D307E" w:rsidRDefault="004B7943" w:rsidP="00944A0C">
            <w:pPr>
              <w:autoSpaceDE w:val="0"/>
              <w:autoSpaceDN w:val="0"/>
              <w:adjustRightInd w:val="0"/>
              <w:spacing w:line="300" w:lineRule="exact"/>
              <w:ind w:left="-30" w:right="-30" w:hanging="14"/>
              <w:jc w:val="center"/>
              <w:rPr>
                <w:rFonts w:ascii="Angsana New" w:eastAsia="MS Mincho" w:hAnsi="Angsana New"/>
                <w:color w:val="000000"/>
                <w:sz w:val="26"/>
                <w:szCs w:val="26"/>
                <w:cs/>
              </w:rPr>
            </w:pPr>
            <w:r w:rsidRPr="001D307E">
              <w:rPr>
                <w:rFonts w:ascii="Angsana New" w:eastAsia="MS Mincho" w:hAnsi="Angsana New"/>
                <w:color w:val="000000"/>
                <w:sz w:val="26"/>
                <w:szCs w:val="26"/>
              </w:rPr>
              <w:t>(Transfer-out)</w:t>
            </w:r>
          </w:p>
        </w:tc>
        <w:tc>
          <w:tcPr>
            <w:tcW w:w="84" w:type="dxa"/>
            <w:gridSpan w:val="2"/>
            <w:shd w:val="solid" w:color="FFFFFF" w:fill="auto"/>
          </w:tcPr>
          <w:p w14:paraId="5E818B2B"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212" w:type="dxa"/>
            <w:gridSpan w:val="2"/>
            <w:tcBorders>
              <w:bottom w:val="single" w:sz="6" w:space="0" w:color="auto"/>
            </w:tcBorders>
            <w:shd w:val="solid" w:color="FFFFFF" w:fill="auto"/>
          </w:tcPr>
          <w:p w14:paraId="2AC4E895" w14:textId="77777777" w:rsidR="004B7943" w:rsidRPr="001D307E" w:rsidRDefault="004B7943" w:rsidP="00944A0C">
            <w:pPr>
              <w:autoSpaceDE w:val="0"/>
              <w:autoSpaceDN w:val="0"/>
              <w:adjustRightInd w:val="0"/>
              <w:spacing w:line="300" w:lineRule="exact"/>
              <w:jc w:val="center"/>
              <w:rPr>
                <w:rFonts w:ascii="Angsana New" w:eastAsia="MS Mincho" w:hAnsi="Angsana New"/>
                <w:sz w:val="26"/>
                <w:szCs w:val="26"/>
              </w:rPr>
            </w:pPr>
            <w:r w:rsidRPr="001D307E">
              <w:rPr>
                <w:rFonts w:ascii="Angsana New" w:eastAsia="MS Mincho" w:hAnsi="Angsana New"/>
                <w:sz w:val="26"/>
                <w:szCs w:val="26"/>
              </w:rPr>
              <w:t xml:space="preserve">December </w:t>
            </w:r>
          </w:p>
          <w:p w14:paraId="5F1B6E8C" w14:textId="48ABDEBC"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r w:rsidRPr="001D307E">
              <w:rPr>
                <w:rFonts w:ascii="Angsana New" w:eastAsia="MS Mincho" w:hAnsi="Angsana New"/>
                <w:sz w:val="26"/>
                <w:szCs w:val="26"/>
              </w:rPr>
              <w:t>31, 2025</w:t>
            </w:r>
          </w:p>
        </w:tc>
      </w:tr>
      <w:tr w:rsidR="004B7943" w:rsidRPr="001D307E" w14:paraId="06FCFCBD" w14:textId="77777777" w:rsidTr="00944A0C">
        <w:trPr>
          <w:cantSplit/>
        </w:trPr>
        <w:tc>
          <w:tcPr>
            <w:tcW w:w="2693" w:type="dxa"/>
            <w:shd w:val="solid" w:color="FFFFFF" w:fill="auto"/>
          </w:tcPr>
          <w:p w14:paraId="7F49516A" w14:textId="77777777" w:rsidR="004B7943" w:rsidRPr="001D307E" w:rsidRDefault="004B7943" w:rsidP="00944A0C">
            <w:pPr>
              <w:autoSpaceDE w:val="0"/>
              <w:autoSpaceDN w:val="0"/>
              <w:adjustRightInd w:val="0"/>
              <w:spacing w:line="300" w:lineRule="exact"/>
              <w:rPr>
                <w:rFonts w:ascii="Angsana New" w:eastAsia="MS Mincho" w:hAnsi="Angsana New"/>
                <w:b/>
                <w:bCs/>
                <w:color w:val="000000"/>
                <w:sz w:val="26"/>
                <w:szCs w:val="26"/>
              </w:rPr>
            </w:pPr>
            <w:r w:rsidRPr="001D307E">
              <w:rPr>
                <w:rFonts w:ascii="Angsana New" w:eastAsia="MS Mincho" w:hAnsi="Angsana New"/>
                <w:b/>
                <w:bCs/>
                <w:sz w:val="26"/>
                <w:szCs w:val="26"/>
              </w:rPr>
              <w:t>Cost</w:t>
            </w:r>
          </w:p>
        </w:tc>
        <w:tc>
          <w:tcPr>
            <w:tcW w:w="1160" w:type="dxa"/>
            <w:tcBorders>
              <w:top w:val="single" w:sz="6" w:space="0" w:color="auto"/>
            </w:tcBorders>
            <w:shd w:val="solid" w:color="FFFFFF" w:fill="auto"/>
          </w:tcPr>
          <w:p w14:paraId="3AC5455F"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84" w:type="dxa"/>
            <w:shd w:val="solid" w:color="FFFFFF" w:fill="auto"/>
          </w:tcPr>
          <w:p w14:paraId="3D031CB6"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66" w:type="dxa"/>
            <w:tcBorders>
              <w:top w:val="single" w:sz="6" w:space="0" w:color="auto"/>
            </w:tcBorders>
            <w:shd w:val="solid" w:color="FFFFFF" w:fill="auto"/>
          </w:tcPr>
          <w:p w14:paraId="3B714BBB"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84" w:type="dxa"/>
            <w:shd w:val="solid" w:color="FFFFFF" w:fill="auto"/>
          </w:tcPr>
          <w:p w14:paraId="04732811"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91" w:type="dxa"/>
            <w:tcBorders>
              <w:top w:val="single" w:sz="6" w:space="0" w:color="auto"/>
            </w:tcBorders>
            <w:shd w:val="solid" w:color="FFFFFF" w:fill="auto"/>
          </w:tcPr>
          <w:p w14:paraId="50D4D390"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84" w:type="dxa"/>
            <w:shd w:val="solid" w:color="FFFFFF" w:fill="auto"/>
          </w:tcPr>
          <w:p w14:paraId="0FC52EC8"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176" w:type="dxa"/>
            <w:tcBorders>
              <w:top w:val="single" w:sz="6" w:space="0" w:color="auto"/>
            </w:tcBorders>
            <w:shd w:val="solid" w:color="FFFFFF" w:fill="auto"/>
          </w:tcPr>
          <w:p w14:paraId="1AA05E9D"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84" w:type="dxa"/>
            <w:gridSpan w:val="2"/>
            <w:shd w:val="solid" w:color="FFFFFF" w:fill="auto"/>
          </w:tcPr>
          <w:p w14:paraId="155A6A1B"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c>
          <w:tcPr>
            <w:tcW w:w="1212" w:type="dxa"/>
            <w:gridSpan w:val="2"/>
            <w:tcBorders>
              <w:top w:val="single" w:sz="6" w:space="0" w:color="auto"/>
            </w:tcBorders>
            <w:shd w:val="solid" w:color="FFFFFF" w:fill="auto"/>
          </w:tcPr>
          <w:p w14:paraId="48A542B5" w14:textId="77777777" w:rsidR="004B7943" w:rsidRPr="001D307E" w:rsidRDefault="004B7943" w:rsidP="00944A0C">
            <w:pPr>
              <w:autoSpaceDE w:val="0"/>
              <w:autoSpaceDN w:val="0"/>
              <w:adjustRightInd w:val="0"/>
              <w:spacing w:line="300" w:lineRule="exact"/>
              <w:jc w:val="center"/>
              <w:rPr>
                <w:rFonts w:ascii="Angsana New" w:eastAsia="MS Mincho" w:hAnsi="Angsana New"/>
                <w:color w:val="000000"/>
                <w:sz w:val="26"/>
                <w:szCs w:val="26"/>
              </w:rPr>
            </w:pPr>
          </w:p>
        </w:tc>
      </w:tr>
      <w:tr w:rsidR="00EC25E5" w:rsidRPr="001D307E" w14:paraId="2A2C1107" w14:textId="77777777" w:rsidTr="00944A0C">
        <w:trPr>
          <w:cantSplit/>
        </w:trPr>
        <w:tc>
          <w:tcPr>
            <w:tcW w:w="2693" w:type="dxa"/>
            <w:shd w:val="solid" w:color="FFFFFF" w:fill="auto"/>
          </w:tcPr>
          <w:p w14:paraId="3278901D" w14:textId="77777777" w:rsidR="00EC25E5" w:rsidRPr="001D307E" w:rsidRDefault="00EC25E5" w:rsidP="00EC25E5">
            <w:pPr>
              <w:autoSpaceDE w:val="0"/>
              <w:autoSpaceDN w:val="0"/>
              <w:adjustRightInd w:val="0"/>
              <w:spacing w:line="300" w:lineRule="exact"/>
              <w:rPr>
                <w:rFonts w:ascii="Angsana New" w:eastAsia="MS Mincho" w:hAnsi="Angsana New"/>
                <w:sz w:val="26"/>
                <w:szCs w:val="26"/>
              </w:rPr>
            </w:pPr>
            <w:r w:rsidRPr="001D307E">
              <w:rPr>
                <w:rFonts w:ascii="Angsana New" w:hAnsi="Angsana New"/>
                <w:sz w:val="26"/>
                <w:szCs w:val="26"/>
              </w:rPr>
              <w:t>Building</w:t>
            </w:r>
          </w:p>
        </w:tc>
        <w:tc>
          <w:tcPr>
            <w:tcW w:w="1160" w:type="dxa"/>
          </w:tcPr>
          <w:p w14:paraId="563D7DE1" w14:textId="3978382F"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2,430</w:t>
            </w:r>
          </w:p>
        </w:tc>
        <w:tc>
          <w:tcPr>
            <w:tcW w:w="84" w:type="dxa"/>
            <w:shd w:val="solid" w:color="FFFFFF" w:fill="auto"/>
          </w:tcPr>
          <w:p w14:paraId="1012F64F" w14:textId="77777777" w:rsidR="00EC25E5" w:rsidRPr="001D307E" w:rsidRDefault="00EC25E5" w:rsidP="00EC25E5">
            <w:pPr>
              <w:autoSpaceDE w:val="0"/>
              <w:autoSpaceDN w:val="0"/>
              <w:adjustRightInd w:val="0"/>
              <w:spacing w:line="300" w:lineRule="exact"/>
              <w:jc w:val="right"/>
              <w:rPr>
                <w:rFonts w:ascii="Angsana New" w:eastAsia="MS Mincho" w:hAnsi="Angsana New"/>
                <w:color w:val="000000"/>
                <w:sz w:val="26"/>
                <w:szCs w:val="26"/>
              </w:rPr>
            </w:pPr>
          </w:p>
        </w:tc>
        <w:tc>
          <w:tcPr>
            <w:tcW w:w="1166" w:type="dxa"/>
            <w:vAlign w:val="bottom"/>
          </w:tcPr>
          <w:p w14:paraId="427FF8CF" w14:textId="0E0F4848"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4278FB4F"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91" w:type="dxa"/>
            <w:vAlign w:val="bottom"/>
          </w:tcPr>
          <w:p w14:paraId="364DE4EF" w14:textId="423FDB36"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6554797E" w14:textId="77777777" w:rsidR="00EC25E5" w:rsidRPr="001D307E" w:rsidRDefault="00EC25E5" w:rsidP="00EC25E5">
            <w:pPr>
              <w:tabs>
                <w:tab w:val="left" w:pos="459"/>
              </w:tabs>
              <w:spacing w:line="300" w:lineRule="exact"/>
              <w:ind w:left="-567" w:right="170"/>
              <w:jc w:val="right"/>
              <w:rPr>
                <w:rFonts w:ascii="Angsana New" w:hAnsi="Angsana New"/>
                <w:sz w:val="26"/>
                <w:szCs w:val="26"/>
              </w:rPr>
            </w:pPr>
          </w:p>
        </w:tc>
        <w:tc>
          <w:tcPr>
            <w:tcW w:w="1176" w:type="dxa"/>
            <w:vAlign w:val="bottom"/>
          </w:tcPr>
          <w:p w14:paraId="74C5BA5A" w14:textId="2D740E6D"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gridSpan w:val="2"/>
          </w:tcPr>
          <w:p w14:paraId="608AF7E5"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212" w:type="dxa"/>
            <w:gridSpan w:val="2"/>
          </w:tcPr>
          <w:p w14:paraId="4E54E6EE" w14:textId="3A1D7BA6" w:rsidR="00EC25E5" w:rsidRPr="001D307E" w:rsidRDefault="00EC25E5" w:rsidP="00EC25E5">
            <w:pPr>
              <w:autoSpaceDE w:val="0"/>
              <w:autoSpaceDN w:val="0"/>
              <w:adjustRightInd w:val="0"/>
              <w:spacing w:line="300" w:lineRule="exact"/>
              <w:ind w:right="57"/>
              <w:jc w:val="right"/>
              <w:rPr>
                <w:rFonts w:ascii="Angsana New" w:hAnsi="Angsana New"/>
                <w:sz w:val="26"/>
                <w:szCs w:val="26"/>
              </w:rPr>
            </w:pPr>
            <w:r w:rsidRPr="001D307E">
              <w:rPr>
                <w:rFonts w:ascii="Angsana New" w:hAnsi="Angsana New"/>
                <w:sz w:val="26"/>
                <w:szCs w:val="26"/>
              </w:rPr>
              <w:t>2,430</w:t>
            </w:r>
          </w:p>
        </w:tc>
      </w:tr>
      <w:tr w:rsidR="00EC25E5" w:rsidRPr="001D307E" w14:paraId="04CB6E84" w14:textId="77777777" w:rsidTr="004F029F">
        <w:trPr>
          <w:cantSplit/>
        </w:trPr>
        <w:tc>
          <w:tcPr>
            <w:tcW w:w="2693" w:type="dxa"/>
            <w:shd w:val="solid" w:color="FFFFFF" w:fill="auto"/>
          </w:tcPr>
          <w:p w14:paraId="0058CFE3" w14:textId="77777777" w:rsidR="00EC25E5" w:rsidRPr="001D307E" w:rsidRDefault="00EC25E5" w:rsidP="00EC25E5">
            <w:pPr>
              <w:tabs>
                <w:tab w:val="left" w:pos="461"/>
              </w:tabs>
              <w:autoSpaceDE w:val="0"/>
              <w:autoSpaceDN w:val="0"/>
              <w:adjustRightInd w:val="0"/>
              <w:spacing w:line="300" w:lineRule="exact"/>
              <w:rPr>
                <w:rFonts w:ascii="Angsana New" w:eastAsia="MS Mincho" w:hAnsi="Angsana New"/>
                <w:color w:val="000000"/>
                <w:sz w:val="26"/>
                <w:szCs w:val="26"/>
              </w:rPr>
            </w:pPr>
            <w:r w:rsidRPr="001D307E">
              <w:rPr>
                <w:rFonts w:ascii="Angsana New" w:eastAsia="MS Mincho" w:hAnsi="Angsana New"/>
                <w:color w:val="000000"/>
                <w:sz w:val="26"/>
                <w:szCs w:val="26"/>
              </w:rPr>
              <w:tab/>
              <w:t>Total</w:t>
            </w:r>
          </w:p>
        </w:tc>
        <w:tc>
          <w:tcPr>
            <w:tcW w:w="1160" w:type="dxa"/>
            <w:tcBorders>
              <w:top w:val="single" w:sz="6" w:space="0" w:color="auto"/>
              <w:bottom w:val="single" w:sz="6" w:space="0" w:color="auto"/>
            </w:tcBorders>
          </w:tcPr>
          <w:p w14:paraId="6A2BD715" w14:textId="58E762E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2,430</w:t>
            </w:r>
          </w:p>
        </w:tc>
        <w:tc>
          <w:tcPr>
            <w:tcW w:w="84" w:type="dxa"/>
            <w:shd w:val="solid" w:color="FFFFFF" w:fill="auto"/>
          </w:tcPr>
          <w:p w14:paraId="2EE7337F" w14:textId="77777777" w:rsidR="00EC25E5" w:rsidRPr="001D307E" w:rsidRDefault="00EC25E5" w:rsidP="00EC25E5">
            <w:pPr>
              <w:autoSpaceDE w:val="0"/>
              <w:autoSpaceDN w:val="0"/>
              <w:adjustRightInd w:val="0"/>
              <w:spacing w:line="300" w:lineRule="exact"/>
              <w:jc w:val="right"/>
              <w:rPr>
                <w:rFonts w:ascii="Angsana New" w:eastAsia="MS Mincho" w:hAnsi="Angsana New"/>
                <w:color w:val="000000"/>
                <w:sz w:val="26"/>
                <w:szCs w:val="26"/>
              </w:rPr>
            </w:pPr>
          </w:p>
        </w:tc>
        <w:tc>
          <w:tcPr>
            <w:tcW w:w="1166" w:type="dxa"/>
            <w:tcBorders>
              <w:top w:val="single" w:sz="6" w:space="0" w:color="auto"/>
              <w:bottom w:val="single" w:sz="6" w:space="0" w:color="auto"/>
            </w:tcBorders>
            <w:vAlign w:val="bottom"/>
          </w:tcPr>
          <w:p w14:paraId="76AF6274" w14:textId="5A01D997"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4160FBBE"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91" w:type="dxa"/>
            <w:tcBorders>
              <w:top w:val="single" w:sz="6" w:space="0" w:color="auto"/>
              <w:bottom w:val="single" w:sz="6" w:space="0" w:color="auto"/>
            </w:tcBorders>
            <w:vAlign w:val="bottom"/>
          </w:tcPr>
          <w:p w14:paraId="40A68EC0" w14:textId="1660301E"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50BF36B6" w14:textId="77777777" w:rsidR="00EC25E5" w:rsidRPr="001D307E" w:rsidRDefault="00EC25E5" w:rsidP="00EC25E5">
            <w:pPr>
              <w:tabs>
                <w:tab w:val="left" w:pos="459"/>
              </w:tabs>
              <w:spacing w:line="300" w:lineRule="exact"/>
              <w:ind w:left="-567" w:right="213"/>
              <w:jc w:val="right"/>
              <w:rPr>
                <w:rFonts w:ascii="Angsana New" w:hAnsi="Angsana New"/>
                <w:sz w:val="26"/>
                <w:szCs w:val="26"/>
              </w:rPr>
            </w:pPr>
          </w:p>
        </w:tc>
        <w:tc>
          <w:tcPr>
            <w:tcW w:w="1176" w:type="dxa"/>
            <w:tcBorders>
              <w:top w:val="single" w:sz="6" w:space="0" w:color="auto"/>
              <w:bottom w:val="single" w:sz="6" w:space="0" w:color="auto"/>
            </w:tcBorders>
            <w:vAlign w:val="bottom"/>
          </w:tcPr>
          <w:p w14:paraId="52A2D196" w14:textId="15CF9051"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gridSpan w:val="2"/>
          </w:tcPr>
          <w:p w14:paraId="4B4F4FCB"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212" w:type="dxa"/>
            <w:gridSpan w:val="2"/>
            <w:tcBorders>
              <w:top w:val="single" w:sz="6" w:space="0" w:color="auto"/>
              <w:bottom w:val="single" w:sz="6" w:space="0" w:color="auto"/>
            </w:tcBorders>
          </w:tcPr>
          <w:p w14:paraId="3CB4F297" w14:textId="747D1F31"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2,430</w:t>
            </w:r>
          </w:p>
        </w:tc>
      </w:tr>
      <w:tr w:rsidR="00EC25E5" w:rsidRPr="001D307E" w14:paraId="0833D3A5" w14:textId="77777777" w:rsidTr="00944A0C">
        <w:trPr>
          <w:cantSplit/>
        </w:trPr>
        <w:tc>
          <w:tcPr>
            <w:tcW w:w="2693" w:type="dxa"/>
          </w:tcPr>
          <w:p w14:paraId="0B5B6166" w14:textId="77777777" w:rsidR="00EC25E5" w:rsidRPr="001D307E" w:rsidRDefault="00EC25E5" w:rsidP="00EC25E5">
            <w:pPr>
              <w:autoSpaceDE w:val="0"/>
              <w:autoSpaceDN w:val="0"/>
              <w:adjustRightInd w:val="0"/>
              <w:spacing w:line="300" w:lineRule="exact"/>
              <w:rPr>
                <w:rFonts w:ascii="Angsana New" w:eastAsia="MS Mincho" w:hAnsi="Angsana New"/>
                <w:b/>
                <w:bCs/>
                <w:color w:val="000000"/>
                <w:sz w:val="26"/>
                <w:szCs w:val="26"/>
              </w:rPr>
            </w:pPr>
            <w:r w:rsidRPr="001D307E">
              <w:rPr>
                <w:rFonts w:ascii="Angsana New" w:eastAsia="MS Mincho" w:hAnsi="Angsana New"/>
                <w:b/>
                <w:bCs/>
                <w:sz w:val="26"/>
                <w:szCs w:val="26"/>
                <w:u w:val="single"/>
              </w:rPr>
              <w:t>Less</w:t>
            </w:r>
            <w:r w:rsidRPr="001D307E">
              <w:rPr>
                <w:rFonts w:ascii="Angsana New" w:eastAsia="MS Mincho" w:hAnsi="Angsana New"/>
                <w:b/>
                <w:bCs/>
                <w:sz w:val="26"/>
                <w:szCs w:val="26"/>
              </w:rPr>
              <w:t xml:space="preserve"> Accumulated</w:t>
            </w:r>
            <w:r w:rsidRPr="001D307E">
              <w:rPr>
                <w:rFonts w:ascii="Angsana New" w:eastAsia="MS Mincho" w:hAnsi="Angsana New"/>
                <w:b/>
                <w:bCs/>
                <w:color w:val="000000"/>
                <w:sz w:val="26"/>
                <w:szCs w:val="26"/>
              </w:rPr>
              <w:t xml:space="preserve"> </w:t>
            </w:r>
            <w:r w:rsidRPr="001D307E">
              <w:rPr>
                <w:rFonts w:ascii="Angsana New" w:hAnsi="Angsana New"/>
                <w:b/>
                <w:bCs/>
                <w:sz w:val="26"/>
                <w:szCs w:val="26"/>
              </w:rPr>
              <w:t>depreciation</w:t>
            </w:r>
          </w:p>
        </w:tc>
        <w:tc>
          <w:tcPr>
            <w:tcW w:w="1160" w:type="dxa"/>
            <w:tcBorders>
              <w:top w:val="single" w:sz="6" w:space="0" w:color="auto"/>
            </w:tcBorders>
          </w:tcPr>
          <w:p w14:paraId="4BB4364F"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84" w:type="dxa"/>
          </w:tcPr>
          <w:p w14:paraId="5B944DA3" w14:textId="77777777" w:rsidR="00EC25E5" w:rsidRPr="001D307E" w:rsidRDefault="00EC25E5" w:rsidP="00EC25E5">
            <w:pPr>
              <w:autoSpaceDE w:val="0"/>
              <w:autoSpaceDN w:val="0"/>
              <w:adjustRightInd w:val="0"/>
              <w:spacing w:line="300" w:lineRule="exact"/>
              <w:jc w:val="right"/>
              <w:rPr>
                <w:rFonts w:ascii="Angsana New" w:eastAsia="MS Mincho" w:hAnsi="Angsana New"/>
                <w:color w:val="000000"/>
                <w:sz w:val="26"/>
                <w:szCs w:val="26"/>
              </w:rPr>
            </w:pPr>
          </w:p>
        </w:tc>
        <w:tc>
          <w:tcPr>
            <w:tcW w:w="1166" w:type="dxa"/>
            <w:tcBorders>
              <w:top w:val="single" w:sz="6" w:space="0" w:color="auto"/>
            </w:tcBorders>
          </w:tcPr>
          <w:p w14:paraId="6373575B"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84" w:type="dxa"/>
          </w:tcPr>
          <w:p w14:paraId="5AEB2289"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91" w:type="dxa"/>
            <w:tcBorders>
              <w:top w:val="single" w:sz="6" w:space="0" w:color="auto"/>
            </w:tcBorders>
          </w:tcPr>
          <w:p w14:paraId="0998D1DE" w14:textId="77777777" w:rsidR="00EC25E5" w:rsidRPr="001D307E" w:rsidRDefault="00EC25E5" w:rsidP="00EC25E5">
            <w:pPr>
              <w:tabs>
                <w:tab w:val="left" w:pos="459"/>
              </w:tabs>
              <w:spacing w:line="300" w:lineRule="exact"/>
              <w:ind w:left="-567"/>
              <w:jc w:val="right"/>
              <w:rPr>
                <w:rFonts w:ascii="Angsana New" w:hAnsi="Angsana New"/>
                <w:sz w:val="26"/>
                <w:szCs w:val="26"/>
              </w:rPr>
            </w:pPr>
          </w:p>
        </w:tc>
        <w:tc>
          <w:tcPr>
            <w:tcW w:w="84" w:type="dxa"/>
          </w:tcPr>
          <w:p w14:paraId="46B7DAEF" w14:textId="77777777" w:rsidR="00EC25E5" w:rsidRPr="001D307E" w:rsidRDefault="00EC25E5" w:rsidP="00EC25E5">
            <w:pPr>
              <w:tabs>
                <w:tab w:val="left" w:pos="459"/>
              </w:tabs>
              <w:spacing w:line="300" w:lineRule="exact"/>
              <w:ind w:left="-567" w:right="170"/>
              <w:jc w:val="right"/>
              <w:rPr>
                <w:rFonts w:ascii="Angsana New" w:hAnsi="Angsana New"/>
                <w:sz w:val="26"/>
                <w:szCs w:val="26"/>
              </w:rPr>
            </w:pPr>
          </w:p>
        </w:tc>
        <w:tc>
          <w:tcPr>
            <w:tcW w:w="1176" w:type="dxa"/>
            <w:tcBorders>
              <w:top w:val="single" w:sz="6" w:space="0" w:color="auto"/>
            </w:tcBorders>
          </w:tcPr>
          <w:p w14:paraId="1656DFE3" w14:textId="77777777" w:rsidR="00EC25E5" w:rsidRPr="001D307E" w:rsidRDefault="00EC25E5" w:rsidP="00EC25E5">
            <w:pPr>
              <w:tabs>
                <w:tab w:val="left" w:pos="459"/>
              </w:tabs>
              <w:spacing w:line="300" w:lineRule="exact"/>
              <w:ind w:left="-567" w:right="213"/>
              <w:jc w:val="right"/>
              <w:rPr>
                <w:rFonts w:ascii="Angsana New" w:hAnsi="Angsana New"/>
                <w:sz w:val="26"/>
                <w:szCs w:val="26"/>
              </w:rPr>
            </w:pPr>
          </w:p>
        </w:tc>
        <w:tc>
          <w:tcPr>
            <w:tcW w:w="84" w:type="dxa"/>
            <w:gridSpan w:val="2"/>
          </w:tcPr>
          <w:p w14:paraId="1DD7D1DF"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212" w:type="dxa"/>
            <w:gridSpan w:val="2"/>
            <w:tcBorders>
              <w:top w:val="single" w:sz="6" w:space="0" w:color="auto"/>
            </w:tcBorders>
          </w:tcPr>
          <w:p w14:paraId="7B9B19A5"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r>
      <w:tr w:rsidR="00EC25E5" w:rsidRPr="001D307E" w14:paraId="7B409AE3" w14:textId="77777777" w:rsidTr="0071185D">
        <w:trPr>
          <w:cantSplit/>
        </w:trPr>
        <w:tc>
          <w:tcPr>
            <w:tcW w:w="2693" w:type="dxa"/>
          </w:tcPr>
          <w:p w14:paraId="474B086E" w14:textId="77777777" w:rsidR="00EC25E5" w:rsidRPr="001D307E" w:rsidRDefault="00EC25E5" w:rsidP="00EC25E5">
            <w:pPr>
              <w:autoSpaceDE w:val="0"/>
              <w:autoSpaceDN w:val="0"/>
              <w:adjustRightInd w:val="0"/>
              <w:spacing w:line="300" w:lineRule="exact"/>
              <w:rPr>
                <w:rFonts w:ascii="Angsana New" w:eastAsia="MS Mincho" w:hAnsi="Angsana New"/>
                <w:sz w:val="26"/>
                <w:szCs w:val="26"/>
              </w:rPr>
            </w:pPr>
            <w:r w:rsidRPr="001D307E">
              <w:rPr>
                <w:rFonts w:ascii="Angsana New" w:hAnsi="Angsana New"/>
                <w:sz w:val="26"/>
                <w:szCs w:val="26"/>
              </w:rPr>
              <w:t>Building</w:t>
            </w:r>
          </w:p>
        </w:tc>
        <w:tc>
          <w:tcPr>
            <w:tcW w:w="1160" w:type="dxa"/>
          </w:tcPr>
          <w:p w14:paraId="248F333D" w14:textId="4A64FF9E"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1,163</w:t>
            </w:r>
          </w:p>
        </w:tc>
        <w:tc>
          <w:tcPr>
            <w:tcW w:w="84" w:type="dxa"/>
          </w:tcPr>
          <w:p w14:paraId="24AD6562" w14:textId="77777777" w:rsidR="00EC25E5" w:rsidRPr="001D307E" w:rsidRDefault="00EC25E5" w:rsidP="00EC25E5">
            <w:pPr>
              <w:autoSpaceDE w:val="0"/>
              <w:autoSpaceDN w:val="0"/>
              <w:adjustRightInd w:val="0"/>
              <w:spacing w:line="300" w:lineRule="exact"/>
              <w:jc w:val="right"/>
              <w:rPr>
                <w:rFonts w:ascii="Angsana New" w:eastAsia="MS Mincho" w:hAnsi="Angsana New"/>
                <w:color w:val="000000"/>
                <w:sz w:val="26"/>
                <w:szCs w:val="26"/>
              </w:rPr>
            </w:pPr>
          </w:p>
        </w:tc>
        <w:tc>
          <w:tcPr>
            <w:tcW w:w="1166" w:type="dxa"/>
            <w:vAlign w:val="bottom"/>
          </w:tcPr>
          <w:p w14:paraId="2B171940" w14:textId="12DBF226"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241</w:t>
            </w:r>
          </w:p>
        </w:tc>
        <w:tc>
          <w:tcPr>
            <w:tcW w:w="84" w:type="dxa"/>
          </w:tcPr>
          <w:p w14:paraId="30306C04"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91" w:type="dxa"/>
            <w:vAlign w:val="bottom"/>
          </w:tcPr>
          <w:p w14:paraId="4CAC9F08" w14:textId="2A658D5A"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155DDDFC" w14:textId="77777777" w:rsidR="00EC25E5" w:rsidRPr="001D307E" w:rsidRDefault="00EC25E5" w:rsidP="00EC25E5">
            <w:pPr>
              <w:tabs>
                <w:tab w:val="left" w:pos="459"/>
              </w:tabs>
              <w:spacing w:line="300" w:lineRule="exact"/>
              <w:ind w:left="-567" w:right="170"/>
              <w:jc w:val="right"/>
              <w:rPr>
                <w:rFonts w:ascii="Angsana New" w:hAnsi="Angsana New"/>
                <w:sz w:val="26"/>
                <w:szCs w:val="26"/>
              </w:rPr>
            </w:pPr>
          </w:p>
        </w:tc>
        <w:tc>
          <w:tcPr>
            <w:tcW w:w="1176" w:type="dxa"/>
            <w:vAlign w:val="bottom"/>
          </w:tcPr>
          <w:p w14:paraId="4D19CB7C" w14:textId="14EC77DC"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gridSpan w:val="2"/>
          </w:tcPr>
          <w:p w14:paraId="71A04410"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212" w:type="dxa"/>
            <w:gridSpan w:val="2"/>
          </w:tcPr>
          <w:p w14:paraId="2C6008DC" w14:textId="2E387E71" w:rsidR="00EC25E5" w:rsidRPr="001D307E" w:rsidRDefault="00EC25E5" w:rsidP="00EC25E5">
            <w:pPr>
              <w:autoSpaceDE w:val="0"/>
              <w:autoSpaceDN w:val="0"/>
              <w:adjustRightInd w:val="0"/>
              <w:spacing w:line="300" w:lineRule="exact"/>
              <w:ind w:right="57"/>
              <w:jc w:val="right"/>
              <w:rPr>
                <w:rFonts w:ascii="Angsana New" w:hAnsi="Angsana New"/>
                <w:sz w:val="26"/>
                <w:szCs w:val="26"/>
              </w:rPr>
            </w:pPr>
            <w:r w:rsidRPr="001D307E">
              <w:rPr>
                <w:rFonts w:ascii="Angsana New" w:hAnsi="Angsana New"/>
                <w:sz w:val="26"/>
                <w:szCs w:val="26"/>
              </w:rPr>
              <w:t>1,404</w:t>
            </w:r>
          </w:p>
        </w:tc>
      </w:tr>
      <w:tr w:rsidR="00EC25E5" w:rsidRPr="001D307E" w14:paraId="65D9A36B" w14:textId="77777777" w:rsidTr="00C91AE4">
        <w:trPr>
          <w:cantSplit/>
        </w:trPr>
        <w:tc>
          <w:tcPr>
            <w:tcW w:w="2693" w:type="dxa"/>
          </w:tcPr>
          <w:p w14:paraId="664BF25E" w14:textId="77777777" w:rsidR="00EC25E5" w:rsidRPr="001D307E" w:rsidRDefault="00EC25E5" w:rsidP="00EC25E5">
            <w:pPr>
              <w:tabs>
                <w:tab w:val="left" w:pos="461"/>
              </w:tabs>
              <w:autoSpaceDE w:val="0"/>
              <w:autoSpaceDN w:val="0"/>
              <w:adjustRightInd w:val="0"/>
              <w:spacing w:line="300" w:lineRule="exact"/>
              <w:rPr>
                <w:rFonts w:ascii="Angsana New" w:eastAsia="MS Mincho" w:hAnsi="Angsana New"/>
                <w:color w:val="000000"/>
                <w:sz w:val="26"/>
                <w:szCs w:val="26"/>
              </w:rPr>
            </w:pPr>
            <w:r w:rsidRPr="001D307E">
              <w:rPr>
                <w:rFonts w:ascii="Angsana New" w:eastAsia="MS Mincho" w:hAnsi="Angsana New"/>
                <w:color w:val="000000"/>
                <w:sz w:val="26"/>
                <w:szCs w:val="26"/>
              </w:rPr>
              <w:tab/>
              <w:t>Total</w:t>
            </w:r>
          </w:p>
        </w:tc>
        <w:tc>
          <w:tcPr>
            <w:tcW w:w="1160" w:type="dxa"/>
            <w:tcBorders>
              <w:top w:val="single" w:sz="6" w:space="0" w:color="auto"/>
              <w:bottom w:val="single" w:sz="6" w:space="0" w:color="auto"/>
            </w:tcBorders>
          </w:tcPr>
          <w:p w14:paraId="0A9DEA66" w14:textId="307235DF"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1,163</w:t>
            </w:r>
          </w:p>
        </w:tc>
        <w:tc>
          <w:tcPr>
            <w:tcW w:w="84" w:type="dxa"/>
          </w:tcPr>
          <w:p w14:paraId="67361442" w14:textId="77777777" w:rsidR="00EC25E5" w:rsidRPr="001D307E" w:rsidRDefault="00EC25E5" w:rsidP="00EC25E5">
            <w:pPr>
              <w:autoSpaceDE w:val="0"/>
              <w:autoSpaceDN w:val="0"/>
              <w:adjustRightInd w:val="0"/>
              <w:spacing w:line="300" w:lineRule="exact"/>
              <w:jc w:val="right"/>
              <w:rPr>
                <w:rFonts w:ascii="Angsana New" w:eastAsia="MS Mincho" w:hAnsi="Angsana New"/>
                <w:color w:val="000000"/>
                <w:sz w:val="26"/>
                <w:szCs w:val="26"/>
              </w:rPr>
            </w:pPr>
          </w:p>
        </w:tc>
        <w:tc>
          <w:tcPr>
            <w:tcW w:w="1166" w:type="dxa"/>
            <w:tcBorders>
              <w:top w:val="single" w:sz="6" w:space="0" w:color="auto"/>
              <w:bottom w:val="single" w:sz="6" w:space="0" w:color="auto"/>
            </w:tcBorders>
            <w:vAlign w:val="bottom"/>
          </w:tcPr>
          <w:p w14:paraId="20B41393" w14:textId="18978FFE"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241</w:t>
            </w:r>
          </w:p>
        </w:tc>
        <w:tc>
          <w:tcPr>
            <w:tcW w:w="84" w:type="dxa"/>
          </w:tcPr>
          <w:p w14:paraId="375FC1F3"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91" w:type="dxa"/>
            <w:tcBorders>
              <w:top w:val="single" w:sz="6" w:space="0" w:color="auto"/>
              <w:bottom w:val="single" w:sz="6" w:space="0" w:color="auto"/>
            </w:tcBorders>
            <w:vAlign w:val="bottom"/>
          </w:tcPr>
          <w:p w14:paraId="6FA04F0E" w14:textId="462BA74A"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7405CCBC" w14:textId="77777777" w:rsidR="00EC25E5" w:rsidRPr="001D307E" w:rsidRDefault="00EC25E5" w:rsidP="00EC25E5">
            <w:pPr>
              <w:tabs>
                <w:tab w:val="left" w:pos="459"/>
              </w:tabs>
              <w:spacing w:line="300" w:lineRule="exact"/>
              <w:ind w:left="-567" w:right="213"/>
              <w:jc w:val="right"/>
              <w:rPr>
                <w:rFonts w:ascii="Angsana New" w:hAnsi="Angsana New"/>
                <w:sz w:val="26"/>
                <w:szCs w:val="26"/>
              </w:rPr>
            </w:pPr>
          </w:p>
        </w:tc>
        <w:tc>
          <w:tcPr>
            <w:tcW w:w="1176" w:type="dxa"/>
            <w:tcBorders>
              <w:top w:val="single" w:sz="6" w:space="0" w:color="auto"/>
              <w:bottom w:val="single" w:sz="6" w:space="0" w:color="auto"/>
            </w:tcBorders>
            <w:vAlign w:val="bottom"/>
          </w:tcPr>
          <w:p w14:paraId="1D8C43DB" w14:textId="13BDA444" w:rsidR="00EC25E5" w:rsidRPr="001D307E" w:rsidRDefault="00EC25E5" w:rsidP="00EC25E5">
            <w:pPr>
              <w:tabs>
                <w:tab w:val="left" w:pos="459"/>
              </w:tabs>
              <w:spacing w:line="30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gridSpan w:val="2"/>
          </w:tcPr>
          <w:p w14:paraId="2913F044"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212" w:type="dxa"/>
            <w:gridSpan w:val="2"/>
            <w:tcBorders>
              <w:top w:val="single" w:sz="6" w:space="0" w:color="auto"/>
              <w:bottom w:val="single" w:sz="6" w:space="0" w:color="auto"/>
            </w:tcBorders>
          </w:tcPr>
          <w:p w14:paraId="7CF53405" w14:textId="5FDE0499"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sz w:val="26"/>
                <w:szCs w:val="26"/>
              </w:rPr>
              <w:t>1,404</w:t>
            </w:r>
          </w:p>
        </w:tc>
      </w:tr>
      <w:tr w:rsidR="00EC25E5" w:rsidRPr="001D307E" w14:paraId="00E89FD0" w14:textId="77777777" w:rsidTr="00944A0C">
        <w:trPr>
          <w:cantSplit/>
        </w:trPr>
        <w:tc>
          <w:tcPr>
            <w:tcW w:w="2693" w:type="dxa"/>
          </w:tcPr>
          <w:p w14:paraId="695F2698" w14:textId="77777777" w:rsidR="00EC25E5" w:rsidRPr="001D307E" w:rsidRDefault="00EC25E5" w:rsidP="00EC25E5">
            <w:pPr>
              <w:autoSpaceDE w:val="0"/>
              <w:autoSpaceDN w:val="0"/>
              <w:adjustRightInd w:val="0"/>
              <w:spacing w:line="300" w:lineRule="exact"/>
              <w:rPr>
                <w:rFonts w:ascii="Angsana New" w:eastAsia="MS Mincho" w:hAnsi="Angsana New"/>
                <w:color w:val="000000"/>
                <w:sz w:val="26"/>
                <w:szCs w:val="26"/>
              </w:rPr>
            </w:pPr>
            <w:r w:rsidRPr="001D307E">
              <w:rPr>
                <w:rFonts w:ascii="Angsana New" w:eastAsia="MS Mincho" w:hAnsi="Angsana New"/>
                <w:spacing w:val="-2"/>
                <w:sz w:val="26"/>
                <w:szCs w:val="26"/>
              </w:rPr>
              <w:t>Right-of-use assets</w:t>
            </w:r>
            <w:r w:rsidRPr="001D307E">
              <w:rPr>
                <w:rFonts w:ascii="Angsana New" w:eastAsia="MS Mincho" w:hAnsi="Angsana New"/>
                <w:color w:val="000000"/>
                <w:sz w:val="26"/>
                <w:szCs w:val="26"/>
              </w:rPr>
              <w:t xml:space="preserve"> - net</w:t>
            </w:r>
          </w:p>
        </w:tc>
        <w:tc>
          <w:tcPr>
            <w:tcW w:w="1160" w:type="dxa"/>
            <w:tcBorders>
              <w:top w:val="single" w:sz="6" w:space="0" w:color="auto"/>
              <w:bottom w:val="double" w:sz="6" w:space="0" w:color="auto"/>
            </w:tcBorders>
          </w:tcPr>
          <w:p w14:paraId="0258968D" w14:textId="3B011A7C"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1,267</w:t>
            </w:r>
          </w:p>
        </w:tc>
        <w:tc>
          <w:tcPr>
            <w:tcW w:w="84" w:type="dxa"/>
          </w:tcPr>
          <w:p w14:paraId="1B943FF8" w14:textId="77777777" w:rsidR="00EC25E5" w:rsidRPr="001D307E" w:rsidRDefault="00EC25E5" w:rsidP="00EC25E5">
            <w:pPr>
              <w:autoSpaceDE w:val="0"/>
              <w:autoSpaceDN w:val="0"/>
              <w:adjustRightInd w:val="0"/>
              <w:spacing w:line="300" w:lineRule="exact"/>
              <w:jc w:val="right"/>
              <w:rPr>
                <w:rFonts w:ascii="Angsana New" w:eastAsia="MS Mincho" w:hAnsi="Angsana New"/>
                <w:color w:val="000000"/>
                <w:sz w:val="26"/>
                <w:szCs w:val="26"/>
              </w:rPr>
            </w:pPr>
          </w:p>
        </w:tc>
        <w:tc>
          <w:tcPr>
            <w:tcW w:w="1166" w:type="dxa"/>
            <w:tcBorders>
              <w:top w:val="single" w:sz="6" w:space="0" w:color="auto"/>
              <w:bottom w:val="nil"/>
            </w:tcBorders>
          </w:tcPr>
          <w:p w14:paraId="2166CF09"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84" w:type="dxa"/>
          </w:tcPr>
          <w:p w14:paraId="002150C2"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91" w:type="dxa"/>
            <w:tcBorders>
              <w:top w:val="single" w:sz="6" w:space="0" w:color="auto"/>
              <w:bottom w:val="nil"/>
            </w:tcBorders>
          </w:tcPr>
          <w:p w14:paraId="1923D6B4"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cs/>
              </w:rPr>
            </w:pPr>
          </w:p>
        </w:tc>
        <w:tc>
          <w:tcPr>
            <w:tcW w:w="84" w:type="dxa"/>
          </w:tcPr>
          <w:p w14:paraId="0EF08206"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176" w:type="dxa"/>
            <w:tcBorders>
              <w:top w:val="single" w:sz="6" w:space="0" w:color="auto"/>
              <w:bottom w:val="nil"/>
            </w:tcBorders>
          </w:tcPr>
          <w:p w14:paraId="3BB8DEBA"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84" w:type="dxa"/>
            <w:gridSpan w:val="2"/>
          </w:tcPr>
          <w:p w14:paraId="3E455A98" w14:textId="77777777"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p>
        </w:tc>
        <w:tc>
          <w:tcPr>
            <w:tcW w:w="1212" w:type="dxa"/>
            <w:gridSpan w:val="2"/>
            <w:tcBorders>
              <w:top w:val="single" w:sz="6" w:space="0" w:color="auto"/>
              <w:bottom w:val="double" w:sz="6" w:space="0" w:color="auto"/>
            </w:tcBorders>
          </w:tcPr>
          <w:p w14:paraId="05B16126" w14:textId="46E3E464" w:rsidR="00EC25E5" w:rsidRPr="001D307E" w:rsidRDefault="00EC25E5" w:rsidP="00EC25E5">
            <w:pPr>
              <w:autoSpaceDE w:val="0"/>
              <w:autoSpaceDN w:val="0"/>
              <w:adjustRightInd w:val="0"/>
              <w:spacing w:line="30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1,026</w:t>
            </w:r>
          </w:p>
        </w:tc>
      </w:tr>
    </w:tbl>
    <w:p w14:paraId="04EE713B" w14:textId="1A437DE3" w:rsidR="00A41399" w:rsidRPr="001D307E" w:rsidRDefault="00A41399" w:rsidP="00A41399">
      <w:pPr>
        <w:tabs>
          <w:tab w:val="left" w:pos="851"/>
          <w:tab w:val="left" w:pos="1418"/>
        </w:tabs>
        <w:spacing w:line="340" w:lineRule="exact"/>
        <w:jc w:val="center"/>
        <w:rPr>
          <w:rFonts w:ascii="Angsana New" w:hAnsi="Angsana New"/>
          <w:b/>
          <w:bCs/>
          <w:sz w:val="32"/>
          <w:szCs w:val="32"/>
          <w:lang w:val="en-US"/>
        </w:rPr>
      </w:pPr>
      <w:r w:rsidRPr="001D307E">
        <w:rPr>
          <w:rFonts w:ascii="Angsana New" w:hAnsi="Angsana New"/>
          <w:sz w:val="24"/>
          <w:szCs w:val="24"/>
        </w:rPr>
        <w:br w:type="page"/>
      </w:r>
      <w:r w:rsidRPr="001D307E">
        <w:rPr>
          <w:rFonts w:ascii="Angsana New" w:hAnsi="Angsana New"/>
          <w:b/>
          <w:bCs/>
          <w:sz w:val="32"/>
          <w:szCs w:val="32"/>
          <w:lang w:val="en-US"/>
        </w:rPr>
        <w:lastRenderedPageBreak/>
        <w:t>NEP REALTY AND INDUSTRY PUBLIC COMPANY LIMITED</w:t>
      </w:r>
    </w:p>
    <w:p w14:paraId="4A7A8AA6" w14:textId="77777777" w:rsidR="00A41399" w:rsidRPr="001D307E" w:rsidRDefault="00A41399" w:rsidP="00A4139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A25CE35" w14:textId="38993C1D" w:rsidR="00A41399" w:rsidRPr="001D307E" w:rsidRDefault="00A41399" w:rsidP="00A4139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E31B8F" w:rsidRPr="001D307E">
        <w:rPr>
          <w:rFonts w:ascii="Angsana New" w:hAnsi="Angsana New"/>
          <w:b/>
          <w:bCs/>
          <w:sz w:val="32"/>
          <w:szCs w:val="32"/>
          <w:lang w:val="en-US"/>
        </w:rPr>
        <w:t>5</w:t>
      </w:r>
    </w:p>
    <w:p w14:paraId="50E025F4" w14:textId="77777777" w:rsidR="002166F4" w:rsidRPr="001D307E" w:rsidRDefault="002166F4" w:rsidP="004B7943">
      <w:pPr>
        <w:tabs>
          <w:tab w:val="left" w:pos="851"/>
          <w:tab w:val="left" w:pos="1418"/>
        </w:tabs>
        <w:spacing w:line="380" w:lineRule="exact"/>
        <w:rPr>
          <w:rFonts w:ascii="Angsana New" w:hAnsi="Angsana New"/>
          <w:b/>
          <w:bCs/>
          <w:sz w:val="32"/>
          <w:szCs w:val="32"/>
        </w:rPr>
      </w:pPr>
    </w:p>
    <w:tbl>
      <w:tblPr>
        <w:tblW w:w="9049" w:type="dxa"/>
        <w:tblInd w:w="284" w:type="dxa"/>
        <w:tblLayout w:type="fixed"/>
        <w:tblCellMar>
          <w:left w:w="30" w:type="dxa"/>
          <w:right w:w="30" w:type="dxa"/>
        </w:tblCellMar>
        <w:tblLook w:val="0000" w:firstRow="0" w:lastRow="0" w:firstColumn="0" w:lastColumn="0" w:noHBand="0" w:noVBand="0"/>
      </w:tblPr>
      <w:tblGrid>
        <w:gridCol w:w="2692"/>
        <w:gridCol w:w="1276"/>
        <w:gridCol w:w="84"/>
        <w:gridCol w:w="1192"/>
        <w:gridCol w:w="84"/>
        <w:gridCol w:w="1166"/>
        <w:gridCol w:w="84"/>
        <w:gridCol w:w="1177"/>
        <w:gridCol w:w="84"/>
        <w:gridCol w:w="1210"/>
      </w:tblGrid>
      <w:tr w:rsidR="004B7943" w:rsidRPr="001D307E" w14:paraId="627B3397" w14:textId="77777777" w:rsidTr="00944A0C">
        <w:trPr>
          <w:cantSplit/>
        </w:trPr>
        <w:tc>
          <w:tcPr>
            <w:tcW w:w="2692" w:type="dxa"/>
            <w:shd w:val="solid" w:color="FFFFFF" w:fill="auto"/>
          </w:tcPr>
          <w:p w14:paraId="5C267AA7" w14:textId="77777777" w:rsidR="004B7943" w:rsidRPr="001D307E" w:rsidRDefault="004B7943" w:rsidP="00944A0C">
            <w:pPr>
              <w:autoSpaceDE w:val="0"/>
              <w:autoSpaceDN w:val="0"/>
              <w:adjustRightInd w:val="0"/>
              <w:spacing w:line="260" w:lineRule="exact"/>
              <w:jc w:val="right"/>
              <w:rPr>
                <w:rFonts w:ascii="Angsana New" w:eastAsia="MS Mincho" w:hAnsi="Angsana New"/>
                <w:color w:val="000000"/>
                <w:sz w:val="26"/>
                <w:szCs w:val="26"/>
              </w:rPr>
            </w:pPr>
          </w:p>
        </w:tc>
        <w:tc>
          <w:tcPr>
            <w:tcW w:w="6357" w:type="dxa"/>
            <w:gridSpan w:val="9"/>
            <w:tcBorders>
              <w:bottom w:val="single" w:sz="6" w:space="0" w:color="auto"/>
            </w:tcBorders>
            <w:shd w:val="solid" w:color="FFFFFF" w:fill="auto"/>
          </w:tcPr>
          <w:p w14:paraId="4B3C46F6"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r w:rsidRPr="001D307E">
              <w:rPr>
                <w:rFonts w:ascii="Angsana New" w:eastAsia="MS Mincho" w:hAnsi="Angsana New"/>
                <w:sz w:val="26"/>
                <w:szCs w:val="26"/>
              </w:rPr>
              <w:t>In Thousand Baht</w:t>
            </w:r>
          </w:p>
        </w:tc>
      </w:tr>
      <w:tr w:rsidR="004B7943" w:rsidRPr="001D307E" w14:paraId="17918492" w14:textId="77777777" w:rsidTr="00944A0C">
        <w:trPr>
          <w:cantSplit/>
          <w:trHeight w:val="51"/>
        </w:trPr>
        <w:tc>
          <w:tcPr>
            <w:tcW w:w="2692" w:type="dxa"/>
            <w:shd w:val="solid" w:color="FFFFFF" w:fill="auto"/>
          </w:tcPr>
          <w:p w14:paraId="2B771B19" w14:textId="77777777" w:rsidR="004B7943" w:rsidRPr="001D307E" w:rsidRDefault="004B7943" w:rsidP="00944A0C">
            <w:pPr>
              <w:autoSpaceDE w:val="0"/>
              <w:autoSpaceDN w:val="0"/>
              <w:adjustRightInd w:val="0"/>
              <w:spacing w:line="260" w:lineRule="exact"/>
              <w:jc w:val="right"/>
              <w:rPr>
                <w:rFonts w:ascii="Angsana New" w:eastAsia="MS Mincho" w:hAnsi="Angsana New"/>
                <w:color w:val="000000"/>
                <w:sz w:val="26"/>
                <w:szCs w:val="26"/>
              </w:rPr>
            </w:pPr>
          </w:p>
        </w:tc>
        <w:tc>
          <w:tcPr>
            <w:tcW w:w="6357" w:type="dxa"/>
            <w:gridSpan w:val="9"/>
            <w:tcBorders>
              <w:top w:val="single" w:sz="6" w:space="0" w:color="auto"/>
              <w:bottom w:val="single" w:sz="6" w:space="0" w:color="auto"/>
            </w:tcBorders>
            <w:shd w:val="solid" w:color="FFFFFF" w:fill="auto"/>
          </w:tcPr>
          <w:p w14:paraId="13574F7F" w14:textId="77777777" w:rsidR="004B7943" w:rsidRPr="001D307E" w:rsidRDefault="004B7943" w:rsidP="00944A0C">
            <w:pPr>
              <w:autoSpaceDE w:val="0"/>
              <w:autoSpaceDN w:val="0"/>
              <w:adjustRightInd w:val="0"/>
              <w:spacing w:line="260" w:lineRule="exact"/>
              <w:ind w:left="-54"/>
              <w:jc w:val="center"/>
              <w:rPr>
                <w:rFonts w:ascii="Angsana New" w:eastAsia="MS Mincho" w:hAnsi="Angsana New"/>
                <w:color w:val="000000"/>
                <w:sz w:val="26"/>
                <w:szCs w:val="26"/>
              </w:rPr>
            </w:pPr>
            <w:r w:rsidRPr="001D307E">
              <w:rPr>
                <w:rFonts w:ascii="Angsana New" w:eastAsia="MS Mincho" w:hAnsi="Angsana New"/>
                <w:sz w:val="26"/>
                <w:szCs w:val="26"/>
              </w:rPr>
              <w:t xml:space="preserve">Financial statements in which the equity method is applied/Separate financial statements  </w:t>
            </w:r>
          </w:p>
        </w:tc>
      </w:tr>
      <w:tr w:rsidR="004B7943" w:rsidRPr="001D307E" w14:paraId="06719DC2" w14:textId="77777777" w:rsidTr="00944A0C">
        <w:trPr>
          <w:cantSplit/>
        </w:trPr>
        <w:tc>
          <w:tcPr>
            <w:tcW w:w="2692" w:type="dxa"/>
            <w:shd w:val="solid" w:color="FFFFFF" w:fill="auto"/>
          </w:tcPr>
          <w:p w14:paraId="449788D1"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276" w:type="dxa"/>
            <w:tcBorders>
              <w:top w:val="single" w:sz="6" w:space="0" w:color="auto"/>
            </w:tcBorders>
            <w:shd w:val="solid" w:color="FFFFFF" w:fill="auto"/>
          </w:tcPr>
          <w:p w14:paraId="0468811D" w14:textId="77777777" w:rsidR="004B7943" w:rsidRPr="001D307E" w:rsidRDefault="004B7943" w:rsidP="00944A0C">
            <w:pPr>
              <w:tabs>
                <w:tab w:val="left" w:pos="284"/>
                <w:tab w:val="left" w:pos="1418"/>
                <w:tab w:val="left" w:pos="1985"/>
              </w:tabs>
              <w:spacing w:line="260" w:lineRule="exact"/>
              <w:ind w:left="-56" w:right="-56"/>
              <w:jc w:val="center"/>
              <w:rPr>
                <w:rFonts w:ascii="Angsana New" w:eastAsia="MS Mincho" w:hAnsi="Angsana New"/>
                <w:sz w:val="26"/>
                <w:szCs w:val="26"/>
              </w:rPr>
            </w:pPr>
            <w:r w:rsidRPr="001D307E">
              <w:rPr>
                <w:rFonts w:ascii="Angsana New" w:eastAsia="MS Mincho" w:hAnsi="Angsana New"/>
                <w:sz w:val="26"/>
                <w:szCs w:val="26"/>
              </w:rPr>
              <w:t>As at</w:t>
            </w:r>
          </w:p>
        </w:tc>
        <w:tc>
          <w:tcPr>
            <w:tcW w:w="84" w:type="dxa"/>
            <w:tcBorders>
              <w:top w:val="single" w:sz="6" w:space="0" w:color="auto"/>
            </w:tcBorders>
            <w:shd w:val="solid" w:color="FFFFFF" w:fill="auto"/>
          </w:tcPr>
          <w:p w14:paraId="382DD814"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3703" w:type="dxa"/>
            <w:gridSpan w:val="5"/>
            <w:tcBorders>
              <w:top w:val="single" w:sz="6" w:space="0" w:color="auto"/>
              <w:bottom w:val="single" w:sz="6" w:space="0" w:color="auto"/>
            </w:tcBorders>
            <w:shd w:val="solid" w:color="FFFFFF" w:fill="auto"/>
          </w:tcPr>
          <w:p w14:paraId="51C746FD"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r w:rsidRPr="001D307E">
              <w:rPr>
                <w:rFonts w:ascii="Angsana New" w:eastAsia="MS Mincho" w:hAnsi="Angsana New"/>
                <w:sz w:val="26"/>
                <w:szCs w:val="26"/>
              </w:rPr>
              <w:t>Transactions during the year</w:t>
            </w:r>
          </w:p>
        </w:tc>
        <w:tc>
          <w:tcPr>
            <w:tcW w:w="84" w:type="dxa"/>
            <w:shd w:val="solid" w:color="FFFFFF" w:fill="auto"/>
          </w:tcPr>
          <w:p w14:paraId="64FB3BF0"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210" w:type="dxa"/>
            <w:tcBorders>
              <w:top w:val="single" w:sz="6" w:space="0" w:color="auto"/>
            </w:tcBorders>
            <w:shd w:val="solid" w:color="FFFFFF" w:fill="auto"/>
          </w:tcPr>
          <w:p w14:paraId="153752D6"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r w:rsidRPr="001D307E">
              <w:rPr>
                <w:rFonts w:ascii="Angsana New" w:eastAsia="MS Mincho" w:hAnsi="Angsana New"/>
                <w:sz w:val="26"/>
                <w:szCs w:val="26"/>
              </w:rPr>
              <w:t>As at</w:t>
            </w:r>
          </w:p>
        </w:tc>
      </w:tr>
      <w:tr w:rsidR="004B7943" w:rsidRPr="001D307E" w14:paraId="46E182D4" w14:textId="77777777" w:rsidTr="00944A0C">
        <w:trPr>
          <w:cantSplit/>
        </w:trPr>
        <w:tc>
          <w:tcPr>
            <w:tcW w:w="2692" w:type="dxa"/>
            <w:shd w:val="solid" w:color="FFFFFF" w:fill="auto"/>
          </w:tcPr>
          <w:p w14:paraId="4FBDCFED"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lang w:val="en-US"/>
              </w:rPr>
            </w:pPr>
          </w:p>
        </w:tc>
        <w:tc>
          <w:tcPr>
            <w:tcW w:w="1276" w:type="dxa"/>
            <w:tcBorders>
              <w:bottom w:val="single" w:sz="6" w:space="0" w:color="auto"/>
            </w:tcBorders>
            <w:shd w:val="solid" w:color="FFFFFF" w:fill="auto"/>
          </w:tcPr>
          <w:p w14:paraId="3FDE96A2" w14:textId="77777777" w:rsidR="004B7943" w:rsidRPr="001D307E" w:rsidRDefault="004B7943" w:rsidP="00944A0C">
            <w:pPr>
              <w:tabs>
                <w:tab w:val="left" w:pos="284"/>
                <w:tab w:val="left" w:pos="1418"/>
                <w:tab w:val="left" w:pos="1985"/>
              </w:tabs>
              <w:spacing w:line="260" w:lineRule="exact"/>
              <w:ind w:left="-56" w:right="-56"/>
              <w:jc w:val="center"/>
              <w:rPr>
                <w:rFonts w:ascii="Angsana New" w:eastAsia="MS Mincho" w:hAnsi="Angsana New"/>
                <w:sz w:val="26"/>
                <w:szCs w:val="26"/>
              </w:rPr>
            </w:pPr>
            <w:r w:rsidRPr="001D307E">
              <w:rPr>
                <w:rFonts w:ascii="Angsana New" w:eastAsia="MS Mincho" w:hAnsi="Angsana New"/>
                <w:sz w:val="26"/>
                <w:szCs w:val="26"/>
              </w:rPr>
              <w:t xml:space="preserve">January </w:t>
            </w:r>
          </w:p>
          <w:p w14:paraId="59458F08" w14:textId="52D2C103" w:rsidR="004B7943" w:rsidRPr="001D307E" w:rsidRDefault="004B7943" w:rsidP="00944A0C">
            <w:pPr>
              <w:tabs>
                <w:tab w:val="left" w:pos="284"/>
                <w:tab w:val="left" w:pos="1418"/>
                <w:tab w:val="left" w:pos="1985"/>
              </w:tabs>
              <w:spacing w:line="260" w:lineRule="exact"/>
              <w:ind w:left="-56" w:right="-56"/>
              <w:jc w:val="center"/>
              <w:rPr>
                <w:rFonts w:ascii="Angsana New" w:eastAsia="MS Mincho" w:hAnsi="Angsana New"/>
                <w:sz w:val="26"/>
                <w:szCs w:val="26"/>
                <w:lang w:val="en-US"/>
              </w:rPr>
            </w:pPr>
            <w:r w:rsidRPr="001D307E">
              <w:rPr>
                <w:rFonts w:ascii="Angsana New" w:eastAsia="MS Mincho" w:hAnsi="Angsana New"/>
                <w:sz w:val="26"/>
                <w:szCs w:val="26"/>
              </w:rPr>
              <w:t>1, 202</w:t>
            </w:r>
            <w:r w:rsidR="00E31B8F" w:rsidRPr="001D307E">
              <w:rPr>
                <w:rFonts w:ascii="Angsana New" w:eastAsia="MS Mincho" w:hAnsi="Angsana New"/>
                <w:sz w:val="26"/>
                <w:szCs w:val="26"/>
              </w:rPr>
              <w:t>4</w:t>
            </w:r>
          </w:p>
        </w:tc>
        <w:tc>
          <w:tcPr>
            <w:tcW w:w="84" w:type="dxa"/>
            <w:shd w:val="solid" w:color="FFFFFF" w:fill="auto"/>
          </w:tcPr>
          <w:p w14:paraId="5C8CF900"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192" w:type="dxa"/>
            <w:tcBorders>
              <w:top w:val="single" w:sz="6" w:space="0" w:color="auto"/>
              <w:bottom w:val="single" w:sz="6" w:space="0" w:color="auto"/>
            </w:tcBorders>
            <w:shd w:val="solid" w:color="FFFFFF" w:fill="auto"/>
          </w:tcPr>
          <w:p w14:paraId="27395FB3"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lang w:val="en-US"/>
              </w:rPr>
            </w:pPr>
            <w:r w:rsidRPr="001D307E">
              <w:rPr>
                <w:rFonts w:ascii="Angsana New" w:eastAsia="Arial Unicode MS" w:hAnsi="Angsana New"/>
                <w:sz w:val="26"/>
                <w:szCs w:val="26"/>
              </w:rPr>
              <w:t>Addition</w:t>
            </w:r>
          </w:p>
        </w:tc>
        <w:tc>
          <w:tcPr>
            <w:tcW w:w="84" w:type="dxa"/>
            <w:tcBorders>
              <w:top w:val="single" w:sz="6" w:space="0" w:color="auto"/>
            </w:tcBorders>
            <w:shd w:val="solid" w:color="FFFFFF" w:fill="auto"/>
          </w:tcPr>
          <w:p w14:paraId="5F1922AD"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166" w:type="dxa"/>
            <w:shd w:val="solid" w:color="FFFFFF" w:fill="auto"/>
          </w:tcPr>
          <w:p w14:paraId="62544014"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r w:rsidRPr="001D307E">
              <w:rPr>
                <w:rFonts w:ascii="Angsana New" w:eastAsia="Arial Unicode MS" w:hAnsi="Angsana New"/>
                <w:sz w:val="26"/>
                <w:szCs w:val="26"/>
              </w:rPr>
              <w:t>Change in conditions/</w:t>
            </w:r>
            <w:r w:rsidRPr="001D307E">
              <w:rPr>
                <w:rFonts w:ascii="Angsana New" w:eastAsia="Arial Unicode MS" w:hAnsi="Angsana New"/>
                <w:sz w:val="26"/>
                <w:szCs w:val="26"/>
              </w:rPr>
              <w:br/>
              <w:t>written-off</w:t>
            </w:r>
          </w:p>
        </w:tc>
        <w:tc>
          <w:tcPr>
            <w:tcW w:w="84" w:type="dxa"/>
            <w:shd w:val="solid" w:color="FFFFFF" w:fill="auto"/>
          </w:tcPr>
          <w:p w14:paraId="552B3B6C"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177" w:type="dxa"/>
            <w:tcBorders>
              <w:bottom w:val="single" w:sz="6" w:space="0" w:color="auto"/>
            </w:tcBorders>
            <w:shd w:val="solid" w:color="FFFFFF" w:fill="auto"/>
          </w:tcPr>
          <w:p w14:paraId="7693773F" w14:textId="77777777" w:rsidR="004B7943" w:rsidRPr="001D307E" w:rsidRDefault="004B7943" w:rsidP="00944A0C">
            <w:pPr>
              <w:autoSpaceDE w:val="0"/>
              <w:autoSpaceDN w:val="0"/>
              <w:adjustRightInd w:val="0"/>
              <w:spacing w:line="260" w:lineRule="exact"/>
              <w:ind w:left="-30" w:right="-30" w:hanging="14"/>
              <w:jc w:val="center"/>
              <w:rPr>
                <w:rFonts w:ascii="Angsana New" w:eastAsia="MS Mincho" w:hAnsi="Angsana New"/>
                <w:color w:val="000000"/>
                <w:sz w:val="26"/>
                <w:szCs w:val="26"/>
              </w:rPr>
            </w:pPr>
            <w:r w:rsidRPr="001D307E">
              <w:rPr>
                <w:rFonts w:ascii="Angsana New" w:eastAsia="MS Mincho" w:hAnsi="Angsana New"/>
                <w:color w:val="000000"/>
                <w:sz w:val="26"/>
                <w:szCs w:val="26"/>
              </w:rPr>
              <w:t>Transfer-in</w:t>
            </w:r>
          </w:p>
          <w:p w14:paraId="1252A400" w14:textId="77777777" w:rsidR="004B7943" w:rsidRPr="001D307E" w:rsidRDefault="004B7943" w:rsidP="00944A0C">
            <w:pPr>
              <w:autoSpaceDE w:val="0"/>
              <w:autoSpaceDN w:val="0"/>
              <w:adjustRightInd w:val="0"/>
              <w:spacing w:line="260" w:lineRule="exact"/>
              <w:ind w:left="-30" w:right="-30" w:hanging="14"/>
              <w:jc w:val="center"/>
              <w:rPr>
                <w:rFonts w:ascii="Angsana New" w:eastAsia="MS Mincho" w:hAnsi="Angsana New"/>
                <w:color w:val="000000"/>
                <w:sz w:val="26"/>
                <w:szCs w:val="26"/>
                <w:cs/>
              </w:rPr>
            </w:pPr>
            <w:r w:rsidRPr="001D307E">
              <w:rPr>
                <w:rFonts w:ascii="Angsana New" w:eastAsia="MS Mincho" w:hAnsi="Angsana New"/>
                <w:color w:val="000000"/>
                <w:sz w:val="26"/>
                <w:szCs w:val="26"/>
              </w:rPr>
              <w:t>(Transfer-out)</w:t>
            </w:r>
          </w:p>
        </w:tc>
        <w:tc>
          <w:tcPr>
            <w:tcW w:w="84" w:type="dxa"/>
            <w:shd w:val="solid" w:color="FFFFFF" w:fill="auto"/>
          </w:tcPr>
          <w:p w14:paraId="076A4E13"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210" w:type="dxa"/>
            <w:tcBorders>
              <w:bottom w:val="single" w:sz="6" w:space="0" w:color="auto"/>
            </w:tcBorders>
            <w:shd w:val="solid" w:color="FFFFFF" w:fill="auto"/>
          </w:tcPr>
          <w:p w14:paraId="1441D99D" w14:textId="77777777" w:rsidR="004B7943" w:rsidRPr="001D307E" w:rsidRDefault="004B7943" w:rsidP="00944A0C">
            <w:pPr>
              <w:autoSpaceDE w:val="0"/>
              <w:autoSpaceDN w:val="0"/>
              <w:adjustRightInd w:val="0"/>
              <w:spacing w:line="260" w:lineRule="exact"/>
              <w:jc w:val="center"/>
              <w:rPr>
                <w:rFonts w:ascii="Angsana New" w:eastAsia="MS Mincho" w:hAnsi="Angsana New"/>
                <w:sz w:val="26"/>
                <w:szCs w:val="26"/>
              </w:rPr>
            </w:pPr>
            <w:r w:rsidRPr="001D307E">
              <w:rPr>
                <w:rFonts w:ascii="Angsana New" w:eastAsia="MS Mincho" w:hAnsi="Angsana New"/>
                <w:sz w:val="26"/>
                <w:szCs w:val="26"/>
              </w:rPr>
              <w:t xml:space="preserve">December </w:t>
            </w:r>
          </w:p>
          <w:p w14:paraId="3D46240B" w14:textId="3A49A24D"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lang w:val="en-US" w:bidi="th-TH"/>
              </w:rPr>
            </w:pPr>
            <w:r w:rsidRPr="001D307E">
              <w:rPr>
                <w:rFonts w:ascii="Angsana New" w:eastAsia="MS Mincho" w:hAnsi="Angsana New"/>
                <w:sz w:val="26"/>
                <w:szCs w:val="26"/>
              </w:rPr>
              <w:t>31, 202</w:t>
            </w:r>
            <w:r w:rsidR="00E31B8F" w:rsidRPr="001D307E">
              <w:rPr>
                <w:rFonts w:ascii="Angsana New" w:eastAsia="MS Mincho" w:hAnsi="Angsana New"/>
                <w:sz w:val="26"/>
                <w:szCs w:val="26"/>
                <w:lang w:val="en-US" w:bidi="th-TH"/>
              </w:rPr>
              <w:t>4</w:t>
            </w:r>
          </w:p>
        </w:tc>
      </w:tr>
      <w:tr w:rsidR="004B7943" w:rsidRPr="001D307E" w14:paraId="1924D843" w14:textId="77777777" w:rsidTr="00944A0C">
        <w:trPr>
          <w:cantSplit/>
        </w:trPr>
        <w:tc>
          <w:tcPr>
            <w:tcW w:w="2692" w:type="dxa"/>
            <w:shd w:val="solid" w:color="FFFFFF" w:fill="auto"/>
          </w:tcPr>
          <w:p w14:paraId="5464C7C5" w14:textId="77777777" w:rsidR="004B7943" w:rsidRPr="001D307E" w:rsidRDefault="004B7943" w:rsidP="00944A0C">
            <w:pPr>
              <w:autoSpaceDE w:val="0"/>
              <w:autoSpaceDN w:val="0"/>
              <w:adjustRightInd w:val="0"/>
              <w:spacing w:line="260" w:lineRule="exact"/>
              <w:rPr>
                <w:rFonts w:ascii="Angsana New" w:eastAsia="MS Mincho" w:hAnsi="Angsana New"/>
                <w:b/>
                <w:bCs/>
                <w:color w:val="000000"/>
                <w:sz w:val="26"/>
                <w:szCs w:val="26"/>
              </w:rPr>
            </w:pPr>
            <w:r w:rsidRPr="001D307E">
              <w:rPr>
                <w:rFonts w:ascii="Angsana New" w:eastAsia="MS Mincho" w:hAnsi="Angsana New"/>
                <w:b/>
                <w:bCs/>
                <w:sz w:val="26"/>
                <w:szCs w:val="26"/>
              </w:rPr>
              <w:t>Cost</w:t>
            </w:r>
          </w:p>
        </w:tc>
        <w:tc>
          <w:tcPr>
            <w:tcW w:w="1276" w:type="dxa"/>
            <w:tcBorders>
              <w:top w:val="single" w:sz="6" w:space="0" w:color="auto"/>
            </w:tcBorders>
            <w:shd w:val="solid" w:color="FFFFFF" w:fill="auto"/>
          </w:tcPr>
          <w:p w14:paraId="3950B8B8"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84" w:type="dxa"/>
            <w:shd w:val="solid" w:color="FFFFFF" w:fill="auto"/>
          </w:tcPr>
          <w:p w14:paraId="68CB30C0"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192" w:type="dxa"/>
            <w:tcBorders>
              <w:top w:val="single" w:sz="6" w:space="0" w:color="auto"/>
            </w:tcBorders>
            <w:shd w:val="solid" w:color="FFFFFF" w:fill="auto"/>
          </w:tcPr>
          <w:p w14:paraId="561A21A5"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84" w:type="dxa"/>
            <w:shd w:val="solid" w:color="FFFFFF" w:fill="auto"/>
          </w:tcPr>
          <w:p w14:paraId="4389A65C"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166" w:type="dxa"/>
            <w:tcBorders>
              <w:top w:val="single" w:sz="6" w:space="0" w:color="auto"/>
            </w:tcBorders>
            <w:shd w:val="solid" w:color="FFFFFF" w:fill="auto"/>
          </w:tcPr>
          <w:p w14:paraId="12BFF516"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84" w:type="dxa"/>
            <w:shd w:val="solid" w:color="FFFFFF" w:fill="auto"/>
          </w:tcPr>
          <w:p w14:paraId="692A026A"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177" w:type="dxa"/>
            <w:tcBorders>
              <w:top w:val="single" w:sz="6" w:space="0" w:color="auto"/>
            </w:tcBorders>
            <w:shd w:val="solid" w:color="FFFFFF" w:fill="auto"/>
          </w:tcPr>
          <w:p w14:paraId="0BAB89E8"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84" w:type="dxa"/>
            <w:shd w:val="solid" w:color="FFFFFF" w:fill="auto"/>
          </w:tcPr>
          <w:p w14:paraId="4ED64440"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c>
          <w:tcPr>
            <w:tcW w:w="1210" w:type="dxa"/>
            <w:tcBorders>
              <w:top w:val="single" w:sz="6" w:space="0" w:color="auto"/>
            </w:tcBorders>
            <w:shd w:val="solid" w:color="FFFFFF" w:fill="auto"/>
          </w:tcPr>
          <w:p w14:paraId="0D052338" w14:textId="77777777" w:rsidR="004B7943" w:rsidRPr="001D307E" w:rsidRDefault="004B7943" w:rsidP="00944A0C">
            <w:pPr>
              <w:autoSpaceDE w:val="0"/>
              <w:autoSpaceDN w:val="0"/>
              <w:adjustRightInd w:val="0"/>
              <w:spacing w:line="260" w:lineRule="exact"/>
              <w:jc w:val="center"/>
              <w:rPr>
                <w:rFonts w:ascii="Angsana New" w:eastAsia="MS Mincho" w:hAnsi="Angsana New"/>
                <w:color w:val="000000"/>
                <w:sz w:val="26"/>
                <w:szCs w:val="26"/>
              </w:rPr>
            </w:pPr>
          </w:p>
        </w:tc>
      </w:tr>
      <w:tr w:rsidR="00E31B8F" w:rsidRPr="001D307E" w14:paraId="556A0D86" w14:textId="77777777" w:rsidTr="003131CE">
        <w:trPr>
          <w:cantSplit/>
        </w:trPr>
        <w:tc>
          <w:tcPr>
            <w:tcW w:w="2692" w:type="dxa"/>
            <w:shd w:val="solid" w:color="FFFFFF" w:fill="auto"/>
          </w:tcPr>
          <w:p w14:paraId="35894FAB" w14:textId="77777777" w:rsidR="00E31B8F" w:rsidRPr="001D307E" w:rsidRDefault="00E31B8F" w:rsidP="00E31B8F">
            <w:pPr>
              <w:autoSpaceDE w:val="0"/>
              <w:autoSpaceDN w:val="0"/>
              <w:adjustRightInd w:val="0"/>
              <w:spacing w:line="260" w:lineRule="exact"/>
              <w:rPr>
                <w:rFonts w:ascii="Angsana New" w:eastAsia="MS Mincho" w:hAnsi="Angsana New"/>
                <w:sz w:val="26"/>
                <w:szCs w:val="26"/>
              </w:rPr>
            </w:pPr>
            <w:r w:rsidRPr="001D307E">
              <w:rPr>
                <w:rFonts w:ascii="Angsana New" w:hAnsi="Angsana New"/>
                <w:sz w:val="26"/>
                <w:szCs w:val="26"/>
              </w:rPr>
              <w:t>Building</w:t>
            </w:r>
          </w:p>
        </w:tc>
        <w:tc>
          <w:tcPr>
            <w:tcW w:w="1276" w:type="dxa"/>
          </w:tcPr>
          <w:p w14:paraId="6FC217FA" w14:textId="3A95824C"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sz w:val="26"/>
                <w:szCs w:val="26"/>
              </w:rPr>
              <w:t>2,</w:t>
            </w:r>
            <w:r w:rsidRPr="001D307E">
              <w:rPr>
                <w:rFonts w:ascii="Angsana New" w:eastAsia="MS Mincho" w:hAnsi="Angsana New"/>
                <w:color w:val="000000"/>
                <w:sz w:val="26"/>
                <w:szCs w:val="26"/>
              </w:rPr>
              <w:t>430</w:t>
            </w:r>
          </w:p>
        </w:tc>
        <w:tc>
          <w:tcPr>
            <w:tcW w:w="84" w:type="dxa"/>
            <w:shd w:val="solid" w:color="FFFFFF" w:fill="auto"/>
          </w:tcPr>
          <w:p w14:paraId="041ECF41"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vAlign w:val="bottom"/>
          </w:tcPr>
          <w:p w14:paraId="2D01A6CA" w14:textId="68D05A09"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3368535F"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vAlign w:val="bottom"/>
          </w:tcPr>
          <w:p w14:paraId="445341FF" w14:textId="5243CD45"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4917AF59"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vAlign w:val="bottom"/>
          </w:tcPr>
          <w:p w14:paraId="2CAECFC3" w14:textId="7CFD7331"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49652AEE"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Pr>
          <w:p w14:paraId="492CC40D" w14:textId="01C69960" w:rsidR="00E31B8F" w:rsidRPr="001D307E" w:rsidRDefault="00E31B8F" w:rsidP="00E31B8F">
            <w:pPr>
              <w:autoSpaceDE w:val="0"/>
              <w:autoSpaceDN w:val="0"/>
              <w:adjustRightInd w:val="0"/>
              <w:spacing w:line="260" w:lineRule="exact"/>
              <w:ind w:right="57"/>
              <w:jc w:val="right"/>
              <w:rPr>
                <w:rFonts w:ascii="Angsana New" w:hAnsi="Angsana New"/>
                <w:sz w:val="26"/>
                <w:szCs w:val="26"/>
              </w:rPr>
            </w:pPr>
            <w:r w:rsidRPr="001D307E">
              <w:rPr>
                <w:rFonts w:ascii="Angsana New" w:hAnsi="Angsana New"/>
                <w:sz w:val="26"/>
                <w:szCs w:val="26"/>
              </w:rPr>
              <w:t>2,430</w:t>
            </w:r>
          </w:p>
        </w:tc>
      </w:tr>
      <w:tr w:rsidR="00E31B8F" w:rsidRPr="001D307E" w14:paraId="1BA9CC0E" w14:textId="77777777" w:rsidTr="003131CE">
        <w:trPr>
          <w:cantSplit/>
        </w:trPr>
        <w:tc>
          <w:tcPr>
            <w:tcW w:w="2692" w:type="dxa"/>
            <w:shd w:val="solid" w:color="FFFFFF" w:fill="auto"/>
          </w:tcPr>
          <w:p w14:paraId="6095AF9C" w14:textId="77777777" w:rsidR="00E31B8F" w:rsidRPr="001D307E" w:rsidRDefault="00E31B8F" w:rsidP="00E31B8F">
            <w:pPr>
              <w:autoSpaceDE w:val="0"/>
              <w:autoSpaceDN w:val="0"/>
              <w:adjustRightInd w:val="0"/>
              <w:spacing w:line="260" w:lineRule="exact"/>
              <w:rPr>
                <w:rFonts w:ascii="Angsana New" w:eastAsia="MS Mincho" w:hAnsi="Angsana New"/>
                <w:color w:val="000000"/>
                <w:sz w:val="26"/>
                <w:szCs w:val="26"/>
              </w:rPr>
            </w:pPr>
            <w:r w:rsidRPr="001D307E">
              <w:rPr>
                <w:rFonts w:ascii="Angsana New" w:hAnsi="Angsana New"/>
                <w:sz w:val="26"/>
                <w:szCs w:val="26"/>
              </w:rPr>
              <w:t>Equipment</w:t>
            </w:r>
            <w:r w:rsidRPr="001D307E">
              <w:rPr>
                <w:rFonts w:ascii="Angsana New" w:eastAsia="MS Mincho" w:hAnsi="Angsana New"/>
                <w:color w:val="000000"/>
                <w:sz w:val="26"/>
                <w:szCs w:val="26"/>
              </w:rPr>
              <w:t xml:space="preserve"> factory</w:t>
            </w:r>
          </w:p>
        </w:tc>
        <w:tc>
          <w:tcPr>
            <w:tcW w:w="1276" w:type="dxa"/>
          </w:tcPr>
          <w:p w14:paraId="697EDD05" w14:textId="25DBB911"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1,132</w:t>
            </w:r>
          </w:p>
        </w:tc>
        <w:tc>
          <w:tcPr>
            <w:tcW w:w="84" w:type="dxa"/>
            <w:shd w:val="solid" w:color="FFFFFF" w:fill="auto"/>
          </w:tcPr>
          <w:p w14:paraId="42F1F17E"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vAlign w:val="bottom"/>
          </w:tcPr>
          <w:p w14:paraId="56CA3F18" w14:textId="2F4A8C7E"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27E37122"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Pr>
          <w:p w14:paraId="5B77F107" w14:textId="45F5E5E3"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(1,132)</w:t>
            </w:r>
          </w:p>
        </w:tc>
        <w:tc>
          <w:tcPr>
            <w:tcW w:w="84" w:type="dxa"/>
          </w:tcPr>
          <w:p w14:paraId="236684EB"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vAlign w:val="bottom"/>
          </w:tcPr>
          <w:p w14:paraId="2F05EA03" w14:textId="414C4AFE"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10EF493D"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vAlign w:val="bottom"/>
          </w:tcPr>
          <w:p w14:paraId="46D95BF6" w14:textId="5A4435A7"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r>
      <w:tr w:rsidR="00E31B8F" w:rsidRPr="001D307E" w14:paraId="24F9C8A7" w14:textId="77777777" w:rsidTr="003131CE">
        <w:trPr>
          <w:cantSplit/>
        </w:trPr>
        <w:tc>
          <w:tcPr>
            <w:tcW w:w="2692" w:type="dxa"/>
            <w:shd w:val="solid" w:color="FFFFFF" w:fill="auto"/>
          </w:tcPr>
          <w:p w14:paraId="5C05E6D6" w14:textId="77777777" w:rsidR="00E31B8F" w:rsidRPr="001D307E" w:rsidRDefault="00E31B8F" w:rsidP="00E31B8F">
            <w:pPr>
              <w:autoSpaceDE w:val="0"/>
              <w:autoSpaceDN w:val="0"/>
              <w:adjustRightInd w:val="0"/>
              <w:spacing w:line="260" w:lineRule="exact"/>
              <w:ind w:right="-113"/>
              <w:rPr>
                <w:rFonts w:ascii="Angsana New" w:eastAsia="MS Mincho" w:hAnsi="Angsana New"/>
                <w:color w:val="000000"/>
                <w:sz w:val="26"/>
                <w:szCs w:val="26"/>
              </w:rPr>
            </w:pPr>
            <w:r w:rsidRPr="001D307E">
              <w:rPr>
                <w:rFonts w:ascii="Angsana New" w:hAnsi="Angsana New"/>
                <w:sz w:val="26"/>
                <w:szCs w:val="26"/>
              </w:rPr>
              <w:t>Vehicles</w:t>
            </w:r>
          </w:p>
        </w:tc>
        <w:tc>
          <w:tcPr>
            <w:tcW w:w="1276" w:type="dxa"/>
            <w:tcBorders>
              <w:bottom w:val="single" w:sz="6" w:space="0" w:color="auto"/>
            </w:tcBorders>
          </w:tcPr>
          <w:p w14:paraId="697590F5" w14:textId="5E2FFA1E"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3,200</w:t>
            </w:r>
          </w:p>
        </w:tc>
        <w:tc>
          <w:tcPr>
            <w:tcW w:w="84" w:type="dxa"/>
            <w:shd w:val="solid" w:color="FFFFFF" w:fill="auto"/>
          </w:tcPr>
          <w:p w14:paraId="5E46F273"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Borders>
              <w:bottom w:val="single" w:sz="6" w:space="0" w:color="auto"/>
            </w:tcBorders>
            <w:vAlign w:val="bottom"/>
          </w:tcPr>
          <w:p w14:paraId="62D011BF" w14:textId="6DD6ABE0"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vAlign w:val="bottom"/>
          </w:tcPr>
          <w:p w14:paraId="6345C2C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Borders>
              <w:bottom w:val="single" w:sz="6" w:space="0" w:color="auto"/>
            </w:tcBorders>
          </w:tcPr>
          <w:p w14:paraId="064DFF79" w14:textId="302314C2"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(1,480)</w:t>
            </w:r>
          </w:p>
        </w:tc>
        <w:tc>
          <w:tcPr>
            <w:tcW w:w="84" w:type="dxa"/>
            <w:vAlign w:val="bottom"/>
          </w:tcPr>
          <w:p w14:paraId="794E7AC1"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tcBorders>
              <w:bottom w:val="single" w:sz="6" w:space="0" w:color="auto"/>
            </w:tcBorders>
          </w:tcPr>
          <w:p w14:paraId="52C827FC" w14:textId="50487DFC"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(1,720)</w:t>
            </w:r>
          </w:p>
        </w:tc>
        <w:tc>
          <w:tcPr>
            <w:tcW w:w="84" w:type="dxa"/>
            <w:vAlign w:val="bottom"/>
          </w:tcPr>
          <w:p w14:paraId="63B2E1B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Borders>
              <w:bottom w:val="single" w:sz="6" w:space="0" w:color="auto"/>
            </w:tcBorders>
            <w:vAlign w:val="bottom"/>
          </w:tcPr>
          <w:p w14:paraId="6089E3EC" w14:textId="5075B055"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r>
      <w:tr w:rsidR="00E31B8F" w:rsidRPr="001D307E" w14:paraId="760A11BF" w14:textId="77777777" w:rsidTr="003131CE">
        <w:trPr>
          <w:cantSplit/>
        </w:trPr>
        <w:tc>
          <w:tcPr>
            <w:tcW w:w="2692" w:type="dxa"/>
            <w:shd w:val="solid" w:color="FFFFFF" w:fill="auto"/>
          </w:tcPr>
          <w:p w14:paraId="1D936212" w14:textId="77777777" w:rsidR="00E31B8F" w:rsidRPr="001D307E" w:rsidRDefault="00E31B8F" w:rsidP="00E31B8F">
            <w:pPr>
              <w:tabs>
                <w:tab w:val="left" w:pos="461"/>
              </w:tabs>
              <w:autoSpaceDE w:val="0"/>
              <w:autoSpaceDN w:val="0"/>
              <w:adjustRightInd w:val="0"/>
              <w:spacing w:line="260" w:lineRule="exact"/>
              <w:rPr>
                <w:rFonts w:ascii="Angsana New" w:eastAsia="MS Mincho" w:hAnsi="Angsana New"/>
                <w:color w:val="000000"/>
                <w:sz w:val="26"/>
                <w:szCs w:val="26"/>
              </w:rPr>
            </w:pPr>
            <w:r w:rsidRPr="001D307E">
              <w:rPr>
                <w:rFonts w:ascii="Angsana New" w:eastAsia="MS Mincho" w:hAnsi="Angsana New"/>
                <w:color w:val="000000"/>
                <w:sz w:val="26"/>
                <w:szCs w:val="26"/>
              </w:rPr>
              <w:tab/>
              <w:t>Total</w:t>
            </w:r>
          </w:p>
        </w:tc>
        <w:tc>
          <w:tcPr>
            <w:tcW w:w="1276" w:type="dxa"/>
            <w:tcBorders>
              <w:top w:val="single" w:sz="6" w:space="0" w:color="auto"/>
              <w:bottom w:val="single" w:sz="6" w:space="0" w:color="auto"/>
            </w:tcBorders>
          </w:tcPr>
          <w:p w14:paraId="3A26173E" w14:textId="226A8BD9"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6,762</w:t>
            </w:r>
          </w:p>
        </w:tc>
        <w:tc>
          <w:tcPr>
            <w:tcW w:w="84" w:type="dxa"/>
            <w:shd w:val="solid" w:color="FFFFFF" w:fill="auto"/>
          </w:tcPr>
          <w:p w14:paraId="62568308"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Borders>
              <w:top w:val="single" w:sz="6" w:space="0" w:color="auto"/>
              <w:bottom w:val="single" w:sz="6" w:space="0" w:color="auto"/>
            </w:tcBorders>
            <w:vAlign w:val="bottom"/>
          </w:tcPr>
          <w:p w14:paraId="2BEDBE1F" w14:textId="191B49D3"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5AA37A89"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Borders>
              <w:top w:val="single" w:sz="6" w:space="0" w:color="auto"/>
              <w:bottom w:val="single" w:sz="6" w:space="0" w:color="auto"/>
            </w:tcBorders>
          </w:tcPr>
          <w:p w14:paraId="4CA0BA5A" w14:textId="61BCD23E"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(2,612)</w:t>
            </w:r>
          </w:p>
        </w:tc>
        <w:tc>
          <w:tcPr>
            <w:tcW w:w="84" w:type="dxa"/>
          </w:tcPr>
          <w:p w14:paraId="4D19EDB4"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tcBorders>
              <w:top w:val="single" w:sz="6" w:space="0" w:color="auto"/>
              <w:bottom w:val="single" w:sz="6" w:space="0" w:color="auto"/>
            </w:tcBorders>
          </w:tcPr>
          <w:p w14:paraId="76C0F884" w14:textId="11AB4AB7"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(1,720)</w:t>
            </w:r>
          </w:p>
        </w:tc>
        <w:tc>
          <w:tcPr>
            <w:tcW w:w="84" w:type="dxa"/>
          </w:tcPr>
          <w:p w14:paraId="640ACFE5"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Borders>
              <w:top w:val="single" w:sz="6" w:space="0" w:color="auto"/>
              <w:bottom w:val="single" w:sz="6" w:space="0" w:color="auto"/>
            </w:tcBorders>
          </w:tcPr>
          <w:p w14:paraId="0DD66C6C" w14:textId="77757192"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sz w:val="26"/>
                <w:szCs w:val="26"/>
              </w:rPr>
              <w:t>2,430</w:t>
            </w:r>
          </w:p>
        </w:tc>
      </w:tr>
      <w:tr w:rsidR="00E31B8F" w:rsidRPr="001D307E" w14:paraId="516690F7" w14:textId="77777777" w:rsidTr="00944A0C">
        <w:trPr>
          <w:cantSplit/>
        </w:trPr>
        <w:tc>
          <w:tcPr>
            <w:tcW w:w="2692" w:type="dxa"/>
          </w:tcPr>
          <w:p w14:paraId="7B57B429" w14:textId="77777777" w:rsidR="00E31B8F" w:rsidRPr="001D307E" w:rsidRDefault="00E31B8F" w:rsidP="00E31B8F">
            <w:pPr>
              <w:autoSpaceDE w:val="0"/>
              <w:autoSpaceDN w:val="0"/>
              <w:adjustRightInd w:val="0"/>
              <w:spacing w:line="260" w:lineRule="exact"/>
              <w:rPr>
                <w:rFonts w:ascii="Angsana New" w:eastAsia="MS Mincho" w:hAnsi="Angsana New"/>
                <w:b/>
                <w:bCs/>
                <w:color w:val="000000"/>
                <w:sz w:val="26"/>
                <w:szCs w:val="26"/>
              </w:rPr>
            </w:pPr>
            <w:r w:rsidRPr="001D307E">
              <w:rPr>
                <w:rFonts w:ascii="Angsana New" w:eastAsia="MS Mincho" w:hAnsi="Angsana New"/>
                <w:b/>
                <w:bCs/>
                <w:sz w:val="26"/>
                <w:szCs w:val="26"/>
                <w:u w:val="single"/>
              </w:rPr>
              <w:t>Less</w:t>
            </w:r>
            <w:r w:rsidRPr="001D307E">
              <w:rPr>
                <w:rFonts w:ascii="Angsana New" w:eastAsia="MS Mincho" w:hAnsi="Angsana New"/>
                <w:b/>
                <w:bCs/>
                <w:sz w:val="26"/>
                <w:szCs w:val="26"/>
              </w:rPr>
              <w:t xml:space="preserve"> Accumulated</w:t>
            </w:r>
            <w:r w:rsidRPr="001D307E">
              <w:rPr>
                <w:rFonts w:ascii="Angsana New" w:eastAsia="MS Mincho" w:hAnsi="Angsana New"/>
                <w:b/>
                <w:bCs/>
                <w:color w:val="000000"/>
                <w:sz w:val="26"/>
                <w:szCs w:val="26"/>
              </w:rPr>
              <w:t xml:space="preserve"> </w:t>
            </w:r>
            <w:r w:rsidRPr="001D307E">
              <w:rPr>
                <w:rFonts w:ascii="Angsana New" w:hAnsi="Angsana New"/>
                <w:b/>
                <w:bCs/>
                <w:sz w:val="26"/>
                <w:szCs w:val="26"/>
              </w:rPr>
              <w:t>depreciation</w:t>
            </w:r>
          </w:p>
        </w:tc>
        <w:tc>
          <w:tcPr>
            <w:tcW w:w="1276" w:type="dxa"/>
            <w:tcBorders>
              <w:top w:val="single" w:sz="6" w:space="0" w:color="auto"/>
            </w:tcBorders>
          </w:tcPr>
          <w:p w14:paraId="6EA778C3"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84" w:type="dxa"/>
          </w:tcPr>
          <w:p w14:paraId="29D0B206"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Borders>
              <w:top w:val="single" w:sz="6" w:space="0" w:color="auto"/>
            </w:tcBorders>
          </w:tcPr>
          <w:p w14:paraId="464A5A49"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84" w:type="dxa"/>
          </w:tcPr>
          <w:p w14:paraId="2D766EA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Borders>
              <w:top w:val="single" w:sz="6" w:space="0" w:color="auto"/>
            </w:tcBorders>
          </w:tcPr>
          <w:p w14:paraId="337F9EC3" w14:textId="77777777" w:rsidR="00E31B8F" w:rsidRPr="001D307E" w:rsidRDefault="00E31B8F" w:rsidP="00E31B8F">
            <w:pPr>
              <w:tabs>
                <w:tab w:val="left" w:pos="459"/>
              </w:tabs>
              <w:spacing w:line="260" w:lineRule="exact"/>
              <w:ind w:left="-567"/>
              <w:jc w:val="right"/>
              <w:rPr>
                <w:rFonts w:ascii="Angsana New" w:hAnsi="Angsana New"/>
                <w:sz w:val="26"/>
                <w:szCs w:val="26"/>
              </w:rPr>
            </w:pPr>
          </w:p>
        </w:tc>
        <w:tc>
          <w:tcPr>
            <w:tcW w:w="84" w:type="dxa"/>
          </w:tcPr>
          <w:p w14:paraId="41FA6B1E"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tcBorders>
              <w:top w:val="single" w:sz="6" w:space="0" w:color="auto"/>
            </w:tcBorders>
          </w:tcPr>
          <w:p w14:paraId="3EEC344B" w14:textId="77777777" w:rsidR="00E31B8F" w:rsidRPr="001D307E" w:rsidRDefault="00E31B8F" w:rsidP="00E31B8F">
            <w:pPr>
              <w:tabs>
                <w:tab w:val="left" w:pos="459"/>
              </w:tabs>
              <w:spacing w:line="260" w:lineRule="exact"/>
              <w:ind w:left="-567" w:right="213"/>
              <w:jc w:val="right"/>
              <w:rPr>
                <w:rFonts w:ascii="Angsana New" w:hAnsi="Angsana New"/>
                <w:sz w:val="26"/>
                <w:szCs w:val="26"/>
              </w:rPr>
            </w:pPr>
          </w:p>
        </w:tc>
        <w:tc>
          <w:tcPr>
            <w:tcW w:w="84" w:type="dxa"/>
          </w:tcPr>
          <w:p w14:paraId="069EE549"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Borders>
              <w:top w:val="single" w:sz="6" w:space="0" w:color="auto"/>
            </w:tcBorders>
          </w:tcPr>
          <w:p w14:paraId="18CED24D"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r>
      <w:tr w:rsidR="00E31B8F" w:rsidRPr="001D307E" w14:paraId="53D38430" w14:textId="77777777" w:rsidTr="003131CE">
        <w:trPr>
          <w:cantSplit/>
        </w:trPr>
        <w:tc>
          <w:tcPr>
            <w:tcW w:w="2692" w:type="dxa"/>
          </w:tcPr>
          <w:p w14:paraId="66D42806" w14:textId="77777777" w:rsidR="00E31B8F" w:rsidRPr="001D307E" w:rsidRDefault="00E31B8F" w:rsidP="00E31B8F">
            <w:pPr>
              <w:autoSpaceDE w:val="0"/>
              <w:autoSpaceDN w:val="0"/>
              <w:adjustRightInd w:val="0"/>
              <w:spacing w:line="260" w:lineRule="exact"/>
              <w:rPr>
                <w:rFonts w:ascii="Angsana New" w:eastAsia="MS Mincho" w:hAnsi="Angsana New"/>
                <w:sz w:val="26"/>
                <w:szCs w:val="26"/>
              </w:rPr>
            </w:pPr>
            <w:r w:rsidRPr="001D307E">
              <w:rPr>
                <w:rFonts w:ascii="Angsana New" w:hAnsi="Angsana New"/>
                <w:sz w:val="26"/>
                <w:szCs w:val="26"/>
              </w:rPr>
              <w:t>Building</w:t>
            </w:r>
          </w:p>
        </w:tc>
        <w:tc>
          <w:tcPr>
            <w:tcW w:w="1276" w:type="dxa"/>
          </w:tcPr>
          <w:p w14:paraId="74105547" w14:textId="72129A8B"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sz w:val="26"/>
                <w:szCs w:val="26"/>
              </w:rPr>
              <w:t>923</w:t>
            </w:r>
          </w:p>
        </w:tc>
        <w:tc>
          <w:tcPr>
            <w:tcW w:w="84" w:type="dxa"/>
          </w:tcPr>
          <w:p w14:paraId="31A48299"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Pr>
          <w:p w14:paraId="0F330086" w14:textId="2E7B8FAC"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240</w:t>
            </w:r>
          </w:p>
        </w:tc>
        <w:tc>
          <w:tcPr>
            <w:tcW w:w="84" w:type="dxa"/>
          </w:tcPr>
          <w:p w14:paraId="32A7DF7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vAlign w:val="bottom"/>
          </w:tcPr>
          <w:p w14:paraId="6D346FFB" w14:textId="1A1EE3DB"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0FB8E048"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vAlign w:val="bottom"/>
          </w:tcPr>
          <w:p w14:paraId="4280D371" w14:textId="6BB379D7"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633C731C"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Pr>
          <w:p w14:paraId="2118E9F1" w14:textId="0709AD8D" w:rsidR="00E31B8F" w:rsidRPr="001D307E" w:rsidRDefault="00E31B8F" w:rsidP="00E31B8F">
            <w:pPr>
              <w:autoSpaceDE w:val="0"/>
              <w:autoSpaceDN w:val="0"/>
              <w:adjustRightInd w:val="0"/>
              <w:spacing w:line="260" w:lineRule="exact"/>
              <w:ind w:right="57"/>
              <w:jc w:val="right"/>
              <w:rPr>
                <w:rFonts w:ascii="Angsana New" w:hAnsi="Angsana New"/>
                <w:sz w:val="26"/>
                <w:szCs w:val="26"/>
              </w:rPr>
            </w:pPr>
            <w:r w:rsidRPr="001D307E">
              <w:rPr>
                <w:rFonts w:ascii="Angsana New" w:hAnsi="Angsana New"/>
                <w:sz w:val="26"/>
                <w:szCs w:val="26"/>
              </w:rPr>
              <w:t>1,163</w:t>
            </w:r>
          </w:p>
        </w:tc>
      </w:tr>
      <w:tr w:rsidR="00E31B8F" w:rsidRPr="001D307E" w14:paraId="7B050E91" w14:textId="77777777" w:rsidTr="003131CE">
        <w:trPr>
          <w:cantSplit/>
        </w:trPr>
        <w:tc>
          <w:tcPr>
            <w:tcW w:w="2692" w:type="dxa"/>
          </w:tcPr>
          <w:p w14:paraId="748303C5" w14:textId="77777777" w:rsidR="00E31B8F" w:rsidRPr="001D307E" w:rsidRDefault="00E31B8F" w:rsidP="00E31B8F">
            <w:pPr>
              <w:autoSpaceDE w:val="0"/>
              <w:autoSpaceDN w:val="0"/>
              <w:adjustRightInd w:val="0"/>
              <w:spacing w:line="260" w:lineRule="exact"/>
              <w:rPr>
                <w:rFonts w:ascii="Angsana New" w:eastAsia="MS Mincho" w:hAnsi="Angsana New"/>
                <w:color w:val="000000"/>
                <w:sz w:val="26"/>
                <w:szCs w:val="26"/>
              </w:rPr>
            </w:pPr>
            <w:r w:rsidRPr="001D307E">
              <w:rPr>
                <w:rFonts w:ascii="Angsana New" w:hAnsi="Angsana New"/>
                <w:sz w:val="26"/>
                <w:szCs w:val="26"/>
              </w:rPr>
              <w:t>Equipment</w:t>
            </w:r>
            <w:r w:rsidRPr="001D307E">
              <w:rPr>
                <w:rFonts w:ascii="Angsana New" w:eastAsia="MS Mincho" w:hAnsi="Angsana New"/>
                <w:color w:val="000000"/>
                <w:sz w:val="26"/>
                <w:szCs w:val="26"/>
              </w:rPr>
              <w:t xml:space="preserve"> factory</w:t>
            </w:r>
          </w:p>
        </w:tc>
        <w:tc>
          <w:tcPr>
            <w:tcW w:w="1276" w:type="dxa"/>
          </w:tcPr>
          <w:p w14:paraId="613490B4" w14:textId="3C328711"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661</w:t>
            </w:r>
          </w:p>
        </w:tc>
        <w:tc>
          <w:tcPr>
            <w:tcW w:w="84" w:type="dxa"/>
          </w:tcPr>
          <w:p w14:paraId="38A03836"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Pr>
          <w:p w14:paraId="75993BE4" w14:textId="04374B96"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75</w:t>
            </w:r>
          </w:p>
        </w:tc>
        <w:tc>
          <w:tcPr>
            <w:tcW w:w="84" w:type="dxa"/>
          </w:tcPr>
          <w:p w14:paraId="129B969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Pr>
          <w:p w14:paraId="75ECBC99" w14:textId="43F7D438"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(736)</w:t>
            </w:r>
          </w:p>
        </w:tc>
        <w:tc>
          <w:tcPr>
            <w:tcW w:w="84" w:type="dxa"/>
          </w:tcPr>
          <w:p w14:paraId="160C3E0F"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vAlign w:val="bottom"/>
          </w:tcPr>
          <w:p w14:paraId="6EB57E51" w14:textId="17EB2FD7"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c>
          <w:tcPr>
            <w:tcW w:w="84" w:type="dxa"/>
          </w:tcPr>
          <w:p w14:paraId="43BBE475"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vAlign w:val="bottom"/>
          </w:tcPr>
          <w:p w14:paraId="1A38403C" w14:textId="1EB4772F"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r>
      <w:tr w:rsidR="00E31B8F" w:rsidRPr="001D307E" w14:paraId="07C2C9D0" w14:textId="77777777" w:rsidTr="003131CE">
        <w:trPr>
          <w:cantSplit/>
        </w:trPr>
        <w:tc>
          <w:tcPr>
            <w:tcW w:w="2692" w:type="dxa"/>
          </w:tcPr>
          <w:p w14:paraId="0C0CC98A" w14:textId="77777777" w:rsidR="00E31B8F" w:rsidRPr="001D307E" w:rsidRDefault="00E31B8F" w:rsidP="00E31B8F">
            <w:pPr>
              <w:autoSpaceDE w:val="0"/>
              <w:autoSpaceDN w:val="0"/>
              <w:adjustRightInd w:val="0"/>
              <w:spacing w:line="260" w:lineRule="exact"/>
              <w:rPr>
                <w:rFonts w:ascii="Angsana New" w:eastAsia="MS Mincho" w:hAnsi="Angsana New"/>
                <w:sz w:val="26"/>
                <w:szCs w:val="26"/>
              </w:rPr>
            </w:pPr>
            <w:r w:rsidRPr="001D307E">
              <w:rPr>
                <w:rFonts w:ascii="Angsana New" w:hAnsi="Angsana New"/>
                <w:sz w:val="26"/>
                <w:szCs w:val="26"/>
              </w:rPr>
              <w:t>Vehicles</w:t>
            </w:r>
          </w:p>
        </w:tc>
        <w:tc>
          <w:tcPr>
            <w:tcW w:w="1276" w:type="dxa"/>
            <w:tcBorders>
              <w:bottom w:val="single" w:sz="6" w:space="0" w:color="auto"/>
            </w:tcBorders>
          </w:tcPr>
          <w:p w14:paraId="619C6628" w14:textId="02980AAC"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1,293</w:t>
            </w:r>
          </w:p>
        </w:tc>
        <w:tc>
          <w:tcPr>
            <w:tcW w:w="84" w:type="dxa"/>
          </w:tcPr>
          <w:p w14:paraId="4808011F"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Borders>
              <w:bottom w:val="single" w:sz="6" w:space="0" w:color="auto"/>
            </w:tcBorders>
          </w:tcPr>
          <w:p w14:paraId="761FCE03" w14:textId="6B3A112E"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180</w:t>
            </w:r>
          </w:p>
        </w:tc>
        <w:tc>
          <w:tcPr>
            <w:tcW w:w="84" w:type="dxa"/>
          </w:tcPr>
          <w:p w14:paraId="3D2F3B6E"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Borders>
              <w:bottom w:val="single" w:sz="6" w:space="0" w:color="auto"/>
            </w:tcBorders>
          </w:tcPr>
          <w:p w14:paraId="5807CBFE" w14:textId="207211B2"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(567)</w:t>
            </w:r>
          </w:p>
        </w:tc>
        <w:tc>
          <w:tcPr>
            <w:tcW w:w="84" w:type="dxa"/>
          </w:tcPr>
          <w:p w14:paraId="3E29B1BB"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tcBorders>
              <w:bottom w:val="single" w:sz="6" w:space="0" w:color="auto"/>
            </w:tcBorders>
          </w:tcPr>
          <w:p w14:paraId="60942055" w14:textId="311DFFD8"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(906)</w:t>
            </w:r>
          </w:p>
        </w:tc>
        <w:tc>
          <w:tcPr>
            <w:tcW w:w="84" w:type="dxa"/>
          </w:tcPr>
          <w:p w14:paraId="2DA94F12"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Borders>
              <w:bottom w:val="single" w:sz="6" w:space="0" w:color="auto"/>
            </w:tcBorders>
            <w:vAlign w:val="bottom"/>
          </w:tcPr>
          <w:p w14:paraId="534B387C" w14:textId="265BA63F" w:rsidR="00E31B8F" w:rsidRPr="001D307E" w:rsidRDefault="00E31B8F" w:rsidP="00E31B8F">
            <w:pPr>
              <w:tabs>
                <w:tab w:val="left" w:pos="459"/>
              </w:tabs>
              <w:spacing w:line="260" w:lineRule="exact"/>
              <w:ind w:left="-567" w:right="213"/>
              <w:jc w:val="right"/>
              <w:rPr>
                <w:rFonts w:ascii="Angsana New" w:hAnsi="Angsana New"/>
                <w:sz w:val="26"/>
                <w:szCs w:val="26"/>
              </w:rPr>
            </w:pPr>
            <w:r w:rsidRPr="001D307E">
              <w:rPr>
                <w:rFonts w:ascii="Angsana New" w:hAnsi="Angsana New"/>
                <w:sz w:val="26"/>
                <w:szCs w:val="26"/>
              </w:rPr>
              <w:t>-</w:t>
            </w:r>
          </w:p>
        </w:tc>
      </w:tr>
      <w:tr w:rsidR="00E31B8F" w:rsidRPr="001D307E" w14:paraId="179758AF" w14:textId="77777777" w:rsidTr="00944A0C">
        <w:trPr>
          <w:cantSplit/>
        </w:trPr>
        <w:tc>
          <w:tcPr>
            <w:tcW w:w="2692" w:type="dxa"/>
          </w:tcPr>
          <w:p w14:paraId="56C4DF18" w14:textId="77777777" w:rsidR="00E31B8F" w:rsidRPr="001D307E" w:rsidRDefault="00E31B8F" w:rsidP="00E31B8F">
            <w:pPr>
              <w:tabs>
                <w:tab w:val="left" w:pos="461"/>
              </w:tabs>
              <w:autoSpaceDE w:val="0"/>
              <w:autoSpaceDN w:val="0"/>
              <w:adjustRightInd w:val="0"/>
              <w:spacing w:line="260" w:lineRule="exact"/>
              <w:rPr>
                <w:rFonts w:ascii="Angsana New" w:eastAsia="MS Mincho" w:hAnsi="Angsana New"/>
                <w:color w:val="000000"/>
                <w:sz w:val="26"/>
                <w:szCs w:val="26"/>
              </w:rPr>
            </w:pPr>
            <w:r w:rsidRPr="001D307E">
              <w:rPr>
                <w:rFonts w:ascii="Angsana New" w:eastAsia="MS Mincho" w:hAnsi="Angsana New"/>
                <w:color w:val="000000"/>
                <w:sz w:val="26"/>
                <w:szCs w:val="26"/>
              </w:rPr>
              <w:tab/>
              <w:t>Total</w:t>
            </w:r>
          </w:p>
        </w:tc>
        <w:tc>
          <w:tcPr>
            <w:tcW w:w="1276" w:type="dxa"/>
            <w:tcBorders>
              <w:top w:val="single" w:sz="6" w:space="0" w:color="auto"/>
              <w:bottom w:val="single" w:sz="6" w:space="0" w:color="auto"/>
            </w:tcBorders>
          </w:tcPr>
          <w:p w14:paraId="59AF6DD7" w14:textId="5EF834D3"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2,877</w:t>
            </w:r>
          </w:p>
        </w:tc>
        <w:tc>
          <w:tcPr>
            <w:tcW w:w="84" w:type="dxa"/>
          </w:tcPr>
          <w:p w14:paraId="3A15ADF1"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Borders>
              <w:top w:val="single" w:sz="6" w:space="0" w:color="auto"/>
              <w:bottom w:val="single" w:sz="6" w:space="0" w:color="auto"/>
            </w:tcBorders>
          </w:tcPr>
          <w:p w14:paraId="6CBED269" w14:textId="3072F2E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495</w:t>
            </w:r>
          </w:p>
        </w:tc>
        <w:tc>
          <w:tcPr>
            <w:tcW w:w="84" w:type="dxa"/>
          </w:tcPr>
          <w:p w14:paraId="6F9AFA81"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Borders>
              <w:top w:val="single" w:sz="6" w:space="0" w:color="auto"/>
              <w:bottom w:val="single" w:sz="6" w:space="0" w:color="auto"/>
            </w:tcBorders>
          </w:tcPr>
          <w:p w14:paraId="27892A84" w14:textId="7983BD99"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(1,303)</w:t>
            </w:r>
          </w:p>
        </w:tc>
        <w:tc>
          <w:tcPr>
            <w:tcW w:w="84" w:type="dxa"/>
          </w:tcPr>
          <w:p w14:paraId="5430C2F9" w14:textId="77777777" w:rsidR="00E31B8F" w:rsidRPr="001D307E" w:rsidRDefault="00E31B8F" w:rsidP="00E31B8F">
            <w:pPr>
              <w:tabs>
                <w:tab w:val="left" w:pos="459"/>
              </w:tabs>
              <w:spacing w:line="260" w:lineRule="exact"/>
              <w:ind w:left="-567" w:right="170"/>
              <w:jc w:val="right"/>
              <w:rPr>
                <w:rFonts w:ascii="Angsana New" w:hAnsi="Angsana New"/>
                <w:sz w:val="26"/>
                <w:szCs w:val="26"/>
              </w:rPr>
            </w:pPr>
          </w:p>
        </w:tc>
        <w:tc>
          <w:tcPr>
            <w:tcW w:w="1177" w:type="dxa"/>
            <w:tcBorders>
              <w:top w:val="single" w:sz="6" w:space="0" w:color="auto"/>
              <w:bottom w:val="single" w:sz="6" w:space="0" w:color="auto"/>
            </w:tcBorders>
          </w:tcPr>
          <w:p w14:paraId="6DB4AD0F" w14:textId="7830C7DA" w:rsidR="00E31B8F" w:rsidRPr="001D307E" w:rsidRDefault="00E31B8F" w:rsidP="00E31B8F">
            <w:pPr>
              <w:tabs>
                <w:tab w:val="left" w:pos="459"/>
              </w:tabs>
              <w:spacing w:line="260" w:lineRule="exact"/>
              <w:ind w:left="-567"/>
              <w:jc w:val="right"/>
              <w:rPr>
                <w:rFonts w:ascii="Angsana New" w:hAnsi="Angsana New"/>
                <w:sz w:val="26"/>
                <w:szCs w:val="26"/>
              </w:rPr>
            </w:pPr>
            <w:r w:rsidRPr="001D307E">
              <w:rPr>
                <w:rFonts w:ascii="Angsana New" w:hAnsi="Angsana New"/>
                <w:sz w:val="26"/>
                <w:szCs w:val="26"/>
              </w:rPr>
              <w:t>(906)</w:t>
            </w:r>
          </w:p>
        </w:tc>
        <w:tc>
          <w:tcPr>
            <w:tcW w:w="84" w:type="dxa"/>
          </w:tcPr>
          <w:p w14:paraId="47601A2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Borders>
              <w:top w:val="single" w:sz="6" w:space="0" w:color="auto"/>
              <w:bottom w:val="single" w:sz="6" w:space="0" w:color="auto"/>
            </w:tcBorders>
          </w:tcPr>
          <w:p w14:paraId="4CD80DD4" w14:textId="1C5AD815"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1,163</w:t>
            </w:r>
          </w:p>
        </w:tc>
      </w:tr>
      <w:tr w:rsidR="00E31B8F" w:rsidRPr="001D307E" w14:paraId="7A4E0D05" w14:textId="77777777" w:rsidTr="00944A0C">
        <w:trPr>
          <w:cantSplit/>
        </w:trPr>
        <w:tc>
          <w:tcPr>
            <w:tcW w:w="2692" w:type="dxa"/>
          </w:tcPr>
          <w:p w14:paraId="2431DCCF" w14:textId="77777777" w:rsidR="00E31B8F" w:rsidRPr="001D307E" w:rsidRDefault="00E31B8F" w:rsidP="00E31B8F">
            <w:pPr>
              <w:autoSpaceDE w:val="0"/>
              <w:autoSpaceDN w:val="0"/>
              <w:adjustRightInd w:val="0"/>
              <w:spacing w:line="260" w:lineRule="exact"/>
              <w:rPr>
                <w:rFonts w:ascii="Angsana New" w:eastAsia="MS Mincho" w:hAnsi="Angsana New"/>
                <w:color w:val="000000"/>
                <w:sz w:val="26"/>
                <w:szCs w:val="26"/>
              </w:rPr>
            </w:pPr>
            <w:r w:rsidRPr="001D307E">
              <w:rPr>
                <w:rFonts w:ascii="Angsana New" w:eastAsia="MS Mincho" w:hAnsi="Angsana New"/>
                <w:spacing w:val="-2"/>
                <w:sz w:val="26"/>
                <w:szCs w:val="26"/>
              </w:rPr>
              <w:t>Right-of-use assets</w:t>
            </w:r>
            <w:r w:rsidRPr="001D307E">
              <w:rPr>
                <w:rFonts w:ascii="Angsana New" w:eastAsia="MS Mincho" w:hAnsi="Angsana New"/>
                <w:color w:val="000000"/>
                <w:sz w:val="26"/>
                <w:szCs w:val="26"/>
              </w:rPr>
              <w:t xml:space="preserve"> - net</w:t>
            </w:r>
          </w:p>
        </w:tc>
        <w:tc>
          <w:tcPr>
            <w:tcW w:w="1276" w:type="dxa"/>
            <w:tcBorders>
              <w:top w:val="single" w:sz="6" w:space="0" w:color="auto"/>
              <w:bottom w:val="double" w:sz="6" w:space="0" w:color="auto"/>
            </w:tcBorders>
          </w:tcPr>
          <w:p w14:paraId="27F0C39F" w14:textId="496C639C"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eastAsia="MS Mincho" w:hAnsi="Angsana New"/>
                <w:color w:val="000000"/>
                <w:sz w:val="26"/>
                <w:szCs w:val="26"/>
              </w:rPr>
              <w:t>3,885</w:t>
            </w:r>
          </w:p>
        </w:tc>
        <w:tc>
          <w:tcPr>
            <w:tcW w:w="84" w:type="dxa"/>
          </w:tcPr>
          <w:p w14:paraId="5A8D7D1B" w14:textId="77777777" w:rsidR="00E31B8F" w:rsidRPr="001D307E" w:rsidRDefault="00E31B8F" w:rsidP="00E31B8F">
            <w:pPr>
              <w:autoSpaceDE w:val="0"/>
              <w:autoSpaceDN w:val="0"/>
              <w:adjustRightInd w:val="0"/>
              <w:spacing w:line="260" w:lineRule="exact"/>
              <w:jc w:val="right"/>
              <w:rPr>
                <w:rFonts w:ascii="Angsana New" w:eastAsia="MS Mincho" w:hAnsi="Angsana New"/>
                <w:color w:val="000000"/>
                <w:sz w:val="26"/>
                <w:szCs w:val="26"/>
              </w:rPr>
            </w:pPr>
          </w:p>
        </w:tc>
        <w:tc>
          <w:tcPr>
            <w:tcW w:w="1192" w:type="dxa"/>
            <w:tcBorders>
              <w:top w:val="single" w:sz="6" w:space="0" w:color="auto"/>
              <w:bottom w:val="nil"/>
            </w:tcBorders>
          </w:tcPr>
          <w:p w14:paraId="0105668E"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84" w:type="dxa"/>
          </w:tcPr>
          <w:p w14:paraId="473BFEB9"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66" w:type="dxa"/>
            <w:tcBorders>
              <w:top w:val="single" w:sz="6" w:space="0" w:color="auto"/>
              <w:bottom w:val="nil"/>
            </w:tcBorders>
          </w:tcPr>
          <w:p w14:paraId="63A7CE55"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cs/>
              </w:rPr>
            </w:pPr>
          </w:p>
        </w:tc>
        <w:tc>
          <w:tcPr>
            <w:tcW w:w="84" w:type="dxa"/>
          </w:tcPr>
          <w:p w14:paraId="37A370FD"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177" w:type="dxa"/>
            <w:tcBorders>
              <w:top w:val="single" w:sz="6" w:space="0" w:color="auto"/>
              <w:bottom w:val="nil"/>
            </w:tcBorders>
          </w:tcPr>
          <w:p w14:paraId="14327926"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84" w:type="dxa"/>
          </w:tcPr>
          <w:p w14:paraId="6F5E551C" w14:textId="77777777"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p>
        </w:tc>
        <w:tc>
          <w:tcPr>
            <w:tcW w:w="1210" w:type="dxa"/>
            <w:tcBorders>
              <w:top w:val="single" w:sz="6" w:space="0" w:color="auto"/>
              <w:bottom w:val="double" w:sz="6" w:space="0" w:color="auto"/>
            </w:tcBorders>
          </w:tcPr>
          <w:p w14:paraId="10F3F6C1" w14:textId="5FBA4466" w:rsidR="00E31B8F" w:rsidRPr="001D307E" w:rsidRDefault="00E31B8F" w:rsidP="00E31B8F">
            <w:pPr>
              <w:autoSpaceDE w:val="0"/>
              <w:autoSpaceDN w:val="0"/>
              <w:adjustRightInd w:val="0"/>
              <w:spacing w:line="260" w:lineRule="exact"/>
              <w:ind w:right="57"/>
              <w:jc w:val="right"/>
              <w:rPr>
                <w:rFonts w:ascii="Angsana New" w:eastAsia="MS Mincho" w:hAnsi="Angsana New"/>
                <w:color w:val="000000"/>
                <w:sz w:val="26"/>
                <w:szCs w:val="26"/>
              </w:rPr>
            </w:pPr>
            <w:r w:rsidRPr="001D307E">
              <w:rPr>
                <w:rFonts w:ascii="Angsana New" w:hAnsi="Angsana New"/>
                <w:color w:val="000000"/>
                <w:sz w:val="26"/>
                <w:szCs w:val="26"/>
              </w:rPr>
              <w:t>1,267</w:t>
            </w:r>
          </w:p>
        </w:tc>
      </w:tr>
    </w:tbl>
    <w:p w14:paraId="1F5680E3" w14:textId="77777777" w:rsidR="004B7943" w:rsidRPr="001D307E" w:rsidRDefault="004B7943" w:rsidP="004B7943">
      <w:pPr>
        <w:spacing w:line="120" w:lineRule="exact"/>
        <w:ind w:left="851" w:firstLine="709"/>
        <w:jc w:val="thaiDistribute"/>
        <w:rPr>
          <w:rFonts w:ascii="Angsana New" w:hAnsi="Angsana New"/>
          <w:spacing w:val="-4"/>
          <w:sz w:val="32"/>
          <w:szCs w:val="32"/>
        </w:rPr>
      </w:pPr>
    </w:p>
    <w:p w14:paraId="549B58E8" w14:textId="4EBEC04E" w:rsidR="004B7943" w:rsidRPr="001D307E" w:rsidRDefault="004B7943" w:rsidP="004B7943">
      <w:pPr>
        <w:spacing w:line="320" w:lineRule="exact"/>
        <w:ind w:left="284" w:firstLine="709"/>
        <w:jc w:val="thaiDistribute"/>
        <w:rPr>
          <w:rFonts w:ascii="Angsana New" w:hAnsi="Angsana New"/>
          <w:spacing w:val="-4"/>
          <w:sz w:val="32"/>
          <w:szCs w:val="32"/>
        </w:rPr>
      </w:pPr>
      <w:r w:rsidRPr="001D307E">
        <w:rPr>
          <w:rFonts w:ascii="Angsana New" w:hAnsi="Angsana New"/>
          <w:spacing w:val="-4"/>
          <w:sz w:val="32"/>
          <w:szCs w:val="32"/>
        </w:rPr>
        <w:t>The Company</w:t>
      </w:r>
      <w:r w:rsidRPr="001D307E">
        <w:rPr>
          <w:rFonts w:ascii="Angsana New" w:hAnsi="Angsana New" w:hint="cs"/>
          <w:spacing w:val="-4"/>
          <w:sz w:val="32"/>
          <w:szCs w:val="32"/>
          <w:lang w:val="en-US" w:bidi="th-TH"/>
        </w:rPr>
        <w:t xml:space="preserve"> </w:t>
      </w:r>
      <w:r w:rsidR="00CB55E1">
        <w:rPr>
          <w:rFonts w:ascii="Angsana New" w:hAnsi="Angsana New"/>
          <w:spacing w:val="-4"/>
          <w:sz w:val="32"/>
          <w:szCs w:val="32"/>
          <w:lang w:val="en-US" w:bidi="th-TH"/>
        </w:rPr>
        <w:t xml:space="preserve">lease </w:t>
      </w:r>
      <w:r w:rsidRPr="001D307E">
        <w:rPr>
          <w:rFonts w:ascii="Angsana New" w:hAnsi="Angsana New"/>
          <w:spacing w:val="-4"/>
          <w:sz w:val="32"/>
          <w:szCs w:val="32"/>
        </w:rPr>
        <w:t>office buildings</w:t>
      </w:r>
      <w:r w:rsidR="00640E88">
        <w:rPr>
          <w:rFonts w:ascii="Angsana New" w:hAnsi="Angsana New"/>
          <w:spacing w:val="-4"/>
          <w:sz w:val="32"/>
          <w:szCs w:val="32"/>
        </w:rPr>
        <w:t xml:space="preserve"> </w:t>
      </w:r>
      <w:r w:rsidRPr="001D307E">
        <w:rPr>
          <w:rFonts w:ascii="Angsana New" w:hAnsi="Angsana New"/>
          <w:spacing w:val="-4"/>
          <w:sz w:val="32"/>
          <w:szCs w:val="32"/>
        </w:rPr>
        <w:t xml:space="preserve">of which average lease term during </w:t>
      </w:r>
      <w:r w:rsidR="00640E88">
        <w:rPr>
          <w:rFonts w:ascii="Angsana New" w:hAnsi="Angsana New"/>
          <w:spacing w:val="-4"/>
          <w:sz w:val="32"/>
          <w:szCs w:val="32"/>
        </w:rPr>
        <w:t>4</w:t>
      </w:r>
      <w:r w:rsidRPr="001D307E">
        <w:rPr>
          <w:rFonts w:ascii="Angsana New" w:hAnsi="Angsana New"/>
          <w:spacing w:val="-4"/>
          <w:sz w:val="32"/>
          <w:szCs w:val="32"/>
        </w:rPr>
        <w:t xml:space="preserve"> years.</w:t>
      </w:r>
    </w:p>
    <w:p w14:paraId="2AC425A8" w14:textId="77777777" w:rsidR="008A6B11" w:rsidRPr="001D307E" w:rsidRDefault="008A6B11" w:rsidP="00110C05">
      <w:pPr>
        <w:pStyle w:val="a0"/>
        <w:spacing w:line="200" w:lineRule="exact"/>
        <w:ind w:right="0"/>
        <w:jc w:val="left"/>
        <w:rPr>
          <w:rFonts w:ascii="Angsana New" w:hAnsi="Angsana New"/>
          <w:b/>
          <w:bCs/>
          <w:sz w:val="32"/>
          <w:szCs w:val="32"/>
          <w:lang w:val="en-GB"/>
        </w:rPr>
      </w:pPr>
    </w:p>
    <w:p w14:paraId="3AD0D7B2" w14:textId="07071177" w:rsidR="00EC012B" w:rsidRPr="001D307E" w:rsidRDefault="00082074" w:rsidP="00110C05">
      <w:pPr>
        <w:pStyle w:val="Heading1"/>
        <w:numPr>
          <w:ilvl w:val="0"/>
          <w:numId w:val="0"/>
        </w:numPr>
        <w:tabs>
          <w:tab w:val="left" w:pos="284"/>
        </w:tabs>
        <w:spacing w:before="0" w:after="0" w:line="320" w:lineRule="exact"/>
        <w:ind w:hanging="142"/>
        <w:contextualSpacing/>
        <w:jc w:val="both"/>
        <w:rPr>
          <w:rFonts w:ascii="Angsana New" w:hAnsi="Angsana New"/>
          <w:i w:val="0"/>
          <w:iCs/>
          <w:sz w:val="32"/>
          <w:szCs w:val="32"/>
          <w:lang w:bidi="th-TH"/>
        </w:rPr>
      </w:pPr>
      <w:r w:rsidRPr="001D307E">
        <w:rPr>
          <w:rFonts w:ascii="Angsana New" w:hAnsi="Angsana New"/>
          <w:i w:val="0"/>
          <w:iCs/>
          <w:sz w:val="32"/>
          <w:szCs w:val="32"/>
        </w:rPr>
        <w:t>1</w:t>
      </w:r>
      <w:r w:rsidR="003B33EA">
        <w:rPr>
          <w:rFonts w:ascii="Angsana New" w:hAnsi="Angsana New"/>
          <w:i w:val="0"/>
          <w:iCs/>
          <w:sz w:val="32"/>
          <w:szCs w:val="32"/>
        </w:rPr>
        <w:t>2</w:t>
      </w:r>
      <w:r w:rsidR="00350784" w:rsidRPr="001D307E">
        <w:rPr>
          <w:rFonts w:ascii="Angsana New" w:hAnsi="Angsana New"/>
          <w:i w:val="0"/>
          <w:iCs/>
          <w:sz w:val="32"/>
          <w:szCs w:val="32"/>
        </w:rPr>
        <w:t>.</w:t>
      </w:r>
      <w:r w:rsidR="00350784" w:rsidRPr="001D307E">
        <w:rPr>
          <w:rFonts w:ascii="Angsana New" w:hAnsi="Angsana New"/>
          <w:i w:val="0"/>
          <w:iCs/>
          <w:sz w:val="32"/>
          <w:szCs w:val="32"/>
        </w:rPr>
        <w:tab/>
        <w:t>In</w:t>
      </w:r>
      <w:r w:rsidR="00EC012B" w:rsidRPr="001D307E">
        <w:rPr>
          <w:rFonts w:ascii="Angsana New" w:hAnsi="Angsana New"/>
          <w:i w:val="0"/>
          <w:iCs/>
          <w:sz w:val="32"/>
          <w:szCs w:val="32"/>
        </w:rPr>
        <w:t>tangible assets</w:t>
      </w:r>
    </w:p>
    <w:tbl>
      <w:tblPr>
        <w:tblW w:w="9044" w:type="dxa"/>
        <w:tblInd w:w="340" w:type="dxa"/>
        <w:tblLayout w:type="fixed"/>
        <w:tblCellMar>
          <w:left w:w="28" w:type="dxa"/>
          <w:right w:w="28" w:type="dxa"/>
        </w:tblCellMar>
        <w:tblLook w:val="0000" w:firstRow="0" w:lastRow="0" w:firstColumn="0" w:lastColumn="0" w:noHBand="0" w:noVBand="0"/>
      </w:tblPr>
      <w:tblGrid>
        <w:gridCol w:w="3941"/>
        <w:gridCol w:w="1195"/>
        <w:gridCol w:w="76"/>
        <w:gridCol w:w="1199"/>
        <w:gridCol w:w="86"/>
        <w:gridCol w:w="1190"/>
        <w:gridCol w:w="79"/>
        <w:gridCol w:w="1278"/>
      </w:tblGrid>
      <w:tr w:rsidR="00880094" w:rsidRPr="003B33EA" w14:paraId="6F25A95E" w14:textId="77777777" w:rsidTr="00B33B88">
        <w:trPr>
          <w:cantSplit/>
        </w:trPr>
        <w:tc>
          <w:tcPr>
            <w:tcW w:w="3941" w:type="dxa"/>
          </w:tcPr>
          <w:p w14:paraId="5957B0F0" w14:textId="77777777" w:rsidR="00880094" w:rsidRPr="003B33EA" w:rsidRDefault="00880094" w:rsidP="00AD400F">
            <w:pPr>
              <w:spacing w:line="270" w:lineRule="exact"/>
              <w:jc w:val="center"/>
              <w:rPr>
                <w:rFonts w:asciiTheme="majorBidi" w:hAnsiTheme="majorBidi" w:cstheme="majorBidi"/>
                <w:sz w:val="26"/>
                <w:szCs w:val="26"/>
              </w:rPr>
            </w:pPr>
          </w:p>
        </w:tc>
        <w:tc>
          <w:tcPr>
            <w:tcW w:w="5103" w:type="dxa"/>
            <w:gridSpan w:val="7"/>
            <w:tcBorders>
              <w:bottom w:val="single" w:sz="6" w:space="0" w:color="auto"/>
            </w:tcBorders>
          </w:tcPr>
          <w:p w14:paraId="142BCB5F" w14:textId="77777777" w:rsidR="00880094" w:rsidRPr="003B33EA" w:rsidRDefault="00880094" w:rsidP="00AD400F">
            <w:pPr>
              <w:spacing w:line="270" w:lineRule="exact"/>
              <w:ind w:right="33"/>
              <w:jc w:val="center"/>
              <w:rPr>
                <w:rFonts w:asciiTheme="majorBidi" w:hAnsiTheme="majorBidi" w:cstheme="majorBidi"/>
                <w:sz w:val="26"/>
                <w:szCs w:val="26"/>
                <w:cs/>
              </w:rPr>
            </w:pPr>
            <w:r w:rsidRPr="003B33EA">
              <w:rPr>
                <w:rFonts w:asciiTheme="majorBidi" w:hAnsiTheme="majorBidi" w:cstheme="majorBidi"/>
                <w:sz w:val="26"/>
                <w:szCs w:val="26"/>
              </w:rPr>
              <w:t>In Thousand Baht</w:t>
            </w:r>
          </w:p>
        </w:tc>
      </w:tr>
      <w:tr w:rsidR="00880094" w:rsidRPr="003B33EA" w14:paraId="1AC74778" w14:textId="77777777" w:rsidTr="00B33B88">
        <w:trPr>
          <w:cantSplit/>
          <w:trHeight w:val="147"/>
        </w:trPr>
        <w:tc>
          <w:tcPr>
            <w:tcW w:w="3941" w:type="dxa"/>
          </w:tcPr>
          <w:p w14:paraId="12DF5B49" w14:textId="77777777" w:rsidR="00880094" w:rsidRPr="003B33EA" w:rsidRDefault="00880094" w:rsidP="00AD400F">
            <w:pPr>
              <w:spacing w:line="270" w:lineRule="exact"/>
              <w:jc w:val="center"/>
              <w:rPr>
                <w:rFonts w:asciiTheme="majorBidi" w:hAnsiTheme="majorBidi" w:cstheme="majorBidi"/>
                <w:sz w:val="26"/>
                <w:szCs w:val="26"/>
              </w:rPr>
            </w:pPr>
          </w:p>
        </w:tc>
        <w:tc>
          <w:tcPr>
            <w:tcW w:w="5103" w:type="dxa"/>
            <w:gridSpan w:val="7"/>
            <w:tcBorders>
              <w:top w:val="single" w:sz="6" w:space="0" w:color="auto"/>
              <w:bottom w:val="single" w:sz="6" w:space="0" w:color="auto"/>
            </w:tcBorders>
          </w:tcPr>
          <w:p w14:paraId="1DBDB4CC" w14:textId="77777777" w:rsidR="00880094" w:rsidRPr="003B33EA" w:rsidRDefault="00880094" w:rsidP="00AD400F">
            <w:pPr>
              <w:pStyle w:val="BodyText3"/>
              <w:tabs>
                <w:tab w:val="left" w:pos="851"/>
                <w:tab w:val="left" w:pos="1985"/>
                <w:tab w:val="left" w:pos="2552"/>
              </w:tabs>
              <w:spacing w:line="270" w:lineRule="exact"/>
              <w:jc w:val="center"/>
              <w:rPr>
                <w:rFonts w:asciiTheme="majorBidi" w:hAnsiTheme="majorBidi" w:cstheme="majorBidi"/>
                <w:sz w:val="26"/>
                <w:szCs w:val="26"/>
              </w:rPr>
            </w:pPr>
            <w:r w:rsidRPr="003B33EA">
              <w:rPr>
                <w:rFonts w:asciiTheme="majorBidi" w:hAnsiTheme="majorBidi" w:cstheme="majorBidi"/>
                <w:sz w:val="26"/>
                <w:szCs w:val="26"/>
              </w:rPr>
              <w:t>Financial statements in which the equity method is applied/</w:t>
            </w:r>
          </w:p>
          <w:p w14:paraId="11CDAF35" w14:textId="77777777" w:rsidR="00880094" w:rsidRPr="003B33EA" w:rsidRDefault="00880094" w:rsidP="00AD400F">
            <w:pPr>
              <w:pStyle w:val="BodyText3"/>
              <w:tabs>
                <w:tab w:val="left" w:pos="851"/>
                <w:tab w:val="left" w:pos="1985"/>
                <w:tab w:val="left" w:pos="2552"/>
              </w:tabs>
              <w:spacing w:line="270" w:lineRule="exact"/>
              <w:jc w:val="center"/>
              <w:rPr>
                <w:rFonts w:asciiTheme="majorBidi" w:hAnsiTheme="majorBidi" w:cstheme="majorBidi"/>
                <w:sz w:val="26"/>
                <w:szCs w:val="26"/>
              </w:rPr>
            </w:pPr>
            <w:r w:rsidRPr="003B33EA">
              <w:rPr>
                <w:rFonts w:asciiTheme="majorBidi" w:hAnsiTheme="majorBidi" w:cstheme="majorBidi"/>
                <w:sz w:val="26"/>
                <w:szCs w:val="26"/>
              </w:rPr>
              <w:t xml:space="preserve">Separate financial statements  </w:t>
            </w:r>
          </w:p>
        </w:tc>
      </w:tr>
      <w:tr w:rsidR="00880094" w:rsidRPr="003B33EA" w14:paraId="49124ED2" w14:textId="77777777" w:rsidTr="00B33B88">
        <w:trPr>
          <w:cantSplit/>
        </w:trPr>
        <w:tc>
          <w:tcPr>
            <w:tcW w:w="3941" w:type="dxa"/>
          </w:tcPr>
          <w:p w14:paraId="6A0D7772" w14:textId="77777777" w:rsidR="00880094" w:rsidRPr="003B33EA" w:rsidRDefault="00880094" w:rsidP="00AD400F">
            <w:pPr>
              <w:spacing w:line="270" w:lineRule="exact"/>
              <w:jc w:val="center"/>
              <w:rPr>
                <w:rFonts w:asciiTheme="majorBidi" w:hAnsiTheme="majorBidi" w:cstheme="majorBidi"/>
                <w:sz w:val="26"/>
                <w:szCs w:val="26"/>
              </w:rPr>
            </w:pPr>
          </w:p>
        </w:tc>
        <w:tc>
          <w:tcPr>
            <w:tcW w:w="1195" w:type="dxa"/>
            <w:tcBorders>
              <w:top w:val="single" w:sz="6" w:space="0" w:color="auto"/>
            </w:tcBorders>
          </w:tcPr>
          <w:p w14:paraId="21AC3ABD" w14:textId="77777777" w:rsidR="00880094" w:rsidRPr="003B33EA" w:rsidRDefault="00880094" w:rsidP="00AD400F">
            <w:pPr>
              <w:spacing w:line="270" w:lineRule="exact"/>
              <w:jc w:val="center"/>
              <w:rPr>
                <w:rFonts w:asciiTheme="majorBidi" w:hAnsiTheme="majorBidi" w:cstheme="majorBidi"/>
                <w:sz w:val="26"/>
                <w:szCs w:val="26"/>
              </w:rPr>
            </w:pPr>
            <w:r w:rsidRPr="003B33EA">
              <w:rPr>
                <w:rFonts w:asciiTheme="majorBidi" w:hAnsiTheme="majorBidi" w:cstheme="majorBidi"/>
                <w:sz w:val="26"/>
                <w:szCs w:val="26"/>
              </w:rPr>
              <w:t>Computer software</w:t>
            </w:r>
          </w:p>
        </w:tc>
        <w:tc>
          <w:tcPr>
            <w:tcW w:w="76" w:type="dxa"/>
            <w:tcBorders>
              <w:top w:val="single" w:sz="6" w:space="0" w:color="auto"/>
            </w:tcBorders>
          </w:tcPr>
          <w:p w14:paraId="675634D5" w14:textId="77777777" w:rsidR="00880094" w:rsidRPr="003B33EA" w:rsidRDefault="00880094" w:rsidP="00AD400F">
            <w:pPr>
              <w:spacing w:line="270" w:lineRule="exact"/>
              <w:jc w:val="center"/>
              <w:rPr>
                <w:rFonts w:asciiTheme="majorBidi" w:hAnsiTheme="majorBidi" w:cstheme="majorBidi"/>
                <w:sz w:val="26"/>
                <w:szCs w:val="26"/>
              </w:rPr>
            </w:pPr>
          </w:p>
        </w:tc>
        <w:tc>
          <w:tcPr>
            <w:tcW w:w="1199" w:type="dxa"/>
            <w:tcBorders>
              <w:top w:val="single" w:sz="6" w:space="0" w:color="auto"/>
            </w:tcBorders>
          </w:tcPr>
          <w:p w14:paraId="7135B6DA" w14:textId="77777777" w:rsidR="00880094" w:rsidRPr="003B33EA" w:rsidRDefault="00880094" w:rsidP="00AD400F">
            <w:pPr>
              <w:spacing w:line="270" w:lineRule="exact"/>
              <w:jc w:val="center"/>
              <w:rPr>
                <w:rFonts w:asciiTheme="majorBidi" w:hAnsiTheme="majorBidi" w:cstheme="majorBidi"/>
                <w:sz w:val="26"/>
                <w:szCs w:val="26"/>
              </w:rPr>
            </w:pPr>
            <w:r w:rsidRPr="003B33EA">
              <w:rPr>
                <w:rFonts w:asciiTheme="majorBidi" w:hAnsiTheme="majorBidi" w:cstheme="majorBidi"/>
                <w:sz w:val="26"/>
                <w:szCs w:val="26"/>
              </w:rPr>
              <w:t>Trademark</w:t>
            </w:r>
          </w:p>
        </w:tc>
        <w:tc>
          <w:tcPr>
            <w:tcW w:w="86" w:type="dxa"/>
            <w:tcBorders>
              <w:top w:val="single" w:sz="6" w:space="0" w:color="auto"/>
              <w:left w:val="nil"/>
            </w:tcBorders>
          </w:tcPr>
          <w:p w14:paraId="34B4C37B" w14:textId="77777777" w:rsidR="00880094" w:rsidRPr="003B33EA" w:rsidRDefault="00880094" w:rsidP="00AD400F">
            <w:pPr>
              <w:spacing w:line="270" w:lineRule="exact"/>
              <w:jc w:val="center"/>
              <w:rPr>
                <w:rFonts w:asciiTheme="majorBidi" w:hAnsiTheme="majorBidi" w:cstheme="majorBidi"/>
                <w:sz w:val="26"/>
                <w:szCs w:val="26"/>
              </w:rPr>
            </w:pPr>
          </w:p>
        </w:tc>
        <w:tc>
          <w:tcPr>
            <w:tcW w:w="1190" w:type="dxa"/>
            <w:tcBorders>
              <w:top w:val="single" w:sz="6" w:space="0" w:color="auto"/>
            </w:tcBorders>
          </w:tcPr>
          <w:p w14:paraId="15BC09F2" w14:textId="77777777" w:rsidR="00880094" w:rsidRPr="003B33EA" w:rsidRDefault="00880094" w:rsidP="00AD400F">
            <w:pPr>
              <w:spacing w:line="270" w:lineRule="exact"/>
              <w:jc w:val="center"/>
              <w:rPr>
                <w:rFonts w:asciiTheme="majorBidi" w:hAnsiTheme="majorBidi" w:cstheme="majorBidi"/>
                <w:sz w:val="26"/>
                <w:szCs w:val="26"/>
              </w:rPr>
            </w:pPr>
            <w:r w:rsidRPr="003B33EA">
              <w:rPr>
                <w:rFonts w:asciiTheme="majorBidi" w:hAnsiTheme="majorBidi" w:cstheme="majorBidi"/>
                <w:sz w:val="26"/>
                <w:szCs w:val="26"/>
              </w:rPr>
              <w:t>Customer base</w:t>
            </w:r>
          </w:p>
        </w:tc>
        <w:tc>
          <w:tcPr>
            <w:tcW w:w="79" w:type="dxa"/>
            <w:tcBorders>
              <w:top w:val="single" w:sz="6" w:space="0" w:color="auto"/>
            </w:tcBorders>
          </w:tcPr>
          <w:p w14:paraId="69D64E98" w14:textId="77777777" w:rsidR="00880094" w:rsidRPr="003B33EA" w:rsidRDefault="00880094" w:rsidP="00AD400F">
            <w:pPr>
              <w:spacing w:line="270" w:lineRule="exact"/>
              <w:jc w:val="center"/>
              <w:rPr>
                <w:rFonts w:asciiTheme="majorBidi" w:hAnsiTheme="majorBidi" w:cstheme="majorBidi"/>
                <w:sz w:val="26"/>
                <w:szCs w:val="26"/>
              </w:rPr>
            </w:pPr>
          </w:p>
        </w:tc>
        <w:tc>
          <w:tcPr>
            <w:tcW w:w="1278" w:type="dxa"/>
            <w:tcBorders>
              <w:top w:val="single" w:sz="6" w:space="0" w:color="auto"/>
            </w:tcBorders>
          </w:tcPr>
          <w:p w14:paraId="5D921A93" w14:textId="77777777" w:rsidR="00880094" w:rsidRPr="003B33EA" w:rsidRDefault="00880094" w:rsidP="00AD400F">
            <w:pPr>
              <w:spacing w:line="270" w:lineRule="exact"/>
              <w:jc w:val="center"/>
              <w:rPr>
                <w:rFonts w:asciiTheme="majorBidi" w:hAnsiTheme="majorBidi" w:cstheme="majorBidi"/>
                <w:sz w:val="26"/>
                <w:szCs w:val="26"/>
                <w:cs/>
              </w:rPr>
            </w:pPr>
            <w:r w:rsidRPr="003B33EA">
              <w:rPr>
                <w:rFonts w:asciiTheme="majorBidi" w:hAnsiTheme="majorBidi" w:cstheme="majorBidi"/>
                <w:sz w:val="26"/>
                <w:szCs w:val="26"/>
              </w:rPr>
              <w:t>Total</w:t>
            </w:r>
          </w:p>
        </w:tc>
      </w:tr>
      <w:tr w:rsidR="00880094" w:rsidRPr="003B33EA" w14:paraId="4D51B9D8" w14:textId="77777777" w:rsidTr="00B33B88">
        <w:trPr>
          <w:cantSplit/>
        </w:trPr>
        <w:tc>
          <w:tcPr>
            <w:tcW w:w="3941" w:type="dxa"/>
          </w:tcPr>
          <w:p w14:paraId="5E66AAD3" w14:textId="77777777" w:rsidR="00880094" w:rsidRPr="003B33EA" w:rsidRDefault="00880094" w:rsidP="00AD400F">
            <w:pPr>
              <w:spacing w:line="270" w:lineRule="exact"/>
              <w:jc w:val="both"/>
              <w:rPr>
                <w:rFonts w:asciiTheme="majorBidi" w:hAnsiTheme="majorBidi" w:cstheme="majorBidi"/>
                <w:b/>
                <w:bCs/>
                <w:sz w:val="26"/>
                <w:szCs w:val="26"/>
                <w:cs/>
              </w:rPr>
            </w:pPr>
            <w:r w:rsidRPr="003B33EA">
              <w:rPr>
                <w:rFonts w:asciiTheme="majorBidi" w:hAnsiTheme="majorBidi" w:cstheme="majorBidi"/>
                <w:b/>
                <w:bCs/>
                <w:sz w:val="26"/>
                <w:szCs w:val="26"/>
              </w:rPr>
              <w:t>Cost</w:t>
            </w:r>
          </w:p>
        </w:tc>
        <w:tc>
          <w:tcPr>
            <w:tcW w:w="1195" w:type="dxa"/>
            <w:tcBorders>
              <w:top w:val="single" w:sz="6" w:space="0" w:color="auto"/>
            </w:tcBorders>
          </w:tcPr>
          <w:p w14:paraId="23B44702" w14:textId="77777777" w:rsidR="00880094" w:rsidRPr="003B33EA" w:rsidRDefault="00880094" w:rsidP="00AD400F">
            <w:pPr>
              <w:spacing w:line="270" w:lineRule="exact"/>
              <w:jc w:val="right"/>
              <w:rPr>
                <w:rFonts w:asciiTheme="majorBidi" w:hAnsiTheme="majorBidi" w:cstheme="majorBidi"/>
                <w:b/>
                <w:bCs/>
                <w:sz w:val="26"/>
                <w:szCs w:val="26"/>
              </w:rPr>
            </w:pPr>
          </w:p>
        </w:tc>
        <w:tc>
          <w:tcPr>
            <w:tcW w:w="76" w:type="dxa"/>
          </w:tcPr>
          <w:p w14:paraId="5614CFD9" w14:textId="77777777" w:rsidR="00880094" w:rsidRPr="003B33EA" w:rsidRDefault="00880094" w:rsidP="00AD400F">
            <w:pPr>
              <w:spacing w:line="270" w:lineRule="exact"/>
              <w:jc w:val="both"/>
              <w:rPr>
                <w:rFonts w:asciiTheme="majorBidi" w:hAnsiTheme="majorBidi" w:cstheme="majorBidi"/>
                <w:b/>
                <w:bCs/>
                <w:sz w:val="26"/>
                <w:szCs w:val="26"/>
              </w:rPr>
            </w:pPr>
          </w:p>
        </w:tc>
        <w:tc>
          <w:tcPr>
            <w:tcW w:w="1199" w:type="dxa"/>
            <w:tcBorders>
              <w:top w:val="single" w:sz="6" w:space="0" w:color="auto"/>
            </w:tcBorders>
          </w:tcPr>
          <w:p w14:paraId="7776938B" w14:textId="77777777" w:rsidR="00880094" w:rsidRPr="003B33EA" w:rsidRDefault="00880094" w:rsidP="00AD400F">
            <w:pPr>
              <w:spacing w:line="270" w:lineRule="exact"/>
              <w:jc w:val="right"/>
              <w:rPr>
                <w:rFonts w:asciiTheme="majorBidi" w:hAnsiTheme="majorBidi" w:cstheme="majorBidi"/>
                <w:b/>
                <w:bCs/>
                <w:sz w:val="26"/>
                <w:szCs w:val="26"/>
              </w:rPr>
            </w:pPr>
          </w:p>
        </w:tc>
        <w:tc>
          <w:tcPr>
            <w:tcW w:w="86" w:type="dxa"/>
            <w:tcBorders>
              <w:left w:val="nil"/>
            </w:tcBorders>
          </w:tcPr>
          <w:p w14:paraId="1B0721ED" w14:textId="77777777" w:rsidR="00880094" w:rsidRPr="003B33EA" w:rsidRDefault="00880094" w:rsidP="00AD400F">
            <w:pPr>
              <w:spacing w:line="270" w:lineRule="exact"/>
              <w:jc w:val="both"/>
              <w:rPr>
                <w:rFonts w:asciiTheme="majorBidi" w:hAnsiTheme="majorBidi" w:cstheme="majorBidi"/>
                <w:b/>
                <w:bCs/>
                <w:sz w:val="26"/>
                <w:szCs w:val="26"/>
              </w:rPr>
            </w:pPr>
          </w:p>
        </w:tc>
        <w:tc>
          <w:tcPr>
            <w:tcW w:w="1190" w:type="dxa"/>
            <w:tcBorders>
              <w:top w:val="single" w:sz="6" w:space="0" w:color="auto"/>
            </w:tcBorders>
          </w:tcPr>
          <w:p w14:paraId="7BAD4042" w14:textId="77777777" w:rsidR="00880094" w:rsidRPr="003B33EA" w:rsidRDefault="00880094" w:rsidP="00AD400F">
            <w:pPr>
              <w:spacing w:line="270" w:lineRule="exact"/>
              <w:jc w:val="right"/>
              <w:rPr>
                <w:rFonts w:asciiTheme="majorBidi" w:hAnsiTheme="majorBidi" w:cstheme="majorBidi"/>
                <w:sz w:val="26"/>
                <w:szCs w:val="26"/>
              </w:rPr>
            </w:pPr>
          </w:p>
        </w:tc>
        <w:tc>
          <w:tcPr>
            <w:tcW w:w="79" w:type="dxa"/>
          </w:tcPr>
          <w:p w14:paraId="408728E6" w14:textId="77777777" w:rsidR="00880094" w:rsidRPr="003B33EA" w:rsidRDefault="00880094" w:rsidP="00AD400F">
            <w:pPr>
              <w:spacing w:line="270" w:lineRule="exact"/>
              <w:jc w:val="right"/>
              <w:rPr>
                <w:rFonts w:asciiTheme="majorBidi" w:hAnsiTheme="majorBidi" w:cstheme="majorBidi"/>
                <w:sz w:val="26"/>
                <w:szCs w:val="26"/>
              </w:rPr>
            </w:pPr>
          </w:p>
        </w:tc>
        <w:tc>
          <w:tcPr>
            <w:tcW w:w="1278" w:type="dxa"/>
            <w:tcBorders>
              <w:top w:val="single" w:sz="6" w:space="0" w:color="auto"/>
            </w:tcBorders>
          </w:tcPr>
          <w:p w14:paraId="1C38E263" w14:textId="77777777" w:rsidR="00880094" w:rsidRPr="003B33EA" w:rsidRDefault="00880094" w:rsidP="00AD400F">
            <w:pPr>
              <w:spacing w:line="270" w:lineRule="exact"/>
              <w:ind w:right="33"/>
              <w:jc w:val="right"/>
              <w:rPr>
                <w:rFonts w:asciiTheme="majorBidi" w:hAnsiTheme="majorBidi" w:cstheme="majorBidi"/>
                <w:sz w:val="26"/>
                <w:szCs w:val="26"/>
              </w:rPr>
            </w:pPr>
          </w:p>
        </w:tc>
      </w:tr>
      <w:tr w:rsidR="00880094" w:rsidRPr="003B33EA" w14:paraId="1A9ABBBD" w14:textId="77777777" w:rsidTr="00B33B88">
        <w:trPr>
          <w:cantSplit/>
        </w:trPr>
        <w:tc>
          <w:tcPr>
            <w:tcW w:w="3941" w:type="dxa"/>
          </w:tcPr>
          <w:p w14:paraId="5353710E" w14:textId="77777777" w:rsidR="00880094" w:rsidRPr="003B33EA" w:rsidRDefault="00880094" w:rsidP="00AD400F">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 xml:space="preserve">As at January </w:t>
            </w:r>
            <w:r w:rsidRPr="003B33EA">
              <w:rPr>
                <w:rFonts w:asciiTheme="majorBidi" w:hAnsiTheme="majorBidi" w:cstheme="majorBidi"/>
                <w:sz w:val="26"/>
                <w:szCs w:val="26"/>
                <w:cs/>
              </w:rPr>
              <w:t>1</w:t>
            </w:r>
            <w:r w:rsidRPr="003B33EA">
              <w:rPr>
                <w:rFonts w:asciiTheme="majorBidi" w:hAnsiTheme="majorBidi" w:cstheme="majorBidi"/>
                <w:sz w:val="26"/>
                <w:szCs w:val="26"/>
              </w:rPr>
              <w:t xml:space="preserve">, </w:t>
            </w:r>
            <w:r w:rsidRPr="003B33EA">
              <w:rPr>
                <w:rFonts w:asciiTheme="majorBidi" w:hAnsiTheme="majorBidi" w:cstheme="majorBidi"/>
                <w:sz w:val="26"/>
                <w:szCs w:val="26"/>
                <w:cs/>
              </w:rPr>
              <w:t>202</w:t>
            </w:r>
            <w:r w:rsidRPr="003B33EA">
              <w:rPr>
                <w:rFonts w:asciiTheme="majorBidi" w:hAnsiTheme="majorBidi" w:cstheme="majorBidi"/>
                <w:sz w:val="26"/>
                <w:szCs w:val="26"/>
              </w:rPr>
              <w:t>5 - restated</w:t>
            </w:r>
          </w:p>
        </w:tc>
        <w:tc>
          <w:tcPr>
            <w:tcW w:w="1195" w:type="dxa"/>
          </w:tcPr>
          <w:p w14:paraId="4324FAE8" w14:textId="77777777" w:rsidR="00880094" w:rsidRPr="003B33EA" w:rsidRDefault="00880094"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 xml:space="preserve">4,962 </w:t>
            </w:r>
          </w:p>
        </w:tc>
        <w:tc>
          <w:tcPr>
            <w:tcW w:w="76" w:type="dxa"/>
          </w:tcPr>
          <w:p w14:paraId="7CBA616E" w14:textId="77777777" w:rsidR="00880094" w:rsidRPr="003B33EA" w:rsidRDefault="00880094" w:rsidP="00AD400F">
            <w:pPr>
              <w:tabs>
                <w:tab w:val="left" w:pos="176"/>
              </w:tabs>
              <w:spacing w:line="270" w:lineRule="exact"/>
              <w:ind w:right="57"/>
              <w:jc w:val="both"/>
              <w:rPr>
                <w:rFonts w:asciiTheme="majorBidi" w:hAnsiTheme="majorBidi" w:cstheme="majorBidi"/>
                <w:sz w:val="26"/>
                <w:szCs w:val="26"/>
              </w:rPr>
            </w:pPr>
          </w:p>
        </w:tc>
        <w:tc>
          <w:tcPr>
            <w:tcW w:w="1199" w:type="dxa"/>
          </w:tcPr>
          <w:p w14:paraId="1538C049" w14:textId="2EB3A28E" w:rsidR="00880094" w:rsidRPr="003B33EA" w:rsidRDefault="00880094"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6,909</w:t>
            </w:r>
          </w:p>
        </w:tc>
        <w:tc>
          <w:tcPr>
            <w:tcW w:w="86" w:type="dxa"/>
            <w:tcBorders>
              <w:left w:val="nil"/>
            </w:tcBorders>
          </w:tcPr>
          <w:p w14:paraId="3D3565CB" w14:textId="77777777" w:rsidR="00880094" w:rsidRPr="003B33EA" w:rsidRDefault="00880094" w:rsidP="00AD400F">
            <w:pPr>
              <w:tabs>
                <w:tab w:val="left" w:pos="176"/>
              </w:tabs>
              <w:spacing w:line="270" w:lineRule="exact"/>
              <w:ind w:right="57"/>
              <w:jc w:val="both"/>
              <w:rPr>
                <w:rFonts w:asciiTheme="majorBidi" w:hAnsiTheme="majorBidi" w:cstheme="majorBidi"/>
                <w:sz w:val="26"/>
                <w:szCs w:val="26"/>
              </w:rPr>
            </w:pPr>
          </w:p>
        </w:tc>
        <w:tc>
          <w:tcPr>
            <w:tcW w:w="1190" w:type="dxa"/>
          </w:tcPr>
          <w:p w14:paraId="448EFC34" w14:textId="77777777" w:rsidR="00880094" w:rsidRPr="003B33EA" w:rsidRDefault="00880094"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1,138</w:t>
            </w:r>
          </w:p>
        </w:tc>
        <w:tc>
          <w:tcPr>
            <w:tcW w:w="79" w:type="dxa"/>
          </w:tcPr>
          <w:p w14:paraId="3C6E4077" w14:textId="77777777" w:rsidR="00880094" w:rsidRPr="003B33EA" w:rsidRDefault="00880094" w:rsidP="00AD400F">
            <w:pPr>
              <w:spacing w:line="270" w:lineRule="exact"/>
              <w:ind w:right="57"/>
              <w:jc w:val="right"/>
              <w:rPr>
                <w:rFonts w:asciiTheme="majorBidi" w:hAnsiTheme="majorBidi" w:cstheme="majorBidi"/>
                <w:sz w:val="26"/>
                <w:szCs w:val="26"/>
              </w:rPr>
            </w:pPr>
          </w:p>
        </w:tc>
        <w:tc>
          <w:tcPr>
            <w:tcW w:w="1278" w:type="dxa"/>
          </w:tcPr>
          <w:p w14:paraId="6CABEC72" w14:textId="02C3CF18" w:rsidR="00880094" w:rsidRPr="003B33EA" w:rsidRDefault="00880094"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13,009</w:t>
            </w:r>
          </w:p>
        </w:tc>
      </w:tr>
      <w:tr w:rsidR="007B46CA" w:rsidRPr="003B33EA" w14:paraId="301E29CE" w14:textId="77777777" w:rsidTr="00B33B88">
        <w:trPr>
          <w:cantSplit/>
        </w:trPr>
        <w:tc>
          <w:tcPr>
            <w:tcW w:w="3941" w:type="dxa"/>
          </w:tcPr>
          <w:p w14:paraId="3D2111E9" w14:textId="77777777" w:rsidR="007B46CA" w:rsidRPr="003B33EA" w:rsidRDefault="007B46CA" w:rsidP="00AD400F">
            <w:pPr>
              <w:spacing w:line="270" w:lineRule="exact"/>
              <w:ind w:right="-108"/>
              <w:jc w:val="both"/>
              <w:rPr>
                <w:rFonts w:asciiTheme="majorBidi" w:hAnsiTheme="majorBidi" w:cstheme="majorBidi"/>
                <w:sz w:val="26"/>
                <w:szCs w:val="26"/>
                <w:cs/>
              </w:rPr>
            </w:pPr>
            <w:r w:rsidRPr="003B33EA">
              <w:rPr>
                <w:rFonts w:asciiTheme="majorBidi" w:hAnsiTheme="majorBidi" w:cstheme="majorBidi"/>
                <w:sz w:val="26"/>
                <w:szCs w:val="26"/>
              </w:rPr>
              <w:t>Additions</w:t>
            </w:r>
          </w:p>
        </w:tc>
        <w:tc>
          <w:tcPr>
            <w:tcW w:w="1195" w:type="dxa"/>
            <w:vAlign w:val="bottom"/>
          </w:tcPr>
          <w:p w14:paraId="38B8DFBA" w14:textId="6BBD48B8"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6" w:type="dxa"/>
          </w:tcPr>
          <w:p w14:paraId="276BB25F" w14:textId="77777777" w:rsidR="007B46CA" w:rsidRPr="003B33EA" w:rsidRDefault="007B46CA" w:rsidP="00AD400F">
            <w:pPr>
              <w:tabs>
                <w:tab w:val="left" w:pos="284"/>
                <w:tab w:val="left" w:pos="851"/>
                <w:tab w:val="left" w:pos="1418"/>
                <w:tab w:val="left" w:pos="1985"/>
              </w:tabs>
              <w:spacing w:line="270" w:lineRule="exact"/>
              <w:ind w:right="227"/>
              <w:jc w:val="both"/>
              <w:rPr>
                <w:rFonts w:asciiTheme="majorBidi" w:hAnsiTheme="majorBidi" w:cstheme="majorBidi"/>
                <w:sz w:val="26"/>
                <w:szCs w:val="26"/>
              </w:rPr>
            </w:pPr>
          </w:p>
        </w:tc>
        <w:tc>
          <w:tcPr>
            <w:tcW w:w="1199" w:type="dxa"/>
            <w:vAlign w:val="bottom"/>
          </w:tcPr>
          <w:p w14:paraId="69A6AB25" w14:textId="094FF08C"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Pr>
            </w:pPr>
            <w:r w:rsidRPr="003B33EA">
              <w:rPr>
                <w:rFonts w:asciiTheme="majorBidi" w:hAnsiTheme="majorBidi" w:cstheme="majorBidi"/>
                <w:sz w:val="26"/>
                <w:szCs w:val="26"/>
              </w:rPr>
              <w:t>-</w:t>
            </w:r>
          </w:p>
        </w:tc>
        <w:tc>
          <w:tcPr>
            <w:tcW w:w="86" w:type="dxa"/>
            <w:tcBorders>
              <w:left w:val="nil"/>
            </w:tcBorders>
          </w:tcPr>
          <w:p w14:paraId="3A0092F8" w14:textId="77777777" w:rsidR="007B46CA" w:rsidRPr="003B33EA" w:rsidRDefault="007B46CA" w:rsidP="00AD400F">
            <w:pPr>
              <w:spacing w:line="270" w:lineRule="exact"/>
              <w:ind w:right="57"/>
              <w:jc w:val="both"/>
              <w:rPr>
                <w:rFonts w:asciiTheme="majorBidi" w:hAnsiTheme="majorBidi" w:cstheme="majorBidi"/>
                <w:sz w:val="26"/>
                <w:szCs w:val="26"/>
              </w:rPr>
            </w:pPr>
          </w:p>
        </w:tc>
        <w:tc>
          <w:tcPr>
            <w:tcW w:w="1190" w:type="dxa"/>
            <w:vAlign w:val="bottom"/>
          </w:tcPr>
          <w:p w14:paraId="4312F67B" w14:textId="57D5D52B"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Pr>
            </w:pPr>
            <w:r w:rsidRPr="003B33EA">
              <w:rPr>
                <w:rFonts w:asciiTheme="majorBidi" w:hAnsiTheme="majorBidi" w:cstheme="majorBidi"/>
                <w:sz w:val="26"/>
                <w:szCs w:val="26"/>
              </w:rPr>
              <w:t>-</w:t>
            </w:r>
          </w:p>
        </w:tc>
        <w:tc>
          <w:tcPr>
            <w:tcW w:w="79" w:type="dxa"/>
          </w:tcPr>
          <w:p w14:paraId="4986A3FA" w14:textId="77777777" w:rsidR="007B46CA" w:rsidRPr="003B33EA" w:rsidRDefault="007B46CA" w:rsidP="00AD400F">
            <w:pPr>
              <w:spacing w:line="270" w:lineRule="exact"/>
              <w:jc w:val="right"/>
              <w:rPr>
                <w:rFonts w:asciiTheme="majorBidi" w:hAnsiTheme="majorBidi" w:cstheme="majorBidi"/>
                <w:sz w:val="26"/>
                <w:szCs w:val="26"/>
              </w:rPr>
            </w:pPr>
          </w:p>
        </w:tc>
        <w:tc>
          <w:tcPr>
            <w:tcW w:w="1278" w:type="dxa"/>
            <w:vAlign w:val="bottom"/>
          </w:tcPr>
          <w:p w14:paraId="4D4D78C0" w14:textId="0D3A2A1F"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Pr>
            </w:pPr>
            <w:r w:rsidRPr="003B33EA">
              <w:rPr>
                <w:rFonts w:asciiTheme="majorBidi" w:hAnsiTheme="majorBidi" w:cstheme="majorBidi"/>
                <w:sz w:val="26"/>
                <w:szCs w:val="26"/>
              </w:rPr>
              <w:t>-</w:t>
            </w:r>
          </w:p>
        </w:tc>
      </w:tr>
      <w:tr w:rsidR="007B46CA" w:rsidRPr="003B33EA" w14:paraId="0BA329EF" w14:textId="77777777" w:rsidTr="00B33B88">
        <w:trPr>
          <w:cantSplit/>
        </w:trPr>
        <w:tc>
          <w:tcPr>
            <w:tcW w:w="3941" w:type="dxa"/>
          </w:tcPr>
          <w:p w14:paraId="10368554" w14:textId="77777777" w:rsidR="007B46CA" w:rsidRPr="003B33EA" w:rsidRDefault="007B46CA" w:rsidP="00AD400F">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Transfers-in (out)</w:t>
            </w:r>
          </w:p>
        </w:tc>
        <w:tc>
          <w:tcPr>
            <w:tcW w:w="1195" w:type="dxa"/>
            <w:vAlign w:val="bottom"/>
          </w:tcPr>
          <w:p w14:paraId="16A5918E" w14:textId="31FC4C58"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Pr>
            </w:pPr>
            <w:r w:rsidRPr="003B33EA">
              <w:rPr>
                <w:rFonts w:asciiTheme="majorBidi" w:hAnsiTheme="majorBidi" w:cstheme="majorBidi"/>
                <w:sz w:val="26"/>
                <w:szCs w:val="26"/>
              </w:rPr>
              <w:t>-</w:t>
            </w:r>
          </w:p>
        </w:tc>
        <w:tc>
          <w:tcPr>
            <w:tcW w:w="76" w:type="dxa"/>
          </w:tcPr>
          <w:p w14:paraId="68CDA43D" w14:textId="77777777" w:rsidR="007B46CA" w:rsidRPr="003B33EA" w:rsidRDefault="007B46CA" w:rsidP="00AD400F">
            <w:pPr>
              <w:tabs>
                <w:tab w:val="left" w:pos="176"/>
              </w:tabs>
              <w:spacing w:line="270" w:lineRule="exact"/>
              <w:ind w:right="227"/>
              <w:jc w:val="both"/>
              <w:rPr>
                <w:rFonts w:asciiTheme="majorBidi" w:hAnsiTheme="majorBidi" w:cstheme="majorBidi"/>
                <w:sz w:val="26"/>
                <w:szCs w:val="26"/>
              </w:rPr>
            </w:pPr>
          </w:p>
        </w:tc>
        <w:tc>
          <w:tcPr>
            <w:tcW w:w="1199" w:type="dxa"/>
            <w:vAlign w:val="bottom"/>
          </w:tcPr>
          <w:p w14:paraId="3422A615" w14:textId="370992DA" w:rsidR="007B46CA" w:rsidRPr="003B33EA" w:rsidRDefault="007B46CA" w:rsidP="00AD400F">
            <w:pPr>
              <w:spacing w:line="270" w:lineRule="exact"/>
              <w:ind w:right="227"/>
              <w:jc w:val="right"/>
              <w:rPr>
                <w:rFonts w:asciiTheme="majorBidi" w:hAnsiTheme="majorBidi" w:cstheme="majorBidi"/>
                <w:sz w:val="26"/>
                <w:szCs w:val="26"/>
              </w:rPr>
            </w:pPr>
            <w:r w:rsidRPr="003B33EA">
              <w:rPr>
                <w:rFonts w:asciiTheme="majorBidi" w:hAnsiTheme="majorBidi" w:cstheme="majorBidi"/>
                <w:sz w:val="26"/>
                <w:szCs w:val="26"/>
              </w:rPr>
              <w:t>-</w:t>
            </w:r>
          </w:p>
        </w:tc>
        <w:tc>
          <w:tcPr>
            <w:tcW w:w="86" w:type="dxa"/>
            <w:tcBorders>
              <w:left w:val="nil"/>
            </w:tcBorders>
          </w:tcPr>
          <w:p w14:paraId="304A3904" w14:textId="77777777" w:rsidR="007B46CA" w:rsidRPr="003B33EA" w:rsidRDefault="007B46CA" w:rsidP="00AD400F">
            <w:pPr>
              <w:tabs>
                <w:tab w:val="left" w:pos="176"/>
              </w:tabs>
              <w:spacing w:line="270" w:lineRule="exact"/>
              <w:ind w:right="227"/>
              <w:jc w:val="both"/>
              <w:rPr>
                <w:rFonts w:asciiTheme="majorBidi" w:hAnsiTheme="majorBidi" w:cstheme="majorBidi"/>
                <w:sz w:val="26"/>
                <w:szCs w:val="26"/>
              </w:rPr>
            </w:pPr>
          </w:p>
        </w:tc>
        <w:tc>
          <w:tcPr>
            <w:tcW w:w="1190" w:type="dxa"/>
            <w:vAlign w:val="bottom"/>
          </w:tcPr>
          <w:p w14:paraId="2A7A0993" w14:textId="05538898"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9" w:type="dxa"/>
          </w:tcPr>
          <w:p w14:paraId="26CE0BF2" w14:textId="77777777" w:rsidR="007B46CA" w:rsidRPr="003B33EA" w:rsidRDefault="007B46CA" w:rsidP="00AD400F">
            <w:pPr>
              <w:spacing w:line="270" w:lineRule="exact"/>
              <w:ind w:right="227"/>
              <w:jc w:val="right"/>
              <w:rPr>
                <w:rFonts w:asciiTheme="majorBidi" w:hAnsiTheme="majorBidi" w:cstheme="majorBidi"/>
                <w:sz w:val="26"/>
                <w:szCs w:val="26"/>
              </w:rPr>
            </w:pPr>
          </w:p>
        </w:tc>
        <w:tc>
          <w:tcPr>
            <w:tcW w:w="1278" w:type="dxa"/>
            <w:vAlign w:val="bottom"/>
          </w:tcPr>
          <w:p w14:paraId="49ACF797" w14:textId="70ABE910"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Pr>
            </w:pPr>
            <w:r w:rsidRPr="003B33EA">
              <w:rPr>
                <w:rFonts w:asciiTheme="majorBidi" w:hAnsiTheme="majorBidi" w:cstheme="majorBidi"/>
                <w:sz w:val="26"/>
                <w:szCs w:val="26"/>
              </w:rPr>
              <w:t>-</w:t>
            </w:r>
          </w:p>
        </w:tc>
      </w:tr>
      <w:tr w:rsidR="007B46CA" w:rsidRPr="003B33EA" w14:paraId="0057263B" w14:textId="77777777" w:rsidTr="00B33B88">
        <w:trPr>
          <w:cantSplit/>
        </w:trPr>
        <w:tc>
          <w:tcPr>
            <w:tcW w:w="3941" w:type="dxa"/>
          </w:tcPr>
          <w:p w14:paraId="0D8C73A5" w14:textId="77777777" w:rsidR="007B46CA" w:rsidRPr="003B33EA" w:rsidRDefault="007B46CA" w:rsidP="00AD400F">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Disposals/discontinuation</w:t>
            </w:r>
          </w:p>
        </w:tc>
        <w:tc>
          <w:tcPr>
            <w:tcW w:w="1195" w:type="dxa"/>
            <w:tcBorders>
              <w:bottom w:val="single" w:sz="6" w:space="0" w:color="auto"/>
            </w:tcBorders>
            <w:vAlign w:val="bottom"/>
          </w:tcPr>
          <w:p w14:paraId="603D2ECC" w14:textId="0E18ED59"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6" w:type="dxa"/>
          </w:tcPr>
          <w:p w14:paraId="2639283F" w14:textId="77777777" w:rsidR="007B46CA" w:rsidRPr="003B33EA" w:rsidRDefault="007B46CA" w:rsidP="00AD400F">
            <w:pPr>
              <w:tabs>
                <w:tab w:val="left" w:pos="176"/>
              </w:tabs>
              <w:spacing w:line="270" w:lineRule="exact"/>
              <w:jc w:val="both"/>
              <w:rPr>
                <w:rFonts w:asciiTheme="majorBidi" w:hAnsiTheme="majorBidi" w:cstheme="majorBidi"/>
                <w:sz w:val="26"/>
                <w:szCs w:val="26"/>
              </w:rPr>
            </w:pPr>
          </w:p>
        </w:tc>
        <w:tc>
          <w:tcPr>
            <w:tcW w:w="1199" w:type="dxa"/>
            <w:tcBorders>
              <w:bottom w:val="single" w:sz="6" w:space="0" w:color="auto"/>
            </w:tcBorders>
            <w:vAlign w:val="bottom"/>
          </w:tcPr>
          <w:p w14:paraId="79C9AE15" w14:textId="6D561D69" w:rsidR="007B46CA" w:rsidRPr="003B33EA" w:rsidRDefault="007B46CA" w:rsidP="00AD400F">
            <w:pPr>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86" w:type="dxa"/>
            <w:tcBorders>
              <w:left w:val="nil"/>
            </w:tcBorders>
          </w:tcPr>
          <w:p w14:paraId="49285A7B" w14:textId="77777777" w:rsidR="007B46CA" w:rsidRPr="003B33EA" w:rsidRDefault="007B46CA" w:rsidP="00AD400F">
            <w:pPr>
              <w:tabs>
                <w:tab w:val="left" w:pos="176"/>
                <w:tab w:val="left" w:pos="284"/>
                <w:tab w:val="left" w:pos="851"/>
                <w:tab w:val="left" w:pos="1418"/>
                <w:tab w:val="left" w:pos="1985"/>
              </w:tabs>
              <w:spacing w:line="270" w:lineRule="exact"/>
              <w:ind w:right="-28"/>
              <w:jc w:val="both"/>
              <w:rPr>
                <w:rFonts w:asciiTheme="majorBidi" w:hAnsiTheme="majorBidi" w:cstheme="majorBidi"/>
                <w:sz w:val="26"/>
                <w:szCs w:val="26"/>
              </w:rPr>
            </w:pPr>
          </w:p>
        </w:tc>
        <w:tc>
          <w:tcPr>
            <w:tcW w:w="1190" w:type="dxa"/>
            <w:tcBorders>
              <w:bottom w:val="single" w:sz="6" w:space="0" w:color="auto"/>
            </w:tcBorders>
            <w:vAlign w:val="bottom"/>
          </w:tcPr>
          <w:p w14:paraId="2C240E74" w14:textId="1BB33A2F" w:rsidR="007B46CA" w:rsidRPr="003B33EA" w:rsidRDefault="007B46CA" w:rsidP="00AD400F">
            <w:pPr>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9" w:type="dxa"/>
          </w:tcPr>
          <w:p w14:paraId="7E4B55F3" w14:textId="77777777" w:rsidR="007B46CA" w:rsidRPr="003B33EA" w:rsidRDefault="007B46CA" w:rsidP="00AD400F">
            <w:pPr>
              <w:tabs>
                <w:tab w:val="left" w:pos="284"/>
                <w:tab w:val="left" w:pos="851"/>
                <w:tab w:val="left" w:pos="1418"/>
                <w:tab w:val="left" w:pos="1985"/>
              </w:tabs>
              <w:spacing w:line="270" w:lineRule="exact"/>
              <w:ind w:right="-28"/>
              <w:jc w:val="right"/>
              <w:rPr>
                <w:rFonts w:asciiTheme="majorBidi" w:hAnsiTheme="majorBidi" w:cstheme="majorBidi"/>
                <w:sz w:val="26"/>
                <w:szCs w:val="26"/>
              </w:rPr>
            </w:pPr>
          </w:p>
        </w:tc>
        <w:tc>
          <w:tcPr>
            <w:tcW w:w="1278" w:type="dxa"/>
            <w:tcBorders>
              <w:bottom w:val="single" w:sz="6" w:space="0" w:color="auto"/>
            </w:tcBorders>
            <w:vAlign w:val="bottom"/>
          </w:tcPr>
          <w:p w14:paraId="2B2D3501" w14:textId="45CBEC6C" w:rsidR="007B46CA" w:rsidRPr="003B33EA" w:rsidRDefault="007B46CA" w:rsidP="00AD400F">
            <w:pPr>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r>
      <w:tr w:rsidR="007B46CA" w:rsidRPr="003B33EA" w14:paraId="52249D93" w14:textId="77777777" w:rsidTr="00B33B88">
        <w:trPr>
          <w:cantSplit/>
        </w:trPr>
        <w:tc>
          <w:tcPr>
            <w:tcW w:w="3941" w:type="dxa"/>
          </w:tcPr>
          <w:p w14:paraId="2A62681F" w14:textId="77777777" w:rsidR="007B46CA" w:rsidRPr="003B33EA" w:rsidRDefault="007B46CA" w:rsidP="00AD400F">
            <w:pPr>
              <w:tabs>
                <w:tab w:val="left" w:pos="176"/>
              </w:tabs>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As at December 31, 2025</w:t>
            </w:r>
          </w:p>
        </w:tc>
        <w:tc>
          <w:tcPr>
            <w:tcW w:w="1195" w:type="dxa"/>
            <w:tcBorders>
              <w:top w:val="single" w:sz="6" w:space="0" w:color="auto"/>
              <w:bottom w:val="single" w:sz="6" w:space="0" w:color="auto"/>
            </w:tcBorders>
          </w:tcPr>
          <w:p w14:paraId="1C413A11" w14:textId="0123FB31"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 xml:space="preserve">4,962 </w:t>
            </w:r>
          </w:p>
        </w:tc>
        <w:tc>
          <w:tcPr>
            <w:tcW w:w="76" w:type="dxa"/>
          </w:tcPr>
          <w:p w14:paraId="0D5D6702" w14:textId="77777777" w:rsidR="007B46CA" w:rsidRPr="003B33EA" w:rsidRDefault="007B46CA" w:rsidP="00AD400F">
            <w:pPr>
              <w:tabs>
                <w:tab w:val="left" w:pos="176"/>
              </w:tabs>
              <w:spacing w:line="270" w:lineRule="exact"/>
              <w:ind w:right="57"/>
              <w:jc w:val="both"/>
              <w:rPr>
                <w:rFonts w:asciiTheme="majorBidi" w:hAnsiTheme="majorBidi" w:cstheme="majorBidi"/>
                <w:sz w:val="26"/>
                <w:szCs w:val="26"/>
              </w:rPr>
            </w:pPr>
          </w:p>
        </w:tc>
        <w:tc>
          <w:tcPr>
            <w:tcW w:w="1199" w:type="dxa"/>
            <w:tcBorders>
              <w:top w:val="single" w:sz="6" w:space="0" w:color="auto"/>
              <w:bottom w:val="single" w:sz="6" w:space="0" w:color="auto"/>
            </w:tcBorders>
          </w:tcPr>
          <w:p w14:paraId="5345807B" w14:textId="5C68436B"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6,909</w:t>
            </w:r>
          </w:p>
        </w:tc>
        <w:tc>
          <w:tcPr>
            <w:tcW w:w="86" w:type="dxa"/>
            <w:tcBorders>
              <w:left w:val="nil"/>
            </w:tcBorders>
          </w:tcPr>
          <w:p w14:paraId="2C5ED6D6" w14:textId="77777777" w:rsidR="007B46CA" w:rsidRPr="003B33EA" w:rsidRDefault="007B46CA" w:rsidP="00AD400F">
            <w:pPr>
              <w:tabs>
                <w:tab w:val="left" w:pos="176"/>
              </w:tabs>
              <w:spacing w:line="270" w:lineRule="exact"/>
              <w:ind w:right="57"/>
              <w:jc w:val="both"/>
              <w:rPr>
                <w:rFonts w:asciiTheme="majorBidi" w:hAnsiTheme="majorBidi" w:cstheme="majorBidi"/>
                <w:sz w:val="26"/>
                <w:szCs w:val="26"/>
              </w:rPr>
            </w:pPr>
          </w:p>
        </w:tc>
        <w:tc>
          <w:tcPr>
            <w:tcW w:w="1190" w:type="dxa"/>
            <w:tcBorders>
              <w:top w:val="single" w:sz="6" w:space="0" w:color="auto"/>
              <w:bottom w:val="single" w:sz="6" w:space="0" w:color="auto"/>
            </w:tcBorders>
          </w:tcPr>
          <w:p w14:paraId="4D6495A6" w14:textId="26EF37B1"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1,138</w:t>
            </w:r>
          </w:p>
        </w:tc>
        <w:tc>
          <w:tcPr>
            <w:tcW w:w="79" w:type="dxa"/>
          </w:tcPr>
          <w:p w14:paraId="26CDED34" w14:textId="77777777" w:rsidR="007B46CA" w:rsidRPr="003B33EA" w:rsidRDefault="007B46CA" w:rsidP="00AD400F">
            <w:pPr>
              <w:spacing w:line="27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4511ACF2" w14:textId="42383BBF"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13,009</w:t>
            </w:r>
          </w:p>
        </w:tc>
      </w:tr>
      <w:tr w:rsidR="007B46CA" w:rsidRPr="003B33EA" w14:paraId="1FAABB2E" w14:textId="77777777" w:rsidTr="00B33B88">
        <w:trPr>
          <w:cantSplit/>
        </w:trPr>
        <w:tc>
          <w:tcPr>
            <w:tcW w:w="3941" w:type="dxa"/>
          </w:tcPr>
          <w:p w14:paraId="61BDEC30" w14:textId="77777777" w:rsidR="007B46CA" w:rsidRPr="003B33EA" w:rsidRDefault="007B46CA" w:rsidP="00AD400F">
            <w:pPr>
              <w:tabs>
                <w:tab w:val="left" w:pos="459"/>
              </w:tabs>
              <w:spacing w:line="270" w:lineRule="exact"/>
              <w:ind w:right="-108"/>
              <w:jc w:val="both"/>
              <w:rPr>
                <w:rFonts w:asciiTheme="majorBidi" w:hAnsiTheme="majorBidi" w:cstheme="majorBidi"/>
                <w:b/>
                <w:bCs/>
                <w:sz w:val="26"/>
                <w:szCs w:val="26"/>
                <w:cs/>
                <w:lang w:val="en-US"/>
              </w:rPr>
            </w:pPr>
            <w:r w:rsidRPr="003B33EA">
              <w:rPr>
                <w:rFonts w:asciiTheme="majorBidi" w:hAnsiTheme="majorBidi" w:cstheme="majorBidi"/>
                <w:b/>
                <w:bCs/>
                <w:sz w:val="26"/>
                <w:szCs w:val="26"/>
                <w:u w:val="single"/>
              </w:rPr>
              <w:t>Less</w:t>
            </w:r>
            <w:r w:rsidRPr="003B33EA">
              <w:rPr>
                <w:rFonts w:asciiTheme="majorBidi" w:hAnsiTheme="majorBidi" w:cstheme="majorBidi"/>
                <w:b/>
                <w:bCs/>
                <w:sz w:val="26"/>
                <w:szCs w:val="26"/>
              </w:rPr>
              <w:t xml:space="preserve"> Accumulated depreciation</w:t>
            </w:r>
          </w:p>
        </w:tc>
        <w:tc>
          <w:tcPr>
            <w:tcW w:w="1195" w:type="dxa"/>
            <w:tcBorders>
              <w:top w:val="single" w:sz="6" w:space="0" w:color="auto"/>
            </w:tcBorders>
          </w:tcPr>
          <w:p w14:paraId="4E1ADAD5" w14:textId="77777777" w:rsidR="007B46CA" w:rsidRPr="003B33EA" w:rsidRDefault="007B46CA" w:rsidP="00AD400F">
            <w:pPr>
              <w:tabs>
                <w:tab w:val="left" w:pos="459"/>
              </w:tabs>
              <w:spacing w:line="270" w:lineRule="exact"/>
              <w:jc w:val="right"/>
              <w:rPr>
                <w:rFonts w:asciiTheme="majorBidi" w:hAnsiTheme="majorBidi" w:cstheme="majorBidi"/>
                <w:sz w:val="26"/>
                <w:szCs w:val="26"/>
              </w:rPr>
            </w:pPr>
          </w:p>
        </w:tc>
        <w:tc>
          <w:tcPr>
            <w:tcW w:w="76" w:type="dxa"/>
          </w:tcPr>
          <w:p w14:paraId="7749FEB5" w14:textId="77777777" w:rsidR="007B46CA" w:rsidRPr="003B33EA" w:rsidRDefault="007B46CA" w:rsidP="00AD400F">
            <w:pPr>
              <w:tabs>
                <w:tab w:val="left" w:pos="459"/>
              </w:tabs>
              <w:spacing w:line="270" w:lineRule="exact"/>
              <w:jc w:val="both"/>
              <w:rPr>
                <w:rFonts w:asciiTheme="majorBidi" w:hAnsiTheme="majorBidi" w:cstheme="majorBidi"/>
                <w:sz w:val="26"/>
                <w:szCs w:val="26"/>
              </w:rPr>
            </w:pPr>
          </w:p>
        </w:tc>
        <w:tc>
          <w:tcPr>
            <w:tcW w:w="1199" w:type="dxa"/>
            <w:tcBorders>
              <w:top w:val="single" w:sz="6" w:space="0" w:color="auto"/>
            </w:tcBorders>
          </w:tcPr>
          <w:p w14:paraId="6CBD6415" w14:textId="77777777" w:rsidR="007B46CA" w:rsidRPr="003B33EA" w:rsidRDefault="007B46CA" w:rsidP="00AD400F">
            <w:pPr>
              <w:tabs>
                <w:tab w:val="left" w:pos="459"/>
              </w:tabs>
              <w:spacing w:line="270" w:lineRule="exact"/>
              <w:ind w:right="33"/>
              <w:jc w:val="right"/>
              <w:rPr>
                <w:rFonts w:asciiTheme="majorBidi" w:hAnsiTheme="majorBidi" w:cstheme="majorBidi"/>
                <w:sz w:val="26"/>
                <w:szCs w:val="26"/>
              </w:rPr>
            </w:pPr>
          </w:p>
        </w:tc>
        <w:tc>
          <w:tcPr>
            <w:tcW w:w="86" w:type="dxa"/>
            <w:tcBorders>
              <w:left w:val="nil"/>
            </w:tcBorders>
          </w:tcPr>
          <w:p w14:paraId="38B55D0F" w14:textId="77777777" w:rsidR="007B46CA" w:rsidRPr="003B33EA" w:rsidRDefault="007B46CA" w:rsidP="00AD400F">
            <w:pPr>
              <w:tabs>
                <w:tab w:val="left" w:pos="459"/>
              </w:tabs>
              <w:spacing w:line="270" w:lineRule="exact"/>
              <w:jc w:val="both"/>
              <w:rPr>
                <w:rFonts w:asciiTheme="majorBidi" w:hAnsiTheme="majorBidi" w:cstheme="majorBidi"/>
                <w:sz w:val="26"/>
                <w:szCs w:val="26"/>
              </w:rPr>
            </w:pPr>
          </w:p>
        </w:tc>
        <w:tc>
          <w:tcPr>
            <w:tcW w:w="1190" w:type="dxa"/>
            <w:tcBorders>
              <w:top w:val="single" w:sz="6" w:space="0" w:color="auto"/>
            </w:tcBorders>
          </w:tcPr>
          <w:p w14:paraId="20BFE3CA" w14:textId="77777777" w:rsidR="007B46CA" w:rsidRPr="003B33EA" w:rsidRDefault="007B46CA" w:rsidP="00AD400F">
            <w:pPr>
              <w:spacing w:line="270" w:lineRule="exact"/>
              <w:ind w:right="33"/>
              <w:jc w:val="right"/>
              <w:rPr>
                <w:rFonts w:asciiTheme="majorBidi" w:hAnsiTheme="majorBidi" w:cstheme="majorBidi"/>
                <w:sz w:val="26"/>
                <w:szCs w:val="26"/>
              </w:rPr>
            </w:pPr>
          </w:p>
        </w:tc>
        <w:tc>
          <w:tcPr>
            <w:tcW w:w="79" w:type="dxa"/>
          </w:tcPr>
          <w:p w14:paraId="7C927FF7" w14:textId="77777777" w:rsidR="007B46CA" w:rsidRPr="003B33EA" w:rsidRDefault="007B46CA" w:rsidP="00AD400F">
            <w:pPr>
              <w:spacing w:line="270" w:lineRule="exact"/>
              <w:jc w:val="right"/>
              <w:rPr>
                <w:rFonts w:asciiTheme="majorBidi" w:hAnsiTheme="majorBidi" w:cstheme="majorBidi"/>
                <w:sz w:val="26"/>
                <w:szCs w:val="26"/>
              </w:rPr>
            </w:pPr>
          </w:p>
        </w:tc>
        <w:tc>
          <w:tcPr>
            <w:tcW w:w="1278" w:type="dxa"/>
            <w:tcBorders>
              <w:top w:val="single" w:sz="6" w:space="0" w:color="auto"/>
            </w:tcBorders>
          </w:tcPr>
          <w:p w14:paraId="1B4420CB" w14:textId="77777777" w:rsidR="007B46CA" w:rsidRPr="003B33EA" w:rsidRDefault="007B46CA" w:rsidP="00AD400F">
            <w:pPr>
              <w:spacing w:line="270" w:lineRule="exact"/>
              <w:jc w:val="right"/>
              <w:rPr>
                <w:rFonts w:asciiTheme="majorBidi" w:hAnsiTheme="majorBidi" w:cstheme="majorBidi"/>
                <w:sz w:val="26"/>
                <w:szCs w:val="26"/>
              </w:rPr>
            </w:pPr>
          </w:p>
        </w:tc>
      </w:tr>
      <w:tr w:rsidR="007B46CA" w:rsidRPr="003B33EA" w14:paraId="5133D8BA" w14:textId="77777777" w:rsidTr="00B33B88">
        <w:trPr>
          <w:cantSplit/>
        </w:trPr>
        <w:tc>
          <w:tcPr>
            <w:tcW w:w="3941" w:type="dxa"/>
          </w:tcPr>
          <w:p w14:paraId="73DB865C" w14:textId="77777777" w:rsidR="007B46CA" w:rsidRPr="003B33EA" w:rsidRDefault="007B46CA" w:rsidP="00AD400F">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 xml:space="preserve">As at January </w:t>
            </w:r>
            <w:r w:rsidRPr="003B33EA">
              <w:rPr>
                <w:rFonts w:asciiTheme="majorBidi" w:hAnsiTheme="majorBidi" w:cstheme="majorBidi"/>
                <w:sz w:val="26"/>
                <w:szCs w:val="26"/>
                <w:cs/>
              </w:rPr>
              <w:t>1</w:t>
            </w:r>
            <w:r w:rsidRPr="003B33EA">
              <w:rPr>
                <w:rFonts w:asciiTheme="majorBidi" w:hAnsiTheme="majorBidi" w:cstheme="majorBidi"/>
                <w:sz w:val="26"/>
                <w:szCs w:val="26"/>
              </w:rPr>
              <w:t xml:space="preserve">, </w:t>
            </w:r>
            <w:r w:rsidRPr="003B33EA">
              <w:rPr>
                <w:rFonts w:asciiTheme="majorBidi" w:hAnsiTheme="majorBidi" w:cstheme="majorBidi"/>
                <w:sz w:val="26"/>
                <w:szCs w:val="26"/>
                <w:cs/>
              </w:rPr>
              <w:t>202</w:t>
            </w:r>
            <w:r w:rsidRPr="003B33EA">
              <w:rPr>
                <w:rFonts w:asciiTheme="majorBidi" w:hAnsiTheme="majorBidi" w:cstheme="majorBidi"/>
                <w:sz w:val="26"/>
                <w:szCs w:val="26"/>
              </w:rPr>
              <w:t>5 - restated</w:t>
            </w:r>
          </w:p>
        </w:tc>
        <w:tc>
          <w:tcPr>
            <w:tcW w:w="1195" w:type="dxa"/>
          </w:tcPr>
          <w:p w14:paraId="47BE6F88" w14:textId="77777777"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 xml:space="preserve">4,641 </w:t>
            </w:r>
          </w:p>
        </w:tc>
        <w:tc>
          <w:tcPr>
            <w:tcW w:w="76" w:type="dxa"/>
          </w:tcPr>
          <w:p w14:paraId="6FC994D6" w14:textId="77777777" w:rsidR="007B46CA" w:rsidRPr="003B33EA" w:rsidRDefault="007B46CA" w:rsidP="00AD400F">
            <w:pPr>
              <w:tabs>
                <w:tab w:val="left" w:pos="176"/>
              </w:tabs>
              <w:spacing w:line="270" w:lineRule="exact"/>
              <w:ind w:right="57"/>
              <w:jc w:val="both"/>
              <w:rPr>
                <w:rFonts w:asciiTheme="majorBidi" w:hAnsiTheme="majorBidi" w:cstheme="majorBidi"/>
                <w:sz w:val="26"/>
                <w:szCs w:val="26"/>
              </w:rPr>
            </w:pPr>
          </w:p>
        </w:tc>
        <w:tc>
          <w:tcPr>
            <w:tcW w:w="1199" w:type="dxa"/>
            <w:vAlign w:val="bottom"/>
          </w:tcPr>
          <w:p w14:paraId="235FCD2E" w14:textId="05FB484F"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367</w:t>
            </w:r>
          </w:p>
        </w:tc>
        <w:tc>
          <w:tcPr>
            <w:tcW w:w="86" w:type="dxa"/>
            <w:tcBorders>
              <w:left w:val="nil"/>
            </w:tcBorders>
          </w:tcPr>
          <w:p w14:paraId="2D4F25DE" w14:textId="77777777" w:rsidR="007B46CA" w:rsidRPr="003B33EA" w:rsidRDefault="007B46CA" w:rsidP="00AD400F">
            <w:pPr>
              <w:tabs>
                <w:tab w:val="left" w:pos="176"/>
              </w:tabs>
              <w:spacing w:line="270" w:lineRule="exact"/>
              <w:ind w:right="57"/>
              <w:jc w:val="both"/>
              <w:rPr>
                <w:rFonts w:asciiTheme="majorBidi" w:hAnsiTheme="majorBidi" w:cstheme="majorBidi"/>
                <w:sz w:val="26"/>
                <w:szCs w:val="26"/>
              </w:rPr>
            </w:pPr>
          </w:p>
        </w:tc>
        <w:tc>
          <w:tcPr>
            <w:tcW w:w="1190" w:type="dxa"/>
          </w:tcPr>
          <w:p w14:paraId="506C8C6A" w14:textId="77777777"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115</w:t>
            </w:r>
          </w:p>
        </w:tc>
        <w:tc>
          <w:tcPr>
            <w:tcW w:w="79" w:type="dxa"/>
          </w:tcPr>
          <w:p w14:paraId="6F53A562" w14:textId="77777777" w:rsidR="007B46CA" w:rsidRPr="003B33EA" w:rsidRDefault="007B46CA" w:rsidP="00AD400F">
            <w:pPr>
              <w:spacing w:line="270" w:lineRule="exact"/>
              <w:ind w:right="57"/>
              <w:jc w:val="right"/>
              <w:rPr>
                <w:rFonts w:asciiTheme="majorBidi" w:hAnsiTheme="majorBidi" w:cstheme="majorBidi"/>
                <w:sz w:val="26"/>
                <w:szCs w:val="26"/>
              </w:rPr>
            </w:pPr>
          </w:p>
        </w:tc>
        <w:tc>
          <w:tcPr>
            <w:tcW w:w="1278" w:type="dxa"/>
          </w:tcPr>
          <w:p w14:paraId="76FC8980" w14:textId="08573E38" w:rsidR="007B46CA" w:rsidRPr="003B33EA" w:rsidRDefault="007B46C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cs/>
              </w:rPr>
              <w:t>5</w:t>
            </w:r>
            <w:r w:rsidRPr="003B33EA">
              <w:rPr>
                <w:rFonts w:asciiTheme="majorBidi" w:hAnsiTheme="majorBidi" w:cstheme="majorBidi"/>
                <w:sz w:val="26"/>
                <w:szCs w:val="26"/>
              </w:rPr>
              <w:t>,</w:t>
            </w:r>
            <w:r w:rsidRPr="003B33EA">
              <w:rPr>
                <w:rFonts w:asciiTheme="majorBidi" w:hAnsiTheme="majorBidi" w:cstheme="majorBidi"/>
                <w:sz w:val="26"/>
                <w:szCs w:val="26"/>
                <w:cs/>
              </w:rPr>
              <w:t>1</w:t>
            </w:r>
            <w:r w:rsidRPr="003B33EA">
              <w:rPr>
                <w:rFonts w:asciiTheme="majorBidi" w:hAnsiTheme="majorBidi" w:cstheme="majorBidi"/>
                <w:sz w:val="26"/>
                <w:szCs w:val="26"/>
              </w:rPr>
              <w:t>23</w:t>
            </w:r>
          </w:p>
        </w:tc>
      </w:tr>
      <w:tr w:rsidR="007B46CA" w:rsidRPr="003B33EA" w14:paraId="2C308E38" w14:textId="77777777" w:rsidTr="00B33B88">
        <w:trPr>
          <w:cantSplit/>
        </w:trPr>
        <w:tc>
          <w:tcPr>
            <w:tcW w:w="3941" w:type="dxa"/>
          </w:tcPr>
          <w:p w14:paraId="4D0E40B2" w14:textId="1830A1A1" w:rsidR="007B46CA" w:rsidRPr="003B33EA" w:rsidRDefault="007B46CA" w:rsidP="00AD400F">
            <w:pPr>
              <w:spacing w:line="270" w:lineRule="exact"/>
              <w:ind w:right="-108"/>
              <w:jc w:val="both"/>
              <w:rPr>
                <w:rFonts w:asciiTheme="majorBidi" w:hAnsiTheme="majorBidi" w:cstheme="majorBidi"/>
                <w:sz w:val="26"/>
                <w:szCs w:val="26"/>
                <w:cs/>
              </w:rPr>
            </w:pPr>
            <w:r w:rsidRPr="003B33EA">
              <w:rPr>
                <w:rFonts w:asciiTheme="majorBidi" w:hAnsiTheme="majorBidi" w:cstheme="majorBidi"/>
                <w:sz w:val="26"/>
                <w:szCs w:val="26"/>
              </w:rPr>
              <w:t>Depreciation for the year</w:t>
            </w:r>
          </w:p>
        </w:tc>
        <w:tc>
          <w:tcPr>
            <w:tcW w:w="1195" w:type="dxa"/>
          </w:tcPr>
          <w:p w14:paraId="36D4C06F" w14:textId="681B7757" w:rsidR="007B46CA" w:rsidRPr="003B33EA" w:rsidRDefault="003B33E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80</w:t>
            </w:r>
          </w:p>
        </w:tc>
        <w:tc>
          <w:tcPr>
            <w:tcW w:w="76" w:type="dxa"/>
          </w:tcPr>
          <w:p w14:paraId="1AE73F03" w14:textId="77777777" w:rsidR="007B46CA" w:rsidRPr="003B33EA" w:rsidRDefault="007B46CA" w:rsidP="00AD400F">
            <w:pPr>
              <w:tabs>
                <w:tab w:val="left" w:pos="176"/>
              </w:tabs>
              <w:spacing w:line="270" w:lineRule="exact"/>
              <w:ind w:right="57"/>
              <w:jc w:val="right"/>
              <w:rPr>
                <w:rFonts w:asciiTheme="majorBidi" w:hAnsiTheme="majorBidi" w:cstheme="majorBidi"/>
                <w:sz w:val="26"/>
                <w:szCs w:val="26"/>
              </w:rPr>
            </w:pPr>
          </w:p>
        </w:tc>
        <w:tc>
          <w:tcPr>
            <w:tcW w:w="1199" w:type="dxa"/>
          </w:tcPr>
          <w:p w14:paraId="34692404" w14:textId="3A898273" w:rsidR="007B46CA" w:rsidRPr="003B33EA" w:rsidRDefault="003B33EA" w:rsidP="00AD400F">
            <w:pPr>
              <w:tabs>
                <w:tab w:val="left" w:pos="459"/>
              </w:tabs>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726</w:t>
            </w:r>
          </w:p>
        </w:tc>
        <w:tc>
          <w:tcPr>
            <w:tcW w:w="86" w:type="dxa"/>
            <w:tcBorders>
              <w:left w:val="nil"/>
            </w:tcBorders>
          </w:tcPr>
          <w:p w14:paraId="409783B2" w14:textId="77777777" w:rsidR="007B46CA" w:rsidRPr="003B33EA" w:rsidRDefault="007B46CA" w:rsidP="00AD400F">
            <w:pPr>
              <w:tabs>
                <w:tab w:val="left" w:pos="176"/>
              </w:tabs>
              <w:spacing w:line="270" w:lineRule="exact"/>
              <w:ind w:right="57"/>
              <w:jc w:val="right"/>
              <w:rPr>
                <w:rFonts w:asciiTheme="majorBidi" w:hAnsiTheme="majorBidi" w:cstheme="majorBidi"/>
                <w:sz w:val="26"/>
                <w:szCs w:val="26"/>
              </w:rPr>
            </w:pPr>
          </w:p>
        </w:tc>
        <w:tc>
          <w:tcPr>
            <w:tcW w:w="1190" w:type="dxa"/>
          </w:tcPr>
          <w:p w14:paraId="0FA42021" w14:textId="1CCE5376" w:rsidR="007B46CA" w:rsidRPr="003B33EA" w:rsidRDefault="003B33E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228</w:t>
            </w:r>
          </w:p>
        </w:tc>
        <w:tc>
          <w:tcPr>
            <w:tcW w:w="79" w:type="dxa"/>
          </w:tcPr>
          <w:p w14:paraId="26714B03" w14:textId="77777777" w:rsidR="007B46CA" w:rsidRPr="003B33EA" w:rsidRDefault="007B46CA" w:rsidP="00AD400F">
            <w:pPr>
              <w:spacing w:line="270" w:lineRule="exact"/>
              <w:ind w:right="57"/>
              <w:jc w:val="right"/>
              <w:rPr>
                <w:rFonts w:asciiTheme="majorBidi" w:hAnsiTheme="majorBidi" w:cstheme="majorBidi"/>
                <w:sz w:val="26"/>
                <w:szCs w:val="26"/>
              </w:rPr>
            </w:pPr>
          </w:p>
        </w:tc>
        <w:tc>
          <w:tcPr>
            <w:tcW w:w="1278" w:type="dxa"/>
          </w:tcPr>
          <w:p w14:paraId="63576E55" w14:textId="3AC8516F" w:rsidR="007B46CA" w:rsidRPr="003B33EA" w:rsidRDefault="003B33EA" w:rsidP="00AD400F">
            <w:pPr>
              <w:spacing w:line="270" w:lineRule="exact"/>
              <w:ind w:right="57"/>
              <w:jc w:val="right"/>
              <w:rPr>
                <w:rFonts w:asciiTheme="majorBidi" w:hAnsiTheme="majorBidi" w:cstheme="majorBidi"/>
                <w:sz w:val="26"/>
                <w:szCs w:val="26"/>
                <w:cs/>
              </w:rPr>
            </w:pPr>
            <w:r w:rsidRPr="003B33EA">
              <w:rPr>
                <w:rFonts w:asciiTheme="majorBidi" w:hAnsiTheme="majorBidi" w:cstheme="majorBidi"/>
                <w:sz w:val="26"/>
                <w:szCs w:val="26"/>
              </w:rPr>
              <w:t>1,034</w:t>
            </w:r>
          </w:p>
        </w:tc>
      </w:tr>
      <w:tr w:rsidR="007B46CA" w:rsidRPr="003B33EA" w14:paraId="68A7D57D" w14:textId="77777777" w:rsidTr="00B33B88">
        <w:trPr>
          <w:cantSplit/>
        </w:trPr>
        <w:tc>
          <w:tcPr>
            <w:tcW w:w="3941" w:type="dxa"/>
          </w:tcPr>
          <w:p w14:paraId="5DCCBDED" w14:textId="77777777" w:rsidR="007B46CA" w:rsidRPr="003B33EA" w:rsidRDefault="007B46CA" w:rsidP="00AD400F">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Transfers-in (out)</w:t>
            </w:r>
          </w:p>
        </w:tc>
        <w:tc>
          <w:tcPr>
            <w:tcW w:w="1195" w:type="dxa"/>
            <w:vAlign w:val="bottom"/>
          </w:tcPr>
          <w:p w14:paraId="129F2729" w14:textId="17DBF17C"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6" w:type="dxa"/>
          </w:tcPr>
          <w:p w14:paraId="7EADFF3F" w14:textId="77777777" w:rsidR="007B46CA" w:rsidRPr="003B33EA" w:rsidRDefault="007B46CA" w:rsidP="00AD400F">
            <w:pPr>
              <w:tabs>
                <w:tab w:val="left" w:pos="176"/>
              </w:tabs>
              <w:spacing w:line="270" w:lineRule="exact"/>
              <w:ind w:right="227"/>
              <w:jc w:val="both"/>
              <w:rPr>
                <w:rFonts w:asciiTheme="majorBidi" w:hAnsiTheme="majorBidi" w:cstheme="majorBidi"/>
                <w:sz w:val="26"/>
                <w:szCs w:val="26"/>
              </w:rPr>
            </w:pPr>
          </w:p>
        </w:tc>
        <w:tc>
          <w:tcPr>
            <w:tcW w:w="1199" w:type="dxa"/>
            <w:vAlign w:val="bottom"/>
          </w:tcPr>
          <w:p w14:paraId="74260C4B" w14:textId="6BCBD84B"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86" w:type="dxa"/>
            <w:tcBorders>
              <w:left w:val="nil"/>
            </w:tcBorders>
          </w:tcPr>
          <w:p w14:paraId="72B2958D" w14:textId="77777777" w:rsidR="007B46CA" w:rsidRPr="003B33EA" w:rsidRDefault="007B46CA" w:rsidP="00AD400F">
            <w:pPr>
              <w:tabs>
                <w:tab w:val="left" w:pos="176"/>
              </w:tabs>
              <w:spacing w:line="270" w:lineRule="exact"/>
              <w:ind w:right="227"/>
              <w:jc w:val="both"/>
              <w:rPr>
                <w:rFonts w:asciiTheme="majorBidi" w:hAnsiTheme="majorBidi" w:cstheme="majorBidi"/>
                <w:sz w:val="26"/>
                <w:szCs w:val="26"/>
              </w:rPr>
            </w:pPr>
          </w:p>
        </w:tc>
        <w:tc>
          <w:tcPr>
            <w:tcW w:w="1190" w:type="dxa"/>
            <w:vAlign w:val="bottom"/>
          </w:tcPr>
          <w:p w14:paraId="48202940" w14:textId="0635A292"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9" w:type="dxa"/>
          </w:tcPr>
          <w:p w14:paraId="14DB4CCD" w14:textId="77777777" w:rsidR="007B46CA" w:rsidRPr="003B33EA" w:rsidRDefault="007B46CA" w:rsidP="00AD400F">
            <w:pPr>
              <w:spacing w:line="270" w:lineRule="exact"/>
              <w:ind w:right="227"/>
              <w:jc w:val="right"/>
              <w:rPr>
                <w:rFonts w:asciiTheme="majorBidi" w:hAnsiTheme="majorBidi" w:cstheme="majorBidi"/>
                <w:sz w:val="26"/>
                <w:szCs w:val="26"/>
              </w:rPr>
            </w:pPr>
          </w:p>
        </w:tc>
        <w:tc>
          <w:tcPr>
            <w:tcW w:w="1278" w:type="dxa"/>
            <w:vAlign w:val="bottom"/>
          </w:tcPr>
          <w:p w14:paraId="3C1E1210" w14:textId="52AA6F1D"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r>
      <w:tr w:rsidR="007B46CA" w:rsidRPr="003B33EA" w14:paraId="1FDC2656" w14:textId="77777777" w:rsidTr="00B33B88">
        <w:trPr>
          <w:cantSplit/>
        </w:trPr>
        <w:tc>
          <w:tcPr>
            <w:tcW w:w="3941" w:type="dxa"/>
          </w:tcPr>
          <w:p w14:paraId="09B608E9" w14:textId="77777777" w:rsidR="007B46CA" w:rsidRPr="003B33EA" w:rsidRDefault="007B46CA" w:rsidP="00AD400F">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Disposals/discontinuation</w:t>
            </w:r>
          </w:p>
        </w:tc>
        <w:tc>
          <w:tcPr>
            <w:tcW w:w="1195" w:type="dxa"/>
            <w:tcBorders>
              <w:bottom w:val="single" w:sz="6" w:space="0" w:color="auto"/>
            </w:tcBorders>
            <w:vAlign w:val="bottom"/>
          </w:tcPr>
          <w:p w14:paraId="278086B9" w14:textId="5D93CF16"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tl/>
                <w:cs/>
              </w:rPr>
            </w:pPr>
            <w:r w:rsidRPr="003B33EA">
              <w:rPr>
                <w:rFonts w:asciiTheme="majorBidi" w:hAnsiTheme="majorBidi" w:cstheme="majorBidi"/>
                <w:sz w:val="26"/>
                <w:szCs w:val="26"/>
              </w:rPr>
              <w:t>-</w:t>
            </w:r>
          </w:p>
        </w:tc>
        <w:tc>
          <w:tcPr>
            <w:tcW w:w="76" w:type="dxa"/>
          </w:tcPr>
          <w:p w14:paraId="08BD23E7" w14:textId="77777777" w:rsidR="007B46CA" w:rsidRPr="003B33EA" w:rsidRDefault="007B46CA" w:rsidP="00AD400F">
            <w:pPr>
              <w:tabs>
                <w:tab w:val="left" w:pos="176"/>
              </w:tabs>
              <w:spacing w:line="270" w:lineRule="exact"/>
              <w:jc w:val="both"/>
              <w:rPr>
                <w:rFonts w:asciiTheme="majorBidi" w:hAnsiTheme="majorBidi" w:cstheme="majorBidi"/>
                <w:sz w:val="26"/>
                <w:szCs w:val="26"/>
              </w:rPr>
            </w:pPr>
          </w:p>
        </w:tc>
        <w:tc>
          <w:tcPr>
            <w:tcW w:w="1199" w:type="dxa"/>
            <w:tcBorders>
              <w:bottom w:val="single" w:sz="6" w:space="0" w:color="auto"/>
            </w:tcBorders>
            <w:vAlign w:val="bottom"/>
          </w:tcPr>
          <w:p w14:paraId="5B170D56" w14:textId="0A7C5FF4"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rtl/>
                <w:cs/>
              </w:rPr>
            </w:pPr>
            <w:r w:rsidRPr="003B33EA">
              <w:rPr>
                <w:rFonts w:asciiTheme="majorBidi" w:hAnsiTheme="majorBidi" w:cstheme="majorBidi"/>
                <w:sz w:val="26"/>
                <w:szCs w:val="26"/>
              </w:rPr>
              <w:t>-</w:t>
            </w:r>
          </w:p>
        </w:tc>
        <w:tc>
          <w:tcPr>
            <w:tcW w:w="86" w:type="dxa"/>
            <w:tcBorders>
              <w:left w:val="nil"/>
            </w:tcBorders>
          </w:tcPr>
          <w:p w14:paraId="1E6793D5" w14:textId="77777777" w:rsidR="007B46CA" w:rsidRPr="003B33EA" w:rsidRDefault="007B46CA" w:rsidP="00AD400F">
            <w:pPr>
              <w:tabs>
                <w:tab w:val="left" w:pos="176"/>
              </w:tabs>
              <w:spacing w:line="270" w:lineRule="exact"/>
              <w:ind w:right="-28"/>
              <w:jc w:val="both"/>
              <w:rPr>
                <w:rFonts w:asciiTheme="majorBidi" w:hAnsiTheme="majorBidi" w:cstheme="majorBidi"/>
                <w:sz w:val="26"/>
                <w:szCs w:val="26"/>
              </w:rPr>
            </w:pPr>
          </w:p>
        </w:tc>
        <w:tc>
          <w:tcPr>
            <w:tcW w:w="1190" w:type="dxa"/>
            <w:tcBorders>
              <w:bottom w:val="single" w:sz="6" w:space="0" w:color="auto"/>
            </w:tcBorders>
            <w:vAlign w:val="bottom"/>
          </w:tcPr>
          <w:p w14:paraId="069F01F6" w14:textId="6079C8C3"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c>
          <w:tcPr>
            <w:tcW w:w="79" w:type="dxa"/>
          </w:tcPr>
          <w:p w14:paraId="1D1AFAF5" w14:textId="77777777" w:rsidR="007B46CA" w:rsidRPr="003B33EA" w:rsidRDefault="007B46CA" w:rsidP="00AD400F">
            <w:pPr>
              <w:spacing w:line="270" w:lineRule="exact"/>
              <w:ind w:right="-28"/>
              <w:jc w:val="right"/>
              <w:rPr>
                <w:rFonts w:asciiTheme="majorBidi" w:hAnsiTheme="majorBidi" w:cstheme="majorBidi"/>
                <w:sz w:val="26"/>
                <w:szCs w:val="26"/>
              </w:rPr>
            </w:pPr>
          </w:p>
        </w:tc>
        <w:tc>
          <w:tcPr>
            <w:tcW w:w="1278" w:type="dxa"/>
            <w:tcBorders>
              <w:bottom w:val="single" w:sz="6" w:space="0" w:color="auto"/>
            </w:tcBorders>
            <w:vAlign w:val="bottom"/>
          </w:tcPr>
          <w:p w14:paraId="2F1A5283" w14:textId="3B17D8BA" w:rsidR="007B46CA" w:rsidRPr="003B33EA" w:rsidRDefault="007B46CA" w:rsidP="00AD400F">
            <w:pPr>
              <w:tabs>
                <w:tab w:val="left" w:pos="284"/>
                <w:tab w:val="left" w:pos="851"/>
                <w:tab w:val="left" w:pos="1418"/>
                <w:tab w:val="left" w:pos="1985"/>
              </w:tabs>
              <w:spacing w:line="270" w:lineRule="exact"/>
              <w:ind w:right="227"/>
              <w:jc w:val="right"/>
              <w:rPr>
                <w:rFonts w:asciiTheme="majorBidi" w:hAnsiTheme="majorBidi" w:cstheme="majorBidi"/>
                <w:sz w:val="26"/>
                <w:szCs w:val="26"/>
                <w:cs/>
              </w:rPr>
            </w:pPr>
            <w:r w:rsidRPr="003B33EA">
              <w:rPr>
                <w:rFonts w:asciiTheme="majorBidi" w:hAnsiTheme="majorBidi" w:cstheme="majorBidi"/>
                <w:sz w:val="26"/>
                <w:szCs w:val="26"/>
              </w:rPr>
              <w:t>-</w:t>
            </w:r>
          </w:p>
        </w:tc>
      </w:tr>
      <w:tr w:rsidR="007B46CA" w:rsidRPr="003B33EA" w14:paraId="70D1F1F6" w14:textId="77777777" w:rsidTr="00B33B88">
        <w:trPr>
          <w:cantSplit/>
        </w:trPr>
        <w:tc>
          <w:tcPr>
            <w:tcW w:w="3941" w:type="dxa"/>
          </w:tcPr>
          <w:p w14:paraId="5BB7744D" w14:textId="77777777" w:rsidR="007B46CA" w:rsidRPr="003B33EA" w:rsidRDefault="007B46CA" w:rsidP="00AD400F">
            <w:pPr>
              <w:tabs>
                <w:tab w:val="left" w:pos="176"/>
              </w:tabs>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As at December 31, 2025</w:t>
            </w:r>
          </w:p>
        </w:tc>
        <w:tc>
          <w:tcPr>
            <w:tcW w:w="1195" w:type="dxa"/>
            <w:tcBorders>
              <w:top w:val="single" w:sz="6" w:space="0" w:color="auto"/>
              <w:bottom w:val="single" w:sz="6" w:space="0" w:color="auto"/>
            </w:tcBorders>
          </w:tcPr>
          <w:p w14:paraId="27F59D9E" w14:textId="40979E20" w:rsidR="007B46CA" w:rsidRPr="003B33EA" w:rsidRDefault="003B33E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4,721</w:t>
            </w:r>
          </w:p>
        </w:tc>
        <w:tc>
          <w:tcPr>
            <w:tcW w:w="76" w:type="dxa"/>
          </w:tcPr>
          <w:p w14:paraId="14AC829A" w14:textId="77777777" w:rsidR="007B46CA" w:rsidRPr="003B33EA" w:rsidRDefault="007B46CA" w:rsidP="00AD400F">
            <w:pPr>
              <w:tabs>
                <w:tab w:val="left" w:pos="176"/>
              </w:tabs>
              <w:spacing w:line="270" w:lineRule="exact"/>
              <w:ind w:right="57"/>
              <w:jc w:val="both"/>
              <w:rPr>
                <w:rFonts w:asciiTheme="majorBidi" w:hAnsiTheme="majorBidi" w:cstheme="majorBidi"/>
                <w:sz w:val="26"/>
                <w:szCs w:val="26"/>
              </w:rPr>
            </w:pPr>
          </w:p>
        </w:tc>
        <w:tc>
          <w:tcPr>
            <w:tcW w:w="1199" w:type="dxa"/>
            <w:tcBorders>
              <w:top w:val="single" w:sz="6" w:space="0" w:color="auto"/>
              <w:bottom w:val="single" w:sz="6" w:space="0" w:color="auto"/>
            </w:tcBorders>
            <w:vAlign w:val="bottom"/>
          </w:tcPr>
          <w:p w14:paraId="391B1D5F" w14:textId="2029AC16" w:rsidR="007B46CA" w:rsidRPr="003B33EA" w:rsidRDefault="003B33EA" w:rsidP="00AD400F">
            <w:pPr>
              <w:tabs>
                <w:tab w:val="left" w:pos="459"/>
              </w:tabs>
              <w:spacing w:line="270" w:lineRule="exact"/>
              <w:ind w:right="57"/>
              <w:jc w:val="right"/>
              <w:rPr>
                <w:rFonts w:asciiTheme="majorBidi" w:hAnsiTheme="majorBidi" w:cstheme="majorBidi"/>
                <w:sz w:val="26"/>
                <w:szCs w:val="26"/>
                <w:rtl/>
                <w:cs/>
              </w:rPr>
            </w:pPr>
            <w:r w:rsidRPr="003B33EA">
              <w:rPr>
                <w:rFonts w:asciiTheme="majorBidi" w:hAnsiTheme="majorBidi" w:cstheme="majorBidi"/>
                <w:sz w:val="26"/>
                <w:szCs w:val="26"/>
              </w:rPr>
              <w:t>1,093</w:t>
            </w:r>
          </w:p>
        </w:tc>
        <w:tc>
          <w:tcPr>
            <w:tcW w:w="86" w:type="dxa"/>
            <w:tcBorders>
              <w:left w:val="nil"/>
            </w:tcBorders>
          </w:tcPr>
          <w:p w14:paraId="60428DAB" w14:textId="77777777" w:rsidR="007B46CA" w:rsidRPr="003B33EA" w:rsidRDefault="007B46CA" w:rsidP="00AD400F">
            <w:pPr>
              <w:tabs>
                <w:tab w:val="left" w:pos="176"/>
              </w:tabs>
              <w:spacing w:line="270" w:lineRule="exact"/>
              <w:ind w:right="57"/>
              <w:jc w:val="both"/>
              <w:rPr>
                <w:rFonts w:asciiTheme="majorBidi" w:hAnsiTheme="majorBidi" w:cstheme="majorBidi"/>
                <w:sz w:val="26"/>
                <w:szCs w:val="26"/>
              </w:rPr>
            </w:pPr>
          </w:p>
        </w:tc>
        <w:tc>
          <w:tcPr>
            <w:tcW w:w="1190" w:type="dxa"/>
            <w:tcBorders>
              <w:top w:val="single" w:sz="6" w:space="0" w:color="auto"/>
              <w:bottom w:val="single" w:sz="6" w:space="0" w:color="auto"/>
            </w:tcBorders>
          </w:tcPr>
          <w:p w14:paraId="7441AFE3" w14:textId="22BC7342" w:rsidR="007B46CA" w:rsidRPr="003B33EA" w:rsidRDefault="003B33E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343</w:t>
            </w:r>
          </w:p>
        </w:tc>
        <w:tc>
          <w:tcPr>
            <w:tcW w:w="79" w:type="dxa"/>
          </w:tcPr>
          <w:p w14:paraId="17057E58" w14:textId="77777777" w:rsidR="007B46CA" w:rsidRPr="003B33EA" w:rsidRDefault="007B46CA" w:rsidP="00AD400F">
            <w:pPr>
              <w:spacing w:line="27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48CCB894" w14:textId="09D01A76" w:rsidR="007B46CA" w:rsidRPr="003B33EA" w:rsidRDefault="003B33EA" w:rsidP="00AD400F">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6,157</w:t>
            </w:r>
          </w:p>
        </w:tc>
      </w:tr>
      <w:tr w:rsidR="00932B64" w:rsidRPr="003B33EA" w14:paraId="040A5C44" w14:textId="77777777" w:rsidTr="003B33EA">
        <w:trPr>
          <w:cantSplit/>
        </w:trPr>
        <w:tc>
          <w:tcPr>
            <w:tcW w:w="3941" w:type="dxa"/>
          </w:tcPr>
          <w:p w14:paraId="5E701878" w14:textId="167D8548" w:rsidR="00932B64" w:rsidRPr="00932B64" w:rsidRDefault="00932B64" w:rsidP="00932B64">
            <w:pPr>
              <w:spacing w:line="270" w:lineRule="exact"/>
              <w:ind w:right="-108"/>
              <w:jc w:val="both"/>
              <w:rPr>
                <w:rFonts w:asciiTheme="majorBidi" w:hAnsiTheme="majorBidi" w:cstheme="majorBidi"/>
                <w:b/>
                <w:bCs/>
                <w:sz w:val="26"/>
                <w:szCs w:val="26"/>
              </w:rPr>
            </w:pPr>
            <w:r w:rsidRPr="00932B64">
              <w:rPr>
                <w:rFonts w:asciiTheme="majorBidi" w:hAnsiTheme="majorBidi" w:cstheme="majorBidi"/>
                <w:b/>
                <w:bCs/>
                <w:sz w:val="26"/>
                <w:szCs w:val="26"/>
                <w:u w:val="single"/>
              </w:rPr>
              <w:t>Less</w:t>
            </w:r>
            <w:r w:rsidRPr="00932B64">
              <w:rPr>
                <w:rFonts w:asciiTheme="majorBidi" w:hAnsiTheme="majorBidi" w:cstheme="majorBidi"/>
                <w:b/>
                <w:bCs/>
                <w:sz w:val="26"/>
                <w:szCs w:val="26"/>
              </w:rPr>
              <w:t xml:space="preserve"> Allowance for impairment</w:t>
            </w:r>
          </w:p>
        </w:tc>
        <w:tc>
          <w:tcPr>
            <w:tcW w:w="1195" w:type="dxa"/>
            <w:tcBorders>
              <w:top w:val="single" w:sz="6" w:space="0" w:color="auto"/>
            </w:tcBorders>
          </w:tcPr>
          <w:p w14:paraId="0D67AEB4" w14:textId="77777777" w:rsidR="00932B64" w:rsidRPr="003B33EA" w:rsidRDefault="00932B64" w:rsidP="00932B64">
            <w:pPr>
              <w:spacing w:line="270" w:lineRule="exact"/>
              <w:ind w:right="57"/>
              <w:jc w:val="right"/>
              <w:rPr>
                <w:rFonts w:asciiTheme="majorBidi" w:hAnsiTheme="majorBidi" w:cstheme="majorBidi"/>
                <w:sz w:val="26"/>
                <w:szCs w:val="26"/>
              </w:rPr>
            </w:pPr>
          </w:p>
        </w:tc>
        <w:tc>
          <w:tcPr>
            <w:tcW w:w="76" w:type="dxa"/>
          </w:tcPr>
          <w:p w14:paraId="5DA5F393" w14:textId="77777777" w:rsidR="00932B64" w:rsidRPr="003B33EA" w:rsidRDefault="00932B64" w:rsidP="00932B64">
            <w:pPr>
              <w:tabs>
                <w:tab w:val="left" w:pos="176"/>
              </w:tabs>
              <w:spacing w:line="270" w:lineRule="exact"/>
              <w:ind w:right="57"/>
              <w:jc w:val="both"/>
              <w:rPr>
                <w:rFonts w:asciiTheme="majorBidi" w:hAnsiTheme="majorBidi" w:cstheme="majorBidi"/>
                <w:sz w:val="26"/>
                <w:szCs w:val="26"/>
              </w:rPr>
            </w:pPr>
          </w:p>
        </w:tc>
        <w:tc>
          <w:tcPr>
            <w:tcW w:w="1199" w:type="dxa"/>
            <w:tcBorders>
              <w:top w:val="single" w:sz="6" w:space="0" w:color="auto"/>
            </w:tcBorders>
            <w:vAlign w:val="bottom"/>
          </w:tcPr>
          <w:p w14:paraId="427E337B" w14:textId="77777777" w:rsidR="00932B64" w:rsidRPr="003B33EA" w:rsidRDefault="00932B64" w:rsidP="00932B64">
            <w:pPr>
              <w:tabs>
                <w:tab w:val="left" w:pos="459"/>
              </w:tabs>
              <w:spacing w:line="270" w:lineRule="exact"/>
              <w:ind w:right="57"/>
              <w:jc w:val="right"/>
              <w:rPr>
                <w:rFonts w:asciiTheme="majorBidi" w:hAnsiTheme="majorBidi" w:cstheme="majorBidi"/>
                <w:sz w:val="26"/>
                <w:szCs w:val="26"/>
                <w:rtl/>
                <w:cs/>
              </w:rPr>
            </w:pPr>
          </w:p>
        </w:tc>
        <w:tc>
          <w:tcPr>
            <w:tcW w:w="86" w:type="dxa"/>
            <w:tcBorders>
              <w:left w:val="nil"/>
            </w:tcBorders>
          </w:tcPr>
          <w:p w14:paraId="7E89D0CB" w14:textId="77777777" w:rsidR="00932B64" w:rsidRPr="003B33EA" w:rsidRDefault="00932B64" w:rsidP="00932B64">
            <w:pPr>
              <w:tabs>
                <w:tab w:val="left" w:pos="176"/>
              </w:tabs>
              <w:spacing w:line="270" w:lineRule="exact"/>
              <w:ind w:right="57"/>
              <w:jc w:val="both"/>
              <w:rPr>
                <w:rFonts w:asciiTheme="majorBidi" w:hAnsiTheme="majorBidi" w:cstheme="majorBidi"/>
                <w:sz w:val="26"/>
                <w:szCs w:val="26"/>
              </w:rPr>
            </w:pPr>
          </w:p>
        </w:tc>
        <w:tc>
          <w:tcPr>
            <w:tcW w:w="1190" w:type="dxa"/>
            <w:tcBorders>
              <w:top w:val="single" w:sz="6" w:space="0" w:color="auto"/>
            </w:tcBorders>
          </w:tcPr>
          <w:p w14:paraId="081BF728" w14:textId="77777777" w:rsidR="00932B64" w:rsidRPr="003B33EA" w:rsidRDefault="00932B64" w:rsidP="00932B64">
            <w:pPr>
              <w:spacing w:line="270" w:lineRule="exact"/>
              <w:ind w:right="57"/>
              <w:jc w:val="right"/>
              <w:rPr>
                <w:rFonts w:asciiTheme="majorBidi" w:hAnsiTheme="majorBidi" w:cstheme="majorBidi"/>
                <w:sz w:val="26"/>
                <w:szCs w:val="26"/>
              </w:rPr>
            </w:pPr>
          </w:p>
        </w:tc>
        <w:tc>
          <w:tcPr>
            <w:tcW w:w="79" w:type="dxa"/>
          </w:tcPr>
          <w:p w14:paraId="33E5734D" w14:textId="77777777" w:rsidR="00932B64" w:rsidRPr="003B33EA" w:rsidRDefault="00932B64" w:rsidP="00932B64">
            <w:pPr>
              <w:spacing w:line="270" w:lineRule="exact"/>
              <w:ind w:right="57"/>
              <w:jc w:val="right"/>
              <w:rPr>
                <w:rFonts w:asciiTheme="majorBidi" w:hAnsiTheme="majorBidi" w:cstheme="majorBidi"/>
                <w:sz w:val="26"/>
                <w:szCs w:val="26"/>
              </w:rPr>
            </w:pPr>
          </w:p>
        </w:tc>
        <w:tc>
          <w:tcPr>
            <w:tcW w:w="1278" w:type="dxa"/>
            <w:tcBorders>
              <w:top w:val="single" w:sz="6" w:space="0" w:color="auto"/>
            </w:tcBorders>
          </w:tcPr>
          <w:p w14:paraId="04852C8A" w14:textId="77777777" w:rsidR="00932B64" w:rsidRPr="003B33EA" w:rsidRDefault="00932B64" w:rsidP="00932B64">
            <w:pPr>
              <w:spacing w:line="270" w:lineRule="exact"/>
              <w:ind w:right="57"/>
              <w:jc w:val="right"/>
              <w:rPr>
                <w:rFonts w:asciiTheme="majorBidi" w:hAnsiTheme="majorBidi" w:cstheme="majorBidi"/>
                <w:sz w:val="26"/>
                <w:szCs w:val="26"/>
              </w:rPr>
            </w:pPr>
          </w:p>
        </w:tc>
      </w:tr>
      <w:tr w:rsidR="00932B64" w:rsidRPr="003B33EA" w14:paraId="3B727D7B" w14:textId="77777777" w:rsidTr="008D4F90">
        <w:trPr>
          <w:cantSplit/>
        </w:trPr>
        <w:tc>
          <w:tcPr>
            <w:tcW w:w="3941" w:type="dxa"/>
          </w:tcPr>
          <w:p w14:paraId="2A509DE8" w14:textId="2D7B00A8" w:rsidR="00932B64" w:rsidRPr="003B33EA" w:rsidRDefault="00932B64" w:rsidP="00932B64">
            <w:pPr>
              <w:spacing w:line="270" w:lineRule="exact"/>
              <w:ind w:right="-108"/>
              <w:jc w:val="both"/>
              <w:rPr>
                <w:rFonts w:asciiTheme="majorBidi" w:hAnsiTheme="majorBidi" w:cstheme="majorBidi"/>
                <w:sz w:val="26"/>
                <w:szCs w:val="26"/>
              </w:rPr>
            </w:pPr>
            <w:r w:rsidRPr="00932B64">
              <w:rPr>
                <w:rFonts w:asciiTheme="majorBidi" w:hAnsiTheme="majorBidi" w:cstheme="majorBidi"/>
                <w:sz w:val="26"/>
                <w:szCs w:val="26"/>
              </w:rPr>
              <w:t>As at January 1, 20</w:t>
            </w:r>
            <w:r w:rsidR="00CB55E1">
              <w:rPr>
                <w:rFonts w:asciiTheme="majorBidi" w:hAnsiTheme="majorBidi" w:cstheme="majorBidi"/>
                <w:sz w:val="26"/>
                <w:szCs w:val="26"/>
              </w:rPr>
              <w:t>25</w:t>
            </w:r>
          </w:p>
        </w:tc>
        <w:tc>
          <w:tcPr>
            <w:tcW w:w="1195" w:type="dxa"/>
            <w:vAlign w:val="bottom"/>
          </w:tcPr>
          <w:p w14:paraId="71C6A4CB" w14:textId="053867A3" w:rsidR="00932B64" w:rsidRPr="003B33EA" w:rsidRDefault="00932B64" w:rsidP="00932B64">
            <w:pPr>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76" w:type="dxa"/>
          </w:tcPr>
          <w:p w14:paraId="6CAD05F1" w14:textId="77777777" w:rsidR="00932B64" w:rsidRPr="003B33EA" w:rsidRDefault="00932B64" w:rsidP="00932B64">
            <w:pPr>
              <w:tabs>
                <w:tab w:val="left" w:pos="176"/>
              </w:tabs>
              <w:spacing w:line="270" w:lineRule="exact"/>
              <w:ind w:right="284"/>
              <w:jc w:val="both"/>
              <w:rPr>
                <w:rFonts w:asciiTheme="majorBidi" w:hAnsiTheme="majorBidi" w:cstheme="majorBidi"/>
                <w:sz w:val="26"/>
                <w:szCs w:val="26"/>
              </w:rPr>
            </w:pPr>
          </w:p>
        </w:tc>
        <w:tc>
          <w:tcPr>
            <w:tcW w:w="1199" w:type="dxa"/>
            <w:vAlign w:val="bottom"/>
          </w:tcPr>
          <w:p w14:paraId="44C9D4AE" w14:textId="30D0D679" w:rsidR="00932B64" w:rsidRPr="003B33EA" w:rsidRDefault="00932B64" w:rsidP="00932B64">
            <w:pPr>
              <w:tabs>
                <w:tab w:val="left" w:pos="459"/>
              </w:tabs>
              <w:spacing w:line="270" w:lineRule="exact"/>
              <w:ind w:right="284"/>
              <w:jc w:val="right"/>
              <w:rPr>
                <w:rFonts w:asciiTheme="majorBidi" w:hAnsiTheme="majorBidi" w:cstheme="majorBidi"/>
                <w:sz w:val="26"/>
                <w:szCs w:val="26"/>
                <w:rtl/>
                <w:cs/>
              </w:rPr>
            </w:pPr>
            <w:r w:rsidRPr="003B33EA">
              <w:rPr>
                <w:rFonts w:asciiTheme="majorBidi" w:hAnsiTheme="majorBidi" w:cstheme="majorBidi"/>
                <w:sz w:val="26"/>
                <w:szCs w:val="26"/>
              </w:rPr>
              <w:t>-</w:t>
            </w:r>
          </w:p>
        </w:tc>
        <w:tc>
          <w:tcPr>
            <w:tcW w:w="86" w:type="dxa"/>
            <w:tcBorders>
              <w:left w:val="nil"/>
            </w:tcBorders>
          </w:tcPr>
          <w:p w14:paraId="0DF0E0DE" w14:textId="77777777" w:rsidR="00932B64" w:rsidRPr="003B33EA" w:rsidRDefault="00932B64" w:rsidP="00932B64">
            <w:pPr>
              <w:tabs>
                <w:tab w:val="left" w:pos="176"/>
              </w:tabs>
              <w:spacing w:line="270" w:lineRule="exact"/>
              <w:ind w:right="57"/>
              <w:jc w:val="both"/>
              <w:rPr>
                <w:rFonts w:asciiTheme="majorBidi" w:hAnsiTheme="majorBidi" w:cstheme="majorBidi"/>
                <w:sz w:val="26"/>
                <w:szCs w:val="26"/>
              </w:rPr>
            </w:pPr>
          </w:p>
        </w:tc>
        <w:tc>
          <w:tcPr>
            <w:tcW w:w="1190" w:type="dxa"/>
            <w:vAlign w:val="bottom"/>
          </w:tcPr>
          <w:p w14:paraId="6CEF6D54" w14:textId="6C886BA3" w:rsidR="00932B64" w:rsidRPr="003B33EA" w:rsidRDefault="00932B64" w:rsidP="00932B64">
            <w:pPr>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79" w:type="dxa"/>
          </w:tcPr>
          <w:p w14:paraId="384210B3" w14:textId="77777777" w:rsidR="00932B64" w:rsidRPr="003B33EA" w:rsidRDefault="00932B64" w:rsidP="00932B64">
            <w:pPr>
              <w:spacing w:line="270" w:lineRule="exact"/>
              <w:ind w:right="57"/>
              <w:jc w:val="right"/>
              <w:rPr>
                <w:rFonts w:asciiTheme="majorBidi" w:hAnsiTheme="majorBidi" w:cstheme="majorBidi"/>
                <w:sz w:val="26"/>
                <w:szCs w:val="26"/>
              </w:rPr>
            </w:pPr>
          </w:p>
        </w:tc>
        <w:tc>
          <w:tcPr>
            <w:tcW w:w="1278" w:type="dxa"/>
            <w:vAlign w:val="bottom"/>
          </w:tcPr>
          <w:p w14:paraId="59876D21" w14:textId="1F5C5C09" w:rsidR="00932B64" w:rsidRPr="003B33EA" w:rsidRDefault="00932B64" w:rsidP="00932B64">
            <w:pPr>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r>
      <w:tr w:rsidR="00932B64" w:rsidRPr="003B33EA" w14:paraId="09FA510B" w14:textId="77777777" w:rsidTr="008D4F90">
        <w:trPr>
          <w:cantSplit/>
        </w:trPr>
        <w:tc>
          <w:tcPr>
            <w:tcW w:w="3941" w:type="dxa"/>
          </w:tcPr>
          <w:p w14:paraId="67EF1155" w14:textId="62A9EC6D" w:rsidR="00932B64" w:rsidRPr="003B33EA" w:rsidRDefault="00932B64" w:rsidP="00932B64">
            <w:pPr>
              <w:spacing w:line="270" w:lineRule="exact"/>
              <w:ind w:right="-108"/>
              <w:rPr>
                <w:rFonts w:asciiTheme="majorBidi" w:hAnsiTheme="majorBidi" w:cstheme="majorBidi"/>
                <w:sz w:val="26"/>
                <w:szCs w:val="26"/>
              </w:rPr>
            </w:pPr>
            <w:r w:rsidRPr="00932B64">
              <w:rPr>
                <w:rFonts w:asciiTheme="majorBidi" w:hAnsiTheme="majorBidi" w:cstheme="majorBidi"/>
                <w:sz w:val="26"/>
                <w:szCs w:val="26"/>
              </w:rPr>
              <w:t>Allowance for impairment for the year (reversal)</w:t>
            </w:r>
          </w:p>
        </w:tc>
        <w:tc>
          <w:tcPr>
            <w:tcW w:w="1195" w:type="dxa"/>
            <w:vAlign w:val="bottom"/>
          </w:tcPr>
          <w:p w14:paraId="5978CBF5" w14:textId="59E9D252" w:rsidR="00932B64" w:rsidRPr="003B33EA" w:rsidRDefault="00932B64" w:rsidP="00932B64">
            <w:pPr>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76" w:type="dxa"/>
          </w:tcPr>
          <w:p w14:paraId="0A356D4B" w14:textId="77777777" w:rsidR="00932B64" w:rsidRPr="003B33EA" w:rsidRDefault="00932B64" w:rsidP="00932B64">
            <w:pPr>
              <w:tabs>
                <w:tab w:val="left" w:pos="176"/>
              </w:tabs>
              <w:spacing w:line="270" w:lineRule="exact"/>
              <w:ind w:right="284"/>
              <w:jc w:val="both"/>
              <w:rPr>
                <w:rFonts w:asciiTheme="majorBidi" w:hAnsiTheme="majorBidi" w:cstheme="majorBidi"/>
                <w:sz w:val="26"/>
                <w:szCs w:val="26"/>
              </w:rPr>
            </w:pPr>
          </w:p>
        </w:tc>
        <w:tc>
          <w:tcPr>
            <w:tcW w:w="1199" w:type="dxa"/>
            <w:vAlign w:val="bottom"/>
          </w:tcPr>
          <w:p w14:paraId="3EAE9051" w14:textId="56C0B41A" w:rsidR="00932B64" w:rsidRPr="003B33EA" w:rsidRDefault="00932B64" w:rsidP="00932B64">
            <w:pPr>
              <w:tabs>
                <w:tab w:val="left" w:pos="459"/>
              </w:tabs>
              <w:spacing w:line="270" w:lineRule="exact"/>
              <w:ind w:right="284"/>
              <w:jc w:val="right"/>
              <w:rPr>
                <w:rFonts w:asciiTheme="majorBidi" w:hAnsiTheme="majorBidi" w:cstheme="majorBidi"/>
                <w:sz w:val="26"/>
                <w:szCs w:val="26"/>
                <w:rtl/>
                <w:cs/>
              </w:rPr>
            </w:pPr>
            <w:r w:rsidRPr="003B33EA">
              <w:rPr>
                <w:rFonts w:asciiTheme="majorBidi" w:hAnsiTheme="majorBidi" w:cstheme="majorBidi"/>
                <w:sz w:val="26"/>
                <w:szCs w:val="26"/>
              </w:rPr>
              <w:t>-</w:t>
            </w:r>
          </w:p>
        </w:tc>
        <w:tc>
          <w:tcPr>
            <w:tcW w:w="86" w:type="dxa"/>
            <w:tcBorders>
              <w:left w:val="nil"/>
            </w:tcBorders>
          </w:tcPr>
          <w:p w14:paraId="49E3447F" w14:textId="77777777" w:rsidR="00932B64" w:rsidRPr="003B33EA" w:rsidRDefault="00932B64" w:rsidP="00932B64">
            <w:pPr>
              <w:tabs>
                <w:tab w:val="left" w:pos="176"/>
              </w:tabs>
              <w:spacing w:line="270" w:lineRule="exact"/>
              <w:ind w:right="57"/>
              <w:jc w:val="both"/>
              <w:rPr>
                <w:rFonts w:asciiTheme="majorBidi" w:hAnsiTheme="majorBidi" w:cstheme="majorBidi"/>
                <w:sz w:val="26"/>
                <w:szCs w:val="26"/>
              </w:rPr>
            </w:pPr>
          </w:p>
        </w:tc>
        <w:tc>
          <w:tcPr>
            <w:tcW w:w="1190" w:type="dxa"/>
            <w:vAlign w:val="bottom"/>
          </w:tcPr>
          <w:p w14:paraId="2EC7AA82" w14:textId="7A321A2A" w:rsidR="00932B64" w:rsidRPr="003B33EA" w:rsidRDefault="00932B64" w:rsidP="00932B64">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107</w:t>
            </w:r>
          </w:p>
        </w:tc>
        <w:tc>
          <w:tcPr>
            <w:tcW w:w="79" w:type="dxa"/>
          </w:tcPr>
          <w:p w14:paraId="3CE5060F" w14:textId="77777777" w:rsidR="00932B64" w:rsidRPr="003B33EA" w:rsidRDefault="00932B64" w:rsidP="00932B64">
            <w:pPr>
              <w:spacing w:line="270" w:lineRule="exact"/>
              <w:ind w:right="57"/>
              <w:jc w:val="right"/>
              <w:rPr>
                <w:rFonts w:asciiTheme="majorBidi" w:hAnsiTheme="majorBidi" w:cstheme="majorBidi"/>
                <w:sz w:val="26"/>
                <w:szCs w:val="26"/>
              </w:rPr>
            </w:pPr>
          </w:p>
        </w:tc>
        <w:tc>
          <w:tcPr>
            <w:tcW w:w="1278" w:type="dxa"/>
            <w:vAlign w:val="bottom"/>
          </w:tcPr>
          <w:p w14:paraId="39263635" w14:textId="14FD9604" w:rsidR="00932B64" w:rsidRPr="003B33EA" w:rsidRDefault="00932B64" w:rsidP="00932B64">
            <w:pPr>
              <w:spacing w:line="270" w:lineRule="exact"/>
              <w:ind w:right="57"/>
              <w:jc w:val="right"/>
              <w:rPr>
                <w:rFonts w:asciiTheme="majorBidi" w:hAnsiTheme="majorBidi" w:cstheme="majorBidi"/>
                <w:sz w:val="26"/>
                <w:szCs w:val="26"/>
              </w:rPr>
            </w:pPr>
            <w:r w:rsidRPr="003B33EA">
              <w:rPr>
                <w:rFonts w:asciiTheme="majorBidi" w:hAnsiTheme="majorBidi" w:cstheme="majorBidi"/>
                <w:sz w:val="26"/>
                <w:szCs w:val="26"/>
              </w:rPr>
              <w:t>107</w:t>
            </w:r>
          </w:p>
        </w:tc>
      </w:tr>
      <w:tr w:rsidR="00932B64" w:rsidRPr="003B33EA" w14:paraId="5F608F7C" w14:textId="77777777" w:rsidTr="003B33EA">
        <w:trPr>
          <w:cantSplit/>
        </w:trPr>
        <w:tc>
          <w:tcPr>
            <w:tcW w:w="3941" w:type="dxa"/>
          </w:tcPr>
          <w:p w14:paraId="511F9F76" w14:textId="74A5D338" w:rsidR="00932B64" w:rsidRPr="00932B64" w:rsidRDefault="00932B64" w:rsidP="00932B64">
            <w:pPr>
              <w:spacing w:line="270" w:lineRule="exact"/>
              <w:ind w:right="-108"/>
              <w:jc w:val="both"/>
              <w:rPr>
                <w:rFonts w:asciiTheme="majorBidi" w:hAnsiTheme="majorBidi" w:cstheme="majorBidi"/>
                <w:sz w:val="26"/>
                <w:szCs w:val="26"/>
              </w:rPr>
            </w:pPr>
            <w:r w:rsidRPr="00932B64">
              <w:rPr>
                <w:rFonts w:asciiTheme="majorBidi" w:hAnsiTheme="majorBidi" w:cstheme="majorBidi"/>
                <w:sz w:val="26"/>
                <w:szCs w:val="26"/>
              </w:rPr>
              <w:t>Transfers-in (out)</w:t>
            </w:r>
          </w:p>
        </w:tc>
        <w:tc>
          <w:tcPr>
            <w:tcW w:w="1195" w:type="dxa"/>
            <w:tcBorders>
              <w:bottom w:val="single" w:sz="6" w:space="0" w:color="auto"/>
            </w:tcBorders>
            <w:vAlign w:val="bottom"/>
          </w:tcPr>
          <w:p w14:paraId="45354E67" w14:textId="7A367172" w:rsidR="00932B64" w:rsidRPr="003B33EA" w:rsidRDefault="00932B64" w:rsidP="00932B64">
            <w:pPr>
              <w:tabs>
                <w:tab w:val="left" w:pos="459"/>
              </w:tabs>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76" w:type="dxa"/>
          </w:tcPr>
          <w:p w14:paraId="290DABC6" w14:textId="77777777" w:rsidR="00932B64" w:rsidRPr="003B33EA" w:rsidRDefault="00932B64" w:rsidP="00932B64">
            <w:pPr>
              <w:tabs>
                <w:tab w:val="left" w:pos="459"/>
              </w:tabs>
              <w:spacing w:line="270" w:lineRule="exact"/>
              <w:ind w:right="284"/>
              <w:jc w:val="both"/>
              <w:rPr>
                <w:rFonts w:asciiTheme="majorBidi" w:hAnsiTheme="majorBidi" w:cstheme="majorBidi"/>
                <w:sz w:val="26"/>
                <w:szCs w:val="26"/>
              </w:rPr>
            </w:pPr>
          </w:p>
        </w:tc>
        <w:tc>
          <w:tcPr>
            <w:tcW w:w="1199" w:type="dxa"/>
            <w:tcBorders>
              <w:bottom w:val="single" w:sz="6" w:space="0" w:color="auto"/>
            </w:tcBorders>
            <w:vAlign w:val="bottom"/>
          </w:tcPr>
          <w:p w14:paraId="0C83830E" w14:textId="39CA229C" w:rsidR="00932B64" w:rsidRPr="003B33EA" w:rsidRDefault="00932B64" w:rsidP="00932B64">
            <w:pPr>
              <w:tabs>
                <w:tab w:val="left" w:pos="459"/>
              </w:tabs>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86" w:type="dxa"/>
            <w:tcBorders>
              <w:left w:val="nil"/>
            </w:tcBorders>
          </w:tcPr>
          <w:p w14:paraId="2C476570" w14:textId="77777777" w:rsidR="00932B64" w:rsidRPr="003B33EA" w:rsidRDefault="00932B64" w:rsidP="00932B64">
            <w:pPr>
              <w:tabs>
                <w:tab w:val="left" w:pos="459"/>
              </w:tabs>
              <w:spacing w:line="270" w:lineRule="exact"/>
              <w:jc w:val="both"/>
              <w:rPr>
                <w:rFonts w:asciiTheme="majorBidi" w:hAnsiTheme="majorBidi" w:cstheme="majorBidi"/>
                <w:sz w:val="26"/>
                <w:szCs w:val="26"/>
              </w:rPr>
            </w:pPr>
          </w:p>
        </w:tc>
        <w:tc>
          <w:tcPr>
            <w:tcW w:w="1190" w:type="dxa"/>
            <w:tcBorders>
              <w:bottom w:val="single" w:sz="6" w:space="0" w:color="auto"/>
            </w:tcBorders>
            <w:vAlign w:val="bottom"/>
          </w:tcPr>
          <w:p w14:paraId="4A0B39C0" w14:textId="47778835" w:rsidR="00932B64" w:rsidRPr="003B33EA" w:rsidRDefault="00932B64" w:rsidP="00932B64">
            <w:pPr>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79" w:type="dxa"/>
          </w:tcPr>
          <w:p w14:paraId="2BB36034" w14:textId="77777777" w:rsidR="00932B64" w:rsidRPr="003B33EA" w:rsidRDefault="00932B64" w:rsidP="00932B64">
            <w:pPr>
              <w:spacing w:line="270" w:lineRule="exact"/>
              <w:jc w:val="right"/>
              <w:rPr>
                <w:rFonts w:asciiTheme="majorBidi" w:hAnsiTheme="majorBidi" w:cstheme="majorBidi"/>
                <w:sz w:val="26"/>
                <w:szCs w:val="26"/>
              </w:rPr>
            </w:pPr>
          </w:p>
        </w:tc>
        <w:tc>
          <w:tcPr>
            <w:tcW w:w="1278" w:type="dxa"/>
            <w:tcBorders>
              <w:bottom w:val="single" w:sz="6" w:space="0" w:color="auto"/>
            </w:tcBorders>
            <w:vAlign w:val="bottom"/>
          </w:tcPr>
          <w:p w14:paraId="1B7E827C" w14:textId="7C787B25" w:rsidR="00932B64" w:rsidRPr="003B33EA" w:rsidRDefault="00932B64" w:rsidP="00932B64">
            <w:pPr>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r>
      <w:tr w:rsidR="00932B64" w:rsidRPr="003B33EA" w14:paraId="04EF1C24" w14:textId="77777777" w:rsidTr="003B33EA">
        <w:trPr>
          <w:cantSplit/>
        </w:trPr>
        <w:tc>
          <w:tcPr>
            <w:tcW w:w="3941" w:type="dxa"/>
          </w:tcPr>
          <w:p w14:paraId="58BE7762" w14:textId="085E59FA" w:rsidR="00932B64" w:rsidRPr="00932B64" w:rsidRDefault="00932B64" w:rsidP="00932B64">
            <w:pPr>
              <w:spacing w:line="270" w:lineRule="exact"/>
              <w:ind w:right="-108"/>
              <w:jc w:val="both"/>
              <w:rPr>
                <w:rFonts w:asciiTheme="majorBidi" w:hAnsiTheme="majorBidi" w:cstheme="majorBidi"/>
                <w:sz w:val="26"/>
                <w:szCs w:val="26"/>
              </w:rPr>
            </w:pPr>
            <w:r w:rsidRPr="00932B64">
              <w:rPr>
                <w:rFonts w:asciiTheme="majorBidi" w:hAnsiTheme="majorBidi" w:cstheme="majorBidi"/>
                <w:sz w:val="26"/>
                <w:szCs w:val="26"/>
              </w:rPr>
              <w:t>As at December 31, 20</w:t>
            </w:r>
            <w:r w:rsidR="00CB55E1">
              <w:rPr>
                <w:rFonts w:asciiTheme="majorBidi" w:hAnsiTheme="majorBidi" w:cstheme="majorBidi"/>
                <w:sz w:val="26"/>
                <w:szCs w:val="26"/>
              </w:rPr>
              <w:t>25</w:t>
            </w:r>
          </w:p>
        </w:tc>
        <w:tc>
          <w:tcPr>
            <w:tcW w:w="1195" w:type="dxa"/>
            <w:tcBorders>
              <w:top w:val="single" w:sz="6" w:space="0" w:color="auto"/>
              <w:bottom w:val="single" w:sz="6" w:space="0" w:color="auto"/>
            </w:tcBorders>
            <w:vAlign w:val="bottom"/>
          </w:tcPr>
          <w:p w14:paraId="1DF6C3FE" w14:textId="15AB2491" w:rsidR="00932B64" w:rsidRPr="003B33EA" w:rsidRDefault="00932B64" w:rsidP="00932B64">
            <w:pPr>
              <w:tabs>
                <w:tab w:val="left" w:pos="459"/>
              </w:tabs>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76" w:type="dxa"/>
          </w:tcPr>
          <w:p w14:paraId="1EC9B580" w14:textId="77777777" w:rsidR="00932B64" w:rsidRPr="003B33EA" w:rsidRDefault="00932B64" w:rsidP="00932B64">
            <w:pPr>
              <w:tabs>
                <w:tab w:val="left" w:pos="459"/>
              </w:tabs>
              <w:spacing w:line="270" w:lineRule="exact"/>
              <w:ind w:right="284"/>
              <w:jc w:val="both"/>
              <w:rPr>
                <w:rFonts w:asciiTheme="majorBidi" w:hAnsiTheme="majorBidi" w:cstheme="majorBidi"/>
                <w:sz w:val="26"/>
                <w:szCs w:val="26"/>
              </w:rPr>
            </w:pPr>
          </w:p>
        </w:tc>
        <w:tc>
          <w:tcPr>
            <w:tcW w:w="1199" w:type="dxa"/>
            <w:tcBorders>
              <w:top w:val="single" w:sz="6" w:space="0" w:color="auto"/>
              <w:bottom w:val="single" w:sz="6" w:space="0" w:color="auto"/>
            </w:tcBorders>
            <w:vAlign w:val="bottom"/>
          </w:tcPr>
          <w:p w14:paraId="3B44BB41" w14:textId="1A9E9A5C" w:rsidR="00932B64" w:rsidRPr="003B33EA" w:rsidRDefault="00932B64" w:rsidP="00932B64">
            <w:pPr>
              <w:tabs>
                <w:tab w:val="left" w:pos="459"/>
              </w:tabs>
              <w:spacing w:line="270" w:lineRule="exact"/>
              <w:ind w:right="284"/>
              <w:jc w:val="right"/>
              <w:rPr>
                <w:rFonts w:asciiTheme="majorBidi" w:hAnsiTheme="majorBidi" w:cstheme="majorBidi"/>
                <w:sz w:val="26"/>
                <w:szCs w:val="26"/>
              </w:rPr>
            </w:pPr>
            <w:r w:rsidRPr="003B33EA">
              <w:rPr>
                <w:rFonts w:asciiTheme="majorBidi" w:hAnsiTheme="majorBidi" w:cstheme="majorBidi"/>
                <w:sz w:val="26"/>
                <w:szCs w:val="26"/>
              </w:rPr>
              <w:t>-</w:t>
            </w:r>
          </w:p>
        </w:tc>
        <w:tc>
          <w:tcPr>
            <w:tcW w:w="86" w:type="dxa"/>
            <w:tcBorders>
              <w:left w:val="nil"/>
            </w:tcBorders>
          </w:tcPr>
          <w:p w14:paraId="56D07897" w14:textId="77777777" w:rsidR="00932B64" w:rsidRPr="003B33EA" w:rsidRDefault="00932B64" w:rsidP="00932B64">
            <w:pPr>
              <w:tabs>
                <w:tab w:val="left" w:pos="459"/>
              </w:tabs>
              <w:spacing w:line="270" w:lineRule="exact"/>
              <w:jc w:val="both"/>
              <w:rPr>
                <w:rFonts w:asciiTheme="majorBidi" w:hAnsiTheme="majorBidi" w:cstheme="majorBidi"/>
                <w:sz w:val="26"/>
                <w:szCs w:val="26"/>
              </w:rPr>
            </w:pPr>
          </w:p>
        </w:tc>
        <w:tc>
          <w:tcPr>
            <w:tcW w:w="1190" w:type="dxa"/>
            <w:tcBorders>
              <w:top w:val="single" w:sz="6" w:space="0" w:color="auto"/>
              <w:bottom w:val="single" w:sz="6" w:space="0" w:color="auto"/>
            </w:tcBorders>
            <w:vAlign w:val="bottom"/>
          </w:tcPr>
          <w:p w14:paraId="16AF19BE" w14:textId="0214848E" w:rsidR="00932B64" w:rsidRPr="003B33EA" w:rsidRDefault="00932B64" w:rsidP="00932B64">
            <w:pPr>
              <w:spacing w:line="270" w:lineRule="exact"/>
              <w:jc w:val="right"/>
              <w:rPr>
                <w:rFonts w:asciiTheme="majorBidi" w:hAnsiTheme="majorBidi" w:cstheme="majorBidi"/>
                <w:sz w:val="26"/>
                <w:szCs w:val="26"/>
              </w:rPr>
            </w:pPr>
            <w:r>
              <w:rPr>
                <w:rFonts w:asciiTheme="majorBidi" w:hAnsiTheme="majorBidi" w:cstheme="majorBidi"/>
                <w:sz w:val="26"/>
                <w:szCs w:val="26"/>
              </w:rPr>
              <w:t>107</w:t>
            </w:r>
          </w:p>
        </w:tc>
        <w:tc>
          <w:tcPr>
            <w:tcW w:w="79" w:type="dxa"/>
          </w:tcPr>
          <w:p w14:paraId="567B3C2E" w14:textId="77777777" w:rsidR="00932B64" w:rsidRPr="003B33EA" w:rsidRDefault="00932B64" w:rsidP="00932B64">
            <w:pPr>
              <w:spacing w:line="270" w:lineRule="exact"/>
              <w:jc w:val="right"/>
              <w:rPr>
                <w:rFonts w:asciiTheme="majorBidi" w:hAnsiTheme="majorBidi" w:cstheme="majorBidi"/>
                <w:sz w:val="26"/>
                <w:szCs w:val="26"/>
              </w:rPr>
            </w:pPr>
          </w:p>
        </w:tc>
        <w:tc>
          <w:tcPr>
            <w:tcW w:w="1278" w:type="dxa"/>
            <w:tcBorders>
              <w:top w:val="single" w:sz="6" w:space="0" w:color="auto"/>
              <w:bottom w:val="single" w:sz="6" w:space="0" w:color="auto"/>
            </w:tcBorders>
            <w:vAlign w:val="bottom"/>
          </w:tcPr>
          <w:p w14:paraId="50C0865A" w14:textId="22CEC12F" w:rsidR="00932B64" w:rsidRPr="003B33EA" w:rsidRDefault="00932B64" w:rsidP="00932B64">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107</w:t>
            </w:r>
          </w:p>
        </w:tc>
      </w:tr>
      <w:tr w:rsidR="00932B64" w:rsidRPr="003B33EA" w14:paraId="50AFE8C2" w14:textId="77777777" w:rsidTr="003B33EA">
        <w:trPr>
          <w:cantSplit/>
        </w:trPr>
        <w:tc>
          <w:tcPr>
            <w:tcW w:w="3941" w:type="dxa"/>
          </w:tcPr>
          <w:p w14:paraId="413C4F4C" w14:textId="77777777" w:rsidR="00932B64" w:rsidRPr="00932B64" w:rsidRDefault="00932B64" w:rsidP="00932B64">
            <w:pPr>
              <w:spacing w:line="270" w:lineRule="exact"/>
              <w:ind w:right="-108"/>
              <w:jc w:val="both"/>
              <w:rPr>
                <w:rFonts w:asciiTheme="majorBidi" w:hAnsiTheme="majorBidi" w:cstheme="majorBidi"/>
                <w:b/>
                <w:bCs/>
                <w:sz w:val="26"/>
                <w:szCs w:val="26"/>
                <w:cs/>
              </w:rPr>
            </w:pPr>
            <w:r w:rsidRPr="00932B64">
              <w:rPr>
                <w:rFonts w:asciiTheme="majorBidi" w:hAnsiTheme="majorBidi" w:cstheme="majorBidi"/>
                <w:b/>
                <w:bCs/>
                <w:sz w:val="26"/>
                <w:szCs w:val="26"/>
              </w:rPr>
              <w:t>Net book value</w:t>
            </w:r>
          </w:p>
        </w:tc>
        <w:tc>
          <w:tcPr>
            <w:tcW w:w="1195" w:type="dxa"/>
            <w:tcBorders>
              <w:top w:val="single" w:sz="6" w:space="0" w:color="auto"/>
            </w:tcBorders>
          </w:tcPr>
          <w:p w14:paraId="41BAE3DC" w14:textId="77777777" w:rsidR="00932B64" w:rsidRPr="003B33EA" w:rsidRDefault="00932B64" w:rsidP="00932B64">
            <w:pPr>
              <w:tabs>
                <w:tab w:val="left" w:pos="459"/>
              </w:tabs>
              <w:spacing w:line="270" w:lineRule="exact"/>
              <w:jc w:val="right"/>
              <w:rPr>
                <w:rFonts w:asciiTheme="majorBidi" w:hAnsiTheme="majorBidi" w:cstheme="majorBidi"/>
                <w:sz w:val="26"/>
                <w:szCs w:val="26"/>
              </w:rPr>
            </w:pPr>
          </w:p>
        </w:tc>
        <w:tc>
          <w:tcPr>
            <w:tcW w:w="76" w:type="dxa"/>
          </w:tcPr>
          <w:p w14:paraId="39C4532D" w14:textId="77777777" w:rsidR="00932B64" w:rsidRPr="003B33EA" w:rsidRDefault="00932B64" w:rsidP="00932B64">
            <w:pPr>
              <w:tabs>
                <w:tab w:val="left" w:pos="459"/>
              </w:tabs>
              <w:spacing w:line="270" w:lineRule="exact"/>
              <w:jc w:val="both"/>
              <w:rPr>
                <w:rFonts w:asciiTheme="majorBidi" w:hAnsiTheme="majorBidi" w:cstheme="majorBidi"/>
                <w:sz w:val="26"/>
                <w:szCs w:val="26"/>
              </w:rPr>
            </w:pPr>
          </w:p>
        </w:tc>
        <w:tc>
          <w:tcPr>
            <w:tcW w:w="1199" w:type="dxa"/>
            <w:tcBorders>
              <w:top w:val="single" w:sz="6" w:space="0" w:color="auto"/>
            </w:tcBorders>
          </w:tcPr>
          <w:p w14:paraId="3BB7C089" w14:textId="77777777" w:rsidR="00932B64" w:rsidRPr="003B33EA" w:rsidRDefault="00932B64" w:rsidP="00932B64">
            <w:pPr>
              <w:tabs>
                <w:tab w:val="left" w:pos="459"/>
              </w:tabs>
              <w:spacing w:line="270" w:lineRule="exact"/>
              <w:ind w:right="57"/>
              <w:jc w:val="right"/>
              <w:rPr>
                <w:rFonts w:asciiTheme="majorBidi" w:hAnsiTheme="majorBidi" w:cstheme="majorBidi"/>
                <w:sz w:val="26"/>
                <w:szCs w:val="26"/>
              </w:rPr>
            </w:pPr>
          </w:p>
        </w:tc>
        <w:tc>
          <w:tcPr>
            <w:tcW w:w="86" w:type="dxa"/>
            <w:tcBorders>
              <w:left w:val="nil"/>
            </w:tcBorders>
          </w:tcPr>
          <w:p w14:paraId="136223C9" w14:textId="77777777" w:rsidR="00932B64" w:rsidRPr="003B33EA" w:rsidRDefault="00932B64" w:rsidP="00932B64">
            <w:pPr>
              <w:tabs>
                <w:tab w:val="left" w:pos="459"/>
              </w:tabs>
              <w:spacing w:line="270" w:lineRule="exact"/>
              <w:jc w:val="both"/>
              <w:rPr>
                <w:rFonts w:asciiTheme="majorBidi" w:hAnsiTheme="majorBidi" w:cstheme="majorBidi"/>
                <w:sz w:val="26"/>
                <w:szCs w:val="26"/>
              </w:rPr>
            </w:pPr>
          </w:p>
        </w:tc>
        <w:tc>
          <w:tcPr>
            <w:tcW w:w="1190" w:type="dxa"/>
            <w:tcBorders>
              <w:top w:val="single" w:sz="6" w:space="0" w:color="auto"/>
            </w:tcBorders>
          </w:tcPr>
          <w:p w14:paraId="37038B98" w14:textId="77777777" w:rsidR="00932B64" w:rsidRPr="003B33EA" w:rsidRDefault="00932B64" w:rsidP="00932B64">
            <w:pPr>
              <w:spacing w:line="270" w:lineRule="exact"/>
              <w:jc w:val="right"/>
              <w:rPr>
                <w:rFonts w:asciiTheme="majorBidi" w:hAnsiTheme="majorBidi" w:cstheme="majorBidi"/>
                <w:sz w:val="26"/>
                <w:szCs w:val="26"/>
              </w:rPr>
            </w:pPr>
          </w:p>
        </w:tc>
        <w:tc>
          <w:tcPr>
            <w:tcW w:w="79" w:type="dxa"/>
          </w:tcPr>
          <w:p w14:paraId="1E0F1B31" w14:textId="77777777" w:rsidR="00932B64" w:rsidRPr="003B33EA" w:rsidRDefault="00932B64" w:rsidP="00932B64">
            <w:pPr>
              <w:spacing w:line="270" w:lineRule="exact"/>
              <w:jc w:val="right"/>
              <w:rPr>
                <w:rFonts w:asciiTheme="majorBidi" w:hAnsiTheme="majorBidi" w:cstheme="majorBidi"/>
                <w:sz w:val="26"/>
                <w:szCs w:val="26"/>
              </w:rPr>
            </w:pPr>
          </w:p>
        </w:tc>
        <w:tc>
          <w:tcPr>
            <w:tcW w:w="1278" w:type="dxa"/>
            <w:tcBorders>
              <w:top w:val="single" w:sz="6" w:space="0" w:color="auto"/>
            </w:tcBorders>
          </w:tcPr>
          <w:p w14:paraId="4492D987" w14:textId="77777777" w:rsidR="00932B64" w:rsidRPr="003B33EA" w:rsidRDefault="00932B64" w:rsidP="00932B64">
            <w:pPr>
              <w:spacing w:line="270" w:lineRule="exact"/>
              <w:ind w:right="57"/>
              <w:jc w:val="right"/>
              <w:rPr>
                <w:rFonts w:asciiTheme="majorBidi" w:hAnsiTheme="majorBidi" w:cstheme="majorBidi"/>
                <w:sz w:val="26"/>
                <w:szCs w:val="26"/>
              </w:rPr>
            </w:pPr>
          </w:p>
        </w:tc>
      </w:tr>
      <w:tr w:rsidR="00932B64" w:rsidRPr="003B33EA" w14:paraId="56084A2E" w14:textId="77777777" w:rsidTr="00B33B88">
        <w:trPr>
          <w:cantSplit/>
        </w:trPr>
        <w:tc>
          <w:tcPr>
            <w:tcW w:w="3941" w:type="dxa"/>
          </w:tcPr>
          <w:p w14:paraId="078136B8" w14:textId="77777777" w:rsidR="00932B64" w:rsidRPr="003B33EA" w:rsidRDefault="00932B64" w:rsidP="00932B64">
            <w:pPr>
              <w:spacing w:line="270" w:lineRule="exact"/>
              <w:ind w:right="-108"/>
              <w:jc w:val="both"/>
              <w:rPr>
                <w:rFonts w:asciiTheme="majorBidi" w:hAnsiTheme="majorBidi" w:cstheme="majorBidi"/>
                <w:sz w:val="26"/>
                <w:szCs w:val="26"/>
              </w:rPr>
            </w:pPr>
            <w:r w:rsidRPr="003B33EA">
              <w:rPr>
                <w:rFonts w:asciiTheme="majorBidi" w:hAnsiTheme="majorBidi" w:cstheme="majorBidi"/>
                <w:sz w:val="26"/>
                <w:szCs w:val="26"/>
              </w:rPr>
              <w:t>As at December 31, 2025</w:t>
            </w:r>
          </w:p>
        </w:tc>
        <w:tc>
          <w:tcPr>
            <w:tcW w:w="1195" w:type="dxa"/>
            <w:tcBorders>
              <w:bottom w:val="double" w:sz="6" w:space="0" w:color="auto"/>
            </w:tcBorders>
          </w:tcPr>
          <w:p w14:paraId="031CD4F7" w14:textId="2814AABA" w:rsidR="00932B64" w:rsidRPr="003B33EA" w:rsidRDefault="00932B64" w:rsidP="00932B64">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241</w:t>
            </w:r>
          </w:p>
        </w:tc>
        <w:tc>
          <w:tcPr>
            <w:tcW w:w="76" w:type="dxa"/>
          </w:tcPr>
          <w:p w14:paraId="0422A9FA" w14:textId="77777777" w:rsidR="00932B64" w:rsidRPr="003B33EA" w:rsidRDefault="00932B64" w:rsidP="00932B64">
            <w:pPr>
              <w:tabs>
                <w:tab w:val="left" w:pos="459"/>
              </w:tabs>
              <w:spacing w:line="270" w:lineRule="exact"/>
              <w:ind w:right="57"/>
              <w:jc w:val="both"/>
              <w:rPr>
                <w:rFonts w:asciiTheme="majorBidi" w:hAnsiTheme="majorBidi" w:cstheme="majorBidi"/>
                <w:sz w:val="26"/>
                <w:szCs w:val="26"/>
              </w:rPr>
            </w:pPr>
          </w:p>
        </w:tc>
        <w:tc>
          <w:tcPr>
            <w:tcW w:w="1199" w:type="dxa"/>
            <w:tcBorders>
              <w:bottom w:val="double" w:sz="6" w:space="0" w:color="auto"/>
            </w:tcBorders>
          </w:tcPr>
          <w:p w14:paraId="40DF8FAC" w14:textId="6595D2F3" w:rsidR="00932B64" w:rsidRPr="003B33EA" w:rsidRDefault="00932B64" w:rsidP="00932B64">
            <w:pPr>
              <w:tabs>
                <w:tab w:val="left" w:pos="459"/>
              </w:tabs>
              <w:spacing w:line="270" w:lineRule="exact"/>
              <w:ind w:right="57"/>
              <w:jc w:val="right"/>
              <w:rPr>
                <w:rFonts w:asciiTheme="majorBidi" w:hAnsiTheme="majorBidi" w:cstheme="majorBidi"/>
                <w:sz w:val="26"/>
                <w:szCs w:val="26"/>
              </w:rPr>
            </w:pPr>
            <w:r>
              <w:rPr>
                <w:rFonts w:asciiTheme="majorBidi" w:hAnsiTheme="majorBidi" w:cstheme="majorBidi"/>
                <w:sz w:val="26"/>
                <w:szCs w:val="26"/>
              </w:rPr>
              <w:t>5,816</w:t>
            </w:r>
          </w:p>
        </w:tc>
        <w:tc>
          <w:tcPr>
            <w:tcW w:w="86" w:type="dxa"/>
            <w:tcBorders>
              <w:left w:val="nil"/>
            </w:tcBorders>
          </w:tcPr>
          <w:p w14:paraId="5B979EA0" w14:textId="77777777" w:rsidR="00932B64" w:rsidRPr="003B33EA" w:rsidRDefault="00932B64" w:rsidP="00932B64">
            <w:pPr>
              <w:tabs>
                <w:tab w:val="left" w:pos="459"/>
              </w:tabs>
              <w:spacing w:line="270" w:lineRule="exact"/>
              <w:ind w:right="57"/>
              <w:jc w:val="both"/>
              <w:rPr>
                <w:rFonts w:asciiTheme="majorBidi" w:hAnsiTheme="majorBidi" w:cstheme="majorBidi"/>
                <w:sz w:val="26"/>
                <w:szCs w:val="26"/>
              </w:rPr>
            </w:pPr>
          </w:p>
        </w:tc>
        <w:tc>
          <w:tcPr>
            <w:tcW w:w="1190" w:type="dxa"/>
            <w:tcBorders>
              <w:bottom w:val="double" w:sz="6" w:space="0" w:color="auto"/>
            </w:tcBorders>
          </w:tcPr>
          <w:p w14:paraId="62AD5948" w14:textId="0334781C" w:rsidR="00932B64" w:rsidRPr="003B33EA" w:rsidRDefault="00932B64" w:rsidP="00932B64">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688</w:t>
            </w:r>
          </w:p>
        </w:tc>
        <w:tc>
          <w:tcPr>
            <w:tcW w:w="79" w:type="dxa"/>
          </w:tcPr>
          <w:p w14:paraId="2F471458" w14:textId="77777777" w:rsidR="00932B64" w:rsidRPr="003B33EA" w:rsidRDefault="00932B64" w:rsidP="00932B64">
            <w:pPr>
              <w:spacing w:line="270" w:lineRule="exact"/>
              <w:ind w:right="57"/>
              <w:jc w:val="right"/>
              <w:rPr>
                <w:rFonts w:asciiTheme="majorBidi" w:hAnsiTheme="majorBidi" w:cstheme="majorBidi"/>
                <w:sz w:val="26"/>
                <w:szCs w:val="26"/>
              </w:rPr>
            </w:pPr>
          </w:p>
        </w:tc>
        <w:tc>
          <w:tcPr>
            <w:tcW w:w="1278" w:type="dxa"/>
            <w:tcBorders>
              <w:bottom w:val="double" w:sz="6" w:space="0" w:color="auto"/>
            </w:tcBorders>
          </w:tcPr>
          <w:p w14:paraId="54E4511B" w14:textId="1BDF914E" w:rsidR="00932B64" w:rsidRPr="003B33EA" w:rsidRDefault="00932B64" w:rsidP="00932B64">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6,745</w:t>
            </w:r>
          </w:p>
        </w:tc>
      </w:tr>
    </w:tbl>
    <w:p w14:paraId="296A9F4D" w14:textId="77777777" w:rsidR="00932B64" w:rsidRDefault="00932B64" w:rsidP="00880094">
      <w:pPr>
        <w:tabs>
          <w:tab w:val="left" w:pos="851"/>
          <w:tab w:val="left" w:pos="1418"/>
        </w:tabs>
        <w:spacing w:line="340" w:lineRule="exact"/>
        <w:jc w:val="center"/>
        <w:rPr>
          <w:rFonts w:ascii="Angsana New" w:hAnsi="Angsana New"/>
          <w:b/>
          <w:bCs/>
          <w:sz w:val="32"/>
          <w:szCs w:val="32"/>
          <w:lang w:val="en-US"/>
        </w:rPr>
      </w:pPr>
    </w:p>
    <w:p w14:paraId="01218187" w14:textId="27F97E2F" w:rsidR="00880094" w:rsidRPr="001D307E" w:rsidRDefault="00880094" w:rsidP="00880094">
      <w:pPr>
        <w:tabs>
          <w:tab w:val="left" w:pos="851"/>
          <w:tab w:val="left" w:pos="1418"/>
        </w:tabs>
        <w:spacing w:line="34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7D72D867" w14:textId="77777777" w:rsidR="00880094" w:rsidRPr="001D307E" w:rsidRDefault="00880094" w:rsidP="00880094">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62DF0F1F" w14:textId="1CE22307" w:rsidR="00880094" w:rsidRPr="001D307E" w:rsidRDefault="00880094" w:rsidP="007B46C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0A75B5DF" w14:textId="376F724F" w:rsidR="00880094" w:rsidRPr="001D307E" w:rsidRDefault="00880094" w:rsidP="00880094">
      <w:pPr>
        <w:pStyle w:val="BodyText"/>
        <w:rPr>
          <w:lang w:val="en-GB" w:bidi="th-TH"/>
        </w:rPr>
      </w:pPr>
    </w:p>
    <w:tbl>
      <w:tblPr>
        <w:tblW w:w="9044" w:type="dxa"/>
        <w:tblInd w:w="340" w:type="dxa"/>
        <w:tblLayout w:type="fixed"/>
        <w:tblCellMar>
          <w:left w:w="28" w:type="dxa"/>
          <w:right w:w="28" w:type="dxa"/>
        </w:tblCellMar>
        <w:tblLook w:val="0000" w:firstRow="0" w:lastRow="0" w:firstColumn="0" w:lastColumn="0" w:noHBand="0" w:noVBand="0"/>
      </w:tblPr>
      <w:tblGrid>
        <w:gridCol w:w="3941"/>
        <w:gridCol w:w="1195"/>
        <w:gridCol w:w="76"/>
        <w:gridCol w:w="1199"/>
        <w:gridCol w:w="86"/>
        <w:gridCol w:w="1190"/>
        <w:gridCol w:w="79"/>
        <w:gridCol w:w="1278"/>
      </w:tblGrid>
      <w:tr w:rsidR="00EC25E5" w:rsidRPr="001D307E" w14:paraId="68E64527" w14:textId="77777777" w:rsidTr="00B33B88">
        <w:trPr>
          <w:cantSplit/>
        </w:trPr>
        <w:tc>
          <w:tcPr>
            <w:tcW w:w="3941" w:type="dxa"/>
          </w:tcPr>
          <w:p w14:paraId="3E92CC26" w14:textId="77777777" w:rsidR="00EC25E5" w:rsidRPr="001D307E" w:rsidRDefault="00EC25E5" w:rsidP="00880094">
            <w:pPr>
              <w:spacing w:line="300" w:lineRule="exact"/>
              <w:jc w:val="center"/>
              <w:rPr>
                <w:rFonts w:asciiTheme="majorBidi" w:hAnsiTheme="majorBidi" w:cstheme="majorBidi"/>
                <w:sz w:val="28"/>
                <w:szCs w:val="28"/>
              </w:rPr>
            </w:pPr>
          </w:p>
        </w:tc>
        <w:tc>
          <w:tcPr>
            <w:tcW w:w="5103" w:type="dxa"/>
            <w:gridSpan w:val="7"/>
            <w:tcBorders>
              <w:bottom w:val="single" w:sz="6" w:space="0" w:color="auto"/>
            </w:tcBorders>
          </w:tcPr>
          <w:p w14:paraId="20AEB1C3" w14:textId="77777777" w:rsidR="00EC25E5" w:rsidRPr="001D307E" w:rsidRDefault="00EC25E5" w:rsidP="00880094">
            <w:pPr>
              <w:spacing w:line="300" w:lineRule="exact"/>
              <w:ind w:right="33"/>
              <w:jc w:val="center"/>
              <w:rPr>
                <w:rFonts w:asciiTheme="majorBidi" w:hAnsiTheme="majorBidi" w:cstheme="majorBidi"/>
                <w:sz w:val="28"/>
                <w:szCs w:val="28"/>
                <w:cs/>
              </w:rPr>
            </w:pPr>
            <w:r w:rsidRPr="001D307E">
              <w:rPr>
                <w:rFonts w:asciiTheme="majorBidi" w:hAnsiTheme="majorBidi" w:cstheme="majorBidi"/>
                <w:sz w:val="28"/>
                <w:szCs w:val="28"/>
              </w:rPr>
              <w:t>In Thousand Baht</w:t>
            </w:r>
          </w:p>
        </w:tc>
      </w:tr>
      <w:tr w:rsidR="00EC25E5" w:rsidRPr="001D307E" w14:paraId="673D9D20" w14:textId="77777777" w:rsidTr="00B33B88">
        <w:trPr>
          <w:cantSplit/>
          <w:trHeight w:val="147"/>
        </w:trPr>
        <w:tc>
          <w:tcPr>
            <w:tcW w:w="3941" w:type="dxa"/>
          </w:tcPr>
          <w:p w14:paraId="64F7D5AA" w14:textId="77777777" w:rsidR="00EC25E5" w:rsidRPr="001D307E" w:rsidRDefault="00EC25E5" w:rsidP="00880094">
            <w:pPr>
              <w:spacing w:line="300" w:lineRule="exact"/>
              <w:jc w:val="center"/>
              <w:rPr>
                <w:rFonts w:asciiTheme="majorBidi" w:hAnsiTheme="majorBidi" w:cstheme="majorBidi"/>
                <w:sz w:val="28"/>
                <w:szCs w:val="28"/>
              </w:rPr>
            </w:pPr>
          </w:p>
        </w:tc>
        <w:tc>
          <w:tcPr>
            <w:tcW w:w="5103" w:type="dxa"/>
            <w:gridSpan w:val="7"/>
            <w:tcBorders>
              <w:top w:val="single" w:sz="6" w:space="0" w:color="auto"/>
              <w:bottom w:val="single" w:sz="6" w:space="0" w:color="auto"/>
            </w:tcBorders>
          </w:tcPr>
          <w:p w14:paraId="12CCB533" w14:textId="77777777" w:rsidR="00EC25E5" w:rsidRPr="001D307E" w:rsidRDefault="00EC25E5" w:rsidP="00880094">
            <w:pPr>
              <w:pStyle w:val="BodyText3"/>
              <w:tabs>
                <w:tab w:val="left" w:pos="851"/>
                <w:tab w:val="left" w:pos="1985"/>
                <w:tab w:val="left" w:pos="2552"/>
              </w:tabs>
              <w:spacing w:line="300" w:lineRule="exact"/>
              <w:jc w:val="center"/>
              <w:rPr>
                <w:rFonts w:asciiTheme="majorBidi" w:hAnsiTheme="majorBidi" w:cstheme="majorBidi"/>
                <w:sz w:val="28"/>
                <w:szCs w:val="28"/>
              </w:rPr>
            </w:pPr>
            <w:r w:rsidRPr="001D307E">
              <w:rPr>
                <w:rFonts w:asciiTheme="majorBidi" w:hAnsiTheme="majorBidi" w:cstheme="majorBidi"/>
                <w:sz w:val="28"/>
                <w:szCs w:val="28"/>
              </w:rPr>
              <w:t>Financial statements in which the equity method is applied/</w:t>
            </w:r>
          </w:p>
          <w:p w14:paraId="52502238" w14:textId="77777777" w:rsidR="00EC25E5" w:rsidRPr="001D307E" w:rsidRDefault="00EC25E5" w:rsidP="00880094">
            <w:pPr>
              <w:pStyle w:val="BodyText3"/>
              <w:tabs>
                <w:tab w:val="left" w:pos="851"/>
                <w:tab w:val="left" w:pos="1985"/>
                <w:tab w:val="left" w:pos="2552"/>
              </w:tabs>
              <w:spacing w:line="300" w:lineRule="exact"/>
              <w:jc w:val="center"/>
              <w:rPr>
                <w:rFonts w:asciiTheme="majorBidi" w:hAnsiTheme="majorBidi" w:cstheme="majorBidi"/>
                <w:sz w:val="28"/>
                <w:szCs w:val="28"/>
              </w:rPr>
            </w:pPr>
            <w:r w:rsidRPr="001D307E">
              <w:rPr>
                <w:rFonts w:asciiTheme="majorBidi" w:hAnsiTheme="majorBidi" w:cstheme="majorBidi"/>
                <w:sz w:val="28"/>
                <w:szCs w:val="28"/>
              </w:rPr>
              <w:t xml:space="preserve">Separate financial statements  </w:t>
            </w:r>
          </w:p>
        </w:tc>
      </w:tr>
      <w:tr w:rsidR="00EC25E5" w:rsidRPr="001D307E" w14:paraId="166A6A94" w14:textId="77777777" w:rsidTr="00B33B88">
        <w:trPr>
          <w:cantSplit/>
        </w:trPr>
        <w:tc>
          <w:tcPr>
            <w:tcW w:w="3941" w:type="dxa"/>
          </w:tcPr>
          <w:p w14:paraId="41C1CC36" w14:textId="77777777" w:rsidR="00EC25E5" w:rsidRPr="001D307E" w:rsidRDefault="00EC25E5" w:rsidP="00880094">
            <w:pPr>
              <w:spacing w:line="300" w:lineRule="exact"/>
              <w:jc w:val="center"/>
              <w:rPr>
                <w:rFonts w:asciiTheme="majorBidi" w:hAnsiTheme="majorBidi" w:cstheme="majorBidi"/>
                <w:sz w:val="28"/>
                <w:szCs w:val="28"/>
              </w:rPr>
            </w:pPr>
          </w:p>
        </w:tc>
        <w:tc>
          <w:tcPr>
            <w:tcW w:w="1195" w:type="dxa"/>
            <w:tcBorders>
              <w:top w:val="single" w:sz="6" w:space="0" w:color="auto"/>
            </w:tcBorders>
          </w:tcPr>
          <w:p w14:paraId="42C4098F" w14:textId="77777777" w:rsidR="00EC25E5" w:rsidRPr="001D307E" w:rsidRDefault="00EC25E5" w:rsidP="00880094">
            <w:pPr>
              <w:spacing w:line="300" w:lineRule="exact"/>
              <w:jc w:val="center"/>
              <w:rPr>
                <w:rFonts w:asciiTheme="majorBidi" w:hAnsiTheme="majorBidi" w:cstheme="majorBidi"/>
                <w:sz w:val="28"/>
                <w:szCs w:val="28"/>
              </w:rPr>
            </w:pPr>
            <w:r w:rsidRPr="001D307E">
              <w:rPr>
                <w:rFonts w:asciiTheme="majorBidi" w:hAnsiTheme="majorBidi" w:cstheme="majorBidi"/>
                <w:sz w:val="28"/>
                <w:szCs w:val="28"/>
              </w:rPr>
              <w:t>Computer software</w:t>
            </w:r>
          </w:p>
        </w:tc>
        <w:tc>
          <w:tcPr>
            <w:tcW w:w="76" w:type="dxa"/>
            <w:tcBorders>
              <w:top w:val="single" w:sz="6" w:space="0" w:color="auto"/>
            </w:tcBorders>
          </w:tcPr>
          <w:p w14:paraId="75AF99E6" w14:textId="77777777" w:rsidR="00EC25E5" w:rsidRPr="001D307E" w:rsidRDefault="00EC25E5" w:rsidP="00880094">
            <w:pPr>
              <w:spacing w:line="300" w:lineRule="exact"/>
              <w:jc w:val="center"/>
              <w:rPr>
                <w:rFonts w:asciiTheme="majorBidi" w:hAnsiTheme="majorBidi" w:cstheme="majorBidi"/>
                <w:sz w:val="28"/>
                <w:szCs w:val="28"/>
              </w:rPr>
            </w:pPr>
          </w:p>
        </w:tc>
        <w:tc>
          <w:tcPr>
            <w:tcW w:w="1199" w:type="dxa"/>
            <w:tcBorders>
              <w:top w:val="single" w:sz="6" w:space="0" w:color="auto"/>
            </w:tcBorders>
          </w:tcPr>
          <w:p w14:paraId="6CAFFC6C" w14:textId="77777777" w:rsidR="00EC25E5" w:rsidRPr="001D307E" w:rsidRDefault="00EC25E5" w:rsidP="00880094">
            <w:pPr>
              <w:spacing w:line="300" w:lineRule="exact"/>
              <w:jc w:val="center"/>
              <w:rPr>
                <w:rFonts w:asciiTheme="majorBidi" w:hAnsiTheme="majorBidi" w:cstheme="majorBidi"/>
                <w:sz w:val="28"/>
                <w:szCs w:val="28"/>
              </w:rPr>
            </w:pPr>
            <w:r w:rsidRPr="001D307E">
              <w:rPr>
                <w:rFonts w:asciiTheme="majorBidi" w:hAnsiTheme="majorBidi" w:cstheme="majorBidi"/>
                <w:sz w:val="28"/>
                <w:szCs w:val="28"/>
              </w:rPr>
              <w:t>Trademark</w:t>
            </w:r>
          </w:p>
        </w:tc>
        <w:tc>
          <w:tcPr>
            <w:tcW w:w="86" w:type="dxa"/>
            <w:tcBorders>
              <w:top w:val="single" w:sz="6" w:space="0" w:color="auto"/>
              <w:left w:val="nil"/>
            </w:tcBorders>
          </w:tcPr>
          <w:p w14:paraId="36739C6B" w14:textId="77777777" w:rsidR="00EC25E5" w:rsidRPr="001D307E" w:rsidRDefault="00EC25E5" w:rsidP="00880094">
            <w:pPr>
              <w:spacing w:line="300" w:lineRule="exact"/>
              <w:jc w:val="center"/>
              <w:rPr>
                <w:rFonts w:asciiTheme="majorBidi" w:hAnsiTheme="majorBidi" w:cstheme="majorBidi"/>
                <w:sz w:val="28"/>
                <w:szCs w:val="28"/>
              </w:rPr>
            </w:pPr>
          </w:p>
        </w:tc>
        <w:tc>
          <w:tcPr>
            <w:tcW w:w="1190" w:type="dxa"/>
            <w:tcBorders>
              <w:top w:val="single" w:sz="6" w:space="0" w:color="auto"/>
            </w:tcBorders>
          </w:tcPr>
          <w:p w14:paraId="0C447EFB" w14:textId="77777777" w:rsidR="00EC25E5" w:rsidRPr="001D307E" w:rsidRDefault="00EC25E5" w:rsidP="00880094">
            <w:pPr>
              <w:spacing w:line="300" w:lineRule="exact"/>
              <w:jc w:val="center"/>
              <w:rPr>
                <w:rFonts w:asciiTheme="majorBidi" w:hAnsiTheme="majorBidi" w:cstheme="majorBidi"/>
                <w:sz w:val="28"/>
                <w:szCs w:val="28"/>
              </w:rPr>
            </w:pPr>
            <w:r w:rsidRPr="001D307E">
              <w:rPr>
                <w:rFonts w:asciiTheme="majorBidi" w:hAnsiTheme="majorBidi" w:cstheme="majorBidi"/>
                <w:sz w:val="28"/>
                <w:szCs w:val="28"/>
              </w:rPr>
              <w:t>Customer base</w:t>
            </w:r>
          </w:p>
        </w:tc>
        <w:tc>
          <w:tcPr>
            <w:tcW w:w="79" w:type="dxa"/>
            <w:tcBorders>
              <w:top w:val="single" w:sz="6" w:space="0" w:color="auto"/>
            </w:tcBorders>
          </w:tcPr>
          <w:p w14:paraId="3AC808F3" w14:textId="77777777" w:rsidR="00EC25E5" w:rsidRPr="001D307E" w:rsidRDefault="00EC25E5" w:rsidP="00880094">
            <w:pPr>
              <w:spacing w:line="300" w:lineRule="exact"/>
              <w:jc w:val="center"/>
              <w:rPr>
                <w:rFonts w:asciiTheme="majorBidi" w:hAnsiTheme="majorBidi" w:cstheme="majorBidi"/>
                <w:sz w:val="28"/>
                <w:szCs w:val="28"/>
              </w:rPr>
            </w:pPr>
          </w:p>
        </w:tc>
        <w:tc>
          <w:tcPr>
            <w:tcW w:w="1278" w:type="dxa"/>
            <w:tcBorders>
              <w:top w:val="single" w:sz="6" w:space="0" w:color="auto"/>
            </w:tcBorders>
          </w:tcPr>
          <w:p w14:paraId="270C1ABC" w14:textId="77777777" w:rsidR="00EC25E5" w:rsidRPr="001D307E" w:rsidRDefault="00EC25E5" w:rsidP="00880094">
            <w:pPr>
              <w:spacing w:line="300" w:lineRule="exact"/>
              <w:jc w:val="center"/>
              <w:rPr>
                <w:rFonts w:asciiTheme="majorBidi" w:hAnsiTheme="majorBidi" w:cstheme="majorBidi"/>
                <w:sz w:val="28"/>
                <w:szCs w:val="28"/>
                <w:cs/>
              </w:rPr>
            </w:pPr>
            <w:r w:rsidRPr="001D307E">
              <w:rPr>
                <w:rFonts w:asciiTheme="majorBidi" w:hAnsiTheme="majorBidi" w:cstheme="majorBidi"/>
                <w:sz w:val="28"/>
                <w:szCs w:val="28"/>
              </w:rPr>
              <w:t>Total</w:t>
            </w:r>
          </w:p>
        </w:tc>
      </w:tr>
      <w:tr w:rsidR="00EC25E5" w:rsidRPr="001D307E" w14:paraId="0F1583EC" w14:textId="77777777" w:rsidTr="00B33B88">
        <w:trPr>
          <w:cantSplit/>
        </w:trPr>
        <w:tc>
          <w:tcPr>
            <w:tcW w:w="3941" w:type="dxa"/>
          </w:tcPr>
          <w:p w14:paraId="0B875FCC" w14:textId="77777777" w:rsidR="00EC25E5" w:rsidRPr="001D307E" w:rsidRDefault="00EC25E5" w:rsidP="00880094">
            <w:pPr>
              <w:spacing w:line="300" w:lineRule="exact"/>
              <w:jc w:val="both"/>
              <w:rPr>
                <w:rFonts w:asciiTheme="majorBidi" w:hAnsiTheme="majorBidi" w:cstheme="majorBidi"/>
                <w:b/>
                <w:bCs/>
                <w:sz w:val="28"/>
                <w:szCs w:val="28"/>
                <w:cs/>
              </w:rPr>
            </w:pPr>
            <w:r w:rsidRPr="001D307E">
              <w:rPr>
                <w:rFonts w:asciiTheme="majorBidi" w:hAnsiTheme="majorBidi" w:cstheme="majorBidi"/>
                <w:b/>
                <w:bCs/>
                <w:sz w:val="28"/>
                <w:szCs w:val="28"/>
              </w:rPr>
              <w:t>Cost</w:t>
            </w:r>
          </w:p>
        </w:tc>
        <w:tc>
          <w:tcPr>
            <w:tcW w:w="1195" w:type="dxa"/>
            <w:tcBorders>
              <w:top w:val="single" w:sz="6" w:space="0" w:color="auto"/>
            </w:tcBorders>
          </w:tcPr>
          <w:p w14:paraId="6372D924" w14:textId="77777777" w:rsidR="00EC25E5" w:rsidRPr="001D307E" w:rsidRDefault="00EC25E5" w:rsidP="00880094">
            <w:pPr>
              <w:spacing w:line="300" w:lineRule="exact"/>
              <w:jc w:val="right"/>
              <w:rPr>
                <w:rFonts w:asciiTheme="majorBidi" w:hAnsiTheme="majorBidi" w:cstheme="majorBidi"/>
                <w:b/>
                <w:bCs/>
                <w:sz w:val="28"/>
                <w:szCs w:val="28"/>
              </w:rPr>
            </w:pPr>
          </w:p>
        </w:tc>
        <w:tc>
          <w:tcPr>
            <w:tcW w:w="76" w:type="dxa"/>
          </w:tcPr>
          <w:p w14:paraId="48013795" w14:textId="77777777" w:rsidR="00EC25E5" w:rsidRPr="001D307E" w:rsidRDefault="00EC25E5" w:rsidP="00880094">
            <w:pPr>
              <w:spacing w:line="300" w:lineRule="exact"/>
              <w:jc w:val="both"/>
              <w:rPr>
                <w:rFonts w:asciiTheme="majorBidi" w:hAnsiTheme="majorBidi" w:cstheme="majorBidi"/>
                <w:b/>
                <w:bCs/>
                <w:sz w:val="28"/>
                <w:szCs w:val="28"/>
              </w:rPr>
            </w:pPr>
          </w:p>
        </w:tc>
        <w:tc>
          <w:tcPr>
            <w:tcW w:w="1199" w:type="dxa"/>
            <w:tcBorders>
              <w:top w:val="single" w:sz="6" w:space="0" w:color="auto"/>
            </w:tcBorders>
          </w:tcPr>
          <w:p w14:paraId="71BE327B" w14:textId="77777777" w:rsidR="00EC25E5" w:rsidRPr="001D307E" w:rsidRDefault="00EC25E5" w:rsidP="00880094">
            <w:pPr>
              <w:spacing w:line="300" w:lineRule="exact"/>
              <w:jc w:val="right"/>
              <w:rPr>
                <w:rFonts w:asciiTheme="majorBidi" w:hAnsiTheme="majorBidi" w:cstheme="majorBidi"/>
                <w:b/>
                <w:bCs/>
                <w:sz w:val="28"/>
                <w:szCs w:val="28"/>
              </w:rPr>
            </w:pPr>
          </w:p>
        </w:tc>
        <w:tc>
          <w:tcPr>
            <w:tcW w:w="86" w:type="dxa"/>
            <w:tcBorders>
              <w:left w:val="nil"/>
            </w:tcBorders>
          </w:tcPr>
          <w:p w14:paraId="28A39358" w14:textId="77777777" w:rsidR="00EC25E5" w:rsidRPr="001D307E" w:rsidRDefault="00EC25E5" w:rsidP="00880094">
            <w:pPr>
              <w:spacing w:line="300" w:lineRule="exact"/>
              <w:jc w:val="both"/>
              <w:rPr>
                <w:rFonts w:asciiTheme="majorBidi" w:hAnsiTheme="majorBidi" w:cstheme="majorBidi"/>
                <w:b/>
                <w:bCs/>
                <w:sz w:val="28"/>
                <w:szCs w:val="28"/>
              </w:rPr>
            </w:pPr>
          </w:p>
        </w:tc>
        <w:tc>
          <w:tcPr>
            <w:tcW w:w="1190" w:type="dxa"/>
            <w:tcBorders>
              <w:top w:val="single" w:sz="6" w:space="0" w:color="auto"/>
            </w:tcBorders>
          </w:tcPr>
          <w:p w14:paraId="265857C9" w14:textId="77777777" w:rsidR="00EC25E5" w:rsidRPr="001D307E" w:rsidRDefault="00EC25E5" w:rsidP="00880094">
            <w:pPr>
              <w:spacing w:line="300" w:lineRule="exact"/>
              <w:jc w:val="right"/>
              <w:rPr>
                <w:rFonts w:asciiTheme="majorBidi" w:hAnsiTheme="majorBidi" w:cstheme="majorBidi"/>
                <w:sz w:val="28"/>
                <w:szCs w:val="28"/>
              </w:rPr>
            </w:pPr>
          </w:p>
        </w:tc>
        <w:tc>
          <w:tcPr>
            <w:tcW w:w="79" w:type="dxa"/>
          </w:tcPr>
          <w:p w14:paraId="262C7211" w14:textId="77777777" w:rsidR="00EC25E5" w:rsidRPr="001D307E" w:rsidRDefault="00EC25E5" w:rsidP="00880094">
            <w:pPr>
              <w:spacing w:line="300" w:lineRule="exact"/>
              <w:jc w:val="right"/>
              <w:rPr>
                <w:rFonts w:asciiTheme="majorBidi" w:hAnsiTheme="majorBidi" w:cstheme="majorBidi"/>
                <w:sz w:val="28"/>
                <w:szCs w:val="28"/>
              </w:rPr>
            </w:pPr>
          </w:p>
        </w:tc>
        <w:tc>
          <w:tcPr>
            <w:tcW w:w="1278" w:type="dxa"/>
            <w:tcBorders>
              <w:top w:val="single" w:sz="6" w:space="0" w:color="auto"/>
            </w:tcBorders>
          </w:tcPr>
          <w:p w14:paraId="1220CAEC" w14:textId="77777777" w:rsidR="00EC25E5" w:rsidRPr="001D307E" w:rsidRDefault="00EC25E5" w:rsidP="00880094">
            <w:pPr>
              <w:spacing w:line="300" w:lineRule="exact"/>
              <w:ind w:right="33"/>
              <w:jc w:val="right"/>
              <w:rPr>
                <w:rFonts w:asciiTheme="majorBidi" w:hAnsiTheme="majorBidi" w:cstheme="majorBidi"/>
                <w:sz w:val="28"/>
                <w:szCs w:val="28"/>
              </w:rPr>
            </w:pPr>
          </w:p>
        </w:tc>
      </w:tr>
      <w:tr w:rsidR="007B46CA" w:rsidRPr="001D307E" w14:paraId="6648C40F" w14:textId="77777777" w:rsidTr="00134256">
        <w:trPr>
          <w:cantSplit/>
        </w:trPr>
        <w:tc>
          <w:tcPr>
            <w:tcW w:w="3941" w:type="dxa"/>
          </w:tcPr>
          <w:p w14:paraId="4772B373" w14:textId="259CD176"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 xml:space="preserve">As at January </w:t>
            </w:r>
            <w:r w:rsidRPr="001D307E">
              <w:rPr>
                <w:rFonts w:asciiTheme="majorBidi" w:hAnsiTheme="majorBidi" w:cstheme="majorBidi"/>
                <w:sz w:val="28"/>
                <w:szCs w:val="28"/>
                <w:cs/>
              </w:rPr>
              <w:t>1</w:t>
            </w:r>
            <w:r w:rsidRPr="001D307E">
              <w:rPr>
                <w:rFonts w:asciiTheme="majorBidi" w:hAnsiTheme="majorBidi" w:cstheme="majorBidi"/>
                <w:sz w:val="28"/>
                <w:szCs w:val="28"/>
              </w:rPr>
              <w:t xml:space="preserve">, </w:t>
            </w:r>
            <w:r w:rsidRPr="001D307E">
              <w:rPr>
                <w:rFonts w:asciiTheme="majorBidi" w:hAnsiTheme="majorBidi" w:cstheme="majorBidi"/>
                <w:sz w:val="28"/>
                <w:szCs w:val="28"/>
                <w:cs/>
              </w:rPr>
              <w:t>202</w:t>
            </w:r>
            <w:r w:rsidRPr="001D307E">
              <w:rPr>
                <w:rFonts w:asciiTheme="majorBidi" w:hAnsiTheme="majorBidi" w:cstheme="majorBidi"/>
                <w:sz w:val="28"/>
                <w:szCs w:val="28"/>
              </w:rPr>
              <w:t>4</w:t>
            </w:r>
          </w:p>
        </w:tc>
        <w:tc>
          <w:tcPr>
            <w:tcW w:w="1195" w:type="dxa"/>
          </w:tcPr>
          <w:p w14:paraId="165B1DE5" w14:textId="65306820"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 xml:space="preserve">4,956 </w:t>
            </w:r>
          </w:p>
        </w:tc>
        <w:tc>
          <w:tcPr>
            <w:tcW w:w="76" w:type="dxa"/>
          </w:tcPr>
          <w:p w14:paraId="409688DF" w14:textId="77777777" w:rsidR="007B46CA" w:rsidRPr="001D307E" w:rsidRDefault="007B46CA" w:rsidP="007B46CA">
            <w:pPr>
              <w:tabs>
                <w:tab w:val="left" w:pos="176"/>
              </w:tabs>
              <w:spacing w:line="300" w:lineRule="exact"/>
              <w:ind w:right="57"/>
              <w:jc w:val="both"/>
              <w:rPr>
                <w:rFonts w:asciiTheme="majorBidi" w:hAnsiTheme="majorBidi" w:cstheme="majorBidi"/>
                <w:sz w:val="28"/>
                <w:szCs w:val="28"/>
              </w:rPr>
            </w:pPr>
          </w:p>
        </w:tc>
        <w:tc>
          <w:tcPr>
            <w:tcW w:w="1199" w:type="dxa"/>
            <w:vAlign w:val="bottom"/>
          </w:tcPr>
          <w:p w14:paraId="6A0DB311" w14:textId="45F712A0" w:rsidR="007B46CA" w:rsidRPr="001D307E" w:rsidRDefault="007B46CA" w:rsidP="007B46CA">
            <w:pPr>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86" w:type="dxa"/>
            <w:tcBorders>
              <w:left w:val="nil"/>
            </w:tcBorders>
          </w:tcPr>
          <w:p w14:paraId="2A9B8E22" w14:textId="77777777" w:rsidR="007B46CA" w:rsidRPr="001D307E" w:rsidRDefault="007B46CA" w:rsidP="007B46CA">
            <w:pPr>
              <w:tabs>
                <w:tab w:val="left" w:pos="176"/>
              </w:tabs>
              <w:spacing w:line="300" w:lineRule="exact"/>
              <w:ind w:right="227"/>
              <w:jc w:val="both"/>
              <w:rPr>
                <w:rFonts w:asciiTheme="majorBidi" w:hAnsiTheme="majorBidi" w:cstheme="majorBidi"/>
                <w:sz w:val="28"/>
                <w:szCs w:val="28"/>
              </w:rPr>
            </w:pPr>
          </w:p>
        </w:tc>
        <w:tc>
          <w:tcPr>
            <w:tcW w:w="1190" w:type="dxa"/>
            <w:vAlign w:val="bottom"/>
          </w:tcPr>
          <w:p w14:paraId="2CA88AF7" w14:textId="339EC4BE" w:rsidR="007B46CA" w:rsidRPr="001D307E" w:rsidRDefault="007B46CA" w:rsidP="007B46CA">
            <w:pPr>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79" w:type="dxa"/>
          </w:tcPr>
          <w:p w14:paraId="58E7ECB0"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tcPr>
          <w:p w14:paraId="546FF64D" w14:textId="50AAFDA3"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 xml:space="preserve">4,956 </w:t>
            </w:r>
          </w:p>
        </w:tc>
      </w:tr>
      <w:tr w:rsidR="007B46CA" w:rsidRPr="001D307E" w14:paraId="1736FEC8" w14:textId="77777777" w:rsidTr="00B33B88">
        <w:trPr>
          <w:cantSplit/>
        </w:trPr>
        <w:tc>
          <w:tcPr>
            <w:tcW w:w="3941" w:type="dxa"/>
          </w:tcPr>
          <w:p w14:paraId="1096565C" w14:textId="77777777" w:rsidR="007B46CA" w:rsidRPr="001D307E" w:rsidRDefault="007B46CA" w:rsidP="007B46CA">
            <w:pPr>
              <w:spacing w:line="300" w:lineRule="exact"/>
              <w:ind w:right="-108"/>
              <w:jc w:val="both"/>
              <w:rPr>
                <w:rFonts w:asciiTheme="majorBidi" w:hAnsiTheme="majorBidi" w:cstheme="majorBidi"/>
                <w:sz w:val="28"/>
                <w:szCs w:val="28"/>
                <w:cs/>
              </w:rPr>
            </w:pPr>
            <w:r w:rsidRPr="001D307E">
              <w:rPr>
                <w:rFonts w:asciiTheme="majorBidi" w:hAnsiTheme="majorBidi" w:cstheme="majorBidi"/>
                <w:sz w:val="28"/>
                <w:szCs w:val="28"/>
              </w:rPr>
              <w:t>Additions</w:t>
            </w:r>
          </w:p>
        </w:tc>
        <w:tc>
          <w:tcPr>
            <w:tcW w:w="1195" w:type="dxa"/>
            <w:vAlign w:val="bottom"/>
          </w:tcPr>
          <w:p w14:paraId="727BB1E7"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6" w:type="dxa"/>
          </w:tcPr>
          <w:p w14:paraId="0E64EAC0" w14:textId="77777777" w:rsidR="007B46CA" w:rsidRPr="001D307E" w:rsidRDefault="007B46CA" w:rsidP="007B46CA">
            <w:pPr>
              <w:tabs>
                <w:tab w:val="left" w:pos="284"/>
                <w:tab w:val="left" w:pos="851"/>
                <w:tab w:val="left" w:pos="1418"/>
                <w:tab w:val="left" w:pos="1985"/>
              </w:tabs>
              <w:spacing w:line="300" w:lineRule="exact"/>
              <w:ind w:right="227"/>
              <w:jc w:val="both"/>
              <w:rPr>
                <w:rFonts w:asciiTheme="majorBidi" w:hAnsiTheme="majorBidi" w:cstheme="majorBidi"/>
                <w:sz w:val="28"/>
                <w:szCs w:val="28"/>
              </w:rPr>
            </w:pPr>
          </w:p>
        </w:tc>
        <w:tc>
          <w:tcPr>
            <w:tcW w:w="1199" w:type="dxa"/>
            <w:vAlign w:val="bottom"/>
          </w:tcPr>
          <w:p w14:paraId="508E76BB"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86" w:type="dxa"/>
            <w:tcBorders>
              <w:left w:val="nil"/>
            </w:tcBorders>
          </w:tcPr>
          <w:p w14:paraId="046DB981" w14:textId="77777777" w:rsidR="007B46CA" w:rsidRPr="001D307E" w:rsidRDefault="007B46CA" w:rsidP="007B46CA">
            <w:pPr>
              <w:spacing w:line="300" w:lineRule="exact"/>
              <w:ind w:right="57"/>
              <w:jc w:val="both"/>
              <w:rPr>
                <w:rFonts w:asciiTheme="majorBidi" w:hAnsiTheme="majorBidi" w:cstheme="majorBidi"/>
                <w:sz w:val="28"/>
                <w:szCs w:val="28"/>
              </w:rPr>
            </w:pPr>
          </w:p>
        </w:tc>
        <w:tc>
          <w:tcPr>
            <w:tcW w:w="1190" w:type="dxa"/>
            <w:vAlign w:val="bottom"/>
          </w:tcPr>
          <w:p w14:paraId="00724DFA"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79" w:type="dxa"/>
          </w:tcPr>
          <w:p w14:paraId="3C262791" w14:textId="77777777" w:rsidR="007B46CA" w:rsidRPr="001D307E" w:rsidRDefault="007B46CA" w:rsidP="007B46CA">
            <w:pPr>
              <w:spacing w:line="300" w:lineRule="exact"/>
              <w:jc w:val="right"/>
              <w:rPr>
                <w:rFonts w:asciiTheme="majorBidi" w:hAnsiTheme="majorBidi" w:cstheme="majorBidi"/>
                <w:sz w:val="28"/>
                <w:szCs w:val="28"/>
              </w:rPr>
            </w:pPr>
          </w:p>
        </w:tc>
        <w:tc>
          <w:tcPr>
            <w:tcW w:w="1278" w:type="dxa"/>
            <w:vAlign w:val="bottom"/>
          </w:tcPr>
          <w:p w14:paraId="1EC8C4EA"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r>
      <w:tr w:rsidR="007B46CA" w:rsidRPr="001D307E" w14:paraId="715D0EBE" w14:textId="77777777" w:rsidTr="00B457A2">
        <w:trPr>
          <w:cantSplit/>
        </w:trPr>
        <w:tc>
          <w:tcPr>
            <w:tcW w:w="3941" w:type="dxa"/>
          </w:tcPr>
          <w:p w14:paraId="0C9F1070" w14:textId="1111045E"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Acquisition (Note 2</w:t>
            </w:r>
            <w:r w:rsidR="00CB55E1">
              <w:rPr>
                <w:rFonts w:asciiTheme="majorBidi" w:hAnsiTheme="majorBidi" w:cstheme="majorBidi"/>
                <w:sz w:val="28"/>
                <w:szCs w:val="28"/>
              </w:rPr>
              <w:t>8</w:t>
            </w:r>
            <w:r w:rsidRPr="001D307E">
              <w:rPr>
                <w:rFonts w:asciiTheme="majorBidi" w:hAnsiTheme="majorBidi" w:cstheme="majorBidi"/>
                <w:sz w:val="28"/>
                <w:szCs w:val="28"/>
              </w:rPr>
              <w:t>)</w:t>
            </w:r>
          </w:p>
        </w:tc>
        <w:tc>
          <w:tcPr>
            <w:tcW w:w="1195" w:type="dxa"/>
            <w:vAlign w:val="bottom"/>
          </w:tcPr>
          <w:p w14:paraId="4D46498A" w14:textId="4A142859"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6</w:t>
            </w:r>
          </w:p>
        </w:tc>
        <w:tc>
          <w:tcPr>
            <w:tcW w:w="76" w:type="dxa"/>
          </w:tcPr>
          <w:p w14:paraId="1C801D75" w14:textId="77777777" w:rsidR="007B46CA" w:rsidRPr="001D307E" w:rsidRDefault="007B46CA" w:rsidP="007B46CA">
            <w:pPr>
              <w:spacing w:line="300" w:lineRule="exact"/>
              <w:ind w:right="57"/>
              <w:jc w:val="both"/>
              <w:rPr>
                <w:rFonts w:asciiTheme="majorBidi" w:hAnsiTheme="majorBidi" w:cstheme="majorBidi"/>
                <w:sz w:val="28"/>
                <w:szCs w:val="28"/>
              </w:rPr>
            </w:pPr>
          </w:p>
        </w:tc>
        <w:tc>
          <w:tcPr>
            <w:tcW w:w="1199" w:type="dxa"/>
          </w:tcPr>
          <w:p w14:paraId="79F6E1AD" w14:textId="25ECE1A5"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6,909</w:t>
            </w:r>
          </w:p>
        </w:tc>
        <w:tc>
          <w:tcPr>
            <w:tcW w:w="86" w:type="dxa"/>
            <w:tcBorders>
              <w:left w:val="nil"/>
            </w:tcBorders>
          </w:tcPr>
          <w:p w14:paraId="0F3C9154" w14:textId="77777777" w:rsidR="007B46CA" w:rsidRPr="001D307E" w:rsidRDefault="007B46CA" w:rsidP="007B46CA">
            <w:pPr>
              <w:spacing w:line="300" w:lineRule="exact"/>
              <w:ind w:right="57"/>
              <w:jc w:val="both"/>
              <w:rPr>
                <w:rFonts w:asciiTheme="majorBidi" w:hAnsiTheme="majorBidi" w:cstheme="majorBidi"/>
                <w:sz w:val="28"/>
                <w:szCs w:val="28"/>
              </w:rPr>
            </w:pPr>
          </w:p>
        </w:tc>
        <w:tc>
          <w:tcPr>
            <w:tcW w:w="1190" w:type="dxa"/>
          </w:tcPr>
          <w:p w14:paraId="219FF126" w14:textId="0B994A31"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1,138</w:t>
            </w:r>
          </w:p>
        </w:tc>
        <w:tc>
          <w:tcPr>
            <w:tcW w:w="79" w:type="dxa"/>
          </w:tcPr>
          <w:p w14:paraId="0FF30A09"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vAlign w:val="bottom"/>
          </w:tcPr>
          <w:p w14:paraId="79D4BCD4" w14:textId="7E679E64"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8,053</w:t>
            </w:r>
          </w:p>
        </w:tc>
      </w:tr>
      <w:tr w:rsidR="007B46CA" w:rsidRPr="001D307E" w14:paraId="18933887" w14:textId="77777777" w:rsidTr="00B33B88">
        <w:trPr>
          <w:cantSplit/>
        </w:trPr>
        <w:tc>
          <w:tcPr>
            <w:tcW w:w="3941" w:type="dxa"/>
          </w:tcPr>
          <w:p w14:paraId="33D8F3DB" w14:textId="77777777"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Transfers-in (out)</w:t>
            </w:r>
          </w:p>
        </w:tc>
        <w:tc>
          <w:tcPr>
            <w:tcW w:w="1195" w:type="dxa"/>
            <w:vAlign w:val="bottom"/>
          </w:tcPr>
          <w:p w14:paraId="250FF10D"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76" w:type="dxa"/>
          </w:tcPr>
          <w:p w14:paraId="6F9F470D" w14:textId="77777777" w:rsidR="007B46CA" w:rsidRPr="001D307E" w:rsidRDefault="007B46CA" w:rsidP="007B46CA">
            <w:pPr>
              <w:tabs>
                <w:tab w:val="left" w:pos="176"/>
              </w:tabs>
              <w:spacing w:line="300" w:lineRule="exact"/>
              <w:ind w:right="227"/>
              <w:jc w:val="both"/>
              <w:rPr>
                <w:rFonts w:asciiTheme="majorBidi" w:hAnsiTheme="majorBidi" w:cstheme="majorBidi"/>
                <w:sz w:val="28"/>
                <w:szCs w:val="28"/>
              </w:rPr>
            </w:pPr>
          </w:p>
        </w:tc>
        <w:tc>
          <w:tcPr>
            <w:tcW w:w="1199" w:type="dxa"/>
            <w:vAlign w:val="bottom"/>
          </w:tcPr>
          <w:p w14:paraId="4C75BAED" w14:textId="77777777" w:rsidR="007B46CA" w:rsidRPr="001D307E" w:rsidRDefault="007B46CA" w:rsidP="007B46CA">
            <w:pPr>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86" w:type="dxa"/>
            <w:tcBorders>
              <w:left w:val="nil"/>
            </w:tcBorders>
          </w:tcPr>
          <w:p w14:paraId="5B910404" w14:textId="77777777" w:rsidR="007B46CA" w:rsidRPr="001D307E" w:rsidRDefault="007B46CA" w:rsidP="007B46CA">
            <w:pPr>
              <w:tabs>
                <w:tab w:val="left" w:pos="176"/>
              </w:tabs>
              <w:spacing w:line="300" w:lineRule="exact"/>
              <w:ind w:right="227"/>
              <w:jc w:val="both"/>
              <w:rPr>
                <w:rFonts w:asciiTheme="majorBidi" w:hAnsiTheme="majorBidi" w:cstheme="majorBidi"/>
                <w:sz w:val="28"/>
                <w:szCs w:val="28"/>
              </w:rPr>
            </w:pPr>
          </w:p>
        </w:tc>
        <w:tc>
          <w:tcPr>
            <w:tcW w:w="1190" w:type="dxa"/>
            <w:vAlign w:val="bottom"/>
          </w:tcPr>
          <w:p w14:paraId="6553F933"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9" w:type="dxa"/>
          </w:tcPr>
          <w:p w14:paraId="618BFB02" w14:textId="77777777" w:rsidR="007B46CA" w:rsidRPr="001D307E" w:rsidRDefault="007B46CA" w:rsidP="007B46CA">
            <w:pPr>
              <w:spacing w:line="300" w:lineRule="exact"/>
              <w:ind w:right="227"/>
              <w:jc w:val="right"/>
              <w:rPr>
                <w:rFonts w:asciiTheme="majorBidi" w:hAnsiTheme="majorBidi" w:cstheme="majorBidi"/>
                <w:sz w:val="28"/>
                <w:szCs w:val="28"/>
              </w:rPr>
            </w:pPr>
          </w:p>
        </w:tc>
        <w:tc>
          <w:tcPr>
            <w:tcW w:w="1278" w:type="dxa"/>
            <w:vAlign w:val="bottom"/>
          </w:tcPr>
          <w:p w14:paraId="522961A1"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r>
      <w:tr w:rsidR="007B46CA" w:rsidRPr="001D307E" w14:paraId="6833004C" w14:textId="77777777" w:rsidTr="00B33B88">
        <w:trPr>
          <w:cantSplit/>
        </w:trPr>
        <w:tc>
          <w:tcPr>
            <w:tcW w:w="3941" w:type="dxa"/>
          </w:tcPr>
          <w:p w14:paraId="62EC611E" w14:textId="77777777"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Disposals/discontinuation</w:t>
            </w:r>
          </w:p>
        </w:tc>
        <w:tc>
          <w:tcPr>
            <w:tcW w:w="1195" w:type="dxa"/>
            <w:tcBorders>
              <w:bottom w:val="single" w:sz="6" w:space="0" w:color="auto"/>
            </w:tcBorders>
            <w:vAlign w:val="bottom"/>
          </w:tcPr>
          <w:p w14:paraId="2156A014"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6" w:type="dxa"/>
          </w:tcPr>
          <w:p w14:paraId="1347F37D" w14:textId="77777777" w:rsidR="007B46CA" w:rsidRPr="001D307E" w:rsidRDefault="007B46CA" w:rsidP="007B46CA">
            <w:pPr>
              <w:tabs>
                <w:tab w:val="left" w:pos="176"/>
              </w:tabs>
              <w:spacing w:line="300" w:lineRule="exact"/>
              <w:jc w:val="both"/>
              <w:rPr>
                <w:rFonts w:asciiTheme="majorBidi" w:hAnsiTheme="majorBidi" w:cstheme="majorBidi"/>
                <w:sz w:val="28"/>
                <w:szCs w:val="28"/>
              </w:rPr>
            </w:pPr>
          </w:p>
        </w:tc>
        <w:tc>
          <w:tcPr>
            <w:tcW w:w="1199" w:type="dxa"/>
            <w:tcBorders>
              <w:bottom w:val="single" w:sz="6" w:space="0" w:color="auto"/>
            </w:tcBorders>
            <w:vAlign w:val="bottom"/>
          </w:tcPr>
          <w:p w14:paraId="4A54BC2E" w14:textId="77777777" w:rsidR="007B46CA" w:rsidRPr="001D307E" w:rsidRDefault="007B46CA" w:rsidP="007B46CA">
            <w:pPr>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86" w:type="dxa"/>
            <w:tcBorders>
              <w:left w:val="nil"/>
            </w:tcBorders>
          </w:tcPr>
          <w:p w14:paraId="2FC40C46" w14:textId="77777777" w:rsidR="007B46CA" w:rsidRPr="001D307E" w:rsidRDefault="007B46CA" w:rsidP="007B46CA">
            <w:pPr>
              <w:tabs>
                <w:tab w:val="left" w:pos="176"/>
                <w:tab w:val="left" w:pos="284"/>
                <w:tab w:val="left" w:pos="851"/>
                <w:tab w:val="left" w:pos="1418"/>
                <w:tab w:val="left" w:pos="1985"/>
              </w:tabs>
              <w:spacing w:line="300" w:lineRule="exact"/>
              <w:ind w:right="-28"/>
              <w:jc w:val="both"/>
              <w:rPr>
                <w:rFonts w:asciiTheme="majorBidi" w:hAnsiTheme="majorBidi" w:cstheme="majorBidi"/>
                <w:sz w:val="28"/>
                <w:szCs w:val="28"/>
              </w:rPr>
            </w:pPr>
          </w:p>
        </w:tc>
        <w:tc>
          <w:tcPr>
            <w:tcW w:w="1190" w:type="dxa"/>
            <w:tcBorders>
              <w:bottom w:val="single" w:sz="6" w:space="0" w:color="auto"/>
            </w:tcBorders>
            <w:vAlign w:val="bottom"/>
          </w:tcPr>
          <w:p w14:paraId="0F17B1EC" w14:textId="77777777" w:rsidR="007B46CA" w:rsidRPr="001D307E" w:rsidRDefault="007B46CA" w:rsidP="007B46CA">
            <w:pPr>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9" w:type="dxa"/>
          </w:tcPr>
          <w:p w14:paraId="1B117212" w14:textId="77777777" w:rsidR="007B46CA" w:rsidRPr="001D307E" w:rsidRDefault="007B46CA" w:rsidP="007B46CA">
            <w:pPr>
              <w:tabs>
                <w:tab w:val="left" w:pos="284"/>
                <w:tab w:val="left" w:pos="851"/>
                <w:tab w:val="left" w:pos="1418"/>
                <w:tab w:val="left" w:pos="1985"/>
              </w:tabs>
              <w:spacing w:line="300" w:lineRule="exact"/>
              <w:ind w:right="-28"/>
              <w:jc w:val="right"/>
              <w:rPr>
                <w:rFonts w:asciiTheme="majorBidi" w:hAnsiTheme="majorBidi" w:cstheme="majorBidi"/>
                <w:sz w:val="28"/>
                <w:szCs w:val="28"/>
              </w:rPr>
            </w:pPr>
          </w:p>
        </w:tc>
        <w:tc>
          <w:tcPr>
            <w:tcW w:w="1278" w:type="dxa"/>
            <w:tcBorders>
              <w:bottom w:val="single" w:sz="6" w:space="0" w:color="auto"/>
            </w:tcBorders>
            <w:vAlign w:val="bottom"/>
          </w:tcPr>
          <w:p w14:paraId="0751CD05" w14:textId="77777777" w:rsidR="007B46CA" w:rsidRPr="001D307E" w:rsidRDefault="007B46CA" w:rsidP="007B46CA">
            <w:pPr>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r>
      <w:tr w:rsidR="007B46CA" w:rsidRPr="001D307E" w14:paraId="43FF803B" w14:textId="77777777" w:rsidTr="00B33B88">
        <w:trPr>
          <w:cantSplit/>
        </w:trPr>
        <w:tc>
          <w:tcPr>
            <w:tcW w:w="3941" w:type="dxa"/>
          </w:tcPr>
          <w:p w14:paraId="079F4864" w14:textId="6BB8E908" w:rsidR="007B46CA" w:rsidRPr="001D307E" w:rsidRDefault="007B46CA" w:rsidP="007B46CA">
            <w:pPr>
              <w:tabs>
                <w:tab w:val="left" w:pos="176"/>
              </w:tabs>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As at December 31, 2024 - restated</w:t>
            </w:r>
          </w:p>
        </w:tc>
        <w:tc>
          <w:tcPr>
            <w:tcW w:w="1195" w:type="dxa"/>
            <w:tcBorders>
              <w:top w:val="single" w:sz="6" w:space="0" w:color="auto"/>
              <w:bottom w:val="single" w:sz="6" w:space="0" w:color="auto"/>
            </w:tcBorders>
          </w:tcPr>
          <w:p w14:paraId="04A8E392" w14:textId="648ED2E9"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 xml:space="preserve">4,962 </w:t>
            </w:r>
          </w:p>
        </w:tc>
        <w:tc>
          <w:tcPr>
            <w:tcW w:w="76" w:type="dxa"/>
          </w:tcPr>
          <w:p w14:paraId="5E2F1734" w14:textId="77777777" w:rsidR="007B46CA" w:rsidRPr="001D307E" w:rsidRDefault="007B46CA" w:rsidP="007B46CA">
            <w:pPr>
              <w:tabs>
                <w:tab w:val="left" w:pos="176"/>
              </w:tabs>
              <w:spacing w:line="300" w:lineRule="exact"/>
              <w:ind w:right="57"/>
              <w:jc w:val="both"/>
              <w:rPr>
                <w:rFonts w:asciiTheme="majorBidi" w:hAnsiTheme="majorBidi" w:cstheme="majorBidi"/>
                <w:sz w:val="28"/>
                <w:szCs w:val="28"/>
              </w:rPr>
            </w:pPr>
          </w:p>
        </w:tc>
        <w:tc>
          <w:tcPr>
            <w:tcW w:w="1199" w:type="dxa"/>
            <w:tcBorders>
              <w:top w:val="single" w:sz="6" w:space="0" w:color="auto"/>
              <w:bottom w:val="single" w:sz="6" w:space="0" w:color="auto"/>
            </w:tcBorders>
          </w:tcPr>
          <w:p w14:paraId="4F9A0473" w14:textId="25EF5A86"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6,909</w:t>
            </w:r>
          </w:p>
        </w:tc>
        <w:tc>
          <w:tcPr>
            <w:tcW w:w="86" w:type="dxa"/>
            <w:tcBorders>
              <w:left w:val="nil"/>
            </w:tcBorders>
          </w:tcPr>
          <w:p w14:paraId="62A99275" w14:textId="77777777" w:rsidR="007B46CA" w:rsidRPr="001D307E" w:rsidRDefault="007B46CA" w:rsidP="007B46CA">
            <w:pPr>
              <w:tabs>
                <w:tab w:val="left" w:pos="176"/>
              </w:tabs>
              <w:spacing w:line="300" w:lineRule="exact"/>
              <w:ind w:right="57"/>
              <w:jc w:val="both"/>
              <w:rPr>
                <w:rFonts w:asciiTheme="majorBidi" w:hAnsiTheme="majorBidi" w:cstheme="majorBidi"/>
                <w:sz w:val="28"/>
                <w:szCs w:val="28"/>
              </w:rPr>
            </w:pPr>
          </w:p>
        </w:tc>
        <w:tc>
          <w:tcPr>
            <w:tcW w:w="1190" w:type="dxa"/>
            <w:tcBorders>
              <w:top w:val="single" w:sz="6" w:space="0" w:color="auto"/>
              <w:bottom w:val="single" w:sz="6" w:space="0" w:color="auto"/>
            </w:tcBorders>
          </w:tcPr>
          <w:p w14:paraId="1E6474D0" w14:textId="78F9B777"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1,138</w:t>
            </w:r>
          </w:p>
        </w:tc>
        <w:tc>
          <w:tcPr>
            <w:tcW w:w="79" w:type="dxa"/>
          </w:tcPr>
          <w:p w14:paraId="0EE20F08"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tcPr>
          <w:p w14:paraId="1167539E" w14:textId="6A84DF35"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13,009</w:t>
            </w:r>
          </w:p>
        </w:tc>
      </w:tr>
      <w:tr w:rsidR="007B46CA" w:rsidRPr="001D307E" w14:paraId="7640EBCC" w14:textId="77777777" w:rsidTr="00B33B88">
        <w:trPr>
          <w:cantSplit/>
        </w:trPr>
        <w:tc>
          <w:tcPr>
            <w:tcW w:w="3941" w:type="dxa"/>
          </w:tcPr>
          <w:p w14:paraId="3BE73B3D" w14:textId="77777777" w:rsidR="007B46CA" w:rsidRPr="001D307E" w:rsidRDefault="007B46CA" w:rsidP="007B46CA">
            <w:pPr>
              <w:tabs>
                <w:tab w:val="left" w:pos="459"/>
              </w:tabs>
              <w:spacing w:line="300" w:lineRule="exact"/>
              <w:ind w:right="-108"/>
              <w:jc w:val="both"/>
              <w:rPr>
                <w:rFonts w:asciiTheme="majorBidi" w:hAnsiTheme="majorBidi" w:cstheme="majorBidi"/>
                <w:b/>
                <w:bCs/>
                <w:sz w:val="28"/>
                <w:szCs w:val="28"/>
                <w:cs/>
              </w:rPr>
            </w:pPr>
            <w:r w:rsidRPr="001D307E">
              <w:rPr>
                <w:rFonts w:asciiTheme="majorBidi" w:hAnsiTheme="majorBidi" w:cstheme="majorBidi"/>
                <w:b/>
                <w:bCs/>
                <w:sz w:val="28"/>
                <w:szCs w:val="28"/>
                <w:u w:val="single"/>
              </w:rPr>
              <w:t>Less</w:t>
            </w:r>
            <w:r w:rsidRPr="001D307E">
              <w:rPr>
                <w:rFonts w:asciiTheme="majorBidi" w:hAnsiTheme="majorBidi" w:cstheme="majorBidi"/>
                <w:b/>
                <w:bCs/>
                <w:sz w:val="28"/>
                <w:szCs w:val="28"/>
              </w:rPr>
              <w:t xml:space="preserve"> Accumulated depreciation</w:t>
            </w:r>
          </w:p>
        </w:tc>
        <w:tc>
          <w:tcPr>
            <w:tcW w:w="1195" w:type="dxa"/>
            <w:tcBorders>
              <w:top w:val="single" w:sz="6" w:space="0" w:color="auto"/>
            </w:tcBorders>
          </w:tcPr>
          <w:p w14:paraId="30D86AE7" w14:textId="77777777" w:rsidR="007B46CA" w:rsidRPr="001D307E" w:rsidRDefault="007B46CA" w:rsidP="007B46CA">
            <w:pPr>
              <w:tabs>
                <w:tab w:val="left" w:pos="459"/>
              </w:tabs>
              <w:spacing w:line="300" w:lineRule="exact"/>
              <w:jc w:val="right"/>
              <w:rPr>
                <w:rFonts w:asciiTheme="majorBidi" w:hAnsiTheme="majorBidi" w:cstheme="majorBidi"/>
                <w:sz w:val="28"/>
                <w:szCs w:val="28"/>
              </w:rPr>
            </w:pPr>
          </w:p>
        </w:tc>
        <w:tc>
          <w:tcPr>
            <w:tcW w:w="76" w:type="dxa"/>
          </w:tcPr>
          <w:p w14:paraId="7989EE4A" w14:textId="77777777" w:rsidR="007B46CA" w:rsidRPr="001D307E" w:rsidRDefault="007B46CA" w:rsidP="007B46CA">
            <w:pPr>
              <w:tabs>
                <w:tab w:val="left" w:pos="459"/>
              </w:tabs>
              <w:spacing w:line="300" w:lineRule="exact"/>
              <w:jc w:val="both"/>
              <w:rPr>
                <w:rFonts w:asciiTheme="majorBidi" w:hAnsiTheme="majorBidi" w:cstheme="majorBidi"/>
                <w:sz w:val="28"/>
                <w:szCs w:val="28"/>
              </w:rPr>
            </w:pPr>
          </w:p>
        </w:tc>
        <w:tc>
          <w:tcPr>
            <w:tcW w:w="1199" w:type="dxa"/>
            <w:tcBorders>
              <w:top w:val="single" w:sz="6" w:space="0" w:color="auto"/>
            </w:tcBorders>
          </w:tcPr>
          <w:p w14:paraId="3B878CF0" w14:textId="77777777" w:rsidR="007B46CA" w:rsidRPr="001D307E" w:rsidRDefault="007B46CA" w:rsidP="007B46CA">
            <w:pPr>
              <w:tabs>
                <w:tab w:val="left" w:pos="459"/>
              </w:tabs>
              <w:spacing w:line="300" w:lineRule="exact"/>
              <w:ind w:right="33"/>
              <w:jc w:val="right"/>
              <w:rPr>
                <w:rFonts w:asciiTheme="majorBidi" w:hAnsiTheme="majorBidi" w:cstheme="majorBidi"/>
                <w:sz w:val="28"/>
                <w:szCs w:val="28"/>
              </w:rPr>
            </w:pPr>
          </w:p>
        </w:tc>
        <w:tc>
          <w:tcPr>
            <w:tcW w:w="86" w:type="dxa"/>
            <w:tcBorders>
              <w:left w:val="nil"/>
            </w:tcBorders>
          </w:tcPr>
          <w:p w14:paraId="5A3696FF" w14:textId="77777777" w:rsidR="007B46CA" w:rsidRPr="001D307E" w:rsidRDefault="007B46CA" w:rsidP="007B46CA">
            <w:pPr>
              <w:tabs>
                <w:tab w:val="left" w:pos="459"/>
              </w:tabs>
              <w:spacing w:line="300" w:lineRule="exact"/>
              <w:jc w:val="both"/>
              <w:rPr>
                <w:rFonts w:asciiTheme="majorBidi" w:hAnsiTheme="majorBidi" w:cstheme="majorBidi"/>
                <w:sz w:val="28"/>
                <w:szCs w:val="28"/>
              </w:rPr>
            </w:pPr>
          </w:p>
        </w:tc>
        <w:tc>
          <w:tcPr>
            <w:tcW w:w="1190" w:type="dxa"/>
            <w:tcBorders>
              <w:top w:val="single" w:sz="6" w:space="0" w:color="auto"/>
            </w:tcBorders>
          </w:tcPr>
          <w:p w14:paraId="7B4B9D3C" w14:textId="77777777" w:rsidR="007B46CA" w:rsidRPr="001D307E" w:rsidRDefault="007B46CA" w:rsidP="007B46CA">
            <w:pPr>
              <w:spacing w:line="300" w:lineRule="exact"/>
              <w:ind w:right="33"/>
              <w:jc w:val="right"/>
              <w:rPr>
                <w:rFonts w:asciiTheme="majorBidi" w:hAnsiTheme="majorBidi" w:cstheme="majorBidi"/>
                <w:sz w:val="28"/>
                <w:szCs w:val="28"/>
              </w:rPr>
            </w:pPr>
          </w:p>
        </w:tc>
        <w:tc>
          <w:tcPr>
            <w:tcW w:w="79" w:type="dxa"/>
          </w:tcPr>
          <w:p w14:paraId="1EDBF684" w14:textId="77777777" w:rsidR="007B46CA" w:rsidRPr="001D307E" w:rsidRDefault="007B46CA" w:rsidP="007B46CA">
            <w:pPr>
              <w:spacing w:line="300" w:lineRule="exact"/>
              <w:jc w:val="right"/>
              <w:rPr>
                <w:rFonts w:asciiTheme="majorBidi" w:hAnsiTheme="majorBidi" w:cstheme="majorBidi"/>
                <w:sz w:val="28"/>
                <w:szCs w:val="28"/>
              </w:rPr>
            </w:pPr>
          </w:p>
        </w:tc>
        <w:tc>
          <w:tcPr>
            <w:tcW w:w="1278" w:type="dxa"/>
            <w:tcBorders>
              <w:top w:val="single" w:sz="6" w:space="0" w:color="auto"/>
            </w:tcBorders>
          </w:tcPr>
          <w:p w14:paraId="778CF932" w14:textId="77777777" w:rsidR="007B46CA" w:rsidRPr="001D307E" w:rsidRDefault="007B46CA" w:rsidP="007B46CA">
            <w:pPr>
              <w:spacing w:line="300" w:lineRule="exact"/>
              <w:jc w:val="right"/>
              <w:rPr>
                <w:rFonts w:asciiTheme="majorBidi" w:hAnsiTheme="majorBidi" w:cstheme="majorBidi"/>
                <w:sz w:val="28"/>
                <w:szCs w:val="28"/>
              </w:rPr>
            </w:pPr>
          </w:p>
        </w:tc>
      </w:tr>
      <w:tr w:rsidR="007B46CA" w:rsidRPr="001D307E" w14:paraId="42919D72" w14:textId="77777777" w:rsidTr="00B22E6B">
        <w:trPr>
          <w:cantSplit/>
        </w:trPr>
        <w:tc>
          <w:tcPr>
            <w:tcW w:w="3941" w:type="dxa"/>
          </w:tcPr>
          <w:p w14:paraId="33A2DC08" w14:textId="6F575DA7"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 xml:space="preserve">As at January </w:t>
            </w:r>
            <w:r w:rsidRPr="001D307E">
              <w:rPr>
                <w:rFonts w:asciiTheme="majorBidi" w:hAnsiTheme="majorBidi" w:cstheme="majorBidi"/>
                <w:sz w:val="28"/>
                <w:szCs w:val="28"/>
                <w:cs/>
              </w:rPr>
              <w:t>1</w:t>
            </w:r>
            <w:r w:rsidRPr="001D307E">
              <w:rPr>
                <w:rFonts w:asciiTheme="majorBidi" w:hAnsiTheme="majorBidi" w:cstheme="majorBidi"/>
                <w:sz w:val="28"/>
                <w:szCs w:val="28"/>
              </w:rPr>
              <w:t xml:space="preserve">, </w:t>
            </w:r>
            <w:r w:rsidRPr="001D307E">
              <w:rPr>
                <w:rFonts w:asciiTheme="majorBidi" w:hAnsiTheme="majorBidi" w:cstheme="majorBidi"/>
                <w:sz w:val="28"/>
                <w:szCs w:val="28"/>
                <w:cs/>
              </w:rPr>
              <w:t>202</w:t>
            </w:r>
            <w:r w:rsidRPr="001D307E">
              <w:rPr>
                <w:rFonts w:asciiTheme="majorBidi" w:hAnsiTheme="majorBidi" w:cstheme="majorBidi"/>
                <w:sz w:val="28"/>
                <w:szCs w:val="28"/>
              </w:rPr>
              <w:t xml:space="preserve">4 </w:t>
            </w:r>
          </w:p>
        </w:tc>
        <w:tc>
          <w:tcPr>
            <w:tcW w:w="1195" w:type="dxa"/>
          </w:tcPr>
          <w:p w14:paraId="09E0008B" w14:textId="375B4346"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 xml:space="preserve">4,559 </w:t>
            </w:r>
          </w:p>
        </w:tc>
        <w:tc>
          <w:tcPr>
            <w:tcW w:w="76" w:type="dxa"/>
          </w:tcPr>
          <w:p w14:paraId="71817B9B" w14:textId="77777777" w:rsidR="007B46CA" w:rsidRPr="001D307E" w:rsidRDefault="007B46CA" w:rsidP="007B46CA">
            <w:pPr>
              <w:tabs>
                <w:tab w:val="left" w:pos="176"/>
              </w:tabs>
              <w:spacing w:line="300" w:lineRule="exact"/>
              <w:ind w:right="57"/>
              <w:jc w:val="both"/>
              <w:rPr>
                <w:rFonts w:asciiTheme="majorBidi" w:hAnsiTheme="majorBidi" w:cstheme="majorBidi"/>
                <w:sz w:val="28"/>
                <w:szCs w:val="28"/>
              </w:rPr>
            </w:pPr>
          </w:p>
        </w:tc>
        <w:tc>
          <w:tcPr>
            <w:tcW w:w="1199" w:type="dxa"/>
            <w:vAlign w:val="bottom"/>
          </w:tcPr>
          <w:p w14:paraId="0F6FE279" w14:textId="2A21FDF6" w:rsidR="007B46CA" w:rsidRPr="001D307E" w:rsidRDefault="007B46CA" w:rsidP="007B46CA">
            <w:pPr>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86" w:type="dxa"/>
            <w:tcBorders>
              <w:left w:val="nil"/>
            </w:tcBorders>
          </w:tcPr>
          <w:p w14:paraId="524FE47E" w14:textId="77777777" w:rsidR="007B46CA" w:rsidRPr="001D307E" w:rsidRDefault="007B46CA" w:rsidP="007B46CA">
            <w:pPr>
              <w:tabs>
                <w:tab w:val="left" w:pos="176"/>
              </w:tabs>
              <w:spacing w:line="300" w:lineRule="exact"/>
              <w:ind w:right="227"/>
              <w:jc w:val="both"/>
              <w:rPr>
                <w:rFonts w:asciiTheme="majorBidi" w:hAnsiTheme="majorBidi" w:cstheme="majorBidi"/>
                <w:sz w:val="28"/>
                <w:szCs w:val="28"/>
              </w:rPr>
            </w:pPr>
          </w:p>
        </w:tc>
        <w:tc>
          <w:tcPr>
            <w:tcW w:w="1190" w:type="dxa"/>
            <w:vAlign w:val="bottom"/>
          </w:tcPr>
          <w:p w14:paraId="5DFD99E0" w14:textId="4AE6D886" w:rsidR="007B46CA" w:rsidRPr="001D307E" w:rsidRDefault="007B46CA" w:rsidP="007B46CA">
            <w:pPr>
              <w:spacing w:line="300" w:lineRule="exact"/>
              <w:ind w:right="227"/>
              <w:jc w:val="right"/>
              <w:rPr>
                <w:rFonts w:asciiTheme="majorBidi" w:hAnsiTheme="majorBidi" w:cstheme="majorBidi"/>
                <w:sz w:val="28"/>
                <w:szCs w:val="28"/>
              </w:rPr>
            </w:pPr>
            <w:r w:rsidRPr="001D307E">
              <w:rPr>
                <w:rFonts w:asciiTheme="majorBidi" w:hAnsiTheme="majorBidi" w:cstheme="majorBidi"/>
                <w:sz w:val="28"/>
                <w:szCs w:val="28"/>
              </w:rPr>
              <w:t>-</w:t>
            </w:r>
          </w:p>
        </w:tc>
        <w:tc>
          <w:tcPr>
            <w:tcW w:w="79" w:type="dxa"/>
          </w:tcPr>
          <w:p w14:paraId="650519FD"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tcPr>
          <w:p w14:paraId="0FC2E32B" w14:textId="6D489018"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 xml:space="preserve">4,559 </w:t>
            </w:r>
          </w:p>
        </w:tc>
      </w:tr>
      <w:tr w:rsidR="007B46CA" w:rsidRPr="001D307E" w14:paraId="7A6156E7" w14:textId="77777777" w:rsidTr="00B33B88">
        <w:trPr>
          <w:cantSplit/>
        </w:trPr>
        <w:tc>
          <w:tcPr>
            <w:tcW w:w="3941" w:type="dxa"/>
          </w:tcPr>
          <w:p w14:paraId="6751FA6D" w14:textId="6F16F5E7" w:rsidR="007B46CA" w:rsidRPr="001D307E" w:rsidRDefault="007B46CA" w:rsidP="007B46CA">
            <w:pPr>
              <w:spacing w:line="300" w:lineRule="exact"/>
              <w:ind w:right="-108"/>
              <w:jc w:val="both"/>
              <w:rPr>
                <w:rFonts w:asciiTheme="majorBidi" w:hAnsiTheme="majorBidi" w:cstheme="majorBidi"/>
                <w:sz w:val="28"/>
                <w:szCs w:val="28"/>
                <w:cs/>
              </w:rPr>
            </w:pPr>
            <w:r w:rsidRPr="001D307E">
              <w:rPr>
                <w:rFonts w:asciiTheme="majorBidi" w:hAnsiTheme="majorBidi" w:cstheme="majorBidi"/>
                <w:sz w:val="28"/>
                <w:szCs w:val="28"/>
              </w:rPr>
              <w:t>Depreciation for the year</w:t>
            </w:r>
          </w:p>
        </w:tc>
        <w:tc>
          <w:tcPr>
            <w:tcW w:w="1195" w:type="dxa"/>
          </w:tcPr>
          <w:p w14:paraId="4F010389" w14:textId="037DD923"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82</w:t>
            </w:r>
          </w:p>
        </w:tc>
        <w:tc>
          <w:tcPr>
            <w:tcW w:w="76" w:type="dxa"/>
          </w:tcPr>
          <w:p w14:paraId="74F173BC" w14:textId="77777777" w:rsidR="007B46CA" w:rsidRPr="001D307E" w:rsidRDefault="007B46CA" w:rsidP="007B46CA">
            <w:pPr>
              <w:tabs>
                <w:tab w:val="left" w:pos="176"/>
              </w:tabs>
              <w:spacing w:line="300" w:lineRule="exact"/>
              <w:ind w:right="57"/>
              <w:jc w:val="right"/>
              <w:rPr>
                <w:rFonts w:asciiTheme="majorBidi" w:hAnsiTheme="majorBidi" w:cstheme="majorBidi"/>
                <w:sz w:val="28"/>
                <w:szCs w:val="28"/>
              </w:rPr>
            </w:pPr>
          </w:p>
        </w:tc>
        <w:tc>
          <w:tcPr>
            <w:tcW w:w="1199" w:type="dxa"/>
          </w:tcPr>
          <w:p w14:paraId="6DF1F2BF" w14:textId="2C641B6E" w:rsidR="007B46CA" w:rsidRPr="001D307E" w:rsidRDefault="007B46CA" w:rsidP="007B46CA">
            <w:pPr>
              <w:tabs>
                <w:tab w:val="left" w:pos="459"/>
              </w:tabs>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367</w:t>
            </w:r>
          </w:p>
        </w:tc>
        <w:tc>
          <w:tcPr>
            <w:tcW w:w="86" w:type="dxa"/>
            <w:tcBorders>
              <w:left w:val="nil"/>
            </w:tcBorders>
          </w:tcPr>
          <w:p w14:paraId="75FA8889" w14:textId="77777777" w:rsidR="007B46CA" w:rsidRPr="001D307E" w:rsidRDefault="007B46CA" w:rsidP="007B46CA">
            <w:pPr>
              <w:tabs>
                <w:tab w:val="left" w:pos="176"/>
              </w:tabs>
              <w:spacing w:line="300" w:lineRule="exact"/>
              <w:ind w:right="57"/>
              <w:jc w:val="right"/>
              <w:rPr>
                <w:rFonts w:asciiTheme="majorBidi" w:hAnsiTheme="majorBidi" w:cstheme="majorBidi"/>
                <w:sz w:val="28"/>
                <w:szCs w:val="28"/>
              </w:rPr>
            </w:pPr>
          </w:p>
        </w:tc>
        <w:tc>
          <w:tcPr>
            <w:tcW w:w="1190" w:type="dxa"/>
          </w:tcPr>
          <w:p w14:paraId="2754F96A" w14:textId="0A137C02"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115</w:t>
            </w:r>
          </w:p>
        </w:tc>
        <w:tc>
          <w:tcPr>
            <w:tcW w:w="79" w:type="dxa"/>
          </w:tcPr>
          <w:p w14:paraId="01F124EA"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tcPr>
          <w:p w14:paraId="1B21CA79" w14:textId="6149199A" w:rsidR="007B46CA" w:rsidRPr="001D307E" w:rsidRDefault="007B46CA" w:rsidP="007B46CA">
            <w:pPr>
              <w:spacing w:line="300" w:lineRule="exact"/>
              <w:ind w:right="57"/>
              <w:jc w:val="right"/>
              <w:rPr>
                <w:rFonts w:asciiTheme="majorBidi" w:hAnsiTheme="majorBidi" w:cstheme="majorBidi"/>
                <w:sz w:val="28"/>
                <w:szCs w:val="28"/>
                <w:cs/>
              </w:rPr>
            </w:pPr>
            <w:r w:rsidRPr="001D307E">
              <w:rPr>
                <w:rFonts w:asciiTheme="majorBidi" w:hAnsiTheme="majorBidi" w:cstheme="majorBidi"/>
                <w:sz w:val="28"/>
                <w:szCs w:val="28"/>
              </w:rPr>
              <w:t>564</w:t>
            </w:r>
          </w:p>
        </w:tc>
      </w:tr>
      <w:tr w:rsidR="007B46CA" w:rsidRPr="001D307E" w14:paraId="018692E3" w14:textId="77777777" w:rsidTr="00B33B88">
        <w:trPr>
          <w:cantSplit/>
        </w:trPr>
        <w:tc>
          <w:tcPr>
            <w:tcW w:w="3941" w:type="dxa"/>
          </w:tcPr>
          <w:p w14:paraId="034FCFB0" w14:textId="77777777"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Transfers-in (out)</w:t>
            </w:r>
          </w:p>
        </w:tc>
        <w:tc>
          <w:tcPr>
            <w:tcW w:w="1195" w:type="dxa"/>
            <w:vAlign w:val="bottom"/>
          </w:tcPr>
          <w:p w14:paraId="27DF387A"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6" w:type="dxa"/>
          </w:tcPr>
          <w:p w14:paraId="39867A3D" w14:textId="77777777" w:rsidR="007B46CA" w:rsidRPr="001D307E" w:rsidRDefault="007B46CA" w:rsidP="007B46CA">
            <w:pPr>
              <w:tabs>
                <w:tab w:val="left" w:pos="176"/>
              </w:tabs>
              <w:spacing w:line="300" w:lineRule="exact"/>
              <w:ind w:right="227"/>
              <w:jc w:val="both"/>
              <w:rPr>
                <w:rFonts w:asciiTheme="majorBidi" w:hAnsiTheme="majorBidi" w:cstheme="majorBidi"/>
                <w:sz w:val="28"/>
                <w:szCs w:val="28"/>
              </w:rPr>
            </w:pPr>
          </w:p>
        </w:tc>
        <w:tc>
          <w:tcPr>
            <w:tcW w:w="1199" w:type="dxa"/>
            <w:vAlign w:val="bottom"/>
          </w:tcPr>
          <w:p w14:paraId="770C3F70"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86" w:type="dxa"/>
            <w:tcBorders>
              <w:left w:val="nil"/>
            </w:tcBorders>
          </w:tcPr>
          <w:p w14:paraId="2BEA9E41" w14:textId="77777777" w:rsidR="007B46CA" w:rsidRPr="001D307E" w:rsidRDefault="007B46CA" w:rsidP="007B46CA">
            <w:pPr>
              <w:tabs>
                <w:tab w:val="left" w:pos="176"/>
              </w:tabs>
              <w:spacing w:line="300" w:lineRule="exact"/>
              <w:ind w:right="227"/>
              <w:jc w:val="both"/>
              <w:rPr>
                <w:rFonts w:asciiTheme="majorBidi" w:hAnsiTheme="majorBidi" w:cstheme="majorBidi"/>
                <w:sz w:val="28"/>
                <w:szCs w:val="28"/>
              </w:rPr>
            </w:pPr>
          </w:p>
        </w:tc>
        <w:tc>
          <w:tcPr>
            <w:tcW w:w="1190" w:type="dxa"/>
            <w:vAlign w:val="bottom"/>
          </w:tcPr>
          <w:p w14:paraId="62C5F31C"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9" w:type="dxa"/>
          </w:tcPr>
          <w:p w14:paraId="5F0C6EA8" w14:textId="77777777" w:rsidR="007B46CA" w:rsidRPr="001D307E" w:rsidRDefault="007B46CA" w:rsidP="007B46CA">
            <w:pPr>
              <w:spacing w:line="300" w:lineRule="exact"/>
              <w:ind w:right="227"/>
              <w:jc w:val="right"/>
              <w:rPr>
                <w:rFonts w:asciiTheme="majorBidi" w:hAnsiTheme="majorBidi" w:cstheme="majorBidi"/>
                <w:sz w:val="28"/>
                <w:szCs w:val="28"/>
              </w:rPr>
            </w:pPr>
          </w:p>
        </w:tc>
        <w:tc>
          <w:tcPr>
            <w:tcW w:w="1278" w:type="dxa"/>
            <w:vAlign w:val="bottom"/>
          </w:tcPr>
          <w:p w14:paraId="7AFE1C0A"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r>
      <w:tr w:rsidR="007B46CA" w:rsidRPr="001D307E" w14:paraId="4BE0868F" w14:textId="77777777" w:rsidTr="00B33B88">
        <w:trPr>
          <w:cantSplit/>
        </w:trPr>
        <w:tc>
          <w:tcPr>
            <w:tcW w:w="3941" w:type="dxa"/>
          </w:tcPr>
          <w:p w14:paraId="22BDCDA2" w14:textId="77777777" w:rsidR="007B46CA" w:rsidRPr="001D307E" w:rsidRDefault="007B46CA" w:rsidP="007B46CA">
            <w:pPr>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Disposals/discontinuation</w:t>
            </w:r>
          </w:p>
        </w:tc>
        <w:tc>
          <w:tcPr>
            <w:tcW w:w="1195" w:type="dxa"/>
            <w:tcBorders>
              <w:bottom w:val="single" w:sz="6" w:space="0" w:color="auto"/>
            </w:tcBorders>
            <w:vAlign w:val="bottom"/>
          </w:tcPr>
          <w:p w14:paraId="6686780C"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tl/>
                <w:cs/>
              </w:rPr>
            </w:pPr>
            <w:r w:rsidRPr="001D307E">
              <w:rPr>
                <w:rFonts w:asciiTheme="majorBidi" w:hAnsiTheme="majorBidi" w:cstheme="majorBidi"/>
                <w:sz w:val="28"/>
                <w:szCs w:val="28"/>
              </w:rPr>
              <w:t>-</w:t>
            </w:r>
          </w:p>
        </w:tc>
        <w:tc>
          <w:tcPr>
            <w:tcW w:w="76" w:type="dxa"/>
          </w:tcPr>
          <w:p w14:paraId="4FB8528A" w14:textId="77777777" w:rsidR="007B46CA" w:rsidRPr="001D307E" w:rsidRDefault="007B46CA" w:rsidP="007B46CA">
            <w:pPr>
              <w:tabs>
                <w:tab w:val="left" w:pos="176"/>
              </w:tabs>
              <w:spacing w:line="300" w:lineRule="exact"/>
              <w:jc w:val="both"/>
              <w:rPr>
                <w:rFonts w:asciiTheme="majorBidi" w:hAnsiTheme="majorBidi" w:cstheme="majorBidi"/>
                <w:sz w:val="28"/>
                <w:szCs w:val="28"/>
              </w:rPr>
            </w:pPr>
          </w:p>
        </w:tc>
        <w:tc>
          <w:tcPr>
            <w:tcW w:w="1199" w:type="dxa"/>
            <w:tcBorders>
              <w:bottom w:val="single" w:sz="6" w:space="0" w:color="auto"/>
            </w:tcBorders>
            <w:vAlign w:val="bottom"/>
          </w:tcPr>
          <w:p w14:paraId="6D43691F"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rtl/>
                <w:cs/>
              </w:rPr>
            </w:pPr>
            <w:r w:rsidRPr="001D307E">
              <w:rPr>
                <w:rFonts w:asciiTheme="majorBidi" w:hAnsiTheme="majorBidi" w:cstheme="majorBidi"/>
                <w:sz w:val="28"/>
                <w:szCs w:val="28"/>
              </w:rPr>
              <w:t>-</w:t>
            </w:r>
          </w:p>
        </w:tc>
        <w:tc>
          <w:tcPr>
            <w:tcW w:w="86" w:type="dxa"/>
            <w:tcBorders>
              <w:left w:val="nil"/>
            </w:tcBorders>
          </w:tcPr>
          <w:p w14:paraId="4E24C72B" w14:textId="77777777" w:rsidR="007B46CA" w:rsidRPr="001D307E" w:rsidRDefault="007B46CA" w:rsidP="007B46CA">
            <w:pPr>
              <w:tabs>
                <w:tab w:val="left" w:pos="176"/>
              </w:tabs>
              <w:spacing w:line="300" w:lineRule="exact"/>
              <w:ind w:right="-28"/>
              <w:jc w:val="both"/>
              <w:rPr>
                <w:rFonts w:asciiTheme="majorBidi" w:hAnsiTheme="majorBidi" w:cstheme="majorBidi"/>
                <w:sz w:val="28"/>
                <w:szCs w:val="28"/>
              </w:rPr>
            </w:pPr>
          </w:p>
        </w:tc>
        <w:tc>
          <w:tcPr>
            <w:tcW w:w="1190" w:type="dxa"/>
            <w:tcBorders>
              <w:bottom w:val="single" w:sz="6" w:space="0" w:color="auto"/>
            </w:tcBorders>
            <w:vAlign w:val="bottom"/>
          </w:tcPr>
          <w:p w14:paraId="73F98EAA"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c>
          <w:tcPr>
            <w:tcW w:w="79" w:type="dxa"/>
          </w:tcPr>
          <w:p w14:paraId="47E30BFD" w14:textId="77777777" w:rsidR="007B46CA" w:rsidRPr="001D307E" w:rsidRDefault="007B46CA" w:rsidP="007B46CA">
            <w:pPr>
              <w:spacing w:line="300" w:lineRule="exact"/>
              <w:ind w:right="-28"/>
              <w:jc w:val="right"/>
              <w:rPr>
                <w:rFonts w:asciiTheme="majorBidi" w:hAnsiTheme="majorBidi" w:cstheme="majorBidi"/>
                <w:sz w:val="28"/>
                <w:szCs w:val="28"/>
              </w:rPr>
            </w:pPr>
          </w:p>
        </w:tc>
        <w:tc>
          <w:tcPr>
            <w:tcW w:w="1278" w:type="dxa"/>
            <w:tcBorders>
              <w:bottom w:val="single" w:sz="6" w:space="0" w:color="auto"/>
            </w:tcBorders>
            <w:vAlign w:val="bottom"/>
          </w:tcPr>
          <w:p w14:paraId="6C4FC90A" w14:textId="77777777" w:rsidR="007B46CA" w:rsidRPr="001D307E" w:rsidRDefault="007B46CA" w:rsidP="007B46CA">
            <w:pPr>
              <w:tabs>
                <w:tab w:val="left" w:pos="284"/>
                <w:tab w:val="left" w:pos="851"/>
                <w:tab w:val="left" w:pos="1418"/>
                <w:tab w:val="left" w:pos="1985"/>
              </w:tabs>
              <w:spacing w:line="300" w:lineRule="exact"/>
              <w:ind w:right="227"/>
              <w:jc w:val="right"/>
              <w:rPr>
                <w:rFonts w:asciiTheme="majorBidi" w:hAnsiTheme="majorBidi" w:cstheme="majorBidi"/>
                <w:sz w:val="28"/>
                <w:szCs w:val="28"/>
                <w:cs/>
              </w:rPr>
            </w:pPr>
            <w:r w:rsidRPr="001D307E">
              <w:rPr>
                <w:rFonts w:asciiTheme="majorBidi" w:hAnsiTheme="majorBidi" w:cstheme="majorBidi"/>
                <w:sz w:val="28"/>
                <w:szCs w:val="28"/>
              </w:rPr>
              <w:t>-</w:t>
            </w:r>
          </w:p>
        </w:tc>
      </w:tr>
      <w:tr w:rsidR="007B46CA" w:rsidRPr="001D307E" w14:paraId="64F2EC01" w14:textId="77777777" w:rsidTr="00B33B88">
        <w:trPr>
          <w:cantSplit/>
        </w:trPr>
        <w:tc>
          <w:tcPr>
            <w:tcW w:w="3941" w:type="dxa"/>
          </w:tcPr>
          <w:p w14:paraId="7F96F496" w14:textId="779B3789" w:rsidR="007B46CA" w:rsidRPr="001D307E" w:rsidRDefault="007B46CA" w:rsidP="007B46CA">
            <w:pPr>
              <w:tabs>
                <w:tab w:val="left" w:pos="176"/>
              </w:tabs>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As at December 31, 2024 - restated</w:t>
            </w:r>
          </w:p>
        </w:tc>
        <w:tc>
          <w:tcPr>
            <w:tcW w:w="1195" w:type="dxa"/>
            <w:tcBorders>
              <w:top w:val="single" w:sz="6" w:space="0" w:color="auto"/>
              <w:bottom w:val="single" w:sz="6" w:space="0" w:color="auto"/>
            </w:tcBorders>
          </w:tcPr>
          <w:p w14:paraId="5D321A1F" w14:textId="16FBAF67"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 xml:space="preserve">4,641 </w:t>
            </w:r>
          </w:p>
        </w:tc>
        <w:tc>
          <w:tcPr>
            <w:tcW w:w="76" w:type="dxa"/>
          </w:tcPr>
          <w:p w14:paraId="66210C5F" w14:textId="77777777" w:rsidR="007B46CA" w:rsidRPr="001D307E" w:rsidRDefault="007B46CA" w:rsidP="007B46CA">
            <w:pPr>
              <w:tabs>
                <w:tab w:val="left" w:pos="176"/>
              </w:tabs>
              <w:spacing w:line="300" w:lineRule="exact"/>
              <w:ind w:right="57"/>
              <w:jc w:val="both"/>
              <w:rPr>
                <w:rFonts w:asciiTheme="majorBidi" w:hAnsiTheme="majorBidi" w:cstheme="majorBidi"/>
                <w:sz w:val="28"/>
                <w:szCs w:val="28"/>
              </w:rPr>
            </w:pPr>
          </w:p>
        </w:tc>
        <w:tc>
          <w:tcPr>
            <w:tcW w:w="1199" w:type="dxa"/>
            <w:tcBorders>
              <w:top w:val="single" w:sz="6" w:space="0" w:color="auto"/>
              <w:bottom w:val="single" w:sz="6" w:space="0" w:color="auto"/>
            </w:tcBorders>
            <w:vAlign w:val="bottom"/>
          </w:tcPr>
          <w:p w14:paraId="1CE4950C" w14:textId="118D1DF9" w:rsidR="007B46CA" w:rsidRPr="001D307E" w:rsidRDefault="007B46CA" w:rsidP="007B46CA">
            <w:pPr>
              <w:tabs>
                <w:tab w:val="left" w:pos="459"/>
              </w:tabs>
              <w:spacing w:line="300" w:lineRule="exact"/>
              <w:ind w:right="57"/>
              <w:jc w:val="right"/>
              <w:rPr>
                <w:rFonts w:asciiTheme="majorBidi" w:hAnsiTheme="majorBidi" w:cstheme="majorBidi"/>
                <w:sz w:val="28"/>
                <w:szCs w:val="28"/>
                <w:rtl/>
                <w:cs/>
              </w:rPr>
            </w:pPr>
            <w:r w:rsidRPr="001D307E">
              <w:rPr>
                <w:rFonts w:asciiTheme="majorBidi" w:hAnsiTheme="majorBidi" w:cstheme="majorBidi"/>
                <w:sz w:val="28"/>
                <w:szCs w:val="28"/>
              </w:rPr>
              <w:t>367</w:t>
            </w:r>
          </w:p>
        </w:tc>
        <w:tc>
          <w:tcPr>
            <w:tcW w:w="86" w:type="dxa"/>
            <w:tcBorders>
              <w:left w:val="nil"/>
            </w:tcBorders>
          </w:tcPr>
          <w:p w14:paraId="08369C7E" w14:textId="77777777" w:rsidR="007B46CA" w:rsidRPr="001D307E" w:rsidRDefault="007B46CA" w:rsidP="007B46CA">
            <w:pPr>
              <w:tabs>
                <w:tab w:val="left" w:pos="176"/>
              </w:tabs>
              <w:spacing w:line="300" w:lineRule="exact"/>
              <w:ind w:right="57"/>
              <w:jc w:val="both"/>
              <w:rPr>
                <w:rFonts w:asciiTheme="majorBidi" w:hAnsiTheme="majorBidi" w:cstheme="majorBidi"/>
                <w:sz w:val="28"/>
                <w:szCs w:val="28"/>
              </w:rPr>
            </w:pPr>
          </w:p>
        </w:tc>
        <w:tc>
          <w:tcPr>
            <w:tcW w:w="1190" w:type="dxa"/>
            <w:tcBorders>
              <w:top w:val="single" w:sz="6" w:space="0" w:color="auto"/>
              <w:bottom w:val="single" w:sz="6" w:space="0" w:color="auto"/>
            </w:tcBorders>
          </w:tcPr>
          <w:p w14:paraId="321E4AEB" w14:textId="04F67C7D"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115</w:t>
            </w:r>
          </w:p>
        </w:tc>
        <w:tc>
          <w:tcPr>
            <w:tcW w:w="79" w:type="dxa"/>
          </w:tcPr>
          <w:p w14:paraId="4F2CD53D"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tcBorders>
              <w:top w:val="single" w:sz="6" w:space="0" w:color="auto"/>
              <w:bottom w:val="single" w:sz="6" w:space="0" w:color="auto"/>
            </w:tcBorders>
          </w:tcPr>
          <w:p w14:paraId="05FD6406" w14:textId="017FF978"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cs/>
              </w:rPr>
              <w:t>5</w:t>
            </w:r>
            <w:r w:rsidRPr="001D307E">
              <w:rPr>
                <w:rFonts w:asciiTheme="majorBidi" w:hAnsiTheme="majorBidi" w:cstheme="majorBidi"/>
                <w:sz w:val="28"/>
                <w:szCs w:val="28"/>
              </w:rPr>
              <w:t>,</w:t>
            </w:r>
            <w:r w:rsidRPr="001D307E">
              <w:rPr>
                <w:rFonts w:asciiTheme="majorBidi" w:hAnsiTheme="majorBidi" w:cstheme="majorBidi"/>
                <w:sz w:val="28"/>
                <w:szCs w:val="28"/>
                <w:cs/>
              </w:rPr>
              <w:t>1</w:t>
            </w:r>
            <w:r w:rsidRPr="001D307E">
              <w:rPr>
                <w:rFonts w:asciiTheme="majorBidi" w:hAnsiTheme="majorBidi" w:cstheme="majorBidi"/>
                <w:sz w:val="28"/>
                <w:szCs w:val="28"/>
              </w:rPr>
              <w:t>23</w:t>
            </w:r>
          </w:p>
        </w:tc>
      </w:tr>
      <w:tr w:rsidR="007B46CA" w:rsidRPr="001D307E" w14:paraId="7D2C8D3F" w14:textId="77777777" w:rsidTr="00B33B88">
        <w:trPr>
          <w:cantSplit/>
        </w:trPr>
        <w:tc>
          <w:tcPr>
            <w:tcW w:w="3941" w:type="dxa"/>
          </w:tcPr>
          <w:p w14:paraId="5654DA8C" w14:textId="77777777" w:rsidR="007B46CA" w:rsidRPr="001D307E" w:rsidRDefault="007B46CA" w:rsidP="007B46CA">
            <w:pPr>
              <w:tabs>
                <w:tab w:val="left" w:pos="459"/>
              </w:tabs>
              <w:spacing w:line="300" w:lineRule="exact"/>
              <w:ind w:right="-108"/>
              <w:jc w:val="both"/>
              <w:rPr>
                <w:rFonts w:asciiTheme="majorBidi" w:hAnsiTheme="majorBidi" w:cstheme="majorBidi"/>
                <w:b/>
                <w:bCs/>
                <w:sz w:val="28"/>
                <w:szCs w:val="28"/>
                <w:cs/>
              </w:rPr>
            </w:pPr>
            <w:r w:rsidRPr="001D307E">
              <w:rPr>
                <w:rFonts w:asciiTheme="majorBidi" w:hAnsiTheme="majorBidi" w:cstheme="majorBidi"/>
                <w:b/>
                <w:bCs/>
                <w:sz w:val="28"/>
                <w:szCs w:val="28"/>
              </w:rPr>
              <w:t>Net book value</w:t>
            </w:r>
          </w:p>
        </w:tc>
        <w:tc>
          <w:tcPr>
            <w:tcW w:w="1195" w:type="dxa"/>
            <w:tcBorders>
              <w:top w:val="single" w:sz="6" w:space="0" w:color="auto"/>
            </w:tcBorders>
          </w:tcPr>
          <w:p w14:paraId="10511430" w14:textId="77777777" w:rsidR="007B46CA" w:rsidRPr="001D307E" w:rsidRDefault="007B46CA" w:rsidP="007B46CA">
            <w:pPr>
              <w:tabs>
                <w:tab w:val="left" w:pos="459"/>
              </w:tabs>
              <w:spacing w:line="300" w:lineRule="exact"/>
              <w:jc w:val="right"/>
              <w:rPr>
                <w:rFonts w:asciiTheme="majorBidi" w:hAnsiTheme="majorBidi" w:cstheme="majorBidi"/>
                <w:sz w:val="28"/>
                <w:szCs w:val="28"/>
              </w:rPr>
            </w:pPr>
          </w:p>
        </w:tc>
        <w:tc>
          <w:tcPr>
            <w:tcW w:w="76" w:type="dxa"/>
          </w:tcPr>
          <w:p w14:paraId="11803B6C" w14:textId="77777777" w:rsidR="007B46CA" w:rsidRPr="001D307E" w:rsidRDefault="007B46CA" w:rsidP="007B46CA">
            <w:pPr>
              <w:tabs>
                <w:tab w:val="left" w:pos="459"/>
              </w:tabs>
              <w:spacing w:line="300" w:lineRule="exact"/>
              <w:jc w:val="both"/>
              <w:rPr>
                <w:rFonts w:asciiTheme="majorBidi" w:hAnsiTheme="majorBidi" w:cstheme="majorBidi"/>
                <w:sz w:val="28"/>
                <w:szCs w:val="28"/>
              </w:rPr>
            </w:pPr>
          </w:p>
        </w:tc>
        <w:tc>
          <w:tcPr>
            <w:tcW w:w="1199" w:type="dxa"/>
            <w:tcBorders>
              <w:top w:val="single" w:sz="6" w:space="0" w:color="auto"/>
            </w:tcBorders>
          </w:tcPr>
          <w:p w14:paraId="7F746ABC" w14:textId="77777777" w:rsidR="007B46CA" w:rsidRPr="001D307E" w:rsidRDefault="007B46CA" w:rsidP="007B46CA">
            <w:pPr>
              <w:tabs>
                <w:tab w:val="left" w:pos="459"/>
              </w:tabs>
              <w:spacing w:line="300" w:lineRule="exact"/>
              <w:ind w:right="57"/>
              <w:jc w:val="right"/>
              <w:rPr>
                <w:rFonts w:asciiTheme="majorBidi" w:hAnsiTheme="majorBidi" w:cstheme="majorBidi"/>
                <w:sz w:val="28"/>
                <w:szCs w:val="28"/>
              </w:rPr>
            </w:pPr>
          </w:p>
        </w:tc>
        <w:tc>
          <w:tcPr>
            <w:tcW w:w="86" w:type="dxa"/>
            <w:tcBorders>
              <w:left w:val="nil"/>
            </w:tcBorders>
          </w:tcPr>
          <w:p w14:paraId="302F9998" w14:textId="77777777" w:rsidR="007B46CA" w:rsidRPr="001D307E" w:rsidRDefault="007B46CA" w:rsidP="007B46CA">
            <w:pPr>
              <w:tabs>
                <w:tab w:val="left" w:pos="459"/>
              </w:tabs>
              <w:spacing w:line="300" w:lineRule="exact"/>
              <w:jc w:val="both"/>
              <w:rPr>
                <w:rFonts w:asciiTheme="majorBidi" w:hAnsiTheme="majorBidi" w:cstheme="majorBidi"/>
                <w:sz w:val="28"/>
                <w:szCs w:val="28"/>
              </w:rPr>
            </w:pPr>
          </w:p>
        </w:tc>
        <w:tc>
          <w:tcPr>
            <w:tcW w:w="1190" w:type="dxa"/>
            <w:tcBorders>
              <w:top w:val="single" w:sz="6" w:space="0" w:color="auto"/>
            </w:tcBorders>
          </w:tcPr>
          <w:p w14:paraId="2D243A41" w14:textId="77777777" w:rsidR="007B46CA" w:rsidRPr="001D307E" w:rsidRDefault="007B46CA" w:rsidP="007B46CA">
            <w:pPr>
              <w:spacing w:line="300" w:lineRule="exact"/>
              <w:jc w:val="right"/>
              <w:rPr>
                <w:rFonts w:asciiTheme="majorBidi" w:hAnsiTheme="majorBidi" w:cstheme="majorBidi"/>
                <w:sz w:val="28"/>
                <w:szCs w:val="28"/>
              </w:rPr>
            </w:pPr>
          </w:p>
        </w:tc>
        <w:tc>
          <w:tcPr>
            <w:tcW w:w="79" w:type="dxa"/>
          </w:tcPr>
          <w:p w14:paraId="61DBA7E1" w14:textId="77777777" w:rsidR="007B46CA" w:rsidRPr="001D307E" w:rsidRDefault="007B46CA" w:rsidP="007B46CA">
            <w:pPr>
              <w:spacing w:line="300" w:lineRule="exact"/>
              <w:jc w:val="right"/>
              <w:rPr>
                <w:rFonts w:asciiTheme="majorBidi" w:hAnsiTheme="majorBidi" w:cstheme="majorBidi"/>
                <w:sz w:val="28"/>
                <w:szCs w:val="28"/>
              </w:rPr>
            </w:pPr>
          </w:p>
        </w:tc>
        <w:tc>
          <w:tcPr>
            <w:tcW w:w="1278" w:type="dxa"/>
            <w:tcBorders>
              <w:top w:val="single" w:sz="6" w:space="0" w:color="auto"/>
            </w:tcBorders>
          </w:tcPr>
          <w:p w14:paraId="42C43B87" w14:textId="77777777" w:rsidR="007B46CA" w:rsidRPr="001D307E" w:rsidRDefault="007B46CA" w:rsidP="007B46CA">
            <w:pPr>
              <w:spacing w:line="300" w:lineRule="exact"/>
              <w:ind w:right="57"/>
              <w:jc w:val="right"/>
              <w:rPr>
                <w:rFonts w:asciiTheme="majorBidi" w:hAnsiTheme="majorBidi" w:cstheme="majorBidi"/>
                <w:sz w:val="28"/>
                <w:szCs w:val="28"/>
              </w:rPr>
            </w:pPr>
          </w:p>
        </w:tc>
      </w:tr>
      <w:tr w:rsidR="007B46CA" w:rsidRPr="001D307E" w14:paraId="56ED9E33" w14:textId="77777777" w:rsidTr="00EC25E5">
        <w:trPr>
          <w:cantSplit/>
        </w:trPr>
        <w:tc>
          <w:tcPr>
            <w:tcW w:w="3941" w:type="dxa"/>
          </w:tcPr>
          <w:p w14:paraId="4A9EB541" w14:textId="7B396CE3" w:rsidR="007B46CA" w:rsidRPr="001D307E" w:rsidRDefault="007B46CA" w:rsidP="007B46CA">
            <w:pPr>
              <w:tabs>
                <w:tab w:val="left" w:pos="459"/>
              </w:tabs>
              <w:spacing w:line="300" w:lineRule="exact"/>
              <w:ind w:right="-108"/>
              <w:jc w:val="both"/>
              <w:rPr>
                <w:rFonts w:asciiTheme="majorBidi" w:hAnsiTheme="majorBidi" w:cstheme="majorBidi"/>
                <w:sz w:val="28"/>
                <w:szCs w:val="28"/>
              </w:rPr>
            </w:pPr>
            <w:r w:rsidRPr="001D307E">
              <w:rPr>
                <w:rFonts w:asciiTheme="majorBidi" w:hAnsiTheme="majorBidi" w:cstheme="majorBidi"/>
                <w:sz w:val="28"/>
                <w:szCs w:val="28"/>
              </w:rPr>
              <w:t>As at December 31, 2024 - restated</w:t>
            </w:r>
          </w:p>
        </w:tc>
        <w:tc>
          <w:tcPr>
            <w:tcW w:w="1195" w:type="dxa"/>
            <w:tcBorders>
              <w:bottom w:val="double" w:sz="6" w:space="0" w:color="auto"/>
            </w:tcBorders>
          </w:tcPr>
          <w:p w14:paraId="459C5096" w14:textId="249D5CC5"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321</w:t>
            </w:r>
          </w:p>
        </w:tc>
        <w:tc>
          <w:tcPr>
            <w:tcW w:w="76" w:type="dxa"/>
          </w:tcPr>
          <w:p w14:paraId="18CC5965" w14:textId="77777777" w:rsidR="007B46CA" w:rsidRPr="001D307E" w:rsidRDefault="007B46CA" w:rsidP="007B46CA">
            <w:pPr>
              <w:tabs>
                <w:tab w:val="left" w:pos="459"/>
              </w:tabs>
              <w:spacing w:line="300" w:lineRule="exact"/>
              <w:ind w:right="57"/>
              <w:jc w:val="both"/>
              <w:rPr>
                <w:rFonts w:asciiTheme="majorBidi" w:hAnsiTheme="majorBidi" w:cstheme="majorBidi"/>
                <w:sz w:val="28"/>
                <w:szCs w:val="28"/>
              </w:rPr>
            </w:pPr>
          </w:p>
        </w:tc>
        <w:tc>
          <w:tcPr>
            <w:tcW w:w="1199" w:type="dxa"/>
            <w:tcBorders>
              <w:bottom w:val="double" w:sz="6" w:space="0" w:color="auto"/>
            </w:tcBorders>
          </w:tcPr>
          <w:p w14:paraId="728E356E" w14:textId="17FA4DA3" w:rsidR="007B46CA" w:rsidRPr="001D307E" w:rsidRDefault="007B46CA" w:rsidP="007B46CA">
            <w:pPr>
              <w:tabs>
                <w:tab w:val="left" w:pos="459"/>
              </w:tabs>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6,542</w:t>
            </w:r>
          </w:p>
        </w:tc>
        <w:tc>
          <w:tcPr>
            <w:tcW w:w="86" w:type="dxa"/>
            <w:tcBorders>
              <w:left w:val="nil"/>
            </w:tcBorders>
          </w:tcPr>
          <w:p w14:paraId="54A4B093" w14:textId="77777777" w:rsidR="007B46CA" w:rsidRPr="001D307E" w:rsidRDefault="007B46CA" w:rsidP="007B46CA">
            <w:pPr>
              <w:tabs>
                <w:tab w:val="left" w:pos="459"/>
              </w:tabs>
              <w:spacing w:line="300" w:lineRule="exact"/>
              <w:ind w:right="57"/>
              <w:jc w:val="both"/>
              <w:rPr>
                <w:rFonts w:asciiTheme="majorBidi" w:hAnsiTheme="majorBidi" w:cstheme="majorBidi"/>
                <w:sz w:val="28"/>
                <w:szCs w:val="28"/>
              </w:rPr>
            </w:pPr>
          </w:p>
        </w:tc>
        <w:tc>
          <w:tcPr>
            <w:tcW w:w="1190" w:type="dxa"/>
            <w:tcBorders>
              <w:bottom w:val="double" w:sz="6" w:space="0" w:color="auto"/>
            </w:tcBorders>
          </w:tcPr>
          <w:p w14:paraId="4D16DBBB" w14:textId="30E83F24"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1,023</w:t>
            </w:r>
          </w:p>
        </w:tc>
        <w:tc>
          <w:tcPr>
            <w:tcW w:w="79" w:type="dxa"/>
          </w:tcPr>
          <w:p w14:paraId="00F87718" w14:textId="77777777" w:rsidR="007B46CA" w:rsidRPr="001D307E" w:rsidRDefault="007B46CA" w:rsidP="007B46CA">
            <w:pPr>
              <w:spacing w:line="300" w:lineRule="exact"/>
              <w:ind w:right="57"/>
              <w:jc w:val="right"/>
              <w:rPr>
                <w:rFonts w:asciiTheme="majorBidi" w:hAnsiTheme="majorBidi" w:cstheme="majorBidi"/>
                <w:sz w:val="28"/>
                <w:szCs w:val="28"/>
              </w:rPr>
            </w:pPr>
          </w:p>
        </w:tc>
        <w:tc>
          <w:tcPr>
            <w:tcW w:w="1278" w:type="dxa"/>
            <w:tcBorders>
              <w:bottom w:val="double" w:sz="6" w:space="0" w:color="auto"/>
            </w:tcBorders>
          </w:tcPr>
          <w:p w14:paraId="56FD853F" w14:textId="1B5C90E7" w:rsidR="007B46CA" w:rsidRPr="001D307E" w:rsidRDefault="007B46CA" w:rsidP="007B46CA">
            <w:pPr>
              <w:spacing w:line="300" w:lineRule="exact"/>
              <w:ind w:right="57"/>
              <w:jc w:val="right"/>
              <w:rPr>
                <w:rFonts w:asciiTheme="majorBidi" w:hAnsiTheme="majorBidi" w:cstheme="majorBidi"/>
                <w:sz w:val="28"/>
                <w:szCs w:val="28"/>
              </w:rPr>
            </w:pPr>
            <w:r w:rsidRPr="001D307E">
              <w:rPr>
                <w:rFonts w:asciiTheme="majorBidi" w:hAnsiTheme="majorBidi" w:cstheme="majorBidi"/>
                <w:sz w:val="28"/>
                <w:szCs w:val="28"/>
              </w:rPr>
              <w:t>7,886</w:t>
            </w:r>
          </w:p>
        </w:tc>
      </w:tr>
    </w:tbl>
    <w:p w14:paraId="0D62D175" w14:textId="77777777" w:rsidR="004B7943" w:rsidRDefault="004B7943" w:rsidP="007B46CA">
      <w:pPr>
        <w:tabs>
          <w:tab w:val="left" w:pos="851"/>
          <w:tab w:val="left" w:pos="1418"/>
        </w:tabs>
        <w:spacing w:line="380" w:lineRule="exact"/>
        <w:rPr>
          <w:rFonts w:ascii="Angsana New" w:hAnsi="Angsana New"/>
          <w:b/>
          <w:bCs/>
          <w:sz w:val="32"/>
          <w:szCs w:val="32"/>
          <w:lang w:val="en-US"/>
        </w:rPr>
      </w:pPr>
    </w:p>
    <w:p w14:paraId="7CE3BDFF" w14:textId="6295574F" w:rsidR="00932B64" w:rsidRPr="001D307E" w:rsidRDefault="00932B64" w:rsidP="00932B64">
      <w:pPr>
        <w:spacing w:line="380" w:lineRule="exact"/>
        <w:ind w:left="288" w:firstLine="567"/>
        <w:jc w:val="both"/>
        <w:rPr>
          <w:rFonts w:ascii="Angsana New" w:hAnsi="Angsana New"/>
          <w:spacing w:val="-2"/>
          <w:sz w:val="32"/>
          <w:szCs w:val="32"/>
        </w:rPr>
      </w:pPr>
      <w:r w:rsidRPr="001D307E">
        <w:rPr>
          <w:rFonts w:ascii="Angsana New" w:hAnsi="Angsana New"/>
          <w:spacing w:val="-4"/>
          <w:sz w:val="32"/>
          <w:szCs w:val="32"/>
        </w:rPr>
        <w:t xml:space="preserve">Amounts </w:t>
      </w:r>
      <w:r w:rsidRPr="001D307E">
        <w:rPr>
          <w:rFonts w:ascii="Angsana New" w:hAnsi="Angsana New"/>
          <w:spacing w:val="-2"/>
          <w:sz w:val="32"/>
          <w:szCs w:val="32"/>
        </w:rPr>
        <w:t>recognized in the statement of comprehensive income for the years ended December 31, 2025 and 2024 as follow</w:t>
      </w:r>
      <w:r w:rsidR="00CB55E1">
        <w:rPr>
          <w:rFonts w:ascii="Angsana New" w:hAnsi="Angsana New"/>
          <w:spacing w:val="-2"/>
          <w:sz w:val="32"/>
          <w:szCs w:val="32"/>
        </w:rPr>
        <w:t xml:space="preserve"> :</w:t>
      </w:r>
    </w:p>
    <w:tbl>
      <w:tblPr>
        <w:tblW w:w="8256" w:type="dxa"/>
        <w:tblInd w:w="959" w:type="dxa"/>
        <w:tblLayout w:type="fixed"/>
        <w:tblLook w:val="0000" w:firstRow="0" w:lastRow="0" w:firstColumn="0" w:lastColumn="0" w:noHBand="0" w:noVBand="0"/>
      </w:tblPr>
      <w:tblGrid>
        <w:gridCol w:w="4003"/>
        <w:gridCol w:w="1985"/>
        <w:gridCol w:w="283"/>
        <w:gridCol w:w="1985"/>
      </w:tblGrid>
      <w:tr w:rsidR="00932B64" w:rsidRPr="001D307E" w14:paraId="0FB1CD3A" w14:textId="77777777" w:rsidTr="00C51180">
        <w:tc>
          <w:tcPr>
            <w:tcW w:w="4003" w:type="dxa"/>
          </w:tcPr>
          <w:p w14:paraId="47FCE575" w14:textId="77777777" w:rsidR="00932B64" w:rsidRPr="001D307E" w:rsidRDefault="00932B64" w:rsidP="00C51180">
            <w:pPr>
              <w:spacing w:line="380" w:lineRule="exact"/>
              <w:contextualSpacing/>
              <w:jc w:val="both"/>
              <w:rPr>
                <w:rFonts w:ascii="Angsana New" w:hAnsi="Angsana New"/>
                <w:sz w:val="32"/>
                <w:szCs w:val="32"/>
              </w:rPr>
            </w:pPr>
          </w:p>
        </w:tc>
        <w:tc>
          <w:tcPr>
            <w:tcW w:w="4253" w:type="dxa"/>
            <w:gridSpan w:val="3"/>
            <w:tcBorders>
              <w:bottom w:val="single" w:sz="6" w:space="0" w:color="auto"/>
            </w:tcBorders>
          </w:tcPr>
          <w:p w14:paraId="4BFBA33A" w14:textId="77777777" w:rsidR="00932B64" w:rsidRPr="001D307E" w:rsidRDefault="00932B64" w:rsidP="00C51180">
            <w:pPr>
              <w:spacing w:line="380" w:lineRule="exact"/>
              <w:contextualSpacing/>
              <w:jc w:val="center"/>
              <w:rPr>
                <w:rFonts w:ascii="Angsana New" w:hAnsi="Angsana New"/>
                <w:sz w:val="32"/>
                <w:szCs w:val="32"/>
                <w:cs/>
              </w:rPr>
            </w:pPr>
            <w:r w:rsidRPr="001D307E">
              <w:rPr>
                <w:rFonts w:ascii="Angsana New" w:hAnsi="Angsana New"/>
                <w:sz w:val="32"/>
                <w:szCs w:val="32"/>
              </w:rPr>
              <w:t>In Thousand Baht</w:t>
            </w:r>
          </w:p>
        </w:tc>
      </w:tr>
      <w:tr w:rsidR="00932B64" w:rsidRPr="001D307E" w14:paraId="35325BC5" w14:textId="77777777" w:rsidTr="00C51180">
        <w:tc>
          <w:tcPr>
            <w:tcW w:w="4003" w:type="dxa"/>
          </w:tcPr>
          <w:p w14:paraId="331AE5CA" w14:textId="77777777" w:rsidR="00932B64" w:rsidRPr="001D307E" w:rsidRDefault="00932B64" w:rsidP="00C51180">
            <w:pPr>
              <w:spacing w:line="380" w:lineRule="exact"/>
              <w:contextualSpacing/>
              <w:jc w:val="both"/>
              <w:rPr>
                <w:rFonts w:ascii="Angsana New" w:hAnsi="Angsana New"/>
                <w:sz w:val="32"/>
                <w:szCs w:val="32"/>
              </w:rPr>
            </w:pPr>
          </w:p>
        </w:tc>
        <w:tc>
          <w:tcPr>
            <w:tcW w:w="4253" w:type="dxa"/>
            <w:gridSpan w:val="3"/>
            <w:tcBorders>
              <w:bottom w:val="single" w:sz="6" w:space="0" w:color="auto"/>
            </w:tcBorders>
          </w:tcPr>
          <w:p w14:paraId="29EE474F" w14:textId="77777777" w:rsidR="00932B64" w:rsidRPr="001D307E" w:rsidRDefault="00932B64" w:rsidP="00C51180">
            <w:pPr>
              <w:spacing w:line="380" w:lineRule="exact"/>
              <w:ind w:left="-113" w:right="-26"/>
              <w:jc w:val="center"/>
              <w:rPr>
                <w:rFonts w:ascii="Angsana New" w:hAnsi="Angsana New"/>
                <w:sz w:val="32"/>
                <w:szCs w:val="32"/>
                <w:cs/>
              </w:rPr>
            </w:pPr>
            <w:r w:rsidRPr="001D307E">
              <w:rPr>
                <w:rFonts w:ascii="Angsana New" w:hAnsi="Angsana New"/>
                <w:sz w:val="32"/>
                <w:szCs w:val="32"/>
              </w:rPr>
              <w:t>Financial statements in which the equity method is applied / Separate financial statements</w:t>
            </w:r>
          </w:p>
        </w:tc>
      </w:tr>
      <w:tr w:rsidR="00932B64" w:rsidRPr="001D307E" w14:paraId="483EDB6E" w14:textId="77777777" w:rsidTr="00C51180">
        <w:tc>
          <w:tcPr>
            <w:tcW w:w="4003" w:type="dxa"/>
          </w:tcPr>
          <w:p w14:paraId="67F765A3" w14:textId="77777777" w:rsidR="00932B64" w:rsidRPr="001D307E" w:rsidRDefault="00932B64" w:rsidP="00C51180">
            <w:pPr>
              <w:spacing w:line="380" w:lineRule="exact"/>
              <w:contextualSpacing/>
              <w:jc w:val="both"/>
              <w:rPr>
                <w:rFonts w:ascii="Angsana New" w:hAnsi="Angsana New"/>
                <w:sz w:val="32"/>
                <w:szCs w:val="32"/>
                <w:cs/>
              </w:rPr>
            </w:pPr>
          </w:p>
        </w:tc>
        <w:tc>
          <w:tcPr>
            <w:tcW w:w="1985" w:type="dxa"/>
            <w:tcBorders>
              <w:bottom w:val="single" w:sz="6" w:space="0" w:color="auto"/>
            </w:tcBorders>
          </w:tcPr>
          <w:p w14:paraId="19030C96" w14:textId="77777777" w:rsidR="00932B64" w:rsidRPr="001D307E" w:rsidRDefault="00932B64" w:rsidP="00C51180">
            <w:pPr>
              <w:spacing w:line="380" w:lineRule="exact"/>
              <w:ind w:left="-106" w:right="-110"/>
              <w:contextualSpacing/>
              <w:jc w:val="center"/>
              <w:rPr>
                <w:rFonts w:ascii="Angsana New" w:hAnsi="Angsana New"/>
                <w:sz w:val="32"/>
                <w:szCs w:val="32"/>
                <w:cs/>
              </w:rPr>
            </w:pPr>
            <w:r w:rsidRPr="001D307E">
              <w:rPr>
                <w:rFonts w:ascii="Angsana New" w:hAnsi="Angsana New"/>
                <w:sz w:val="32"/>
                <w:szCs w:val="32"/>
              </w:rPr>
              <w:t>2025</w:t>
            </w:r>
          </w:p>
        </w:tc>
        <w:tc>
          <w:tcPr>
            <w:tcW w:w="283" w:type="dxa"/>
          </w:tcPr>
          <w:p w14:paraId="25069F53" w14:textId="77777777" w:rsidR="00932B64" w:rsidRPr="001D307E" w:rsidRDefault="00932B64" w:rsidP="00C51180">
            <w:pPr>
              <w:spacing w:line="380" w:lineRule="exact"/>
              <w:ind w:left="-106" w:right="-110"/>
              <w:contextualSpacing/>
              <w:jc w:val="center"/>
              <w:rPr>
                <w:rFonts w:ascii="Angsana New" w:hAnsi="Angsana New"/>
                <w:sz w:val="32"/>
                <w:szCs w:val="32"/>
                <w:cs/>
              </w:rPr>
            </w:pPr>
          </w:p>
        </w:tc>
        <w:tc>
          <w:tcPr>
            <w:tcW w:w="1985" w:type="dxa"/>
            <w:tcBorders>
              <w:bottom w:val="single" w:sz="6" w:space="0" w:color="auto"/>
            </w:tcBorders>
          </w:tcPr>
          <w:p w14:paraId="0A1AFBE9" w14:textId="77777777" w:rsidR="00932B64" w:rsidRPr="001D307E" w:rsidRDefault="00932B64" w:rsidP="00C51180">
            <w:pPr>
              <w:spacing w:line="380" w:lineRule="exact"/>
              <w:ind w:left="-106" w:right="-110"/>
              <w:contextualSpacing/>
              <w:jc w:val="center"/>
              <w:rPr>
                <w:rFonts w:ascii="Angsana New" w:hAnsi="Angsana New"/>
                <w:sz w:val="32"/>
                <w:szCs w:val="32"/>
                <w:cs/>
              </w:rPr>
            </w:pPr>
            <w:r w:rsidRPr="001D307E">
              <w:rPr>
                <w:rFonts w:ascii="Angsana New" w:hAnsi="Angsana New"/>
                <w:sz w:val="32"/>
                <w:szCs w:val="32"/>
              </w:rPr>
              <w:t>2024</w:t>
            </w:r>
          </w:p>
        </w:tc>
      </w:tr>
      <w:tr w:rsidR="00932B64" w:rsidRPr="001D307E" w14:paraId="2C8089D6" w14:textId="77777777" w:rsidTr="00C51180">
        <w:tc>
          <w:tcPr>
            <w:tcW w:w="4003" w:type="dxa"/>
          </w:tcPr>
          <w:p w14:paraId="2E74F73C" w14:textId="77777777" w:rsidR="00932B64" w:rsidRPr="001D307E" w:rsidRDefault="00932B64" w:rsidP="00C51180">
            <w:pPr>
              <w:spacing w:line="380" w:lineRule="exact"/>
              <w:ind w:firstLine="23"/>
              <w:contextualSpacing/>
              <w:rPr>
                <w:rFonts w:ascii="Angsana New" w:hAnsi="Angsana New"/>
                <w:sz w:val="32"/>
                <w:szCs w:val="32"/>
                <w:cs/>
              </w:rPr>
            </w:pPr>
            <w:r w:rsidRPr="001D307E">
              <w:rPr>
                <w:rFonts w:ascii="Angsana New" w:hAnsi="Angsana New"/>
                <w:sz w:val="32"/>
                <w:szCs w:val="32"/>
              </w:rPr>
              <w:t>Depreciation</w:t>
            </w:r>
          </w:p>
        </w:tc>
        <w:tc>
          <w:tcPr>
            <w:tcW w:w="1985" w:type="dxa"/>
            <w:tcBorders>
              <w:left w:val="nil"/>
            </w:tcBorders>
          </w:tcPr>
          <w:p w14:paraId="583D7E54" w14:textId="77777777" w:rsidR="00932B64" w:rsidRPr="001D307E" w:rsidRDefault="00932B64" w:rsidP="00C51180">
            <w:pPr>
              <w:spacing w:line="380" w:lineRule="exact"/>
              <w:ind w:firstLine="23"/>
              <w:contextualSpacing/>
              <w:jc w:val="right"/>
              <w:rPr>
                <w:rFonts w:ascii="Angsana New" w:hAnsi="Angsana New"/>
                <w:sz w:val="32"/>
                <w:szCs w:val="32"/>
              </w:rPr>
            </w:pPr>
            <w:r w:rsidRPr="00690B15">
              <w:rPr>
                <w:rFonts w:ascii="Angsana New" w:hAnsi="Angsana New"/>
                <w:sz w:val="32"/>
                <w:szCs w:val="32"/>
              </w:rPr>
              <w:t>1,034</w:t>
            </w:r>
          </w:p>
        </w:tc>
        <w:tc>
          <w:tcPr>
            <w:tcW w:w="283" w:type="dxa"/>
            <w:tcBorders>
              <w:left w:val="nil"/>
            </w:tcBorders>
          </w:tcPr>
          <w:p w14:paraId="4A244BEF" w14:textId="77777777" w:rsidR="00932B64" w:rsidRPr="001D307E" w:rsidRDefault="00932B64" w:rsidP="00C51180">
            <w:pPr>
              <w:spacing w:line="380" w:lineRule="exact"/>
              <w:ind w:firstLine="23"/>
              <w:contextualSpacing/>
              <w:jc w:val="right"/>
              <w:rPr>
                <w:rFonts w:ascii="Angsana New" w:hAnsi="Angsana New"/>
                <w:sz w:val="32"/>
                <w:szCs w:val="32"/>
              </w:rPr>
            </w:pPr>
          </w:p>
        </w:tc>
        <w:tc>
          <w:tcPr>
            <w:tcW w:w="1985" w:type="dxa"/>
            <w:tcBorders>
              <w:left w:val="nil"/>
            </w:tcBorders>
          </w:tcPr>
          <w:p w14:paraId="6D81ED7B" w14:textId="77777777" w:rsidR="00932B64" w:rsidRPr="001D307E" w:rsidRDefault="00932B64" w:rsidP="00C51180">
            <w:pPr>
              <w:spacing w:line="380" w:lineRule="exact"/>
              <w:ind w:firstLine="23"/>
              <w:contextualSpacing/>
              <w:jc w:val="right"/>
              <w:rPr>
                <w:rFonts w:ascii="Angsana New" w:hAnsi="Angsana New"/>
                <w:sz w:val="32"/>
                <w:szCs w:val="32"/>
              </w:rPr>
            </w:pPr>
            <w:r w:rsidRPr="00690B15">
              <w:rPr>
                <w:rFonts w:ascii="Angsana New" w:hAnsi="Angsana New"/>
                <w:sz w:val="32"/>
                <w:szCs w:val="32"/>
              </w:rPr>
              <w:t>564</w:t>
            </w:r>
          </w:p>
        </w:tc>
      </w:tr>
    </w:tbl>
    <w:p w14:paraId="6CB7638C" w14:textId="77777777" w:rsidR="00932B64" w:rsidRPr="001D307E" w:rsidRDefault="00932B64" w:rsidP="007B46CA">
      <w:pPr>
        <w:tabs>
          <w:tab w:val="left" w:pos="851"/>
          <w:tab w:val="left" w:pos="1418"/>
        </w:tabs>
        <w:spacing w:line="380" w:lineRule="exact"/>
        <w:rPr>
          <w:rFonts w:ascii="Angsana New" w:hAnsi="Angsana New"/>
          <w:b/>
          <w:bCs/>
          <w:sz w:val="32"/>
          <w:szCs w:val="32"/>
          <w:lang w:val="en-US"/>
        </w:rPr>
      </w:pPr>
    </w:p>
    <w:p w14:paraId="1ABC6B32" w14:textId="6F1B304E" w:rsidR="004B7943" w:rsidRPr="001D307E" w:rsidRDefault="004B7943" w:rsidP="007B46CA">
      <w:pPr>
        <w:spacing w:line="320" w:lineRule="exact"/>
        <w:ind w:left="284" w:firstLine="709"/>
        <w:jc w:val="thaiDistribute"/>
        <w:rPr>
          <w:rFonts w:ascii="Angsana New" w:hAnsi="Angsana New"/>
          <w:sz w:val="32"/>
          <w:szCs w:val="32"/>
        </w:rPr>
      </w:pPr>
      <w:r w:rsidRPr="001D307E">
        <w:rPr>
          <w:rFonts w:ascii="Angsana New" w:hAnsi="Angsana New"/>
          <w:b/>
          <w:bCs/>
          <w:sz w:val="32"/>
          <w:szCs w:val="32"/>
          <w:lang w:val="en-US"/>
        </w:rPr>
        <w:tab/>
      </w:r>
      <w:r w:rsidRPr="001D307E">
        <w:rPr>
          <w:rFonts w:ascii="Angsana New" w:hAnsi="Angsana New"/>
          <w:sz w:val="32"/>
          <w:szCs w:val="32"/>
        </w:rPr>
        <w:t>As at December 31, 202</w:t>
      </w:r>
      <w:r w:rsidR="00E31B8F" w:rsidRPr="001D307E">
        <w:rPr>
          <w:rFonts w:ascii="Angsana New" w:hAnsi="Angsana New"/>
          <w:sz w:val="32"/>
          <w:szCs w:val="32"/>
        </w:rPr>
        <w:t>5</w:t>
      </w:r>
      <w:r w:rsidRPr="001D307E">
        <w:rPr>
          <w:rFonts w:ascii="Angsana New" w:hAnsi="Angsana New"/>
          <w:sz w:val="32"/>
          <w:szCs w:val="32"/>
        </w:rPr>
        <w:t xml:space="preserve">, the gross carrying amount of the fully amortisation intangible assets of the Company still in use amounted to Baht </w:t>
      </w:r>
      <w:r w:rsidR="007B46CA" w:rsidRPr="001D307E">
        <w:rPr>
          <w:rFonts w:ascii="Angsana New" w:hAnsi="Angsana New"/>
          <w:sz w:val="32"/>
          <w:szCs w:val="32"/>
        </w:rPr>
        <w:t>4.18</w:t>
      </w:r>
      <w:r w:rsidRPr="001D307E">
        <w:rPr>
          <w:rFonts w:ascii="Angsana New" w:hAnsi="Angsana New"/>
          <w:sz w:val="32"/>
          <w:szCs w:val="32"/>
        </w:rPr>
        <w:t xml:space="preserve"> million (As at December 31, 202</w:t>
      </w:r>
      <w:r w:rsidR="00E31B8F" w:rsidRPr="001D307E">
        <w:rPr>
          <w:rFonts w:ascii="Angsana New" w:hAnsi="Angsana New"/>
          <w:sz w:val="32"/>
          <w:szCs w:val="32"/>
        </w:rPr>
        <w:t>4</w:t>
      </w:r>
      <w:r w:rsidRPr="001D307E">
        <w:rPr>
          <w:rFonts w:ascii="Angsana New" w:hAnsi="Angsana New"/>
          <w:sz w:val="32"/>
          <w:szCs w:val="32"/>
        </w:rPr>
        <w:t xml:space="preserve"> : Baht </w:t>
      </w:r>
      <w:r w:rsidR="00E31B8F" w:rsidRPr="001D307E">
        <w:rPr>
          <w:rFonts w:ascii="Angsana New" w:hAnsi="Angsana New"/>
          <w:sz w:val="32"/>
          <w:szCs w:val="32"/>
        </w:rPr>
        <w:t xml:space="preserve">4.18 </w:t>
      </w:r>
      <w:r w:rsidRPr="001D307E">
        <w:rPr>
          <w:rFonts w:ascii="Angsana New" w:hAnsi="Angsana New"/>
          <w:sz w:val="32"/>
          <w:szCs w:val="32"/>
        </w:rPr>
        <w:t>million).</w:t>
      </w:r>
    </w:p>
    <w:p w14:paraId="1A2BC304" w14:textId="1E16AEDA" w:rsidR="00A41399" w:rsidRPr="001D307E" w:rsidRDefault="004B7943" w:rsidP="00C41522">
      <w:pPr>
        <w:tabs>
          <w:tab w:val="left" w:pos="770"/>
          <w:tab w:val="left" w:pos="851"/>
          <w:tab w:val="left" w:pos="1418"/>
        </w:tabs>
        <w:spacing w:line="380" w:lineRule="exact"/>
        <w:rPr>
          <w:rFonts w:ascii="Angsana New" w:hAnsi="Angsana New"/>
          <w:b/>
          <w:bCs/>
          <w:sz w:val="32"/>
          <w:szCs w:val="32"/>
          <w:lang w:val="en-US"/>
        </w:rPr>
      </w:pPr>
      <w:r w:rsidRPr="001D307E">
        <w:rPr>
          <w:rFonts w:ascii="Angsana New" w:hAnsi="Angsana New"/>
          <w:b/>
          <w:bCs/>
          <w:sz w:val="32"/>
          <w:szCs w:val="32"/>
          <w:lang w:val="en-US"/>
        </w:rPr>
        <w:tab/>
      </w:r>
    </w:p>
    <w:p w14:paraId="041DA4C6" w14:textId="77777777" w:rsidR="00744DFA" w:rsidRPr="001D307E" w:rsidRDefault="00744DFA" w:rsidP="00761E1B">
      <w:pPr>
        <w:pStyle w:val="BodyText"/>
        <w:spacing w:after="0" w:line="340" w:lineRule="exact"/>
        <w:ind w:firstLine="851"/>
        <w:jc w:val="both"/>
        <w:rPr>
          <w:rFonts w:ascii="Angsana New" w:hAnsi="Angsana New"/>
          <w:sz w:val="32"/>
          <w:szCs w:val="32"/>
          <w:u w:val="single"/>
          <w:lang w:val="en-GB"/>
        </w:rPr>
      </w:pPr>
    </w:p>
    <w:p w14:paraId="0046FBCD" w14:textId="77777777" w:rsidR="00744DFA" w:rsidRPr="001D307E" w:rsidRDefault="00744DFA" w:rsidP="00744DF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sz w:val="32"/>
          <w:szCs w:val="32"/>
          <w:u w:val="single"/>
        </w:rPr>
        <w:br w:type="page"/>
      </w:r>
      <w:r w:rsidRPr="001D307E">
        <w:rPr>
          <w:rFonts w:ascii="Angsana New" w:hAnsi="Angsana New"/>
          <w:b/>
          <w:bCs/>
          <w:sz w:val="32"/>
          <w:szCs w:val="32"/>
          <w:lang w:val="en-US"/>
        </w:rPr>
        <w:lastRenderedPageBreak/>
        <w:t>NEP REALTY AND INDUSTRY PUBLIC COMPANY LIMITED</w:t>
      </w:r>
    </w:p>
    <w:p w14:paraId="3E369FF8" w14:textId="77777777" w:rsidR="00744DFA" w:rsidRPr="001D307E" w:rsidRDefault="00744DFA" w:rsidP="00744DF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0A3C549" w14:textId="063A1B6E" w:rsidR="00744DFA" w:rsidRPr="001D307E" w:rsidRDefault="00744DFA" w:rsidP="00744DFA">
      <w:pPr>
        <w:tabs>
          <w:tab w:val="left" w:pos="851"/>
          <w:tab w:val="left" w:pos="1440"/>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2E6154" w:rsidRPr="001D307E">
        <w:rPr>
          <w:rFonts w:ascii="Angsana New" w:hAnsi="Angsana New"/>
          <w:b/>
          <w:bCs/>
          <w:sz w:val="32"/>
          <w:szCs w:val="32"/>
          <w:lang w:val="en-US"/>
        </w:rPr>
        <w:t>5</w:t>
      </w:r>
    </w:p>
    <w:p w14:paraId="35D461BA" w14:textId="77777777" w:rsidR="004F1AA8" w:rsidRPr="001D307E" w:rsidRDefault="004F1AA8" w:rsidP="00110C05">
      <w:pPr>
        <w:pStyle w:val="BodyText"/>
        <w:spacing w:after="0" w:line="240" w:lineRule="exact"/>
        <w:ind w:firstLine="851"/>
        <w:jc w:val="both"/>
        <w:rPr>
          <w:rFonts w:ascii="Angsana New" w:hAnsi="Angsana New"/>
          <w:sz w:val="32"/>
          <w:szCs w:val="32"/>
          <w:u w:val="single"/>
          <w:lang w:val="en-GB"/>
        </w:rPr>
      </w:pPr>
    </w:p>
    <w:p w14:paraId="0BE6B65D" w14:textId="0C4052E2" w:rsidR="008A6B11" w:rsidRPr="001D307E" w:rsidRDefault="008A6B11" w:rsidP="00110C05">
      <w:pPr>
        <w:tabs>
          <w:tab w:val="left" w:pos="284"/>
          <w:tab w:val="left" w:pos="851"/>
          <w:tab w:val="left" w:pos="1418"/>
        </w:tabs>
        <w:spacing w:line="340" w:lineRule="exact"/>
        <w:ind w:hanging="98"/>
        <w:contextualSpacing/>
        <w:jc w:val="thaiDistribute"/>
        <w:rPr>
          <w:rFonts w:ascii="Angsana New" w:hAnsi="Angsana New"/>
          <w:b/>
          <w:bCs/>
          <w:sz w:val="32"/>
          <w:szCs w:val="32"/>
        </w:rPr>
      </w:pPr>
      <w:r w:rsidRPr="001D307E">
        <w:rPr>
          <w:rFonts w:ascii="Angsana New" w:hAnsi="Angsana New"/>
          <w:b/>
          <w:bCs/>
          <w:sz w:val="32"/>
          <w:szCs w:val="32"/>
        </w:rPr>
        <w:t>1</w:t>
      </w:r>
      <w:r w:rsidR="00A73067" w:rsidRPr="001D307E">
        <w:rPr>
          <w:rFonts w:ascii="Angsana New" w:hAnsi="Angsana New"/>
          <w:b/>
          <w:bCs/>
          <w:sz w:val="32"/>
          <w:szCs w:val="32"/>
        </w:rPr>
        <w:t>3</w:t>
      </w:r>
      <w:r w:rsidRPr="001D307E">
        <w:rPr>
          <w:rFonts w:ascii="Angsana New" w:hAnsi="Angsana New"/>
          <w:b/>
          <w:bCs/>
          <w:sz w:val="32"/>
          <w:szCs w:val="32"/>
        </w:rPr>
        <w:t>.</w:t>
      </w:r>
      <w:r w:rsidRPr="001D307E">
        <w:rPr>
          <w:rFonts w:ascii="Angsana New" w:hAnsi="Angsana New"/>
          <w:b/>
          <w:bCs/>
          <w:sz w:val="32"/>
          <w:szCs w:val="32"/>
        </w:rPr>
        <w:tab/>
        <w:t>Trade accounts payable and other current payable</w:t>
      </w:r>
    </w:p>
    <w:tbl>
      <w:tblPr>
        <w:tblW w:w="8983" w:type="dxa"/>
        <w:tblInd w:w="288" w:type="dxa"/>
        <w:tblLayout w:type="fixed"/>
        <w:tblCellMar>
          <w:left w:w="57" w:type="dxa"/>
          <w:right w:w="57" w:type="dxa"/>
        </w:tblCellMar>
        <w:tblLook w:val="0000" w:firstRow="0" w:lastRow="0" w:firstColumn="0" w:lastColumn="0" w:noHBand="0" w:noVBand="0"/>
      </w:tblPr>
      <w:tblGrid>
        <w:gridCol w:w="4719"/>
        <w:gridCol w:w="12"/>
        <w:gridCol w:w="425"/>
        <w:gridCol w:w="425"/>
        <w:gridCol w:w="1701"/>
        <w:gridCol w:w="140"/>
        <w:gridCol w:w="1561"/>
      </w:tblGrid>
      <w:tr w:rsidR="008A6B11" w:rsidRPr="001D307E" w14:paraId="0905577F" w14:textId="77777777" w:rsidTr="00280434">
        <w:trPr>
          <w:cantSplit/>
        </w:trPr>
        <w:tc>
          <w:tcPr>
            <w:tcW w:w="4719" w:type="dxa"/>
          </w:tcPr>
          <w:p w14:paraId="2CEEC648" w14:textId="77777777" w:rsidR="008A6B11" w:rsidRPr="001D307E" w:rsidRDefault="008A6B11" w:rsidP="00E72142">
            <w:pPr>
              <w:tabs>
                <w:tab w:val="left" w:pos="284"/>
                <w:tab w:val="left" w:pos="563"/>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r>
          </w:p>
        </w:tc>
        <w:tc>
          <w:tcPr>
            <w:tcW w:w="862" w:type="dxa"/>
            <w:gridSpan w:val="3"/>
          </w:tcPr>
          <w:p w14:paraId="5F399058" w14:textId="77777777" w:rsidR="008A6B11" w:rsidRPr="001D307E" w:rsidRDefault="008A6B11" w:rsidP="00E72142">
            <w:pPr>
              <w:tabs>
                <w:tab w:val="left" w:pos="284"/>
                <w:tab w:val="left" w:pos="563"/>
                <w:tab w:val="left" w:pos="1418"/>
              </w:tabs>
              <w:spacing w:line="320" w:lineRule="exact"/>
              <w:contextualSpacing/>
              <w:jc w:val="thaiDistribute"/>
              <w:rPr>
                <w:rFonts w:ascii="Angsana New" w:hAnsi="Angsana New"/>
                <w:sz w:val="32"/>
                <w:szCs w:val="32"/>
              </w:rPr>
            </w:pPr>
          </w:p>
        </w:tc>
        <w:tc>
          <w:tcPr>
            <w:tcW w:w="3402" w:type="dxa"/>
            <w:gridSpan w:val="3"/>
            <w:tcBorders>
              <w:bottom w:val="single" w:sz="6" w:space="0" w:color="auto"/>
            </w:tcBorders>
          </w:tcPr>
          <w:p w14:paraId="3E637827" w14:textId="77777777" w:rsidR="008A6B11" w:rsidRPr="001D307E" w:rsidRDefault="008A6B11" w:rsidP="00E72142">
            <w:pPr>
              <w:spacing w:line="320" w:lineRule="exact"/>
              <w:contextualSpacing/>
              <w:jc w:val="center"/>
              <w:rPr>
                <w:rFonts w:ascii="Angsana New" w:hAnsi="Angsana New"/>
                <w:sz w:val="32"/>
                <w:szCs w:val="32"/>
              </w:rPr>
            </w:pPr>
            <w:r w:rsidRPr="001D307E">
              <w:rPr>
                <w:rFonts w:ascii="Angsana New" w:hAnsi="Angsana New"/>
                <w:sz w:val="32"/>
                <w:szCs w:val="32"/>
              </w:rPr>
              <w:t>In Thousand Baht</w:t>
            </w:r>
          </w:p>
        </w:tc>
      </w:tr>
      <w:tr w:rsidR="008A6B11" w:rsidRPr="001D307E" w14:paraId="50DDFC04" w14:textId="77777777" w:rsidTr="00280434">
        <w:trPr>
          <w:cantSplit/>
        </w:trPr>
        <w:tc>
          <w:tcPr>
            <w:tcW w:w="4719" w:type="dxa"/>
          </w:tcPr>
          <w:p w14:paraId="2CFA691F" w14:textId="77777777" w:rsidR="008A6B11" w:rsidRPr="001D307E" w:rsidRDefault="008A6B11" w:rsidP="00E72142">
            <w:pPr>
              <w:tabs>
                <w:tab w:val="left" w:pos="284"/>
                <w:tab w:val="left" w:pos="563"/>
                <w:tab w:val="left" w:pos="1418"/>
              </w:tabs>
              <w:spacing w:line="320" w:lineRule="exact"/>
              <w:contextualSpacing/>
              <w:jc w:val="thaiDistribute"/>
              <w:rPr>
                <w:rFonts w:ascii="Angsana New" w:hAnsi="Angsana New"/>
                <w:sz w:val="32"/>
                <w:szCs w:val="32"/>
              </w:rPr>
            </w:pPr>
          </w:p>
        </w:tc>
        <w:tc>
          <w:tcPr>
            <w:tcW w:w="862" w:type="dxa"/>
            <w:gridSpan w:val="3"/>
          </w:tcPr>
          <w:p w14:paraId="1D9F96C4" w14:textId="77777777" w:rsidR="008A6B11" w:rsidRPr="001D307E" w:rsidRDefault="008A6B11" w:rsidP="00E72142">
            <w:pPr>
              <w:tabs>
                <w:tab w:val="left" w:pos="284"/>
                <w:tab w:val="left" w:pos="563"/>
                <w:tab w:val="left" w:pos="1418"/>
              </w:tabs>
              <w:spacing w:line="320" w:lineRule="exact"/>
              <w:contextualSpacing/>
              <w:jc w:val="thaiDistribute"/>
              <w:rPr>
                <w:rFonts w:ascii="Angsana New" w:hAnsi="Angsana New"/>
                <w:sz w:val="32"/>
                <w:szCs w:val="32"/>
              </w:rPr>
            </w:pPr>
          </w:p>
        </w:tc>
        <w:tc>
          <w:tcPr>
            <w:tcW w:w="3402" w:type="dxa"/>
            <w:gridSpan w:val="3"/>
            <w:tcBorders>
              <w:bottom w:val="single" w:sz="6" w:space="0" w:color="auto"/>
            </w:tcBorders>
          </w:tcPr>
          <w:p w14:paraId="0E67A224" w14:textId="77777777" w:rsidR="008A6B11" w:rsidRPr="001D307E" w:rsidRDefault="008A6B11" w:rsidP="00E72142">
            <w:pPr>
              <w:pStyle w:val="PlainText"/>
              <w:tabs>
                <w:tab w:val="left" w:pos="284"/>
                <w:tab w:val="left" w:pos="851"/>
                <w:tab w:val="left" w:pos="1418"/>
                <w:tab w:val="left" w:pos="1985"/>
              </w:tabs>
              <w:spacing w:line="320" w:lineRule="exact"/>
              <w:contextualSpacing/>
              <w:jc w:val="center"/>
              <w:rPr>
                <w:rFonts w:ascii="Angsana New" w:hAnsi="Angsana New"/>
                <w:sz w:val="32"/>
                <w:szCs w:val="32"/>
              </w:rPr>
            </w:pPr>
            <w:r w:rsidRPr="001D307E">
              <w:rPr>
                <w:rFonts w:ascii="Angsana New" w:hAnsi="Angsana New"/>
                <w:sz w:val="32"/>
                <w:szCs w:val="32"/>
              </w:rPr>
              <w:t>Financial statements in which                the equity method is applied/</w:t>
            </w:r>
          </w:p>
          <w:p w14:paraId="38C3F6C0" w14:textId="77777777" w:rsidR="008A6B11" w:rsidRPr="001D307E" w:rsidRDefault="008A6B11" w:rsidP="00E72142">
            <w:pPr>
              <w:spacing w:line="320" w:lineRule="exact"/>
              <w:contextualSpacing/>
              <w:jc w:val="center"/>
              <w:rPr>
                <w:rFonts w:ascii="Angsana New" w:hAnsi="Angsana New"/>
                <w:sz w:val="32"/>
                <w:szCs w:val="32"/>
              </w:rPr>
            </w:pPr>
            <w:r w:rsidRPr="001D307E">
              <w:rPr>
                <w:rFonts w:ascii="Angsana New" w:hAnsi="Angsana New"/>
                <w:sz w:val="32"/>
                <w:szCs w:val="32"/>
              </w:rPr>
              <w:t xml:space="preserve">Separate financial statements  </w:t>
            </w:r>
          </w:p>
        </w:tc>
      </w:tr>
      <w:tr w:rsidR="008A6B11" w:rsidRPr="001D307E" w14:paraId="6A4AB8BF" w14:textId="77777777" w:rsidTr="00CB55E1">
        <w:trPr>
          <w:cantSplit/>
        </w:trPr>
        <w:tc>
          <w:tcPr>
            <w:tcW w:w="4719" w:type="dxa"/>
          </w:tcPr>
          <w:p w14:paraId="6F19FE3E" w14:textId="77777777" w:rsidR="008A6B11" w:rsidRPr="001D307E" w:rsidRDefault="008A6B11" w:rsidP="00E72142">
            <w:pPr>
              <w:tabs>
                <w:tab w:val="left" w:pos="284"/>
                <w:tab w:val="left" w:pos="851"/>
                <w:tab w:val="left" w:pos="1418"/>
              </w:tabs>
              <w:spacing w:line="320" w:lineRule="exact"/>
              <w:contextualSpacing/>
              <w:jc w:val="thaiDistribute"/>
              <w:rPr>
                <w:rFonts w:ascii="Angsana New" w:hAnsi="Angsana New"/>
                <w:sz w:val="32"/>
                <w:szCs w:val="32"/>
                <w:lang w:val="en-US"/>
              </w:rPr>
            </w:pPr>
          </w:p>
        </w:tc>
        <w:tc>
          <w:tcPr>
            <w:tcW w:w="862" w:type="dxa"/>
            <w:gridSpan w:val="3"/>
            <w:vAlign w:val="bottom"/>
          </w:tcPr>
          <w:p w14:paraId="533B73BA" w14:textId="77777777" w:rsidR="008A6B11" w:rsidRPr="001D307E" w:rsidRDefault="008A6B11" w:rsidP="00E72142">
            <w:pPr>
              <w:tabs>
                <w:tab w:val="left" w:pos="284"/>
                <w:tab w:val="left" w:pos="851"/>
                <w:tab w:val="left" w:pos="1418"/>
              </w:tabs>
              <w:spacing w:line="320" w:lineRule="exact"/>
              <w:contextualSpacing/>
              <w:jc w:val="center"/>
              <w:rPr>
                <w:rFonts w:ascii="Angsana New" w:hAnsi="Angsana New"/>
                <w:sz w:val="32"/>
                <w:szCs w:val="32"/>
                <w:lang w:val="en-US"/>
              </w:rPr>
            </w:pPr>
            <w:r w:rsidRPr="001D307E">
              <w:rPr>
                <w:rFonts w:ascii="Angsana New" w:hAnsi="Angsana New"/>
                <w:sz w:val="32"/>
                <w:szCs w:val="32"/>
                <w:lang w:val="en-US"/>
              </w:rPr>
              <w:t>Note</w:t>
            </w:r>
          </w:p>
        </w:tc>
        <w:tc>
          <w:tcPr>
            <w:tcW w:w="1701" w:type="dxa"/>
            <w:tcBorders>
              <w:top w:val="single" w:sz="6" w:space="0" w:color="auto"/>
            </w:tcBorders>
          </w:tcPr>
          <w:p w14:paraId="2AD3934B" w14:textId="39201646" w:rsidR="008A6B11" w:rsidRPr="001D307E" w:rsidRDefault="008A6B11" w:rsidP="00E72142">
            <w:pPr>
              <w:pStyle w:val="BodyText3"/>
              <w:spacing w:line="320" w:lineRule="exact"/>
              <w:ind w:left="-115" w:right="-108" w:firstLine="7"/>
              <w:contextualSpacing/>
              <w:jc w:val="center"/>
              <w:rPr>
                <w:rFonts w:ascii="Angsana New" w:hAnsi="Angsana New"/>
                <w:sz w:val="32"/>
                <w:szCs w:val="32"/>
              </w:rPr>
            </w:pPr>
            <w:r w:rsidRPr="001D307E">
              <w:rPr>
                <w:rFonts w:ascii="Angsana New" w:hAnsi="Angsana New"/>
                <w:sz w:val="32"/>
                <w:szCs w:val="32"/>
              </w:rPr>
              <w:t>202</w:t>
            </w:r>
            <w:r w:rsidR="002E6154" w:rsidRPr="001D307E">
              <w:rPr>
                <w:rFonts w:ascii="Angsana New" w:hAnsi="Angsana New"/>
                <w:sz w:val="32"/>
                <w:szCs w:val="32"/>
              </w:rPr>
              <w:t>5</w:t>
            </w:r>
          </w:p>
        </w:tc>
        <w:tc>
          <w:tcPr>
            <w:tcW w:w="140" w:type="dxa"/>
            <w:tcBorders>
              <w:top w:val="single" w:sz="6" w:space="0" w:color="auto"/>
            </w:tcBorders>
          </w:tcPr>
          <w:p w14:paraId="11C66D3B" w14:textId="77777777" w:rsidR="008A6B11" w:rsidRPr="001D307E" w:rsidRDefault="008A6B11" w:rsidP="00E72142">
            <w:pPr>
              <w:pStyle w:val="a"/>
              <w:tabs>
                <w:tab w:val="clear" w:pos="1080"/>
              </w:tabs>
              <w:spacing w:line="320" w:lineRule="exact"/>
              <w:ind w:left="-115" w:right="-108" w:firstLine="7"/>
              <w:contextualSpacing/>
              <w:jc w:val="center"/>
              <w:rPr>
                <w:rFonts w:ascii="Angsana New" w:hAnsi="Angsana New" w:cs="Angsana New"/>
                <w:sz w:val="32"/>
                <w:szCs w:val="32"/>
                <w:lang w:val="en-US"/>
              </w:rPr>
            </w:pPr>
          </w:p>
        </w:tc>
        <w:tc>
          <w:tcPr>
            <w:tcW w:w="1561" w:type="dxa"/>
            <w:tcBorders>
              <w:top w:val="single" w:sz="6" w:space="0" w:color="auto"/>
            </w:tcBorders>
            <w:vAlign w:val="bottom"/>
          </w:tcPr>
          <w:p w14:paraId="7FFB9E05" w14:textId="77777777" w:rsidR="008A6B11" w:rsidRDefault="008A6B11" w:rsidP="00E72142">
            <w:pPr>
              <w:pStyle w:val="BodyText3"/>
              <w:spacing w:line="320" w:lineRule="exact"/>
              <w:ind w:left="-115" w:right="-108" w:firstLine="7"/>
              <w:contextualSpacing/>
              <w:jc w:val="center"/>
              <w:rPr>
                <w:rFonts w:ascii="Angsana New" w:hAnsi="Angsana New"/>
                <w:sz w:val="32"/>
                <w:szCs w:val="32"/>
              </w:rPr>
            </w:pPr>
            <w:r w:rsidRPr="001D307E">
              <w:rPr>
                <w:rFonts w:ascii="Angsana New" w:hAnsi="Angsana New"/>
                <w:sz w:val="32"/>
                <w:szCs w:val="32"/>
              </w:rPr>
              <w:t>202</w:t>
            </w:r>
            <w:r w:rsidR="002E6154" w:rsidRPr="001D307E">
              <w:rPr>
                <w:rFonts w:ascii="Angsana New" w:hAnsi="Angsana New"/>
                <w:sz w:val="32"/>
                <w:szCs w:val="32"/>
              </w:rPr>
              <w:t>4</w:t>
            </w:r>
          </w:p>
          <w:p w14:paraId="045920C4" w14:textId="0FE58351" w:rsidR="00932B64" w:rsidRPr="001D307E" w:rsidRDefault="00932B64" w:rsidP="00E72142">
            <w:pPr>
              <w:pStyle w:val="BodyText3"/>
              <w:spacing w:line="320" w:lineRule="exact"/>
              <w:ind w:left="-115" w:right="-108" w:firstLine="7"/>
              <w:contextualSpacing/>
              <w:jc w:val="center"/>
              <w:rPr>
                <w:rFonts w:ascii="Angsana New" w:hAnsi="Angsana New"/>
                <w:sz w:val="32"/>
                <w:szCs w:val="32"/>
              </w:rPr>
            </w:pPr>
            <w:r>
              <w:rPr>
                <w:rFonts w:ascii="Angsana New" w:hAnsi="Angsana New"/>
                <w:sz w:val="32"/>
                <w:szCs w:val="32"/>
              </w:rPr>
              <w:t>(Restated)</w:t>
            </w:r>
          </w:p>
        </w:tc>
      </w:tr>
      <w:tr w:rsidR="008A6B11" w:rsidRPr="001D307E" w14:paraId="2C42A7C0" w14:textId="77777777" w:rsidTr="00A7600E">
        <w:trPr>
          <w:cantSplit/>
        </w:trPr>
        <w:tc>
          <w:tcPr>
            <w:tcW w:w="4719" w:type="dxa"/>
          </w:tcPr>
          <w:p w14:paraId="4F9E6468" w14:textId="77777777" w:rsidR="008A6B11" w:rsidRPr="001D307E" w:rsidRDefault="008A6B11" w:rsidP="00E72142">
            <w:pPr>
              <w:tabs>
                <w:tab w:val="left" w:pos="284"/>
                <w:tab w:val="left" w:pos="851"/>
                <w:tab w:val="left" w:pos="1418"/>
              </w:tabs>
              <w:spacing w:line="320" w:lineRule="exact"/>
              <w:contextualSpacing/>
              <w:jc w:val="thaiDistribute"/>
              <w:rPr>
                <w:rFonts w:ascii="Angsana New" w:hAnsi="Angsana New"/>
                <w:sz w:val="32"/>
                <w:szCs w:val="32"/>
                <w:lang w:val="en-US"/>
              </w:rPr>
            </w:pPr>
            <w:r w:rsidRPr="001D307E">
              <w:rPr>
                <w:rFonts w:ascii="Angsana New" w:hAnsi="Angsana New"/>
                <w:sz w:val="32"/>
                <w:szCs w:val="32"/>
                <w:lang w:val="en-US"/>
              </w:rPr>
              <w:t>Trade accounts payable</w:t>
            </w:r>
          </w:p>
        </w:tc>
        <w:tc>
          <w:tcPr>
            <w:tcW w:w="862" w:type="dxa"/>
            <w:gridSpan w:val="3"/>
            <w:vAlign w:val="bottom"/>
          </w:tcPr>
          <w:p w14:paraId="0A7ECEA3" w14:textId="77777777" w:rsidR="008A6B11" w:rsidRPr="001D307E" w:rsidRDefault="008A6B11" w:rsidP="00E72142">
            <w:pPr>
              <w:tabs>
                <w:tab w:val="left" w:pos="284"/>
                <w:tab w:val="left" w:pos="851"/>
                <w:tab w:val="left" w:pos="1418"/>
              </w:tabs>
              <w:spacing w:line="320" w:lineRule="exact"/>
              <w:contextualSpacing/>
              <w:jc w:val="center"/>
              <w:rPr>
                <w:rFonts w:ascii="Angsana New" w:hAnsi="Angsana New"/>
                <w:sz w:val="32"/>
                <w:szCs w:val="32"/>
                <w:lang w:val="en-US"/>
              </w:rPr>
            </w:pPr>
          </w:p>
        </w:tc>
        <w:tc>
          <w:tcPr>
            <w:tcW w:w="1701" w:type="dxa"/>
            <w:tcBorders>
              <w:top w:val="single" w:sz="6" w:space="0" w:color="auto"/>
            </w:tcBorders>
            <w:vAlign w:val="bottom"/>
          </w:tcPr>
          <w:p w14:paraId="3DCA096C" w14:textId="77777777" w:rsidR="008A6B11" w:rsidRPr="001D307E" w:rsidRDefault="008A6B11" w:rsidP="00E72142">
            <w:pPr>
              <w:pStyle w:val="BodyText3"/>
              <w:spacing w:line="320" w:lineRule="exact"/>
              <w:ind w:left="-115" w:right="-108" w:firstLine="7"/>
              <w:contextualSpacing/>
              <w:jc w:val="center"/>
              <w:rPr>
                <w:rFonts w:ascii="Angsana New" w:hAnsi="Angsana New"/>
                <w:sz w:val="32"/>
                <w:szCs w:val="32"/>
              </w:rPr>
            </w:pPr>
          </w:p>
        </w:tc>
        <w:tc>
          <w:tcPr>
            <w:tcW w:w="140" w:type="dxa"/>
          </w:tcPr>
          <w:p w14:paraId="0AD855A5" w14:textId="77777777" w:rsidR="008A6B11" w:rsidRPr="001D307E" w:rsidRDefault="008A6B11" w:rsidP="00E72142">
            <w:pPr>
              <w:pStyle w:val="a"/>
              <w:tabs>
                <w:tab w:val="clear" w:pos="1080"/>
              </w:tabs>
              <w:spacing w:line="320" w:lineRule="exact"/>
              <w:ind w:left="-115" w:right="-108" w:firstLine="7"/>
              <w:contextualSpacing/>
              <w:jc w:val="center"/>
              <w:rPr>
                <w:rFonts w:ascii="Angsana New" w:hAnsi="Angsana New" w:cs="Angsana New"/>
                <w:sz w:val="32"/>
                <w:szCs w:val="32"/>
                <w:lang w:val="en-US"/>
              </w:rPr>
            </w:pPr>
          </w:p>
        </w:tc>
        <w:tc>
          <w:tcPr>
            <w:tcW w:w="1561" w:type="dxa"/>
            <w:tcBorders>
              <w:top w:val="single" w:sz="6" w:space="0" w:color="auto"/>
            </w:tcBorders>
            <w:vAlign w:val="bottom"/>
          </w:tcPr>
          <w:p w14:paraId="285A5384" w14:textId="77777777" w:rsidR="008A6B11" w:rsidRPr="001D307E" w:rsidRDefault="008A6B11" w:rsidP="00E72142">
            <w:pPr>
              <w:pStyle w:val="BodyText3"/>
              <w:spacing w:line="320" w:lineRule="exact"/>
              <w:ind w:left="-115" w:right="-108" w:firstLine="7"/>
              <w:contextualSpacing/>
              <w:jc w:val="center"/>
              <w:rPr>
                <w:rFonts w:ascii="Angsana New" w:hAnsi="Angsana New"/>
                <w:sz w:val="32"/>
                <w:szCs w:val="32"/>
              </w:rPr>
            </w:pPr>
          </w:p>
        </w:tc>
      </w:tr>
      <w:tr w:rsidR="002E6154" w:rsidRPr="001D307E" w14:paraId="50358FF4" w14:textId="77777777" w:rsidTr="00A7600E">
        <w:trPr>
          <w:cantSplit/>
          <w:trHeight w:val="80"/>
        </w:trPr>
        <w:tc>
          <w:tcPr>
            <w:tcW w:w="4719" w:type="dxa"/>
          </w:tcPr>
          <w:p w14:paraId="142A3E74"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Related parties</w:t>
            </w:r>
          </w:p>
        </w:tc>
        <w:tc>
          <w:tcPr>
            <w:tcW w:w="862" w:type="dxa"/>
            <w:gridSpan w:val="3"/>
            <w:vAlign w:val="center"/>
          </w:tcPr>
          <w:p w14:paraId="33AAA97B" w14:textId="77777777" w:rsidR="002E6154" w:rsidRPr="001D307E" w:rsidRDefault="002E6154" w:rsidP="002E6154">
            <w:pPr>
              <w:tabs>
                <w:tab w:val="left" w:pos="284"/>
                <w:tab w:val="left" w:pos="851"/>
                <w:tab w:val="left" w:pos="1418"/>
              </w:tabs>
              <w:spacing w:line="320" w:lineRule="exact"/>
              <w:contextualSpacing/>
              <w:jc w:val="center"/>
              <w:rPr>
                <w:rFonts w:ascii="Angsana New" w:hAnsi="Angsana New"/>
                <w:sz w:val="32"/>
                <w:szCs w:val="32"/>
              </w:rPr>
            </w:pPr>
            <w:r w:rsidRPr="001D307E">
              <w:rPr>
                <w:rFonts w:ascii="Angsana New" w:hAnsi="Angsana New"/>
                <w:sz w:val="32"/>
                <w:szCs w:val="32"/>
              </w:rPr>
              <w:t>3</w:t>
            </w:r>
          </w:p>
        </w:tc>
        <w:tc>
          <w:tcPr>
            <w:tcW w:w="1701" w:type="dxa"/>
          </w:tcPr>
          <w:p w14:paraId="35349625" w14:textId="1C5BB0A1" w:rsidR="002E6154" w:rsidRPr="00DD65F6" w:rsidRDefault="00AD400F" w:rsidP="002E6154">
            <w:pPr>
              <w:spacing w:line="320" w:lineRule="exact"/>
              <w:ind w:left="-113" w:right="57"/>
              <w:contextualSpacing/>
              <w:jc w:val="right"/>
              <w:rPr>
                <w:rFonts w:ascii="Angsana New" w:hAnsi="Angsana New"/>
                <w:sz w:val="32"/>
                <w:szCs w:val="32"/>
                <w:cs/>
                <w:lang w:val="en-US" w:bidi="th-TH"/>
              </w:rPr>
            </w:pPr>
            <w:r>
              <w:rPr>
                <w:rFonts w:ascii="Angsana New" w:hAnsi="Angsana New"/>
                <w:sz w:val="32"/>
                <w:szCs w:val="32"/>
                <w:lang w:val="en-US" w:bidi="th-TH"/>
              </w:rPr>
              <w:t>1,683</w:t>
            </w:r>
          </w:p>
        </w:tc>
        <w:tc>
          <w:tcPr>
            <w:tcW w:w="140" w:type="dxa"/>
          </w:tcPr>
          <w:p w14:paraId="3D70E7B4"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p>
        </w:tc>
        <w:tc>
          <w:tcPr>
            <w:tcW w:w="1561" w:type="dxa"/>
          </w:tcPr>
          <w:p w14:paraId="2F75AB33" w14:textId="5F9C17E3" w:rsidR="002E6154" w:rsidRPr="001D307E" w:rsidRDefault="002E6154"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1,101</w:t>
            </w:r>
          </w:p>
        </w:tc>
      </w:tr>
      <w:tr w:rsidR="002E6154" w:rsidRPr="001D307E" w14:paraId="2B3F6AC7" w14:textId="77777777" w:rsidTr="00A7600E">
        <w:trPr>
          <w:cantSplit/>
        </w:trPr>
        <w:tc>
          <w:tcPr>
            <w:tcW w:w="4719" w:type="dxa"/>
          </w:tcPr>
          <w:p w14:paraId="31E067F9"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Other parties</w:t>
            </w:r>
          </w:p>
        </w:tc>
        <w:tc>
          <w:tcPr>
            <w:tcW w:w="862" w:type="dxa"/>
            <w:gridSpan w:val="3"/>
          </w:tcPr>
          <w:p w14:paraId="09017741"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p>
        </w:tc>
        <w:tc>
          <w:tcPr>
            <w:tcW w:w="1701" w:type="dxa"/>
          </w:tcPr>
          <w:p w14:paraId="1848AA25" w14:textId="66F3896F" w:rsidR="002E6154" w:rsidRPr="00AD400F" w:rsidRDefault="00AD400F" w:rsidP="00AD400F">
            <w:pPr>
              <w:spacing w:line="320" w:lineRule="exact"/>
              <w:ind w:left="-113" w:right="57"/>
              <w:contextualSpacing/>
              <w:jc w:val="right"/>
              <w:rPr>
                <w:rFonts w:ascii="Angsana New" w:hAnsi="Angsana New"/>
                <w:sz w:val="32"/>
                <w:szCs w:val="32"/>
                <w:lang w:val="en-US" w:bidi="th-TH"/>
              </w:rPr>
            </w:pPr>
            <w:r w:rsidRPr="00AD400F">
              <w:rPr>
                <w:rFonts w:ascii="Angsana New" w:hAnsi="Angsana New"/>
                <w:sz w:val="32"/>
                <w:szCs w:val="32"/>
                <w:lang w:val="en-US" w:bidi="th-TH"/>
              </w:rPr>
              <w:t>1,067</w:t>
            </w:r>
          </w:p>
        </w:tc>
        <w:tc>
          <w:tcPr>
            <w:tcW w:w="140" w:type="dxa"/>
          </w:tcPr>
          <w:p w14:paraId="36B40364"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Pr>
          <w:p w14:paraId="32F2E4C7" w14:textId="6AD811C2" w:rsidR="002E6154" w:rsidRPr="001D307E" w:rsidRDefault="002E6154" w:rsidP="002E6154">
            <w:pPr>
              <w:spacing w:line="320" w:lineRule="exact"/>
              <w:ind w:left="-113" w:right="255"/>
              <w:contextualSpacing/>
              <w:jc w:val="right"/>
              <w:rPr>
                <w:rFonts w:ascii="Angsana New" w:hAnsi="Angsana New"/>
                <w:sz w:val="32"/>
                <w:szCs w:val="32"/>
              </w:rPr>
            </w:pPr>
            <w:r w:rsidRPr="001D307E">
              <w:rPr>
                <w:rFonts w:ascii="Angsana New" w:hAnsi="Angsana New"/>
                <w:sz w:val="32"/>
                <w:szCs w:val="32"/>
              </w:rPr>
              <w:t>-</w:t>
            </w:r>
          </w:p>
        </w:tc>
      </w:tr>
      <w:tr w:rsidR="002E6154" w:rsidRPr="001D307E" w14:paraId="20B23F8C" w14:textId="77777777" w:rsidTr="00A7600E">
        <w:trPr>
          <w:cantSplit/>
        </w:trPr>
        <w:tc>
          <w:tcPr>
            <w:tcW w:w="4719" w:type="dxa"/>
          </w:tcPr>
          <w:p w14:paraId="3AF02EE2"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ab/>
              <w:t>Total</w:t>
            </w:r>
          </w:p>
        </w:tc>
        <w:tc>
          <w:tcPr>
            <w:tcW w:w="862" w:type="dxa"/>
            <w:gridSpan w:val="3"/>
          </w:tcPr>
          <w:p w14:paraId="2B435EBB"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p>
        </w:tc>
        <w:tc>
          <w:tcPr>
            <w:tcW w:w="1701" w:type="dxa"/>
            <w:tcBorders>
              <w:top w:val="single" w:sz="6" w:space="0" w:color="auto"/>
              <w:bottom w:val="single" w:sz="6" w:space="0" w:color="auto"/>
            </w:tcBorders>
          </w:tcPr>
          <w:p w14:paraId="5296027A" w14:textId="318FDDF5" w:rsidR="002E6154" w:rsidRPr="001D307E" w:rsidRDefault="00AD400F" w:rsidP="002E6154">
            <w:pPr>
              <w:spacing w:line="320" w:lineRule="exact"/>
              <w:ind w:left="-113" w:right="57"/>
              <w:contextualSpacing/>
              <w:jc w:val="right"/>
              <w:rPr>
                <w:rFonts w:ascii="Angsana New" w:hAnsi="Angsana New"/>
                <w:sz w:val="32"/>
                <w:szCs w:val="32"/>
              </w:rPr>
            </w:pPr>
            <w:r>
              <w:rPr>
                <w:rFonts w:ascii="Angsana New" w:hAnsi="Angsana New"/>
                <w:sz w:val="32"/>
                <w:szCs w:val="32"/>
              </w:rPr>
              <w:t>2,75</w:t>
            </w:r>
            <w:r w:rsidR="00CB55E1">
              <w:rPr>
                <w:rFonts w:ascii="Angsana New" w:hAnsi="Angsana New"/>
                <w:sz w:val="32"/>
                <w:szCs w:val="32"/>
              </w:rPr>
              <w:t>0</w:t>
            </w:r>
          </w:p>
        </w:tc>
        <w:tc>
          <w:tcPr>
            <w:tcW w:w="140" w:type="dxa"/>
          </w:tcPr>
          <w:p w14:paraId="5FE9D44A"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Borders>
              <w:top w:val="single" w:sz="6" w:space="0" w:color="auto"/>
              <w:bottom w:val="single" w:sz="6" w:space="0" w:color="auto"/>
            </w:tcBorders>
          </w:tcPr>
          <w:p w14:paraId="28821026" w14:textId="4F989B86" w:rsidR="002E6154" w:rsidRPr="001D307E" w:rsidRDefault="002E6154"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1,101</w:t>
            </w:r>
          </w:p>
        </w:tc>
      </w:tr>
      <w:tr w:rsidR="002E6154" w:rsidRPr="001D307E" w14:paraId="1BA031D8" w14:textId="77777777" w:rsidTr="00A7600E">
        <w:trPr>
          <w:cantSplit/>
        </w:trPr>
        <w:tc>
          <w:tcPr>
            <w:tcW w:w="4719" w:type="dxa"/>
          </w:tcPr>
          <w:p w14:paraId="713CAB1C"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Other current payable</w:t>
            </w:r>
          </w:p>
        </w:tc>
        <w:tc>
          <w:tcPr>
            <w:tcW w:w="862" w:type="dxa"/>
            <w:gridSpan w:val="3"/>
          </w:tcPr>
          <w:p w14:paraId="3F7D356D" w14:textId="77777777" w:rsidR="002E6154" w:rsidRPr="001D307E" w:rsidRDefault="002E6154" w:rsidP="002E6154">
            <w:pPr>
              <w:tabs>
                <w:tab w:val="left" w:pos="284"/>
                <w:tab w:val="left" w:pos="851"/>
                <w:tab w:val="left" w:pos="1418"/>
              </w:tabs>
              <w:spacing w:line="320" w:lineRule="exact"/>
              <w:contextualSpacing/>
              <w:jc w:val="center"/>
              <w:rPr>
                <w:rFonts w:ascii="Angsana New" w:hAnsi="Angsana New"/>
                <w:sz w:val="32"/>
                <w:szCs w:val="32"/>
              </w:rPr>
            </w:pPr>
          </w:p>
        </w:tc>
        <w:tc>
          <w:tcPr>
            <w:tcW w:w="1701" w:type="dxa"/>
            <w:tcBorders>
              <w:top w:val="single" w:sz="6" w:space="0" w:color="auto"/>
            </w:tcBorders>
          </w:tcPr>
          <w:p w14:paraId="417771EF" w14:textId="77777777" w:rsidR="002E6154" w:rsidRPr="00DD65F6" w:rsidRDefault="002E6154" w:rsidP="002E6154">
            <w:pPr>
              <w:spacing w:line="320" w:lineRule="exact"/>
              <w:ind w:left="-113" w:right="57"/>
              <w:contextualSpacing/>
              <w:jc w:val="right"/>
              <w:rPr>
                <w:rFonts w:ascii="Angsana New" w:hAnsi="Angsana New"/>
                <w:sz w:val="32"/>
                <w:szCs w:val="32"/>
                <w:cs/>
                <w:lang w:val="en-US" w:bidi="th-TH"/>
              </w:rPr>
            </w:pPr>
          </w:p>
        </w:tc>
        <w:tc>
          <w:tcPr>
            <w:tcW w:w="140" w:type="dxa"/>
          </w:tcPr>
          <w:p w14:paraId="1E5AC7C6"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Borders>
              <w:top w:val="single" w:sz="6" w:space="0" w:color="auto"/>
            </w:tcBorders>
          </w:tcPr>
          <w:p w14:paraId="1BAECAA1" w14:textId="77777777" w:rsidR="002E6154" w:rsidRPr="001D307E" w:rsidRDefault="002E6154" w:rsidP="002E6154">
            <w:pPr>
              <w:spacing w:line="320" w:lineRule="exact"/>
              <w:ind w:left="-113" w:right="57"/>
              <w:contextualSpacing/>
              <w:jc w:val="right"/>
              <w:rPr>
                <w:rFonts w:ascii="Angsana New" w:hAnsi="Angsana New"/>
                <w:sz w:val="32"/>
                <w:szCs w:val="32"/>
                <w:lang w:bidi="th-TH"/>
              </w:rPr>
            </w:pPr>
          </w:p>
        </w:tc>
      </w:tr>
      <w:tr w:rsidR="002E6154" w:rsidRPr="001D307E" w14:paraId="7CC75546" w14:textId="77777777" w:rsidTr="00A7600E">
        <w:trPr>
          <w:cantSplit/>
        </w:trPr>
        <w:tc>
          <w:tcPr>
            <w:tcW w:w="4719" w:type="dxa"/>
          </w:tcPr>
          <w:p w14:paraId="6BA4FD83"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Related parties</w:t>
            </w:r>
          </w:p>
        </w:tc>
        <w:tc>
          <w:tcPr>
            <w:tcW w:w="862" w:type="dxa"/>
            <w:gridSpan w:val="3"/>
          </w:tcPr>
          <w:p w14:paraId="339E86D2" w14:textId="4C739CA7" w:rsidR="002E6154" w:rsidRPr="001D307E" w:rsidRDefault="002E6154" w:rsidP="002E6154">
            <w:pPr>
              <w:tabs>
                <w:tab w:val="left" w:pos="284"/>
                <w:tab w:val="left" w:pos="851"/>
                <w:tab w:val="left" w:pos="1418"/>
              </w:tabs>
              <w:spacing w:line="320" w:lineRule="exact"/>
              <w:contextualSpacing/>
              <w:jc w:val="center"/>
              <w:rPr>
                <w:rFonts w:ascii="Angsana New" w:hAnsi="Angsana New"/>
                <w:sz w:val="32"/>
                <w:szCs w:val="32"/>
              </w:rPr>
            </w:pPr>
            <w:r w:rsidRPr="001D307E">
              <w:rPr>
                <w:rFonts w:ascii="Angsana New" w:hAnsi="Angsana New"/>
                <w:sz w:val="32"/>
                <w:szCs w:val="32"/>
              </w:rPr>
              <w:t>3</w:t>
            </w:r>
          </w:p>
        </w:tc>
        <w:tc>
          <w:tcPr>
            <w:tcW w:w="1701" w:type="dxa"/>
          </w:tcPr>
          <w:p w14:paraId="63A7066C" w14:textId="120BF0B1" w:rsidR="002E6154" w:rsidRPr="00DD65F6" w:rsidRDefault="00AD400F" w:rsidP="002E6154">
            <w:pPr>
              <w:spacing w:line="320" w:lineRule="exact"/>
              <w:ind w:left="-113" w:right="57"/>
              <w:contextualSpacing/>
              <w:jc w:val="right"/>
              <w:rPr>
                <w:rFonts w:ascii="Angsana New" w:hAnsi="Angsana New"/>
                <w:sz w:val="32"/>
                <w:szCs w:val="32"/>
                <w:cs/>
                <w:lang w:val="en-US" w:bidi="th-TH"/>
              </w:rPr>
            </w:pPr>
            <w:r>
              <w:rPr>
                <w:rFonts w:ascii="Angsana New" w:hAnsi="Angsana New"/>
                <w:sz w:val="32"/>
                <w:szCs w:val="32"/>
                <w:lang w:val="en-US" w:bidi="th-TH"/>
              </w:rPr>
              <w:t>26</w:t>
            </w:r>
          </w:p>
        </w:tc>
        <w:tc>
          <w:tcPr>
            <w:tcW w:w="140" w:type="dxa"/>
          </w:tcPr>
          <w:p w14:paraId="19AE38CD"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Pr>
          <w:p w14:paraId="4BC5C299" w14:textId="27726B94" w:rsidR="002E6154" w:rsidRPr="00DD65F6" w:rsidRDefault="002E6154" w:rsidP="002E6154">
            <w:pPr>
              <w:spacing w:line="320" w:lineRule="exact"/>
              <w:ind w:left="-113" w:right="57"/>
              <w:contextualSpacing/>
              <w:jc w:val="right"/>
              <w:rPr>
                <w:rFonts w:ascii="Angsana New" w:hAnsi="Angsana New"/>
                <w:sz w:val="32"/>
                <w:szCs w:val="32"/>
                <w:cs/>
                <w:lang w:val="en-US" w:bidi="th-TH"/>
              </w:rPr>
            </w:pPr>
            <w:r w:rsidRPr="001D307E">
              <w:rPr>
                <w:rFonts w:ascii="Angsana New" w:hAnsi="Angsana New"/>
                <w:sz w:val="32"/>
                <w:szCs w:val="32"/>
              </w:rPr>
              <w:t>27</w:t>
            </w:r>
          </w:p>
        </w:tc>
      </w:tr>
      <w:tr w:rsidR="002E6154" w:rsidRPr="001D307E" w14:paraId="1934C007" w14:textId="77777777" w:rsidTr="00A7600E">
        <w:trPr>
          <w:cantSplit/>
        </w:trPr>
        <w:tc>
          <w:tcPr>
            <w:tcW w:w="4719" w:type="dxa"/>
          </w:tcPr>
          <w:p w14:paraId="061F5BA4"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Other parties</w:t>
            </w:r>
          </w:p>
        </w:tc>
        <w:tc>
          <w:tcPr>
            <w:tcW w:w="862" w:type="dxa"/>
            <w:gridSpan w:val="3"/>
          </w:tcPr>
          <w:p w14:paraId="7C0B43C5"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p>
        </w:tc>
        <w:tc>
          <w:tcPr>
            <w:tcW w:w="1701" w:type="dxa"/>
          </w:tcPr>
          <w:p w14:paraId="5733C850" w14:textId="6C49AA84" w:rsidR="002E6154" w:rsidRPr="00DD65F6" w:rsidRDefault="00AD400F" w:rsidP="002E6154">
            <w:pPr>
              <w:spacing w:line="320" w:lineRule="exact"/>
              <w:ind w:left="-113" w:right="57"/>
              <w:contextualSpacing/>
              <w:jc w:val="right"/>
              <w:rPr>
                <w:rFonts w:ascii="Angsana New" w:hAnsi="Angsana New"/>
                <w:sz w:val="32"/>
                <w:szCs w:val="32"/>
                <w:cs/>
                <w:lang w:val="en-US" w:bidi="th-TH"/>
              </w:rPr>
            </w:pPr>
            <w:r>
              <w:rPr>
                <w:rFonts w:ascii="Angsana New" w:hAnsi="Angsana New"/>
                <w:sz w:val="32"/>
                <w:szCs w:val="32"/>
                <w:lang w:val="en-US" w:bidi="th-TH"/>
              </w:rPr>
              <w:t>314</w:t>
            </w:r>
          </w:p>
        </w:tc>
        <w:tc>
          <w:tcPr>
            <w:tcW w:w="140" w:type="dxa"/>
          </w:tcPr>
          <w:p w14:paraId="789886B1"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Pr>
          <w:p w14:paraId="0E742825" w14:textId="6BC61324" w:rsidR="002E6154" w:rsidRPr="001D307E" w:rsidRDefault="002E6154" w:rsidP="002E6154">
            <w:pPr>
              <w:spacing w:line="320" w:lineRule="exact"/>
              <w:ind w:left="-113" w:right="57"/>
              <w:contextualSpacing/>
              <w:jc w:val="right"/>
              <w:rPr>
                <w:rFonts w:ascii="Angsana New" w:hAnsi="Angsana New"/>
                <w:sz w:val="32"/>
                <w:szCs w:val="32"/>
                <w:lang w:val="en-US"/>
              </w:rPr>
            </w:pPr>
            <w:r w:rsidRPr="001D307E">
              <w:rPr>
                <w:rFonts w:ascii="Angsana New" w:hAnsi="Angsana New"/>
                <w:sz w:val="32"/>
                <w:szCs w:val="32"/>
              </w:rPr>
              <w:t>312</w:t>
            </w:r>
          </w:p>
        </w:tc>
      </w:tr>
      <w:tr w:rsidR="002E6154" w:rsidRPr="001D307E" w14:paraId="643B56FC" w14:textId="77777777" w:rsidTr="00A7600E">
        <w:trPr>
          <w:cantSplit/>
        </w:trPr>
        <w:tc>
          <w:tcPr>
            <w:tcW w:w="4719" w:type="dxa"/>
          </w:tcPr>
          <w:p w14:paraId="17B782F2"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Accrued expenses - other parties</w:t>
            </w:r>
          </w:p>
        </w:tc>
        <w:tc>
          <w:tcPr>
            <w:tcW w:w="862" w:type="dxa"/>
            <w:gridSpan w:val="3"/>
          </w:tcPr>
          <w:p w14:paraId="76272C71" w14:textId="77777777" w:rsidR="002E6154" w:rsidRPr="001D307E" w:rsidRDefault="002E6154" w:rsidP="002E6154">
            <w:pPr>
              <w:tabs>
                <w:tab w:val="left" w:pos="284"/>
                <w:tab w:val="left" w:pos="851"/>
                <w:tab w:val="left" w:pos="1418"/>
              </w:tabs>
              <w:spacing w:line="320" w:lineRule="exact"/>
              <w:contextualSpacing/>
              <w:jc w:val="thaiDistribute"/>
              <w:rPr>
                <w:rFonts w:ascii="Angsana New" w:hAnsi="Angsana New"/>
                <w:sz w:val="32"/>
                <w:szCs w:val="32"/>
              </w:rPr>
            </w:pPr>
          </w:p>
        </w:tc>
        <w:tc>
          <w:tcPr>
            <w:tcW w:w="1701" w:type="dxa"/>
          </w:tcPr>
          <w:p w14:paraId="57E0E389" w14:textId="34F8DAE0" w:rsidR="002E6154" w:rsidRPr="001D307E" w:rsidRDefault="00AD400F" w:rsidP="002E6154">
            <w:pPr>
              <w:spacing w:line="320" w:lineRule="exact"/>
              <w:ind w:left="-113" w:right="57"/>
              <w:contextualSpacing/>
              <w:jc w:val="right"/>
              <w:rPr>
                <w:rFonts w:ascii="Angsana New" w:hAnsi="Angsana New"/>
                <w:sz w:val="32"/>
                <w:szCs w:val="32"/>
              </w:rPr>
            </w:pPr>
            <w:r>
              <w:rPr>
                <w:rFonts w:ascii="Angsana New" w:hAnsi="Angsana New"/>
                <w:sz w:val="32"/>
                <w:szCs w:val="32"/>
              </w:rPr>
              <w:t>364</w:t>
            </w:r>
          </w:p>
        </w:tc>
        <w:tc>
          <w:tcPr>
            <w:tcW w:w="140" w:type="dxa"/>
          </w:tcPr>
          <w:p w14:paraId="6985DB9A"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Pr>
          <w:p w14:paraId="4F46A52C" w14:textId="30425B15" w:rsidR="002E6154" w:rsidRPr="001D307E" w:rsidRDefault="002E6154"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337</w:t>
            </w:r>
          </w:p>
        </w:tc>
      </w:tr>
      <w:tr w:rsidR="002E6154" w:rsidRPr="001D307E" w14:paraId="3ABE6651" w14:textId="77777777" w:rsidTr="00A7600E">
        <w:trPr>
          <w:cantSplit/>
        </w:trPr>
        <w:tc>
          <w:tcPr>
            <w:tcW w:w="4719" w:type="dxa"/>
          </w:tcPr>
          <w:p w14:paraId="5384DEC2"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r w:rsidRPr="001D307E">
              <w:rPr>
                <w:rFonts w:ascii="Angsana New" w:hAnsi="Angsana New"/>
                <w:sz w:val="32"/>
                <w:szCs w:val="32"/>
              </w:rPr>
              <w:t>Advance received from goods</w:t>
            </w:r>
          </w:p>
        </w:tc>
        <w:tc>
          <w:tcPr>
            <w:tcW w:w="862" w:type="dxa"/>
            <w:gridSpan w:val="3"/>
          </w:tcPr>
          <w:p w14:paraId="2B6290D2"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701" w:type="dxa"/>
          </w:tcPr>
          <w:p w14:paraId="7F5A81AE" w14:textId="71F94B53" w:rsidR="002E6154" w:rsidRPr="001D307E" w:rsidRDefault="00AD400F" w:rsidP="002E6154">
            <w:pPr>
              <w:spacing w:line="320" w:lineRule="exact"/>
              <w:ind w:left="-113" w:right="57"/>
              <w:contextualSpacing/>
              <w:jc w:val="right"/>
              <w:rPr>
                <w:rFonts w:ascii="Angsana New" w:hAnsi="Angsana New"/>
                <w:sz w:val="32"/>
                <w:szCs w:val="32"/>
              </w:rPr>
            </w:pPr>
            <w:r>
              <w:rPr>
                <w:rFonts w:ascii="Angsana New" w:hAnsi="Angsana New"/>
                <w:sz w:val="32"/>
                <w:szCs w:val="32"/>
              </w:rPr>
              <w:t>240</w:t>
            </w:r>
          </w:p>
        </w:tc>
        <w:tc>
          <w:tcPr>
            <w:tcW w:w="140" w:type="dxa"/>
          </w:tcPr>
          <w:p w14:paraId="4E2DF5A8"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cs/>
              </w:rPr>
            </w:pPr>
          </w:p>
        </w:tc>
        <w:tc>
          <w:tcPr>
            <w:tcW w:w="1561" w:type="dxa"/>
          </w:tcPr>
          <w:p w14:paraId="54361B33" w14:textId="128D2BBF" w:rsidR="002E6154" w:rsidRPr="001D307E" w:rsidRDefault="002E6154"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828</w:t>
            </w:r>
          </w:p>
        </w:tc>
      </w:tr>
      <w:tr w:rsidR="002E6154" w:rsidRPr="001D307E" w14:paraId="295F53C0" w14:textId="77777777" w:rsidTr="00A7600E">
        <w:trPr>
          <w:cantSplit/>
        </w:trPr>
        <w:tc>
          <w:tcPr>
            <w:tcW w:w="4719" w:type="dxa"/>
          </w:tcPr>
          <w:p w14:paraId="356815C1"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lang w:val="en-US"/>
              </w:rPr>
            </w:pPr>
            <w:r w:rsidRPr="001D307E">
              <w:rPr>
                <w:rFonts w:ascii="Angsana New" w:hAnsi="Angsana New"/>
                <w:sz w:val="32"/>
                <w:szCs w:val="32"/>
              </w:rPr>
              <w:t>Other</w:t>
            </w:r>
          </w:p>
        </w:tc>
        <w:tc>
          <w:tcPr>
            <w:tcW w:w="862" w:type="dxa"/>
            <w:gridSpan w:val="3"/>
          </w:tcPr>
          <w:p w14:paraId="75176F44"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p>
        </w:tc>
        <w:tc>
          <w:tcPr>
            <w:tcW w:w="1701" w:type="dxa"/>
            <w:tcBorders>
              <w:bottom w:val="single" w:sz="6" w:space="0" w:color="auto"/>
            </w:tcBorders>
          </w:tcPr>
          <w:p w14:paraId="1F1481F6" w14:textId="31A7E56C" w:rsidR="002E6154" w:rsidRPr="001D307E" w:rsidRDefault="00AD400F" w:rsidP="002E6154">
            <w:pPr>
              <w:spacing w:line="320" w:lineRule="exact"/>
              <w:ind w:left="-113" w:right="57"/>
              <w:contextualSpacing/>
              <w:jc w:val="right"/>
              <w:rPr>
                <w:rFonts w:ascii="Angsana New" w:hAnsi="Angsana New"/>
                <w:sz w:val="32"/>
                <w:szCs w:val="32"/>
              </w:rPr>
            </w:pPr>
            <w:r>
              <w:rPr>
                <w:rFonts w:ascii="Angsana New" w:hAnsi="Angsana New"/>
                <w:sz w:val="32"/>
                <w:szCs w:val="32"/>
              </w:rPr>
              <w:t>117</w:t>
            </w:r>
          </w:p>
        </w:tc>
        <w:tc>
          <w:tcPr>
            <w:tcW w:w="140" w:type="dxa"/>
          </w:tcPr>
          <w:p w14:paraId="70CA7063"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p>
        </w:tc>
        <w:tc>
          <w:tcPr>
            <w:tcW w:w="1561" w:type="dxa"/>
            <w:tcBorders>
              <w:bottom w:val="single" w:sz="6" w:space="0" w:color="auto"/>
            </w:tcBorders>
          </w:tcPr>
          <w:p w14:paraId="214684BF" w14:textId="301671FD" w:rsidR="002E6154" w:rsidRPr="001D307E" w:rsidRDefault="00A73067"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4</w:t>
            </w:r>
            <w:r w:rsidR="002E6154" w:rsidRPr="001D307E">
              <w:rPr>
                <w:rFonts w:ascii="Angsana New" w:hAnsi="Angsana New"/>
                <w:sz w:val="32"/>
                <w:szCs w:val="32"/>
              </w:rPr>
              <w:t>5</w:t>
            </w:r>
          </w:p>
        </w:tc>
      </w:tr>
      <w:tr w:rsidR="002E6154" w:rsidRPr="001D307E" w14:paraId="3E769E65" w14:textId="77777777" w:rsidTr="00A7600E">
        <w:trPr>
          <w:cantSplit/>
        </w:trPr>
        <w:tc>
          <w:tcPr>
            <w:tcW w:w="4731" w:type="dxa"/>
            <w:gridSpan w:val="2"/>
          </w:tcPr>
          <w:p w14:paraId="491CC7B6"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ab/>
              <w:t xml:space="preserve">Total </w:t>
            </w:r>
          </w:p>
        </w:tc>
        <w:tc>
          <w:tcPr>
            <w:tcW w:w="850" w:type="dxa"/>
            <w:gridSpan w:val="2"/>
          </w:tcPr>
          <w:p w14:paraId="70267E96"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p>
        </w:tc>
        <w:tc>
          <w:tcPr>
            <w:tcW w:w="1701" w:type="dxa"/>
            <w:tcBorders>
              <w:bottom w:val="single" w:sz="6" w:space="0" w:color="auto"/>
            </w:tcBorders>
          </w:tcPr>
          <w:p w14:paraId="0FD328CC" w14:textId="790E7830" w:rsidR="002E6154" w:rsidRPr="001D307E" w:rsidRDefault="00AD400F" w:rsidP="002E6154">
            <w:pPr>
              <w:spacing w:line="320" w:lineRule="exact"/>
              <w:ind w:left="-113" w:right="57"/>
              <w:contextualSpacing/>
              <w:jc w:val="right"/>
              <w:rPr>
                <w:rFonts w:ascii="Angsana New" w:hAnsi="Angsana New"/>
                <w:sz w:val="32"/>
                <w:szCs w:val="32"/>
              </w:rPr>
            </w:pPr>
            <w:r>
              <w:rPr>
                <w:rFonts w:ascii="Angsana New" w:hAnsi="Angsana New"/>
                <w:sz w:val="32"/>
                <w:szCs w:val="32"/>
              </w:rPr>
              <w:t>1,061</w:t>
            </w:r>
          </w:p>
        </w:tc>
        <w:tc>
          <w:tcPr>
            <w:tcW w:w="140" w:type="dxa"/>
          </w:tcPr>
          <w:p w14:paraId="32D0C798"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p>
        </w:tc>
        <w:tc>
          <w:tcPr>
            <w:tcW w:w="1561" w:type="dxa"/>
            <w:tcBorders>
              <w:bottom w:val="single" w:sz="6" w:space="0" w:color="auto"/>
            </w:tcBorders>
          </w:tcPr>
          <w:p w14:paraId="0E85CF83" w14:textId="23E3921A" w:rsidR="002E6154" w:rsidRPr="001D307E" w:rsidRDefault="002E6154"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1,5</w:t>
            </w:r>
            <w:r w:rsidR="00A73067" w:rsidRPr="001D307E">
              <w:rPr>
                <w:rFonts w:ascii="Angsana New" w:hAnsi="Angsana New"/>
                <w:sz w:val="32"/>
                <w:szCs w:val="32"/>
              </w:rPr>
              <w:t>4</w:t>
            </w:r>
            <w:r w:rsidRPr="001D307E">
              <w:rPr>
                <w:rFonts w:ascii="Angsana New" w:hAnsi="Angsana New"/>
                <w:sz w:val="32"/>
                <w:szCs w:val="32"/>
              </w:rPr>
              <w:t>9</w:t>
            </w:r>
          </w:p>
        </w:tc>
      </w:tr>
      <w:tr w:rsidR="002E6154" w:rsidRPr="001D307E" w14:paraId="16F3AFCF" w14:textId="77777777" w:rsidTr="00A7600E">
        <w:trPr>
          <w:cantSplit/>
        </w:trPr>
        <w:tc>
          <w:tcPr>
            <w:tcW w:w="5156" w:type="dxa"/>
            <w:gridSpan w:val="3"/>
          </w:tcPr>
          <w:p w14:paraId="67A75F4E"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r w:rsidRPr="001D307E">
              <w:rPr>
                <w:rFonts w:ascii="Angsana New" w:hAnsi="Angsana New"/>
                <w:sz w:val="32"/>
                <w:szCs w:val="32"/>
              </w:rPr>
              <w:t>Total trade accounts payable and other current payable</w:t>
            </w:r>
          </w:p>
        </w:tc>
        <w:tc>
          <w:tcPr>
            <w:tcW w:w="425" w:type="dxa"/>
          </w:tcPr>
          <w:p w14:paraId="1B0032A4"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p>
        </w:tc>
        <w:tc>
          <w:tcPr>
            <w:tcW w:w="1701" w:type="dxa"/>
            <w:tcBorders>
              <w:top w:val="single" w:sz="6" w:space="0" w:color="auto"/>
              <w:bottom w:val="double" w:sz="6" w:space="0" w:color="auto"/>
            </w:tcBorders>
          </w:tcPr>
          <w:p w14:paraId="71A3885B" w14:textId="06DEED95" w:rsidR="002E6154" w:rsidRPr="00DD65F6" w:rsidRDefault="00AD400F" w:rsidP="002E6154">
            <w:pPr>
              <w:spacing w:line="320" w:lineRule="exact"/>
              <w:ind w:left="-113" w:right="57"/>
              <w:contextualSpacing/>
              <w:jc w:val="right"/>
              <w:rPr>
                <w:rFonts w:ascii="Angsana New" w:hAnsi="Angsana New"/>
                <w:sz w:val="32"/>
                <w:szCs w:val="32"/>
                <w:cs/>
                <w:lang w:val="en-US" w:bidi="th-TH"/>
              </w:rPr>
            </w:pPr>
            <w:r>
              <w:rPr>
                <w:rFonts w:ascii="Angsana New" w:hAnsi="Angsana New"/>
                <w:sz w:val="32"/>
                <w:szCs w:val="32"/>
                <w:lang w:val="en-US" w:bidi="th-TH"/>
              </w:rPr>
              <w:t>3,811</w:t>
            </w:r>
          </w:p>
        </w:tc>
        <w:tc>
          <w:tcPr>
            <w:tcW w:w="140" w:type="dxa"/>
          </w:tcPr>
          <w:p w14:paraId="29B2EF8A" w14:textId="77777777" w:rsidR="002E6154" w:rsidRPr="001D307E" w:rsidRDefault="002E6154" w:rsidP="002E6154">
            <w:pPr>
              <w:tabs>
                <w:tab w:val="left" w:pos="252"/>
                <w:tab w:val="left" w:pos="851"/>
                <w:tab w:val="left" w:pos="1418"/>
              </w:tabs>
              <w:spacing w:line="320" w:lineRule="exact"/>
              <w:contextualSpacing/>
              <w:jc w:val="thaiDistribute"/>
              <w:rPr>
                <w:rFonts w:ascii="Angsana New" w:hAnsi="Angsana New"/>
                <w:sz w:val="32"/>
                <w:szCs w:val="32"/>
              </w:rPr>
            </w:pPr>
          </w:p>
        </w:tc>
        <w:tc>
          <w:tcPr>
            <w:tcW w:w="1561" w:type="dxa"/>
            <w:tcBorders>
              <w:top w:val="single" w:sz="6" w:space="0" w:color="auto"/>
              <w:bottom w:val="double" w:sz="6" w:space="0" w:color="auto"/>
            </w:tcBorders>
          </w:tcPr>
          <w:p w14:paraId="509C4AF0" w14:textId="07C2EC71" w:rsidR="002E6154" w:rsidRPr="001D307E" w:rsidRDefault="002E6154" w:rsidP="002E6154">
            <w:pPr>
              <w:spacing w:line="320" w:lineRule="exact"/>
              <w:ind w:left="-113" w:right="57"/>
              <w:contextualSpacing/>
              <w:jc w:val="right"/>
              <w:rPr>
                <w:rFonts w:ascii="Angsana New" w:hAnsi="Angsana New"/>
                <w:sz w:val="32"/>
                <w:szCs w:val="32"/>
              </w:rPr>
            </w:pPr>
            <w:r w:rsidRPr="001D307E">
              <w:rPr>
                <w:rFonts w:ascii="Angsana New" w:hAnsi="Angsana New"/>
                <w:sz w:val="32"/>
                <w:szCs w:val="32"/>
              </w:rPr>
              <w:t>2,6</w:t>
            </w:r>
            <w:r w:rsidR="00A73067" w:rsidRPr="001D307E">
              <w:rPr>
                <w:rFonts w:ascii="Angsana New" w:hAnsi="Angsana New"/>
                <w:sz w:val="32"/>
                <w:szCs w:val="32"/>
              </w:rPr>
              <w:t>5</w:t>
            </w:r>
            <w:r w:rsidRPr="001D307E">
              <w:rPr>
                <w:rFonts w:ascii="Angsana New" w:hAnsi="Angsana New"/>
                <w:sz w:val="32"/>
                <w:szCs w:val="32"/>
              </w:rPr>
              <w:t>0</w:t>
            </w:r>
          </w:p>
        </w:tc>
      </w:tr>
    </w:tbl>
    <w:p w14:paraId="012CB153" w14:textId="77777777" w:rsidR="00744DFA" w:rsidRPr="001D307E" w:rsidRDefault="00744DFA" w:rsidP="00110C05">
      <w:pPr>
        <w:pStyle w:val="BodyText"/>
        <w:spacing w:after="0" w:line="240" w:lineRule="exact"/>
        <w:ind w:firstLine="851"/>
        <w:jc w:val="both"/>
        <w:rPr>
          <w:rFonts w:ascii="Angsana New" w:hAnsi="Angsana New"/>
          <w:sz w:val="32"/>
          <w:szCs w:val="32"/>
          <w:u w:val="single"/>
          <w:lang w:val="en-GB"/>
        </w:rPr>
      </w:pPr>
    </w:p>
    <w:p w14:paraId="6C18E90B" w14:textId="51EEF746" w:rsidR="00BC750F" w:rsidRPr="001D307E" w:rsidRDefault="00BC750F" w:rsidP="00E72142">
      <w:pPr>
        <w:tabs>
          <w:tab w:val="left" w:pos="284"/>
          <w:tab w:val="left" w:pos="851"/>
          <w:tab w:val="left" w:pos="1418"/>
        </w:tabs>
        <w:spacing w:line="320" w:lineRule="exact"/>
        <w:ind w:hanging="98"/>
        <w:jc w:val="thaiDistribute"/>
        <w:rPr>
          <w:rFonts w:ascii="Angsana New" w:hAnsi="Angsana New"/>
          <w:b/>
          <w:bCs/>
          <w:sz w:val="32"/>
          <w:szCs w:val="32"/>
        </w:rPr>
      </w:pPr>
      <w:r w:rsidRPr="001D307E">
        <w:rPr>
          <w:rFonts w:ascii="Angsana New" w:hAnsi="Angsana New"/>
          <w:b/>
          <w:bCs/>
          <w:sz w:val="32"/>
          <w:szCs w:val="32"/>
        </w:rPr>
        <w:t>1</w:t>
      </w:r>
      <w:r w:rsidR="00726C51" w:rsidRPr="001D307E">
        <w:rPr>
          <w:rFonts w:ascii="Angsana New" w:hAnsi="Angsana New"/>
          <w:b/>
          <w:bCs/>
          <w:sz w:val="32"/>
          <w:szCs w:val="32"/>
        </w:rPr>
        <w:t>4</w:t>
      </w:r>
      <w:r w:rsidRPr="001D307E">
        <w:rPr>
          <w:rFonts w:ascii="Angsana New" w:hAnsi="Angsana New"/>
          <w:b/>
          <w:bCs/>
          <w:sz w:val="32"/>
          <w:szCs w:val="32"/>
        </w:rPr>
        <w:t>.</w:t>
      </w:r>
      <w:r w:rsidRPr="001D307E">
        <w:rPr>
          <w:rFonts w:ascii="Angsana New" w:hAnsi="Angsana New"/>
          <w:b/>
          <w:bCs/>
          <w:sz w:val="32"/>
          <w:szCs w:val="32"/>
        </w:rPr>
        <w:tab/>
        <w:t>Lease liabilities</w:t>
      </w:r>
      <w:r w:rsidRPr="001D307E">
        <w:rPr>
          <w:rFonts w:ascii="Angsana New" w:hAnsi="Angsana New"/>
          <w:b/>
          <w:bCs/>
          <w:sz w:val="32"/>
          <w:szCs w:val="32"/>
        </w:rPr>
        <w:tab/>
      </w:r>
    </w:p>
    <w:p w14:paraId="12B13B64" w14:textId="22E52598" w:rsidR="00BC750F" w:rsidRPr="001D307E" w:rsidRDefault="00BC750F" w:rsidP="00E72142">
      <w:pPr>
        <w:tabs>
          <w:tab w:val="left" w:pos="284"/>
          <w:tab w:val="left" w:pos="851"/>
          <w:tab w:val="left" w:pos="1418"/>
        </w:tabs>
        <w:spacing w:line="320" w:lineRule="exact"/>
        <w:ind w:left="273" w:hanging="454"/>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r>
      <w:r w:rsidRPr="001D307E">
        <w:rPr>
          <w:rFonts w:ascii="Angsana New" w:hAnsi="Angsana New"/>
          <w:sz w:val="32"/>
          <w:szCs w:val="32"/>
        </w:rPr>
        <w:tab/>
        <w:t>The carrying amounts of lease liabilities and the movement for the year ended December 31, 202</w:t>
      </w:r>
      <w:r w:rsidR="002E6154" w:rsidRPr="001D307E">
        <w:rPr>
          <w:rFonts w:ascii="Angsana New" w:hAnsi="Angsana New"/>
          <w:sz w:val="32"/>
          <w:szCs w:val="32"/>
        </w:rPr>
        <w:t>5</w:t>
      </w:r>
      <w:r w:rsidRPr="001D307E">
        <w:rPr>
          <w:rFonts w:ascii="Angsana New" w:hAnsi="Angsana New"/>
          <w:sz w:val="32"/>
          <w:szCs w:val="32"/>
        </w:rPr>
        <w:t xml:space="preserve"> and 202</w:t>
      </w:r>
      <w:r w:rsidR="002E6154" w:rsidRPr="001D307E">
        <w:rPr>
          <w:rFonts w:ascii="Angsana New" w:hAnsi="Angsana New"/>
          <w:sz w:val="32"/>
          <w:szCs w:val="32"/>
        </w:rPr>
        <w:t>4</w:t>
      </w:r>
      <w:r w:rsidRPr="001D307E">
        <w:rPr>
          <w:rFonts w:ascii="Angsana New" w:hAnsi="Angsana New"/>
          <w:sz w:val="32"/>
          <w:szCs w:val="32"/>
        </w:rPr>
        <w:t xml:space="preserve"> are presented below</w:t>
      </w:r>
      <w:r w:rsidRPr="001D307E">
        <w:rPr>
          <w:rFonts w:ascii="Angsana New" w:hAnsi="Angsana New"/>
          <w:sz w:val="32"/>
          <w:szCs w:val="32"/>
          <w:cs/>
        </w:rPr>
        <w:t>.</w:t>
      </w:r>
    </w:p>
    <w:tbl>
      <w:tblPr>
        <w:tblW w:w="8906" w:type="dxa"/>
        <w:tblInd w:w="378" w:type="dxa"/>
        <w:tblLayout w:type="fixed"/>
        <w:tblLook w:val="0000" w:firstRow="0" w:lastRow="0" w:firstColumn="0" w:lastColumn="0" w:noHBand="0" w:noVBand="0"/>
      </w:tblPr>
      <w:tblGrid>
        <w:gridCol w:w="4320"/>
        <w:gridCol w:w="1256"/>
        <w:gridCol w:w="1620"/>
        <w:gridCol w:w="236"/>
        <w:gridCol w:w="1474"/>
      </w:tblGrid>
      <w:tr w:rsidR="00BC750F" w:rsidRPr="001D307E" w14:paraId="09A2B57B" w14:textId="77777777" w:rsidTr="000D191A">
        <w:trPr>
          <w:cantSplit/>
        </w:trPr>
        <w:tc>
          <w:tcPr>
            <w:tcW w:w="4320" w:type="dxa"/>
          </w:tcPr>
          <w:p w14:paraId="3440307D" w14:textId="77777777" w:rsidR="00BC750F" w:rsidRPr="001D307E" w:rsidRDefault="00BC750F" w:rsidP="00E72142">
            <w:pPr>
              <w:pStyle w:val="PlainText"/>
              <w:tabs>
                <w:tab w:val="left" w:pos="284"/>
                <w:tab w:val="left" w:pos="851"/>
                <w:tab w:val="left" w:pos="1418"/>
                <w:tab w:val="left" w:pos="1985"/>
              </w:tabs>
              <w:spacing w:line="320" w:lineRule="exact"/>
              <w:jc w:val="both"/>
              <w:rPr>
                <w:rFonts w:ascii="Angsana New" w:hAnsi="Angsana New"/>
                <w:sz w:val="32"/>
                <w:szCs w:val="32"/>
              </w:rPr>
            </w:pPr>
          </w:p>
        </w:tc>
        <w:tc>
          <w:tcPr>
            <w:tcW w:w="1256" w:type="dxa"/>
            <w:tcBorders>
              <w:left w:val="nil"/>
            </w:tcBorders>
          </w:tcPr>
          <w:p w14:paraId="1D90F7FD" w14:textId="77777777" w:rsidR="00BC750F" w:rsidRPr="001D307E" w:rsidRDefault="00BC750F" w:rsidP="00E72142">
            <w:pPr>
              <w:pStyle w:val="PlainText"/>
              <w:tabs>
                <w:tab w:val="left" w:pos="284"/>
                <w:tab w:val="left" w:pos="851"/>
                <w:tab w:val="left" w:pos="1418"/>
                <w:tab w:val="left" w:pos="1985"/>
              </w:tabs>
              <w:spacing w:line="320" w:lineRule="exact"/>
              <w:jc w:val="both"/>
              <w:rPr>
                <w:rFonts w:ascii="Angsana New" w:hAnsi="Angsana New"/>
                <w:sz w:val="32"/>
                <w:szCs w:val="32"/>
              </w:rPr>
            </w:pPr>
          </w:p>
        </w:tc>
        <w:tc>
          <w:tcPr>
            <w:tcW w:w="3330" w:type="dxa"/>
            <w:gridSpan w:val="3"/>
            <w:tcBorders>
              <w:bottom w:val="single" w:sz="6" w:space="0" w:color="auto"/>
            </w:tcBorders>
          </w:tcPr>
          <w:p w14:paraId="5D8670D0" w14:textId="77777777" w:rsidR="00BC750F" w:rsidRPr="001D307E" w:rsidRDefault="00BC750F" w:rsidP="00E72142">
            <w:pPr>
              <w:pStyle w:val="PlainText"/>
              <w:tabs>
                <w:tab w:val="left" w:pos="284"/>
                <w:tab w:val="left" w:pos="851"/>
                <w:tab w:val="left" w:pos="1418"/>
                <w:tab w:val="left" w:pos="1985"/>
              </w:tabs>
              <w:spacing w:line="320" w:lineRule="exact"/>
              <w:jc w:val="center"/>
              <w:rPr>
                <w:rFonts w:ascii="Angsana New" w:hAnsi="Angsana New"/>
                <w:sz w:val="32"/>
                <w:szCs w:val="32"/>
              </w:rPr>
            </w:pPr>
            <w:r w:rsidRPr="001D307E">
              <w:rPr>
                <w:rFonts w:ascii="Angsana New" w:hAnsi="Angsana New"/>
                <w:sz w:val="32"/>
                <w:szCs w:val="32"/>
              </w:rPr>
              <w:t>In Thousand Baht</w:t>
            </w:r>
          </w:p>
        </w:tc>
      </w:tr>
      <w:tr w:rsidR="00BC750F" w:rsidRPr="001D307E" w14:paraId="019DCC45" w14:textId="77777777" w:rsidTr="000D191A">
        <w:trPr>
          <w:cantSplit/>
        </w:trPr>
        <w:tc>
          <w:tcPr>
            <w:tcW w:w="4320" w:type="dxa"/>
          </w:tcPr>
          <w:p w14:paraId="4218E1F6" w14:textId="77777777" w:rsidR="00BC750F" w:rsidRPr="001D307E" w:rsidRDefault="00BC750F" w:rsidP="00E72142">
            <w:pPr>
              <w:pStyle w:val="PlainText"/>
              <w:tabs>
                <w:tab w:val="left" w:pos="284"/>
                <w:tab w:val="left" w:pos="851"/>
                <w:tab w:val="left" w:pos="1418"/>
                <w:tab w:val="left" w:pos="1985"/>
              </w:tabs>
              <w:spacing w:line="320" w:lineRule="exact"/>
              <w:jc w:val="both"/>
              <w:rPr>
                <w:rFonts w:ascii="Angsana New" w:hAnsi="Angsana New"/>
                <w:sz w:val="32"/>
                <w:szCs w:val="32"/>
              </w:rPr>
            </w:pPr>
          </w:p>
        </w:tc>
        <w:tc>
          <w:tcPr>
            <w:tcW w:w="1256" w:type="dxa"/>
            <w:tcBorders>
              <w:left w:val="nil"/>
            </w:tcBorders>
          </w:tcPr>
          <w:p w14:paraId="4FA16FA3" w14:textId="77777777" w:rsidR="00BC750F" w:rsidRPr="001D307E" w:rsidRDefault="00BC750F" w:rsidP="00E72142">
            <w:pPr>
              <w:pStyle w:val="PlainText"/>
              <w:tabs>
                <w:tab w:val="left" w:pos="284"/>
                <w:tab w:val="left" w:pos="851"/>
                <w:tab w:val="left" w:pos="1418"/>
                <w:tab w:val="left" w:pos="1985"/>
              </w:tabs>
              <w:spacing w:line="320" w:lineRule="exact"/>
              <w:jc w:val="both"/>
              <w:rPr>
                <w:rFonts w:ascii="Angsana New" w:hAnsi="Angsana New"/>
                <w:sz w:val="32"/>
                <w:szCs w:val="32"/>
              </w:rPr>
            </w:pPr>
          </w:p>
        </w:tc>
        <w:tc>
          <w:tcPr>
            <w:tcW w:w="3330" w:type="dxa"/>
            <w:gridSpan w:val="3"/>
            <w:tcBorders>
              <w:bottom w:val="single" w:sz="6" w:space="0" w:color="auto"/>
            </w:tcBorders>
          </w:tcPr>
          <w:p w14:paraId="7F448ED0" w14:textId="77777777" w:rsidR="00BC750F" w:rsidRPr="001D307E" w:rsidRDefault="00BC750F" w:rsidP="00E72142">
            <w:pPr>
              <w:pStyle w:val="BodyText3"/>
              <w:tabs>
                <w:tab w:val="left" w:pos="851"/>
                <w:tab w:val="left" w:pos="1985"/>
                <w:tab w:val="left" w:pos="2552"/>
              </w:tabs>
              <w:spacing w:line="320" w:lineRule="exact"/>
              <w:jc w:val="center"/>
              <w:rPr>
                <w:rFonts w:ascii="Angsana New" w:hAnsi="Angsana New"/>
                <w:sz w:val="32"/>
                <w:szCs w:val="32"/>
              </w:rPr>
            </w:pPr>
            <w:r w:rsidRPr="001D307E">
              <w:rPr>
                <w:rFonts w:ascii="Angsana New" w:hAnsi="Angsana New"/>
                <w:sz w:val="32"/>
                <w:szCs w:val="32"/>
              </w:rPr>
              <w:t>Financial statements in which                the equity method is applied/</w:t>
            </w:r>
          </w:p>
          <w:p w14:paraId="0427B029" w14:textId="77777777" w:rsidR="00BC750F" w:rsidRPr="001D307E" w:rsidRDefault="00BC750F" w:rsidP="00E72142">
            <w:pPr>
              <w:pStyle w:val="BodyText3"/>
              <w:tabs>
                <w:tab w:val="left" w:pos="851"/>
                <w:tab w:val="left" w:pos="1985"/>
                <w:tab w:val="left" w:pos="2552"/>
              </w:tabs>
              <w:spacing w:line="32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BC750F" w:rsidRPr="001D307E" w14:paraId="57B9B3CF" w14:textId="77777777" w:rsidTr="000D191A">
        <w:tc>
          <w:tcPr>
            <w:tcW w:w="4320" w:type="dxa"/>
          </w:tcPr>
          <w:p w14:paraId="1DB22F76" w14:textId="77777777" w:rsidR="00BC750F" w:rsidRPr="001D307E" w:rsidRDefault="00BC750F" w:rsidP="00E72142">
            <w:pPr>
              <w:pStyle w:val="PlainText"/>
              <w:tabs>
                <w:tab w:val="left" w:pos="284"/>
                <w:tab w:val="left" w:pos="851"/>
                <w:tab w:val="left" w:pos="1418"/>
                <w:tab w:val="left" w:pos="1985"/>
              </w:tabs>
              <w:spacing w:line="320" w:lineRule="exact"/>
              <w:jc w:val="both"/>
              <w:rPr>
                <w:rFonts w:ascii="Angsana New" w:hAnsi="Angsana New"/>
                <w:sz w:val="32"/>
                <w:szCs w:val="32"/>
              </w:rPr>
            </w:pPr>
          </w:p>
        </w:tc>
        <w:tc>
          <w:tcPr>
            <w:tcW w:w="1256" w:type="dxa"/>
            <w:tcBorders>
              <w:left w:val="nil"/>
            </w:tcBorders>
          </w:tcPr>
          <w:p w14:paraId="57D384C7" w14:textId="77777777" w:rsidR="00BC750F" w:rsidRPr="001D307E" w:rsidRDefault="00BC750F" w:rsidP="00E72142">
            <w:pPr>
              <w:pStyle w:val="PlainText"/>
              <w:tabs>
                <w:tab w:val="left" w:pos="284"/>
                <w:tab w:val="left" w:pos="851"/>
                <w:tab w:val="left" w:pos="1418"/>
                <w:tab w:val="left" w:pos="1985"/>
              </w:tabs>
              <w:spacing w:line="320" w:lineRule="exact"/>
              <w:jc w:val="center"/>
              <w:rPr>
                <w:rFonts w:ascii="Angsana New" w:hAnsi="Angsana New"/>
                <w:sz w:val="32"/>
                <w:szCs w:val="32"/>
              </w:rPr>
            </w:pPr>
          </w:p>
        </w:tc>
        <w:tc>
          <w:tcPr>
            <w:tcW w:w="1620" w:type="dxa"/>
            <w:tcBorders>
              <w:top w:val="single" w:sz="6" w:space="0" w:color="auto"/>
              <w:bottom w:val="single" w:sz="6" w:space="0" w:color="auto"/>
            </w:tcBorders>
          </w:tcPr>
          <w:p w14:paraId="6899B380" w14:textId="6C8F2D39" w:rsidR="00BC750F" w:rsidRPr="001D307E" w:rsidRDefault="00BC750F" w:rsidP="00E72142">
            <w:pPr>
              <w:pStyle w:val="BodyText3"/>
              <w:tabs>
                <w:tab w:val="left" w:pos="851"/>
                <w:tab w:val="left" w:pos="1985"/>
                <w:tab w:val="left" w:pos="2552"/>
              </w:tabs>
              <w:spacing w:line="320" w:lineRule="exact"/>
              <w:ind w:left="-113" w:right="-113"/>
              <w:jc w:val="center"/>
              <w:rPr>
                <w:rFonts w:ascii="Angsana New" w:hAnsi="Angsana New"/>
                <w:sz w:val="32"/>
                <w:szCs w:val="32"/>
                <w:cs/>
              </w:rPr>
            </w:pPr>
            <w:r w:rsidRPr="001D307E">
              <w:rPr>
                <w:rFonts w:ascii="Angsana New" w:hAnsi="Angsana New"/>
                <w:sz w:val="32"/>
                <w:szCs w:val="32"/>
              </w:rPr>
              <w:t>202</w:t>
            </w:r>
            <w:r w:rsidR="002E6154" w:rsidRPr="001D307E">
              <w:rPr>
                <w:rFonts w:ascii="Angsana New" w:hAnsi="Angsana New"/>
                <w:sz w:val="32"/>
                <w:szCs w:val="32"/>
              </w:rPr>
              <w:t>5</w:t>
            </w:r>
          </w:p>
        </w:tc>
        <w:tc>
          <w:tcPr>
            <w:tcW w:w="236" w:type="dxa"/>
            <w:tcBorders>
              <w:top w:val="single" w:sz="6" w:space="0" w:color="auto"/>
            </w:tcBorders>
          </w:tcPr>
          <w:p w14:paraId="6B88188E" w14:textId="77777777" w:rsidR="00BC750F" w:rsidRPr="001D307E" w:rsidRDefault="00BC750F" w:rsidP="00E72142">
            <w:pPr>
              <w:pStyle w:val="BodyText3"/>
              <w:tabs>
                <w:tab w:val="left" w:pos="851"/>
                <w:tab w:val="left" w:pos="1985"/>
                <w:tab w:val="left" w:pos="2552"/>
              </w:tabs>
              <w:spacing w:line="320" w:lineRule="exact"/>
              <w:jc w:val="center"/>
              <w:rPr>
                <w:rFonts w:ascii="Angsana New" w:hAnsi="Angsana New"/>
                <w:sz w:val="32"/>
                <w:szCs w:val="32"/>
              </w:rPr>
            </w:pPr>
          </w:p>
        </w:tc>
        <w:tc>
          <w:tcPr>
            <w:tcW w:w="1474" w:type="dxa"/>
            <w:tcBorders>
              <w:top w:val="single" w:sz="6" w:space="0" w:color="auto"/>
              <w:bottom w:val="single" w:sz="6" w:space="0" w:color="auto"/>
            </w:tcBorders>
          </w:tcPr>
          <w:p w14:paraId="5F22DE5E" w14:textId="284A7195" w:rsidR="00BC750F" w:rsidRPr="001D307E" w:rsidRDefault="00BC750F" w:rsidP="00E72142">
            <w:pPr>
              <w:pStyle w:val="BodyText3"/>
              <w:tabs>
                <w:tab w:val="left" w:pos="851"/>
                <w:tab w:val="left" w:pos="1985"/>
                <w:tab w:val="left" w:pos="2552"/>
              </w:tabs>
              <w:spacing w:line="320" w:lineRule="exact"/>
              <w:ind w:left="-113" w:right="-113"/>
              <w:jc w:val="center"/>
              <w:rPr>
                <w:rFonts w:ascii="Angsana New" w:hAnsi="Angsana New"/>
                <w:sz w:val="32"/>
                <w:szCs w:val="32"/>
                <w:cs/>
              </w:rPr>
            </w:pPr>
            <w:r w:rsidRPr="001D307E">
              <w:rPr>
                <w:rFonts w:ascii="Angsana New" w:hAnsi="Angsana New"/>
                <w:sz w:val="32"/>
                <w:szCs w:val="32"/>
              </w:rPr>
              <w:t>202</w:t>
            </w:r>
            <w:r w:rsidR="002E6154" w:rsidRPr="001D307E">
              <w:rPr>
                <w:rFonts w:ascii="Angsana New" w:hAnsi="Angsana New"/>
                <w:sz w:val="32"/>
                <w:szCs w:val="32"/>
              </w:rPr>
              <w:t>4</w:t>
            </w:r>
          </w:p>
        </w:tc>
      </w:tr>
      <w:tr w:rsidR="00726C51" w:rsidRPr="001D307E" w14:paraId="6983FB6D" w14:textId="77777777" w:rsidTr="000D191A">
        <w:tc>
          <w:tcPr>
            <w:tcW w:w="4320" w:type="dxa"/>
          </w:tcPr>
          <w:p w14:paraId="0A33E91D" w14:textId="77777777" w:rsidR="00726C51" w:rsidRPr="001D307E"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rPr>
            </w:pPr>
            <w:r w:rsidRPr="001D307E">
              <w:rPr>
                <w:rFonts w:ascii="Angsana New" w:hAnsi="Angsana New"/>
                <w:sz w:val="32"/>
                <w:szCs w:val="32"/>
              </w:rPr>
              <w:t xml:space="preserve">As at January 1, </w:t>
            </w:r>
          </w:p>
        </w:tc>
        <w:tc>
          <w:tcPr>
            <w:tcW w:w="1256" w:type="dxa"/>
            <w:tcBorders>
              <w:left w:val="nil"/>
            </w:tcBorders>
          </w:tcPr>
          <w:p w14:paraId="0482BA02" w14:textId="77777777" w:rsidR="00726C51" w:rsidRPr="001D307E"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rPr>
            </w:pPr>
          </w:p>
        </w:tc>
        <w:tc>
          <w:tcPr>
            <w:tcW w:w="1620" w:type="dxa"/>
            <w:tcBorders>
              <w:top w:val="single" w:sz="6" w:space="0" w:color="auto"/>
            </w:tcBorders>
          </w:tcPr>
          <w:p w14:paraId="2626823F" w14:textId="4B0700D9"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1,289</w:t>
            </w:r>
          </w:p>
        </w:tc>
        <w:tc>
          <w:tcPr>
            <w:tcW w:w="236" w:type="dxa"/>
          </w:tcPr>
          <w:p w14:paraId="2E5F621C"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Borders>
              <w:top w:val="single" w:sz="6" w:space="0" w:color="auto"/>
            </w:tcBorders>
          </w:tcPr>
          <w:p w14:paraId="1C43A0FE" w14:textId="1849D7D5"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hint="cs"/>
                <w:sz w:val="32"/>
                <w:szCs w:val="32"/>
              </w:rPr>
              <w:t>3</w:t>
            </w:r>
            <w:r w:rsidRPr="001D307E">
              <w:rPr>
                <w:rFonts w:ascii="Angsana New" w:hAnsi="Angsana New"/>
                <w:sz w:val="32"/>
                <w:szCs w:val="32"/>
              </w:rPr>
              <w:t>,012</w:t>
            </w:r>
          </w:p>
        </w:tc>
      </w:tr>
      <w:tr w:rsidR="00726C51" w:rsidRPr="001D307E" w14:paraId="631D76CD" w14:textId="77777777" w:rsidTr="000D191A">
        <w:tc>
          <w:tcPr>
            <w:tcW w:w="4320" w:type="dxa"/>
          </w:tcPr>
          <w:p w14:paraId="0751658F" w14:textId="77777777" w:rsidR="00726C51" w:rsidRPr="001D307E" w:rsidRDefault="00726C51" w:rsidP="00726C51">
            <w:pPr>
              <w:pStyle w:val="PlainText"/>
              <w:tabs>
                <w:tab w:val="left" w:pos="284"/>
                <w:tab w:val="left" w:pos="851"/>
                <w:tab w:val="left" w:pos="1418"/>
                <w:tab w:val="left" w:pos="1985"/>
              </w:tabs>
              <w:spacing w:line="320" w:lineRule="exact"/>
              <w:jc w:val="both"/>
              <w:rPr>
                <w:rFonts w:ascii="Angsana New" w:hAnsi="Angsana New"/>
                <w:sz w:val="32"/>
                <w:szCs w:val="32"/>
              </w:rPr>
            </w:pPr>
            <w:r w:rsidRPr="001D307E">
              <w:rPr>
                <w:rFonts w:ascii="Angsana New" w:hAnsi="Angsana New"/>
                <w:sz w:val="32"/>
                <w:szCs w:val="32"/>
              </w:rPr>
              <w:t>Addition</w:t>
            </w:r>
          </w:p>
        </w:tc>
        <w:tc>
          <w:tcPr>
            <w:tcW w:w="1256" w:type="dxa"/>
            <w:tcBorders>
              <w:left w:val="nil"/>
            </w:tcBorders>
          </w:tcPr>
          <w:p w14:paraId="58B1D412"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Pr>
          <w:p w14:paraId="3921AE6D" w14:textId="183E8CB1" w:rsidR="00726C51" w:rsidRPr="001D307E" w:rsidRDefault="00726C51" w:rsidP="00726C51">
            <w:pPr>
              <w:pStyle w:val="PlainText"/>
              <w:tabs>
                <w:tab w:val="left" w:pos="284"/>
                <w:tab w:val="left" w:pos="851"/>
                <w:tab w:val="left" w:pos="1418"/>
                <w:tab w:val="left" w:pos="1985"/>
              </w:tabs>
              <w:spacing w:line="320" w:lineRule="exact"/>
              <w:ind w:right="227"/>
              <w:jc w:val="right"/>
              <w:rPr>
                <w:rFonts w:ascii="Angsana New" w:hAnsi="Angsana New"/>
                <w:sz w:val="32"/>
                <w:szCs w:val="32"/>
              </w:rPr>
            </w:pPr>
            <w:r w:rsidRPr="001D307E">
              <w:rPr>
                <w:rFonts w:ascii="Angsana New" w:hAnsi="Angsana New"/>
                <w:sz w:val="32"/>
                <w:szCs w:val="32"/>
              </w:rPr>
              <w:t>-</w:t>
            </w:r>
          </w:p>
        </w:tc>
        <w:tc>
          <w:tcPr>
            <w:tcW w:w="236" w:type="dxa"/>
          </w:tcPr>
          <w:p w14:paraId="5C2D570D"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Pr>
          <w:p w14:paraId="52716430" w14:textId="1ADEDD76" w:rsidR="00726C51" w:rsidRPr="001D307E" w:rsidRDefault="00726C51" w:rsidP="00726C51">
            <w:pPr>
              <w:pStyle w:val="PlainText"/>
              <w:tabs>
                <w:tab w:val="left" w:pos="284"/>
                <w:tab w:val="left" w:pos="851"/>
                <w:tab w:val="left" w:pos="1418"/>
                <w:tab w:val="left" w:pos="1985"/>
              </w:tabs>
              <w:spacing w:line="320" w:lineRule="exact"/>
              <w:ind w:right="227"/>
              <w:jc w:val="right"/>
              <w:rPr>
                <w:rFonts w:ascii="Angsana New" w:hAnsi="Angsana New"/>
                <w:sz w:val="32"/>
                <w:szCs w:val="32"/>
              </w:rPr>
            </w:pPr>
            <w:r w:rsidRPr="001D307E">
              <w:rPr>
                <w:rFonts w:ascii="Angsana New" w:hAnsi="Angsana New"/>
                <w:sz w:val="32"/>
                <w:szCs w:val="32"/>
              </w:rPr>
              <w:t>-</w:t>
            </w:r>
          </w:p>
        </w:tc>
      </w:tr>
      <w:tr w:rsidR="00726C51" w:rsidRPr="001D307E" w14:paraId="45BE06E2" w14:textId="77777777" w:rsidTr="000D191A">
        <w:tc>
          <w:tcPr>
            <w:tcW w:w="4320" w:type="dxa"/>
          </w:tcPr>
          <w:p w14:paraId="7C638FDA" w14:textId="77777777" w:rsidR="00726C51" w:rsidRPr="001D307E" w:rsidRDefault="00726C51" w:rsidP="00726C51">
            <w:pPr>
              <w:pStyle w:val="PlainText"/>
              <w:tabs>
                <w:tab w:val="left" w:pos="284"/>
                <w:tab w:val="left" w:pos="851"/>
                <w:tab w:val="left" w:pos="1418"/>
                <w:tab w:val="left" w:pos="1985"/>
              </w:tabs>
              <w:spacing w:line="320" w:lineRule="exact"/>
              <w:jc w:val="both"/>
              <w:rPr>
                <w:rFonts w:ascii="Angsana New" w:hAnsi="Angsana New"/>
                <w:sz w:val="32"/>
                <w:szCs w:val="32"/>
              </w:rPr>
            </w:pPr>
            <w:r w:rsidRPr="001D307E">
              <w:rPr>
                <w:rFonts w:ascii="Angsana New" w:hAnsi="Angsana New"/>
                <w:sz w:val="32"/>
                <w:szCs w:val="32"/>
              </w:rPr>
              <w:t>Accretion of interest</w:t>
            </w:r>
          </w:p>
        </w:tc>
        <w:tc>
          <w:tcPr>
            <w:tcW w:w="1256" w:type="dxa"/>
            <w:tcBorders>
              <w:left w:val="nil"/>
            </w:tcBorders>
          </w:tcPr>
          <w:p w14:paraId="1292A84B"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Pr>
          <w:p w14:paraId="1F4EEFBC" w14:textId="5329B6D6"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38</w:t>
            </w:r>
          </w:p>
        </w:tc>
        <w:tc>
          <w:tcPr>
            <w:tcW w:w="236" w:type="dxa"/>
          </w:tcPr>
          <w:p w14:paraId="324FB266"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Pr>
          <w:p w14:paraId="367BC840" w14:textId="0126CEDB"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75</w:t>
            </w:r>
          </w:p>
        </w:tc>
      </w:tr>
      <w:tr w:rsidR="00726C51" w:rsidRPr="001D307E" w14:paraId="664D2FD9" w14:textId="77777777" w:rsidTr="000D191A">
        <w:tc>
          <w:tcPr>
            <w:tcW w:w="4320" w:type="dxa"/>
          </w:tcPr>
          <w:p w14:paraId="261AD875" w14:textId="77777777" w:rsidR="00726C51" w:rsidRPr="001D307E" w:rsidRDefault="00726C51" w:rsidP="00726C51">
            <w:pPr>
              <w:pStyle w:val="PlainText"/>
              <w:tabs>
                <w:tab w:val="left" w:pos="284"/>
                <w:tab w:val="left" w:pos="851"/>
                <w:tab w:val="left" w:pos="1418"/>
                <w:tab w:val="left" w:pos="1985"/>
              </w:tabs>
              <w:spacing w:line="320" w:lineRule="exact"/>
              <w:jc w:val="both"/>
              <w:rPr>
                <w:rFonts w:ascii="Angsana New" w:hAnsi="Angsana New"/>
                <w:sz w:val="32"/>
                <w:szCs w:val="32"/>
              </w:rPr>
            </w:pPr>
            <w:r w:rsidRPr="001D307E">
              <w:rPr>
                <w:rFonts w:ascii="Angsana New" w:hAnsi="Angsana New"/>
                <w:sz w:val="32"/>
                <w:szCs w:val="32"/>
              </w:rPr>
              <w:t>Payments</w:t>
            </w:r>
          </w:p>
        </w:tc>
        <w:tc>
          <w:tcPr>
            <w:tcW w:w="1256" w:type="dxa"/>
            <w:tcBorders>
              <w:left w:val="nil"/>
            </w:tcBorders>
          </w:tcPr>
          <w:p w14:paraId="6EEEB780"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Pr>
          <w:p w14:paraId="57028FC7" w14:textId="07AEFB6D" w:rsidR="00726C51" w:rsidRPr="001D307E" w:rsidRDefault="00726C51" w:rsidP="00726C51">
            <w:pPr>
              <w:pStyle w:val="PlainText"/>
              <w:tabs>
                <w:tab w:val="left" w:pos="284"/>
                <w:tab w:val="left" w:pos="851"/>
                <w:tab w:val="left" w:pos="1418"/>
                <w:tab w:val="left" w:pos="1985"/>
              </w:tabs>
              <w:spacing w:line="320" w:lineRule="exact"/>
              <w:ind w:right="-57"/>
              <w:jc w:val="right"/>
              <w:rPr>
                <w:rFonts w:ascii="Angsana New" w:hAnsi="Angsana New"/>
                <w:sz w:val="32"/>
                <w:szCs w:val="32"/>
              </w:rPr>
            </w:pPr>
            <w:r w:rsidRPr="001D307E">
              <w:rPr>
                <w:rFonts w:ascii="Angsana New" w:hAnsi="Angsana New"/>
                <w:sz w:val="32"/>
                <w:szCs w:val="32"/>
              </w:rPr>
              <w:t>(277)</w:t>
            </w:r>
          </w:p>
        </w:tc>
        <w:tc>
          <w:tcPr>
            <w:tcW w:w="236" w:type="dxa"/>
          </w:tcPr>
          <w:p w14:paraId="18529CE3"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Pr>
          <w:p w14:paraId="345970E7" w14:textId="79C6D241" w:rsidR="00726C51" w:rsidRPr="001D307E" w:rsidRDefault="00726C51" w:rsidP="00726C51">
            <w:pPr>
              <w:pStyle w:val="PlainText"/>
              <w:tabs>
                <w:tab w:val="left" w:pos="284"/>
                <w:tab w:val="left" w:pos="851"/>
                <w:tab w:val="left" w:pos="1418"/>
                <w:tab w:val="left" w:pos="1985"/>
              </w:tabs>
              <w:spacing w:line="320" w:lineRule="exact"/>
              <w:ind w:right="-57"/>
              <w:jc w:val="right"/>
              <w:rPr>
                <w:rFonts w:ascii="Angsana New" w:hAnsi="Angsana New"/>
                <w:sz w:val="32"/>
                <w:szCs w:val="32"/>
              </w:rPr>
            </w:pPr>
            <w:r w:rsidRPr="001D307E">
              <w:rPr>
                <w:rFonts w:ascii="Angsana New" w:hAnsi="Angsana New"/>
                <w:sz w:val="32"/>
                <w:szCs w:val="32"/>
              </w:rPr>
              <w:t>(424)</w:t>
            </w:r>
          </w:p>
        </w:tc>
      </w:tr>
      <w:tr w:rsidR="00726C51" w:rsidRPr="001D307E" w14:paraId="06349AE0" w14:textId="77777777" w:rsidTr="000D191A">
        <w:tc>
          <w:tcPr>
            <w:tcW w:w="4320" w:type="dxa"/>
          </w:tcPr>
          <w:p w14:paraId="3A31812F" w14:textId="77777777" w:rsidR="00726C51" w:rsidRPr="001D307E" w:rsidRDefault="00726C51" w:rsidP="00726C51">
            <w:pPr>
              <w:pStyle w:val="PlainText"/>
              <w:tabs>
                <w:tab w:val="left" w:pos="284"/>
                <w:tab w:val="left" w:pos="851"/>
                <w:tab w:val="left" w:pos="1418"/>
                <w:tab w:val="left" w:pos="1985"/>
              </w:tabs>
              <w:spacing w:line="320" w:lineRule="exact"/>
              <w:jc w:val="both"/>
              <w:rPr>
                <w:rFonts w:ascii="Angsana New" w:hAnsi="Angsana New"/>
                <w:sz w:val="32"/>
                <w:szCs w:val="32"/>
              </w:rPr>
            </w:pPr>
            <w:r w:rsidRPr="001D307E">
              <w:rPr>
                <w:rFonts w:ascii="Angsana New" w:hAnsi="Angsana New"/>
                <w:sz w:val="32"/>
                <w:szCs w:val="32"/>
              </w:rPr>
              <w:t>Decrease from lease agreement cancellation</w:t>
            </w:r>
          </w:p>
        </w:tc>
        <w:tc>
          <w:tcPr>
            <w:tcW w:w="1256" w:type="dxa"/>
            <w:tcBorders>
              <w:left w:val="nil"/>
            </w:tcBorders>
          </w:tcPr>
          <w:p w14:paraId="1835AA63"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Pr>
          <w:p w14:paraId="5DD66849" w14:textId="0F31FDF5" w:rsidR="00726C51" w:rsidRPr="001D307E" w:rsidRDefault="00726C51" w:rsidP="00726C51">
            <w:pPr>
              <w:pStyle w:val="PlainText"/>
              <w:tabs>
                <w:tab w:val="left" w:pos="284"/>
                <w:tab w:val="left" w:pos="851"/>
                <w:tab w:val="left" w:pos="1418"/>
                <w:tab w:val="left" w:pos="1985"/>
              </w:tabs>
              <w:spacing w:line="320" w:lineRule="exact"/>
              <w:ind w:right="227"/>
              <w:jc w:val="right"/>
              <w:rPr>
                <w:rFonts w:ascii="Angsana New" w:hAnsi="Angsana New"/>
                <w:sz w:val="32"/>
                <w:szCs w:val="32"/>
              </w:rPr>
            </w:pPr>
            <w:r w:rsidRPr="001D307E">
              <w:rPr>
                <w:rFonts w:ascii="Angsana New" w:hAnsi="Angsana New"/>
                <w:sz w:val="32"/>
                <w:szCs w:val="32"/>
              </w:rPr>
              <w:t>-</w:t>
            </w:r>
          </w:p>
        </w:tc>
        <w:tc>
          <w:tcPr>
            <w:tcW w:w="236" w:type="dxa"/>
          </w:tcPr>
          <w:p w14:paraId="056BADF0"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Pr>
          <w:p w14:paraId="0EFC7581" w14:textId="63A7F104" w:rsidR="00726C51" w:rsidRPr="001D307E" w:rsidRDefault="00726C51" w:rsidP="00726C51">
            <w:pPr>
              <w:pStyle w:val="PlainText"/>
              <w:tabs>
                <w:tab w:val="left" w:pos="284"/>
                <w:tab w:val="left" w:pos="851"/>
                <w:tab w:val="left" w:pos="1418"/>
                <w:tab w:val="left" w:pos="1985"/>
              </w:tabs>
              <w:spacing w:line="320" w:lineRule="exact"/>
              <w:ind w:right="-57"/>
              <w:jc w:val="right"/>
              <w:rPr>
                <w:rFonts w:ascii="Angsana New" w:hAnsi="Angsana New"/>
                <w:sz w:val="32"/>
                <w:szCs w:val="32"/>
              </w:rPr>
            </w:pPr>
            <w:r w:rsidRPr="001D307E">
              <w:rPr>
                <w:rFonts w:ascii="Angsana New" w:hAnsi="Angsana New"/>
                <w:sz w:val="32"/>
                <w:szCs w:val="32"/>
              </w:rPr>
              <w:t>(1,374)</w:t>
            </w:r>
          </w:p>
        </w:tc>
      </w:tr>
      <w:tr w:rsidR="00726C51" w:rsidRPr="001D307E" w14:paraId="024299AC" w14:textId="77777777" w:rsidTr="000D191A">
        <w:tc>
          <w:tcPr>
            <w:tcW w:w="4320" w:type="dxa"/>
          </w:tcPr>
          <w:p w14:paraId="2B264204" w14:textId="77777777" w:rsidR="00726C51" w:rsidRPr="001D307E" w:rsidRDefault="00726C51" w:rsidP="00726C51">
            <w:pPr>
              <w:pStyle w:val="PlainText"/>
              <w:tabs>
                <w:tab w:val="left" w:pos="284"/>
                <w:tab w:val="left" w:pos="851"/>
                <w:tab w:val="left" w:pos="1418"/>
                <w:tab w:val="left" w:pos="1985"/>
              </w:tabs>
              <w:spacing w:line="320" w:lineRule="exact"/>
              <w:jc w:val="both"/>
              <w:rPr>
                <w:rFonts w:ascii="Angsana New" w:hAnsi="Angsana New"/>
                <w:sz w:val="32"/>
                <w:szCs w:val="32"/>
              </w:rPr>
            </w:pPr>
            <w:r w:rsidRPr="001D307E">
              <w:rPr>
                <w:rFonts w:ascii="Angsana New" w:hAnsi="Angsana New"/>
                <w:sz w:val="32"/>
                <w:szCs w:val="32"/>
              </w:rPr>
              <w:t>As at December 31,</w:t>
            </w:r>
          </w:p>
        </w:tc>
        <w:tc>
          <w:tcPr>
            <w:tcW w:w="1256" w:type="dxa"/>
            <w:tcBorders>
              <w:left w:val="nil"/>
            </w:tcBorders>
          </w:tcPr>
          <w:p w14:paraId="75BF6798"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Borders>
              <w:top w:val="single" w:sz="6" w:space="0" w:color="auto"/>
            </w:tcBorders>
          </w:tcPr>
          <w:p w14:paraId="4AF631BF" w14:textId="33EA1916"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1,050</w:t>
            </w:r>
          </w:p>
        </w:tc>
        <w:tc>
          <w:tcPr>
            <w:tcW w:w="236" w:type="dxa"/>
          </w:tcPr>
          <w:p w14:paraId="61DF4C38"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Borders>
              <w:top w:val="single" w:sz="6" w:space="0" w:color="auto"/>
            </w:tcBorders>
          </w:tcPr>
          <w:p w14:paraId="4E7BE665" w14:textId="7D8A78BA"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1,289</w:t>
            </w:r>
          </w:p>
        </w:tc>
      </w:tr>
      <w:tr w:rsidR="00726C51" w:rsidRPr="001D307E" w14:paraId="606CDCFA" w14:textId="77777777" w:rsidTr="000D191A">
        <w:tc>
          <w:tcPr>
            <w:tcW w:w="4320" w:type="dxa"/>
          </w:tcPr>
          <w:p w14:paraId="500DFAF4" w14:textId="77777777" w:rsidR="00726C51" w:rsidRPr="001D307E"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r w:rsidRPr="001D307E">
              <w:rPr>
                <w:rFonts w:ascii="Angsana New" w:hAnsi="Angsana New"/>
                <w:sz w:val="32"/>
                <w:szCs w:val="32"/>
                <w:u w:val="single"/>
              </w:rPr>
              <w:t>Less</w:t>
            </w:r>
            <w:r w:rsidRPr="001D307E">
              <w:rPr>
                <w:rFonts w:ascii="Angsana New" w:hAnsi="Angsana New"/>
                <w:sz w:val="32"/>
                <w:szCs w:val="32"/>
              </w:rPr>
              <w:t xml:space="preserve"> current portion</w:t>
            </w:r>
          </w:p>
        </w:tc>
        <w:tc>
          <w:tcPr>
            <w:tcW w:w="1256" w:type="dxa"/>
            <w:tcBorders>
              <w:left w:val="nil"/>
            </w:tcBorders>
          </w:tcPr>
          <w:p w14:paraId="43614792"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Borders>
              <w:bottom w:val="single" w:sz="6" w:space="0" w:color="auto"/>
            </w:tcBorders>
          </w:tcPr>
          <w:p w14:paraId="06039039" w14:textId="7D66F129" w:rsidR="00726C51" w:rsidRPr="00DD65F6" w:rsidRDefault="00726C51" w:rsidP="00726C51">
            <w:pPr>
              <w:pStyle w:val="PlainText"/>
              <w:tabs>
                <w:tab w:val="left" w:pos="284"/>
                <w:tab w:val="left" w:pos="851"/>
                <w:tab w:val="left" w:pos="1418"/>
                <w:tab w:val="left" w:pos="1985"/>
              </w:tabs>
              <w:spacing w:line="320" w:lineRule="exact"/>
              <w:ind w:right="-57"/>
              <w:jc w:val="right"/>
              <w:rPr>
                <w:rFonts w:ascii="Angsana New" w:hAnsi="Angsana New"/>
                <w:sz w:val="32"/>
                <w:szCs w:val="32"/>
                <w:cs/>
              </w:rPr>
            </w:pPr>
            <w:r w:rsidRPr="001D307E">
              <w:rPr>
                <w:rFonts w:ascii="Angsana New" w:hAnsi="Angsana New"/>
                <w:sz w:val="32"/>
                <w:szCs w:val="32"/>
              </w:rPr>
              <w:t>(264)</w:t>
            </w:r>
          </w:p>
        </w:tc>
        <w:tc>
          <w:tcPr>
            <w:tcW w:w="236" w:type="dxa"/>
          </w:tcPr>
          <w:p w14:paraId="51C08890" w14:textId="77777777"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p>
        </w:tc>
        <w:tc>
          <w:tcPr>
            <w:tcW w:w="1474" w:type="dxa"/>
            <w:tcBorders>
              <w:bottom w:val="single" w:sz="6" w:space="0" w:color="auto"/>
            </w:tcBorders>
          </w:tcPr>
          <w:p w14:paraId="6243DC72" w14:textId="5E4E1A06" w:rsidR="00726C51" w:rsidRPr="001D307E" w:rsidRDefault="00726C51" w:rsidP="00726C51">
            <w:pPr>
              <w:pStyle w:val="PlainText"/>
              <w:tabs>
                <w:tab w:val="left" w:pos="284"/>
                <w:tab w:val="left" w:pos="851"/>
                <w:tab w:val="left" w:pos="1418"/>
                <w:tab w:val="left" w:pos="1985"/>
              </w:tabs>
              <w:spacing w:line="320" w:lineRule="exact"/>
              <w:ind w:right="-57"/>
              <w:jc w:val="right"/>
              <w:rPr>
                <w:rFonts w:ascii="Angsana New" w:hAnsi="Angsana New"/>
                <w:sz w:val="32"/>
                <w:szCs w:val="32"/>
              </w:rPr>
            </w:pPr>
            <w:r w:rsidRPr="001D307E">
              <w:rPr>
                <w:rFonts w:ascii="Angsana New" w:hAnsi="Angsana New"/>
                <w:sz w:val="32"/>
                <w:szCs w:val="32"/>
              </w:rPr>
              <w:t>(240)</w:t>
            </w:r>
          </w:p>
        </w:tc>
      </w:tr>
      <w:tr w:rsidR="00726C51" w:rsidRPr="001D307E" w14:paraId="4C3B8525" w14:textId="77777777" w:rsidTr="000D191A">
        <w:tc>
          <w:tcPr>
            <w:tcW w:w="4320" w:type="dxa"/>
          </w:tcPr>
          <w:p w14:paraId="4B663B4F" w14:textId="77777777" w:rsidR="00726C51" w:rsidRPr="001D307E"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r w:rsidRPr="001D307E">
              <w:rPr>
                <w:rFonts w:ascii="Angsana New" w:hAnsi="Angsana New"/>
                <w:sz w:val="32"/>
                <w:szCs w:val="32"/>
              </w:rPr>
              <w:t>Lease liabilities-net of current portion</w:t>
            </w:r>
          </w:p>
        </w:tc>
        <w:tc>
          <w:tcPr>
            <w:tcW w:w="1256" w:type="dxa"/>
            <w:tcBorders>
              <w:left w:val="nil"/>
            </w:tcBorders>
          </w:tcPr>
          <w:p w14:paraId="2BFE3365" w14:textId="77777777" w:rsidR="00726C51" w:rsidRPr="00DD65F6" w:rsidRDefault="00726C51" w:rsidP="00726C51">
            <w:pPr>
              <w:pStyle w:val="PlainText"/>
              <w:tabs>
                <w:tab w:val="left" w:pos="284"/>
                <w:tab w:val="left" w:pos="459"/>
                <w:tab w:val="left" w:pos="851"/>
                <w:tab w:val="left" w:pos="1418"/>
                <w:tab w:val="left" w:pos="1985"/>
              </w:tabs>
              <w:spacing w:line="320" w:lineRule="exact"/>
              <w:jc w:val="both"/>
              <w:rPr>
                <w:rFonts w:ascii="Angsana New" w:hAnsi="Angsana New"/>
                <w:sz w:val="32"/>
                <w:szCs w:val="32"/>
                <w:cs/>
              </w:rPr>
            </w:pPr>
          </w:p>
        </w:tc>
        <w:tc>
          <w:tcPr>
            <w:tcW w:w="1620" w:type="dxa"/>
            <w:tcBorders>
              <w:top w:val="single" w:sz="6" w:space="0" w:color="auto"/>
              <w:bottom w:val="double" w:sz="6" w:space="0" w:color="auto"/>
            </w:tcBorders>
          </w:tcPr>
          <w:p w14:paraId="52068088" w14:textId="6D0B609D"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786</w:t>
            </w:r>
          </w:p>
        </w:tc>
        <w:tc>
          <w:tcPr>
            <w:tcW w:w="236" w:type="dxa"/>
          </w:tcPr>
          <w:p w14:paraId="5E7DCF40" w14:textId="77777777" w:rsidR="00726C51" w:rsidRPr="001D307E" w:rsidRDefault="00726C51" w:rsidP="00726C51">
            <w:pPr>
              <w:pStyle w:val="PlainText"/>
              <w:tabs>
                <w:tab w:val="left" w:pos="284"/>
                <w:tab w:val="left" w:pos="851"/>
                <w:tab w:val="left" w:pos="1418"/>
                <w:tab w:val="left" w:pos="1985"/>
              </w:tabs>
              <w:spacing w:line="320" w:lineRule="exact"/>
              <w:jc w:val="both"/>
              <w:rPr>
                <w:rFonts w:ascii="Angsana New" w:hAnsi="Angsana New"/>
                <w:sz w:val="32"/>
                <w:szCs w:val="32"/>
              </w:rPr>
            </w:pPr>
          </w:p>
        </w:tc>
        <w:tc>
          <w:tcPr>
            <w:tcW w:w="1474" w:type="dxa"/>
            <w:tcBorders>
              <w:top w:val="single" w:sz="6" w:space="0" w:color="auto"/>
              <w:bottom w:val="double" w:sz="6" w:space="0" w:color="auto"/>
            </w:tcBorders>
          </w:tcPr>
          <w:p w14:paraId="1B84AF08" w14:textId="150AD03D" w:rsidR="00726C51" w:rsidRPr="001D307E" w:rsidRDefault="00726C51" w:rsidP="00726C51">
            <w:pPr>
              <w:pStyle w:val="PlainText"/>
              <w:tabs>
                <w:tab w:val="left" w:pos="284"/>
                <w:tab w:val="left" w:pos="851"/>
                <w:tab w:val="left" w:pos="1418"/>
                <w:tab w:val="left" w:pos="1985"/>
              </w:tabs>
              <w:spacing w:line="320" w:lineRule="exact"/>
              <w:jc w:val="right"/>
              <w:rPr>
                <w:rFonts w:ascii="Angsana New" w:hAnsi="Angsana New"/>
                <w:sz w:val="32"/>
                <w:szCs w:val="32"/>
              </w:rPr>
            </w:pPr>
            <w:r w:rsidRPr="001D307E">
              <w:rPr>
                <w:rFonts w:ascii="Angsana New" w:hAnsi="Angsana New"/>
                <w:sz w:val="32"/>
                <w:szCs w:val="32"/>
              </w:rPr>
              <w:t>1,049</w:t>
            </w:r>
          </w:p>
        </w:tc>
      </w:tr>
    </w:tbl>
    <w:p w14:paraId="783D0153" w14:textId="77777777" w:rsidR="00E72142" w:rsidRDefault="00E72142" w:rsidP="00110C05">
      <w:pPr>
        <w:tabs>
          <w:tab w:val="left" w:pos="851"/>
          <w:tab w:val="left" w:pos="1418"/>
        </w:tabs>
        <w:spacing w:line="380" w:lineRule="exact"/>
        <w:jc w:val="center"/>
        <w:rPr>
          <w:rFonts w:ascii="Angsana New" w:hAnsi="Angsana New"/>
          <w:b/>
          <w:bCs/>
          <w:sz w:val="32"/>
          <w:szCs w:val="32"/>
          <w:lang w:val="en-US"/>
        </w:rPr>
      </w:pPr>
    </w:p>
    <w:p w14:paraId="7602B653" w14:textId="77777777" w:rsidR="00AD400F" w:rsidRDefault="00AD400F" w:rsidP="00110C05">
      <w:pPr>
        <w:tabs>
          <w:tab w:val="left" w:pos="851"/>
          <w:tab w:val="left" w:pos="1418"/>
        </w:tabs>
        <w:spacing w:line="380" w:lineRule="exact"/>
        <w:jc w:val="center"/>
        <w:rPr>
          <w:rFonts w:ascii="Angsana New" w:hAnsi="Angsana New"/>
          <w:b/>
          <w:bCs/>
          <w:sz w:val="32"/>
          <w:szCs w:val="32"/>
          <w:lang w:val="en-US"/>
        </w:rPr>
      </w:pPr>
    </w:p>
    <w:p w14:paraId="7CBEE397" w14:textId="5768D080" w:rsidR="00110C05" w:rsidRPr="001D307E" w:rsidRDefault="00110C05" w:rsidP="00110C0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422E0EC4" w14:textId="77777777" w:rsidR="00110C05" w:rsidRPr="001D307E" w:rsidRDefault="00110C05" w:rsidP="00110C0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7BF9593B" w14:textId="3B91B46A" w:rsidR="00110C05" w:rsidRPr="001D307E" w:rsidRDefault="00110C05" w:rsidP="00110C05">
      <w:pPr>
        <w:tabs>
          <w:tab w:val="left" w:pos="851"/>
          <w:tab w:val="left" w:pos="1440"/>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2E6154" w:rsidRPr="001D307E">
        <w:rPr>
          <w:rFonts w:ascii="Angsana New" w:hAnsi="Angsana New"/>
          <w:b/>
          <w:bCs/>
          <w:sz w:val="32"/>
          <w:szCs w:val="32"/>
          <w:lang w:val="en-US" w:bidi="th-TH"/>
        </w:rPr>
        <w:t>5</w:t>
      </w:r>
    </w:p>
    <w:p w14:paraId="226FC1F9" w14:textId="77777777" w:rsidR="00BC750F" w:rsidRPr="00D71789" w:rsidRDefault="00BC750F" w:rsidP="00D71789">
      <w:pPr>
        <w:spacing w:line="380" w:lineRule="exact"/>
        <w:jc w:val="both"/>
        <w:rPr>
          <w:rFonts w:ascii="Angsana New" w:hAnsi="Angsana New"/>
          <w:spacing w:val="-4"/>
          <w:sz w:val="32"/>
          <w:szCs w:val="32"/>
        </w:rPr>
      </w:pPr>
    </w:p>
    <w:p w14:paraId="347125A7" w14:textId="650B8BF3" w:rsidR="00BC750F" w:rsidRPr="00D71789" w:rsidRDefault="00BC750F" w:rsidP="00D71789">
      <w:pPr>
        <w:tabs>
          <w:tab w:val="left" w:pos="284"/>
          <w:tab w:val="left" w:pos="851"/>
          <w:tab w:val="left" w:pos="1418"/>
        </w:tabs>
        <w:spacing w:line="380" w:lineRule="exact"/>
        <w:ind w:left="273" w:hanging="454"/>
        <w:jc w:val="thaiDistribute"/>
        <w:rPr>
          <w:rFonts w:ascii="Angsana New" w:hAnsi="Angsana New"/>
          <w:spacing w:val="-4"/>
          <w:sz w:val="32"/>
          <w:szCs w:val="32"/>
        </w:rPr>
      </w:pPr>
      <w:r w:rsidRPr="00D71789">
        <w:rPr>
          <w:rFonts w:ascii="Angsana New" w:hAnsi="Angsana New"/>
          <w:spacing w:val="-2"/>
          <w:sz w:val="32"/>
          <w:szCs w:val="32"/>
        </w:rPr>
        <w:tab/>
      </w:r>
      <w:r w:rsidRPr="00D71789">
        <w:rPr>
          <w:rFonts w:ascii="Angsana New" w:hAnsi="Angsana New"/>
          <w:spacing w:val="-2"/>
          <w:sz w:val="32"/>
          <w:szCs w:val="32"/>
        </w:rPr>
        <w:tab/>
      </w:r>
      <w:r w:rsidRPr="00D71789">
        <w:rPr>
          <w:rFonts w:ascii="Angsana New" w:hAnsi="Angsana New"/>
          <w:spacing w:val="-2"/>
          <w:sz w:val="32"/>
          <w:szCs w:val="32"/>
        </w:rPr>
        <w:tab/>
        <w:t>Amounts recognized in the statement of comprehensive income for the years ended</w:t>
      </w:r>
      <w:r w:rsidRPr="00D71789">
        <w:rPr>
          <w:rFonts w:ascii="Angsana New" w:hAnsi="Angsana New"/>
          <w:spacing w:val="-4"/>
          <w:sz w:val="32"/>
          <w:szCs w:val="32"/>
        </w:rPr>
        <w:t xml:space="preserve"> December 31, 202</w:t>
      </w:r>
      <w:r w:rsidR="00FF1DA4" w:rsidRPr="00D71789">
        <w:rPr>
          <w:rFonts w:ascii="Angsana New" w:hAnsi="Angsana New"/>
          <w:spacing w:val="-4"/>
          <w:sz w:val="32"/>
          <w:szCs w:val="32"/>
          <w:lang w:val="en-US" w:bidi="th-TH"/>
        </w:rPr>
        <w:t>5</w:t>
      </w:r>
      <w:r w:rsidRPr="00D71789">
        <w:rPr>
          <w:rFonts w:ascii="Angsana New" w:hAnsi="Angsana New"/>
          <w:spacing w:val="-4"/>
          <w:sz w:val="32"/>
          <w:szCs w:val="32"/>
        </w:rPr>
        <w:t xml:space="preserve"> and 202</w:t>
      </w:r>
      <w:r w:rsidR="00FF1DA4" w:rsidRPr="00D71789">
        <w:rPr>
          <w:rFonts w:ascii="Angsana New" w:hAnsi="Angsana New"/>
          <w:spacing w:val="-4"/>
          <w:sz w:val="32"/>
          <w:szCs w:val="32"/>
        </w:rPr>
        <w:t>4</w:t>
      </w:r>
      <w:r w:rsidRPr="00D71789">
        <w:rPr>
          <w:rFonts w:ascii="Angsana New" w:hAnsi="Angsana New"/>
          <w:spacing w:val="-4"/>
          <w:sz w:val="32"/>
          <w:szCs w:val="32"/>
        </w:rPr>
        <w:t xml:space="preserve"> are comprise;</w:t>
      </w:r>
    </w:p>
    <w:tbl>
      <w:tblPr>
        <w:tblW w:w="8280" w:type="dxa"/>
        <w:tblInd w:w="1080" w:type="dxa"/>
        <w:tblLayout w:type="fixed"/>
        <w:tblCellMar>
          <w:left w:w="0" w:type="dxa"/>
          <w:right w:w="0" w:type="dxa"/>
        </w:tblCellMar>
        <w:tblLook w:val="0000" w:firstRow="0" w:lastRow="0" w:firstColumn="0" w:lastColumn="0" w:noHBand="0" w:noVBand="0"/>
      </w:tblPr>
      <w:tblGrid>
        <w:gridCol w:w="4874"/>
        <w:gridCol w:w="1701"/>
        <w:gridCol w:w="90"/>
        <w:gridCol w:w="1615"/>
      </w:tblGrid>
      <w:tr w:rsidR="00BC750F" w:rsidRPr="00D71789" w14:paraId="66E2550A" w14:textId="77777777" w:rsidTr="00280434">
        <w:trPr>
          <w:trHeight w:val="144"/>
        </w:trPr>
        <w:tc>
          <w:tcPr>
            <w:tcW w:w="4874" w:type="dxa"/>
          </w:tcPr>
          <w:p w14:paraId="73BE5A58" w14:textId="77777777" w:rsidR="00BC750F" w:rsidRPr="00D71789" w:rsidRDefault="00BC750F" w:rsidP="00D71789">
            <w:pPr>
              <w:tabs>
                <w:tab w:val="left" w:pos="540"/>
              </w:tabs>
              <w:spacing w:line="380" w:lineRule="exact"/>
              <w:ind w:firstLine="540"/>
              <w:jc w:val="center"/>
              <w:rPr>
                <w:rFonts w:ascii="Angsana New" w:hAnsi="Angsana New"/>
                <w:sz w:val="32"/>
                <w:szCs w:val="32"/>
              </w:rPr>
            </w:pPr>
          </w:p>
        </w:tc>
        <w:tc>
          <w:tcPr>
            <w:tcW w:w="3406" w:type="dxa"/>
            <w:gridSpan w:val="3"/>
            <w:tcBorders>
              <w:bottom w:val="single" w:sz="6" w:space="0" w:color="auto"/>
            </w:tcBorders>
          </w:tcPr>
          <w:p w14:paraId="689CEAA3" w14:textId="77777777" w:rsidR="00BC750F" w:rsidRPr="00D71789" w:rsidRDefault="00BC750F" w:rsidP="00D71789">
            <w:pPr>
              <w:spacing w:line="380" w:lineRule="exact"/>
              <w:jc w:val="center"/>
              <w:rPr>
                <w:rFonts w:ascii="Angsana New" w:hAnsi="Angsana New"/>
                <w:sz w:val="32"/>
                <w:szCs w:val="32"/>
              </w:rPr>
            </w:pPr>
            <w:r w:rsidRPr="00D71789">
              <w:rPr>
                <w:rFonts w:ascii="Angsana New" w:eastAsia="MS Mincho" w:hAnsi="Angsana New"/>
                <w:sz w:val="32"/>
                <w:szCs w:val="32"/>
              </w:rPr>
              <w:t>In Thousand Baht</w:t>
            </w:r>
          </w:p>
        </w:tc>
      </w:tr>
      <w:tr w:rsidR="00BC750F" w:rsidRPr="00D71789" w14:paraId="0FE7B952" w14:textId="77777777" w:rsidTr="00280434">
        <w:trPr>
          <w:trHeight w:val="144"/>
        </w:trPr>
        <w:tc>
          <w:tcPr>
            <w:tcW w:w="4874" w:type="dxa"/>
          </w:tcPr>
          <w:p w14:paraId="13E55B12" w14:textId="77777777" w:rsidR="00BC750F" w:rsidRPr="00D71789" w:rsidRDefault="00BC750F" w:rsidP="00D71789">
            <w:pPr>
              <w:tabs>
                <w:tab w:val="left" w:pos="540"/>
              </w:tabs>
              <w:spacing w:line="380" w:lineRule="exact"/>
              <w:ind w:firstLine="540"/>
              <w:jc w:val="center"/>
              <w:rPr>
                <w:rFonts w:ascii="Angsana New" w:hAnsi="Angsana New"/>
                <w:sz w:val="32"/>
                <w:szCs w:val="32"/>
              </w:rPr>
            </w:pPr>
          </w:p>
        </w:tc>
        <w:tc>
          <w:tcPr>
            <w:tcW w:w="3406" w:type="dxa"/>
            <w:gridSpan w:val="3"/>
            <w:tcBorders>
              <w:top w:val="single" w:sz="6" w:space="0" w:color="auto"/>
              <w:bottom w:val="single" w:sz="6" w:space="0" w:color="auto"/>
            </w:tcBorders>
          </w:tcPr>
          <w:p w14:paraId="60E36D5F" w14:textId="77777777" w:rsidR="00BC750F" w:rsidRPr="00D71789" w:rsidRDefault="00BC750F" w:rsidP="00D71789">
            <w:pPr>
              <w:spacing w:line="380" w:lineRule="exact"/>
              <w:jc w:val="center"/>
              <w:rPr>
                <w:rFonts w:ascii="Angsana New" w:eastAsia="MS Mincho" w:hAnsi="Angsana New"/>
                <w:sz w:val="32"/>
                <w:szCs w:val="32"/>
              </w:rPr>
            </w:pPr>
            <w:bookmarkStart w:id="5" w:name="_Hlk93649247"/>
            <w:r w:rsidRPr="00D71789">
              <w:rPr>
                <w:rFonts w:ascii="Angsana New" w:eastAsia="MS Mincho" w:hAnsi="Angsana New"/>
                <w:sz w:val="32"/>
                <w:szCs w:val="32"/>
              </w:rPr>
              <w:t xml:space="preserve">Financial statements in which </w:t>
            </w:r>
            <w:r w:rsidRPr="00D71789">
              <w:rPr>
                <w:rFonts w:ascii="Angsana New" w:eastAsia="MS Mincho" w:hAnsi="Angsana New"/>
                <w:sz w:val="32"/>
                <w:szCs w:val="32"/>
                <w:cs/>
              </w:rPr>
              <w:br/>
            </w:r>
            <w:r w:rsidRPr="00D71789">
              <w:rPr>
                <w:rFonts w:ascii="Angsana New" w:eastAsia="MS Mincho" w:hAnsi="Angsana New"/>
                <w:sz w:val="32"/>
                <w:szCs w:val="32"/>
              </w:rPr>
              <w:t>the equity method is applied</w:t>
            </w:r>
            <w:bookmarkEnd w:id="5"/>
            <w:r w:rsidRPr="00D71789">
              <w:rPr>
                <w:rFonts w:ascii="Angsana New" w:eastAsia="MS Mincho" w:hAnsi="Angsana New"/>
                <w:sz w:val="32"/>
                <w:szCs w:val="32"/>
              </w:rPr>
              <w:t>/</w:t>
            </w:r>
            <w:r w:rsidRPr="00D71789">
              <w:rPr>
                <w:rFonts w:ascii="Angsana New" w:eastAsia="MS Mincho" w:hAnsi="Angsana New"/>
                <w:sz w:val="32"/>
                <w:szCs w:val="32"/>
                <w:cs/>
              </w:rPr>
              <w:br/>
            </w:r>
            <w:r w:rsidRPr="00D71789">
              <w:rPr>
                <w:rFonts w:ascii="Angsana New" w:eastAsia="MS Mincho" w:hAnsi="Angsana New"/>
                <w:sz w:val="32"/>
                <w:szCs w:val="32"/>
              </w:rPr>
              <w:t xml:space="preserve">Separate financial statements  </w:t>
            </w:r>
          </w:p>
        </w:tc>
      </w:tr>
      <w:tr w:rsidR="00BC750F" w:rsidRPr="00D71789" w14:paraId="61EC25E1" w14:textId="77777777" w:rsidTr="00280434">
        <w:trPr>
          <w:trHeight w:val="144"/>
        </w:trPr>
        <w:tc>
          <w:tcPr>
            <w:tcW w:w="4874" w:type="dxa"/>
          </w:tcPr>
          <w:p w14:paraId="47BD302B" w14:textId="77777777" w:rsidR="00BC750F" w:rsidRPr="00D71789" w:rsidRDefault="00BC750F" w:rsidP="00D71789">
            <w:pPr>
              <w:tabs>
                <w:tab w:val="left" w:pos="540"/>
              </w:tabs>
              <w:spacing w:line="380" w:lineRule="exact"/>
              <w:ind w:firstLine="540"/>
              <w:jc w:val="center"/>
              <w:rPr>
                <w:rFonts w:ascii="Angsana New" w:hAnsi="Angsana New"/>
                <w:b/>
                <w:bCs/>
                <w:sz w:val="32"/>
                <w:szCs w:val="32"/>
              </w:rPr>
            </w:pPr>
          </w:p>
        </w:tc>
        <w:tc>
          <w:tcPr>
            <w:tcW w:w="1701" w:type="dxa"/>
            <w:tcBorders>
              <w:top w:val="single" w:sz="6" w:space="0" w:color="auto"/>
              <w:bottom w:val="single" w:sz="6" w:space="0" w:color="auto"/>
            </w:tcBorders>
          </w:tcPr>
          <w:p w14:paraId="3FEDAFFF" w14:textId="58A92B70" w:rsidR="00BC750F" w:rsidRPr="00D71789" w:rsidRDefault="00BC750F" w:rsidP="00D71789">
            <w:pPr>
              <w:spacing w:line="380" w:lineRule="exact"/>
              <w:jc w:val="center"/>
              <w:rPr>
                <w:rFonts w:ascii="Angsana New" w:hAnsi="Angsana New"/>
                <w:sz w:val="32"/>
                <w:szCs w:val="32"/>
              </w:rPr>
            </w:pPr>
            <w:r w:rsidRPr="00D71789">
              <w:rPr>
                <w:rFonts w:ascii="Angsana New" w:hAnsi="Angsana New"/>
                <w:sz w:val="32"/>
                <w:szCs w:val="32"/>
              </w:rPr>
              <w:t>202</w:t>
            </w:r>
            <w:r w:rsidR="002E6154" w:rsidRPr="00D71789">
              <w:rPr>
                <w:rFonts w:ascii="Angsana New" w:hAnsi="Angsana New"/>
                <w:sz w:val="32"/>
                <w:szCs w:val="32"/>
              </w:rPr>
              <w:t>5</w:t>
            </w:r>
          </w:p>
        </w:tc>
        <w:tc>
          <w:tcPr>
            <w:tcW w:w="90" w:type="dxa"/>
            <w:tcBorders>
              <w:top w:val="single" w:sz="6" w:space="0" w:color="auto"/>
            </w:tcBorders>
          </w:tcPr>
          <w:p w14:paraId="1C85A354" w14:textId="77777777" w:rsidR="00BC750F" w:rsidRPr="00D71789" w:rsidRDefault="00BC750F" w:rsidP="00D71789">
            <w:pPr>
              <w:spacing w:line="380" w:lineRule="exact"/>
              <w:jc w:val="center"/>
              <w:rPr>
                <w:rFonts w:ascii="Angsana New" w:hAnsi="Angsana New"/>
                <w:sz w:val="32"/>
                <w:szCs w:val="32"/>
              </w:rPr>
            </w:pPr>
          </w:p>
        </w:tc>
        <w:tc>
          <w:tcPr>
            <w:tcW w:w="1615" w:type="dxa"/>
            <w:tcBorders>
              <w:top w:val="single" w:sz="6" w:space="0" w:color="auto"/>
              <w:bottom w:val="single" w:sz="6" w:space="0" w:color="auto"/>
            </w:tcBorders>
          </w:tcPr>
          <w:p w14:paraId="4DD79140" w14:textId="73EF8DC7" w:rsidR="00BC750F" w:rsidRPr="00D71789" w:rsidRDefault="00BC750F" w:rsidP="00D71789">
            <w:pPr>
              <w:spacing w:line="380" w:lineRule="exact"/>
              <w:jc w:val="center"/>
              <w:rPr>
                <w:rFonts w:ascii="Angsana New" w:hAnsi="Angsana New"/>
                <w:sz w:val="32"/>
                <w:szCs w:val="32"/>
              </w:rPr>
            </w:pPr>
            <w:r w:rsidRPr="00D71789">
              <w:rPr>
                <w:rFonts w:ascii="Angsana New" w:hAnsi="Angsana New"/>
                <w:sz w:val="32"/>
                <w:szCs w:val="32"/>
              </w:rPr>
              <w:t>202</w:t>
            </w:r>
            <w:r w:rsidR="002E6154" w:rsidRPr="00D71789">
              <w:rPr>
                <w:rFonts w:ascii="Angsana New" w:hAnsi="Angsana New"/>
                <w:sz w:val="32"/>
                <w:szCs w:val="32"/>
              </w:rPr>
              <w:t>4</w:t>
            </w:r>
          </w:p>
        </w:tc>
      </w:tr>
      <w:tr w:rsidR="002E6154" w:rsidRPr="00D71789" w14:paraId="1F39E2A5" w14:textId="77777777" w:rsidTr="00280434">
        <w:trPr>
          <w:trHeight w:val="144"/>
        </w:trPr>
        <w:tc>
          <w:tcPr>
            <w:tcW w:w="4874" w:type="dxa"/>
          </w:tcPr>
          <w:p w14:paraId="3B761C94" w14:textId="77777777" w:rsidR="002E6154" w:rsidRPr="00D71789" w:rsidRDefault="002E6154" w:rsidP="00D71789">
            <w:pPr>
              <w:keepNext/>
              <w:spacing w:line="380" w:lineRule="exact"/>
              <w:ind w:firstLine="162"/>
              <w:jc w:val="both"/>
              <w:outlineLvl w:val="8"/>
              <w:rPr>
                <w:rFonts w:ascii="Angsana New" w:hAnsi="Angsana New"/>
                <w:sz w:val="32"/>
                <w:szCs w:val="32"/>
              </w:rPr>
            </w:pPr>
            <w:r w:rsidRPr="00D71789">
              <w:rPr>
                <w:rFonts w:ascii="Angsana New" w:hAnsi="Angsana New"/>
                <w:sz w:val="32"/>
                <w:szCs w:val="32"/>
              </w:rPr>
              <w:t>Depreciation - right-of-use assets</w:t>
            </w:r>
          </w:p>
        </w:tc>
        <w:tc>
          <w:tcPr>
            <w:tcW w:w="1701" w:type="dxa"/>
            <w:tcBorders>
              <w:top w:val="single" w:sz="6" w:space="0" w:color="auto"/>
            </w:tcBorders>
          </w:tcPr>
          <w:p w14:paraId="3D332C90" w14:textId="34FDD961" w:rsidR="002E6154" w:rsidRPr="00D71789" w:rsidRDefault="001D0A2F"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241</w:t>
            </w:r>
          </w:p>
        </w:tc>
        <w:tc>
          <w:tcPr>
            <w:tcW w:w="90" w:type="dxa"/>
          </w:tcPr>
          <w:p w14:paraId="6F415F22" w14:textId="77777777" w:rsidR="002E6154" w:rsidRPr="00D71789" w:rsidRDefault="002E6154" w:rsidP="00D71789">
            <w:pPr>
              <w:tabs>
                <w:tab w:val="decimal" w:pos="1080"/>
              </w:tabs>
              <w:spacing w:line="380" w:lineRule="exact"/>
              <w:ind w:left="-18"/>
              <w:rPr>
                <w:rFonts w:ascii="Angsana New" w:hAnsi="Angsana New"/>
                <w:sz w:val="32"/>
                <w:szCs w:val="32"/>
              </w:rPr>
            </w:pPr>
          </w:p>
        </w:tc>
        <w:tc>
          <w:tcPr>
            <w:tcW w:w="1615" w:type="dxa"/>
            <w:tcBorders>
              <w:top w:val="single" w:sz="6" w:space="0" w:color="auto"/>
            </w:tcBorders>
          </w:tcPr>
          <w:p w14:paraId="39EB9EDA" w14:textId="5C7F9B33" w:rsidR="002E6154" w:rsidRPr="00D71789" w:rsidRDefault="002E6154"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495</w:t>
            </w:r>
          </w:p>
        </w:tc>
      </w:tr>
      <w:tr w:rsidR="002E6154" w:rsidRPr="00D71789" w14:paraId="2AF5E2D1" w14:textId="77777777" w:rsidTr="00280434">
        <w:trPr>
          <w:trHeight w:val="144"/>
        </w:trPr>
        <w:tc>
          <w:tcPr>
            <w:tcW w:w="4874" w:type="dxa"/>
          </w:tcPr>
          <w:p w14:paraId="0AB8986E" w14:textId="77777777" w:rsidR="002E6154" w:rsidRPr="00D71789" w:rsidRDefault="002E6154" w:rsidP="00D71789">
            <w:pPr>
              <w:keepNext/>
              <w:spacing w:line="380" w:lineRule="exact"/>
              <w:ind w:firstLine="180"/>
              <w:jc w:val="both"/>
              <w:outlineLvl w:val="8"/>
              <w:rPr>
                <w:rFonts w:ascii="Angsana New" w:hAnsi="Angsana New"/>
                <w:sz w:val="32"/>
                <w:szCs w:val="32"/>
              </w:rPr>
            </w:pPr>
            <w:r w:rsidRPr="00D71789">
              <w:rPr>
                <w:rFonts w:ascii="Angsana New" w:hAnsi="Angsana New"/>
                <w:sz w:val="32"/>
                <w:szCs w:val="32"/>
              </w:rPr>
              <w:t>Interest expenses</w:t>
            </w:r>
          </w:p>
        </w:tc>
        <w:tc>
          <w:tcPr>
            <w:tcW w:w="1701" w:type="dxa"/>
          </w:tcPr>
          <w:p w14:paraId="66BC682F" w14:textId="717B1A73" w:rsidR="002E6154" w:rsidRPr="00D71789" w:rsidRDefault="001D0A2F"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38</w:t>
            </w:r>
          </w:p>
        </w:tc>
        <w:tc>
          <w:tcPr>
            <w:tcW w:w="90" w:type="dxa"/>
          </w:tcPr>
          <w:p w14:paraId="64F5C410" w14:textId="77777777" w:rsidR="002E6154" w:rsidRPr="00D71789" w:rsidRDefault="002E6154" w:rsidP="00D71789">
            <w:pPr>
              <w:spacing w:line="380" w:lineRule="exact"/>
              <w:ind w:left="-18"/>
              <w:jc w:val="right"/>
              <w:rPr>
                <w:rFonts w:ascii="Angsana New" w:hAnsi="Angsana New"/>
                <w:sz w:val="32"/>
                <w:szCs w:val="32"/>
              </w:rPr>
            </w:pPr>
          </w:p>
        </w:tc>
        <w:tc>
          <w:tcPr>
            <w:tcW w:w="1615" w:type="dxa"/>
          </w:tcPr>
          <w:p w14:paraId="436F96B8" w14:textId="79AC209D" w:rsidR="002E6154" w:rsidRPr="00D71789" w:rsidRDefault="002E6154"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75</w:t>
            </w:r>
          </w:p>
        </w:tc>
      </w:tr>
      <w:tr w:rsidR="001D0A2F" w:rsidRPr="00D71789" w14:paraId="1AD9C4C1" w14:textId="77777777" w:rsidTr="00280434">
        <w:trPr>
          <w:trHeight w:val="144"/>
        </w:trPr>
        <w:tc>
          <w:tcPr>
            <w:tcW w:w="4874" w:type="dxa"/>
          </w:tcPr>
          <w:p w14:paraId="0C95754F" w14:textId="7D85A5A8" w:rsidR="001D0A2F" w:rsidRPr="00D71789" w:rsidRDefault="001D0A2F" w:rsidP="00D71789">
            <w:pPr>
              <w:keepNext/>
              <w:spacing w:line="380" w:lineRule="exact"/>
              <w:ind w:firstLine="180"/>
              <w:jc w:val="both"/>
              <w:outlineLvl w:val="8"/>
              <w:rPr>
                <w:rFonts w:ascii="Angsana New" w:hAnsi="Angsana New"/>
                <w:sz w:val="32"/>
                <w:szCs w:val="32"/>
              </w:rPr>
            </w:pPr>
            <w:r w:rsidRPr="00D71789">
              <w:rPr>
                <w:rFonts w:ascii="Angsana New" w:hAnsi="Angsana New"/>
                <w:sz w:val="32"/>
                <w:szCs w:val="32"/>
              </w:rPr>
              <w:t>Expense relating to short-term lease</w:t>
            </w:r>
          </w:p>
        </w:tc>
        <w:tc>
          <w:tcPr>
            <w:tcW w:w="1701" w:type="dxa"/>
          </w:tcPr>
          <w:p w14:paraId="5CC1FCDD" w14:textId="068E23C8" w:rsidR="001D0A2F" w:rsidRPr="00D71789" w:rsidRDefault="001D0A2F"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1,003</w:t>
            </w:r>
          </w:p>
        </w:tc>
        <w:tc>
          <w:tcPr>
            <w:tcW w:w="90" w:type="dxa"/>
          </w:tcPr>
          <w:p w14:paraId="190E87B9" w14:textId="77777777" w:rsidR="001D0A2F" w:rsidRPr="00D71789" w:rsidRDefault="001D0A2F" w:rsidP="00D71789">
            <w:pPr>
              <w:spacing w:line="380" w:lineRule="exact"/>
              <w:ind w:left="-18"/>
              <w:jc w:val="right"/>
              <w:rPr>
                <w:rFonts w:ascii="Angsana New" w:hAnsi="Angsana New"/>
                <w:sz w:val="32"/>
                <w:szCs w:val="32"/>
              </w:rPr>
            </w:pPr>
          </w:p>
        </w:tc>
        <w:tc>
          <w:tcPr>
            <w:tcW w:w="1615" w:type="dxa"/>
          </w:tcPr>
          <w:p w14:paraId="5D798B16" w14:textId="4F3AC760" w:rsidR="001D0A2F" w:rsidRPr="00D71789" w:rsidRDefault="001D0A2F"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549</w:t>
            </w:r>
          </w:p>
        </w:tc>
      </w:tr>
      <w:tr w:rsidR="002E6154" w:rsidRPr="00D71789" w14:paraId="7B5F4BD6" w14:textId="77777777" w:rsidTr="00280434">
        <w:trPr>
          <w:trHeight w:val="144"/>
        </w:trPr>
        <w:tc>
          <w:tcPr>
            <w:tcW w:w="4874" w:type="dxa"/>
          </w:tcPr>
          <w:p w14:paraId="360B3AD4" w14:textId="77777777" w:rsidR="002E6154" w:rsidRPr="00D71789" w:rsidRDefault="002E6154" w:rsidP="00D71789">
            <w:pPr>
              <w:tabs>
                <w:tab w:val="left" w:pos="540"/>
                <w:tab w:val="right" w:pos="3960"/>
              </w:tabs>
              <w:spacing w:line="380" w:lineRule="exact"/>
              <w:ind w:firstLine="720"/>
              <w:jc w:val="both"/>
              <w:rPr>
                <w:rFonts w:ascii="Angsana New" w:hAnsi="Angsana New"/>
                <w:sz w:val="32"/>
                <w:szCs w:val="32"/>
              </w:rPr>
            </w:pPr>
          </w:p>
        </w:tc>
        <w:tc>
          <w:tcPr>
            <w:tcW w:w="1701" w:type="dxa"/>
            <w:tcBorders>
              <w:top w:val="single" w:sz="6" w:space="0" w:color="auto"/>
              <w:bottom w:val="double" w:sz="6" w:space="0" w:color="auto"/>
            </w:tcBorders>
          </w:tcPr>
          <w:p w14:paraId="67DC94C1" w14:textId="7392E67A" w:rsidR="002E6154" w:rsidRPr="00D71789" w:rsidRDefault="001D0A2F"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1,282</w:t>
            </w:r>
          </w:p>
        </w:tc>
        <w:tc>
          <w:tcPr>
            <w:tcW w:w="90" w:type="dxa"/>
          </w:tcPr>
          <w:p w14:paraId="1443A3BB" w14:textId="77777777" w:rsidR="002E6154" w:rsidRPr="00D71789" w:rsidRDefault="002E6154" w:rsidP="00D71789">
            <w:pPr>
              <w:tabs>
                <w:tab w:val="decimal" w:pos="1162"/>
              </w:tabs>
              <w:spacing w:line="380" w:lineRule="exact"/>
              <w:ind w:left="-18"/>
              <w:rPr>
                <w:rFonts w:ascii="Angsana New" w:hAnsi="Angsana New"/>
                <w:sz w:val="32"/>
                <w:szCs w:val="32"/>
              </w:rPr>
            </w:pPr>
          </w:p>
        </w:tc>
        <w:tc>
          <w:tcPr>
            <w:tcW w:w="1615" w:type="dxa"/>
            <w:tcBorders>
              <w:top w:val="single" w:sz="6" w:space="0" w:color="auto"/>
              <w:bottom w:val="double" w:sz="6" w:space="0" w:color="auto"/>
            </w:tcBorders>
          </w:tcPr>
          <w:p w14:paraId="01ECFAD4" w14:textId="169875C5" w:rsidR="002E6154" w:rsidRPr="00D71789" w:rsidRDefault="001D0A2F" w:rsidP="00D71789">
            <w:pPr>
              <w:pStyle w:val="PlainText"/>
              <w:tabs>
                <w:tab w:val="center" w:pos="807"/>
                <w:tab w:val="right" w:pos="1438"/>
              </w:tabs>
              <w:spacing w:line="380" w:lineRule="exact"/>
              <w:ind w:right="97"/>
              <w:jc w:val="right"/>
              <w:rPr>
                <w:rFonts w:ascii="Angsana New" w:hAnsi="Angsana New"/>
                <w:sz w:val="32"/>
                <w:szCs w:val="32"/>
              </w:rPr>
            </w:pPr>
            <w:r w:rsidRPr="00D71789">
              <w:rPr>
                <w:rFonts w:ascii="Angsana New" w:hAnsi="Angsana New"/>
                <w:sz w:val="32"/>
                <w:szCs w:val="32"/>
              </w:rPr>
              <w:t>1,119</w:t>
            </w:r>
          </w:p>
        </w:tc>
      </w:tr>
    </w:tbl>
    <w:p w14:paraId="04AC3F6B" w14:textId="77777777" w:rsidR="00D71789" w:rsidRDefault="00D71789" w:rsidP="00D71789">
      <w:pPr>
        <w:tabs>
          <w:tab w:val="left" w:pos="284"/>
          <w:tab w:val="left" w:pos="851"/>
          <w:tab w:val="left" w:pos="1418"/>
        </w:tabs>
        <w:spacing w:line="380" w:lineRule="exact"/>
        <w:ind w:left="273" w:hanging="454"/>
        <w:jc w:val="thaiDistribute"/>
        <w:rPr>
          <w:rFonts w:ascii="Angsana New" w:hAnsi="Angsana New"/>
          <w:spacing w:val="-4"/>
          <w:sz w:val="32"/>
          <w:szCs w:val="32"/>
        </w:rPr>
      </w:pPr>
    </w:p>
    <w:p w14:paraId="11ED531F" w14:textId="20F8D265" w:rsidR="00BC750F" w:rsidRPr="00D71789" w:rsidRDefault="00BC750F" w:rsidP="00D71789">
      <w:pPr>
        <w:tabs>
          <w:tab w:val="left" w:pos="284"/>
          <w:tab w:val="left" w:pos="851"/>
          <w:tab w:val="left" w:pos="1418"/>
        </w:tabs>
        <w:spacing w:line="380" w:lineRule="exact"/>
        <w:ind w:left="273" w:hanging="454"/>
        <w:jc w:val="thaiDistribute"/>
        <w:rPr>
          <w:rFonts w:ascii="Angsana New" w:hAnsi="Angsana New"/>
          <w:sz w:val="32"/>
          <w:szCs w:val="32"/>
        </w:rPr>
      </w:pPr>
      <w:r w:rsidRPr="00D71789">
        <w:rPr>
          <w:rFonts w:ascii="Angsana New" w:hAnsi="Angsana New"/>
          <w:spacing w:val="-4"/>
          <w:sz w:val="32"/>
          <w:szCs w:val="32"/>
          <w:cs/>
        </w:rPr>
        <w:tab/>
      </w:r>
      <w:r w:rsidRPr="00D71789">
        <w:rPr>
          <w:rFonts w:ascii="Angsana New" w:hAnsi="Angsana New"/>
          <w:spacing w:val="-4"/>
          <w:sz w:val="32"/>
          <w:szCs w:val="32"/>
        </w:rPr>
        <w:tab/>
      </w:r>
      <w:r w:rsidRPr="00D71789">
        <w:rPr>
          <w:rFonts w:ascii="Angsana New" w:hAnsi="Angsana New"/>
          <w:spacing w:val="-4"/>
          <w:sz w:val="32"/>
          <w:szCs w:val="32"/>
        </w:rPr>
        <w:tab/>
        <w:t>For the years ended December 31, 202</w:t>
      </w:r>
      <w:r w:rsidR="002E6154" w:rsidRPr="00D71789">
        <w:rPr>
          <w:rFonts w:ascii="Angsana New" w:hAnsi="Angsana New"/>
          <w:spacing w:val="-4"/>
          <w:sz w:val="32"/>
          <w:szCs w:val="32"/>
        </w:rPr>
        <w:t>5</w:t>
      </w:r>
      <w:r w:rsidRPr="00D71789">
        <w:rPr>
          <w:rFonts w:ascii="Angsana New" w:hAnsi="Angsana New"/>
          <w:spacing w:val="-4"/>
          <w:sz w:val="32"/>
          <w:szCs w:val="32"/>
        </w:rPr>
        <w:t xml:space="preserve"> and 202</w:t>
      </w:r>
      <w:r w:rsidR="002E6154" w:rsidRPr="00D71789">
        <w:rPr>
          <w:rFonts w:ascii="Angsana New" w:hAnsi="Angsana New"/>
          <w:spacing w:val="-4"/>
          <w:sz w:val="32"/>
          <w:szCs w:val="32"/>
        </w:rPr>
        <w:t>4</w:t>
      </w:r>
      <w:r w:rsidRPr="00D71789">
        <w:rPr>
          <w:rFonts w:ascii="Angsana New" w:hAnsi="Angsana New"/>
          <w:spacing w:val="-4"/>
          <w:sz w:val="32"/>
          <w:szCs w:val="32"/>
        </w:rPr>
        <w:t>, the total cash outflow for leases on</w:t>
      </w:r>
      <w:r w:rsidRPr="00D71789">
        <w:rPr>
          <w:rFonts w:ascii="Angsana New" w:hAnsi="Angsana New"/>
          <w:sz w:val="32"/>
          <w:szCs w:val="32"/>
        </w:rPr>
        <w:t xml:space="preserve"> financial statements in which the equity method is applied and separated financial statements amount to Baht </w:t>
      </w:r>
      <w:r w:rsidR="00932B64" w:rsidRPr="00D71789">
        <w:rPr>
          <w:rFonts w:ascii="Angsana New" w:hAnsi="Angsana New"/>
          <w:sz w:val="32"/>
          <w:szCs w:val="32"/>
        </w:rPr>
        <w:t>1.28</w:t>
      </w:r>
      <w:r w:rsidR="00ED6F32" w:rsidRPr="00D71789">
        <w:rPr>
          <w:rFonts w:ascii="Angsana New" w:hAnsi="Angsana New"/>
          <w:sz w:val="32"/>
          <w:szCs w:val="32"/>
        </w:rPr>
        <w:t xml:space="preserve"> </w:t>
      </w:r>
      <w:r w:rsidRPr="00D71789">
        <w:rPr>
          <w:rFonts w:ascii="Angsana New" w:hAnsi="Angsana New"/>
          <w:sz w:val="32"/>
          <w:szCs w:val="32"/>
        </w:rPr>
        <w:t xml:space="preserve">million and Baht </w:t>
      </w:r>
      <w:r w:rsidR="00932B64" w:rsidRPr="00D71789">
        <w:rPr>
          <w:rFonts w:ascii="Angsana New" w:hAnsi="Angsana New"/>
          <w:sz w:val="32"/>
          <w:szCs w:val="32"/>
        </w:rPr>
        <w:t>0.97</w:t>
      </w:r>
      <w:r w:rsidR="002E6154" w:rsidRPr="00D71789">
        <w:rPr>
          <w:rFonts w:ascii="Angsana New" w:hAnsi="Angsana New"/>
          <w:sz w:val="32"/>
          <w:szCs w:val="32"/>
        </w:rPr>
        <w:t xml:space="preserve"> </w:t>
      </w:r>
      <w:r w:rsidRPr="00D71789">
        <w:rPr>
          <w:rFonts w:ascii="Angsana New" w:hAnsi="Angsana New"/>
          <w:sz w:val="32"/>
          <w:szCs w:val="32"/>
        </w:rPr>
        <w:t>million, respectively.</w:t>
      </w:r>
    </w:p>
    <w:p w14:paraId="038A4F82" w14:textId="77777777" w:rsidR="00BC750F" w:rsidRPr="00D71789" w:rsidRDefault="00BC750F" w:rsidP="00D71789">
      <w:pPr>
        <w:tabs>
          <w:tab w:val="left" w:pos="284"/>
          <w:tab w:val="left" w:pos="851"/>
          <w:tab w:val="left" w:pos="1418"/>
        </w:tabs>
        <w:spacing w:line="380" w:lineRule="exact"/>
        <w:ind w:hanging="98"/>
        <w:jc w:val="thaiDistribute"/>
        <w:rPr>
          <w:rFonts w:asciiTheme="majorBidi" w:hAnsiTheme="majorBidi" w:cstheme="majorBidi"/>
          <w:b/>
          <w:bCs/>
          <w:sz w:val="32"/>
          <w:szCs w:val="32"/>
        </w:rPr>
      </w:pPr>
    </w:p>
    <w:p w14:paraId="2A9B75A6" w14:textId="5253ED13" w:rsidR="00203884" w:rsidRPr="00D71789" w:rsidRDefault="00203884" w:rsidP="00D71789">
      <w:pPr>
        <w:tabs>
          <w:tab w:val="left" w:pos="284"/>
          <w:tab w:val="left" w:pos="851"/>
          <w:tab w:val="left" w:pos="1418"/>
        </w:tabs>
        <w:spacing w:line="380" w:lineRule="exact"/>
        <w:ind w:hanging="98"/>
        <w:jc w:val="thaiDistribute"/>
        <w:rPr>
          <w:rFonts w:asciiTheme="majorBidi" w:hAnsiTheme="majorBidi" w:cstheme="majorBidi"/>
          <w:b/>
          <w:bCs/>
          <w:sz w:val="32"/>
          <w:szCs w:val="32"/>
        </w:rPr>
      </w:pPr>
      <w:r w:rsidRPr="00D71789">
        <w:rPr>
          <w:rFonts w:asciiTheme="majorBidi" w:hAnsiTheme="majorBidi" w:cstheme="majorBidi"/>
          <w:b/>
          <w:bCs/>
          <w:sz w:val="32"/>
          <w:szCs w:val="32"/>
        </w:rPr>
        <w:t>1</w:t>
      </w:r>
      <w:r w:rsidR="00DA51A0" w:rsidRPr="00D71789">
        <w:rPr>
          <w:rFonts w:asciiTheme="majorBidi" w:hAnsiTheme="majorBidi" w:cstheme="majorBidi"/>
          <w:b/>
          <w:bCs/>
          <w:sz w:val="32"/>
          <w:szCs w:val="32"/>
          <w:lang w:val="en-US" w:bidi="th-TH"/>
        </w:rPr>
        <w:t>5</w:t>
      </w:r>
      <w:r w:rsidR="00C73235" w:rsidRPr="00D71789">
        <w:rPr>
          <w:rFonts w:asciiTheme="majorBidi" w:hAnsiTheme="majorBidi" w:cstheme="majorBidi"/>
          <w:b/>
          <w:bCs/>
          <w:sz w:val="32"/>
          <w:szCs w:val="32"/>
        </w:rPr>
        <w:t>.</w:t>
      </w:r>
      <w:r w:rsidR="00C73235" w:rsidRPr="00D71789">
        <w:rPr>
          <w:rFonts w:asciiTheme="majorBidi" w:hAnsiTheme="majorBidi" w:cstheme="majorBidi"/>
          <w:b/>
          <w:bCs/>
          <w:sz w:val="32"/>
          <w:szCs w:val="32"/>
        </w:rPr>
        <w:tab/>
        <w:t xml:space="preserve">Deferred tax </w:t>
      </w:r>
      <w:r w:rsidR="00232BD5" w:rsidRPr="00D71789">
        <w:rPr>
          <w:rFonts w:asciiTheme="majorBidi" w:hAnsiTheme="majorBidi" w:cstheme="majorBidi"/>
          <w:b/>
          <w:bCs/>
          <w:sz w:val="32"/>
          <w:szCs w:val="32"/>
        </w:rPr>
        <w:t xml:space="preserve">assets and </w:t>
      </w:r>
      <w:r w:rsidR="00C73235" w:rsidRPr="00D71789">
        <w:rPr>
          <w:rFonts w:asciiTheme="majorBidi" w:hAnsiTheme="majorBidi" w:cstheme="majorBidi"/>
          <w:b/>
          <w:bCs/>
          <w:sz w:val="32"/>
          <w:szCs w:val="32"/>
        </w:rPr>
        <w:t>liabilities</w:t>
      </w:r>
    </w:p>
    <w:p w14:paraId="041CF5EC" w14:textId="77777777" w:rsidR="00D71789" w:rsidRPr="00D71789" w:rsidRDefault="00D71789" w:rsidP="00D71789">
      <w:pPr>
        <w:tabs>
          <w:tab w:val="left" w:pos="142"/>
          <w:tab w:val="left" w:pos="284"/>
          <w:tab w:val="left" w:pos="851"/>
        </w:tabs>
        <w:spacing w:line="380" w:lineRule="exact"/>
        <w:ind w:left="851" w:hanging="709"/>
        <w:rPr>
          <w:rFonts w:asciiTheme="majorBidi" w:hAnsiTheme="majorBidi" w:cstheme="majorBidi"/>
          <w:color w:val="000000"/>
          <w:sz w:val="32"/>
          <w:szCs w:val="32"/>
        </w:rPr>
      </w:pPr>
      <w:r w:rsidRPr="00D71789">
        <w:rPr>
          <w:rFonts w:asciiTheme="majorBidi" w:hAnsiTheme="majorBidi" w:cstheme="majorBidi"/>
          <w:color w:val="000000"/>
          <w:sz w:val="32"/>
          <w:szCs w:val="32"/>
        </w:rPr>
        <w:tab/>
        <w:t>15.1</w:t>
      </w:r>
      <w:r w:rsidRPr="00D71789">
        <w:rPr>
          <w:rFonts w:asciiTheme="majorBidi" w:hAnsiTheme="majorBidi" w:cstheme="majorBidi"/>
          <w:color w:val="000000"/>
          <w:sz w:val="32"/>
          <w:szCs w:val="32"/>
        </w:rPr>
        <w:tab/>
        <w:t>Deferred tax assets as follows:</w:t>
      </w:r>
    </w:p>
    <w:tbl>
      <w:tblPr>
        <w:tblW w:w="8505" w:type="dxa"/>
        <w:tblInd w:w="959" w:type="dxa"/>
        <w:tblLayout w:type="fixed"/>
        <w:tblLook w:val="0000" w:firstRow="0" w:lastRow="0" w:firstColumn="0" w:lastColumn="0" w:noHBand="0" w:noVBand="0"/>
      </w:tblPr>
      <w:tblGrid>
        <w:gridCol w:w="5103"/>
        <w:gridCol w:w="1559"/>
        <w:gridCol w:w="284"/>
        <w:gridCol w:w="1559"/>
      </w:tblGrid>
      <w:tr w:rsidR="00D71789" w:rsidRPr="00D71789" w14:paraId="7E7C120C" w14:textId="77777777" w:rsidTr="00C51180">
        <w:trPr>
          <w:cantSplit/>
        </w:trPr>
        <w:tc>
          <w:tcPr>
            <w:tcW w:w="5103" w:type="dxa"/>
          </w:tcPr>
          <w:p w14:paraId="66130D90" w14:textId="77777777" w:rsidR="00D71789" w:rsidRPr="00D71789" w:rsidRDefault="00D71789" w:rsidP="00D71789">
            <w:pPr>
              <w:tabs>
                <w:tab w:val="left" w:pos="284"/>
                <w:tab w:val="left" w:pos="851"/>
                <w:tab w:val="left" w:pos="1418"/>
                <w:tab w:val="left" w:pos="1985"/>
              </w:tabs>
              <w:spacing w:line="380" w:lineRule="exact"/>
              <w:jc w:val="both"/>
              <w:rPr>
                <w:rFonts w:asciiTheme="majorBidi" w:hAnsiTheme="majorBidi" w:cstheme="majorBidi"/>
                <w:color w:val="000000"/>
                <w:sz w:val="32"/>
                <w:szCs w:val="32"/>
              </w:rPr>
            </w:pPr>
          </w:p>
        </w:tc>
        <w:tc>
          <w:tcPr>
            <w:tcW w:w="3402" w:type="dxa"/>
            <w:gridSpan w:val="3"/>
            <w:tcBorders>
              <w:bottom w:val="single" w:sz="6" w:space="0" w:color="auto"/>
            </w:tcBorders>
          </w:tcPr>
          <w:p w14:paraId="03FC3B50" w14:textId="77777777" w:rsidR="00D71789" w:rsidRPr="00D71789" w:rsidRDefault="00D71789" w:rsidP="00D71789">
            <w:pPr>
              <w:tabs>
                <w:tab w:val="left" w:pos="284"/>
                <w:tab w:val="left" w:pos="851"/>
                <w:tab w:val="left" w:pos="1418"/>
                <w:tab w:val="left" w:pos="1985"/>
              </w:tabs>
              <w:spacing w:line="380" w:lineRule="exact"/>
              <w:ind w:right="74"/>
              <w:jc w:val="center"/>
              <w:rPr>
                <w:rFonts w:asciiTheme="majorBidi" w:hAnsiTheme="majorBidi" w:cstheme="majorBidi"/>
                <w:color w:val="000000"/>
                <w:sz w:val="32"/>
                <w:szCs w:val="32"/>
              </w:rPr>
            </w:pPr>
            <w:r w:rsidRPr="00D71789">
              <w:rPr>
                <w:rFonts w:asciiTheme="majorBidi" w:hAnsiTheme="majorBidi" w:cstheme="majorBidi"/>
                <w:color w:val="000000"/>
                <w:sz w:val="32"/>
                <w:szCs w:val="32"/>
              </w:rPr>
              <w:t>In Thousand Baht</w:t>
            </w:r>
          </w:p>
        </w:tc>
      </w:tr>
      <w:tr w:rsidR="00D71789" w:rsidRPr="00D71789" w14:paraId="24355ED9" w14:textId="77777777" w:rsidTr="00C51180">
        <w:trPr>
          <w:cantSplit/>
        </w:trPr>
        <w:tc>
          <w:tcPr>
            <w:tcW w:w="5103" w:type="dxa"/>
          </w:tcPr>
          <w:p w14:paraId="78CD5A15" w14:textId="77777777" w:rsidR="00D71789" w:rsidRPr="00D71789" w:rsidRDefault="00D71789" w:rsidP="00D71789">
            <w:pPr>
              <w:tabs>
                <w:tab w:val="left" w:pos="284"/>
                <w:tab w:val="left" w:pos="851"/>
                <w:tab w:val="left" w:pos="1418"/>
                <w:tab w:val="left" w:pos="1985"/>
              </w:tabs>
              <w:spacing w:line="380" w:lineRule="exact"/>
              <w:jc w:val="both"/>
              <w:rPr>
                <w:rFonts w:asciiTheme="majorBidi" w:hAnsiTheme="majorBidi" w:cstheme="majorBidi"/>
                <w:color w:val="000000"/>
                <w:sz w:val="32"/>
                <w:szCs w:val="32"/>
              </w:rPr>
            </w:pPr>
          </w:p>
        </w:tc>
        <w:tc>
          <w:tcPr>
            <w:tcW w:w="3402" w:type="dxa"/>
            <w:gridSpan w:val="3"/>
            <w:tcBorders>
              <w:bottom w:val="single" w:sz="6" w:space="0" w:color="auto"/>
            </w:tcBorders>
          </w:tcPr>
          <w:p w14:paraId="7905BE0D" w14:textId="77777777" w:rsidR="00D71789" w:rsidRPr="00D71789" w:rsidRDefault="00D71789" w:rsidP="00D71789">
            <w:pPr>
              <w:tabs>
                <w:tab w:val="left" w:pos="284"/>
                <w:tab w:val="left" w:pos="851"/>
                <w:tab w:val="left" w:pos="1418"/>
                <w:tab w:val="left" w:pos="1985"/>
              </w:tabs>
              <w:spacing w:line="380" w:lineRule="exact"/>
              <w:ind w:right="74"/>
              <w:jc w:val="center"/>
              <w:rPr>
                <w:rFonts w:asciiTheme="majorBidi" w:hAnsiTheme="majorBidi" w:cstheme="majorBidi"/>
                <w:color w:val="000000"/>
                <w:sz w:val="32"/>
                <w:szCs w:val="32"/>
              </w:rPr>
            </w:pPr>
            <w:r w:rsidRPr="00D71789">
              <w:rPr>
                <w:rFonts w:asciiTheme="majorBidi" w:hAnsiTheme="majorBidi" w:cstheme="majorBidi"/>
                <w:color w:val="000000"/>
                <w:sz w:val="32"/>
                <w:szCs w:val="32"/>
              </w:rPr>
              <w:t xml:space="preserve">Financial statements in which </w:t>
            </w:r>
          </w:p>
          <w:p w14:paraId="6C59049D" w14:textId="77777777" w:rsidR="00D71789" w:rsidRPr="00D71789" w:rsidRDefault="00D71789" w:rsidP="00D71789">
            <w:pPr>
              <w:tabs>
                <w:tab w:val="left" w:pos="284"/>
                <w:tab w:val="left" w:pos="851"/>
                <w:tab w:val="left" w:pos="1418"/>
                <w:tab w:val="left" w:pos="1985"/>
              </w:tabs>
              <w:spacing w:line="380" w:lineRule="exact"/>
              <w:ind w:right="74"/>
              <w:jc w:val="center"/>
              <w:rPr>
                <w:rFonts w:asciiTheme="majorBidi" w:hAnsiTheme="majorBidi" w:cstheme="majorBidi"/>
                <w:color w:val="000000"/>
                <w:sz w:val="32"/>
                <w:szCs w:val="32"/>
              </w:rPr>
            </w:pPr>
            <w:r w:rsidRPr="00D71789">
              <w:rPr>
                <w:rFonts w:asciiTheme="majorBidi" w:hAnsiTheme="majorBidi" w:cstheme="majorBidi"/>
                <w:color w:val="000000"/>
                <w:sz w:val="32"/>
                <w:szCs w:val="32"/>
              </w:rPr>
              <w:t xml:space="preserve">the equity method is applied / </w:t>
            </w:r>
          </w:p>
          <w:p w14:paraId="2E12D9AC" w14:textId="77777777" w:rsidR="00D71789" w:rsidRPr="00D71789" w:rsidRDefault="00D71789" w:rsidP="00D71789">
            <w:pPr>
              <w:tabs>
                <w:tab w:val="left" w:pos="284"/>
                <w:tab w:val="left" w:pos="851"/>
                <w:tab w:val="left" w:pos="1418"/>
                <w:tab w:val="left" w:pos="1985"/>
              </w:tabs>
              <w:spacing w:line="380" w:lineRule="exact"/>
              <w:ind w:right="74"/>
              <w:jc w:val="center"/>
              <w:rPr>
                <w:rFonts w:asciiTheme="majorBidi" w:hAnsiTheme="majorBidi" w:cstheme="majorBidi"/>
                <w:color w:val="000000"/>
                <w:sz w:val="32"/>
                <w:szCs w:val="32"/>
                <w:cs/>
              </w:rPr>
            </w:pPr>
            <w:r w:rsidRPr="00D71789">
              <w:rPr>
                <w:rFonts w:asciiTheme="majorBidi" w:hAnsiTheme="majorBidi" w:cstheme="majorBidi"/>
                <w:color w:val="000000"/>
                <w:sz w:val="32"/>
                <w:szCs w:val="32"/>
              </w:rPr>
              <w:t>Separate financial statements</w:t>
            </w:r>
          </w:p>
        </w:tc>
      </w:tr>
      <w:tr w:rsidR="00D71789" w:rsidRPr="00D71789" w14:paraId="1E961EEA" w14:textId="77777777" w:rsidTr="00C51180">
        <w:trPr>
          <w:cantSplit/>
        </w:trPr>
        <w:tc>
          <w:tcPr>
            <w:tcW w:w="5103" w:type="dxa"/>
          </w:tcPr>
          <w:p w14:paraId="2E8469A0" w14:textId="77777777" w:rsidR="00D71789" w:rsidRPr="00D71789" w:rsidRDefault="00D71789" w:rsidP="00D71789">
            <w:pPr>
              <w:tabs>
                <w:tab w:val="left" w:pos="284"/>
                <w:tab w:val="left" w:pos="851"/>
                <w:tab w:val="left" w:pos="1418"/>
                <w:tab w:val="left" w:pos="1985"/>
              </w:tabs>
              <w:spacing w:line="380" w:lineRule="exact"/>
              <w:jc w:val="both"/>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28D4DAD8" w14:textId="77777777" w:rsidR="00D71789" w:rsidRPr="00D71789" w:rsidRDefault="00D71789" w:rsidP="00D71789">
            <w:pPr>
              <w:tabs>
                <w:tab w:val="left" w:pos="284"/>
                <w:tab w:val="left" w:pos="851"/>
                <w:tab w:val="left" w:pos="1418"/>
                <w:tab w:val="left" w:pos="1985"/>
              </w:tabs>
              <w:spacing w:line="380" w:lineRule="exact"/>
              <w:jc w:val="center"/>
              <w:rPr>
                <w:rFonts w:asciiTheme="majorBidi" w:hAnsiTheme="majorBidi" w:cstheme="majorBidi"/>
                <w:color w:val="000000"/>
                <w:sz w:val="32"/>
                <w:szCs w:val="32"/>
              </w:rPr>
            </w:pPr>
            <w:r w:rsidRPr="00D71789">
              <w:rPr>
                <w:rFonts w:asciiTheme="majorBidi" w:hAnsiTheme="majorBidi" w:cstheme="majorBidi"/>
                <w:color w:val="000000"/>
                <w:sz w:val="32"/>
                <w:szCs w:val="32"/>
              </w:rPr>
              <w:t>2025</w:t>
            </w:r>
          </w:p>
        </w:tc>
        <w:tc>
          <w:tcPr>
            <w:tcW w:w="284" w:type="dxa"/>
            <w:tcBorders>
              <w:top w:val="single" w:sz="6" w:space="0" w:color="auto"/>
            </w:tcBorders>
          </w:tcPr>
          <w:p w14:paraId="08DC6165" w14:textId="77777777" w:rsidR="00D71789" w:rsidRPr="00D71789" w:rsidRDefault="00D71789" w:rsidP="00D71789">
            <w:pPr>
              <w:tabs>
                <w:tab w:val="left" w:pos="284"/>
                <w:tab w:val="left" w:pos="851"/>
                <w:tab w:val="left" w:pos="1418"/>
                <w:tab w:val="left" w:pos="1985"/>
              </w:tabs>
              <w:spacing w:line="380" w:lineRule="exact"/>
              <w:jc w:val="center"/>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099119C4" w14:textId="77777777" w:rsidR="00D71789" w:rsidRPr="00D71789" w:rsidRDefault="00D71789" w:rsidP="00D71789">
            <w:pPr>
              <w:tabs>
                <w:tab w:val="left" w:pos="284"/>
                <w:tab w:val="left" w:pos="851"/>
                <w:tab w:val="left" w:pos="1418"/>
                <w:tab w:val="left" w:pos="1985"/>
              </w:tabs>
              <w:spacing w:line="380" w:lineRule="exact"/>
              <w:jc w:val="center"/>
              <w:rPr>
                <w:rFonts w:asciiTheme="majorBidi" w:hAnsiTheme="majorBidi" w:cstheme="majorBidi"/>
                <w:color w:val="000000"/>
                <w:sz w:val="32"/>
                <w:szCs w:val="32"/>
              </w:rPr>
            </w:pPr>
            <w:r w:rsidRPr="00D71789">
              <w:rPr>
                <w:rFonts w:asciiTheme="majorBidi" w:hAnsiTheme="majorBidi" w:cstheme="majorBidi"/>
                <w:sz w:val="32"/>
                <w:szCs w:val="32"/>
              </w:rPr>
              <w:t>2024</w:t>
            </w:r>
          </w:p>
        </w:tc>
      </w:tr>
      <w:tr w:rsidR="00D71789" w:rsidRPr="00D71789" w14:paraId="0531CC36" w14:textId="77777777" w:rsidTr="00C51180">
        <w:tc>
          <w:tcPr>
            <w:tcW w:w="5103" w:type="dxa"/>
          </w:tcPr>
          <w:p w14:paraId="002CBF05" w14:textId="77777777" w:rsidR="00D71789" w:rsidRPr="00D71789" w:rsidRDefault="00D71789" w:rsidP="00D71789">
            <w:pPr>
              <w:tabs>
                <w:tab w:val="left" w:pos="142"/>
                <w:tab w:val="left" w:pos="284"/>
                <w:tab w:val="left" w:pos="851"/>
              </w:tabs>
              <w:spacing w:line="380" w:lineRule="exact"/>
              <w:ind w:left="851" w:hanging="709"/>
              <w:rPr>
                <w:rFonts w:asciiTheme="majorBidi" w:hAnsiTheme="majorBidi" w:cstheme="majorBidi"/>
                <w:color w:val="000000"/>
                <w:sz w:val="32"/>
                <w:szCs w:val="32"/>
              </w:rPr>
            </w:pPr>
            <w:r w:rsidRPr="00D71789">
              <w:rPr>
                <w:rFonts w:asciiTheme="majorBidi" w:hAnsiTheme="majorBidi" w:cstheme="majorBidi"/>
                <w:color w:val="000000"/>
                <w:sz w:val="32"/>
                <w:szCs w:val="32"/>
              </w:rPr>
              <w:t>Deferred tax assets</w:t>
            </w:r>
          </w:p>
        </w:tc>
        <w:tc>
          <w:tcPr>
            <w:tcW w:w="1559" w:type="dxa"/>
            <w:tcBorders>
              <w:top w:val="single" w:sz="6" w:space="0" w:color="auto"/>
            </w:tcBorders>
          </w:tcPr>
          <w:p w14:paraId="4FA8C548" w14:textId="77777777" w:rsidR="00D71789" w:rsidRPr="00D71789" w:rsidRDefault="00D71789" w:rsidP="00D71789">
            <w:pPr>
              <w:tabs>
                <w:tab w:val="left" w:pos="284"/>
                <w:tab w:val="left" w:pos="851"/>
                <w:tab w:val="left" w:pos="1418"/>
                <w:tab w:val="left" w:pos="1985"/>
              </w:tabs>
              <w:spacing w:line="380" w:lineRule="exact"/>
              <w:jc w:val="right"/>
              <w:rPr>
                <w:rFonts w:asciiTheme="majorBidi" w:hAnsiTheme="majorBidi" w:cstheme="majorBidi"/>
                <w:color w:val="000000"/>
                <w:sz w:val="32"/>
                <w:szCs w:val="32"/>
              </w:rPr>
            </w:pPr>
            <w:r w:rsidRPr="00D71789">
              <w:rPr>
                <w:rFonts w:asciiTheme="majorBidi" w:hAnsiTheme="majorBidi" w:cstheme="majorBidi"/>
                <w:color w:val="000000"/>
                <w:sz w:val="32"/>
                <w:szCs w:val="32"/>
              </w:rPr>
              <w:t xml:space="preserve"> </w:t>
            </w:r>
            <w:r w:rsidRPr="00D71789">
              <w:rPr>
                <w:rFonts w:asciiTheme="majorBidi" w:hAnsiTheme="majorBidi" w:cstheme="majorBidi"/>
                <w:color w:val="000000"/>
                <w:sz w:val="32"/>
                <w:szCs w:val="32"/>
                <w:cs/>
              </w:rPr>
              <w:t>1</w:t>
            </w:r>
          </w:p>
        </w:tc>
        <w:tc>
          <w:tcPr>
            <w:tcW w:w="284" w:type="dxa"/>
          </w:tcPr>
          <w:p w14:paraId="18A54A47" w14:textId="77777777" w:rsidR="00D71789" w:rsidRPr="00D71789" w:rsidRDefault="00D71789" w:rsidP="00D71789">
            <w:pPr>
              <w:tabs>
                <w:tab w:val="left" w:pos="284"/>
                <w:tab w:val="left" w:pos="851"/>
                <w:tab w:val="left" w:pos="1418"/>
                <w:tab w:val="left" w:pos="1985"/>
              </w:tabs>
              <w:spacing w:line="380" w:lineRule="exact"/>
              <w:jc w:val="right"/>
              <w:rPr>
                <w:rFonts w:asciiTheme="majorBidi" w:hAnsiTheme="majorBidi" w:cstheme="majorBidi"/>
                <w:color w:val="000000"/>
                <w:sz w:val="32"/>
                <w:szCs w:val="32"/>
              </w:rPr>
            </w:pPr>
          </w:p>
        </w:tc>
        <w:tc>
          <w:tcPr>
            <w:tcW w:w="1559" w:type="dxa"/>
            <w:tcBorders>
              <w:top w:val="single" w:sz="6" w:space="0" w:color="auto"/>
            </w:tcBorders>
          </w:tcPr>
          <w:p w14:paraId="181F55F8" w14:textId="77777777" w:rsidR="00D71789" w:rsidRPr="00D71789" w:rsidRDefault="00D71789" w:rsidP="00D71789">
            <w:pPr>
              <w:tabs>
                <w:tab w:val="left" w:pos="284"/>
                <w:tab w:val="left" w:pos="851"/>
                <w:tab w:val="left" w:pos="1418"/>
                <w:tab w:val="left" w:pos="1985"/>
              </w:tabs>
              <w:spacing w:line="380" w:lineRule="exact"/>
              <w:jc w:val="right"/>
              <w:rPr>
                <w:rFonts w:asciiTheme="majorBidi" w:hAnsiTheme="majorBidi" w:cstheme="majorBidi"/>
                <w:color w:val="000000"/>
                <w:sz w:val="32"/>
                <w:szCs w:val="32"/>
              </w:rPr>
            </w:pPr>
            <w:r w:rsidRPr="00D71789">
              <w:rPr>
                <w:rFonts w:asciiTheme="majorBidi" w:hAnsiTheme="majorBidi" w:cstheme="majorBidi"/>
                <w:color w:val="000000"/>
                <w:sz w:val="32"/>
                <w:szCs w:val="32"/>
                <w:cs/>
              </w:rPr>
              <w:t>2</w:t>
            </w:r>
          </w:p>
        </w:tc>
      </w:tr>
      <w:tr w:rsidR="00D71789" w:rsidRPr="00D71789" w14:paraId="464C2B24" w14:textId="77777777" w:rsidTr="00C51180">
        <w:tc>
          <w:tcPr>
            <w:tcW w:w="5103" w:type="dxa"/>
          </w:tcPr>
          <w:p w14:paraId="6273E12C" w14:textId="77777777" w:rsidR="00D71789" w:rsidRPr="00D71789" w:rsidRDefault="00D71789" w:rsidP="00D71789">
            <w:pPr>
              <w:tabs>
                <w:tab w:val="left" w:pos="142"/>
                <w:tab w:val="left" w:pos="284"/>
                <w:tab w:val="left" w:pos="851"/>
              </w:tabs>
              <w:spacing w:line="380" w:lineRule="exact"/>
              <w:ind w:left="851" w:hanging="709"/>
              <w:rPr>
                <w:rFonts w:asciiTheme="majorBidi" w:hAnsiTheme="majorBidi" w:cstheme="majorBidi"/>
                <w:color w:val="000000"/>
                <w:sz w:val="32"/>
                <w:szCs w:val="32"/>
              </w:rPr>
            </w:pPr>
            <w:r w:rsidRPr="00D71789">
              <w:rPr>
                <w:rFonts w:asciiTheme="majorBidi" w:hAnsiTheme="majorBidi" w:cstheme="majorBidi"/>
                <w:color w:val="000000"/>
                <w:sz w:val="32"/>
                <w:szCs w:val="32"/>
              </w:rPr>
              <w:t>Deferred tax liabilities</w:t>
            </w:r>
          </w:p>
        </w:tc>
        <w:tc>
          <w:tcPr>
            <w:tcW w:w="1559" w:type="dxa"/>
            <w:tcBorders>
              <w:bottom w:val="single" w:sz="6" w:space="0" w:color="auto"/>
            </w:tcBorders>
          </w:tcPr>
          <w:p w14:paraId="12923F9C" w14:textId="77777777" w:rsidR="00D71789" w:rsidRPr="00D71789" w:rsidRDefault="00D71789" w:rsidP="00D71789">
            <w:pPr>
              <w:tabs>
                <w:tab w:val="left" w:pos="739"/>
              </w:tabs>
              <w:spacing w:line="380" w:lineRule="exact"/>
              <w:ind w:right="-61"/>
              <w:jc w:val="right"/>
              <w:rPr>
                <w:rFonts w:asciiTheme="majorBidi" w:hAnsiTheme="majorBidi" w:cstheme="majorBidi"/>
                <w:color w:val="000000"/>
                <w:sz w:val="32"/>
                <w:szCs w:val="32"/>
              </w:rPr>
            </w:pPr>
            <w:r w:rsidRPr="00D71789">
              <w:rPr>
                <w:rFonts w:asciiTheme="majorBidi" w:hAnsiTheme="majorBidi" w:cstheme="majorBidi"/>
                <w:color w:val="000000"/>
                <w:sz w:val="32"/>
                <w:szCs w:val="32"/>
              </w:rPr>
              <w:t xml:space="preserve">  (1,322)</w:t>
            </w:r>
          </w:p>
        </w:tc>
        <w:tc>
          <w:tcPr>
            <w:tcW w:w="284" w:type="dxa"/>
          </w:tcPr>
          <w:p w14:paraId="0F9F095C" w14:textId="77777777" w:rsidR="00D71789" w:rsidRPr="00D71789" w:rsidRDefault="00D71789" w:rsidP="00D71789">
            <w:pPr>
              <w:tabs>
                <w:tab w:val="left" w:pos="284"/>
                <w:tab w:val="left" w:pos="851"/>
                <w:tab w:val="left" w:pos="1418"/>
                <w:tab w:val="left" w:pos="1985"/>
              </w:tabs>
              <w:spacing w:line="380" w:lineRule="exact"/>
              <w:jc w:val="right"/>
              <w:rPr>
                <w:rFonts w:asciiTheme="majorBidi" w:hAnsiTheme="majorBidi" w:cstheme="majorBidi"/>
                <w:color w:val="000000"/>
                <w:sz w:val="32"/>
                <w:szCs w:val="32"/>
              </w:rPr>
            </w:pPr>
          </w:p>
        </w:tc>
        <w:tc>
          <w:tcPr>
            <w:tcW w:w="1559" w:type="dxa"/>
            <w:tcBorders>
              <w:bottom w:val="single" w:sz="6" w:space="0" w:color="auto"/>
            </w:tcBorders>
          </w:tcPr>
          <w:p w14:paraId="6336BF0C" w14:textId="77777777" w:rsidR="00D71789" w:rsidRPr="00D71789" w:rsidRDefault="00D71789" w:rsidP="00D71789">
            <w:pPr>
              <w:tabs>
                <w:tab w:val="left" w:pos="284"/>
                <w:tab w:val="left" w:pos="851"/>
                <w:tab w:val="left" w:pos="1985"/>
              </w:tabs>
              <w:spacing w:line="380" w:lineRule="exact"/>
              <w:ind w:right="-73"/>
              <w:jc w:val="right"/>
              <w:rPr>
                <w:rFonts w:asciiTheme="majorBidi" w:hAnsiTheme="majorBidi" w:cstheme="majorBidi"/>
                <w:color w:val="000000"/>
                <w:sz w:val="32"/>
                <w:szCs w:val="32"/>
              </w:rPr>
            </w:pPr>
            <w:r w:rsidRPr="00D71789">
              <w:rPr>
                <w:rFonts w:asciiTheme="majorBidi" w:hAnsiTheme="majorBidi" w:cstheme="majorBidi"/>
                <w:color w:val="000000"/>
                <w:sz w:val="32"/>
                <w:szCs w:val="32"/>
              </w:rPr>
              <w:t xml:space="preserve">  (1,513)</w:t>
            </w:r>
          </w:p>
        </w:tc>
      </w:tr>
      <w:tr w:rsidR="00D71789" w:rsidRPr="00D71789" w14:paraId="75AD25C4" w14:textId="77777777" w:rsidTr="00C51180">
        <w:tc>
          <w:tcPr>
            <w:tcW w:w="5103" w:type="dxa"/>
          </w:tcPr>
          <w:p w14:paraId="731FE09D" w14:textId="77777777" w:rsidR="00D71789" w:rsidRPr="00D71789" w:rsidRDefault="00D71789" w:rsidP="00D71789">
            <w:pPr>
              <w:tabs>
                <w:tab w:val="left" w:pos="284"/>
                <w:tab w:val="left" w:pos="851"/>
                <w:tab w:val="left" w:pos="1418"/>
                <w:tab w:val="left" w:pos="1985"/>
              </w:tabs>
              <w:spacing w:line="380" w:lineRule="exact"/>
              <w:jc w:val="both"/>
              <w:rPr>
                <w:rFonts w:asciiTheme="majorBidi" w:hAnsiTheme="majorBidi" w:cstheme="majorBidi"/>
                <w:color w:val="000000"/>
                <w:sz w:val="32"/>
                <w:szCs w:val="32"/>
                <w:cs/>
              </w:rPr>
            </w:pPr>
          </w:p>
        </w:tc>
        <w:tc>
          <w:tcPr>
            <w:tcW w:w="1559" w:type="dxa"/>
            <w:tcBorders>
              <w:top w:val="single" w:sz="6" w:space="0" w:color="auto"/>
              <w:bottom w:val="double" w:sz="6" w:space="0" w:color="auto"/>
            </w:tcBorders>
          </w:tcPr>
          <w:p w14:paraId="28F8CD64" w14:textId="77777777" w:rsidR="00D71789" w:rsidRPr="00D71789" w:rsidRDefault="00D71789" w:rsidP="00D71789">
            <w:pPr>
              <w:tabs>
                <w:tab w:val="left" w:pos="739"/>
              </w:tabs>
              <w:spacing w:line="380" w:lineRule="exact"/>
              <w:ind w:right="-61"/>
              <w:jc w:val="right"/>
              <w:rPr>
                <w:rFonts w:asciiTheme="majorBidi" w:hAnsiTheme="majorBidi" w:cstheme="majorBidi"/>
                <w:color w:val="000000"/>
                <w:sz w:val="32"/>
                <w:szCs w:val="32"/>
              </w:rPr>
            </w:pPr>
            <w:r w:rsidRPr="00D71789">
              <w:rPr>
                <w:rFonts w:asciiTheme="majorBidi" w:hAnsiTheme="majorBidi" w:cstheme="majorBidi"/>
                <w:color w:val="000000"/>
                <w:sz w:val="32"/>
                <w:szCs w:val="32"/>
              </w:rPr>
              <w:t xml:space="preserve">  (1,321)</w:t>
            </w:r>
          </w:p>
        </w:tc>
        <w:tc>
          <w:tcPr>
            <w:tcW w:w="284" w:type="dxa"/>
          </w:tcPr>
          <w:p w14:paraId="6BEC2D99" w14:textId="77777777" w:rsidR="00D71789" w:rsidRPr="00D71789" w:rsidRDefault="00D71789" w:rsidP="00D71789">
            <w:pPr>
              <w:tabs>
                <w:tab w:val="left" w:pos="284"/>
                <w:tab w:val="left" w:pos="851"/>
                <w:tab w:val="left" w:pos="1418"/>
                <w:tab w:val="left" w:pos="1985"/>
              </w:tabs>
              <w:spacing w:line="380" w:lineRule="exact"/>
              <w:jc w:val="right"/>
              <w:rPr>
                <w:rFonts w:asciiTheme="majorBidi" w:hAnsiTheme="majorBidi" w:cstheme="majorBidi"/>
                <w:color w:val="000000"/>
                <w:sz w:val="32"/>
                <w:szCs w:val="32"/>
              </w:rPr>
            </w:pPr>
          </w:p>
        </w:tc>
        <w:tc>
          <w:tcPr>
            <w:tcW w:w="1559" w:type="dxa"/>
            <w:tcBorders>
              <w:top w:val="single" w:sz="6" w:space="0" w:color="auto"/>
              <w:bottom w:val="double" w:sz="6" w:space="0" w:color="auto"/>
            </w:tcBorders>
          </w:tcPr>
          <w:p w14:paraId="5E9E303B" w14:textId="77777777" w:rsidR="00D71789" w:rsidRPr="00D71789" w:rsidRDefault="00D71789" w:rsidP="00D71789">
            <w:pPr>
              <w:tabs>
                <w:tab w:val="left" w:pos="739"/>
              </w:tabs>
              <w:spacing w:line="380" w:lineRule="exact"/>
              <w:ind w:right="-61"/>
              <w:jc w:val="right"/>
              <w:rPr>
                <w:rFonts w:asciiTheme="majorBidi" w:hAnsiTheme="majorBidi" w:cstheme="majorBidi"/>
                <w:color w:val="000000"/>
                <w:sz w:val="32"/>
                <w:szCs w:val="32"/>
                <w:cs/>
              </w:rPr>
            </w:pPr>
            <w:r w:rsidRPr="00D71789">
              <w:rPr>
                <w:rFonts w:asciiTheme="majorBidi" w:hAnsiTheme="majorBidi" w:cstheme="majorBidi"/>
                <w:color w:val="000000"/>
                <w:sz w:val="32"/>
                <w:szCs w:val="32"/>
              </w:rPr>
              <w:t xml:space="preserve">  (1,511)</w:t>
            </w:r>
          </w:p>
        </w:tc>
      </w:tr>
    </w:tbl>
    <w:p w14:paraId="0E8EC458" w14:textId="77777777" w:rsidR="00D71789" w:rsidRPr="00D71789" w:rsidRDefault="00D71789" w:rsidP="00D71789">
      <w:pPr>
        <w:tabs>
          <w:tab w:val="left" w:pos="142"/>
          <w:tab w:val="left" w:pos="284"/>
          <w:tab w:val="left" w:pos="851"/>
        </w:tabs>
        <w:spacing w:line="380" w:lineRule="exact"/>
        <w:ind w:left="851" w:hanging="709"/>
        <w:jc w:val="thaiDistribute"/>
        <w:rPr>
          <w:rFonts w:asciiTheme="majorBidi" w:hAnsiTheme="majorBidi" w:cstheme="majorBidi"/>
          <w:color w:val="000000"/>
          <w:sz w:val="32"/>
          <w:szCs w:val="32"/>
        </w:rPr>
      </w:pPr>
      <w:r w:rsidRPr="00D71789">
        <w:rPr>
          <w:rFonts w:asciiTheme="majorBidi" w:hAnsiTheme="majorBidi" w:cstheme="majorBidi"/>
          <w:color w:val="000000"/>
          <w:sz w:val="32"/>
          <w:szCs w:val="32"/>
        </w:rPr>
        <w:tab/>
      </w:r>
    </w:p>
    <w:p w14:paraId="62C15517" w14:textId="77777777" w:rsidR="00D71789" w:rsidRPr="00D71789" w:rsidRDefault="00D71789" w:rsidP="00D71789">
      <w:pPr>
        <w:spacing w:line="380" w:lineRule="exact"/>
        <w:rPr>
          <w:rFonts w:asciiTheme="majorBidi" w:hAnsiTheme="majorBidi" w:cstheme="majorBidi"/>
          <w:color w:val="000000"/>
          <w:sz w:val="32"/>
          <w:szCs w:val="32"/>
        </w:rPr>
      </w:pPr>
      <w:r w:rsidRPr="00D71789">
        <w:rPr>
          <w:rFonts w:asciiTheme="majorBidi" w:hAnsiTheme="majorBidi" w:cstheme="majorBidi"/>
          <w:color w:val="000000"/>
          <w:sz w:val="32"/>
          <w:szCs w:val="32"/>
        </w:rPr>
        <w:br w:type="page"/>
      </w:r>
    </w:p>
    <w:p w14:paraId="7273088E"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421C22FA"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4C76A02B" w14:textId="77777777" w:rsidR="00D71789" w:rsidRPr="001D307E" w:rsidRDefault="00D71789" w:rsidP="00D71789">
      <w:pPr>
        <w:tabs>
          <w:tab w:val="left" w:pos="851"/>
          <w:tab w:val="left" w:pos="1440"/>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Pr="001D307E">
        <w:rPr>
          <w:rFonts w:ascii="Angsana New" w:hAnsi="Angsana New"/>
          <w:b/>
          <w:bCs/>
          <w:sz w:val="32"/>
          <w:szCs w:val="32"/>
          <w:lang w:val="en-US" w:bidi="th-TH"/>
        </w:rPr>
        <w:t>5</w:t>
      </w:r>
    </w:p>
    <w:p w14:paraId="2748E489" w14:textId="77777777" w:rsidR="00D71789" w:rsidRDefault="00D71789" w:rsidP="00D71789">
      <w:pPr>
        <w:tabs>
          <w:tab w:val="left" w:pos="142"/>
          <w:tab w:val="left" w:pos="284"/>
          <w:tab w:val="left" w:pos="851"/>
        </w:tabs>
        <w:spacing w:line="380" w:lineRule="exact"/>
        <w:ind w:left="851" w:hanging="709"/>
        <w:jc w:val="thaiDistribute"/>
        <w:rPr>
          <w:rFonts w:asciiTheme="majorBidi" w:hAnsiTheme="majorBidi" w:cstheme="majorBidi"/>
          <w:color w:val="000000"/>
          <w:sz w:val="32"/>
          <w:szCs w:val="32"/>
        </w:rPr>
      </w:pPr>
    </w:p>
    <w:p w14:paraId="160F2C6D" w14:textId="24568C16" w:rsidR="00D71789" w:rsidRPr="00D71789" w:rsidRDefault="00D71789" w:rsidP="00D71789">
      <w:pPr>
        <w:tabs>
          <w:tab w:val="left" w:pos="142"/>
          <w:tab w:val="left" w:pos="284"/>
          <w:tab w:val="left" w:pos="851"/>
        </w:tabs>
        <w:spacing w:line="380" w:lineRule="exact"/>
        <w:ind w:left="851" w:hanging="709"/>
        <w:jc w:val="thaiDistribute"/>
        <w:rPr>
          <w:rFonts w:asciiTheme="majorBidi" w:hAnsiTheme="majorBidi" w:cstheme="majorBidi"/>
          <w:color w:val="000000"/>
          <w:sz w:val="32"/>
          <w:szCs w:val="32"/>
        </w:rPr>
      </w:pPr>
      <w:r w:rsidRPr="00D71789">
        <w:rPr>
          <w:rFonts w:asciiTheme="majorBidi" w:hAnsiTheme="majorBidi" w:cstheme="majorBidi"/>
          <w:color w:val="000000"/>
          <w:sz w:val="32"/>
          <w:szCs w:val="32"/>
        </w:rPr>
        <w:tab/>
        <w:t>15.2</w:t>
      </w:r>
      <w:r w:rsidRPr="00D71789">
        <w:rPr>
          <w:rFonts w:asciiTheme="majorBidi" w:hAnsiTheme="majorBidi" w:cstheme="majorBidi"/>
          <w:color w:val="000000"/>
          <w:sz w:val="32"/>
          <w:szCs w:val="32"/>
        </w:rPr>
        <w:tab/>
        <w:t>Changes in deferred tax assets and liabilities for the years ended December 31, 2025 and 2024, are summarized as follows:</w:t>
      </w:r>
    </w:p>
    <w:tbl>
      <w:tblPr>
        <w:tblW w:w="8136" w:type="dxa"/>
        <w:tblInd w:w="1276" w:type="dxa"/>
        <w:tblLayout w:type="fixed"/>
        <w:tblCellMar>
          <w:left w:w="28" w:type="dxa"/>
          <w:right w:w="28" w:type="dxa"/>
        </w:tblCellMar>
        <w:tblLook w:val="0000" w:firstRow="0" w:lastRow="0" w:firstColumn="0" w:lastColumn="0" w:noHBand="0" w:noVBand="0"/>
      </w:tblPr>
      <w:tblGrid>
        <w:gridCol w:w="3005"/>
        <w:gridCol w:w="81"/>
        <w:gridCol w:w="1195"/>
        <w:gridCol w:w="76"/>
        <w:gridCol w:w="1199"/>
        <w:gridCol w:w="86"/>
        <w:gridCol w:w="1190"/>
        <w:gridCol w:w="76"/>
        <w:gridCol w:w="1228"/>
      </w:tblGrid>
      <w:tr w:rsidR="00D71789" w:rsidRPr="00D71789" w14:paraId="5537799A" w14:textId="77777777" w:rsidTr="00D71789">
        <w:trPr>
          <w:cantSplit/>
        </w:trPr>
        <w:tc>
          <w:tcPr>
            <w:tcW w:w="3005" w:type="dxa"/>
          </w:tcPr>
          <w:p w14:paraId="5F281DE0" w14:textId="77777777" w:rsidR="00D71789" w:rsidRPr="00D71789" w:rsidRDefault="00D71789" w:rsidP="00D71789">
            <w:pPr>
              <w:spacing w:line="280" w:lineRule="exact"/>
              <w:jc w:val="center"/>
              <w:rPr>
                <w:rFonts w:asciiTheme="majorBidi" w:hAnsiTheme="majorBidi" w:cstheme="majorBidi"/>
                <w:sz w:val="24"/>
                <w:szCs w:val="24"/>
              </w:rPr>
            </w:pPr>
          </w:p>
        </w:tc>
        <w:tc>
          <w:tcPr>
            <w:tcW w:w="5131" w:type="dxa"/>
            <w:gridSpan w:val="8"/>
            <w:tcBorders>
              <w:bottom w:val="single" w:sz="6" w:space="0" w:color="auto"/>
            </w:tcBorders>
          </w:tcPr>
          <w:p w14:paraId="210EF0C5" w14:textId="77777777" w:rsidR="00D71789" w:rsidRPr="00D71789" w:rsidRDefault="00D71789" w:rsidP="00D71789">
            <w:pPr>
              <w:spacing w:line="280" w:lineRule="exact"/>
              <w:ind w:right="33"/>
              <w:jc w:val="center"/>
              <w:rPr>
                <w:rFonts w:asciiTheme="majorBidi" w:hAnsiTheme="majorBidi" w:cstheme="majorBidi"/>
                <w:sz w:val="24"/>
                <w:szCs w:val="24"/>
                <w:cs/>
              </w:rPr>
            </w:pPr>
            <w:r w:rsidRPr="00D71789">
              <w:rPr>
                <w:rFonts w:asciiTheme="majorBidi" w:hAnsiTheme="majorBidi" w:cstheme="majorBidi"/>
                <w:sz w:val="24"/>
                <w:szCs w:val="24"/>
              </w:rPr>
              <w:t>In Thousand Baht</w:t>
            </w:r>
          </w:p>
        </w:tc>
      </w:tr>
      <w:tr w:rsidR="00D71789" w:rsidRPr="00D71789" w14:paraId="658E6A4D" w14:textId="77777777" w:rsidTr="00D71789">
        <w:trPr>
          <w:cantSplit/>
        </w:trPr>
        <w:tc>
          <w:tcPr>
            <w:tcW w:w="3005" w:type="dxa"/>
          </w:tcPr>
          <w:p w14:paraId="4C40E016" w14:textId="77777777" w:rsidR="00D71789" w:rsidRPr="00D71789" w:rsidRDefault="00D71789" w:rsidP="00D71789">
            <w:pPr>
              <w:spacing w:line="280" w:lineRule="exact"/>
              <w:jc w:val="center"/>
              <w:rPr>
                <w:rFonts w:asciiTheme="majorBidi" w:hAnsiTheme="majorBidi" w:cstheme="majorBidi"/>
                <w:sz w:val="24"/>
                <w:szCs w:val="24"/>
              </w:rPr>
            </w:pPr>
          </w:p>
        </w:tc>
        <w:tc>
          <w:tcPr>
            <w:tcW w:w="5131" w:type="dxa"/>
            <w:gridSpan w:val="8"/>
            <w:tcBorders>
              <w:bottom w:val="single" w:sz="6" w:space="0" w:color="auto"/>
            </w:tcBorders>
          </w:tcPr>
          <w:p w14:paraId="6FE18F58" w14:textId="77777777" w:rsidR="00D71789" w:rsidRPr="00D71789" w:rsidRDefault="00D71789" w:rsidP="00D71789">
            <w:pPr>
              <w:spacing w:line="280" w:lineRule="exact"/>
              <w:ind w:right="33"/>
              <w:jc w:val="center"/>
              <w:rPr>
                <w:rFonts w:asciiTheme="majorBidi" w:hAnsiTheme="majorBidi" w:cstheme="majorBidi"/>
                <w:sz w:val="24"/>
                <w:szCs w:val="24"/>
              </w:rPr>
            </w:pPr>
            <w:r w:rsidRPr="00D71789">
              <w:rPr>
                <w:rFonts w:asciiTheme="majorBidi" w:hAnsiTheme="majorBidi" w:cstheme="majorBidi"/>
                <w:sz w:val="24"/>
                <w:szCs w:val="24"/>
              </w:rPr>
              <w:t xml:space="preserve">Financial statements in which the equity method is applied / </w:t>
            </w:r>
          </w:p>
          <w:p w14:paraId="3B451DA1" w14:textId="77777777" w:rsidR="00D71789" w:rsidRPr="00D71789" w:rsidRDefault="00D71789" w:rsidP="00D71789">
            <w:pPr>
              <w:spacing w:line="280" w:lineRule="exact"/>
              <w:ind w:right="33"/>
              <w:jc w:val="center"/>
              <w:rPr>
                <w:rFonts w:asciiTheme="majorBidi" w:hAnsiTheme="majorBidi" w:cstheme="majorBidi"/>
                <w:sz w:val="24"/>
                <w:szCs w:val="24"/>
              </w:rPr>
            </w:pPr>
            <w:r w:rsidRPr="00D71789">
              <w:rPr>
                <w:rFonts w:asciiTheme="majorBidi" w:hAnsiTheme="majorBidi" w:cstheme="majorBidi"/>
                <w:sz w:val="24"/>
                <w:szCs w:val="24"/>
              </w:rPr>
              <w:t>Separate financial statements</w:t>
            </w:r>
          </w:p>
        </w:tc>
      </w:tr>
      <w:tr w:rsidR="00D71789" w:rsidRPr="00D71789" w14:paraId="167A6BEE" w14:textId="77777777" w:rsidTr="00D71789">
        <w:trPr>
          <w:cantSplit/>
        </w:trPr>
        <w:tc>
          <w:tcPr>
            <w:tcW w:w="3005" w:type="dxa"/>
          </w:tcPr>
          <w:p w14:paraId="2390EA62" w14:textId="77777777" w:rsidR="00D71789" w:rsidRPr="00D71789" w:rsidRDefault="00D71789" w:rsidP="00D71789">
            <w:pPr>
              <w:spacing w:line="280" w:lineRule="exact"/>
              <w:jc w:val="center"/>
              <w:rPr>
                <w:rFonts w:asciiTheme="majorBidi" w:hAnsiTheme="majorBidi" w:cstheme="majorBidi"/>
                <w:sz w:val="24"/>
                <w:szCs w:val="24"/>
              </w:rPr>
            </w:pPr>
          </w:p>
        </w:tc>
        <w:tc>
          <w:tcPr>
            <w:tcW w:w="81" w:type="dxa"/>
            <w:tcBorders>
              <w:top w:val="single" w:sz="6" w:space="0" w:color="auto"/>
            </w:tcBorders>
          </w:tcPr>
          <w:p w14:paraId="097C8659" w14:textId="77777777" w:rsidR="00D71789" w:rsidRPr="00D71789" w:rsidRDefault="00D71789" w:rsidP="00D71789">
            <w:pPr>
              <w:spacing w:line="280" w:lineRule="exact"/>
              <w:jc w:val="center"/>
              <w:rPr>
                <w:rFonts w:asciiTheme="majorBidi" w:hAnsiTheme="majorBidi" w:cstheme="majorBidi"/>
                <w:sz w:val="24"/>
                <w:szCs w:val="24"/>
              </w:rPr>
            </w:pPr>
          </w:p>
        </w:tc>
        <w:tc>
          <w:tcPr>
            <w:tcW w:w="1195" w:type="dxa"/>
            <w:tcBorders>
              <w:top w:val="single" w:sz="6" w:space="0" w:color="auto"/>
            </w:tcBorders>
          </w:tcPr>
          <w:p w14:paraId="093AC885"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As at</w:t>
            </w:r>
          </w:p>
        </w:tc>
        <w:tc>
          <w:tcPr>
            <w:tcW w:w="76" w:type="dxa"/>
            <w:tcBorders>
              <w:top w:val="single" w:sz="6" w:space="0" w:color="auto"/>
            </w:tcBorders>
          </w:tcPr>
          <w:p w14:paraId="2F2B5508" w14:textId="77777777" w:rsidR="00D71789" w:rsidRPr="00D71789" w:rsidRDefault="00D71789" w:rsidP="00D71789">
            <w:pPr>
              <w:spacing w:line="280" w:lineRule="exact"/>
              <w:jc w:val="center"/>
              <w:rPr>
                <w:rFonts w:asciiTheme="majorBidi" w:hAnsiTheme="majorBidi" w:cstheme="majorBidi"/>
                <w:sz w:val="24"/>
                <w:szCs w:val="24"/>
              </w:rPr>
            </w:pPr>
          </w:p>
        </w:tc>
        <w:tc>
          <w:tcPr>
            <w:tcW w:w="2475" w:type="dxa"/>
            <w:gridSpan w:val="3"/>
            <w:tcBorders>
              <w:top w:val="single" w:sz="6" w:space="0" w:color="auto"/>
            </w:tcBorders>
          </w:tcPr>
          <w:p w14:paraId="2C69EF05"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Revenue (expenses) during the year</w:t>
            </w:r>
          </w:p>
        </w:tc>
        <w:tc>
          <w:tcPr>
            <w:tcW w:w="76" w:type="dxa"/>
            <w:tcBorders>
              <w:top w:val="single" w:sz="6" w:space="0" w:color="auto"/>
            </w:tcBorders>
          </w:tcPr>
          <w:p w14:paraId="770367DB" w14:textId="77777777" w:rsidR="00D71789" w:rsidRPr="00D71789" w:rsidRDefault="00D71789" w:rsidP="00D71789">
            <w:pPr>
              <w:spacing w:line="280" w:lineRule="exact"/>
              <w:jc w:val="center"/>
              <w:rPr>
                <w:rFonts w:asciiTheme="majorBidi" w:hAnsiTheme="majorBidi" w:cstheme="majorBidi"/>
                <w:sz w:val="24"/>
                <w:szCs w:val="24"/>
              </w:rPr>
            </w:pPr>
          </w:p>
        </w:tc>
        <w:tc>
          <w:tcPr>
            <w:tcW w:w="1228" w:type="dxa"/>
            <w:tcBorders>
              <w:top w:val="single" w:sz="6" w:space="0" w:color="auto"/>
            </w:tcBorders>
          </w:tcPr>
          <w:p w14:paraId="58B442FB"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As at</w:t>
            </w:r>
          </w:p>
        </w:tc>
      </w:tr>
      <w:tr w:rsidR="00D71789" w:rsidRPr="00D71789" w14:paraId="120ED444" w14:textId="77777777" w:rsidTr="00D71789">
        <w:trPr>
          <w:cantSplit/>
        </w:trPr>
        <w:tc>
          <w:tcPr>
            <w:tcW w:w="3005" w:type="dxa"/>
          </w:tcPr>
          <w:p w14:paraId="718B4DA5" w14:textId="77777777" w:rsidR="00D71789" w:rsidRPr="00D71789" w:rsidRDefault="00D71789" w:rsidP="00D71789">
            <w:pPr>
              <w:spacing w:line="280" w:lineRule="exact"/>
              <w:jc w:val="center"/>
              <w:rPr>
                <w:rFonts w:asciiTheme="majorBidi" w:hAnsiTheme="majorBidi" w:cstheme="majorBidi"/>
                <w:sz w:val="24"/>
                <w:szCs w:val="24"/>
              </w:rPr>
            </w:pPr>
          </w:p>
        </w:tc>
        <w:tc>
          <w:tcPr>
            <w:tcW w:w="81" w:type="dxa"/>
          </w:tcPr>
          <w:p w14:paraId="082E9806" w14:textId="77777777" w:rsidR="00D71789" w:rsidRPr="00D71789" w:rsidRDefault="00D71789" w:rsidP="00D71789">
            <w:pPr>
              <w:spacing w:line="280" w:lineRule="exact"/>
              <w:jc w:val="center"/>
              <w:rPr>
                <w:rFonts w:asciiTheme="majorBidi" w:hAnsiTheme="majorBidi" w:cstheme="majorBidi"/>
                <w:sz w:val="24"/>
                <w:szCs w:val="24"/>
              </w:rPr>
            </w:pPr>
          </w:p>
        </w:tc>
        <w:tc>
          <w:tcPr>
            <w:tcW w:w="1195" w:type="dxa"/>
          </w:tcPr>
          <w:p w14:paraId="7E8AD300"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 xml:space="preserve">December </w:t>
            </w:r>
          </w:p>
          <w:p w14:paraId="2ECDA960"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31, 2024</w:t>
            </w:r>
          </w:p>
        </w:tc>
        <w:tc>
          <w:tcPr>
            <w:tcW w:w="76" w:type="dxa"/>
          </w:tcPr>
          <w:p w14:paraId="22E7A3D0" w14:textId="77777777" w:rsidR="00D71789" w:rsidRPr="00D71789" w:rsidRDefault="00D71789" w:rsidP="00D71789">
            <w:pPr>
              <w:spacing w:line="280" w:lineRule="exact"/>
              <w:jc w:val="center"/>
              <w:rPr>
                <w:rFonts w:asciiTheme="majorBidi" w:hAnsiTheme="majorBidi" w:cstheme="majorBidi"/>
                <w:sz w:val="24"/>
                <w:szCs w:val="24"/>
              </w:rPr>
            </w:pPr>
          </w:p>
        </w:tc>
        <w:tc>
          <w:tcPr>
            <w:tcW w:w="1199" w:type="dxa"/>
            <w:tcBorders>
              <w:top w:val="single" w:sz="6" w:space="0" w:color="auto"/>
            </w:tcBorders>
          </w:tcPr>
          <w:p w14:paraId="2B843788"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In profit or loss</w:t>
            </w:r>
          </w:p>
        </w:tc>
        <w:tc>
          <w:tcPr>
            <w:tcW w:w="86" w:type="dxa"/>
            <w:tcBorders>
              <w:top w:val="single" w:sz="6" w:space="0" w:color="auto"/>
              <w:left w:val="nil"/>
            </w:tcBorders>
          </w:tcPr>
          <w:p w14:paraId="0A533580" w14:textId="77777777" w:rsidR="00D71789" w:rsidRPr="00D71789" w:rsidRDefault="00D71789" w:rsidP="00D71789">
            <w:pPr>
              <w:spacing w:line="280" w:lineRule="exact"/>
              <w:jc w:val="center"/>
              <w:rPr>
                <w:rFonts w:asciiTheme="majorBidi" w:hAnsiTheme="majorBidi" w:cstheme="majorBidi"/>
                <w:sz w:val="24"/>
                <w:szCs w:val="24"/>
              </w:rPr>
            </w:pPr>
          </w:p>
        </w:tc>
        <w:tc>
          <w:tcPr>
            <w:tcW w:w="1190" w:type="dxa"/>
            <w:tcBorders>
              <w:top w:val="single" w:sz="6" w:space="0" w:color="auto"/>
            </w:tcBorders>
          </w:tcPr>
          <w:p w14:paraId="353821DA"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In other comprehensive income</w:t>
            </w:r>
          </w:p>
        </w:tc>
        <w:tc>
          <w:tcPr>
            <w:tcW w:w="76" w:type="dxa"/>
          </w:tcPr>
          <w:p w14:paraId="4577846F" w14:textId="77777777" w:rsidR="00D71789" w:rsidRPr="00D71789" w:rsidRDefault="00D71789" w:rsidP="00D71789">
            <w:pPr>
              <w:spacing w:line="280" w:lineRule="exact"/>
              <w:jc w:val="center"/>
              <w:rPr>
                <w:rFonts w:asciiTheme="majorBidi" w:hAnsiTheme="majorBidi" w:cstheme="majorBidi"/>
                <w:sz w:val="24"/>
                <w:szCs w:val="24"/>
              </w:rPr>
            </w:pPr>
          </w:p>
        </w:tc>
        <w:tc>
          <w:tcPr>
            <w:tcW w:w="1228" w:type="dxa"/>
          </w:tcPr>
          <w:p w14:paraId="152060CE"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 xml:space="preserve">December </w:t>
            </w:r>
          </w:p>
          <w:p w14:paraId="162E8772"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cs/>
              </w:rPr>
              <w:t>31</w:t>
            </w:r>
            <w:r w:rsidRPr="00D71789">
              <w:rPr>
                <w:rFonts w:asciiTheme="majorBidi" w:hAnsiTheme="majorBidi" w:cstheme="majorBidi"/>
                <w:sz w:val="24"/>
                <w:szCs w:val="24"/>
              </w:rPr>
              <w:t xml:space="preserve">, </w:t>
            </w:r>
            <w:r w:rsidRPr="00D71789">
              <w:rPr>
                <w:rFonts w:asciiTheme="majorBidi" w:hAnsiTheme="majorBidi" w:cstheme="majorBidi"/>
                <w:sz w:val="24"/>
                <w:szCs w:val="24"/>
                <w:cs/>
              </w:rPr>
              <w:t>202</w:t>
            </w:r>
            <w:r w:rsidRPr="00D71789">
              <w:rPr>
                <w:rFonts w:asciiTheme="majorBidi" w:hAnsiTheme="majorBidi" w:cstheme="majorBidi"/>
                <w:sz w:val="24"/>
                <w:szCs w:val="24"/>
              </w:rPr>
              <w:t>5</w:t>
            </w:r>
          </w:p>
        </w:tc>
      </w:tr>
      <w:tr w:rsidR="00D71789" w:rsidRPr="00D71789" w14:paraId="673A5C61" w14:textId="77777777" w:rsidTr="00D71789">
        <w:trPr>
          <w:cantSplit/>
        </w:trPr>
        <w:tc>
          <w:tcPr>
            <w:tcW w:w="3005" w:type="dxa"/>
          </w:tcPr>
          <w:p w14:paraId="5DF202DA" w14:textId="77777777" w:rsidR="00D71789" w:rsidRPr="00D71789" w:rsidRDefault="00D71789" w:rsidP="00D71789">
            <w:pPr>
              <w:tabs>
                <w:tab w:val="left" w:pos="256"/>
                <w:tab w:val="left" w:pos="668"/>
              </w:tabs>
              <w:spacing w:line="280" w:lineRule="exact"/>
              <w:jc w:val="both"/>
              <w:rPr>
                <w:rFonts w:asciiTheme="majorBidi" w:hAnsiTheme="majorBidi" w:cstheme="majorBidi"/>
                <w:b/>
                <w:bCs/>
                <w:sz w:val="24"/>
                <w:szCs w:val="24"/>
                <w:cs/>
              </w:rPr>
            </w:pPr>
            <w:r w:rsidRPr="00D71789">
              <w:rPr>
                <w:rFonts w:asciiTheme="majorBidi" w:hAnsiTheme="majorBidi" w:cstheme="majorBidi"/>
                <w:sz w:val="24"/>
                <w:szCs w:val="24"/>
              </w:rPr>
              <w:t>Deferred tax assets</w:t>
            </w:r>
          </w:p>
        </w:tc>
        <w:tc>
          <w:tcPr>
            <w:tcW w:w="81" w:type="dxa"/>
          </w:tcPr>
          <w:p w14:paraId="28645058" w14:textId="77777777" w:rsidR="00D71789" w:rsidRPr="00D71789" w:rsidRDefault="00D71789" w:rsidP="00D71789">
            <w:pPr>
              <w:spacing w:line="280" w:lineRule="exact"/>
              <w:jc w:val="both"/>
              <w:rPr>
                <w:rFonts w:asciiTheme="majorBidi" w:hAnsiTheme="majorBidi" w:cstheme="majorBidi"/>
                <w:b/>
                <w:bCs/>
                <w:sz w:val="24"/>
                <w:szCs w:val="24"/>
              </w:rPr>
            </w:pPr>
          </w:p>
        </w:tc>
        <w:tc>
          <w:tcPr>
            <w:tcW w:w="1195" w:type="dxa"/>
            <w:tcBorders>
              <w:top w:val="single" w:sz="6" w:space="0" w:color="auto"/>
            </w:tcBorders>
          </w:tcPr>
          <w:p w14:paraId="2B6B1012" w14:textId="77777777" w:rsidR="00D71789" w:rsidRPr="00D71789" w:rsidRDefault="00D71789" w:rsidP="00D71789">
            <w:pPr>
              <w:spacing w:line="280" w:lineRule="exact"/>
              <w:jc w:val="right"/>
              <w:rPr>
                <w:rFonts w:asciiTheme="majorBidi" w:hAnsiTheme="majorBidi" w:cstheme="majorBidi"/>
                <w:b/>
                <w:bCs/>
                <w:sz w:val="24"/>
                <w:szCs w:val="24"/>
              </w:rPr>
            </w:pPr>
          </w:p>
        </w:tc>
        <w:tc>
          <w:tcPr>
            <w:tcW w:w="76" w:type="dxa"/>
          </w:tcPr>
          <w:p w14:paraId="45543CAF" w14:textId="77777777" w:rsidR="00D71789" w:rsidRPr="00D71789" w:rsidRDefault="00D71789" w:rsidP="00D71789">
            <w:pPr>
              <w:spacing w:line="280" w:lineRule="exact"/>
              <w:jc w:val="both"/>
              <w:rPr>
                <w:rFonts w:asciiTheme="majorBidi" w:hAnsiTheme="majorBidi" w:cstheme="majorBidi"/>
                <w:b/>
                <w:bCs/>
                <w:sz w:val="24"/>
                <w:szCs w:val="24"/>
              </w:rPr>
            </w:pPr>
          </w:p>
        </w:tc>
        <w:tc>
          <w:tcPr>
            <w:tcW w:w="1199" w:type="dxa"/>
            <w:tcBorders>
              <w:top w:val="single" w:sz="6" w:space="0" w:color="auto"/>
            </w:tcBorders>
          </w:tcPr>
          <w:p w14:paraId="4BA8DD9D" w14:textId="77777777" w:rsidR="00D71789" w:rsidRPr="00D71789" w:rsidRDefault="00D71789" w:rsidP="00D71789">
            <w:pPr>
              <w:spacing w:line="280" w:lineRule="exact"/>
              <w:jc w:val="right"/>
              <w:rPr>
                <w:rFonts w:asciiTheme="majorBidi" w:hAnsiTheme="majorBidi" w:cstheme="majorBidi"/>
                <w:b/>
                <w:bCs/>
                <w:sz w:val="24"/>
                <w:szCs w:val="24"/>
              </w:rPr>
            </w:pPr>
          </w:p>
        </w:tc>
        <w:tc>
          <w:tcPr>
            <w:tcW w:w="86" w:type="dxa"/>
            <w:tcBorders>
              <w:left w:val="nil"/>
            </w:tcBorders>
          </w:tcPr>
          <w:p w14:paraId="284ABA49" w14:textId="77777777" w:rsidR="00D71789" w:rsidRPr="00D71789" w:rsidRDefault="00D71789" w:rsidP="00D71789">
            <w:pPr>
              <w:spacing w:line="280" w:lineRule="exact"/>
              <w:jc w:val="both"/>
              <w:rPr>
                <w:rFonts w:asciiTheme="majorBidi" w:hAnsiTheme="majorBidi" w:cstheme="majorBidi"/>
                <w:b/>
                <w:bCs/>
                <w:sz w:val="24"/>
                <w:szCs w:val="24"/>
              </w:rPr>
            </w:pPr>
          </w:p>
        </w:tc>
        <w:tc>
          <w:tcPr>
            <w:tcW w:w="1190" w:type="dxa"/>
            <w:tcBorders>
              <w:top w:val="single" w:sz="6" w:space="0" w:color="auto"/>
            </w:tcBorders>
          </w:tcPr>
          <w:p w14:paraId="55D94BB9" w14:textId="77777777" w:rsidR="00D71789" w:rsidRPr="00D71789" w:rsidRDefault="00D71789" w:rsidP="00D71789">
            <w:pPr>
              <w:spacing w:line="280" w:lineRule="exact"/>
              <w:jc w:val="right"/>
              <w:rPr>
                <w:rFonts w:asciiTheme="majorBidi" w:hAnsiTheme="majorBidi" w:cstheme="majorBidi"/>
                <w:sz w:val="24"/>
                <w:szCs w:val="24"/>
              </w:rPr>
            </w:pPr>
          </w:p>
        </w:tc>
        <w:tc>
          <w:tcPr>
            <w:tcW w:w="76" w:type="dxa"/>
          </w:tcPr>
          <w:p w14:paraId="0C3AE3CF" w14:textId="77777777" w:rsidR="00D71789" w:rsidRPr="00D71789" w:rsidRDefault="00D71789" w:rsidP="00D71789">
            <w:pPr>
              <w:spacing w:line="280" w:lineRule="exact"/>
              <w:ind w:right="175"/>
              <w:jc w:val="right"/>
              <w:rPr>
                <w:rFonts w:asciiTheme="majorBidi" w:hAnsiTheme="majorBidi" w:cstheme="majorBidi"/>
                <w:sz w:val="24"/>
                <w:szCs w:val="24"/>
              </w:rPr>
            </w:pPr>
          </w:p>
        </w:tc>
        <w:tc>
          <w:tcPr>
            <w:tcW w:w="1228" w:type="dxa"/>
            <w:tcBorders>
              <w:top w:val="single" w:sz="6" w:space="0" w:color="auto"/>
            </w:tcBorders>
          </w:tcPr>
          <w:p w14:paraId="4A422961" w14:textId="77777777" w:rsidR="00D71789" w:rsidRPr="00D71789" w:rsidRDefault="00D71789" w:rsidP="00D71789">
            <w:pPr>
              <w:spacing w:line="280" w:lineRule="exact"/>
              <w:ind w:right="33"/>
              <w:jc w:val="right"/>
              <w:rPr>
                <w:rFonts w:asciiTheme="majorBidi" w:hAnsiTheme="majorBidi" w:cstheme="majorBidi"/>
                <w:sz w:val="24"/>
                <w:szCs w:val="24"/>
              </w:rPr>
            </w:pPr>
          </w:p>
        </w:tc>
      </w:tr>
      <w:tr w:rsidR="00D71789" w:rsidRPr="00D71789" w14:paraId="1D311B2C" w14:textId="77777777" w:rsidTr="00D71789">
        <w:trPr>
          <w:cantSplit/>
        </w:trPr>
        <w:tc>
          <w:tcPr>
            <w:tcW w:w="3005" w:type="dxa"/>
          </w:tcPr>
          <w:p w14:paraId="44F6F5E4" w14:textId="77777777" w:rsidR="00D71789" w:rsidRPr="00D71789" w:rsidRDefault="00D71789" w:rsidP="00D71789">
            <w:pPr>
              <w:tabs>
                <w:tab w:val="left" w:pos="256"/>
                <w:tab w:val="left" w:pos="668"/>
              </w:tabs>
              <w:spacing w:line="280" w:lineRule="exact"/>
              <w:ind w:right="-108"/>
              <w:jc w:val="both"/>
              <w:rPr>
                <w:rFonts w:asciiTheme="majorBidi" w:hAnsiTheme="majorBidi" w:cstheme="majorBidi"/>
                <w:sz w:val="24"/>
                <w:szCs w:val="24"/>
                <w:cs/>
              </w:rPr>
            </w:pPr>
            <w:r w:rsidRPr="00D71789">
              <w:rPr>
                <w:rFonts w:asciiTheme="majorBidi" w:hAnsiTheme="majorBidi" w:cstheme="majorBidi"/>
                <w:spacing w:val="-4"/>
                <w:sz w:val="24"/>
                <w:szCs w:val="24"/>
                <w:cs/>
              </w:rPr>
              <w:tab/>
            </w:r>
            <w:r w:rsidRPr="00D71789">
              <w:rPr>
                <w:rFonts w:asciiTheme="majorBidi" w:hAnsiTheme="majorBidi" w:cstheme="majorBidi"/>
                <w:sz w:val="24"/>
                <w:szCs w:val="24"/>
              </w:rPr>
              <w:t>Equipment</w:t>
            </w:r>
          </w:p>
        </w:tc>
        <w:tc>
          <w:tcPr>
            <w:tcW w:w="81" w:type="dxa"/>
          </w:tcPr>
          <w:p w14:paraId="514400F2" w14:textId="77777777" w:rsidR="00D71789" w:rsidRPr="00D71789" w:rsidRDefault="00D71789" w:rsidP="00D71789">
            <w:pPr>
              <w:spacing w:line="280" w:lineRule="exact"/>
              <w:jc w:val="both"/>
              <w:rPr>
                <w:rFonts w:asciiTheme="majorBidi" w:hAnsiTheme="majorBidi" w:cstheme="majorBidi"/>
                <w:sz w:val="24"/>
                <w:szCs w:val="24"/>
                <w:u w:val="single"/>
              </w:rPr>
            </w:pPr>
          </w:p>
        </w:tc>
        <w:tc>
          <w:tcPr>
            <w:tcW w:w="1195" w:type="dxa"/>
          </w:tcPr>
          <w:p w14:paraId="38E52AF1" w14:textId="77777777" w:rsidR="00D71789" w:rsidRPr="00D71789" w:rsidRDefault="00D71789" w:rsidP="00D71789">
            <w:pPr>
              <w:tabs>
                <w:tab w:val="left" w:pos="459"/>
              </w:tabs>
              <w:spacing w:line="280" w:lineRule="exact"/>
              <w:ind w:right="33"/>
              <w:jc w:val="right"/>
              <w:rPr>
                <w:rFonts w:asciiTheme="majorBidi" w:hAnsiTheme="majorBidi" w:cstheme="majorBidi"/>
                <w:sz w:val="24"/>
                <w:szCs w:val="24"/>
                <w:cs/>
              </w:rPr>
            </w:pPr>
            <w:r w:rsidRPr="00D71789">
              <w:rPr>
                <w:rFonts w:asciiTheme="majorBidi" w:hAnsiTheme="majorBidi" w:cstheme="majorBidi"/>
                <w:color w:val="000000"/>
                <w:sz w:val="24"/>
                <w:szCs w:val="24"/>
              </w:rPr>
              <w:t>2</w:t>
            </w:r>
          </w:p>
        </w:tc>
        <w:tc>
          <w:tcPr>
            <w:tcW w:w="76" w:type="dxa"/>
          </w:tcPr>
          <w:p w14:paraId="4AAD3006" w14:textId="77777777" w:rsidR="00D71789" w:rsidRPr="00D71789" w:rsidRDefault="00D71789" w:rsidP="00D71789">
            <w:pPr>
              <w:tabs>
                <w:tab w:val="left" w:pos="284"/>
                <w:tab w:val="left" w:pos="851"/>
                <w:tab w:val="left" w:pos="1418"/>
                <w:tab w:val="left" w:pos="1985"/>
              </w:tabs>
              <w:spacing w:line="280" w:lineRule="exact"/>
              <w:ind w:right="227"/>
              <w:jc w:val="both"/>
              <w:rPr>
                <w:rFonts w:asciiTheme="majorBidi" w:hAnsiTheme="majorBidi" w:cstheme="majorBidi"/>
                <w:sz w:val="24"/>
                <w:szCs w:val="24"/>
              </w:rPr>
            </w:pPr>
          </w:p>
        </w:tc>
        <w:tc>
          <w:tcPr>
            <w:tcW w:w="1199" w:type="dxa"/>
          </w:tcPr>
          <w:p w14:paraId="7118332A" w14:textId="77777777" w:rsidR="00D71789" w:rsidRPr="00D71789" w:rsidRDefault="00D71789" w:rsidP="00D71789">
            <w:pPr>
              <w:tabs>
                <w:tab w:val="left" w:pos="459"/>
              </w:tabs>
              <w:spacing w:line="280" w:lineRule="exact"/>
              <w:jc w:val="right"/>
              <w:rPr>
                <w:rFonts w:asciiTheme="majorBidi" w:hAnsiTheme="majorBidi" w:cstheme="majorBidi"/>
                <w:sz w:val="24"/>
                <w:szCs w:val="24"/>
              </w:rPr>
            </w:pPr>
            <w:r w:rsidRPr="00D71789">
              <w:rPr>
                <w:rFonts w:asciiTheme="majorBidi" w:hAnsiTheme="majorBidi" w:cstheme="majorBidi"/>
                <w:sz w:val="24"/>
                <w:szCs w:val="24"/>
              </w:rPr>
              <w:t>(1)</w:t>
            </w:r>
          </w:p>
        </w:tc>
        <w:tc>
          <w:tcPr>
            <w:tcW w:w="86" w:type="dxa"/>
            <w:tcBorders>
              <w:left w:val="nil"/>
            </w:tcBorders>
          </w:tcPr>
          <w:p w14:paraId="486FBC0E" w14:textId="77777777" w:rsidR="00D71789" w:rsidRPr="00D71789" w:rsidRDefault="00D71789" w:rsidP="00D71789">
            <w:pPr>
              <w:spacing w:line="280" w:lineRule="exact"/>
              <w:ind w:right="57"/>
              <w:jc w:val="both"/>
              <w:rPr>
                <w:rFonts w:asciiTheme="majorBidi" w:hAnsiTheme="majorBidi" w:cstheme="majorBidi"/>
                <w:sz w:val="24"/>
                <w:szCs w:val="24"/>
              </w:rPr>
            </w:pPr>
          </w:p>
        </w:tc>
        <w:tc>
          <w:tcPr>
            <w:tcW w:w="1190" w:type="dxa"/>
          </w:tcPr>
          <w:p w14:paraId="018E5136"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D71789">
              <w:rPr>
                <w:rFonts w:asciiTheme="majorBidi" w:hAnsiTheme="majorBidi" w:cstheme="majorBidi"/>
                <w:sz w:val="24"/>
                <w:szCs w:val="24"/>
              </w:rPr>
              <w:tab/>
              <w:t>-</w:t>
            </w:r>
          </w:p>
        </w:tc>
        <w:tc>
          <w:tcPr>
            <w:tcW w:w="76" w:type="dxa"/>
          </w:tcPr>
          <w:p w14:paraId="4BCE3C37" w14:textId="77777777" w:rsidR="00D71789" w:rsidRPr="00D71789" w:rsidRDefault="00D71789" w:rsidP="00D71789">
            <w:pPr>
              <w:spacing w:line="280" w:lineRule="exact"/>
              <w:ind w:right="175"/>
              <w:jc w:val="right"/>
              <w:rPr>
                <w:rFonts w:asciiTheme="majorBidi" w:hAnsiTheme="majorBidi" w:cstheme="majorBidi"/>
                <w:sz w:val="24"/>
                <w:szCs w:val="24"/>
              </w:rPr>
            </w:pPr>
          </w:p>
        </w:tc>
        <w:tc>
          <w:tcPr>
            <w:tcW w:w="1228" w:type="dxa"/>
          </w:tcPr>
          <w:p w14:paraId="41E8DB47" w14:textId="77777777" w:rsidR="00D71789" w:rsidRPr="00D71789" w:rsidRDefault="00D71789" w:rsidP="00D71789">
            <w:pPr>
              <w:tabs>
                <w:tab w:val="left" w:pos="459"/>
              </w:tabs>
              <w:spacing w:line="280" w:lineRule="exact"/>
              <w:ind w:right="33"/>
              <w:jc w:val="right"/>
              <w:rPr>
                <w:rFonts w:asciiTheme="majorBidi" w:hAnsiTheme="majorBidi" w:cstheme="majorBidi"/>
                <w:sz w:val="24"/>
                <w:szCs w:val="24"/>
              </w:rPr>
            </w:pPr>
            <w:r w:rsidRPr="00D71789">
              <w:rPr>
                <w:rFonts w:asciiTheme="majorBidi" w:hAnsiTheme="majorBidi" w:cstheme="majorBidi"/>
                <w:sz w:val="24"/>
                <w:szCs w:val="24"/>
              </w:rPr>
              <w:tab/>
              <w:t>1</w:t>
            </w:r>
          </w:p>
        </w:tc>
      </w:tr>
      <w:tr w:rsidR="00D71789" w:rsidRPr="00D71789" w14:paraId="32E85F79" w14:textId="77777777" w:rsidTr="00D71789">
        <w:trPr>
          <w:cantSplit/>
        </w:trPr>
        <w:tc>
          <w:tcPr>
            <w:tcW w:w="3005" w:type="dxa"/>
          </w:tcPr>
          <w:p w14:paraId="7FEC1B6E" w14:textId="77777777" w:rsidR="00D71789" w:rsidRPr="00D71789" w:rsidRDefault="00D71789" w:rsidP="00D71789">
            <w:pPr>
              <w:tabs>
                <w:tab w:val="left" w:pos="256"/>
                <w:tab w:val="left" w:pos="668"/>
              </w:tabs>
              <w:spacing w:line="280" w:lineRule="exact"/>
              <w:ind w:right="-108"/>
              <w:jc w:val="both"/>
              <w:rPr>
                <w:rFonts w:asciiTheme="majorBidi" w:hAnsiTheme="majorBidi" w:cstheme="majorBidi"/>
                <w:sz w:val="24"/>
                <w:szCs w:val="24"/>
                <w:cs/>
              </w:rPr>
            </w:pPr>
            <w:r w:rsidRPr="00D71789">
              <w:rPr>
                <w:rFonts w:asciiTheme="majorBidi" w:hAnsiTheme="majorBidi" w:cstheme="majorBidi"/>
                <w:sz w:val="24"/>
                <w:szCs w:val="24"/>
              </w:rPr>
              <w:t>Deferred tax liabilities</w:t>
            </w:r>
          </w:p>
        </w:tc>
        <w:tc>
          <w:tcPr>
            <w:tcW w:w="81" w:type="dxa"/>
          </w:tcPr>
          <w:p w14:paraId="1FE550DC" w14:textId="77777777" w:rsidR="00D71789" w:rsidRPr="00D71789" w:rsidRDefault="00D71789" w:rsidP="00D71789">
            <w:pPr>
              <w:spacing w:line="280" w:lineRule="exact"/>
              <w:jc w:val="both"/>
              <w:rPr>
                <w:rFonts w:asciiTheme="majorBidi" w:hAnsiTheme="majorBidi" w:cstheme="majorBidi"/>
                <w:sz w:val="24"/>
                <w:szCs w:val="24"/>
                <w:u w:val="single"/>
              </w:rPr>
            </w:pPr>
          </w:p>
        </w:tc>
        <w:tc>
          <w:tcPr>
            <w:tcW w:w="1195" w:type="dxa"/>
          </w:tcPr>
          <w:p w14:paraId="3B5BD22D"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76" w:type="dxa"/>
          </w:tcPr>
          <w:p w14:paraId="4C9AE269" w14:textId="77777777" w:rsidR="00D71789" w:rsidRPr="00D71789" w:rsidRDefault="00D71789" w:rsidP="00D71789">
            <w:pPr>
              <w:tabs>
                <w:tab w:val="left" w:pos="284"/>
                <w:tab w:val="left" w:pos="851"/>
                <w:tab w:val="left" w:pos="1418"/>
                <w:tab w:val="left" w:pos="1985"/>
              </w:tabs>
              <w:spacing w:line="280" w:lineRule="exact"/>
              <w:ind w:right="227"/>
              <w:jc w:val="both"/>
              <w:rPr>
                <w:rFonts w:asciiTheme="majorBidi" w:hAnsiTheme="majorBidi" w:cstheme="majorBidi"/>
                <w:sz w:val="24"/>
                <w:szCs w:val="24"/>
              </w:rPr>
            </w:pPr>
          </w:p>
        </w:tc>
        <w:tc>
          <w:tcPr>
            <w:tcW w:w="1199" w:type="dxa"/>
          </w:tcPr>
          <w:p w14:paraId="6CECBCB8"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86" w:type="dxa"/>
            <w:tcBorders>
              <w:left w:val="nil"/>
            </w:tcBorders>
          </w:tcPr>
          <w:p w14:paraId="5110D23C" w14:textId="77777777" w:rsidR="00D71789" w:rsidRPr="00D71789" w:rsidRDefault="00D71789" w:rsidP="00D71789">
            <w:pPr>
              <w:spacing w:line="280" w:lineRule="exact"/>
              <w:ind w:right="57"/>
              <w:jc w:val="both"/>
              <w:rPr>
                <w:rFonts w:asciiTheme="majorBidi" w:hAnsiTheme="majorBidi" w:cstheme="majorBidi"/>
                <w:sz w:val="24"/>
                <w:szCs w:val="24"/>
              </w:rPr>
            </w:pPr>
          </w:p>
        </w:tc>
        <w:tc>
          <w:tcPr>
            <w:tcW w:w="1190" w:type="dxa"/>
          </w:tcPr>
          <w:p w14:paraId="0D5E1726"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14:paraId="6DAACDFD"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228" w:type="dxa"/>
          </w:tcPr>
          <w:p w14:paraId="4CAD6429" w14:textId="77777777" w:rsidR="00D71789" w:rsidRPr="00D71789" w:rsidRDefault="00D71789" w:rsidP="00D71789">
            <w:pPr>
              <w:spacing w:line="280" w:lineRule="exact"/>
              <w:ind w:right="57"/>
              <w:jc w:val="right"/>
              <w:rPr>
                <w:rFonts w:asciiTheme="majorBidi" w:hAnsiTheme="majorBidi" w:cstheme="majorBidi"/>
                <w:sz w:val="24"/>
                <w:szCs w:val="24"/>
              </w:rPr>
            </w:pPr>
          </w:p>
        </w:tc>
      </w:tr>
      <w:tr w:rsidR="00D71789" w:rsidRPr="00D71789" w14:paraId="4658494D" w14:textId="77777777" w:rsidTr="00D71789">
        <w:trPr>
          <w:cantSplit/>
        </w:trPr>
        <w:tc>
          <w:tcPr>
            <w:tcW w:w="3005" w:type="dxa"/>
          </w:tcPr>
          <w:p w14:paraId="17A371FC" w14:textId="77777777" w:rsidR="00D71789" w:rsidRPr="00D71789" w:rsidRDefault="00D71789" w:rsidP="00D71789">
            <w:pPr>
              <w:tabs>
                <w:tab w:val="left" w:pos="256"/>
                <w:tab w:val="left" w:pos="668"/>
              </w:tabs>
              <w:spacing w:line="280" w:lineRule="exact"/>
              <w:ind w:right="-108"/>
              <w:jc w:val="both"/>
              <w:rPr>
                <w:rFonts w:asciiTheme="majorBidi" w:hAnsiTheme="majorBidi" w:cstheme="majorBidi"/>
                <w:spacing w:val="-4"/>
                <w:sz w:val="24"/>
                <w:szCs w:val="24"/>
              </w:rPr>
            </w:pPr>
            <w:r w:rsidRPr="00D71789">
              <w:rPr>
                <w:rFonts w:asciiTheme="majorBidi" w:hAnsiTheme="majorBidi" w:cstheme="majorBidi"/>
                <w:spacing w:val="-4"/>
                <w:sz w:val="24"/>
                <w:szCs w:val="24"/>
                <w:cs/>
              </w:rPr>
              <w:tab/>
            </w:r>
            <w:r w:rsidRPr="00D71789">
              <w:rPr>
                <w:rFonts w:asciiTheme="majorBidi" w:hAnsiTheme="majorBidi" w:cstheme="majorBidi"/>
                <w:spacing w:val="-4"/>
                <w:sz w:val="24"/>
                <w:szCs w:val="24"/>
              </w:rPr>
              <w:t>Intangible assets</w:t>
            </w:r>
          </w:p>
        </w:tc>
        <w:tc>
          <w:tcPr>
            <w:tcW w:w="81" w:type="dxa"/>
          </w:tcPr>
          <w:p w14:paraId="74589FE5" w14:textId="77777777" w:rsidR="00D71789" w:rsidRPr="00D71789" w:rsidRDefault="00D71789" w:rsidP="00D71789">
            <w:pPr>
              <w:tabs>
                <w:tab w:val="left" w:pos="176"/>
              </w:tabs>
              <w:spacing w:line="280" w:lineRule="exact"/>
              <w:jc w:val="both"/>
              <w:rPr>
                <w:rFonts w:asciiTheme="majorBidi" w:hAnsiTheme="majorBidi" w:cstheme="majorBidi"/>
                <w:sz w:val="24"/>
                <w:szCs w:val="24"/>
              </w:rPr>
            </w:pPr>
          </w:p>
        </w:tc>
        <w:tc>
          <w:tcPr>
            <w:tcW w:w="1195" w:type="dxa"/>
          </w:tcPr>
          <w:p w14:paraId="06FAFBBF" w14:textId="77777777" w:rsidR="00D71789" w:rsidRPr="00D71789" w:rsidRDefault="00D71789" w:rsidP="00D71789">
            <w:pPr>
              <w:tabs>
                <w:tab w:val="left" w:pos="459"/>
              </w:tabs>
              <w:spacing w:line="280" w:lineRule="exact"/>
              <w:jc w:val="right"/>
              <w:rPr>
                <w:rFonts w:asciiTheme="majorBidi" w:hAnsiTheme="majorBidi" w:cstheme="majorBidi"/>
                <w:sz w:val="24"/>
                <w:szCs w:val="24"/>
                <w:cs/>
              </w:rPr>
            </w:pPr>
            <w:r w:rsidRPr="00D71789">
              <w:rPr>
                <w:rFonts w:asciiTheme="majorBidi" w:hAnsiTheme="majorBidi" w:cstheme="majorBidi"/>
                <w:sz w:val="24"/>
                <w:szCs w:val="24"/>
              </w:rPr>
              <w:t>(1,513)</w:t>
            </w:r>
          </w:p>
        </w:tc>
        <w:tc>
          <w:tcPr>
            <w:tcW w:w="76" w:type="dxa"/>
          </w:tcPr>
          <w:p w14:paraId="6598830F" w14:textId="77777777" w:rsidR="00D71789" w:rsidRPr="00D71789" w:rsidRDefault="00D71789" w:rsidP="00D71789">
            <w:pPr>
              <w:tabs>
                <w:tab w:val="left" w:pos="176"/>
              </w:tabs>
              <w:spacing w:line="280" w:lineRule="exact"/>
              <w:jc w:val="both"/>
              <w:rPr>
                <w:rFonts w:asciiTheme="majorBidi" w:hAnsiTheme="majorBidi" w:cstheme="majorBidi"/>
                <w:sz w:val="24"/>
                <w:szCs w:val="24"/>
              </w:rPr>
            </w:pPr>
          </w:p>
        </w:tc>
        <w:tc>
          <w:tcPr>
            <w:tcW w:w="1199" w:type="dxa"/>
          </w:tcPr>
          <w:p w14:paraId="26E8CAE4" w14:textId="77777777" w:rsidR="00D71789" w:rsidRPr="00D71789" w:rsidRDefault="00D71789" w:rsidP="00D71789">
            <w:pPr>
              <w:tabs>
                <w:tab w:val="left" w:pos="459"/>
              </w:tabs>
              <w:spacing w:line="280" w:lineRule="exact"/>
              <w:ind w:right="33"/>
              <w:jc w:val="right"/>
              <w:rPr>
                <w:rFonts w:asciiTheme="majorBidi" w:hAnsiTheme="majorBidi" w:cstheme="majorBidi"/>
                <w:sz w:val="24"/>
                <w:szCs w:val="24"/>
                <w:cs/>
              </w:rPr>
            </w:pPr>
            <w:r w:rsidRPr="00D71789">
              <w:rPr>
                <w:rFonts w:asciiTheme="majorBidi" w:hAnsiTheme="majorBidi" w:cstheme="majorBidi"/>
                <w:color w:val="000000"/>
                <w:sz w:val="24"/>
                <w:szCs w:val="24"/>
              </w:rPr>
              <w:t>191</w:t>
            </w:r>
          </w:p>
        </w:tc>
        <w:tc>
          <w:tcPr>
            <w:tcW w:w="86" w:type="dxa"/>
            <w:tcBorders>
              <w:left w:val="nil"/>
            </w:tcBorders>
          </w:tcPr>
          <w:p w14:paraId="4BBC4AA5" w14:textId="77777777" w:rsidR="00D71789" w:rsidRPr="00D71789" w:rsidRDefault="00D71789" w:rsidP="00D71789">
            <w:pPr>
              <w:tabs>
                <w:tab w:val="left" w:pos="176"/>
                <w:tab w:val="left" w:pos="284"/>
                <w:tab w:val="left" w:pos="851"/>
                <w:tab w:val="left" w:pos="1418"/>
                <w:tab w:val="left" w:pos="1985"/>
              </w:tabs>
              <w:spacing w:line="280" w:lineRule="exact"/>
              <w:ind w:right="-28"/>
              <w:jc w:val="both"/>
              <w:rPr>
                <w:rFonts w:asciiTheme="majorBidi" w:hAnsiTheme="majorBidi" w:cstheme="majorBidi"/>
                <w:sz w:val="24"/>
                <w:szCs w:val="24"/>
              </w:rPr>
            </w:pPr>
          </w:p>
        </w:tc>
        <w:tc>
          <w:tcPr>
            <w:tcW w:w="1190" w:type="dxa"/>
          </w:tcPr>
          <w:p w14:paraId="1188702A"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D71789">
              <w:rPr>
                <w:rFonts w:asciiTheme="majorBidi" w:hAnsiTheme="majorBidi" w:cstheme="majorBidi"/>
                <w:sz w:val="24"/>
                <w:szCs w:val="24"/>
              </w:rPr>
              <w:tab/>
              <w:t>-</w:t>
            </w:r>
          </w:p>
        </w:tc>
        <w:tc>
          <w:tcPr>
            <w:tcW w:w="76" w:type="dxa"/>
          </w:tcPr>
          <w:p w14:paraId="3A43B507" w14:textId="77777777" w:rsidR="00D71789" w:rsidRPr="00D71789" w:rsidRDefault="00D71789" w:rsidP="00D71789">
            <w:pPr>
              <w:spacing w:line="280" w:lineRule="exact"/>
              <w:ind w:right="227"/>
              <w:jc w:val="right"/>
              <w:rPr>
                <w:rFonts w:asciiTheme="majorBidi" w:hAnsiTheme="majorBidi" w:cstheme="majorBidi"/>
                <w:sz w:val="24"/>
                <w:szCs w:val="24"/>
              </w:rPr>
            </w:pPr>
          </w:p>
        </w:tc>
        <w:tc>
          <w:tcPr>
            <w:tcW w:w="1228" w:type="dxa"/>
          </w:tcPr>
          <w:p w14:paraId="5284A91B" w14:textId="77777777" w:rsidR="00D71789" w:rsidRPr="00D71789" w:rsidRDefault="00D71789" w:rsidP="00D71789">
            <w:pPr>
              <w:tabs>
                <w:tab w:val="left" w:pos="459"/>
              </w:tabs>
              <w:spacing w:line="280" w:lineRule="exact"/>
              <w:jc w:val="right"/>
              <w:rPr>
                <w:rFonts w:asciiTheme="majorBidi" w:hAnsiTheme="majorBidi" w:cstheme="majorBidi"/>
                <w:sz w:val="24"/>
                <w:szCs w:val="24"/>
                <w:cs/>
              </w:rPr>
            </w:pPr>
            <w:r w:rsidRPr="00D71789">
              <w:rPr>
                <w:rFonts w:asciiTheme="majorBidi" w:hAnsiTheme="majorBidi" w:cstheme="majorBidi"/>
                <w:sz w:val="24"/>
                <w:szCs w:val="24"/>
              </w:rPr>
              <w:t>(1,322)</w:t>
            </w:r>
          </w:p>
        </w:tc>
      </w:tr>
      <w:tr w:rsidR="00D71789" w:rsidRPr="00D71789" w14:paraId="36D2B91F" w14:textId="77777777" w:rsidTr="00D71789">
        <w:trPr>
          <w:cantSplit/>
          <w:trHeight w:val="171"/>
        </w:trPr>
        <w:tc>
          <w:tcPr>
            <w:tcW w:w="3005" w:type="dxa"/>
          </w:tcPr>
          <w:p w14:paraId="4400D64E" w14:textId="77777777" w:rsidR="00D71789" w:rsidRPr="00D71789" w:rsidRDefault="00D71789" w:rsidP="00D71789">
            <w:pPr>
              <w:tabs>
                <w:tab w:val="left" w:pos="256"/>
                <w:tab w:val="left" w:pos="459"/>
                <w:tab w:val="left" w:pos="668"/>
              </w:tabs>
              <w:spacing w:line="280" w:lineRule="exact"/>
              <w:ind w:right="-108"/>
              <w:jc w:val="both"/>
              <w:rPr>
                <w:rFonts w:asciiTheme="majorBidi" w:hAnsiTheme="majorBidi" w:cstheme="majorBidi"/>
                <w:b/>
                <w:bCs/>
                <w:sz w:val="24"/>
                <w:szCs w:val="24"/>
                <w:cs/>
              </w:rPr>
            </w:pPr>
            <w:r w:rsidRPr="00D71789">
              <w:rPr>
                <w:rFonts w:asciiTheme="majorBidi" w:hAnsiTheme="majorBidi" w:cstheme="majorBidi"/>
                <w:sz w:val="24"/>
                <w:szCs w:val="24"/>
                <w:cs/>
              </w:rPr>
              <w:tab/>
            </w:r>
            <w:r w:rsidRPr="00D71789">
              <w:rPr>
                <w:rFonts w:asciiTheme="majorBidi" w:hAnsiTheme="majorBidi" w:cstheme="majorBidi"/>
                <w:sz w:val="24"/>
                <w:szCs w:val="24"/>
                <w:cs/>
              </w:rPr>
              <w:tab/>
            </w:r>
            <w:r w:rsidRPr="00D71789">
              <w:rPr>
                <w:rFonts w:asciiTheme="majorBidi" w:hAnsiTheme="majorBidi" w:cstheme="majorBidi"/>
                <w:sz w:val="24"/>
                <w:szCs w:val="24"/>
              </w:rPr>
              <w:t>Net</w:t>
            </w:r>
          </w:p>
        </w:tc>
        <w:tc>
          <w:tcPr>
            <w:tcW w:w="81" w:type="dxa"/>
          </w:tcPr>
          <w:p w14:paraId="6F2A452D" w14:textId="77777777" w:rsidR="00D71789" w:rsidRPr="00D71789" w:rsidRDefault="00D71789" w:rsidP="00D71789">
            <w:pPr>
              <w:tabs>
                <w:tab w:val="left" w:pos="459"/>
              </w:tabs>
              <w:spacing w:line="280" w:lineRule="exact"/>
              <w:jc w:val="both"/>
              <w:rPr>
                <w:rFonts w:asciiTheme="majorBidi" w:hAnsiTheme="majorBidi" w:cstheme="majorBidi"/>
                <w:sz w:val="24"/>
                <w:szCs w:val="24"/>
              </w:rPr>
            </w:pPr>
          </w:p>
        </w:tc>
        <w:tc>
          <w:tcPr>
            <w:tcW w:w="1195" w:type="dxa"/>
            <w:tcBorders>
              <w:top w:val="single" w:sz="6" w:space="0" w:color="auto"/>
              <w:bottom w:val="double" w:sz="6" w:space="0" w:color="auto"/>
            </w:tcBorders>
          </w:tcPr>
          <w:p w14:paraId="43ACBD31" w14:textId="77777777" w:rsidR="00D71789" w:rsidRPr="00D71789" w:rsidRDefault="00D71789" w:rsidP="00D71789">
            <w:pPr>
              <w:tabs>
                <w:tab w:val="left" w:pos="459"/>
              </w:tabs>
              <w:spacing w:line="280" w:lineRule="exact"/>
              <w:jc w:val="right"/>
              <w:rPr>
                <w:rFonts w:asciiTheme="majorBidi" w:hAnsiTheme="majorBidi" w:cstheme="majorBidi"/>
                <w:sz w:val="24"/>
                <w:szCs w:val="24"/>
              </w:rPr>
            </w:pPr>
            <w:r w:rsidRPr="00D71789">
              <w:rPr>
                <w:rFonts w:asciiTheme="majorBidi" w:hAnsiTheme="majorBidi" w:cstheme="majorBidi"/>
                <w:sz w:val="24"/>
                <w:szCs w:val="24"/>
              </w:rPr>
              <w:t>(1,511)</w:t>
            </w:r>
          </w:p>
        </w:tc>
        <w:tc>
          <w:tcPr>
            <w:tcW w:w="76" w:type="dxa"/>
          </w:tcPr>
          <w:p w14:paraId="54E2E5BA"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F94041D" w14:textId="77777777" w:rsidR="00D71789" w:rsidRPr="00D71789" w:rsidRDefault="00D71789" w:rsidP="00D71789">
            <w:pPr>
              <w:spacing w:line="280" w:lineRule="exact"/>
              <w:ind w:right="57"/>
              <w:jc w:val="right"/>
              <w:rPr>
                <w:rFonts w:asciiTheme="majorBidi" w:hAnsiTheme="majorBidi" w:cstheme="majorBidi"/>
                <w:sz w:val="24"/>
                <w:szCs w:val="24"/>
              </w:rPr>
            </w:pPr>
            <w:r w:rsidRPr="00D71789">
              <w:rPr>
                <w:rFonts w:asciiTheme="majorBidi" w:hAnsiTheme="majorBidi" w:cstheme="majorBidi"/>
                <w:color w:val="000000"/>
                <w:sz w:val="24"/>
                <w:szCs w:val="24"/>
              </w:rPr>
              <w:t>190</w:t>
            </w:r>
          </w:p>
        </w:tc>
        <w:tc>
          <w:tcPr>
            <w:tcW w:w="86" w:type="dxa"/>
            <w:tcBorders>
              <w:left w:val="nil"/>
            </w:tcBorders>
          </w:tcPr>
          <w:p w14:paraId="0C6E8376"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190" w:type="dxa"/>
            <w:tcBorders>
              <w:top w:val="single" w:sz="6" w:space="0" w:color="auto"/>
              <w:bottom w:val="double" w:sz="6" w:space="0" w:color="auto"/>
            </w:tcBorders>
          </w:tcPr>
          <w:p w14:paraId="06B5FED1"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D71789">
              <w:rPr>
                <w:rFonts w:asciiTheme="majorBidi" w:hAnsiTheme="majorBidi" w:cstheme="majorBidi"/>
                <w:sz w:val="24"/>
                <w:szCs w:val="24"/>
              </w:rPr>
              <w:tab/>
              <w:t>-</w:t>
            </w:r>
          </w:p>
        </w:tc>
        <w:tc>
          <w:tcPr>
            <w:tcW w:w="76" w:type="dxa"/>
          </w:tcPr>
          <w:p w14:paraId="0EFD4D34"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228" w:type="dxa"/>
            <w:tcBorders>
              <w:top w:val="single" w:sz="6" w:space="0" w:color="auto"/>
              <w:bottom w:val="double" w:sz="6" w:space="0" w:color="auto"/>
            </w:tcBorders>
          </w:tcPr>
          <w:p w14:paraId="26877CFD" w14:textId="77777777" w:rsidR="00D71789" w:rsidRPr="00D71789" w:rsidRDefault="00D71789" w:rsidP="00D71789">
            <w:pPr>
              <w:tabs>
                <w:tab w:val="left" w:pos="459"/>
              </w:tabs>
              <w:spacing w:line="280" w:lineRule="exact"/>
              <w:jc w:val="right"/>
              <w:rPr>
                <w:rFonts w:asciiTheme="majorBidi" w:hAnsiTheme="majorBidi" w:cstheme="majorBidi"/>
                <w:sz w:val="24"/>
                <w:szCs w:val="24"/>
              </w:rPr>
            </w:pPr>
            <w:r w:rsidRPr="00D71789">
              <w:rPr>
                <w:rFonts w:asciiTheme="majorBidi" w:hAnsiTheme="majorBidi" w:cstheme="majorBidi"/>
                <w:sz w:val="24"/>
                <w:szCs w:val="24"/>
              </w:rPr>
              <w:t>(1,321)</w:t>
            </w:r>
          </w:p>
        </w:tc>
      </w:tr>
    </w:tbl>
    <w:p w14:paraId="4D14B17A" w14:textId="77777777" w:rsidR="00D71789" w:rsidRPr="00D71789" w:rsidRDefault="00D71789" w:rsidP="00D71789">
      <w:pPr>
        <w:tabs>
          <w:tab w:val="left" w:pos="142"/>
          <w:tab w:val="left" w:pos="284"/>
          <w:tab w:val="left" w:pos="851"/>
        </w:tabs>
        <w:spacing w:line="280" w:lineRule="exact"/>
        <w:ind w:left="851" w:hanging="709"/>
        <w:jc w:val="thaiDistribute"/>
        <w:rPr>
          <w:rFonts w:asciiTheme="majorBidi" w:hAnsiTheme="majorBidi" w:cstheme="majorBidi"/>
          <w:color w:val="000000"/>
          <w:sz w:val="24"/>
          <w:szCs w:val="24"/>
        </w:rPr>
      </w:pPr>
    </w:p>
    <w:tbl>
      <w:tblPr>
        <w:tblW w:w="8136" w:type="dxa"/>
        <w:tblInd w:w="1276" w:type="dxa"/>
        <w:tblLayout w:type="fixed"/>
        <w:tblCellMar>
          <w:left w:w="28" w:type="dxa"/>
          <w:right w:w="28" w:type="dxa"/>
        </w:tblCellMar>
        <w:tblLook w:val="0000" w:firstRow="0" w:lastRow="0" w:firstColumn="0" w:lastColumn="0" w:noHBand="0" w:noVBand="0"/>
      </w:tblPr>
      <w:tblGrid>
        <w:gridCol w:w="3005"/>
        <w:gridCol w:w="81"/>
        <w:gridCol w:w="1195"/>
        <w:gridCol w:w="76"/>
        <w:gridCol w:w="1199"/>
        <w:gridCol w:w="86"/>
        <w:gridCol w:w="1190"/>
        <w:gridCol w:w="76"/>
        <w:gridCol w:w="1228"/>
      </w:tblGrid>
      <w:tr w:rsidR="00D71789" w:rsidRPr="00D71789" w14:paraId="3A481903" w14:textId="77777777" w:rsidTr="00D71789">
        <w:trPr>
          <w:cantSplit/>
        </w:trPr>
        <w:tc>
          <w:tcPr>
            <w:tcW w:w="3005" w:type="dxa"/>
          </w:tcPr>
          <w:p w14:paraId="2DE97FA5" w14:textId="77777777" w:rsidR="00D71789" w:rsidRPr="00D71789" w:rsidRDefault="00D71789" w:rsidP="00D71789">
            <w:pPr>
              <w:spacing w:line="280" w:lineRule="exact"/>
              <w:jc w:val="center"/>
              <w:rPr>
                <w:rFonts w:asciiTheme="majorBidi" w:hAnsiTheme="majorBidi" w:cstheme="majorBidi"/>
                <w:sz w:val="24"/>
                <w:szCs w:val="24"/>
              </w:rPr>
            </w:pPr>
          </w:p>
        </w:tc>
        <w:tc>
          <w:tcPr>
            <w:tcW w:w="5131" w:type="dxa"/>
            <w:gridSpan w:val="8"/>
            <w:tcBorders>
              <w:bottom w:val="single" w:sz="6" w:space="0" w:color="auto"/>
            </w:tcBorders>
          </w:tcPr>
          <w:p w14:paraId="71D2AD1D" w14:textId="77777777" w:rsidR="00D71789" w:rsidRPr="00D71789" w:rsidRDefault="00D71789" w:rsidP="00D71789">
            <w:pPr>
              <w:spacing w:line="280" w:lineRule="exact"/>
              <w:ind w:right="33"/>
              <w:jc w:val="center"/>
              <w:rPr>
                <w:rFonts w:asciiTheme="majorBidi" w:hAnsiTheme="majorBidi" w:cstheme="majorBidi"/>
                <w:sz w:val="24"/>
                <w:szCs w:val="24"/>
                <w:cs/>
              </w:rPr>
            </w:pPr>
            <w:r w:rsidRPr="00D71789">
              <w:rPr>
                <w:rFonts w:asciiTheme="majorBidi" w:hAnsiTheme="majorBidi" w:cstheme="majorBidi"/>
                <w:sz w:val="24"/>
                <w:szCs w:val="24"/>
              </w:rPr>
              <w:t>In Thousand Baht</w:t>
            </w:r>
          </w:p>
        </w:tc>
      </w:tr>
      <w:tr w:rsidR="00D71789" w:rsidRPr="00D71789" w14:paraId="075EA570" w14:textId="77777777" w:rsidTr="00D71789">
        <w:trPr>
          <w:cantSplit/>
        </w:trPr>
        <w:tc>
          <w:tcPr>
            <w:tcW w:w="3005" w:type="dxa"/>
          </w:tcPr>
          <w:p w14:paraId="7AF45C15" w14:textId="77777777" w:rsidR="00D71789" w:rsidRPr="00D71789" w:rsidRDefault="00D71789" w:rsidP="00D71789">
            <w:pPr>
              <w:spacing w:line="280" w:lineRule="exact"/>
              <w:jc w:val="center"/>
              <w:rPr>
                <w:rFonts w:asciiTheme="majorBidi" w:hAnsiTheme="majorBidi" w:cstheme="majorBidi"/>
                <w:sz w:val="24"/>
                <w:szCs w:val="24"/>
              </w:rPr>
            </w:pPr>
          </w:p>
        </w:tc>
        <w:tc>
          <w:tcPr>
            <w:tcW w:w="5131" w:type="dxa"/>
            <w:gridSpan w:val="8"/>
            <w:tcBorders>
              <w:bottom w:val="single" w:sz="6" w:space="0" w:color="auto"/>
            </w:tcBorders>
          </w:tcPr>
          <w:p w14:paraId="0B7D8339" w14:textId="77777777" w:rsidR="00D71789" w:rsidRPr="00D71789" w:rsidRDefault="00D71789" w:rsidP="00D71789">
            <w:pPr>
              <w:spacing w:line="280" w:lineRule="exact"/>
              <w:ind w:right="33"/>
              <w:jc w:val="center"/>
              <w:rPr>
                <w:rFonts w:asciiTheme="majorBidi" w:hAnsiTheme="majorBidi" w:cstheme="majorBidi"/>
                <w:sz w:val="24"/>
                <w:szCs w:val="24"/>
              </w:rPr>
            </w:pPr>
            <w:r w:rsidRPr="00D71789">
              <w:rPr>
                <w:rFonts w:asciiTheme="majorBidi" w:hAnsiTheme="majorBidi" w:cstheme="majorBidi"/>
                <w:sz w:val="24"/>
                <w:szCs w:val="24"/>
              </w:rPr>
              <w:t xml:space="preserve">Financial statements in which the equity method is applied / </w:t>
            </w:r>
          </w:p>
          <w:p w14:paraId="691FE344" w14:textId="77777777" w:rsidR="00D71789" w:rsidRPr="00D71789" w:rsidRDefault="00D71789" w:rsidP="00D71789">
            <w:pPr>
              <w:spacing w:line="280" w:lineRule="exact"/>
              <w:ind w:right="33"/>
              <w:jc w:val="center"/>
              <w:rPr>
                <w:rFonts w:asciiTheme="majorBidi" w:hAnsiTheme="majorBidi" w:cstheme="majorBidi"/>
                <w:sz w:val="24"/>
                <w:szCs w:val="24"/>
              </w:rPr>
            </w:pPr>
            <w:r w:rsidRPr="00D71789">
              <w:rPr>
                <w:rFonts w:asciiTheme="majorBidi" w:hAnsiTheme="majorBidi" w:cstheme="majorBidi"/>
                <w:sz w:val="24"/>
                <w:szCs w:val="24"/>
              </w:rPr>
              <w:t>Separate financial statements</w:t>
            </w:r>
          </w:p>
        </w:tc>
      </w:tr>
      <w:tr w:rsidR="00D71789" w:rsidRPr="00D71789" w14:paraId="41EC7E01" w14:textId="77777777" w:rsidTr="00D71789">
        <w:trPr>
          <w:cantSplit/>
        </w:trPr>
        <w:tc>
          <w:tcPr>
            <w:tcW w:w="3005" w:type="dxa"/>
          </w:tcPr>
          <w:p w14:paraId="54FD6538" w14:textId="77777777" w:rsidR="00D71789" w:rsidRPr="00D71789" w:rsidRDefault="00D71789" w:rsidP="00D71789">
            <w:pPr>
              <w:spacing w:line="280" w:lineRule="exact"/>
              <w:jc w:val="center"/>
              <w:rPr>
                <w:rFonts w:asciiTheme="majorBidi" w:hAnsiTheme="majorBidi" w:cstheme="majorBidi"/>
                <w:sz w:val="24"/>
                <w:szCs w:val="24"/>
              </w:rPr>
            </w:pPr>
          </w:p>
        </w:tc>
        <w:tc>
          <w:tcPr>
            <w:tcW w:w="81" w:type="dxa"/>
            <w:tcBorders>
              <w:top w:val="single" w:sz="6" w:space="0" w:color="auto"/>
            </w:tcBorders>
          </w:tcPr>
          <w:p w14:paraId="182103A4" w14:textId="77777777" w:rsidR="00D71789" w:rsidRPr="00D71789" w:rsidRDefault="00D71789" w:rsidP="00D71789">
            <w:pPr>
              <w:spacing w:line="280" w:lineRule="exact"/>
              <w:jc w:val="center"/>
              <w:rPr>
                <w:rFonts w:asciiTheme="majorBidi" w:hAnsiTheme="majorBidi" w:cstheme="majorBidi"/>
                <w:sz w:val="24"/>
                <w:szCs w:val="24"/>
              </w:rPr>
            </w:pPr>
          </w:p>
        </w:tc>
        <w:tc>
          <w:tcPr>
            <w:tcW w:w="1195" w:type="dxa"/>
            <w:tcBorders>
              <w:top w:val="single" w:sz="6" w:space="0" w:color="auto"/>
            </w:tcBorders>
          </w:tcPr>
          <w:p w14:paraId="45956C71"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As at</w:t>
            </w:r>
          </w:p>
        </w:tc>
        <w:tc>
          <w:tcPr>
            <w:tcW w:w="76" w:type="dxa"/>
            <w:tcBorders>
              <w:top w:val="single" w:sz="6" w:space="0" w:color="auto"/>
            </w:tcBorders>
          </w:tcPr>
          <w:p w14:paraId="106DF7EE" w14:textId="77777777" w:rsidR="00D71789" w:rsidRPr="00D71789" w:rsidRDefault="00D71789" w:rsidP="00D71789">
            <w:pPr>
              <w:spacing w:line="280" w:lineRule="exact"/>
              <w:jc w:val="center"/>
              <w:rPr>
                <w:rFonts w:asciiTheme="majorBidi" w:hAnsiTheme="majorBidi" w:cstheme="majorBidi"/>
                <w:sz w:val="24"/>
                <w:szCs w:val="24"/>
              </w:rPr>
            </w:pPr>
          </w:p>
        </w:tc>
        <w:tc>
          <w:tcPr>
            <w:tcW w:w="2475" w:type="dxa"/>
            <w:gridSpan w:val="3"/>
            <w:tcBorders>
              <w:top w:val="single" w:sz="6" w:space="0" w:color="auto"/>
            </w:tcBorders>
          </w:tcPr>
          <w:p w14:paraId="65CD26DF"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Revenue (expenses) during the year</w:t>
            </w:r>
          </w:p>
        </w:tc>
        <w:tc>
          <w:tcPr>
            <w:tcW w:w="76" w:type="dxa"/>
            <w:tcBorders>
              <w:top w:val="single" w:sz="6" w:space="0" w:color="auto"/>
            </w:tcBorders>
          </w:tcPr>
          <w:p w14:paraId="0A5928CF" w14:textId="77777777" w:rsidR="00D71789" w:rsidRPr="00D71789" w:rsidRDefault="00D71789" w:rsidP="00D71789">
            <w:pPr>
              <w:spacing w:line="280" w:lineRule="exact"/>
              <w:jc w:val="center"/>
              <w:rPr>
                <w:rFonts w:asciiTheme="majorBidi" w:hAnsiTheme="majorBidi" w:cstheme="majorBidi"/>
                <w:sz w:val="24"/>
                <w:szCs w:val="24"/>
              </w:rPr>
            </w:pPr>
          </w:p>
        </w:tc>
        <w:tc>
          <w:tcPr>
            <w:tcW w:w="1228" w:type="dxa"/>
            <w:tcBorders>
              <w:top w:val="single" w:sz="6" w:space="0" w:color="auto"/>
            </w:tcBorders>
          </w:tcPr>
          <w:p w14:paraId="197F40FA"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As at</w:t>
            </w:r>
          </w:p>
        </w:tc>
      </w:tr>
      <w:tr w:rsidR="00D71789" w:rsidRPr="00D71789" w14:paraId="3725A5BF" w14:textId="77777777" w:rsidTr="00D71789">
        <w:trPr>
          <w:cantSplit/>
        </w:trPr>
        <w:tc>
          <w:tcPr>
            <w:tcW w:w="3005" w:type="dxa"/>
          </w:tcPr>
          <w:p w14:paraId="28AAB545" w14:textId="77777777" w:rsidR="00D71789" w:rsidRPr="00D71789" w:rsidRDefault="00D71789" w:rsidP="00D71789">
            <w:pPr>
              <w:spacing w:line="280" w:lineRule="exact"/>
              <w:jc w:val="center"/>
              <w:rPr>
                <w:rFonts w:asciiTheme="majorBidi" w:hAnsiTheme="majorBidi" w:cstheme="majorBidi"/>
                <w:sz w:val="24"/>
                <w:szCs w:val="24"/>
              </w:rPr>
            </w:pPr>
          </w:p>
        </w:tc>
        <w:tc>
          <w:tcPr>
            <w:tcW w:w="81" w:type="dxa"/>
          </w:tcPr>
          <w:p w14:paraId="37F8E7CA" w14:textId="77777777" w:rsidR="00D71789" w:rsidRPr="00D71789" w:rsidRDefault="00D71789" w:rsidP="00D71789">
            <w:pPr>
              <w:spacing w:line="280" w:lineRule="exact"/>
              <w:jc w:val="center"/>
              <w:rPr>
                <w:rFonts w:asciiTheme="majorBidi" w:hAnsiTheme="majorBidi" w:cstheme="majorBidi"/>
                <w:sz w:val="24"/>
                <w:szCs w:val="24"/>
              </w:rPr>
            </w:pPr>
          </w:p>
        </w:tc>
        <w:tc>
          <w:tcPr>
            <w:tcW w:w="1195" w:type="dxa"/>
          </w:tcPr>
          <w:p w14:paraId="62E11469"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 xml:space="preserve">December </w:t>
            </w:r>
          </w:p>
          <w:p w14:paraId="6FD8ECCA"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31, 2023</w:t>
            </w:r>
          </w:p>
        </w:tc>
        <w:tc>
          <w:tcPr>
            <w:tcW w:w="76" w:type="dxa"/>
          </w:tcPr>
          <w:p w14:paraId="7000E9C1" w14:textId="77777777" w:rsidR="00D71789" w:rsidRPr="00D71789" w:rsidRDefault="00D71789" w:rsidP="00D71789">
            <w:pPr>
              <w:spacing w:line="280" w:lineRule="exact"/>
              <w:jc w:val="center"/>
              <w:rPr>
                <w:rFonts w:asciiTheme="majorBidi" w:hAnsiTheme="majorBidi" w:cstheme="majorBidi"/>
                <w:sz w:val="24"/>
                <w:szCs w:val="24"/>
              </w:rPr>
            </w:pPr>
          </w:p>
        </w:tc>
        <w:tc>
          <w:tcPr>
            <w:tcW w:w="1199" w:type="dxa"/>
            <w:tcBorders>
              <w:top w:val="single" w:sz="6" w:space="0" w:color="auto"/>
            </w:tcBorders>
          </w:tcPr>
          <w:p w14:paraId="6E14925D"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In profit or loss</w:t>
            </w:r>
          </w:p>
        </w:tc>
        <w:tc>
          <w:tcPr>
            <w:tcW w:w="86" w:type="dxa"/>
            <w:tcBorders>
              <w:top w:val="single" w:sz="6" w:space="0" w:color="auto"/>
              <w:left w:val="nil"/>
            </w:tcBorders>
          </w:tcPr>
          <w:p w14:paraId="263FE05D" w14:textId="77777777" w:rsidR="00D71789" w:rsidRPr="00D71789" w:rsidRDefault="00D71789" w:rsidP="00D71789">
            <w:pPr>
              <w:spacing w:line="280" w:lineRule="exact"/>
              <w:jc w:val="center"/>
              <w:rPr>
                <w:rFonts w:asciiTheme="majorBidi" w:hAnsiTheme="majorBidi" w:cstheme="majorBidi"/>
                <w:sz w:val="24"/>
                <w:szCs w:val="24"/>
              </w:rPr>
            </w:pPr>
          </w:p>
        </w:tc>
        <w:tc>
          <w:tcPr>
            <w:tcW w:w="1190" w:type="dxa"/>
            <w:tcBorders>
              <w:top w:val="single" w:sz="6" w:space="0" w:color="auto"/>
            </w:tcBorders>
          </w:tcPr>
          <w:p w14:paraId="7B8F1CE2"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In other comprehensive income</w:t>
            </w:r>
          </w:p>
        </w:tc>
        <w:tc>
          <w:tcPr>
            <w:tcW w:w="76" w:type="dxa"/>
          </w:tcPr>
          <w:p w14:paraId="3C5406C8" w14:textId="77777777" w:rsidR="00D71789" w:rsidRPr="00D71789" w:rsidRDefault="00D71789" w:rsidP="00D71789">
            <w:pPr>
              <w:spacing w:line="280" w:lineRule="exact"/>
              <w:jc w:val="center"/>
              <w:rPr>
                <w:rFonts w:asciiTheme="majorBidi" w:hAnsiTheme="majorBidi" w:cstheme="majorBidi"/>
                <w:sz w:val="24"/>
                <w:szCs w:val="24"/>
              </w:rPr>
            </w:pPr>
          </w:p>
        </w:tc>
        <w:tc>
          <w:tcPr>
            <w:tcW w:w="1228" w:type="dxa"/>
          </w:tcPr>
          <w:p w14:paraId="7E950A15" w14:textId="77777777" w:rsidR="00D71789" w:rsidRPr="00D71789" w:rsidRDefault="00D71789" w:rsidP="00D71789">
            <w:pPr>
              <w:spacing w:line="280" w:lineRule="exact"/>
              <w:jc w:val="center"/>
              <w:rPr>
                <w:rFonts w:asciiTheme="majorBidi" w:hAnsiTheme="majorBidi" w:cstheme="majorBidi"/>
                <w:sz w:val="24"/>
                <w:szCs w:val="24"/>
              </w:rPr>
            </w:pPr>
            <w:r w:rsidRPr="00D71789">
              <w:rPr>
                <w:rFonts w:asciiTheme="majorBidi" w:hAnsiTheme="majorBidi" w:cstheme="majorBidi"/>
                <w:sz w:val="24"/>
                <w:szCs w:val="24"/>
              </w:rPr>
              <w:t xml:space="preserve">December </w:t>
            </w:r>
          </w:p>
          <w:p w14:paraId="36B0C941" w14:textId="77777777" w:rsidR="00D71789" w:rsidRPr="00D71789" w:rsidRDefault="00D71789" w:rsidP="00D71789">
            <w:pPr>
              <w:spacing w:line="280" w:lineRule="exact"/>
              <w:jc w:val="center"/>
              <w:rPr>
                <w:rFonts w:asciiTheme="majorBidi" w:hAnsiTheme="majorBidi" w:cstheme="majorBidi"/>
                <w:sz w:val="24"/>
                <w:szCs w:val="24"/>
                <w:cs/>
              </w:rPr>
            </w:pPr>
            <w:r w:rsidRPr="00D71789">
              <w:rPr>
                <w:rFonts w:asciiTheme="majorBidi" w:hAnsiTheme="majorBidi" w:cstheme="majorBidi"/>
                <w:sz w:val="24"/>
                <w:szCs w:val="24"/>
              </w:rPr>
              <w:t>31, 2024</w:t>
            </w:r>
          </w:p>
        </w:tc>
      </w:tr>
      <w:tr w:rsidR="00D71789" w:rsidRPr="00D71789" w14:paraId="7C51AF2C" w14:textId="77777777" w:rsidTr="00D71789">
        <w:trPr>
          <w:cantSplit/>
        </w:trPr>
        <w:tc>
          <w:tcPr>
            <w:tcW w:w="3005" w:type="dxa"/>
          </w:tcPr>
          <w:p w14:paraId="3A544FC7" w14:textId="77777777" w:rsidR="00D71789" w:rsidRPr="00D71789" w:rsidRDefault="00D71789" w:rsidP="00D71789">
            <w:pPr>
              <w:tabs>
                <w:tab w:val="left" w:pos="256"/>
                <w:tab w:val="left" w:pos="668"/>
              </w:tabs>
              <w:spacing w:line="280" w:lineRule="exact"/>
              <w:jc w:val="both"/>
              <w:rPr>
                <w:rFonts w:asciiTheme="majorBidi" w:hAnsiTheme="majorBidi" w:cstheme="majorBidi"/>
                <w:b/>
                <w:bCs/>
                <w:sz w:val="24"/>
                <w:szCs w:val="24"/>
                <w:cs/>
              </w:rPr>
            </w:pPr>
            <w:r w:rsidRPr="00D71789">
              <w:rPr>
                <w:rFonts w:asciiTheme="majorBidi" w:hAnsiTheme="majorBidi" w:cstheme="majorBidi"/>
                <w:sz w:val="24"/>
                <w:szCs w:val="24"/>
              </w:rPr>
              <w:t>Deferred tax assets</w:t>
            </w:r>
          </w:p>
        </w:tc>
        <w:tc>
          <w:tcPr>
            <w:tcW w:w="81" w:type="dxa"/>
          </w:tcPr>
          <w:p w14:paraId="4F855265" w14:textId="77777777" w:rsidR="00D71789" w:rsidRPr="00D71789" w:rsidRDefault="00D71789" w:rsidP="00D71789">
            <w:pPr>
              <w:spacing w:line="280" w:lineRule="exact"/>
              <w:jc w:val="both"/>
              <w:rPr>
                <w:rFonts w:asciiTheme="majorBidi" w:hAnsiTheme="majorBidi" w:cstheme="majorBidi"/>
                <w:b/>
                <w:bCs/>
                <w:sz w:val="24"/>
                <w:szCs w:val="24"/>
              </w:rPr>
            </w:pPr>
          </w:p>
        </w:tc>
        <w:tc>
          <w:tcPr>
            <w:tcW w:w="1195" w:type="dxa"/>
            <w:tcBorders>
              <w:top w:val="single" w:sz="6" w:space="0" w:color="auto"/>
            </w:tcBorders>
          </w:tcPr>
          <w:p w14:paraId="48B6C302" w14:textId="77777777" w:rsidR="00D71789" w:rsidRPr="00D71789" w:rsidRDefault="00D71789" w:rsidP="00D71789">
            <w:pPr>
              <w:spacing w:line="280" w:lineRule="exact"/>
              <w:jc w:val="right"/>
              <w:rPr>
                <w:rFonts w:asciiTheme="majorBidi" w:hAnsiTheme="majorBidi" w:cstheme="majorBidi"/>
                <w:b/>
                <w:bCs/>
                <w:sz w:val="24"/>
                <w:szCs w:val="24"/>
              </w:rPr>
            </w:pPr>
          </w:p>
        </w:tc>
        <w:tc>
          <w:tcPr>
            <w:tcW w:w="76" w:type="dxa"/>
          </w:tcPr>
          <w:p w14:paraId="26640729" w14:textId="77777777" w:rsidR="00D71789" w:rsidRPr="00D71789" w:rsidRDefault="00D71789" w:rsidP="00D71789">
            <w:pPr>
              <w:spacing w:line="280" w:lineRule="exact"/>
              <w:jc w:val="both"/>
              <w:rPr>
                <w:rFonts w:asciiTheme="majorBidi" w:hAnsiTheme="majorBidi" w:cstheme="majorBidi"/>
                <w:b/>
                <w:bCs/>
                <w:sz w:val="24"/>
                <w:szCs w:val="24"/>
              </w:rPr>
            </w:pPr>
          </w:p>
        </w:tc>
        <w:tc>
          <w:tcPr>
            <w:tcW w:w="1199" w:type="dxa"/>
            <w:tcBorders>
              <w:top w:val="single" w:sz="6" w:space="0" w:color="auto"/>
            </w:tcBorders>
          </w:tcPr>
          <w:p w14:paraId="667364CB" w14:textId="77777777" w:rsidR="00D71789" w:rsidRPr="00D71789" w:rsidRDefault="00D71789" w:rsidP="00D71789">
            <w:pPr>
              <w:spacing w:line="280" w:lineRule="exact"/>
              <w:jc w:val="right"/>
              <w:rPr>
                <w:rFonts w:asciiTheme="majorBidi" w:hAnsiTheme="majorBidi" w:cstheme="majorBidi"/>
                <w:b/>
                <w:bCs/>
                <w:sz w:val="24"/>
                <w:szCs w:val="24"/>
              </w:rPr>
            </w:pPr>
          </w:p>
        </w:tc>
        <w:tc>
          <w:tcPr>
            <w:tcW w:w="86" w:type="dxa"/>
            <w:tcBorders>
              <w:left w:val="nil"/>
            </w:tcBorders>
          </w:tcPr>
          <w:p w14:paraId="73EEA2B9" w14:textId="77777777" w:rsidR="00D71789" w:rsidRPr="00D71789" w:rsidRDefault="00D71789" w:rsidP="00D71789">
            <w:pPr>
              <w:spacing w:line="280" w:lineRule="exact"/>
              <w:jc w:val="both"/>
              <w:rPr>
                <w:rFonts w:asciiTheme="majorBidi" w:hAnsiTheme="majorBidi" w:cstheme="majorBidi"/>
                <w:b/>
                <w:bCs/>
                <w:sz w:val="24"/>
                <w:szCs w:val="24"/>
              </w:rPr>
            </w:pPr>
          </w:p>
        </w:tc>
        <w:tc>
          <w:tcPr>
            <w:tcW w:w="1190" w:type="dxa"/>
            <w:tcBorders>
              <w:top w:val="single" w:sz="6" w:space="0" w:color="auto"/>
            </w:tcBorders>
          </w:tcPr>
          <w:p w14:paraId="24E59163" w14:textId="77777777" w:rsidR="00D71789" w:rsidRPr="00D71789" w:rsidRDefault="00D71789" w:rsidP="00D71789">
            <w:pPr>
              <w:spacing w:line="280" w:lineRule="exact"/>
              <w:jc w:val="right"/>
              <w:rPr>
                <w:rFonts w:asciiTheme="majorBidi" w:hAnsiTheme="majorBidi" w:cstheme="majorBidi"/>
                <w:sz w:val="24"/>
                <w:szCs w:val="24"/>
              </w:rPr>
            </w:pPr>
          </w:p>
        </w:tc>
        <w:tc>
          <w:tcPr>
            <w:tcW w:w="76" w:type="dxa"/>
          </w:tcPr>
          <w:p w14:paraId="16075850" w14:textId="77777777" w:rsidR="00D71789" w:rsidRPr="00D71789" w:rsidRDefault="00D71789" w:rsidP="00D71789">
            <w:pPr>
              <w:spacing w:line="280" w:lineRule="exact"/>
              <w:ind w:right="175"/>
              <w:jc w:val="right"/>
              <w:rPr>
                <w:rFonts w:asciiTheme="majorBidi" w:hAnsiTheme="majorBidi" w:cstheme="majorBidi"/>
                <w:sz w:val="24"/>
                <w:szCs w:val="24"/>
              </w:rPr>
            </w:pPr>
          </w:p>
        </w:tc>
        <w:tc>
          <w:tcPr>
            <w:tcW w:w="1228" w:type="dxa"/>
            <w:tcBorders>
              <w:top w:val="single" w:sz="6" w:space="0" w:color="auto"/>
            </w:tcBorders>
          </w:tcPr>
          <w:p w14:paraId="32D3A445" w14:textId="77777777" w:rsidR="00D71789" w:rsidRPr="00D71789" w:rsidRDefault="00D71789" w:rsidP="00D71789">
            <w:pPr>
              <w:spacing w:line="280" w:lineRule="exact"/>
              <w:ind w:right="33"/>
              <w:jc w:val="right"/>
              <w:rPr>
                <w:rFonts w:asciiTheme="majorBidi" w:hAnsiTheme="majorBidi" w:cstheme="majorBidi"/>
                <w:sz w:val="24"/>
                <w:szCs w:val="24"/>
              </w:rPr>
            </w:pPr>
          </w:p>
        </w:tc>
      </w:tr>
      <w:tr w:rsidR="00D71789" w:rsidRPr="00D71789" w14:paraId="2E3745FF" w14:textId="77777777" w:rsidTr="00D71789">
        <w:trPr>
          <w:cantSplit/>
        </w:trPr>
        <w:tc>
          <w:tcPr>
            <w:tcW w:w="3005" w:type="dxa"/>
          </w:tcPr>
          <w:p w14:paraId="64BA2F75" w14:textId="77777777" w:rsidR="00D71789" w:rsidRPr="00D71789" w:rsidRDefault="00D71789" w:rsidP="00D71789">
            <w:pPr>
              <w:tabs>
                <w:tab w:val="left" w:pos="256"/>
                <w:tab w:val="left" w:pos="668"/>
              </w:tabs>
              <w:spacing w:line="280" w:lineRule="exact"/>
              <w:ind w:right="-108"/>
              <w:jc w:val="both"/>
              <w:rPr>
                <w:rFonts w:asciiTheme="majorBidi" w:hAnsiTheme="majorBidi" w:cstheme="majorBidi"/>
                <w:sz w:val="24"/>
                <w:szCs w:val="24"/>
                <w:cs/>
              </w:rPr>
            </w:pPr>
            <w:r w:rsidRPr="00D71789">
              <w:rPr>
                <w:rFonts w:asciiTheme="majorBidi" w:hAnsiTheme="majorBidi" w:cstheme="majorBidi"/>
                <w:spacing w:val="-4"/>
                <w:sz w:val="24"/>
                <w:szCs w:val="24"/>
                <w:cs/>
              </w:rPr>
              <w:tab/>
            </w:r>
            <w:r w:rsidRPr="00D71789">
              <w:rPr>
                <w:rFonts w:asciiTheme="majorBidi" w:hAnsiTheme="majorBidi" w:cstheme="majorBidi"/>
                <w:sz w:val="24"/>
                <w:szCs w:val="24"/>
              </w:rPr>
              <w:t>Equipment</w:t>
            </w:r>
          </w:p>
        </w:tc>
        <w:tc>
          <w:tcPr>
            <w:tcW w:w="81" w:type="dxa"/>
          </w:tcPr>
          <w:p w14:paraId="55BB7ABD" w14:textId="77777777" w:rsidR="00D71789" w:rsidRPr="00D71789" w:rsidRDefault="00D71789" w:rsidP="00D71789">
            <w:pPr>
              <w:spacing w:line="280" w:lineRule="exact"/>
              <w:jc w:val="both"/>
              <w:rPr>
                <w:rFonts w:asciiTheme="majorBidi" w:hAnsiTheme="majorBidi" w:cstheme="majorBidi"/>
                <w:sz w:val="24"/>
                <w:szCs w:val="24"/>
                <w:u w:val="single"/>
              </w:rPr>
            </w:pPr>
          </w:p>
        </w:tc>
        <w:tc>
          <w:tcPr>
            <w:tcW w:w="1195" w:type="dxa"/>
          </w:tcPr>
          <w:p w14:paraId="14607955"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D71789">
              <w:rPr>
                <w:rFonts w:asciiTheme="majorBidi" w:hAnsiTheme="majorBidi" w:cstheme="majorBidi"/>
                <w:sz w:val="24"/>
                <w:szCs w:val="24"/>
              </w:rPr>
              <w:tab/>
              <w:t>-</w:t>
            </w:r>
          </w:p>
        </w:tc>
        <w:tc>
          <w:tcPr>
            <w:tcW w:w="76" w:type="dxa"/>
          </w:tcPr>
          <w:p w14:paraId="541B6F18" w14:textId="77777777" w:rsidR="00D71789" w:rsidRPr="00D71789" w:rsidRDefault="00D71789" w:rsidP="00D71789">
            <w:pPr>
              <w:tabs>
                <w:tab w:val="left" w:pos="284"/>
                <w:tab w:val="left" w:pos="851"/>
                <w:tab w:val="left" w:pos="1418"/>
                <w:tab w:val="left" w:pos="1985"/>
              </w:tabs>
              <w:spacing w:line="280" w:lineRule="exact"/>
              <w:ind w:right="227"/>
              <w:jc w:val="both"/>
              <w:rPr>
                <w:rFonts w:asciiTheme="majorBidi" w:hAnsiTheme="majorBidi" w:cstheme="majorBidi"/>
                <w:sz w:val="24"/>
                <w:szCs w:val="24"/>
              </w:rPr>
            </w:pPr>
          </w:p>
        </w:tc>
        <w:tc>
          <w:tcPr>
            <w:tcW w:w="1199" w:type="dxa"/>
          </w:tcPr>
          <w:p w14:paraId="3B81D4EB" w14:textId="77777777" w:rsidR="00D71789" w:rsidRPr="00D71789" w:rsidRDefault="00D71789" w:rsidP="00D71789">
            <w:pPr>
              <w:tabs>
                <w:tab w:val="left" w:pos="459"/>
              </w:tabs>
              <w:spacing w:line="280" w:lineRule="exact"/>
              <w:ind w:right="33"/>
              <w:jc w:val="right"/>
              <w:rPr>
                <w:rFonts w:asciiTheme="majorBidi" w:hAnsiTheme="majorBidi" w:cstheme="majorBidi"/>
                <w:color w:val="000000"/>
                <w:sz w:val="24"/>
                <w:szCs w:val="24"/>
              </w:rPr>
            </w:pPr>
            <w:r w:rsidRPr="00D71789">
              <w:rPr>
                <w:rFonts w:asciiTheme="majorBidi" w:hAnsiTheme="majorBidi" w:cstheme="majorBidi"/>
                <w:color w:val="000000"/>
                <w:sz w:val="24"/>
                <w:szCs w:val="24"/>
              </w:rPr>
              <w:t>2</w:t>
            </w:r>
          </w:p>
        </w:tc>
        <w:tc>
          <w:tcPr>
            <w:tcW w:w="86" w:type="dxa"/>
            <w:tcBorders>
              <w:left w:val="nil"/>
            </w:tcBorders>
          </w:tcPr>
          <w:p w14:paraId="7ED2161B" w14:textId="77777777" w:rsidR="00D71789" w:rsidRPr="00D71789" w:rsidRDefault="00D71789" w:rsidP="00D71789">
            <w:pPr>
              <w:spacing w:line="280" w:lineRule="exact"/>
              <w:ind w:right="57"/>
              <w:jc w:val="both"/>
              <w:rPr>
                <w:rFonts w:asciiTheme="majorBidi" w:hAnsiTheme="majorBidi" w:cstheme="majorBidi"/>
                <w:sz w:val="24"/>
                <w:szCs w:val="24"/>
              </w:rPr>
            </w:pPr>
          </w:p>
        </w:tc>
        <w:tc>
          <w:tcPr>
            <w:tcW w:w="1190" w:type="dxa"/>
          </w:tcPr>
          <w:p w14:paraId="5CA708BC"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D71789">
              <w:rPr>
                <w:rFonts w:asciiTheme="majorBidi" w:hAnsiTheme="majorBidi" w:cstheme="majorBidi"/>
                <w:sz w:val="24"/>
                <w:szCs w:val="24"/>
              </w:rPr>
              <w:tab/>
              <w:t>-</w:t>
            </w:r>
          </w:p>
        </w:tc>
        <w:tc>
          <w:tcPr>
            <w:tcW w:w="76" w:type="dxa"/>
          </w:tcPr>
          <w:p w14:paraId="0F07091D" w14:textId="77777777" w:rsidR="00D71789" w:rsidRPr="00D71789" w:rsidRDefault="00D71789" w:rsidP="00D71789">
            <w:pPr>
              <w:spacing w:line="280" w:lineRule="exact"/>
              <w:ind w:right="175"/>
              <w:jc w:val="right"/>
              <w:rPr>
                <w:rFonts w:asciiTheme="majorBidi" w:hAnsiTheme="majorBidi" w:cstheme="majorBidi"/>
                <w:sz w:val="24"/>
                <w:szCs w:val="24"/>
              </w:rPr>
            </w:pPr>
          </w:p>
        </w:tc>
        <w:tc>
          <w:tcPr>
            <w:tcW w:w="1228" w:type="dxa"/>
          </w:tcPr>
          <w:p w14:paraId="1BF557D5" w14:textId="77777777" w:rsidR="00D71789" w:rsidRPr="00D71789" w:rsidRDefault="00D71789" w:rsidP="00D71789">
            <w:pPr>
              <w:tabs>
                <w:tab w:val="left" w:pos="459"/>
              </w:tabs>
              <w:spacing w:line="280" w:lineRule="exact"/>
              <w:ind w:right="33"/>
              <w:jc w:val="right"/>
              <w:rPr>
                <w:rFonts w:asciiTheme="majorBidi" w:hAnsiTheme="majorBidi" w:cstheme="majorBidi"/>
                <w:color w:val="000000"/>
                <w:sz w:val="24"/>
                <w:szCs w:val="24"/>
              </w:rPr>
            </w:pPr>
            <w:r w:rsidRPr="00D71789">
              <w:rPr>
                <w:rFonts w:asciiTheme="majorBidi" w:hAnsiTheme="majorBidi" w:cstheme="majorBidi"/>
                <w:color w:val="000000"/>
                <w:sz w:val="24"/>
                <w:szCs w:val="24"/>
              </w:rPr>
              <w:t>2</w:t>
            </w:r>
          </w:p>
        </w:tc>
      </w:tr>
      <w:tr w:rsidR="00D71789" w:rsidRPr="00D71789" w14:paraId="450EA422" w14:textId="77777777" w:rsidTr="00D71789">
        <w:trPr>
          <w:cantSplit/>
        </w:trPr>
        <w:tc>
          <w:tcPr>
            <w:tcW w:w="3005" w:type="dxa"/>
          </w:tcPr>
          <w:p w14:paraId="19850348" w14:textId="77777777" w:rsidR="00D71789" w:rsidRPr="00D71789" w:rsidRDefault="00D71789" w:rsidP="00D71789">
            <w:pPr>
              <w:tabs>
                <w:tab w:val="left" w:pos="256"/>
                <w:tab w:val="left" w:pos="668"/>
              </w:tabs>
              <w:spacing w:line="280" w:lineRule="exact"/>
              <w:ind w:right="-108"/>
              <w:jc w:val="both"/>
              <w:rPr>
                <w:rFonts w:asciiTheme="majorBidi" w:hAnsiTheme="majorBidi" w:cstheme="majorBidi"/>
                <w:sz w:val="24"/>
                <w:szCs w:val="24"/>
                <w:cs/>
              </w:rPr>
            </w:pPr>
            <w:r w:rsidRPr="00D71789">
              <w:rPr>
                <w:rFonts w:asciiTheme="majorBidi" w:hAnsiTheme="majorBidi" w:cstheme="majorBidi"/>
                <w:sz w:val="24"/>
                <w:szCs w:val="24"/>
              </w:rPr>
              <w:t>Deferred tax liabilities</w:t>
            </w:r>
          </w:p>
        </w:tc>
        <w:tc>
          <w:tcPr>
            <w:tcW w:w="81" w:type="dxa"/>
          </w:tcPr>
          <w:p w14:paraId="1EDBAB1D" w14:textId="77777777" w:rsidR="00D71789" w:rsidRPr="00D71789" w:rsidRDefault="00D71789" w:rsidP="00D71789">
            <w:pPr>
              <w:spacing w:line="280" w:lineRule="exact"/>
              <w:jc w:val="both"/>
              <w:rPr>
                <w:rFonts w:asciiTheme="majorBidi" w:hAnsiTheme="majorBidi" w:cstheme="majorBidi"/>
                <w:sz w:val="24"/>
                <w:szCs w:val="24"/>
                <w:u w:val="single"/>
              </w:rPr>
            </w:pPr>
          </w:p>
        </w:tc>
        <w:tc>
          <w:tcPr>
            <w:tcW w:w="1195" w:type="dxa"/>
          </w:tcPr>
          <w:p w14:paraId="6C4035B9"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14:paraId="7659F144" w14:textId="77777777" w:rsidR="00D71789" w:rsidRPr="00D71789" w:rsidRDefault="00D71789" w:rsidP="00D71789">
            <w:pPr>
              <w:tabs>
                <w:tab w:val="left" w:pos="284"/>
                <w:tab w:val="left" w:pos="851"/>
                <w:tab w:val="left" w:pos="1418"/>
                <w:tab w:val="left" w:pos="1985"/>
              </w:tabs>
              <w:spacing w:line="280" w:lineRule="exact"/>
              <w:ind w:right="227"/>
              <w:jc w:val="both"/>
              <w:rPr>
                <w:rFonts w:asciiTheme="majorBidi" w:hAnsiTheme="majorBidi" w:cstheme="majorBidi"/>
                <w:sz w:val="24"/>
                <w:szCs w:val="24"/>
              </w:rPr>
            </w:pPr>
          </w:p>
        </w:tc>
        <w:tc>
          <w:tcPr>
            <w:tcW w:w="1199" w:type="dxa"/>
          </w:tcPr>
          <w:p w14:paraId="7389AFAB"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86" w:type="dxa"/>
            <w:tcBorders>
              <w:left w:val="nil"/>
            </w:tcBorders>
          </w:tcPr>
          <w:p w14:paraId="0425179B" w14:textId="77777777" w:rsidR="00D71789" w:rsidRPr="00D71789" w:rsidRDefault="00D71789" w:rsidP="00D71789">
            <w:pPr>
              <w:spacing w:line="280" w:lineRule="exact"/>
              <w:ind w:right="57"/>
              <w:jc w:val="both"/>
              <w:rPr>
                <w:rFonts w:asciiTheme="majorBidi" w:hAnsiTheme="majorBidi" w:cstheme="majorBidi"/>
                <w:sz w:val="24"/>
                <w:szCs w:val="24"/>
              </w:rPr>
            </w:pPr>
          </w:p>
        </w:tc>
        <w:tc>
          <w:tcPr>
            <w:tcW w:w="1190" w:type="dxa"/>
          </w:tcPr>
          <w:p w14:paraId="1E0738C1"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tcPr>
          <w:p w14:paraId="1618F45F"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228" w:type="dxa"/>
          </w:tcPr>
          <w:p w14:paraId="56639316" w14:textId="77777777" w:rsidR="00D71789" w:rsidRPr="00D71789" w:rsidRDefault="00D71789" w:rsidP="00D71789">
            <w:pPr>
              <w:spacing w:line="280" w:lineRule="exact"/>
              <w:ind w:right="57"/>
              <w:jc w:val="right"/>
              <w:rPr>
                <w:rFonts w:asciiTheme="majorBidi" w:hAnsiTheme="majorBidi" w:cstheme="majorBidi"/>
                <w:sz w:val="24"/>
                <w:szCs w:val="24"/>
              </w:rPr>
            </w:pPr>
          </w:p>
        </w:tc>
      </w:tr>
      <w:tr w:rsidR="00D71789" w:rsidRPr="00D71789" w14:paraId="7B371E43" w14:textId="77777777" w:rsidTr="00D71789">
        <w:trPr>
          <w:cantSplit/>
        </w:trPr>
        <w:tc>
          <w:tcPr>
            <w:tcW w:w="3005" w:type="dxa"/>
          </w:tcPr>
          <w:p w14:paraId="5DBB90D4" w14:textId="77777777" w:rsidR="00D71789" w:rsidRPr="00D71789" w:rsidRDefault="00D71789" w:rsidP="00D71789">
            <w:pPr>
              <w:tabs>
                <w:tab w:val="left" w:pos="256"/>
                <w:tab w:val="left" w:pos="668"/>
              </w:tabs>
              <w:spacing w:line="280" w:lineRule="exact"/>
              <w:ind w:right="-108"/>
              <w:jc w:val="both"/>
              <w:rPr>
                <w:rFonts w:asciiTheme="majorBidi" w:hAnsiTheme="majorBidi" w:cstheme="majorBidi"/>
                <w:spacing w:val="-4"/>
                <w:sz w:val="24"/>
                <w:szCs w:val="24"/>
              </w:rPr>
            </w:pPr>
            <w:r w:rsidRPr="00D71789">
              <w:rPr>
                <w:rFonts w:asciiTheme="majorBidi" w:hAnsiTheme="majorBidi" w:cstheme="majorBidi"/>
                <w:spacing w:val="-4"/>
                <w:sz w:val="24"/>
                <w:szCs w:val="24"/>
                <w:cs/>
              </w:rPr>
              <w:tab/>
            </w:r>
            <w:r w:rsidRPr="00D71789">
              <w:rPr>
                <w:rFonts w:asciiTheme="majorBidi" w:hAnsiTheme="majorBidi" w:cstheme="majorBidi"/>
                <w:spacing w:val="-4"/>
                <w:sz w:val="24"/>
                <w:szCs w:val="24"/>
              </w:rPr>
              <w:t>Intangible assets</w:t>
            </w:r>
          </w:p>
        </w:tc>
        <w:tc>
          <w:tcPr>
            <w:tcW w:w="81" w:type="dxa"/>
          </w:tcPr>
          <w:p w14:paraId="7FB0051B" w14:textId="77777777" w:rsidR="00D71789" w:rsidRPr="00D71789" w:rsidRDefault="00D71789" w:rsidP="00D71789">
            <w:pPr>
              <w:tabs>
                <w:tab w:val="left" w:pos="176"/>
              </w:tabs>
              <w:spacing w:line="280" w:lineRule="exact"/>
              <w:jc w:val="both"/>
              <w:rPr>
                <w:rFonts w:asciiTheme="majorBidi" w:hAnsiTheme="majorBidi" w:cstheme="majorBidi"/>
                <w:sz w:val="24"/>
                <w:szCs w:val="24"/>
              </w:rPr>
            </w:pPr>
          </w:p>
        </w:tc>
        <w:tc>
          <w:tcPr>
            <w:tcW w:w="1195" w:type="dxa"/>
          </w:tcPr>
          <w:p w14:paraId="1EC0D2D3"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D71789">
              <w:rPr>
                <w:rFonts w:asciiTheme="majorBidi" w:hAnsiTheme="majorBidi" w:cstheme="majorBidi"/>
                <w:sz w:val="24"/>
                <w:szCs w:val="24"/>
              </w:rPr>
              <w:tab/>
              <w:t>-</w:t>
            </w:r>
          </w:p>
        </w:tc>
        <w:tc>
          <w:tcPr>
            <w:tcW w:w="76" w:type="dxa"/>
          </w:tcPr>
          <w:p w14:paraId="66649F6C" w14:textId="77777777" w:rsidR="00D71789" w:rsidRPr="00D71789" w:rsidRDefault="00D71789" w:rsidP="00D71789">
            <w:pPr>
              <w:tabs>
                <w:tab w:val="left" w:pos="176"/>
              </w:tabs>
              <w:spacing w:line="280" w:lineRule="exact"/>
              <w:jc w:val="both"/>
              <w:rPr>
                <w:rFonts w:asciiTheme="majorBidi" w:hAnsiTheme="majorBidi" w:cstheme="majorBidi"/>
                <w:sz w:val="24"/>
                <w:szCs w:val="24"/>
              </w:rPr>
            </w:pPr>
          </w:p>
        </w:tc>
        <w:tc>
          <w:tcPr>
            <w:tcW w:w="1199" w:type="dxa"/>
          </w:tcPr>
          <w:p w14:paraId="3D44E9F8" w14:textId="77777777" w:rsidR="00D71789" w:rsidRPr="00D71789" w:rsidRDefault="00D71789" w:rsidP="00D71789">
            <w:pPr>
              <w:tabs>
                <w:tab w:val="left" w:pos="459"/>
              </w:tabs>
              <w:spacing w:line="280" w:lineRule="exact"/>
              <w:jc w:val="right"/>
              <w:rPr>
                <w:rFonts w:asciiTheme="majorBidi" w:hAnsiTheme="majorBidi" w:cstheme="majorBidi"/>
                <w:sz w:val="24"/>
                <w:szCs w:val="24"/>
                <w:cs/>
              </w:rPr>
            </w:pPr>
            <w:r w:rsidRPr="00D71789">
              <w:rPr>
                <w:rFonts w:asciiTheme="majorBidi" w:hAnsiTheme="majorBidi" w:cstheme="majorBidi"/>
                <w:sz w:val="24"/>
                <w:szCs w:val="24"/>
              </w:rPr>
              <w:t>(1,513)</w:t>
            </w:r>
          </w:p>
        </w:tc>
        <w:tc>
          <w:tcPr>
            <w:tcW w:w="86" w:type="dxa"/>
            <w:tcBorders>
              <w:left w:val="nil"/>
            </w:tcBorders>
          </w:tcPr>
          <w:p w14:paraId="17D0B2FA" w14:textId="77777777" w:rsidR="00D71789" w:rsidRPr="00D71789" w:rsidRDefault="00D71789" w:rsidP="00D71789">
            <w:pPr>
              <w:tabs>
                <w:tab w:val="left" w:pos="176"/>
                <w:tab w:val="left" w:pos="284"/>
                <w:tab w:val="left" w:pos="851"/>
                <w:tab w:val="left" w:pos="1418"/>
                <w:tab w:val="left" w:pos="1985"/>
              </w:tabs>
              <w:spacing w:line="280" w:lineRule="exact"/>
              <w:ind w:right="-28"/>
              <w:jc w:val="both"/>
              <w:rPr>
                <w:rFonts w:asciiTheme="majorBidi" w:hAnsiTheme="majorBidi" w:cstheme="majorBidi"/>
                <w:sz w:val="24"/>
                <w:szCs w:val="24"/>
              </w:rPr>
            </w:pPr>
          </w:p>
        </w:tc>
        <w:tc>
          <w:tcPr>
            <w:tcW w:w="1190" w:type="dxa"/>
          </w:tcPr>
          <w:p w14:paraId="3C6ED92B"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r w:rsidRPr="00D71789">
              <w:rPr>
                <w:rFonts w:asciiTheme="majorBidi" w:hAnsiTheme="majorBidi" w:cstheme="majorBidi"/>
                <w:sz w:val="24"/>
                <w:szCs w:val="24"/>
              </w:rPr>
              <w:tab/>
              <w:t>-</w:t>
            </w:r>
          </w:p>
        </w:tc>
        <w:tc>
          <w:tcPr>
            <w:tcW w:w="76" w:type="dxa"/>
          </w:tcPr>
          <w:p w14:paraId="038E10E1" w14:textId="77777777" w:rsidR="00D71789" w:rsidRPr="00D71789" w:rsidRDefault="00D71789" w:rsidP="00D71789">
            <w:pPr>
              <w:spacing w:line="280" w:lineRule="exact"/>
              <w:ind w:right="227"/>
              <w:jc w:val="right"/>
              <w:rPr>
                <w:rFonts w:asciiTheme="majorBidi" w:hAnsiTheme="majorBidi" w:cstheme="majorBidi"/>
                <w:sz w:val="24"/>
                <w:szCs w:val="24"/>
              </w:rPr>
            </w:pPr>
          </w:p>
        </w:tc>
        <w:tc>
          <w:tcPr>
            <w:tcW w:w="1228" w:type="dxa"/>
          </w:tcPr>
          <w:p w14:paraId="7C2A3B6F" w14:textId="77777777" w:rsidR="00D71789" w:rsidRPr="00D71789" w:rsidRDefault="00D71789" w:rsidP="00D71789">
            <w:pPr>
              <w:tabs>
                <w:tab w:val="left" w:pos="459"/>
              </w:tabs>
              <w:spacing w:line="280" w:lineRule="exact"/>
              <w:jc w:val="right"/>
              <w:rPr>
                <w:rFonts w:asciiTheme="majorBidi" w:hAnsiTheme="majorBidi" w:cstheme="majorBidi"/>
                <w:sz w:val="24"/>
                <w:szCs w:val="24"/>
                <w:cs/>
              </w:rPr>
            </w:pPr>
            <w:r w:rsidRPr="00D71789">
              <w:rPr>
                <w:rFonts w:asciiTheme="majorBidi" w:hAnsiTheme="majorBidi" w:cstheme="majorBidi"/>
                <w:sz w:val="24"/>
                <w:szCs w:val="24"/>
              </w:rPr>
              <w:t>(1,513)</w:t>
            </w:r>
          </w:p>
        </w:tc>
      </w:tr>
      <w:tr w:rsidR="00D71789" w:rsidRPr="00D71789" w14:paraId="59594D65" w14:textId="77777777" w:rsidTr="00D71789">
        <w:trPr>
          <w:cantSplit/>
          <w:trHeight w:val="171"/>
        </w:trPr>
        <w:tc>
          <w:tcPr>
            <w:tcW w:w="3005" w:type="dxa"/>
          </w:tcPr>
          <w:p w14:paraId="0C90E3CF" w14:textId="77777777" w:rsidR="00D71789" w:rsidRPr="00D71789" w:rsidRDefault="00D71789" w:rsidP="00D71789">
            <w:pPr>
              <w:tabs>
                <w:tab w:val="left" w:pos="256"/>
                <w:tab w:val="left" w:pos="459"/>
                <w:tab w:val="left" w:pos="668"/>
              </w:tabs>
              <w:spacing w:line="280" w:lineRule="exact"/>
              <w:ind w:right="-108"/>
              <w:jc w:val="both"/>
              <w:rPr>
                <w:rFonts w:asciiTheme="majorBidi" w:hAnsiTheme="majorBidi" w:cstheme="majorBidi"/>
                <w:b/>
                <w:bCs/>
                <w:sz w:val="24"/>
                <w:szCs w:val="24"/>
                <w:cs/>
              </w:rPr>
            </w:pPr>
            <w:r w:rsidRPr="00D71789">
              <w:rPr>
                <w:rFonts w:asciiTheme="majorBidi" w:hAnsiTheme="majorBidi" w:cstheme="majorBidi"/>
                <w:sz w:val="24"/>
                <w:szCs w:val="24"/>
                <w:cs/>
              </w:rPr>
              <w:tab/>
            </w:r>
            <w:r w:rsidRPr="00D71789">
              <w:rPr>
                <w:rFonts w:asciiTheme="majorBidi" w:hAnsiTheme="majorBidi" w:cstheme="majorBidi"/>
                <w:sz w:val="24"/>
                <w:szCs w:val="24"/>
                <w:cs/>
              </w:rPr>
              <w:tab/>
            </w:r>
            <w:r w:rsidRPr="00D71789">
              <w:rPr>
                <w:rFonts w:asciiTheme="majorBidi" w:hAnsiTheme="majorBidi" w:cstheme="majorBidi"/>
                <w:sz w:val="24"/>
                <w:szCs w:val="24"/>
              </w:rPr>
              <w:t>Net</w:t>
            </w:r>
          </w:p>
        </w:tc>
        <w:tc>
          <w:tcPr>
            <w:tcW w:w="81" w:type="dxa"/>
          </w:tcPr>
          <w:p w14:paraId="2D802C3B" w14:textId="77777777" w:rsidR="00D71789" w:rsidRPr="00D71789" w:rsidRDefault="00D71789" w:rsidP="00D71789">
            <w:pPr>
              <w:tabs>
                <w:tab w:val="left" w:pos="459"/>
              </w:tabs>
              <w:spacing w:line="280" w:lineRule="exact"/>
              <w:jc w:val="both"/>
              <w:rPr>
                <w:rFonts w:asciiTheme="majorBidi" w:hAnsiTheme="majorBidi" w:cstheme="majorBidi"/>
                <w:sz w:val="24"/>
                <w:szCs w:val="24"/>
              </w:rPr>
            </w:pPr>
          </w:p>
        </w:tc>
        <w:tc>
          <w:tcPr>
            <w:tcW w:w="1195" w:type="dxa"/>
            <w:tcBorders>
              <w:top w:val="single" w:sz="6" w:space="0" w:color="auto"/>
              <w:bottom w:val="double" w:sz="6" w:space="0" w:color="auto"/>
            </w:tcBorders>
          </w:tcPr>
          <w:p w14:paraId="292D9778"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D71789">
              <w:rPr>
                <w:rFonts w:asciiTheme="majorBidi" w:hAnsiTheme="majorBidi" w:cstheme="majorBidi"/>
                <w:sz w:val="24"/>
                <w:szCs w:val="24"/>
              </w:rPr>
              <w:tab/>
              <w:t>-</w:t>
            </w:r>
          </w:p>
        </w:tc>
        <w:tc>
          <w:tcPr>
            <w:tcW w:w="76" w:type="dxa"/>
          </w:tcPr>
          <w:p w14:paraId="5518ADBC" w14:textId="77777777" w:rsidR="00D71789" w:rsidRPr="00D71789" w:rsidRDefault="00D71789" w:rsidP="00D71789">
            <w:pPr>
              <w:spacing w:line="280" w:lineRule="exact"/>
              <w:ind w:right="57"/>
              <w:jc w:val="right"/>
              <w:rPr>
                <w:rFonts w:asciiTheme="majorBidi" w:hAnsiTheme="majorBidi" w:cstheme="majorBidi"/>
                <w:sz w:val="24"/>
                <w:szCs w:val="24"/>
              </w:rPr>
            </w:pPr>
            <w:r w:rsidRPr="00D71789">
              <w:rPr>
                <w:rFonts w:asciiTheme="majorBidi" w:hAnsiTheme="majorBidi" w:cstheme="majorBidi"/>
                <w:sz w:val="24"/>
                <w:szCs w:val="24"/>
              </w:rPr>
              <w:tab/>
            </w:r>
          </w:p>
        </w:tc>
        <w:tc>
          <w:tcPr>
            <w:tcW w:w="1199" w:type="dxa"/>
            <w:tcBorders>
              <w:top w:val="single" w:sz="6" w:space="0" w:color="auto"/>
              <w:bottom w:val="double" w:sz="6" w:space="0" w:color="auto"/>
            </w:tcBorders>
          </w:tcPr>
          <w:p w14:paraId="2ECDE8A7" w14:textId="77777777" w:rsidR="00D71789" w:rsidRPr="00D71789" w:rsidRDefault="00D71789" w:rsidP="00D71789">
            <w:pPr>
              <w:tabs>
                <w:tab w:val="left" w:pos="459"/>
              </w:tabs>
              <w:spacing w:line="280" w:lineRule="exact"/>
              <w:jc w:val="right"/>
              <w:rPr>
                <w:rFonts w:asciiTheme="majorBidi" w:hAnsiTheme="majorBidi" w:cstheme="majorBidi"/>
                <w:sz w:val="24"/>
                <w:szCs w:val="24"/>
              </w:rPr>
            </w:pPr>
            <w:r w:rsidRPr="00D71789">
              <w:rPr>
                <w:rFonts w:asciiTheme="majorBidi" w:hAnsiTheme="majorBidi" w:cstheme="majorBidi"/>
                <w:sz w:val="24"/>
                <w:szCs w:val="24"/>
              </w:rPr>
              <w:t>(1,511)</w:t>
            </w:r>
          </w:p>
        </w:tc>
        <w:tc>
          <w:tcPr>
            <w:tcW w:w="86" w:type="dxa"/>
            <w:tcBorders>
              <w:left w:val="nil"/>
            </w:tcBorders>
          </w:tcPr>
          <w:p w14:paraId="2C6322F7"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190" w:type="dxa"/>
            <w:tcBorders>
              <w:top w:val="single" w:sz="6" w:space="0" w:color="auto"/>
              <w:bottom w:val="double" w:sz="6" w:space="0" w:color="auto"/>
            </w:tcBorders>
          </w:tcPr>
          <w:p w14:paraId="72411E77" w14:textId="77777777" w:rsidR="00D71789" w:rsidRPr="00D71789" w:rsidRDefault="00D71789" w:rsidP="00D71789">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D71789">
              <w:rPr>
                <w:rFonts w:asciiTheme="majorBidi" w:hAnsiTheme="majorBidi" w:cstheme="majorBidi"/>
                <w:sz w:val="24"/>
                <w:szCs w:val="24"/>
              </w:rPr>
              <w:tab/>
              <w:t>-</w:t>
            </w:r>
          </w:p>
        </w:tc>
        <w:tc>
          <w:tcPr>
            <w:tcW w:w="76" w:type="dxa"/>
          </w:tcPr>
          <w:p w14:paraId="473AB909" w14:textId="77777777" w:rsidR="00D71789" w:rsidRPr="00D71789" w:rsidRDefault="00D71789" w:rsidP="00D71789">
            <w:pPr>
              <w:spacing w:line="280" w:lineRule="exact"/>
              <w:ind w:right="57"/>
              <w:jc w:val="right"/>
              <w:rPr>
                <w:rFonts w:asciiTheme="majorBidi" w:hAnsiTheme="majorBidi" w:cstheme="majorBidi"/>
                <w:sz w:val="24"/>
                <w:szCs w:val="24"/>
              </w:rPr>
            </w:pPr>
          </w:p>
        </w:tc>
        <w:tc>
          <w:tcPr>
            <w:tcW w:w="1228" w:type="dxa"/>
            <w:tcBorders>
              <w:top w:val="single" w:sz="6" w:space="0" w:color="auto"/>
              <w:bottom w:val="double" w:sz="6" w:space="0" w:color="auto"/>
            </w:tcBorders>
          </w:tcPr>
          <w:p w14:paraId="32D96736" w14:textId="77777777" w:rsidR="00D71789" w:rsidRPr="00D71789" w:rsidRDefault="00D71789" w:rsidP="00D71789">
            <w:pPr>
              <w:tabs>
                <w:tab w:val="left" w:pos="459"/>
              </w:tabs>
              <w:spacing w:line="280" w:lineRule="exact"/>
              <w:jc w:val="right"/>
              <w:rPr>
                <w:rFonts w:asciiTheme="majorBidi" w:hAnsiTheme="majorBidi" w:cstheme="majorBidi"/>
                <w:sz w:val="24"/>
                <w:szCs w:val="24"/>
              </w:rPr>
            </w:pPr>
            <w:r w:rsidRPr="00D71789">
              <w:rPr>
                <w:rFonts w:asciiTheme="majorBidi" w:hAnsiTheme="majorBidi" w:cstheme="majorBidi"/>
                <w:sz w:val="24"/>
                <w:szCs w:val="24"/>
              </w:rPr>
              <w:t>(1,511)</w:t>
            </w:r>
          </w:p>
        </w:tc>
      </w:tr>
    </w:tbl>
    <w:p w14:paraId="5992A3D2" w14:textId="77777777" w:rsidR="00932B64" w:rsidRPr="001D307E" w:rsidRDefault="00932B64" w:rsidP="00E72142">
      <w:pPr>
        <w:tabs>
          <w:tab w:val="left" w:pos="284"/>
          <w:tab w:val="left" w:pos="851"/>
          <w:tab w:val="left" w:pos="1418"/>
        </w:tabs>
        <w:spacing w:line="320" w:lineRule="exact"/>
        <w:ind w:hanging="98"/>
        <w:jc w:val="thaiDistribute"/>
        <w:rPr>
          <w:rFonts w:ascii="Angsana New" w:hAnsi="Angsana New"/>
          <w:b/>
          <w:bCs/>
          <w:sz w:val="32"/>
          <w:szCs w:val="32"/>
        </w:rPr>
      </w:pPr>
    </w:p>
    <w:p w14:paraId="28FD3980" w14:textId="5C5DF40E" w:rsidR="00870BF3" w:rsidRPr="001D307E" w:rsidRDefault="00203884" w:rsidP="00932B64">
      <w:pPr>
        <w:tabs>
          <w:tab w:val="left" w:pos="284"/>
          <w:tab w:val="left" w:pos="851"/>
          <w:tab w:val="left" w:pos="993"/>
          <w:tab w:val="left" w:pos="1418"/>
        </w:tabs>
        <w:spacing w:line="320" w:lineRule="exact"/>
        <w:ind w:left="851" w:hanging="851"/>
        <w:jc w:val="thaiDistribute"/>
        <w:rPr>
          <w:rFonts w:ascii="Angsana New" w:hAnsi="Angsana New"/>
          <w:spacing w:val="-4"/>
          <w:sz w:val="32"/>
          <w:szCs w:val="32"/>
          <w:lang w:val="en-US"/>
        </w:rPr>
      </w:pPr>
      <w:r w:rsidRPr="001D307E">
        <w:rPr>
          <w:rFonts w:ascii="Angsana New" w:hAnsi="Angsana New"/>
          <w:sz w:val="32"/>
          <w:szCs w:val="32"/>
        </w:rPr>
        <w:tab/>
      </w:r>
      <w:r w:rsidR="00932B64">
        <w:rPr>
          <w:rFonts w:ascii="Angsana New" w:hAnsi="Angsana New"/>
          <w:sz w:val="32"/>
          <w:szCs w:val="32"/>
        </w:rPr>
        <w:t>15.3</w:t>
      </w:r>
      <w:r w:rsidRPr="001D307E">
        <w:rPr>
          <w:rFonts w:ascii="Angsana New" w:hAnsi="Angsana New"/>
          <w:sz w:val="32"/>
          <w:szCs w:val="32"/>
        </w:rPr>
        <w:tab/>
      </w:r>
      <w:r w:rsidRPr="001D307E">
        <w:rPr>
          <w:rFonts w:ascii="Angsana New" w:hAnsi="Angsana New"/>
          <w:sz w:val="32"/>
          <w:szCs w:val="32"/>
          <w:lang w:val="en-US"/>
        </w:rPr>
        <w:t>As at December 31, 20</w:t>
      </w:r>
      <w:r w:rsidR="00A9652C" w:rsidRPr="001D307E">
        <w:rPr>
          <w:rFonts w:ascii="Angsana New" w:hAnsi="Angsana New"/>
          <w:sz w:val="32"/>
          <w:szCs w:val="32"/>
          <w:lang w:val="en-US"/>
        </w:rPr>
        <w:t>2</w:t>
      </w:r>
      <w:r w:rsidR="00ED6F32" w:rsidRPr="001D307E">
        <w:rPr>
          <w:rFonts w:ascii="Angsana New" w:hAnsi="Angsana New"/>
          <w:sz w:val="32"/>
          <w:szCs w:val="32"/>
          <w:lang w:val="en-US" w:bidi="th-TH"/>
        </w:rPr>
        <w:t>5</w:t>
      </w:r>
      <w:r w:rsidRPr="001D307E">
        <w:rPr>
          <w:rFonts w:ascii="Angsana New" w:hAnsi="Angsana New"/>
          <w:sz w:val="32"/>
          <w:szCs w:val="32"/>
          <w:lang w:val="en-US"/>
        </w:rPr>
        <w:t>, the Company has the accumulated tax losses that have not been used from year 20</w:t>
      </w:r>
      <w:r w:rsidR="00ED6F32" w:rsidRPr="001D307E">
        <w:rPr>
          <w:rFonts w:ascii="Angsana New" w:hAnsi="Angsana New"/>
          <w:sz w:val="32"/>
          <w:szCs w:val="32"/>
          <w:lang w:val="en-US"/>
        </w:rPr>
        <w:t>20</w:t>
      </w:r>
      <w:r w:rsidRPr="001D307E">
        <w:rPr>
          <w:rFonts w:ascii="Angsana New" w:hAnsi="Angsana New"/>
          <w:sz w:val="32"/>
          <w:szCs w:val="32"/>
          <w:lang w:val="en-US"/>
        </w:rPr>
        <w:t xml:space="preserve"> at the amount of Baht </w:t>
      </w:r>
      <w:r w:rsidR="00AD400F">
        <w:rPr>
          <w:rFonts w:ascii="Angsana New" w:hAnsi="Angsana New"/>
          <w:sz w:val="32"/>
          <w:szCs w:val="32"/>
          <w:lang w:val="en-US" w:bidi="th-TH"/>
        </w:rPr>
        <w:t>407.8</w:t>
      </w:r>
      <w:r w:rsidR="00CB55E1">
        <w:rPr>
          <w:rFonts w:ascii="Angsana New" w:hAnsi="Angsana New"/>
          <w:sz w:val="32"/>
          <w:szCs w:val="32"/>
          <w:lang w:val="en-US" w:bidi="th-TH"/>
        </w:rPr>
        <w:t>1</w:t>
      </w:r>
      <w:r w:rsidR="0026432B" w:rsidRPr="001D307E">
        <w:rPr>
          <w:rFonts w:ascii="Angsana New" w:hAnsi="Angsana New" w:hint="cs"/>
          <w:sz w:val="32"/>
          <w:szCs w:val="32"/>
          <w:lang w:val="en-US" w:bidi="th-TH"/>
        </w:rPr>
        <w:t xml:space="preserve"> </w:t>
      </w:r>
      <w:r w:rsidRPr="001D307E">
        <w:rPr>
          <w:rFonts w:ascii="Angsana New" w:hAnsi="Angsana New"/>
          <w:sz w:val="32"/>
          <w:szCs w:val="32"/>
          <w:lang w:val="en-US"/>
        </w:rPr>
        <w:t>million which the Company does not record such deferred tax assets from losses as there is uncertainty that the Company will have sufficient taxable profits enough to be utilized of deferred tax assets</w:t>
      </w:r>
      <w:r w:rsidRPr="001D307E">
        <w:rPr>
          <w:rFonts w:ascii="Angsana New" w:hAnsi="Angsana New"/>
          <w:spacing w:val="-4"/>
          <w:sz w:val="32"/>
          <w:szCs w:val="32"/>
          <w:lang w:val="en-US"/>
        </w:rPr>
        <w:t>.</w:t>
      </w:r>
    </w:p>
    <w:p w14:paraId="21A0CBAC" w14:textId="77777777" w:rsidR="00E1022A" w:rsidRPr="001D307E" w:rsidRDefault="00F84CA7"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page"/>
      </w:r>
      <w:r w:rsidR="00E1022A" w:rsidRPr="001D307E">
        <w:rPr>
          <w:rFonts w:ascii="Angsana New" w:hAnsi="Angsana New"/>
          <w:b/>
          <w:bCs/>
          <w:sz w:val="32"/>
          <w:szCs w:val="32"/>
          <w:lang w:val="en-US"/>
        </w:rPr>
        <w:lastRenderedPageBreak/>
        <w:t>NEP REALTY AND INDUSTRY PUBLIC COMPANY LIMITED</w:t>
      </w:r>
    </w:p>
    <w:p w14:paraId="30B24B52" w14:textId="77777777" w:rsidR="00E1022A" w:rsidRPr="001D307E" w:rsidRDefault="00E1022A"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4300475B" w14:textId="324093E7" w:rsidR="00E1022A" w:rsidRPr="001D307E" w:rsidRDefault="00E1022A" w:rsidP="000D191A">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2E6154" w:rsidRPr="001D307E">
        <w:rPr>
          <w:rFonts w:ascii="Angsana New" w:hAnsi="Angsana New"/>
          <w:b/>
          <w:bCs/>
          <w:sz w:val="32"/>
          <w:szCs w:val="32"/>
          <w:lang w:val="en-US" w:bidi="th-TH"/>
        </w:rPr>
        <w:t>5</w:t>
      </w:r>
    </w:p>
    <w:p w14:paraId="17D154D4" w14:textId="77777777" w:rsidR="00D71789" w:rsidRPr="00D71789" w:rsidRDefault="00D71789" w:rsidP="00D71789">
      <w:pPr>
        <w:tabs>
          <w:tab w:val="left" w:pos="851"/>
          <w:tab w:val="left" w:pos="993"/>
          <w:tab w:val="left" w:pos="1418"/>
        </w:tabs>
        <w:spacing w:line="380" w:lineRule="exact"/>
        <w:ind w:left="284" w:hanging="284"/>
        <w:jc w:val="thaiDistribute"/>
        <w:rPr>
          <w:rFonts w:asciiTheme="majorBidi" w:hAnsiTheme="majorBidi" w:cstheme="majorBidi"/>
          <w:spacing w:val="-4"/>
          <w:sz w:val="32"/>
          <w:szCs w:val="32"/>
          <w:lang w:val="en-US"/>
        </w:rPr>
      </w:pPr>
    </w:p>
    <w:p w14:paraId="54B002C9" w14:textId="77777777" w:rsidR="00D71789" w:rsidRPr="00D71789" w:rsidRDefault="00D71789" w:rsidP="00D71789">
      <w:pPr>
        <w:tabs>
          <w:tab w:val="left" w:pos="284"/>
          <w:tab w:val="left" w:pos="851"/>
          <w:tab w:val="left" w:pos="1418"/>
        </w:tabs>
        <w:spacing w:line="380" w:lineRule="exact"/>
        <w:ind w:hanging="98"/>
        <w:contextualSpacing/>
        <w:jc w:val="thaiDistribute"/>
        <w:rPr>
          <w:rFonts w:asciiTheme="majorBidi" w:hAnsiTheme="majorBidi" w:cstheme="majorBidi"/>
          <w:b/>
          <w:bCs/>
          <w:sz w:val="32"/>
          <w:szCs w:val="32"/>
        </w:rPr>
      </w:pPr>
      <w:r w:rsidRPr="00D71789">
        <w:rPr>
          <w:rFonts w:asciiTheme="majorBidi" w:hAnsiTheme="majorBidi" w:cstheme="majorBidi"/>
          <w:b/>
          <w:bCs/>
          <w:sz w:val="32"/>
          <w:szCs w:val="32"/>
        </w:rPr>
        <w:t>16</w:t>
      </w:r>
      <w:r w:rsidRPr="00D71789">
        <w:rPr>
          <w:rFonts w:asciiTheme="majorBidi" w:hAnsiTheme="majorBidi" w:cstheme="majorBidi"/>
          <w:b/>
          <w:bCs/>
          <w:sz w:val="32"/>
          <w:szCs w:val="32"/>
          <w:lang w:bidi="th-TH"/>
        </w:rPr>
        <w:t>.</w:t>
      </w:r>
      <w:r w:rsidRPr="00D71789">
        <w:rPr>
          <w:rFonts w:asciiTheme="majorBidi" w:hAnsiTheme="majorBidi" w:cstheme="majorBidi"/>
          <w:b/>
          <w:bCs/>
          <w:sz w:val="32"/>
          <w:szCs w:val="32"/>
          <w:rtl/>
          <w:cs/>
        </w:rPr>
        <w:tab/>
      </w:r>
      <w:r w:rsidRPr="00D71789">
        <w:rPr>
          <w:rFonts w:asciiTheme="majorBidi" w:hAnsiTheme="majorBidi" w:cstheme="majorBidi"/>
          <w:b/>
          <w:bCs/>
          <w:sz w:val="32"/>
          <w:szCs w:val="32"/>
        </w:rPr>
        <w:t xml:space="preserve">Non-current provision for employee benefits </w:t>
      </w:r>
      <w:bookmarkStart w:id="6" w:name="_Hlk125539655"/>
      <w:r w:rsidRPr="00D71789">
        <w:rPr>
          <w:rFonts w:asciiTheme="majorBidi" w:hAnsiTheme="majorBidi" w:cstheme="majorBidi"/>
          <w:b/>
          <w:bCs/>
          <w:sz w:val="32"/>
          <w:szCs w:val="32"/>
        </w:rPr>
        <w:t>liabilities</w:t>
      </w:r>
      <w:bookmarkEnd w:id="6"/>
    </w:p>
    <w:p w14:paraId="7F67B494" w14:textId="1B689DE5" w:rsidR="00D71789" w:rsidRPr="00D71789" w:rsidRDefault="00D71789" w:rsidP="00D71789">
      <w:pPr>
        <w:tabs>
          <w:tab w:val="left" w:pos="284"/>
          <w:tab w:val="left" w:pos="851"/>
          <w:tab w:val="left" w:pos="1418"/>
        </w:tabs>
        <w:spacing w:line="380" w:lineRule="exact"/>
        <w:ind w:left="273" w:hanging="454"/>
        <w:jc w:val="thaiDistribute"/>
        <w:rPr>
          <w:rFonts w:asciiTheme="majorBidi" w:hAnsiTheme="majorBidi" w:cstheme="majorBidi"/>
          <w:b/>
          <w:bCs/>
          <w:sz w:val="32"/>
          <w:szCs w:val="32"/>
        </w:rPr>
      </w:pPr>
      <w:r w:rsidRPr="00D71789">
        <w:rPr>
          <w:rFonts w:asciiTheme="majorBidi" w:hAnsiTheme="majorBidi" w:cstheme="majorBidi"/>
          <w:sz w:val="32"/>
          <w:szCs w:val="32"/>
        </w:rPr>
        <w:tab/>
      </w:r>
      <w:r w:rsidRPr="00D71789">
        <w:rPr>
          <w:rFonts w:asciiTheme="majorBidi" w:hAnsiTheme="majorBidi" w:cstheme="majorBidi"/>
          <w:sz w:val="32"/>
          <w:szCs w:val="32"/>
        </w:rPr>
        <w:tab/>
      </w:r>
      <w:r w:rsidRPr="00D71789">
        <w:rPr>
          <w:rFonts w:asciiTheme="majorBidi" w:hAnsiTheme="majorBidi" w:cstheme="majorBidi"/>
          <w:sz w:val="32"/>
          <w:szCs w:val="32"/>
        </w:rPr>
        <w:tab/>
      </w:r>
      <w:r w:rsidRPr="00D71789">
        <w:rPr>
          <w:rFonts w:asciiTheme="majorBidi" w:hAnsiTheme="majorBidi" w:cstheme="majorBidi"/>
          <w:spacing w:val="-2"/>
          <w:sz w:val="32"/>
          <w:szCs w:val="32"/>
        </w:rPr>
        <w:t>Movement of non-current provision for employee benefits liabilities for the years ended December 31, 202</w:t>
      </w:r>
      <w:r w:rsidRPr="00D71789">
        <w:rPr>
          <w:rFonts w:asciiTheme="majorBidi" w:hAnsiTheme="majorBidi" w:cstheme="majorBidi"/>
          <w:spacing w:val="-2"/>
          <w:sz w:val="32"/>
          <w:szCs w:val="32"/>
          <w:lang w:val="en-US" w:bidi="th-TH"/>
        </w:rPr>
        <w:t>5</w:t>
      </w:r>
      <w:r w:rsidRPr="00D71789">
        <w:rPr>
          <w:rFonts w:asciiTheme="majorBidi" w:hAnsiTheme="majorBidi" w:cstheme="majorBidi"/>
          <w:spacing w:val="-2"/>
          <w:sz w:val="32"/>
          <w:szCs w:val="32"/>
        </w:rPr>
        <w:t xml:space="preserve"> and 202</w:t>
      </w:r>
      <w:r w:rsidRPr="00D71789">
        <w:rPr>
          <w:rFonts w:asciiTheme="majorBidi" w:hAnsiTheme="majorBidi" w:cstheme="majorBidi"/>
          <w:spacing w:val="-2"/>
          <w:sz w:val="32"/>
          <w:szCs w:val="32"/>
          <w:lang w:val="en-US" w:bidi="th-TH"/>
        </w:rPr>
        <w:t>4</w:t>
      </w:r>
      <w:r w:rsidRPr="00D71789">
        <w:rPr>
          <w:rFonts w:asciiTheme="majorBidi" w:hAnsiTheme="majorBidi" w:cstheme="majorBidi"/>
          <w:spacing w:val="-2"/>
          <w:sz w:val="32"/>
          <w:szCs w:val="32"/>
        </w:rPr>
        <w:t xml:space="preserve"> shown</w:t>
      </w:r>
      <w:r w:rsidRPr="00D71789">
        <w:rPr>
          <w:rFonts w:asciiTheme="majorBidi" w:hAnsiTheme="majorBidi" w:cstheme="majorBidi"/>
          <w:sz w:val="32"/>
          <w:szCs w:val="32"/>
        </w:rPr>
        <w:t xml:space="preserve"> as follow :</w:t>
      </w:r>
    </w:p>
    <w:p w14:paraId="4887909E" w14:textId="77777777" w:rsidR="00D71789" w:rsidRPr="00D71789" w:rsidRDefault="00D71789" w:rsidP="00D71789">
      <w:pPr>
        <w:tabs>
          <w:tab w:val="left" w:pos="284"/>
          <w:tab w:val="left" w:pos="851"/>
          <w:tab w:val="left" w:pos="1418"/>
        </w:tabs>
        <w:spacing w:line="380" w:lineRule="exact"/>
        <w:ind w:left="273" w:hanging="454"/>
        <w:jc w:val="thaiDistribute"/>
        <w:rPr>
          <w:rFonts w:asciiTheme="majorBidi" w:hAnsiTheme="majorBidi" w:cstheme="majorBidi"/>
          <w:b/>
          <w:bCs/>
          <w:sz w:val="32"/>
          <w:szCs w:val="32"/>
        </w:rPr>
      </w:pPr>
      <w:r w:rsidRPr="00D71789">
        <w:rPr>
          <w:rFonts w:asciiTheme="majorBidi" w:hAnsiTheme="majorBidi" w:cstheme="majorBidi"/>
          <w:b/>
          <w:bCs/>
          <w:sz w:val="32"/>
          <w:szCs w:val="32"/>
        </w:rPr>
        <w:tab/>
        <w:t xml:space="preserve">The statement of financial position </w:t>
      </w:r>
    </w:p>
    <w:tbl>
      <w:tblPr>
        <w:tblW w:w="9126" w:type="dxa"/>
        <w:tblInd w:w="288" w:type="dxa"/>
        <w:tblLayout w:type="fixed"/>
        <w:tblCellMar>
          <w:left w:w="57" w:type="dxa"/>
          <w:right w:w="57" w:type="dxa"/>
        </w:tblCellMar>
        <w:tblLook w:val="0000" w:firstRow="0" w:lastRow="0" w:firstColumn="0" w:lastColumn="0" w:noHBand="0" w:noVBand="0"/>
      </w:tblPr>
      <w:tblGrid>
        <w:gridCol w:w="6432"/>
        <w:gridCol w:w="1276"/>
        <w:gridCol w:w="134"/>
        <w:gridCol w:w="1284"/>
      </w:tblGrid>
      <w:tr w:rsidR="00D71789" w:rsidRPr="00D71789" w14:paraId="4D2D9BAF" w14:textId="77777777" w:rsidTr="00C51180">
        <w:trPr>
          <w:cantSplit/>
        </w:trPr>
        <w:tc>
          <w:tcPr>
            <w:tcW w:w="6432" w:type="dxa"/>
          </w:tcPr>
          <w:p w14:paraId="13C3EB2C" w14:textId="77777777" w:rsidR="00D71789" w:rsidRPr="00D71789" w:rsidRDefault="00D71789" w:rsidP="00D71789">
            <w:pPr>
              <w:tabs>
                <w:tab w:val="left" w:pos="284"/>
                <w:tab w:val="left" w:pos="563"/>
                <w:tab w:val="left" w:pos="1418"/>
              </w:tabs>
              <w:spacing w:line="380" w:lineRule="exact"/>
              <w:contextualSpacing/>
              <w:jc w:val="thaiDistribute"/>
              <w:rPr>
                <w:rFonts w:asciiTheme="majorBidi" w:hAnsiTheme="majorBidi" w:cstheme="majorBidi"/>
                <w:sz w:val="32"/>
                <w:szCs w:val="32"/>
              </w:rPr>
            </w:pPr>
            <w:r w:rsidRPr="00D71789">
              <w:rPr>
                <w:rFonts w:asciiTheme="majorBidi" w:hAnsiTheme="majorBidi" w:cstheme="majorBidi"/>
                <w:sz w:val="32"/>
                <w:szCs w:val="32"/>
              </w:rPr>
              <w:tab/>
            </w:r>
            <w:r w:rsidRPr="00D71789">
              <w:rPr>
                <w:rFonts w:asciiTheme="majorBidi" w:hAnsiTheme="majorBidi" w:cstheme="majorBidi"/>
                <w:sz w:val="32"/>
                <w:szCs w:val="32"/>
              </w:rPr>
              <w:tab/>
            </w:r>
          </w:p>
        </w:tc>
        <w:tc>
          <w:tcPr>
            <w:tcW w:w="2694" w:type="dxa"/>
            <w:gridSpan w:val="3"/>
            <w:tcBorders>
              <w:bottom w:val="single" w:sz="6" w:space="0" w:color="auto"/>
            </w:tcBorders>
          </w:tcPr>
          <w:p w14:paraId="5E21AE6E" w14:textId="77777777" w:rsidR="00D71789" w:rsidRPr="00D71789" w:rsidRDefault="00D71789" w:rsidP="00D71789">
            <w:pPr>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In Thousand Baht</w:t>
            </w:r>
          </w:p>
        </w:tc>
      </w:tr>
      <w:tr w:rsidR="00D71789" w:rsidRPr="00D71789" w14:paraId="0B15464B" w14:textId="77777777" w:rsidTr="00C51180">
        <w:trPr>
          <w:cantSplit/>
        </w:trPr>
        <w:tc>
          <w:tcPr>
            <w:tcW w:w="6432" w:type="dxa"/>
          </w:tcPr>
          <w:p w14:paraId="69BA6DBA" w14:textId="77777777" w:rsidR="00D71789" w:rsidRPr="00D71789" w:rsidRDefault="00D71789" w:rsidP="00D71789">
            <w:pPr>
              <w:tabs>
                <w:tab w:val="left" w:pos="284"/>
                <w:tab w:val="left" w:pos="563"/>
                <w:tab w:val="left" w:pos="1418"/>
              </w:tabs>
              <w:spacing w:line="380" w:lineRule="exact"/>
              <w:contextualSpacing/>
              <w:jc w:val="thaiDistribute"/>
              <w:rPr>
                <w:rFonts w:asciiTheme="majorBidi" w:hAnsiTheme="majorBidi" w:cstheme="majorBidi"/>
                <w:sz w:val="32"/>
                <w:szCs w:val="32"/>
                <w:cs/>
                <w:lang w:val="en-US" w:bidi="th-TH"/>
              </w:rPr>
            </w:pPr>
          </w:p>
        </w:tc>
        <w:tc>
          <w:tcPr>
            <w:tcW w:w="2694" w:type="dxa"/>
            <w:gridSpan w:val="3"/>
            <w:tcBorders>
              <w:bottom w:val="single" w:sz="6" w:space="0" w:color="auto"/>
            </w:tcBorders>
          </w:tcPr>
          <w:p w14:paraId="30105AA7" w14:textId="77777777" w:rsidR="00D71789" w:rsidRPr="00D71789" w:rsidRDefault="00D71789" w:rsidP="00D71789">
            <w:pPr>
              <w:pStyle w:val="PlainText"/>
              <w:tabs>
                <w:tab w:val="left" w:pos="284"/>
                <w:tab w:val="left" w:pos="851"/>
                <w:tab w:val="left" w:pos="1418"/>
                <w:tab w:val="left" w:pos="1985"/>
              </w:tabs>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Financial statements in which                the equity method is applied/</w:t>
            </w:r>
          </w:p>
          <w:p w14:paraId="7E728996" w14:textId="77777777" w:rsidR="00D71789" w:rsidRPr="00D71789" w:rsidRDefault="00D71789" w:rsidP="00D71789">
            <w:pPr>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 xml:space="preserve">Separate financial statements  </w:t>
            </w:r>
          </w:p>
        </w:tc>
      </w:tr>
      <w:tr w:rsidR="00D71789" w:rsidRPr="00D71789" w14:paraId="21927BEF" w14:textId="77777777" w:rsidTr="00C51180">
        <w:trPr>
          <w:cantSplit/>
        </w:trPr>
        <w:tc>
          <w:tcPr>
            <w:tcW w:w="6432" w:type="dxa"/>
          </w:tcPr>
          <w:p w14:paraId="4A365608" w14:textId="77777777" w:rsidR="00D71789" w:rsidRPr="00D71789" w:rsidRDefault="00D71789" w:rsidP="00D71789">
            <w:pPr>
              <w:tabs>
                <w:tab w:val="left" w:pos="284"/>
                <w:tab w:val="left" w:pos="851"/>
                <w:tab w:val="left" w:pos="1418"/>
              </w:tabs>
              <w:spacing w:line="380" w:lineRule="exact"/>
              <w:contextualSpacing/>
              <w:jc w:val="thaiDistribute"/>
              <w:rPr>
                <w:rFonts w:asciiTheme="majorBidi" w:hAnsiTheme="majorBidi" w:cstheme="majorBidi"/>
                <w:sz w:val="32"/>
                <w:szCs w:val="32"/>
                <w:lang w:val="en-US"/>
              </w:rPr>
            </w:pPr>
          </w:p>
        </w:tc>
        <w:tc>
          <w:tcPr>
            <w:tcW w:w="1276" w:type="dxa"/>
            <w:tcBorders>
              <w:top w:val="single" w:sz="6" w:space="0" w:color="auto"/>
            </w:tcBorders>
            <w:vAlign w:val="bottom"/>
          </w:tcPr>
          <w:p w14:paraId="218F3FE2" w14:textId="77777777" w:rsidR="00D71789" w:rsidRPr="00D71789" w:rsidRDefault="00D71789" w:rsidP="00D71789">
            <w:pPr>
              <w:pStyle w:val="BodyText3"/>
              <w:spacing w:line="380" w:lineRule="exact"/>
              <w:ind w:left="-115" w:right="-108" w:firstLine="7"/>
              <w:jc w:val="center"/>
              <w:rPr>
                <w:rFonts w:asciiTheme="majorBidi" w:hAnsiTheme="majorBidi" w:cstheme="majorBidi"/>
                <w:sz w:val="32"/>
                <w:szCs w:val="32"/>
                <w:lang w:bidi="th-TH"/>
              </w:rPr>
            </w:pPr>
            <w:r w:rsidRPr="00D71789">
              <w:rPr>
                <w:rFonts w:asciiTheme="majorBidi" w:hAnsiTheme="majorBidi" w:cstheme="majorBidi"/>
                <w:sz w:val="32"/>
                <w:szCs w:val="32"/>
              </w:rPr>
              <w:t>202</w:t>
            </w:r>
            <w:r w:rsidRPr="00D71789">
              <w:rPr>
                <w:rFonts w:asciiTheme="majorBidi" w:hAnsiTheme="majorBidi" w:cstheme="majorBidi"/>
                <w:sz w:val="32"/>
                <w:szCs w:val="32"/>
                <w:lang w:val="en-US" w:bidi="th-TH"/>
              </w:rPr>
              <w:t>5</w:t>
            </w:r>
          </w:p>
        </w:tc>
        <w:tc>
          <w:tcPr>
            <w:tcW w:w="134" w:type="dxa"/>
            <w:tcBorders>
              <w:top w:val="single" w:sz="6" w:space="0" w:color="auto"/>
            </w:tcBorders>
          </w:tcPr>
          <w:p w14:paraId="0F9285D0" w14:textId="77777777" w:rsidR="00D71789" w:rsidRPr="00D71789" w:rsidRDefault="00D71789" w:rsidP="00D71789">
            <w:pPr>
              <w:pStyle w:val="a"/>
              <w:tabs>
                <w:tab w:val="clear" w:pos="1080"/>
              </w:tabs>
              <w:spacing w:line="380" w:lineRule="exact"/>
              <w:ind w:left="-115" w:right="-108" w:firstLine="7"/>
              <w:jc w:val="center"/>
              <w:rPr>
                <w:rFonts w:asciiTheme="majorBidi" w:hAnsiTheme="majorBidi" w:cstheme="majorBidi"/>
                <w:sz w:val="32"/>
                <w:szCs w:val="32"/>
                <w:lang w:val="en-US"/>
              </w:rPr>
            </w:pPr>
          </w:p>
        </w:tc>
        <w:tc>
          <w:tcPr>
            <w:tcW w:w="1284" w:type="dxa"/>
            <w:tcBorders>
              <w:top w:val="single" w:sz="6" w:space="0" w:color="auto"/>
            </w:tcBorders>
            <w:vAlign w:val="bottom"/>
          </w:tcPr>
          <w:p w14:paraId="032445B2" w14:textId="77777777" w:rsidR="00D71789" w:rsidRPr="00D71789" w:rsidRDefault="00D71789" w:rsidP="00D71789">
            <w:pPr>
              <w:pStyle w:val="BodyText3"/>
              <w:spacing w:line="380" w:lineRule="exact"/>
              <w:ind w:left="-115" w:right="-108" w:firstLine="7"/>
              <w:jc w:val="center"/>
              <w:rPr>
                <w:rFonts w:asciiTheme="majorBidi" w:hAnsiTheme="majorBidi" w:cstheme="majorBidi"/>
                <w:sz w:val="32"/>
                <w:szCs w:val="32"/>
              </w:rPr>
            </w:pPr>
            <w:r w:rsidRPr="00D71789">
              <w:rPr>
                <w:rFonts w:asciiTheme="majorBidi" w:hAnsiTheme="majorBidi" w:cstheme="majorBidi"/>
                <w:sz w:val="32"/>
                <w:szCs w:val="32"/>
              </w:rPr>
              <w:t>202</w:t>
            </w:r>
            <w:r w:rsidRPr="00D71789">
              <w:rPr>
                <w:rFonts w:asciiTheme="majorBidi" w:hAnsiTheme="majorBidi" w:cstheme="majorBidi"/>
                <w:sz w:val="32"/>
                <w:szCs w:val="32"/>
                <w:lang w:val="en-US" w:bidi="th-TH"/>
              </w:rPr>
              <w:t>4</w:t>
            </w:r>
          </w:p>
        </w:tc>
      </w:tr>
      <w:tr w:rsidR="00D71789" w:rsidRPr="00D71789" w14:paraId="3589D3FB" w14:textId="77777777" w:rsidTr="00C51180">
        <w:trPr>
          <w:cantSplit/>
        </w:trPr>
        <w:tc>
          <w:tcPr>
            <w:tcW w:w="6432" w:type="dxa"/>
          </w:tcPr>
          <w:p w14:paraId="0BA93122" w14:textId="77777777" w:rsidR="00D71789" w:rsidRPr="00D71789" w:rsidRDefault="00D71789" w:rsidP="00D71789">
            <w:pPr>
              <w:tabs>
                <w:tab w:val="left" w:pos="284"/>
                <w:tab w:val="left" w:pos="851"/>
                <w:tab w:val="left" w:pos="1418"/>
              </w:tabs>
              <w:spacing w:line="380" w:lineRule="exact"/>
              <w:contextualSpacing/>
              <w:jc w:val="thaiDistribute"/>
              <w:rPr>
                <w:rFonts w:asciiTheme="majorBidi" w:hAnsiTheme="majorBidi" w:cstheme="majorBidi"/>
                <w:sz w:val="32"/>
                <w:szCs w:val="32"/>
                <w:lang w:val="en-US" w:bidi="th-TH"/>
              </w:rPr>
            </w:pPr>
            <w:r w:rsidRPr="00D71789">
              <w:rPr>
                <w:rFonts w:asciiTheme="majorBidi" w:hAnsiTheme="majorBidi" w:cstheme="majorBidi"/>
                <w:sz w:val="32"/>
                <w:szCs w:val="32"/>
              </w:rPr>
              <w:t>Non-current provision for employee benefits liabilities, balance forward</w:t>
            </w:r>
          </w:p>
        </w:tc>
        <w:tc>
          <w:tcPr>
            <w:tcW w:w="1276" w:type="dxa"/>
            <w:tcBorders>
              <w:top w:val="single" w:sz="6" w:space="0" w:color="auto"/>
            </w:tcBorders>
          </w:tcPr>
          <w:p w14:paraId="74CE9D65" w14:textId="77777777" w:rsidR="00D71789" w:rsidRPr="00D71789" w:rsidRDefault="00D71789" w:rsidP="00D71789">
            <w:pPr>
              <w:spacing w:line="380" w:lineRule="exact"/>
              <w:ind w:left="-113" w:right="57"/>
              <w:contextualSpacing/>
              <w:jc w:val="right"/>
              <w:rPr>
                <w:rFonts w:asciiTheme="majorBidi" w:hAnsiTheme="majorBidi" w:cstheme="majorBidi"/>
                <w:sz w:val="32"/>
                <w:szCs w:val="32"/>
              </w:rPr>
            </w:pPr>
            <w:r w:rsidRPr="00D71789">
              <w:rPr>
                <w:rFonts w:asciiTheme="majorBidi" w:hAnsiTheme="majorBidi" w:cstheme="majorBidi"/>
                <w:sz w:val="32"/>
                <w:szCs w:val="32"/>
              </w:rPr>
              <w:t>947</w:t>
            </w:r>
          </w:p>
        </w:tc>
        <w:tc>
          <w:tcPr>
            <w:tcW w:w="134" w:type="dxa"/>
          </w:tcPr>
          <w:p w14:paraId="357926CD" w14:textId="77777777" w:rsidR="00D71789" w:rsidRPr="00D71789" w:rsidRDefault="00D71789" w:rsidP="00D71789">
            <w:pPr>
              <w:tabs>
                <w:tab w:val="left" w:pos="284"/>
                <w:tab w:val="left" w:pos="851"/>
                <w:tab w:val="left" w:pos="1418"/>
              </w:tabs>
              <w:spacing w:line="380" w:lineRule="exact"/>
              <w:contextualSpacing/>
              <w:jc w:val="thaiDistribute"/>
              <w:rPr>
                <w:rFonts w:asciiTheme="majorBidi" w:hAnsiTheme="majorBidi" w:cstheme="majorBidi"/>
                <w:sz w:val="32"/>
                <w:szCs w:val="32"/>
              </w:rPr>
            </w:pPr>
          </w:p>
        </w:tc>
        <w:tc>
          <w:tcPr>
            <w:tcW w:w="1284" w:type="dxa"/>
            <w:tcBorders>
              <w:top w:val="single" w:sz="6" w:space="0" w:color="auto"/>
            </w:tcBorders>
          </w:tcPr>
          <w:p w14:paraId="03D24ABD" w14:textId="77777777" w:rsidR="00D71789" w:rsidRPr="00D71789" w:rsidRDefault="00D71789" w:rsidP="00D71789">
            <w:pPr>
              <w:spacing w:line="380" w:lineRule="exact"/>
              <w:ind w:left="-113" w:right="57"/>
              <w:contextualSpacing/>
              <w:jc w:val="right"/>
              <w:rPr>
                <w:rFonts w:asciiTheme="majorBidi" w:hAnsiTheme="majorBidi" w:cstheme="majorBidi"/>
                <w:sz w:val="32"/>
                <w:szCs w:val="32"/>
              </w:rPr>
            </w:pPr>
            <w:r w:rsidRPr="00D71789">
              <w:rPr>
                <w:rFonts w:asciiTheme="majorBidi" w:hAnsiTheme="majorBidi" w:cstheme="majorBidi"/>
                <w:sz w:val="32"/>
                <w:szCs w:val="32"/>
              </w:rPr>
              <w:t>622</w:t>
            </w:r>
          </w:p>
        </w:tc>
      </w:tr>
      <w:tr w:rsidR="00D71789" w:rsidRPr="00D71789" w14:paraId="4BD74393" w14:textId="77777777" w:rsidTr="00C51180">
        <w:trPr>
          <w:cantSplit/>
        </w:trPr>
        <w:tc>
          <w:tcPr>
            <w:tcW w:w="6432" w:type="dxa"/>
          </w:tcPr>
          <w:p w14:paraId="03961B2E" w14:textId="77777777" w:rsidR="00D71789" w:rsidRPr="00D71789" w:rsidRDefault="00D71789" w:rsidP="00D71789">
            <w:pPr>
              <w:tabs>
                <w:tab w:val="left" w:pos="252"/>
                <w:tab w:val="left" w:pos="851"/>
                <w:tab w:val="left" w:pos="1418"/>
              </w:tabs>
              <w:spacing w:line="380" w:lineRule="exact"/>
              <w:contextualSpacing/>
              <w:jc w:val="thaiDistribute"/>
              <w:rPr>
                <w:rFonts w:asciiTheme="majorBidi" w:hAnsiTheme="majorBidi" w:cstheme="majorBidi"/>
                <w:sz w:val="32"/>
                <w:szCs w:val="32"/>
              </w:rPr>
            </w:pPr>
            <w:r w:rsidRPr="00D71789">
              <w:rPr>
                <w:rFonts w:asciiTheme="majorBidi" w:hAnsiTheme="majorBidi" w:cstheme="majorBidi"/>
                <w:sz w:val="32"/>
                <w:szCs w:val="32"/>
                <w:u w:val="single"/>
              </w:rPr>
              <w:t>Add</w:t>
            </w:r>
            <w:r w:rsidRPr="00D71789">
              <w:rPr>
                <w:rFonts w:asciiTheme="majorBidi" w:hAnsiTheme="majorBidi" w:cstheme="majorBidi"/>
                <w:sz w:val="32"/>
                <w:szCs w:val="32"/>
              </w:rPr>
              <w:t xml:space="preserve"> Current cost of service and interest</w:t>
            </w:r>
          </w:p>
        </w:tc>
        <w:tc>
          <w:tcPr>
            <w:tcW w:w="1276" w:type="dxa"/>
          </w:tcPr>
          <w:p w14:paraId="309D62C4" w14:textId="77777777" w:rsidR="00D71789" w:rsidRPr="00D71789" w:rsidRDefault="00D71789" w:rsidP="00D71789">
            <w:pPr>
              <w:spacing w:line="380" w:lineRule="exact"/>
              <w:ind w:left="-113" w:right="57"/>
              <w:contextualSpacing/>
              <w:jc w:val="right"/>
              <w:rPr>
                <w:rFonts w:asciiTheme="majorBidi" w:hAnsiTheme="majorBidi" w:cstheme="majorBidi"/>
                <w:sz w:val="32"/>
                <w:szCs w:val="32"/>
              </w:rPr>
            </w:pPr>
            <w:r w:rsidRPr="00D71789">
              <w:rPr>
                <w:rFonts w:asciiTheme="majorBidi" w:hAnsiTheme="majorBidi" w:cstheme="majorBidi"/>
                <w:sz w:val="32"/>
                <w:szCs w:val="32"/>
              </w:rPr>
              <w:t>164</w:t>
            </w:r>
          </w:p>
        </w:tc>
        <w:tc>
          <w:tcPr>
            <w:tcW w:w="134" w:type="dxa"/>
          </w:tcPr>
          <w:p w14:paraId="20E2D5BE" w14:textId="77777777" w:rsidR="00D71789" w:rsidRPr="00D71789" w:rsidRDefault="00D71789" w:rsidP="00D71789">
            <w:pPr>
              <w:tabs>
                <w:tab w:val="left" w:pos="284"/>
                <w:tab w:val="left" w:pos="851"/>
                <w:tab w:val="left" w:pos="1418"/>
              </w:tabs>
              <w:spacing w:line="380" w:lineRule="exact"/>
              <w:ind w:right="57"/>
              <w:contextualSpacing/>
              <w:jc w:val="thaiDistribute"/>
              <w:rPr>
                <w:rFonts w:asciiTheme="majorBidi" w:hAnsiTheme="majorBidi" w:cstheme="majorBidi"/>
                <w:sz w:val="32"/>
                <w:szCs w:val="32"/>
                <w:lang w:val="en-US"/>
              </w:rPr>
            </w:pPr>
          </w:p>
        </w:tc>
        <w:tc>
          <w:tcPr>
            <w:tcW w:w="1284" w:type="dxa"/>
          </w:tcPr>
          <w:p w14:paraId="392E9A03" w14:textId="77777777" w:rsidR="00D71789" w:rsidRPr="00D71789" w:rsidRDefault="00D71789" w:rsidP="00D71789">
            <w:pPr>
              <w:tabs>
                <w:tab w:val="decimal" w:pos="-489"/>
              </w:tabs>
              <w:spacing w:line="380" w:lineRule="exact"/>
              <w:ind w:right="57"/>
              <w:contextualSpacing/>
              <w:jc w:val="right"/>
              <w:rPr>
                <w:rFonts w:asciiTheme="majorBidi" w:hAnsiTheme="majorBidi" w:cstheme="majorBidi"/>
                <w:sz w:val="32"/>
                <w:szCs w:val="32"/>
                <w:lang w:val="en-US"/>
              </w:rPr>
            </w:pPr>
            <w:r w:rsidRPr="00D71789">
              <w:rPr>
                <w:rFonts w:asciiTheme="majorBidi" w:hAnsiTheme="majorBidi" w:cstheme="majorBidi"/>
                <w:sz w:val="32"/>
                <w:szCs w:val="32"/>
              </w:rPr>
              <w:t>103</w:t>
            </w:r>
          </w:p>
        </w:tc>
      </w:tr>
      <w:tr w:rsidR="00D71789" w:rsidRPr="00D71789" w14:paraId="6260338A" w14:textId="77777777" w:rsidTr="00C51180">
        <w:trPr>
          <w:cantSplit/>
        </w:trPr>
        <w:tc>
          <w:tcPr>
            <w:tcW w:w="6432" w:type="dxa"/>
          </w:tcPr>
          <w:p w14:paraId="1C483A1E" w14:textId="77777777" w:rsidR="00D71789" w:rsidRPr="00D71789" w:rsidRDefault="00D71789" w:rsidP="00D71789">
            <w:pPr>
              <w:tabs>
                <w:tab w:val="left" w:pos="252"/>
                <w:tab w:val="left" w:pos="851"/>
                <w:tab w:val="left" w:pos="1418"/>
              </w:tabs>
              <w:spacing w:line="380" w:lineRule="exact"/>
              <w:contextualSpacing/>
              <w:jc w:val="thaiDistribute"/>
              <w:rPr>
                <w:rFonts w:asciiTheme="majorBidi" w:hAnsiTheme="majorBidi" w:cstheme="majorBidi"/>
                <w:sz w:val="32"/>
                <w:szCs w:val="32"/>
              </w:rPr>
            </w:pPr>
            <w:r w:rsidRPr="00D71789">
              <w:rPr>
                <w:rFonts w:asciiTheme="majorBidi" w:hAnsiTheme="majorBidi" w:cstheme="majorBidi"/>
                <w:sz w:val="32"/>
                <w:szCs w:val="32"/>
                <w:u w:val="single"/>
              </w:rPr>
              <w:t>Add</w:t>
            </w:r>
            <w:r w:rsidRPr="00D71789">
              <w:rPr>
                <w:rFonts w:asciiTheme="majorBidi" w:hAnsiTheme="majorBidi" w:cstheme="majorBidi"/>
                <w:sz w:val="32"/>
                <w:szCs w:val="32"/>
              </w:rPr>
              <w:t xml:space="preserve"> Actuarial (gain) loss</w:t>
            </w:r>
          </w:p>
        </w:tc>
        <w:tc>
          <w:tcPr>
            <w:tcW w:w="1276" w:type="dxa"/>
          </w:tcPr>
          <w:p w14:paraId="19EA50F7" w14:textId="77777777" w:rsidR="00D71789" w:rsidRPr="00D71789" w:rsidRDefault="00D71789" w:rsidP="00D71789">
            <w:pPr>
              <w:pStyle w:val="PlainText"/>
              <w:tabs>
                <w:tab w:val="left" w:pos="284"/>
                <w:tab w:val="left" w:pos="851"/>
                <w:tab w:val="left" w:pos="1418"/>
                <w:tab w:val="left" w:pos="1985"/>
              </w:tabs>
              <w:spacing w:line="380" w:lineRule="exact"/>
              <w:ind w:right="227"/>
              <w:jc w:val="right"/>
              <w:rPr>
                <w:rFonts w:asciiTheme="majorBidi" w:hAnsiTheme="majorBidi" w:cstheme="majorBidi"/>
                <w:sz w:val="32"/>
                <w:szCs w:val="32"/>
              </w:rPr>
            </w:pPr>
            <w:r w:rsidRPr="00D71789">
              <w:rPr>
                <w:rFonts w:asciiTheme="majorBidi" w:hAnsiTheme="majorBidi" w:cstheme="majorBidi"/>
                <w:sz w:val="32"/>
                <w:szCs w:val="32"/>
              </w:rPr>
              <w:t>-</w:t>
            </w:r>
          </w:p>
        </w:tc>
        <w:tc>
          <w:tcPr>
            <w:tcW w:w="134" w:type="dxa"/>
          </w:tcPr>
          <w:p w14:paraId="4D30D2D2" w14:textId="77777777" w:rsidR="00D71789" w:rsidRPr="00D71789" w:rsidRDefault="00D71789" w:rsidP="00D71789">
            <w:pPr>
              <w:tabs>
                <w:tab w:val="left" w:pos="252"/>
                <w:tab w:val="left" w:pos="851"/>
                <w:tab w:val="left" w:pos="1418"/>
              </w:tabs>
              <w:spacing w:line="380" w:lineRule="exact"/>
              <w:contextualSpacing/>
              <w:jc w:val="thaiDistribute"/>
              <w:rPr>
                <w:rFonts w:asciiTheme="majorBidi" w:hAnsiTheme="majorBidi" w:cstheme="majorBidi"/>
                <w:sz w:val="32"/>
                <w:szCs w:val="32"/>
              </w:rPr>
            </w:pPr>
          </w:p>
        </w:tc>
        <w:tc>
          <w:tcPr>
            <w:tcW w:w="1284" w:type="dxa"/>
          </w:tcPr>
          <w:p w14:paraId="651499E1" w14:textId="77777777" w:rsidR="00D71789" w:rsidRPr="00D71789" w:rsidRDefault="00D71789" w:rsidP="00D71789">
            <w:pPr>
              <w:spacing w:line="380" w:lineRule="exact"/>
              <w:ind w:left="-113" w:right="57"/>
              <w:contextualSpacing/>
              <w:jc w:val="right"/>
              <w:rPr>
                <w:rFonts w:asciiTheme="majorBidi" w:hAnsiTheme="majorBidi" w:cstheme="majorBidi"/>
                <w:sz w:val="32"/>
                <w:szCs w:val="32"/>
              </w:rPr>
            </w:pPr>
            <w:r w:rsidRPr="00D71789">
              <w:rPr>
                <w:rFonts w:asciiTheme="majorBidi" w:hAnsiTheme="majorBidi" w:cstheme="majorBidi"/>
                <w:sz w:val="32"/>
                <w:szCs w:val="32"/>
              </w:rPr>
              <w:t>222</w:t>
            </w:r>
          </w:p>
        </w:tc>
      </w:tr>
      <w:tr w:rsidR="00D71789" w:rsidRPr="00D71789" w14:paraId="466792D6" w14:textId="77777777" w:rsidTr="00C51180">
        <w:trPr>
          <w:cantSplit/>
        </w:trPr>
        <w:tc>
          <w:tcPr>
            <w:tcW w:w="6432" w:type="dxa"/>
          </w:tcPr>
          <w:p w14:paraId="1FA61711" w14:textId="77777777" w:rsidR="00D71789" w:rsidRPr="00D71789" w:rsidRDefault="00D71789" w:rsidP="00D71789">
            <w:pPr>
              <w:tabs>
                <w:tab w:val="left" w:pos="252"/>
                <w:tab w:val="left" w:pos="851"/>
                <w:tab w:val="left" w:pos="1418"/>
              </w:tabs>
              <w:spacing w:line="380" w:lineRule="exact"/>
              <w:contextualSpacing/>
              <w:jc w:val="thaiDistribute"/>
              <w:rPr>
                <w:rFonts w:asciiTheme="majorBidi" w:hAnsiTheme="majorBidi" w:cstheme="majorBidi"/>
                <w:sz w:val="32"/>
                <w:szCs w:val="32"/>
                <w:cs/>
              </w:rPr>
            </w:pPr>
            <w:r w:rsidRPr="00D71789">
              <w:rPr>
                <w:rFonts w:asciiTheme="majorBidi" w:hAnsiTheme="majorBidi" w:cstheme="majorBidi"/>
                <w:sz w:val="32"/>
                <w:szCs w:val="32"/>
              </w:rPr>
              <w:t>Non-current provision for employee benefits liabilities, ending forward</w:t>
            </w:r>
          </w:p>
        </w:tc>
        <w:tc>
          <w:tcPr>
            <w:tcW w:w="1276" w:type="dxa"/>
            <w:tcBorders>
              <w:top w:val="single" w:sz="6" w:space="0" w:color="auto"/>
              <w:bottom w:val="double" w:sz="6" w:space="0" w:color="auto"/>
            </w:tcBorders>
          </w:tcPr>
          <w:p w14:paraId="41CFAA29" w14:textId="77777777" w:rsidR="00D71789" w:rsidRPr="00D71789" w:rsidRDefault="00D71789" w:rsidP="00D71789">
            <w:pPr>
              <w:spacing w:line="380" w:lineRule="exact"/>
              <w:ind w:left="-113" w:right="57"/>
              <w:contextualSpacing/>
              <w:jc w:val="right"/>
              <w:rPr>
                <w:rFonts w:asciiTheme="majorBidi" w:hAnsiTheme="majorBidi" w:cstheme="majorBidi"/>
                <w:sz w:val="32"/>
                <w:szCs w:val="32"/>
              </w:rPr>
            </w:pPr>
            <w:r w:rsidRPr="00D71789">
              <w:rPr>
                <w:rFonts w:asciiTheme="majorBidi" w:hAnsiTheme="majorBidi" w:cstheme="majorBidi"/>
                <w:sz w:val="32"/>
                <w:szCs w:val="32"/>
              </w:rPr>
              <w:t>1,111</w:t>
            </w:r>
          </w:p>
        </w:tc>
        <w:tc>
          <w:tcPr>
            <w:tcW w:w="134" w:type="dxa"/>
          </w:tcPr>
          <w:p w14:paraId="56BFCF91" w14:textId="77777777" w:rsidR="00D71789" w:rsidRPr="00D71789" w:rsidRDefault="00D71789" w:rsidP="00D71789">
            <w:pPr>
              <w:tabs>
                <w:tab w:val="left" w:pos="252"/>
                <w:tab w:val="left" w:pos="851"/>
                <w:tab w:val="left" w:pos="1418"/>
              </w:tabs>
              <w:spacing w:line="380" w:lineRule="exact"/>
              <w:ind w:right="57"/>
              <w:contextualSpacing/>
              <w:jc w:val="thaiDistribute"/>
              <w:rPr>
                <w:rFonts w:asciiTheme="majorBidi" w:hAnsiTheme="majorBidi" w:cstheme="majorBidi"/>
                <w:sz w:val="32"/>
                <w:szCs w:val="32"/>
                <w:cs/>
              </w:rPr>
            </w:pPr>
          </w:p>
        </w:tc>
        <w:tc>
          <w:tcPr>
            <w:tcW w:w="1284" w:type="dxa"/>
            <w:tcBorders>
              <w:top w:val="single" w:sz="6" w:space="0" w:color="auto"/>
              <w:bottom w:val="double" w:sz="6" w:space="0" w:color="auto"/>
            </w:tcBorders>
          </w:tcPr>
          <w:p w14:paraId="178AE45D" w14:textId="77777777" w:rsidR="00D71789" w:rsidRPr="00D71789" w:rsidRDefault="00D71789" w:rsidP="00D71789">
            <w:pPr>
              <w:spacing w:line="380" w:lineRule="exact"/>
              <w:ind w:left="-113" w:right="57"/>
              <w:contextualSpacing/>
              <w:jc w:val="right"/>
              <w:rPr>
                <w:rFonts w:asciiTheme="majorBidi" w:hAnsiTheme="majorBidi" w:cstheme="majorBidi"/>
                <w:sz w:val="32"/>
                <w:szCs w:val="32"/>
              </w:rPr>
            </w:pPr>
            <w:r w:rsidRPr="00D71789">
              <w:rPr>
                <w:rFonts w:asciiTheme="majorBidi" w:hAnsiTheme="majorBidi" w:cstheme="majorBidi"/>
                <w:sz w:val="32"/>
                <w:szCs w:val="32"/>
              </w:rPr>
              <w:t>947</w:t>
            </w:r>
          </w:p>
        </w:tc>
      </w:tr>
    </w:tbl>
    <w:p w14:paraId="544FE357" w14:textId="77777777" w:rsidR="00D71789" w:rsidRPr="00D71789" w:rsidRDefault="00D71789" w:rsidP="00D71789">
      <w:pPr>
        <w:tabs>
          <w:tab w:val="left" w:pos="284"/>
          <w:tab w:val="left" w:pos="851"/>
          <w:tab w:val="left" w:pos="1418"/>
        </w:tabs>
        <w:spacing w:line="380" w:lineRule="exact"/>
        <w:ind w:right="-90"/>
        <w:jc w:val="both"/>
        <w:rPr>
          <w:rFonts w:asciiTheme="majorBidi" w:hAnsiTheme="majorBidi" w:cstheme="majorBidi"/>
          <w:b/>
          <w:bCs/>
          <w:sz w:val="32"/>
          <w:szCs w:val="32"/>
          <w:lang w:val="en-US" w:bidi="th-TH"/>
        </w:rPr>
      </w:pPr>
    </w:p>
    <w:p w14:paraId="28F34A16" w14:textId="1EDDADE8" w:rsidR="00870BF3" w:rsidRPr="00D71789" w:rsidRDefault="00A9135D" w:rsidP="00D71789">
      <w:pPr>
        <w:tabs>
          <w:tab w:val="left" w:pos="284"/>
          <w:tab w:val="left" w:pos="851"/>
          <w:tab w:val="left" w:pos="1418"/>
        </w:tabs>
        <w:spacing w:line="380" w:lineRule="exact"/>
        <w:ind w:right="-90"/>
        <w:jc w:val="both"/>
        <w:rPr>
          <w:rFonts w:asciiTheme="majorBidi" w:hAnsiTheme="majorBidi" w:cstheme="majorBidi"/>
          <w:b/>
          <w:bCs/>
          <w:sz w:val="32"/>
          <w:szCs w:val="32"/>
          <w:cs/>
          <w:lang w:val="en-US" w:bidi="th-TH"/>
        </w:rPr>
      </w:pPr>
      <w:r w:rsidRPr="00D71789">
        <w:rPr>
          <w:rFonts w:asciiTheme="majorBidi" w:hAnsiTheme="majorBidi" w:cstheme="majorBidi"/>
          <w:b/>
          <w:bCs/>
          <w:sz w:val="32"/>
          <w:szCs w:val="32"/>
          <w:lang w:val="en-US" w:bidi="th-TH"/>
        </w:rPr>
        <w:tab/>
      </w:r>
      <w:r w:rsidR="00870BF3" w:rsidRPr="00D71789">
        <w:rPr>
          <w:rFonts w:asciiTheme="majorBidi" w:hAnsiTheme="majorBidi" w:cstheme="majorBidi"/>
          <w:b/>
          <w:bCs/>
          <w:sz w:val="32"/>
          <w:szCs w:val="32"/>
          <w:lang w:val="en-US" w:bidi="th-TH"/>
        </w:rPr>
        <w:t>Expenses recognized in the statement of comprehensive income</w:t>
      </w:r>
    </w:p>
    <w:tbl>
      <w:tblPr>
        <w:tblW w:w="9130" w:type="dxa"/>
        <w:tblInd w:w="281" w:type="dxa"/>
        <w:tblLayout w:type="fixed"/>
        <w:tblCellMar>
          <w:left w:w="57" w:type="dxa"/>
          <w:right w:w="57" w:type="dxa"/>
        </w:tblCellMar>
        <w:tblLook w:val="0000" w:firstRow="0" w:lastRow="0" w:firstColumn="0" w:lastColumn="0" w:noHBand="0" w:noVBand="0"/>
      </w:tblPr>
      <w:tblGrid>
        <w:gridCol w:w="6"/>
        <w:gridCol w:w="5724"/>
        <w:gridCol w:w="1701"/>
        <w:gridCol w:w="142"/>
        <w:gridCol w:w="1557"/>
      </w:tblGrid>
      <w:tr w:rsidR="00870BF3" w:rsidRPr="00D71789" w14:paraId="1472C801" w14:textId="77777777" w:rsidTr="0026432B">
        <w:trPr>
          <w:gridBefore w:val="1"/>
          <w:wBefore w:w="6" w:type="dxa"/>
          <w:cantSplit/>
        </w:trPr>
        <w:tc>
          <w:tcPr>
            <w:tcW w:w="5724" w:type="dxa"/>
          </w:tcPr>
          <w:p w14:paraId="186DE704" w14:textId="77777777" w:rsidR="00870BF3" w:rsidRPr="00D71789" w:rsidRDefault="00870BF3" w:rsidP="00D71789">
            <w:pPr>
              <w:tabs>
                <w:tab w:val="left" w:pos="252"/>
                <w:tab w:val="left" w:pos="851"/>
                <w:tab w:val="left" w:pos="1418"/>
              </w:tabs>
              <w:spacing w:line="380" w:lineRule="exact"/>
              <w:jc w:val="thaiDistribute"/>
              <w:rPr>
                <w:rFonts w:asciiTheme="majorBidi" w:hAnsiTheme="majorBidi" w:cstheme="majorBidi"/>
                <w:sz w:val="32"/>
                <w:szCs w:val="32"/>
                <w:cs/>
              </w:rPr>
            </w:pPr>
          </w:p>
        </w:tc>
        <w:tc>
          <w:tcPr>
            <w:tcW w:w="3400" w:type="dxa"/>
            <w:gridSpan w:val="3"/>
            <w:tcBorders>
              <w:bottom w:val="single" w:sz="6" w:space="0" w:color="auto"/>
            </w:tcBorders>
          </w:tcPr>
          <w:p w14:paraId="4B4440B2" w14:textId="77777777" w:rsidR="00870BF3" w:rsidRPr="00D71789" w:rsidRDefault="00870BF3"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In Thousand Baht</w:t>
            </w:r>
          </w:p>
        </w:tc>
      </w:tr>
      <w:tr w:rsidR="00870BF3" w:rsidRPr="00D71789" w14:paraId="2D171865" w14:textId="77777777" w:rsidTr="0026432B">
        <w:trPr>
          <w:gridBefore w:val="1"/>
          <w:wBefore w:w="6" w:type="dxa"/>
          <w:cantSplit/>
        </w:trPr>
        <w:tc>
          <w:tcPr>
            <w:tcW w:w="5724" w:type="dxa"/>
          </w:tcPr>
          <w:p w14:paraId="126F91F4" w14:textId="77777777" w:rsidR="00870BF3" w:rsidRPr="00D71789" w:rsidRDefault="00870BF3" w:rsidP="00D71789">
            <w:pPr>
              <w:tabs>
                <w:tab w:val="left" w:pos="252"/>
                <w:tab w:val="left" w:pos="851"/>
                <w:tab w:val="left" w:pos="1418"/>
              </w:tabs>
              <w:spacing w:line="380" w:lineRule="exact"/>
              <w:jc w:val="thaiDistribute"/>
              <w:rPr>
                <w:rFonts w:asciiTheme="majorBidi" w:hAnsiTheme="majorBidi" w:cstheme="majorBidi"/>
                <w:sz w:val="32"/>
                <w:szCs w:val="32"/>
                <w:cs/>
              </w:rPr>
            </w:pPr>
          </w:p>
        </w:tc>
        <w:tc>
          <w:tcPr>
            <w:tcW w:w="3400" w:type="dxa"/>
            <w:gridSpan w:val="3"/>
            <w:tcBorders>
              <w:top w:val="single" w:sz="6" w:space="0" w:color="auto"/>
              <w:bottom w:val="single" w:sz="6" w:space="0" w:color="auto"/>
            </w:tcBorders>
          </w:tcPr>
          <w:p w14:paraId="5D3EEAF9" w14:textId="77777777" w:rsidR="00870BF3" w:rsidRPr="00D71789" w:rsidRDefault="00870BF3"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Financial statements in which                the equity method is applied/</w:t>
            </w:r>
          </w:p>
          <w:p w14:paraId="51C9282D" w14:textId="77777777" w:rsidR="00870BF3" w:rsidRPr="00D71789" w:rsidRDefault="00870BF3"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 xml:space="preserve">Separate financial statements  </w:t>
            </w:r>
          </w:p>
        </w:tc>
      </w:tr>
      <w:tr w:rsidR="00870BF3" w:rsidRPr="00D71789" w14:paraId="3955C773" w14:textId="77777777" w:rsidTr="0026432B">
        <w:trPr>
          <w:gridBefore w:val="1"/>
          <w:wBefore w:w="6" w:type="dxa"/>
          <w:cantSplit/>
        </w:trPr>
        <w:tc>
          <w:tcPr>
            <w:tcW w:w="5724" w:type="dxa"/>
          </w:tcPr>
          <w:p w14:paraId="6A0FB08F" w14:textId="77777777" w:rsidR="00870BF3" w:rsidRPr="00D71789" w:rsidRDefault="00870BF3" w:rsidP="00D71789">
            <w:pPr>
              <w:tabs>
                <w:tab w:val="left" w:pos="252"/>
                <w:tab w:val="left" w:pos="851"/>
                <w:tab w:val="left" w:pos="1418"/>
              </w:tabs>
              <w:spacing w:line="380" w:lineRule="exact"/>
              <w:jc w:val="thaiDistribute"/>
              <w:rPr>
                <w:rFonts w:asciiTheme="majorBidi" w:hAnsiTheme="majorBidi" w:cstheme="majorBidi"/>
                <w:sz w:val="32"/>
                <w:szCs w:val="32"/>
              </w:rPr>
            </w:pPr>
          </w:p>
        </w:tc>
        <w:tc>
          <w:tcPr>
            <w:tcW w:w="3400" w:type="dxa"/>
            <w:gridSpan w:val="3"/>
            <w:tcBorders>
              <w:top w:val="single" w:sz="6" w:space="0" w:color="auto"/>
            </w:tcBorders>
          </w:tcPr>
          <w:p w14:paraId="76F53DEE" w14:textId="77777777" w:rsidR="00870BF3" w:rsidRPr="00D71789" w:rsidRDefault="00870BF3" w:rsidP="00D71789">
            <w:pPr>
              <w:spacing w:line="380" w:lineRule="exact"/>
              <w:ind w:left="-113"/>
              <w:jc w:val="center"/>
              <w:rPr>
                <w:rFonts w:asciiTheme="majorBidi" w:hAnsiTheme="majorBidi" w:cstheme="majorBidi"/>
                <w:sz w:val="32"/>
                <w:szCs w:val="32"/>
              </w:rPr>
            </w:pPr>
            <w:r w:rsidRPr="00D71789">
              <w:rPr>
                <w:rFonts w:asciiTheme="majorBidi" w:hAnsiTheme="majorBidi" w:cstheme="majorBidi"/>
                <w:sz w:val="32"/>
                <w:szCs w:val="32"/>
              </w:rPr>
              <w:t>For the year ended December 31,</w:t>
            </w:r>
          </w:p>
        </w:tc>
      </w:tr>
      <w:tr w:rsidR="00B9156D" w:rsidRPr="00D71789" w14:paraId="67B127A3" w14:textId="77777777" w:rsidTr="0026432B">
        <w:trPr>
          <w:gridBefore w:val="1"/>
          <w:wBefore w:w="6" w:type="dxa"/>
          <w:cantSplit/>
        </w:trPr>
        <w:tc>
          <w:tcPr>
            <w:tcW w:w="5724" w:type="dxa"/>
          </w:tcPr>
          <w:p w14:paraId="2AD16783"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sz w:val="32"/>
                <w:szCs w:val="32"/>
              </w:rPr>
            </w:pPr>
          </w:p>
        </w:tc>
        <w:tc>
          <w:tcPr>
            <w:tcW w:w="1701" w:type="dxa"/>
            <w:tcBorders>
              <w:top w:val="single" w:sz="6" w:space="0" w:color="auto"/>
              <w:bottom w:val="single" w:sz="6" w:space="0" w:color="auto"/>
            </w:tcBorders>
          </w:tcPr>
          <w:p w14:paraId="3E7CD32C" w14:textId="5319237F" w:rsidR="00B9156D" w:rsidRPr="00D71789" w:rsidRDefault="00B9156D" w:rsidP="00D71789">
            <w:pPr>
              <w:pStyle w:val="BodyText3"/>
              <w:spacing w:line="380" w:lineRule="exact"/>
              <w:ind w:left="-115" w:right="-108" w:firstLine="7"/>
              <w:jc w:val="center"/>
              <w:rPr>
                <w:rFonts w:asciiTheme="majorBidi" w:hAnsiTheme="majorBidi" w:cstheme="majorBidi"/>
                <w:sz w:val="32"/>
                <w:szCs w:val="32"/>
                <w:lang w:bidi="th-TH"/>
              </w:rPr>
            </w:pPr>
            <w:r w:rsidRPr="00D71789">
              <w:rPr>
                <w:rFonts w:asciiTheme="majorBidi" w:hAnsiTheme="majorBidi" w:cstheme="majorBidi"/>
                <w:sz w:val="32"/>
                <w:szCs w:val="32"/>
              </w:rPr>
              <w:t>202</w:t>
            </w:r>
            <w:r w:rsidR="002E6154" w:rsidRPr="00D71789">
              <w:rPr>
                <w:rFonts w:asciiTheme="majorBidi" w:hAnsiTheme="majorBidi" w:cstheme="majorBidi"/>
                <w:sz w:val="32"/>
                <w:szCs w:val="32"/>
                <w:lang w:val="en-US" w:bidi="th-TH"/>
              </w:rPr>
              <w:t>5</w:t>
            </w:r>
          </w:p>
        </w:tc>
        <w:tc>
          <w:tcPr>
            <w:tcW w:w="142" w:type="dxa"/>
            <w:tcBorders>
              <w:top w:val="single" w:sz="6" w:space="0" w:color="auto"/>
            </w:tcBorders>
          </w:tcPr>
          <w:p w14:paraId="55BE1CDE" w14:textId="77777777" w:rsidR="00B9156D" w:rsidRPr="00D71789" w:rsidRDefault="00B9156D" w:rsidP="00D71789">
            <w:pPr>
              <w:pStyle w:val="a"/>
              <w:tabs>
                <w:tab w:val="clear" w:pos="1080"/>
              </w:tabs>
              <w:spacing w:line="380" w:lineRule="exact"/>
              <w:ind w:left="-115" w:right="-108" w:firstLine="7"/>
              <w:jc w:val="center"/>
              <w:rPr>
                <w:rFonts w:asciiTheme="majorBidi" w:hAnsiTheme="majorBidi" w:cstheme="majorBidi"/>
                <w:sz w:val="32"/>
                <w:szCs w:val="32"/>
                <w:lang w:val="en-US"/>
              </w:rPr>
            </w:pPr>
          </w:p>
        </w:tc>
        <w:tc>
          <w:tcPr>
            <w:tcW w:w="1557" w:type="dxa"/>
            <w:tcBorders>
              <w:top w:val="single" w:sz="6" w:space="0" w:color="auto"/>
              <w:bottom w:val="single" w:sz="6" w:space="0" w:color="auto"/>
            </w:tcBorders>
          </w:tcPr>
          <w:p w14:paraId="79666156" w14:textId="1C057D64" w:rsidR="00B9156D" w:rsidRPr="00D71789" w:rsidRDefault="00B9156D" w:rsidP="00D71789">
            <w:pPr>
              <w:pStyle w:val="BodyText3"/>
              <w:spacing w:line="380" w:lineRule="exact"/>
              <w:ind w:left="-115" w:right="-108" w:firstLine="7"/>
              <w:jc w:val="center"/>
              <w:rPr>
                <w:rFonts w:asciiTheme="majorBidi" w:hAnsiTheme="majorBidi" w:cstheme="majorBidi"/>
                <w:sz w:val="32"/>
                <w:szCs w:val="32"/>
              </w:rPr>
            </w:pPr>
            <w:r w:rsidRPr="00D71789">
              <w:rPr>
                <w:rFonts w:asciiTheme="majorBidi" w:hAnsiTheme="majorBidi" w:cstheme="majorBidi"/>
                <w:sz w:val="32"/>
                <w:szCs w:val="32"/>
              </w:rPr>
              <w:t>202</w:t>
            </w:r>
            <w:r w:rsidR="002E6154" w:rsidRPr="00D71789">
              <w:rPr>
                <w:rFonts w:asciiTheme="majorBidi" w:hAnsiTheme="majorBidi" w:cstheme="majorBidi"/>
                <w:sz w:val="32"/>
                <w:szCs w:val="32"/>
                <w:lang w:val="en-US" w:bidi="th-TH"/>
              </w:rPr>
              <w:t>4</w:t>
            </w:r>
          </w:p>
        </w:tc>
      </w:tr>
      <w:tr w:rsidR="00B9156D" w:rsidRPr="00D71789" w14:paraId="1CA0A4EF" w14:textId="77777777" w:rsidTr="0026432B">
        <w:trPr>
          <w:gridBefore w:val="1"/>
          <w:wBefore w:w="6" w:type="dxa"/>
          <w:cantSplit/>
        </w:trPr>
        <w:tc>
          <w:tcPr>
            <w:tcW w:w="5724" w:type="dxa"/>
          </w:tcPr>
          <w:p w14:paraId="124A7AC0"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b/>
                <w:bCs/>
                <w:sz w:val="32"/>
                <w:szCs w:val="32"/>
              </w:rPr>
            </w:pPr>
            <w:r w:rsidRPr="00D71789">
              <w:rPr>
                <w:rFonts w:asciiTheme="majorBidi" w:hAnsiTheme="majorBidi" w:cstheme="majorBidi"/>
                <w:b/>
                <w:bCs/>
                <w:sz w:val="32"/>
                <w:szCs w:val="32"/>
              </w:rPr>
              <w:t>Recognized in statement of comprehensive income</w:t>
            </w:r>
          </w:p>
        </w:tc>
        <w:tc>
          <w:tcPr>
            <w:tcW w:w="1701" w:type="dxa"/>
            <w:tcBorders>
              <w:top w:val="single" w:sz="6" w:space="0" w:color="auto"/>
            </w:tcBorders>
          </w:tcPr>
          <w:p w14:paraId="4E53C5C1"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sz w:val="32"/>
                <w:szCs w:val="32"/>
              </w:rPr>
            </w:pPr>
          </w:p>
        </w:tc>
        <w:tc>
          <w:tcPr>
            <w:tcW w:w="142" w:type="dxa"/>
          </w:tcPr>
          <w:p w14:paraId="7ED66B2E"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sz w:val="32"/>
                <w:szCs w:val="32"/>
              </w:rPr>
            </w:pPr>
          </w:p>
        </w:tc>
        <w:tc>
          <w:tcPr>
            <w:tcW w:w="1557" w:type="dxa"/>
            <w:tcBorders>
              <w:top w:val="single" w:sz="6" w:space="0" w:color="auto"/>
            </w:tcBorders>
          </w:tcPr>
          <w:p w14:paraId="02DABD66"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sz w:val="32"/>
                <w:szCs w:val="32"/>
              </w:rPr>
            </w:pPr>
          </w:p>
        </w:tc>
      </w:tr>
      <w:tr w:rsidR="00B9156D" w:rsidRPr="00D71789" w14:paraId="13672AE9" w14:textId="77777777" w:rsidTr="0026432B">
        <w:trPr>
          <w:gridBefore w:val="1"/>
          <w:wBefore w:w="6" w:type="dxa"/>
          <w:cantSplit/>
        </w:trPr>
        <w:tc>
          <w:tcPr>
            <w:tcW w:w="5724" w:type="dxa"/>
          </w:tcPr>
          <w:p w14:paraId="59E4251D"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sz w:val="32"/>
                <w:szCs w:val="32"/>
              </w:rPr>
            </w:pPr>
            <w:r w:rsidRPr="00D71789">
              <w:rPr>
                <w:rFonts w:asciiTheme="majorBidi" w:hAnsiTheme="majorBidi" w:cstheme="majorBidi"/>
                <w:sz w:val="32"/>
                <w:szCs w:val="32"/>
              </w:rPr>
              <w:t>Current service costs</w:t>
            </w:r>
          </w:p>
        </w:tc>
        <w:tc>
          <w:tcPr>
            <w:tcW w:w="1701" w:type="dxa"/>
          </w:tcPr>
          <w:p w14:paraId="2070B489" w14:textId="64447E5F" w:rsidR="00B9156D" w:rsidRPr="00D71789" w:rsidRDefault="00246392"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142</w:t>
            </w:r>
          </w:p>
        </w:tc>
        <w:tc>
          <w:tcPr>
            <w:tcW w:w="142" w:type="dxa"/>
          </w:tcPr>
          <w:p w14:paraId="1ECAADEF" w14:textId="77777777" w:rsidR="00B9156D" w:rsidRPr="00D71789" w:rsidRDefault="00B9156D" w:rsidP="00D71789">
            <w:pPr>
              <w:tabs>
                <w:tab w:val="left" w:pos="252"/>
                <w:tab w:val="left" w:pos="851"/>
                <w:tab w:val="left" w:pos="1418"/>
              </w:tabs>
              <w:spacing w:line="380" w:lineRule="exact"/>
              <w:jc w:val="thaiDistribute"/>
              <w:rPr>
                <w:rFonts w:asciiTheme="majorBidi" w:hAnsiTheme="majorBidi" w:cstheme="majorBidi"/>
                <w:sz w:val="32"/>
                <w:szCs w:val="32"/>
              </w:rPr>
            </w:pPr>
          </w:p>
        </w:tc>
        <w:tc>
          <w:tcPr>
            <w:tcW w:w="1557" w:type="dxa"/>
          </w:tcPr>
          <w:p w14:paraId="607F6C36" w14:textId="3EB3754D" w:rsidR="00B9156D" w:rsidRPr="00D71789" w:rsidRDefault="00246392"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86</w:t>
            </w:r>
          </w:p>
        </w:tc>
      </w:tr>
      <w:tr w:rsidR="002E6154" w:rsidRPr="00D71789" w14:paraId="506257A1" w14:textId="77777777" w:rsidTr="0026432B">
        <w:trPr>
          <w:gridBefore w:val="1"/>
          <w:wBefore w:w="6" w:type="dxa"/>
          <w:cantSplit/>
        </w:trPr>
        <w:tc>
          <w:tcPr>
            <w:tcW w:w="5724" w:type="dxa"/>
          </w:tcPr>
          <w:p w14:paraId="497FCD08" w14:textId="77777777"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rPr>
            </w:pPr>
            <w:r w:rsidRPr="00D71789">
              <w:rPr>
                <w:rFonts w:asciiTheme="majorBidi" w:hAnsiTheme="majorBidi" w:cstheme="majorBidi"/>
                <w:sz w:val="32"/>
                <w:szCs w:val="32"/>
              </w:rPr>
              <w:t>Finance costs</w:t>
            </w:r>
          </w:p>
        </w:tc>
        <w:tc>
          <w:tcPr>
            <w:tcW w:w="1701" w:type="dxa"/>
          </w:tcPr>
          <w:p w14:paraId="46E98871" w14:textId="3AF2104C" w:rsidR="002E6154" w:rsidRPr="00D71789" w:rsidRDefault="00246392" w:rsidP="00D71789">
            <w:pPr>
              <w:spacing w:line="380" w:lineRule="exact"/>
              <w:ind w:left="-113"/>
              <w:jc w:val="right"/>
              <w:rPr>
                <w:rFonts w:asciiTheme="majorBidi" w:hAnsiTheme="majorBidi" w:cstheme="majorBidi"/>
                <w:sz w:val="32"/>
                <w:szCs w:val="32"/>
                <w:cs/>
              </w:rPr>
            </w:pPr>
            <w:r w:rsidRPr="00D71789">
              <w:rPr>
                <w:rFonts w:asciiTheme="majorBidi" w:hAnsiTheme="majorBidi" w:cstheme="majorBidi"/>
                <w:sz w:val="32"/>
                <w:szCs w:val="32"/>
              </w:rPr>
              <w:t>22</w:t>
            </w:r>
          </w:p>
        </w:tc>
        <w:tc>
          <w:tcPr>
            <w:tcW w:w="142" w:type="dxa"/>
          </w:tcPr>
          <w:p w14:paraId="08243D68" w14:textId="77777777"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cs/>
              </w:rPr>
            </w:pPr>
          </w:p>
        </w:tc>
        <w:tc>
          <w:tcPr>
            <w:tcW w:w="1557" w:type="dxa"/>
          </w:tcPr>
          <w:p w14:paraId="715476E6" w14:textId="77F67B44" w:rsidR="002E6154" w:rsidRPr="00D71789" w:rsidRDefault="002E6154" w:rsidP="00D71789">
            <w:pPr>
              <w:spacing w:line="380" w:lineRule="exact"/>
              <w:ind w:left="-113"/>
              <w:jc w:val="right"/>
              <w:rPr>
                <w:rFonts w:asciiTheme="majorBidi" w:hAnsiTheme="majorBidi" w:cstheme="majorBidi"/>
                <w:sz w:val="32"/>
                <w:szCs w:val="32"/>
                <w:cs/>
              </w:rPr>
            </w:pPr>
            <w:r w:rsidRPr="00D71789">
              <w:rPr>
                <w:rFonts w:asciiTheme="majorBidi" w:hAnsiTheme="majorBidi" w:cstheme="majorBidi"/>
                <w:sz w:val="32"/>
                <w:szCs w:val="32"/>
              </w:rPr>
              <w:t>17</w:t>
            </w:r>
          </w:p>
        </w:tc>
      </w:tr>
      <w:tr w:rsidR="002E6154" w:rsidRPr="00D71789" w14:paraId="1D385A45" w14:textId="77777777" w:rsidTr="0026432B">
        <w:trPr>
          <w:gridBefore w:val="1"/>
          <w:wBefore w:w="6" w:type="dxa"/>
          <w:cantSplit/>
        </w:trPr>
        <w:tc>
          <w:tcPr>
            <w:tcW w:w="5724" w:type="dxa"/>
          </w:tcPr>
          <w:p w14:paraId="67C8A1EA" w14:textId="77777777"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rPr>
            </w:pPr>
            <w:r w:rsidRPr="00D71789">
              <w:rPr>
                <w:rFonts w:asciiTheme="majorBidi" w:hAnsiTheme="majorBidi" w:cstheme="majorBidi"/>
                <w:sz w:val="32"/>
                <w:szCs w:val="32"/>
              </w:rPr>
              <w:tab/>
              <w:t>Total</w:t>
            </w:r>
          </w:p>
        </w:tc>
        <w:tc>
          <w:tcPr>
            <w:tcW w:w="1701" w:type="dxa"/>
            <w:tcBorders>
              <w:top w:val="single" w:sz="6" w:space="0" w:color="auto"/>
              <w:bottom w:val="single" w:sz="6" w:space="0" w:color="auto"/>
            </w:tcBorders>
          </w:tcPr>
          <w:p w14:paraId="16F87377" w14:textId="550F3FD1" w:rsidR="002E6154" w:rsidRPr="00D71789" w:rsidRDefault="00246392" w:rsidP="00D71789">
            <w:pPr>
              <w:spacing w:line="380" w:lineRule="exact"/>
              <w:ind w:left="-113"/>
              <w:jc w:val="right"/>
              <w:rPr>
                <w:rFonts w:asciiTheme="majorBidi" w:hAnsiTheme="majorBidi" w:cstheme="majorBidi"/>
                <w:sz w:val="32"/>
                <w:szCs w:val="32"/>
                <w:cs/>
              </w:rPr>
            </w:pPr>
            <w:r w:rsidRPr="00D71789">
              <w:rPr>
                <w:rFonts w:asciiTheme="majorBidi" w:hAnsiTheme="majorBidi" w:cstheme="majorBidi"/>
                <w:sz w:val="32"/>
                <w:szCs w:val="32"/>
              </w:rPr>
              <w:t>164</w:t>
            </w:r>
          </w:p>
        </w:tc>
        <w:tc>
          <w:tcPr>
            <w:tcW w:w="142" w:type="dxa"/>
          </w:tcPr>
          <w:p w14:paraId="54724D75" w14:textId="77777777"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cs/>
              </w:rPr>
            </w:pPr>
          </w:p>
        </w:tc>
        <w:tc>
          <w:tcPr>
            <w:tcW w:w="1557" w:type="dxa"/>
            <w:tcBorders>
              <w:top w:val="single" w:sz="6" w:space="0" w:color="auto"/>
              <w:bottom w:val="single" w:sz="6" w:space="0" w:color="auto"/>
            </w:tcBorders>
          </w:tcPr>
          <w:p w14:paraId="4012684E" w14:textId="50D84733" w:rsidR="002E6154" w:rsidRPr="00D71789" w:rsidRDefault="002E6154" w:rsidP="00D71789">
            <w:pPr>
              <w:spacing w:line="380" w:lineRule="exact"/>
              <w:ind w:left="-113"/>
              <w:jc w:val="right"/>
              <w:rPr>
                <w:rFonts w:asciiTheme="majorBidi" w:hAnsiTheme="majorBidi" w:cstheme="majorBidi"/>
                <w:sz w:val="32"/>
                <w:szCs w:val="32"/>
                <w:cs/>
              </w:rPr>
            </w:pPr>
            <w:r w:rsidRPr="00D71789">
              <w:rPr>
                <w:rFonts w:asciiTheme="majorBidi" w:hAnsiTheme="majorBidi" w:cstheme="majorBidi"/>
                <w:sz w:val="32"/>
                <w:szCs w:val="32"/>
              </w:rPr>
              <w:t>103</w:t>
            </w:r>
          </w:p>
        </w:tc>
      </w:tr>
      <w:tr w:rsidR="002E6154" w:rsidRPr="00D71789" w14:paraId="19934E90" w14:textId="77777777" w:rsidTr="0026432B">
        <w:trPr>
          <w:cantSplit/>
        </w:trPr>
        <w:tc>
          <w:tcPr>
            <w:tcW w:w="5730" w:type="dxa"/>
            <w:gridSpan w:val="2"/>
          </w:tcPr>
          <w:p w14:paraId="15EBCC0E" w14:textId="77777777" w:rsidR="002E6154" w:rsidRPr="00D71789" w:rsidRDefault="002E6154" w:rsidP="00D71789">
            <w:pPr>
              <w:tabs>
                <w:tab w:val="left" w:pos="284"/>
                <w:tab w:val="left" w:pos="851"/>
                <w:tab w:val="left" w:pos="1418"/>
              </w:tabs>
              <w:spacing w:line="380" w:lineRule="exact"/>
              <w:jc w:val="thaiDistribute"/>
              <w:rPr>
                <w:rFonts w:asciiTheme="majorBidi" w:hAnsiTheme="majorBidi" w:cstheme="majorBidi"/>
                <w:b/>
                <w:bCs/>
                <w:sz w:val="32"/>
                <w:szCs w:val="32"/>
                <w:cs/>
              </w:rPr>
            </w:pPr>
            <w:r w:rsidRPr="00D71789">
              <w:rPr>
                <w:rFonts w:asciiTheme="majorBidi" w:hAnsiTheme="majorBidi" w:cstheme="majorBidi"/>
                <w:b/>
                <w:bCs/>
                <w:sz w:val="32"/>
                <w:szCs w:val="32"/>
              </w:rPr>
              <w:t>Recognized in other comprehensive income</w:t>
            </w:r>
          </w:p>
        </w:tc>
        <w:tc>
          <w:tcPr>
            <w:tcW w:w="1701" w:type="dxa"/>
            <w:tcBorders>
              <w:top w:val="single" w:sz="6" w:space="0" w:color="auto"/>
            </w:tcBorders>
          </w:tcPr>
          <w:p w14:paraId="11FFF767" w14:textId="77777777" w:rsidR="002E6154" w:rsidRPr="00D71789" w:rsidRDefault="002E6154" w:rsidP="00D71789">
            <w:pPr>
              <w:spacing w:line="380" w:lineRule="exact"/>
              <w:ind w:left="-113"/>
              <w:jc w:val="right"/>
              <w:rPr>
                <w:rFonts w:asciiTheme="majorBidi" w:hAnsiTheme="majorBidi" w:cstheme="majorBidi"/>
                <w:sz w:val="32"/>
                <w:szCs w:val="32"/>
                <w:cs/>
              </w:rPr>
            </w:pPr>
          </w:p>
        </w:tc>
        <w:tc>
          <w:tcPr>
            <w:tcW w:w="142" w:type="dxa"/>
          </w:tcPr>
          <w:p w14:paraId="23C2D461" w14:textId="77777777" w:rsidR="002E6154" w:rsidRPr="00D71789" w:rsidRDefault="002E6154" w:rsidP="00D71789">
            <w:pPr>
              <w:tabs>
                <w:tab w:val="left" w:pos="284"/>
                <w:tab w:val="left" w:pos="851"/>
                <w:tab w:val="left" w:pos="1418"/>
              </w:tabs>
              <w:spacing w:line="380" w:lineRule="exact"/>
              <w:jc w:val="thaiDistribute"/>
              <w:rPr>
                <w:rFonts w:asciiTheme="majorBidi" w:hAnsiTheme="majorBidi" w:cstheme="majorBidi"/>
                <w:sz w:val="32"/>
                <w:szCs w:val="32"/>
                <w:cs/>
              </w:rPr>
            </w:pPr>
          </w:p>
        </w:tc>
        <w:tc>
          <w:tcPr>
            <w:tcW w:w="1557" w:type="dxa"/>
            <w:tcBorders>
              <w:top w:val="single" w:sz="6" w:space="0" w:color="auto"/>
            </w:tcBorders>
          </w:tcPr>
          <w:p w14:paraId="045A5C4B" w14:textId="77777777" w:rsidR="002E6154" w:rsidRPr="00D71789" w:rsidRDefault="002E6154" w:rsidP="00D71789">
            <w:pPr>
              <w:spacing w:line="380" w:lineRule="exact"/>
              <w:ind w:left="-113"/>
              <w:jc w:val="right"/>
              <w:rPr>
                <w:rFonts w:asciiTheme="majorBidi" w:hAnsiTheme="majorBidi" w:cstheme="majorBidi"/>
                <w:sz w:val="32"/>
                <w:szCs w:val="32"/>
                <w:cs/>
              </w:rPr>
            </w:pPr>
          </w:p>
        </w:tc>
      </w:tr>
      <w:tr w:rsidR="002E6154" w:rsidRPr="00D71789" w14:paraId="4E1F42F5" w14:textId="77777777" w:rsidTr="0026432B">
        <w:trPr>
          <w:cantSplit/>
        </w:trPr>
        <w:tc>
          <w:tcPr>
            <w:tcW w:w="5730" w:type="dxa"/>
            <w:gridSpan w:val="2"/>
          </w:tcPr>
          <w:p w14:paraId="4339AF52" w14:textId="5B97D89A"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ab/>
              <w:t>Actuarial (gain) loss</w:t>
            </w:r>
          </w:p>
        </w:tc>
        <w:tc>
          <w:tcPr>
            <w:tcW w:w="1701" w:type="dxa"/>
            <w:tcBorders>
              <w:bottom w:val="single" w:sz="6" w:space="0" w:color="auto"/>
            </w:tcBorders>
            <w:vAlign w:val="bottom"/>
          </w:tcPr>
          <w:p w14:paraId="1707C1CC" w14:textId="45101D27" w:rsidR="002E6154" w:rsidRPr="00D71789" w:rsidRDefault="00246392" w:rsidP="00D71789">
            <w:pPr>
              <w:pStyle w:val="PlainText"/>
              <w:tabs>
                <w:tab w:val="left" w:pos="284"/>
                <w:tab w:val="left" w:pos="851"/>
                <w:tab w:val="left" w:pos="1418"/>
                <w:tab w:val="left" w:pos="1985"/>
              </w:tabs>
              <w:spacing w:line="380" w:lineRule="exact"/>
              <w:ind w:right="227"/>
              <w:jc w:val="right"/>
              <w:rPr>
                <w:rFonts w:asciiTheme="majorBidi" w:hAnsiTheme="majorBidi" w:cstheme="majorBidi"/>
                <w:sz w:val="32"/>
                <w:szCs w:val="32"/>
                <w:cs/>
              </w:rPr>
            </w:pPr>
            <w:r w:rsidRPr="00D71789">
              <w:rPr>
                <w:rFonts w:asciiTheme="majorBidi" w:hAnsiTheme="majorBidi" w:cstheme="majorBidi"/>
                <w:sz w:val="32"/>
                <w:szCs w:val="32"/>
              </w:rPr>
              <w:t>-</w:t>
            </w:r>
          </w:p>
        </w:tc>
        <w:tc>
          <w:tcPr>
            <w:tcW w:w="142" w:type="dxa"/>
          </w:tcPr>
          <w:p w14:paraId="1FA25CE5" w14:textId="77777777" w:rsidR="002E6154" w:rsidRPr="00D71789" w:rsidRDefault="002E6154" w:rsidP="00D71789">
            <w:pPr>
              <w:tabs>
                <w:tab w:val="left" w:pos="284"/>
                <w:tab w:val="left" w:pos="851"/>
                <w:tab w:val="left" w:pos="1418"/>
              </w:tabs>
              <w:spacing w:line="380" w:lineRule="exact"/>
              <w:jc w:val="thaiDistribute"/>
              <w:rPr>
                <w:rFonts w:asciiTheme="majorBidi" w:hAnsiTheme="majorBidi" w:cstheme="majorBidi"/>
                <w:sz w:val="32"/>
                <w:szCs w:val="32"/>
                <w:cs/>
              </w:rPr>
            </w:pPr>
          </w:p>
        </w:tc>
        <w:tc>
          <w:tcPr>
            <w:tcW w:w="1557" w:type="dxa"/>
            <w:tcBorders>
              <w:bottom w:val="single" w:sz="6" w:space="0" w:color="auto"/>
            </w:tcBorders>
            <w:vAlign w:val="bottom"/>
          </w:tcPr>
          <w:p w14:paraId="32D26FFE" w14:textId="1BD488D0" w:rsidR="002E6154" w:rsidRPr="00D71789" w:rsidRDefault="002E6154"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222</w:t>
            </w:r>
          </w:p>
        </w:tc>
      </w:tr>
      <w:tr w:rsidR="002E6154" w:rsidRPr="00D71789" w14:paraId="709D4479" w14:textId="77777777" w:rsidTr="0026432B">
        <w:trPr>
          <w:cantSplit/>
        </w:trPr>
        <w:tc>
          <w:tcPr>
            <w:tcW w:w="5730" w:type="dxa"/>
            <w:gridSpan w:val="2"/>
          </w:tcPr>
          <w:p w14:paraId="6777FB5E" w14:textId="77777777"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Total</w:t>
            </w:r>
          </w:p>
        </w:tc>
        <w:tc>
          <w:tcPr>
            <w:tcW w:w="1701" w:type="dxa"/>
            <w:tcBorders>
              <w:top w:val="single" w:sz="6" w:space="0" w:color="auto"/>
              <w:bottom w:val="double" w:sz="6" w:space="0" w:color="auto"/>
            </w:tcBorders>
          </w:tcPr>
          <w:p w14:paraId="00F34069" w14:textId="6DEF06D4" w:rsidR="002E6154" w:rsidRPr="00D71789" w:rsidRDefault="00246392" w:rsidP="00D71789">
            <w:pPr>
              <w:spacing w:line="380" w:lineRule="exact"/>
              <w:ind w:left="-113"/>
              <w:jc w:val="right"/>
              <w:rPr>
                <w:rFonts w:asciiTheme="majorBidi" w:hAnsiTheme="majorBidi" w:cstheme="majorBidi"/>
                <w:sz w:val="32"/>
                <w:szCs w:val="32"/>
                <w:cs/>
                <w:lang w:val="en-US" w:bidi="th-TH"/>
              </w:rPr>
            </w:pPr>
            <w:r w:rsidRPr="00D71789">
              <w:rPr>
                <w:rFonts w:asciiTheme="majorBidi" w:hAnsiTheme="majorBidi" w:cstheme="majorBidi"/>
                <w:sz w:val="32"/>
                <w:szCs w:val="32"/>
                <w:lang w:bidi="th-TH"/>
              </w:rPr>
              <w:t>164</w:t>
            </w:r>
          </w:p>
        </w:tc>
        <w:tc>
          <w:tcPr>
            <w:tcW w:w="142" w:type="dxa"/>
          </w:tcPr>
          <w:p w14:paraId="0EFAA7E8" w14:textId="77777777" w:rsidR="002E6154" w:rsidRPr="00D71789" w:rsidRDefault="002E6154" w:rsidP="00D71789">
            <w:pPr>
              <w:tabs>
                <w:tab w:val="left" w:pos="252"/>
                <w:tab w:val="left" w:pos="851"/>
                <w:tab w:val="left" w:pos="1418"/>
              </w:tabs>
              <w:spacing w:line="380" w:lineRule="exact"/>
              <w:jc w:val="thaiDistribute"/>
              <w:rPr>
                <w:rFonts w:asciiTheme="majorBidi" w:hAnsiTheme="majorBidi" w:cstheme="majorBidi"/>
                <w:sz w:val="32"/>
                <w:szCs w:val="32"/>
                <w:cs/>
              </w:rPr>
            </w:pPr>
          </w:p>
        </w:tc>
        <w:tc>
          <w:tcPr>
            <w:tcW w:w="1557" w:type="dxa"/>
            <w:tcBorders>
              <w:top w:val="single" w:sz="6" w:space="0" w:color="auto"/>
              <w:bottom w:val="double" w:sz="6" w:space="0" w:color="auto"/>
            </w:tcBorders>
          </w:tcPr>
          <w:p w14:paraId="410825C1" w14:textId="04370322" w:rsidR="002E6154" w:rsidRPr="00D71789" w:rsidRDefault="002E6154" w:rsidP="00D71789">
            <w:pPr>
              <w:spacing w:line="380" w:lineRule="exact"/>
              <w:ind w:left="-113"/>
              <w:jc w:val="right"/>
              <w:rPr>
                <w:rFonts w:asciiTheme="majorBidi" w:hAnsiTheme="majorBidi" w:cstheme="majorBidi"/>
                <w:sz w:val="32"/>
                <w:szCs w:val="32"/>
                <w:cs/>
              </w:rPr>
            </w:pPr>
            <w:r w:rsidRPr="00D71789">
              <w:rPr>
                <w:rFonts w:asciiTheme="majorBidi" w:hAnsiTheme="majorBidi" w:cstheme="majorBidi"/>
                <w:sz w:val="32"/>
                <w:szCs w:val="32"/>
              </w:rPr>
              <w:t>325</w:t>
            </w:r>
          </w:p>
        </w:tc>
      </w:tr>
    </w:tbl>
    <w:p w14:paraId="503CC2EA" w14:textId="77777777" w:rsidR="00B078AF" w:rsidRPr="001D307E" w:rsidRDefault="00385C1B" w:rsidP="00D71789">
      <w:pPr>
        <w:tabs>
          <w:tab w:val="left" w:pos="851"/>
          <w:tab w:val="left" w:pos="1418"/>
        </w:tabs>
        <w:spacing w:line="380" w:lineRule="exact"/>
        <w:jc w:val="center"/>
        <w:rPr>
          <w:rFonts w:ascii="Angsana New" w:hAnsi="Angsana New"/>
          <w:b/>
          <w:bCs/>
          <w:sz w:val="32"/>
          <w:szCs w:val="32"/>
          <w:lang w:val="en-US"/>
        </w:rPr>
      </w:pPr>
      <w:r w:rsidRPr="00D71789">
        <w:rPr>
          <w:rFonts w:asciiTheme="majorBidi" w:hAnsiTheme="majorBidi" w:cstheme="majorBidi"/>
          <w:b/>
          <w:bCs/>
          <w:sz w:val="32"/>
          <w:szCs w:val="32"/>
          <w:lang w:val="en-US"/>
        </w:rPr>
        <w:br w:type="page"/>
      </w:r>
      <w:r w:rsidR="00B078AF" w:rsidRPr="001D307E">
        <w:rPr>
          <w:rFonts w:ascii="Angsana New" w:hAnsi="Angsana New"/>
          <w:b/>
          <w:bCs/>
          <w:sz w:val="32"/>
          <w:szCs w:val="32"/>
          <w:lang w:val="en-US"/>
        </w:rPr>
        <w:lastRenderedPageBreak/>
        <w:t>NEP REALTY AND INDUSTRY PUBLIC COMPANY LIMITED</w:t>
      </w:r>
    </w:p>
    <w:p w14:paraId="460E7854" w14:textId="77777777" w:rsidR="00B078AF" w:rsidRPr="001D307E" w:rsidRDefault="00B078AF"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42B08E1" w14:textId="04FCB21A" w:rsidR="00B078AF" w:rsidRPr="001D307E" w:rsidRDefault="00B078AF" w:rsidP="000D191A">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002E6154" w:rsidRPr="001D307E">
        <w:rPr>
          <w:rFonts w:ascii="Angsana New" w:hAnsi="Angsana New"/>
          <w:b/>
          <w:bCs/>
          <w:sz w:val="32"/>
          <w:szCs w:val="32"/>
          <w:lang w:val="en-US" w:bidi="th-TH"/>
        </w:rPr>
        <w:t>5</w:t>
      </w:r>
    </w:p>
    <w:p w14:paraId="18688D26" w14:textId="77777777" w:rsidR="00D71789" w:rsidRPr="00D71789" w:rsidRDefault="00D71789" w:rsidP="00D71789">
      <w:pPr>
        <w:tabs>
          <w:tab w:val="left" w:pos="851"/>
          <w:tab w:val="left" w:pos="1418"/>
        </w:tabs>
        <w:spacing w:line="380" w:lineRule="exact"/>
        <w:jc w:val="center"/>
        <w:rPr>
          <w:rFonts w:asciiTheme="majorBidi" w:hAnsiTheme="majorBidi" w:cstheme="majorBidi"/>
          <w:b/>
          <w:bCs/>
          <w:sz w:val="32"/>
          <w:szCs w:val="32"/>
          <w:lang w:val="en-US"/>
        </w:rPr>
      </w:pPr>
    </w:p>
    <w:p w14:paraId="7DFBA58C" w14:textId="77777777" w:rsidR="00D71789" w:rsidRPr="00D71789" w:rsidRDefault="00D71789" w:rsidP="00D71789">
      <w:pPr>
        <w:tabs>
          <w:tab w:val="left" w:pos="284"/>
          <w:tab w:val="left" w:pos="851"/>
          <w:tab w:val="left" w:pos="1418"/>
        </w:tabs>
        <w:spacing w:line="380" w:lineRule="exact"/>
        <w:ind w:right="28"/>
        <w:jc w:val="thaiDistribute"/>
        <w:rPr>
          <w:rFonts w:asciiTheme="majorBidi" w:hAnsiTheme="majorBidi" w:cstheme="majorBidi"/>
          <w:spacing w:val="-2"/>
          <w:sz w:val="32"/>
          <w:szCs w:val="32"/>
        </w:rPr>
      </w:pPr>
      <w:r w:rsidRPr="00D71789">
        <w:rPr>
          <w:rFonts w:asciiTheme="majorBidi" w:hAnsiTheme="majorBidi" w:cstheme="majorBidi"/>
          <w:spacing w:val="-2"/>
          <w:sz w:val="32"/>
          <w:szCs w:val="32"/>
        </w:rPr>
        <w:tab/>
      </w:r>
      <w:r w:rsidRPr="00D71789">
        <w:rPr>
          <w:rFonts w:asciiTheme="majorBidi" w:hAnsiTheme="majorBidi" w:cstheme="majorBidi"/>
          <w:spacing w:val="-2"/>
          <w:sz w:val="32"/>
          <w:szCs w:val="32"/>
        </w:rPr>
        <w:tab/>
        <w:t xml:space="preserve">(Gain) loss from the estimate based on actuarial principles recognized in the other comprehensive </w:t>
      </w:r>
      <w:r w:rsidRPr="00D71789">
        <w:rPr>
          <w:rFonts w:asciiTheme="majorBidi" w:hAnsiTheme="majorBidi" w:cstheme="majorBidi"/>
          <w:spacing w:val="-2"/>
          <w:sz w:val="32"/>
          <w:szCs w:val="32"/>
        </w:rPr>
        <w:tab/>
        <w:t>income for the year ended December 31, 2025 and 202</w:t>
      </w:r>
      <w:r w:rsidRPr="00D71789">
        <w:rPr>
          <w:rFonts w:asciiTheme="majorBidi" w:hAnsiTheme="majorBidi" w:cstheme="majorBidi"/>
          <w:spacing w:val="-2"/>
          <w:sz w:val="32"/>
          <w:szCs w:val="32"/>
          <w:lang w:val="en-US" w:bidi="th-TH"/>
        </w:rPr>
        <w:t>4</w:t>
      </w:r>
      <w:r w:rsidRPr="00D71789">
        <w:rPr>
          <w:rFonts w:asciiTheme="majorBidi" w:hAnsiTheme="majorBidi" w:cstheme="majorBidi"/>
          <w:spacing w:val="-2"/>
          <w:sz w:val="32"/>
          <w:szCs w:val="32"/>
        </w:rPr>
        <w:t xml:space="preserve"> arise from </w:t>
      </w:r>
    </w:p>
    <w:p w14:paraId="3A0AD549"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b/>
          <w:bCs/>
          <w:sz w:val="32"/>
          <w:szCs w:val="32"/>
          <w:cs/>
        </w:rPr>
      </w:pPr>
    </w:p>
    <w:tbl>
      <w:tblPr>
        <w:tblW w:w="8505" w:type="dxa"/>
        <w:tblInd w:w="908" w:type="dxa"/>
        <w:tblLayout w:type="fixed"/>
        <w:tblCellMar>
          <w:left w:w="57" w:type="dxa"/>
          <w:right w:w="57" w:type="dxa"/>
        </w:tblCellMar>
        <w:tblLook w:val="0000" w:firstRow="0" w:lastRow="0" w:firstColumn="0" w:lastColumn="0" w:noHBand="0" w:noVBand="0"/>
      </w:tblPr>
      <w:tblGrid>
        <w:gridCol w:w="5245"/>
        <w:gridCol w:w="1563"/>
        <w:gridCol w:w="138"/>
        <w:gridCol w:w="1559"/>
      </w:tblGrid>
      <w:tr w:rsidR="00D71789" w:rsidRPr="00D71789" w14:paraId="55A78429" w14:textId="77777777" w:rsidTr="00C51180">
        <w:trPr>
          <w:cantSplit/>
          <w:trHeight w:val="281"/>
        </w:trPr>
        <w:tc>
          <w:tcPr>
            <w:tcW w:w="5245" w:type="dxa"/>
          </w:tcPr>
          <w:p w14:paraId="4CA51AE0"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b/>
                <w:bCs/>
                <w:sz w:val="32"/>
                <w:szCs w:val="32"/>
                <w:cs/>
              </w:rPr>
            </w:pPr>
            <w:r w:rsidRPr="00D71789">
              <w:rPr>
                <w:rFonts w:asciiTheme="majorBidi" w:hAnsiTheme="majorBidi" w:cstheme="majorBidi"/>
                <w:b/>
                <w:bCs/>
                <w:sz w:val="32"/>
                <w:szCs w:val="32"/>
              </w:rPr>
              <w:t>Recognized in other comprehensive income</w:t>
            </w:r>
          </w:p>
        </w:tc>
        <w:tc>
          <w:tcPr>
            <w:tcW w:w="3260" w:type="dxa"/>
            <w:gridSpan w:val="3"/>
            <w:tcBorders>
              <w:bottom w:val="single" w:sz="6" w:space="0" w:color="auto"/>
            </w:tcBorders>
          </w:tcPr>
          <w:p w14:paraId="7504D68B" w14:textId="77777777" w:rsidR="00D71789" w:rsidRPr="00D71789" w:rsidRDefault="00D71789" w:rsidP="00D71789">
            <w:pPr>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In Thousand Baht</w:t>
            </w:r>
          </w:p>
        </w:tc>
      </w:tr>
      <w:tr w:rsidR="00D71789" w:rsidRPr="00D71789" w14:paraId="6F723273" w14:textId="77777777" w:rsidTr="00C51180">
        <w:trPr>
          <w:cantSplit/>
        </w:trPr>
        <w:tc>
          <w:tcPr>
            <w:tcW w:w="5245" w:type="dxa"/>
          </w:tcPr>
          <w:p w14:paraId="168607DE"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sz w:val="32"/>
                <w:szCs w:val="32"/>
              </w:rPr>
            </w:pPr>
          </w:p>
        </w:tc>
        <w:tc>
          <w:tcPr>
            <w:tcW w:w="3260" w:type="dxa"/>
            <w:gridSpan w:val="3"/>
            <w:tcBorders>
              <w:bottom w:val="single" w:sz="6" w:space="0" w:color="auto"/>
            </w:tcBorders>
          </w:tcPr>
          <w:p w14:paraId="2EE88380" w14:textId="77777777" w:rsidR="00D71789" w:rsidRPr="00D71789" w:rsidRDefault="00D71789" w:rsidP="00D71789">
            <w:pPr>
              <w:pStyle w:val="PlainText"/>
              <w:tabs>
                <w:tab w:val="left" w:pos="284"/>
                <w:tab w:val="left" w:pos="851"/>
                <w:tab w:val="left" w:pos="1418"/>
                <w:tab w:val="left" w:pos="1985"/>
              </w:tabs>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Financial statements in which                the equity method is applied/</w:t>
            </w:r>
          </w:p>
          <w:p w14:paraId="290993A7" w14:textId="77777777" w:rsidR="00D71789" w:rsidRPr="00D71789" w:rsidRDefault="00D71789" w:rsidP="00D71789">
            <w:pPr>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 xml:space="preserve">Separate financial statements  </w:t>
            </w:r>
          </w:p>
        </w:tc>
      </w:tr>
      <w:tr w:rsidR="00D71789" w:rsidRPr="00D71789" w14:paraId="34AB0809" w14:textId="77777777" w:rsidTr="00C51180">
        <w:trPr>
          <w:cantSplit/>
        </w:trPr>
        <w:tc>
          <w:tcPr>
            <w:tcW w:w="5245" w:type="dxa"/>
          </w:tcPr>
          <w:p w14:paraId="0B065C3E"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sz w:val="32"/>
                <w:szCs w:val="32"/>
              </w:rPr>
            </w:pPr>
          </w:p>
        </w:tc>
        <w:tc>
          <w:tcPr>
            <w:tcW w:w="3260" w:type="dxa"/>
            <w:gridSpan w:val="3"/>
            <w:tcBorders>
              <w:bottom w:val="single" w:sz="6" w:space="0" w:color="auto"/>
            </w:tcBorders>
          </w:tcPr>
          <w:p w14:paraId="0E0D70BF" w14:textId="77777777" w:rsidR="00D71789" w:rsidRPr="00D71789" w:rsidRDefault="00D71789" w:rsidP="00D71789">
            <w:pPr>
              <w:pStyle w:val="PlainText"/>
              <w:tabs>
                <w:tab w:val="left" w:pos="284"/>
                <w:tab w:val="left" w:pos="851"/>
                <w:tab w:val="left" w:pos="1418"/>
                <w:tab w:val="left" w:pos="1985"/>
              </w:tabs>
              <w:spacing w:line="380" w:lineRule="exact"/>
              <w:contextualSpacing/>
              <w:jc w:val="center"/>
              <w:rPr>
                <w:rFonts w:asciiTheme="majorBidi" w:hAnsiTheme="majorBidi" w:cstheme="majorBidi"/>
                <w:sz w:val="32"/>
                <w:szCs w:val="32"/>
              </w:rPr>
            </w:pPr>
            <w:r w:rsidRPr="00D71789">
              <w:rPr>
                <w:rFonts w:asciiTheme="majorBidi" w:hAnsiTheme="majorBidi" w:cstheme="majorBidi"/>
                <w:sz w:val="32"/>
                <w:szCs w:val="32"/>
              </w:rPr>
              <w:t>For the year ended December 31,</w:t>
            </w:r>
          </w:p>
        </w:tc>
      </w:tr>
      <w:tr w:rsidR="00D71789" w:rsidRPr="00D71789" w14:paraId="488DF026" w14:textId="77777777" w:rsidTr="00C51180">
        <w:trPr>
          <w:cantSplit/>
        </w:trPr>
        <w:tc>
          <w:tcPr>
            <w:tcW w:w="5245" w:type="dxa"/>
          </w:tcPr>
          <w:p w14:paraId="20600109"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sz w:val="32"/>
                <w:szCs w:val="32"/>
              </w:rPr>
            </w:pPr>
          </w:p>
        </w:tc>
        <w:tc>
          <w:tcPr>
            <w:tcW w:w="1563" w:type="dxa"/>
            <w:tcBorders>
              <w:bottom w:val="single" w:sz="6" w:space="0" w:color="auto"/>
            </w:tcBorders>
          </w:tcPr>
          <w:p w14:paraId="1E147FDA" w14:textId="77777777" w:rsidR="00D71789" w:rsidRPr="00D71789" w:rsidRDefault="00D71789" w:rsidP="00D71789">
            <w:pPr>
              <w:pStyle w:val="BodyText3"/>
              <w:spacing w:line="380" w:lineRule="exact"/>
              <w:ind w:left="-115" w:right="-108" w:firstLine="7"/>
              <w:jc w:val="center"/>
              <w:rPr>
                <w:rFonts w:asciiTheme="majorBidi" w:hAnsiTheme="majorBidi" w:cstheme="majorBidi"/>
                <w:sz w:val="32"/>
                <w:szCs w:val="32"/>
                <w:lang w:bidi="th-TH"/>
              </w:rPr>
            </w:pPr>
            <w:r w:rsidRPr="00D71789">
              <w:rPr>
                <w:rFonts w:asciiTheme="majorBidi" w:hAnsiTheme="majorBidi" w:cstheme="majorBidi"/>
                <w:sz w:val="32"/>
                <w:szCs w:val="32"/>
              </w:rPr>
              <w:t>202</w:t>
            </w:r>
            <w:r w:rsidRPr="00D71789">
              <w:rPr>
                <w:rFonts w:asciiTheme="majorBidi" w:hAnsiTheme="majorBidi" w:cstheme="majorBidi"/>
                <w:sz w:val="32"/>
                <w:szCs w:val="32"/>
                <w:lang w:val="en-US" w:bidi="th-TH"/>
              </w:rPr>
              <w:t>5</w:t>
            </w:r>
          </w:p>
        </w:tc>
        <w:tc>
          <w:tcPr>
            <w:tcW w:w="138" w:type="dxa"/>
          </w:tcPr>
          <w:p w14:paraId="13798FE9" w14:textId="77777777" w:rsidR="00D71789" w:rsidRPr="00D71789" w:rsidRDefault="00D71789" w:rsidP="00D71789">
            <w:pPr>
              <w:pStyle w:val="a"/>
              <w:tabs>
                <w:tab w:val="clear" w:pos="1080"/>
              </w:tabs>
              <w:spacing w:line="380" w:lineRule="exact"/>
              <w:ind w:left="-115" w:right="-108" w:firstLine="7"/>
              <w:jc w:val="center"/>
              <w:rPr>
                <w:rFonts w:asciiTheme="majorBidi" w:hAnsiTheme="majorBidi" w:cstheme="majorBidi"/>
                <w:sz w:val="32"/>
                <w:szCs w:val="32"/>
                <w:lang w:val="en-US"/>
              </w:rPr>
            </w:pPr>
          </w:p>
        </w:tc>
        <w:tc>
          <w:tcPr>
            <w:tcW w:w="1559" w:type="dxa"/>
            <w:tcBorders>
              <w:bottom w:val="single" w:sz="6" w:space="0" w:color="auto"/>
            </w:tcBorders>
          </w:tcPr>
          <w:p w14:paraId="39929C96" w14:textId="77777777" w:rsidR="00D71789" w:rsidRPr="00D71789" w:rsidRDefault="00D71789" w:rsidP="00D71789">
            <w:pPr>
              <w:pStyle w:val="BodyText3"/>
              <w:spacing w:line="380" w:lineRule="exact"/>
              <w:ind w:left="-115" w:right="-108" w:firstLine="7"/>
              <w:jc w:val="center"/>
              <w:rPr>
                <w:rFonts w:asciiTheme="majorBidi" w:hAnsiTheme="majorBidi" w:cstheme="majorBidi"/>
                <w:sz w:val="32"/>
                <w:szCs w:val="32"/>
                <w:lang w:bidi="th-TH"/>
              </w:rPr>
            </w:pPr>
            <w:r w:rsidRPr="00D71789">
              <w:rPr>
                <w:rFonts w:asciiTheme="majorBidi" w:hAnsiTheme="majorBidi" w:cstheme="majorBidi"/>
                <w:sz w:val="32"/>
                <w:szCs w:val="32"/>
              </w:rPr>
              <w:t>202</w:t>
            </w:r>
            <w:r w:rsidRPr="00D71789">
              <w:rPr>
                <w:rFonts w:asciiTheme="majorBidi" w:hAnsiTheme="majorBidi" w:cstheme="majorBidi"/>
                <w:sz w:val="32"/>
                <w:szCs w:val="32"/>
                <w:lang w:val="en-US" w:bidi="th-TH"/>
              </w:rPr>
              <w:t>4</w:t>
            </w:r>
          </w:p>
        </w:tc>
      </w:tr>
      <w:tr w:rsidR="00D71789" w:rsidRPr="00D71789" w14:paraId="098E4769" w14:textId="77777777" w:rsidTr="00C51180">
        <w:trPr>
          <w:cantSplit/>
        </w:trPr>
        <w:tc>
          <w:tcPr>
            <w:tcW w:w="5245" w:type="dxa"/>
          </w:tcPr>
          <w:p w14:paraId="0842AA7D"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sz w:val="32"/>
                <w:szCs w:val="32"/>
              </w:rPr>
            </w:pPr>
            <w:r w:rsidRPr="00D71789">
              <w:rPr>
                <w:rFonts w:asciiTheme="majorBidi" w:hAnsiTheme="majorBidi" w:cstheme="majorBidi"/>
                <w:sz w:val="32"/>
                <w:szCs w:val="32"/>
              </w:rPr>
              <w:t>Population assumption</w:t>
            </w:r>
          </w:p>
        </w:tc>
        <w:tc>
          <w:tcPr>
            <w:tcW w:w="1563" w:type="dxa"/>
          </w:tcPr>
          <w:p w14:paraId="0093383C" w14:textId="77777777" w:rsidR="00D71789" w:rsidRPr="00D71789" w:rsidRDefault="00D71789" w:rsidP="00D71789">
            <w:pPr>
              <w:pStyle w:val="PlainText"/>
              <w:tabs>
                <w:tab w:val="left" w:pos="284"/>
                <w:tab w:val="left" w:pos="851"/>
                <w:tab w:val="left" w:pos="1418"/>
                <w:tab w:val="left" w:pos="1985"/>
              </w:tabs>
              <w:spacing w:line="380" w:lineRule="exact"/>
              <w:ind w:right="227"/>
              <w:jc w:val="right"/>
              <w:rPr>
                <w:rFonts w:asciiTheme="majorBidi" w:hAnsiTheme="majorBidi" w:cstheme="majorBidi"/>
                <w:sz w:val="32"/>
                <w:szCs w:val="32"/>
              </w:rPr>
            </w:pPr>
            <w:r w:rsidRPr="00D71789">
              <w:rPr>
                <w:rFonts w:asciiTheme="majorBidi" w:hAnsiTheme="majorBidi" w:cstheme="majorBidi"/>
                <w:sz w:val="32"/>
                <w:szCs w:val="32"/>
              </w:rPr>
              <w:t>-</w:t>
            </w:r>
          </w:p>
        </w:tc>
        <w:tc>
          <w:tcPr>
            <w:tcW w:w="138" w:type="dxa"/>
          </w:tcPr>
          <w:p w14:paraId="2AE0F977" w14:textId="77777777" w:rsidR="00D71789" w:rsidRPr="00D71789" w:rsidRDefault="00D71789" w:rsidP="00D71789">
            <w:pPr>
              <w:pStyle w:val="a"/>
              <w:tabs>
                <w:tab w:val="clear" w:pos="1080"/>
              </w:tabs>
              <w:spacing w:line="380" w:lineRule="exact"/>
              <w:ind w:left="-115" w:right="-108" w:firstLine="7"/>
              <w:jc w:val="center"/>
              <w:rPr>
                <w:rFonts w:asciiTheme="majorBidi" w:hAnsiTheme="majorBidi" w:cstheme="majorBidi"/>
                <w:sz w:val="32"/>
                <w:szCs w:val="32"/>
                <w:lang w:val="en-US"/>
              </w:rPr>
            </w:pPr>
          </w:p>
        </w:tc>
        <w:tc>
          <w:tcPr>
            <w:tcW w:w="1559" w:type="dxa"/>
          </w:tcPr>
          <w:p w14:paraId="13CF0F65" w14:textId="77777777" w:rsidR="00D71789" w:rsidRPr="00D71789" w:rsidRDefault="00D71789"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151</w:t>
            </w:r>
          </w:p>
        </w:tc>
      </w:tr>
      <w:tr w:rsidR="00D71789" w:rsidRPr="00D71789" w14:paraId="34A8218D" w14:textId="77777777" w:rsidTr="00C51180">
        <w:trPr>
          <w:cantSplit/>
        </w:trPr>
        <w:tc>
          <w:tcPr>
            <w:tcW w:w="5245" w:type="dxa"/>
          </w:tcPr>
          <w:p w14:paraId="32563B55" w14:textId="77777777" w:rsidR="00D71789" w:rsidRPr="00D71789" w:rsidRDefault="00D71789"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Financial assumption</w:t>
            </w:r>
          </w:p>
        </w:tc>
        <w:tc>
          <w:tcPr>
            <w:tcW w:w="1563" w:type="dxa"/>
          </w:tcPr>
          <w:p w14:paraId="312F0635" w14:textId="77777777" w:rsidR="00D71789" w:rsidRPr="00D71789" w:rsidRDefault="00D71789" w:rsidP="00D71789">
            <w:pPr>
              <w:pStyle w:val="PlainText"/>
              <w:tabs>
                <w:tab w:val="left" w:pos="284"/>
                <w:tab w:val="left" w:pos="851"/>
                <w:tab w:val="left" w:pos="1418"/>
                <w:tab w:val="left" w:pos="1985"/>
              </w:tabs>
              <w:spacing w:line="380" w:lineRule="exact"/>
              <w:ind w:right="227"/>
              <w:jc w:val="right"/>
              <w:rPr>
                <w:rFonts w:asciiTheme="majorBidi" w:hAnsiTheme="majorBidi" w:cstheme="majorBidi"/>
                <w:sz w:val="32"/>
                <w:szCs w:val="32"/>
              </w:rPr>
            </w:pPr>
            <w:r w:rsidRPr="00D71789">
              <w:rPr>
                <w:rFonts w:asciiTheme="majorBidi" w:hAnsiTheme="majorBidi" w:cstheme="majorBidi"/>
                <w:sz w:val="32"/>
                <w:szCs w:val="32"/>
              </w:rPr>
              <w:t>-</w:t>
            </w:r>
          </w:p>
        </w:tc>
        <w:tc>
          <w:tcPr>
            <w:tcW w:w="138" w:type="dxa"/>
            <w:vAlign w:val="bottom"/>
          </w:tcPr>
          <w:p w14:paraId="740DE4AC" w14:textId="77777777" w:rsidR="00D71789" w:rsidRPr="00D71789" w:rsidRDefault="00D71789" w:rsidP="00D71789">
            <w:pPr>
              <w:spacing w:line="380" w:lineRule="exact"/>
              <w:ind w:left="-113"/>
              <w:jc w:val="right"/>
              <w:rPr>
                <w:rFonts w:asciiTheme="majorBidi" w:hAnsiTheme="majorBidi" w:cstheme="majorBidi"/>
                <w:sz w:val="32"/>
                <w:szCs w:val="32"/>
                <w:lang w:bidi="th-TH"/>
              </w:rPr>
            </w:pPr>
          </w:p>
        </w:tc>
        <w:tc>
          <w:tcPr>
            <w:tcW w:w="1559" w:type="dxa"/>
          </w:tcPr>
          <w:p w14:paraId="540A92A2" w14:textId="77777777" w:rsidR="00D71789" w:rsidRPr="00D71789" w:rsidRDefault="00D71789"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22</w:t>
            </w:r>
          </w:p>
        </w:tc>
      </w:tr>
      <w:tr w:rsidR="00D71789" w:rsidRPr="00D71789" w14:paraId="10F79449" w14:textId="77777777" w:rsidTr="00C51180">
        <w:trPr>
          <w:cantSplit/>
        </w:trPr>
        <w:tc>
          <w:tcPr>
            <w:tcW w:w="5245" w:type="dxa"/>
          </w:tcPr>
          <w:p w14:paraId="311BE9C0" w14:textId="77777777" w:rsidR="00D71789" w:rsidRPr="00D71789" w:rsidRDefault="00D71789" w:rsidP="00D71789">
            <w:pPr>
              <w:tabs>
                <w:tab w:val="left" w:pos="284"/>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Improvement from experience</w:t>
            </w:r>
          </w:p>
        </w:tc>
        <w:tc>
          <w:tcPr>
            <w:tcW w:w="1563" w:type="dxa"/>
          </w:tcPr>
          <w:p w14:paraId="16E34830" w14:textId="77777777" w:rsidR="00D71789" w:rsidRPr="00D71789" w:rsidRDefault="00D71789" w:rsidP="00D71789">
            <w:pPr>
              <w:pStyle w:val="PlainText"/>
              <w:tabs>
                <w:tab w:val="left" w:pos="284"/>
                <w:tab w:val="left" w:pos="851"/>
                <w:tab w:val="left" w:pos="1418"/>
                <w:tab w:val="left" w:pos="1985"/>
              </w:tabs>
              <w:spacing w:line="380" w:lineRule="exact"/>
              <w:ind w:right="227"/>
              <w:jc w:val="right"/>
              <w:rPr>
                <w:rFonts w:asciiTheme="majorBidi" w:hAnsiTheme="majorBidi" w:cstheme="majorBidi"/>
                <w:sz w:val="32"/>
                <w:szCs w:val="32"/>
                <w:cs/>
              </w:rPr>
            </w:pPr>
            <w:r w:rsidRPr="00D71789">
              <w:rPr>
                <w:rFonts w:asciiTheme="majorBidi" w:hAnsiTheme="majorBidi" w:cstheme="majorBidi"/>
                <w:sz w:val="32"/>
                <w:szCs w:val="32"/>
              </w:rPr>
              <w:t>-</w:t>
            </w:r>
          </w:p>
        </w:tc>
        <w:tc>
          <w:tcPr>
            <w:tcW w:w="138" w:type="dxa"/>
          </w:tcPr>
          <w:p w14:paraId="28552052" w14:textId="77777777" w:rsidR="00D71789" w:rsidRPr="00D71789" w:rsidRDefault="00D71789" w:rsidP="00D71789">
            <w:pPr>
              <w:spacing w:line="380" w:lineRule="exact"/>
              <w:ind w:left="-113"/>
              <w:jc w:val="right"/>
              <w:rPr>
                <w:rFonts w:asciiTheme="majorBidi" w:hAnsiTheme="majorBidi" w:cstheme="majorBidi"/>
                <w:sz w:val="32"/>
                <w:szCs w:val="32"/>
              </w:rPr>
            </w:pPr>
          </w:p>
        </w:tc>
        <w:tc>
          <w:tcPr>
            <w:tcW w:w="1559" w:type="dxa"/>
          </w:tcPr>
          <w:p w14:paraId="64C5BD2F" w14:textId="77777777" w:rsidR="00D71789" w:rsidRPr="00D71789" w:rsidRDefault="00D71789"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49</w:t>
            </w:r>
          </w:p>
        </w:tc>
      </w:tr>
      <w:tr w:rsidR="00D71789" w:rsidRPr="00D71789" w14:paraId="47C5458E" w14:textId="77777777" w:rsidTr="00C51180">
        <w:trPr>
          <w:cantSplit/>
        </w:trPr>
        <w:tc>
          <w:tcPr>
            <w:tcW w:w="5245" w:type="dxa"/>
          </w:tcPr>
          <w:p w14:paraId="050070B1" w14:textId="77777777" w:rsidR="00D71789" w:rsidRPr="00D71789" w:rsidRDefault="00D71789" w:rsidP="00D71789">
            <w:pPr>
              <w:tabs>
                <w:tab w:val="left" w:pos="252"/>
                <w:tab w:val="left" w:pos="851"/>
                <w:tab w:val="left" w:pos="1418"/>
              </w:tabs>
              <w:spacing w:line="380" w:lineRule="exact"/>
              <w:jc w:val="thaiDistribute"/>
              <w:rPr>
                <w:rFonts w:asciiTheme="majorBidi" w:hAnsiTheme="majorBidi" w:cstheme="majorBidi"/>
                <w:sz w:val="32"/>
                <w:szCs w:val="32"/>
                <w:lang w:val="en-US" w:bidi="th-TH"/>
              </w:rPr>
            </w:pPr>
            <w:r w:rsidRPr="00D71789">
              <w:rPr>
                <w:rFonts w:asciiTheme="majorBidi" w:hAnsiTheme="majorBidi" w:cstheme="majorBidi"/>
                <w:sz w:val="32"/>
                <w:szCs w:val="32"/>
              </w:rPr>
              <w:t>Total</w:t>
            </w:r>
          </w:p>
        </w:tc>
        <w:tc>
          <w:tcPr>
            <w:tcW w:w="1563" w:type="dxa"/>
            <w:tcBorders>
              <w:top w:val="single" w:sz="6" w:space="0" w:color="auto"/>
              <w:bottom w:val="double" w:sz="6" w:space="0" w:color="auto"/>
            </w:tcBorders>
          </w:tcPr>
          <w:p w14:paraId="7CEFE44E" w14:textId="77777777" w:rsidR="00D71789" w:rsidRPr="00D71789" w:rsidRDefault="00D71789" w:rsidP="00D71789">
            <w:pPr>
              <w:pStyle w:val="PlainText"/>
              <w:tabs>
                <w:tab w:val="left" w:pos="284"/>
                <w:tab w:val="left" w:pos="851"/>
                <w:tab w:val="left" w:pos="1418"/>
                <w:tab w:val="left" w:pos="1985"/>
              </w:tabs>
              <w:spacing w:line="380" w:lineRule="exact"/>
              <w:ind w:right="227"/>
              <w:jc w:val="right"/>
              <w:rPr>
                <w:rFonts w:asciiTheme="majorBidi" w:hAnsiTheme="majorBidi" w:cstheme="majorBidi"/>
                <w:sz w:val="32"/>
                <w:szCs w:val="32"/>
              </w:rPr>
            </w:pPr>
            <w:r w:rsidRPr="00D71789">
              <w:rPr>
                <w:rFonts w:asciiTheme="majorBidi" w:hAnsiTheme="majorBidi" w:cstheme="majorBidi"/>
                <w:sz w:val="32"/>
                <w:szCs w:val="32"/>
              </w:rPr>
              <w:t>-</w:t>
            </w:r>
          </w:p>
        </w:tc>
        <w:tc>
          <w:tcPr>
            <w:tcW w:w="138" w:type="dxa"/>
          </w:tcPr>
          <w:p w14:paraId="1A167269" w14:textId="77777777" w:rsidR="00D71789" w:rsidRPr="00D71789" w:rsidRDefault="00D71789" w:rsidP="00D71789">
            <w:pPr>
              <w:spacing w:line="380" w:lineRule="exact"/>
              <w:ind w:left="-113"/>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6A2FD32D" w14:textId="77777777" w:rsidR="00D71789" w:rsidRPr="00D71789" w:rsidRDefault="00D71789" w:rsidP="00D71789">
            <w:pPr>
              <w:spacing w:line="380" w:lineRule="exact"/>
              <w:ind w:left="-113"/>
              <w:jc w:val="right"/>
              <w:rPr>
                <w:rFonts w:asciiTheme="majorBidi" w:hAnsiTheme="majorBidi" w:cstheme="majorBidi"/>
                <w:sz w:val="32"/>
                <w:szCs w:val="32"/>
              </w:rPr>
            </w:pPr>
            <w:r w:rsidRPr="00D71789">
              <w:rPr>
                <w:rFonts w:asciiTheme="majorBidi" w:hAnsiTheme="majorBidi" w:cstheme="majorBidi"/>
                <w:sz w:val="32"/>
                <w:szCs w:val="32"/>
              </w:rPr>
              <w:t>222</w:t>
            </w:r>
          </w:p>
        </w:tc>
      </w:tr>
    </w:tbl>
    <w:p w14:paraId="72007BD3" w14:textId="77777777" w:rsidR="00B078AF" w:rsidRPr="00D71789" w:rsidRDefault="00B078AF" w:rsidP="00D71789">
      <w:pPr>
        <w:tabs>
          <w:tab w:val="left" w:pos="284"/>
          <w:tab w:val="left" w:pos="851"/>
          <w:tab w:val="left" w:pos="1418"/>
        </w:tabs>
        <w:spacing w:line="380" w:lineRule="exact"/>
        <w:ind w:right="-91"/>
        <w:jc w:val="both"/>
        <w:rPr>
          <w:rFonts w:asciiTheme="majorBidi" w:hAnsiTheme="majorBidi" w:cstheme="majorBidi"/>
          <w:sz w:val="32"/>
          <w:szCs w:val="32"/>
        </w:rPr>
      </w:pPr>
    </w:p>
    <w:p w14:paraId="179B308F" w14:textId="5764BC0E" w:rsidR="009E1419" w:rsidRPr="00D71789" w:rsidRDefault="00246392" w:rsidP="00D71789">
      <w:pPr>
        <w:tabs>
          <w:tab w:val="left" w:pos="284"/>
          <w:tab w:val="left" w:pos="851"/>
          <w:tab w:val="left" w:pos="1418"/>
        </w:tabs>
        <w:spacing w:line="380" w:lineRule="exact"/>
        <w:ind w:left="270" w:right="-90"/>
        <w:jc w:val="both"/>
        <w:rPr>
          <w:rFonts w:asciiTheme="majorBidi" w:hAnsiTheme="majorBidi" w:cstheme="majorBidi"/>
          <w:sz w:val="32"/>
          <w:szCs w:val="32"/>
        </w:rPr>
      </w:pPr>
      <w:r w:rsidRPr="00D71789">
        <w:rPr>
          <w:rFonts w:asciiTheme="majorBidi" w:hAnsiTheme="majorBidi" w:cstheme="majorBidi"/>
          <w:sz w:val="32"/>
          <w:szCs w:val="32"/>
        </w:rPr>
        <w:t>16</w:t>
      </w:r>
      <w:r w:rsidR="00EC1FB5" w:rsidRPr="00D71789">
        <w:rPr>
          <w:rFonts w:asciiTheme="majorBidi" w:hAnsiTheme="majorBidi" w:cstheme="majorBidi"/>
          <w:sz w:val="32"/>
          <w:szCs w:val="32"/>
        </w:rPr>
        <w:t>.</w:t>
      </w:r>
      <w:r w:rsidR="00953F10" w:rsidRPr="00D71789">
        <w:rPr>
          <w:rFonts w:asciiTheme="majorBidi" w:hAnsiTheme="majorBidi" w:cstheme="majorBidi"/>
          <w:sz w:val="32"/>
          <w:szCs w:val="32"/>
        </w:rPr>
        <w:t>1</w:t>
      </w:r>
      <w:r w:rsidR="009E1419" w:rsidRPr="00D71789">
        <w:rPr>
          <w:rFonts w:asciiTheme="majorBidi" w:hAnsiTheme="majorBidi" w:cstheme="majorBidi"/>
          <w:sz w:val="32"/>
          <w:szCs w:val="32"/>
        </w:rPr>
        <w:tab/>
        <w:t>Principal actuarial assumptions at the reporting date</w:t>
      </w:r>
    </w:p>
    <w:tbl>
      <w:tblPr>
        <w:tblW w:w="8505" w:type="dxa"/>
        <w:tblInd w:w="908" w:type="dxa"/>
        <w:tblLayout w:type="fixed"/>
        <w:tblCellMar>
          <w:left w:w="57" w:type="dxa"/>
          <w:right w:w="57" w:type="dxa"/>
        </w:tblCellMar>
        <w:tblLook w:val="0000" w:firstRow="0" w:lastRow="0" w:firstColumn="0" w:lastColumn="0" w:noHBand="0" w:noVBand="0"/>
      </w:tblPr>
      <w:tblGrid>
        <w:gridCol w:w="3969"/>
        <w:gridCol w:w="2126"/>
        <w:gridCol w:w="142"/>
        <w:gridCol w:w="2268"/>
      </w:tblGrid>
      <w:tr w:rsidR="00375D76" w:rsidRPr="00D71789" w14:paraId="06FB599A" w14:textId="77777777" w:rsidTr="00F410D4">
        <w:trPr>
          <w:cantSplit/>
          <w:trHeight w:val="284"/>
        </w:trPr>
        <w:tc>
          <w:tcPr>
            <w:tcW w:w="3969" w:type="dxa"/>
          </w:tcPr>
          <w:p w14:paraId="37A2AECC" w14:textId="77777777" w:rsidR="00375D76" w:rsidRPr="00D71789" w:rsidRDefault="00375D76" w:rsidP="00D71789">
            <w:pPr>
              <w:tabs>
                <w:tab w:val="left" w:pos="284"/>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ab/>
            </w:r>
            <w:r w:rsidRPr="00D71789">
              <w:rPr>
                <w:rFonts w:asciiTheme="majorBidi" w:hAnsiTheme="majorBidi" w:cstheme="majorBidi"/>
                <w:sz w:val="32"/>
                <w:szCs w:val="32"/>
              </w:rPr>
              <w:tab/>
            </w:r>
          </w:p>
        </w:tc>
        <w:tc>
          <w:tcPr>
            <w:tcW w:w="4536" w:type="dxa"/>
            <w:gridSpan w:val="3"/>
            <w:tcBorders>
              <w:bottom w:val="single" w:sz="6" w:space="0" w:color="auto"/>
            </w:tcBorders>
          </w:tcPr>
          <w:p w14:paraId="7718A192" w14:textId="77777777" w:rsidR="00375D76" w:rsidRPr="00D71789" w:rsidRDefault="00375D76" w:rsidP="00D71789">
            <w:pPr>
              <w:spacing w:line="380" w:lineRule="exact"/>
              <w:ind w:left="-113" w:right="-53"/>
              <w:jc w:val="center"/>
              <w:rPr>
                <w:rFonts w:asciiTheme="majorBidi" w:hAnsiTheme="majorBidi" w:cstheme="majorBidi"/>
                <w:sz w:val="32"/>
                <w:szCs w:val="32"/>
                <w:lang w:val="en-US" w:bidi="th-TH"/>
              </w:rPr>
            </w:pPr>
            <w:r w:rsidRPr="00D71789">
              <w:rPr>
                <w:rFonts w:asciiTheme="majorBidi" w:hAnsiTheme="majorBidi" w:cstheme="majorBidi"/>
                <w:sz w:val="32"/>
                <w:szCs w:val="32"/>
                <w:lang w:val="en-US" w:bidi="th-TH"/>
              </w:rPr>
              <w:t>% per annum</w:t>
            </w:r>
          </w:p>
        </w:tc>
      </w:tr>
      <w:tr w:rsidR="00375D76" w:rsidRPr="00D71789" w14:paraId="37485F93" w14:textId="77777777" w:rsidTr="00F410D4">
        <w:trPr>
          <w:cantSplit/>
          <w:trHeight w:val="515"/>
        </w:trPr>
        <w:tc>
          <w:tcPr>
            <w:tcW w:w="3969" w:type="dxa"/>
          </w:tcPr>
          <w:p w14:paraId="73A90A49" w14:textId="77777777" w:rsidR="00375D76" w:rsidRPr="00D71789" w:rsidRDefault="00375D76" w:rsidP="00D71789">
            <w:pPr>
              <w:tabs>
                <w:tab w:val="left" w:pos="284"/>
                <w:tab w:val="left" w:pos="851"/>
                <w:tab w:val="left" w:pos="1418"/>
              </w:tabs>
              <w:spacing w:line="380" w:lineRule="exact"/>
              <w:jc w:val="thaiDistribute"/>
              <w:rPr>
                <w:rFonts w:asciiTheme="majorBidi" w:hAnsiTheme="majorBidi" w:cstheme="majorBidi"/>
                <w:sz w:val="32"/>
                <w:szCs w:val="32"/>
                <w:cs/>
              </w:rPr>
            </w:pPr>
          </w:p>
        </w:tc>
        <w:tc>
          <w:tcPr>
            <w:tcW w:w="4536" w:type="dxa"/>
            <w:gridSpan w:val="3"/>
            <w:tcBorders>
              <w:top w:val="single" w:sz="6" w:space="0" w:color="auto"/>
            </w:tcBorders>
          </w:tcPr>
          <w:p w14:paraId="36FC8C34" w14:textId="77777777" w:rsidR="00FE55B6" w:rsidRPr="00D71789" w:rsidRDefault="00375D76" w:rsidP="00D71789">
            <w:pPr>
              <w:spacing w:line="380" w:lineRule="exact"/>
              <w:ind w:left="-108" w:right="-108"/>
              <w:jc w:val="center"/>
              <w:rPr>
                <w:rFonts w:asciiTheme="majorBidi" w:hAnsiTheme="majorBidi" w:cstheme="majorBidi"/>
                <w:sz w:val="32"/>
                <w:szCs w:val="32"/>
              </w:rPr>
            </w:pPr>
            <w:r w:rsidRPr="00D71789">
              <w:rPr>
                <w:rFonts w:asciiTheme="majorBidi" w:hAnsiTheme="majorBidi" w:cstheme="majorBidi"/>
                <w:sz w:val="32"/>
                <w:szCs w:val="32"/>
              </w:rPr>
              <w:t xml:space="preserve">Financial statements in </w:t>
            </w:r>
            <w:r w:rsidR="00DB7E72" w:rsidRPr="00D71789">
              <w:rPr>
                <w:rFonts w:asciiTheme="majorBidi" w:hAnsiTheme="majorBidi" w:cstheme="majorBidi"/>
                <w:sz w:val="32"/>
                <w:szCs w:val="32"/>
              </w:rPr>
              <w:t>which the</w:t>
            </w:r>
          </w:p>
          <w:p w14:paraId="119B8022" w14:textId="77777777" w:rsidR="00FE55B6" w:rsidRPr="00D71789" w:rsidRDefault="00375D76" w:rsidP="00D71789">
            <w:pPr>
              <w:spacing w:line="380" w:lineRule="exact"/>
              <w:ind w:left="-108" w:right="-108"/>
              <w:jc w:val="center"/>
              <w:rPr>
                <w:rFonts w:asciiTheme="majorBidi" w:hAnsiTheme="majorBidi" w:cstheme="majorBidi"/>
                <w:sz w:val="32"/>
                <w:szCs w:val="32"/>
              </w:rPr>
            </w:pPr>
            <w:r w:rsidRPr="00D71789">
              <w:rPr>
                <w:rFonts w:asciiTheme="majorBidi" w:hAnsiTheme="majorBidi" w:cstheme="majorBidi"/>
                <w:sz w:val="32"/>
                <w:szCs w:val="32"/>
              </w:rPr>
              <w:t>equity method is applied/</w:t>
            </w:r>
          </w:p>
          <w:p w14:paraId="158F58A5" w14:textId="77777777" w:rsidR="00375D76" w:rsidRPr="00D71789" w:rsidRDefault="00375D76" w:rsidP="00D71789">
            <w:pPr>
              <w:spacing w:line="380" w:lineRule="exact"/>
              <w:ind w:left="-108" w:right="-108"/>
              <w:jc w:val="center"/>
              <w:rPr>
                <w:rFonts w:asciiTheme="majorBidi" w:hAnsiTheme="majorBidi" w:cstheme="majorBidi"/>
                <w:sz w:val="32"/>
                <w:szCs w:val="32"/>
                <w:cs/>
              </w:rPr>
            </w:pPr>
            <w:r w:rsidRPr="00D71789">
              <w:rPr>
                <w:rFonts w:asciiTheme="majorBidi" w:hAnsiTheme="majorBidi" w:cstheme="majorBidi"/>
                <w:sz w:val="32"/>
                <w:szCs w:val="32"/>
              </w:rPr>
              <w:t>Separate financial statements</w:t>
            </w:r>
          </w:p>
        </w:tc>
      </w:tr>
      <w:tr w:rsidR="00A51C9F" w:rsidRPr="00D71789" w14:paraId="2EB47441" w14:textId="77777777" w:rsidTr="00B078AF">
        <w:trPr>
          <w:cantSplit/>
        </w:trPr>
        <w:tc>
          <w:tcPr>
            <w:tcW w:w="3969" w:type="dxa"/>
          </w:tcPr>
          <w:p w14:paraId="6E8755A1" w14:textId="77777777" w:rsidR="00A51C9F" w:rsidRPr="00D71789" w:rsidRDefault="00A51C9F" w:rsidP="00D71789">
            <w:pPr>
              <w:tabs>
                <w:tab w:val="left" w:pos="284"/>
                <w:tab w:val="left" w:pos="851"/>
                <w:tab w:val="left" w:pos="1418"/>
              </w:tabs>
              <w:spacing w:line="380" w:lineRule="exact"/>
              <w:jc w:val="thaiDistribute"/>
              <w:rPr>
                <w:rFonts w:asciiTheme="majorBidi" w:hAnsiTheme="majorBidi" w:cstheme="majorBidi"/>
                <w:sz w:val="32"/>
                <w:szCs w:val="32"/>
                <w:cs/>
              </w:rPr>
            </w:pPr>
          </w:p>
        </w:tc>
        <w:tc>
          <w:tcPr>
            <w:tcW w:w="2126" w:type="dxa"/>
            <w:tcBorders>
              <w:top w:val="single" w:sz="6" w:space="0" w:color="auto"/>
              <w:bottom w:val="single" w:sz="6" w:space="0" w:color="auto"/>
            </w:tcBorders>
          </w:tcPr>
          <w:p w14:paraId="58ECE96A" w14:textId="2F0F1B19" w:rsidR="00A51C9F" w:rsidRPr="00D71789" w:rsidRDefault="00A51C9F" w:rsidP="00D71789">
            <w:pPr>
              <w:spacing w:line="380" w:lineRule="exact"/>
              <w:ind w:left="-113" w:right="-53"/>
              <w:jc w:val="center"/>
              <w:rPr>
                <w:rFonts w:asciiTheme="majorBidi" w:hAnsiTheme="majorBidi" w:cstheme="majorBidi"/>
                <w:sz w:val="32"/>
                <w:szCs w:val="32"/>
                <w:lang w:bidi="th-TH"/>
              </w:rPr>
            </w:pPr>
            <w:r w:rsidRPr="00D71789">
              <w:rPr>
                <w:rFonts w:asciiTheme="majorBidi" w:hAnsiTheme="majorBidi" w:cstheme="majorBidi"/>
                <w:sz w:val="32"/>
                <w:szCs w:val="32"/>
                <w:lang w:val="en-US" w:bidi="th-TH"/>
              </w:rPr>
              <w:t>202</w:t>
            </w:r>
            <w:r w:rsidR="002E6154" w:rsidRPr="00D71789">
              <w:rPr>
                <w:rFonts w:asciiTheme="majorBidi" w:hAnsiTheme="majorBidi" w:cstheme="majorBidi"/>
                <w:sz w:val="32"/>
                <w:szCs w:val="32"/>
                <w:lang w:val="en-US" w:bidi="th-TH"/>
              </w:rPr>
              <w:t>5</w:t>
            </w:r>
          </w:p>
        </w:tc>
        <w:tc>
          <w:tcPr>
            <w:tcW w:w="142" w:type="dxa"/>
            <w:tcBorders>
              <w:top w:val="single" w:sz="4" w:space="0" w:color="auto"/>
            </w:tcBorders>
          </w:tcPr>
          <w:p w14:paraId="13C35EF4" w14:textId="77777777" w:rsidR="00A51C9F" w:rsidRPr="00D71789" w:rsidRDefault="00A51C9F" w:rsidP="00D71789">
            <w:pPr>
              <w:spacing w:line="380" w:lineRule="exact"/>
              <w:ind w:left="-113" w:right="-53"/>
              <w:jc w:val="center"/>
              <w:rPr>
                <w:rFonts w:asciiTheme="majorBidi" w:hAnsiTheme="majorBidi" w:cstheme="majorBidi"/>
                <w:sz w:val="32"/>
                <w:szCs w:val="32"/>
              </w:rPr>
            </w:pPr>
          </w:p>
        </w:tc>
        <w:tc>
          <w:tcPr>
            <w:tcW w:w="2268" w:type="dxa"/>
            <w:tcBorders>
              <w:top w:val="single" w:sz="6" w:space="0" w:color="auto"/>
              <w:bottom w:val="single" w:sz="6" w:space="0" w:color="auto"/>
            </w:tcBorders>
          </w:tcPr>
          <w:p w14:paraId="491E6924" w14:textId="254D9D83" w:rsidR="00A51C9F" w:rsidRPr="00D71789" w:rsidRDefault="00A51C9F" w:rsidP="00D71789">
            <w:pPr>
              <w:spacing w:line="380" w:lineRule="exact"/>
              <w:ind w:left="-113" w:right="-53"/>
              <w:jc w:val="center"/>
              <w:rPr>
                <w:rFonts w:asciiTheme="majorBidi" w:hAnsiTheme="majorBidi" w:cstheme="majorBidi"/>
                <w:sz w:val="32"/>
                <w:szCs w:val="32"/>
                <w:lang w:bidi="th-TH"/>
              </w:rPr>
            </w:pPr>
            <w:r w:rsidRPr="00D71789">
              <w:rPr>
                <w:rFonts w:asciiTheme="majorBidi" w:hAnsiTheme="majorBidi" w:cstheme="majorBidi"/>
                <w:sz w:val="32"/>
                <w:szCs w:val="32"/>
                <w:lang w:val="en-US" w:bidi="th-TH"/>
              </w:rPr>
              <w:t>202</w:t>
            </w:r>
            <w:r w:rsidR="002E6154" w:rsidRPr="00D71789">
              <w:rPr>
                <w:rFonts w:asciiTheme="majorBidi" w:hAnsiTheme="majorBidi" w:cstheme="majorBidi"/>
                <w:sz w:val="32"/>
                <w:szCs w:val="32"/>
                <w:lang w:val="en-US" w:bidi="th-TH"/>
              </w:rPr>
              <w:t>4</w:t>
            </w:r>
          </w:p>
        </w:tc>
      </w:tr>
      <w:tr w:rsidR="00246392" w:rsidRPr="00D71789" w14:paraId="4F8C032B" w14:textId="77777777" w:rsidTr="00053EFE">
        <w:trPr>
          <w:cantSplit/>
        </w:trPr>
        <w:tc>
          <w:tcPr>
            <w:tcW w:w="3969" w:type="dxa"/>
          </w:tcPr>
          <w:p w14:paraId="5BDCA3D9" w14:textId="77777777" w:rsidR="00246392" w:rsidRPr="00D71789" w:rsidRDefault="00246392" w:rsidP="00D71789">
            <w:pPr>
              <w:tabs>
                <w:tab w:val="left" w:pos="284"/>
                <w:tab w:val="left" w:pos="851"/>
                <w:tab w:val="left" w:pos="1418"/>
              </w:tabs>
              <w:spacing w:line="380" w:lineRule="exact"/>
              <w:jc w:val="thaiDistribute"/>
              <w:rPr>
                <w:rFonts w:asciiTheme="majorBidi" w:hAnsiTheme="majorBidi" w:cstheme="majorBidi"/>
                <w:sz w:val="32"/>
                <w:szCs w:val="32"/>
              </w:rPr>
            </w:pPr>
            <w:r w:rsidRPr="00D71789">
              <w:rPr>
                <w:rFonts w:asciiTheme="majorBidi" w:hAnsiTheme="majorBidi" w:cstheme="majorBidi"/>
                <w:sz w:val="32"/>
                <w:szCs w:val="32"/>
              </w:rPr>
              <w:t>Discount rate</w:t>
            </w:r>
          </w:p>
        </w:tc>
        <w:tc>
          <w:tcPr>
            <w:tcW w:w="2126" w:type="dxa"/>
            <w:tcBorders>
              <w:top w:val="single" w:sz="6" w:space="0" w:color="auto"/>
            </w:tcBorders>
          </w:tcPr>
          <w:p w14:paraId="3A86AB8D" w14:textId="5DA9AA2F" w:rsidR="00246392" w:rsidRPr="00D71789" w:rsidRDefault="00D71789" w:rsidP="00D71789">
            <w:pPr>
              <w:spacing w:line="380" w:lineRule="exact"/>
              <w:jc w:val="center"/>
              <w:rPr>
                <w:rFonts w:asciiTheme="majorBidi" w:hAnsiTheme="majorBidi" w:cstheme="majorBidi"/>
                <w:sz w:val="32"/>
                <w:szCs w:val="32"/>
              </w:rPr>
            </w:pPr>
            <w:r>
              <w:rPr>
                <w:rFonts w:asciiTheme="majorBidi" w:hAnsiTheme="majorBidi" w:cstheme="majorBidi"/>
                <w:sz w:val="32"/>
                <w:szCs w:val="32"/>
              </w:rPr>
              <w:t>2.33</w:t>
            </w:r>
          </w:p>
        </w:tc>
        <w:tc>
          <w:tcPr>
            <w:tcW w:w="142" w:type="dxa"/>
          </w:tcPr>
          <w:p w14:paraId="5B701364" w14:textId="77777777" w:rsidR="00246392" w:rsidRPr="00D71789" w:rsidRDefault="00246392" w:rsidP="00D71789">
            <w:pPr>
              <w:spacing w:line="380" w:lineRule="exact"/>
              <w:ind w:left="-113" w:right="-53"/>
              <w:jc w:val="center"/>
              <w:rPr>
                <w:rFonts w:asciiTheme="majorBidi" w:hAnsiTheme="majorBidi" w:cstheme="majorBidi"/>
                <w:sz w:val="32"/>
                <w:szCs w:val="32"/>
              </w:rPr>
            </w:pPr>
          </w:p>
        </w:tc>
        <w:tc>
          <w:tcPr>
            <w:tcW w:w="2268" w:type="dxa"/>
            <w:tcBorders>
              <w:top w:val="single" w:sz="6" w:space="0" w:color="auto"/>
            </w:tcBorders>
          </w:tcPr>
          <w:p w14:paraId="75A4D4FE" w14:textId="44816D0D"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2.33</w:t>
            </w:r>
          </w:p>
        </w:tc>
      </w:tr>
      <w:tr w:rsidR="00246392" w:rsidRPr="00D71789" w14:paraId="71BA228F" w14:textId="77777777" w:rsidTr="00053EFE">
        <w:trPr>
          <w:cantSplit/>
        </w:trPr>
        <w:tc>
          <w:tcPr>
            <w:tcW w:w="3969" w:type="dxa"/>
          </w:tcPr>
          <w:p w14:paraId="49625BDE" w14:textId="77777777" w:rsidR="00246392" w:rsidRPr="00D71789" w:rsidRDefault="00246392"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Inflation rate</w:t>
            </w:r>
          </w:p>
        </w:tc>
        <w:tc>
          <w:tcPr>
            <w:tcW w:w="2126" w:type="dxa"/>
          </w:tcPr>
          <w:p w14:paraId="5D6B25EB" w14:textId="606FBDB3"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3.00</w:t>
            </w:r>
          </w:p>
        </w:tc>
        <w:tc>
          <w:tcPr>
            <w:tcW w:w="142" w:type="dxa"/>
          </w:tcPr>
          <w:p w14:paraId="729A9324" w14:textId="77777777" w:rsidR="00246392" w:rsidRPr="00D71789" w:rsidRDefault="00246392" w:rsidP="00D71789">
            <w:pPr>
              <w:spacing w:line="380" w:lineRule="exact"/>
              <w:ind w:left="-113" w:right="1081"/>
              <w:jc w:val="right"/>
              <w:rPr>
                <w:rFonts w:asciiTheme="majorBidi" w:hAnsiTheme="majorBidi" w:cstheme="majorBidi"/>
                <w:sz w:val="32"/>
                <w:szCs w:val="32"/>
              </w:rPr>
            </w:pPr>
          </w:p>
        </w:tc>
        <w:tc>
          <w:tcPr>
            <w:tcW w:w="2268" w:type="dxa"/>
          </w:tcPr>
          <w:p w14:paraId="2F0BC610" w14:textId="4CB6CD6A"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3.00</w:t>
            </w:r>
          </w:p>
        </w:tc>
      </w:tr>
      <w:tr w:rsidR="00246392" w:rsidRPr="00D71789" w14:paraId="7A3ACEDC" w14:textId="77777777" w:rsidTr="00053EFE">
        <w:trPr>
          <w:cantSplit/>
        </w:trPr>
        <w:tc>
          <w:tcPr>
            <w:tcW w:w="3969" w:type="dxa"/>
          </w:tcPr>
          <w:p w14:paraId="0CCCC47C" w14:textId="77777777" w:rsidR="00246392" w:rsidRPr="00D71789" w:rsidRDefault="00246392"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Salary increase rate</w:t>
            </w:r>
          </w:p>
        </w:tc>
        <w:tc>
          <w:tcPr>
            <w:tcW w:w="2126" w:type="dxa"/>
          </w:tcPr>
          <w:p w14:paraId="269A7854" w14:textId="39CD5E55"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4.00</w:t>
            </w:r>
          </w:p>
        </w:tc>
        <w:tc>
          <w:tcPr>
            <w:tcW w:w="142" w:type="dxa"/>
          </w:tcPr>
          <w:p w14:paraId="0F06F999" w14:textId="77777777" w:rsidR="00246392" w:rsidRPr="00D71789" w:rsidRDefault="00246392" w:rsidP="00D71789">
            <w:pPr>
              <w:spacing w:line="380" w:lineRule="exact"/>
              <w:ind w:left="-113" w:right="1081"/>
              <w:jc w:val="right"/>
              <w:rPr>
                <w:rFonts w:asciiTheme="majorBidi" w:hAnsiTheme="majorBidi" w:cstheme="majorBidi"/>
                <w:sz w:val="32"/>
                <w:szCs w:val="32"/>
              </w:rPr>
            </w:pPr>
          </w:p>
        </w:tc>
        <w:tc>
          <w:tcPr>
            <w:tcW w:w="2268" w:type="dxa"/>
          </w:tcPr>
          <w:p w14:paraId="19A21636" w14:textId="5C8BE66A"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4.00</w:t>
            </w:r>
          </w:p>
        </w:tc>
      </w:tr>
      <w:tr w:rsidR="00246392" w:rsidRPr="00D71789" w14:paraId="41D4303A" w14:textId="77777777" w:rsidTr="00053EFE">
        <w:trPr>
          <w:cantSplit/>
        </w:trPr>
        <w:tc>
          <w:tcPr>
            <w:tcW w:w="3969" w:type="dxa"/>
          </w:tcPr>
          <w:p w14:paraId="3D1EC56F" w14:textId="77777777" w:rsidR="00246392" w:rsidRPr="00D71789" w:rsidRDefault="00246392"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Employee turnover rate (depending on age)</w:t>
            </w:r>
          </w:p>
        </w:tc>
        <w:tc>
          <w:tcPr>
            <w:tcW w:w="2126" w:type="dxa"/>
          </w:tcPr>
          <w:p w14:paraId="6089025F" w14:textId="16A8C8B6"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3.82 - 45.84</w:t>
            </w:r>
          </w:p>
        </w:tc>
        <w:tc>
          <w:tcPr>
            <w:tcW w:w="142" w:type="dxa"/>
          </w:tcPr>
          <w:p w14:paraId="032CE88E" w14:textId="77777777" w:rsidR="00246392" w:rsidRPr="00D71789" w:rsidRDefault="00246392" w:rsidP="00D71789">
            <w:pPr>
              <w:spacing w:line="380" w:lineRule="exact"/>
              <w:ind w:left="-113" w:right="1081"/>
              <w:jc w:val="right"/>
              <w:rPr>
                <w:rFonts w:asciiTheme="majorBidi" w:hAnsiTheme="majorBidi" w:cstheme="majorBidi"/>
                <w:sz w:val="32"/>
                <w:szCs w:val="32"/>
              </w:rPr>
            </w:pPr>
          </w:p>
        </w:tc>
        <w:tc>
          <w:tcPr>
            <w:tcW w:w="2268" w:type="dxa"/>
          </w:tcPr>
          <w:p w14:paraId="6CE25498" w14:textId="49EC1265" w:rsidR="00246392" w:rsidRPr="00D71789" w:rsidRDefault="00246392"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3.82 - 45.84</w:t>
            </w:r>
          </w:p>
        </w:tc>
      </w:tr>
      <w:tr w:rsidR="00246392" w:rsidRPr="00D71789" w14:paraId="3633569A" w14:textId="77777777" w:rsidTr="0006654A">
        <w:trPr>
          <w:cantSplit/>
        </w:trPr>
        <w:tc>
          <w:tcPr>
            <w:tcW w:w="3969" w:type="dxa"/>
          </w:tcPr>
          <w:p w14:paraId="044AE5EF" w14:textId="77777777" w:rsidR="00246392" w:rsidRPr="00D71789" w:rsidRDefault="00246392" w:rsidP="00D71789">
            <w:pPr>
              <w:tabs>
                <w:tab w:val="left" w:pos="252"/>
                <w:tab w:val="left" w:pos="851"/>
                <w:tab w:val="left" w:pos="1418"/>
              </w:tabs>
              <w:spacing w:line="380" w:lineRule="exact"/>
              <w:jc w:val="thaiDistribute"/>
              <w:rPr>
                <w:rFonts w:asciiTheme="majorBidi" w:hAnsiTheme="majorBidi" w:cstheme="majorBidi"/>
                <w:sz w:val="32"/>
                <w:szCs w:val="32"/>
                <w:cs/>
              </w:rPr>
            </w:pPr>
            <w:r w:rsidRPr="00D71789">
              <w:rPr>
                <w:rFonts w:asciiTheme="majorBidi" w:hAnsiTheme="majorBidi" w:cstheme="majorBidi"/>
                <w:sz w:val="32"/>
                <w:szCs w:val="32"/>
              </w:rPr>
              <w:t>Mortality rate</w:t>
            </w:r>
          </w:p>
        </w:tc>
        <w:tc>
          <w:tcPr>
            <w:tcW w:w="2126" w:type="dxa"/>
            <w:vAlign w:val="center"/>
          </w:tcPr>
          <w:p w14:paraId="4863B287" w14:textId="64289BD2" w:rsidR="00246392" w:rsidRPr="00D71789" w:rsidRDefault="00246392" w:rsidP="00D71789">
            <w:pPr>
              <w:spacing w:line="380" w:lineRule="exact"/>
              <w:jc w:val="center"/>
              <w:rPr>
                <w:rFonts w:asciiTheme="majorBidi" w:hAnsiTheme="majorBidi" w:cstheme="majorBidi"/>
                <w:sz w:val="32"/>
                <w:szCs w:val="32"/>
                <w:cs/>
              </w:rPr>
            </w:pPr>
            <w:r w:rsidRPr="00D71789">
              <w:rPr>
                <w:rFonts w:asciiTheme="majorBidi" w:hAnsiTheme="majorBidi" w:cstheme="majorBidi"/>
                <w:sz w:val="32"/>
                <w:szCs w:val="32"/>
              </w:rPr>
              <w:t>105 of Thai mortality table 2017</w:t>
            </w:r>
          </w:p>
        </w:tc>
        <w:tc>
          <w:tcPr>
            <w:tcW w:w="142" w:type="dxa"/>
          </w:tcPr>
          <w:p w14:paraId="33C4C16E" w14:textId="77777777" w:rsidR="00246392" w:rsidRPr="00D71789" w:rsidRDefault="00246392" w:rsidP="00D71789">
            <w:pPr>
              <w:spacing w:line="380" w:lineRule="exact"/>
              <w:jc w:val="center"/>
              <w:rPr>
                <w:rFonts w:asciiTheme="majorBidi" w:hAnsiTheme="majorBidi" w:cstheme="majorBidi"/>
                <w:sz w:val="32"/>
                <w:szCs w:val="32"/>
                <w:cs/>
              </w:rPr>
            </w:pPr>
          </w:p>
        </w:tc>
        <w:tc>
          <w:tcPr>
            <w:tcW w:w="2268" w:type="dxa"/>
            <w:vAlign w:val="center"/>
          </w:tcPr>
          <w:p w14:paraId="1E3D7161" w14:textId="5C2CEE87" w:rsidR="00246392" w:rsidRPr="00D71789" w:rsidRDefault="00246392" w:rsidP="00D71789">
            <w:pPr>
              <w:spacing w:line="380" w:lineRule="exact"/>
              <w:ind w:left="85" w:firstLine="28"/>
              <w:jc w:val="center"/>
              <w:rPr>
                <w:rFonts w:asciiTheme="majorBidi" w:hAnsiTheme="majorBidi" w:cstheme="majorBidi"/>
                <w:sz w:val="32"/>
                <w:szCs w:val="32"/>
              </w:rPr>
            </w:pPr>
            <w:r w:rsidRPr="00D71789">
              <w:rPr>
                <w:rFonts w:asciiTheme="majorBidi" w:hAnsiTheme="majorBidi" w:cstheme="majorBidi"/>
                <w:sz w:val="32"/>
                <w:szCs w:val="32"/>
              </w:rPr>
              <w:t>105 of Thai mortality table 2017</w:t>
            </w:r>
          </w:p>
        </w:tc>
      </w:tr>
    </w:tbl>
    <w:p w14:paraId="6A8E2CE8" w14:textId="77777777" w:rsidR="00870BF3" w:rsidRPr="00D71789" w:rsidRDefault="00870BF3" w:rsidP="00D71789">
      <w:pPr>
        <w:tabs>
          <w:tab w:val="left" w:pos="284"/>
          <w:tab w:val="left" w:pos="851"/>
          <w:tab w:val="left" w:pos="1418"/>
        </w:tabs>
        <w:spacing w:line="380" w:lineRule="exact"/>
        <w:ind w:right="-91"/>
        <w:jc w:val="both"/>
        <w:rPr>
          <w:rFonts w:asciiTheme="majorBidi" w:hAnsiTheme="majorBidi" w:cstheme="majorBidi"/>
          <w:sz w:val="32"/>
          <w:szCs w:val="32"/>
        </w:rPr>
      </w:pPr>
    </w:p>
    <w:p w14:paraId="2CC104DC" w14:textId="77777777" w:rsidR="00D71789" w:rsidRDefault="00D71789">
      <w:pPr>
        <w:spacing w:line="240" w:lineRule="auto"/>
        <w:rPr>
          <w:rFonts w:asciiTheme="majorBidi" w:hAnsiTheme="majorBidi" w:cstheme="majorBidi"/>
          <w:spacing w:val="-2"/>
          <w:sz w:val="32"/>
          <w:szCs w:val="32"/>
        </w:rPr>
      </w:pPr>
      <w:r>
        <w:rPr>
          <w:rFonts w:asciiTheme="majorBidi" w:hAnsiTheme="majorBidi" w:cstheme="majorBidi"/>
          <w:spacing w:val="-2"/>
          <w:sz w:val="32"/>
          <w:szCs w:val="32"/>
        </w:rPr>
        <w:br w:type="page"/>
      </w:r>
    </w:p>
    <w:p w14:paraId="51A8F055"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5918DF4B"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A3B2819"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Pr="001D307E">
        <w:rPr>
          <w:rFonts w:ascii="Angsana New" w:hAnsi="Angsana New"/>
          <w:b/>
          <w:bCs/>
          <w:sz w:val="32"/>
          <w:szCs w:val="32"/>
          <w:lang w:val="en-US" w:bidi="th-TH"/>
        </w:rPr>
        <w:t>5</w:t>
      </w:r>
    </w:p>
    <w:p w14:paraId="42E1D14E" w14:textId="77777777" w:rsidR="00D71789" w:rsidRDefault="00D71789" w:rsidP="00D71789">
      <w:pPr>
        <w:tabs>
          <w:tab w:val="left" w:pos="284"/>
          <w:tab w:val="left" w:pos="1418"/>
        </w:tabs>
        <w:spacing w:line="380" w:lineRule="exact"/>
        <w:ind w:left="851" w:hanging="567"/>
        <w:jc w:val="thaiDistribute"/>
        <w:rPr>
          <w:rFonts w:asciiTheme="majorBidi" w:hAnsiTheme="majorBidi" w:cstheme="majorBidi"/>
          <w:spacing w:val="-2"/>
          <w:sz w:val="32"/>
          <w:szCs w:val="32"/>
        </w:rPr>
      </w:pPr>
    </w:p>
    <w:p w14:paraId="6B5DADC0" w14:textId="1B0C533B" w:rsidR="00D61DBB" w:rsidRPr="00D71789" w:rsidRDefault="00246392" w:rsidP="00D71789">
      <w:pPr>
        <w:tabs>
          <w:tab w:val="left" w:pos="284"/>
          <w:tab w:val="left" w:pos="1418"/>
        </w:tabs>
        <w:spacing w:line="380" w:lineRule="exact"/>
        <w:ind w:left="851" w:hanging="567"/>
        <w:jc w:val="thaiDistribute"/>
        <w:rPr>
          <w:rFonts w:asciiTheme="majorBidi" w:hAnsiTheme="majorBidi" w:cstheme="majorBidi"/>
          <w:spacing w:val="-2"/>
          <w:sz w:val="32"/>
          <w:szCs w:val="32"/>
        </w:rPr>
      </w:pPr>
      <w:r w:rsidRPr="00D71789">
        <w:rPr>
          <w:rFonts w:asciiTheme="majorBidi" w:hAnsiTheme="majorBidi" w:cstheme="majorBidi"/>
          <w:spacing w:val="-2"/>
          <w:sz w:val="32"/>
          <w:szCs w:val="32"/>
        </w:rPr>
        <w:t>16</w:t>
      </w:r>
      <w:r w:rsidR="00D61DBB" w:rsidRPr="00D71789">
        <w:rPr>
          <w:rFonts w:asciiTheme="majorBidi" w:hAnsiTheme="majorBidi" w:cstheme="majorBidi"/>
          <w:spacing w:val="-2"/>
          <w:sz w:val="32"/>
          <w:szCs w:val="32"/>
        </w:rPr>
        <w:t>.2</w:t>
      </w:r>
      <w:r w:rsidR="00D61DBB" w:rsidRPr="00D71789">
        <w:rPr>
          <w:rFonts w:asciiTheme="majorBidi" w:hAnsiTheme="majorBidi" w:cstheme="majorBidi"/>
          <w:spacing w:val="-2"/>
          <w:sz w:val="32"/>
          <w:szCs w:val="32"/>
        </w:rPr>
        <w:tab/>
        <w:t xml:space="preserve">Sensitivity analysis </w:t>
      </w:r>
    </w:p>
    <w:p w14:paraId="03DF870E" w14:textId="77777777" w:rsidR="00D61DBB" w:rsidRPr="00D71789" w:rsidRDefault="00D61DBB" w:rsidP="00D71789">
      <w:pPr>
        <w:tabs>
          <w:tab w:val="left" w:pos="851"/>
          <w:tab w:val="left" w:pos="1418"/>
        </w:tabs>
        <w:spacing w:line="380" w:lineRule="exact"/>
        <w:ind w:left="851" w:hanging="1032"/>
        <w:contextualSpacing/>
        <w:jc w:val="thaiDistribute"/>
        <w:rPr>
          <w:rFonts w:asciiTheme="majorBidi" w:hAnsiTheme="majorBidi" w:cstheme="majorBidi"/>
          <w:spacing w:val="-2"/>
          <w:sz w:val="32"/>
          <w:szCs w:val="32"/>
        </w:rPr>
      </w:pPr>
      <w:r w:rsidRPr="00D71789">
        <w:rPr>
          <w:rFonts w:asciiTheme="majorBidi" w:hAnsiTheme="majorBidi" w:cstheme="majorBidi"/>
          <w:spacing w:val="-2"/>
          <w:sz w:val="32"/>
          <w:szCs w:val="32"/>
          <w:cs/>
        </w:rPr>
        <w:tab/>
      </w:r>
      <w:r w:rsidRPr="00D71789">
        <w:rPr>
          <w:rFonts w:asciiTheme="majorBidi" w:hAnsiTheme="majorBidi" w:cstheme="majorBidi"/>
          <w:spacing w:val="-2"/>
          <w:sz w:val="32"/>
          <w:szCs w:val="32"/>
          <w:cs/>
        </w:rPr>
        <w:tab/>
      </w:r>
      <w:r w:rsidRPr="00D71789">
        <w:rPr>
          <w:rFonts w:asciiTheme="majorBidi" w:hAnsiTheme="majorBidi" w:cstheme="majorBidi"/>
          <w:spacing w:val="-2"/>
          <w:sz w:val="32"/>
          <w:szCs w:val="32"/>
        </w:rPr>
        <w:t xml:space="preserve">Change in each assumption that relates to the estimate based on actuarial principles that may be reasonably possible as at the reporting date with other assumptions fixed will affect the obligations required in the following amounts: </w:t>
      </w:r>
    </w:p>
    <w:tbl>
      <w:tblPr>
        <w:tblW w:w="8647" w:type="dxa"/>
        <w:tblInd w:w="766" w:type="dxa"/>
        <w:tblCellMar>
          <w:left w:w="57" w:type="dxa"/>
          <w:right w:w="57" w:type="dxa"/>
        </w:tblCellMar>
        <w:tblLook w:val="04A0" w:firstRow="1" w:lastRow="0" w:firstColumn="1" w:lastColumn="0" w:noHBand="0" w:noVBand="1"/>
      </w:tblPr>
      <w:tblGrid>
        <w:gridCol w:w="5245"/>
        <w:gridCol w:w="1701"/>
        <w:gridCol w:w="135"/>
        <w:gridCol w:w="1566"/>
      </w:tblGrid>
      <w:tr w:rsidR="0040413D" w:rsidRPr="00D71789" w14:paraId="74BE05AE" w14:textId="77777777" w:rsidTr="00587949">
        <w:tc>
          <w:tcPr>
            <w:tcW w:w="5245" w:type="dxa"/>
          </w:tcPr>
          <w:p w14:paraId="314CD192" w14:textId="77777777" w:rsidR="0040413D" w:rsidRPr="00D71789" w:rsidRDefault="0040413D" w:rsidP="00D71789">
            <w:pPr>
              <w:spacing w:line="380" w:lineRule="exact"/>
              <w:rPr>
                <w:rFonts w:asciiTheme="majorBidi" w:hAnsiTheme="majorBidi" w:cstheme="majorBidi"/>
                <w:sz w:val="32"/>
                <w:szCs w:val="32"/>
              </w:rPr>
            </w:pPr>
          </w:p>
        </w:tc>
        <w:tc>
          <w:tcPr>
            <w:tcW w:w="3402" w:type="dxa"/>
            <w:gridSpan w:val="3"/>
            <w:tcBorders>
              <w:bottom w:val="single" w:sz="6" w:space="0" w:color="auto"/>
            </w:tcBorders>
          </w:tcPr>
          <w:p w14:paraId="6B108B54" w14:textId="77777777" w:rsidR="0040413D" w:rsidRPr="00D71789" w:rsidRDefault="0040413D" w:rsidP="00D71789">
            <w:pPr>
              <w:spacing w:line="380" w:lineRule="exact"/>
              <w:jc w:val="center"/>
              <w:rPr>
                <w:rFonts w:asciiTheme="majorBidi" w:hAnsiTheme="majorBidi" w:cstheme="majorBidi"/>
                <w:sz w:val="32"/>
                <w:szCs w:val="32"/>
                <w:cs/>
              </w:rPr>
            </w:pPr>
            <w:r w:rsidRPr="00D71789">
              <w:rPr>
                <w:rFonts w:asciiTheme="majorBidi" w:hAnsiTheme="majorBidi" w:cstheme="majorBidi"/>
                <w:sz w:val="32"/>
                <w:szCs w:val="32"/>
              </w:rPr>
              <w:t xml:space="preserve">In Thousand Baht </w:t>
            </w:r>
          </w:p>
        </w:tc>
      </w:tr>
      <w:tr w:rsidR="0040413D" w:rsidRPr="00D71789" w14:paraId="245FC30C" w14:textId="77777777" w:rsidTr="00587949">
        <w:tc>
          <w:tcPr>
            <w:tcW w:w="5245" w:type="dxa"/>
          </w:tcPr>
          <w:p w14:paraId="38ECE144" w14:textId="77777777" w:rsidR="0040413D" w:rsidRPr="00D71789" w:rsidRDefault="0040413D" w:rsidP="00D71789">
            <w:pPr>
              <w:spacing w:line="380" w:lineRule="exact"/>
              <w:rPr>
                <w:rFonts w:asciiTheme="majorBidi" w:hAnsiTheme="majorBidi" w:cstheme="majorBidi"/>
                <w:sz w:val="32"/>
                <w:szCs w:val="32"/>
              </w:rPr>
            </w:pPr>
          </w:p>
        </w:tc>
        <w:tc>
          <w:tcPr>
            <w:tcW w:w="3402" w:type="dxa"/>
            <w:gridSpan w:val="3"/>
            <w:tcBorders>
              <w:top w:val="single" w:sz="6" w:space="0" w:color="auto"/>
              <w:bottom w:val="single" w:sz="6" w:space="0" w:color="auto"/>
            </w:tcBorders>
          </w:tcPr>
          <w:p w14:paraId="728ACDAF" w14:textId="77777777" w:rsidR="0040413D" w:rsidRPr="00D71789" w:rsidRDefault="0040413D"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Financial statements in which the equity method is applied/</w:t>
            </w:r>
          </w:p>
          <w:p w14:paraId="5201A690" w14:textId="77777777" w:rsidR="0040413D" w:rsidRPr="00D71789" w:rsidRDefault="0040413D"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 xml:space="preserve">Separate financial statements  </w:t>
            </w:r>
          </w:p>
        </w:tc>
      </w:tr>
      <w:tr w:rsidR="0040413D" w:rsidRPr="00D71789" w14:paraId="266BD494" w14:textId="77777777" w:rsidTr="00587949">
        <w:tc>
          <w:tcPr>
            <w:tcW w:w="5245" w:type="dxa"/>
          </w:tcPr>
          <w:p w14:paraId="08CA69F2" w14:textId="77777777" w:rsidR="0040413D" w:rsidRPr="00D71789" w:rsidRDefault="0040413D" w:rsidP="00D71789">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584F206F" w14:textId="77777777" w:rsidR="0040413D" w:rsidRPr="00D71789" w:rsidRDefault="0040413D"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Increase</w:t>
            </w:r>
          </w:p>
        </w:tc>
        <w:tc>
          <w:tcPr>
            <w:tcW w:w="135" w:type="dxa"/>
          </w:tcPr>
          <w:p w14:paraId="6E9C3304" w14:textId="77777777" w:rsidR="0040413D" w:rsidRPr="00D71789" w:rsidRDefault="0040413D" w:rsidP="00D71789">
            <w:pPr>
              <w:spacing w:line="380" w:lineRule="exact"/>
              <w:jc w:val="center"/>
              <w:rPr>
                <w:rFonts w:asciiTheme="majorBidi" w:hAnsiTheme="majorBidi" w:cstheme="majorBidi"/>
                <w:sz w:val="32"/>
                <w:szCs w:val="32"/>
              </w:rPr>
            </w:pPr>
          </w:p>
        </w:tc>
        <w:tc>
          <w:tcPr>
            <w:tcW w:w="1566" w:type="dxa"/>
            <w:tcBorders>
              <w:top w:val="single" w:sz="6" w:space="0" w:color="auto"/>
              <w:bottom w:val="single" w:sz="6" w:space="0" w:color="auto"/>
            </w:tcBorders>
          </w:tcPr>
          <w:p w14:paraId="795E017B" w14:textId="77777777" w:rsidR="0040413D" w:rsidRPr="00D71789" w:rsidRDefault="0040413D"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Decrease</w:t>
            </w:r>
          </w:p>
        </w:tc>
      </w:tr>
      <w:tr w:rsidR="0040413D" w:rsidRPr="00D71789" w14:paraId="252392AD" w14:textId="77777777" w:rsidTr="00587949">
        <w:tc>
          <w:tcPr>
            <w:tcW w:w="5245" w:type="dxa"/>
          </w:tcPr>
          <w:p w14:paraId="11C70637" w14:textId="185AB9B8" w:rsidR="0040413D" w:rsidRPr="00D71789" w:rsidRDefault="0040413D" w:rsidP="00D71789">
            <w:pPr>
              <w:spacing w:line="380" w:lineRule="exact"/>
              <w:ind w:left="85"/>
              <w:rPr>
                <w:rFonts w:asciiTheme="majorBidi" w:hAnsiTheme="majorBidi" w:cstheme="majorBidi"/>
                <w:sz w:val="32"/>
                <w:szCs w:val="32"/>
                <w:cs/>
                <w:lang w:val="en-US" w:bidi="th-TH"/>
              </w:rPr>
            </w:pPr>
            <w:r w:rsidRPr="00D71789">
              <w:rPr>
                <w:rFonts w:asciiTheme="majorBidi" w:hAnsiTheme="majorBidi" w:cstheme="majorBidi"/>
                <w:sz w:val="32"/>
                <w:szCs w:val="32"/>
              </w:rPr>
              <w:t>Defined benefit obligation December 31, 202</w:t>
            </w:r>
            <w:r w:rsidR="002E6154" w:rsidRPr="00D71789">
              <w:rPr>
                <w:rFonts w:asciiTheme="majorBidi" w:hAnsiTheme="majorBidi" w:cstheme="majorBidi"/>
                <w:sz w:val="32"/>
                <w:szCs w:val="32"/>
                <w:lang w:val="en-US"/>
              </w:rPr>
              <w:t>5</w:t>
            </w:r>
          </w:p>
        </w:tc>
        <w:tc>
          <w:tcPr>
            <w:tcW w:w="1701" w:type="dxa"/>
            <w:tcBorders>
              <w:top w:val="single" w:sz="6" w:space="0" w:color="auto"/>
            </w:tcBorders>
          </w:tcPr>
          <w:p w14:paraId="1B46144B" w14:textId="77777777" w:rsidR="0040413D" w:rsidRPr="00D71789" w:rsidRDefault="0040413D" w:rsidP="00D71789">
            <w:pPr>
              <w:spacing w:line="380" w:lineRule="exact"/>
              <w:rPr>
                <w:rFonts w:asciiTheme="majorBidi" w:hAnsiTheme="majorBidi" w:cstheme="majorBidi"/>
                <w:sz w:val="32"/>
                <w:szCs w:val="32"/>
              </w:rPr>
            </w:pPr>
          </w:p>
        </w:tc>
        <w:tc>
          <w:tcPr>
            <w:tcW w:w="135" w:type="dxa"/>
          </w:tcPr>
          <w:p w14:paraId="6A855071" w14:textId="77777777" w:rsidR="0040413D" w:rsidRPr="00D71789" w:rsidRDefault="0040413D" w:rsidP="00D71789">
            <w:pPr>
              <w:spacing w:line="380" w:lineRule="exact"/>
              <w:rPr>
                <w:rFonts w:asciiTheme="majorBidi" w:hAnsiTheme="majorBidi" w:cstheme="majorBidi"/>
                <w:sz w:val="32"/>
                <w:szCs w:val="32"/>
              </w:rPr>
            </w:pPr>
          </w:p>
        </w:tc>
        <w:tc>
          <w:tcPr>
            <w:tcW w:w="1566" w:type="dxa"/>
            <w:tcBorders>
              <w:top w:val="single" w:sz="6" w:space="0" w:color="auto"/>
            </w:tcBorders>
          </w:tcPr>
          <w:p w14:paraId="176BFF08" w14:textId="77777777" w:rsidR="0040413D" w:rsidRPr="00D71789" w:rsidRDefault="0040413D" w:rsidP="00D71789">
            <w:pPr>
              <w:spacing w:line="380" w:lineRule="exact"/>
              <w:rPr>
                <w:rFonts w:asciiTheme="majorBidi" w:hAnsiTheme="majorBidi" w:cstheme="majorBidi"/>
                <w:sz w:val="32"/>
                <w:szCs w:val="32"/>
              </w:rPr>
            </w:pPr>
          </w:p>
        </w:tc>
      </w:tr>
      <w:tr w:rsidR="00246392" w:rsidRPr="00D71789" w14:paraId="2C4A8522" w14:textId="77777777" w:rsidTr="00587949">
        <w:tc>
          <w:tcPr>
            <w:tcW w:w="5245" w:type="dxa"/>
          </w:tcPr>
          <w:p w14:paraId="60BEB63C" w14:textId="7F8009FD" w:rsidR="00246392" w:rsidRPr="00D71789" w:rsidRDefault="00246392" w:rsidP="00D71789">
            <w:pPr>
              <w:spacing w:line="380" w:lineRule="exact"/>
              <w:ind w:left="85"/>
              <w:rPr>
                <w:rFonts w:asciiTheme="majorBidi" w:hAnsiTheme="majorBidi" w:cstheme="majorBidi"/>
                <w:sz w:val="32"/>
                <w:szCs w:val="32"/>
                <w:cs/>
              </w:rPr>
            </w:pPr>
            <w:r w:rsidRPr="00D71789">
              <w:rPr>
                <w:rFonts w:asciiTheme="majorBidi" w:hAnsiTheme="majorBidi" w:cstheme="majorBidi"/>
                <w:sz w:val="32"/>
                <w:szCs w:val="32"/>
              </w:rPr>
              <w:t xml:space="preserve">Discount rate </w:t>
            </w:r>
            <w:r w:rsidRPr="00D71789">
              <w:rPr>
                <w:rFonts w:asciiTheme="majorBidi" w:hAnsiTheme="majorBidi" w:cstheme="majorBidi"/>
                <w:sz w:val="32"/>
                <w:szCs w:val="32"/>
                <w:cs/>
              </w:rPr>
              <w:t>(</w:t>
            </w:r>
            <w:r w:rsidRPr="00D71789">
              <w:rPr>
                <w:rFonts w:asciiTheme="majorBidi" w:hAnsiTheme="majorBidi" w:cstheme="majorBidi"/>
                <w:sz w:val="32"/>
                <w:szCs w:val="32"/>
              </w:rPr>
              <w:t>percentage of change</w:t>
            </w:r>
            <w:r w:rsidRPr="00D71789">
              <w:rPr>
                <w:rFonts w:asciiTheme="majorBidi" w:hAnsiTheme="majorBidi" w:cstheme="majorBidi"/>
                <w:sz w:val="32"/>
                <w:szCs w:val="32"/>
                <w:cs/>
              </w:rPr>
              <w:t xml:space="preserve"> </w:t>
            </w:r>
            <w:r w:rsidRPr="00D71789">
              <w:rPr>
                <w:rFonts w:asciiTheme="majorBidi" w:hAnsiTheme="majorBidi" w:cstheme="majorBidi"/>
                <w:sz w:val="32"/>
                <w:szCs w:val="32"/>
              </w:rPr>
              <w:t>1.0)</w:t>
            </w:r>
          </w:p>
        </w:tc>
        <w:tc>
          <w:tcPr>
            <w:tcW w:w="1701" w:type="dxa"/>
          </w:tcPr>
          <w:p w14:paraId="0F620F44" w14:textId="420F7A1E" w:rsidR="00246392" w:rsidRPr="00D71789" w:rsidRDefault="00246392" w:rsidP="00D71789">
            <w:pPr>
              <w:tabs>
                <w:tab w:val="left" w:pos="284"/>
                <w:tab w:val="left" w:pos="851"/>
                <w:tab w:val="left" w:pos="1418"/>
              </w:tabs>
              <w:spacing w:line="380" w:lineRule="exact"/>
              <w:ind w:right="-57"/>
              <w:jc w:val="right"/>
              <w:rPr>
                <w:rFonts w:asciiTheme="majorBidi" w:hAnsiTheme="majorBidi" w:cstheme="majorBidi"/>
                <w:sz w:val="32"/>
                <w:szCs w:val="32"/>
                <w:cs/>
                <w:lang w:val="en-US" w:bidi="th-TH"/>
              </w:rPr>
            </w:pPr>
            <w:r w:rsidRPr="00D71789">
              <w:rPr>
                <w:rFonts w:asciiTheme="majorBidi" w:hAnsiTheme="majorBidi" w:cstheme="majorBidi"/>
                <w:sz w:val="32"/>
                <w:szCs w:val="32"/>
              </w:rPr>
              <w:t>(71)</w:t>
            </w:r>
          </w:p>
        </w:tc>
        <w:tc>
          <w:tcPr>
            <w:tcW w:w="135" w:type="dxa"/>
          </w:tcPr>
          <w:p w14:paraId="3FF053A8" w14:textId="77777777" w:rsidR="00246392" w:rsidRPr="00D71789" w:rsidRDefault="00246392" w:rsidP="00D71789">
            <w:pPr>
              <w:spacing w:line="380" w:lineRule="exact"/>
              <w:ind w:right="113"/>
              <w:jc w:val="right"/>
              <w:rPr>
                <w:rFonts w:asciiTheme="majorBidi" w:hAnsiTheme="majorBidi" w:cstheme="majorBidi"/>
                <w:sz w:val="32"/>
                <w:szCs w:val="32"/>
              </w:rPr>
            </w:pPr>
          </w:p>
        </w:tc>
        <w:tc>
          <w:tcPr>
            <w:tcW w:w="1566" w:type="dxa"/>
          </w:tcPr>
          <w:p w14:paraId="01C63777" w14:textId="68863B68" w:rsidR="00246392" w:rsidRPr="00D71789" w:rsidRDefault="00246392" w:rsidP="00D71789">
            <w:pPr>
              <w:spacing w:line="380" w:lineRule="exact"/>
              <w:ind w:left="-113"/>
              <w:jc w:val="right"/>
              <w:rPr>
                <w:rFonts w:asciiTheme="majorBidi" w:hAnsiTheme="majorBidi" w:cstheme="majorBidi"/>
                <w:sz w:val="32"/>
                <w:szCs w:val="32"/>
                <w:lang w:bidi="th-TH"/>
              </w:rPr>
            </w:pPr>
            <w:r w:rsidRPr="00D71789">
              <w:rPr>
                <w:rFonts w:asciiTheme="majorBidi" w:hAnsiTheme="majorBidi" w:cstheme="majorBidi"/>
                <w:sz w:val="32"/>
                <w:szCs w:val="32"/>
              </w:rPr>
              <w:t>79</w:t>
            </w:r>
          </w:p>
        </w:tc>
      </w:tr>
      <w:tr w:rsidR="00246392" w:rsidRPr="00D71789" w14:paraId="6531F50A" w14:textId="77777777" w:rsidTr="00587949">
        <w:tc>
          <w:tcPr>
            <w:tcW w:w="5245" w:type="dxa"/>
            <w:vAlign w:val="bottom"/>
          </w:tcPr>
          <w:p w14:paraId="41E225F9" w14:textId="15E3F06A" w:rsidR="00246392" w:rsidRPr="00D71789" w:rsidRDefault="00246392" w:rsidP="00D71789">
            <w:pPr>
              <w:spacing w:line="380" w:lineRule="exact"/>
              <w:ind w:left="85"/>
              <w:rPr>
                <w:rFonts w:asciiTheme="majorBidi" w:hAnsiTheme="majorBidi" w:cstheme="majorBidi"/>
                <w:sz w:val="32"/>
                <w:szCs w:val="32"/>
                <w:lang w:val="en-US" w:bidi="th-TH"/>
              </w:rPr>
            </w:pPr>
            <w:r w:rsidRPr="00D71789">
              <w:rPr>
                <w:rFonts w:asciiTheme="majorBidi" w:hAnsiTheme="majorBidi" w:cstheme="majorBidi"/>
                <w:sz w:val="32"/>
                <w:szCs w:val="32"/>
              </w:rPr>
              <w:t>Future salary increase rate</w:t>
            </w:r>
            <w:r w:rsidRPr="00D71789">
              <w:rPr>
                <w:rFonts w:asciiTheme="majorBidi" w:hAnsiTheme="majorBidi" w:cstheme="majorBidi"/>
                <w:sz w:val="32"/>
                <w:szCs w:val="32"/>
                <w:cs/>
              </w:rPr>
              <w:t xml:space="preserve"> (</w:t>
            </w:r>
            <w:r w:rsidRPr="00D71789">
              <w:rPr>
                <w:rFonts w:asciiTheme="majorBidi" w:hAnsiTheme="majorBidi" w:cstheme="majorBidi"/>
                <w:sz w:val="32"/>
                <w:szCs w:val="32"/>
              </w:rPr>
              <w:t>percentage of change 1.0</w:t>
            </w:r>
            <w:r w:rsidRPr="00D71789">
              <w:rPr>
                <w:rFonts w:asciiTheme="majorBidi" w:hAnsiTheme="majorBidi" w:cstheme="majorBidi"/>
                <w:sz w:val="32"/>
                <w:szCs w:val="32"/>
                <w:lang w:val="en-US" w:bidi="th-TH"/>
              </w:rPr>
              <w:t>)</w:t>
            </w:r>
          </w:p>
        </w:tc>
        <w:tc>
          <w:tcPr>
            <w:tcW w:w="1701" w:type="dxa"/>
          </w:tcPr>
          <w:p w14:paraId="1BD789EA" w14:textId="1B5CEF72" w:rsidR="00246392" w:rsidRPr="00D71789" w:rsidRDefault="00246392" w:rsidP="00D71789">
            <w:pPr>
              <w:spacing w:line="380" w:lineRule="exact"/>
              <w:ind w:left="-113"/>
              <w:jc w:val="right"/>
              <w:rPr>
                <w:rFonts w:asciiTheme="majorBidi" w:hAnsiTheme="majorBidi" w:cstheme="majorBidi"/>
                <w:sz w:val="32"/>
                <w:szCs w:val="32"/>
                <w:lang w:bidi="th-TH"/>
              </w:rPr>
            </w:pPr>
            <w:r w:rsidRPr="00D71789">
              <w:rPr>
                <w:rFonts w:asciiTheme="majorBidi" w:hAnsiTheme="majorBidi" w:cstheme="majorBidi"/>
                <w:sz w:val="32"/>
                <w:szCs w:val="32"/>
              </w:rPr>
              <w:t>88</w:t>
            </w:r>
          </w:p>
        </w:tc>
        <w:tc>
          <w:tcPr>
            <w:tcW w:w="135" w:type="dxa"/>
          </w:tcPr>
          <w:p w14:paraId="36D2A249" w14:textId="77777777" w:rsidR="00246392" w:rsidRPr="00D71789" w:rsidRDefault="00246392" w:rsidP="00D71789">
            <w:pPr>
              <w:spacing w:line="380" w:lineRule="exact"/>
              <w:ind w:right="113"/>
              <w:jc w:val="right"/>
              <w:rPr>
                <w:rFonts w:asciiTheme="majorBidi" w:hAnsiTheme="majorBidi" w:cstheme="majorBidi"/>
                <w:sz w:val="32"/>
                <w:szCs w:val="32"/>
              </w:rPr>
            </w:pPr>
          </w:p>
        </w:tc>
        <w:tc>
          <w:tcPr>
            <w:tcW w:w="1566" w:type="dxa"/>
          </w:tcPr>
          <w:p w14:paraId="49A8A0E9" w14:textId="0953BBE1" w:rsidR="00246392" w:rsidRPr="00D71789" w:rsidRDefault="00246392" w:rsidP="00D71789">
            <w:pPr>
              <w:tabs>
                <w:tab w:val="left" w:pos="284"/>
                <w:tab w:val="left" w:pos="851"/>
                <w:tab w:val="left" w:pos="1418"/>
              </w:tabs>
              <w:spacing w:line="380" w:lineRule="exact"/>
              <w:ind w:right="-57"/>
              <w:jc w:val="right"/>
              <w:rPr>
                <w:rFonts w:asciiTheme="majorBidi" w:hAnsiTheme="majorBidi" w:cstheme="majorBidi"/>
                <w:sz w:val="32"/>
                <w:szCs w:val="32"/>
                <w:lang w:bidi="th-TH"/>
              </w:rPr>
            </w:pPr>
            <w:r w:rsidRPr="00D71789">
              <w:rPr>
                <w:rFonts w:asciiTheme="majorBidi" w:hAnsiTheme="majorBidi" w:cstheme="majorBidi"/>
                <w:sz w:val="32"/>
                <w:szCs w:val="32"/>
              </w:rPr>
              <w:t>(81)</w:t>
            </w:r>
          </w:p>
        </w:tc>
      </w:tr>
      <w:tr w:rsidR="00246392" w:rsidRPr="00D71789" w14:paraId="78E74E1F" w14:textId="77777777" w:rsidTr="00587949">
        <w:tc>
          <w:tcPr>
            <w:tcW w:w="5245" w:type="dxa"/>
            <w:vAlign w:val="bottom"/>
          </w:tcPr>
          <w:p w14:paraId="48927E23" w14:textId="04FBC5DF" w:rsidR="00246392" w:rsidRPr="00D71789" w:rsidRDefault="00246392" w:rsidP="00D71789">
            <w:pPr>
              <w:spacing w:line="380" w:lineRule="exact"/>
              <w:ind w:left="85"/>
              <w:rPr>
                <w:rFonts w:asciiTheme="majorBidi" w:hAnsiTheme="majorBidi" w:cstheme="majorBidi"/>
                <w:sz w:val="32"/>
                <w:szCs w:val="32"/>
              </w:rPr>
            </w:pPr>
            <w:r w:rsidRPr="00D71789">
              <w:rPr>
                <w:rFonts w:asciiTheme="majorBidi" w:hAnsiTheme="majorBidi" w:cstheme="majorBidi"/>
                <w:sz w:val="32"/>
                <w:szCs w:val="32"/>
              </w:rPr>
              <w:t>Staff turnover rate (percentage of change 20)</w:t>
            </w:r>
          </w:p>
        </w:tc>
        <w:tc>
          <w:tcPr>
            <w:tcW w:w="1701" w:type="dxa"/>
          </w:tcPr>
          <w:p w14:paraId="36FDE812" w14:textId="76CEB986" w:rsidR="00246392" w:rsidRPr="00D71789" w:rsidRDefault="00246392" w:rsidP="00D71789">
            <w:pPr>
              <w:tabs>
                <w:tab w:val="left" w:pos="284"/>
                <w:tab w:val="left" w:pos="851"/>
                <w:tab w:val="left" w:pos="1418"/>
              </w:tabs>
              <w:spacing w:line="380" w:lineRule="exact"/>
              <w:ind w:right="-57"/>
              <w:jc w:val="right"/>
              <w:rPr>
                <w:rFonts w:asciiTheme="majorBidi" w:hAnsiTheme="majorBidi" w:cstheme="majorBidi"/>
                <w:sz w:val="32"/>
                <w:szCs w:val="32"/>
                <w:cs/>
                <w:lang w:val="en-US" w:bidi="th-TH"/>
              </w:rPr>
            </w:pPr>
            <w:r w:rsidRPr="00D71789">
              <w:rPr>
                <w:rFonts w:asciiTheme="majorBidi" w:hAnsiTheme="majorBidi" w:cstheme="majorBidi"/>
                <w:sz w:val="32"/>
                <w:szCs w:val="32"/>
              </w:rPr>
              <w:t>(106)</w:t>
            </w:r>
          </w:p>
        </w:tc>
        <w:tc>
          <w:tcPr>
            <w:tcW w:w="135" w:type="dxa"/>
          </w:tcPr>
          <w:p w14:paraId="45BCCED5" w14:textId="77777777" w:rsidR="00246392" w:rsidRPr="00D71789" w:rsidRDefault="00246392" w:rsidP="00D71789">
            <w:pPr>
              <w:spacing w:line="380" w:lineRule="exact"/>
              <w:ind w:right="113"/>
              <w:jc w:val="right"/>
              <w:rPr>
                <w:rFonts w:asciiTheme="majorBidi" w:hAnsiTheme="majorBidi" w:cstheme="majorBidi"/>
                <w:sz w:val="32"/>
                <w:szCs w:val="32"/>
                <w:lang w:val="en-US"/>
              </w:rPr>
            </w:pPr>
          </w:p>
        </w:tc>
        <w:tc>
          <w:tcPr>
            <w:tcW w:w="1566" w:type="dxa"/>
          </w:tcPr>
          <w:p w14:paraId="7757A87A" w14:textId="5C2E3809" w:rsidR="00246392" w:rsidRPr="00D71789" w:rsidRDefault="00246392" w:rsidP="00D71789">
            <w:pPr>
              <w:spacing w:line="380" w:lineRule="exact"/>
              <w:ind w:left="-113"/>
              <w:jc w:val="right"/>
              <w:rPr>
                <w:rFonts w:asciiTheme="majorBidi" w:hAnsiTheme="majorBidi" w:cstheme="majorBidi"/>
                <w:sz w:val="32"/>
                <w:szCs w:val="32"/>
                <w:lang w:bidi="th-TH"/>
              </w:rPr>
            </w:pPr>
            <w:r w:rsidRPr="00D71789">
              <w:rPr>
                <w:rFonts w:asciiTheme="majorBidi" w:hAnsiTheme="majorBidi" w:cstheme="majorBidi"/>
                <w:sz w:val="32"/>
                <w:szCs w:val="32"/>
              </w:rPr>
              <w:t>128</w:t>
            </w:r>
          </w:p>
        </w:tc>
      </w:tr>
    </w:tbl>
    <w:p w14:paraId="12FE0CAE" w14:textId="77777777" w:rsidR="000D191A" w:rsidRPr="00D71789" w:rsidRDefault="000D191A" w:rsidP="00D71789">
      <w:pPr>
        <w:tabs>
          <w:tab w:val="left" w:pos="284"/>
          <w:tab w:val="left" w:pos="851"/>
          <w:tab w:val="left" w:pos="1418"/>
        </w:tabs>
        <w:spacing w:line="380" w:lineRule="exact"/>
        <w:ind w:right="-91"/>
        <w:jc w:val="both"/>
        <w:rPr>
          <w:rFonts w:asciiTheme="majorBidi" w:hAnsiTheme="majorBidi" w:cstheme="majorBidi"/>
          <w:sz w:val="32"/>
          <w:szCs w:val="32"/>
        </w:rPr>
      </w:pPr>
    </w:p>
    <w:tbl>
      <w:tblPr>
        <w:tblW w:w="8647" w:type="dxa"/>
        <w:tblInd w:w="766" w:type="dxa"/>
        <w:tblCellMar>
          <w:left w:w="57" w:type="dxa"/>
          <w:right w:w="57" w:type="dxa"/>
        </w:tblCellMar>
        <w:tblLook w:val="04A0" w:firstRow="1" w:lastRow="0" w:firstColumn="1" w:lastColumn="0" w:noHBand="0" w:noVBand="1"/>
      </w:tblPr>
      <w:tblGrid>
        <w:gridCol w:w="5245"/>
        <w:gridCol w:w="1701"/>
        <w:gridCol w:w="135"/>
        <w:gridCol w:w="1566"/>
      </w:tblGrid>
      <w:tr w:rsidR="000D191A" w:rsidRPr="00D71789" w14:paraId="5715E673" w14:textId="77777777" w:rsidTr="00C310B3">
        <w:tc>
          <w:tcPr>
            <w:tcW w:w="5245" w:type="dxa"/>
          </w:tcPr>
          <w:p w14:paraId="3739205D" w14:textId="77777777" w:rsidR="000D191A" w:rsidRPr="00D71789" w:rsidRDefault="000D191A" w:rsidP="00D71789">
            <w:pPr>
              <w:spacing w:line="380" w:lineRule="exact"/>
              <w:rPr>
                <w:rFonts w:asciiTheme="majorBidi" w:hAnsiTheme="majorBidi" w:cstheme="majorBidi"/>
                <w:sz w:val="32"/>
                <w:szCs w:val="32"/>
              </w:rPr>
            </w:pPr>
          </w:p>
        </w:tc>
        <w:tc>
          <w:tcPr>
            <w:tcW w:w="3402" w:type="dxa"/>
            <w:gridSpan w:val="3"/>
            <w:tcBorders>
              <w:bottom w:val="single" w:sz="6" w:space="0" w:color="auto"/>
            </w:tcBorders>
          </w:tcPr>
          <w:p w14:paraId="259B6F9F" w14:textId="77777777" w:rsidR="000D191A" w:rsidRPr="00D71789" w:rsidRDefault="000D191A" w:rsidP="00D71789">
            <w:pPr>
              <w:spacing w:line="380" w:lineRule="exact"/>
              <w:jc w:val="center"/>
              <w:rPr>
                <w:rFonts w:asciiTheme="majorBidi" w:hAnsiTheme="majorBidi" w:cstheme="majorBidi"/>
                <w:sz w:val="32"/>
                <w:szCs w:val="32"/>
                <w:cs/>
              </w:rPr>
            </w:pPr>
            <w:r w:rsidRPr="00D71789">
              <w:rPr>
                <w:rFonts w:asciiTheme="majorBidi" w:hAnsiTheme="majorBidi" w:cstheme="majorBidi"/>
                <w:sz w:val="32"/>
                <w:szCs w:val="32"/>
              </w:rPr>
              <w:t xml:space="preserve">In Thousand Baht </w:t>
            </w:r>
          </w:p>
        </w:tc>
      </w:tr>
      <w:tr w:rsidR="000D191A" w:rsidRPr="00D71789" w14:paraId="5A8326A5" w14:textId="77777777" w:rsidTr="00C310B3">
        <w:tc>
          <w:tcPr>
            <w:tcW w:w="5245" w:type="dxa"/>
          </w:tcPr>
          <w:p w14:paraId="7E36B2C0" w14:textId="77777777" w:rsidR="000D191A" w:rsidRPr="00D71789" w:rsidRDefault="000D191A" w:rsidP="00D71789">
            <w:pPr>
              <w:spacing w:line="380" w:lineRule="exact"/>
              <w:rPr>
                <w:rFonts w:asciiTheme="majorBidi" w:hAnsiTheme="majorBidi" w:cstheme="majorBidi"/>
                <w:sz w:val="32"/>
                <w:szCs w:val="32"/>
              </w:rPr>
            </w:pPr>
          </w:p>
        </w:tc>
        <w:tc>
          <w:tcPr>
            <w:tcW w:w="3402" w:type="dxa"/>
            <w:gridSpan w:val="3"/>
            <w:tcBorders>
              <w:top w:val="single" w:sz="6" w:space="0" w:color="auto"/>
              <w:bottom w:val="single" w:sz="6" w:space="0" w:color="auto"/>
            </w:tcBorders>
          </w:tcPr>
          <w:p w14:paraId="13745BF3" w14:textId="77777777" w:rsidR="000D191A" w:rsidRPr="00D71789" w:rsidRDefault="000D191A"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Financial statements in which the equity method is applied/</w:t>
            </w:r>
          </w:p>
          <w:p w14:paraId="71F837D7" w14:textId="77777777" w:rsidR="000D191A" w:rsidRPr="00D71789" w:rsidRDefault="000D191A"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 xml:space="preserve">Separate financial statements  </w:t>
            </w:r>
          </w:p>
        </w:tc>
      </w:tr>
      <w:tr w:rsidR="000D191A" w:rsidRPr="00D71789" w14:paraId="0F7ED07A" w14:textId="77777777" w:rsidTr="00C310B3">
        <w:tc>
          <w:tcPr>
            <w:tcW w:w="5245" w:type="dxa"/>
          </w:tcPr>
          <w:p w14:paraId="746E6560" w14:textId="77777777" w:rsidR="000D191A" w:rsidRPr="00D71789" w:rsidRDefault="000D191A" w:rsidP="00D71789">
            <w:pPr>
              <w:spacing w:line="380" w:lineRule="exact"/>
              <w:jc w:val="center"/>
              <w:rPr>
                <w:rFonts w:asciiTheme="majorBidi" w:hAnsiTheme="majorBidi" w:cstheme="majorBidi"/>
                <w:sz w:val="32"/>
                <w:szCs w:val="32"/>
              </w:rPr>
            </w:pPr>
          </w:p>
        </w:tc>
        <w:tc>
          <w:tcPr>
            <w:tcW w:w="1701" w:type="dxa"/>
            <w:tcBorders>
              <w:top w:val="single" w:sz="6" w:space="0" w:color="auto"/>
              <w:bottom w:val="single" w:sz="6" w:space="0" w:color="auto"/>
            </w:tcBorders>
          </w:tcPr>
          <w:p w14:paraId="4A34011F" w14:textId="77777777" w:rsidR="000D191A" w:rsidRPr="00D71789" w:rsidRDefault="000D191A"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Increase</w:t>
            </w:r>
          </w:p>
        </w:tc>
        <w:tc>
          <w:tcPr>
            <w:tcW w:w="135" w:type="dxa"/>
          </w:tcPr>
          <w:p w14:paraId="481BD5CE" w14:textId="77777777" w:rsidR="000D191A" w:rsidRPr="00D71789" w:rsidRDefault="000D191A" w:rsidP="00D71789">
            <w:pPr>
              <w:spacing w:line="380" w:lineRule="exact"/>
              <w:jc w:val="center"/>
              <w:rPr>
                <w:rFonts w:asciiTheme="majorBidi" w:hAnsiTheme="majorBidi" w:cstheme="majorBidi"/>
                <w:sz w:val="32"/>
                <w:szCs w:val="32"/>
              </w:rPr>
            </w:pPr>
          </w:p>
        </w:tc>
        <w:tc>
          <w:tcPr>
            <w:tcW w:w="1566" w:type="dxa"/>
            <w:tcBorders>
              <w:top w:val="single" w:sz="6" w:space="0" w:color="auto"/>
              <w:bottom w:val="single" w:sz="6" w:space="0" w:color="auto"/>
            </w:tcBorders>
          </w:tcPr>
          <w:p w14:paraId="6EE62DFA" w14:textId="77777777" w:rsidR="000D191A" w:rsidRPr="00D71789" w:rsidRDefault="000D191A" w:rsidP="00D71789">
            <w:pPr>
              <w:spacing w:line="380" w:lineRule="exact"/>
              <w:jc w:val="center"/>
              <w:rPr>
                <w:rFonts w:asciiTheme="majorBidi" w:hAnsiTheme="majorBidi" w:cstheme="majorBidi"/>
                <w:sz w:val="32"/>
                <w:szCs w:val="32"/>
              </w:rPr>
            </w:pPr>
            <w:r w:rsidRPr="00D71789">
              <w:rPr>
                <w:rFonts w:asciiTheme="majorBidi" w:hAnsiTheme="majorBidi" w:cstheme="majorBidi"/>
                <w:sz w:val="32"/>
                <w:szCs w:val="32"/>
              </w:rPr>
              <w:t>Decrease</w:t>
            </w:r>
          </w:p>
        </w:tc>
      </w:tr>
      <w:tr w:rsidR="000D191A" w:rsidRPr="00D71789" w14:paraId="79A15B83" w14:textId="77777777" w:rsidTr="00C310B3">
        <w:tc>
          <w:tcPr>
            <w:tcW w:w="5245" w:type="dxa"/>
          </w:tcPr>
          <w:p w14:paraId="0F108727" w14:textId="13E90AB9" w:rsidR="000D191A" w:rsidRPr="00D71789" w:rsidRDefault="000D191A" w:rsidP="00D71789">
            <w:pPr>
              <w:spacing w:line="380" w:lineRule="exact"/>
              <w:ind w:left="85"/>
              <w:rPr>
                <w:rFonts w:asciiTheme="majorBidi" w:hAnsiTheme="majorBidi" w:cstheme="majorBidi"/>
                <w:sz w:val="32"/>
                <w:szCs w:val="32"/>
                <w:cs/>
                <w:lang w:val="en-US" w:bidi="th-TH"/>
              </w:rPr>
            </w:pPr>
            <w:r w:rsidRPr="00D71789">
              <w:rPr>
                <w:rFonts w:asciiTheme="majorBidi" w:hAnsiTheme="majorBidi" w:cstheme="majorBidi"/>
                <w:sz w:val="32"/>
                <w:szCs w:val="32"/>
              </w:rPr>
              <w:t>Defined benefit obligation December 31, 202</w:t>
            </w:r>
            <w:r w:rsidR="002E6154" w:rsidRPr="00D71789">
              <w:rPr>
                <w:rFonts w:asciiTheme="majorBidi" w:hAnsiTheme="majorBidi" w:cstheme="majorBidi"/>
                <w:sz w:val="32"/>
                <w:szCs w:val="32"/>
                <w:lang w:val="en-US"/>
              </w:rPr>
              <w:t>4</w:t>
            </w:r>
          </w:p>
        </w:tc>
        <w:tc>
          <w:tcPr>
            <w:tcW w:w="1701" w:type="dxa"/>
            <w:tcBorders>
              <w:top w:val="single" w:sz="6" w:space="0" w:color="auto"/>
            </w:tcBorders>
          </w:tcPr>
          <w:p w14:paraId="081DAACE" w14:textId="77777777" w:rsidR="000D191A" w:rsidRPr="00D71789" w:rsidRDefault="000D191A" w:rsidP="00D71789">
            <w:pPr>
              <w:spacing w:line="380" w:lineRule="exact"/>
              <w:rPr>
                <w:rFonts w:asciiTheme="majorBidi" w:hAnsiTheme="majorBidi" w:cstheme="majorBidi"/>
                <w:sz w:val="32"/>
                <w:szCs w:val="32"/>
              </w:rPr>
            </w:pPr>
          </w:p>
        </w:tc>
        <w:tc>
          <w:tcPr>
            <w:tcW w:w="135" w:type="dxa"/>
          </w:tcPr>
          <w:p w14:paraId="752E46D2" w14:textId="77777777" w:rsidR="000D191A" w:rsidRPr="00D71789" w:rsidRDefault="000D191A" w:rsidP="00D71789">
            <w:pPr>
              <w:spacing w:line="380" w:lineRule="exact"/>
              <w:rPr>
                <w:rFonts w:asciiTheme="majorBidi" w:hAnsiTheme="majorBidi" w:cstheme="majorBidi"/>
                <w:sz w:val="32"/>
                <w:szCs w:val="32"/>
              </w:rPr>
            </w:pPr>
          </w:p>
        </w:tc>
        <w:tc>
          <w:tcPr>
            <w:tcW w:w="1566" w:type="dxa"/>
            <w:tcBorders>
              <w:top w:val="single" w:sz="6" w:space="0" w:color="auto"/>
            </w:tcBorders>
          </w:tcPr>
          <w:p w14:paraId="0B5FEA04" w14:textId="77777777" w:rsidR="000D191A" w:rsidRPr="00D71789" w:rsidRDefault="000D191A" w:rsidP="00D71789">
            <w:pPr>
              <w:spacing w:line="380" w:lineRule="exact"/>
              <w:rPr>
                <w:rFonts w:asciiTheme="majorBidi" w:hAnsiTheme="majorBidi" w:cstheme="majorBidi"/>
                <w:sz w:val="32"/>
                <w:szCs w:val="32"/>
              </w:rPr>
            </w:pPr>
          </w:p>
        </w:tc>
      </w:tr>
      <w:tr w:rsidR="002E6154" w:rsidRPr="00D71789" w14:paraId="0B215808" w14:textId="77777777" w:rsidTr="00C310B3">
        <w:tc>
          <w:tcPr>
            <w:tcW w:w="5245" w:type="dxa"/>
          </w:tcPr>
          <w:p w14:paraId="3E40BC68" w14:textId="77777777" w:rsidR="002E6154" w:rsidRPr="00D71789" w:rsidRDefault="002E6154" w:rsidP="00D71789">
            <w:pPr>
              <w:spacing w:line="380" w:lineRule="exact"/>
              <w:ind w:left="85"/>
              <w:rPr>
                <w:rFonts w:asciiTheme="majorBidi" w:hAnsiTheme="majorBidi" w:cstheme="majorBidi"/>
                <w:sz w:val="32"/>
                <w:szCs w:val="32"/>
                <w:cs/>
              </w:rPr>
            </w:pPr>
            <w:r w:rsidRPr="00D71789">
              <w:rPr>
                <w:rFonts w:asciiTheme="majorBidi" w:hAnsiTheme="majorBidi" w:cstheme="majorBidi"/>
                <w:sz w:val="32"/>
                <w:szCs w:val="32"/>
              </w:rPr>
              <w:t xml:space="preserve">Discount rate </w:t>
            </w:r>
            <w:r w:rsidRPr="00D71789">
              <w:rPr>
                <w:rFonts w:asciiTheme="majorBidi" w:hAnsiTheme="majorBidi" w:cstheme="majorBidi"/>
                <w:sz w:val="32"/>
                <w:szCs w:val="32"/>
                <w:cs/>
              </w:rPr>
              <w:t>(</w:t>
            </w:r>
            <w:r w:rsidRPr="00D71789">
              <w:rPr>
                <w:rFonts w:asciiTheme="majorBidi" w:hAnsiTheme="majorBidi" w:cstheme="majorBidi"/>
                <w:sz w:val="32"/>
                <w:szCs w:val="32"/>
              </w:rPr>
              <w:t>percentage of change</w:t>
            </w:r>
            <w:r w:rsidRPr="00D71789">
              <w:rPr>
                <w:rFonts w:asciiTheme="majorBidi" w:hAnsiTheme="majorBidi" w:cstheme="majorBidi"/>
                <w:sz w:val="32"/>
                <w:szCs w:val="32"/>
                <w:cs/>
              </w:rPr>
              <w:t xml:space="preserve"> </w:t>
            </w:r>
            <w:r w:rsidRPr="00D71789">
              <w:rPr>
                <w:rFonts w:asciiTheme="majorBidi" w:hAnsiTheme="majorBidi" w:cstheme="majorBidi"/>
                <w:sz w:val="32"/>
                <w:szCs w:val="32"/>
              </w:rPr>
              <w:t>1.0)</w:t>
            </w:r>
          </w:p>
        </w:tc>
        <w:tc>
          <w:tcPr>
            <w:tcW w:w="1701" w:type="dxa"/>
          </w:tcPr>
          <w:p w14:paraId="5488B985" w14:textId="6B922635" w:rsidR="002E6154" w:rsidRPr="00D71789" w:rsidRDefault="002E6154" w:rsidP="00D71789">
            <w:pPr>
              <w:tabs>
                <w:tab w:val="left" w:pos="284"/>
                <w:tab w:val="left" w:pos="851"/>
                <w:tab w:val="left" w:pos="1418"/>
              </w:tabs>
              <w:spacing w:line="380" w:lineRule="exact"/>
              <w:ind w:right="-57"/>
              <w:jc w:val="right"/>
              <w:rPr>
                <w:rFonts w:asciiTheme="majorBidi" w:hAnsiTheme="majorBidi" w:cstheme="majorBidi"/>
                <w:sz w:val="32"/>
                <w:szCs w:val="32"/>
                <w:cs/>
                <w:lang w:val="en-US" w:bidi="th-TH"/>
              </w:rPr>
            </w:pPr>
            <w:r w:rsidRPr="00D71789">
              <w:rPr>
                <w:rFonts w:asciiTheme="majorBidi" w:hAnsiTheme="majorBidi" w:cstheme="majorBidi"/>
                <w:sz w:val="32"/>
                <w:szCs w:val="32"/>
              </w:rPr>
              <w:t>(67)</w:t>
            </w:r>
          </w:p>
        </w:tc>
        <w:tc>
          <w:tcPr>
            <w:tcW w:w="135" w:type="dxa"/>
          </w:tcPr>
          <w:p w14:paraId="1C42180F" w14:textId="77777777" w:rsidR="002E6154" w:rsidRPr="00D71789" w:rsidRDefault="002E6154" w:rsidP="00D71789">
            <w:pPr>
              <w:spacing w:line="380" w:lineRule="exact"/>
              <w:ind w:right="113"/>
              <w:jc w:val="right"/>
              <w:rPr>
                <w:rFonts w:asciiTheme="majorBidi" w:hAnsiTheme="majorBidi" w:cstheme="majorBidi"/>
                <w:sz w:val="32"/>
                <w:szCs w:val="32"/>
              </w:rPr>
            </w:pPr>
          </w:p>
        </w:tc>
        <w:tc>
          <w:tcPr>
            <w:tcW w:w="1566" w:type="dxa"/>
          </w:tcPr>
          <w:p w14:paraId="2EA1AAC7" w14:textId="42D502AF" w:rsidR="002E6154" w:rsidRPr="00D71789" w:rsidRDefault="002E6154" w:rsidP="00D71789">
            <w:pPr>
              <w:spacing w:line="380" w:lineRule="exact"/>
              <w:ind w:left="-113"/>
              <w:jc w:val="right"/>
              <w:rPr>
                <w:rFonts w:asciiTheme="majorBidi" w:hAnsiTheme="majorBidi" w:cstheme="majorBidi"/>
                <w:sz w:val="32"/>
                <w:szCs w:val="32"/>
                <w:lang w:bidi="th-TH"/>
              </w:rPr>
            </w:pPr>
            <w:r w:rsidRPr="00D71789">
              <w:rPr>
                <w:rFonts w:asciiTheme="majorBidi" w:hAnsiTheme="majorBidi" w:cstheme="majorBidi"/>
                <w:sz w:val="32"/>
                <w:szCs w:val="32"/>
              </w:rPr>
              <w:t>74</w:t>
            </w:r>
          </w:p>
        </w:tc>
      </w:tr>
      <w:tr w:rsidR="002E6154" w:rsidRPr="00D71789" w14:paraId="4774C915" w14:textId="77777777" w:rsidTr="00C310B3">
        <w:tc>
          <w:tcPr>
            <w:tcW w:w="5245" w:type="dxa"/>
            <w:vAlign w:val="bottom"/>
          </w:tcPr>
          <w:p w14:paraId="193AE62D" w14:textId="77777777" w:rsidR="002E6154" w:rsidRPr="00D71789" w:rsidRDefault="002E6154" w:rsidP="00D71789">
            <w:pPr>
              <w:spacing w:line="380" w:lineRule="exact"/>
              <w:ind w:left="85"/>
              <w:rPr>
                <w:rFonts w:asciiTheme="majorBidi" w:hAnsiTheme="majorBidi" w:cstheme="majorBidi"/>
                <w:sz w:val="32"/>
                <w:szCs w:val="32"/>
                <w:lang w:val="en-US" w:bidi="th-TH"/>
              </w:rPr>
            </w:pPr>
            <w:r w:rsidRPr="00D71789">
              <w:rPr>
                <w:rFonts w:asciiTheme="majorBidi" w:hAnsiTheme="majorBidi" w:cstheme="majorBidi"/>
                <w:sz w:val="32"/>
                <w:szCs w:val="32"/>
              </w:rPr>
              <w:t>Future salary increase rate</w:t>
            </w:r>
            <w:r w:rsidRPr="00D71789">
              <w:rPr>
                <w:rFonts w:asciiTheme="majorBidi" w:hAnsiTheme="majorBidi" w:cstheme="majorBidi"/>
                <w:sz w:val="32"/>
                <w:szCs w:val="32"/>
                <w:cs/>
              </w:rPr>
              <w:t xml:space="preserve"> (</w:t>
            </w:r>
            <w:r w:rsidRPr="00D71789">
              <w:rPr>
                <w:rFonts w:asciiTheme="majorBidi" w:hAnsiTheme="majorBidi" w:cstheme="majorBidi"/>
                <w:sz w:val="32"/>
                <w:szCs w:val="32"/>
              </w:rPr>
              <w:t>percentage of change 1.0</w:t>
            </w:r>
            <w:r w:rsidRPr="00D71789">
              <w:rPr>
                <w:rFonts w:asciiTheme="majorBidi" w:hAnsiTheme="majorBidi" w:cstheme="majorBidi"/>
                <w:sz w:val="32"/>
                <w:szCs w:val="32"/>
                <w:lang w:val="en-US" w:bidi="th-TH"/>
              </w:rPr>
              <w:t>)</w:t>
            </w:r>
          </w:p>
        </w:tc>
        <w:tc>
          <w:tcPr>
            <w:tcW w:w="1701" w:type="dxa"/>
          </w:tcPr>
          <w:p w14:paraId="039D19D4" w14:textId="7D04A242" w:rsidR="002E6154" w:rsidRPr="00D71789" w:rsidRDefault="002E6154" w:rsidP="00D71789">
            <w:pPr>
              <w:spacing w:line="380" w:lineRule="exact"/>
              <w:ind w:left="-113"/>
              <w:jc w:val="right"/>
              <w:rPr>
                <w:rFonts w:asciiTheme="majorBidi" w:hAnsiTheme="majorBidi" w:cstheme="majorBidi"/>
                <w:sz w:val="32"/>
                <w:szCs w:val="32"/>
                <w:lang w:bidi="th-TH"/>
              </w:rPr>
            </w:pPr>
            <w:r w:rsidRPr="00D71789">
              <w:rPr>
                <w:rFonts w:asciiTheme="majorBidi" w:hAnsiTheme="majorBidi" w:cstheme="majorBidi"/>
                <w:sz w:val="32"/>
                <w:szCs w:val="32"/>
              </w:rPr>
              <w:t>72</w:t>
            </w:r>
          </w:p>
        </w:tc>
        <w:tc>
          <w:tcPr>
            <w:tcW w:w="135" w:type="dxa"/>
          </w:tcPr>
          <w:p w14:paraId="3CF48673" w14:textId="77777777" w:rsidR="002E6154" w:rsidRPr="00D71789" w:rsidRDefault="002E6154" w:rsidP="00D71789">
            <w:pPr>
              <w:spacing w:line="380" w:lineRule="exact"/>
              <w:ind w:right="113"/>
              <w:jc w:val="right"/>
              <w:rPr>
                <w:rFonts w:asciiTheme="majorBidi" w:hAnsiTheme="majorBidi" w:cstheme="majorBidi"/>
                <w:sz w:val="32"/>
                <w:szCs w:val="32"/>
              </w:rPr>
            </w:pPr>
          </w:p>
        </w:tc>
        <w:tc>
          <w:tcPr>
            <w:tcW w:w="1566" w:type="dxa"/>
          </w:tcPr>
          <w:p w14:paraId="0BD6B89B" w14:textId="47970929" w:rsidR="002E6154" w:rsidRPr="00D71789" w:rsidRDefault="002E6154" w:rsidP="00D71789">
            <w:pPr>
              <w:tabs>
                <w:tab w:val="left" w:pos="284"/>
                <w:tab w:val="left" w:pos="851"/>
                <w:tab w:val="left" w:pos="1418"/>
              </w:tabs>
              <w:spacing w:line="380" w:lineRule="exact"/>
              <w:ind w:right="-57"/>
              <w:jc w:val="right"/>
              <w:rPr>
                <w:rFonts w:asciiTheme="majorBidi" w:hAnsiTheme="majorBidi" w:cstheme="majorBidi"/>
                <w:sz w:val="32"/>
                <w:szCs w:val="32"/>
                <w:lang w:bidi="th-TH"/>
              </w:rPr>
            </w:pPr>
            <w:r w:rsidRPr="00D71789">
              <w:rPr>
                <w:rFonts w:asciiTheme="majorBidi" w:hAnsiTheme="majorBidi" w:cstheme="majorBidi"/>
                <w:sz w:val="32"/>
                <w:szCs w:val="32"/>
              </w:rPr>
              <w:t>(67)</w:t>
            </w:r>
          </w:p>
        </w:tc>
      </w:tr>
      <w:tr w:rsidR="002E6154" w:rsidRPr="00D71789" w14:paraId="2EE82C0C" w14:textId="77777777" w:rsidTr="00C310B3">
        <w:tc>
          <w:tcPr>
            <w:tcW w:w="5245" w:type="dxa"/>
            <w:vAlign w:val="bottom"/>
          </w:tcPr>
          <w:p w14:paraId="6652FC00" w14:textId="77777777" w:rsidR="002E6154" w:rsidRPr="00D71789" w:rsidRDefault="002E6154" w:rsidP="00D71789">
            <w:pPr>
              <w:spacing w:line="380" w:lineRule="exact"/>
              <w:ind w:left="85"/>
              <w:rPr>
                <w:rFonts w:asciiTheme="majorBidi" w:hAnsiTheme="majorBidi" w:cstheme="majorBidi"/>
                <w:sz w:val="32"/>
                <w:szCs w:val="32"/>
              </w:rPr>
            </w:pPr>
            <w:r w:rsidRPr="00D71789">
              <w:rPr>
                <w:rFonts w:asciiTheme="majorBidi" w:hAnsiTheme="majorBidi" w:cstheme="majorBidi"/>
                <w:sz w:val="32"/>
                <w:szCs w:val="32"/>
              </w:rPr>
              <w:t>Staff turnover rate (percentage of change 20)</w:t>
            </w:r>
          </w:p>
        </w:tc>
        <w:tc>
          <w:tcPr>
            <w:tcW w:w="1701" w:type="dxa"/>
          </w:tcPr>
          <w:p w14:paraId="189A6FE2" w14:textId="2E83118D" w:rsidR="002E6154" w:rsidRPr="00D71789" w:rsidRDefault="002E6154" w:rsidP="00D71789">
            <w:pPr>
              <w:tabs>
                <w:tab w:val="left" w:pos="284"/>
                <w:tab w:val="left" w:pos="851"/>
                <w:tab w:val="left" w:pos="1418"/>
              </w:tabs>
              <w:spacing w:line="380" w:lineRule="exact"/>
              <w:ind w:right="-57"/>
              <w:jc w:val="right"/>
              <w:rPr>
                <w:rFonts w:asciiTheme="majorBidi" w:hAnsiTheme="majorBidi" w:cstheme="majorBidi"/>
                <w:sz w:val="32"/>
                <w:szCs w:val="32"/>
                <w:cs/>
                <w:lang w:val="en-US" w:bidi="th-TH"/>
              </w:rPr>
            </w:pPr>
            <w:r w:rsidRPr="00D71789">
              <w:rPr>
                <w:rFonts w:asciiTheme="majorBidi" w:hAnsiTheme="majorBidi" w:cstheme="majorBidi"/>
                <w:sz w:val="32"/>
                <w:szCs w:val="32"/>
              </w:rPr>
              <w:t>(86)</w:t>
            </w:r>
          </w:p>
        </w:tc>
        <w:tc>
          <w:tcPr>
            <w:tcW w:w="135" w:type="dxa"/>
          </w:tcPr>
          <w:p w14:paraId="77C2E972" w14:textId="77777777" w:rsidR="002E6154" w:rsidRPr="00D71789" w:rsidRDefault="002E6154" w:rsidP="00D71789">
            <w:pPr>
              <w:spacing w:line="380" w:lineRule="exact"/>
              <w:ind w:right="113"/>
              <w:jc w:val="right"/>
              <w:rPr>
                <w:rFonts w:asciiTheme="majorBidi" w:hAnsiTheme="majorBidi" w:cstheme="majorBidi"/>
                <w:sz w:val="32"/>
                <w:szCs w:val="32"/>
                <w:lang w:val="en-US"/>
              </w:rPr>
            </w:pPr>
          </w:p>
        </w:tc>
        <w:tc>
          <w:tcPr>
            <w:tcW w:w="1566" w:type="dxa"/>
          </w:tcPr>
          <w:p w14:paraId="0B82AB09" w14:textId="778F3175" w:rsidR="002E6154" w:rsidRPr="00D71789" w:rsidRDefault="002E6154" w:rsidP="00D71789">
            <w:pPr>
              <w:spacing w:line="380" w:lineRule="exact"/>
              <w:ind w:left="-113"/>
              <w:jc w:val="right"/>
              <w:rPr>
                <w:rFonts w:asciiTheme="majorBidi" w:hAnsiTheme="majorBidi" w:cstheme="majorBidi"/>
                <w:sz w:val="32"/>
                <w:szCs w:val="32"/>
                <w:lang w:bidi="th-TH"/>
              </w:rPr>
            </w:pPr>
            <w:r w:rsidRPr="00D71789">
              <w:rPr>
                <w:rFonts w:asciiTheme="majorBidi" w:hAnsiTheme="majorBidi" w:cstheme="majorBidi"/>
                <w:sz w:val="32"/>
                <w:szCs w:val="32"/>
              </w:rPr>
              <w:t>101</w:t>
            </w:r>
          </w:p>
        </w:tc>
      </w:tr>
    </w:tbl>
    <w:p w14:paraId="6FCD584E" w14:textId="77777777" w:rsidR="00E05022" w:rsidRPr="00DD65F6" w:rsidRDefault="00E05022" w:rsidP="000D191A">
      <w:pPr>
        <w:tabs>
          <w:tab w:val="left" w:pos="2880"/>
          <w:tab w:val="left" w:pos="5760"/>
          <w:tab w:val="decimal" w:pos="6660"/>
          <w:tab w:val="left" w:pos="7110"/>
          <w:tab w:val="decimal" w:pos="7920"/>
        </w:tabs>
        <w:spacing w:line="380" w:lineRule="exact"/>
        <w:ind w:right="-43"/>
        <w:jc w:val="both"/>
        <w:rPr>
          <w:rFonts w:ascii="Angsana New" w:hAnsi="Angsana New"/>
          <w:b/>
          <w:bCs/>
          <w:sz w:val="32"/>
          <w:szCs w:val="32"/>
          <w:cs/>
          <w:lang w:val="en-US" w:bidi="th-TH"/>
        </w:rPr>
      </w:pPr>
    </w:p>
    <w:p w14:paraId="33C19CB3" w14:textId="38388930" w:rsidR="00F84CA7" w:rsidRPr="001D307E" w:rsidRDefault="00F139C6" w:rsidP="000D191A">
      <w:pPr>
        <w:pStyle w:val="Heading1"/>
        <w:numPr>
          <w:ilvl w:val="0"/>
          <w:numId w:val="0"/>
        </w:numPr>
        <w:spacing w:before="0" w:after="0" w:line="380" w:lineRule="exact"/>
        <w:ind w:left="284" w:hanging="426"/>
        <w:jc w:val="both"/>
        <w:rPr>
          <w:rFonts w:ascii="Angsana New" w:hAnsi="Angsana New"/>
          <w:i w:val="0"/>
          <w:iCs/>
          <w:sz w:val="32"/>
          <w:szCs w:val="32"/>
        </w:rPr>
      </w:pPr>
      <w:r w:rsidRPr="001D307E">
        <w:rPr>
          <w:rFonts w:ascii="Angsana New" w:hAnsi="Angsana New"/>
          <w:i w:val="0"/>
          <w:iCs/>
          <w:sz w:val="32"/>
          <w:szCs w:val="32"/>
        </w:rPr>
        <w:t>1</w:t>
      </w:r>
      <w:r w:rsidR="0045247B" w:rsidRPr="001D307E">
        <w:rPr>
          <w:rFonts w:ascii="Angsana New" w:hAnsi="Angsana New"/>
          <w:i w:val="0"/>
          <w:iCs/>
          <w:sz w:val="32"/>
          <w:szCs w:val="32"/>
        </w:rPr>
        <w:t>7</w:t>
      </w:r>
      <w:r w:rsidR="00F84CA7" w:rsidRPr="001D307E">
        <w:rPr>
          <w:rFonts w:ascii="Angsana New" w:hAnsi="Angsana New"/>
          <w:i w:val="0"/>
          <w:iCs/>
          <w:sz w:val="32"/>
          <w:szCs w:val="32"/>
        </w:rPr>
        <w:t>.</w:t>
      </w:r>
      <w:r w:rsidR="00F84CA7" w:rsidRPr="001D307E">
        <w:rPr>
          <w:rFonts w:ascii="Angsana New" w:hAnsi="Angsana New"/>
          <w:i w:val="0"/>
          <w:iCs/>
          <w:sz w:val="32"/>
          <w:szCs w:val="32"/>
        </w:rPr>
        <w:tab/>
        <w:t>Capital management</w:t>
      </w:r>
    </w:p>
    <w:p w14:paraId="25A55C51" w14:textId="77777777" w:rsidR="00F84CA7" w:rsidRPr="001D307E" w:rsidRDefault="00F84CA7" w:rsidP="000D191A">
      <w:pPr>
        <w:tabs>
          <w:tab w:val="left" w:pos="284"/>
          <w:tab w:val="left" w:pos="851"/>
          <w:tab w:val="left" w:pos="2160"/>
          <w:tab w:val="left" w:pos="5400"/>
          <w:tab w:val="right" w:pos="6660"/>
          <w:tab w:val="left" w:pos="7200"/>
          <w:tab w:val="right" w:pos="8550"/>
        </w:tabs>
        <w:spacing w:line="380" w:lineRule="exact"/>
        <w:ind w:left="284"/>
        <w:rPr>
          <w:rFonts w:ascii="Angsana New" w:hAnsi="Angsana New"/>
          <w:sz w:val="32"/>
          <w:szCs w:val="32"/>
        </w:rPr>
      </w:pPr>
      <w:r w:rsidRPr="001D307E">
        <w:rPr>
          <w:rFonts w:ascii="Angsana New" w:hAnsi="Angsana New"/>
        </w:rPr>
        <w:tab/>
      </w:r>
      <w:r w:rsidRPr="001D307E">
        <w:rPr>
          <w:rFonts w:ascii="Angsana New" w:hAnsi="Angsana New"/>
          <w:sz w:val="32"/>
          <w:szCs w:val="32"/>
        </w:rPr>
        <w:t>The primary objective of the Company’s capital management is to ensure that it has an appropriate financial structure and preserves the ability to continue its business as a going concern.</w:t>
      </w:r>
    </w:p>
    <w:p w14:paraId="53D3485F" w14:textId="399E5DC8" w:rsidR="00F84CA7" w:rsidRPr="001D307E" w:rsidRDefault="00F84CA7" w:rsidP="000D191A">
      <w:pPr>
        <w:tabs>
          <w:tab w:val="left" w:pos="284"/>
          <w:tab w:val="left" w:pos="851"/>
          <w:tab w:val="left" w:pos="2160"/>
          <w:tab w:val="left" w:pos="5400"/>
          <w:tab w:val="right" w:pos="6660"/>
          <w:tab w:val="left" w:pos="7200"/>
          <w:tab w:val="right" w:pos="8550"/>
        </w:tabs>
        <w:spacing w:line="380" w:lineRule="exact"/>
        <w:ind w:left="284"/>
        <w:jc w:val="thaiDistribute"/>
        <w:rPr>
          <w:rFonts w:ascii="Angsana New" w:hAnsi="Angsana New"/>
          <w:sz w:val="32"/>
          <w:szCs w:val="32"/>
        </w:rPr>
      </w:pPr>
      <w:r w:rsidRPr="001D307E">
        <w:rPr>
          <w:rFonts w:ascii="Angsana New" w:hAnsi="Angsana New"/>
          <w:sz w:val="32"/>
          <w:szCs w:val="32"/>
        </w:rPr>
        <w:tab/>
        <w:t>According to the financial statement in which the equity method is applied position as at December 31, 202</w:t>
      </w:r>
      <w:r w:rsidR="002E6154" w:rsidRPr="001D307E">
        <w:rPr>
          <w:rFonts w:ascii="Angsana New" w:hAnsi="Angsana New"/>
          <w:sz w:val="32"/>
          <w:szCs w:val="32"/>
        </w:rPr>
        <w:t>5</w:t>
      </w:r>
      <w:r w:rsidRPr="001D307E">
        <w:rPr>
          <w:rFonts w:ascii="Angsana New" w:hAnsi="Angsana New"/>
          <w:sz w:val="32"/>
          <w:szCs w:val="32"/>
        </w:rPr>
        <w:t xml:space="preserve"> and 202</w:t>
      </w:r>
      <w:r w:rsidR="002E6154" w:rsidRPr="001D307E">
        <w:rPr>
          <w:rFonts w:ascii="Angsana New" w:hAnsi="Angsana New"/>
          <w:sz w:val="32"/>
          <w:szCs w:val="32"/>
        </w:rPr>
        <w:t>4</w:t>
      </w:r>
      <w:r w:rsidRPr="001D307E">
        <w:rPr>
          <w:rFonts w:ascii="Angsana New" w:hAnsi="Angsana New"/>
          <w:sz w:val="32"/>
          <w:szCs w:val="32"/>
        </w:rPr>
        <w:t xml:space="preserve">, the Company’s debt-to-equity ratios were </w:t>
      </w:r>
      <w:r w:rsidR="00AD400F">
        <w:rPr>
          <w:rFonts w:ascii="Angsana New" w:hAnsi="Angsana New"/>
          <w:sz w:val="32"/>
          <w:szCs w:val="32"/>
        </w:rPr>
        <w:t>0.01</w:t>
      </w:r>
      <w:r w:rsidR="0026432B" w:rsidRPr="001D307E">
        <w:rPr>
          <w:rFonts w:ascii="Angsana New" w:hAnsi="Angsana New"/>
          <w:sz w:val="32"/>
          <w:szCs w:val="32"/>
        </w:rPr>
        <w:t xml:space="preserve"> </w:t>
      </w:r>
      <w:r w:rsidRPr="001D307E">
        <w:rPr>
          <w:rFonts w:ascii="Angsana New" w:hAnsi="Angsana New"/>
          <w:sz w:val="32"/>
          <w:szCs w:val="32"/>
        </w:rPr>
        <w:t xml:space="preserve">and </w:t>
      </w:r>
      <w:r w:rsidR="002E6154" w:rsidRPr="001D307E">
        <w:rPr>
          <w:rFonts w:ascii="Angsana New" w:hAnsi="Angsana New"/>
          <w:sz w:val="32"/>
          <w:szCs w:val="32"/>
        </w:rPr>
        <w:t>0.01</w:t>
      </w:r>
      <w:r w:rsidRPr="001D307E">
        <w:rPr>
          <w:rFonts w:ascii="Angsana New" w:hAnsi="Angsana New"/>
          <w:sz w:val="32"/>
          <w:szCs w:val="32"/>
        </w:rPr>
        <w:t xml:space="preserve">, respectively. (The Separate financial statements </w:t>
      </w:r>
      <w:r w:rsidR="00AD400F">
        <w:rPr>
          <w:rFonts w:ascii="Angsana New" w:hAnsi="Angsana New"/>
          <w:sz w:val="32"/>
          <w:szCs w:val="32"/>
        </w:rPr>
        <w:t>0.01</w:t>
      </w:r>
      <w:r w:rsidR="00A201AE" w:rsidRPr="001D307E">
        <w:rPr>
          <w:rFonts w:ascii="Angsana New" w:hAnsi="Angsana New"/>
          <w:sz w:val="32"/>
          <w:szCs w:val="32"/>
        </w:rPr>
        <w:t xml:space="preserve"> </w:t>
      </w:r>
      <w:r w:rsidRPr="001D307E">
        <w:rPr>
          <w:rFonts w:ascii="Angsana New" w:hAnsi="Angsana New"/>
          <w:sz w:val="32"/>
          <w:szCs w:val="32"/>
        </w:rPr>
        <w:t xml:space="preserve">and </w:t>
      </w:r>
      <w:r w:rsidR="002E6154" w:rsidRPr="001D307E">
        <w:rPr>
          <w:rFonts w:ascii="Angsana New" w:hAnsi="Angsana New"/>
          <w:sz w:val="32"/>
          <w:szCs w:val="32"/>
        </w:rPr>
        <w:t>0.01</w:t>
      </w:r>
      <w:r w:rsidRPr="001D307E">
        <w:rPr>
          <w:rFonts w:ascii="Angsana New" w:hAnsi="Angsana New"/>
          <w:sz w:val="32"/>
          <w:szCs w:val="32"/>
        </w:rPr>
        <w:t>, respectively.)</w:t>
      </w:r>
    </w:p>
    <w:p w14:paraId="6B8C4026" w14:textId="77777777" w:rsidR="00F80304" w:rsidRPr="001D307E" w:rsidRDefault="00F80304" w:rsidP="000D191A">
      <w:pPr>
        <w:pStyle w:val="BodyTextIndent3"/>
        <w:tabs>
          <w:tab w:val="left" w:pos="284"/>
          <w:tab w:val="left" w:pos="1418"/>
          <w:tab w:val="left" w:pos="2880"/>
          <w:tab w:val="right" w:pos="6480"/>
          <w:tab w:val="left" w:pos="7020"/>
        </w:tabs>
        <w:spacing w:after="0" w:line="380" w:lineRule="exact"/>
        <w:ind w:left="284" w:firstLine="567"/>
        <w:jc w:val="thaiDistribute"/>
        <w:rPr>
          <w:rFonts w:ascii="Angsana New" w:hAnsi="Angsana New"/>
          <w:bCs/>
          <w:iCs/>
          <w:sz w:val="32"/>
          <w:szCs w:val="32"/>
        </w:rPr>
      </w:pPr>
    </w:p>
    <w:p w14:paraId="692CED47" w14:textId="77777777" w:rsidR="00D71789" w:rsidRDefault="00D71789">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1BB247AA" w14:textId="1AFFFA2A"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2173F889"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791266F3"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Pr="001D307E">
        <w:rPr>
          <w:rFonts w:ascii="Angsana New" w:hAnsi="Angsana New"/>
          <w:b/>
          <w:bCs/>
          <w:sz w:val="32"/>
          <w:szCs w:val="32"/>
          <w:lang w:val="en-US" w:bidi="th-TH"/>
        </w:rPr>
        <w:t>5</w:t>
      </w:r>
    </w:p>
    <w:p w14:paraId="22EDE1E6" w14:textId="77777777" w:rsidR="00D71789" w:rsidRDefault="00D71789" w:rsidP="000D191A">
      <w:pPr>
        <w:pStyle w:val="Heading1"/>
        <w:numPr>
          <w:ilvl w:val="0"/>
          <w:numId w:val="0"/>
        </w:numPr>
        <w:spacing w:before="0" w:after="0" w:line="380" w:lineRule="exact"/>
        <w:ind w:left="284" w:hanging="426"/>
        <w:jc w:val="both"/>
        <w:rPr>
          <w:rFonts w:ascii="Angsana New" w:hAnsi="Angsana New"/>
          <w:i w:val="0"/>
          <w:iCs/>
          <w:sz w:val="32"/>
          <w:szCs w:val="32"/>
        </w:rPr>
      </w:pPr>
    </w:p>
    <w:p w14:paraId="7E85D143" w14:textId="7FF63220" w:rsidR="003D24AD" w:rsidRPr="001D307E" w:rsidRDefault="0045247B" w:rsidP="000D191A">
      <w:pPr>
        <w:pStyle w:val="Heading1"/>
        <w:numPr>
          <w:ilvl w:val="0"/>
          <w:numId w:val="0"/>
        </w:numPr>
        <w:spacing w:before="0" w:after="0" w:line="380" w:lineRule="exact"/>
        <w:ind w:left="284" w:hanging="426"/>
        <w:jc w:val="both"/>
        <w:rPr>
          <w:rFonts w:ascii="Angsana New" w:hAnsi="Angsana New"/>
          <w:bCs/>
          <w:i w:val="0"/>
          <w:iCs/>
          <w:caps/>
          <w:sz w:val="32"/>
          <w:szCs w:val="32"/>
          <w:lang w:val="en-US"/>
        </w:rPr>
      </w:pPr>
      <w:r w:rsidRPr="001D307E">
        <w:rPr>
          <w:rFonts w:ascii="Angsana New" w:hAnsi="Angsana New"/>
          <w:i w:val="0"/>
          <w:iCs/>
          <w:sz w:val="32"/>
          <w:szCs w:val="32"/>
        </w:rPr>
        <w:t>18</w:t>
      </w:r>
      <w:r w:rsidR="00F80304" w:rsidRPr="001D307E">
        <w:rPr>
          <w:rFonts w:ascii="Angsana New" w:hAnsi="Angsana New"/>
          <w:i w:val="0"/>
          <w:iCs/>
          <w:sz w:val="32"/>
          <w:szCs w:val="32"/>
        </w:rPr>
        <w:t>.</w:t>
      </w:r>
      <w:r w:rsidR="00683BC7" w:rsidRPr="001D307E">
        <w:rPr>
          <w:rFonts w:ascii="Angsana New" w:hAnsi="Angsana New"/>
          <w:i w:val="0"/>
          <w:iCs/>
          <w:sz w:val="32"/>
          <w:szCs w:val="32"/>
        </w:rPr>
        <w:tab/>
      </w:r>
      <w:r w:rsidR="003D24AD" w:rsidRPr="001D307E">
        <w:rPr>
          <w:rFonts w:ascii="Angsana New" w:hAnsi="Angsana New"/>
          <w:i w:val="0"/>
          <w:iCs/>
          <w:sz w:val="32"/>
          <w:szCs w:val="32"/>
        </w:rPr>
        <w:t xml:space="preserve">Segment information </w:t>
      </w:r>
    </w:p>
    <w:p w14:paraId="6EB9E110" w14:textId="77777777" w:rsidR="003D24AD" w:rsidRPr="001D307E" w:rsidRDefault="003D24AD" w:rsidP="000D191A">
      <w:pPr>
        <w:pStyle w:val="a0"/>
        <w:tabs>
          <w:tab w:val="left" w:pos="284"/>
          <w:tab w:val="left" w:pos="851"/>
        </w:tabs>
        <w:spacing w:line="380" w:lineRule="exact"/>
        <w:ind w:left="284" w:right="0" w:hanging="278"/>
        <w:jc w:val="thaiDistribute"/>
        <w:rPr>
          <w:rFonts w:ascii="Angsana New" w:hAnsi="Angsana New"/>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t>Segment information is presented in respect of the Company’s business segment. The primary format, business segment is based on the Company’s management and internal reporting structure.</w:t>
      </w:r>
    </w:p>
    <w:p w14:paraId="6BFC080A" w14:textId="77777777" w:rsidR="00E05022" w:rsidRPr="001D307E" w:rsidRDefault="003D24AD" w:rsidP="000D191A">
      <w:pPr>
        <w:pStyle w:val="a0"/>
        <w:tabs>
          <w:tab w:val="left" w:pos="284"/>
          <w:tab w:val="left" w:pos="851"/>
        </w:tabs>
        <w:spacing w:line="380" w:lineRule="exact"/>
        <w:ind w:left="284" w:right="0" w:hanging="278"/>
        <w:jc w:val="thaiDistribute"/>
        <w:rPr>
          <w:rFonts w:ascii="Angsana New" w:hAnsi="Angsana New"/>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t>Segment assets revenues include items directly attributable to a segment as well as those that can be allocated on a reasonable basis.</w:t>
      </w:r>
    </w:p>
    <w:p w14:paraId="3ECD50C2" w14:textId="77777777" w:rsidR="00E05022" w:rsidRPr="001D307E" w:rsidRDefault="00E05022" w:rsidP="000D191A">
      <w:pPr>
        <w:pStyle w:val="a0"/>
        <w:tabs>
          <w:tab w:val="left" w:pos="284"/>
          <w:tab w:val="left" w:pos="851"/>
        </w:tabs>
        <w:spacing w:line="380" w:lineRule="exact"/>
        <w:ind w:left="284" w:right="0" w:hanging="278"/>
        <w:jc w:val="thaiDistribute"/>
        <w:rPr>
          <w:rFonts w:ascii="Angsana New" w:hAnsi="Angsana New"/>
          <w:sz w:val="32"/>
          <w:szCs w:val="32"/>
          <w:u w:val="single"/>
          <w:lang w:val="en-US"/>
        </w:rPr>
      </w:pPr>
      <w:r w:rsidRPr="001D307E">
        <w:rPr>
          <w:rFonts w:ascii="Angsana New" w:hAnsi="Angsana New"/>
          <w:sz w:val="32"/>
          <w:szCs w:val="32"/>
          <w:lang w:val="en-US"/>
        </w:rPr>
        <w:tab/>
      </w:r>
      <w:r w:rsidRPr="001D307E">
        <w:rPr>
          <w:rFonts w:ascii="Angsana New" w:hAnsi="Angsana New"/>
          <w:sz w:val="32"/>
          <w:szCs w:val="32"/>
          <w:u w:val="single"/>
          <w:lang w:val="en-US"/>
        </w:rPr>
        <w:t>Business segments</w:t>
      </w:r>
    </w:p>
    <w:p w14:paraId="70495ED0" w14:textId="50F2C5EF" w:rsidR="00A9135D" w:rsidRDefault="00E05022" w:rsidP="000D191A">
      <w:pPr>
        <w:tabs>
          <w:tab w:val="left" w:pos="851"/>
        </w:tabs>
        <w:spacing w:line="380" w:lineRule="exact"/>
        <w:ind w:left="284" w:hanging="426"/>
        <w:jc w:val="thaiDistribute"/>
        <w:rPr>
          <w:rFonts w:ascii="Angsana New" w:hAnsi="Angsana New"/>
          <w:spacing w:val="-2"/>
          <w:sz w:val="32"/>
          <w:szCs w:val="32"/>
        </w:rPr>
      </w:pPr>
      <w:r w:rsidRPr="001D307E">
        <w:rPr>
          <w:rFonts w:ascii="Angsana New" w:hAnsi="Angsana New"/>
          <w:b/>
          <w:bCs/>
          <w:sz w:val="32"/>
          <w:szCs w:val="32"/>
          <w:lang w:val="en-US"/>
        </w:rPr>
        <w:tab/>
      </w:r>
      <w:r w:rsidRPr="001D307E">
        <w:rPr>
          <w:rFonts w:ascii="Angsana New" w:hAnsi="Angsana New"/>
          <w:b/>
          <w:bCs/>
          <w:sz w:val="32"/>
          <w:szCs w:val="32"/>
          <w:lang w:val="en-US"/>
        </w:rPr>
        <w:tab/>
      </w:r>
      <w:r w:rsidR="000F1D10" w:rsidRPr="001D307E">
        <w:rPr>
          <w:rFonts w:ascii="Angsana New" w:hAnsi="Angsana New"/>
          <w:spacing w:val="-2"/>
          <w:sz w:val="32"/>
          <w:szCs w:val="32"/>
          <w:lang w:val="en-US"/>
        </w:rPr>
        <w:t xml:space="preserve">Significant business segments comprise of two business segments that are sales of </w:t>
      </w:r>
      <w:r w:rsidR="00A201AE" w:rsidRPr="001D307E">
        <w:rPr>
          <w:rFonts w:ascii="Angsana New" w:hAnsi="Angsana New"/>
          <w:spacing w:val="-2"/>
          <w:sz w:val="32"/>
          <w:szCs w:val="32"/>
          <w:lang w:val="en-US"/>
        </w:rPr>
        <w:t xml:space="preserve">packaging </w:t>
      </w:r>
      <w:r w:rsidR="000F1D10" w:rsidRPr="001D307E">
        <w:rPr>
          <w:rFonts w:ascii="Angsana New" w:hAnsi="Angsana New"/>
          <w:spacing w:val="-2"/>
          <w:sz w:val="32"/>
          <w:szCs w:val="32"/>
          <w:lang w:val="en-US"/>
        </w:rPr>
        <w:t xml:space="preserve">products made from plastic and investments business and are carried on in a single geographical area in Thailand. Segment performance is considered by revenue and gross profit, and is also measured based on the group operating profit or loss, on a basis consistent with that used to measure operating profit or loss in the financial statements. </w:t>
      </w:r>
      <w:r w:rsidR="000F1D10" w:rsidRPr="001D307E">
        <w:rPr>
          <w:rFonts w:ascii="Angsana New" w:hAnsi="Angsana New"/>
          <w:spacing w:val="-2"/>
          <w:sz w:val="32"/>
          <w:szCs w:val="32"/>
        </w:rPr>
        <w:t xml:space="preserve">In 2024, the Company to cease production and distribution of plastic sacks and flexible packaging products from February 23, 2024. And on June 30, 2024 the Company acquired the business of Vava Z Co., Ltd. which is engaged in the business of manufacturing and distribution of sack bag products. The Company starts to have its first income on July 1, 2024.  </w:t>
      </w:r>
    </w:p>
    <w:p w14:paraId="2046E3BD" w14:textId="479D45CB" w:rsidR="00D71789" w:rsidRPr="00D71789" w:rsidRDefault="00D71789" w:rsidP="00D71789">
      <w:pPr>
        <w:pStyle w:val="a0"/>
        <w:tabs>
          <w:tab w:val="left" w:pos="284"/>
          <w:tab w:val="left" w:pos="851"/>
        </w:tabs>
        <w:spacing w:line="380" w:lineRule="exact"/>
        <w:ind w:left="284" w:right="0" w:hanging="278"/>
        <w:jc w:val="thaiDistribute"/>
        <w:rPr>
          <w:rFonts w:ascii="Angsana New" w:hAnsi="Angsana New"/>
          <w:sz w:val="32"/>
          <w:szCs w:val="32"/>
          <w:u w:val="single"/>
          <w:lang w:val="en-US"/>
        </w:rPr>
      </w:pPr>
      <w:r w:rsidRPr="00CB55E1">
        <w:rPr>
          <w:rFonts w:ascii="Angsana New" w:hAnsi="Angsana New"/>
          <w:sz w:val="32"/>
          <w:szCs w:val="32"/>
          <w:lang w:val="en-US"/>
        </w:rPr>
        <w:tab/>
      </w:r>
      <w:r w:rsidRPr="00D71789">
        <w:rPr>
          <w:rFonts w:ascii="Angsana New" w:hAnsi="Angsana New"/>
          <w:sz w:val="32"/>
          <w:szCs w:val="32"/>
          <w:u w:val="single"/>
          <w:lang w:val="en-US"/>
        </w:rPr>
        <w:t>Revenue Classification</w:t>
      </w:r>
    </w:p>
    <w:p w14:paraId="5A9B8633" w14:textId="1E06B3E6" w:rsidR="00D71789" w:rsidRDefault="00D71789" w:rsidP="00D71789">
      <w:pPr>
        <w:tabs>
          <w:tab w:val="left" w:pos="851"/>
        </w:tabs>
        <w:spacing w:line="380" w:lineRule="exact"/>
        <w:ind w:left="284" w:hanging="426"/>
        <w:jc w:val="thaiDistribute"/>
      </w:pPr>
      <w:r>
        <w:rPr>
          <w:rFonts w:ascii="Angsana New" w:hAnsi="Angsana New"/>
          <w:sz w:val="32"/>
          <w:szCs w:val="32"/>
        </w:rPr>
        <w:tab/>
      </w:r>
      <w:r>
        <w:rPr>
          <w:rFonts w:ascii="Angsana New" w:hAnsi="Angsana New"/>
          <w:sz w:val="32"/>
          <w:szCs w:val="32"/>
        </w:rPr>
        <w:tab/>
      </w:r>
      <w:r w:rsidRPr="00B8077F">
        <w:rPr>
          <w:rFonts w:ascii="Angsana New" w:hAnsi="Angsana New"/>
          <w:sz w:val="32"/>
          <w:szCs w:val="32"/>
        </w:rPr>
        <w:t xml:space="preserve">The </w:t>
      </w:r>
      <w:r>
        <w:rPr>
          <w:rFonts w:ascii="Angsana New" w:hAnsi="Angsana New"/>
          <w:sz w:val="32"/>
          <w:szCs w:val="32"/>
        </w:rPr>
        <w:t>C</w:t>
      </w:r>
      <w:r w:rsidRPr="00B8077F">
        <w:rPr>
          <w:rFonts w:ascii="Angsana New" w:hAnsi="Angsana New"/>
          <w:sz w:val="32"/>
          <w:szCs w:val="32"/>
        </w:rPr>
        <w:t xml:space="preserve">ompany's primary revenue comes from the sale of goods, with revenue recognition occurring at a specific point in time. </w:t>
      </w:r>
    </w:p>
    <w:p w14:paraId="201D49E7" w14:textId="5DC3EC2D" w:rsidR="00D71789" w:rsidRPr="00D71789" w:rsidRDefault="00D71789" w:rsidP="00D71789">
      <w:pPr>
        <w:pStyle w:val="a0"/>
        <w:tabs>
          <w:tab w:val="left" w:pos="284"/>
          <w:tab w:val="left" w:pos="851"/>
        </w:tabs>
        <w:spacing w:line="380" w:lineRule="exact"/>
        <w:ind w:left="284" w:right="0" w:hanging="278"/>
        <w:jc w:val="thaiDistribute"/>
        <w:rPr>
          <w:rFonts w:ascii="Angsana New" w:hAnsi="Angsana New"/>
          <w:sz w:val="32"/>
          <w:szCs w:val="32"/>
          <w:u w:val="single"/>
          <w:lang w:val="en-US"/>
        </w:rPr>
      </w:pPr>
      <w:r w:rsidRPr="00D71789">
        <w:rPr>
          <w:rFonts w:ascii="Angsana New" w:hAnsi="Angsana New"/>
          <w:sz w:val="32"/>
          <w:szCs w:val="32"/>
          <w:lang w:val="en-US"/>
        </w:rPr>
        <w:tab/>
      </w:r>
      <w:r>
        <w:rPr>
          <w:rFonts w:ascii="Angsana New" w:hAnsi="Angsana New"/>
          <w:sz w:val="32"/>
          <w:szCs w:val="32"/>
          <w:u w:val="single"/>
          <w:lang w:val="en-US"/>
        </w:rPr>
        <w:t>Major customers</w:t>
      </w:r>
    </w:p>
    <w:p w14:paraId="7F50AC99" w14:textId="046B1381" w:rsidR="00A9135D" w:rsidRPr="001D307E" w:rsidRDefault="00AC0406" w:rsidP="000D191A">
      <w:pPr>
        <w:tabs>
          <w:tab w:val="left" w:pos="851"/>
        </w:tabs>
        <w:spacing w:line="380" w:lineRule="exact"/>
        <w:ind w:left="284" w:hanging="426"/>
        <w:jc w:val="thaiDistribute"/>
        <w:rPr>
          <w:rFonts w:ascii="Angsana New" w:hAnsi="Angsana New"/>
          <w:spacing w:val="-2"/>
          <w:sz w:val="32"/>
          <w:szCs w:val="32"/>
        </w:rPr>
      </w:pPr>
      <w:r w:rsidRPr="001D307E">
        <w:rPr>
          <w:rFonts w:ascii="Angsana New" w:hAnsi="Angsana New"/>
          <w:spacing w:val="-2"/>
          <w:sz w:val="32"/>
          <w:szCs w:val="32"/>
          <w:lang w:val="en-US"/>
        </w:rPr>
        <w:tab/>
      </w:r>
      <w:r w:rsidRPr="001D307E">
        <w:rPr>
          <w:rFonts w:ascii="Angsana New" w:hAnsi="Angsana New"/>
          <w:spacing w:val="-2"/>
          <w:sz w:val="32"/>
          <w:szCs w:val="32"/>
          <w:lang w:val="en-US"/>
        </w:rPr>
        <w:tab/>
        <w:t>For the years ended December 31, 202</w:t>
      </w:r>
      <w:r w:rsidR="002E6154" w:rsidRPr="001D307E">
        <w:rPr>
          <w:rFonts w:ascii="Angsana New" w:hAnsi="Angsana New"/>
          <w:spacing w:val="-2"/>
          <w:sz w:val="32"/>
          <w:szCs w:val="32"/>
          <w:lang w:val="en-US"/>
        </w:rPr>
        <w:t>5</w:t>
      </w:r>
      <w:r w:rsidRPr="001D307E">
        <w:rPr>
          <w:rFonts w:ascii="Angsana New" w:hAnsi="Angsana New"/>
          <w:spacing w:val="-2"/>
          <w:sz w:val="32"/>
          <w:szCs w:val="32"/>
          <w:lang w:val="en-US"/>
        </w:rPr>
        <w:t xml:space="preserve"> and 202</w:t>
      </w:r>
      <w:r w:rsidR="002E6154" w:rsidRPr="001D307E">
        <w:rPr>
          <w:rFonts w:ascii="Angsana New" w:hAnsi="Angsana New"/>
          <w:spacing w:val="-2"/>
          <w:sz w:val="32"/>
          <w:szCs w:val="32"/>
          <w:lang w:val="en-US"/>
        </w:rPr>
        <w:t>4</w:t>
      </w:r>
      <w:r w:rsidRPr="001D307E">
        <w:rPr>
          <w:rFonts w:ascii="Angsana New" w:hAnsi="Angsana New"/>
          <w:spacing w:val="-2"/>
          <w:sz w:val="32"/>
          <w:szCs w:val="32"/>
          <w:lang w:val="en-US"/>
        </w:rPr>
        <w:t>, the Company had no revenue from customer that is over 10% of the total revenue of the Company.</w:t>
      </w:r>
      <w:r w:rsidRPr="001D307E">
        <w:rPr>
          <w:rFonts w:ascii="Angsana New" w:hAnsi="Angsana New" w:hint="cs"/>
          <w:spacing w:val="-2"/>
          <w:sz w:val="32"/>
          <w:szCs w:val="32"/>
          <w:cs/>
          <w:lang w:val="en-US"/>
        </w:rPr>
        <w:t xml:space="preserve"> </w:t>
      </w:r>
    </w:p>
    <w:p w14:paraId="2ED2964F" w14:textId="77777777" w:rsidR="00C621B3" w:rsidRPr="001D307E" w:rsidRDefault="00C621B3" w:rsidP="000D191A">
      <w:pPr>
        <w:pStyle w:val="BodyText"/>
        <w:spacing w:after="0" w:line="380" w:lineRule="exact"/>
        <w:ind w:left="283" w:hanging="425"/>
        <w:jc w:val="both"/>
        <w:rPr>
          <w:rFonts w:ascii="Angsana New" w:hAnsi="Angsana New"/>
          <w:sz w:val="32"/>
          <w:szCs w:val="32"/>
          <w:lang w:val="en-US" w:bidi="th-TH"/>
        </w:rPr>
      </w:pPr>
    </w:p>
    <w:p w14:paraId="321A63E1" w14:textId="77777777" w:rsidR="00D71789" w:rsidRDefault="00D71789">
      <w:pPr>
        <w:spacing w:line="240" w:lineRule="auto"/>
        <w:rPr>
          <w:rFonts w:ascii="Angsana New" w:hAnsi="Angsana New"/>
          <w:spacing w:val="-2"/>
          <w:sz w:val="32"/>
          <w:szCs w:val="32"/>
        </w:rPr>
      </w:pPr>
      <w:r>
        <w:rPr>
          <w:rFonts w:ascii="Angsana New" w:hAnsi="Angsana New"/>
          <w:spacing w:val="-2"/>
          <w:sz w:val="32"/>
          <w:szCs w:val="32"/>
        </w:rPr>
        <w:br w:type="page"/>
      </w:r>
    </w:p>
    <w:p w14:paraId="5A3C1D5A"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4F3EE933"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B852BC2" w14:textId="77777777" w:rsidR="00D71789" w:rsidRPr="001D307E" w:rsidRDefault="00D71789" w:rsidP="00D71789">
      <w:pPr>
        <w:tabs>
          <w:tab w:val="left" w:pos="851"/>
          <w:tab w:val="left" w:pos="1418"/>
        </w:tabs>
        <w:spacing w:line="380" w:lineRule="exact"/>
        <w:jc w:val="center"/>
        <w:rPr>
          <w:rFonts w:ascii="Angsana New" w:hAnsi="Angsana New"/>
          <w:b/>
          <w:bCs/>
          <w:sz w:val="32"/>
          <w:szCs w:val="32"/>
          <w:lang w:val="en-US" w:bidi="th-TH"/>
        </w:rPr>
      </w:pPr>
      <w:r w:rsidRPr="001D307E">
        <w:rPr>
          <w:rFonts w:ascii="Angsana New" w:hAnsi="Angsana New"/>
          <w:b/>
          <w:bCs/>
          <w:sz w:val="32"/>
          <w:szCs w:val="32"/>
          <w:lang w:val="en-US"/>
        </w:rPr>
        <w:t>DECEMBER 31, 202</w:t>
      </w:r>
      <w:r w:rsidRPr="001D307E">
        <w:rPr>
          <w:rFonts w:ascii="Angsana New" w:hAnsi="Angsana New"/>
          <w:b/>
          <w:bCs/>
          <w:sz w:val="32"/>
          <w:szCs w:val="32"/>
          <w:lang w:val="en-US" w:bidi="th-TH"/>
        </w:rPr>
        <w:t>5</w:t>
      </w:r>
    </w:p>
    <w:p w14:paraId="7EEC9055" w14:textId="77777777" w:rsidR="00D71789" w:rsidRDefault="00D71789" w:rsidP="00D71789">
      <w:pPr>
        <w:pStyle w:val="Heading1"/>
        <w:numPr>
          <w:ilvl w:val="0"/>
          <w:numId w:val="0"/>
        </w:numPr>
        <w:spacing w:before="0" w:after="0" w:line="380" w:lineRule="exact"/>
        <w:ind w:left="284" w:hanging="426"/>
        <w:jc w:val="both"/>
        <w:rPr>
          <w:rFonts w:ascii="Angsana New" w:hAnsi="Angsana New"/>
          <w:i w:val="0"/>
          <w:iCs/>
          <w:sz w:val="32"/>
          <w:szCs w:val="32"/>
        </w:rPr>
      </w:pPr>
    </w:p>
    <w:p w14:paraId="47A413AF" w14:textId="4048560F" w:rsidR="00AC0406" w:rsidRPr="001D307E" w:rsidRDefault="00AC0406" w:rsidP="000D191A">
      <w:pPr>
        <w:tabs>
          <w:tab w:val="left" w:pos="851"/>
        </w:tabs>
        <w:spacing w:line="380" w:lineRule="exact"/>
        <w:ind w:left="284" w:hanging="426"/>
        <w:jc w:val="thaiDistribute"/>
        <w:rPr>
          <w:rFonts w:ascii="Angsana New" w:hAnsi="Angsana New"/>
          <w:spacing w:val="-2"/>
          <w:sz w:val="32"/>
          <w:szCs w:val="32"/>
        </w:rPr>
      </w:pPr>
      <w:r w:rsidRPr="001D307E">
        <w:rPr>
          <w:rFonts w:ascii="Angsana New" w:hAnsi="Angsana New"/>
          <w:spacing w:val="-2"/>
          <w:sz w:val="32"/>
          <w:szCs w:val="32"/>
        </w:rPr>
        <w:tab/>
      </w:r>
      <w:r w:rsidRPr="001D307E">
        <w:rPr>
          <w:rFonts w:ascii="Angsana New" w:hAnsi="Angsana New"/>
          <w:spacing w:val="-2"/>
          <w:sz w:val="32"/>
          <w:szCs w:val="32"/>
        </w:rPr>
        <w:tab/>
        <w:t xml:space="preserve">Financial information classified by business segment for the </w:t>
      </w:r>
      <w:r w:rsidRPr="001D307E">
        <w:rPr>
          <w:rFonts w:ascii="Angsana New" w:hAnsi="Angsana New"/>
          <w:spacing w:val="-2"/>
          <w:sz w:val="32"/>
          <w:szCs w:val="32"/>
          <w:lang w:val="en-US"/>
        </w:rPr>
        <w:t>year</w:t>
      </w:r>
      <w:r w:rsidRPr="001D307E">
        <w:rPr>
          <w:rFonts w:ascii="Angsana New" w:hAnsi="Angsana New"/>
          <w:spacing w:val="-2"/>
          <w:sz w:val="32"/>
          <w:szCs w:val="32"/>
        </w:rPr>
        <w:t xml:space="preserve"> ended December 31, 202</w:t>
      </w:r>
      <w:r w:rsidR="002E6154" w:rsidRPr="001D307E">
        <w:rPr>
          <w:rFonts w:ascii="Angsana New" w:hAnsi="Angsana New"/>
          <w:spacing w:val="-2"/>
          <w:sz w:val="32"/>
          <w:szCs w:val="32"/>
        </w:rPr>
        <w:t>5</w:t>
      </w:r>
      <w:r w:rsidRPr="001D307E">
        <w:rPr>
          <w:rFonts w:ascii="Angsana New" w:hAnsi="Angsana New"/>
          <w:spacing w:val="-2"/>
          <w:sz w:val="32"/>
          <w:szCs w:val="32"/>
        </w:rPr>
        <w:t xml:space="preserve"> and 202</w:t>
      </w:r>
      <w:r w:rsidR="002E6154" w:rsidRPr="001D307E">
        <w:rPr>
          <w:rFonts w:ascii="Angsana New" w:hAnsi="Angsana New"/>
          <w:spacing w:val="-2"/>
          <w:sz w:val="32"/>
          <w:szCs w:val="32"/>
        </w:rPr>
        <w:t>4</w:t>
      </w:r>
      <w:r w:rsidRPr="001D307E">
        <w:rPr>
          <w:rFonts w:ascii="Angsana New" w:hAnsi="Angsana New"/>
          <w:spacing w:val="-2"/>
          <w:sz w:val="32"/>
          <w:szCs w:val="32"/>
        </w:rPr>
        <w:t xml:space="preserve"> are as follows:</w:t>
      </w:r>
    </w:p>
    <w:tbl>
      <w:tblPr>
        <w:tblW w:w="9048" w:type="dxa"/>
        <w:tblInd w:w="308" w:type="dxa"/>
        <w:tblLayout w:type="fixed"/>
        <w:tblCellMar>
          <w:left w:w="56" w:type="dxa"/>
          <w:right w:w="56" w:type="dxa"/>
        </w:tblCellMar>
        <w:tblLook w:val="0000" w:firstRow="0" w:lastRow="0" w:firstColumn="0" w:lastColumn="0" w:noHBand="0" w:noVBand="0"/>
      </w:tblPr>
      <w:tblGrid>
        <w:gridCol w:w="2730"/>
        <w:gridCol w:w="966"/>
        <w:gridCol w:w="140"/>
        <w:gridCol w:w="1022"/>
        <w:gridCol w:w="140"/>
        <w:gridCol w:w="909"/>
        <w:gridCol w:w="132"/>
        <w:gridCol w:w="904"/>
        <w:gridCol w:w="132"/>
        <w:gridCol w:w="932"/>
        <w:gridCol w:w="140"/>
        <w:gridCol w:w="901"/>
      </w:tblGrid>
      <w:tr w:rsidR="000F1D10" w:rsidRPr="001D307E" w14:paraId="25F8D9DB" w14:textId="77777777" w:rsidTr="00280434">
        <w:tc>
          <w:tcPr>
            <w:tcW w:w="2730" w:type="dxa"/>
          </w:tcPr>
          <w:p w14:paraId="70819F5F" w14:textId="77777777" w:rsidR="000F1D10" w:rsidRPr="001D307E" w:rsidRDefault="000F1D10" w:rsidP="000D191A">
            <w:pPr>
              <w:spacing w:line="280" w:lineRule="exact"/>
              <w:jc w:val="center"/>
              <w:rPr>
                <w:rFonts w:ascii="Angsana New" w:hAnsi="Angsana New"/>
                <w:sz w:val="24"/>
                <w:szCs w:val="24"/>
              </w:rPr>
            </w:pPr>
          </w:p>
        </w:tc>
        <w:tc>
          <w:tcPr>
            <w:tcW w:w="6318" w:type="dxa"/>
            <w:gridSpan w:val="11"/>
            <w:tcBorders>
              <w:bottom w:val="single" w:sz="6" w:space="0" w:color="auto"/>
            </w:tcBorders>
          </w:tcPr>
          <w:p w14:paraId="37CBF167" w14:textId="77777777" w:rsidR="000F1D10" w:rsidRPr="001D307E" w:rsidRDefault="000F1D10" w:rsidP="000D191A">
            <w:pPr>
              <w:spacing w:line="280" w:lineRule="exact"/>
              <w:jc w:val="center"/>
              <w:rPr>
                <w:rFonts w:ascii="Angsana New" w:hAnsi="Angsana New"/>
                <w:sz w:val="24"/>
                <w:szCs w:val="24"/>
              </w:rPr>
            </w:pPr>
            <w:r w:rsidRPr="001D307E">
              <w:rPr>
                <w:rFonts w:ascii="Angsana New" w:hAnsi="Angsana New"/>
                <w:sz w:val="24"/>
                <w:szCs w:val="24"/>
              </w:rPr>
              <w:t>Financial statements in which the equity method is applied (In Thousand Baht)</w:t>
            </w:r>
          </w:p>
        </w:tc>
      </w:tr>
      <w:tr w:rsidR="000F1D10" w:rsidRPr="001D307E" w14:paraId="61E48233" w14:textId="77777777" w:rsidTr="00280434">
        <w:tc>
          <w:tcPr>
            <w:tcW w:w="2730" w:type="dxa"/>
          </w:tcPr>
          <w:p w14:paraId="16182A4C" w14:textId="77777777" w:rsidR="000F1D10" w:rsidRPr="001D307E" w:rsidRDefault="000F1D10" w:rsidP="000D191A">
            <w:pPr>
              <w:spacing w:line="280" w:lineRule="exact"/>
              <w:ind w:right="-108"/>
              <w:jc w:val="both"/>
              <w:rPr>
                <w:rFonts w:ascii="Angsana New" w:hAnsi="Angsana New"/>
                <w:sz w:val="24"/>
                <w:szCs w:val="24"/>
                <w:cs/>
              </w:rPr>
            </w:pPr>
          </w:p>
        </w:tc>
        <w:tc>
          <w:tcPr>
            <w:tcW w:w="2128" w:type="dxa"/>
            <w:gridSpan w:val="3"/>
            <w:tcBorders>
              <w:top w:val="single" w:sz="6" w:space="0" w:color="auto"/>
              <w:bottom w:val="single" w:sz="6" w:space="0" w:color="auto"/>
            </w:tcBorders>
          </w:tcPr>
          <w:p w14:paraId="381B539E" w14:textId="5098F61B" w:rsidR="000F1D10" w:rsidRPr="001D307E" w:rsidRDefault="00D71789" w:rsidP="000D191A">
            <w:pPr>
              <w:spacing w:line="280" w:lineRule="exact"/>
              <w:ind w:right="-108"/>
              <w:jc w:val="center"/>
              <w:rPr>
                <w:rFonts w:ascii="Angsana New" w:hAnsi="Angsana New"/>
                <w:sz w:val="24"/>
                <w:szCs w:val="24"/>
                <w:cs/>
              </w:rPr>
            </w:pPr>
            <w:r>
              <w:rPr>
                <w:rFonts w:ascii="Angsana New" w:hAnsi="Angsana New"/>
                <w:sz w:val="24"/>
                <w:szCs w:val="24"/>
              </w:rPr>
              <w:t>S</w:t>
            </w:r>
            <w:r w:rsidR="000F1D10" w:rsidRPr="001D307E">
              <w:rPr>
                <w:rFonts w:ascii="Angsana New" w:hAnsi="Angsana New"/>
                <w:sz w:val="24"/>
                <w:szCs w:val="24"/>
              </w:rPr>
              <w:t>ales of products</w:t>
            </w:r>
          </w:p>
        </w:tc>
        <w:tc>
          <w:tcPr>
            <w:tcW w:w="140" w:type="dxa"/>
            <w:tcBorders>
              <w:top w:val="single" w:sz="6" w:space="0" w:color="auto"/>
            </w:tcBorders>
          </w:tcPr>
          <w:p w14:paraId="0B639C1C" w14:textId="77777777" w:rsidR="000F1D10" w:rsidRPr="001D307E" w:rsidRDefault="000F1D10" w:rsidP="000D191A">
            <w:pPr>
              <w:spacing w:line="280" w:lineRule="exact"/>
              <w:ind w:right="-108"/>
              <w:jc w:val="both"/>
              <w:rPr>
                <w:rFonts w:ascii="Angsana New" w:hAnsi="Angsana New"/>
                <w:sz w:val="24"/>
                <w:szCs w:val="24"/>
                <w:cs/>
              </w:rPr>
            </w:pPr>
          </w:p>
        </w:tc>
        <w:tc>
          <w:tcPr>
            <w:tcW w:w="1945" w:type="dxa"/>
            <w:gridSpan w:val="3"/>
            <w:tcBorders>
              <w:top w:val="single" w:sz="6" w:space="0" w:color="auto"/>
              <w:bottom w:val="single" w:sz="6" w:space="0" w:color="auto"/>
            </w:tcBorders>
          </w:tcPr>
          <w:p w14:paraId="07688B22" w14:textId="77777777" w:rsidR="000F1D10" w:rsidRPr="001D307E" w:rsidRDefault="000F1D10" w:rsidP="000D191A">
            <w:pPr>
              <w:spacing w:line="280" w:lineRule="exact"/>
              <w:jc w:val="center"/>
              <w:rPr>
                <w:rFonts w:ascii="Angsana New" w:hAnsi="Angsana New"/>
                <w:sz w:val="24"/>
                <w:szCs w:val="24"/>
              </w:rPr>
            </w:pPr>
            <w:r w:rsidRPr="001D307E">
              <w:rPr>
                <w:rFonts w:ascii="Angsana New" w:hAnsi="Angsana New"/>
                <w:sz w:val="24"/>
                <w:szCs w:val="24"/>
              </w:rPr>
              <w:t>Investment</w:t>
            </w:r>
          </w:p>
        </w:tc>
        <w:tc>
          <w:tcPr>
            <w:tcW w:w="132" w:type="dxa"/>
            <w:tcBorders>
              <w:top w:val="single" w:sz="6" w:space="0" w:color="auto"/>
            </w:tcBorders>
          </w:tcPr>
          <w:p w14:paraId="50AE4A3A" w14:textId="77777777" w:rsidR="000F1D10" w:rsidRPr="001D307E" w:rsidRDefault="000F1D10" w:rsidP="000D191A">
            <w:pPr>
              <w:spacing w:line="280" w:lineRule="exact"/>
              <w:jc w:val="center"/>
              <w:rPr>
                <w:rFonts w:ascii="Angsana New" w:hAnsi="Angsana New"/>
                <w:sz w:val="24"/>
                <w:szCs w:val="24"/>
              </w:rPr>
            </w:pPr>
          </w:p>
        </w:tc>
        <w:tc>
          <w:tcPr>
            <w:tcW w:w="1973" w:type="dxa"/>
            <w:gridSpan w:val="3"/>
            <w:tcBorders>
              <w:top w:val="single" w:sz="6" w:space="0" w:color="auto"/>
              <w:bottom w:val="single" w:sz="6" w:space="0" w:color="auto"/>
            </w:tcBorders>
          </w:tcPr>
          <w:p w14:paraId="496279B9" w14:textId="77777777" w:rsidR="000F1D10" w:rsidRPr="001D307E" w:rsidRDefault="000F1D10" w:rsidP="000D191A">
            <w:pPr>
              <w:spacing w:line="280" w:lineRule="exact"/>
              <w:jc w:val="center"/>
              <w:rPr>
                <w:rFonts w:ascii="Angsana New" w:hAnsi="Angsana New"/>
                <w:sz w:val="24"/>
                <w:szCs w:val="24"/>
              </w:rPr>
            </w:pPr>
            <w:r w:rsidRPr="001D307E">
              <w:rPr>
                <w:rFonts w:ascii="Angsana New" w:hAnsi="Angsana New"/>
                <w:sz w:val="24"/>
                <w:szCs w:val="24"/>
              </w:rPr>
              <w:t>Total</w:t>
            </w:r>
          </w:p>
        </w:tc>
      </w:tr>
      <w:tr w:rsidR="002E6154" w:rsidRPr="001D307E" w14:paraId="15334B1D" w14:textId="77777777" w:rsidTr="00280434">
        <w:tc>
          <w:tcPr>
            <w:tcW w:w="2730" w:type="dxa"/>
          </w:tcPr>
          <w:p w14:paraId="1663D01F" w14:textId="77777777" w:rsidR="002E6154" w:rsidRPr="001D307E" w:rsidRDefault="002E6154" w:rsidP="002E6154">
            <w:pPr>
              <w:spacing w:line="280" w:lineRule="exact"/>
              <w:ind w:right="-108"/>
              <w:jc w:val="both"/>
              <w:rPr>
                <w:rFonts w:ascii="Angsana New" w:hAnsi="Angsana New"/>
                <w:sz w:val="24"/>
                <w:szCs w:val="24"/>
                <w:cs/>
              </w:rPr>
            </w:pPr>
          </w:p>
        </w:tc>
        <w:tc>
          <w:tcPr>
            <w:tcW w:w="966" w:type="dxa"/>
            <w:tcBorders>
              <w:top w:val="single" w:sz="6" w:space="0" w:color="auto"/>
              <w:bottom w:val="single" w:sz="6" w:space="0" w:color="auto"/>
            </w:tcBorders>
          </w:tcPr>
          <w:p w14:paraId="0E33F6D4" w14:textId="241FF09C" w:rsidR="002E6154" w:rsidRPr="001D307E" w:rsidRDefault="002E6154" w:rsidP="002E6154">
            <w:pPr>
              <w:spacing w:line="280" w:lineRule="exact"/>
              <w:jc w:val="center"/>
              <w:rPr>
                <w:rFonts w:ascii="Angsana New" w:hAnsi="Angsana New"/>
                <w:sz w:val="24"/>
                <w:szCs w:val="24"/>
              </w:rPr>
            </w:pPr>
            <w:r w:rsidRPr="001D307E">
              <w:rPr>
                <w:rFonts w:ascii="Angsana New" w:hAnsi="Angsana New"/>
                <w:sz w:val="24"/>
                <w:szCs w:val="24"/>
              </w:rPr>
              <w:t>2025</w:t>
            </w:r>
          </w:p>
        </w:tc>
        <w:tc>
          <w:tcPr>
            <w:tcW w:w="140" w:type="dxa"/>
            <w:tcBorders>
              <w:top w:val="single" w:sz="6" w:space="0" w:color="auto"/>
            </w:tcBorders>
          </w:tcPr>
          <w:p w14:paraId="7A90D404" w14:textId="77777777" w:rsidR="002E6154" w:rsidRPr="001D307E" w:rsidRDefault="002E6154" w:rsidP="002E6154">
            <w:pPr>
              <w:spacing w:line="280" w:lineRule="exact"/>
              <w:jc w:val="center"/>
              <w:rPr>
                <w:rFonts w:ascii="Angsana New" w:hAnsi="Angsana New"/>
                <w:sz w:val="24"/>
                <w:szCs w:val="24"/>
              </w:rPr>
            </w:pPr>
          </w:p>
        </w:tc>
        <w:tc>
          <w:tcPr>
            <w:tcW w:w="1022" w:type="dxa"/>
            <w:tcBorders>
              <w:top w:val="single" w:sz="6" w:space="0" w:color="auto"/>
              <w:bottom w:val="single" w:sz="6" w:space="0" w:color="auto"/>
            </w:tcBorders>
          </w:tcPr>
          <w:p w14:paraId="638EA8ED" w14:textId="77777777" w:rsidR="002E6154" w:rsidRPr="001D307E" w:rsidRDefault="002E6154" w:rsidP="002E6154">
            <w:pPr>
              <w:spacing w:line="280" w:lineRule="exact"/>
              <w:jc w:val="center"/>
              <w:rPr>
                <w:rFonts w:ascii="Angsana New" w:hAnsi="Angsana New"/>
                <w:sz w:val="24"/>
                <w:szCs w:val="24"/>
              </w:rPr>
            </w:pPr>
            <w:r w:rsidRPr="001D307E">
              <w:rPr>
                <w:rFonts w:ascii="Angsana New" w:hAnsi="Angsana New"/>
                <w:sz w:val="24"/>
                <w:szCs w:val="24"/>
              </w:rPr>
              <w:t>2024</w:t>
            </w:r>
          </w:p>
          <w:p w14:paraId="212295B7" w14:textId="2B0C63EC" w:rsidR="0045247B" w:rsidRPr="001D307E" w:rsidRDefault="0045247B" w:rsidP="002E6154">
            <w:pPr>
              <w:spacing w:line="280" w:lineRule="exact"/>
              <w:jc w:val="center"/>
              <w:rPr>
                <w:rFonts w:ascii="Angsana New" w:hAnsi="Angsana New"/>
                <w:sz w:val="24"/>
                <w:szCs w:val="24"/>
              </w:rPr>
            </w:pPr>
            <w:r w:rsidRPr="001D307E">
              <w:rPr>
                <w:rFonts w:ascii="Angsana New" w:hAnsi="Angsana New"/>
                <w:sz w:val="24"/>
                <w:szCs w:val="24"/>
              </w:rPr>
              <w:t>(Restated)</w:t>
            </w:r>
          </w:p>
        </w:tc>
        <w:tc>
          <w:tcPr>
            <w:tcW w:w="140" w:type="dxa"/>
          </w:tcPr>
          <w:p w14:paraId="46D6557D" w14:textId="77777777" w:rsidR="002E6154" w:rsidRPr="001D307E" w:rsidRDefault="002E6154" w:rsidP="002E6154">
            <w:pPr>
              <w:spacing w:line="280" w:lineRule="exact"/>
              <w:ind w:right="-108"/>
              <w:jc w:val="center"/>
              <w:rPr>
                <w:rFonts w:ascii="Angsana New" w:hAnsi="Angsana New"/>
                <w:sz w:val="24"/>
                <w:szCs w:val="24"/>
                <w:cs/>
              </w:rPr>
            </w:pPr>
          </w:p>
        </w:tc>
        <w:tc>
          <w:tcPr>
            <w:tcW w:w="909" w:type="dxa"/>
            <w:tcBorders>
              <w:top w:val="single" w:sz="6" w:space="0" w:color="auto"/>
              <w:bottom w:val="single" w:sz="6" w:space="0" w:color="auto"/>
            </w:tcBorders>
          </w:tcPr>
          <w:p w14:paraId="279A653E" w14:textId="366D1E89" w:rsidR="002E6154" w:rsidRPr="001D307E" w:rsidRDefault="002E6154" w:rsidP="002E6154">
            <w:pPr>
              <w:spacing w:line="280" w:lineRule="exact"/>
              <w:jc w:val="center"/>
              <w:rPr>
                <w:rFonts w:ascii="Angsana New" w:hAnsi="Angsana New"/>
                <w:sz w:val="24"/>
                <w:szCs w:val="24"/>
              </w:rPr>
            </w:pPr>
            <w:r w:rsidRPr="001D307E">
              <w:rPr>
                <w:rFonts w:ascii="Angsana New" w:hAnsi="Angsana New"/>
                <w:sz w:val="24"/>
                <w:szCs w:val="24"/>
              </w:rPr>
              <w:t>2025</w:t>
            </w:r>
          </w:p>
        </w:tc>
        <w:tc>
          <w:tcPr>
            <w:tcW w:w="132" w:type="dxa"/>
            <w:tcBorders>
              <w:top w:val="single" w:sz="6" w:space="0" w:color="auto"/>
            </w:tcBorders>
          </w:tcPr>
          <w:p w14:paraId="692AC447" w14:textId="77777777" w:rsidR="002E6154" w:rsidRPr="001D307E" w:rsidRDefault="002E6154" w:rsidP="002E6154">
            <w:pPr>
              <w:spacing w:line="280" w:lineRule="exact"/>
              <w:jc w:val="center"/>
              <w:rPr>
                <w:rFonts w:ascii="Angsana New" w:hAnsi="Angsana New"/>
                <w:sz w:val="24"/>
                <w:szCs w:val="24"/>
              </w:rPr>
            </w:pPr>
          </w:p>
        </w:tc>
        <w:tc>
          <w:tcPr>
            <w:tcW w:w="904" w:type="dxa"/>
            <w:tcBorders>
              <w:top w:val="single" w:sz="6" w:space="0" w:color="auto"/>
              <w:bottom w:val="single" w:sz="6" w:space="0" w:color="auto"/>
            </w:tcBorders>
          </w:tcPr>
          <w:p w14:paraId="28B8BFF2" w14:textId="17B95AA1" w:rsidR="002E6154" w:rsidRPr="001D307E" w:rsidRDefault="002E6154" w:rsidP="002E6154">
            <w:pPr>
              <w:spacing w:line="280" w:lineRule="exact"/>
              <w:jc w:val="center"/>
              <w:rPr>
                <w:rFonts w:ascii="Angsana New" w:hAnsi="Angsana New"/>
                <w:sz w:val="24"/>
                <w:szCs w:val="24"/>
              </w:rPr>
            </w:pPr>
            <w:r w:rsidRPr="001D307E">
              <w:rPr>
                <w:rFonts w:ascii="Angsana New" w:hAnsi="Angsana New"/>
                <w:sz w:val="24"/>
                <w:szCs w:val="24"/>
              </w:rPr>
              <w:t>2024</w:t>
            </w:r>
          </w:p>
        </w:tc>
        <w:tc>
          <w:tcPr>
            <w:tcW w:w="132" w:type="dxa"/>
          </w:tcPr>
          <w:p w14:paraId="52A86CD2" w14:textId="77777777" w:rsidR="002E6154" w:rsidRPr="001D307E" w:rsidRDefault="002E6154" w:rsidP="002E6154">
            <w:pPr>
              <w:spacing w:line="280" w:lineRule="exact"/>
              <w:jc w:val="center"/>
              <w:rPr>
                <w:rFonts w:ascii="Angsana New" w:hAnsi="Angsana New"/>
                <w:sz w:val="24"/>
                <w:szCs w:val="24"/>
              </w:rPr>
            </w:pPr>
          </w:p>
        </w:tc>
        <w:tc>
          <w:tcPr>
            <w:tcW w:w="932" w:type="dxa"/>
            <w:tcBorders>
              <w:top w:val="single" w:sz="6" w:space="0" w:color="auto"/>
              <w:bottom w:val="single" w:sz="6" w:space="0" w:color="auto"/>
            </w:tcBorders>
          </w:tcPr>
          <w:p w14:paraId="2263A030" w14:textId="225D0708" w:rsidR="002E6154" w:rsidRPr="001D307E" w:rsidRDefault="002E6154" w:rsidP="002E6154">
            <w:pPr>
              <w:spacing w:line="280" w:lineRule="exact"/>
              <w:jc w:val="center"/>
              <w:rPr>
                <w:rFonts w:ascii="Angsana New" w:hAnsi="Angsana New"/>
                <w:sz w:val="24"/>
                <w:szCs w:val="24"/>
              </w:rPr>
            </w:pPr>
            <w:r w:rsidRPr="001D307E">
              <w:rPr>
                <w:rFonts w:ascii="Angsana New" w:hAnsi="Angsana New"/>
                <w:sz w:val="24"/>
                <w:szCs w:val="24"/>
              </w:rPr>
              <w:t>2025</w:t>
            </w:r>
          </w:p>
        </w:tc>
        <w:tc>
          <w:tcPr>
            <w:tcW w:w="140" w:type="dxa"/>
            <w:tcBorders>
              <w:top w:val="single" w:sz="6" w:space="0" w:color="auto"/>
            </w:tcBorders>
          </w:tcPr>
          <w:p w14:paraId="63051A7E" w14:textId="77777777" w:rsidR="002E6154" w:rsidRPr="001D307E" w:rsidRDefault="002E6154" w:rsidP="002E6154">
            <w:pPr>
              <w:spacing w:line="280" w:lineRule="exact"/>
              <w:jc w:val="center"/>
              <w:rPr>
                <w:rFonts w:ascii="Angsana New" w:hAnsi="Angsana New"/>
                <w:sz w:val="24"/>
                <w:szCs w:val="24"/>
              </w:rPr>
            </w:pPr>
          </w:p>
        </w:tc>
        <w:tc>
          <w:tcPr>
            <w:tcW w:w="901" w:type="dxa"/>
            <w:tcBorders>
              <w:top w:val="single" w:sz="6" w:space="0" w:color="auto"/>
              <w:bottom w:val="single" w:sz="6" w:space="0" w:color="auto"/>
            </w:tcBorders>
          </w:tcPr>
          <w:p w14:paraId="726531CA" w14:textId="77777777" w:rsidR="002E6154" w:rsidRPr="001D307E" w:rsidRDefault="002E6154" w:rsidP="002E6154">
            <w:pPr>
              <w:spacing w:line="280" w:lineRule="exact"/>
              <w:jc w:val="center"/>
              <w:rPr>
                <w:rFonts w:ascii="Angsana New" w:hAnsi="Angsana New"/>
                <w:sz w:val="24"/>
                <w:szCs w:val="24"/>
              </w:rPr>
            </w:pPr>
            <w:r w:rsidRPr="001D307E">
              <w:rPr>
                <w:rFonts w:ascii="Angsana New" w:hAnsi="Angsana New"/>
                <w:sz w:val="24"/>
                <w:szCs w:val="24"/>
              </w:rPr>
              <w:t>2024</w:t>
            </w:r>
          </w:p>
          <w:p w14:paraId="55D6316F" w14:textId="5C887929" w:rsidR="0045247B" w:rsidRPr="001D307E" w:rsidRDefault="0045247B" w:rsidP="002E6154">
            <w:pPr>
              <w:spacing w:line="280" w:lineRule="exact"/>
              <w:jc w:val="center"/>
              <w:rPr>
                <w:rFonts w:ascii="Angsana New" w:hAnsi="Angsana New"/>
                <w:sz w:val="24"/>
                <w:szCs w:val="24"/>
              </w:rPr>
            </w:pPr>
            <w:r w:rsidRPr="001D307E">
              <w:rPr>
                <w:rFonts w:ascii="Angsana New" w:hAnsi="Angsana New"/>
                <w:sz w:val="24"/>
                <w:szCs w:val="24"/>
              </w:rPr>
              <w:t>(Restated)</w:t>
            </w:r>
          </w:p>
        </w:tc>
      </w:tr>
      <w:tr w:rsidR="000F1D10" w:rsidRPr="001D307E" w14:paraId="73A3236F" w14:textId="77777777" w:rsidTr="00280434">
        <w:tc>
          <w:tcPr>
            <w:tcW w:w="2730" w:type="dxa"/>
          </w:tcPr>
          <w:p w14:paraId="6BD55E91" w14:textId="77777777" w:rsidR="000F1D10" w:rsidRPr="001D307E" w:rsidRDefault="000F1D10" w:rsidP="000D191A">
            <w:pPr>
              <w:spacing w:line="280" w:lineRule="exact"/>
              <w:ind w:right="86"/>
              <w:jc w:val="both"/>
              <w:rPr>
                <w:rFonts w:ascii="Angsana New" w:hAnsi="Angsana New"/>
                <w:sz w:val="24"/>
                <w:szCs w:val="24"/>
                <w:cs/>
              </w:rPr>
            </w:pPr>
            <w:r w:rsidRPr="001D307E">
              <w:rPr>
                <w:rFonts w:ascii="Angsana New" w:hAnsi="Angsana New"/>
                <w:sz w:val="24"/>
                <w:szCs w:val="24"/>
              </w:rPr>
              <w:t>Continued Operation</w:t>
            </w:r>
          </w:p>
        </w:tc>
        <w:tc>
          <w:tcPr>
            <w:tcW w:w="966" w:type="dxa"/>
            <w:tcBorders>
              <w:top w:val="single" w:sz="6" w:space="0" w:color="auto"/>
            </w:tcBorders>
          </w:tcPr>
          <w:p w14:paraId="7399C201" w14:textId="77777777" w:rsidR="000F1D10" w:rsidRPr="001D307E" w:rsidRDefault="000F1D10" w:rsidP="000D191A">
            <w:pPr>
              <w:spacing w:line="280" w:lineRule="exact"/>
              <w:jc w:val="center"/>
              <w:rPr>
                <w:rFonts w:ascii="Angsana New" w:hAnsi="Angsana New"/>
                <w:sz w:val="24"/>
                <w:szCs w:val="24"/>
              </w:rPr>
            </w:pPr>
          </w:p>
        </w:tc>
        <w:tc>
          <w:tcPr>
            <w:tcW w:w="140" w:type="dxa"/>
          </w:tcPr>
          <w:p w14:paraId="6CB49EC4" w14:textId="77777777" w:rsidR="000F1D10" w:rsidRPr="001D307E" w:rsidRDefault="000F1D10" w:rsidP="000D191A">
            <w:pPr>
              <w:spacing w:line="280" w:lineRule="exact"/>
              <w:jc w:val="center"/>
              <w:rPr>
                <w:rFonts w:ascii="Angsana New" w:hAnsi="Angsana New"/>
                <w:sz w:val="24"/>
                <w:szCs w:val="24"/>
              </w:rPr>
            </w:pPr>
          </w:p>
        </w:tc>
        <w:tc>
          <w:tcPr>
            <w:tcW w:w="1022" w:type="dxa"/>
            <w:tcBorders>
              <w:top w:val="single" w:sz="6" w:space="0" w:color="auto"/>
            </w:tcBorders>
          </w:tcPr>
          <w:p w14:paraId="683BAF86" w14:textId="77777777" w:rsidR="000F1D10" w:rsidRPr="001D307E" w:rsidRDefault="000F1D10" w:rsidP="000D191A">
            <w:pPr>
              <w:spacing w:line="280" w:lineRule="exact"/>
              <w:jc w:val="center"/>
              <w:rPr>
                <w:rFonts w:ascii="Angsana New" w:hAnsi="Angsana New"/>
                <w:sz w:val="24"/>
                <w:szCs w:val="24"/>
              </w:rPr>
            </w:pPr>
          </w:p>
        </w:tc>
        <w:tc>
          <w:tcPr>
            <w:tcW w:w="140" w:type="dxa"/>
          </w:tcPr>
          <w:p w14:paraId="54C99E4A" w14:textId="77777777" w:rsidR="000F1D10" w:rsidRPr="001D307E" w:rsidRDefault="000F1D10" w:rsidP="000D191A">
            <w:pPr>
              <w:spacing w:line="280" w:lineRule="exact"/>
              <w:ind w:right="-108"/>
              <w:jc w:val="center"/>
              <w:rPr>
                <w:rFonts w:ascii="Angsana New" w:hAnsi="Angsana New"/>
                <w:sz w:val="24"/>
                <w:szCs w:val="24"/>
                <w:cs/>
              </w:rPr>
            </w:pPr>
          </w:p>
        </w:tc>
        <w:tc>
          <w:tcPr>
            <w:tcW w:w="909" w:type="dxa"/>
            <w:tcBorders>
              <w:top w:val="single" w:sz="6" w:space="0" w:color="auto"/>
            </w:tcBorders>
          </w:tcPr>
          <w:p w14:paraId="55CA6B53" w14:textId="77777777" w:rsidR="000F1D10" w:rsidRPr="001D307E" w:rsidRDefault="000F1D10" w:rsidP="000D191A">
            <w:pPr>
              <w:spacing w:line="280" w:lineRule="exact"/>
              <w:jc w:val="center"/>
              <w:rPr>
                <w:rFonts w:ascii="Angsana New" w:hAnsi="Angsana New"/>
                <w:sz w:val="24"/>
                <w:szCs w:val="24"/>
              </w:rPr>
            </w:pPr>
          </w:p>
        </w:tc>
        <w:tc>
          <w:tcPr>
            <w:tcW w:w="132" w:type="dxa"/>
          </w:tcPr>
          <w:p w14:paraId="51844550" w14:textId="77777777" w:rsidR="000F1D10" w:rsidRPr="001D307E" w:rsidRDefault="000F1D10" w:rsidP="000D191A">
            <w:pPr>
              <w:spacing w:line="280" w:lineRule="exact"/>
              <w:jc w:val="center"/>
              <w:rPr>
                <w:rFonts w:ascii="Angsana New" w:hAnsi="Angsana New"/>
                <w:sz w:val="24"/>
                <w:szCs w:val="24"/>
              </w:rPr>
            </w:pPr>
          </w:p>
        </w:tc>
        <w:tc>
          <w:tcPr>
            <w:tcW w:w="904" w:type="dxa"/>
            <w:tcBorders>
              <w:top w:val="single" w:sz="6" w:space="0" w:color="auto"/>
            </w:tcBorders>
          </w:tcPr>
          <w:p w14:paraId="5A63F90F" w14:textId="77777777" w:rsidR="000F1D10" w:rsidRPr="001D307E" w:rsidRDefault="000F1D10" w:rsidP="000D191A">
            <w:pPr>
              <w:spacing w:line="280" w:lineRule="exact"/>
              <w:jc w:val="center"/>
              <w:rPr>
                <w:rFonts w:ascii="Angsana New" w:hAnsi="Angsana New"/>
                <w:sz w:val="24"/>
                <w:szCs w:val="24"/>
              </w:rPr>
            </w:pPr>
          </w:p>
        </w:tc>
        <w:tc>
          <w:tcPr>
            <w:tcW w:w="132" w:type="dxa"/>
          </w:tcPr>
          <w:p w14:paraId="48569CF9" w14:textId="77777777" w:rsidR="000F1D10" w:rsidRPr="001D307E" w:rsidRDefault="000F1D10" w:rsidP="000D191A">
            <w:pPr>
              <w:spacing w:line="280" w:lineRule="exact"/>
              <w:jc w:val="center"/>
              <w:rPr>
                <w:rFonts w:ascii="Angsana New" w:hAnsi="Angsana New"/>
                <w:sz w:val="24"/>
                <w:szCs w:val="24"/>
              </w:rPr>
            </w:pPr>
          </w:p>
        </w:tc>
        <w:tc>
          <w:tcPr>
            <w:tcW w:w="932" w:type="dxa"/>
            <w:tcBorders>
              <w:top w:val="single" w:sz="6" w:space="0" w:color="auto"/>
            </w:tcBorders>
          </w:tcPr>
          <w:p w14:paraId="3DD0E535" w14:textId="77777777" w:rsidR="000F1D10" w:rsidRPr="001D307E" w:rsidRDefault="000F1D10" w:rsidP="000D191A">
            <w:pPr>
              <w:spacing w:line="280" w:lineRule="exact"/>
              <w:jc w:val="center"/>
              <w:rPr>
                <w:rFonts w:ascii="Angsana New" w:hAnsi="Angsana New"/>
                <w:sz w:val="24"/>
                <w:szCs w:val="24"/>
              </w:rPr>
            </w:pPr>
          </w:p>
        </w:tc>
        <w:tc>
          <w:tcPr>
            <w:tcW w:w="140" w:type="dxa"/>
          </w:tcPr>
          <w:p w14:paraId="11F5F98C" w14:textId="77777777" w:rsidR="000F1D10" w:rsidRPr="001D307E" w:rsidRDefault="000F1D10" w:rsidP="000D191A">
            <w:pPr>
              <w:spacing w:line="280" w:lineRule="exact"/>
              <w:jc w:val="center"/>
              <w:rPr>
                <w:rFonts w:ascii="Angsana New" w:hAnsi="Angsana New"/>
                <w:sz w:val="24"/>
                <w:szCs w:val="24"/>
              </w:rPr>
            </w:pPr>
          </w:p>
        </w:tc>
        <w:tc>
          <w:tcPr>
            <w:tcW w:w="901" w:type="dxa"/>
            <w:tcBorders>
              <w:top w:val="single" w:sz="6" w:space="0" w:color="auto"/>
            </w:tcBorders>
          </w:tcPr>
          <w:p w14:paraId="24733ACA" w14:textId="77777777" w:rsidR="000F1D10" w:rsidRPr="001D307E" w:rsidRDefault="000F1D10" w:rsidP="000D191A">
            <w:pPr>
              <w:spacing w:line="280" w:lineRule="exact"/>
              <w:jc w:val="center"/>
              <w:rPr>
                <w:rFonts w:ascii="Angsana New" w:hAnsi="Angsana New"/>
                <w:sz w:val="24"/>
                <w:szCs w:val="24"/>
              </w:rPr>
            </w:pPr>
          </w:p>
        </w:tc>
      </w:tr>
      <w:tr w:rsidR="00AD400F" w:rsidRPr="001D307E" w14:paraId="65E9246D" w14:textId="77777777" w:rsidTr="00280434">
        <w:tc>
          <w:tcPr>
            <w:tcW w:w="2730" w:type="dxa"/>
          </w:tcPr>
          <w:p w14:paraId="5493412D" w14:textId="77777777" w:rsidR="00AD400F" w:rsidRPr="001D307E" w:rsidRDefault="00AD400F" w:rsidP="00AD400F">
            <w:pPr>
              <w:spacing w:line="280" w:lineRule="exact"/>
              <w:ind w:right="86"/>
              <w:jc w:val="both"/>
              <w:rPr>
                <w:rFonts w:ascii="Angsana New" w:hAnsi="Angsana New"/>
                <w:sz w:val="24"/>
                <w:szCs w:val="24"/>
              </w:rPr>
            </w:pPr>
            <w:r w:rsidRPr="001D307E">
              <w:rPr>
                <w:rFonts w:ascii="Angsana New" w:hAnsi="Angsana New"/>
                <w:sz w:val="24"/>
                <w:szCs w:val="24"/>
              </w:rPr>
              <w:t>Revenue from sales</w:t>
            </w:r>
          </w:p>
        </w:tc>
        <w:tc>
          <w:tcPr>
            <w:tcW w:w="966" w:type="dxa"/>
          </w:tcPr>
          <w:p w14:paraId="30382BE6" w14:textId="5682AD76" w:rsidR="00AD400F" w:rsidRPr="001D307E" w:rsidRDefault="00AD400F" w:rsidP="00AD400F">
            <w:pPr>
              <w:spacing w:line="280" w:lineRule="exact"/>
              <w:jc w:val="right"/>
              <w:rPr>
                <w:rFonts w:ascii="Angsana New" w:hAnsi="Angsana New"/>
                <w:sz w:val="24"/>
                <w:szCs w:val="24"/>
              </w:rPr>
            </w:pPr>
            <w:r>
              <w:rPr>
                <w:rFonts w:ascii="Angsana New" w:hAnsi="Angsana New"/>
                <w:sz w:val="24"/>
                <w:szCs w:val="24"/>
              </w:rPr>
              <w:t>17,809</w:t>
            </w:r>
          </w:p>
        </w:tc>
        <w:tc>
          <w:tcPr>
            <w:tcW w:w="140" w:type="dxa"/>
          </w:tcPr>
          <w:p w14:paraId="75F8D425" w14:textId="77777777" w:rsidR="00AD400F" w:rsidRPr="001D307E" w:rsidRDefault="00AD400F" w:rsidP="00AD400F">
            <w:pPr>
              <w:spacing w:line="280" w:lineRule="exact"/>
              <w:jc w:val="right"/>
              <w:rPr>
                <w:rFonts w:ascii="Angsana New" w:hAnsi="Angsana New"/>
                <w:sz w:val="24"/>
                <w:szCs w:val="24"/>
              </w:rPr>
            </w:pPr>
          </w:p>
        </w:tc>
        <w:tc>
          <w:tcPr>
            <w:tcW w:w="1022" w:type="dxa"/>
          </w:tcPr>
          <w:p w14:paraId="65EF751E" w14:textId="796EC28B"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5,885</w:t>
            </w:r>
          </w:p>
        </w:tc>
        <w:tc>
          <w:tcPr>
            <w:tcW w:w="140" w:type="dxa"/>
          </w:tcPr>
          <w:p w14:paraId="2E6CEC79" w14:textId="77777777" w:rsidR="00AD400F" w:rsidRPr="001D307E" w:rsidRDefault="00AD400F" w:rsidP="00AD400F">
            <w:pPr>
              <w:spacing w:line="280" w:lineRule="exact"/>
              <w:ind w:right="-108"/>
              <w:jc w:val="both"/>
              <w:rPr>
                <w:rFonts w:ascii="Angsana New" w:hAnsi="Angsana New"/>
                <w:sz w:val="24"/>
                <w:szCs w:val="24"/>
              </w:rPr>
            </w:pPr>
          </w:p>
        </w:tc>
        <w:tc>
          <w:tcPr>
            <w:tcW w:w="909" w:type="dxa"/>
          </w:tcPr>
          <w:p w14:paraId="23B89901" w14:textId="7B5E4CF0"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7BD273EE" w14:textId="77777777" w:rsidR="00AD400F" w:rsidRPr="001D307E" w:rsidRDefault="00AD400F" w:rsidP="00AD400F">
            <w:pPr>
              <w:spacing w:line="280" w:lineRule="exact"/>
              <w:ind w:right="170"/>
              <w:jc w:val="right"/>
              <w:rPr>
                <w:rFonts w:ascii="Angsana New" w:hAnsi="Angsana New"/>
                <w:sz w:val="24"/>
                <w:szCs w:val="24"/>
              </w:rPr>
            </w:pPr>
          </w:p>
        </w:tc>
        <w:tc>
          <w:tcPr>
            <w:tcW w:w="904" w:type="dxa"/>
          </w:tcPr>
          <w:p w14:paraId="53B676FB" w14:textId="49B751A9"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19FF6F66" w14:textId="77777777" w:rsidR="00AD400F" w:rsidRPr="001D307E" w:rsidRDefault="00AD400F" w:rsidP="00AD400F">
            <w:pPr>
              <w:spacing w:line="280" w:lineRule="exact"/>
              <w:jc w:val="right"/>
              <w:rPr>
                <w:rFonts w:ascii="Angsana New" w:hAnsi="Angsana New"/>
                <w:sz w:val="24"/>
                <w:szCs w:val="24"/>
              </w:rPr>
            </w:pPr>
          </w:p>
        </w:tc>
        <w:tc>
          <w:tcPr>
            <w:tcW w:w="932" w:type="dxa"/>
          </w:tcPr>
          <w:p w14:paraId="77616B53" w14:textId="78B0982E" w:rsidR="00AD400F" w:rsidRPr="00DD65F6" w:rsidRDefault="00AD400F" w:rsidP="00AD400F">
            <w:pPr>
              <w:spacing w:line="280" w:lineRule="exact"/>
              <w:jc w:val="right"/>
              <w:rPr>
                <w:rFonts w:ascii="Angsana New" w:hAnsi="Angsana New"/>
                <w:sz w:val="24"/>
                <w:szCs w:val="24"/>
                <w:cs/>
                <w:lang w:val="en-US" w:bidi="th-TH"/>
              </w:rPr>
            </w:pPr>
            <w:r>
              <w:rPr>
                <w:rFonts w:ascii="Angsana New" w:hAnsi="Angsana New"/>
                <w:sz w:val="24"/>
                <w:szCs w:val="24"/>
              </w:rPr>
              <w:t>17,809</w:t>
            </w:r>
          </w:p>
        </w:tc>
        <w:tc>
          <w:tcPr>
            <w:tcW w:w="140" w:type="dxa"/>
          </w:tcPr>
          <w:p w14:paraId="6F5F5618" w14:textId="77777777" w:rsidR="00AD400F" w:rsidRPr="001D307E" w:rsidRDefault="00AD400F" w:rsidP="00AD400F">
            <w:pPr>
              <w:spacing w:line="280" w:lineRule="exact"/>
              <w:jc w:val="right"/>
              <w:rPr>
                <w:rFonts w:ascii="Angsana New" w:hAnsi="Angsana New"/>
                <w:sz w:val="24"/>
                <w:szCs w:val="24"/>
              </w:rPr>
            </w:pPr>
          </w:p>
        </w:tc>
        <w:tc>
          <w:tcPr>
            <w:tcW w:w="901" w:type="dxa"/>
          </w:tcPr>
          <w:p w14:paraId="3776DC2B" w14:textId="06133001"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5,885</w:t>
            </w:r>
          </w:p>
        </w:tc>
      </w:tr>
      <w:tr w:rsidR="00AD400F" w:rsidRPr="001D307E" w14:paraId="1DE6A058" w14:textId="77777777" w:rsidTr="00280434">
        <w:tc>
          <w:tcPr>
            <w:tcW w:w="2730" w:type="dxa"/>
          </w:tcPr>
          <w:p w14:paraId="3C275C63" w14:textId="77777777" w:rsidR="00AD400F" w:rsidRPr="001D307E" w:rsidRDefault="00AD400F" w:rsidP="00AD400F">
            <w:pPr>
              <w:spacing w:line="280" w:lineRule="exact"/>
              <w:ind w:right="86"/>
              <w:jc w:val="both"/>
              <w:rPr>
                <w:rFonts w:ascii="Angsana New" w:hAnsi="Angsana New"/>
                <w:sz w:val="24"/>
                <w:szCs w:val="24"/>
              </w:rPr>
            </w:pPr>
            <w:r w:rsidRPr="001D307E">
              <w:rPr>
                <w:rFonts w:ascii="Angsana New" w:hAnsi="Angsana New"/>
                <w:sz w:val="24"/>
                <w:szCs w:val="24"/>
              </w:rPr>
              <w:t>Cost of sale and expenses</w:t>
            </w:r>
          </w:p>
        </w:tc>
        <w:tc>
          <w:tcPr>
            <w:tcW w:w="966" w:type="dxa"/>
            <w:tcBorders>
              <w:bottom w:val="single" w:sz="6" w:space="0" w:color="auto"/>
            </w:tcBorders>
          </w:tcPr>
          <w:p w14:paraId="4D10264B" w14:textId="5509FC5A" w:rsidR="00AD400F" w:rsidRPr="001D307E" w:rsidRDefault="00AD400F" w:rsidP="00AD400F">
            <w:pPr>
              <w:spacing w:line="280" w:lineRule="exact"/>
              <w:ind w:right="-45"/>
              <w:jc w:val="right"/>
              <w:rPr>
                <w:rFonts w:ascii="Angsana New" w:hAnsi="Angsana New"/>
                <w:sz w:val="24"/>
                <w:szCs w:val="24"/>
              </w:rPr>
            </w:pPr>
            <w:r>
              <w:rPr>
                <w:rFonts w:ascii="Angsana New" w:hAnsi="Angsana New"/>
                <w:sz w:val="24"/>
                <w:szCs w:val="24"/>
              </w:rPr>
              <w:t>(</w:t>
            </w:r>
            <w:r w:rsidR="00D71789">
              <w:rPr>
                <w:rFonts w:ascii="Angsana New" w:hAnsi="Angsana New"/>
                <w:sz w:val="24"/>
                <w:szCs w:val="24"/>
              </w:rPr>
              <w:t>51,008</w:t>
            </w:r>
            <w:r>
              <w:rPr>
                <w:rFonts w:ascii="Angsana New" w:hAnsi="Angsana New"/>
                <w:sz w:val="24"/>
                <w:szCs w:val="24"/>
              </w:rPr>
              <w:t>)</w:t>
            </w:r>
          </w:p>
        </w:tc>
        <w:tc>
          <w:tcPr>
            <w:tcW w:w="140" w:type="dxa"/>
          </w:tcPr>
          <w:p w14:paraId="7F99ED66" w14:textId="77777777" w:rsidR="00AD400F" w:rsidRPr="001D307E" w:rsidRDefault="00AD400F" w:rsidP="00AD400F">
            <w:pPr>
              <w:spacing w:line="280" w:lineRule="exact"/>
              <w:ind w:right="170"/>
              <w:jc w:val="right"/>
              <w:rPr>
                <w:rFonts w:ascii="Angsana New" w:hAnsi="Angsana New"/>
                <w:sz w:val="24"/>
                <w:szCs w:val="24"/>
              </w:rPr>
            </w:pPr>
          </w:p>
        </w:tc>
        <w:tc>
          <w:tcPr>
            <w:tcW w:w="1022" w:type="dxa"/>
            <w:tcBorders>
              <w:bottom w:val="single" w:sz="6" w:space="0" w:color="auto"/>
            </w:tcBorders>
          </w:tcPr>
          <w:p w14:paraId="4F35604F" w14:textId="72FE1C83" w:rsidR="00AD400F" w:rsidRPr="001D307E" w:rsidRDefault="00AD400F" w:rsidP="00AD400F">
            <w:pPr>
              <w:spacing w:line="280" w:lineRule="exact"/>
              <w:ind w:right="-45"/>
              <w:jc w:val="right"/>
              <w:rPr>
                <w:rFonts w:ascii="Angsana New" w:hAnsi="Angsana New"/>
                <w:sz w:val="24"/>
                <w:szCs w:val="24"/>
              </w:rPr>
            </w:pPr>
            <w:r w:rsidRPr="001D307E">
              <w:rPr>
                <w:rFonts w:ascii="Angsana New" w:hAnsi="Angsana New"/>
                <w:sz w:val="24"/>
                <w:szCs w:val="24"/>
              </w:rPr>
              <w:t>(21,770)</w:t>
            </w:r>
          </w:p>
        </w:tc>
        <w:tc>
          <w:tcPr>
            <w:tcW w:w="140" w:type="dxa"/>
          </w:tcPr>
          <w:p w14:paraId="4DBC9316" w14:textId="77777777" w:rsidR="00AD400F" w:rsidRPr="001D307E" w:rsidRDefault="00AD400F" w:rsidP="00AD400F">
            <w:pPr>
              <w:spacing w:line="280" w:lineRule="exact"/>
              <w:ind w:right="-108"/>
              <w:jc w:val="both"/>
              <w:rPr>
                <w:rFonts w:ascii="Angsana New" w:hAnsi="Angsana New"/>
                <w:sz w:val="24"/>
                <w:szCs w:val="24"/>
              </w:rPr>
            </w:pPr>
          </w:p>
        </w:tc>
        <w:tc>
          <w:tcPr>
            <w:tcW w:w="909" w:type="dxa"/>
            <w:tcBorders>
              <w:bottom w:val="single" w:sz="6" w:space="0" w:color="auto"/>
            </w:tcBorders>
          </w:tcPr>
          <w:p w14:paraId="56638B68" w14:textId="6BBA842D"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43E7FB82" w14:textId="77777777" w:rsidR="00AD400F" w:rsidRPr="001D307E" w:rsidRDefault="00AD400F" w:rsidP="00AD400F">
            <w:pPr>
              <w:spacing w:line="280" w:lineRule="exact"/>
              <w:ind w:right="170"/>
              <w:jc w:val="right"/>
              <w:rPr>
                <w:rFonts w:ascii="Angsana New" w:hAnsi="Angsana New"/>
                <w:sz w:val="24"/>
                <w:szCs w:val="24"/>
              </w:rPr>
            </w:pPr>
          </w:p>
        </w:tc>
        <w:tc>
          <w:tcPr>
            <w:tcW w:w="904" w:type="dxa"/>
            <w:tcBorders>
              <w:bottom w:val="single" w:sz="6" w:space="0" w:color="auto"/>
            </w:tcBorders>
          </w:tcPr>
          <w:p w14:paraId="35A88531" w14:textId="18C4AAF2"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1D0A6FE9" w14:textId="77777777" w:rsidR="00AD400F" w:rsidRPr="001D307E" w:rsidRDefault="00AD400F" w:rsidP="00AD400F">
            <w:pPr>
              <w:spacing w:line="280" w:lineRule="exact"/>
              <w:jc w:val="right"/>
              <w:rPr>
                <w:rFonts w:ascii="Angsana New" w:hAnsi="Angsana New"/>
                <w:sz w:val="24"/>
                <w:szCs w:val="24"/>
              </w:rPr>
            </w:pPr>
          </w:p>
        </w:tc>
        <w:tc>
          <w:tcPr>
            <w:tcW w:w="932" w:type="dxa"/>
            <w:tcBorders>
              <w:bottom w:val="single" w:sz="6" w:space="0" w:color="auto"/>
            </w:tcBorders>
          </w:tcPr>
          <w:p w14:paraId="3473FF95" w14:textId="04BE4E46" w:rsidR="00AD400F" w:rsidRPr="001D307E" w:rsidRDefault="00AD400F" w:rsidP="00AD400F">
            <w:pPr>
              <w:spacing w:line="280" w:lineRule="exact"/>
              <w:ind w:right="-45"/>
              <w:jc w:val="right"/>
              <w:rPr>
                <w:rFonts w:ascii="Angsana New" w:hAnsi="Angsana New"/>
                <w:sz w:val="24"/>
                <w:szCs w:val="24"/>
              </w:rPr>
            </w:pPr>
            <w:r>
              <w:rPr>
                <w:rFonts w:ascii="Angsana New" w:hAnsi="Angsana New"/>
                <w:sz w:val="24"/>
                <w:szCs w:val="24"/>
              </w:rPr>
              <w:t>(5</w:t>
            </w:r>
            <w:r w:rsidR="00CB55E1">
              <w:rPr>
                <w:rFonts w:ascii="Angsana New" w:hAnsi="Angsana New"/>
                <w:sz w:val="24"/>
                <w:szCs w:val="24"/>
              </w:rPr>
              <w:t>1</w:t>
            </w:r>
            <w:r>
              <w:rPr>
                <w:rFonts w:ascii="Angsana New" w:hAnsi="Angsana New"/>
                <w:sz w:val="24"/>
                <w:szCs w:val="24"/>
              </w:rPr>
              <w:t>,</w:t>
            </w:r>
            <w:r w:rsidR="00D71789">
              <w:rPr>
                <w:rFonts w:ascii="Angsana New" w:hAnsi="Angsana New"/>
                <w:sz w:val="24"/>
                <w:szCs w:val="24"/>
              </w:rPr>
              <w:t>008</w:t>
            </w:r>
            <w:r>
              <w:rPr>
                <w:rFonts w:ascii="Angsana New" w:hAnsi="Angsana New"/>
                <w:sz w:val="24"/>
                <w:szCs w:val="24"/>
              </w:rPr>
              <w:t>)</w:t>
            </w:r>
          </w:p>
        </w:tc>
        <w:tc>
          <w:tcPr>
            <w:tcW w:w="140" w:type="dxa"/>
          </w:tcPr>
          <w:p w14:paraId="6120CAF9" w14:textId="77777777" w:rsidR="00AD400F" w:rsidRPr="001D307E" w:rsidRDefault="00AD400F" w:rsidP="00AD400F">
            <w:pPr>
              <w:spacing w:line="280" w:lineRule="exact"/>
              <w:ind w:right="170"/>
              <w:jc w:val="right"/>
              <w:rPr>
                <w:rFonts w:ascii="Angsana New" w:hAnsi="Angsana New"/>
                <w:sz w:val="24"/>
                <w:szCs w:val="24"/>
              </w:rPr>
            </w:pPr>
          </w:p>
        </w:tc>
        <w:tc>
          <w:tcPr>
            <w:tcW w:w="901" w:type="dxa"/>
            <w:tcBorders>
              <w:bottom w:val="single" w:sz="6" w:space="0" w:color="auto"/>
            </w:tcBorders>
          </w:tcPr>
          <w:p w14:paraId="4217961D" w14:textId="571E33E3" w:rsidR="00AD400F" w:rsidRPr="001D307E" w:rsidRDefault="00AD400F" w:rsidP="00AD400F">
            <w:pPr>
              <w:spacing w:line="280" w:lineRule="exact"/>
              <w:ind w:right="-45"/>
              <w:jc w:val="right"/>
              <w:rPr>
                <w:rFonts w:ascii="Angsana New" w:hAnsi="Angsana New"/>
                <w:sz w:val="24"/>
                <w:szCs w:val="24"/>
              </w:rPr>
            </w:pPr>
            <w:r w:rsidRPr="001D307E">
              <w:rPr>
                <w:rFonts w:ascii="Angsana New" w:hAnsi="Angsana New"/>
                <w:sz w:val="24"/>
                <w:szCs w:val="24"/>
              </w:rPr>
              <w:t>(21,770)</w:t>
            </w:r>
          </w:p>
        </w:tc>
      </w:tr>
      <w:tr w:rsidR="00AD400F" w:rsidRPr="001D307E" w14:paraId="52A9A813" w14:textId="77777777" w:rsidTr="00280434">
        <w:tc>
          <w:tcPr>
            <w:tcW w:w="2730" w:type="dxa"/>
          </w:tcPr>
          <w:p w14:paraId="33A20039" w14:textId="77777777" w:rsidR="00AD400F" w:rsidRPr="001D307E" w:rsidRDefault="00AD400F" w:rsidP="00AD400F">
            <w:pPr>
              <w:spacing w:line="280" w:lineRule="exact"/>
              <w:ind w:right="86"/>
              <w:jc w:val="both"/>
              <w:rPr>
                <w:rFonts w:ascii="Angsana New" w:hAnsi="Angsana New"/>
                <w:sz w:val="24"/>
                <w:szCs w:val="24"/>
              </w:rPr>
            </w:pPr>
            <w:r w:rsidRPr="001D307E">
              <w:rPr>
                <w:rFonts w:ascii="Angsana New" w:hAnsi="Angsana New"/>
                <w:sz w:val="24"/>
                <w:szCs w:val="24"/>
              </w:rPr>
              <w:t>Profit (loss) from operation</w:t>
            </w:r>
          </w:p>
        </w:tc>
        <w:tc>
          <w:tcPr>
            <w:tcW w:w="966" w:type="dxa"/>
            <w:tcBorders>
              <w:top w:val="single" w:sz="6" w:space="0" w:color="auto"/>
              <w:bottom w:val="single" w:sz="6" w:space="0" w:color="auto"/>
            </w:tcBorders>
          </w:tcPr>
          <w:p w14:paraId="68EF63A5" w14:textId="5415EE71" w:rsidR="00AD400F" w:rsidRPr="001D307E" w:rsidRDefault="00AD400F" w:rsidP="00AD400F">
            <w:pPr>
              <w:spacing w:line="280" w:lineRule="exact"/>
              <w:ind w:right="-45"/>
              <w:jc w:val="right"/>
              <w:rPr>
                <w:rFonts w:ascii="Angsana New" w:hAnsi="Angsana New"/>
                <w:sz w:val="24"/>
                <w:szCs w:val="24"/>
              </w:rPr>
            </w:pPr>
            <w:r>
              <w:rPr>
                <w:rFonts w:ascii="Angsana New" w:hAnsi="Angsana New"/>
                <w:sz w:val="24"/>
                <w:szCs w:val="24"/>
              </w:rPr>
              <w:t>(33</w:t>
            </w:r>
            <w:r w:rsidR="00D71789">
              <w:rPr>
                <w:rFonts w:ascii="Angsana New" w:hAnsi="Angsana New"/>
                <w:sz w:val="24"/>
                <w:szCs w:val="24"/>
              </w:rPr>
              <w:t>,199</w:t>
            </w:r>
            <w:r>
              <w:rPr>
                <w:rFonts w:ascii="Angsana New" w:hAnsi="Angsana New"/>
                <w:sz w:val="24"/>
                <w:szCs w:val="24"/>
              </w:rPr>
              <w:t>)</w:t>
            </w:r>
          </w:p>
        </w:tc>
        <w:tc>
          <w:tcPr>
            <w:tcW w:w="140" w:type="dxa"/>
          </w:tcPr>
          <w:p w14:paraId="42CEA215" w14:textId="77777777" w:rsidR="00AD400F" w:rsidRPr="001D307E" w:rsidRDefault="00AD400F" w:rsidP="00AD400F">
            <w:pPr>
              <w:spacing w:line="280" w:lineRule="exact"/>
              <w:ind w:right="170"/>
              <w:jc w:val="right"/>
              <w:rPr>
                <w:rFonts w:ascii="Angsana New" w:hAnsi="Angsana New"/>
                <w:sz w:val="24"/>
                <w:szCs w:val="24"/>
              </w:rPr>
            </w:pPr>
          </w:p>
        </w:tc>
        <w:tc>
          <w:tcPr>
            <w:tcW w:w="1022" w:type="dxa"/>
            <w:tcBorders>
              <w:top w:val="single" w:sz="6" w:space="0" w:color="auto"/>
              <w:bottom w:val="single" w:sz="6" w:space="0" w:color="auto"/>
            </w:tcBorders>
          </w:tcPr>
          <w:p w14:paraId="0C2CE41C" w14:textId="374E1788" w:rsidR="00AD400F" w:rsidRPr="001D307E" w:rsidRDefault="00AD400F" w:rsidP="00AD400F">
            <w:pPr>
              <w:spacing w:line="280" w:lineRule="exact"/>
              <w:ind w:right="-45"/>
              <w:jc w:val="right"/>
              <w:rPr>
                <w:rFonts w:ascii="Angsana New" w:hAnsi="Angsana New"/>
                <w:sz w:val="24"/>
                <w:szCs w:val="24"/>
              </w:rPr>
            </w:pPr>
            <w:r w:rsidRPr="001D307E">
              <w:rPr>
                <w:rFonts w:ascii="Angsana New" w:hAnsi="Angsana New"/>
                <w:sz w:val="24"/>
                <w:szCs w:val="24"/>
              </w:rPr>
              <w:t>(15,885)</w:t>
            </w:r>
          </w:p>
        </w:tc>
        <w:tc>
          <w:tcPr>
            <w:tcW w:w="140" w:type="dxa"/>
          </w:tcPr>
          <w:p w14:paraId="3137CFE7" w14:textId="77777777" w:rsidR="00AD400F" w:rsidRPr="001D307E" w:rsidRDefault="00AD400F" w:rsidP="00AD400F">
            <w:pPr>
              <w:tabs>
                <w:tab w:val="left" w:pos="227"/>
              </w:tabs>
              <w:spacing w:line="280" w:lineRule="exact"/>
              <w:ind w:right="170"/>
              <w:jc w:val="right"/>
              <w:rPr>
                <w:rFonts w:ascii="Angsana New" w:hAnsi="Angsana New"/>
                <w:sz w:val="24"/>
                <w:szCs w:val="24"/>
              </w:rPr>
            </w:pPr>
          </w:p>
        </w:tc>
        <w:tc>
          <w:tcPr>
            <w:tcW w:w="909" w:type="dxa"/>
            <w:tcBorders>
              <w:top w:val="single" w:sz="6" w:space="0" w:color="auto"/>
              <w:bottom w:val="single" w:sz="6" w:space="0" w:color="auto"/>
            </w:tcBorders>
          </w:tcPr>
          <w:p w14:paraId="452FA091" w14:textId="6D6DAF40"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4F2FB7BC" w14:textId="77777777" w:rsidR="00AD400F" w:rsidRPr="001D307E" w:rsidRDefault="00AD400F" w:rsidP="00AD400F">
            <w:pPr>
              <w:spacing w:line="280" w:lineRule="exact"/>
              <w:ind w:right="170"/>
              <w:jc w:val="right"/>
              <w:rPr>
                <w:rFonts w:ascii="Angsana New" w:hAnsi="Angsana New"/>
                <w:sz w:val="24"/>
                <w:szCs w:val="24"/>
              </w:rPr>
            </w:pPr>
          </w:p>
        </w:tc>
        <w:tc>
          <w:tcPr>
            <w:tcW w:w="904" w:type="dxa"/>
            <w:tcBorders>
              <w:top w:val="single" w:sz="6" w:space="0" w:color="auto"/>
              <w:bottom w:val="single" w:sz="6" w:space="0" w:color="auto"/>
            </w:tcBorders>
          </w:tcPr>
          <w:p w14:paraId="74A89810" w14:textId="4BDEC4A1"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02DE85D1" w14:textId="77777777" w:rsidR="00AD400F" w:rsidRPr="001D307E" w:rsidRDefault="00AD400F" w:rsidP="00AD400F">
            <w:pPr>
              <w:spacing w:line="280" w:lineRule="exact"/>
              <w:ind w:right="170"/>
              <w:jc w:val="right"/>
              <w:rPr>
                <w:rFonts w:ascii="Angsana New" w:hAnsi="Angsana New"/>
                <w:sz w:val="24"/>
                <w:szCs w:val="24"/>
              </w:rPr>
            </w:pPr>
          </w:p>
        </w:tc>
        <w:tc>
          <w:tcPr>
            <w:tcW w:w="932" w:type="dxa"/>
            <w:tcBorders>
              <w:top w:val="single" w:sz="6" w:space="0" w:color="auto"/>
              <w:bottom w:val="single" w:sz="6" w:space="0" w:color="auto"/>
            </w:tcBorders>
          </w:tcPr>
          <w:p w14:paraId="2DC05AE6" w14:textId="692821C6" w:rsidR="00AD400F" w:rsidRPr="001D307E" w:rsidRDefault="00AD400F" w:rsidP="00AD400F">
            <w:pPr>
              <w:spacing w:line="280" w:lineRule="exact"/>
              <w:ind w:right="-45"/>
              <w:jc w:val="right"/>
              <w:rPr>
                <w:rFonts w:ascii="Angsana New" w:hAnsi="Angsana New"/>
                <w:sz w:val="24"/>
                <w:szCs w:val="24"/>
              </w:rPr>
            </w:pPr>
            <w:r>
              <w:rPr>
                <w:rFonts w:ascii="Angsana New" w:hAnsi="Angsana New"/>
                <w:sz w:val="24"/>
                <w:szCs w:val="24"/>
              </w:rPr>
              <w:t>(33,1</w:t>
            </w:r>
            <w:r w:rsidR="00D71789">
              <w:rPr>
                <w:rFonts w:ascii="Angsana New" w:hAnsi="Angsana New"/>
                <w:sz w:val="24"/>
                <w:szCs w:val="24"/>
              </w:rPr>
              <w:t>99</w:t>
            </w:r>
            <w:r>
              <w:rPr>
                <w:rFonts w:ascii="Angsana New" w:hAnsi="Angsana New"/>
                <w:sz w:val="24"/>
                <w:szCs w:val="24"/>
              </w:rPr>
              <w:t>)</w:t>
            </w:r>
          </w:p>
        </w:tc>
        <w:tc>
          <w:tcPr>
            <w:tcW w:w="140" w:type="dxa"/>
          </w:tcPr>
          <w:p w14:paraId="476BF755" w14:textId="77777777" w:rsidR="00AD400F" w:rsidRPr="001D307E" w:rsidRDefault="00AD400F" w:rsidP="00AD400F">
            <w:pPr>
              <w:spacing w:line="280" w:lineRule="exact"/>
              <w:ind w:right="170"/>
              <w:jc w:val="right"/>
              <w:rPr>
                <w:rFonts w:ascii="Angsana New" w:hAnsi="Angsana New"/>
                <w:sz w:val="24"/>
                <w:szCs w:val="24"/>
              </w:rPr>
            </w:pPr>
          </w:p>
        </w:tc>
        <w:tc>
          <w:tcPr>
            <w:tcW w:w="901" w:type="dxa"/>
            <w:tcBorders>
              <w:top w:val="single" w:sz="6" w:space="0" w:color="auto"/>
              <w:bottom w:val="single" w:sz="6" w:space="0" w:color="auto"/>
            </w:tcBorders>
          </w:tcPr>
          <w:p w14:paraId="13FC5731" w14:textId="070796B3" w:rsidR="00AD400F" w:rsidRPr="001D307E" w:rsidRDefault="00AD400F" w:rsidP="00AD400F">
            <w:pPr>
              <w:spacing w:line="280" w:lineRule="exact"/>
              <w:ind w:right="-45"/>
              <w:jc w:val="right"/>
              <w:rPr>
                <w:rFonts w:ascii="Angsana New" w:hAnsi="Angsana New"/>
                <w:sz w:val="24"/>
                <w:szCs w:val="24"/>
              </w:rPr>
            </w:pPr>
            <w:r w:rsidRPr="001D307E">
              <w:rPr>
                <w:rFonts w:ascii="Angsana New" w:hAnsi="Angsana New"/>
                <w:sz w:val="24"/>
                <w:szCs w:val="24"/>
              </w:rPr>
              <w:t>(15,885)</w:t>
            </w:r>
          </w:p>
        </w:tc>
      </w:tr>
      <w:tr w:rsidR="00CB55E1" w:rsidRPr="001D307E" w14:paraId="0EFA29BC" w14:textId="77777777" w:rsidTr="00280434">
        <w:tc>
          <w:tcPr>
            <w:tcW w:w="2730" w:type="dxa"/>
          </w:tcPr>
          <w:p w14:paraId="51A1C05C" w14:textId="77777777" w:rsidR="00CB55E1" w:rsidRPr="001D307E" w:rsidRDefault="00CB55E1" w:rsidP="00CB55E1">
            <w:pPr>
              <w:spacing w:line="280" w:lineRule="exact"/>
              <w:ind w:right="86"/>
              <w:jc w:val="both"/>
              <w:rPr>
                <w:rFonts w:ascii="Angsana New" w:hAnsi="Angsana New"/>
                <w:sz w:val="24"/>
                <w:szCs w:val="24"/>
              </w:rPr>
            </w:pPr>
            <w:r w:rsidRPr="001D307E">
              <w:rPr>
                <w:rFonts w:ascii="Angsana New" w:hAnsi="Angsana New"/>
                <w:sz w:val="24"/>
                <w:szCs w:val="24"/>
              </w:rPr>
              <w:t xml:space="preserve">Share of profit of investment in </w:t>
            </w:r>
          </w:p>
          <w:p w14:paraId="455D72FF" w14:textId="77777777" w:rsidR="00CB55E1" w:rsidRPr="001D307E" w:rsidRDefault="00CB55E1" w:rsidP="00CB55E1">
            <w:pPr>
              <w:spacing w:line="280" w:lineRule="exact"/>
              <w:ind w:left="201" w:right="86" w:hanging="201"/>
              <w:rPr>
                <w:rFonts w:ascii="Angsana New" w:hAnsi="Angsana New"/>
                <w:sz w:val="24"/>
                <w:szCs w:val="24"/>
                <w:cs/>
              </w:rPr>
            </w:pPr>
            <w:r w:rsidRPr="001D307E">
              <w:rPr>
                <w:rFonts w:ascii="Angsana New" w:hAnsi="Angsana New"/>
                <w:sz w:val="24"/>
                <w:szCs w:val="24"/>
              </w:rPr>
              <w:t xml:space="preserve">    associated company</w:t>
            </w:r>
          </w:p>
        </w:tc>
        <w:tc>
          <w:tcPr>
            <w:tcW w:w="966" w:type="dxa"/>
          </w:tcPr>
          <w:p w14:paraId="2D1177DB"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122FD086" w14:textId="77777777" w:rsidR="00CB55E1" w:rsidRPr="001D307E" w:rsidRDefault="00CB55E1" w:rsidP="00CB55E1">
            <w:pPr>
              <w:spacing w:line="280" w:lineRule="exact"/>
              <w:jc w:val="right"/>
              <w:rPr>
                <w:rFonts w:ascii="Angsana New" w:hAnsi="Angsana New"/>
                <w:sz w:val="24"/>
                <w:szCs w:val="24"/>
              </w:rPr>
            </w:pPr>
          </w:p>
        </w:tc>
        <w:tc>
          <w:tcPr>
            <w:tcW w:w="1022" w:type="dxa"/>
          </w:tcPr>
          <w:p w14:paraId="4F5F4E7D" w14:textId="77777777" w:rsidR="00CB55E1" w:rsidRPr="001D307E" w:rsidRDefault="00CB55E1" w:rsidP="00CB55E1">
            <w:pPr>
              <w:spacing w:line="280" w:lineRule="exact"/>
              <w:jc w:val="right"/>
              <w:rPr>
                <w:rFonts w:ascii="Angsana New" w:hAnsi="Angsana New"/>
                <w:sz w:val="24"/>
                <w:szCs w:val="24"/>
              </w:rPr>
            </w:pPr>
          </w:p>
        </w:tc>
        <w:tc>
          <w:tcPr>
            <w:tcW w:w="140" w:type="dxa"/>
          </w:tcPr>
          <w:p w14:paraId="1652F8E4"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56078043" w14:textId="77777777" w:rsidR="00CB55E1" w:rsidRPr="001D307E" w:rsidRDefault="00CB55E1" w:rsidP="00CB55E1">
            <w:pPr>
              <w:spacing w:line="280" w:lineRule="exact"/>
              <w:jc w:val="right"/>
              <w:rPr>
                <w:rFonts w:ascii="Angsana New" w:hAnsi="Angsana New"/>
                <w:sz w:val="24"/>
                <w:szCs w:val="24"/>
              </w:rPr>
            </w:pPr>
          </w:p>
          <w:p w14:paraId="3F6CCA3A" w14:textId="78D05D95" w:rsidR="00CB55E1" w:rsidRPr="001D307E" w:rsidRDefault="00CB55E1" w:rsidP="00CB55E1">
            <w:pPr>
              <w:spacing w:line="280" w:lineRule="exact"/>
              <w:jc w:val="right"/>
              <w:rPr>
                <w:rFonts w:ascii="Angsana New" w:hAnsi="Angsana New"/>
                <w:sz w:val="24"/>
                <w:szCs w:val="24"/>
              </w:rPr>
            </w:pPr>
            <w:r>
              <w:rPr>
                <w:rFonts w:ascii="Angsana New" w:hAnsi="Angsana New"/>
                <w:sz w:val="24"/>
                <w:szCs w:val="24"/>
              </w:rPr>
              <w:t>38,663</w:t>
            </w:r>
          </w:p>
        </w:tc>
        <w:tc>
          <w:tcPr>
            <w:tcW w:w="132" w:type="dxa"/>
          </w:tcPr>
          <w:p w14:paraId="4B96D8C1" w14:textId="77777777" w:rsidR="00CB55E1" w:rsidRPr="001D307E" w:rsidRDefault="00CB55E1" w:rsidP="00CB55E1">
            <w:pPr>
              <w:spacing w:line="280" w:lineRule="exact"/>
              <w:jc w:val="right"/>
              <w:rPr>
                <w:rFonts w:ascii="Angsana New" w:hAnsi="Angsana New"/>
                <w:sz w:val="24"/>
                <w:szCs w:val="24"/>
              </w:rPr>
            </w:pPr>
          </w:p>
        </w:tc>
        <w:tc>
          <w:tcPr>
            <w:tcW w:w="904" w:type="dxa"/>
          </w:tcPr>
          <w:p w14:paraId="14263735" w14:textId="77777777" w:rsidR="00CB55E1" w:rsidRDefault="00CB55E1" w:rsidP="00CB55E1">
            <w:pPr>
              <w:spacing w:line="280" w:lineRule="exact"/>
              <w:jc w:val="right"/>
              <w:rPr>
                <w:rFonts w:ascii="Angsana New" w:hAnsi="Angsana New"/>
                <w:sz w:val="24"/>
                <w:szCs w:val="24"/>
              </w:rPr>
            </w:pPr>
          </w:p>
          <w:p w14:paraId="0B16503B" w14:textId="4CCE4D8B" w:rsidR="00CB55E1" w:rsidRPr="001D307E" w:rsidRDefault="00CB55E1" w:rsidP="00CB55E1">
            <w:pPr>
              <w:spacing w:line="280" w:lineRule="exact"/>
              <w:jc w:val="right"/>
              <w:rPr>
                <w:rFonts w:ascii="Angsana New" w:hAnsi="Angsana New"/>
                <w:sz w:val="24"/>
                <w:szCs w:val="24"/>
              </w:rPr>
            </w:pPr>
            <w:r>
              <w:rPr>
                <w:rFonts w:ascii="Angsana New" w:hAnsi="Angsana New"/>
                <w:sz w:val="24"/>
                <w:szCs w:val="24"/>
              </w:rPr>
              <w:t>49,840</w:t>
            </w:r>
          </w:p>
        </w:tc>
        <w:tc>
          <w:tcPr>
            <w:tcW w:w="132" w:type="dxa"/>
          </w:tcPr>
          <w:p w14:paraId="72109D9B" w14:textId="77777777" w:rsidR="00CB55E1" w:rsidRPr="001D307E" w:rsidRDefault="00CB55E1" w:rsidP="00CB55E1">
            <w:pPr>
              <w:spacing w:line="280" w:lineRule="exact"/>
              <w:jc w:val="right"/>
              <w:rPr>
                <w:rFonts w:ascii="Angsana New" w:hAnsi="Angsana New"/>
                <w:sz w:val="24"/>
                <w:szCs w:val="24"/>
              </w:rPr>
            </w:pPr>
          </w:p>
        </w:tc>
        <w:tc>
          <w:tcPr>
            <w:tcW w:w="932" w:type="dxa"/>
          </w:tcPr>
          <w:p w14:paraId="1A75C304" w14:textId="77777777" w:rsidR="00CB55E1" w:rsidRDefault="00CB55E1" w:rsidP="00CB55E1">
            <w:pPr>
              <w:spacing w:line="280" w:lineRule="exact"/>
              <w:jc w:val="right"/>
              <w:rPr>
                <w:rFonts w:ascii="Angsana New" w:hAnsi="Angsana New"/>
                <w:sz w:val="24"/>
                <w:szCs w:val="24"/>
              </w:rPr>
            </w:pPr>
          </w:p>
          <w:p w14:paraId="49FA1707" w14:textId="5B06001B" w:rsidR="00CB55E1" w:rsidRPr="001D307E" w:rsidRDefault="00CB55E1" w:rsidP="00CB55E1">
            <w:pPr>
              <w:spacing w:line="280" w:lineRule="exact"/>
              <w:jc w:val="right"/>
              <w:rPr>
                <w:rFonts w:ascii="Angsana New" w:hAnsi="Angsana New"/>
                <w:sz w:val="24"/>
                <w:szCs w:val="24"/>
              </w:rPr>
            </w:pPr>
            <w:r>
              <w:rPr>
                <w:rFonts w:ascii="Angsana New" w:hAnsi="Angsana New"/>
                <w:sz w:val="24"/>
                <w:szCs w:val="24"/>
              </w:rPr>
              <w:t>38,663</w:t>
            </w:r>
          </w:p>
        </w:tc>
        <w:tc>
          <w:tcPr>
            <w:tcW w:w="140" w:type="dxa"/>
          </w:tcPr>
          <w:p w14:paraId="1A525132" w14:textId="77777777" w:rsidR="00CB55E1" w:rsidRPr="001D307E" w:rsidRDefault="00CB55E1" w:rsidP="00CB55E1">
            <w:pPr>
              <w:spacing w:line="280" w:lineRule="exact"/>
              <w:jc w:val="right"/>
              <w:rPr>
                <w:rFonts w:ascii="Angsana New" w:hAnsi="Angsana New"/>
                <w:sz w:val="24"/>
                <w:szCs w:val="24"/>
              </w:rPr>
            </w:pPr>
          </w:p>
        </w:tc>
        <w:tc>
          <w:tcPr>
            <w:tcW w:w="901" w:type="dxa"/>
          </w:tcPr>
          <w:p w14:paraId="1AF4EED4" w14:textId="77777777" w:rsidR="00CB55E1" w:rsidRPr="001D307E" w:rsidRDefault="00CB55E1" w:rsidP="00CB55E1">
            <w:pPr>
              <w:spacing w:line="280" w:lineRule="exact"/>
              <w:jc w:val="right"/>
              <w:rPr>
                <w:rFonts w:ascii="Angsana New" w:hAnsi="Angsana New"/>
                <w:sz w:val="24"/>
                <w:szCs w:val="24"/>
              </w:rPr>
            </w:pPr>
          </w:p>
          <w:p w14:paraId="5448FC0C" w14:textId="417B05DF"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49,840</w:t>
            </w:r>
          </w:p>
        </w:tc>
      </w:tr>
      <w:tr w:rsidR="00CB55E1" w:rsidRPr="001D307E" w14:paraId="3D7B4AC9" w14:textId="77777777" w:rsidTr="00280434">
        <w:tc>
          <w:tcPr>
            <w:tcW w:w="2730" w:type="dxa"/>
          </w:tcPr>
          <w:p w14:paraId="736CFCDC" w14:textId="396E6E28" w:rsidR="00CB55E1" w:rsidRPr="001D307E" w:rsidRDefault="00CB55E1" w:rsidP="00CB55E1">
            <w:pPr>
              <w:spacing w:line="280" w:lineRule="exact"/>
              <w:ind w:right="86"/>
              <w:jc w:val="both"/>
              <w:rPr>
                <w:rFonts w:ascii="Angsana New" w:hAnsi="Angsana New"/>
                <w:sz w:val="24"/>
                <w:szCs w:val="24"/>
              </w:rPr>
            </w:pPr>
            <w:r w:rsidRPr="001D307E">
              <w:rPr>
                <w:rFonts w:ascii="Angsana New" w:hAnsi="Angsana New"/>
                <w:sz w:val="24"/>
                <w:szCs w:val="24"/>
              </w:rPr>
              <w:t>Gain from a bargain purchase</w:t>
            </w:r>
          </w:p>
        </w:tc>
        <w:tc>
          <w:tcPr>
            <w:tcW w:w="966" w:type="dxa"/>
          </w:tcPr>
          <w:p w14:paraId="372D766A"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662488F6" w14:textId="77777777" w:rsidR="00CB55E1" w:rsidRPr="001D307E" w:rsidRDefault="00CB55E1" w:rsidP="00CB55E1">
            <w:pPr>
              <w:spacing w:line="280" w:lineRule="exact"/>
              <w:jc w:val="right"/>
              <w:rPr>
                <w:rFonts w:ascii="Angsana New" w:hAnsi="Angsana New"/>
                <w:sz w:val="24"/>
                <w:szCs w:val="24"/>
              </w:rPr>
            </w:pPr>
          </w:p>
        </w:tc>
        <w:tc>
          <w:tcPr>
            <w:tcW w:w="1022" w:type="dxa"/>
          </w:tcPr>
          <w:p w14:paraId="22A73802" w14:textId="77777777" w:rsidR="00CB55E1" w:rsidRPr="001D307E" w:rsidRDefault="00CB55E1" w:rsidP="00CB55E1">
            <w:pPr>
              <w:spacing w:line="280" w:lineRule="exact"/>
              <w:jc w:val="right"/>
              <w:rPr>
                <w:rFonts w:ascii="Angsana New" w:hAnsi="Angsana New"/>
                <w:sz w:val="24"/>
                <w:szCs w:val="24"/>
              </w:rPr>
            </w:pPr>
          </w:p>
        </w:tc>
        <w:tc>
          <w:tcPr>
            <w:tcW w:w="140" w:type="dxa"/>
          </w:tcPr>
          <w:p w14:paraId="041C7B1F"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53AC184C" w14:textId="77777777" w:rsidR="00CB55E1" w:rsidRPr="001D307E" w:rsidRDefault="00CB55E1" w:rsidP="00CB55E1">
            <w:pPr>
              <w:spacing w:line="280" w:lineRule="exact"/>
              <w:jc w:val="right"/>
              <w:rPr>
                <w:rFonts w:ascii="Angsana New" w:hAnsi="Angsana New"/>
                <w:sz w:val="24"/>
                <w:szCs w:val="24"/>
              </w:rPr>
            </w:pPr>
          </w:p>
        </w:tc>
        <w:tc>
          <w:tcPr>
            <w:tcW w:w="132" w:type="dxa"/>
          </w:tcPr>
          <w:p w14:paraId="0C2CF2C1" w14:textId="77777777" w:rsidR="00CB55E1" w:rsidRPr="001D307E" w:rsidRDefault="00CB55E1" w:rsidP="00CB55E1">
            <w:pPr>
              <w:spacing w:line="280" w:lineRule="exact"/>
              <w:jc w:val="right"/>
              <w:rPr>
                <w:rFonts w:ascii="Angsana New" w:hAnsi="Angsana New"/>
                <w:sz w:val="24"/>
                <w:szCs w:val="24"/>
              </w:rPr>
            </w:pPr>
          </w:p>
        </w:tc>
        <w:tc>
          <w:tcPr>
            <w:tcW w:w="904" w:type="dxa"/>
          </w:tcPr>
          <w:p w14:paraId="3369931B" w14:textId="77777777" w:rsidR="00CB55E1" w:rsidRPr="001D307E" w:rsidRDefault="00CB55E1" w:rsidP="00CB55E1">
            <w:pPr>
              <w:spacing w:line="280" w:lineRule="exact"/>
              <w:jc w:val="right"/>
              <w:rPr>
                <w:rFonts w:ascii="Angsana New" w:hAnsi="Angsana New"/>
                <w:sz w:val="24"/>
                <w:szCs w:val="24"/>
              </w:rPr>
            </w:pPr>
          </w:p>
        </w:tc>
        <w:tc>
          <w:tcPr>
            <w:tcW w:w="132" w:type="dxa"/>
          </w:tcPr>
          <w:p w14:paraId="743D471A" w14:textId="77777777" w:rsidR="00CB55E1" w:rsidRPr="001D307E" w:rsidRDefault="00CB55E1" w:rsidP="00CB55E1">
            <w:pPr>
              <w:spacing w:line="280" w:lineRule="exact"/>
              <w:jc w:val="right"/>
              <w:rPr>
                <w:rFonts w:ascii="Angsana New" w:hAnsi="Angsana New"/>
                <w:sz w:val="24"/>
                <w:szCs w:val="24"/>
              </w:rPr>
            </w:pPr>
          </w:p>
        </w:tc>
        <w:tc>
          <w:tcPr>
            <w:tcW w:w="932" w:type="dxa"/>
          </w:tcPr>
          <w:p w14:paraId="6DDD978B" w14:textId="57A79013"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0" w:type="dxa"/>
          </w:tcPr>
          <w:p w14:paraId="690BAD4C" w14:textId="77777777" w:rsidR="00CB55E1" w:rsidRPr="001D307E" w:rsidRDefault="00CB55E1" w:rsidP="00CB55E1">
            <w:pPr>
              <w:spacing w:line="280" w:lineRule="exact"/>
              <w:jc w:val="right"/>
              <w:rPr>
                <w:rFonts w:ascii="Angsana New" w:hAnsi="Angsana New"/>
                <w:sz w:val="24"/>
                <w:szCs w:val="24"/>
              </w:rPr>
            </w:pPr>
          </w:p>
        </w:tc>
        <w:tc>
          <w:tcPr>
            <w:tcW w:w="901" w:type="dxa"/>
          </w:tcPr>
          <w:p w14:paraId="00043BEB" w14:textId="5786DEE4"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1,448</w:t>
            </w:r>
          </w:p>
        </w:tc>
      </w:tr>
      <w:tr w:rsidR="00CB55E1" w:rsidRPr="001D307E" w14:paraId="36723278" w14:textId="77777777" w:rsidTr="00280434">
        <w:trPr>
          <w:trHeight w:val="165"/>
        </w:trPr>
        <w:tc>
          <w:tcPr>
            <w:tcW w:w="2730" w:type="dxa"/>
          </w:tcPr>
          <w:p w14:paraId="2E1FCED0" w14:textId="77777777" w:rsidR="00CB55E1" w:rsidRPr="001D307E" w:rsidRDefault="00CB55E1" w:rsidP="00CB55E1">
            <w:pPr>
              <w:spacing w:line="280" w:lineRule="exact"/>
              <w:ind w:right="86"/>
              <w:jc w:val="both"/>
              <w:rPr>
                <w:rFonts w:ascii="Angsana New" w:hAnsi="Angsana New"/>
                <w:sz w:val="24"/>
                <w:szCs w:val="24"/>
              </w:rPr>
            </w:pPr>
            <w:r w:rsidRPr="001D307E">
              <w:rPr>
                <w:rFonts w:ascii="Angsana New" w:hAnsi="Angsana New"/>
                <w:sz w:val="24"/>
                <w:szCs w:val="24"/>
              </w:rPr>
              <w:t>Other income</w:t>
            </w:r>
          </w:p>
        </w:tc>
        <w:tc>
          <w:tcPr>
            <w:tcW w:w="966" w:type="dxa"/>
          </w:tcPr>
          <w:p w14:paraId="154DE046"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67A1A7AE" w14:textId="77777777" w:rsidR="00CB55E1" w:rsidRPr="001D307E" w:rsidRDefault="00CB55E1" w:rsidP="00CB55E1">
            <w:pPr>
              <w:spacing w:line="280" w:lineRule="exact"/>
              <w:jc w:val="right"/>
              <w:rPr>
                <w:rFonts w:ascii="Angsana New" w:hAnsi="Angsana New"/>
                <w:sz w:val="24"/>
                <w:szCs w:val="24"/>
              </w:rPr>
            </w:pPr>
          </w:p>
        </w:tc>
        <w:tc>
          <w:tcPr>
            <w:tcW w:w="1022" w:type="dxa"/>
          </w:tcPr>
          <w:p w14:paraId="3FAABEA3" w14:textId="77777777" w:rsidR="00CB55E1" w:rsidRPr="001D307E" w:rsidRDefault="00CB55E1" w:rsidP="00CB55E1">
            <w:pPr>
              <w:spacing w:line="280" w:lineRule="exact"/>
              <w:jc w:val="right"/>
              <w:rPr>
                <w:rFonts w:ascii="Angsana New" w:hAnsi="Angsana New"/>
                <w:sz w:val="24"/>
                <w:szCs w:val="24"/>
              </w:rPr>
            </w:pPr>
          </w:p>
        </w:tc>
        <w:tc>
          <w:tcPr>
            <w:tcW w:w="140" w:type="dxa"/>
          </w:tcPr>
          <w:p w14:paraId="146059CB"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4F618DC6"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6C88B447"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5378EF58"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6182DE01" w14:textId="77777777" w:rsidR="00CB55E1" w:rsidRPr="001D307E" w:rsidRDefault="00CB55E1" w:rsidP="00CB55E1">
            <w:pPr>
              <w:spacing w:line="280" w:lineRule="exact"/>
              <w:jc w:val="right"/>
              <w:rPr>
                <w:rFonts w:ascii="Angsana New" w:hAnsi="Angsana New"/>
                <w:sz w:val="24"/>
                <w:szCs w:val="24"/>
              </w:rPr>
            </w:pPr>
          </w:p>
        </w:tc>
        <w:tc>
          <w:tcPr>
            <w:tcW w:w="932" w:type="dxa"/>
          </w:tcPr>
          <w:p w14:paraId="748BC0CD" w14:textId="5FEC508E" w:rsidR="00CB55E1" w:rsidRPr="001D307E" w:rsidRDefault="00CB55E1" w:rsidP="00CB55E1">
            <w:pPr>
              <w:spacing w:line="280" w:lineRule="exact"/>
              <w:jc w:val="right"/>
              <w:rPr>
                <w:rFonts w:ascii="Angsana New" w:hAnsi="Angsana New"/>
                <w:sz w:val="24"/>
                <w:szCs w:val="24"/>
              </w:rPr>
            </w:pPr>
            <w:r>
              <w:rPr>
                <w:rFonts w:ascii="Angsana New" w:hAnsi="Angsana New"/>
                <w:sz w:val="24"/>
                <w:szCs w:val="24"/>
              </w:rPr>
              <w:t>4,622</w:t>
            </w:r>
          </w:p>
        </w:tc>
        <w:tc>
          <w:tcPr>
            <w:tcW w:w="140" w:type="dxa"/>
          </w:tcPr>
          <w:p w14:paraId="30705CA7" w14:textId="77777777" w:rsidR="00CB55E1" w:rsidRPr="001D307E" w:rsidRDefault="00CB55E1" w:rsidP="00CB55E1">
            <w:pPr>
              <w:spacing w:line="280" w:lineRule="exact"/>
              <w:rPr>
                <w:rFonts w:ascii="Angsana New" w:hAnsi="Angsana New"/>
                <w:sz w:val="24"/>
                <w:szCs w:val="24"/>
              </w:rPr>
            </w:pPr>
          </w:p>
        </w:tc>
        <w:tc>
          <w:tcPr>
            <w:tcW w:w="901" w:type="dxa"/>
          </w:tcPr>
          <w:p w14:paraId="619F46F6" w14:textId="4D3FE1B1"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1,993</w:t>
            </w:r>
          </w:p>
        </w:tc>
      </w:tr>
      <w:tr w:rsidR="00CB55E1" w:rsidRPr="001D307E" w14:paraId="16EDD613" w14:textId="77777777" w:rsidTr="00280434">
        <w:trPr>
          <w:trHeight w:val="165"/>
        </w:trPr>
        <w:tc>
          <w:tcPr>
            <w:tcW w:w="2730" w:type="dxa"/>
          </w:tcPr>
          <w:p w14:paraId="5606FD09" w14:textId="77777777" w:rsidR="00CB55E1" w:rsidRPr="001D307E" w:rsidRDefault="00CB55E1" w:rsidP="00CB55E1">
            <w:pPr>
              <w:spacing w:line="280" w:lineRule="exact"/>
              <w:ind w:right="86"/>
              <w:jc w:val="both"/>
              <w:rPr>
                <w:rFonts w:ascii="Angsana New" w:hAnsi="Angsana New"/>
                <w:sz w:val="24"/>
                <w:szCs w:val="24"/>
                <w:lang w:val="en-US" w:bidi="th-TH"/>
              </w:rPr>
            </w:pPr>
            <w:r w:rsidRPr="001D307E">
              <w:rPr>
                <w:rFonts w:ascii="Angsana New" w:hAnsi="Angsana New"/>
                <w:sz w:val="24"/>
                <w:szCs w:val="24"/>
                <w:lang w:val="en-US" w:bidi="th-TH"/>
              </w:rPr>
              <w:t>Finance costs</w:t>
            </w:r>
          </w:p>
        </w:tc>
        <w:tc>
          <w:tcPr>
            <w:tcW w:w="966" w:type="dxa"/>
          </w:tcPr>
          <w:p w14:paraId="65261B22"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01EBD187" w14:textId="77777777" w:rsidR="00CB55E1" w:rsidRPr="001D307E" w:rsidRDefault="00CB55E1" w:rsidP="00CB55E1">
            <w:pPr>
              <w:spacing w:line="280" w:lineRule="exact"/>
              <w:jc w:val="right"/>
              <w:rPr>
                <w:rFonts w:ascii="Angsana New" w:hAnsi="Angsana New"/>
                <w:sz w:val="24"/>
                <w:szCs w:val="24"/>
              </w:rPr>
            </w:pPr>
          </w:p>
        </w:tc>
        <w:tc>
          <w:tcPr>
            <w:tcW w:w="1022" w:type="dxa"/>
          </w:tcPr>
          <w:p w14:paraId="4ED1EA47" w14:textId="77777777" w:rsidR="00CB55E1" w:rsidRPr="001D307E" w:rsidRDefault="00CB55E1" w:rsidP="00CB55E1">
            <w:pPr>
              <w:spacing w:line="280" w:lineRule="exact"/>
              <w:jc w:val="right"/>
              <w:rPr>
                <w:rFonts w:ascii="Angsana New" w:hAnsi="Angsana New"/>
                <w:sz w:val="24"/>
                <w:szCs w:val="24"/>
              </w:rPr>
            </w:pPr>
          </w:p>
        </w:tc>
        <w:tc>
          <w:tcPr>
            <w:tcW w:w="140" w:type="dxa"/>
          </w:tcPr>
          <w:p w14:paraId="66159583"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6515ACC3"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0B919D71"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6C51C167"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177585F4" w14:textId="77777777" w:rsidR="00CB55E1" w:rsidRPr="001D307E" w:rsidRDefault="00CB55E1" w:rsidP="00CB55E1">
            <w:pPr>
              <w:spacing w:line="280" w:lineRule="exact"/>
              <w:jc w:val="right"/>
              <w:rPr>
                <w:rFonts w:ascii="Angsana New" w:hAnsi="Angsana New"/>
                <w:sz w:val="24"/>
                <w:szCs w:val="24"/>
              </w:rPr>
            </w:pPr>
          </w:p>
        </w:tc>
        <w:tc>
          <w:tcPr>
            <w:tcW w:w="932" w:type="dxa"/>
          </w:tcPr>
          <w:p w14:paraId="12A0AD19" w14:textId="1A8B51E8" w:rsidR="00CB55E1" w:rsidRPr="001D307E" w:rsidRDefault="00CB55E1" w:rsidP="00CB55E1">
            <w:pPr>
              <w:spacing w:line="280" w:lineRule="exact"/>
              <w:ind w:right="-45"/>
              <w:jc w:val="right"/>
              <w:rPr>
                <w:rFonts w:ascii="Angsana New" w:hAnsi="Angsana New"/>
                <w:sz w:val="24"/>
                <w:szCs w:val="24"/>
              </w:rPr>
            </w:pPr>
            <w:r>
              <w:rPr>
                <w:rFonts w:ascii="Angsana New" w:hAnsi="Angsana New"/>
                <w:sz w:val="24"/>
                <w:szCs w:val="24"/>
              </w:rPr>
              <w:t>(60)</w:t>
            </w:r>
          </w:p>
        </w:tc>
        <w:tc>
          <w:tcPr>
            <w:tcW w:w="140" w:type="dxa"/>
          </w:tcPr>
          <w:p w14:paraId="391D4830" w14:textId="77777777" w:rsidR="00CB55E1" w:rsidRPr="001D307E" w:rsidRDefault="00CB55E1" w:rsidP="00CB55E1">
            <w:pPr>
              <w:spacing w:line="280" w:lineRule="exact"/>
              <w:rPr>
                <w:rFonts w:ascii="Angsana New" w:hAnsi="Angsana New"/>
                <w:sz w:val="24"/>
                <w:szCs w:val="24"/>
              </w:rPr>
            </w:pPr>
          </w:p>
        </w:tc>
        <w:tc>
          <w:tcPr>
            <w:tcW w:w="901" w:type="dxa"/>
          </w:tcPr>
          <w:p w14:paraId="33672471" w14:textId="7E6C30B0"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(36)</w:t>
            </w:r>
          </w:p>
        </w:tc>
      </w:tr>
      <w:tr w:rsidR="00CB55E1" w:rsidRPr="001D307E" w14:paraId="0B4C956E" w14:textId="77777777" w:rsidTr="00280434">
        <w:trPr>
          <w:trHeight w:val="165"/>
        </w:trPr>
        <w:tc>
          <w:tcPr>
            <w:tcW w:w="2730" w:type="dxa"/>
          </w:tcPr>
          <w:p w14:paraId="3D3A5445" w14:textId="77777777" w:rsidR="00CB55E1" w:rsidRPr="001D307E" w:rsidRDefault="00CB55E1" w:rsidP="00CB55E1">
            <w:pPr>
              <w:spacing w:line="280" w:lineRule="exact"/>
              <w:ind w:right="86"/>
              <w:jc w:val="both"/>
              <w:rPr>
                <w:rFonts w:ascii="Angsana New" w:hAnsi="Angsana New"/>
                <w:sz w:val="24"/>
                <w:szCs w:val="24"/>
                <w:cs/>
              </w:rPr>
            </w:pPr>
            <w:r w:rsidRPr="001D307E">
              <w:rPr>
                <w:rFonts w:ascii="Angsana New" w:hAnsi="Angsana New"/>
                <w:sz w:val="24"/>
                <w:szCs w:val="24"/>
              </w:rPr>
              <w:t>Income tax (revenue) expense</w:t>
            </w:r>
          </w:p>
        </w:tc>
        <w:tc>
          <w:tcPr>
            <w:tcW w:w="966" w:type="dxa"/>
          </w:tcPr>
          <w:p w14:paraId="01BFABD8"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3130299A" w14:textId="77777777" w:rsidR="00CB55E1" w:rsidRPr="001D307E" w:rsidRDefault="00CB55E1" w:rsidP="00CB55E1">
            <w:pPr>
              <w:spacing w:line="280" w:lineRule="exact"/>
              <w:jc w:val="right"/>
              <w:rPr>
                <w:rFonts w:ascii="Angsana New" w:hAnsi="Angsana New"/>
                <w:sz w:val="24"/>
                <w:szCs w:val="24"/>
              </w:rPr>
            </w:pPr>
          </w:p>
        </w:tc>
        <w:tc>
          <w:tcPr>
            <w:tcW w:w="1022" w:type="dxa"/>
          </w:tcPr>
          <w:p w14:paraId="1FB8D244" w14:textId="77777777" w:rsidR="00CB55E1" w:rsidRPr="001D307E" w:rsidRDefault="00CB55E1" w:rsidP="00CB55E1">
            <w:pPr>
              <w:spacing w:line="280" w:lineRule="exact"/>
              <w:jc w:val="right"/>
              <w:rPr>
                <w:rFonts w:ascii="Angsana New" w:hAnsi="Angsana New"/>
                <w:sz w:val="24"/>
                <w:szCs w:val="24"/>
              </w:rPr>
            </w:pPr>
          </w:p>
        </w:tc>
        <w:tc>
          <w:tcPr>
            <w:tcW w:w="140" w:type="dxa"/>
          </w:tcPr>
          <w:p w14:paraId="1067329A"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620D04C0"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287C2C8B"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3EC58E76"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3BF72706" w14:textId="77777777" w:rsidR="00CB55E1" w:rsidRPr="001D307E" w:rsidRDefault="00CB55E1" w:rsidP="00CB55E1">
            <w:pPr>
              <w:spacing w:line="280" w:lineRule="exact"/>
              <w:jc w:val="right"/>
              <w:rPr>
                <w:rFonts w:ascii="Angsana New" w:hAnsi="Angsana New"/>
                <w:sz w:val="24"/>
                <w:szCs w:val="24"/>
              </w:rPr>
            </w:pPr>
          </w:p>
        </w:tc>
        <w:tc>
          <w:tcPr>
            <w:tcW w:w="932" w:type="dxa"/>
            <w:tcBorders>
              <w:bottom w:val="single" w:sz="6" w:space="0" w:color="auto"/>
            </w:tcBorders>
          </w:tcPr>
          <w:p w14:paraId="13A0E913" w14:textId="2263DD70" w:rsidR="00CB55E1" w:rsidRPr="001D307E" w:rsidRDefault="00CB55E1" w:rsidP="00CB55E1">
            <w:pPr>
              <w:spacing w:line="280" w:lineRule="exact"/>
              <w:ind w:right="-45"/>
              <w:jc w:val="right"/>
              <w:rPr>
                <w:rFonts w:ascii="Angsana New" w:hAnsi="Angsana New"/>
                <w:sz w:val="24"/>
                <w:szCs w:val="24"/>
              </w:rPr>
            </w:pPr>
            <w:r>
              <w:rPr>
                <w:rFonts w:ascii="Angsana New" w:hAnsi="Angsana New"/>
                <w:sz w:val="24"/>
                <w:szCs w:val="24"/>
              </w:rPr>
              <w:t>(190)</w:t>
            </w:r>
          </w:p>
        </w:tc>
        <w:tc>
          <w:tcPr>
            <w:tcW w:w="140" w:type="dxa"/>
          </w:tcPr>
          <w:p w14:paraId="1F1A33DA" w14:textId="77777777" w:rsidR="00CB55E1" w:rsidRPr="001D307E" w:rsidRDefault="00CB55E1" w:rsidP="00CB55E1">
            <w:pPr>
              <w:spacing w:line="280" w:lineRule="exact"/>
              <w:jc w:val="right"/>
              <w:rPr>
                <w:rFonts w:ascii="Angsana New" w:hAnsi="Angsana New"/>
                <w:sz w:val="24"/>
                <w:szCs w:val="24"/>
              </w:rPr>
            </w:pPr>
          </w:p>
        </w:tc>
        <w:tc>
          <w:tcPr>
            <w:tcW w:w="901" w:type="dxa"/>
            <w:tcBorders>
              <w:bottom w:val="single" w:sz="6" w:space="0" w:color="auto"/>
            </w:tcBorders>
          </w:tcPr>
          <w:p w14:paraId="4B4403A4" w14:textId="364527C2"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(97)</w:t>
            </w:r>
          </w:p>
        </w:tc>
      </w:tr>
      <w:tr w:rsidR="00CB55E1" w:rsidRPr="001D307E" w14:paraId="3B414458" w14:textId="77777777" w:rsidTr="00280434">
        <w:trPr>
          <w:trHeight w:val="65"/>
        </w:trPr>
        <w:tc>
          <w:tcPr>
            <w:tcW w:w="2730" w:type="dxa"/>
          </w:tcPr>
          <w:p w14:paraId="140D5130" w14:textId="16D1C62B" w:rsidR="00CB55E1" w:rsidRPr="001D307E" w:rsidRDefault="00CB55E1" w:rsidP="00CB55E1">
            <w:pPr>
              <w:spacing w:line="280" w:lineRule="exact"/>
              <w:ind w:left="201" w:right="86" w:hanging="201"/>
              <w:rPr>
                <w:rFonts w:ascii="Angsana New" w:hAnsi="Angsana New"/>
                <w:sz w:val="24"/>
                <w:szCs w:val="24"/>
                <w:cs/>
              </w:rPr>
            </w:pPr>
            <w:r w:rsidRPr="001D307E">
              <w:rPr>
                <w:rFonts w:ascii="Angsana New" w:hAnsi="Angsana New"/>
                <w:sz w:val="24"/>
                <w:szCs w:val="24"/>
              </w:rPr>
              <w:t>Profit (loss) for the year from continuing operation</w:t>
            </w:r>
          </w:p>
        </w:tc>
        <w:tc>
          <w:tcPr>
            <w:tcW w:w="966" w:type="dxa"/>
          </w:tcPr>
          <w:p w14:paraId="5DF06911"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6AFB87B7" w14:textId="77777777" w:rsidR="00CB55E1" w:rsidRPr="001D307E" w:rsidRDefault="00CB55E1" w:rsidP="00CB55E1">
            <w:pPr>
              <w:spacing w:line="280" w:lineRule="exact"/>
              <w:jc w:val="right"/>
              <w:rPr>
                <w:rFonts w:ascii="Angsana New" w:hAnsi="Angsana New"/>
                <w:sz w:val="24"/>
                <w:szCs w:val="24"/>
              </w:rPr>
            </w:pPr>
          </w:p>
        </w:tc>
        <w:tc>
          <w:tcPr>
            <w:tcW w:w="1022" w:type="dxa"/>
          </w:tcPr>
          <w:p w14:paraId="4E926FD1" w14:textId="77777777" w:rsidR="00CB55E1" w:rsidRPr="001D307E" w:rsidRDefault="00CB55E1" w:rsidP="00CB55E1">
            <w:pPr>
              <w:spacing w:line="280" w:lineRule="exact"/>
              <w:jc w:val="right"/>
              <w:rPr>
                <w:rFonts w:ascii="Angsana New" w:hAnsi="Angsana New"/>
                <w:sz w:val="24"/>
                <w:szCs w:val="24"/>
              </w:rPr>
            </w:pPr>
          </w:p>
        </w:tc>
        <w:tc>
          <w:tcPr>
            <w:tcW w:w="140" w:type="dxa"/>
          </w:tcPr>
          <w:p w14:paraId="62D873F9"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24E60980"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28073883"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380FB83B"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4E1B8394" w14:textId="77777777" w:rsidR="00CB55E1" w:rsidRPr="001D307E" w:rsidRDefault="00CB55E1" w:rsidP="00CB55E1">
            <w:pPr>
              <w:spacing w:line="280" w:lineRule="exact"/>
              <w:jc w:val="right"/>
              <w:rPr>
                <w:rFonts w:ascii="Angsana New" w:hAnsi="Angsana New"/>
                <w:sz w:val="24"/>
                <w:szCs w:val="24"/>
              </w:rPr>
            </w:pPr>
          </w:p>
        </w:tc>
        <w:tc>
          <w:tcPr>
            <w:tcW w:w="932" w:type="dxa"/>
            <w:tcBorders>
              <w:top w:val="single" w:sz="6" w:space="0" w:color="auto"/>
              <w:bottom w:val="single" w:sz="6" w:space="0" w:color="auto"/>
            </w:tcBorders>
          </w:tcPr>
          <w:p w14:paraId="75E4A9D8" w14:textId="77777777" w:rsidR="00CB55E1" w:rsidRDefault="00CB55E1" w:rsidP="00CB55E1">
            <w:pPr>
              <w:spacing w:line="280" w:lineRule="exact"/>
              <w:ind w:right="-45"/>
              <w:jc w:val="right"/>
              <w:rPr>
                <w:rFonts w:ascii="Angsana New" w:hAnsi="Angsana New"/>
                <w:sz w:val="24"/>
                <w:szCs w:val="24"/>
              </w:rPr>
            </w:pPr>
          </w:p>
          <w:p w14:paraId="0A1E9326" w14:textId="197B4A19" w:rsidR="00CB55E1" w:rsidRPr="001D307E" w:rsidRDefault="00CB55E1" w:rsidP="00CB55E1">
            <w:pPr>
              <w:spacing w:line="280" w:lineRule="exact"/>
              <w:jc w:val="right"/>
              <w:rPr>
                <w:rFonts w:ascii="Angsana New" w:hAnsi="Angsana New"/>
                <w:sz w:val="24"/>
                <w:szCs w:val="24"/>
              </w:rPr>
            </w:pPr>
            <w:r>
              <w:rPr>
                <w:rFonts w:ascii="Angsana New" w:hAnsi="Angsana New"/>
                <w:sz w:val="24"/>
                <w:szCs w:val="24"/>
              </w:rPr>
              <w:t>10,216</w:t>
            </w:r>
          </w:p>
        </w:tc>
        <w:tc>
          <w:tcPr>
            <w:tcW w:w="140" w:type="dxa"/>
          </w:tcPr>
          <w:p w14:paraId="51FFCA8E" w14:textId="77777777" w:rsidR="00CB55E1" w:rsidRPr="001D307E" w:rsidRDefault="00CB55E1" w:rsidP="00CB55E1">
            <w:pPr>
              <w:spacing w:line="280" w:lineRule="exact"/>
              <w:jc w:val="right"/>
              <w:rPr>
                <w:rFonts w:ascii="Angsana New" w:hAnsi="Angsana New"/>
                <w:sz w:val="24"/>
                <w:szCs w:val="24"/>
              </w:rPr>
            </w:pPr>
          </w:p>
        </w:tc>
        <w:tc>
          <w:tcPr>
            <w:tcW w:w="901" w:type="dxa"/>
            <w:tcBorders>
              <w:top w:val="single" w:sz="6" w:space="0" w:color="auto"/>
              <w:bottom w:val="single" w:sz="6" w:space="0" w:color="auto"/>
            </w:tcBorders>
          </w:tcPr>
          <w:p w14:paraId="0F27F660" w14:textId="77777777" w:rsidR="00CB55E1" w:rsidRPr="001D307E" w:rsidRDefault="00CB55E1" w:rsidP="00CB55E1">
            <w:pPr>
              <w:spacing w:line="280" w:lineRule="exact"/>
              <w:ind w:right="-45"/>
              <w:jc w:val="right"/>
              <w:rPr>
                <w:rFonts w:ascii="Angsana New" w:hAnsi="Angsana New"/>
                <w:sz w:val="24"/>
                <w:szCs w:val="24"/>
              </w:rPr>
            </w:pPr>
          </w:p>
          <w:p w14:paraId="7AE195EB" w14:textId="669DBEF8"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37,457</w:t>
            </w:r>
          </w:p>
        </w:tc>
      </w:tr>
      <w:tr w:rsidR="00CB55E1" w:rsidRPr="001D307E" w14:paraId="678CE491" w14:textId="77777777" w:rsidTr="00280434">
        <w:trPr>
          <w:trHeight w:val="130"/>
        </w:trPr>
        <w:tc>
          <w:tcPr>
            <w:tcW w:w="2730" w:type="dxa"/>
          </w:tcPr>
          <w:p w14:paraId="51E7B411" w14:textId="77777777" w:rsidR="00CB55E1" w:rsidRPr="001D307E" w:rsidRDefault="00CB55E1" w:rsidP="00CB55E1">
            <w:pPr>
              <w:spacing w:line="280" w:lineRule="exact"/>
              <w:ind w:left="201" w:right="86" w:hanging="201"/>
              <w:rPr>
                <w:rFonts w:ascii="Angsana New" w:hAnsi="Angsana New"/>
                <w:sz w:val="24"/>
                <w:szCs w:val="24"/>
                <w:cs/>
              </w:rPr>
            </w:pPr>
          </w:p>
        </w:tc>
        <w:tc>
          <w:tcPr>
            <w:tcW w:w="966" w:type="dxa"/>
          </w:tcPr>
          <w:p w14:paraId="40F3D0AF"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6499A19D" w14:textId="77777777" w:rsidR="00CB55E1" w:rsidRPr="001D307E" w:rsidRDefault="00CB55E1" w:rsidP="00CB55E1">
            <w:pPr>
              <w:spacing w:line="280" w:lineRule="exact"/>
              <w:jc w:val="right"/>
              <w:rPr>
                <w:rFonts w:ascii="Angsana New" w:hAnsi="Angsana New"/>
                <w:sz w:val="24"/>
                <w:szCs w:val="24"/>
              </w:rPr>
            </w:pPr>
          </w:p>
        </w:tc>
        <w:tc>
          <w:tcPr>
            <w:tcW w:w="1022" w:type="dxa"/>
          </w:tcPr>
          <w:p w14:paraId="74D9EE48" w14:textId="77777777" w:rsidR="00CB55E1" w:rsidRPr="001D307E" w:rsidRDefault="00CB55E1" w:rsidP="00CB55E1">
            <w:pPr>
              <w:spacing w:line="280" w:lineRule="exact"/>
              <w:jc w:val="right"/>
              <w:rPr>
                <w:rFonts w:ascii="Angsana New" w:hAnsi="Angsana New"/>
                <w:sz w:val="24"/>
                <w:szCs w:val="24"/>
              </w:rPr>
            </w:pPr>
          </w:p>
        </w:tc>
        <w:tc>
          <w:tcPr>
            <w:tcW w:w="140" w:type="dxa"/>
          </w:tcPr>
          <w:p w14:paraId="67972FB9"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2E0EB7E1"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05B10D41"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74563A45"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2B066A18" w14:textId="77777777" w:rsidR="00CB55E1" w:rsidRPr="001D307E" w:rsidRDefault="00CB55E1" w:rsidP="00CB55E1">
            <w:pPr>
              <w:spacing w:line="280" w:lineRule="exact"/>
              <w:jc w:val="right"/>
              <w:rPr>
                <w:rFonts w:ascii="Angsana New" w:hAnsi="Angsana New"/>
                <w:sz w:val="24"/>
                <w:szCs w:val="24"/>
              </w:rPr>
            </w:pPr>
          </w:p>
        </w:tc>
        <w:tc>
          <w:tcPr>
            <w:tcW w:w="932" w:type="dxa"/>
            <w:tcBorders>
              <w:top w:val="single" w:sz="6" w:space="0" w:color="auto"/>
            </w:tcBorders>
          </w:tcPr>
          <w:p w14:paraId="3020EC78" w14:textId="77777777" w:rsidR="00CB55E1" w:rsidRPr="001D307E" w:rsidRDefault="00CB55E1" w:rsidP="00CB55E1">
            <w:pPr>
              <w:spacing w:line="280" w:lineRule="exact"/>
              <w:jc w:val="right"/>
              <w:rPr>
                <w:rFonts w:ascii="Angsana New" w:hAnsi="Angsana New"/>
                <w:sz w:val="24"/>
                <w:szCs w:val="24"/>
              </w:rPr>
            </w:pPr>
          </w:p>
        </w:tc>
        <w:tc>
          <w:tcPr>
            <w:tcW w:w="140" w:type="dxa"/>
          </w:tcPr>
          <w:p w14:paraId="7A1C7196" w14:textId="77777777" w:rsidR="00CB55E1" w:rsidRPr="001D307E" w:rsidRDefault="00CB55E1" w:rsidP="00CB55E1">
            <w:pPr>
              <w:spacing w:line="280" w:lineRule="exact"/>
              <w:jc w:val="right"/>
              <w:rPr>
                <w:rFonts w:ascii="Angsana New" w:hAnsi="Angsana New"/>
                <w:sz w:val="24"/>
                <w:szCs w:val="24"/>
              </w:rPr>
            </w:pPr>
          </w:p>
        </w:tc>
        <w:tc>
          <w:tcPr>
            <w:tcW w:w="901" w:type="dxa"/>
            <w:tcBorders>
              <w:top w:val="single" w:sz="6" w:space="0" w:color="auto"/>
            </w:tcBorders>
          </w:tcPr>
          <w:p w14:paraId="303E77F6" w14:textId="77777777" w:rsidR="00CB55E1" w:rsidRPr="001D307E" w:rsidRDefault="00CB55E1" w:rsidP="00CB55E1">
            <w:pPr>
              <w:spacing w:line="280" w:lineRule="exact"/>
              <w:ind w:right="-57"/>
              <w:jc w:val="right"/>
              <w:rPr>
                <w:rFonts w:ascii="Angsana New" w:hAnsi="Angsana New"/>
                <w:sz w:val="24"/>
                <w:szCs w:val="24"/>
              </w:rPr>
            </w:pPr>
          </w:p>
        </w:tc>
      </w:tr>
      <w:tr w:rsidR="00CB55E1" w:rsidRPr="001D307E" w14:paraId="7DF7137E" w14:textId="77777777" w:rsidTr="00280434">
        <w:tc>
          <w:tcPr>
            <w:tcW w:w="2730" w:type="dxa"/>
          </w:tcPr>
          <w:p w14:paraId="23298477" w14:textId="77777777" w:rsidR="00CB55E1" w:rsidRPr="001D307E" w:rsidRDefault="00CB55E1" w:rsidP="00CB55E1">
            <w:pPr>
              <w:spacing w:line="280" w:lineRule="exact"/>
              <w:ind w:right="86"/>
              <w:jc w:val="both"/>
              <w:rPr>
                <w:rFonts w:ascii="Angsana New" w:hAnsi="Angsana New"/>
                <w:sz w:val="24"/>
                <w:szCs w:val="24"/>
                <w:cs/>
              </w:rPr>
            </w:pPr>
            <w:r w:rsidRPr="001D307E">
              <w:rPr>
                <w:rFonts w:ascii="Angsana New" w:hAnsi="Angsana New"/>
                <w:sz w:val="24"/>
                <w:szCs w:val="24"/>
              </w:rPr>
              <w:t>Discontinued operation</w:t>
            </w:r>
          </w:p>
        </w:tc>
        <w:tc>
          <w:tcPr>
            <w:tcW w:w="966" w:type="dxa"/>
          </w:tcPr>
          <w:p w14:paraId="0ACB9164" w14:textId="77777777" w:rsidR="00CB55E1" w:rsidRPr="001D307E" w:rsidRDefault="00CB55E1" w:rsidP="00CB55E1">
            <w:pPr>
              <w:spacing w:line="280" w:lineRule="exact"/>
              <w:jc w:val="center"/>
              <w:rPr>
                <w:rFonts w:ascii="Angsana New" w:hAnsi="Angsana New"/>
                <w:sz w:val="24"/>
                <w:szCs w:val="24"/>
              </w:rPr>
            </w:pPr>
          </w:p>
        </w:tc>
        <w:tc>
          <w:tcPr>
            <w:tcW w:w="140" w:type="dxa"/>
          </w:tcPr>
          <w:p w14:paraId="3E9559BB" w14:textId="77777777" w:rsidR="00CB55E1" w:rsidRPr="001D307E" w:rsidRDefault="00CB55E1" w:rsidP="00CB55E1">
            <w:pPr>
              <w:spacing w:line="280" w:lineRule="exact"/>
              <w:jc w:val="center"/>
              <w:rPr>
                <w:rFonts w:ascii="Angsana New" w:hAnsi="Angsana New"/>
                <w:sz w:val="24"/>
                <w:szCs w:val="24"/>
              </w:rPr>
            </w:pPr>
          </w:p>
        </w:tc>
        <w:tc>
          <w:tcPr>
            <w:tcW w:w="1022" w:type="dxa"/>
          </w:tcPr>
          <w:p w14:paraId="02A041D0" w14:textId="77777777" w:rsidR="00CB55E1" w:rsidRPr="001D307E" w:rsidRDefault="00CB55E1" w:rsidP="00CB55E1">
            <w:pPr>
              <w:spacing w:line="280" w:lineRule="exact"/>
              <w:jc w:val="right"/>
              <w:rPr>
                <w:rFonts w:ascii="Angsana New" w:hAnsi="Angsana New"/>
                <w:sz w:val="24"/>
                <w:szCs w:val="24"/>
              </w:rPr>
            </w:pPr>
          </w:p>
        </w:tc>
        <w:tc>
          <w:tcPr>
            <w:tcW w:w="140" w:type="dxa"/>
          </w:tcPr>
          <w:p w14:paraId="59098B19" w14:textId="77777777" w:rsidR="00CB55E1" w:rsidRPr="001D307E" w:rsidRDefault="00CB55E1" w:rsidP="00CB55E1">
            <w:pPr>
              <w:spacing w:line="280" w:lineRule="exact"/>
              <w:ind w:right="-108"/>
              <w:jc w:val="center"/>
              <w:rPr>
                <w:rFonts w:ascii="Angsana New" w:hAnsi="Angsana New"/>
                <w:sz w:val="24"/>
                <w:szCs w:val="24"/>
                <w:cs/>
              </w:rPr>
            </w:pPr>
          </w:p>
        </w:tc>
        <w:tc>
          <w:tcPr>
            <w:tcW w:w="909" w:type="dxa"/>
          </w:tcPr>
          <w:p w14:paraId="5E2A2350" w14:textId="77777777" w:rsidR="00CB55E1" w:rsidRPr="001D307E" w:rsidRDefault="00CB55E1" w:rsidP="00CB55E1">
            <w:pPr>
              <w:spacing w:line="280" w:lineRule="exact"/>
              <w:jc w:val="center"/>
              <w:rPr>
                <w:rFonts w:ascii="Angsana New" w:hAnsi="Angsana New"/>
                <w:sz w:val="24"/>
                <w:szCs w:val="24"/>
              </w:rPr>
            </w:pPr>
          </w:p>
        </w:tc>
        <w:tc>
          <w:tcPr>
            <w:tcW w:w="132" w:type="dxa"/>
          </w:tcPr>
          <w:p w14:paraId="11998DC1" w14:textId="77777777" w:rsidR="00CB55E1" w:rsidRPr="001D307E" w:rsidRDefault="00CB55E1" w:rsidP="00CB55E1">
            <w:pPr>
              <w:spacing w:line="280" w:lineRule="exact"/>
              <w:jc w:val="center"/>
              <w:rPr>
                <w:rFonts w:ascii="Angsana New" w:hAnsi="Angsana New"/>
                <w:sz w:val="24"/>
                <w:szCs w:val="24"/>
              </w:rPr>
            </w:pPr>
          </w:p>
        </w:tc>
        <w:tc>
          <w:tcPr>
            <w:tcW w:w="904" w:type="dxa"/>
          </w:tcPr>
          <w:p w14:paraId="4ADFE8D9" w14:textId="77777777" w:rsidR="00CB55E1" w:rsidRPr="001D307E" w:rsidRDefault="00CB55E1" w:rsidP="00CB55E1">
            <w:pPr>
              <w:spacing w:line="280" w:lineRule="exact"/>
              <w:jc w:val="center"/>
              <w:rPr>
                <w:rFonts w:ascii="Angsana New" w:hAnsi="Angsana New"/>
                <w:sz w:val="24"/>
                <w:szCs w:val="24"/>
              </w:rPr>
            </w:pPr>
          </w:p>
        </w:tc>
        <w:tc>
          <w:tcPr>
            <w:tcW w:w="132" w:type="dxa"/>
          </w:tcPr>
          <w:p w14:paraId="0AF4AE78" w14:textId="77777777" w:rsidR="00CB55E1" w:rsidRPr="001D307E" w:rsidRDefault="00CB55E1" w:rsidP="00CB55E1">
            <w:pPr>
              <w:spacing w:line="280" w:lineRule="exact"/>
              <w:jc w:val="center"/>
              <w:rPr>
                <w:rFonts w:ascii="Angsana New" w:hAnsi="Angsana New"/>
                <w:sz w:val="24"/>
                <w:szCs w:val="24"/>
              </w:rPr>
            </w:pPr>
          </w:p>
        </w:tc>
        <w:tc>
          <w:tcPr>
            <w:tcW w:w="932" w:type="dxa"/>
          </w:tcPr>
          <w:p w14:paraId="67D5D8B4" w14:textId="77777777" w:rsidR="00CB55E1" w:rsidRPr="001D307E" w:rsidRDefault="00CB55E1" w:rsidP="00CB55E1">
            <w:pPr>
              <w:spacing w:line="280" w:lineRule="exact"/>
              <w:jc w:val="center"/>
              <w:rPr>
                <w:rFonts w:ascii="Angsana New" w:hAnsi="Angsana New"/>
                <w:sz w:val="24"/>
                <w:szCs w:val="24"/>
              </w:rPr>
            </w:pPr>
          </w:p>
        </w:tc>
        <w:tc>
          <w:tcPr>
            <w:tcW w:w="140" w:type="dxa"/>
          </w:tcPr>
          <w:p w14:paraId="11E76A8E" w14:textId="77777777" w:rsidR="00CB55E1" w:rsidRPr="001D307E" w:rsidRDefault="00CB55E1" w:rsidP="00CB55E1">
            <w:pPr>
              <w:spacing w:line="280" w:lineRule="exact"/>
              <w:jc w:val="center"/>
              <w:rPr>
                <w:rFonts w:ascii="Angsana New" w:hAnsi="Angsana New"/>
                <w:sz w:val="24"/>
                <w:szCs w:val="24"/>
              </w:rPr>
            </w:pPr>
          </w:p>
        </w:tc>
        <w:tc>
          <w:tcPr>
            <w:tcW w:w="901" w:type="dxa"/>
          </w:tcPr>
          <w:p w14:paraId="75EF720B" w14:textId="77777777" w:rsidR="00CB55E1" w:rsidRPr="001D307E" w:rsidRDefault="00CB55E1" w:rsidP="00CB55E1">
            <w:pPr>
              <w:spacing w:line="280" w:lineRule="exact"/>
              <w:jc w:val="center"/>
              <w:rPr>
                <w:rFonts w:ascii="Angsana New" w:hAnsi="Angsana New"/>
                <w:sz w:val="24"/>
                <w:szCs w:val="24"/>
              </w:rPr>
            </w:pPr>
          </w:p>
        </w:tc>
      </w:tr>
      <w:tr w:rsidR="00CB55E1" w:rsidRPr="001D307E" w14:paraId="49B78C9B" w14:textId="77777777" w:rsidTr="00280434">
        <w:tc>
          <w:tcPr>
            <w:tcW w:w="2730" w:type="dxa"/>
          </w:tcPr>
          <w:p w14:paraId="0AB3C096" w14:textId="77777777" w:rsidR="00CB55E1" w:rsidRPr="001D307E" w:rsidRDefault="00CB55E1" w:rsidP="00CB55E1">
            <w:pPr>
              <w:spacing w:line="280" w:lineRule="exact"/>
              <w:ind w:right="86"/>
              <w:jc w:val="both"/>
              <w:rPr>
                <w:rFonts w:ascii="Angsana New" w:hAnsi="Angsana New"/>
                <w:sz w:val="24"/>
                <w:szCs w:val="24"/>
              </w:rPr>
            </w:pPr>
            <w:r w:rsidRPr="001D307E">
              <w:rPr>
                <w:rFonts w:ascii="Angsana New" w:hAnsi="Angsana New"/>
                <w:sz w:val="24"/>
                <w:szCs w:val="24"/>
              </w:rPr>
              <w:t>Revenue from sales</w:t>
            </w:r>
          </w:p>
        </w:tc>
        <w:tc>
          <w:tcPr>
            <w:tcW w:w="966" w:type="dxa"/>
          </w:tcPr>
          <w:p w14:paraId="2CEFFF0E" w14:textId="6341387C"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0E187748" w14:textId="77777777" w:rsidR="00CB55E1" w:rsidRPr="001D307E" w:rsidRDefault="00CB55E1" w:rsidP="00CB55E1">
            <w:pPr>
              <w:spacing w:line="280" w:lineRule="exact"/>
              <w:jc w:val="right"/>
              <w:rPr>
                <w:rFonts w:ascii="Angsana New" w:hAnsi="Angsana New"/>
                <w:sz w:val="24"/>
                <w:szCs w:val="24"/>
              </w:rPr>
            </w:pPr>
          </w:p>
        </w:tc>
        <w:tc>
          <w:tcPr>
            <w:tcW w:w="1022" w:type="dxa"/>
          </w:tcPr>
          <w:p w14:paraId="5BA4CBAA" w14:textId="012836CB"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16,135</w:t>
            </w:r>
          </w:p>
        </w:tc>
        <w:tc>
          <w:tcPr>
            <w:tcW w:w="140" w:type="dxa"/>
          </w:tcPr>
          <w:p w14:paraId="5C260FAC"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3B342E4C" w14:textId="2452BECC"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5BE0FA44"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60EDE8AE" w14:textId="1F3E60D2"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22043D38" w14:textId="77777777" w:rsidR="00CB55E1" w:rsidRPr="001D307E" w:rsidRDefault="00CB55E1" w:rsidP="00CB55E1">
            <w:pPr>
              <w:spacing w:line="280" w:lineRule="exact"/>
              <w:jc w:val="right"/>
              <w:rPr>
                <w:rFonts w:ascii="Angsana New" w:hAnsi="Angsana New"/>
                <w:sz w:val="24"/>
                <w:szCs w:val="24"/>
              </w:rPr>
            </w:pPr>
          </w:p>
        </w:tc>
        <w:tc>
          <w:tcPr>
            <w:tcW w:w="932" w:type="dxa"/>
          </w:tcPr>
          <w:p w14:paraId="17AD574D" w14:textId="439733B9"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6FFAE329" w14:textId="77777777" w:rsidR="00CB55E1" w:rsidRPr="001D307E" w:rsidRDefault="00CB55E1" w:rsidP="00CB55E1">
            <w:pPr>
              <w:spacing w:line="280" w:lineRule="exact"/>
              <w:jc w:val="right"/>
              <w:rPr>
                <w:rFonts w:ascii="Angsana New" w:hAnsi="Angsana New"/>
                <w:sz w:val="24"/>
                <w:szCs w:val="24"/>
              </w:rPr>
            </w:pPr>
          </w:p>
        </w:tc>
        <w:tc>
          <w:tcPr>
            <w:tcW w:w="901" w:type="dxa"/>
          </w:tcPr>
          <w:p w14:paraId="06E992F6" w14:textId="2D7C665D"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16,135</w:t>
            </w:r>
          </w:p>
        </w:tc>
      </w:tr>
      <w:tr w:rsidR="00CB55E1" w:rsidRPr="001D307E" w14:paraId="2302E160" w14:textId="77777777" w:rsidTr="00280434">
        <w:tc>
          <w:tcPr>
            <w:tcW w:w="2730" w:type="dxa"/>
          </w:tcPr>
          <w:p w14:paraId="2199FAB7" w14:textId="77777777" w:rsidR="00CB55E1" w:rsidRPr="001D307E" w:rsidRDefault="00CB55E1" w:rsidP="00CB55E1">
            <w:pPr>
              <w:spacing w:line="280" w:lineRule="exact"/>
              <w:ind w:right="86"/>
              <w:jc w:val="both"/>
              <w:rPr>
                <w:rFonts w:ascii="Angsana New" w:hAnsi="Angsana New"/>
                <w:sz w:val="24"/>
                <w:szCs w:val="24"/>
              </w:rPr>
            </w:pPr>
            <w:r w:rsidRPr="001D307E">
              <w:rPr>
                <w:rFonts w:ascii="Angsana New" w:hAnsi="Angsana New"/>
                <w:sz w:val="24"/>
                <w:szCs w:val="24"/>
              </w:rPr>
              <w:t>Cost of sale and expenses</w:t>
            </w:r>
          </w:p>
        </w:tc>
        <w:tc>
          <w:tcPr>
            <w:tcW w:w="966" w:type="dxa"/>
            <w:tcBorders>
              <w:bottom w:val="single" w:sz="6" w:space="0" w:color="auto"/>
            </w:tcBorders>
          </w:tcPr>
          <w:p w14:paraId="2B34013E" w14:textId="6E5672DA"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05207B4C" w14:textId="77777777" w:rsidR="00CB55E1" w:rsidRPr="001D307E" w:rsidRDefault="00CB55E1" w:rsidP="00CB55E1">
            <w:pPr>
              <w:spacing w:line="280" w:lineRule="exact"/>
              <w:ind w:right="-45"/>
              <w:jc w:val="right"/>
              <w:rPr>
                <w:rFonts w:ascii="Angsana New" w:hAnsi="Angsana New"/>
                <w:sz w:val="24"/>
                <w:szCs w:val="24"/>
              </w:rPr>
            </w:pPr>
          </w:p>
        </w:tc>
        <w:tc>
          <w:tcPr>
            <w:tcW w:w="1022" w:type="dxa"/>
            <w:tcBorders>
              <w:bottom w:val="single" w:sz="6" w:space="0" w:color="auto"/>
            </w:tcBorders>
          </w:tcPr>
          <w:p w14:paraId="4A26C8EF" w14:textId="17EB9793"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(44,669)</w:t>
            </w:r>
          </w:p>
        </w:tc>
        <w:tc>
          <w:tcPr>
            <w:tcW w:w="140" w:type="dxa"/>
          </w:tcPr>
          <w:p w14:paraId="4CF746C0" w14:textId="77777777" w:rsidR="00CB55E1" w:rsidRPr="001D307E" w:rsidRDefault="00CB55E1" w:rsidP="00CB55E1">
            <w:pPr>
              <w:spacing w:line="280" w:lineRule="exact"/>
              <w:ind w:right="-108"/>
              <w:jc w:val="both"/>
              <w:rPr>
                <w:rFonts w:ascii="Angsana New" w:hAnsi="Angsana New"/>
                <w:sz w:val="24"/>
                <w:szCs w:val="24"/>
              </w:rPr>
            </w:pPr>
          </w:p>
        </w:tc>
        <w:tc>
          <w:tcPr>
            <w:tcW w:w="909" w:type="dxa"/>
            <w:tcBorders>
              <w:bottom w:val="single" w:sz="6" w:space="0" w:color="auto"/>
            </w:tcBorders>
          </w:tcPr>
          <w:p w14:paraId="456209FE" w14:textId="46086C20"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5D2631BC" w14:textId="77777777" w:rsidR="00CB55E1" w:rsidRPr="001D307E" w:rsidRDefault="00CB55E1" w:rsidP="00CB55E1">
            <w:pPr>
              <w:spacing w:line="280" w:lineRule="exact"/>
              <w:ind w:right="170"/>
              <w:jc w:val="right"/>
              <w:rPr>
                <w:rFonts w:ascii="Angsana New" w:hAnsi="Angsana New"/>
                <w:sz w:val="24"/>
                <w:szCs w:val="24"/>
              </w:rPr>
            </w:pPr>
          </w:p>
        </w:tc>
        <w:tc>
          <w:tcPr>
            <w:tcW w:w="904" w:type="dxa"/>
            <w:tcBorders>
              <w:bottom w:val="single" w:sz="6" w:space="0" w:color="auto"/>
            </w:tcBorders>
          </w:tcPr>
          <w:p w14:paraId="1D4ED8AF" w14:textId="37152025"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74DB6DD0" w14:textId="77777777" w:rsidR="00CB55E1" w:rsidRPr="001D307E" w:rsidRDefault="00CB55E1" w:rsidP="00CB55E1">
            <w:pPr>
              <w:spacing w:line="280" w:lineRule="exact"/>
              <w:jc w:val="right"/>
              <w:rPr>
                <w:rFonts w:ascii="Angsana New" w:hAnsi="Angsana New"/>
                <w:sz w:val="24"/>
                <w:szCs w:val="24"/>
              </w:rPr>
            </w:pPr>
          </w:p>
        </w:tc>
        <w:tc>
          <w:tcPr>
            <w:tcW w:w="932" w:type="dxa"/>
            <w:tcBorders>
              <w:bottom w:val="single" w:sz="6" w:space="0" w:color="auto"/>
            </w:tcBorders>
          </w:tcPr>
          <w:p w14:paraId="2110C644" w14:textId="1AA823A4"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1B92E25E" w14:textId="77777777" w:rsidR="00CB55E1" w:rsidRPr="001D307E" w:rsidRDefault="00CB55E1" w:rsidP="00CB55E1">
            <w:pPr>
              <w:spacing w:line="280" w:lineRule="exact"/>
              <w:ind w:right="-45"/>
              <w:jc w:val="right"/>
              <w:rPr>
                <w:rFonts w:ascii="Angsana New" w:hAnsi="Angsana New"/>
                <w:sz w:val="24"/>
                <w:szCs w:val="24"/>
              </w:rPr>
            </w:pPr>
          </w:p>
        </w:tc>
        <w:tc>
          <w:tcPr>
            <w:tcW w:w="901" w:type="dxa"/>
            <w:tcBorders>
              <w:bottom w:val="single" w:sz="6" w:space="0" w:color="auto"/>
            </w:tcBorders>
          </w:tcPr>
          <w:p w14:paraId="6D02E472" w14:textId="3753C4ED"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(44,669)</w:t>
            </w:r>
          </w:p>
        </w:tc>
      </w:tr>
      <w:tr w:rsidR="00CB55E1" w:rsidRPr="001D307E" w14:paraId="160778EE" w14:textId="77777777" w:rsidTr="00280434">
        <w:tc>
          <w:tcPr>
            <w:tcW w:w="2730" w:type="dxa"/>
          </w:tcPr>
          <w:p w14:paraId="408CF25F" w14:textId="77777777" w:rsidR="00CB55E1" w:rsidRPr="001D307E" w:rsidRDefault="00CB55E1" w:rsidP="00CB55E1">
            <w:pPr>
              <w:tabs>
                <w:tab w:val="left" w:pos="227"/>
              </w:tabs>
              <w:spacing w:line="280" w:lineRule="exact"/>
              <w:ind w:right="86"/>
              <w:rPr>
                <w:rFonts w:ascii="Angsana New" w:hAnsi="Angsana New"/>
                <w:sz w:val="24"/>
                <w:szCs w:val="24"/>
              </w:rPr>
            </w:pPr>
            <w:r w:rsidRPr="001D307E">
              <w:rPr>
                <w:rFonts w:ascii="Angsana New" w:hAnsi="Angsana New"/>
                <w:sz w:val="24"/>
                <w:szCs w:val="24"/>
              </w:rPr>
              <w:t>Profit (loss) from operation</w:t>
            </w:r>
          </w:p>
        </w:tc>
        <w:tc>
          <w:tcPr>
            <w:tcW w:w="966" w:type="dxa"/>
            <w:tcBorders>
              <w:top w:val="single" w:sz="6" w:space="0" w:color="auto"/>
              <w:bottom w:val="single" w:sz="6" w:space="0" w:color="auto"/>
            </w:tcBorders>
          </w:tcPr>
          <w:p w14:paraId="7A3AFFD3" w14:textId="05811062"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44752F46" w14:textId="77777777" w:rsidR="00CB55E1" w:rsidRPr="001D307E" w:rsidRDefault="00CB55E1" w:rsidP="00CB55E1">
            <w:pPr>
              <w:spacing w:line="280" w:lineRule="exact"/>
              <w:ind w:right="-45"/>
              <w:jc w:val="right"/>
              <w:rPr>
                <w:rFonts w:ascii="Angsana New" w:hAnsi="Angsana New"/>
                <w:sz w:val="24"/>
                <w:szCs w:val="24"/>
              </w:rPr>
            </w:pPr>
          </w:p>
        </w:tc>
        <w:tc>
          <w:tcPr>
            <w:tcW w:w="1022" w:type="dxa"/>
            <w:tcBorders>
              <w:top w:val="single" w:sz="6" w:space="0" w:color="auto"/>
              <w:bottom w:val="single" w:sz="6" w:space="0" w:color="auto"/>
            </w:tcBorders>
          </w:tcPr>
          <w:p w14:paraId="5EA36060" w14:textId="0169018C"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(28,534)</w:t>
            </w:r>
          </w:p>
        </w:tc>
        <w:tc>
          <w:tcPr>
            <w:tcW w:w="140" w:type="dxa"/>
          </w:tcPr>
          <w:p w14:paraId="3CB53BCF" w14:textId="77777777" w:rsidR="00CB55E1" w:rsidRPr="001D307E" w:rsidRDefault="00CB55E1" w:rsidP="00CB55E1">
            <w:pPr>
              <w:tabs>
                <w:tab w:val="left" w:pos="227"/>
              </w:tabs>
              <w:spacing w:line="280" w:lineRule="exact"/>
              <w:ind w:right="170"/>
              <w:jc w:val="right"/>
              <w:rPr>
                <w:rFonts w:ascii="Angsana New" w:hAnsi="Angsana New"/>
                <w:sz w:val="24"/>
                <w:szCs w:val="24"/>
              </w:rPr>
            </w:pPr>
          </w:p>
        </w:tc>
        <w:tc>
          <w:tcPr>
            <w:tcW w:w="909" w:type="dxa"/>
            <w:tcBorders>
              <w:top w:val="single" w:sz="6" w:space="0" w:color="auto"/>
              <w:bottom w:val="single" w:sz="6" w:space="0" w:color="auto"/>
            </w:tcBorders>
          </w:tcPr>
          <w:p w14:paraId="0FC4547C" w14:textId="698134D7"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79E9DC2E" w14:textId="77777777" w:rsidR="00CB55E1" w:rsidRPr="001D307E" w:rsidRDefault="00CB55E1" w:rsidP="00CB55E1">
            <w:pPr>
              <w:spacing w:line="280" w:lineRule="exact"/>
              <w:ind w:right="170"/>
              <w:jc w:val="right"/>
              <w:rPr>
                <w:rFonts w:ascii="Angsana New" w:hAnsi="Angsana New"/>
                <w:sz w:val="24"/>
                <w:szCs w:val="24"/>
              </w:rPr>
            </w:pPr>
          </w:p>
        </w:tc>
        <w:tc>
          <w:tcPr>
            <w:tcW w:w="904" w:type="dxa"/>
            <w:tcBorders>
              <w:top w:val="single" w:sz="6" w:space="0" w:color="auto"/>
              <w:bottom w:val="single" w:sz="6" w:space="0" w:color="auto"/>
            </w:tcBorders>
          </w:tcPr>
          <w:p w14:paraId="1BB0C753" w14:textId="407F0CB3"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32" w:type="dxa"/>
          </w:tcPr>
          <w:p w14:paraId="67DB834E" w14:textId="77777777" w:rsidR="00CB55E1" w:rsidRPr="001D307E" w:rsidRDefault="00CB55E1" w:rsidP="00CB55E1">
            <w:pPr>
              <w:spacing w:line="280" w:lineRule="exact"/>
              <w:ind w:right="170"/>
              <w:jc w:val="right"/>
              <w:rPr>
                <w:rFonts w:ascii="Angsana New" w:hAnsi="Angsana New"/>
                <w:sz w:val="24"/>
                <w:szCs w:val="24"/>
              </w:rPr>
            </w:pPr>
          </w:p>
        </w:tc>
        <w:tc>
          <w:tcPr>
            <w:tcW w:w="932" w:type="dxa"/>
            <w:tcBorders>
              <w:top w:val="single" w:sz="6" w:space="0" w:color="auto"/>
              <w:bottom w:val="single" w:sz="6" w:space="0" w:color="auto"/>
            </w:tcBorders>
          </w:tcPr>
          <w:p w14:paraId="6B494477" w14:textId="3F6BFF7A"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74D4701B" w14:textId="77777777" w:rsidR="00CB55E1" w:rsidRPr="001D307E" w:rsidRDefault="00CB55E1" w:rsidP="00CB55E1">
            <w:pPr>
              <w:spacing w:line="280" w:lineRule="exact"/>
              <w:ind w:right="-45"/>
              <w:jc w:val="right"/>
              <w:rPr>
                <w:rFonts w:ascii="Angsana New" w:hAnsi="Angsana New"/>
                <w:sz w:val="24"/>
                <w:szCs w:val="24"/>
              </w:rPr>
            </w:pPr>
          </w:p>
        </w:tc>
        <w:tc>
          <w:tcPr>
            <w:tcW w:w="901" w:type="dxa"/>
            <w:tcBorders>
              <w:top w:val="single" w:sz="6" w:space="0" w:color="auto"/>
              <w:bottom w:val="single" w:sz="6" w:space="0" w:color="auto"/>
            </w:tcBorders>
          </w:tcPr>
          <w:p w14:paraId="14DDA4C9" w14:textId="2F45A7A3"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(28,534)</w:t>
            </w:r>
          </w:p>
        </w:tc>
      </w:tr>
      <w:tr w:rsidR="00CB55E1" w:rsidRPr="001D307E" w14:paraId="2E3A92EB" w14:textId="77777777" w:rsidTr="00280434">
        <w:trPr>
          <w:trHeight w:val="165"/>
        </w:trPr>
        <w:tc>
          <w:tcPr>
            <w:tcW w:w="2730" w:type="dxa"/>
          </w:tcPr>
          <w:p w14:paraId="37B707FF" w14:textId="77777777" w:rsidR="00CB55E1" w:rsidRPr="001D307E" w:rsidRDefault="00CB55E1" w:rsidP="00CB55E1">
            <w:pPr>
              <w:spacing w:line="280" w:lineRule="exact"/>
              <w:ind w:right="86"/>
              <w:jc w:val="both"/>
              <w:rPr>
                <w:rFonts w:ascii="Angsana New" w:hAnsi="Angsana New"/>
                <w:sz w:val="24"/>
                <w:szCs w:val="24"/>
              </w:rPr>
            </w:pPr>
            <w:r w:rsidRPr="001D307E">
              <w:rPr>
                <w:rFonts w:ascii="Angsana New" w:hAnsi="Angsana New"/>
                <w:sz w:val="24"/>
                <w:szCs w:val="24"/>
              </w:rPr>
              <w:t>Other income</w:t>
            </w:r>
          </w:p>
        </w:tc>
        <w:tc>
          <w:tcPr>
            <w:tcW w:w="966" w:type="dxa"/>
          </w:tcPr>
          <w:p w14:paraId="03BA8AB2"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266785F7" w14:textId="77777777" w:rsidR="00CB55E1" w:rsidRPr="001D307E" w:rsidRDefault="00CB55E1" w:rsidP="00CB55E1">
            <w:pPr>
              <w:spacing w:line="280" w:lineRule="exact"/>
              <w:jc w:val="right"/>
              <w:rPr>
                <w:rFonts w:ascii="Angsana New" w:hAnsi="Angsana New"/>
                <w:sz w:val="24"/>
                <w:szCs w:val="24"/>
              </w:rPr>
            </w:pPr>
          </w:p>
        </w:tc>
        <w:tc>
          <w:tcPr>
            <w:tcW w:w="1022" w:type="dxa"/>
          </w:tcPr>
          <w:p w14:paraId="6C8B0A27"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2D116791"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0FBEE0A6"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28BCF1E9"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7399348F"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578245A3" w14:textId="77777777" w:rsidR="00CB55E1" w:rsidRPr="001D307E" w:rsidRDefault="00CB55E1" w:rsidP="00CB55E1">
            <w:pPr>
              <w:spacing w:line="280" w:lineRule="exact"/>
              <w:jc w:val="right"/>
              <w:rPr>
                <w:rFonts w:ascii="Angsana New" w:hAnsi="Angsana New"/>
                <w:sz w:val="24"/>
                <w:szCs w:val="24"/>
              </w:rPr>
            </w:pPr>
          </w:p>
        </w:tc>
        <w:tc>
          <w:tcPr>
            <w:tcW w:w="932" w:type="dxa"/>
          </w:tcPr>
          <w:p w14:paraId="3BB66970" w14:textId="75DA2B6E"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5FF7C4C1" w14:textId="77777777" w:rsidR="00CB55E1" w:rsidRPr="001D307E" w:rsidRDefault="00CB55E1" w:rsidP="00CB55E1">
            <w:pPr>
              <w:spacing w:line="280" w:lineRule="exact"/>
              <w:rPr>
                <w:rFonts w:ascii="Angsana New" w:hAnsi="Angsana New"/>
                <w:sz w:val="24"/>
                <w:szCs w:val="24"/>
              </w:rPr>
            </w:pPr>
          </w:p>
        </w:tc>
        <w:tc>
          <w:tcPr>
            <w:tcW w:w="901" w:type="dxa"/>
          </w:tcPr>
          <w:p w14:paraId="3F43FC80" w14:textId="46E0030A" w:rsidR="00CB55E1" w:rsidRPr="001D307E" w:rsidRDefault="00CB55E1" w:rsidP="00CB55E1">
            <w:pPr>
              <w:spacing w:line="280" w:lineRule="exact"/>
              <w:jc w:val="right"/>
              <w:rPr>
                <w:rFonts w:ascii="Angsana New" w:hAnsi="Angsana New"/>
                <w:sz w:val="24"/>
                <w:szCs w:val="24"/>
              </w:rPr>
            </w:pPr>
            <w:r w:rsidRPr="001D307E">
              <w:rPr>
                <w:rFonts w:ascii="Angsana New" w:hAnsi="Angsana New"/>
                <w:sz w:val="24"/>
                <w:szCs w:val="24"/>
              </w:rPr>
              <w:t>2,372</w:t>
            </w:r>
          </w:p>
        </w:tc>
      </w:tr>
      <w:tr w:rsidR="00CB55E1" w:rsidRPr="001D307E" w14:paraId="7EE2142A" w14:textId="77777777" w:rsidTr="00280434">
        <w:trPr>
          <w:trHeight w:val="165"/>
        </w:trPr>
        <w:tc>
          <w:tcPr>
            <w:tcW w:w="2730" w:type="dxa"/>
          </w:tcPr>
          <w:p w14:paraId="182301BD" w14:textId="77777777" w:rsidR="00CB55E1" w:rsidRPr="001D307E" w:rsidRDefault="00CB55E1" w:rsidP="00CB55E1">
            <w:pPr>
              <w:spacing w:line="280" w:lineRule="exact"/>
              <w:ind w:right="86"/>
              <w:jc w:val="both"/>
              <w:rPr>
                <w:rFonts w:ascii="Angsana New" w:hAnsi="Angsana New"/>
                <w:sz w:val="24"/>
                <w:szCs w:val="24"/>
                <w:cs/>
              </w:rPr>
            </w:pPr>
            <w:r w:rsidRPr="001D307E">
              <w:rPr>
                <w:rFonts w:ascii="Angsana New" w:hAnsi="Angsana New"/>
                <w:sz w:val="24"/>
                <w:szCs w:val="24"/>
              </w:rPr>
              <w:t>Finance costs</w:t>
            </w:r>
          </w:p>
        </w:tc>
        <w:tc>
          <w:tcPr>
            <w:tcW w:w="966" w:type="dxa"/>
          </w:tcPr>
          <w:p w14:paraId="12066443"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1A412573" w14:textId="77777777" w:rsidR="00CB55E1" w:rsidRPr="001D307E" w:rsidRDefault="00CB55E1" w:rsidP="00CB55E1">
            <w:pPr>
              <w:spacing w:line="280" w:lineRule="exact"/>
              <w:jc w:val="right"/>
              <w:rPr>
                <w:rFonts w:ascii="Angsana New" w:hAnsi="Angsana New"/>
                <w:sz w:val="24"/>
                <w:szCs w:val="24"/>
              </w:rPr>
            </w:pPr>
          </w:p>
        </w:tc>
        <w:tc>
          <w:tcPr>
            <w:tcW w:w="1022" w:type="dxa"/>
          </w:tcPr>
          <w:p w14:paraId="50466EB7"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39123653"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0ABAF1D0"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40DB5C01"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3A6568FB"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5F793E1F" w14:textId="77777777" w:rsidR="00CB55E1" w:rsidRPr="001D307E" w:rsidRDefault="00CB55E1" w:rsidP="00CB55E1">
            <w:pPr>
              <w:spacing w:line="280" w:lineRule="exact"/>
              <w:jc w:val="right"/>
              <w:rPr>
                <w:rFonts w:ascii="Angsana New" w:hAnsi="Angsana New"/>
                <w:sz w:val="24"/>
                <w:szCs w:val="24"/>
              </w:rPr>
            </w:pPr>
          </w:p>
        </w:tc>
        <w:tc>
          <w:tcPr>
            <w:tcW w:w="932" w:type="dxa"/>
          </w:tcPr>
          <w:p w14:paraId="49511C67" w14:textId="4DC104AF"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47BB7FE6" w14:textId="77777777" w:rsidR="00CB55E1" w:rsidRPr="001D307E" w:rsidRDefault="00CB55E1" w:rsidP="00CB55E1">
            <w:pPr>
              <w:spacing w:line="280" w:lineRule="exact"/>
              <w:rPr>
                <w:rFonts w:ascii="Angsana New" w:hAnsi="Angsana New"/>
                <w:sz w:val="24"/>
                <w:szCs w:val="24"/>
              </w:rPr>
            </w:pPr>
          </w:p>
        </w:tc>
        <w:tc>
          <w:tcPr>
            <w:tcW w:w="901" w:type="dxa"/>
          </w:tcPr>
          <w:p w14:paraId="7F266448" w14:textId="58340624"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(122)</w:t>
            </w:r>
          </w:p>
        </w:tc>
      </w:tr>
      <w:tr w:rsidR="00CB55E1" w:rsidRPr="001D307E" w14:paraId="461EB252" w14:textId="77777777" w:rsidTr="00280434">
        <w:trPr>
          <w:trHeight w:val="165"/>
        </w:trPr>
        <w:tc>
          <w:tcPr>
            <w:tcW w:w="2730" w:type="dxa"/>
          </w:tcPr>
          <w:p w14:paraId="422C92C2" w14:textId="77777777" w:rsidR="00CB55E1" w:rsidRPr="001D307E" w:rsidRDefault="00CB55E1" w:rsidP="00CB55E1">
            <w:pPr>
              <w:spacing w:line="280" w:lineRule="exact"/>
              <w:ind w:right="86"/>
              <w:jc w:val="both"/>
              <w:rPr>
                <w:rFonts w:ascii="Angsana New" w:hAnsi="Angsana New"/>
                <w:sz w:val="24"/>
                <w:szCs w:val="24"/>
                <w:cs/>
              </w:rPr>
            </w:pPr>
            <w:r w:rsidRPr="001D307E">
              <w:rPr>
                <w:rFonts w:ascii="Angsana New" w:hAnsi="Angsana New"/>
                <w:sz w:val="24"/>
                <w:szCs w:val="24"/>
              </w:rPr>
              <w:t>Income tax (revenue) expense</w:t>
            </w:r>
          </w:p>
        </w:tc>
        <w:tc>
          <w:tcPr>
            <w:tcW w:w="966" w:type="dxa"/>
          </w:tcPr>
          <w:p w14:paraId="4306EDEC"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7BE26194" w14:textId="77777777" w:rsidR="00CB55E1" w:rsidRPr="001D307E" w:rsidRDefault="00CB55E1" w:rsidP="00CB55E1">
            <w:pPr>
              <w:spacing w:line="280" w:lineRule="exact"/>
              <w:jc w:val="right"/>
              <w:rPr>
                <w:rFonts w:ascii="Angsana New" w:hAnsi="Angsana New"/>
                <w:sz w:val="24"/>
                <w:szCs w:val="24"/>
              </w:rPr>
            </w:pPr>
          </w:p>
        </w:tc>
        <w:tc>
          <w:tcPr>
            <w:tcW w:w="1022" w:type="dxa"/>
          </w:tcPr>
          <w:p w14:paraId="36C66BB8"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751F3C8B"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4A62A45F"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45489E5D"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0DF02510"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50CA9108" w14:textId="77777777" w:rsidR="00CB55E1" w:rsidRPr="001D307E" w:rsidRDefault="00CB55E1" w:rsidP="00CB55E1">
            <w:pPr>
              <w:spacing w:line="280" w:lineRule="exact"/>
              <w:jc w:val="right"/>
              <w:rPr>
                <w:rFonts w:ascii="Angsana New" w:hAnsi="Angsana New"/>
                <w:sz w:val="24"/>
                <w:szCs w:val="24"/>
              </w:rPr>
            </w:pPr>
          </w:p>
        </w:tc>
        <w:tc>
          <w:tcPr>
            <w:tcW w:w="932" w:type="dxa"/>
            <w:tcBorders>
              <w:bottom w:val="single" w:sz="6" w:space="0" w:color="auto"/>
            </w:tcBorders>
          </w:tcPr>
          <w:p w14:paraId="062ABEEB" w14:textId="00DD92CE"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30EAFD23" w14:textId="77777777" w:rsidR="00CB55E1" w:rsidRPr="001D307E" w:rsidRDefault="00CB55E1" w:rsidP="00CB55E1">
            <w:pPr>
              <w:spacing w:line="280" w:lineRule="exact"/>
              <w:jc w:val="right"/>
              <w:rPr>
                <w:rFonts w:ascii="Angsana New" w:hAnsi="Angsana New"/>
                <w:sz w:val="24"/>
                <w:szCs w:val="24"/>
              </w:rPr>
            </w:pPr>
          </w:p>
        </w:tc>
        <w:tc>
          <w:tcPr>
            <w:tcW w:w="901" w:type="dxa"/>
            <w:tcBorders>
              <w:bottom w:val="single" w:sz="6" w:space="0" w:color="auto"/>
            </w:tcBorders>
          </w:tcPr>
          <w:p w14:paraId="41FDF14B" w14:textId="4C256432" w:rsidR="00CB55E1" w:rsidRPr="001D307E" w:rsidRDefault="00CB55E1" w:rsidP="00CB55E1">
            <w:pPr>
              <w:spacing w:line="280" w:lineRule="exact"/>
              <w:ind w:right="170"/>
              <w:jc w:val="right"/>
              <w:rPr>
                <w:rFonts w:ascii="Angsana New" w:hAnsi="Angsana New"/>
                <w:sz w:val="24"/>
                <w:szCs w:val="24"/>
              </w:rPr>
            </w:pPr>
            <w:r w:rsidRPr="001D307E">
              <w:rPr>
                <w:rFonts w:ascii="Angsana New" w:hAnsi="Angsana New"/>
                <w:sz w:val="24"/>
                <w:szCs w:val="24"/>
              </w:rPr>
              <w:t>-</w:t>
            </w:r>
          </w:p>
        </w:tc>
      </w:tr>
      <w:tr w:rsidR="00CB55E1" w:rsidRPr="001D307E" w14:paraId="2F8BF69B" w14:textId="77777777" w:rsidTr="00280434">
        <w:trPr>
          <w:trHeight w:val="65"/>
        </w:trPr>
        <w:tc>
          <w:tcPr>
            <w:tcW w:w="2730" w:type="dxa"/>
          </w:tcPr>
          <w:p w14:paraId="22ABD918" w14:textId="7D1D4522" w:rsidR="00CB55E1" w:rsidRPr="001D307E" w:rsidRDefault="00CB55E1" w:rsidP="00CB55E1">
            <w:pPr>
              <w:spacing w:line="280" w:lineRule="exact"/>
              <w:ind w:left="201" w:right="86" w:hanging="201"/>
              <w:rPr>
                <w:rFonts w:ascii="Angsana New" w:hAnsi="Angsana New"/>
                <w:sz w:val="24"/>
                <w:szCs w:val="24"/>
                <w:cs/>
              </w:rPr>
            </w:pPr>
            <w:r w:rsidRPr="001D307E">
              <w:rPr>
                <w:rFonts w:ascii="Angsana New" w:hAnsi="Angsana New"/>
                <w:sz w:val="24"/>
                <w:szCs w:val="24"/>
              </w:rPr>
              <w:t>Profit (loss) for the year from discontinued operation</w:t>
            </w:r>
          </w:p>
        </w:tc>
        <w:tc>
          <w:tcPr>
            <w:tcW w:w="966" w:type="dxa"/>
          </w:tcPr>
          <w:p w14:paraId="35B43760"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5DBD268E" w14:textId="77777777" w:rsidR="00CB55E1" w:rsidRPr="001D307E" w:rsidRDefault="00CB55E1" w:rsidP="00CB55E1">
            <w:pPr>
              <w:spacing w:line="280" w:lineRule="exact"/>
              <w:jc w:val="right"/>
              <w:rPr>
                <w:rFonts w:ascii="Angsana New" w:hAnsi="Angsana New"/>
                <w:sz w:val="24"/>
                <w:szCs w:val="24"/>
              </w:rPr>
            </w:pPr>
          </w:p>
        </w:tc>
        <w:tc>
          <w:tcPr>
            <w:tcW w:w="1022" w:type="dxa"/>
          </w:tcPr>
          <w:p w14:paraId="3C7CF6C5"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2113AD99"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0AF78BBF"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55B8C499"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2C5B13D9"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3D1545BF" w14:textId="77777777" w:rsidR="00CB55E1" w:rsidRPr="001D307E" w:rsidRDefault="00CB55E1" w:rsidP="00CB55E1">
            <w:pPr>
              <w:spacing w:line="280" w:lineRule="exact"/>
              <w:jc w:val="right"/>
              <w:rPr>
                <w:rFonts w:ascii="Angsana New" w:hAnsi="Angsana New"/>
                <w:sz w:val="24"/>
                <w:szCs w:val="24"/>
              </w:rPr>
            </w:pPr>
          </w:p>
        </w:tc>
        <w:tc>
          <w:tcPr>
            <w:tcW w:w="932" w:type="dxa"/>
            <w:tcBorders>
              <w:top w:val="single" w:sz="6" w:space="0" w:color="auto"/>
              <w:bottom w:val="single" w:sz="6" w:space="0" w:color="auto"/>
            </w:tcBorders>
          </w:tcPr>
          <w:p w14:paraId="437B7244" w14:textId="77777777" w:rsidR="00CB55E1" w:rsidRDefault="00CB55E1" w:rsidP="00CB55E1">
            <w:pPr>
              <w:spacing w:line="280" w:lineRule="exact"/>
              <w:ind w:right="284"/>
              <w:jc w:val="right"/>
              <w:rPr>
                <w:rFonts w:ascii="Angsana New" w:hAnsi="Angsana New"/>
                <w:sz w:val="24"/>
                <w:szCs w:val="24"/>
              </w:rPr>
            </w:pPr>
          </w:p>
          <w:p w14:paraId="4592A6D0" w14:textId="2B9663B2" w:rsidR="00CB55E1" w:rsidRPr="001D307E" w:rsidRDefault="00CB55E1" w:rsidP="00CB55E1">
            <w:pPr>
              <w:spacing w:line="280" w:lineRule="exact"/>
              <w:ind w:right="284"/>
              <w:jc w:val="right"/>
              <w:rPr>
                <w:rFonts w:ascii="Angsana New" w:hAnsi="Angsana New"/>
                <w:sz w:val="24"/>
                <w:szCs w:val="24"/>
              </w:rPr>
            </w:pPr>
            <w:r w:rsidRPr="001D307E">
              <w:rPr>
                <w:rFonts w:ascii="Angsana New" w:hAnsi="Angsana New"/>
                <w:sz w:val="24"/>
                <w:szCs w:val="24"/>
              </w:rPr>
              <w:t>-</w:t>
            </w:r>
          </w:p>
        </w:tc>
        <w:tc>
          <w:tcPr>
            <w:tcW w:w="140" w:type="dxa"/>
          </w:tcPr>
          <w:p w14:paraId="26164850" w14:textId="77777777" w:rsidR="00CB55E1" w:rsidRPr="001D307E" w:rsidRDefault="00CB55E1" w:rsidP="00CB55E1">
            <w:pPr>
              <w:spacing w:line="280" w:lineRule="exact"/>
              <w:jc w:val="right"/>
              <w:rPr>
                <w:rFonts w:ascii="Angsana New" w:hAnsi="Angsana New"/>
                <w:sz w:val="24"/>
                <w:szCs w:val="24"/>
              </w:rPr>
            </w:pPr>
          </w:p>
        </w:tc>
        <w:tc>
          <w:tcPr>
            <w:tcW w:w="901" w:type="dxa"/>
            <w:tcBorders>
              <w:top w:val="single" w:sz="6" w:space="0" w:color="auto"/>
              <w:bottom w:val="single" w:sz="6" w:space="0" w:color="auto"/>
            </w:tcBorders>
          </w:tcPr>
          <w:p w14:paraId="74FB87B1" w14:textId="77777777" w:rsidR="00CB55E1" w:rsidRPr="001D307E" w:rsidRDefault="00CB55E1" w:rsidP="00CB55E1">
            <w:pPr>
              <w:spacing w:line="280" w:lineRule="exact"/>
              <w:ind w:right="-45"/>
              <w:jc w:val="right"/>
              <w:rPr>
                <w:rFonts w:ascii="Angsana New" w:hAnsi="Angsana New"/>
                <w:sz w:val="24"/>
                <w:szCs w:val="24"/>
              </w:rPr>
            </w:pPr>
          </w:p>
          <w:p w14:paraId="3512DBEE" w14:textId="1E5C0B98" w:rsidR="00CB55E1" w:rsidRPr="001D307E" w:rsidRDefault="00CB55E1" w:rsidP="00CB55E1">
            <w:pPr>
              <w:spacing w:line="280" w:lineRule="exact"/>
              <w:ind w:right="-45"/>
              <w:jc w:val="right"/>
              <w:rPr>
                <w:rFonts w:ascii="Angsana New" w:hAnsi="Angsana New"/>
                <w:sz w:val="24"/>
                <w:szCs w:val="24"/>
              </w:rPr>
            </w:pPr>
            <w:r w:rsidRPr="001D307E">
              <w:rPr>
                <w:rFonts w:ascii="Angsana New" w:hAnsi="Angsana New"/>
                <w:sz w:val="24"/>
                <w:szCs w:val="24"/>
              </w:rPr>
              <w:t>(26,284)</w:t>
            </w:r>
          </w:p>
        </w:tc>
      </w:tr>
      <w:tr w:rsidR="00CB55E1" w:rsidRPr="001D307E" w14:paraId="3FCD955B" w14:textId="77777777" w:rsidTr="00280434">
        <w:trPr>
          <w:trHeight w:val="65"/>
        </w:trPr>
        <w:tc>
          <w:tcPr>
            <w:tcW w:w="2730" w:type="dxa"/>
          </w:tcPr>
          <w:p w14:paraId="2780542E" w14:textId="2DA5EAE7" w:rsidR="00CB55E1" w:rsidRPr="001D307E" w:rsidRDefault="00CB55E1" w:rsidP="00CB55E1">
            <w:pPr>
              <w:spacing w:line="280" w:lineRule="exact"/>
              <w:ind w:left="201" w:right="86" w:hanging="201"/>
              <w:rPr>
                <w:rFonts w:ascii="Angsana New" w:hAnsi="Angsana New"/>
                <w:sz w:val="24"/>
                <w:szCs w:val="24"/>
                <w:cs/>
              </w:rPr>
            </w:pPr>
            <w:r w:rsidRPr="001D307E">
              <w:rPr>
                <w:rFonts w:ascii="Angsana New" w:hAnsi="Angsana New"/>
                <w:sz w:val="24"/>
                <w:szCs w:val="24"/>
              </w:rPr>
              <w:t>Profit (loss) for the year</w:t>
            </w:r>
          </w:p>
        </w:tc>
        <w:tc>
          <w:tcPr>
            <w:tcW w:w="966" w:type="dxa"/>
          </w:tcPr>
          <w:p w14:paraId="012A2136"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4848C672" w14:textId="77777777" w:rsidR="00CB55E1" w:rsidRPr="001D307E" w:rsidRDefault="00CB55E1" w:rsidP="00CB55E1">
            <w:pPr>
              <w:spacing w:line="280" w:lineRule="exact"/>
              <w:jc w:val="right"/>
              <w:rPr>
                <w:rFonts w:ascii="Angsana New" w:hAnsi="Angsana New"/>
                <w:sz w:val="24"/>
                <w:szCs w:val="24"/>
              </w:rPr>
            </w:pPr>
          </w:p>
        </w:tc>
        <w:tc>
          <w:tcPr>
            <w:tcW w:w="1022" w:type="dxa"/>
          </w:tcPr>
          <w:p w14:paraId="2AF1D53D" w14:textId="77777777" w:rsidR="00CB55E1" w:rsidRPr="001D307E" w:rsidRDefault="00CB55E1" w:rsidP="00CB55E1">
            <w:pPr>
              <w:spacing w:line="280" w:lineRule="exact"/>
              <w:ind w:right="-57"/>
              <w:jc w:val="right"/>
              <w:rPr>
                <w:rFonts w:ascii="Angsana New" w:hAnsi="Angsana New"/>
                <w:sz w:val="24"/>
                <w:szCs w:val="24"/>
              </w:rPr>
            </w:pPr>
          </w:p>
        </w:tc>
        <w:tc>
          <w:tcPr>
            <w:tcW w:w="140" w:type="dxa"/>
          </w:tcPr>
          <w:p w14:paraId="1A8E5197" w14:textId="77777777" w:rsidR="00CB55E1" w:rsidRPr="001D307E" w:rsidRDefault="00CB55E1" w:rsidP="00CB55E1">
            <w:pPr>
              <w:spacing w:line="280" w:lineRule="exact"/>
              <w:ind w:right="-108"/>
              <w:jc w:val="both"/>
              <w:rPr>
                <w:rFonts w:ascii="Angsana New" w:hAnsi="Angsana New"/>
                <w:sz w:val="24"/>
                <w:szCs w:val="24"/>
              </w:rPr>
            </w:pPr>
          </w:p>
        </w:tc>
        <w:tc>
          <w:tcPr>
            <w:tcW w:w="909" w:type="dxa"/>
          </w:tcPr>
          <w:p w14:paraId="60DCCBD2"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11841973" w14:textId="77777777" w:rsidR="00CB55E1" w:rsidRPr="001D307E" w:rsidRDefault="00CB55E1" w:rsidP="00CB55E1">
            <w:pPr>
              <w:spacing w:line="280" w:lineRule="exact"/>
              <w:ind w:right="170"/>
              <w:jc w:val="right"/>
              <w:rPr>
                <w:rFonts w:ascii="Angsana New" w:hAnsi="Angsana New"/>
                <w:sz w:val="24"/>
                <w:szCs w:val="24"/>
              </w:rPr>
            </w:pPr>
          </w:p>
        </w:tc>
        <w:tc>
          <w:tcPr>
            <w:tcW w:w="904" w:type="dxa"/>
          </w:tcPr>
          <w:p w14:paraId="13D1024F" w14:textId="77777777" w:rsidR="00CB55E1" w:rsidRPr="001D307E" w:rsidRDefault="00CB55E1" w:rsidP="00CB55E1">
            <w:pPr>
              <w:spacing w:line="280" w:lineRule="exact"/>
              <w:ind w:right="170"/>
              <w:jc w:val="right"/>
              <w:rPr>
                <w:rFonts w:ascii="Angsana New" w:hAnsi="Angsana New"/>
                <w:sz w:val="24"/>
                <w:szCs w:val="24"/>
              </w:rPr>
            </w:pPr>
          </w:p>
        </w:tc>
        <w:tc>
          <w:tcPr>
            <w:tcW w:w="132" w:type="dxa"/>
          </w:tcPr>
          <w:p w14:paraId="545246A6" w14:textId="77777777" w:rsidR="00CB55E1" w:rsidRPr="001D307E" w:rsidRDefault="00CB55E1" w:rsidP="00CB55E1">
            <w:pPr>
              <w:spacing w:line="280" w:lineRule="exact"/>
              <w:jc w:val="right"/>
              <w:rPr>
                <w:rFonts w:ascii="Angsana New" w:hAnsi="Angsana New"/>
                <w:sz w:val="24"/>
                <w:szCs w:val="24"/>
              </w:rPr>
            </w:pPr>
          </w:p>
        </w:tc>
        <w:tc>
          <w:tcPr>
            <w:tcW w:w="932" w:type="dxa"/>
            <w:tcBorders>
              <w:top w:val="single" w:sz="6" w:space="0" w:color="auto"/>
              <w:bottom w:val="double" w:sz="6" w:space="0" w:color="auto"/>
            </w:tcBorders>
          </w:tcPr>
          <w:p w14:paraId="736D1FC0" w14:textId="071F10CA" w:rsidR="00CB55E1" w:rsidRPr="001D307E" w:rsidRDefault="00CB55E1" w:rsidP="00CB55E1">
            <w:pPr>
              <w:spacing w:line="280" w:lineRule="exact"/>
              <w:jc w:val="right"/>
              <w:rPr>
                <w:rFonts w:ascii="Angsana New" w:hAnsi="Angsana New"/>
                <w:sz w:val="24"/>
                <w:szCs w:val="24"/>
              </w:rPr>
            </w:pPr>
            <w:r>
              <w:rPr>
                <w:rFonts w:ascii="Angsana New" w:hAnsi="Angsana New"/>
                <w:sz w:val="24"/>
                <w:szCs w:val="24"/>
              </w:rPr>
              <w:t>10,216</w:t>
            </w:r>
          </w:p>
        </w:tc>
        <w:tc>
          <w:tcPr>
            <w:tcW w:w="140" w:type="dxa"/>
          </w:tcPr>
          <w:p w14:paraId="3C67F399" w14:textId="77777777" w:rsidR="00CB55E1" w:rsidRPr="001D307E" w:rsidRDefault="00CB55E1" w:rsidP="00CB55E1">
            <w:pPr>
              <w:spacing w:line="280" w:lineRule="exact"/>
              <w:jc w:val="right"/>
              <w:rPr>
                <w:rFonts w:ascii="Angsana New" w:hAnsi="Angsana New"/>
                <w:sz w:val="24"/>
                <w:szCs w:val="24"/>
              </w:rPr>
            </w:pPr>
          </w:p>
        </w:tc>
        <w:tc>
          <w:tcPr>
            <w:tcW w:w="901" w:type="dxa"/>
            <w:tcBorders>
              <w:top w:val="single" w:sz="6" w:space="0" w:color="auto"/>
              <w:bottom w:val="double" w:sz="6" w:space="0" w:color="auto"/>
            </w:tcBorders>
          </w:tcPr>
          <w:p w14:paraId="7AF90F51" w14:textId="77EC20B6" w:rsidR="00CB55E1" w:rsidRPr="001D307E" w:rsidRDefault="00CB55E1" w:rsidP="00CB55E1">
            <w:pPr>
              <w:spacing w:line="280" w:lineRule="exact"/>
              <w:jc w:val="right"/>
              <w:rPr>
                <w:rFonts w:ascii="Angsana New" w:hAnsi="Angsana New"/>
                <w:sz w:val="24"/>
                <w:szCs w:val="24"/>
                <w:cs/>
              </w:rPr>
            </w:pPr>
            <w:r w:rsidRPr="001D307E">
              <w:rPr>
                <w:rFonts w:ascii="Angsana New" w:hAnsi="Angsana New"/>
                <w:sz w:val="24"/>
                <w:szCs w:val="24"/>
              </w:rPr>
              <w:t>11,173</w:t>
            </w:r>
          </w:p>
        </w:tc>
      </w:tr>
    </w:tbl>
    <w:p w14:paraId="663F9625" w14:textId="77777777" w:rsidR="00C621B3" w:rsidRPr="00DD65F6" w:rsidRDefault="00C621B3" w:rsidP="000D191A">
      <w:pPr>
        <w:pStyle w:val="BodyText"/>
        <w:spacing w:after="0" w:line="380" w:lineRule="exact"/>
        <w:ind w:left="283" w:hanging="425"/>
        <w:jc w:val="both"/>
        <w:rPr>
          <w:rFonts w:ascii="Angsana New" w:hAnsi="Angsana New"/>
          <w:sz w:val="32"/>
          <w:szCs w:val="32"/>
          <w:cs/>
          <w:lang w:val="en-US" w:bidi="th-TH"/>
        </w:rPr>
      </w:pPr>
    </w:p>
    <w:p w14:paraId="1C52F3B6" w14:textId="77777777"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bidi="th-TH"/>
        </w:rPr>
        <w:br w:type="page"/>
      </w:r>
      <w:r w:rsidRPr="001D307E">
        <w:rPr>
          <w:rFonts w:ascii="Angsana New" w:hAnsi="Angsana New"/>
          <w:b/>
          <w:bCs/>
          <w:sz w:val="32"/>
          <w:szCs w:val="32"/>
          <w:lang w:val="en-US"/>
        </w:rPr>
        <w:lastRenderedPageBreak/>
        <w:t>NEP REALTY AND INDUSTRY PUBLIC COMPANY LIMITED</w:t>
      </w:r>
    </w:p>
    <w:p w14:paraId="355C4ADC" w14:textId="77777777"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0B0A72D" w14:textId="181810F2"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2E6154" w:rsidRPr="001D307E">
        <w:rPr>
          <w:rFonts w:ascii="Angsana New" w:hAnsi="Angsana New"/>
          <w:b/>
          <w:bCs/>
          <w:sz w:val="32"/>
          <w:szCs w:val="32"/>
          <w:lang w:val="en-US"/>
        </w:rPr>
        <w:t>5</w:t>
      </w:r>
    </w:p>
    <w:p w14:paraId="040A273E" w14:textId="77777777" w:rsidR="00132140" w:rsidRPr="001D307E" w:rsidRDefault="00132140" w:rsidP="000D191A">
      <w:pPr>
        <w:pStyle w:val="BodyText"/>
        <w:spacing w:after="0" w:line="380" w:lineRule="exact"/>
        <w:ind w:left="283" w:hanging="425"/>
        <w:jc w:val="both"/>
        <w:rPr>
          <w:rFonts w:ascii="Angsana New" w:hAnsi="Angsana New"/>
          <w:b/>
          <w:bCs/>
          <w:sz w:val="32"/>
          <w:szCs w:val="32"/>
          <w:lang w:val="en-US" w:bidi="th-TH"/>
        </w:rPr>
      </w:pPr>
    </w:p>
    <w:p w14:paraId="2F00681E" w14:textId="4641A557" w:rsidR="00A02739" w:rsidRPr="001D307E" w:rsidRDefault="00FA73C5" w:rsidP="00F7543F">
      <w:pPr>
        <w:pStyle w:val="BodyText"/>
        <w:tabs>
          <w:tab w:val="left" w:pos="851"/>
        </w:tabs>
        <w:spacing w:after="0" w:line="380" w:lineRule="exact"/>
        <w:ind w:left="283" w:hanging="425"/>
        <w:jc w:val="both"/>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Assets as at December 31, 202</w:t>
      </w:r>
      <w:r w:rsidR="002E6154" w:rsidRPr="001D307E">
        <w:rPr>
          <w:rFonts w:ascii="Angsana New" w:hAnsi="Angsana New"/>
          <w:sz w:val="32"/>
          <w:szCs w:val="32"/>
        </w:rPr>
        <w:t>5</w:t>
      </w:r>
      <w:r w:rsidRPr="001D307E">
        <w:rPr>
          <w:rFonts w:ascii="Angsana New" w:hAnsi="Angsana New"/>
          <w:sz w:val="32"/>
          <w:szCs w:val="32"/>
        </w:rPr>
        <w:t xml:space="preserve"> and 202</w:t>
      </w:r>
      <w:r w:rsidR="002E6154" w:rsidRPr="001D307E">
        <w:rPr>
          <w:rFonts w:ascii="Angsana New" w:hAnsi="Angsana New"/>
          <w:sz w:val="32"/>
          <w:szCs w:val="32"/>
        </w:rPr>
        <w:t>4</w:t>
      </w:r>
    </w:p>
    <w:tbl>
      <w:tblPr>
        <w:tblW w:w="8811" w:type="dxa"/>
        <w:tblInd w:w="392" w:type="dxa"/>
        <w:tblLayout w:type="fixed"/>
        <w:tblCellMar>
          <w:left w:w="28" w:type="dxa"/>
          <w:right w:w="28" w:type="dxa"/>
        </w:tblCellMar>
        <w:tblLook w:val="0000" w:firstRow="0" w:lastRow="0" w:firstColumn="0" w:lastColumn="0" w:noHBand="0" w:noVBand="0"/>
      </w:tblPr>
      <w:tblGrid>
        <w:gridCol w:w="2585"/>
        <w:gridCol w:w="1116"/>
        <w:gridCol w:w="80"/>
        <w:gridCol w:w="1054"/>
        <w:gridCol w:w="90"/>
        <w:gridCol w:w="903"/>
        <w:gridCol w:w="115"/>
        <w:gridCol w:w="883"/>
        <w:gridCol w:w="86"/>
        <w:gridCol w:w="907"/>
        <w:gridCol w:w="76"/>
        <w:gridCol w:w="916"/>
      </w:tblGrid>
      <w:tr w:rsidR="00FA73C5" w:rsidRPr="001D307E" w14:paraId="28F5305E" w14:textId="77777777" w:rsidTr="00CB55E1">
        <w:tc>
          <w:tcPr>
            <w:tcW w:w="2585" w:type="dxa"/>
          </w:tcPr>
          <w:p w14:paraId="2855F260" w14:textId="77777777" w:rsidR="00FA73C5" w:rsidRPr="001D307E" w:rsidRDefault="00FA73C5" w:rsidP="00C310B3">
            <w:pPr>
              <w:spacing w:line="280" w:lineRule="exact"/>
              <w:jc w:val="right"/>
              <w:rPr>
                <w:rFonts w:ascii="Angsana New" w:hAnsi="Angsana New"/>
                <w:sz w:val="24"/>
                <w:szCs w:val="24"/>
              </w:rPr>
            </w:pPr>
          </w:p>
        </w:tc>
        <w:tc>
          <w:tcPr>
            <w:tcW w:w="6226" w:type="dxa"/>
            <w:gridSpan w:val="11"/>
            <w:tcBorders>
              <w:bottom w:val="single" w:sz="6" w:space="0" w:color="auto"/>
            </w:tcBorders>
          </w:tcPr>
          <w:p w14:paraId="044011BD" w14:textId="77777777" w:rsidR="00FA73C5" w:rsidRPr="001D307E" w:rsidRDefault="00FA73C5" w:rsidP="00C310B3">
            <w:pPr>
              <w:pStyle w:val="BodyText"/>
              <w:spacing w:after="0" w:line="280" w:lineRule="exact"/>
              <w:ind w:left="-108" w:right="-43"/>
              <w:jc w:val="center"/>
              <w:rPr>
                <w:rFonts w:ascii="Angsana New" w:hAnsi="Angsana New"/>
                <w:sz w:val="24"/>
                <w:szCs w:val="24"/>
                <w:lang w:val="en-GB"/>
              </w:rPr>
            </w:pPr>
            <w:r w:rsidRPr="001D307E">
              <w:rPr>
                <w:rFonts w:ascii="Angsana New" w:hAnsi="Angsana New"/>
                <w:sz w:val="24"/>
                <w:szCs w:val="24"/>
                <w:lang w:val="en-GB"/>
              </w:rPr>
              <w:t>Financial statements in which the Equity method is applied (In Thousand Baht)</w:t>
            </w:r>
          </w:p>
        </w:tc>
      </w:tr>
      <w:tr w:rsidR="00FA73C5" w:rsidRPr="001D307E" w14:paraId="4E979E0A" w14:textId="77777777" w:rsidTr="00CB55E1">
        <w:tc>
          <w:tcPr>
            <w:tcW w:w="2585" w:type="dxa"/>
          </w:tcPr>
          <w:p w14:paraId="614D3C2C" w14:textId="77777777" w:rsidR="00FA73C5" w:rsidRPr="001D307E" w:rsidRDefault="00FA73C5" w:rsidP="00C310B3">
            <w:pPr>
              <w:tabs>
                <w:tab w:val="left" w:pos="284"/>
                <w:tab w:val="left" w:pos="851"/>
                <w:tab w:val="left" w:pos="1418"/>
              </w:tabs>
              <w:spacing w:line="280" w:lineRule="exact"/>
              <w:rPr>
                <w:rFonts w:ascii="Angsana New" w:hAnsi="Angsana New"/>
                <w:sz w:val="24"/>
                <w:szCs w:val="24"/>
                <w:rtl/>
                <w:cs/>
              </w:rPr>
            </w:pPr>
          </w:p>
        </w:tc>
        <w:tc>
          <w:tcPr>
            <w:tcW w:w="2250" w:type="dxa"/>
            <w:gridSpan w:val="3"/>
            <w:tcBorders>
              <w:top w:val="single" w:sz="6" w:space="0" w:color="auto"/>
            </w:tcBorders>
          </w:tcPr>
          <w:p w14:paraId="02BBFBC9" w14:textId="224DD765" w:rsidR="00FA73C5" w:rsidRPr="001D307E" w:rsidRDefault="00D71789" w:rsidP="00C310B3">
            <w:pPr>
              <w:tabs>
                <w:tab w:val="left" w:pos="284"/>
                <w:tab w:val="left" w:pos="831"/>
                <w:tab w:val="left" w:pos="1418"/>
              </w:tabs>
              <w:spacing w:line="280" w:lineRule="exact"/>
              <w:ind w:left="-93" w:right="-110" w:hanging="14"/>
              <w:jc w:val="center"/>
              <w:rPr>
                <w:rFonts w:ascii="Angsana New" w:hAnsi="Angsana New"/>
                <w:sz w:val="24"/>
                <w:szCs w:val="24"/>
              </w:rPr>
            </w:pPr>
            <w:r>
              <w:rPr>
                <w:rFonts w:ascii="Angsana New" w:hAnsi="Angsana New"/>
                <w:sz w:val="24"/>
                <w:szCs w:val="24"/>
              </w:rPr>
              <w:t>S</w:t>
            </w:r>
            <w:r w:rsidR="00FA73C5" w:rsidRPr="001D307E">
              <w:rPr>
                <w:rFonts w:ascii="Angsana New" w:hAnsi="Angsana New"/>
                <w:sz w:val="24"/>
                <w:szCs w:val="24"/>
              </w:rPr>
              <w:t>ales of products</w:t>
            </w:r>
          </w:p>
        </w:tc>
        <w:tc>
          <w:tcPr>
            <w:tcW w:w="90" w:type="dxa"/>
            <w:tcBorders>
              <w:top w:val="single" w:sz="6" w:space="0" w:color="auto"/>
            </w:tcBorders>
          </w:tcPr>
          <w:p w14:paraId="00B702B3" w14:textId="77777777" w:rsidR="00FA73C5" w:rsidRPr="001D307E" w:rsidRDefault="00FA73C5" w:rsidP="00C310B3">
            <w:pPr>
              <w:tabs>
                <w:tab w:val="left" w:pos="284"/>
                <w:tab w:val="left" w:pos="851"/>
                <w:tab w:val="left" w:pos="1418"/>
              </w:tabs>
              <w:spacing w:line="280" w:lineRule="exact"/>
              <w:jc w:val="right"/>
              <w:rPr>
                <w:rFonts w:ascii="Angsana New" w:hAnsi="Angsana New"/>
                <w:sz w:val="24"/>
                <w:szCs w:val="24"/>
                <w:rtl/>
                <w:cs/>
              </w:rPr>
            </w:pPr>
          </w:p>
        </w:tc>
        <w:tc>
          <w:tcPr>
            <w:tcW w:w="1901" w:type="dxa"/>
            <w:gridSpan w:val="3"/>
            <w:tcBorders>
              <w:top w:val="single" w:sz="6" w:space="0" w:color="auto"/>
              <w:bottom w:val="single" w:sz="6" w:space="0" w:color="auto"/>
            </w:tcBorders>
          </w:tcPr>
          <w:p w14:paraId="07EF34BF" w14:textId="77777777" w:rsidR="00FA73C5" w:rsidRPr="001D307E" w:rsidRDefault="00FA73C5" w:rsidP="00C310B3">
            <w:pPr>
              <w:tabs>
                <w:tab w:val="left" w:pos="284"/>
                <w:tab w:val="left" w:pos="831"/>
                <w:tab w:val="left" w:pos="1418"/>
              </w:tabs>
              <w:spacing w:line="280" w:lineRule="exact"/>
              <w:ind w:left="-93" w:right="-110" w:hanging="14"/>
              <w:jc w:val="center"/>
              <w:rPr>
                <w:rFonts w:ascii="Angsana New" w:hAnsi="Angsana New"/>
                <w:sz w:val="24"/>
                <w:szCs w:val="24"/>
              </w:rPr>
            </w:pPr>
            <w:r w:rsidRPr="001D307E">
              <w:rPr>
                <w:rFonts w:ascii="Angsana New" w:hAnsi="Angsana New"/>
                <w:sz w:val="24"/>
                <w:szCs w:val="24"/>
              </w:rPr>
              <w:t>Investment</w:t>
            </w:r>
          </w:p>
        </w:tc>
        <w:tc>
          <w:tcPr>
            <w:tcW w:w="86" w:type="dxa"/>
          </w:tcPr>
          <w:p w14:paraId="7EC731D5" w14:textId="77777777" w:rsidR="00FA73C5" w:rsidRPr="001D307E" w:rsidRDefault="00FA73C5" w:rsidP="00C310B3">
            <w:pPr>
              <w:tabs>
                <w:tab w:val="left" w:pos="284"/>
                <w:tab w:val="left" w:pos="831"/>
                <w:tab w:val="left" w:pos="1418"/>
              </w:tabs>
              <w:spacing w:line="280" w:lineRule="exact"/>
              <w:ind w:left="-93" w:right="-110" w:hanging="14"/>
              <w:jc w:val="center"/>
              <w:rPr>
                <w:rFonts w:ascii="Angsana New" w:hAnsi="Angsana New"/>
                <w:sz w:val="24"/>
                <w:szCs w:val="24"/>
              </w:rPr>
            </w:pPr>
          </w:p>
        </w:tc>
        <w:tc>
          <w:tcPr>
            <w:tcW w:w="1899" w:type="dxa"/>
            <w:gridSpan w:val="3"/>
            <w:tcBorders>
              <w:top w:val="single" w:sz="6" w:space="0" w:color="auto"/>
            </w:tcBorders>
          </w:tcPr>
          <w:p w14:paraId="3ACFBD22" w14:textId="77777777" w:rsidR="00FA73C5" w:rsidRPr="001D307E" w:rsidRDefault="00FA73C5" w:rsidP="00C310B3">
            <w:pPr>
              <w:tabs>
                <w:tab w:val="left" w:pos="284"/>
                <w:tab w:val="left" w:pos="831"/>
                <w:tab w:val="left" w:pos="1418"/>
              </w:tabs>
              <w:spacing w:line="280" w:lineRule="exact"/>
              <w:ind w:left="-93" w:right="-110" w:hanging="14"/>
              <w:jc w:val="center"/>
              <w:rPr>
                <w:rFonts w:ascii="Angsana New" w:hAnsi="Angsana New"/>
                <w:sz w:val="24"/>
                <w:szCs w:val="24"/>
              </w:rPr>
            </w:pPr>
            <w:r w:rsidRPr="001D307E">
              <w:rPr>
                <w:rFonts w:ascii="Angsana New" w:hAnsi="Angsana New"/>
                <w:sz w:val="24"/>
                <w:szCs w:val="24"/>
              </w:rPr>
              <w:t>Total</w:t>
            </w:r>
          </w:p>
        </w:tc>
      </w:tr>
      <w:tr w:rsidR="002E6154" w:rsidRPr="001D307E" w14:paraId="1A2CF79E" w14:textId="77777777" w:rsidTr="00CB55E1">
        <w:tc>
          <w:tcPr>
            <w:tcW w:w="2585" w:type="dxa"/>
          </w:tcPr>
          <w:p w14:paraId="2996B38F" w14:textId="77777777" w:rsidR="002E6154" w:rsidRPr="001D307E" w:rsidRDefault="002E6154" w:rsidP="002E6154">
            <w:pPr>
              <w:tabs>
                <w:tab w:val="left" w:pos="284"/>
                <w:tab w:val="left" w:pos="851"/>
                <w:tab w:val="left" w:pos="1418"/>
              </w:tabs>
              <w:spacing w:line="280" w:lineRule="exact"/>
              <w:rPr>
                <w:rFonts w:ascii="Angsana New" w:hAnsi="Angsana New"/>
                <w:sz w:val="24"/>
                <w:szCs w:val="24"/>
                <w:rtl/>
                <w:cs/>
              </w:rPr>
            </w:pPr>
          </w:p>
        </w:tc>
        <w:tc>
          <w:tcPr>
            <w:tcW w:w="1116" w:type="dxa"/>
            <w:tcBorders>
              <w:top w:val="single" w:sz="6" w:space="0" w:color="auto"/>
              <w:bottom w:val="single" w:sz="6" w:space="0" w:color="auto"/>
            </w:tcBorders>
          </w:tcPr>
          <w:p w14:paraId="15734B32" w14:textId="18B8A317" w:rsidR="002E6154" w:rsidRPr="001D307E" w:rsidRDefault="002E6154" w:rsidP="002E6154">
            <w:pPr>
              <w:tabs>
                <w:tab w:val="left" w:pos="284"/>
                <w:tab w:val="left" w:pos="898"/>
                <w:tab w:val="left" w:pos="1418"/>
              </w:tabs>
              <w:spacing w:line="280" w:lineRule="exact"/>
              <w:ind w:left="-93" w:right="-110" w:hanging="14"/>
              <w:jc w:val="center"/>
              <w:rPr>
                <w:rFonts w:ascii="Angsana New" w:hAnsi="Angsana New"/>
                <w:spacing w:val="-4"/>
                <w:sz w:val="24"/>
                <w:szCs w:val="24"/>
                <w:lang w:val="en-US"/>
              </w:rPr>
            </w:pPr>
            <w:r w:rsidRPr="001D307E">
              <w:rPr>
                <w:rFonts w:ascii="Angsana New" w:hAnsi="Angsana New"/>
                <w:spacing w:val="-4"/>
                <w:sz w:val="24"/>
                <w:szCs w:val="24"/>
                <w:lang w:val="en-US"/>
              </w:rPr>
              <w:t>2025</w:t>
            </w:r>
          </w:p>
        </w:tc>
        <w:tc>
          <w:tcPr>
            <w:tcW w:w="80" w:type="dxa"/>
            <w:tcBorders>
              <w:top w:val="single" w:sz="6" w:space="0" w:color="auto"/>
            </w:tcBorders>
          </w:tcPr>
          <w:p w14:paraId="03187344" w14:textId="77777777" w:rsidR="002E6154" w:rsidRPr="001D307E" w:rsidRDefault="002E6154" w:rsidP="002E6154">
            <w:pPr>
              <w:pStyle w:val="ninebtbodytextcentred"/>
              <w:tabs>
                <w:tab w:val="left" w:pos="297"/>
              </w:tabs>
              <w:spacing w:after="0" w:line="280" w:lineRule="exact"/>
              <w:rPr>
                <w:rFonts w:ascii="Angsana New" w:hAnsi="Angsana New"/>
                <w:spacing w:val="-4"/>
                <w:sz w:val="24"/>
                <w:szCs w:val="24"/>
                <w:lang w:val="en-US"/>
              </w:rPr>
            </w:pPr>
          </w:p>
        </w:tc>
        <w:tc>
          <w:tcPr>
            <w:tcW w:w="1054" w:type="dxa"/>
            <w:tcBorders>
              <w:top w:val="single" w:sz="6" w:space="0" w:color="auto"/>
              <w:bottom w:val="single" w:sz="6" w:space="0" w:color="auto"/>
            </w:tcBorders>
          </w:tcPr>
          <w:p w14:paraId="04A83BFE" w14:textId="77777777" w:rsidR="002E6154" w:rsidRPr="001D307E" w:rsidRDefault="002E6154" w:rsidP="002E6154">
            <w:pPr>
              <w:pStyle w:val="ninebtbodytextcentred"/>
              <w:tabs>
                <w:tab w:val="left" w:pos="297"/>
              </w:tabs>
              <w:spacing w:after="0" w:line="280" w:lineRule="exact"/>
              <w:rPr>
                <w:rFonts w:ascii="Angsana New" w:hAnsi="Angsana New"/>
                <w:spacing w:val="-4"/>
                <w:sz w:val="24"/>
                <w:szCs w:val="24"/>
                <w:lang w:val="en-US" w:bidi="th-TH"/>
              </w:rPr>
            </w:pPr>
            <w:r w:rsidRPr="001D307E">
              <w:rPr>
                <w:rFonts w:ascii="Angsana New" w:hAnsi="Angsana New"/>
                <w:spacing w:val="-4"/>
                <w:sz w:val="24"/>
                <w:szCs w:val="24"/>
                <w:lang w:val="en-US"/>
              </w:rPr>
              <w:t>2024</w:t>
            </w:r>
          </w:p>
          <w:p w14:paraId="5C0AB0B9" w14:textId="0D120651" w:rsidR="00A02739" w:rsidRPr="00DD65F6" w:rsidRDefault="00A02739" w:rsidP="002E6154">
            <w:pPr>
              <w:pStyle w:val="ninebtbodytextcentred"/>
              <w:tabs>
                <w:tab w:val="left" w:pos="297"/>
              </w:tabs>
              <w:spacing w:after="0" w:line="280" w:lineRule="exact"/>
              <w:rPr>
                <w:rFonts w:ascii="Angsana New" w:hAnsi="Angsana New"/>
                <w:spacing w:val="-4"/>
                <w:sz w:val="24"/>
                <w:szCs w:val="24"/>
                <w:cs/>
                <w:lang w:val="en-US" w:bidi="th-TH"/>
              </w:rPr>
            </w:pPr>
            <w:r w:rsidRPr="00DD65F6">
              <w:rPr>
                <w:rFonts w:ascii="Angsana New" w:hAnsi="Angsana New"/>
                <w:spacing w:val="-4"/>
                <w:sz w:val="24"/>
                <w:szCs w:val="24"/>
                <w:lang w:val="en-US" w:bidi="th-TH"/>
              </w:rPr>
              <w:t>(</w:t>
            </w:r>
            <w:r w:rsidRPr="001D307E">
              <w:rPr>
                <w:rFonts w:ascii="Angsana New" w:hAnsi="Angsana New"/>
                <w:spacing w:val="-4"/>
                <w:sz w:val="24"/>
                <w:szCs w:val="24"/>
                <w:lang w:val="en-US" w:bidi="th-TH"/>
              </w:rPr>
              <w:t>Restated)</w:t>
            </w:r>
          </w:p>
        </w:tc>
        <w:tc>
          <w:tcPr>
            <w:tcW w:w="90" w:type="dxa"/>
          </w:tcPr>
          <w:p w14:paraId="212A8BD1" w14:textId="77777777" w:rsidR="002E6154" w:rsidRPr="001D307E" w:rsidRDefault="002E6154" w:rsidP="002E6154">
            <w:pPr>
              <w:tabs>
                <w:tab w:val="left" w:pos="284"/>
                <w:tab w:val="left" w:pos="898"/>
                <w:tab w:val="left" w:pos="1418"/>
              </w:tabs>
              <w:spacing w:line="280" w:lineRule="exact"/>
              <w:ind w:hanging="14"/>
              <w:jc w:val="right"/>
              <w:rPr>
                <w:rFonts w:ascii="Angsana New" w:hAnsi="Angsana New"/>
                <w:spacing w:val="-4"/>
                <w:sz w:val="24"/>
                <w:szCs w:val="24"/>
                <w:rtl/>
                <w:cs/>
              </w:rPr>
            </w:pPr>
          </w:p>
        </w:tc>
        <w:tc>
          <w:tcPr>
            <w:tcW w:w="903" w:type="dxa"/>
            <w:tcBorders>
              <w:top w:val="single" w:sz="6" w:space="0" w:color="auto"/>
              <w:bottom w:val="single" w:sz="6" w:space="0" w:color="auto"/>
            </w:tcBorders>
          </w:tcPr>
          <w:p w14:paraId="78429CE6" w14:textId="60B960EB" w:rsidR="002E6154" w:rsidRPr="001D307E" w:rsidRDefault="002E6154" w:rsidP="00A02739">
            <w:pPr>
              <w:pStyle w:val="ninebtbodytextcentred"/>
              <w:tabs>
                <w:tab w:val="left" w:pos="297"/>
              </w:tabs>
              <w:spacing w:after="0" w:line="280" w:lineRule="exact"/>
              <w:rPr>
                <w:rFonts w:ascii="Angsana New" w:hAnsi="Angsana New"/>
                <w:spacing w:val="-4"/>
                <w:sz w:val="24"/>
                <w:szCs w:val="24"/>
                <w:lang w:val="en-US"/>
              </w:rPr>
            </w:pPr>
            <w:r w:rsidRPr="001D307E">
              <w:rPr>
                <w:rFonts w:ascii="Angsana New" w:hAnsi="Angsana New"/>
                <w:spacing w:val="-4"/>
                <w:sz w:val="24"/>
                <w:szCs w:val="24"/>
                <w:lang w:val="en-US"/>
              </w:rPr>
              <w:t>2025</w:t>
            </w:r>
          </w:p>
        </w:tc>
        <w:tc>
          <w:tcPr>
            <w:tcW w:w="115" w:type="dxa"/>
            <w:tcBorders>
              <w:top w:val="single" w:sz="6" w:space="0" w:color="auto"/>
            </w:tcBorders>
          </w:tcPr>
          <w:p w14:paraId="2E8A2ACD" w14:textId="77777777" w:rsidR="002E6154" w:rsidRPr="001D307E" w:rsidRDefault="002E6154" w:rsidP="00A02739">
            <w:pPr>
              <w:pStyle w:val="ninebtbodytextcentred"/>
              <w:tabs>
                <w:tab w:val="left" w:pos="297"/>
              </w:tabs>
              <w:spacing w:after="0" w:line="280" w:lineRule="exact"/>
              <w:rPr>
                <w:rFonts w:ascii="Angsana New" w:hAnsi="Angsana New"/>
                <w:spacing w:val="-4"/>
                <w:sz w:val="24"/>
                <w:szCs w:val="24"/>
                <w:lang w:val="en-US"/>
              </w:rPr>
            </w:pPr>
          </w:p>
        </w:tc>
        <w:tc>
          <w:tcPr>
            <w:tcW w:w="883" w:type="dxa"/>
            <w:tcBorders>
              <w:top w:val="single" w:sz="6" w:space="0" w:color="auto"/>
              <w:bottom w:val="single" w:sz="6" w:space="0" w:color="auto"/>
            </w:tcBorders>
          </w:tcPr>
          <w:p w14:paraId="0598CF12" w14:textId="106E3D64" w:rsidR="002E6154" w:rsidRPr="00DD65F6" w:rsidRDefault="002E6154" w:rsidP="00A02739">
            <w:pPr>
              <w:pStyle w:val="ninebtbodytextcentred"/>
              <w:tabs>
                <w:tab w:val="left" w:pos="297"/>
              </w:tabs>
              <w:spacing w:after="0" w:line="280" w:lineRule="exact"/>
              <w:rPr>
                <w:rFonts w:ascii="Angsana New" w:hAnsi="Angsana New"/>
                <w:spacing w:val="-4"/>
                <w:sz w:val="24"/>
                <w:szCs w:val="24"/>
                <w:cs/>
                <w:lang w:val="en-US" w:bidi="th-TH"/>
              </w:rPr>
            </w:pPr>
            <w:r w:rsidRPr="001D307E">
              <w:rPr>
                <w:rFonts w:ascii="Angsana New" w:hAnsi="Angsana New"/>
                <w:spacing w:val="-4"/>
                <w:sz w:val="24"/>
                <w:szCs w:val="24"/>
                <w:lang w:val="en-US"/>
              </w:rPr>
              <w:t>2024</w:t>
            </w:r>
          </w:p>
        </w:tc>
        <w:tc>
          <w:tcPr>
            <w:tcW w:w="86" w:type="dxa"/>
          </w:tcPr>
          <w:p w14:paraId="524C9BC9" w14:textId="77777777" w:rsidR="002E6154" w:rsidRPr="001D307E" w:rsidRDefault="002E6154" w:rsidP="00A02739">
            <w:pPr>
              <w:pStyle w:val="ninebtbodytextcentred"/>
              <w:tabs>
                <w:tab w:val="left" w:pos="297"/>
              </w:tabs>
              <w:spacing w:after="0" w:line="280" w:lineRule="exact"/>
              <w:rPr>
                <w:rFonts w:ascii="Angsana New" w:hAnsi="Angsana New"/>
                <w:spacing w:val="-4"/>
                <w:sz w:val="24"/>
                <w:szCs w:val="24"/>
                <w:lang w:val="en-US"/>
              </w:rPr>
            </w:pPr>
          </w:p>
        </w:tc>
        <w:tc>
          <w:tcPr>
            <w:tcW w:w="907" w:type="dxa"/>
            <w:tcBorders>
              <w:top w:val="single" w:sz="6" w:space="0" w:color="auto"/>
              <w:bottom w:val="single" w:sz="6" w:space="0" w:color="auto"/>
            </w:tcBorders>
          </w:tcPr>
          <w:p w14:paraId="60015B57" w14:textId="176961F7" w:rsidR="002E6154" w:rsidRPr="001D307E" w:rsidRDefault="002E6154" w:rsidP="00A02739">
            <w:pPr>
              <w:pStyle w:val="ninebtbodytextcentred"/>
              <w:tabs>
                <w:tab w:val="left" w:pos="297"/>
              </w:tabs>
              <w:spacing w:after="0" w:line="280" w:lineRule="exact"/>
              <w:rPr>
                <w:rFonts w:ascii="Angsana New" w:hAnsi="Angsana New"/>
                <w:spacing w:val="-4"/>
                <w:sz w:val="24"/>
                <w:szCs w:val="24"/>
                <w:lang w:val="en-US"/>
              </w:rPr>
            </w:pPr>
            <w:r w:rsidRPr="001D307E">
              <w:rPr>
                <w:rFonts w:ascii="Angsana New" w:hAnsi="Angsana New"/>
                <w:spacing w:val="-4"/>
                <w:sz w:val="24"/>
                <w:szCs w:val="24"/>
                <w:lang w:val="en-US"/>
              </w:rPr>
              <w:t>2025</w:t>
            </w:r>
          </w:p>
        </w:tc>
        <w:tc>
          <w:tcPr>
            <w:tcW w:w="76" w:type="dxa"/>
            <w:tcBorders>
              <w:top w:val="single" w:sz="6" w:space="0" w:color="auto"/>
            </w:tcBorders>
          </w:tcPr>
          <w:p w14:paraId="2F19F2F8" w14:textId="77777777" w:rsidR="002E6154" w:rsidRPr="001D307E" w:rsidRDefault="002E6154" w:rsidP="002E6154">
            <w:pPr>
              <w:pStyle w:val="ninebtbodytextcentred"/>
              <w:tabs>
                <w:tab w:val="left" w:pos="297"/>
              </w:tabs>
              <w:spacing w:after="0" w:line="280" w:lineRule="exact"/>
              <w:rPr>
                <w:rFonts w:ascii="Angsana New" w:hAnsi="Angsana New"/>
                <w:spacing w:val="-4"/>
                <w:sz w:val="24"/>
                <w:szCs w:val="24"/>
                <w:lang w:val="en-US"/>
              </w:rPr>
            </w:pPr>
          </w:p>
        </w:tc>
        <w:tc>
          <w:tcPr>
            <w:tcW w:w="916" w:type="dxa"/>
            <w:tcBorders>
              <w:top w:val="single" w:sz="6" w:space="0" w:color="auto"/>
              <w:bottom w:val="single" w:sz="6" w:space="0" w:color="auto"/>
            </w:tcBorders>
          </w:tcPr>
          <w:p w14:paraId="2F7C78DB" w14:textId="77777777" w:rsidR="002E6154" w:rsidRPr="001D307E" w:rsidRDefault="002E6154" w:rsidP="002E6154">
            <w:pPr>
              <w:pStyle w:val="ninebtbodytextcentred"/>
              <w:tabs>
                <w:tab w:val="left" w:pos="297"/>
              </w:tabs>
              <w:spacing w:after="0" w:line="280" w:lineRule="exact"/>
              <w:rPr>
                <w:rFonts w:ascii="Angsana New" w:hAnsi="Angsana New"/>
                <w:spacing w:val="-4"/>
                <w:sz w:val="24"/>
                <w:szCs w:val="24"/>
                <w:lang w:val="en-US" w:bidi="th-TH"/>
              </w:rPr>
            </w:pPr>
            <w:r w:rsidRPr="001D307E">
              <w:rPr>
                <w:rFonts w:ascii="Angsana New" w:hAnsi="Angsana New"/>
                <w:spacing w:val="-4"/>
                <w:sz w:val="24"/>
                <w:szCs w:val="24"/>
                <w:lang w:val="en-US"/>
              </w:rPr>
              <w:t>2024</w:t>
            </w:r>
          </w:p>
          <w:p w14:paraId="118AF02F" w14:textId="23DF43A2" w:rsidR="00A02739" w:rsidRPr="00DD65F6" w:rsidRDefault="00A02739" w:rsidP="002E6154">
            <w:pPr>
              <w:pStyle w:val="ninebtbodytextcentred"/>
              <w:tabs>
                <w:tab w:val="left" w:pos="297"/>
              </w:tabs>
              <w:spacing w:after="0" w:line="280" w:lineRule="exact"/>
              <w:rPr>
                <w:rFonts w:ascii="Angsana New" w:hAnsi="Angsana New"/>
                <w:spacing w:val="-4"/>
                <w:sz w:val="24"/>
                <w:szCs w:val="24"/>
                <w:cs/>
                <w:lang w:val="en-US" w:bidi="th-TH"/>
              </w:rPr>
            </w:pPr>
            <w:r w:rsidRPr="00DD65F6">
              <w:rPr>
                <w:rFonts w:ascii="Angsana New" w:hAnsi="Angsana New"/>
                <w:spacing w:val="-4"/>
                <w:sz w:val="24"/>
                <w:szCs w:val="24"/>
                <w:lang w:val="en-US" w:bidi="th-TH"/>
              </w:rPr>
              <w:t>(</w:t>
            </w:r>
            <w:r w:rsidRPr="001D307E">
              <w:rPr>
                <w:rFonts w:ascii="Angsana New" w:hAnsi="Angsana New"/>
                <w:spacing w:val="-4"/>
                <w:sz w:val="24"/>
                <w:szCs w:val="24"/>
                <w:lang w:val="en-US" w:bidi="th-TH"/>
              </w:rPr>
              <w:t>Restated)</w:t>
            </w:r>
          </w:p>
        </w:tc>
      </w:tr>
      <w:tr w:rsidR="00AD400F" w:rsidRPr="001D307E" w14:paraId="66D3B745" w14:textId="77777777" w:rsidTr="00CB55E1">
        <w:tc>
          <w:tcPr>
            <w:tcW w:w="2585" w:type="dxa"/>
          </w:tcPr>
          <w:p w14:paraId="4A24393F" w14:textId="77777777" w:rsidR="00AD400F" w:rsidRPr="001D307E" w:rsidRDefault="00AD400F" w:rsidP="00AD400F">
            <w:pPr>
              <w:tabs>
                <w:tab w:val="left" w:pos="192"/>
              </w:tabs>
              <w:spacing w:line="280" w:lineRule="exact"/>
              <w:ind w:right="-108"/>
              <w:rPr>
                <w:rFonts w:ascii="Angsana New" w:hAnsi="Angsana New"/>
                <w:sz w:val="24"/>
                <w:szCs w:val="24"/>
                <w:lang w:bidi="th-TH"/>
              </w:rPr>
            </w:pPr>
            <w:r w:rsidRPr="001D307E">
              <w:rPr>
                <w:rFonts w:ascii="Angsana New" w:hAnsi="Angsana New"/>
                <w:sz w:val="24"/>
                <w:szCs w:val="24"/>
                <w:lang w:bidi="th-TH"/>
              </w:rPr>
              <w:t xml:space="preserve">Trade account receivable and other </w:t>
            </w:r>
            <w:r w:rsidRPr="001D307E">
              <w:rPr>
                <w:rFonts w:ascii="Angsana New" w:hAnsi="Angsana New"/>
                <w:sz w:val="24"/>
                <w:szCs w:val="24"/>
                <w:lang w:bidi="th-TH"/>
              </w:rPr>
              <w:tab/>
              <w:t>current receivable</w:t>
            </w:r>
          </w:p>
        </w:tc>
        <w:tc>
          <w:tcPr>
            <w:tcW w:w="1116" w:type="dxa"/>
          </w:tcPr>
          <w:p w14:paraId="3C5FF8C2" w14:textId="77777777" w:rsidR="00AD400F" w:rsidRDefault="00AD400F" w:rsidP="00AD400F">
            <w:pPr>
              <w:spacing w:line="280" w:lineRule="exact"/>
              <w:jc w:val="right"/>
              <w:rPr>
                <w:rFonts w:ascii="Angsana New" w:hAnsi="Angsana New"/>
                <w:sz w:val="24"/>
                <w:szCs w:val="24"/>
              </w:rPr>
            </w:pPr>
          </w:p>
          <w:p w14:paraId="3CB4F4E4" w14:textId="791DF1EE" w:rsidR="00AD400F" w:rsidRPr="001D307E" w:rsidRDefault="00AD400F" w:rsidP="00AD400F">
            <w:pPr>
              <w:spacing w:line="280" w:lineRule="exact"/>
              <w:jc w:val="right"/>
              <w:rPr>
                <w:rFonts w:ascii="Angsana New" w:hAnsi="Angsana New"/>
                <w:sz w:val="24"/>
                <w:szCs w:val="24"/>
              </w:rPr>
            </w:pPr>
            <w:r>
              <w:rPr>
                <w:rFonts w:ascii="Angsana New" w:hAnsi="Angsana New"/>
                <w:sz w:val="24"/>
                <w:szCs w:val="24"/>
              </w:rPr>
              <w:t>4,734</w:t>
            </w:r>
          </w:p>
        </w:tc>
        <w:tc>
          <w:tcPr>
            <w:tcW w:w="80" w:type="dxa"/>
          </w:tcPr>
          <w:p w14:paraId="05239677" w14:textId="77777777" w:rsidR="00AD400F" w:rsidRPr="001D307E" w:rsidRDefault="00AD400F" w:rsidP="00AD400F">
            <w:pPr>
              <w:spacing w:line="280" w:lineRule="exact"/>
              <w:jc w:val="right"/>
              <w:rPr>
                <w:rFonts w:ascii="Angsana New" w:hAnsi="Angsana New"/>
                <w:sz w:val="24"/>
                <w:szCs w:val="24"/>
              </w:rPr>
            </w:pPr>
          </w:p>
        </w:tc>
        <w:tc>
          <w:tcPr>
            <w:tcW w:w="1054" w:type="dxa"/>
          </w:tcPr>
          <w:p w14:paraId="770F9B97" w14:textId="77777777" w:rsidR="00AD400F" w:rsidRPr="001D307E" w:rsidRDefault="00AD400F" w:rsidP="00AD400F">
            <w:pPr>
              <w:spacing w:line="280" w:lineRule="exact"/>
              <w:jc w:val="right"/>
              <w:rPr>
                <w:rFonts w:ascii="Angsana New" w:hAnsi="Angsana New"/>
                <w:sz w:val="24"/>
                <w:szCs w:val="24"/>
              </w:rPr>
            </w:pPr>
          </w:p>
          <w:p w14:paraId="3418B6B5" w14:textId="2CD0E918"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3,756</w:t>
            </w:r>
          </w:p>
        </w:tc>
        <w:tc>
          <w:tcPr>
            <w:tcW w:w="90" w:type="dxa"/>
          </w:tcPr>
          <w:p w14:paraId="3325FDAB" w14:textId="77777777" w:rsidR="00AD400F" w:rsidRPr="001D307E" w:rsidRDefault="00AD400F" w:rsidP="00AD400F">
            <w:pPr>
              <w:spacing w:line="280" w:lineRule="exact"/>
              <w:jc w:val="right"/>
              <w:rPr>
                <w:rFonts w:ascii="Angsana New" w:hAnsi="Angsana New"/>
                <w:sz w:val="24"/>
                <w:szCs w:val="24"/>
              </w:rPr>
            </w:pPr>
          </w:p>
        </w:tc>
        <w:tc>
          <w:tcPr>
            <w:tcW w:w="903" w:type="dxa"/>
          </w:tcPr>
          <w:p w14:paraId="598F49E4" w14:textId="77777777" w:rsidR="00AD400F" w:rsidRDefault="00AD400F" w:rsidP="00AD400F">
            <w:pPr>
              <w:spacing w:line="280" w:lineRule="exact"/>
              <w:ind w:right="170"/>
              <w:jc w:val="right"/>
              <w:rPr>
                <w:rFonts w:ascii="Angsana New" w:hAnsi="Angsana New"/>
                <w:sz w:val="24"/>
                <w:szCs w:val="24"/>
              </w:rPr>
            </w:pPr>
          </w:p>
          <w:p w14:paraId="25652D0D" w14:textId="79EECF2F"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15" w:type="dxa"/>
          </w:tcPr>
          <w:p w14:paraId="357E0B6A"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3F88A41F" w14:textId="77777777" w:rsidR="00AD400F" w:rsidRPr="001D307E" w:rsidRDefault="00AD400F" w:rsidP="00AD400F">
            <w:pPr>
              <w:spacing w:line="280" w:lineRule="exact"/>
              <w:ind w:right="170"/>
              <w:jc w:val="right"/>
              <w:rPr>
                <w:rFonts w:ascii="Angsana New" w:hAnsi="Angsana New"/>
                <w:sz w:val="24"/>
                <w:szCs w:val="24"/>
              </w:rPr>
            </w:pPr>
          </w:p>
          <w:p w14:paraId="780CFF17" w14:textId="77777777"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6" w:type="dxa"/>
          </w:tcPr>
          <w:p w14:paraId="25A320A6" w14:textId="77777777" w:rsidR="00AD400F" w:rsidRPr="001D307E" w:rsidRDefault="00AD400F" w:rsidP="00AD400F">
            <w:pPr>
              <w:spacing w:line="280" w:lineRule="exact"/>
              <w:ind w:right="170"/>
              <w:jc w:val="right"/>
              <w:rPr>
                <w:rFonts w:ascii="Angsana New" w:hAnsi="Angsana New"/>
                <w:sz w:val="24"/>
                <w:szCs w:val="24"/>
              </w:rPr>
            </w:pPr>
          </w:p>
        </w:tc>
        <w:tc>
          <w:tcPr>
            <w:tcW w:w="907" w:type="dxa"/>
          </w:tcPr>
          <w:p w14:paraId="5AB8808C" w14:textId="77777777" w:rsidR="00AD400F" w:rsidRDefault="00AD400F" w:rsidP="00AD400F">
            <w:pPr>
              <w:spacing w:line="280" w:lineRule="exact"/>
              <w:jc w:val="right"/>
              <w:rPr>
                <w:rFonts w:ascii="Angsana New" w:hAnsi="Angsana New"/>
                <w:sz w:val="24"/>
                <w:szCs w:val="24"/>
              </w:rPr>
            </w:pPr>
          </w:p>
          <w:p w14:paraId="6B3424D6" w14:textId="06290533" w:rsidR="002A73C1" w:rsidRPr="001D307E" w:rsidRDefault="002A73C1" w:rsidP="00AD400F">
            <w:pPr>
              <w:spacing w:line="280" w:lineRule="exact"/>
              <w:jc w:val="right"/>
              <w:rPr>
                <w:rFonts w:ascii="Angsana New" w:hAnsi="Angsana New"/>
                <w:sz w:val="24"/>
                <w:szCs w:val="24"/>
              </w:rPr>
            </w:pPr>
            <w:r>
              <w:rPr>
                <w:rFonts w:ascii="Angsana New" w:hAnsi="Angsana New"/>
                <w:sz w:val="24"/>
                <w:szCs w:val="24"/>
              </w:rPr>
              <w:t>4,734</w:t>
            </w:r>
          </w:p>
        </w:tc>
        <w:tc>
          <w:tcPr>
            <w:tcW w:w="76" w:type="dxa"/>
          </w:tcPr>
          <w:p w14:paraId="4A762771" w14:textId="77777777" w:rsidR="00AD400F" w:rsidRPr="001D307E" w:rsidRDefault="00AD400F" w:rsidP="00AD400F">
            <w:pPr>
              <w:spacing w:line="280" w:lineRule="exact"/>
              <w:jc w:val="right"/>
              <w:rPr>
                <w:rFonts w:ascii="Angsana New" w:hAnsi="Angsana New"/>
                <w:sz w:val="24"/>
                <w:szCs w:val="24"/>
              </w:rPr>
            </w:pPr>
          </w:p>
        </w:tc>
        <w:tc>
          <w:tcPr>
            <w:tcW w:w="916" w:type="dxa"/>
          </w:tcPr>
          <w:p w14:paraId="4CBCA6DB" w14:textId="77777777" w:rsidR="00AD400F" w:rsidRPr="001D307E" w:rsidRDefault="00AD400F" w:rsidP="00AD400F">
            <w:pPr>
              <w:spacing w:line="280" w:lineRule="exact"/>
              <w:jc w:val="right"/>
              <w:rPr>
                <w:rFonts w:ascii="Angsana New" w:hAnsi="Angsana New"/>
                <w:sz w:val="24"/>
                <w:szCs w:val="24"/>
              </w:rPr>
            </w:pPr>
          </w:p>
          <w:p w14:paraId="2DAD2791" w14:textId="7C07A7C8"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3,756</w:t>
            </w:r>
          </w:p>
        </w:tc>
      </w:tr>
      <w:tr w:rsidR="00AD400F" w:rsidRPr="001D307E" w14:paraId="61AE0788" w14:textId="77777777" w:rsidTr="00CB55E1">
        <w:tc>
          <w:tcPr>
            <w:tcW w:w="2585" w:type="dxa"/>
          </w:tcPr>
          <w:p w14:paraId="632ACAD9" w14:textId="77777777" w:rsidR="00AD400F" w:rsidRPr="001D307E" w:rsidRDefault="00AD400F" w:rsidP="00AD400F">
            <w:pPr>
              <w:spacing w:line="280" w:lineRule="exact"/>
              <w:ind w:right="-108"/>
              <w:jc w:val="both"/>
              <w:rPr>
                <w:rFonts w:ascii="Angsana New" w:hAnsi="Angsana New"/>
                <w:sz w:val="24"/>
                <w:szCs w:val="24"/>
              </w:rPr>
            </w:pPr>
            <w:r w:rsidRPr="001D307E">
              <w:rPr>
                <w:rFonts w:ascii="Angsana New" w:hAnsi="Angsana New"/>
                <w:sz w:val="24"/>
                <w:szCs w:val="24"/>
              </w:rPr>
              <w:t>Inventories</w:t>
            </w:r>
          </w:p>
        </w:tc>
        <w:tc>
          <w:tcPr>
            <w:tcW w:w="1116" w:type="dxa"/>
          </w:tcPr>
          <w:p w14:paraId="7BB4DF8A" w14:textId="620E41E9" w:rsidR="00AD400F" w:rsidRPr="001D307E" w:rsidRDefault="00D71789" w:rsidP="00AD400F">
            <w:pPr>
              <w:spacing w:line="280" w:lineRule="exact"/>
              <w:jc w:val="right"/>
              <w:rPr>
                <w:rFonts w:ascii="Angsana New" w:hAnsi="Angsana New"/>
                <w:sz w:val="24"/>
                <w:szCs w:val="24"/>
              </w:rPr>
            </w:pPr>
            <w:r>
              <w:rPr>
                <w:rFonts w:ascii="Angsana New" w:hAnsi="Angsana New"/>
                <w:sz w:val="24"/>
                <w:szCs w:val="24"/>
              </w:rPr>
              <w:t>3,066</w:t>
            </w:r>
          </w:p>
        </w:tc>
        <w:tc>
          <w:tcPr>
            <w:tcW w:w="80" w:type="dxa"/>
          </w:tcPr>
          <w:p w14:paraId="64F0A2DF" w14:textId="77777777" w:rsidR="00AD400F" w:rsidRPr="001D307E" w:rsidRDefault="00AD400F" w:rsidP="00AD400F">
            <w:pPr>
              <w:spacing w:line="280" w:lineRule="exact"/>
              <w:jc w:val="right"/>
              <w:rPr>
                <w:rFonts w:ascii="Angsana New" w:hAnsi="Angsana New"/>
                <w:sz w:val="24"/>
                <w:szCs w:val="24"/>
              </w:rPr>
            </w:pPr>
          </w:p>
        </w:tc>
        <w:tc>
          <w:tcPr>
            <w:tcW w:w="1054" w:type="dxa"/>
          </w:tcPr>
          <w:p w14:paraId="7EA53B05" w14:textId="1FE08AFE"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2,467</w:t>
            </w:r>
          </w:p>
        </w:tc>
        <w:tc>
          <w:tcPr>
            <w:tcW w:w="90" w:type="dxa"/>
          </w:tcPr>
          <w:p w14:paraId="23D6323E" w14:textId="77777777" w:rsidR="00AD400F" w:rsidRPr="001D307E" w:rsidRDefault="00AD400F" w:rsidP="00AD400F">
            <w:pPr>
              <w:spacing w:line="280" w:lineRule="exact"/>
              <w:jc w:val="right"/>
              <w:rPr>
                <w:rFonts w:ascii="Angsana New" w:hAnsi="Angsana New"/>
                <w:sz w:val="24"/>
                <w:szCs w:val="24"/>
              </w:rPr>
            </w:pPr>
          </w:p>
        </w:tc>
        <w:tc>
          <w:tcPr>
            <w:tcW w:w="903" w:type="dxa"/>
          </w:tcPr>
          <w:p w14:paraId="6B523F13" w14:textId="73E4831E"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15" w:type="dxa"/>
          </w:tcPr>
          <w:p w14:paraId="4D4AB1D7"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45955B59" w14:textId="77777777"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6" w:type="dxa"/>
          </w:tcPr>
          <w:p w14:paraId="0DDE41CC" w14:textId="77777777" w:rsidR="00AD400F" w:rsidRPr="001D307E" w:rsidRDefault="00AD400F" w:rsidP="00AD400F">
            <w:pPr>
              <w:spacing w:line="280" w:lineRule="exact"/>
              <w:ind w:right="170"/>
              <w:jc w:val="right"/>
              <w:rPr>
                <w:rFonts w:ascii="Angsana New" w:hAnsi="Angsana New"/>
                <w:sz w:val="24"/>
                <w:szCs w:val="24"/>
              </w:rPr>
            </w:pPr>
          </w:p>
        </w:tc>
        <w:tc>
          <w:tcPr>
            <w:tcW w:w="907" w:type="dxa"/>
          </w:tcPr>
          <w:p w14:paraId="228EE822" w14:textId="0B58CE40" w:rsidR="00AD400F" w:rsidRPr="001D307E" w:rsidRDefault="00D71789" w:rsidP="00AD400F">
            <w:pPr>
              <w:spacing w:line="280" w:lineRule="exact"/>
              <w:jc w:val="right"/>
              <w:rPr>
                <w:rFonts w:ascii="Angsana New" w:hAnsi="Angsana New"/>
                <w:sz w:val="24"/>
                <w:szCs w:val="24"/>
              </w:rPr>
            </w:pPr>
            <w:r>
              <w:rPr>
                <w:rFonts w:ascii="Angsana New" w:hAnsi="Angsana New"/>
                <w:sz w:val="24"/>
                <w:szCs w:val="24"/>
              </w:rPr>
              <w:t>3,066</w:t>
            </w:r>
          </w:p>
        </w:tc>
        <w:tc>
          <w:tcPr>
            <w:tcW w:w="76" w:type="dxa"/>
          </w:tcPr>
          <w:p w14:paraId="5F6C1C98" w14:textId="77777777" w:rsidR="00AD400F" w:rsidRPr="001D307E" w:rsidRDefault="00AD400F" w:rsidP="00AD400F">
            <w:pPr>
              <w:spacing w:line="280" w:lineRule="exact"/>
              <w:jc w:val="right"/>
              <w:rPr>
                <w:rFonts w:ascii="Angsana New" w:hAnsi="Angsana New"/>
                <w:sz w:val="24"/>
                <w:szCs w:val="24"/>
              </w:rPr>
            </w:pPr>
          </w:p>
        </w:tc>
        <w:tc>
          <w:tcPr>
            <w:tcW w:w="916" w:type="dxa"/>
          </w:tcPr>
          <w:p w14:paraId="5191CE8E" w14:textId="673B5882"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2,467</w:t>
            </w:r>
          </w:p>
        </w:tc>
      </w:tr>
      <w:tr w:rsidR="00AD400F" w:rsidRPr="001D307E" w14:paraId="084AB3CB" w14:textId="77777777" w:rsidTr="00CB55E1">
        <w:tc>
          <w:tcPr>
            <w:tcW w:w="2585" w:type="dxa"/>
          </w:tcPr>
          <w:p w14:paraId="152CC2F6" w14:textId="603C358E" w:rsidR="00AD400F" w:rsidRPr="001D307E" w:rsidRDefault="00AD400F" w:rsidP="00AD400F">
            <w:pPr>
              <w:spacing w:line="280" w:lineRule="exact"/>
              <w:ind w:right="-108"/>
              <w:jc w:val="both"/>
              <w:rPr>
                <w:rFonts w:ascii="Angsana New" w:hAnsi="Angsana New"/>
                <w:sz w:val="24"/>
                <w:szCs w:val="24"/>
              </w:rPr>
            </w:pPr>
            <w:r w:rsidRPr="001D307E">
              <w:rPr>
                <w:rFonts w:ascii="Angsana New" w:hAnsi="Angsana New"/>
                <w:sz w:val="24"/>
                <w:szCs w:val="24"/>
              </w:rPr>
              <w:t>Other current financial assets</w:t>
            </w:r>
          </w:p>
        </w:tc>
        <w:tc>
          <w:tcPr>
            <w:tcW w:w="1116" w:type="dxa"/>
          </w:tcPr>
          <w:p w14:paraId="71400DC3" w14:textId="684EFC26" w:rsidR="00AD400F" w:rsidRPr="001D307E" w:rsidRDefault="00AD400F" w:rsidP="00AD400F">
            <w:pPr>
              <w:spacing w:line="280" w:lineRule="exact"/>
              <w:jc w:val="right"/>
              <w:rPr>
                <w:rFonts w:ascii="Angsana New" w:hAnsi="Angsana New"/>
                <w:sz w:val="24"/>
                <w:szCs w:val="24"/>
              </w:rPr>
            </w:pPr>
            <w:r>
              <w:rPr>
                <w:rFonts w:ascii="Angsana New" w:hAnsi="Angsana New"/>
                <w:sz w:val="24"/>
                <w:szCs w:val="24"/>
              </w:rPr>
              <w:t>5,068</w:t>
            </w:r>
          </w:p>
        </w:tc>
        <w:tc>
          <w:tcPr>
            <w:tcW w:w="80" w:type="dxa"/>
          </w:tcPr>
          <w:p w14:paraId="415CED19" w14:textId="77777777" w:rsidR="00AD400F" w:rsidRPr="001D307E" w:rsidRDefault="00AD400F" w:rsidP="00AD400F">
            <w:pPr>
              <w:spacing w:line="280" w:lineRule="exact"/>
              <w:jc w:val="right"/>
              <w:rPr>
                <w:rFonts w:ascii="Angsana New" w:hAnsi="Angsana New"/>
                <w:sz w:val="24"/>
                <w:szCs w:val="24"/>
              </w:rPr>
            </w:pPr>
          </w:p>
        </w:tc>
        <w:tc>
          <w:tcPr>
            <w:tcW w:w="1054" w:type="dxa"/>
          </w:tcPr>
          <w:p w14:paraId="2500AA48" w14:textId="49AC3D8F"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10,123</w:t>
            </w:r>
          </w:p>
        </w:tc>
        <w:tc>
          <w:tcPr>
            <w:tcW w:w="90" w:type="dxa"/>
          </w:tcPr>
          <w:p w14:paraId="25914999" w14:textId="77777777" w:rsidR="00AD400F" w:rsidRPr="001D307E" w:rsidRDefault="00AD400F" w:rsidP="00AD400F">
            <w:pPr>
              <w:spacing w:line="280" w:lineRule="exact"/>
              <w:jc w:val="right"/>
              <w:rPr>
                <w:rFonts w:ascii="Angsana New" w:hAnsi="Angsana New"/>
                <w:sz w:val="24"/>
                <w:szCs w:val="24"/>
              </w:rPr>
            </w:pPr>
          </w:p>
        </w:tc>
        <w:tc>
          <w:tcPr>
            <w:tcW w:w="903" w:type="dxa"/>
          </w:tcPr>
          <w:p w14:paraId="51C14A53" w14:textId="208719A0"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15" w:type="dxa"/>
          </w:tcPr>
          <w:p w14:paraId="7F4D2086"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4CE5B4BB" w14:textId="771AF15B"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6" w:type="dxa"/>
          </w:tcPr>
          <w:p w14:paraId="2353541C" w14:textId="77777777" w:rsidR="00AD400F" w:rsidRPr="001D307E" w:rsidRDefault="00AD400F" w:rsidP="00AD400F">
            <w:pPr>
              <w:spacing w:line="280" w:lineRule="exact"/>
              <w:ind w:right="170"/>
              <w:jc w:val="right"/>
              <w:rPr>
                <w:rFonts w:ascii="Angsana New" w:hAnsi="Angsana New"/>
                <w:sz w:val="24"/>
                <w:szCs w:val="24"/>
              </w:rPr>
            </w:pPr>
          </w:p>
        </w:tc>
        <w:tc>
          <w:tcPr>
            <w:tcW w:w="907" w:type="dxa"/>
          </w:tcPr>
          <w:p w14:paraId="4ECE7868" w14:textId="6B9F6121" w:rsidR="00AD400F" w:rsidRPr="001D307E" w:rsidRDefault="002A73C1" w:rsidP="00AD400F">
            <w:pPr>
              <w:spacing w:line="280" w:lineRule="exact"/>
              <w:jc w:val="right"/>
              <w:rPr>
                <w:rFonts w:ascii="Angsana New" w:hAnsi="Angsana New"/>
                <w:sz w:val="24"/>
                <w:szCs w:val="24"/>
              </w:rPr>
            </w:pPr>
            <w:r>
              <w:rPr>
                <w:rFonts w:ascii="Angsana New" w:hAnsi="Angsana New"/>
                <w:sz w:val="24"/>
                <w:szCs w:val="24"/>
              </w:rPr>
              <w:t>5,068</w:t>
            </w:r>
          </w:p>
        </w:tc>
        <w:tc>
          <w:tcPr>
            <w:tcW w:w="76" w:type="dxa"/>
          </w:tcPr>
          <w:p w14:paraId="61EE1D7F" w14:textId="77777777" w:rsidR="00AD400F" w:rsidRPr="001D307E" w:rsidRDefault="00AD400F" w:rsidP="00AD400F">
            <w:pPr>
              <w:spacing w:line="280" w:lineRule="exact"/>
              <w:jc w:val="right"/>
              <w:rPr>
                <w:rFonts w:ascii="Angsana New" w:hAnsi="Angsana New"/>
                <w:sz w:val="24"/>
                <w:szCs w:val="24"/>
              </w:rPr>
            </w:pPr>
          </w:p>
        </w:tc>
        <w:tc>
          <w:tcPr>
            <w:tcW w:w="916" w:type="dxa"/>
          </w:tcPr>
          <w:p w14:paraId="06EE8AAD" w14:textId="486C71CE"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10,123</w:t>
            </w:r>
          </w:p>
        </w:tc>
      </w:tr>
      <w:tr w:rsidR="00AD400F" w:rsidRPr="001D307E" w14:paraId="408ADD41" w14:textId="77777777" w:rsidTr="00CB55E1">
        <w:tc>
          <w:tcPr>
            <w:tcW w:w="2585" w:type="dxa"/>
          </w:tcPr>
          <w:p w14:paraId="4ABC4DA4" w14:textId="77777777" w:rsidR="00AD400F" w:rsidRPr="001D307E" w:rsidRDefault="00AD400F" w:rsidP="00AD400F">
            <w:pPr>
              <w:spacing w:line="280" w:lineRule="exact"/>
              <w:ind w:right="-108"/>
              <w:jc w:val="both"/>
              <w:rPr>
                <w:rFonts w:ascii="Angsana New" w:hAnsi="Angsana New"/>
                <w:sz w:val="24"/>
                <w:szCs w:val="24"/>
              </w:rPr>
            </w:pPr>
            <w:r w:rsidRPr="001D307E">
              <w:rPr>
                <w:rFonts w:ascii="Angsana New" w:hAnsi="Angsana New"/>
                <w:sz w:val="24"/>
                <w:szCs w:val="24"/>
              </w:rPr>
              <w:t>Investment in associated company</w:t>
            </w:r>
          </w:p>
        </w:tc>
        <w:tc>
          <w:tcPr>
            <w:tcW w:w="1116" w:type="dxa"/>
          </w:tcPr>
          <w:p w14:paraId="34FB6F42" w14:textId="4996034E"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0" w:type="dxa"/>
          </w:tcPr>
          <w:p w14:paraId="2CE81949" w14:textId="77777777" w:rsidR="00AD400F" w:rsidRPr="001D307E" w:rsidRDefault="00AD400F" w:rsidP="00AD400F">
            <w:pPr>
              <w:spacing w:line="280" w:lineRule="exact"/>
              <w:ind w:right="170"/>
              <w:jc w:val="right"/>
              <w:rPr>
                <w:rFonts w:ascii="Angsana New" w:hAnsi="Angsana New"/>
                <w:sz w:val="24"/>
                <w:szCs w:val="24"/>
              </w:rPr>
            </w:pPr>
          </w:p>
        </w:tc>
        <w:tc>
          <w:tcPr>
            <w:tcW w:w="1054" w:type="dxa"/>
          </w:tcPr>
          <w:p w14:paraId="5F1EC4FB" w14:textId="0C5628F3"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90" w:type="dxa"/>
          </w:tcPr>
          <w:p w14:paraId="3A77CB9E" w14:textId="77777777" w:rsidR="00AD400F" w:rsidRPr="001D307E" w:rsidRDefault="00AD400F" w:rsidP="00AD400F">
            <w:pPr>
              <w:spacing w:line="280" w:lineRule="exact"/>
              <w:jc w:val="right"/>
              <w:rPr>
                <w:rFonts w:ascii="Angsana New" w:hAnsi="Angsana New"/>
                <w:sz w:val="24"/>
                <w:szCs w:val="24"/>
              </w:rPr>
            </w:pPr>
          </w:p>
        </w:tc>
        <w:tc>
          <w:tcPr>
            <w:tcW w:w="903" w:type="dxa"/>
          </w:tcPr>
          <w:p w14:paraId="20CB3E99" w14:textId="18837DD5" w:rsidR="00AD400F" w:rsidRPr="001D307E" w:rsidRDefault="00D71789" w:rsidP="00AD400F">
            <w:pPr>
              <w:spacing w:line="280" w:lineRule="exact"/>
              <w:jc w:val="right"/>
              <w:rPr>
                <w:rFonts w:ascii="Angsana New" w:hAnsi="Angsana New"/>
                <w:sz w:val="24"/>
                <w:szCs w:val="24"/>
              </w:rPr>
            </w:pPr>
            <w:r>
              <w:rPr>
                <w:rFonts w:ascii="Angsana New" w:hAnsi="Angsana New"/>
                <w:sz w:val="24"/>
                <w:szCs w:val="24"/>
              </w:rPr>
              <w:t>482,097</w:t>
            </w:r>
          </w:p>
        </w:tc>
        <w:tc>
          <w:tcPr>
            <w:tcW w:w="115" w:type="dxa"/>
          </w:tcPr>
          <w:p w14:paraId="302D3106"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50BE8AEC" w14:textId="69B10342"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472,368</w:t>
            </w:r>
          </w:p>
        </w:tc>
        <w:tc>
          <w:tcPr>
            <w:tcW w:w="86" w:type="dxa"/>
          </w:tcPr>
          <w:p w14:paraId="38E44E1C" w14:textId="77777777" w:rsidR="00AD400F" w:rsidRPr="001D307E" w:rsidRDefault="00AD400F" w:rsidP="00AD400F">
            <w:pPr>
              <w:spacing w:line="280" w:lineRule="exact"/>
              <w:jc w:val="right"/>
              <w:rPr>
                <w:rFonts w:ascii="Angsana New" w:hAnsi="Angsana New"/>
                <w:sz w:val="24"/>
                <w:szCs w:val="24"/>
              </w:rPr>
            </w:pPr>
          </w:p>
        </w:tc>
        <w:tc>
          <w:tcPr>
            <w:tcW w:w="907" w:type="dxa"/>
          </w:tcPr>
          <w:p w14:paraId="299561DD" w14:textId="2BA429FD" w:rsidR="00AD400F" w:rsidRPr="00E656EC" w:rsidRDefault="00D71789" w:rsidP="00AD400F">
            <w:pPr>
              <w:spacing w:line="280" w:lineRule="exact"/>
              <w:jc w:val="right"/>
              <w:rPr>
                <w:rFonts w:ascii="Angsana New" w:hAnsi="Angsana New"/>
                <w:sz w:val="24"/>
                <w:szCs w:val="24"/>
                <w:lang w:val="en-US" w:bidi="th-TH"/>
              </w:rPr>
            </w:pPr>
            <w:r>
              <w:rPr>
                <w:rFonts w:ascii="Angsana New" w:hAnsi="Angsana New"/>
                <w:sz w:val="24"/>
                <w:szCs w:val="24"/>
              </w:rPr>
              <w:t>482,097</w:t>
            </w:r>
          </w:p>
        </w:tc>
        <w:tc>
          <w:tcPr>
            <w:tcW w:w="76" w:type="dxa"/>
          </w:tcPr>
          <w:p w14:paraId="62D81F05" w14:textId="77777777" w:rsidR="00AD400F" w:rsidRPr="001D307E" w:rsidRDefault="00AD400F" w:rsidP="00AD400F">
            <w:pPr>
              <w:spacing w:line="280" w:lineRule="exact"/>
              <w:jc w:val="right"/>
              <w:rPr>
                <w:rFonts w:ascii="Angsana New" w:hAnsi="Angsana New"/>
                <w:sz w:val="24"/>
                <w:szCs w:val="24"/>
              </w:rPr>
            </w:pPr>
          </w:p>
        </w:tc>
        <w:tc>
          <w:tcPr>
            <w:tcW w:w="916" w:type="dxa"/>
          </w:tcPr>
          <w:p w14:paraId="182AE473" w14:textId="31C23CD7"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472,368</w:t>
            </w:r>
          </w:p>
        </w:tc>
      </w:tr>
      <w:tr w:rsidR="00AD400F" w:rsidRPr="001D307E" w14:paraId="46BD97BB" w14:textId="77777777" w:rsidTr="00CB55E1">
        <w:tc>
          <w:tcPr>
            <w:tcW w:w="2585" w:type="dxa"/>
          </w:tcPr>
          <w:p w14:paraId="2A56D969" w14:textId="77777777" w:rsidR="00AD400F" w:rsidRPr="001D307E" w:rsidRDefault="00AD400F" w:rsidP="00AD400F">
            <w:pPr>
              <w:spacing w:line="280" w:lineRule="exact"/>
              <w:ind w:right="-108"/>
              <w:jc w:val="both"/>
              <w:rPr>
                <w:rFonts w:ascii="Angsana New" w:hAnsi="Angsana New"/>
                <w:sz w:val="24"/>
                <w:szCs w:val="24"/>
              </w:rPr>
            </w:pPr>
            <w:r w:rsidRPr="001D307E">
              <w:rPr>
                <w:rFonts w:ascii="Angsana New" w:hAnsi="Angsana New"/>
                <w:sz w:val="24"/>
                <w:szCs w:val="24"/>
              </w:rPr>
              <w:t>Investment property</w:t>
            </w:r>
          </w:p>
        </w:tc>
        <w:tc>
          <w:tcPr>
            <w:tcW w:w="1116" w:type="dxa"/>
          </w:tcPr>
          <w:p w14:paraId="60DF5FF8" w14:textId="421BEC73" w:rsidR="00AD400F" w:rsidRPr="001D307E" w:rsidRDefault="00AD400F" w:rsidP="00AD400F">
            <w:pPr>
              <w:spacing w:line="280" w:lineRule="exact"/>
              <w:jc w:val="right"/>
              <w:rPr>
                <w:rFonts w:ascii="Angsana New" w:hAnsi="Angsana New"/>
                <w:sz w:val="24"/>
                <w:szCs w:val="24"/>
              </w:rPr>
            </w:pPr>
            <w:r>
              <w:rPr>
                <w:rFonts w:ascii="Angsana New" w:hAnsi="Angsana New"/>
                <w:sz w:val="24"/>
                <w:szCs w:val="24"/>
              </w:rPr>
              <w:t>69,027</w:t>
            </w:r>
          </w:p>
        </w:tc>
        <w:tc>
          <w:tcPr>
            <w:tcW w:w="80" w:type="dxa"/>
          </w:tcPr>
          <w:p w14:paraId="74718A3A" w14:textId="77777777" w:rsidR="00AD400F" w:rsidRPr="001D307E" w:rsidRDefault="00AD400F" w:rsidP="00AD400F">
            <w:pPr>
              <w:spacing w:line="280" w:lineRule="exact"/>
              <w:ind w:right="170"/>
              <w:jc w:val="right"/>
              <w:rPr>
                <w:rFonts w:ascii="Angsana New" w:hAnsi="Angsana New"/>
                <w:sz w:val="24"/>
                <w:szCs w:val="24"/>
              </w:rPr>
            </w:pPr>
          </w:p>
        </w:tc>
        <w:tc>
          <w:tcPr>
            <w:tcW w:w="1054" w:type="dxa"/>
          </w:tcPr>
          <w:p w14:paraId="42D0CACE" w14:textId="20379BE6"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73,286</w:t>
            </w:r>
          </w:p>
        </w:tc>
        <w:tc>
          <w:tcPr>
            <w:tcW w:w="90" w:type="dxa"/>
          </w:tcPr>
          <w:p w14:paraId="5F0124DD" w14:textId="77777777" w:rsidR="00AD400F" w:rsidRPr="001D307E" w:rsidRDefault="00AD400F" w:rsidP="00AD400F">
            <w:pPr>
              <w:spacing w:line="280" w:lineRule="exact"/>
              <w:jc w:val="right"/>
              <w:rPr>
                <w:rFonts w:ascii="Angsana New" w:hAnsi="Angsana New"/>
                <w:sz w:val="24"/>
                <w:szCs w:val="24"/>
              </w:rPr>
            </w:pPr>
          </w:p>
        </w:tc>
        <w:tc>
          <w:tcPr>
            <w:tcW w:w="903" w:type="dxa"/>
          </w:tcPr>
          <w:p w14:paraId="49F01EEE" w14:textId="2A8574A5"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15" w:type="dxa"/>
          </w:tcPr>
          <w:p w14:paraId="1BDF78D7"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672B848E" w14:textId="77777777"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6" w:type="dxa"/>
          </w:tcPr>
          <w:p w14:paraId="0B891B1F" w14:textId="77777777" w:rsidR="00AD400F" w:rsidRPr="001D307E" w:rsidRDefault="00AD400F" w:rsidP="00AD400F">
            <w:pPr>
              <w:spacing w:line="280" w:lineRule="exact"/>
              <w:jc w:val="right"/>
              <w:rPr>
                <w:rFonts w:ascii="Angsana New" w:hAnsi="Angsana New"/>
                <w:sz w:val="24"/>
                <w:szCs w:val="24"/>
              </w:rPr>
            </w:pPr>
          </w:p>
        </w:tc>
        <w:tc>
          <w:tcPr>
            <w:tcW w:w="907" w:type="dxa"/>
          </w:tcPr>
          <w:p w14:paraId="25E23E71" w14:textId="04068953" w:rsidR="00AD400F" w:rsidRPr="001D307E" w:rsidRDefault="002A73C1" w:rsidP="00AD400F">
            <w:pPr>
              <w:spacing w:line="280" w:lineRule="exact"/>
              <w:jc w:val="right"/>
              <w:rPr>
                <w:rFonts w:ascii="Angsana New" w:hAnsi="Angsana New"/>
                <w:sz w:val="24"/>
                <w:szCs w:val="24"/>
              </w:rPr>
            </w:pPr>
            <w:r>
              <w:rPr>
                <w:rFonts w:ascii="Angsana New" w:hAnsi="Angsana New"/>
                <w:sz w:val="24"/>
                <w:szCs w:val="24"/>
              </w:rPr>
              <w:t>69,027</w:t>
            </w:r>
          </w:p>
        </w:tc>
        <w:tc>
          <w:tcPr>
            <w:tcW w:w="76" w:type="dxa"/>
          </w:tcPr>
          <w:p w14:paraId="73824825" w14:textId="77777777" w:rsidR="00AD400F" w:rsidRPr="001D307E" w:rsidRDefault="00AD400F" w:rsidP="00AD400F">
            <w:pPr>
              <w:spacing w:line="280" w:lineRule="exact"/>
              <w:jc w:val="right"/>
              <w:rPr>
                <w:rFonts w:ascii="Angsana New" w:hAnsi="Angsana New"/>
                <w:sz w:val="24"/>
                <w:szCs w:val="24"/>
              </w:rPr>
            </w:pPr>
          </w:p>
        </w:tc>
        <w:tc>
          <w:tcPr>
            <w:tcW w:w="916" w:type="dxa"/>
          </w:tcPr>
          <w:p w14:paraId="68169E23" w14:textId="6730FB18"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73,286</w:t>
            </w:r>
          </w:p>
        </w:tc>
      </w:tr>
      <w:tr w:rsidR="00AD400F" w:rsidRPr="001D307E" w14:paraId="71B58B78" w14:textId="77777777" w:rsidTr="00CB55E1">
        <w:tc>
          <w:tcPr>
            <w:tcW w:w="2585" w:type="dxa"/>
          </w:tcPr>
          <w:p w14:paraId="7272B3CD" w14:textId="77777777" w:rsidR="00AD400F" w:rsidRPr="001D307E" w:rsidRDefault="00AD400F" w:rsidP="00AD400F">
            <w:pPr>
              <w:spacing w:line="280" w:lineRule="exact"/>
              <w:ind w:right="-108"/>
              <w:jc w:val="both"/>
              <w:rPr>
                <w:rFonts w:ascii="Angsana New" w:hAnsi="Angsana New"/>
                <w:sz w:val="24"/>
                <w:szCs w:val="24"/>
              </w:rPr>
            </w:pPr>
            <w:r w:rsidRPr="001D307E">
              <w:rPr>
                <w:rFonts w:ascii="Angsana New" w:hAnsi="Angsana New"/>
                <w:sz w:val="24"/>
                <w:szCs w:val="24"/>
              </w:rPr>
              <w:t>Property, plant and equipment</w:t>
            </w:r>
          </w:p>
        </w:tc>
        <w:tc>
          <w:tcPr>
            <w:tcW w:w="1116" w:type="dxa"/>
          </w:tcPr>
          <w:p w14:paraId="3568BBA1" w14:textId="439B4552" w:rsidR="00AD400F" w:rsidRPr="001D307E" w:rsidRDefault="00AD400F" w:rsidP="00AD400F">
            <w:pPr>
              <w:spacing w:line="280" w:lineRule="exact"/>
              <w:jc w:val="right"/>
              <w:rPr>
                <w:rFonts w:ascii="Angsana New" w:hAnsi="Angsana New"/>
                <w:sz w:val="24"/>
                <w:szCs w:val="24"/>
              </w:rPr>
            </w:pPr>
            <w:r>
              <w:rPr>
                <w:rFonts w:ascii="Angsana New" w:hAnsi="Angsana New"/>
                <w:sz w:val="24"/>
                <w:szCs w:val="24"/>
              </w:rPr>
              <w:t>3,146</w:t>
            </w:r>
          </w:p>
        </w:tc>
        <w:tc>
          <w:tcPr>
            <w:tcW w:w="80" w:type="dxa"/>
          </w:tcPr>
          <w:p w14:paraId="0DF2E895" w14:textId="77777777" w:rsidR="00AD400F" w:rsidRPr="001D307E" w:rsidRDefault="00AD400F" w:rsidP="00AD400F">
            <w:pPr>
              <w:spacing w:line="280" w:lineRule="exact"/>
              <w:jc w:val="right"/>
              <w:rPr>
                <w:rFonts w:ascii="Angsana New" w:hAnsi="Angsana New"/>
                <w:sz w:val="24"/>
                <w:szCs w:val="24"/>
              </w:rPr>
            </w:pPr>
          </w:p>
        </w:tc>
        <w:tc>
          <w:tcPr>
            <w:tcW w:w="1054" w:type="dxa"/>
          </w:tcPr>
          <w:p w14:paraId="3AD14E7B" w14:textId="7B53C36F"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4,523</w:t>
            </w:r>
          </w:p>
        </w:tc>
        <w:tc>
          <w:tcPr>
            <w:tcW w:w="90" w:type="dxa"/>
          </w:tcPr>
          <w:p w14:paraId="0ABCA0ED" w14:textId="77777777" w:rsidR="00AD400F" w:rsidRPr="001D307E" w:rsidRDefault="00AD400F" w:rsidP="00AD400F">
            <w:pPr>
              <w:spacing w:line="280" w:lineRule="exact"/>
              <w:jc w:val="right"/>
              <w:rPr>
                <w:rFonts w:ascii="Angsana New" w:hAnsi="Angsana New"/>
                <w:sz w:val="24"/>
                <w:szCs w:val="24"/>
              </w:rPr>
            </w:pPr>
          </w:p>
        </w:tc>
        <w:tc>
          <w:tcPr>
            <w:tcW w:w="903" w:type="dxa"/>
          </w:tcPr>
          <w:p w14:paraId="01764838" w14:textId="5CD89B28"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15" w:type="dxa"/>
          </w:tcPr>
          <w:p w14:paraId="31BD2E96"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41B10AB5" w14:textId="77777777"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6" w:type="dxa"/>
          </w:tcPr>
          <w:p w14:paraId="3FF49B68" w14:textId="77777777" w:rsidR="00AD400F" w:rsidRPr="001D307E" w:rsidRDefault="00AD400F" w:rsidP="00AD400F">
            <w:pPr>
              <w:spacing w:line="280" w:lineRule="exact"/>
              <w:ind w:right="170"/>
              <w:jc w:val="right"/>
              <w:rPr>
                <w:rFonts w:ascii="Angsana New" w:hAnsi="Angsana New"/>
                <w:sz w:val="24"/>
                <w:szCs w:val="24"/>
              </w:rPr>
            </w:pPr>
          </w:p>
        </w:tc>
        <w:tc>
          <w:tcPr>
            <w:tcW w:w="907" w:type="dxa"/>
          </w:tcPr>
          <w:p w14:paraId="25FAB841" w14:textId="24E172CF" w:rsidR="00AD400F" w:rsidRPr="001D307E" w:rsidRDefault="002A73C1" w:rsidP="00AD400F">
            <w:pPr>
              <w:spacing w:line="280" w:lineRule="exact"/>
              <w:jc w:val="right"/>
              <w:rPr>
                <w:rFonts w:ascii="Angsana New" w:hAnsi="Angsana New"/>
                <w:sz w:val="24"/>
                <w:szCs w:val="24"/>
              </w:rPr>
            </w:pPr>
            <w:r>
              <w:rPr>
                <w:rFonts w:ascii="Angsana New" w:hAnsi="Angsana New"/>
                <w:sz w:val="24"/>
                <w:szCs w:val="24"/>
              </w:rPr>
              <w:t>3,146</w:t>
            </w:r>
          </w:p>
        </w:tc>
        <w:tc>
          <w:tcPr>
            <w:tcW w:w="76" w:type="dxa"/>
          </w:tcPr>
          <w:p w14:paraId="1E7B566E" w14:textId="77777777" w:rsidR="00AD400F" w:rsidRPr="001D307E" w:rsidRDefault="00AD400F" w:rsidP="00AD400F">
            <w:pPr>
              <w:spacing w:line="280" w:lineRule="exact"/>
              <w:jc w:val="right"/>
              <w:rPr>
                <w:rFonts w:ascii="Angsana New" w:hAnsi="Angsana New"/>
                <w:sz w:val="24"/>
                <w:szCs w:val="24"/>
              </w:rPr>
            </w:pPr>
          </w:p>
        </w:tc>
        <w:tc>
          <w:tcPr>
            <w:tcW w:w="916" w:type="dxa"/>
          </w:tcPr>
          <w:p w14:paraId="7CAF7201" w14:textId="554D16CD"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4,523</w:t>
            </w:r>
          </w:p>
        </w:tc>
      </w:tr>
      <w:tr w:rsidR="00AD400F" w:rsidRPr="001D307E" w14:paraId="658BD130" w14:textId="77777777" w:rsidTr="00CB55E1">
        <w:tc>
          <w:tcPr>
            <w:tcW w:w="2585" w:type="dxa"/>
          </w:tcPr>
          <w:p w14:paraId="5CB46537" w14:textId="77777777" w:rsidR="00AD400F" w:rsidRPr="001D307E" w:rsidRDefault="00AD400F" w:rsidP="00AD400F">
            <w:pPr>
              <w:spacing w:line="280" w:lineRule="exact"/>
              <w:ind w:right="-108"/>
              <w:jc w:val="both"/>
              <w:rPr>
                <w:rFonts w:ascii="Angsana New" w:hAnsi="Angsana New"/>
                <w:sz w:val="24"/>
                <w:szCs w:val="24"/>
              </w:rPr>
            </w:pPr>
            <w:r w:rsidRPr="001D307E">
              <w:rPr>
                <w:rFonts w:ascii="Angsana New" w:hAnsi="Angsana New"/>
                <w:sz w:val="24"/>
                <w:szCs w:val="24"/>
              </w:rPr>
              <w:t>Other</w:t>
            </w:r>
          </w:p>
        </w:tc>
        <w:tc>
          <w:tcPr>
            <w:tcW w:w="1116" w:type="dxa"/>
          </w:tcPr>
          <w:p w14:paraId="0F9BDB1B" w14:textId="1396375C" w:rsidR="00AD400F" w:rsidRPr="001D307E" w:rsidRDefault="00D71789" w:rsidP="00AD400F">
            <w:pPr>
              <w:spacing w:line="280" w:lineRule="exact"/>
              <w:jc w:val="right"/>
              <w:rPr>
                <w:rFonts w:ascii="Angsana New" w:hAnsi="Angsana New"/>
                <w:sz w:val="24"/>
                <w:szCs w:val="24"/>
              </w:rPr>
            </w:pPr>
            <w:r>
              <w:rPr>
                <w:rFonts w:ascii="Angsana New" w:hAnsi="Angsana New"/>
                <w:sz w:val="24"/>
                <w:szCs w:val="24"/>
              </w:rPr>
              <w:t>26,556</w:t>
            </w:r>
          </w:p>
        </w:tc>
        <w:tc>
          <w:tcPr>
            <w:tcW w:w="80" w:type="dxa"/>
          </w:tcPr>
          <w:p w14:paraId="69315267" w14:textId="77777777" w:rsidR="00AD400F" w:rsidRPr="001D307E" w:rsidRDefault="00AD400F" w:rsidP="00AD400F">
            <w:pPr>
              <w:spacing w:line="280" w:lineRule="exact"/>
              <w:ind w:right="170"/>
              <w:jc w:val="right"/>
              <w:rPr>
                <w:rFonts w:ascii="Angsana New" w:hAnsi="Angsana New"/>
                <w:sz w:val="24"/>
                <w:szCs w:val="24"/>
              </w:rPr>
            </w:pPr>
          </w:p>
        </w:tc>
        <w:tc>
          <w:tcPr>
            <w:tcW w:w="1054" w:type="dxa"/>
          </w:tcPr>
          <w:p w14:paraId="24333115" w14:textId="04303BD8"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16,653</w:t>
            </w:r>
          </w:p>
        </w:tc>
        <w:tc>
          <w:tcPr>
            <w:tcW w:w="90" w:type="dxa"/>
          </w:tcPr>
          <w:p w14:paraId="5AEEA92D" w14:textId="77777777" w:rsidR="00AD400F" w:rsidRPr="001D307E" w:rsidRDefault="00AD400F" w:rsidP="00AD400F">
            <w:pPr>
              <w:spacing w:line="280" w:lineRule="exact"/>
              <w:ind w:right="170"/>
              <w:jc w:val="right"/>
              <w:rPr>
                <w:rFonts w:ascii="Angsana New" w:hAnsi="Angsana New"/>
                <w:sz w:val="24"/>
                <w:szCs w:val="24"/>
              </w:rPr>
            </w:pPr>
          </w:p>
        </w:tc>
        <w:tc>
          <w:tcPr>
            <w:tcW w:w="903" w:type="dxa"/>
          </w:tcPr>
          <w:p w14:paraId="10DD062E" w14:textId="7CC536BA"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15" w:type="dxa"/>
          </w:tcPr>
          <w:p w14:paraId="0A42DC98" w14:textId="77777777" w:rsidR="00AD400F" w:rsidRPr="001D307E" w:rsidRDefault="00AD400F" w:rsidP="00AD400F">
            <w:pPr>
              <w:spacing w:line="280" w:lineRule="exact"/>
              <w:ind w:right="-108"/>
              <w:jc w:val="both"/>
              <w:rPr>
                <w:rFonts w:ascii="Angsana New" w:hAnsi="Angsana New"/>
                <w:sz w:val="24"/>
                <w:szCs w:val="24"/>
              </w:rPr>
            </w:pPr>
          </w:p>
        </w:tc>
        <w:tc>
          <w:tcPr>
            <w:tcW w:w="883" w:type="dxa"/>
          </w:tcPr>
          <w:p w14:paraId="42156A71" w14:textId="77777777" w:rsidR="00AD400F" w:rsidRPr="001D307E" w:rsidRDefault="00AD400F" w:rsidP="00AD400F">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86" w:type="dxa"/>
          </w:tcPr>
          <w:p w14:paraId="4AA145DF" w14:textId="77777777" w:rsidR="00AD400F" w:rsidRPr="001D307E" w:rsidRDefault="00AD400F" w:rsidP="00AD400F">
            <w:pPr>
              <w:spacing w:line="280" w:lineRule="exact"/>
              <w:ind w:right="170"/>
              <w:jc w:val="right"/>
              <w:rPr>
                <w:rFonts w:ascii="Angsana New" w:hAnsi="Angsana New"/>
                <w:sz w:val="24"/>
                <w:szCs w:val="24"/>
              </w:rPr>
            </w:pPr>
          </w:p>
        </w:tc>
        <w:tc>
          <w:tcPr>
            <w:tcW w:w="907" w:type="dxa"/>
          </w:tcPr>
          <w:p w14:paraId="2802472B" w14:textId="6CE1B30B" w:rsidR="00AD400F" w:rsidRPr="001D307E" w:rsidRDefault="002A73C1" w:rsidP="00AD400F">
            <w:pPr>
              <w:spacing w:line="280" w:lineRule="exact"/>
              <w:jc w:val="right"/>
              <w:rPr>
                <w:rFonts w:ascii="Angsana New" w:hAnsi="Angsana New"/>
                <w:sz w:val="24"/>
                <w:szCs w:val="24"/>
              </w:rPr>
            </w:pPr>
            <w:r>
              <w:rPr>
                <w:rFonts w:ascii="Angsana New" w:hAnsi="Angsana New"/>
                <w:sz w:val="24"/>
                <w:szCs w:val="24"/>
              </w:rPr>
              <w:t>26,55</w:t>
            </w:r>
            <w:r w:rsidR="00E656EC">
              <w:rPr>
                <w:rFonts w:ascii="Angsana New" w:hAnsi="Angsana New"/>
                <w:sz w:val="24"/>
                <w:szCs w:val="24"/>
              </w:rPr>
              <w:t>6</w:t>
            </w:r>
          </w:p>
        </w:tc>
        <w:tc>
          <w:tcPr>
            <w:tcW w:w="76" w:type="dxa"/>
          </w:tcPr>
          <w:p w14:paraId="7A70F736" w14:textId="77777777" w:rsidR="00AD400F" w:rsidRPr="001D307E" w:rsidRDefault="00AD400F" w:rsidP="00AD400F">
            <w:pPr>
              <w:spacing w:line="280" w:lineRule="exact"/>
              <w:jc w:val="right"/>
              <w:rPr>
                <w:rFonts w:ascii="Angsana New" w:hAnsi="Angsana New"/>
                <w:sz w:val="24"/>
                <w:szCs w:val="24"/>
              </w:rPr>
            </w:pPr>
          </w:p>
        </w:tc>
        <w:tc>
          <w:tcPr>
            <w:tcW w:w="916" w:type="dxa"/>
          </w:tcPr>
          <w:p w14:paraId="5AC8D477" w14:textId="3F403485" w:rsidR="00AD400F" w:rsidRPr="001D307E" w:rsidRDefault="00AD400F" w:rsidP="00AD400F">
            <w:pPr>
              <w:spacing w:line="280" w:lineRule="exact"/>
              <w:jc w:val="right"/>
              <w:rPr>
                <w:rFonts w:ascii="Angsana New" w:hAnsi="Angsana New"/>
                <w:sz w:val="24"/>
                <w:szCs w:val="24"/>
              </w:rPr>
            </w:pPr>
            <w:r w:rsidRPr="001D307E">
              <w:rPr>
                <w:rFonts w:ascii="Angsana New" w:hAnsi="Angsana New"/>
                <w:sz w:val="24"/>
                <w:szCs w:val="24"/>
              </w:rPr>
              <w:t>16,653</w:t>
            </w:r>
          </w:p>
        </w:tc>
      </w:tr>
      <w:tr w:rsidR="00F7543F" w:rsidRPr="001D307E" w14:paraId="4A4D2303" w14:textId="77777777" w:rsidTr="00CB55E1">
        <w:tc>
          <w:tcPr>
            <w:tcW w:w="2585" w:type="dxa"/>
          </w:tcPr>
          <w:p w14:paraId="3FE51739" w14:textId="77777777" w:rsidR="00F7543F" w:rsidRPr="001D307E" w:rsidRDefault="00F7543F" w:rsidP="00F7543F">
            <w:pPr>
              <w:tabs>
                <w:tab w:val="left" w:pos="227"/>
              </w:tabs>
              <w:spacing w:line="280" w:lineRule="exact"/>
              <w:ind w:right="-108"/>
              <w:jc w:val="both"/>
              <w:rPr>
                <w:rFonts w:ascii="Angsana New" w:hAnsi="Angsana New"/>
                <w:sz w:val="24"/>
                <w:szCs w:val="24"/>
              </w:rPr>
            </w:pPr>
            <w:r w:rsidRPr="001D307E">
              <w:rPr>
                <w:rFonts w:ascii="Angsana New" w:hAnsi="Angsana New"/>
                <w:sz w:val="24"/>
                <w:szCs w:val="24"/>
              </w:rPr>
              <w:t>Total assets</w:t>
            </w:r>
          </w:p>
        </w:tc>
        <w:tc>
          <w:tcPr>
            <w:tcW w:w="1116" w:type="dxa"/>
            <w:tcBorders>
              <w:top w:val="single" w:sz="6" w:space="0" w:color="auto"/>
              <w:bottom w:val="double" w:sz="6" w:space="0" w:color="auto"/>
            </w:tcBorders>
          </w:tcPr>
          <w:p w14:paraId="52B8B80D" w14:textId="02689963" w:rsidR="00F7543F" w:rsidRPr="001D307E" w:rsidRDefault="00D71789" w:rsidP="00F7543F">
            <w:pPr>
              <w:spacing w:line="280" w:lineRule="exact"/>
              <w:jc w:val="right"/>
              <w:rPr>
                <w:rFonts w:ascii="Angsana New" w:hAnsi="Angsana New"/>
                <w:sz w:val="24"/>
                <w:szCs w:val="24"/>
              </w:rPr>
            </w:pPr>
            <w:r>
              <w:rPr>
                <w:rFonts w:ascii="Angsana New" w:hAnsi="Angsana New"/>
                <w:sz w:val="24"/>
                <w:szCs w:val="24"/>
              </w:rPr>
              <w:t>111,597</w:t>
            </w:r>
          </w:p>
        </w:tc>
        <w:tc>
          <w:tcPr>
            <w:tcW w:w="80" w:type="dxa"/>
          </w:tcPr>
          <w:p w14:paraId="1379BC78" w14:textId="77777777" w:rsidR="00F7543F" w:rsidRPr="001D307E" w:rsidRDefault="00F7543F" w:rsidP="00F7543F">
            <w:pPr>
              <w:spacing w:line="280" w:lineRule="exact"/>
              <w:jc w:val="right"/>
              <w:rPr>
                <w:rFonts w:ascii="Angsana New" w:hAnsi="Angsana New"/>
                <w:sz w:val="24"/>
                <w:szCs w:val="24"/>
              </w:rPr>
            </w:pPr>
          </w:p>
        </w:tc>
        <w:tc>
          <w:tcPr>
            <w:tcW w:w="1054" w:type="dxa"/>
            <w:tcBorders>
              <w:top w:val="single" w:sz="6" w:space="0" w:color="auto"/>
              <w:bottom w:val="double" w:sz="6" w:space="0" w:color="auto"/>
            </w:tcBorders>
          </w:tcPr>
          <w:p w14:paraId="403FF0BB" w14:textId="7F91C2D4" w:rsidR="00F7543F" w:rsidRPr="001D307E" w:rsidRDefault="00F7543F" w:rsidP="00F7543F">
            <w:pPr>
              <w:spacing w:line="280" w:lineRule="exact"/>
              <w:jc w:val="right"/>
              <w:rPr>
                <w:rFonts w:ascii="Angsana New" w:hAnsi="Angsana New"/>
                <w:sz w:val="24"/>
                <w:szCs w:val="24"/>
              </w:rPr>
            </w:pPr>
            <w:r w:rsidRPr="001D307E">
              <w:rPr>
                <w:rFonts w:ascii="Angsana New" w:hAnsi="Angsana New"/>
                <w:sz w:val="24"/>
                <w:szCs w:val="24"/>
              </w:rPr>
              <w:t>110,808</w:t>
            </w:r>
          </w:p>
        </w:tc>
        <w:tc>
          <w:tcPr>
            <w:tcW w:w="90" w:type="dxa"/>
          </w:tcPr>
          <w:p w14:paraId="7003050E" w14:textId="77777777" w:rsidR="00F7543F" w:rsidRPr="001D307E" w:rsidRDefault="00F7543F" w:rsidP="00F7543F">
            <w:pPr>
              <w:spacing w:line="280" w:lineRule="exact"/>
              <w:jc w:val="right"/>
              <w:rPr>
                <w:rFonts w:ascii="Angsana New" w:hAnsi="Angsana New"/>
                <w:sz w:val="24"/>
                <w:szCs w:val="24"/>
              </w:rPr>
            </w:pPr>
          </w:p>
        </w:tc>
        <w:tc>
          <w:tcPr>
            <w:tcW w:w="903" w:type="dxa"/>
            <w:tcBorders>
              <w:top w:val="single" w:sz="6" w:space="0" w:color="auto"/>
              <w:bottom w:val="double" w:sz="6" w:space="0" w:color="auto"/>
            </w:tcBorders>
          </w:tcPr>
          <w:p w14:paraId="3EE5E318" w14:textId="2CD9EFB2" w:rsidR="00F7543F" w:rsidRPr="001D307E" w:rsidRDefault="00D71789" w:rsidP="00F7543F">
            <w:pPr>
              <w:spacing w:line="280" w:lineRule="exact"/>
              <w:jc w:val="right"/>
              <w:rPr>
                <w:rFonts w:ascii="Angsana New" w:hAnsi="Angsana New"/>
                <w:sz w:val="24"/>
                <w:szCs w:val="24"/>
              </w:rPr>
            </w:pPr>
            <w:r>
              <w:rPr>
                <w:rFonts w:ascii="Angsana New" w:hAnsi="Angsana New"/>
                <w:sz w:val="24"/>
                <w:szCs w:val="24"/>
              </w:rPr>
              <w:t>482,097</w:t>
            </w:r>
          </w:p>
        </w:tc>
        <w:tc>
          <w:tcPr>
            <w:tcW w:w="115" w:type="dxa"/>
          </w:tcPr>
          <w:p w14:paraId="1445F70C" w14:textId="77777777" w:rsidR="00F7543F" w:rsidRPr="001D307E" w:rsidRDefault="00F7543F" w:rsidP="00F7543F">
            <w:pPr>
              <w:tabs>
                <w:tab w:val="left" w:pos="227"/>
              </w:tabs>
              <w:spacing w:line="280" w:lineRule="exact"/>
              <w:ind w:right="-108"/>
              <w:jc w:val="both"/>
              <w:rPr>
                <w:rFonts w:ascii="Angsana New" w:hAnsi="Angsana New"/>
                <w:sz w:val="24"/>
                <w:szCs w:val="24"/>
              </w:rPr>
            </w:pPr>
          </w:p>
        </w:tc>
        <w:tc>
          <w:tcPr>
            <w:tcW w:w="883" w:type="dxa"/>
            <w:tcBorders>
              <w:top w:val="single" w:sz="6" w:space="0" w:color="auto"/>
              <w:bottom w:val="double" w:sz="6" w:space="0" w:color="auto"/>
            </w:tcBorders>
          </w:tcPr>
          <w:p w14:paraId="5B234D57" w14:textId="15F6AA56" w:rsidR="00F7543F" w:rsidRPr="001D307E" w:rsidRDefault="00F7543F" w:rsidP="00F7543F">
            <w:pPr>
              <w:spacing w:line="280" w:lineRule="exact"/>
              <w:jc w:val="right"/>
              <w:rPr>
                <w:rFonts w:ascii="Angsana New" w:hAnsi="Angsana New"/>
                <w:sz w:val="24"/>
                <w:szCs w:val="24"/>
              </w:rPr>
            </w:pPr>
            <w:r w:rsidRPr="001D307E">
              <w:rPr>
                <w:rFonts w:ascii="Angsana New" w:hAnsi="Angsana New"/>
                <w:sz w:val="24"/>
                <w:szCs w:val="24"/>
              </w:rPr>
              <w:t>472,368</w:t>
            </w:r>
          </w:p>
        </w:tc>
        <w:tc>
          <w:tcPr>
            <w:tcW w:w="86" w:type="dxa"/>
          </w:tcPr>
          <w:p w14:paraId="745AF578" w14:textId="77777777" w:rsidR="00F7543F" w:rsidRPr="001D307E" w:rsidRDefault="00F7543F" w:rsidP="00F7543F">
            <w:pPr>
              <w:spacing w:line="280" w:lineRule="exact"/>
              <w:ind w:right="170"/>
              <w:jc w:val="right"/>
              <w:rPr>
                <w:rFonts w:ascii="Angsana New" w:hAnsi="Angsana New"/>
                <w:sz w:val="24"/>
                <w:szCs w:val="24"/>
              </w:rPr>
            </w:pPr>
          </w:p>
        </w:tc>
        <w:tc>
          <w:tcPr>
            <w:tcW w:w="907" w:type="dxa"/>
            <w:tcBorders>
              <w:top w:val="single" w:sz="6" w:space="0" w:color="auto"/>
              <w:bottom w:val="double" w:sz="6" w:space="0" w:color="auto"/>
            </w:tcBorders>
          </w:tcPr>
          <w:p w14:paraId="6087E7E4" w14:textId="60463EE3" w:rsidR="00F7543F" w:rsidRPr="001D307E" w:rsidRDefault="00E656EC" w:rsidP="00F7543F">
            <w:pPr>
              <w:spacing w:line="280" w:lineRule="exact"/>
              <w:jc w:val="right"/>
              <w:rPr>
                <w:rFonts w:ascii="Angsana New" w:hAnsi="Angsana New"/>
                <w:sz w:val="24"/>
                <w:szCs w:val="24"/>
              </w:rPr>
            </w:pPr>
            <w:r>
              <w:rPr>
                <w:rFonts w:ascii="Angsana New" w:hAnsi="Angsana New"/>
                <w:sz w:val="24"/>
                <w:szCs w:val="24"/>
              </w:rPr>
              <w:t>593,694</w:t>
            </w:r>
          </w:p>
        </w:tc>
        <w:tc>
          <w:tcPr>
            <w:tcW w:w="76" w:type="dxa"/>
          </w:tcPr>
          <w:p w14:paraId="58D7F3DD" w14:textId="77777777" w:rsidR="00F7543F" w:rsidRPr="001D307E" w:rsidRDefault="00F7543F" w:rsidP="00F7543F">
            <w:pPr>
              <w:spacing w:line="280" w:lineRule="exact"/>
              <w:jc w:val="right"/>
              <w:rPr>
                <w:rFonts w:ascii="Angsana New" w:hAnsi="Angsana New"/>
                <w:sz w:val="24"/>
                <w:szCs w:val="24"/>
              </w:rPr>
            </w:pPr>
          </w:p>
        </w:tc>
        <w:tc>
          <w:tcPr>
            <w:tcW w:w="916" w:type="dxa"/>
            <w:tcBorders>
              <w:top w:val="single" w:sz="6" w:space="0" w:color="auto"/>
              <w:bottom w:val="double" w:sz="6" w:space="0" w:color="auto"/>
            </w:tcBorders>
          </w:tcPr>
          <w:p w14:paraId="6FB33D8C" w14:textId="2C9B4D2F" w:rsidR="00F7543F" w:rsidRPr="001D307E" w:rsidRDefault="00F7543F" w:rsidP="00F7543F">
            <w:pPr>
              <w:spacing w:line="280" w:lineRule="exact"/>
              <w:jc w:val="right"/>
              <w:rPr>
                <w:rFonts w:ascii="Angsana New" w:hAnsi="Angsana New"/>
                <w:sz w:val="24"/>
                <w:szCs w:val="24"/>
              </w:rPr>
            </w:pPr>
            <w:r w:rsidRPr="001D307E">
              <w:rPr>
                <w:rFonts w:ascii="Angsana New" w:hAnsi="Angsana New"/>
                <w:sz w:val="24"/>
                <w:szCs w:val="24"/>
              </w:rPr>
              <w:t>583,176</w:t>
            </w:r>
          </w:p>
        </w:tc>
      </w:tr>
    </w:tbl>
    <w:p w14:paraId="2F1EE6C5" w14:textId="77777777" w:rsidR="00FA73C5" w:rsidRPr="001D307E" w:rsidRDefault="00FA73C5" w:rsidP="000D191A">
      <w:pPr>
        <w:pStyle w:val="BodyText"/>
        <w:spacing w:after="0" w:line="380" w:lineRule="exact"/>
        <w:ind w:left="283" w:hanging="425"/>
        <w:jc w:val="both"/>
        <w:rPr>
          <w:rFonts w:ascii="Angsana New" w:hAnsi="Angsana New"/>
          <w:b/>
          <w:bCs/>
          <w:sz w:val="32"/>
          <w:szCs w:val="32"/>
          <w:lang w:val="en-US" w:bidi="th-TH"/>
        </w:rPr>
      </w:pPr>
    </w:p>
    <w:p w14:paraId="0C5E4A94" w14:textId="69C115F5" w:rsidR="00FA5D84" w:rsidRPr="001D307E" w:rsidRDefault="009A0BF2" w:rsidP="000D191A">
      <w:pPr>
        <w:pStyle w:val="BodyText"/>
        <w:tabs>
          <w:tab w:val="left" w:pos="0"/>
          <w:tab w:val="left" w:pos="284"/>
        </w:tabs>
        <w:spacing w:after="0" w:line="380" w:lineRule="exact"/>
        <w:ind w:hanging="142"/>
        <w:jc w:val="both"/>
        <w:rPr>
          <w:rFonts w:ascii="Angsana New" w:hAnsi="Angsana New"/>
          <w:b/>
          <w:bCs/>
          <w:sz w:val="32"/>
          <w:szCs w:val="32"/>
          <w:lang w:bidi="th-TH"/>
        </w:rPr>
      </w:pPr>
      <w:r w:rsidRPr="001D307E">
        <w:rPr>
          <w:rFonts w:ascii="Angsana New" w:hAnsi="Angsana New"/>
          <w:b/>
          <w:bCs/>
          <w:sz w:val="32"/>
          <w:szCs w:val="32"/>
          <w:lang w:val="en-US" w:bidi="th-TH"/>
        </w:rPr>
        <w:t>19</w:t>
      </w:r>
      <w:r w:rsidR="00FA5D84" w:rsidRPr="001D307E">
        <w:rPr>
          <w:rFonts w:ascii="Angsana New" w:hAnsi="Angsana New" w:hint="cs"/>
          <w:b/>
          <w:bCs/>
          <w:sz w:val="32"/>
          <w:szCs w:val="32"/>
          <w:lang w:bidi="th-TH"/>
        </w:rPr>
        <w:t>.</w:t>
      </w:r>
      <w:r w:rsidR="00FA5D84" w:rsidRPr="001D307E">
        <w:rPr>
          <w:rFonts w:ascii="Angsana New" w:hAnsi="Angsana New"/>
          <w:b/>
          <w:bCs/>
          <w:sz w:val="32"/>
          <w:szCs w:val="32"/>
          <w:lang w:bidi="th-TH"/>
        </w:rPr>
        <w:tab/>
        <w:t>Discontinued operations</w:t>
      </w:r>
    </w:p>
    <w:p w14:paraId="185FB5C2" w14:textId="287888BD" w:rsidR="00FA5D84" w:rsidRPr="001D307E" w:rsidRDefault="00FA5D84" w:rsidP="000D191A">
      <w:pPr>
        <w:tabs>
          <w:tab w:val="left" w:pos="851"/>
        </w:tabs>
        <w:spacing w:line="380" w:lineRule="exact"/>
        <w:ind w:left="283" w:hanging="425"/>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t>The Company to cease production and distribution of plastic sacks and flexible packaging products from February 23, 2024 onwards, and to lay off employees in all production lines, marketing and sales division and some support lines, including to sell unused assets, machinery, equipment, vehicles and raw materials</w:t>
      </w:r>
      <w:r w:rsidRPr="001D307E">
        <w:rPr>
          <w:rFonts w:ascii="Angsana New" w:hAnsi="Angsana New"/>
          <w:sz w:val="32"/>
          <w:szCs w:val="32"/>
          <w:lang w:val="en-US" w:bidi="th-TH"/>
        </w:rPr>
        <w:t>,</w:t>
      </w:r>
      <w:r w:rsidRPr="001D307E">
        <w:rPr>
          <w:rFonts w:ascii="Angsana New" w:hAnsi="Angsana New"/>
          <w:spacing w:val="-4"/>
          <w:sz w:val="32"/>
          <w:szCs w:val="32"/>
        </w:rPr>
        <w:t xml:space="preserve"> the Company has by purchasing the business of Vava Z Co., Ltd. and </w:t>
      </w:r>
      <w:r w:rsidR="00AC0406" w:rsidRPr="001D307E">
        <w:rPr>
          <w:rFonts w:ascii="Angsana New" w:hAnsi="Angsana New"/>
          <w:spacing w:val="-4"/>
          <w:sz w:val="32"/>
          <w:szCs w:val="32"/>
        </w:rPr>
        <w:t xml:space="preserve">plan </w:t>
      </w:r>
      <w:r w:rsidRPr="001D307E">
        <w:rPr>
          <w:rFonts w:ascii="Angsana New" w:hAnsi="Angsana New"/>
          <w:spacing w:val="-4"/>
          <w:sz w:val="32"/>
          <w:szCs w:val="32"/>
        </w:rPr>
        <w:t>renting out space and factory building</w:t>
      </w:r>
      <w:r w:rsidRPr="001D307E">
        <w:rPr>
          <w:rFonts w:ascii="Angsana New" w:hAnsi="Angsana New"/>
          <w:sz w:val="32"/>
          <w:szCs w:val="32"/>
        </w:rPr>
        <w:t>. The Company classifies operating results directly related to the aforementioned operating segment as a discontinued segment in the financial statements in which the equity method is applied and separate financial statements.</w:t>
      </w:r>
      <w:r w:rsidRPr="001D307E">
        <w:rPr>
          <w:rFonts w:ascii="Angsana New" w:hAnsi="Angsana New"/>
          <w:sz w:val="32"/>
          <w:szCs w:val="32"/>
          <w:cs/>
        </w:rPr>
        <w:t xml:space="preserve"> </w:t>
      </w:r>
    </w:p>
    <w:p w14:paraId="237C1AD2" w14:textId="77777777" w:rsidR="00FA73C5" w:rsidRPr="001D307E" w:rsidRDefault="00FA5D84" w:rsidP="000D191A">
      <w:pPr>
        <w:tabs>
          <w:tab w:val="left" w:pos="851"/>
        </w:tabs>
        <w:spacing w:line="380" w:lineRule="exact"/>
        <w:ind w:left="283" w:hanging="425"/>
        <w:jc w:val="thaiDistribute"/>
        <w:rPr>
          <w:rFonts w:ascii="Angsana New" w:hAnsi="Angsana New"/>
          <w:spacing w:val="-6"/>
          <w:sz w:val="32"/>
          <w:szCs w:val="32"/>
        </w:rPr>
      </w:pPr>
      <w:r w:rsidRPr="001D307E">
        <w:rPr>
          <w:rFonts w:ascii="Angsana New" w:hAnsi="Angsana New"/>
          <w:spacing w:val="-6"/>
          <w:sz w:val="32"/>
          <w:szCs w:val="32"/>
        </w:rPr>
        <w:tab/>
      </w:r>
    </w:p>
    <w:p w14:paraId="6BA46994" w14:textId="77777777" w:rsidR="00FA73C5" w:rsidRPr="001D307E" w:rsidRDefault="00FA73C5">
      <w:pPr>
        <w:spacing w:line="240" w:lineRule="auto"/>
        <w:rPr>
          <w:rFonts w:ascii="Angsana New" w:hAnsi="Angsana New"/>
          <w:spacing w:val="-6"/>
          <w:sz w:val="32"/>
          <w:szCs w:val="32"/>
        </w:rPr>
      </w:pPr>
      <w:r w:rsidRPr="001D307E">
        <w:rPr>
          <w:rFonts w:ascii="Angsana New" w:hAnsi="Angsana New"/>
          <w:spacing w:val="-6"/>
          <w:sz w:val="32"/>
          <w:szCs w:val="32"/>
        </w:rPr>
        <w:br w:type="page"/>
      </w:r>
    </w:p>
    <w:p w14:paraId="02ECE0DD" w14:textId="77777777" w:rsidR="00FA73C5" w:rsidRPr="001D307E" w:rsidRDefault="00FA73C5" w:rsidP="00FA73C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547B1EE1" w14:textId="77777777" w:rsidR="00FA73C5" w:rsidRPr="001D307E" w:rsidRDefault="00FA73C5" w:rsidP="00FA73C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25C781B" w14:textId="554F887C" w:rsidR="00FA73C5" w:rsidRPr="001D307E" w:rsidRDefault="00FA73C5" w:rsidP="00FA73C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2E6154" w:rsidRPr="001D307E">
        <w:rPr>
          <w:rFonts w:ascii="Angsana New" w:hAnsi="Angsana New"/>
          <w:b/>
          <w:bCs/>
          <w:sz w:val="32"/>
          <w:szCs w:val="32"/>
          <w:lang w:val="en-US"/>
        </w:rPr>
        <w:t>5</w:t>
      </w:r>
    </w:p>
    <w:p w14:paraId="3BA8D814" w14:textId="77777777" w:rsidR="00FA73C5" w:rsidRPr="001D307E" w:rsidRDefault="00FA73C5" w:rsidP="000D191A">
      <w:pPr>
        <w:tabs>
          <w:tab w:val="left" w:pos="851"/>
        </w:tabs>
        <w:spacing w:line="380" w:lineRule="exact"/>
        <w:ind w:left="283" w:hanging="425"/>
        <w:jc w:val="thaiDistribute"/>
        <w:rPr>
          <w:rFonts w:ascii="Angsana New" w:hAnsi="Angsana New"/>
          <w:spacing w:val="-6"/>
          <w:sz w:val="32"/>
          <w:szCs w:val="32"/>
          <w:lang w:bidi="th-TH"/>
        </w:rPr>
      </w:pPr>
      <w:r w:rsidRPr="00DD65F6">
        <w:rPr>
          <w:rFonts w:ascii="Angsana New" w:hAnsi="Angsana New"/>
          <w:spacing w:val="-6"/>
          <w:sz w:val="32"/>
          <w:szCs w:val="32"/>
          <w:lang w:val="en-US" w:bidi="th-TH"/>
        </w:rPr>
        <w:tab/>
      </w:r>
    </w:p>
    <w:p w14:paraId="0309C081" w14:textId="2F74416E" w:rsidR="00FA5D84" w:rsidRPr="001D307E" w:rsidRDefault="00FA73C5" w:rsidP="000D191A">
      <w:pPr>
        <w:tabs>
          <w:tab w:val="left" w:pos="851"/>
        </w:tabs>
        <w:spacing w:line="380" w:lineRule="exact"/>
        <w:ind w:left="283" w:hanging="425"/>
        <w:jc w:val="thaiDistribute"/>
        <w:rPr>
          <w:rFonts w:ascii="Angsana New" w:hAnsi="Angsana New"/>
          <w:spacing w:val="-6"/>
          <w:sz w:val="32"/>
          <w:szCs w:val="32"/>
        </w:rPr>
      </w:pPr>
      <w:r w:rsidRPr="00DD65F6">
        <w:rPr>
          <w:rFonts w:ascii="Angsana New" w:hAnsi="Angsana New"/>
          <w:spacing w:val="-6"/>
          <w:sz w:val="32"/>
          <w:szCs w:val="32"/>
          <w:lang w:val="en-US" w:bidi="th-TH"/>
        </w:rPr>
        <w:tab/>
      </w:r>
      <w:r w:rsidR="00FA5D84" w:rsidRPr="001D307E">
        <w:rPr>
          <w:rFonts w:ascii="Angsana New" w:hAnsi="Angsana New"/>
          <w:spacing w:val="-6"/>
          <w:sz w:val="32"/>
          <w:szCs w:val="32"/>
        </w:rPr>
        <w:tab/>
        <w:t>Performance from discontinued operations for the year ended December 31, 202</w:t>
      </w:r>
      <w:r w:rsidR="002E6154" w:rsidRPr="001D307E">
        <w:rPr>
          <w:rFonts w:ascii="Angsana New" w:hAnsi="Angsana New"/>
          <w:spacing w:val="-6"/>
          <w:sz w:val="32"/>
          <w:szCs w:val="32"/>
        </w:rPr>
        <w:t>4</w:t>
      </w:r>
      <w:r w:rsidR="00FA5D84" w:rsidRPr="001D307E">
        <w:rPr>
          <w:rFonts w:ascii="Angsana New" w:hAnsi="Angsana New"/>
          <w:spacing w:val="-6"/>
          <w:sz w:val="32"/>
          <w:szCs w:val="32"/>
        </w:rPr>
        <w:t xml:space="preserve"> had the details as follows:</w:t>
      </w:r>
    </w:p>
    <w:tbl>
      <w:tblPr>
        <w:tblW w:w="8980" w:type="dxa"/>
        <w:tblInd w:w="237" w:type="dxa"/>
        <w:tblLayout w:type="fixed"/>
        <w:tblCellMar>
          <w:left w:w="57" w:type="dxa"/>
          <w:right w:w="57" w:type="dxa"/>
        </w:tblCellMar>
        <w:tblLook w:val="0000" w:firstRow="0" w:lastRow="0" w:firstColumn="0" w:lastColumn="0" w:noHBand="0" w:noVBand="0"/>
      </w:tblPr>
      <w:tblGrid>
        <w:gridCol w:w="6284"/>
        <w:gridCol w:w="713"/>
        <w:gridCol w:w="1983"/>
      </w:tblGrid>
      <w:tr w:rsidR="001B6E58" w:rsidRPr="00E656EC" w14:paraId="617CE8B8" w14:textId="77777777" w:rsidTr="00E656EC">
        <w:trPr>
          <w:cantSplit/>
        </w:trPr>
        <w:tc>
          <w:tcPr>
            <w:tcW w:w="6284" w:type="dxa"/>
          </w:tcPr>
          <w:p w14:paraId="469089A5" w14:textId="77777777" w:rsidR="001B6E58" w:rsidRPr="00E656EC" w:rsidRDefault="001B6E58" w:rsidP="00FA73C5">
            <w:pPr>
              <w:tabs>
                <w:tab w:val="left" w:pos="252"/>
                <w:tab w:val="left" w:pos="851"/>
                <w:tab w:val="left" w:pos="1418"/>
              </w:tabs>
              <w:spacing w:line="340" w:lineRule="exact"/>
              <w:ind w:left="270"/>
              <w:jc w:val="thaiDistribute"/>
              <w:rPr>
                <w:rFonts w:ascii="Angsana New" w:hAnsi="Angsana New"/>
                <w:sz w:val="28"/>
                <w:szCs w:val="28"/>
                <w:rtl/>
                <w:cs/>
              </w:rPr>
            </w:pPr>
          </w:p>
        </w:tc>
        <w:tc>
          <w:tcPr>
            <w:tcW w:w="713" w:type="dxa"/>
          </w:tcPr>
          <w:p w14:paraId="7C10EC77" w14:textId="77777777" w:rsidR="001B6E58" w:rsidRPr="00E656EC" w:rsidRDefault="001B6E58" w:rsidP="00FA73C5">
            <w:pPr>
              <w:spacing w:line="340" w:lineRule="exact"/>
              <w:jc w:val="center"/>
              <w:rPr>
                <w:rFonts w:ascii="Angsana New" w:hAnsi="Angsana New"/>
                <w:sz w:val="28"/>
                <w:szCs w:val="28"/>
              </w:rPr>
            </w:pPr>
          </w:p>
        </w:tc>
        <w:tc>
          <w:tcPr>
            <w:tcW w:w="1983" w:type="dxa"/>
            <w:tcBorders>
              <w:bottom w:val="single" w:sz="6" w:space="0" w:color="auto"/>
            </w:tcBorders>
          </w:tcPr>
          <w:p w14:paraId="31FD679E" w14:textId="111C0C4F" w:rsidR="001B6E58" w:rsidRPr="00E656EC" w:rsidRDefault="001B6E58" w:rsidP="00FA73C5">
            <w:pPr>
              <w:spacing w:line="340" w:lineRule="exact"/>
              <w:jc w:val="center"/>
              <w:rPr>
                <w:rFonts w:ascii="Angsana New" w:hAnsi="Angsana New"/>
                <w:sz w:val="28"/>
                <w:szCs w:val="28"/>
              </w:rPr>
            </w:pPr>
            <w:r w:rsidRPr="00E656EC">
              <w:rPr>
                <w:rFonts w:ascii="Angsana New" w:hAnsi="Angsana New"/>
                <w:sz w:val="28"/>
                <w:szCs w:val="28"/>
              </w:rPr>
              <w:t>In Thousand Baht</w:t>
            </w:r>
          </w:p>
        </w:tc>
      </w:tr>
      <w:tr w:rsidR="001B6E58" w:rsidRPr="00E656EC" w14:paraId="5121C5A3" w14:textId="77777777" w:rsidTr="00E656EC">
        <w:trPr>
          <w:cantSplit/>
        </w:trPr>
        <w:tc>
          <w:tcPr>
            <w:tcW w:w="6284" w:type="dxa"/>
          </w:tcPr>
          <w:p w14:paraId="0FF8D042" w14:textId="77777777" w:rsidR="001B6E58" w:rsidRPr="00E656EC" w:rsidRDefault="001B6E58" w:rsidP="00FA73C5">
            <w:pPr>
              <w:tabs>
                <w:tab w:val="left" w:pos="252"/>
                <w:tab w:val="left" w:pos="851"/>
                <w:tab w:val="left" w:pos="1418"/>
              </w:tabs>
              <w:spacing w:line="340" w:lineRule="exact"/>
              <w:jc w:val="thaiDistribute"/>
              <w:rPr>
                <w:rFonts w:ascii="Angsana New" w:hAnsi="Angsana New"/>
                <w:sz w:val="28"/>
                <w:szCs w:val="28"/>
                <w:rtl/>
                <w:cs/>
              </w:rPr>
            </w:pPr>
          </w:p>
        </w:tc>
        <w:tc>
          <w:tcPr>
            <w:tcW w:w="713" w:type="dxa"/>
          </w:tcPr>
          <w:p w14:paraId="04B63E2D" w14:textId="77777777" w:rsidR="001B6E58" w:rsidRPr="00E656EC" w:rsidRDefault="001B6E58" w:rsidP="00FA73C5">
            <w:pPr>
              <w:pStyle w:val="PlainText"/>
              <w:tabs>
                <w:tab w:val="left" w:pos="284"/>
                <w:tab w:val="left" w:pos="851"/>
                <w:tab w:val="left" w:pos="1418"/>
                <w:tab w:val="left" w:pos="1985"/>
              </w:tabs>
              <w:spacing w:line="340" w:lineRule="exact"/>
              <w:ind w:left="-88" w:right="-6"/>
              <w:jc w:val="center"/>
              <w:rPr>
                <w:rFonts w:ascii="Angsana New" w:hAnsi="Angsana New"/>
                <w:spacing w:val="-4"/>
              </w:rPr>
            </w:pPr>
          </w:p>
        </w:tc>
        <w:tc>
          <w:tcPr>
            <w:tcW w:w="1983" w:type="dxa"/>
            <w:tcBorders>
              <w:top w:val="single" w:sz="6" w:space="0" w:color="auto"/>
              <w:bottom w:val="single" w:sz="6" w:space="0" w:color="auto"/>
            </w:tcBorders>
          </w:tcPr>
          <w:p w14:paraId="3C48D50A" w14:textId="304C9328" w:rsidR="001B6E58" w:rsidRPr="00E656EC" w:rsidRDefault="001B6E58" w:rsidP="00FA73C5">
            <w:pPr>
              <w:pStyle w:val="PlainText"/>
              <w:tabs>
                <w:tab w:val="left" w:pos="284"/>
                <w:tab w:val="left" w:pos="851"/>
                <w:tab w:val="left" w:pos="1418"/>
                <w:tab w:val="left" w:pos="1985"/>
              </w:tabs>
              <w:spacing w:line="340" w:lineRule="exact"/>
              <w:ind w:left="-88" w:right="-6"/>
              <w:jc w:val="center"/>
              <w:rPr>
                <w:rFonts w:ascii="Angsana New" w:hAnsi="Angsana New"/>
                <w:spacing w:val="-4"/>
              </w:rPr>
            </w:pPr>
            <w:r w:rsidRPr="00E656EC">
              <w:rPr>
                <w:rFonts w:ascii="Angsana New" w:hAnsi="Angsana New"/>
                <w:spacing w:val="-4"/>
              </w:rPr>
              <w:t>Financial statements in which the equity method is applied/</w:t>
            </w:r>
            <w:r w:rsidRPr="00E656EC">
              <w:rPr>
                <w:rFonts w:ascii="Angsana New" w:hAnsi="Angsana New"/>
              </w:rPr>
              <w:t xml:space="preserve">Separate financial statements  </w:t>
            </w:r>
          </w:p>
        </w:tc>
      </w:tr>
      <w:tr w:rsidR="00E656EC" w:rsidRPr="00E656EC" w14:paraId="59496415" w14:textId="77777777" w:rsidTr="00E656EC">
        <w:trPr>
          <w:cantSplit/>
        </w:trPr>
        <w:tc>
          <w:tcPr>
            <w:tcW w:w="6284" w:type="dxa"/>
          </w:tcPr>
          <w:p w14:paraId="17A7D25D" w14:textId="77777777" w:rsidR="00E656EC" w:rsidRPr="00E656EC" w:rsidRDefault="00E656EC" w:rsidP="00FA73C5">
            <w:pPr>
              <w:tabs>
                <w:tab w:val="left" w:pos="252"/>
                <w:tab w:val="left" w:pos="851"/>
                <w:tab w:val="left" w:pos="1418"/>
              </w:tabs>
              <w:spacing w:line="340" w:lineRule="exact"/>
              <w:jc w:val="thaiDistribute"/>
              <w:rPr>
                <w:rFonts w:ascii="Angsana New" w:hAnsi="Angsana New"/>
                <w:sz w:val="28"/>
                <w:szCs w:val="28"/>
              </w:rPr>
            </w:pPr>
          </w:p>
        </w:tc>
        <w:tc>
          <w:tcPr>
            <w:tcW w:w="713" w:type="dxa"/>
            <w:tcBorders>
              <w:right w:val="nil"/>
            </w:tcBorders>
          </w:tcPr>
          <w:p w14:paraId="03507327" w14:textId="77777777" w:rsidR="00E656EC" w:rsidRDefault="00E656EC" w:rsidP="001B6E58">
            <w:pPr>
              <w:spacing w:line="340" w:lineRule="exact"/>
              <w:ind w:left="-71" w:right="-79"/>
              <w:jc w:val="center"/>
              <w:rPr>
                <w:rFonts w:ascii="Angsana New" w:hAnsi="Angsana New"/>
                <w:sz w:val="28"/>
                <w:szCs w:val="28"/>
                <w:lang w:val="en-US" w:bidi="th-TH"/>
              </w:rPr>
            </w:pPr>
          </w:p>
          <w:p w14:paraId="542FD336" w14:textId="772937D9" w:rsidR="00E656EC" w:rsidRPr="00E656EC" w:rsidRDefault="00E656EC" w:rsidP="001B6E58">
            <w:pPr>
              <w:spacing w:line="340" w:lineRule="exact"/>
              <w:ind w:left="-71" w:right="-79"/>
              <w:jc w:val="center"/>
              <w:rPr>
                <w:rFonts w:ascii="Angsana New" w:hAnsi="Angsana New"/>
                <w:sz w:val="28"/>
                <w:szCs w:val="28"/>
                <w:lang w:val="en-US" w:bidi="th-TH"/>
              </w:rPr>
            </w:pPr>
            <w:r w:rsidRPr="00E656EC">
              <w:rPr>
                <w:rFonts w:ascii="Angsana New" w:hAnsi="Angsana New"/>
                <w:sz w:val="28"/>
                <w:szCs w:val="28"/>
                <w:lang w:val="en-US" w:bidi="th-TH"/>
              </w:rPr>
              <w:t>Note</w:t>
            </w:r>
          </w:p>
        </w:tc>
        <w:tc>
          <w:tcPr>
            <w:tcW w:w="1983" w:type="dxa"/>
            <w:tcBorders>
              <w:top w:val="single" w:sz="6" w:space="0" w:color="auto"/>
              <w:left w:val="nil"/>
              <w:bottom w:val="single" w:sz="6" w:space="0" w:color="auto"/>
            </w:tcBorders>
          </w:tcPr>
          <w:p w14:paraId="24660EC8" w14:textId="77777777" w:rsidR="00E656EC" w:rsidRDefault="00E656EC" w:rsidP="00FA73C5">
            <w:pPr>
              <w:spacing w:line="340" w:lineRule="exact"/>
              <w:ind w:left="-71" w:right="-79"/>
              <w:jc w:val="center"/>
              <w:rPr>
                <w:rFonts w:ascii="Angsana New" w:hAnsi="Angsana New"/>
                <w:sz w:val="28"/>
                <w:szCs w:val="28"/>
              </w:rPr>
            </w:pPr>
            <w:r w:rsidRPr="00E656EC">
              <w:rPr>
                <w:rFonts w:ascii="Angsana New" w:hAnsi="Angsana New"/>
                <w:sz w:val="28"/>
                <w:szCs w:val="28"/>
              </w:rPr>
              <w:t>2024</w:t>
            </w:r>
          </w:p>
          <w:p w14:paraId="2E219477" w14:textId="169F4510" w:rsidR="00E656EC" w:rsidRPr="00E656EC" w:rsidRDefault="00E656EC" w:rsidP="00FA73C5">
            <w:pPr>
              <w:spacing w:line="340" w:lineRule="exact"/>
              <w:ind w:left="-71" w:right="-79"/>
              <w:jc w:val="center"/>
              <w:rPr>
                <w:rFonts w:ascii="Angsana New" w:hAnsi="Angsana New"/>
                <w:sz w:val="28"/>
                <w:szCs w:val="28"/>
              </w:rPr>
            </w:pPr>
            <w:r>
              <w:rPr>
                <w:rFonts w:ascii="Angsana New" w:hAnsi="Angsana New"/>
                <w:sz w:val="28"/>
                <w:szCs w:val="28"/>
              </w:rPr>
              <w:t>(Restated)</w:t>
            </w:r>
          </w:p>
        </w:tc>
      </w:tr>
      <w:tr w:rsidR="00E656EC" w:rsidRPr="00E656EC" w14:paraId="1D7AD946" w14:textId="77777777" w:rsidTr="00E656EC">
        <w:trPr>
          <w:cantSplit/>
        </w:trPr>
        <w:tc>
          <w:tcPr>
            <w:tcW w:w="6284" w:type="dxa"/>
          </w:tcPr>
          <w:p w14:paraId="6F916513" w14:textId="77777777" w:rsidR="00E656EC" w:rsidRPr="00E656EC" w:rsidRDefault="00E656EC" w:rsidP="00FA73C5">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Other comprehensive income (loss)</w:t>
            </w:r>
          </w:p>
        </w:tc>
        <w:tc>
          <w:tcPr>
            <w:tcW w:w="713" w:type="dxa"/>
            <w:tcBorders>
              <w:right w:val="nil"/>
            </w:tcBorders>
          </w:tcPr>
          <w:p w14:paraId="65EFCE5A" w14:textId="77777777" w:rsidR="00E656EC" w:rsidRPr="00E656EC" w:rsidRDefault="00E656EC" w:rsidP="001B6E58">
            <w:pPr>
              <w:tabs>
                <w:tab w:val="left" w:pos="252"/>
                <w:tab w:val="left" w:pos="851"/>
                <w:tab w:val="left" w:pos="1418"/>
              </w:tabs>
              <w:spacing w:line="340" w:lineRule="exact"/>
              <w:jc w:val="center"/>
              <w:rPr>
                <w:rFonts w:ascii="Angsana New" w:hAnsi="Angsana New"/>
                <w:sz w:val="28"/>
                <w:szCs w:val="28"/>
              </w:rPr>
            </w:pPr>
          </w:p>
        </w:tc>
        <w:tc>
          <w:tcPr>
            <w:tcW w:w="1983" w:type="dxa"/>
            <w:tcBorders>
              <w:left w:val="nil"/>
            </w:tcBorders>
          </w:tcPr>
          <w:p w14:paraId="00321C78" w14:textId="77777777" w:rsidR="00E656EC" w:rsidRPr="00E656EC" w:rsidRDefault="00E656EC" w:rsidP="00FA73C5">
            <w:pPr>
              <w:tabs>
                <w:tab w:val="left" w:pos="252"/>
                <w:tab w:val="left" w:pos="851"/>
                <w:tab w:val="left" w:pos="1418"/>
              </w:tabs>
              <w:spacing w:line="340" w:lineRule="exact"/>
              <w:jc w:val="thaiDistribute"/>
              <w:rPr>
                <w:rFonts w:ascii="Angsana New" w:hAnsi="Angsana New"/>
                <w:sz w:val="28"/>
                <w:szCs w:val="28"/>
              </w:rPr>
            </w:pPr>
          </w:p>
        </w:tc>
      </w:tr>
      <w:tr w:rsidR="00E656EC" w:rsidRPr="00E656EC" w14:paraId="08DBDDED" w14:textId="77777777" w:rsidTr="00E656EC">
        <w:trPr>
          <w:cantSplit/>
        </w:trPr>
        <w:tc>
          <w:tcPr>
            <w:tcW w:w="6284" w:type="dxa"/>
          </w:tcPr>
          <w:p w14:paraId="0CEE1652" w14:textId="77777777" w:rsidR="00E656EC" w:rsidRPr="00E656EC" w:rsidRDefault="00E656EC" w:rsidP="00FA73C5">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Profit or loss:</w:t>
            </w:r>
          </w:p>
        </w:tc>
        <w:tc>
          <w:tcPr>
            <w:tcW w:w="713" w:type="dxa"/>
            <w:tcBorders>
              <w:right w:val="nil"/>
            </w:tcBorders>
          </w:tcPr>
          <w:p w14:paraId="242B660E" w14:textId="77777777" w:rsidR="00E656EC" w:rsidRPr="00E656EC" w:rsidRDefault="00E656EC" w:rsidP="001B6E58">
            <w:pPr>
              <w:spacing w:line="340" w:lineRule="exact"/>
              <w:ind w:left="-113" w:right="57"/>
              <w:jc w:val="center"/>
              <w:rPr>
                <w:rFonts w:ascii="Angsana New" w:hAnsi="Angsana New"/>
                <w:sz w:val="28"/>
                <w:szCs w:val="28"/>
              </w:rPr>
            </w:pPr>
          </w:p>
        </w:tc>
        <w:tc>
          <w:tcPr>
            <w:tcW w:w="1983" w:type="dxa"/>
            <w:tcBorders>
              <w:left w:val="nil"/>
            </w:tcBorders>
          </w:tcPr>
          <w:p w14:paraId="50C0A08B" w14:textId="77777777" w:rsidR="00E656EC" w:rsidRPr="00E656EC" w:rsidRDefault="00E656EC" w:rsidP="00FA73C5">
            <w:pPr>
              <w:spacing w:line="340" w:lineRule="exact"/>
              <w:ind w:left="-113" w:right="57"/>
              <w:jc w:val="right"/>
              <w:rPr>
                <w:rFonts w:ascii="Angsana New" w:hAnsi="Angsana New"/>
                <w:sz w:val="28"/>
                <w:szCs w:val="28"/>
              </w:rPr>
            </w:pPr>
          </w:p>
        </w:tc>
      </w:tr>
      <w:tr w:rsidR="00E656EC" w:rsidRPr="00E656EC" w14:paraId="5231E90E" w14:textId="77777777" w:rsidTr="00E656EC">
        <w:trPr>
          <w:cantSplit/>
        </w:trPr>
        <w:tc>
          <w:tcPr>
            <w:tcW w:w="6284" w:type="dxa"/>
          </w:tcPr>
          <w:p w14:paraId="75DD7003" w14:textId="77777777" w:rsidR="00E656EC" w:rsidRPr="00E656EC" w:rsidRDefault="00E656EC" w:rsidP="00FA73C5">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Revenues</w:t>
            </w:r>
          </w:p>
        </w:tc>
        <w:tc>
          <w:tcPr>
            <w:tcW w:w="713" w:type="dxa"/>
            <w:tcBorders>
              <w:right w:val="nil"/>
            </w:tcBorders>
          </w:tcPr>
          <w:p w14:paraId="2D596A68" w14:textId="77777777" w:rsidR="00E656EC" w:rsidRPr="00E656EC" w:rsidRDefault="00E656EC" w:rsidP="001B6E58">
            <w:pPr>
              <w:spacing w:line="340" w:lineRule="exact"/>
              <w:ind w:left="-113" w:right="57"/>
              <w:jc w:val="center"/>
              <w:rPr>
                <w:rFonts w:ascii="Angsana New" w:hAnsi="Angsana New"/>
                <w:sz w:val="28"/>
                <w:szCs w:val="28"/>
                <w:cs/>
              </w:rPr>
            </w:pPr>
          </w:p>
        </w:tc>
        <w:tc>
          <w:tcPr>
            <w:tcW w:w="1983" w:type="dxa"/>
            <w:tcBorders>
              <w:left w:val="nil"/>
            </w:tcBorders>
          </w:tcPr>
          <w:p w14:paraId="343E3988" w14:textId="77777777" w:rsidR="00E656EC" w:rsidRPr="00E656EC" w:rsidRDefault="00E656EC" w:rsidP="00FA73C5">
            <w:pPr>
              <w:spacing w:line="340" w:lineRule="exact"/>
              <w:ind w:left="-113" w:right="57"/>
              <w:jc w:val="right"/>
              <w:rPr>
                <w:rFonts w:ascii="Angsana New" w:hAnsi="Angsana New"/>
                <w:sz w:val="28"/>
                <w:szCs w:val="28"/>
                <w:cs/>
              </w:rPr>
            </w:pPr>
          </w:p>
        </w:tc>
      </w:tr>
      <w:tr w:rsidR="00E656EC" w:rsidRPr="00E656EC" w14:paraId="3860D2BE" w14:textId="77777777" w:rsidTr="00E656EC">
        <w:trPr>
          <w:cantSplit/>
        </w:trPr>
        <w:tc>
          <w:tcPr>
            <w:tcW w:w="6284" w:type="dxa"/>
          </w:tcPr>
          <w:p w14:paraId="5FC695FA"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ab/>
              <w:t>Revenue from sales</w:t>
            </w:r>
          </w:p>
        </w:tc>
        <w:tc>
          <w:tcPr>
            <w:tcW w:w="713" w:type="dxa"/>
            <w:tcBorders>
              <w:right w:val="nil"/>
            </w:tcBorders>
          </w:tcPr>
          <w:p w14:paraId="5FBCE5B4" w14:textId="77777777" w:rsidR="00E656EC" w:rsidRPr="00E656EC" w:rsidRDefault="00E656EC" w:rsidP="002E6154">
            <w:pPr>
              <w:spacing w:line="340" w:lineRule="exact"/>
              <w:ind w:left="-113" w:right="57"/>
              <w:jc w:val="center"/>
              <w:rPr>
                <w:rFonts w:ascii="Angsana New" w:hAnsi="Angsana New"/>
                <w:sz w:val="28"/>
                <w:szCs w:val="28"/>
              </w:rPr>
            </w:pPr>
          </w:p>
        </w:tc>
        <w:tc>
          <w:tcPr>
            <w:tcW w:w="1983" w:type="dxa"/>
            <w:tcBorders>
              <w:left w:val="nil"/>
            </w:tcBorders>
          </w:tcPr>
          <w:p w14:paraId="5A5635F5" w14:textId="3435F577" w:rsidR="00E656EC" w:rsidRPr="00E656EC" w:rsidRDefault="00E656EC" w:rsidP="002E6154">
            <w:pPr>
              <w:spacing w:line="340" w:lineRule="exact"/>
              <w:ind w:left="-113" w:right="57"/>
              <w:jc w:val="right"/>
              <w:rPr>
                <w:rFonts w:ascii="Angsana New" w:hAnsi="Angsana New"/>
                <w:sz w:val="28"/>
                <w:szCs w:val="28"/>
              </w:rPr>
            </w:pPr>
            <w:r w:rsidRPr="00E656EC">
              <w:rPr>
                <w:rFonts w:ascii="Angsana New" w:hAnsi="Angsana New" w:hint="cs"/>
                <w:sz w:val="28"/>
                <w:szCs w:val="28"/>
              </w:rPr>
              <w:t>16</w:t>
            </w:r>
            <w:r w:rsidRPr="00E656EC">
              <w:rPr>
                <w:rFonts w:ascii="Angsana New" w:hAnsi="Angsana New"/>
                <w:sz w:val="28"/>
                <w:szCs w:val="28"/>
              </w:rPr>
              <w:t>,135</w:t>
            </w:r>
          </w:p>
        </w:tc>
      </w:tr>
      <w:tr w:rsidR="00E656EC" w:rsidRPr="00E656EC" w14:paraId="74FA66BD" w14:textId="77777777" w:rsidTr="00E656EC">
        <w:trPr>
          <w:cantSplit/>
        </w:trPr>
        <w:tc>
          <w:tcPr>
            <w:tcW w:w="6284" w:type="dxa"/>
          </w:tcPr>
          <w:p w14:paraId="75819B96"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ab/>
              <w:t>Other income</w:t>
            </w:r>
          </w:p>
        </w:tc>
        <w:tc>
          <w:tcPr>
            <w:tcW w:w="713" w:type="dxa"/>
            <w:tcBorders>
              <w:right w:val="nil"/>
            </w:tcBorders>
          </w:tcPr>
          <w:p w14:paraId="5D377D7E" w14:textId="623A30B9" w:rsidR="00E656EC" w:rsidRPr="00E656EC" w:rsidRDefault="00E656EC" w:rsidP="002E6154">
            <w:pPr>
              <w:tabs>
                <w:tab w:val="left" w:pos="328"/>
              </w:tabs>
              <w:spacing w:line="340" w:lineRule="exact"/>
              <w:ind w:left="-113" w:right="57"/>
              <w:jc w:val="center"/>
              <w:rPr>
                <w:rFonts w:ascii="Angsana New" w:hAnsi="Angsana New"/>
                <w:sz w:val="28"/>
                <w:szCs w:val="28"/>
              </w:rPr>
            </w:pPr>
            <w:r w:rsidRPr="00E656EC">
              <w:rPr>
                <w:rFonts w:ascii="Angsana New" w:hAnsi="Angsana New"/>
                <w:sz w:val="28"/>
                <w:szCs w:val="28"/>
              </w:rPr>
              <w:t>20</w:t>
            </w:r>
          </w:p>
        </w:tc>
        <w:tc>
          <w:tcPr>
            <w:tcW w:w="1983" w:type="dxa"/>
            <w:tcBorders>
              <w:left w:val="nil"/>
              <w:bottom w:val="single" w:sz="6" w:space="0" w:color="auto"/>
            </w:tcBorders>
          </w:tcPr>
          <w:p w14:paraId="525A8057" w14:textId="2364C018" w:rsidR="00E656EC" w:rsidRPr="00E656EC" w:rsidRDefault="00E656EC" w:rsidP="002E6154">
            <w:pPr>
              <w:tabs>
                <w:tab w:val="left" w:pos="328"/>
              </w:tabs>
              <w:spacing w:line="340" w:lineRule="exact"/>
              <w:ind w:left="-113" w:right="57"/>
              <w:jc w:val="right"/>
              <w:rPr>
                <w:rFonts w:ascii="Angsana New" w:hAnsi="Angsana New"/>
                <w:sz w:val="28"/>
                <w:szCs w:val="28"/>
                <w:cs/>
              </w:rPr>
            </w:pPr>
            <w:r w:rsidRPr="00E656EC">
              <w:rPr>
                <w:rFonts w:ascii="Angsana New" w:hAnsi="Angsana New"/>
                <w:sz w:val="28"/>
                <w:szCs w:val="28"/>
              </w:rPr>
              <w:t>2,372</w:t>
            </w:r>
          </w:p>
        </w:tc>
      </w:tr>
      <w:tr w:rsidR="00E656EC" w:rsidRPr="00E656EC" w14:paraId="0BD9DDD6" w14:textId="77777777" w:rsidTr="00E656EC">
        <w:trPr>
          <w:cantSplit/>
        </w:trPr>
        <w:tc>
          <w:tcPr>
            <w:tcW w:w="6284" w:type="dxa"/>
          </w:tcPr>
          <w:p w14:paraId="45445865"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Total Revenues</w:t>
            </w:r>
          </w:p>
        </w:tc>
        <w:tc>
          <w:tcPr>
            <w:tcW w:w="713" w:type="dxa"/>
            <w:tcBorders>
              <w:right w:val="nil"/>
            </w:tcBorders>
          </w:tcPr>
          <w:p w14:paraId="18135805" w14:textId="77777777" w:rsidR="00E656EC" w:rsidRPr="00E656EC" w:rsidRDefault="00E656EC" w:rsidP="002E6154">
            <w:pPr>
              <w:spacing w:line="340" w:lineRule="exact"/>
              <w:ind w:left="-113" w:right="57"/>
              <w:jc w:val="center"/>
              <w:rPr>
                <w:rFonts w:ascii="Angsana New" w:hAnsi="Angsana New"/>
                <w:sz w:val="28"/>
                <w:szCs w:val="28"/>
              </w:rPr>
            </w:pPr>
          </w:p>
        </w:tc>
        <w:tc>
          <w:tcPr>
            <w:tcW w:w="1983" w:type="dxa"/>
            <w:tcBorders>
              <w:top w:val="single" w:sz="6" w:space="0" w:color="auto"/>
              <w:left w:val="nil"/>
              <w:bottom w:val="single" w:sz="6" w:space="0" w:color="auto"/>
            </w:tcBorders>
          </w:tcPr>
          <w:p w14:paraId="363434C9" w14:textId="4A16A9D3" w:rsidR="00E656EC" w:rsidRPr="00E656EC" w:rsidRDefault="00E656EC" w:rsidP="002E6154">
            <w:pPr>
              <w:spacing w:line="340" w:lineRule="exact"/>
              <w:ind w:left="-113" w:right="57"/>
              <w:jc w:val="right"/>
              <w:rPr>
                <w:rFonts w:ascii="Angsana New" w:hAnsi="Angsana New"/>
                <w:sz w:val="28"/>
                <w:szCs w:val="28"/>
                <w:cs/>
              </w:rPr>
            </w:pPr>
            <w:r w:rsidRPr="00E656EC">
              <w:rPr>
                <w:rFonts w:ascii="Angsana New" w:hAnsi="Angsana New"/>
                <w:sz w:val="28"/>
                <w:szCs w:val="28"/>
              </w:rPr>
              <w:t>18,507</w:t>
            </w:r>
          </w:p>
        </w:tc>
      </w:tr>
      <w:tr w:rsidR="00E656EC" w:rsidRPr="00E656EC" w14:paraId="7AF86275" w14:textId="77777777" w:rsidTr="00E656EC">
        <w:trPr>
          <w:cantSplit/>
        </w:trPr>
        <w:tc>
          <w:tcPr>
            <w:tcW w:w="6284" w:type="dxa"/>
          </w:tcPr>
          <w:p w14:paraId="402013EA"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Expenses</w:t>
            </w:r>
          </w:p>
        </w:tc>
        <w:tc>
          <w:tcPr>
            <w:tcW w:w="713" w:type="dxa"/>
            <w:tcBorders>
              <w:right w:val="nil"/>
            </w:tcBorders>
          </w:tcPr>
          <w:p w14:paraId="440FBB1C" w14:textId="77777777" w:rsidR="00E656EC" w:rsidRPr="00E656EC" w:rsidRDefault="00E656EC" w:rsidP="002E6154">
            <w:pPr>
              <w:spacing w:line="340" w:lineRule="exact"/>
              <w:ind w:left="-113" w:right="57"/>
              <w:jc w:val="center"/>
              <w:rPr>
                <w:rFonts w:ascii="Angsana New" w:hAnsi="Angsana New"/>
                <w:sz w:val="28"/>
                <w:szCs w:val="28"/>
                <w:cs/>
              </w:rPr>
            </w:pPr>
          </w:p>
        </w:tc>
        <w:tc>
          <w:tcPr>
            <w:tcW w:w="1983" w:type="dxa"/>
            <w:tcBorders>
              <w:left w:val="nil"/>
            </w:tcBorders>
          </w:tcPr>
          <w:p w14:paraId="74B9121A" w14:textId="77777777" w:rsidR="00E656EC" w:rsidRPr="00E656EC" w:rsidRDefault="00E656EC" w:rsidP="002E6154">
            <w:pPr>
              <w:spacing w:line="340" w:lineRule="exact"/>
              <w:ind w:left="-113" w:right="57"/>
              <w:jc w:val="right"/>
              <w:rPr>
                <w:rFonts w:ascii="Angsana New" w:hAnsi="Angsana New"/>
                <w:sz w:val="28"/>
                <w:szCs w:val="28"/>
                <w:cs/>
              </w:rPr>
            </w:pPr>
          </w:p>
        </w:tc>
      </w:tr>
      <w:tr w:rsidR="00E656EC" w:rsidRPr="00E656EC" w14:paraId="73CC61B8" w14:textId="77777777" w:rsidTr="00E656EC">
        <w:trPr>
          <w:cantSplit/>
        </w:trPr>
        <w:tc>
          <w:tcPr>
            <w:tcW w:w="6284" w:type="dxa"/>
          </w:tcPr>
          <w:p w14:paraId="25E61BD1" w14:textId="77777777" w:rsidR="00E656EC" w:rsidRPr="00E656EC" w:rsidRDefault="00E656EC" w:rsidP="002E6154">
            <w:pPr>
              <w:tabs>
                <w:tab w:val="left" w:pos="252"/>
                <w:tab w:val="left" w:pos="851"/>
                <w:tab w:val="left" w:pos="1418"/>
              </w:tabs>
              <w:spacing w:line="340" w:lineRule="exact"/>
              <w:ind w:left="252"/>
              <w:jc w:val="thaiDistribute"/>
              <w:rPr>
                <w:rFonts w:ascii="Angsana New" w:hAnsi="Angsana New"/>
                <w:sz w:val="28"/>
                <w:szCs w:val="28"/>
              </w:rPr>
            </w:pPr>
            <w:r w:rsidRPr="00E656EC">
              <w:rPr>
                <w:rFonts w:ascii="Angsana New" w:hAnsi="Angsana New"/>
                <w:sz w:val="28"/>
                <w:szCs w:val="28"/>
              </w:rPr>
              <w:t>Costs of sales</w:t>
            </w:r>
          </w:p>
        </w:tc>
        <w:tc>
          <w:tcPr>
            <w:tcW w:w="713" w:type="dxa"/>
            <w:tcBorders>
              <w:right w:val="nil"/>
            </w:tcBorders>
          </w:tcPr>
          <w:p w14:paraId="0A1EF763" w14:textId="77777777" w:rsidR="00E656EC" w:rsidRPr="00E656EC" w:rsidRDefault="00E656EC" w:rsidP="002E6154">
            <w:pPr>
              <w:spacing w:line="340" w:lineRule="exact"/>
              <w:ind w:left="-113" w:right="57"/>
              <w:jc w:val="center"/>
              <w:rPr>
                <w:rFonts w:ascii="Angsana New" w:hAnsi="Angsana New"/>
                <w:sz w:val="28"/>
                <w:szCs w:val="28"/>
              </w:rPr>
            </w:pPr>
          </w:p>
        </w:tc>
        <w:tc>
          <w:tcPr>
            <w:tcW w:w="1983" w:type="dxa"/>
            <w:tcBorders>
              <w:left w:val="nil"/>
            </w:tcBorders>
          </w:tcPr>
          <w:p w14:paraId="34D1E85F" w14:textId="1025CDC7" w:rsidR="00E656EC" w:rsidRPr="00E656EC" w:rsidRDefault="00E656EC" w:rsidP="002E6154">
            <w:pPr>
              <w:spacing w:line="340" w:lineRule="exact"/>
              <w:ind w:left="-113" w:right="57"/>
              <w:jc w:val="right"/>
              <w:rPr>
                <w:rFonts w:ascii="Angsana New" w:hAnsi="Angsana New"/>
                <w:sz w:val="28"/>
                <w:szCs w:val="28"/>
                <w:cs/>
              </w:rPr>
            </w:pPr>
            <w:r w:rsidRPr="00E656EC">
              <w:rPr>
                <w:rFonts w:ascii="Angsana New" w:hAnsi="Angsana New"/>
                <w:sz w:val="28"/>
                <w:szCs w:val="28"/>
              </w:rPr>
              <w:t>18,881</w:t>
            </w:r>
          </w:p>
        </w:tc>
      </w:tr>
      <w:tr w:rsidR="00E656EC" w:rsidRPr="00E656EC" w14:paraId="62BDF19D" w14:textId="77777777" w:rsidTr="00E656EC">
        <w:trPr>
          <w:cantSplit/>
        </w:trPr>
        <w:tc>
          <w:tcPr>
            <w:tcW w:w="6284" w:type="dxa"/>
          </w:tcPr>
          <w:p w14:paraId="02CDCE8D" w14:textId="77777777" w:rsidR="00E656EC" w:rsidRPr="00E656EC" w:rsidRDefault="00E656EC" w:rsidP="002E6154">
            <w:pPr>
              <w:tabs>
                <w:tab w:val="left" w:pos="252"/>
                <w:tab w:val="left" w:pos="851"/>
                <w:tab w:val="left" w:pos="1418"/>
              </w:tabs>
              <w:spacing w:line="340" w:lineRule="exact"/>
              <w:ind w:left="252"/>
              <w:jc w:val="thaiDistribute"/>
              <w:rPr>
                <w:rFonts w:ascii="Angsana New" w:hAnsi="Angsana New"/>
                <w:sz w:val="28"/>
                <w:szCs w:val="28"/>
              </w:rPr>
            </w:pPr>
            <w:r w:rsidRPr="00E656EC">
              <w:rPr>
                <w:rFonts w:ascii="Angsana New" w:hAnsi="Angsana New"/>
                <w:sz w:val="28"/>
                <w:szCs w:val="28"/>
              </w:rPr>
              <w:t>Distribution costs</w:t>
            </w:r>
          </w:p>
        </w:tc>
        <w:tc>
          <w:tcPr>
            <w:tcW w:w="713" w:type="dxa"/>
            <w:tcBorders>
              <w:right w:val="nil"/>
            </w:tcBorders>
          </w:tcPr>
          <w:p w14:paraId="2219B4FC" w14:textId="77777777" w:rsidR="00E656EC" w:rsidRPr="00E656EC" w:rsidRDefault="00E656EC" w:rsidP="002E6154">
            <w:pPr>
              <w:spacing w:line="340" w:lineRule="exact"/>
              <w:ind w:left="-113" w:right="57"/>
              <w:jc w:val="center"/>
              <w:rPr>
                <w:rFonts w:ascii="Angsana New" w:hAnsi="Angsana New"/>
                <w:sz w:val="28"/>
                <w:szCs w:val="28"/>
              </w:rPr>
            </w:pPr>
          </w:p>
        </w:tc>
        <w:tc>
          <w:tcPr>
            <w:tcW w:w="1983" w:type="dxa"/>
            <w:tcBorders>
              <w:left w:val="nil"/>
            </w:tcBorders>
          </w:tcPr>
          <w:p w14:paraId="64EFE8AC" w14:textId="08DCD606" w:rsidR="00E656EC" w:rsidRPr="00E656EC" w:rsidRDefault="00E656EC" w:rsidP="002E6154">
            <w:pPr>
              <w:spacing w:line="340" w:lineRule="exact"/>
              <w:ind w:left="-113" w:right="57"/>
              <w:jc w:val="right"/>
              <w:rPr>
                <w:rFonts w:ascii="Angsana New" w:hAnsi="Angsana New"/>
                <w:sz w:val="28"/>
                <w:szCs w:val="28"/>
                <w:cs/>
              </w:rPr>
            </w:pPr>
            <w:r w:rsidRPr="00E656EC">
              <w:rPr>
                <w:rFonts w:ascii="Angsana New" w:hAnsi="Angsana New"/>
                <w:sz w:val="28"/>
                <w:szCs w:val="28"/>
              </w:rPr>
              <w:t>912</w:t>
            </w:r>
          </w:p>
        </w:tc>
      </w:tr>
      <w:tr w:rsidR="00E656EC" w:rsidRPr="00E656EC" w14:paraId="4ABB663E" w14:textId="77777777" w:rsidTr="00E656EC">
        <w:trPr>
          <w:cantSplit/>
        </w:trPr>
        <w:tc>
          <w:tcPr>
            <w:tcW w:w="6284" w:type="dxa"/>
          </w:tcPr>
          <w:p w14:paraId="2BEAF9CA" w14:textId="77777777" w:rsidR="00E656EC" w:rsidRPr="00E656EC" w:rsidRDefault="00E656EC" w:rsidP="002E6154">
            <w:pPr>
              <w:tabs>
                <w:tab w:val="left" w:pos="252"/>
                <w:tab w:val="left" w:pos="851"/>
                <w:tab w:val="left" w:pos="1418"/>
              </w:tabs>
              <w:spacing w:line="340" w:lineRule="exact"/>
              <w:ind w:left="252"/>
              <w:jc w:val="thaiDistribute"/>
              <w:rPr>
                <w:rFonts w:ascii="Angsana New" w:hAnsi="Angsana New"/>
                <w:sz w:val="28"/>
                <w:szCs w:val="28"/>
              </w:rPr>
            </w:pPr>
            <w:r w:rsidRPr="00E656EC">
              <w:rPr>
                <w:rFonts w:ascii="Angsana New" w:hAnsi="Angsana New"/>
                <w:sz w:val="28"/>
                <w:szCs w:val="28"/>
              </w:rPr>
              <w:t>Administrative expenses</w:t>
            </w:r>
          </w:p>
        </w:tc>
        <w:tc>
          <w:tcPr>
            <w:tcW w:w="713" w:type="dxa"/>
            <w:tcBorders>
              <w:right w:val="nil"/>
            </w:tcBorders>
          </w:tcPr>
          <w:p w14:paraId="074A3968" w14:textId="77777777" w:rsidR="00E656EC" w:rsidRPr="00E656EC" w:rsidRDefault="00E656EC" w:rsidP="002E6154">
            <w:pPr>
              <w:spacing w:line="340" w:lineRule="exact"/>
              <w:ind w:left="-113" w:right="57"/>
              <w:jc w:val="center"/>
              <w:rPr>
                <w:rFonts w:ascii="Angsana New" w:hAnsi="Angsana New"/>
                <w:sz w:val="28"/>
                <w:szCs w:val="28"/>
              </w:rPr>
            </w:pPr>
          </w:p>
        </w:tc>
        <w:tc>
          <w:tcPr>
            <w:tcW w:w="1983" w:type="dxa"/>
            <w:tcBorders>
              <w:left w:val="nil"/>
            </w:tcBorders>
          </w:tcPr>
          <w:p w14:paraId="57A0B137" w14:textId="1EA78531" w:rsidR="00E656EC" w:rsidRPr="00E656EC" w:rsidRDefault="00E656EC" w:rsidP="002E6154">
            <w:pPr>
              <w:spacing w:line="340" w:lineRule="exact"/>
              <w:ind w:left="-113" w:right="57"/>
              <w:jc w:val="right"/>
              <w:rPr>
                <w:rFonts w:ascii="Angsana New" w:hAnsi="Angsana New"/>
                <w:sz w:val="28"/>
                <w:szCs w:val="28"/>
                <w:cs/>
              </w:rPr>
            </w:pPr>
            <w:r w:rsidRPr="00E656EC">
              <w:rPr>
                <w:rFonts w:ascii="Angsana New" w:hAnsi="Angsana New"/>
                <w:sz w:val="28"/>
                <w:szCs w:val="28"/>
              </w:rPr>
              <w:t>21,684</w:t>
            </w:r>
          </w:p>
        </w:tc>
      </w:tr>
      <w:tr w:rsidR="00E656EC" w:rsidRPr="00E656EC" w14:paraId="63357AA4" w14:textId="77777777" w:rsidTr="00E656EC">
        <w:trPr>
          <w:cantSplit/>
        </w:trPr>
        <w:tc>
          <w:tcPr>
            <w:tcW w:w="6284" w:type="dxa"/>
          </w:tcPr>
          <w:p w14:paraId="124E3B82" w14:textId="77777777" w:rsidR="00E656EC" w:rsidRPr="00E656EC" w:rsidRDefault="00E656EC" w:rsidP="002E6154">
            <w:pPr>
              <w:tabs>
                <w:tab w:val="left" w:pos="252"/>
                <w:tab w:val="left" w:pos="851"/>
                <w:tab w:val="left" w:pos="1418"/>
              </w:tabs>
              <w:spacing w:line="340" w:lineRule="exact"/>
              <w:ind w:left="252"/>
              <w:jc w:val="thaiDistribute"/>
              <w:rPr>
                <w:rFonts w:ascii="Angsana New" w:hAnsi="Angsana New"/>
                <w:sz w:val="28"/>
                <w:szCs w:val="28"/>
              </w:rPr>
            </w:pPr>
            <w:r w:rsidRPr="00E656EC">
              <w:rPr>
                <w:rFonts w:ascii="Angsana New" w:hAnsi="Angsana New"/>
                <w:sz w:val="28"/>
                <w:szCs w:val="28"/>
              </w:rPr>
              <w:t>Management benefit expenses</w:t>
            </w:r>
          </w:p>
        </w:tc>
        <w:tc>
          <w:tcPr>
            <w:tcW w:w="713" w:type="dxa"/>
            <w:tcBorders>
              <w:right w:val="nil"/>
            </w:tcBorders>
          </w:tcPr>
          <w:p w14:paraId="3280C7CE" w14:textId="64631F0E" w:rsidR="00E656EC" w:rsidRPr="00E656EC" w:rsidRDefault="00E656EC" w:rsidP="002E6154">
            <w:pPr>
              <w:spacing w:line="340" w:lineRule="exact"/>
              <w:ind w:left="-113" w:right="57"/>
              <w:jc w:val="center"/>
              <w:rPr>
                <w:rFonts w:ascii="Angsana New" w:hAnsi="Angsana New"/>
                <w:sz w:val="28"/>
                <w:szCs w:val="28"/>
              </w:rPr>
            </w:pPr>
            <w:r w:rsidRPr="00E656EC">
              <w:rPr>
                <w:rFonts w:ascii="Angsana New" w:hAnsi="Angsana New"/>
                <w:sz w:val="28"/>
                <w:szCs w:val="28"/>
              </w:rPr>
              <w:t>3, 21</w:t>
            </w:r>
          </w:p>
        </w:tc>
        <w:tc>
          <w:tcPr>
            <w:tcW w:w="1983" w:type="dxa"/>
            <w:tcBorders>
              <w:left w:val="nil"/>
              <w:bottom w:val="single" w:sz="6" w:space="0" w:color="auto"/>
            </w:tcBorders>
          </w:tcPr>
          <w:p w14:paraId="3A121828" w14:textId="6868B70B" w:rsidR="00E656EC" w:rsidRPr="00E656EC" w:rsidRDefault="00E656EC" w:rsidP="002E6154">
            <w:pPr>
              <w:spacing w:line="340" w:lineRule="exact"/>
              <w:ind w:left="-113" w:right="57"/>
              <w:jc w:val="right"/>
              <w:rPr>
                <w:rFonts w:ascii="Angsana New" w:hAnsi="Angsana New"/>
                <w:sz w:val="28"/>
                <w:szCs w:val="28"/>
                <w:cs/>
              </w:rPr>
            </w:pPr>
            <w:r w:rsidRPr="00E656EC">
              <w:rPr>
                <w:rFonts w:ascii="Angsana New" w:hAnsi="Angsana New"/>
                <w:sz w:val="28"/>
                <w:szCs w:val="28"/>
              </w:rPr>
              <w:t>3,192</w:t>
            </w:r>
          </w:p>
        </w:tc>
      </w:tr>
      <w:tr w:rsidR="00E656EC" w:rsidRPr="00E656EC" w14:paraId="47B855D4" w14:textId="77777777" w:rsidTr="00E656EC">
        <w:trPr>
          <w:cantSplit/>
        </w:trPr>
        <w:tc>
          <w:tcPr>
            <w:tcW w:w="6284" w:type="dxa"/>
          </w:tcPr>
          <w:p w14:paraId="15AEC3B1"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Total expenses</w:t>
            </w:r>
          </w:p>
        </w:tc>
        <w:tc>
          <w:tcPr>
            <w:tcW w:w="713" w:type="dxa"/>
            <w:tcBorders>
              <w:right w:val="nil"/>
            </w:tcBorders>
          </w:tcPr>
          <w:p w14:paraId="2ADE4FD5" w14:textId="77777777" w:rsidR="00E656EC" w:rsidRPr="00E656EC" w:rsidRDefault="00E656EC" w:rsidP="002E6154">
            <w:pPr>
              <w:spacing w:line="340" w:lineRule="exact"/>
              <w:ind w:left="-113" w:right="57"/>
              <w:jc w:val="center"/>
              <w:rPr>
                <w:rFonts w:ascii="Angsana New" w:hAnsi="Angsana New"/>
                <w:sz w:val="28"/>
                <w:szCs w:val="28"/>
              </w:rPr>
            </w:pPr>
          </w:p>
        </w:tc>
        <w:tc>
          <w:tcPr>
            <w:tcW w:w="1983" w:type="dxa"/>
            <w:tcBorders>
              <w:left w:val="nil"/>
              <w:bottom w:val="single" w:sz="6" w:space="0" w:color="auto"/>
            </w:tcBorders>
          </w:tcPr>
          <w:p w14:paraId="4D516C66" w14:textId="5F2661B7" w:rsidR="00E656EC" w:rsidRPr="00E656EC" w:rsidRDefault="00E656EC" w:rsidP="002E6154">
            <w:pPr>
              <w:spacing w:line="340" w:lineRule="exact"/>
              <w:ind w:left="-113" w:right="57"/>
              <w:jc w:val="right"/>
              <w:rPr>
                <w:rFonts w:ascii="Angsana New" w:hAnsi="Angsana New"/>
                <w:sz w:val="28"/>
                <w:szCs w:val="28"/>
                <w:cs/>
              </w:rPr>
            </w:pPr>
            <w:r w:rsidRPr="00E656EC">
              <w:rPr>
                <w:rFonts w:ascii="Angsana New" w:hAnsi="Angsana New"/>
                <w:sz w:val="28"/>
                <w:szCs w:val="28"/>
              </w:rPr>
              <w:t>44,669</w:t>
            </w:r>
          </w:p>
        </w:tc>
      </w:tr>
      <w:tr w:rsidR="00E656EC" w:rsidRPr="00E656EC" w14:paraId="150C5B55" w14:textId="77777777" w:rsidTr="00E656EC">
        <w:trPr>
          <w:cantSplit/>
        </w:trPr>
        <w:tc>
          <w:tcPr>
            <w:tcW w:w="6284" w:type="dxa"/>
          </w:tcPr>
          <w:p w14:paraId="05C17884"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Profit (loss) from operating activities</w:t>
            </w:r>
          </w:p>
        </w:tc>
        <w:tc>
          <w:tcPr>
            <w:tcW w:w="713" w:type="dxa"/>
            <w:tcBorders>
              <w:right w:val="nil"/>
            </w:tcBorders>
          </w:tcPr>
          <w:p w14:paraId="55373EE6" w14:textId="77777777" w:rsidR="00E656EC" w:rsidRPr="00E656EC" w:rsidRDefault="00E656EC" w:rsidP="002E6154">
            <w:pPr>
              <w:spacing w:line="340" w:lineRule="exact"/>
              <w:ind w:left="-113"/>
              <w:jc w:val="center"/>
              <w:rPr>
                <w:rFonts w:ascii="Angsana New" w:hAnsi="Angsana New"/>
                <w:sz w:val="28"/>
                <w:szCs w:val="28"/>
              </w:rPr>
            </w:pPr>
          </w:p>
        </w:tc>
        <w:tc>
          <w:tcPr>
            <w:tcW w:w="1983" w:type="dxa"/>
            <w:tcBorders>
              <w:left w:val="nil"/>
            </w:tcBorders>
          </w:tcPr>
          <w:p w14:paraId="01221F03" w14:textId="5E2283D8" w:rsidR="00E656EC" w:rsidRPr="00E656EC" w:rsidRDefault="00E656EC" w:rsidP="002E6154">
            <w:pPr>
              <w:spacing w:line="340" w:lineRule="exact"/>
              <w:ind w:left="-113"/>
              <w:jc w:val="right"/>
              <w:rPr>
                <w:rFonts w:ascii="Angsana New" w:hAnsi="Angsana New"/>
                <w:sz w:val="28"/>
                <w:szCs w:val="28"/>
                <w:cs/>
              </w:rPr>
            </w:pPr>
            <w:r w:rsidRPr="00E656EC">
              <w:rPr>
                <w:rFonts w:ascii="Angsana New" w:hAnsi="Angsana New"/>
                <w:sz w:val="28"/>
                <w:szCs w:val="28"/>
              </w:rPr>
              <w:t>(26,162)</w:t>
            </w:r>
          </w:p>
        </w:tc>
      </w:tr>
      <w:tr w:rsidR="00E656EC" w:rsidRPr="00E656EC" w14:paraId="07492B36" w14:textId="77777777" w:rsidTr="00E656EC">
        <w:trPr>
          <w:cantSplit/>
        </w:trPr>
        <w:tc>
          <w:tcPr>
            <w:tcW w:w="6284" w:type="dxa"/>
          </w:tcPr>
          <w:p w14:paraId="161889EC"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Finance costs</w:t>
            </w:r>
          </w:p>
        </w:tc>
        <w:tc>
          <w:tcPr>
            <w:tcW w:w="713" w:type="dxa"/>
            <w:tcBorders>
              <w:right w:val="nil"/>
            </w:tcBorders>
          </w:tcPr>
          <w:p w14:paraId="77E1E80C" w14:textId="77777777" w:rsidR="00E656EC" w:rsidRPr="00E656EC" w:rsidRDefault="00E656EC" w:rsidP="002E6154">
            <w:pPr>
              <w:spacing w:line="340" w:lineRule="exact"/>
              <w:ind w:left="-113"/>
              <w:jc w:val="center"/>
              <w:rPr>
                <w:rFonts w:ascii="Angsana New" w:hAnsi="Angsana New"/>
                <w:sz w:val="28"/>
                <w:szCs w:val="28"/>
              </w:rPr>
            </w:pPr>
          </w:p>
        </w:tc>
        <w:tc>
          <w:tcPr>
            <w:tcW w:w="1983" w:type="dxa"/>
            <w:tcBorders>
              <w:left w:val="nil"/>
              <w:bottom w:val="single" w:sz="6" w:space="0" w:color="auto"/>
            </w:tcBorders>
          </w:tcPr>
          <w:p w14:paraId="14687B26" w14:textId="3B7EA0E6" w:rsidR="00E656EC" w:rsidRPr="00E656EC" w:rsidRDefault="00E656EC" w:rsidP="002E6154">
            <w:pPr>
              <w:spacing w:line="340" w:lineRule="exact"/>
              <w:ind w:left="-113"/>
              <w:jc w:val="right"/>
              <w:rPr>
                <w:rFonts w:ascii="Angsana New" w:hAnsi="Angsana New"/>
                <w:sz w:val="28"/>
                <w:szCs w:val="28"/>
                <w:cs/>
              </w:rPr>
            </w:pPr>
            <w:r w:rsidRPr="00E656EC">
              <w:rPr>
                <w:rFonts w:ascii="Angsana New" w:hAnsi="Angsana New"/>
                <w:sz w:val="28"/>
                <w:szCs w:val="28"/>
              </w:rPr>
              <w:t>(122)</w:t>
            </w:r>
          </w:p>
        </w:tc>
      </w:tr>
      <w:tr w:rsidR="00E656EC" w:rsidRPr="00E656EC" w14:paraId="102FF3D8" w14:textId="77777777" w:rsidTr="00E656EC">
        <w:trPr>
          <w:cantSplit/>
        </w:trPr>
        <w:tc>
          <w:tcPr>
            <w:tcW w:w="6284" w:type="dxa"/>
          </w:tcPr>
          <w:p w14:paraId="5C1133F2" w14:textId="63D662F8" w:rsidR="00E656EC" w:rsidRPr="00E656EC" w:rsidRDefault="00E656EC" w:rsidP="002E6154">
            <w:pPr>
              <w:tabs>
                <w:tab w:val="left" w:pos="252"/>
                <w:tab w:val="left" w:pos="851"/>
                <w:tab w:val="left" w:pos="1418"/>
              </w:tabs>
              <w:spacing w:line="340" w:lineRule="exact"/>
              <w:ind w:left="279" w:hanging="279"/>
              <w:rPr>
                <w:rFonts w:ascii="Angsana New" w:hAnsi="Angsana New"/>
                <w:sz w:val="28"/>
                <w:szCs w:val="28"/>
              </w:rPr>
            </w:pPr>
            <w:r w:rsidRPr="00E656EC">
              <w:rPr>
                <w:rFonts w:ascii="Angsana New" w:hAnsi="Angsana New"/>
                <w:sz w:val="28"/>
                <w:szCs w:val="28"/>
              </w:rPr>
              <w:t>Profit (loss) before income tax expenses from discontinuing operation</w:t>
            </w:r>
          </w:p>
        </w:tc>
        <w:tc>
          <w:tcPr>
            <w:tcW w:w="713" w:type="dxa"/>
            <w:tcBorders>
              <w:right w:val="nil"/>
            </w:tcBorders>
          </w:tcPr>
          <w:p w14:paraId="1E9A964B" w14:textId="77777777" w:rsidR="00E656EC" w:rsidRPr="00E656EC" w:rsidRDefault="00E656EC" w:rsidP="002E6154">
            <w:pPr>
              <w:spacing w:line="340" w:lineRule="exact"/>
              <w:ind w:hanging="57"/>
              <w:jc w:val="center"/>
              <w:rPr>
                <w:rFonts w:ascii="Angsana New" w:hAnsi="Angsana New"/>
                <w:sz w:val="28"/>
                <w:szCs w:val="28"/>
              </w:rPr>
            </w:pPr>
          </w:p>
        </w:tc>
        <w:tc>
          <w:tcPr>
            <w:tcW w:w="1983" w:type="dxa"/>
            <w:tcBorders>
              <w:top w:val="single" w:sz="6" w:space="0" w:color="auto"/>
              <w:left w:val="nil"/>
            </w:tcBorders>
          </w:tcPr>
          <w:p w14:paraId="64EDC1C8" w14:textId="5688431D" w:rsidR="00E656EC" w:rsidRPr="00E656EC" w:rsidRDefault="00E656EC" w:rsidP="002E6154">
            <w:pPr>
              <w:spacing w:line="340" w:lineRule="exact"/>
              <w:ind w:left="-113"/>
              <w:jc w:val="right"/>
              <w:rPr>
                <w:rFonts w:ascii="Angsana New" w:hAnsi="Angsana New"/>
                <w:sz w:val="28"/>
                <w:szCs w:val="28"/>
                <w:cs/>
              </w:rPr>
            </w:pPr>
            <w:r w:rsidRPr="00E656EC">
              <w:rPr>
                <w:rFonts w:ascii="Angsana New" w:hAnsi="Angsana New"/>
                <w:sz w:val="28"/>
                <w:szCs w:val="28"/>
              </w:rPr>
              <w:t>(26,284)</w:t>
            </w:r>
          </w:p>
        </w:tc>
      </w:tr>
      <w:tr w:rsidR="00E656EC" w:rsidRPr="00E656EC" w14:paraId="7C1B1A26" w14:textId="77777777" w:rsidTr="00E656EC">
        <w:trPr>
          <w:cantSplit/>
        </w:trPr>
        <w:tc>
          <w:tcPr>
            <w:tcW w:w="6284" w:type="dxa"/>
          </w:tcPr>
          <w:p w14:paraId="1AAA654F"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Income tax (revenues) expenses</w:t>
            </w:r>
          </w:p>
        </w:tc>
        <w:tc>
          <w:tcPr>
            <w:tcW w:w="713" w:type="dxa"/>
            <w:tcBorders>
              <w:right w:val="nil"/>
            </w:tcBorders>
          </w:tcPr>
          <w:p w14:paraId="121166F6" w14:textId="77777777" w:rsidR="00E656EC" w:rsidRPr="00E656EC" w:rsidRDefault="00E656EC" w:rsidP="002E6154">
            <w:pPr>
              <w:spacing w:line="340" w:lineRule="exact"/>
              <w:ind w:left="-113" w:right="255"/>
              <w:jc w:val="center"/>
              <w:rPr>
                <w:rFonts w:ascii="Angsana New" w:hAnsi="Angsana New"/>
                <w:sz w:val="28"/>
                <w:szCs w:val="28"/>
              </w:rPr>
            </w:pPr>
          </w:p>
        </w:tc>
        <w:tc>
          <w:tcPr>
            <w:tcW w:w="1983" w:type="dxa"/>
            <w:tcBorders>
              <w:left w:val="nil"/>
              <w:bottom w:val="single" w:sz="6" w:space="0" w:color="auto"/>
            </w:tcBorders>
          </w:tcPr>
          <w:p w14:paraId="38A3B9C9" w14:textId="753F3F08" w:rsidR="00E656EC" w:rsidRPr="00E656EC" w:rsidRDefault="00E656EC" w:rsidP="002E6154">
            <w:pPr>
              <w:spacing w:line="340" w:lineRule="exact"/>
              <w:ind w:left="-113" w:right="255"/>
              <w:jc w:val="right"/>
              <w:rPr>
                <w:rFonts w:ascii="Angsana New" w:hAnsi="Angsana New"/>
                <w:sz w:val="28"/>
                <w:szCs w:val="28"/>
                <w:cs/>
              </w:rPr>
            </w:pPr>
            <w:r w:rsidRPr="00E656EC">
              <w:rPr>
                <w:rFonts w:ascii="Angsana New" w:hAnsi="Angsana New"/>
                <w:sz w:val="28"/>
                <w:szCs w:val="28"/>
              </w:rPr>
              <w:t>-</w:t>
            </w:r>
          </w:p>
        </w:tc>
      </w:tr>
      <w:tr w:rsidR="00E656EC" w:rsidRPr="00E656EC" w14:paraId="61F88D7C" w14:textId="77777777" w:rsidTr="00E656EC">
        <w:trPr>
          <w:cantSplit/>
        </w:trPr>
        <w:tc>
          <w:tcPr>
            <w:tcW w:w="6284" w:type="dxa"/>
          </w:tcPr>
          <w:p w14:paraId="36C7249B"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Profit (loss) for the year from discontinuing operation</w:t>
            </w:r>
          </w:p>
        </w:tc>
        <w:tc>
          <w:tcPr>
            <w:tcW w:w="713" w:type="dxa"/>
            <w:tcBorders>
              <w:right w:val="nil"/>
            </w:tcBorders>
          </w:tcPr>
          <w:p w14:paraId="79BC33AE" w14:textId="77777777" w:rsidR="00E656EC" w:rsidRPr="00E656EC" w:rsidRDefault="00E656EC" w:rsidP="002E6154">
            <w:pPr>
              <w:spacing w:line="340" w:lineRule="exact"/>
              <w:ind w:left="-113"/>
              <w:jc w:val="center"/>
              <w:rPr>
                <w:rFonts w:ascii="Angsana New" w:hAnsi="Angsana New"/>
                <w:sz w:val="28"/>
                <w:szCs w:val="28"/>
              </w:rPr>
            </w:pPr>
          </w:p>
        </w:tc>
        <w:tc>
          <w:tcPr>
            <w:tcW w:w="1983" w:type="dxa"/>
            <w:tcBorders>
              <w:top w:val="single" w:sz="6" w:space="0" w:color="auto"/>
              <w:left w:val="nil"/>
              <w:bottom w:val="single" w:sz="6" w:space="0" w:color="auto"/>
            </w:tcBorders>
          </w:tcPr>
          <w:p w14:paraId="4A816B27" w14:textId="06BB2839" w:rsidR="00E656EC" w:rsidRPr="00E656EC" w:rsidRDefault="00E656EC" w:rsidP="002E6154">
            <w:pPr>
              <w:spacing w:line="340" w:lineRule="exact"/>
              <w:ind w:left="-113"/>
              <w:jc w:val="right"/>
              <w:rPr>
                <w:rFonts w:ascii="Angsana New" w:hAnsi="Angsana New"/>
                <w:sz w:val="28"/>
                <w:szCs w:val="28"/>
                <w:cs/>
              </w:rPr>
            </w:pPr>
            <w:r w:rsidRPr="00E656EC">
              <w:rPr>
                <w:rFonts w:ascii="Angsana New" w:hAnsi="Angsana New"/>
                <w:sz w:val="28"/>
                <w:szCs w:val="28"/>
              </w:rPr>
              <w:t>(26,284)</w:t>
            </w:r>
          </w:p>
        </w:tc>
      </w:tr>
      <w:tr w:rsidR="00E656EC" w:rsidRPr="00E656EC" w14:paraId="618D6340" w14:textId="77777777" w:rsidTr="00E656EC">
        <w:trPr>
          <w:cantSplit/>
        </w:trPr>
        <w:tc>
          <w:tcPr>
            <w:tcW w:w="6284" w:type="dxa"/>
          </w:tcPr>
          <w:p w14:paraId="1758B17B"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Other comprehensive income (loss) :</w:t>
            </w:r>
          </w:p>
        </w:tc>
        <w:tc>
          <w:tcPr>
            <w:tcW w:w="713" w:type="dxa"/>
            <w:tcBorders>
              <w:right w:val="nil"/>
            </w:tcBorders>
          </w:tcPr>
          <w:p w14:paraId="583E09AC" w14:textId="77777777" w:rsidR="00E656EC" w:rsidRPr="00E656EC" w:rsidRDefault="00E656EC" w:rsidP="002E6154">
            <w:pPr>
              <w:spacing w:line="340" w:lineRule="exact"/>
              <w:ind w:left="-113"/>
              <w:jc w:val="center"/>
              <w:rPr>
                <w:rFonts w:ascii="Angsana New" w:hAnsi="Angsana New"/>
                <w:sz w:val="28"/>
                <w:szCs w:val="28"/>
              </w:rPr>
            </w:pPr>
          </w:p>
        </w:tc>
        <w:tc>
          <w:tcPr>
            <w:tcW w:w="1983" w:type="dxa"/>
            <w:tcBorders>
              <w:top w:val="single" w:sz="6" w:space="0" w:color="auto"/>
              <w:left w:val="nil"/>
            </w:tcBorders>
          </w:tcPr>
          <w:p w14:paraId="3852F4FD" w14:textId="77777777" w:rsidR="00E656EC" w:rsidRPr="00E656EC" w:rsidRDefault="00E656EC" w:rsidP="002E6154">
            <w:pPr>
              <w:spacing w:line="340" w:lineRule="exact"/>
              <w:ind w:left="-113"/>
              <w:jc w:val="right"/>
              <w:rPr>
                <w:rFonts w:ascii="Angsana New" w:hAnsi="Angsana New"/>
                <w:sz w:val="28"/>
                <w:szCs w:val="28"/>
              </w:rPr>
            </w:pPr>
          </w:p>
        </w:tc>
      </w:tr>
      <w:tr w:rsidR="00E656EC" w:rsidRPr="00E656EC" w14:paraId="51FE5371" w14:textId="77777777" w:rsidTr="00E656EC">
        <w:trPr>
          <w:cantSplit/>
        </w:trPr>
        <w:tc>
          <w:tcPr>
            <w:tcW w:w="6284" w:type="dxa"/>
          </w:tcPr>
          <w:p w14:paraId="08258A2F"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Item that will not be reclassified to profit or loss</w:t>
            </w:r>
          </w:p>
        </w:tc>
        <w:tc>
          <w:tcPr>
            <w:tcW w:w="713" w:type="dxa"/>
            <w:tcBorders>
              <w:right w:val="nil"/>
            </w:tcBorders>
          </w:tcPr>
          <w:p w14:paraId="7F979A31" w14:textId="77777777" w:rsidR="00E656EC" w:rsidRPr="00E656EC" w:rsidRDefault="00E656EC" w:rsidP="002E6154">
            <w:pPr>
              <w:spacing w:line="340" w:lineRule="exact"/>
              <w:ind w:left="-113"/>
              <w:jc w:val="center"/>
              <w:rPr>
                <w:rFonts w:ascii="Angsana New" w:hAnsi="Angsana New"/>
                <w:sz w:val="28"/>
                <w:szCs w:val="28"/>
              </w:rPr>
            </w:pPr>
          </w:p>
        </w:tc>
        <w:tc>
          <w:tcPr>
            <w:tcW w:w="1983" w:type="dxa"/>
            <w:tcBorders>
              <w:left w:val="nil"/>
            </w:tcBorders>
          </w:tcPr>
          <w:p w14:paraId="73D1C84E" w14:textId="77777777" w:rsidR="00E656EC" w:rsidRPr="00E656EC" w:rsidRDefault="00E656EC" w:rsidP="002E6154">
            <w:pPr>
              <w:spacing w:line="340" w:lineRule="exact"/>
              <w:ind w:left="-113"/>
              <w:jc w:val="right"/>
              <w:rPr>
                <w:rFonts w:ascii="Angsana New" w:hAnsi="Angsana New"/>
                <w:sz w:val="28"/>
                <w:szCs w:val="28"/>
              </w:rPr>
            </w:pPr>
          </w:p>
        </w:tc>
      </w:tr>
      <w:tr w:rsidR="00E656EC" w:rsidRPr="00E656EC" w14:paraId="121F365E" w14:textId="77777777" w:rsidTr="00E656EC">
        <w:trPr>
          <w:cantSplit/>
        </w:trPr>
        <w:tc>
          <w:tcPr>
            <w:tcW w:w="6284" w:type="dxa"/>
          </w:tcPr>
          <w:p w14:paraId="24D400AD" w14:textId="0CD8ADE4"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lang w:val="en-US" w:bidi="th-TH"/>
              </w:rPr>
              <w:tab/>
            </w:r>
            <w:r w:rsidRPr="00E656EC">
              <w:rPr>
                <w:rFonts w:ascii="Angsana New" w:hAnsi="Angsana New"/>
                <w:sz w:val="28"/>
                <w:szCs w:val="28"/>
              </w:rPr>
              <w:t>Profit (loss) on estimation over actuarial principles</w:t>
            </w:r>
          </w:p>
        </w:tc>
        <w:tc>
          <w:tcPr>
            <w:tcW w:w="713" w:type="dxa"/>
            <w:tcBorders>
              <w:right w:val="nil"/>
            </w:tcBorders>
          </w:tcPr>
          <w:p w14:paraId="77DEB2A9" w14:textId="77777777" w:rsidR="00E656EC" w:rsidRPr="00E656EC" w:rsidRDefault="00E656EC" w:rsidP="002E6154">
            <w:pPr>
              <w:spacing w:line="340" w:lineRule="exact"/>
              <w:ind w:left="-113" w:right="255"/>
              <w:jc w:val="center"/>
              <w:rPr>
                <w:rFonts w:ascii="Angsana New" w:hAnsi="Angsana New"/>
                <w:sz w:val="28"/>
                <w:szCs w:val="28"/>
              </w:rPr>
            </w:pPr>
          </w:p>
        </w:tc>
        <w:tc>
          <w:tcPr>
            <w:tcW w:w="1983" w:type="dxa"/>
            <w:tcBorders>
              <w:left w:val="nil"/>
              <w:bottom w:val="single" w:sz="6" w:space="0" w:color="auto"/>
            </w:tcBorders>
          </w:tcPr>
          <w:p w14:paraId="6D6D388C" w14:textId="51B1EBE4" w:rsidR="00E656EC" w:rsidRPr="00E656EC" w:rsidRDefault="00E656EC" w:rsidP="002E6154">
            <w:pPr>
              <w:spacing w:line="340" w:lineRule="exact"/>
              <w:ind w:left="-113" w:right="255"/>
              <w:jc w:val="right"/>
              <w:rPr>
                <w:rFonts w:ascii="Angsana New" w:hAnsi="Angsana New"/>
                <w:sz w:val="28"/>
                <w:szCs w:val="28"/>
              </w:rPr>
            </w:pPr>
            <w:r w:rsidRPr="00E656EC">
              <w:rPr>
                <w:rFonts w:ascii="Angsana New" w:hAnsi="Angsana New"/>
                <w:sz w:val="28"/>
                <w:szCs w:val="28"/>
              </w:rPr>
              <w:t>-</w:t>
            </w:r>
          </w:p>
        </w:tc>
      </w:tr>
      <w:tr w:rsidR="00E656EC" w:rsidRPr="00E656EC" w14:paraId="2954DC7E" w14:textId="77777777" w:rsidTr="00E656EC">
        <w:trPr>
          <w:cantSplit/>
        </w:trPr>
        <w:tc>
          <w:tcPr>
            <w:tcW w:w="6284" w:type="dxa"/>
          </w:tcPr>
          <w:p w14:paraId="7E57284F" w14:textId="63634367" w:rsidR="00E656EC" w:rsidRPr="00E656EC" w:rsidRDefault="00E656EC" w:rsidP="002E6154">
            <w:pPr>
              <w:tabs>
                <w:tab w:val="left" w:pos="252"/>
                <w:tab w:val="left" w:pos="851"/>
                <w:tab w:val="left" w:pos="1418"/>
              </w:tabs>
              <w:spacing w:line="340" w:lineRule="exact"/>
              <w:ind w:left="279" w:hanging="279"/>
              <w:rPr>
                <w:rFonts w:ascii="Angsana New" w:hAnsi="Angsana New"/>
                <w:sz w:val="28"/>
                <w:szCs w:val="28"/>
              </w:rPr>
            </w:pPr>
            <w:r w:rsidRPr="00E656EC">
              <w:rPr>
                <w:rFonts w:ascii="Angsana New" w:hAnsi="Angsana New"/>
                <w:sz w:val="28"/>
                <w:szCs w:val="28"/>
              </w:rPr>
              <w:t>Other comprehensive income (loss) for the year - net of</w:t>
            </w:r>
            <w:r w:rsidRPr="00E656EC">
              <w:rPr>
                <w:rFonts w:ascii="Angsana New" w:hAnsi="Angsana New" w:hint="cs"/>
                <w:sz w:val="28"/>
                <w:szCs w:val="28"/>
                <w:lang w:val="en-US" w:bidi="th-TH"/>
              </w:rPr>
              <w:t xml:space="preserve"> </w:t>
            </w:r>
            <w:r w:rsidRPr="00E656EC">
              <w:rPr>
                <w:rFonts w:ascii="Angsana New" w:hAnsi="Angsana New"/>
                <w:sz w:val="28"/>
                <w:szCs w:val="28"/>
              </w:rPr>
              <w:t>income tax from discontinued operations</w:t>
            </w:r>
          </w:p>
        </w:tc>
        <w:tc>
          <w:tcPr>
            <w:tcW w:w="713" w:type="dxa"/>
            <w:tcBorders>
              <w:right w:val="nil"/>
            </w:tcBorders>
          </w:tcPr>
          <w:p w14:paraId="7CE2311F" w14:textId="77777777" w:rsidR="00E656EC" w:rsidRPr="00E656EC" w:rsidRDefault="00E656EC" w:rsidP="002E6154">
            <w:pPr>
              <w:spacing w:line="340" w:lineRule="exact"/>
              <w:ind w:left="-113" w:right="255"/>
              <w:jc w:val="center"/>
              <w:rPr>
                <w:rFonts w:ascii="Angsana New" w:hAnsi="Angsana New"/>
                <w:sz w:val="28"/>
                <w:szCs w:val="28"/>
              </w:rPr>
            </w:pPr>
          </w:p>
        </w:tc>
        <w:tc>
          <w:tcPr>
            <w:tcW w:w="1983" w:type="dxa"/>
            <w:tcBorders>
              <w:left w:val="nil"/>
              <w:bottom w:val="single" w:sz="6" w:space="0" w:color="auto"/>
            </w:tcBorders>
          </w:tcPr>
          <w:p w14:paraId="48F814D2" w14:textId="77777777" w:rsidR="00E656EC" w:rsidRPr="00E656EC" w:rsidRDefault="00E656EC" w:rsidP="002E6154">
            <w:pPr>
              <w:spacing w:line="340" w:lineRule="exact"/>
              <w:ind w:left="-113" w:right="255"/>
              <w:jc w:val="right"/>
              <w:rPr>
                <w:rFonts w:ascii="Angsana New" w:hAnsi="Angsana New"/>
                <w:sz w:val="28"/>
                <w:szCs w:val="28"/>
              </w:rPr>
            </w:pPr>
          </w:p>
          <w:p w14:paraId="3E42F243" w14:textId="651EC576" w:rsidR="00E656EC" w:rsidRPr="00E656EC" w:rsidRDefault="00E656EC" w:rsidP="00011228">
            <w:pPr>
              <w:spacing w:line="340" w:lineRule="exact"/>
              <w:ind w:left="-113" w:right="255"/>
              <w:jc w:val="right"/>
              <w:rPr>
                <w:rFonts w:ascii="Angsana New" w:hAnsi="Angsana New"/>
                <w:sz w:val="28"/>
                <w:szCs w:val="28"/>
                <w:cs/>
              </w:rPr>
            </w:pPr>
            <w:r w:rsidRPr="00E656EC">
              <w:rPr>
                <w:rFonts w:ascii="Angsana New" w:hAnsi="Angsana New"/>
                <w:sz w:val="28"/>
                <w:szCs w:val="28"/>
              </w:rPr>
              <w:t>-</w:t>
            </w:r>
          </w:p>
        </w:tc>
      </w:tr>
      <w:tr w:rsidR="00E656EC" w:rsidRPr="00E656EC" w14:paraId="3BC42146" w14:textId="77777777" w:rsidTr="00E656EC">
        <w:trPr>
          <w:cantSplit/>
        </w:trPr>
        <w:tc>
          <w:tcPr>
            <w:tcW w:w="6284" w:type="dxa"/>
          </w:tcPr>
          <w:p w14:paraId="379B93AF"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Total comprehensive income (loss) for the year</w:t>
            </w:r>
          </w:p>
        </w:tc>
        <w:tc>
          <w:tcPr>
            <w:tcW w:w="713" w:type="dxa"/>
            <w:tcBorders>
              <w:right w:val="nil"/>
            </w:tcBorders>
          </w:tcPr>
          <w:p w14:paraId="26C5D3D8" w14:textId="77777777" w:rsidR="00E656EC" w:rsidRPr="00E656EC" w:rsidRDefault="00E656EC" w:rsidP="002E6154">
            <w:pPr>
              <w:spacing w:line="340" w:lineRule="exact"/>
              <w:ind w:left="-113"/>
              <w:jc w:val="center"/>
              <w:rPr>
                <w:rFonts w:ascii="Angsana New" w:hAnsi="Angsana New"/>
                <w:sz w:val="28"/>
                <w:szCs w:val="28"/>
              </w:rPr>
            </w:pPr>
          </w:p>
        </w:tc>
        <w:tc>
          <w:tcPr>
            <w:tcW w:w="1983" w:type="dxa"/>
            <w:tcBorders>
              <w:top w:val="single" w:sz="6" w:space="0" w:color="auto"/>
              <w:left w:val="nil"/>
              <w:bottom w:val="double" w:sz="6" w:space="0" w:color="auto"/>
            </w:tcBorders>
          </w:tcPr>
          <w:p w14:paraId="3707A7FB" w14:textId="6423E5A5" w:rsidR="00E656EC" w:rsidRPr="00E656EC" w:rsidRDefault="00E656EC" w:rsidP="002E6154">
            <w:pPr>
              <w:spacing w:line="340" w:lineRule="exact"/>
              <w:ind w:left="-113"/>
              <w:jc w:val="right"/>
              <w:rPr>
                <w:rFonts w:ascii="Angsana New" w:hAnsi="Angsana New"/>
                <w:sz w:val="28"/>
                <w:szCs w:val="28"/>
              </w:rPr>
            </w:pPr>
            <w:r w:rsidRPr="00E656EC">
              <w:rPr>
                <w:rFonts w:ascii="Angsana New" w:hAnsi="Angsana New"/>
                <w:sz w:val="28"/>
                <w:szCs w:val="28"/>
              </w:rPr>
              <w:t>(26,284)</w:t>
            </w:r>
          </w:p>
        </w:tc>
      </w:tr>
      <w:tr w:rsidR="00E656EC" w:rsidRPr="00E656EC" w14:paraId="7B47A988" w14:textId="77777777" w:rsidTr="00E656EC">
        <w:trPr>
          <w:cantSplit/>
        </w:trPr>
        <w:tc>
          <w:tcPr>
            <w:tcW w:w="6284" w:type="dxa"/>
          </w:tcPr>
          <w:p w14:paraId="6E3D5324"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p>
        </w:tc>
        <w:tc>
          <w:tcPr>
            <w:tcW w:w="713" w:type="dxa"/>
            <w:tcBorders>
              <w:right w:val="nil"/>
            </w:tcBorders>
          </w:tcPr>
          <w:p w14:paraId="179CFD2A" w14:textId="77777777" w:rsidR="00E656EC" w:rsidRPr="00E656EC" w:rsidRDefault="00E656EC" w:rsidP="002E6154">
            <w:pPr>
              <w:spacing w:line="340" w:lineRule="exact"/>
              <w:ind w:left="-113"/>
              <w:jc w:val="center"/>
              <w:rPr>
                <w:rFonts w:ascii="Angsana New" w:hAnsi="Angsana New"/>
                <w:sz w:val="28"/>
                <w:szCs w:val="28"/>
                <w:cs/>
              </w:rPr>
            </w:pPr>
          </w:p>
        </w:tc>
        <w:tc>
          <w:tcPr>
            <w:tcW w:w="1983" w:type="dxa"/>
            <w:tcBorders>
              <w:top w:val="double" w:sz="6" w:space="0" w:color="auto"/>
              <w:left w:val="nil"/>
            </w:tcBorders>
          </w:tcPr>
          <w:p w14:paraId="669EF5C6" w14:textId="77777777" w:rsidR="00E656EC" w:rsidRPr="00E656EC" w:rsidRDefault="00E656EC" w:rsidP="002E6154">
            <w:pPr>
              <w:spacing w:line="340" w:lineRule="exact"/>
              <w:ind w:left="-113"/>
              <w:jc w:val="right"/>
              <w:rPr>
                <w:rFonts w:ascii="Angsana New" w:hAnsi="Angsana New"/>
                <w:sz w:val="28"/>
                <w:szCs w:val="28"/>
                <w:cs/>
              </w:rPr>
            </w:pPr>
          </w:p>
        </w:tc>
      </w:tr>
      <w:tr w:rsidR="00E656EC" w:rsidRPr="00E656EC" w14:paraId="64644A60" w14:textId="77777777" w:rsidTr="00E656EC">
        <w:trPr>
          <w:cantSplit/>
        </w:trPr>
        <w:tc>
          <w:tcPr>
            <w:tcW w:w="6284" w:type="dxa"/>
          </w:tcPr>
          <w:p w14:paraId="073FC93C"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Earnings (loss) per share:</w:t>
            </w:r>
          </w:p>
        </w:tc>
        <w:tc>
          <w:tcPr>
            <w:tcW w:w="713" w:type="dxa"/>
            <w:tcBorders>
              <w:right w:val="nil"/>
            </w:tcBorders>
          </w:tcPr>
          <w:p w14:paraId="78CBB213" w14:textId="77777777" w:rsidR="00E656EC" w:rsidRPr="00E656EC" w:rsidRDefault="00E656EC" w:rsidP="002E6154">
            <w:pPr>
              <w:spacing w:line="340" w:lineRule="exact"/>
              <w:ind w:left="-113"/>
              <w:jc w:val="center"/>
              <w:rPr>
                <w:rFonts w:ascii="Angsana New" w:hAnsi="Angsana New"/>
                <w:sz w:val="28"/>
                <w:szCs w:val="28"/>
                <w:cs/>
              </w:rPr>
            </w:pPr>
          </w:p>
        </w:tc>
        <w:tc>
          <w:tcPr>
            <w:tcW w:w="1983" w:type="dxa"/>
            <w:tcBorders>
              <w:left w:val="nil"/>
            </w:tcBorders>
          </w:tcPr>
          <w:p w14:paraId="2025C787" w14:textId="77777777" w:rsidR="00E656EC" w:rsidRPr="00E656EC" w:rsidRDefault="00E656EC" w:rsidP="002E6154">
            <w:pPr>
              <w:spacing w:line="340" w:lineRule="exact"/>
              <w:ind w:left="-113"/>
              <w:jc w:val="right"/>
              <w:rPr>
                <w:rFonts w:ascii="Angsana New" w:hAnsi="Angsana New"/>
                <w:sz w:val="28"/>
                <w:szCs w:val="28"/>
                <w:cs/>
              </w:rPr>
            </w:pPr>
          </w:p>
        </w:tc>
      </w:tr>
      <w:tr w:rsidR="00E656EC" w:rsidRPr="00E656EC" w14:paraId="443682DD" w14:textId="77777777" w:rsidTr="00E656EC">
        <w:trPr>
          <w:cantSplit/>
        </w:trPr>
        <w:tc>
          <w:tcPr>
            <w:tcW w:w="6284" w:type="dxa"/>
          </w:tcPr>
          <w:p w14:paraId="768637E3" w14:textId="77777777" w:rsidR="00E656EC" w:rsidRPr="00E656EC" w:rsidRDefault="00E656EC" w:rsidP="002E6154">
            <w:pPr>
              <w:tabs>
                <w:tab w:val="left" w:pos="252"/>
                <w:tab w:val="left" w:pos="851"/>
                <w:tab w:val="left" w:pos="1418"/>
              </w:tabs>
              <w:spacing w:line="340" w:lineRule="exact"/>
              <w:jc w:val="thaiDistribute"/>
              <w:rPr>
                <w:rFonts w:ascii="Angsana New" w:hAnsi="Angsana New"/>
                <w:sz w:val="28"/>
                <w:szCs w:val="28"/>
              </w:rPr>
            </w:pPr>
            <w:r w:rsidRPr="00E656EC">
              <w:rPr>
                <w:rFonts w:ascii="Angsana New" w:hAnsi="Angsana New"/>
                <w:sz w:val="28"/>
                <w:szCs w:val="28"/>
              </w:rPr>
              <w:t>Basic earnings (loss) per share (Baht per share)</w:t>
            </w:r>
          </w:p>
        </w:tc>
        <w:tc>
          <w:tcPr>
            <w:tcW w:w="713" w:type="dxa"/>
            <w:tcBorders>
              <w:right w:val="nil"/>
            </w:tcBorders>
          </w:tcPr>
          <w:p w14:paraId="523EF61B" w14:textId="77777777" w:rsidR="00E656EC" w:rsidRPr="00E656EC" w:rsidRDefault="00E656EC" w:rsidP="002E6154">
            <w:pPr>
              <w:spacing w:line="340" w:lineRule="exact"/>
              <w:ind w:left="-113"/>
              <w:jc w:val="right"/>
              <w:rPr>
                <w:rFonts w:ascii="Angsana New" w:hAnsi="Angsana New"/>
                <w:sz w:val="28"/>
                <w:szCs w:val="28"/>
              </w:rPr>
            </w:pPr>
          </w:p>
        </w:tc>
        <w:tc>
          <w:tcPr>
            <w:tcW w:w="1983" w:type="dxa"/>
            <w:tcBorders>
              <w:left w:val="nil"/>
            </w:tcBorders>
          </w:tcPr>
          <w:p w14:paraId="27CED10C" w14:textId="0AE92F58" w:rsidR="00E656EC" w:rsidRPr="00E656EC" w:rsidRDefault="00E656EC" w:rsidP="002E6154">
            <w:pPr>
              <w:spacing w:line="340" w:lineRule="exact"/>
              <w:ind w:left="-113"/>
              <w:jc w:val="right"/>
              <w:rPr>
                <w:rFonts w:ascii="Angsana New" w:hAnsi="Angsana New"/>
                <w:sz w:val="28"/>
                <w:szCs w:val="28"/>
                <w:cs/>
              </w:rPr>
            </w:pPr>
            <w:r w:rsidRPr="00E656EC">
              <w:rPr>
                <w:rFonts w:ascii="Angsana New" w:hAnsi="Angsana New"/>
                <w:sz w:val="28"/>
                <w:szCs w:val="28"/>
              </w:rPr>
              <w:t>(0.011)</w:t>
            </w:r>
          </w:p>
        </w:tc>
      </w:tr>
    </w:tbl>
    <w:p w14:paraId="08CBA859" w14:textId="77777777" w:rsidR="009A0BF2" w:rsidRDefault="009A0BF2" w:rsidP="000D191A">
      <w:pPr>
        <w:tabs>
          <w:tab w:val="left" w:pos="851"/>
          <w:tab w:val="left" w:pos="1418"/>
        </w:tabs>
        <w:spacing w:line="380" w:lineRule="exact"/>
        <w:jc w:val="center"/>
        <w:rPr>
          <w:rFonts w:ascii="Angsana New" w:hAnsi="Angsana New"/>
          <w:b/>
          <w:bCs/>
          <w:sz w:val="32"/>
          <w:szCs w:val="32"/>
          <w:lang w:val="en-US"/>
        </w:rPr>
      </w:pPr>
    </w:p>
    <w:p w14:paraId="2015AE1D" w14:textId="77777777" w:rsidR="002A73C1" w:rsidRDefault="002A73C1" w:rsidP="000D191A">
      <w:pPr>
        <w:tabs>
          <w:tab w:val="left" w:pos="851"/>
          <w:tab w:val="left" w:pos="1418"/>
        </w:tabs>
        <w:spacing w:line="380" w:lineRule="exact"/>
        <w:jc w:val="center"/>
        <w:rPr>
          <w:rFonts w:ascii="Angsana New" w:hAnsi="Angsana New"/>
          <w:b/>
          <w:bCs/>
          <w:sz w:val="32"/>
          <w:szCs w:val="32"/>
          <w:lang w:val="en-US"/>
        </w:rPr>
      </w:pPr>
    </w:p>
    <w:p w14:paraId="70508627" w14:textId="502DD184" w:rsidR="00676D63" w:rsidRPr="001D307E" w:rsidRDefault="00676D63"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5C376C38" w14:textId="77777777" w:rsidR="00676D63" w:rsidRPr="001D307E" w:rsidRDefault="00676D63"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53F8978" w14:textId="4D98B7B3" w:rsidR="00676D63" w:rsidRPr="001D307E" w:rsidRDefault="00676D63"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BB62F6" w:rsidRPr="001D307E">
        <w:rPr>
          <w:rFonts w:ascii="Angsana New" w:hAnsi="Angsana New"/>
          <w:b/>
          <w:bCs/>
          <w:sz w:val="32"/>
          <w:szCs w:val="32"/>
          <w:lang w:val="en-US"/>
        </w:rPr>
        <w:t>5</w:t>
      </w:r>
    </w:p>
    <w:p w14:paraId="6ADE6946" w14:textId="19E4D443" w:rsidR="00676D63" w:rsidRPr="001D307E" w:rsidRDefault="00676D63" w:rsidP="005B5B96">
      <w:pPr>
        <w:tabs>
          <w:tab w:val="left" w:pos="851"/>
        </w:tabs>
        <w:spacing w:line="340" w:lineRule="exact"/>
        <w:jc w:val="thaiDistribute"/>
        <w:rPr>
          <w:rFonts w:ascii="Angsana New" w:hAnsi="Angsana New"/>
          <w:sz w:val="32"/>
          <w:szCs w:val="32"/>
          <w:lang w:bidi="th-TH"/>
        </w:rPr>
      </w:pPr>
    </w:p>
    <w:p w14:paraId="24C46EC4" w14:textId="0FE91852" w:rsidR="00AC0406" w:rsidRPr="001D307E" w:rsidRDefault="00AC0406" w:rsidP="00FA73C5">
      <w:pPr>
        <w:tabs>
          <w:tab w:val="left" w:pos="851"/>
        </w:tabs>
        <w:spacing w:line="340" w:lineRule="exact"/>
        <w:ind w:left="283" w:hanging="425"/>
        <w:jc w:val="thaiDistribute"/>
        <w:rPr>
          <w:rFonts w:ascii="Angsana New" w:hAnsi="Angsana New"/>
          <w:spacing w:val="-6"/>
          <w:sz w:val="32"/>
          <w:szCs w:val="32"/>
          <w:cs/>
        </w:rPr>
      </w:pPr>
      <w:r w:rsidRPr="001D307E">
        <w:rPr>
          <w:rFonts w:ascii="Angsana New" w:hAnsi="Angsana New"/>
          <w:spacing w:val="-6"/>
          <w:sz w:val="32"/>
          <w:szCs w:val="32"/>
        </w:rPr>
        <w:tab/>
      </w:r>
      <w:r w:rsidRPr="001D307E">
        <w:rPr>
          <w:rFonts w:ascii="Angsana New" w:hAnsi="Angsana New"/>
          <w:spacing w:val="-6"/>
          <w:sz w:val="32"/>
          <w:szCs w:val="32"/>
        </w:rPr>
        <w:tab/>
        <w:t>For the years ended December 31, 2024, the Company was unable to present net cash flows from discontinued operations because certain operating assets and liabilities used in preparing the statement of cash flows were operating assets and liabilities combined with other operations and unable to separate information on operating assets and liabilities directly related to discontinued operations, and there was no basis to be used to appropriately allocate such operating assets and liabilities</w:t>
      </w:r>
      <w:r w:rsidRPr="001D307E">
        <w:rPr>
          <w:rFonts w:ascii="Angsana New" w:hAnsi="Angsana New"/>
          <w:spacing w:val="-6"/>
          <w:sz w:val="32"/>
          <w:szCs w:val="32"/>
          <w:cs/>
        </w:rPr>
        <w:t>.</w:t>
      </w:r>
    </w:p>
    <w:p w14:paraId="19160612" w14:textId="77777777" w:rsidR="00AC0406" w:rsidRPr="001D307E" w:rsidRDefault="00AC0406" w:rsidP="00FA73C5">
      <w:pPr>
        <w:tabs>
          <w:tab w:val="left" w:pos="284"/>
          <w:tab w:val="left" w:pos="851"/>
        </w:tabs>
        <w:spacing w:line="340" w:lineRule="exact"/>
        <w:ind w:left="284" w:hanging="284"/>
        <w:jc w:val="thaiDistribute"/>
        <w:rPr>
          <w:rFonts w:ascii="Angsana New" w:hAnsi="Angsana New"/>
          <w:sz w:val="32"/>
          <w:szCs w:val="32"/>
          <w:lang w:bidi="th-TH"/>
        </w:rPr>
      </w:pPr>
    </w:p>
    <w:p w14:paraId="14902A5A" w14:textId="4B4857D2" w:rsidR="005D36A1" w:rsidRPr="001D307E" w:rsidRDefault="00636E59" w:rsidP="00FA73C5">
      <w:pPr>
        <w:pStyle w:val="BodyText"/>
        <w:spacing w:after="0" w:line="340" w:lineRule="exact"/>
        <w:ind w:left="284" w:hanging="426"/>
        <w:jc w:val="both"/>
        <w:rPr>
          <w:rFonts w:ascii="Angsana New" w:hAnsi="Angsana New"/>
          <w:b/>
          <w:bCs/>
          <w:sz w:val="32"/>
          <w:szCs w:val="32"/>
        </w:rPr>
      </w:pPr>
      <w:r w:rsidRPr="001D307E">
        <w:rPr>
          <w:rFonts w:ascii="Angsana New" w:hAnsi="Angsana New"/>
          <w:b/>
          <w:bCs/>
          <w:sz w:val="32"/>
          <w:szCs w:val="32"/>
          <w:lang w:val="en-US" w:bidi="th-TH"/>
        </w:rPr>
        <w:t>2</w:t>
      </w:r>
      <w:r w:rsidR="005B5B96" w:rsidRPr="001D307E">
        <w:rPr>
          <w:rFonts w:ascii="Angsana New" w:hAnsi="Angsana New"/>
          <w:b/>
          <w:bCs/>
          <w:sz w:val="32"/>
          <w:szCs w:val="32"/>
        </w:rPr>
        <w:t>0</w:t>
      </w:r>
      <w:r w:rsidR="005D36A1" w:rsidRPr="001D307E">
        <w:rPr>
          <w:rFonts w:ascii="Angsana New" w:hAnsi="Angsana New"/>
          <w:b/>
          <w:bCs/>
          <w:sz w:val="32"/>
          <w:szCs w:val="32"/>
        </w:rPr>
        <w:t>.</w:t>
      </w:r>
      <w:r w:rsidR="005D36A1" w:rsidRPr="001D307E">
        <w:rPr>
          <w:rFonts w:ascii="Angsana New" w:hAnsi="Angsana New"/>
          <w:b/>
          <w:bCs/>
          <w:sz w:val="32"/>
          <w:szCs w:val="32"/>
        </w:rPr>
        <w:tab/>
        <w:t>Other income</w:t>
      </w:r>
    </w:p>
    <w:tbl>
      <w:tblPr>
        <w:tblW w:w="9072" w:type="dxa"/>
        <w:tblInd w:w="341" w:type="dxa"/>
        <w:tblLayout w:type="fixed"/>
        <w:tblCellMar>
          <w:left w:w="57" w:type="dxa"/>
          <w:right w:w="57" w:type="dxa"/>
        </w:tblCellMar>
        <w:tblLook w:val="0000" w:firstRow="0" w:lastRow="0" w:firstColumn="0" w:lastColumn="0" w:noHBand="0" w:noVBand="0"/>
      </w:tblPr>
      <w:tblGrid>
        <w:gridCol w:w="5528"/>
        <w:gridCol w:w="425"/>
        <w:gridCol w:w="1418"/>
        <w:gridCol w:w="283"/>
        <w:gridCol w:w="1418"/>
      </w:tblGrid>
      <w:tr w:rsidR="005D36A1" w:rsidRPr="001D307E" w14:paraId="6363AC53" w14:textId="77777777">
        <w:tc>
          <w:tcPr>
            <w:tcW w:w="5953" w:type="dxa"/>
            <w:gridSpan w:val="2"/>
            <w:tcBorders>
              <w:top w:val="nil"/>
              <w:left w:val="nil"/>
              <w:bottom w:val="nil"/>
              <w:right w:val="nil"/>
            </w:tcBorders>
          </w:tcPr>
          <w:p w14:paraId="79B57457" w14:textId="77777777" w:rsidR="005D36A1" w:rsidRPr="001D307E" w:rsidRDefault="005D36A1" w:rsidP="00FA73C5">
            <w:pPr>
              <w:spacing w:line="340" w:lineRule="exact"/>
              <w:jc w:val="center"/>
              <w:rPr>
                <w:rFonts w:ascii="Angsana New" w:hAnsi="Angsana New"/>
                <w:sz w:val="32"/>
                <w:szCs w:val="32"/>
                <w:lang w:val="en-US"/>
              </w:rPr>
            </w:pPr>
          </w:p>
        </w:tc>
        <w:tc>
          <w:tcPr>
            <w:tcW w:w="3119" w:type="dxa"/>
            <w:gridSpan w:val="3"/>
            <w:tcBorders>
              <w:top w:val="nil"/>
              <w:left w:val="nil"/>
              <w:bottom w:val="single" w:sz="6" w:space="0" w:color="auto"/>
              <w:right w:val="nil"/>
            </w:tcBorders>
          </w:tcPr>
          <w:p w14:paraId="413D2FE8" w14:textId="77777777" w:rsidR="005D36A1" w:rsidRPr="001D307E" w:rsidRDefault="005D36A1" w:rsidP="00FA73C5">
            <w:pPr>
              <w:spacing w:line="340" w:lineRule="exact"/>
              <w:jc w:val="center"/>
              <w:rPr>
                <w:rFonts w:ascii="Angsana New" w:hAnsi="Angsana New"/>
                <w:sz w:val="32"/>
                <w:szCs w:val="32"/>
              </w:rPr>
            </w:pPr>
            <w:r w:rsidRPr="001D307E">
              <w:rPr>
                <w:rFonts w:ascii="Angsana New" w:hAnsi="Angsana New"/>
                <w:sz w:val="32"/>
                <w:szCs w:val="32"/>
              </w:rPr>
              <w:t>In Thousand Baht</w:t>
            </w:r>
          </w:p>
        </w:tc>
      </w:tr>
      <w:tr w:rsidR="005D36A1" w:rsidRPr="001D307E" w14:paraId="42AD70FD" w14:textId="77777777">
        <w:tc>
          <w:tcPr>
            <w:tcW w:w="5953" w:type="dxa"/>
            <w:gridSpan w:val="2"/>
            <w:tcBorders>
              <w:top w:val="nil"/>
              <w:left w:val="nil"/>
              <w:bottom w:val="nil"/>
              <w:right w:val="nil"/>
            </w:tcBorders>
          </w:tcPr>
          <w:p w14:paraId="01D6CC37" w14:textId="77777777" w:rsidR="005D36A1" w:rsidRPr="001D307E" w:rsidRDefault="005D36A1" w:rsidP="00FA73C5">
            <w:pPr>
              <w:spacing w:line="340" w:lineRule="exact"/>
              <w:jc w:val="center"/>
              <w:rPr>
                <w:rFonts w:ascii="Angsana New" w:hAnsi="Angsana New"/>
                <w:sz w:val="32"/>
                <w:szCs w:val="32"/>
              </w:rPr>
            </w:pPr>
          </w:p>
        </w:tc>
        <w:tc>
          <w:tcPr>
            <w:tcW w:w="3119" w:type="dxa"/>
            <w:gridSpan w:val="3"/>
            <w:tcBorders>
              <w:top w:val="nil"/>
              <w:left w:val="nil"/>
              <w:bottom w:val="single" w:sz="6" w:space="0" w:color="auto"/>
              <w:right w:val="nil"/>
            </w:tcBorders>
          </w:tcPr>
          <w:p w14:paraId="28650837" w14:textId="77777777" w:rsidR="005D36A1" w:rsidRPr="001D307E" w:rsidRDefault="005D36A1" w:rsidP="00FA73C5">
            <w:pPr>
              <w:pStyle w:val="PlainText"/>
              <w:tabs>
                <w:tab w:val="left" w:pos="284"/>
                <w:tab w:val="left" w:pos="851"/>
                <w:tab w:val="left" w:pos="1418"/>
                <w:tab w:val="left" w:pos="1985"/>
              </w:tabs>
              <w:spacing w:line="340" w:lineRule="exact"/>
              <w:jc w:val="center"/>
              <w:rPr>
                <w:rFonts w:ascii="Angsana New" w:hAnsi="Angsana New"/>
                <w:sz w:val="32"/>
                <w:szCs w:val="32"/>
              </w:rPr>
            </w:pPr>
            <w:r w:rsidRPr="001D307E">
              <w:rPr>
                <w:rFonts w:ascii="Angsana New" w:hAnsi="Angsana New"/>
                <w:sz w:val="32"/>
                <w:szCs w:val="32"/>
              </w:rPr>
              <w:t xml:space="preserve">Financial statements in which </w:t>
            </w:r>
          </w:p>
          <w:p w14:paraId="46F8DC3B" w14:textId="77777777" w:rsidR="005D36A1" w:rsidRPr="001D307E" w:rsidRDefault="005D36A1" w:rsidP="00FA73C5">
            <w:pPr>
              <w:pStyle w:val="PlainText"/>
              <w:tabs>
                <w:tab w:val="left" w:pos="284"/>
                <w:tab w:val="left" w:pos="851"/>
                <w:tab w:val="left" w:pos="1418"/>
                <w:tab w:val="left" w:pos="1985"/>
              </w:tabs>
              <w:spacing w:line="340" w:lineRule="exact"/>
              <w:jc w:val="center"/>
              <w:rPr>
                <w:rFonts w:ascii="Angsana New" w:hAnsi="Angsana New"/>
                <w:sz w:val="32"/>
                <w:szCs w:val="32"/>
              </w:rPr>
            </w:pPr>
            <w:r w:rsidRPr="001D307E">
              <w:rPr>
                <w:rFonts w:ascii="Angsana New" w:hAnsi="Angsana New"/>
                <w:sz w:val="32"/>
                <w:szCs w:val="32"/>
              </w:rPr>
              <w:t>the equity method is applied/</w:t>
            </w:r>
          </w:p>
          <w:p w14:paraId="5425A165" w14:textId="77777777" w:rsidR="005D36A1" w:rsidRPr="001D307E" w:rsidRDefault="005D36A1" w:rsidP="00FA73C5">
            <w:pPr>
              <w:pStyle w:val="PlainText"/>
              <w:tabs>
                <w:tab w:val="left" w:pos="284"/>
                <w:tab w:val="left" w:pos="851"/>
                <w:tab w:val="left" w:pos="1418"/>
                <w:tab w:val="left" w:pos="1985"/>
              </w:tabs>
              <w:spacing w:line="340" w:lineRule="exact"/>
              <w:jc w:val="center"/>
              <w:rPr>
                <w:rFonts w:ascii="Angsana New" w:hAnsi="Angsana New"/>
                <w:sz w:val="32"/>
                <w:szCs w:val="32"/>
              </w:rPr>
            </w:pPr>
            <w:r w:rsidRPr="001D307E">
              <w:rPr>
                <w:rFonts w:ascii="Angsana New" w:hAnsi="Angsana New"/>
                <w:sz w:val="32"/>
                <w:szCs w:val="32"/>
              </w:rPr>
              <w:t xml:space="preserve">Separate financial statements  </w:t>
            </w:r>
          </w:p>
        </w:tc>
      </w:tr>
      <w:tr w:rsidR="000F2CCD" w:rsidRPr="001D307E" w14:paraId="1D3A56D1" w14:textId="77777777">
        <w:tc>
          <w:tcPr>
            <w:tcW w:w="5528" w:type="dxa"/>
            <w:tcBorders>
              <w:top w:val="nil"/>
              <w:left w:val="nil"/>
              <w:bottom w:val="nil"/>
              <w:right w:val="nil"/>
            </w:tcBorders>
          </w:tcPr>
          <w:p w14:paraId="12D476D3" w14:textId="77777777" w:rsidR="000F2CCD" w:rsidRPr="001D307E" w:rsidRDefault="000F2CCD" w:rsidP="00FA73C5">
            <w:pPr>
              <w:spacing w:line="340" w:lineRule="exact"/>
              <w:jc w:val="center"/>
              <w:rPr>
                <w:rFonts w:ascii="Angsana New" w:hAnsi="Angsana New"/>
                <w:sz w:val="32"/>
                <w:szCs w:val="32"/>
              </w:rPr>
            </w:pPr>
          </w:p>
        </w:tc>
        <w:tc>
          <w:tcPr>
            <w:tcW w:w="425" w:type="dxa"/>
          </w:tcPr>
          <w:p w14:paraId="7BDF391E" w14:textId="77777777" w:rsidR="000F2CCD" w:rsidRPr="001D307E" w:rsidRDefault="000F2CCD" w:rsidP="00FA73C5">
            <w:pPr>
              <w:spacing w:line="340" w:lineRule="exact"/>
              <w:jc w:val="center"/>
              <w:rPr>
                <w:rFonts w:ascii="Angsana New" w:hAnsi="Angsana New"/>
                <w:sz w:val="32"/>
                <w:szCs w:val="32"/>
              </w:rPr>
            </w:pPr>
          </w:p>
        </w:tc>
        <w:tc>
          <w:tcPr>
            <w:tcW w:w="3119" w:type="dxa"/>
            <w:gridSpan w:val="3"/>
            <w:tcBorders>
              <w:top w:val="single" w:sz="6" w:space="0" w:color="auto"/>
              <w:bottom w:val="single" w:sz="6" w:space="0" w:color="auto"/>
            </w:tcBorders>
          </w:tcPr>
          <w:p w14:paraId="3D9F2424" w14:textId="77777777" w:rsidR="000F2CCD" w:rsidRPr="001D307E" w:rsidRDefault="000F2CCD" w:rsidP="00FA73C5">
            <w:pPr>
              <w:spacing w:line="340" w:lineRule="exact"/>
              <w:ind w:left="-113" w:right="-113"/>
              <w:jc w:val="center"/>
              <w:rPr>
                <w:rFonts w:ascii="Angsana New" w:hAnsi="Angsana New"/>
                <w:sz w:val="32"/>
                <w:szCs w:val="32"/>
              </w:rPr>
            </w:pPr>
            <w:r w:rsidRPr="001D307E">
              <w:rPr>
                <w:rFonts w:ascii="Angsana New" w:hAnsi="Angsana New"/>
                <w:sz w:val="32"/>
                <w:szCs w:val="32"/>
              </w:rPr>
              <w:t>For the years ended December 31,</w:t>
            </w:r>
          </w:p>
        </w:tc>
      </w:tr>
      <w:tr w:rsidR="006B16F7" w:rsidRPr="001D307E" w14:paraId="4232279D" w14:textId="77777777">
        <w:tc>
          <w:tcPr>
            <w:tcW w:w="5528" w:type="dxa"/>
            <w:tcBorders>
              <w:top w:val="nil"/>
              <w:left w:val="nil"/>
              <w:bottom w:val="nil"/>
              <w:right w:val="nil"/>
            </w:tcBorders>
          </w:tcPr>
          <w:p w14:paraId="62214C51" w14:textId="77777777" w:rsidR="006B16F7" w:rsidRPr="001D307E" w:rsidRDefault="006B16F7" w:rsidP="00FA73C5">
            <w:pPr>
              <w:spacing w:line="340" w:lineRule="exact"/>
              <w:jc w:val="center"/>
              <w:rPr>
                <w:rFonts w:ascii="Angsana New" w:hAnsi="Angsana New"/>
                <w:sz w:val="32"/>
                <w:szCs w:val="32"/>
              </w:rPr>
            </w:pPr>
          </w:p>
        </w:tc>
        <w:tc>
          <w:tcPr>
            <w:tcW w:w="425" w:type="dxa"/>
          </w:tcPr>
          <w:p w14:paraId="3279A8B4" w14:textId="77777777" w:rsidR="006B16F7" w:rsidRPr="001D307E" w:rsidRDefault="006B16F7" w:rsidP="00FA73C5">
            <w:pPr>
              <w:spacing w:line="340" w:lineRule="exact"/>
              <w:jc w:val="center"/>
              <w:rPr>
                <w:rFonts w:ascii="Angsana New" w:hAnsi="Angsana New"/>
                <w:sz w:val="32"/>
                <w:szCs w:val="32"/>
              </w:rPr>
            </w:pPr>
          </w:p>
        </w:tc>
        <w:tc>
          <w:tcPr>
            <w:tcW w:w="1418" w:type="dxa"/>
            <w:tcBorders>
              <w:top w:val="single" w:sz="6" w:space="0" w:color="auto"/>
              <w:bottom w:val="single" w:sz="6" w:space="0" w:color="auto"/>
            </w:tcBorders>
          </w:tcPr>
          <w:p w14:paraId="0049BCBD" w14:textId="0F67953D" w:rsidR="006B16F7" w:rsidRPr="001D307E" w:rsidRDefault="006B16F7" w:rsidP="00FA73C5">
            <w:pPr>
              <w:spacing w:line="340" w:lineRule="exact"/>
              <w:jc w:val="center"/>
              <w:rPr>
                <w:rFonts w:ascii="Angsana New" w:hAnsi="Angsana New"/>
                <w:sz w:val="32"/>
                <w:szCs w:val="32"/>
                <w:lang w:bidi="th-TH"/>
              </w:rPr>
            </w:pPr>
            <w:r w:rsidRPr="001D307E">
              <w:rPr>
                <w:rFonts w:ascii="Angsana New" w:hAnsi="Angsana New"/>
                <w:sz w:val="32"/>
                <w:szCs w:val="32"/>
                <w:lang w:bidi="th-TH"/>
              </w:rPr>
              <w:t>202</w:t>
            </w:r>
            <w:r w:rsidR="00BB62F6" w:rsidRPr="001D307E">
              <w:rPr>
                <w:rFonts w:ascii="Angsana New" w:hAnsi="Angsana New"/>
                <w:sz w:val="32"/>
                <w:szCs w:val="32"/>
                <w:lang w:bidi="th-TH"/>
              </w:rPr>
              <w:t>5</w:t>
            </w:r>
          </w:p>
        </w:tc>
        <w:tc>
          <w:tcPr>
            <w:tcW w:w="283" w:type="dxa"/>
          </w:tcPr>
          <w:p w14:paraId="27DA4CBE" w14:textId="77777777" w:rsidR="006B16F7" w:rsidRPr="001D307E" w:rsidRDefault="006B16F7" w:rsidP="00FA73C5">
            <w:pPr>
              <w:spacing w:line="340" w:lineRule="exact"/>
              <w:jc w:val="center"/>
              <w:rPr>
                <w:rFonts w:ascii="Angsana New" w:hAnsi="Angsana New"/>
                <w:sz w:val="32"/>
                <w:szCs w:val="32"/>
              </w:rPr>
            </w:pPr>
          </w:p>
        </w:tc>
        <w:tc>
          <w:tcPr>
            <w:tcW w:w="1418" w:type="dxa"/>
            <w:tcBorders>
              <w:top w:val="single" w:sz="6" w:space="0" w:color="auto"/>
              <w:bottom w:val="single" w:sz="6" w:space="0" w:color="auto"/>
            </w:tcBorders>
          </w:tcPr>
          <w:p w14:paraId="7CBEE3B2" w14:textId="6F6133B5" w:rsidR="006B16F7" w:rsidRPr="001D307E" w:rsidRDefault="006B16F7" w:rsidP="00FA73C5">
            <w:pPr>
              <w:spacing w:line="340" w:lineRule="exact"/>
              <w:jc w:val="center"/>
              <w:rPr>
                <w:rFonts w:ascii="Angsana New" w:hAnsi="Angsana New"/>
                <w:sz w:val="32"/>
                <w:szCs w:val="32"/>
                <w:lang w:bidi="th-TH"/>
              </w:rPr>
            </w:pPr>
            <w:r w:rsidRPr="001D307E">
              <w:rPr>
                <w:rFonts w:ascii="Angsana New" w:hAnsi="Angsana New"/>
                <w:sz w:val="32"/>
                <w:szCs w:val="32"/>
                <w:lang w:bidi="th-TH"/>
              </w:rPr>
              <w:t>202</w:t>
            </w:r>
            <w:r w:rsidR="00BB62F6" w:rsidRPr="001D307E">
              <w:rPr>
                <w:rFonts w:ascii="Angsana New" w:hAnsi="Angsana New"/>
                <w:sz w:val="32"/>
                <w:szCs w:val="32"/>
                <w:lang w:bidi="th-TH"/>
              </w:rPr>
              <w:t>4</w:t>
            </w:r>
          </w:p>
        </w:tc>
      </w:tr>
      <w:tr w:rsidR="00BB62F6" w:rsidRPr="001D307E" w14:paraId="3EAE1996" w14:textId="77777777" w:rsidTr="009278ED">
        <w:tc>
          <w:tcPr>
            <w:tcW w:w="5528" w:type="dxa"/>
            <w:tcBorders>
              <w:left w:val="nil"/>
              <w:bottom w:val="nil"/>
              <w:right w:val="nil"/>
            </w:tcBorders>
          </w:tcPr>
          <w:p w14:paraId="658F7721" w14:textId="4C4EF496" w:rsidR="00BB62F6" w:rsidRPr="001D307E" w:rsidRDefault="00BB62F6" w:rsidP="00BB62F6">
            <w:pPr>
              <w:spacing w:line="340" w:lineRule="exact"/>
              <w:ind w:left="90"/>
              <w:jc w:val="both"/>
              <w:rPr>
                <w:rFonts w:ascii="Angsana New" w:hAnsi="Angsana New"/>
                <w:sz w:val="32"/>
                <w:szCs w:val="32"/>
              </w:rPr>
            </w:pPr>
            <w:r w:rsidRPr="001D307E">
              <w:rPr>
                <w:rFonts w:ascii="Angsana New" w:hAnsi="Angsana New"/>
                <w:sz w:val="32"/>
                <w:szCs w:val="32"/>
              </w:rPr>
              <w:t>Revenue from sale of scrap and waste</w:t>
            </w:r>
          </w:p>
        </w:tc>
        <w:tc>
          <w:tcPr>
            <w:tcW w:w="425" w:type="dxa"/>
            <w:vAlign w:val="bottom"/>
          </w:tcPr>
          <w:p w14:paraId="4BDA093A"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06A0C08E" w14:textId="4BEEDDA9" w:rsidR="00BB62F6" w:rsidRPr="002A73C1" w:rsidRDefault="002A73C1" w:rsidP="00BB62F6">
            <w:pPr>
              <w:tabs>
                <w:tab w:val="decimal" w:pos="-141"/>
              </w:tabs>
              <w:spacing w:line="340" w:lineRule="exact"/>
              <w:ind w:right="57"/>
              <w:jc w:val="right"/>
              <w:rPr>
                <w:rFonts w:ascii="Angsana New" w:hAnsi="Angsana New"/>
                <w:sz w:val="32"/>
                <w:szCs w:val="32"/>
                <w:lang w:val="en-US" w:bidi="th-TH"/>
              </w:rPr>
            </w:pPr>
            <w:r>
              <w:rPr>
                <w:rFonts w:ascii="Angsana New" w:hAnsi="Angsana New"/>
                <w:sz w:val="32"/>
                <w:szCs w:val="32"/>
                <w:lang w:val="en-US" w:bidi="th-TH"/>
              </w:rPr>
              <w:t>576</w:t>
            </w:r>
          </w:p>
        </w:tc>
        <w:tc>
          <w:tcPr>
            <w:tcW w:w="283" w:type="dxa"/>
            <w:vAlign w:val="bottom"/>
          </w:tcPr>
          <w:p w14:paraId="6007A9D4"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210B043B" w14:textId="26712ED1" w:rsidR="00BB62F6" w:rsidRPr="001D307E" w:rsidRDefault="00BB62F6" w:rsidP="00BB62F6">
            <w:pPr>
              <w:tabs>
                <w:tab w:val="decimal" w:pos="-141"/>
              </w:tabs>
              <w:spacing w:line="340" w:lineRule="exact"/>
              <w:ind w:right="57"/>
              <w:jc w:val="right"/>
              <w:rPr>
                <w:rFonts w:ascii="Angsana New" w:hAnsi="Angsana New"/>
                <w:sz w:val="32"/>
                <w:szCs w:val="32"/>
              </w:rPr>
            </w:pPr>
            <w:r w:rsidRPr="001D307E">
              <w:rPr>
                <w:rFonts w:ascii="Angsana New" w:hAnsi="Angsana New"/>
                <w:sz w:val="32"/>
                <w:szCs w:val="32"/>
              </w:rPr>
              <w:t>1,815</w:t>
            </w:r>
          </w:p>
        </w:tc>
      </w:tr>
      <w:tr w:rsidR="00BB62F6" w:rsidRPr="001D307E" w14:paraId="6DD673FC" w14:textId="77777777">
        <w:trPr>
          <w:trHeight w:val="367"/>
        </w:trPr>
        <w:tc>
          <w:tcPr>
            <w:tcW w:w="5528" w:type="dxa"/>
            <w:tcBorders>
              <w:top w:val="nil"/>
              <w:left w:val="nil"/>
              <w:bottom w:val="nil"/>
              <w:right w:val="nil"/>
            </w:tcBorders>
          </w:tcPr>
          <w:p w14:paraId="38185447" w14:textId="77777777" w:rsidR="00BB62F6" w:rsidRPr="001D307E" w:rsidRDefault="00BB62F6" w:rsidP="00BB62F6">
            <w:pPr>
              <w:spacing w:line="340" w:lineRule="exact"/>
              <w:ind w:left="90"/>
              <w:jc w:val="both"/>
              <w:rPr>
                <w:rFonts w:ascii="Angsana New" w:hAnsi="Angsana New"/>
                <w:sz w:val="32"/>
                <w:szCs w:val="32"/>
              </w:rPr>
            </w:pPr>
            <w:r w:rsidRPr="001D307E">
              <w:rPr>
                <w:rFonts w:ascii="Angsana New" w:hAnsi="Angsana New"/>
                <w:sz w:val="32"/>
                <w:szCs w:val="32"/>
              </w:rPr>
              <w:t>Interest income</w:t>
            </w:r>
          </w:p>
        </w:tc>
        <w:tc>
          <w:tcPr>
            <w:tcW w:w="425" w:type="dxa"/>
            <w:vAlign w:val="bottom"/>
          </w:tcPr>
          <w:p w14:paraId="1865F7E5"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1AE3C657" w14:textId="7D370EE3" w:rsidR="00BB62F6" w:rsidRPr="001D307E" w:rsidRDefault="002A73C1" w:rsidP="00BB62F6">
            <w:pPr>
              <w:tabs>
                <w:tab w:val="decimal" w:pos="-141"/>
              </w:tabs>
              <w:spacing w:line="340" w:lineRule="exact"/>
              <w:ind w:right="57"/>
              <w:jc w:val="right"/>
              <w:rPr>
                <w:rFonts w:ascii="Angsana New" w:hAnsi="Angsana New"/>
                <w:sz w:val="32"/>
                <w:szCs w:val="32"/>
                <w:lang w:bidi="th-TH"/>
              </w:rPr>
            </w:pPr>
            <w:r>
              <w:rPr>
                <w:rFonts w:ascii="Angsana New" w:hAnsi="Angsana New"/>
                <w:sz w:val="32"/>
                <w:szCs w:val="32"/>
                <w:lang w:bidi="th-TH"/>
              </w:rPr>
              <w:t>78</w:t>
            </w:r>
          </w:p>
        </w:tc>
        <w:tc>
          <w:tcPr>
            <w:tcW w:w="283" w:type="dxa"/>
            <w:vAlign w:val="bottom"/>
          </w:tcPr>
          <w:p w14:paraId="2F3CA949"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45371968" w14:textId="15E14B1B" w:rsidR="00BB62F6" w:rsidRPr="001D307E" w:rsidRDefault="00BB62F6" w:rsidP="00BB62F6">
            <w:pPr>
              <w:tabs>
                <w:tab w:val="decimal" w:pos="-141"/>
              </w:tabs>
              <w:spacing w:line="340" w:lineRule="exact"/>
              <w:ind w:right="57"/>
              <w:jc w:val="right"/>
              <w:rPr>
                <w:rFonts w:ascii="Angsana New" w:hAnsi="Angsana New"/>
                <w:sz w:val="32"/>
                <w:szCs w:val="32"/>
              </w:rPr>
            </w:pPr>
            <w:r w:rsidRPr="001D307E">
              <w:rPr>
                <w:rFonts w:ascii="Angsana New" w:hAnsi="Angsana New"/>
                <w:sz w:val="32"/>
                <w:szCs w:val="32"/>
              </w:rPr>
              <w:t>152</w:t>
            </w:r>
          </w:p>
        </w:tc>
      </w:tr>
      <w:tr w:rsidR="00BB62F6" w:rsidRPr="001D307E" w14:paraId="1026695B" w14:textId="77777777">
        <w:trPr>
          <w:trHeight w:val="367"/>
        </w:trPr>
        <w:tc>
          <w:tcPr>
            <w:tcW w:w="5528" w:type="dxa"/>
            <w:tcBorders>
              <w:top w:val="nil"/>
              <w:left w:val="nil"/>
              <w:bottom w:val="nil"/>
              <w:right w:val="nil"/>
            </w:tcBorders>
          </w:tcPr>
          <w:p w14:paraId="572C7625" w14:textId="77777777" w:rsidR="00BB62F6" w:rsidRPr="001D307E" w:rsidRDefault="00BB62F6" w:rsidP="00BB62F6">
            <w:pPr>
              <w:spacing w:line="340" w:lineRule="exact"/>
              <w:ind w:left="90"/>
              <w:jc w:val="both"/>
              <w:rPr>
                <w:rFonts w:ascii="Angsana New" w:hAnsi="Angsana New"/>
                <w:sz w:val="32"/>
                <w:szCs w:val="32"/>
                <w:cs/>
                <w:lang w:bidi="th-TH"/>
              </w:rPr>
            </w:pPr>
            <w:r w:rsidRPr="001D307E">
              <w:rPr>
                <w:rFonts w:ascii="Angsana New" w:hAnsi="Angsana New"/>
                <w:sz w:val="32"/>
                <w:szCs w:val="32"/>
              </w:rPr>
              <w:t>Building rental income</w:t>
            </w:r>
          </w:p>
        </w:tc>
        <w:tc>
          <w:tcPr>
            <w:tcW w:w="425" w:type="dxa"/>
            <w:vAlign w:val="bottom"/>
          </w:tcPr>
          <w:p w14:paraId="5FBD3CFC"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79D97DB0" w14:textId="54F9B2CF" w:rsidR="00BB62F6" w:rsidRPr="001D307E" w:rsidRDefault="002A73C1" w:rsidP="00BB62F6">
            <w:pPr>
              <w:tabs>
                <w:tab w:val="decimal" w:pos="-141"/>
              </w:tabs>
              <w:spacing w:line="340" w:lineRule="exact"/>
              <w:ind w:right="57"/>
              <w:jc w:val="right"/>
              <w:rPr>
                <w:rFonts w:ascii="Angsana New" w:hAnsi="Angsana New"/>
                <w:sz w:val="32"/>
                <w:szCs w:val="32"/>
                <w:lang w:bidi="th-TH"/>
              </w:rPr>
            </w:pPr>
            <w:r>
              <w:rPr>
                <w:rFonts w:ascii="Angsana New" w:hAnsi="Angsana New"/>
                <w:sz w:val="32"/>
                <w:szCs w:val="32"/>
                <w:lang w:bidi="th-TH"/>
              </w:rPr>
              <w:t>1,517</w:t>
            </w:r>
          </w:p>
        </w:tc>
        <w:tc>
          <w:tcPr>
            <w:tcW w:w="283" w:type="dxa"/>
            <w:vAlign w:val="bottom"/>
          </w:tcPr>
          <w:p w14:paraId="27B7C997"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50BD7B0C" w14:textId="6550F69A" w:rsidR="00BB62F6" w:rsidRPr="001D307E" w:rsidRDefault="00BB62F6" w:rsidP="00BB62F6">
            <w:pPr>
              <w:tabs>
                <w:tab w:val="decimal" w:pos="-141"/>
              </w:tabs>
              <w:spacing w:line="340" w:lineRule="exact"/>
              <w:ind w:right="57"/>
              <w:jc w:val="right"/>
              <w:rPr>
                <w:rFonts w:ascii="Angsana New" w:hAnsi="Angsana New"/>
                <w:sz w:val="32"/>
                <w:szCs w:val="32"/>
              </w:rPr>
            </w:pPr>
            <w:r w:rsidRPr="001D307E">
              <w:rPr>
                <w:rFonts w:ascii="Angsana New" w:hAnsi="Angsana New"/>
                <w:sz w:val="32"/>
                <w:szCs w:val="32"/>
              </w:rPr>
              <w:t>1,555</w:t>
            </w:r>
          </w:p>
        </w:tc>
      </w:tr>
      <w:tr w:rsidR="00BB62F6" w:rsidRPr="001D307E" w14:paraId="2117B3C7" w14:textId="77777777" w:rsidTr="0026432B">
        <w:trPr>
          <w:trHeight w:val="367"/>
        </w:trPr>
        <w:tc>
          <w:tcPr>
            <w:tcW w:w="5528" w:type="dxa"/>
            <w:tcBorders>
              <w:top w:val="nil"/>
              <w:left w:val="nil"/>
              <w:bottom w:val="nil"/>
              <w:right w:val="nil"/>
            </w:tcBorders>
          </w:tcPr>
          <w:p w14:paraId="2CA49469" w14:textId="77777777" w:rsidR="00BB62F6" w:rsidRPr="001D307E" w:rsidRDefault="00BB62F6" w:rsidP="00BB62F6">
            <w:pPr>
              <w:spacing w:line="340" w:lineRule="exact"/>
              <w:ind w:left="90"/>
              <w:jc w:val="both"/>
              <w:rPr>
                <w:rFonts w:ascii="Angsana New" w:hAnsi="Angsana New"/>
                <w:sz w:val="32"/>
                <w:szCs w:val="32"/>
              </w:rPr>
            </w:pPr>
            <w:r w:rsidRPr="001D307E">
              <w:rPr>
                <w:rFonts w:ascii="Angsana New" w:hAnsi="Angsana New"/>
                <w:sz w:val="32"/>
                <w:szCs w:val="32"/>
              </w:rPr>
              <w:t>Money return from the fund</w:t>
            </w:r>
          </w:p>
        </w:tc>
        <w:tc>
          <w:tcPr>
            <w:tcW w:w="425" w:type="dxa"/>
            <w:vAlign w:val="bottom"/>
          </w:tcPr>
          <w:p w14:paraId="40DE5D81"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2DB60424" w14:textId="72732449" w:rsidR="00BB62F6" w:rsidRPr="001D307E" w:rsidRDefault="002A73C1" w:rsidP="002A73C1">
            <w:pPr>
              <w:tabs>
                <w:tab w:val="decimal" w:pos="-141"/>
              </w:tabs>
              <w:spacing w:line="340" w:lineRule="exact"/>
              <w:ind w:right="284"/>
              <w:jc w:val="right"/>
              <w:rPr>
                <w:rFonts w:ascii="Angsana New" w:hAnsi="Angsana New"/>
                <w:sz w:val="32"/>
                <w:szCs w:val="32"/>
              </w:rPr>
            </w:pPr>
            <w:r>
              <w:rPr>
                <w:rFonts w:ascii="Angsana New" w:hAnsi="Angsana New"/>
                <w:sz w:val="32"/>
                <w:szCs w:val="32"/>
              </w:rPr>
              <w:t>-</w:t>
            </w:r>
          </w:p>
        </w:tc>
        <w:tc>
          <w:tcPr>
            <w:tcW w:w="283" w:type="dxa"/>
            <w:vAlign w:val="bottom"/>
          </w:tcPr>
          <w:p w14:paraId="3AC9B098"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6688970D" w14:textId="2AC89658" w:rsidR="00BB62F6" w:rsidRPr="001D307E" w:rsidRDefault="00BB62F6" w:rsidP="00BB62F6">
            <w:pPr>
              <w:tabs>
                <w:tab w:val="decimal" w:pos="-141"/>
              </w:tabs>
              <w:spacing w:line="340" w:lineRule="exact"/>
              <w:ind w:right="57"/>
              <w:jc w:val="right"/>
              <w:rPr>
                <w:rFonts w:ascii="Angsana New" w:hAnsi="Angsana New"/>
                <w:sz w:val="32"/>
                <w:szCs w:val="32"/>
              </w:rPr>
            </w:pPr>
            <w:r w:rsidRPr="001D307E">
              <w:rPr>
                <w:rFonts w:ascii="Angsana New" w:hAnsi="Angsana New"/>
                <w:sz w:val="32"/>
                <w:szCs w:val="32"/>
              </w:rPr>
              <w:t>247</w:t>
            </w:r>
          </w:p>
        </w:tc>
      </w:tr>
      <w:tr w:rsidR="002A73C1" w:rsidRPr="001D307E" w14:paraId="11AC7838" w14:textId="77777777" w:rsidTr="0026432B">
        <w:trPr>
          <w:trHeight w:val="367"/>
        </w:trPr>
        <w:tc>
          <w:tcPr>
            <w:tcW w:w="5528" w:type="dxa"/>
            <w:tcBorders>
              <w:top w:val="nil"/>
              <w:left w:val="nil"/>
              <w:bottom w:val="nil"/>
              <w:right w:val="nil"/>
            </w:tcBorders>
          </w:tcPr>
          <w:p w14:paraId="42185666" w14:textId="46E6B8AD" w:rsidR="002A73C1" w:rsidRPr="002A73C1" w:rsidRDefault="00C5323D" w:rsidP="00C5323D">
            <w:pPr>
              <w:spacing w:line="340" w:lineRule="exact"/>
              <w:ind w:left="90"/>
              <w:jc w:val="both"/>
              <w:rPr>
                <w:rFonts w:ascii="Angsana New" w:hAnsi="Angsana New"/>
                <w:sz w:val="32"/>
                <w:szCs w:val="32"/>
                <w:lang w:val="en-US" w:bidi="th-TH"/>
              </w:rPr>
            </w:pPr>
            <w:r>
              <w:rPr>
                <w:rFonts w:ascii="Angsana New" w:hAnsi="Angsana New"/>
                <w:sz w:val="32"/>
                <w:szCs w:val="32"/>
                <w:lang w:val="en-US" w:bidi="th-TH"/>
              </w:rPr>
              <w:t>Income from litigation</w:t>
            </w:r>
          </w:p>
        </w:tc>
        <w:tc>
          <w:tcPr>
            <w:tcW w:w="425" w:type="dxa"/>
            <w:vAlign w:val="bottom"/>
          </w:tcPr>
          <w:p w14:paraId="3AB75E92" w14:textId="77777777" w:rsidR="002A73C1" w:rsidRPr="001D307E" w:rsidRDefault="002A73C1"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27B3E6E0" w14:textId="73BD2B20" w:rsidR="002A73C1" w:rsidRPr="001D307E" w:rsidRDefault="002A73C1" w:rsidP="00BB62F6">
            <w:pPr>
              <w:tabs>
                <w:tab w:val="decimal" w:pos="-141"/>
              </w:tabs>
              <w:spacing w:line="340" w:lineRule="exact"/>
              <w:ind w:right="57"/>
              <w:jc w:val="right"/>
              <w:rPr>
                <w:rFonts w:ascii="Angsana New" w:hAnsi="Angsana New"/>
                <w:sz w:val="32"/>
                <w:szCs w:val="32"/>
              </w:rPr>
            </w:pPr>
            <w:r>
              <w:rPr>
                <w:rFonts w:ascii="Angsana New" w:hAnsi="Angsana New"/>
                <w:sz w:val="32"/>
                <w:szCs w:val="32"/>
              </w:rPr>
              <w:t>1,800</w:t>
            </w:r>
          </w:p>
        </w:tc>
        <w:tc>
          <w:tcPr>
            <w:tcW w:w="283" w:type="dxa"/>
            <w:vAlign w:val="bottom"/>
          </w:tcPr>
          <w:p w14:paraId="3BACDF11" w14:textId="77777777" w:rsidR="002A73C1" w:rsidRPr="001D307E" w:rsidRDefault="002A73C1" w:rsidP="00BB62F6">
            <w:pPr>
              <w:tabs>
                <w:tab w:val="decimal" w:pos="1017"/>
              </w:tabs>
              <w:spacing w:line="340" w:lineRule="exact"/>
              <w:ind w:left="-59" w:right="-108"/>
              <w:jc w:val="both"/>
              <w:rPr>
                <w:rFonts w:ascii="Angsana New" w:hAnsi="Angsana New"/>
                <w:sz w:val="32"/>
                <w:szCs w:val="32"/>
              </w:rPr>
            </w:pPr>
          </w:p>
        </w:tc>
        <w:tc>
          <w:tcPr>
            <w:tcW w:w="1418" w:type="dxa"/>
            <w:vAlign w:val="bottom"/>
          </w:tcPr>
          <w:p w14:paraId="71F651C9" w14:textId="2B224D5B" w:rsidR="002A73C1" w:rsidRPr="001D307E" w:rsidRDefault="002A73C1" w:rsidP="002A73C1">
            <w:pPr>
              <w:tabs>
                <w:tab w:val="decimal" w:pos="-141"/>
              </w:tabs>
              <w:spacing w:line="340" w:lineRule="exact"/>
              <w:ind w:right="284"/>
              <w:jc w:val="right"/>
              <w:rPr>
                <w:rFonts w:ascii="Angsana New" w:hAnsi="Angsana New"/>
                <w:sz w:val="32"/>
                <w:szCs w:val="32"/>
              </w:rPr>
            </w:pPr>
            <w:r>
              <w:rPr>
                <w:rFonts w:ascii="Angsana New" w:hAnsi="Angsana New"/>
                <w:sz w:val="32"/>
                <w:szCs w:val="32"/>
              </w:rPr>
              <w:t>-</w:t>
            </w:r>
          </w:p>
        </w:tc>
      </w:tr>
      <w:tr w:rsidR="00BB62F6" w:rsidRPr="001D307E" w14:paraId="29EE6E77" w14:textId="77777777" w:rsidTr="0026432B">
        <w:tc>
          <w:tcPr>
            <w:tcW w:w="5528" w:type="dxa"/>
            <w:tcBorders>
              <w:left w:val="nil"/>
              <w:right w:val="nil"/>
            </w:tcBorders>
            <w:vAlign w:val="center"/>
          </w:tcPr>
          <w:p w14:paraId="5D1E4A9D" w14:textId="77777777" w:rsidR="00BB62F6" w:rsidRPr="001D307E" w:rsidRDefault="00BB62F6" w:rsidP="00BB62F6">
            <w:pPr>
              <w:spacing w:line="340" w:lineRule="exact"/>
              <w:ind w:left="90"/>
              <w:jc w:val="both"/>
              <w:rPr>
                <w:rFonts w:ascii="Angsana New" w:hAnsi="Angsana New"/>
                <w:sz w:val="32"/>
                <w:szCs w:val="32"/>
              </w:rPr>
            </w:pPr>
            <w:r w:rsidRPr="001D307E">
              <w:rPr>
                <w:rFonts w:ascii="Angsana New" w:hAnsi="Angsana New"/>
                <w:sz w:val="32"/>
                <w:szCs w:val="32"/>
              </w:rPr>
              <w:t>Others</w:t>
            </w:r>
          </w:p>
        </w:tc>
        <w:tc>
          <w:tcPr>
            <w:tcW w:w="425" w:type="dxa"/>
            <w:vAlign w:val="bottom"/>
          </w:tcPr>
          <w:p w14:paraId="6E21572D"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tcBorders>
              <w:bottom w:val="single" w:sz="6" w:space="0" w:color="auto"/>
            </w:tcBorders>
            <w:vAlign w:val="bottom"/>
          </w:tcPr>
          <w:p w14:paraId="101A5A01" w14:textId="5163885C" w:rsidR="00BB62F6" w:rsidRPr="001D307E" w:rsidRDefault="002A73C1" w:rsidP="00BB62F6">
            <w:pPr>
              <w:tabs>
                <w:tab w:val="decimal" w:pos="-141"/>
              </w:tabs>
              <w:spacing w:line="340" w:lineRule="exact"/>
              <w:ind w:right="57"/>
              <w:jc w:val="right"/>
              <w:rPr>
                <w:rFonts w:ascii="Angsana New" w:hAnsi="Angsana New"/>
                <w:sz w:val="32"/>
                <w:szCs w:val="32"/>
              </w:rPr>
            </w:pPr>
            <w:r>
              <w:rPr>
                <w:rFonts w:ascii="Angsana New" w:hAnsi="Angsana New"/>
                <w:sz w:val="32"/>
                <w:szCs w:val="32"/>
              </w:rPr>
              <w:t>651</w:t>
            </w:r>
          </w:p>
        </w:tc>
        <w:tc>
          <w:tcPr>
            <w:tcW w:w="283" w:type="dxa"/>
            <w:vAlign w:val="bottom"/>
          </w:tcPr>
          <w:p w14:paraId="5DFB8731"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tcBorders>
              <w:bottom w:val="single" w:sz="6" w:space="0" w:color="auto"/>
            </w:tcBorders>
            <w:vAlign w:val="bottom"/>
          </w:tcPr>
          <w:p w14:paraId="157E50CC" w14:textId="68D6E602" w:rsidR="00BB62F6" w:rsidRPr="001D307E" w:rsidRDefault="00BB62F6" w:rsidP="00BB62F6">
            <w:pPr>
              <w:tabs>
                <w:tab w:val="decimal" w:pos="-141"/>
              </w:tabs>
              <w:spacing w:line="340" w:lineRule="exact"/>
              <w:ind w:right="57"/>
              <w:jc w:val="right"/>
              <w:rPr>
                <w:rFonts w:ascii="Angsana New" w:hAnsi="Angsana New"/>
                <w:sz w:val="32"/>
                <w:szCs w:val="32"/>
              </w:rPr>
            </w:pPr>
            <w:r w:rsidRPr="001D307E">
              <w:rPr>
                <w:rFonts w:ascii="Angsana New" w:hAnsi="Angsana New"/>
                <w:sz w:val="32"/>
                <w:szCs w:val="32"/>
              </w:rPr>
              <w:t>596</w:t>
            </w:r>
          </w:p>
        </w:tc>
      </w:tr>
      <w:tr w:rsidR="00BB62F6" w:rsidRPr="001D307E" w14:paraId="077A772D" w14:textId="77777777">
        <w:tc>
          <w:tcPr>
            <w:tcW w:w="5528" w:type="dxa"/>
            <w:tcBorders>
              <w:left w:val="nil"/>
              <w:right w:val="nil"/>
            </w:tcBorders>
          </w:tcPr>
          <w:p w14:paraId="3B10823A" w14:textId="77777777" w:rsidR="00BB62F6" w:rsidRPr="001D307E" w:rsidRDefault="00BB62F6" w:rsidP="00BB62F6">
            <w:pPr>
              <w:spacing w:line="340" w:lineRule="exact"/>
              <w:ind w:left="90"/>
              <w:jc w:val="both"/>
              <w:rPr>
                <w:rFonts w:ascii="Angsana New" w:hAnsi="Angsana New"/>
                <w:sz w:val="32"/>
                <w:szCs w:val="32"/>
              </w:rPr>
            </w:pPr>
            <w:r w:rsidRPr="001D307E">
              <w:rPr>
                <w:rFonts w:ascii="Angsana New" w:hAnsi="Angsana New"/>
                <w:sz w:val="32"/>
                <w:szCs w:val="32"/>
              </w:rPr>
              <w:t xml:space="preserve">Total </w:t>
            </w:r>
          </w:p>
        </w:tc>
        <w:tc>
          <w:tcPr>
            <w:tcW w:w="425" w:type="dxa"/>
            <w:vAlign w:val="bottom"/>
          </w:tcPr>
          <w:p w14:paraId="0360D15A"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tcBorders>
              <w:top w:val="single" w:sz="6" w:space="0" w:color="auto"/>
              <w:bottom w:val="double" w:sz="6" w:space="0" w:color="auto"/>
            </w:tcBorders>
            <w:vAlign w:val="bottom"/>
          </w:tcPr>
          <w:p w14:paraId="344C1AD9" w14:textId="3E5C0A6D" w:rsidR="00BB62F6" w:rsidRPr="001D307E" w:rsidRDefault="002A73C1" w:rsidP="00BB62F6">
            <w:pPr>
              <w:tabs>
                <w:tab w:val="decimal" w:pos="-141"/>
              </w:tabs>
              <w:spacing w:line="340" w:lineRule="exact"/>
              <w:ind w:right="57"/>
              <w:jc w:val="right"/>
              <w:rPr>
                <w:rFonts w:ascii="Angsana New" w:hAnsi="Angsana New"/>
                <w:sz w:val="32"/>
                <w:szCs w:val="32"/>
              </w:rPr>
            </w:pPr>
            <w:r>
              <w:rPr>
                <w:rFonts w:ascii="Angsana New" w:hAnsi="Angsana New"/>
                <w:sz w:val="32"/>
                <w:szCs w:val="32"/>
              </w:rPr>
              <w:t>4,622</w:t>
            </w:r>
          </w:p>
        </w:tc>
        <w:tc>
          <w:tcPr>
            <w:tcW w:w="283" w:type="dxa"/>
            <w:vAlign w:val="bottom"/>
          </w:tcPr>
          <w:p w14:paraId="66AED6AA" w14:textId="77777777" w:rsidR="00BB62F6" w:rsidRPr="001D307E" w:rsidRDefault="00BB62F6" w:rsidP="00BB62F6">
            <w:pPr>
              <w:tabs>
                <w:tab w:val="decimal" w:pos="1017"/>
              </w:tabs>
              <w:spacing w:line="340" w:lineRule="exact"/>
              <w:ind w:left="-59" w:right="-108"/>
              <w:jc w:val="both"/>
              <w:rPr>
                <w:rFonts w:ascii="Angsana New" w:hAnsi="Angsana New"/>
                <w:sz w:val="32"/>
                <w:szCs w:val="32"/>
              </w:rPr>
            </w:pPr>
          </w:p>
        </w:tc>
        <w:tc>
          <w:tcPr>
            <w:tcW w:w="1418" w:type="dxa"/>
            <w:tcBorders>
              <w:top w:val="single" w:sz="6" w:space="0" w:color="auto"/>
              <w:bottom w:val="double" w:sz="6" w:space="0" w:color="auto"/>
            </w:tcBorders>
            <w:vAlign w:val="bottom"/>
          </w:tcPr>
          <w:p w14:paraId="5C6E1DCF" w14:textId="778E53E5" w:rsidR="00BB62F6" w:rsidRPr="001D307E" w:rsidRDefault="00BB62F6" w:rsidP="00BB62F6">
            <w:pPr>
              <w:tabs>
                <w:tab w:val="decimal" w:pos="-141"/>
              </w:tabs>
              <w:spacing w:line="340" w:lineRule="exact"/>
              <w:ind w:right="57"/>
              <w:jc w:val="right"/>
              <w:rPr>
                <w:rFonts w:ascii="Angsana New" w:hAnsi="Angsana New"/>
                <w:sz w:val="32"/>
                <w:szCs w:val="32"/>
              </w:rPr>
            </w:pPr>
            <w:r w:rsidRPr="001D307E">
              <w:rPr>
                <w:rFonts w:ascii="Angsana New" w:hAnsi="Angsana New"/>
                <w:sz w:val="32"/>
                <w:szCs w:val="32"/>
              </w:rPr>
              <w:t>4,365</w:t>
            </w:r>
          </w:p>
        </w:tc>
      </w:tr>
    </w:tbl>
    <w:p w14:paraId="6C198B4F" w14:textId="094B47F9" w:rsidR="00132140" w:rsidRPr="001D307E" w:rsidRDefault="00676D63" w:rsidP="00FA73C5">
      <w:pPr>
        <w:tabs>
          <w:tab w:val="left" w:pos="851"/>
          <w:tab w:val="left" w:pos="1418"/>
        </w:tabs>
        <w:spacing w:line="340" w:lineRule="exact"/>
        <w:jc w:val="center"/>
        <w:rPr>
          <w:rFonts w:ascii="Angsana New" w:hAnsi="Angsana New"/>
          <w:b/>
          <w:bCs/>
          <w:sz w:val="32"/>
          <w:szCs w:val="32"/>
          <w:lang w:val="en-US"/>
        </w:rPr>
      </w:pPr>
      <w:r w:rsidRPr="001D307E">
        <w:rPr>
          <w:rFonts w:ascii="Angsana New" w:hAnsi="Angsana New"/>
          <w:b/>
          <w:bCs/>
          <w:sz w:val="32"/>
          <w:szCs w:val="32"/>
          <w:lang w:val="en-US"/>
        </w:rPr>
        <w:br w:type="column"/>
      </w:r>
      <w:r w:rsidR="00132140" w:rsidRPr="001D307E">
        <w:rPr>
          <w:rFonts w:ascii="Angsana New" w:hAnsi="Angsana New"/>
          <w:b/>
          <w:bCs/>
          <w:sz w:val="32"/>
          <w:szCs w:val="32"/>
          <w:lang w:val="en-US"/>
        </w:rPr>
        <w:lastRenderedPageBreak/>
        <w:t>NEP REALTY AND INDUSTRY PUBLIC COMPANY LIMITED</w:t>
      </w:r>
    </w:p>
    <w:p w14:paraId="2B025561" w14:textId="77777777"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3923180" w14:textId="38E18D4F"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BB62F6" w:rsidRPr="001D307E">
        <w:rPr>
          <w:rFonts w:ascii="Angsana New" w:hAnsi="Angsana New"/>
          <w:b/>
          <w:bCs/>
          <w:sz w:val="32"/>
          <w:szCs w:val="32"/>
          <w:lang w:val="en-US"/>
        </w:rPr>
        <w:t>5</w:t>
      </w:r>
    </w:p>
    <w:p w14:paraId="79231C18" w14:textId="77777777" w:rsidR="00676D63" w:rsidRPr="001D307E" w:rsidRDefault="00676D63" w:rsidP="000D191A">
      <w:pPr>
        <w:tabs>
          <w:tab w:val="left" w:pos="851"/>
          <w:tab w:val="left" w:pos="1418"/>
        </w:tabs>
        <w:spacing w:line="380" w:lineRule="exact"/>
        <w:jc w:val="center"/>
        <w:rPr>
          <w:rFonts w:ascii="Angsana New" w:hAnsi="Angsana New"/>
          <w:b/>
          <w:bCs/>
          <w:sz w:val="32"/>
          <w:szCs w:val="32"/>
          <w:lang w:val="en-US"/>
        </w:rPr>
      </w:pPr>
    </w:p>
    <w:p w14:paraId="2814DC46" w14:textId="73975CEC" w:rsidR="00676D63" w:rsidRPr="001D307E" w:rsidRDefault="00676D63" w:rsidP="000D191A">
      <w:pPr>
        <w:pStyle w:val="BodyText"/>
        <w:spacing w:after="0" w:line="380" w:lineRule="exact"/>
        <w:ind w:left="284" w:hanging="426"/>
        <w:jc w:val="both"/>
        <w:rPr>
          <w:rFonts w:ascii="Angsana New" w:hAnsi="Angsana New"/>
          <w:b/>
          <w:bCs/>
          <w:sz w:val="32"/>
          <w:szCs w:val="32"/>
          <w:lang w:val="en-US" w:bidi="th-TH"/>
        </w:rPr>
      </w:pPr>
      <w:r w:rsidRPr="001D307E">
        <w:rPr>
          <w:rFonts w:ascii="Angsana New" w:hAnsi="Angsana New"/>
          <w:b/>
          <w:bCs/>
          <w:sz w:val="32"/>
          <w:szCs w:val="32"/>
          <w:lang w:val="en-US" w:bidi="th-TH"/>
        </w:rPr>
        <w:t>2</w:t>
      </w:r>
      <w:r w:rsidR="005B5B96" w:rsidRPr="001D307E">
        <w:rPr>
          <w:rFonts w:ascii="Angsana New" w:hAnsi="Angsana New"/>
          <w:b/>
          <w:bCs/>
          <w:sz w:val="32"/>
          <w:szCs w:val="32"/>
          <w:lang w:val="en-US" w:bidi="th-TH"/>
        </w:rPr>
        <w:t>1</w:t>
      </w:r>
      <w:r w:rsidRPr="001D307E">
        <w:rPr>
          <w:rFonts w:ascii="Angsana New" w:hAnsi="Angsana New"/>
          <w:b/>
          <w:bCs/>
          <w:sz w:val="32"/>
          <w:szCs w:val="32"/>
          <w:lang w:val="en-US" w:bidi="th-TH"/>
        </w:rPr>
        <w:t>.</w:t>
      </w:r>
      <w:r w:rsidRPr="001D307E">
        <w:rPr>
          <w:rFonts w:ascii="Angsana New" w:hAnsi="Angsana New"/>
          <w:b/>
          <w:bCs/>
          <w:sz w:val="32"/>
          <w:szCs w:val="32"/>
          <w:lang w:val="en-US" w:bidi="th-TH"/>
        </w:rPr>
        <w:tab/>
        <w:t xml:space="preserve">Expenses by nature </w:t>
      </w:r>
    </w:p>
    <w:p w14:paraId="4353217A" w14:textId="77777777" w:rsidR="00676D63" w:rsidRPr="001D307E" w:rsidRDefault="00676D63" w:rsidP="000D191A">
      <w:pPr>
        <w:pStyle w:val="BodyText"/>
        <w:tabs>
          <w:tab w:val="left" w:pos="851"/>
        </w:tabs>
        <w:spacing w:after="0" w:line="380" w:lineRule="exact"/>
        <w:ind w:left="284" w:hanging="426"/>
        <w:jc w:val="both"/>
        <w:rPr>
          <w:rFonts w:ascii="Angsana New" w:hAnsi="Angsana New"/>
          <w:sz w:val="32"/>
          <w:szCs w:val="32"/>
          <w:lang w:val="en-US"/>
        </w:rPr>
      </w:pPr>
      <w:r w:rsidRPr="001D307E">
        <w:rPr>
          <w:rFonts w:ascii="Angsana New" w:hAnsi="Angsana New"/>
          <w:b/>
          <w:bCs/>
          <w:sz w:val="32"/>
          <w:szCs w:val="32"/>
        </w:rPr>
        <w:tab/>
      </w:r>
      <w:r w:rsidRPr="001D307E">
        <w:rPr>
          <w:rFonts w:ascii="Angsana New" w:hAnsi="Angsana New"/>
          <w:b/>
          <w:bCs/>
          <w:sz w:val="32"/>
          <w:szCs w:val="32"/>
        </w:rPr>
        <w:tab/>
      </w:r>
      <w:r w:rsidRPr="001D307E">
        <w:rPr>
          <w:rFonts w:ascii="Angsana New" w:hAnsi="Angsana New"/>
          <w:sz w:val="32"/>
          <w:szCs w:val="32"/>
        </w:rPr>
        <w:t>Significant expenses by nature are as follow :</w:t>
      </w:r>
    </w:p>
    <w:tbl>
      <w:tblPr>
        <w:tblW w:w="9145" w:type="dxa"/>
        <w:tblInd w:w="284" w:type="dxa"/>
        <w:tblLayout w:type="fixed"/>
        <w:tblCellMar>
          <w:left w:w="57" w:type="dxa"/>
          <w:right w:w="57" w:type="dxa"/>
        </w:tblCellMar>
        <w:tblLook w:val="0000" w:firstRow="0" w:lastRow="0" w:firstColumn="0" w:lastColumn="0" w:noHBand="0" w:noVBand="0"/>
      </w:tblPr>
      <w:tblGrid>
        <w:gridCol w:w="3973"/>
        <w:gridCol w:w="1215"/>
        <w:gridCol w:w="150"/>
        <w:gridCol w:w="1165"/>
        <w:gridCol w:w="138"/>
        <w:gridCol w:w="1177"/>
        <w:gridCol w:w="148"/>
        <w:gridCol w:w="1179"/>
      </w:tblGrid>
      <w:tr w:rsidR="00A201AE" w:rsidRPr="0051555E" w14:paraId="183127F2" w14:textId="77777777" w:rsidTr="00FA73C5">
        <w:tc>
          <w:tcPr>
            <w:tcW w:w="3973" w:type="dxa"/>
          </w:tcPr>
          <w:p w14:paraId="4A1BFDFB" w14:textId="77777777" w:rsidR="00A201AE" w:rsidRPr="0051555E" w:rsidRDefault="00A201AE" w:rsidP="000D191A">
            <w:pPr>
              <w:tabs>
                <w:tab w:val="left" w:pos="317"/>
              </w:tabs>
              <w:spacing w:line="380" w:lineRule="exact"/>
              <w:jc w:val="center"/>
              <w:rPr>
                <w:rFonts w:asciiTheme="majorBidi" w:hAnsiTheme="majorBidi" w:cstheme="majorBidi"/>
                <w:sz w:val="28"/>
                <w:szCs w:val="28"/>
                <w:cs/>
              </w:rPr>
            </w:pPr>
          </w:p>
        </w:tc>
        <w:tc>
          <w:tcPr>
            <w:tcW w:w="5172" w:type="dxa"/>
            <w:gridSpan w:val="7"/>
            <w:tcBorders>
              <w:bottom w:val="single" w:sz="6" w:space="0" w:color="auto"/>
            </w:tcBorders>
          </w:tcPr>
          <w:p w14:paraId="2EEB693D" w14:textId="77777777" w:rsidR="00A201AE" w:rsidRPr="0051555E" w:rsidRDefault="00A201AE" w:rsidP="000D191A">
            <w:pPr>
              <w:tabs>
                <w:tab w:val="left" w:pos="284"/>
                <w:tab w:val="left" w:pos="567"/>
              </w:tabs>
              <w:spacing w:line="380" w:lineRule="exact"/>
              <w:ind w:right="74"/>
              <w:jc w:val="center"/>
              <w:rPr>
                <w:rFonts w:asciiTheme="majorBidi" w:hAnsiTheme="majorBidi" w:cstheme="majorBidi"/>
                <w:sz w:val="28"/>
                <w:szCs w:val="28"/>
                <w:cs/>
              </w:rPr>
            </w:pPr>
            <w:r w:rsidRPr="0051555E">
              <w:rPr>
                <w:rFonts w:asciiTheme="majorBidi" w:hAnsiTheme="majorBidi" w:cstheme="majorBidi"/>
                <w:sz w:val="28"/>
                <w:szCs w:val="28"/>
              </w:rPr>
              <w:t>In Thousand Baht</w:t>
            </w:r>
          </w:p>
        </w:tc>
      </w:tr>
      <w:tr w:rsidR="00A201AE" w:rsidRPr="0051555E" w14:paraId="5F68FD70" w14:textId="77777777" w:rsidTr="00FA73C5">
        <w:tc>
          <w:tcPr>
            <w:tcW w:w="3973" w:type="dxa"/>
          </w:tcPr>
          <w:p w14:paraId="30D64023" w14:textId="77777777" w:rsidR="00A201AE" w:rsidRPr="0051555E" w:rsidRDefault="00A201AE" w:rsidP="000D191A">
            <w:pPr>
              <w:tabs>
                <w:tab w:val="left" w:pos="317"/>
              </w:tabs>
              <w:spacing w:line="380" w:lineRule="exact"/>
              <w:jc w:val="center"/>
              <w:rPr>
                <w:rFonts w:asciiTheme="majorBidi" w:hAnsiTheme="majorBidi" w:cstheme="majorBidi"/>
                <w:sz w:val="28"/>
                <w:szCs w:val="28"/>
                <w:cs/>
              </w:rPr>
            </w:pPr>
          </w:p>
        </w:tc>
        <w:tc>
          <w:tcPr>
            <w:tcW w:w="2530" w:type="dxa"/>
            <w:gridSpan w:val="3"/>
            <w:tcBorders>
              <w:top w:val="single" w:sz="6" w:space="0" w:color="auto"/>
              <w:bottom w:val="single" w:sz="6" w:space="0" w:color="auto"/>
            </w:tcBorders>
          </w:tcPr>
          <w:p w14:paraId="266754A9"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rPr>
            </w:pPr>
            <w:r w:rsidRPr="0051555E">
              <w:rPr>
                <w:rFonts w:asciiTheme="majorBidi" w:hAnsiTheme="majorBidi" w:cstheme="majorBidi"/>
                <w:sz w:val="28"/>
                <w:szCs w:val="28"/>
              </w:rPr>
              <w:t xml:space="preserve">Financial statements in which </w:t>
            </w:r>
          </w:p>
          <w:p w14:paraId="652797FB"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cs/>
              </w:rPr>
            </w:pPr>
            <w:r w:rsidRPr="0051555E">
              <w:rPr>
                <w:rFonts w:asciiTheme="majorBidi" w:hAnsiTheme="majorBidi" w:cstheme="majorBidi"/>
                <w:sz w:val="28"/>
                <w:szCs w:val="28"/>
              </w:rPr>
              <w:t>the equity method is applied</w:t>
            </w:r>
          </w:p>
        </w:tc>
        <w:tc>
          <w:tcPr>
            <w:tcW w:w="138" w:type="dxa"/>
            <w:tcBorders>
              <w:top w:val="single" w:sz="6" w:space="0" w:color="auto"/>
            </w:tcBorders>
          </w:tcPr>
          <w:p w14:paraId="3AFE680D" w14:textId="77777777" w:rsidR="00A201AE" w:rsidRPr="0051555E" w:rsidRDefault="00A201AE" w:rsidP="000D191A">
            <w:pPr>
              <w:tabs>
                <w:tab w:val="left" w:pos="284"/>
                <w:tab w:val="left" w:pos="567"/>
              </w:tabs>
              <w:spacing w:line="380" w:lineRule="exact"/>
              <w:jc w:val="both"/>
              <w:rPr>
                <w:rFonts w:asciiTheme="majorBidi" w:hAnsiTheme="majorBidi" w:cstheme="majorBidi"/>
                <w:sz w:val="28"/>
                <w:szCs w:val="28"/>
              </w:rPr>
            </w:pPr>
          </w:p>
        </w:tc>
        <w:tc>
          <w:tcPr>
            <w:tcW w:w="2504" w:type="dxa"/>
            <w:gridSpan w:val="3"/>
            <w:tcBorders>
              <w:top w:val="single" w:sz="6" w:space="0" w:color="auto"/>
              <w:bottom w:val="single" w:sz="6" w:space="0" w:color="auto"/>
            </w:tcBorders>
          </w:tcPr>
          <w:p w14:paraId="4CEA9BD4"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rPr>
            </w:pPr>
            <w:r w:rsidRPr="0051555E">
              <w:rPr>
                <w:rFonts w:asciiTheme="majorBidi" w:hAnsiTheme="majorBidi" w:cstheme="majorBidi"/>
                <w:sz w:val="28"/>
                <w:szCs w:val="28"/>
              </w:rPr>
              <w:t>Separate financial statements</w:t>
            </w:r>
          </w:p>
        </w:tc>
      </w:tr>
      <w:tr w:rsidR="00A201AE" w:rsidRPr="0051555E" w14:paraId="0C2EC561" w14:textId="77777777" w:rsidTr="00FA73C5">
        <w:tc>
          <w:tcPr>
            <w:tcW w:w="3973" w:type="dxa"/>
          </w:tcPr>
          <w:p w14:paraId="59CFA154" w14:textId="77777777" w:rsidR="00A201AE" w:rsidRPr="0051555E" w:rsidRDefault="00A201AE" w:rsidP="000D191A">
            <w:pPr>
              <w:tabs>
                <w:tab w:val="left" w:pos="317"/>
              </w:tabs>
              <w:spacing w:line="380" w:lineRule="exact"/>
              <w:jc w:val="center"/>
              <w:rPr>
                <w:rFonts w:asciiTheme="majorBidi" w:hAnsiTheme="majorBidi" w:cstheme="majorBidi"/>
                <w:sz w:val="28"/>
                <w:szCs w:val="28"/>
                <w:cs/>
              </w:rPr>
            </w:pPr>
          </w:p>
        </w:tc>
        <w:tc>
          <w:tcPr>
            <w:tcW w:w="2530" w:type="dxa"/>
            <w:gridSpan w:val="3"/>
            <w:tcBorders>
              <w:top w:val="single" w:sz="6" w:space="0" w:color="auto"/>
              <w:bottom w:val="single" w:sz="6" w:space="0" w:color="auto"/>
            </w:tcBorders>
          </w:tcPr>
          <w:p w14:paraId="0D6D0616"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rPr>
            </w:pPr>
            <w:r w:rsidRPr="0051555E">
              <w:rPr>
                <w:rFonts w:asciiTheme="majorBidi" w:hAnsiTheme="majorBidi" w:cstheme="majorBidi"/>
                <w:sz w:val="28"/>
                <w:szCs w:val="28"/>
              </w:rPr>
              <w:t xml:space="preserve">For the years ended </w:t>
            </w:r>
          </w:p>
          <w:p w14:paraId="2A8F230E"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cs/>
              </w:rPr>
            </w:pPr>
            <w:r w:rsidRPr="0051555E">
              <w:rPr>
                <w:rFonts w:asciiTheme="majorBidi" w:hAnsiTheme="majorBidi" w:cstheme="majorBidi"/>
                <w:sz w:val="28"/>
                <w:szCs w:val="28"/>
              </w:rPr>
              <w:t xml:space="preserve">December </w:t>
            </w:r>
            <w:r w:rsidRPr="0051555E">
              <w:rPr>
                <w:rFonts w:asciiTheme="majorBidi" w:hAnsiTheme="majorBidi" w:cstheme="majorBidi"/>
                <w:sz w:val="28"/>
                <w:szCs w:val="28"/>
                <w:cs/>
              </w:rPr>
              <w:t>31</w:t>
            </w:r>
            <w:r w:rsidRPr="0051555E">
              <w:rPr>
                <w:rFonts w:asciiTheme="majorBidi" w:hAnsiTheme="majorBidi" w:cstheme="majorBidi"/>
                <w:sz w:val="28"/>
                <w:szCs w:val="28"/>
              </w:rPr>
              <w:t>,</w:t>
            </w:r>
          </w:p>
        </w:tc>
        <w:tc>
          <w:tcPr>
            <w:tcW w:w="138" w:type="dxa"/>
          </w:tcPr>
          <w:p w14:paraId="5040983E" w14:textId="77777777" w:rsidR="00A201AE" w:rsidRPr="0051555E" w:rsidRDefault="00A201AE" w:rsidP="000D191A">
            <w:pPr>
              <w:tabs>
                <w:tab w:val="left" w:pos="284"/>
                <w:tab w:val="left" w:pos="567"/>
              </w:tabs>
              <w:spacing w:line="380" w:lineRule="exact"/>
              <w:jc w:val="both"/>
              <w:rPr>
                <w:rFonts w:asciiTheme="majorBidi" w:hAnsiTheme="majorBidi" w:cstheme="majorBidi"/>
                <w:sz w:val="28"/>
                <w:szCs w:val="28"/>
              </w:rPr>
            </w:pPr>
          </w:p>
        </w:tc>
        <w:tc>
          <w:tcPr>
            <w:tcW w:w="2504" w:type="dxa"/>
            <w:gridSpan w:val="3"/>
            <w:tcBorders>
              <w:top w:val="single" w:sz="6" w:space="0" w:color="auto"/>
              <w:bottom w:val="single" w:sz="6" w:space="0" w:color="auto"/>
            </w:tcBorders>
          </w:tcPr>
          <w:p w14:paraId="591D594A"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rPr>
            </w:pPr>
            <w:r w:rsidRPr="0051555E">
              <w:rPr>
                <w:rFonts w:asciiTheme="majorBidi" w:hAnsiTheme="majorBidi" w:cstheme="majorBidi"/>
                <w:sz w:val="28"/>
                <w:szCs w:val="28"/>
              </w:rPr>
              <w:t xml:space="preserve">For the years ended </w:t>
            </w:r>
          </w:p>
          <w:p w14:paraId="55F752C2" w14:textId="77777777" w:rsidR="00A201AE" w:rsidRPr="0051555E" w:rsidRDefault="00A201AE" w:rsidP="000D191A">
            <w:pPr>
              <w:tabs>
                <w:tab w:val="left" w:pos="284"/>
                <w:tab w:val="left" w:pos="567"/>
              </w:tabs>
              <w:spacing w:line="380" w:lineRule="exact"/>
              <w:jc w:val="center"/>
              <w:rPr>
                <w:rFonts w:asciiTheme="majorBidi" w:hAnsiTheme="majorBidi" w:cstheme="majorBidi"/>
                <w:sz w:val="28"/>
                <w:szCs w:val="28"/>
                <w:cs/>
              </w:rPr>
            </w:pPr>
            <w:r w:rsidRPr="0051555E">
              <w:rPr>
                <w:rFonts w:asciiTheme="majorBidi" w:hAnsiTheme="majorBidi" w:cstheme="majorBidi"/>
                <w:sz w:val="28"/>
                <w:szCs w:val="28"/>
              </w:rPr>
              <w:t xml:space="preserve">December </w:t>
            </w:r>
            <w:r w:rsidRPr="0051555E">
              <w:rPr>
                <w:rFonts w:asciiTheme="majorBidi" w:hAnsiTheme="majorBidi" w:cstheme="majorBidi"/>
                <w:sz w:val="28"/>
                <w:szCs w:val="28"/>
                <w:cs/>
              </w:rPr>
              <w:t>31</w:t>
            </w:r>
            <w:r w:rsidRPr="0051555E">
              <w:rPr>
                <w:rFonts w:asciiTheme="majorBidi" w:hAnsiTheme="majorBidi" w:cstheme="majorBidi"/>
                <w:sz w:val="28"/>
                <w:szCs w:val="28"/>
              </w:rPr>
              <w:t>,</w:t>
            </w:r>
          </w:p>
        </w:tc>
      </w:tr>
      <w:tr w:rsidR="00AC0406" w:rsidRPr="0051555E" w14:paraId="16257E19" w14:textId="77777777" w:rsidTr="005D2EEC">
        <w:tc>
          <w:tcPr>
            <w:tcW w:w="3973" w:type="dxa"/>
          </w:tcPr>
          <w:p w14:paraId="7956D91A" w14:textId="77777777" w:rsidR="00AC0406" w:rsidRPr="0051555E" w:rsidRDefault="00AC0406" w:rsidP="000D191A">
            <w:pPr>
              <w:tabs>
                <w:tab w:val="left" w:pos="317"/>
              </w:tabs>
              <w:spacing w:line="380" w:lineRule="exact"/>
              <w:jc w:val="center"/>
              <w:rPr>
                <w:rFonts w:asciiTheme="majorBidi" w:hAnsiTheme="majorBidi" w:cstheme="majorBidi"/>
                <w:sz w:val="28"/>
                <w:szCs w:val="28"/>
                <w:cs/>
              </w:rPr>
            </w:pPr>
          </w:p>
        </w:tc>
        <w:tc>
          <w:tcPr>
            <w:tcW w:w="1215" w:type="dxa"/>
            <w:tcBorders>
              <w:top w:val="single" w:sz="6" w:space="0" w:color="auto"/>
              <w:bottom w:val="single" w:sz="6" w:space="0" w:color="auto"/>
            </w:tcBorders>
          </w:tcPr>
          <w:p w14:paraId="13D3A37F" w14:textId="7A709295" w:rsidR="00AC0406" w:rsidRPr="0051555E" w:rsidRDefault="00AC0406" w:rsidP="000D191A">
            <w:pPr>
              <w:tabs>
                <w:tab w:val="left" w:pos="284"/>
                <w:tab w:val="left" w:pos="567"/>
              </w:tabs>
              <w:spacing w:line="380" w:lineRule="exact"/>
              <w:ind w:left="-54" w:right="-52"/>
              <w:jc w:val="center"/>
              <w:rPr>
                <w:rFonts w:asciiTheme="majorBidi" w:hAnsiTheme="majorBidi" w:cstheme="majorBidi"/>
                <w:sz w:val="28"/>
                <w:szCs w:val="28"/>
              </w:rPr>
            </w:pPr>
            <w:r w:rsidRPr="0051555E">
              <w:rPr>
                <w:rFonts w:asciiTheme="majorBidi" w:hAnsiTheme="majorBidi" w:cstheme="majorBidi"/>
                <w:sz w:val="28"/>
                <w:szCs w:val="28"/>
              </w:rPr>
              <w:t>202</w:t>
            </w:r>
            <w:r w:rsidR="00BB62F6" w:rsidRPr="0051555E">
              <w:rPr>
                <w:rFonts w:asciiTheme="majorBidi" w:hAnsiTheme="majorBidi" w:cstheme="majorBidi"/>
                <w:sz w:val="28"/>
                <w:szCs w:val="28"/>
              </w:rPr>
              <w:t>5</w:t>
            </w:r>
          </w:p>
        </w:tc>
        <w:tc>
          <w:tcPr>
            <w:tcW w:w="150" w:type="dxa"/>
            <w:tcBorders>
              <w:top w:val="single" w:sz="6" w:space="0" w:color="auto"/>
            </w:tcBorders>
          </w:tcPr>
          <w:p w14:paraId="39340C17" w14:textId="77777777" w:rsidR="00AC0406" w:rsidRPr="0051555E" w:rsidRDefault="00AC0406" w:rsidP="000D191A">
            <w:pPr>
              <w:tabs>
                <w:tab w:val="left" w:pos="284"/>
                <w:tab w:val="left" w:pos="567"/>
              </w:tabs>
              <w:spacing w:line="380" w:lineRule="exact"/>
              <w:ind w:left="-54" w:right="-52"/>
              <w:jc w:val="center"/>
              <w:rPr>
                <w:rFonts w:asciiTheme="majorBidi" w:hAnsiTheme="majorBidi" w:cstheme="majorBidi"/>
                <w:sz w:val="28"/>
                <w:szCs w:val="28"/>
              </w:rPr>
            </w:pPr>
          </w:p>
        </w:tc>
        <w:tc>
          <w:tcPr>
            <w:tcW w:w="1165" w:type="dxa"/>
            <w:tcBorders>
              <w:top w:val="single" w:sz="6" w:space="0" w:color="auto"/>
              <w:bottom w:val="single" w:sz="6" w:space="0" w:color="auto"/>
            </w:tcBorders>
          </w:tcPr>
          <w:p w14:paraId="3832DD78" w14:textId="77777777" w:rsidR="00AC0406" w:rsidRPr="0051555E" w:rsidRDefault="00AC0406" w:rsidP="000D191A">
            <w:pPr>
              <w:tabs>
                <w:tab w:val="left" w:pos="284"/>
                <w:tab w:val="left" w:pos="567"/>
              </w:tabs>
              <w:spacing w:line="380" w:lineRule="exact"/>
              <w:ind w:left="-54" w:right="-52"/>
              <w:jc w:val="center"/>
              <w:rPr>
                <w:rFonts w:asciiTheme="majorBidi" w:hAnsiTheme="majorBidi" w:cstheme="majorBidi"/>
                <w:sz w:val="28"/>
                <w:szCs w:val="28"/>
                <w:lang w:bidi="th-TH"/>
              </w:rPr>
            </w:pPr>
            <w:r w:rsidRPr="0051555E">
              <w:rPr>
                <w:rFonts w:asciiTheme="majorBidi" w:hAnsiTheme="majorBidi" w:cstheme="majorBidi"/>
                <w:sz w:val="28"/>
                <w:szCs w:val="28"/>
              </w:rPr>
              <w:t>202</w:t>
            </w:r>
            <w:r w:rsidR="00BB62F6" w:rsidRPr="0051555E">
              <w:rPr>
                <w:rFonts w:asciiTheme="majorBidi" w:hAnsiTheme="majorBidi" w:cstheme="majorBidi"/>
                <w:sz w:val="28"/>
                <w:szCs w:val="28"/>
              </w:rPr>
              <w:t>4</w:t>
            </w:r>
          </w:p>
          <w:p w14:paraId="1CC096BD" w14:textId="14364FD3" w:rsidR="005D2EEC" w:rsidRPr="0051555E" w:rsidRDefault="005D2EEC" w:rsidP="000D191A">
            <w:pPr>
              <w:tabs>
                <w:tab w:val="left" w:pos="284"/>
                <w:tab w:val="left" w:pos="567"/>
              </w:tabs>
              <w:spacing w:line="380" w:lineRule="exact"/>
              <w:ind w:left="-54" w:right="-52"/>
              <w:jc w:val="center"/>
              <w:rPr>
                <w:rFonts w:asciiTheme="majorBidi" w:hAnsiTheme="majorBidi" w:cstheme="majorBidi"/>
                <w:sz w:val="28"/>
                <w:szCs w:val="28"/>
                <w:lang w:val="en-US" w:bidi="th-TH"/>
              </w:rPr>
            </w:pPr>
            <w:r w:rsidRPr="0051555E">
              <w:rPr>
                <w:rFonts w:asciiTheme="majorBidi" w:hAnsiTheme="majorBidi" w:cstheme="majorBidi"/>
                <w:sz w:val="28"/>
                <w:szCs w:val="28"/>
                <w:lang w:val="en-US" w:bidi="th-TH"/>
              </w:rPr>
              <w:t>(Restated)</w:t>
            </w:r>
          </w:p>
        </w:tc>
        <w:tc>
          <w:tcPr>
            <w:tcW w:w="138" w:type="dxa"/>
          </w:tcPr>
          <w:p w14:paraId="236395F9" w14:textId="77777777" w:rsidR="00AC0406" w:rsidRPr="0051555E" w:rsidRDefault="00AC0406" w:rsidP="000D191A">
            <w:pPr>
              <w:tabs>
                <w:tab w:val="left" w:pos="284"/>
                <w:tab w:val="left" w:pos="567"/>
              </w:tabs>
              <w:spacing w:line="380" w:lineRule="exact"/>
              <w:ind w:left="-54" w:right="-52"/>
              <w:jc w:val="both"/>
              <w:rPr>
                <w:rFonts w:asciiTheme="majorBidi" w:hAnsiTheme="majorBidi" w:cstheme="majorBidi"/>
                <w:sz w:val="28"/>
                <w:szCs w:val="28"/>
              </w:rPr>
            </w:pPr>
          </w:p>
        </w:tc>
        <w:tc>
          <w:tcPr>
            <w:tcW w:w="1177" w:type="dxa"/>
            <w:tcBorders>
              <w:top w:val="single" w:sz="6" w:space="0" w:color="auto"/>
              <w:bottom w:val="single" w:sz="6" w:space="0" w:color="auto"/>
            </w:tcBorders>
          </w:tcPr>
          <w:p w14:paraId="3E7D259C" w14:textId="7F1D66C5" w:rsidR="00AC0406" w:rsidRPr="0051555E" w:rsidRDefault="00AC0406" w:rsidP="000D191A">
            <w:pPr>
              <w:tabs>
                <w:tab w:val="left" w:pos="284"/>
                <w:tab w:val="left" w:pos="567"/>
              </w:tabs>
              <w:spacing w:line="380" w:lineRule="exact"/>
              <w:ind w:left="-54" w:right="-52"/>
              <w:jc w:val="center"/>
              <w:rPr>
                <w:rFonts w:asciiTheme="majorBidi" w:hAnsiTheme="majorBidi" w:cstheme="majorBidi"/>
                <w:sz w:val="28"/>
                <w:szCs w:val="28"/>
              </w:rPr>
            </w:pPr>
            <w:r w:rsidRPr="0051555E">
              <w:rPr>
                <w:rFonts w:asciiTheme="majorBidi" w:hAnsiTheme="majorBidi" w:cstheme="majorBidi"/>
                <w:sz w:val="28"/>
                <w:szCs w:val="28"/>
              </w:rPr>
              <w:t>202</w:t>
            </w:r>
            <w:r w:rsidR="00BB62F6" w:rsidRPr="0051555E">
              <w:rPr>
                <w:rFonts w:asciiTheme="majorBidi" w:hAnsiTheme="majorBidi" w:cstheme="majorBidi"/>
                <w:sz w:val="28"/>
                <w:szCs w:val="28"/>
              </w:rPr>
              <w:t>5</w:t>
            </w:r>
          </w:p>
        </w:tc>
        <w:tc>
          <w:tcPr>
            <w:tcW w:w="148" w:type="dxa"/>
            <w:tcBorders>
              <w:top w:val="single" w:sz="6" w:space="0" w:color="auto"/>
            </w:tcBorders>
          </w:tcPr>
          <w:p w14:paraId="62189555" w14:textId="77777777" w:rsidR="00AC0406" w:rsidRPr="0051555E" w:rsidRDefault="00AC0406" w:rsidP="000D191A">
            <w:pPr>
              <w:tabs>
                <w:tab w:val="left" w:pos="284"/>
                <w:tab w:val="left" w:pos="567"/>
              </w:tabs>
              <w:spacing w:line="380" w:lineRule="exact"/>
              <w:ind w:left="-54" w:right="-52"/>
              <w:jc w:val="center"/>
              <w:rPr>
                <w:rFonts w:asciiTheme="majorBidi" w:hAnsiTheme="majorBidi" w:cstheme="majorBidi"/>
                <w:sz w:val="28"/>
                <w:szCs w:val="28"/>
              </w:rPr>
            </w:pPr>
          </w:p>
        </w:tc>
        <w:tc>
          <w:tcPr>
            <w:tcW w:w="1179" w:type="dxa"/>
            <w:tcBorders>
              <w:top w:val="single" w:sz="6" w:space="0" w:color="auto"/>
              <w:bottom w:val="single" w:sz="6" w:space="0" w:color="auto"/>
            </w:tcBorders>
          </w:tcPr>
          <w:p w14:paraId="615AC03A" w14:textId="77777777" w:rsidR="005D2EEC" w:rsidRPr="0051555E" w:rsidRDefault="005D2EEC" w:rsidP="005D2EEC">
            <w:pPr>
              <w:tabs>
                <w:tab w:val="left" w:pos="284"/>
                <w:tab w:val="left" w:pos="567"/>
              </w:tabs>
              <w:spacing w:line="380" w:lineRule="exact"/>
              <w:ind w:left="-54" w:right="-52"/>
              <w:jc w:val="center"/>
              <w:rPr>
                <w:rFonts w:asciiTheme="majorBidi" w:hAnsiTheme="majorBidi" w:cstheme="majorBidi"/>
                <w:sz w:val="28"/>
                <w:szCs w:val="28"/>
                <w:lang w:bidi="th-TH"/>
              </w:rPr>
            </w:pPr>
            <w:r w:rsidRPr="0051555E">
              <w:rPr>
                <w:rFonts w:asciiTheme="majorBidi" w:hAnsiTheme="majorBidi" w:cstheme="majorBidi"/>
                <w:sz w:val="28"/>
                <w:szCs w:val="28"/>
              </w:rPr>
              <w:t>2024</w:t>
            </w:r>
          </w:p>
          <w:p w14:paraId="6425B88A" w14:textId="718D4B6E" w:rsidR="00AC0406" w:rsidRPr="0051555E" w:rsidRDefault="005D2EEC" w:rsidP="005D2EEC">
            <w:pPr>
              <w:tabs>
                <w:tab w:val="left" w:pos="284"/>
                <w:tab w:val="left" w:pos="567"/>
              </w:tabs>
              <w:spacing w:line="380" w:lineRule="exact"/>
              <w:ind w:left="-54" w:right="-52"/>
              <w:jc w:val="center"/>
              <w:rPr>
                <w:rFonts w:asciiTheme="majorBidi" w:hAnsiTheme="majorBidi" w:cstheme="majorBidi"/>
                <w:sz w:val="28"/>
                <w:szCs w:val="28"/>
              </w:rPr>
            </w:pPr>
            <w:r w:rsidRPr="0051555E">
              <w:rPr>
                <w:rFonts w:asciiTheme="majorBidi" w:hAnsiTheme="majorBidi" w:cstheme="majorBidi"/>
                <w:sz w:val="28"/>
                <w:szCs w:val="28"/>
                <w:lang w:val="en-US" w:bidi="th-TH"/>
              </w:rPr>
              <w:t>(Restated)</w:t>
            </w:r>
          </w:p>
        </w:tc>
      </w:tr>
      <w:tr w:rsidR="00BB62F6" w:rsidRPr="0051555E" w14:paraId="12F437A7" w14:textId="77777777" w:rsidTr="00982934">
        <w:tc>
          <w:tcPr>
            <w:tcW w:w="3973" w:type="dxa"/>
          </w:tcPr>
          <w:p w14:paraId="37633124" w14:textId="77777777" w:rsidR="00BB62F6" w:rsidRPr="0051555E" w:rsidRDefault="00BB62F6" w:rsidP="00BB62F6">
            <w:pPr>
              <w:spacing w:line="380" w:lineRule="exact"/>
              <w:ind w:right="-108"/>
              <w:jc w:val="both"/>
              <w:rPr>
                <w:rFonts w:asciiTheme="majorBidi" w:hAnsiTheme="majorBidi" w:cstheme="majorBidi"/>
                <w:color w:val="000000"/>
                <w:sz w:val="28"/>
                <w:szCs w:val="28"/>
                <w:cs/>
              </w:rPr>
            </w:pPr>
            <w:r w:rsidRPr="0051555E">
              <w:rPr>
                <w:rFonts w:asciiTheme="majorBidi" w:hAnsiTheme="majorBidi" w:cstheme="majorBidi"/>
                <w:color w:val="000000"/>
                <w:sz w:val="28"/>
                <w:szCs w:val="28"/>
              </w:rPr>
              <w:t>Changes in finished goods and work in process</w:t>
            </w:r>
          </w:p>
        </w:tc>
        <w:tc>
          <w:tcPr>
            <w:tcW w:w="1215" w:type="dxa"/>
          </w:tcPr>
          <w:p w14:paraId="7361046C" w14:textId="2FC19668" w:rsidR="00BB62F6" w:rsidRPr="0051555E" w:rsidRDefault="00E8324F" w:rsidP="00E8324F">
            <w:pPr>
              <w:tabs>
                <w:tab w:val="left" w:pos="284"/>
                <w:tab w:val="left" w:pos="567"/>
              </w:tabs>
              <w:spacing w:line="380" w:lineRule="exact"/>
              <w:ind w:right="284" w:hanging="557"/>
              <w:jc w:val="right"/>
              <w:rPr>
                <w:rFonts w:asciiTheme="majorBidi" w:hAnsiTheme="majorBidi" w:cstheme="majorBidi"/>
                <w:sz w:val="28"/>
                <w:szCs w:val="28"/>
              </w:rPr>
            </w:pPr>
            <w:r w:rsidRPr="0051555E">
              <w:rPr>
                <w:rFonts w:asciiTheme="majorBidi" w:hAnsiTheme="majorBidi" w:cstheme="majorBidi"/>
                <w:sz w:val="28"/>
                <w:szCs w:val="28"/>
              </w:rPr>
              <w:t>-</w:t>
            </w:r>
          </w:p>
        </w:tc>
        <w:tc>
          <w:tcPr>
            <w:tcW w:w="150" w:type="dxa"/>
          </w:tcPr>
          <w:p w14:paraId="6BF394F9" w14:textId="77777777" w:rsidR="00BB62F6" w:rsidRPr="0051555E" w:rsidRDefault="00BB62F6" w:rsidP="00BB62F6">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7AA70A77" w14:textId="04B1B618" w:rsidR="00BB62F6" w:rsidRPr="0051555E" w:rsidRDefault="00BB62F6" w:rsidP="00BB62F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2,434</w:t>
            </w:r>
          </w:p>
        </w:tc>
        <w:tc>
          <w:tcPr>
            <w:tcW w:w="138" w:type="dxa"/>
          </w:tcPr>
          <w:p w14:paraId="75497ABA" w14:textId="77777777" w:rsidR="00BB62F6" w:rsidRPr="0051555E" w:rsidRDefault="00BB62F6" w:rsidP="00BB62F6">
            <w:pPr>
              <w:tabs>
                <w:tab w:val="left" w:pos="284"/>
                <w:tab w:val="left" w:pos="567"/>
              </w:tabs>
              <w:spacing w:line="380" w:lineRule="exact"/>
              <w:ind w:right="57" w:hanging="556"/>
              <w:jc w:val="right"/>
              <w:rPr>
                <w:rFonts w:asciiTheme="majorBidi" w:hAnsiTheme="majorBidi" w:cstheme="majorBidi"/>
                <w:sz w:val="28"/>
                <w:szCs w:val="28"/>
              </w:rPr>
            </w:pPr>
          </w:p>
        </w:tc>
        <w:tc>
          <w:tcPr>
            <w:tcW w:w="1177" w:type="dxa"/>
          </w:tcPr>
          <w:p w14:paraId="1EF62962" w14:textId="00AD0A14" w:rsidR="00BB62F6" w:rsidRPr="0051555E" w:rsidRDefault="00E8324F" w:rsidP="00E8324F">
            <w:pPr>
              <w:tabs>
                <w:tab w:val="left" w:pos="284"/>
                <w:tab w:val="left" w:pos="567"/>
              </w:tabs>
              <w:spacing w:line="380" w:lineRule="exact"/>
              <w:ind w:right="284" w:hanging="557"/>
              <w:jc w:val="right"/>
              <w:rPr>
                <w:rFonts w:asciiTheme="majorBidi" w:hAnsiTheme="majorBidi" w:cstheme="majorBidi"/>
                <w:sz w:val="28"/>
                <w:szCs w:val="28"/>
              </w:rPr>
            </w:pPr>
            <w:r w:rsidRPr="0051555E">
              <w:rPr>
                <w:rFonts w:asciiTheme="majorBidi" w:hAnsiTheme="majorBidi" w:cstheme="majorBidi"/>
                <w:sz w:val="28"/>
                <w:szCs w:val="28"/>
              </w:rPr>
              <w:t>-</w:t>
            </w:r>
          </w:p>
        </w:tc>
        <w:tc>
          <w:tcPr>
            <w:tcW w:w="148" w:type="dxa"/>
          </w:tcPr>
          <w:p w14:paraId="649E5929" w14:textId="77777777" w:rsidR="00BB62F6" w:rsidRPr="0051555E" w:rsidRDefault="00BB62F6" w:rsidP="00BB62F6">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29CF5B74" w14:textId="085A853D" w:rsidR="00BB62F6" w:rsidRPr="0051555E" w:rsidRDefault="00BB62F6" w:rsidP="00BB62F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2,434</w:t>
            </w:r>
          </w:p>
        </w:tc>
      </w:tr>
      <w:tr w:rsidR="00BB62F6" w:rsidRPr="0051555E" w14:paraId="3076A652" w14:textId="77777777" w:rsidTr="00982934">
        <w:tc>
          <w:tcPr>
            <w:tcW w:w="3973" w:type="dxa"/>
          </w:tcPr>
          <w:p w14:paraId="3E07B239" w14:textId="77777777" w:rsidR="00BB62F6" w:rsidRPr="0051555E" w:rsidRDefault="00BB62F6" w:rsidP="00BB62F6">
            <w:pPr>
              <w:spacing w:line="380" w:lineRule="exact"/>
              <w:ind w:right="-108"/>
              <w:jc w:val="both"/>
              <w:rPr>
                <w:rFonts w:asciiTheme="majorBidi" w:hAnsiTheme="majorBidi" w:cstheme="majorBidi"/>
                <w:color w:val="000000"/>
                <w:sz w:val="28"/>
                <w:szCs w:val="28"/>
                <w:cs/>
              </w:rPr>
            </w:pPr>
            <w:r w:rsidRPr="0051555E">
              <w:rPr>
                <w:rFonts w:asciiTheme="majorBidi" w:hAnsiTheme="majorBidi" w:cstheme="majorBidi"/>
                <w:color w:val="000000"/>
                <w:sz w:val="28"/>
                <w:szCs w:val="28"/>
              </w:rPr>
              <w:t>Raw material used</w:t>
            </w:r>
          </w:p>
        </w:tc>
        <w:tc>
          <w:tcPr>
            <w:tcW w:w="1215" w:type="dxa"/>
          </w:tcPr>
          <w:p w14:paraId="484D0328" w14:textId="30B3E6E1" w:rsidR="00BB62F6" w:rsidRPr="0051555E" w:rsidRDefault="00E8324F" w:rsidP="00E8324F">
            <w:pPr>
              <w:tabs>
                <w:tab w:val="left" w:pos="284"/>
                <w:tab w:val="left" w:pos="567"/>
              </w:tabs>
              <w:spacing w:line="380" w:lineRule="exact"/>
              <w:ind w:right="284" w:hanging="557"/>
              <w:jc w:val="right"/>
              <w:rPr>
                <w:rFonts w:asciiTheme="majorBidi" w:hAnsiTheme="majorBidi" w:cstheme="majorBidi"/>
                <w:sz w:val="28"/>
                <w:szCs w:val="28"/>
              </w:rPr>
            </w:pPr>
            <w:r w:rsidRPr="0051555E">
              <w:rPr>
                <w:rFonts w:asciiTheme="majorBidi" w:hAnsiTheme="majorBidi" w:cstheme="majorBidi"/>
                <w:sz w:val="28"/>
                <w:szCs w:val="28"/>
              </w:rPr>
              <w:t>-</w:t>
            </w:r>
          </w:p>
        </w:tc>
        <w:tc>
          <w:tcPr>
            <w:tcW w:w="150" w:type="dxa"/>
          </w:tcPr>
          <w:p w14:paraId="4D7EF630" w14:textId="77777777" w:rsidR="00BB62F6" w:rsidRPr="0051555E" w:rsidRDefault="00BB62F6" w:rsidP="00BB62F6">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1AB7756B" w14:textId="08C90ADB" w:rsidR="00BB62F6" w:rsidRPr="0051555E" w:rsidRDefault="00BB62F6" w:rsidP="00BB62F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6,500</w:t>
            </w:r>
          </w:p>
        </w:tc>
        <w:tc>
          <w:tcPr>
            <w:tcW w:w="138" w:type="dxa"/>
          </w:tcPr>
          <w:p w14:paraId="0B204584" w14:textId="77777777" w:rsidR="00BB62F6" w:rsidRPr="0051555E" w:rsidRDefault="00BB62F6" w:rsidP="00BB62F6">
            <w:pPr>
              <w:tabs>
                <w:tab w:val="left" w:pos="284"/>
                <w:tab w:val="left" w:pos="567"/>
              </w:tabs>
              <w:spacing w:line="380" w:lineRule="exact"/>
              <w:ind w:right="57" w:hanging="556"/>
              <w:jc w:val="right"/>
              <w:rPr>
                <w:rFonts w:asciiTheme="majorBidi" w:hAnsiTheme="majorBidi" w:cstheme="majorBidi"/>
                <w:sz w:val="28"/>
                <w:szCs w:val="28"/>
              </w:rPr>
            </w:pPr>
          </w:p>
        </w:tc>
        <w:tc>
          <w:tcPr>
            <w:tcW w:w="1177" w:type="dxa"/>
          </w:tcPr>
          <w:p w14:paraId="7017A2E8" w14:textId="0968478F" w:rsidR="00BB62F6" w:rsidRPr="0051555E" w:rsidRDefault="00E8324F" w:rsidP="00E8324F">
            <w:pPr>
              <w:tabs>
                <w:tab w:val="left" w:pos="284"/>
                <w:tab w:val="left" w:pos="567"/>
              </w:tabs>
              <w:spacing w:line="380" w:lineRule="exact"/>
              <w:ind w:right="284" w:hanging="557"/>
              <w:jc w:val="right"/>
              <w:rPr>
                <w:rFonts w:asciiTheme="majorBidi" w:hAnsiTheme="majorBidi" w:cstheme="majorBidi"/>
                <w:sz w:val="28"/>
                <w:szCs w:val="28"/>
              </w:rPr>
            </w:pPr>
            <w:r w:rsidRPr="0051555E">
              <w:rPr>
                <w:rFonts w:asciiTheme="majorBidi" w:hAnsiTheme="majorBidi" w:cstheme="majorBidi"/>
                <w:sz w:val="28"/>
                <w:szCs w:val="28"/>
              </w:rPr>
              <w:t>-</w:t>
            </w:r>
          </w:p>
        </w:tc>
        <w:tc>
          <w:tcPr>
            <w:tcW w:w="148" w:type="dxa"/>
          </w:tcPr>
          <w:p w14:paraId="55D182D6" w14:textId="77777777" w:rsidR="00BB62F6" w:rsidRPr="0051555E" w:rsidRDefault="00BB62F6" w:rsidP="00BB62F6">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61951C97" w14:textId="4D2533B1" w:rsidR="00BB62F6" w:rsidRPr="0051555E" w:rsidRDefault="00BB62F6" w:rsidP="00BB62F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6,500</w:t>
            </w:r>
          </w:p>
        </w:tc>
      </w:tr>
      <w:tr w:rsidR="005B5B96" w:rsidRPr="0051555E" w14:paraId="68E26B36" w14:textId="77777777" w:rsidTr="00982934">
        <w:tc>
          <w:tcPr>
            <w:tcW w:w="3973" w:type="dxa"/>
          </w:tcPr>
          <w:p w14:paraId="52D76CFB" w14:textId="77777777" w:rsidR="005B5B96" w:rsidRPr="0051555E" w:rsidRDefault="005B5B96" w:rsidP="005B5B96">
            <w:pPr>
              <w:spacing w:line="380" w:lineRule="exact"/>
              <w:ind w:right="-108"/>
              <w:jc w:val="both"/>
              <w:rPr>
                <w:rFonts w:asciiTheme="majorBidi" w:hAnsiTheme="majorBidi" w:cstheme="majorBidi"/>
                <w:color w:val="000000"/>
                <w:sz w:val="28"/>
                <w:szCs w:val="28"/>
                <w:cs/>
              </w:rPr>
            </w:pPr>
            <w:r w:rsidRPr="0051555E">
              <w:rPr>
                <w:rFonts w:asciiTheme="majorBidi" w:hAnsiTheme="majorBidi" w:cstheme="majorBidi"/>
                <w:color w:val="000000"/>
                <w:sz w:val="28"/>
                <w:szCs w:val="28"/>
              </w:rPr>
              <w:t>Depreciation and amortisation</w:t>
            </w:r>
          </w:p>
        </w:tc>
        <w:tc>
          <w:tcPr>
            <w:tcW w:w="1215" w:type="dxa"/>
          </w:tcPr>
          <w:p w14:paraId="2D7CC72E" w14:textId="1A1137F2" w:rsidR="005B5B96" w:rsidRPr="0051555E" w:rsidRDefault="00E8324F" w:rsidP="005B5B9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8,071</w:t>
            </w:r>
          </w:p>
        </w:tc>
        <w:tc>
          <w:tcPr>
            <w:tcW w:w="150" w:type="dxa"/>
          </w:tcPr>
          <w:p w14:paraId="26F1FC11" w14:textId="77777777" w:rsidR="005B5B96" w:rsidRPr="0051555E" w:rsidRDefault="005B5B96" w:rsidP="005B5B96">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2C5FCF2D" w14:textId="174CE016" w:rsidR="005B5B96" w:rsidRPr="0051555E" w:rsidRDefault="005B5B96" w:rsidP="005B5B9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8,018</w:t>
            </w:r>
          </w:p>
        </w:tc>
        <w:tc>
          <w:tcPr>
            <w:tcW w:w="138" w:type="dxa"/>
          </w:tcPr>
          <w:p w14:paraId="729BB142" w14:textId="77777777" w:rsidR="005B5B96" w:rsidRPr="0051555E" w:rsidRDefault="005B5B96" w:rsidP="005B5B96">
            <w:pPr>
              <w:tabs>
                <w:tab w:val="left" w:pos="284"/>
                <w:tab w:val="left" w:pos="567"/>
              </w:tabs>
              <w:spacing w:line="380" w:lineRule="exact"/>
              <w:ind w:right="57" w:hanging="556"/>
              <w:jc w:val="right"/>
              <w:rPr>
                <w:rFonts w:asciiTheme="majorBidi" w:hAnsiTheme="majorBidi" w:cstheme="majorBidi"/>
                <w:sz w:val="28"/>
                <w:szCs w:val="28"/>
              </w:rPr>
            </w:pPr>
          </w:p>
        </w:tc>
        <w:tc>
          <w:tcPr>
            <w:tcW w:w="1177" w:type="dxa"/>
          </w:tcPr>
          <w:p w14:paraId="59EC2EDB" w14:textId="4F6EBDAC" w:rsidR="005B5B96" w:rsidRPr="0051555E" w:rsidRDefault="00821792" w:rsidP="005B5B9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8,071</w:t>
            </w:r>
          </w:p>
        </w:tc>
        <w:tc>
          <w:tcPr>
            <w:tcW w:w="148" w:type="dxa"/>
          </w:tcPr>
          <w:p w14:paraId="54CE6764" w14:textId="77777777" w:rsidR="005B5B96" w:rsidRPr="0051555E" w:rsidRDefault="005B5B96" w:rsidP="005B5B96">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0D614D62" w14:textId="5E1A1AED" w:rsidR="005B5B96" w:rsidRPr="0051555E" w:rsidRDefault="005B5B96" w:rsidP="005B5B96">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8,018</w:t>
            </w:r>
          </w:p>
        </w:tc>
      </w:tr>
      <w:tr w:rsidR="0051555E" w:rsidRPr="0051555E" w14:paraId="7CE2EC5D" w14:textId="77777777" w:rsidTr="00982934">
        <w:tc>
          <w:tcPr>
            <w:tcW w:w="3973" w:type="dxa"/>
          </w:tcPr>
          <w:p w14:paraId="5137E2D0" w14:textId="77777777" w:rsidR="0051555E" w:rsidRPr="0051555E" w:rsidRDefault="0051555E" w:rsidP="0051555E">
            <w:pPr>
              <w:spacing w:line="380" w:lineRule="exact"/>
              <w:ind w:right="-108"/>
              <w:jc w:val="both"/>
              <w:rPr>
                <w:rFonts w:asciiTheme="majorBidi" w:hAnsiTheme="majorBidi" w:cstheme="majorBidi"/>
                <w:color w:val="000000"/>
                <w:sz w:val="28"/>
                <w:szCs w:val="28"/>
                <w:cs/>
              </w:rPr>
            </w:pPr>
            <w:r w:rsidRPr="0051555E">
              <w:rPr>
                <w:rFonts w:asciiTheme="majorBidi" w:hAnsiTheme="majorBidi" w:cstheme="majorBidi"/>
                <w:color w:val="000000"/>
                <w:sz w:val="28"/>
                <w:szCs w:val="28"/>
              </w:rPr>
              <w:t>Employee benefit expenses</w:t>
            </w:r>
          </w:p>
        </w:tc>
        <w:tc>
          <w:tcPr>
            <w:tcW w:w="1215" w:type="dxa"/>
          </w:tcPr>
          <w:p w14:paraId="68052A7D" w14:textId="561B8752"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hint="cs"/>
                <w:sz w:val="28"/>
                <w:szCs w:val="28"/>
                <w:cs/>
              </w:rPr>
              <w:t>10</w:t>
            </w:r>
            <w:r w:rsidRPr="0051555E">
              <w:rPr>
                <w:rFonts w:asciiTheme="majorBidi" w:hAnsiTheme="majorBidi" w:cstheme="majorBidi"/>
                <w:sz w:val="28"/>
                <w:szCs w:val="28"/>
              </w:rPr>
              <w:t>,090</w:t>
            </w:r>
          </w:p>
        </w:tc>
        <w:tc>
          <w:tcPr>
            <w:tcW w:w="150" w:type="dxa"/>
          </w:tcPr>
          <w:p w14:paraId="293BF0F4" w14:textId="77777777"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7B97778F" w14:textId="567E5FA0"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17,457</w:t>
            </w:r>
          </w:p>
        </w:tc>
        <w:tc>
          <w:tcPr>
            <w:tcW w:w="138" w:type="dxa"/>
          </w:tcPr>
          <w:p w14:paraId="7CD2AE9E" w14:textId="77777777" w:rsidR="0051555E" w:rsidRPr="0051555E" w:rsidRDefault="0051555E" w:rsidP="0051555E">
            <w:pPr>
              <w:tabs>
                <w:tab w:val="left" w:pos="284"/>
                <w:tab w:val="left" w:pos="567"/>
              </w:tabs>
              <w:spacing w:line="380" w:lineRule="exact"/>
              <w:ind w:right="57" w:hanging="556"/>
              <w:jc w:val="right"/>
              <w:rPr>
                <w:rFonts w:asciiTheme="majorBidi" w:hAnsiTheme="majorBidi" w:cstheme="majorBidi"/>
                <w:sz w:val="28"/>
                <w:szCs w:val="28"/>
              </w:rPr>
            </w:pPr>
          </w:p>
        </w:tc>
        <w:tc>
          <w:tcPr>
            <w:tcW w:w="1177" w:type="dxa"/>
          </w:tcPr>
          <w:p w14:paraId="3981E566" w14:textId="04AA9A22"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10,090</w:t>
            </w:r>
          </w:p>
        </w:tc>
        <w:tc>
          <w:tcPr>
            <w:tcW w:w="148" w:type="dxa"/>
          </w:tcPr>
          <w:p w14:paraId="474A5997" w14:textId="77777777" w:rsidR="0051555E" w:rsidRPr="0051555E" w:rsidRDefault="0051555E" w:rsidP="0051555E">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0A5BC00A" w14:textId="15F79BE2"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17,457</w:t>
            </w:r>
          </w:p>
        </w:tc>
      </w:tr>
      <w:tr w:rsidR="0051555E" w:rsidRPr="0051555E" w14:paraId="5135C68F" w14:textId="77777777" w:rsidTr="00982934">
        <w:tc>
          <w:tcPr>
            <w:tcW w:w="3973" w:type="dxa"/>
          </w:tcPr>
          <w:p w14:paraId="2892967C" w14:textId="77777777" w:rsidR="0051555E" w:rsidRPr="0051555E" w:rsidRDefault="0051555E" w:rsidP="0051555E">
            <w:pPr>
              <w:spacing w:line="380" w:lineRule="exact"/>
              <w:ind w:right="-108"/>
              <w:jc w:val="both"/>
              <w:rPr>
                <w:rFonts w:asciiTheme="majorBidi" w:hAnsiTheme="majorBidi" w:cstheme="majorBidi"/>
                <w:color w:val="000000"/>
                <w:sz w:val="28"/>
                <w:szCs w:val="28"/>
                <w:cs/>
              </w:rPr>
            </w:pPr>
            <w:r w:rsidRPr="0051555E">
              <w:rPr>
                <w:rFonts w:asciiTheme="majorBidi" w:hAnsiTheme="majorBidi" w:cstheme="majorBidi"/>
                <w:color w:val="000000"/>
                <w:sz w:val="28"/>
                <w:szCs w:val="28"/>
              </w:rPr>
              <w:t>Management benefit expenses</w:t>
            </w:r>
          </w:p>
        </w:tc>
        <w:tc>
          <w:tcPr>
            <w:tcW w:w="1215" w:type="dxa"/>
          </w:tcPr>
          <w:p w14:paraId="1AA3DFB3" w14:textId="2911459B"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6,738</w:t>
            </w:r>
          </w:p>
        </w:tc>
        <w:tc>
          <w:tcPr>
            <w:tcW w:w="150" w:type="dxa"/>
          </w:tcPr>
          <w:p w14:paraId="1BC9A8E7" w14:textId="77777777"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2261555A" w14:textId="356BCB5B"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6,267</w:t>
            </w:r>
          </w:p>
        </w:tc>
        <w:tc>
          <w:tcPr>
            <w:tcW w:w="138" w:type="dxa"/>
          </w:tcPr>
          <w:p w14:paraId="0B14105A" w14:textId="77777777" w:rsidR="0051555E" w:rsidRPr="0051555E" w:rsidRDefault="0051555E" w:rsidP="0051555E">
            <w:pPr>
              <w:tabs>
                <w:tab w:val="left" w:pos="284"/>
                <w:tab w:val="left" w:pos="567"/>
              </w:tabs>
              <w:spacing w:line="380" w:lineRule="exact"/>
              <w:ind w:right="57" w:hanging="556"/>
              <w:jc w:val="right"/>
              <w:rPr>
                <w:rFonts w:asciiTheme="majorBidi" w:hAnsiTheme="majorBidi" w:cstheme="majorBidi"/>
                <w:sz w:val="28"/>
                <w:szCs w:val="28"/>
              </w:rPr>
            </w:pPr>
          </w:p>
        </w:tc>
        <w:tc>
          <w:tcPr>
            <w:tcW w:w="1177" w:type="dxa"/>
          </w:tcPr>
          <w:p w14:paraId="1BC3F815" w14:textId="614F0F9D" w:rsidR="0051555E" w:rsidRPr="0051555E" w:rsidRDefault="0051555E" w:rsidP="0051555E">
            <w:pPr>
              <w:tabs>
                <w:tab w:val="left" w:pos="284"/>
                <w:tab w:val="left" w:pos="567"/>
              </w:tabs>
              <w:spacing w:line="380" w:lineRule="exact"/>
              <w:ind w:right="57" w:hanging="556"/>
              <w:jc w:val="right"/>
              <w:rPr>
                <w:rFonts w:asciiTheme="majorBidi" w:hAnsiTheme="majorBidi" w:cstheme="majorBidi"/>
                <w:sz w:val="28"/>
                <w:szCs w:val="28"/>
              </w:rPr>
            </w:pPr>
            <w:r w:rsidRPr="0051555E">
              <w:rPr>
                <w:rFonts w:asciiTheme="majorBidi" w:hAnsiTheme="majorBidi" w:cstheme="majorBidi"/>
                <w:sz w:val="28"/>
                <w:szCs w:val="28"/>
              </w:rPr>
              <w:t>6,738</w:t>
            </w:r>
          </w:p>
        </w:tc>
        <w:tc>
          <w:tcPr>
            <w:tcW w:w="148" w:type="dxa"/>
          </w:tcPr>
          <w:p w14:paraId="4810F7A0" w14:textId="77777777" w:rsidR="0051555E" w:rsidRPr="0051555E" w:rsidRDefault="0051555E" w:rsidP="0051555E">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4DF87F3B" w14:textId="13DBF065"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r w:rsidRPr="0051555E">
              <w:rPr>
                <w:rFonts w:asciiTheme="majorBidi" w:hAnsiTheme="majorBidi" w:cstheme="majorBidi"/>
                <w:sz w:val="28"/>
                <w:szCs w:val="28"/>
              </w:rPr>
              <w:t>6,267</w:t>
            </w:r>
          </w:p>
        </w:tc>
      </w:tr>
      <w:tr w:rsidR="0051555E" w:rsidRPr="0051555E" w14:paraId="12D63FBB" w14:textId="77777777" w:rsidTr="00982934">
        <w:tc>
          <w:tcPr>
            <w:tcW w:w="3973" w:type="dxa"/>
          </w:tcPr>
          <w:p w14:paraId="170F4AC5" w14:textId="77777777" w:rsidR="0051555E" w:rsidRPr="0051555E" w:rsidRDefault="0051555E" w:rsidP="0051555E">
            <w:pPr>
              <w:spacing w:line="380" w:lineRule="exact"/>
              <w:ind w:right="-108"/>
              <w:jc w:val="both"/>
              <w:rPr>
                <w:rFonts w:asciiTheme="majorBidi" w:hAnsiTheme="majorBidi" w:cstheme="majorBidi"/>
                <w:color w:val="000000"/>
                <w:sz w:val="28"/>
                <w:szCs w:val="28"/>
                <w:cs/>
                <w:lang w:val="en-US" w:bidi="th-TH"/>
              </w:rPr>
            </w:pPr>
            <w:r w:rsidRPr="0051555E">
              <w:rPr>
                <w:rFonts w:asciiTheme="majorBidi" w:hAnsiTheme="majorBidi" w:cstheme="majorBidi"/>
                <w:color w:val="000000"/>
                <w:sz w:val="28"/>
                <w:szCs w:val="28"/>
              </w:rPr>
              <w:t xml:space="preserve">Loss on impairment of assets </w:t>
            </w:r>
            <w:r w:rsidRPr="0051555E">
              <w:rPr>
                <w:rFonts w:asciiTheme="majorBidi" w:hAnsiTheme="majorBidi" w:cstheme="majorBidi"/>
                <w:color w:val="000000"/>
                <w:sz w:val="28"/>
                <w:szCs w:val="28"/>
                <w:cs/>
              </w:rPr>
              <w:t>(</w:t>
            </w:r>
            <w:r w:rsidRPr="0051555E">
              <w:rPr>
                <w:rFonts w:asciiTheme="majorBidi" w:hAnsiTheme="majorBidi" w:cstheme="majorBidi"/>
                <w:color w:val="000000"/>
                <w:sz w:val="28"/>
                <w:szCs w:val="28"/>
              </w:rPr>
              <w:t>reversal</w:t>
            </w:r>
            <w:r w:rsidRPr="0051555E">
              <w:rPr>
                <w:rFonts w:asciiTheme="majorBidi" w:hAnsiTheme="majorBidi" w:cstheme="majorBidi"/>
                <w:color w:val="000000"/>
                <w:sz w:val="28"/>
                <w:szCs w:val="28"/>
                <w:cs/>
              </w:rPr>
              <w:t>)</w:t>
            </w:r>
          </w:p>
        </w:tc>
        <w:tc>
          <w:tcPr>
            <w:tcW w:w="1215" w:type="dxa"/>
          </w:tcPr>
          <w:p w14:paraId="40B433D8" w14:textId="008DE576" w:rsidR="0051555E" w:rsidRPr="0051555E" w:rsidRDefault="0051555E" w:rsidP="0051555E">
            <w:pPr>
              <w:tabs>
                <w:tab w:val="left" w:pos="284"/>
                <w:tab w:val="left" w:pos="567"/>
              </w:tabs>
              <w:spacing w:line="380" w:lineRule="exact"/>
              <w:ind w:right="284" w:hanging="556"/>
              <w:jc w:val="right"/>
              <w:rPr>
                <w:rFonts w:asciiTheme="majorBidi" w:hAnsiTheme="majorBidi" w:cstheme="majorBidi"/>
                <w:sz w:val="28"/>
                <w:szCs w:val="28"/>
              </w:rPr>
            </w:pPr>
            <w:r w:rsidRPr="0051555E">
              <w:rPr>
                <w:rFonts w:asciiTheme="majorBidi" w:hAnsiTheme="majorBidi" w:cstheme="majorBidi"/>
                <w:sz w:val="28"/>
                <w:szCs w:val="28"/>
              </w:rPr>
              <w:t>-</w:t>
            </w:r>
          </w:p>
        </w:tc>
        <w:tc>
          <w:tcPr>
            <w:tcW w:w="150" w:type="dxa"/>
          </w:tcPr>
          <w:p w14:paraId="5C35BBDC" w14:textId="77777777"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1474D153" w14:textId="5CFA00C3" w:rsidR="0051555E" w:rsidRPr="0051555E" w:rsidRDefault="0051555E" w:rsidP="0051555E">
            <w:pPr>
              <w:tabs>
                <w:tab w:val="left" w:pos="284"/>
                <w:tab w:val="left" w:pos="567"/>
              </w:tabs>
              <w:spacing w:line="380" w:lineRule="exact"/>
              <w:ind w:hanging="556"/>
              <w:jc w:val="right"/>
              <w:rPr>
                <w:rFonts w:asciiTheme="majorBidi" w:hAnsiTheme="majorBidi" w:cstheme="majorBidi"/>
                <w:sz w:val="28"/>
                <w:szCs w:val="28"/>
              </w:rPr>
            </w:pPr>
            <w:r w:rsidRPr="0051555E">
              <w:rPr>
                <w:rFonts w:asciiTheme="majorBidi" w:hAnsiTheme="majorBidi" w:cstheme="majorBidi"/>
                <w:sz w:val="28"/>
                <w:szCs w:val="28"/>
              </w:rPr>
              <w:t>(20,775)</w:t>
            </w:r>
          </w:p>
        </w:tc>
        <w:tc>
          <w:tcPr>
            <w:tcW w:w="138" w:type="dxa"/>
          </w:tcPr>
          <w:p w14:paraId="608F0DEE" w14:textId="77777777" w:rsidR="0051555E" w:rsidRPr="0051555E" w:rsidRDefault="0051555E" w:rsidP="0051555E">
            <w:pPr>
              <w:tabs>
                <w:tab w:val="left" w:pos="284"/>
                <w:tab w:val="left" w:pos="567"/>
              </w:tabs>
              <w:spacing w:line="380" w:lineRule="exact"/>
              <w:ind w:right="57" w:hanging="556"/>
              <w:jc w:val="right"/>
              <w:rPr>
                <w:rFonts w:asciiTheme="majorBidi" w:hAnsiTheme="majorBidi" w:cstheme="majorBidi"/>
                <w:sz w:val="28"/>
                <w:szCs w:val="28"/>
              </w:rPr>
            </w:pPr>
          </w:p>
        </w:tc>
        <w:tc>
          <w:tcPr>
            <w:tcW w:w="1177" w:type="dxa"/>
          </w:tcPr>
          <w:p w14:paraId="6B1646D0" w14:textId="5EA89ACC" w:rsidR="0051555E" w:rsidRPr="0051555E" w:rsidRDefault="0051555E" w:rsidP="0051555E">
            <w:pPr>
              <w:tabs>
                <w:tab w:val="left" w:pos="284"/>
                <w:tab w:val="left" w:pos="567"/>
              </w:tabs>
              <w:spacing w:line="380" w:lineRule="exact"/>
              <w:ind w:right="284" w:hanging="556"/>
              <w:jc w:val="right"/>
              <w:rPr>
                <w:rFonts w:asciiTheme="majorBidi" w:hAnsiTheme="majorBidi" w:cstheme="majorBidi"/>
                <w:sz w:val="28"/>
                <w:szCs w:val="28"/>
              </w:rPr>
            </w:pPr>
            <w:r w:rsidRPr="0051555E">
              <w:rPr>
                <w:rFonts w:asciiTheme="majorBidi" w:hAnsiTheme="majorBidi" w:cstheme="majorBidi"/>
                <w:sz w:val="28"/>
                <w:szCs w:val="28"/>
              </w:rPr>
              <w:t>-</w:t>
            </w:r>
          </w:p>
        </w:tc>
        <w:tc>
          <w:tcPr>
            <w:tcW w:w="148" w:type="dxa"/>
          </w:tcPr>
          <w:p w14:paraId="50A79438" w14:textId="77777777" w:rsidR="0051555E" w:rsidRPr="0051555E" w:rsidRDefault="0051555E" w:rsidP="0051555E">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47EE0F85" w14:textId="1C71ECB4" w:rsidR="0051555E" w:rsidRPr="0051555E" w:rsidRDefault="0051555E" w:rsidP="0051555E">
            <w:pPr>
              <w:tabs>
                <w:tab w:val="left" w:pos="284"/>
                <w:tab w:val="left" w:pos="567"/>
              </w:tabs>
              <w:spacing w:line="380" w:lineRule="exact"/>
              <w:ind w:hanging="556"/>
              <w:jc w:val="right"/>
              <w:rPr>
                <w:rFonts w:asciiTheme="majorBidi" w:hAnsiTheme="majorBidi" w:cstheme="majorBidi"/>
                <w:sz w:val="28"/>
                <w:szCs w:val="28"/>
              </w:rPr>
            </w:pPr>
            <w:r w:rsidRPr="0051555E">
              <w:rPr>
                <w:rFonts w:asciiTheme="majorBidi" w:hAnsiTheme="majorBidi" w:cstheme="majorBidi"/>
                <w:sz w:val="28"/>
                <w:szCs w:val="28"/>
              </w:rPr>
              <w:t>(20,775)</w:t>
            </w:r>
          </w:p>
        </w:tc>
      </w:tr>
      <w:tr w:rsidR="0051555E" w:rsidRPr="0051555E" w14:paraId="2AA24F80" w14:textId="77777777" w:rsidTr="00FA73C5">
        <w:tc>
          <w:tcPr>
            <w:tcW w:w="3973" w:type="dxa"/>
          </w:tcPr>
          <w:p w14:paraId="40579751" w14:textId="77777777" w:rsidR="0051555E" w:rsidRPr="0051555E" w:rsidRDefault="0051555E" w:rsidP="0051555E">
            <w:pPr>
              <w:spacing w:line="380" w:lineRule="exact"/>
              <w:ind w:right="-108"/>
              <w:jc w:val="both"/>
              <w:rPr>
                <w:rFonts w:asciiTheme="majorBidi" w:hAnsiTheme="majorBidi" w:cstheme="majorBidi"/>
                <w:color w:val="000000"/>
                <w:sz w:val="28"/>
                <w:szCs w:val="28"/>
                <w:cs/>
              </w:rPr>
            </w:pPr>
            <w:r w:rsidRPr="0051555E">
              <w:rPr>
                <w:rFonts w:asciiTheme="majorBidi" w:hAnsiTheme="majorBidi" w:cstheme="majorBidi"/>
                <w:color w:val="000000"/>
                <w:sz w:val="28"/>
                <w:szCs w:val="28"/>
              </w:rPr>
              <w:t>Loss on impairment of investment in associates</w:t>
            </w:r>
          </w:p>
        </w:tc>
        <w:tc>
          <w:tcPr>
            <w:tcW w:w="1215" w:type="dxa"/>
          </w:tcPr>
          <w:p w14:paraId="7B54C29B" w14:textId="3793098E" w:rsidR="0051555E" w:rsidRPr="0051555E" w:rsidRDefault="0051555E" w:rsidP="0051555E">
            <w:pPr>
              <w:tabs>
                <w:tab w:val="left" w:pos="284"/>
                <w:tab w:val="left" w:pos="567"/>
              </w:tabs>
              <w:spacing w:line="380" w:lineRule="exact"/>
              <w:ind w:right="284" w:hanging="556"/>
              <w:jc w:val="right"/>
              <w:rPr>
                <w:rFonts w:asciiTheme="majorBidi" w:hAnsiTheme="majorBidi" w:cstheme="majorBidi"/>
                <w:sz w:val="28"/>
                <w:szCs w:val="28"/>
                <w:cs/>
              </w:rPr>
            </w:pPr>
            <w:r w:rsidRPr="0051555E">
              <w:rPr>
                <w:rFonts w:asciiTheme="majorBidi" w:hAnsiTheme="majorBidi" w:cstheme="majorBidi"/>
                <w:sz w:val="28"/>
                <w:szCs w:val="28"/>
              </w:rPr>
              <w:t>-</w:t>
            </w:r>
          </w:p>
        </w:tc>
        <w:tc>
          <w:tcPr>
            <w:tcW w:w="150" w:type="dxa"/>
          </w:tcPr>
          <w:p w14:paraId="7DBABFBF" w14:textId="77777777" w:rsidR="0051555E" w:rsidRPr="0051555E" w:rsidRDefault="0051555E" w:rsidP="0051555E">
            <w:pPr>
              <w:tabs>
                <w:tab w:val="left" w:pos="284"/>
                <w:tab w:val="left" w:pos="567"/>
              </w:tabs>
              <w:spacing w:line="380" w:lineRule="exact"/>
              <w:ind w:right="57" w:hanging="557"/>
              <w:jc w:val="right"/>
              <w:rPr>
                <w:rFonts w:asciiTheme="majorBidi" w:hAnsiTheme="majorBidi" w:cstheme="majorBidi"/>
                <w:sz w:val="28"/>
                <w:szCs w:val="28"/>
              </w:rPr>
            </w:pPr>
          </w:p>
        </w:tc>
        <w:tc>
          <w:tcPr>
            <w:tcW w:w="1165" w:type="dxa"/>
          </w:tcPr>
          <w:p w14:paraId="005B03F1" w14:textId="77777777" w:rsidR="0051555E" w:rsidRPr="0051555E" w:rsidRDefault="0051555E" w:rsidP="0051555E">
            <w:pPr>
              <w:tabs>
                <w:tab w:val="left" w:pos="284"/>
                <w:tab w:val="left" w:pos="567"/>
              </w:tabs>
              <w:spacing w:line="380" w:lineRule="exact"/>
              <w:ind w:right="284" w:hanging="556"/>
              <w:jc w:val="right"/>
              <w:rPr>
                <w:rFonts w:asciiTheme="majorBidi" w:hAnsiTheme="majorBidi" w:cstheme="majorBidi"/>
                <w:sz w:val="28"/>
                <w:szCs w:val="28"/>
              </w:rPr>
            </w:pPr>
            <w:r w:rsidRPr="0051555E">
              <w:rPr>
                <w:rFonts w:asciiTheme="majorBidi" w:hAnsiTheme="majorBidi" w:cstheme="majorBidi"/>
                <w:sz w:val="28"/>
                <w:szCs w:val="28"/>
              </w:rPr>
              <w:t>-</w:t>
            </w:r>
          </w:p>
        </w:tc>
        <w:tc>
          <w:tcPr>
            <w:tcW w:w="138" w:type="dxa"/>
          </w:tcPr>
          <w:p w14:paraId="3EB2EA46" w14:textId="77777777" w:rsidR="0051555E" w:rsidRPr="0051555E" w:rsidRDefault="0051555E" w:rsidP="0051555E">
            <w:pPr>
              <w:tabs>
                <w:tab w:val="left" w:pos="284"/>
                <w:tab w:val="left" w:pos="567"/>
              </w:tabs>
              <w:spacing w:line="380" w:lineRule="exact"/>
              <w:ind w:right="284" w:hanging="556"/>
              <w:jc w:val="right"/>
              <w:rPr>
                <w:rFonts w:asciiTheme="majorBidi" w:hAnsiTheme="majorBidi" w:cstheme="majorBidi"/>
                <w:sz w:val="28"/>
                <w:szCs w:val="28"/>
              </w:rPr>
            </w:pPr>
          </w:p>
        </w:tc>
        <w:tc>
          <w:tcPr>
            <w:tcW w:w="1177" w:type="dxa"/>
          </w:tcPr>
          <w:p w14:paraId="70D26255" w14:textId="6271375B" w:rsidR="0051555E" w:rsidRPr="0051555E" w:rsidRDefault="0051555E" w:rsidP="0051555E">
            <w:pPr>
              <w:tabs>
                <w:tab w:val="left" w:pos="284"/>
                <w:tab w:val="left" w:pos="567"/>
              </w:tabs>
              <w:spacing w:line="380" w:lineRule="exact"/>
              <w:ind w:right="57" w:hanging="556"/>
              <w:jc w:val="right"/>
              <w:rPr>
                <w:rFonts w:asciiTheme="majorBidi" w:hAnsiTheme="majorBidi" w:cstheme="majorBidi"/>
                <w:sz w:val="28"/>
                <w:szCs w:val="28"/>
                <w:cs/>
              </w:rPr>
            </w:pPr>
            <w:r w:rsidRPr="0051555E">
              <w:rPr>
                <w:rFonts w:asciiTheme="majorBidi" w:hAnsiTheme="majorBidi" w:cstheme="majorBidi"/>
                <w:sz w:val="28"/>
                <w:szCs w:val="28"/>
              </w:rPr>
              <w:t>43,860</w:t>
            </w:r>
          </w:p>
        </w:tc>
        <w:tc>
          <w:tcPr>
            <w:tcW w:w="148" w:type="dxa"/>
          </w:tcPr>
          <w:p w14:paraId="52135C7A" w14:textId="77777777" w:rsidR="0051555E" w:rsidRPr="0051555E" w:rsidRDefault="0051555E" w:rsidP="0051555E">
            <w:pPr>
              <w:tabs>
                <w:tab w:val="left" w:pos="284"/>
                <w:tab w:val="left" w:pos="567"/>
              </w:tabs>
              <w:spacing w:line="380" w:lineRule="exact"/>
              <w:ind w:right="284" w:hanging="556"/>
              <w:jc w:val="both"/>
              <w:rPr>
                <w:rFonts w:asciiTheme="majorBidi" w:hAnsiTheme="majorBidi" w:cstheme="majorBidi"/>
                <w:sz w:val="28"/>
                <w:szCs w:val="28"/>
              </w:rPr>
            </w:pPr>
          </w:p>
        </w:tc>
        <w:tc>
          <w:tcPr>
            <w:tcW w:w="1179" w:type="dxa"/>
          </w:tcPr>
          <w:p w14:paraId="4BCF8910" w14:textId="642C3785" w:rsidR="0051555E" w:rsidRPr="0051555E" w:rsidRDefault="0051555E" w:rsidP="0051555E">
            <w:pPr>
              <w:tabs>
                <w:tab w:val="left" w:pos="284"/>
                <w:tab w:val="left" w:pos="567"/>
              </w:tabs>
              <w:spacing w:line="380" w:lineRule="exact"/>
              <w:ind w:right="57" w:hanging="556"/>
              <w:jc w:val="right"/>
              <w:rPr>
                <w:rFonts w:asciiTheme="majorBidi" w:hAnsiTheme="majorBidi" w:cstheme="majorBidi"/>
                <w:sz w:val="28"/>
                <w:szCs w:val="28"/>
              </w:rPr>
            </w:pPr>
            <w:r w:rsidRPr="0051555E">
              <w:rPr>
                <w:rFonts w:asciiTheme="majorBidi" w:hAnsiTheme="majorBidi" w:cstheme="majorBidi"/>
                <w:sz w:val="28"/>
                <w:szCs w:val="28"/>
              </w:rPr>
              <w:t>36,024</w:t>
            </w:r>
          </w:p>
        </w:tc>
      </w:tr>
    </w:tbl>
    <w:p w14:paraId="6A81A502" w14:textId="77777777" w:rsidR="00926871" w:rsidRPr="001D307E" w:rsidRDefault="00926871" w:rsidP="000D191A">
      <w:pPr>
        <w:pStyle w:val="BodyText"/>
        <w:tabs>
          <w:tab w:val="left" w:pos="851"/>
        </w:tabs>
        <w:spacing w:after="0" w:line="380" w:lineRule="exact"/>
        <w:ind w:left="283" w:hanging="425"/>
        <w:jc w:val="thaiDistribute"/>
        <w:rPr>
          <w:rFonts w:ascii="Angsana New" w:hAnsi="Angsana New"/>
          <w:sz w:val="32"/>
          <w:szCs w:val="32"/>
        </w:rPr>
      </w:pPr>
    </w:p>
    <w:p w14:paraId="0AA42FB2" w14:textId="77777777" w:rsidR="00AA587B" w:rsidRPr="001D307E" w:rsidRDefault="00AA587B" w:rsidP="000D191A">
      <w:pPr>
        <w:pStyle w:val="BodyText"/>
        <w:tabs>
          <w:tab w:val="left" w:pos="851"/>
        </w:tabs>
        <w:spacing w:after="0" w:line="380" w:lineRule="exact"/>
        <w:ind w:left="283" w:hanging="425"/>
        <w:jc w:val="thaiDistribute"/>
        <w:rPr>
          <w:rFonts w:ascii="Angsana New" w:hAnsi="Angsana New"/>
          <w:spacing w:val="-4"/>
          <w:sz w:val="32"/>
          <w:szCs w:val="32"/>
        </w:rPr>
      </w:pPr>
      <w:r w:rsidRPr="001D307E">
        <w:rPr>
          <w:rFonts w:ascii="Angsana New" w:hAnsi="Angsana New"/>
          <w:sz w:val="32"/>
          <w:szCs w:val="32"/>
        </w:rPr>
        <w:tab/>
      </w:r>
      <w:r w:rsidRPr="001D307E">
        <w:rPr>
          <w:rFonts w:ascii="Angsana New" w:hAnsi="Angsana New"/>
          <w:sz w:val="32"/>
          <w:szCs w:val="32"/>
        </w:rPr>
        <w:tab/>
      </w:r>
      <w:r w:rsidRPr="001D307E">
        <w:rPr>
          <w:rFonts w:ascii="Angsana New" w:hAnsi="Angsana New"/>
          <w:spacing w:val="-4"/>
          <w:sz w:val="32"/>
          <w:szCs w:val="32"/>
        </w:rPr>
        <w:t>The employee benefit expenses consisted of salary, incentive, social security, provident fund and welfare.</w:t>
      </w:r>
    </w:p>
    <w:p w14:paraId="57C67DB4" w14:textId="77777777" w:rsidR="00AA587B" w:rsidRPr="001D307E" w:rsidRDefault="00AA587B" w:rsidP="000D191A">
      <w:pPr>
        <w:pStyle w:val="BodyText"/>
        <w:tabs>
          <w:tab w:val="left" w:pos="851"/>
        </w:tabs>
        <w:spacing w:after="0" w:line="380" w:lineRule="exact"/>
        <w:ind w:left="283" w:hanging="425"/>
        <w:jc w:val="thaiDistribute"/>
        <w:rPr>
          <w:rFonts w:ascii="Angsana New" w:hAnsi="Angsana New"/>
          <w:b/>
          <w:bCs/>
          <w:sz w:val="32"/>
          <w:szCs w:val="32"/>
          <w:lang w:val="en-US"/>
        </w:rPr>
      </w:pPr>
      <w:r w:rsidRPr="001D307E">
        <w:rPr>
          <w:rFonts w:ascii="Angsana New" w:hAnsi="Angsana New"/>
          <w:sz w:val="32"/>
          <w:szCs w:val="32"/>
          <w:lang w:val="en-US"/>
        </w:rPr>
        <w:tab/>
      </w:r>
      <w:r w:rsidRPr="001D307E">
        <w:rPr>
          <w:rFonts w:ascii="Angsana New" w:hAnsi="Angsana New"/>
          <w:sz w:val="32"/>
          <w:szCs w:val="32"/>
          <w:lang w:val="en-US"/>
        </w:rPr>
        <w:tab/>
      </w:r>
      <w:r w:rsidRPr="001D307E">
        <w:rPr>
          <w:rFonts w:ascii="Angsana New" w:hAnsi="Angsana New"/>
          <w:sz w:val="32"/>
          <w:szCs w:val="32"/>
        </w:rPr>
        <w:t>Management benefit expenses represents the benefits paid to the Company’s management such as salaries and related benefit including the benefit paid by other means. The Company’s management is the persons who are defined under the Securities and Exchange Act.</w:t>
      </w:r>
    </w:p>
    <w:p w14:paraId="74D14B83" w14:textId="77777777" w:rsidR="00B73448" w:rsidRPr="001D307E" w:rsidRDefault="00B73448" w:rsidP="000D191A">
      <w:pPr>
        <w:pStyle w:val="BodyText"/>
        <w:spacing w:after="0" w:line="380" w:lineRule="exact"/>
        <w:ind w:left="284" w:hanging="426"/>
        <w:jc w:val="both"/>
        <w:rPr>
          <w:rFonts w:ascii="Angsana New" w:hAnsi="Angsana New"/>
          <w:b/>
          <w:bCs/>
          <w:sz w:val="32"/>
          <w:szCs w:val="32"/>
          <w:lang w:val="en-US" w:bidi="th-TH"/>
        </w:rPr>
      </w:pPr>
    </w:p>
    <w:p w14:paraId="1C4ADABA" w14:textId="53A5ABBA" w:rsidR="00614F89" w:rsidRPr="001D307E" w:rsidRDefault="00614F89" w:rsidP="000D191A">
      <w:pPr>
        <w:pStyle w:val="BodyText"/>
        <w:spacing w:after="0" w:line="380" w:lineRule="exact"/>
        <w:ind w:left="284" w:hanging="426"/>
        <w:jc w:val="both"/>
        <w:rPr>
          <w:rFonts w:ascii="Angsana New" w:hAnsi="Angsana New"/>
          <w:b/>
          <w:bCs/>
          <w:sz w:val="32"/>
          <w:szCs w:val="32"/>
          <w:lang w:val="en-US"/>
        </w:rPr>
      </w:pPr>
      <w:r w:rsidRPr="001D307E">
        <w:rPr>
          <w:rFonts w:ascii="Angsana New" w:hAnsi="Angsana New"/>
          <w:b/>
          <w:bCs/>
          <w:sz w:val="32"/>
          <w:szCs w:val="32"/>
          <w:lang w:val="en-US" w:bidi="th-TH"/>
        </w:rPr>
        <w:t>2</w:t>
      </w:r>
      <w:r w:rsidR="00821792">
        <w:rPr>
          <w:rFonts w:ascii="Angsana New" w:hAnsi="Angsana New"/>
          <w:b/>
          <w:bCs/>
          <w:sz w:val="32"/>
          <w:szCs w:val="32"/>
          <w:lang w:val="en-US" w:bidi="th-TH"/>
        </w:rPr>
        <w:t>2</w:t>
      </w:r>
      <w:r w:rsidRPr="001D307E">
        <w:rPr>
          <w:rFonts w:ascii="Angsana New" w:hAnsi="Angsana New"/>
          <w:b/>
          <w:bCs/>
          <w:sz w:val="32"/>
          <w:szCs w:val="32"/>
          <w:lang w:val="en-US" w:bidi="th-TH"/>
        </w:rPr>
        <w:t>.</w:t>
      </w:r>
      <w:r w:rsidRPr="001D307E">
        <w:rPr>
          <w:rFonts w:ascii="Angsana New" w:hAnsi="Angsana New"/>
          <w:b/>
          <w:bCs/>
          <w:sz w:val="32"/>
          <w:szCs w:val="32"/>
          <w:lang w:val="en-US" w:bidi="th-TH"/>
        </w:rPr>
        <w:tab/>
        <w:t>Provident fund</w:t>
      </w:r>
    </w:p>
    <w:p w14:paraId="7EB5C80A" w14:textId="77777777" w:rsidR="00614F89" w:rsidRPr="001D307E" w:rsidRDefault="00614F89" w:rsidP="000D191A">
      <w:pPr>
        <w:pStyle w:val="BodyText"/>
        <w:spacing w:after="0" w:line="380" w:lineRule="exact"/>
        <w:ind w:left="284" w:firstLine="567"/>
        <w:jc w:val="thaiDistribute"/>
        <w:rPr>
          <w:rFonts w:ascii="Angsana New" w:hAnsi="Angsana New"/>
          <w:sz w:val="32"/>
          <w:szCs w:val="32"/>
        </w:rPr>
      </w:pPr>
      <w:r w:rsidRPr="001D307E">
        <w:rPr>
          <w:rFonts w:ascii="Angsana New" w:hAnsi="Angsana New"/>
          <w:sz w:val="32"/>
          <w:szCs w:val="32"/>
        </w:rPr>
        <w:t>The Company has established a contributory provident fund for its employees.  Membership to the</w:t>
      </w:r>
      <w:r w:rsidR="003869CA" w:rsidRPr="001D307E">
        <w:rPr>
          <w:rFonts w:ascii="Angsana New" w:hAnsi="Angsana New"/>
          <w:sz w:val="32"/>
          <w:szCs w:val="32"/>
        </w:rPr>
        <w:t xml:space="preserve"> fund is on a voluntary basis. </w:t>
      </w:r>
      <w:r w:rsidRPr="001D307E">
        <w:rPr>
          <w:rFonts w:ascii="Angsana New" w:hAnsi="Angsana New"/>
          <w:sz w:val="32"/>
          <w:szCs w:val="32"/>
        </w:rPr>
        <w:t>Contributions are made monthly by the employees and the Company at the rate of</w:t>
      </w:r>
      <w:r w:rsidR="004F2473" w:rsidRPr="001D307E">
        <w:rPr>
          <w:rFonts w:ascii="Angsana New" w:hAnsi="Angsana New"/>
          <w:sz w:val="32"/>
          <w:szCs w:val="32"/>
        </w:rPr>
        <w:t xml:space="preserve"> 3</w:t>
      </w:r>
      <w:r w:rsidR="000A45D0" w:rsidRPr="001D307E">
        <w:rPr>
          <w:rFonts w:ascii="Angsana New" w:hAnsi="Angsana New"/>
          <w:sz w:val="32"/>
          <w:szCs w:val="32"/>
          <w:lang w:val="en-US"/>
        </w:rPr>
        <w:t>%</w:t>
      </w:r>
      <w:r w:rsidR="004F2473" w:rsidRPr="001D307E">
        <w:rPr>
          <w:rFonts w:ascii="Angsana New" w:hAnsi="Angsana New"/>
          <w:sz w:val="32"/>
          <w:szCs w:val="32"/>
        </w:rPr>
        <w:t xml:space="preserve"> </w:t>
      </w:r>
      <w:r w:rsidR="000A45D0" w:rsidRPr="001D307E">
        <w:rPr>
          <w:rFonts w:ascii="Angsana New" w:hAnsi="Angsana New"/>
          <w:sz w:val="32"/>
          <w:szCs w:val="32"/>
        </w:rPr>
        <w:t>and</w:t>
      </w:r>
      <w:r w:rsidRPr="001D307E">
        <w:rPr>
          <w:rFonts w:ascii="Angsana New" w:hAnsi="Angsana New"/>
          <w:sz w:val="32"/>
          <w:szCs w:val="32"/>
        </w:rPr>
        <w:t xml:space="preserve"> 5% of the employees’ basic salaries. The provident fund is registered with the </w:t>
      </w:r>
      <w:r w:rsidR="0036787A" w:rsidRPr="001D307E">
        <w:rPr>
          <w:rFonts w:ascii="Angsana New" w:hAnsi="Angsana New"/>
          <w:sz w:val="32"/>
          <w:szCs w:val="32"/>
        </w:rPr>
        <w:t>Provident Fund Act</w:t>
      </w:r>
      <w:r w:rsidRPr="001D307E">
        <w:rPr>
          <w:rFonts w:ascii="Angsana New" w:hAnsi="Angsana New"/>
          <w:sz w:val="32"/>
          <w:szCs w:val="32"/>
        </w:rPr>
        <w:t xml:space="preserve"> and is managed by a licensed Fund Manager.</w:t>
      </w:r>
    </w:p>
    <w:p w14:paraId="1EC829DC" w14:textId="36181F12" w:rsidR="00614F89" w:rsidRPr="001D307E" w:rsidRDefault="00614F89" w:rsidP="000D191A">
      <w:pPr>
        <w:pStyle w:val="BodyText"/>
        <w:spacing w:after="0" w:line="380" w:lineRule="exact"/>
        <w:ind w:left="284" w:firstLine="567"/>
        <w:jc w:val="both"/>
        <w:rPr>
          <w:rFonts w:ascii="Angsana New" w:hAnsi="Angsana New"/>
          <w:sz w:val="32"/>
          <w:szCs w:val="32"/>
        </w:rPr>
      </w:pPr>
      <w:r w:rsidRPr="001D307E">
        <w:rPr>
          <w:rFonts w:ascii="Angsana New" w:hAnsi="Angsana New"/>
          <w:sz w:val="32"/>
          <w:szCs w:val="32"/>
        </w:rPr>
        <w:t>The Company contribution for the years ended December 31, 20</w:t>
      </w:r>
      <w:r w:rsidR="00CD25B8" w:rsidRPr="001D307E">
        <w:rPr>
          <w:rFonts w:ascii="Angsana New" w:hAnsi="Angsana New"/>
          <w:sz w:val="32"/>
          <w:szCs w:val="32"/>
        </w:rPr>
        <w:t>2</w:t>
      </w:r>
      <w:r w:rsidR="00BB62F6" w:rsidRPr="001D307E">
        <w:rPr>
          <w:rFonts w:ascii="Angsana New" w:hAnsi="Angsana New"/>
          <w:sz w:val="32"/>
          <w:szCs w:val="32"/>
        </w:rPr>
        <w:t>5</w:t>
      </w:r>
      <w:r w:rsidR="008A1016" w:rsidRPr="001D307E">
        <w:rPr>
          <w:rFonts w:ascii="Angsana New" w:hAnsi="Angsana New"/>
          <w:sz w:val="32"/>
          <w:szCs w:val="32"/>
        </w:rPr>
        <w:t xml:space="preserve"> and 20</w:t>
      </w:r>
      <w:r w:rsidR="004D4CDE" w:rsidRPr="001D307E">
        <w:rPr>
          <w:rFonts w:ascii="Angsana New" w:hAnsi="Angsana New"/>
          <w:sz w:val="32"/>
          <w:szCs w:val="32"/>
        </w:rPr>
        <w:t>2</w:t>
      </w:r>
      <w:r w:rsidR="00BB62F6" w:rsidRPr="001D307E">
        <w:rPr>
          <w:rFonts w:ascii="Angsana New" w:hAnsi="Angsana New"/>
          <w:sz w:val="32"/>
          <w:szCs w:val="32"/>
        </w:rPr>
        <w:t>4</w:t>
      </w:r>
      <w:r w:rsidRPr="001D307E">
        <w:rPr>
          <w:rFonts w:ascii="Angsana New" w:hAnsi="Angsana New"/>
          <w:sz w:val="32"/>
          <w:szCs w:val="32"/>
        </w:rPr>
        <w:t xml:space="preserve"> amounted to Baht</w:t>
      </w:r>
      <w:r w:rsidR="005B5B96" w:rsidRPr="001D307E">
        <w:rPr>
          <w:rFonts w:ascii="Angsana New" w:hAnsi="Angsana New"/>
          <w:sz w:val="32"/>
          <w:szCs w:val="32"/>
        </w:rPr>
        <w:t xml:space="preserve"> 0.23</w:t>
      </w:r>
      <w:r w:rsidR="00BB62F6" w:rsidRPr="001D307E">
        <w:rPr>
          <w:rFonts w:ascii="Angsana New" w:hAnsi="Angsana New"/>
          <w:sz w:val="32"/>
          <w:szCs w:val="32"/>
        </w:rPr>
        <w:t xml:space="preserve"> </w:t>
      </w:r>
      <w:r w:rsidR="003702A7" w:rsidRPr="001D307E">
        <w:rPr>
          <w:rFonts w:ascii="Angsana New" w:hAnsi="Angsana New"/>
          <w:sz w:val="32"/>
          <w:szCs w:val="32"/>
        </w:rPr>
        <w:t>m</w:t>
      </w:r>
      <w:r w:rsidRPr="001D307E">
        <w:rPr>
          <w:rFonts w:ascii="Angsana New" w:hAnsi="Angsana New"/>
          <w:sz w:val="32"/>
          <w:szCs w:val="32"/>
        </w:rPr>
        <w:t>illion</w:t>
      </w:r>
      <w:r w:rsidR="00E44FC8" w:rsidRPr="001D307E">
        <w:rPr>
          <w:rFonts w:ascii="Angsana New" w:hAnsi="Angsana New"/>
          <w:sz w:val="32"/>
          <w:szCs w:val="32"/>
        </w:rPr>
        <w:t xml:space="preserve"> and </w:t>
      </w:r>
      <w:r w:rsidR="00EE6265" w:rsidRPr="001D307E">
        <w:rPr>
          <w:rFonts w:ascii="Angsana New" w:hAnsi="Angsana New"/>
          <w:sz w:val="32"/>
          <w:szCs w:val="32"/>
        </w:rPr>
        <w:t xml:space="preserve">Baht </w:t>
      </w:r>
      <w:r w:rsidR="00BB62F6" w:rsidRPr="001D307E">
        <w:rPr>
          <w:rFonts w:ascii="Angsana New" w:hAnsi="Angsana New"/>
          <w:sz w:val="32"/>
          <w:szCs w:val="32"/>
        </w:rPr>
        <w:t xml:space="preserve">0.25 </w:t>
      </w:r>
      <w:r w:rsidR="00E44FC8" w:rsidRPr="001D307E">
        <w:rPr>
          <w:rFonts w:ascii="Angsana New" w:hAnsi="Angsana New"/>
          <w:sz w:val="32"/>
          <w:szCs w:val="32"/>
        </w:rPr>
        <w:t>million, respectively.</w:t>
      </w:r>
    </w:p>
    <w:p w14:paraId="7FFAAB12" w14:textId="77777777" w:rsidR="00B73448" w:rsidRPr="001D307E" w:rsidRDefault="00B73448" w:rsidP="000D191A">
      <w:pPr>
        <w:pStyle w:val="BodyText"/>
        <w:spacing w:after="0" w:line="380" w:lineRule="exact"/>
        <w:jc w:val="both"/>
        <w:rPr>
          <w:rFonts w:ascii="Angsana New" w:hAnsi="Angsana New"/>
          <w:sz w:val="32"/>
          <w:szCs w:val="32"/>
        </w:rPr>
      </w:pPr>
    </w:p>
    <w:p w14:paraId="6AC3002C" w14:textId="77777777" w:rsidR="00132140" w:rsidRPr="001D307E" w:rsidRDefault="00132140" w:rsidP="000D191A">
      <w:pPr>
        <w:pStyle w:val="BodyText"/>
        <w:spacing w:after="0" w:line="380" w:lineRule="exact"/>
        <w:ind w:left="284" w:firstLine="567"/>
        <w:jc w:val="both"/>
        <w:rPr>
          <w:rFonts w:ascii="Angsana New" w:hAnsi="Angsana New"/>
          <w:sz w:val="32"/>
          <w:szCs w:val="32"/>
        </w:rPr>
      </w:pPr>
    </w:p>
    <w:p w14:paraId="55EA8F6C" w14:textId="77777777"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sz w:val="32"/>
          <w:szCs w:val="32"/>
        </w:rPr>
        <w:br w:type="page"/>
      </w:r>
      <w:r w:rsidRPr="001D307E">
        <w:rPr>
          <w:rFonts w:ascii="Angsana New" w:hAnsi="Angsana New"/>
          <w:b/>
          <w:bCs/>
          <w:sz w:val="32"/>
          <w:szCs w:val="32"/>
          <w:lang w:val="en-US"/>
        </w:rPr>
        <w:lastRenderedPageBreak/>
        <w:t>NEP REALTY AND INDUSTRY PUBLIC COMPANY LIMITED</w:t>
      </w:r>
    </w:p>
    <w:p w14:paraId="228D013F" w14:textId="77777777" w:rsidR="00132140" w:rsidRPr="001D307E"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6C80940" w14:textId="5B6266E2" w:rsidR="00926871" w:rsidRDefault="00132140"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BB62F6" w:rsidRPr="001D307E">
        <w:rPr>
          <w:rFonts w:ascii="Angsana New" w:hAnsi="Angsana New"/>
          <w:b/>
          <w:bCs/>
          <w:sz w:val="32"/>
          <w:szCs w:val="32"/>
          <w:lang w:val="en-US"/>
        </w:rPr>
        <w:t>5</w:t>
      </w:r>
    </w:p>
    <w:p w14:paraId="7C96D626" w14:textId="77777777" w:rsidR="005D2EEC" w:rsidRPr="001D307E" w:rsidRDefault="005D2EEC" w:rsidP="000D191A">
      <w:pPr>
        <w:tabs>
          <w:tab w:val="left" w:pos="851"/>
          <w:tab w:val="left" w:pos="1418"/>
        </w:tabs>
        <w:spacing w:line="380" w:lineRule="exact"/>
        <w:jc w:val="center"/>
        <w:rPr>
          <w:rFonts w:ascii="Angsana New" w:hAnsi="Angsana New"/>
          <w:b/>
          <w:bCs/>
          <w:sz w:val="32"/>
          <w:szCs w:val="32"/>
          <w:lang w:val="en-US"/>
        </w:rPr>
      </w:pPr>
    </w:p>
    <w:p w14:paraId="7E63C4C8" w14:textId="77777777" w:rsidR="005D2EEC" w:rsidRPr="005D2EEC" w:rsidRDefault="005D2EEC" w:rsidP="005D2EEC">
      <w:pPr>
        <w:spacing w:line="340" w:lineRule="exact"/>
        <w:ind w:left="284" w:hanging="426"/>
        <w:rPr>
          <w:rFonts w:asciiTheme="majorBidi" w:hAnsiTheme="majorBidi" w:cstheme="majorBidi"/>
          <w:b/>
          <w:bCs/>
          <w:sz w:val="32"/>
          <w:szCs w:val="32"/>
        </w:rPr>
      </w:pPr>
      <w:r w:rsidRPr="005D2EEC">
        <w:rPr>
          <w:rFonts w:asciiTheme="majorBidi" w:hAnsiTheme="majorBidi" w:cstheme="majorBidi"/>
          <w:b/>
          <w:bCs/>
          <w:sz w:val="32"/>
          <w:szCs w:val="32"/>
        </w:rPr>
        <w:t>23.</w:t>
      </w:r>
      <w:r w:rsidRPr="005D2EEC">
        <w:rPr>
          <w:rFonts w:asciiTheme="majorBidi" w:hAnsiTheme="majorBidi" w:cstheme="majorBidi"/>
          <w:b/>
          <w:bCs/>
          <w:sz w:val="32"/>
          <w:szCs w:val="32"/>
        </w:rPr>
        <w:tab/>
        <w:t>Tax expense (income)</w:t>
      </w:r>
    </w:p>
    <w:p w14:paraId="54812883" w14:textId="77777777" w:rsidR="005D2EEC" w:rsidRPr="005D2EEC" w:rsidRDefault="005D2EEC" w:rsidP="005D2EEC">
      <w:pPr>
        <w:pStyle w:val="BodyTextIndent"/>
        <w:tabs>
          <w:tab w:val="left" w:pos="284"/>
          <w:tab w:val="left" w:pos="851"/>
        </w:tabs>
        <w:spacing w:after="0" w:line="340" w:lineRule="exact"/>
        <w:ind w:left="1418" w:hanging="1134"/>
        <w:rPr>
          <w:rFonts w:asciiTheme="majorBidi" w:hAnsiTheme="majorBidi" w:cstheme="majorBidi"/>
          <w:sz w:val="32"/>
          <w:szCs w:val="32"/>
        </w:rPr>
      </w:pPr>
      <w:r w:rsidRPr="005D2EEC">
        <w:rPr>
          <w:rFonts w:asciiTheme="majorBidi" w:hAnsiTheme="majorBidi" w:cstheme="majorBidi"/>
          <w:sz w:val="32"/>
          <w:szCs w:val="32"/>
        </w:rPr>
        <w:t>23.1</w:t>
      </w:r>
      <w:r w:rsidRPr="005D2EEC">
        <w:rPr>
          <w:rFonts w:asciiTheme="majorBidi" w:hAnsiTheme="majorBidi" w:cstheme="majorBidi"/>
          <w:sz w:val="32"/>
          <w:szCs w:val="32"/>
        </w:rPr>
        <w:tab/>
        <w:t>Major components of tax expense (income)</w:t>
      </w:r>
    </w:p>
    <w:p w14:paraId="79FC0D2B" w14:textId="77777777" w:rsidR="005D2EEC" w:rsidRPr="005D2EEC" w:rsidRDefault="005D2EEC" w:rsidP="005D2EEC">
      <w:pPr>
        <w:tabs>
          <w:tab w:val="left" w:pos="851"/>
        </w:tabs>
        <w:spacing w:line="340" w:lineRule="exact"/>
        <w:ind w:left="720"/>
        <w:jc w:val="thaiDistribute"/>
        <w:rPr>
          <w:rFonts w:asciiTheme="majorBidi" w:hAnsiTheme="majorBidi" w:cstheme="majorBidi"/>
          <w:sz w:val="32"/>
          <w:szCs w:val="32"/>
        </w:rPr>
      </w:pPr>
      <w:r w:rsidRPr="005D2EEC">
        <w:rPr>
          <w:rFonts w:asciiTheme="majorBidi" w:hAnsiTheme="majorBidi" w:cstheme="majorBidi"/>
          <w:sz w:val="32"/>
          <w:szCs w:val="32"/>
          <w:cs/>
        </w:rPr>
        <w:tab/>
      </w:r>
      <w:r w:rsidRPr="005D2EEC">
        <w:rPr>
          <w:rFonts w:asciiTheme="majorBidi" w:hAnsiTheme="majorBidi" w:cstheme="majorBidi"/>
          <w:sz w:val="32"/>
          <w:szCs w:val="32"/>
        </w:rPr>
        <w:t xml:space="preserve">For the years ended December </w:t>
      </w:r>
      <w:r w:rsidRPr="005D2EEC">
        <w:rPr>
          <w:rFonts w:asciiTheme="majorBidi" w:hAnsiTheme="majorBidi" w:cstheme="majorBidi"/>
          <w:sz w:val="32"/>
          <w:szCs w:val="32"/>
          <w:cs/>
        </w:rPr>
        <w:t>31</w:t>
      </w:r>
      <w:r w:rsidRPr="005D2EEC">
        <w:rPr>
          <w:rFonts w:asciiTheme="majorBidi" w:hAnsiTheme="majorBidi" w:cstheme="majorBidi"/>
          <w:sz w:val="32"/>
          <w:szCs w:val="32"/>
        </w:rPr>
        <w:t xml:space="preserve">, </w:t>
      </w:r>
      <w:r w:rsidRPr="005D2EEC">
        <w:rPr>
          <w:rFonts w:asciiTheme="majorBidi" w:hAnsiTheme="majorBidi" w:cstheme="majorBidi"/>
          <w:sz w:val="32"/>
          <w:szCs w:val="32"/>
          <w:cs/>
        </w:rPr>
        <w:t>202</w:t>
      </w:r>
      <w:r w:rsidRPr="005D2EEC">
        <w:rPr>
          <w:rFonts w:asciiTheme="majorBidi" w:hAnsiTheme="majorBidi" w:cstheme="majorBidi"/>
          <w:sz w:val="32"/>
          <w:szCs w:val="32"/>
        </w:rPr>
        <w:t>5</w:t>
      </w:r>
      <w:r w:rsidRPr="005D2EEC">
        <w:rPr>
          <w:rFonts w:asciiTheme="majorBidi" w:hAnsiTheme="majorBidi" w:cstheme="majorBidi"/>
          <w:sz w:val="32"/>
          <w:szCs w:val="32"/>
          <w:cs/>
        </w:rPr>
        <w:t xml:space="preserve"> </w:t>
      </w:r>
      <w:r w:rsidRPr="005D2EEC">
        <w:rPr>
          <w:rFonts w:asciiTheme="majorBidi" w:hAnsiTheme="majorBidi" w:cstheme="majorBidi"/>
          <w:sz w:val="32"/>
          <w:szCs w:val="32"/>
        </w:rPr>
        <w:t xml:space="preserve">and </w:t>
      </w:r>
      <w:r w:rsidRPr="005D2EEC">
        <w:rPr>
          <w:rFonts w:asciiTheme="majorBidi" w:hAnsiTheme="majorBidi" w:cstheme="majorBidi"/>
          <w:sz w:val="32"/>
          <w:szCs w:val="32"/>
          <w:cs/>
        </w:rPr>
        <w:t>202</w:t>
      </w:r>
      <w:r w:rsidRPr="005D2EEC">
        <w:rPr>
          <w:rFonts w:asciiTheme="majorBidi" w:hAnsiTheme="majorBidi" w:cstheme="majorBidi"/>
          <w:sz w:val="32"/>
          <w:szCs w:val="32"/>
        </w:rPr>
        <w:t>4</w:t>
      </w:r>
      <w:r w:rsidRPr="005D2EEC">
        <w:rPr>
          <w:rFonts w:asciiTheme="majorBidi" w:hAnsiTheme="majorBidi" w:cstheme="majorBidi"/>
          <w:sz w:val="32"/>
          <w:szCs w:val="32"/>
          <w:cs/>
        </w:rPr>
        <w:t xml:space="preserve"> </w:t>
      </w:r>
      <w:r w:rsidRPr="005D2EEC">
        <w:rPr>
          <w:rFonts w:asciiTheme="majorBidi" w:hAnsiTheme="majorBidi" w:cstheme="majorBidi"/>
          <w:sz w:val="32"/>
          <w:szCs w:val="32"/>
        </w:rPr>
        <w:t xml:space="preserve">consisted of:  </w:t>
      </w:r>
    </w:p>
    <w:tbl>
      <w:tblPr>
        <w:tblW w:w="8992" w:type="dxa"/>
        <w:tblInd w:w="421" w:type="dxa"/>
        <w:tblLayout w:type="fixed"/>
        <w:tblCellMar>
          <w:left w:w="57" w:type="dxa"/>
          <w:right w:w="57" w:type="dxa"/>
        </w:tblCellMar>
        <w:tblLook w:val="0000" w:firstRow="0" w:lastRow="0" w:firstColumn="0" w:lastColumn="0" w:noHBand="0" w:noVBand="0"/>
      </w:tblPr>
      <w:tblGrid>
        <w:gridCol w:w="5165"/>
        <w:gridCol w:w="1842"/>
        <w:gridCol w:w="142"/>
        <w:gridCol w:w="1843"/>
      </w:tblGrid>
      <w:tr w:rsidR="005D2EEC" w:rsidRPr="005D2EEC" w14:paraId="4331F71C" w14:textId="77777777" w:rsidTr="00C51180">
        <w:tc>
          <w:tcPr>
            <w:tcW w:w="5165" w:type="dxa"/>
          </w:tcPr>
          <w:p w14:paraId="559213D2" w14:textId="77777777" w:rsidR="005D2EEC" w:rsidRPr="005D2EEC" w:rsidRDefault="005D2EEC" w:rsidP="005D2EEC">
            <w:pPr>
              <w:tabs>
                <w:tab w:val="left" w:pos="317"/>
              </w:tabs>
              <w:spacing w:line="340" w:lineRule="exact"/>
              <w:jc w:val="center"/>
              <w:rPr>
                <w:rFonts w:asciiTheme="majorBidi" w:hAnsiTheme="majorBidi" w:cstheme="majorBidi"/>
                <w:sz w:val="32"/>
                <w:szCs w:val="32"/>
                <w:cs/>
              </w:rPr>
            </w:pPr>
          </w:p>
        </w:tc>
        <w:tc>
          <w:tcPr>
            <w:tcW w:w="3827" w:type="dxa"/>
            <w:gridSpan w:val="3"/>
            <w:tcBorders>
              <w:bottom w:val="single" w:sz="6" w:space="0" w:color="auto"/>
            </w:tcBorders>
          </w:tcPr>
          <w:p w14:paraId="600F3A07" w14:textId="77777777" w:rsidR="005D2EEC" w:rsidRPr="005D2EEC" w:rsidRDefault="005D2EEC" w:rsidP="005D2EEC">
            <w:pPr>
              <w:tabs>
                <w:tab w:val="left" w:pos="284"/>
                <w:tab w:val="left" w:pos="567"/>
              </w:tabs>
              <w:spacing w:line="340" w:lineRule="exact"/>
              <w:ind w:right="74"/>
              <w:jc w:val="center"/>
              <w:rPr>
                <w:rFonts w:asciiTheme="majorBidi" w:hAnsiTheme="majorBidi" w:cstheme="majorBidi"/>
                <w:sz w:val="32"/>
                <w:szCs w:val="32"/>
                <w:cs/>
              </w:rPr>
            </w:pPr>
            <w:r w:rsidRPr="005D2EEC">
              <w:rPr>
                <w:rFonts w:asciiTheme="majorBidi" w:hAnsiTheme="majorBidi" w:cstheme="majorBidi"/>
                <w:sz w:val="32"/>
                <w:szCs w:val="32"/>
              </w:rPr>
              <w:t>In Thousand Baht</w:t>
            </w:r>
          </w:p>
        </w:tc>
      </w:tr>
      <w:tr w:rsidR="005D2EEC" w:rsidRPr="005D2EEC" w14:paraId="2AD86E53" w14:textId="77777777" w:rsidTr="00C51180">
        <w:tc>
          <w:tcPr>
            <w:tcW w:w="5165" w:type="dxa"/>
          </w:tcPr>
          <w:p w14:paraId="6EE1BB78" w14:textId="77777777" w:rsidR="005D2EEC" w:rsidRPr="005D2EEC" w:rsidRDefault="005D2EEC" w:rsidP="005D2EEC">
            <w:pPr>
              <w:tabs>
                <w:tab w:val="left" w:pos="317"/>
              </w:tabs>
              <w:spacing w:line="340" w:lineRule="exact"/>
              <w:jc w:val="center"/>
              <w:rPr>
                <w:rFonts w:asciiTheme="majorBidi" w:hAnsiTheme="majorBidi" w:cstheme="majorBidi"/>
                <w:sz w:val="32"/>
                <w:szCs w:val="32"/>
                <w:cs/>
              </w:rPr>
            </w:pPr>
          </w:p>
        </w:tc>
        <w:tc>
          <w:tcPr>
            <w:tcW w:w="3827" w:type="dxa"/>
            <w:gridSpan w:val="3"/>
            <w:tcBorders>
              <w:top w:val="single" w:sz="6" w:space="0" w:color="auto"/>
              <w:bottom w:val="single" w:sz="6" w:space="0" w:color="auto"/>
            </w:tcBorders>
          </w:tcPr>
          <w:p w14:paraId="64E1E3AD"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sz w:val="32"/>
                <w:szCs w:val="32"/>
              </w:rPr>
              <w:t>Financial statements in which</w:t>
            </w:r>
          </w:p>
          <w:p w14:paraId="48E85211"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sz w:val="32"/>
                <w:szCs w:val="32"/>
              </w:rPr>
              <w:t xml:space="preserve"> the equity method is applied / </w:t>
            </w:r>
          </w:p>
          <w:p w14:paraId="13A13770"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cs/>
              </w:rPr>
            </w:pPr>
            <w:r w:rsidRPr="005D2EEC">
              <w:rPr>
                <w:rFonts w:asciiTheme="majorBidi" w:hAnsiTheme="majorBidi" w:cstheme="majorBidi"/>
                <w:sz w:val="32"/>
                <w:szCs w:val="32"/>
              </w:rPr>
              <w:t>Separate financial statements</w:t>
            </w:r>
          </w:p>
        </w:tc>
      </w:tr>
      <w:tr w:rsidR="005D2EEC" w:rsidRPr="005D2EEC" w14:paraId="48AE4801" w14:textId="77777777" w:rsidTr="00C51180">
        <w:tc>
          <w:tcPr>
            <w:tcW w:w="5165" w:type="dxa"/>
          </w:tcPr>
          <w:p w14:paraId="4C0D2731" w14:textId="77777777" w:rsidR="005D2EEC" w:rsidRPr="005D2EEC" w:rsidRDefault="005D2EEC" w:rsidP="005D2EEC">
            <w:pPr>
              <w:tabs>
                <w:tab w:val="left" w:pos="317"/>
              </w:tabs>
              <w:spacing w:line="340" w:lineRule="exact"/>
              <w:jc w:val="center"/>
              <w:rPr>
                <w:rFonts w:asciiTheme="majorBidi" w:hAnsiTheme="majorBidi" w:cstheme="majorBidi"/>
                <w:sz w:val="32"/>
                <w:szCs w:val="32"/>
                <w:cs/>
              </w:rPr>
            </w:pPr>
          </w:p>
        </w:tc>
        <w:tc>
          <w:tcPr>
            <w:tcW w:w="1842" w:type="dxa"/>
            <w:tcBorders>
              <w:top w:val="single" w:sz="6" w:space="0" w:color="auto"/>
              <w:bottom w:val="single" w:sz="6" w:space="0" w:color="auto"/>
            </w:tcBorders>
          </w:tcPr>
          <w:p w14:paraId="2FA54FC1"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color w:val="000000"/>
                <w:sz w:val="32"/>
                <w:szCs w:val="32"/>
              </w:rPr>
              <w:t>2025</w:t>
            </w:r>
          </w:p>
        </w:tc>
        <w:tc>
          <w:tcPr>
            <w:tcW w:w="142" w:type="dxa"/>
            <w:tcBorders>
              <w:top w:val="single" w:sz="6" w:space="0" w:color="auto"/>
            </w:tcBorders>
          </w:tcPr>
          <w:p w14:paraId="73F1677E"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0F1C3873"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sz w:val="32"/>
                <w:szCs w:val="32"/>
              </w:rPr>
              <w:t>2024</w:t>
            </w:r>
          </w:p>
        </w:tc>
      </w:tr>
      <w:tr w:rsidR="005D2EEC" w:rsidRPr="005D2EEC" w14:paraId="6634453E" w14:textId="77777777" w:rsidTr="00C51180">
        <w:tc>
          <w:tcPr>
            <w:tcW w:w="5165" w:type="dxa"/>
          </w:tcPr>
          <w:p w14:paraId="610D18FD" w14:textId="77777777" w:rsidR="005D2EEC" w:rsidRPr="005D2EEC" w:rsidRDefault="005D2EEC" w:rsidP="005D2EEC">
            <w:pPr>
              <w:tabs>
                <w:tab w:val="left" w:pos="284"/>
                <w:tab w:val="left" w:pos="567"/>
              </w:tabs>
              <w:spacing w:line="340" w:lineRule="exact"/>
              <w:jc w:val="both"/>
              <w:rPr>
                <w:rFonts w:asciiTheme="majorBidi" w:hAnsiTheme="majorBidi" w:cstheme="majorBidi"/>
                <w:sz w:val="32"/>
                <w:szCs w:val="32"/>
              </w:rPr>
            </w:pPr>
            <w:r w:rsidRPr="005D2EEC">
              <w:rPr>
                <w:rFonts w:asciiTheme="majorBidi" w:hAnsiTheme="majorBidi" w:cstheme="majorBidi"/>
                <w:sz w:val="32"/>
                <w:szCs w:val="32"/>
              </w:rPr>
              <w:t>Tax expense (income) shown in profit or loss :</w:t>
            </w:r>
          </w:p>
        </w:tc>
        <w:tc>
          <w:tcPr>
            <w:tcW w:w="1842" w:type="dxa"/>
            <w:tcBorders>
              <w:top w:val="single" w:sz="6" w:space="0" w:color="auto"/>
            </w:tcBorders>
          </w:tcPr>
          <w:p w14:paraId="4E849ED1" w14:textId="77777777" w:rsidR="005D2EEC" w:rsidRPr="005D2EEC" w:rsidRDefault="005D2EEC" w:rsidP="005D2EEC">
            <w:pPr>
              <w:tabs>
                <w:tab w:val="left" w:pos="284"/>
                <w:tab w:val="left" w:pos="567"/>
              </w:tabs>
              <w:spacing w:line="340" w:lineRule="exact"/>
              <w:jc w:val="right"/>
              <w:rPr>
                <w:rFonts w:asciiTheme="majorBidi" w:hAnsiTheme="majorBidi" w:cstheme="majorBidi"/>
                <w:sz w:val="32"/>
                <w:szCs w:val="32"/>
              </w:rPr>
            </w:pPr>
          </w:p>
        </w:tc>
        <w:tc>
          <w:tcPr>
            <w:tcW w:w="142" w:type="dxa"/>
          </w:tcPr>
          <w:p w14:paraId="50CD89E6" w14:textId="77777777" w:rsidR="005D2EEC" w:rsidRPr="005D2EEC" w:rsidRDefault="005D2EEC" w:rsidP="005D2EEC">
            <w:pPr>
              <w:tabs>
                <w:tab w:val="left" w:pos="284"/>
                <w:tab w:val="left" w:pos="567"/>
              </w:tabs>
              <w:spacing w:line="340" w:lineRule="exact"/>
              <w:jc w:val="right"/>
              <w:rPr>
                <w:rFonts w:asciiTheme="majorBidi" w:hAnsiTheme="majorBidi" w:cstheme="majorBidi"/>
                <w:sz w:val="32"/>
                <w:szCs w:val="32"/>
              </w:rPr>
            </w:pPr>
          </w:p>
        </w:tc>
        <w:tc>
          <w:tcPr>
            <w:tcW w:w="1843" w:type="dxa"/>
            <w:tcBorders>
              <w:top w:val="single" w:sz="6" w:space="0" w:color="auto"/>
            </w:tcBorders>
          </w:tcPr>
          <w:p w14:paraId="78300B73" w14:textId="77777777" w:rsidR="005D2EEC" w:rsidRPr="005D2EEC" w:rsidRDefault="005D2EEC" w:rsidP="005D2EEC">
            <w:pPr>
              <w:tabs>
                <w:tab w:val="left" w:pos="284"/>
                <w:tab w:val="left" w:pos="567"/>
              </w:tabs>
              <w:spacing w:line="340" w:lineRule="exact"/>
              <w:jc w:val="right"/>
              <w:rPr>
                <w:rFonts w:asciiTheme="majorBidi" w:hAnsiTheme="majorBidi" w:cstheme="majorBidi"/>
                <w:sz w:val="32"/>
                <w:szCs w:val="32"/>
              </w:rPr>
            </w:pPr>
          </w:p>
        </w:tc>
      </w:tr>
      <w:tr w:rsidR="005D2EEC" w:rsidRPr="005D2EEC" w14:paraId="43E78557" w14:textId="77777777" w:rsidTr="00C51180">
        <w:tc>
          <w:tcPr>
            <w:tcW w:w="5165" w:type="dxa"/>
          </w:tcPr>
          <w:p w14:paraId="7E514F22" w14:textId="77777777" w:rsidR="005D2EEC" w:rsidRPr="005D2EEC" w:rsidRDefault="005D2EEC" w:rsidP="005D2EEC">
            <w:pPr>
              <w:tabs>
                <w:tab w:val="left" w:pos="284"/>
                <w:tab w:val="left" w:pos="567"/>
              </w:tabs>
              <w:spacing w:line="340" w:lineRule="exact"/>
              <w:ind w:firstLine="138"/>
              <w:jc w:val="both"/>
              <w:rPr>
                <w:rFonts w:asciiTheme="majorBidi" w:hAnsiTheme="majorBidi" w:cstheme="majorBidi"/>
                <w:sz w:val="32"/>
                <w:szCs w:val="32"/>
              </w:rPr>
            </w:pPr>
            <w:r w:rsidRPr="005D2EEC">
              <w:rPr>
                <w:rFonts w:asciiTheme="majorBidi" w:hAnsiTheme="majorBidi" w:cstheme="majorBidi"/>
                <w:sz w:val="32"/>
                <w:szCs w:val="32"/>
              </w:rPr>
              <w:t>Current tax expense:</w:t>
            </w:r>
          </w:p>
        </w:tc>
        <w:tc>
          <w:tcPr>
            <w:tcW w:w="1842" w:type="dxa"/>
          </w:tcPr>
          <w:p w14:paraId="1055D5F9" w14:textId="77777777" w:rsidR="005D2EEC" w:rsidRPr="005D2EEC" w:rsidRDefault="005D2EEC" w:rsidP="005D2EEC">
            <w:pPr>
              <w:tabs>
                <w:tab w:val="left" w:pos="284"/>
                <w:tab w:val="left" w:pos="567"/>
              </w:tabs>
              <w:spacing w:line="340" w:lineRule="exact"/>
              <w:jc w:val="right"/>
              <w:rPr>
                <w:rFonts w:asciiTheme="majorBidi" w:hAnsiTheme="majorBidi" w:cstheme="majorBidi"/>
                <w:sz w:val="32"/>
                <w:szCs w:val="32"/>
              </w:rPr>
            </w:pPr>
          </w:p>
        </w:tc>
        <w:tc>
          <w:tcPr>
            <w:tcW w:w="142" w:type="dxa"/>
          </w:tcPr>
          <w:p w14:paraId="47FE666E" w14:textId="77777777" w:rsidR="005D2EEC" w:rsidRPr="005D2EEC" w:rsidRDefault="005D2EEC" w:rsidP="005D2EEC">
            <w:pPr>
              <w:tabs>
                <w:tab w:val="left" w:pos="284"/>
                <w:tab w:val="left" w:pos="567"/>
              </w:tabs>
              <w:spacing w:line="340" w:lineRule="exact"/>
              <w:jc w:val="right"/>
              <w:rPr>
                <w:rFonts w:asciiTheme="majorBidi" w:hAnsiTheme="majorBidi" w:cstheme="majorBidi"/>
                <w:sz w:val="32"/>
                <w:szCs w:val="32"/>
              </w:rPr>
            </w:pPr>
          </w:p>
        </w:tc>
        <w:tc>
          <w:tcPr>
            <w:tcW w:w="1843" w:type="dxa"/>
          </w:tcPr>
          <w:p w14:paraId="05AC73EA" w14:textId="77777777" w:rsidR="005D2EEC" w:rsidRPr="005D2EEC" w:rsidRDefault="005D2EEC" w:rsidP="005D2EEC">
            <w:pPr>
              <w:tabs>
                <w:tab w:val="left" w:pos="284"/>
                <w:tab w:val="left" w:pos="567"/>
              </w:tabs>
              <w:spacing w:line="340" w:lineRule="exact"/>
              <w:jc w:val="right"/>
              <w:rPr>
                <w:rFonts w:asciiTheme="majorBidi" w:hAnsiTheme="majorBidi" w:cstheme="majorBidi"/>
                <w:sz w:val="32"/>
                <w:szCs w:val="32"/>
              </w:rPr>
            </w:pPr>
          </w:p>
        </w:tc>
      </w:tr>
      <w:tr w:rsidR="005D2EEC" w:rsidRPr="005D2EEC" w14:paraId="5EADB879" w14:textId="77777777" w:rsidTr="00C51180">
        <w:tc>
          <w:tcPr>
            <w:tcW w:w="5165" w:type="dxa"/>
          </w:tcPr>
          <w:p w14:paraId="23F33053" w14:textId="77777777" w:rsidR="005D2EEC" w:rsidRPr="005D2EEC" w:rsidRDefault="005D2EEC" w:rsidP="005D2EEC">
            <w:pPr>
              <w:tabs>
                <w:tab w:val="left" w:pos="284"/>
                <w:tab w:val="left" w:pos="567"/>
              </w:tabs>
              <w:spacing w:line="340" w:lineRule="exact"/>
              <w:ind w:firstLine="279"/>
              <w:jc w:val="both"/>
              <w:rPr>
                <w:rFonts w:asciiTheme="majorBidi" w:hAnsiTheme="majorBidi" w:cstheme="majorBidi"/>
                <w:sz w:val="32"/>
                <w:szCs w:val="32"/>
                <w:cs/>
              </w:rPr>
            </w:pPr>
            <w:r w:rsidRPr="005D2EEC">
              <w:rPr>
                <w:rFonts w:asciiTheme="majorBidi" w:hAnsiTheme="majorBidi" w:cstheme="majorBidi"/>
                <w:sz w:val="32"/>
                <w:szCs w:val="32"/>
              </w:rPr>
              <w:t>Tax expense for the year</w:t>
            </w:r>
          </w:p>
        </w:tc>
        <w:tc>
          <w:tcPr>
            <w:tcW w:w="1842" w:type="dxa"/>
          </w:tcPr>
          <w:p w14:paraId="4391B233" w14:textId="77777777" w:rsidR="005D2EEC" w:rsidRPr="005D2EEC" w:rsidRDefault="005D2EEC" w:rsidP="005D2EEC">
            <w:pPr>
              <w:spacing w:line="340" w:lineRule="exact"/>
              <w:ind w:right="227" w:hanging="57"/>
              <w:jc w:val="right"/>
              <w:rPr>
                <w:rFonts w:asciiTheme="majorBidi" w:hAnsiTheme="majorBidi" w:cstheme="majorBidi"/>
                <w:sz w:val="32"/>
                <w:szCs w:val="32"/>
              </w:rPr>
            </w:pPr>
            <w:r w:rsidRPr="005D2EEC">
              <w:rPr>
                <w:rFonts w:asciiTheme="majorBidi" w:hAnsiTheme="majorBidi" w:cstheme="majorBidi"/>
                <w:sz w:val="32"/>
                <w:szCs w:val="32"/>
              </w:rPr>
              <w:t>-</w:t>
            </w:r>
          </w:p>
        </w:tc>
        <w:tc>
          <w:tcPr>
            <w:tcW w:w="142" w:type="dxa"/>
          </w:tcPr>
          <w:p w14:paraId="476E2465" w14:textId="77777777" w:rsidR="005D2EEC" w:rsidRPr="005D2EEC" w:rsidRDefault="005D2EEC" w:rsidP="005D2EEC">
            <w:pPr>
              <w:tabs>
                <w:tab w:val="left" w:pos="284"/>
                <w:tab w:val="left" w:pos="567"/>
              </w:tabs>
              <w:spacing w:line="340" w:lineRule="exact"/>
              <w:ind w:right="227" w:hanging="59"/>
              <w:jc w:val="right"/>
              <w:rPr>
                <w:rFonts w:asciiTheme="majorBidi" w:hAnsiTheme="majorBidi" w:cstheme="majorBidi"/>
                <w:sz w:val="32"/>
                <w:szCs w:val="32"/>
              </w:rPr>
            </w:pPr>
          </w:p>
        </w:tc>
        <w:tc>
          <w:tcPr>
            <w:tcW w:w="1843" w:type="dxa"/>
          </w:tcPr>
          <w:p w14:paraId="677716AC" w14:textId="77777777" w:rsidR="005D2EEC" w:rsidRPr="005D2EEC" w:rsidRDefault="005D2EEC" w:rsidP="005D2EEC">
            <w:pPr>
              <w:spacing w:line="340" w:lineRule="exact"/>
              <w:ind w:right="227" w:hanging="57"/>
              <w:jc w:val="right"/>
              <w:rPr>
                <w:rFonts w:asciiTheme="majorBidi" w:hAnsiTheme="majorBidi" w:cstheme="majorBidi"/>
                <w:sz w:val="32"/>
                <w:szCs w:val="32"/>
              </w:rPr>
            </w:pPr>
            <w:r w:rsidRPr="005D2EEC">
              <w:rPr>
                <w:rFonts w:asciiTheme="majorBidi" w:hAnsiTheme="majorBidi" w:cstheme="majorBidi"/>
                <w:sz w:val="32"/>
                <w:szCs w:val="32"/>
                <w:cs/>
              </w:rPr>
              <w:t>-</w:t>
            </w:r>
          </w:p>
        </w:tc>
      </w:tr>
      <w:tr w:rsidR="005D2EEC" w:rsidRPr="005D2EEC" w14:paraId="67329210" w14:textId="77777777" w:rsidTr="00C51180">
        <w:tc>
          <w:tcPr>
            <w:tcW w:w="5165" w:type="dxa"/>
          </w:tcPr>
          <w:p w14:paraId="498ADAB0" w14:textId="77777777" w:rsidR="005D2EEC" w:rsidRPr="005D2EEC" w:rsidRDefault="005D2EEC" w:rsidP="005D2EEC">
            <w:pPr>
              <w:spacing w:line="340" w:lineRule="exact"/>
              <w:ind w:left="449" w:hanging="311"/>
              <w:jc w:val="both"/>
              <w:rPr>
                <w:rFonts w:asciiTheme="majorBidi" w:hAnsiTheme="majorBidi" w:cstheme="majorBidi"/>
                <w:sz w:val="32"/>
                <w:szCs w:val="32"/>
              </w:rPr>
            </w:pPr>
            <w:r w:rsidRPr="005D2EEC">
              <w:rPr>
                <w:rFonts w:asciiTheme="majorBidi" w:hAnsiTheme="majorBidi" w:cstheme="majorBidi"/>
                <w:sz w:val="32"/>
                <w:szCs w:val="32"/>
              </w:rPr>
              <w:t>Deferred tax expense (income):</w:t>
            </w:r>
          </w:p>
        </w:tc>
        <w:tc>
          <w:tcPr>
            <w:tcW w:w="1842" w:type="dxa"/>
          </w:tcPr>
          <w:p w14:paraId="6EF47EE1" w14:textId="77777777" w:rsidR="005D2EEC" w:rsidRPr="005D2EEC" w:rsidRDefault="005D2EEC" w:rsidP="005D2EEC">
            <w:pPr>
              <w:spacing w:line="340" w:lineRule="exact"/>
              <w:ind w:left="449" w:right="57" w:hanging="59"/>
              <w:jc w:val="right"/>
              <w:rPr>
                <w:rFonts w:asciiTheme="majorBidi" w:hAnsiTheme="majorBidi" w:cstheme="majorBidi"/>
                <w:sz w:val="32"/>
                <w:szCs w:val="32"/>
              </w:rPr>
            </w:pPr>
          </w:p>
        </w:tc>
        <w:tc>
          <w:tcPr>
            <w:tcW w:w="142" w:type="dxa"/>
          </w:tcPr>
          <w:p w14:paraId="34B481FD" w14:textId="77777777" w:rsidR="005D2EEC" w:rsidRPr="005D2EEC" w:rsidRDefault="005D2EEC" w:rsidP="005D2EEC">
            <w:pPr>
              <w:spacing w:line="340" w:lineRule="exact"/>
              <w:ind w:right="57" w:hanging="59"/>
              <w:jc w:val="right"/>
              <w:rPr>
                <w:rFonts w:asciiTheme="majorBidi" w:hAnsiTheme="majorBidi" w:cstheme="majorBidi"/>
                <w:sz w:val="32"/>
                <w:szCs w:val="32"/>
              </w:rPr>
            </w:pPr>
          </w:p>
        </w:tc>
        <w:tc>
          <w:tcPr>
            <w:tcW w:w="1843" w:type="dxa"/>
          </w:tcPr>
          <w:p w14:paraId="0BEB9151" w14:textId="77777777" w:rsidR="005D2EEC" w:rsidRPr="005D2EEC" w:rsidRDefault="005D2EEC" w:rsidP="005D2EEC">
            <w:pPr>
              <w:spacing w:line="340" w:lineRule="exact"/>
              <w:ind w:left="449" w:right="57" w:hanging="57"/>
              <w:jc w:val="right"/>
              <w:rPr>
                <w:rFonts w:asciiTheme="majorBidi" w:hAnsiTheme="majorBidi" w:cstheme="majorBidi"/>
                <w:sz w:val="32"/>
                <w:szCs w:val="32"/>
              </w:rPr>
            </w:pPr>
          </w:p>
        </w:tc>
      </w:tr>
      <w:tr w:rsidR="005D2EEC" w:rsidRPr="005D2EEC" w14:paraId="4181FB0C" w14:textId="77777777" w:rsidTr="00C51180">
        <w:tc>
          <w:tcPr>
            <w:tcW w:w="5165" w:type="dxa"/>
          </w:tcPr>
          <w:p w14:paraId="1A1A4E26" w14:textId="77777777" w:rsidR="005D2EEC" w:rsidRPr="005D2EEC" w:rsidRDefault="005D2EEC" w:rsidP="005D2EEC">
            <w:pPr>
              <w:spacing w:line="340" w:lineRule="exact"/>
              <w:ind w:left="449" w:hanging="197"/>
              <w:jc w:val="both"/>
              <w:rPr>
                <w:rFonts w:asciiTheme="majorBidi" w:hAnsiTheme="majorBidi" w:cstheme="majorBidi"/>
                <w:sz w:val="32"/>
                <w:szCs w:val="32"/>
                <w:cs/>
              </w:rPr>
            </w:pPr>
            <w:r w:rsidRPr="005D2EEC">
              <w:rPr>
                <w:rFonts w:asciiTheme="majorBidi" w:hAnsiTheme="majorBidi" w:cstheme="majorBidi"/>
                <w:sz w:val="32"/>
                <w:szCs w:val="32"/>
              </w:rPr>
              <w:t>Changes in temporary differences relating to the</w:t>
            </w:r>
          </w:p>
        </w:tc>
        <w:tc>
          <w:tcPr>
            <w:tcW w:w="1842" w:type="dxa"/>
          </w:tcPr>
          <w:p w14:paraId="7E34D594" w14:textId="77777777" w:rsidR="005D2EEC" w:rsidRPr="005D2EEC" w:rsidRDefault="005D2EEC" w:rsidP="005D2EEC">
            <w:pPr>
              <w:tabs>
                <w:tab w:val="left" w:pos="284"/>
                <w:tab w:val="left" w:pos="567"/>
              </w:tabs>
              <w:spacing w:line="340" w:lineRule="exact"/>
              <w:ind w:hanging="57"/>
              <w:jc w:val="right"/>
              <w:rPr>
                <w:rFonts w:asciiTheme="majorBidi" w:hAnsiTheme="majorBidi" w:cstheme="majorBidi"/>
                <w:sz w:val="32"/>
                <w:szCs w:val="32"/>
                <w:cs/>
              </w:rPr>
            </w:pPr>
          </w:p>
        </w:tc>
        <w:tc>
          <w:tcPr>
            <w:tcW w:w="142" w:type="dxa"/>
          </w:tcPr>
          <w:p w14:paraId="4BF27D6F" w14:textId="77777777" w:rsidR="005D2EEC" w:rsidRPr="005D2EEC" w:rsidRDefault="005D2EEC" w:rsidP="005D2EEC">
            <w:pPr>
              <w:spacing w:line="340" w:lineRule="exact"/>
              <w:ind w:hanging="57"/>
              <w:jc w:val="right"/>
              <w:rPr>
                <w:rFonts w:asciiTheme="majorBidi" w:hAnsiTheme="majorBidi" w:cstheme="majorBidi"/>
                <w:sz w:val="32"/>
                <w:szCs w:val="32"/>
                <w:cs/>
              </w:rPr>
            </w:pPr>
          </w:p>
        </w:tc>
        <w:tc>
          <w:tcPr>
            <w:tcW w:w="1843" w:type="dxa"/>
          </w:tcPr>
          <w:p w14:paraId="30C2F01B" w14:textId="77777777" w:rsidR="005D2EEC" w:rsidRPr="005D2EEC" w:rsidRDefault="005D2EEC" w:rsidP="005D2EEC">
            <w:pPr>
              <w:tabs>
                <w:tab w:val="left" w:pos="284"/>
                <w:tab w:val="left" w:pos="567"/>
              </w:tabs>
              <w:spacing w:line="340" w:lineRule="exact"/>
              <w:ind w:left="-108" w:right="57" w:hanging="57"/>
              <w:jc w:val="right"/>
              <w:rPr>
                <w:rFonts w:asciiTheme="majorBidi" w:hAnsiTheme="majorBidi" w:cstheme="majorBidi"/>
                <w:sz w:val="32"/>
                <w:szCs w:val="32"/>
                <w:cs/>
              </w:rPr>
            </w:pPr>
          </w:p>
        </w:tc>
      </w:tr>
      <w:tr w:rsidR="005D2EEC" w:rsidRPr="005D2EEC" w14:paraId="01B51FE7" w14:textId="77777777" w:rsidTr="00C51180">
        <w:tc>
          <w:tcPr>
            <w:tcW w:w="5165" w:type="dxa"/>
          </w:tcPr>
          <w:p w14:paraId="3288E0E3" w14:textId="77777777" w:rsidR="005D2EEC" w:rsidRPr="005D2EEC" w:rsidRDefault="005D2EEC" w:rsidP="005D2EEC">
            <w:pPr>
              <w:spacing w:line="340" w:lineRule="exact"/>
              <w:ind w:left="421" w:hanging="421"/>
              <w:jc w:val="both"/>
              <w:rPr>
                <w:rFonts w:asciiTheme="majorBidi" w:hAnsiTheme="majorBidi" w:cstheme="majorBidi"/>
                <w:sz w:val="32"/>
                <w:szCs w:val="32"/>
                <w:cs/>
              </w:rPr>
            </w:pPr>
            <w:r w:rsidRPr="005D2EEC">
              <w:rPr>
                <w:rFonts w:asciiTheme="majorBidi" w:hAnsiTheme="majorBidi" w:cstheme="majorBidi"/>
                <w:sz w:val="32"/>
                <w:szCs w:val="32"/>
              </w:rPr>
              <w:tab/>
            </w:r>
            <w:r w:rsidRPr="005D2EEC">
              <w:rPr>
                <w:rFonts w:asciiTheme="majorBidi" w:hAnsiTheme="majorBidi" w:cstheme="majorBidi"/>
                <w:sz w:val="32"/>
                <w:szCs w:val="32"/>
                <w:lang w:val="en"/>
              </w:rPr>
              <w:t>original recognition and reversal</w:t>
            </w:r>
          </w:p>
        </w:tc>
        <w:tc>
          <w:tcPr>
            <w:tcW w:w="1842" w:type="dxa"/>
            <w:tcBorders>
              <w:bottom w:val="single" w:sz="6" w:space="0" w:color="auto"/>
            </w:tcBorders>
          </w:tcPr>
          <w:p w14:paraId="48284306" w14:textId="77777777" w:rsidR="005D2EEC" w:rsidRPr="005D2EEC" w:rsidRDefault="005D2EEC" w:rsidP="005D2EEC">
            <w:pPr>
              <w:tabs>
                <w:tab w:val="left" w:pos="284"/>
                <w:tab w:val="left" w:pos="567"/>
              </w:tabs>
              <w:spacing w:line="340" w:lineRule="exact"/>
              <w:ind w:hanging="57"/>
              <w:jc w:val="right"/>
              <w:rPr>
                <w:rFonts w:asciiTheme="majorBidi" w:hAnsiTheme="majorBidi" w:cstheme="majorBidi"/>
                <w:sz w:val="32"/>
                <w:szCs w:val="32"/>
              </w:rPr>
            </w:pPr>
            <w:r w:rsidRPr="005D2EEC">
              <w:rPr>
                <w:rFonts w:asciiTheme="majorBidi" w:hAnsiTheme="majorBidi" w:cstheme="majorBidi"/>
                <w:sz w:val="32"/>
                <w:szCs w:val="32"/>
              </w:rPr>
              <w:t>(190)</w:t>
            </w:r>
          </w:p>
        </w:tc>
        <w:tc>
          <w:tcPr>
            <w:tcW w:w="142" w:type="dxa"/>
          </w:tcPr>
          <w:p w14:paraId="4BA01FDC" w14:textId="77777777" w:rsidR="005D2EEC" w:rsidRPr="005D2EEC" w:rsidRDefault="005D2EEC" w:rsidP="005D2EEC">
            <w:pPr>
              <w:tabs>
                <w:tab w:val="left" w:pos="284"/>
                <w:tab w:val="left" w:pos="567"/>
              </w:tabs>
              <w:spacing w:line="340" w:lineRule="exact"/>
              <w:ind w:right="57" w:hanging="59"/>
              <w:jc w:val="right"/>
              <w:rPr>
                <w:rFonts w:asciiTheme="majorBidi" w:hAnsiTheme="majorBidi" w:cstheme="majorBidi"/>
                <w:sz w:val="32"/>
                <w:szCs w:val="32"/>
              </w:rPr>
            </w:pPr>
          </w:p>
        </w:tc>
        <w:tc>
          <w:tcPr>
            <w:tcW w:w="1843" w:type="dxa"/>
            <w:tcBorders>
              <w:bottom w:val="single" w:sz="6" w:space="0" w:color="auto"/>
            </w:tcBorders>
          </w:tcPr>
          <w:p w14:paraId="58F31D3A" w14:textId="77777777" w:rsidR="005D2EEC" w:rsidRPr="005D2EEC" w:rsidRDefault="005D2EEC" w:rsidP="005D2EEC">
            <w:pPr>
              <w:tabs>
                <w:tab w:val="left" w:pos="284"/>
                <w:tab w:val="left" w:pos="567"/>
              </w:tabs>
              <w:spacing w:line="340" w:lineRule="exact"/>
              <w:ind w:hanging="57"/>
              <w:jc w:val="right"/>
              <w:rPr>
                <w:rFonts w:asciiTheme="majorBidi" w:hAnsiTheme="majorBidi" w:cstheme="majorBidi"/>
                <w:sz w:val="32"/>
                <w:szCs w:val="32"/>
              </w:rPr>
            </w:pPr>
            <w:r w:rsidRPr="005D2EEC">
              <w:rPr>
                <w:rFonts w:asciiTheme="majorBidi" w:hAnsiTheme="majorBidi" w:cstheme="majorBidi"/>
                <w:sz w:val="32"/>
                <w:szCs w:val="32"/>
              </w:rPr>
              <w:t>(96)</w:t>
            </w:r>
          </w:p>
        </w:tc>
      </w:tr>
      <w:tr w:rsidR="005D2EEC" w:rsidRPr="005D2EEC" w14:paraId="1C574D2E" w14:textId="77777777" w:rsidTr="00C51180">
        <w:tc>
          <w:tcPr>
            <w:tcW w:w="5165" w:type="dxa"/>
          </w:tcPr>
          <w:p w14:paraId="1C958EA0" w14:textId="77777777" w:rsidR="005D2EEC" w:rsidRPr="005D2EEC" w:rsidRDefault="005D2EEC" w:rsidP="005D2EEC">
            <w:pPr>
              <w:spacing w:line="340" w:lineRule="exact"/>
              <w:ind w:left="449" w:hanging="197"/>
              <w:jc w:val="both"/>
              <w:rPr>
                <w:rFonts w:asciiTheme="majorBidi" w:hAnsiTheme="majorBidi" w:cstheme="majorBidi"/>
                <w:sz w:val="32"/>
                <w:szCs w:val="32"/>
                <w:cs/>
              </w:rPr>
            </w:pPr>
            <w:r w:rsidRPr="005D2EEC">
              <w:rPr>
                <w:rFonts w:asciiTheme="majorBidi" w:hAnsiTheme="majorBidi" w:cstheme="majorBidi"/>
                <w:sz w:val="32"/>
                <w:szCs w:val="32"/>
              </w:rPr>
              <w:tab/>
              <w:t>Total</w:t>
            </w:r>
          </w:p>
        </w:tc>
        <w:tc>
          <w:tcPr>
            <w:tcW w:w="1842" w:type="dxa"/>
            <w:tcBorders>
              <w:top w:val="single" w:sz="6" w:space="0" w:color="auto"/>
              <w:bottom w:val="double" w:sz="6" w:space="0" w:color="auto"/>
            </w:tcBorders>
          </w:tcPr>
          <w:p w14:paraId="308D6253" w14:textId="77777777" w:rsidR="005D2EEC" w:rsidRPr="005D2EEC" w:rsidRDefault="005D2EEC" w:rsidP="005D2EEC">
            <w:pPr>
              <w:tabs>
                <w:tab w:val="left" w:pos="284"/>
                <w:tab w:val="left" w:pos="567"/>
              </w:tabs>
              <w:spacing w:line="340" w:lineRule="exact"/>
              <w:ind w:hanging="57"/>
              <w:jc w:val="right"/>
              <w:rPr>
                <w:rFonts w:asciiTheme="majorBidi" w:hAnsiTheme="majorBidi" w:cstheme="majorBidi"/>
                <w:sz w:val="32"/>
                <w:szCs w:val="32"/>
              </w:rPr>
            </w:pPr>
            <w:r w:rsidRPr="005D2EEC">
              <w:rPr>
                <w:rFonts w:asciiTheme="majorBidi" w:hAnsiTheme="majorBidi" w:cstheme="majorBidi"/>
                <w:sz w:val="32"/>
                <w:szCs w:val="32"/>
              </w:rPr>
              <w:t>(190)</w:t>
            </w:r>
          </w:p>
        </w:tc>
        <w:tc>
          <w:tcPr>
            <w:tcW w:w="142" w:type="dxa"/>
          </w:tcPr>
          <w:p w14:paraId="3B01DE99" w14:textId="77777777" w:rsidR="005D2EEC" w:rsidRPr="005D2EEC" w:rsidRDefault="005D2EEC" w:rsidP="005D2EEC">
            <w:pPr>
              <w:tabs>
                <w:tab w:val="left" w:pos="284"/>
                <w:tab w:val="left" w:pos="567"/>
              </w:tabs>
              <w:spacing w:line="340" w:lineRule="exact"/>
              <w:ind w:right="57" w:hanging="59"/>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51C56242" w14:textId="77777777" w:rsidR="005D2EEC" w:rsidRPr="005D2EEC" w:rsidRDefault="005D2EEC" w:rsidP="005D2EEC">
            <w:pPr>
              <w:tabs>
                <w:tab w:val="left" w:pos="284"/>
                <w:tab w:val="left" w:pos="567"/>
              </w:tabs>
              <w:spacing w:line="340" w:lineRule="exact"/>
              <w:ind w:hanging="57"/>
              <w:jc w:val="right"/>
              <w:rPr>
                <w:rFonts w:asciiTheme="majorBidi" w:hAnsiTheme="majorBidi" w:cstheme="majorBidi"/>
                <w:sz w:val="32"/>
                <w:szCs w:val="32"/>
              </w:rPr>
            </w:pPr>
            <w:r w:rsidRPr="005D2EEC">
              <w:rPr>
                <w:rFonts w:asciiTheme="majorBidi" w:hAnsiTheme="majorBidi" w:cstheme="majorBidi"/>
                <w:sz w:val="32"/>
                <w:szCs w:val="32"/>
              </w:rPr>
              <w:t>(96)</w:t>
            </w:r>
          </w:p>
        </w:tc>
      </w:tr>
    </w:tbl>
    <w:p w14:paraId="5C3890F6" w14:textId="77777777" w:rsidR="005D2EEC" w:rsidRPr="005D2EEC" w:rsidRDefault="005D2EEC" w:rsidP="005D2EEC">
      <w:pPr>
        <w:pStyle w:val="BodyTextIndent"/>
        <w:tabs>
          <w:tab w:val="left" w:pos="284"/>
          <w:tab w:val="left" w:pos="851"/>
        </w:tabs>
        <w:spacing w:after="0" w:line="340" w:lineRule="exact"/>
        <w:ind w:left="1418" w:hanging="1134"/>
        <w:rPr>
          <w:rFonts w:asciiTheme="majorBidi" w:hAnsiTheme="majorBidi" w:cstheme="majorBidi"/>
          <w:sz w:val="32"/>
          <w:szCs w:val="32"/>
        </w:rPr>
      </w:pPr>
    </w:p>
    <w:p w14:paraId="011E1080" w14:textId="77777777" w:rsidR="005D2EEC" w:rsidRPr="005D2EEC" w:rsidRDefault="005D2EEC" w:rsidP="005D2EEC">
      <w:pPr>
        <w:pStyle w:val="BodyTextIndent"/>
        <w:tabs>
          <w:tab w:val="left" w:pos="284"/>
          <w:tab w:val="left" w:pos="851"/>
        </w:tabs>
        <w:spacing w:after="0" w:line="340" w:lineRule="exact"/>
        <w:ind w:left="1418" w:hanging="1134"/>
        <w:rPr>
          <w:rFonts w:asciiTheme="majorBidi" w:hAnsiTheme="majorBidi" w:cstheme="majorBidi"/>
          <w:sz w:val="32"/>
          <w:szCs w:val="32"/>
        </w:rPr>
      </w:pPr>
      <w:r w:rsidRPr="005D2EEC">
        <w:rPr>
          <w:rFonts w:asciiTheme="majorBidi" w:hAnsiTheme="majorBidi" w:cstheme="majorBidi"/>
          <w:sz w:val="32"/>
          <w:szCs w:val="32"/>
        </w:rPr>
        <w:t>23.2</w:t>
      </w:r>
      <w:r w:rsidRPr="005D2EEC">
        <w:rPr>
          <w:rFonts w:asciiTheme="majorBidi" w:hAnsiTheme="majorBidi" w:cstheme="majorBidi"/>
          <w:sz w:val="32"/>
          <w:szCs w:val="32"/>
        </w:rPr>
        <w:tab/>
        <w:t xml:space="preserve">A numerical reconciliation between tax expense (income) and the product of accounting profit </w:t>
      </w:r>
    </w:p>
    <w:p w14:paraId="796BBDE3" w14:textId="77777777" w:rsidR="005D2EEC" w:rsidRPr="005D2EEC" w:rsidRDefault="005D2EEC" w:rsidP="005D2EEC">
      <w:pPr>
        <w:pStyle w:val="BodyTextIndent"/>
        <w:tabs>
          <w:tab w:val="left" w:pos="284"/>
          <w:tab w:val="left" w:pos="851"/>
        </w:tabs>
        <w:spacing w:after="0" w:line="340" w:lineRule="exact"/>
        <w:ind w:left="1418" w:hanging="1134"/>
        <w:rPr>
          <w:rFonts w:asciiTheme="majorBidi" w:hAnsiTheme="majorBidi" w:cstheme="majorBidi"/>
          <w:sz w:val="32"/>
          <w:szCs w:val="32"/>
        </w:rPr>
      </w:pPr>
      <w:r w:rsidRPr="005D2EEC">
        <w:rPr>
          <w:rFonts w:asciiTheme="majorBidi" w:hAnsiTheme="majorBidi" w:cstheme="majorBidi"/>
          <w:sz w:val="32"/>
          <w:szCs w:val="32"/>
        </w:rPr>
        <w:tab/>
        <w:t xml:space="preserve">multiplied by the applicable tax rate for the years ended December </w:t>
      </w:r>
      <w:r w:rsidRPr="005D2EEC">
        <w:rPr>
          <w:rFonts w:asciiTheme="majorBidi" w:hAnsiTheme="majorBidi" w:cstheme="majorBidi"/>
          <w:sz w:val="32"/>
          <w:szCs w:val="32"/>
          <w:cs/>
        </w:rPr>
        <w:t>31</w:t>
      </w:r>
      <w:r w:rsidRPr="005D2EEC">
        <w:rPr>
          <w:rFonts w:asciiTheme="majorBidi" w:hAnsiTheme="majorBidi" w:cstheme="majorBidi"/>
          <w:sz w:val="32"/>
          <w:szCs w:val="32"/>
        </w:rPr>
        <w:t xml:space="preserve">, </w:t>
      </w:r>
      <w:r w:rsidRPr="005D2EEC">
        <w:rPr>
          <w:rFonts w:asciiTheme="majorBidi" w:hAnsiTheme="majorBidi" w:cstheme="majorBidi"/>
          <w:sz w:val="32"/>
          <w:szCs w:val="32"/>
          <w:cs/>
        </w:rPr>
        <w:t>202</w:t>
      </w:r>
      <w:r w:rsidRPr="005D2EEC">
        <w:rPr>
          <w:rFonts w:asciiTheme="majorBidi" w:hAnsiTheme="majorBidi" w:cstheme="majorBidi"/>
          <w:sz w:val="32"/>
          <w:szCs w:val="32"/>
        </w:rPr>
        <w:t>5</w:t>
      </w:r>
      <w:r w:rsidRPr="005D2EEC">
        <w:rPr>
          <w:rFonts w:asciiTheme="majorBidi" w:hAnsiTheme="majorBidi" w:cstheme="majorBidi"/>
          <w:sz w:val="32"/>
          <w:szCs w:val="32"/>
          <w:cs/>
        </w:rPr>
        <w:t xml:space="preserve"> </w:t>
      </w:r>
      <w:r w:rsidRPr="005D2EEC">
        <w:rPr>
          <w:rFonts w:asciiTheme="majorBidi" w:hAnsiTheme="majorBidi" w:cstheme="majorBidi"/>
          <w:sz w:val="32"/>
          <w:szCs w:val="32"/>
        </w:rPr>
        <w:t xml:space="preserve">and </w:t>
      </w:r>
      <w:r w:rsidRPr="005D2EEC">
        <w:rPr>
          <w:rFonts w:asciiTheme="majorBidi" w:hAnsiTheme="majorBidi" w:cstheme="majorBidi"/>
          <w:sz w:val="32"/>
          <w:szCs w:val="32"/>
          <w:cs/>
        </w:rPr>
        <w:t>202</w:t>
      </w:r>
      <w:r w:rsidRPr="005D2EEC">
        <w:rPr>
          <w:rFonts w:asciiTheme="majorBidi" w:hAnsiTheme="majorBidi" w:cstheme="majorBidi"/>
          <w:sz w:val="32"/>
          <w:szCs w:val="32"/>
        </w:rPr>
        <w:t>4</w:t>
      </w:r>
      <w:r w:rsidRPr="005D2EEC">
        <w:rPr>
          <w:rFonts w:asciiTheme="majorBidi" w:hAnsiTheme="majorBidi" w:cstheme="majorBidi"/>
          <w:sz w:val="32"/>
          <w:szCs w:val="32"/>
          <w:cs/>
        </w:rPr>
        <w:t xml:space="preserve"> </w:t>
      </w:r>
      <w:r w:rsidRPr="005D2EEC">
        <w:rPr>
          <w:rFonts w:asciiTheme="majorBidi" w:hAnsiTheme="majorBidi" w:cstheme="majorBidi"/>
          <w:sz w:val="32"/>
          <w:szCs w:val="32"/>
        </w:rPr>
        <w:t xml:space="preserve">which are </w:t>
      </w:r>
    </w:p>
    <w:p w14:paraId="3560A0EE" w14:textId="77777777" w:rsidR="005D2EEC" w:rsidRPr="005D2EEC" w:rsidRDefault="005D2EEC" w:rsidP="005D2EEC">
      <w:pPr>
        <w:pStyle w:val="BodyTextIndent"/>
        <w:tabs>
          <w:tab w:val="left" w:pos="284"/>
          <w:tab w:val="left" w:pos="851"/>
        </w:tabs>
        <w:spacing w:after="0" w:line="340" w:lineRule="exact"/>
        <w:ind w:left="1418" w:hanging="1134"/>
        <w:rPr>
          <w:rFonts w:asciiTheme="majorBidi" w:hAnsiTheme="majorBidi" w:cstheme="majorBidi"/>
          <w:sz w:val="32"/>
          <w:szCs w:val="32"/>
        </w:rPr>
      </w:pPr>
      <w:r w:rsidRPr="005D2EEC">
        <w:rPr>
          <w:rFonts w:asciiTheme="majorBidi" w:hAnsiTheme="majorBidi" w:cstheme="majorBidi"/>
          <w:sz w:val="32"/>
          <w:szCs w:val="32"/>
        </w:rPr>
        <w:tab/>
        <w:t>summarized as follows:</w:t>
      </w:r>
    </w:p>
    <w:tbl>
      <w:tblPr>
        <w:tblW w:w="8992" w:type="dxa"/>
        <w:tblInd w:w="421" w:type="dxa"/>
        <w:tblLayout w:type="fixed"/>
        <w:tblCellMar>
          <w:left w:w="57" w:type="dxa"/>
          <w:right w:w="57" w:type="dxa"/>
        </w:tblCellMar>
        <w:tblLook w:val="0000" w:firstRow="0" w:lastRow="0" w:firstColumn="0" w:lastColumn="0" w:noHBand="0" w:noVBand="0"/>
      </w:tblPr>
      <w:tblGrid>
        <w:gridCol w:w="5165"/>
        <w:gridCol w:w="1842"/>
        <w:gridCol w:w="142"/>
        <w:gridCol w:w="1843"/>
      </w:tblGrid>
      <w:tr w:rsidR="005D2EEC" w:rsidRPr="005D2EEC" w14:paraId="24A41286" w14:textId="77777777" w:rsidTr="00C51180">
        <w:tc>
          <w:tcPr>
            <w:tcW w:w="5165" w:type="dxa"/>
          </w:tcPr>
          <w:p w14:paraId="570AAC64" w14:textId="77777777" w:rsidR="005D2EEC" w:rsidRPr="005D2EEC" w:rsidRDefault="005D2EEC" w:rsidP="005D2EEC">
            <w:pPr>
              <w:tabs>
                <w:tab w:val="left" w:pos="317"/>
              </w:tabs>
              <w:spacing w:line="340" w:lineRule="exact"/>
              <w:jc w:val="center"/>
              <w:rPr>
                <w:rFonts w:asciiTheme="majorBidi" w:hAnsiTheme="majorBidi" w:cstheme="majorBidi"/>
                <w:sz w:val="32"/>
                <w:szCs w:val="32"/>
                <w:cs/>
              </w:rPr>
            </w:pPr>
          </w:p>
        </w:tc>
        <w:tc>
          <w:tcPr>
            <w:tcW w:w="3827" w:type="dxa"/>
            <w:gridSpan w:val="3"/>
            <w:tcBorders>
              <w:bottom w:val="single" w:sz="6" w:space="0" w:color="auto"/>
            </w:tcBorders>
          </w:tcPr>
          <w:p w14:paraId="4F8461AD" w14:textId="77777777" w:rsidR="005D2EEC" w:rsidRPr="005D2EEC" w:rsidRDefault="005D2EEC" w:rsidP="005D2EEC">
            <w:pPr>
              <w:tabs>
                <w:tab w:val="left" w:pos="284"/>
                <w:tab w:val="left" w:pos="567"/>
              </w:tabs>
              <w:spacing w:line="340" w:lineRule="exact"/>
              <w:ind w:right="74"/>
              <w:jc w:val="center"/>
              <w:rPr>
                <w:rFonts w:asciiTheme="majorBidi" w:hAnsiTheme="majorBidi" w:cstheme="majorBidi"/>
                <w:sz w:val="32"/>
                <w:szCs w:val="32"/>
                <w:cs/>
              </w:rPr>
            </w:pPr>
            <w:r w:rsidRPr="005D2EEC">
              <w:rPr>
                <w:rFonts w:asciiTheme="majorBidi" w:hAnsiTheme="majorBidi" w:cstheme="majorBidi"/>
                <w:sz w:val="32"/>
                <w:szCs w:val="32"/>
              </w:rPr>
              <w:t>In Thousand Baht</w:t>
            </w:r>
          </w:p>
        </w:tc>
      </w:tr>
      <w:tr w:rsidR="005D2EEC" w:rsidRPr="005D2EEC" w14:paraId="6CA05E6A" w14:textId="77777777" w:rsidTr="00C51180">
        <w:tc>
          <w:tcPr>
            <w:tcW w:w="5165" w:type="dxa"/>
          </w:tcPr>
          <w:p w14:paraId="45676F01" w14:textId="77777777" w:rsidR="005D2EEC" w:rsidRPr="005D2EEC" w:rsidRDefault="005D2EEC" w:rsidP="005D2EEC">
            <w:pPr>
              <w:tabs>
                <w:tab w:val="left" w:pos="317"/>
              </w:tabs>
              <w:spacing w:line="340" w:lineRule="exact"/>
              <w:jc w:val="center"/>
              <w:rPr>
                <w:rFonts w:asciiTheme="majorBidi" w:hAnsiTheme="majorBidi" w:cstheme="majorBidi"/>
                <w:sz w:val="32"/>
                <w:szCs w:val="32"/>
                <w:cs/>
              </w:rPr>
            </w:pPr>
          </w:p>
        </w:tc>
        <w:tc>
          <w:tcPr>
            <w:tcW w:w="3827" w:type="dxa"/>
            <w:gridSpan w:val="3"/>
            <w:tcBorders>
              <w:top w:val="single" w:sz="6" w:space="0" w:color="auto"/>
              <w:bottom w:val="single" w:sz="6" w:space="0" w:color="auto"/>
            </w:tcBorders>
          </w:tcPr>
          <w:p w14:paraId="2C1A486A"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sz w:val="32"/>
                <w:szCs w:val="32"/>
              </w:rPr>
              <w:t>Financial statements in which</w:t>
            </w:r>
          </w:p>
          <w:p w14:paraId="0758D630"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sz w:val="32"/>
                <w:szCs w:val="32"/>
              </w:rPr>
              <w:t xml:space="preserve"> the equity method is applied / </w:t>
            </w:r>
          </w:p>
          <w:p w14:paraId="761DB472"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cs/>
              </w:rPr>
            </w:pPr>
            <w:r w:rsidRPr="005D2EEC">
              <w:rPr>
                <w:rFonts w:asciiTheme="majorBidi" w:hAnsiTheme="majorBidi" w:cstheme="majorBidi"/>
                <w:sz w:val="32"/>
                <w:szCs w:val="32"/>
              </w:rPr>
              <w:t>Separate financial statements</w:t>
            </w:r>
          </w:p>
        </w:tc>
      </w:tr>
      <w:tr w:rsidR="005D2EEC" w:rsidRPr="005D2EEC" w14:paraId="68EC0571" w14:textId="77777777" w:rsidTr="00C51180">
        <w:tc>
          <w:tcPr>
            <w:tcW w:w="5165" w:type="dxa"/>
          </w:tcPr>
          <w:p w14:paraId="5F530304" w14:textId="77777777" w:rsidR="005D2EEC" w:rsidRPr="005D2EEC" w:rsidRDefault="005D2EEC" w:rsidP="005D2EEC">
            <w:pPr>
              <w:tabs>
                <w:tab w:val="left" w:pos="317"/>
              </w:tabs>
              <w:spacing w:line="340" w:lineRule="exact"/>
              <w:jc w:val="center"/>
              <w:rPr>
                <w:rFonts w:asciiTheme="majorBidi" w:hAnsiTheme="majorBidi" w:cstheme="majorBidi"/>
                <w:sz w:val="32"/>
                <w:szCs w:val="32"/>
                <w:cs/>
              </w:rPr>
            </w:pPr>
          </w:p>
        </w:tc>
        <w:tc>
          <w:tcPr>
            <w:tcW w:w="1842" w:type="dxa"/>
            <w:tcBorders>
              <w:top w:val="single" w:sz="6" w:space="0" w:color="auto"/>
              <w:bottom w:val="single" w:sz="6" w:space="0" w:color="auto"/>
            </w:tcBorders>
          </w:tcPr>
          <w:p w14:paraId="0EA789B2"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color w:val="000000"/>
                <w:sz w:val="32"/>
                <w:szCs w:val="32"/>
              </w:rPr>
              <w:t>2025</w:t>
            </w:r>
          </w:p>
        </w:tc>
        <w:tc>
          <w:tcPr>
            <w:tcW w:w="142" w:type="dxa"/>
            <w:tcBorders>
              <w:top w:val="single" w:sz="6" w:space="0" w:color="auto"/>
            </w:tcBorders>
          </w:tcPr>
          <w:p w14:paraId="4C5A31F4"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p>
        </w:tc>
        <w:tc>
          <w:tcPr>
            <w:tcW w:w="1843" w:type="dxa"/>
            <w:tcBorders>
              <w:top w:val="single" w:sz="6" w:space="0" w:color="auto"/>
              <w:bottom w:val="single" w:sz="6" w:space="0" w:color="auto"/>
            </w:tcBorders>
          </w:tcPr>
          <w:p w14:paraId="3B3B31A3" w14:textId="77777777" w:rsidR="005D2EEC" w:rsidRPr="005D2EEC" w:rsidRDefault="005D2EEC" w:rsidP="005D2EEC">
            <w:pPr>
              <w:tabs>
                <w:tab w:val="left" w:pos="284"/>
                <w:tab w:val="left" w:pos="567"/>
              </w:tabs>
              <w:spacing w:line="340" w:lineRule="exact"/>
              <w:jc w:val="center"/>
              <w:rPr>
                <w:rFonts w:asciiTheme="majorBidi" w:hAnsiTheme="majorBidi" w:cstheme="majorBidi"/>
                <w:sz w:val="32"/>
                <w:szCs w:val="32"/>
              </w:rPr>
            </w:pPr>
            <w:r w:rsidRPr="005D2EEC">
              <w:rPr>
                <w:rFonts w:asciiTheme="majorBidi" w:hAnsiTheme="majorBidi" w:cstheme="majorBidi"/>
                <w:sz w:val="32"/>
                <w:szCs w:val="32"/>
              </w:rPr>
              <w:t>2024</w:t>
            </w:r>
          </w:p>
        </w:tc>
      </w:tr>
      <w:tr w:rsidR="005D2EEC" w:rsidRPr="005D2EEC" w14:paraId="6843D735" w14:textId="77777777" w:rsidTr="00C51180">
        <w:tc>
          <w:tcPr>
            <w:tcW w:w="5165" w:type="dxa"/>
          </w:tcPr>
          <w:p w14:paraId="4199A7FA" w14:textId="77777777" w:rsidR="005D2EEC" w:rsidRPr="005D2EEC" w:rsidRDefault="005D2EEC" w:rsidP="005D2EEC">
            <w:pPr>
              <w:tabs>
                <w:tab w:val="left" w:pos="284"/>
                <w:tab w:val="left" w:pos="567"/>
              </w:tabs>
              <w:spacing w:line="340" w:lineRule="exact"/>
              <w:jc w:val="both"/>
              <w:rPr>
                <w:rFonts w:asciiTheme="majorBidi" w:hAnsiTheme="majorBidi" w:cstheme="majorBidi"/>
                <w:sz w:val="32"/>
                <w:szCs w:val="32"/>
              </w:rPr>
            </w:pPr>
            <w:r w:rsidRPr="005D2EEC">
              <w:rPr>
                <w:rStyle w:val="hpsatn"/>
                <w:rFonts w:asciiTheme="majorBidi" w:hAnsiTheme="majorBidi" w:cstheme="majorBidi"/>
                <w:sz w:val="32"/>
                <w:szCs w:val="32"/>
                <w:lang w:val="en"/>
              </w:rPr>
              <w:t>Accounting profit (</w:t>
            </w:r>
            <w:r w:rsidRPr="005D2EEC">
              <w:rPr>
                <w:rStyle w:val="shorttext"/>
                <w:rFonts w:asciiTheme="majorBidi" w:hAnsiTheme="majorBidi" w:cstheme="majorBidi"/>
                <w:sz w:val="32"/>
                <w:szCs w:val="32"/>
                <w:lang w:val="en"/>
              </w:rPr>
              <w:t xml:space="preserve">loss) </w:t>
            </w:r>
            <w:r w:rsidRPr="005D2EEC">
              <w:rPr>
                <w:rStyle w:val="hps"/>
                <w:rFonts w:asciiTheme="majorBidi" w:hAnsiTheme="majorBidi" w:cstheme="majorBidi"/>
                <w:sz w:val="32"/>
                <w:szCs w:val="32"/>
                <w:lang w:val="en"/>
              </w:rPr>
              <w:t>for</w:t>
            </w:r>
            <w:r w:rsidRPr="005D2EEC">
              <w:rPr>
                <w:rStyle w:val="shorttext"/>
                <w:rFonts w:asciiTheme="majorBidi" w:hAnsiTheme="majorBidi" w:cstheme="majorBidi"/>
                <w:sz w:val="32"/>
                <w:szCs w:val="32"/>
                <w:lang w:val="en"/>
              </w:rPr>
              <w:t xml:space="preserve"> </w:t>
            </w:r>
            <w:r w:rsidRPr="005D2EEC">
              <w:rPr>
                <w:rStyle w:val="hps"/>
                <w:rFonts w:asciiTheme="majorBidi" w:hAnsiTheme="majorBidi" w:cstheme="majorBidi"/>
                <w:sz w:val="32"/>
                <w:szCs w:val="32"/>
                <w:lang w:val="en"/>
              </w:rPr>
              <w:t>the year</w:t>
            </w:r>
          </w:p>
        </w:tc>
        <w:tc>
          <w:tcPr>
            <w:tcW w:w="1842" w:type="dxa"/>
            <w:tcBorders>
              <w:top w:val="single" w:sz="6" w:space="0" w:color="auto"/>
            </w:tcBorders>
          </w:tcPr>
          <w:p w14:paraId="3ECDF930"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(44,060)</w:t>
            </w:r>
          </w:p>
        </w:tc>
        <w:tc>
          <w:tcPr>
            <w:tcW w:w="142" w:type="dxa"/>
          </w:tcPr>
          <w:p w14:paraId="7EDD7855" w14:textId="77777777" w:rsidR="005D2EEC" w:rsidRPr="005D2EEC" w:rsidRDefault="005D2EEC" w:rsidP="005D2EEC">
            <w:pPr>
              <w:tabs>
                <w:tab w:val="left" w:pos="284"/>
                <w:tab w:val="left" w:pos="567"/>
              </w:tabs>
              <w:spacing w:line="340" w:lineRule="exact"/>
              <w:ind w:right="57" w:hanging="557"/>
              <w:jc w:val="right"/>
              <w:rPr>
                <w:rFonts w:asciiTheme="majorBidi" w:hAnsiTheme="majorBidi" w:cstheme="majorBidi"/>
                <w:sz w:val="32"/>
                <w:szCs w:val="32"/>
              </w:rPr>
            </w:pPr>
          </w:p>
        </w:tc>
        <w:tc>
          <w:tcPr>
            <w:tcW w:w="1843" w:type="dxa"/>
            <w:tcBorders>
              <w:top w:val="single" w:sz="6" w:space="0" w:color="auto"/>
            </w:tcBorders>
          </w:tcPr>
          <w:p w14:paraId="115E432D"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(46,407)</w:t>
            </w:r>
          </w:p>
        </w:tc>
      </w:tr>
      <w:tr w:rsidR="005D2EEC" w:rsidRPr="005D2EEC" w14:paraId="0AB40262" w14:textId="77777777" w:rsidTr="00C51180">
        <w:tc>
          <w:tcPr>
            <w:tcW w:w="5165" w:type="dxa"/>
          </w:tcPr>
          <w:p w14:paraId="0DA3FF7F" w14:textId="77777777" w:rsidR="005D2EEC" w:rsidRPr="005D2EEC" w:rsidRDefault="005D2EEC" w:rsidP="005D2EEC">
            <w:pPr>
              <w:tabs>
                <w:tab w:val="left" w:pos="284"/>
                <w:tab w:val="left" w:pos="567"/>
              </w:tabs>
              <w:spacing w:line="340" w:lineRule="exact"/>
              <w:jc w:val="both"/>
              <w:rPr>
                <w:rFonts w:asciiTheme="majorBidi" w:hAnsiTheme="majorBidi" w:cstheme="majorBidi"/>
                <w:sz w:val="32"/>
                <w:szCs w:val="32"/>
              </w:rPr>
            </w:pPr>
            <w:r w:rsidRPr="005D2EEC">
              <w:rPr>
                <w:rStyle w:val="hps"/>
                <w:rFonts w:asciiTheme="majorBidi" w:hAnsiTheme="majorBidi" w:cstheme="majorBidi"/>
                <w:sz w:val="32"/>
                <w:szCs w:val="32"/>
              </w:rPr>
              <w:t xml:space="preserve">The applicable tax rate </w:t>
            </w:r>
            <w:r w:rsidRPr="005D2EEC">
              <w:rPr>
                <w:rStyle w:val="hpsatn"/>
                <w:rFonts w:asciiTheme="majorBidi" w:hAnsiTheme="majorBidi" w:cstheme="majorBidi"/>
                <w:sz w:val="32"/>
                <w:szCs w:val="32"/>
                <w:lang w:val="en"/>
              </w:rPr>
              <w:t>(</w:t>
            </w:r>
            <w:r w:rsidRPr="005D2EEC">
              <w:rPr>
                <w:rStyle w:val="shorttext"/>
                <w:rFonts w:asciiTheme="majorBidi" w:hAnsiTheme="majorBidi" w:cstheme="majorBidi"/>
                <w:sz w:val="32"/>
                <w:szCs w:val="32"/>
                <w:lang w:val="en"/>
              </w:rPr>
              <w:t>%)</w:t>
            </w:r>
          </w:p>
        </w:tc>
        <w:tc>
          <w:tcPr>
            <w:tcW w:w="1842" w:type="dxa"/>
            <w:tcBorders>
              <w:bottom w:val="single" w:sz="6" w:space="0" w:color="auto"/>
            </w:tcBorders>
          </w:tcPr>
          <w:p w14:paraId="678D6C8C" w14:textId="77777777" w:rsidR="005D2EEC" w:rsidRPr="005D2EEC" w:rsidRDefault="005D2EEC" w:rsidP="005D2EEC">
            <w:pPr>
              <w:tabs>
                <w:tab w:val="left" w:pos="284"/>
                <w:tab w:val="left" w:pos="567"/>
              </w:tabs>
              <w:spacing w:line="340" w:lineRule="exact"/>
              <w:ind w:right="57" w:hanging="557"/>
              <w:jc w:val="right"/>
              <w:rPr>
                <w:rFonts w:asciiTheme="majorBidi" w:hAnsiTheme="majorBidi" w:cstheme="majorBidi"/>
                <w:sz w:val="32"/>
                <w:szCs w:val="32"/>
              </w:rPr>
            </w:pPr>
            <w:r w:rsidRPr="005D2EEC">
              <w:rPr>
                <w:rFonts w:asciiTheme="majorBidi" w:hAnsiTheme="majorBidi" w:cstheme="majorBidi"/>
                <w:sz w:val="32"/>
                <w:szCs w:val="32"/>
              </w:rPr>
              <w:t>20%</w:t>
            </w:r>
          </w:p>
        </w:tc>
        <w:tc>
          <w:tcPr>
            <w:tcW w:w="142" w:type="dxa"/>
          </w:tcPr>
          <w:p w14:paraId="378A26A7" w14:textId="77777777" w:rsidR="005D2EEC" w:rsidRPr="005D2EEC" w:rsidRDefault="005D2EEC" w:rsidP="005D2EEC">
            <w:pPr>
              <w:tabs>
                <w:tab w:val="left" w:pos="284"/>
                <w:tab w:val="left" w:pos="567"/>
              </w:tabs>
              <w:spacing w:line="340" w:lineRule="exact"/>
              <w:ind w:right="57" w:hanging="557"/>
              <w:jc w:val="right"/>
              <w:rPr>
                <w:rFonts w:asciiTheme="majorBidi" w:hAnsiTheme="majorBidi" w:cstheme="majorBidi"/>
                <w:sz w:val="32"/>
                <w:szCs w:val="32"/>
              </w:rPr>
            </w:pPr>
          </w:p>
        </w:tc>
        <w:tc>
          <w:tcPr>
            <w:tcW w:w="1843" w:type="dxa"/>
            <w:tcBorders>
              <w:bottom w:val="single" w:sz="6" w:space="0" w:color="auto"/>
            </w:tcBorders>
          </w:tcPr>
          <w:p w14:paraId="49F9AECE" w14:textId="77777777" w:rsidR="005D2EEC" w:rsidRPr="005D2EEC" w:rsidRDefault="005D2EEC" w:rsidP="005D2EEC">
            <w:pPr>
              <w:tabs>
                <w:tab w:val="left" w:pos="284"/>
                <w:tab w:val="left" w:pos="567"/>
              </w:tabs>
              <w:spacing w:line="340" w:lineRule="exact"/>
              <w:ind w:right="57" w:hanging="557"/>
              <w:jc w:val="right"/>
              <w:rPr>
                <w:rFonts w:asciiTheme="majorBidi" w:hAnsiTheme="majorBidi" w:cstheme="majorBidi"/>
                <w:sz w:val="32"/>
                <w:szCs w:val="32"/>
              </w:rPr>
            </w:pPr>
            <w:r w:rsidRPr="005D2EEC">
              <w:rPr>
                <w:rFonts w:asciiTheme="majorBidi" w:hAnsiTheme="majorBidi" w:cstheme="majorBidi"/>
                <w:sz w:val="32"/>
                <w:szCs w:val="32"/>
              </w:rPr>
              <w:t>20%</w:t>
            </w:r>
          </w:p>
        </w:tc>
      </w:tr>
      <w:tr w:rsidR="005D2EEC" w:rsidRPr="005D2EEC" w14:paraId="70DBB38E" w14:textId="77777777" w:rsidTr="00C51180">
        <w:tc>
          <w:tcPr>
            <w:tcW w:w="5165" w:type="dxa"/>
          </w:tcPr>
          <w:p w14:paraId="36CC3282" w14:textId="77777777" w:rsidR="005D2EEC" w:rsidRPr="005D2EEC" w:rsidRDefault="005D2EEC" w:rsidP="005D2EEC">
            <w:pPr>
              <w:spacing w:line="340" w:lineRule="exact"/>
              <w:ind w:right="-108"/>
              <w:jc w:val="both"/>
              <w:rPr>
                <w:rFonts w:asciiTheme="majorBidi" w:hAnsiTheme="majorBidi" w:cstheme="majorBidi"/>
                <w:sz w:val="32"/>
                <w:szCs w:val="32"/>
                <w:cs/>
              </w:rPr>
            </w:pPr>
            <w:r w:rsidRPr="005D2EEC">
              <w:rPr>
                <w:rStyle w:val="hps"/>
                <w:rFonts w:asciiTheme="majorBidi" w:hAnsiTheme="majorBidi" w:cstheme="majorBidi"/>
                <w:sz w:val="32"/>
                <w:szCs w:val="32"/>
                <w:lang w:val="en"/>
              </w:rPr>
              <w:t>Tax expense</w:t>
            </w:r>
            <w:r w:rsidRPr="005D2EEC">
              <w:rPr>
                <w:rStyle w:val="shorttext"/>
                <w:rFonts w:asciiTheme="majorBidi" w:hAnsiTheme="majorBidi" w:cstheme="majorBidi"/>
                <w:sz w:val="32"/>
                <w:szCs w:val="32"/>
                <w:lang w:val="en"/>
              </w:rPr>
              <w:t xml:space="preserve"> </w:t>
            </w:r>
            <w:r w:rsidRPr="005D2EEC">
              <w:rPr>
                <w:rStyle w:val="hps"/>
                <w:rFonts w:asciiTheme="majorBidi" w:hAnsiTheme="majorBidi" w:cstheme="majorBidi"/>
                <w:sz w:val="32"/>
                <w:szCs w:val="32"/>
                <w:lang w:val="en"/>
              </w:rPr>
              <w:t>(income</w:t>
            </w:r>
            <w:r w:rsidRPr="005D2EEC">
              <w:rPr>
                <w:rStyle w:val="shorttext"/>
                <w:rFonts w:asciiTheme="majorBidi" w:hAnsiTheme="majorBidi" w:cstheme="majorBidi"/>
                <w:sz w:val="32"/>
                <w:szCs w:val="32"/>
                <w:lang w:val="en"/>
              </w:rPr>
              <w:t>) at the applicable tax rate</w:t>
            </w:r>
          </w:p>
        </w:tc>
        <w:tc>
          <w:tcPr>
            <w:tcW w:w="1842" w:type="dxa"/>
            <w:tcBorders>
              <w:bottom w:val="single" w:sz="4" w:space="0" w:color="auto"/>
            </w:tcBorders>
          </w:tcPr>
          <w:p w14:paraId="52BA74F3"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(8,812)</w:t>
            </w:r>
          </w:p>
        </w:tc>
        <w:tc>
          <w:tcPr>
            <w:tcW w:w="142" w:type="dxa"/>
          </w:tcPr>
          <w:p w14:paraId="5625724E" w14:textId="77777777" w:rsidR="005D2EEC" w:rsidRPr="005D2EEC" w:rsidRDefault="005D2EEC" w:rsidP="005D2EEC">
            <w:pPr>
              <w:tabs>
                <w:tab w:val="left" w:pos="284"/>
                <w:tab w:val="left" w:pos="567"/>
              </w:tabs>
              <w:spacing w:line="340" w:lineRule="exact"/>
              <w:ind w:right="57" w:hanging="557"/>
              <w:jc w:val="right"/>
              <w:rPr>
                <w:rFonts w:asciiTheme="majorBidi" w:hAnsiTheme="majorBidi" w:cstheme="majorBidi"/>
                <w:sz w:val="32"/>
                <w:szCs w:val="32"/>
              </w:rPr>
            </w:pPr>
          </w:p>
        </w:tc>
        <w:tc>
          <w:tcPr>
            <w:tcW w:w="1843" w:type="dxa"/>
            <w:tcBorders>
              <w:bottom w:val="single" w:sz="4" w:space="0" w:color="auto"/>
            </w:tcBorders>
          </w:tcPr>
          <w:p w14:paraId="759F06FB"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(9,281)</w:t>
            </w:r>
          </w:p>
        </w:tc>
      </w:tr>
      <w:tr w:rsidR="005D2EEC" w:rsidRPr="005D2EEC" w14:paraId="3D63FEFB" w14:textId="77777777" w:rsidTr="00C51180">
        <w:tc>
          <w:tcPr>
            <w:tcW w:w="5165" w:type="dxa"/>
          </w:tcPr>
          <w:p w14:paraId="37844FD7" w14:textId="77777777" w:rsidR="005D2EEC" w:rsidRPr="005D2EEC" w:rsidRDefault="005D2EEC" w:rsidP="005D2EEC">
            <w:pPr>
              <w:spacing w:line="340" w:lineRule="exact"/>
              <w:ind w:left="449" w:hanging="449"/>
              <w:jc w:val="both"/>
              <w:rPr>
                <w:rFonts w:asciiTheme="majorBidi" w:hAnsiTheme="majorBidi" w:cstheme="majorBidi"/>
                <w:sz w:val="32"/>
                <w:szCs w:val="32"/>
                <w:cs/>
              </w:rPr>
            </w:pPr>
            <w:r w:rsidRPr="005D2EEC">
              <w:rPr>
                <w:rStyle w:val="hps"/>
                <w:rFonts w:asciiTheme="majorBidi" w:hAnsiTheme="majorBidi" w:cstheme="majorBidi"/>
                <w:sz w:val="32"/>
                <w:szCs w:val="32"/>
                <w:lang w:val="en"/>
              </w:rPr>
              <w:t>Reconciliation</w:t>
            </w:r>
            <w:r w:rsidRPr="005D2EEC">
              <w:rPr>
                <w:rFonts w:asciiTheme="majorBidi" w:hAnsiTheme="majorBidi" w:cstheme="majorBidi"/>
                <w:sz w:val="32"/>
                <w:szCs w:val="32"/>
              </w:rPr>
              <w:t xml:space="preserve"> items:</w:t>
            </w:r>
          </w:p>
        </w:tc>
        <w:tc>
          <w:tcPr>
            <w:tcW w:w="1842" w:type="dxa"/>
            <w:tcBorders>
              <w:top w:val="single" w:sz="6" w:space="0" w:color="auto"/>
            </w:tcBorders>
          </w:tcPr>
          <w:p w14:paraId="69F7AB51" w14:textId="77777777" w:rsidR="005D2EEC" w:rsidRPr="005D2EEC" w:rsidRDefault="005D2EEC" w:rsidP="005D2EEC">
            <w:pPr>
              <w:spacing w:line="340" w:lineRule="exact"/>
              <w:ind w:left="449" w:right="57" w:hanging="449"/>
              <w:jc w:val="right"/>
              <w:rPr>
                <w:rFonts w:asciiTheme="majorBidi" w:hAnsiTheme="majorBidi" w:cstheme="majorBidi"/>
                <w:sz w:val="32"/>
                <w:szCs w:val="32"/>
              </w:rPr>
            </w:pPr>
          </w:p>
        </w:tc>
        <w:tc>
          <w:tcPr>
            <w:tcW w:w="142" w:type="dxa"/>
          </w:tcPr>
          <w:p w14:paraId="5D7435D0" w14:textId="77777777" w:rsidR="005D2EEC" w:rsidRPr="005D2EEC" w:rsidRDefault="005D2EEC" w:rsidP="005D2EEC">
            <w:pPr>
              <w:spacing w:line="340" w:lineRule="exact"/>
              <w:ind w:right="57"/>
              <w:jc w:val="right"/>
              <w:rPr>
                <w:rFonts w:asciiTheme="majorBidi" w:hAnsiTheme="majorBidi" w:cstheme="majorBidi"/>
                <w:sz w:val="32"/>
                <w:szCs w:val="32"/>
              </w:rPr>
            </w:pPr>
          </w:p>
        </w:tc>
        <w:tc>
          <w:tcPr>
            <w:tcW w:w="1843" w:type="dxa"/>
            <w:tcBorders>
              <w:top w:val="single" w:sz="6" w:space="0" w:color="auto"/>
            </w:tcBorders>
          </w:tcPr>
          <w:p w14:paraId="4E416246" w14:textId="77777777" w:rsidR="005D2EEC" w:rsidRPr="005D2EEC" w:rsidRDefault="005D2EEC" w:rsidP="005D2EEC">
            <w:pPr>
              <w:spacing w:line="340" w:lineRule="exact"/>
              <w:ind w:left="449" w:right="57" w:hanging="449"/>
              <w:jc w:val="right"/>
              <w:rPr>
                <w:rFonts w:asciiTheme="majorBidi" w:hAnsiTheme="majorBidi" w:cstheme="majorBidi"/>
                <w:sz w:val="32"/>
                <w:szCs w:val="32"/>
              </w:rPr>
            </w:pPr>
          </w:p>
        </w:tc>
      </w:tr>
      <w:tr w:rsidR="005D2EEC" w:rsidRPr="005D2EEC" w14:paraId="5B10E8C4" w14:textId="77777777" w:rsidTr="00C51180">
        <w:trPr>
          <w:trHeight w:val="361"/>
        </w:trPr>
        <w:tc>
          <w:tcPr>
            <w:tcW w:w="5165" w:type="dxa"/>
          </w:tcPr>
          <w:p w14:paraId="4039BE12" w14:textId="77777777" w:rsidR="005D2EEC" w:rsidRPr="005D2EEC" w:rsidRDefault="005D2EEC" w:rsidP="005D2EEC">
            <w:pPr>
              <w:spacing w:line="340" w:lineRule="exact"/>
              <w:ind w:left="426" w:hanging="293"/>
              <w:rPr>
                <w:rFonts w:asciiTheme="majorBidi" w:hAnsiTheme="majorBidi" w:cstheme="majorBidi"/>
                <w:sz w:val="32"/>
                <w:szCs w:val="32"/>
                <w:cs/>
              </w:rPr>
            </w:pPr>
            <w:r w:rsidRPr="005D2EEC">
              <w:rPr>
                <w:rFonts w:asciiTheme="majorBidi" w:hAnsiTheme="majorBidi" w:cstheme="majorBidi"/>
                <w:sz w:val="32"/>
                <w:szCs w:val="32"/>
              </w:rPr>
              <w:t>- Non-taxable expenses and revenues for tax purposes</w:t>
            </w:r>
          </w:p>
        </w:tc>
        <w:tc>
          <w:tcPr>
            <w:tcW w:w="1842" w:type="dxa"/>
          </w:tcPr>
          <w:p w14:paraId="023D9F0C"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r w:rsidRPr="005D2EEC">
              <w:rPr>
                <w:rFonts w:asciiTheme="majorBidi" w:hAnsiTheme="majorBidi" w:cstheme="majorBidi"/>
                <w:sz w:val="32"/>
                <w:szCs w:val="32"/>
              </w:rPr>
              <w:t>8,814</w:t>
            </w:r>
          </w:p>
        </w:tc>
        <w:tc>
          <w:tcPr>
            <w:tcW w:w="142" w:type="dxa"/>
          </w:tcPr>
          <w:p w14:paraId="110B2F0F" w14:textId="77777777" w:rsidR="005D2EEC" w:rsidRPr="005D2EEC" w:rsidRDefault="005D2EEC" w:rsidP="005D2EEC">
            <w:pPr>
              <w:spacing w:line="340" w:lineRule="exact"/>
              <w:ind w:right="57"/>
              <w:jc w:val="right"/>
              <w:rPr>
                <w:rFonts w:asciiTheme="majorBidi" w:hAnsiTheme="majorBidi" w:cstheme="majorBidi"/>
                <w:sz w:val="32"/>
                <w:szCs w:val="32"/>
                <w:cs/>
              </w:rPr>
            </w:pPr>
          </w:p>
        </w:tc>
        <w:tc>
          <w:tcPr>
            <w:tcW w:w="1843" w:type="dxa"/>
          </w:tcPr>
          <w:p w14:paraId="7518FF8E"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cs/>
              </w:rPr>
            </w:pPr>
            <w:r w:rsidRPr="005D2EEC">
              <w:rPr>
                <w:rFonts w:asciiTheme="majorBidi" w:hAnsiTheme="majorBidi" w:cstheme="majorBidi"/>
                <w:sz w:val="32"/>
                <w:szCs w:val="32"/>
              </w:rPr>
              <w:t>2,227</w:t>
            </w:r>
          </w:p>
        </w:tc>
      </w:tr>
      <w:tr w:rsidR="005D2EEC" w:rsidRPr="005D2EEC" w14:paraId="54F49B8A" w14:textId="77777777" w:rsidTr="00C51180">
        <w:tc>
          <w:tcPr>
            <w:tcW w:w="5165" w:type="dxa"/>
          </w:tcPr>
          <w:p w14:paraId="32BE7C8C" w14:textId="77777777" w:rsidR="005D2EEC" w:rsidRPr="005D2EEC" w:rsidRDefault="005D2EEC" w:rsidP="005D2EEC">
            <w:pPr>
              <w:spacing w:line="340" w:lineRule="exact"/>
              <w:ind w:left="426" w:hanging="293"/>
              <w:rPr>
                <w:rFonts w:asciiTheme="majorBidi" w:hAnsiTheme="majorBidi" w:cstheme="majorBidi"/>
                <w:sz w:val="32"/>
                <w:szCs w:val="32"/>
                <w:cs/>
              </w:rPr>
            </w:pPr>
            <w:r w:rsidRPr="005D2EEC">
              <w:rPr>
                <w:rFonts w:asciiTheme="majorBidi" w:hAnsiTheme="majorBidi" w:cstheme="majorBidi"/>
                <w:sz w:val="32"/>
                <w:szCs w:val="32"/>
              </w:rPr>
              <w:t xml:space="preserve">- </w:t>
            </w:r>
            <w:r w:rsidRPr="005D2EEC">
              <w:rPr>
                <w:rStyle w:val="hps"/>
                <w:rFonts w:asciiTheme="majorBidi" w:hAnsiTheme="majorBidi" w:cstheme="majorBidi"/>
                <w:sz w:val="32"/>
                <w:szCs w:val="32"/>
              </w:rPr>
              <w:t>Exemption of non-taxable</w:t>
            </w:r>
            <w:r w:rsidRPr="005D2EEC">
              <w:rPr>
                <w:rStyle w:val="hps"/>
                <w:rFonts w:asciiTheme="majorBidi" w:hAnsiTheme="majorBidi" w:cstheme="majorBidi"/>
                <w:sz w:val="32"/>
                <w:szCs w:val="32"/>
                <w:lang w:val="en"/>
              </w:rPr>
              <w:t xml:space="preserve"> income</w:t>
            </w:r>
          </w:p>
        </w:tc>
        <w:tc>
          <w:tcPr>
            <w:tcW w:w="1842" w:type="dxa"/>
          </w:tcPr>
          <w:p w14:paraId="50BCDC6D"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(5,676)</w:t>
            </w:r>
          </w:p>
        </w:tc>
        <w:tc>
          <w:tcPr>
            <w:tcW w:w="142" w:type="dxa"/>
          </w:tcPr>
          <w:p w14:paraId="78612C11" w14:textId="77777777" w:rsidR="005D2EEC" w:rsidRPr="005D2EEC" w:rsidRDefault="005D2EEC" w:rsidP="005D2EEC">
            <w:pPr>
              <w:tabs>
                <w:tab w:val="left" w:pos="284"/>
                <w:tab w:val="left" w:pos="567"/>
              </w:tabs>
              <w:spacing w:line="340" w:lineRule="exact"/>
              <w:ind w:right="57"/>
              <w:jc w:val="right"/>
              <w:rPr>
                <w:rFonts w:asciiTheme="majorBidi" w:hAnsiTheme="majorBidi" w:cstheme="majorBidi"/>
                <w:sz w:val="32"/>
                <w:szCs w:val="32"/>
              </w:rPr>
            </w:pPr>
          </w:p>
        </w:tc>
        <w:tc>
          <w:tcPr>
            <w:tcW w:w="1843" w:type="dxa"/>
          </w:tcPr>
          <w:p w14:paraId="42E48CA6"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(5,676)</w:t>
            </w:r>
          </w:p>
        </w:tc>
      </w:tr>
      <w:tr w:rsidR="005D2EEC" w:rsidRPr="005D2EEC" w14:paraId="70F6F298" w14:textId="77777777" w:rsidTr="00C51180">
        <w:tc>
          <w:tcPr>
            <w:tcW w:w="5165" w:type="dxa"/>
          </w:tcPr>
          <w:p w14:paraId="46FFD1CD" w14:textId="77777777" w:rsidR="005D2EEC" w:rsidRPr="005D2EEC" w:rsidRDefault="005D2EEC" w:rsidP="005D2EEC">
            <w:pPr>
              <w:spacing w:line="340" w:lineRule="exact"/>
              <w:ind w:left="426" w:hanging="293"/>
              <w:rPr>
                <w:rFonts w:asciiTheme="majorBidi" w:hAnsiTheme="majorBidi" w:cstheme="majorBidi"/>
                <w:sz w:val="32"/>
                <w:szCs w:val="32"/>
                <w:cs/>
              </w:rPr>
            </w:pPr>
            <w:r w:rsidRPr="005D2EEC">
              <w:rPr>
                <w:rFonts w:asciiTheme="majorBidi" w:hAnsiTheme="majorBidi" w:cstheme="majorBidi"/>
                <w:sz w:val="32"/>
                <w:szCs w:val="32"/>
              </w:rPr>
              <w:t>- Additional expense deductions allowed</w:t>
            </w:r>
          </w:p>
        </w:tc>
        <w:tc>
          <w:tcPr>
            <w:tcW w:w="1842" w:type="dxa"/>
          </w:tcPr>
          <w:p w14:paraId="5F20890D"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(6)</w:t>
            </w:r>
          </w:p>
        </w:tc>
        <w:tc>
          <w:tcPr>
            <w:tcW w:w="142" w:type="dxa"/>
          </w:tcPr>
          <w:p w14:paraId="7E36A0EB" w14:textId="77777777" w:rsidR="005D2EEC" w:rsidRPr="005D2EEC" w:rsidRDefault="005D2EEC" w:rsidP="005D2EEC">
            <w:pPr>
              <w:spacing w:line="340" w:lineRule="exact"/>
              <w:ind w:left="449" w:right="57" w:hanging="449"/>
              <w:jc w:val="right"/>
              <w:rPr>
                <w:rFonts w:asciiTheme="majorBidi" w:hAnsiTheme="majorBidi" w:cstheme="majorBidi"/>
                <w:sz w:val="32"/>
                <w:szCs w:val="32"/>
              </w:rPr>
            </w:pPr>
          </w:p>
        </w:tc>
        <w:tc>
          <w:tcPr>
            <w:tcW w:w="1843" w:type="dxa"/>
          </w:tcPr>
          <w:p w14:paraId="10C8587A"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(34)</w:t>
            </w:r>
          </w:p>
        </w:tc>
      </w:tr>
      <w:tr w:rsidR="005D2EEC" w:rsidRPr="005D2EEC" w14:paraId="453FD82F" w14:textId="77777777" w:rsidTr="00C51180">
        <w:tc>
          <w:tcPr>
            <w:tcW w:w="5165" w:type="dxa"/>
          </w:tcPr>
          <w:p w14:paraId="4CC5ACDA" w14:textId="77777777" w:rsidR="005D2EEC" w:rsidRPr="005D2EEC" w:rsidRDefault="005D2EEC" w:rsidP="005D2EEC">
            <w:pPr>
              <w:spacing w:line="340" w:lineRule="exact"/>
              <w:ind w:left="426" w:hanging="293"/>
              <w:rPr>
                <w:rFonts w:asciiTheme="majorBidi" w:hAnsiTheme="majorBidi" w:cstheme="majorBidi"/>
                <w:sz w:val="32"/>
                <w:szCs w:val="32"/>
                <w:cs/>
              </w:rPr>
            </w:pPr>
            <w:r w:rsidRPr="005D2EEC">
              <w:rPr>
                <w:rFonts w:asciiTheme="majorBidi" w:hAnsiTheme="majorBidi" w:cstheme="majorBidi"/>
                <w:sz w:val="32"/>
                <w:szCs w:val="32"/>
              </w:rPr>
              <w:t>- Current year losses for which no deferred tax asset was recognized</w:t>
            </w:r>
          </w:p>
        </w:tc>
        <w:tc>
          <w:tcPr>
            <w:tcW w:w="1842" w:type="dxa"/>
          </w:tcPr>
          <w:p w14:paraId="5684F5F2"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p>
          <w:p w14:paraId="45DC1B15"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r w:rsidRPr="005D2EEC">
              <w:rPr>
                <w:rFonts w:asciiTheme="majorBidi" w:hAnsiTheme="majorBidi" w:cstheme="majorBidi"/>
                <w:sz w:val="32"/>
                <w:szCs w:val="32"/>
              </w:rPr>
              <w:t>5,490</w:t>
            </w:r>
          </w:p>
        </w:tc>
        <w:tc>
          <w:tcPr>
            <w:tcW w:w="142" w:type="dxa"/>
          </w:tcPr>
          <w:p w14:paraId="2807CA20"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p>
        </w:tc>
        <w:tc>
          <w:tcPr>
            <w:tcW w:w="1843" w:type="dxa"/>
          </w:tcPr>
          <w:p w14:paraId="4DE1EAC4"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p>
          <w:p w14:paraId="6EF8436E"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r w:rsidRPr="005D2EEC">
              <w:rPr>
                <w:rFonts w:asciiTheme="majorBidi" w:hAnsiTheme="majorBidi" w:cstheme="majorBidi"/>
                <w:sz w:val="32"/>
                <w:szCs w:val="32"/>
              </w:rPr>
              <w:t>12,668</w:t>
            </w:r>
          </w:p>
        </w:tc>
      </w:tr>
      <w:tr w:rsidR="005D2EEC" w:rsidRPr="005D2EEC" w14:paraId="09167C5C" w14:textId="77777777" w:rsidTr="00C51180">
        <w:tc>
          <w:tcPr>
            <w:tcW w:w="5165" w:type="dxa"/>
          </w:tcPr>
          <w:p w14:paraId="3D555B6A" w14:textId="77777777" w:rsidR="005D2EEC" w:rsidRPr="005D2EEC" w:rsidRDefault="005D2EEC" w:rsidP="005D2EEC">
            <w:pPr>
              <w:spacing w:line="340" w:lineRule="exact"/>
              <w:ind w:left="449" w:hanging="449"/>
              <w:jc w:val="both"/>
              <w:rPr>
                <w:rFonts w:asciiTheme="majorBidi" w:hAnsiTheme="majorBidi" w:cstheme="majorBidi"/>
                <w:sz w:val="32"/>
                <w:szCs w:val="32"/>
                <w:cs/>
              </w:rPr>
            </w:pPr>
            <w:r w:rsidRPr="005D2EEC">
              <w:rPr>
                <w:rStyle w:val="hps"/>
                <w:rFonts w:asciiTheme="majorBidi" w:hAnsiTheme="majorBidi" w:cstheme="majorBidi"/>
                <w:sz w:val="32"/>
                <w:szCs w:val="32"/>
                <w:lang w:val="en"/>
              </w:rPr>
              <w:t>Total reconciliation</w:t>
            </w:r>
            <w:r w:rsidRPr="005D2EEC">
              <w:rPr>
                <w:rFonts w:asciiTheme="majorBidi" w:hAnsiTheme="majorBidi" w:cstheme="majorBidi"/>
                <w:sz w:val="32"/>
                <w:szCs w:val="32"/>
              </w:rPr>
              <w:t xml:space="preserve"> items</w:t>
            </w:r>
          </w:p>
        </w:tc>
        <w:tc>
          <w:tcPr>
            <w:tcW w:w="1842" w:type="dxa"/>
            <w:tcBorders>
              <w:top w:val="single" w:sz="6" w:space="0" w:color="auto"/>
              <w:bottom w:val="single" w:sz="6" w:space="0" w:color="auto"/>
            </w:tcBorders>
          </w:tcPr>
          <w:p w14:paraId="0EA0D145"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r w:rsidRPr="005D2EEC">
              <w:rPr>
                <w:rFonts w:asciiTheme="majorBidi" w:hAnsiTheme="majorBidi" w:cstheme="majorBidi"/>
                <w:sz w:val="32"/>
                <w:szCs w:val="32"/>
              </w:rPr>
              <w:t>8,622</w:t>
            </w:r>
          </w:p>
        </w:tc>
        <w:tc>
          <w:tcPr>
            <w:tcW w:w="142" w:type="dxa"/>
          </w:tcPr>
          <w:p w14:paraId="4A88FCC9"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p>
        </w:tc>
        <w:tc>
          <w:tcPr>
            <w:tcW w:w="1843" w:type="dxa"/>
            <w:tcBorders>
              <w:top w:val="single" w:sz="6" w:space="0" w:color="auto"/>
              <w:bottom w:val="single" w:sz="6" w:space="0" w:color="auto"/>
            </w:tcBorders>
          </w:tcPr>
          <w:p w14:paraId="0456981E" w14:textId="77777777" w:rsidR="005D2EEC" w:rsidRPr="005D2EEC" w:rsidRDefault="005D2EEC" w:rsidP="005D2EEC">
            <w:pPr>
              <w:tabs>
                <w:tab w:val="left" w:pos="284"/>
                <w:tab w:val="left" w:pos="567"/>
              </w:tabs>
              <w:spacing w:line="340" w:lineRule="exact"/>
              <w:ind w:hanging="557"/>
              <w:jc w:val="right"/>
              <w:rPr>
                <w:rFonts w:asciiTheme="majorBidi" w:hAnsiTheme="majorBidi" w:cstheme="majorBidi"/>
                <w:sz w:val="32"/>
                <w:szCs w:val="32"/>
              </w:rPr>
            </w:pPr>
            <w:r w:rsidRPr="005D2EEC">
              <w:rPr>
                <w:rFonts w:asciiTheme="majorBidi" w:hAnsiTheme="majorBidi" w:cstheme="majorBidi"/>
                <w:sz w:val="32"/>
                <w:szCs w:val="32"/>
              </w:rPr>
              <w:t>9,185</w:t>
            </w:r>
          </w:p>
        </w:tc>
      </w:tr>
      <w:tr w:rsidR="005D2EEC" w:rsidRPr="005D2EEC" w14:paraId="4A59A96D" w14:textId="77777777" w:rsidTr="00C51180">
        <w:tc>
          <w:tcPr>
            <w:tcW w:w="5165" w:type="dxa"/>
          </w:tcPr>
          <w:p w14:paraId="3EAD9782" w14:textId="77777777" w:rsidR="005D2EEC" w:rsidRPr="005D2EEC" w:rsidRDefault="005D2EEC" w:rsidP="005D2EEC">
            <w:pPr>
              <w:spacing w:line="340" w:lineRule="exact"/>
              <w:ind w:left="430" w:hanging="307"/>
              <w:jc w:val="both"/>
              <w:rPr>
                <w:rFonts w:asciiTheme="majorBidi" w:hAnsiTheme="majorBidi" w:cstheme="majorBidi"/>
                <w:sz w:val="32"/>
                <w:szCs w:val="32"/>
                <w:cs/>
              </w:rPr>
            </w:pPr>
            <w:r w:rsidRPr="005D2EEC">
              <w:rPr>
                <w:rFonts w:asciiTheme="majorBidi" w:hAnsiTheme="majorBidi" w:cstheme="majorBidi"/>
                <w:sz w:val="32"/>
                <w:szCs w:val="32"/>
              </w:rPr>
              <w:t xml:space="preserve">Total tax expense (income) </w:t>
            </w:r>
          </w:p>
        </w:tc>
        <w:tc>
          <w:tcPr>
            <w:tcW w:w="1842" w:type="dxa"/>
            <w:tcBorders>
              <w:bottom w:val="double" w:sz="6" w:space="0" w:color="auto"/>
            </w:tcBorders>
          </w:tcPr>
          <w:p w14:paraId="249A3803"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(190)</w:t>
            </w:r>
          </w:p>
        </w:tc>
        <w:tc>
          <w:tcPr>
            <w:tcW w:w="142" w:type="dxa"/>
          </w:tcPr>
          <w:p w14:paraId="4B638024"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p>
        </w:tc>
        <w:tc>
          <w:tcPr>
            <w:tcW w:w="1843" w:type="dxa"/>
            <w:tcBorders>
              <w:bottom w:val="double" w:sz="6" w:space="0" w:color="auto"/>
            </w:tcBorders>
          </w:tcPr>
          <w:p w14:paraId="4337AFA2" w14:textId="77777777" w:rsidR="005D2EEC" w:rsidRPr="005D2EEC" w:rsidRDefault="005D2EEC" w:rsidP="005D2EEC">
            <w:pPr>
              <w:tabs>
                <w:tab w:val="left" w:pos="284"/>
                <w:tab w:val="left" w:pos="567"/>
              </w:tabs>
              <w:spacing w:line="340" w:lineRule="exact"/>
              <w:ind w:right="-57" w:hanging="556"/>
              <w:jc w:val="right"/>
              <w:rPr>
                <w:rFonts w:asciiTheme="majorBidi" w:hAnsiTheme="majorBidi" w:cstheme="majorBidi"/>
                <w:sz w:val="32"/>
                <w:szCs w:val="32"/>
              </w:rPr>
            </w:pPr>
            <w:r w:rsidRPr="005D2EEC">
              <w:rPr>
                <w:rFonts w:asciiTheme="majorBidi" w:hAnsiTheme="majorBidi" w:cstheme="majorBidi"/>
                <w:sz w:val="32"/>
                <w:szCs w:val="32"/>
              </w:rPr>
              <w:t>(96)</w:t>
            </w:r>
          </w:p>
        </w:tc>
      </w:tr>
    </w:tbl>
    <w:p w14:paraId="6CC590B0" w14:textId="77777777" w:rsidR="005D2EEC" w:rsidRPr="005D2EEC" w:rsidRDefault="005D2EEC" w:rsidP="005D2EEC">
      <w:pPr>
        <w:spacing w:line="340" w:lineRule="exact"/>
        <w:rPr>
          <w:rFonts w:asciiTheme="majorBidi" w:eastAsia="Angsana New" w:hAnsiTheme="majorBidi" w:cstheme="majorBidi"/>
          <w:sz w:val="32"/>
          <w:szCs w:val="32"/>
          <w:cs/>
        </w:rPr>
      </w:pPr>
    </w:p>
    <w:p w14:paraId="32FE4FE4" w14:textId="77777777" w:rsidR="005D2EEC" w:rsidRPr="001D307E" w:rsidRDefault="005D2EEC" w:rsidP="005D2EEC">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614BAA07" w14:textId="77777777" w:rsidR="005D2EEC" w:rsidRPr="001D307E" w:rsidRDefault="005D2EEC" w:rsidP="005D2EEC">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2EC6C455" w14:textId="77777777" w:rsidR="005D2EEC" w:rsidRPr="001D307E" w:rsidRDefault="005D2EEC" w:rsidP="005D2EEC">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7E97B0AD" w14:textId="77777777" w:rsidR="005D2EEC" w:rsidRDefault="005D2EEC" w:rsidP="000D191A">
      <w:pPr>
        <w:pStyle w:val="BodyText"/>
        <w:spacing w:after="0" w:line="380" w:lineRule="exact"/>
        <w:ind w:left="288" w:hanging="432"/>
        <w:jc w:val="both"/>
        <w:rPr>
          <w:rFonts w:ascii="Angsana New" w:hAnsi="Angsana New"/>
          <w:b/>
          <w:bCs/>
          <w:sz w:val="32"/>
          <w:szCs w:val="32"/>
          <w:lang w:val="en-US" w:bidi="th-TH"/>
        </w:rPr>
      </w:pPr>
    </w:p>
    <w:p w14:paraId="04DACC1A" w14:textId="6FE5FEDA" w:rsidR="00676D63" w:rsidRPr="001D307E" w:rsidRDefault="00676D63" w:rsidP="000D191A">
      <w:pPr>
        <w:pStyle w:val="BodyText"/>
        <w:spacing w:after="0" w:line="380" w:lineRule="exact"/>
        <w:ind w:left="288" w:hanging="432"/>
        <w:jc w:val="both"/>
        <w:rPr>
          <w:rFonts w:ascii="Angsana New" w:hAnsi="Angsana New"/>
          <w:b/>
          <w:bCs/>
          <w:sz w:val="32"/>
          <w:szCs w:val="32"/>
        </w:rPr>
      </w:pPr>
      <w:r w:rsidRPr="001D307E">
        <w:rPr>
          <w:rFonts w:ascii="Angsana New" w:hAnsi="Angsana New"/>
          <w:b/>
          <w:bCs/>
          <w:sz w:val="32"/>
          <w:szCs w:val="32"/>
          <w:lang w:bidi="th-TH"/>
        </w:rPr>
        <w:t>2</w:t>
      </w:r>
      <w:r w:rsidR="005D2EEC">
        <w:rPr>
          <w:rFonts w:ascii="Angsana New" w:hAnsi="Angsana New"/>
          <w:b/>
          <w:bCs/>
          <w:sz w:val="32"/>
          <w:szCs w:val="32"/>
          <w:lang w:val="en-US" w:bidi="th-TH"/>
        </w:rPr>
        <w:t>4</w:t>
      </w:r>
      <w:r w:rsidRPr="001D307E">
        <w:rPr>
          <w:rFonts w:ascii="Angsana New" w:hAnsi="Angsana New"/>
          <w:b/>
          <w:bCs/>
          <w:sz w:val="32"/>
          <w:szCs w:val="32"/>
          <w:lang w:val="en-US" w:bidi="th-TH"/>
        </w:rPr>
        <w:t>.</w:t>
      </w:r>
      <w:r w:rsidRPr="001D307E">
        <w:rPr>
          <w:rFonts w:ascii="Angsana New" w:hAnsi="Angsana New"/>
          <w:b/>
          <w:bCs/>
          <w:sz w:val="32"/>
          <w:szCs w:val="32"/>
          <w:lang w:val="en-US" w:bidi="th-TH"/>
        </w:rPr>
        <w:tab/>
      </w:r>
      <w:r w:rsidRPr="001D307E">
        <w:rPr>
          <w:rFonts w:ascii="Angsana New" w:hAnsi="Angsana New"/>
          <w:b/>
          <w:bCs/>
          <w:sz w:val="32"/>
          <w:szCs w:val="32"/>
        </w:rPr>
        <w:t>Earnings (loss) per share</w:t>
      </w:r>
    </w:p>
    <w:p w14:paraId="58D4B243" w14:textId="27F00834" w:rsidR="00676D63" w:rsidRPr="001D307E" w:rsidRDefault="00676D63" w:rsidP="000D191A">
      <w:pPr>
        <w:tabs>
          <w:tab w:val="left" w:pos="284"/>
          <w:tab w:val="left" w:pos="851"/>
          <w:tab w:val="left" w:pos="1418"/>
          <w:tab w:val="left" w:pos="1985"/>
          <w:tab w:val="left" w:pos="2552"/>
        </w:tabs>
        <w:spacing w:line="380" w:lineRule="exact"/>
        <w:ind w:left="288" w:right="29" w:hanging="288"/>
        <w:jc w:val="thaiDistribute"/>
        <w:rPr>
          <w:rFonts w:ascii="Angsana New" w:hAnsi="Angsana New"/>
          <w:sz w:val="32"/>
          <w:szCs w:val="32"/>
        </w:rPr>
      </w:pPr>
      <w:r w:rsidRPr="001D307E">
        <w:rPr>
          <w:rFonts w:ascii="Angsana New" w:hAnsi="Angsana New"/>
          <w:sz w:val="32"/>
          <w:szCs w:val="32"/>
        </w:rPr>
        <w:tab/>
      </w:r>
      <w:r w:rsidRPr="001D307E">
        <w:rPr>
          <w:rFonts w:ascii="Angsana New" w:hAnsi="Angsana New"/>
          <w:sz w:val="32"/>
          <w:szCs w:val="32"/>
        </w:rPr>
        <w:tab/>
      </w:r>
      <w:r w:rsidRPr="001D307E">
        <w:rPr>
          <w:rFonts w:ascii="Angsana New" w:hAnsi="Angsana New"/>
          <w:sz w:val="32"/>
          <w:szCs w:val="32"/>
        </w:rPr>
        <w:tab/>
        <w:t xml:space="preserve">Basic earnings (loss) per share for the </w:t>
      </w:r>
      <w:r w:rsidRPr="001D307E">
        <w:rPr>
          <w:rFonts w:ascii="Angsana New" w:hAnsi="Angsana New"/>
          <w:spacing w:val="-2"/>
          <w:sz w:val="32"/>
          <w:szCs w:val="32"/>
        </w:rPr>
        <w:t>years</w:t>
      </w:r>
      <w:r w:rsidRPr="001D307E">
        <w:rPr>
          <w:rFonts w:ascii="Angsana New" w:hAnsi="Angsana New"/>
          <w:sz w:val="32"/>
          <w:szCs w:val="32"/>
        </w:rPr>
        <w:t xml:space="preserve"> ended December 31, 202</w:t>
      </w:r>
      <w:r w:rsidR="00BB62F6" w:rsidRPr="001D307E">
        <w:rPr>
          <w:rFonts w:ascii="Angsana New" w:hAnsi="Angsana New"/>
          <w:sz w:val="32"/>
          <w:szCs w:val="32"/>
        </w:rPr>
        <w:t>5</w:t>
      </w:r>
      <w:r w:rsidRPr="001D307E">
        <w:rPr>
          <w:rFonts w:ascii="Angsana New" w:hAnsi="Angsana New"/>
          <w:sz w:val="32"/>
          <w:szCs w:val="32"/>
          <w:lang w:val="en-US" w:bidi="th-TH"/>
        </w:rPr>
        <w:t xml:space="preserve"> and 202</w:t>
      </w:r>
      <w:r w:rsidR="00BB62F6" w:rsidRPr="001D307E">
        <w:rPr>
          <w:rFonts w:ascii="Angsana New" w:hAnsi="Angsana New"/>
          <w:sz w:val="32"/>
          <w:szCs w:val="32"/>
          <w:lang w:val="en-US" w:bidi="th-TH"/>
        </w:rPr>
        <w:t>4</w:t>
      </w:r>
      <w:r w:rsidRPr="001D307E">
        <w:rPr>
          <w:rFonts w:ascii="Angsana New" w:hAnsi="Angsana New"/>
          <w:sz w:val="32"/>
          <w:szCs w:val="32"/>
        </w:rPr>
        <w:t xml:space="preserve"> is calculated by dividing profit </w:t>
      </w:r>
      <w:r w:rsidRPr="001D307E">
        <w:rPr>
          <w:rFonts w:ascii="Angsana New" w:hAnsi="Angsana New"/>
          <w:spacing w:val="-2"/>
          <w:sz w:val="32"/>
          <w:szCs w:val="32"/>
        </w:rPr>
        <w:t>(loss) for the years by the weighted average number of ordinary shares which are issued during the years as follows :</w:t>
      </w:r>
    </w:p>
    <w:tbl>
      <w:tblPr>
        <w:tblW w:w="9016" w:type="dxa"/>
        <w:tblInd w:w="284" w:type="dxa"/>
        <w:tblLayout w:type="fixed"/>
        <w:tblCellMar>
          <w:left w:w="56" w:type="dxa"/>
          <w:right w:w="56" w:type="dxa"/>
        </w:tblCellMar>
        <w:tblLook w:val="0000" w:firstRow="0" w:lastRow="0" w:firstColumn="0" w:lastColumn="0" w:noHBand="0" w:noVBand="0"/>
      </w:tblPr>
      <w:tblGrid>
        <w:gridCol w:w="5103"/>
        <w:gridCol w:w="936"/>
        <w:gridCol w:w="142"/>
        <w:gridCol w:w="851"/>
        <w:gridCol w:w="142"/>
        <w:gridCol w:w="850"/>
        <w:gridCol w:w="142"/>
        <w:gridCol w:w="850"/>
      </w:tblGrid>
      <w:tr w:rsidR="008C69C8" w:rsidRPr="001D307E" w14:paraId="1CB9ABDA" w14:textId="77777777" w:rsidTr="00AC0406">
        <w:tc>
          <w:tcPr>
            <w:tcW w:w="5103" w:type="dxa"/>
          </w:tcPr>
          <w:p w14:paraId="284FF743" w14:textId="77777777" w:rsidR="008C69C8" w:rsidRPr="001D307E" w:rsidRDefault="008C69C8" w:rsidP="000D191A">
            <w:pPr>
              <w:spacing w:line="380" w:lineRule="exact"/>
              <w:jc w:val="both"/>
              <w:rPr>
                <w:rFonts w:ascii="Angsana New" w:hAnsi="Angsana New"/>
                <w:sz w:val="24"/>
                <w:szCs w:val="24"/>
              </w:rPr>
            </w:pPr>
          </w:p>
        </w:tc>
        <w:tc>
          <w:tcPr>
            <w:tcW w:w="1929" w:type="dxa"/>
            <w:gridSpan w:val="3"/>
            <w:tcBorders>
              <w:bottom w:val="single" w:sz="6" w:space="0" w:color="auto"/>
            </w:tcBorders>
          </w:tcPr>
          <w:p w14:paraId="1ECD7D50" w14:textId="77777777" w:rsidR="008C69C8" w:rsidRPr="001D307E" w:rsidRDefault="008C69C8" w:rsidP="000D191A">
            <w:pPr>
              <w:tabs>
                <w:tab w:val="left" w:pos="1260"/>
              </w:tabs>
              <w:spacing w:line="380" w:lineRule="exact"/>
              <w:jc w:val="center"/>
              <w:rPr>
                <w:rFonts w:ascii="Angsana New" w:hAnsi="Angsana New"/>
                <w:sz w:val="24"/>
                <w:szCs w:val="24"/>
              </w:rPr>
            </w:pPr>
            <w:r w:rsidRPr="001D307E">
              <w:rPr>
                <w:rFonts w:ascii="Angsana New" w:hAnsi="Angsana New"/>
                <w:sz w:val="24"/>
                <w:szCs w:val="24"/>
              </w:rPr>
              <w:t>Financial statements in which the equity method is applied</w:t>
            </w:r>
          </w:p>
        </w:tc>
        <w:tc>
          <w:tcPr>
            <w:tcW w:w="142" w:type="dxa"/>
          </w:tcPr>
          <w:p w14:paraId="4C4D33D6" w14:textId="77777777" w:rsidR="008C69C8" w:rsidRPr="001D307E" w:rsidRDefault="008C69C8" w:rsidP="000D191A">
            <w:pPr>
              <w:tabs>
                <w:tab w:val="left" w:pos="540"/>
                <w:tab w:val="left" w:pos="1260"/>
              </w:tabs>
              <w:spacing w:line="380" w:lineRule="exact"/>
              <w:jc w:val="center"/>
              <w:rPr>
                <w:rFonts w:ascii="Angsana New" w:hAnsi="Angsana New"/>
                <w:sz w:val="24"/>
                <w:szCs w:val="24"/>
              </w:rPr>
            </w:pPr>
          </w:p>
        </w:tc>
        <w:tc>
          <w:tcPr>
            <w:tcW w:w="1842" w:type="dxa"/>
            <w:gridSpan w:val="3"/>
            <w:tcBorders>
              <w:bottom w:val="single" w:sz="6" w:space="0" w:color="auto"/>
            </w:tcBorders>
          </w:tcPr>
          <w:p w14:paraId="48CA8769" w14:textId="77777777" w:rsidR="008C69C8" w:rsidRPr="001D307E" w:rsidRDefault="008C69C8" w:rsidP="000D191A">
            <w:pPr>
              <w:tabs>
                <w:tab w:val="left" w:pos="1260"/>
              </w:tabs>
              <w:spacing w:line="380" w:lineRule="exact"/>
              <w:jc w:val="center"/>
              <w:rPr>
                <w:rFonts w:ascii="Angsana New" w:hAnsi="Angsana New"/>
                <w:sz w:val="24"/>
                <w:szCs w:val="24"/>
              </w:rPr>
            </w:pPr>
            <w:r w:rsidRPr="001D307E">
              <w:rPr>
                <w:rFonts w:ascii="Angsana New" w:hAnsi="Angsana New"/>
                <w:sz w:val="24"/>
                <w:szCs w:val="24"/>
              </w:rPr>
              <w:t>Separate financial statements</w:t>
            </w:r>
          </w:p>
        </w:tc>
      </w:tr>
      <w:tr w:rsidR="00BB62F6" w:rsidRPr="001D307E" w14:paraId="4810A390" w14:textId="77777777" w:rsidTr="00AC0406">
        <w:tc>
          <w:tcPr>
            <w:tcW w:w="5103" w:type="dxa"/>
          </w:tcPr>
          <w:p w14:paraId="1A028278" w14:textId="77777777" w:rsidR="00BB62F6" w:rsidRPr="001D307E" w:rsidRDefault="00BB62F6" w:rsidP="00BB62F6">
            <w:pPr>
              <w:spacing w:line="380" w:lineRule="exact"/>
              <w:jc w:val="center"/>
              <w:rPr>
                <w:rFonts w:ascii="Angsana New" w:hAnsi="Angsana New"/>
                <w:sz w:val="24"/>
                <w:szCs w:val="24"/>
              </w:rPr>
            </w:pPr>
          </w:p>
        </w:tc>
        <w:tc>
          <w:tcPr>
            <w:tcW w:w="936" w:type="dxa"/>
            <w:tcBorders>
              <w:bottom w:val="single" w:sz="6" w:space="0" w:color="auto"/>
            </w:tcBorders>
          </w:tcPr>
          <w:p w14:paraId="6D53F8E0" w14:textId="0895D3AF" w:rsidR="00BB62F6" w:rsidRPr="001D307E" w:rsidRDefault="00BB62F6" w:rsidP="00BB62F6">
            <w:pPr>
              <w:spacing w:line="380" w:lineRule="exact"/>
              <w:jc w:val="center"/>
              <w:rPr>
                <w:rFonts w:ascii="Angsana New" w:hAnsi="Angsana New"/>
                <w:sz w:val="24"/>
                <w:szCs w:val="24"/>
              </w:rPr>
            </w:pPr>
            <w:r w:rsidRPr="001D307E">
              <w:rPr>
                <w:rFonts w:ascii="Angsana New" w:hAnsi="Angsana New"/>
                <w:sz w:val="24"/>
                <w:szCs w:val="24"/>
              </w:rPr>
              <w:t>2025</w:t>
            </w:r>
          </w:p>
        </w:tc>
        <w:tc>
          <w:tcPr>
            <w:tcW w:w="142" w:type="dxa"/>
          </w:tcPr>
          <w:p w14:paraId="497FADEC" w14:textId="77777777" w:rsidR="00BB62F6" w:rsidRPr="001D307E" w:rsidRDefault="00BB62F6" w:rsidP="00BB62F6">
            <w:pPr>
              <w:spacing w:line="380" w:lineRule="exact"/>
              <w:jc w:val="center"/>
              <w:rPr>
                <w:rFonts w:ascii="Angsana New" w:hAnsi="Angsana New"/>
                <w:sz w:val="24"/>
                <w:szCs w:val="24"/>
              </w:rPr>
            </w:pPr>
          </w:p>
        </w:tc>
        <w:tc>
          <w:tcPr>
            <w:tcW w:w="851" w:type="dxa"/>
            <w:tcBorders>
              <w:bottom w:val="single" w:sz="6" w:space="0" w:color="auto"/>
            </w:tcBorders>
          </w:tcPr>
          <w:p w14:paraId="0F4A003A" w14:textId="77777777" w:rsidR="00BB62F6" w:rsidRPr="001D307E" w:rsidRDefault="00BB62F6" w:rsidP="00BB62F6">
            <w:pPr>
              <w:spacing w:line="380" w:lineRule="exact"/>
              <w:jc w:val="center"/>
              <w:rPr>
                <w:rFonts w:ascii="Angsana New" w:hAnsi="Angsana New"/>
                <w:sz w:val="24"/>
                <w:szCs w:val="24"/>
              </w:rPr>
            </w:pPr>
            <w:r w:rsidRPr="001D307E">
              <w:rPr>
                <w:rFonts w:ascii="Angsana New" w:hAnsi="Angsana New"/>
                <w:sz w:val="24"/>
                <w:szCs w:val="24"/>
              </w:rPr>
              <w:t>2024</w:t>
            </w:r>
          </w:p>
          <w:p w14:paraId="42401D03" w14:textId="674277E0" w:rsidR="007A543A" w:rsidRPr="001D307E" w:rsidRDefault="007A543A" w:rsidP="00BB62F6">
            <w:pPr>
              <w:spacing w:line="380" w:lineRule="exact"/>
              <w:jc w:val="center"/>
              <w:rPr>
                <w:rFonts w:ascii="Angsana New" w:hAnsi="Angsana New"/>
                <w:sz w:val="24"/>
                <w:szCs w:val="24"/>
              </w:rPr>
            </w:pPr>
            <w:r w:rsidRPr="001D307E">
              <w:rPr>
                <w:rFonts w:ascii="Angsana New" w:hAnsi="Angsana New"/>
                <w:sz w:val="24"/>
                <w:szCs w:val="24"/>
              </w:rPr>
              <w:t>(Restated)</w:t>
            </w:r>
          </w:p>
        </w:tc>
        <w:tc>
          <w:tcPr>
            <w:tcW w:w="142" w:type="dxa"/>
          </w:tcPr>
          <w:p w14:paraId="30A5D39B" w14:textId="77777777" w:rsidR="00BB62F6" w:rsidRPr="001D307E" w:rsidRDefault="00BB62F6" w:rsidP="00BB62F6">
            <w:pPr>
              <w:spacing w:line="380" w:lineRule="exact"/>
              <w:jc w:val="center"/>
              <w:rPr>
                <w:rFonts w:ascii="Angsana New" w:hAnsi="Angsana New"/>
                <w:sz w:val="24"/>
                <w:szCs w:val="24"/>
              </w:rPr>
            </w:pPr>
          </w:p>
        </w:tc>
        <w:tc>
          <w:tcPr>
            <w:tcW w:w="850" w:type="dxa"/>
            <w:tcBorders>
              <w:bottom w:val="single" w:sz="6" w:space="0" w:color="auto"/>
            </w:tcBorders>
          </w:tcPr>
          <w:p w14:paraId="64B3C124" w14:textId="4911A8DF" w:rsidR="00BB62F6" w:rsidRPr="001D307E" w:rsidRDefault="00BB62F6" w:rsidP="00BB62F6">
            <w:pPr>
              <w:spacing w:line="380" w:lineRule="exact"/>
              <w:jc w:val="center"/>
              <w:rPr>
                <w:rFonts w:ascii="Angsana New" w:hAnsi="Angsana New"/>
                <w:sz w:val="24"/>
                <w:szCs w:val="24"/>
              </w:rPr>
            </w:pPr>
            <w:r w:rsidRPr="001D307E">
              <w:rPr>
                <w:rFonts w:ascii="Angsana New" w:hAnsi="Angsana New"/>
                <w:sz w:val="24"/>
                <w:szCs w:val="24"/>
              </w:rPr>
              <w:t>2025</w:t>
            </w:r>
          </w:p>
        </w:tc>
        <w:tc>
          <w:tcPr>
            <w:tcW w:w="142" w:type="dxa"/>
          </w:tcPr>
          <w:p w14:paraId="5F056821" w14:textId="77777777" w:rsidR="00BB62F6" w:rsidRPr="001D307E" w:rsidRDefault="00BB62F6" w:rsidP="00BB62F6">
            <w:pPr>
              <w:spacing w:line="380" w:lineRule="exact"/>
              <w:jc w:val="center"/>
              <w:rPr>
                <w:rFonts w:ascii="Angsana New" w:hAnsi="Angsana New"/>
                <w:sz w:val="24"/>
                <w:szCs w:val="24"/>
              </w:rPr>
            </w:pPr>
          </w:p>
        </w:tc>
        <w:tc>
          <w:tcPr>
            <w:tcW w:w="850" w:type="dxa"/>
            <w:tcBorders>
              <w:bottom w:val="single" w:sz="6" w:space="0" w:color="auto"/>
            </w:tcBorders>
          </w:tcPr>
          <w:p w14:paraId="0215CBF6" w14:textId="77777777" w:rsidR="007A543A" w:rsidRPr="001D307E" w:rsidRDefault="00BB62F6" w:rsidP="00BB62F6">
            <w:pPr>
              <w:spacing w:line="380" w:lineRule="exact"/>
              <w:jc w:val="center"/>
              <w:rPr>
                <w:rFonts w:ascii="Angsana New" w:hAnsi="Angsana New"/>
                <w:sz w:val="24"/>
                <w:szCs w:val="24"/>
              </w:rPr>
            </w:pPr>
            <w:r w:rsidRPr="001D307E">
              <w:rPr>
                <w:rFonts w:ascii="Angsana New" w:hAnsi="Angsana New"/>
                <w:sz w:val="24"/>
                <w:szCs w:val="24"/>
              </w:rPr>
              <w:t>2024</w:t>
            </w:r>
          </w:p>
          <w:p w14:paraId="6D78A2F6" w14:textId="28528DC7" w:rsidR="00BB62F6" w:rsidRPr="001D307E" w:rsidRDefault="007A543A" w:rsidP="00BB62F6">
            <w:pPr>
              <w:spacing w:line="380" w:lineRule="exact"/>
              <w:jc w:val="center"/>
              <w:rPr>
                <w:rFonts w:ascii="Angsana New" w:hAnsi="Angsana New"/>
                <w:sz w:val="24"/>
                <w:szCs w:val="24"/>
              </w:rPr>
            </w:pPr>
            <w:r w:rsidRPr="001D307E">
              <w:rPr>
                <w:rFonts w:ascii="Angsana New" w:hAnsi="Angsana New"/>
                <w:sz w:val="24"/>
                <w:szCs w:val="24"/>
              </w:rPr>
              <w:t>(Restated)</w:t>
            </w:r>
          </w:p>
        </w:tc>
      </w:tr>
      <w:tr w:rsidR="00BB62F6" w:rsidRPr="001D307E" w14:paraId="6C529247" w14:textId="77777777" w:rsidTr="00AC0406">
        <w:tc>
          <w:tcPr>
            <w:tcW w:w="5103" w:type="dxa"/>
          </w:tcPr>
          <w:p w14:paraId="415FB03E" w14:textId="63D27CC7" w:rsidR="00BB62F6" w:rsidRPr="001D307E" w:rsidRDefault="00BB62F6" w:rsidP="00BB62F6">
            <w:pPr>
              <w:spacing w:line="380" w:lineRule="exact"/>
              <w:ind w:right="-108"/>
              <w:jc w:val="both"/>
              <w:rPr>
                <w:rFonts w:ascii="Angsana New" w:hAnsi="Angsana New"/>
                <w:sz w:val="24"/>
                <w:szCs w:val="24"/>
              </w:rPr>
            </w:pPr>
            <w:r w:rsidRPr="001D307E">
              <w:rPr>
                <w:rFonts w:ascii="Angsana New" w:hAnsi="Angsana New"/>
                <w:sz w:val="24"/>
                <w:szCs w:val="24"/>
              </w:rPr>
              <w:t>Profit (loss) for the years from continuing operation (Thousand Baht)</w:t>
            </w:r>
          </w:p>
        </w:tc>
        <w:tc>
          <w:tcPr>
            <w:tcW w:w="936" w:type="dxa"/>
          </w:tcPr>
          <w:p w14:paraId="0EF907B4" w14:textId="6D37A490" w:rsidR="00BB62F6" w:rsidRPr="001D307E" w:rsidRDefault="005D2EEC" w:rsidP="005D2EEC">
            <w:pPr>
              <w:spacing w:line="380" w:lineRule="exact"/>
              <w:ind w:right="57"/>
              <w:jc w:val="right"/>
              <w:rPr>
                <w:rFonts w:ascii="Angsana New" w:hAnsi="Angsana New"/>
                <w:sz w:val="24"/>
                <w:szCs w:val="24"/>
              </w:rPr>
            </w:pPr>
            <w:r>
              <w:rPr>
                <w:rFonts w:ascii="Angsana New" w:hAnsi="Angsana New"/>
                <w:sz w:val="24"/>
                <w:szCs w:val="24"/>
              </w:rPr>
              <w:t>10,216</w:t>
            </w:r>
          </w:p>
        </w:tc>
        <w:tc>
          <w:tcPr>
            <w:tcW w:w="142" w:type="dxa"/>
          </w:tcPr>
          <w:p w14:paraId="02A93B51" w14:textId="77777777" w:rsidR="00BB62F6" w:rsidRPr="001D307E" w:rsidRDefault="00BB62F6" w:rsidP="00BB62F6">
            <w:pPr>
              <w:spacing w:line="380" w:lineRule="exact"/>
              <w:ind w:right="57"/>
              <w:jc w:val="right"/>
              <w:rPr>
                <w:rFonts w:ascii="Angsana New" w:hAnsi="Angsana New"/>
                <w:sz w:val="24"/>
                <w:szCs w:val="24"/>
              </w:rPr>
            </w:pPr>
          </w:p>
        </w:tc>
        <w:tc>
          <w:tcPr>
            <w:tcW w:w="851" w:type="dxa"/>
          </w:tcPr>
          <w:p w14:paraId="31554B5F" w14:textId="56AB2F03" w:rsidR="00BB62F6" w:rsidRPr="001D307E" w:rsidRDefault="00BB62F6" w:rsidP="00BB62F6">
            <w:pPr>
              <w:spacing w:line="380" w:lineRule="exact"/>
              <w:ind w:right="57"/>
              <w:jc w:val="right"/>
              <w:rPr>
                <w:rFonts w:ascii="Angsana New" w:hAnsi="Angsana New"/>
                <w:sz w:val="24"/>
                <w:szCs w:val="24"/>
              </w:rPr>
            </w:pPr>
            <w:r w:rsidRPr="001D307E">
              <w:rPr>
                <w:rFonts w:ascii="Angsana New" w:hAnsi="Angsana New"/>
                <w:sz w:val="24"/>
                <w:szCs w:val="24"/>
              </w:rPr>
              <w:t>3</w:t>
            </w:r>
            <w:r w:rsidR="007A543A" w:rsidRPr="001D307E">
              <w:rPr>
                <w:rFonts w:ascii="Angsana New" w:hAnsi="Angsana New"/>
                <w:sz w:val="24"/>
                <w:szCs w:val="24"/>
              </w:rPr>
              <w:t>7</w:t>
            </w:r>
            <w:r w:rsidRPr="001D307E">
              <w:rPr>
                <w:rFonts w:ascii="Angsana New" w:hAnsi="Angsana New"/>
                <w:sz w:val="24"/>
                <w:szCs w:val="24"/>
              </w:rPr>
              <w:t>,</w:t>
            </w:r>
            <w:r w:rsidR="007A543A" w:rsidRPr="001D307E">
              <w:rPr>
                <w:rFonts w:ascii="Angsana New" w:hAnsi="Angsana New"/>
                <w:sz w:val="24"/>
                <w:szCs w:val="24"/>
              </w:rPr>
              <w:t>457</w:t>
            </w:r>
          </w:p>
        </w:tc>
        <w:tc>
          <w:tcPr>
            <w:tcW w:w="142" w:type="dxa"/>
          </w:tcPr>
          <w:p w14:paraId="30395727" w14:textId="77777777" w:rsidR="00BB62F6" w:rsidRPr="001D307E" w:rsidRDefault="00BB62F6" w:rsidP="00BB62F6">
            <w:pPr>
              <w:spacing w:line="380" w:lineRule="exact"/>
              <w:ind w:right="57"/>
              <w:jc w:val="right"/>
              <w:rPr>
                <w:rFonts w:ascii="Angsana New" w:hAnsi="Angsana New"/>
                <w:sz w:val="24"/>
                <w:szCs w:val="24"/>
              </w:rPr>
            </w:pPr>
          </w:p>
        </w:tc>
        <w:tc>
          <w:tcPr>
            <w:tcW w:w="850" w:type="dxa"/>
          </w:tcPr>
          <w:p w14:paraId="22D14345" w14:textId="41719E2D" w:rsidR="00BB62F6" w:rsidRPr="001D307E" w:rsidRDefault="00821792" w:rsidP="00BB62F6">
            <w:pPr>
              <w:spacing w:line="380" w:lineRule="exact"/>
              <w:ind w:left="85"/>
              <w:jc w:val="right"/>
              <w:rPr>
                <w:rFonts w:ascii="Angsana New" w:hAnsi="Angsana New"/>
                <w:sz w:val="24"/>
                <w:szCs w:val="24"/>
                <w:cs/>
              </w:rPr>
            </w:pPr>
            <w:r>
              <w:rPr>
                <w:rFonts w:ascii="Angsana New" w:hAnsi="Angsana New"/>
                <w:sz w:val="24"/>
                <w:szCs w:val="24"/>
              </w:rPr>
              <w:t>(43,</w:t>
            </w:r>
            <w:r w:rsidR="005D2EEC">
              <w:rPr>
                <w:rFonts w:ascii="Angsana New" w:hAnsi="Angsana New"/>
                <w:sz w:val="24"/>
                <w:szCs w:val="24"/>
              </w:rPr>
              <w:t>927</w:t>
            </w:r>
            <w:r>
              <w:rPr>
                <w:rFonts w:ascii="Angsana New" w:hAnsi="Angsana New"/>
                <w:sz w:val="24"/>
                <w:szCs w:val="24"/>
              </w:rPr>
              <w:t>)</w:t>
            </w:r>
          </w:p>
        </w:tc>
        <w:tc>
          <w:tcPr>
            <w:tcW w:w="142" w:type="dxa"/>
          </w:tcPr>
          <w:p w14:paraId="510E6836" w14:textId="77777777" w:rsidR="00BB62F6" w:rsidRPr="001D307E" w:rsidRDefault="00BB62F6" w:rsidP="00BB62F6">
            <w:pPr>
              <w:spacing w:line="380" w:lineRule="exact"/>
              <w:ind w:right="57"/>
              <w:jc w:val="right"/>
              <w:rPr>
                <w:rFonts w:ascii="Angsana New" w:hAnsi="Angsana New"/>
                <w:sz w:val="24"/>
                <w:szCs w:val="24"/>
              </w:rPr>
            </w:pPr>
          </w:p>
        </w:tc>
        <w:tc>
          <w:tcPr>
            <w:tcW w:w="850" w:type="dxa"/>
          </w:tcPr>
          <w:p w14:paraId="30C0B7A9" w14:textId="36B79C2B" w:rsidR="00BB62F6" w:rsidRPr="001D307E" w:rsidRDefault="00BB62F6" w:rsidP="00BB62F6">
            <w:pPr>
              <w:spacing w:line="380" w:lineRule="exact"/>
              <w:ind w:left="85"/>
              <w:jc w:val="right"/>
              <w:rPr>
                <w:rFonts w:ascii="Angsana New" w:hAnsi="Angsana New"/>
                <w:sz w:val="24"/>
                <w:szCs w:val="24"/>
              </w:rPr>
            </w:pPr>
            <w:r w:rsidRPr="001D307E">
              <w:rPr>
                <w:rFonts w:ascii="Angsana New" w:hAnsi="Angsana New"/>
                <w:sz w:val="24"/>
                <w:szCs w:val="24"/>
              </w:rPr>
              <w:t>(2</w:t>
            </w:r>
            <w:r w:rsidR="007A543A" w:rsidRPr="001D307E">
              <w:rPr>
                <w:rFonts w:ascii="Angsana New" w:hAnsi="Angsana New"/>
                <w:sz w:val="24"/>
                <w:szCs w:val="24"/>
              </w:rPr>
              <w:t>0</w:t>
            </w:r>
            <w:r w:rsidRPr="001D307E">
              <w:rPr>
                <w:rFonts w:ascii="Angsana New" w:hAnsi="Angsana New"/>
                <w:sz w:val="24"/>
                <w:szCs w:val="24"/>
              </w:rPr>
              <w:t>,</w:t>
            </w:r>
            <w:r w:rsidR="007A543A" w:rsidRPr="001D307E">
              <w:rPr>
                <w:rFonts w:ascii="Angsana New" w:hAnsi="Angsana New"/>
                <w:sz w:val="24"/>
                <w:szCs w:val="24"/>
              </w:rPr>
              <w:t>027</w:t>
            </w:r>
            <w:r w:rsidRPr="001D307E">
              <w:rPr>
                <w:rFonts w:ascii="Angsana New" w:hAnsi="Angsana New"/>
                <w:sz w:val="24"/>
                <w:szCs w:val="24"/>
              </w:rPr>
              <w:t>)</w:t>
            </w:r>
          </w:p>
        </w:tc>
      </w:tr>
      <w:tr w:rsidR="00821792" w:rsidRPr="001D307E" w14:paraId="31096002" w14:textId="77777777" w:rsidTr="00AC0406">
        <w:tc>
          <w:tcPr>
            <w:tcW w:w="5103" w:type="dxa"/>
          </w:tcPr>
          <w:p w14:paraId="36C29D5D" w14:textId="77777777" w:rsidR="00821792" w:rsidRPr="001D307E" w:rsidRDefault="00821792" w:rsidP="00821792">
            <w:pPr>
              <w:spacing w:line="380" w:lineRule="exact"/>
              <w:ind w:right="-108"/>
              <w:jc w:val="both"/>
              <w:rPr>
                <w:rFonts w:ascii="Angsana New" w:hAnsi="Angsana New"/>
                <w:sz w:val="24"/>
                <w:szCs w:val="24"/>
              </w:rPr>
            </w:pPr>
            <w:r w:rsidRPr="001D307E">
              <w:rPr>
                <w:rFonts w:ascii="Angsana New" w:hAnsi="Angsana New"/>
                <w:sz w:val="24"/>
                <w:szCs w:val="24"/>
              </w:rPr>
              <w:t>Weighted average number of ordinary shares (Thousand shares)</w:t>
            </w:r>
          </w:p>
        </w:tc>
        <w:tc>
          <w:tcPr>
            <w:tcW w:w="936" w:type="dxa"/>
          </w:tcPr>
          <w:p w14:paraId="631BBE18" w14:textId="065AEF1D" w:rsidR="00821792" w:rsidRPr="001D307E" w:rsidRDefault="00821792" w:rsidP="00821792">
            <w:pPr>
              <w:spacing w:line="380" w:lineRule="exact"/>
              <w:ind w:right="57"/>
              <w:jc w:val="right"/>
              <w:rPr>
                <w:rFonts w:ascii="Angsana New" w:hAnsi="Angsana New"/>
                <w:sz w:val="24"/>
                <w:szCs w:val="24"/>
              </w:rPr>
            </w:pPr>
            <w:r>
              <w:rPr>
                <w:rFonts w:ascii="Angsana New" w:hAnsi="Angsana New"/>
                <w:sz w:val="24"/>
                <w:szCs w:val="24"/>
              </w:rPr>
              <w:t>2,325,381</w:t>
            </w:r>
          </w:p>
        </w:tc>
        <w:tc>
          <w:tcPr>
            <w:tcW w:w="142" w:type="dxa"/>
          </w:tcPr>
          <w:p w14:paraId="3A58793C" w14:textId="77777777" w:rsidR="00821792" w:rsidRPr="001D307E" w:rsidRDefault="00821792" w:rsidP="00821792">
            <w:pPr>
              <w:spacing w:line="380" w:lineRule="exact"/>
              <w:jc w:val="right"/>
              <w:rPr>
                <w:rFonts w:ascii="Angsana New" w:hAnsi="Angsana New"/>
                <w:sz w:val="24"/>
                <w:szCs w:val="24"/>
              </w:rPr>
            </w:pPr>
          </w:p>
        </w:tc>
        <w:tc>
          <w:tcPr>
            <w:tcW w:w="851" w:type="dxa"/>
          </w:tcPr>
          <w:p w14:paraId="6F2FB674" w14:textId="5929A71F" w:rsidR="00821792" w:rsidRPr="001D307E" w:rsidRDefault="00821792" w:rsidP="00821792">
            <w:pPr>
              <w:spacing w:line="380" w:lineRule="exact"/>
              <w:ind w:right="57"/>
              <w:jc w:val="right"/>
              <w:rPr>
                <w:rFonts w:ascii="Angsana New" w:hAnsi="Angsana New"/>
                <w:sz w:val="24"/>
                <w:szCs w:val="24"/>
              </w:rPr>
            </w:pPr>
            <w:r w:rsidRPr="001D307E">
              <w:rPr>
                <w:rFonts w:ascii="Angsana New" w:hAnsi="Angsana New"/>
                <w:sz w:val="24"/>
                <w:szCs w:val="24"/>
              </w:rPr>
              <w:t>2,325,381</w:t>
            </w:r>
          </w:p>
        </w:tc>
        <w:tc>
          <w:tcPr>
            <w:tcW w:w="142" w:type="dxa"/>
          </w:tcPr>
          <w:p w14:paraId="1477812C" w14:textId="77777777" w:rsidR="00821792" w:rsidRPr="001D307E" w:rsidRDefault="00821792" w:rsidP="00821792">
            <w:pPr>
              <w:spacing w:line="380" w:lineRule="exact"/>
              <w:jc w:val="right"/>
              <w:rPr>
                <w:rFonts w:ascii="Angsana New" w:hAnsi="Angsana New"/>
                <w:sz w:val="24"/>
                <w:szCs w:val="24"/>
              </w:rPr>
            </w:pPr>
          </w:p>
        </w:tc>
        <w:tc>
          <w:tcPr>
            <w:tcW w:w="850" w:type="dxa"/>
          </w:tcPr>
          <w:p w14:paraId="47A3205E" w14:textId="1EA70DDE" w:rsidR="00821792" w:rsidRPr="001D307E" w:rsidRDefault="00821792" w:rsidP="00821792">
            <w:pPr>
              <w:spacing w:line="380" w:lineRule="exact"/>
              <w:ind w:right="57"/>
              <w:jc w:val="right"/>
              <w:rPr>
                <w:rFonts w:ascii="Angsana New" w:hAnsi="Angsana New"/>
                <w:sz w:val="24"/>
                <w:szCs w:val="24"/>
              </w:rPr>
            </w:pPr>
            <w:r>
              <w:rPr>
                <w:rFonts w:ascii="Angsana New" w:hAnsi="Angsana New"/>
                <w:sz w:val="24"/>
                <w:szCs w:val="24"/>
              </w:rPr>
              <w:t>2,325,381</w:t>
            </w:r>
          </w:p>
        </w:tc>
        <w:tc>
          <w:tcPr>
            <w:tcW w:w="142" w:type="dxa"/>
          </w:tcPr>
          <w:p w14:paraId="581D9681" w14:textId="77777777" w:rsidR="00821792" w:rsidRPr="001D307E" w:rsidRDefault="00821792" w:rsidP="00821792">
            <w:pPr>
              <w:spacing w:line="380" w:lineRule="exact"/>
              <w:jc w:val="right"/>
              <w:rPr>
                <w:rFonts w:ascii="Angsana New" w:hAnsi="Angsana New"/>
                <w:sz w:val="24"/>
                <w:szCs w:val="24"/>
              </w:rPr>
            </w:pPr>
          </w:p>
        </w:tc>
        <w:tc>
          <w:tcPr>
            <w:tcW w:w="850" w:type="dxa"/>
          </w:tcPr>
          <w:p w14:paraId="0223C356" w14:textId="65061B8A" w:rsidR="00821792" w:rsidRPr="001D307E" w:rsidRDefault="00821792" w:rsidP="00821792">
            <w:pPr>
              <w:spacing w:line="380" w:lineRule="exact"/>
              <w:ind w:right="57"/>
              <w:jc w:val="right"/>
              <w:rPr>
                <w:rFonts w:ascii="Angsana New" w:hAnsi="Angsana New"/>
                <w:sz w:val="24"/>
                <w:szCs w:val="24"/>
              </w:rPr>
            </w:pPr>
            <w:r w:rsidRPr="001D307E">
              <w:rPr>
                <w:rFonts w:ascii="Angsana New" w:hAnsi="Angsana New"/>
                <w:sz w:val="24"/>
                <w:szCs w:val="24"/>
              </w:rPr>
              <w:t>2,325,381</w:t>
            </w:r>
          </w:p>
        </w:tc>
      </w:tr>
      <w:tr w:rsidR="00821792" w:rsidRPr="001D307E" w14:paraId="13735BEA" w14:textId="77777777" w:rsidTr="00AC0406">
        <w:tc>
          <w:tcPr>
            <w:tcW w:w="5103" w:type="dxa"/>
          </w:tcPr>
          <w:p w14:paraId="4FB4F52F" w14:textId="77777777" w:rsidR="00821792" w:rsidRPr="001D307E" w:rsidRDefault="00821792" w:rsidP="00821792">
            <w:pPr>
              <w:spacing w:line="380" w:lineRule="exact"/>
              <w:ind w:right="-108"/>
              <w:rPr>
                <w:rFonts w:ascii="Angsana New" w:hAnsi="Angsana New"/>
                <w:sz w:val="24"/>
                <w:szCs w:val="24"/>
              </w:rPr>
            </w:pPr>
            <w:r w:rsidRPr="001D307E">
              <w:rPr>
                <w:rFonts w:ascii="Angsana New" w:hAnsi="Angsana New"/>
                <w:sz w:val="24"/>
                <w:szCs w:val="24"/>
              </w:rPr>
              <w:t>Basic earnings (loss) per share from continuing operation (Baht per share)</w:t>
            </w:r>
          </w:p>
        </w:tc>
        <w:tc>
          <w:tcPr>
            <w:tcW w:w="936" w:type="dxa"/>
          </w:tcPr>
          <w:p w14:paraId="6C2EEF5A" w14:textId="60B6A84D" w:rsidR="00821792" w:rsidRPr="001D307E" w:rsidRDefault="005D2EEC" w:rsidP="005D2EEC">
            <w:pPr>
              <w:spacing w:line="380" w:lineRule="exact"/>
              <w:ind w:right="57"/>
              <w:jc w:val="right"/>
              <w:rPr>
                <w:rFonts w:ascii="Angsana New" w:hAnsi="Angsana New"/>
                <w:sz w:val="24"/>
                <w:szCs w:val="24"/>
                <w:cs/>
              </w:rPr>
            </w:pPr>
            <w:r>
              <w:rPr>
                <w:rFonts w:ascii="Angsana New" w:hAnsi="Angsana New"/>
                <w:sz w:val="24"/>
                <w:szCs w:val="24"/>
              </w:rPr>
              <w:t>0.004</w:t>
            </w:r>
          </w:p>
        </w:tc>
        <w:tc>
          <w:tcPr>
            <w:tcW w:w="142" w:type="dxa"/>
          </w:tcPr>
          <w:p w14:paraId="5FA14362" w14:textId="77777777" w:rsidR="00821792" w:rsidRPr="001D307E" w:rsidRDefault="00821792" w:rsidP="00821792">
            <w:pPr>
              <w:spacing w:line="380" w:lineRule="exact"/>
              <w:ind w:right="57"/>
              <w:jc w:val="right"/>
              <w:rPr>
                <w:rFonts w:ascii="Angsana New" w:hAnsi="Angsana New"/>
                <w:sz w:val="24"/>
                <w:szCs w:val="24"/>
              </w:rPr>
            </w:pPr>
          </w:p>
        </w:tc>
        <w:tc>
          <w:tcPr>
            <w:tcW w:w="851" w:type="dxa"/>
          </w:tcPr>
          <w:p w14:paraId="48A2F1D3" w14:textId="37D478C7" w:rsidR="00821792" w:rsidRPr="001D307E" w:rsidRDefault="00821792" w:rsidP="00821792">
            <w:pPr>
              <w:spacing w:line="380" w:lineRule="exact"/>
              <w:ind w:right="57"/>
              <w:jc w:val="right"/>
              <w:rPr>
                <w:rFonts w:ascii="Angsana New" w:hAnsi="Angsana New"/>
                <w:sz w:val="24"/>
                <w:szCs w:val="24"/>
              </w:rPr>
            </w:pPr>
            <w:r w:rsidRPr="001D307E">
              <w:rPr>
                <w:rFonts w:ascii="Angsana New" w:hAnsi="Angsana New"/>
                <w:sz w:val="24"/>
                <w:szCs w:val="24"/>
              </w:rPr>
              <w:t>0.016</w:t>
            </w:r>
          </w:p>
        </w:tc>
        <w:tc>
          <w:tcPr>
            <w:tcW w:w="142" w:type="dxa"/>
          </w:tcPr>
          <w:p w14:paraId="2E2402B8"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3689293B" w14:textId="3D151F41" w:rsidR="00821792" w:rsidRPr="001D307E" w:rsidRDefault="00821792" w:rsidP="00821792">
            <w:pPr>
              <w:spacing w:line="380" w:lineRule="exact"/>
              <w:ind w:left="85"/>
              <w:jc w:val="right"/>
              <w:rPr>
                <w:rFonts w:ascii="Angsana New" w:hAnsi="Angsana New"/>
                <w:sz w:val="24"/>
                <w:szCs w:val="24"/>
                <w:cs/>
              </w:rPr>
            </w:pPr>
            <w:r w:rsidRPr="001D307E">
              <w:rPr>
                <w:rFonts w:ascii="Angsana New" w:hAnsi="Angsana New"/>
                <w:sz w:val="24"/>
                <w:szCs w:val="24"/>
              </w:rPr>
              <w:t>(0.0</w:t>
            </w:r>
            <w:r>
              <w:rPr>
                <w:rFonts w:ascii="Angsana New" w:hAnsi="Angsana New"/>
                <w:sz w:val="24"/>
                <w:szCs w:val="24"/>
              </w:rPr>
              <w:t>1</w:t>
            </w:r>
            <w:r w:rsidRPr="001D307E">
              <w:rPr>
                <w:rFonts w:ascii="Angsana New" w:hAnsi="Angsana New"/>
                <w:sz w:val="24"/>
                <w:szCs w:val="24"/>
              </w:rPr>
              <w:t>9)</w:t>
            </w:r>
          </w:p>
        </w:tc>
        <w:tc>
          <w:tcPr>
            <w:tcW w:w="142" w:type="dxa"/>
          </w:tcPr>
          <w:p w14:paraId="46FF94D9"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55FE2F8F" w14:textId="094E007C" w:rsidR="00821792" w:rsidRPr="001D307E" w:rsidRDefault="00821792" w:rsidP="00821792">
            <w:pPr>
              <w:spacing w:line="380" w:lineRule="exact"/>
              <w:ind w:left="85"/>
              <w:jc w:val="right"/>
              <w:rPr>
                <w:rFonts w:ascii="Angsana New" w:hAnsi="Angsana New"/>
                <w:sz w:val="24"/>
                <w:szCs w:val="24"/>
              </w:rPr>
            </w:pPr>
            <w:r w:rsidRPr="001D307E">
              <w:rPr>
                <w:rFonts w:ascii="Angsana New" w:hAnsi="Angsana New"/>
                <w:sz w:val="24"/>
                <w:szCs w:val="24"/>
              </w:rPr>
              <w:t>(0.009)</w:t>
            </w:r>
          </w:p>
        </w:tc>
      </w:tr>
      <w:tr w:rsidR="00821792" w:rsidRPr="001D307E" w14:paraId="40B4E4A5" w14:textId="77777777" w:rsidTr="00AC0406">
        <w:tc>
          <w:tcPr>
            <w:tcW w:w="5103" w:type="dxa"/>
          </w:tcPr>
          <w:p w14:paraId="4B99E71D" w14:textId="77777777" w:rsidR="00821792" w:rsidRPr="001D307E" w:rsidRDefault="00821792" w:rsidP="00821792">
            <w:pPr>
              <w:spacing w:line="380" w:lineRule="exact"/>
              <w:ind w:right="-108"/>
              <w:rPr>
                <w:rFonts w:ascii="Angsana New" w:hAnsi="Angsana New"/>
                <w:sz w:val="24"/>
                <w:szCs w:val="24"/>
                <w:cs/>
              </w:rPr>
            </w:pPr>
          </w:p>
        </w:tc>
        <w:tc>
          <w:tcPr>
            <w:tcW w:w="936" w:type="dxa"/>
          </w:tcPr>
          <w:p w14:paraId="6A442BD5" w14:textId="77777777" w:rsidR="00821792" w:rsidRPr="001D307E" w:rsidRDefault="00821792" w:rsidP="00821792">
            <w:pPr>
              <w:spacing w:line="380" w:lineRule="exact"/>
              <w:ind w:left="85"/>
              <w:jc w:val="right"/>
              <w:rPr>
                <w:rFonts w:ascii="Angsana New" w:hAnsi="Angsana New"/>
                <w:sz w:val="24"/>
                <w:szCs w:val="24"/>
              </w:rPr>
            </w:pPr>
          </w:p>
        </w:tc>
        <w:tc>
          <w:tcPr>
            <w:tcW w:w="142" w:type="dxa"/>
          </w:tcPr>
          <w:p w14:paraId="54528496" w14:textId="77777777" w:rsidR="00821792" w:rsidRPr="001D307E" w:rsidRDefault="00821792" w:rsidP="00821792">
            <w:pPr>
              <w:spacing w:line="380" w:lineRule="exact"/>
              <w:jc w:val="right"/>
              <w:rPr>
                <w:rFonts w:ascii="Angsana New" w:hAnsi="Angsana New"/>
                <w:sz w:val="24"/>
                <w:szCs w:val="24"/>
              </w:rPr>
            </w:pPr>
          </w:p>
        </w:tc>
        <w:tc>
          <w:tcPr>
            <w:tcW w:w="851" w:type="dxa"/>
          </w:tcPr>
          <w:p w14:paraId="7CB55225" w14:textId="77777777" w:rsidR="00821792" w:rsidRPr="001D307E" w:rsidRDefault="00821792" w:rsidP="00821792">
            <w:pPr>
              <w:spacing w:line="380" w:lineRule="exact"/>
              <w:ind w:left="85"/>
              <w:jc w:val="right"/>
              <w:rPr>
                <w:rFonts w:ascii="Angsana New" w:hAnsi="Angsana New"/>
                <w:sz w:val="24"/>
                <w:szCs w:val="24"/>
              </w:rPr>
            </w:pPr>
          </w:p>
        </w:tc>
        <w:tc>
          <w:tcPr>
            <w:tcW w:w="142" w:type="dxa"/>
          </w:tcPr>
          <w:p w14:paraId="531D459C"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2504485E" w14:textId="77777777" w:rsidR="00821792" w:rsidRPr="001D307E" w:rsidRDefault="00821792" w:rsidP="00821792">
            <w:pPr>
              <w:spacing w:line="380" w:lineRule="exact"/>
              <w:ind w:left="85"/>
              <w:jc w:val="right"/>
              <w:rPr>
                <w:rFonts w:ascii="Angsana New" w:hAnsi="Angsana New"/>
                <w:sz w:val="24"/>
                <w:szCs w:val="24"/>
              </w:rPr>
            </w:pPr>
          </w:p>
        </w:tc>
        <w:tc>
          <w:tcPr>
            <w:tcW w:w="142" w:type="dxa"/>
          </w:tcPr>
          <w:p w14:paraId="3058F7B2"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60232E52" w14:textId="77777777" w:rsidR="00821792" w:rsidRPr="001D307E" w:rsidRDefault="00821792" w:rsidP="00821792">
            <w:pPr>
              <w:spacing w:line="380" w:lineRule="exact"/>
              <w:ind w:left="85"/>
              <w:jc w:val="right"/>
              <w:rPr>
                <w:rFonts w:ascii="Angsana New" w:hAnsi="Angsana New"/>
                <w:sz w:val="24"/>
                <w:szCs w:val="24"/>
              </w:rPr>
            </w:pPr>
          </w:p>
        </w:tc>
      </w:tr>
      <w:tr w:rsidR="00821792" w:rsidRPr="001D307E" w14:paraId="613246F8" w14:textId="77777777" w:rsidTr="00AC0406">
        <w:tc>
          <w:tcPr>
            <w:tcW w:w="5103" w:type="dxa"/>
          </w:tcPr>
          <w:p w14:paraId="76B45425" w14:textId="1CA3662A" w:rsidR="00821792" w:rsidRPr="001D307E" w:rsidRDefault="00821792" w:rsidP="00821792">
            <w:pPr>
              <w:spacing w:line="380" w:lineRule="exact"/>
              <w:ind w:right="-108"/>
              <w:rPr>
                <w:rFonts w:ascii="Angsana New" w:hAnsi="Angsana New"/>
                <w:sz w:val="24"/>
                <w:szCs w:val="24"/>
                <w:cs/>
              </w:rPr>
            </w:pPr>
            <w:r w:rsidRPr="001D307E">
              <w:rPr>
                <w:rFonts w:ascii="Angsana New" w:hAnsi="Angsana New"/>
                <w:sz w:val="24"/>
                <w:szCs w:val="24"/>
              </w:rPr>
              <w:t>Profit (loss) for the years from discontinued operation (Thousand Baht)</w:t>
            </w:r>
          </w:p>
        </w:tc>
        <w:tc>
          <w:tcPr>
            <w:tcW w:w="936" w:type="dxa"/>
          </w:tcPr>
          <w:p w14:paraId="7F0D1735" w14:textId="49B8535F" w:rsidR="00821792" w:rsidRPr="001D307E" w:rsidRDefault="00821792" w:rsidP="00821792">
            <w:pPr>
              <w:spacing w:line="380" w:lineRule="exact"/>
              <w:ind w:left="85" w:right="284"/>
              <w:jc w:val="right"/>
              <w:rPr>
                <w:rFonts w:ascii="Angsana New" w:hAnsi="Angsana New"/>
                <w:sz w:val="24"/>
                <w:szCs w:val="24"/>
              </w:rPr>
            </w:pPr>
            <w:r>
              <w:rPr>
                <w:rFonts w:asciiTheme="majorBidi" w:hAnsiTheme="majorBidi" w:cstheme="majorBidi"/>
                <w:sz w:val="28"/>
                <w:szCs w:val="28"/>
              </w:rPr>
              <w:t>-</w:t>
            </w:r>
          </w:p>
        </w:tc>
        <w:tc>
          <w:tcPr>
            <w:tcW w:w="142" w:type="dxa"/>
          </w:tcPr>
          <w:p w14:paraId="3440518D" w14:textId="77777777" w:rsidR="00821792" w:rsidRPr="001D307E" w:rsidRDefault="00821792" w:rsidP="00821792">
            <w:pPr>
              <w:spacing w:line="380" w:lineRule="exact"/>
              <w:jc w:val="right"/>
              <w:rPr>
                <w:rFonts w:ascii="Angsana New" w:hAnsi="Angsana New"/>
                <w:sz w:val="24"/>
                <w:szCs w:val="24"/>
              </w:rPr>
            </w:pPr>
          </w:p>
        </w:tc>
        <w:tc>
          <w:tcPr>
            <w:tcW w:w="851" w:type="dxa"/>
          </w:tcPr>
          <w:p w14:paraId="22856D75" w14:textId="7E9A0C47" w:rsidR="00821792" w:rsidRPr="001D307E" w:rsidRDefault="00821792" w:rsidP="00821792">
            <w:pPr>
              <w:spacing w:line="380" w:lineRule="exact"/>
              <w:ind w:left="85"/>
              <w:jc w:val="right"/>
              <w:rPr>
                <w:rFonts w:ascii="Angsana New" w:hAnsi="Angsana New"/>
                <w:sz w:val="24"/>
                <w:szCs w:val="24"/>
              </w:rPr>
            </w:pPr>
            <w:r w:rsidRPr="001D307E">
              <w:rPr>
                <w:rFonts w:ascii="Angsana New" w:hAnsi="Angsana New"/>
                <w:sz w:val="24"/>
                <w:szCs w:val="24"/>
              </w:rPr>
              <w:t>(26,284)</w:t>
            </w:r>
          </w:p>
        </w:tc>
        <w:tc>
          <w:tcPr>
            <w:tcW w:w="142" w:type="dxa"/>
          </w:tcPr>
          <w:p w14:paraId="73C4F62C"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6624D990" w14:textId="4B6504AB" w:rsidR="00821792" w:rsidRPr="001D307E" w:rsidRDefault="00821792" w:rsidP="00821792">
            <w:pPr>
              <w:spacing w:line="380" w:lineRule="exact"/>
              <w:ind w:left="85" w:right="284"/>
              <w:jc w:val="right"/>
              <w:rPr>
                <w:rFonts w:ascii="Angsana New" w:hAnsi="Angsana New"/>
                <w:sz w:val="24"/>
                <w:szCs w:val="24"/>
              </w:rPr>
            </w:pPr>
            <w:r>
              <w:rPr>
                <w:rFonts w:asciiTheme="majorBidi" w:hAnsiTheme="majorBidi" w:cstheme="majorBidi"/>
                <w:sz w:val="28"/>
                <w:szCs w:val="28"/>
              </w:rPr>
              <w:t>-</w:t>
            </w:r>
          </w:p>
        </w:tc>
        <w:tc>
          <w:tcPr>
            <w:tcW w:w="142" w:type="dxa"/>
          </w:tcPr>
          <w:p w14:paraId="2EBB5297"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635C2632" w14:textId="0C57598A" w:rsidR="00821792" w:rsidRPr="001D307E" w:rsidRDefault="00821792" w:rsidP="00821792">
            <w:pPr>
              <w:spacing w:line="380" w:lineRule="exact"/>
              <w:ind w:left="85"/>
              <w:jc w:val="right"/>
              <w:rPr>
                <w:rFonts w:ascii="Angsana New" w:hAnsi="Angsana New"/>
                <w:sz w:val="24"/>
                <w:szCs w:val="24"/>
              </w:rPr>
            </w:pPr>
            <w:r w:rsidRPr="001D307E">
              <w:rPr>
                <w:rFonts w:ascii="Angsana New" w:hAnsi="Angsana New"/>
                <w:sz w:val="24"/>
                <w:szCs w:val="24"/>
              </w:rPr>
              <w:t>(26,284)</w:t>
            </w:r>
          </w:p>
        </w:tc>
      </w:tr>
      <w:tr w:rsidR="00821792" w:rsidRPr="001D307E" w14:paraId="6E61A395" w14:textId="77777777" w:rsidTr="00AC0406">
        <w:tc>
          <w:tcPr>
            <w:tcW w:w="5103" w:type="dxa"/>
          </w:tcPr>
          <w:p w14:paraId="60D98D21" w14:textId="77777777" w:rsidR="00821792" w:rsidRPr="001D307E" w:rsidRDefault="00821792" w:rsidP="00821792">
            <w:pPr>
              <w:spacing w:line="380" w:lineRule="exact"/>
              <w:ind w:right="-108"/>
              <w:rPr>
                <w:rFonts w:ascii="Angsana New" w:hAnsi="Angsana New"/>
                <w:sz w:val="24"/>
                <w:szCs w:val="24"/>
                <w:cs/>
              </w:rPr>
            </w:pPr>
            <w:r w:rsidRPr="001D307E">
              <w:rPr>
                <w:rFonts w:ascii="Angsana New" w:hAnsi="Angsana New"/>
                <w:sz w:val="24"/>
                <w:szCs w:val="24"/>
              </w:rPr>
              <w:t>Weighted average number of ordinary shares (Thousand shares)</w:t>
            </w:r>
          </w:p>
        </w:tc>
        <w:tc>
          <w:tcPr>
            <w:tcW w:w="936" w:type="dxa"/>
          </w:tcPr>
          <w:p w14:paraId="1508208E" w14:textId="3F634BAA" w:rsidR="00821792" w:rsidRPr="001D307E" w:rsidRDefault="00821792" w:rsidP="00821792">
            <w:pPr>
              <w:spacing w:line="380" w:lineRule="exact"/>
              <w:ind w:right="284"/>
              <w:jc w:val="right"/>
              <w:rPr>
                <w:rFonts w:ascii="Angsana New" w:hAnsi="Angsana New"/>
                <w:sz w:val="24"/>
                <w:szCs w:val="24"/>
              </w:rPr>
            </w:pPr>
            <w:r>
              <w:rPr>
                <w:rFonts w:asciiTheme="majorBidi" w:hAnsiTheme="majorBidi" w:cstheme="majorBidi"/>
                <w:sz w:val="28"/>
                <w:szCs w:val="28"/>
              </w:rPr>
              <w:t>-</w:t>
            </w:r>
          </w:p>
        </w:tc>
        <w:tc>
          <w:tcPr>
            <w:tcW w:w="142" w:type="dxa"/>
          </w:tcPr>
          <w:p w14:paraId="73D59AD6" w14:textId="77777777" w:rsidR="00821792" w:rsidRPr="001D307E" w:rsidRDefault="00821792" w:rsidP="00821792">
            <w:pPr>
              <w:spacing w:line="380" w:lineRule="exact"/>
              <w:jc w:val="right"/>
              <w:rPr>
                <w:rFonts w:ascii="Angsana New" w:hAnsi="Angsana New"/>
                <w:sz w:val="24"/>
                <w:szCs w:val="24"/>
              </w:rPr>
            </w:pPr>
          </w:p>
        </w:tc>
        <w:tc>
          <w:tcPr>
            <w:tcW w:w="851" w:type="dxa"/>
          </w:tcPr>
          <w:p w14:paraId="64A1E6DF" w14:textId="4B34867E" w:rsidR="00821792" w:rsidRPr="001D307E" w:rsidRDefault="00821792" w:rsidP="00821792">
            <w:pPr>
              <w:spacing w:line="380" w:lineRule="exact"/>
              <w:ind w:right="57"/>
              <w:jc w:val="right"/>
              <w:rPr>
                <w:rFonts w:ascii="Angsana New" w:hAnsi="Angsana New"/>
                <w:sz w:val="24"/>
                <w:szCs w:val="24"/>
              </w:rPr>
            </w:pPr>
            <w:r w:rsidRPr="001D307E">
              <w:rPr>
                <w:rFonts w:ascii="Angsana New" w:hAnsi="Angsana New"/>
                <w:sz w:val="24"/>
                <w:szCs w:val="24"/>
              </w:rPr>
              <w:t>2,325,381</w:t>
            </w:r>
          </w:p>
        </w:tc>
        <w:tc>
          <w:tcPr>
            <w:tcW w:w="142" w:type="dxa"/>
          </w:tcPr>
          <w:p w14:paraId="3222DED7"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7ECBB22C" w14:textId="7D71020A" w:rsidR="00821792" w:rsidRPr="001D307E" w:rsidRDefault="00821792" w:rsidP="00821792">
            <w:pPr>
              <w:spacing w:line="380" w:lineRule="exact"/>
              <w:ind w:right="284"/>
              <w:jc w:val="right"/>
              <w:rPr>
                <w:rFonts w:ascii="Angsana New" w:hAnsi="Angsana New"/>
                <w:sz w:val="24"/>
                <w:szCs w:val="24"/>
              </w:rPr>
            </w:pPr>
            <w:r>
              <w:rPr>
                <w:rFonts w:asciiTheme="majorBidi" w:hAnsiTheme="majorBidi" w:cstheme="majorBidi"/>
                <w:sz w:val="28"/>
                <w:szCs w:val="28"/>
              </w:rPr>
              <w:t>-</w:t>
            </w:r>
          </w:p>
        </w:tc>
        <w:tc>
          <w:tcPr>
            <w:tcW w:w="142" w:type="dxa"/>
          </w:tcPr>
          <w:p w14:paraId="677F3A8B"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16F5CA61" w14:textId="56BBA52C" w:rsidR="00821792" w:rsidRPr="001D307E" w:rsidRDefault="00821792" w:rsidP="00821792">
            <w:pPr>
              <w:spacing w:line="380" w:lineRule="exact"/>
              <w:ind w:right="57"/>
              <w:jc w:val="right"/>
              <w:rPr>
                <w:rFonts w:ascii="Angsana New" w:hAnsi="Angsana New"/>
                <w:sz w:val="24"/>
                <w:szCs w:val="24"/>
              </w:rPr>
            </w:pPr>
            <w:r w:rsidRPr="001D307E">
              <w:rPr>
                <w:rFonts w:ascii="Angsana New" w:hAnsi="Angsana New"/>
                <w:sz w:val="24"/>
                <w:szCs w:val="24"/>
              </w:rPr>
              <w:t>2,325,381</w:t>
            </w:r>
          </w:p>
        </w:tc>
      </w:tr>
      <w:tr w:rsidR="00821792" w:rsidRPr="001D307E" w14:paraId="0234A553" w14:textId="77777777" w:rsidTr="00AC0406">
        <w:tc>
          <w:tcPr>
            <w:tcW w:w="5103" w:type="dxa"/>
          </w:tcPr>
          <w:p w14:paraId="32CD7BBF" w14:textId="77777777" w:rsidR="00821792" w:rsidRPr="001D307E" w:rsidRDefault="00821792" w:rsidP="00821792">
            <w:pPr>
              <w:spacing w:line="380" w:lineRule="exact"/>
              <w:ind w:right="-108"/>
              <w:rPr>
                <w:rFonts w:ascii="Angsana New" w:hAnsi="Angsana New"/>
                <w:sz w:val="24"/>
                <w:szCs w:val="24"/>
                <w:cs/>
              </w:rPr>
            </w:pPr>
            <w:r w:rsidRPr="001D307E">
              <w:rPr>
                <w:rFonts w:ascii="Angsana New" w:hAnsi="Angsana New"/>
                <w:sz w:val="24"/>
                <w:szCs w:val="24"/>
              </w:rPr>
              <w:t>Basic earnings (loss) per share from discontinued operation (Baht per share)</w:t>
            </w:r>
          </w:p>
        </w:tc>
        <w:tc>
          <w:tcPr>
            <w:tcW w:w="936" w:type="dxa"/>
          </w:tcPr>
          <w:p w14:paraId="10112887" w14:textId="5F5A7EAA" w:rsidR="00821792" w:rsidRPr="001D307E" w:rsidRDefault="00821792" w:rsidP="00821792">
            <w:pPr>
              <w:spacing w:line="380" w:lineRule="exact"/>
              <w:ind w:left="85" w:right="284"/>
              <w:jc w:val="right"/>
              <w:rPr>
                <w:rFonts w:ascii="Angsana New" w:hAnsi="Angsana New"/>
                <w:sz w:val="24"/>
                <w:szCs w:val="24"/>
              </w:rPr>
            </w:pPr>
            <w:r>
              <w:rPr>
                <w:rFonts w:asciiTheme="majorBidi" w:hAnsiTheme="majorBidi" w:cstheme="majorBidi"/>
                <w:sz w:val="28"/>
                <w:szCs w:val="28"/>
              </w:rPr>
              <w:t>-</w:t>
            </w:r>
          </w:p>
        </w:tc>
        <w:tc>
          <w:tcPr>
            <w:tcW w:w="142" w:type="dxa"/>
          </w:tcPr>
          <w:p w14:paraId="7D4C8A39" w14:textId="77777777" w:rsidR="00821792" w:rsidRPr="001D307E" w:rsidRDefault="00821792" w:rsidP="00821792">
            <w:pPr>
              <w:spacing w:line="380" w:lineRule="exact"/>
              <w:jc w:val="right"/>
              <w:rPr>
                <w:rFonts w:ascii="Angsana New" w:hAnsi="Angsana New"/>
                <w:sz w:val="24"/>
                <w:szCs w:val="24"/>
              </w:rPr>
            </w:pPr>
          </w:p>
        </w:tc>
        <w:tc>
          <w:tcPr>
            <w:tcW w:w="851" w:type="dxa"/>
          </w:tcPr>
          <w:p w14:paraId="7C5F9BF9" w14:textId="7831025C" w:rsidR="00821792" w:rsidRPr="001D307E" w:rsidRDefault="00821792" w:rsidP="00821792">
            <w:pPr>
              <w:spacing w:line="380" w:lineRule="exact"/>
              <w:ind w:left="85"/>
              <w:jc w:val="right"/>
              <w:rPr>
                <w:rFonts w:ascii="Angsana New" w:hAnsi="Angsana New"/>
                <w:sz w:val="24"/>
                <w:szCs w:val="24"/>
              </w:rPr>
            </w:pPr>
            <w:r w:rsidRPr="001D307E">
              <w:rPr>
                <w:rFonts w:ascii="Angsana New" w:hAnsi="Angsana New"/>
                <w:sz w:val="24"/>
                <w:szCs w:val="24"/>
              </w:rPr>
              <w:t>(0.011)</w:t>
            </w:r>
          </w:p>
        </w:tc>
        <w:tc>
          <w:tcPr>
            <w:tcW w:w="142" w:type="dxa"/>
          </w:tcPr>
          <w:p w14:paraId="7AEF959E"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544BB978" w14:textId="73682560" w:rsidR="00821792" w:rsidRPr="001D307E" w:rsidRDefault="00821792" w:rsidP="00821792">
            <w:pPr>
              <w:spacing w:line="380" w:lineRule="exact"/>
              <w:ind w:left="85" w:right="284"/>
              <w:jc w:val="right"/>
              <w:rPr>
                <w:rFonts w:ascii="Angsana New" w:hAnsi="Angsana New"/>
                <w:sz w:val="24"/>
                <w:szCs w:val="24"/>
              </w:rPr>
            </w:pPr>
            <w:r>
              <w:rPr>
                <w:rFonts w:asciiTheme="majorBidi" w:hAnsiTheme="majorBidi" w:cstheme="majorBidi"/>
                <w:sz w:val="28"/>
                <w:szCs w:val="28"/>
              </w:rPr>
              <w:t>-</w:t>
            </w:r>
          </w:p>
        </w:tc>
        <w:tc>
          <w:tcPr>
            <w:tcW w:w="142" w:type="dxa"/>
          </w:tcPr>
          <w:p w14:paraId="78172029" w14:textId="77777777" w:rsidR="00821792" w:rsidRPr="001D307E" w:rsidRDefault="00821792" w:rsidP="00821792">
            <w:pPr>
              <w:spacing w:line="380" w:lineRule="exact"/>
              <w:ind w:right="-57"/>
              <w:jc w:val="right"/>
              <w:rPr>
                <w:rFonts w:ascii="Angsana New" w:hAnsi="Angsana New"/>
                <w:sz w:val="24"/>
                <w:szCs w:val="24"/>
              </w:rPr>
            </w:pPr>
          </w:p>
        </w:tc>
        <w:tc>
          <w:tcPr>
            <w:tcW w:w="850" w:type="dxa"/>
          </w:tcPr>
          <w:p w14:paraId="2A39B07E" w14:textId="15413B20" w:rsidR="00821792" w:rsidRPr="001D307E" w:rsidRDefault="00821792" w:rsidP="00821792">
            <w:pPr>
              <w:spacing w:line="380" w:lineRule="exact"/>
              <w:ind w:left="85"/>
              <w:jc w:val="right"/>
              <w:rPr>
                <w:rFonts w:ascii="Angsana New" w:hAnsi="Angsana New"/>
                <w:sz w:val="24"/>
                <w:szCs w:val="24"/>
              </w:rPr>
            </w:pPr>
            <w:r w:rsidRPr="001D307E">
              <w:rPr>
                <w:rFonts w:ascii="Angsana New" w:hAnsi="Angsana New"/>
                <w:sz w:val="24"/>
                <w:szCs w:val="24"/>
              </w:rPr>
              <w:t>(0.011)</w:t>
            </w:r>
          </w:p>
        </w:tc>
      </w:tr>
    </w:tbl>
    <w:p w14:paraId="22146E5E" w14:textId="77777777" w:rsidR="00676D63" w:rsidRPr="001D307E" w:rsidRDefault="00676D63" w:rsidP="000D191A">
      <w:pPr>
        <w:pStyle w:val="BodyText"/>
        <w:spacing w:after="0" w:line="380" w:lineRule="exact"/>
        <w:ind w:left="284" w:firstLine="567"/>
        <w:jc w:val="both"/>
        <w:rPr>
          <w:rFonts w:ascii="Angsana New" w:hAnsi="Angsana New"/>
          <w:sz w:val="32"/>
          <w:szCs w:val="32"/>
        </w:rPr>
      </w:pPr>
    </w:p>
    <w:p w14:paraId="33179DF7" w14:textId="694169A1" w:rsidR="00AA587B" w:rsidRPr="001D307E" w:rsidRDefault="00AA587B" w:rsidP="000D191A">
      <w:pPr>
        <w:pStyle w:val="BodyText"/>
        <w:spacing w:after="0" w:line="380" w:lineRule="exact"/>
        <w:ind w:left="288" w:hanging="432"/>
        <w:jc w:val="both"/>
        <w:rPr>
          <w:rFonts w:ascii="Angsana New" w:hAnsi="Angsana New"/>
          <w:b/>
          <w:bCs/>
          <w:sz w:val="32"/>
          <w:szCs w:val="32"/>
          <w:lang w:bidi="th-TH"/>
        </w:rPr>
      </w:pPr>
      <w:r w:rsidRPr="001D307E">
        <w:rPr>
          <w:rFonts w:ascii="Angsana New" w:hAnsi="Angsana New"/>
          <w:b/>
          <w:bCs/>
          <w:sz w:val="32"/>
          <w:szCs w:val="32"/>
          <w:lang w:bidi="th-TH"/>
        </w:rPr>
        <w:t>2</w:t>
      </w:r>
      <w:r w:rsidR="005D2EEC">
        <w:rPr>
          <w:rFonts w:ascii="Angsana New" w:hAnsi="Angsana New"/>
          <w:b/>
          <w:bCs/>
          <w:sz w:val="32"/>
          <w:szCs w:val="32"/>
          <w:lang w:bidi="th-TH"/>
        </w:rPr>
        <w:t>5</w:t>
      </w:r>
      <w:r w:rsidRPr="001D307E">
        <w:rPr>
          <w:rFonts w:ascii="Angsana New" w:hAnsi="Angsana New"/>
          <w:b/>
          <w:bCs/>
          <w:sz w:val="32"/>
          <w:szCs w:val="32"/>
          <w:lang w:bidi="th-TH"/>
        </w:rPr>
        <w:t>.</w:t>
      </w:r>
      <w:r w:rsidRPr="001D307E">
        <w:rPr>
          <w:rFonts w:ascii="Angsana New" w:hAnsi="Angsana New"/>
          <w:b/>
          <w:bCs/>
          <w:sz w:val="32"/>
          <w:szCs w:val="32"/>
          <w:lang w:bidi="th-TH"/>
        </w:rPr>
        <w:tab/>
        <w:t>Financial instruments</w:t>
      </w:r>
    </w:p>
    <w:p w14:paraId="2C13CBAC" w14:textId="77777777" w:rsidR="00AA587B" w:rsidRPr="001D307E" w:rsidRDefault="00AA587B" w:rsidP="000D191A">
      <w:pPr>
        <w:pStyle w:val="Heading2"/>
        <w:numPr>
          <w:ilvl w:val="0"/>
          <w:numId w:val="0"/>
        </w:numPr>
        <w:spacing w:before="0" w:after="0" w:line="380" w:lineRule="exact"/>
        <w:ind w:firstLine="284"/>
        <w:jc w:val="both"/>
        <w:rPr>
          <w:rFonts w:ascii="Angsana New" w:hAnsi="Angsana New"/>
          <w:b w:val="0"/>
          <w:bCs/>
          <w:i w:val="0"/>
          <w:iCs/>
          <w:sz w:val="32"/>
          <w:szCs w:val="32"/>
          <w:u w:val="single"/>
          <w:lang w:val="en-US"/>
        </w:rPr>
      </w:pPr>
      <w:r w:rsidRPr="001D307E">
        <w:rPr>
          <w:rFonts w:ascii="Angsana New" w:hAnsi="Angsana New"/>
          <w:b w:val="0"/>
          <w:bCs/>
          <w:i w:val="0"/>
          <w:iCs/>
          <w:sz w:val="32"/>
          <w:szCs w:val="32"/>
          <w:u w:val="single"/>
        </w:rPr>
        <w:t>Financial risk management policies</w:t>
      </w:r>
    </w:p>
    <w:p w14:paraId="0E794F24" w14:textId="77777777" w:rsidR="00AA587B" w:rsidRPr="001D307E" w:rsidRDefault="00AA587B" w:rsidP="000D191A">
      <w:pPr>
        <w:tabs>
          <w:tab w:val="left" w:pos="284"/>
        </w:tabs>
        <w:spacing w:line="380" w:lineRule="exact"/>
        <w:ind w:left="284" w:firstLine="567"/>
        <w:jc w:val="both"/>
        <w:rPr>
          <w:rFonts w:ascii="Angsana New" w:hAnsi="Angsana New"/>
          <w:sz w:val="32"/>
          <w:szCs w:val="32"/>
        </w:rPr>
      </w:pPr>
      <w:r w:rsidRPr="001D307E">
        <w:rPr>
          <w:rFonts w:ascii="Angsana New" w:hAnsi="Angsana New"/>
          <w:sz w:val="32"/>
          <w:szCs w:val="32"/>
        </w:rPr>
        <w:t>The Company is exposed to normal business risks from changes in market interest rates and currency exchange rates and from non-performance of contractual obligations by counterparties. The Company does not hold or issue any derivative financial instruments for speculative or trading purposes.</w:t>
      </w:r>
    </w:p>
    <w:p w14:paraId="5EDDE0C2" w14:textId="77777777" w:rsidR="00A00E6F" w:rsidRPr="001D307E" w:rsidRDefault="00A00E6F" w:rsidP="000D191A">
      <w:pPr>
        <w:pStyle w:val="BodyText"/>
        <w:spacing w:after="0" w:line="380" w:lineRule="exact"/>
        <w:ind w:left="284" w:firstLine="567"/>
        <w:jc w:val="both"/>
        <w:rPr>
          <w:rFonts w:ascii="Angsana New" w:hAnsi="Angsana New"/>
          <w:sz w:val="32"/>
          <w:szCs w:val="32"/>
          <w:lang w:val="en-GB"/>
        </w:rPr>
      </w:pPr>
    </w:p>
    <w:p w14:paraId="010453AA" w14:textId="77777777" w:rsidR="00AA587B" w:rsidRPr="001D307E" w:rsidRDefault="00AA587B" w:rsidP="000D191A">
      <w:pPr>
        <w:pStyle w:val="Heading2"/>
        <w:numPr>
          <w:ilvl w:val="0"/>
          <w:numId w:val="0"/>
        </w:numPr>
        <w:tabs>
          <w:tab w:val="left" w:pos="0"/>
        </w:tabs>
        <w:spacing w:before="0" w:after="0" w:line="380" w:lineRule="exact"/>
        <w:ind w:firstLine="284"/>
        <w:jc w:val="both"/>
        <w:rPr>
          <w:rFonts w:ascii="Angsana New" w:hAnsi="Angsana New"/>
          <w:b w:val="0"/>
          <w:bCs/>
          <w:i w:val="0"/>
          <w:iCs/>
          <w:sz w:val="32"/>
          <w:szCs w:val="32"/>
          <w:u w:val="single"/>
        </w:rPr>
      </w:pPr>
      <w:r w:rsidRPr="001D307E">
        <w:rPr>
          <w:rFonts w:ascii="Angsana New" w:hAnsi="Angsana New"/>
          <w:b w:val="0"/>
          <w:bCs/>
          <w:i w:val="0"/>
          <w:iCs/>
          <w:sz w:val="32"/>
          <w:szCs w:val="32"/>
          <w:u w:val="single"/>
        </w:rPr>
        <w:t>Interest rate risk</w:t>
      </w:r>
    </w:p>
    <w:p w14:paraId="1E0A446D" w14:textId="3CDC0B86" w:rsidR="003E3B3C" w:rsidRPr="001D307E" w:rsidRDefault="00AA587B" w:rsidP="000D191A">
      <w:pPr>
        <w:tabs>
          <w:tab w:val="left" w:pos="284"/>
        </w:tabs>
        <w:spacing w:line="380" w:lineRule="exact"/>
        <w:ind w:left="284" w:firstLine="567"/>
        <w:jc w:val="both"/>
        <w:rPr>
          <w:rFonts w:ascii="Angsana New" w:hAnsi="Angsana New"/>
          <w:sz w:val="32"/>
          <w:szCs w:val="32"/>
        </w:rPr>
      </w:pPr>
      <w:r w:rsidRPr="001D307E">
        <w:rPr>
          <w:rFonts w:ascii="Angsana New" w:hAnsi="Angsana New"/>
          <w:sz w:val="32"/>
          <w:szCs w:val="32"/>
        </w:rPr>
        <w:t xml:space="preserve">Interest rate risk means the risk that arises from the change in interest rates in the market in the future which has impact on the Company’s operation and cash flow. The Company has interest risk that arises from deposit at the financial institution, </w:t>
      </w:r>
      <w:r w:rsidR="00CA069D" w:rsidRPr="001D307E">
        <w:rPr>
          <w:rFonts w:ascii="Angsana New" w:hAnsi="Angsana New"/>
          <w:sz w:val="32"/>
          <w:szCs w:val="32"/>
        </w:rPr>
        <w:t>other current financial assets</w:t>
      </w:r>
      <w:r w:rsidRPr="001D307E">
        <w:rPr>
          <w:rFonts w:ascii="Angsana New" w:hAnsi="Angsana New"/>
          <w:sz w:val="32"/>
          <w:szCs w:val="32"/>
        </w:rPr>
        <w:t>, bank overdraft</w:t>
      </w:r>
      <w:r w:rsidR="001B64E5" w:rsidRPr="001D307E">
        <w:rPr>
          <w:rFonts w:ascii="Angsana New" w:hAnsi="Angsana New"/>
          <w:sz w:val="32"/>
          <w:szCs w:val="32"/>
        </w:rPr>
        <w:t xml:space="preserve"> </w:t>
      </w:r>
      <w:r w:rsidRPr="001D307E">
        <w:rPr>
          <w:rFonts w:ascii="Angsana New" w:hAnsi="Angsana New"/>
          <w:sz w:val="32"/>
          <w:szCs w:val="32"/>
        </w:rPr>
        <w:t xml:space="preserve">and liabilities under the financial lease agreement which mostly bear floating interest rate. However, the Company does not use any financial derivative to hedge against such risk. </w:t>
      </w:r>
    </w:p>
    <w:p w14:paraId="4F0F400C" w14:textId="52279B5E" w:rsidR="00A00E6F" w:rsidRPr="001D307E" w:rsidRDefault="008C69C8"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br w:type="column"/>
      </w:r>
      <w:r w:rsidR="00A00E6F" w:rsidRPr="001D307E">
        <w:rPr>
          <w:rFonts w:ascii="Angsana New" w:hAnsi="Angsana New"/>
          <w:b/>
          <w:bCs/>
          <w:sz w:val="32"/>
          <w:szCs w:val="32"/>
          <w:lang w:val="en-US"/>
        </w:rPr>
        <w:lastRenderedPageBreak/>
        <w:t>NEP REALTY AND INDUSTRY PUBLIC COMPANY LIMITED</w:t>
      </w:r>
    </w:p>
    <w:p w14:paraId="1718F0B1" w14:textId="77777777" w:rsidR="00A00E6F" w:rsidRPr="001D307E" w:rsidRDefault="00A00E6F"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2D67218" w14:textId="00D289A1" w:rsidR="00A00E6F" w:rsidRPr="001D307E" w:rsidRDefault="00A00E6F"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567E1C" w:rsidRPr="001D307E">
        <w:rPr>
          <w:rFonts w:ascii="Angsana New" w:hAnsi="Angsana New"/>
          <w:b/>
          <w:bCs/>
          <w:sz w:val="32"/>
          <w:szCs w:val="32"/>
          <w:lang w:val="en-US"/>
        </w:rPr>
        <w:t>5</w:t>
      </w:r>
    </w:p>
    <w:p w14:paraId="67E3DA9C" w14:textId="77777777" w:rsidR="004D4CDE" w:rsidRPr="001D307E" w:rsidRDefault="004D4CDE" w:rsidP="000D191A">
      <w:pPr>
        <w:pStyle w:val="BodyText"/>
        <w:spacing w:after="0" w:line="380" w:lineRule="exact"/>
        <w:rPr>
          <w:lang w:val="en-GB"/>
        </w:rPr>
      </w:pPr>
    </w:p>
    <w:p w14:paraId="13EE5D2C" w14:textId="074F4670" w:rsidR="008C69C8" w:rsidRPr="001D307E" w:rsidRDefault="008C69C8" w:rsidP="000D191A">
      <w:pPr>
        <w:pStyle w:val="Heading2"/>
        <w:numPr>
          <w:ilvl w:val="0"/>
          <w:numId w:val="0"/>
        </w:numPr>
        <w:tabs>
          <w:tab w:val="left" w:pos="284"/>
        </w:tabs>
        <w:spacing w:before="0" w:after="0" w:line="380" w:lineRule="exact"/>
        <w:ind w:left="284" w:firstLine="567"/>
        <w:jc w:val="thaiDistribute"/>
        <w:rPr>
          <w:rFonts w:ascii="Angsana New" w:hAnsi="Angsana New"/>
          <w:b w:val="0"/>
          <w:bCs/>
          <w:i w:val="0"/>
          <w:iCs/>
          <w:sz w:val="32"/>
          <w:szCs w:val="32"/>
        </w:rPr>
      </w:pPr>
      <w:r w:rsidRPr="001D307E">
        <w:rPr>
          <w:rFonts w:ascii="Angsana New" w:hAnsi="Angsana New"/>
          <w:b w:val="0"/>
          <w:bCs/>
          <w:i w:val="0"/>
          <w:iCs/>
          <w:sz w:val="32"/>
          <w:szCs w:val="32"/>
        </w:rPr>
        <w:t>As at December 202</w:t>
      </w:r>
      <w:r w:rsidR="00567E1C" w:rsidRPr="001D307E">
        <w:rPr>
          <w:rFonts w:ascii="Angsana New" w:hAnsi="Angsana New"/>
          <w:b w:val="0"/>
          <w:bCs/>
          <w:i w:val="0"/>
          <w:iCs/>
          <w:sz w:val="32"/>
          <w:szCs w:val="32"/>
        </w:rPr>
        <w:t>5</w:t>
      </w:r>
      <w:r w:rsidRPr="001D307E">
        <w:rPr>
          <w:rFonts w:ascii="Angsana New" w:hAnsi="Angsana New"/>
          <w:b w:val="0"/>
          <w:bCs/>
          <w:i w:val="0"/>
          <w:iCs/>
          <w:sz w:val="32"/>
          <w:szCs w:val="32"/>
        </w:rPr>
        <w:t xml:space="preserve"> and 202</w:t>
      </w:r>
      <w:r w:rsidR="00567E1C" w:rsidRPr="001D307E">
        <w:rPr>
          <w:rFonts w:ascii="Angsana New" w:hAnsi="Angsana New"/>
          <w:b w:val="0"/>
          <w:bCs/>
          <w:i w:val="0"/>
          <w:iCs/>
          <w:sz w:val="32"/>
          <w:szCs w:val="32"/>
        </w:rPr>
        <w:t>4</w:t>
      </w:r>
      <w:r w:rsidRPr="001D307E">
        <w:rPr>
          <w:rFonts w:ascii="Angsana New" w:hAnsi="Angsana New"/>
          <w:b w:val="0"/>
          <w:bCs/>
          <w:i w:val="0"/>
          <w:iCs/>
          <w:sz w:val="32"/>
          <w:szCs w:val="32"/>
        </w:rPr>
        <w:t>, the significant financial assets and financial liabilities classified by types of interest rates were as follows:</w:t>
      </w:r>
    </w:p>
    <w:tbl>
      <w:tblPr>
        <w:tblW w:w="8876" w:type="dxa"/>
        <w:tblInd w:w="341" w:type="dxa"/>
        <w:tblLayout w:type="fixed"/>
        <w:tblCellMar>
          <w:left w:w="57" w:type="dxa"/>
          <w:right w:w="57" w:type="dxa"/>
        </w:tblCellMar>
        <w:tblLook w:val="0000" w:firstRow="0" w:lastRow="0" w:firstColumn="0" w:lastColumn="0" w:noHBand="0" w:noVBand="0"/>
      </w:tblPr>
      <w:tblGrid>
        <w:gridCol w:w="2778"/>
        <w:gridCol w:w="1134"/>
        <w:gridCol w:w="142"/>
        <w:gridCol w:w="1133"/>
        <w:gridCol w:w="142"/>
        <w:gridCol w:w="992"/>
        <w:gridCol w:w="141"/>
        <w:gridCol w:w="1135"/>
        <w:gridCol w:w="142"/>
        <w:gridCol w:w="1137"/>
      </w:tblGrid>
      <w:tr w:rsidR="008C69C8" w:rsidRPr="001D307E" w14:paraId="6DC70BC3" w14:textId="77777777" w:rsidTr="00C358D4">
        <w:tc>
          <w:tcPr>
            <w:tcW w:w="2778" w:type="dxa"/>
          </w:tcPr>
          <w:p w14:paraId="3A79235F"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Cs w:val="22"/>
              </w:rPr>
            </w:pPr>
          </w:p>
        </w:tc>
        <w:tc>
          <w:tcPr>
            <w:tcW w:w="6098" w:type="dxa"/>
            <w:gridSpan w:val="9"/>
            <w:tcBorders>
              <w:bottom w:val="single" w:sz="6" w:space="0" w:color="auto"/>
            </w:tcBorders>
          </w:tcPr>
          <w:p w14:paraId="544ECACD" w14:textId="77777777" w:rsidR="008C69C8" w:rsidRPr="001D307E" w:rsidRDefault="008C69C8" w:rsidP="00FA73C5">
            <w:pPr>
              <w:spacing w:line="280" w:lineRule="exact"/>
              <w:jc w:val="center"/>
              <w:rPr>
                <w:rFonts w:ascii="Angsana New" w:hAnsi="Angsana New"/>
                <w:szCs w:val="22"/>
                <w:cs/>
              </w:rPr>
            </w:pPr>
            <w:r w:rsidRPr="001D307E">
              <w:rPr>
                <w:rFonts w:ascii="Angsana New" w:hAnsi="Angsana New"/>
                <w:szCs w:val="22"/>
              </w:rPr>
              <w:t>In Thousand Baht</w:t>
            </w:r>
          </w:p>
        </w:tc>
      </w:tr>
      <w:tr w:rsidR="008C69C8" w:rsidRPr="001D307E" w14:paraId="102F7081" w14:textId="77777777" w:rsidTr="00C358D4">
        <w:tc>
          <w:tcPr>
            <w:tcW w:w="2778" w:type="dxa"/>
          </w:tcPr>
          <w:p w14:paraId="081B2A42"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rPr>
            </w:pPr>
          </w:p>
        </w:tc>
        <w:tc>
          <w:tcPr>
            <w:tcW w:w="6098" w:type="dxa"/>
            <w:gridSpan w:val="9"/>
            <w:tcBorders>
              <w:bottom w:val="single" w:sz="6" w:space="0" w:color="auto"/>
            </w:tcBorders>
          </w:tcPr>
          <w:p w14:paraId="1530E78B" w14:textId="77777777"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Financial statements in which the equity method is applied/Separate financial statements</w:t>
            </w:r>
          </w:p>
        </w:tc>
      </w:tr>
      <w:tr w:rsidR="008C69C8" w:rsidRPr="001D307E" w14:paraId="3B51ABC6" w14:textId="77777777" w:rsidTr="00C358D4">
        <w:trPr>
          <w:cantSplit/>
        </w:trPr>
        <w:tc>
          <w:tcPr>
            <w:tcW w:w="2778" w:type="dxa"/>
          </w:tcPr>
          <w:p w14:paraId="06FBB067"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rPr>
            </w:pPr>
          </w:p>
        </w:tc>
        <w:tc>
          <w:tcPr>
            <w:tcW w:w="6098" w:type="dxa"/>
            <w:gridSpan w:val="9"/>
            <w:tcBorders>
              <w:bottom w:val="single" w:sz="6" w:space="0" w:color="auto"/>
            </w:tcBorders>
          </w:tcPr>
          <w:p w14:paraId="00AB00FD" w14:textId="53735B0D"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Book Valve as at December 31, 202</w:t>
            </w:r>
            <w:r w:rsidR="00567E1C" w:rsidRPr="001D307E">
              <w:rPr>
                <w:rFonts w:ascii="Angsana New" w:hAnsi="Angsana New"/>
                <w:sz w:val="24"/>
                <w:szCs w:val="24"/>
              </w:rPr>
              <w:t>5</w:t>
            </w:r>
          </w:p>
        </w:tc>
      </w:tr>
      <w:tr w:rsidR="008C69C8" w:rsidRPr="001D307E" w14:paraId="44E53038" w14:textId="77777777" w:rsidTr="00C358D4">
        <w:tc>
          <w:tcPr>
            <w:tcW w:w="2778" w:type="dxa"/>
          </w:tcPr>
          <w:p w14:paraId="473797CF" w14:textId="77777777" w:rsidR="008C69C8" w:rsidRPr="001D307E" w:rsidRDefault="008C69C8" w:rsidP="00FA73C5">
            <w:pPr>
              <w:spacing w:line="280" w:lineRule="exact"/>
              <w:ind w:left="-50" w:right="-57"/>
              <w:jc w:val="center"/>
              <w:rPr>
                <w:rFonts w:ascii="Angsana New" w:hAnsi="Angsana New"/>
                <w:sz w:val="24"/>
                <w:szCs w:val="24"/>
                <w:cs/>
              </w:rPr>
            </w:pPr>
          </w:p>
        </w:tc>
        <w:tc>
          <w:tcPr>
            <w:tcW w:w="1134" w:type="dxa"/>
            <w:tcBorders>
              <w:top w:val="single" w:sz="6" w:space="0" w:color="auto"/>
            </w:tcBorders>
          </w:tcPr>
          <w:p w14:paraId="3AC7AD14" w14:textId="77777777" w:rsidR="008C69C8" w:rsidRPr="001D307E" w:rsidRDefault="008C69C8" w:rsidP="00FA73C5">
            <w:pPr>
              <w:spacing w:line="280" w:lineRule="exact"/>
              <w:ind w:left="-57" w:right="-57"/>
              <w:jc w:val="center"/>
              <w:rPr>
                <w:rFonts w:ascii="Angsana New" w:hAnsi="Angsana New"/>
                <w:sz w:val="24"/>
                <w:szCs w:val="24"/>
              </w:rPr>
            </w:pPr>
            <w:r w:rsidRPr="001D307E">
              <w:rPr>
                <w:rFonts w:ascii="Angsana New" w:hAnsi="Angsana New"/>
                <w:sz w:val="24"/>
                <w:szCs w:val="24"/>
              </w:rPr>
              <w:t>Interest rate</w:t>
            </w:r>
          </w:p>
        </w:tc>
        <w:tc>
          <w:tcPr>
            <w:tcW w:w="142" w:type="dxa"/>
            <w:tcBorders>
              <w:top w:val="single" w:sz="6" w:space="0" w:color="auto"/>
            </w:tcBorders>
          </w:tcPr>
          <w:p w14:paraId="194799AE" w14:textId="77777777" w:rsidR="008C69C8" w:rsidRPr="001D307E" w:rsidRDefault="008C69C8" w:rsidP="00FA73C5">
            <w:pPr>
              <w:spacing w:line="280" w:lineRule="exact"/>
              <w:jc w:val="center"/>
              <w:rPr>
                <w:rFonts w:ascii="Angsana New" w:hAnsi="Angsana New"/>
                <w:sz w:val="24"/>
                <w:szCs w:val="24"/>
              </w:rPr>
            </w:pPr>
          </w:p>
        </w:tc>
        <w:tc>
          <w:tcPr>
            <w:tcW w:w="1133" w:type="dxa"/>
            <w:tcBorders>
              <w:top w:val="single" w:sz="6" w:space="0" w:color="auto"/>
            </w:tcBorders>
          </w:tcPr>
          <w:p w14:paraId="6ADF71A3"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Floating</w:t>
            </w:r>
          </w:p>
        </w:tc>
        <w:tc>
          <w:tcPr>
            <w:tcW w:w="142" w:type="dxa"/>
            <w:tcBorders>
              <w:top w:val="single" w:sz="6" w:space="0" w:color="auto"/>
            </w:tcBorders>
          </w:tcPr>
          <w:p w14:paraId="19177AB8" w14:textId="77777777" w:rsidR="008C69C8" w:rsidRPr="001D307E" w:rsidRDefault="008C69C8" w:rsidP="00FA73C5">
            <w:pPr>
              <w:spacing w:line="280" w:lineRule="exact"/>
              <w:jc w:val="center"/>
              <w:rPr>
                <w:rFonts w:ascii="Angsana New" w:hAnsi="Angsana New"/>
                <w:sz w:val="24"/>
                <w:szCs w:val="24"/>
              </w:rPr>
            </w:pPr>
          </w:p>
        </w:tc>
        <w:tc>
          <w:tcPr>
            <w:tcW w:w="992" w:type="dxa"/>
            <w:tcBorders>
              <w:top w:val="single" w:sz="6" w:space="0" w:color="auto"/>
            </w:tcBorders>
          </w:tcPr>
          <w:p w14:paraId="34CBAC1A"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Fixed</w:t>
            </w:r>
          </w:p>
        </w:tc>
        <w:tc>
          <w:tcPr>
            <w:tcW w:w="141" w:type="dxa"/>
            <w:tcBorders>
              <w:top w:val="single" w:sz="6" w:space="0" w:color="auto"/>
            </w:tcBorders>
          </w:tcPr>
          <w:p w14:paraId="04963153" w14:textId="77777777" w:rsidR="008C69C8" w:rsidRPr="001D307E" w:rsidRDefault="008C69C8" w:rsidP="00FA73C5">
            <w:pPr>
              <w:spacing w:line="280" w:lineRule="exact"/>
              <w:jc w:val="center"/>
              <w:rPr>
                <w:rFonts w:ascii="Angsana New" w:hAnsi="Angsana New"/>
                <w:sz w:val="24"/>
                <w:szCs w:val="24"/>
              </w:rPr>
            </w:pPr>
          </w:p>
        </w:tc>
        <w:tc>
          <w:tcPr>
            <w:tcW w:w="1135" w:type="dxa"/>
            <w:tcBorders>
              <w:top w:val="single" w:sz="6" w:space="0" w:color="auto"/>
            </w:tcBorders>
          </w:tcPr>
          <w:p w14:paraId="10EEE265"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 xml:space="preserve">Interest </w:t>
            </w:r>
          </w:p>
        </w:tc>
        <w:tc>
          <w:tcPr>
            <w:tcW w:w="142" w:type="dxa"/>
          </w:tcPr>
          <w:p w14:paraId="376FFABC" w14:textId="77777777" w:rsidR="008C69C8" w:rsidRPr="001D307E" w:rsidRDefault="008C69C8" w:rsidP="00FA73C5">
            <w:pPr>
              <w:spacing w:line="280" w:lineRule="exact"/>
              <w:jc w:val="center"/>
              <w:rPr>
                <w:rFonts w:ascii="Angsana New" w:hAnsi="Angsana New"/>
                <w:sz w:val="24"/>
                <w:szCs w:val="24"/>
              </w:rPr>
            </w:pPr>
          </w:p>
        </w:tc>
        <w:tc>
          <w:tcPr>
            <w:tcW w:w="1137" w:type="dxa"/>
          </w:tcPr>
          <w:p w14:paraId="5DF2C10E" w14:textId="77777777"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Total</w:t>
            </w:r>
          </w:p>
        </w:tc>
      </w:tr>
      <w:tr w:rsidR="008C69C8" w:rsidRPr="001D307E" w14:paraId="73C10FA7" w14:textId="77777777" w:rsidTr="00C358D4">
        <w:tc>
          <w:tcPr>
            <w:tcW w:w="2778" w:type="dxa"/>
          </w:tcPr>
          <w:p w14:paraId="2777B108" w14:textId="77777777" w:rsidR="008C69C8" w:rsidRPr="001D307E" w:rsidRDefault="008C69C8" w:rsidP="00FA73C5">
            <w:pPr>
              <w:spacing w:line="280" w:lineRule="exact"/>
              <w:ind w:left="-50" w:right="-57"/>
              <w:jc w:val="center"/>
              <w:rPr>
                <w:rFonts w:ascii="Angsana New" w:hAnsi="Angsana New"/>
                <w:sz w:val="24"/>
                <w:szCs w:val="24"/>
              </w:rPr>
            </w:pPr>
          </w:p>
        </w:tc>
        <w:tc>
          <w:tcPr>
            <w:tcW w:w="1134" w:type="dxa"/>
            <w:tcBorders>
              <w:bottom w:val="single" w:sz="6" w:space="0" w:color="auto"/>
            </w:tcBorders>
          </w:tcPr>
          <w:p w14:paraId="35CF4DD5" w14:textId="77777777" w:rsidR="008C69C8" w:rsidRPr="001D307E" w:rsidRDefault="008C69C8" w:rsidP="00FA73C5">
            <w:pPr>
              <w:spacing w:line="280" w:lineRule="exact"/>
              <w:ind w:left="-57" w:right="-57"/>
              <w:jc w:val="center"/>
              <w:rPr>
                <w:rFonts w:ascii="Angsana New" w:hAnsi="Angsana New"/>
                <w:sz w:val="24"/>
                <w:szCs w:val="24"/>
              </w:rPr>
            </w:pPr>
            <w:r w:rsidRPr="001D307E">
              <w:rPr>
                <w:rFonts w:ascii="Angsana New" w:hAnsi="Angsana New"/>
                <w:sz w:val="24"/>
                <w:szCs w:val="24"/>
              </w:rPr>
              <w:t>(Percentage per year)</w:t>
            </w:r>
          </w:p>
        </w:tc>
        <w:tc>
          <w:tcPr>
            <w:tcW w:w="142" w:type="dxa"/>
          </w:tcPr>
          <w:p w14:paraId="6CE9BA9E" w14:textId="77777777" w:rsidR="008C69C8" w:rsidRPr="001D307E" w:rsidRDefault="008C69C8" w:rsidP="00FA73C5">
            <w:pPr>
              <w:spacing w:line="280" w:lineRule="exact"/>
              <w:jc w:val="center"/>
              <w:rPr>
                <w:rFonts w:ascii="Angsana New" w:hAnsi="Angsana New"/>
                <w:sz w:val="24"/>
                <w:szCs w:val="24"/>
              </w:rPr>
            </w:pPr>
          </w:p>
        </w:tc>
        <w:tc>
          <w:tcPr>
            <w:tcW w:w="1133" w:type="dxa"/>
            <w:tcBorders>
              <w:bottom w:val="single" w:sz="6" w:space="0" w:color="auto"/>
            </w:tcBorders>
          </w:tcPr>
          <w:p w14:paraId="5DA94239"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interest rate</w:t>
            </w:r>
          </w:p>
        </w:tc>
        <w:tc>
          <w:tcPr>
            <w:tcW w:w="142" w:type="dxa"/>
          </w:tcPr>
          <w:p w14:paraId="415E643E" w14:textId="77777777" w:rsidR="008C69C8" w:rsidRPr="001D307E" w:rsidRDefault="008C69C8" w:rsidP="00FA73C5">
            <w:pPr>
              <w:spacing w:line="280" w:lineRule="exact"/>
              <w:jc w:val="center"/>
              <w:rPr>
                <w:rFonts w:ascii="Angsana New" w:hAnsi="Angsana New"/>
                <w:sz w:val="24"/>
                <w:szCs w:val="24"/>
              </w:rPr>
            </w:pPr>
          </w:p>
        </w:tc>
        <w:tc>
          <w:tcPr>
            <w:tcW w:w="992" w:type="dxa"/>
            <w:tcBorders>
              <w:bottom w:val="single" w:sz="6" w:space="0" w:color="auto"/>
            </w:tcBorders>
          </w:tcPr>
          <w:p w14:paraId="5D3868B3"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interest rate</w:t>
            </w:r>
          </w:p>
        </w:tc>
        <w:tc>
          <w:tcPr>
            <w:tcW w:w="141" w:type="dxa"/>
          </w:tcPr>
          <w:p w14:paraId="5815947C" w14:textId="77777777" w:rsidR="008C69C8" w:rsidRPr="001D307E" w:rsidRDefault="008C69C8" w:rsidP="00FA73C5">
            <w:pPr>
              <w:spacing w:line="280" w:lineRule="exact"/>
              <w:jc w:val="center"/>
              <w:rPr>
                <w:rFonts w:ascii="Angsana New" w:hAnsi="Angsana New"/>
                <w:sz w:val="24"/>
                <w:szCs w:val="24"/>
              </w:rPr>
            </w:pPr>
          </w:p>
        </w:tc>
        <w:tc>
          <w:tcPr>
            <w:tcW w:w="1135" w:type="dxa"/>
            <w:tcBorders>
              <w:bottom w:val="single" w:sz="6" w:space="0" w:color="auto"/>
            </w:tcBorders>
          </w:tcPr>
          <w:p w14:paraId="4EEE43BF"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 xml:space="preserve">- free </w:t>
            </w:r>
          </w:p>
        </w:tc>
        <w:tc>
          <w:tcPr>
            <w:tcW w:w="142" w:type="dxa"/>
          </w:tcPr>
          <w:p w14:paraId="25A9C30A" w14:textId="77777777" w:rsidR="008C69C8" w:rsidRPr="001D307E" w:rsidRDefault="008C69C8" w:rsidP="00FA73C5">
            <w:pPr>
              <w:spacing w:line="280" w:lineRule="exact"/>
              <w:jc w:val="center"/>
              <w:rPr>
                <w:rFonts w:ascii="Angsana New" w:hAnsi="Angsana New"/>
                <w:sz w:val="24"/>
                <w:szCs w:val="24"/>
              </w:rPr>
            </w:pPr>
          </w:p>
        </w:tc>
        <w:tc>
          <w:tcPr>
            <w:tcW w:w="1137" w:type="dxa"/>
            <w:tcBorders>
              <w:bottom w:val="single" w:sz="6" w:space="0" w:color="auto"/>
            </w:tcBorders>
          </w:tcPr>
          <w:p w14:paraId="7CAC2980" w14:textId="77777777" w:rsidR="008C69C8" w:rsidRPr="001D307E" w:rsidRDefault="008C69C8" w:rsidP="00FA73C5">
            <w:pPr>
              <w:spacing w:line="280" w:lineRule="exact"/>
              <w:jc w:val="center"/>
              <w:rPr>
                <w:rFonts w:ascii="Angsana New" w:hAnsi="Angsana New"/>
                <w:sz w:val="24"/>
                <w:szCs w:val="24"/>
              </w:rPr>
            </w:pPr>
          </w:p>
        </w:tc>
      </w:tr>
      <w:tr w:rsidR="008C69C8" w:rsidRPr="001D307E" w14:paraId="1D1E0676" w14:textId="77777777" w:rsidTr="00C358D4">
        <w:trPr>
          <w:trHeight w:val="65"/>
        </w:trPr>
        <w:tc>
          <w:tcPr>
            <w:tcW w:w="2778" w:type="dxa"/>
            <w:vAlign w:val="center"/>
          </w:tcPr>
          <w:p w14:paraId="5082791F"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u w:val="single"/>
                <w:cs/>
              </w:rPr>
            </w:pPr>
            <w:r w:rsidRPr="001D307E">
              <w:rPr>
                <w:rFonts w:ascii="Angsana New" w:hAnsi="Angsana New"/>
                <w:sz w:val="24"/>
                <w:szCs w:val="24"/>
                <w:u w:val="single"/>
              </w:rPr>
              <w:t>Financial assets</w:t>
            </w:r>
          </w:p>
        </w:tc>
        <w:tc>
          <w:tcPr>
            <w:tcW w:w="1134" w:type="dxa"/>
          </w:tcPr>
          <w:p w14:paraId="386D730D" w14:textId="77777777" w:rsidR="008C69C8" w:rsidRPr="001D307E" w:rsidRDefault="008C69C8" w:rsidP="00FA73C5">
            <w:pPr>
              <w:spacing w:line="280" w:lineRule="exact"/>
              <w:jc w:val="right"/>
              <w:rPr>
                <w:rFonts w:ascii="Angsana New" w:hAnsi="Angsana New"/>
                <w:sz w:val="24"/>
                <w:szCs w:val="24"/>
              </w:rPr>
            </w:pPr>
          </w:p>
        </w:tc>
        <w:tc>
          <w:tcPr>
            <w:tcW w:w="142" w:type="dxa"/>
          </w:tcPr>
          <w:p w14:paraId="59E39CED" w14:textId="77777777" w:rsidR="008C69C8" w:rsidRPr="001D307E" w:rsidRDefault="008C69C8" w:rsidP="00FA73C5">
            <w:pPr>
              <w:spacing w:line="280" w:lineRule="exact"/>
              <w:jc w:val="right"/>
              <w:rPr>
                <w:rFonts w:ascii="Angsana New" w:hAnsi="Angsana New"/>
                <w:sz w:val="24"/>
                <w:szCs w:val="24"/>
              </w:rPr>
            </w:pPr>
          </w:p>
        </w:tc>
        <w:tc>
          <w:tcPr>
            <w:tcW w:w="1133" w:type="dxa"/>
          </w:tcPr>
          <w:p w14:paraId="0C081CD2" w14:textId="77777777" w:rsidR="008C69C8" w:rsidRPr="001D307E" w:rsidRDefault="008C69C8" w:rsidP="00FA73C5">
            <w:pPr>
              <w:spacing w:line="280" w:lineRule="exact"/>
              <w:jc w:val="right"/>
              <w:rPr>
                <w:rFonts w:ascii="Angsana New" w:hAnsi="Angsana New"/>
                <w:sz w:val="24"/>
                <w:szCs w:val="24"/>
              </w:rPr>
            </w:pPr>
          </w:p>
        </w:tc>
        <w:tc>
          <w:tcPr>
            <w:tcW w:w="142" w:type="dxa"/>
          </w:tcPr>
          <w:p w14:paraId="2E466D45" w14:textId="77777777" w:rsidR="008C69C8" w:rsidRPr="001D307E" w:rsidRDefault="008C69C8" w:rsidP="00FA73C5">
            <w:pPr>
              <w:spacing w:line="280" w:lineRule="exact"/>
              <w:jc w:val="right"/>
              <w:rPr>
                <w:rFonts w:ascii="Angsana New" w:hAnsi="Angsana New"/>
                <w:sz w:val="24"/>
                <w:szCs w:val="24"/>
              </w:rPr>
            </w:pPr>
          </w:p>
        </w:tc>
        <w:tc>
          <w:tcPr>
            <w:tcW w:w="992" w:type="dxa"/>
            <w:tcBorders>
              <w:top w:val="single" w:sz="6" w:space="0" w:color="auto"/>
            </w:tcBorders>
          </w:tcPr>
          <w:p w14:paraId="5EDAC6C2" w14:textId="77777777" w:rsidR="008C69C8" w:rsidRPr="001D307E" w:rsidRDefault="008C69C8" w:rsidP="00FA73C5">
            <w:pPr>
              <w:spacing w:line="280" w:lineRule="exact"/>
              <w:jc w:val="right"/>
              <w:rPr>
                <w:rFonts w:ascii="Angsana New" w:hAnsi="Angsana New"/>
                <w:sz w:val="24"/>
                <w:szCs w:val="24"/>
              </w:rPr>
            </w:pPr>
          </w:p>
        </w:tc>
        <w:tc>
          <w:tcPr>
            <w:tcW w:w="141" w:type="dxa"/>
          </w:tcPr>
          <w:p w14:paraId="0A07E063" w14:textId="77777777" w:rsidR="008C69C8" w:rsidRPr="001D307E" w:rsidRDefault="008C69C8" w:rsidP="00FA73C5">
            <w:pPr>
              <w:spacing w:line="280" w:lineRule="exact"/>
              <w:jc w:val="right"/>
              <w:rPr>
                <w:rFonts w:ascii="Angsana New" w:hAnsi="Angsana New"/>
                <w:sz w:val="24"/>
                <w:szCs w:val="24"/>
              </w:rPr>
            </w:pPr>
          </w:p>
        </w:tc>
        <w:tc>
          <w:tcPr>
            <w:tcW w:w="1135" w:type="dxa"/>
          </w:tcPr>
          <w:p w14:paraId="6B37FC9F" w14:textId="77777777" w:rsidR="008C69C8" w:rsidRPr="001D307E" w:rsidRDefault="008C69C8" w:rsidP="00FA73C5">
            <w:pPr>
              <w:spacing w:line="280" w:lineRule="exact"/>
              <w:jc w:val="right"/>
              <w:rPr>
                <w:rFonts w:ascii="Angsana New" w:hAnsi="Angsana New"/>
                <w:sz w:val="24"/>
                <w:szCs w:val="24"/>
              </w:rPr>
            </w:pPr>
          </w:p>
        </w:tc>
        <w:tc>
          <w:tcPr>
            <w:tcW w:w="142" w:type="dxa"/>
          </w:tcPr>
          <w:p w14:paraId="5DE3449D" w14:textId="77777777" w:rsidR="008C69C8" w:rsidRPr="001D307E" w:rsidRDefault="008C69C8" w:rsidP="00FA73C5">
            <w:pPr>
              <w:spacing w:line="280" w:lineRule="exact"/>
              <w:jc w:val="right"/>
              <w:rPr>
                <w:rFonts w:ascii="Angsana New" w:hAnsi="Angsana New"/>
                <w:sz w:val="24"/>
                <w:szCs w:val="24"/>
              </w:rPr>
            </w:pPr>
          </w:p>
        </w:tc>
        <w:tc>
          <w:tcPr>
            <w:tcW w:w="1137" w:type="dxa"/>
            <w:tcBorders>
              <w:top w:val="single" w:sz="6" w:space="0" w:color="auto"/>
            </w:tcBorders>
          </w:tcPr>
          <w:p w14:paraId="72CC27C1" w14:textId="77777777" w:rsidR="008C69C8" w:rsidRPr="001D307E" w:rsidRDefault="008C69C8" w:rsidP="00FA73C5">
            <w:pPr>
              <w:spacing w:line="280" w:lineRule="exact"/>
              <w:jc w:val="right"/>
              <w:rPr>
                <w:rFonts w:ascii="Angsana New" w:hAnsi="Angsana New"/>
                <w:sz w:val="24"/>
                <w:szCs w:val="24"/>
              </w:rPr>
            </w:pPr>
          </w:p>
        </w:tc>
      </w:tr>
      <w:tr w:rsidR="009C7EC3" w:rsidRPr="001D307E" w14:paraId="0CBE6C04" w14:textId="77777777" w:rsidTr="00C358D4">
        <w:trPr>
          <w:trHeight w:val="80"/>
        </w:trPr>
        <w:tc>
          <w:tcPr>
            <w:tcW w:w="2778" w:type="dxa"/>
            <w:vAlign w:val="center"/>
          </w:tcPr>
          <w:p w14:paraId="23EA8D59" w14:textId="77777777" w:rsidR="009C7EC3" w:rsidRPr="001D307E" w:rsidRDefault="009C7EC3" w:rsidP="009C7EC3">
            <w:pPr>
              <w:tabs>
                <w:tab w:val="left" w:pos="284"/>
                <w:tab w:val="left" w:pos="851"/>
                <w:tab w:val="left" w:pos="1418"/>
                <w:tab w:val="left" w:pos="1985"/>
              </w:tabs>
              <w:spacing w:line="280" w:lineRule="exact"/>
              <w:rPr>
                <w:rFonts w:ascii="Angsana New" w:hAnsi="Angsana New"/>
                <w:spacing w:val="-6"/>
                <w:sz w:val="24"/>
                <w:szCs w:val="24"/>
              </w:rPr>
            </w:pPr>
            <w:r w:rsidRPr="001D307E">
              <w:rPr>
                <w:rFonts w:ascii="Angsana New" w:hAnsi="Angsana New"/>
                <w:sz w:val="24"/>
                <w:szCs w:val="24"/>
              </w:rPr>
              <w:t>Cash and cash equivalents</w:t>
            </w:r>
          </w:p>
        </w:tc>
        <w:tc>
          <w:tcPr>
            <w:tcW w:w="1134" w:type="dxa"/>
          </w:tcPr>
          <w:p w14:paraId="783D56CF" w14:textId="15C899B7" w:rsidR="009C7EC3" w:rsidRPr="001D307E" w:rsidRDefault="009C7EC3" w:rsidP="009C7EC3">
            <w:pPr>
              <w:spacing w:line="280" w:lineRule="exact"/>
              <w:jc w:val="center"/>
              <w:rPr>
                <w:rFonts w:ascii="Angsana New" w:hAnsi="Angsana New"/>
                <w:sz w:val="24"/>
                <w:szCs w:val="24"/>
              </w:rPr>
            </w:pPr>
            <w:r w:rsidRPr="001D307E">
              <w:rPr>
                <w:rFonts w:ascii="Angsana New" w:hAnsi="Angsana New"/>
                <w:sz w:val="24"/>
                <w:szCs w:val="24"/>
              </w:rPr>
              <w:t>0.20</w:t>
            </w:r>
          </w:p>
        </w:tc>
        <w:tc>
          <w:tcPr>
            <w:tcW w:w="142" w:type="dxa"/>
          </w:tcPr>
          <w:p w14:paraId="64384E57" w14:textId="77777777" w:rsidR="009C7EC3" w:rsidRPr="001D307E" w:rsidRDefault="009C7EC3" w:rsidP="009C7EC3">
            <w:pPr>
              <w:spacing w:line="280" w:lineRule="exact"/>
              <w:jc w:val="right"/>
              <w:rPr>
                <w:rFonts w:ascii="Angsana New" w:hAnsi="Angsana New"/>
                <w:sz w:val="24"/>
                <w:szCs w:val="24"/>
              </w:rPr>
            </w:pPr>
          </w:p>
        </w:tc>
        <w:tc>
          <w:tcPr>
            <w:tcW w:w="1133" w:type="dxa"/>
          </w:tcPr>
          <w:p w14:paraId="5F224548" w14:textId="743ABDF9"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15,943</w:t>
            </w:r>
          </w:p>
        </w:tc>
        <w:tc>
          <w:tcPr>
            <w:tcW w:w="142" w:type="dxa"/>
          </w:tcPr>
          <w:p w14:paraId="40C8C7A7" w14:textId="77777777" w:rsidR="009C7EC3" w:rsidRPr="001D307E" w:rsidRDefault="009C7EC3" w:rsidP="009C7EC3">
            <w:pPr>
              <w:spacing w:line="280" w:lineRule="exact"/>
              <w:jc w:val="right"/>
              <w:rPr>
                <w:rFonts w:ascii="Angsana New" w:hAnsi="Angsana New"/>
                <w:sz w:val="24"/>
                <w:szCs w:val="24"/>
              </w:rPr>
            </w:pPr>
          </w:p>
        </w:tc>
        <w:tc>
          <w:tcPr>
            <w:tcW w:w="992" w:type="dxa"/>
          </w:tcPr>
          <w:p w14:paraId="71A02C1B" w14:textId="0D4779CD" w:rsidR="009C7EC3" w:rsidRPr="001D307E" w:rsidRDefault="009C7EC3" w:rsidP="009C7EC3">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1" w:type="dxa"/>
          </w:tcPr>
          <w:p w14:paraId="28C8EADE" w14:textId="77777777" w:rsidR="009C7EC3" w:rsidRPr="001D307E" w:rsidRDefault="009C7EC3" w:rsidP="009C7EC3">
            <w:pPr>
              <w:spacing w:line="280" w:lineRule="exact"/>
              <w:jc w:val="right"/>
              <w:rPr>
                <w:rFonts w:ascii="Angsana New" w:hAnsi="Angsana New"/>
                <w:sz w:val="24"/>
                <w:szCs w:val="24"/>
              </w:rPr>
            </w:pPr>
          </w:p>
        </w:tc>
        <w:tc>
          <w:tcPr>
            <w:tcW w:w="1135" w:type="dxa"/>
          </w:tcPr>
          <w:p w14:paraId="3EE6FF38" w14:textId="2C7AADD1"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136</w:t>
            </w:r>
          </w:p>
        </w:tc>
        <w:tc>
          <w:tcPr>
            <w:tcW w:w="142" w:type="dxa"/>
          </w:tcPr>
          <w:p w14:paraId="3ED9E681" w14:textId="77777777" w:rsidR="009C7EC3" w:rsidRPr="001D307E" w:rsidRDefault="009C7EC3" w:rsidP="009C7EC3">
            <w:pPr>
              <w:spacing w:line="280" w:lineRule="exact"/>
              <w:jc w:val="right"/>
              <w:rPr>
                <w:rFonts w:ascii="Angsana New" w:hAnsi="Angsana New"/>
                <w:sz w:val="24"/>
                <w:szCs w:val="24"/>
              </w:rPr>
            </w:pPr>
          </w:p>
        </w:tc>
        <w:tc>
          <w:tcPr>
            <w:tcW w:w="1137" w:type="dxa"/>
          </w:tcPr>
          <w:p w14:paraId="486CB090" w14:textId="20212C6E"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16,079</w:t>
            </w:r>
          </w:p>
        </w:tc>
      </w:tr>
      <w:tr w:rsidR="009C7EC3" w:rsidRPr="001D307E" w14:paraId="2717DDCD" w14:textId="77777777" w:rsidTr="00C358D4">
        <w:trPr>
          <w:trHeight w:val="80"/>
        </w:trPr>
        <w:tc>
          <w:tcPr>
            <w:tcW w:w="2778" w:type="dxa"/>
            <w:vAlign w:val="center"/>
          </w:tcPr>
          <w:p w14:paraId="004297EB" w14:textId="05A90CE4" w:rsidR="009C7EC3" w:rsidRPr="001D307E" w:rsidRDefault="009C7EC3" w:rsidP="009C7EC3">
            <w:pPr>
              <w:spacing w:line="280" w:lineRule="exact"/>
              <w:ind w:left="227" w:right="-57" w:hanging="227"/>
              <w:rPr>
                <w:rFonts w:ascii="Angsana New" w:hAnsi="Angsana New"/>
                <w:sz w:val="24"/>
                <w:szCs w:val="24"/>
              </w:rPr>
            </w:pPr>
            <w:r w:rsidRPr="001D307E">
              <w:rPr>
                <w:rFonts w:ascii="Angsana New" w:hAnsi="Angsana New"/>
                <w:sz w:val="24"/>
                <w:szCs w:val="24"/>
              </w:rPr>
              <w:t>Other current financial assets</w:t>
            </w:r>
          </w:p>
        </w:tc>
        <w:tc>
          <w:tcPr>
            <w:tcW w:w="1134" w:type="dxa"/>
          </w:tcPr>
          <w:p w14:paraId="15CACA45" w14:textId="7D46BEBE" w:rsidR="009C7EC3" w:rsidRPr="001D307E" w:rsidRDefault="009C7EC3" w:rsidP="009C7EC3">
            <w:pPr>
              <w:spacing w:line="280" w:lineRule="exact"/>
              <w:jc w:val="center"/>
              <w:rPr>
                <w:rFonts w:ascii="Angsana New" w:hAnsi="Angsana New"/>
                <w:sz w:val="24"/>
                <w:szCs w:val="24"/>
              </w:rPr>
            </w:pPr>
            <w:r w:rsidRPr="001D307E">
              <w:rPr>
                <w:rFonts w:ascii="Angsana New" w:hAnsi="Angsana New"/>
                <w:sz w:val="24"/>
                <w:szCs w:val="24"/>
              </w:rPr>
              <w:t>0.50 - 1.15</w:t>
            </w:r>
          </w:p>
        </w:tc>
        <w:tc>
          <w:tcPr>
            <w:tcW w:w="142" w:type="dxa"/>
          </w:tcPr>
          <w:p w14:paraId="1FBE7FE1" w14:textId="77777777" w:rsidR="009C7EC3" w:rsidRPr="001D307E" w:rsidRDefault="009C7EC3" w:rsidP="009C7EC3">
            <w:pPr>
              <w:spacing w:line="280" w:lineRule="exact"/>
              <w:jc w:val="right"/>
              <w:rPr>
                <w:rFonts w:ascii="Angsana New" w:hAnsi="Angsana New"/>
                <w:sz w:val="24"/>
                <w:szCs w:val="24"/>
              </w:rPr>
            </w:pPr>
          </w:p>
        </w:tc>
        <w:tc>
          <w:tcPr>
            <w:tcW w:w="1133" w:type="dxa"/>
          </w:tcPr>
          <w:p w14:paraId="6A3C8F2B" w14:textId="5794784F" w:rsidR="009C7EC3" w:rsidRPr="001D307E" w:rsidRDefault="009C7EC3" w:rsidP="009C7EC3">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tcPr>
          <w:p w14:paraId="304D4C06" w14:textId="77777777" w:rsidR="009C7EC3" w:rsidRPr="001D307E" w:rsidRDefault="009C7EC3" w:rsidP="009C7EC3">
            <w:pPr>
              <w:spacing w:line="280" w:lineRule="exact"/>
              <w:jc w:val="right"/>
              <w:rPr>
                <w:rFonts w:ascii="Angsana New" w:hAnsi="Angsana New"/>
                <w:sz w:val="24"/>
                <w:szCs w:val="24"/>
              </w:rPr>
            </w:pPr>
          </w:p>
        </w:tc>
        <w:tc>
          <w:tcPr>
            <w:tcW w:w="992" w:type="dxa"/>
          </w:tcPr>
          <w:p w14:paraId="206A4F22" w14:textId="30CD2419"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5,068</w:t>
            </w:r>
          </w:p>
        </w:tc>
        <w:tc>
          <w:tcPr>
            <w:tcW w:w="141" w:type="dxa"/>
          </w:tcPr>
          <w:p w14:paraId="296A93BC" w14:textId="77777777" w:rsidR="009C7EC3" w:rsidRPr="001D307E" w:rsidRDefault="009C7EC3" w:rsidP="009C7EC3">
            <w:pPr>
              <w:spacing w:line="280" w:lineRule="exact"/>
              <w:jc w:val="right"/>
              <w:rPr>
                <w:rFonts w:ascii="Angsana New" w:hAnsi="Angsana New"/>
                <w:sz w:val="24"/>
                <w:szCs w:val="24"/>
              </w:rPr>
            </w:pPr>
          </w:p>
        </w:tc>
        <w:tc>
          <w:tcPr>
            <w:tcW w:w="1135" w:type="dxa"/>
          </w:tcPr>
          <w:p w14:paraId="78B2589A" w14:textId="062CDEC1" w:rsidR="009C7EC3" w:rsidRPr="001D307E" w:rsidRDefault="009C7EC3" w:rsidP="009C7EC3">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tcPr>
          <w:p w14:paraId="6CFE0CD2" w14:textId="77777777" w:rsidR="009C7EC3" w:rsidRPr="001D307E" w:rsidRDefault="009C7EC3" w:rsidP="009C7EC3">
            <w:pPr>
              <w:spacing w:line="280" w:lineRule="exact"/>
              <w:jc w:val="right"/>
              <w:rPr>
                <w:rFonts w:ascii="Angsana New" w:hAnsi="Angsana New"/>
                <w:sz w:val="24"/>
                <w:szCs w:val="24"/>
              </w:rPr>
            </w:pPr>
          </w:p>
        </w:tc>
        <w:tc>
          <w:tcPr>
            <w:tcW w:w="1137" w:type="dxa"/>
          </w:tcPr>
          <w:p w14:paraId="693EBE4F" w14:textId="2F8BC2AC"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5,068</w:t>
            </w:r>
          </w:p>
        </w:tc>
      </w:tr>
      <w:tr w:rsidR="009C7EC3" w:rsidRPr="001D307E" w14:paraId="6A85458B" w14:textId="77777777" w:rsidTr="00C358D4">
        <w:tc>
          <w:tcPr>
            <w:tcW w:w="2778" w:type="dxa"/>
            <w:vAlign w:val="center"/>
          </w:tcPr>
          <w:p w14:paraId="59A4DA09" w14:textId="77777777" w:rsidR="009C7EC3" w:rsidRPr="001D307E" w:rsidRDefault="009C7EC3" w:rsidP="009C7EC3">
            <w:pPr>
              <w:tabs>
                <w:tab w:val="left" w:pos="284"/>
                <w:tab w:val="left" w:pos="851"/>
                <w:tab w:val="left" w:pos="1418"/>
                <w:tab w:val="left" w:pos="1985"/>
              </w:tabs>
              <w:spacing w:line="280" w:lineRule="exact"/>
              <w:rPr>
                <w:rFonts w:ascii="Angsana New" w:hAnsi="Angsana New"/>
                <w:spacing w:val="-6"/>
                <w:sz w:val="24"/>
                <w:szCs w:val="24"/>
                <w:u w:val="single"/>
              </w:rPr>
            </w:pPr>
            <w:r w:rsidRPr="001D307E">
              <w:rPr>
                <w:rFonts w:ascii="Angsana New" w:hAnsi="Angsana New"/>
                <w:sz w:val="24"/>
                <w:szCs w:val="24"/>
                <w:u w:val="single"/>
              </w:rPr>
              <w:t>Financial liabilities</w:t>
            </w:r>
          </w:p>
        </w:tc>
        <w:tc>
          <w:tcPr>
            <w:tcW w:w="1134" w:type="dxa"/>
          </w:tcPr>
          <w:p w14:paraId="244D7FEF" w14:textId="77777777" w:rsidR="009C7EC3" w:rsidRPr="001D307E" w:rsidRDefault="009C7EC3" w:rsidP="009C7EC3">
            <w:pPr>
              <w:spacing w:line="280" w:lineRule="exact"/>
              <w:jc w:val="center"/>
              <w:rPr>
                <w:rFonts w:ascii="Angsana New" w:hAnsi="Angsana New"/>
                <w:sz w:val="24"/>
                <w:szCs w:val="24"/>
              </w:rPr>
            </w:pPr>
          </w:p>
        </w:tc>
        <w:tc>
          <w:tcPr>
            <w:tcW w:w="142" w:type="dxa"/>
          </w:tcPr>
          <w:p w14:paraId="4C31C68B" w14:textId="77777777" w:rsidR="009C7EC3" w:rsidRPr="001D307E" w:rsidRDefault="009C7EC3" w:rsidP="009C7EC3">
            <w:pPr>
              <w:spacing w:line="280" w:lineRule="exact"/>
              <w:jc w:val="right"/>
              <w:rPr>
                <w:rFonts w:ascii="Angsana New" w:hAnsi="Angsana New"/>
                <w:sz w:val="24"/>
                <w:szCs w:val="24"/>
              </w:rPr>
            </w:pPr>
          </w:p>
        </w:tc>
        <w:tc>
          <w:tcPr>
            <w:tcW w:w="1133" w:type="dxa"/>
          </w:tcPr>
          <w:p w14:paraId="2C9AB0B8" w14:textId="77777777" w:rsidR="009C7EC3" w:rsidRPr="001D307E" w:rsidRDefault="009C7EC3" w:rsidP="009C7EC3">
            <w:pPr>
              <w:spacing w:line="280" w:lineRule="exact"/>
              <w:ind w:right="170"/>
              <w:jc w:val="right"/>
              <w:rPr>
                <w:rFonts w:ascii="Angsana New" w:hAnsi="Angsana New"/>
                <w:sz w:val="24"/>
                <w:szCs w:val="24"/>
              </w:rPr>
            </w:pPr>
          </w:p>
        </w:tc>
        <w:tc>
          <w:tcPr>
            <w:tcW w:w="142" w:type="dxa"/>
          </w:tcPr>
          <w:p w14:paraId="457A3DBD" w14:textId="77777777" w:rsidR="009C7EC3" w:rsidRPr="001D307E" w:rsidRDefault="009C7EC3" w:rsidP="009C7EC3">
            <w:pPr>
              <w:spacing w:line="280" w:lineRule="exact"/>
              <w:jc w:val="right"/>
              <w:rPr>
                <w:rFonts w:ascii="Angsana New" w:hAnsi="Angsana New"/>
                <w:sz w:val="24"/>
                <w:szCs w:val="24"/>
              </w:rPr>
            </w:pPr>
          </w:p>
        </w:tc>
        <w:tc>
          <w:tcPr>
            <w:tcW w:w="992" w:type="dxa"/>
          </w:tcPr>
          <w:p w14:paraId="7D9F4CA7" w14:textId="77777777" w:rsidR="009C7EC3" w:rsidRPr="001D307E" w:rsidRDefault="009C7EC3" w:rsidP="009C7EC3">
            <w:pPr>
              <w:spacing w:line="280" w:lineRule="exact"/>
              <w:ind w:right="-57"/>
              <w:jc w:val="right"/>
              <w:rPr>
                <w:rFonts w:ascii="Angsana New" w:hAnsi="Angsana New"/>
                <w:sz w:val="24"/>
                <w:szCs w:val="24"/>
              </w:rPr>
            </w:pPr>
          </w:p>
        </w:tc>
        <w:tc>
          <w:tcPr>
            <w:tcW w:w="141" w:type="dxa"/>
          </w:tcPr>
          <w:p w14:paraId="634CB06E" w14:textId="77777777" w:rsidR="009C7EC3" w:rsidRPr="001D307E" w:rsidRDefault="009C7EC3" w:rsidP="009C7EC3">
            <w:pPr>
              <w:spacing w:line="280" w:lineRule="exact"/>
              <w:jc w:val="right"/>
              <w:rPr>
                <w:rFonts w:ascii="Angsana New" w:hAnsi="Angsana New"/>
                <w:sz w:val="24"/>
                <w:szCs w:val="24"/>
              </w:rPr>
            </w:pPr>
          </w:p>
        </w:tc>
        <w:tc>
          <w:tcPr>
            <w:tcW w:w="1135" w:type="dxa"/>
          </w:tcPr>
          <w:p w14:paraId="10195F47" w14:textId="77777777" w:rsidR="009C7EC3" w:rsidRPr="001D307E" w:rsidRDefault="009C7EC3" w:rsidP="009C7EC3">
            <w:pPr>
              <w:spacing w:line="280" w:lineRule="exact"/>
              <w:ind w:right="170"/>
              <w:jc w:val="right"/>
              <w:rPr>
                <w:rFonts w:ascii="Angsana New" w:hAnsi="Angsana New"/>
                <w:sz w:val="24"/>
                <w:szCs w:val="24"/>
              </w:rPr>
            </w:pPr>
          </w:p>
        </w:tc>
        <w:tc>
          <w:tcPr>
            <w:tcW w:w="142" w:type="dxa"/>
          </w:tcPr>
          <w:p w14:paraId="3868EF2D" w14:textId="77777777" w:rsidR="009C7EC3" w:rsidRPr="001D307E" w:rsidRDefault="009C7EC3" w:rsidP="009C7EC3">
            <w:pPr>
              <w:spacing w:line="280" w:lineRule="exact"/>
              <w:jc w:val="right"/>
              <w:rPr>
                <w:rFonts w:ascii="Angsana New" w:hAnsi="Angsana New"/>
                <w:sz w:val="24"/>
                <w:szCs w:val="24"/>
              </w:rPr>
            </w:pPr>
          </w:p>
        </w:tc>
        <w:tc>
          <w:tcPr>
            <w:tcW w:w="1137" w:type="dxa"/>
          </w:tcPr>
          <w:p w14:paraId="2CAC56A8" w14:textId="77777777" w:rsidR="009C7EC3" w:rsidRPr="001D307E" w:rsidRDefault="009C7EC3" w:rsidP="009C7EC3">
            <w:pPr>
              <w:spacing w:line="280" w:lineRule="exact"/>
              <w:ind w:right="-57"/>
              <w:jc w:val="right"/>
              <w:rPr>
                <w:rFonts w:ascii="Angsana New" w:hAnsi="Angsana New"/>
                <w:sz w:val="24"/>
                <w:szCs w:val="24"/>
              </w:rPr>
            </w:pPr>
          </w:p>
        </w:tc>
      </w:tr>
      <w:tr w:rsidR="009C7EC3" w:rsidRPr="001D307E" w14:paraId="61419FEB" w14:textId="77777777" w:rsidTr="00971321">
        <w:tc>
          <w:tcPr>
            <w:tcW w:w="2778" w:type="dxa"/>
            <w:vAlign w:val="bottom"/>
          </w:tcPr>
          <w:p w14:paraId="43FCFF1C" w14:textId="77777777" w:rsidR="009C7EC3" w:rsidRPr="001D307E" w:rsidRDefault="009C7EC3" w:rsidP="009C7EC3">
            <w:pPr>
              <w:spacing w:line="280" w:lineRule="exact"/>
              <w:ind w:left="227" w:right="-57" w:hanging="227"/>
              <w:rPr>
                <w:rFonts w:ascii="Angsana New" w:hAnsi="Angsana New"/>
                <w:sz w:val="24"/>
                <w:szCs w:val="24"/>
                <w:cs/>
              </w:rPr>
            </w:pPr>
            <w:r w:rsidRPr="001D307E">
              <w:rPr>
                <w:rFonts w:ascii="Angsana New" w:hAnsi="Angsana New"/>
                <w:sz w:val="24"/>
                <w:szCs w:val="24"/>
              </w:rPr>
              <w:t xml:space="preserve">Lease liabilities </w:t>
            </w:r>
          </w:p>
        </w:tc>
        <w:tc>
          <w:tcPr>
            <w:tcW w:w="1134" w:type="dxa"/>
            <w:vAlign w:val="bottom"/>
          </w:tcPr>
          <w:p w14:paraId="5BD3A319" w14:textId="44AE647D" w:rsidR="009C7EC3" w:rsidRPr="001D307E" w:rsidRDefault="009C7EC3" w:rsidP="009C7EC3">
            <w:pPr>
              <w:spacing w:line="280" w:lineRule="exact"/>
              <w:jc w:val="center"/>
              <w:rPr>
                <w:rFonts w:ascii="Angsana New" w:hAnsi="Angsana New"/>
                <w:sz w:val="24"/>
                <w:szCs w:val="24"/>
              </w:rPr>
            </w:pPr>
            <w:r w:rsidRPr="001D307E">
              <w:rPr>
                <w:rFonts w:ascii="Angsana New" w:hAnsi="Angsana New"/>
                <w:sz w:val="24"/>
                <w:szCs w:val="24"/>
              </w:rPr>
              <w:t>9.55</w:t>
            </w:r>
          </w:p>
        </w:tc>
        <w:tc>
          <w:tcPr>
            <w:tcW w:w="142" w:type="dxa"/>
            <w:vAlign w:val="bottom"/>
          </w:tcPr>
          <w:p w14:paraId="6124CC53" w14:textId="77777777" w:rsidR="009C7EC3" w:rsidRPr="001D307E" w:rsidRDefault="009C7EC3" w:rsidP="009C7EC3">
            <w:pPr>
              <w:spacing w:line="280" w:lineRule="exact"/>
              <w:jc w:val="right"/>
              <w:rPr>
                <w:rFonts w:ascii="Angsana New" w:hAnsi="Angsana New"/>
                <w:sz w:val="24"/>
                <w:szCs w:val="24"/>
              </w:rPr>
            </w:pPr>
          </w:p>
        </w:tc>
        <w:tc>
          <w:tcPr>
            <w:tcW w:w="1133" w:type="dxa"/>
            <w:vAlign w:val="bottom"/>
          </w:tcPr>
          <w:p w14:paraId="5BBF689D" w14:textId="7151F131" w:rsidR="009C7EC3" w:rsidRPr="001D307E" w:rsidRDefault="009C7EC3" w:rsidP="009C7EC3">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vAlign w:val="bottom"/>
          </w:tcPr>
          <w:p w14:paraId="591D2E6B" w14:textId="77777777" w:rsidR="009C7EC3" w:rsidRPr="001D307E" w:rsidRDefault="009C7EC3" w:rsidP="009C7EC3">
            <w:pPr>
              <w:spacing w:line="280" w:lineRule="exact"/>
              <w:jc w:val="right"/>
              <w:rPr>
                <w:rFonts w:ascii="Angsana New" w:hAnsi="Angsana New"/>
                <w:sz w:val="24"/>
                <w:szCs w:val="24"/>
              </w:rPr>
            </w:pPr>
          </w:p>
        </w:tc>
        <w:tc>
          <w:tcPr>
            <w:tcW w:w="992" w:type="dxa"/>
          </w:tcPr>
          <w:p w14:paraId="4F8AA17A" w14:textId="18860FB5"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1,050</w:t>
            </w:r>
          </w:p>
        </w:tc>
        <w:tc>
          <w:tcPr>
            <w:tcW w:w="141" w:type="dxa"/>
            <w:vAlign w:val="bottom"/>
          </w:tcPr>
          <w:p w14:paraId="1461A0A9" w14:textId="77777777" w:rsidR="009C7EC3" w:rsidRPr="001D307E" w:rsidRDefault="009C7EC3" w:rsidP="009C7EC3">
            <w:pPr>
              <w:spacing w:line="280" w:lineRule="exact"/>
              <w:jc w:val="right"/>
              <w:rPr>
                <w:rFonts w:ascii="Angsana New" w:hAnsi="Angsana New"/>
                <w:sz w:val="24"/>
                <w:szCs w:val="24"/>
              </w:rPr>
            </w:pPr>
          </w:p>
        </w:tc>
        <w:tc>
          <w:tcPr>
            <w:tcW w:w="1135" w:type="dxa"/>
            <w:vAlign w:val="bottom"/>
          </w:tcPr>
          <w:p w14:paraId="005D36FC" w14:textId="3BB340E8" w:rsidR="009C7EC3" w:rsidRPr="001D307E" w:rsidRDefault="009C7EC3" w:rsidP="009C7EC3">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vAlign w:val="bottom"/>
          </w:tcPr>
          <w:p w14:paraId="13130EE2" w14:textId="77777777" w:rsidR="009C7EC3" w:rsidRPr="001D307E" w:rsidRDefault="009C7EC3" w:rsidP="009C7EC3">
            <w:pPr>
              <w:spacing w:line="280" w:lineRule="exact"/>
              <w:jc w:val="right"/>
              <w:rPr>
                <w:rFonts w:ascii="Angsana New" w:hAnsi="Angsana New"/>
                <w:sz w:val="24"/>
                <w:szCs w:val="24"/>
              </w:rPr>
            </w:pPr>
          </w:p>
        </w:tc>
        <w:tc>
          <w:tcPr>
            <w:tcW w:w="1137" w:type="dxa"/>
          </w:tcPr>
          <w:p w14:paraId="5D2EA375" w14:textId="70A6840F" w:rsidR="009C7EC3" w:rsidRPr="001D307E" w:rsidRDefault="009C7EC3" w:rsidP="009C7EC3">
            <w:pPr>
              <w:spacing w:line="280" w:lineRule="exact"/>
              <w:jc w:val="right"/>
              <w:rPr>
                <w:rFonts w:ascii="Angsana New" w:hAnsi="Angsana New"/>
                <w:sz w:val="24"/>
                <w:szCs w:val="24"/>
              </w:rPr>
            </w:pPr>
            <w:r w:rsidRPr="001D307E">
              <w:rPr>
                <w:rFonts w:ascii="Angsana New" w:hAnsi="Angsana New"/>
                <w:sz w:val="24"/>
                <w:szCs w:val="24"/>
              </w:rPr>
              <w:t>1,050</w:t>
            </w:r>
          </w:p>
        </w:tc>
      </w:tr>
    </w:tbl>
    <w:p w14:paraId="2DA0D350" w14:textId="77777777" w:rsidR="008C69C8" w:rsidRPr="001D307E" w:rsidRDefault="008C69C8" w:rsidP="00FA73C5">
      <w:pPr>
        <w:pStyle w:val="BodyText"/>
        <w:spacing w:after="0" w:line="280" w:lineRule="exact"/>
        <w:rPr>
          <w:sz w:val="24"/>
          <w:szCs w:val="24"/>
          <w:lang w:val="en-GB"/>
        </w:rPr>
      </w:pPr>
    </w:p>
    <w:tbl>
      <w:tblPr>
        <w:tblW w:w="8872" w:type="dxa"/>
        <w:tblInd w:w="341" w:type="dxa"/>
        <w:tblLayout w:type="fixed"/>
        <w:tblCellMar>
          <w:left w:w="57" w:type="dxa"/>
          <w:right w:w="57" w:type="dxa"/>
        </w:tblCellMar>
        <w:tblLook w:val="0000" w:firstRow="0" w:lastRow="0" w:firstColumn="0" w:lastColumn="0" w:noHBand="0" w:noVBand="0"/>
      </w:tblPr>
      <w:tblGrid>
        <w:gridCol w:w="2778"/>
        <w:gridCol w:w="1134"/>
        <w:gridCol w:w="142"/>
        <w:gridCol w:w="1133"/>
        <w:gridCol w:w="142"/>
        <w:gridCol w:w="992"/>
        <w:gridCol w:w="141"/>
        <w:gridCol w:w="1135"/>
        <w:gridCol w:w="142"/>
        <w:gridCol w:w="1133"/>
      </w:tblGrid>
      <w:tr w:rsidR="008C69C8" w:rsidRPr="001D307E" w14:paraId="1B083D37" w14:textId="77777777" w:rsidTr="00C358D4">
        <w:tc>
          <w:tcPr>
            <w:tcW w:w="2778" w:type="dxa"/>
          </w:tcPr>
          <w:p w14:paraId="6D8E151E"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rPr>
            </w:pPr>
          </w:p>
        </w:tc>
        <w:tc>
          <w:tcPr>
            <w:tcW w:w="6094" w:type="dxa"/>
            <w:gridSpan w:val="9"/>
            <w:tcBorders>
              <w:bottom w:val="single" w:sz="6" w:space="0" w:color="auto"/>
            </w:tcBorders>
          </w:tcPr>
          <w:p w14:paraId="7ECD0A11" w14:textId="77777777"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In Thousand Baht</w:t>
            </w:r>
          </w:p>
        </w:tc>
      </w:tr>
      <w:tr w:rsidR="008C69C8" w:rsidRPr="001D307E" w14:paraId="02D15D8A" w14:textId="77777777" w:rsidTr="00C358D4">
        <w:tc>
          <w:tcPr>
            <w:tcW w:w="2778" w:type="dxa"/>
          </w:tcPr>
          <w:p w14:paraId="26213761"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rPr>
            </w:pPr>
          </w:p>
        </w:tc>
        <w:tc>
          <w:tcPr>
            <w:tcW w:w="6094" w:type="dxa"/>
            <w:gridSpan w:val="9"/>
            <w:tcBorders>
              <w:bottom w:val="single" w:sz="6" w:space="0" w:color="auto"/>
            </w:tcBorders>
          </w:tcPr>
          <w:p w14:paraId="63565A41" w14:textId="77777777"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Financial statements in which the equity method is applied/Separate financial statements</w:t>
            </w:r>
          </w:p>
        </w:tc>
      </w:tr>
      <w:tr w:rsidR="008C69C8" w:rsidRPr="001D307E" w14:paraId="54265836" w14:textId="77777777" w:rsidTr="00C358D4">
        <w:trPr>
          <w:cantSplit/>
        </w:trPr>
        <w:tc>
          <w:tcPr>
            <w:tcW w:w="2778" w:type="dxa"/>
          </w:tcPr>
          <w:p w14:paraId="34FE1627"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rPr>
            </w:pPr>
          </w:p>
        </w:tc>
        <w:tc>
          <w:tcPr>
            <w:tcW w:w="6094" w:type="dxa"/>
            <w:gridSpan w:val="9"/>
            <w:tcBorders>
              <w:bottom w:val="single" w:sz="6" w:space="0" w:color="auto"/>
            </w:tcBorders>
          </w:tcPr>
          <w:p w14:paraId="12A4B7A8" w14:textId="35330481"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Book Valve as at December 31, 202</w:t>
            </w:r>
            <w:r w:rsidR="00567E1C" w:rsidRPr="001D307E">
              <w:rPr>
                <w:rFonts w:ascii="Angsana New" w:hAnsi="Angsana New"/>
                <w:sz w:val="24"/>
                <w:szCs w:val="24"/>
              </w:rPr>
              <w:t>4</w:t>
            </w:r>
          </w:p>
        </w:tc>
      </w:tr>
      <w:tr w:rsidR="008C69C8" w:rsidRPr="001D307E" w14:paraId="48C0B656" w14:textId="77777777" w:rsidTr="00C358D4">
        <w:tc>
          <w:tcPr>
            <w:tcW w:w="2778" w:type="dxa"/>
          </w:tcPr>
          <w:p w14:paraId="5E12E196" w14:textId="77777777" w:rsidR="008C69C8" w:rsidRPr="001D307E" w:rsidRDefault="008C69C8" w:rsidP="00FA73C5">
            <w:pPr>
              <w:spacing w:line="280" w:lineRule="exact"/>
              <w:ind w:left="-50" w:right="-57"/>
              <w:jc w:val="center"/>
              <w:rPr>
                <w:rFonts w:ascii="Angsana New" w:hAnsi="Angsana New"/>
                <w:sz w:val="24"/>
                <w:szCs w:val="24"/>
                <w:cs/>
              </w:rPr>
            </w:pPr>
          </w:p>
        </w:tc>
        <w:tc>
          <w:tcPr>
            <w:tcW w:w="1134" w:type="dxa"/>
            <w:tcBorders>
              <w:top w:val="single" w:sz="6" w:space="0" w:color="auto"/>
            </w:tcBorders>
          </w:tcPr>
          <w:p w14:paraId="15652CC2" w14:textId="77777777" w:rsidR="008C69C8" w:rsidRPr="001D307E" w:rsidRDefault="008C69C8" w:rsidP="00FA73C5">
            <w:pPr>
              <w:spacing w:line="280" w:lineRule="exact"/>
              <w:ind w:left="-57" w:right="-57"/>
              <w:jc w:val="center"/>
              <w:rPr>
                <w:rFonts w:ascii="Angsana New" w:hAnsi="Angsana New"/>
                <w:sz w:val="24"/>
                <w:szCs w:val="24"/>
              </w:rPr>
            </w:pPr>
            <w:r w:rsidRPr="001D307E">
              <w:rPr>
                <w:rFonts w:ascii="Angsana New" w:hAnsi="Angsana New"/>
                <w:sz w:val="24"/>
                <w:szCs w:val="24"/>
              </w:rPr>
              <w:t>Interest rate</w:t>
            </w:r>
          </w:p>
        </w:tc>
        <w:tc>
          <w:tcPr>
            <w:tcW w:w="142" w:type="dxa"/>
            <w:tcBorders>
              <w:top w:val="single" w:sz="6" w:space="0" w:color="auto"/>
            </w:tcBorders>
          </w:tcPr>
          <w:p w14:paraId="6572CC37" w14:textId="77777777" w:rsidR="008C69C8" w:rsidRPr="001D307E" w:rsidRDefault="008C69C8" w:rsidP="00FA73C5">
            <w:pPr>
              <w:spacing w:line="280" w:lineRule="exact"/>
              <w:jc w:val="center"/>
              <w:rPr>
                <w:rFonts w:ascii="Angsana New" w:hAnsi="Angsana New"/>
                <w:sz w:val="24"/>
                <w:szCs w:val="24"/>
              </w:rPr>
            </w:pPr>
          </w:p>
        </w:tc>
        <w:tc>
          <w:tcPr>
            <w:tcW w:w="1133" w:type="dxa"/>
            <w:tcBorders>
              <w:top w:val="single" w:sz="6" w:space="0" w:color="auto"/>
            </w:tcBorders>
          </w:tcPr>
          <w:p w14:paraId="00114D99"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Floating</w:t>
            </w:r>
          </w:p>
        </w:tc>
        <w:tc>
          <w:tcPr>
            <w:tcW w:w="142" w:type="dxa"/>
            <w:tcBorders>
              <w:top w:val="single" w:sz="6" w:space="0" w:color="auto"/>
            </w:tcBorders>
          </w:tcPr>
          <w:p w14:paraId="32DAA479" w14:textId="77777777" w:rsidR="008C69C8" w:rsidRPr="001D307E" w:rsidRDefault="008C69C8" w:rsidP="00FA73C5">
            <w:pPr>
              <w:spacing w:line="280" w:lineRule="exact"/>
              <w:jc w:val="center"/>
              <w:rPr>
                <w:rFonts w:ascii="Angsana New" w:hAnsi="Angsana New"/>
                <w:sz w:val="24"/>
                <w:szCs w:val="24"/>
              </w:rPr>
            </w:pPr>
          </w:p>
        </w:tc>
        <w:tc>
          <w:tcPr>
            <w:tcW w:w="992" w:type="dxa"/>
            <w:tcBorders>
              <w:top w:val="single" w:sz="6" w:space="0" w:color="auto"/>
            </w:tcBorders>
          </w:tcPr>
          <w:p w14:paraId="08E49126"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Fixed</w:t>
            </w:r>
          </w:p>
        </w:tc>
        <w:tc>
          <w:tcPr>
            <w:tcW w:w="141" w:type="dxa"/>
            <w:tcBorders>
              <w:top w:val="single" w:sz="6" w:space="0" w:color="auto"/>
            </w:tcBorders>
          </w:tcPr>
          <w:p w14:paraId="43A12217" w14:textId="77777777" w:rsidR="008C69C8" w:rsidRPr="001D307E" w:rsidRDefault="008C69C8" w:rsidP="00FA73C5">
            <w:pPr>
              <w:spacing w:line="280" w:lineRule="exact"/>
              <w:jc w:val="center"/>
              <w:rPr>
                <w:rFonts w:ascii="Angsana New" w:hAnsi="Angsana New"/>
                <w:sz w:val="24"/>
                <w:szCs w:val="24"/>
              </w:rPr>
            </w:pPr>
          </w:p>
        </w:tc>
        <w:tc>
          <w:tcPr>
            <w:tcW w:w="1135" w:type="dxa"/>
            <w:tcBorders>
              <w:top w:val="single" w:sz="6" w:space="0" w:color="auto"/>
            </w:tcBorders>
          </w:tcPr>
          <w:p w14:paraId="17A5AA8B"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 xml:space="preserve">Interest </w:t>
            </w:r>
          </w:p>
        </w:tc>
        <w:tc>
          <w:tcPr>
            <w:tcW w:w="142" w:type="dxa"/>
          </w:tcPr>
          <w:p w14:paraId="498C5656" w14:textId="77777777" w:rsidR="008C69C8" w:rsidRPr="001D307E" w:rsidRDefault="008C69C8" w:rsidP="00FA73C5">
            <w:pPr>
              <w:spacing w:line="280" w:lineRule="exact"/>
              <w:jc w:val="center"/>
              <w:rPr>
                <w:rFonts w:ascii="Angsana New" w:hAnsi="Angsana New"/>
                <w:sz w:val="24"/>
                <w:szCs w:val="24"/>
              </w:rPr>
            </w:pPr>
          </w:p>
        </w:tc>
        <w:tc>
          <w:tcPr>
            <w:tcW w:w="1133" w:type="dxa"/>
          </w:tcPr>
          <w:p w14:paraId="27D8F1CB" w14:textId="77777777" w:rsidR="008C69C8" w:rsidRPr="001D307E" w:rsidRDefault="008C69C8" w:rsidP="00FA73C5">
            <w:pPr>
              <w:spacing w:line="280" w:lineRule="exact"/>
              <w:jc w:val="center"/>
              <w:rPr>
                <w:rFonts w:ascii="Angsana New" w:hAnsi="Angsana New"/>
                <w:sz w:val="24"/>
                <w:szCs w:val="24"/>
                <w:cs/>
              </w:rPr>
            </w:pPr>
            <w:r w:rsidRPr="001D307E">
              <w:rPr>
                <w:rFonts w:ascii="Angsana New" w:hAnsi="Angsana New"/>
                <w:sz w:val="24"/>
                <w:szCs w:val="24"/>
              </w:rPr>
              <w:t>Total</w:t>
            </w:r>
          </w:p>
        </w:tc>
      </w:tr>
      <w:tr w:rsidR="008C69C8" w:rsidRPr="001D307E" w14:paraId="058288DE" w14:textId="77777777" w:rsidTr="00C358D4">
        <w:tc>
          <w:tcPr>
            <w:tcW w:w="2778" w:type="dxa"/>
          </w:tcPr>
          <w:p w14:paraId="241FE6EC" w14:textId="77777777" w:rsidR="008C69C8" w:rsidRPr="001D307E" w:rsidRDefault="008C69C8" w:rsidP="00FA73C5">
            <w:pPr>
              <w:spacing w:line="280" w:lineRule="exact"/>
              <w:ind w:left="-50" w:right="-57"/>
              <w:jc w:val="center"/>
              <w:rPr>
                <w:rFonts w:ascii="Angsana New" w:hAnsi="Angsana New"/>
                <w:sz w:val="24"/>
                <w:szCs w:val="24"/>
              </w:rPr>
            </w:pPr>
          </w:p>
        </w:tc>
        <w:tc>
          <w:tcPr>
            <w:tcW w:w="1134" w:type="dxa"/>
            <w:tcBorders>
              <w:bottom w:val="single" w:sz="6" w:space="0" w:color="auto"/>
            </w:tcBorders>
          </w:tcPr>
          <w:p w14:paraId="76EAB1DD" w14:textId="77777777" w:rsidR="008C69C8" w:rsidRPr="001D307E" w:rsidRDefault="008C69C8" w:rsidP="00FA73C5">
            <w:pPr>
              <w:spacing w:line="280" w:lineRule="exact"/>
              <w:ind w:left="-57" w:right="-57"/>
              <w:jc w:val="center"/>
              <w:rPr>
                <w:rFonts w:ascii="Angsana New" w:hAnsi="Angsana New"/>
                <w:sz w:val="24"/>
                <w:szCs w:val="24"/>
              </w:rPr>
            </w:pPr>
            <w:r w:rsidRPr="001D307E">
              <w:rPr>
                <w:rFonts w:ascii="Angsana New" w:hAnsi="Angsana New"/>
                <w:sz w:val="24"/>
                <w:szCs w:val="24"/>
              </w:rPr>
              <w:t>(Percentage per year)</w:t>
            </w:r>
          </w:p>
        </w:tc>
        <w:tc>
          <w:tcPr>
            <w:tcW w:w="142" w:type="dxa"/>
          </w:tcPr>
          <w:p w14:paraId="24B66C17" w14:textId="77777777" w:rsidR="008C69C8" w:rsidRPr="001D307E" w:rsidRDefault="008C69C8" w:rsidP="00FA73C5">
            <w:pPr>
              <w:spacing w:line="280" w:lineRule="exact"/>
              <w:jc w:val="center"/>
              <w:rPr>
                <w:rFonts w:ascii="Angsana New" w:hAnsi="Angsana New"/>
                <w:sz w:val="24"/>
                <w:szCs w:val="24"/>
              </w:rPr>
            </w:pPr>
          </w:p>
        </w:tc>
        <w:tc>
          <w:tcPr>
            <w:tcW w:w="1133" w:type="dxa"/>
            <w:tcBorders>
              <w:bottom w:val="single" w:sz="6" w:space="0" w:color="auto"/>
            </w:tcBorders>
          </w:tcPr>
          <w:p w14:paraId="055D6B20"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interest rate</w:t>
            </w:r>
          </w:p>
        </w:tc>
        <w:tc>
          <w:tcPr>
            <w:tcW w:w="142" w:type="dxa"/>
          </w:tcPr>
          <w:p w14:paraId="6BE36A03" w14:textId="77777777" w:rsidR="008C69C8" w:rsidRPr="001D307E" w:rsidRDefault="008C69C8" w:rsidP="00FA73C5">
            <w:pPr>
              <w:spacing w:line="280" w:lineRule="exact"/>
              <w:jc w:val="center"/>
              <w:rPr>
                <w:rFonts w:ascii="Angsana New" w:hAnsi="Angsana New"/>
                <w:sz w:val="24"/>
                <w:szCs w:val="24"/>
              </w:rPr>
            </w:pPr>
          </w:p>
        </w:tc>
        <w:tc>
          <w:tcPr>
            <w:tcW w:w="992" w:type="dxa"/>
            <w:tcBorders>
              <w:bottom w:val="single" w:sz="6" w:space="0" w:color="auto"/>
            </w:tcBorders>
          </w:tcPr>
          <w:p w14:paraId="0E66E88F"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interest rate</w:t>
            </w:r>
          </w:p>
        </w:tc>
        <w:tc>
          <w:tcPr>
            <w:tcW w:w="141" w:type="dxa"/>
          </w:tcPr>
          <w:p w14:paraId="1CF465FB" w14:textId="77777777" w:rsidR="008C69C8" w:rsidRPr="001D307E" w:rsidRDefault="008C69C8" w:rsidP="00FA73C5">
            <w:pPr>
              <w:spacing w:line="280" w:lineRule="exact"/>
              <w:jc w:val="center"/>
              <w:rPr>
                <w:rFonts w:ascii="Angsana New" w:hAnsi="Angsana New"/>
                <w:sz w:val="24"/>
                <w:szCs w:val="24"/>
              </w:rPr>
            </w:pPr>
          </w:p>
        </w:tc>
        <w:tc>
          <w:tcPr>
            <w:tcW w:w="1135" w:type="dxa"/>
            <w:tcBorders>
              <w:bottom w:val="single" w:sz="6" w:space="0" w:color="auto"/>
            </w:tcBorders>
          </w:tcPr>
          <w:p w14:paraId="66F91237" w14:textId="77777777" w:rsidR="008C69C8" w:rsidRPr="001D307E" w:rsidRDefault="008C69C8" w:rsidP="00FA73C5">
            <w:pPr>
              <w:spacing w:line="280" w:lineRule="exact"/>
              <w:jc w:val="center"/>
              <w:rPr>
                <w:rFonts w:ascii="Angsana New" w:hAnsi="Angsana New"/>
                <w:sz w:val="24"/>
                <w:szCs w:val="24"/>
              </w:rPr>
            </w:pPr>
            <w:r w:rsidRPr="001D307E">
              <w:rPr>
                <w:rFonts w:ascii="Angsana New" w:hAnsi="Angsana New"/>
                <w:sz w:val="24"/>
                <w:szCs w:val="24"/>
              </w:rPr>
              <w:t xml:space="preserve">- free </w:t>
            </w:r>
          </w:p>
        </w:tc>
        <w:tc>
          <w:tcPr>
            <w:tcW w:w="142" w:type="dxa"/>
          </w:tcPr>
          <w:p w14:paraId="7C3CC57B" w14:textId="77777777" w:rsidR="008C69C8" w:rsidRPr="001D307E" w:rsidRDefault="008C69C8" w:rsidP="00FA73C5">
            <w:pPr>
              <w:spacing w:line="280" w:lineRule="exact"/>
              <w:jc w:val="center"/>
              <w:rPr>
                <w:rFonts w:ascii="Angsana New" w:hAnsi="Angsana New"/>
                <w:sz w:val="24"/>
                <w:szCs w:val="24"/>
              </w:rPr>
            </w:pPr>
          </w:p>
        </w:tc>
        <w:tc>
          <w:tcPr>
            <w:tcW w:w="1133" w:type="dxa"/>
            <w:tcBorders>
              <w:bottom w:val="single" w:sz="6" w:space="0" w:color="auto"/>
            </w:tcBorders>
          </w:tcPr>
          <w:p w14:paraId="42710967" w14:textId="77777777" w:rsidR="008C69C8" w:rsidRPr="001D307E" w:rsidRDefault="008C69C8" w:rsidP="00FA73C5">
            <w:pPr>
              <w:spacing w:line="280" w:lineRule="exact"/>
              <w:jc w:val="center"/>
              <w:rPr>
                <w:rFonts w:ascii="Angsana New" w:hAnsi="Angsana New"/>
                <w:sz w:val="24"/>
                <w:szCs w:val="24"/>
              </w:rPr>
            </w:pPr>
          </w:p>
        </w:tc>
      </w:tr>
      <w:tr w:rsidR="008C69C8" w:rsidRPr="001D307E" w14:paraId="4E03DCC4" w14:textId="77777777" w:rsidTr="00C358D4">
        <w:trPr>
          <w:trHeight w:val="65"/>
        </w:trPr>
        <w:tc>
          <w:tcPr>
            <w:tcW w:w="2778" w:type="dxa"/>
            <w:vAlign w:val="center"/>
          </w:tcPr>
          <w:p w14:paraId="7BC954F5" w14:textId="77777777" w:rsidR="008C69C8" w:rsidRPr="001D307E" w:rsidRDefault="008C69C8" w:rsidP="00FA73C5">
            <w:pPr>
              <w:tabs>
                <w:tab w:val="left" w:pos="284"/>
                <w:tab w:val="left" w:pos="851"/>
                <w:tab w:val="left" w:pos="1418"/>
                <w:tab w:val="left" w:pos="1985"/>
              </w:tabs>
              <w:spacing w:line="280" w:lineRule="exact"/>
              <w:rPr>
                <w:rFonts w:ascii="Angsana New" w:hAnsi="Angsana New"/>
                <w:sz w:val="24"/>
                <w:szCs w:val="24"/>
                <w:u w:val="single"/>
                <w:cs/>
              </w:rPr>
            </w:pPr>
            <w:r w:rsidRPr="001D307E">
              <w:rPr>
                <w:rFonts w:ascii="Angsana New" w:hAnsi="Angsana New"/>
                <w:sz w:val="24"/>
                <w:szCs w:val="24"/>
                <w:u w:val="single"/>
              </w:rPr>
              <w:t>Financial assets</w:t>
            </w:r>
          </w:p>
        </w:tc>
        <w:tc>
          <w:tcPr>
            <w:tcW w:w="1134" w:type="dxa"/>
          </w:tcPr>
          <w:p w14:paraId="75CD3090" w14:textId="77777777" w:rsidR="008C69C8" w:rsidRPr="001D307E" w:rsidRDefault="008C69C8" w:rsidP="00FA73C5">
            <w:pPr>
              <w:spacing w:line="280" w:lineRule="exact"/>
              <w:jc w:val="right"/>
              <w:rPr>
                <w:rFonts w:ascii="Angsana New" w:hAnsi="Angsana New"/>
                <w:sz w:val="24"/>
                <w:szCs w:val="24"/>
              </w:rPr>
            </w:pPr>
          </w:p>
        </w:tc>
        <w:tc>
          <w:tcPr>
            <w:tcW w:w="142" w:type="dxa"/>
          </w:tcPr>
          <w:p w14:paraId="5BCD045D" w14:textId="77777777" w:rsidR="008C69C8" w:rsidRPr="001D307E" w:rsidRDefault="008C69C8" w:rsidP="00FA73C5">
            <w:pPr>
              <w:spacing w:line="280" w:lineRule="exact"/>
              <w:jc w:val="right"/>
              <w:rPr>
                <w:rFonts w:ascii="Angsana New" w:hAnsi="Angsana New"/>
                <w:sz w:val="24"/>
                <w:szCs w:val="24"/>
              </w:rPr>
            </w:pPr>
          </w:p>
        </w:tc>
        <w:tc>
          <w:tcPr>
            <w:tcW w:w="1133" w:type="dxa"/>
          </w:tcPr>
          <w:p w14:paraId="632D4DF5" w14:textId="77777777" w:rsidR="008C69C8" w:rsidRPr="001D307E" w:rsidRDefault="008C69C8" w:rsidP="00FA73C5">
            <w:pPr>
              <w:spacing w:line="280" w:lineRule="exact"/>
              <w:jc w:val="right"/>
              <w:rPr>
                <w:rFonts w:ascii="Angsana New" w:hAnsi="Angsana New"/>
                <w:sz w:val="24"/>
                <w:szCs w:val="24"/>
              </w:rPr>
            </w:pPr>
          </w:p>
        </w:tc>
        <w:tc>
          <w:tcPr>
            <w:tcW w:w="142" w:type="dxa"/>
          </w:tcPr>
          <w:p w14:paraId="5C14989A" w14:textId="77777777" w:rsidR="008C69C8" w:rsidRPr="001D307E" w:rsidRDefault="008C69C8" w:rsidP="00FA73C5">
            <w:pPr>
              <w:spacing w:line="280" w:lineRule="exact"/>
              <w:jc w:val="right"/>
              <w:rPr>
                <w:rFonts w:ascii="Angsana New" w:hAnsi="Angsana New"/>
                <w:sz w:val="24"/>
                <w:szCs w:val="24"/>
              </w:rPr>
            </w:pPr>
          </w:p>
        </w:tc>
        <w:tc>
          <w:tcPr>
            <w:tcW w:w="992" w:type="dxa"/>
            <w:tcBorders>
              <w:top w:val="single" w:sz="6" w:space="0" w:color="auto"/>
            </w:tcBorders>
          </w:tcPr>
          <w:p w14:paraId="1D2F3BAA" w14:textId="77777777" w:rsidR="008C69C8" w:rsidRPr="001D307E" w:rsidRDefault="008C69C8" w:rsidP="00FA73C5">
            <w:pPr>
              <w:spacing w:line="280" w:lineRule="exact"/>
              <w:jc w:val="right"/>
              <w:rPr>
                <w:rFonts w:ascii="Angsana New" w:hAnsi="Angsana New"/>
                <w:sz w:val="24"/>
                <w:szCs w:val="24"/>
              </w:rPr>
            </w:pPr>
          </w:p>
        </w:tc>
        <w:tc>
          <w:tcPr>
            <w:tcW w:w="141" w:type="dxa"/>
          </w:tcPr>
          <w:p w14:paraId="3810BBEE" w14:textId="77777777" w:rsidR="008C69C8" w:rsidRPr="001D307E" w:rsidRDefault="008C69C8" w:rsidP="00FA73C5">
            <w:pPr>
              <w:spacing w:line="280" w:lineRule="exact"/>
              <w:jc w:val="right"/>
              <w:rPr>
                <w:rFonts w:ascii="Angsana New" w:hAnsi="Angsana New"/>
                <w:sz w:val="24"/>
                <w:szCs w:val="24"/>
              </w:rPr>
            </w:pPr>
          </w:p>
        </w:tc>
        <w:tc>
          <w:tcPr>
            <w:tcW w:w="1135" w:type="dxa"/>
          </w:tcPr>
          <w:p w14:paraId="750664C3" w14:textId="77777777" w:rsidR="008C69C8" w:rsidRPr="001D307E" w:rsidRDefault="008C69C8" w:rsidP="00FA73C5">
            <w:pPr>
              <w:spacing w:line="280" w:lineRule="exact"/>
              <w:jc w:val="right"/>
              <w:rPr>
                <w:rFonts w:ascii="Angsana New" w:hAnsi="Angsana New"/>
                <w:sz w:val="24"/>
                <w:szCs w:val="24"/>
              </w:rPr>
            </w:pPr>
          </w:p>
        </w:tc>
        <w:tc>
          <w:tcPr>
            <w:tcW w:w="142" w:type="dxa"/>
          </w:tcPr>
          <w:p w14:paraId="11547BBD" w14:textId="77777777" w:rsidR="008C69C8" w:rsidRPr="001D307E" w:rsidRDefault="008C69C8" w:rsidP="00FA73C5">
            <w:pPr>
              <w:spacing w:line="280" w:lineRule="exact"/>
              <w:jc w:val="right"/>
              <w:rPr>
                <w:rFonts w:ascii="Angsana New" w:hAnsi="Angsana New"/>
                <w:sz w:val="24"/>
                <w:szCs w:val="24"/>
              </w:rPr>
            </w:pPr>
          </w:p>
        </w:tc>
        <w:tc>
          <w:tcPr>
            <w:tcW w:w="1133" w:type="dxa"/>
            <w:tcBorders>
              <w:top w:val="single" w:sz="6" w:space="0" w:color="auto"/>
            </w:tcBorders>
          </w:tcPr>
          <w:p w14:paraId="711BAE8A" w14:textId="77777777" w:rsidR="008C69C8" w:rsidRPr="001D307E" w:rsidRDefault="008C69C8" w:rsidP="00FA73C5">
            <w:pPr>
              <w:spacing w:line="280" w:lineRule="exact"/>
              <w:jc w:val="right"/>
              <w:rPr>
                <w:rFonts w:ascii="Angsana New" w:hAnsi="Angsana New"/>
                <w:sz w:val="24"/>
                <w:szCs w:val="24"/>
              </w:rPr>
            </w:pPr>
          </w:p>
        </w:tc>
      </w:tr>
      <w:tr w:rsidR="00567E1C" w:rsidRPr="001D307E" w14:paraId="5630B70A" w14:textId="77777777" w:rsidTr="00C358D4">
        <w:trPr>
          <w:trHeight w:val="80"/>
        </w:trPr>
        <w:tc>
          <w:tcPr>
            <w:tcW w:w="2778" w:type="dxa"/>
            <w:vAlign w:val="center"/>
          </w:tcPr>
          <w:p w14:paraId="05393621" w14:textId="77777777" w:rsidR="00567E1C" w:rsidRPr="001D307E" w:rsidRDefault="00567E1C" w:rsidP="00567E1C">
            <w:pPr>
              <w:tabs>
                <w:tab w:val="left" w:pos="284"/>
                <w:tab w:val="left" w:pos="851"/>
                <w:tab w:val="left" w:pos="1418"/>
                <w:tab w:val="left" w:pos="1985"/>
              </w:tabs>
              <w:spacing w:line="280" w:lineRule="exact"/>
              <w:rPr>
                <w:rFonts w:ascii="Angsana New" w:hAnsi="Angsana New"/>
                <w:spacing w:val="-6"/>
                <w:sz w:val="24"/>
                <w:szCs w:val="24"/>
              </w:rPr>
            </w:pPr>
            <w:r w:rsidRPr="001D307E">
              <w:rPr>
                <w:rFonts w:ascii="Angsana New" w:hAnsi="Angsana New"/>
                <w:sz w:val="24"/>
                <w:szCs w:val="24"/>
              </w:rPr>
              <w:t>Cash and cash equivalents</w:t>
            </w:r>
          </w:p>
        </w:tc>
        <w:tc>
          <w:tcPr>
            <w:tcW w:w="1134" w:type="dxa"/>
          </w:tcPr>
          <w:p w14:paraId="7EDE4B2E" w14:textId="379607EF" w:rsidR="00567E1C" w:rsidRPr="001D307E" w:rsidRDefault="00567E1C" w:rsidP="00567E1C">
            <w:pPr>
              <w:spacing w:line="280" w:lineRule="exact"/>
              <w:jc w:val="center"/>
              <w:rPr>
                <w:rFonts w:ascii="Angsana New" w:hAnsi="Angsana New"/>
                <w:sz w:val="24"/>
                <w:szCs w:val="24"/>
              </w:rPr>
            </w:pPr>
            <w:r w:rsidRPr="001D307E">
              <w:rPr>
                <w:rFonts w:ascii="Angsana New" w:hAnsi="Angsana New"/>
                <w:sz w:val="24"/>
                <w:szCs w:val="24"/>
              </w:rPr>
              <w:t>0.40</w:t>
            </w:r>
          </w:p>
        </w:tc>
        <w:tc>
          <w:tcPr>
            <w:tcW w:w="142" w:type="dxa"/>
          </w:tcPr>
          <w:p w14:paraId="30F71095" w14:textId="77777777" w:rsidR="00567E1C" w:rsidRPr="001D307E" w:rsidRDefault="00567E1C" w:rsidP="00567E1C">
            <w:pPr>
              <w:spacing w:line="280" w:lineRule="exact"/>
              <w:jc w:val="right"/>
              <w:rPr>
                <w:rFonts w:ascii="Angsana New" w:hAnsi="Angsana New"/>
                <w:sz w:val="24"/>
                <w:szCs w:val="24"/>
              </w:rPr>
            </w:pPr>
          </w:p>
        </w:tc>
        <w:tc>
          <w:tcPr>
            <w:tcW w:w="1133" w:type="dxa"/>
          </w:tcPr>
          <w:p w14:paraId="1143FB20" w14:textId="5753FD6D" w:rsidR="00567E1C" w:rsidRPr="001D307E" w:rsidRDefault="00567E1C" w:rsidP="00567E1C">
            <w:pPr>
              <w:spacing w:line="280" w:lineRule="exact"/>
              <w:jc w:val="right"/>
              <w:rPr>
                <w:rFonts w:ascii="Angsana New" w:hAnsi="Angsana New"/>
                <w:sz w:val="24"/>
                <w:szCs w:val="24"/>
              </w:rPr>
            </w:pPr>
            <w:r w:rsidRPr="001D307E">
              <w:rPr>
                <w:rFonts w:ascii="Angsana New" w:hAnsi="Angsana New"/>
                <w:sz w:val="24"/>
                <w:szCs w:val="24"/>
              </w:rPr>
              <w:t>4,725</w:t>
            </w:r>
          </w:p>
        </w:tc>
        <w:tc>
          <w:tcPr>
            <w:tcW w:w="142" w:type="dxa"/>
          </w:tcPr>
          <w:p w14:paraId="7805A9AD" w14:textId="77777777" w:rsidR="00567E1C" w:rsidRPr="001D307E" w:rsidRDefault="00567E1C" w:rsidP="00567E1C">
            <w:pPr>
              <w:spacing w:line="280" w:lineRule="exact"/>
              <w:jc w:val="right"/>
              <w:rPr>
                <w:rFonts w:ascii="Angsana New" w:hAnsi="Angsana New"/>
                <w:sz w:val="24"/>
                <w:szCs w:val="24"/>
              </w:rPr>
            </w:pPr>
          </w:p>
        </w:tc>
        <w:tc>
          <w:tcPr>
            <w:tcW w:w="992" w:type="dxa"/>
          </w:tcPr>
          <w:p w14:paraId="0C4B54C0" w14:textId="22746F72" w:rsidR="00567E1C" w:rsidRPr="001D307E" w:rsidRDefault="00567E1C" w:rsidP="00567E1C">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1" w:type="dxa"/>
          </w:tcPr>
          <w:p w14:paraId="40FF09D0" w14:textId="77777777" w:rsidR="00567E1C" w:rsidRPr="001D307E" w:rsidRDefault="00567E1C" w:rsidP="00567E1C">
            <w:pPr>
              <w:spacing w:line="280" w:lineRule="exact"/>
              <w:jc w:val="right"/>
              <w:rPr>
                <w:rFonts w:ascii="Angsana New" w:hAnsi="Angsana New"/>
                <w:sz w:val="24"/>
                <w:szCs w:val="24"/>
              </w:rPr>
            </w:pPr>
          </w:p>
        </w:tc>
        <w:tc>
          <w:tcPr>
            <w:tcW w:w="1135" w:type="dxa"/>
          </w:tcPr>
          <w:p w14:paraId="13285605" w14:textId="34F7CC89" w:rsidR="00567E1C" w:rsidRPr="001D307E" w:rsidRDefault="00567E1C" w:rsidP="00567E1C">
            <w:pPr>
              <w:spacing w:line="280" w:lineRule="exact"/>
              <w:jc w:val="right"/>
              <w:rPr>
                <w:rFonts w:ascii="Angsana New" w:hAnsi="Angsana New"/>
                <w:sz w:val="24"/>
                <w:szCs w:val="24"/>
              </w:rPr>
            </w:pPr>
            <w:r w:rsidRPr="001D307E">
              <w:rPr>
                <w:rFonts w:ascii="Angsana New" w:hAnsi="Angsana New"/>
                <w:sz w:val="24"/>
                <w:szCs w:val="24"/>
              </w:rPr>
              <w:t>335</w:t>
            </w:r>
          </w:p>
        </w:tc>
        <w:tc>
          <w:tcPr>
            <w:tcW w:w="142" w:type="dxa"/>
          </w:tcPr>
          <w:p w14:paraId="0D78AF0C" w14:textId="77777777" w:rsidR="00567E1C" w:rsidRPr="001D307E" w:rsidRDefault="00567E1C" w:rsidP="00567E1C">
            <w:pPr>
              <w:spacing w:line="280" w:lineRule="exact"/>
              <w:jc w:val="right"/>
              <w:rPr>
                <w:rFonts w:ascii="Angsana New" w:hAnsi="Angsana New"/>
                <w:sz w:val="24"/>
                <w:szCs w:val="24"/>
              </w:rPr>
            </w:pPr>
          </w:p>
        </w:tc>
        <w:tc>
          <w:tcPr>
            <w:tcW w:w="1133" w:type="dxa"/>
          </w:tcPr>
          <w:p w14:paraId="69E01FCC" w14:textId="25F5656F" w:rsidR="00567E1C" w:rsidRPr="001D307E" w:rsidRDefault="00567E1C" w:rsidP="00567E1C">
            <w:pPr>
              <w:spacing w:line="280" w:lineRule="exact"/>
              <w:jc w:val="right"/>
              <w:rPr>
                <w:rFonts w:ascii="Angsana New" w:hAnsi="Angsana New"/>
                <w:sz w:val="24"/>
                <w:szCs w:val="24"/>
              </w:rPr>
            </w:pPr>
            <w:r w:rsidRPr="001D307E">
              <w:rPr>
                <w:rFonts w:ascii="Angsana New" w:hAnsi="Angsana New"/>
                <w:sz w:val="24"/>
                <w:szCs w:val="24"/>
              </w:rPr>
              <w:t>5,060</w:t>
            </w:r>
          </w:p>
        </w:tc>
      </w:tr>
      <w:tr w:rsidR="00567E1C" w:rsidRPr="001D307E" w14:paraId="63B218EC" w14:textId="77777777" w:rsidTr="00C358D4">
        <w:trPr>
          <w:trHeight w:val="80"/>
        </w:trPr>
        <w:tc>
          <w:tcPr>
            <w:tcW w:w="2778" w:type="dxa"/>
            <w:vAlign w:val="center"/>
          </w:tcPr>
          <w:p w14:paraId="25EAE3FC" w14:textId="77777777" w:rsidR="00567E1C" w:rsidRPr="001D307E" w:rsidRDefault="00567E1C" w:rsidP="00567E1C">
            <w:pPr>
              <w:spacing w:line="280" w:lineRule="exact"/>
              <w:ind w:left="227" w:right="-57" w:hanging="227"/>
              <w:rPr>
                <w:rFonts w:ascii="Angsana New" w:hAnsi="Angsana New"/>
                <w:sz w:val="24"/>
                <w:szCs w:val="24"/>
              </w:rPr>
            </w:pPr>
            <w:r w:rsidRPr="001D307E">
              <w:rPr>
                <w:rFonts w:ascii="Angsana New" w:hAnsi="Angsana New"/>
                <w:sz w:val="24"/>
                <w:szCs w:val="24"/>
              </w:rPr>
              <w:t>Restricted bank deposits</w:t>
            </w:r>
          </w:p>
        </w:tc>
        <w:tc>
          <w:tcPr>
            <w:tcW w:w="1134" w:type="dxa"/>
          </w:tcPr>
          <w:p w14:paraId="3F38FCDC" w14:textId="25CB1FD5" w:rsidR="00567E1C" w:rsidRPr="001D307E" w:rsidRDefault="00567E1C" w:rsidP="00567E1C">
            <w:pPr>
              <w:spacing w:line="280" w:lineRule="exact"/>
              <w:jc w:val="center"/>
              <w:rPr>
                <w:rFonts w:ascii="Angsana New" w:hAnsi="Angsana New"/>
                <w:sz w:val="24"/>
                <w:szCs w:val="24"/>
              </w:rPr>
            </w:pPr>
            <w:r w:rsidRPr="001D307E">
              <w:rPr>
                <w:rFonts w:ascii="Angsana New" w:hAnsi="Angsana New"/>
                <w:sz w:val="24"/>
                <w:szCs w:val="24"/>
              </w:rPr>
              <w:t>1.15</w:t>
            </w:r>
          </w:p>
        </w:tc>
        <w:tc>
          <w:tcPr>
            <w:tcW w:w="142" w:type="dxa"/>
          </w:tcPr>
          <w:p w14:paraId="08495440" w14:textId="77777777" w:rsidR="00567E1C" w:rsidRPr="001D307E" w:rsidRDefault="00567E1C" w:rsidP="00567E1C">
            <w:pPr>
              <w:spacing w:line="280" w:lineRule="exact"/>
              <w:jc w:val="right"/>
              <w:rPr>
                <w:rFonts w:ascii="Angsana New" w:hAnsi="Angsana New"/>
                <w:sz w:val="24"/>
                <w:szCs w:val="24"/>
              </w:rPr>
            </w:pPr>
          </w:p>
        </w:tc>
        <w:tc>
          <w:tcPr>
            <w:tcW w:w="1133" w:type="dxa"/>
          </w:tcPr>
          <w:p w14:paraId="0031C3F1" w14:textId="61C46BB9" w:rsidR="00567E1C" w:rsidRPr="001D307E" w:rsidRDefault="00567E1C" w:rsidP="00567E1C">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tcPr>
          <w:p w14:paraId="103699DE" w14:textId="77777777" w:rsidR="00567E1C" w:rsidRPr="001D307E" w:rsidRDefault="00567E1C" w:rsidP="00567E1C">
            <w:pPr>
              <w:spacing w:line="280" w:lineRule="exact"/>
              <w:jc w:val="right"/>
              <w:rPr>
                <w:rFonts w:ascii="Angsana New" w:hAnsi="Angsana New"/>
                <w:sz w:val="24"/>
                <w:szCs w:val="24"/>
              </w:rPr>
            </w:pPr>
          </w:p>
        </w:tc>
        <w:tc>
          <w:tcPr>
            <w:tcW w:w="992" w:type="dxa"/>
          </w:tcPr>
          <w:p w14:paraId="19B99EA9" w14:textId="1BFCEF34" w:rsidR="00567E1C" w:rsidRPr="001D307E" w:rsidRDefault="00567E1C" w:rsidP="00567E1C">
            <w:pPr>
              <w:spacing w:line="280" w:lineRule="exact"/>
              <w:jc w:val="right"/>
              <w:rPr>
                <w:rFonts w:ascii="Angsana New" w:hAnsi="Angsana New"/>
                <w:sz w:val="24"/>
                <w:szCs w:val="24"/>
              </w:rPr>
            </w:pPr>
            <w:r w:rsidRPr="001D307E">
              <w:rPr>
                <w:rFonts w:ascii="Angsana New" w:hAnsi="Angsana New"/>
                <w:sz w:val="24"/>
                <w:szCs w:val="24"/>
              </w:rPr>
              <w:t>10,123</w:t>
            </w:r>
          </w:p>
        </w:tc>
        <w:tc>
          <w:tcPr>
            <w:tcW w:w="141" w:type="dxa"/>
          </w:tcPr>
          <w:p w14:paraId="01088668" w14:textId="77777777" w:rsidR="00567E1C" w:rsidRPr="001D307E" w:rsidRDefault="00567E1C" w:rsidP="00567E1C">
            <w:pPr>
              <w:spacing w:line="280" w:lineRule="exact"/>
              <w:jc w:val="right"/>
              <w:rPr>
                <w:rFonts w:ascii="Angsana New" w:hAnsi="Angsana New"/>
                <w:sz w:val="24"/>
                <w:szCs w:val="24"/>
              </w:rPr>
            </w:pPr>
          </w:p>
        </w:tc>
        <w:tc>
          <w:tcPr>
            <w:tcW w:w="1135" w:type="dxa"/>
          </w:tcPr>
          <w:p w14:paraId="3F18F49E" w14:textId="0561FCC5" w:rsidR="00567E1C" w:rsidRPr="001D307E" w:rsidRDefault="00567E1C" w:rsidP="00567E1C">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tcPr>
          <w:p w14:paraId="3B6D1D35" w14:textId="77777777" w:rsidR="00567E1C" w:rsidRPr="001D307E" w:rsidRDefault="00567E1C" w:rsidP="00567E1C">
            <w:pPr>
              <w:spacing w:line="280" w:lineRule="exact"/>
              <w:jc w:val="right"/>
              <w:rPr>
                <w:rFonts w:ascii="Angsana New" w:hAnsi="Angsana New"/>
                <w:sz w:val="24"/>
                <w:szCs w:val="24"/>
              </w:rPr>
            </w:pPr>
          </w:p>
        </w:tc>
        <w:tc>
          <w:tcPr>
            <w:tcW w:w="1133" w:type="dxa"/>
          </w:tcPr>
          <w:p w14:paraId="64066087" w14:textId="52E18826" w:rsidR="00567E1C" w:rsidRPr="001D307E" w:rsidRDefault="00567E1C" w:rsidP="00567E1C">
            <w:pPr>
              <w:spacing w:line="280" w:lineRule="exact"/>
              <w:jc w:val="right"/>
              <w:rPr>
                <w:rFonts w:ascii="Angsana New" w:hAnsi="Angsana New"/>
                <w:sz w:val="24"/>
                <w:szCs w:val="24"/>
              </w:rPr>
            </w:pPr>
            <w:r w:rsidRPr="001D307E">
              <w:rPr>
                <w:rFonts w:ascii="Angsana New" w:hAnsi="Angsana New"/>
                <w:sz w:val="24"/>
                <w:szCs w:val="24"/>
              </w:rPr>
              <w:t>10,123</w:t>
            </w:r>
          </w:p>
        </w:tc>
      </w:tr>
      <w:tr w:rsidR="00567E1C" w:rsidRPr="001D307E" w14:paraId="4B83E79F" w14:textId="77777777" w:rsidTr="00C358D4">
        <w:tc>
          <w:tcPr>
            <w:tcW w:w="2778" w:type="dxa"/>
            <w:vAlign w:val="center"/>
          </w:tcPr>
          <w:p w14:paraId="4272F591" w14:textId="77777777" w:rsidR="00567E1C" w:rsidRPr="001D307E" w:rsidRDefault="00567E1C" w:rsidP="00567E1C">
            <w:pPr>
              <w:tabs>
                <w:tab w:val="left" w:pos="284"/>
                <w:tab w:val="left" w:pos="851"/>
                <w:tab w:val="left" w:pos="1418"/>
                <w:tab w:val="left" w:pos="1985"/>
              </w:tabs>
              <w:spacing w:line="280" w:lineRule="exact"/>
              <w:rPr>
                <w:rFonts w:ascii="Angsana New" w:hAnsi="Angsana New"/>
                <w:spacing w:val="-6"/>
                <w:sz w:val="24"/>
                <w:szCs w:val="24"/>
                <w:u w:val="single"/>
              </w:rPr>
            </w:pPr>
            <w:r w:rsidRPr="001D307E">
              <w:rPr>
                <w:rFonts w:ascii="Angsana New" w:hAnsi="Angsana New"/>
                <w:sz w:val="24"/>
                <w:szCs w:val="24"/>
                <w:u w:val="single"/>
              </w:rPr>
              <w:t>Financial liabilities</w:t>
            </w:r>
          </w:p>
        </w:tc>
        <w:tc>
          <w:tcPr>
            <w:tcW w:w="1134" w:type="dxa"/>
          </w:tcPr>
          <w:p w14:paraId="4F43A1BA" w14:textId="77777777" w:rsidR="00567E1C" w:rsidRPr="001D307E" w:rsidRDefault="00567E1C" w:rsidP="00567E1C">
            <w:pPr>
              <w:spacing w:line="280" w:lineRule="exact"/>
              <w:jc w:val="center"/>
              <w:rPr>
                <w:rFonts w:ascii="Angsana New" w:hAnsi="Angsana New"/>
                <w:sz w:val="24"/>
                <w:szCs w:val="24"/>
              </w:rPr>
            </w:pPr>
          </w:p>
        </w:tc>
        <w:tc>
          <w:tcPr>
            <w:tcW w:w="142" w:type="dxa"/>
          </w:tcPr>
          <w:p w14:paraId="70A0458B" w14:textId="77777777" w:rsidR="00567E1C" w:rsidRPr="001D307E" w:rsidRDefault="00567E1C" w:rsidP="00567E1C">
            <w:pPr>
              <w:spacing w:line="280" w:lineRule="exact"/>
              <w:jc w:val="right"/>
              <w:rPr>
                <w:rFonts w:ascii="Angsana New" w:hAnsi="Angsana New"/>
                <w:sz w:val="24"/>
                <w:szCs w:val="24"/>
              </w:rPr>
            </w:pPr>
          </w:p>
        </w:tc>
        <w:tc>
          <w:tcPr>
            <w:tcW w:w="1133" w:type="dxa"/>
          </w:tcPr>
          <w:p w14:paraId="4F98D1B1" w14:textId="77777777" w:rsidR="00567E1C" w:rsidRPr="001D307E" w:rsidRDefault="00567E1C" w:rsidP="00567E1C">
            <w:pPr>
              <w:spacing w:line="280" w:lineRule="exact"/>
              <w:ind w:right="170"/>
              <w:jc w:val="right"/>
              <w:rPr>
                <w:rFonts w:ascii="Angsana New" w:hAnsi="Angsana New"/>
                <w:sz w:val="24"/>
                <w:szCs w:val="24"/>
              </w:rPr>
            </w:pPr>
          </w:p>
        </w:tc>
        <w:tc>
          <w:tcPr>
            <w:tcW w:w="142" w:type="dxa"/>
          </w:tcPr>
          <w:p w14:paraId="34B1583B" w14:textId="77777777" w:rsidR="00567E1C" w:rsidRPr="001D307E" w:rsidRDefault="00567E1C" w:rsidP="00567E1C">
            <w:pPr>
              <w:spacing w:line="280" w:lineRule="exact"/>
              <w:jc w:val="right"/>
              <w:rPr>
                <w:rFonts w:ascii="Angsana New" w:hAnsi="Angsana New"/>
                <w:sz w:val="24"/>
                <w:szCs w:val="24"/>
              </w:rPr>
            </w:pPr>
          </w:p>
        </w:tc>
        <w:tc>
          <w:tcPr>
            <w:tcW w:w="992" w:type="dxa"/>
          </w:tcPr>
          <w:p w14:paraId="12929C9D" w14:textId="77777777" w:rsidR="00567E1C" w:rsidRPr="001D307E" w:rsidRDefault="00567E1C" w:rsidP="00567E1C">
            <w:pPr>
              <w:spacing w:line="280" w:lineRule="exact"/>
              <w:ind w:right="-57"/>
              <w:jc w:val="right"/>
              <w:rPr>
                <w:rFonts w:ascii="Angsana New" w:hAnsi="Angsana New"/>
                <w:sz w:val="24"/>
                <w:szCs w:val="24"/>
              </w:rPr>
            </w:pPr>
          </w:p>
        </w:tc>
        <w:tc>
          <w:tcPr>
            <w:tcW w:w="141" w:type="dxa"/>
          </w:tcPr>
          <w:p w14:paraId="1D8EE9F6" w14:textId="77777777" w:rsidR="00567E1C" w:rsidRPr="001D307E" w:rsidRDefault="00567E1C" w:rsidP="00567E1C">
            <w:pPr>
              <w:spacing w:line="280" w:lineRule="exact"/>
              <w:jc w:val="right"/>
              <w:rPr>
                <w:rFonts w:ascii="Angsana New" w:hAnsi="Angsana New"/>
                <w:sz w:val="24"/>
                <w:szCs w:val="24"/>
              </w:rPr>
            </w:pPr>
          </w:p>
        </w:tc>
        <w:tc>
          <w:tcPr>
            <w:tcW w:w="1135" w:type="dxa"/>
          </w:tcPr>
          <w:p w14:paraId="0EB23B51" w14:textId="77777777" w:rsidR="00567E1C" w:rsidRPr="001D307E" w:rsidRDefault="00567E1C" w:rsidP="00567E1C">
            <w:pPr>
              <w:spacing w:line="280" w:lineRule="exact"/>
              <w:ind w:right="170"/>
              <w:jc w:val="right"/>
              <w:rPr>
                <w:rFonts w:ascii="Angsana New" w:hAnsi="Angsana New"/>
                <w:sz w:val="24"/>
                <w:szCs w:val="24"/>
              </w:rPr>
            </w:pPr>
          </w:p>
        </w:tc>
        <w:tc>
          <w:tcPr>
            <w:tcW w:w="142" w:type="dxa"/>
          </w:tcPr>
          <w:p w14:paraId="669A47B3" w14:textId="77777777" w:rsidR="00567E1C" w:rsidRPr="001D307E" w:rsidRDefault="00567E1C" w:rsidP="00567E1C">
            <w:pPr>
              <w:spacing w:line="280" w:lineRule="exact"/>
              <w:jc w:val="right"/>
              <w:rPr>
                <w:rFonts w:ascii="Angsana New" w:hAnsi="Angsana New"/>
                <w:sz w:val="24"/>
                <w:szCs w:val="24"/>
              </w:rPr>
            </w:pPr>
          </w:p>
        </w:tc>
        <w:tc>
          <w:tcPr>
            <w:tcW w:w="1133" w:type="dxa"/>
          </w:tcPr>
          <w:p w14:paraId="47BD7D7C" w14:textId="77777777" w:rsidR="00567E1C" w:rsidRPr="001D307E" w:rsidRDefault="00567E1C" w:rsidP="00567E1C">
            <w:pPr>
              <w:spacing w:line="280" w:lineRule="exact"/>
              <w:ind w:right="-57"/>
              <w:jc w:val="right"/>
              <w:rPr>
                <w:rFonts w:ascii="Angsana New" w:hAnsi="Angsana New"/>
                <w:sz w:val="24"/>
                <w:szCs w:val="24"/>
              </w:rPr>
            </w:pPr>
          </w:p>
        </w:tc>
      </w:tr>
      <w:tr w:rsidR="00567E1C" w:rsidRPr="001D307E" w14:paraId="017B87C2" w14:textId="77777777" w:rsidTr="00B80BCD">
        <w:tc>
          <w:tcPr>
            <w:tcW w:w="2778" w:type="dxa"/>
            <w:vAlign w:val="bottom"/>
          </w:tcPr>
          <w:p w14:paraId="5AE41D68" w14:textId="77777777" w:rsidR="00567E1C" w:rsidRPr="001D307E" w:rsidRDefault="00567E1C" w:rsidP="00567E1C">
            <w:pPr>
              <w:spacing w:line="280" w:lineRule="exact"/>
              <w:ind w:left="227" w:right="-57" w:hanging="227"/>
              <w:rPr>
                <w:rFonts w:ascii="Angsana New" w:hAnsi="Angsana New"/>
                <w:szCs w:val="22"/>
                <w:cs/>
              </w:rPr>
            </w:pPr>
            <w:r w:rsidRPr="001D307E">
              <w:rPr>
                <w:rFonts w:ascii="Angsana New" w:hAnsi="Angsana New"/>
                <w:szCs w:val="22"/>
              </w:rPr>
              <w:t xml:space="preserve">Lease liabilities </w:t>
            </w:r>
          </w:p>
        </w:tc>
        <w:tc>
          <w:tcPr>
            <w:tcW w:w="1134" w:type="dxa"/>
            <w:vAlign w:val="bottom"/>
          </w:tcPr>
          <w:p w14:paraId="7C49105F" w14:textId="4135EDA0" w:rsidR="00567E1C" w:rsidRPr="001D307E" w:rsidRDefault="00567E1C" w:rsidP="00567E1C">
            <w:pPr>
              <w:spacing w:line="280" w:lineRule="exact"/>
              <w:jc w:val="center"/>
              <w:rPr>
                <w:rFonts w:ascii="Angsana New" w:hAnsi="Angsana New"/>
                <w:szCs w:val="22"/>
              </w:rPr>
            </w:pPr>
            <w:r w:rsidRPr="001D307E">
              <w:rPr>
                <w:rFonts w:ascii="Angsana New" w:hAnsi="Angsana New"/>
                <w:sz w:val="24"/>
                <w:szCs w:val="24"/>
              </w:rPr>
              <w:t>9.55</w:t>
            </w:r>
          </w:p>
        </w:tc>
        <w:tc>
          <w:tcPr>
            <w:tcW w:w="142" w:type="dxa"/>
            <w:vAlign w:val="bottom"/>
          </w:tcPr>
          <w:p w14:paraId="1A05F471" w14:textId="77777777" w:rsidR="00567E1C" w:rsidRPr="001D307E" w:rsidRDefault="00567E1C" w:rsidP="00567E1C">
            <w:pPr>
              <w:spacing w:line="280" w:lineRule="exact"/>
              <w:jc w:val="right"/>
              <w:rPr>
                <w:rFonts w:ascii="Angsana New" w:hAnsi="Angsana New"/>
                <w:szCs w:val="22"/>
              </w:rPr>
            </w:pPr>
          </w:p>
        </w:tc>
        <w:tc>
          <w:tcPr>
            <w:tcW w:w="1133" w:type="dxa"/>
            <w:vAlign w:val="bottom"/>
          </w:tcPr>
          <w:p w14:paraId="717F4420" w14:textId="46BB7FD0" w:rsidR="00567E1C" w:rsidRPr="001D307E" w:rsidRDefault="00567E1C" w:rsidP="00567E1C">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vAlign w:val="bottom"/>
          </w:tcPr>
          <w:p w14:paraId="3A657EDB" w14:textId="77777777" w:rsidR="00567E1C" w:rsidRPr="001D307E" w:rsidRDefault="00567E1C" w:rsidP="00567E1C">
            <w:pPr>
              <w:spacing w:line="280" w:lineRule="exact"/>
              <w:jc w:val="right"/>
              <w:rPr>
                <w:rFonts w:ascii="Angsana New" w:hAnsi="Angsana New"/>
                <w:szCs w:val="22"/>
              </w:rPr>
            </w:pPr>
          </w:p>
        </w:tc>
        <w:tc>
          <w:tcPr>
            <w:tcW w:w="992" w:type="dxa"/>
          </w:tcPr>
          <w:p w14:paraId="62C05B84" w14:textId="3BFF7000" w:rsidR="00567E1C" w:rsidRPr="001D307E" w:rsidRDefault="00567E1C" w:rsidP="00567E1C">
            <w:pPr>
              <w:spacing w:line="280" w:lineRule="exact"/>
              <w:jc w:val="right"/>
              <w:rPr>
                <w:rFonts w:ascii="Angsana New" w:hAnsi="Angsana New"/>
                <w:sz w:val="24"/>
                <w:szCs w:val="24"/>
              </w:rPr>
            </w:pPr>
            <w:r w:rsidRPr="001D307E">
              <w:rPr>
                <w:rFonts w:ascii="Angsana New" w:hAnsi="Angsana New"/>
                <w:sz w:val="24"/>
                <w:szCs w:val="24"/>
              </w:rPr>
              <w:t>1,289</w:t>
            </w:r>
          </w:p>
        </w:tc>
        <w:tc>
          <w:tcPr>
            <w:tcW w:w="141" w:type="dxa"/>
            <w:vAlign w:val="bottom"/>
          </w:tcPr>
          <w:p w14:paraId="0883CD7E" w14:textId="77777777" w:rsidR="00567E1C" w:rsidRPr="001D307E" w:rsidRDefault="00567E1C" w:rsidP="00567E1C">
            <w:pPr>
              <w:spacing w:line="280" w:lineRule="exact"/>
              <w:jc w:val="right"/>
              <w:rPr>
                <w:rFonts w:ascii="Angsana New" w:hAnsi="Angsana New"/>
                <w:szCs w:val="22"/>
              </w:rPr>
            </w:pPr>
          </w:p>
        </w:tc>
        <w:tc>
          <w:tcPr>
            <w:tcW w:w="1135" w:type="dxa"/>
            <w:vAlign w:val="bottom"/>
          </w:tcPr>
          <w:p w14:paraId="436F1BE3" w14:textId="192744F4" w:rsidR="00567E1C" w:rsidRPr="001D307E" w:rsidRDefault="00567E1C" w:rsidP="00567E1C">
            <w:pPr>
              <w:spacing w:line="280" w:lineRule="exact"/>
              <w:ind w:right="170"/>
              <w:jc w:val="right"/>
              <w:rPr>
                <w:rFonts w:ascii="Angsana New" w:hAnsi="Angsana New"/>
                <w:sz w:val="24"/>
                <w:szCs w:val="24"/>
              </w:rPr>
            </w:pPr>
            <w:r w:rsidRPr="001D307E">
              <w:rPr>
                <w:rFonts w:ascii="Angsana New" w:hAnsi="Angsana New"/>
                <w:sz w:val="24"/>
                <w:szCs w:val="24"/>
              </w:rPr>
              <w:t>-</w:t>
            </w:r>
          </w:p>
        </w:tc>
        <w:tc>
          <w:tcPr>
            <w:tcW w:w="142" w:type="dxa"/>
            <w:vAlign w:val="bottom"/>
          </w:tcPr>
          <w:p w14:paraId="188DA763" w14:textId="77777777" w:rsidR="00567E1C" w:rsidRPr="001D307E" w:rsidRDefault="00567E1C" w:rsidP="00567E1C">
            <w:pPr>
              <w:spacing w:line="280" w:lineRule="exact"/>
              <w:jc w:val="right"/>
              <w:rPr>
                <w:rFonts w:ascii="Angsana New" w:hAnsi="Angsana New"/>
                <w:szCs w:val="22"/>
              </w:rPr>
            </w:pPr>
          </w:p>
        </w:tc>
        <w:tc>
          <w:tcPr>
            <w:tcW w:w="1133" w:type="dxa"/>
            <w:vAlign w:val="bottom"/>
          </w:tcPr>
          <w:p w14:paraId="0D5B453A" w14:textId="4414B436" w:rsidR="00567E1C" w:rsidRPr="001D307E" w:rsidRDefault="00567E1C" w:rsidP="00567E1C">
            <w:pPr>
              <w:spacing w:line="280" w:lineRule="exact"/>
              <w:jc w:val="right"/>
              <w:rPr>
                <w:rFonts w:ascii="Angsana New" w:hAnsi="Angsana New"/>
                <w:szCs w:val="22"/>
              </w:rPr>
            </w:pPr>
            <w:r w:rsidRPr="001D307E">
              <w:rPr>
                <w:rFonts w:ascii="Angsana New" w:hAnsi="Angsana New"/>
                <w:sz w:val="24"/>
                <w:szCs w:val="24"/>
              </w:rPr>
              <w:t>1,289</w:t>
            </w:r>
          </w:p>
        </w:tc>
      </w:tr>
    </w:tbl>
    <w:p w14:paraId="0E76E384" w14:textId="77777777" w:rsidR="00130947" w:rsidRPr="001D307E" w:rsidRDefault="00130947" w:rsidP="000D191A">
      <w:pPr>
        <w:pStyle w:val="BodyText"/>
        <w:spacing w:after="0" w:line="380" w:lineRule="exact"/>
        <w:rPr>
          <w:lang w:val="en-GB"/>
        </w:rPr>
      </w:pPr>
    </w:p>
    <w:p w14:paraId="020305FD" w14:textId="77777777" w:rsidR="009436D5" w:rsidRPr="001D307E" w:rsidRDefault="009436D5" w:rsidP="000D191A">
      <w:pPr>
        <w:pStyle w:val="Heading2"/>
        <w:numPr>
          <w:ilvl w:val="0"/>
          <w:numId w:val="0"/>
        </w:numPr>
        <w:tabs>
          <w:tab w:val="left" w:pos="0"/>
        </w:tabs>
        <w:spacing w:before="0" w:after="0" w:line="380" w:lineRule="exact"/>
        <w:ind w:firstLine="284"/>
        <w:jc w:val="both"/>
        <w:rPr>
          <w:rFonts w:ascii="Angsana New" w:hAnsi="Angsana New"/>
          <w:b w:val="0"/>
          <w:bCs/>
          <w:i w:val="0"/>
          <w:iCs/>
          <w:sz w:val="32"/>
          <w:szCs w:val="32"/>
          <w:u w:val="single"/>
        </w:rPr>
      </w:pPr>
      <w:r w:rsidRPr="001D307E">
        <w:rPr>
          <w:rFonts w:ascii="Angsana New" w:hAnsi="Angsana New"/>
          <w:b w:val="0"/>
          <w:bCs/>
          <w:i w:val="0"/>
          <w:iCs/>
          <w:sz w:val="32"/>
          <w:szCs w:val="32"/>
          <w:u w:val="single"/>
        </w:rPr>
        <w:t>Credit risk</w:t>
      </w:r>
    </w:p>
    <w:p w14:paraId="490975E1" w14:textId="77777777" w:rsidR="009436D5" w:rsidRPr="001D307E" w:rsidRDefault="009436D5" w:rsidP="000D191A">
      <w:pPr>
        <w:tabs>
          <w:tab w:val="left" w:pos="284"/>
        </w:tabs>
        <w:spacing w:line="380" w:lineRule="exact"/>
        <w:ind w:left="284" w:right="27" w:firstLine="567"/>
        <w:jc w:val="both"/>
        <w:rPr>
          <w:rFonts w:ascii="Angsana New" w:hAnsi="Angsana New"/>
          <w:iCs/>
          <w:sz w:val="32"/>
          <w:szCs w:val="32"/>
        </w:rPr>
      </w:pPr>
      <w:r w:rsidRPr="001D307E">
        <w:rPr>
          <w:rFonts w:ascii="Angsana New" w:hAnsi="Angsana New"/>
          <w:iCs/>
          <w:sz w:val="32"/>
          <w:szCs w:val="32"/>
        </w:rPr>
        <w:t>Credit risk is the potential financial loss resulting from the failure of a customer or a counter</w:t>
      </w:r>
      <w:r w:rsidR="005336EC" w:rsidRPr="001D307E">
        <w:rPr>
          <w:rFonts w:ascii="Angsana New" w:hAnsi="Angsana New"/>
          <w:iCs/>
          <w:sz w:val="32"/>
          <w:szCs w:val="32"/>
        </w:rPr>
        <w:t xml:space="preserve"> </w:t>
      </w:r>
      <w:r w:rsidRPr="001D307E">
        <w:rPr>
          <w:rFonts w:ascii="Angsana New" w:hAnsi="Angsana New"/>
          <w:iCs/>
          <w:sz w:val="32"/>
          <w:szCs w:val="32"/>
        </w:rPr>
        <w:t>party to settle its financial and contractual</w:t>
      </w:r>
      <w:r w:rsidR="00846FA3" w:rsidRPr="001D307E">
        <w:rPr>
          <w:rFonts w:ascii="Angsana New" w:hAnsi="Angsana New"/>
          <w:iCs/>
          <w:sz w:val="32"/>
          <w:szCs w:val="32"/>
        </w:rPr>
        <w:t xml:space="preserve"> obligations to the Company as </w:t>
      </w:r>
      <w:r w:rsidRPr="001D307E">
        <w:rPr>
          <w:rFonts w:ascii="Angsana New" w:hAnsi="Angsana New"/>
          <w:iCs/>
          <w:sz w:val="32"/>
          <w:szCs w:val="32"/>
        </w:rPr>
        <w:t>when they fall due.</w:t>
      </w:r>
    </w:p>
    <w:p w14:paraId="0AFC10B6" w14:textId="77777777" w:rsidR="009436D5" w:rsidRPr="001D307E" w:rsidRDefault="009436D5" w:rsidP="000D191A">
      <w:pPr>
        <w:tabs>
          <w:tab w:val="left" w:pos="284"/>
        </w:tabs>
        <w:spacing w:line="380" w:lineRule="exact"/>
        <w:ind w:left="284" w:right="27" w:firstLine="567"/>
        <w:jc w:val="thaiDistribute"/>
        <w:rPr>
          <w:rFonts w:ascii="Angsana New" w:hAnsi="Angsana New"/>
          <w:iCs/>
          <w:sz w:val="32"/>
          <w:szCs w:val="32"/>
          <w:lang w:val="en-US"/>
        </w:rPr>
      </w:pPr>
      <w:r w:rsidRPr="001D307E">
        <w:rPr>
          <w:rFonts w:ascii="Angsana New" w:hAnsi="Angsana New"/>
          <w:iCs/>
          <w:spacing w:val="-2"/>
          <w:sz w:val="32"/>
          <w:szCs w:val="32"/>
        </w:rPr>
        <w:t>Management has a credit policy in place and the exposure to credit risk is monitored on an ongoing</w:t>
      </w:r>
      <w:r w:rsidRPr="001D307E">
        <w:rPr>
          <w:rFonts w:ascii="Angsana New" w:hAnsi="Angsana New"/>
          <w:iCs/>
          <w:sz w:val="32"/>
          <w:szCs w:val="32"/>
        </w:rPr>
        <w:t xml:space="preserve"> </w:t>
      </w:r>
      <w:r w:rsidRPr="001D307E">
        <w:rPr>
          <w:rFonts w:ascii="Angsana New" w:hAnsi="Angsana New"/>
          <w:iCs/>
          <w:spacing w:val="-2"/>
          <w:sz w:val="32"/>
          <w:szCs w:val="32"/>
        </w:rPr>
        <w:t xml:space="preserve">basis. Credit </w:t>
      </w:r>
      <w:r w:rsidR="00E276FE" w:rsidRPr="001D307E">
        <w:rPr>
          <w:rFonts w:ascii="Angsana New" w:hAnsi="Angsana New"/>
          <w:iCs/>
          <w:spacing w:val="-2"/>
          <w:sz w:val="32"/>
          <w:szCs w:val="32"/>
        </w:rPr>
        <w:t>analysis is</w:t>
      </w:r>
      <w:r w:rsidRPr="001D307E">
        <w:rPr>
          <w:rFonts w:ascii="Angsana New" w:hAnsi="Angsana New"/>
          <w:iCs/>
          <w:spacing w:val="-2"/>
          <w:sz w:val="32"/>
          <w:szCs w:val="32"/>
        </w:rPr>
        <w:t xml:space="preserve"> performed on all customers requiring credit over a certain amount.  At the</w:t>
      </w:r>
      <w:r w:rsidR="00A62EAB" w:rsidRPr="001D307E">
        <w:rPr>
          <w:rFonts w:ascii="Angsana New" w:hAnsi="Angsana New"/>
          <w:iCs/>
          <w:spacing w:val="-2"/>
          <w:sz w:val="32"/>
          <w:szCs w:val="32"/>
        </w:rPr>
        <w:t xml:space="preserve"> statement</w:t>
      </w:r>
      <w:r w:rsidR="00A62EAB" w:rsidRPr="001D307E">
        <w:rPr>
          <w:rFonts w:ascii="Angsana New" w:hAnsi="Angsana New"/>
          <w:iCs/>
          <w:sz w:val="32"/>
          <w:szCs w:val="32"/>
        </w:rPr>
        <w:t xml:space="preserve"> </w:t>
      </w:r>
      <w:r w:rsidR="00A62EAB" w:rsidRPr="001D307E">
        <w:rPr>
          <w:rFonts w:ascii="Angsana New" w:hAnsi="Angsana New"/>
          <w:iCs/>
          <w:spacing w:val="-2"/>
          <w:sz w:val="32"/>
          <w:szCs w:val="32"/>
        </w:rPr>
        <w:t>of financial position</w:t>
      </w:r>
      <w:r w:rsidRPr="001D307E">
        <w:rPr>
          <w:rFonts w:ascii="Angsana New" w:hAnsi="Angsana New"/>
          <w:iCs/>
          <w:spacing w:val="-2"/>
          <w:sz w:val="32"/>
          <w:szCs w:val="32"/>
        </w:rPr>
        <w:t xml:space="preserve"> date</w:t>
      </w:r>
      <w:r w:rsidR="00AC33D6" w:rsidRPr="001D307E">
        <w:rPr>
          <w:rFonts w:ascii="Angsana New" w:hAnsi="Angsana New"/>
          <w:iCs/>
          <w:spacing w:val="-2"/>
          <w:sz w:val="32"/>
          <w:szCs w:val="32"/>
        </w:rPr>
        <w:t>,</w:t>
      </w:r>
      <w:r w:rsidRPr="001D307E">
        <w:rPr>
          <w:rFonts w:ascii="Angsana New" w:hAnsi="Angsana New"/>
          <w:iCs/>
          <w:spacing w:val="-2"/>
          <w:sz w:val="32"/>
          <w:szCs w:val="32"/>
        </w:rPr>
        <w:t xml:space="preserve"> there were no significant concentrations of credit risk.  The maximum exposure</w:t>
      </w:r>
      <w:r w:rsidRPr="001D307E">
        <w:rPr>
          <w:rFonts w:ascii="Angsana New" w:hAnsi="Angsana New"/>
          <w:iCs/>
          <w:sz w:val="32"/>
          <w:szCs w:val="32"/>
        </w:rPr>
        <w:t xml:space="preserve"> to credit risk is represented by the carrying amount of each financial asset in the </w:t>
      </w:r>
      <w:r w:rsidR="00A62EAB" w:rsidRPr="001D307E">
        <w:rPr>
          <w:rFonts w:ascii="Angsana New" w:hAnsi="Angsana New"/>
          <w:iCs/>
          <w:sz w:val="32"/>
          <w:szCs w:val="32"/>
        </w:rPr>
        <w:t>statement of financial position</w:t>
      </w:r>
      <w:r w:rsidR="005336EC" w:rsidRPr="001D307E">
        <w:rPr>
          <w:rFonts w:ascii="Angsana New" w:hAnsi="Angsana New"/>
          <w:iCs/>
          <w:sz w:val="32"/>
          <w:szCs w:val="32"/>
        </w:rPr>
        <w:t xml:space="preserve">. </w:t>
      </w:r>
      <w:r w:rsidRPr="001D307E">
        <w:rPr>
          <w:rFonts w:ascii="Angsana New" w:hAnsi="Angsana New"/>
          <w:iCs/>
          <w:sz w:val="32"/>
          <w:szCs w:val="32"/>
        </w:rPr>
        <w:t xml:space="preserve">However, due to the large number of </w:t>
      </w:r>
      <w:r w:rsidR="00761396" w:rsidRPr="001D307E">
        <w:rPr>
          <w:rFonts w:ascii="Angsana New" w:hAnsi="Angsana New"/>
          <w:iCs/>
          <w:sz w:val="32"/>
          <w:szCs w:val="32"/>
        </w:rPr>
        <w:t>customers</w:t>
      </w:r>
      <w:r w:rsidRPr="001D307E">
        <w:rPr>
          <w:rFonts w:ascii="Angsana New" w:hAnsi="Angsana New"/>
          <w:iCs/>
          <w:sz w:val="32"/>
          <w:szCs w:val="32"/>
        </w:rPr>
        <w:t xml:space="preserve"> comprising the Company’s customer base, </w:t>
      </w:r>
      <w:r w:rsidR="00AC33D6" w:rsidRPr="001D307E">
        <w:rPr>
          <w:rFonts w:ascii="Angsana New" w:hAnsi="Angsana New"/>
          <w:iCs/>
          <w:sz w:val="32"/>
          <w:szCs w:val="32"/>
        </w:rPr>
        <w:t>the m</w:t>
      </w:r>
      <w:r w:rsidRPr="001D307E">
        <w:rPr>
          <w:rFonts w:ascii="Angsana New" w:hAnsi="Angsana New"/>
          <w:iCs/>
          <w:sz w:val="32"/>
          <w:szCs w:val="32"/>
        </w:rPr>
        <w:t>anagement does not anticipate material losses from its debt collection.</w:t>
      </w:r>
    </w:p>
    <w:p w14:paraId="5ECB2E7E" w14:textId="77777777" w:rsidR="00B70EC5" w:rsidRDefault="00B70EC5" w:rsidP="000D191A">
      <w:pPr>
        <w:tabs>
          <w:tab w:val="left" w:pos="284"/>
        </w:tabs>
        <w:spacing w:line="380" w:lineRule="exact"/>
        <w:ind w:left="284" w:right="27" w:firstLine="567"/>
        <w:jc w:val="thaiDistribute"/>
        <w:rPr>
          <w:rFonts w:ascii="Angsana New" w:hAnsi="Angsana New"/>
          <w:iCs/>
          <w:sz w:val="32"/>
          <w:szCs w:val="32"/>
          <w:lang w:val="en-US"/>
        </w:rPr>
      </w:pPr>
    </w:p>
    <w:p w14:paraId="793E0956" w14:textId="77777777" w:rsidR="0087099C" w:rsidRDefault="0087099C" w:rsidP="000D191A">
      <w:pPr>
        <w:tabs>
          <w:tab w:val="left" w:pos="284"/>
        </w:tabs>
        <w:spacing w:line="380" w:lineRule="exact"/>
        <w:ind w:left="284" w:right="27" w:firstLine="567"/>
        <w:jc w:val="thaiDistribute"/>
        <w:rPr>
          <w:rFonts w:ascii="Angsana New" w:hAnsi="Angsana New"/>
          <w:iCs/>
          <w:sz w:val="32"/>
          <w:szCs w:val="32"/>
          <w:lang w:val="en-US"/>
        </w:rPr>
      </w:pPr>
    </w:p>
    <w:p w14:paraId="00779067" w14:textId="77777777" w:rsidR="0087099C" w:rsidRDefault="0087099C" w:rsidP="000D191A">
      <w:pPr>
        <w:tabs>
          <w:tab w:val="left" w:pos="284"/>
        </w:tabs>
        <w:spacing w:line="380" w:lineRule="exact"/>
        <w:ind w:left="284" w:right="27" w:firstLine="567"/>
        <w:jc w:val="thaiDistribute"/>
        <w:rPr>
          <w:rFonts w:ascii="Angsana New" w:hAnsi="Angsana New"/>
          <w:iCs/>
          <w:sz w:val="32"/>
          <w:szCs w:val="32"/>
          <w:lang w:val="en-US"/>
        </w:rPr>
      </w:pPr>
    </w:p>
    <w:p w14:paraId="367817C9" w14:textId="77777777" w:rsidR="0087099C" w:rsidRPr="001D307E" w:rsidRDefault="0087099C" w:rsidP="000D191A">
      <w:pPr>
        <w:tabs>
          <w:tab w:val="left" w:pos="284"/>
        </w:tabs>
        <w:spacing w:line="380" w:lineRule="exact"/>
        <w:ind w:left="284" w:right="27" w:firstLine="567"/>
        <w:jc w:val="thaiDistribute"/>
        <w:rPr>
          <w:rFonts w:ascii="Angsana New" w:hAnsi="Angsana New"/>
          <w:iCs/>
          <w:sz w:val="32"/>
          <w:szCs w:val="32"/>
          <w:lang w:val="en-US"/>
        </w:rPr>
      </w:pPr>
    </w:p>
    <w:p w14:paraId="7D4F883A" w14:textId="27F626F7" w:rsidR="00D216F2" w:rsidRPr="001D307E" w:rsidRDefault="00D216F2"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6F2A1F44" w14:textId="77777777" w:rsidR="00D216F2" w:rsidRPr="001D307E" w:rsidRDefault="00D216F2"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3DFE59D5" w14:textId="3C4170D1" w:rsidR="00D216F2" w:rsidRPr="001D307E" w:rsidRDefault="00D216F2"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B70EC5" w:rsidRPr="001D307E">
        <w:rPr>
          <w:rFonts w:ascii="Angsana New" w:hAnsi="Angsana New"/>
          <w:b/>
          <w:bCs/>
          <w:sz w:val="32"/>
          <w:szCs w:val="32"/>
          <w:lang w:val="en-US"/>
        </w:rPr>
        <w:t>5</w:t>
      </w:r>
    </w:p>
    <w:p w14:paraId="61C90A08" w14:textId="77777777" w:rsidR="00531E12" w:rsidRPr="001D307E" w:rsidRDefault="00531E12" w:rsidP="000D191A">
      <w:pPr>
        <w:tabs>
          <w:tab w:val="left" w:pos="851"/>
          <w:tab w:val="left" w:pos="1418"/>
        </w:tabs>
        <w:spacing w:line="380" w:lineRule="exact"/>
        <w:jc w:val="center"/>
        <w:rPr>
          <w:rFonts w:ascii="Angsana New" w:hAnsi="Angsana New"/>
          <w:b/>
          <w:bCs/>
          <w:sz w:val="32"/>
          <w:szCs w:val="32"/>
          <w:lang w:val="en-US"/>
        </w:rPr>
      </w:pPr>
    </w:p>
    <w:p w14:paraId="7A86D565" w14:textId="77777777" w:rsidR="008C69C8" w:rsidRPr="001D307E" w:rsidRDefault="008C69C8" w:rsidP="000D191A">
      <w:pPr>
        <w:pStyle w:val="Heading2"/>
        <w:numPr>
          <w:ilvl w:val="0"/>
          <w:numId w:val="0"/>
        </w:numPr>
        <w:tabs>
          <w:tab w:val="left" w:pos="0"/>
          <w:tab w:val="left" w:pos="284"/>
        </w:tabs>
        <w:spacing w:before="0" w:after="0" w:line="380" w:lineRule="exact"/>
        <w:jc w:val="both"/>
        <w:rPr>
          <w:rFonts w:ascii="Angsana New" w:hAnsi="Angsana New"/>
          <w:b w:val="0"/>
          <w:bCs/>
          <w:i w:val="0"/>
          <w:iCs/>
          <w:sz w:val="32"/>
          <w:szCs w:val="32"/>
          <w:u w:val="single"/>
        </w:rPr>
      </w:pPr>
      <w:r w:rsidRPr="001D307E">
        <w:rPr>
          <w:rFonts w:ascii="Angsana New" w:hAnsi="Angsana New"/>
          <w:i w:val="0"/>
          <w:iCs/>
          <w:sz w:val="32"/>
          <w:szCs w:val="32"/>
        </w:rPr>
        <w:tab/>
      </w:r>
      <w:r w:rsidRPr="001D307E">
        <w:rPr>
          <w:rFonts w:ascii="Angsana New" w:hAnsi="Angsana New"/>
          <w:b w:val="0"/>
          <w:bCs/>
          <w:i w:val="0"/>
          <w:iCs/>
          <w:sz w:val="32"/>
          <w:szCs w:val="32"/>
          <w:u w:val="single"/>
        </w:rPr>
        <w:t>Liquidity risk</w:t>
      </w:r>
    </w:p>
    <w:p w14:paraId="21B58159" w14:textId="2054F38F" w:rsidR="008C69C8" w:rsidRPr="001D307E" w:rsidRDefault="008C69C8" w:rsidP="000D191A">
      <w:pPr>
        <w:tabs>
          <w:tab w:val="left" w:pos="284"/>
        </w:tabs>
        <w:spacing w:line="380" w:lineRule="exact"/>
        <w:ind w:left="284" w:firstLine="567"/>
        <w:jc w:val="both"/>
        <w:rPr>
          <w:rFonts w:ascii="Angsana New" w:hAnsi="Angsana New"/>
          <w:i/>
          <w:iCs/>
          <w:sz w:val="32"/>
          <w:szCs w:val="32"/>
        </w:rPr>
      </w:pPr>
      <w:r w:rsidRPr="001D307E">
        <w:rPr>
          <w:rFonts w:ascii="Angsana New" w:hAnsi="Angsana New"/>
          <w:sz w:val="32"/>
          <w:szCs w:val="32"/>
        </w:rPr>
        <w:t>As at December 31, 202</w:t>
      </w:r>
      <w:r w:rsidR="00B70EC5" w:rsidRPr="001D307E">
        <w:rPr>
          <w:rFonts w:ascii="Angsana New" w:hAnsi="Angsana New"/>
          <w:sz w:val="32"/>
          <w:szCs w:val="32"/>
        </w:rPr>
        <w:t>5</w:t>
      </w:r>
      <w:r w:rsidRPr="001D307E">
        <w:rPr>
          <w:rFonts w:ascii="Angsana New" w:hAnsi="Angsana New"/>
          <w:sz w:val="32"/>
          <w:szCs w:val="32"/>
        </w:rPr>
        <w:t>, the Company is exposed to operating risks as discussed in Note 1 (b).</w:t>
      </w:r>
    </w:p>
    <w:p w14:paraId="4B2FFE56" w14:textId="77777777" w:rsidR="008C69C8" w:rsidRPr="001D307E" w:rsidRDefault="008C69C8" w:rsidP="000D191A">
      <w:pPr>
        <w:pStyle w:val="Heading2"/>
        <w:numPr>
          <w:ilvl w:val="0"/>
          <w:numId w:val="0"/>
        </w:numPr>
        <w:tabs>
          <w:tab w:val="left" w:pos="0"/>
        </w:tabs>
        <w:spacing w:before="0" w:after="0" w:line="380" w:lineRule="exact"/>
        <w:ind w:firstLine="284"/>
        <w:jc w:val="both"/>
        <w:rPr>
          <w:rFonts w:ascii="Angsana New" w:hAnsi="Angsana New"/>
          <w:i w:val="0"/>
          <w:iCs/>
          <w:sz w:val="32"/>
          <w:szCs w:val="32"/>
        </w:rPr>
      </w:pPr>
    </w:p>
    <w:p w14:paraId="0B3CFC44" w14:textId="77777777" w:rsidR="008C69C8" w:rsidRPr="001D307E" w:rsidRDefault="008C69C8" w:rsidP="000D191A">
      <w:pPr>
        <w:pStyle w:val="Heading2"/>
        <w:numPr>
          <w:ilvl w:val="0"/>
          <w:numId w:val="0"/>
        </w:numPr>
        <w:tabs>
          <w:tab w:val="left" w:pos="0"/>
        </w:tabs>
        <w:spacing w:before="0" w:after="0" w:line="380" w:lineRule="exact"/>
        <w:ind w:firstLine="284"/>
        <w:jc w:val="both"/>
        <w:rPr>
          <w:rFonts w:ascii="Angsana New" w:hAnsi="Angsana New"/>
          <w:b w:val="0"/>
          <w:bCs/>
          <w:i w:val="0"/>
          <w:iCs/>
          <w:sz w:val="32"/>
          <w:szCs w:val="32"/>
          <w:u w:val="single"/>
        </w:rPr>
      </w:pPr>
      <w:r w:rsidRPr="001D307E">
        <w:rPr>
          <w:rFonts w:ascii="Angsana New" w:hAnsi="Angsana New"/>
          <w:b w:val="0"/>
          <w:bCs/>
          <w:i w:val="0"/>
          <w:iCs/>
          <w:sz w:val="32"/>
          <w:szCs w:val="32"/>
          <w:u w:val="single"/>
        </w:rPr>
        <w:t>Fair values</w:t>
      </w:r>
    </w:p>
    <w:p w14:paraId="3DA67A12" w14:textId="77777777" w:rsidR="008C69C8" w:rsidRPr="001D307E" w:rsidRDefault="008C69C8" w:rsidP="000D191A">
      <w:pPr>
        <w:tabs>
          <w:tab w:val="left" w:pos="284"/>
        </w:tabs>
        <w:spacing w:line="380" w:lineRule="exact"/>
        <w:ind w:left="284" w:firstLine="567"/>
        <w:jc w:val="thaiDistribute"/>
        <w:rPr>
          <w:rFonts w:ascii="Angsana New" w:hAnsi="Angsana New"/>
          <w:sz w:val="32"/>
          <w:szCs w:val="32"/>
        </w:rPr>
      </w:pPr>
      <w:r w:rsidRPr="001D307E">
        <w:rPr>
          <w:rFonts w:ascii="Angsana New" w:hAnsi="Angsana New"/>
          <w:sz w:val="32"/>
          <w:szCs w:val="32"/>
        </w:rPr>
        <w:t xml:space="preserve">The fair value is the amount for which an asset could be exchanged, or a liability settled between </w:t>
      </w:r>
      <w:r w:rsidRPr="001D307E">
        <w:rPr>
          <w:rFonts w:ascii="Angsana New" w:hAnsi="Angsana New"/>
          <w:spacing w:val="-2"/>
          <w:sz w:val="32"/>
          <w:szCs w:val="32"/>
        </w:rPr>
        <w:t>knowledgeable, willing parties in an arm’s length transaction.  In determining the fair value of its financial</w:t>
      </w:r>
      <w:r w:rsidRPr="001D307E">
        <w:rPr>
          <w:rFonts w:ascii="Angsana New" w:hAnsi="Angsana New"/>
          <w:sz w:val="32"/>
          <w:szCs w:val="32"/>
        </w:rPr>
        <w:t xml:space="preserve"> assets and liabilities, the Company takes into account its current circumstances and the costs that would be incurred to exchange or settle liabilities of the underlying financial instrument.</w:t>
      </w:r>
    </w:p>
    <w:p w14:paraId="36A5D550" w14:textId="77777777" w:rsidR="008C69C8" w:rsidRPr="001D307E" w:rsidRDefault="008C69C8" w:rsidP="000D191A">
      <w:pPr>
        <w:tabs>
          <w:tab w:val="left" w:pos="284"/>
        </w:tabs>
        <w:spacing w:line="380" w:lineRule="exact"/>
        <w:ind w:left="284" w:firstLine="567"/>
        <w:jc w:val="thaiDistribute"/>
        <w:rPr>
          <w:rFonts w:ascii="Angsana New" w:hAnsi="Angsana New"/>
          <w:sz w:val="32"/>
          <w:szCs w:val="32"/>
        </w:rPr>
      </w:pPr>
      <w:r w:rsidRPr="001D307E">
        <w:rPr>
          <w:rFonts w:ascii="Angsana New" w:hAnsi="Angsana New"/>
          <w:sz w:val="32"/>
          <w:szCs w:val="32"/>
        </w:rPr>
        <w:t xml:space="preserve">The Company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892C3F2" w14:textId="77777777" w:rsidR="00A00E6F" w:rsidRPr="001D307E" w:rsidRDefault="00A00E6F" w:rsidP="000D191A">
      <w:pPr>
        <w:spacing w:line="380" w:lineRule="exact"/>
        <w:ind w:left="698" w:firstLine="153"/>
        <w:jc w:val="thaiDistribute"/>
        <w:rPr>
          <w:rFonts w:ascii="Angsana New" w:hAnsi="Angsana New"/>
          <w:sz w:val="32"/>
          <w:szCs w:val="32"/>
          <w:u w:val="single"/>
          <w:cs/>
        </w:rPr>
      </w:pPr>
      <w:r w:rsidRPr="001D307E">
        <w:rPr>
          <w:rFonts w:ascii="Angsana New" w:hAnsi="Angsana New"/>
          <w:sz w:val="32"/>
          <w:szCs w:val="32"/>
          <w:u w:val="single"/>
        </w:rPr>
        <w:t>Fair value hierarchy</w:t>
      </w:r>
    </w:p>
    <w:p w14:paraId="31742276" w14:textId="77777777" w:rsidR="00A00E6F" w:rsidRPr="001D307E" w:rsidRDefault="00A00E6F" w:rsidP="000D191A">
      <w:pPr>
        <w:tabs>
          <w:tab w:val="left" w:pos="284"/>
          <w:tab w:val="left" w:pos="2268"/>
          <w:tab w:val="left" w:pos="8505"/>
        </w:tabs>
        <w:spacing w:line="380" w:lineRule="exact"/>
        <w:ind w:left="1418" w:hanging="1418"/>
        <w:jc w:val="thaiDistribute"/>
        <w:rPr>
          <w:rFonts w:ascii="Angsana New" w:hAnsi="Angsana New"/>
          <w:spacing w:val="-4"/>
          <w:sz w:val="32"/>
          <w:szCs w:val="32"/>
        </w:rPr>
      </w:pPr>
      <w:r w:rsidRPr="001D307E">
        <w:rPr>
          <w:rFonts w:ascii="Angsana New" w:hAnsi="Angsana New"/>
          <w:sz w:val="32"/>
          <w:szCs w:val="32"/>
        </w:rPr>
        <w:tab/>
      </w:r>
      <w:r w:rsidRPr="001D307E">
        <w:rPr>
          <w:rFonts w:ascii="Angsana New" w:hAnsi="Angsana New"/>
          <w:sz w:val="32"/>
          <w:szCs w:val="32"/>
        </w:rPr>
        <w:tab/>
      </w:r>
      <w:r w:rsidRPr="001D307E">
        <w:rPr>
          <w:rFonts w:ascii="Angsana New" w:hAnsi="Angsana New"/>
          <w:spacing w:val="-4"/>
          <w:sz w:val="32"/>
          <w:szCs w:val="32"/>
        </w:rPr>
        <w:t xml:space="preserve">Level 1 - </w:t>
      </w:r>
      <w:r w:rsidRPr="001D307E">
        <w:rPr>
          <w:rFonts w:ascii="Angsana New" w:hAnsi="Angsana New"/>
          <w:spacing w:val="-4"/>
          <w:sz w:val="32"/>
          <w:szCs w:val="32"/>
        </w:rPr>
        <w:tab/>
        <w:t xml:space="preserve">Use of quoted prices (unadjusted) in active markets for identical assets or liabilities. </w:t>
      </w:r>
    </w:p>
    <w:p w14:paraId="4F5AD2F8" w14:textId="77777777" w:rsidR="00A00E6F" w:rsidRPr="001D307E" w:rsidRDefault="00A00E6F" w:rsidP="000D191A">
      <w:pPr>
        <w:tabs>
          <w:tab w:val="left" w:pos="284"/>
          <w:tab w:val="left" w:pos="2268"/>
          <w:tab w:val="left" w:pos="8505"/>
        </w:tabs>
        <w:spacing w:line="380" w:lineRule="exact"/>
        <w:ind w:left="2268" w:hanging="850"/>
        <w:jc w:val="thaiDistribute"/>
        <w:rPr>
          <w:rFonts w:ascii="Angsana New" w:hAnsi="Angsana New"/>
          <w:spacing w:val="-4"/>
          <w:sz w:val="32"/>
          <w:szCs w:val="32"/>
        </w:rPr>
      </w:pPr>
      <w:r w:rsidRPr="001D307E">
        <w:rPr>
          <w:rFonts w:ascii="Angsana New" w:hAnsi="Angsana New"/>
          <w:spacing w:val="-4"/>
          <w:sz w:val="32"/>
          <w:szCs w:val="32"/>
        </w:rPr>
        <w:t xml:space="preserve">Level 2 - </w:t>
      </w:r>
      <w:r w:rsidRPr="001D307E">
        <w:rPr>
          <w:rFonts w:ascii="Angsana New" w:hAnsi="Angsana New"/>
          <w:spacing w:val="-4"/>
          <w:sz w:val="32"/>
          <w:szCs w:val="32"/>
        </w:rPr>
        <w:tab/>
      </w:r>
      <w:r w:rsidRPr="001D307E">
        <w:rPr>
          <w:rFonts w:ascii="Angsana New" w:hAnsi="Angsana New"/>
          <w:sz w:val="32"/>
          <w:szCs w:val="32"/>
        </w:rPr>
        <w:t>Use of inputs other than quoted prices included within level 1 that are observable for the asset or liability, either directly (e.g. prices) or indirectly (e.g. derived from prices).</w:t>
      </w:r>
    </w:p>
    <w:p w14:paraId="6A5C6695" w14:textId="77777777" w:rsidR="00A00E6F" w:rsidRPr="001D307E" w:rsidRDefault="00A00E6F" w:rsidP="000D191A">
      <w:pPr>
        <w:tabs>
          <w:tab w:val="left" w:pos="1418"/>
        </w:tabs>
        <w:spacing w:line="380" w:lineRule="exact"/>
        <w:ind w:left="1560" w:hanging="709"/>
        <w:jc w:val="thaiDistribute"/>
        <w:rPr>
          <w:rFonts w:ascii="Angsana New" w:hAnsi="Angsana New"/>
          <w:sz w:val="32"/>
          <w:szCs w:val="32"/>
        </w:rPr>
      </w:pPr>
      <w:r w:rsidRPr="001D307E">
        <w:rPr>
          <w:rFonts w:ascii="Angsana New" w:hAnsi="Angsana New"/>
          <w:sz w:val="32"/>
          <w:szCs w:val="32"/>
        </w:rPr>
        <w:tab/>
        <w:t xml:space="preserve">Level 3 - Use of unobservable inputs such as estimates of future cash flows. </w:t>
      </w:r>
    </w:p>
    <w:p w14:paraId="75D850F2" w14:textId="77777777" w:rsidR="00A00E6F" w:rsidRPr="001D307E" w:rsidRDefault="00A00E6F" w:rsidP="000D191A">
      <w:pPr>
        <w:tabs>
          <w:tab w:val="left" w:pos="284"/>
          <w:tab w:val="left" w:pos="851"/>
          <w:tab w:val="left" w:pos="1134"/>
          <w:tab w:val="left" w:pos="1440"/>
        </w:tabs>
        <w:spacing w:line="380" w:lineRule="exact"/>
        <w:ind w:left="851"/>
        <w:jc w:val="thaiDistribute"/>
        <w:rPr>
          <w:rFonts w:ascii="Angsana New" w:hAnsi="Angsana New"/>
          <w:sz w:val="32"/>
          <w:szCs w:val="32"/>
        </w:rPr>
      </w:pPr>
    </w:p>
    <w:p w14:paraId="06A6468F" w14:textId="49E19141" w:rsidR="00A00E6F" w:rsidRPr="001D307E" w:rsidRDefault="00A00E6F" w:rsidP="000D191A">
      <w:pPr>
        <w:tabs>
          <w:tab w:val="left" w:pos="284"/>
        </w:tabs>
        <w:spacing w:line="380" w:lineRule="exact"/>
        <w:ind w:left="284" w:right="27" w:firstLine="567"/>
        <w:jc w:val="both"/>
        <w:rPr>
          <w:rFonts w:ascii="Angsana New" w:hAnsi="Angsana New"/>
          <w:spacing w:val="-4"/>
          <w:sz w:val="32"/>
          <w:szCs w:val="32"/>
          <w:lang w:val="en-US" w:bidi="th-TH"/>
        </w:rPr>
      </w:pPr>
      <w:r w:rsidRPr="001D307E">
        <w:rPr>
          <w:rFonts w:ascii="Angsana New" w:hAnsi="Angsana New"/>
          <w:spacing w:val="-4"/>
          <w:sz w:val="32"/>
          <w:szCs w:val="32"/>
        </w:rPr>
        <w:t>As at December 31, 202</w:t>
      </w:r>
      <w:r w:rsidR="00B70EC5" w:rsidRPr="001D307E">
        <w:rPr>
          <w:rFonts w:ascii="Angsana New" w:hAnsi="Angsana New"/>
          <w:spacing w:val="-4"/>
          <w:sz w:val="32"/>
          <w:szCs w:val="32"/>
        </w:rPr>
        <w:t>5</w:t>
      </w:r>
      <w:r w:rsidR="005D2EEC">
        <w:rPr>
          <w:rFonts w:ascii="Angsana New" w:hAnsi="Angsana New"/>
          <w:spacing w:val="-4"/>
          <w:sz w:val="32"/>
          <w:szCs w:val="32"/>
        </w:rPr>
        <w:t xml:space="preserve"> and 2024</w:t>
      </w:r>
      <w:r w:rsidRPr="001D307E">
        <w:rPr>
          <w:rFonts w:ascii="Angsana New" w:hAnsi="Angsana New"/>
          <w:spacing w:val="-4"/>
          <w:sz w:val="32"/>
          <w:szCs w:val="32"/>
        </w:rPr>
        <w:t xml:space="preserve">, </w:t>
      </w:r>
      <w:r w:rsidRPr="001D307E">
        <w:rPr>
          <w:rFonts w:ascii="Angsana New" w:hAnsi="Angsana New"/>
          <w:spacing w:val="-4"/>
          <w:sz w:val="32"/>
          <w:szCs w:val="32"/>
          <w:lang w:val="en-US" w:bidi="th-TH"/>
        </w:rPr>
        <w:t xml:space="preserve">the Company cannot make benefit from the use of investment property which has been considered to provide an allowance for impairment as mentioned in Note </w:t>
      </w:r>
      <w:r w:rsidR="009C7EC3" w:rsidRPr="001D307E">
        <w:rPr>
          <w:rFonts w:ascii="Angsana New" w:hAnsi="Angsana New"/>
          <w:spacing w:val="-4"/>
          <w:sz w:val="32"/>
          <w:szCs w:val="32"/>
          <w:lang w:val="en-US" w:bidi="th-TH"/>
        </w:rPr>
        <w:t>9</w:t>
      </w:r>
      <w:r w:rsidRPr="001D307E">
        <w:rPr>
          <w:rFonts w:ascii="Angsana New" w:hAnsi="Angsana New"/>
          <w:spacing w:val="-4"/>
          <w:sz w:val="32"/>
          <w:szCs w:val="32"/>
          <w:lang w:val="en-US" w:bidi="th-TH"/>
        </w:rPr>
        <w:t>.</w:t>
      </w:r>
    </w:p>
    <w:p w14:paraId="33ED8C21" w14:textId="77777777" w:rsidR="00531E12" w:rsidRPr="001D307E" w:rsidRDefault="00531E12" w:rsidP="000D191A">
      <w:pPr>
        <w:pStyle w:val="BodyText"/>
        <w:spacing w:after="0" w:line="380" w:lineRule="exact"/>
        <w:ind w:left="284" w:firstLine="567"/>
        <w:jc w:val="both"/>
        <w:rPr>
          <w:rFonts w:ascii="Angsana New" w:hAnsi="Angsana New"/>
          <w:sz w:val="32"/>
          <w:szCs w:val="32"/>
        </w:rPr>
      </w:pPr>
    </w:p>
    <w:p w14:paraId="3B259FF6" w14:textId="77777777" w:rsidR="00531E12" w:rsidRPr="001D307E" w:rsidRDefault="00531E12" w:rsidP="000D191A">
      <w:pPr>
        <w:pStyle w:val="Heading2"/>
        <w:numPr>
          <w:ilvl w:val="0"/>
          <w:numId w:val="0"/>
        </w:numPr>
        <w:tabs>
          <w:tab w:val="left" w:pos="0"/>
        </w:tabs>
        <w:spacing w:before="0" w:after="0" w:line="380" w:lineRule="exact"/>
        <w:ind w:firstLine="284"/>
        <w:jc w:val="both"/>
        <w:rPr>
          <w:rFonts w:ascii="Angsana New" w:hAnsi="Angsana New"/>
          <w:b w:val="0"/>
          <w:bCs/>
          <w:i w:val="0"/>
          <w:iCs/>
          <w:sz w:val="32"/>
          <w:szCs w:val="32"/>
          <w:u w:val="single"/>
        </w:rPr>
      </w:pPr>
      <w:r w:rsidRPr="001D307E">
        <w:rPr>
          <w:rFonts w:ascii="Angsana New" w:hAnsi="Angsana New"/>
          <w:b w:val="0"/>
          <w:bCs/>
          <w:i w:val="0"/>
          <w:iCs/>
          <w:sz w:val="32"/>
          <w:szCs w:val="32"/>
          <w:u w:val="single"/>
        </w:rPr>
        <w:t>Classification and measurement the financial assets and liabilities</w:t>
      </w:r>
    </w:p>
    <w:p w14:paraId="2D766F45" w14:textId="4020EE72" w:rsidR="00531E12" w:rsidRPr="001D307E" w:rsidRDefault="00531E12" w:rsidP="000D191A">
      <w:pPr>
        <w:tabs>
          <w:tab w:val="left" w:pos="284"/>
        </w:tabs>
        <w:spacing w:line="380" w:lineRule="exact"/>
        <w:ind w:left="284" w:firstLine="567"/>
        <w:jc w:val="both"/>
        <w:rPr>
          <w:rFonts w:ascii="Angsana New" w:eastAsia="MS Mincho" w:hAnsi="Angsana New"/>
          <w:sz w:val="32"/>
          <w:szCs w:val="32"/>
        </w:rPr>
      </w:pPr>
      <w:r w:rsidRPr="001D307E">
        <w:rPr>
          <w:rFonts w:ascii="Angsana New" w:eastAsia="MS Mincho" w:hAnsi="Angsana New"/>
          <w:sz w:val="32"/>
          <w:szCs w:val="32"/>
        </w:rPr>
        <w:t>On December 31, 202</w:t>
      </w:r>
      <w:r w:rsidR="00B70EC5" w:rsidRPr="001D307E">
        <w:rPr>
          <w:rFonts w:ascii="Angsana New" w:eastAsia="MS Mincho" w:hAnsi="Angsana New"/>
          <w:sz w:val="32"/>
          <w:szCs w:val="32"/>
        </w:rPr>
        <w:t>5</w:t>
      </w:r>
      <w:r w:rsidRPr="001D307E">
        <w:rPr>
          <w:rFonts w:ascii="Angsana New" w:eastAsia="MS Mincho" w:hAnsi="Angsana New"/>
          <w:sz w:val="32"/>
          <w:szCs w:val="32"/>
        </w:rPr>
        <w:t xml:space="preserve"> and </w:t>
      </w:r>
      <w:r w:rsidRPr="001D307E">
        <w:rPr>
          <w:rFonts w:ascii="Angsana New" w:eastAsia="MS Mincho" w:hAnsi="Angsana New" w:hint="cs"/>
          <w:sz w:val="32"/>
          <w:szCs w:val="32"/>
          <w:cs/>
        </w:rPr>
        <w:t>20</w:t>
      </w:r>
      <w:r w:rsidRPr="001D307E">
        <w:rPr>
          <w:rFonts w:ascii="Angsana New" w:eastAsia="MS Mincho" w:hAnsi="Angsana New"/>
          <w:sz w:val="32"/>
          <w:szCs w:val="32"/>
        </w:rPr>
        <w:t>2</w:t>
      </w:r>
      <w:r w:rsidR="00B70EC5" w:rsidRPr="001D307E">
        <w:rPr>
          <w:rFonts w:ascii="Angsana New" w:eastAsia="MS Mincho" w:hAnsi="Angsana New"/>
          <w:sz w:val="32"/>
          <w:szCs w:val="32"/>
        </w:rPr>
        <w:t>4</w:t>
      </w:r>
      <w:r w:rsidRPr="001D307E">
        <w:rPr>
          <w:rFonts w:ascii="Angsana New" w:eastAsia="MS Mincho" w:hAnsi="Angsana New"/>
          <w:sz w:val="32"/>
          <w:szCs w:val="32"/>
        </w:rPr>
        <w:t xml:space="preserve">, the financial assets and liabilities held by the </w:t>
      </w:r>
      <w:r w:rsidRPr="001D307E">
        <w:rPr>
          <w:rFonts w:ascii="Angsana New" w:hAnsi="Angsana New"/>
          <w:sz w:val="32"/>
          <w:szCs w:val="32"/>
        </w:rPr>
        <w:t>Company and its subsidiaries</w:t>
      </w:r>
      <w:r w:rsidRPr="001D307E">
        <w:rPr>
          <w:rFonts w:ascii="Angsana New" w:eastAsia="MS Mincho" w:hAnsi="Angsana New"/>
          <w:sz w:val="32"/>
          <w:szCs w:val="32"/>
        </w:rPr>
        <w:t xml:space="preserve"> were classified the financial assets and liabilities as amortized cost.</w:t>
      </w:r>
    </w:p>
    <w:p w14:paraId="339767CF" w14:textId="77777777" w:rsidR="00531E12" w:rsidRPr="001D307E" w:rsidRDefault="00531E12" w:rsidP="000D191A">
      <w:pPr>
        <w:pStyle w:val="BodyText"/>
        <w:tabs>
          <w:tab w:val="left" w:pos="0"/>
          <w:tab w:val="left" w:pos="284"/>
        </w:tabs>
        <w:spacing w:after="0" w:line="380" w:lineRule="exact"/>
        <w:ind w:hanging="142"/>
        <w:jc w:val="both"/>
        <w:rPr>
          <w:rFonts w:ascii="Angsana New" w:hAnsi="Angsana New"/>
          <w:b/>
          <w:bCs/>
          <w:sz w:val="32"/>
          <w:szCs w:val="32"/>
          <w:lang w:val="en-GB"/>
        </w:rPr>
      </w:pPr>
    </w:p>
    <w:p w14:paraId="7BE67C63" w14:textId="77777777" w:rsidR="008C69C8" w:rsidRPr="001D307E" w:rsidRDefault="008C69C8"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rPr>
        <w:br w:type="column"/>
      </w:r>
      <w:r w:rsidRPr="001D307E">
        <w:rPr>
          <w:rFonts w:ascii="Angsana New" w:hAnsi="Angsana New"/>
          <w:b/>
          <w:bCs/>
          <w:sz w:val="32"/>
          <w:szCs w:val="32"/>
          <w:lang w:val="en-US"/>
        </w:rPr>
        <w:lastRenderedPageBreak/>
        <w:t>NEP REALTY AND INDUSTRY PUBLIC COMPANY LIMITED</w:t>
      </w:r>
    </w:p>
    <w:p w14:paraId="543ECB50" w14:textId="77777777" w:rsidR="008C69C8" w:rsidRPr="001D307E" w:rsidRDefault="008C69C8"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080AA4E4" w14:textId="6E7A4FA8" w:rsidR="008C69C8" w:rsidRPr="001D307E" w:rsidRDefault="008C69C8"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B70EC5" w:rsidRPr="001D307E">
        <w:rPr>
          <w:rFonts w:ascii="Angsana New" w:hAnsi="Angsana New"/>
          <w:b/>
          <w:bCs/>
          <w:sz w:val="32"/>
          <w:szCs w:val="32"/>
          <w:lang w:val="en-US"/>
        </w:rPr>
        <w:t>5</w:t>
      </w:r>
    </w:p>
    <w:p w14:paraId="1B6476BA" w14:textId="77777777" w:rsidR="008C69C8" w:rsidRPr="001D307E" w:rsidRDefault="008C69C8" w:rsidP="000D191A">
      <w:pPr>
        <w:tabs>
          <w:tab w:val="left" w:pos="851"/>
          <w:tab w:val="left" w:pos="1418"/>
        </w:tabs>
        <w:spacing w:line="380" w:lineRule="exact"/>
        <w:jc w:val="center"/>
        <w:rPr>
          <w:rFonts w:ascii="Angsana New" w:hAnsi="Angsana New"/>
          <w:b/>
          <w:bCs/>
          <w:sz w:val="32"/>
          <w:szCs w:val="32"/>
          <w:lang w:val="en-US"/>
        </w:rPr>
      </w:pPr>
    </w:p>
    <w:p w14:paraId="222145B1" w14:textId="03A041F1" w:rsidR="008C69C8" w:rsidRPr="001D307E" w:rsidRDefault="008C69C8" w:rsidP="000D191A">
      <w:pPr>
        <w:pStyle w:val="BodyText"/>
        <w:tabs>
          <w:tab w:val="left" w:pos="0"/>
          <w:tab w:val="left" w:pos="284"/>
        </w:tabs>
        <w:spacing w:after="0" w:line="380" w:lineRule="exact"/>
        <w:ind w:hanging="142"/>
        <w:jc w:val="both"/>
        <w:rPr>
          <w:rFonts w:ascii="Angsana New" w:hAnsi="Angsana New"/>
          <w:b/>
          <w:bCs/>
          <w:sz w:val="32"/>
          <w:szCs w:val="32"/>
        </w:rPr>
      </w:pPr>
      <w:r w:rsidRPr="001D307E">
        <w:rPr>
          <w:rFonts w:ascii="Angsana New" w:hAnsi="Angsana New"/>
          <w:b/>
          <w:bCs/>
          <w:sz w:val="32"/>
          <w:szCs w:val="32"/>
        </w:rPr>
        <w:t>2</w:t>
      </w:r>
      <w:r w:rsidR="005D2EEC">
        <w:rPr>
          <w:rFonts w:ascii="Angsana New" w:hAnsi="Angsana New"/>
          <w:b/>
          <w:bCs/>
          <w:sz w:val="32"/>
          <w:szCs w:val="32"/>
        </w:rPr>
        <w:t>6</w:t>
      </w:r>
      <w:r w:rsidRPr="001D307E">
        <w:rPr>
          <w:rFonts w:ascii="Angsana New" w:hAnsi="Angsana New"/>
          <w:b/>
          <w:bCs/>
          <w:sz w:val="32"/>
          <w:szCs w:val="32"/>
          <w:cs/>
        </w:rPr>
        <w:t xml:space="preserve">. </w:t>
      </w:r>
      <w:r w:rsidRPr="001D307E">
        <w:rPr>
          <w:rFonts w:ascii="Angsana New" w:hAnsi="Angsana New"/>
          <w:b/>
          <w:bCs/>
          <w:sz w:val="32"/>
          <w:szCs w:val="32"/>
        </w:rPr>
        <w:tab/>
        <w:t>Reconciliation of liabilities arising from financing activities</w:t>
      </w:r>
    </w:p>
    <w:p w14:paraId="1D204909" w14:textId="76B29F49" w:rsidR="001266C5" w:rsidRPr="001D307E" w:rsidRDefault="008C69C8" w:rsidP="000D191A">
      <w:pPr>
        <w:tabs>
          <w:tab w:val="left" w:pos="284"/>
        </w:tabs>
        <w:spacing w:line="380" w:lineRule="exact"/>
        <w:ind w:left="284" w:right="27" w:firstLine="567"/>
        <w:jc w:val="both"/>
        <w:rPr>
          <w:rFonts w:ascii="Angsana New" w:hAnsi="Angsana New"/>
          <w:iCs/>
          <w:sz w:val="32"/>
          <w:szCs w:val="32"/>
        </w:rPr>
      </w:pPr>
      <w:r w:rsidRPr="001D307E">
        <w:rPr>
          <w:rFonts w:ascii="Angsana New" w:hAnsi="Angsana New"/>
          <w:iCs/>
          <w:sz w:val="32"/>
          <w:szCs w:val="32"/>
        </w:rPr>
        <w:t>Changes in the liabilities arising from financing activities</w:t>
      </w:r>
      <w:r w:rsidRPr="001D307E">
        <w:rPr>
          <w:rFonts w:ascii="Angsana New" w:hAnsi="Angsana New"/>
          <w:iCs/>
          <w:sz w:val="32"/>
          <w:szCs w:val="32"/>
          <w:cs/>
        </w:rPr>
        <w:t xml:space="preserve"> </w:t>
      </w:r>
      <w:r w:rsidRPr="001D307E">
        <w:rPr>
          <w:rFonts w:ascii="Angsana New" w:hAnsi="Angsana New"/>
          <w:iCs/>
          <w:sz w:val="32"/>
          <w:szCs w:val="32"/>
        </w:rPr>
        <w:t>for the years ended December 31, 202</w:t>
      </w:r>
      <w:r w:rsidR="00B70EC5" w:rsidRPr="001D307E">
        <w:rPr>
          <w:rFonts w:ascii="Angsana New" w:hAnsi="Angsana New"/>
          <w:iCs/>
          <w:sz w:val="32"/>
          <w:szCs w:val="32"/>
        </w:rPr>
        <w:t>5</w:t>
      </w:r>
      <w:r w:rsidRPr="001D307E">
        <w:rPr>
          <w:rFonts w:ascii="Angsana New" w:hAnsi="Angsana New"/>
          <w:iCs/>
          <w:sz w:val="32"/>
          <w:szCs w:val="32"/>
        </w:rPr>
        <w:t xml:space="preserve"> and 202</w:t>
      </w:r>
      <w:r w:rsidR="00B70EC5" w:rsidRPr="001D307E">
        <w:rPr>
          <w:rFonts w:ascii="Angsana New" w:hAnsi="Angsana New"/>
          <w:iCs/>
          <w:sz w:val="32"/>
          <w:szCs w:val="32"/>
        </w:rPr>
        <w:t>4</w:t>
      </w:r>
      <w:r w:rsidRPr="001D307E">
        <w:rPr>
          <w:rFonts w:ascii="Angsana New" w:hAnsi="Angsana New"/>
          <w:iCs/>
          <w:sz w:val="32"/>
          <w:szCs w:val="32"/>
          <w:cs/>
        </w:rPr>
        <w:t xml:space="preserve"> </w:t>
      </w:r>
      <w:r w:rsidRPr="001D307E">
        <w:rPr>
          <w:rFonts w:ascii="Angsana New" w:hAnsi="Angsana New"/>
          <w:iCs/>
          <w:sz w:val="32"/>
          <w:szCs w:val="32"/>
        </w:rPr>
        <w:t>are as follows</w:t>
      </w:r>
      <w:r w:rsidRPr="001D307E">
        <w:rPr>
          <w:rFonts w:ascii="Angsana New" w:hAnsi="Angsana New"/>
          <w:iCs/>
          <w:sz w:val="32"/>
          <w:szCs w:val="32"/>
          <w:cs/>
        </w:rPr>
        <w:t>:</w:t>
      </w:r>
    </w:p>
    <w:tbl>
      <w:tblPr>
        <w:tblW w:w="8996" w:type="dxa"/>
        <w:tblInd w:w="450" w:type="dxa"/>
        <w:tblLayout w:type="fixed"/>
        <w:tblCellMar>
          <w:left w:w="0" w:type="dxa"/>
          <w:right w:w="0" w:type="dxa"/>
        </w:tblCellMar>
        <w:tblLook w:val="0000" w:firstRow="0" w:lastRow="0" w:firstColumn="0" w:lastColumn="0" w:noHBand="0" w:noVBand="0"/>
      </w:tblPr>
      <w:tblGrid>
        <w:gridCol w:w="3236"/>
        <w:gridCol w:w="1170"/>
        <w:gridCol w:w="90"/>
        <w:gridCol w:w="1080"/>
        <w:gridCol w:w="90"/>
        <w:gridCol w:w="1080"/>
        <w:gridCol w:w="90"/>
        <w:gridCol w:w="990"/>
        <w:gridCol w:w="90"/>
        <w:gridCol w:w="1080"/>
      </w:tblGrid>
      <w:tr w:rsidR="001266C5" w:rsidRPr="001D307E" w14:paraId="4B4257DF" w14:textId="77777777" w:rsidTr="00D11977">
        <w:trPr>
          <w:trHeight w:val="20"/>
          <w:tblHeader/>
        </w:trPr>
        <w:tc>
          <w:tcPr>
            <w:tcW w:w="3236" w:type="dxa"/>
          </w:tcPr>
          <w:p w14:paraId="7A9E9317" w14:textId="77777777" w:rsidR="001266C5" w:rsidRPr="001D307E" w:rsidRDefault="001266C5" w:rsidP="00FA73C5">
            <w:pPr>
              <w:spacing w:line="280" w:lineRule="exact"/>
              <w:ind w:right="1"/>
              <w:rPr>
                <w:rFonts w:ascii="Angsana New" w:hAnsi="Angsana New"/>
                <w:color w:val="000000"/>
                <w:sz w:val="23"/>
                <w:szCs w:val="23"/>
              </w:rPr>
            </w:pPr>
            <w:bookmarkStart w:id="7" w:name="_Hlk536795821"/>
          </w:p>
        </w:tc>
        <w:tc>
          <w:tcPr>
            <w:tcW w:w="1170" w:type="dxa"/>
          </w:tcPr>
          <w:p w14:paraId="307DDBBB" w14:textId="77777777" w:rsidR="001266C5" w:rsidRPr="001D307E" w:rsidRDefault="001266C5" w:rsidP="00FA73C5">
            <w:pPr>
              <w:spacing w:line="280" w:lineRule="exact"/>
              <w:ind w:right="1"/>
              <w:jc w:val="center"/>
              <w:rPr>
                <w:rFonts w:ascii="Angsana New" w:hAnsi="Angsana New"/>
                <w:color w:val="000000"/>
                <w:sz w:val="23"/>
                <w:szCs w:val="23"/>
              </w:rPr>
            </w:pPr>
          </w:p>
        </w:tc>
        <w:tc>
          <w:tcPr>
            <w:tcW w:w="90" w:type="dxa"/>
          </w:tcPr>
          <w:p w14:paraId="676370DE" w14:textId="77777777" w:rsidR="001266C5" w:rsidRPr="001D307E" w:rsidRDefault="001266C5" w:rsidP="00FA73C5">
            <w:pPr>
              <w:spacing w:line="280" w:lineRule="exact"/>
              <w:ind w:right="1"/>
              <w:jc w:val="center"/>
              <w:rPr>
                <w:rFonts w:ascii="Angsana New" w:hAnsi="Angsana New"/>
                <w:color w:val="000000"/>
                <w:sz w:val="23"/>
                <w:szCs w:val="23"/>
              </w:rPr>
            </w:pPr>
          </w:p>
        </w:tc>
        <w:tc>
          <w:tcPr>
            <w:tcW w:w="1080" w:type="dxa"/>
          </w:tcPr>
          <w:p w14:paraId="6CEDEFFA" w14:textId="77777777" w:rsidR="001266C5" w:rsidRPr="001D307E" w:rsidRDefault="001266C5" w:rsidP="00FA73C5">
            <w:pPr>
              <w:spacing w:line="280" w:lineRule="exact"/>
              <w:ind w:right="1"/>
              <w:jc w:val="center"/>
              <w:rPr>
                <w:rFonts w:ascii="Angsana New" w:hAnsi="Angsana New"/>
                <w:color w:val="000000"/>
                <w:sz w:val="23"/>
                <w:szCs w:val="23"/>
              </w:rPr>
            </w:pPr>
          </w:p>
        </w:tc>
        <w:tc>
          <w:tcPr>
            <w:tcW w:w="90" w:type="dxa"/>
          </w:tcPr>
          <w:p w14:paraId="7F1C4945" w14:textId="77777777" w:rsidR="001266C5" w:rsidRPr="001D307E" w:rsidRDefault="001266C5" w:rsidP="00FA73C5">
            <w:pPr>
              <w:spacing w:line="280" w:lineRule="exact"/>
              <w:ind w:right="1"/>
              <w:jc w:val="center"/>
              <w:rPr>
                <w:rFonts w:ascii="Angsana New" w:hAnsi="Angsana New"/>
                <w:color w:val="000000"/>
                <w:sz w:val="23"/>
                <w:szCs w:val="23"/>
              </w:rPr>
            </w:pPr>
          </w:p>
        </w:tc>
        <w:tc>
          <w:tcPr>
            <w:tcW w:w="1080" w:type="dxa"/>
          </w:tcPr>
          <w:p w14:paraId="7B33DB37" w14:textId="77777777" w:rsidR="001266C5" w:rsidRPr="001D307E" w:rsidRDefault="001266C5" w:rsidP="00FA73C5">
            <w:pPr>
              <w:spacing w:line="280" w:lineRule="exact"/>
              <w:ind w:right="1"/>
              <w:jc w:val="center"/>
              <w:rPr>
                <w:rFonts w:ascii="Angsana New" w:hAnsi="Angsana New"/>
                <w:color w:val="000000"/>
                <w:sz w:val="23"/>
                <w:szCs w:val="23"/>
                <w:cs/>
              </w:rPr>
            </w:pPr>
          </w:p>
        </w:tc>
        <w:tc>
          <w:tcPr>
            <w:tcW w:w="90" w:type="dxa"/>
          </w:tcPr>
          <w:p w14:paraId="0F6DD6A1" w14:textId="77777777" w:rsidR="001266C5" w:rsidRPr="001D307E" w:rsidRDefault="001266C5" w:rsidP="00FA73C5">
            <w:pPr>
              <w:spacing w:line="280" w:lineRule="exact"/>
              <w:ind w:right="1"/>
              <w:jc w:val="center"/>
              <w:rPr>
                <w:rFonts w:ascii="Angsana New" w:hAnsi="Angsana New"/>
                <w:color w:val="000000"/>
                <w:sz w:val="23"/>
                <w:szCs w:val="23"/>
              </w:rPr>
            </w:pPr>
          </w:p>
        </w:tc>
        <w:tc>
          <w:tcPr>
            <w:tcW w:w="2160" w:type="dxa"/>
            <w:gridSpan w:val="3"/>
          </w:tcPr>
          <w:p w14:paraId="03CF8588" w14:textId="77777777" w:rsidR="001266C5" w:rsidRPr="001D307E" w:rsidRDefault="001266C5" w:rsidP="00FA73C5">
            <w:pPr>
              <w:spacing w:line="280" w:lineRule="exact"/>
              <w:ind w:right="90"/>
              <w:jc w:val="right"/>
              <w:rPr>
                <w:rFonts w:ascii="Angsana New" w:hAnsi="Angsana New"/>
                <w:color w:val="000000"/>
                <w:sz w:val="23"/>
                <w:szCs w:val="23"/>
              </w:rPr>
            </w:pPr>
            <w:r w:rsidRPr="001D307E">
              <w:rPr>
                <w:rFonts w:ascii="Angsana New" w:hAnsi="Angsana New"/>
                <w:color w:val="000000"/>
                <w:sz w:val="23"/>
                <w:szCs w:val="23"/>
              </w:rPr>
              <w:t xml:space="preserve">Unit </w:t>
            </w:r>
            <w:r w:rsidRPr="001D307E">
              <w:rPr>
                <w:rFonts w:ascii="Angsana New" w:hAnsi="Angsana New"/>
                <w:color w:val="000000"/>
                <w:sz w:val="23"/>
                <w:szCs w:val="23"/>
                <w:cs/>
              </w:rPr>
              <w:t xml:space="preserve">: </w:t>
            </w:r>
            <w:r w:rsidRPr="001D307E">
              <w:rPr>
                <w:rFonts w:ascii="Angsana New" w:hAnsi="Angsana New"/>
                <w:color w:val="000000"/>
                <w:sz w:val="23"/>
                <w:szCs w:val="23"/>
              </w:rPr>
              <w:t>Thousand Baht</w:t>
            </w:r>
          </w:p>
        </w:tc>
      </w:tr>
      <w:tr w:rsidR="001266C5" w:rsidRPr="001D307E" w14:paraId="4E4A1834" w14:textId="77777777" w:rsidTr="00D11977">
        <w:trPr>
          <w:trHeight w:val="20"/>
          <w:tblHeader/>
        </w:trPr>
        <w:tc>
          <w:tcPr>
            <w:tcW w:w="3236" w:type="dxa"/>
          </w:tcPr>
          <w:p w14:paraId="4B31D8F5" w14:textId="77777777" w:rsidR="001266C5" w:rsidRPr="001D307E" w:rsidRDefault="001266C5" w:rsidP="00FA73C5">
            <w:pPr>
              <w:spacing w:line="280" w:lineRule="exact"/>
              <w:ind w:right="1"/>
              <w:rPr>
                <w:rFonts w:ascii="Angsana New" w:hAnsi="Angsana New"/>
                <w:color w:val="000000"/>
                <w:sz w:val="23"/>
                <w:szCs w:val="23"/>
              </w:rPr>
            </w:pPr>
          </w:p>
        </w:tc>
        <w:tc>
          <w:tcPr>
            <w:tcW w:w="5760" w:type="dxa"/>
            <w:gridSpan w:val="9"/>
            <w:tcBorders>
              <w:bottom w:val="single" w:sz="6" w:space="0" w:color="auto"/>
            </w:tcBorders>
          </w:tcPr>
          <w:p w14:paraId="525D0BC4" w14:textId="77777777" w:rsidR="001B64E5" w:rsidRPr="001D307E" w:rsidRDefault="001B64E5"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 xml:space="preserve">Financial statements in which the equity method is applied / </w:t>
            </w:r>
          </w:p>
          <w:p w14:paraId="56993319" w14:textId="77777777" w:rsidR="001266C5" w:rsidRPr="001D307E" w:rsidRDefault="001266C5"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Separated financial statements</w:t>
            </w:r>
          </w:p>
        </w:tc>
      </w:tr>
      <w:tr w:rsidR="00C336EA" w:rsidRPr="001D307E" w14:paraId="59F8C5F1" w14:textId="77777777" w:rsidTr="00D11977">
        <w:trPr>
          <w:trHeight w:val="20"/>
          <w:tblHeader/>
        </w:trPr>
        <w:tc>
          <w:tcPr>
            <w:tcW w:w="3236" w:type="dxa"/>
          </w:tcPr>
          <w:p w14:paraId="0B8F5FBB" w14:textId="77777777" w:rsidR="00C336EA" w:rsidRPr="001D307E" w:rsidRDefault="00C336EA" w:rsidP="00FA73C5">
            <w:pPr>
              <w:spacing w:line="280" w:lineRule="exact"/>
              <w:ind w:right="1"/>
              <w:rPr>
                <w:rFonts w:ascii="Angsana New" w:hAnsi="Angsana New"/>
                <w:color w:val="000000"/>
                <w:sz w:val="23"/>
                <w:szCs w:val="23"/>
              </w:rPr>
            </w:pPr>
          </w:p>
        </w:tc>
        <w:tc>
          <w:tcPr>
            <w:tcW w:w="1170" w:type="dxa"/>
            <w:tcBorders>
              <w:top w:val="single" w:sz="6" w:space="0" w:color="auto"/>
            </w:tcBorders>
          </w:tcPr>
          <w:p w14:paraId="16583E6F"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As at</w:t>
            </w:r>
          </w:p>
        </w:tc>
        <w:tc>
          <w:tcPr>
            <w:tcW w:w="90" w:type="dxa"/>
            <w:tcBorders>
              <w:top w:val="single" w:sz="6" w:space="0" w:color="auto"/>
            </w:tcBorders>
          </w:tcPr>
          <w:p w14:paraId="525FF653"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Borders>
              <w:top w:val="single" w:sz="6" w:space="0" w:color="auto"/>
            </w:tcBorders>
          </w:tcPr>
          <w:p w14:paraId="4679AB5D"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Cash flows</w:t>
            </w:r>
          </w:p>
        </w:tc>
        <w:tc>
          <w:tcPr>
            <w:tcW w:w="90" w:type="dxa"/>
            <w:tcBorders>
              <w:top w:val="single" w:sz="6" w:space="0" w:color="auto"/>
            </w:tcBorders>
          </w:tcPr>
          <w:p w14:paraId="44AFE720" w14:textId="77777777" w:rsidR="00C336EA" w:rsidRPr="001D307E" w:rsidRDefault="00C336EA" w:rsidP="00FA73C5">
            <w:pPr>
              <w:spacing w:line="280" w:lineRule="exact"/>
              <w:ind w:right="1"/>
              <w:jc w:val="center"/>
              <w:rPr>
                <w:rFonts w:ascii="Angsana New" w:hAnsi="Angsana New"/>
                <w:color w:val="000000"/>
                <w:sz w:val="23"/>
                <w:szCs w:val="23"/>
              </w:rPr>
            </w:pPr>
          </w:p>
        </w:tc>
        <w:tc>
          <w:tcPr>
            <w:tcW w:w="2160" w:type="dxa"/>
            <w:gridSpan w:val="3"/>
            <w:tcBorders>
              <w:top w:val="single" w:sz="6" w:space="0" w:color="auto"/>
              <w:bottom w:val="single" w:sz="6" w:space="0" w:color="auto"/>
            </w:tcBorders>
          </w:tcPr>
          <w:p w14:paraId="2B429663"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Non</w:t>
            </w:r>
            <w:r w:rsidRPr="001D307E">
              <w:rPr>
                <w:rFonts w:ascii="Angsana New" w:hAnsi="Angsana New"/>
                <w:color w:val="000000"/>
                <w:sz w:val="23"/>
                <w:szCs w:val="23"/>
                <w:cs/>
              </w:rPr>
              <w:t>-</w:t>
            </w:r>
            <w:r w:rsidRPr="001D307E">
              <w:rPr>
                <w:rFonts w:ascii="Angsana New" w:hAnsi="Angsana New"/>
                <w:color w:val="000000"/>
                <w:sz w:val="23"/>
                <w:szCs w:val="23"/>
              </w:rPr>
              <w:t>cash transaction</w:t>
            </w:r>
          </w:p>
        </w:tc>
        <w:tc>
          <w:tcPr>
            <w:tcW w:w="90" w:type="dxa"/>
            <w:tcBorders>
              <w:top w:val="single" w:sz="6" w:space="0" w:color="auto"/>
            </w:tcBorders>
          </w:tcPr>
          <w:p w14:paraId="34900CB0"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Borders>
              <w:top w:val="single" w:sz="6" w:space="0" w:color="auto"/>
            </w:tcBorders>
          </w:tcPr>
          <w:p w14:paraId="154382AC"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As at</w:t>
            </w:r>
          </w:p>
        </w:tc>
      </w:tr>
      <w:tr w:rsidR="00C336EA" w:rsidRPr="001D307E" w14:paraId="293A1BA0" w14:textId="77777777" w:rsidTr="00D11977">
        <w:trPr>
          <w:trHeight w:val="20"/>
          <w:tblHeader/>
        </w:trPr>
        <w:tc>
          <w:tcPr>
            <w:tcW w:w="3236" w:type="dxa"/>
          </w:tcPr>
          <w:p w14:paraId="37CE9700" w14:textId="77777777" w:rsidR="00C336EA" w:rsidRPr="001D307E" w:rsidRDefault="00C336EA" w:rsidP="00FA73C5">
            <w:pPr>
              <w:spacing w:line="280" w:lineRule="exact"/>
              <w:ind w:right="1"/>
              <w:rPr>
                <w:rFonts w:ascii="Angsana New" w:hAnsi="Angsana New"/>
                <w:color w:val="000000"/>
                <w:sz w:val="23"/>
                <w:szCs w:val="23"/>
                <w:cs/>
              </w:rPr>
            </w:pPr>
          </w:p>
        </w:tc>
        <w:tc>
          <w:tcPr>
            <w:tcW w:w="1170" w:type="dxa"/>
          </w:tcPr>
          <w:p w14:paraId="0B83BCC9"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 xml:space="preserve">January 1, </w:t>
            </w:r>
          </w:p>
        </w:tc>
        <w:tc>
          <w:tcPr>
            <w:tcW w:w="90" w:type="dxa"/>
          </w:tcPr>
          <w:p w14:paraId="57EE2011"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Pr>
          <w:p w14:paraId="65511D17"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Increase</w:t>
            </w:r>
          </w:p>
        </w:tc>
        <w:tc>
          <w:tcPr>
            <w:tcW w:w="90" w:type="dxa"/>
          </w:tcPr>
          <w:p w14:paraId="73D5F14A"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Pr>
          <w:p w14:paraId="7196A056"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pacing w:val="-4"/>
                <w:sz w:val="23"/>
                <w:szCs w:val="23"/>
              </w:rPr>
              <w:t>Increase</w:t>
            </w:r>
          </w:p>
        </w:tc>
        <w:tc>
          <w:tcPr>
            <w:tcW w:w="90" w:type="dxa"/>
          </w:tcPr>
          <w:p w14:paraId="3A91F835" w14:textId="77777777" w:rsidR="00C336EA" w:rsidRPr="001D307E" w:rsidRDefault="00C336EA" w:rsidP="00FA73C5">
            <w:pPr>
              <w:spacing w:line="280" w:lineRule="exact"/>
              <w:ind w:right="1"/>
              <w:jc w:val="center"/>
              <w:rPr>
                <w:rFonts w:ascii="Angsana New" w:hAnsi="Angsana New"/>
                <w:color w:val="000000"/>
                <w:sz w:val="23"/>
                <w:szCs w:val="23"/>
              </w:rPr>
            </w:pPr>
          </w:p>
        </w:tc>
        <w:tc>
          <w:tcPr>
            <w:tcW w:w="990" w:type="dxa"/>
          </w:tcPr>
          <w:p w14:paraId="0CEBD190"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lang w:val="en-US" w:bidi="th-TH"/>
              </w:rPr>
              <w:t>Decrease</w:t>
            </w:r>
          </w:p>
        </w:tc>
        <w:tc>
          <w:tcPr>
            <w:tcW w:w="90" w:type="dxa"/>
          </w:tcPr>
          <w:p w14:paraId="4DD33FA7"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Pr>
          <w:p w14:paraId="3C3DC84E"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lang w:val="en-US"/>
              </w:rPr>
              <w:t>December 31,</w:t>
            </w:r>
          </w:p>
        </w:tc>
      </w:tr>
      <w:tr w:rsidR="00C336EA" w:rsidRPr="001D307E" w14:paraId="0CA70144" w14:textId="77777777" w:rsidTr="00D11977">
        <w:trPr>
          <w:trHeight w:val="20"/>
          <w:tblHeader/>
        </w:trPr>
        <w:tc>
          <w:tcPr>
            <w:tcW w:w="3236" w:type="dxa"/>
          </w:tcPr>
          <w:p w14:paraId="354280F3" w14:textId="77777777" w:rsidR="00C336EA" w:rsidRPr="001D307E" w:rsidRDefault="00C336EA" w:rsidP="00FA73C5">
            <w:pPr>
              <w:spacing w:line="280" w:lineRule="exact"/>
              <w:ind w:right="1"/>
              <w:rPr>
                <w:rFonts w:ascii="Angsana New" w:hAnsi="Angsana New"/>
                <w:color w:val="000000"/>
                <w:sz w:val="23"/>
                <w:szCs w:val="23"/>
                <w:cs/>
              </w:rPr>
            </w:pPr>
          </w:p>
        </w:tc>
        <w:tc>
          <w:tcPr>
            <w:tcW w:w="1170" w:type="dxa"/>
            <w:tcBorders>
              <w:bottom w:val="single" w:sz="6" w:space="0" w:color="auto"/>
            </w:tcBorders>
          </w:tcPr>
          <w:p w14:paraId="5359AA1E" w14:textId="32DD54CD"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202</w:t>
            </w:r>
            <w:r w:rsidR="00B70EC5" w:rsidRPr="001D307E">
              <w:rPr>
                <w:rFonts w:ascii="Angsana New" w:hAnsi="Angsana New"/>
                <w:color w:val="000000"/>
                <w:sz w:val="23"/>
                <w:szCs w:val="23"/>
              </w:rPr>
              <w:t>5</w:t>
            </w:r>
          </w:p>
        </w:tc>
        <w:tc>
          <w:tcPr>
            <w:tcW w:w="90" w:type="dxa"/>
          </w:tcPr>
          <w:p w14:paraId="31E01173"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Borders>
              <w:bottom w:val="single" w:sz="6" w:space="0" w:color="auto"/>
            </w:tcBorders>
          </w:tcPr>
          <w:p w14:paraId="7C0A265D" w14:textId="77777777" w:rsidR="00C336EA" w:rsidRPr="001D307E" w:rsidRDefault="00C336EA"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cs/>
              </w:rPr>
              <w:t>(</w:t>
            </w:r>
            <w:r w:rsidRPr="001D307E">
              <w:rPr>
                <w:rFonts w:ascii="Angsana New" w:hAnsi="Angsana New"/>
                <w:color w:val="000000"/>
                <w:sz w:val="23"/>
                <w:szCs w:val="23"/>
              </w:rPr>
              <w:t>decrease</w:t>
            </w:r>
            <w:r w:rsidRPr="001D307E">
              <w:rPr>
                <w:rFonts w:ascii="Angsana New" w:hAnsi="Angsana New"/>
                <w:color w:val="000000"/>
                <w:sz w:val="23"/>
                <w:szCs w:val="23"/>
                <w:cs/>
              </w:rPr>
              <w:t>)*</w:t>
            </w:r>
          </w:p>
        </w:tc>
        <w:tc>
          <w:tcPr>
            <w:tcW w:w="90" w:type="dxa"/>
          </w:tcPr>
          <w:p w14:paraId="2C6EC9D4"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Borders>
              <w:bottom w:val="single" w:sz="6" w:space="0" w:color="auto"/>
            </w:tcBorders>
          </w:tcPr>
          <w:p w14:paraId="3141903A" w14:textId="77777777" w:rsidR="00C336EA" w:rsidRPr="001D307E" w:rsidRDefault="00C336EA" w:rsidP="00FA73C5">
            <w:pPr>
              <w:spacing w:line="280" w:lineRule="exact"/>
              <w:ind w:right="1"/>
              <w:jc w:val="center"/>
              <w:rPr>
                <w:rFonts w:ascii="Angsana New" w:hAnsi="Angsana New"/>
                <w:color w:val="000000"/>
                <w:sz w:val="23"/>
                <w:szCs w:val="23"/>
                <w:cs/>
              </w:rPr>
            </w:pPr>
          </w:p>
        </w:tc>
        <w:tc>
          <w:tcPr>
            <w:tcW w:w="90" w:type="dxa"/>
          </w:tcPr>
          <w:p w14:paraId="3B46BC1D" w14:textId="77777777" w:rsidR="00C336EA" w:rsidRPr="001D307E" w:rsidRDefault="00C336EA" w:rsidP="00FA73C5">
            <w:pPr>
              <w:spacing w:line="280" w:lineRule="exact"/>
              <w:ind w:right="1"/>
              <w:jc w:val="center"/>
              <w:rPr>
                <w:rFonts w:ascii="Angsana New" w:hAnsi="Angsana New"/>
                <w:color w:val="000000"/>
                <w:sz w:val="23"/>
                <w:szCs w:val="23"/>
              </w:rPr>
            </w:pPr>
          </w:p>
        </w:tc>
        <w:tc>
          <w:tcPr>
            <w:tcW w:w="990" w:type="dxa"/>
            <w:tcBorders>
              <w:bottom w:val="single" w:sz="6" w:space="0" w:color="auto"/>
            </w:tcBorders>
          </w:tcPr>
          <w:p w14:paraId="23AB8379" w14:textId="77777777" w:rsidR="00C336EA" w:rsidRPr="001D307E" w:rsidRDefault="00C336EA" w:rsidP="00FA73C5">
            <w:pPr>
              <w:spacing w:line="280" w:lineRule="exact"/>
              <w:ind w:right="1"/>
              <w:jc w:val="center"/>
              <w:rPr>
                <w:rFonts w:ascii="Angsana New" w:hAnsi="Angsana New"/>
                <w:color w:val="000000"/>
                <w:sz w:val="23"/>
                <w:szCs w:val="23"/>
              </w:rPr>
            </w:pPr>
          </w:p>
        </w:tc>
        <w:tc>
          <w:tcPr>
            <w:tcW w:w="90" w:type="dxa"/>
          </w:tcPr>
          <w:p w14:paraId="05DF71C2" w14:textId="77777777" w:rsidR="00C336EA" w:rsidRPr="001D307E" w:rsidRDefault="00C336EA" w:rsidP="00FA73C5">
            <w:pPr>
              <w:spacing w:line="280" w:lineRule="exact"/>
              <w:ind w:right="1"/>
              <w:jc w:val="center"/>
              <w:rPr>
                <w:rFonts w:ascii="Angsana New" w:hAnsi="Angsana New"/>
                <w:color w:val="000000"/>
                <w:sz w:val="23"/>
                <w:szCs w:val="23"/>
              </w:rPr>
            </w:pPr>
          </w:p>
        </w:tc>
        <w:tc>
          <w:tcPr>
            <w:tcW w:w="1080" w:type="dxa"/>
            <w:tcBorders>
              <w:bottom w:val="single" w:sz="6" w:space="0" w:color="auto"/>
            </w:tcBorders>
          </w:tcPr>
          <w:p w14:paraId="681BC6D0" w14:textId="71B4CBA4" w:rsidR="00C336EA" w:rsidRPr="001D307E" w:rsidRDefault="00C336EA" w:rsidP="00FA73C5">
            <w:pPr>
              <w:spacing w:line="280" w:lineRule="exact"/>
              <w:ind w:right="1"/>
              <w:jc w:val="center"/>
              <w:rPr>
                <w:rFonts w:ascii="Angsana New" w:hAnsi="Angsana New"/>
                <w:color w:val="000000"/>
                <w:sz w:val="23"/>
                <w:szCs w:val="23"/>
                <w:cs/>
              </w:rPr>
            </w:pPr>
            <w:r w:rsidRPr="001D307E">
              <w:rPr>
                <w:rFonts w:ascii="Angsana New" w:hAnsi="Angsana New"/>
                <w:color w:val="000000"/>
                <w:sz w:val="23"/>
                <w:szCs w:val="23"/>
                <w:lang w:val="en-US"/>
              </w:rPr>
              <w:t>202</w:t>
            </w:r>
            <w:r w:rsidR="00B70EC5" w:rsidRPr="001D307E">
              <w:rPr>
                <w:rFonts w:ascii="Angsana New" w:hAnsi="Angsana New"/>
                <w:color w:val="000000"/>
                <w:sz w:val="23"/>
                <w:szCs w:val="23"/>
                <w:lang w:val="en-US"/>
              </w:rPr>
              <w:t>5</w:t>
            </w:r>
          </w:p>
        </w:tc>
      </w:tr>
      <w:tr w:rsidR="009C7EC3" w:rsidRPr="001D307E" w14:paraId="36D071E5" w14:textId="77777777" w:rsidTr="00D11977">
        <w:trPr>
          <w:trHeight w:val="20"/>
        </w:trPr>
        <w:tc>
          <w:tcPr>
            <w:tcW w:w="3236" w:type="dxa"/>
          </w:tcPr>
          <w:p w14:paraId="659CE967" w14:textId="77777777" w:rsidR="009C7EC3" w:rsidRPr="001D307E" w:rsidRDefault="009C7EC3" w:rsidP="009C7EC3">
            <w:pPr>
              <w:keepNext/>
              <w:spacing w:line="280" w:lineRule="exact"/>
              <w:ind w:left="117" w:right="14"/>
              <w:outlineLvl w:val="5"/>
              <w:rPr>
                <w:rFonts w:ascii="Angsana New" w:hAnsi="Angsana New"/>
                <w:color w:val="000000"/>
                <w:sz w:val="23"/>
                <w:szCs w:val="23"/>
              </w:rPr>
            </w:pPr>
            <w:r w:rsidRPr="001D307E">
              <w:rPr>
                <w:rFonts w:ascii="Angsana New" w:hAnsi="Angsana New"/>
                <w:color w:val="000000"/>
                <w:sz w:val="23"/>
                <w:szCs w:val="23"/>
              </w:rPr>
              <w:t xml:space="preserve">Lease liabilities </w:t>
            </w:r>
          </w:p>
        </w:tc>
        <w:tc>
          <w:tcPr>
            <w:tcW w:w="1170" w:type="dxa"/>
            <w:tcBorders>
              <w:bottom w:val="single" w:sz="6" w:space="0" w:color="auto"/>
            </w:tcBorders>
          </w:tcPr>
          <w:p w14:paraId="4FB2FAB2" w14:textId="2E70695F" w:rsidR="009C7EC3" w:rsidRPr="001D307E" w:rsidRDefault="009C7EC3" w:rsidP="009C7EC3">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4"/>
                <w:szCs w:val="24"/>
              </w:rPr>
              <w:t>1,289</w:t>
            </w:r>
          </w:p>
        </w:tc>
        <w:tc>
          <w:tcPr>
            <w:tcW w:w="90" w:type="dxa"/>
          </w:tcPr>
          <w:p w14:paraId="2048562F" w14:textId="77777777" w:rsidR="009C7EC3" w:rsidRPr="001D307E" w:rsidRDefault="009C7EC3" w:rsidP="009C7EC3">
            <w:pPr>
              <w:tabs>
                <w:tab w:val="decimal" w:pos="990"/>
              </w:tabs>
              <w:spacing w:line="280" w:lineRule="exact"/>
              <w:ind w:right="66"/>
              <w:jc w:val="right"/>
              <w:rPr>
                <w:rFonts w:ascii="Angsana New" w:hAnsi="Angsana New"/>
                <w:color w:val="000000"/>
                <w:sz w:val="23"/>
                <w:szCs w:val="23"/>
              </w:rPr>
            </w:pPr>
          </w:p>
        </w:tc>
        <w:tc>
          <w:tcPr>
            <w:tcW w:w="1080" w:type="dxa"/>
            <w:tcBorders>
              <w:bottom w:val="single" w:sz="6" w:space="0" w:color="auto"/>
            </w:tcBorders>
          </w:tcPr>
          <w:p w14:paraId="121F028C" w14:textId="0BFA05E5" w:rsidR="009C7EC3" w:rsidRPr="00DD65F6" w:rsidRDefault="009C7EC3" w:rsidP="009C7EC3">
            <w:pPr>
              <w:tabs>
                <w:tab w:val="left" w:pos="695"/>
              </w:tabs>
              <w:autoSpaceDE w:val="0"/>
              <w:autoSpaceDN w:val="0"/>
              <w:adjustRightInd w:val="0"/>
              <w:spacing w:line="280" w:lineRule="exact"/>
              <w:contextualSpacing/>
              <w:jc w:val="right"/>
              <w:rPr>
                <w:rFonts w:ascii="Angsana New" w:hAnsi="Angsana New"/>
                <w:sz w:val="23"/>
                <w:szCs w:val="23"/>
                <w:cs/>
                <w:lang w:val="en-US" w:bidi="th-TH"/>
              </w:rPr>
            </w:pPr>
            <w:r w:rsidRPr="001D307E">
              <w:rPr>
                <w:rFonts w:ascii="Angsana New" w:hAnsi="Angsana New"/>
                <w:sz w:val="23"/>
                <w:szCs w:val="23"/>
                <w:lang w:val="en-US" w:bidi="th-TH"/>
              </w:rPr>
              <w:t>(</w:t>
            </w:r>
            <w:r w:rsidRPr="001D307E">
              <w:rPr>
                <w:rFonts w:ascii="Angsana New" w:hAnsi="Angsana New"/>
                <w:sz w:val="24"/>
                <w:szCs w:val="24"/>
              </w:rPr>
              <w:t>277</w:t>
            </w:r>
            <w:r w:rsidRPr="001D307E">
              <w:rPr>
                <w:rFonts w:ascii="Angsana New" w:hAnsi="Angsana New"/>
                <w:sz w:val="23"/>
                <w:szCs w:val="23"/>
                <w:lang w:val="en-US" w:bidi="th-TH"/>
              </w:rPr>
              <w:t>)</w:t>
            </w:r>
          </w:p>
        </w:tc>
        <w:tc>
          <w:tcPr>
            <w:tcW w:w="90" w:type="dxa"/>
          </w:tcPr>
          <w:p w14:paraId="4AB1748C" w14:textId="77777777" w:rsidR="009C7EC3" w:rsidRPr="001D307E" w:rsidRDefault="009C7EC3" w:rsidP="009C7EC3">
            <w:pPr>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bottom w:val="single" w:sz="6" w:space="0" w:color="auto"/>
            </w:tcBorders>
          </w:tcPr>
          <w:p w14:paraId="14D107D6" w14:textId="2E504D1B" w:rsidR="009C7EC3" w:rsidRPr="001D307E" w:rsidRDefault="009C7EC3" w:rsidP="009C7EC3">
            <w:pPr>
              <w:autoSpaceDE w:val="0"/>
              <w:autoSpaceDN w:val="0"/>
              <w:adjustRightInd w:val="0"/>
              <w:spacing w:line="280" w:lineRule="exact"/>
              <w:ind w:right="57"/>
              <w:contextualSpacing/>
              <w:jc w:val="right"/>
              <w:rPr>
                <w:rFonts w:ascii="Angsana New" w:hAnsi="Angsana New"/>
                <w:sz w:val="23"/>
                <w:szCs w:val="23"/>
              </w:rPr>
            </w:pPr>
            <w:r w:rsidRPr="001D307E">
              <w:rPr>
                <w:rFonts w:ascii="Angsana New" w:hAnsi="Angsana New"/>
                <w:sz w:val="24"/>
                <w:szCs w:val="24"/>
              </w:rPr>
              <w:t>38</w:t>
            </w:r>
          </w:p>
        </w:tc>
        <w:tc>
          <w:tcPr>
            <w:tcW w:w="90" w:type="dxa"/>
          </w:tcPr>
          <w:p w14:paraId="32266294" w14:textId="77777777" w:rsidR="009C7EC3" w:rsidRPr="001D307E" w:rsidRDefault="009C7EC3" w:rsidP="009C7EC3">
            <w:pPr>
              <w:tabs>
                <w:tab w:val="left" w:pos="960"/>
                <w:tab w:val="left" w:pos="1440"/>
                <w:tab w:val="left" w:pos="1920"/>
                <w:tab w:val="left" w:pos="2400"/>
                <w:tab w:val="left" w:pos="2880"/>
                <w:tab w:val="left" w:pos="3360"/>
                <w:tab w:val="left" w:pos="3840"/>
                <w:tab w:val="left" w:pos="4320"/>
              </w:tabs>
              <w:autoSpaceDE w:val="0"/>
              <w:autoSpaceDN w:val="0"/>
              <w:adjustRightInd w:val="0"/>
              <w:spacing w:line="280" w:lineRule="exact"/>
              <w:ind w:right="227"/>
              <w:contextualSpacing/>
              <w:jc w:val="right"/>
              <w:rPr>
                <w:rFonts w:ascii="Angsana New" w:hAnsi="Angsana New"/>
                <w:sz w:val="23"/>
                <w:szCs w:val="23"/>
                <w:lang w:val="en-US"/>
              </w:rPr>
            </w:pPr>
          </w:p>
        </w:tc>
        <w:tc>
          <w:tcPr>
            <w:tcW w:w="990" w:type="dxa"/>
            <w:tcBorders>
              <w:bottom w:val="single" w:sz="6" w:space="0" w:color="auto"/>
            </w:tcBorders>
          </w:tcPr>
          <w:p w14:paraId="05A08656" w14:textId="3EDBB0A3" w:rsidR="009C7EC3" w:rsidRPr="001D307E" w:rsidRDefault="009C7EC3" w:rsidP="009C7EC3">
            <w:pPr>
              <w:autoSpaceDE w:val="0"/>
              <w:autoSpaceDN w:val="0"/>
              <w:adjustRightInd w:val="0"/>
              <w:spacing w:line="280" w:lineRule="exact"/>
              <w:ind w:right="227"/>
              <w:contextualSpacing/>
              <w:jc w:val="right"/>
              <w:rPr>
                <w:rFonts w:ascii="Angsana New" w:hAnsi="Angsana New"/>
                <w:sz w:val="23"/>
                <w:szCs w:val="23"/>
                <w:lang w:val="en-US"/>
              </w:rPr>
            </w:pPr>
            <w:r w:rsidRPr="001D307E">
              <w:rPr>
                <w:rFonts w:ascii="Angsana New" w:hAnsi="Angsana New"/>
                <w:sz w:val="23"/>
                <w:szCs w:val="23"/>
                <w:lang w:val="en-US"/>
              </w:rPr>
              <w:t>-</w:t>
            </w:r>
          </w:p>
        </w:tc>
        <w:tc>
          <w:tcPr>
            <w:tcW w:w="90" w:type="dxa"/>
          </w:tcPr>
          <w:p w14:paraId="7A4E380D" w14:textId="77777777" w:rsidR="009C7EC3" w:rsidRPr="001D307E" w:rsidRDefault="009C7EC3" w:rsidP="009C7EC3">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bottom w:val="single" w:sz="6" w:space="0" w:color="auto"/>
            </w:tcBorders>
          </w:tcPr>
          <w:p w14:paraId="25C94E60" w14:textId="17102A2E" w:rsidR="009C7EC3" w:rsidRPr="001D307E" w:rsidRDefault="00D1388A" w:rsidP="009C7EC3">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3"/>
                <w:szCs w:val="23"/>
                <w:lang w:val="en-US"/>
              </w:rPr>
              <w:t>1,050</w:t>
            </w:r>
          </w:p>
        </w:tc>
      </w:tr>
      <w:tr w:rsidR="00D1388A" w:rsidRPr="001D307E" w14:paraId="716F2BBA" w14:textId="77777777" w:rsidTr="00D11977">
        <w:trPr>
          <w:trHeight w:val="20"/>
        </w:trPr>
        <w:tc>
          <w:tcPr>
            <w:tcW w:w="3236" w:type="dxa"/>
          </w:tcPr>
          <w:p w14:paraId="75AE40CB" w14:textId="77777777" w:rsidR="00D1388A" w:rsidRPr="001D307E" w:rsidRDefault="00D1388A" w:rsidP="00D1388A">
            <w:pPr>
              <w:keepNext/>
              <w:tabs>
                <w:tab w:val="left" w:pos="495"/>
              </w:tabs>
              <w:spacing w:line="280" w:lineRule="exact"/>
              <w:ind w:left="117" w:right="14"/>
              <w:outlineLvl w:val="5"/>
              <w:rPr>
                <w:rFonts w:ascii="Angsana New" w:hAnsi="Angsana New"/>
                <w:color w:val="000000"/>
                <w:sz w:val="23"/>
                <w:szCs w:val="23"/>
              </w:rPr>
            </w:pPr>
            <w:r w:rsidRPr="001D307E">
              <w:rPr>
                <w:rFonts w:ascii="Angsana New" w:hAnsi="Angsana New"/>
                <w:color w:val="000000"/>
                <w:spacing w:val="-2"/>
                <w:sz w:val="23"/>
                <w:szCs w:val="23"/>
              </w:rPr>
              <w:tab/>
              <w:t>Total</w:t>
            </w:r>
          </w:p>
        </w:tc>
        <w:tc>
          <w:tcPr>
            <w:tcW w:w="1170" w:type="dxa"/>
            <w:tcBorders>
              <w:top w:val="single" w:sz="6" w:space="0" w:color="auto"/>
              <w:bottom w:val="double" w:sz="6" w:space="0" w:color="auto"/>
            </w:tcBorders>
          </w:tcPr>
          <w:p w14:paraId="38F8AD73" w14:textId="2987361C" w:rsidR="00D1388A" w:rsidRPr="001D307E" w:rsidRDefault="00D1388A" w:rsidP="00D1388A">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4"/>
                <w:szCs w:val="24"/>
              </w:rPr>
              <w:t>1,289</w:t>
            </w:r>
          </w:p>
        </w:tc>
        <w:tc>
          <w:tcPr>
            <w:tcW w:w="90" w:type="dxa"/>
          </w:tcPr>
          <w:p w14:paraId="3722D870" w14:textId="77777777" w:rsidR="00D1388A" w:rsidRPr="001D307E" w:rsidRDefault="00D1388A" w:rsidP="00D1388A">
            <w:pPr>
              <w:tabs>
                <w:tab w:val="decimal" w:pos="990"/>
              </w:tabs>
              <w:spacing w:line="280" w:lineRule="exact"/>
              <w:ind w:right="66"/>
              <w:jc w:val="right"/>
              <w:rPr>
                <w:rFonts w:ascii="Angsana New" w:hAnsi="Angsana New"/>
                <w:color w:val="000000"/>
                <w:sz w:val="23"/>
                <w:szCs w:val="23"/>
              </w:rPr>
            </w:pPr>
          </w:p>
        </w:tc>
        <w:tc>
          <w:tcPr>
            <w:tcW w:w="1080" w:type="dxa"/>
            <w:tcBorders>
              <w:top w:val="single" w:sz="6" w:space="0" w:color="auto"/>
              <w:bottom w:val="double" w:sz="6" w:space="0" w:color="auto"/>
            </w:tcBorders>
          </w:tcPr>
          <w:p w14:paraId="4ED61B5A" w14:textId="5E7221D2" w:rsidR="00D1388A" w:rsidRPr="00DD65F6" w:rsidRDefault="00D1388A" w:rsidP="00D1388A">
            <w:pPr>
              <w:tabs>
                <w:tab w:val="left" w:pos="695"/>
              </w:tabs>
              <w:autoSpaceDE w:val="0"/>
              <w:autoSpaceDN w:val="0"/>
              <w:adjustRightInd w:val="0"/>
              <w:spacing w:line="280" w:lineRule="exact"/>
              <w:contextualSpacing/>
              <w:jc w:val="right"/>
              <w:rPr>
                <w:rFonts w:ascii="Angsana New" w:hAnsi="Angsana New"/>
                <w:sz w:val="23"/>
                <w:szCs w:val="23"/>
                <w:cs/>
                <w:lang w:val="en-US" w:bidi="th-TH"/>
              </w:rPr>
            </w:pPr>
            <w:r w:rsidRPr="001D307E">
              <w:rPr>
                <w:rFonts w:ascii="Angsana New" w:hAnsi="Angsana New"/>
                <w:sz w:val="23"/>
                <w:szCs w:val="23"/>
                <w:lang w:val="en-US" w:bidi="th-TH"/>
              </w:rPr>
              <w:t>(</w:t>
            </w:r>
            <w:r w:rsidRPr="001D307E">
              <w:rPr>
                <w:rFonts w:ascii="Angsana New" w:hAnsi="Angsana New"/>
                <w:sz w:val="24"/>
                <w:szCs w:val="24"/>
              </w:rPr>
              <w:t>277</w:t>
            </w:r>
            <w:r w:rsidRPr="001D307E">
              <w:rPr>
                <w:rFonts w:ascii="Angsana New" w:hAnsi="Angsana New"/>
                <w:sz w:val="23"/>
                <w:szCs w:val="23"/>
                <w:lang w:val="en-US" w:bidi="th-TH"/>
              </w:rPr>
              <w:t>)</w:t>
            </w:r>
          </w:p>
        </w:tc>
        <w:tc>
          <w:tcPr>
            <w:tcW w:w="90" w:type="dxa"/>
          </w:tcPr>
          <w:p w14:paraId="06E41D4C" w14:textId="77777777" w:rsidR="00D1388A" w:rsidRPr="001D307E" w:rsidRDefault="00D1388A" w:rsidP="00D1388A">
            <w:pPr>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top w:val="single" w:sz="6" w:space="0" w:color="auto"/>
              <w:bottom w:val="double" w:sz="6" w:space="0" w:color="auto"/>
            </w:tcBorders>
          </w:tcPr>
          <w:p w14:paraId="784498AA" w14:textId="0059E3E1" w:rsidR="00D1388A" w:rsidRPr="001D307E" w:rsidRDefault="00D1388A" w:rsidP="00D1388A">
            <w:pPr>
              <w:autoSpaceDE w:val="0"/>
              <w:autoSpaceDN w:val="0"/>
              <w:adjustRightInd w:val="0"/>
              <w:spacing w:line="280" w:lineRule="exact"/>
              <w:ind w:right="57"/>
              <w:contextualSpacing/>
              <w:jc w:val="right"/>
              <w:rPr>
                <w:rFonts w:ascii="Angsana New" w:hAnsi="Angsana New"/>
                <w:sz w:val="23"/>
                <w:szCs w:val="23"/>
              </w:rPr>
            </w:pPr>
            <w:r w:rsidRPr="001D307E">
              <w:rPr>
                <w:rFonts w:ascii="Angsana New" w:hAnsi="Angsana New"/>
                <w:sz w:val="24"/>
                <w:szCs w:val="24"/>
              </w:rPr>
              <w:t>38</w:t>
            </w:r>
          </w:p>
        </w:tc>
        <w:tc>
          <w:tcPr>
            <w:tcW w:w="90" w:type="dxa"/>
          </w:tcPr>
          <w:p w14:paraId="7AA1AA77" w14:textId="77777777" w:rsidR="00D1388A" w:rsidRPr="001D307E" w:rsidRDefault="00D1388A" w:rsidP="00D1388A">
            <w:pPr>
              <w:autoSpaceDE w:val="0"/>
              <w:autoSpaceDN w:val="0"/>
              <w:adjustRightInd w:val="0"/>
              <w:spacing w:line="280" w:lineRule="exact"/>
              <w:ind w:right="227"/>
              <w:contextualSpacing/>
              <w:jc w:val="right"/>
              <w:rPr>
                <w:rFonts w:ascii="Angsana New" w:hAnsi="Angsana New"/>
                <w:sz w:val="23"/>
                <w:szCs w:val="23"/>
                <w:lang w:val="en-US"/>
              </w:rPr>
            </w:pPr>
          </w:p>
        </w:tc>
        <w:tc>
          <w:tcPr>
            <w:tcW w:w="990" w:type="dxa"/>
            <w:tcBorders>
              <w:top w:val="single" w:sz="6" w:space="0" w:color="auto"/>
              <w:bottom w:val="double" w:sz="6" w:space="0" w:color="auto"/>
            </w:tcBorders>
          </w:tcPr>
          <w:p w14:paraId="2715890C" w14:textId="319CD42F" w:rsidR="00D1388A" w:rsidRPr="001D307E" w:rsidRDefault="00D1388A" w:rsidP="00D1388A">
            <w:pPr>
              <w:autoSpaceDE w:val="0"/>
              <w:autoSpaceDN w:val="0"/>
              <w:adjustRightInd w:val="0"/>
              <w:spacing w:line="280" w:lineRule="exact"/>
              <w:ind w:right="227"/>
              <w:contextualSpacing/>
              <w:jc w:val="right"/>
              <w:rPr>
                <w:rFonts w:ascii="Angsana New" w:hAnsi="Angsana New"/>
                <w:sz w:val="23"/>
                <w:szCs w:val="23"/>
                <w:lang w:val="en-US"/>
              </w:rPr>
            </w:pPr>
            <w:r w:rsidRPr="001D307E">
              <w:rPr>
                <w:rFonts w:ascii="Angsana New" w:hAnsi="Angsana New"/>
                <w:sz w:val="23"/>
                <w:szCs w:val="23"/>
                <w:lang w:val="en-US"/>
              </w:rPr>
              <w:t>-</w:t>
            </w:r>
          </w:p>
        </w:tc>
        <w:tc>
          <w:tcPr>
            <w:tcW w:w="90" w:type="dxa"/>
          </w:tcPr>
          <w:p w14:paraId="003767E8" w14:textId="77777777" w:rsidR="00D1388A" w:rsidRPr="001D307E" w:rsidRDefault="00D1388A" w:rsidP="00D1388A">
            <w:pPr>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top w:val="single" w:sz="6" w:space="0" w:color="auto"/>
              <w:bottom w:val="double" w:sz="6" w:space="0" w:color="auto"/>
            </w:tcBorders>
          </w:tcPr>
          <w:p w14:paraId="6899DAE3" w14:textId="44E5A402" w:rsidR="00D1388A" w:rsidRPr="001D307E" w:rsidRDefault="00D1388A" w:rsidP="00D1388A">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3"/>
                <w:szCs w:val="23"/>
                <w:lang w:val="en-US"/>
              </w:rPr>
              <w:t>1,050</w:t>
            </w:r>
          </w:p>
        </w:tc>
      </w:tr>
      <w:bookmarkEnd w:id="7"/>
    </w:tbl>
    <w:p w14:paraId="50ED710F" w14:textId="77777777" w:rsidR="00DA563F" w:rsidRPr="001D307E" w:rsidRDefault="00DA563F" w:rsidP="00FA73C5">
      <w:pPr>
        <w:tabs>
          <w:tab w:val="left" w:pos="450"/>
        </w:tabs>
        <w:spacing w:line="280" w:lineRule="exact"/>
        <w:rPr>
          <w:rFonts w:ascii="Angsana New" w:hAnsi="Angsana New"/>
          <w:sz w:val="23"/>
          <w:szCs w:val="23"/>
          <w:lang w:val="en-US"/>
        </w:rPr>
      </w:pPr>
    </w:p>
    <w:tbl>
      <w:tblPr>
        <w:tblW w:w="8996" w:type="dxa"/>
        <w:tblInd w:w="450" w:type="dxa"/>
        <w:tblLayout w:type="fixed"/>
        <w:tblCellMar>
          <w:left w:w="0" w:type="dxa"/>
          <w:right w:w="0" w:type="dxa"/>
        </w:tblCellMar>
        <w:tblLook w:val="0000" w:firstRow="0" w:lastRow="0" w:firstColumn="0" w:lastColumn="0" w:noHBand="0" w:noVBand="0"/>
      </w:tblPr>
      <w:tblGrid>
        <w:gridCol w:w="3236"/>
        <w:gridCol w:w="1170"/>
        <w:gridCol w:w="90"/>
        <w:gridCol w:w="1080"/>
        <w:gridCol w:w="90"/>
        <w:gridCol w:w="1080"/>
        <w:gridCol w:w="90"/>
        <w:gridCol w:w="990"/>
        <w:gridCol w:w="90"/>
        <w:gridCol w:w="1080"/>
      </w:tblGrid>
      <w:tr w:rsidR="008C69C8" w:rsidRPr="001D307E" w14:paraId="1F03DC17" w14:textId="77777777" w:rsidTr="00280434">
        <w:trPr>
          <w:trHeight w:val="20"/>
          <w:tblHeader/>
        </w:trPr>
        <w:tc>
          <w:tcPr>
            <w:tcW w:w="3236" w:type="dxa"/>
          </w:tcPr>
          <w:p w14:paraId="3375F3B2" w14:textId="77777777" w:rsidR="008C69C8" w:rsidRPr="001D307E" w:rsidRDefault="008C69C8" w:rsidP="00FA73C5">
            <w:pPr>
              <w:spacing w:line="280" w:lineRule="exact"/>
              <w:ind w:right="1"/>
              <w:rPr>
                <w:rFonts w:ascii="Angsana New" w:hAnsi="Angsana New"/>
                <w:color w:val="000000"/>
                <w:sz w:val="23"/>
                <w:szCs w:val="23"/>
              </w:rPr>
            </w:pPr>
          </w:p>
        </w:tc>
        <w:tc>
          <w:tcPr>
            <w:tcW w:w="1170" w:type="dxa"/>
          </w:tcPr>
          <w:p w14:paraId="4F12D3A6" w14:textId="77777777" w:rsidR="008C69C8" w:rsidRPr="001D307E" w:rsidRDefault="008C69C8" w:rsidP="00FA73C5">
            <w:pPr>
              <w:spacing w:line="280" w:lineRule="exact"/>
              <w:ind w:right="1"/>
              <w:jc w:val="center"/>
              <w:rPr>
                <w:rFonts w:ascii="Angsana New" w:hAnsi="Angsana New"/>
                <w:color w:val="000000"/>
                <w:sz w:val="23"/>
                <w:szCs w:val="23"/>
              </w:rPr>
            </w:pPr>
          </w:p>
        </w:tc>
        <w:tc>
          <w:tcPr>
            <w:tcW w:w="90" w:type="dxa"/>
          </w:tcPr>
          <w:p w14:paraId="204E54EF"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Pr>
          <w:p w14:paraId="781D0F31" w14:textId="77777777" w:rsidR="008C69C8" w:rsidRPr="001D307E" w:rsidRDefault="008C69C8" w:rsidP="00FA73C5">
            <w:pPr>
              <w:spacing w:line="280" w:lineRule="exact"/>
              <w:ind w:right="1"/>
              <w:jc w:val="center"/>
              <w:rPr>
                <w:rFonts w:ascii="Angsana New" w:hAnsi="Angsana New"/>
                <w:color w:val="000000"/>
                <w:sz w:val="23"/>
                <w:szCs w:val="23"/>
              </w:rPr>
            </w:pPr>
          </w:p>
        </w:tc>
        <w:tc>
          <w:tcPr>
            <w:tcW w:w="90" w:type="dxa"/>
          </w:tcPr>
          <w:p w14:paraId="0DDCB7C0"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Pr>
          <w:p w14:paraId="6781F86B" w14:textId="77777777" w:rsidR="008C69C8" w:rsidRPr="001D307E" w:rsidRDefault="008C69C8" w:rsidP="00FA73C5">
            <w:pPr>
              <w:spacing w:line="280" w:lineRule="exact"/>
              <w:ind w:right="1"/>
              <w:jc w:val="center"/>
              <w:rPr>
                <w:rFonts w:ascii="Angsana New" w:hAnsi="Angsana New"/>
                <w:color w:val="000000"/>
                <w:sz w:val="23"/>
                <w:szCs w:val="23"/>
                <w:cs/>
              </w:rPr>
            </w:pPr>
          </w:p>
        </w:tc>
        <w:tc>
          <w:tcPr>
            <w:tcW w:w="90" w:type="dxa"/>
          </w:tcPr>
          <w:p w14:paraId="00241F81" w14:textId="77777777" w:rsidR="008C69C8" w:rsidRPr="001D307E" w:rsidRDefault="008C69C8" w:rsidP="00FA73C5">
            <w:pPr>
              <w:spacing w:line="280" w:lineRule="exact"/>
              <w:ind w:right="1"/>
              <w:jc w:val="center"/>
              <w:rPr>
                <w:rFonts w:ascii="Angsana New" w:hAnsi="Angsana New"/>
                <w:color w:val="000000"/>
                <w:sz w:val="23"/>
                <w:szCs w:val="23"/>
              </w:rPr>
            </w:pPr>
          </w:p>
        </w:tc>
        <w:tc>
          <w:tcPr>
            <w:tcW w:w="2160" w:type="dxa"/>
            <w:gridSpan w:val="3"/>
          </w:tcPr>
          <w:p w14:paraId="04D94A4B" w14:textId="77777777" w:rsidR="008C69C8" w:rsidRPr="001D307E" w:rsidRDefault="008C69C8" w:rsidP="00FA73C5">
            <w:pPr>
              <w:spacing w:line="280" w:lineRule="exact"/>
              <w:ind w:right="90"/>
              <w:jc w:val="right"/>
              <w:rPr>
                <w:rFonts w:ascii="Angsana New" w:hAnsi="Angsana New"/>
                <w:color w:val="000000"/>
                <w:sz w:val="23"/>
                <w:szCs w:val="23"/>
              </w:rPr>
            </w:pPr>
            <w:r w:rsidRPr="001D307E">
              <w:rPr>
                <w:rFonts w:ascii="Angsana New" w:hAnsi="Angsana New"/>
                <w:color w:val="000000"/>
                <w:sz w:val="23"/>
                <w:szCs w:val="23"/>
              </w:rPr>
              <w:t xml:space="preserve">Unit </w:t>
            </w:r>
            <w:r w:rsidRPr="001D307E">
              <w:rPr>
                <w:rFonts w:ascii="Angsana New" w:hAnsi="Angsana New"/>
                <w:color w:val="000000"/>
                <w:sz w:val="23"/>
                <w:szCs w:val="23"/>
                <w:cs/>
              </w:rPr>
              <w:t xml:space="preserve">: </w:t>
            </w:r>
            <w:r w:rsidRPr="001D307E">
              <w:rPr>
                <w:rFonts w:ascii="Angsana New" w:hAnsi="Angsana New"/>
                <w:color w:val="000000"/>
                <w:sz w:val="23"/>
                <w:szCs w:val="23"/>
              </w:rPr>
              <w:t>Thousand Baht</w:t>
            </w:r>
          </w:p>
        </w:tc>
      </w:tr>
      <w:tr w:rsidR="008C69C8" w:rsidRPr="001D307E" w14:paraId="7E22B0EF" w14:textId="77777777" w:rsidTr="00280434">
        <w:trPr>
          <w:trHeight w:val="20"/>
          <w:tblHeader/>
        </w:trPr>
        <w:tc>
          <w:tcPr>
            <w:tcW w:w="3236" w:type="dxa"/>
          </w:tcPr>
          <w:p w14:paraId="721F3315" w14:textId="77777777" w:rsidR="008C69C8" w:rsidRPr="001D307E" w:rsidRDefault="008C69C8" w:rsidP="00FA73C5">
            <w:pPr>
              <w:spacing w:line="280" w:lineRule="exact"/>
              <w:ind w:right="1"/>
              <w:rPr>
                <w:rFonts w:ascii="Angsana New" w:hAnsi="Angsana New"/>
                <w:color w:val="000000"/>
                <w:sz w:val="23"/>
                <w:szCs w:val="23"/>
              </w:rPr>
            </w:pPr>
          </w:p>
        </w:tc>
        <w:tc>
          <w:tcPr>
            <w:tcW w:w="5760" w:type="dxa"/>
            <w:gridSpan w:val="9"/>
            <w:tcBorders>
              <w:bottom w:val="single" w:sz="6" w:space="0" w:color="auto"/>
            </w:tcBorders>
          </w:tcPr>
          <w:p w14:paraId="31F7A6A7"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 xml:space="preserve">Financial statements in which the equity method is applied / </w:t>
            </w:r>
          </w:p>
          <w:p w14:paraId="04C113D6"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Separated financial statements</w:t>
            </w:r>
          </w:p>
        </w:tc>
      </w:tr>
      <w:tr w:rsidR="008C69C8" w:rsidRPr="001D307E" w14:paraId="21152926" w14:textId="77777777" w:rsidTr="00280434">
        <w:trPr>
          <w:trHeight w:val="20"/>
          <w:tblHeader/>
        </w:trPr>
        <w:tc>
          <w:tcPr>
            <w:tcW w:w="3236" w:type="dxa"/>
          </w:tcPr>
          <w:p w14:paraId="13EAC9DF" w14:textId="77777777" w:rsidR="008C69C8" w:rsidRPr="001D307E" w:rsidRDefault="008C69C8" w:rsidP="00FA73C5">
            <w:pPr>
              <w:spacing w:line="280" w:lineRule="exact"/>
              <w:ind w:right="1"/>
              <w:rPr>
                <w:rFonts w:ascii="Angsana New" w:hAnsi="Angsana New"/>
                <w:color w:val="000000"/>
                <w:sz w:val="23"/>
                <w:szCs w:val="23"/>
              </w:rPr>
            </w:pPr>
          </w:p>
        </w:tc>
        <w:tc>
          <w:tcPr>
            <w:tcW w:w="1170" w:type="dxa"/>
            <w:tcBorders>
              <w:top w:val="single" w:sz="6" w:space="0" w:color="auto"/>
            </w:tcBorders>
          </w:tcPr>
          <w:p w14:paraId="314F2C08"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As at</w:t>
            </w:r>
          </w:p>
        </w:tc>
        <w:tc>
          <w:tcPr>
            <w:tcW w:w="90" w:type="dxa"/>
            <w:tcBorders>
              <w:top w:val="single" w:sz="6" w:space="0" w:color="auto"/>
            </w:tcBorders>
          </w:tcPr>
          <w:p w14:paraId="4558F557"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Borders>
              <w:top w:val="single" w:sz="6" w:space="0" w:color="auto"/>
            </w:tcBorders>
          </w:tcPr>
          <w:p w14:paraId="00C8DA8F"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Cash flows</w:t>
            </w:r>
          </w:p>
        </w:tc>
        <w:tc>
          <w:tcPr>
            <w:tcW w:w="90" w:type="dxa"/>
            <w:tcBorders>
              <w:top w:val="single" w:sz="6" w:space="0" w:color="auto"/>
            </w:tcBorders>
          </w:tcPr>
          <w:p w14:paraId="34754C28" w14:textId="77777777" w:rsidR="008C69C8" w:rsidRPr="001D307E" w:rsidRDefault="008C69C8" w:rsidP="00FA73C5">
            <w:pPr>
              <w:spacing w:line="280" w:lineRule="exact"/>
              <w:ind w:right="1"/>
              <w:jc w:val="center"/>
              <w:rPr>
                <w:rFonts w:ascii="Angsana New" w:hAnsi="Angsana New"/>
                <w:color w:val="000000"/>
                <w:sz w:val="23"/>
                <w:szCs w:val="23"/>
              </w:rPr>
            </w:pPr>
          </w:p>
        </w:tc>
        <w:tc>
          <w:tcPr>
            <w:tcW w:w="2160" w:type="dxa"/>
            <w:gridSpan w:val="3"/>
            <w:tcBorders>
              <w:top w:val="single" w:sz="6" w:space="0" w:color="auto"/>
              <w:bottom w:val="single" w:sz="6" w:space="0" w:color="auto"/>
            </w:tcBorders>
          </w:tcPr>
          <w:p w14:paraId="12F77AD1"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Non</w:t>
            </w:r>
            <w:r w:rsidRPr="001D307E">
              <w:rPr>
                <w:rFonts w:ascii="Angsana New" w:hAnsi="Angsana New"/>
                <w:color w:val="000000"/>
                <w:sz w:val="23"/>
                <w:szCs w:val="23"/>
                <w:cs/>
              </w:rPr>
              <w:t>-</w:t>
            </w:r>
            <w:r w:rsidRPr="001D307E">
              <w:rPr>
                <w:rFonts w:ascii="Angsana New" w:hAnsi="Angsana New"/>
                <w:color w:val="000000"/>
                <w:sz w:val="23"/>
                <w:szCs w:val="23"/>
              </w:rPr>
              <w:t>cash transaction</w:t>
            </w:r>
          </w:p>
        </w:tc>
        <w:tc>
          <w:tcPr>
            <w:tcW w:w="90" w:type="dxa"/>
            <w:tcBorders>
              <w:top w:val="single" w:sz="6" w:space="0" w:color="auto"/>
            </w:tcBorders>
          </w:tcPr>
          <w:p w14:paraId="3B2F7290"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Borders>
              <w:top w:val="single" w:sz="6" w:space="0" w:color="auto"/>
            </w:tcBorders>
          </w:tcPr>
          <w:p w14:paraId="264ADD36"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As at</w:t>
            </w:r>
          </w:p>
        </w:tc>
      </w:tr>
      <w:tr w:rsidR="008C69C8" w:rsidRPr="001D307E" w14:paraId="7EA7851E" w14:textId="77777777" w:rsidTr="00280434">
        <w:trPr>
          <w:trHeight w:val="20"/>
          <w:tblHeader/>
        </w:trPr>
        <w:tc>
          <w:tcPr>
            <w:tcW w:w="3236" w:type="dxa"/>
          </w:tcPr>
          <w:p w14:paraId="43D86A0D" w14:textId="77777777" w:rsidR="008C69C8" w:rsidRPr="001D307E" w:rsidRDefault="008C69C8" w:rsidP="00FA73C5">
            <w:pPr>
              <w:spacing w:line="280" w:lineRule="exact"/>
              <w:ind w:right="1"/>
              <w:rPr>
                <w:rFonts w:ascii="Angsana New" w:hAnsi="Angsana New"/>
                <w:color w:val="000000"/>
                <w:sz w:val="23"/>
                <w:szCs w:val="23"/>
                <w:cs/>
              </w:rPr>
            </w:pPr>
          </w:p>
        </w:tc>
        <w:tc>
          <w:tcPr>
            <w:tcW w:w="1170" w:type="dxa"/>
          </w:tcPr>
          <w:p w14:paraId="606946FE"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 xml:space="preserve">January 1, </w:t>
            </w:r>
          </w:p>
        </w:tc>
        <w:tc>
          <w:tcPr>
            <w:tcW w:w="90" w:type="dxa"/>
          </w:tcPr>
          <w:p w14:paraId="41D5690C"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Pr>
          <w:p w14:paraId="332BC4FB"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Increase</w:t>
            </w:r>
          </w:p>
        </w:tc>
        <w:tc>
          <w:tcPr>
            <w:tcW w:w="90" w:type="dxa"/>
          </w:tcPr>
          <w:p w14:paraId="31309FEF"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Pr>
          <w:p w14:paraId="317469FE"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pacing w:val="-4"/>
                <w:sz w:val="23"/>
                <w:szCs w:val="23"/>
              </w:rPr>
              <w:t>Increase</w:t>
            </w:r>
          </w:p>
        </w:tc>
        <w:tc>
          <w:tcPr>
            <w:tcW w:w="90" w:type="dxa"/>
          </w:tcPr>
          <w:p w14:paraId="5A130AC4" w14:textId="77777777" w:rsidR="008C69C8" w:rsidRPr="001D307E" w:rsidRDefault="008C69C8" w:rsidP="00FA73C5">
            <w:pPr>
              <w:spacing w:line="280" w:lineRule="exact"/>
              <w:ind w:right="1"/>
              <w:jc w:val="center"/>
              <w:rPr>
                <w:rFonts w:ascii="Angsana New" w:hAnsi="Angsana New"/>
                <w:color w:val="000000"/>
                <w:sz w:val="23"/>
                <w:szCs w:val="23"/>
              </w:rPr>
            </w:pPr>
          </w:p>
        </w:tc>
        <w:tc>
          <w:tcPr>
            <w:tcW w:w="990" w:type="dxa"/>
          </w:tcPr>
          <w:p w14:paraId="2790E4B6"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lang w:val="en-US" w:bidi="th-TH"/>
              </w:rPr>
              <w:t>Decrease</w:t>
            </w:r>
          </w:p>
        </w:tc>
        <w:tc>
          <w:tcPr>
            <w:tcW w:w="90" w:type="dxa"/>
          </w:tcPr>
          <w:p w14:paraId="7CA2D5FB"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Pr>
          <w:p w14:paraId="0DF80369"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lang w:val="en-US"/>
              </w:rPr>
              <w:t>December 31,</w:t>
            </w:r>
          </w:p>
        </w:tc>
      </w:tr>
      <w:tr w:rsidR="008C69C8" w:rsidRPr="001D307E" w14:paraId="34251D84" w14:textId="77777777" w:rsidTr="00280434">
        <w:trPr>
          <w:trHeight w:val="20"/>
          <w:tblHeader/>
        </w:trPr>
        <w:tc>
          <w:tcPr>
            <w:tcW w:w="3236" w:type="dxa"/>
          </w:tcPr>
          <w:p w14:paraId="7BAAD604" w14:textId="77777777" w:rsidR="008C69C8" w:rsidRPr="001D307E" w:rsidRDefault="008C69C8" w:rsidP="00FA73C5">
            <w:pPr>
              <w:spacing w:line="280" w:lineRule="exact"/>
              <w:ind w:right="1"/>
              <w:rPr>
                <w:rFonts w:ascii="Angsana New" w:hAnsi="Angsana New"/>
                <w:color w:val="000000"/>
                <w:sz w:val="23"/>
                <w:szCs w:val="23"/>
                <w:cs/>
              </w:rPr>
            </w:pPr>
          </w:p>
        </w:tc>
        <w:tc>
          <w:tcPr>
            <w:tcW w:w="1170" w:type="dxa"/>
            <w:tcBorders>
              <w:bottom w:val="single" w:sz="6" w:space="0" w:color="auto"/>
            </w:tcBorders>
          </w:tcPr>
          <w:p w14:paraId="63E15D0C" w14:textId="3F872AA6"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rPr>
              <w:t>202</w:t>
            </w:r>
            <w:r w:rsidR="00B70EC5" w:rsidRPr="001D307E">
              <w:rPr>
                <w:rFonts w:ascii="Angsana New" w:hAnsi="Angsana New"/>
                <w:color w:val="000000"/>
                <w:sz w:val="23"/>
                <w:szCs w:val="23"/>
              </w:rPr>
              <w:t>4</w:t>
            </w:r>
          </w:p>
        </w:tc>
        <w:tc>
          <w:tcPr>
            <w:tcW w:w="90" w:type="dxa"/>
          </w:tcPr>
          <w:p w14:paraId="57BB9077"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Borders>
              <w:bottom w:val="single" w:sz="6" w:space="0" w:color="auto"/>
            </w:tcBorders>
          </w:tcPr>
          <w:p w14:paraId="51A20FC7" w14:textId="77777777" w:rsidR="008C69C8" w:rsidRPr="001D307E" w:rsidRDefault="008C69C8" w:rsidP="00FA73C5">
            <w:pPr>
              <w:spacing w:line="280" w:lineRule="exact"/>
              <w:ind w:right="1"/>
              <w:jc w:val="center"/>
              <w:rPr>
                <w:rFonts w:ascii="Angsana New" w:hAnsi="Angsana New"/>
                <w:color w:val="000000"/>
                <w:sz w:val="23"/>
                <w:szCs w:val="23"/>
              </w:rPr>
            </w:pPr>
            <w:r w:rsidRPr="001D307E">
              <w:rPr>
                <w:rFonts w:ascii="Angsana New" w:hAnsi="Angsana New"/>
                <w:color w:val="000000"/>
                <w:sz w:val="23"/>
                <w:szCs w:val="23"/>
                <w:cs/>
              </w:rPr>
              <w:t>(</w:t>
            </w:r>
            <w:r w:rsidRPr="001D307E">
              <w:rPr>
                <w:rFonts w:ascii="Angsana New" w:hAnsi="Angsana New"/>
                <w:color w:val="000000"/>
                <w:sz w:val="23"/>
                <w:szCs w:val="23"/>
              </w:rPr>
              <w:t>decrease</w:t>
            </w:r>
            <w:r w:rsidRPr="001D307E">
              <w:rPr>
                <w:rFonts w:ascii="Angsana New" w:hAnsi="Angsana New"/>
                <w:color w:val="000000"/>
                <w:sz w:val="23"/>
                <w:szCs w:val="23"/>
                <w:cs/>
              </w:rPr>
              <w:t>)*</w:t>
            </w:r>
          </w:p>
        </w:tc>
        <w:tc>
          <w:tcPr>
            <w:tcW w:w="90" w:type="dxa"/>
          </w:tcPr>
          <w:p w14:paraId="51442A5F"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Borders>
              <w:bottom w:val="single" w:sz="6" w:space="0" w:color="auto"/>
            </w:tcBorders>
          </w:tcPr>
          <w:p w14:paraId="3F1A59A0" w14:textId="77777777" w:rsidR="008C69C8" w:rsidRPr="001D307E" w:rsidRDefault="008C69C8" w:rsidP="00FA73C5">
            <w:pPr>
              <w:spacing w:line="280" w:lineRule="exact"/>
              <w:ind w:right="1"/>
              <w:jc w:val="center"/>
              <w:rPr>
                <w:rFonts w:ascii="Angsana New" w:hAnsi="Angsana New"/>
                <w:color w:val="000000"/>
                <w:sz w:val="23"/>
                <w:szCs w:val="23"/>
                <w:cs/>
              </w:rPr>
            </w:pPr>
          </w:p>
        </w:tc>
        <w:tc>
          <w:tcPr>
            <w:tcW w:w="90" w:type="dxa"/>
          </w:tcPr>
          <w:p w14:paraId="70ED242A" w14:textId="77777777" w:rsidR="008C69C8" w:rsidRPr="001D307E" w:rsidRDefault="008C69C8" w:rsidP="00FA73C5">
            <w:pPr>
              <w:spacing w:line="280" w:lineRule="exact"/>
              <w:ind w:right="1"/>
              <w:jc w:val="center"/>
              <w:rPr>
                <w:rFonts w:ascii="Angsana New" w:hAnsi="Angsana New"/>
                <w:color w:val="000000"/>
                <w:sz w:val="23"/>
                <w:szCs w:val="23"/>
              </w:rPr>
            </w:pPr>
          </w:p>
        </w:tc>
        <w:tc>
          <w:tcPr>
            <w:tcW w:w="990" w:type="dxa"/>
            <w:tcBorders>
              <w:bottom w:val="single" w:sz="6" w:space="0" w:color="auto"/>
            </w:tcBorders>
          </w:tcPr>
          <w:p w14:paraId="549165AE" w14:textId="77777777" w:rsidR="008C69C8" w:rsidRPr="001D307E" w:rsidRDefault="008C69C8" w:rsidP="00FA73C5">
            <w:pPr>
              <w:spacing w:line="280" w:lineRule="exact"/>
              <w:ind w:right="1"/>
              <w:jc w:val="center"/>
              <w:rPr>
                <w:rFonts w:ascii="Angsana New" w:hAnsi="Angsana New"/>
                <w:color w:val="000000"/>
                <w:sz w:val="23"/>
                <w:szCs w:val="23"/>
              </w:rPr>
            </w:pPr>
          </w:p>
        </w:tc>
        <w:tc>
          <w:tcPr>
            <w:tcW w:w="90" w:type="dxa"/>
          </w:tcPr>
          <w:p w14:paraId="68F698F4" w14:textId="77777777" w:rsidR="008C69C8" w:rsidRPr="001D307E" w:rsidRDefault="008C69C8" w:rsidP="00FA73C5">
            <w:pPr>
              <w:spacing w:line="280" w:lineRule="exact"/>
              <w:ind w:right="1"/>
              <w:jc w:val="center"/>
              <w:rPr>
                <w:rFonts w:ascii="Angsana New" w:hAnsi="Angsana New"/>
                <w:color w:val="000000"/>
                <w:sz w:val="23"/>
                <w:szCs w:val="23"/>
              </w:rPr>
            </w:pPr>
          </w:p>
        </w:tc>
        <w:tc>
          <w:tcPr>
            <w:tcW w:w="1080" w:type="dxa"/>
            <w:tcBorders>
              <w:bottom w:val="single" w:sz="6" w:space="0" w:color="auto"/>
            </w:tcBorders>
          </w:tcPr>
          <w:p w14:paraId="5756B330" w14:textId="107CA086" w:rsidR="008C69C8" w:rsidRPr="001D307E" w:rsidRDefault="008C69C8" w:rsidP="00FA73C5">
            <w:pPr>
              <w:spacing w:line="280" w:lineRule="exact"/>
              <w:ind w:right="1"/>
              <w:jc w:val="center"/>
              <w:rPr>
                <w:rFonts w:ascii="Angsana New" w:hAnsi="Angsana New"/>
                <w:color w:val="000000"/>
                <w:sz w:val="23"/>
                <w:szCs w:val="23"/>
                <w:cs/>
              </w:rPr>
            </w:pPr>
            <w:r w:rsidRPr="001D307E">
              <w:rPr>
                <w:rFonts w:ascii="Angsana New" w:hAnsi="Angsana New"/>
                <w:color w:val="000000"/>
                <w:sz w:val="23"/>
                <w:szCs w:val="23"/>
                <w:lang w:val="en-US"/>
              </w:rPr>
              <w:t>202</w:t>
            </w:r>
            <w:r w:rsidR="00B70EC5" w:rsidRPr="001D307E">
              <w:rPr>
                <w:rFonts w:ascii="Angsana New" w:hAnsi="Angsana New"/>
                <w:color w:val="000000"/>
                <w:sz w:val="23"/>
                <w:szCs w:val="23"/>
                <w:lang w:val="en-US"/>
              </w:rPr>
              <w:t>4</w:t>
            </w:r>
          </w:p>
        </w:tc>
      </w:tr>
      <w:tr w:rsidR="00B70EC5" w:rsidRPr="001D307E" w14:paraId="613E7247" w14:textId="77777777" w:rsidTr="00280434">
        <w:trPr>
          <w:trHeight w:val="297"/>
        </w:trPr>
        <w:tc>
          <w:tcPr>
            <w:tcW w:w="3236" w:type="dxa"/>
          </w:tcPr>
          <w:p w14:paraId="0EEA2C12" w14:textId="77777777" w:rsidR="00B70EC5" w:rsidRPr="001D307E" w:rsidRDefault="00B70EC5" w:rsidP="00B70EC5">
            <w:pPr>
              <w:keepNext/>
              <w:spacing w:line="280" w:lineRule="exact"/>
              <w:ind w:left="117" w:right="14"/>
              <w:outlineLvl w:val="5"/>
              <w:rPr>
                <w:rFonts w:ascii="Angsana New" w:hAnsi="Angsana New"/>
                <w:color w:val="000000"/>
                <w:sz w:val="23"/>
                <w:szCs w:val="23"/>
              </w:rPr>
            </w:pPr>
            <w:r w:rsidRPr="001D307E">
              <w:rPr>
                <w:rFonts w:ascii="Angsana New" w:hAnsi="Angsana New"/>
                <w:color w:val="000000"/>
                <w:sz w:val="23"/>
                <w:szCs w:val="23"/>
              </w:rPr>
              <w:t>Short</w:t>
            </w:r>
            <w:r w:rsidRPr="001D307E">
              <w:rPr>
                <w:rFonts w:ascii="Angsana New" w:hAnsi="Angsana New"/>
                <w:color w:val="000000"/>
                <w:sz w:val="23"/>
                <w:szCs w:val="23"/>
                <w:cs/>
              </w:rPr>
              <w:t>-</w:t>
            </w:r>
            <w:r w:rsidRPr="001D307E">
              <w:rPr>
                <w:rFonts w:ascii="Angsana New" w:hAnsi="Angsana New"/>
                <w:color w:val="000000"/>
                <w:sz w:val="23"/>
                <w:szCs w:val="23"/>
              </w:rPr>
              <w:t>term borrowings from financial institutions</w:t>
            </w:r>
          </w:p>
        </w:tc>
        <w:tc>
          <w:tcPr>
            <w:tcW w:w="1170" w:type="dxa"/>
            <w:tcBorders>
              <w:top w:val="single" w:sz="6" w:space="0" w:color="auto"/>
            </w:tcBorders>
          </w:tcPr>
          <w:p w14:paraId="48A95D38" w14:textId="218D0C8B"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3"/>
                <w:szCs w:val="23"/>
              </w:rPr>
              <w:t>7,921</w:t>
            </w:r>
          </w:p>
        </w:tc>
        <w:tc>
          <w:tcPr>
            <w:tcW w:w="90" w:type="dxa"/>
          </w:tcPr>
          <w:p w14:paraId="246A0D67" w14:textId="77777777" w:rsidR="00B70EC5" w:rsidRPr="001D307E" w:rsidRDefault="00B70EC5" w:rsidP="00B70EC5">
            <w:pPr>
              <w:spacing w:line="280" w:lineRule="exact"/>
              <w:ind w:left="728" w:right="1" w:hanging="458"/>
              <w:jc w:val="right"/>
              <w:outlineLvl w:val="5"/>
              <w:rPr>
                <w:rFonts w:ascii="Angsana New" w:hAnsi="Angsana New"/>
                <w:color w:val="000000"/>
                <w:sz w:val="23"/>
                <w:szCs w:val="23"/>
              </w:rPr>
            </w:pPr>
          </w:p>
        </w:tc>
        <w:tc>
          <w:tcPr>
            <w:tcW w:w="1080" w:type="dxa"/>
            <w:tcBorders>
              <w:top w:val="single" w:sz="6" w:space="0" w:color="auto"/>
            </w:tcBorders>
          </w:tcPr>
          <w:p w14:paraId="1390FD04" w14:textId="628DE4E1" w:rsidR="00B70EC5" w:rsidRPr="001D307E" w:rsidRDefault="00B70EC5" w:rsidP="00B70EC5">
            <w:pPr>
              <w:tabs>
                <w:tab w:val="left" w:pos="695"/>
              </w:tabs>
              <w:autoSpaceDE w:val="0"/>
              <w:autoSpaceDN w:val="0"/>
              <w:adjustRightInd w:val="0"/>
              <w:spacing w:line="280" w:lineRule="exact"/>
              <w:contextualSpacing/>
              <w:jc w:val="right"/>
              <w:rPr>
                <w:rFonts w:ascii="Angsana New" w:hAnsi="Angsana New"/>
                <w:sz w:val="23"/>
                <w:szCs w:val="23"/>
              </w:rPr>
            </w:pPr>
            <w:r w:rsidRPr="001D307E">
              <w:rPr>
                <w:rFonts w:ascii="Angsana New" w:hAnsi="Angsana New"/>
                <w:sz w:val="24"/>
                <w:szCs w:val="24"/>
              </w:rPr>
              <w:t>(7,921)</w:t>
            </w:r>
          </w:p>
        </w:tc>
        <w:tc>
          <w:tcPr>
            <w:tcW w:w="90" w:type="dxa"/>
          </w:tcPr>
          <w:p w14:paraId="3C4738B4" w14:textId="77777777" w:rsidR="00B70EC5" w:rsidRPr="001D307E" w:rsidRDefault="00B70EC5" w:rsidP="00B70EC5">
            <w:pPr>
              <w:autoSpaceDE w:val="0"/>
              <w:autoSpaceDN w:val="0"/>
              <w:adjustRightInd w:val="0"/>
              <w:spacing w:line="280" w:lineRule="exact"/>
              <w:ind w:right="57"/>
              <w:contextualSpacing/>
              <w:jc w:val="right"/>
              <w:outlineLvl w:val="5"/>
              <w:rPr>
                <w:rFonts w:ascii="Angsana New" w:hAnsi="Angsana New"/>
                <w:sz w:val="23"/>
                <w:szCs w:val="23"/>
                <w:lang w:val="en-US"/>
              </w:rPr>
            </w:pPr>
          </w:p>
        </w:tc>
        <w:tc>
          <w:tcPr>
            <w:tcW w:w="1080" w:type="dxa"/>
            <w:tcBorders>
              <w:top w:val="single" w:sz="6" w:space="0" w:color="auto"/>
            </w:tcBorders>
          </w:tcPr>
          <w:p w14:paraId="1357185A" w14:textId="26B3C962" w:rsidR="00B70EC5" w:rsidRPr="001D307E" w:rsidRDefault="00B70EC5" w:rsidP="00B70EC5">
            <w:pPr>
              <w:autoSpaceDE w:val="0"/>
              <w:autoSpaceDN w:val="0"/>
              <w:adjustRightInd w:val="0"/>
              <w:spacing w:line="280" w:lineRule="exact"/>
              <w:ind w:right="227"/>
              <w:contextualSpacing/>
              <w:jc w:val="right"/>
              <w:rPr>
                <w:rFonts w:ascii="Angsana New" w:hAnsi="Angsana New"/>
                <w:sz w:val="23"/>
                <w:szCs w:val="23"/>
                <w:lang w:val="en-US"/>
              </w:rPr>
            </w:pPr>
            <w:r w:rsidRPr="001D307E">
              <w:rPr>
                <w:rFonts w:ascii="Angsana New" w:hAnsi="Angsana New"/>
                <w:sz w:val="24"/>
                <w:szCs w:val="24"/>
              </w:rPr>
              <w:t>-</w:t>
            </w:r>
          </w:p>
        </w:tc>
        <w:tc>
          <w:tcPr>
            <w:tcW w:w="90" w:type="dxa"/>
          </w:tcPr>
          <w:p w14:paraId="0F4DE8B3" w14:textId="77777777" w:rsidR="00B70EC5" w:rsidRPr="001D307E" w:rsidRDefault="00B70EC5" w:rsidP="00B70EC5">
            <w:pPr>
              <w:autoSpaceDE w:val="0"/>
              <w:autoSpaceDN w:val="0"/>
              <w:adjustRightInd w:val="0"/>
              <w:spacing w:line="280" w:lineRule="exact"/>
              <w:ind w:left="728" w:right="227" w:hanging="458"/>
              <w:contextualSpacing/>
              <w:jc w:val="right"/>
              <w:outlineLvl w:val="5"/>
              <w:rPr>
                <w:rFonts w:ascii="Angsana New" w:hAnsi="Angsana New"/>
                <w:sz w:val="23"/>
                <w:szCs w:val="23"/>
                <w:lang w:val="en-US"/>
              </w:rPr>
            </w:pPr>
          </w:p>
        </w:tc>
        <w:tc>
          <w:tcPr>
            <w:tcW w:w="990" w:type="dxa"/>
            <w:tcBorders>
              <w:top w:val="single" w:sz="6" w:space="0" w:color="auto"/>
            </w:tcBorders>
          </w:tcPr>
          <w:p w14:paraId="3AE4D0C0" w14:textId="1D6774BB" w:rsidR="00B70EC5" w:rsidRPr="001D307E" w:rsidRDefault="00B70EC5" w:rsidP="00B70EC5">
            <w:pPr>
              <w:autoSpaceDE w:val="0"/>
              <w:autoSpaceDN w:val="0"/>
              <w:adjustRightInd w:val="0"/>
              <w:spacing w:line="280" w:lineRule="exact"/>
              <w:ind w:right="227"/>
              <w:contextualSpacing/>
              <w:jc w:val="right"/>
              <w:rPr>
                <w:rFonts w:ascii="Angsana New" w:hAnsi="Angsana New"/>
                <w:sz w:val="23"/>
                <w:szCs w:val="23"/>
                <w:lang w:val="en-US"/>
              </w:rPr>
            </w:pPr>
            <w:r w:rsidRPr="001D307E">
              <w:rPr>
                <w:rFonts w:ascii="Angsana New" w:hAnsi="Angsana New"/>
                <w:sz w:val="24"/>
                <w:szCs w:val="24"/>
              </w:rPr>
              <w:t>-</w:t>
            </w:r>
          </w:p>
        </w:tc>
        <w:tc>
          <w:tcPr>
            <w:tcW w:w="90" w:type="dxa"/>
          </w:tcPr>
          <w:p w14:paraId="772938A7" w14:textId="77777777" w:rsidR="00B70EC5" w:rsidRPr="001D307E" w:rsidRDefault="00B70EC5" w:rsidP="00B70EC5">
            <w:pPr>
              <w:autoSpaceDE w:val="0"/>
              <w:autoSpaceDN w:val="0"/>
              <w:adjustRightInd w:val="0"/>
              <w:spacing w:line="280" w:lineRule="exact"/>
              <w:ind w:left="728" w:right="57" w:hanging="458"/>
              <w:contextualSpacing/>
              <w:jc w:val="right"/>
              <w:outlineLvl w:val="5"/>
              <w:rPr>
                <w:rFonts w:ascii="Angsana New" w:hAnsi="Angsana New"/>
                <w:sz w:val="23"/>
                <w:szCs w:val="23"/>
                <w:lang w:val="en-US"/>
              </w:rPr>
            </w:pPr>
          </w:p>
        </w:tc>
        <w:tc>
          <w:tcPr>
            <w:tcW w:w="1080" w:type="dxa"/>
            <w:tcBorders>
              <w:top w:val="single" w:sz="6" w:space="0" w:color="auto"/>
            </w:tcBorders>
          </w:tcPr>
          <w:p w14:paraId="036F55E2" w14:textId="06B79CC5" w:rsidR="00B70EC5" w:rsidRPr="001D307E" w:rsidRDefault="00B70EC5" w:rsidP="00B70EC5">
            <w:pPr>
              <w:autoSpaceDE w:val="0"/>
              <w:autoSpaceDN w:val="0"/>
              <w:adjustRightInd w:val="0"/>
              <w:spacing w:line="280" w:lineRule="exact"/>
              <w:ind w:right="227"/>
              <w:contextualSpacing/>
              <w:jc w:val="right"/>
              <w:rPr>
                <w:rFonts w:ascii="Angsana New" w:hAnsi="Angsana New"/>
                <w:sz w:val="24"/>
                <w:szCs w:val="24"/>
              </w:rPr>
            </w:pPr>
            <w:r w:rsidRPr="001D307E">
              <w:rPr>
                <w:rFonts w:ascii="Angsana New" w:hAnsi="Angsana New"/>
                <w:sz w:val="24"/>
                <w:szCs w:val="24"/>
              </w:rPr>
              <w:t>-</w:t>
            </w:r>
          </w:p>
        </w:tc>
      </w:tr>
      <w:tr w:rsidR="00B70EC5" w:rsidRPr="001D307E" w14:paraId="66914383" w14:textId="77777777" w:rsidTr="00280434">
        <w:trPr>
          <w:trHeight w:val="20"/>
        </w:trPr>
        <w:tc>
          <w:tcPr>
            <w:tcW w:w="3236" w:type="dxa"/>
          </w:tcPr>
          <w:p w14:paraId="33B2E9F5" w14:textId="77777777" w:rsidR="00B70EC5" w:rsidRPr="001D307E" w:rsidRDefault="00B70EC5" w:rsidP="00B70EC5">
            <w:pPr>
              <w:keepNext/>
              <w:spacing w:line="280" w:lineRule="exact"/>
              <w:ind w:left="117" w:right="14"/>
              <w:outlineLvl w:val="5"/>
              <w:rPr>
                <w:rFonts w:ascii="Angsana New" w:hAnsi="Angsana New"/>
                <w:color w:val="000000"/>
                <w:sz w:val="23"/>
                <w:szCs w:val="23"/>
              </w:rPr>
            </w:pPr>
            <w:r w:rsidRPr="001D307E">
              <w:rPr>
                <w:rFonts w:ascii="Angsana New" w:hAnsi="Angsana New"/>
                <w:color w:val="000000"/>
                <w:sz w:val="23"/>
                <w:szCs w:val="23"/>
              </w:rPr>
              <w:t xml:space="preserve">Lease liabilities </w:t>
            </w:r>
          </w:p>
        </w:tc>
        <w:tc>
          <w:tcPr>
            <w:tcW w:w="1170" w:type="dxa"/>
            <w:tcBorders>
              <w:bottom w:val="single" w:sz="6" w:space="0" w:color="auto"/>
            </w:tcBorders>
          </w:tcPr>
          <w:p w14:paraId="71C61F83" w14:textId="75C92D52"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3"/>
                <w:szCs w:val="23"/>
              </w:rPr>
              <w:t>3,012</w:t>
            </w:r>
          </w:p>
        </w:tc>
        <w:tc>
          <w:tcPr>
            <w:tcW w:w="90" w:type="dxa"/>
          </w:tcPr>
          <w:p w14:paraId="58B3D7AE" w14:textId="77777777" w:rsidR="00B70EC5" w:rsidRPr="001D307E" w:rsidRDefault="00B70EC5" w:rsidP="00B70EC5">
            <w:pPr>
              <w:tabs>
                <w:tab w:val="decimal" w:pos="990"/>
              </w:tabs>
              <w:spacing w:line="280" w:lineRule="exact"/>
              <w:ind w:right="66"/>
              <w:jc w:val="right"/>
              <w:rPr>
                <w:rFonts w:ascii="Angsana New" w:hAnsi="Angsana New"/>
                <w:color w:val="000000"/>
                <w:sz w:val="23"/>
                <w:szCs w:val="23"/>
              </w:rPr>
            </w:pPr>
          </w:p>
        </w:tc>
        <w:tc>
          <w:tcPr>
            <w:tcW w:w="1080" w:type="dxa"/>
            <w:tcBorders>
              <w:bottom w:val="single" w:sz="6" w:space="0" w:color="auto"/>
            </w:tcBorders>
          </w:tcPr>
          <w:p w14:paraId="0666080E" w14:textId="47910597" w:rsidR="00B70EC5" w:rsidRPr="00DD65F6" w:rsidRDefault="00B70EC5" w:rsidP="00B70EC5">
            <w:pPr>
              <w:tabs>
                <w:tab w:val="left" w:pos="695"/>
              </w:tabs>
              <w:autoSpaceDE w:val="0"/>
              <w:autoSpaceDN w:val="0"/>
              <w:adjustRightInd w:val="0"/>
              <w:spacing w:line="280" w:lineRule="exact"/>
              <w:contextualSpacing/>
              <w:jc w:val="right"/>
              <w:rPr>
                <w:rFonts w:ascii="Angsana New" w:hAnsi="Angsana New"/>
                <w:sz w:val="23"/>
                <w:szCs w:val="23"/>
                <w:cs/>
                <w:lang w:val="en-US" w:bidi="th-TH"/>
              </w:rPr>
            </w:pPr>
            <w:r w:rsidRPr="001D307E">
              <w:rPr>
                <w:rFonts w:ascii="Angsana New" w:hAnsi="Angsana New"/>
                <w:sz w:val="24"/>
                <w:szCs w:val="24"/>
              </w:rPr>
              <w:t>(424)</w:t>
            </w:r>
          </w:p>
        </w:tc>
        <w:tc>
          <w:tcPr>
            <w:tcW w:w="90" w:type="dxa"/>
          </w:tcPr>
          <w:p w14:paraId="134FAC66" w14:textId="77777777"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bottom w:val="single" w:sz="6" w:space="0" w:color="auto"/>
            </w:tcBorders>
          </w:tcPr>
          <w:p w14:paraId="72957814" w14:textId="38641573"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rPr>
            </w:pPr>
            <w:r w:rsidRPr="001D307E">
              <w:rPr>
                <w:rFonts w:ascii="Angsana New" w:hAnsi="Angsana New"/>
                <w:sz w:val="24"/>
                <w:szCs w:val="24"/>
              </w:rPr>
              <w:t>75</w:t>
            </w:r>
          </w:p>
        </w:tc>
        <w:tc>
          <w:tcPr>
            <w:tcW w:w="90" w:type="dxa"/>
          </w:tcPr>
          <w:p w14:paraId="6B2C8BDA" w14:textId="77777777" w:rsidR="00B70EC5" w:rsidRPr="001D307E" w:rsidRDefault="00B70EC5" w:rsidP="00B70EC5">
            <w:pPr>
              <w:tabs>
                <w:tab w:val="left" w:pos="960"/>
                <w:tab w:val="left" w:pos="1440"/>
                <w:tab w:val="left" w:pos="1920"/>
                <w:tab w:val="left" w:pos="2400"/>
                <w:tab w:val="left" w:pos="2880"/>
                <w:tab w:val="left" w:pos="3360"/>
                <w:tab w:val="left" w:pos="3840"/>
                <w:tab w:val="left" w:pos="4320"/>
              </w:tabs>
              <w:autoSpaceDE w:val="0"/>
              <w:autoSpaceDN w:val="0"/>
              <w:adjustRightInd w:val="0"/>
              <w:spacing w:line="280" w:lineRule="exact"/>
              <w:ind w:right="227"/>
              <w:contextualSpacing/>
              <w:jc w:val="right"/>
              <w:rPr>
                <w:rFonts w:ascii="Angsana New" w:hAnsi="Angsana New"/>
                <w:sz w:val="23"/>
                <w:szCs w:val="23"/>
                <w:lang w:val="en-US"/>
              </w:rPr>
            </w:pPr>
          </w:p>
        </w:tc>
        <w:tc>
          <w:tcPr>
            <w:tcW w:w="990" w:type="dxa"/>
            <w:tcBorders>
              <w:bottom w:val="single" w:sz="6" w:space="0" w:color="auto"/>
            </w:tcBorders>
          </w:tcPr>
          <w:p w14:paraId="26FE1C50" w14:textId="3E06E272" w:rsidR="00B70EC5" w:rsidRPr="001D307E" w:rsidRDefault="00B70EC5" w:rsidP="00B70EC5">
            <w:pPr>
              <w:tabs>
                <w:tab w:val="left" w:pos="695"/>
              </w:tabs>
              <w:autoSpaceDE w:val="0"/>
              <w:autoSpaceDN w:val="0"/>
              <w:adjustRightInd w:val="0"/>
              <w:spacing w:line="280" w:lineRule="exact"/>
              <w:contextualSpacing/>
              <w:jc w:val="right"/>
              <w:rPr>
                <w:rFonts w:ascii="Angsana New" w:hAnsi="Angsana New"/>
                <w:sz w:val="23"/>
                <w:szCs w:val="23"/>
              </w:rPr>
            </w:pPr>
            <w:r w:rsidRPr="001D307E">
              <w:rPr>
                <w:rFonts w:ascii="Angsana New" w:hAnsi="Angsana New"/>
                <w:sz w:val="24"/>
                <w:szCs w:val="24"/>
              </w:rPr>
              <w:t>(1,374)</w:t>
            </w:r>
          </w:p>
        </w:tc>
        <w:tc>
          <w:tcPr>
            <w:tcW w:w="90" w:type="dxa"/>
          </w:tcPr>
          <w:p w14:paraId="7D90F51C" w14:textId="77777777" w:rsidR="00B70EC5" w:rsidRPr="001D307E" w:rsidRDefault="00B70EC5" w:rsidP="00B70EC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bottom w:val="single" w:sz="6" w:space="0" w:color="auto"/>
            </w:tcBorders>
          </w:tcPr>
          <w:p w14:paraId="3D184163" w14:textId="4CE591F5"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4"/>
                <w:szCs w:val="24"/>
              </w:rPr>
              <w:t>1,289</w:t>
            </w:r>
          </w:p>
        </w:tc>
      </w:tr>
      <w:tr w:rsidR="00B70EC5" w:rsidRPr="001D307E" w14:paraId="670E1C8F" w14:textId="77777777" w:rsidTr="00280434">
        <w:trPr>
          <w:trHeight w:val="20"/>
        </w:trPr>
        <w:tc>
          <w:tcPr>
            <w:tcW w:w="3236" w:type="dxa"/>
          </w:tcPr>
          <w:p w14:paraId="6DD7DC8B" w14:textId="77777777" w:rsidR="00B70EC5" w:rsidRPr="001D307E" w:rsidRDefault="00B70EC5" w:rsidP="00B70EC5">
            <w:pPr>
              <w:keepNext/>
              <w:tabs>
                <w:tab w:val="left" w:pos="495"/>
              </w:tabs>
              <w:spacing w:line="280" w:lineRule="exact"/>
              <w:ind w:left="117" w:right="14"/>
              <w:outlineLvl w:val="5"/>
              <w:rPr>
                <w:rFonts w:ascii="Angsana New" w:hAnsi="Angsana New"/>
                <w:color w:val="000000"/>
                <w:sz w:val="23"/>
                <w:szCs w:val="23"/>
              </w:rPr>
            </w:pPr>
            <w:r w:rsidRPr="001D307E">
              <w:rPr>
                <w:rFonts w:ascii="Angsana New" w:hAnsi="Angsana New"/>
                <w:color w:val="000000"/>
                <w:spacing w:val="-2"/>
                <w:sz w:val="23"/>
                <w:szCs w:val="23"/>
              </w:rPr>
              <w:tab/>
              <w:t>Total</w:t>
            </w:r>
          </w:p>
        </w:tc>
        <w:tc>
          <w:tcPr>
            <w:tcW w:w="1170" w:type="dxa"/>
            <w:tcBorders>
              <w:top w:val="single" w:sz="6" w:space="0" w:color="auto"/>
              <w:bottom w:val="double" w:sz="6" w:space="0" w:color="auto"/>
            </w:tcBorders>
          </w:tcPr>
          <w:p w14:paraId="0D34A62D" w14:textId="632AD585"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3"/>
                <w:szCs w:val="23"/>
              </w:rPr>
              <w:t>10,933</w:t>
            </w:r>
          </w:p>
        </w:tc>
        <w:tc>
          <w:tcPr>
            <w:tcW w:w="90" w:type="dxa"/>
          </w:tcPr>
          <w:p w14:paraId="37D7D28E" w14:textId="77777777" w:rsidR="00B70EC5" w:rsidRPr="001D307E" w:rsidRDefault="00B70EC5" w:rsidP="00B70EC5">
            <w:pPr>
              <w:tabs>
                <w:tab w:val="decimal" w:pos="990"/>
              </w:tabs>
              <w:spacing w:line="280" w:lineRule="exact"/>
              <w:ind w:right="66"/>
              <w:jc w:val="right"/>
              <w:rPr>
                <w:rFonts w:ascii="Angsana New" w:hAnsi="Angsana New"/>
                <w:color w:val="000000"/>
                <w:sz w:val="23"/>
                <w:szCs w:val="23"/>
              </w:rPr>
            </w:pPr>
          </w:p>
        </w:tc>
        <w:tc>
          <w:tcPr>
            <w:tcW w:w="1080" w:type="dxa"/>
            <w:tcBorders>
              <w:top w:val="single" w:sz="6" w:space="0" w:color="auto"/>
              <w:bottom w:val="double" w:sz="6" w:space="0" w:color="auto"/>
            </w:tcBorders>
          </w:tcPr>
          <w:p w14:paraId="6DB572FE" w14:textId="3A70F67F" w:rsidR="00B70EC5" w:rsidRPr="00DD65F6" w:rsidRDefault="00B70EC5" w:rsidP="00B70EC5">
            <w:pPr>
              <w:tabs>
                <w:tab w:val="left" w:pos="695"/>
              </w:tabs>
              <w:autoSpaceDE w:val="0"/>
              <w:autoSpaceDN w:val="0"/>
              <w:adjustRightInd w:val="0"/>
              <w:spacing w:line="280" w:lineRule="exact"/>
              <w:contextualSpacing/>
              <w:jc w:val="right"/>
              <w:rPr>
                <w:rFonts w:ascii="Angsana New" w:hAnsi="Angsana New"/>
                <w:sz w:val="23"/>
                <w:szCs w:val="23"/>
                <w:cs/>
                <w:lang w:val="en-US" w:bidi="th-TH"/>
              </w:rPr>
            </w:pPr>
            <w:r w:rsidRPr="001D307E">
              <w:rPr>
                <w:rFonts w:ascii="Angsana New" w:hAnsi="Angsana New"/>
                <w:sz w:val="24"/>
                <w:szCs w:val="24"/>
              </w:rPr>
              <w:t>(8,345)</w:t>
            </w:r>
          </w:p>
        </w:tc>
        <w:tc>
          <w:tcPr>
            <w:tcW w:w="90" w:type="dxa"/>
          </w:tcPr>
          <w:p w14:paraId="65095935" w14:textId="77777777"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top w:val="single" w:sz="6" w:space="0" w:color="auto"/>
              <w:bottom w:val="double" w:sz="6" w:space="0" w:color="auto"/>
            </w:tcBorders>
          </w:tcPr>
          <w:p w14:paraId="32B0257D" w14:textId="03D8275C"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rPr>
            </w:pPr>
            <w:r w:rsidRPr="001D307E">
              <w:rPr>
                <w:rFonts w:ascii="Angsana New" w:hAnsi="Angsana New"/>
                <w:sz w:val="24"/>
                <w:szCs w:val="24"/>
              </w:rPr>
              <w:t>75</w:t>
            </w:r>
          </w:p>
        </w:tc>
        <w:tc>
          <w:tcPr>
            <w:tcW w:w="90" w:type="dxa"/>
          </w:tcPr>
          <w:p w14:paraId="2A9B0115" w14:textId="77777777" w:rsidR="00B70EC5" w:rsidRPr="001D307E" w:rsidRDefault="00B70EC5" w:rsidP="00B70EC5">
            <w:pPr>
              <w:autoSpaceDE w:val="0"/>
              <w:autoSpaceDN w:val="0"/>
              <w:adjustRightInd w:val="0"/>
              <w:spacing w:line="280" w:lineRule="exact"/>
              <w:ind w:right="227"/>
              <w:contextualSpacing/>
              <w:jc w:val="right"/>
              <w:rPr>
                <w:rFonts w:ascii="Angsana New" w:hAnsi="Angsana New"/>
                <w:sz w:val="23"/>
                <w:szCs w:val="23"/>
                <w:lang w:val="en-US"/>
              </w:rPr>
            </w:pPr>
          </w:p>
        </w:tc>
        <w:tc>
          <w:tcPr>
            <w:tcW w:w="990" w:type="dxa"/>
            <w:tcBorders>
              <w:top w:val="single" w:sz="6" w:space="0" w:color="auto"/>
              <w:bottom w:val="double" w:sz="6" w:space="0" w:color="auto"/>
            </w:tcBorders>
          </w:tcPr>
          <w:p w14:paraId="17853FD9" w14:textId="1222D1F9" w:rsidR="00B70EC5" w:rsidRPr="001D307E" w:rsidRDefault="00B70EC5" w:rsidP="00B70EC5">
            <w:pPr>
              <w:tabs>
                <w:tab w:val="left" w:pos="695"/>
              </w:tabs>
              <w:autoSpaceDE w:val="0"/>
              <w:autoSpaceDN w:val="0"/>
              <w:adjustRightInd w:val="0"/>
              <w:spacing w:line="280" w:lineRule="exact"/>
              <w:contextualSpacing/>
              <w:jc w:val="right"/>
              <w:rPr>
                <w:rFonts w:ascii="Angsana New" w:hAnsi="Angsana New"/>
                <w:sz w:val="23"/>
                <w:szCs w:val="23"/>
              </w:rPr>
            </w:pPr>
            <w:r w:rsidRPr="001D307E">
              <w:rPr>
                <w:rFonts w:ascii="Angsana New" w:hAnsi="Angsana New"/>
                <w:sz w:val="24"/>
                <w:szCs w:val="24"/>
              </w:rPr>
              <w:t>(1,374)</w:t>
            </w:r>
          </w:p>
        </w:tc>
        <w:tc>
          <w:tcPr>
            <w:tcW w:w="90" w:type="dxa"/>
          </w:tcPr>
          <w:p w14:paraId="6DEF2AAA" w14:textId="77777777"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p>
        </w:tc>
        <w:tc>
          <w:tcPr>
            <w:tcW w:w="1080" w:type="dxa"/>
            <w:tcBorders>
              <w:top w:val="single" w:sz="6" w:space="0" w:color="auto"/>
              <w:bottom w:val="double" w:sz="6" w:space="0" w:color="auto"/>
            </w:tcBorders>
          </w:tcPr>
          <w:p w14:paraId="0B44BCDD" w14:textId="4D702475" w:rsidR="00B70EC5" w:rsidRPr="001D307E" w:rsidRDefault="00B70EC5" w:rsidP="00B70EC5">
            <w:pPr>
              <w:autoSpaceDE w:val="0"/>
              <w:autoSpaceDN w:val="0"/>
              <w:adjustRightInd w:val="0"/>
              <w:spacing w:line="280" w:lineRule="exact"/>
              <w:ind w:right="57"/>
              <w:contextualSpacing/>
              <w:jc w:val="right"/>
              <w:rPr>
                <w:rFonts w:ascii="Angsana New" w:hAnsi="Angsana New"/>
                <w:sz w:val="23"/>
                <w:szCs w:val="23"/>
                <w:lang w:val="en-US"/>
              </w:rPr>
            </w:pPr>
            <w:r w:rsidRPr="001D307E">
              <w:rPr>
                <w:rFonts w:ascii="Angsana New" w:hAnsi="Angsana New"/>
                <w:sz w:val="24"/>
                <w:szCs w:val="24"/>
              </w:rPr>
              <w:t>1,289</w:t>
            </w:r>
          </w:p>
        </w:tc>
      </w:tr>
    </w:tbl>
    <w:p w14:paraId="33C06376" w14:textId="77777777" w:rsidR="00E40F15" w:rsidRPr="001D307E" w:rsidRDefault="00E40F15" w:rsidP="00FA73C5">
      <w:pPr>
        <w:tabs>
          <w:tab w:val="left" w:pos="450"/>
        </w:tabs>
        <w:spacing w:line="280" w:lineRule="exact"/>
        <w:rPr>
          <w:rFonts w:ascii="Angsana New" w:hAnsi="Angsana New"/>
          <w:sz w:val="23"/>
          <w:szCs w:val="23"/>
          <w:lang w:val="en-US"/>
        </w:rPr>
      </w:pPr>
    </w:p>
    <w:p w14:paraId="76B48420" w14:textId="77777777" w:rsidR="00B80B3F" w:rsidRPr="001D307E" w:rsidRDefault="00DA563F" w:rsidP="00FA73C5">
      <w:pPr>
        <w:tabs>
          <w:tab w:val="left" w:pos="450"/>
        </w:tabs>
        <w:spacing w:line="280" w:lineRule="exact"/>
        <w:rPr>
          <w:rFonts w:ascii="Angsana New" w:hAnsi="Angsana New"/>
          <w:color w:val="000000"/>
          <w:sz w:val="23"/>
          <w:szCs w:val="23"/>
        </w:rPr>
      </w:pPr>
      <w:r w:rsidRPr="001D307E">
        <w:rPr>
          <w:rFonts w:ascii="Angsana New" w:hAnsi="Angsana New"/>
          <w:sz w:val="23"/>
          <w:szCs w:val="23"/>
          <w:lang w:val="en-US"/>
        </w:rPr>
        <w:tab/>
      </w:r>
      <w:r w:rsidRPr="001D307E">
        <w:rPr>
          <w:rFonts w:ascii="Angsana New" w:hAnsi="Angsana New"/>
          <w:sz w:val="23"/>
          <w:szCs w:val="23"/>
          <w:cs/>
          <w:lang w:val="en-US"/>
        </w:rPr>
        <w:t>*</w:t>
      </w:r>
      <w:r w:rsidRPr="001D307E">
        <w:rPr>
          <w:rFonts w:ascii="Angsana New" w:hAnsi="Angsana New"/>
          <w:color w:val="000000"/>
          <w:sz w:val="23"/>
          <w:szCs w:val="23"/>
        </w:rPr>
        <w:t xml:space="preserve"> Financing cash flows included net proceed and repayment cash transactions in the statements of cash flows</w:t>
      </w:r>
      <w:r w:rsidRPr="001D307E">
        <w:rPr>
          <w:rFonts w:ascii="Angsana New" w:hAnsi="Angsana New"/>
          <w:color w:val="000000"/>
          <w:sz w:val="23"/>
          <w:szCs w:val="23"/>
          <w:cs/>
        </w:rPr>
        <w:t>.</w:t>
      </w:r>
    </w:p>
    <w:p w14:paraId="126A522F" w14:textId="77777777" w:rsidR="008C69C8" w:rsidRPr="001D307E" w:rsidRDefault="008C69C8" w:rsidP="000D191A">
      <w:pPr>
        <w:pStyle w:val="BodyText"/>
        <w:tabs>
          <w:tab w:val="left" w:pos="284"/>
          <w:tab w:val="left" w:pos="851"/>
          <w:tab w:val="left" w:pos="1985"/>
        </w:tabs>
        <w:spacing w:after="0" w:line="380" w:lineRule="exact"/>
        <w:ind w:hanging="142"/>
        <w:rPr>
          <w:rFonts w:ascii="Angsana New" w:hAnsi="Angsana New"/>
          <w:b/>
          <w:bCs/>
          <w:sz w:val="32"/>
          <w:szCs w:val="32"/>
          <w:lang w:bidi="th-TH"/>
        </w:rPr>
      </w:pPr>
    </w:p>
    <w:p w14:paraId="4DC03646" w14:textId="60D3E8E8" w:rsidR="008C69C8" w:rsidRPr="001D307E" w:rsidRDefault="00D1388A" w:rsidP="000D191A">
      <w:pPr>
        <w:pStyle w:val="BodyText"/>
        <w:tabs>
          <w:tab w:val="left" w:pos="284"/>
          <w:tab w:val="left" w:pos="851"/>
          <w:tab w:val="left" w:pos="1985"/>
        </w:tabs>
        <w:spacing w:after="0" w:line="380" w:lineRule="exact"/>
        <w:ind w:hanging="142"/>
        <w:rPr>
          <w:rFonts w:ascii="Angsana New" w:hAnsi="Angsana New"/>
          <w:b/>
          <w:bCs/>
          <w:sz w:val="32"/>
          <w:szCs w:val="32"/>
          <w:lang w:bidi="th-TH"/>
        </w:rPr>
      </w:pPr>
      <w:r w:rsidRPr="001D307E">
        <w:rPr>
          <w:rFonts w:ascii="Angsana New" w:hAnsi="Angsana New"/>
          <w:b/>
          <w:bCs/>
          <w:sz w:val="32"/>
          <w:szCs w:val="32"/>
          <w:lang w:bidi="th-TH"/>
        </w:rPr>
        <w:t>2</w:t>
      </w:r>
      <w:r w:rsidR="005D2EEC">
        <w:rPr>
          <w:rFonts w:ascii="Angsana New" w:hAnsi="Angsana New"/>
          <w:b/>
          <w:bCs/>
          <w:sz w:val="32"/>
          <w:szCs w:val="32"/>
          <w:lang w:bidi="th-TH"/>
        </w:rPr>
        <w:t>7</w:t>
      </w:r>
      <w:r w:rsidR="008C69C8" w:rsidRPr="001D307E">
        <w:rPr>
          <w:rFonts w:ascii="Angsana New" w:hAnsi="Angsana New"/>
          <w:b/>
          <w:bCs/>
          <w:sz w:val="32"/>
          <w:szCs w:val="32"/>
          <w:lang w:bidi="th-TH"/>
        </w:rPr>
        <w:t>.</w:t>
      </w:r>
      <w:r w:rsidR="008C69C8" w:rsidRPr="001D307E">
        <w:rPr>
          <w:rFonts w:ascii="Angsana New" w:hAnsi="Angsana New"/>
          <w:b/>
          <w:bCs/>
          <w:sz w:val="32"/>
          <w:szCs w:val="32"/>
          <w:lang w:bidi="th-TH"/>
        </w:rPr>
        <w:tab/>
        <w:t>Commitments and contingent liabilities</w:t>
      </w:r>
    </w:p>
    <w:p w14:paraId="61EEFF75" w14:textId="1E7DB94C" w:rsidR="008C69C8" w:rsidRPr="001D307E" w:rsidRDefault="008C69C8" w:rsidP="000D191A">
      <w:pPr>
        <w:tabs>
          <w:tab w:val="left" w:pos="284"/>
          <w:tab w:val="left" w:pos="851"/>
        </w:tabs>
        <w:spacing w:line="380" w:lineRule="exact"/>
        <w:ind w:left="284" w:hanging="284"/>
        <w:jc w:val="thaiDistribute"/>
        <w:rPr>
          <w:rFonts w:ascii="Angsana New" w:hAnsi="Angsana New"/>
          <w:spacing w:val="-4"/>
          <w:sz w:val="32"/>
          <w:szCs w:val="32"/>
        </w:rPr>
      </w:pPr>
      <w:r w:rsidRPr="001D307E">
        <w:rPr>
          <w:rFonts w:ascii="Angsana New" w:hAnsi="Angsana New"/>
          <w:sz w:val="32"/>
          <w:szCs w:val="32"/>
        </w:rPr>
        <w:tab/>
      </w:r>
      <w:r w:rsidRPr="001D307E">
        <w:rPr>
          <w:rFonts w:ascii="Angsana New" w:hAnsi="Angsana New"/>
          <w:sz w:val="32"/>
          <w:szCs w:val="32"/>
        </w:rPr>
        <w:tab/>
        <w:t>As at December 31, 202</w:t>
      </w:r>
      <w:r w:rsidR="00D1388A" w:rsidRPr="001D307E">
        <w:rPr>
          <w:rFonts w:ascii="Angsana New" w:hAnsi="Angsana New"/>
          <w:sz w:val="32"/>
          <w:szCs w:val="32"/>
        </w:rPr>
        <w:t>5</w:t>
      </w:r>
      <w:r w:rsidRPr="001D307E">
        <w:rPr>
          <w:rFonts w:ascii="Angsana New" w:hAnsi="Angsana New"/>
          <w:sz w:val="32"/>
          <w:szCs w:val="32"/>
        </w:rPr>
        <w:t>, the Company had commitments relating to the purchase of goods for trading under the memorandums</w:t>
      </w:r>
      <w:r w:rsidR="00C358D4" w:rsidRPr="001D307E">
        <w:rPr>
          <w:rFonts w:ascii="Angsana New" w:hAnsi="Angsana New"/>
          <w:sz w:val="32"/>
          <w:szCs w:val="32"/>
        </w:rPr>
        <w:t xml:space="preserve"> with one company</w:t>
      </w:r>
      <w:r w:rsidRPr="001D307E">
        <w:rPr>
          <w:rFonts w:ascii="Angsana New" w:hAnsi="Angsana New"/>
          <w:sz w:val="32"/>
          <w:szCs w:val="32"/>
        </w:rPr>
        <w:t xml:space="preserve">. The price and trading conditions are as specified in the said memorandum and agreements in the amount of Baht </w:t>
      </w:r>
      <w:r w:rsidR="00821792">
        <w:rPr>
          <w:rFonts w:ascii="Angsana New" w:hAnsi="Angsana New"/>
          <w:sz w:val="32"/>
          <w:szCs w:val="32"/>
        </w:rPr>
        <w:t>1.9</w:t>
      </w:r>
      <w:r w:rsidR="005D2EEC">
        <w:rPr>
          <w:rFonts w:ascii="Angsana New" w:hAnsi="Angsana New"/>
          <w:sz w:val="32"/>
          <w:szCs w:val="32"/>
        </w:rPr>
        <w:t>0</w:t>
      </w:r>
      <w:r w:rsidR="00C358D4" w:rsidRPr="001D307E">
        <w:rPr>
          <w:rFonts w:ascii="Angsana New" w:hAnsi="Angsana New"/>
          <w:sz w:val="32"/>
          <w:szCs w:val="32"/>
        </w:rPr>
        <w:t xml:space="preserve"> </w:t>
      </w:r>
      <w:r w:rsidRPr="001D307E">
        <w:rPr>
          <w:rFonts w:ascii="Angsana New" w:hAnsi="Angsana New"/>
          <w:sz w:val="32"/>
          <w:szCs w:val="32"/>
        </w:rPr>
        <w:t>million (inclusive of VAT).</w:t>
      </w:r>
    </w:p>
    <w:p w14:paraId="071ADA9D" w14:textId="77777777" w:rsidR="00A00E6F" w:rsidRPr="001D307E" w:rsidRDefault="00A00E6F"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bidi="th-TH"/>
        </w:rPr>
        <w:br w:type="page"/>
      </w:r>
      <w:r w:rsidRPr="001D307E">
        <w:rPr>
          <w:rFonts w:ascii="Angsana New" w:hAnsi="Angsana New"/>
          <w:b/>
          <w:bCs/>
          <w:sz w:val="32"/>
          <w:szCs w:val="32"/>
          <w:lang w:val="en-US"/>
        </w:rPr>
        <w:lastRenderedPageBreak/>
        <w:t>NEP REALTY AND INDUSTRY PUBLIC COMPANY LIMITED</w:t>
      </w:r>
    </w:p>
    <w:p w14:paraId="2C417DF9" w14:textId="77777777" w:rsidR="00A00E6F" w:rsidRPr="001D307E" w:rsidRDefault="00A00E6F"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678A7120" w14:textId="4192B161" w:rsidR="00A00E6F" w:rsidRPr="001D307E" w:rsidRDefault="00A00E6F" w:rsidP="000D191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w:t>
      </w:r>
      <w:r w:rsidR="00B70EC5" w:rsidRPr="001D307E">
        <w:rPr>
          <w:rFonts w:ascii="Angsana New" w:hAnsi="Angsana New"/>
          <w:b/>
          <w:bCs/>
          <w:sz w:val="32"/>
          <w:szCs w:val="32"/>
          <w:lang w:val="en-US"/>
        </w:rPr>
        <w:t>5</w:t>
      </w:r>
    </w:p>
    <w:p w14:paraId="0E92413B" w14:textId="77777777" w:rsidR="00D1388A" w:rsidRPr="001D307E" w:rsidRDefault="00D1388A" w:rsidP="00D1388A">
      <w:pPr>
        <w:pStyle w:val="BodyText"/>
        <w:tabs>
          <w:tab w:val="left" w:pos="284"/>
          <w:tab w:val="left" w:pos="851"/>
          <w:tab w:val="left" w:pos="1985"/>
        </w:tabs>
        <w:spacing w:after="0" w:line="380" w:lineRule="exact"/>
        <w:rPr>
          <w:rFonts w:ascii="Angsana New" w:eastAsia="Angsana New" w:hAnsi="Angsana New"/>
          <w:b/>
          <w:bCs/>
          <w:sz w:val="32"/>
          <w:szCs w:val="32"/>
        </w:rPr>
      </w:pPr>
    </w:p>
    <w:p w14:paraId="1BDD406A" w14:textId="515D2474" w:rsidR="00D1388A" w:rsidRPr="001D307E" w:rsidRDefault="00D1388A" w:rsidP="00D1388A">
      <w:pPr>
        <w:tabs>
          <w:tab w:val="left" w:pos="284"/>
          <w:tab w:val="left" w:pos="851"/>
        </w:tabs>
        <w:spacing w:line="380" w:lineRule="exact"/>
        <w:ind w:hanging="142"/>
        <w:jc w:val="thaiDistribute"/>
        <w:rPr>
          <w:rFonts w:ascii="Angsana New" w:hAnsi="Angsana New"/>
          <w:b/>
          <w:bCs/>
          <w:sz w:val="32"/>
          <w:szCs w:val="32"/>
          <w:cs/>
        </w:rPr>
      </w:pPr>
      <w:r w:rsidRPr="001D307E">
        <w:rPr>
          <w:rFonts w:ascii="Angsana New" w:hAnsi="Angsana New"/>
          <w:b/>
          <w:bCs/>
          <w:sz w:val="32"/>
          <w:szCs w:val="32"/>
          <w:lang w:bidi="th-TH"/>
        </w:rPr>
        <w:t>2</w:t>
      </w:r>
      <w:r w:rsidR="005D2EEC">
        <w:rPr>
          <w:rFonts w:ascii="Angsana New" w:hAnsi="Angsana New"/>
          <w:b/>
          <w:bCs/>
          <w:sz w:val="32"/>
          <w:szCs w:val="32"/>
          <w:lang w:bidi="th-TH"/>
        </w:rPr>
        <w:t>8</w:t>
      </w:r>
      <w:r w:rsidRPr="001D307E">
        <w:rPr>
          <w:rFonts w:ascii="Angsana New" w:hAnsi="Angsana New"/>
          <w:b/>
          <w:bCs/>
          <w:sz w:val="32"/>
          <w:szCs w:val="32"/>
        </w:rPr>
        <w:t xml:space="preserve">. </w:t>
      </w:r>
      <w:r w:rsidRPr="001D307E">
        <w:rPr>
          <w:rFonts w:ascii="Angsana New" w:hAnsi="Angsana New"/>
          <w:b/>
          <w:bCs/>
          <w:sz w:val="32"/>
          <w:szCs w:val="32"/>
        </w:rPr>
        <w:tab/>
        <w:t>Acquisition of businesses during in year 2024</w:t>
      </w:r>
    </w:p>
    <w:p w14:paraId="11FCDD08" w14:textId="77777777" w:rsidR="00D1388A" w:rsidRPr="001D307E" w:rsidRDefault="00D1388A" w:rsidP="00D1388A">
      <w:pPr>
        <w:spacing w:line="380" w:lineRule="exact"/>
        <w:ind w:left="284" w:firstLine="567"/>
        <w:jc w:val="thaiDistribute"/>
        <w:rPr>
          <w:rFonts w:ascii="Angsana New" w:hAnsi="Angsana New"/>
          <w:sz w:val="32"/>
          <w:szCs w:val="32"/>
        </w:rPr>
      </w:pPr>
      <w:r w:rsidRPr="001D307E">
        <w:rPr>
          <w:rFonts w:ascii="Angsana New" w:hAnsi="Angsana New"/>
          <w:sz w:val="32"/>
          <w:szCs w:val="32"/>
        </w:rPr>
        <w:t>On June 30</w:t>
      </w:r>
      <w:r w:rsidRPr="001D307E">
        <w:rPr>
          <w:rFonts w:ascii="Angsana New" w:hAnsi="Angsana New"/>
          <w:spacing w:val="-2"/>
          <w:sz w:val="32"/>
          <w:szCs w:val="32"/>
        </w:rPr>
        <w:t>, 2024 the Company acquired the business of Vava Z Co., Ltd. which is engaged in the business of manufacturing and distribution of sack bag products acquired the business of Vava Z. It is a product brand in the form of Circular Upcycling or adding value from recycled materials which has a total business acquired value of Baht 7.72 million. The acquisition of the said business is in accordance with the resolution of the Company's Board of Directors’ Meeting No. 5/2024 on June 20, 2024. The Company has analyzed the asset purchase under TFRS 3 “Business Combination”, and concluded that the acquisition constitutes a business acquisition. The Company starts to have its first income on July 1, 2024.</w:t>
      </w:r>
    </w:p>
    <w:p w14:paraId="2CB82A10" w14:textId="77777777" w:rsidR="00D1388A" w:rsidRPr="001D307E" w:rsidRDefault="00D1388A" w:rsidP="00D1388A">
      <w:pPr>
        <w:spacing w:line="380" w:lineRule="exact"/>
        <w:ind w:left="284" w:firstLine="567"/>
        <w:jc w:val="thaiDistribute"/>
        <w:rPr>
          <w:rFonts w:ascii="Angsana New" w:hAnsi="Angsana New"/>
          <w:spacing w:val="-4"/>
          <w:sz w:val="32"/>
          <w:szCs w:val="32"/>
        </w:rPr>
      </w:pPr>
      <w:r w:rsidRPr="001D307E">
        <w:rPr>
          <w:rFonts w:ascii="Angsana New" w:hAnsi="Angsana New"/>
          <w:sz w:val="32"/>
          <w:szCs w:val="32"/>
        </w:rPr>
        <w:t>The</w:t>
      </w:r>
      <w:r w:rsidRPr="001D307E">
        <w:rPr>
          <w:rFonts w:ascii="Angsana New" w:hAnsi="Angsana New"/>
          <w:spacing w:val="-4"/>
          <w:sz w:val="32"/>
          <w:szCs w:val="32"/>
        </w:rPr>
        <w:t xml:space="preserve"> book values amounts of identifiable assets acquired and liabilities assumed at fair value of Vava Z Co., Ltd. on the acquisition date (June 30, 2024), which are included in the Company's financial statements are as follows:</w:t>
      </w:r>
    </w:p>
    <w:tbl>
      <w:tblPr>
        <w:tblW w:w="8755" w:type="dxa"/>
        <w:tblInd w:w="709" w:type="dxa"/>
        <w:tblLayout w:type="fixed"/>
        <w:tblLook w:val="04A0" w:firstRow="1" w:lastRow="0" w:firstColumn="1" w:lastColumn="0" w:noHBand="0" w:noVBand="1"/>
      </w:tblPr>
      <w:tblGrid>
        <w:gridCol w:w="4219"/>
        <w:gridCol w:w="1276"/>
        <w:gridCol w:w="134"/>
        <w:gridCol w:w="1417"/>
        <w:gridCol w:w="141"/>
        <w:gridCol w:w="1559"/>
        <w:gridCol w:w="9"/>
      </w:tblGrid>
      <w:tr w:rsidR="00D1388A" w:rsidRPr="001D307E" w14:paraId="56667A1E" w14:textId="77777777" w:rsidTr="00B33B88">
        <w:trPr>
          <w:cantSplit/>
        </w:trPr>
        <w:tc>
          <w:tcPr>
            <w:tcW w:w="4219" w:type="dxa"/>
            <w:vAlign w:val="bottom"/>
          </w:tcPr>
          <w:p w14:paraId="30327D75" w14:textId="77777777" w:rsidR="00D1388A" w:rsidRPr="001D307E" w:rsidRDefault="00D1388A" w:rsidP="00B33B88">
            <w:pPr>
              <w:spacing w:line="300" w:lineRule="exact"/>
              <w:rPr>
                <w:rFonts w:ascii="Angsana New" w:eastAsia="MS Mincho" w:hAnsi="Angsana New"/>
                <w:spacing w:val="2"/>
                <w:sz w:val="28"/>
                <w:szCs w:val="28"/>
              </w:rPr>
            </w:pPr>
          </w:p>
        </w:tc>
        <w:tc>
          <w:tcPr>
            <w:tcW w:w="4536" w:type="dxa"/>
            <w:gridSpan w:val="6"/>
            <w:tcBorders>
              <w:bottom w:val="single" w:sz="6" w:space="0" w:color="auto"/>
            </w:tcBorders>
          </w:tcPr>
          <w:p w14:paraId="1C03BC96" w14:textId="77777777" w:rsidR="00D1388A" w:rsidRPr="001D307E" w:rsidRDefault="00D1388A" w:rsidP="00B33B88">
            <w:pPr>
              <w:spacing w:line="300" w:lineRule="exact"/>
              <w:jc w:val="center"/>
              <w:rPr>
                <w:rFonts w:ascii="Angsana New" w:eastAsia="MS Mincho" w:hAnsi="Angsana New"/>
                <w:sz w:val="28"/>
                <w:szCs w:val="28"/>
              </w:rPr>
            </w:pPr>
            <w:r w:rsidRPr="001D307E">
              <w:rPr>
                <w:rFonts w:ascii="Angsana New" w:eastAsia="MS Mincho" w:hAnsi="Angsana New"/>
                <w:sz w:val="28"/>
                <w:szCs w:val="28"/>
              </w:rPr>
              <w:t>In Thousand Baht</w:t>
            </w:r>
          </w:p>
        </w:tc>
      </w:tr>
      <w:tr w:rsidR="00D1388A" w:rsidRPr="001D307E" w14:paraId="5B5884FD" w14:textId="77777777" w:rsidTr="00B33B88">
        <w:tblPrEx>
          <w:tblCellMar>
            <w:left w:w="57" w:type="dxa"/>
            <w:right w:w="57" w:type="dxa"/>
          </w:tblCellMar>
        </w:tblPrEx>
        <w:trPr>
          <w:gridAfter w:val="1"/>
          <w:wAfter w:w="9" w:type="dxa"/>
          <w:cantSplit/>
        </w:trPr>
        <w:tc>
          <w:tcPr>
            <w:tcW w:w="4219" w:type="dxa"/>
            <w:vAlign w:val="bottom"/>
          </w:tcPr>
          <w:p w14:paraId="3467B082" w14:textId="77777777" w:rsidR="00D1388A" w:rsidRPr="001D307E" w:rsidRDefault="00D1388A" w:rsidP="00B33B88">
            <w:pPr>
              <w:spacing w:line="300" w:lineRule="exact"/>
              <w:rPr>
                <w:rFonts w:ascii="Angsana New" w:eastAsia="MS Mincho" w:hAnsi="Angsana New"/>
                <w:spacing w:val="2"/>
                <w:sz w:val="28"/>
                <w:szCs w:val="28"/>
              </w:rPr>
            </w:pPr>
          </w:p>
        </w:tc>
        <w:tc>
          <w:tcPr>
            <w:tcW w:w="1276" w:type="dxa"/>
            <w:tcBorders>
              <w:top w:val="single" w:sz="6" w:space="0" w:color="auto"/>
              <w:bottom w:val="single" w:sz="6" w:space="0" w:color="auto"/>
            </w:tcBorders>
          </w:tcPr>
          <w:p w14:paraId="08EB3C61" w14:textId="77777777" w:rsidR="00D1388A" w:rsidRPr="001D307E" w:rsidRDefault="00D1388A" w:rsidP="00B33B88">
            <w:pPr>
              <w:spacing w:line="300" w:lineRule="exact"/>
              <w:jc w:val="center"/>
              <w:rPr>
                <w:rFonts w:ascii="Angsana New" w:eastAsia="MS Mincho" w:hAnsi="Angsana New"/>
                <w:sz w:val="28"/>
                <w:szCs w:val="28"/>
                <w:cs/>
              </w:rPr>
            </w:pPr>
            <w:r w:rsidRPr="001D307E">
              <w:rPr>
                <w:rFonts w:ascii="Angsana New" w:eastAsia="MS Mincho" w:hAnsi="Angsana New"/>
                <w:sz w:val="28"/>
                <w:szCs w:val="28"/>
              </w:rPr>
              <w:t>Book value</w:t>
            </w:r>
          </w:p>
        </w:tc>
        <w:tc>
          <w:tcPr>
            <w:tcW w:w="134" w:type="dxa"/>
            <w:tcBorders>
              <w:top w:val="single" w:sz="6" w:space="0" w:color="auto"/>
            </w:tcBorders>
          </w:tcPr>
          <w:p w14:paraId="4377FDD9" w14:textId="77777777" w:rsidR="00D1388A" w:rsidRPr="001D307E" w:rsidRDefault="00D1388A" w:rsidP="00B33B88">
            <w:pPr>
              <w:spacing w:line="300" w:lineRule="exact"/>
              <w:jc w:val="center"/>
              <w:rPr>
                <w:rFonts w:ascii="Angsana New" w:eastAsia="MS Mincho" w:hAnsi="Angsana New"/>
                <w:sz w:val="28"/>
                <w:szCs w:val="28"/>
                <w:cs/>
              </w:rPr>
            </w:pPr>
          </w:p>
        </w:tc>
        <w:tc>
          <w:tcPr>
            <w:tcW w:w="1417" w:type="dxa"/>
            <w:tcBorders>
              <w:top w:val="single" w:sz="6" w:space="0" w:color="auto"/>
              <w:bottom w:val="single" w:sz="6" w:space="0" w:color="auto"/>
            </w:tcBorders>
          </w:tcPr>
          <w:p w14:paraId="6D5258E7" w14:textId="77777777" w:rsidR="00D1388A" w:rsidRPr="001D307E" w:rsidRDefault="00D1388A" w:rsidP="00B33B88">
            <w:pPr>
              <w:spacing w:line="300" w:lineRule="exact"/>
              <w:jc w:val="center"/>
              <w:rPr>
                <w:rFonts w:ascii="Angsana New" w:eastAsia="MS Mincho" w:hAnsi="Angsana New"/>
                <w:sz w:val="28"/>
                <w:szCs w:val="28"/>
                <w:cs/>
              </w:rPr>
            </w:pPr>
            <w:r w:rsidRPr="001D307E">
              <w:rPr>
                <w:rFonts w:ascii="Angsana New" w:eastAsia="MS Mincho" w:hAnsi="Angsana New"/>
                <w:sz w:val="28"/>
                <w:szCs w:val="28"/>
              </w:rPr>
              <w:t>Fair value adjustment</w:t>
            </w:r>
          </w:p>
        </w:tc>
        <w:tc>
          <w:tcPr>
            <w:tcW w:w="141" w:type="dxa"/>
            <w:tcBorders>
              <w:top w:val="single" w:sz="6" w:space="0" w:color="auto"/>
            </w:tcBorders>
          </w:tcPr>
          <w:p w14:paraId="0B29856A" w14:textId="77777777" w:rsidR="00D1388A" w:rsidRPr="001D307E" w:rsidRDefault="00D1388A" w:rsidP="00B33B88">
            <w:pPr>
              <w:spacing w:line="300" w:lineRule="exact"/>
              <w:jc w:val="center"/>
              <w:rPr>
                <w:rFonts w:ascii="Angsana New" w:eastAsia="MS Mincho" w:hAnsi="Angsana New"/>
                <w:sz w:val="28"/>
                <w:szCs w:val="28"/>
                <w:cs/>
              </w:rPr>
            </w:pPr>
          </w:p>
        </w:tc>
        <w:tc>
          <w:tcPr>
            <w:tcW w:w="1559" w:type="dxa"/>
            <w:tcBorders>
              <w:top w:val="single" w:sz="6" w:space="0" w:color="auto"/>
              <w:bottom w:val="single" w:sz="6" w:space="0" w:color="auto"/>
            </w:tcBorders>
            <w:vAlign w:val="bottom"/>
          </w:tcPr>
          <w:p w14:paraId="52EFF1C6" w14:textId="77777777" w:rsidR="00D1388A" w:rsidRPr="001D307E" w:rsidRDefault="00D1388A" w:rsidP="00B33B88">
            <w:pPr>
              <w:spacing w:line="300" w:lineRule="exact"/>
              <w:jc w:val="center"/>
              <w:rPr>
                <w:rFonts w:ascii="Angsana New" w:eastAsia="MS Mincho" w:hAnsi="Angsana New"/>
                <w:sz w:val="28"/>
                <w:szCs w:val="28"/>
              </w:rPr>
            </w:pPr>
            <w:r w:rsidRPr="001D307E">
              <w:rPr>
                <w:rFonts w:ascii="Angsana New" w:eastAsia="MS Mincho" w:hAnsi="Angsana New"/>
                <w:sz w:val="28"/>
                <w:szCs w:val="28"/>
              </w:rPr>
              <w:t>Fair value</w:t>
            </w:r>
          </w:p>
          <w:p w14:paraId="5A1B1098" w14:textId="77777777" w:rsidR="00D1388A" w:rsidRPr="001D307E" w:rsidRDefault="00D1388A" w:rsidP="00B33B88">
            <w:pPr>
              <w:spacing w:line="300" w:lineRule="exact"/>
              <w:jc w:val="center"/>
              <w:rPr>
                <w:rFonts w:ascii="Angsana New" w:eastAsia="MS Mincho" w:hAnsi="Angsana New"/>
                <w:sz w:val="28"/>
                <w:szCs w:val="28"/>
                <w:cs/>
              </w:rPr>
            </w:pPr>
          </w:p>
        </w:tc>
      </w:tr>
      <w:tr w:rsidR="00D1388A" w:rsidRPr="001D307E" w14:paraId="167F998E" w14:textId="77777777" w:rsidTr="00B33B88">
        <w:tblPrEx>
          <w:tblCellMar>
            <w:left w:w="57" w:type="dxa"/>
            <w:right w:w="57" w:type="dxa"/>
          </w:tblCellMar>
        </w:tblPrEx>
        <w:trPr>
          <w:gridAfter w:val="1"/>
          <w:wAfter w:w="9" w:type="dxa"/>
          <w:cantSplit/>
        </w:trPr>
        <w:tc>
          <w:tcPr>
            <w:tcW w:w="4219" w:type="dxa"/>
            <w:vAlign w:val="bottom"/>
          </w:tcPr>
          <w:p w14:paraId="6DF2BBB8" w14:textId="77777777" w:rsidR="00D1388A" w:rsidRPr="001D307E" w:rsidRDefault="00D1388A" w:rsidP="00B33B88">
            <w:pPr>
              <w:spacing w:line="300" w:lineRule="exact"/>
              <w:rPr>
                <w:rFonts w:ascii="Angsana New" w:eastAsia="MS Mincho" w:hAnsi="Angsana New"/>
                <w:spacing w:val="2"/>
                <w:sz w:val="28"/>
                <w:szCs w:val="28"/>
                <w:u w:val="single"/>
                <w:cs/>
              </w:rPr>
            </w:pPr>
            <w:r w:rsidRPr="001D307E">
              <w:rPr>
                <w:rFonts w:ascii="Angsana New" w:eastAsia="MS Mincho" w:hAnsi="Angsana New"/>
                <w:spacing w:val="2"/>
                <w:sz w:val="28"/>
                <w:szCs w:val="28"/>
                <w:u w:val="single"/>
              </w:rPr>
              <w:t>Assets</w:t>
            </w:r>
          </w:p>
        </w:tc>
        <w:tc>
          <w:tcPr>
            <w:tcW w:w="1276" w:type="dxa"/>
            <w:tcBorders>
              <w:top w:val="single" w:sz="6" w:space="0" w:color="auto"/>
            </w:tcBorders>
          </w:tcPr>
          <w:p w14:paraId="14186B92" w14:textId="77777777" w:rsidR="00D1388A" w:rsidRPr="001D307E" w:rsidRDefault="00D1388A" w:rsidP="00B33B88">
            <w:pPr>
              <w:spacing w:line="300" w:lineRule="exact"/>
              <w:ind w:hanging="80"/>
              <w:jc w:val="right"/>
              <w:rPr>
                <w:rFonts w:ascii="Angsana New" w:eastAsia="MS Mincho" w:hAnsi="Angsana New"/>
                <w:spacing w:val="2"/>
                <w:sz w:val="28"/>
                <w:szCs w:val="28"/>
              </w:rPr>
            </w:pPr>
          </w:p>
        </w:tc>
        <w:tc>
          <w:tcPr>
            <w:tcW w:w="134" w:type="dxa"/>
          </w:tcPr>
          <w:p w14:paraId="07E37EE8" w14:textId="77777777" w:rsidR="00D1388A" w:rsidRPr="001D307E" w:rsidRDefault="00D1388A" w:rsidP="00B33B88">
            <w:pPr>
              <w:spacing w:line="300" w:lineRule="exact"/>
              <w:ind w:hanging="80"/>
              <w:jc w:val="right"/>
              <w:rPr>
                <w:rFonts w:ascii="Angsana New" w:eastAsia="MS Mincho" w:hAnsi="Angsana New"/>
                <w:spacing w:val="2"/>
                <w:sz w:val="28"/>
                <w:szCs w:val="28"/>
              </w:rPr>
            </w:pPr>
          </w:p>
        </w:tc>
        <w:tc>
          <w:tcPr>
            <w:tcW w:w="1417" w:type="dxa"/>
            <w:tcBorders>
              <w:top w:val="single" w:sz="6" w:space="0" w:color="auto"/>
              <w:right w:val="nil"/>
            </w:tcBorders>
          </w:tcPr>
          <w:p w14:paraId="3D884CF8" w14:textId="77777777" w:rsidR="00D1388A" w:rsidRPr="001D307E" w:rsidRDefault="00D1388A" w:rsidP="00B33B88">
            <w:pPr>
              <w:spacing w:line="300" w:lineRule="exact"/>
              <w:ind w:hanging="80"/>
              <w:jc w:val="right"/>
              <w:rPr>
                <w:rFonts w:ascii="Angsana New" w:eastAsia="MS Mincho" w:hAnsi="Angsana New"/>
                <w:spacing w:val="2"/>
                <w:sz w:val="28"/>
                <w:szCs w:val="28"/>
              </w:rPr>
            </w:pPr>
          </w:p>
        </w:tc>
        <w:tc>
          <w:tcPr>
            <w:tcW w:w="141" w:type="dxa"/>
            <w:tcBorders>
              <w:right w:val="nil"/>
            </w:tcBorders>
          </w:tcPr>
          <w:p w14:paraId="30FD92E6" w14:textId="77777777" w:rsidR="00D1388A" w:rsidRPr="001D307E" w:rsidRDefault="00D1388A" w:rsidP="00B33B88">
            <w:pPr>
              <w:spacing w:line="300" w:lineRule="exact"/>
              <w:ind w:hanging="80"/>
              <w:jc w:val="right"/>
              <w:rPr>
                <w:rFonts w:ascii="Angsana New" w:eastAsia="MS Mincho" w:hAnsi="Angsana New"/>
                <w:spacing w:val="2"/>
                <w:sz w:val="28"/>
                <w:szCs w:val="28"/>
              </w:rPr>
            </w:pPr>
          </w:p>
        </w:tc>
        <w:tc>
          <w:tcPr>
            <w:tcW w:w="1559" w:type="dxa"/>
            <w:tcBorders>
              <w:top w:val="single" w:sz="6" w:space="0" w:color="auto"/>
              <w:left w:val="nil"/>
              <w:bottom w:val="nil"/>
            </w:tcBorders>
            <w:vAlign w:val="bottom"/>
          </w:tcPr>
          <w:p w14:paraId="0AF93C01" w14:textId="77777777" w:rsidR="00D1388A" w:rsidRPr="001D307E" w:rsidRDefault="00D1388A" w:rsidP="00B33B88">
            <w:pPr>
              <w:spacing w:line="300" w:lineRule="exact"/>
              <w:ind w:hanging="80"/>
              <w:jc w:val="right"/>
              <w:rPr>
                <w:rFonts w:ascii="Angsana New" w:eastAsia="MS Mincho" w:hAnsi="Angsana New"/>
                <w:spacing w:val="2"/>
                <w:sz w:val="28"/>
                <w:szCs w:val="28"/>
              </w:rPr>
            </w:pPr>
          </w:p>
        </w:tc>
      </w:tr>
      <w:tr w:rsidR="00D1388A" w:rsidRPr="001D307E" w14:paraId="5B0B59A7" w14:textId="77777777" w:rsidTr="00B33B88">
        <w:tblPrEx>
          <w:tblCellMar>
            <w:left w:w="57" w:type="dxa"/>
            <w:right w:w="57" w:type="dxa"/>
          </w:tblCellMar>
        </w:tblPrEx>
        <w:trPr>
          <w:gridAfter w:val="1"/>
          <w:wAfter w:w="9" w:type="dxa"/>
          <w:cantSplit/>
        </w:trPr>
        <w:tc>
          <w:tcPr>
            <w:tcW w:w="4219" w:type="dxa"/>
          </w:tcPr>
          <w:p w14:paraId="38328FFD" w14:textId="77777777" w:rsidR="00D1388A" w:rsidRPr="001D307E" w:rsidRDefault="00D1388A" w:rsidP="00B33B88">
            <w:pPr>
              <w:spacing w:line="300" w:lineRule="exact"/>
              <w:ind w:left="650" w:hanging="474"/>
              <w:rPr>
                <w:rFonts w:ascii="Angsana New" w:hAnsi="Angsana New"/>
                <w:sz w:val="28"/>
                <w:szCs w:val="28"/>
                <w:cs/>
              </w:rPr>
            </w:pPr>
            <w:r w:rsidRPr="001D307E">
              <w:rPr>
                <w:rFonts w:ascii="Angsana New" w:hAnsi="Angsana New"/>
                <w:sz w:val="28"/>
                <w:szCs w:val="28"/>
              </w:rPr>
              <w:t>Finished goods</w:t>
            </w:r>
          </w:p>
        </w:tc>
        <w:tc>
          <w:tcPr>
            <w:tcW w:w="1276" w:type="dxa"/>
            <w:vAlign w:val="center"/>
          </w:tcPr>
          <w:p w14:paraId="06CAA79E"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1,746</w:t>
            </w:r>
          </w:p>
        </w:tc>
        <w:tc>
          <w:tcPr>
            <w:tcW w:w="134" w:type="dxa"/>
          </w:tcPr>
          <w:p w14:paraId="278D0F8C" w14:textId="77777777" w:rsidR="00D1388A" w:rsidRPr="001D307E" w:rsidRDefault="00D1388A" w:rsidP="00B33B88">
            <w:pPr>
              <w:spacing w:line="300" w:lineRule="exact"/>
              <w:ind w:hanging="80"/>
              <w:jc w:val="right"/>
              <w:rPr>
                <w:rFonts w:ascii="Angsana New" w:hAnsi="Angsana New"/>
                <w:sz w:val="28"/>
                <w:szCs w:val="28"/>
              </w:rPr>
            </w:pPr>
          </w:p>
        </w:tc>
        <w:tc>
          <w:tcPr>
            <w:tcW w:w="1417" w:type="dxa"/>
          </w:tcPr>
          <w:p w14:paraId="699A3BB5" w14:textId="77777777" w:rsidR="00D1388A" w:rsidRPr="001D307E" w:rsidRDefault="00D1388A" w:rsidP="00B33B88">
            <w:pPr>
              <w:spacing w:line="300" w:lineRule="exact"/>
              <w:ind w:right="227" w:hanging="79"/>
              <w:jc w:val="right"/>
              <w:rPr>
                <w:rFonts w:ascii="Angsana New" w:hAnsi="Angsana New"/>
                <w:sz w:val="28"/>
                <w:szCs w:val="28"/>
              </w:rPr>
            </w:pPr>
            <w:r w:rsidRPr="001D307E">
              <w:rPr>
                <w:rFonts w:ascii="Angsana New" w:hAnsi="Angsana New"/>
                <w:sz w:val="28"/>
                <w:szCs w:val="28"/>
              </w:rPr>
              <w:t>-</w:t>
            </w:r>
          </w:p>
        </w:tc>
        <w:tc>
          <w:tcPr>
            <w:tcW w:w="141" w:type="dxa"/>
          </w:tcPr>
          <w:p w14:paraId="5CF18464" w14:textId="77777777" w:rsidR="00D1388A" w:rsidRPr="001D307E" w:rsidRDefault="00D1388A" w:rsidP="00B33B88">
            <w:pPr>
              <w:spacing w:line="300" w:lineRule="exact"/>
              <w:ind w:hanging="80"/>
              <w:jc w:val="right"/>
              <w:rPr>
                <w:rFonts w:ascii="Angsana New" w:hAnsi="Angsana New"/>
                <w:sz w:val="28"/>
                <w:szCs w:val="28"/>
              </w:rPr>
            </w:pPr>
          </w:p>
        </w:tc>
        <w:tc>
          <w:tcPr>
            <w:tcW w:w="1559" w:type="dxa"/>
            <w:tcBorders>
              <w:left w:val="nil"/>
              <w:right w:val="nil"/>
            </w:tcBorders>
            <w:vAlign w:val="center"/>
          </w:tcPr>
          <w:p w14:paraId="3870D0E9"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1,746</w:t>
            </w:r>
          </w:p>
        </w:tc>
      </w:tr>
      <w:tr w:rsidR="00D1388A" w:rsidRPr="001D307E" w14:paraId="2629FB46" w14:textId="77777777" w:rsidTr="00B33B88">
        <w:tblPrEx>
          <w:tblCellMar>
            <w:left w:w="57" w:type="dxa"/>
            <w:right w:w="57" w:type="dxa"/>
          </w:tblCellMar>
        </w:tblPrEx>
        <w:trPr>
          <w:gridAfter w:val="1"/>
          <w:wAfter w:w="9" w:type="dxa"/>
          <w:cantSplit/>
        </w:trPr>
        <w:tc>
          <w:tcPr>
            <w:tcW w:w="4219" w:type="dxa"/>
          </w:tcPr>
          <w:p w14:paraId="5D7B41CB" w14:textId="77777777" w:rsidR="00D1388A" w:rsidRPr="001D307E" w:rsidRDefault="00D1388A" w:rsidP="00B33B88">
            <w:pPr>
              <w:spacing w:line="300" w:lineRule="exact"/>
              <w:ind w:left="650" w:hanging="474"/>
              <w:rPr>
                <w:rFonts w:ascii="Angsana New" w:hAnsi="Angsana New"/>
                <w:sz w:val="28"/>
                <w:szCs w:val="28"/>
                <w:cs/>
              </w:rPr>
            </w:pPr>
            <w:r w:rsidRPr="001D307E">
              <w:rPr>
                <w:rFonts w:ascii="Angsana New" w:hAnsi="Angsana New"/>
                <w:sz w:val="28"/>
                <w:szCs w:val="28"/>
              </w:rPr>
              <w:t>Property, plant and equipment</w:t>
            </w:r>
          </w:p>
        </w:tc>
        <w:tc>
          <w:tcPr>
            <w:tcW w:w="1276" w:type="dxa"/>
            <w:vAlign w:val="center"/>
          </w:tcPr>
          <w:p w14:paraId="5C97F8B0"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327</w:t>
            </w:r>
          </w:p>
        </w:tc>
        <w:tc>
          <w:tcPr>
            <w:tcW w:w="134" w:type="dxa"/>
          </w:tcPr>
          <w:p w14:paraId="4D2C6003" w14:textId="77777777" w:rsidR="00D1388A" w:rsidRPr="001D307E" w:rsidRDefault="00D1388A" w:rsidP="00B33B88">
            <w:pPr>
              <w:spacing w:line="300" w:lineRule="exact"/>
              <w:ind w:hanging="80"/>
              <w:jc w:val="right"/>
              <w:rPr>
                <w:rFonts w:ascii="Angsana New" w:hAnsi="Angsana New"/>
                <w:sz w:val="28"/>
                <w:szCs w:val="28"/>
              </w:rPr>
            </w:pPr>
          </w:p>
        </w:tc>
        <w:tc>
          <w:tcPr>
            <w:tcW w:w="1417" w:type="dxa"/>
          </w:tcPr>
          <w:p w14:paraId="3A6C3865" w14:textId="77777777" w:rsidR="00D1388A" w:rsidRPr="001D307E" w:rsidRDefault="00D1388A" w:rsidP="00B33B88">
            <w:pPr>
              <w:spacing w:line="300" w:lineRule="exact"/>
              <w:ind w:right="-57" w:hanging="79"/>
              <w:jc w:val="right"/>
              <w:rPr>
                <w:rFonts w:ascii="Angsana New" w:hAnsi="Angsana New"/>
                <w:sz w:val="28"/>
                <w:szCs w:val="28"/>
              </w:rPr>
            </w:pPr>
            <w:r w:rsidRPr="001D307E">
              <w:rPr>
                <w:rFonts w:ascii="Angsana New" w:hAnsi="Angsana New"/>
                <w:sz w:val="28"/>
                <w:szCs w:val="28"/>
              </w:rPr>
              <w:t>(11)</w:t>
            </w:r>
          </w:p>
        </w:tc>
        <w:tc>
          <w:tcPr>
            <w:tcW w:w="141" w:type="dxa"/>
          </w:tcPr>
          <w:p w14:paraId="64BC4458" w14:textId="77777777" w:rsidR="00D1388A" w:rsidRPr="001D307E" w:rsidRDefault="00D1388A" w:rsidP="00B33B88">
            <w:pPr>
              <w:spacing w:line="300" w:lineRule="exact"/>
              <w:ind w:hanging="80"/>
              <w:jc w:val="right"/>
              <w:rPr>
                <w:rFonts w:ascii="Angsana New" w:hAnsi="Angsana New"/>
                <w:sz w:val="28"/>
                <w:szCs w:val="28"/>
              </w:rPr>
            </w:pPr>
          </w:p>
        </w:tc>
        <w:tc>
          <w:tcPr>
            <w:tcW w:w="1559" w:type="dxa"/>
            <w:tcBorders>
              <w:left w:val="nil"/>
              <w:right w:val="nil"/>
            </w:tcBorders>
            <w:vAlign w:val="center"/>
          </w:tcPr>
          <w:p w14:paraId="2596D304"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316</w:t>
            </w:r>
          </w:p>
        </w:tc>
      </w:tr>
      <w:tr w:rsidR="00D1388A" w:rsidRPr="001D307E" w14:paraId="3EA7D478" w14:textId="77777777" w:rsidTr="00B33B88">
        <w:tblPrEx>
          <w:tblCellMar>
            <w:left w:w="57" w:type="dxa"/>
            <w:right w:w="57" w:type="dxa"/>
          </w:tblCellMar>
        </w:tblPrEx>
        <w:trPr>
          <w:gridAfter w:val="1"/>
          <w:wAfter w:w="9" w:type="dxa"/>
          <w:cantSplit/>
        </w:trPr>
        <w:tc>
          <w:tcPr>
            <w:tcW w:w="4219" w:type="dxa"/>
          </w:tcPr>
          <w:p w14:paraId="33997676" w14:textId="77777777" w:rsidR="00D1388A" w:rsidRPr="001D307E" w:rsidRDefault="00D1388A" w:rsidP="00B33B88">
            <w:pPr>
              <w:spacing w:line="300" w:lineRule="exact"/>
              <w:ind w:left="650" w:hanging="474"/>
              <w:rPr>
                <w:rFonts w:ascii="Angsana New" w:hAnsi="Angsana New"/>
                <w:sz w:val="28"/>
                <w:szCs w:val="28"/>
                <w:cs/>
              </w:rPr>
            </w:pPr>
            <w:r w:rsidRPr="001D307E">
              <w:rPr>
                <w:rFonts w:ascii="Angsana New" w:hAnsi="Angsana New"/>
                <w:sz w:val="28"/>
                <w:szCs w:val="28"/>
              </w:rPr>
              <w:t>Intangible assets</w:t>
            </w:r>
          </w:p>
        </w:tc>
        <w:tc>
          <w:tcPr>
            <w:tcW w:w="1276" w:type="dxa"/>
            <w:vAlign w:val="center"/>
          </w:tcPr>
          <w:p w14:paraId="21625207"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4,987</w:t>
            </w:r>
          </w:p>
        </w:tc>
        <w:tc>
          <w:tcPr>
            <w:tcW w:w="134" w:type="dxa"/>
          </w:tcPr>
          <w:p w14:paraId="53F1A31E" w14:textId="77777777" w:rsidR="00D1388A" w:rsidRPr="001D307E" w:rsidRDefault="00D1388A" w:rsidP="00B33B88">
            <w:pPr>
              <w:spacing w:line="300" w:lineRule="exact"/>
              <w:ind w:hanging="80"/>
              <w:jc w:val="right"/>
              <w:rPr>
                <w:rFonts w:ascii="Angsana New" w:hAnsi="Angsana New"/>
                <w:sz w:val="28"/>
                <w:szCs w:val="28"/>
              </w:rPr>
            </w:pPr>
          </w:p>
        </w:tc>
        <w:tc>
          <w:tcPr>
            <w:tcW w:w="1417" w:type="dxa"/>
          </w:tcPr>
          <w:p w14:paraId="780BA829"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3,066</w:t>
            </w:r>
          </w:p>
        </w:tc>
        <w:tc>
          <w:tcPr>
            <w:tcW w:w="141" w:type="dxa"/>
          </w:tcPr>
          <w:p w14:paraId="723F2D2B" w14:textId="77777777" w:rsidR="00D1388A" w:rsidRPr="001D307E" w:rsidRDefault="00D1388A" w:rsidP="00B33B88">
            <w:pPr>
              <w:spacing w:line="300" w:lineRule="exact"/>
              <w:ind w:hanging="80"/>
              <w:jc w:val="right"/>
              <w:rPr>
                <w:rFonts w:ascii="Angsana New" w:hAnsi="Angsana New"/>
                <w:sz w:val="28"/>
                <w:szCs w:val="28"/>
              </w:rPr>
            </w:pPr>
          </w:p>
        </w:tc>
        <w:tc>
          <w:tcPr>
            <w:tcW w:w="1559" w:type="dxa"/>
            <w:tcBorders>
              <w:left w:val="nil"/>
              <w:right w:val="nil"/>
            </w:tcBorders>
            <w:vAlign w:val="center"/>
          </w:tcPr>
          <w:p w14:paraId="7CB4C99F" w14:textId="77777777" w:rsidR="00D1388A" w:rsidRPr="001D307E" w:rsidRDefault="00D1388A" w:rsidP="00B33B88">
            <w:pPr>
              <w:spacing w:line="300" w:lineRule="exact"/>
              <w:ind w:hanging="80"/>
              <w:jc w:val="right"/>
              <w:rPr>
                <w:rFonts w:ascii="Angsana New" w:hAnsi="Angsana New"/>
                <w:sz w:val="28"/>
                <w:szCs w:val="28"/>
              </w:rPr>
            </w:pPr>
            <w:r w:rsidRPr="001D307E">
              <w:rPr>
                <w:rFonts w:ascii="Angsana New" w:hAnsi="Angsana New"/>
                <w:sz w:val="28"/>
                <w:szCs w:val="28"/>
              </w:rPr>
              <w:t>8,053</w:t>
            </w:r>
          </w:p>
        </w:tc>
      </w:tr>
      <w:tr w:rsidR="00D1388A" w:rsidRPr="001D307E" w14:paraId="37916B70" w14:textId="77777777" w:rsidTr="00B33B88">
        <w:tblPrEx>
          <w:tblCellMar>
            <w:left w:w="57" w:type="dxa"/>
            <w:right w:w="57" w:type="dxa"/>
          </w:tblCellMar>
        </w:tblPrEx>
        <w:trPr>
          <w:gridAfter w:val="1"/>
          <w:wAfter w:w="9" w:type="dxa"/>
          <w:cantSplit/>
        </w:trPr>
        <w:tc>
          <w:tcPr>
            <w:tcW w:w="4219" w:type="dxa"/>
            <w:vAlign w:val="bottom"/>
          </w:tcPr>
          <w:p w14:paraId="478ED53D" w14:textId="77777777" w:rsidR="00D1388A" w:rsidRPr="001D307E" w:rsidRDefault="00D1388A" w:rsidP="00B33B88">
            <w:pPr>
              <w:spacing w:line="300" w:lineRule="exact"/>
              <w:rPr>
                <w:rFonts w:ascii="Angsana New" w:eastAsia="MS Mincho" w:hAnsi="Angsana New"/>
                <w:spacing w:val="2"/>
                <w:sz w:val="28"/>
                <w:szCs w:val="28"/>
                <w:cs/>
              </w:rPr>
            </w:pPr>
            <w:r w:rsidRPr="001D307E">
              <w:rPr>
                <w:rFonts w:ascii="Angsana New" w:eastAsia="MS Mincho" w:hAnsi="Angsana New"/>
                <w:spacing w:val="2"/>
                <w:sz w:val="28"/>
                <w:szCs w:val="28"/>
                <w:u w:val="single"/>
              </w:rPr>
              <w:t>Liabilities</w:t>
            </w:r>
          </w:p>
        </w:tc>
        <w:tc>
          <w:tcPr>
            <w:tcW w:w="1276" w:type="dxa"/>
            <w:vAlign w:val="center"/>
          </w:tcPr>
          <w:p w14:paraId="4D97503D" w14:textId="77777777" w:rsidR="00D1388A" w:rsidRPr="001D307E" w:rsidRDefault="00D1388A" w:rsidP="00B33B88">
            <w:pPr>
              <w:spacing w:line="300" w:lineRule="exact"/>
              <w:ind w:hanging="80"/>
              <w:jc w:val="right"/>
              <w:rPr>
                <w:rFonts w:ascii="Angsana New" w:hAnsi="Angsana New"/>
                <w:sz w:val="28"/>
                <w:szCs w:val="28"/>
              </w:rPr>
            </w:pPr>
          </w:p>
        </w:tc>
        <w:tc>
          <w:tcPr>
            <w:tcW w:w="134" w:type="dxa"/>
          </w:tcPr>
          <w:p w14:paraId="40EE0E26" w14:textId="77777777" w:rsidR="00D1388A" w:rsidRPr="001D307E" w:rsidRDefault="00D1388A" w:rsidP="00B33B88">
            <w:pPr>
              <w:spacing w:line="300" w:lineRule="exact"/>
              <w:ind w:hanging="80"/>
              <w:jc w:val="right"/>
              <w:rPr>
                <w:rFonts w:ascii="Angsana New" w:hAnsi="Angsana New"/>
                <w:sz w:val="28"/>
                <w:szCs w:val="28"/>
                <w:cs/>
              </w:rPr>
            </w:pPr>
          </w:p>
        </w:tc>
        <w:tc>
          <w:tcPr>
            <w:tcW w:w="1417" w:type="dxa"/>
          </w:tcPr>
          <w:p w14:paraId="07A1A76B" w14:textId="77777777" w:rsidR="00D1388A" w:rsidRPr="001D307E" w:rsidRDefault="00D1388A" w:rsidP="00B33B88">
            <w:pPr>
              <w:spacing w:line="300" w:lineRule="exact"/>
              <w:ind w:hanging="80"/>
              <w:jc w:val="right"/>
              <w:rPr>
                <w:rFonts w:ascii="Angsana New" w:hAnsi="Angsana New"/>
                <w:sz w:val="28"/>
                <w:szCs w:val="28"/>
                <w:cs/>
              </w:rPr>
            </w:pPr>
          </w:p>
        </w:tc>
        <w:tc>
          <w:tcPr>
            <w:tcW w:w="141" w:type="dxa"/>
          </w:tcPr>
          <w:p w14:paraId="5FA05EA7" w14:textId="77777777" w:rsidR="00D1388A" w:rsidRPr="001D307E" w:rsidRDefault="00D1388A" w:rsidP="00B33B88">
            <w:pPr>
              <w:spacing w:line="300" w:lineRule="exact"/>
              <w:ind w:hanging="80"/>
              <w:jc w:val="right"/>
              <w:rPr>
                <w:rFonts w:ascii="Angsana New" w:hAnsi="Angsana New"/>
                <w:sz w:val="28"/>
                <w:szCs w:val="28"/>
              </w:rPr>
            </w:pPr>
          </w:p>
        </w:tc>
        <w:tc>
          <w:tcPr>
            <w:tcW w:w="1559" w:type="dxa"/>
            <w:tcBorders>
              <w:left w:val="nil"/>
              <w:right w:val="nil"/>
            </w:tcBorders>
          </w:tcPr>
          <w:p w14:paraId="265C2202" w14:textId="77777777" w:rsidR="00D1388A" w:rsidRPr="001D307E" w:rsidRDefault="00D1388A" w:rsidP="00B33B88">
            <w:pPr>
              <w:spacing w:line="300" w:lineRule="exact"/>
              <w:ind w:hanging="80"/>
              <w:jc w:val="right"/>
              <w:rPr>
                <w:rFonts w:ascii="Angsana New" w:hAnsi="Angsana New"/>
                <w:sz w:val="28"/>
                <w:szCs w:val="28"/>
              </w:rPr>
            </w:pPr>
          </w:p>
        </w:tc>
      </w:tr>
      <w:tr w:rsidR="00D1388A" w:rsidRPr="001D307E" w14:paraId="21C7FBFD" w14:textId="77777777" w:rsidTr="00B33B88">
        <w:tblPrEx>
          <w:tblCellMar>
            <w:left w:w="57" w:type="dxa"/>
            <w:right w:w="57" w:type="dxa"/>
          </w:tblCellMar>
        </w:tblPrEx>
        <w:trPr>
          <w:gridAfter w:val="1"/>
          <w:wAfter w:w="9" w:type="dxa"/>
          <w:cantSplit/>
        </w:trPr>
        <w:tc>
          <w:tcPr>
            <w:tcW w:w="4219" w:type="dxa"/>
            <w:vAlign w:val="bottom"/>
          </w:tcPr>
          <w:p w14:paraId="60D370D1" w14:textId="77777777" w:rsidR="00D1388A" w:rsidRPr="001D307E" w:rsidRDefault="00D1388A" w:rsidP="00B33B88">
            <w:pPr>
              <w:spacing w:line="300" w:lineRule="exact"/>
              <w:ind w:left="650" w:hanging="474"/>
              <w:rPr>
                <w:rFonts w:ascii="Angsana New" w:eastAsia="MS Mincho" w:hAnsi="Angsana New"/>
                <w:spacing w:val="2"/>
                <w:sz w:val="28"/>
                <w:szCs w:val="28"/>
                <w:u w:val="single"/>
                <w:cs/>
              </w:rPr>
            </w:pPr>
            <w:r w:rsidRPr="001D307E">
              <w:rPr>
                <w:rFonts w:ascii="Angsana New" w:eastAsia="MS Mincho" w:hAnsi="Angsana New"/>
                <w:spacing w:val="2"/>
                <w:sz w:val="28"/>
                <w:szCs w:val="28"/>
              </w:rPr>
              <w:t>Deferred tax liabilities</w:t>
            </w:r>
          </w:p>
        </w:tc>
        <w:tc>
          <w:tcPr>
            <w:tcW w:w="1276" w:type="dxa"/>
            <w:vAlign w:val="center"/>
          </w:tcPr>
          <w:p w14:paraId="2A9BE68E" w14:textId="77777777" w:rsidR="00D1388A" w:rsidRPr="001D307E" w:rsidRDefault="00D1388A" w:rsidP="00B33B88">
            <w:pPr>
              <w:spacing w:line="300" w:lineRule="exact"/>
              <w:ind w:right="227" w:hanging="79"/>
              <w:jc w:val="right"/>
              <w:rPr>
                <w:rFonts w:ascii="Angsana New" w:hAnsi="Angsana New"/>
                <w:sz w:val="28"/>
                <w:szCs w:val="28"/>
                <w:cs/>
              </w:rPr>
            </w:pPr>
            <w:r w:rsidRPr="001D307E">
              <w:rPr>
                <w:rFonts w:ascii="Angsana New" w:hAnsi="Angsana New"/>
                <w:sz w:val="28"/>
                <w:szCs w:val="28"/>
              </w:rPr>
              <w:t xml:space="preserve">-   </w:t>
            </w:r>
          </w:p>
        </w:tc>
        <w:tc>
          <w:tcPr>
            <w:tcW w:w="134" w:type="dxa"/>
          </w:tcPr>
          <w:p w14:paraId="39E8AD41" w14:textId="77777777" w:rsidR="00D1388A" w:rsidRPr="001D307E" w:rsidRDefault="00D1388A" w:rsidP="00B33B88">
            <w:pPr>
              <w:spacing w:line="300" w:lineRule="exact"/>
              <w:ind w:hanging="80"/>
              <w:jc w:val="right"/>
              <w:rPr>
                <w:rFonts w:ascii="Angsana New" w:hAnsi="Angsana New"/>
                <w:sz w:val="28"/>
                <w:szCs w:val="28"/>
                <w:cs/>
              </w:rPr>
            </w:pPr>
          </w:p>
        </w:tc>
        <w:tc>
          <w:tcPr>
            <w:tcW w:w="1417" w:type="dxa"/>
          </w:tcPr>
          <w:p w14:paraId="2E4B5E05" w14:textId="77777777" w:rsidR="00D1388A" w:rsidRPr="001D307E" w:rsidRDefault="00D1388A" w:rsidP="00B33B88">
            <w:pPr>
              <w:spacing w:line="300" w:lineRule="exact"/>
              <w:ind w:hanging="80"/>
              <w:jc w:val="right"/>
              <w:rPr>
                <w:rFonts w:ascii="Angsana New" w:hAnsi="Angsana New"/>
                <w:sz w:val="28"/>
                <w:szCs w:val="28"/>
                <w:cs/>
              </w:rPr>
            </w:pPr>
            <w:r w:rsidRPr="001D307E">
              <w:rPr>
                <w:rFonts w:ascii="Angsana New" w:hAnsi="Angsana New"/>
                <w:sz w:val="28"/>
                <w:szCs w:val="28"/>
              </w:rPr>
              <w:t>1,607</w:t>
            </w:r>
          </w:p>
        </w:tc>
        <w:tc>
          <w:tcPr>
            <w:tcW w:w="141" w:type="dxa"/>
          </w:tcPr>
          <w:p w14:paraId="1C62C3A1" w14:textId="77777777" w:rsidR="00D1388A" w:rsidRPr="001D307E" w:rsidRDefault="00D1388A" w:rsidP="00B33B88">
            <w:pPr>
              <w:spacing w:line="300" w:lineRule="exact"/>
              <w:ind w:hanging="80"/>
              <w:jc w:val="right"/>
              <w:rPr>
                <w:rFonts w:ascii="Angsana New" w:hAnsi="Angsana New"/>
                <w:sz w:val="28"/>
                <w:szCs w:val="28"/>
                <w:cs/>
              </w:rPr>
            </w:pPr>
          </w:p>
        </w:tc>
        <w:tc>
          <w:tcPr>
            <w:tcW w:w="1559" w:type="dxa"/>
            <w:tcBorders>
              <w:left w:val="nil"/>
              <w:right w:val="nil"/>
            </w:tcBorders>
          </w:tcPr>
          <w:p w14:paraId="13F7BADA" w14:textId="77777777" w:rsidR="00D1388A" w:rsidRPr="001D307E" w:rsidRDefault="00D1388A" w:rsidP="00B33B88">
            <w:pPr>
              <w:spacing w:line="300" w:lineRule="exact"/>
              <w:ind w:hanging="80"/>
              <w:jc w:val="right"/>
              <w:rPr>
                <w:rFonts w:ascii="Angsana New" w:hAnsi="Angsana New"/>
                <w:sz w:val="28"/>
                <w:szCs w:val="28"/>
                <w:cs/>
              </w:rPr>
            </w:pPr>
            <w:r w:rsidRPr="001D307E">
              <w:rPr>
                <w:rFonts w:ascii="Angsana New" w:hAnsi="Angsana New"/>
                <w:sz w:val="28"/>
                <w:szCs w:val="28"/>
              </w:rPr>
              <w:t>1,607</w:t>
            </w:r>
          </w:p>
        </w:tc>
      </w:tr>
      <w:tr w:rsidR="00D1388A" w:rsidRPr="001D307E" w14:paraId="7E274F2E" w14:textId="77777777" w:rsidTr="00B33B88">
        <w:tblPrEx>
          <w:tblCellMar>
            <w:left w:w="57" w:type="dxa"/>
            <w:right w:w="57" w:type="dxa"/>
          </w:tblCellMar>
        </w:tblPrEx>
        <w:trPr>
          <w:gridAfter w:val="1"/>
          <w:wAfter w:w="9" w:type="dxa"/>
          <w:cantSplit/>
        </w:trPr>
        <w:tc>
          <w:tcPr>
            <w:tcW w:w="4219" w:type="dxa"/>
            <w:vAlign w:val="bottom"/>
          </w:tcPr>
          <w:p w14:paraId="101AD4A2" w14:textId="77777777" w:rsidR="00D1388A" w:rsidRPr="001D307E" w:rsidRDefault="00D1388A" w:rsidP="00B33B88">
            <w:pPr>
              <w:spacing w:line="300" w:lineRule="exact"/>
              <w:rPr>
                <w:rFonts w:ascii="Angsana New" w:hAnsi="Angsana New"/>
                <w:sz w:val="28"/>
                <w:szCs w:val="28"/>
                <w:cs/>
              </w:rPr>
            </w:pPr>
            <w:r w:rsidRPr="001D307E">
              <w:rPr>
                <w:rFonts w:ascii="Angsana New" w:hAnsi="Angsana New"/>
                <w:sz w:val="28"/>
                <w:szCs w:val="28"/>
              </w:rPr>
              <w:t>Net assets</w:t>
            </w:r>
          </w:p>
        </w:tc>
        <w:tc>
          <w:tcPr>
            <w:tcW w:w="1276" w:type="dxa"/>
            <w:tcBorders>
              <w:top w:val="single" w:sz="6" w:space="0" w:color="auto"/>
            </w:tcBorders>
            <w:vAlign w:val="center"/>
          </w:tcPr>
          <w:p w14:paraId="705BF569" w14:textId="77777777" w:rsidR="00D1388A" w:rsidRPr="001D307E" w:rsidRDefault="00D1388A" w:rsidP="00B33B88">
            <w:pPr>
              <w:spacing w:line="300" w:lineRule="exact"/>
              <w:ind w:right="33" w:hanging="80"/>
              <w:jc w:val="right"/>
              <w:rPr>
                <w:rFonts w:ascii="Angsana New" w:hAnsi="Angsana New"/>
                <w:sz w:val="28"/>
                <w:szCs w:val="28"/>
              </w:rPr>
            </w:pPr>
            <w:r w:rsidRPr="001D307E">
              <w:rPr>
                <w:rFonts w:ascii="Angsana New" w:hAnsi="Angsana New"/>
                <w:sz w:val="28"/>
                <w:szCs w:val="28"/>
              </w:rPr>
              <w:t>7,060</w:t>
            </w:r>
          </w:p>
        </w:tc>
        <w:tc>
          <w:tcPr>
            <w:tcW w:w="134" w:type="dxa"/>
          </w:tcPr>
          <w:p w14:paraId="12E29D95" w14:textId="77777777" w:rsidR="00D1388A" w:rsidRPr="001D307E" w:rsidRDefault="00D1388A" w:rsidP="00B33B88">
            <w:pPr>
              <w:spacing w:line="300" w:lineRule="exact"/>
              <w:ind w:right="33" w:hanging="80"/>
              <w:jc w:val="right"/>
              <w:rPr>
                <w:rFonts w:ascii="Angsana New" w:hAnsi="Angsana New"/>
                <w:sz w:val="28"/>
                <w:szCs w:val="28"/>
              </w:rPr>
            </w:pPr>
          </w:p>
        </w:tc>
        <w:tc>
          <w:tcPr>
            <w:tcW w:w="1417" w:type="dxa"/>
            <w:tcBorders>
              <w:top w:val="single" w:sz="6" w:space="0" w:color="auto"/>
            </w:tcBorders>
          </w:tcPr>
          <w:p w14:paraId="1AC407EA" w14:textId="77777777" w:rsidR="00D1388A" w:rsidRPr="001D307E" w:rsidRDefault="00D1388A" w:rsidP="00B33B88">
            <w:pPr>
              <w:spacing w:line="300" w:lineRule="exact"/>
              <w:ind w:right="33" w:hanging="80"/>
              <w:jc w:val="right"/>
              <w:rPr>
                <w:rFonts w:ascii="Angsana New" w:hAnsi="Angsana New"/>
                <w:sz w:val="28"/>
                <w:szCs w:val="28"/>
              </w:rPr>
            </w:pPr>
            <w:r w:rsidRPr="001D307E">
              <w:rPr>
                <w:rFonts w:ascii="Angsana New" w:hAnsi="Angsana New"/>
                <w:sz w:val="28"/>
                <w:szCs w:val="28"/>
              </w:rPr>
              <w:t>1,448</w:t>
            </w:r>
          </w:p>
        </w:tc>
        <w:tc>
          <w:tcPr>
            <w:tcW w:w="141" w:type="dxa"/>
          </w:tcPr>
          <w:p w14:paraId="6D706AFB" w14:textId="77777777" w:rsidR="00D1388A" w:rsidRPr="001D307E" w:rsidRDefault="00D1388A" w:rsidP="00B33B88">
            <w:pPr>
              <w:spacing w:line="300" w:lineRule="exact"/>
              <w:ind w:right="33" w:hanging="80"/>
              <w:jc w:val="right"/>
              <w:rPr>
                <w:rFonts w:ascii="Angsana New" w:hAnsi="Angsana New"/>
                <w:sz w:val="28"/>
                <w:szCs w:val="28"/>
              </w:rPr>
            </w:pPr>
          </w:p>
        </w:tc>
        <w:tc>
          <w:tcPr>
            <w:tcW w:w="1559" w:type="dxa"/>
            <w:tcBorders>
              <w:top w:val="single" w:sz="6" w:space="0" w:color="auto"/>
              <w:left w:val="nil"/>
              <w:right w:val="nil"/>
            </w:tcBorders>
            <w:vAlign w:val="center"/>
          </w:tcPr>
          <w:p w14:paraId="0CC50A42" w14:textId="77777777" w:rsidR="00D1388A" w:rsidRPr="001D307E" w:rsidRDefault="00D1388A" w:rsidP="00B33B88">
            <w:pPr>
              <w:spacing w:line="300" w:lineRule="exact"/>
              <w:ind w:right="33" w:hanging="80"/>
              <w:jc w:val="right"/>
              <w:rPr>
                <w:rFonts w:ascii="Angsana New" w:hAnsi="Angsana New"/>
                <w:sz w:val="28"/>
                <w:szCs w:val="28"/>
              </w:rPr>
            </w:pPr>
            <w:r w:rsidRPr="001D307E">
              <w:rPr>
                <w:rFonts w:ascii="Angsana New" w:hAnsi="Angsana New"/>
                <w:sz w:val="28"/>
                <w:szCs w:val="28"/>
              </w:rPr>
              <w:t>8,508</w:t>
            </w:r>
          </w:p>
        </w:tc>
      </w:tr>
      <w:tr w:rsidR="00D1388A" w:rsidRPr="001D307E" w14:paraId="11EAFD84" w14:textId="77777777" w:rsidTr="00B33B88">
        <w:tblPrEx>
          <w:tblCellMar>
            <w:left w:w="57" w:type="dxa"/>
            <w:right w:w="57" w:type="dxa"/>
          </w:tblCellMar>
        </w:tblPrEx>
        <w:trPr>
          <w:gridAfter w:val="1"/>
          <w:wAfter w:w="9" w:type="dxa"/>
          <w:cantSplit/>
        </w:trPr>
        <w:tc>
          <w:tcPr>
            <w:tcW w:w="4219" w:type="dxa"/>
            <w:vAlign w:val="bottom"/>
          </w:tcPr>
          <w:p w14:paraId="4515834F" w14:textId="77777777" w:rsidR="00D1388A" w:rsidRPr="001D307E" w:rsidRDefault="00D1388A" w:rsidP="00B33B88">
            <w:pPr>
              <w:spacing w:line="300" w:lineRule="exact"/>
              <w:rPr>
                <w:rFonts w:ascii="Angsana New" w:hAnsi="Angsana New"/>
                <w:sz w:val="28"/>
                <w:szCs w:val="28"/>
              </w:rPr>
            </w:pPr>
            <w:r w:rsidRPr="001D307E">
              <w:rPr>
                <w:rFonts w:ascii="Angsana New" w:hAnsi="Angsana New"/>
                <w:sz w:val="28"/>
                <w:szCs w:val="28"/>
              </w:rPr>
              <w:t>Acquisition cost</w:t>
            </w:r>
          </w:p>
        </w:tc>
        <w:tc>
          <w:tcPr>
            <w:tcW w:w="1276" w:type="dxa"/>
            <w:vAlign w:val="bottom"/>
          </w:tcPr>
          <w:p w14:paraId="655B413E" w14:textId="77777777" w:rsidR="00D1388A" w:rsidRPr="001D307E" w:rsidRDefault="00D1388A" w:rsidP="00B33B88">
            <w:pPr>
              <w:spacing w:line="300" w:lineRule="exact"/>
              <w:ind w:right="33" w:hanging="80"/>
              <w:jc w:val="right"/>
              <w:rPr>
                <w:rFonts w:ascii="Angsana New" w:hAnsi="Angsana New"/>
                <w:sz w:val="28"/>
                <w:szCs w:val="28"/>
              </w:rPr>
            </w:pPr>
          </w:p>
        </w:tc>
        <w:tc>
          <w:tcPr>
            <w:tcW w:w="134" w:type="dxa"/>
          </w:tcPr>
          <w:p w14:paraId="78E2D5AA" w14:textId="77777777" w:rsidR="00D1388A" w:rsidRPr="001D307E" w:rsidRDefault="00D1388A" w:rsidP="00B33B88">
            <w:pPr>
              <w:spacing w:line="300" w:lineRule="exact"/>
              <w:ind w:right="33" w:hanging="80"/>
              <w:jc w:val="right"/>
              <w:rPr>
                <w:rFonts w:ascii="Angsana New" w:hAnsi="Angsana New"/>
                <w:sz w:val="28"/>
                <w:szCs w:val="28"/>
              </w:rPr>
            </w:pPr>
          </w:p>
        </w:tc>
        <w:tc>
          <w:tcPr>
            <w:tcW w:w="1417" w:type="dxa"/>
          </w:tcPr>
          <w:p w14:paraId="312BDB69" w14:textId="77777777" w:rsidR="00D1388A" w:rsidRPr="001D307E" w:rsidRDefault="00D1388A" w:rsidP="00B33B88">
            <w:pPr>
              <w:spacing w:line="300" w:lineRule="exact"/>
              <w:ind w:right="33" w:hanging="80"/>
              <w:jc w:val="right"/>
              <w:rPr>
                <w:rFonts w:ascii="Angsana New" w:hAnsi="Angsana New"/>
                <w:sz w:val="28"/>
                <w:szCs w:val="28"/>
              </w:rPr>
            </w:pPr>
          </w:p>
        </w:tc>
        <w:tc>
          <w:tcPr>
            <w:tcW w:w="141" w:type="dxa"/>
          </w:tcPr>
          <w:p w14:paraId="7A8D2056" w14:textId="77777777" w:rsidR="00D1388A" w:rsidRPr="001D307E" w:rsidRDefault="00D1388A" w:rsidP="00B33B88">
            <w:pPr>
              <w:spacing w:line="300" w:lineRule="exact"/>
              <w:ind w:right="33" w:hanging="80"/>
              <w:jc w:val="right"/>
              <w:rPr>
                <w:rFonts w:ascii="Angsana New" w:hAnsi="Angsana New"/>
                <w:sz w:val="28"/>
                <w:szCs w:val="28"/>
              </w:rPr>
            </w:pPr>
          </w:p>
        </w:tc>
        <w:tc>
          <w:tcPr>
            <w:tcW w:w="1559" w:type="dxa"/>
            <w:tcBorders>
              <w:left w:val="nil"/>
              <w:bottom w:val="single" w:sz="6" w:space="0" w:color="auto"/>
              <w:right w:val="nil"/>
            </w:tcBorders>
            <w:vAlign w:val="bottom"/>
          </w:tcPr>
          <w:p w14:paraId="131E713D" w14:textId="77777777" w:rsidR="00D1388A" w:rsidRPr="001D307E" w:rsidRDefault="00D1388A" w:rsidP="00B33B88">
            <w:pPr>
              <w:spacing w:line="300" w:lineRule="exact"/>
              <w:ind w:right="33" w:hanging="80"/>
              <w:jc w:val="right"/>
              <w:rPr>
                <w:rFonts w:ascii="Angsana New" w:hAnsi="Angsana New"/>
                <w:sz w:val="28"/>
                <w:szCs w:val="28"/>
              </w:rPr>
            </w:pPr>
            <w:r w:rsidRPr="001D307E">
              <w:rPr>
                <w:rFonts w:ascii="Angsana New" w:hAnsi="Angsana New"/>
                <w:sz w:val="28"/>
                <w:szCs w:val="28"/>
              </w:rPr>
              <w:t>7,060</w:t>
            </w:r>
          </w:p>
        </w:tc>
      </w:tr>
      <w:tr w:rsidR="00D1388A" w:rsidRPr="001D307E" w14:paraId="1A38559E" w14:textId="77777777" w:rsidTr="00B33B88">
        <w:tblPrEx>
          <w:tblCellMar>
            <w:left w:w="57" w:type="dxa"/>
            <w:right w:w="57" w:type="dxa"/>
          </w:tblCellMar>
        </w:tblPrEx>
        <w:trPr>
          <w:gridAfter w:val="1"/>
          <w:wAfter w:w="9" w:type="dxa"/>
          <w:cantSplit/>
        </w:trPr>
        <w:tc>
          <w:tcPr>
            <w:tcW w:w="4219" w:type="dxa"/>
            <w:vAlign w:val="bottom"/>
          </w:tcPr>
          <w:p w14:paraId="7F0C67F2" w14:textId="77777777" w:rsidR="00D1388A" w:rsidRPr="001D307E" w:rsidRDefault="00D1388A" w:rsidP="00B33B88">
            <w:pPr>
              <w:spacing w:line="300" w:lineRule="exact"/>
              <w:rPr>
                <w:rFonts w:ascii="Angsana New" w:hAnsi="Angsana New"/>
                <w:sz w:val="28"/>
                <w:szCs w:val="28"/>
              </w:rPr>
            </w:pPr>
            <w:r w:rsidRPr="001D307E">
              <w:rPr>
                <w:rFonts w:ascii="Angsana New" w:hAnsi="Angsana New"/>
                <w:sz w:val="28"/>
                <w:szCs w:val="28"/>
              </w:rPr>
              <w:t>Gain from a bargain purchase</w:t>
            </w:r>
          </w:p>
        </w:tc>
        <w:tc>
          <w:tcPr>
            <w:tcW w:w="1276" w:type="dxa"/>
            <w:vAlign w:val="bottom"/>
          </w:tcPr>
          <w:p w14:paraId="19FCBB8F" w14:textId="77777777" w:rsidR="00D1388A" w:rsidRPr="001D307E" w:rsidRDefault="00D1388A" w:rsidP="00B33B88">
            <w:pPr>
              <w:spacing w:line="300" w:lineRule="exact"/>
              <w:ind w:right="33" w:hanging="80"/>
              <w:jc w:val="right"/>
              <w:rPr>
                <w:rFonts w:ascii="Angsana New" w:hAnsi="Angsana New"/>
                <w:sz w:val="28"/>
                <w:szCs w:val="28"/>
              </w:rPr>
            </w:pPr>
          </w:p>
        </w:tc>
        <w:tc>
          <w:tcPr>
            <w:tcW w:w="134" w:type="dxa"/>
          </w:tcPr>
          <w:p w14:paraId="0FB40E2E" w14:textId="77777777" w:rsidR="00D1388A" w:rsidRPr="001D307E" w:rsidRDefault="00D1388A" w:rsidP="00B33B88">
            <w:pPr>
              <w:spacing w:line="300" w:lineRule="exact"/>
              <w:ind w:right="33" w:hanging="80"/>
              <w:jc w:val="right"/>
              <w:rPr>
                <w:rFonts w:ascii="Angsana New" w:hAnsi="Angsana New"/>
                <w:sz w:val="28"/>
                <w:szCs w:val="28"/>
              </w:rPr>
            </w:pPr>
          </w:p>
        </w:tc>
        <w:tc>
          <w:tcPr>
            <w:tcW w:w="1417" w:type="dxa"/>
          </w:tcPr>
          <w:p w14:paraId="0990BB27" w14:textId="77777777" w:rsidR="00D1388A" w:rsidRPr="001D307E" w:rsidRDefault="00D1388A" w:rsidP="00B33B88">
            <w:pPr>
              <w:spacing w:line="300" w:lineRule="exact"/>
              <w:ind w:right="33" w:hanging="80"/>
              <w:jc w:val="right"/>
              <w:rPr>
                <w:rFonts w:ascii="Angsana New" w:hAnsi="Angsana New"/>
                <w:sz w:val="28"/>
                <w:szCs w:val="28"/>
              </w:rPr>
            </w:pPr>
          </w:p>
        </w:tc>
        <w:tc>
          <w:tcPr>
            <w:tcW w:w="141" w:type="dxa"/>
          </w:tcPr>
          <w:p w14:paraId="106882BD" w14:textId="77777777" w:rsidR="00D1388A" w:rsidRPr="001D307E" w:rsidRDefault="00D1388A" w:rsidP="00B33B88">
            <w:pPr>
              <w:spacing w:line="300" w:lineRule="exact"/>
              <w:ind w:right="33" w:hanging="80"/>
              <w:jc w:val="right"/>
              <w:rPr>
                <w:rFonts w:ascii="Angsana New" w:hAnsi="Angsana New"/>
                <w:sz w:val="28"/>
                <w:szCs w:val="28"/>
              </w:rPr>
            </w:pPr>
          </w:p>
        </w:tc>
        <w:tc>
          <w:tcPr>
            <w:tcW w:w="1559" w:type="dxa"/>
            <w:tcBorders>
              <w:top w:val="single" w:sz="6" w:space="0" w:color="auto"/>
              <w:left w:val="nil"/>
              <w:bottom w:val="double" w:sz="6" w:space="0" w:color="auto"/>
              <w:right w:val="nil"/>
            </w:tcBorders>
            <w:vAlign w:val="bottom"/>
          </w:tcPr>
          <w:p w14:paraId="146C4FA6" w14:textId="77777777" w:rsidR="00D1388A" w:rsidRPr="001D307E" w:rsidRDefault="00D1388A" w:rsidP="00B33B88">
            <w:pPr>
              <w:spacing w:line="300" w:lineRule="exact"/>
              <w:ind w:right="33" w:hanging="80"/>
              <w:jc w:val="right"/>
              <w:rPr>
                <w:rFonts w:ascii="Angsana New" w:hAnsi="Angsana New"/>
                <w:sz w:val="28"/>
                <w:szCs w:val="28"/>
              </w:rPr>
            </w:pPr>
            <w:r w:rsidRPr="001D307E">
              <w:rPr>
                <w:rFonts w:ascii="Angsana New" w:hAnsi="Angsana New"/>
                <w:sz w:val="28"/>
                <w:szCs w:val="28"/>
              </w:rPr>
              <w:t>1,448</w:t>
            </w:r>
          </w:p>
        </w:tc>
      </w:tr>
      <w:tr w:rsidR="00D1388A" w:rsidRPr="001D307E" w14:paraId="62729A28" w14:textId="77777777" w:rsidTr="00B33B88">
        <w:tblPrEx>
          <w:tblCellMar>
            <w:left w:w="57" w:type="dxa"/>
            <w:right w:w="57" w:type="dxa"/>
          </w:tblCellMar>
        </w:tblPrEx>
        <w:trPr>
          <w:gridAfter w:val="1"/>
          <w:wAfter w:w="9" w:type="dxa"/>
          <w:cantSplit/>
        </w:trPr>
        <w:tc>
          <w:tcPr>
            <w:tcW w:w="4219" w:type="dxa"/>
            <w:vAlign w:val="bottom"/>
          </w:tcPr>
          <w:p w14:paraId="7E395EB8" w14:textId="77777777" w:rsidR="00D1388A" w:rsidRPr="001D307E" w:rsidRDefault="00D1388A" w:rsidP="00B33B88">
            <w:pPr>
              <w:spacing w:line="300" w:lineRule="exact"/>
              <w:rPr>
                <w:rFonts w:ascii="Angsana New" w:hAnsi="Angsana New"/>
                <w:sz w:val="28"/>
                <w:szCs w:val="28"/>
                <w:cs/>
              </w:rPr>
            </w:pPr>
          </w:p>
        </w:tc>
        <w:tc>
          <w:tcPr>
            <w:tcW w:w="1276" w:type="dxa"/>
            <w:vAlign w:val="bottom"/>
          </w:tcPr>
          <w:p w14:paraId="79F3AE41" w14:textId="77777777" w:rsidR="00D1388A" w:rsidRPr="001D307E" w:rsidRDefault="00D1388A" w:rsidP="00B33B88">
            <w:pPr>
              <w:spacing w:line="300" w:lineRule="exact"/>
              <w:ind w:hanging="80"/>
              <w:jc w:val="right"/>
              <w:rPr>
                <w:rFonts w:ascii="Angsana New" w:hAnsi="Angsana New"/>
                <w:spacing w:val="2"/>
                <w:sz w:val="28"/>
                <w:szCs w:val="28"/>
              </w:rPr>
            </w:pPr>
          </w:p>
        </w:tc>
        <w:tc>
          <w:tcPr>
            <w:tcW w:w="134" w:type="dxa"/>
          </w:tcPr>
          <w:p w14:paraId="1470E5BB" w14:textId="77777777" w:rsidR="00D1388A" w:rsidRPr="001D307E" w:rsidRDefault="00D1388A" w:rsidP="00B33B88">
            <w:pPr>
              <w:spacing w:line="300" w:lineRule="exact"/>
              <w:ind w:hanging="80"/>
              <w:jc w:val="right"/>
              <w:rPr>
                <w:rFonts w:ascii="Angsana New" w:hAnsi="Angsana New"/>
                <w:spacing w:val="2"/>
                <w:sz w:val="28"/>
                <w:szCs w:val="28"/>
              </w:rPr>
            </w:pPr>
          </w:p>
        </w:tc>
        <w:tc>
          <w:tcPr>
            <w:tcW w:w="1417" w:type="dxa"/>
          </w:tcPr>
          <w:p w14:paraId="4A2A02FC" w14:textId="77777777" w:rsidR="00D1388A" w:rsidRPr="001D307E" w:rsidRDefault="00D1388A" w:rsidP="00B33B88">
            <w:pPr>
              <w:spacing w:line="300" w:lineRule="exact"/>
              <w:ind w:hanging="80"/>
              <w:jc w:val="right"/>
              <w:rPr>
                <w:rFonts w:ascii="Angsana New" w:hAnsi="Angsana New"/>
                <w:spacing w:val="2"/>
                <w:sz w:val="28"/>
                <w:szCs w:val="28"/>
              </w:rPr>
            </w:pPr>
          </w:p>
        </w:tc>
        <w:tc>
          <w:tcPr>
            <w:tcW w:w="141" w:type="dxa"/>
          </w:tcPr>
          <w:p w14:paraId="48C16566" w14:textId="77777777" w:rsidR="00D1388A" w:rsidRPr="001D307E" w:rsidRDefault="00D1388A" w:rsidP="00B33B88">
            <w:pPr>
              <w:spacing w:line="300" w:lineRule="exact"/>
              <w:ind w:hanging="80"/>
              <w:jc w:val="right"/>
              <w:rPr>
                <w:rFonts w:ascii="Angsana New" w:hAnsi="Angsana New"/>
                <w:spacing w:val="2"/>
                <w:sz w:val="28"/>
                <w:szCs w:val="28"/>
              </w:rPr>
            </w:pPr>
          </w:p>
        </w:tc>
        <w:tc>
          <w:tcPr>
            <w:tcW w:w="1559" w:type="dxa"/>
            <w:tcBorders>
              <w:top w:val="double" w:sz="6" w:space="0" w:color="auto"/>
              <w:left w:val="nil"/>
              <w:right w:val="nil"/>
            </w:tcBorders>
            <w:vAlign w:val="bottom"/>
          </w:tcPr>
          <w:p w14:paraId="3E5BCA74" w14:textId="77777777" w:rsidR="00D1388A" w:rsidRPr="001D307E" w:rsidRDefault="00D1388A" w:rsidP="00B33B88">
            <w:pPr>
              <w:spacing w:line="300" w:lineRule="exact"/>
              <w:ind w:hanging="80"/>
              <w:jc w:val="right"/>
              <w:rPr>
                <w:rFonts w:ascii="Angsana New" w:hAnsi="Angsana New"/>
                <w:spacing w:val="2"/>
                <w:sz w:val="28"/>
                <w:szCs w:val="28"/>
              </w:rPr>
            </w:pPr>
          </w:p>
        </w:tc>
      </w:tr>
      <w:tr w:rsidR="00D1388A" w:rsidRPr="001D307E" w14:paraId="087824EC" w14:textId="77777777" w:rsidTr="00B33B88">
        <w:tblPrEx>
          <w:tblCellMar>
            <w:left w:w="57" w:type="dxa"/>
            <w:right w:w="57" w:type="dxa"/>
          </w:tblCellMar>
        </w:tblPrEx>
        <w:trPr>
          <w:gridAfter w:val="1"/>
          <w:wAfter w:w="9" w:type="dxa"/>
          <w:cantSplit/>
        </w:trPr>
        <w:tc>
          <w:tcPr>
            <w:tcW w:w="4219" w:type="dxa"/>
            <w:vAlign w:val="bottom"/>
          </w:tcPr>
          <w:p w14:paraId="6190DE73" w14:textId="77777777" w:rsidR="00D1388A" w:rsidRPr="001D307E" w:rsidRDefault="00D1388A" w:rsidP="00B33B88">
            <w:pPr>
              <w:spacing w:line="300" w:lineRule="exact"/>
              <w:rPr>
                <w:rFonts w:ascii="Angsana New" w:hAnsi="Angsana New"/>
                <w:sz w:val="28"/>
                <w:szCs w:val="28"/>
                <w:cs/>
              </w:rPr>
            </w:pPr>
            <w:r w:rsidRPr="001D307E">
              <w:rPr>
                <w:rFonts w:ascii="Angsana New" w:hAnsi="Angsana New"/>
                <w:sz w:val="28"/>
                <w:szCs w:val="28"/>
              </w:rPr>
              <w:t>Consideration for purchase - cash paid on acquisition</w:t>
            </w:r>
          </w:p>
        </w:tc>
        <w:tc>
          <w:tcPr>
            <w:tcW w:w="1276" w:type="dxa"/>
            <w:vAlign w:val="bottom"/>
          </w:tcPr>
          <w:p w14:paraId="0DB2CD87" w14:textId="77777777" w:rsidR="00D1388A" w:rsidRPr="001D307E" w:rsidRDefault="00D1388A" w:rsidP="00B33B88">
            <w:pPr>
              <w:spacing w:line="300" w:lineRule="exact"/>
              <w:ind w:right="33" w:hanging="80"/>
              <w:jc w:val="right"/>
              <w:rPr>
                <w:rFonts w:ascii="Angsana New" w:hAnsi="Angsana New"/>
                <w:sz w:val="28"/>
                <w:szCs w:val="28"/>
              </w:rPr>
            </w:pPr>
          </w:p>
        </w:tc>
        <w:tc>
          <w:tcPr>
            <w:tcW w:w="134" w:type="dxa"/>
          </w:tcPr>
          <w:p w14:paraId="1F836F2A" w14:textId="77777777" w:rsidR="00D1388A" w:rsidRPr="001D307E" w:rsidRDefault="00D1388A" w:rsidP="00B33B88">
            <w:pPr>
              <w:spacing w:line="300" w:lineRule="exact"/>
              <w:ind w:right="33" w:hanging="80"/>
              <w:jc w:val="right"/>
              <w:rPr>
                <w:rFonts w:ascii="Angsana New" w:hAnsi="Angsana New"/>
                <w:sz w:val="28"/>
                <w:szCs w:val="28"/>
              </w:rPr>
            </w:pPr>
          </w:p>
        </w:tc>
        <w:tc>
          <w:tcPr>
            <w:tcW w:w="1417" w:type="dxa"/>
          </w:tcPr>
          <w:p w14:paraId="104C5DCD" w14:textId="77777777" w:rsidR="00D1388A" w:rsidRPr="001D307E" w:rsidRDefault="00D1388A" w:rsidP="00B33B88">
            <w:pPr>
              <w:spacing w:line="300" w:lineRule="exact"/>
              <w:ind w:right="33" w:hanging="80"/>
              <w:jc w:val="right"/>
              <w:rPr>
                <w:rFonts w:ascii="Angsana New" w:hAnsi="Angsana New"/>
                <w:sz w:val="28"/>
                <w:szCs w:val="28"/>
              </w:rPr>
            </w:pPr>
          </w:p>
        </w:tc>
        <w:tc>
          <w:tcPr>
            <w:tcW w:w="141" w:type="dxa"/>
          </w:tcPr>
          <w:p w14:paraId="5CB73625" w14:textId="77777777" w:rsidR="00D1388A" w:rsidRPr="001D307E" w:rsidRDefault="00D1388A" w:rsidP="00B33B88">
            <w:pPr>
              <w:spacing w:line="300" w:lineRule="exact"/>
              <w:ind w:right="33" w:hanging="80"/>
              <w:jc w:val="right"/>
              <w:rPr>
                <w:rFonts w:ascii="Angsana New" w:hAnsi="Angsana New"/>
                <w:sz w:val="28"/>
                <w:szCs w:val="28"/>
              </w:rPr>
            </w:pPr>
          </w:p>
        </w:tc>
        <w:tc>
          <w:tcPr>
            <w:tcW w:w="1559" w:type="dxa"/>
            <w:tcBorders>
              <w:left w:val="nil"/>
              <w:bottom w:val="double" w:sz="6" w:space="0" w:color="auto"/>
              <w:right w:val="nil"/>
            </w:tcBorders>
            <w:vAlign w:val="bottom"/>
          </w:tcPr>
          <w:p w14:paraId="7BA51DE0" w14:textId="77777777" w:rsidR="00D1388A" w:rsidRPr="001D307E" w:rsidRDefault="00D1388A" w:rsidP="00B33B88">
            <w:pPr>
              <w:spacing w:line="300" w:lineRule="exact"/>
              <w:ind w:right="33" w:hanging="80"/>
              <w:jc w:val="right"/>
              <w:rPr>
                <w:rFonts w:ascii="Angsana New" w:hAnsi="Angsana New"/>
                <w:sz w:val="28"/>
                <w:szCs w:val="28"/>
              </w:rPr>
            </w:pPr>
            <w:r w:rsidRPr="001D307E">
              <w:rPr>
                <w:rFonts w:ascii="Angsana New" w:hAnsi="Angsana New"/>
                <w:sz w:val="28"/>
                <w:szCs w:val="28"/>
              </w:rPr>
              <w:t>7,060</w:t>
            </w:r>
          </w:p>
        </w:tc>
      </w:tr>
    </w:tbl>
    <w:p w14:paraId="6F93F6A6" w14:textId="77777777" w:rsidR="00D1388A" w:rsidRPr="001D307E" w:rsidRDefault="00D1388A" w:rsidP="00D1388A">
      <w:pPr>
        <w:spacing w:line="380" w:lineRule="exact"/>
        <w:rPr>
          <w:lang w:val="en-US"/>
        </w:rPr>
      </w:pPr>
    </w:p>
    <w:p w14:paraId="1A6A287B" w14:textId="77777777" w:rsidR="00D1388A" w:rsidRDefault="00D1388A" w:rsidP="00D1388A">
      <w:pPr>
        <w:spacing w:line="380" w:lineRule="exact"/>
        <w:ind w:left="284" w:firstLine="640"/>
        <w:jc w:val="thaiDistribute"/>
        <w:rPr>
          <w:rFonts w:ascii="Angsana New" w:hAnsi="Angsana New"/>
          <w:spacing w:val="-4"/>
          <w:sz w:val="32"/>
          <w:szCs w:val="32"/>
        </w:rPr>
      </w:pPr>
      <w:r w:rsidRPr="001D307E">
        <w:rPr>
          <w:rFonts w:ascii="Angsana New" w:hAnsi="Angsana New"/>
          <w:spacing w:val="-4"/>
          <w:sz w:val="32"/>
          <w:szCs w:val="32"/>
        </w:rPr>
        <w:t>The Company has carried out the fair value measurement of the identifiable assets acquired and liabilities assumed from the business acquisition by an independent valuer. Then, the Company has restated on the book value of identifiable assets acquire and recognize gain from a bargain purchase that arises from the book value that is lower than the fair value amounting to Baht 1.44 million which shown in the comprehensive income statements for the three-month period and six-month period ended June 30, 2024.</w:t>
      </w:r>
    </w:p>
    <w:p w14:paraId="57DF1533" w14:textId="77777777" w:rsidR="00821792" w:rsidRDefault="00821792" w:rsidP="00D1388A">
      <w:pPr>
        <w:spacing w:line="380" w:lineRule="exact"/>
        <w:ind w:left="284" w:firstLine="640"/>
        <w:jc w:val="thaiDistribute"/>
        <w:rPr>
          <w:rFonts w:ascii="Angsana New" w:hAnsi="Angsana New"/>
          <w:spacing w:val="-4"/>
          <w:sz w:val="32"/>
          <w:szCs w:val="32"/>
        </w:rPr>
      </w:pPr>
    </w:p>
    <w:p w14:paraId="57E92AD2" w14:textId="77777777" w:rsidR="00821792" w:rsidRDefault="00821792" w:rsidP="00D1388A">
      <w:pPr>
        <w:spacing w:line="380" w:lineRule="exact"/>
        <w:ind w:left="284" w:firstLine="640"/>
        <w:jc w:val="thaiDistribute"/>
        <w:rPr>
          <w:rFonts w:ascii="Angsana New" w:hAnsi="Angsana New"/>
          <w:spacing w:val="-4"/>
          <w:sz w:val="32"/>
          <w:szCs w:val="32"/>
        </w:rPr>
      </w:pPr>
    </w:p>
    <w:p w14:paraId="0E5A4870" w14:textId="77777777" w:rsidR="00821792" w:rsidRPr="001D307E" w:rsidRDefault="00821792" w:rsidP="00D1388A">
      <w:pPr>
        <w:spacing w:line="380" w:lineRule="exact"/>
        <w:ind w:left="284" w:firstLine="640"/>
        <w:jc w:val="thaiDistribute"/>
        <w:rPr>
          <w:rFonts w:ascii="Angsana New" w:hAnsi="Angsana New"/>
          <w:spacing w:val="-4"/>
          <w:sz w:val="32"/>
          <w:szCs w:val="32"/>
        </w:rPr>
      </w:pPr>
    </w:p>
    <w:p w14:paraId="759FB8FE" w14:textId="77777777" w:rsidR="00D1388A" w:rsidRPr="001D307E" w:rsidRDefault="00D1388A" w:rsidP="00D1388A">
      <w:pPr>
        <w:spacing w:line="380" w:lineRule="exact"/>
      </w:pPr>
    </w:p>
    <w:p w14:paraId="19286506" w14:textId="77777777" w:rsidR="00D1388A" w:rsidRPr="001D307E" w:rsidRDefault="00D1388A" w:rsidP="00D1388A">
      <w:pPr>
        <w:spacing w:line="380" w:lineRule="exact"/>
      </w:pPr>
    </w:p>
    <w:p w14:paraId="6D51E12C" w14:textId="77777777" w:rsidR="00D1388A" w:rsidRPr="001D307E" w:rsidRDefault="00D1388A" w:rsidP="00D1388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79384347" w14:textId="77777777" w:rsidR="00D1388A" w:rsidRPr="001D307E" w:rsidRDefault="00D1388A" w:rsidP="00D1388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7E79E304" w14:textId="77777777" w:rsidR="00D1388A" w:rsidRPr="001D307E" w:rsidRDefault="00D1388A" w:rsidP="00D1388A">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4CAEE9F3" w14:textId="77777777" w:rsidR="00D1388A" w:rsidRPr="001D307E" w:rsidRDefault="00D1388A" w:rsidP="00D1388A">
      <w:pPr>
        <w:spacing w:line="380" w:lineRule="exact"/>
      </w:pPr>
    </w:p>
    <w:p w14:paraId="0B88DEF7" w14:textId="75C74948" w:rsidR="00D1388A" w:rsidRPr="001D307E" w:rsidRDefault="00D1388A" w:rsidP="00D1388A">
      <w:pPr>
        <w:tabs>
          <w:tab w:val="left" w:pos="284"/>
          <w:tab w:val="left" w:pos="851"/>
        </w:tabs>
        <w:spacing w:line="380" w:lineRule="exact"/>
        <w:ind w:left="280" w:hanging="422"/>
        <w:jc w:val="thaiDistribute"/>
        <w:rPr>
          <w:rFonts w:ascii="Angsana New" w:hAnsi="Angsana New"/>
          <w:b/>
          <w:bCs/>
          <w:sz w:val="32"/>
          <w:szCs w:val="32"/>
          <w:lang w:bidi="th-TH"/>
        </w:rPr>
      </w:pPr>
      <w:r w:rsidRPr="001D307E">
        <w:rPr>
          <w:rFonts w:ascii="Angsana New" w:hAnsi="Angsana New"/>
          <w:b/>
          <w:bCs/>
          <w:sz w:val="32"/>
          <w:szCs w:val="32"/>
          <w:lang w:bidi="th-TH"/>
        </w:rPr>
        <w:t>2</w:t>
      </w:r>
      <w:r w:rsidR="005D2EEC">
        <w:rPr>
          <w:rFonts w:ascii="Angsana New" w:hAnsi="Angsana New"/>
          <w:b/>
          <w:bCs/>
          <w:sz w:val="32"/>
          <w:szCs w:val="32"/>
          <w:lang w:bidi="th-TH"/>
        </w:rPr>
        <w:t>9</w:t>
      </w:r>
      <w:r w:rsidRPr="001D307E">
        <w:rPr>
          <w:rFonts w:ascii="Angsana New" w:hAnsi="Angsana New"/>
          <w:b/>
          <w:bCs/>
          <w:sz w:val="32"/>
          <w:szCs w:val="32"/>
          <w:lang w:bidi="th-TH"/>
        </w:rPr>
        <w:t>.</w:t>
      </w:r>
      <w:r w:rsidRPr="001D307E">
        <w:rPr>
          <w:rFonts w:ascii="Angsana New" w:hAnsi="Angsana New"/>
          <w:b/>
          <w:bCs/>
          <w:sz w:val="32"/>
          <w:szCs w:val="32"/>
          <w:lang w:bidi="th-TH"/>
        </w:rPr>
        <w:tab/>
        <w:t>Adjustment of the prior year's financial statements from business acquisition</w:t>
      </w:r>
    </w:p>
    <w:p w14:paraId="1CDE526B" w14:textId="16735AEE" w:rsidR="00D1388A" w:rsidRPr="001D307E" w:rsidRDefault="00D1388A" w:rsidP="00D1388A">
      <w:pPr>
        <w:spacing w:line="380" w:lineRule="exact"/>
        <w:ind w:left="284" w:firstLine="567"/>
        <w:jc w:val="thaiDistribute"/>
        <w:rPr>
          <w:rFonts w:ascii="Angsana New" w:hAnsi="Angsana New"/>
          <w:spacing w:val="-4"/>
          <w:sz w:val="32"/>
          <w:szCs w:val="32"/>
          <w:cs/>
        </w:rPr>
      </w:pPr>
      <w:r w:rsidRPr="001D307E">
        <w:rPr>
          <w:rFonts w:ascii="Angsana New" w:hAnsi="Angsana New"/>
          <w:spacing w:val="-4"/>
          <w:sz w:val="32"/>
          <w:szCs w:val="32"/>
        </w:rPr>
        <w:t xml:space="preserve"> The Company completed the measurement of the fair value </w:t>
      </w:r>
      <w:r w:rsidR="005D2EEC">
        <w:rPr>
          <w:rFonts w:ascii="Angsana New" w:hAnsi="Angsana New"/>
          <w:spacing w:val="-4"/>
          <w:sz w:val="32"/>
          <w:szCs w:val="32"/>
        </w:rPr>
        <w:t xml:space="preserve">(by an independent external appriser) </w:t>
      </w:r>
      <w:r w:rsidRPr="001D307E">
        <w:rPr>
          <w:rFonts w:ascii="Angsana New" w:hAnsi="Angsana New"/>
          <w:spacing w:val="-4"/>
          <w:sz w:val="32"/>
          <w:szCs w:val="32"/>
        </w:rPr>
        <w:t xml:space="preserve">of the identifiable assets acquired </w:t>
      </w:r>
      <w:r w:rsidR="005D2EEC">
        <w:rPr>
          <w:rFonts w:ascii="Angsana New" w:hAnsi="Angsana New"/>
          <w:spacing w:val="-4"/>
          <w:sz w:val="32"/>
          <w:szCs w:val="32"/>
        </w:rPr>
        <w:t xml:space="preserve">(June 30, 2024) </w:t>
      </w:r>
      <w:r w:rsidRPr="001D307E">
        <w:rPr>
          <w:rFonts w:ascii="Angsana New" w:hAnsi="Angsana New"/>
          <w:spacing w:val="-4"/>
          <w:sz w:val="32"/>
          <w:szCs w:val="32"/>
        </w:rPr>
        <w:t>and liabilities assumed as of the business acquisition date in the second quarter of 2025, which is within the measurement period of no more than one year from the business acquisition date (Note 2</w:t>
      </w:r>
      <w:r w:rsidR="005D2EEC">
        <w:rPr>
          <w:rFonts w:ascii="Angsana New" w:hAnsi="Angsana New"/>
          <w:spacing w:val="-4"/>
          <w:sz w:val="32"/>
          <w:szCs w:val="32"/>
        </w:rPr>
        <w:t>8</w:t>
      </w:r>
      <w:r w:rsidRPr="001D307E">
        <w:rPr>
          <w:rFonts w:ascii="Angsana New" w:hAnsi="Angsana New"/>
          <w:spacing w:val="-4"/>
          <w:sz w:val="32"/>
          <w:szCs w:val="32"/>
        </w:rPr>
        <w:t>), as required by Financial Reporting Standard No. 3 on Business Combinations. Therefore, the Company has retrospectively adjusted the financial statements regarding the measurement of the fair value of the identifiable net assets previously recorded, with the effect on the financial statements as summarized below.</w:t>
      </w:r>
    </w:p>
    <w:tbl>
      <w:tblPr>
        <w:tblW w:w="9324" w:type="dxa"/>
        <w:tblInd w:w="199" w:type="dxa"/>
        <w:tblLayout w:type="fixed"/>
        <w:tblCellMar>
          <w:left w:w="57" w:type="dxa"/>
          <w:right w:w="57" w:type="dxa"/>
        </w:tblCellMar>
        <w:tblLook w:val="0000" w:firstRow="0" w:lastRow="0" w:firstColumn="0" w:lastColumn="0" w:noHBand="0" w:noVBand="0"/>
      </w:tblPr>
      <w:tblGrid>
        <w:gridCol w:w="2209"/>
        <w:gridCol w:w="1133"/>
        <w:gridCol w:w="138"/>
        <w:gridCol w:w="996"/>
        <w:gridCol w:w="138"/>
        <w:gridCol w:w="1077"/>
        <w:gridCol w:w="138"/>
        <w:gridCol w:w="1118"/>
        <w:gridCol w:w="142"/>
        <w:gridCol w:w="993"/>
        <w:gridCol w:w="142"/>
        <w:gridCol w:w="1091"/>
        <w:gridCol w:w="9"/>
      </w:tblGrid>
      <w:tr w:rsidR="00D1388A" w:rsidRPr="001D307E" w14:paraId="13185871" w14:textId="77777777" w:rsidTr="00BC3426">
        <w:trPr>
          <w:gridAfter w:val="1"/>
          <w:wAfter w:w="9" w:type="dxa"/>
          <w:cantSplit/>
        </w:trPr>
        <w:tc>
          <w:tcPr>
            <w:tcW w:w="2211" w:type="dxa"/>
          </w:tcPr>
          <w:p w14:paraId="180C9E8D" w14:textId="77777777" w:rsidR="00D1388A" w:rsidRPr="001D307E" w:rsidRDefault="00D1388A" w:rsidP="00B33B88">
            <w:pPr>
              <w:spacing w:line="300" w:lineRule="exact"/>
              <w:rPr>
                <w:rFonts w:ascii="Angsana New" w:hAnsi="Angsana New"/>
                <w:sz w:val="24"/>
                <w:szCs w:val="24"/>
              </w:rPr>
            </w:pPr>
          </w:p>
        </w:tc>
        <w:tc>
          <w:tcPr>
            <w:tcW w:w="7104" w:type="dxa"/>
            <w:gridSpan w:val="11"/>
            <w:tcBorders>
              <w:bottom w:val="single" w:sz="6" w:space="0" w:color="auto"/>
            </w:tcBorders>
          </w:tcPr>
          <w:p w14:paraId="372B4C3C" w14:textId="2ADDAFAB" w:rsidR="00D1388A" w:rsidRPr="001D307E" w:rsidRDefault="00D1388A" w:rsidP="00B33B88">
            <w:pPr>
              <w:spacing w:line="300" w:lineRule="exact"/>
              <w:jc w:val="center"/>
              <w:rPr>
                <w:rFonts w:ascii="Angsana New" w:hAnsi="Angsana New"/>
                <w:sz w:val="24"/>
                <w:szCs w:val="24"/>
                <w:cs/>
              </w:rPr>
            </w:pPr>
            <w:r w:rsidRPr="001D307E">
              <w:rPr>
                <w:rFonts w:ascii="Angsana New" w:hAnsi="Angsana New"/>
                <w:sz w:val="24"/>
                <w:szCs w:val="24"/>
              </w:rPr>
              <w:t>In Baht</w:t>
            </w:r>
          </w:p>
        </w:tc>
      </w:tr>
      <w:tr w:rsidR="00D1388A" w:rsidRPr="001D307E" w14:paraId="46B3B4FC" w14:textId="77777777" w:rsidTr="00BC3426">
        <w:trPr>
          <w:gridAfter w:val="1"/>
          <w:wAfter w:w="6" w:type="dxa"/>
          <w:cantSplit/>
        </w:trPr>
        <w:tc>
          <w:tcPr>
            <w:tcW w:w="2211" w:type="dxa"/>
          </w:tcPr>
          <w:p w14:paraId="280594D5" w14:textId="77777777" w:rsidR="00D1388A" w:rsidRPr="001D307E" w:rsidRDefault="00D1388A" w:rsidP="00B33B88">
            <w:pPr>
              <w:spacing w:line="300" w:lineRule="exact"/>
              <w:rPr>
                <w:rFonts w:ascii="Angsana New" w:hAnsi="Angsana New"/>
                <w:sz w:val="24"/>
                <w:szCs w:val="24"/>
              </w:rPr>
            </w:pPr>
          </w:p>
        </w:tc>
        <w:tc>
          <w:tcPr>
            <w:tcW w:w="3483" w:type="dxa"/>
            <w:gridSpan w:val="5"/>
            <w:tcBorders>
              <w:bottom w:val="single" w:sz="6" w:space="0" w:color="auto"/>
            </w:tcBorders>
          </w:tcPr>
          <w:p w14:paraId="792B888A" w14:textId="77777777" w:rsidR="00D1388A" w:rsidRPr="001D307E" w:rsidRDefault="00D1388A" w:rsidP="00B33B88">
            <w:pPr>
              <w:spacing w:line="300" w:lineRule="exact"/>
              <w:ind w:left="-108" w:right="-108"/>
              <w:jc w:val="center"/>
              <w:rPr>
                <w:rFonts w:ascii="Angsana New" w:hAnsi="Angsana New"/>
                <w:sz w:val="24"/>
                <w:szCs w:val="24"/>
                <w:lang w:bidi="th-TH"/>
              </w:rPr>
            </w:pPr>
            <w:r w:rsidRPr="001D307E">
              <w:rPr>
                <w:rFonts w:ascii="Angsana New" w:hAnsi="Angsana New"/>
                <w:sz w:val="24"/>
                <w:szCs w:val="24"/>
              </w:rPr>
              <w:t xml:space="preserve">Financial statements in which </w:t>
            </w:r>
          </w:p>
          <w:p w14:paraId="16221C2F"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the equity method is applied</w:t>
            </w:r>
          </w:p>
        </w:tc>
        <w:tc>
          <w:tcPr>
            <w:tcW w:w="138" w:type="dxa"/>
          </w:tcPr>
          <w:p w14:paraId="359FE8E7" w14:textId="77777777" w:rsidR="00D1388A" w:rsidRPr="001D307E" w:rsidRDefault="00D1388A" w:rsidP="00B33B88">
            <w:pPr>
              <w:spacing w:line="300" w:lineRule="exact"/>
              <w:ind w:left="-108" w:right="-108"/>
              <w:jc w:val="center"/>
              <w:rPr>
                <w:rFonts w:ascii="Angsana New" w:hAnsi="Angsana New"/>
                <w:sz w:val="24"/>
                <w:szCs w:val="24"/>
                <w:cs/>
              </w:rPr>
            </w:pPr>
          </w:p>
        </w:tc>
        <w:tc>
          <w:tcPr>
            <w:tcW w:w="3486" w:type="dxa"/>
            <w:gridSpan w:val="5"/>
            <w:tcBorders>
              <w:bottom w:val="single" w:sz="6" w:space="0" w:color="auto"/>
            </w:tcBorders>
          </w:tcPr>
          <w:p w14:paraId="52B6B7BD"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Separate financial statements</w:t>
            </w:r>
          </w:p>
        </w:tc>
      </w:tr>
      <w:tr w:rsidR="00D1388A" w:rsidRPr="001D307E" w14:paraId="6FE05B7F" w14:textId="77777777" w:rsidTr="00BC3426">
        <w:trPr>
          <w:gridAfter w:val="1"/>
          <w:wAfter w:w="6" w:type="dxa"/>
          <w:cantSplit/>
        </w:trPr>
        <w:tc>
          <w:tcPr>
            <w:tcW w:w="2211" w:type="dxa"/>
          </w:tcPr>
          <w:p w14:paraId="773313E4" w14:textId="77777777" w:rsidR="00D1388A" w:rsidRPr="001D307E" w:rsidRDefault="00D1388A" w:rsidP="00B33B88">
            <w:pPr>
              <w:spacing w:line="300" w:lineRule="exact"/>
              <w:rPr>
                <w:rFonts w:ascii="Angsana New" w:hAnsi="Angsana New"/>
                <w:sz w:val="24"/>
                <w:szCs w:val="24"/>
              </w:rPr>
            </w:pPr>
          </w:p>
        </w:tc>
        <w:tc>
          <w:tcPr>
            <w:tcW w:w="3483" w:type="dxa"/>
            <w:gridSpan w:val="5"/>
            <w:tcBorders>
              <w:bottom w:val="single" w:sz="6" w:space="0" w:color="auto"/>
            </w:tcBorders>
          </w:tcPr>
          <w:p w14:paraId="7D8F04B1"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 xml:space="preserve">As at December </w:t>
            </w:r>
            <w:r w:rsidRPr="001D307E">
              <w:rPr>
                <w:rFonts w:ascii="Angsana New" w:hAnsi="Angsana New"/>
                <w:sz w:val="24"/>
                <w:szCs w:val="24"/>
                <w:cs/>
              </w:rPr>
              <w:t>31</w:t>
            </w:r>
            <w:r w:rsidRPr="001D307E">
              <w:rPr>
                <w:rFonts w:ascii="Angsana New" w:hAnsi="Angsana New"/>
                <w:sz w:val="24"/>
                <w:szCs w:val="24"/>
              </w:rPr>
              <w:t xml:space="preserve">, </w:t>
            </w:r>
            <w:r w:rsidRPr="001D307E">
              <w:rPr>
                <w:rFonts w:ascii="Angsana New" w:hAnsi="Angsana New"/>
                <w:sz w:val="24"/>
                <w:szCs w:val="24"/>
                <w:cs/>
              </w:rPr>
              <w:t>2024</w:t>
            </w:r>
          </w:p>
        </w:tc>
        <w:tc>
          <w:tcPr>
            <w:tcW w:w="138" w:type="dxa"/>
          </w:tcPr>
          <w:p w14:paraId="72B3E5AC" w14:textId="77777777" w:rsidR="00D1388A" w:rsidRPr="001D307E" w:rsidRDefault="00D1388A" w:rsidP="00B33B88">
            <w:pPr>
              <w:spacing w:line="300" w:lineRule="exact"/>
              <w:ind w:left="-108" w:right="-108"/>
              <w:jc w:val="center"/>
              <w:rPr>
                <w:rFonts w:ascii="Angsana New" w:hAnsi="Angsana New"/>
                <w:sz w:val="24"/>
                <w:szCs w:val="24"/>
                <w:cs/>
              </w:rPr>
            </w:pPr>
          </w:p>
        </w:tc>
        <w:tc>
          <w:tcPr>
            <w:tcW w:w="3486" w:type="dxa"/>
            <w:gridSpan w:val="5"/>
            <w:tcBorders>
              <w:bottom w:val="single" w:sz="6" w:space="0" w:color="auto"/>
            </w:tcBorders>
          </w:tcPr>
          <w:p w14:paraId="7A7EDC8F"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 xml:space="preserve">As at December </w:t>
            </w:r>
            <w:r w:rsidRPr="001D307E">
              <w:rPr>
                <w:rFonts w:ascii="Angsana New" w:hAnsi="Angsana New"/>
                <w:sz w:val="24"/>
                <w:szCs w:val="24"/>
                <w:cs/>
              </w:rPr>
              <w:t>31</w:t>
            </w:r>
            <w:r w:rsidRPr="001D307E">
              <w:rPr>
                <w:rFonts w:ascii="Angsana New" w:hAnsi="Angsana New"/>
                <w:sz w:val="24"/>
                <w:szCs w:val="24"/>
              </w:rPr>
              <w:t xml:space="preserve">, </w:t>
            </w:r>
            <w:r w:rsidRPr="001D307E">
              <w:rPr>
                <w:rFonts w:ascii="Angsana New" w:hAnsi="Angsana New"/>
                <w:sz w:val="24"/>
                <w:szCs w:val="24"/>
                <w:cs/>
              </w:rPr>
              <w:t>2024</w:t>
            </w:r>
          </w:p>
        </w:tc>
      </w:tr>
      <w:tr w:rsidR="00D1388A" w:rsidRPr="001D307E" w14:paraId="5A977174" w14:textId="77777777" w:rsidTr="00BC3426">
        <w:trPr>
          <w:cantSplit/>
        </w:trPr>
        <w:tc>
          <w:tcPr>
            <w:tcW w:w="2211" w:type="dxa"/>
          </w:tcPr>
          <w:p w14:paraId="0D231997" w14:textId="77777777" w:rsidR="00D1388A" w:rsidRPr="001D307E" w:rsidRDefault="00D1388A" w:rsidP="00B33B88">
            <w:pPr>
              <w:pStyle w:val="BodyText3"/>
              <w:tabs>
                <w:tab w:val="left" w:pos="281"/>
                <w:tab w:val="left" w:pos="851"/>
                <w:tab w:val="left" w:pos="1985"/>
                <w:tab w:val="left" w:pos="2552"/>
              </w:tabs>
              <w:spacing w:line="300" w:lineRule="exact"/>
              <w:ind w:left="281" w:hanging="281"/>
              <w:rPr>
                <w:rFonts w:ascii="Angsana New" w:hAnsi="Angsana New"/>
                <w:sz w:val="24"/>
                <w:szCs w:val="24"/>
                <w:cs/>
              </w:rPr>
            </w:pPr>
          </w:p>
        </w:tc>
        <w:tc>
          <w:tcPr>
            <w:tcW w:w="1134" w:type="dxa"/>
            <w:tcBorders>
              <w:bottom w:val="single" w:sz="6" w:space="0" w:color="auto"/>
            </w:tcBorders>
          </w:tcPr>
          <w:p w14:paraId="1699727A"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As previously reported</w:t>
            </w:r>
          </w:p>
        </w:tc>
        <w:tc>
          <w:tcPr>
            <w:tcW w:w="138" w:type="dxa"/>
          </w:tcPr>
          <w:p w14:paraId="17C963C7" w14:textId="77777777" w:rsidR="00D1388A" w:rsidRPr="001D307E" w:rsidRDefault="00D1388A" w:rsidP="00B33B88">
            <w:pPr>
              <w:spacing w:line="300" w:lineRule="exact"/>
              <w:ind w:left="-108" w:right="-108"/>
              <w:jc w:val="center"/>
              <w:rPr>
                <w:rFonts w:ascii="Angsana New" w:hAnsi="Angsana New"/>
                <w:sz w:val="24"/>
                <w:szCs w:val="24"/>
                <w:cs/>
              </w:rPr>
            </w:pPr>
          </w:p>
        </w:tc>
        <w:tc>
          <w:tcPr>
            <w:tcW w:w="996" w:type="dxa"/>
            <w:tcBorders>
              <w:bottom w:val="single" w:sz="6" w:space="0" w:color="auto"/>
            </w:tcBorders>
          </w:tcPr>
          <w:p w14:paraId="24057846" w14:textId="77777777" w:rsidR="00D1388A" w:rsidRPr="001D307E" w:rsidRDefault="00D1388A" w:rsidP="00B33B88">
            <w:pPr>
              <w:spacing w:line="300" w:lineRule="exact"/>
              <w:ind w:left="-108" w:right="-108"/>
              <w:jc w:val="center"/>
              <w:rPr>
                <w:rFonts w:ascii="Angsana New" w:hAnsi="Angsana New"/>
                <w:sz w:val="24"/>
                <w:szCs w:val="24"/>
              </w:rPr>
            </w:pPr>
            <w:r w:rsidRPr="001D307E">
              <w:rPr>
                <w:rFonts w:ascii="Angsana New" w:hAnsi="Angsana New"/>
                <w:sz w:val="24"/>
                <w:szCs w:val="24"/>
              </w:rPr>
              <w:t xml:space="preserve">Adjustments </w:t>
            </w:r>
          </w:p>
          <w:p w14:paraId="00E3EB01" w14:textId="77777777" w:rsidR="00D1388A" w:rsidRPr="001D307E" w:rsidRDefault="00D1388A" w:rsidP="00B33B88">
            <w:pPr>
              <w:spacing w:line="300" w:lineRule="exact"/>
              <w:ind w:left="-108" w:right="-108"/>
              <w:jc w:val="center"/>
              <w:rPr>
                <w:rFonts w:ascii="Angsana New" w:hAnsi="Angsana New"/>
                <w:sz w:val="24"/>
                <w:szCs w:val="24"/>
              </w:rPr>
            </w:pPr>
            <w:r w:rsidRPr="001D307E">
              <w:rPr>
                <w:rFonts w:ascii="Angsana New" w:hAnsi="Angsana New"/>
                <w:sz w:val="24"/>
                <w:szCs w:val="24"/>
              </w:rPr>
              <w:t>increase (decrease)</w:t>
            </w:r>
          </w:p>
        </w:tc>
        <w:tc>
          <w:tcPr>
            <w:tcW w:w="138" w:type="dxa"/>
          </w:tcPr>
          <w:p w14:paraId="42BB231C" w14:textId="77777777" w:rsidR="00D1388A" w:rsidRPr="001D307E" w:rsidRDefault="00D1388A" w:rsidP="00B33B88">
            <w:pPr>
              <w:spacing w:line="300" w:lineRule="exact"/>
              <w:ind w:left="-108" w:right="-108"/>
              <w:jc w:val="center"/>
              <w:rPr>
                <w:rFonts w:ascii="Angsana New" w:hAnsi="Angsana New"/>
                <w:sz w:val="24"/>
                <w:szCs w:val="24"/>
                <w:cs/>
              </w:rPr>
            </w:pPr>
          </w:p>
        </w:tc>
        <w:tc>
          <w:tcPr>
            <w:tcW w:w="1077" w:type="dxa"/>
            <w:tcBorders>
              <w:bottom w:val="single" w:sz="6" w:space="0" w:color="auto"/>
            </w:tcBorders>
          </w:tcPr>
          <w:p w14:paraId="3953DC80" w14:textId="77777777" w:rsidR="00253EB4" w:rsidRDefault="00D1388A" w:rsidP="00B33B88">
            <w:pPr>
              <w:spacing w:line="300" w:lineRule="exact"/>
              <w:ind w:left="-108" w:right="-108"/>
              <w:jc w:val="center"/>
              <w:rPr>
                <w:rFonts w:ascii="Angsana New" w:hAnsi="Angsana New"/>
                <w:sz w:val="24"/>
                <w:szCs w:val="24"/>
                <w:lang w:bidi="th-TH"/>
              </w:rPr>
            </w:pPr>
            <w:r w:rsidRPr="001D307E">
              <w:rPr>
                <w:rFonts w:ascii="Angsana New" w:hAnsi="Angsana New"/>
                <w:sz w:val="24"/>
                <w:szCs w:val="24"/>
              </w:rPr>
              <w:t xml:space="preserve">After </w:t>
            </w:r>
          </w:p>
          <w:p w14:paraId="203EC749" w14:textId="379DBC76" w:rsidR="00D1388A" w:rsidRPr="001D307E" w:rsidRDefault="00D1388A" w:rsidP="00B33B88">
            <w:pPr>
              <w:spacing w:line="300" w:lineRule="exact"/>
              <w:ind w:left="-108" w:right="-108"/>
              <w:jc w:val="center"/>
              <w:rPr>
                <w:rFonts w:ascii="Angsana New" w:hAnsi="Angsana New"/>
                <w:sz w:val="24"/>
                <w:szCs w:val="24"/>
              </w:rPr>
            </w:pPr>
            <w:r w:rsidRPr="001D307E">
              <w:rPr>
                <w:rFonts w:ascii="Angsana New" w:hAnsi="Angsana New"/>
                <w:sz w:val="24"/>
                <w:szCs w:val="24"/>
              </w:rPr>
              <w:t>adjustments</w:t>
            </w:r>
          </w:p>
        </w:tc>
        <w:tc>
          <w:tcPr>
            <w:tcW w:w="138" w:type="dxa"/>
          </w:tcPr>
          <w:p w14:paraId="236FFFDB" w14:textId="77777777" w:rsidR="00D1388A" w:rsidRPr="001D307E" w:rsidRDefault="00D1388A" w:rsidP="00B33B88">
            <w:pPr>
              <w:spacing w:line="300" w:lineRule="exact"/>
              <w:ind w:left="-108" w:right="-108"/>
              <w:jc w:val="center"/>
              <w:rPr>
                <w:rFonts w:ascii="Angsana New" w:hAnsi="Angsana New"/>
                <w:sz w:val="24"/>
                <w:szCs w:val="24"/>
                <w:cs/>
              </w:rPr>
            </w:pPr>
          </w:p>
        </w:tc>
        <w:tc>
          <w:tcPr>
            <w:tcW w:w="1118" w:type="dxa"/>
            <w:tcBorders>
              <w:bottom w:val="single" w:sz="6" w:space="0" w:color="auto"/>
            </w:tcBorders>
          </w:tcPr>
          <w:p w14:paraId="1AB74136"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As previously reported</w:t>
            </w:r>
          </w:p>
        </w:tc>
        <w:tc>
          <w:tcPr>
            <w:tcW w:w="142" w:type="dxa"/>
          </w:tcPr>
          <w:p w14:paraId="034D877E" w14:textId="77777777" w:rsidR="00D1388A" w:rsidRPr="001D307E" w:rsidRDefault="00D1388A" w:rsidP="00B33B88">
            <w:pPr>
              <w:spacing w:line="300" w:lineRule="exact"/>
              <w:ind w:left="-108" w:right="-108"/>
              <w:jc w:val="center"/>
              <w:rPr>
                <w:rFonts w:ascii="Angsana New" w:hAnsi="Angsana New"/>
                <w:sz w:val="24"/>
                <w:szCs w:val="24"/>
                <w:cs/>
              </w:rPr>
            </w:pPr>
          </w:p>
        </w:tc>
        <w:tc>
          <w:tcPr>
            <w:tcW w:w="993" w:type="dxa"/>
            <w:tcBorders>
              <w:bottom w:val="single" w:sz="6" w:space="0" w:color="auto"/>
            </w:tcBorders>
          </w:tcPr>
          <w:p w14:paraId="50539C34" w14:textId="77777777" w:rsidR="00D1388A" w:rsidRPr="001D307E" w:rsidRDefault="00D1388A" w:rsidP="00B33B88">
            <w:pPr>
              <w:spacing w:line="300" w:lineRule="exact"/>
              <w:ind w:left="-108" w:right="-108"/>
              <w:jc w:val="center"/>
              <w:rPr>
                <w:rFonts w:ascii="Angsana New" w:hAnsi="Angsana New"/>
                <w:sz w:val="24"/>
                <w:szCs w:val="24"/>
              </w:rPr>
            </w:pPr>
            <w:r w:rsidRPr="001D307E">
              <w:rPr>
                <w:rFonts w:ascii="Angsana New" w:hAnsi="Angsana New"/>
                <w:sz w:val="24"/>
                <w:szCs w:val="24"/>
              </w:rPr>
              <w:t xml:space="preserve">Adjustments </w:t>
            </w:r>
          </w:p>
          <w:p w14:paraId="329C4FE9" w14:textId="77777777"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increase (decrease)</w:t>
            </w:r>
          </w:p>
        </w:tc>
        <w:tc>
          <w:tcPr>
            <w:tcW w:w="142" w:type="dxa"/>
          </w:tcPr>
          <w:p w14:paraId="31B26008" w14:textId="77777777" w:rsidR="00D1388A" w:rsidRPr="001D307E" w:rsidRDefault="00D1388A" w:rsidP="00B33B88">
            <w:pPr>
              <w:spacing w:line="300" w:lineRule="exact"/>
              <w:ind w:left="-108" w:right="-108"/>
              <w:jc w:val="center"/>
              <w:rPr>
                <w:rFonts w:ascii="Angsana New" w:hAnsi="Angsana New"/>
                <w:sz w:val="24"/>
                <w:szCs w:val="24"/>
                <w:cs/>
              </w:rPr>
            </w:pPr>
          </w:p>
        </w:tc>
        <w:tc>
          <w:tcPr>
            <w:tcW w:w="1097" w:type="dxa"/>
            <w:gridSpan w:val="2"/>
            <w:tcBorders>
              <w:bottom w:val="single" w:sz="6" w:space="0" w:color="auto"/>
            </w:tcBorders>
          </w:tcPr>
          <w:p w14:paraId="4556349E" w14:textId="77777777" w:rsidR="00253EB4" w:rsidRDefault="00D1388A" w:rsidP="00B33B88">
            <w:pPr>
              <w:spacing w:line="300" w:lineRule="exact"/>
              <w:ind w:left="-108" w:right="-108"/>
              <w:jc w:val="center"/>
              <w:rPr>
                <w:rFonts w:ascii="Angsana New" w:hAnsi="Angsana New"/>
                <w:sz w:val="24"/>
                <w:szCs w:val="24"/>
                <w:lang w:bidi="th-TH"/>
              </w:rPr>
            </w:pPr>
            <w:r w:rsidRPr="001D307E">
              <w:rPr>
                <w:rFonts w:ascii="Angsana New" w:hAnsi="Angsana New"/>
                <w:sz w:val="24"/>
                <w:szCs w:val="24"/>
              </w:rPr>
              <w:t xml:space="preserve">After </w:t>
            </w:r>
          </w:p>
          <w:p w14:paraId="231AEA33" w14:textId="613EE7F9" w:rsidR="00D1388A" w:rsidRPr="001D307E" w:rsidRDefault="00D1388A" w:rsidP="00B33B88">
            <w:pPr>
              <w:spacing w:line="300" w:lineRule="exact"/>
              <w:ind w:left="-108" w:right="-108"/>
              <w:jc w:val="center"/>
              <w:rPr>
                <w:rFonts w:ascii="Angsana New" w:hAnsi="Angsana New"/>
                <w:sz w:val="24"/>
                <w:szCs w:val="24"/>
                <w:cs/>
              </w:rPr>
            </w:pPr>
            <w:r w:rsidRPr="001D307E">
              <w:rPr>
                <w:rFonts w:ascii="Angsana New" w:hAnsi="Angsana New"/>
                <w:sz w:val="24"/>
                <w:szCs w:val="24"/>
              </w:rPr>
              <w:t>adjustments</w:t>
            </w:r>
          </w:p>
        </w:tc>
      </w:tr>
      <w:tr w:rsidR="00D1388A" w:rsidRPr="001D307E" w14:paraId="677D1CBC" w14:textId="77777777" w:rsidTr="00BC3426">
        <w:trPr>
          <w:cantSplit/>
        </w:trPr>
        <w:tc>
          <w:tcPr>
            <w:tcW w:w="2211" w:type="dxa"/>
          </w:tcPr>
          <w:p w14:paraId="7EE8618D" w14:textId="77777777" w:rsidR="00D1388A" w:rsidRPr="001D307E" w:rsidRDefault="00D1388A" w:rsidP="00B33B88">
            <w:pPr>
              <w:pStyle w:val="BodyText3"/>
              <w:tabs>
                <w:tab w:val="left" w:pos="851"/>
                <w:tab w:val="left" w:pos="1985"/>
                <w:tab w:val="left" w:pos="2552"/>
              </w:tabs>
              <w:spacing w:line="300" w:lineRule="exact"/>
              <w:rPr>
                <w:rFonts w:ascii="Angsana New" w:hAnsi="Angsana New"/>
                <w:sz w:val="24"/>
                <w:szCs w:val="24"/>
              </w:rPr>
            </w:pPr>
            <w:r w:rsidRPr="001D307E">
              <w:rPr>
                <w:rFonts w:ascii="Angsana New" w:hAnsi="Angsana New"/>
                <w:b/>
                <w:bCs/>
                <w:sz w:val="24"/>
                <w:szCs w:val="24"/>
                <w:u w:val="single"/>
              </w:rPr>
              <w:t>Statement of financial position</w:t>
            </w:r>
          </w:p>
        </w:tc>
        <w:tc>
          <w:tcPr>
            <w:tcW w:w="1134" w:type="dxa"/>
          </w:tcPr>
          <w:p w14:paraId="33F36C70" w14:textId="77777777" w:rsidR="00D1388A" w:rsidRPr="001D307E" w:rsidRDefault="00D1388A" w:rsidP="00B33B88">
            <w:pPr>
              <w:spacing w:line="300" w:lineRule="exact"/>
              <w:ind w:left="-108" w:right="57"/>
              <w:jc w:val="right"/>
              <w:rPr>
                <w:rFonts w:ascii="Angsana New" w:hAnsi="Angsana New"/>
                <w:sz w:val="24"/>
                <w:szCs w:val="24"/>
                <w:cs/>
              </w:rPr>
            </w:pPr>
          </w:p>
        </w:tc>
        <w:tc>
          <w:tcPr>
            <w:tcW w:w="138" w:type="dxa"/>
          </w:tcPr>
          <w:p w14:paraId="1C93D53D" w14:textId="77777777" w:rsidR="00D1388A" w:rsidRPr="001D307E" w:rsidRDefault="00D1388A" w:rsidP="00B33B88">
            <w:pPr>
              <w:spacing w:line="300" w:lineRule="exact"/>
              <w:ind w:left="-108" w:right="57"/>
              <w:jc w:val="right"/>
              <w:rPr>
                <w:rFonts w:ascii="Angsana New" w:hAnsi="Angsana New"/>
                <w:sz w:val="24"/>
                <w:szCs w:val="24"/>
                <w:cs/>
              </w:rPr>
            </w:pPr>
          </w:p>
        </w:tc>
        <w:tc>
          <w:tcPr>
            <w:tcW w:w="996" w:type="dxa"/>
            <w:tcBorders>
              <w:top w:val="single" w:sz="6" w:space="0" w:color="auto"/>
            </w:tcBorders>
          </w:tcPr>
          <w:p w14:paraId="6E6842C0" w14:textId="77777777" w:rsidR="00D1388A" w:rsidRPr="001D307E" w:rsidRDefault="00D1388A" w:rsidP="00B33B88">
            <w:pPr>
              <w:spacing w:line="300" w:lineRule="exact"/>
              <w:ind w:left="-108" w:right="57"/>
              <w:jc w:val="right"/>
              <w:rPr>
                <w:rFonts w:ascii="Angsana New" w:hAnsi="Angsana New"/>
                <w:sz w:val="24"/>
                <w:szCs w:val="24"/>
                <w:cs/>
              </w:rPr>
            </w:pPr>
          </w:p>
        </w:tc>
        <w:tc>
          <w:tcPr>
            <w:tcW w:w="138" w:type="dxa"/>
          </w:tcPr>
          <w:p w14:paraId="30D5A56E" w14:textId="77777777" w:rsidR="00D1388A" w:rsidRPr="001D307E" w:rsidRDefault="00D1388A" w:rsidP="00B33B88">
            <w:pPr>
              <w:spacing w:line="300" w:lineRule="exact"/>
              <w:ind w:left="-108" w:right="57"/>
              <w:jc w:val="right"/>
              <w:rPr>
                <w:rFonts w:ascii="Angsana New" w:hAnsi="Angsana New"/>
                <w:sz w:val="24"/>
                <w:szCs w:val="24"/>
                <w:cs/>
              </w:rPr>
            </w:pPr>
          </w:p>
        </w:tc>
        <w:tc>
          <w:tcPr>
            <w:tcW w:w="1077" w:type="dxa"/>
          </w:tcPr>
          <w:p w14:paraId="0F38332C" w14:textId="77777777" w:rsidR="00D1388A" w:rsidRPr="001D307E" w:rsidRDefault="00D1388A" w:rsidP="00B33B88">
            <w:pPr>
              <w:spacing w:line="300" w:lineRule="exact"/>
              <w:ind w:left="-108" w:right="57"/>
              <w:jc w:val="right"/>
              <w:rPr>
                <w:rFonts w:ascii="Angsana New" w:hAnsi="Angsana New"/>
                <w:sz w:val="24"/>
                <w:szCs w:val="24"/>
                <w:cs/>
              </w:rPr>
            </w:pPr>
          </w:p>
        </w:tc>
        <w:tc>
          <w:tcPr>
            <w:tcW w:w="138" w:type="dxa"/>
          </w:tcPr>
          <w:p w14:paraId="7A0FDA06" w14:textId="77777777" w:rsidR="00D1388A" w:rsidRPr="001D307E" w:rsidRDefault="00D1388A" w:rsidP="00B33B88">
            <w:pPr>
              <w:spacing w:line="300" w:lineRule="exact"/>
              <w:ind w:left="-108" w:right="57"/>
              <w:jc w:val="right"/>
              <w:rPr>
                <w:rFonts w:ascii="Angsana New" w:hAnsi="Angsana New"/>
                <w:sz w:val="24"/>
                <w:szCs w:val="24"/>
                <w:cs/>
              </w:rPr>
            </w:pPr>
          </w:p>
        </w:tc>
        <w:tc>
          <w:tcPr>
            <w:tcW w:w="1118" w:type="dxa"/>
          </w:tcPr>
          <w:p w14:paraId="4D2C1D7A" w14:textId="77777777" w:rsidR="00D1388A" w:rsidRPr="001D307E" w:rsidRDefault="00D1388A" w:rsidP="00B33B88">
            <w:pPr>
              <w:spacing w:line="300" w:lineRule="exact"/>
              <w:ind w:left="-108" w:right="57"/>
              <w:jc w:val="right"/>
              <w:rPr>
                <w:rFonts w:ascii="Angsana New" w:hAnsi="Angsana New"/>
                <w:sz w:val="24"/>
                <w:szCs w:val="24"/>
                <w:cs/>
              </w:rPr>
            </w:pPr>
          </w:p>
        </w:tc>
        <w:tc>
          <w:tcPr>
            <w:tcW w:w="142" w:type="dxa"/>
          </w:tcPr>
          <w:p w14:paraId="3073B08E" w14:textId="77777777" w:rsidR="00D1388A" w:rsidRPr="001D307E" w:rsidRDefault="00D1388A" w:rsidP="00B33B88">
            <w:pPr>
              <w:spacing w:line="300" w:lineRule="exact"/>
              <w:ind w:left="-108" w:right="57"/>
              <w:jc w:val="right"/>
              <w:rPr>
                <w:rFonts w:ascii="Angsana New" w:hAnsi="Angsana New"/>
                <w:sz w:val="24"/>
                <w:szCs w:val="24"/>
                <w:cs/>
              </w:rPr>
            </w:pPr>
          </w:p>
        </w:tc>
        <w:tc>
          <w:tcPr>
            <w:tcW w:w="993" w:type="dxa"/>
            <w:tcBorders>
              <w:top w:val="single" w:sz="6" w:space="0" w:color="auto"/>
            </w:tcBorders>
          </w:tcPr>
          <w:p w14:paraId="61490C41" w14:textId="77777777" w:rsidR="00D1388A" w:rsidRPr="001D307E" w:rsidRDefault="00D1388A" w:rsidP="00B33B88">
            <w:pPr>
              <w:spacing w:line="300" w:lineRule="exact"/>
              <w:ind w:left="-108" w:right="57"/>
              <w:jc w:val="right"/>
              <w:rPr>
                <w:rFonts w:ascii="Angsana New" w:hAnsi="Angsana New"/>
                <w:sz w:val="24"/>
                <w:szCs w:val="24"/>
                <w:cs/>
              </w:rPr>
            </w:pPr>
          </w:p>
        </w:tc>
        <w:tc>
          <w:tcPr>
            <w:tcW w:w="142" w:type="dxa"/>
          </w:tcPr>
          <w:p w14:paraId="4A67FD31" w14:textId="77777777" w:rsidR="00D1388A" w:rsidRPr="001D307E" w:rsidRDefault="00D1388A" w:rsidP="00B33B88">
            <w:pPr>
              <w:spacing w:line="300" w:lineRule="exact"/>
              <w:ind w:left="-108" w:right="57"/>
              <w:jc w:val="right"/>
              <w:rPr>
                <w:rFonts w:ascii="Angsana New" w:hAnsi="Angsana New"/>
                <w:sz w:val="24"/>
                <w:szCs w:val="24"/>
                <w:cs/>
              </w:rPr>
            </w:pPr>
          </w:p>
        </w:tc>
        <w:tc>
          <w:tcPr>
            <w:tcW w:w="1097" w:type="dxa"/>
            <w:gridSpan w:val="2"/>
          </w:tcPr>
          <w:p w14:paraId="12692A01" w14:textId="77777777" w:rsidR="00D1388A" w:rsidRPr="001D307E" w:rsidRDefault="00D1388A" w:rsidP="00B33B88">
            <w:pPr>
              <w:spacing w:line="300" w:lineRule="exact"/>
              <w:ind w:left="-108" w:right="57"/>
              <w:jc w:val="right"/>
              <w:rPr>
                <w:rFonts w:ascii="Angsana New" w:hAnsi="Angsana New"/>
                <w:sz w:val="24"/>
                <w:szCs w:val="24"/>
                <w:cs/>
              </w:rPr>
            </w:pPr>
          </w:p>
        </w:tc>
      </w:tr>
      <w:tr w:rsidR="00D1388A" w:rsidRPr="001D307E" w14:paraId="1524A13B" w14:textId="77777777" w:rsidTr="00BC3426">
        <w:trPr>
          <w:cantSplit/>
        </w:trPr>
        <w:tc>
          <w:tcPr>
            <w:tcW w:w="2211" w:type="dxa"/>
          </w:tcPr>
          <w:p w14:paraId="45C4573A" w14:textId="77777777" w:rsidR="00D1388A" w:rsidRPr="001D307E" w:rsidRDefault="00D1388A" w:rsidP="00B33B88">
            <w:pPr>
              <w:pStyle w:val="BodyText3"/>
              <w:tabs>
                <w:tab w:val="left" w:pos="281"/>
                <w:tab w:val="left" w:pos="851"/>
                <w:tab w:val="left" w:pos="1985"/>
                <w:tab w:val="left" w:pos="2552"/>
              </w:tabs>
              <w:spacing w:line="300" w:lineRule="exact"/>
              <w:rPr>
                <w:rFonts w:ascii="Angsana New" w:hAnsi="Angsana New"/>
                <w:sz w:val="24"/>
                <w:szCs w:val="24"/>
              </w:rPr>
            </w:pPr>
            <w:r w:rsidRPr="001D307E">
              <w:rPr>
                <w:rFonts w:ascii="Angsana New" w:hAnsi="Angsana New"/>
                <w:sz w:val="24"/>
                <w:szCs w:val="24"/>
              </w:rPr>
              <w:t>Current assets</w:t>
            </w:r>
          </w:p>
        </w:tc>
        <w:tc>
          <w:tcPr>
            <w:tcW w:w="1134" w:type="dxa"/>
          </w:tcPr>
          <w:p w14:paraId="18531A60" w14:textId="77777777" w:rsidR="00D1388A" w:rsidRPr="001D307E" w:rsidRDefault="00D1388A" w:rsidP="00B33B88">
            <w:pPr>
              <w:spacing w:line="300" w:lineRule="exact"/>
              <w:ind w:left="-567" w:right="170"/>
              <w:jc w:val="right"/>
              <w:rPr>
                <w:rFonts w:ascii="Angsana New" w:hAnsi="Angsana New"/>
                <w:sz w:val="24"/>
                <w:szCs w:val="24"/>
              </w:rPr>
            </w:pPr>
          </w:p>
        </w:tc>
        <w:tc>
          <w:tcPr>
            <w:tcW w:w="138" w:type="dxa"/>
          </w:tcPr>
          <w:p w14:paraId="4727813C" w14:textId="77777777" w:rsidR="00D1388A" w:rsidRPr="001D307E" w:rsidRDefault="00D1388A" w:rsidP="00B33B88">
            <w:pPr>
              <w:spacing w:line="300" w:lineRule="exact"/>
              <w:ind w:left="-108"/>
              <w:jc w:val="right"/>
              <w:rPr>
                <w:rFonts w:ascii="Angsana New" w:hAnsi="Angsana New"/>
                <w:sz w:val="24"/>
                <w:szCs w:val="24"/>
                <w:cs/>
              </w:rPr>
            </w:pPr>
          </w:p>
        </w:tc>
        <w:tc>
          <w:tcPr>
            <w:tcW w:w="996" w:type="dxa"/>
          </w:tcPr>
          <w:p w14:paraId="5195A2A7" w14:textId="77777777" w:rsidR="00D1388A" w:rsidRPr="001D307E" w:rsidRDefault="00D1388A" w:rsidP="00B33B88">
            <w:pPr>
              <w:spacing w:line="300" w:lineRule="exact"/>
              <w:ind w:left="-108"/>
              <w:jc w:val="right"/>
              <w:rPr>
                <w:rFonts w:ascii="Angsana New" w:hAnsi="Angsana New"/>
                <w:sz w:val="24"/>
                <w:szCs w:val="24"/>
                <w:cs/>
              </w:rPr>
            </w:pPr>
          </w:p>
        </w:tc>
        <w:tc>
          <w:tcPr>
            <w:tcW w:w="138" w:type="dxa"/>
          </w:tcPr>
          <w:p w14:paraId="748DC1EC" w14:textId="77777777" w:rsidR="00D1388A" w:rsidRPr="001D307E" w:rsidRDefault="00D1388A" w:rsidP="00B33B88">
            <w:pPr>
              <w:spacing w:line="300" w:lineRule="exact"/>
              <w:ind w:left="-108"/>
              <w:jc w:val="right"/>
              <w:rPr>
                <w:rFonts w:ascii="Angsana New" w:hAnsi="Angsana New"/>
                <w:sz w:val="24"/>
                <w:szCs w:val="24"/>
                <w:cs/>
              </w:rPr>
            </w:pPr>
          </w:p>
        </w:tc>
        <w:tc>
          <w:tcPr>
            <w:tcW w:w="1077" w:type="dxa"/>
          </w:tcPr>
          <w:p w14:paraId="7D557217" w14:textId="77777777" w:rsidR="00D1388A" w:rsidRPr="001D307E" w:rsidRDefault="00D1388A" w:rsidP="00B33B88">
            <w:pPr>
              <w:spacing w:line="300" w:lineRule="exact"/>
              <w:ind w:left="-567" w:right="170"/>
              <w:jc w:val="right"/>
              <w:rPr>
                <w:rFonts w:ascii="Angsana New" w:hAnsi="Angsana New"/>
                <w:sz w:val="24"/>
                <w:szCs w:val="24"/>
              </w:rPr>
            </w:pPr>
          </w:p>
        </w:tc>
        <w:tc>
          <w:tcPr>
            <w:tcW w:w="138" w:type="dxa"/>
          </w:tcPr>
          <w:p w14:paraId="5206EA32" w14:textId="77777777" w:rsidR="00D1388A" w:rsidRPr="001D307E" w:rsidRDefault="00D1388A" w:rsidP="00B33B88">
            <w:pPr>
              <w:spacing w:line="300" w:lineRule="exact"/>
              <w:ind w:left="-108"/>
              <w:jc w:val="right"/>
              <w:rPr>
                <w:rFonts w:ascii="Angsana New" w:hAnsi="Angsana New"/>
                <w:sz w:val="24"/>
                <w:szCs w:val="24"/>
                <w:cs/>
              </w:rPr>
            </w:pPr>
          </w:p>
        </w:tc>
        <w:tc>
          <w:tcPr>
            <w:tcW w:w="1118" w:type="dxa"/>
          </w:tcPr>
          <w:p w14:paraId="6E535428" w14:textId="77777777" w:rsidR="00D1388A" w:rsidRPr="001D307E" w:rsidRDefault="00D1388A" w:rsidP="00B33B88">
            <w:pPr>
              <w:spacing w:line="300" w:lineRule="exact"/>
              <w:ind w:left="-108"/>
              <w:jc w:val="right"/>
              <w:rPr>
                <w:rFonts w:ascii="Angsana New" w:hAnsi="Angsana New"/>
                <w:sz w:val="24"/>
                <w:szCs w:val="24"/>
              </w:rPr>
            </w:pPr>
          </w:p>
        </w:tc>
        <w:tc>
          <w:tcPr>
            <w:tcW w:w="142" w:type="dxa"/>
          </w:tcPr>
          <w:p w14:paraId="0DD07420" w14:textId="77777777" w:rsidR="00D1388A" w:rsidRPr="001D307E" w:rsidRDefault="00D1388A" w:rsidP="00B33B88">
            <w:pPr>
              <w:spacing w:line="300" w:lineRule="exact"/>
              <w:ind w:left="-108"/>
              <w:jc w:val="right"/>
              <w:rPr>
                <w:rFonts w:ascii="Angsana New" w:hAnsi="Angsana New"/>
                <w:sz w:val="24"/>
                <w:szCs w:val="24"/>
                <w:cs/>
              </w:rPr>
            </w:pPr>
          </w:p>
        </w:tc>
        <w:tc>
          <w:tcPr>
            <w:tcW w:w="993" w:type="dxa"/>
          </w:tcPr>
          <w:p w14:paraId="1103B131" w14:textId="77777777" w:rsidR="00D1388A" w:rsidRPr="001D307E" w:rsidRDefault="00D1388A" w:rsidP="00B33B88">
            <w:pPr>
              <w:spacing w:line="300" w:lineRule="exact"/>
              <w:ind w:left="-108"/>
              <w:jc w:val="right"/>
              <w:rPr>
                <w:rFonts w:ascii="Angsana New" w:hAnsi="Angsana New"/>
                <w:sz w:val="24"/>
                <w:szCs w:val="24"/>
                <w:cs/>
              </w:rPr>
            </w:pPr>
          </w:p>
        </w:tc>
        <w:tc>
          <w:tcPr>
            <w:tcW w:w="142" w:type="dxa"/>
          </w:tcPr>
          <w:p w14:paraId="55B155CE" w14:textId="77777777" w:rsidR="00D1388A" w:rsidRPr="001D307E" w:rsidRDefault="00D1388A" w:rsidP="00B33B88">
            <w:pPr>
              <w:spacing w:line="300" w:lineRule="exact"/>
              <w:ind w:left="-108"/>
              <w:jc w:val="right"/>
              <w:rPr>
                <w:rFonts w:ascii="Angsana New" w:hAnsi="Angsana New"/>
                <w:sz w:val="24"/>
                <w:szCs w:val="24"/>
                <w:cs/>
              </w:rPr>
            </w:pPr>
          </w:p>
        </w:tc>
        <w:tc>
          <w:tcPr>
            <w:tcW w:w="1097" w:type="dxa"/>
            <w:gridSpan w:val="2"/>
          </w:tcPr>
          <w:p w14:paraId="0F3591BC" w14:textId="77777777" w:rsidR="00D1388A" w:rsidRPr="001D307E" w:rsidRDefault="00D1388A" w:rsidP="00B33B88">
            <w:pPr>
              <w:spacing w:line="300" w:lineRule="exact"/>
              <w:ind w:left="-567" w:right="170"/>
              <w:jc w:val="right"/>
              <w:rPr>
                <w:rFonts w:ascii="Angsana New" w:hAnsi="Angsana New"/>
                <w:sz w:val="24"/>
                <w:szCs w:val="24"/>
              </w:rPr>
            </w:pPr>
          </w:p>
        </w:tc>
      </w:tr>
      <w:tr w:rsidR="008E3151" w:rsidRPr="001D307E" w14:paraId="7F3C3EA4" w14:textId="77777777" w:rsidTr="00BC3426">
        <w:trPr>
          <w:cantSplit/>
        </w:trPr>
        <w:tc>
          <w:tcPr>
            <w:tcW w:w="2211" w:type="dxa"/>
          </w:tcPr>
          <w:p w14:paraId="394A164C" w14:textId="77777777" w:rsidR="008E3151" w:rsidRPr="001D307E" w:rsidRDefault="008E3151" w:rsidP="008E3151">
            <w:pPr>
              <w:pStyle w:val="BodyText3"/>
              <w:tabs>
                <w:tab w:val="left" w:pos="281"/>
                <w:tab w:val="left" w:pos="851"/>
                <w:tab w:val="left" w:pos="1985"/>
                <w:tab w:val="left" w:pos="2552"/>
              </w:tabs>
              <w:spacing w:line="300" w:lineRule="exact"/>
              <w:rPr>
                <w:rFonts w:ascii="Angsana New" w:hAnsi="Angsana New"/>
                <w:sz w:val="24"/>
                <w:szCs w:val="24"/>
              </w:rPr>
            </w:pPr>
            <w:r w:rsidRPr="001D307E">
              <w:rPr>
                <w:rFonts w:ascii="Angsana New" w:hAnsi="Angsana New"/>
                <w:sz w:val="24"/>
                <w:szCs w:val="24"/>
              </w:rPr>
              <w:tab/>
              <w:t>Property, plant and equipment</w:t>
            </w:r>
          </w:p>
        </w:tc>
        <w:tc>
          <w:tcPr>
            <w:tcW w:w="1134" w:type="dxa"/>
          </w:tcPr>
          <w:p w14:paraId="6A462E7C" w14:textId="7D62BE49"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4,533,232</w:t>
            </w:r>
          </w:p>
        </w:tc>
        <w:tc>
          <w:tcPr>
            <w:tcW w:w="138" w:type="dxa"/>
          </w:tcPr>
          <w:p w14:paraId="217232D3"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996" w:type="dxa"/>
          </w:tcPr>
          <w:p w14:paraId="35149215" w14:textId="1CAFC795" w:rsidR="008E3151" w:rsidRPr="001D307E"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cs/>
              </w:rPr>
            </w:pPr>
            <w:r w:rsidRPr="001D307E">
              <w:rPr>
                <w:rFonts w:ascii="Angsana New" w:hAnsi="Angsana New"/>
                <w:sz w:val="24"/>
                <w:szCs w:val="24"/>
              </w:rPr>
              <w:t>(9,930)</w:t>
            </w:r>
          </w:p>
        </w:tc>
        <w:tc>
          <w:tcPr>
            <w:tcW w:w="138" w:type="dxa"/>
          </w:tcPr>
          <w:p w14:paraId="713509C4"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1077" w:type="dxa"/>
          </w:tcPr>
          <w:p w14:paraId="1AC491C0" w14:textId="7F71F248"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4,523,302</w:t>
            </w:r>
          </w:p>
        </w:tc>
        <w:tc>
          <w:tcPr>
            <w:tcW w:w="138" w:type="dxa"/>
          </w:tcPr>
          <w:p w14:paraId="02183BCF" w14:textId="77777777" w:rsidR="008E3151" w:rsidRPr="001D307E" w:rsidRDefault="008E3151" w:rsidP="008E3151">
            <w:pPr>
              <w:spacing w:line="300" w:lineRule="exact"/>
              <w:ind w:left="-108" w:right="57"/>
              <w:jc w:val="right"/>
              <w:rPr>
                <w:rFonts w:ascii="Angsana New" w:hAnsi="Angsana New"/>
                <w:sz w:val="24"/>
                <w:szCs w:val="24"/>
                <w:cs/>
              </w:rPr>
            </w:pPr>
          </w:p>
        </w:tc>
        <w:tc>
          <w:tcPr>
            <w:tcW w:w="1118" w:type="dxa"/>
          </w:tcPr>
          <w:p w14:paraId="76BB2B7E" w14:textId="7E2D003D"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4,533,232</w:t>
            </w:r>
          </w:p>
        </w:tc>
        <w:tc>
          <w:tcPr>
            <w:tcW w:w="142" w:type="dxa"/>
          </w:tcPr>
          <w:p w14:paraId="058082EE"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993" w:type="dxa"/>
          </w:tcPr>
          <w:p w14:paraId="2E2B9C22" w14:textId="1FE0B60A" w:rsidR="008E3151" w:rsidRPr="001D307E"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cs/>
              </w:rPr>
            </w:pPr>
            <w:r w:rsidRPr="001D307E">
              <w:rPr>
                <w:rFonts w:ascii="Angsana New" w:hAnsi="Angsana New"/>
                <w:sz w:val="24"/>
                <w:szCs w:val="24"/>
              </w:rPr>
              <w:t>(9,930)</w:t>
            </w:r>
          </w:p>
        </w:tc>
        <w:tc>
          <w:tcPr>
            <w:tcW w:w="142" w:type="dxa"/>
          </w:tcPr>
          <w:p w14:paraId="5A119C9E"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1097" w:type="dxa"/>
            <w:gridSpan w:val="2"/>
          </w:tcPr>
          <w:p w14:paraId="70B23230" w14:textId="2E71675A"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4,523,302</w:t>
            </w:r>
          </w:p>
        </w:tc>
      </w:tr>
      <w:tr w:rsidR="008E3151" w:rsidRPr="001D307E" w14:paraId="0A4CEFA7" w14:textId="77777777" w:rsidTr="00BC3426">
        <w:trPr>
          <w:cantSplit/>
        </w:trPr>
        <w:tc>
          <w:tcPr>
            <w:tcW w:w="2211" w:type="dxa"/>
          </w:tcPr>
          <w:p w14:paraId="453C064D" w14:textId="77777777" w:rsidR="008E3151" w:rsidRPr="001D307E" w:rsidRDefault="008E3151" w:rsidP="008E3151">
            <w:pPr>
              <w:pStyle w:val="BodyText3"/>
              <w:tabs>
                <w:tab w:val="left" w:pos="281"/>
                <w:tab w:val="left" w:pos="851"/>
                <w:tab w:val="left" w:pos="1985"/>
                <w:tab w:val="left" w:pos="2552"/>
              </w:tabs>
              <w:spacing w:line="300" w:lineRule="exact"/>
              <w:rPr>
                <w:rFonts w:ascii="Angsana New" w:hAnsi="Angsana New"/>
                <w:sz w:val="24"/>
                <w:szCs w:val="24"/>
                <w:cs/>
              </w:rPr>
            </w:pPr>
            <w:r w:rsidRPr="001D307E">
              <w:rPr>
                <w:rFonts w:ascii="Angsana New" w:hAnsi="Angsana New"/>
                <w:sz w:val="24"/>
                <w:szCs w:val="24"/>
              </w:rPr>
              <w:tab/>
              <w:t>Intangible assets</w:t>
            </w:r>
          </w:p>
        </w:tc>
        <w:tc>
          <w:tcPr>
            <w:tcW w:w="1134" w:type="dxa"/>
          </w:tcPr>
          <w:p w14:paraId="2ACA8108" w14:textId="53287C8C"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rPr>
            </w:pPr>
            <w:r w:rsidRPr="001D307E">
              <w:rPr>
                <w:rFonts w:ascii="Angsana New" w:hAnsi="Angsana New"/>
                <w:sz w:val="24"/>
                <w:szCs w:val="24"/>
              </w:rPr>
              <w:t>4,994,383</w:t>
            </w:r>
          </w:p>
        </w:tc>
        <w:tc>
          <w:tcPr>
            <w:tcW w:w="138" w:type="dxa"/>
          </w:tcPr>
          <w:p w14:paraId="35C4C734"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996" w:type="dxa"/>
          </w:tcPr>
          <w:p w14:paraId="591AF1AD" w14:textId="3A61CBDB"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2,891,612</w:t>
            </w:r>
          </w:p>
        </w:tc>
        <w:tc>
          <w:tcPr>
            <w:tcW w:w="138" w:type="dxa"/>
          </w:tcPr>
          <w:p w14:paraId="79B6673D"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1077" w:type="dxa"/>
          </w:tcPr>
          <w:p w14:paraId="65A396DA" w14:textId="5F2A3B9F"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7,885,995</w:t>
            </w:r>
          </w:p>
        </w:tc>
        <w:tc>
          <w:tcPr>
            <w:tcW w:w="138" w:type="dxa"/>
          </w:tcPr>
          <w:p w14:paraId="4FDF2799" w14:textId="77777777" w:rsidR="008E3151" w:rsidRPr="001D307E" w:rsidRDefault="008E3151" w:rsidP="008E3151">
            <w:pPr>
              <w:spacing w:line="300" w:lineRule="exact"/>
              <w:ind w:left="-108" w:right="57"/>
              <w:jc w:val="right"/>
              <w:rPr>
                <w:rFonts w:ascii="Angsana New" w:hAnsi="Angsana New"/>
                <w:sz w:val="24"/>
                <w:szCs w:val="24"/>
                <w:cs/>
              </w:rPr>
            </w:pPr>
          </w:p>
        </w:tc>
        <w:tc>
          <w:tcPr>
            <w:tcW w:w="1118" w:type="dxa"/>
          </w:tcPr>
          <w:p w14:paraId="3EFF02D5" w14:textId="0396CF32"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4,994,383</w:t>
            </w:r>
          </w:p>
        </w:tc>
        <w:tc>
          <w:tcPr>
            <w:tcW w:w="142" w:type="dxa"/>
          </w:tcPr>
          <w:p w14:paraId="581C6E95"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993" w:type="dxa"/>
          </w:tcPr>
          <w:p w14:paraId="55CB35BA" w14:textId="4683A3B5"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2,891,612</w:t>
            </w:r>
          </w:p>
        </w:tc>
        <w:tc>
          <w:tcPr>
            <w:tcW w:w="142" w:type="dxa"/>
          </w:tcPr>
          <w:p w14:paraId="6FD8F41D" w14:textId="77777777"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p>
        </w:tc>
        <w:tc>
          <w:tcPr>
            <w:tcW w:w="1097" w:type="dxa"/>
            <w:gridSpan w:val="2"/>
          </w:tcPr>
          <w:p w14:paraId="7119EAAD" w14:textId="61A32372" w:rsidR="008E3151" w:rsidRPr="00DD65F6"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cs/>
              </w:rPr>
            </w:pPr>
            <w:r w:rsidRPr="001D307E">
              <w:rPr>
                <w:rFonts w:ascii="Angsana New" w:hAnsi="Angsana New"/>
                <w:sz w:val="24"/>
                <w:szCs w:val="24"/>
              </w:rPr>
              <w:t>7,885,995</w:t>
            </w:r>
          </w:p>
        </w:tc>
      </w:tr>
      <w:tr w:rsidR="008E3151" w:rsidRPr="001D307E" w14:paraId="6BCD3B2C" w14:textId="77777777" w:rsidTr="00BC3426">
        <w:trPr>
          <w:cantSplit/>
        </w:trPr>
        <w:tc>
          <w:tcPr>
            <w:tcW w:w="2211" w:type="dxa"/>
          </w:tcPr>
          <w:p w14:paraId="4492966F" w14:textId="77777777" w:rsidR="008E3151" w:rsidRPr="001D307E" w:rsidRDefault="008E3151" w:rsidP="008E3151">
            <w:pPr>
              <w:pStyle w:val="BodyText3"/>
              <w:tabs>
                <w:tab w:val="left" w:pos="281"/>
                <w:tab w:val="left" w:pos="851"/>
                <w:tab w:val="left" w:pos="1985"/>
                <w:tab w:val="left" w:pos="2552"/>
              </w:tabs>
              <w:spacing w:line="300" w:lineRule="exact"/>
              <w:rPr>
                <w:rFonts w:ascii="Angsana New" w:hAnsi="Angsana New"/>
                <w:sz w:val="24"/>
                <w:szCs w:val="24"/>
              </w:rPr>
            </w:pPr>
            <w:r w:rsidRPr="001D307E">
              <w:rPr>
                <w:rFonts w:ascii="Angsana New" w:hAnsi="Angsana New"/>
                <w:sz w:val="24"/>
                <w:szCs w:val="24"/>
              </w:rPr>
              <w:t>Non-current liabilities</w:t>
            </w:r>
          </w:p>
        </w:tc>
        <w:tc>
          <w:tcPr>
            <w:tcW w:w="1134" w:type="dxa"/>
          </w:tcPr>
          <w:p w14:paraId="46A20614" w14:textId="77777777" w:rsidR="008E3151" w:rsidRPr="001D307E" w:rsidRDefault="008E3151" w:rsidP="008E3151">
            <w:pPr>
              <w:spacing w:line="300" w:lineRule="exact"/>
              <w:ind w:left="-108"/>
              <w:jc w:val="right"/>
              <w:rPr>
                <w:rFonts w:ascii="Angsana New" w:hAnsi="Angsana New"/>
                <w:sz w:val="24"/>
                <w:szCs w:val="24"/>
                <w:cs/>
              </w:rPr>
            </w:pPr>
          </w:p>
        </w:tc>
        <w:tc>
          <w:tcPr>
            <w:tcW w:w="138" w:type="dxa"/>
          </w:tcPr>
          <w:p w14:paraId="50CFFA5E" w14:textId="77777777" w:rsidR="008E3151" w:rsidRPr="001D307E" w:rsidRDefault="008E3151" w:rsidP="008E3151">
            <w:pPr>
              <w:spacing w:line="300" w:lineRule="exact"/>
              <w:ind w:left="-108" w:right="57"/>
              <w:jc w:val="right"/>
              <w:rPr>
                <w:rFonts w:ascii="Angsana New" w:hAnsi="Angsana New"/>
                <w:sz w:val="24"/>
                <w:szCs w:val="24"/>
                <w:cs/>
              </w:rPr>
            </w:pPr>
          </w:p>
        </w:tc>
        <w:tc>
          <w:tcPr>
            <w:tcW w:w="996" w:type="dxa"/>
          </w:tcPr>
          <w:p w14:paraId="55C4BE77" w14:textId="77777777" w:rsidR="008E3151" w:rsidRPr="001D307E" w:rsidRDefault="008E3151" w:rsidP="008E3151">
            <w:pPr>
              <w:spacing w:line="300" w:lineRule="exact"/>
              <w:ind w:left="-108" w:right="57"/>
              <w:jc w:val="right"/>
              <w:rPr>
                <w:rFonts w:ascii="Angsana New" w:hAnsi="Angsana New"/>
                <w:sz w:val="24"/>
                <w:szCs w:val="24"/>
                <w:cs/>
              </w:rPr>
            </w:pPr>
          </w:p>
        </w:tc>
        <w:tc>
          <w:tcPr>
            <w:tcW w:w="138" w:type="dxa"/>
          </w:tcPr>
          <w:p w14:paraId="77CBBEA8" w14:textId="77777777" w:rsidR="008E3151" w:rsidRPr="001D307E" w:rsidRDefault="008E3151" w:rsidP="008E3151">
            <w:pPr>
              <w:spacing w:line="300" w:lineRule="exact"/>
              <w:ind w:left="-108" w:right="57"/>
              <w:jc w:val="right"/>
              <w:rPr>
                <w:rFonts w:ascii="Angsana New" w:hAnsi="Angsana New"/>
                <w:sz w:val="24"/>
                <w:szCs w:val="24"/>
                <w:cs/>
              </w:rPr>
            </w:pPr>
          </w:p>
        </w:tc>
        <w:tc>
          <w:tcPr>
            <w:tcW w:w="1077" w:type="dxa"/>
          </w:tcPr>
          <w:p w14:paraId="5E5E34A8" w14:textId="77777777" w:rsidR="008E3151" w:rsidRPr="001D307E" w:rsidRDefault="008E3151" w:rsidP="008E3151">
            <w:pPr>
              <w:spacing w:line="300" w:lineRule="exact"/>
              <w:ind w:left="-567" w:right="170"/>
              <w:jc w:val="right"/>
              <w:rPr>
                <w:rFonts w:ascii="Angsana New" w:hAnsi="Angsana New"/>
                <w:sz w:val="24"/>
                <w:szCs w:val="24"/>
                <w:cs/>
              </w:rPr>
            </w:pPr>
          </w:p>
        </w:tc>
        <w:tc>
          <w:tcPr>
            <w:tcW w:w="138" w:type="dxa"/>
          </w:tcPr>
          <w:p w14:paraId="5F16F429" w14:textId="77777777" w:rsidR="008E3151" w:rsidRPr="001D307E" w:rsidRDefault="008E3151" w:rsidP="008E3151">
            <w:pPr>
              <w:spacing w:line="300" w:lineRule="exact"/>
              <w:ind w:left="-108" w:right="57"/>
              <w:jc w:val="right"/>
              <w:rPr>
                <w:rFonts w:ascii="Angsana New" w:hAnsi="Angsana New"/>
                <w:sz w:val="24"/>
                <w:szCs w:val="24"/>
                <w:cs/>
              </w:rPr>
            </w:pPr>
          </w:p>
        </w:tc>
        <w:tc>
          <w:tcPr>
            <w:tcW w:w="1118" w:type="dxa"/>
          </w:tcPr>
          <w:p w14:paraId="0EA1AEA7" w14:textId="77777777" w:rsidR="008E3151" w:rsidRPr="001D307E" w:rsidRDefault="008E3151" w:rsidP="008E3151">
            <w:pPr>
              <w:spacing w:line="300" w:lineRule="exact"/>
              <w:ind w:left="-108"/>
              <w:jc w:val="right"/>
              <w:rPr>
                <w:rFonts w:ascii="Angsana New" w:hAnsi="Angsana New"/>
                <w:sz w:val="24"/>
                <w:szCs w:val="24"/>
                <w:cs/>
              </w:rPr>
            </w:pPr>
          </w:p>
        </w:tc>
        <w:tc>
          <w:tcPr>
            <w:tcW w:w="142" w:type="dxa"/>
          </w:tcPr>
          <w:p w14:paraId="6BB5E367" w14:textId="77777777" w:rsidR="008E3151" w:rsidRPr="001D307E" w:rsidRDefault="008E3151" w:rsidP="008E3151">
            <w:pPr>
              <w:spacing w:line="300" w:lineRule="exact"/>
              <w:ind w:left="-108" w:right="57"/>
              <w:jc w:val="right"/>
              <w:rPr>
                <w:rFonts w:ascii="Angsana New" w:hAnsi="Angsana New"/>
                <w:sz w:val="24"/>
                <w:szCs w:val="24"/>
                <w:cs/>
              </w:rPr>
            </w:pPr>
          </w:p>
        </w:tc>
        <w:tc>
          <w:tcPr>
            <w:tcW w:w="993" w:type="dxa"/>
          </w:tcPr>
          <w:p w14:paraId="3BE1E319" w14:textId="77777777" w:rsidR="008E3151" w:rsidRPr="001D307E" w:rsidRDefault="008E3151" w:rsidP="008E3151">
            <w:pPr>
              <w:spacing w:line="300" w:lineRule="exact"/>
              <w:ind w:left="-108" w:right="57"/>
              <w:jc w:val="right"/>
              <w:rPr>
                <w:rFonts w:ascii="Angsana New" w:hAnsi="Angsana New"/>
                <w:sz w:val="24"/>
                <w:szCs w:val="24"/>
                <w:cs/>
              </w:rPr>
            </w:pPr>
          </w:p>
        </w:tc>
        <w:tc>
          <w:tcPr>
            <w:tcW w:w="142" w:type="dxa"/>
          </w:tcPr>
          <w:p w14:paraId="63D21983" w14:textId="77777777" w:rsidR="008E3151" w:rsidRPr="001D307E" w:rsidRDefault="008E3151" w:rsidP="008E3151">
            <w:pPr>
              <w:spacing w:line="300" w:lineRule="exact"/>
              <w:ind w:left="-108" w:right="57"/>
              <w:jc w:val="right"/>
              <w:rPr>
                <w:rFonts w:ascii="Angsana New" w:hAnsi="Angsana New"/>
                <w:sz w:val="24"/>
                <w:szCs w:val="24"/>
                <w:cs/>
              </w:rPr>
            </w:pPr>
          </w:p>
        </w:tc>
        <w:tc>
          <w:tcPr>
            <w:tcW w:w="1097" w:type="dxa"/>
            <w:gridSpan w:val="2"/>
          </w:tcPr>
          <w:p w14:paraId="0E2991DB" w14:textId="77777777" w:rsidR="008E3151" w:rsidRPr="001D307E" w:rsidRDefault="008E3151" w:rsidP="008E3151">
            <w:pPr>
              <w:spacing w:line="300" w:lineRule="exact"/>
              <w:ind w:left="-567" w:right="170"/>
              <w:jc w:val="right"/>
              <w:rPr>
                <w:rFonts w:ascii="Angsana New" w:hAnsi="Angsana New"/>
                <w:sz w:val="24"/>
                <w:szCs w:val="24"/>
                <w:cs/>
              </w:rPr>
            </w:pPr>
          </w:p>
        </w:tc>
      </w:tr>
      <w:tr w:rsidR="008E3151" w:rsidRPr="001D307E" w14:paraId="1E287D6A" w14:textId="77777777" w:rsidTr="00BC3426">
        <w:trPr>
          <w:cantSplit/>
        </w:trPr>
        <w:tc>
          <w:tcPr>
            <w:tcW w:w="2211" w:type="dxa"/>
          </w:tcPr>
          <w:p w14:paraId="3B64052A" w14:textId="77777777" w:rsidR="008E3151" w:rsidRPr="001D307E" w:rsidRDefault="008E3151" w:rsidP="008E3151">
            <w:pPr>
              <w:pStyle w:val="BodyText3"/>
              <w:tabs>
                <w:tab w:val="left" w:pos="281"/>
                <w:tab w:val="left" w:pos="851"/>
                <w:tab w:val="left" w:pos="1985"/>
                <w:tab w:val="left" w:pos="2552"/>
              </w:tabs>
              <w:spacing w:line="300" w:lineRule="exact"/>
              <w:rPr>
                <w:rFonts w:ascii="Angsana New" w:hAnsi="Angsana New"/>
                <w:sz w:val="24"/>
                <w:szCs w:val="24"/>
                <w:cs/>
              </w:rPr>
            </w:pPr>
            <w:r w:rsidRPr="001D307E">
              <w:rPr>
                <w:rFonts w:ascii="Angsana New" w:hAnsi="Angsana New"/>
                <w:sz w:val="24"/>
                <w:szCs w:val="24"/>
              </w:rPr>
              <w:tab/>
              <w:t>Deferred tax liabilities</w:t>
            </w:r>
          </w:p>
        </w:tc>
        <w:tc>
          <w:tcPr>
            <w:tcW w:w="1134" w:type="dxa"/>
          </w:tcPr>
          <w:p w14:paraId="0726F19B" w14:textId="77777777" w:rsidR="008E3151" w:rsidRPr="001D307E" w:rsidRDefault="008E3151" w:rsidP="008E3151">
            <w:pPr>
              <w:spacing w:line="300" w:lineRule="exact"/>
              <w:ind w:left="-567" w:right="170"/>
              <w:jc w:val="right"/>
              <w:rPr>
                <w:rFonts w:ascii="Angsana New" w:hAnsi="Angsana New"/>
                <w:sz w:val="24"/>
                <w:szCs w:val="24"/>
              </w:rPr>
            </w:pPr>
            <w:r w:rsidRPr="001D307E">
              <w:rPr>
                <w:rFonts w:ascii="Angsana New" w:hAnsi="Angsana New"/>
                <w:sz w:val="24"/>
                <w:szCs w:val="24"/>
              </w:rPr>
              <w:t>-</w:t>
            </w:r>
          </w:p>
        </w:tc>
        <w:tc>
          <w:tcPr>
            <w:tcW w:w="138" w:type="dxa"/>
          </w:tcPr>
          <w:p w14:paraId="7C0F7683" w14:textId="77777777" w:rsidR="008E3151" w:rsidRPr="001D307E" w:rsidRDefault="008E3151" w:rsidP="008E3151">
            <w:pPr>
              <w:spacing w:line="300" w:lineRule="exact"/>
              <w:ind w:left="-108"/>
              <w:jc w:val="right"/>
              <w:rPr>
                <w:rFonts w:ascii="Angsana New" w:hAnsi="Angsana New"/>
                <w:sz w:val="24"/>
                <w:szCs w:val="24"/>
                <w:cs/>
              </w:rPr>
            </w:pPr>
          </w:p>
        </w:tc>
        <w:tc>
          <w:tcPr>
            <w:tcW w:w="996" w:type="dxa"/>
          </w:tcPr>
          <w:p w14:paraId="78426A0F" w14:textId="74A29255" w:rsidR="008E3151" w:rsidRPr="001D307E" w:rsidRDefault="008E3151" w:rsidP="008E3151">
            <w:pPr>
              <w:spacing w:line="300" w:lineRule="exact"/>
              <w:ind w:left="-108"/>
              <w:jc w:val="right"/>
              <w:rPr>
                <w:rFonts w:ascii="Angsana New" w:hAnsi="Angsana New"/>
                <w:sz w:val="24"/>
                <w:szCs w:val="24"/>
                <w:cs/>
              </w:rPr>
            </w:pPr>
            <w:r w:rsidRPr="001D307E">
              <w:rPr>
                <w:rFonts w:ascii="Angsana New" w:hAnsi="Angsana New"/>
                <w:sz w:val="24"/>
                <w:szCs w:val="24"/>
              </w:rPr>
              <w:t>1,510,771</w:t>
            </w:r>
          </w:p>
        </w:tc>
        <w:tc>
          <w:tcPr>
            <w:tcW w:w="138" w:type="dxa"/>
          </w:tcPr>
          <w:p w14:paraId="26EBC600" w14:textId="77777777" w:rsidR="008E3151" w:rsidRPr="001D307E" w:rsidRDefault="008E3151" w:rsidP="008E3151">
            <w:pPr>
              <w:spacing w:line="300" w:lineRule="exact"/>
              <w:ind w:left="-108"/>
              <w:jc w:val="right"/>
              <w:rPr>
                <w:rFonts w:ascii="Angsana New" w:hAnsi="Angsana New"/>
                <w:sz w:val="24"/>
                <w:szCs w:val="24"/>
                <w:cs/>
              </w:rPr>
            </w:pPr>
          </w:p>
        </w:tc>
        <w:tc>
          <w:tcPr>
            <w:tcW w:w="1077" w:type="dxa"/>
          </w:tcPr>
          <w:p w14:paraId="3E17ADEA" w14:textId="2E2F50AA"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rPr>
            </w:pPr>
            <w:r w:rsidRPr="001D307E">
              <w:rPr>
                <w:rFonts w:ascii="Angsana New" w:hAnsi="Angsana New"/>
                <w:sz w:val="24"/>
                <w:szCs w:val="24"/>
              </w:rPr>
              <w:t>1,510,771</w:t>
            </w:r>
          </w:p>
        </w:tc>
        <w:tc>
          <w:tcPr>
            <w:tcW w:w="138" w:type="dxa"/>
          </w:tcPr>
          <w:p w14:paraId="2D77C187" w14:textId="77777777" w:rsidR="008E3151" w:rsidRPr="001D307E" w:rsidRDefault="008E3151" w:rsidP="008E3151">
            <w:pPr>
              <w:spacing w:line="300" w:lineRule="exact"/>
              <w:ind w:left="-108"/>
              <w:jc w:val="right"/>
              <w:rPr>
                <w:rFonts w:ascii="Angsana New" w:hAnsi="Angsana New"/>
                <w:sz w:val="24"/>
                <w:szCs w:val="24"/>
                <w:cs/>
              </w:rPr>
            </w:pPr>
          </w:p>
        </w:tc>
        <w:tc>
          <w:tcPr>
            <w:tcW w:w="1118" w:type="dxa"/>
          </w:tcPr>
          <w:p w14:paraId="66481183" w14:textId="77777777" w:rsidR="008E3151" w:rsidRPr="001D307E" w:rsidRDefault="008E3151" w:rsidP="008E3151">
            <w:pPr>
              <w:spacing w:line="300" w:lineRule="exact"/>
              <w:ind w:left="-567" w:right="170"/>
              <w:jc w:val="right"/>
              <w:rPr>
                <w:rFonts w:ascii="Angsana New" w:hAnsi="Angsana New"/>
                <w:sz w:val="24"/>
                <w:szCs w:val="24"/>
              </w:rPr>
            </w:pPr>
            <w:r w:rsidRPr="001D307E">
              <w:rPr>
                <w:rFonts w:ascii="Angsana New" w:hAnsi="Angsana New"/>
                <w:sz w:val="24"/>
                <w:szCs w:val="24"/>
              </w:rPr>
              <w:t>-</w:t>
            </w:r>
          </w:p>
        </w:tc>
        <w:tc>
          <w:tcPr>
            <w:tcW w:w="142" w:type="dxa"/>
          </w:tcPr>
          <w:p w14:paraId="75D4B4A4" w14:textId="77777777" w:rsidR="008E3151" w:rsidRPr="001D307E" w:rsidRDefault="008E3151" w:rsidP="008E3151">
            <w:pPr>
              <w:spacing w:line="300" w:lineRule="exact"/>
              <w:ind w:left="-108"/>
              <w:jc w:val="right"/>
              <w:rPr>
                <w:rFonts w:ascii="Angsana New" w:hAnsi="Angsana New"/>
                <w:sz w:val="24"/>
                <w:szCs w:val="24"/>
                <w:cs/>
              </w:rPr>
            </w:pPr>
          </w:p>
        </w:tc>
        <w:tc>
          <w:tcPr>
            <w:tcW w:w="993" w:type="dxa"/>
          </w:tcPr>
          <w:p w14:paraId="7C22E08D" w14:textId="142E07EA" w:rsidR="008E3151" w:rsidRPr="001D307E" w:rsidRDefault="008E3151" w:rsidP="008E3151">
            <w:pPr>
              <w:spacing w:line="300" w:lineRule="exact"/>
              <w:ind w:left="-108"/>
              <w:jc w:val="right"/>
              <w:rPr>
                <w:rFonts w:ascii="Angsana New" w:hAnsi="Angsana New"/>
                <w:sz w:val="24"/>
                <w:szCs w:val="24"/>
                <w:cs/>
              </w:rPr>
            </w:pPr>
            <w:r w:rsidRPr="001D307E">
              <w:rPr>
                <w:rFonts w:ascii="Angsana New" w:hAnsi="Angsana New"/>
                <w:sz w:val="24"/>
                <w:szCs w:val="24"/>
              </w:rPr>
              <w:t>1,510,771</w:t>
            </w:r>
          </w:p>
        </w:tc>
        <w:tc>
          <w:tcPr>
            <w:tcW w:w="142" w:type="dxa"/>
          </w:tcPr>
          <w:p w14:paraId="610D6D7E" w14:textId="77777777" w:rsidR="008E3151" w:rsidRPr="001D307E" w:rsidRDefault="008E3151" w:rsidP="008E3151">
            <w:pPr>
              <w:spacing w:line="300" w:lineRule="exact"/>
              <w:ind w:left="-108"/>
              <w:jc w:val="right"/>
              <w:rPr>
                <w:rFonts w:ascii="Angsana New" w:hAnsi="Angsana New"/>
                <w:sz w:val="24"/>
                <w:szCs w:val="24"/>
                <w:cs/>
              </w:rPr>
            </w:pPr>
          </w:p>
        </w:tc>
        <w:tc>
          <w:tcPr>
            <w:tcW w:w="1097" w:type="dxa"/>
            <w:gridSpan w:val="2"/>
          </w:tcPr>
          <w:p w14:paraId="5B2E66BE" w14:textId="37537A39" w:rsidR="008E3151" w:rsidRPr="001D307E" w:rsidRDefault="008E3151" w:rsidP="008E3151">
            <w:pPr>
              <w:pStyle w:val="PlainText"/>
              <w:tabs>
                <w:tab w:val="left" w:pos="284"/>
                <w:tab w:val="left" w:pos="851"/>
                <w:tab w:val="left" w:pos="1418"/>
                <w:tab w:val="left" w:pos="1985"/>
              </w:tabs>
              <w:spacing w:line="300" w:lineRule="exact"/>
              <w:jc w:val="right"/>
              <w:rPr>
                <w:rFonts w:ascii="Angsana New" w:hAnsi="Angsana New"/>
                <w:sz w:val="24"/>
                <w:szCs w:val="24"/>
              </w:rPr>
            </w:pPr>
            <w:r w:rsidRPr="001D307E">
              <w:rPr>
                <w:rFonts w:ascii="Angsana New" w:hAnsi="Angsana New"/>
                <w:sz w:val="24"/>
                <w:szCs w:val="24"/>
              </w:rPr>
              <w:t>1,510,771</w:t>
            </w:r>
          </w:p>
        </w:tc>
      </w:tr>
      <w:tr w:rsidR="008E3151" w:rsidRPr="001D307E" w14:paraId="72FE9681" w14:textId="77777777" w:rsidTr="00BC3426">
        <w:trPr>
          <w:cantSplit/>
        </w:trPr>
        <w:tc>
          <w:tcPr>
            <w:tcW w:w="2211" w:type="dxa"/>
          </w:tcPr>
          <w:p w14:paraId="125FFEB0" w14:textId="77777777" w:rsidR="008E3151" w:rsidRPr="001D307E" w:rsidRDefault="008E3151" w:rsidP="008E3151">
            <w:pPr>
              <w:pStyle w:val="BodyText3"/>
              <w:tabs>
                <w:tab w:val="left" w:pos="281"/>
                <w:tab w:val="left" w:pos="851"/>
                <w:tab w:val="left" w:pos="1985"/>
                <w:tab w:val="left" w:pos="2552"/>
              </w:tabs>
              <w:spacing w:line="300" w:lineRule="exact"/>
              <w:rPr>
                <w:rFonts w:ascii="Angsana New" w:hAnsi="Angsana New"/>
                <w:sz w:val="24"/>
                <w:szCs w:val="24"/>
                <w:cs/>
              </w:rPr>
            </w:pPr>
            <w:r w:rsidRPr="001D307E">
              <w:rPr>
                <w:rFonts w:ascii="Angsana New" w:hAnsi="Angsana New"/>
                <w:sz w:val="24"/>
                <w:szCs w:val="24"/>
              </w:rPr>
              <w:t>Shareholders' equity</w:t>
            </w:r>
          </w:p>
        </w:tc>
        <w:tc>
          <w:tcPr>
            <w:tcW w:w="1134" w:type="dxa"/>
          </w:tcPr>
          <w:p w14:paraId="07BA5BBD" w14:textId="77777777" w:rsidR="008E3151" w:rsidRPr="001D307E" w:rsidRDefault="008E3151" w:rsidP="008E3151">
            <w:pPr>
              <w:spacing w:line="300" w:lineRule="exact"/>
              <w:ind w:left="-108"/>
              <w:jc w:val="right"/>
              <w:rPr>
                <w:rFonts w:ascii="Angsana New" w:hAnsi="Angsana New"/>
                <w:sz w:val="24"/>
                <w:szCs w:val="24"/>
              </w:rPr>
            </w:pPr>
          </w:p>
        </w:tc>
        <w:tc>
          <w:tcPr>
            <w:tcW w:w="138" w:type="dxa"/>
          </w:tcPr>
          <w:p w14:paraId="135E252C" w14:textId="77777777" w:rsidR="008E3151" w:rsidRPr="001D307E" w:rsidRDefault="008E3151" w:rsidP="008E3151">
            <w:pPr>
              <w:spacing w:line="300" w:lineRule="exact"/>
              <w:ind w:left="-108"/>
              <w:jc w:val="right"/>
              <w:rPr>
                <w:rFonts w:ascii="Angsana New" w:hAnsi="Angsana New"/>
                <w:sz w:val="24"/>
                <w:szCs w:val="24"/>
                <w:cs/>
              </w:rPr>
            </w:pPr>
          </w:p>
        </w:tc>
        <w:tc>
          <w:tcPr>
            <w:tcW w:w="996" w:type="dxa"/>
          </w:tcPr>
          <w:p w14:paraId="1DC4D5B7" w14:textId="77777777" w:rsidR="008E3151" w:rsidRPr="001D307E" w:rsidRDefault="008E3151" w:rsidP="008E3151">
            <w:pPr>
              <w:spacing w:line="300" w:lineRule="exact"/>
              <w:ind w:left="-108"/>
              <w:jc w:val="right"/>
              <w:rPr>
                <w:rFonts w:ascii="Angsana New" w:hAnsi="Angsana New"/>
                <w:sz w:val="24"/>
                <w:szCs w:val="24"/>
                <w:cs/>
              </w:rPr>
            </w:pPr>
          </w:p>
        </w:tc>
        <w:tc>
          <w:tcPr>
            <w:tcW w:w="138" w:type="dxa"/>
          </w:tcPr>
          <w:p w14:paraId="234780F5" w14:textId="77777777" w:rsidR="008E3151" w:rsidRPr="001D307E" w:rsidRDefault="008E3151" w:rsidP="008E3151">
            <w:pPr>
              <w:spacing w:line="300" w:lineRule="exact"/>
              <w:ind w:left="-108"/>
              <w:jc w:val="right"/>
              <w:rPr>
                <w:rFonts w:ascii="Angsana New" w:hAnsi="Angsana New"/>
                <w:sz w:val="24"/>
                <w:szCs w:val="24"/>
                <w:cs/>
              </w:rPr>
            </w:pPr>
          </w:p>
        </w:tc>
        <w:tc>
          <w:tcPr>
            <w:tcW w:w="1077" w:type="dxa"/>
          </w:tcPr>
          <w:p w14:paraId="092B08AE" w14:textId="77777777" w:rsidR="008E3151" w:rsidRPr="001D307E" w:rsidRDefault="008E3151" w:rsidP="008E3151">
            <w:pPr>
              <w:spacing w:line="300" w:lineRule="exact"/>
              <w:ind w:left="-567" w:right="170"/>
              <w:jc w:val="right"/>
              <w:rPr>
                <w:rFonts w:ascii="Angsana New" w:hAnsi="Angsana New"/>
                <w:sz w:val="24"/>
                <w:szCs w:val="24"/>
              </w:rPr>
            </w:pPr>
          </w:p>
        </w:tc>
        <w:tc>
          <w:tcPr>
            <w:tcW w:w="138" w:type="dxa"/>
          </w:tcPr>
          <w:p w14:paraId="52F8AE3C" w14:textId="77777777" w:rsidR="008E3151" w:rsidRPr="001D307E" w:rsidRDefault="008E3151" w:rsidP="008E3151">
            <w:pPr>
              <w:spacing w:line="300" w:lineRule="exact"/>
              <w:ind w:left="-108"/>
              <w:jc w:val="right"/>
              <w:rPr>
                <w:rFonts w:ascii="Angsana New" w:hAnsi="Angsana New"/>
                <w:sz w:val="24"/>
                <w:szCs w:val="24"/>
                <w:cs/>
              </w:rPr>
            </w:pPr>
          </w:p>
        </w:tc>
        <w:tc>
          <w:tcPr>
            <w:tcW w:w="1118" w:type="dxa"/>
          </w:tcPr>
          <w:p w14:paraId="29412863" w14:textId="77777777" w:rsidR="008E3151" w:rsidRPr="001D307E" w:rsidRDefault="008E3151" w:rsidP="008E3151">
            <w:pPr>
              <w:spacing w:line="300" w:lineRule="exact"/>
              <w:ind w:left="-108"/>
              <w:jc w:val="right"/>
              <w:rPr>
                <w:rFonts w:ascii="Angsana New" w:hAnsi="Angsana New"/>
                <w:sz w:val="24"/>
                <w:szCs w:val="24"/>
              </w:rPr>
            </w:pPr>
          </w:p>
        </w:tc>
        <w:tc>
          <w:tcPr>
            <w:tcW w:w="142" w:type="dxa"/>
          </w:tcPr>
          <w:p w14:paraId="43B729B8" w14:textId="77777777" w:rsidR="008E3151" w:rsidRPr="001D307E" w:rsidRDefault="008E3151" w:rsidP="008E3151">
            <w:pPr>
              <w:spacing w:line="300" w:lineRule="exact"/>
              <w:ind w:left="-108"/>
              <w:jc w:val="right"/>
              <w:rPr>
                <w:rFonts w:ascii="Angsana New" w:hAnsi="Angsana New"/>
                <w:sz w:val="24"/>
                <w:szCs w:val="24"/>
                <w:cs/>
              </w:rPr>
            </w:pPr>
          </w:p>
        </w:tc>
        <w:tc>
          <w:tcPr>
            <w:tcW w:w="993" w:type="dxa"/>
          </w:tcPr>
          <w:p w14:paraId="64C843D2" w14:textId="77777777" w:rsidR="008E3151" w:rsidRPr="001D307E" w:rsidRDefault="008E3151" w:rsidP="008E3151">
            <w:pPr>
              <w:spacing w:line="300" w:lineRule="exact"/>
              <w:ind w:left="-108"/>
              <w:jc w:val="right"/>
              <w:rPr>
                <w:rFonts w:ascii="Angsana New" w:hAnsi="Angsana New"/>
                <w:sz w:val="24"/>
                <w:szCs w:val="24"/>
                <w:cs/>
              </w:rPr>
            </w:pPr>
          </w:p>
        </w:tc>
        <w:tc>
          <w:tcPr>
            <w:tcW w:w="142" w:type="dxa"/>
          </w:tcPr>
          <w:p w14:paraId="71DEB02B" w14:textId="77777777" w:rsidR="008E3151" w:rsidRPr="001D307E" w:rsidRDefault="008E3151" w:rsidP="008E3151">
            <w:pPr>
              <w:spacing w:line="300" w:lineRule="exact"/>
              <w:ind w:left="-108"/>
              <w:jc w:val="right"/>
              <w:rPr>
                <w:rFonts w:ascii="Angsana New" w:hAnsi="Angsana New"/>
                <w:sz w:val="24"/>
                <w:szCs w:val="24"/>
                <w:cs/>
              </w:rPr>
            </w:pPr>
          </w:p>
        </w:tc>
        <w:tc>
          <w:tcPr>
            <w:tcW w:w="1097" w:type="dxa"/>
            <w:gridSpan w:val="2"/>
          </w:tcPr>
          <w:p w14:paraId="07195C82" w14:textId="77777777" w:rsidR="008E3151" w:rsidRPr="001D307E" w:rsidRDefault="008E3151" w:rsidP="008E3151">
            <w:pPr>
              <w:spacing w:line="300" w:lineRule="exact"/>
              <w:ind w:left="-567" w:right="170"/>
              <w:jc w:val="right"/>
              <w:rPr>
                <w:rFonts w:ascii="Angsana New" w:hAnsi="Angsana New"/>
                <w:sz w:val="24"/>
                <w:szCs w:val="24"/>
              </w:rPr>
            </w:pPr>
          </w:p>
        </w:tc>
      </w:tr>
      <w:tr w:rsidR="008E3151" w:rsidRPr="001D307E" w14:paraId="38EA8604" w14:textId="77777777" w:rsidTr="00BC3426">
        <w:trPr>
          <w:cantSplit/>
        </w:trPr>
        <w:tc>
          <w:tcPr>
            <w:tcW w:w="2211" w:type="dxa"/>
          </w:tcPr>
          <w:p w14:paraId="2BE0C44E" w14:textId="77777777" w:rsidR="008E3151" w:rsidRPr="001D307E" w:rsidRDefault="008E3151" w:rsidP="008E3151">
            <w:pPr>
              <w:pStyle w:val="BodyText3"/>
              <w:tabs>
                <w:tab w:val="left" w:pos="281"/>
                <w:tab w:val="left" w:pos="851"/>
                <w:tab w:val="left" w:pos="1985"/>
                <w:tab w:val="left" w:pos="2552"/>
              </w:tabs>
              <w:spacing w:line="300" w:lineRule="exact"/>
              <w:rPr>
                <w:rFonts w:ascii="Angsana New" w:hAnsi="Angsana New"/>
                <w:sz w:val="24"/>
                <w:szCs w:val="24"/>
              </w:rPr>
            </w:pPr>
            <w:r w:rsidRPr="001D307E">
              <w:rPr>
                <w:rFonts w:ascii="Angsana New" w:hAnsi="Angsana New"/>
                <w:sz w:val="24"/>
                <w:szCs w:val="24"/>
              </w:rPr>
              <w:tab/>
              <w:t>Deficit</w:t>
            </w:r>
          </w:p>
        </w:tc>
        <w:tc>
          <w:tcPr>
            <w:tcW w:w="1134" w:type="dxa"/>
          </w:tcPr>
          <w:p w14:paraId="68D7BE79" w14:textId="56C2BB83" w:rsidR="008E3151" w:rsidRPr="00821792" w:rsidRDefault="008E3151" w:rsidP="00821792">
            <w:pPr>
              <w:pStyle w:val="PlainText"/>
              <w:tabs>
                <w:tab w:val="left" w:pos="284"/>
                <w:tab w:val="left" w:pos="851"/>
                <w:tab w:val="left" w:pos="1418"/>
                <w:tab w:val="left" w:pos="1985"/>
              </w:tabs>
              <w:spacing w:line="300" w:lineRule="exact"/>
              <w:jc w:val="right"/>
              <w:rPr>
                <w:rFonts w:ascii="Angsana New" w:hAnsi="Angsana New"/>
                <w:sz w:val="24"/>
                <w:szCs w:val="24"/>
              </w:rPr>
            </w:pPr>
            <w:r w:rsidRPr="00821792">
              <w:rPr>
                <w:rFonts w:ascii="Angsana New" w:hAnsi="Angsana New"/>
                <w:sz w:val="24"/>
                <w:szCs w:val="24"/>
              </w:rPr>
              <w:t>(1,216,200,</w:t>
            </w:r>
            <w:r w:rsidR="00BC3426">
              <w:rPr>
                <w:rFonts w:ascii="Angsana New" w:hAnsi="Angsana New"/>
                <w:sz w:val="24"/>
                <w:szCs w:val="24"/>
              </w:rPr>
              <w:t>7</w:t>
            </w:r>
            <w:r w:rsidRPr="00821792">
              <w:rPr>
                <w:rFonts w:ascii="Angsana New" w:hAnsi="Angsana New"/>
                <w:sz w:val="24"/>
                <w:szCs w:val="24"/>
              </w:rPr>
              <w:t>01)</w:t>
            </w:r>
          </w:p>
        </w:tc>
        <w:tc>
          <w:tcPr>
            <w:tcW w:w="138" w:type="dxa"/>
          </w:tcPr>
          <w:p w14:paraId="37B31581" w14:textId="77777777" w:rsidR="008E3151" w:rsidRPr="00821792"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cs/>
              </w:rPr>
            </w:pPr>
          </w:p>
        </w:tc>
        <w:tc>
          <w:tcPr>
            <w:tcW w:w="996" w:type="dxa"/>
          </w:tcPr>
          <w:p w14:paraId="6C4CBEC4" w14:textId="246F9360" w:rsidR="008E3151" w:rsidRPr="00821792" w:rsidRDefault="008E3151" w:rsidP="008E3151">
            <w:pPr>
              <w:spacing w:line="300" w:lineRule="exact"/>
              <w:ind w:left="-108"/>
              <w:jc w:val="right"/>
              <w:rPr>
                <w:rFonts w:ascii="Angsana New" w:hAnsi="Angsana New"/>
                <w:sz w:val="24"/>
                <w:szCs w:val="24"/>
                <w:cs/>
              </w:rPr>
            </w:pPr>
            <w:r w:rsidRPr="00821792">
              <w:rPr>
                <w:rFonts w:ascii="Angsana New" w:hAnsi="Angsana New"/>
                <w:sz w:val="24"/>
                <w:szCs w:val="24"/>
              </w:rPr>
              <w:t>1,370,911</w:t>
            </w:r>
          </w:p>
        </w:tc>
        <w:tc>
          <w:tcPr>
            <w:tcW w:w="138" w:type="dxa"/>
          </w:tcPr>
          <w:p w14:paraId="573F5B4A" w14:textId="77777777" w:rsidR="008E3151" w:rsidRPr="00821792"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cs/>
              </w:rPr>
            </w:pPr>
          </w:p>
        </w:tc>
        <w:tc>
          <w:tcPr>
            <w:tcW w:w="1077" w:type="dxa"/>
          </w:tcPr>
          <w:p w14:paraId="349E09EA" w14:textId="139D1308" w:rsidR="008E3151" w:rsidRPr="00821792"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rPr>
            </w:pPr>
            <w:r w:rsidRPr="00821792">
              <w:rPr>
                <w:rFonts w:ascii="Angsana New" w:hAnsi="Angsana New"/>
                <w:sz w:val="24"/>
                <w:szCs w:val="24"/>
              </w:rPr>
              <w:t>(1,214,829,790)</w:t>
            </w:r>
          </w:p>
        </w:tc>
        <w:tc>
          <w:tcPr>
            <w:tcW w:w="138" w:type="dxa"/>
          </w:tcPr>
          <w:p w14:paraId="2DEF1C4B" w14:textId="77777777" w:rsidR="008E3151" w:rsidRPr="00821792" w:rsidRDefault="008E3151" w:rsidP="008E3151">
            <w:pPr>
              <w:spacing w:line="300" w:lineRule="exact"/>
              <w:ind w:left="-108" w:right="-57"/>
              <w:jc w:val="right"/>
              <w:rPr>
                <w:rFonts w:ascii="Angsana New" w:hAnsi="Angsana New"/>
                <w:sz w:val="24"/>
                <w:szCs w:val="24"/>
                <w:cs/>
              </w:rPr>
            </w:pPr>
          </w:p>
        </w:tc>
        <w:tc>
          <w:tcPr>
            <w:tcW w:w="1118" w:type="dxa"/>
          </w:tcPr>
          <w:p w14:paraId="491D2B42" w14:textId="299980C7" w:rsidR="008E3151" w:rsidRPr="00821792"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cs/>
              </w:rPr>
            </w:pPr>
            <w:r w:rsidRPr="00821792">
              <w:rPr>
                <w:rFonts w:ascii="Angsana New" w:hAnsi="Angsana New"/>
                <w:sz w:val="24"/>
                <w:szCs w:val="24"/>
              </w:rPr>
              <w:t>(1,097,748,422)</w:t>
            </w:r>
          </w:p>
        </w:tc>
        <w:tc>
          <w:tcPr>
            <w:tcW w:w="142" w:type="dxa"/>
          </w:tcPr>
          <w:p w14:paraId="7F115DC9" w14:textId="77777777" w:rsidR="008E3151" w:rsidRPr="00821792" w:rsidRDefault="008E3151" w:rsidP="008E3151">
            <w:pPr>
              <w:spacing w:line="300" w:lineRule="exact"/>
              <w:ind w:left="-108" w:right="-57"/>
              <w:jc w:val="right"/>
              <w:rPr>
                <w:rFonts w:ascii="Angsana New" w:hAnsi="Angsana New"/>
                <w:sz w:val="24"/>
                <w:szCs w:val="24"/>
                <w:cs/>
              </w:rPr>
            </w:pPr>
          </w:p>
        </w:tc>
        <w:tc>
          <w:tcPr>
            <w:tcW w:w="993" w:type="dxa"/>
          </w:tcPr>
          <w:p w14:paraId="5847EDEA" w14:textId="224CD247" w:rsidR="008E3151" w:rsidRPr="00821792" w:rsidRDefault="008E3151" w:rsidP="008E3151">
            <w:pPr>
              <w:spacing w:line="300" w:lineRule="exact"/>
              <w:ind w:left="-108"/>
              <w:jc w:val="right"/>
              <w:rPr>
                <w:rFonts w:ascii="Angsana New" w:hAnsi="Angsana New"/>
                <w:sz w:val="24"/>
                <w:szCs w:val="24"/>
                <w:cs/>
              </w:rPr>
            </w:pPr>
            <w:r w:rsidRPr="00821792">
              <w:rPr>
                <w:rFonts w:ascii="Angsana New" w:hAnsi="Angsana New"/>
                <w:sz w:val="24"/>
                <w:szCs w:val="24"/>
              </w:rPr>
              <w:t>1,370,911</w:t>
            </w:r>
          </w:p>
        </w:tc>
        <w:tc>
          <w:tcPr>
            <w:tcW w:w="142" w:type="dxa"/>
          </w:tcPr>
          <w:p w14:paraId="5A7F1AA0" w14:textId="77777777" w:rsidR="008E3151" w:rsidRPr="00821792" w:rsidRDefault="008E3151" w:rsidP="008E3151">
            <w:pPr>
              <w:spacing w:line="300" w:lineRule="exact"/>
              <w:ind w:left="-108" w:right="-57"/>
              <w:jc w:val="right"/>
              <w:rPr>
                <w:rFonts w:ascii="Angsana New" w:hAnsi="Angsana New"/>
                <w:sz w:val="24"/>
                <w:szCs w:val="24"/>
                <w:cs/>
              </w:rPr>
            </w:pPr>
          </w:p>
        </w:tc>
        <w:tc>
          <w:tcPr>
            <w:tcW w:w="1097" w:type="dxa"/>
            <w:gridSpan w:val="2"/>
          </w:tcPr>
          <w:p w14:paraId="592D4630" w14:textId="6D63B9AD" w:rsidR="008E3151" w:rsidRPr="00821792" w:rsidRDefault="008E3151" w:rsidP="008E3151">
            <w:pPr>
              <w:pStyle w:val="PlainText"/>
              <w:tabs>
                <w:tab w:val="left" w:pos="284"/>
                <w:tab w:val="left" w:pos="851"/>
                <w:tab w:val="left" w:pos="1418"/>
                <w:tab w:val="left" w:pos="1985"/>
              </w:tabs>
              <w:spacing w:line="300" w:lineRule="exact"/>
              <w:ind w:right="-57"/>
              <w:jc w:val="right"/>
              <w:rPr>
                <w:rFonts w:ascii="Angsana New" w:hAnsi="Angsana New"/>
                <w:sz w:val="24"/>
                <w:szCs w:val="24"/>
                <w:cs/>
              </w:rPr>
            </w:pPr>
            <w:r w:rsidRPr="00821792">
              <w:rPr>
                <w:rFonts w:ascii="Angsana New" w:hAnsi="Angsana New"/>
                <w:sz w:val="24"/>
                <w:szCs w:val="24"/>
              </w:rPr>
              <w:t>(1,096,377,511)</w:t>
            </w:r>
          </w:p>
        </w:tc>
      </w:tr>
    </w:tbl>
    <w:p w14:paraId="1824147B" w14:textId="77777777" w:rsidR="00D1388A" w:rsidRPr="001D307E" w:rsidRDefault="00D1388A" w:rsidP="00D1388A">
      <w:pPr>
        <w:spacing w:line="290" w:lineRule="exact"/>
      </w:pPr>
    </w:p>
    <w:p w14:paraId="3B328209" w14:textId="77777777" w:rsidR="00D1388A" w:rsidRPr="001D307E" w:rsidRDefault="00D1388A" w:rsidP="00D1388A">
      <w:pPr>
        <w:spacing w:line="290" w:lineRule="exact"/>
      </w:pPr>
    </w:p>
    <w:p w14:paraId="1BB35476" w14:textId="77777777" w:rsidR="00D1388A" w:rsidRPr="001D307E" w:rsidRDefault="00D1388A" w:rsidP="00D1388A">
      <w:pPr>
        <w:spacing w:line="290" w:lineRule="exact"/>
      </w:pPr>
    </w:p>
    <w:p w14:paraId="55756CD8" w14:textId="77777777" w:rsidR="00B66363" w:rsidRPr="001D307E" w:rsidRDefault="00D1388A" w:rsidP="00B6636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rPr>
        <w:br w:type="page"/>
      </w:r>
      <w:r w:rsidR="00B66363" w:rsidRPr="001D307E">
        <w:rPr>
          <w:rFonts w:ascii="Angsana New" w:hAnsi="Angsana New"/>
          <w:b/>
          <w:bCs/>
          <w:sz w:val="32"/>
          <w:szCs w:val="32"/>
          <w:lang w:val="en-US"/>
        </w:rPr>
        <w:lastRenderedPageBreak/>
        <w:t>NEP REALTY AND INDUSTRY PUBLIC COMPANY LIMITED</w:t>
      </w:r>
    </w:p>
    <w:p w14:paraId="14DD7F8D" w14:textId="77777777" w:rsidR="00B66363" w:rsidRPr="001D307E" w:rsidRDefault="00B66363" w:rsidP="00B6636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1072F8FA" w14:textId="77777777" w:rsidR="00B66363" w:rsidRPr="001D307E" w:rsidRDefault="00B66363" w:rsidP="00B66363">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1460F665" w14:textId="77777777" w:rsidR="00D1388A" w:rsidRPr="001D307E" w:rsidRDefault="00D1388A" w:rsidP="00D1388A">
      <w:pPr>
        <w:tabs>
          <w:tab w:val="left" w:pos="284"/>
          <w:tab w:val="left" w:pos="851"/>
          <w:tab w:val="left" w:pos="1418"/>
          <w:tab w:val="left" w:pos="1985"/>
        </w:tabs>
        <w:spacing w:line="280" w:lineRule="exact"/>
        <w:rPr>
          <w:rFonts w:ascii="Angsana New" w:hAnsi="Angsana New"/>
          <w:szCs w:val="22"/>
        </w:rPr>
      </w:pPr>
    </w:p>
    <w:tbl>
      <w:tblPr>
        <w:tblW w:w="9214" w:type="dxa"/>
        <w:tblInd w:w="199" w:type="dxa"/>
        <w:tblLayout w:type="fixed"/>
        <w:tblCellMar>
          <w:left w:w="57" w:type="dxa"/>
          <w:right w:w="57" w:type="dxa"/>
        </w:tblCellMar>
        <w:tblLook w:val="0000" w:firstRow="0" w:lastRow="0" w:firstColumn="0" w:lastColumn="0" w:noHBand="0" w:noVBand="0"/>
      </w:tblPr>
      <w:tblGrid>
        <w:gridCol w:w="2552"/>
        <w:gridCol w:w="793"/>
        <w:gridCol w:w="195"/>
        <w:gridCol w:w="137"/>
        <w:gridCol w:w="1001"/>
        <w:gridCol w:w="137"/>
        <w:gridCol w:w="997"/>
        <w:gridCol w:w="142"/>
        <w:gridCol w:w="992"/>
        <w:gridCol w:w="134"/>
        <w:gridCol w:w="999"/>
        <w:gridCol w:w="135"/>
        <w:gridCol w:w="1000"/>
      </w:tblGrid>
      <w:tr w:rsidR="00D1388A" w:rsidRPr="00D0009C" w14:paraId="71815A01" w14:textId="77777777" w:rsidTr="00B33B88">
        <w:tc>
          <w:tcPr>
            <w:tcW w:w="2552" w:type="dxa"/>
          </w:tcPr>
          <w:p w14:paraId="66D94878" w14:textId="77777777" w:rsidR="00D1388A" w:rsidRPr="00D0009C" w:rsidRDefault="00D1388A" w:rsidP="00B33B88">
            <w:pPr>
              <w:spacing w:line="280" w:lineRule="exact"/>
              <w:rPr>
                <w:rFonts w:ascii="Angsana New" w:hAnsi="Angsana New"/>
                <w:szCs w:val="22"/>
              </w:rPr>
            </w:pPr>
          </w:p>
        </w:tc>
        <w:tc>
          <w:tcPr>
            <w:tcW w:w="6662" w:type="dxa"/>
            <w:gridSpan w:val="12"/>
            <w:tcBorders>
              <w:bottom w:val="single" w:sz="6" w:space="0" w:color="auto"/>
            </w:tcBorders>
          </w:tcPr>
          <w:p w14:paraId="38BE243F" w14:textId="7F16B843" w:rsidR="00D1388A" w:rsidRPr="00D0009C" w:rsidRDefault="00D1388A" w:rsidP="00B33B88">
            <w:pPr>
              <w:spacing w:line="280" w:lineRule="exact"/>
              <w:jc w:val="center"/>
              <w:rPr>
                <w:rFonts w:ascii="Angsana New" w:hAnsi="Angsana New"/>
                <w:szCs w:val="22"/>
                <w:cs/>
              </w:rPr>
            </w:pPr>
            <w:r w:rsidRPr="00D0009C">
              <w:rPr>
                <w:rFonts w:ascii="Angsana New" w:hAnsi="Angsana New"/>
                <w:szCs w:val="22"/>
              </w:rPr>
              <w:t>In Baht</w:t>
            </w:r>
          </w:p>
        </w:tc>
      </w:tr>
      <w:tr w:rsidR="00D1388A" w:rsidRPr="00D0009C" w14:paraId="0993F60D" w14:textId="77777777" w:rsidTr="00B33B88">
        <w:tc>
          <w:tcPr>
            <w:tcW w:w="2552" w:type="dxa"/>
          </w:tcPr>
          <w:p w14:paraId="0A66BF65" w14:textId="77777777" w:rsidR="00D1388A" w:rsidRPr="00D0009C" w:rsidRDefault="00D1388A" w:rsidP="00B33B88">
            <w:pPr>
              <w:spacing w:line="280" w:lineRule="exact"/>
              <w:rPr>
                <w:rFonts w:ascii="Angsana New" w:hAnsi="Angsana New"/>
                <w:szCs w:val="22"/>
              </w:rPr>
            </w:pPr>
          </w:p>
        </w:tc>
        <w:tc>
          <w:tcPr>
            <w:tcW w:w="3260" w:type="dxa"/>
            <w:gridSpan w:val="6"/>
            <w:tcBorders>
              <w:bottom w:val="single" w:sz="6" w:space="0" w:color="auto"/>
            </w:tcBorders>
          </w:tcPr>
          <w:p w14:paraId="22C92FE1" w14:textId="77777777" w:rsidR="00D1388A" w:rsidRPr="00D0009C" w:rsidRDefault="00D1388A" w:rsidP="00B33B88">
            <w:pPr>
              <w:spacing w:line="280" w:lineRule="exact"/>
              <w:ind w:left="-108" w:right="-108"/>
              <w:jc w:val="center"/>
              <w:rPr>
                <w:rFonts w:ascii="Angsana New" w:hAnsi="Angsana New"/>
                <w:szCs w:val="22"/>
              </w:rPr>
            </w:pPr>
            <w:r w:rsidRPr="00D0009C">
              <w:rPr>
                <w:rFonts w:ascii="Angsana New" w:hAnsi="Angsana New"/>
                <w:szCs w:val="22"/>
              </w:rPr>
              <w:t xml:space="preserve">Financial statements in which </w:t>
            </w:r>
          </w:p>
          <w:p w14:paraId="1B3E8855" w14:textId="77777777" w:rsidR="00D1388A" w:rsidRPr="00D0009C" w:rsidRDefault="00D1388A" w:rsidP="00B33B88">
            <w:pPr>
              <w:spacing w:line="280" w:lineRule="exact"/>
              <w:ind w:left="-108" w:right="-108"/>
              <w:jc w:val="center"/>
              <w:rPr>
                <w:rFonts w:ascii="Angsana New" w:hAnsi="Angsana New"/>
                <w:szCs w:val="22"/>
                <w:cs/>
              </w:rPr>
            </w:pPr>
            <w:r w:rsidRPr="00D0009C">
              <w:rPr>
                <w:rFonts w:ascii="Angsana New" w:hAnsi="Angsana New"/>
                <w:szCs w:val="22"/>
              </w:rPr>
              <w:t>the equity method is applied</w:t>
            </w:r>
          </w:p>
        </w:tc>
        <w:tc>
          <w:tcPr>
            <w:tcW w:w="142" w:type="dxa"/>
          </w:tcPr>
          <w:p w14:paraId="4900E431" w14:textId="77777777" w:rsidR="00D1388A" w:rsidRPr="00D0009C" w:rsidRDefault="00D1388A" w:rsidP="00B33B88">
            <w:pPr>
              <w:spacing w:line="280" w:lineRule="exact"/>
              <w:ind w:left="-108" w:right="-108"/>
              <w:jc w:val="center"/>
              <w:rPr>
                <w:rFonts w:ascii="Angsana New" w:hAnsi="Angsana New"/>
                <w:szCs w:val="22"/>
                <w:cs/>
              </w:rPr>
            </w:pPr>
          </w:p>
        </w:tc>
        <w:tc>
          <w:tcPr>
            <w:tcW w:w="3260" w:type="dxa"/>
            <w:gridSpan w:val="5"/>
            <w:tcBorders>
              <w:bottom w:val="single" w:sz="6" w:space="0" w:color="auto"/>
            </w:tcBorders>
          </w:tcPr>
          <w:p w14:paraId="423F184C" w14:textId="77777777" w:rsidR="00D1388A" w:rsidRPr="00D0009C" w:rsidRDefault="00D1388A" w:rsidP="00B33B88">
            <w:pPr>
              <w:spacing w:line="280" w:lineRule="exact"/>
              <w:ind w:left="-108" w:right="-108"/>
              <w:jc w:val="center"/>
              <w:rPr>
                <w:rFonts w:ascii="Angsana New" w:hAnsi="Angsana New"/>
                <w:szCs w:val="22"/>
                <w:cs/>
              </w:rPr>
            </w:pPr>
            <w:r w:rsidRPr="00D0009C">
              <w:rPr>
                <w:rFonts w:ascii="Angsana New" w:hAnsi="Angsana New"/>
                <w:szCs w:val="22"/>
              </w:rPr>
              <w:t>Separate financial statements</w:t>
            </w:r>
          </w:p>
        </w:tc>
      </w:tr>
      <w:tr w:rsidR="00B66363" w:rsidRPr="00D0009C" w14:paraId="2DF2BBB9" w14:textId="77777777" w:rsidTr="00B33B88">
        <w:tc>
          <w:tcPr>
            <w:tcW w:w="2552" w:type="dxa"/>
          </w:tcPr>
          <w:p w14:paraId="0C530D6B" w14:textId="77777777" w:rsidR="00B66363" w:rsidRPr="00D0009C" w:rsidRDefault="00B66363" w:rsidP="00B66363">
            <w:pPr>
              <w:spacing w:line="280" w:lineRule="exact"/>
              <w:rPr>
                <w:rFonts w:ascii="Angsana New" w:hAnsi="Angsana New"/>
                <w:szCs w:val="22"/>
              </w:rPr>
            </w:pPr>
          </w:p>
        </w:tc>
        <w:tc>
          <w:tcPr>
            <w:tcW w:w="3260" w:type="dxa"/>
            <w:gridSpan w:val="6"/>
            <w:tcBorders>
              <w:bottom w:val="single" w:sz="6" w:space="0" w:color="auto"/>
            </w:tcBorders>
          </w:tcPr>
          <w:p w14:paraId="69367A4A" w14:textId="630B9FBE"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For the year ended December 31, 202</w:t>
            </w:r>
            <w:r w:rsidR="00ED7F75" w:rsidRPr="00D0009C">
              <w:rPr>
                <w:rFonts w:ascii="Angsana New" w:hAnsi="Angsana New"/>
                <w:szCs w:val="22"/>
              </w:rPr>
              <w:t>4</w:t>
            </w:r>
          </w:p>
        </w:tc>
        <w:tc>
          <w:tcPr>
            <w:tcW w:w="142" w:type="dxa"/>
          </w:tcPr>
          <w:p w14:paraId="69FE6077" w14:textId="77777777" w:rsidR="00B66363" w:rsidRPr="00D0009C" w:rsidRDefault="00B66363" w:rsidP="00B66363">
            <w:pPr>
              <w:spacing w:line="280" w:lineRule="exact"/>
              <w:ind w:left="-108" w:right="-108"/>
              <w:jc w:val="center"/>
              <w:rPr>
                <w:rFonts w:ascii="Angsana New" w:hAnsi="Angsana New"/>
                <w:szCs w:val="22"/>
                <w:cs/>
              </w:rPr>
            </w:pPr>
          </w:p>
        </w:tc>
        <w:tc>
          <w:tcPr>
            <w:tcW w:w="3260" w:type="dxa"/>
            <w:gridSpan w:val="5"/>
            <w:tcBorders>
              <w:bottom w:val="single" w:sz="6" w:space="0" w:color="auto"/>
            </w:tcBorders>
          </w:tcPr>
          <w:p w14:paraId="5EC7B189" w14:textId="1701B863"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For the year ended December 31, 202</w:t>
            </w:r>
            <w:r w:rsidR="00ED7F75" w:rsidRPr="00D0009C">
              <w:rPr>
                <w:rFonts w:ascii="Angsana New" w:hAnsi="Angsana New"/>
                <w:szCs w:val="22"/>
              </w:rPr>
              <w:t>4</w:t>
            </w:r>
          </w:p>
        </w:tc>
      </w:tr>
      <w:tr w:rsidR="00B66363" w:rsidRPr="00D0009C" w14:paraId="5B212134" w14:textId="77777777" w:rsidTr="00B33B88">
        <w:tc>
          <w:tcPr>
            <w:tcW w:w="2552" w:type="dxa"/>
          </w:tcPr>
          <w:p w14:paraId="541871B6" w14:textId="77777777" w:rsidR="00B66363" w:rsidRPr="00D0009C" w:rsidRDefault="00B66363" w:rsidP="00B66363">
            <w:pPr>
              <w:pStyle w:val="BodyText3"/>
              <w:tabs>
                <w:tab w:val="left" w:pos="281"/>
                <w:tab w:val="left" w:pos="851"/>
                <w:tab w:val="left" w:pos="1985"/>
                <w:tab w:val="left" w:pos="2552"/>
              </w:tabs>
              <w:spacing w:line="280" w:lineRule="exact"/>
              <w:ind w:left="281" w:hanging="281"/>
              <w:rPr>
                <w:rFonts w:ascii="Angsana New" w:hAnsi="Angsana New"/>
                <w:sz w:val="22"/>
                <w:szCs w:val="22"/>
                <w:cs/>
              </w:rPr>
            </w:pPr>
          </w:p>
        </w:tc>
        <w:tc>
          <w:tcPr>
            <w:tcW w:w="988" w:type="dxa"/>
            <w:gridSpan w:val="2"/>
            <w:tcBorders>
              <w:bottom w:val="single" w:sz="6" w:space="0" w:color="auto"/>
            </w:tcBorders>
          </w:tcPr>
          <w:p w14:paraId="48CF3439" w14:textId="77777777"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As previously reported</w:t>
            </w:r>
          </w:p>
        </w:tc>
        <w:tc>
          <w:tcPr>
            <w:tcW w:w="137" w:type="dxa"/>
          </w:tcPr>
          <w:p w14:paraId="50135821" w14:textId="77777777" w:rsidR="00B66363" w:rsidRPr="00D0009C" w:rsidRDefault="00B66363" w:rsidP="00B66363">
            <w:pPr>
              <w:spacing w:line="280" w:lineRule="exact"/>
              <w:ind w:left="-108" w:right="-108"/>
              <w:jc w:val="center"/>
              <w:rPr>
                <w:rFonts w:ascii="Angsana New" w:hAnsi="Angsana New"/>
                <w:szCs w:val="22"/>
                <w:cs/>
              </w:rPr>
            </w:pPr>
          </w:p>
        </w:tc>
        <w:tc>
          <w:tcPr>
            <w:tcW w:w="1001" w:type="dxa"/>
            <w:tcBorders>
              <w:bottom w:val="single" w:sz="6" w:space="0" w:color="auto"/>
            </w:tcBorders>
          </w:tcPr>
          <w:p w14:paraId="1128D9A2" w14:textId="77777777" w:rsidR="00B66363" w:rsidRPr="00D0009C" w:rsidRDefault="00B66363" w:rsidP="00B66363">
            <w:pPr>
              <w:spacing w:line="280" w:lineRule="exact"/>
              <w:ind w:left="-108" w:right="-108"/>
              <w:jc w:val="center"/>
              <w:rPr>
                <w:rFonts w:ascii="Angsana New" w:hAnsi="Angsana New"/>
                <w:szCs w:val="22"/>
              </w:rPr>
            </w:pPr>
            <w:r w:rsidRPr="00D0009C">
              <w:rPr>
                <w:rFonts w:ascii="Angsana New" w:hAnsi="Angsana New"/>
                <w:szCs w:val="22"/>
              </w:rPr>
              <w:t xml:space="preserve">Adjustments </w:t>
            </w:r>
          </w:p>
          <w:p w14:paraId="6731E80D" w14:textId="77777777"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increase (decrease)</w:t>
            </w:r>
          </w:p>
        </w:tc>
        <w:tc>
          <w:tcPr>
            <w:tcW w:w="137" w:type="dxa"/>
          </w:tcPr>
          <w:p w14:paraId="00A03084" w14:textId="77777777" w:rsidR="00B66363" w:rsidRPr="00D0009C" w:rsidRDefault="00B66363" w:rsidP="00B66363">
            <w:pPr>
              <w:spacing w:line="280" w:lineRule="exact"/>
              <w:ind w:left="-108" w:right="-108"/>
              <w:jc w:val="center"/>
              <w:rPr>
                <w:rFonts w:ascii="Angsana New" w:hAnsi="Angsana New"/>
                <w:szCs w:val="22"/>
                <w:cs/>
              </w:rPr>
            </w:pPr>
          </w:p>
        </w:tc>
        <w:tc>
          <w:tcPr>
            <w:tcW w:w="997" w:type="dxa"/>
            <w:tcBorders>
              <w:bottom w:val="single" w:sz="6" w:space="0" w:color="auto"/>
            </w:tcBorders>
          </w:tcPr>
          <w:p w14:paraId="1C71D9C0" w14:textId="77777777" w:rsidR="00B66363" w:rsidRPr="00D0009C" w:rsidRDefault="00B66363" w:rsidP="00B66363">
            <w:pPr>
              <w:spacing w:line="280" w:lineRule="exact"/>
              <w:ind w:left="-108" w:right="-108"/>
              <w:jc w:val="center"/>
              <w:rPr>
                <w:rFonts w:ascii="Angsana New" w:hAnsi="Angsana New"/>
                <w:szCs w:val="22"/>
              </w:rPr>
            </w:pPr>
            <w:r w:rsidRPr="00D0009C">
              <w:rPr>
                <w:rFonts w:ascii="Angsana New" w:hAnsi="Angsana New"/>
                <w:szCs w:val="22"/>
              </w:rPr>
              <w:t xml:space="preserve">After </w:t>
            </w:r>
          </w:p>
          <w:p w14:paraId="56BB4B27" w14:textId="77777777" w:rsidR="00B66363" w:rsidRPr="00D0009C" w:rsidRDefault="00B66363" w:rsidP="00B66363">
            <w:pPr>
              <w:spacing w:line="280" w:lineRule="exact"/>
              <w:ind w:left="-108" w:right="-108"/>
              <w:jc w:val="center"/>
              <w:rPr>
                <w:rFonts w:ascii="Angsana New" w:hAnsi="Angsana New"/>
                <w:szCs w:val="22"/>
              </w:rPr>
            </w:pPr>
            <w:r w:rsidRPr="00D0009C">
              <w:rPr>
                <w:rFonts w:ascii="Angsana New" w:hAnsi="Angsana New"/>
                <w:szCs w:val="22"/>
              </w:rPr>
              <w:t>adjustments</w:t>
            </w:r>
          </w:p>
        </w:tc>
        <w:tc>
          <w:tcPr>
            <w:tcW w:w="142" w:type="dxa"/>
          </w:tcPr>
          <w:p w14:paraId="6A3F098B" w14:textId="77777777" w:rsidR="00B66363" w:rsidRPr="00D0009C" w:rsidRDefault="00B66363" w:rsidP="00B66363">
            <w:pPr>
              <w:spacing w:line="280" w:lineRule="exact"/>
              <w:ind w:left="-108" w:right="-108"/>
              <w:jc w:val="center"/>
              <w:rPr>
                <w:rFonts w:ascii="Angsana New" w:hAnsi="Angsana New"/>
                <w:szCs w:val="22"/>
                <w:cs/>
              </w:rPr>
            </w:pPr>
          </w:p>
        </w:tc>
        <w:tc>
          <w:tcPr>
            <w:tcW w:w="992" w:type="dxa"/>
            <w:tcBorders>
              <w:bottom w:val="single" w:sz="6" w:space="0" w:color="auto"/>
            </w:tcBorders>
          </w:tcPr>
          <w:p w14:paraId="0F5E1116" w14:textId="77777777"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As previously reported</w:t>
            </w:r>
          </w:p>
        </w:tc>
        <w:tc>
          <w:tcPr>
            <w:tcW w:w="134" w:type="dxa"/>
          </w:tcPr>
          <w:p w14:paraId="26C22893" w14:textId="77777777" w:rsidR="00B66363" w:rsidRPr="00D0009C" w:rsidRDefault="00B66363" w:rsidP="00B66363">
            <w:pPr>
              <w:spacing w:line="280" w:lineRule="exact"/>
              <w:ind w:left="-108" w:right="-108"/>
              <w:jc w:val="center"/>
              <w:rPr>
                <w:rFonts w:ascii="Angsana New" w:hAnsi="Angsana New"/>
                <w:szCs w:val="22"/>
                <w:cs/>
              </w:rPr>
            </w:pPr>
          </w:p>
        </w:tc>
        <w:tc>
          <w:tcPr>
            <w:tcW w:w="999" w:type="dxa"/>
            <w:tcBorders>
              <w:bottom w:val="single" w:sz="6" w:space="0" w:color="auto"/>
            </w:tcBorders>
          </w:tcPr>
          <w:p w14:paraId="019B4FFF" w14:textId="77777777" w:rsidR="00B66363" w:rsidRPr="00D0009C" w:rsidRDefault="00B66363" w:rsidP="00B66363">
            <w:pPr>
              <w:spacing w:line="280" w:lineRule="exact"/>
              <w:ind w:left="-108" w:right="-108"/>
              <w:jc w:val="center"/>
              <w:rPr>
                <w:rFonts w:ascii="Angsana New" w:hAnsi="Angsana New"/>
                <w:szCs w:val="22"/>
              </w:rPr>
            </w:pPr>
            <w:r w:rsidRPr="00D0009C">
              <w:rPr>
                <w:rFonts w:ascii="Angsana New" w:hAnsi="Angsana New"/>
                <w:szCs w:val="22"/>
              </w:rPr>
              <w:t xml:space="preserve">Adjustments </w:t>
            </w:r>
          </w:p>
          <w:p w14:paraId="3E588CC7" w14:textId="77777777"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increase (decrease)</w:t>
            </w:r>
          </w:p>
        </w:tc>
        <w:tc>
          <w:tcPr>
            <w:tcW w:w="135" w:type="dxa"/>
          </w:tcPr>
          <w:p w14:paraId="661D8F66" w14:textId="77777777" w:rsidR="00B66363" w:rsidRPr="00D0009C" w:rsidRDefault="00B66363" w:rsidP="00B66363">
            <w:pPr>
              <w:spacing w:line="280" w:lineRule="exact"/>
              <w:ind w:left="-108" w:right="-108"/>
              <w:jc w:val="center"/>
              <w:rPr>
                <w:rFonts w:ascii="Angsana New" w:hAnsi="Angsana New"/>
                <w:szCs w:val="22"/>
                <w:cs/>
              </w:rPr>
            </w:pPr>
          </w:p>
        </w:tc>
        <w:tc>
          <w:tcPr>
            <w:tcW w:w="1000" w:type="dxa"/>
            <w:tcBorders>
              <w:bottom w:val="single" w:sz="6" w:space="0" w:color="auto"/>
            </w:tcBorders>
          </w:tcPr>
          <w:p w14:paraId="171330F2" w14:textId="77777777" w:rsidR="00B66363" w:rsidRPr="00D0009C" w:rsidRDefault="00B66363" w:rsidP="00B66363">
            <w:pPr>
              <w:spacing w:line="280" w:lineRule="exact"/>
              <w:ind w:left="-108" w:right="-108"/>
              <w:jc w:val="center"/>
              <w:rPr>
                <w:rFonts w:ascii="Angsana New" w:hAnsi="Angsana New"/>
                <w:szCs w:val="22"/>
              </w:rPr>
            </w:pPr>
            <w:r w:rsidRPr="00D0009C">
              <w:rPr>
                <w:rFonts w:ascii="Angsana New" w:hAnsi="Angsana New"/>
                <w:szCs w:val="22"/>
              </w:rPr>
              <w:t xml:space="preserve">After </w:t>
            </w:r>
          </w:p>
          <w:p w14:paraId="5649752D" w14:textId="77777777" w:rsidR="00B66363" w:rsidRPr="00D0009C" w:rsidRDefault="00B66363" w:rsidP="00B66363">
            <w:pPr>
              <w:spacing w:line="280" w:lineRule="exact"/>
              <w:ind w:left="-108" w:right="-108"/>
              <w:jc w:val="center"/>
              <w:rPr>
                <w:rFonts w:ascii="Angsana New" w:hAnsi="Angsana New"/>
                <w:szCs w:val="22"/>
                <w:cs/>
              </w:rPr>
            </w:pPr>
            <w:r w:rsidRPr="00D0009C">
              <w:rPr>
                <w:rFonts w:ascii="Angsana New" w:hAnsi="Angsana New"/>
                <w:szCs w:val="22"/>
              </w:rPr>
              <w:t>adjustments</w:t>
            </w:r>
          </w:p>
        </w:tc>
      </w:tr>
      <w:tr w:rsidR="00B66363" w:rsidRPr="00D0009C" w14:paraId="5174FE3F" w14:textId="77777777" w:rsidTr="00B33B88">
        <w:tc>
          <w:tcPr>
            <w:tcW w:w="2552" w:type="dxa"/>
          </w:tcPr>
          <w:p w14:paraId="2103AA46" w14:textId="77777777" w:rsidR="00B66363" w:rsidRPr="00D0009C" w:rsidRDefault="00B66363" w:rsidP="00B66363">
            <w:pPr>
              <w:pStyle w:val="BodyText3"/>
              <w:tabs>
                <w:tab w:val="left" w:pos="851"/>
                <w:tab w:val="left" w:pos="1985"/>
                <w:tab w:val="left" w:pos="2552"/>
              </w:tabs>
              <w:spacing w:line="280" w:lineRule="exact"/>
              <w:rPr>
                <w:rFonts w:ascii="Angsana New" w:hAnsi="Angsana New"/>
                <w:sz w:val="22"/>
                <w:szCs w:val="22"/>
                <w:cs/>
              </w:rPr>
            </w:pPr>
            <w:r w:rsidRPr="00D0009C">
              <w:rPr>
                <w:rFonts w:ascii="Angsana New" w:hAnsi="Angsana New"/>
                <w:b/>
                <w:bCs/>
                <w:sz w:val="22"/>
                <w:szCs w:val="22"/>
                <w:u w:val="single"/>
              </w:rPr>
              <w:t>Statements of comprehensive income</w:t>
            </w:r>
          </w:p>
        </w:tc>
        <w:tc>
          <w:tcPr>
            <w:tcW w:w="988" w:type="dxa"/>
            <w:gridSpan w:val="2"/>
          </w:tcPr>
          <w:p w14:paraId="24A805DD" w14:textId="77777777" w:rsidR="00B66363" w:rsidRPr="00D0009C" w:rsidRDefault="00B66363" w:rsidP="00B66363">
            <w:pPr>
              <w:spacing w:line="280" w:lineRule="exact"/>
              <w:ind w:left="-108" w:right="57"/>
              <w:jc w:val="right"/>
              <w:rPr>
                <w:rFonts w:ascii="Angsana New" w:hAnsi="Angsana New"/>
                <w:szCs w:val="22"/>
                <w:cs/>
              </w:rPr>
            </w:pPr>
          </w:p>
        </w:tc>
        <w:tc>
          <w:tcPr>
            <w:tcW w:w="137" w:type="dxa"/>
          </w:tcPr>
          <w:p w14:paraId="5CF5BF3B" w14:textId="77777777" w:rsidR="00B66363" w:rsidRPr="00D0009C" w:rsidRDefault="00B66363" w:rsidP="00B66363">
            <w:pPr>
              <w:spacing w:line="280" w:lineRule="exact"/>
              <w:ind w:left="-108" w:right="57"/>
              <w:jc w:val="right"/>
              <w:rPr>
                <w:rFonts w:ascii="Angsana New" w:hAnsi="Angsana New"/>
                <w:szCs w:val="22"/>
                <w:cs/>
              </w:rPr>
            </w:pPr>
          </w:p>
        </w:tc>
        <w:tc>
          <w:tcPr>
            <w:tcW w:w="1001" w:type="dxa"/>
            <w:tcBorders>
              <w:top w:val="single" w:sz="6" w:space="0" w:color="auto"/>
            </w:tcBorders>
          </w:tcPr>
          <w:p w14:paraId="5AB6335E" w14:textId="77777777" w:rsidR="00B66363" w:rsidRPr="00D0009C" w:rsidRDefault="00B66363" w:rsidP="00B66363">
            <w:pPr>
              <w:spacing w:line="280" w:lineRule="exact"/>
              <w:ind w:left="-108" w:right="57"/>
              <w:jc w:val="right"/>
              <w:rPr>
                <w:rFonts w:ascii="Angsana New" w:hAnsi="Angsana New"/>
                <w:szCs w:val="22"/>
                <w:cs/>
              </w:rPr>
            </w:pPr>
          </w:p>
        </w:tc>
        <w:tc>
          <w:tcPr>
            <w:tcW w:w="137" w:type="dxa"/>
          </w:tcPr>
          <w:p w14:paraId="1ADD7D6F" w14:textId="77777777" w:rsidR="00B66363" w:rsidRPr="00D0009C" w:rsidRDefault="00B66363" w:rsidP="00B66363">
            <w:pPr>
              <w:spacing w:line="280" w:lineRule="exact"/>
              <w:ind w:left="-108" w:right="57"/>
              <w:jc w:val="right"/>
              <w:rPr>
                <w:rFonts w:ascii="Angsana New" w:hAnsi="Angsana New"/>
                <w:szCs w:val="22"/>
                <w:cs/>
              </w:rPr>
            </w:pPr>
          </w:p>
        </w:tc>
        <w:tc>
          <w:tcPr>
            <w:tcW w:w="997" w:type="dxa"/>
          </w:tcPr>
          <w:p w14:paraId="3E21CE76" w14:textId="77777777" w:rsidR="00B66363" w:rsidRPr="00D0009C" w:rsidRDefault="00B66363" w:rsidP="00B66363">
            <w:pPr>
              <w:spacing w:line="280" w:lineRule="exact"/>
              <w:ind w:left="-108" w:right="57"/>
              <w:jc w:val="right"/>
              <w:rPr>
                <w:rFonts w:ascii="Angsana New" w:hAnsi="Angsana New"/>
                <w:szCs w:val="22"/>
                <w:cs/>
              </w:rPr>
            </w:pPr>
          </w:p>
        </w:tc>
        <w:tc>
          <w:tcPr>
            <w:tcW w:w="142" w:type="dxa"/>
          </w:tcPr>
          <w:p w14:paraId="31FA551E" w14:textId="77777777" w:rsidR="00B66363" w:rsidRPr="00D0009C" w:rsidRDefault="00B66363" w:rsidP="00B66363">
            <w:pPr>
              <w:spacing w:line="280" w:lineRule="exact"/>
              <w:ind w:left="-108" w:right="57"/>
              <w:jc w:val="right"/>
              <w:rPr>
                <w:rFonts w:ascii="Angsana New" w:hAnsi="Angsana New"/>
                <w:szCs w:val="22"/>
                <w:cs/>
              </w:rPr>
            </w:pPr>
          </w:p>
        </w:tc>
        <w:tc>
          <w:tcPr>
            <w:tcW w:w="992" w:type="dxa"/>
          </w:tcPr>
          <w:p w14:paraId="6BA027FA" w14:textId="77777777" w:rsidR="00B66363" w:rsidRPr="00D0009C" w:rsidRDefault="00B66363" w:rsidP="00B66363">
            <w:pPr>
              <w:spacing w:line="280" w:lineRule="exact"/>
              <w:ind w:left="-108" w:right="57"/>
              <w:jc w:val="right"/>
              <w:rPr>
                <w:rFonts w:ascii="Angsana New" w:hAnsi="Angsana New"/>
                <w:szCs w:val="22"/>
                <w:cs/>
              </w:rPr>
            </w:pPr>
          </w:p>
        </w:tc>
        <w:tc>
          <w:tcPr>
            <w:tcW w:w="134" w:type="dxa"/>
          </w:tcPr>
          <w:p w14:paraId="7A2A97FB" w14:textId="77777777" w:rsidR="00B66363" w:rsidRPr="00D0009C" w:rsidRDefault="00B66363" w:rsidP="00B66363">
            <w:pPr>
              <w:spacing w:line="280" w:lineRule="exact"/>
              <w:ind w:left="-108" w:right="57"/>
              <w:jc w:val="right"/>
              <w:rPr>
                <w:rFonts w:ascii="Angsana New" w:hAnsi="Angsana New"/>
                <w:szCs w:val="22"/>
                <w:cs/>
              </w:rPr>
            </w:pPr>
          </w:p>
        </w:tc>
        <w:tc>
          <w:tcPr>
            <w:tcW w:w="999" w:type="dxa"/>
            <w:tcBorders>
              <w:top w:val="single" w:sz="6" w:space="0" w:color="auto"/>
            </w:tcBorders>
          </w:tcPr>
          <w:p w14:paraId="4F156341" w14:textId="77777777" w:rsidR="00B66363" w:rsidRPr="00D0009C" w:rsidRDefault="00B66363" w:rsidP="00B66363">
            <w:pPr>
              <w:spacing w:line="280" w:lineRule="exact"/>
              <w:ind w:left="-108" w:right="57"/>
              <w:jc w:val="right"/>
              <w:rPr>
                <w:rFonts w:ascii="Angsana New" w:hAnsi="Angsana New"/>
                <w:szCs w:val="22"/>
                <w:cs/>
              </w:rPr>
            </w:pPr>
          </w:p>
        </w:tc>
        <w:tc>
          <w:tcPr>
            <w:tcW w:w="135" w:type="dxa"/>
          </w:tcPr>
          <w:p w14:paraId="028DA430" w14:textId="77777777" w:rsidR="00B66363" w:rsidRPr="00D0009C" w:rsidRDefault="00B66363" w:rsidP="00B66363">
            <w:pPr>
              <w:spacing w:line="280" w:lineRule="exact"/>
              <w:ind w:left="-108" w:right="57"/>
              <w:jc w:val="right"/>
              <w:rPr>
                <w:rFonts w:ascii="Angsana New" w:hAnsi="Angsana New"/>
                <w:szCs w:val="22"/>
                <w:cs/>
              </w:rPr>
            </w:pPr>
          </w:p>
        </w:tc>
        <w:tc>
          <w:tcPr>
            <w:tcW w:w="1000" w:type="dxa"/>
          </w:tcPr>
          <w:p w14:paraId="0EE06450" w14:textId="77777777" w:rsidR="00B66363" w:rsidRPr="00D0009C" w:rsidRDefault="00B66363" w:rsidP="00B66363">
            <w:pPr>
              <w:spacing w:line="280" w:lineRule="exact"/>
              <w:ind w:left="-108" w:right="57"/>
              <w:jc w:val="right"/>
              <w:rPr>
                <w:rFonts w:ascii="Angsana New" w:hAnsi="Angsana New"/>
                <w:szCs w:val="22"/>
                <w:cs/>
              </w:rPr>
            </w:pPr>
          </w:p>
        </w:tc>
      </w:tr>
      <w:tr w:rsidR="00B66363" w:rsidRPr="00D0009C" w14:paraId="305B9023" w14:textId="77777777" w:rsidTr="00B33B88">
        <w:tc>
          <w:tcPr>
            <w:tcW w:w="2552" w:type="dxa"/>
          </w:tcPr>
          <w:p w14:paraId="104A95AD" w14:textId="77777777" w:rsidR="00B66363" w:rsidRPr="00D0009C" w:rsidRDefault="00B66363" w:rsidP="00B66363">
            <w:pPr>
              <w:pStyle w:val="BodyText3"/>
              <w:tabs>
                <w:tab w:val="left" w:pos="851"/>
                <w:tab w:val="left" w:pos="1985"/>
                <w:tab w:val="left" w:pos="2552"/>
              </w:tabs>
              <w:spacing w:line="280" w:lineRule="exact"/>
              <w:rPr>
                <w:rFonts w:ascii="Angsana New" w:hAnsi="Angsana New"/>
                <w:b/>
                <w:bCs/>
                <w:sz w:val="22"/>
                <w:szCs w:val="22"/>
                <w:u w:val="single"/>
                <w:cs/>
              </w:rPr>
            </w:pPr>
            <w:r w:rsidRPr="00D0009C">
              <w:rPr>
                <w:rFonts w:ascii="Angsana New" w:hAnsi="Angsana New"/>
                <w:sz w:val="22"/>
                <w:szCs w:val="22"/>
              </w:rPr>
              <w:t>Continued operations</w:t>
            </w:r>
          </w:p>
        </w:tc>
        <w:tc>
          <w:tcPr>
            <w:tcW w:w="988" w:type="dxa"/>
            <w:gridSpan w:val="2"/>
          </w:tcPr>
          <w:p w14:paraId="185CB8B6" w14:textId="77777777" w:rsidR="00B66363" w:rsidRPr="00D0009C" w:rsidRDefault="00B66363" w:rsidP="00B66363">
            <w:pPr>
              <w:spacing w:line="280" w:lineRule="exact"/>
              <w:ind w:left="-108" w:right="57"/>
              <w:jc w:val="right"/>
              <w:rPr>
                <w:rFonts w:ascii="Angsana New" w:hAnsi="Angsana New"/>
                <w:szCs w:val="22"/>
                <w:cs/>
              </w:rPr>
            </w:pPr>
          </w:p>
        </w:tc>
        <w:tc>
          <w:tcPr>
            <w:tcW w:w="137" w:type="dxa"/>
          </w:tcPr>
          <w:p w14:paraId="3826CDB3" w14:textId="77777777" w:rsidR="00B66363" w:rsidRPr="00D0009C" w:rsidRDefault="00B66363" w:rsidP="00B66363">
            <w:pPr>
              <w:spacing w:line="280" w:lineRule="exact"/>
              <w:ind w:left="-108" w:right="57"/>
              <w:jc w:val="right"/>
              <w:rPr>
                <w:rFonts w:ascii="Angsana New" w:hAnsi="Angsana New"/>
                <w:szCs w:val="22"/>
                <w:cs/>
              </w:rPr>
            </w:pPr>
          </w:p>
        </w:tc>
        <w:tc>
          <w:tcPr>
            <w:tcW w:w="1001" w:type="dxa"/>
          </w:tcPr>
          <w:p w14:paraId="43AE0C9E" w14:textId="77777777" w:rsidR="00B66363" w:rsidRPr="00D0009C" w:rsidRDefault="00B66363" w:rsidP="00B66363">
            <w:pPr>
              <w:spacing w:line="280" w:lineRule="exact"/>
              <w:ind w:left="-108" w:right="57"/>
              <w:jc w:val="right"/>
              <w:rPr>
                <w:rFonts w:ascii="Angsana New" w:hAnsi="Angsana New"/>
                <w:szCs w:val="22"/>
                <w:cs/>
              </w:rPr>
            </w:pPr>
          </w:p>
        </w:tc>
        <w:tc>
          <w:tcPr>
            <w:tcW w:w="137" w:type="dxa"/>
          </w:tcPr>
          <w:p w14:paraId="0726D2E8" w14:textId="77777777" w:rsidR="00B66363" w:rsidRPr="00D0009C" w:rsidRDefault="00B66363" w:rsidP="00B66363">
            <w:pPr>
              <w:spacing w:line="280" w:lineRule="exact"/>
              <w:ind w:left="-108" w:right="57"/>
              <w:jc w:val="right"/>
              <w:rPr>
                <w:rFonts w:ascii="Angsana New" w:hAnsi="Angsana New"/>
                <w:szCs w:val="22"/>
                <w:cs/>
              </w:rPr>
            </w:pPr>
          </w:p>
        </w:tc>
        <w:tc>
          <w:tcPr>
            <w:tcW w:w="997" w:type="dxa"/>
          </w:tcPr>
          <w:p w14:paraId="7775C906" w14:textId="77777777" w:rsidR="00B66363" w:rsidRPr="00D0009C" w:rsidRDefault="00B66363" w:rsidP="00B66363">
            <w:pPr>
              <w:spacing w:line="280" w:lineRule="exact"/>
              <w:ind w:left="-108" w:right="57"/>
              <w:jc w:val="right"/>
              <w:rPr>
                <w:rFonts w:ascii="Angsana New" w:hAnsi="Angsana New"/>
                <w:szCs w:val="22"/>
                <w:cs/>
              </w:rPr>
            </w:pPr>
          </w:p>
        </w:tc>
        <w:tc>
          <w:tcPr>
            <w:tcW w:w="142" w:type="dxa"/>
          </w:tcPr>
          <w:p w14:paraId="7CADD49A" w14:textId="77777777" w:rsidR="00B66363" w:rsidRPr="00D0009C" w:rsidRDefault="00B66363" w:rsidP="00B66363">
            <w:pPr>
              <w:spacing w:line="280" w:lineRule="exact"/>
              <w:ind w:left="-108" w:right="57"/>
              <w:jc w:val="right"/>
              <w:rPr>
                <w:rFonts w:ascii="Angsana New" w:hAnsi="Angsana New"/>
                <w:szCs w:val="22"/>
                <w:cs/>
              </w:rPr>
            </w:pPr>
          </w:p>
        </w:tc>
        <w:tc>
          <w:tcPr>
            <w:tcW w:w="992" w:type="dxa"/>
          </w:tcPr>
          <w:p w14:paraId="33C207AA" w14:textId="77777777" w:rsidR="00B66363" w:rsidRPr="00D0009C" w:rsidRDefault="00B66363" w:rsidP="00B66363">
            <w:pPr>
              <w:spacing w:line="280" w:lineRule="exact"/>
              <w:ind w:left="-108" w:right="57"/>
              <w:jc w:val="right"/>
              <w:rPr>
                <w:rFonts w:ascii="Angsana New" w:hAnsi="Angsana New"/>
                <w:szCs w:val="22"/>
                <w:cs/>
              </w:rPr>
            </w:pPr>
          </w:p>
        </w:tc>
        <w:tc>
          <w:tcPr>
            <w:tcW w:w="134" w:type="dxa"/>
          </w:tcPr>
          <w:p w14:paraId="35ACD801" w14:textId="77777777" w:rsidR="00B66363" w:rsidRPr="00D0009C" w:rsidRDefault="00B66363" w:rsidP="00B66363">
            <w:pPr>
              <w:spacing w:line="280" w:lineRule="exact"/>
              <w:ind w:left="-108" w:right="57"/>
              <w:jc w:val="right"/>
              <w:rPr>
                <w:rFonts w:ascii="Angsana New" w:hAnsi="Angsana New"/>
                <w:szCs w:val="22"/>
                <w:cs/>
              </w:rPr>
            </w:pPr>
          </w:p>
        </w:tc>
        <w:tc>
          <w:tcPr>
            <w:tcW w:w="999" w:type="dxa"/>
          </w:tcPr>
          <w:p w14:paraId="42E770A2" w14:textId="77777777" w:rsidR="00B66363" w:rsidRPr="00D0009C" w:rsidRDefault="00B66363" w:rsidP="00B66363">
            <w:pPr>
              <w:spacing w:line="280" w:lineRule="exact"/>
              <w:ind w:left="-108" w:right="57"/>
              <w:jc w:val="right"/>
              <w:rPr>
                <w:rFonts w:ascii="Angsana New" w:hAnsi="Angsana New"/>
                <w:szCs w:val="22"/>
                <w:cs/>
              </w:rPr>
            </w:pPr>
          </w:p>
        </w:tc>
        <w:tc>
          <w:tcPr>
            <w:tcW w:w="135" w:type="dxa"/>
          </w:tcPr>
          <w:p w14:paraId="43D8E1A0" w14:textId="77777777" w:rsidR="00B66363" w:rsidRPr="00D0009C" w:rsidRDefault="00B66363" w:rsidP="00B66363">
            <w:pPr>
              <w:spacing w:line="280" w:lineRule="exact"/>
              <w:ind w:left="-108" w:right="57"/>
              <w:jc w:val="right"/>
              <w:rPr>
                <w:rFonts w:ascii="Angsana New" w:hAnsi="Angsana New"/>
                <w:szCs w:val="22"/>
                <w:cs/>
              </w:rPr>
            </w:pPr>
          </w:p>
        </w:tc>
        <w:tc>
          <w:tcPr>
            <w:tcW w:w="1000" w:type="dxa"/>
          </w:tcPr>
          <w:p w14:paraId="72548ABE" w14:textId="77777777" w:rsidR="00B66363" w:rsidRPr="00D0009C" w:rsidRDefault="00B66363" w:rsidP="00B66363">
            <w:pPr>
              <w:spacing w:line="280" w:lineRule="exact"/>
              <w:ind w:left="-108" w:right="57"/>
              <w:jc w:val="right"/>
              <w:rPr>
                <w:rFonts w:ascii="Angsana New" w:hAnsi="Angsana New"/>
                <w:szCs w:val="22"/>
                <w:cs/>
              </w:rPr>
            </w:pPr>
          </w:p>
        </w:tc>
      </w:tr>
      <w:tr w:rsidR="00FA468F" w:rsidRPr="00D0009C" w14:paraId="6F2B4CAC" w14:textId="77777777" w:rsidTr="00B33B88">
        <w:tc>
          <w:tcPr>
            <w:tcW w:w="2552" w:type="dxa"/>
          </w:tcPr>
          <w:p w14:paraId="43B564F5" w14:textId="77777777"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Gain from a bargain purchase</w:t>
            </w:r>
          </w:p>
        </w:tc>
        <w:tc>
          <w:tcPr>
            <w:tcW w:w="988" w:type="dxa"/>
            <w:gridSpan w:val="2"/>
          </w:tcPr>
          <w:p w14:paraId="20EEE778" w14:textId="77777777" w:rsidR="00FA468F" w:rsidRPr="00D0009C" w:rsidRDefault="00FA468F" w:rsidP="00FA468F">
            <w:pPr>
              <w:tabs>
                <w:tab w:val="left" w:pos="284"/>
                <w:tab w:val="left" w:pos="851"/>
                <w:tab w:val="left" w:pos="1418"/>
                <w:tab w:val="left" w:pos="1985"/>
              </w:tabs>
              <w:spacing w:line="280" w:lineRule="exact"/>
              <w:ind w:right="142"/>
              <w:jc w:val="right"/>
              <w:rPr>
                <w:rFonts w:ascii="Angsana New" w:hAnsi="Angsana New"/>
                <w:szCs w:val="22"/>
                <w:cs/>
              </w:rPr>
            </w:pPr>
            <w:r w:rsidRPr="00D0009C">
              <w:rPr>
                <w:rFonts w:ascii="Angsana New" w:hAnsi="Angsana New"/>
                <w:szCs w:val="22"/>
              </w:rPr>
              <w:t>-</w:t>
            </w:r>
          </w:p>
        </w:tc>
        <w:tc>
          <w:tcPr>
            <w:tcW w:w="137" w:type="dxa"/>
          </w:tcPr>
          <w:p w14:paraId="08329F9E"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1" w:type="dxa"/>
          </w:tcPr>
          <w:p w14:paraId="19222CA5" w14:textId="384991C3"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1,448,355</w:t>
            </w:r>
          </w:p>
        </w:tc>
        <w:tc>
          <w:tcPr>
            <w:tcW w:w="137" w:type="dxa"/>
          </w:tcPr>
          <w:p w14:paraId="4F176AEA"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tcPr>
          <w:p w14:paraId="506D7CF5" w14:textId="697F0525"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1,448,355</w:t>
            </w:r>
          </w:p>
        </w:tc>
        <w:tc>
          <w:tcPr>
            <w:tcW w:w="142" w:type="dxa"/>
          </w:tcPr>
          <w:p w14:paraId="135F96B4"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552526BF" w14:textId="77777777" w:rsidR="00FA468F" w:rsidRPr="00D0009C" w:rsidRDefault="00FA468F" w:rsidP="00FA468F">
            <w:pPr>
              <w:tabs>
                <w:tab w:val="left" w:pos="284"/>
                <w:tab w:val="left" w:pos="851"/>
                <w:tab w:val="left" w:pos="1418"/>
                <w:tab w:val="left" w:pos="1985"/>
              </w:tabs>
              <w:spacing w:line="280" w:lineRule="exact"/>
              <w:ind w:right="142"/>
              <w:jc w:val="right"/>
              <w:rPr>
                <w:rFonts w:ascii="Angsana New" w:hAnsi="Angsana New"/>
                <w:szCs w:val="22"/>
                <w:cs/>
              </w:rPr>
            </w:pPr>
            <w:r w:rsidRPr="00D0009C">
              <w:rPr>
                <w:rFonts w:ascii="Angsana New" w:hAnsi="Angsana New"/>
                <w:szCs w:val="22"/>
              </w:rPr>
              <w:t>-</w:t>
            </w:r>
          </w:p>
        </w:tc>
        <w:tc>
          <w:tcPr>
            <w:tcW w:w="134" w:type="dxa"/>
          </w:tcPr>
          <w:p w14:paraId="0D4C3F70"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9" w:type="dxa"/>
          </w:tcPr>
          <w:p w14:paraId="412A5B31" w14:textId="2BC7B7CB"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1,448,355</w:t>
            </w:r>
          </w:p>
        </w:tc>
        <w:tc>
          <w:tcPr>
            <w:tcW w:w="135" w:type="dxa"/>
          </w:tcPr>
          <w:p w14:paraId="10F946CA"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0" w:type="dxa"/>
          </w:tcPr>
          <w:p w14:paraId="461D5AA5" w14:textId="5D56FC4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1,448,355</w:t>
            </w:r>
          </w:p>
        </w:tc>
      </w:tr>
      <w:tr w:rsidR="00FA468F" w:rsidRPr="00D0009C" w14:paraId="0028AE42" w14:textId="77777777" w:rsidTr="00B33B88">
        <w:tc>
          <w:tcPr>
            <w:tcW w:w="2552" w:type="dxa"/>
          </w:tcPr>
          <w:p w14:paraId="6B294F6E" w14:textId="77777777"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Distribution costs</w:t>
            </w:r>
          </w:p>
        </w:tc>
        <w:tc>
          <w:tcPr>
            <w:tcW w:w="988" w:type="dxa"/>
            <w:gridSpan w:val="2"/>
          </w:tcPr>
          <w:p w14:paraId="2AD90CFF" w14:textId="7629AC7A"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2,193,472</w:t>
            </w:r>
          </w:p>
        </w:tc>
        <w:tc>
          <w:tcPr>
            <w:tcW w:w="137" w:type="dxa"/>
          </w:tcPr>
          <w:p w14:paraId="63D46AFA"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1" w:type="dxa"/>
          </w:tcPr>
          <w:p w14:paraId="6718D894" w14:textId="4C705644"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(343,556)</w:t>
            </w:r>
          </w:p>
        </w:tc>
        <w:tc>
          <w:tcPr>
            <w:tcW w:w="137" w:type="dxa"/>
          </w:tcPr>
          <w:p w14:paraId="3F3984DA"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tcPr>
          <w:p w14:paraId="1CAA65EE" w14:textId="4218E743"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1,849,916</w:t>
            </w:r>
          </w:p>
        </w:tc>
        <w:tc>
          <w:tcPr>
            <w:tcW w:w="142" w:type="dxa"/>
          </w:tcPr>
          <w:p w14:paraId="501520EB"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559CBFD2" w14:textId="6571EFA1"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2,193,472</w:t>
            </w:r>
          </w:p>
        </w:tc>
        <w:tc>
          <w:tcPr>
            <w:tcW w:w="134" w:type="dxa"/>
          </w:tcPr>
          <w:p w14:paraId="7977BD11"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9" w:type="dxa"/>
          </w:tcPr>
          <w:p w14:paraId="019D36F5" w14:textId="40F4ACD0"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(343,556)</w:t>
            </w:r>
          </w:p>
        </w:tc>
        <w:tc>
          <w:tcPr>
            <w:tcW w:w="135" w:type="dxa"/>
          </w:tcPr>
          <w:p w14:paraId="0751F933"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0" w:type="dxa"/>
          </w:tcPr>
          <w:p w14:paraId="6ED1C2BD" w14:textId="556565EF"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1,849,916</w:t>
            </w:r>
          </w:p>
        </w:tc>
      </w:tr>
      <w:tr w:rsidR="00FA468F" w:rsidRPr="00D0009C" w14:paraId="379255F9" w14:textId="77777777" w:rsidTr="00B33B88">
        <w:tc>
          <w:tcPr>
            <w:tcW w:w="2552" w:type="dxa"/>
          </w:tcPr>
          <w:p w14:paraId="33B1D0E6" w14:textId="77777777"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Administrative expenses</w:t>
            </w:r>
          </w:p>
        </w:tc>
        <w:tc>
          <w:tcPr>
            <w:tcW w:w="988" w:type="dxa"/>
            <w:gridSpan w:val="2"/>
          </w:tcPr>
          <w:p w14:paraId="47A7E6DD" w14:textId="28D6BC2C"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12,500,756</w:t>
            </w:r>
          </w:p>
        </w:tc>
        <w:tc>
          <w:tcPr>
            <w:tcW w:w="137" w:type="dxa"/>
          </w:tcPr>
          <w:p w14:paraId="0F509650"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1" w:type="dxa"/>
          </w:tcPr>
          <w:p w14:paraId="21A32F5D" w14:textId="1139D329"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519,168</w:t>
            </w:r>
          </w:p>
        </w:tc>
        <w:tc>
          <w:tcPr>
            <w:tcW w:w="137" w:type="dxa"/>
          </w:tcPr>
          <w:p w14:paraId="0C5CD463"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tcPr>
          <w:p w14:paraId="604C8605" w14:textId="3E516D5A"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13,019,924</w:t>
            </w:r>
          </w:p>
        </w:tc>
        <w:tc>
          <w:tcPr>
            <w:tcW w:w="142" w:type="dxa"/>
          </w:tcPr>
          <w:p w14:paraId="72BE6686"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0D70146D" w14:textId="09D3D4F6"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12,500,756</w:t>
            </w:r>
          </w:p>
        </w:tc>
        <w:tc>
          <w:tcPr>
            <w:tcW w:w="134" w:type="dxa"/>
          </w:tcPr>
          <w:p w14:paraId="1FCC42E3"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9" w:type="dxa"/>
          </w:tcPr>
          <w:p w14:paraId="7A2EB529" w14:textId="77349D83"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519,168</w:t>
            </w:r>
          </w:p>
        </w:tc>
        <w:tc>
          <w:tcPr>
            <w:tcW w:w="135" w:type="dxa"/>
          </w:tcPr>
          <w:p w14:paraId="6CE8D6A9"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0" w:type="dxa"/>
          </w:tcPr>
          <w:p w14:paraId="3B7FF978" w14:textId="2ECFF60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13,019,924</w:t>
            </w:r>
          </w:p>
        </w:tc>
      </w:tr>
      <w:tr w:rsidR="00FA468F" w:rsidRPr="00D0009C" w14:paraId="30911B2D" w14:textId="77777777" w:rsidTr="00B33B88">
        <w:tc>
          <w:tcPr>
            <w:tcW w:w="2552" w:type="dxa"/>
          </w:tcPr>
          <w:p w14:paraId="03F90215" w14:textId="77777777"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Income tax (revenues) expenses</w:t>
            </w:r>
          </w:p>
        </w:tc>
        <w:tc>
          <w:tcPr>
            <w:tcW w:w="988" w:type="dxa"/>
            <w:gridSpan w:val="2"/>
          </w:tcPr>
          <w:p w14:paraId="02D1A431" w14:textId="77777777" w:rsidR="00FA468F" w:rsidRPr="00D0009C" w:rsidRDefault="00FA468F" w:rsidP="00FA468F">
            <w:pPr>
              <w:tabs>
                <w:tab w:val="left" w:pos="284"/>
                <w:tab w:val="left" w:pos="851"/>
                <w:tab w:val="left" w:pos="1418"/>
                <w:tab w:val="left" w:pos="1985"/>
              </w:tabs>
              <w:spacing w:line="280" w:lineRule="exact"/>
              <w:ind w:right="142"/>
              <w:jc w:val="right"/>
              <w:rPr>
                <w:rFonts w:ascii="Angsana New" w:hAnsi="Angsana New"/>
                <w:szCs w:val="22"/>
              </w:rPr>
            </w:pPr>
            <w:r w:rsidRPr="00D0009C">
              <w:rPr>
                <w:rFonts w:ascii="Angsana New" w:hAnsi="Angsana New"/>
                <w:szCs w:val="22"/>
              </w:rPr>
              <w:t>-</w:t>
            </w:r>
          </w:p>
        </w:tc>
        <w:tc>
          <w:tcPr>
            <w:tcW w:w="137" w:type="dxa"/>
          </w:tcPr>
          <w:p w14:paraId="3F94A6FF"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1" w:type="dxa"/>
          </w:tcPr>
          <w:p w14:paraId="44D74B26" w14:textId="308B397A"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r w:rsidRPr="00D0009C">
              <w:rPr>
                <w:rFonts w:ascii="Angsana New" w:hAnsi="Angsana New"/>
                <w:sz w:val="22"/>
                <w:szCs w:val="22"/>
              </w:rPr>
              <w:t>(96,318)</w:t>
            </w:r>
          </w:p>
        </w:tc>
        <w:tc>
          <w:tcPr>
            <w:tcW w:w="137" w:type="dxa"/>
          </w:tcPr>
          <w:p w14:paraId="126AB85D"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tcPr>
          <w:p w14:paraId="232F8D2C" w14:textId="05C3CBF3"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(96,318)</w:t>
            </w:r>
          </w:p>
        </w:tc>
        <w:tc>
          <w:tcPr>
            <w:tcW w:w="142" w:type="dxa"/>
          </w:tcPr>
          <w:p w14:paraId="72478C1A"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3DD6A759" w14:textId="77777777" w:rsidR="00FA468F" w:rsidRPr="00D0009C" w:rsidRDefault="00FA468F" w:rsidP="00FA468F">
            <w:pPr>
              <w:tabs>
                <w:tab w:val="left" w:pos="284"/>
                <w:tab w:val="left" w:pos="851"/>
                <w:tab w:val="left" w:pos="1418"/>
                <w:tab w:val="left" w:pos="1985"/>
              </w:tabs>
              <w:spacing w:line="280" w:lineRule="exact"/>
              <w:ind w:right="142"/>
              <w:jc w:val="right"/>
              <w:rPr>
                <w:rFonts w:ascii="Angsana New" w:hAnsi="Angsana New"/>
                <w:szCs w:val="22"/>
              </w:rPr>
            </w:pPr>
            <w:r w:rsidRPr="00D0009C">
              <w:rPr>
                <w:rFonts w:ascii="Angsana New" w:hAnsi="Angsana New"/>
                <w:szCs w:val="22"/>
              </w:rPr>
              <w:t>-</w:t>
            </w:r>
          </w:p>
        </w:tc>
        <w:tc>
          <w:tcPr>
            <w:tcW w:w="134" w:type="dxa"/>
          </w:tcPr>
          <w:p w14:paraId="6EDEDC5E"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9" w:type="dxa"/>
          </w:tcPr>
          <w:p w14:paraId="76B8F696" w14:textId="61AB197D"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r w:rsidRPr="00D0009C">
              <w:rPr>
                <w:rFonts w:ascii="Angsana New" w:hAnsi="Angsana New"/>
                <w:sz w:val="22"/>
                <w:szCs w:val="22"/>
              </w:rPr>
              <w:t>(96,318)</w:t>
            </w:r>
          </w:p>
        </w:tc>
        <w:tc>
          <w:tcPr>
            <w:tcW w:w="135" w:type="dxa"/>
          </w:tcPr>
          <w:p w14:paraId="30D8BCD3" w14:textId="7777777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p>
        </w:tc>
        <w:tc>
          <w:tcPr>
            <w:tcW w:w="1000" w:type="dxa"/>
          </w:tcPr>
          <w:p w14:paraId="05D0A686" w14:textId="7B6509C2"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(96,318)</w:t>
            </w:r>
          </w:p>
        </w:tc>
      </w:tr>
      <w:tr w:rsidR="00FA468F" w:rsidRPr="00D0009C" w14:paraId="60A3EA50" w14:textId="77777777" w:rsidTr="00B33B88">
        <w:tc>
          <w:tcPr>
            <w:tcW w:w="2552" w:type="dxa"/>
          </w:tcPr>
          <w:p w14:paraId="49CC658A" w14:textId="0F23BA5A"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 xml:space="preserve">Profit (loss) for the </w:t>
            </w:r>
            <w:r w:rsidR="00E91274" w:rsidRPr="00D0009C">
              <w:rPr>
                <w:rFonts w:ascii="Angsana New" w:hAnsi="Angsana New"/>
                <w:sz w:val="22"/>
                <w:szCs w:val="22"/>
              </w:rPr>
              <w:t>year</w:t>
            </w:r>
          </w:p>
        </w:tc>
        <w:tc>
          <w:tcPr>
            <w:tcW w:w="988" w:type="dxa"/>
            <w:gridSpan w:val="2"/>
          </w:tcPr>
          <w:p w14:paraId="416030F4" w14:textId="7F74FE28"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36,087,643</w:t>
            </w:r>
          </w:p>
        </w:tc>
        <w:tc>
          <w:tcPr>
            <w:tcW w:w="137" w:type="dxa"/>
          </w:tcPr>
          <w:p w14:paraId="2242E7F8"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1" w:type="dxa"/>
          </w:tcPr>
          <w:p w14:paraId="7BC9DB13" w14:textId="745EFB3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1,369,061</w:t>
            </w:r>
          </w:p>
        </w:tc>
        <w:tc>
          <w:tcPr>
            <w:tcW w:w="137" w:type="dxa"/>
          </w:tcPr>
          <w:p w14:paraId="09E65AC5"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tcPr>
          <w:p w14:paraId="6534FC93" w14:textId="4466292C"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37,456,704</w:t>
            </w:r>
          </w:p>
        </w:tc>
        <w:tc>
          <w:tcPr>
            <w:tcW w:w="142" w:type="dxa"/>
          </w:tcPr>
          <w:p w14:paraId="3CCA7868"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2" w:type="dxa"/>
          </w:tcPr>
          <w:p w14:paraId="3E7A01ED" w14:textId="72FD0E08"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(21,395,852)</w:t>
            </w:r>
          </w:p>
        </w:tc>
        <w:tc>
          <w:tcPr>
            <w:tcW w:w="134" w:type="dxa"/>
          </w:tcPr>
          <w:p w14:paraId="69A8BA43"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9" w:type="dxa"/>
          </w:tcPr>
          <w:p w14:paraId="08FE7C07" w14:textId="4F36B6E0"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1,369,061</w:t>
            </w:r>
          </w:p>
        </w:tc>
        <w:tc>
          <w:tcPr>
            <w:tcW w:w="135" w:type="dxa"/>
          </w:tcPr>
          <w:p w14:paraId="25E8CA4C"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0" w:type="dxa"/>
          </w:tcPr>
          <w:p w14:paraId="6EA59076" w14:textId="58E765AA"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(20,026,791)</w:t>
            </w:r>
          </w:p>
        </w:tc>
      </w:tr>
      <w:tr w:rsidR="00FA468F" w:rsidRPr="00D0009C" w14:paraId="74062EF2" w14:textId="77777777" w:rsidTr="00B33B88">
        <w:tc>
          <w:tcPr>
            <w:tcW w:w="2552" w:type="dxa"/>
            <w:vAlign w:val="bottom"/>
          </w:tcPr>
          <w:p w14:paraId="202B4809" w14:textId="74D9819B" w:rsidR="00FA468F" w:rsidRPr="00D0009C" w:rsidRDefault="00FA468F" w:rsidP="00BC3426">
            <w:pPr>
              <w:pStyle w:val="PlainText"/>
              <w:tabs>
                <w:tab w:val="left" w:pos="170"/>
                <w:tab w:val="left" w:pos="226"/>
                <w:tab w:val="left" w:pos="546"/>
                <w:tab w:val="left" w:pos="851"/>
                <w:tab w:val="left" w:pos="1418"/>
                <w:tab w:val="left" w:pos="1985"/>
              </w:tabs>
              <w:spacing w:line="280" w:lineRule="exact"/>
              <w:ind w:left="313" w:hanging="313"/>
              <w:rPr>
                <w:rFonts w:ascii="Angsana New" w:hAnsi="Angsana New"/>
                <w:sz w:val="22"/>
                <w:szCs w:val="22"/>
              </w:rPr>
            </w:pPr>
            <w:r w:rsidRPr="00D0009C">
              <w:rPr>
                <w:rFonts w:ascii="Angsana New" w:hAnsi="Angsana New"/>
                <w:sz w:val="22"/>
                <w:szCs w:val="22"/>
              </w:rPr>
              <w:tab/>
              <w:t xml:space="preserve">Earnings (loss) per share </w:t>
            </w:r>
            <w:r w:rsidR="00BC3426" w:rsidRPr="00D0009C">
              <w:rPr>
                <w:rFonts w:ascii="Angsana New" w:hAnsi="Angsana New"/>
                <w:sz w:val="22"/>
                <w:szCs w:val="22"/>
              </w:rPr>
              <w:br/>
            </w:r>
            <w:r w:rsidRPr="00D0009C">
              <w:rPr>
                <w:rFonts w:ascii="Angsana New" w:hAnsi="Angsana New"/>
                <w:sz w:val="22"/>
                <w:szCs w:val="22"/>
              </w:rPr>
              <w:t>(Baht per share)</w:t>
            </w:r>
          </w:p>
        </w:tc>
        <w:tc>
          <w:tcPr>
            <w:tcW w:w="988" w:type="dxa"/>
            <w:gridSpan w:val="2"/>
            <w:vAlign w:val="bottom"/>
          </w:tcPr>
          <w:p w14:paraId="37775291" w14:textId="37193290"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0.015</w:t>
            </w:r>
          </w:p>
        </w:tc>
        <w:tc>
          <w:tcPr>
            <w:tcW w:w="137" w:type="dxa"/>
            <w:vAlign w:val="bottom"/>
          </w:tcPr>
          <w:p w14:paraId="77A76195"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1" w:type="dxa"/>
            <w:vAlign w:val="bottom"/>
          </w:tcPr>
          <w:p w14:paraId="6B579A52"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0.001</w:t>
            </w:r>
          </w:p>
        </w:tc>
        <w:tc>
          <w:tcPr>
            <w:tcW w:w="137" w:type="dxa"/>
            <w:vAlign w:val="bottom"/>
          </w:tcPr>
          <w:p w14:paraId="1AC82C1C"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vAlign w:val="bottom"/>
          </w:tcPr>
          <w:p w14:paraId="0C50EC71" w14:textId="0DF611E0"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0.016</w:t>
            </w:r>
          </w:p>
        </w:tc>
        <w:tc>
          <w:tcPr>
            <w:tcW w:w="142" w:type="dxa"/>
            <w:vAlign w:val="bottom"/>
          </w:tcPr>
          <w:p w14:paraId="178B5C5B"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2" w:type="dxa"/>
            <w:vAlign w:val="bottom"/>
          </w:tcPr>
          <w:p w14:paraId="5862D677" w14:textId="0AB4E4A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(0.010)</w:t>
            </w:r>
          </w:p>
        </w:tc>
        <w:tc>
          <w:tcPr>
            <w:tcW w:w="134" w:type="dxa"/>
            <w:vAlign w:val="bottom"/>
          </w:tcPr>
          <w:p w14:paraId="62CA710A"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9" w:type="dxa"/>
            <w:vAlign w:val="bottom"/>
          </w:tcPr>
          <w:p w14:paraId="0B5F765C" w14:textId="411AFE26"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0.001</w:t>
            </w:r>
          </w:p>
        </w:tc>
        <w:tc>
          <w:tcPr>
            <w:tcW w:w="135" w:type="dxa"/>
            <w:vAlign w:val="bottom"/>
          </w:tcPr>
          <w:p w14:paraId="684C6636"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0" w:type="dxa"/>
            <w:vAlign w:val="bottom"/>
          </w:tcPr>
          <w:p w14:paraId="55FA07B3" w14:textId="0FE21CD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(0.009)</w:t>
            </w:r>
          </w:p>
        </w:tc>
      </w:tr>
      <w:tr w:rsidR="00FA468F" w:rsidRPr="00D0009C" w14:paraId="389F77F5" w14:textId="77777777" w:rsidTr="00B33B88">
        <w:tc>
          <w:tcPr>
            <w:tcW w:w="2552" w:type="dxa"/>
          </w:tcPr>
          <w:p w14:paraId="2C4400B6" w14:textId="77777777" w:rsidR="00FA468F" w:rsidRPr="00D0009C" w:rsidRDefault="00FA468F" w:rsidP="00FA468F">
            <w:pPr>
              <w:pStyle w:val="BodyText3"/>
              <w:tabs>
                <w:tab w:val="left" w:pos="281"/>
                <w:tab w:val="left" w:pos="851"/>
                <w:tab w:val="left" w:pos="1985"/>
                <w:tab w:val="left" w:pos="2552"/>
              </w:tabs>
              <w:spacing w:line="280" w:lineRule="exact"/>
              <w:rPr>
                <w:rFonts w:ascii="Angsana New" w:hAnsi="Angsana New"/>
                <w:sz w:val="22"/>
                <w:szCs w:val="22"/>
              </w:rPr>
            </w:pPr>
          </w:p>
        </w:tc>
        <w:tc>
          <w:tcPr>
            <w:tcW w:w="988" w:type="dxa"/>
            <w:gridSpan w:val="2"/>
          </w:tcPr>
          <w:p w14:paraId="47DC1744" w14:textId="77777777" w:rsidR="00FA468F" w:rsidRPr="00D0009C" w:rsidRDefault="00FA468F" w:rsidP="00FA468F">
            <w:pPr>
              <w:spacing w:line="280" w:lineRule="exact"/>
              <w:ind w:left="-108"/>
              <w:jc w:val="right"/>
              <w:rPr>
                <w:rFonts w:ascii="Angsana New" w:hAnsi="Angsana New"/>
                <w:szCs w:val="22"/>
              </w:rPr>
            </w:pPr>
          </w:p>
        </w:tc>
        <w:tc>
          <w:tcPr>
            <w:tcW w:w="137" w:type="dxa"/>
          </w:tcPr>
          <w:p w14:paraId="61755AAD" w14:textId="77777777" w:rsidR="00FA468F" w:rsidRPr="00D0009C" w:rsidRDefault="00FA468F" w:rsidP="00FA468F">
            <w:pPr>
              <w:spacing w:line="280" w:lineRule="exact"/>
              <w:ind w:left="-108" w:right="57"/>
              <w:jc w:val="right"/>
              <w:rPr>
                <w:rFonts w:ascii="Angsana New" w:hAnsi="Angsana New"/>
                <w:szCs w:val="22"/>
                <w:cs/>
              </w:rPr>
            </w:pPr>
          </w:p>
        </w:tc>
        <w:tc>
          <w:tcPr>
            <w:tcW w:w="1001" w:type="dxa"/>
          </w:tcPr>
          <w:p w14:paraId="6E2489EB" w14:textId="77777777" w:rsidR="00FA468F" w:rsidRPr="00D0009C" w:rsidRDefault="00FA468F" w:rsidP="00FA468F">
            <w:pPr>
              <w:spacing w:line="280" w:lineRule="exact"/>
              <w:ind w:left="-108" w:right="57"/>
              <w:jc w:val="right"/>
              <w:rPr>
                <w:rFonts w:ascii="Angsana New" w:hAnsi="Angsana New"/>
                <w:szCs w:val="22"/>
                <w:cs/>
              </w:rPr>
            </w:pPr>
          </w:p>
        </w:tc>
        <w:tc>
          <w:tcPr>
            <w:tcW w:w="137" w:type="dxa"/>
          </w:tcPr>
          <w:p w14:paraId="0ACBEBDE" w14:textId="77777777" w:rsidR="00FA468F" w:rsidRPr="00D0009C" w:rsidRDefault="00FA468F" w:rsidP="00FA468F">
            <w:pPr>
              <w:spacing w:line="280" w:lineRule="exact"/>
              <w:ind w:left="-108" w:right="57"/>
              <w:jc w:val="right"/>
              <w:rPr>
                <w:rFonts w:ascii="Angsana New" w:hAnsi="Angsana New"/>
                <w:szCs w:val="22"/>
                <w:cs/>
              </w:rPr>
            </w:pPr>
          </w:p>
        </w:tc>
        <w:tc>
          <w:tcPr>
            <w:tcW w:w="997" w:type="dxa"/>
          </w:tcPr>
          <w:p w14:paraId="4C2461EA" w14:textId="77777777" w:rsidR="00FA468F" w:rsidRPr="00D0009C" w:rsidRDefault="00FA468F" w:rsidP="00FA468F">
            <w:pPr>
              <w:spacing w:line="280" w:lineRule="exact"/>
              <w:ind w:left="-108"/>
              <w:jc w:val="right"/>
              <w:rPr>
                <w:rFonts w:ascii="Angsana New" w:hAnsi="Angsana New"/>
                <w:szCs w:val="22"/>
              </w:rPr>
            </w:pPr>
          </w:p>
        </w:tc>
        <w:tc>
          <w:tcPr>
            <w:tcW w:w="142" w:type="dxa"/>
          </w:tcPr>
          <w:p w14:paraId="2ACD25AD"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1B2B2542" w14:textId="77777777" w:rsidR="00FA468F" w:rsidRPr="00D0009C" w:rsidRDefault="00FA468F" w:rsidP="00FA468F">
            <w:pPr>
              <w:spacing w:line="280" w:lineRule="exact"/>
              <w:ind w:left="-108"/>
              <w:jc w:val="right"/>
              <w:rPr>
                <w:rFonts w:ascii="Angsana New" w:hAnsi="Angsana New"/>
                <w:szCs w:val="22"/>
              </w:rPr>
            </w:pPr>
          </w:p>
        </w:tc>
        <w:tc>
          <w:tcPr>
            <w:tcW w:w="134" w:type="dxa"/>
          </w:tcPr>
          <w:p w14:paraId="61410C6C" w14:textId="77777777" w:rsidR="00FA468F" w:rsidRPr="00D0009C" w:rsidRDefault="00FA468F" w:rsidP="00FA468F">
            <w:pPr>
              <w:spacing w:line="280" w:lineRule="exact"/>
              <w:ind w:left="-108" w:right="57"/>
              <w:jc w:val="right"/>
              <w:rPr>
                <w:rFonts w:ascii="Angsana New" w:hAnsi="Angsana New"/>
                <w:szCs w:val="22"/>
                <w:cs/>
              </w:rPr>
            </w:pPr>
          </w:p>
        </w:tc>
        <w:tc>
          <w:tcPr>
            <w:tcW w:w="999" w:type="dxa"/>
          </w:tcPr>
          <w:p w14:paraId="178674F6" w14:textId="77777777" w:rsidR="00FA468F" w:rsidRPr="00D0009C" w:rsidRDefault="00FA468F" w:rsidP="00FA468F">
            <w:pPr>
              <w:spacing w:line="280" w:lineRule="exact"/>
              <w:ind w:left="-108" w:right="57"/>
              <w:jc w:val="right"/>
              <w:rPr>
                <w:rFonts w:ascii="Angsana New" w:hAnsi="Angsana New"/>
                <w:szCs w:val="22"/>
                <w:cs/>
              </w:rPr>
            </w:pPr>
          </w:p>
        </w:tc>
        <w:tc>
          <w:tcPr>
            <w:tcW w:w="135" w:type="dxa"/>
          </w:tcPr>
          <w:p w14:paraId="1C41C029" w14:textId="77777777" w:rsidR="00FA468F" w:rsidRPr="00D0009C" w:rsidRDefault="00FA468F" w:rsidP="00FA468F">
            <w:pPr>
              <w:spacing w:line="280" w:lineRule="exact"/>
              <w:ind w:left="-108" w:right="57"/>
              <w:jc w:val="right"/>
              <w:rPr>
                <w:rFonts w:ascii="Angsana New" w:hAnsi="Angsana New"/>
                <w:szCs w:val="22"/>
                <w:cs/>
              </w:rPr>
            </w:pPr>
          </w:p>
        </w:tc>
        <w:tc>
          <w:tcPr>
            <w:tcW w:w="1000" w:type="dxa"/>
          </w:tcPr>
          <w:p w14:paraId="2175A09D" w14:textId="77777777" w:rsidR="00FA468F" w:rsidRPr="00D0009C" w:rsidRDefault="00FA468F" w:rsidP="00FA468F">
            <w:pPr>
              <w:spacing w:line="280" w:lineRule="exact"/>
              <w:ind w:left="-108"/>
              <w:jc w:val="right"/>
              <w:rPr>
                <w:rFonts w:ascii="Angsana New" w:hAnsi="Angsana New"/>
                <w:szCs w:val="22"/>
              </w:rPr>
            </w:pPr>
          </w:p>
        </w:tc>
      </w:tr>
      <w:tr w:rsidR="00FA468F" w:rsidRPr="00D0009C" w14:paraId="2398246E" w14:textId="77777777" w:rsidTr="00B33B88">
        <w:tc>
          <w:tcPr>
            <w:tcW w:w="2552" w:type="dxa"/>
          </w:tcPr>
          <w:p w14:paraId="58C9D26F" w14:textId="77777777" w:rsidR="00FA468F" w:rsidRPr="00D0009C" w:rsidRDefault="00FA468F" w:rsidP="00FA468F">
            <w:pPr>
              <w:pStyle w:val="BodyText3"/>
              <w:tabs>
                <w:tab w:val="left" w:pos="281"/>
                <w:tab w:val="left" w:pos="851"/>
                <w:tab w:val="left" w:pos="1985"/>
                <w:tab w:val="left" w:pos="2552"/>
              </w:tabs>
              <w:spacing w:line="280" w:lineRule="exact"/>
              <w:rPr>
                <w:rFonts w:ascii="Angsana New" w:hAnsi="Angsana New"/>
                <w:sz w:val="22"/>
                <w:szCs w:val="22"/>
              </w:rPr>
            </w:pPr>
            <w:r w:rsidRPr="00D0009C">
              <w:rPr>
                <w:rFonts w:ascii="Angsana New" w:hAnsi="Angsana New"/>
                <w:sz w:val="22"/>
                <w:szCs w:val="22"/>
              </w:rPr>
              <w:t>Discontinued operations</w:t>
            </w:r>
          </w:p>
        </w:tc>
        <w:tc>
          <w:tcPr>
            <w:tcW w:w="988" w:type="dxa"/>
            <w:gridSpan w:val="2"/>
          </w:tcPr>
          <w:p w14:paraId="519AE3C2" w14:textId="77777777" w:rsidR="00FA468F" w:rsidRPr="00D0009C" w:rsidRDefault="00FA468F" w:rsidP="00FA468F">
            <w:pPr>
              <w:spacing w:line="280" w:lineRule="exact"/>
              <w:ind w:left="-108"/>
              <w:jc w:val="right"/>
              <w:rPr>
                <w:rFonts w:ascii="Angsana New" w:hAnsi="Angsana New"/>
                <w:szCs w:val="22"/>
              </w:rPr>
            </w:pPr>
          </w:p>
        </w:tc>
        <w:tc>
          <w:tcPr>
            <w:tcW w:w="137" w:type="dxa"/>
          </w:tcPr>
          <w:p w14:paraId="3E2077D9" w14:textId="77777777" w:rsidR="00FA468F" w:rsidRPr="00D0009C" w:rsidRDefault="00FA468F" w:rsidP="00FA468F">
            <w:pPr>
              <w:spacing w:line="280" w:lineRule="exact"/>
              <w:ind w:left="-108" w:right="57"/>
              <w:jc w:val="right"/>
              <w:rPr>
                <w:rFonts w:ascii="Angsana New" w:hAnsi="Angsana New"/>
                <w:szCs w:val="22"/>
                <w:cs/>
              </w:rPr>
            </w:pPr>
          </w:p>
        </w:tc>
        <w:tc>
          <w:tcPr>
            <w:tcW w:w="1001" w:type="dxa"/>
          </w:tcPr>
          <w:p w14:paraId="7EA288A9" w14:textId="77777777" w:rsidR="00FA468F" w:rsidRPr="00D0009C" w:rsidRDefault="00FA468F" w:rsidP="00FA468F">
            <w:pPr>
              <w:spacing w:line="280" w:lineRule="exact"/>
              <w:ind w:left="-108" w:right="57"/>
              <w:jc w:val="right"/>
              <w:rPr>
                <w:rFonts w:ascii="Angsana New" w:hAnsi="Angsana New"/>
                <w:szCs w:val="22"/>
                <w:cs/>
              </w:rPr>
            </w:pPr>
          </w:p>
        </w:tc>
        <w:tc>
          <w:tcPr>
            <w:tcW w:w="137" w:type="dxa"/>
          </w:tcPr>
          <w:p w14:paraId="3C61AA84" w14:textId="77777777" w:rsidR="00FA468F" w:rsidRPr="00D0009C" w:rsidRDefault="00FA468F" w:rsidP="00FA468F">
            <w:pPr>
              <w:spacing w:line="280" w:lineRule="exact"/>
              <w:ind w:left="-108" w:right="57"/>
              <w:jc w:val="right"/>
              <w:rPr>
                <w:rFonts w:ascii="Angsana New" w:hAnsi="Angsana New"/>
                <w:szCs w:val="22"/>
                <w:cs/>
              </w:rPr>
            </w:pPr>
          </w:p>
        </w:tc>
        <w:tc>
          <w:tcPr>
            <w:tcW w:w="997" w:type="dxa"/>
          </w:tcPr>
          <w:p w14:paraId="09D74BD2" w14:textId="77777777" w:rsidR="00FA468F" w:rsidRPr="00D0009C" w:rsidRDefault="00FA468F" w:rsidP="00FA468F">
            <w:pPr>
              <w:spacing w:line="280" w:lineRule="exact"/>
              <w:ind w:left="-108"/>
              <w:jc w:val="right"/>
              <w:rPr>
                <w:rFonts w:ascii="Angsana New" w:hAnsi="Angsana New"/>
                <w:szCs w:val="22"/>
              </w:rPr>
            </w:pPr>
          </w:p>
        </w:tc>
        <w:tc>
          <w:tcPr>
            <w:tcW w:w="142" w:type="dxa"/>
          </w:tcPr>
          <w:p w14:paraId="23845DCE"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280F6940" w14:textId="77777777" w:rsidR="00FA468F" w:rsidRPr="00D0009C" w:rsidRDefault="00FA468F" w:rsidP="00FA468F">
            <w:pPr>
              <w:spacing w:line="280" w:lineRule="exact"/>
              <w:ind w:left="-108"/>
              <w:jc w:val="right"/>
              <w:rPr>
                <w:rFonts w:ascii="Angsana New" w:hAnsi="Angsana New"/>
                <w:szCs w:val="22"/>
              </w:rPr>
            </w:pPr>
          </w:p>
        </w:tc>
        <w:tc>
          <w:tcPr>
            <w:tcW w:w="134" w:type="dxa"/>
          </w:tcPr>
          <w:p w14:paraId="724585AD" w14:textId="77777777" w:rsidR="00FA468F" w:rsidRPr="00D0009C" w:rsidRDefault="00FA468F" w:rsidP="00FA468F">
            <w:pPr>
              <w:spacing w:line="280" w:lineRule="exact"/>
              <w:ind w:left="-108" w:right="57"/>
              <w:jc w:val="right"/>
              <w:rPr>
                <w:rFonts w:ascii="Angsana New" w:hAnsi="Angsana New"/>
                <w:szCs w:val="22"/>
                <w:cs/>
              </w:rPr>
            </w:pPr>
          </w:p>
        </w:tc>
        <w:tc>
          <w:tcPr>
            <w:tcW w:w="999" w:type="dxa"/>
          </w:tcPr>
          <w:p w14:paraId="70263E59" w14:textId="77777777" w:rsidR="00FA468F" w:rsidRPr="00D0009C" w:rsidRDefault="00FA468F" w:rsidP="00FA468F">
            <w:pPr>
              <w:spacing w:line="280" w:lineRule="exact"/>
              <w:ind w:left="-108" w:right="57"/>
              <w:jc w:val="right"/>
              <w:rPr>
                <w:rFonts w:ascii="Angsana New" w:hAnsi="Angsana New"/>
                <w:szCs w:val="22"/>
                <w:cs/>
              </w:rPr>
            </w:pPr>
          </w:p>
        </w:tc>
        <w:tc>
          <w:tcPr>
            <w:tcW w:w="135" w:type="dxa"/>
          </w:tcPr>
          <w:p w14:paraId="0632C9F5" w14:textId="77777777" w:rsidR="00FA468F" w:rsidRPr="00D0009C" w:rsidRDefault="00FA468F" w:rsidP="00FA468F">
            <w:pPr>
              <w:spacing w:line="280" w:lineRule="exact"/>
              <w:ind w:left="-108" w:right="57"/>
              <w:jc w:val="right"/>
              <w:rPr>
                <w:rFonts w:ascii="Angsana New" w:hAnsi="Angsana New"/>
                <w:szCs w:val="22"/>
                <w:cs/>
              </w:rPr>
            </w:pPr>
          </w:p>
        </w:tc>
        <w:tc>
          <w:tcPr>
            <w:tcW w:w="1000" w:type="dxa"/>
          </w:tcPr>
          <w:p w14:paraId="657A6596" w14:textId="77777777" w:rsidR="00FA468F" w:rsidRPr="00D0009C" w:rsidRDefault="00FA468F" w:rsidP="00FA468F">
            <w:pPr>
              <w:spacing w:line="280" w:lineRule="exact"/>
              <w:ind w:left="-108"/>
              <w:jc w:val="right"/>
              <w:rPr>
                <w:rFonts w:ascii="Angsana New" w:hAnsi="Angsana New"/>
                <w:szCs w:val="22"/>
              </w:rPr>
            </w:pPr>
          </w:p>
        </w:tc>
      </w:tr>
      <w:tr w:rsidR="00FA468F" w:rsidRPr="00D0009C" w14:paraId="42FE4287" w14:textId="77777777" w:rsidTr="00B33B88">
        <w:tc>
          <w:tcPr>
            <w:tcW w:w="2552" w:type="dxa"/>
          </w:tcPr>
          <w:p w14:paraId="1EBA49E2" w14:textId="77777777"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cs/>
              </w:rPr>
            </w:pPr>
            <w:r w:rsidRPr="00D0009C">
              <w:rPr>
                <w:rFonts w:ascii="Angsana New" w:hAnsi="Angsana New"/>
                <w:sz w:val="22"/>
                <w:szCs w:val="22"/>
              </w:rPr>
              <w:tab/>
              <w:t>Distribution costs</w:t>
            </w:r>
          </w:p>
        </w:tc>
        <w:tc>
          <w:tcPr>
            <w:tcW w:w="988" w:type="dxa"/>
            <w:gridSpan w:val="2"/>
          </w:tcPr>
          <w:p w14:paraId="6BB1263C" w14:textId="640B0A42" w:rsidR="00FA468F" w:rsidRPr="00D0009C" w:rsidRDefault="00FA468F" w:rsidP="00FA468F">
            <w:pPr>
              <w:spacing w:line="280" w:lineRule="exact"/>
              <w:ind w:left="-108"/>
              <w:jc w:val="right"/>
              <w:rPr>
                <w:rFonts w:ascii="Angsana New" w:hAnsi="Angsana New"/>
                <w:szCs w:val="22"/>
              </w:rPr>
            </w:pPr>
            <w:r w:rsidRPr="00D0009C">
              <w:rPr>
                <w:rFonts w:ascii="Angsana New" w:hAnsi="Angsana New"/>
                <w:szCs w:val="22"/>
              </w:rPr>
              <w:t>913,771</w:t>
            </w:r>
          </w:p>
        </w:tc>
        <w:tc>
          <w:tcPr>
            <w:tcW w:w="137" w:type="dxa"/>
          </w:tcPr>
          <w:p w14:paraId="0614C26A" w14:textId="77777777" w:rsidR="00FA468F" w:rsidRPr="00D0009C" w:rsidRDefault="00FA468F" w:rsidP="00FA468F">
            <w:pPr>
              <w:spacing w:line="280" w:lineRule="exact"/>
              <w:ind w:right="57"/>
              <w:rPr>
                <w:rFonts w:ascii="Angsana New" w:hAnsi="Angsana New"/>
                <w:szCs w:val="22"/>
                <w:cs/>
              </w:rPr>
            </w:pPr>
          </w:p>
        </w:tc>
        <w:tc>
          <w:tcPr>
            <w:tcW w:w="1001" w:type="dxa"/>
          </w:tcPr>
          <w:p w14:paraId="6572FE4C" w14:textId="09D7B7EB"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r w:rsidRPr="00D0009C">
              <w:rPr>
                <w:rFonts w:ascii="Angsana New" w:hAnsi="Angsana New"/>
                <w:sz w:val="22"/>
                <w:szCs w:val="22"/>
              </w:rPr>
              <w:t>(1,850)</w:t>
            </w:r>
          </w:p>
        </w:tc>
        <w:tc>
          <w:tcPr>
            <w:tcW w:w="137" w:type="dxa"/>
          </w:tcPr>
          <w:p w14:paraId="0792A6BE" w14:textId="7777777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p>
        </w:tc>
        <w:tc>
          <w:tcPr>
            <w:tcW w:w="997" w:type="dxa"/>
          </w:tcPr>
          <w:p w14:paraId="2013878A" w14:textId="5F38BA4B"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911,921</w:t>
            </w:r>
          </w:p>
        </w:tc>
        <w:tc>
          <w:tcPr>
            <w:tcW w:w="142" w:type="dxa"/>
          </w:tcPr>
          <w:p w14:paraId="28437BAC" w14:textId="77777777" w:rsidR="00FA468F" w:rsidRPr="00D0009C" w:rsidRDefault="00FA468F" w:rsidP="00FA468F">
            <w:pPr>
              <w:spacing w:line="280" w:lineRule="exact"/>
              <w:ind w:left="-108" w:right="57"/>
              <w:jc w:val="right"/>
              <w:rPr>
                <w:rFonts w:ascii="Angsana New" w:hAnsi="Angsana New"/>
                <w:szCs w:val="22"/>
                <w:cs/>
              </w:rPr>
            </w:pPr>
          </w:p>
        </w:tc>
        <w:tc>
          <w:tcPr>
            <w:tcW w:w="992" w:type="dxa"/>
          </w:tcPr>
          <w:p w14:paraId="3FEC3459" w14:textId="16D95B78" w:rsidR="00FA468F" w:rsidRPr="00D0009C" w:rsidRDefault="00FA468F" w:rsidP="00FA468F">
            <w:pPr>
              <w:spacing w:line="280" w:lineRule="exact"/>
              <w:ind w:left="-108"/>
              <w:jc w:val="right"/>
              <w:rPr>
                <w:rFonts w:ascii="Angsana New" w:hAnsi="Angsana New"/>
                <w:szCs w:val="22"/>
              </w:rPr>
            </w:pPr>
            <w:r w:rsidRPr="00D0009C">
              <w:rPr>
                <w:rFonts w:ascii="Angsana New" w:hAnsi="Angsana New"/>
                <w:szCs w:val="22"/>
              </w:rPr>
              <w:t>913,771</w:t>
            </w:r>
          </w:p>
        </w:tc>
        <w:tc>
          <w:tcPr>
            <w:tcW w:w="134" w:type="dxa"/>
          </w:tcPr>
          <w:p w14:paraId="63A12361" w14:textId="77777777" w:rsidR="00FA468F" w:rsidRPr="00D0009C" w:rsidRDefault="00FA468F" w:rsidP="00FA468F">
            <w:pPr>
              <w:spacing w:line="280" w:lineRule="exact"/>
              <w:ind w:left="-108" w:right="57"/>
              <w:jc w:val="right"/>
              <w:rPr>
                <w:rFonts w:ascii="Angsana New" w:hAnsi="Angsana New"/>
                <w:szCs w:val="22"/>
                <w:cs/>
              </w:rPr>
            </w:pPr>
          </w:p>
        </w:tc>
        <w:tc>
          <w:tcPr>
            <w:tcW w:w="999" w:type="dxa"/>
          </w:tcPr>
          <w:p w14:paraId="37D73367" w14:textId="40F0706C"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r w:rsidRPr="00D0009C">
              <w:rPr>
                <w:rFonts w:ascii="Angsana New" w:hAnsi="Angsana New"/>
                <w:sz w:val="22"/>
                <w:szCs w:val="22"/>
              </w:rPr>
              <w:t>(1,850)</w:t>
            </w:r>
          </w:p>
        </w:tc>
        <w:tc>
          <w:tcPr>
            <w:tcW w:w="135" w:type="dxa"/>
          </w:tcPr>
          <w:p w14:paraId="55DBD739" w14:textId="77777777" w:rsidR="00FA468F" w:rsidRPr="00D0009C" w:rsidRDefault="00FA468F" w:rsidP="00FA468F">
            <w:pPr>
              <w:spacing w:line="280" w:lineRule="exact"/>
              <w:ind w:left="-108" w:right="57"/>
              <w:jc w:val="right"/>
              <w:rPr>
                <w:rFonts w:ascii="Angsana New" w:hAnsi="Angsana New"/>
                <w:szCs w:val="22"/>
                <w:cs/>
              </w:rPr>
            </w:pPr>
          </w:p>
        </w:tc>
        <w:tc>
          <w:tcPr>
            <w:tcW w:w="1000" w:type="dxa"/>
          </w:tcPr>
          <w:p w14:paraId="6DDC999E" w14:textId="1710E39A"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911,921</w:t>
            </w:r>
          </w:p>
        </w:tc>
      </w:tr>
      <w:tr w:rsidR="00FA468F" w:rsidRPr="00D0009C" w14:paraId="33B99BDB" w14:textId="77777777" w:rsidTr="00B33B88">
        <w:tc>
          <w:tcPr>
            <w:tcW w:w="2552" w:type="dxa"/>
          </w:tcPr>
          <w:p w14:paraId="2F4AFFE6" w14:textId="7BFA872C" w:rsidR="00FA468F" w:rsidRPr="00D0009C" w:rsidRDefault="00FA468F" w:rsidP="00FA468F">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 xml:space="preserve">Profit (loss) for the </w:t>
            </w:r>
            <w:r w:rsidR="00E91274" w:rsidRPr="00D0009C">
              <w:rPr>
                <w:rFonts w:ascii="Angsana New" w:hAnsi="Angsana New"/>
                <w:sz w:val="22"/>
                <w:szCs w:val="22"/>
              </w:rPr>
              <w:t>year</w:t>
            </w:r>
          </w:p>
        </w:tc>
        <w:tc>
          <w:tcPr>
            <w:tcW w:w="988" w:type="dxa"/>
            <w:gridSpan w:val="2"/>
          </w:tcPr>
          <w:p w14:paraId="6B47DFA3" w14:textId="77784A7F"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(26,285,615)</w:t>
            </w:r>
          </w:p>
        </w:tc>
        <w:tc>
          <w:tcPr>
            <w:tcW w:w="137" w:type="dxa"/>
          </w:tcPr>
          <w:p w14:paraId="3F5B5C30" w14:textId="77777777" w:rsidR="00FA468F" w:rsidRPr="00D0009C" w:rsidRDefault="00FA468F" w:rsidP="00FA468F">
            <w:pPr>
              <w:spacing w:line="280" w:lineRule="exact"/>
              <w:ind w:left="-108"/>
              <w:jc w:val="right"/>
              <w:rPr>
                <w:rFonts w:ascii="Angsana New" w:hAnsi="Angsana New"/>
                <w:szCs w:val="22"/>
                <w:cs/>
              </w:rPr>
            </w:pPr>
          </w:p>
        </w:tc>
        <w:tc>
          <w:tcPr>
            <w:tcW w:w="1001" w:type="dxa"/>
          </w:tcPr>
          <w:p w14:paraId="2EEC6D8A" w14:textId="3EB2B850"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1,850</w:t>
            </w:r>
          </w:p>
        </w:tc>
        <w:tc>
          <w:tcPr>
            <w:tcW w:w="137" w:type="dxa"/>
          </w:tcPr>
          <w:p w14:paraId="3F330147"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997" w:type="dxa"/>
          </w:tcPr>
          <w:p w14:paraId="22C4D8D6" w14:textId="4732E8CF"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(26,283,765)</w:t>
            </w:r>
          </w:p>
        </w:tc>
        <w:tc>
          <w:tcPr>
            <w:tcW w:w="142" w:type="dxa"/>
          </w:tcPr>
          <w:p w14:paraId="74BF4DA0" w14:textId="77777777" w:rsidR="00FA468F" w:rsidRPr="00D0009C" w:rsidRDefault="00FA468F" w:rsidP="00FA468F">
            <w:pPr>
              <w:spacing w:line="280" w:lineRule="exact"/>
              <w:ind w:left="-108"/>
              <w:jc w:val="right"/>
              <w:rPr>
                <w:rFonts w:ascii="Angsana New" w:hAnsi="Angsana New"/>
                <w:szCs w:val="22"/>
                <w:cs/>
              </w:rPr>
            </w:pPr>
          </w:p>
        </w:tc>
        <w:tc>
          <w:tcPr>
            <w:tcW w:w="992" w:type="dxa"/>
          </w:tcPr>
          <w:p w14:paraId="6A11E2B1" w14:textId="51543DB9"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r w:rsidRPr="00D0009C">
              <w:rPr>
                <w:rFonts w:ascii="Angsana New" w:hAnsi="Angsana New"/>
                <w:sz w:val="22"/>
                <w:szCs w:val="22"/>
              </w:rPr>
              <w:t>(26,285,615)</w:t>
            </w:r>
          </w:p>
        </w:tc>
        <w:tc>
          <w:tcPr>
            <w:tcW w:w="134" w:type="dxa"/>
          </w:tcPr>
          <w:p w14:paraId="4B328BF9" w14:textId="77777777" w:rsidR="00FA468F" w:rsidRPr="00D0009C" w:rsidRDefault="00FA468F" w:rsidP="00FA468F">
            <w:pPr>
              <w:spacing w:line="280" w:lineRule="exact"/>
              <w:ind w:left="-108"/>
              <w:jc w:val="right"/>
              <w:rPr>
                <w:rFonts w:ascii="Angsana New" w:hAnsi="Angsana New"/>
                <w:szCs w:val="22"/>
                <w:cs/>
              </w:rPr>
            </w:pPr>
          </w:p>
        </w:tc>
        <w:tc>
          <w:tcPr>
            <w:tcW w:w="999" w:type="dxa"/>
          </w:tcPr>
          <w:p w14:paraId="6D30A9F8" w14:textId="504223EA"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1,850</w:t>
            </w:r>
          </w:p>
        </w:tc>
        <w:tc>
          <w:tcPr>
            <w:tcW w:w="135" w:type="dxa"/>
          </w:tcPr>
          <w:p w14:paraId="7EF5791D"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p>
        </w:tc>
        <w:tc>
          <w:tcPr>
            <w:tcW w:w="1000" w:type="dxa"/>
          </w:tcPr>
          <w:p w14:paraId="2A344EA3" w14:textId="367FB26B"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cs/>
              </w:rPr>
            </w:pPr>
            <w:r w:rsidRPr="00D0009C">
              <w:rPr>
                <w:rFonts w:ascii="Angsana New" w:hAnsi="Angsana New"/>
                <w:sz w:val="22"/>
                <w:szCs w:val="22"/>
              </w:rPr>
              <w:t>(26,283,765)</w:t>
            </w:r>
          </w:p>
        </w:tc>
      </w:tr>
      <w:tr w:rsidR="00FA468F" w:rsidRPr="00D0009C" w14:paraId="7A4395EC" w14:textId="77777777" w:rsidTr="00B33B88">
        <w:tc>
          <w:tcPr>
            <w:tcW w:w="2552" w:type="dxa"/>
            <w:vAlign w:val="bottom"/>
          </w:tcPr>
          <w:p w14:paraId="0A8F949E" w14:textId="7085A044" w:rsidR="00FA468F" w:rsidRPr="00D0009C" w:rsidRDefault="00FA468F" w:rsidP="00BC3426">
            <w:pPr>
              <w:pStyle w:val="PlainText"/>
              <w:tabs>
                <w:tab w:val="left" w:pos="170"/>
                <w:tab w:val="left" w:pos="226"/>
                <w:tab w:val="left" w:pos="546"/>
                <w:tab w:val="left" w:pos="851"/>
                <w:tab w:val="left" w:pos="1418"/>
                <w:tab w:val="left" w:pos="1985"/>
              </w:tabs>
              <w:spacing w:line="280" w:lineRule="exact"/>
              <w:ind w:left="313" w:hanging="313"/>
              <w:rPr>
                <w:rFonts w:ascii="Angsana New" w:hAnsi="Angsana New"/>
                <w:sz w:val="22"/>
                <w:szCs w:val="22"/>
              </w:rPr>
            </w:pPr>
            <w:r w:rsidRPr="00D0009C">
              <w:rPr>
                <w:rFonts w:ascii="Angsana New" w:hAnsi="Angsana New"/>
                <w:sz w:val="22"/>
                <w:szCs w:val="22"/>
              </w:rPr>
              <w:tab/>
              <w:t xml:space="preserve">Earnings (loss) per share </w:t>
            </w:r>
            <w:r w:rsidR="00BC3426" w:rsidRPr="00D0009C">
              <w:rPr>
                <w:rFonts w:ascii="Angsana New" w:hAnsi="Angsana New"/>
                <w:sz w:val="22"/>
                <w:szCs w:val="22"/>
              </w:rPr>
              <w:br/>
            </w:r>
            <w:r w:rsidRPr="00D0009C">
              <w:rPr>
                <w:rFonts w:ascii="Angsana New" w:hAnsi="Angsana New"/>
                <w:sz w:val="22"/>
                <w:szCs w:val="22"/>
              </w:rPr>
              <w:t>(Baht per share)</w:t>
            </w:r>
          </w:p>
        </w:tc>
        <w:tc>
          <w:tcPr>
            <w:tcW w:w="988" w:type="dxa"/>
            <w:gridSpan w:val="2"/>
            <w:vAlign w:val="bottom"/>
          </w:tcPr>
          <w:p w14:paraId="414539B4" w14:textId="7777777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(0.011)</w:t>
            </w:r>
          </w:p>
        </w:tc>
        <w:tc>
          <w:tcPr>
            <w:tcW w:w="137" w:type="dxa"/>
            <w:vAlign w:val="bottom"/>
          </w:tcPr>
          <w:p w14:paraId="17C39319" w14:textId="77777777" w:rsidR="00FA468F" w:rsidRPr="00D0009C" w:rsidRDefault="00FA468F" w:rsidP="00FA468F">
            <w:pPr>
              <w:spacing w:line="280" w:lineRule="exact"/>
              <w:ind w:left="-108"/>
              <w:jc w:val="right"/>
              <w:rPr>
                <w:rFonts w:ascii="Angsana New" w:hAnsi="Angsana New"/>
                <w:szCs w:val="22"/>
                <w:cs/>
              </w:rPr>
            </w:pPr>
          </w:p>
        </w:tc>
        <w:tc>
          <w:tcPr>
            <w:tcW w:w="1001" w:type="dxa"/>
            <w:vAlign w:val="bottom"/>
          </w:tcPr>
          <w:p w14:paraId="44EEDE5A" w14:textId="77777777" w:rsidR="00FA468F" w:rsidRPr="00D0009C" w:rsidRDefault="00FA468F" w:rsidP="00FA468F">
            <w:pPr>
              <w:pStyle w:val="PlainText"/>
              <w:tabs>
                <w:tab w:val="left" w:pos="284"/>
                <w:tab w:val="left" w:pos="851"/>
                <w:tab w:val="left" w:pos="1418"/>
                <w:tab w:val="left" w:pos="1985"/>
              </w:tabs>
              <w:spacing w:line="280" w:lineRule="exact"/>
              <w:jc w:val="right"/>
              <w:rPr>
                <w:rFonts w:ascii="Angsana New" w:hAnsi="Angsana New"/>
                <w:sz w:val="22"/>
                <w:szCs w:val="22"/>
                <w:cs/>
              </w:rPr>
            </w:pPr>
            <w:r w:rsidRPr="00D0009C">
              <w:rPr>
                <w:rFonts w:ascii="Angsana New" w:hAnsi="Angsana New"/>
                <w:sz w:val="22"/>
                <w:szCs w:val="22"/>
              </w:rPr>
              <w:t>0.000</w:t>
            </w:r>
          </w:p>
        </w:tc>
        <w:tc>
          <w:tcPr>
            <w:tcW w:w="137" w:type="dxa"/>
            <w:vAlign w:val="bottom"/>
          </w:tcPr>
          <w:p w14:paraId="1AD50C59" w14:textId="77777777" w:rsidR="00FA468F" w:rsidRPr="00D0009C" w:rsidRDefault="00FA468F" w:rsidP="00FA468F">
            <w:pPr>
              <w:spacing w:line="280" w:lineRule="exact"/>
              <w:ind w:left="-108"/>
              <w:jc w:val="right"/>
              <w:rPr>
                <w:rFonts w:ascii="Angsana New" w:hAnsi="Angsana New"/>
                <w:szCs w:val="22"/>
                <w:cs/>
              </w:rPr>
            </w:pPr>
          </w:p>
        </w:tc>
        <w:tc>
          <w:tcPr>
            <w:tcW w:w="997" w:type="dxa"/>
            <w:vAlign w:val="bottom"/>
          </w:tcPr>
          <w:p w14:paraId="7A476A26" w14:textId="7777777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(0.011)</w:t>
            </w:r>
          </w:p>
        </w:tc>
        <w:tc>
          <w:tcPr>
            <w:tcW w:w="142" w:type="dxa"/>
            <w:vAlign w:val="bottom"/>
          </w:tcPr>
          <w:p w14:paraId="20C0405F" w14:textId="77777777" w:rsidR="00FA468F" w:rsidRPr="00D0009C" w:rsidRDefault="00FA468F" w:rsidP="00FA468F">
            <w:pPr>
              <w:spacing w:line="280" w:lineRule="exact"/>
              <w:ind w:left="-108"/>
              <w:jc w:val="right"/>
              <w:rPr>
                <w:rFonts w:ascii="Angsana New" w:hAnsi="Angsana New"/>
                <w:szCs w:val="22"/>
                <w:cs/>
              </w:rPr>
            </w:pPr>
          </w:p>
        </w:tc>
        <w:tc>
          <w:tcPr>
            <w:tcW w:w="992" w:type="dxa"/>
            <w:vAlign w:val="bottom"/>
          </w:tcPr>
          <w:p w14:paraId="0A724D10" w14:textId="7777777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(0.011)</w:t>
            </w:r>
          </w:p>
        </w:tc>
        <w:tc>
          <w:tcPr>
            <w:tcW w:w="134" w:type="dxa"/>
            <w:vAlign w:val="bottom"/>
          </w:tcPr>
          <w:p w14:paraId="5E031C67" w14:textId="77777777" w:rsidR="00FA468F" w:rsidRPr="00D0009C" w:rsidRDefault="00FA468F" w:rsidP="00FA468F">
            <w:pPr>
              <w:spacing w:line="280" w:lineRule="exact"/>
              <w:ind w:left="-108"/>
              <w:jc w:val="right"/>
              <w:rPr>
                <w:rFonts w:ascii="Angsana New" w:hAnsi="Angsana New"/>
                <w:szCs w:val="22"/>
                <w:cs/>
              </w:rPr>
            </w:pPr>
          </w:p>
        </w:tc>
        <w:tc>
          <w:tcPr>
            <w:tcW w:w="999" w:type="dxa"/>
            <w:vAlign w:val="bottom"/>
          </w:tcPr>
          <w:p w14:paraId="38658119" w14:textId="0E15A7FF" w:rsidR="00FA468F" w:rsidRPr="00D0009C" w:rsidRDefault="00FA468F" w:rsidP="00FA468F">
            <w:pPr>
              <w:spacing w:line="280" w:lineRule="exact"/>
              <w:jc w:val="right"/>
              <w:rPr>
                <w:rFonts w:ascii="Angsana New" w:hAnsi="Angsana New"/>
                <w:szCs w:val="22"/>
                <w:cs/>
              </w:rPr>
            </w:pPr>
            <w:r w:rsidRPr="00D0009C">
              <w:rPr>
                <w:rFonts w:ascii="Angsana New" w:hAnsi="Angsana New"/>
                <w:szCs w:val="22"/>
              </w:rPr>
              <w:t>0.000</w:t>
            </w:r>
          </w:p>
        </w:tc>
        <w:tc>
          <w:tcPr>
            <w:tcW w:w="135" w:type="dxa"/>
            <w:vAlign w:val="bottom"/>
          </w:tcPr>
          <w:p w14:paraId="29166237" w14:textId="77777777" w:rsidR="00FA468F" w:rsidRPr="00D0009C" w:rsidRDefault="00FA468F" w:rsidP="00FA468F">
            <w:pPr>
              <w:spacing w:line="280" w:lineRule="exact"/>
              <w:ind w:left="-108"/>
              <w:jc w:val="right"/>
              <w:rPr>
                <w:rFonts w:ascii="Angsana New" w:hAnsi="Angsana New"/>
                <w:szCs w:val="22"/>
                <w:cs/>
              </w:rPr>
            </w:pPr>
          </w:p>
        </w:tc>
        <w:tc>
          <w:tcPr>
            <w:tcW w:w="1000" w:type="dxa"/>
            <w:vAlign w:val="bottom"/>
          </w:tcPr>
          <w:p w14:paraId="5AC2B26B" w14:textId="77777777" w:rsidR="00FA468F" w:rsidRPr="00D0009C" w:rsidRDefault="00FA468F"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(0.011)</w:t>
            </w:r>
          </w:p>
        </w:tc>
      </w:tr>
      <w:tr w:rsidR="00BC3426" w:rsidRPr="00D0009C" w14:paraId="3FAB7419" w14:textId="77777777" w:rsidTr="00B33B88">
        <w:tc>
          <w:tcPr>
            <w:tcW w:w="2552" w:type="dxa"/>
            <w:vAlign w:val="bottom"/>
          </w:tcPr>
          <w:p w14:paraId="4C97A79E" w14:textId="77777777" w:rsidR="00BC3426" w:rsidRPr="00D0009C" w:rsidRDefault="00BC3426" w:rsidP="00BC3426">
            <w:pPr>
              <w:pStyle w:val="PlainText"/>
              <w:tabs>
                <w:tab w:val="left" w:pos="170"/>
                <w:tab w:val="left" w:pos="226"/>
                <w:tab w:val="left" w:pos="546"/>
                <w:tab w:val="left" w:pos="851"/>
                <w:tab w:val="left" w:pos="1418"/>
                <w:tab w:val="left" w:pos="1985"/>
              </w:tabs>
              <w:spacing w:line="280" w:lineRule="exact"/>
              <w:ind w:left="313" w:hanging="313"/>
              <w:rPr>
                <w:rFonts w:ascii="Angsana New" w:hAnsi="Angsana New"/>
                <w:sz w:val="22"/>
                <w:szCs w:val="22"/>
              </w:rPr>
            </w:pPr>
          </w:p>
        </w:tc>
        <w:tc>
          <w:tcPr>
            <w:tcW w:w="988" w:type="dxa"/>
            <w:gridSpan w:val="2"/>
            <w:vAlign w:val="bottom"/>
          </w:tcPr>
          <w:p w14:paraId="710636EB" w14:textId="77777777" w:rsidR="00BC3426" w:rsidRPr="00D0009C" w:rsidRDefault="00BC3426"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37" w:type="dxa"/>
            <w:vAlign w:val="bottom"/>
          </w:tcPr>
          <w:p w14:paraId="1675C7B7" w14:textId="77777777" w:rsidR="00BC3426" w:rsidRPr="00D0009C" w:rsidRDefault="00BC3426" w:rsidP="00FA468F">
            <w:pPr>
              <w:spacing w:line="280" w:lineRule="exact"/>
              <w:ind w:left="-108"/>
              <w:jc w:val="right"/>
              <w:rPr>
                <w:rFonts w:ascii="Angsana New" w:hAnsi="Angsana New"/>
                <w:szCs w:val="22"/>
                <w:cs/>
              </w:rPr>
            </w:pPr>
          </w:p>
        </w:tc>
        <w:tc>
          <w:tcPr>
            <w:tcW w:w="1001" w:type="dxa"/>
            <w:vAlign w:val="bottom"/>
          </w:tcPr>
          <w:p w14:paraId="3F7B7226" w14:textId="77777777" w:rsidR="00BC3426" w:rsidRPr="00D0009C" w:rsidRDefault="00BC3426" w:rsidP="00FA468F">
            <w:pPr>
              <w:pStyle w:val="PlainText"/>
              <w:tabs>
                <w:tab w:val="left" w:pos="284"/>
                <w:tab w:val="left" w:pos="851"/>
                <w:tab w:val="left" w:pos="1418"/>
                <w:tab w:val="left" w:pos="1985"/>
              </w:tabs>
              <w:spacing w:line="280" w:lineRule="exact"/>
              <w:jc w:val="right"/>
              <w:rPr>
                <w:rFonts w:ascii="Angsana New" w:hAnsi="Angsana New"/>
                <w:sz w:val="22"/>
                <w:szCs w:val="22"/>
              </w:rPr>
            </w:pPr>
          </w:p>
        </w:tc>
        <w:tc>
          <w:tcPr>
            <w:tcW w:w="137" w:type="dxa"/>
            <w:vAlign w:val="bottom"/>
          </w:tcPr>
          <w:p w14:paraId="7DD6FE42" w14:textId="77777777" w:rsidR="00BC3426" w:rsidRPr="00D0009C" w:rsidRDefault="00BC3426" w:rsidP="00FA468F">
            <w:pPr>
              <w:spacing w:line="280" w:lineRule="exact"/>
              <w:ind w:left="-108"/>
              <w:jc w:val="right"/>
              <w:rPr>
                <w:rFonts w:ascii="Angsana New" w:hAnsi="Angsana New"/>
                <w:szCs w:val="22"/>
                <w:cs/>
              </w:rPr>
            </w:pPr>
          </w:p>
        </w:tc>
        <w:tc>
          <w:tcPr>
            <w:tcW w:w="997" w:type="dxa"/>
            <w:vAlign w:val="bottom"/>
          </w:tcPr>
          <w:p w14:paraId="3BE51DBE" w14:textId="77777777" w:rsidR="00BC3426" w:rsidRPr="00D0009C" w:rsidRDefault="00BC3426"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42" w:type="dxa"/>
            <w:vAlign w:val="bottom"/>
          </w:tcPr>
          <w:p w14:paraId="5FB2CDED" w14:textId="77777777" w:rsidR="00BC3426" w:rsidRPr="00D0009C" w:rsidRDefault="00BC3426" w:rsidP="00FA468F">
            <w:pPr>
              <w:spacing w:line="280" w:lineRule="exact"/>
              <w:ind w:left="-108"/>
              <w:jc w:val="right"/>
              <w:rPr>
                <w:rFonts w:ascii="Angsana New" w:hAnsi="Angsana New"/>
                <w:szCs w:val="22"/>
                <w:cs/>
              </w:rPr>
            </w:pPr>
          </w:p>
        </w:tc>
        <w:tc>
          <w:tcPr>
            <w:tcW w:w="992" w:type="dxa"/>
            <w:vAlign w:val="bottom"/>
          </w:tcPr>
          <w:p w14:paraId="6992D702" w14:textId="77777777" w:rsidR="00BC3426" w:rsidRPr="00D0009C" w:rsidRDefault="00BC3426"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34" w:type="dxa"/>
            <w:vAlign w:val="bottom"/>
          </w:tcPr>
          <w:p w14:paraId="414F66BB" w14:textId="77777777" w:rsidR="00BC3426" w:rsidRPr="00D0009C" w:rsidRDefault="00BC3426" w:rsidP="00FA468F">
            <w:pPr>
              <w:spacing w:line="280" w:lineRule="exact"/>
              <w:ind w:left="-108"/>
              <w:jc w:val="right"/>
              <w:rPr>
                <w:rFonts w:ascii="Angsana New" w:hAnsi="Angsana New"/>
                <w:szCs w:val="22"/>
                <w:cs/>
              </w:rPr>
            </w:pPr>
          </w:p>
        </w:tc>
        <w:tc>
          <w:tcPr>
            <w:tcW w:w="999" w:type="dxa"/>
            <w:vAlign w:val="bottom"/>
          </w:tcPr>
          <w:p w14:paraId="1E24E934" w14:textId="77777777" w:rsidR="00BC3426" w:rsidRPr="00D0009C" w:rsidRDefault="00BC3426" w:rsidP="00FA468F">
            <w:pPr>
              <w:spacing w:line="280" w:lineRule="exact"/>
              <w:jc w:val="right"/>
              <w:rPr>
                <w:rFonts w:ascii="Angsana New" w:hAnsi="Angsana New"/>
                <w:szCs w:val="22"/>
              </w:rPr>
            </w:pPr>
          </w:p>
        </w:tc>
        <w:tc>
          <w:tcPr>
            <w:tcW w:w="135" w:type="dxa"/>
            <w:vAlign w:val="bottom"/>
          </w:tcPr>
          <w:p w14:paraId="09133E7E" w14:textId="77777777" w:rsidR="00BC3426" w:rsidRPr="00D0009C" w:rsidRDefault="00BC3426" w:rsidP="00FA468F">
            <w:pPr>
              <w:spacing w:line="280" w:lineRule="exact"/>
              <w:ind w:left="-108"/>
              <w:jc w:val="right"/>
              <w:rPr>
                <w:rFonts w:ascii="Angsana New" w:hAnsi="Angsana New"/>
                <w:szCs w:val="22"/>
                <w:cs/>
              </w:rPr>
            </w:pPr>
          </w:p>
        </w:tc>
        <w:tc>
          <w:tcPr>
            <w:tcW w:w="1000" w:type="dxa"/>
            <w:vAlign w:val="bottom"/>
          </w:tcPr>
          <w:p w14:paraId="42513001" w14:textId="77777777" w:rsidR="00BC3426" w:rsidRPr="00D0009C" w:rsidRDefault="00BC3426" w:rsidP="00FA468F">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r>
      <w:tr w:rsidR="005D2EEC" w:rsidRPr="00D0009C" w14:paraId="623AC8E1" w14:textId="77777777" w:rsidTr="005D2EEC">
        <w:tc>
          <w:tcPr>
            <w:tcW w:w="3345" w:type="dxa"/>
            <w:gridSpan w:val="2"/>
          </w:tcPr>
          <w:p w14:paraId="54FAD59B" w14:textId="0EB098D6" w:rsidR="005D2EEC" w:rsidRPr="00D0009C" w:rsidRDefault="00BC3426" w:rsidP="005D2EEC">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 xml:space="preserve">Total continued operations and discontinued operations </w:t>
            </w:r>
          </w:p>
        </w:tc>
        <w:tc>
          <w:tcPr>
            <w:tcW w:w="195" w:type="dxa"/>
            <w:vAlign w:val="bottom"/>
          </w:tcPr>
          <w:p w14:paraId="35E1863C" w14:textId="77777777" w:rsidR="005D2EEC" w:rsidRPr="00D0009C" w:rsidRDefault="005D2EEC" w:rsidP="005D2EEC">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37" w:type="dxa"/>
            <w:vAlign w:val="bottom"/>
          </w:tcPr>
          <w:p w14:paraId="27E77275" w14:textId="77777777" w:rsidR="005D2EEC" w:rsidRPr="00D0009C" w:rsidRDefault="005D2EEC" w:rsidP="005D2EEC">
            <w:pPr>
              <w:spacing w:line="280" w:lineRule="exact"/>
              <w:ind w:left="-108"/>
              <w:jc w:val="right"/>
              <w:rPr>
                <w:rFonts w:ascii="Angsana New" w:hAnsi="Angsana New"/>
                <w:szCs w:val="22"/>
                <w:cs/>
              </w:rPr>
            </w:pPr>
          </w:p>
        </w:tc>
        <w:tc>
          <w:tcPr>
            <w:tcW w:w="1001" w:type="dxa"/>
            <w:vAlign w:val="bottom"/>
          </w:tcPr>
          <w:p w14:paraId="751EB0FE" w14:textId="77777777" w:rsidR="005D2EEC" w:rsidRPr="00D0009C" w:rsidRDefault="005D2EEC" w:rsidP="005D2EEC">
            <w:pPr>
              <w:pStyle w:val="PlainText"/>
              <w:tabs>
                <w:tab w:val="left" w:pos="284"/>
                <w:tab w:val="left" w:pos="851"/>
                <w:tab w:val="left" w:pos="1418"/>
                <w:tab w:val="left" w:pos="1985"/>
              </w:tabs>
              <w:spacing w:line="280" w:lineRule="exact"/>
              <w:jc w:val="right"/>
              <w:rPr>
                <w:rFonts w:ascii="Angsana New" w:hAnsi="Angsana New"/>
                <w:sz w:val="22"/>
                <w:szCs w:val="22"/>
              </w:rPr>
            </w:pPr>
          </w:p>
        </w:tc>
        <w:tc>
          <w:tcPr>
            <w:tcW w:w="137" w:type="dxa"/>
            <w:vAlign w:val="bottom"/>
          </w:tcPr>
          <w:p w14:paraId="3578ECD8" w14:textId="77777777" w:rsidR="005D2EEC" w:rsidRPr="00D0009C" w:rsidRDefault="005D2EEC" w:rsidP="005D2EEC">
            <w:pPr>
              <w:spacing w:line="280" w:lineRule="exact"/>
              <w:ind w:left="-108"/>
              <w:jc w:val="right"/>
              <w:rPr>
                <w:rFonts w:ascii="Angsana New" w:hAnsi="Angsana New"/>
                <w:szCs w:val="22"/>
                <w:cs/>
              </w:rPr>
            </w:pPr>
          </w:p>
        </w:tc>
        <w:tc>
          <w:tcPr>
            <w:tcW w:w="997" w:type="dxa"/>
            <w:vAlign w:val="bottom"/>
          </w:tcPr>
          <w:p w14:paraId="7B22FBF2" w14:textId="77777777" w:rsidR="005D2EEC" w:rsidRPr="00D0009C" w:rsidRDefault="005D2EEC" w:rsidP="005D2EEC">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42" w:type="dxa"/>
            <w:vAlign w:val="bottom"/>
          </w:tcPr>
          <w:p w14:paraId="08287F2F" w14:textId="77777777" w:rsidR="005D2EEC" w:rsidRPr="00D0009C" w:rsidRDefault="005D2EEC" w:rsidP="005D2EEC">
            <w:pPr>
              <w:spacing w:line="280" w:lineRule="exact"/>
              <w:ind w:left="-108"/>
              <w:jc w:val="right"/>
              <w:rPr>
                <w:rFonts w:ascii="Angsana New" w:hAnsi="Angsana New"/>
                <w:szCs w:val="22"/>
                <w:cs/>
              </w:rPr>
            </w:pPr>
          </w:p>
        </w:tc>
        <w:tc>
          <w:tcPr>
            <w:tcW w:w="992" w:type="dxa"/>
            <w:vAlign w:val="bottom"/>
          </w:tcPr>
          <w:p w14:paraId="14A3E2C0" w14:textId="77777777" w:rsidR="005D2EEC" w:rsidRPr="00D0009C" w:rsidRDefault="005D2EEC" w:rsidP="005D2EEC">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34" w:type="dxa"/>
            <w:vAlign w:val="bottom"/>
          </w:tcPr>
          <w:p w14:paraId="6E3EADD3" w14:textId="77777777" w:rsidR="005D2EEC" w:rsidRPr="00D0009C" w:rsidRDefault="005D2EEC" w:rsidP="005D2EEC">
            <w:pPr>
              <w:spacing w:line="280" w:lineRule="exact"/>
              <w:ind w:left="-108"/>
              <w:jc w:val="right"/>
              <w:rPr>
                <w:rFonts w:ascii="Angsana New" w:hAnsi="Angsana New"/>
                <w:szCs w:val="22"/>
                <w:cs/>
              </w:rPr>
            </w:pPr>
          </w:p>
        </w:tc>
        <w:tc>
          <w:tcPr>
            <w:tcW w:w="999" w:type="dxa"/>
            <w:vAlign w:val="bottom"/>
          </w:tcPr>
          <w:p w14:paraId="759F5BD4" w14:textId="77777777" w:rsidR="005D2EEC" w:rsidRPr="00D0009C" w:rsidRDefault="005D2EEC" w:rsidP="005D2EEC">
            <w:pPr>
              <w:spacing w:line="280" w:lineRule="exact"/>
              <w:jc w:val="right"/>
              <w:rPr>
                <w:rFonts w:ascii="Angsana New" w:hAnsi="Angsana New"/>
                <w:szCs w:val="22"/>
              </w:rPr>
            </w:pPr>
          </w:p>
        </w:tc>
        <w:tc>
          <w:tcPr>
            <w:tcW w:w="135" w:type="dxa"/>
            <w:vAlign w:val="bottom"/>
          </w:tcPr>
          <w:p w14:paraId="7D92CEAB" w14:textId="77777777" w:rsidR="005D2EEC" w:rsidRPr="00D0009C" w:rsidRDefault="005D2EEC" w:rsidP="005D2EEC">
            <w:pPr>
              <w:spacing w:line="280" w:lineRule="exact"/>
              <w:ind w:left="-108"/>
              <w:jc w:val="right"/>
              <w:rPr>
                <w:rFonts w:ascii="Angsana New" w:hAnsi="Angsana New"/>
                <w:szCs w:val="22"/>
                <w:cs/>
              </w:rPr>
            </w:pPr>
          </w:p>
        </w:tc>
        <w:tc>
          <w:tcPr>
            <w:tcW w:w="1000" w:type="dxa"/>
            <w:vAlign w:val="bottom"/>
          </w:tcPr>
          <w:p w14:paraId="040F83AA" w14:textId="77777777" w:rsidR="005D2EEC" w:rsidRPr="00D0009C" w:rsidRDefault="005D2EEC" w:rsidP="005D2EEC">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r>
      <w:tr w:rsidR="00BC3426" w:rsidRPr="00D0009C" w14:paraId="30309971" w14:textId="77777777" w:rsidTr="000D1070">
        <w:tc>
          <w:tcPr>
            <w:tcW w:w="2552" w:type="dxa"/>
          </w:tcPr>
          <w:p w14:paraId="32901CB3" w14:textId="49D65810" w:rsidR="00BC3426" w:rsidRPr="00D0009C" w:rsidRDefault="00BC3426" w:rsidP="00BC3426">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rPr>
            </w:pPr>
            <w:r w:rsidRPr="00D0009C">
              <w:rPr>
                <w:rFonts w:ascii="Angsana New" w:hAnsi="Angsana New"/>
                <w:sz w:val="22"/>
                <w:szCs w:val="22"/>
              </w:rPr>
              <w:tab/>
              <w:t>Profit (loss) for the year</w:t>
            </w:r>
          </w:p>
        </w:tc>
        <w:tc>
          <w:tcPr>
            <w:tcW w:w="988" w:type="dxa"/>
            <w:gridSpan w:val="2"/>
          </w:tcPr>
          <w:p w14:paraId="5DA9C16A" w14:textId="5F75D91C"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hint="cs"/>
                <w:sz w:val="22"/>
                <w:szCs w:val="22"/>
                <w:cs/>
              </w:rPr>
              <w:t>9</w:t>
            </w:r>
            <w:r w:rsidRPr="00D0009C">
              <w:rPr>
                <w:rFonts w:ascii="Angsana New" w:hAnsi="Angsana New"/>
                <w:sz w:val="22"/>
                <w:szCs w:val="22"/>
              </w:rPr>
              <w:t>,</w:t>
            </w:r>
            <w:r w:rsidRPr="00D0009C">
              <w:rPr>
                <w:rFonts w:ascii="Angsana New" w:hAnsi="Angsana New" w:hint="cs"/>
                <w:sz w:val="22"/>
                <w:szCs w:val="22"/>
                <w:cs/>
              </w:rPr>
              <w:t>802</w:t>
            </w:r>
            <w:r w:rsidRPr="00D0009C">
              <w:rPr>
                <w:rFonts w:ascii="Angsana New" w:hAnsi="Angsana New"/>
                <w:sz w:val="22"/>
                <w:szCs w:val="22"/>
              </w:rPr>
              <w:t>,</w:t>
            </w:r>
            <w:r w:rsidRPr="00D0009C">
              <w:rPr>
                <w:rFonts w:ascii="Angsana New" w:hAnsi="Angsana New" w:hint="cs"/>
                <w:sz w:val="22"/>
                <w:szCs w:val="22"/>
                <w:cs/>
              </w:rPr>
              <w:t>028</w:t>
            </w:r>
          </w:p>
        </w:tc>
        <w:tc>
          <w:tcPr>
            <w:tcW w:w="137" w:type="dxa"/>
          </w:tcPr>
          <w:p w14:paraId="546DD6CC" w14:textId="77777777" w:rsidR="00BC3426" w:rsidRPr="00D0009C" w:rsidRDefault="00BC3426" w:rsidP="00BC3426">
            <w:pPr>
              <w:spacing w:line="280" w:lineRule="exact"/>
              <w:ind w:left="-108"/>
              <w:jc w:val="right"/>
              <w:rPr>
                <w:rFonts w:ascii="Angsana New" w:hAnsi="Angsana New"/>
                <w:szCs w:val="22"/>
                <w:cs/>
              </w:rPr>
            </w:pPr>
          </w:p>
        </w:tc>
        <w:tc>
          <w:tcPr>
            <w:tcW w:w="1001" w:type="dxa"/>
          </w:tcPr>
          <w:p w14:paraId="14D64167" w14:textId="4716FBE9" w:rsidR="00BC3426" w:rsidRPr="00D0009C" w:rsidRDefault="00BC3426" w:rsidP="00BC3426">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1,370,911</w:t>
            </w:r>
          </w:p>
        </w:tc>
        <w:tc>
          <w:tcPr>
            <w:tcW w:w="137" w:type="dxa"/>
          </w:tcPr>
          <w:p w14:paraId="7A97D878" w14:textId="77777777" w:rsidR="00BC3426" w:rsidRPr="00D0009C" w:rsidRDefault="00BC3426" w:rsidP="00BC3426">
            <w:pPr>
              <w:spacing w:line="280" w:lineRule="exact"/>
              <w:ind w:left="-108"/>
              <w:jc w:val="right"/>
              <w:rPr>
                <w:rFonts w:ascii="Angsana New" w:hAnsi="Angsana New"/>
                <w:szCs w:val="22"/>
                <w:cs/>
              </w:rPr>
            </w:pPr>
          </w:p>
        </w:tc>
        <w:tc>
          <w:tcPr>
            <w:tcW w:w="997" w:type="dxa"/>
          </w:tcPr>
          <w:p w14:paraId="2E585B72" w14:textId="57CAF355"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11,172,939</w:t>
            </w:r>
          </w:p>
        </w:tc>
        <w:tc>
          <w:tcPr>
            <w:tcW w:w="142" w:type="dxa"/>
          </w:tcPr>
          <w:p w14:paraId="0EB8F4F7" w14:textId="77777777" w:rsidR="00BC3426" w:rsidRPr="00D0009C" w:rsidRDefault="00BC3426" w:rsidP="00BC3426">
            <w:pPr>
              <w:spacing w:line="280" w:lineRule="exact"/>
              <w:ind w:left="-108"/>
              <w:jc w:val="right"/>
              <w:rPr>
                <w:rFonts w:ascii="Angsana New" w:hAnsi="Angsana New"/>
                <w:szCs w:val="22"/>
                <w:cs/>
              </w:rPr>
            </w:pPr>
          </w:p>
        </w:tc>
        <w:tc>
          <w:tcPr>
            <w:tcW w:w="992" w:type="dxa"/>
          </w:tcPr>
          <w:p w14:paraId="689A6552" w14:textId="1FE5EDFB"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(47,681,467)</w:t>
            </w:r>
          </w:p>
        </w:tc>
        <w:tc>
          <w:tcPr>
            <w:tcW w:w="134" w:type="dxa"/>
          </w:tcPr>
          <w:p w14:paraId="062DE078" w14:textId="77777777" w:rsidR="00BC3426" w:rsidRPr="00D0009C" w:rsidRDefault="00BC3426" w:rsidP="00BC3426">
            <w:pPr>
              <w:spacing w:line="280" w:lineRule="exact"/>
              <w:ind w:left="-108"/>
              <w:jc w:val="right"/>
              <w:rPr>
                <w:rFonts w:ascii="Angsana New" w:hAnsi="Angsana New"/>
                <w:szCs w:val="22"/>
                <w:cs/>
              </w:rPr>
            </w:pPr>
          </w:p>
        </w:tc>
        <w:tc>
          <w:tcPr>
            <w:tcW w:w="999" w:type="dxa"/>
          </w:tcPr>
          <w:p w14:paraId="290921BA" w14:textId="52E77173" w:rsidR="00BC3426" w:rsidRPr="00D0009C" w:rsidRDefault="00BC3426" w:rsidP="00BC3426">
            <w:pPr>
              <w:spacing w:line="280" w:lineRule="exact"/>
              <w:jc w:val="right"/>
              <w:rPr>
                <w:rFonts w:ascii="Angsana New" w:hAnsi="Angsana New"/>
                <w:szCs w:val="22"/>
              </w:rPr>
            </w:pPr>
            <w:r w:rsidRPr="00D0009C">
              <w:rPr>
                <w:rFonts w:ascii="Angsana New" w:hAnsi="Angsana New"/>
                <w:szCs w:val="22"/>
              </w:rPr>
              <w:t>1,370,911</w:t>
            </w:r>
          </w:p>
        </w:tc>
        <w:tc>
          <w:tcPr>
            <w:tcW w:w="135" w:type="dxa"/>
          </w:tcPr>
          <w:p w14:paraId="5E5FB702" w14:textId="77777777" w:rsidR="00BC3426" w:rsidRPr="00D0009C" w:rsidRDefault="00BC3426" w:rsidP="00BC3426">
            <w:pPr>
              <w:spacing w:line="280" w:lineRule="exact"/>
              <w:ind w:left="-108"/>
              <w:jc w:val="right"/>
              <w:rPr>
                <w:rFonts w:ascii="Angsana New" w:hAnsi="Angsana New"/>
                <w:szCs w:val="22"/>
                <w:cs/>
              </w:rPr>
            </w:pPr>
          </w:p>
        </w:tc>
        <w:tc>
          <w:tcPr>
            <w:tcW w:w="1000" w:type="dxa"/>
          </w:tcPr>
          <w:p w14:paraId="18FCAAC9" w14:textId="13F83C9F"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(46,310,556)</w:t>
            </w:r>
          </w:p>
        </w:tc>
      </w:tr>
      <w:tr w:rsidR="00BC3426" w:rsidRPr="00D0009C" w14:paraId="6B9455D6" w14:textId="77777777" w:rsidTr="00BC3426">
        <w:tc>
          <w:tcPr>
            <w:tcW w:w="2552" w:type="dxa"/>
            <w:vAlign w:val="bottom"/>
          </w:tcPr>
          <w:p w14:paraId="1B16EE1D" w14:textId="3E22DE0C" w:rsidR="00BC3426" w:rsidRPr="00D0009C" w:rsidRDefault="00BC3426" w:rsidP="00BC3426">
            <w:pPr>
              <w:pStyle w:val="PlainText"/>
              <w:tabs>
                <w:tab w:val="left" w:pos="170"/>
                <w:tab w:val="left" w:pos="226"/>
                <w:tab w:val="left" w:pos="546"/>
                <w:tab w:val="left" w:pos="851"/>
                <w:tab w:val="left" w:pos="1418"/>
                <w:tab w:val="left" w:pos="1985"/>
              </w:tabs>
              <w:spacing w:line="280" w:lineRule="exact"/>
              <w:ind w:left="313" w:hanging="313"/>
              <w:rPr>
                <w:rFonts w:ascii="Angsana New" w:hAnsi="Angsana New"/>
                <w:sz w:val="22"/>
                <w:szCs w:val="22"/>
              </w:rPr>
            </w:pPr>
            <w:r w:rsidRPr="00D0009C">
              <w:rPr>
                <w:rFonts w:ascii="Angsana New" w:hAnsi="Angsana New"/>
                <w:sz w:val="22"/>
                <w:szCs w:val="22"/>
              </w:rPr>
              <w:tab/>
              <w:t xml:space="preserve">Earnings (loss) per share </w:t>
            </w:r>
            <w:r w:rsidRPr="00D0009C">
              <w:rPr>
                <w:rFonts w:ascii="Angsana New" w:hAnsi="Angsana New"/>
                <w:sz w:val="22"/>
                <w:szCs w:val="22"/>
              </w:rPr>
              <w:br/>
              <w:t>(Baht per share)</w:t>
            </w:r>
          </w:p>
        </w:tc>
        <w:tc>
          <w:tcPr>
            <w:tcW w:w="988" w:type="dxa"/>
            <w:gridSpan w:val="2"/>
            <w:vAlign w:val="bottom"/>
          </w:tcPr>
          <w:p w14:paraId="59B9A0A8" w14:textId="353A4C32"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0.004</w:t>
            </w:r>
          </w:p>
        </w:tc>
        <w:tc>
          <w:tcPr>
            <w:tcW w:w="137" w:type="dxa"/>
            <w:vAlign w:val="bottom"/>
          </w:tcPr>
          <w:p w14:paraId="415529DE" w14:textId="77777777" w:rsidR="00BC3426" w:rsidRPr="00D0009C" w:rsidRDefault="00BC3426" w:rsidP="00BC3426">
            <w:pPr>
              <w:spacing w:line="280" w:lineRule="exact"/>
              <w:ind w:left="-108"/>
              <w:jc w:val="right"/>
              <w:rPr>
                <w:rFonts w:ascii="Angsana New" w:hAnsi="Angsana New"/>
                <w:szCs w:val="22"/>
                <w:cs/>
              </w:rPr>
            </w:pPr>
          </w:p>
        </w:tc>
        <w:tc>
          <w:tcPr>
            <w:tcW w:w="1001" w:type="dxa"/>
            <w:vAlign w:val="bottom"/>
          </w:tcPr>
          <w:p w14:paraId="7B340582" w14:textId="1889E8FE" w:rsidR="00BC3426" w:rsidRPr="00D0009C" w:rsidRDefault="00BC3426" w:rsidP="00BC3426">
            <w:pPr>
              <w:pStyle w:val="PlainText"/>
              <w:tabs>
                <w:tab w:val="left" w:pos="284"/>
                <w:tab w:val="left" w:pos="851"/>
                <w:tab w:val="left" w:pos="1418"/>
                <w:tab w:val="left" w:pos="1985"/>
              </w:tabs>
              <w:spacing w:line="280" w:lineRule="exact"/>
              <w:jc w:val="right"/>
              <w:rPr>
                <w:rFonts w:ascii="Angsana New" w:hAnsi="Angsana New"/>
                <w:sz w:val="22"/>
                <w:szCs w:val="22"/>
              </w:rPr>
            </w:pPr>
            <w:r w:rsidRPr="00D0009C">
              <w:rPr>
                <w:rFonts w:ascii="Angsana New" w:hAnsi="Angsana New"/>
                <w:sz w:val="22"/>
                <w:szCs w:val="22"/>
              </w:rPr>
              <w:t>0.001</w:t>
            </w:r>
          </w:p>
        </w:tc>
        <w:tc>
          <w:tcPr>
            <w:tcW w:w="137" w:type="dxa"/>
            <w:vAlign w:val="bottom"/>
          </w:tcPr>
          <w:p w14:paraId="15C44098" w14:textId="77777777" w:rsidR="00BC3426" w:rsidRPr="00D0009C" w:rsidRDefault="00BC3426" w:rsidP="00BC3426">
            <w:pPr>
              <w:spacing w:line="280" w:lineRule="exact"/>
              <w:ind w:left="-108"/>
              <w:jc w:val="right"/>
              <w:rPr>
                <w:rFonts w:ascii="Angsana New" w:hAnsi="Angsana New"/>
                <w:szCs w:val="22"/>
                <w:cs/>
              </w:rPr>
            </w:pPr>
          </w:p>
        </w:tc>
        <w:tc>
          <w:tcPr>
            <w:tcW w:w="997" w:type="dxa"/>
            <w:vAlign w:val="bottom"/>
          </w:tcPr>
          <w:p w14:paraId="24EEBE25" w14:textId="7DBC0F0B"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0.005</w:t>
            </w:r>
          </w:p>
        </w:tc>
        <w:tc>
          <w:tcPr>
            <w:tcW w:w="142" w:type="dxa"/>
            <w:vAlign w:val="bottom"/>
          </w:tcPr>
          <w:p w14:paraId="76014A62" w14:textId="77777777" w:rsidR="00BC3426" w:rsidRPr="00D0009C" w:rsidRDefault="00BC3426" w:rsidP="00BC3426">
            <w:pPr>
              <w:spacing w:line="280" w:lineRule="exact"/>
              <w:ind w:left="-108"/>
              <w:jc w:val="right"/>
              <w:rPr>
                <w:rFonts w:ascii="Angsana New" w:hAnsi="Angsana New"/>
                <w:szCs w:val="22"/>
                <w:cs/>
              </w:rPr>
            </w:pPr>
          </w:p>
        </w:tc>
        <w:tc>
          <w:tcPr>
            <w:tcW w:w="992" w:type="dxa"/>
            <w:vAlign w:val="bottom"/>
          </w:tcPr>
          <w:p w14:paraId="2A8F939B" w14:textId="329A10BC"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(0.021)</w:t>
            </w:r>
          </w:p>
        </w:tc>
        <w:tc>
          <w:tcPr>
            <w:tcW w:w="134" w:type="dxa"/>
            <w:vAlign w:val="bottom"/>
          </w:tcPr>
          <w:p w14:paraId="611E5A7A" w14:textId="77777777" w:rsidR="00BC3426" w:rsidRPr="00D0009C" w:rsidRDefault="00BC3426" w:rsidP="00BC3426">
            <w:pPr>
              <w:spacing w:line="280" w:lineRule="exact"/>
              <w:ind w:left="-108"/>
              <w:jc w:val="right"/>
              <w:rPr>
                <w:rFonts w:ascii="Angsana New" w:hAnsi="Angsana New"/>
                <w:szCs w:val="22"/>
                <w:cs/>
              </w:rPr>
            </w:pPr>
          </w:p>
        </w:tc>
        <w:tc>
          <w:tcPr>
            <w:tcW w:w="999" w:type="dxa"/>
            <w:vAlign w:val="bottom"/>
          </w:tcPr>
          <w:p w14:paraId="6481EADC" w14:textId="5B80B9F6" w:rsidR="00BC3426" w:rsidRPr="00D0009C" w:rsidRDefault="00BC3426" w:rsidP="00BC3426">
            <w:pPr>
              <w:spacing w:line="280" w:lineRule="exact"/>
              <w:jc w:val="right"/>
              <w:rPr>
                <w:rFonts w:ascii="Angsana New" w:hAnsi="Angsana New"/>
                <w:szCs w:val="22"/>
              </w:rPr>
            </w:pPr>
            <w:r w:rsidRPr="00D0009C">
              <w:rPr>
                <w:rFonts w:ascii="Angsana New" w:hAnsi="Angsana New"/>
                <w:szCs w:val="22"/>
              </w:rPr>
              <w:t>0.001</w:t>
            </w:r>
          </w:p>
        </w:tc>
        <w:tc>
          <w:tcPr>
            <w:tcW w:w="135" w:type="dxa"/>
            <w:vAlign w:val="bottom"/>
          </w:tcPr>
          <w:p w14:paraId="671BF361" w14:textId="77777777" w:rsidR="00BC3426" w:rsidRPr="00D0009C" w:rsidRDefault="00BC3426" w:rsidP="00BC3426">
            <w:pPr>
              <w:spacing w:line="280" w:lineRule="exact"/>
              <w:ind w:left="-108"/>
              <w:jc w:val="right"/>
              <w:rPr>
                <w:rFonts w:ascii="Angsana New" w:hAnsi="Angsana New"/>
                <w:szCs w:val="22"/>
                <w:cs/>
              </w:rPr>
            </w:pPr>
          </w:p>
        </w:tc>
        <w:tc>
          <w:tcPr>
            <w:tcW w:w="1000" w:type="dxa"/>
            <w:vAlign w:val="bottom"/>
          </w:tcPr>
          <w:p w14:paraId="3654BAF0" w14:textId="746AFF03"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r w:rsidRPr="00D0009C">
              <w:rPr>
                <w:rFonts w:ascii="Angsana New" w:hAnsi="Angsana New"/>
                <w:sz w:val="22"/>
                <w:szCs w:val="22"/>
              </w:rPr>
              <w:t>(0.020)</w:t>
            </w:r>
          </w:p>
        </w:tc>
      </w:tr>
      <w:tr w:rsidR="00BC3426" w:rsidRPr="00D0009C" w14:paraId="3C20E27F" w14:textId="77777777" w:rsidTr="000D1070">
        <w:tc>
          <w:tcPr>
            <w:tcW w:w="2552" w:type="dxa"/>
          </w:tcPr>
          <w:p w14:paraId="46DF2C96" w14:textId="77777777" w:rsidR="00BC3426" w:rsidRPr="00D0009C" w:rsidRDefault="00BC3426" w:rsidP="00BC3426">
            <w:pPr>
              <w:pStyle w:val="PlainText"/>
              <w:tabs>
                <w:tab w:val="left" w:pos="170"/>
                <w:tab w:val="left" w:pos="226"/>
                <w:tab w:val="left" w:pos="546"/>
                <w:tab w:val="left" w:pos="851"/>
                <w:tab w:val="left" w:pos="1418"/>
                <w:tab w:val="left" w:pos="1985"/>
              </w:tabs>
              <w:spacing w:line="280" w:lineRule="exact"/>
              <w:jc w:val="both"/>
              <w:rPr>
                <w:rFonts w:ascii="Angsana New" w:hAnsi="Angsana New"/>
                <w:sz w:val="22"/>
                <w:szCs w:val="22"/>
                <w:cs/>
              </w:rPr>
            </w:pPr>
          </w:p>
        </w:tc>
        <w:tc>
          <w:tcPr>
            <w:tcW w:w="988" w:type="dxa"/>
            <w:gridSpan w:val="2"/>
          </w:tcPr>
          <w:p w14:paraId="7ABE4517" w14:textId="77777777"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37" w:type="dxa"/>
          </w:tcPr>
          <w:p w14:paraId="706D71F2" w14:textId="77777777" w:rsidR="00BC3426" w:rsidRPr="00D0009C" w:rsidRDefault="00BC3426" w:rsidP="00BC3426">
            <w:pPr>
              <w:spacing w:line="280" w:lineRule="exact"/>
              <w:ind w:left="-108"/>
              <w:jc w:val="right"/>
              <w:rPr>
                <w:rFonts w:ascii="Angsana New" w:hAnsi="Angsana New"/>
                <w:szCs w:val="22"/>
                <w:cs/>
              </w:rPr>
            </w:pPr>
          </w:p>
        </w:tc>
        <w:tc>
          <w:tcPr>
            <w:tcW w:w="1001" w:type="dxa"/>
          </w:tcPr>
          <w:p w14:paraId="31B95504" w14:textId="77777777" w:rsidR="00BC3426" w:rsidRPr="00D0009C" w:rsidRDefault="00BC3426" w:rsidP="00BC3426">
            <w:pPr>
              <w:pStyle w:val="PlainText"/>
              <w:tabs>
                <w:tab w:val="left" w:pos="284"/>
                <w:tab w:val="left" w:pos="851"/>
                <w:tab w:val="left" w:pos="1418"/>
                <w:tab w:val="left" w:pos="1985"/>
              </w:tabs>
              <w:spacing w:line="280" w:lineRule="exact"/>
              <w:jc w:val="right"/>
              <w:rPr>
                <w:rFonts w:ascii="Angsana New" w:hAnsi="Angsana New"/>
                <w:sz w:val="22"/>
                <w:szCs w:val="22"/>
              </w:rPr>
            </w:pPr>
          </w:p>
        </w:tc>
        <w:tc>
          <w:tcPr>
            <w:tcW w:w="137" w:type="dxa"/>
          </w:tcPr>
          <w:p w14:paraId="2DFF36EC" w14:textId="77777777" w:rsidR="00BC3426" w:rsidRPr="00D0009C" w:rsidRDefault="00BC3426" w:rsidP="00BC3426">
            <w:pPr>
              <w:spacing w:line="280" w:lineRule="exact"/>
              <w:ind w:left="-108"/>
              <w:jc w:val="right"/>
              <w:rPr>
                <w:rFonts w:ascii="Angsana New" w:hAnsi="Angsana New"/>
                <w:szCs w:val="22"/>
                <w:cs/>
              </w:rPr>
            </w:pPr>
          </w:p>
        </w:tc>
        <w:tc>
          <w:tcPr>
            <w:tcW w:w="997" w:type="dxa"/>
          </w:tcPr>
          <w:p w14:paraId="32EAC59D" w14:textId="77777777"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42" w:type="dxa"/>
          </w:tcPr>
          <w:p w14:paraId="73ABF59E" w14:textId="77777777" w:rsidR="00BC3426" w:rsidRPr="00D0009C" w:rsidRDefault="00BC3426" w:rsidP="00BC3426">
            <w:pPr>
              <w:spacing w:line="280" w:lineRule="exact"/>
              <w:ind w:left="-108"/>
              <w:jc w:val="right"/>
              <w:rPr>
                <w:rFonts w:ascii="Angsana New" w:hAnsi="Angsana New"/>
                <w:szCs w:val="22"/>
                <w:cs/>
              </w:rPr>
            </w:pPr>
          </w:p>
        </w:tc>
        <w:tc>
          <w:tcPr>
            <w:tcW w:w="992" w:type="dxa"/>
          </w:tcPr>
          <w:p w14:paraId="26FAA995" w14:textId="77777777"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c>
          <w:tcPr>
            <w:tcW w:w="134" w:type="dxa"/>
          </w:tcPr>
          <w:p w14:paraId="79488447" w14:textId="77777777" w:rsidR="00BC3426" w:rsidRPr="00D0009C" w:rsidRDefault="00BC3426" w:rsidP="00BC3426">
            <w:pPr>
              <w:spacing w:line="280" w:lineRule="exact"/>
              <w:ind w:left="-108"/>
              <w:jc w:val="right"/>
              <w:rPr>
                <w:rFonts w:ascii="Angsana New" w:hAnsi="Angsana New"/>
                <w:szCs w:val="22"/>
                <w:cs/>
              </w:rPr>
            </w:pPr>
          </w:p>
        </w:tc>
        <w:tc>
          <w:tcPr>
            <w:tcW w:w="999" w:type="dxa"/>
          </w:tcPr>
          <w:p w14:paraId="6E079F1C" w14:textId="77777777" w:rsidR="00BC3426" w:rsidRPr="00D0009C" w:rsidRDefault="00BC3426" w:rsidP="00BC3426">
            <w:pPr>
              <w:spacing w:line="280" w:lineRule="exact"/>
              <w:jc w:val="right"/>
              <w:rPr>
                <w:rFonts w:ascii="Angsana New" w:hAnsi="Angsana New"/>
                <w:szCs w:val="22"/>
              </w:rPr>
            </w:pPr>
          </w:p>
        </w:tc>
        <w:tc>
          <w:tcPr>
            <w:tcW w:w="135" w:type="dxa"/>
          </w:tcPr>
          <w:p w14:paraId="356FF72C" w14:textId="77777777" w:rsidR="00BC3426" w:rsidRPr="00D0009C" w:rsidRDefault="00BC3426" w:rsidP="00BC3426">
            <w:pPr>
              <w:spacing w:line="280" w:lineRule="exact"/>
              <w:ind w:left="-108"/>
              <w:jc w:val="right"/>
              <w:rPr>
                <w:rFonts w:ascii="Angsana New" w:hAnsi="Angsana New"/>
                <w:szCs w:val="22"/>
                <w:cs/>
              </w:rPr>
            </w:pPr>
          </w:p>
        </w:tc>
        <w:tc>
          <w:tcPr>
            <w:tcW w:w="1000" w:type="dxa"/>
          </w:tcPr>
          <w:p w14:paraId="236A3285" w14:textId="77777777" w:rsidR="00BC3426" w:rsidRPr="00D0009C" w:rsidRDefault="00BC3426" w:rsidP="00BC3426">
            <w:pPr>
              <w:pStyle w:val="PlainText"/>
              <w:tabs>
                <w:tab w:val="left" w:pos="284"/>
                <w:tab w:val="left" w:pos="851"/>
                <w:tab w:val="left" w:pos="1418"/>
                <w:tab w:val="left" w:pos="1985"/>
              </w:tabs>
              <w:spacing w:line="280" w:lineRule="exact"/>
              <w:ind w:right="-57"/>
              <w:contextualSpacing/>
              <w:jc w:val="right"/>
              <w:rPr>
                <w:rFonts w:ascii="Angsana New" w:hAnsi="Angsana New"/>
                <w:sz w:val="22"/>
                <w:szCs w:val="22"/>
              </w:rPr>
            </w:pPr>
          </w:p>
        </w:tc>
      </w:tr>
      <w:tr w:rsidR="00BC3426" w:rsidRPr="00D0009C" w14:paraId="3044B4AD" w14:textId="77777777" w:rsidTr="00BC3426">
        <w:tc>
          <w:tcPr>
            <w:tcW w:w="2552" w:type="dxa"/>
          </w:tcPr>
          <w:p w14:paraId="166E3C46" w14:textId="77777777" w:rsidR="00BC3426" w:rsidRPr="00D0009C" w:rsidRDefault="00BC3426" w:rsidP="00BC3426">
            <w:pPr>
              <w:pStyle w:val="BodyText3"/>
              <w:tabs>
                <w:tab w:val="left" w:pos="851"/>
                <w:tab w:val="left" w:pos="1985"/>
                <w:tab w:val="left" w:pos="2552"/>
              </w:tabs>
              <w:spacing w:line="290" w:lineRule="exact"/>
              <w:rPr>
                <w:rFonts w:ascii="Angsana New" w:hAnsi="Angsana New"/>
                <w:sz w:val="22"/>
                <w:szCs w:val="22"/>
                <w:cs/>
              </w:rPr>
            </w:pPr>
            <w:r w:rsidRPr="00D0009C">
              <w:rPr>
                <w:rFonts w:ascii="Angsana New" w:hAnsi="Angsana New"/>
                <w:b/>
                <w:bCs/>
                <w:sz w:val="22"/>
                <w:szCs w:val="22"/>
                <w:u w:val="single"/>
              </w:rPr>
              <w:t>Statements of cash flows</w:t>
            </w:r>
          </w:p>
        </w:tc>
        <w:tc>
          <w:tcPr>
            <w:tcW w:w="988" w:type="dxa"/>
            <w:gridSpan w:val="2"/>
          </w:tcPr>
          <w:p w14:paraId="1E0B0A52" w14:textId="77777777" w:rsidR="00BC3426" w:rsidRPr="00D0009C" w:rsidRDefault="00BC3426" w:rsidP="00BC3426">
            <w:pPr>
              <w:spacing w:line="290" w:lineRule="exact"/>
              <w:ind w:left="-108" w:right="57"/>
              <w:jc w:val="right"/>
              <w:rPr>
                <w:rFonts w:ascii="Angsana New" w:hAnsi="Angsana New"/>
                <w:szCs w:val="22"/>
                <w:cs/>
              </w:rPr>
            </w:pPr>
          </w:p>
        </w:tc>
        <w:tc>
          <w:tcPr>
            <w:tcW w:w="137" w:type="dxa"/>
          </w:tcPr>
          <w:p w14:paraId="2897AACE" w14:textId="77777777" w:rsidR="00BC3426" w:rsidRPr="00D0009C" w:rsidRDefault="00BC3426" w:rsidP="00BC3426">
            <w:pPr>
              <w:spacing w:line="290" w:lineRule="exact"/>
              <w:ind w:left="-108" w:right="57"/>
              <w:jc w:val="right"/>
              <w:rPr>
                <w:rFonts w:ascii="Angsana New" w:hAnsi="Angsana New"/>
                <w:szCs w:val="22"/>
                <w:cs/>
              </w:rPr>
            </w:pPr>
          </w:p>
        </w:tc>
        <w:tc>
          <w:tcPr>
            <w:tcW w:w="1001" w:type="dxa"/>
          </w:tcPr>
          <w:p w14:paraId="5D807175" w14:textId="77777777" w:rsidR="00BC3426" w:rsidRPr="00D0009C" w:rsidRDefault="00BC3426" w:rsidP="00BC3426">
            <w:pPr>
              <w:spacing w:line="290" w:lineRule="exact"/>
              <w:ind w:left="-108" w:right="57"/>
              <w:jc w:val="right"/>
              <w:rPr>
                <w:rFonts w:ascii="Angsana New" w:hAnsi="Angsana New"/>
                <w:szCs w:val="22"/>
                <w:cs/>
              </w:rPr>
            </w:pPr>
          </w:p>
        </w:tc>
        <w:tc>
          <w:tcPr>
            <w:tcW w:w="137" w:type="dxa"/>
          </w:tcPr>
          <w:p w14:paraId="238D806E" w14:textId="77777777" w:rsidR="00BC3426" w:rsidRPr="00D0009C" w:rsidRDefault="00BC3426" w:rsidP="00BC3426">
            <w:pPr>
              <w:spacing w:line="290" w:lineRule="exact"/>
              <w:ind w:left="-108" w:right="57"/>
              <w:jc w:val="right"/>
              <w:rPr>
                <w:rFonts w:ascii="Angsana New" w:hAnsi="Angsana New"/>
                <w:szCs w:val="22"/>
                <w:cs/>
              </w:rPr>
            </w:pPr>
          </w:p>
        </w:tc>
        <w:tc>
          <w:tcPr>
            <w:tcW w:w="997" w:type="dxa"/>
          </w:tcPr>
          <w:p w14:paraId="0684B728" w14:textId="77777777" w:rsidR="00BC3426" w:rsidRPr="00D0009C" w:rsidRDefault="00BC3426" w:rsidP="00BC3426">
            <w:pPr>
              <w:spacing w:line="290" w:lineRule="exact"/>
              <w:ind w:left="-108" w:right="57"/>
              <w:jc w:val="right"/>
              <w:rPr>
                <w:rFonts w:ascii="Angsana New" w:hAnsi="Angsana New"/>
                <w:szCs w:val="22"/>
                <w:cs/>
              </w:rPr>
            </w:pPr>
          </w:p>
        </w:tc>
        <w:tc>
          <w:tcPr>
            <w:tcW w:w="142" w:type="dxa"/>
          </w:tcPr>
          <w:p w14:paraId="2C73400A" w14:textId="77777777" w:rsidR="00BC3426" w:rsidRPr="00D0009C" w:rsidRDefault="00BC3426" w:rsidP="00BC3426">
            <w:pPr>
              <w:spacing w:line="290" w:lineRule="exact"/>
              <w:ind w:left="-108" w:right="57"/>
              <w:jc w:val="right"/>
              <w:rPr>
                <w:rFonts w:ascii="Angsana New" w:hAnsi="Angsana New"/>
                <w:szCs w:val="22"/>
                <w:cs/>
              </w:rPr>
            </w:pPr>
          </w:p>
        </w:tc>
        <w:tc>
          <w:tcPr>
            <w:tcW w:w="992" w:type="dxa"/>
          </w:tcPr>
          <w:p w14:paraId="5C6C968C" w14:textId="77777777" w:rsidR="00BC3426" w:rsidRPr="00D0009C" w:rsidRDefault="00BC3426" w:rsidP="00BC3426">
            <w:pPr>
              <w:spacing w:line="290" w:lineRule="exact"/>
              <w:ind w:left="-108" w:right="57"/>
              <w:jc w:val="right"/>
              <w:rPr>
                <w:rFonts w:ascii="Angsana New" w:hAnsi="Angsana New"/>
                <w:szCs w:val="22"/>
                <w:cs/>
              </w:rPr>
            </w:pPr>
          </w:p>
        </w:tc>
        <w:tc>
          <w:tcPr>
            <w:tcW w:w="134" w:type="dxa"/>
          </w:tcPr>
          <w:p w14:paraId="4CD86DAC" w14:textId="77777777" w:rsidR="00BC3426" w:rsidRPr="00D0009C" w:rsidRDefault="00BC3426" w:rsidP="00BC3426">
            <w:pPr>
              <w:spacing w:line="290" w:lineRule="exact"/>
              <w:ind w:left="-108" w:right="57"/>
              <w:jc w:val="right"/>
              <w:rPr>
                <w:rFonts w:ascii="Angsana New" w:hAnsi="Angsana New"/>
                <w:szCs w:val="22"/>
                <w:cs/>
              </w:rPr>
            </w:pPr>
          </w:p>
        </w:tc>
        <w:tc>
          <w:tcPr>
            <w:tcW w:w="999" w:type="dxa"/>
          </w:tcPr>
          <w:p w14:paraId="25F44025" w14:textId="77777777" w:rsidR="00BC3426" w:rsidRPr="00D0009C" w:rsidRDefault="00BC3426" w:rsidP="00BC3426">
            <w:pPr>
              <w:spacing w:line="290" w:lineRule="exact"/>
              <w:ind w:left="-108" w:right="57"/>
              <w:jc w:val="right"/>
              <w:rPr>
                <w:rFonts w:ascii="Angsana New" w:hAnsi="Angsana New"/>
                <w:szCs w:val="22"/>
                <w:cs/>
              </w:rPr>
            </w:pPr>
          </w:p>
        </w:tc>
        <w:tc>
          <w:tcPr>
            <w:tcW w:w="135" w:type="dxa"/>
          </w:tcPr>
          <w:p w14:paraId="264D8B0F" w14:textId="77777777" w:rsidR="00BC3426" w:rsidRPr="00D0009C" w:rsidRDefault="00BC3426" w:rsidP="00BC3426">
            <w:pPr>
              <w:spacing w:line="290" w:lineRule="exact"/>
              <w:ind w:left="-108" w:right="57"/>
              <w:jc w:val="right"/>
              <w:rPr>
                <w:rFonts w:ascii="Angsana New" w:hAnsi="Angsana New"/>
                <w:szCs w:val="22"/>
                <w:cs/>
              </w:rPr>
            </w:pPr>
          </w:p>
        </w:tc>
        <w:tc>
          <w:tcPr>
            <w:tcW w:w="1000" w:type="dxa"/>
          </w:tcPr>
          <w:p w14:paraId="07DC7A19" w14:textId="77777777" w:rsidR="00BC3426" w:rsidRPr="00D0009C" w:rsidRDefault="00BC3426" w:rsidP="00BC3426">
            <w:pPr>
              <w:spacing w:line="290" w:lineRule="exact"/>
              <w:ind w:left="-108" w:right="57"/>
              <w:jc w:val="right"/>
              <w:rPr>
                <w:rFonts w:ascii="Angsana New" w:hAnsi="Angsana New"/>
                <w:szCs w:val="22"/>
                <w:cs/>
              </w:rPr>
            </w:pPr>
          </w:p>
        </w:tc>
      </w:tr>
      <w:tr w:rsidR="00BC3426" w:rsidRPr="00D0009C" w14:paraId="7709C946" w14:textId="77777777" w:rsidTr="00B33B88">
        <w:tc>
          <w:tcPr>
            <w:tcW w:w="2552" w:type="dxa"/>
          </w:tcPr>
          <w:p w14:paraId="56D40F09" w14:textId="77777777" w:rsidR="00BC3426" w:rsidRPr="00D0009C" w:rsidRDefault="00BC3426" w:rsidP="00BC3426">
            <w:pPr>
              <w:pStyle w:val="BodyText3"/>
              <w:tabs>
                <w:tab w:val="left" w:pos="851"/>
                <w:tab w:val="left" w:pos="1985"/>
                <w:tab w:val="left" w:pos="2552"/>
              </w:tabs>
              <w:spacing w:line="290" w:lineRule="exact"/>
              <w:ind w:left="84" w:right="-55" w:hanging="84"/>
              <w:rPr>
                <w:rFonts w:ascii="Angsana New" w:hAnsi="Angsana New"/>
                <w:b/>
                <w:bCs/>
                <w:sz w:val="22"/>
                <w:szCs w:val="22"/>
                <w:u w:val="single"/>
                <w:cs/>
                <w:lang w:bidi="th-TH"/>
              </w:rPr>
            </w:pPr>
            <w:r w:rsidRPr="00D0009C">
              <w:rPr>
                <w:rFonts w:ascii="Angsana New" w:hAnsi="Angsana New"/>
                <w:sz w:val="22"/>
                <w:szCs w:val="22"/>
              </w:rPr>
              <w:t>Cash flows from operating activities</w:t>
            </w:r>
          </w:p>
        </w:tc>
        <w:tc>
          <w:tcPr>
            <w:tcW w:w="988" w:type="dxa"/>
            <w:gridSpan w:val="2"/>
          </w:tcPr>
          <w:p w14:paraId="2051C355" w14:textId="77777777" w:rsidR="00BC3426" w:rsidRPr="00D0009C" w:rsidRDefault="00BC3426" w:rsidP="00BC3426">
            <w:pPr>
              <w:spacing w:line="290" w:lineRule="exact"/>
              <w:ind w:left="-108" w:right="57"/>
              <w:jc w:val="right"/>
              <w:rPr>
                <w:rFonts w:ascii="Angsana New" w:hAnsi="Angsana New"/>
                <w:szCs w:val="22"/>
                <w:cs/>
              </w:rPr>
            </w:pPr>
          </w:p>
        </w:tc>
        <w:tc>
          <w:tcPr>
            <w:tcW w:w="137" w:type="dxa"/>
          </w:tcPr>
          <w:p w14:paraId="7BBF5F67" w14:textId="77777777" w:rsidR="00BC3426" w:rsidRPr="00D0009C" w:rsidRDefault="00BC3426" w:rsidP="00BC3426">
            <w:pPr>
              <w:spacing w:line="290" w:lineRule="exact"/>
              <w:ind w:left="-108" w:right="57"/>
              <w:jc w:val="right"/>
              <w:rPr>
                <w:rFonts w:ascii="Angsana New" w:hAnsi="Angsana New"/>
                <w:szCs w:val="22"/>
                <w:cs/>
              </w:rPr>
            </w:pPr>
          </w:p>
        </w:tc>
        <w:tc>
          <w:tcPr>
            <w:tcW w:w="1001" w:type="dxa"/>
          </w:tcPr>
          <w:p w14:paraId="77BBF637" w14:textId="77777777" w:rsidR="00BC3426" w:rsidRPr="00D0009C" w:rsidRDefault="00BC3426" w:rsidP="00BC3426">
            <w:pPr>
              <w:spacing w:line="290" w:lineRule="exact"/>
              <w:ind w:left="-108" w:right="57"/>
              <w:jc w:val="right"/>
              <w:rPr>
                <w:rFonts w:ascii="Angsana New" w:hAnsi="Angsana New"/>
                <w:szCs w:val="22"/>
                <w:cs/>
              </w:rPr>
            </w:pPr>
          </w:p>
        </w:tc>
        <w:tc>
          <w:tcPr>
            <w:tcW w:w="137" w:type="dxa"/>
          </w:tcPr>
          <w:p w14:paraId="00E1894E" w14:textId="77777777" w:rsidR="00BC3426" w:rsidRPr="00D0009C" w:rsidRDefault="00BC3426" w:rsidP="00BC3426">
            <w:pPr>
              <w:spacing w:line="290" w:lineRule="exact"/>
              <w:ind w:left="-108" w:right="57"/>
              <w:jc w:val="right"/>
              <w:rPr>
                <w:rFonts w:ascii="Angsana New" w:hAnsi="Angsana New"/>
                <w:szCs w:val="22"/>
                <w:cs/>
              </w:rPr>
            </w:pPr>
          </w:p>
        </w:tc>
        <w:tc>
          <w:tcPr>
            <w:tcW w:w="997" w:type="dxa"/>
          </w:tcPr>
          <w:p w14:paraId="675D2969" w14:textId="77777777" w:rsidR="00BC3426" w:rsidRPr="00D0009C" w:rsidRDefault="00BC3426" w:rsidP="00BC3426">
            <w:pPr>
              <w:spacing w:line="290" w:lineRule="exact"/>
              <w:ind w:left="-108" w:right="57"/>
              <w:jc w:val="right"/>
              <w:rPr>
                <w:rFonts w:ascii="Angsana New" w:hAnsi="Angsana New"/>
                <w:szCs w:val="22"/>
                <w:cs/>
              </w:rPr>
            </w:pPr>
          </w:p>
        </w:tc>
        <w:tc>
          <w:tcPr>
            <w:tcW w:w="142" w:type="dxa"/>
          </w:tcPr>
          <w:p w14:paraId="7C0A8433" w14:textId="77777777" w:rsidR="00BC3426" w:rsidRPr="00D0009C" w:rsidRDefault="00BC3426" w:rsidP="00BC3426">
            <w:pPr>
              <w:spacing w:line="290" w:lineRule="exact"/>
              <w:ind w:left="-108" w:right="57"/>
              <w:jc w:val="right"/>
              <w:rPr>
                <w:rFonts w:ascii="Angsana New" w:hAnsi="Angsana New"/>
                <w:szCs w:val="22"/>
                <w:cs/>
              </w:rPr>
            </w:pPr>
          </w:p>
        </w:tc>
        <w:tc>
          <w:tcPr>
            <w:tcW w:w="992" w:type="dxa"/>
          </w:tcPr>
          <w:p w14:paraId="3A7E82C7" w14:textId="77777777" w:rsidR="00BC3426" w:rsidRPr="00D0009C" w:rsidRDefault="00BC3426" w:rsidP="00BC3426">
            <w:pPr>
              <w:spacing w:line="290" w:lineRule="exact"/>
              <w:ind w:left="-108" w:right="57"/>
              <w:jc w:val="right"/>
              <w:rPr>
                <w:rFonts w:ascii="Angsana New" w:hAnsi="Angsana New"/>
                <w:szCs w:val="22"/>
                <w:cs/>
              </w:rPr>
            </w:pPr>
          </w:p>
        </w:tc>
        <w:tc>
          <w:tcPr>
            <w:tcW w:w="134" w:type="dxa"/>
          </w:tcPr>
          <w:p w14:paraId="226BD5A6" w14:textId="77777777" w:rsidR="00BC3426" w:rsidRPr="00D0009C" w:rsidRDefault="00BC3426" w:rsidP="00BC3426">
            <w:pPr>
              <w:spacing w:line="290" w:lineRule="exact"/>
              <w:ind w:left="-108" w:right="57"/>
              <w:jc w:val="right"/>
              <w:rPr>
                <w:rFonts w:ascii="Angsana New" w:hAnsi="Angsana New"/>
                <w:szCs w:val="22"/>
                <w:cs/>
              </w:rPr>
            </w:pPr>
          </w:p>
        </w:tc>
        <w:tc>
          <w:tcPr>
            <w:tcW w:w="999" w:type="dxa"/>
          </w:tcPr>
          <w:p w14:paraId="1DF0147A" w14:textId="77777777" w:rsidR="00BC3426" w:rsidRPr="00D0009C" w:rsidRDefault="00BC3426" w:rsidP="00BC3426">
            <w:pPr>
              <w:spacing w:line="290" w:lineRule="exact"/>
              <w:ind w:left="-108" w:right="57"/>
              <w:jc w:val="right"/>
              <w:rPr>
                <w:rFonts w:ascii="Angsana New" w:hAnsi="Angsana New"/>
                <w:szCs w:val="22"/>
                <w:cs/>
              </w:rPr>
            </w:pPr>
          </w:p>
        </w:tc>
        <w:tc>
          <w:tcPr>
            <w:tcW w:w="135" w:type="dxa"/>
          </w:tcPr>
          <w:p w14:paraId="1E4E57A0" w14:textId="77777777" w:rsidR="00BC3426" w:rsidRPr="00D0009C" w:rsidRDefault="00BC3426" w:rsidP="00BC3426">
            <w:pPr>
              <w:spacing w:line="290" w:lineRule="exact"/>
              <w:ind w:left="-108" w:right="57"/>
              <w:jc w:val="right"/>
              <w:rPr>
                <w:rFonts w:ascii="Angsana New" w:hAnsi="Angsana New"/>
                <w:szCs w:val="22"/>
                <w:cs/>
              </w:rPr>
            </w:pPr>
          </w:p>
        </w:tc>
        <w:tc>
          <w:tcPr>
            <w:tcW w:w="1000" w:type="dxa"/>
          </w:tcPr>
          <w:p w14:paraId="3E845DA8" w14:textId="77777777" w:rsidR="00BC3426" w:rsidRPr="00D0009C" w:rsidRDefault="00BC3426" w:rsidP="00BC3426">
            <w:pPr>
              <w:spacing w:line="290" w:lineRule="exact"/>
              <w:ind w:left="-108" w:right="57"/>
              <w:jc w:val="right"/>
              <w:rPr>
                <w:rFonts w:ascii="Angsana New" w:hAnsi="Angsana New"/>
                <w:szCs w:val="22"/>
                <w:cs/>
              </w:rPr>
            </w:pPr>
          </w:p>
        </w:tc>
      </w:tr>
      <w:tr w:rsidR="00BC3426" w:rsidRPr="00D0009C" w14:paraId="6E239790" w14:textId="77777777" w:rsidTr="00B33B88">
        <w:tc>
          <w:tcPr>
            <w:tcW w:w="2552" w:type="dxa"/>
          </w:tcPr>
          <w:p w14:paraId="4D7B7B10" w14:textId="31E1F393" w:rsidR="00BC3426" w:rsidRPr="00D0009C" w:rsidRDefault="00BC3426" w:rsidP="00BC3426">
            <w:pPr>
              <w:pStyle w:val="PlainText"/>
              <w:tabs>
                <w:tab w:val="left" w:pos="170"/>
                <w:tab w:val="left" w:pos="226"/>
                <w:tab w:val="left" w:pos="546"/>
                <w:tab w:val="left" w:pos="851"/>
                <w:tab w:val="left" w:pos="1418"/>
                <w:tab w:val="left" w:pos="1985"/>
              </w:tabs>
              <w:spacing w:line="290" w:lineRule="exact"/>
              <w:jc w:val="both"/>
              <w:rPr>
                <w:rFonts w:ascii="Angsana New" w:hAnsi="Angsana New"/>
                <w:sz w:val="22"/>
                <w:szCs w:val="22"/>
              </w:rPr>
            </w:pPr>
            <w:r w:rsidRPr="00D0009C">
              <w:rPr>
                <w:rFonts w:ascii="Angsana New" w:hAnsi="Angsana New"/>
                <w:sz w:val="22"/>
                <w:szCs w:val="22"/>
              </w:rPr>
              <w:tab/>
              <w:t>Profit (loss) for the year</w:t>
            </w:r>
          </w:p>
        </w:tc>
        <w:tc>
          <w:tcPr>
            <w:tcW w:w="988" w:type="dxa"/>
            <w:gridSpan w:val="2"/>
          </w:tcPr>
          <w:p w14:paraId="152CFFBD" w14:textId="3C234A4A"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r w:rsidRPr="00D0009C">
              <w:rPr>
                <w:rFonts w:ascii="Angsana New" w:hAnsi="Angsana New"/>
                <w:sz w:val="22"/>
                <w:szCs w:val="22"/>
              </w:rPr>
              <w:t>9,802,028</w:t>
            </w:r>
          </w:p>
        </w:tc>
        <w:tc>
          <w:tcPr>
            <w:tcW w:w="137" w:type="dxa"/>
          </w:tcPr>
          <w:p w14:paraId="7A5BB0DA"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1" w:type="dxa"/>
          </w:tcPr>
          <w:p w14:paraId="2A9C8811" w14:textId="794436DB"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r w:rsidRPr="00D0009C">
              <w:rPr>
                <w:rFonts w:ascii="Angsana New" w:hAnsi="Angsana New"/>
                <w:sz w:val="22"/>
                <w:szCs w:val="22"/>
              </w:rPr>
              <w:t>1,370,911</w:t>
            </w:r>
          </w:p>
        </w:tc>
        <w:tc>
          <w:tcPr>
            <w:tcW w:w="137" w:type="dxa"/>
          </w:tcPr>
          <w:p w14:paraId="521CCB2B"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7" w:type="dxa"/>
          </w:tcPr>
          <w:p w14:paraId="35AB060A" w14:textId="30629659"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rPr>
            </w:pPr>
            <w:r w:rsidRPr="00D0009C">
              <w:rPr>
                <w:rFonts w:ascii="Angsana New" w:hAnsi="Angsana New"/>
                <w:sz w:val="22"/>
                <w:szCs w:val="22"/>
              </w:rPr>
              <w:t>11,172,939</w:t>
            </w:r>
          </w:p>
        </w:tc>
        <w:tc>
          <w:tcPr>
            <w:tcW w:w="142" w:type="dxa"/>
          </w:tcPr>
          <w:p w14:paraId="7D138A2A" w14:textId="77777777" w:rsidR="00BC3426" w:rsidRPr="00D0009C" w:rsidRDefault="00BC3426" w:rsidP="00BC3426">
            <w:pPr>
              <w:spacing w:line="290" w:lineRule="exact"/>
              <w:ind w:left="-108" w:right="57"/>
              <w:jc w:val="right"/>
              <w:rPr>
                <w:rFonts w:ascii="Angsana New" w:hAnsi="Angsana New"/>
                <w:szCs w:val="22"/>
                <w:cs/>
              </w:rPr>
            </w:pPr>
          </w:p>
        </w:tc>
        <w:tc>
          <w:tcPr>
            <w:tcW w:w="992" w:type="dxa"/>
          </w:tcPr>
          <w:p w14:paraId="71A879F8" w14:textId="409E2F09"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cs/>
              </w:rPr>
            </w:pPr>
            <w:r w:rsidRPr="00D0009C">
              <w:rPr>
                <w:rFonts w:ascii="Angsana New" w:hAnsi="Angsana New"/>
                <w:sz w:val="22"/>
                <w:szCs w:val="22"/>
              </w:rPr>
              <w:t>(47,681,467)</w:t>
            </w:r>
          </w:p>
        </w:tc>
        <w:tc>
          <w:tcPr>
            <w:tcW w:w="134" w:type="dxa"/>
          </w:tcPr>
          <w:p w14:paraId="675C2417"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9" w:type="dxa"/>
          </w:tcPr>
          <w:p w14:paraId="54E17014" w14:textId="42449EF9"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r w:rsidRPr="00D0009C">
              <w:rPr>
                <w:rFonts w:ascii="Angsana New" w:hAnsi="Angsana New"/>
                <w:sz w:val="22"/>
                <w:szCs w:val="22"/>
              </w:rPr>
              <w:t>1,370,911</w:t>
            </w:r>
          </w:p>
        </w:tc>
        <w:tc>
          <w:tcPr>
            <w:tcW w:w="135" w:type="dxa"/>
          </w:tcPr>
          <w:p w14:paraId="6795946B"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0" w:type="dxa"/>
          </w:tcPr>
          <w:p w14:paraId="706BAEF3" w14:textId="453539CD"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rPr>
            </w:pPr>
            <w:r w:rsidRPr="00D0009C">
              <w:rPr>
                <w:rFonts w:ascii="Angsana New" w:hAnsi="Angsana New"/>
                <w:sz w:val="22"/>
                <w:szCs w:val="22"/>
              </w:rPr>
              <w:t>(46,310,556)</w:t>
            </w:r>
          </w:p>
        </w:tc>
      </w:tr>
      <w:tr w:rsidR="00BC3426" w:rsidRPr="00D0009C" w14:paraId="10CC0FC6" w14:textId="77777777" w:rsidTr="00B33B88">
        <w:tc>
          <w:tcPr>
            <w:tcW w:w="2552" w:type="dxa"/>
          </w:tcPr>
          <w:p w14:paraId="667A4FBE" w14:textId="77777777" w:rsidR="00BC3426" w:rsidRPr="00D0009C" w:rsidRDefault="00BC3426" w:rsidP="00BC3426">
            <w:pPr>
              <w:pStyle w:val="PlainText"/>
              <w:tabs>
                <w:tab w:val="left" w:pos="170"/>
                <w:tab w:val="left" w:pos="226"/>
                <w:tab w:val="left" w:pos="546"/>
                <w:tab w:val="left" w:pos="851"/>
                <w:tab w:val="left" w:pos="1418"/>
                <w:tab w:val="left" w:pos="1985"/>
              </w:tabs>
              <w:spacing w:line="290" w:lineRule="exact"/>
              <w:jc w:val="both"/>
              <w:rPr>
                <w:rFonts w:ascii="Angsana New" w:hAnsi="Angsana New"/>
                <w:sz w:val="22"/>
                <w:szCs w:val="22"/>
              </w:rPr>
            </w:pPr>
            <w:r w:rsidRPr="00D0009C">
              <w:rPr>
                <w:rFonts w:ascii="Angsana New" w:hAnsi="Angsana New"/>
                <w:sz w:val="22"/>
                <w:szCs w:val="22"/>
              </w:rPr>
              <w:tab/>
              <w:t>Income tax (revenues) expenses</w:t>
            </w:r>
          </w:p>
        </w:tc>
        <w:tc>
          <w:tcPr>
            <w:tcW w:w="988" w:type="dxa"/>
            <w:gridSpan w:val="2"/>
          </w:tcPr>
          <w:p w14:paraId="7D522388" w14:textId="77777777" w:rsidR="00BC3426" w:rsidRPr="00D0009C" w:rsidRDefault="00BC3426" w:rsidP="00BC3426">
            <w:pPr>
              <w:tabs>
                <w:tab w:val="left" w:pos="284"/>
                <w:tab w:val="left" w:pos="851"/>
                <w:tab w:val="left" w:pos="1418"/>
                <w:tab w:val="left" w:pos="1985"/>
              </w:tabs>
              <w:spacing w:line="290" w:lineRule="exact"/>
              <w:ind w:right="142"/>
              <w:jc w:val="right"/>
              <w:rPr>
                <w:rFonts w:ascii="Angsana New" w:hAnsi="Angsana New"/>
                <w:szCs w:val="22"/>
              </w:rPr>
            </w:pPr>
            <w:r w:rsidRPr="00D0009C">
              <w:rPr>
                <w:rFonts w:ascii="Angsana New" w:hAnsi="Angsana New"/>
                <w:szCs w:val="22"/>
              </w:rPr>
              <w:t>-</w:t>
            </w:r>
          </w:p>
        </w:tc>
        <w:tc>
          <w:tcPr>
            <w:tcW w:w="137" w:type="dxa"/>
          </w:tcPr>
          <w:p w14:paraId="532A0DBE"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1" w:type="dxa"/>
          </w:tcPr>
          <w:p w14:paraId="0F5E1D40" w14:textId="1C666FEA"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cs/>
              </w:rPr>
            </w:pPr>
            <w:r w:rsidRPr="00D0009C">
              <w:rPr>
                <w:rFonts w:ascii="Angsana New" w:hAnsi="Angsana New"/>
                <w:sz w:val="22"/>
                <w:szCs w:val="22"/>
              </w:rPr>
              <w:t>(96,318)</w:t>
            </w:r>
          </w:p>
        </w:tc>
        <w:tc>
          <w:tcPr>
            <w:tcW w:w="137" w:type="dxa"/>
          </w:tcPr>
          <w:p w14:paraId="2894D0F5"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7" w:type="dxa"/>
          </w:tcPr>
          <w:p w14:paraId="7020FD06" w14:textId="0EBF27D4"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rPr>
            </w:pPr>
            <w:r w:rsidRPr="00D0009C">
              <w:rPr>
                <w:rFonts w:ascii="Angsana New" w:hAnsi="Angsana New"/>
                <w:sz w:val="22"/>
                <w:szCs w:val="22"/>
              </w:rPr>
              <w:t>(96,318)</w:t>
            </w:r>
          </w:p>
        </w:tc>
        <w:tc>
          <w:tcPr>
            <w:tcW w:w="142" w:type="dxa"/>
          </w:tcPr>
          <w:p w14:paraId="3C97CDF5" w14:textId="77777777" w:rsidR="00BC3426" w:rsidRPr="00D0009C" w:rsidRDefault="00BC3426" w:rsidP="00BC3426">
            <w:pPr>
              <w:spacing w:line="290" w:lineRule="exact"/>
              <w:ind w:left="-108" w:right="57"/>
              <w:jc w:val="right"/>
              <w:rPr>
                <w:rFonts w:ascii="Angsana New" w:hAnsi="Angsana New"/>
                <w:szCs w:val="22"/>
                <w:cs/>
              </w:rPr>
            </w:pPr>
          </w:p>
        </w:tc>
        <w:tc>
          <w:tcPr>
            <w:tcW w:w="992" w:type="dxa"/>
          </w:tcPr>
          <w:p w14:paraId="26C516BC" w14:textId="77777777" w:rsidR="00BC3426" w:rsidRPr="00D0009C" w:rsidRDefault="00BC3426" w:rsidP="00BC3426">
            <w:pPr>
              <w:tabs>
                <w:tab w:val="left" w:pos="284"/>
                <w:tab w:val="left" w:pos="851"/>
                <w:tab w:val="left" w:pos="1418"/>
                <w:tab w:val="left" w:pos="1985"/>
              </w:tabs>
              <w:spacing w:line="290" w:lineRule="exact"/>
              <w:ind w:right="142"/>
              <w:jc w:val="right"/>
              <w:rPr>
                <w:rFonts w:ascii="Angsana New" w:hAnsi="Angsana New"/>
                <w:szCs w:val="22"/>
              </w:rPr>
            </w:pPr>
            <w:r w:rsidRPr="00D0009C">
              <w:rPr>
                <w:rFonts w:ascii="Angsana New" w:hAnsi="Angsana New"/>
                <w:szCs w:val="22"/>
              </w:rPr>
              <w:t>-</w:t>
            </w:r>
          </w:p>
        </w:tc>
        <w:tc>
          <w:tcPr>
            <w:tcW w:w="134" w:type="dxa"/>
          </w:tcPr>
          <w:p w14:paraId="7205DEE5"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9" w:type="dxa"/>
          </w:tcPr>
          <w:p w14:paraId="6644E4A9" w14:textId="016F8126"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cs/>
              </w:rPr>
            </w:pPr>
            <w:r w:rsidRPr="00D0009C">
              <w:rPr>
                <w:rFonts w:ascii="Angsana New" w:hAnsi="Angsana New"/>
                <w:sz w:val="22"/>
                <w:szCs w:val="22"/>
              </w:rPr>
              <w:t>(96,318)</w:t>
            </w:r>
          </w:p>
        </w:tc>
        <w:tc>
          <w:tcPr>
            <w:tcW w:w="135" w:type="dxa"/>
          </w:tcPr>
          <w:p w14:paraId="7C050FC4" w14:textId="77777777"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cs/>
              </w:rPr>
            </w:pPr>
          </w:p>
        </w:tc>
        <w:tc>
          <w:tcPr>
            <w:tcW w:w="1000" w:type="dxa"/>
          </w:tcPr>
          <w:p w14:paraId="693AD361" w14:textId="094A20FB"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rPr>
            </w:pPr>
            <w:r w:rsidRPr="00D0009C">
              <w:rPr>
                <w:rFonts w:ascii="Angsana New" w:hAnsi="Angsana New"/>
                <w:sz w:val="22"/>
                <w:szCs w:val="22"/>
              </w:rPr>
              <w:t>(96,318)</w:t>
            </w:r>
          </w:p>
        </w:tc>
      </w:tr>
      <w:tr w:rsidR="00BC3426" w:rsidRPr="00D0009C" w14:paraId="2307B43D" w14:textId="77777777" w:rsidTr="00B33B88">
        <w:tc>
          <w:tcPr>
            <w:tcW w:w="2552" w:type="dxa"/>
          </w:tcPr>
          <w:p w14:paraId="7F85E91B" w14:textId="77777777" w:rsidR="00BC3426" w:rsidRPr="00D0009C" w:rsidRDefault="00BC3426" w:rsidP="00BC3426">
            <w:pPr>
              <w:pStyle w:val="PlainText"/>
              <w:tabs>
                <w:tab w:val="left" w:pos="170"/>
                <w:tab w:val="left" w:pos="226"/>
                <w:tab w:val="left" w:pos="546"/>
                <w:tab w:val="left" w:pos="851"/>
                <w:tab w:val="left" w:pos="1418"/>
                <w:tab w:val="left" w:pos="1985"/>
              </w:tabs>
              <w:spacing w:line="290" w:lineRule="exact"/>
              <w:jc w:val="both"/>
              <w:rPr>
                <w:rFonts w:ascii="Angsana New" w:hAnsi="Angsana New"/>
                <w:sz w:val="22"/>
                <w:szCs w:val="22"/>
              </w:rPr>
            </w:pPr>
            <w:r w:rsidRPr="00D0009C">
              <w:rPr>
                <w:rFonts w:ascii="Angsana New" w:hAnsi="Angsana New"/>
                <w:sz w:val="22"/>
                <w:szCs w:val="22"/>
              </w:rPr>
              <w:tab/>
              <w:t>Depreciation and amortization</w:t>
            </w:r>
          </w:p>
        </w:tc>
        <w:tc>
          <w:tcPr>
            <w:tcW w:w="988" w:type="dxa"/>
            <w:gridSpan w:val="2"/>
          </w:tcPr>
          <w:p w14:paraId="4F4CAA44" w14:textId="475043CF"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rPr>
            </w:pPr>
            <w:r w:rsidRPr="00D0009C">
              <w:rPr>
                <w:rFonts w:ascii="Angsana New" w:hAnsi="Angsana New"/>
                <w:sz w:val="22"/>
                <w:szCs w:val="22"/>
              </w:rPr>
              <w:t>7,844,707</w:t>
            </w:r>
          </w:p>
        </w:tc>
        <w:tc>
          <w:tcPr>
            <w:tcW w:w="137" w:type="dxa"/>
          </w:tcPr>
          <w:p w14:paraId="4B2CDD7A"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1" w:type="dxa"/>
          </w:tcPr>
          <w:p w14:paraId="133964F1" w14:textId="09F37CDE"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r w:rsidRPr="00D0009C">
              <w:rPr>
                <w:rFonts w:ascii="Angsana New" w:hAnsi="Angsana New"/>
                <w:sz w:val="22"/>
                <w:szCs w:val="22"/>
              </w:rPr>
              <w:t>173,762</w:t>
            </w:r>
          </w:p>
        </w:tc>
        <w:tc>
          <w:tcPr>
            <w:tcW w:w="137" w:type="dxa"/>
          </w:tcPr>
          <w:p w14:paraId="1BE2404E"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7" w:type="dxa"/>
          </w:tcPr>
          <w:p w14:paraId="51C9A024" w14:textId="2961C75E"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rPr>
            </w:pPr>
            <w:r w:rsidRPr="00D0009C">
              <w:rPr>
                <w:rFonts w:ascii="Angsana New" w:hAnsi="Angsana New"/>
                <w:sz w:val="22"/>
                <w:szCs w:val="22"/>
              </w:rPr>
              <w:t>8,018,469</w:t>
            </w:r>
          </w:p>
        </w:tc>
        <w:tc>
          <w:tcPr>
            <w:tcW w:w="142" w:type="dxa"/>
          </w:tcPr>
          <w:p w14:paraId="3F115A92"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2" w:type="dxa"/>
          </w:tcPr>
          <w:p w14:paraId="17CC768C" w14:textId="36354DDC"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rPr>
            </w:pPr>
            <w:r w:rsidRPr="00D0009C">
              <w:rPr>
                <w:rFonts w:ascii="Angsana New" w:hAnsi="Angsana New"/>
                <w:sz w:val="22"/>
                <w:szCs w:val="22"/>
              </w:rPr>
              <w:t>7,844,707</w:t>
            </w:r>
          </w:p>
        </w:tc>
        <w:tc>
          <w:tcPr>
            <w:tcW w:w="134" w:type="dxa"/>
          </w:tcPr>
          <w:p w14:paraId="19EC94BB"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9" w:type="dxa"/>
          </w:tcPr>
          <w:p w14:paraId="2412826E" w14:textId="5AF87393"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r w:rsidRPr="00D0009C">
              <w:rPr>
                <w:rFonts w:ascii="Angsana New" w:hAnsi="Angsana New"/>
                <w:sz w:val="22"/>
                <w:szCs w:val="22"/>
              </w:rPr>
              <w:t>173,762</w:t>
            </w:r>
          </w:p>
        </w:tc>
        <w:tc>
          <w:tcPr>
            <w:tcW w:w="135" w:type="dxa"/>
          </w:tcPr>
          <w:p w14:paraId="75228E26"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0" w:type="dxa"/>
          </w:tcPr>
          <w:p w14:paraId="49B43FFD" w14:textId="4E517603"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rPr>
            </w:pPr>
            <w:r w:rsidRPr="00D0009C">
              <w:rPr>
                <w:rFonts w:ascii="Angsana New" w:hAnsi="Angsana New"/>
                <w:sz w:val="22"/>
                <w:szCs w:val="22"/>
              </w:rPr>
              <w:t>8,018,469</w:t>
            </w:r>
          </w:p>
        </w:tc>
      </w:tr>
      <w:tr w:rsidR="00BC3426" w:rsidRPr="00D0009C" w14:paraId="36ACB83D" w14:textId="77777777" w:rsidTr="00B33B88">
        <w:tc>
          <w:tcPr>
            <w:tcW w:w="2552" w:type="dxa"/>
          </w:tcPr>
          <w:p w14:paraId="799A4E24" w14:textId="77777777" w:rsidR="00BC3426" w:rsidRPr="00D0009C" w:rsidRDefault="00BC3426" w:rsidP="00BC3426">
            <w:pPr>
              <w:pStyle w:val="PlainText"/>
              <w:tabs>
                <w:tab w:val="left" w:pos="170"/>
                <w:tab w:val="left" w:pos="226"/>
                <w:tab w:val="left" w:pos="546"/>
                <w:tab w:val="left" w:pos="851"/>
                <w:tab w:val="left" w:pos="1418"/>
                <w:tab w:val="left" w:pos="1985"/>
              </w:tabs>
              <w:spacing w:line="290" w:lineRule="exact"/>
              <w:jc w:val="both"/>
              <w:rPr>
                <w:rFonts w:ascii="Angsana New" w:hAnsi="Angsana New"/>
                <w:sz w:val="22"/>
                <w:szCs w:val="22"/>
              </w:rPr>
            </w:pPr>
            <w:r w:rsidRPr="00D0009C">
              <w:rPr>
                <w:rFonts w:ascii="Angsana New" w:hAnsi="Angsana New"/>
                <w:sz w:val="22"/>
                <w:szCs w:val="22"/>
              </w:rPr>
              <w:tab/>
              <w:t>Gain from a bargain purchase</w:t>
            </w:r>
          </w:p>
        </w:tc>
        <w:tc>
          <w:tcPr>
            <w:tcW w:w="988" w:type="dxa"/>
            <w:gridSpan w:val="2"/>
          </w:tcPr>
          <w:p w14:paraId="2FB4ADF2" w14:textId="77777777" w:rsidR="00BC3426" w:rsidRPr="00D0009C" w:rsidRDefault="00BC3426" w:rsidP="00BC3426">
            <w:pPr>
              <w:tabs>
                <w:tab w:val="left" w:pos="284"/>
                <w:tab w:val="left" w:pos="851"/>
                <w:tab w:val="left" w:pos="1418"/>
                <w:tab w:val="left" w:pos="1985"/>
              </w:tabs>
              <w:spacing w:line="290" w:lineRule="exact"/>
              <w:ind w:right="142"/>
              <w:jc w:val="right"/>
              <w:rPr>
                <w:rFonts w:ascii="Angsana New" w:hAnsi="Angsana New"/>
                <w:szCs w:val="22"/>
              </w:rPr>
            </w:pPr>
            <w:r w:rsidRPr="00D0009C">
              <w:rPr>
                <w:rFonts w:ascii="Angsana New" w:hAnsi="Angsana New"/>
                <w:szCs w:val="22"/>
              </w:rPr>
              <w:t>-</w:t>
            </w:r>
          </w:p>
        </w:tc>
        <w:tc>
          <w:tcPr>
            <w:tcW w:w="137" w:type="dxa"/>
          </w:tcPr>
          <w:p w14:paraId="4181E1EC"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1" w:type="dxa"/>
          </w:tcPr>
          <w:p w14:paraId="2EC4FFBD" w14:textId="587F0818"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cs/>
              </w:rPr>
            </w:pPr>
            <w:r w:rsidRPr="00D0009C">
              <w:rPr>
                <w:rFonts w:ascii="Angsana New" w:hAnsi="Angsana New"/>
                <w:sz w:val="22"/>
                <w:szCs w:val="22"/>
              </w:rPr>
              <w:t>(1,448,355)</w:t>
            </w:r>
          </w:p>
        </w:tc>
        <w:tc>
          <w:tcPr>
            <w:tcW w:w="137" w:type="dxa"/>
          </w:tcPr>
          <w:p w14:paraId="5693C9CE"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7" w:type="dxa"/>
          </w:tcPr>
          <w:p w14:paraId="7EB1BCFF" w14:textId="4124E3BD"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rPr>
            </w:pPr>
            <w:r w:rsidRPr="00D0009C">
              <w:rPr>
                <w:rFonts w:ascii="Angsana New" w:hAnsi="Angsana New"/>
                <w:sz w:val="22"/>
                <w:szCs w:val="22"/>
              </w:rPr>
              <w:t>(1,448,355)</w:t>
            </w:r>
          </w:p>
        </w:tc>
        <w:tc>
          <w:tcPr>
            <w:tcW w:w="142" w:type="dxa"/>
          </w:tcPr>
          <w:p w14:paraId="03AC88B0"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2" w:type="dxa"/>
          </w:tcPr>
          <w:p w14:paraId="0D0479C5" w14:textId="77777777" w:rsidR="00BC3426" w:rsidRPr="00D0009C" w:rsidRDefault="00BC3426" w:rsidP="00BC3426">
            <w:pPr>
              <w:tabs>
                <w:tab w:val="left" w:pos="284"/>
                <w:tab w:val="left" w:pos="851"/>
                <w:tab w:val="left" w:pos="1418"/>
                <w:tab w:val="left" w:pos="1985"/>
              </w:tabs>
              <w:spacing w:line="290" w:lineRule="exact"/>
              <w:ind w:right="142"/>
              <w:jc w:val="right"/>
              <w:rPr>
                <w:rFonts w:ascii="Angsana New" w:hAnsi="Angsana New"/>
                <w:szCs w:val="22"/>
              </w:rPr>
            </w:pPr>
            <w:r w:rsidRPr="00D0009C">
              <w:rPr>
                <w:rFonts w:ascii="Angsana New" w:hAnsi="Angsana New"/>
                <w:szCs w:val="22"/>
              </w:rPr>
              <w:t>-</w:t>
            </w:r>
          </w:p>
        </w:tc>
        <w:tc>
          <w:tcPr>
            <w:tcW w:w="134" w:type="dxa"/>
          </w:tcPr>
          <w:p w14:paraId="7FC02605"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999" w:type="dxa"/>
          </w:tcPr>
          <w:p w14:paraId="097F9B82" w14:textId="4B19F48E"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cs/>
              </w:rPr>
            </w:pPr>
            <w:r w:rsidRPr="00D0009C">
              <w:rPr>
                <w:rFonts w:ascii="Angsana New" w:hAnsi="Angsana New"/>
                <w:sz w:val="22"/>
                <w:szCs w:val="22"/>
              </w:rPr>
              <w:t>(1,448,355)</w:t>
            </w:r>
          </w:p>
        </w:tc>
        <w:tc>
          <w:tcPr>
            <w:tcW w:w="135" w:type="dxa"/>
          </w:tcPr>
          <w:p w14:paraId="7F7D9048" w14:textId="77777777" w:rsidR="00BC3426" w:rsidRPr="00D0009C" w:rsidRDefault="00BC3426" w:rsidP="00BC3426">
            <w:pPr>
              <w:pStyle w:val="PlainText"/>
              <w:tabs>
                <w:tab w:val="left" w:pos="284"/>
                <w:tab w:val="left" w:pos="851"/>
                <w:tab w:val="left" w:pos="1418"/>
                <w:tab w:val="left" w:pos="1985"/>
              </w:tabs>
              <w:spacing w:line="290" w:lineRule="exact"/>
              <w:jc w:val="right"/>
              <w:rPr>
                <w:rFonts w:ascii="Angsana New" w:hAnsi="Angsana New"/>
                <w:sz w:val="22"/>
                <w:szCs w:val="22"/>
                <w:cs/>
              </w:rPr>
            </w:pPr>
          </w:p>
        </w:tc>
        <w:tc>
          <w:tcPr>
            <w:tcW w:w="1000" w:type="dxa"/>
          </w:tcPr>
          <w:p w14:paraId="0F1513FE" w14:textId="160A2AFF" w:rsidR="00BC3426" w:rsidRPr="00D0009C" w:rsidRDefault="00BC3426" w:rsidP="00BC3426">
            <w:pPr>
              <w:pStyle w:val="PlainText"/>
              <w:tabs>
                <w:tab w:val="left" w:pos="284"/>
                <w:tab w:val="left" w:pos="851"/>
                <w:tab w:val="left" w:pos="1418"/>
                <w:tab w:val="left" w:pos="1985"/>
              </w:tabs>
              <w:spacing w:line="290" w:lineRule="exact"/>
              <w:ind w:right="-57"/>
              <w:contextualSpacing/>
              <w:jc w:val="right"/>
              <w:rPr>
                <w:rFonts w:ascii="Angsana New" w:hAnsi="Angsana New"/>
                <w:sz w:val="22"/>
                <w:szCs w:val="22"/>
              </w:rPr>
            </w:pPr>
            <w:r w:rsidRPr="00D0009C">
              <w:rPr>
                <w:rFonts w:ascii="Angsana New" w:hAnsi="Angsana New"/>
                <w:sz w:val="22"/>
                <w:szCs w:val="22"/>
              </w:rPr>
              <w:t>(1,448,355)</w:t>
            </w:r>
          </w:p>
        </w:tc>
      </w:tr>
    </w:tbl>
    <w:p w14:paraId="1B24C225" w14:textId="77777777" w:rsidR="00D1388A" w:rsidRPr="001D307E" w:rsidRDefault="00D1388A" w:rsidP="00D1388A">
      <w:pPr>
        <w:spacing w:line="380" w:lineRule="exact"/>
        <w:rPr>
          <w:rFonts w:ascii="Angsana New" w:hAnsi="Angsana New"/>
          <w:b/>
          <w:bCs/>
          <w:sz w:val="32"/>
          <w:szCs w:val="32"/>
          <w:lang w:bidi="th-TH"/>
        </w:rPr>
      </w:pPr>
    </w:p>
    <w:p w14:paraId="700D5CEA" w14:textId="77777777" w:rsidR="0087099C" w:rsidRDefault="0087099C" w:rsidP="00ED7F75">
      <w:pPr>
        <w:tabs>
          <w:tab w:val="left" w:pos="851"/>
          <w:tab w:val="left" w:pos="1418"/>
        </w:tabs>
        <w:spacing w:line="380" w:lineRule="exact"/>
        <w:jc w:val="center"/>
        <w:rPr>
          <w:rFonts w:ascii="Angsana New" w:hAnsi="Angsana New"/>
          <w:b/>
          <w:bCs/>
          <w:sz w:val="32"/>
          <w:szCs w:val="32"/>
          <w:lang w:val="en-US"/>
        </w:rPr>
      </w:pPr>
    </w:p>
    <w:p w14:paraId="3445B6CC" w14:textId="77777777" w:rsidR="005D2EEC" w:rsidRPr="001D307E" w:rsidRDefault="005D2EEC" w:rsidP="00ED7F75">
      <w:pPr>
        <w:tabs>
          <w:tab w:val="left" w:pos="851"/>
          <w:tab w:val="left" w:pos="1418"/>
        </w:tabs>
        <w:spacing w:line="380" w:lineRule="exact"/>
        <w:jc w:val="center"/>
        <w:rPr>
          <w:rFonts w:ascii="Angsana New" w:hAnsi="Angsana New"/>
          <w:b/>
          <w:bCs/>
          <w:sz w:val="32"/>
          <w:szCs w:val="32"/>
          <w:lang w:val="en-US"/>
        </w:rPr>
      </w:pPr>
    </w:p>
    <w:p w14:paraId="76493AFB" w14:textId="77777777" w:rsidR="00ED7F75" w:rsidRPr="001D307E" w:rsidRDefault="00ED7F75" w:rsidP="00ED7F75">
      <w:pPr>
        <w:tabs>
          <w:tab w:val="left" w:pos="851"/>
          <w:tab w:val="left" w:pos="1418"/>
        </w:tabs>
        <w:spacing w:line="380" w:lineRule="exact"/>
        <w:jc w:val="center"/>
        <w:rPr>
          <w:rFonts w:ascii="Angsana New" w:hAnsi="Angsana New"/>
          <w:b/>
          <w:bCs/>
          <w:sz w:val="32"/>
          <w:szCs w:val="32"/>
        </w:rPr>
      </w:pPr>
    </w:p>
    <w:p w14:paraId="715EF48A" w14:textId="77777777" w:rsidR="00BC3426" w:rsidRDefault="00BC3426">
      <w:pPr>
        <w:spacing w:line="240" w:lineRule="auto"/>
        <w:rPr>
          <w:rFonts w:ascii="Angsana New" w:hAnsi="Angsana New"/>
          <w:b/>
          <w:bCs/>
          <w:sz w:val="32"/>
          <w:szCs w:val="32"/>
          <w:lang w:val="en-US"/>
        </w:rPr>
      </w:pPr>
      <w:r>
        <w:rPr>
          <w:rFonts w:ascii="Angsana New" w:hAnsi="Angsana New"/>
          <w:b/>
          <w:bCs/>
          <w:sz w:val="32"/>
          <w:szCs w:val="32"/>
          <w:lang w:val="en-US"/>
        </w:rPr>
        <w:br w:type="page"/>
      </w:r>
    </w:p>
    <w:p w14:paraId="0581D140" w14:textId="27E4034A" w:rsidR="00ED7F75" w:rsidRPr="001D307E" w:rsidRDefault="00ED7F75" w:rsidP="00ED7F7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lastRenderedPageBreak/>
        <w:t>NEP REALTY AND INDUSTRY PUBLIC COMPANY LIMITED</w:t>
      </w:r>
    </w:p>
    <w:p w14:paraId="60454583" w14:textId="77777777" w:rsidR="00ED7F75" w:rsidRPr="001D307E" w:rsidRDefault="00ED7F75" w:rsidP="00ED7F7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NOTES TO THE FINANCIAL STATEMENTS (CONT.)</w:t>
      </w:r>
    </w:p>
    <w:p w14:paraId="5C889472" w14:textId="77777777" w:rsidR="00ED7F75" w:rsidRPr="001D307E" w:rsidRDefault="00ED7F75" w:rsidP="00ED7F75">
      <w:pPr>
        <w:tabs>
          <w:tab w:val="left" w:pos="851"/>
          <w:tab w:val="left" w:pos="1418"/>
        </w:tabs>
        <w:spacing w:line="380" w:lineRule="exact"/>
        <w:jc w:val="center"/>
        <w:rPr>
          <w:rFonts w:ascii="Angsana New" w:hAnsi="Angsana New"/>
          <w:b/>
          <w:bCs/>
          <w:sz w:val="32"/>
          <w:szCs w:val="32"/>
          <w:lang w:val="en-US"/>
        </w:rPr>
      </w:pPr>
      <w:r w:rsidRPr="001D307E">
        <w:rPr>
          <w:rFonts w:ascii="Angsana New" w:hAnsi="Angsana New"/>
          <w:b/>
          <w:bCs/>
          <w:sz w:val="32"/>
          <w:szCs w:val="32"/>
          <w:lang w:val="en-US"/>
        </w:rPr>
        <w:t>DECEMBER 31, 2025</w:t>
      </w:r>
    </w:p>
    <w:p w14:paraId="63E2297E" w14:textId="77777777" w:rsidR="00ED7F75" w:rsidRPr="001D307E" w:rsidRDefault="00ED7F75" w:rsidP="00ED7F75">
      <w:pPr>
        <w:tabs>
          <w:tab w:val="left" w:pos="284"/>
          <w:tab w:val="left" w:pos="426"/>
          <w:tab w:val="left" w:pos="851"/>
          <w:tab w:val="left" w:pos="1418"/>
          <w:tab w:val="left" w:pos="1985"/>
        </w:tabs>
        <w:overflowPunct w:val="0"/>
        <w:autoSpaceDE w:val="0"/>
        <w:autoSpaceDN w:val="0"/>
        <w:adjustRightInd w:val="0"/>
        <w:spacing w:line="340" w:lineRule="exact"/>
        <w:contextualSpacing/>
        <w:jc w:val="both"/>
        <w:textAlignment w:val="baseline"/>
        <w:rPr>
          <w:rFonts w:ascii="Angsana New" w:hAnsi="Angsana New"/>
          <w:b/>
          <w:bCs/>
          <w:sz w:val="32"/>
          <w:szCs w:val="32"/>
          <w:lang w:val="en-US" w:bidi="th-TH"/>
        </w:rPr>
      </w:pPr>
    </w:p>
    <w:p w14:paraId="6C38D1F1" w14:textId="4266FF27" w:rsidR="00D1388A" w:rsidRPr="00DD65F6" w:rsidRDefault="005D2EEC" w:rsidP="00D1388A">
      <w:pPr>
        <w:tabs>
          <w:tab w:val="left" w:pos="284"/>
          <w:tab w:val="left" w:pos="426"/>
          <w:tab w:val="left" w:pos="851"/>
          <w:tab w:val="left" w:pos="1418"/>
          <w:tab w:val="left" w:pos="1985"/>
        </w:tabs>
        <w:overflowPunct w:val="0"/>
        <w:autoSpaceDE w:val="0"/>
        <w:autoSpaceDN w:val="0"/>
        <w:adjustRightInd w:val="0"/>
        <w:spacing w:line="340" w:lineRule="exact"/>
        <w:ind w:left="-90"/>
        <w:contextualSpacing/>
        <w:jc w:val="both"/>
        <w:textAlignment w:val="baseline"/>
        <w:rPr>
          <w:rFonts w:ascii="Angsana New" w:hAnsi="Angsana New"/>
          <w:b/>
          <w:bCs/>
          <w:sz w:val="32"/>
          <w:szCs w:val="32"/>
          <w:cs/>
          <w:lang w:val="en-US" w:bidi="th-TH"/>
        </w:rPr>
      </w:pPr>
      <w:r>
        <w:rPr>
          <w:rFonts w:ascii="Angsana New" w:hAnsi="Angsana New"/>
          <w:b/>
          <w:bCs/>
          <w:sz w:val="32"/>
          <w:szCs w:val="32"/>
          <w:lang w:val="en-US" w:bidi="th-TH"/>
        </w:rPr>
        <w:t>30</w:t>
      </w:r>
      <w:r w:rsidR="00D1388A" w:rsidRPr="001D307E">
        <w:rPr>
          <w:rFonts w:ascii="Angsana New" w:hAnsi="Angsana New"/>
          <w:b/>
          <w:bCs/>
          <w:sz w:val="32"/>
          <w:szCs w:val="32"/>
          <w:lang w:bidi="th-TH"/>
        </w:rPr>
        <w:t>.</w:t>
      </w:r>
      <w:r w:rsidR="00D1388A" w:rsidRPr="001D307E">
        <w:rPr>
          <w:rFonts w:ascii="Angsana New" w:hAnsi="Angsana New"/>
          <w:b/>
          <w:bCs/>
          <w:sz w:val="32"/>
          <w:szCs w:val="32"/>
          <w:lang w:bidi="th-TH"/>
        </w:rPr>
        <w:tab/>
      </w:r>
      <w:r w:rsidR="00ED7F75" w:rsidRPr="001D307E">
        <w:rPr>
          <w:rFonts w:ascii="Angsana New" w:hAnsi="Angsana New"/>
          <w:b/>
          <w:bCs/>
          <w:sz w:val="32"/>
          <w:szCs w:val="32"/>
          <w:lang w:bidi="th-TH"/>
        </w:rPr>
        <w:t>Reclassification</w:t>
      </w:r>
    </w:p>
    <w:p w14:paraId="5ADAF5D9" w14:textId="77777777" w:rsidR="00D1388A" w:rsidRPr="001D307E" w:rsidRDefault="00D1388A" w:rsidP="00D1388A">
      <w:pPr>
        <w:tabs>
          <w:tab w:val="left" w:pos="284"/>
          <w:tab w:val="left" w:pos="851"/>
        </w:tabs>
        <w:spacing w:line="340" w:lineRule="exact"/>
        <w:ind w:left="284"/>
        <w:jc w:val="thaiDistribute"/>
        <w:rPr>
          <w:rFonts w:ascii="Angsana New" w:hAnsi="Angsana New"/>
          <w:sz w:val="32"/>
          <w:szCs w:val="32"/>
          <w:lang w:bidi="th-TH"/>
        </w:rPr>
      </w:pPr>
      <w:r w:rsidRPr="001D307E">
        <w:rPr>
          <w:rFonts w:ascii="Angsana New" w:hAnsi="Angsana New"/>
          <w:sz w:val="32"/>
          <w:szCs w:val="32"/>
          <w:lang w:bidi="th-TH"/>
        </w:rPr>
        <w:t xml:space="preserve"> </w:t>
      </w:r>
      <w:r w:rsidRPr="001D307E">
        <w:rPr>
          <w:rFonts w:ascii="Angsana New" w:hAnsi="Angsana New"/>
          <w:sz w:val="32"/>
          <w:szCs w:val="32"/>
          <w:lang w:bidi="th-TH"/>
        </w:rPr>
        <w:tab/>
        <w:t>The reclassification in the statements of financial position for the year ended December 31, 2024, have been classified differently to conform to the current year presentation and classification, with no effect on previously reported net income (loss) and earnings per share or shareholder’ equity.</w:t>
      </w:r>
    </w:p>
    <w:tbl>
      <w:tblPr>
        <w:tblW w:w="9072" w:type="dxa"/>
        <w:tblInd w:w="341" w:type="dxa"/>
        <w:tblLayout w:type="fixed"/>
        <w:tblCellMar>
          <w:left w:w="57" w:type="dxa"/>
          <w:right w:w="57" w:type="dxa"/>
        </w:tblCellMar>
        <w:tblLook w:val="04A0" w:firstRow="1" w:lastRow="0" w:firstColumn="1" w:lastColumn="0" w:noHBand="0" w:noVBand="1"/>
      </w:tblPr>
      <w:tblGrid>
        <w:gridCol w:w="3969"/>
        <w:gridCol w:w="1275"/>
        <w:gridCol w:w="141"/>
        <w:gridCol w:w="1139"/>
        <w:gridCol w:w="135"/>
        <w:gridCol w:w="7"/>
        <w:gridCol w:w="1132"/>
        <w:gridCol w:w="134"/>
        <w:gridCol w:w="1140"/>
      </w:tblGrid>
      <w:tr w:rsidR="00D1388A" w:rsidRPr="001D307E" w14:paraId="0DC2D0CD" w14:textId="77777777" w:rsidTr="00B33B88">
        <w:trPr>
          <w:cantSplit/>
        </w:trPr>
        <w:tc>
          <w:tcPr>
            <w:tcW w:w="3969" w:type="dxa"/>
          </w:tcPr>
          <w:p w14:paraId="1D1663DF"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lang w:bidi="th-TH"/>
              </w:rPr>
            </w:pPr>
          </w:p>
        </w:tc>
        <w:tc>
          <w:tcPr>
            <w:tcW w:w="5103" w:type="dxa"/>
            <w:gridSpan w:val="8"/>
            <w:tcBorders>
              <w:top w:val="nil"/>
              <w:left w:val="nil"/>
              <w:bottom w:val="single" w:sz="6" w:space="0" w:color="auto"/>
              <w:right w:val="nil"/>
            </w:tcBorders>
          </w:tcPr>
          <w:p w14:paraId="7F0213E9" w14:textId="4AC6CCA3"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26"/>
                <w:szCs w:val="26"/>
                <w:lang w:bidi="th-TH"/>
              </w:rPr>
            </w:pPr>
            <w:r w:rsidRPr="001D307E">
              <w:rPr>
                <w:rFonts w:ascii="Angsana New" w:hAnsi="Angsana New"/>
                <w:sz w:val="26"/>
                <w:szCs w:val="26"/>
                <w:lang w:val="en-US" w:bidi="th-TH"/>
              </w:rPr>
              <w:t>In Baht</w:t>
            </w:r>
          </w:p>
        </w:tc>
      </w:tr>
      <w:tr w:rsidR="00D1388A" w:rsidRPr="001D307E" w14:paraId="4D5A972E" w14:textId="77777777" w:rsidTr="00B33B88">
        <w:trPr>
          <w:cantSplit/>
        </w:trPr>
        <w:tc>
          <w:tcPr>
            <w:tcW w:w="3969" w:type="dxa"/>
          </w:tcPr>
          <w:p w14:paraId="05D10565"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lang w:bidi="th-TH"/>
              </w:rPr>
            </w:pPr>
          </w:p>
        </w:tc>
        <w:tc>
          <w:tcPr>
            <w:tcW w:w="2555" w:type="dxa"/>
            <w:gridSpan w:val="3"/>
            <w:tcBorders>
              <w:top w:val="nil"/>
              <w:left w:val="nil"/>
              <w:bottom w:val="single" w:sz="6" w:space="0" w:color="auto"/>
              <w:right w:val="nil"/>
            </w:tcBorders>
            <w:hideMark/>
          </w:tcPr>
          <w:p w14:paraId="3EC89AA8"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26"/>
                <w:szCs w:val="26"/>
                <w:lang w:bidi="th-TH"/>
              </w:rPr>
            </w:pPr>
            <w:r w:rsidRPr="001D307E">
              <w:rPr>
                <w:rFonts w:ascii="Angsana New" w:hAnsi="Angsana New"/>
                <w:sz w:val="26"/>
                <w:szCs w:val="26"/>
                <w:lang w:bidi="th-TH"/>
              </w:rPr>
              <w:t xml:space="preserve">Financial statements in which </w:t>
            </w:r>
          </w:p>
          <w:p w14:paraId="30E1E3E4"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26"/>
                <w:szCs w:val="26"/>
                <w:cs/>
                <w:lang w:bidi="th-TH"/>
              </w:rPr>
            </w:pPr>
            <w:r w:rsidRPr="001D307E">
              <w:rPr>
                <w:rFonts w:ascii="Angsana New" w:hAnsi="Angsana New"/>
                <w:sz w:val="26"/>
                <w:szCs w:val="26"/>
                <w:lang w:bidi="th-TH"/>
              </w:rPr>
              <w:t>the equity method is applied</w:t>
            </w:r>
          </w:p>
        </w:tc>
        <w:tc>
          <w:tcPr>
            <w:tcW w:w="142" w:type="dxa"/>
            <w:gridSpan w:val="2"/>
          </w:tcPr>
          <w:p w14:paraId="64F078E5" w14:textId="77777777" w:rsidR="00D1388A" w:rsidRPr="00DD65F6"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cs/>
                <w:lang w:val="en-US" w:bidi="th-TH"/>
              </w:rPr>
            </w:pPr>
          </w:p>
        </w:tc>
        <w:tc>
          <w:tcPr>
            <w:tcW w:w="2406" w:type="dxa"/>
            <w:gridSpan w:val="3"/>
            <w:tcBorders>
              <w:top w:val="single" w:sz="6" w:space="0" w:color="auto"/>
              <w:left w:val="nil"/>
              <w:bottom w:val="single" w:sz="6" w:space="0" w:color="auto"/>
              <w:right w:val="nil"/>
            </w:tcBorders>
            <w:hideMark/>
          </w:tcPr>
          <w:p w14:paraId="785AC593" w14:textId="77777777" w:rsidR="00D1388A" w:rsidRPr="00DD65F6" w:rsidRDefault="00D1388A" w:rsidP="00B33B88">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26"/>
                <w:szCs w:val="26"/>
                <w:cs/>
                <w:lang w:val="en-US" w:bidi="th-TH"/>
              </w:rPr>
            </w:pPr>
            <w:r w:rsidRPr="001D307E">
              <w:rPr>
                <w:rFonts w:ascii="Angsana New" w:hAnsi="Angsana New"/>
                <w:sz w:val="26"/>
                <w:szCs w:val="26"/>
                <w:lang w:bidi="th-TH"/>
              </w:rPr>
              <w:t>Separate financial statements</w:t>
            </w:r>
          </w:p>
        </w:tc>
      </w:tr>
      <w:tr w:rsidR="00D1388A" w:rsidRPr="001D307E" w14:paraId="37101947" w14:textId="77777777" w:rsidTr="00B33B88">
        <w:trPr>
          <w:cantSplit/>
        </w:trPr>
        <w:tc>
          <w:tcPr>
            <w:tcW w:w="3969" w:type="dxa"/>
          </w:tcPr>
          <w:p w14:paraId="2766A670"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lang w:bidi="th-TH"/>
              </w:rPr>
            </w:pPr>
          </w:p>
        </w:tc>
        <w:tc>
          <w:tcPr>
            <w:tcW w:w="2555" w:type="dxa"/>
            <w:gridSpan w:val="3"/>
            <w:tcBorders>
              <w:top w:val="nil"/>
              <w:left w:val="nil"/>
              <w:bottom w:val="single" w:sz="6" w:space="0" w:color="auto"/>
              <w:right w:val="nil"/>
            </w:tcBorders>
          </w:tcPr>
          <w:p w14:paraId="280BF1A7"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26"/>
                <w:szCs w:val="26"/>
                <w:cs/>
                <w:lang w:bidi="th-TH"/>
              </w:rPr>
            </w:pPr>
            <w:r w:rsidRPr="001D307E">
              <w:rPr>
                <w:rFonts w:ascii="Angsana New" w:hAnsi="Angsana New"/>
                <w:sz w:val="26"/>
                <w:szCs w:val="26"/>
                <w:lang w:bidi="th-TH"/>
              </w:rPr>
              <w:t xml:space="preserve">As at December </w:t>
            </w:r>
            <w:r w:rsidRPr="001D307E">
              <w:rPr>
                <w:rFonts w:ascii="Angsana New" w:hAnsi="Angsana New"/>
                <w:sz w:val="26"/>
                <w:szCs w:val="26"/>
                <w:lang w:val="en-US" w:bidi="th-TH"/>
              </w:rPr>
              <w:t>31</w:t>
            </w:r>
            <w:r w:rsidRPr="001D307E">
              <w:rPr>
                <w:rFonts w:ascii="Angsana New" w:hAnsi="Angsana New"/>
                <w:sz w:val="26"/>
                <w:szCs w:val="26"/>
                <w:lang w:bidi="th-TH"/>
              </w:rPr>
              <w:t xml:space="preserve">, </w:t>
            </w:r>
            <w:r w:rsidRPr="001D307E">
              <w:rPr>
                <w:rFonts w:ascii="Angsana New" w:hAnsi="Angsana New"/>
                <w:sz w:val="26"/>
                <w:szCs w:val="26"/>
                <w:lang w:val="en-US" w:bidi="th-TH"/>
              </w:rPr>
              <w:t>2024</w:t>
            </w:r>
          </w:p>
        </w:tc>
        <w:tc>
          <w:tcPr>
            <w:tcW w:w="142" w:type="dxa"/>
            <w:gridSpan w:val="2"/>
          </w:tcPr>
          <w:p w14:paraId="6D425AC6" w14:textId="77777777" w:rsidR="00D1388A" w:rsidRPr="00DD65F6"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cs/>
                <w:lang w:val="en-US" w:bidi="th-TH"/>
              </w:rPr>
            </w:pPr>
          </w:p>
        </w:tc>
        <w:tc>
          <w:tcPr>
            <w:tcW w:w="2406" w:type="dxa"/>
            <w:gridSpan w:val="3"/>
            <w:tcBorders>
              <w:top w:val="single" w:sz="6" w:space="0" w:color="auto"/>
              <w:left w:val="nil"/>
              <w:bottom w:val="single" w:sz="6" w:space="0" w:color="auto"/>
              <w:right w:val="nil"/>
            </w:tcBorders>
          </w:tcPr>
          <w:p w14:paraId="25A1463B" w14:textId="77777777" w:rsidR="00D1388A" w:rsidRPr="00DD65F6" w:rsidRDefault="00D1388A" w:rsidP="00B33B88">
            <w:pPr>
              <w:tabs>
                <w:tab w:val="left" w:pos="284"/>
                <w:tab w:val="left" w:pos="567"/>
                <w:tab w:val="left" w:pos="851"/>
                <w:tab w:val="left" w:pos="1134"/>
                <w:tab w:val="left" w:pos="1418"/>
                <w:tab w:val="left" w:pos="1701"/>
                <w:tab w:val="left" w:pos="1985"/>
              </w:tabs>
              <w:spacing w:line="300" w:lineRule="exact"/>
              <w:jc w:val="center"/>
              <w:rPr>
                <w:rFonts w:ascii="Angsana New" w:hAnsi="Angsana New"/>
                <w:sz w:val="26"/>
                <w:szCs w:val="26"/>
                <w:cs/>
                <w:lang w:val="en-US" w:bidi="th-TH"/>
              </w:rPr>
            </w:pPr>
            <w:r w:rsidRPr="001D307E">
              <w:rPr>
                <w:rFonts w:ascii="Angsana New" w:hAnsi="Angsana New"/>
                <w:sz w:val="26"/>
                <w:szCs w:val="26"/>
                <w:lang w:bidi="th-TH"/>
              </w:rPr>
              <w:t xml:space="preserve">As at December </w:t>
            </w:r>
            <w:r w:rsidRPr="001D307E">
              <w:rPr>
                <w:rFonts w:ascii="Angsana New" w:hAnsi="Angsana New"/>
                <w:sz w:val="26"/>
                <w:szCs w:val="26"/>
                <w:lang w:val="en-US" w:bidi="th-TH"/>
              </w:rPr>
              <w:t>31</w:t>
            </w:r>
            <w:r w:rsidRPr="001D307E">
              <w:rPr>
                <w:rFonts w:ascii="Angsana New" w:hAnsi="Angsana New"/>
                <w:sz w:val="26"/>
                <w:szCs w:val="26"/>
                <w:lang w:bidi="th-TH"/>
              </w:rPr>
              <w:t xml:space="preserve">, </w:t>
            </w:r>
            <w:r w:rsidRPr="001D307E">
              <w:rPr>
                <w:rFonts w:ascii="Angsana New" w:hAnsi="Angsana New"/>
                <w:sz w:val="26"/>
                <w:szCs w:val="26"/>
                <w:lang w:val="en-US" w:bidi="th-TH"/>
              </w:rPr>
              <w:t>2024</w:t>
            </w:r>
          </w:p>
        </w:tc>
      </w:tr>
      <w:tr w:rsidR="00D1388A" w:rsidRPr="001D307E" w14:paraId="4C7603FA" w14:textId="77777777" w:rsidTr="00B33B88">
        <w:trPr>
          <w:cantSplit/>
        </w:trPr>
        <w:tc>
          <w:tcPr>
            <w:tcW w:w="3969" w:type="dxa"/>
          </w:tcPr>
          <w:p w14:paraId="7FA69C72" w14:textId="77777777" w:rsidR="00D1388A" w:rsidRPr="00DD65F6"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cs/>
                <w:lang w:val="en-US" w:bidi="th-TH"/>
              </w:rPr>
            </w:pPr>
          </w:p>
        </w:tc>
        <w:tc>
          <w:tcPr>
            <w:tcW w:w="1275" w:type="dxa"/>
            <w:tcBorders>
              <w:top w:val="nil"/>
              <w:left w:val="nil"/>
              <w:bottom w:val="single" w:sz="6" w:space="0" w:color="auto"/>
              <w:right w:val="nil"/>
            </w:tcBorders>
            <w:hideMark/>
          </w:tcPr>
          <w:p w14:paraId="35CCB195" w14:textId="77777777" w:rsidR="00D1388A" w:rsidRPr="00DD65F6" w:rsidRDefault="00D1388A" w:rsidP="00B33B88">
            <w:pPr>
              <w:tabs>
                <w:tab w:val="left" w:pos="284"/>
                <w:tab w:val="left" w:pos="567"/>
                <w:tab w:val="left" w:pos="851"/>
                <w:tab w:val="left" w:pos="1134"/>
                <w:tab w:val="left" w:pos="1701"/>
                <w:tab w:val="left" w:pos="1985"/>
              </w:tabs>
              <w:spacing w:line="300" w:lineRule="exact"/>
              <w:ind w:left="-108" w:right="-108"/>
              <w:jc w:val="center"/>
              <w:rPr>
                <w:rFonts w:ascii="Angsana New" w:hAnsi="Angsana New"/>
                <w:sz w:val="26"/>
                <w:szCs w:val="26"/>
                <w:cs/>
                <w:lang w:val="en-US" w:bidi="th-TH"/>
              </w:rPr>
            </w:pPr>
            <w:r w:rsidRPr="001D307E">
              <w:rPr>
                <w:rFonts w:ascii="Angsana New" w:hAnsi="Angsana New"/>
                <w:sz w:val="26"/>
                <w:szCs w:val="26"/>
                <w:lang w:val="en-US" w:bidi="th-TH"/>
              </w:rPr>
              <w:t>As previously reported</w:t>
            </w:r>
          </w:p>
        </w:tc>
        <w:tc>
          <w:tcPr>
            <w:tcW w:w="141" w:type="dxa"/>
          </w:tcPr>
          <w:p w14:paraId="08C577D3"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right"/>
              <w:rPr>
                <w:rFonts w:ascii="Angsana New" w:hAnsi="Angsana New"/>
                <w:sz w:val="26"/>
                <w:szCs w:val="26"/>
                <w:lang w:bidi="th-TH"/>
              </w:rPr>
            </w:pPr>
          </w:p>
        </w:tc>
        <w:tc>
          <w:tcPr>
            <w:tcW w:w="1139" w:type="dxa"/>
            <w:tcBorders>
              <w:top w:val="nil"/>
              <w:left w:val="nil"/>
              <w:bottom w:val="single" w:sz="6" w:space="0" w:color="auto"/>
              <w:right w:val="nil"/>
            </w:tcBorders>
            <w:hideMark/>
          </w:tcPr>
          <w:p w14:paraId="1A929333" w14:textId="77777777" w:rsidR="00D1388A" w:rsidRPr="001D307E" w:rsidRDefault="00D1388A" w:rsidP="00B33B88">
            <w:pPr>
              <w:tabs>
                <w:tab w:val="left" w:pos="284"/>
                <w:tab w:val="left" w:pos="567"/>
                <w:tab w:val="left" w:pos="851"/>
                <w:tab w:val="left" w:pos="1134"/>
                <w:tab w:val="left" w:pos="1701"/>
                <w:tab w:val="left" w:pos="1985"/>
              </w:tabs>
              <w:spacing w:line="300" w:lineRule="exact"/>
              <w:ind w:left="-108" w:right="-108"/>
              <w:jc w:val="center"/>
              <w:rPr>
                <w:rFonts w:ascii="Angsana New" w:hAnsi="Angsana New"/>
                <w:sz w:val="26"/>
                <w:szCs w:val="26"/>
                <w:lang w:bidi="th-TH"/>
              </w:rPr>
            </w:pPr>
            <w:r w:rsidRPr="001D307E">
              <w:rPr>
                <w:rFonts w:ascii="Angsana New" w:hAnsi="Angsana New"/>
                <w:sz w:val="26"/>
                <w:szCs w:val="26"/>
                <w:lang w:val="en-US" w:bidi="th-TH"/>
              </w:rPr>
              <w:t>As reclassified</w:t>
            </w:r>
          </w:p>
        </w:tc>
        <w:tc>
          <w:tcPr>
            <w:tcW w:w="135" w:type="dxa"/>
          </w:tcPr>
          <w:p w14:paraId="0425D230"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lang w:bidi="th-TH"/>
              </w:rPr>
            </w:pPr>
          </w:p>
        </w:tc>
        <w:tc>
          <w:tcPr>
            <w:tcW w:w="1139" w:type="dxa"/>
            <w:gridSpan w:val="2"/>
            <w:tcBorders>
              <w:top w:val="single" w:sz="6" w:space="0" w:color="auto"/>
              <w:left w:val="nil"/>
              <w:bottom w:val="single" w:sz="6" w:space="0" w:color="auto"/>
              <w:right w:val="nil"/>
            </w:tcBorders>
            <w:hideMark/>
          </w:tcPr>
          <w:p w14:paraId="39FD39EE" w14:textId="77777777" w:rsidR="00D1388A" w:rsidRPr="00DD65F6" w:rsidRDefault="00D1388A" w:rsidP="00B33B88">
            <w:pPr>
              <w:tabs>
                <w:tab w:val="left" w:pos="284"/>
                <w:tab w:val="left" w:pos="567"/>
                <w:tab w:val="left" w:pos="851"/>
                <w:tab w:val="left" w:pos="1134"/>
                <w:tab w:val="left" w:pos="1701"/>
                <w:tab w:val="left" w:pos="1985"/>
              </w:tabs>
              <w:spacing w:line="300" w:lineRule="exact"/>
              <w:ind w:left="-108" w:right="-108"/>
              <w:jc w:val="center"/>
              <w:rPr>
                <w:rFonts w:ascii="Angsana New" w:hAnsi="Angsana New"/>
                <w:sz w:val="26"/>
                <w:szCs w:val="26"/>
                <w:cs/>
                <w:lang w:val="en-US" w:bidi="th-TH"/>
              </w:rPr>
            </w:pPr>
            <w:r w:rsidRPr="001D307E">
              <w:rPr>
                <w:rFonts w:ascii="Angsana New" w:hAnsi="Angsana New"/>
                <w:sz w:val="26"/>
                <w:szCs w:val="26"/>
                <w:lang w:val="en-US" w:bidi="th-TH"/>
              </w:rPr>
              <w:t>As previously reported</w:t>
            </w:r>
          </w:p>
        </w:tc>
        <w:tc>
          <w:tcPr>
            <w:tcW w:w="134" w:type="dxa"/>
            <w:tcBorders>
              <w:top w:val="single" w:sz="6" w:space="0" w:color="auto"/>
              <w:left w:val="nil"/>
              <w:bottom w:val="nil"/>
              <w:right w:val="nil"/>
            </w:tcBorders>
          </w:tcPr>
          <w:p w14:paraId="42A425AB"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right"/>
              <w:rPr>
                <w:rFonts w:ascii="Angsana New" w:hAnsi="Angsana New"/>
                <w:sz w:val="26"/>
                <w:szCs w:val="26"/>
                <w:lang w:bidi="th-TH"/>
              </w:rPr>
            </w:pPr>
          </w:p>
        </w:tc>
        <w:tc>
          <w:tcPr>
            <w:tcW w:w="1140" w:type="dxa"/>
            <w:tcBorders>
              <w:top w:val="single" w:sz="6" w:space="0" w:color="auto"/>
              <w:left w:val="nil"/>
              <w:bottom w:val="single" w:sz="6" w:space="0" w:color="auto"/>
              <w:right w:val="nil"/>
            </w:tcBorders>
            <w:hideMark/>
          </w:tcPr>
          <w:p w14:paraId="2E45F287" w14:textId="77777777" w:rsidR="00D1388A" w:rsidRPr="001D307E" w:rsidRDefault="00D1388A" w:rsidP="00B33B88">
            <w:pPr>
              <w:tabs>
                <w:tab w:val="left" w:pos="284"/>
                <w:tab w:val="left" w:pos="567"/>
                <w:tab w:val="left" w:pos="851"/>
                <w:tab w:val="left" w:pos="1134"/>
                <w:tab w:val="left" w:pos="1701"/>
                <w:tab w:val="left" w:pos="1985"/>
              </w:tabs>
              <w:spacing w:line="300" w:lineRule="exact"/>
              <w:ind w:left="-108" w:right="-108"/>
              <w:jc w:val="center"/>
              <w:rPr>
                <w:rFonts w:ascii="Angsana New" w:hAnsi="Angsana New"/>
                <w:sz w:val="26"/>
                <w:szCs w:val="26"/>
                <w:lang w:bidi="th-TH"/>
              </w:rPr>
            </w:pPr>
            <w:r w:rsidRPr="001D307E">
              <w:rPr>
                <w:rFonts w:ascii="Angsana New" w:hAnsi="Angsana New"/>
                <w:sz w:val="26"/>
                <w:szCs w:val="26"/>
                <w:lang w:val="en-US" w:bidi="th-TH"/>
              </w:rPr>
              <w:t>As reclassified</w:t>
            </w:r>
          </w:p>
        </w:tc>
      </w:tr>
      <w:tr w:rsidR="00D1388A" w:rsidRPr="001D307E" w14:paraId="08AA495C" w14:textId="77777777" w:rsidTr="00B33B88">
        <w:trPr>
          <w:cantSplit/>
        </w:trPr>
        <w:tc>
          <w:tcPr>
            <w:tcW w:w="3969" w:type="dxa"/>
            <w:hideMark/>
          </w:tcPr>
          <w:p w14:paraId="66836CFA" w14:textId="77777777" w:rsidR="00D1388A" w:rsidRPr="001D307E" w:rsidRDefault="00D1388A" w:rsidP="00B33B88">
            <w:pPr>
              <w:tabs>
                <w:tab w:val="left" w:pos="222"/>
                <w:tab w:val="left" w:pos="567"/>
                <w:tab w:val="left" w:pos="851"/>
                <w:tab w:val="left" w:pos="1134"/>
                <w:tab w:val="left" w:pos="1418"/>
                <w:tab w:val="left" w:pos="1701"/>
                <w:tab w:val="left" w:pos="1985"/>
              </w:tabs>
              <w:spacing w:line="300" w:lineRule="exact"/>
              <w:rPr>
                <w:rFonts w:ascii="Angsana New" w:hAnsi="Angsana New"/>
                <w:sz w:val="26"/>
                <w:szCs w:val="26"/>
                <w:u w:val="single"/>
                <w:lang w:val="en-US" w:bidi="th-TH"/>
              </w:rPr>
            </w:pPr>
            <w:r w:rsidRPr="001D307E">
              <w:rPr>
                <w:rFonts w:ascii="Angsana New" w:hAnsi="Angsana New"/>
                <w:sz w:val="26"/>
                <w:szCs w:val="26"/>
                <w:u w:val="single"/>
                <w:lang w:val="en-US" w:bidi="th-TH"/>
              </w:rPr>
              <w:t>Statement of financial position</w:t>
            </w:r>
          </w:p>
        </w:tc>
        <w:tc>
          <w:tcPr>
            <w:tcW w:w="1275" w:type="dxa"/>
          </w:tcPr>
          <w:p w14:paraId="5AF8A6E2" w14:textId="77777777" w:rsidR="00D1388A" w:rsidRPr="001D307E" w:rsidRDefault="00D1388A" w:rsidP="00B33B88">
            <w:pPr>
              <w:tabs>
                <w:tab w:val="left" w:pos="284"/>
                <w:tab w:val="left" w:pos="567"/>
                <w:tab w:val="left" w:pos="851"/>
                <w:tab w:val="left" w:pos="1134"/>
                <w:tab w:val="left" w:pos="1701"/>
                <w:tab w:val="left" w:pos="1985"/>
              </w:tabs>
              <w:spacing w:line="300" w:lineRule="exact"/>
              <w:ind w:right="-108"/>
              <w:rPr>
                <w:rFonts w:ascii="Angsana New" w:hAnsi="Angsana New"/>
                <w:sz w:val="26"/>
                <w:szCs w:val="26"/>
                <w:lang w:bidi="th-TH"/>
              </w:rPr>
            </w:pPr>
          </w:p>
        </w:tc>
        <w:tc>
          <w:tcPr>
            <w:tcW w:w="141" w:type="dxa"/>
          </w:tcPr>
          <w:p w14:paraId="102713CE"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right"/>
              <w:rPr>
                <w:rFonts w:ascii="Angsana New" w:hAnsi="Angsana New"/>
                <w:sz w:val="26"/>
                <w:szCs w:val="26"/>
                <w:lang w:bidi="th-TH"/>
              </w:rPr>
            </w:pPr>
          </w:p>
        </w:tc>
        <w:tc>
          <w:tcPr>
            <w:tcW w:w="1139" w:type="dxa"/>
          </w:tcPr>
          <w:p w14:paraId="462F884C" w14:textId="77777777" w:rsidR="00D1388A" w:rsidRPr="00DD65F6" w:rsidRDefault="00D1388A" w:rsidP="00B33B88">
            <w:pPr>
              <w:tabs>
                <w:tab w:val="left" w:pos="284"/>
                <w:tab w:val="left" w:pos="567"/>
                <w:tab w:val="left" w:pos="851"/>
                <w:tab w:val="left" w:pos="1134"/>
                <w:tab w:val="left" w:pos="1701"/>
                <w:tab w:val="left" w:pos="1985"/>
              </w:tabs>
              <w:spacing w:line="300" w:lineRule="exact"/>
              <w:ind w:right="-108"/>
              <w:rPr>
                <w:rFonts w:ascii="Angsana New" w:hAnsi="Angsana New"/>
                <w:sz w:val="26"/>
                <w:szCs w:val="26"/>
                <w:cs/>
                <w:lang w:val="en-US" w:bidi="th-TH"/>
              </w:rPr>
            </w:pPr>
          </w:p>
        </w:tc>
        <w:tc>
          <w:tcPr>
            <w:tcW w:w="135" w:type="dxa"/>
          </w:tcPr>
          <w:p w14:paraId="288CA9DF"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both"/>
              <w:rPr>
                <w:rFonts w:ascii="Angsana New" w:hAnsi="Angsana New"/>
                <w:sz w:val="26"/>
                <w:szCs w:val="26"/>
                <w:u w:val="single"/>
                <w:lang w:bidi="th-TH"/>
              </w:rPr>
            </w:pPr>
          </w:p>
        </w:tc>
        <w:tc>
          <w:tcPr>
            <w:tcW w:w="1139" w:type="dxa"/>
            <w:gridSpan w:val="2"/>
          </w:tcPr>
          <w:p w14:paraId="375D96D2" w14:textId="77777777" w:rsidR="00D1388A" w:rsidRPr="00DD65F6" w:rsidRDefault="00D1388A" w:rsidP="00B33B88">
            <w:pPr>
              <w:tabs>
                <w:tab w:val="left" w:pos="284"/>
                <w:tab w:val="left" w:pos="567"/>
                <w:tab w:val="left" w:pos="851"/>
                <w:tab w:val="left" w:pos="1134"/>
                <w:tab w:val="left" w:pos="1701"/>
                <w:tab w:val="left" w:pos="1985"/>
              </w:tabs>
              <w:spacing w:line="300" w:lineRule="exact"/>
              <w:ind w:right="-108"/>
              <w:rPr>
                <w:rFonts w:ascii="Angsana New" w:hAnsi="Angsana New"/>
                <w:sz w:val="26"/>
                <w:szCs w:val="26"/>
                <w:cs/>
                <w:lang w:val="en-US" w:bidi="th-TH"/>
              </w:rPr>
            </w:pPr>
          </w:p>
        </w:tc>
        <w:tc>
          <w:tcPr>
            <w:tcW w:w="134" w:type="dxa"/>
          </w:tcPr>
          <w:p w14:paraId="1C6FC2B8"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jc w:val="right"/>
              <w:rPr>
                <w:rFonts w:ascii="Angsana New" w:hAnsi="Angsana New"/>
                <w:sz w:val="26"/>
                <w:szCs w:val="26"/>
                <w:lang w:bidi="th-TH"/>
              </w:rPr>
            </w:pPr>
          </w:p>
        </w:tc>
        <w:tc>
          <w:tcPr>
            <w:tcW w:w="1140" w:type="dxa"/>
          </w:tcPr>
          <w:p w14:paraId="068DCAD0" w14:textId="77777777" w:rsidR="00D1388A" w:rsidRPr="00DD65F6" w:rsidRDefault="00D1388A" w:rsidP="00B33B88">
            <w:pPr>
              <w:tabs>
                <w:tab w:val="left" w:pos="284"/>
                <w:tab w:val="left" w:pos="567"/>
                <w:tab w:val="left" w:pos="851"/>
                <w:tab w:val="left" w:pos="1134"/>
                <w:tab w:val="left" w:pos="1701"/>
                <w:tab w:val="left" w:pos="1985"/>
              </w:tabs>
              <w:spacing w:line="300" w:lineRule="exact"/>
              <w:ind w:right="-108"/>
              <w:rPr>
                <w:rFonts w:ascii="Angsana New" w:hAnsi="Angsana New"/>
                <w:sz w:val="26"/>
                <w:szCs w:val="26"/>
                <w:cs/>
                <w:lang w:val="en-US" w:bidi="th-TH"/>
              </w:rPr>
            </w:pPr>
          </w:p>
        </w:tc>
      </w:tr>
      <w:tr w:rsidR="00D1388A" w:rsidRPr="001D307E" w14:paraId="591C8F33" w14:textId="77777777" w:rsidTr="00B33B88">
        <w:trPr>
          <w:cantSplit/>
        </w:trPr>
        <w:tc>
          <w:tcPr>
            <w:tcW w:w="3969" w:type="dxa"/>
            <w:hideMark/>
          </w:tcPr>
          <w:p w14:paraId="07CCFFF4" w14:textId="77777777" w:rsidR="00D1388A" w:rsidRPr="001D307E" w:rsidRDefault="00D1388A" w:rsidP="00B33B88">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bidi="th-TH"/>
              </w:rPr>
            </w:pPr>
            <w:r w:rsidRPr="001D307E">
              <w:rPr>
                <w:rFonts w:ascii="Angsana New" w:hAnsi="Angsana New"/>
                <w:sz w:val="26"/>
                <w:szCs w:val="26"/>
                <w:lang w:val="en-US" w:bidi="th-TH"/>
              </w:rPr>
              <w:t>Current assets</w:t>
            </w:r>
          </w:p>
        </w:tc>
        <w:tc>
          <w:tcPr>
            <w:tcW w:w="1275" w:type="dxa"/>
          </w:tcPr>
          <w:p w14:paraId="5E83E996" w14:textId="77777777" w:rsidR="00D1388A" w:rsidRPr="00DD65F6" w:rsidRDefault="00D1388A" w:rsidP="00B33B88">
            <w:pPr>
              <w:spacing w:line="300" w:lineRule="exact"/>
              <w:ind w:right="57" w:hanging="76"/>
              <w:jc w:val="right"/>
              <w:rPr>
                <w:rFonts w:ascii="Angsana New" w:hAnsi="Angsana New"/>
                <w:sz w:val="26"/>
                <w:szCs w:val="26"/>
                <w:cs/>
                <w:lang w:val="en-US" w:eastAsia="x-none" w:bidi="th-TH"/>
              </w:rPr>
            </w:pPr>
          </w:p>
        </w:tc>
        <w:tc>
          <w:tcPr>
            <w:tcW w:w="141" w:type="dxa"/>
          </w:tcPr>
          <w:p w14:paraId="05A5174E"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39" w:type="dxa"/>
          </w:tcPr>
          <w:p w14:paraId="297BCFD2" w14:textId="77777777" w:rsidR="00D1388A" w:rsidRPr="001D307E" w:rsidRDefault="00D1388A" w:rsidP="00B33B88">
            <w:pPr>
              <w:spacing w:line="300" w:lineRule="exact"/>
              <w:ind w:right="57" w:hanging="76"/>
              <w:jc w:val="right"/>
              <w:rPr>
                <w:rFonts w:ascii="Angsana New" w:hAnsi="Angsana New"/>
                <w:sz w:val="26"/>
                <w:szCs w:val="26"/>
                <w:lang w:eastAsia="x-none" w:bidi="th-TH"/>
              </w:rPr>
            </w:pPr>
          </w:p>
        </w:tc>
        <w:tc>
          <w:tcPr>
            <w:tcW w:w="135" w:type="dxa"/>
          </w:tcPr>
          <w:p w14:paraId="0DE085E1"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eastAsia="x-none" w:bidi="th-TH"/>
              </w:rPr>
            </w:pPr>
          </w:p>
        </w:tc>
        <w:tc>
          <w:tcPr>
            <w:tcW w:w="1139" w:type="dxa"/>
            <w:gridSpan w:val="2"/>
          </w:tcPr>
          <w:p w14:paraId="797CD35D" w14:textId="77777777" w:rsidR="00D1388A" w:rsidRPr="00DD65F6" w:rsidRDefault="00D1388A" w:rsidP="00B33B88">
            <w:pPr>
              <w:spacing w:line="300" w:lineRule="exact"/>
              <w:ind w:right="57" w:hanging="76"/>
              <w:jc w:val="right"/>
              <w:rPr>
                <w:rFonts w:ascii="Angsana New" w:hAnsi="Angsana New"/>
                <w:sz w:val="26"/>
                <w:szCs w:val="26"/>
                <w:cs/>
                <w:lang w:val="en-US" w:eastAsia="x-none" w:bidi="th-TH"/>
              </w:rPr>
            </w:pPr>
          </w:p>
        </w:tc>
        <w:tc>
          <w:tcPr>
            <w:tcW w:w="134" w:type="dxa"/>
          </w:tcPr>
          <w:p w14:paraId="44C593B1" w14:textId="77777777" w:rsidR="00D1388A" w:rsidRPr="001D307E" w:rsidRDefault="00D1388A" w:rsidP="00B33B88">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40" w:type="dxa"/>
          </w:tcPr>
          <w:p w14:paraId="6ABFBF58" w14:textId="77777777" w:rsidR="00D1388A" w:rsidRPr="001D307E" w:rsidRDefault="00D1388A" w:rsidP="00B33B88">
            <w:pPr>
              <w:spacing w:line="300" w:lineRule="exact"/>
              <w:ind w:right="57" w:hanging="76"/>
              <w:jc w:val="right"/>
              <w:rPr>
                <w:rFonts w:ascii="Angsana New" w:hAnsi="Angsana New"/>
                <w:sz w:val="26"/>
                <w:szCs w:val="26"/>
                <w:lang w:eastAsia="x-none" w:bidi="th-TH"/>
              </w:rPr>
            </w:pPr>
          </w:p>
        </w:tc>
      </w:tr>
      <w:tr w:rsidR="00ED7F75" w:rsidRPr="001D307E" w14:paraId="3BD6FBF7" w14:textId="77777777" w:rsidTr="00B33B88">
        <w:trPr>
          <w:cantSplit/>
        </w:trPr>
        <w:tc>
          <w:tcPr>
            <w:tcW w:w="3969" w:type="dxa"/>
          </w:tcPr>
          <w:p w14:paraId="37AE7783" w14:textId="77777777" w:rsidR="00ED7F75" w:rsidRPr="001D307E" w:rsidRDefault="00ED7F75" w:rsidP="00ED7F75">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val="en-US" w:bidi="th-TH"/>
              </w:rPr>
            </w:pPr>
            <w:r w:rsidRPr="001D307E">
              <w:rPr>
                <w:rFonts w:ascii="Angsana New" w:hAnsi="Angsana New"/>
                <w:sz w:val="26"/>
                <w:szCs w:val="26"/>
                <w:lang w:val="en-US" w:bidi="th-TH"/>
              </w:rPr>
              <w:tab/>
              <w:t>Trade and other current receivables</w:t>
            </w:r>
          </w:p>
        </w:tc>
        <w:tc>
          <w:tcPr>
            <w:tcW w:w="1275" w:type="dxa"/>
          </w:tcPr>
          <w:p w14:paraId="3B2BAA37" w14:textId="3D7F82ED" w:rsidR="00ED7F75" w:rsidRPr="001D307E" w:rsidRDefault="00ED7F75" w:rsidP="00ED7F75">
            <w:pPr>
              <w:spacing w:line="300" w:lineRule="exact"/>
              <w:ind w:right="57" w:hanging="76"/>
              <w:jc w:val="right"/>
              <w:rPr>
                <w:rFonts w:ascii="Angsana New" w:hAnsi="Angsana New"/>
                <w:sz w:val="26"/>
                <w:szCs w:val="26"/>
                <w:lang w:val="en-US" w:eastAsia="x-none" w:bidi="th-TH"/>
              </w:rPr>
            </w:pPr>
            <w:r w:rsidRPr="001D307E">
              <w:rPr>
                <w:rFonts w:ascii="Angsana New" w:hAnsi="Angsana New"/>
                <w:sz w:val="26"/>
                <w:szCs w:val="26"/>
                <w:lang w:val="en-US" w:eastAsia="x-none" w:bidi="th-TH"/>
              </w:rPr>
              <w:t>2,511,774</w:t>
            </w:r>
          </w:p>
        </w:tc>
        <w:tc>
          <w:tcPr>
            <w:tcW w:w="141" w:type="dxa"/>
          </w:tcPr>
          <w:p w14:paraId="152DE0B7"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39" w:type="dxa"/>
          </w:tcPr>
          <w:p w14:paraId="1C129311" w14:textId="599E6E51" w:rsidR="00ED7F75" w:rsidRPr="001D307E" w:rsidRDefault="00ED7F75" w:rsidP="00ED7F75">
            <w:pPr>
              <w:spacing w:line="300" w:lineRule="exact"/>
              <w:ind w:right="57" w:hanging="76"/>
              <w:jc w:val="right"/>
              <w:rPr>
                <w:rFonts w:ascii="Angsana New" w:hAnsi="Angsana New"/>
                <w:sz w:val="26"/>
                <w:szCs w:val="26"/>
                <w:lang w:val="en-US" w:eastAsia="x-none" w:bidi="th-TH"/>
              </w:rPr>
            </w:pPr>
            <w:r w:rsidRPr="001D307E">
              <w:rPr>
                <w:rFonts w:ascii="Angsana New" w:hAnsi="Angsana New"/>
                <w:sz w:val="26"/>
                <w:szCs w:val="26"/>
                <w:lang w:val="en-US" w:eastAsia="x-none" w:bidi="th-TH"/>
              </w:rPr>
              <w:t>3,755,858</w:t>
            </w:r>
          </w:p>
        </w:tc>
        <w:tc>
          <w:tcPr>
            <w:tcW w:w="135" w:type="dxa"/>
          </w:tcPr>
          <w:p w14:paraId="0FA0AAB3"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eastAsia="x-none" w:bidi="th-TH"/>
              </w:rPr>
            </w:pPr>
          </w:p>
        </w:tc>
        <w:tc>
          <w:tcPr>
            <w:tcW w:w="1139" w:type="dxa"/>
            <w:gridSpan w:val="2"/>
          </w:tcPr>
          <w:p w14:paraId="21C15F5C" w14:textId="0CEC2AB9" w:rsidR="00ED7F75" w:rsidRPr="001D307E" w:rsidRDefault="00ED7F75" w:rsidP="00ED7F75">
            <w:pPr>
              <w:spacing w:line="300" w:lineRule="exact"/>
              <w:ind w:right="57" w:hanging="76"/>
              <w:jc w:val="right"/>
              <w:rPr>
                <w:rFonts w:ascii="Angsana New" w:hAnsi="Angsana New"/>
                <w:sz w:val="26"/>
                <w:szCs w:val="26"/>
                <w:cs/>
                <w:lang w:eastAsia="x-none" w:bidi="th-TH"/>
              </w:rPr>
            </w:pPr>
            <w:r w:rsidRPr="001D307E">
              <w:rPr>
                <w:rFonts w:ascii="Angsana New" w:hAnsi="Angsana New"/>
                <w:sz w:val="26"/>
                <w:szCs w:val="26"/>
                <w:lang w:val="en-US" w:eastAsia="x-none" w:bidi="th-TH"/>
              </w:rPr>
              <w:t>2,511,774</w:t>
            </w:r>
          </w:p>
        </w:tc>
        <w:tc>
          <w:tcPr>
            <w:tcW w:w="134" w:type="dxa"/>
          </w:tcPr>
          <w:p w14:paraId="12740718" w14:textId="77777777" w:rsidR="00ED7F75" w:rsidRPr="00DD65F6" w:rsidRDefault="00ED7F75" w:rsidP="00ED7F75">
            <w:pPr>
              <w:tabs>
                <w:tab w:val="left" w:pos="284"/>
                <w:tab w:val="left" w:pos="567"/>
                <w:tab w:val="left" w:pos="851"/>
                <w:tab w:val="left" w:pos="1134"/>
                <w:tab w:val="left" w:pos="1418"/>
                <w:tab w:val="left" w:pos="1701"/>
                <w:tab w:val="left" w:pos="1985"/>
              </w:tabs>
              <w:spacing w:line="300" w:lineRule="exact"/>
              <w:ind w:right="227" w:hanging="74"/>
              <w:jc w:val="right"/>
              <w:rPr>
                <w:rFonts w:ascii="Angsana New" w:hAnsi="Angsana New"/>
                <w:sz w:val="26"/>
                <w:szCs w:val="26"/>
                <w:cs/>
                <w:lang w:val="en-US" w:eastAsia="x-none" w:bidi="th-TH"/>
              </w:rPr>
            </w:pPr>
          </w:p>
        </w:tc>
        <w:tc>
          <w:tcPr>
            <w:tcW w:w="1140" w:type="dxa"/>
          </w:tcPr>
          <w:p w14:paraId="0840DFD1" w14:textId="65D0B7D1"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val="en-US" w:eastAsia="x-none" w:bidi="th-TH"/>
              </w:rPr>
              <w:t>3,755,858</w:t>
            </w:r>
          </w:p>
        </w:tc>
      </w:tr>
      <w:tr w:rsidR="00ED7F75" w:rsidRPr="001D307E" w14:paraId="6B41000C" w14:textId="77777777" w:rsidTr="00B33B88">
        <w:trPr>
          <w:cantSplit/>
        </w:trPr>
        <w:tc>
          <w:tcPr>
            <w:tcW w:w="3969" w:type="dxa"/>
          </w:tcPr>
          <w:p w14:paraId="418CFE8F" w14:textId="77777777" w:rsidR="00ED7F75" w:rsidRPr="001D307E" w:rsidRDefault="00ED7F75" w:rsidP="00ED7F75">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val="en-US" w:bidi="th-TH"/>
              </w:rPr>
            </w:pPr>
            <w:r w:rsidRPr="001D307E">
              <w:rPr>
                <w:rFonts w:ascii="Angsana New" w:hAnsi="Angsana New"/>
                <w:sz w:val="26"/>
                <w:szCs w:val="26"/>
                <w:lang w:val="en-US" w:bidi="th-TH"/>
              </w:rPr>
              <w:tab/>
              <w:t>Current tax assets</w:t>
            </w:r>
          </w:p>
        </w:tc>
        <w:tc>
          <w:tcPr>
            <w:tcW w:w="1275" w:type="dxa"/>
          </w:tcPr>
          <w:p w14:paraId="590E86E5" w14:textId="77777777" w:rsidR="00ED7F75" w:rsidRPr="001D307E" w:rsidRDefault="00ED7F75" w:rsidP="00ED7F75">
            <w:pPr>
              <w:spacing w:line="300" w:lineRule="exact"/>
              <w:ind w:right="227" w:hanging="74"/>
              <w:jc w:val="right"/>
              <w:rPr>
                <w:rFonts w:ascii="Angsana New" w:hAnsi="Angsana New"/>
                <w:sz w:val="26"/>
                <w:szCs w:val="26"/>
                <w:lang w:eastAsia="x-none" w:bidi="th-TH"/>
              </w:rPr>
            </w:pPr>
            <w:r w:rsidRPr="001D307E">
              <w:rPr>
                <w:rFonts w:ascii="Angsana New" w:hAnsi="Angsana New"/>
                <w:sz w:val="26"/>
                <w:szCs w:val="26"/>
                <w:lang w:eastAsia="x-none" w:bidi="th-TH"/>
              </w:rPr>
              <w:t>-</w:t>
            </w:r>
          </w:p>
        </w:tc>
        <w:tc>
          <w:tcPr>
            <w:tcW w:w="141" w:type="dxa"/>
          </w:tcPr>
          <w:p w14:paraId="1D59DBF4"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39" w:type="dxa"/>
          </w:tcPr>
          <w:p w14:paraId="1B57F489" w14:textId="255B3147" w:rsidR="00ED7F75" w:rsidRPr="001D307E" w:rsidRDefault="00ED7F75" w:rsidP="00ED7F75">
            <w:pPr>
              <w:spacing w:line="300" w:lineRule="exact"/>
              <w:ind w:right="57" w:hanging="76"/>
              <w:jc w:val="right"/>
              <w:rPr>
                <w:rFonts w:ascii="Angsana New" w:hAnsi="Angsana New"/>
                <w:sz w:val="26"/>
                <w:szCs w:val="26"/>
                <w:lang w:val="en-US" w:eastAsia="x-none" w:bidi="th-TH"/>
              </w:rPr>
            </w:pPr>
            <w:r w:rsidRPr="001D307E">
              <w:rPr>
                <w:rFonts w:ascii="Angsana New" w:hAnsi="Angsana New"/>
                <w:sz w:val="26"/>
                <w:szCs w:val="26"/>
                <w:lang w:val="en-US" w:eastAsia="x-none" w:bidi="th-TH"/>
              </w:rPr>
              <w:t>256,969</w:t>
            </w:r>
          </w:p>
        </w:tc>
        <w:tc>
          <w:tcPr>
            <w:tcW w:w="135" w:type="dxa"/>
          </w:tcPr>
          <w:p w14:paraId="184CFDE5"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eastAsia="x-none" w:bidi="th-TH"/>
              </w:rPr>
            </w:pPr>
          </w:p>
        </w:tc>
        <w:tc>
          <w:tcPr>
            <w:tcW w:w="1139" w:type="dxa"/>
            <w:gridSpan w:val="2"/>
          </w:tcPr>
          <w:p w14:paraId="5CB4F0AA" w14:textId="4D7E7611" w:rsidR="00ED7F75" w:rsidRPr="001D307E" w:rsidRDefault="00ED7F75" w:rsidP="00ED7F75">
            <w:pPr>
              <w:spacing w:line="300" w:lineRule="exact"/>
              <w:ind w:right="227" w:hanging="74"/>
              <w:jc w:val="right"/>
              <w:rPr>
                <w:rFonts w:ascii="Angsana New" w:hAnsi="Angsana New"/>
                <w:sz w:val="26"/>
                <w:szCs w:val="26"/>
                <w:lang w:eastAsia="x-none" w:bidi="th-TH"/>
              </w:rPr>
            </w:pPr>
            <w:r w:rsidRPr="001D307E">
              <w:rPr>
                <w:rFonts w:ascii="Angsana New" w:hAnsi="Angsana New"/>
                <w:sz w:val="26"/>
                <w:szCs w:val="26"/>
                <w:lang w:eastAsia="x-none" w:bidi="th-TH"/>
              </w:rPr>
              <w:t>-</w:t>
            </w:r>
          </w:p>
        </w:tc>
        <w:tc>
          <w:tcPr>
            <w:tcW w:w="134" w:type="dxa"/>
          </w:tcPr>
          <w:p w14:paraId="2481859F" w14:textId="77777777" w:rsidR="00ED7F75" w:rsidRPr="00DD65F6" w:rsidRDefault="00ED7F75" w:rsidP="00ED7F75">
            <w:pPr>
              <w:tabs>
                <w:tab w:val="left" w:pos="284"/>
                <w:tab w:val="left" w:pos="567"/>
                <w:tab w:val="left" w:pos="851"/>
                <w:tab w:val="left" w:pos="1134"/>
                <w:tab w:val="left" w:pos="1418"/>
                <w:tab w:val="left" w:pos="1701"/>
                <w:tab w:val="left" w:pos="1985"/>
              </w:tabs>
              <w:spacing w:line="300" w:lineRule="exact"/>
              <w:ind w:right="227" w:hanging="74"/>
              <w:jc w:val="right"/>
              <w:rPr>
                <w:rFonts w:ascii="Angsana New" w:hAnsi="Angsana New"/>
                <w:sz w:val="26"/>
                <w:szCs w:val="26"/>
                <w:cs/>
                <w:lang w:val="en-US" w:eastAsia="x-none" w:bidi="th-TH"/>
              </w:rPr>
            </w:pPr>
          </w:p>
        </w:tc>
        <w:tc>
          <w:tcPr>
            <w:tcW w:w="1140" w:type="dxa"/>
          </w:tcPr>
          <w:p w14:paraId="17EFF2C4" w14:textId="1B8C681E"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val="en-US" w:eastAsia="x-none" w:bidi="th-TH"/>
              </w:rPr>
              <w:t>256,969</w:t>
            </w:r>
          </w:p>
        </w:tc>
      </w:tr>
      <w:tr w:rsidR="00ED7F75" w:rsidRPr="001D307E" w14:paraId="578DA3F4" w14:textId="77777777" w:rsidTr="00B33B88">
        <w:trPr>
          <w:cantSplit/>
        </w:trPr>
        <w:tc>
          <w:tcPr>
            <w:tcW w:w="3969" w:type="dxa"/>
          </w:tcPr>
          <w:p w14:paraId="37ABCB10" w14:textId="77777777" w:rsidR="00ED7F75" w:rsidRPr="001D307E" w:rsidRDefault="00ED7F75" w:rsidP="00ED7F75">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val="en-US" w:bidi="th-TH"/>
              </w:rPr>
            </w:pPr>
            <w:r w:rsidRPr="001D307E">
              <w:rPr>
                <w:rFonts w:ascii="Angsana New" w:hAnsi="Angsana New"/>
                <w:sz w:val="26"/>
                <w:szCs w:val="26"/>
                <w:lang w:val="en-US" w:bidi="th-TH"/>
              </w:rPr>
              <w:tab/>
              <w:t>Other current assets</w:t>
            </w:r>
          </w:p>
        </w:tc>
        <w:tc>
          <w:tcPr>
            <w:tcW w:w="1275" w:type="dxa"/>
          </w:tcPr>
          <w:p w14:paraId="549A04A5" w14:textId="29E57399" w:rsidR="00ED7F75" w:rsidRPr="001D307E" w:rsidRDefault="00ED7F75" w:rsidP="00ED7F75">
            <w:pPr>
              <w:spacing w:line="300" w:lineRule="exact"/>
              <w:ind w:right="57" w:hanging="76"/>
              <w:jc w:val="right"/>
              <w:rPr>
                <w:rFonts w:ascii="Angsana New" w:hAnsi="Angsana New"/>
                <w:sz w:val="26"/>
                <w:szCs w:val="26"/>
                <w:lang w:val="en-US" w:eastAsia="x-none" w:bidi="th-TH"/>
              </w:rPr>
            </w:pPr>
            <w:r w:rsidRPr="001D307E">
              <w:rPr>
                <w:rFonts w:ascii="Angsana New" w:hAnsi="Angsana New"/>
                <w:sz w:val="26"/>
                <w:szCs w:val="26"/>
                <w:lang w:val="en-US" w:eastAsia="x-none" w:bidi="th-TH"/>
              </w:rPr>
              <w:t>1,527,053</w:t>
            </w:r>
          </w:p>
        </w:tc>
        <w:tc>
          <w:tcPr>
            <w:tcW w:w="141" w:type="dxa"/>
          </w:tcPr>
          <w:p w14:paraId="33B113FF"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val="en-US" w:eastAsia="x-none" w:bidi="th-TH"/>
              </w:rPr>
            </w:pPr>
          </w:p>
        </w:tc>
        <w:tc>
          <w:tcPr>
            <w:tcW w:w="1139" w:type="dxa"/>
          </w:tcPr>
          <w:p w14:paraId="2B58E040" w14:textId="1A1B0808" w:rsidR="00ED7F75" w:rsidRPr="00DD65F6" w:rsidRDefault="00ED7F75" w:rsidP="00ED7F75">
            <w:pPr>
              <w:spacing w:line="300" w:lineRule="exact"/>
              <w:ind w:right="57" w:hanging="76"/>
              <w:jc w:val="right"/>
              <w:rPr>
                <w:rFonts w:ascii="Angsana New" w:hAnsi="Angsana New"/>
                <w:sz w:val="26"/>
                <w:szCs w:val="26"/>
                <w:cs/>
                <w:lang w:val="en-US" w:eastAsia="x-none" w:bidi="th-TH"/>
              </w:rPr>
            </w:pPr>
            <w:r w:rsidRPr="001D307E">
              <w:rPr>
                <w:rFonts w:ascii="Angsana New" w:hAnsi="Angsana New"/>
                <w:sz w:val="26"/>
                <w:szCs w:val="26"/>
                <w:lang w:val="en-US" w:eastAsia="x-none" w:bidi="th-TH"/>
              </w:rPr>
              <w:t>26,000</w:t>
            </w:r>
          </w:p>
        </w:tc>
        <w:tc>
          <w:tcPr>
            <w:tcW w:w="135" w:type="dxa"/>
          </w:tcPr>
          <w:p w14:paraId="0B9FBD16"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val="en-US" w:eastAsia="x-none" w:bidi="th-TH"/>
              </w:rPr>
            </w:pPr>
          </w:p>
        </w:tc>
        <w:tc>
          <w:tcPr>
            <w:tcW w:w="1139" w:type="dxa"/>
            <w:gridSpan w:val="2"/>
          </w:tcPr>
          <w:p w14:paraId="0A25B390" w14:textId="79D2EC5F" w:rsidR="00ED7F75" w:rsidRPr="001D307E" w:rsidRDefault="00ED7F75" w:rsidP="00ED7F75">
            <w:pPr>
              <w:spacing w:line="300" w:lineRule="exact"/>
              <w:ind w:right="57" w:hanging="76"/>
              <w:jc w:val="right"/>
              <w:rPr>
                <w:rFonts w:ascii="Angsana New" w:hAnsi="Angsana New"/>
                <w:sz w:val="26"/>
                <w:szCs w:val="26"/>
                <w:lang w:val="en-US" w:eastAsia="x-none" w:bidi="th-TH"/>
              </w:rPr>
            </w:pPr>
            <w:r w:rsidRPr="001D307E">
              <w:rPr>
                <w:rFonts w:ascii="Angsana New" w:hAnsi="Angsana New"/>
                <w:sz w:val="26"/>
                <w:szCs w:val="26"/>
                <w:lang w:val="en-US" w:eastAsia="x-none" w:bidi="th-TH"/>
              </w:rPr>
              <w:t>1,527,053</w:t>
            </w:r>
          </w:p>
        </w:tc>
        <w:tc>
          <w:tcPr>
            <w:tcW w:w="134" w:type="dxa"/>
          </w:tcPr>
          <w:p w14:paraId="63664220" w14:textId="77777777" w:rsidR="00ED7F75" w:rsidRPr="00DD65F6" w:rsidRDefault="00ED7F75" w:rsidP="00ED7F75">
            <w:pPr>
              <w:tabs>
                <w:tab w:val="left" w:pos="284"/>
                <w:tab w:val="left" w:pos="567"/>
                <w:tab w:val="left" w:pos="851"/>
                <w:tab w:val="left" w:pos="1134"/>
                <w:tab w:val="left" w:pos="1418"/>
                <w:tab w:val="left" w:pos="1701"/>
                <w:tab w:val="left" w:pos="1985"/>
              </w:tabs>
              <w:spacing w:line="300" w:lineRule="exact"/>
              <w:ind w:right="227" w:hanging="74"/>
              <w:jc w:val="right"/>
              <w:rPr>
                <w:rFonts w:ascii="Angsana New" w:hAnsi="Angsana New"/>
                <w:sz w:val="26"/>
                <w:szCs w:val="26"/>
                <w:cs/>
                <w:lang w:val="en-US" w:eastAsia="x-none" w:bidi="th-TH"/>
              </w:rPr>
            </w:pPr>
          </w:p>
        </w:tc>
        <w:tc>
          <w:tcPr>
            <w:tcW w:w="1140" w:type="dxa"/>
          </w:tcPr>
          <w:p w14:paraId="6503A2E9" w14:textId="6044C11D"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val="en-US" w:eastAsia="x-none" w:bidi="th-TH"/>
              </w:rPr>
              <w:t>26,000</w:t>
            </w:r>
          </w:p>
        </w:tc>
      </w:tr>
      <w:tr w:rsidR="00ED7F75" w:rsidRPr="001D307E" w14:paraId="7C89263C" w14:textId="77777777" w:rsidTr="00B33B88">
        <w:trPr>
          <w:cantSplit/>
        </w:trPr>
        <w:tc>
          <w:tcPr>
            <w:tcW w:w="3969" w:type="dxa"/>
          </w:tcPr>
          <w:p w14:paraId="6FD7A346" w14:textId="77777777" w:rsidR="00ED7F75" w:rsidRPr="001D307E" w:rsidRDefault="00ED7F75" w:rsidP="00ED7F75">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val="en-US" w:bidi="th-TH"/>
              </w:rPr>
            </w:pPr>
            <w:r w:rsidRPr="001D307E">
              <w:rPr>
                <w:rFonts w:ascii="Angsana New" w:hAnsi="Angsana New"/>
                <w:sz w:val="26"/>
                <w:szCs w:val="26"/>
                <w:lang w:val="en-US" w:bidi="th-TH"/>
              </w:rPr>
              <w:t>Current liabilities</w:t>
            </w:r>
          </w:p>
        </w:tc>
        <w:tc>
          <w:tcPr>
            <w:tcW w:w="1275" w:type="dxa"/>
          </w:tcPr>
          <w:p w14:paraId="3E9FBA41" w14:textId="77777777" w:rsidR="00ED7F75" w:rsidRPr="00DD65F6" w:rsidRDefault="00ED7F75" w:rsidP="00ED7F75">
            <w:pPr>
              <w:spacing w:line="300" w:lineRule="exact"/>
              <w:ind w:right="57" w:hanging="76"/>
              <w:jc w:val="right"/>
              <w:rPr>
                <w:rFonts w:ascii="Angsana New" w:hAnsi="Angsana New"/>
                <w:sz w:val="26"/>
                <w:szCs w:val="26"/>
                <w:cs/>
                <w:lang w:val="en-US" w:eastAsia="x-none" w:bidi="th-TH"/>
              </w:rPr>
            </w:pPr>
          </w:p>
        </w:tc>
        <w:tc>
          <w:tcPr>
            <w:tcW w:w="141" w:type="dxa"/>
          </w:tcPr>
          <w:p w14:paraId="10B912FA"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39" w:type="dxa"/>
          </w:tcPr>
          <w:p w14:paraId="2719BF9D" w14:textId="77777777" w:rsidR="00ED7F75" w:rsidRPr="00DD65F6" w:rsidRDefault="00ED7F75" w:rsidP="00ED7F75">
            <w:pPr>
              <w:spacing w:line="300" w:lineRule="exact"/>
              <w:ind w:right="57" w:hanging="76"/>
              <w:jc w:val="right"/>
              <w:rPr>
                <w:rFonts w:ascii="Angsana New" w:hAnsi="Angsana New"/>
                <w:sz w:val="26"/>
                <w:szCs w:val="26"/>
                <w:cs/>
                <w:lang w:val="en-US" w:eastAsia="x-none" w:bidi="th-TH"/>
              </w:rPr>
            </w:pPr>
          </w:p>
        </w:tc>
        <w:tc>
          <w:tcPr>
            <w:tcW w:w="135" w:type="dxa"/>
          </w:tcPr>
          <w:p w14:paraId="21D8A5C1"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eastAsia="x-none" w:bidi="th-TH"/>
              </w:rPr>
            </w:pPr>
          </w:p>
        </w:tc>
        <w:tc>
          <w:tcPr>
            <w:tcW w:w="1139" w:type="dxa"/>
            <w:gridSpan w:val="2"/>
          </w:tcPr>
          <w:p w14:paraId="0F5BAE0A" w14:textId="77777777" w:rsidR="00ED7F75" w:rsidRPr="001D307E" w:rsidRDefault="00ED7F75" w:rsidP="00ED7F75">
            <w:pPr>
              <w:spacing w:line="300" w:lineRule="exact"/>
              <w:ind w:right="57" w:hanging="76"/>
              <w:jc w:val="right"/>
              <w:rPr>
                <w:rFonts w:ascii="Angsana New" w:hAnsi="Angsana New"/>
                <w:sz w:val="26"/>
                <w:szCs w:val="26"/>
                <w:lang w:eastAsia="x-none" w:bidi="th-TH"/>
              </w:rPr>
            </w:pPr>
          </w:p>
        </w:tc>
        <w:tc>
          <w:tcPr>
            <w:tcW w:w="134" w:type="dxa"/>
          </w:tcPr>
          <w:p w14:paraId="4B306FB4" w14:textId="77777777" w:rsidR="00ED7F75" w:rsidRPr="00DD65F6" w:rsidRDefault="00ED7F75" w:rsidP="00ED7F75">
            <w:pPr>
              <w:tabs>
                <w:tab w:val="left" w:pos="284"/>
                <w:tab w:val="left" w:pos="567"/>
                <w:tab w:val="left" w:pos="851"/>
                <w:tab w:val="left" w:pos="1134"/>
                <w:tab w:val="left" w:pos="1418"/>
                <w:tab w:val="left" w:pos="1701"/>
                <w:tab w:val="left" w:pos="1985"/>
              </w:tabs>
              <w:spacing w:line="300" w:lineRule="exact"/>
              <w:ind w:right="227" w:hanging="74"/>
              <w:jc w:val="right"/>
              <w:rPr>
                <w:rFonts w:ascii="Angsana New" w:hAnsi="Angsana New"/>
                <w:sz w:val="26"/>
                <w:szCs w:val="26"/>
                <w:cs/>
                <w:lang w:val="en-US" w:eastAsia="x-none" w:bidi="th-TH"/>
              </w:rPr>
            </w:pPr>
          </w:p>
        </w:tc>
        <w:tc>
          <w:tcPr>
            <w:tcW w:w="1140" w:type="dxa"/>
          </w:tcPr>
          <w:p w14:paraId="1C3A1D77" w14:textId="77777777" w:rsidR="00ED7F75" w:rsidRPr="001D307E" w:rsidRDefault="00ED7F75" w:rsidP="00ED7F75">
            <w:pPr>
              <w:spacing w:line="300" w:lineRule="exact"/>
              <w:ind w:right="57" w:hanging="76"/>
              <w:jc w:val="right"/>
              <w:rPr>
                <w:rFonts w:ascii="Angsana New" w:hAnsi="Angsana New"/>
                <w:sz w:val="26"/>
                <w:szCs w:val="26"/>
                <w:lang w:eastAsia="x-none" w:bidi="th-TH"/>
              </w:rPr>
            </w:pPr>
          </w:p>
        </w:tc>
      </w:tr>
      <w:tr w:rsidR="00ED7F75" w:rsidRPr="001D307E" w14:paraId="1EF823D7" w14:textId="77777777" w:rsidTr="00B33B88">
        <w:trPr>
          <w:cantSplit/>
        </w:trPr>
        <w:tc>
          <w:tcPr>
            <w:tcW w:w="3969" w:type="dxa"/>
          </w:tcPr>
          <w:p w14:paraId="348CBAFE" w14:textId="77777777" w:rsidR="00ED7F75" w:rsidRPr="001D307E" w:rsidRDefault="00ED7F75" w:rsidP="00ED7F75">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val="en-US" w:bidi="th-TH"/>
              </w:rPr>
            </w:pPr>
            <w:r w:rsidRPr="001D307E">
              <w:rPr>
                <w:rFonts w:ascii="Angsana New" w:hAnsi="Angsana New"/>
                <w:sz w:val="26"/>
                <w:szCs w:val="26"/>
                <w:lang w:val="en-US" w:bidi="th-TH"/>
              </w:rPr>
              <w:tab/>
              <w:t>Trade and other current payables</w:t>
            </w:r>
          </w:p>
        </w:tc>
        <w:tc>
          <w:tcPr>
            <w:tcW w:w="1275" w:type="dxa"/>
          </w:tcPr>
          <w:p w14:paraId="15EE6B08" w14:textId="2049DFA9" w:rsidR="00ED7F75" w:rsidRPr="00DD65F6" w:rsidRDefault="00ED7F75" w:rsidP="00ED7F75">
            <w:pPr>
              <w:spacing w:line="300" w:lineRule="exact"/>
              <w:ind w:right="57" w:hanging="76"/>
              <w:jc w:val="right"/>
              <w:rPr>
                <w:rFonts w:ascii="Angsana New" w:hAnsi="Angsana New"/>
                <w:sz w:val="26"/>
                <w:szCs w:val="26"/>
                <w:cs/>
                <w:lang w:val="en-US" w:eastAsia="x-none" w:bidi="th-TH"/>
              </w:rPr>
            </w:pPr>
            <w:r w:rsidRPr="001D307E">
              <w:rPr>
                <w:rFonts w:ascii="Angsana New" w:hAnsi="Angsana New"/>
                <w:sz w:val="26"/>
                <w:szCs w:val="26"/>
                <w:lang w:eastAsia="x-none" w:bidi="th-TH"/>
              </w:rPr>
              <w:t>2,639,995</w:t>
            </w:r>
          </w:p>
        </w:tc>
        <w:tc>
          <w:tcPr>
            <w:tcW w:w="141" w:type="dxa"/>
          </w:tcPr>
          <w:p w14:paraId="768CD3B1"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39" w:type="dxa"/>
          </w:tcPr>
          <w:p w14:paraId="13A21993" w14:textId="6FCF83C6" w:rsidR="00ED7F75" w:rsidRPr="00DD65F6" w:rsidRDefault="00ED7F75" w:rsidP="00ED7F75">
            <w:pPr>
              <w:spacing w:line="300" w:lineRule="exact"/>
              <w:ind w:right="57" w:hanging="76"/>
              <w:jc w:val="right"/>
              <w:rPr>
                <w:rFonts w:ascii="Angsana New" w:hAnsi="Angsana New"/>
                <w:sz w:val="26"/>
                <w:szCs w:val="26"/>
                <w:cs/>
                <w:lang w:val="en-US" w:eastAsia="x-none" w:bidi="th-TH"/>
              </w:rPr>
            </w:pPr>
            <w:r w:rsidRPr="001D307E">
              <w:rPr>
                <w:rFonts w:ascii="Angsana New" w:hAnsi="Angsana New"/>
                <w:sz w:val="26"/>
                <w:szCs w:val="26"/>
                <w:lang w:eastAsia="x-none" w:bidi="th-TH"/>
              </w:rPr>
              <w:t>2,650,213</w:t>
            </w:r>
          </w:p>
        </w:tc>
        <w:tc>
          <w:tcPr>
            <w:tcW w:w="135" w:type="dxa"/>
          </w:tcPr>
          <w:p w14:paraId="4CBBE203"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eastAsia="x-none" w:bidi="th-TH"/>
              </w:rPr>
            </w:pPr>
          </w:p>
        </w:tc>
        <w:tc>
          <w:tcPr>
            <w:tcW w:w="1139" w:type="dxa"/>
            <w:gridSpan w:val="2"/>
          </w:tcPr>
          <w:p w14:paraId="5EDA5D1D" w14:textId="6E6B1D3A"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eastAsia="x-none" w:bidi="th-TH"/>
              </w:rPr>
              <w:t>2,639,995</w:t>
            </w:r>
          </w:p>
        </w:tc>
        <w:tc>
          <w:tcPr>
            <w:tcW w:w="134" w:type="dxa"/>
          </w:tcPr>
          <w:p w14:paraId="7A32FB12" w14:textId="77777777" w:rsidR="00ED7F75" w:rsidRPr="00DD65F6" w:rsidRDefault="00ED7F75" w:rsidP="00ED7F75">
            <w:pPr>
              <w:tabs>
                <w:tab w:val="left" w:pos="284"/>
                <w:tab w:val="left" w:pos="567"/>
                <w:tab w:val="left" w:pos="851"/>
                <w:tab w:val="left" w:pos="1134"/>
                <w:tab w:val="left" w:pos="1418"/>
                <w:tab w:val="left" w:pos="1701"/>
                <w:tab w:val="left" w:pos="1985"/>
              </w:tabs>
              <w:spacing w:line="300" w:lineRule="exact"/>
              <w:ind w:right="227" w:hanging="74"/>
              <w:jc w:val="right"/>
              <w:rPr>
                <w:rFonts w:ascii="Angsana New" w:hAnsi="Angsana New"/>
                <w:sz w:val="26"/>
                <w:szCs w:val="26"/>
                <w:cs/>
                <w:lang w:val="en-US" w:eastAsia="x-none" w:bidi="th-TH"/>
              </w:rPr>
            </w:pPr>
          </w:p>
        </w:tc>
        <w:tc>
          <w:tcPr>
            <w:tcW w:w="1140" w:type="dxa"/>
          </w:tcPr>
          <w:p w14:paraId="10D6E411" w14:textId="57FC47FD"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eastAsia="x-none" w:bidi="th-TH"/>
              </w:rPr>
              <w:t>2,650,213</w:t>
            </w:r>
          </w:p>
        </w:tc>
      </w:tr>
      <w:tr w:rsidR="00ED7F75" w:rsidRPr="001D307E" w14:paraId="1ECC9BE9" w14:textId="77777777" w:rsidTr="00B33B88">
        <w:trPr>
          <w:cantSplit/>
        </w:trPr>
        <w:tc>
          <w:tcPr>
            <w:tcW w:w="3969" w:type="dxa"/>
          </w:tcPr>
          <w:p w14:paraId="3083A368" w14:textId="77777777" w:rsidR="00ED7F75" w:rsidRPr="001D307E" w:rsidRDefault="00ED7F75" w:rsidP="00ED7F75">
            <w:pPr>
              <w:tabs>
                <w:tab w:val="left" w:pos="222"/>
                <w:tab w:val="left" w:pos="567"/>
                <w:tab w:val="left" w:pos="851"/>
                <w:tab w:val="left" w:pos="1134"/>
                <w:tab w:val="left" w:pos="1418"/>
                <w:tab w:val="left" w:pos="1701"/>
                <w:tab w:val="left" w:pos="1985"/>
              </w:tabs>
              <w:spacing w:line="300" w:lineRule="exact"/>
              <w:jc w:val="both"/>
              <w:rPr>
                <w:rFonts w:ascii="Angsana New" w:hAnsi="Angsana New"/>
                <w:sz w:val="26"/>
                <w:szCs w:val="26"/>
                <w:lang w:val="en-US" w:bidi="th-TH"/>
              </w:rPr>
            </w:pPr>
            <w:r w:rsidRPr="001D307E">
              <w:rPr>
                <w:rFonts w:ascii="Angsana New" w:hAnsi="Angsana New"/>
                <w:sz w:val="26"/>
                <w:szCs w:val="26"/>
                <w:lang w:val="en-US" w:bidi="th-TH"/>
              </w:rPr>
              <w:tab/>
              <w:t>Other current liabilities</w:t>
            </w:r>
          </w:p>
        </w:tc>
        <w:tc>
          <w:tcPr>
            <w:tcW w:w="1275" w:type="dxa"/>
          </w:tcPr>
          <w:p w14:paraId="45209E61" w14:textId="6479D335" w:rsidR="00ED7F75" w:rsidRPr="00DD65F6" w:rsidRDefault="00ED7F75" w:rsidP="00ED7F75">
            <w:pPr>
              <w:spacing w:line="300" w:lineRule="exact"/>
              <w:ind w:right="57" w:hanging="76"/>
              <w:jc w:val="right"/>
              <w:rPr>
                <w:rFonts w:ascii="Angsana New" w:hAnsi="Angsana New"/>
                <w:sz w:val="26"/>
                <w:szCs w:val="26"/>
                <w:cs/>
                <w:lang w:val="en-US" w:eastAsia="x-none" w:bidi="th-TH"/>
              </w:rPr>
            </w:pPr>
            <w:r w:rsidRPr="001D307E">
              <w:rPr>
                <w:rFonts w:ascii="Angsana New" w:hAnsi="Angsana New"/>
                <w:sz w:val="26"/>
                <w:szCs w:val="26"/>
                <w:lang w:eastAsia="x-none" w:bidi="th-TH"/>
              </w:rPr>
              <w:t>48,918</w:t>
            </w:r>
          </w:p>
        </w:tc>
        <w:tc>
          <w:tcPr>
            <w:tcW w:w="141" w:type="dxa"/>
          </w:tcPr>
          <w:p w14:paraId="0F68C1AA"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right"/>
              <w:rPr>
                <w:rFonts w:ascii="Angsana New" w:hAnsi="Angsana New"/>
                <w:sz w:val="26"/>
                <w:szCs w:val="26"/>
                <w:lang w:eastAsia="x-none" w:bidi="th-TH"/>
              </w:rPr>
            </w:pPr>
          </w:p>
        </w:tc>
        <w:tc>
          <w:tcPr>
            <w:tcW w:w="1139" w:type="dxa"/>
          </w:tcPr>
          <w:p w14:paraId="40DA42BE" w14:textId="5384D399" w:rsidR="00ED7F75" w:rsidRPr="001D307E" w:rsidRDefault="00ED7F75" w:rsidP="00ED7F75">
            <w:pPr>
              <w:spacing w:line="300" w:lineRule="exact"/>
              <w:ind w:right="57" w:hanging="76"/>
              <w:jc w:val="right"/>
              <w:rPr>
                <w:rFonts w:ascii="Angsana New" w:hAnsi="Angsana New"/>
                <w:sz w:val="26"/>
                <w:szCs w:val="26"/>
                <w:lang w:val="en-US" w:eastAsia="x-none" w:bidi="th-TH"/>
              </w:rPr>
            </w:pPr>
            <w:r w:rsidRPr="001D307E">
              <w:rPr>
                <w:rFonts w:ascii="Angsana New" w:hAnsi="Angsana New"/>
                <w:sz w:val="26"/>
                <w:szCs w:val="26"/>
                <w:lang w:val="en-US" w:eastAsia="x-none" w:bidi="th-TH"/>
              </w:rPr>
              <w:t>38,700</w:t>
            </w:r>
          </w:p>
        </w:tc>
        <w:tc>
          <w:tcPr>
            <w:tcW w:w="135" w:type="dxa"/>
          </w:tcPr>
          <w:p w14:paraId="103F3E68" w14:textId="77777777" w:rsidR="00ED7F75" w:rsidRPr="001D307E" w:rsidRDefault="00ED7F75" w:rsidP="00ED7F75">
            <w:pPr>
              <w:tabs>
                <w:tab w:val="left" w:pos="284"/>
                <w:tab w:val="left" w:pos="567"/>
                <w:tab w:val="left" w:pos="851"/>
                <w:tab w:val="left" w:pos="1134"/>
                <w:tab w:val="left" w:pos="1418"/>
                <w:tab w:val="left" w:pos="1701"/>
                <w:tab w:val="left" w:pos="1985"/>
              </w:tabs>
              <w:spacing w:line="300" w:lineRule="exact"/>
              <w:ind w:right="57"/>
              <w:jc w:val="both"/>
              <w:rPr>
                <w:rFonts w:ascii="Angsana New" w:hAnsi="Angsana New"/>
                <w:sz w:val="26"/>
                <w:szCs w:val="26"/>
                <w:lang w:eastAsia="x-none" w:bidi="th-TH"/>
              </w:rPr>
            </w:pPr>
          </w:p>
        </w:tc>
        <w:tc>
          <w:tcPr>
            <w:tcW w:w="1139" w:type="dxa"/>
            <w:gridSpan w:val="2"/>
          </w:tcPr>
          <w:p w14:paraId="6549C4EA" w14:textId="11F29613"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eastAsia="x-none" w:bidi="th-TH"/>
              </w:rPr>
              <w:t>48,918</w:t>
            </w:r>
          </w:p>
        </w:tc>
        <w:tc>
          <w:tcPr>
            <w:tcW w:w="134" w:type="dxa"/>
          </w:tcPr>
          <w:p w14:paraId="5A143A7E" w14:textId="77777777" w:rsidR="00ED7F75" w:rsidRPr="00DD65F6" w:rsidRDefault="00ED7F75" w:rsidP="00ED7F75">
            <w:pPr>
              <w:tabs>
                <w:tab w:val="left" w:pos="284"/>
                <w:tab w:val="left" w:pos="567"/>
                <w:tab w:val="left" w:pos="851"/>
                <w:tab w:val="left" w:pos="1134"/>
                <w:tab w:val="left" w:pos="1418"/>
                <w:tab w:val="left" w:pos="1701"/>
                <w:tab w:val="left" w:pos="1985"/>
              </w:tabs>
              <w:spacing w:line="300" w:lineRule="exact"/>
              <w:ind w:right="227" w:hanging="74"/>
              <w:jc w:val="right"/>
              <w:rPr>
                <w:rFonts w:ascii="Angsana New" w:hAnsi="Angsana New"/>
                <w:sz w:val="26"/>
                <w:szCs w:val="26"/>
                <w:cs/>
                <w:lang w:val="en-US" w:eastAsia="x-none" w:bidi="th-TH"/>
              </w:rPr>
            </w:pPr>
          </w:p>
        </w:tc>
        <w:tc>
          <w:tcPr>
            <w:tcW w:w="1140" w:type="dxa"/>
          </w:tcPr>
          <w:p w14:paraId="5514ECC8" w14:textId="588339F3" w:rsidR="00ED7F75" w:rsidRPr="001D307E" w:rsidRDefault="00ED7F75" w:rsidP="00ED7F75">
            <w:pPr>
              <w:spacing w:line="300" w:lineRule="exact"/>
              <w:ind w:right="57" w:hanging="76"/>
              <w:jc w:val="right"/>
              <w:rPr>
                <w:rFonts w:ascii="Angsana New" w:hAnsi="Angsana New"/>
                <w:sz w:val="26"/>
                <w:szCs w:val="26"/>
                <w:lang w:eastAsia="x-none" w:bidi="th-TH"/>
              </w:rPr>
            </w:pPr>
            <w:r w:rsidRPr="001D307E">
              <w:rPr>
                <w:rFonts w:ascii="Angsana New" w:hAnsi="Angsana New"/>
                <w:sz w:val="26"/>
                <w:szCs w:val="26"/>
                <w:lang w:val="en-US" w:eastAsia="x-none" w:bidi="th-TH"/>
              </w:rPr>
              <w:t>38,700</w:t>
            </w:r>
          </w:p>
        </w:tc>
      </w:tr>
    </w:tbl>
    <w:p w14:paraId="7A74E9B5" w14:textId="77777777" w:rsidR="00197866" w:rsidRPr="001D307E" w:rsidRDefault="00197866" w:rsidP="001D307E">
      <w:pPr>
        <w:pStyle w:val="BodyText"/>
        <w:tabs>
          <w:tab w:val="left" w:pos="284"/>
          <w:tab w:val="left" w:pos="851"/>
          <w:tab w:val="left" w:pos="1985"/>
        </w:tabs>
        <w:spacing w:after="0" w:line="380" w:lineRule="exact"/>
        <w:rPr>
          <w:rFonts w:asciiTheme="majorBidi" w:eastAsia="Angsana New" w:hAnsiTheme="majorBidi" w:cstheme="majorBidi"/>
          <w:b/>
          <w:bCs/>
          <w:sz w:val="32"/>
          <w:szCs w:val="32"/>
          <w:lang w:val="en-GB" w:bidi="th-TH"/>
        </w:rPr>
      </w:pPr>
    </w:p>
    <w:p w14:paraId="3E962A67" w14:textId="258D3D97" w:rsidR="0037237B" w:rsidRPr="001D307E" w:rsidRDefault="00197866" w:rsidP="000D191A">
      <w:pPr>
        <w:pStyle w:val="BodyText"/>
        <w:tabs>
          <w:tab w:val="left" w:pos="284"/>
          <w:tab w:val="left" w:pos="851"/>
          <w:tab w:val="left" w:pos="1985"/>
        </w:tabs>
        <w:spacing w:after="0" w:line="380" w:lineRule="exact"/>
        <w:ind w:hanging="142"/>
        <w:rPr>
          <w:rFonts w:asciiTheme="majorBidi" w:eastAsia="Angsana New" w:hAnsiTheme="majorBidi" w:cstheme="majorBidi"/>
          <w:b/>
          <w:bCs/>
          <w:sz w:val="32"/>
          <w:szCs w:val="32"/>
        </w:rPr>
      </w:pPr>
      <w:r w:rsidRPr="001D307E">
        <w:rPr>
          <w:rFonts w:asciiTheme="majorBidi" w:eastAsia="Angsana New" w:hAnsiTheme="majorBidi" w:cstheme="majorBidi"/>
          <w:b/>
          <w:bCs/>
          <w:sz w:val="32"/>
          <w:szCs w:val="32"/>
        </w:rPr>
        <w:t>3</w:t>
      </w:r>
      <w:r w:rsidR="005D2EEC">
        <w:rPr>
          <w:rFonts w:asciiTheme="majorBidi" w:eastAsia="Angsana New" w:hAnsiTheme="majorBidi" w:cstheme="majorBidi"/>
          <w:b/>
          <w:bCs/>
          <w:sz w:val="32"/>
          <w:szCs w:val="32"/>
          <w:lang w:bidi="th-TH"/>
        </w:rPr>
        <w:t>1</w:t>
      </w:r>
      <w:r w:rsidR="0037237B" w:rsidRPr="001D307E">
        <w:rPr>
          <w:rFonts w:asciiTheme="majorBidi" w:eastAsia="Angsana New" w:hAnsiTheme="majorBidi" w:cstheme="majorBidi"/>
          <w:b/>
          <w:bCs/>
          <w:sz w:val="32"/>
          <w:szCs w:val="32"/>
        </w:rPr>
        <w:t>.</w:t>
      </w:r>
      <w:r w:rsidR="0037237B" w:rsidRPr="001D307E">
        <w:rPr>
          <w:rFonts w:asciiTheme="majorBidi" w:eastAsia="Angsana New" w:hAnsiTheme="majorBidi" w:cstheme="majorBidi"/>
          <w:b/>
          <w:bCs/>
          <w:sz w:val="32"/>
          <w:szCs w:val="32"/>
        </w:rPr>
        <w:tab/>
        <w:t>Authorization of financial statements</w:t>
      </w:r>
    </w:p>
    <w:p w14:paraId="21E59932" w14:textId="36808FEA" w:rsidR="00D216F2" w:rsidRPr="00F478DB" w:rsidRDefault="0037237B" w:rsidP="000D191A">
      <w:pPr>
        <w:tabs>
          <w:tab w:val="left" w:pos="284"/>
          <w:tab w:val="left" w:pos="851"/>
        </w:tabs>
        <w:spacing w:line="380" w:lineRule="exact"/>
        <w:ind w:left="284" w:hanging="284"/>
        <w:jc w:val="thaiDistribute"/>
        <w:rPr>
          <w:rFonts w:asciiTheme="majorBidi" w:hAnsiTheme="majorBidi" w:cstheme="majorBidi"/>
          <w:sz w:val="32"/>
          <w:szCs w:val="32"/>
          <w:lang w:val="en-US" w:bidi="th-TH"/>
        </w:rPr>
      </w:pPr>
      <w:r w:rsidRPr="001D307E">
        <w:rPr>
          <w:rFonts w:asciiTheme="majorBidi" w:hAnsiTheme="majorBidi" w:cstheme="majorBidi"/>
          <w:sz w:val="32"/>
          <w:szCs w:val="32"/>
        </w:rPr>
        <w:tab/>
      </w:r>
      <w:r w:rsidRPr="001D307E">
        <w:rPr>
          <w:rFonts w:asciiTheme="majorBidi" w:hAnsiTheme="majorBidi" w:cstheme="majorBidi"/>
          <w:sz w:val="32"/>
          <w:szCs w:val="32"/>
        </w:rPr>
        <w:tab/>
        <w:t xml:space="preserve">These financial statements were authorized for issue by the Board of Directors of the Company on </w:t>
      </w:r>
      <w:r w:rsidR="00821792">
        <w:rPr>
          <w:rFonts w:asciiTheme="majorBidi" w:hAnsiTheme="majorBidi" w:cstheme="majorBidi"/>
          <w:sz w:val="32"/>
          <w:szCs w:val="32"/>
          <w:lang w:val="en-US" w:bidi="th-TH"/>
        </w:rPr>
        <w:t>February 27, 2026</w:t>
      </w:r>
      <w:r w:rsidR="005D2EEC">
        <w:rPr>
          <w:rFonts w:asciiTheme="majorBidi" w:hAnsiTheme="majorBidi" w:cstheme="majorBidi"/>
          <w:sz w:val="32"/>
          <w:szCs w:val="32"/>
          <w:lang w:val="en-US" w:bidi="th-TH"/>
        </w:rPr>
        <w:t>.</w:t>
      </w:r>
    </w:p>
    <w:p w14:paraId="6F02E11F" w14:textId="77777777" w:rsidR="00F478DB" w:rsidRPr="00F478DB" w:rsidRDefault="00F478DB" w:rsidP="000D191A">
      <w:pPr>
        <w:tabs>
          <w:tab w:val="left" w:pos="284"/>
          <w:tab w:val="left" w:pos="851"/>
        </w:tabs>
        <w:spacing w:line="380" w:lineRule="exact"/>
        <w:ind w:left="284" w:hanging="284"/>
        <w:jc w:val="thaiDistribute"/>
        <w:rPr>
          <w:rFonts w:asciiTheme="majorBidi" w:hAnsiTheme="majorBidi" w:cstheme="majorBidi"/>
          <w:sz w:val="32"/>
          <w:szCs w:val="32"/>
          <w:lang w:val="en-US" w:bidi="th-TH"/>
        </w:rPr>
      </w:pPr>
    </w:p>
    <w:sectPr w:rsidR="00F478DB" w:rsidRPr="00F478DB" w:rsidSect="003B33EA">
      <w:headerReference w:type="default" r:id="rId8"/>
      <w:footerReference w:type="default" r:id="rId9"/>
      <w:pgSz w:w="11907" w:h="16834" w:code="9"/>
      <w:pgMar w:top="1191" w:right="851" w:bottom="142" w:left="1814" w:header="1191" w:footer="720" w:gutter="0"/>
      <w:pgNumType w:fmt="numberInDash" w:start="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2BB8" w14:textId="77777777" w:rsidR="00A27D64" w:rsidRDefault="00A27D64">
      <w:r>
        <w:separator/>
      </w:r>
    </w:p>
  </w:endnote>
  <w:endnote w:type="continuationSeparator" w:id="0">
    <w:p w14:paraId="39199E89" w14:textId="77777777" w:rsidR="00A27D64" w:rsidRDefault="00A27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D8C28" w14:textId="77777777" w:rsidR="00836252" w:rsidRDefault="008362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AB78" w14:textId="77777777" w:rsidR="00A27D64" w:rsidRDefault="00A27D64">
      <w:r>
        <w:separator/>
      </w:r>
    </w:p>
  </w:footnote>
  <w:footnote w:type="continuationSeparator" w:id="0">
    <w:p w14:paraId="5813A0CA" w14:textId="77777777" w:rsidR="00A27D64" w:rsidRDefault="00A27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i w:val="0"/>
        <w:iCs/>
        <w:sz w:val="32"/>
        <w:szCs w:val="32"/>
      </w:rPr>
      <w:id w:val="-1294898162"/>
      <w:docPartObj>
        <w:docPartGallery w:val="Page Numbers (Top of Page)"/>
        <w:docPartUnique/>
      </w:docPartObj>
    </w:sdtPr>
    <w:sdtEndPr/>
    <w:sdtContent>
      <w:p w14:paraId="19DE7A06" w14:textId="5DB0C22A" w:rsidR="00DA6C1B" w:rsidRPr="00DA6C1B" w:rsidRDefault="00DA6C1B" w:rsidP="00DA6C1B">
        <w:pPr>
          <w:pStyle w:val="Header"/>
          <w:spacing w:line="240" w:lineRule="auto"/>
          <w:jc w:val="center"/>
          <w:rPr>
            <w:rFonts w:asciiTheme="majorBidi" w:hAnsiTheme="majorBidi" w:cstheme="majorBidi"/>
            <w:i w:val="0"/>
            <w:iCs/>
            <w:sz w:val="32"/>
            <w:szCs w:val="32"/>
          </w:rPr>
        </w:pPr>
        <w:r w:rsidRPr="00DA6C1B">
          <w:rPr>
            <w:rFonts w:asciiTheme="majorBidi" w:hAnsiTheme="majorBidi" w:cstheme="majorBidi"/>
            <w:i w:val="0"/>
            <w:iCs/>
            <w:sz w:val="32"/>
            <w:szCs w:val="32"/>
          </w:rPr>
          <w:fldChar w:fldCharType="begin"/>
        </w:r>
        <w:r w:rsidRPr="00DA6C1B">
          <w:rPr>
            <w:rFonts w:asciiTheme="majorBidi" w:hAnsiTheme="majorBidi" w:cstheme="majorBidi"/>
            <w:i w:val="0"/>
            <w:iCs/>
            <w:sz w:val="32"/>
            <w:szCs w:val="32"/>
          </w:rPr>
          <w:instrText xml:space="preserve"> PAGE   \* MERGEFORMAT </w:instrText>
        </w:r>
        <w:r w:rsidRPr="00DA6C1B">
          <w:rPr>
            <w:rFonts w:asciiTheme="majorBidi" w:hAnsiTheme="majorBidi" w:cstheme="majorBidi"/>
            <w:i w:val="0"/>
            <w:iCs/>
            <w:sz w:val="32"/>
            <w:szCs w:val="32"/>
          </w:rPr>
          <w:fldChar w:fldCharType="separate"/>
        </w:r>
        <w:r w:rsidRPr="00DA6C1B">
          <w:rPr>
            <w:rFonts w:asciiTheme="majorBidi" w:hAnsiTheme="majorBidi" w:cstheme="majorBidi"/>
            <w:i w:val="0"/>
            <w:iCs/>
            <w:noProof/>
            <w:sz w:val="32"/>
            <w:szCs w:val="32"/>
          </w:rPr>
          <w:t>2</w:t>
        </w:r>
        <w:r w:rsidRPr="00DA6C1B">
          <w:rPr>
            <w:rFonts w:asciiTheme="majorBidi" w:hAnsiTheme="majorBidi" w:cstheme="majorBidi"/>
            <w:i w:val="0"/>
            <w:iCs/>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20C3E4E"/>
    <w:multiLevelType w:val="hybridMultilevel"/>
    <w:tmpl w:val="BFDA9512"/>
    <w:lvl w:ilvl="0" w:tplc="AF9C6B0A">
      <w:start w:val="3"/>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3E905613"/>
    <w:multiLevelType w:val="hybridMultilevel"/>
    <w:tmpl w:val="F61C44C6"/>
    <w:lvl w:ilvl="0" w:tplc="FFFFFFFF">
      <w:start w:val="28"/>
      <w:numFmt w:val="bullet"/>
      <w:lvlText w:val="-"/>
      <w:lvlJc w:val="left"/>
      <w:pPr>
        <w:ind w:left="1358" w:hanging="360"/>
      </w:pPr>
      <w:rPr>
        <w:rFonts w:ascii="Angsana New" w:eastAsia="Angsana New" w:hAnsi="Angsana New" w:cs="Angsana New" w:hint="default"/>
      </w:rPr>
    </w:lvl>
    <w:lvl w:ilvl="1" w:tplc="289A145A">
      <w:start w:val="28"/>
      <w:numFmt w:val="bullet"/>
      <w:lvlText w:val="-"/>
      <w:lvlJc w:val="left"/>
      <w:pPr>
        <w:ind w:left="2078" w:hanging="360"/>
      </w:pPr>
      <w:rPr>
        <w:rFonts w:ascii="Angsana New" w:eastAsia="Angsana New" w:hAnsi="Angsana New" w:cs="Angsana New" w:hint="default"/>
      </w:rPr>
    </w:lvl>
    <w:lvl w:ilvl="2" w:tplc="FFFFFFFF" w:tentative="1">
      <w:start w:val="1"/>
      <w:numFmt w:val="bullet"/>
      <w:lvlText w:val=""/>
      <w:lvlJc w:val="left"/>
      <w:pPr>
        <w:ind w:left="2798" w:hanging="360"/>
      </w:pPr>
      <w:rPr>
        <w:rFonts w:ascii="Wingdings" w:hAnsi="Wingdings" w:hint="default"/>
      </w:rPr>
    </w:lvl>
    <w:lvl w:ilvl="3" w:tplc="FFFFFFFF" w:tentative="1">
      <w:start w:val="1"/>
      <w:numFmt w:val="bullet"/>
      <w:lvlText w:val=""/>
      <w:lvlJc w:val="left"/>
      <w:pPr>
        <w:ind w:left="3518" w:hanging="360"/>
      </w:pPr>
      <w:rPr>
        <w:rFonts w:ascii="Symbol" w:hAnsi="Symbol" w:hint="default"/>
      </w:rPr>
    </w:lvl>
    <w:lvl w:ilvl="4" w:tplc="FFFFFFFF" w:tentative="1">
      <w:start w:val="1"/>
      <w:numFmt w:val="bullet"/>
      <w:lvlText w:val="o"/>
      <w:lvlJc w:val="left"/>
      <w:pPr>
        <w:ind w:left="4238" w:hanging="360"/>
      </w:pPr>
      <w:rPr>
        <w:rFonts w:ascii="Courier New" w:hAnsi="Courier New" w:cs="Courier New" w:hint="default"/>
      </w:rPr>
    </w:lvl>
    <w:lvl w:ilvl="5" w:tplc="FFFFFFFF" w:tentative="1">
      <w:start w:val="1"/>
      <w:numFmt w:val="bullet"/>
      <w:lvlText w:val=""/>
      <w:lvlJc w:val="left"/>
      <w:pPr>
        <w:ind w:left="4958" w:hanging="360"/>
      </w:pPr>
      <w:rPr>
        <w:rFonts w:ascii="Wingdings" w:hAnsi="Wingdings" w:hint="default"/>
      </w:rPr>
    </w:lvl>
    <w:lvl w:ilvl="6" w:tplc="FFFFFFFF" w:tentative="1">
      <w:start w:val="1"/>
      <w:numFmt w:val="bullet"/>
      <w:lvlText w:val=""/>
      <w:lvlJc w:val="left"/>
      <w:pPr>
        <w:ind w:left="5678" w:hanging="360"/>
      </w:pPr>
      <w:rPr>
        <w:rFonts w:ascii="Symbol" w:hAnsi="Symbol" w:hint="default"/>
      </w:rPr>
    </w:lvl>
    <w:lvl w:ilvl="7" w:tplc="FFFFFFFF" w:tentative="1">
      <w:start w:val="1"/>
      <w:numFmt w:val="bullet"/>
      <w:lvlText w:val="o"/>
      <w:lvlJc w:val="left"/>
      <w:pPr>
        <w:ind w:left="6398" w:hanging="360"/>
      </w:pPr>
      <w:rPr>
        <w:rFonts w:ascii="Courier New" w:hAnsi="Courier New" w:cs="Courier New" w:hint="default"/>
      </w:rPr>
    </w:lvl>
    <w:lvl w:ilvl="8" w:tplc="FFFFFFFF" w:tentative="1">
      <w:start w:val="1"/>
      <w:numFmt w:val="bullet"/>
      <w:lvlText w:val=""/>
      <w:lvlJc w:val="left"/>
      <w:pPr>
        <w:ind w:left="7118" w:hanging="360"/>
      </w:pPr>
      <w:rPr>
        <w:rFonts w:ascii="Wingdings" w:hAnsi="Wingdings" w:hint="default"/>
      </w:rPr>
    </w:lvl>
  </w:abstractNum>
  <w:abstractNum w:abstractNumId="7" w15:restartNumberingAfterBreak="0">
    <w:nsid w:val="4A0F6D04"/>
    <w:multiLevelType w:val="hybridMultilevel"/>
    <w:tmpl w:val="4424AF60"/>
    <w:lvl w:ilvl="0" w:tplc="E7564BE6">
      <w:start w:val="1"/>
      <w:numFmt w:val="decimal"/>
      <w:lvlText w:val="%1."/>
      <w:lvlJc w:val="left"/>
      <w:pPr>
        <w:ind w:left="1211" w:hanging="36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657E5307"/>
    <w:multiLevelType w:val="hybridMultilevel"/>
    <w:tmpl w:val="BBEE34C6"/>
    <w:lvl w:ilvl="0" w:tplc="30D021EC">
      <w:start w:val="2"/>
      <w:numFmt w:val="lowerLetter"/>
      <w:lvlText w:val="(%1)"/>
      <w:lvlJc w:val="left"/>
      <w:pPr>
        <w:tabs>
          <w:tab w:val="num" w:pos="854"/>
        </w:tabs>
        <w:ind w:left="854"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9"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92C4DC3"/>
    <w:multiLevelType w:val="hybridMultilevel"/>
    <w:tmpl w:val="EB70B334"/>
    <w:lvl w:ilvl="0" w:tplc="04090001">
      <w:start w:val="1"/>
      <w:numFmt w:val="bullet"/>
      <w:lvlText w:val=""/>
      <w:lvlJc w:val="left"/>
      <w:pPr>
        <w:ind w:left="688" w:hanging="360"/>
      </w:pPr>
      <w:rPr>
        <w:rFonts w:ascii="Symbol" w:hAnsi="Symbol" w:hint="default"/>
      </w:rPr>
    </w:lvl>
    <w:lvl w:ilvl="1" w:tplc="04090003" w:tentative="1">
      <w:start w:val="1"/>
      <w:numFmt w:val="bullet"/>
      <w:lvlText w:val="o"/>
      <w:lvlJc w:val="left"/>
      <w:pPr>
        <w:ind w:left="1408" w:hanging="360"/>
      </w:pPr>
      <w:rPr>
        <w:rFonts w:ascii="Courier New" w:hAnsi="Courier New" w:cs="Courier New" w:hint="default"/>
      </w:rPr>
    </w:lvl>
    <w:lvl w:ilvl="2" w:tplc="04090005" w:tentative="1">
      <w:start w:val="1"/>
      <w:numFmt w:val="bullet"/>
      <w:lvlText w:val=""/>
      <w:lvlJc w:val="left"/>
      <w:pPr>
        <w:ind w:left="2128" w:hanging="360"/>
      </w:pPr>
      <w:rPr>
        <w:rFonts w:ascii="Wingdings" w:hAnsi="Wingdings" w:hint="default"/>
      </w:rPr>
    </w:lvl>
    <w:lvl w:ilvl="3" w:tplc="04090001" w:tentative="1">
      <w:start w:val="1"/>
      <w:numFmt w:val="bullet"/>
      <w:lvlText w:val=""/>
      <w:lvlJc w:val="left"/>
      <w:pPr>
        <w:ind w:left="2848" w:hanging="360"/>
      </w:pPr>
      <w:rPr>
        <w:rFonts w:ascii="Symbol" w:hAnsi="Symbol" w:hint="default"/>
      </w:rPr>
    </w:lvl>
    <w:lvl w:ilvl="4" w:tplc="04090003" w:tentative="1">
      <w:start w:val="1"/>
      <w:numFmt w:val="bullet"/>
      <w:lvlText w:val="o"/>
      <w:lvlJc w:val="left"/>
      <w:pPr>
        <w:ind w:left="3568" w:hanging="360"/>
      </w:pPr>
      <w:rPr>
        <w:rFonts w:ascii="Courier New" w:hAnsi="Courier New" w:cs="Courier New" w:hint="default"/>
      </w:rPr>
    </w:lvl>
    <w:lvl w:ilvl="5" w:tplc="04090005" w:tentative="1">
      <w:start w:val="1"/>
      <w:numFmt w:val="bullet"/>
      <w:lvlText w:val=""/>
      <w:lvlJc w:val="left"/>
      <w:pPr>
        <w:ind w:left="4288" w:hanging="360"/>
      </w:pPr>
      <w:rPr>
        <w:rFonts w:ascii="Wingdings" w:hAnsi="Wingdings" w:hint="default"/>
      </w:rPr>
    </w:lvl>
    <w:lvl w:ilvl="6" w:tplc="04090001" w:tentative="1">
      <w:start w:val="1"/>
      <w:numFmt w:val="bullet"/>
      <w:lvlText w:val=""/>
      <w:lvlJc w:val="left"/>
      <w:pPr>
        <w:ind w:left="5008" w:hanging="360"/>
      </w:pPr>
      <w:rPr>
        <w:rFonts w:ascii="Symbol" w:hAnsi="Symbol" w:hint="default"/>
      </w:rPr>
    </w:lvl>
    <w:lvl w:ilvl="7" w:tplc="04090003" w:tentative="1">
      <w:start w:val="1"/>
      <w:numFmt w:val="bullet"/>
      <w:lvlText w:val="o"/>
      <w:lvlJc w:val="left"/>
      <w:pPr>
        <w:ind w:left="5728" w:hanging="360"/>
      </w:pPr>
      <w:rPr>
        <w:rFonts w:ascii="Courier New" w:hAnsi="Courier New" w:cs="Courier New" w:hint="default"/>
      </w:rPr>
    </w:lvl>
    <w:lvl w:ilvl="8" w:tplc="04090005" w:tentative="1">
      <w:start w:val="1"/>
      <w:numFmt w:val="bullet"/>
      <w:lvlText w:val=""/>
      <w:lvlJc w:val="left"/>
      <w:pPr>
        <w:ind w:left="6448" w:hanging="360"/>
      </w:pPr>
      <w:rPr>
        <w:rFonts w:ascii="Wingdings" w:hAnsi="Wingdings" w:hint="default"/>
      </w:rPr>
    </w:lvl>
  </w:abstractNum>
  <w:abstractNum w:abstractNumId="1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4" w15:restartNumberingAfterBreak="0">
    <w:nsid w:val="7C836F1A"/>
    <w:multiLevelType w:val="hybridMultilevel"/>
    <w:tmpl w:val="2D4051F4"/>
    <w:lvl w:ilvl="0" w:tplc="04090001">
      <w:start w:val="1"/>
      <w:numFmt w:val="bullet"/>
      <w:lvlText w:val=""/>
      <w:lvlJc w:val="left"/>
      <w:pPr>
        <w:ind w:left="998" w:hanging="360"/>
      </w:pPr>
      <w:rPr>
        <w:rFonts w:ascii="Symbol" w:hAnsi="Symbol" w:hint="default"/>
      </w:rPr>
    </w:lvl>
    <w:lvl w:ilvl="1" w:tplc="04090003" w:tentative="1">
      <w:start w:val="1"/>
      <w:numFmt w:val="bullet"/>
      <w:lvlText w:val="o"/>
      <w:lvlJc w:val="left"/>
      <w:pPr>
        <w:ind w:left="1718" w:hanging="360"/>
      </w:pPr>
      <w:rPr>
        <w:rFonts w:ascii="Courier New" w:hAnsi="Courier New" w:cs="Courier New" w:hint="default"/>
      </w:rPr>
    </w:lvl>
    <w:lvl w:ilvl="2" w:tplc="04090005" w:tentative="1">
      <w:start w:val="1"/>
      <w:numFmt w:val="bullet"/>
      <w:lvlText w:val=""/>
      <w:lvlJc w:val="left"/>
      <w:pPr>
        <w:ind w:left="2438" w:hanging="360"/>
      </w:pPr>
      <w:rPr>
        <w:rFonts w:ascii="Wingdings" w:hAnsi="Wingdings" w:hint="default"/>
      </w:rPr>
    </w:lvl>
    <w:lvl w:ilvl="3" w:tplc="04090001" w:tentative="1">
      <w:start w:val="1"/>
      <w:numFmt w:val="bullet"/>
      <w:lvlText w:val=""/>
      <w:lvlJc w:val="left"/>
      <w:pPr>
        <w:ind w:left="3158" w:hanging="360"/>
      </w:pPr>
      <w:rPr>
        <w:rFonts w:ascii="Symbol" w:hAnsi="Symbol" w:hint="default"/>
      </w:rPr>
    </w:lvl>
    <w:lvl w:ilvl="4" w:tplc="04090003" w:tentative="1">
      <w:start w:val="1"/>
      <w:numFmt w:val="bullet"/>
      <w:lvlText w:val="o"/>
      <w:lvlJc w:val="left"/>
      <w:pPr>
        <w:ind w:left="3878" w:hanging="360"/>
      </w:pPr>
      <w:rPr>
        <w:rFonts w:ascii="Courier New" w:hAnsi="Courier New" w:cs="Courier New" w:hint="default"/>
      </w:rPr>
    </w:lvl>
    <w:lvl w:ilvl="5" w:tplc="04090005" w:tentative="1">
      <w:start w:val="1"/>
      <w:numFmt w:val="bullet"/>
      <w:lvlText w:val=""/>
      <w:lvlJc w:val="left"/>
      <w:pPr>
        <w:ind w:left="4598" w:hanging="360"/>
      </w:pPr>
      <w:rPr>
        <w:rFonts w:ascii="Wingdings" w:hAnsi="Wingdings" w:hint="default"/>
      </w:rPr>
    </w:lvl>
    <w:lvl w:ilvl="6" w:tplc="04090001" w:tentative="1">
      <w:start w:val="1"/>
      <w:numFmt w:val="bullet"/>
      <w:lvlText w:val=""/>
      <w:lvlJc w:val="left"/>
      <w:pPr>
        <w:ind w:left="5318" w:hanging="360"/>
      </w:pPr>
      <w:rPr>
        <w:rFonts w:ascii="Symbol" w:hAnsi="Symbol" w:hint="default"/>
      </w:rPr>
    </w:lvl>
    <w:lvl w:ilvl="7" w:tplc="04090003" w:tentative="1">
      <w:start w:val="1"/>
      <w:numFmt w:val="bullet"/>
      <w:lvlText w:val="o"/>
      <w:lvlJc w:val="left"/>
      <w:pPr>
        <w:ind w:left="6038" w:hanging="360"/>
      </w:pPr>
      <w:rPr>
        <w:rFonts w:ascii="Courier New" w:hAnsi="Courier New" w:cs="Courier New" w:hint="default"/>
      </w:rPr>
    </w:lvl>
    <w:lvl w:ilvl="8" w:tplc="04090005" w:tentative="1">
      <w:start w:val="1"/>
      <w:numFmt w:val="bullet"/>
      <w:lvlText w:val=""/>
      <w:lvlJc w:val="left"/>
      <w:pPr>
        <w:ind w:left="6758" w:hanging="360"/>
      </w:pPr>
      <w:rPr>
        <w:rFonts w:ascii="Wingdings" w:hAnsi="Wingdings" w:hint="default"/>
      </w:rPr>
    </w:lvl>
  </w:abstractNum>
  <w:abstractNum w:abstractNumId="15" w15:restartNumberingAfterBreak="0">
    <w:nsid w:val="7E0C73A8"/>
    <w:multiLevelType w:val="hybridMultilevel"/>
    <w:tmpl w:val="A4D63492"/>
    <w:lvl w:ilvl="0" w:tplc="289A145A">
      <w:start w:val="28"/>
      <w:numFmt w:val="bullet"/>
      <w:lvlText w:val="-"/>
      <w:lvlJc w:val="left"/>
      <w:pPr>
        <w:ind w:left="1358" w:hanging="360"/>
      </w:pPr>
      <w:rPr>
        <w:rFonts w:ascii="Angsana New" w:eastAsia="Angsana New" w:hAnsi="Angsana New" w:cs="Angsana New" w:hint="default"/>
      </w:rPr>
    </w:lvl>
    <w:lvl w:ilvl="1" w:tplc="CC289A14">
      <w:start w:val="1"/>
      <w:numFmt w:val="bullet"/>
      <w:lvlText w:val="-"/>
      <w:lvlJc w:val="left"/>
      <w:pPr>
        <w:ind w:left="2078" w:hanging="360"/>
      </w:pPr>
      <w:rPr>
        <w:rFonts w:ascii="Angsana New" w:hAnsi="Angsana New" w:hint="default"/>
        <w:color w:val="auto"/>
      </w:rPr>
    </w:lvl>
    <w:lvl w:ilvl="2" w:tplc="04090005">
      <w:start w:val="1"/>
      <w:numFmt w:val="bullet"/>
      <w:lvlText w:val=""/>
      <w:lvlJc w:val="left"/>
      <w:pPr>
        <w:ind w:left="2798" w:hanging="360"/>
      </w:pPr>
      <w:rPr>
        <w:rFonts w:ascii="Wingdings" w:hAnsi="Wingdings" w:hint="default"/>
      </w:rPr>
    </w:lvl>
    <w:lvl w:ilvl="3" w:tplc="04090001" w:tentative="1">
      <w:start w:val="1"/>
      <w:numFmt w:val="bullet"/>
      <w:lvlText w:val=""/>
      <w:lvlJc w:val="left"/>
      <w:pPr>
        <w:ind w:left="3518" w:hanging="360"/>
      </w:pPr>
      <w:rPr>
        <w:rFonts w:ascii="Symbol" w:hAnsi="Symbol" w:hint="default"/>
      </w:rPr>
    </w:lvl>
    <w:lvl w:ilvl="4" w:tplc="04090003" w:tentative="1">
      <w:start w:val="1"/>
      <w:numFmt w:val="bullet"/>
      <w:lvlText w:val="o"/>
      <w:lvlJc w:val="left"/>
      <w:pPr>
        <w:ind w:left="4238" w:hanging="360"/>
      </w:pPr>
      <w:rPr>
        <w:rFonts w:ascii="Courier New" w:hAnsi="Courier New" w:cs="Courier New" w:hint="default"/>
      </w:rPr>
    </w:lvl>
    <w:lvl w:ilvl="5" w:tplc="04090005" w:tentative="1">
      <w:start w:val="1"/>
      <w:numFmt w:val="bullet"/>
      <w:lvlText w:val=""/>
      <w:lvlJc w:val="left"/>
      <w:pPr>
        <w:ind w:left="4958" w:hanging="360"/>
      </w:pPr>
      <w:rPr>
        <w:rFonts w:ascii="Wingdings" w:hAnsi="Wingdings" w:hint="default"/>
      </w:rPr>
    </w:lvl>
    <w:lvl w:ilvl="6" w:tplc="04090001" w:tentative="1">
      <w:start w:val="1"/>
      <w:numFmt w:val="bullet"/>
      <w:lvlText w:val=""/>
      <w:lvlJc w:val="left"/>
      <w:pPr>
        <w:ind w:left="5678" w:hanging="360"/>
      </w:pPr>
      <w:rPr>
        <w:rFonts w:ascii="Symbol" w:hAnsi="Symbol" w:hint="default"/>
      </w:rPr>
    </w:lvl>
    <w:lvl w:ilvl="7" w:tplc="04090003" w:tentative="1">
      <w:start w:val="1"/>
      <w:numFmt w:val="bullet"/>
      <w:lvlText w:val="o"/>
      <w:lvlJc w:val="left"/>
      <w:pPr>
        <w:ind w:left="6398" w:hanging="360"/>
      </w:pPr>
      <w:rPr>
        <w:rFonts w:ascii="Courier New" w:hAnsi="Courier New" w:cs="Courier New" w:hint="default"/>
      </w:rPr>
    </w:lvl>
    <w:lvl w:ilvl="8" w:tplc="04090005" w:tentative="1">
      <w:start w:val="1"/>
      <w:numFmt w:val="bullet"/>
      <w:lvlText w:val=""/>
      <w:lvlJc w:val="left"/>
      <w:pPr>
        <w:ind w:left="7118" w:hanging="360"/>
      </w:pPr>
      <w:rPr>
        <w:rFonts w:ascii="Wingdings" w:hAnsi="Wingdings" w:hint="default"/>
      </w:rPr>
    </w:lvl>
  </w:abstractNum>
  <w:num w:numId="1" w16cid:durableId="1850413862">
    <w:abstractNumId w:val="1"/>
  </w:num>
  <w:num w:numId="2" w16cid:durableId="1578979574">
    <w:abstractNumId w:val="0"/>
  </w:num>
  <w:num w:numId="3" w16cid:durableId="980428480">
    <w:abstractNumId w:val="4"/>
  </w:num>
  <w:num w:numId="4" w16cid:durableId="1292059439">
    <w:abstractNumId w:val="10"/>
  </w:num>
  <w:num w:numId="5" w16cid:durableId="314529605">
    <w:abstractNumId w:val="3"/>
  </w:num>
  <w:num w:numId="6" w16cid:durableId="1269964699">
    <w:abstractNumId w:val="11"/>
  </w:num>
  <w:num w:numId="7" w16cid:durableId="1083070424">
    <w:abstractNumId w:val="9"/>
  </w:num>
  <w:num w:numId="8" w16cid:durableId="1294864881">
    <w:abstractNumId w:val="8"/>
  </w:num>
  <w:num w:numId="9" w16cid:durableId="388267812">
    <w:abstractNumId w:val="5"/>
  </w:num>
  <w:num w:numId="10" w16cid:durableId="1914393684">
    <w:abstractNumId w:val="13"/>
  </w:num>
  <w:num w:numId="11" w16cid:durableId="1609701782">
    <w:abstractNumId w:val="14"/>
  </w:num>
  <w:num w:numId="12" w16cid:durableId="864057056">
    <w:abstractNumId w:val="2"/>
  </w:num>
  <w:num w:numId="13" w16cid:durableId="1304044347">
    <w:abstractNumId w:val="15"/>
  </w:num>
  <w:num w:numId="14" w16cid:durableId="958341388">
    <w:abstractNumId w:val="7"/>
  </w:num>
  <w:num w:numId="15" w16cid:durableId="1991791384">
    <w:abstractNumId w:val="9"/>
  </w:num>
  <w:num w:numId="16" w16cid:durableId="1819613766">
    <w:abstractNumId w:val="6"/>
  </w:num>
  <w:num w:numId="17" w16cid:durableId="68204838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107940"/>
    <w:rsid w:val="00000CB9"/>
    <w:rsid w:val="000011BA"/>
    <w:rsid w:val="000015C9"/>
    <w:rsid w:val="0000175C"/>
    <w:rsid w:val="00002359"/>
    <w:rsid w:val="00002530"/>
    <w:rsid w:val="00002BB8"/>
    <w:rsid w:val="0000414C"/>
    <w:rsid w:val="00004A3A"/>
    <w:rsid w:val="00004AFA"/>
    <w:rsid w:val="0000505D"/>
    <w:rsid w:val="00005431"/>
    <w:rsid w:val="00005653"/>
    <w:rsid w:val="000058F3"/>
    <w:rsid w:val="0000611C"/>
    <w:rsid w:val="0000629E"/>
    <w:rsid w:val="0000640B"/>
    <w:rsid w:val="00007739"/>
    <w:rsid w:val="00007E86"/>
    <w:rsid w:val="0001045F"/>
    <w:rsid w:val="00011228"/>
    <w:rsid w:val="00011657"/>
    <w:rsid w:val="00012977"/>
    <w:rsid w:val="0001330F"/>
    <w:rsid w:val="000137C4"/>
    <w:rsid w:val="00013A35"/>
    <w:rsid w:val="00014783"/>
    <w:rsid w:val="00014F10"/>
    <w:rsid w:val="0001551D"/>
    <w:rsid w:val="00015EAD"/>
    <w:rsid w:val="00015FB0"/>
    <w:rsid w:val="0001608B"/>
    <w:rsid w:val="0001639A"/>
    <w:rsid w:val="00016B08"/>
    <w:rsid w:val="00016ECD"/>
    <w:rsid w:val="00017B43"/>
    <w:rsid w:val="0002010E"/>
    <w:rsid w:val="000206DB"/>
    <w:rsid w:val="000209C4"/>
    <w:rsid w:val="00020F7A"/>
    <w:rsid w:val="00021320"/>
    <w:rsid w:val="000213B7"/>
    <w:rsid w:val="00021FF4"/>
    <w:rsid w:val="000224FD"/>
    <w:rsid w:val="0002264D"/>
    <w:rsid w:val="00022FCF"/>
    <w:rsid w:val="000235F4"/>
    <w:rsid w:val="0002393C"/>
    <w:rsid w:val="00025327"/>
    <w:rsid w:val="00025362"/>
    <w:rsid w:val="000256B5"/>
    <w:rsid w:val="00025804"/>
    <w:rsid w:val="00025996"/>
    <w:rsid w:val="00026FCF"/>
    <w:rsid w:val="000275AE"/>
    <w:rsid w:val="00027DAD"/>
    <w:rsid w:val="000305FB"/>
    <w:rsid w:val="00030909"/>
    <w:rsid w:val="00030D72"/>
    <w:rsid w:val="00030F12"/>
    <w:rsid w:val="00031955"/>
    <w:rsid w:val="00031D0C"/>
    <w:rsid w:val="00032532"/>
    <w:rsid w:val="000326A3"/>
    <w:rsid w:val="00032F8D"/>
    <w:rsid w:val="0003331F"/>
    <w:rsid w:val="000336FE"/>
    <w:rsid w:val="00034D6E"/>
    <w:rsid w:val="00035889"/>
    <w:rsid w:val="000362F3"/>
    <w:rsid w:val="000375AA"/>
    <w:rsid w:val="00037FC5"/>
    <w:rsid w:val="00040CED"/>
    <w:rsid w:val="00040FB6"/>
    <w:rsid w:val="00041BDD"/>
    <w:rsid w:val="0004255A"/>
    <w:rsid w:val="000426AC"/>
    <w:rsid w:val="00042B2A"/>
    <w:rsid w:val="00042E3E"/>
    <w:rsid w:val="00043609"/>
    <w:rsid w:val="00044A12"/>
    <w:rsid w:val="00044A7D"/>
    <w:rsid w:val="00044E5E"/>
    <w:rsid w:val="00045182"/>
    <w:rsid w:val="000454C7"/>
    <w:rsid w:val="0004558D"/>
    <w:rsid w:val="0004663B"/>
    <w:rsid w:val="00046845"/>
    <w:rsid w:val="0004765D"/>
    <w:rsid w:val="00047CE5"/>
    <w:rsid w:val="00050199"/>
    <w:rsid w:val="0005041D"/>
    <w:rsid w:val="00050524"/>
    <w:rsid w:val="00050800"/>
    <w:rsid w:val="00050989"/>
    <w:rsid w:val="00052372"/>
    <w:rsid w:val="000529EC"/>
    <w:rsid w:val="000530ED"/>
    <w:rsid w:val="00053F01"/>
    <w:rsid w:val="00055907"/>
    <w:rsid w:val="00055E10"/>
    <w:rsid w:val="000561ED"/>
    <w:rsid w:val="00057B22"/>
    <w:rsid w:val="00060338"/>
    <w:rsid w:val="0006048A"/>
    <w:rsid w:val="00060B5C"/>
    <w:rsid w:val="00061149"/>
    <w:rsid w:val="000611DA"/>
    <w:rsid w:val="00061737"/>
    <w:rsid w:val="00061A6D"/>
    <w:rsid w:val="000625EA"/>
    <w:rsid w:val="00062C75"/>
    <w:rsid w:val="0006362F"/>
    <w:rsid w:val="0006371B"/>
    <w:rsid w:val="00063D53"/>
    <w:rsid w:val="0006413B"/>
    <w:rsid w:val="00064782"/>
    <w:rsid w:val="0006480F"/>
    <w:rsid w:val="00064994"/>
    <w:rsid w:val="0006502B"/>
    <w:rsid w:val="00065107"/>
    <w:rsid w:val="00065AF0"/>
    <w:rsid w:val="00066052"/>
    <w:rsid w:val="0006678E"/>
    <w:rsid w:val="00067456"/>
    <w:rsid w:val="000679E4"/>
    <w:rsid w:val="00067BFA"/>
    <w:rsid w:val="00070987"/>
    <w:rsid w:val="00070FF9"/>
    <w:rsid w:val="00071292"/>
    <w:rsid w:val="0007149F"/>
    <w:rsid w:val="000719DA"/>
    <w:rsid w:val="00071C2F"/>
    <w:rsid w:val="00071F2F"/>
    <w:rsid w:val="00072114"/>
    <w:rsid w:val="00072503"/>
    <w:rsid w:val="00072859"/>
    <w:rsid w:val="00072E72"/>
    <w:rsid w:val="0007301F"/>
    <w:rsid w:val="000733D0"/>
    <w:rsid w:val="000739B2"/>
    <w:rsid w:val="000739D9"/>
    <w:rsid w:val="0007451C"/>
    <w:rsid w:val="000748EE"/>
    <w:rsid w:val="00074E8B"/>
    <w:rsid w:val="00076357"/>
    <w:rsid w:val="00076372"/>
    <w:rsid w:val="0007662A"/>
    <w:rsid w:val="000776A7"/>
    <w:rsid w:val="00077F77"/>
    <w:rsid w:val="00080327"/>
    <w:rsid w:val="000809FB"/>
    <w:rsid w:val="00080CCC"/>
    <w:rsid w:val="00080F1A"/>
    <w:rsid w:val="00081B40"/>
    <w:rsid w:val="00082074"/>
    <w:rsid w:val="00082CE7"/>
    <w:rsid w:val="000836F0"/>
    <w:rsid w:val="00083708"/>
    <w:rsid w:val="00083922"/>
    <w:rsid w:val="00083D31"/>
    <w:rsid w:val="000841B2"/>
    <w:rsid w:val="000846B0"/>
    <w:rsid w:val="0008506C"/>
    <w:rsid w:val="00085441"/>
    <w:rsid w:val="00085944"/>
    <w:rsid w:val="00085FF9"/>
    <w:rsid w:val="00086D85"/>
    <w:rsid w:val="00087129"/>
    <w:rsid w:val="00087173"/>
    <w:rsid w:val="00087560"/>
    <w:rsid w:val="0008798A"/>
    <w:rsid w:val="00090716"/>
    <w:rsid w:val="00090748"/>
    <w:rsid w:val="00090C9F"/>
    <w:rsid w:val="00091839"/>
    <w:rsid w:val="000918F5"/>
    <w:rsid w:val="00091D93"/>
    <w:rsid w:val="0009280D"/>
    <w:rsid w:val="00092958"/>
    <w:rsid w:val="000929DF"/>
    <w:rsid w:val="000939C2"/>
    <w:rsid w:val="00093C13"/>
    <w:rsid w:val="00093C36"/>
    <w:rsid w:val="00093D9F"/>
    <w:rsid w:val="0009413C"/>
    <w:rsid w:val="000945F7"/>
    <w:rsid w:val="00094AED"/>
    <w:rsid w:val="00094EE5"/>
    <w:rsid w:val="0009518F"/>
    <w:rsid w:val="000966AF"/>
    <w:rsid w:val="000967C5"/>
    <w:rsid w:val="00096A7F"/>
    <w:rsid w:val="00096B5E"/>
    <w:rsid w:val="000973E3"/>
    <w:rsid w:val="000977CB"/>
    <w:rsid w:val="00097829"/>
    <w:rsid w:val="00097902"/>
    <w:rsid w:val="00097D23"/>
    <w:rsid w:val="00097D26"/>
    <w:rsid w:val="000A0AE1"/>
    <w:rsid w:val="000A1452"/>
    <w:rsid w:val="000A18AA"/>
    <w:rsid w:val="000A2388"/>
    <w:rsid w:val="000A2F89"/>
    <w:rsid w:val="000A324A"/>
    <w:rsid w:val="000A356C"/>
    <w:rsid w:val="000A3804"/>
    <w:rsid w:val="000A41FD"/>
    <w:rsid w:val="000A45D0"/>
    <w:rsid w:val="000A4CFB"/>
    <w:rsid w:val="000A4DEE"/>
    <w:rsid w:val="000A5B39"/>
    <w:rsid w:val="000A5D34"/>
    <w:rsid w:val="000A66CF"/>
    <w:rsid w:val="000A68BC"/>
    <w:rsid w:val="000A6E07"/>
    <w:rsid w:val="000A7262"/>
    <w:rsid w:val="000A7550"/>
    <w:rsid w:val="000A77AF"/>
    <w:rsid w:val="000B05F2"/>
    <w:rsid w:val="000B0B73"/>
    <w:rsid w:val="000B0B7E"/>
    <w:rsid w:val="000B0FF7"/>
    <w:rsid w:val="000B1ED4"/>
    <w:rsid w:val="000B2924"/>
    <w:rsid w:val="000B2E6D"/>
    <w:rsid w:val="000B33D7"/>
    <w:rsid w:val="000B4A91"/>
    <w:rsid w:val="000B516F"/>
    <w:rsid w:val="000B5952"/>
    <w:rsid w:val="000B6205"/>
    <w:rsid w:val="000B63F8"/>
    <w:rsid w:val="000B704A"/>
    <w:rsid w:val="000B7CD3"/>
    <w:rsid w:val="000C0271"/>
    <w:rsid w:val="000C0868"/>
    <w:rsid w:val="000C0A8A"/>
    <w:rsid w:val="000C0E1C"/>
    <w:rsid w:val="000C0E91"/>
    <w:rsid w:val="000C11FC"/>
    <w:rsid w:val="000C13D7"/>
    <w:rsid w:val="000C35AB"/>
    <w:rsid w:val="000C40E5"/>
    <w:rsid w:val="000C4E01"/>
    <w:rsid w:val="000C5236"/>
    <w:rsid w:val="000C5B09"/>
    <w:rsid w:val="000C753C"/>
    <w:rsid w:val="000C7D05"/>
    <w:rsid w:val="000D062A"/>
    <w:rsid w:val="000D09D4"/>
    <w:rsid w:val="000D0C45"/>
    <w:rsid w:val="000D1261"/>
    <w:rsid w:val="000D18BA"/>
    <w:rsid w:val="000D191A"/>
    <w:rsid w:val="000D1E37"/>
    <w:rsid w:val="000D28EE"/>
    <w:rsid w:val="000D2DF1"/>
    <w:rsid w:val="000D3448"/>
    <w:rsid w:val="000D3653"/>
    <w:rsid w:val="000D3A69"/>
    <w:rsid w:val="000D4074"/>
    <w:rsid w:val="000D4E4A"/>
    <w:rsid w:val="000D4F6B"/>
    <w:rsid w:val="000D511B"/>
    <w:rsid w:val="000D5771"/>
    <w:rsid w:val="000D643F"/>
    <w:rsid w:val="000D6597"/>
    <w:rsid w:val="000D74A7"/>
    <w:rsid w:val="000D7712"/>
    <w:rsid w:val="000E04B4"/>
    <w:rsid w:val="000E095D"/>
    <w:rsid w:val="000E10EE"/>
    <w:rsid w:val="000E119F"/>
    <w:rsid w:val="000E13AF"/>
    <w:rsid w:val="000E2163"/>
    <w:rsid w:val="000E228A"/>
    <w:rsid w:val="000E23FA"/>
    <w:rsid w:val="000E257A"/>
    <w:rsid w:val="000E2D63"/>
    <w:rsid w:val="000E3983"/>
    <w:rsid w:val="000E4795"/>
    <w:rsid w:val="000E5CD4"/>
    <w:rsid w:val="000E61E0"/>
    <w:rsid w:val="000E65CC"/>
    <w:rsid w:val="000E7B0D"/>
    <w:rsid w:val="000F0F20"/>
    <w:rsid w:val="000F1822"/>
    <w:rsid w:val="000F1D10"/>
    <w:rsid w:val="000F2CCD"/>
    <w:rsid w:val="000F2D2A"/>
    <w:rsid w:val="000F2DE8"/>
    <w:rsid w:val="000F2FF5"/>
    <w:rsid w:val="000F3600"/>
    <w:rsid w:val="000F4102"/>
    <w:rsid w:val="000F41AB"/>
    <w:rsid w:val="000F48F6"/>
    <w:rsid w:val="000F4DDF"/>
    <w:rsid w:val="000F4F91"/>
    <w:rsid w:val="000F5126"/>
    <w:rsid w:val="000F512C"/>
    <w:rsid w:val="000F52D6"/>
    <w:rsid w:val="000F59EF"/>
    <w:rsid w:val="000F64BC"/>
    <w:rsid w:val="000F68DB"/>
    <w:rsid w:val="000F69D3"/>
    <w:rsid w:val="000F7335"/>
    <w:rsid w:val="000F783D"/>
    <w:rsid w:val="000F7CD0"/>
    <w:rsid w:val="000F7E2A"/>
    <w:rsid w:val="001000E2"/>
    <w:rsid w:val="00101009"/>
    <w:rsid w:val="00101393"/>
    <w:rsid w:val="001013F5"/>
    <w:rsid w:val="00101E52"/>
    <w:rsid w:val="0010218F"/>
    <w:rsid w:val="001025E1"/>
    <w:rsid w:val="0010283C"/>
    <w:rsid w:val="00102C00"/>
    <w:rsid w:val="00102CBE"/>
    <w:rsid w:val="0010300D"/>
    <w:rsid w:val="00103832"/>
    <w:rsid w:val="00103908"/>
    <w:rsid w:val="00103F92"/>
    <w:rsid w:val="00104BC1"/>
    <w:rsid w:val="001063B6"/>
    <w:rsid w:val="001072C9"/>
    <w:rsid w:val="001074D6"/>
    <w:rsid w:val="00107940"/>
    <w:rsid w:val="00107CA3"/>
    <w:rsid w:val="00110296"/>
    <w:rsid w:val="00110706"/>
    <w:rsid w:val="00110C05"/>
    <w:rsid w:val="00110D86"/>
    <w:rsid w:val="00111372"/>
    <w:rsid w:val="00111C5D"/>
    <w:rsid w:val="00112407"/>
    <w:rsid w:val="001129C7"/>
    <w:rsid w:val="00112A88"/>
    <w:rsid w:val="00112D47"/>
    <w:rsid w:val="001130B0"/>
    <w:rsid w:val="00113477"/>
    <w:rsid w:val="00113814"/>
    <w:rsid w:val="001138A8"/>
    <w:rsid w:val="00114485"/>
    <w:rsid w:val="00114894"/>
    <w:rsid w:val="00114DEF"/>
    <w:rsid w:val="00115041"/>
    <w:rsid w:val="001151D9"/>
    <w:rsid w:val="00115476"/>
    <w:rsid w:val="0011616F"/>
    <w:rsid w:val="00116AB8"/>
    <w:rsid w:val="00116F5D"/>
    <w:rsid w:val="0011751A"/>
    <w:rsid w:val="00117935"/>
    <w:rsid w:val="001179CA"/>
    <w:rsid w:val="00117A78"/>
    <w:rsid w:val="001204B8"/>
    <w:rsid w:val="0012054C"/>
    <w:rsid w:val="00120582"/>
    <w:rsid w:val="0012113B"/>
    <w:rsid w:val="0012150D"/>
    <w:rsid w:val="001217B9"/>
    <w:rsid w:val="00121AF4"/>
    <w:rsid w:val="00121CFD"/>
    <w:rsid w:val="0012266F"/>
    <w:rsid w:val="001231CE"/>
    <w:rsid w:val="001234C5"/>
    <w:rsid w:val="001235BF"/>
    <w:rsid w:val="001239C5"/>
    <w:rsid w:val="00124981"/>
    <w:rsid w:val="00124DAF"/>
    <w:rsid w:val="0012598C"/>
    <w:rsid w:val="00126693"/>
    <w:rsid w:val="001266C5"/>
    <w:rsid w:val="00126BC1"/>
    <w:rsid w:val="00126CE2"/>
    <w:rsid w:val="00127010"/>
    <w:rsid w:val="00130374"/>
    <w:rsid w:val="00130947"/>
    <w:rsid w:val="00130B8D"/>
    <w:rsid w:val="00130E05"/>
    <w:rsid w:val="00130E6F"/>
    <w:rsid w:val="0013135D"/>
    <w:rsid w:val="0013183D"/>
    <w:rsid w:val="001318A1"/>
    <w:rsid w:val="00131DF7"/>
    <w:rsid w:val="00132140"/>
    <w:rsid w:val="0013223D"/>
    <w:rsid w:val="00132C70"/>
    <w:rsid w:val="00132F63"/>
    <w:rsid w:val="001332A3"/>
    <w:rsid w:val="001335E6"/>
    <w:rsid w:val="00133B6A"/>
    <w:rsid w:val="001340B7"/>
    <w:rsid w:val="00134564"/>
    <w:rsid w:val="00134A23"/>
    <w:rsid w:val="00135228"/>
    <w:rsid w:val="001352AC"/>
    <w:rsid w:val="00135CA2"/>
    <w:rsid w:val="00135CA3"/>
    <w:rsid w:val="00136AB2"/>
    <w:rsid w:val="00136BF3"/>
    <w:rsid w:val="00137508"/>
    <w:rsid w:val="001376F8"/>
    <w:rsid w:val="00137889"/>
    <w:rsid w:val="00137E8E"/>
    <w:rsid w:val="001401F3"/>
    <w:rsid w:val="00140316"/>
    <w:rsid w:val="00140338"/>
    <w:rsid w:val="00141545"/>
    <w:rsid w:val="00142EEE"/>
    <w:rsid w:val="00143004"/>
    <w:rsid w:val="00143F7E"/>
    <w:rsid w:val="00144A86"/>
    <w:rsid w:val="00144E77"/>
    <w:rsid w:val="001455BB"/>
    <w:rsid w:val="00145CEF"/>
    <w:rsid w:val="001460C4"/>
    <w:rsid w:val="001462CE"/>
    <w:rsid w:val="00146596"/>
    <w:rsid w:val="00146F44"/>
    <w:rsid w:val="001472B6"/>
    <w:rsid w:val="001479B9"/>
    <w:rsid w:val="00147CFE"/>
    <w:rsid w:val="00147E05"/>
    <w:rsid w:val="0015011A"/>
    <w:rsid w:val="00150569"/>
    <w:rsid w:val="00150580"/>
    <w:rsid w:val="00150744"/>
    <w:rsid w:val="00150AC2"/>
    <w:rsid w:val="00151A90"/>
    <w:rsid w:val="00152040"/>
    <w:rsid w:val="0015272A"/>
    <w:rsid w:val="0015281F"/>
    <w:rsid w:val="00152D72"/>
    <w:rsid w:val="00153168"/>
    <w:rsid w:val="0015419C"/>
    <w:rsid w:val="00154C24"/>
    <w:rsid w:val="00154D67"/>
    <w:rsid w:val="00155894"/>
    <w:rsid w:val="00156851"/>
    <w:rsid w:val="001568A5"/>
    <w:rsid w:val="00157186"/>
    <w:rsid w:val="00157721"/>
    <w:rsid w:val="00157F5E"/>
    <w:rsid w:val="001601DE"/>
    <w:rsid w:val="001614B3"/>
    <w:rsid w:val="00161742"/>
    <w:rsid w:val="00161A9D"/>
    <w:rsid w:val="00163114"/>
    <w:rsid w:val="001631EF"/>
    <w:rsid w:val="00163D9A"/>
    <w:rsid w:val="0016402D"/>
    <w:rsid w:val="00164097"/>
    <w:rsid w:val="00164A95"/>
    <w:rsid w:val="00164ED4"/>
    <w:rsid w:val="001652E0"/>
    <w:rsid w:val="001657CC"/>
    <w:rsid w:val="00165AEA"/>
    <w:rsid w:val="00165B52"/>
    <w:rsid w:val="001675E1"/>
    <w:rsid w:val="00167626"/>
    <w:rsid w:val="00167BE9"/>
    <w:rsid w:val="0017087A"/>
    <w:rsid w:val="00170FB8"/>
    <w:rsid w:val="001715D4"/>
    <w:rsid w:val="00171806"/>
    <w:rsid w:val="0017293A"/>
    <w:rsid w:val="0017361C"/>
    <w:rsid w:val="00173721"/>
    <w:rsid w:val="00173FDC"/>
    <w:rsid w:val="00174B70"/>
    <w:rsid w:val="00174F9D"/>
    <w:rsid w:val="001752E5"/>
    <w:rsid w:val="0017591C"/>
    <w:rsid w:val="00175D96"/>
    <w:rsid w:val="00175E18"/>
    <w:rsid w:val="00175E4A"/>
    <w:rsid w:val="00175EB0"/>
    <w:rsid w:val="00175F28"/>
    <w:rsid w:val="00176540"/>
    <w:rsid w:val="00177153"/>
    <w:rsid w:val="0017735B"/>
    <w:rsid w:val="00177392"/>
    <w:rsid w:val="001777E9"/>
    <w:rsid w:val="00177BDB"/>
    <w:rsid w:val="00177F1B"/>
    <w:rsid w:val="001801B3"/>
    <w:rsid w:val="0018168B"/>
    <w:rsid w:val="00181743"/>
    <w:rsid w:val="00181BA0"/>
    <w:rsid w:val="0018227C"/>
    <w:rsid w:val="00182C91"/>
    <w:rsid w:val="00183502"/>
    <w:rsid w:val="001836CA"/>
    <w:rsid w:val="00183808"/>
    <w:rsid w:val="001841E7"/>
    <w:rsid w:val="001842A1"/>
    <w:rsid w:val="00184959"/>
    <w:rsid w:val="00184A3A"/>
    <w:rsid w:val="00184AAB"/>
    <w:rsid w:val="00185428"/>
    <w:rsid w:val="001856EE"/>
    <w:rsid w:val="00185E8D"/>
    <w:rsid w:val="0018722B"/>
    <w:rsid w:val="00187301"/>
    <w:rsid w:val="00190B67"/>
    <w:rsid w:val="00190C02"/>
    <w:rsid w:val="001910D7"/>
    <w:rsid w:val="00191247"/>
    <w:rsid w:val="001912D7"/>
    <w:rsid w:val="00191F60"/>
    <w:rsid w:val="0019230B"/>
    <w:rsid w:val="001923BD"/>
    <w:rsid w:val="001928BB"/>
    <w:rsid w:val="001932C5"/>
    <w:rsid w:val="00193543"/>
    <w:rsid w:val="00193602"/>
    <w:rsid w:val="001937B1"/>
    <w:rsid w:val="001939B4"/>
    <w:rsid w:val="001939DE"/>
    <w:rsid w:val="00193D62"/>
    <w:rsid w:val="001941E3"/>
    <w:rsid w:val="00194284"/>
    <w:rsid w:val="00194EAA"/>
    <w:rsid w:val="00194F1E"/>
    <w:rsid w:val="0019501B"/>
    <w:rsid w:val="00195504"/>
    <w:rsid w:val="00195EB8"/>
    <w:rsid w:val="00196543"/>
    <w:rsid w:val="00197003"/>
    <w:rsid w:val="0019730C"/>
    <w:rsid w:val="00197866"/>
    <w:rsid w:val="00197B4D"/>
    <w:rsid w:val="00197FEA"/>
    <w:rsid w:val="001A04E6"/>
    <w:rsid w:val="001A0B4B"/>
    <w:rsid w:val="001A0CCB"/>
    <w:rsid w:val="001A0EE9"/>
    <w:rsid w:val="001A106F"/>
    <w:rsid w:val="001A1217"/>
    <w:rsid w:val="001A1D8E"/>
    <w:rsid w:val="001A1E44"/>
    <w:rsid w:val="001A2A59"/>
    <w:rsid w:val="001A3664"/>
    <w:rsid w:val="001A3CE6"/>
    <w:rsid w:val="001A47AF"/>
    <w:rsid w:val="001A48CB"/>
    <w:rsid w:val="001A49D2"/>
    <w:rsid w:val="001A5373"/>
    <w:rsid w:val="001A57B1"/>
    <w:rsid w:val="001A65C6"/>
    <w:rsid w:val="001A6DBB"/>
    <w:rsid w:val="001A6E5C"/>
    <w:rsid w:val="001A6EAA"/>
    <w:rsid w:val="001A75FF"/>
    <w:rsid w:val="001B067A"/>
    <w:rsid w:val="001B0ECE"/>
    <w:rsid w:val="001B18C3"/>
    <w:rsid w:val="001B1A16"/>
    <w:rsid w:val="001B21C6"/>
    <w:rsid w:val="001B243F"/>
    <w:rsid w:val="001B2C20"/>
    <w:rsid w:val="001B58AB"/>
    <w:rsid w:val="001B64E5"/>
    <w:rsid w:val="001B6AC7"/>
    <w:rsid w:val="001B6E58"/>
    <w:rsid w:val="001B6FA9"/>
    <w:rsid w:val="001B724C"/>
    <w:rsid w:val="001B77EC"/>
    <w:rsid w:val="001B78FA"/>
    <w:rsid w:val="001C012D"/>
    <w:rsid w:val="001C234D"/>
    <w:rsid w:val="001C24CC"/>
    <w:rsid w:val="001C2E02"/>
    <w:rsid w:val="001C31D8"/>
    <w:rsid w:val="001C3AE8"/>
    <w:rsid w:val="001C3D31"/>
    <w:rsid w:val="001C401A"/>
    <w:rsid w:val="001C4AE1"/>
    <w:rsid w:val="001C5AF9"/>
    <w:rsid w:val="001C5B69"/>
    <w:rsid w:val="001C5C61"/>
    <w:rsid w:val="001C62F5"/>
    <w:rsid w:val="001C6749"/>
    <w:rsid w:val="001C6A6E"/>
    <w:rsid w:val="001C7533"/>
    <w:rsid w:val="001C7694"/>
    <w:rsid w:val="001C77FB"/>
    <w:rsid w:val="001D04F2"/>
    <w:rsid w:val="001D0A2F"/>
    <w:rsid w:val="001D0BBB"/>
    <w:rsid w:val="001D0BDD"/>
    <w:rsid w:val="001D0FCF"/>
    <w:rsid w:val="001D184D"/>
    <w:rsid w:val="001D1A0A"/>
    <w:rsid w:val="001D1B9D"/>
    <w:rsid w:val="001D2668"/>
    <w:rsid w:val="001D2E1C"/>
    <w:rsid w:val="001D307E"/>
    <w:rsid w:val="001D31BB"/>
    <w:rsid w:val="001D364D"/>
    <w:rsid w:val="001D3E14"/>
    <w:rsid w:val="001D419F"/>
    <w:rsid w:val="001D4FF8"/>
    <w:rsid w:val="001D51E7"/>
    <w:rsid w:val="001D5227"/>
    <w:rsid w:val="001D5816"/>
    <w:rsid w:val="001D598B"/>
    <w:rsid w:val="001D5A8A"/>
    <w:rsid w:val="001D60BD"/>
    <w:rsid w:val="001D6550"/>
    <w:rsid w:val="001D7881"/>
    <w:rsid w:val="001D79AE"/>
    <w:rsid w:val="001D7CC5"/>
    <w:rsid w:val="001D7E71"/>
    <w:rsid w:val="001D7EEF"/>
    <w:rsid w:val="001D7FD4"/>
    <w:rsid w:val="001E0066"/>
    <w:rsid w:val="001E04D2"/>
    <w:rsid w:val="001E090E"/>
    <w:rsid w:val="001E10D3"/>
    <w:rsid w:val="001E12DB"/>
    <w:rsid w:val="001E1829"/>
    <w:rsid w:val="001E1E01"/>
    <w:rsid w:val="001E1EEA"/>
    <w:rsid w:val="001E21D4"/>
    <w:rsid w:val="001E2F7C"/>
    <w:rsid w:val="001E3DA0"/>
    <w:rsid w:val="001E40FF"/>
    <w:rsid w:val="001E483C"/>
    <w:rsid w:val="001E4EE0"/>
    <w:rsid w:val="001E5A10"/>
    <w:rsid w:val="001E608A"/>
    <w:rsid w:val="001E6178"/>
    <w:rsid w:val="001E6A92"/>
    <w:rsid w:val="001E6C2D"/>
    <w:rsid w:val="001E755D"/>
    <w:rsid w:val="001E7ACC"/>
    <w:rsid w:val="001F03A1"/>
    <w:rsid w:val="001F1AD1"/>
    <w:rsid w:val="001F323F"/>
    <w:rsid w:val="001F36CE"/>
    <w:rsid w:val="001F37C6"/>
    <w:rsid w:val="001F3BB6"/>
    <w:rsid w:val="001F4299"/>
    <w:rsid w:val="001F4A2D"/>
    <w:rsid w:val="001F5876"/>
    <w:rsid w:val="001F5BB9"/>
    <w:rsid w:val="001F5EAC"/>
    <w:rsid w:val="001F5F86"/>
    <w:rsid w:val="001F65AB"/>
    <w:rsid w:val="001F72D3"/>
    <w:rsid w:val="001F7450"/>
    <w:rsid w:val="001F7992"/>
    <w:rsid w:val="001F7B4C"/>
    <w:rsid w:val="001F7CD5"/>
    <w:rsid w:val="00200118"/>
    <w:rsid w:val="0020117C"/>
    <w:rsid w:val="0020121B"/>
    <w:rsid w:val="00201AF8"/>
    <w:rsid w:val="00201F88"/>
    <w:rsid w:val="002021AE"/>
    <w:rsid w:val="00202EAC"/>
    <w:rsid w:val="00203884"/>
    <w:rsid w:val="00203CE6"/>
    <w:rsid w:val="00204488"/>
    <w:rsid w:val="002047A3"/>
    <w:rsid w:val="00204FD4"/>
    <w:rsid w:val="00205589"/>
    <w:rsid w:val="0020671C"/>
    <w:rsid w:val="00206FAA"/>
    <w:rsid w:val="0020743E"/>
    <w:rsid w:val="0020790C"/>
    <w:rsid w:val="002105CF"/>
    <w:rsid w:val="00210BD0"/>
    <w:rsid w:val="00211398"/>
    <w:rsid w:val="0021216B"/>
    <w:rsid w:val="00212327"/>
    <w:rsid w:val="002123BC"/>
    <w:rsid w:val="0021299E"/>
    <w:rsid w:val="00212BC6"/>
    <w:rsid w:val="002137ED"/>
    <w:rsid w:val="002142CB"/>
    <w:rsid w:val="00214914"/>
    <w:rsid w:val="002149E6"/>
    <w:rsid w:val="002152C7"/>
    <w:rsid w:val="002154A0"/>
    <w:rsid w:val="00215B92"/>
    <w:rsid w:val="002162AB"/>
    <w:rsid w:val="002166F4"/>
    <w:rsid w:val="00217ACF"/>
    <w:rsid w:val="0022068D"/>
    <w:rsid w:val="00220863"/>
    <w:rsid w:val="002209E6"/>
    <w:rsid w:val="00220B17"/>
    <w:rsid w:val="00220BA4"/>
    <w:rsid w:val="0022167E"/>
    <w:rsid w:val="00221762"/>
    <w:rsid w:val="002219A4"/>
    <w:rsid w:val="00222077"/>
    <w:rsid w:val="0022236F"/>
    <w:rsid w:val="00222672"/>
    <w:rsid w:val="00222BD8"/>
    <w:rsid w:val="00223481"/>
    <w:rsid w:val="00224478"/>
    <w:rsid w:val="00224FF2"/>
    <w:rsid w:val="0022500A"/>
    <w:rsid w:val="00226EB0"/>
    <w:rsid w:val="00227225"/>
    <w:rsid w:val="00227245"/>
    <w:rsid w:val="00227314"/>
    <w:rsid w:val="00227545"/>
    <w:rsid w:val="002277D6"/>
    <w:rsid w:val="00227A91"/>
    <w:rsid w:val="00227B60"/>
    <w:rsid w:val="00230CD9"/>
    <w:rsid w:val="00231015"/>
    <w:rsid w:val="002316E0"/>
    <w:rsid w:val="00232BD5"/>
    <w:rsid w:val="00232CA5"/>
    <w:rsid w:val="00233116"/>
    <w:rsid w:val="002335D3"/>
    <w:rsid w:val="002339E2"/>
    <w:rsid w:val="002340E3"/>
    <w:rsid w:val="00234B9D"/>
    <w:rsid w:val="00235191"/>
    <w:rsid w:val="002352A9"/>
    <w:rsid w:val="0023560A"/>
    <w:rsid w:val="002356AB"/>
    <w:rsid w:val="00235B6F"/>
    <w:rsid w:val="00235FFE"/>
    <w:rsid w:val="002362C1"/>
    <w:rsid w:val="00236C17"/>
    <w:rsid w:val="00236D2F"/>
    <w:rsid w:val="00236FA0"/>
    <w:rsid w:val="00237FC7"/>
    <w:rsid w:val="00240ADF"/>
    <w:rsid w:val="00240FF0"/>
    <w:rsid w:val="00241126"/>
    <w:rsid w:val="002411A6"/>
    <w:rsid w:val="00241EE3"/>
    <w:rsid w:val="002432C1"/>
    <w:rsid w:val="00243D4A"/>
    <w:rsid w:val="0024450A"/>
    <w:rsid w:val="002445E5"/>
    <w:rsid w:val="00244C89"/>
    <w:rsid w:val="00244F5F"/>
    <w:rsid w:val="0024630C"/>
    <w:rsid w:val="00246392"/>
    <w:rsid w:val="0024675E"/>
    <w:rsid w:val="00246D89"/>
    <w:rsid w:val="002475A7"/>
    <w:rsid w:val="00247AB8"/>
    <w:rsid w:val="00250720"/>
    <w:rsid w:val="00250A9E"/>
    <w:rsid w:val="00251224"/>
    <w:rsid w:val="002513CE"/>
    <w:rsid w:val="002513DA"/>
    <w:rsid w:val="00252122"/>
    <w:rsid w:val="0025219E"/>
    <w:rsid w:val="002529E2"/>
    <w:rsid w:val="00252B59"/>
    <w:rsid w:val="00252C79"/>
    <w:rsid w:val="0025308B"/>
    <w:rsid w:val="0025389D"/>
    <w:rsid w:val="00253C41"/>
    <w:rsid w:val="00253EB4"/>
    <w:rsid w:val="0025400F"/>
    <w:rsid w:val="00254A4E"/>
    <w:rsid w:val="00254D47"/>
    <w:rsid w:val="00255F93"/>
    <w:rsid w:val="0025736D"/>
    <w:rsid w:val="0025777E"/>
    <w:rsid w:val="002621F4"/>
    <w:rsid w:val="002627AA"/>
    <w:rsid w:val="00263365"/>
    <w:rsid w:val="00263701"/>
    <w:rsid w:val="00263970"/>
    <w:rsid w:val="00263C30"/>
    <w:rsid w:val="0026432B"/>
    <w:rsid w:val="002649B2"/>
    <w:rsid w:val="002649EC"/>
    <w:rsid w:val="00264B59"/>
    <w:rsid w:val="002661A3"/>
    <w:rsid w:val="0026694D"/>
    <w:rsid w:val="00266F84"/>
    <w:rsid w:val="00267844"/>
    <w:rsid w:val="00267E46"/>
    <w:rsid w:val="0027019B"/>
    <w:rsid w:val="002701AE"/>
    <w:rsid w:val="00270773"/>
    <w:rsid w:val="0027190C"/>
    <w:rsid w:val="00271C78"/>
    <w:rsid w:val="00271D70"/>
    <w:rsid w:val="00271F4D"/>
    <w:rsid w:val="00272732"/>
    <w:rsid w:val="00272FA3"/>
    <w:rsid w:val="00273228"/>
    <w:rsid w:val="00273552"/>
    <w:rsid w:val="00274090"/>
    <w:rsid w:val="00274148"/>
    <w:rsid w:val="00274B32"/>
    <w:rsid w:val="00274CAF"/>
    <w:rsid w:val="00274CDF"/>
    <w:rsid w:val="00274F3C"/>
    <w:rsid w:val="00275490"/>
    <w:rsid w:val="00276610"/>
    <w:rsid w:val="0027662E"/>
    <w:rsid w:val="002766F2"/>
    <w:rsid w:val="0027672E"/>
    <w:rsid w:val="00277458"/>
    <w:rsid w:val="0027760A"/>
    <w:rsid w:val="0027777A"/>
    <w:rsid w:val="002810B2"/>
    <w:rsid w:val="00281858"/>
    <w:rsid w:val="00281ACC"/>
    <w:rsid w:val="002821C7"/>
    <w:rsid w:val="0028265B"/>
    <w:rsid w:val="00283160"/>
    <w:rsid w:val="00283790"/>
    <w:rsid w:val="002851D8"/>
    <w:rsid w:val="00285E24"/>
    <w:rsid w:val="00286173"/>
    <w:rsid w:val="00286BAA"/>
    <w:rsid w:val="00286DF7"/>
    <w:rsid w:val="00287051"/>
    <w:rsid w:val="002870E0"/>
    <w:rsid w:val="0028732D"/>
    <w:rsid w:val="00287785"/>
    <w:rsid w:val="00287B87"/>
    <w:rsid w:val="00290006"/>
    <w:rsid w:val="00290546"/>
    <w:rsid w:val="00290E42"/>
    <w:rsid w:val="00291531"/>
    <w:rsid w:val="002915DD"/>
    <w:rsid w:val="0029212B"/>
    <w:rsid w:val="002926CB"/>
    <w:rsid w:val="00292866"/>
    <w:rsid w:val="00294266"/>
    <w:rsid w:val="00294892"/>
    <w:rsid w:val="002951EB"/>
    <w:rsid w:val="00295E9D"/>
    <w:rsid w:val="00296201"/>
    <w:rsid w:val="00296420"/>
    <w:rsid w:val="00296595"/>
    <w:rsid w:val="00296738"/>
    <w:rsid w:val="00297003"/>
    <w:rsid w:val="00297033"/>
    <w:rsid w:val="002976E1"/>
    <w:rsid w:val="00297847"/>
    <w:rsid w:val="002A00B4"/>
    <w:rsid w:val="002A02AD"/>
    <w:rsid w:val="002A0449"/>
    <w:rsid w:val="002A084D"/>
    <w:rsid w:val="002A0A2D"/>
    <w:rsid w:val="002A0D4B"/>
    <w:rsid w:val="002A18BE"/>
    <w:rsid w:val="002A2CBF"/>
    <w:rsid w:val="002A3191"/>
    <w:rsid w:val="002A35DB"/>
    <w:rsid w:val="002A3F65"/>
    <w:rsid w:val="002A408F"/>
    <w:rsid w:val="002A4173"/>
    <w:rsid w:val="002A4E41"/>
    <w:rsid w:val="002A5F0B"/>
    <w:rsid w:val="002A639B"/>
    <w:rsid w:val="002A6709"/>
    <w:rsid w:val="002A73C1"/>
    <w:rsid w:val="002B03EB"/>
    <w:rsid w:val="002B05F5"/>
    <w:rsid w:val="002B172C"/>
    <w:rsid w:val="002B2AB5"/>
    <w:rsid w:val="002B2D2C"/>
    <w:rsid w:val="002B32F2"/>
    <w:rsid w:val="002B368C"/>
    <w:rsid w:val="002B3B13"/>
    <w:rsid w:val="002B3F63"/>
    <w:rsid w:val="002B4060"/>
    <w:rsid w:val="002B5085"/>
    <w:rsid w:val="002B5963"/>
    <w:rsid w:val="002B5DD0"/>
    <w:rsid w:val="002B5E91"/>
    <w:rsid w:val="002B6744"/>
    <w:rsid w:val="002B69E1"/>
    <w:rsid w:val="002B7AD9"/>
    <w:rsid w:val="002C0103"/>
    <w:rsid w:val="002C0986"/>
    <w:rsid w:val="002C0C10"/>
    <w:rsid w:val="002C1B79"/>
    <w:rsid w:val="002C1F0C"/>
    <w:rsid w:val="002C29E5"/>
    <w:rsid w:val="002C2B1F"/>
    <w:rsid w:val="002C2C48"/>
    <w:rsid w:val="002C354C"/>
    <w:rsid w:val="002C3F27"/>
    <w:rsid w:val="002C4897"/>
    <w:rsid w:val="002C509B"/>
    <w:rsid w:val="002C582C"/>
    <w:rsid w:val="002C58A8"/>
    <w:rsid w:val="002C59F7"/>
    <w:rsid w:val="002C5B2E"/>
    <w:rsid w:val="002C6830"/>
    <w:rsid w:val="002D0051"/>
    <w:rsid w:val="002D0221"/>
    <w:rsid w:val="002D04F9"/>
    <w:rsid w:val="002D0F85"/>
    <w:rsid w:val="002D13C4"/>
    <w:rsid w:val="002D1E28"/>
    <w:rsid w:val="002D203C"/>
    <w:rsid w:val="002D2924"/>
    <w:rsid w:val="002D2D6A"/>
    <w:rsid w:val="002D2DA8"/>
    <w:rsid w:val="002D30B1"/>
    <w:rsid w:val="002D3843"/>
    <w:rsid w:val="002D3C77"/>
    <w:rsid w:val="002D3FF9"/>
    <w:rsid w:val="002D4711"/>
    <w:rsid w:val="002D49C7"/>
    <w:rsid w:val="002D4D05"/>
    <w:rsid w:val="002D4F9C"/>
    <w:rsid w:val="002D4FF6"/>
    <w:rsid w:val="002D5FF3"/>
    <w:rsid w:val="002D65B4"/>
    <w:rsid w:val="002D72F0"/>
    <w:rsid w:val="002D7517"/>
    <w:rsid w:val="002D75EF"/>
    <w:rsid w:val="002D7D87"/>
    <w:rsid w:val="002D7E91"/>
    <w:rsid w:val="002E0723"/>
    <w:rsid w:val="002E081E"/>
    <w:rsid w:val="002E13D4"/>
    <w:rsid w:val="002E1669"/>
    <w:rsid w:val="002E1D46"/>
    <w:rsid w:val="002E2B36"/>
    <w:rsid w:val="002E2C17"/>
    <w:rsid w:val="002E2CBB"/>
    <w:rsid w:val="002E2D4A"/>
    <w:rsid w:val="002E4744"/>
    <w:rsid w:val="002E4A39"/>
    <w:rsid w:val="002E4FBF"/>
    <w:rsid w:val="002E5E56"/>
    <w:rsid w:val="002E5F0C"/>
    <w:rsid w:val="002E6081"/>
    <w:rsid w:val="002E6154"/>
    <w:rsid w:val="002E693C"/>
    <w:rsid w:val="002E6C66"/>
    <w:rsid w:val="002E76BA"/>
    <w:rsid w:val="002E79AE"/>
    <w:rsid w:val="002F05B8"/>
    <w:rsid w:val="002F0674"/>
    <w:rsid w:val="002F089B"/>
    <w:rsid w:val="002F09B5"/>
    <w:rsid w:val="002F0C89"/>
    <w:rsid w:val="002F1003"/>
    <w:rsid w:val="002F12E4"/>
    <w:rsid w:val="002F1621"/>
    <w:rsid w:val="002F2049"/>
    <w:rsid w:val="002F2B26"/>
    <w:rsid w:val="002F320E"/>
    <w:rsid w:val="002F426D"/>
    <w:rsid w:val="002F4D19"/>
    <w:rsid w:val="002F5E10"/>
    <w:rsid w:val="002F64FD"/>
    <w:rsid w:val="002F6866"/>
    <w:rsid w:val="002F6B16"/>
    <w:rsid w:val="002F6C9A"/>
    <w:rsid w:val="002F74B1"/>
    <w:rsid w:val="002F7A90"/>
    <w:rsid w:val="002F7BC6"/>
    <w:rsid w:val="00300104"/>
    <w:rsid w:val="0030045E"/>
    <w:rsid w:val="00300CDB"/>
    <w:rsid w:val="00300E63"/>
    <w:rsid w:val="00300F81"/>
    <w:rsid w:val="00300FC3"/>
    <w:rsid w:val="003010A2"/>
    <w:rsid w:val="0030328D"/>
    <w:rsid w:val="00303651"/>
    <w:rsid w:val="00303D9A"/>
    <w:rsid w:val="00304576"/>
    <w:rsid w:val="0030479D"/>
    <w:rsid w:val="00304854"/>
    <w:rsid w:val="003049C9"/>
    <w:rsid w:val="00304FCF"/>
    <w:rsid w:val="00305482"/>
    <w:rsid w:val="003057A5"/>
    <w:rsid w:val="003064C6"/>
    <w:rsid w:val="003066BE"/>
    <w:rsid w:val="00306763"/>
    <w:rsid w:val="00306C2B"/>
    <w:rsid w:val="00306E89"/>
    <w:rsid w:val="00307F0E"/>
    <w:rsid w:val="0031024E"/>
    <w:rsid w:val="00310567"/>
    <w:rsid w:val="00310CCC"/>
    <w:rsid w:val="00310F98"/>
    <w:rsid w:val="003120B6"/>
    <w:rsid w:val="003125B9"/>
    <w:rsid w:val="003125FA"/>
    <w:rsid w:val="0031260E"/>
    <w:rsid w:val="0031335A"/>
    <w:rsid w:val="00313C34"/>
    <w:rsid w:val="00314328"/>
    <w:rsid w:val="00314AB0"/>
    <w:rsid w:val="00314B1C"/>
    <w:rsid w:val="00314CAE"/>
    <w:rsid w:val="00314DB4"/>
    <w:rsid w:val="00314EC3"/>
    <w:rsid w:val="00314F1C"/>
    <w:rsid w:val="0031662E"/>
    <w:rsid w:val="00316ADA"/>
    <w:rsid w:val="00316B0F"/>
    <w:rsid w:val="0031791B"/>
    <w:rsid w:val="003202E8"/>
    <w:rsid w:val="00320303"/>
    <w:rsid w:val="003204EA"/>
    <w:rsid w:val="003209ED"/>
    <w:rsid w:val="00320BD3"/>
    <w:rsid w:val="00320E6E"/>
    <w:rsid w:val="00321ADA"/>
    <w:rsid w:val="00321E78"/>
    <w:rsid w:val="00321EAC"/>
    <w:rsid w:val="003224A8"/>
    <w:rsid w:val="0032253A"/>
    <w:rsid w:val="00322541"/>
    <w:rsid w:val="003230C4"/>
    <w:rsid w:val="003231D0"/>
    <w:rsid w:val="00323962"/>
    <w:rsid w:val="00323DD0"/>
    <w:rsid w:val="0032529B"/>
    <w:rsid w:val="00325305"/>
    <w:rsid w:val="0032621A"/>
    <w:rsid w:val="00326EAD"/>
    <w:rsid w:val="00327B17"/>
    <w:rsid w:val="0033012F"/>
    <w:rsid w:val="00331424"/>
    <w:rsid w:val="0033150E"/>
    <w:rsid w:val="003318B9"/>
    <w:rsid w:val="00331AB2"/>
    <w:rsid w:val="00331AED"/>
    <w:rsid w:val="00331B6D"/>
    <w:rsid w:val="00331F8A"/>
    <w:rsid w:val="003323C8"/>
    <w:rsid w:val="003328F5"/>
    <w:rsid w:val="00333261"/>
    <w:rsid w:val="00333909"/>
    <w:rsid w:val="00333A67"/>
    <w:rsid w:val="00334986"/>
    <w:rsid w:val="00335459"/>
    <w:rsid w:val="0033560F"/>
    <w:rsid w:val="00335CD2"/>
    <w:rsid w:val="0033667D"/>
    <w:rsid w:val="003367CC"/>
    <w:rsid w:val="00337051"/>
    <w:rsid w:val="003372A1"/>
    <w:rsid w:val="00337F42"/>
    <w:rsid w:val="00340A9D"/>
    <w:rsid w:val="0034150E"/>
    <w:rsid w:val="003416B5"/>
    <w:rsid w:val="0034192E"/>
    <w:rsid w:val="00341D45"/>
    <w:rsid w:val="003421BA"/>
    <w:rsid w:val="00342700"/>
    <w:rsid w:val="00342C91"/>
    <w:rsid w:val="00342F6F"/>
    <w:rsid w:val="00343B93"/>
    <w:rsid w:val="00344266"/>
    <w:rsid w:val="0034529C"/>
    <w:rsid w:val="00345CFF"/>
    <w:rsid w:val="00345DA6"/>
    <w:rsid w:val="0034679F"/>
    <w:rsid w:val="0034791A"/>
    <w:rsid w:val="00347A63"/>
    <w:rsid w:val="00347E69"/>
    <w:rsid w:val="0035032E"/>
    <w:rsid w:val="00350784"/>
    <w:rsid w:val="00350C0C"/>
    <w:rsid w:val="00351F9E"/>
    <w:rsid w:val="003523C5"/>
    <w:rsid w:val="00352B82"/>
    <w:rsid w:val="00352DA0"/>
    <w:rsid w:val="003539A9"/>
    <w:rsid w:val="00353AD0"/>
    <w:rsid w:val="003540AA"/>
    <w:rsid w:val="00354EB7"/>
    <w:rsid w:val="00356F73"/>
    <w:rsid w:val="00357D81"/>
    <w:rsid w:val="00360097"/>
    <w:rsid w:val="003607C4"/>
    <w:rsid w:val="003618F1"/>
    <w:rsid w:val="00361940"/>
    <w:rsid w:val="00361BCE"/>
    <w:rsid w:val="00361CA0"/>
    <w:rsid w:val="00362C52"/>
    <w:rsid w:val="00363487"/>
    <w:rsid w:val="003647AD"/>
    <w:rsid w:val="00364B96"/>
    <w:rsid w:val="00364DF4"/>
    <w:rsid w:val="00364E2E"/>
    <w:rsid w:val="00364F76"/>
    <w:rsid w:val="00364FEA"/>
    <w:rsid w:val="00365397"/>
    <w:rsid w:val="00365687"/>
    <w:rsid w:val="00365DAB"/>
    <w:rsid w:val="00366CA4"/>
    <w:rsid w:val="0036736B"/>
    <w:rsid w:val="0036787A"/>
    <w:rsid w:val="00367E26"/>
    <w:rsid w:val="003702A7"/>
    <w:rsid w:val="003714ED"/>
    <w:rsid w:val="00371565"/>
    <w:rsid w:val="0037198D"/>
    <w:rsid w:val="0037237B"/>
    <w:rsid w:val="00372719"/>
    <w:rsid w:val="00372E3E"/>
    <w:rsid w:val="00373B0C"/>
    <w:rsid w:val="003742D1"/>
    <w:rsid w:val="003744B7"/>
    <w:rsid w:val="003745BA"/>
    <w:rsid w:val="00374A24"/>
    <w:rsid w:val="00375D76"/>
    <w:rsid w:val="00376256"/>
    <w:rsid w:val="003777F3"/>
    <w:rsid w:val="003777FC"/>
    <w:rsid w:val="00380407"/>
    <w:rsid w:val="00380588"/>
    <w:rsid w:val="00380A1F"/>
    <w:rsid w:val="00380C30"/>
    <w:rsid w:val="0038153E"/>
    <w:rsid w:val="00381E85"/>
    <w:rsid w:val="00381F89"/>
    <w:rsid w:val="00382040"/>
    <w:rsid w:val="0038206E"/>
    <w:rsid w:val="00383212"/>
    <w:rsid w:val="00383DF2"/>
    <w:rsid w:val="00384354"/>
    <w:rsid w:val="0038459D"/>
    <w:rsid w:val="00384ACE"/>
    <w:rsid w:val="00385C1B"/>
    <w:rsid w:val="00386191"/>
    <w:rsid w:val="003868E5"/>
    <w:rsid w:val="003869CA"/>
    <w:rsid w:val="00386F1F"/>
    <w:rsid w:val="00387103"/>
    <w:rsid w:val="00387A76"/>
    <w:rsid w:val="00390180"/>
    <w:rsid w:val="003907AC"/>
    <w:rsid w:val="00390D3C"/>
    <w:rsid w:val="00390DBC"/>
    <w:rsid w:val="003911DD"/>
    <w:rsid w:val="003912D8"/>
    <w:rsid w:val="00391D36"/>
    <w:rsid w:val="003920A3"/>
    <w:rsid w:val="00392592"/>
    <w:rsid w:val="0039373B"/>
    <w:rsid w:val="0039387C"/>
    <w:rsid w:val="00393A67"/>
    <w:rsid w:val="00393E80"/>
    <w:rsid w:val="00394D7A"/>
    <w:rsid w:val="00394F9D"/>
    <w:rsid w:val="0039583A"/>
    <w:rsid w:val="00395AC5"/>
    <w:rsid w:val="00395DEA"/>
    <w:rsid w:val="0039608C"/>
    <w:rsid w:val="00396099"/>
    <w:rsid w:val="00396757"/>
    <w:rsid w:val="00396D8C"/>
    <w:rsid w:val="00397549"/>
    <w:rsid w:val="0039761E"/>
    <w:rsid w:val="00397676"/>
    <w:rsid w:val="003A0014"/>
    <w:rsid w:val="003A00FB"/>
    <w:rsid w:val="003A0560"/>
    <w:rsid w:val="003A0695"/>
    <w:rsid w:val="003A0FB4"/>
    <w:rsid w:val="003A1885"/>
    <w:rsid w:val="003A20D2"/>
    <w:rsid w:val="003A26D5"/>
    <w:rsid w:val="003A29A9"/>
    <w:rsid w:val="003A2B03"/>
    <w:rsid w:val="003A35E5"/>
    <w:rsid w:val="003A36A7"/>
    <w:rsid w:val="003A3CA7"/>
    <w:rsid w:val="003A3D6C"/>
    <w:rsid w:val="003A3F32"/>
    <w:rsid w:val="003A454D"/>
    <w:rsid w:val="003A4C72"/>
    <w:rsid w:val="003A5704"/>
    <w:rsid w:val="003A570B"/>
    <w:rsid w:val="003A5B3E"/>
    <w:rsid w:val="003A61D1"/>
    <w:rsid w:val="003A67F7"/>
    <w:rsid w:val="003A70F5"/>
    <w:rsid w:val="003A7959"/>
    <w:rsid w:val="003A79C6"/>
    <w:rsid w:val="003A7A0A"/>
    <w:rsid w:val="003B0284"/>
    <w:rsid w:val="003B0DED"/>
    <w:rsid w:val="003B1D22"/>
    <w:rsid w:val="003B2842"/>
    <w:rsid w:val="003B33EA"/>
    <w:rsid w:val="003B4C34"/>
    <w:rsid w:val="003B4C74"/>
    <w:rsid w:val="003B51B9"/>
    <w:rsid w:val="003B5850"/>
    <w:rsid w:val="003B58D0"/>
    <w:rsid w:val="003B5991"/>
    <w:rsid w:val="003B5F09"/>
    <w:rsid w:val="003B5F94"/>
    <w:rsid w:val="003B6233"/>
    <w:rsid w:val="003B6870"/>
    <w:rsid w:val="003B6B94"/>
    <w:rsid w:val="003B6C93"/>
    <w:rsid w:val="003B7092"/>
    <w:rsid w:val="003B7556"/>
    <w:rsid w:val="003B763A"/>
    <w:rsid w:val="003B7A3B"/>
    <w:rsid w:val="003B7D09"/>
    <w:rsid w:val="003C0519"/>
    <w:rsid w:val="003C1448"/>
    <w:rsid w:val="003C1FD2"/>
    <w:rsid w:val="003C2296"/>
    <w:rsid w:val="003C36AA"/>
    <w:rsid w:val="003C376B"/>
    <w:rsid w:val="003C3A13"/>
    <w:rsid w:val="003C3AA4"/>
    <w:rsid w:val="003C3C3B"/>
    <w:rsid w:val="003C3F7C"/>
    <w:rsid w:val="003C442D"/>
    <w:rsid w:val="003C4C49"/>
    <w:rsid w:val="003C4D08"/>
    <w:rsid w:val="003C4F16"/>
    <w:rsid w:val="003C5458"/>
    <w:rsid w:val="003C57AC"/>
    <w:rsid w:val="003C5E77"/>
    <w:rsid w:val="003C5F44"/>
    <w:rsid w:val="003C6E13"/>
    <w:rsid w:val="003D1377"/>
    <w:rsid w:val="003D226E"/>
    <w:rsid w:val="003D24AD"/>
    <w:rsid w:val="003D2979"/>
    <w:rsid w:val="003D2F26"/>
    <w:rsid w:val="003D3078"/>
    <w:rsid w:val="003D34D3"/>
    <w:rsid w:val="003D3745"/>
    <w:rsid w:val="003D3AFC"/>
    <w:rsid w:val="003D3DC9"/>
    <w:rsid w:val="003D43A2"/>
    <w:rsid w:val="003D499F"/>
    <w:rsid w:val="003D4E04"/>
    <w:rsid w:val="003D6838"/>
    <w:rsid w:val="003D74B3"/>
    <w:rsid w:val="003E0074"/>
    <w:rsid w:val="003E007A"/>
    <w:rsid w:val="003E0755"/>
    <w:rsid w:val="003E11CF"/>
    <w:rsid w:val="003E172D"/>
    <w:rsid w:val="003E24C1"/>
    <w:rsid w:val="003E283B"/>
    <w:rsid w:val="003E33B4"/>
    <w:rsid w:val="003E3660"/>
    <w:rsid w:val="003E3B3C"/>
    <w:rsid w:val="003E3DAE"/>
    <w:rsid w:val="003E40C1"/>
    <w:rsid w:val="003E45B9"/>
    <w:rsid w:val="003E45E9"/>
    <w:rsid w:val="003E47D4"/>
    <w:rsid w:val="003E4D07"/>
    <w:rsid w:val="003E606D"/>
    <w:rsid w:val="003E63BC"/>
    <w:rsid w:val="003E7255"/>
    <w:rsid w:val="003E757D"/>
    <w:rsid w:val="003E7E61"/>
    <w:rsid w:val="003F0247"/>
    <w:rsid w:val="003F0736"/>
    <w:rsid w:val="003F165B"/>
    <w:rsid w:val="003F1928"/>
    <w:rsid w:val="003F1D11"/>
    <w:rsid w:val="003F1FD0"/>
    <w:rsid w:val="003F20ED"/>
    <w:rsid w:val="003F25DA"/>
    <w:rsid w:val="003F2812"/>
    <w:rsid w:val="003F2ABC"/>
    <w:rsid w:val="003F2E0E"/>
    <w:rsid w:val="003F361F"/>
    <w:rsid w:val="003F3AEE"/>
    <w:rsid w:val="003F3AFA"/>
    <w:rsid w:val="003F3B87"/>
    <w:rsid w:val="003F4164"/>
    <w:rsid w:val="003F4875"/>
    <w:rsid w:val="003F4A2D"/>
    <w:rsid w:val="003F5136"/>
    <w:rsid w:val="003F575E"/>
    <w:rsid w:val="003F587A"/>
    <w:rsid w:val="003F5B3C"/>
    <w:rsid w:val="003F5DA5"/>
    <w:rsid w:val="003F5DAB"/>
    <w:rsid w:val="003F5EF8"/>
    <w:rsid w:val="003F5FAE"/>
    <w:rsid w:val="003F639D"/>
    <w:rsid w:val="003F68A3"/>
    <w:rsid w:val="003F7CE9"/>
    <w:rsid w:val="003F7EB0"/>
    <w:rsid w:val="003F7F86"/>
    <w:rsid w:val="00400407"/>
    <w:rsid w:val="00400808"/>
    <w:rsid w:val="004012AE"/>
    <w:rsid w:val="00401841"/>
    <w:rsid w:val="0040237A"/>
    <w:rsid w:val="004025B0"/>
    <w:rsid w:val="00402A88"/>
    <w:rsid w:val="004032B7"/>
    <w:rsid w:val="004032DA"/>
    <w:rsid w:val="00404105"/>
    <w:rsid w:val="0040413D"/>
    <w:rsid w:val="00406706"/>
    <w:rsid w:val="00406C4F"/>
    <w:rsid w:val="00406D4D"/>
    <w:rsid w:val="00407009"/>
    <w:rsid w:val="004070DC"/>
    <w:rsid w:val="0040762B"/>
    <w:rsid w:val="0040773C"/>
    <w:rsid w:val="00407D3B"/>
    <w:rsid w:val="004103B5"/>
    <w:rsid w:val="00410CA6"/>
    <w:rsid w:val="00410E6C"/>
    <w:rsid w:val="00411B35"/>
    <w:rsid w:val="0041284B"/>
    <w:rsid w:val="00413030"/>
    <w:rsid w:val="004142F4"/>
    <w:rsid w:val="00415629"/>
    <w:rsid w:val="004157AE"/>
    <w:rsid w:val="00415CA1"/>
    <w:rsid w:val="004160E3"/>
    <w:rsid w:val="00416F20"/>
    <w:rsid w:val="004201D7"/>
    <w:rsid w:val="004209CD"/>
    <w:rsid w:val="004218F2"/>
    <w:rsid w:val="00421BD6"/>
    <w:rsid w:val="0042346D"/>
    <w:rsid w:val="004238C3"/>
    <w:rsid w:val="004241D2"/>
    <w:rsid w:val="00424C5D"/>
    <w:rsid w:val="0042517E"/>
    <w:rsid w:val="00425349"/>
    <w:rsid w:val="004256D6"/>
    <w:rsid w:val="004256F6"/>
    <w:rsid w:val="00425CF6"/>
    <w:rsid w:val="00425EE1"/>
    <w:rsid w:val="00426AEE"/>
    <w:rsid w:val="00426C70"/>
    <w:rsid w:val="00426E1F"/>
    <w:rsid w:val="00427767"/>
    <w:rsid w:val="00427972"/>
    <w:rsid w:val="00427CBE"/>
    <w:rsid w:val="004300DD"/>
    <w:rsid w:val="0043055B"/>
    <w:rsid w:val="0043067F"/>
    <w:rsid w:val="00430E11"/>
    <w:rsid w:val="004311DC"/>
    <w:rsid w:val="00431260"/>
    <w:rsid w:val="00431764"/>
    <w:rsid w:val="0043183D"/>
    <w:rsid w:val="00431918"/>
    <w:rsid w:val="00431DFB"/>
    <w:rsid w:val="004320E0"/>
    <w:rsid w:val="00432ED3"/>
    <w:rsid w:val="00434325"/>
    <w:rsid w:val="004356C3"/>
    <w:rsid w:val="00435815"/>
    <w:rsid w:val="004363DC"/>
    <w:rsid w:val="0043684A"/>
    <w:rsid w:val="00436A33"/>
    <w:rsid w:val="00436C5C"/>
    <w:rsid w:val="00436DE6"/>
    <w:rsid w:val="004370CD"/>
    <w:rsid w:val="004373DF"/>
    <w:rsid w:val="0043754C"/>
    <w:rsid w:val="00437E5A"/>
    <w:rsid w:val="004407FA"/>
    <w:rsid w:val="00440A02"/>
    <w:rsid w:val="00440C7C"/>
    <w:rsid w:val="00440F6B"/>
    <w:rsid w:val="00441118"/>
    <w:rsid w:val="00441F0A"/>
    <w:rsid w:val="004428E3"/>
    <w:rsid w:val="00442B64"/>
    <w:rsid w:val="00442EDD"/>
    <w:rsid w:val="00443E67"/>
    <w:rsid w:val="00444077"/>
    <w:rsid w:val="0044493A"/>
    <w:rsid w:val="00444BCF"/>
    <w:rsid w:val="00444C47"/>
    <w:rsid w:val="00444E29"/>
    <w:rsid w:val="004461A4"/>
    <w:rsid w:val="0044626B"/>
    <w:rsid w:val="00446BDF"/>
    <w:rsid w:val="00446C1D"/>
    <w:rsid w:val="00446ED2"/>
    <w:rsid w:val="0044710C"/>
    <w:rsid w:val="0044737B"/>
    <w:rsid w:val="00447488"/>
    <w:rsid w:val="00447807"/>
    <w:rsid w:val="004510E3"/>
    <w:rsid w:val="0045138C"/>
    <w:rsid w:val="00451B54"/>
    <w:rsid w:val="00451F8C"/>
    <w:rsid w:val="004523CA"/>
    <w:rsid w:val="0045247B"/>
    <w:rsid w:val="0045271B"/>
    <w:rsid w:val="00453217"/>
    <w:rsid w:val="004538DD"/>
    <w:rsid w:val="0045393C"/>
    <w:rsid w:val="00453A08"/>
    <w:rsid w:val="00453C41"/>
    <w:rsid w:val="00453D2A"/>
    <w:rsid w:val="004542FA"/>
    <w:rsid w:val="00454633"/>
    <w:rsid w:val="004547CA"/>
    <w:rsid w:val="00454E3D"/>
    <w:rsid w:val="00456F4B"/>
    <w:rsid w:val="00460347"/>
    <w:rsid w:val="004603E4"/>
    <w:rsid w:val="004607BC"/>
    <w:rsid w:val="00460CCF"/>
    <w:rsid w:val="004613C2"/>
    <w:rsid w:val="00461C94"/>
    <w:rsid w:val="00461F9C"/>
    <w:rsid w:val="0046206F"/>
    <w:rsid w:val="00462518"/>
    <w:rsid w:val="00462F59"/>
    <w:rsid w:val="0046317E"/>
    <w:rsid w:val="00463620"/>
    <w:rsid w:val="00463E56"/>
    <w:rsid w:val="0046431C"/>
    <w:rsid w:val="00464373"/>
    <w:rsid w:val="00464760"/>
    <w:rsid w:val="00465898"/>
    <w:rsid w:val="00465EBC"/>
    <w:rsid w:val="00465F0C"/>
    <w:rsid w:val="00465FB1"/>
    <w:rsid w:val="00466DAE"/>
    <w:rsid w:val="00467BBC"/>
    <w:rsid w:val="00470151"/>
    <w:rsid w:val="004701ED"/>
    <w:rsid w:val="00470281"/>
    <w:rsid w:val="004706A2"/>
    <w:rsid w:val="0047128B"/>
    <w:rsid w:val="0047167F"/>
    <w:rsid w:val="00471C67"/>
    <w:rsid w:val="00472177"/>
    <w:rsid w:val="00474A07"/>
    <w:rsid w:val="00474D4C"/>
    <w:rsid w:val="00474D8C"/>
    <w:rsid w:val="00474DC6"/>
    <w:rsid w:val="00475191"/>
    <w:rsid w:val="00475460"/>
    <w:rsid w:val="00475508"/>
    <w:rsid w:val="00475605"/>
    <w:rsid w:val="00475E68"/>
    <w:rsid w:val="00476104"/>
    <w:rsid w:val="004766B7"/>
    <w:rsid w:val="004769E3"/>
    <w:rsid w:val="004778FA"/>
    <w:rsid w:val="00477A27"/>
    <w:rsid w:val="00477B82"/>
    <w:rsid w:val="00480659"/>
    <w:rsid w:val="004808F6"/>
    <w:rsid w:val="00480F80"/>
    <w:rsid w:val="00482AAE"/>
    <w:rsid w:val="00482B0F"/>
    <w:rsid w:val="00483282"/>
    <w:rsid w:val="00483CA9"/>
    <w:rsid w:val="0048418C"/>
    <w:rsid w:val="00485535"/>
    <w:rsid w:val="0048578E"/>
    <w:rsid w:val="00485BCE"/>
    <w:rsid w:val="0048699A"/>
    <w:rsid w:val="00486F84"/>
    <w:rsid w:val="0049005F"/>
    <w:rsid w:val="004902E3"/>
    <w:rsid w:val="00490588"/>
    <w:rsid w:val="004907C0"/>
    <w:rsid w:val="004908F6"/>
    <w:rsid w:val="00490CC6"/>
    <w:rsid w:val="00492230"/>
    <w:rsid w:val="00493309"/>
    <w:rsid w:val="00493ABA"/>
    <w:rsid w:val="004947AF"/>
    <w:rsid w:val="004947BD"/>
    <w:rsid w:val="00494B5B"/>
    <w:rsid w:val="00495076"/>
    <w:rsid w:val="004953F2"/>
    <w:rsid w:val="0049569E"/>
    <w:rsid w:val="00495B9F"/>
    <w:rsid w:val="00496D65"/>
    <w:rsid w:val="0049714A"/>
    <w:rsid w:val="00497782"/>
    <w:rsid w:val="00497AC0"/>
    <w:rsid w:val="004A06C6"/>
    <w:rsid w:val="004A0F8C"/>
    <w:rsid w:val="004A1210"/>
    <w:rsid w:val="004A1D69"/>
    <w:rsid w:val="004A2B25"/>
    <w:rsid w:val="004A3786"/>
    <w:rsid w:val="004A444C"/>
    <w:rsid w:val="004A4649"/>
    <w:rsid w:val="004A4F5F"/>
    <w:rsid w:val="004A568C"/>
    <w:rsid w:val="004A6928"/>
    <w:rsid w:val="004A7703"/>
    <w:rsid w:val="004A7A0E"/>
    <w:rsid w:val="004A7B1A"/>
    <w:rsid w:val="004B0000"/>
    <w:rsid w:val="004B03DE"/>
    <w:rsid w:val="004B07F4"/>
    <w:rsid w:val="004B10E6"/>
    <w:rsid w:val="004B1E78"/>
    <w:rsid w:val="004B1E9A"/>
    <w:rsid w:val="004B2834"/>
    <w:rsid w:val="004B2900"/>
    <w:rsid w:val="004B2C91"/>
    <w:rsid w:val="004B3A31"/>
    <w:rsid w:val="004B42C9"/>
    <w:rsid w:val="004B4CA1"/>
    <w:rsid w:val="004B55AC"/>
    <w:rsid w:val="004B6709"/>
    <w:rsid w:val="004B67D3"/>
    <w:rsid w:val="004B71AC"/>
    <w:rsid w:val="004B77FD"/>
    <w:rsid w:val="004B7943"/>
    <w:rsid w:val="004C0E59"/>
    <w:rsid w:val="004C0EEE"/>
    <w:rsid w:val="004C12A3"/>
    <w:rsid w:val="004C1AE8"/>
    <w:rsid w:val="004C2492"/>
    <w:rsid w:val="004C289C"/>
    <w:rsid w:val="004C2C7F"/>
    <w:rsid w:val="004C2FE1"/>
    <w:rsid w:val="004C33A5"/>
    <w:rsid w:val="004C3913"/>
    <w:rsid w:val="004C3A3E"/>
    <w:rsid w:val="004C3E58"/>
    <w:rsid w:val="004C435E"/>
    <w:rsid w:val="004C447D"/>
    <w:rsid w:val="004C4AC8"/>
    <w:rsid w:val="004C71A3"/>
    <w:rsid w:val="004C7714"/>
    <w:rsid w:val="004C7D75"/>
    <w:rsid w:val="004C7E95"/>
    <w:rsid w:val="004D0343"/>
    <w:rsid w:val="004D0AF9"/>
    <w:rsid w:val="004D14DC"/>
    <w:rsid w:val="004D1F22"/>
    <w:rsid w:val="004D2204"/>
    <w:rsid w:val="004D2663"/>
    <w:rsid w:val="004D2E20"/>
    <w:rsid w:val="004D3007"/>
    <w:rsid w:val="004D3584"/>
    <w:rsid w:val="004D393E"/>
    <w:rsid w:val="004D4CDE"/>
    <w:rsid w:val="004D4EF1"/>
    <w:rsid w:val="004D56A7"/>
    <w:rsid w:val="004D57AA"/>
    <w:rsid w:val="004D5F5D"/>
    <w:rsid w:val="004D61BD"/>
    <w:rsid w:val="004D6A8A"/>
    <w:rsid w:val="004D7800"/>
    <w:rsid w:val="004D7BC4"/>
    <w:rsid w:val="004E0096"/>
    <w:rsid w:val="004E0CF1"/>
    <w:rsid w:val="004E0E34"/>
    <w:rsid w:val="004E13A1"/>
    <w:rsid w:val="004E1642"/>
    <w:rsid w:val="004E1F79"/>
    <w:rsid w:val="004E2734"/>
    <w:rsid w:val="004E2866"/>
    <w:rsid w:val="004E2D8B"/>
    <w:rsid w:val="004E45D0"/>
    <w:rsid w:val="004E55D6"/>
    <w:rsid w:val="004E566B"/>
    <w:rsid w:val="004E5961"/>
    <w:rsid w:val="004E59B1"/>
    <w:rsid w:val="004E6A34"/>
    <w:rsid w:val="004E6C31"/>
    <w:rsid w:val="004E6DAC"/>
    <w:rsid w:val="004E7C1E"/>
    <w:rsid w:val="004E7EB8"/>
    <w:rsid w:val="004F00CD"/>
    <w:rsid w:val="004F029C"/>
    <w:rsid w:val="004F04F9"/>
    <w:rsid w:val="004F064E"/>
    <w:rsid w:val="004F09A4"/>
    <w:rsid w:val="004F15E1"/>
    <w:rsid w:val="004F1651"/>
    <w:rsid w:val="004F1903"/>
    <w:rsid w:val="004F1AA8"/>
    <w:rsid w:val="004F1DE8"/>
    <w:rsid w:val="004F2473"/>
    <w:rsid w:val="004F2913"/>
    <w:rsid w:val="004F30C4"/>
    <w:rsid w:val="004F3881"/>
    <w:rsid w:val="004F484E"/>
    <w:rsid w:val="004F510A"/>
    <w:rsid w:val="004F5332"/>
    <w:rsid w:val="004F642C"/>
    <w:rsid w:val="004F68FD"/>
    <w:rsid w:val="004F74C2"/>
    <w:rsid w:val="005005CC"/>
    <w:rsid w:val="00500E5A"/>
    <w:rsid w:val="00501D58"/>
    <w:rsid w:val="0050267F"/>
    <w:rsid w:val="00502F9F"/>
    <w:rsid w:val="005031E2"/>
    <w:rsid w:val="0050331A"/>
    <w:rsid w:val="00503C33"/>
    <w:rsid w:val="00503D1C"/>
    <w:rsid w:val="005050E6"/>
    <w:rsid w:val="005052AC"/>
    <w:rsid w:val="005053E0"/>
    <w:rsid w:val="00505526"/>
    <w:rsid w:val="00505D9B"/>
    <w:rsid w:val="005060E8"/>
    <w:rsid w:val="005064FC"/>
    <w:rsid w:val="0050660C"/>
    <w:rsid w:val="0050666F"/>
    <w:rsid w:val="00507244"/>
    <w:rsid w:val="00507527"/>
    <w:rsid w:val="005076AA"/>
    <w:rsid w:val="0050774D"/>
    <w:rsid w:val="00507969"/>
    <w:rsid w:val="0050797D"/>
    <w:rsid w:val="00507AC7"/>
    <w:rsid w:val="00510EDF"/>
    <w:rsid w:val="00511398"/>
    <w:rsid w:val="00511E28"/>
    <w:rsid w:val="005124CF"/>
    <w:rsid w:val="0051288C"/>
    <w:rsid w:val="00512A62"/>
    <w:rsid w:val="00512C55"/>
    <w:rsid w:val="00513445"/>
    <w:rsid w:val="00514149"/>
    <w:rsid w:val="0051417A"/>
    <w:rsid w:val="00514464"/>
    <w:rsid w:val="005152F1"/>
    <w:rsid w:val="0051555E"/>
    <w:rsid w:val="005156AC"/>
    <w:rsid w:val="0051574B"/>
    <w:rsid w:val="00515950"/>
    <w:rsid w:val="00515BAE"/>
    <w:rsid w:val="00516038"/>
    <w:rsid w:val="005164D8"/>
    <w:rsid w:val="005169AF"/>
    <w:rsid w:val="00516BC8"/>
    <w:rsid w:val="00517211"/>
    <w:rsid w:val="005177F8"/>
    <w:rsid w:val="0051780A"/>
    <w:rsid w:val="00517E1B"/>
    <w:rsid w:val="0052102B"/>
    <w:rsid w:val="005217FC"/>
    <w:rsid w:val="00521A33"/>
    <w:rsid w:val="00521EDE"/>
    <w:rsid w:val="00522EF4"/>
    <w:rsid w:val="00523189"/>
    <w:rsid w:val="00523371"/>
    <w:rsid w:val="00523639"/>
    <w:rsid w:val="00523AE7"/>
    <w:rsid w:val="00523B30"/>
    <w:rsid w:val="00525ABA"/>
    <w:rsid w:val="00525ED4"/>
    <w:rsid w:val="00526135"/>
    <w:rsid w:val="005262E8"/>
    <w:rsid w:val="00526595"/>
    <w:rsid w:val="005269F1"/>
    <w:rsid w:val="00527127"/>
    <w:rsid w:val="00527CCF"/>
    <w:rsid w:val="0053038F"/>
    <w:rsid w:val="00530675"/>
    <w:rsid w:val="005307A2"/>
    <w:rsid w:val="005307B5"/>
    <w:rsid w:val="00530BB1"/>
    <w:rsid w:val="005318CD"/>
    <w:rsid w:val="00531E12"/>
    <w:rsid w:val="00532142"/>
    <w:rsid w:val="00532EF0"/>
    <w:rsid w:val="00533466"/>
    <w:rsid w:val="005336EC"/>
    <w:rsid w:val="00533E43"/>
    <w:rsid w:val="005346A4"/>
    <w:rsid w:val="005348B9"/>
    <w:rsid w:val="005348EF"/>
    <w:rsid w:val="005349AC"/>
    <w:rsid w:val="005355EC"/>
    <w:rsid w:val="00536CC6"/>
    <w:rsid w:val="00536CDA"/>
    <w:rsid w:val="005376BF"/>
    <w:rsid w:val="00540D00"/>
    <w:rsid w:val="0054197B"/>
    <w:rsid w:val="0054218A"/>
    <w:rsid w:val="00542445"/>
    <w:rsid w:val="0054259E"/>
    <w:rsid w:val="00542672"/>
    <w:rsid w:val="00542A0C"/>
    <w:rsid w:val="00542F80"/>
    <w:rsid w:val="00543BFD"/>
    <w:rsid w:val="00543D60"/>
    <w:rsid w:val="005444A8"/>
    <w:rsid w:val="005465A5"/>
    <w:rsid w:val="00547167"/>
    <w:rsid w:val="00547903"/>
    <w:rsid w:val="00550143"/>
    <w:rsid w:val="005503D9"/>
    <w:rsid w:val="005507ED"/>
    <w:rsid w:val="00550AD9"/>
    <w:rsid w:val="00550E77"/>
    <w:rsid w:val="00551F5B"/>
    <w:rsid w:val="00552260"/>
    <w:rsid w:val="00552B6F"/>
    <w:rsid w:val="0055344E"/>
    <w:rsid w:val="005544CB"/>
    <w:rsid w:val="00554516"/>
    <w:rsid w:val="005555E4"/>
    <w:rsid w:val="00555A0B"/>
    <w:rsid w:val="00555CD0"/>
    <w:rsid w:val="00555DA9"/>
    <w:rsid w:val="005561C0"/>
    <w:rsid w:val="00556884"/>
    <w:rsid w:val="005568C2"/>
    <w:rsid w:val="00556D09"/>
    <w:rsid w:val="00560DF0"/>
    <w:rsid w:val="00562A76"/>
    <w:rsid w:val="00562CBF"/>
    <w:rsid w:val="00563395"/>
    <w:rsid w:val="00563624"/>
    <w:rsid w:val="005639AB"/>
    <w:rsid w:val="00564157"/>
    <w:rsid w:val="00564320"/>
    <w:rsid w:val="00564532"/>
    <w:rsid w:val="005645FE"/>
    <w:rsid w:val="00564713"/>
    <w:rsid w:val="00564F35"/>
    <w:rsid w:val="00565224"/>
    <w:rsid w:val="005655C3"/>
    <w:rsid w:val="00565831"/>
    <w:rsid w:val="00565CA4"/>
    <w:rsid w:val="005668BC"/>
    <w:rsid w:val="005669C5"/>
    <w:rsid w:val="00566BE1"/>
    <w:rsid w:val="00566BF8"/>
    <w:rsid w:val="00567335"/>
    <w:rsid w:val="00567766"/>
    <w:rsid w:val="00567847"/>
    <w:rsid w:val="00567E1C"/>
    <w:rsid w:val="005707F6"/>
    <w:rsid w:val="00570925"/>
    <w:rsid w:val="00570AE4"/>
    <w:rsid w:val="00570CD9"/>
    <w:rsid w:val="0057142A"/>
    <w:rsid w:val="0057194E"/>
    <w:rsid w:val="00572C3F"/>
    <w:rsid w:val="0057300E"/>
    <w:rsid w:val="00573975"/>
    <w:rsid w:val="00575686"/>
    <w:rsid w:val="00575773"/>
    <w:rsid w:val="00575D67"/>
    <w:rsid w:val="00575FC4"/>
    <w:rsid w:val="00576769"/>
    <w:rsid w:val="00577640"/>
    <w:rsid w:val="005776D1"/>
    <w:rsid w:val="00577C5E"/>
    <w:rsid w:val="00577DA4"/>
    <w:rsid w:val="00577ECE"/>
    <w:rsid w:val="00580EF5"/>
    <w:rsid w:val="00581D87"/>
    <w:rsid w:val="00581E25"/>
    <w:rsid w:val="0058297E"/>
    <w:rsid w:val="005835BE"/>
    <w:rsid w:val="00584519"/>
    <w:rsid w:val="00585225"/>
    <w:rsid w:val="00586226"/>
    <w:rsid w:val="00586DE8"/>
    <w:rsid w:val="00586EEB"/>
    <w:rsid w:val="00587949"/>
    <w:rsid w:val="00587985"/>
    <w:rsid w:val="005904D0"/>
    <w:rsid w:val="00590B4A"/>
    <w:rsid w:val="00592545"/>
    <w:rsid w:val="0059258B"/>
    <w:rsid w:val="00593386"/>
    <w:rsid w:val="005933C0"/>
    <w:rsid w:val="005938D1"/>
    <w:rsid w:val="00593B14"/>
    <w:rsid w:val="00593D36"/>
    <w:rsid w:val="005943BA"/>
    <w:rsid w:val="00594949"/>
    <w:rsid w:val="00594D33"/>
    <w:rsid w:val="00595106"/>
    <w:rsid w:val="00595996"/>
    <w:rsid w:val="00595BE0"/>
    <w:rsid w:val="00595BFD"/>
    <w:rsid w:val="00595D44"/>
    <w:rsid w:val="00596943"/>
    <w:rsid w:val="005969D6"/>
    <w:rsid w:val="00597AE9"/>
    <w:rsid w:val="00597C83"/>
    <w:rsid w:val="00597CC4"/>
    <w:rsid w:val="005A074F"/>
    <w:rsid w:val="005A19AC"/>
    <w:rsid w:val="005A267D"/>
    <w:rsid w:val="005A3F40"/>
    <w:rsid w:val="005A4AB0"/>
    <w:rsid w:val="005A4CDA"/>
    <w:rsid w:val="005A5613"/>
    <w:rsid w:val="005A5C40"/>
    <w:rsid w:val="005A5EA9"/>
    <w:rsid w:val="005A62CA"/>
    <w:rsid w:val="005A6A91"/>
    <w:rsid w:val="005A6D52"/>
    <w:rsid w:val="005A7448"/>
    <w:rsid w:val="005B0012"/>
    <w:rsid w:val="005B052C"/>
    <w:rsid w:val="005B061C"/>
    <w:rsid w:val="005B06D8"/>
    <w:rsid w:val="005B0844"/>
    <w:rsid w:val="005B164B"/>
    <w:rsid w:val="005B176E"/>
    <w:rsid w:val="005B1C89"/>
    <w:rsid w:val="005B1D24"/>
    <w:rsid w:val="005B1E81"/>
    <w:rsid w:val="005B1F7C"/>
    <w:rsid w:val="005B2159"/>
    <w:rsid w:val="005B2EC1"/>
    <w:rsid w:val="005B3651"/>
    <w:rsid w:val="005B3F4C"/>
    <w:rsid w:val="005B4BF3"/>
    <w:rsid w:val="005B542A"/>
    <w:rsid w:val="005B583E"/>
    <w:rsid w:val="005B5B96"/>
    <w:rsid w:val="005B5D26"/>
    <w:rsid w:val="005B5DEA"/>
    <w:rsid w:val="005B5FBE"/>
    <w:rsid w:val="005B6103"/>
    <w:rsid w:val="005B6386"/>
    <w:rsid w:val="005B698B"/>
    <w:rsid w:val="005B6A31"/>
    <w:rsid w:val="005B7028"/>
    <w:rsid w:val="005B7355"/>
    <w:rsid w:val="005B756C"/>
    <w:rsid w:val="005B7954"/>
    <w:rsid w:val="005C01A7"/>
    <w:rsid w:val="005C050A"/>
    <w:rsid w:val="005C0B62"/>
    <w:rsid w:val="005C0E48"/>
    <w:rsid w:val="005C0F67"/>
    <w:rsid w:val="005C11AB"/>
    <w:rsid w:val="005C1BB3"/>
    <w:rsid w:val="005C2145"/>
    <w:rsid w:val="005C2180"/>
    <w:rsid w:val="005C2383"/>
    <w:rsid w:val="005C2916"/>
    <w:rsid w:val="005C3655"/>
    <w:rsid w:val="005C3D21"/>
    <w:rsid w:val="005C46B4"/>
    <w:rsid w:val="005C6329"/>
    <w:rsid w:val="005C663F"/>
    <w:rsid w:val="005C6CCE"/>
    <w:rsid w:val="005C6FE1"/>
    <w:rsid w:val="005C71CE"/>
    <w:rsid w:val="005C7543"/>
    <w:rsid w:val="005C7B08"/>
    <w:rsid w:val="005D0054"/>
    <w:rsid w:val="005D007B"/>
    <w:rsid w:val="005D0121"/>
    <w:rsid w:val="005D0374"/>
    <w:rsid w:val="005D0A2F"/>
    <w:rsid w:val="005D0B65"/>
    <w:rsid w:val="005D0BA7"/>
    <w:rsid w:val="005D13E9"/>
    <w:rsid w:val="005D1B8E"/>
    <w:rsid w:val="005D2363"/>
    <w:rsid w:val="005D2822"/>
    <w:rsid w:val="005D2C1B"/>
    <w:rsid w:val="005D2EEC"/>
    <w:rsid w:val="005D2F71"/>
    <w:rsid w:val="005D36A1"/>
    <w:rsid w:val="005D38C2"/>
    <w:rsid w:val="005D4599"/>
    <w:rsid w:val="005D4D81"/>
    <w:rsid w:val="005D5E59"/>
    <w:rsid w:val="005D5E6C"/>
    <w:rsid w:val="005D5FA2"/>
    <w:rsid w:val="005D624C"/>
    <w:rsid w:val="005D63B8"/>
    <w:rsid w:val="005D6425"/>
    <w:rsid w:val="005D6CEF"/>
    <w:rsid w:val="005D7A88"/>
    <w:rsid w:val="005E0ADA"/>
    <w:rsid w:val="005E0B6B"/>
    <w:rsid w:val="005E0B77"/>
    <w:rsid w:val="005E0BFE"/>
    <w:rsid w:val="005E0CFC"/>
    <w:rsid w:val="005E0F01"/>
    <w:rsid w:val="005E122D"/>
    <w:rsid w:val="005E1FB2"/>
    <w:rsid w:val="005E20BE"/>
    <w:rsid w:val="005E2E76"/>
    <w:rsid w:val="005E3318"/>
    <w:rsid w:val="005E3494"/>
    <w:rsid w:val="005E35A2"/>
    <w:rsid w:val="005E3A01"/>
    <w:rsid w:val="005E3DAB"/>
    <w:rsid w:val="005E465B"/>
    <w:rsid w:val="005E4C2A"/>
    <w:rsid w:val="005E4ED4"/>
    <w:rsid w:val="005E550B"/>
    <w:rsid w:val="005E596E"/>
    <w:rsid w:val="005E606E"/>
    <w:rsid w:val="005E68D9"/>
    <w:rsid w:val="005E6EC0"/>
    <w:rsid w:val="005E70B6"/>
    <w:rsid w:val="005E7301"/>
    <w:rsid w:val="005E7CDC"/>
    <w:rsid w:val="005F035A"/>
    <w:rsid w:val="005F10C5"/>
    <w:rsid w:val="005F1499"/>
    <w:rsid w:val="005F14ED"/>
    <w:rsid w:val="005F1C4C"/>
    <w:rsid w:val="005F1D9E"/>
    <w:rsid w:val="005F1F15"/>
    <w:rsid w:val="005F221B"/>
    <w:rsid w:val="005F2404"/>
    <w:rsid w:val="005F2583"/>
    <w:rsid w:val="005F38FA"/>
    <w:rsid w:val="005F3A5B"/>
    <w:rsid w:val="005F3B7D"/>
    <w:rsid w:val="005F3C8E"/>
    <w:rsid w:val="005F4088"/>
    <w:rsid w:val="005F45FB"/>
    <w:rsid w:val="005F4720"/>
    <w:rsid w:val="005F473F"/>
    <w:rsid w:val="005F4B34"/>
    <w:rsid w:val="005F5267"/>
    <w:rsid w:val="005F5B87"/>
    <w:rsid w:val="005F69E9"/>
    <w:rsid w:val="005F70E1"/>
    <w:rsid w:val="005F732A"/>
    <w:rsid w:val="005F7358"/>
    <w:rsid w:val="005F7D44"/>
    <w:rsid w:val="00601163"/>
    <w:rsid w:val="00601D29"/>
    <w:rsid w:val="00602196"/>
    <w:rsid w:val="006022F5"/>
    <w:rsid w:val="006024B9"/>
    <w:rsid w:val="00602713"/>
    <w:rsid w:val="00602C32"/>
    <w:rsid w:val="00602D08"/>
    <w:rsid w:val="0060361D"/>
    <w:rsid w:val="0060423F"/>
    <w:rsid w:val="0060504A"/>
    <w:rsid w:val="00605280"/>
    <w:rsid w:val="0060654B"/>
    <w:rsid w:val="00606FBC"/>
    <w:rsid w:val="006071E5"/>
    <w:rsid w:val="006102E7"/>
    <w:rsid w:val="0061033C"/>
    <w:rsid w:val="00610579"/>
    <w:rsid w:val="00610BB6"/>
    <w:rsid w:val="00611750"/>
    <w:rsid w:val="0061190D"/>
    <w:rsid w:val="00611D20"/>
    <w:rsid w:val="00611F7F"/>
    <w:rsid w:val="0061262E"/>
    <w:rsid w:val="00612970"/>
    <w:rsid w:val="00612DFF"/>
    <w:rsid w:val="00614532"/>
    <w:rsid w:val="00614F89"/>
    <w:rsid w:val="00615019"/>
    <w:rsid w:val="0061512C"/>
    <w:rsid w:val="00615331"/>
    <w:rsid w:val="00615683"/>
    <w:rsid w:val="00615A02"/>
    <w:rsid w:val="00615C92"/>
    <w:rsid w:val="00616006"/>
    <w:rsid w:val="006161CC"/>
    <w:rsid w:val="00617065"/>
    <w:rsid w:val="006171F4"/>
    <w:rsid w:val="00617F9F"/>
    <w:rsid w:val="00620F5C"/>
    <w:rsid w:val="006214CB"/>
    <w:rsid w:val="00621854"/>
    <w:rsid w:val="00621A2A"/>
    <w:rsid w:val="00621BD0"/>
    <w:rsid w:val="00621E72"/>
    <w:rsid w:val="00621F0D"/>
    <w:rsid w:val="00621FD8"/>
    <w:rsid w:val="006232AE"/>
    <w:rsid w:val="006235A2"/>
    <w:rsid w:val="006238EC"/>
    <w:rsid w:val="00623CCD"/>
    <w:rsid w:val="00624101"/>
    <w:rsid w:val="00624200"/>
    <w:rsid w:val="00624370"/>
    <w:rsid w:val="00624840"/>
    <w:rsid w:val="00625016"/>
    <w:rsid w:val="00625A04"/>
    <w:rsid w:val="00625C95"/>
    <w:rsid w:val="00625F21"/>
    <w:rsid w:val="00625F43"/>
    <w:rsid w:val="00626AEC"/>
    <w:rsid w:val="00626D45"/>
    <w:rsid w:val="006273A9"/>
    <w:rsid w:val="0062773B"/>
    <w:rsid w:val="0063010A"/>
    <w:rsid w:val="006301CC"/>
    <w:rsid w:val="00630E1A"/>
    <w:rsid w:val="00631655"/>
    <w:rsid w:val="00631F10"/>
    <w:rsid w:val="00631F74"/>
    <w:rsid w:val="006321AE"/>
    <w:rsid w:val="00632466"/>
    <w:rsid w:val="00633197"/>
    <w:rsid w:val="0063328F"/>
    <w:rsid w:val="00633348"/>
    <w:rsid w:val="0063342F"/>
    <w:rsid w:val="006339D1"/>
    <w:rsid w:val="00633D03"/>
    <w:rsid w:val="006351D3"/>
    <w:rsid w:val="00635247"/>
    <w:rsid w:val="0063550A"/>
    <w:rsid w:val="00636E59"/>
    <w:rsid w:val="0063774F"/>
    <w:rsid w:val="00640E88"/>
    <w:rsid w:val="00641064"/>
    <w:rsid w:val="00641277"/>
    <w:rsid w:val="006412E8"/>
    <w:rsid w:val="00642137"/>
    <w:rsid w:val="00642402"/>
    <w:rsid w:val="00642429"/>
    <w:rsid w:val="00642757"/>
    <w:rsid w:val="006438EA"/>
    <w:rsid w:val="0064393D"/>
    <w:rsid w:val="0064400A"/>
    <w:rsid w:val="00645C17"/>
    <w:rsid w:val="00645E93"/>
    <w:rsid w:val="006463B4"/>
    <w:rsid w:val="00647C71"/>
    <w:rsid w:val="00647ED7"/>
    <w:rsid w:val="00650BE2"/>
    <w:rsid w:val="006515FE"/>
    <w:rsid w:val="0065182D"/>
    <w:rsid w:val="00651939"/>
    <w:rsid w:val="00651C0F"/>
    <w:rsid w:val="00651D35"/>
    <w:rsid w:val="00652487"/>
    <w:rsid w:val="006544D1"/>
    <w:rsid w:val="00654BF3"/>
    <w:rsid w:val="006556C5"/>
    <w:rsid w:val="00655DB5"/>
    <w:rsid w:val="00655FF3"/>
    <w:rsid w:val="0065664E"/>
    <w:rsid w:val="00656E64"/>
    <w:rsid w:val="006570F1"/>
    <w:rsid w:val="00657B19"/>
    <w:rsid w:val="00660D09"/>
    <w:rsid w:val="0066142A"/>
    <w:rsid w:val="006615CB"/>
    <w:rsid w:val="00661D15"/>
    <w:rsid w:val="00662168"/>
    <w:rsid w:val="00662799"/>
    <w:rsid w:val="00663113"/>
    <w:rsid w:val="00663781"/>
    <w:rsid w:val="00663873"/>
    <w:rsid w:val="006640A9"/>
    <w:rsid w:val="00664B3A"/>
    <w:rsid w:val="0066559C"/>
    <w:rsid w:val="0066562B"/>
    <w:rsid w:val="0066590D"/>
    <w:rsid w:val="00665AE2"/>
    <w:rsid w:val="00665F2B"/>
    <w:rsid w:val="006662BE"/>
    <w:rsid w:val="006668D5"/>
    <w:rsid w:val="006669B7"/>
    <w:rsid w:val="00666A70"/>
    <w:rsid w:val="00666AB7"/>
    <w:rsid w:val="00666D13"/>
    <w:rsid w:val="006678C9"/>
    <w:rsid w:val="00667A5E"/>
    <w:rsid w:val="00667BE6"/>
    <w:rsid w:val="006705DC"/>
    <w:rsid w:val="00670791"/>
    <w:rsid w:val="006708BF"/>
    <w:rsid w:val="00670D29"/>
    <w:rsid w:val="0067101C"/>
    <w:rsid w:val="006719A1"/>
    <w:rsid w:val="0067217E"/>
    <w:rsid w:val="006722EE"/>
    <w:rsid w:val="0067289B"/>
    <w:rsid w:val="006729CB"/>
    <w:rsid w:val="00672B29"/>
    <w:rsid w:val="00672E2C"/>
    <w:rsid w:val="0067309F"/>
    <w:rsid w:val="006730C9"/>
    <w:rsid w:val="00674B3A"/>
    <w:rsid w:val="00674C68"/>
    <w:rsid w:val="00674D30"/>
    <w:rsid w:val="006757A9"/>
    <w:rsid w:val="00675A73"/>
    <w:rsid w:val="00675B9E"/>
    <w:rsid w:val="00675D9C"/>
    <w:rsid w:val="006761A6"/>
    <w:rsid w:val="006765AC"/>
    <w:rsid w:val="0067678F"/>
    <w:rsid w:val="00676960"/>
    <w:rsid w:val="00676D63"/>
    <w:rsid w:val="00676F28"/>
    <w:rsid w:val="00677A14"/>
    <w:rsid w:val="006807F8"/>
    <w:rsid w:val="0068139C"/>
    <w:rsid w:val="00682030"/>
    <w:rsid w:val="00682961"/>
    <w:rsid w:val="00682AF3"/>
    <w:rsid w:val="00683112"/>
    <w:rsid w:val="006832B6"/>
    <w:rsid w:val="00683BC7"/>
    <w:rsid w:val="00683D34"/>
    <w:rsid w:val="00683EAC"/>
    <w:rsid w:val="006842CD"/>
    <w:rsid w:val="00684316"/>
    <w:rsid w:val="00684928"/>
    <w:rsid w:val="006852B0"/>
    <w:rsid w:val="00685346"/>
    <w:rsid w:val="00685F33"/>
    <w:rsid w:val="006867E8"/>
    <w:rsid w:val="00686929"/>
    <w:rsid w:val="00686C61"/>
    <w:rsid w:val="00687112"/>
    <w:rsid w:val="00687438"/>
    <w:rsid w:val="006877E2"/>
    <w:rsid w:val="00687C54"/>
    <w:rsid w:val="006902D9"/>
    <w:rsid w:val="00690950"/>
    <w:rsid w:val="006909D6"/>
    <w:rsid w:val="00690D53"/>
    <w:rsid w:val="006914A2"/>
    <w:rsid w:val="00691586"/>
    <w:rsid w:val="006915C0"/>
    <w:rsid w:val="00691AE7"/>
    <w:rsid w:val="006928B2"/>
    <w:rsid w:val="006928FD"/>
    <w:rsid w:val="00692AD7"/>
    <w:rsid w:val="00692E9D"/>
    <w:rsid w:val="0069390D"/>
    <w:rsid w:val="006939E8"/>
    <w:rsid w:val="00693ABB"/>
    <w:rsid w:val="006942A9"/>
    <w:rsid w:val="00694688"/>
    <w:rsid w:val="00694BE0"/>
    <w:rsid w:val="00695C5E"/>
    <w:rsid w:val="006966B4"/>
    <w:rsid w:val="00696CD6"/>
    <w:rsid w:val="00696CF4"/>
    <w:rsid w:val="00696DAD"/>
    <w:rsid w:val="00697915"/>
    <w:rsid w:val="00697ECA"/>
    <w:rsid w:val="006A04DD"/>
    <w:rsid w:val="006A0C07"/>
    <w:rsid w:val="006A0F66"/>
    <w:rsid w:val="006A13BD"/>
    <w:rsid w:val="006A1A84"/>
    <w:rsid w:val="006A1EEB"/>
    <w:rsid w:val="006A2D09"/>
    <w:rsid w:val="006A3610"/>
    <w:rsid w:val="006A3852"/>
    <w:rsid w:val="006A3B8A"/>
    <w:rsid w:val="006A422C"/>
    <w:rsid w:val="006A441C"/>
    <w:rsid w:val="006A462A"/>
    <w:rsid w:val="006A5E1E"/>
    <w:rsid w:val="006A6D20"/>
    <w:rsid w:val="006A6F54"/>
    <w:rsid w:val="006A71E6"/>
    <w:rsid w:val="006A74B5"/>
    <w:rsid w:val="006A7ACD"/>
    <w:rsid w:val="006B02E5"/>
    <w:rsid w:val="006B035A"/>
    <w:rsid w:val="006B0533"/>
    <w:rsid w:val="006B0589"/>
    <w:rsid w:val="006B06E3"/>
    <w:rsid w:val="006B0FAF"/>
    <w:rsid w:val="006B16F7"/>
    <w:rsid w:val="006B1C78"/>
    <w:rsid w:val="006B1E12"/>
    <w:rsid w:val="006B2E6D"/>
    <w:rsid w:val="006B41D5"/>
    <w:rsid w:val="006B46BC"/>
    <w:rsid w:val="006B47A9"/>
    <w:rsid w:val="006B49EB"/>
    <w:rsid w:val="006B4FB8"/>
    <w:rsid w:val="006B5490"/>
    <w:rsid w:val="006B5570"/>
    <w:rsid w:val="006B636D"/>
    <w:rsid w:val="006B6647"/>
    <w:rsid w:val="006B7474"/>
    <w:rsid w:val="006B74F0"/>
    <w:rsid w:val="006B782C"/>
    <w:rsid w:val="006C0B23"/>
    <w:rsid w:val="006C0E10"/>
    <w:rsid w:val="006C156F"/>
    <w:rsid w:val="006C1B6E"/>
    <w:rsid w:val="006C251C"/>
    <w:rsid w:val="006C25B4"/>
    <w:rsid w:val="006C268A"/>
    <w:rsid w:val="006C2743"/>
    <w:rsid w:val="006C2C65"/>
    <w:rsid w:val="006C2D89"/>
    <w:rsid w:val="006C2E67"/>
    <w:rsid w:val="006C32AB"/>
    <w:rsid w:val="006C39BD"/>
    <w:rsid w:val="006C49C4"/>
    <w:rsid w:val="006C4B4B"/>
    <w:rsid w:val="006C4BB1"/>
    <w:rsid w:val="006C4CD5"/>
    <w:rsid w:val="006C4D02"/>
    <w:rsid w:val="006C541B"/>
    <w:rsid w:val="006C6103"/>
    <w:rsid w:val="006C6115"/>
    <w:rsid w:val="006C7544"/>
    <w:rsid w:val="006C7DE8"/>
    <w:rsid w:val="006D0BBA"/>
    <w:rsid w:val="006D16D3"/>
    <w:rsid w:val="006D192F"/>
    <w:rsid w:val="006D1BE9"/>
    <w:rsid w:val="006D1EC6"/>
    <w:rsid w:val="006D262D"/>
    <w:rsid w:val="006D29F4"/>
    <w:rsid w:val="006D2A0E"/>
    <w:rsid w:val="006D2C73"/>
    <w:rsid w:val="006D2F51"/>
    <w:rsid w:val="006D351C"/>
    <w:rsid w:val="006D4CD8"/>
    <w:rsid w:val="006D50B9"/>
    <w:rsid w:val="006D515E"/>
    <w:rsid w:val="006D518D"/>
    <w:rsid w:val="006D53DA"/>
    <w:rsid w:val="006D56B0"/>
    <w:rsid w:val="006D61C3"/>
    <w:rsid w:val="006D61DD"/>
    <w:rsid w:val="006D6239"/>
    <w:rsid w:val="006D6378"/>
    <w:rsid w:val="006D6455"/>
    <w:rsid w:val="006D6B9C"/>
    <w:rsid w:val="006D7121"/>
    <w:rsid w:val="006D7543"/>
    <w:rsid w:val="006D7AB3"/>
    <w:rsid w:val="006E002F"/>
    <w:rsid w:val="006E0891"/>
    <w:rsid w:val="006E0A73"/>
    <w:rsid w:val="006E0D9D"/>
    <w:rsid w:val="006E13F7"/>
    <w:rsid w:val="006E14E2"/>
    <w:rsid w:val="006E1DE0"/>
    <w:rsid w:val="006E3D09"/>
    <w:rsid w:val="006E450E"/>
    <w:rsid w:val="006E4CAA"/>
    <w:rsid w:val="006E4E0B"/>
    <w:rsid w:val="006E5844"/>
    <w:rsid w:val="006E5D81"/>
    <w:rsid w:val="006E5FE7"/>
    <w:rsid w:val="006E6120"/>
    <w:rsid w:val="006E6A0B"/>
    <w:rsid w:val="006E73A1"/>
    <w:rsid w:val="006E73A8"/>
    <w:rsid w:val="006E7642"/>
    <w:rsid w:val="006F03A9"/>
    <w:rsid w:val="006F06BE"/>
    <w:rsid w:val="006F0888"/>
    <w:rsid w:val="006F13C8"/>
    <w:rsid w:val="006F1D5B"/>
    <w:rsid w:val="006F24DF"/>
    <w:rsid w:val="006F31D9"/>
    <w:rsid w:val="006F38D4"/>
    <w:rsid w:val="006F39CD"/>
    <w:rsid w:val="006F3B62"/>
    <w:rsid w:val="006F4574"/>
    <w:rsid w:val="006F5840"/>
    <w:rsid w:val="006F5C43"/>
    <w:rsid w:val="006F5E59"/>
    <w:rsid w:val="006F6047"/>
    <w:rsid w:val="006F64F3"/>
    <w:rsid w:val="006F68B8"/>
    <w:rsid w:val="006F69F4"/>
    <w:rsid w:val="006F7011"/>
    <w:rsid w:val="006F7521"/>
    <w:rsid w:val="007002C5"/>
    <w:rsid w:val="00700BF8"/>
    <w:rsid w:val="00700C49"/>
    <w:rsid w:val="00700DE5"/>
    <w:rsid w:val="0070145A"/>
    <w:rsid w:val="00701893"/>
    <w:rsid w:val="00701AC3"/>
    <w:rsid w:val="00701AFD"/>
    <w:rsid w:val="00701B3A"/>
    <w:rsid w:val="00701CE7"/>
    <w:rsid w:val="00702173"/>
    <w:rsid w:val="00702891"/>
    <w:rsid w:val="00702D42"/>
    <w:rsid w:val="00702FAC"/>
    <w:rsid w:val="0070312B"/>
    <w:rsid w:val="00703B8B"/>
    <w:rsid w:val="00704198"/>
    <w:rsid w:val="007048AF"/>
    <w:rsid w:val="00704C5C"/>
    <w:rsid w:val="0070582C"/>
    <w:rsid w:val="00706D00"/>
    <w:rsid w:val="00706FF6"/>
    <w:rsid w:val="007072F5"/>
    <w:rsid w:val="00710775"/>
    <w:rsid w:val="00711144"/>
    <w:rsid w:val="0071145A"/>
    <w:rsid w:val="00712853"/>
    <w:rsid w:val="00712A23"/>
    <w:rsid w:val="00713117"/>
    <w:rsid w:val="007145A9"/>
    <w:rsid w:val="00714A04"/>
    <w:rsid w:val="007159E8"/>
    <w:rsid w:val="00715C49"/>
    <w:rsid w:val="00715D2C"/>
    <w:rsid w:val="00716543"/>
    <w:rsid w:val="00717988"/>
    <w:rsid w:val="00717F02"/>
    <w:rsid w:val="00720005"/>
    <w:rsid w:val="00720423"/>
    <w:rsid w:val="007206D4"/>
    <w:rsid w:val="0072093F"/>
    <w:rsid w:val="00720B83"/>
    <w:rsid w:val="00720C44"/>
    <w:rsid w:val="00720CD9"/>
    <w:rsid w:val="00720F81"/>
    <w:rsid w:val="007214A3"/>
    <w:rsid w:val="007218B2"/>
    <w:rsid w:val="0072217A"/>
    <w:rsid w:val="0072279D"/>
    <w:rsid w:val="00723974"/>
    <w:rsid w:val="00723C91"/>
    <w:rsid w:val="00723F7A"/>
    <w:rsid w:val="0072404D"/>
    <w:rsid w:val="007245B6"/>
    <w:rsid w:val="00724620"/>
    <w:rsid w:val="00724778"/>
    <w:rsid w:val="00724A46"/>
    <w:rsid w:val="00724BDB"/>
    <w:rsid w:val="0072587F"/>
    <w:rsid w:val="00725BEE"/>
    <w:rsid w:val="00726617"/>
    <w:rsid w:val="00726C51"/>
    <w:rsid w:val="007271D8"/>
    <w:rsid w:val="00727CAB"/>
    <w:rsid w:val="00730B54"/>
    <w:rsid w:val="00731A10"/>
    <w:rsid w:val="00732175"/>
    <w:rsid w:val="007326A1"/>
    <w:rsid w:val="0073282D"/>
    <w:rsid w:val="00732986"/>
    <w:rsid w:val="00732AE5"/>
    <w:rsid w:val="00732B04"/>
    <w:rsid w:val="00732BD2"/>
    <w:rsid w:val="00732C15"/>
    <w:rsid w:val="0073325F"/>
    <w:rsid w:val="007332D0"/>
    <w:rsid w:val="00733572"/>
    <w:rsid w:val="00733933"/>
    <w:rsid w:val="00733AD3"/>
    <w:rsid w:val="00734243"/>
    <w:rsid w:val="007354F6"/>
    <w:rsid w:val="00735E7B"/>
    <w:rsid w:val="0073684A"/>
    <w:rsid w:val="00736DFF"/>
    <w:rsid w:val="0073761B"/>
    <w:rsid w:val="00737633"/>
    <w:rsid w:val="007378AB"/>
    <w:rsid w:val="00737A05"/>
    <w:rsid w:val="007404D7"/>
    <w:rsid w:val="007405C5"/>
    <w:rsid w:val="00740D74"/>
    <w:rsid w:val="0074227E"/>
    <w:rsid w:val="0074245C"/>
    <w:rsid w:val="00742530"/>
    <w:rsid w:val="0074255F"/>
    <w:rsid w:val="00743383"/>
    <w:rsid w:val="00743387"/>
    <w:rsid w:val="00744055"/>
    <w:rsid w:val="00744632"/>
    <w:rsid w:val="00744DE6"/>
    <w:rsid w:val="00744DFA"/>
    <w:rsid w:val="00745487"/>
    <w:rsid w:val="00745840"/>
    <w:rsid w:val="00745AA4"/>
    <w:rsid w:val="00746795"/>
    <w:rsid w:val="007469F3"/>
    <w:rsid w:val="00747475"/>
    <w:rsid w:val="007474C3"/>
    <w:rsid w:val="0075089A"/>
    <w:rsid w:val="00751505"/>
    <w:rsid w:val="007527AB"/>
    <w:rsid w:val="007527D8"/>
    <w:rsid w:val="007528B3"/>
    <w:rsid w:val="00753222"/>
    <w:rsid w:val="00753583"/>
    <w:rsid w:val="00753E7B"/>
    <w:rsid w:val="00753E85"/>
    <w:rsid w:val="007540BF"/>
    <w:rsid w:val="00755021"/>
    <w:rsid w:val="00755284"/>
    <w:rsid w:val="00755845"/>
    <w:rsid w:val="00756826"/>
    <w:rsid w:val="0075710A"/>
    <w:rsid w:val="00757EED"/>
    <w:rsid w:val="00760B63"/>
    <w:rsid w:val="0076130C"/>
    <w:rsid w:val="00761396"/>
    <w:rsid w:val="00761E1B"/>
    <w:rsid w:val="007627DC"/>
    <w:rsid w:val="00762D4C"/>
    <w:rsid w:val="00762DA1"/>
    <w:rsid w:val="007630A9"/>
    <w:rsid w:val="0076312F"/>
    <w:rsid w:val="007637AE"/>
    <w:rsid w:val="00763946"/>
    <w:rsid w:val="007640EC"/>
    <w:rsid w:val="0076411A"/>
    <w:rsid w:val="007649E8"/>
    <w:rsid w:val="00764D3D"/>
    <w:rsid w:val="007652D0"/>
    <w:rsid w:val="00765FD6"/>
    <w:rsid w:val="00767C26"/>
    <w:rsid w:val="0077092C"/>
    <w:rsid w:val="007709BF"/>
    <w:rsid w:val="00770DCD"/>
    <w:rsid w:val="00771465"/>
    <w:rsid w:val="007719D7"/>
    <w:rsid w:val="00771EDB"/>
    <w:rsid w:val="00772B81"/>
    <w:rsid w:val="00772C8A"/>
    <w:rsid w:val="00772CDD"/>
    <w:rsid w:val="00773CA0"/>
    <w:rsid w:val="00773D8D"/>
    <w:rsid w:val="00773E58"/>
    <w:rsid w:val="007742AC"/>
    <w:rsid w:val="00774E7D"/>
    <w:rsid w:val="0077548E"/>
    <w:rsid w:val="007758A6"/>
    <w:rsid w:val="00775AFB"/>
    <w:rsid w:val="00775CDE"/>
    <w:rsid w:val="00777D26"/>
    <w:rsid w:val="00780420"/>
    <w:rsid w:val="00780B36"/>
    <w:rsid w:val="00780C33"/>
    <w:rsid w:val="00782211"/>
    <w:rsid w:val="00782704"/>
    <w:rsid w:val="0078378D"/>
    <w:rsid w:val="007845EB"/>
    <w:rsid w:val="00784C7D"/>
    <w:rsid w:val="00785596"/>
    <w:rsid w:val="00785886"/>
    <w:rsid w:val="00785908"/>
    <w:rsid w:val="007859D7"/>
    <w:rsid w:val="00785E17"/>
    <w:rsid w:val="00786320"/>
    <w:rsid w:val="007864A8"/>
    <w:rsid w:val="0078675E"/>
    <w:rsid w:val="00786A61"/>
    <w:rsid w:val="007879A3"/>
    <w:rsid w:val="007905FF"/>
    <w:rsid w:val="0079105A"/>
    <w:rsid w:val="007919E1"/>
    <w:rsid w:val="00791BAD"/>
    <w:rsid w:val="0079216D"/>
    <w:rsid w:val="00792992"/>
    <w:rsid w:val="00792EED"/>
    <w:rsid w:val="0079320B"/>
    <w:rsid w:val="00794B3D"/>
    <w:rsid w:val="00794E3B"/>
    <w:rsid w:val="00795276"/>
    <w:rsid w:val="00795394"/>
    <w:rsid w:val="0079563F"/>
    <w:rsid w:val="007961B3"/>
    <w:rsid w:val="007966DC"/>
    <w:rsid w:val="0079704B"/>
    <w:rsid w:val="007976F3"/>
    <w:rsid w:val="00797B40"/>
    <w:rsid w:val="00797C2A"/>
    <w:rsid w:val="00797E9A"/>
    <w:rsid w:val="007A08CC"/>
    <w:rsid w:val="007A0A59"/>
    <w:rsid w:val="007A0F86"/>
    <w:rsid w:val="007A1739"/>
    <w:rsid w:val="007A248B"/>
    <w:rsid w:val="007A27B7"/>
    <w:rsid w:val="007A2ED5"/>
    <w:rsid w:val="007A3403"/>
    <w:rsid w:val="007A3E27"/>
    <w:rsid w:val="007A43AE"/>
    <w:rsid w:val="007A4420"/>
    <w:rsid w:val="007A45A6"/>
    <w:rsid w:val="007A4B10"/>
    <w:rsid w:val="007A4FA7"/>
    <w:rsid w:val="007A543A"/>
    <w:rsid w:val="007A597F"/>
    <w:rsid w:val="007A5A7D"/>
    <w:rsid w:val="007A6A97"/>
    <w:rsid w:val="007A6D9E"/>
    <w:rsid w:val="007A6DFD"/>
    <w:rsid w:val="007A7A62"/>
    <w:rsid w:val="007A7BE3"/>
    <w:rsid w:val="007B04A3"/>
    <w:rsid w:val="007B1949"/>
    <w:rsid w:val="007B1EFD"/>
    <w:rsid w:val="007B2E38"/>
    <w:rsid w:val="007B2E74"/>
    <w:rsid w:val="007B4232"/>
    <w:rsid w:val="007B4279"/>
    <w:rsid w:val="007B46CA"/>
    <w:rsid w:val="007B4AB9"/>
    <w:rsid w:val="007B4AE6"/>
    <w:rsid w:val="007B5367"/>
    <w:rsid w:val="007B55CB"/>
    <w:rsid w:val="007B5E0B"/>
    <w:rsid w:val="007B60FE"/>
    <w:rsid w:val="007B61A7"/>
    <w:rsid w:val="007B62C8"/>
    <w:rsid w:val="007B64BE"/>
    <w:rsid w:val="007B685D"/>
    <w:rsid w:val="007B6AAC"/>
    <w:rsid w:val="007B71DD"/>
    <w:rsid w:val="007B7398"/>
    <w:rsid w:val="007B7720"/>
    <w:rsid w:val="007B78B1"/>
    <w:rsid w:val="007B7C0A"/>
    <w:rsid w:val="007B7D64"/>
    <w:rsid w:val="007C010E"/>
    <w:rsid w:val="007C02BC"/>
    <w:rsid w:val="007C0345"/>
    <w:rsid w:val="007C0F04"/>
    <w:rsid w:val="007C133E"/>
    <w:rsid w:val="007C1A05"/>
    <w:rsid w:val="007C2C9D"/>
    <w:rsid w:val="007C2E31"/>
    <w:rsid w:val="007C4785"/>
    <w:rsid w:val="007C47F0"/>
    <w:rsid w:val="007C4F3C"/>
    <w:rsid w:val="007C5258"/>
    <w:rsid w:val="007C531D"/>
    <w:rsid w:val="007C56E6"/>
    <w:rsid w:val="007C7347"/>
    <w:rsid w:val="007C7A27"/>
    <w:rsid w:val="007D097A"/>
    <w:rsid w:val="007D0B93"/>
    <w:rsid w:val="007D0BE7"/>
    <w:rsid w:val="007D0F80"/>
    <w:rsid w:val="007D1516"/>
    <w:rsid w:val="007D15FE"/>
    <w:rsid w:val="007D1BFF"/>
    <w:rsid w:val="007D1CB3"/>
    <w:rsid w:val="007D275C"/>
    <w:rsid w:val="007D2AFA"/>
    <w:rsid w:val="007D2C95"/>
    <w:rsid w:val="007D35BF"/>
    <w:rsid w:val="007D3744"/>
    <w:rsid w:val="007D404D"/>
    <w:rsid w:val="007D51EE"/>
    <w:rsid w:val="007D5407"/>
    <w:rsid w:val="007D5BB7"/>
    <w:rsid w:val="007D5FCC"/>
    <w:rsid w:val="007D6500"/>
    <w:rsid w:val="007D6B83"/>
    <w:rsid w:val="007D6BA2"/>
    <w:rsid w:val="007D6E90"/>
    <w:rsid w:val="007D74D6"/>
    <w:rsid w:val="007D760B"/>
    <w:rsid w:val="007D7F2B"/>
    <w:rsid w:val="007E0913"/>
    <w:rsid w:val="007E0C4D"/>
    <w:rsid w:val="007E0E00"/>
    <w:rsid w:val="007E12A2"/>
    <w:rsid w:val="007E1795"/>
    <w:rsid w:val="007E1998"/>
    <w:rsid w:val="007E1B24"/>
    <w:rsid w:val="007E1E50"/>
    <w:rsid w:val="007E1EF9"/>
    <w:rsid w:val="007E2CCE"/>
    <w:rsid w:val="007E35B7"/>
    <w:rsid w:val="007E462B"/>
    <w:rsid w:val="007E4928"/>
    <w:rsid w:val="007E512C"/>
    <w:rsid w:val="007E599F"/>
    <w:rsid w:val="007E5C03"/>
    <w:rsid w:val="007E5FD1"/>
    <w:rsid w:val="007E6FDB"/>
    <w:rsid w:val="007F0E96"/>
    <w:rsid w:val="007F1093"/>
    <w:rsid w:val="007F1666"/>
    <w:rsid w:val="007F1F6F"/>
    <w:rsid w:val="007F245A"/>
    <w:rsid w:val="007F26C4"/>
    <w:rsid w:val="007F2976"/>
    <w:rsid w:val="007F2C03"/>
    <w:rsid w:val="007F3721"/>
    <w:rsid w:val="007F3E65"/>
    <w:rsid w:val="007F5C83"/>
    <w:rsid w:val="007F5D69"/>
    <w:rsid w:val="007F6156"/>
    <w:rsid w:val="007F623D"/>
    <w:rsid w:val="007F7747"/>
    <w:rsid w:val="007F79CE"/>
    <w:rsid w:val="008003FF"/>
    <w:rsid w:val="00800D1F"/>
    <w:rsid w:val="00801894"/>
    <w:rsid w:val="00801A8B"/>
    <w:rsid w:val="00801D61"/>
    <w:rsid w:val="00802244"/>
    <w:rsid w:val="00803C5D"/>
    <w:rsid w:val="0080471D"/>
    <w:rsid w:val="008051BB"/>
    <w:rsid w:val="00805A72"/>
    <w:rsid w:val="00805B23"/>
    <w:rsid w:val="00805F74"/>
    <w:rsid w:val="00806757"/>
    <w:rsid w:val="00806CBC"/>
    <w:rsid w:val="00807C5A"/>
    <w:rsid w:val="00810642"/>
    <w:rsid w:val="00810794"/>
    <w:rsid w:val="00810E95"/>
    <w:rsid w:val="008114AE"/>
    <w:rsid w:val="00811615"/>
    <w:rsid w:val="008117C7"/>
    <w:rsid w:val="00811B41"/>
    <w:rsid w:val="00811B48"/>
    <w:rsid w:val="0081260D"/>
    <w:rsid w:val="00812695"/>
    <w:rsid w:val="00812765"/>
    <w:rsid w:val="008128B1"/>
    <w:rsid w:val="00812A7E"/>
    <w:rsid w:val="00813912"/>
    <w:rsid w:val="00814070"/>
    <w:rsid w:val="0081447B"/>
    <w:rsid w:val="00814664"/>
    <w:rsid w:val="00814ADC"/>
    <w:rsid w:val="00814CAC"/>
    <w:rsid w:val="008150CB"/>
    <w:rsid w:val="0081511D"/>
    <w:rsid w:val="00815691"/>
    <w:rsid w:val="0081580A"/>
    <w:rsid w:val="00815BC9"/>
    <w:rsid w:val="00816610"/>
    <w:rsid w:val="00816774"/>
    <w:rsid w:val="008176ED"/>
    <w:rsid w:val="00817F82"/>
    <w:rsid w:val="00820EA8"/>
    <w:rsid w:val="00821407"/>
    <w:rsid w:val="00821427"/>
    <w:rsid w:val="0082143B"/>
    <w:rsid w:val="00821792"/>
    <w:rsid w:val="00821E73"/>
    <w:rsid w:val="00822617"/>
    <w:rsid w:val="00822A66"/>
    <w:rsid w:val="0082338F"/>
    <w:rsid w:val="00823443"/>
    <w:rsid w:val="00823A78"/>
    <w:rsid w:val="00823E8C"/>
    <w:rsid w:val="00824983"/>
    <w:rsid w:val="00824D7C"/>
    <w:rsid w:val="0082559F"/>
    <w:rsid w:val="00826856"/>
    <w:rsid w:val="00826C6E"/>
    <w:rsid w:val="0082739F"/>
    <w:rsid w:val="0083057B"/>
    <w:rsid w:val="00830A95"/>
    <w:rsid w:val="008310E4"/>
    <w:rsid w:val="00831469"/>
    <w:rsid w:val="008318D5"/>
    <w:rsid w:val="00831D71"/>
    <w:rsid w:val="00831F67"/>
    <w:rsid w:val="00832D5C"/>
    <w:rsid w:val="00833C93"/>
    <w:rsid w:val="00834536"/>
    <w:rsid w:val="00834E98"/>
    <w:rsid w:val="00835080"/>
    <w:rsid w:val="00836252"/>
    <w:rsid w:val="00836D95"/>
    <w:rsid w:val="00837273"/>
    <w:rsid w:val="008377BD"/>
    <w:rsid w:val="00837984"/>
    <w:rsid w:val="00837F7D"/>
    <w:rsid w:val="00840398"/>
    <w:rsid w:val="00840622"/>
    <w:rsid w:val="0084096B"/>
    <w:rsid w:val="00840DE0"/>
    <w:rsid w:val="008414C8"/>
    <w:rsid w:val="00841BE4"/>
    <w:rsid w:val="008426F7"/>
    <w:rsid w:val="00842DDA"/>
    <w:rsid w:val="00843201"/>
    <w:rsid w:val="008436C1"/>
    <w:rsid w:val="00843745"/>
    <w:rsid w:val="008438DE"/>
    <w:rsid w:val="008442E5"/>
    <w:rsid w:val="008445A2"/>
    <w:rsid w:val="00844A76"/>
    <w:rsid w:val="00845E31"/>
    <w:rsid w:val="008463D4"/>
    <w:rsid w:val="00846450"/>
    <w:rsid w:val="00846A74"/>
    <w:rsid w:val="00846B7D"/>
    <w:rsid w:val="00846FA3"/>
    <w:rsid w:val="0084725F"/>
    <w:rsid w:val="00847A20"/>
    <w:rsid w:val="00847B58"/>
    <w:rsid w:val="0085009E"/>
    <w:rsid w:val="00850450"/>
    <w:rsid w:val="00850A21"/>
    <w:rsid w:val="00850C13"/>
    <w:rsid w:val="0085140F"/>
    <w:rsid w:val="00851C2B"/>
    <w:rsid w:val="0085224C"/>
    <w:rsid w:val="00852BF9"/>
    <w:rsid w:val="008531F4"/>
    <w:rsid w:val="00853487"/>
    <w:rsid w:val="00853885"/>
    <w:rsid w:val="00853C9E"/>
    <w:rsid w:val="0085471B"/>
    <w:rsid w:val="00855947"/>
    <w:rsid w:val="008563C8"/>
    <w:rsid w:val="00856780"/>
    <w:rsid w:val="00856838"/>
    <w:rsid w:val="008569C7"/>
    <w:rsid w:val="0085702B"/>
    <w:rsid w:val="00857573"/>
    <w:rsid w:val="00857CB9"/>
    <w:rsid w:val="00860345"/>
    <w:rsid w:val="00860361"/>
    <w:rsid w:val="00860843"/>
    <w:rsid w:val="0086147F"/>
    <w:rsid w:val="00863608"/>
    <w:rsid w:val="0086396A"/>
    <w:rsid w:val="00863EFB"/>
    <w:rsid w:val="008654BF"/>
    <w:rsid w:val="008655A7"/>
    <w:rsid w:val="00865DDF"/>
    <w:rsid w:val="00866125"/>
    <w:rsid w:val="0086660F"/>
    <w:rsid w:val="00866B8E"/>
    <w:rsid w:val="00867106"/>
    <w:rsid w:val="008704B1"/>
    <w:rsid w:val="0087099C"/>
    <w:rsid w:val="00870BF3"/>
    <w:rsid w:val="0087100B"/>
    <w:rsid w:val="0087117E"/>
    <w:rsid w:val="00871203"/>
    <w:rsid w:val="0087239A"/>
    <w:rsid w:val="00872AC8"/>
    <w:rsid w:val="00873839"/>
    <w:rsid w:val="00874126"/>
    <w:rsid w:val="008745E8"/>
    <w:rsid w:val="0087471C"/>
    <w:rsid w:val="00875816"/>
    <w:rsid w:val="00876523"/>
    <w:rsid w:val="00876F57"/>
    <w:rsid w:val="00877577"/>
    <w:rsid w:val="00877867"/>
    <w:rsid w:val="008779ED"/>
    <w:rsid w:val="00877F8E"/>
    <w:rsid w:val="00880094"/>
    <w:rsid w:val="00880D8F"/>
    <w:rsid w:val="00880DE8"/>
    <w:rsid w:val="00880F3E"/>
    <w:rsid w:val="008826F2"/>
    <w:rsid w:val="008828B5"/>
    <w:rsid w:val="0088296C"/>
    <w:rsid w:val="00882B29"/>
    <w:rsid w:val="00882D61"/>
    <w:rsid w:val="0088311F"/>
    <w:rsid w:val="00883263"/>
    <w:rsid w:val="00883AB1"/>
    <w:rsid w:val="00883C4D"/>
    <w:rsid w:val="00883E76"/>
    <w:rsid w:val="00885865"/>
    <w:rsid w:val="00885871"/>
    <w:rsid w:val="0088624E"/>
    <w:rsid w:val="00886E8A"/>
    <w:rsid w:val="00887005"/>
    <w:rsid w:val="008878C3"/>
    <w:rsid w:val="0088798E"/>
    <w:rsid w:val="00887A32"/>
    <w:rsid w:val="00887CBD"/>
    <w:rsid w:val="00890222"/>
    <w:rsid w:val="00890A40"/>
    <w:rsid w:val="00892AA3"/>
    <w:rsid w:val="00892C21"/>
    <w:rsid w:val="00892E40"/>
    <w:rsid w:val="00893D11"/>
    <w:rsid w:val="00894152"/>
    <w:rsid w:val="00894180"/>
    <w:rsid w:val="0089494E"/>
    <w:rsid w:val="00895158"/>
    <w:rsid w:val="0089560B"/>
    <w:rsid w:val="00895686"/>
    <w:rsid w:val="008956DD"/>
    <w:rsid w:val="008959E2"/>
    <w:rsid w:val="00895BFB"/>
    <w:rsid w:val="00895CE5"/>
    <w:rsid w:val="00895EBC"/>
    <w:rsid w:val="00897813"/>
    <w:rsid w:val="00897D9D"/>
    <w:rsid w:val="00897E49"/>
    <w:rsid w:val="008A0580"/>
    <w:rsid w:val="008A0670"/>
    <w:rsid w:val="008A1016"/>
    <w:rsid w:val="008A1133"/>
    <w:rsid w:val="008A12D3"/>
    <w:rsid w:val="008A1685"/>
    <w:rsid w:val="008A170F"/>
    <w:rsid w:val="008A2831"/>
    <w:rsid w:val="008A2A1D"/>
    <w:rsid w:val="008A37AE"/>
    <w:rsid w:val="008A3CE0"/>
    <w:rsid w:val="008A4781"/>
    <w:rsid w:val="008A47FB"/>
    <w:rsid w:val="008A4C6C"/>
    <w:rsid w:val="008A4F08"/>
    <w:rsid w:val="008A4F19"/>
    <w:rsid w:val="008A5A16"/>
    <w:rsid w:val="008A5ED1"/>
    <w:rsid w:val="008A68DA"/>
    <w:rsid w:val="008A6B11"/>
    <w:rsid w:val="008A6D79"/>
    <w:rsid w:val="008A75B8"/>
    <w:rsid w:val="008A788B"/>
    <w:rsid w:val="008B03D9"/>
    <w:rsid w:val="008B053F"/>
    <w:rsid w:val="008B1838"/>
    <w:rsid w:val="008B1C38"/>
    <w:rsid w:val="008B30BF"/>
    <w:rsid w:val="008B39FE"/>
    <w:rsid w:val="008B3BA6"/>
    <w:rsid w:val="008B3D3F"/>
    <w:rsid w:val="008B4658"/>
    <w:rsid w:val="008B4D8E"/>
    <w:rsid w:val="008B52CA"/>
    <w:rsid w:val="008B563D"/>
    <w:rsid w:val="008B6606"/>
    <w:rsid w:val="008B6944"/>
    <w:rsid w:val="008B6CC6"/>
    <w:rsid w:val="008B6F7D"/>
    <w:rsid w:val="008B7596"/>
    <w:rsid w:val="008B7693"/>
    <w:rsid w:val="008B7AEA"/>
    <w:rsid w:val="008C0174"/>
    <w:rsid w:val="008C085F"/>
    <w:rsid w:val="008C09A7"/>
    <w:rsid w:val="008C2363"/>
    <w:rsid w:val="008C243C"/>
    <w:rsid w:val="008C279E"/>
    <w:rsid w:val="008C3843"/>
    <w:rsid w:val="008C3FC1"/>
    <w:rsid w:val="008C452C"/>
    <w:rsid w:val="008C486F"/>
    <w:rsid w:val="008C4B92"/>
    <w:rsid w:val="008C4DC0"/>
    <w:rsid w:val="008C539C"/>
    <w:rsid w:val="008C5431"/>
    <w:rsid w:val="008C5F5A"/>
    <w:rsid w:val="008C6232"/>
    <w:rsid w:val="008C69C8"/>
    <w:rsid w:val="008C721E"/>
    <w:rsid w:val="008C7B53"/>
    <w:rsid w:val="008D0051"/>
    <w:rsid w:val="008D0288"/>
    <w:rsid w:val="008D0BA1"/>
    <w:rsid w:val="008D1495"/>
    <w:rsid w:val="008D16A7"/>
    <w:rsid w:val="008D1BFC"/>
    <w:rsid w:val="008D2BB2"/>
    <w:rsid w:val="008D2F94"/>
    <w:rsid w:val="008D340B"/>
    <w:rsid w:val="008D35B3"/>
    <w:rsid w:val="008D387E"/>
    <w:rsid w:val="008D3889"/>
    <w:rsid w:val="008D3F9B"/>
    <w:rsid w:val="008D3FAF"/>
    <w:rsid w:val="008D45C5"/>
    <w:rsid w:val="008D4E4B"/>
    <w:rsid w:val="008D5B1D"/>
    <w:rsid w:val="008D6C10"/>
    <w:rsid w:val="008D6D3A"/>
    <w:rsid w:val="008D7DC8"/>
    <w:rsid w:val="008E0384"/>
    <w:rsid w:val="008E0F7E"/>
    <w:rsid w:val="008E145A"/>
    <w:rsid w:val="008E162D"/>
    <w:rsid w:val="008E1851"/>
    <w:rsid w:val="008E23DE"/>
    <w:rsid w:val="008E2831"/>
    <w:rsid w:val="008E2AD2"/>
    <w:rsid w:val="008E2B45"/>
    <w:rsid w:val="008E2C31"/>
    <w:rsid w:val="008E2CFF"/>
    <w:rsid w:val="008E2E60"/>
    <w:rsid w:val="008E3151"/>
    <w:rsid w:val="008E3746"/>
    <w:rsid w:val="008E3809"/>
    <w:rsid w:val="008E3E6B"/>
    <w:rsid w:val="008E460B"/>
    <w:rsid w:val="008E4BD4"/>
    <w:rsid w:val="008E658A"/>
    <w:rsid w:val="008E6A78"/>
    <w:rsid w:val="008E7ACB"/>
    <w:rsid w:val="008E7CA8"/>
    <w:rsid w:val="008E7E09"/>
    <w:rsid w:val="008E7F02"/>
    <w:rsid w:val="008F0697"/>
    <w:rsid w:val="008F06E8"/>
    <w:rsid w:val="008F0AD7"/>
    <w:rsid w:val="008F16C7"/>
    <w:rsid w:val="008F1D6F"/>
    <w:rsid w:val="008F2666"/>
    <w:rsid w:val="008F26F7"/>
    <w:rsid w:val="008F2AEC"/>
    <w:rsid w:val="008F2B6A"/>
    <w:rsid w:val="008F2B9E"/>
    <w:rsid w:val="008F2C5D"/>
    <w:rsid w:val="008F3275"/>
    <w:rsid w:val="008F5024"/>
    <w:rsid w:val="008F51DF"/>
    <w:rsid w:val="008F51E5"/>
    <w:rsid w:val="008F521E"/>
    <w:rsid w:val="008F59FF"/>
    <w:rsid w:val="008F5EE9"/>
    <w:rsid w:val="008F5F79"/>
    <w:rsid w:val="008F6890"/>
    <w:rsid w:val="008F6ED5"/>
    <w:rsid w:val="008F6F3A"/>
    <w:rsid w:val="008F742D"/>
    <w:rsid w:val="009007F8"/>
    <w:rsid w:val="009008C0"/>
    <w:rsid w:val="00900FA7"/>
    <w:rsid w:val="009011FD"/>
    <w:rsid w:val="009018C1"/>
    <w:rsid w:val="00901D33"/>
    <w:rsid w:val="0090284B"/>
    <w:rsid w:val="00903498"/>
    <w:rsid w:val="00903E44"/>
    <w:rsid w:val="00904CBF"/>
    <w:rsid w:val="00904F22"/>
    <w:rsid w:val="0090545A"/>
    <w:rsid w:val="00905528"/>
    <w:rsid w:val="00905C11"/>
    <w:rsid w:val="0090621F"/>
    <w:rsid w:val="00906D97"/>
    <w:rsid w:val="00907A3F"/>
    <w:rsid w:val="00907A7B"/>
    <w:rsid w:val="00907A99"/>
    <w:rsid w:val="00907BCF"/>
    <w:rsid w:val="00907FA1"/>
    <w:rsid w:val="00910438"/>
    <w:rsid w:val="009107CB"/>
    <w:rsid w:val="00910886"/>
    <w:rsid w:val="00911843"/>
    <w:rsid w:val="009118C4"/>
    <w:rsid w:val="00911A09"/>
    <w:rsid w:val="0091213F"/>
    <w:rsid w:val="00912A3C"/>
    <w:rsid w:val="00913091"/>
    <w:rsid w:val="0091309E"/>
    <w:rsid w:val="00913342"/>
    <w:rsid w:val="009136E3"/>
    <w:rsid w:val="00913769"/>
    <w:rsid w:val="009137A5"/>
    <w:rsid w:val="00914086"/>
    <w:rsid w:val="009141B7"/>
    <w:rsid w:val="009148EA"/>
    <w:rsid w:val="009149D5"/>
    <w:rsid w:val="00914E3F"/>
    <w:rsid w:val="00914EB9"/>
    <w:rsid w:val="00915006"/>
    <w:rsid w:val="00915403"/>
    <w:rsid w:val="009156F6"/>
    <w:rsid w:val="00916F62"/>
    <w:rsid w:val="009170E9"/>
    <w:rsid w:val="00917899"/>
    <w:rsid w:val="00917EA8"/>
    <w:rsid w:val="00920150"/>
    <w:rsid w:val="00920217"/>
    <w:rsid w:val="00920CA6"/>
    <w:rsid w:val="00920DDC"/>
    <w:rsid w:val="00920EE0"/>
    <w:rsid w:val="00921918"/>
    <w:rsid w:val="00922A1F"/>
    <w:rsid w:val="00922CCF"/>
    <w:rsid w:val="009246D9"/>
    <w:rsid w:val="00924D43"/>
    <w:rsid w:val="00924E6C"/>
    <w:rsid w:val="00924F59"/>
    <w:rsid w:val="009253BE"/>
    <w:rsid w:val="009259FB"/>
    <w:rsid w:val="00925B83"/>
    <w:rsid w:val="00925C7C"/>
    <w:rsid w:val="00925D99"/>
    <w:rsid w:val="00926816"/>
    <w:rsid w:val="00926871"/>
    <w:rsid w:val="00926E26"/>
    <w:rsid w:val="0092759F"/>
    <w:rsid w:val="009278ED"/>
    <w:rsid w:val="00930457"/>
    <w:rsid w:val="0093102D"/>
    <w:rsid w:val="00931E4A"/>
    <w:rsid w:val="00932214"/>
    <w:rsid w:val="00932642"/>
    <w:rsid w:val="00932B4F"/>
    <w:rsid w:val="00932B64"/>
    <w:rsid w:val="00932D1B"/>
    <w:rsid w:val="0093328E"/>
    <w:rsid w:val="00933A98"/>
    <w:rsid w:val="00933BF0"/>
    <w:rsid w:val="00933F28"/>
    <w:rsid w:val="00934C9E"/>
    <w:rsid w:val="0093722D"/>
    <w:rsid w:val="0093737F"/>
    <w:rsid w:val="0093776B"/>
    <w:rsid w:val="009379CD"/>
    <w:rsid w:val="00937C7C"/>
    <w:rsid w:val="00937EF2"/>
    <w:rsid w:val="00940116"/>
    <w:rsid w:val="00940681"/>
    <w:rsid w:val="00941604"/>
    <w:rsid w:val="00941BAF"/>
    <w:rsid w:val="00941FC1"/>
    <w:rsid w:val="009423FF"/>
    <w:rsid w:val="00943587"/>
    <w:rsid w:val="009436D5"/>
    <w:rsid w:val="009437DB"/>
    <w:rsid w:val="0094399E"/>
    <w:rsid w:val="0094436D"/>
    <w:rsid w:val="00945D75"/>
    <w:rsid w:val="00945E07"/>
    <w:rsid w:val="00946754"/>
    <w:rsid w:val="00947149"/>
    <w:rsid w:val="00947793"/>
    <w:rsid w:val="00947799"/>
    <w:rsid w:val="00947F91"/>
    <w:rsid w:val="00950406"/>
    <w:rsid w:val="00950BB6"/>
    <w:rsid w:val="00950FF4"/>
    <w:rsid w:val="0095178A"/>
    <w:rsid w:val="00951A45"/>
    <w:rsid w:val="00951D8E"/>
    <w:rsid w:val="00951DEE"/>
    <w:rsid w:val="00951E30"/>
    <w:rsid w:val="00952C32"/>
    <w:rsid w:val="00953612"/>
    <w:rsid w:val="00953619"/>
    <w:rsid w:val="0095373F"/>
    <w:rsid w:val="00953828"/>
    <w:rsid w:val="009538F0"/>
    <w:rsid w:val="00953F10"/>
    <w:rsid w:val="009544E9"/>
    <w:rsid w:val="00954644"/>
    <w:rsid w:val="00954F7F"/>
    <w:rsid w:val="009552F1"/>
    <w:rsid w:val="0095609D"/>
    <w:rsid w:val="0095676E"/>
    <w:rsid w:val="00956827"/>
    <w:rsid w:val="00960BF7"/>
    <w:rsid w:val="00961835"/>
    <w:rsid w:val="009619B1"/>
    <w:rsid w:val="009626C6"/>
    <w:rsid w:val="00962A20"/>
    <w:rsid w:val="00962D50"/>
    <w:rsid w:val="00962D96"/>
    <w:rsid w:val="009637AB"/>
    <w:rsid w:val="00963FCB"/>
    <w:rsid w:val="00964496"/>
    <w:rsid w:val="00964D77"/>
    <w:rsid w:val="009656A3"/>
    <w:rsid w:val="00965B78"/>
    <w:rsid w:val="00965EA3"/>
    <w:rsid w:val="00966069"/>
    <w:rsid w:val="00967621"/>
    <w:rsid w:val="00967F35"/>
    <w:rsid w:val="009701F5"/>
    <w:rsid w:val="009702FB"/>
    <w:rsid w:val="0097132B"/>
    <w:rsid w:val="00971870"/>
    <w:rsid w:val="009718C9"/>
    <w:rsid w:val="009719B1"/>
    <w:rsid w:val="00972845"/>
    <w:rsid w:val="0097321C"/>
    <w:rsid w:val="00973494"/>
    <w:rsid w:val="009739BF"/>
    <w:rsid w:val="00974041"/>
    <w:rsid w:val="00975484"/>
    <w:rsid w:val="00976302"/>
    <w:rsid w:val="00976430"/>
    <w:rsid w:val="0097652D"/>
    <w:rsid w:val="0097734C"/>
    <w:rsid w:val="00977904"/>
    <w:rsid w:val="00977EFA"/>
    <w:rsid w:val="009801E8"/>
    <w:rsid w:val="00980E4C"/>
    <w:rsid w:val="0098180D"/>
    <w:rsid w:val="00981D39"/>
    <w:rsid w:val="00982234"/>
    <w:rsid w:val="0098285B"/>
    <w:rsid w:val="00982C24"/>
    <w:rsid w:val="00983400"/>
    <w:rsid w:val="00983C88"/>
    <w:rsid w:val="00983D31"/>
    <w:rsid w:val="00984782"/>
    <w:rsid w:val="00984BB6"/>
    <w:rsid w:val="00984CDC"/>
    <w:rsid w:val="00986082"/>
    <w:rsid w:val="00986174"/>
    <w:rsid w:val="0098662C"/>
    <w:rsid w:val="00986A48"/>
    <w:rsid w:val="00986D86"/>
    <w:rsid w:val="009874ED"/>
    <w:rsid w:val="009875BD"/>
    <w:rsid w:val="00987AD6"/>
    <w:rsid w:val="009903A3"/>
    <w:rsid w:val="00991C3A"/>
    <w:rsid w:val="009921A4"/>
    <w:rsid w:val="00992C87"/>
    <w:rsid w:val="009932B7"/>
    <w:rsid w:val="00993689"/>
    <w:rsid w:val="00993F9A"/>
    <w:rsid w:val="00994074"/>
    <w:rsid w:val="00994287"/>
    <w:rsid w:val="0099448E"/>
    <w:rsid w:val="0099480D"/>
    <w:rsid w:val="009948F7"/>
    <w:rsid w:val="00994B76"/>
    <w:rsid w:val="00994E6F"/>
    <w:rsid w:val="009951C3"/>
    <w:rsid w:val="00995448"/>
    <w:rsid w:val="00995AE5"/>
    <w:rsid w:val="00995E65"/>
    <w:rsid w:val="009964FA"/>
    <w:rsid w:val="00996987"/>
    <w:rsid w:val="00997412"/>
    <w:rsid w:val="009976B7"/>
    <w:rsid w:val="00997791"/>
    <w:rsid w:val="0099795C"/>
    <w:rsid w:val="009A06F5"/>
    <w:rsid w:val="009A0BF2"/>
    <w:rsid w:val="009A0E33"/>
    <w:rsid w:val="009A111D"/>
    <w:rsid w:val="009A11C9"/>
    <w:rsid w:val="009A15A6"/>
    <w:rsid w:val="009A23A0"/>
    <w:rsid w:val="009A23C9"/>
    <w:rsid w:val="009A298C"/>
    <w:rsid w:val="009A2CCC"/>
    <w:rsid w:val="009A43DB"/>
    <w:rsid w:val="009A51D9"/>
    <w:rsid w:val="009A51DA"/>
    <w:rsid w:val="009A51F1"/>
    <w:rsid w:val="009A5526"/>
    <w:rsid w:val="009A55CF"/>
    <w:rsid w:val="009A5E56"/>
    <w:rsid w:val="009A68A9"/>
    <w:rsid w:val="009A7549"/>
    <w:rsid w:val="009A7CE4"/>
    <w:rsid w:val="009B02B6"/>
    <w:rsid w:val="009B0AA0"/>
    <w:rsid w:val="009B1708"/>
    <w:rsid w:val="009B1AA6"/>
    <w:rsid w:val="009B1B6C"/>
    <w:rsid w:val="009B1B6F"/>
    <w:rsid w:val="009B28DD"/>
    <w:rsid w:val="009B2B17"/>
    <w:rsid w:val="009B2B76"/>
    <w:rsid w:val="009B2CF1"/>
    <w:rsid w:val="009B301A"/>
    <w:rsid w:val="009B3933"/>
    <w:rsid w:val="009B3F25"/>
    <w:rsid w:val="009B4309"/>
    <w:rsid w:val="009B5951"/>
    <w:rsid w:val="009B6117"/>
    <w:rsid w:val="009B685F"/>
    <w:rsid w:val="009B6B6A"/>
    <w:rsid w:val="009B7412"/>
    <w:rsid w:val="009B76DC"/>
    <w:rsid w:val="009B77F0"/>
    <w:rsid w:val="009C01F5"/>
    <w:rsid w:val="009C0B5C"/>
    <w:rsid w:val="009C1488"/>
    <w:rsid w:val="009C1EB4"/>
    <w:rsid w:val="009C24F9"/>
    <w:rsid w:val="009C25CD"/>
    <w:rsid w:val="009C2FE4"/>
    <w:rsid w:val="009C3AD9"/>
    <w:rsid w:val="009C3E12"/>
    <w:rsid w:val="009C494B"/>
    <w:rsid w:val="009C569C"/>
    <w:rsid w:val="009C5835"/>
    <w:rsid w:val="009C6880"/>
    <w:rsid w:val="009C6E70"/>
    <w:rsid w:val="009C70BA"/>
    <w:rsid w:val="009C758C"/>
    <w:rsid w:val="009C7B02"/>
    <w:rsid w:val="009C7EC3"/>
    <w:rsid w:val="009D0139"/>
    <w:rsid w:val="009D0F2D"/>
    <w:rsid w:val="009D11A4"/>
    <w:rsid w:val="009D1A28"/>
    <w:rsid w:val="009D1ED9"/>
    <w:rsid w:val="009D1FA6"/>
    <w:rsid w:val="009D1FD2"/>
    <w:rsid w:val="009D25D9"/>
    <w:rsid w:val="009D2677"/>
    <w:rsid w:val="009D26FF"/>
    <w:rsid w:val="009D35CA"/>
    <w:rsid w:val="009D3B91"/>
    <w:rsid w:val="009D3E4C"/>
    <w:rsid w:val="009D41BC"/>
    <w:rsid w:val="009D48C5"/>
    <w:rsid w:val="009D5200"/>
    <w:rsid w:val="009D54A8"/>
    <w:rsid w:val="009D57CF"/>
    <w:rsid w:val="009D5912"/>
    <w:rsid w:val="009D5AEA"/>
    <w:rsid w:val="009D5CEB"/>
    <w:rsid w:val="009D614F"/>
    <w:rsid w:val="009D6E7B"/>
    <w:rsid w:val="009D6E7C"/>
    <w:rsid w:val="009D7A8D"/>
    <w:rsid w:val="009E0B7F"/>
    <w:rsid w:val="009E0EF6"/>
    <w:rsid w:val="009E1419"/>
    <w:rsid w:val="009E1774"/>
    <w:rsid w:val="009E1A65"/>
    <w:rsid w:val="009E2966"/>
    <w:rsid w:val="009E32D6"/>
    <w:rsid w:val="009E461B"/>
    <w:rsid w:val="009E4817"/>
    <w:rsid w:val="009E4EE3"/>
    <w:rsid w:val="009E519C"/>
    <w:rsid w:val="009E5256"/>
    <w:rsid w:val="009E5A1D"/>
    <w:rsid w:val="009E6216"/>
    <w:rsid w:val="009F028C"/>
    <w:rsid w:val="009F09F5"/>
    <w:rsid w:val="009F0ABD"/>
    <w:rsid w:val="009F0B85"/>
    <w:rsid w:val="009F0D53"/>
    <w:rsid w:val="009F0E48"/>
    <w:rsid w:val="009F10E4"/>
    <w:rsid w:val="009F13BA"/>
    <w:rsid w:val="009F206D"/>
    <w:rsid w:val="009F20B3"/>
    <w:rsid w:val="009F2493"/>
    <w:rsid w:val="009F24E8"/>
    <w:rsid w:val="009F2AB3"/>
    <w:rsid w:val="009F2B81"/>
    <w:rsid w:val="009F37C0"/>
    <w:rsid w:val="009F38AB"/>
    <w:rsid w:val="009F3CED"/>
    <w:rsid w:val="009F4683"/>
    <w:rsid w:val="009F4D30"/>
    <w:rsid w:val="009F62E8"/>
    <w:rsid w:val="009F6C30"/>
    <w:rsid w:val="009F7367"/>
    <w:rsid w:val="00A00704"/>
    <w:rsid w:val="00A0083B"/>
    <w:rsid w:val="00A00E6F"/>
    <w:rsid w:val="00A00ECA"/>
    <w:rsid w:val="00A01249"/>
    <w:rsid w:val="00A015BD"/>
    <w:rsid w:val="00A01A12"/>
    <w:rsid w:val="00A02739"/>
    <w:rsid w:val="00A032DF"/>
    <w:rsid w:val="00A03C3A"/>
    <w:rsid w:val="00A04169"/>
    <w:rsid w:val="00A05625"/>
    <w:rsid w:val="00A05984"/>
    <w:rsid w:val="00A06009"/>
    <w:rsid w:val="00A0691F"/>
    <w:rsid w:val="00A06B64"/>
    <w:rsid w:val="00A0705F"/>
    <w:rsid w:val="00A070AD"/>
    <w:rsid w:val="00A0765A"/>
    <w:rsid w:val="00A109CB"/>
    <w:rsid w:val="00A10F26"/>
    <w:rsid w:val="00A11AA0"/>
    <w:rsid w:val="00A125A7"/>
    <w:rsid w:val="00A127EF"/>
    <w:rsid w:val="00A129A9"/>
    <w:rsid w:val="00A129B1"/>
    <w:rsid w:val="00A131FF"/>
    <w:rsid w:val="00A13224"/>
    <w:rsid w:val="00A14B96"/>
    <w:rsid w:val="00A15ADA"/>
    <w:rsid w:val="00A15F6D"/>
    <w:rsid w:val="00A16214"/>
    <w:rsid w:val="00A1674C"/>
    <w:rsid w:val="00A168B2"/>
    <w:rsid w:val="00A16C28"/>
    <w:rsid w:val="00A170E2"/>
    <w:rsid w:val="00A171A1"/>
    <w:rsid w:val="00A201AE"/>
    <w:rsid w:val="00A2075C"/>
    <w:rsid w:val="00A21C34"/>
    <w:rsid w:val="00A21E6C"/>
    <w:rsid w:val="00A22071"/>
    <w:rsid w:val="00A22113"/>
    <w:rsid w:val="00A22801"/>
    <w:rsid w:val="00A22FBE"/>
    <w:rsid w:val="00A2301B"/>
    <w:rsid w:val="00A23A08"/>
    <w:rsid w:val="00A23B61"/>
    <w:rsid w:val="00A23BCF"/>
    <w:rsid w:val="00A24082"/>
    <w:rsid w:val="00A243B1"/>
    <w:rsid w:val="00A2458F"/>
    <w:rsid w:val="00A25400"/>
    <w:rsid w:val="00A2567C"/>
    <w:rsid w:val="00A26DE2"/>
    <w:rsid w:val="00A27430"/>
    <w:rsid w:val="00A27BD3"/>
    <w:rsid w:val="00A27D64"/>
    <w:rsid w:val="00A27E6D"/>
    <w:rsid w:val="00A300FA"/>
    <w:rsid w:val="00A31BAD"/>
    <w:rsid w:val="00A31C9D"/>
    <w:rsid w:val="00A32969"/>
    <w:rsid w:val="00A32B73"/>
    <w:rsid w:val="00A32BC5"/>
    <w:rsid w:val="00A32D7A"/>
    <w:rsid w:val="00A332A8"/>
    <w:rsid w:val="00A33432"/>
    <w:rsid w:val="00A33490"/>
    <w:rsid w:val="00A336F2"/>
    <w:rsid w:val="00A340EC"/>
    <w:rsid w:val="00A34388"/>
    <w:rsid w:val="00A34B2E"/>
    <w:rsid w:val="00A350B6"/>
    <w:rsid w:val="00A35F7E"/>
    <w:rsid w:val="00A37215"/>
    <w:rsid w:val="00A37749"/>
    <w:rsid w:val="00A403DC"/>
    <w:rsid w:val="00A4138A"/>
    <w:rsid w:val="00A41399"/>
    <w:rsid w:val="00A419AF"/>
    <w:rsid w:val="00A421D7"/>
    <w:rsid w:val="00A422C9"/>
    <w:rsid w:val="00A42DD7"/>
    <w:rsid w:val="00A432A4"/>
    <w:rsid w:val="00A43344"/>
    <w:rsid w:val="00A437BC"/>
    <w:rsid w:val="00A45934"/>
    <w:rsid w:val="00A4678C"/>
    <w:rsid w:val="00A46BDE"/>
    <w:rsid w:val="00A46BED"/>
    <w:rsid w:val="00A470B7"/>
    <w:rsid w:val="00A471CC"/>
    <w:rsid w:val="00A50A7F"/>
    <w:rsid w:val="00A50B37"/>
    <w:rsid w:val="00A51581"/>
    <w:rsid w:val="00A51B72"/>
    <w:rsid w:val="00A51C9F"/>
    <w:rsid w:val="00A51CE9"/>
    <w:rsid w:val="00A529FD"/>
    <w:rsid w:val="00A52B2F"/>
    <w:rsid w:val="00A52C30"/>
    <w:rsid w:val="00A52FEB"/>
    <w:rsid w:val="00A532EC"/>
    <w:rsid w:val="00A53A25"/>
    <w:rsid w:val="00A55838"/>
    <w:rsid w:val="00A55EE3"/>
    <w:rsid w:val="00A55F8A"/>
    <w:rsid w:val="00A56579"/>
    <w:rsid w:val="00A57672"/>
    <w:rsid w:val="00A57758"/>
    <w:rsid w:val="00A57DD3"/>
    <w:rsid w:val="00A608C7"/>
    <w:rsid w:val="00A60DB0"/>
    <w:rsid w:val="00A61043"/>
    <w:rsid w:val="00A6126F"/>
    <w:rsid w:val="00A6164B"/>
    <w:rsid w:val="00A62A7E"/>
    <w:rsid w:val="00A62EAB"/>
    <w:rsid w:val="00A6304C"/>
    <w:rsid w:val="00A63106"/>
    <w:rsid w:val="00A63BAC"/>
    <w:rsid w:val="00A63C0C"/>
    <w:rsid w:val="00A63DE5"/>
    <w:rsid w:val="00A643E3"/>
    <w:rsid w:val="00A6443F"/>
    <w:rsid w:val="00A6455C"/>
    <w:rsid w:val="00A64C78"/>
    <w:rsid w:val="00A65B34"/>
    <w:rsid w:val="00A65D20"/>
    <w:rsid w:val="00A65E11"/>
    <w:rsid w:val="00A6645B"/>
    <w:rsid w:val="00A66552"/>
    <w:rsid w:val="00A66EBF"/>
    <w:rsid w:val="00A66FDE"/>
    <w:rsid w:val="00A70518"/>
    <w:rsid w:val="00A707B6"/>
    <w:rsid w:val="00A71158"/>
    <w:rsid w:val="00A719A6"/>
    <w:rsid w:val="00A71D17"/>
    <w:rsid w:val="00A71E0A"/>
    <w:rsid w:val="00A72649"/>
    <w:rsid w:val="00A72CC9"/>
    <w:rsid w:val="00A72E53"/>
    <w:rsid w:val="00A73067"/>
    <w:rsid w:val="00A730BF"/>
    <w:rsid w:val="00A731FA"/>
    <w:rsid w:val="00A74026"/>
    <w:rsid w:val="00A7496D"/>
    <w:rsid w:val="00A74F4A"/>
    <w:rsid w:val="00A754DA"/>
    <w:rsid w:val="00A75568"/>
    <w:rsid w:val="00A7600E"/>
    <w:rsid w:val="00A760A9"/>
    <w:rsid w:val="00A765AE"/>
    <w:rsid w:val="00A7704F"/>
    <w:rsid w:val="00A770B9"/>
    <w:rsid w:val="00A772B9"/>
    <w:rsid w:val="00A801A7"/>
    <w:rsid w:val="00A80366"/>
    <w:rsid w:val="00A804C2"/>
    <w:rsid w:val="00A80857"/>
    <w:rsid w:val="00A8085B"/>
    <w:rsid w:val="00A80C66"/>
    <w:rsid w:val="00A80DCE"/>
    <w:rsid w:val="00A826CF"/>
    <w:rsid w:val="00A82CC0"/>
    <w:rsid w:val="00A82E44"/>
    <w:rsid w:val="00A83B8F"/>
    <w:rsid w:val="00A83D29"/>
    <w:rsid w:val="00A84B91"/>
    <w:rsid w:val="00A84C94"/>
    <w:rsid w:val="00A84DA2"/>
    <w:rsid w:val="00A86348"/>
    <w:rsid w:val="00A87099"/>
    <w:rsid w:val="00A8735D"/>
    <w:rsid w:val="00A87B6A"/>
    <w:rsid w:val="00A900A6"/>
    <w:rsid w:val="00A905D9"/>
    <w:rsid w:val="00A90AC7"/>
    <w:rsid w:val="00A90FF7"/>
    <w:rsid w:val="00A912E2"/>
    <w:rsid w:val="00A9135D"/>
    <w:rsid w:val="00A91876"/>
    <w:rsid w:val="00A91E2D"/>
    <w:rsid w:val="00A922E7"/>
    <w:rsid w:val="00A930C5"/>
    <w:rsid w:val="00A94A66"/>
    <w:rsid w:val="00A94E1E"/>
    <w:rsid w:val="00A95053"/>
    <w:rsid w:val="00A95238"/>
    <w:rsid w:val="00A9652C"/>
    <w:rsid w:val="00A966B9"/>
    <w:rsid w:val="00A96B8B"/>
    <w:rsid w:val="00A9794C"/>
    <w:rsid w:val="00AA01A6"/>
    <w:rsid w:val="00AA0842"/>
    <w:rsid w:val="00AA0B7B"/>
    <w:rsid w:val="00AA147F"/>
    <w:rsid w:val="00AA1750"/>
    <w:rsid w:val="00AA1F9E"/>
    <w:rsid w:val="00AA32BD"/>
    <w:rsid w:val="00AA343A"/>
    <w:rsid w:val="00AA34CA"/>
    <w:rsid w:val="00AA388E"/>
    <w:rsid w:val="00AA399F"/>
    <w:rsid w:val="00AA3EFA"/>
    <w:rsid w:val="00AA459B"/>
    <w:rsid w:val="00AA4C2E"/>
    <w:rsid w:val="00AA4D7B"/>
    <w:rsid w:val="00AA4FAC"/>
    <w:rsid w:val="00AA5520"/>
    <w:rsid w:val="00AA5747"/>
    <w:rsid w:val="00AA587B"/>
    <w:rsid w:val="00AA5FE2"/>
    <w:rsid w:val="00AA6C5F"/>
    <w:rsid w:val="00AA6EC4"/>
    <w:rsid w:val="00AA7252"/>
    <w:rsid w:val="00AA7BE1"/>
    <w:rsid w:val="00AB06EC"/>
    <w:rsid w:val="00AB0B02"/>
    <w:rsid w:val="00AB15F4"/>
    <w:rsid w:val="00AB172C"/>
    <w:rsid w:val="00AB197D"/>
    <w:rsid w:val="00AB20E5"/>
    <w:rsid w:val="00AB22AC"/>
    <w:rsid w:val="00AB23A1"/>
    <w:rsid w:val="00AB2721"/>
    <w:rsid w:val="00AB2795"/>
    <w:rsid w:val="00AB293C"/>
    <w:rsid w:val="00AB2F40"/>
    <w:rsid w:val="00AB31AF"/>
    <w:rsid w:val="00AB3ADB"/>
    <w:rsid w:val="00AB3DEE"/>
    <w:rsid w:val="00AB402E"/>
    <w:rsid w:val="00AB4F5B"/>
    <w:rsid w:val="00AB5DA9"/>
    <w:rsid w:val="00AB5DD5"/>
    <w:rsid w:val="00AB5F08"/>
    <w:rsid w:val="00AB6B41"/>
    <w:rsid w:val="00AB6C16"/>
    <w:rsid w:val="00AB6C1A"/>
    <w:rsid w:val="00AC0406"/>
    <w:rsid w:val="00AC1412"/>
    <w:rsid w:val="00AC14AF"/>
    <w:rsid w:val="00AC1BF9"/>
    <w:rsid w:val="00AC2680"/>
    <w:rsid w:val="00AC2700"/>
    <w:rsid w:val="00AC2D63"/>
    <w:rsid w:val="00AC33D6"/>
    <w:rsid w:val="00AC398F"/>
    <w:rsid w:val="00AC3CB6"/>
    <w:rsid w:val="00AC491E"/>
    <w:rsid w:val="00AC5BA1"/>
    <w:rsid w:val="00AC610C"/>
    <w:rsid w:val="00AC6A30"/>
    <w:rsid w:val="00AC6F73"/>
    <w:rsid w:val="00AC74BF"/>
    <w:rsid w:val="00AC7779"/>
    <w:rsid w:val="00AC7AA3"/>
    <w:rsid w:val="00AC7D3C"/>
    <w:rsid w:val="00AD2014"/>
    <w:rsid w:val="00AD282B"/>
    <w:rsid w:val="00AD3972"/>
    <w:rsid w:val="00AD400F"/>
    <w:rsid w:val="00AD63A6"/>
    <w:rsid w:val="00AD662B"/>
    <w:rsid w:val="00AD6D3E"/>
    <w:rsid w:val="00AD714F"/>
    <w:rsid w:val="00AD7D00"/>
    <w:rsid w:val="00AE0105"/>
    <w:rsid w:val="00AE0355"/>
    <w:rsid w:val="00AE06C6"/>
    <w:rsid w:val="00AE0B89"/>
    <w:rsid w:val="00AE0BA7"/>
    <w:rsid w:val="00AE155B"/>
    <w:rsid w:val="00AE15D0"/>
    <w:rsid w:val="00AE16E9"/>
    <w:rsid w:val="00AE1BC6"/>
    <w:rsid w:val="00AE1E29"/>
    <w:rsid w:val="00AE2951"/>
    <w:rsid w:val="00AE394A"/>
    <w:rsid w:val="00AE4DD1"/>
    <w:rsid w:val="00AE4FBF"/>
    <w:rsid w:val="00AE50BA"/>
    <w:rsid w:val="00AE53AB"/>
    <w:rsid w:val="00AE57E3"/>
    <w:rsid w:val="00AE5889"/>
    <w:rsid w:val="00AE6D92"/>
    <w:rsid w:val="00AE6F58"/>
    <w:rsid w:val="00AE70C3"/>
    <w:rsid w:val="00AE7138"/>
    <w:rsid w:val="00AE794E"/>
    <w:rsid w:val="00AF01FF"/>
    <w:rsid w:val="00AF02D8"/>
    <w:rsid w:val="00AF0BC9"/>
    <w:rsid w:val="00AF1785"/>
    <w:rsid w:val="00AF19AC"/>
    <w:rsid w:val="00AF1FD1"/>
    <w:rsid w:val="00AF2297"/>
    <w:rsid w:val="00AF2488"/>
    <w:rsid w:val="00AF2D5B"/>
    <w:rsid w:val="00AF38C5"/>
    <w:rsid w:val="00AF39C6"/>
    <w:rsid w:val="00AF3C5E"/>
    <w:rsid w:val="00AF3D49"/>
    <w:rsid w:val="00AF4994"/>
    <w:rsid w:val="00AF5691"/>
    <w:rsid w:val="00AF59EF"/>
    <w:rsid w:val="00AF5DE0"/>
    <w:rsid w:val="00AF6353"/>
    <w:rsid w:val="00AF65D9"/>
    <w:rsid w:val="00AF683F"/>
    <w:rsid w:val="00AF717F"/>
    <w:rsid w:val="00AF76D6"/>
    <w:rsid w:val="00AF7FD4"/>
    <w:rsid w:val="00B0050F"/>
    <w:rsid w:val="00B03B5E"/>
    <w:rsid w:val="00B040B5"/>
    <w:rsid w:val="00B04C9C"/>
    <w:rsid w:val="00B05154"/>
    <w:rsid w:val="00B05357"/>
    <w:rsid w:val="00B055E7"/>
    <w:rsid w:val="00B05634"/>
    <w:rsid w:val="00B061C6"/>
    <w:rsid w:val="00B06C95"/>
    <w:rsid w:val="00B078AF"/>
    <w:rsid w:val="00B07935"/>
    <w:rsid w:val="00B07F2A"/>
    <w:rsid w:val="00B10771"/>
    <w:rsid w:val="00B10C76"/>
    <w:rsid w:val="00B116EB"/>
    <w:rsid w:val="00B12319"/>
    <w:rsid w:val="00B1291B"/>
    <w:rsid w:val="00B1366C"/>
    <w:rsid w:val="00B13798"/>
    <w:rsid w:val="00B137FF"/>
    <w:rsid w:val="00B14765"/>
    <w:rsid w:val="00B14D4A"/>
    <w:rsid w:val="00B153E3"/>
    <w:rsid w:val="00B154D1"/>
    <w:rsid w:val="00B16618"/>
    <w:rsid w:val="00B167A3"/>
    <w:rsid w:val="00B16939"/>
    <w:rsid w:val="00B16EE7"/>
    <w:rsid w:val="00B17A48"/>
    <w:rsid w:val="00B17BD2"/>
    <w:rsid w:val="00B17C13"/>
    <w:rsid w:val="00B17D83"/>
    <w:rsid w:val="00B20064"/>
    <w:rsid w:val="00B20787"/>
    <w:rsid w:val="00B20CB1"/>
    <w:rsid w:val="00B20E62"/>
    <w:rsid w:val="00B2138F"/>
    <w:rsid w:val="00B2184B"/>
    <w:rsid w:val="00B21C52"/>
    <w:rsid w:val="00B22619"/>
    <w:rsid w:val="00B228BB"/>
    <w:rsid w:val="00B22C8A"/>
    <w:rsid w:val="00B22D9A"/>
    <w:rsid w:val="00B22E22"/>
    <w:rsid w:val="00B22F52"/>
    <w:rsid w:val="00B235F3"/>
    <w:rsid w:val="00B23ACF"/>
    <w:rsid w:val="00B23EF6"/>
    <w:rsid w:val="00B24899"/>
    <w:rsid w:val="00B24E02"/>
    <w:rsid w:val="00B252A9"/>
    <w:rsid w:val="00B25CA6"/>
    <w:rsid w:val="00B2602A"/>
    <w:rsid w:val="00B266F9"/>
    <w:rsid w:val="00B26A73"/>
    <w:rsid w:val="00B26CF6"/>
    <w:rsid w:val="00B26CF7"/>
    <w:rsid w:val="00B26F73"/>
    <w:rsid w:val="00B27B1D"/>
    <w:rsid w:val="00B27BD6"/>
    <w:rsid w:val="00B27C29"/>
    <w:rsid w:val="00B27C74"/>
    <w:rsid w:val="00B304D9"/>
    <w:rsid w:val="00B30803"/>
    <w:rsid w:val="00B30C5D"/>
    <w:rsid w:val="00B30DB7"/>
    <w:rsid w:val="00B30DE7"/>
    <w:rsid w:val="00B31142"/>
    <w:rsid w:val="00B3154B"/>
    <w:rsid w:val="00B31C3D"/>
    <w:rsid w:val="00B326C8"/>
    <w:rsid w:val="00B326E7"/>
    <w:rsid w:val="00B32987"/>
    <w:rsid w:val="00B32E20"/>
    <w:rsid w:val="00B32F7D"/>
    <w:rsid w:val="00B334BC"/>
    <w:rsid w:val="00B33A0D"/>
    <w:rsid w:val="00B33B66"/>
    <w:rsid w:val="00B33EFB"/>
    <w:rsid w:val="00B340F3"/>
    <w:rsid w:val="00B341AA"/>
    <w:rsid w:val="00B34FE9"/>
    <w:rsid w:val="00B35154"/>
    <w:rsid w:val="00B3547D"/>
    <w:rsid w:val="00B358A3"/>
    <w:rsid w:val="00B35FB4"/>
    <w:rsid w:val="00B36006"/>
    <w:rsid w:val="00B37747"/>
    <w:rsid w:val="00B377A4"/>
    <w:rsid w:val="00B37F63"/>
    <w:rsid w:val="00B4018F"/>
    <w:rsid w:val="00B403CB"/>
    <w:rsid w:val="00B40B80"/>
    <w:rsid w:val="00B41066"/>
    <w:rsid w:val="00B41A2F"/>
    <w:rsid w:val="00B41E6E"/>
    <w:rsid w:val="00B42151"/>
    <w:rsid w:val="00B427CA"/>
    <w:rsid w:val="00B4283E"/>
    <w:rsid w:val="00B4293F"/>
    <w:rsid w:val="00B42C6E"/>
    <w:rsid w:val="00B43949"/>
    <w:rsid w:val="00B43C3A"/>
    <w:rsid w:val="00B44945"/>
    <w:rsid w:val="00B449EC"/>
    <w:rsid w:val="00B4568E"/>
    <w:rsid w:val="00B45F46"/>
    <w:rsid w:val="00B4687D"/>
    <w:rsid w:val="00B46DCD"/>
    <w:rsid w:val="00B477A8"/>
    <w:rsid w:val="00B51008"/>
    <w:rsid w:val="00B5118F"/>
    <w:rsid w:val="00B52013"/>
    <w:rsid w:val="00B536F9"/>
    <w:rsid w:val="00B540C2"/>
    <w:rsid w:val="00B548DA"/>
    <w:rsid w:val="00B550F5"/>
    <w:rsid w:val="00B55218"/>
    <w:rsid w:val="00B5567B"/>
    <w:rsid w:val="00B574D9"/>
    <w:rsid w:val="00B576CB"/>
    <w:rsid w:val="00B576D8"/>
    <w:rsid w:val="00B578FA"/>
    <w:rsid w:val="00B60B4D"/>
    <w:rsid w:val="00B611DC"/>
    <w:rsid w:val="00B614FF"/>
    <w:rsid w:val="00B61CF5"/>
    <w:rsid w:val="00B62367"/>
    <w:rsid w:val="00B6291A"/>
    <w:rsid w:val="00B62A9B"/>
    <w:rsid w:val="00B63D94"/>
    <w:rsid w:val="00B63E0F"/>
    <w:rsid w:val="00B64347"/>
    <w:rsid w:val="00B64364"/>
    <w:rsid w:val="00B64D4E"/>
    <w:rsid w:val="00B652C6"/>
    <w:rsid w:val="00B657B2"/>
    <w:rsid w:val="00B65E3F"/>
    <w:rsid w:val="00B65F61"/>
    <w:rsid w:val="00B66363"/>
    <w:rsid w:val="00B66EBD"/>
    <w:rsid w:val="00B70945"/>
    <w:rsid w:val="00B70A09"/>
    <w:rsid w:val="00B70B5E"/>
    <w:rsid w:val="00B70EC5"/>
    <w:rsid w:val="00B71058"/>
    <w:rsid w:val="00B716F5"/>
    <w:rsid w:val="00B721EF"/>
    <w:rsid w:val="00B731BE"/>
    <w:rsid w:val="00B73448"/>
    <w:rsid w:val="00B73B0B"/>
    <w:rsid w:val="00B73E71"/>
    <w:rsid w:val="00B74621"/>
    <w:rsid w:val="00B7559F"/>
    <w:rsid w:val="00B75A5E"/>
    <w:rsid w:val="00B75E82"/>
    <w:rsid w:val="00B76195"/>
    <w:rsid w:val="00B7634F"/>
    <w:rsid w:val="00B76CAB"/>
    <w:rsid w:val="00B7707E"/>
    <w:rsid w:val="00B77627"/>
    <w:rsid w:val="00B7788C"/>
    <w:rsid w:val="00B7795C"/>
    <w:rsid w:val="00B800FA"/>
    <w:rsid w:val="00B8048C"/>
    <w:rsid w:val="00B80B3F"/>
    <w:rsid w:val="00B811D1"/>
    <w:rsid w:val="00B81BE5"/>
    <w:rsid w:val="00B82001"/>
    <w:rsid w:val="00B83100"/>
    <w:rsid w:val="00B83330"/>
    <w:rsid w:val="00B836B6"/>
    <w:rsid w:val="00B83C37"/>
    <w:rsid w:val="00B83DD9"/>
    <w:rsid w:val="00B843D4"/>
    <w:rsid w:val="00B846EA"/>
    <w:rsid w:val="00B85104"/>
    <w:rsid w:val="00B85170"/>
    <w:rsid w:val="00B85510"/>
    <w:rsid w:val="00B85785"/>
    <w:rsid w:val="00B85ACB"/>
    <w:rsid w:val="00B85EF5"/>
    <w:rsid w:val="00B86274"/>
    <w:rsid w:val="00B8653E"/>
    <w:rsid w:val="00B865A3"/>
    <w:rsid w:val="00B86A86"/>
    <w:rsid w:val="00B87301"/>
    <w:rsid w:val="00B906BA"/>
    <w:rsid w:val="00B909B2"/>
    <w:rsid w:val="00B90F64"/>
    <w:rsid w:val="00B91563"/>
    <w:rsid w:val="00B9156D"/>
    <w:rsid w:val="00B9175C"/>
    <w:rsid w:val="00B922B3"/>
    <w:rsid w:val="00B92523"/>
    <w:rsid w:val="00B925C5"/>
    <w:rsid w:val="00B925F2"/>
    <w:rsid w:val="00B92A9B"/>
    <w:rsid w:val="00B92BC4"/>
    <w:rsid w:val="00B92D37"/>
    <w:rsid w:val="00B92EA9"/>
    <w:rsid w:val="00B93C7C"/>
    <w:rsid w:val="00B93CDB"/>
    <w:rsid w:val="00B94575"/>
    <w:rsid w:val="00B950D8"/>
    <w:rsid w:val="00B954D4"/>
    <w:rsid w:val="00B9576B"/>
    <w:rsid w:val="00B95B23"/>
    <w:rsid w:val="00B96F79"/>
    <w:rsid w:val="00B9710E"/>
    <w:rsid w:val="00B97CD1"/>
    <w:rsid w:val="00B97D6D"/>
    <w:rsid w:val="00BA02B5"/>
    <w:rsid w:val="00BA034D"/>
    <w:rsid w:val="00BA0C33"/>
    <w:rsid w:val="00BA1DE3"/>
    <w:rsid w:val="00BA2211"/>
    <w:rsid w:val="00BA31CD"/>
    <w:rsid w:val="00BA33CE"/>
    <w:rsid w:val="00BA4555"/>
    <w:rsid w:val="00BA4610"/>
    <w:rsid w:val="00BA529F"/>
    <w:rsid w:val="00BA5CB0"/>
    <w:rsid w:val="00BA6963"/>
    <w:rsid w:val="00BA6A61"/>
    <w:rsid w:val="00BA70F7"/>
    <w:rsid w:val="00BA7B9C"/>
    <w:rsid w:val="00BA7E26"/>
    <w:rsid w:val="00BB07E4"/>
    <w:rsid w:val="00BB08DA"/>
    <w:rsid w:val="00BB09EA"/>
    <w:rsid w:val="00BB1181"/>
    <w:rsid w:val="00BB1888"/>
    <w:rsid w:val="00BB1B11"/>
    <w:rsid w:val="00BB23A0"/>
    <w:rsid w:val="00BB3110"/>
    <w:rsid w:val="00BB359B"/>
    <w:rsid w:val="00BB388B"/>
    <w:rsid w:val="00BB3985"/>
    <w:rsid w:val="00BB3B70"/>
    <w:rsid w:val="00BB62F6"/>
    <w:rsid w:val="00BB660F"/>
    <w:rsid w:val="00BB675F"/>
    <w:rsid w:val="00BB756C"/>
    <w:rsid w:val="00BC0A2B"/>
    <w:rsid w:val="00BC0C8A"/>
    <w:rsid w:val="00BC0E95"/>
    <w:rsid w:val="00BC11DB"/>
    <w:rsid w:val="00BC1265"/>
    <w:rsid w:val="00BC1627"/>
    <w:rsid w:val="00BC22CC"/>
    <w:rsid w:val="00BC2449"/>
    <w:rsid w:val="00BC30F4"/>
    <w:rsid w:val="00BC3426"/>
    <w:rsid w:val="00BC3849"/>
    <w:rsid w:val="00BC3916"/>
    <w:rsid w:val="00BC3DA1"/>
    <w:rsid w:val="00BC42A7"/>
    <w:rsid w:val="00BC432B"/>
    <w:rsid w:val="00BC4A12"/>
    <w:rsid w:val="00BC53EF"/>
    <w:rsid w:val="00BC6FEB"/>
    <w:rsid w:val="00BC722B"/>
    <w:rsid w:val="00BC750F"/>
    <w:rsid w:val="00BC7779"/>
    <w:rsid w:val="00BD03EC"/>
    <w:rsid w:val="00BD0F0C"/>
    <w:rsid w:val="00BD11C3"/>
    <w:rsid w:val="00BD1867"/>
    <w:rsid w:val="00BD1955"/>
    <w:rsid w:val="00BD1BB2"/>
    <w:rsid w:val="00BD1F64"/>
    <w:rsid w:val="00BD2021"/>
    <w:rsid w:val="00BD2030"/>
    <w:rsid w:val="00BD2121"/>
    <w:rsid w:val="00BD293E"/>
    <w:rsid w:val="00BD2EA2"/>
    <w:rsid w:val="00BD3092"/>
    <w:rsid w:val="00BD366B"/>
    <w:rsid w:val="00BD37EC"/>
    <w:rsid w:val="00BD37F7"/>
    <w:rsid w:val="00BD384D"/>
    <w:rsid w:val="00BD3E03"/>
    <w:rsid w:val="00BD4356"/>
    <w:rsid w:val="00BD447E"/>
    <w:rsid w:val="00BD45F0"/>
    <w:rsid w:val="00BD4E43"/>
    <w:rsid w:val="00BD5193"/>
    <w:rsid w:val="00BD7A6B"/>
    <w:rsid w:val="00BD7CAF"/>
    <w:rsid w:val="00BD7F77"/>
    <w:rsid w:val="00BE0171"/>
    <w:rsid w:val="00BE085A"/>
    <w:rsid w:val="00BE0E14"/>
    <w:rsid w:val="00BE0E78"/>
    <w:rsid w:val="00BE13DC"/>
    <w:rsid w:val="00BE18C0"/>
    <w:rsid w:val="00BE1991"/>
    <w:rsid w:val="00BE21AF"/>
    <w:rsid w:val="00BE275B"/>
    <w:rsid w:val="00BE2B91"/>
    <w:rsid w:val="00BE3059"/>
    <w:rsid w:val="00BE36B4"/>
    <w:rsid w:val="00BE3F01"/>
    <w:rsid w:val="00BE59C1"/>
    <w:rsid w:val="00BE5B5E"/>
    <w:rsid w:val="00BE7085"/>
    <w:rsid w:val="00BE75DC"/>
    <w:rsid w:val="00BE7C42"/>
    <w:rsid w:val="00BE7D2A"/>
    <w:rsid w:val="00BF02CA"/>
    <w:rsid w:val="00BF0654"/>
    <w:rsid w:val="00BF07C7"/>
    <w:rsid w:val="00BF0D4E"/>
    <w:rsid w:val="00BF151D"/>
    <w:rsid w:val="00BF1B13"/>
    <w:rsid w:val="00BF24E6"/>
    <w:rsid w:val="00BF280A"/>
    <w:rsid w:val="00BF28FB"/>
    <w:rsid w:val="00BF348B"/>
    <w:rsid w:val="00BF3AFA"/>
    <w:rsid w:val="00BF3C0B"/>
    <w:rsid w:val="00BF3D06"/>
    <w:rsid w:val="00BF443A"/>
    <w:rsid w:val="00BF47D1"/>
    <w:rsid w:val="00BF4D6C"/>
    <w:rsid w:val="00BF4DEA"/>
    <w:rsid w:val="00BF52F9"/>
    <w:rsid w:val="00BF597A"/>
    <w:rsid w:val="00BF5F86"/>
    <w:rsid w:val="00BF72B1"/>
    <w:rsid w:val="00BF7486"/>
    <w:rsid w:val="00BF7943"/>
    <w:rsid w:val="00C0013A"/>
    <w:rsid w:val="00C00446"/>
    <w:rsid w:val="00C008C8"/>
    <w:rsid w:val="00C010D7"/>
    <w:rsid w:val="00C0142F"/>
    <w:rsid w:val="00C01612"/>
    <w:rsid w:val="00C01F80"/>
    <w:rsid w:val="00C024F2"/>
    <w:rsid w:val="00C026CB"/>
    <w:rsid w:val="00C02EEF"/>
    <w:rsid w:val="00C03BB8"/>
    <w:rsid w:val="00C0441D"/>
    <w:rsid w:val="00C04A34"/>
    <w:rsid w:val="00C04C67"/>
    <w:rsid w:val="00C04DD0"/>
    <w:rsid w:val="00C0516B"/>
    <w:rsid w:val="00C057F6"/>
    <w:rsid w:val="00C05A28"/>
    <w:rsid w:val="00C06387"/>
    <w:rsid w:val="00C06398"/>
    <w:rsid w:val="00C063D1"/>
    <w:rsid w:val="00C06A7D"/>
    <w:rsid w:val="00C06DD9"/>
    <w:rsid w:val="00C1086E"/>
    <w:rsid w:val="00C10D26"/>
    <w:rsid w:val="00C10D4C"/>
    <w:rsid w:val="00C10F6C"/>
    <w:rsid w:val="00C10FF0"/>
    <w:rsid w:val="00C115F5"/>
    <w:rsid w:val="00C12154"/>
    <w:rsid w:val="00C1222F"/>
    <w:rsid w:val="00C12AB9"/>
    <w:rsid w:val="00C12ABE"/>
    <w:rsid w:val="00C13204"/>
    <w:rsid w:val="00C1351E"/>
    <w:rsid w:val="00C136B8"/>
    <w:rsid w:val="00C1402F"/>
    <w:rsid w:val="00C153B0"/>
    <w:rsid w:val="00C15746"/>
    <w:rsid w:val="00C1682E"/>
    <w:rsid w:val="00C176D7"/>
    <w:rsid w:val="00C17EDA"/>
    <w:rsid w:val="00C201B6"/>
    <w:rsid w:val="00C201EF"/>
    <w:rsid w:val="00C20442"/>
    <w:rsid w:val="00C20CA8"/>
    <w:rsid w:val="00C212B7"/>
    <w:rsid w:val="00C22285"/>
    <w:rsid w:val="00C22497"/>
    <w:rsid w:val="00C2266F"/>
    <w:rsid w:val="00C22ACB"/>
    <w:rsid w:val="00C22B88"/>
    <w:rsid w:val="00C22C00"/>
    <w:rsid w:val="00C23614"/>
    <w:rsid w:val="00C2421F"/>
    <w:rsid w:val="00C24D51"/>
    <w:rsid w:val="00C24EA6"/>
    <w:rsid w:val="00C24FBA"/>
    <w:rsid w:val="00C25207"/>
    <w:rsid w:val="00C25C0C"/>
    <w:rsid w:val="00C261E3"/>
    <w:rsid w:val="00C27655"/>
    <w:rsid w:val="00C278E2"/>
    <w:rsid w:val="00C279B2"/>
    <w:rsid w:val="00C3005C"/>
    <w:rsid w:val="00C30320"/>
    <w:rsid w:val="00C326AE"/>
    <w:rsid w:val="00C33323"/>
    <w:rsid w:val="00C336EA"/>
    <w:rsid w:val="00C33B21"/>
    <w:rsid w:val="00C33D5E"/>
    <w:rsid w:val="00C343AC"/>
    <w:rsid w:val="00C34690"/>
    <w:rsid w:val="00C347D0"/>
    <w:rsid w:val="00C352B6"/>
    <w:rsid w:val="00C353EF"/>
    <w:rsid w:val="00C35441"/>
    <w:rsid w:val="00C358D4"/>
    <w:rsid w:val="00C359A3"/>
    <w:rsid w:val="00C35D78"/>
    <w:rsid w:val="00C35E00"/>
    <w:rsid w:val="00C36F48"/>
    <w:rsid w:val="00C36FCB"/>
    <w:rsid w:val="00C370D1"/>
    <w:rsid w:val="00C37265"/>
    <w:rsid w:val="00C37792"/>
    <w:rsid w:val="00C377C3"/>
    <w:rsid w:val="00C378C1"/>
    <w:rsid w:val="00C40465"/>
    <w:rsid w:val="00C405DA"/>
    <w:rsid w:val="00C411B6"/>
    <w:rsid w:val="00C41522"/>
    <w:rsid w:val="00C42A3B"/>
    <w:rsid w:val="00C43398"/>
    <w:rsid w:val="00C436DF"/>
    <w:rsid w:val="00C44D05"/>
    <w:rsid w:val="00C44EE0"/>
    <w:rsid w:val="00C45047"/>
    <w:rsid w:val="00C4585D"/>
    <w:rsid w:val="00C45B05"/>
    <w:rsid w:val="00C4775B"/>
    <w:rsid w:val="00C50252"/>
    <w:rsid w:val="00C50445"/>
    <w:rsid w:val="00C51022"/>
    <w:rsid w:val="00C510C7"/>
    <w:rsid w:val="00C519B7"/>
    <w:rsid w:val="00C5239C"/>
    <w:rsid w:val="00C52E7F"/>
    <w:rsid w:val="00C5323D"/>
    <w:rsid w:val="00C53449"/>
    <w:rsid w:val="00C5356D"/>
    <w:rsid w:val="00C538EA"/>
    <w:rsid w:val="00C53E06"/>
    <w:rsid w:val="00C549B1"/>
    <w:rsid w:val="00C55045"/>
    <w:rsid w:val="00C551EF"/>
    <w:rsid w:val="00C5544D"/>
    <w:rsid w:val="00C55A90"/>
    <w:rsid w:val="00C577FF"/>
    <w:rsid w:val="00C57C9D"/>
    <w:rsid w:val="00C57E03"/>
    <w:rsid w:val="00C6036A"/>
    <w:rsid w:val="00C60816"/>
    <w:rsid w:val="00C60AA7"/>
    <w:rsid w:val="00C60DDB"/>
    <w:rsid w:val="00C6145C"/>
    <w:rsid w:val="00C61767"/>
    <w:rsid w:val="00C617AF"/>
    <w:rsid w:val="00C621B3"/>
    <w:rsid w:val="00C63823"/>
    <w:rsid w:val="00C64443"/>
    <w:rsid w:val="00C64CB3"/>
    <w:rsid w:val="00C64F08"/>
    <w:rsid w:val="00C6506A"/>
    <w:rsid w:val="00C654A5"/>
    <w:rsid w:val="00C655D5"/>
    <w:rsid w:val="00C65636"/>
    <w:rsid w:val="00C65A60"/>
    <w:rsid w:val="00C65F7E"/>
    <w:rsid w:val="00C6659C"/>
    <w:rsid w:val="00C66705"/>
    <w:rsid w:val="00C66EC2"/>
    <w:rsid w:val="00C66FF4"/>
    <w:rsid w:val="00C6716C"/>
    <w:rsid w:val="00C70F25"/>
    <w:rsid w:val="00C70F80"/>
    <w:rsid w:val="00C71DB7"/>
    <w:rsid w:val="00C72437"/>
    <w:rsid w:val="00C72588"/>
    <w:rsid w:val="00C72A87"/>
    <w:rsid w:val="00C72A95"/>
    <w:rsid w:val="00C72D59"/>
    <w:rsid w:val="00C72DD5"/>
    <w:rsid w:val="00C72F1D"/>
    <w:rsid w:val="00C73235"/>
    <w:rsid w:val="00C743FC"/>
    <w:rsid w:val="00C74651"/>
    <w:rsid w:val="00C74A7D"/>
    <w:rsid w:val="00C7530E"/>
    <w:rsid w:val="00C75966"/>
    <w:rsid w:val="00C75A8E"/>
    <w:rsid w:val="00C75D44"/>
    <w:rsid w:val="00C766E6"/>
    <w:rsid w:val="00C76F03"/>
    <w:rsid w:val="00C778C9"/>
    <w:rsid w:val="00C80075"/>
    <w:rsid w:val="00C80F27"/>
    <w:rsid w:val="00C81662"/>
    <w:rsid w:val="00C82D46"/>
    <w:rsid w:val="00C83E37"/>
    <w:rsid w:val="00C8406F"/>
    <w:rsid w:val="00C84BAB"/>
    <w:rsid w:val="00C856AA"/>
    <w:rsid w:val="00C858BE"/>
    <w:rsid w:val="00C8617D"/>
    <w:rsid w:val="00C862B4"/>
    <w:rsid w:val="00C865F0"/>
    <w:rsid w:val="00C8736C"/>
    <w:rsid w:val="00C87706"/>
    <w:rsid w:val="00C87DCB"/>
    <w:rsid w:val="00C90D4B"/>
    <w:rsid w:val="00C91CAF"/>
    <w:rsid w:val="00C92284"/>
    <w:rsid w:val="00C93BC1"/>
    <w:rsid w:val="00C93C95"/>
    <w:rsid w:val="00C94BA0"/>
    <w:rsid w:val="00C95642"/>
    <w:rsid w:val="00C957B4"/>
    <w:rsid w:val="00C95B90"/>
    <w:rsid w:val="00C95EB3"/>
    <w:rsid w:val="00C97AA5"/>
    <w:rsid w:val="00C97AE8"/>
    <w:rsid w:val="00CA069D"/>
    <w:rsid w:val="00CA0BB2"/>
    <w:rsid w:val="00CA130F"/>
    <w:rsid w:val="00CA1485"/>
    <w:rsid w:val="00CA168B"/>
    <w:rsid w:val="00CA1A06"/>
    <w:rsid w:val="00CA1ECF"/>
    <w:rsid w:val="00CA23F6"/>
    <w:rsid w:val="00CA343D"/>
    <w:rsid w:val="00CA357B"/>
    <w:rsid w:val="00CA3E45"/>
    <w:rsid w:val="00CA459D"/>
    <w:rsid w:val="00CA4A3F"/>
    <w:rsid w:val="00CA4F12"/>
    <w:rsid w:val="00CA5320"/>
    <w:rsid w:val="00CA5726"/>
    <w:rsid w:val="00CA6125"/>
    <w:rsid w:val="00CA6127"/>
    <w:rsid w:val="00CA64C8"/>
    <w:rsid w:val="00CA75EA"/>
    <w:rsid w:val="00CA75F4"/>
    <w:rsid w:val="00CB007C"/>
    <w:rsid w:val="00CB0680"/>
    <w:rsid w:val="00CB069D"/>
    <w:rsid w:val="00CB190A"/>
    <w:rsid w:val="00CB19AE"/>
    <w:rsid w:val="00CB255C"/>
    <w:rsid w:val="00CB2DF9"/>
    <w:rsid w:val="00CB3C06"/>
    <w:rsid w:val="00CB3C65"/>
    <w:rsid w:val="00CB3ED7"/>
    <w:rsid w:val="00CB55E1"/>
    <w:rsid w:val="00CB56E5"/>
    <w:rsid w:val="00CB5AAB"/>
    <w:rsid w:val="00CB5D96"/>
    <w:rsid w:val="00CB60F7"/>
    <w:rsid w:val="00CB6946"/>
    <w:rsid w:val="00CB69D3"/>
    <w:rsid w:val="00CC07DA"/>
    <w:rsid w:val="00CC16A6"/>
    <w:rsid w:val="00CC16FA"/>
    <w:rsid w:val="00CC186C"/>
    <w:rsid w:val="00CC212F"/>
    <w:rsid w:val="00CC2353"/>
    <w:rsid w:val="00CC26FB"/>
    <w:rsid w:val="00CC2828"/>
    <w:rsid w:val="00CC2938"/>
    <w:rsid w:val="00CC3799"/>
    <w:rsid w:val="00CC4196"/>
    <w:rsid w:val="00CC459B"/>
    <w:rsid w:val="00CC471B"/>
    <w:rsid w:val="00CC4D57"/>
    <w:rsid w:val="00CC4DCE"/>
    <w:rsid w:val="00CC5335"/>
    <w:rsid w:val="00CC58EC"/>
    <w:rsid w:val="00CC6888"/>
    <w:rsid w:val="00CC729A"/>
    <w:rsid w:val="00CC732F"/>
    <w:rsid w:val="00CC7344"/>
    <w:rsid w:val="00CC7535"/>
    <w:rsid w:val="00CC7DCF"/>
    <w:rsid w:val="00CD049B"/>
    <w:rsid w:val="00CD06D4"/>
    <w:rsid w:val="00CD0BE4"/>
    <w:rsid w:val="00CD0EC7"/>
    <w:rsid w:val="00CD10BD"/>
    <w:rsid w:val="00CD11A4"/>
    <w:rsid w:val="00CD125D"/>
    <w:rsid w:val="00CD1D32"/>
    <w:rsid w:val="00CD2190"/>
    <w:rsid w:val="00CD25B8"/>
    <w:rsid w:val="00CD25D7"/>
    <w:rsid w:val="00CD2F17"/>
    <w:rsid w:val="00CD4ACC"/>
    <w:rsid w:val="00CD4ECB"/>
    <w:rsid w:val="00CD4F88"/>
    <w:rsid w:val="00CD50B6"/>
    <w:rsid w:val="00CD52A1"/>
    <w:rsid w:val="00CD55C8"/>
    <w:rsid w:val="00CD56FE"/>
    <w:rsid w:val="00CD7087"/>
    <w:rsid w:val="00CE039D"/>
    <w:rsid w:val="00CE0603"/>
    <w:rsid w:val="00CE11F0"/>
    <w:rsid w:val="00CE2142"/>
    <w:rsid w:val="00CE31AD"/>
    <w:rsid w:val="00CE383D"/>
    <w:rsid w:val="00CE406E"/>
    <w:rsid w:val="00CE42B9"/>
    <w:rsid w:val="00CE45DB"/>
    <w:rsid w:val="00CE49DF"/>
    <w:rsid w:val="00CE4A14"/>
    <w:rsid w:val="00CE4B5F"/>
    <w:rsid w:val="00CE4CD5"/>
    <w:rsid w:val="00CE55BC"/>
    <w:rsid w:val="00CE6400"/>
    <w:rsid w:val="00CE6523"/>
    <w:rsid w:val="00CE696E"/>
    <w:rsid w:val="00CE6C44"/>
    <w:rsid w:val="00CE7101"/>
    <w:rsid w:val="00CE7148"/>
    <w:rsid w:val="00CE7301"/>
    <w:rsid w:val="00CE755B"/>
    <w:rsid w:val="00CE7D02"/>
    <w:rsid w:val="00CF035C"/>
    <w:rsid w:val="00CF1C31"/>
    <w:rsid w:val="00CF252F"/>
    <w:rsid w:val="00CF385D"/>
    <w:rsid w:val="00CF387E"/>
    <w:rsid w:val="00CF4B9D"/>
    <w:rsid w:val="00CF5238"/>
    <w:rsid w:val="00CF569C"/>
    <w:rsid w:val="00CF6428"/>
    <w:rsid w:val="00CF6538"/>
    <w:rsid w:val="00CF7545"/>
    <w:rsid w:val="00CF7570"/>
    <w:rsid w:val="00CF7605"/>
    <w:rsid w:val="00CF777E"/>
    <w:rsid w:val="00CF7891"/>
    <w:rsid w:val="00CF7F49"/>
    <w:rsid w:val="00D0009C"/>
    <w:rsid w:val="00D02995"/>
    <w:rsid w:val="00D029F9"/>
    <w:rsid w:val="00D02CC6"/>
    <w:rsid w:val="00D03677"/>
    <w:rsid w:val="00D0372C"/>
    <w:rsid w:val="00D03C47"/>
    <w:rsid w:val="00D03FCE"/>
    <w:rsid w:val="00D040AC"/>
    <w:rsid w:val="00D04607"/>
    <w:rsid w:val="00D0460B"/>
    <w:rsid w:val="00D06083"/>
    <w:rsid w:val="00D0692F"/>
    <w:rsid w:val="00D069A9"/>
    <w:rsid w:val="00D06B7B"/>
    <w:rsid w:val="00D0714B"/>
    <w:rsid w:val="00D07B32"/>
    <w:rsid w:val="00D1021F"/>
    <w:rsid w:val="00D11977"/>
    <w:rsid w:val="00D12122"/>
    <w:rsid w:val="00D12547"/>
    <w:rsid w:val="00D126E9"/>
    <w:rsid w:val="00D12755"/>
    <w:rsid w:val="00D1388A"/>
    <w:rsid w:val="00D142CF"/>
    <w:rsid w:val="00D14D1F"/>
    <w:rsid w:val="00D15195"/>
    <w:rsid w:val="00D15408"/>
    <w:rsid w:val="00D1560B"/>
    <w:rsid w:val="00D1584F"/>
    <w:rsid w:val="00D1593D"/>
    <w:rsid w:val="00D15D1E"/>
    <w:rsid w:val="00D167D4"/>
    <w:rsid w:val="00D17C87"/>
    <w:rsid w:val="00D17FED"/>
    <w:rsid w:val="00D20B5D"/>
    <w:rsid w:val="00D20BA0"/>
    <w:rsid w:val="00D216F2"/>
    <w:rsid w:val="00D21A8B"/>
    <w:rsid w:val="00D21E67"/>
    <w:rsid w:val="00D22420"/>
    <w:rsid w:val="00D225F3"/>
    <w:rsid w:val="00D228CF"/>
    <w:rsid w:val="00D229B6"/>
    <w:rsid w:val="00D22AD6"/>
    <w:rsid w:val="00D239DA"/>
    <w:rsid w:val="00D254F7"/>
    <w:rsid w:val="00D2574E"/>
    <w:rsid w:val="00D26171"/>
    <w:rsid w:val="00D26630"/>
    <w:rsid w:val="00D267B8"/>
    <w:rsid w:val="00D273C3"/>
    <w:rsid w:val="00D27549"/>
    <w:rsid w:val="00D2783A"/>
    <w:rsid w:val="00D27D2D"/>
    <w:rsid w:val="00D30526"/>
    <w:rsid w:val="00D305C4"/>
    <w:rsid w:val="00D3115B"/>
    <w:rsid w:val="00D3119B"/>
    <w:rsid w:val="00D3189F"/>
    <w:rsid w:val="00D322B0"/>
    <w:rsid w:val="00D3231F"/>
    <w:rsid w:val="00D32443"/>
    <w:rsid w:val="00D32586"/>
    <w:rsid w:val="00D32E0D"/>
    <w:rsid w:val="00D33A8F"/>
    <w:rsid w:val="00D33F6E"/>
    <w:rsid w:val="00D35156"/>
    <w:rsid w:val="00D35F08"/>
    <w:rsid w:val="00D364C3"/>
    <w:rsid w:val="00D36B35"/>
    <w:rsid w:val="00D3787E"/>
    <w:rsid w:val="00D42448"/>
    <w:rsid w:val="00D42BC5"/>
    <w:rsid w:val="00D43494"/>
    <w:rsid w:val="00D43515"/>
    <w:rsid w:val="00D43894"/>
    <w:rsid w:val="00D43B2B"/>
    <w:rsid w:val="00D43DA6"/>
    <w:rsid w:val="00D44483"/>
    <w:rsid w:val="00D44BB7"/>
    <w:rsid w:val="00D4693B"/>
    <w:rsid w:val="00D472B0"/>
    <w:rsid w:val="00D4791D"/>
    <w:rsid w:val="00D47ABF"/>
    <w:rsid w:val="00D47D89"/>
    <w:rsid w:val="00D502A5"/>
    <w:rsid w:val="00D50F44"/>
    <w:rsid w:val="00D5137F"/>
    <w:rsid w:val="00D51946"/>
    <w:rsid w:val="00D51B5C"/>
    <w:rsid w:val="00D51F87"/>
    <w:rsid w:val="00D52732"/>
    <w:rsid w:val="00D52B4F"/>
    <w:rsid w:val="00D52BAC"/>
    <w:rsid w:val="00D53729"/>
    <w:rsid w:val="00D539B8"/>
    <w:rsid w:val="00D53B0C"/>
    <w:rsid w:val="00D54690"/>
    <w:rsid w:val="00D54D0F"/>
    <w:rsid w:val="00D5505E"/>
    <w:rsid w:val="00D55719"/>
    <w:rsid w:val="00D558C0"/>
    <w:rsid w:val="00D55C50"/>
    <w:rsid w:val="00D55D31"/>
    <w:rsid w:val="00D56BE2"/>
    <w:rsid w:val="00D56C3A"/>
    <w:rsid w:val="00D56C84"/>
    <w:rsid w:val="00D56EAD"/>
    <w:rsid w:val="00D56FD0"/>
    <w:rsid w:val="00D57A5C"/>
    <w:rsid w:val="00D57C02"/>
    <w:rsid w:val="00D6069F"/>
    <w:rsid w:val="00D60EF4"/>
    <w:rsid w:val="00D61270"/>
    <w:rsid w:val="00D61DBB"/>
    <w:rsid w:val="00D61EAF"/>
    <w:rsid w:val="00D6265B"/>
    <w:rsid w:val="00D62B69"/>
    <w:rsid w:val="00D62E8F"/>
    <w:rsid w:val="00D63715"/>
    <w:rsid w:val="00D63D73"/>
    <w:rsid w:val="00D64B7C"/>
    <w:rsid w:val="00D64D2E"/>
    <w:rsid w:val="00D65407"/>
    <w:rsid w:val="00D660D0"/>
    <w:rsid w:val="00D6693A"/>
    <w:rsid w:val="00D66FDD"/>
    <w:rsid w:val="00D678C4"/>
    <w:rsid w:val="00D704FF"/>
    <w:rsid w:val="00D7107A"/>
    <w:rsid w:val="00D711BC"/>
    <w:rsid w:val="00D71747"/>
    <w:rsid w:val="00D71789"/>
    <w:rsid w:val="00D718DD"/>
    <w:rsid w:val="00D71D17"/>
    <w:rsid w:val="00D725B4"/>
    <w:rsid w:val="00D72C64"/>
    <w:rsid w:val="00D7305D"/>
    <w:rsid w:val="00D73074"/>
    <w:rsid w:val="00D7316A"/>
    <w:rsid w:val="00D733F1"/>
    <w:rsid w:val="00D73876"/>
    <w:rsid w:val="00D7414A"/>
    <w:rsid w:val="00D742E1"/>
    <w:rsid w:val="00D746FC"/>
    <w:rsid w:val="00D7480F"/>
    <w:rsid w:val="00D7483A"/>
    <w:rsid w:val="00D74B29"/>
    <w:rsid w:val="00D74B6B"/>
    <w:rsid w:val="00D74EE6"/>
    <w:rsid w:val="00D75BB5"/>
    <w:rsid w:val="00D762D1"/>
    <w:rsid w:val="00D775C5"/>
    <w:rsid w:val="00D779CE"/>
    <w:rsid w:val="00D77EAA"/>
    <w:rsid w:val="00D77FAD"/>
    <w:rsid w:val="00D8006E"/>
    <w:rsid w:val="00D80457"/>
    <w:rsid w:val="00D804D4"/>
    <w:rsid w:val="00D8084B"/>
    <w:rsid w:val="00D80BCE"/>
    <w:rsid w:val="00D80E94"/>
    <w:rsid w:val="00D811E5"/>
    <w:rsid w:val="00D81A48"/>
    <w:rsid w:val="00D81CBB"/>
    <w:rsid w:val="00D81EE7"/>
    <w:rsid w:val="00D81F32"/>
    <w:rsid w:val="00D82A8A"/>
    <w:rsid w:val="00D83362"/>
    <w:rsid w:val="00D836FE"/>
    <w:rsid w:val="00D83B6D"/>
    <w:rsid w:val="00D83BE9"/>
    <w:rsid w:val="00D83C4C"/>
    <w:rsid w:val="00D84A4D"/>
    <w:rsid w:val="00D84B54"/>
    <w:rsid w:val="00D84F15"/>
    <w:rsid w:val="00D84FC6"/>
    <w:rsid w:val="00D85212"/>
    <w:rsid w:val="00D86BF0"/>
    <w:rsid w:val="00D86E45"/>
    <w:rsid w:val="00D87639"/>
    <w:rsid w:val="00D876F9"/>
    <w:rsid w:val="00D878BC"/>
    <w:rsid w:val="00D878D4"/>
    <w:rsid w:val="00D87CAD"/>
    <w:rsid w:val="00D91738"/>
    <w:rsid w:val="00D91740"/>
    <w:rsid w:val="00D91828"/>
    <w:rsid w:val="00D918F3"/>
    <w:rsid w:val="00D9245C"/>
    <w:rsid w:val="00D92802"/>
    <w:rsid w:val="00D92892"/>
    <w:rsid w:val="00D92980"/>
    <w:rsid w:val="00D934C9"/>
    <w:rsid w:val="00D93621"/>
    <w:rsid w:val="00D9460C"/>
    <w:rsid w:val="00D94797"/>
    <w:rsid w:val="00D94E51"/>
    <w:rsid w:val="00D94E68"/>
    <w:rsid w:val="00D95424"/>
    <w:rsid w:val="00D95AFF"/>
    <w:rsid w:val="00D96982"/>
    <w:rsid w:val="00D969B2"/>
    <w:rsid w:val="00D97416"/>
    <w:rsid w:val="00D97F1D"/>
    <w:rsid w:val="00DA062F"/>
    <w:rsid w:val="00DA081B"/>
    <w:rsid w:val="00DA0B51"/>
    <w:rsid w:val="00DA0D0B"/>
    <w:rsid w:val="00DA0DF7"/>
    <w:rsid w:val="00DA0FE1"/>
    <w:rsid w:val="00DA2137"/>
    <w:rsid w:val="00DA430C"/>
    <w:rsid w:val="00DA472E"/>
    <w:rsid w:val="00DA475D"/>
    <w:rsid w:val="00DA51A0"/>
    <w:rsid w:val="00DA550A"/>
    <w:rsid w:val="00DA563F"/>
    <w:rsid w:val="00DA5978"/>
    <w:rsid w:val="00DA5C20"/>
    <w:rsid w:val="00DA5DCF"/>
    <w:rsid w:val="00DA6C1B"/>
    <w:rsid w:val="00DA6ECD"/>
    <w:rsid w:val="00DA6EF4"/>
    <w:rsid w:val="00DA70C1"/>
    <w:rsid w:val="00DA71B8"/>
    <w:rsid w:val="00DA7536"/>
    <w:rsid w:val="00DB0126"/>
    <w:rsid w:val="00DB05E5"/>
    <w:rsid w:val="00DB067D"/>
    <w:rsid w:val="00DB1432"/>
    <w:rsid w:val="00DB19AB"/>
    <w:rsid w:val="00DB1C21"/>
    <w:rsid w:val="00DB2786"/>
    <w:rsid w:val="00DB29EC"/>
    <w:rsid w:val="00DB3AF2"/>
    <w:rsid w:val="00DB4CC9"/>
    <w:rsid w:val="00DB503F"/>
    <w:rsid w:val="00DB5535"/>
    <w:rsid w:val="00DB5650"/>
    <w:rsid w:val="00DB577C"/>
    <w:rsid w:val="00DB5A4D"/>
    <w:rsid w:val="00DB6259"/>
    <w:rsid w:val="00DB69B7"/>
    <w:rsid w:val="00DB6ADB"/>
    <w:rsid w:val="00DB6B14"/>
    <w:rsid w:val="00DB6D68"/>
    <w:rsid w:val="00DB71B8"/>
    <w:rsid w:val="00DB72B8"/>
    <w:rsid w:val="00DB7916"/>
    <w:rsid w:val="00DB7DA6"/>
    <w:rsid w:val="00DB7E72"/>
    <w:rsid w:val="00DC0151"/>
    <w:rsid w:val="00DC015C"/>
    <w:rsid w:val="00DC075A"/>
    <w:rsid w:val="00DC12CB"/>
    <w:rsid w:val="00DC1B0F"/>
    <w:rsid w:val="00DC1B14"/>
    <w:rsid w:val="00DC297C"/>
    <w:rsid w:val="00DC31E2"/>
    <w:rsid w:val="00DC4789"/>
    <w:rsid w:val="00DC5392"/>
    <w:rsid w:val="00DC6183"/>
    <w:rsid w:val="00DC6AAB"/>
    <w:rsid w:val="00DC7F0F"/>
    <w:rsid w:val="00DD04C0"/>
    <w:rsid w:val="00DD0F03"/>
    <w:rsid w:val="00DD1180"/>
    <w:rsid w:val="00DD1AF2"/>
    <w:rsid w:val="00DD210F"/>
    <w:rsid w:val="00DD2BC2"/>
    <w:rsid w:val="00DD318E"/>
    <w:rsid w:val="00DD33AD"/>
    <w:rsid w:val="00DD3D5A"/>
    <w:rsid w:val="00DD4DF4"/>
    <w:rsid w:val="00DD5502"/>
    <w:rsid w:val="00DD5A99"/>
    <w:rsid w:val="00DD5B9B"/>
    <w:rsid w:val="00DD5BC8"/>
    <w:rsid w:val="00DD62DD"/>
    <w:rsid w:val="00DD65F6"/>
    <w:rsid w:val="00DD68D2"/>
    <w:rsid w:val="00DD6C3D"/>
    <w:rsid w:val="00DD78EE"/>
    <w:rsid w:val="00DD7CA1"/>
    <w:rsid w:val="00DE0B56"/>
    <w:rsid w:val="00DE0E31"/>
    <w:rsid w:val="00DE134F"/>
    <w:rsid w:val="00DE202B"/>
    <w:rsid w:val="00DE2599"/>
    <w:rsid w:val="00DE2899"/>
    <w:rsid w:val="00DE2DF2"/>
    <w:rsid w:val="00DE2FD4"/>
    <w:rsid w:val="00DE3219"/>
    <w:rsid w:val="00DE4030"/>
    <w:rsid w:val="00DE4135"/>
    <w:rsid w:val="00DE4544"/>
    <w:rsid w:val="00DE494D"/>
    <w:rsid w:val="00DE4CD4"/>
    <w:rsid w:val="00DE4F08"/>
    <w:rsid w:val="00DE5449"/>
    <w:rsid w:val="00DE5B0B"/>
    <w:rsid w:val="00DE6E14"/>
    <w:rsid w:val="00DE7E59"/>
    <w:rsid w:val="00DF00FE"/>
    <w:rsid w:val="00DF0229"/>
    <w:rsid w:val="00DF0758"/>
    <w:rsid w:val="00DF1AC1"/>
    <w:rsid w:val="00DF3194"/>
    <w:rsid w:val="00DF4369"/>
    <w:rsid w:val="00DF4415"/>
    <w:rsid w:val="00DF4BFC"/>
    <w:rsid w:val="00DF4F85"/>
    <w:rsid w:val="00DF5612"/>
    <w:rsid w:val="00DF6963"/>
    <w:rsid w:val="00DF6A8F"/>
    <w:rsid w:val="00DF7058"/>
    <w:rsid w:val="00DF7890"/>
    <w:rsid w:val="00DF7FD6"/>
    <w:rsid w:val="00E00447"/>
    <w:rsid w:val="00E0057B"/>
    <w:rsid w:val="00E0058B"/>
    <w:rsid w:val="00E00D07"/>
    <w:rsid w:val="00E01D0F"/>
    <w:rsid w:val="00E022AA"/>
    <w:rsid w:val="00E02B43"/>
    <w:rsid w:val="00E02F9C"/>
    <w:rsid w:val="00E03243"/>
    <w:rsid w:val="00E034E0"/>
    <w:rsid w:val="00E0369D"/>
    <w:rsid w:val="00E0374D"/>
    <w:rsid w:val="00E03ED3"/>
    <w:rsid w:val="00E03FA0"/>
    <w:rsid w:val="00E04322"/>
    <w:rsid w:val="00E0451C"/>
    <w:rsid w:val="00E0460D"/>
    <w:rsid w:val="00E046D7"/>
    <w:rsid w:val="00E05022"/>
    <w:rsid w:val="00E05215"/>
    <w:rsid w:val="00E05232"/>
    <w:rsid w:val="00E05392"/>
    <w:rsid w:val="00E0542A"/>
    <w:rsid w:val="00E056E1"/>
    <w:rsid w:val="00E056F1"/>
    <w:rsid w:val="00E0594B"/>
    <w:rsid w:val="00E05D52"/>
    <w:rsid w:val="00E05FB6"/>
    <w:rsid w:val="00E06263"/>
    <w:rsid w:val="00E06797"/>
    <w:rsid w:val="00E067C9"/>
    <w:rsid w:val="00E06A6D"/>
    <w:rsid w:val="00E07692"/>
    <w:rsid w:val="00E07845"/>
    <w:rsid w:val="00E078C5"/>
    <w:rsid w:val="00E079F0"/>
    <w:rsid w:val="00E1022A"/>
    <w:rsid w:val="00E106A9"/>
    <w:rsid w:val="00E110EB"/>
    <w:rsid w:val="00E1192E"/>
    <w:rsid w:val="00E1198D"/>
    <w:rsid w:val="00E120E9"/>
    <w:rsid w:val="00E123F0"/>
    <w:rsid w:val="00E12793"/>
    <w:rsid w:val="00E12F18"/>
    <w:rsid w:val="00E1301F"/>
    <w:rsid w:val="00E1329E"/>
    <w:rsid w:val="00E13AC8"/>
    <w:rsid w:val="00E1436F"/>
    <w:rsid w:val="00E14C7C"/>
    <w:rsid w:val="00E14EA1"/>
    <w:rsid w:val="00E15A8F"/>
    <w:rsid w:val="00E1645A"/>
    <w:rsid w:val="00E16BCC"/>
    <w:rsid w:val="00E172A1"/>
    <w:rsid w:val="00E172C1"/>
    <w:rsid w:val="00E17761"/>
    <w:rsid w:val="00E17BDE"/>
    <w:rsid w:val="00E205EC"/>
    <w:rsid w:val="00E20A0F"/>
    <w:rsid w:val="00E20D6D"/>
    <w:rsid w:val="00E21A07"/>
    <w:rsid w:val="00E220A5"/>
    <w:rsid w:val="00E22C5B"/>
    <w:rsid w:val="00E23520"/>
    <w:rsid w:val="00E23EF2"/>
    <w:rsid w:val="00E244AE"/>
    <w:rsid w:val="00E246AA"/>
    <w:rsid w:val="00E24CAB"/>
    <w:rsid w:val="00E253E0"/>
    <w:rsid w:val="00E25D3E"/>
    <w:rsid w:val="00E25D7E"/>
    <w:rsid w:val="00E25F87"/>
    <w:rsid w:val="00E2629C"/>
    <w:rsid w:val="00E26578"/>
    <w:rsid w:val="00E268FE"/>
    <w:rsid w:val="00E26A3C"/>
    <w:rsid w:val="00E274F8"/>
    <w:rsid w:val="00E276FE"/>
    <w:rsid w:val="00E27F89"/>
    <w:rsid w:val="00E30093"/>
    <w:rsid w:val="00E30259"/>
    <w:rsid w:val="00E31529"/>
    <w:rsid w:val="00E31824"/>
    <w:rsid w:val="00E31B8F"/>
    <w:rsid w:val="00E32089"/>
    <w:rsid w:val="00E33468"/>
    <w:rsid w:val="00E33D12"/>
    <w:rsid w:val="00E34088"/>
    <w:rsid w:val="00E34FE9"/>
    <w:rsid w:val="00E352FB"/>
    <w:rsid w:val="00E355C6"/>
    <w:rsid w:val="00E359D5"/>
    <w:rsid w:val="00E35C24"/>
    <w:rsid w:val="00E3681A"/>
    <w:rsid w:val="00E368FD"/>
    <w:rsid w:val="00E37C8F"/>
    <w:rsid w:val="00E37EE3"/>
    <w:rsid w:val="00E403C8"/>
    <w:rsid w:val="00E407A9"/>
    <w:rsid w:val="00E40DD2"/>
    <w:rsid w:val="00E40F15"/>
    <w:rsid w:val="00E4140F"/>
    <w:rsid w:val="00E41804"/>
    <w:rsid w:val="00E41BA4"/>
    <w:rsid w:val="00E41DA6"/>
    <w:rsid w:val="00E420F8"/>
    <w:rsid w:val="00E421E1"/>
    <w:rsid w:val="00E431F6"/>
    <w:rsid w:val="00E4374C"/>
    <w:rsid w:val="00E43C6A"/>
    <w:rsid w:val="00E43CA8"/>
    <w:rsid w:val="00E44394"/>
    <w:rsid w:val="00E44EE6"/>
    <w:rsid w:val="00E44FC8"/>
    <w:rsid w:val="00E4521B"/>
    <w:rsid w:val="00E45688"/>
    <w:rsid w:val="00E46124"/>
    <w:rsid w:val="00E46B15"/>
    <w:rsid w:val="00E46F38"/>
    <w:rsid w:val="00E470FF"/>
    <w:rsid w:val="00E47253"/>
    <w:rsid w:val="00E507ED"/>
    <w:rsid w:val="00E50A1E"/>
    <w:rsid w:val="00E50EB2"/>
    <w:rsid w:val="00E518D2"/>
    <w:rsid w:val="00E5215E"/>
    <w:rsid w:val="00E52F9E"/>
    <w:rsid w:val="00E537FC"/>
    <w:rsid w:val="00E53814"/>
    <w:rsid w:val="00E53D71"/>
    <w:rsid w:val="00E53F4B"/>
    <w:rsid w:val="00E545C1"/>
    <w:rsid w:val="00E54C2A"/>
    <w:rsid w:val="00E554DD"/>
    <w:rsid w:val="00E5608C"/>
    <w:rsid w:val="00E563E4"/>
    <w:rsid w:val="00E570BD"/>
    <w:rsid w:val="00E57152"/>
    <w:rsid w:val="00E60359"/>
    <w:rsid w:val="00E608B9"/>
    <w:rsid w:val="00E60AB1"/>
    <w:rsid w:val="00E60CC1"/>
    <w:rsid w:val="00E61056"/>
    <w:rsid w:val="00E6113F"/>
    <w:rsid w:val="00E61DB8"/>
    <w:rsid w:val="00E6267F"/>
    <w:rsid w:val="00E62D6A"/>
    <w:rsid w:val="00E6349A"/>
    <w:rsid w:val="00E63B65"/>
    <w:rsid w:val="00E63D2F"/>
    <w:rsid w:val="00E63FCB"/>
    <w:rsid w:val="00E646F0"/>
    <w:rsid w:val="00E656EC"/>
    <w:rsid w:val="00E65B51"/>
    <w:rsid w:val="00E65FF1"/>
    <w:rsid w:val="00E6649A"/>
    <w:rsid w:val="00E66890"/>
    <w:rsid w:val="00E668EC"/>
    <w:rsid w:val="00E674A8"/>
    <w:rsid w:val="00E675AE"/>
    <w:rsid w:val="00E67761"/>
    <w:rsid w:val="00E6797F"/>
    <w:rsid w:val="00E701A0"/>
    <w:rsid w:val="00E70238"/>
    <w:rsid w:val="00E7046E"/>
    <w:rsid w:val="00E706DA"/>
    <w:rsid w:val="00E70720"/>
    <w:rsid w:val="00E7092C"/>
    <w:rsid w:val="00E70BC7"/>
    <w:rsid w:val="00E70CB5"/>
    <w:rsid w:val="00E70E2D"/>
    <w:rsid w:val="00E72142"/>
    <w:rsid w:val="00E725FA"/>
    <w:rsid w:val="00E72666"/>
    <w:rsid w:val="00E72815"/>
    <w:rsid w:val="00E73445"/>
    <w:rsid w:val="00E735D3"/>
    <w:rsid w:val="00E73670"/>
    <w:rsid w:val="00E738D0"/>
    <w:rsid w:val="00E73DDC"/>
    <w:rsid w:val="00E74820"/>
    <w:rsid w:val="00E75C9E"/>
    <w:rsid w:val="00E75F63"/>
    <w:rsid w:val="00E76337"/>
    <w:rsid w:val="00E766E3"/>
    <w:rsid w:val="00E76750"/>
    <w:rsid w:val="00E767A9"/>
    <w:rsid w:val="00E769D5"/>
    <w:rsid w:val="00E76A0E"/>
    <w:rsid w:val="00E76DFA"/>
    <w:rsid w:val="00E76E28"/>
    <w:rsid w:val="00E76E57"/>
    <w:rsid w:val="00E77C67"/>
    <w:rsid w:val="00E77EAF"/>
    <w:rsid w:val="00E77FD7"/>
    <w:rsid w:val="00E80023"/>
    <w:rsid w:val="00E802B1"/>
    <w:rsid w:val="00E80A5A"/>
    <w:rsid w:val="00E80CD7"/>
    <w:rsid w:val="00E811FE"/>
    <w:rsid w:val="00E81315"/>
    <w:rsid w:val="00E81D36"/>
    <w:rsid w:val="00E829BE"/>
    <w:rsid w:val="00E8324F"/>
    <w:rsid w:val="00E84D72"/>
    <w:rsid w:val="00E85186"/>
    <w:rsid w:val="00E85654"/>
    <w:rsid w:val="00E857C6"/>
    <w:rsid w:val="00E86187"/>
    <w:rsid w:val="00E86EE0"/>
    <w:rsid w:val="00E86F8A"/>
    <w:rsid w:val="00E9004C"/>
    <w:rsid w:val="00E901A3"/>
    <w:rsid w:val="00E90F90"/>
    <w:rsid w:val="00E91274"/>
    <w:rsid w:val="00E914E5"/>
    <w:rsid w:val="00E914FD"/>
    <w:rsid w:val="00E91524"/>
    <w:rsid w:val="00E91E73"/>
    <w:rsid w:val="00E91ED0"/>
    <w:rsid w:val="00E91ED5"/>
    <w:rsid w:val="00E926FD"/>
    <w:rsid w:val="00E93889"/>
    <w:rsid w:val="00E93C3A"/>
    <w:rsid w:val="00E93F40"/>
    <w:rsid w:val="00E957A9"/>
    <w:rsid w:val="00E9698A"/>
    <w:rsid w:val="00E96D07"/>
    <w:rsid w:val="00E97E65"/>
    <w:rsid w:val="00EA0196"/>
    <w:rsid w:val="00EA06A8"/>
    <w:rsid w:val="00EA08FC"/>
    <w:rsid w:val="00EA0C4A"/>
    <w:rsid w:val="00EA128B"/>
    <w:rsid w:val="00EA12B5"/>
    <w:rsid w:val="00EA164C"/>
    <w:rsid w:val="00EA1EEA"/>
    <w:rsid w:val="00EA237F"/>
    <w:rsid w:val="00EA2D6B"/>
    <w:rsid w:val="00EA3897"/>
    <w:rsid w:val="00EA3CC4"/>
    <w:rsid w:val="00EA3F07"/>
    <w:rsid w:val="00EA4713"/>
    <w:rsid w:val="00EA4853"/>
    <w:rsid w:val="00EA54B2"/>
    <w:rsid w:val="00EA5CDC"/>
    <w:rsid w:val="00EA5E8F"/>
    <w:rsid w:val="00EA5EF7"/>
    <w:rsid w:val="00EA77DB"/>
    <w:rsid w:val="00EB08F9"/>
    <w:rsid w:val="00EB0C6E"/>
    <w:rsid w:val="00EB151C"/>
    <w:rsid w:val="00EB1540"/>
    <w:rsid w:val="00EB18F1"/>
    <w:rsid w:val="00EB2678"/>
    <w:rsid w:val="00EB2EB8"/>
    <w:rsid w:val="00EB3054"/>
    <w:rsid w:val="00EB37C6"/>
    <w:rsid w:val="00EB4858"/>
    <w:rsid w:val="00EB4F22"/>
    <w:rsid w:val="00EB4FA3"/>
    <w:rsid w:val="00EB527E"/>
    <w:rsid w:val="00EB61DD"/>
    <w:rsid w:val="00EB624A"/>
    <w:rsid w:val="00EB76AC"/>
    <w:rsid w:val="00EB770C"/>
    <w:rsid w:val="00EB7752"/>
    <w:rsid w:val="00EB778C"/>
    <w:rsid w:val="00EB7F2C"/>
    <w:rsid w:val="00EB7FAF"/>
    <w:rsid w:val="00EC012B"/>
    <w:rsid w:val="00EC051C"/>
    <w:rsid w:val="00EC0C78"/>
    <w:rsid w:val="00EC0D28"/>
    <w:rsid w:val="00EC1225"/>
    <w:rsid w:val="00EC1CDE"/>
    <w:rsid w:val="00EC1E02"/>
    <w:rsid w:val="00EC1FB5"/>
    <w:rsid w:val="00EC25E5"/>
    <w:rsid w:val="00EC2FB4"/>
    <w:rsid w:val="00EC3139"/>
    <w:rsid w:val="00EC3323"/>
    <w:rsid w:val="00EC3550"/>
    <w:rsid w:val="00EC4031"/>
    <w:rsid w:val="00EC48BE"/>
    <w:rsid w:val="00EC512C"/>
    <w:rsid w:val="00EC5B5B"/>
    <w:rsid w:val="00EC62BB"/>
    <w:rsid w:val="00EC67B1"/>
    <w:rsid w:val="00EC684D"/>
    <w:rsid w:val="00EC6BD2"/>
    <w:rsid w:val="00EC6DAD"/>
    <w:rsid w:val="00EC788A"/>
    <w:rsid w:val="00EC7BC8"/>
    <w:rsid w:val="00ED099B"/>
    <w:rsid w:val="00ED1C9D"/>
    <w:rsid w:val="00ED2B74"/>
    <w:rsid w:val="00ED2BF3"/>
    <w:rsid w:val="00ED36FB"/>
    <w:rsid w:val="00ED396D"/>
    <w:rsid w:val="00ED4A70"/>
    <w:rsid w:val="00ED4B18"/>
    <w:rsid w:val="00ED519E"/>
    <w:rsid w:val="00ED60C4"/>
    <w:rsid w:val="00ED62A6"/>
    <w:rsid w:val="00ED62CF"/>
    <w:rsid w:val="00ED6435"/>
    <w:rsid w:val="00ED66D7"/>
    <w:rsid w:val="00ED6F32"/>
    <w:rsid w:val="00ED6FD6"/>
    <w:rsid w:val="00ED768A"/>
    <w:rsid w:val="00ED79A4"/>
    <w:rsid w:val="00ED7C71"/>
    <w:rsid w:val="00ED7F75"/>
    <w:rsid w:val="00EE0205"/>
    <w:rsid w:val="00EE18BC"/>
    <w:rsid w:val="00EE19CF"/>
    <w:rsid w:val="00EE3119"/>
    <w:rsid w:val="00EE5683"/>
    <w:rsid w:val="00EE5FBA"/>
    <w:rsid w:val="00EE6265"/>
    <w:rsid w:val="00EE6277"/>
    <w:rsid w:val="00EE64C8"/>
    <w:rsid w:val="00EE6942"/>
    <w:rsid w:val="00EE698B"/>
    <w:rsid w:val="00EE77A0"/>
    <w:rsid w:val="00EF0568"/>
    <w:rsid w:val="00EF0592"/>
    <w:rsid w:val="00EF0A43"/>
    <w:rsid w:val="00EF0B96"/>
    <w:rsid w:val="00EF10B4"/>
    <w:rsid w:val="00EF17A9"/>
    <w:rsid w:val="00EF19B0"/>
    <w:rsid w:val="00EF19E9"/>
    <w:rsid w:val="00EF1A11"/>
    <w:rsid w:val="00EF1BDB"/>
    <w:rsid w:val="00EF20B5"/>
    <w:rsid w:val="00EF2A88"/>
    <w:rsid w:val="00EF2C05"/>
    <w:rsid w:val="00EF2ED4"/>
    <w:rsid w:val="00EF35C4"/>
    <w:rsid w:val="00EF3B7D"/>
    <w:rsid w:val="00EF4166"/>
    <w:rsid w:val="00EF4760"/>
    <w:rsid w:val="00EF564E"/>
    <w:rsid w:val="00EF60A9"/>
    <w:rsid w:val="00EF652F"/>
    <w:rsid w:val="00EF715E"/>
    <w:rsid w:val="00EF7E53"/>
    <w:rsid w:val="00EF7E93"/>
    <w:rsid w:val="00F0014D"/>
    <w:rsid w:val="00F00879"/>
    <w:rsid w:val="00F00E28"/>
    <w:rsid w:val="00F011EB"/>
    <w:rsid w:val="00F027EB"/>
    <w:rsid w:val="00F0297F"/>
    <w:rsid w:val="00F02ADB"/>
    <w:rsid w:val="00F02F18"/>
    <w:rsid w:val="00F0311C"/>
    <w:rsid w:val="00F0314B"/>
    <w:rsid w:val="00F0414E"/>
    <w:rsid w:val="00F04DB2"/>
    <w:rsid w:val="00F0569D"/>
    <w:rsid w:val="00F061A5"/>
    <w:rsid w:val="00F06569"/>
    <w:rsid w:val="00F0683B"/>
    <w:rsid w:val="00F06E1A"/>
    <w:rsid w:val="00F06E5B"/>
    <w:rsid w:val="00F07106"/>
    <w:rsid w:val="00F0784E"/>
    <w:rsid w:val="00F07D3A"/>
    <w:rsid w:val="00F119FA"/>
    <w:rsid w:val="00F11B8F"/>
    <w:rsid w:val="00F127E4"/>
    <w:rsid w:val="00F12DC1"/>
    <w:rsid w:val="00F133CE"/>
    <w:rsid w:val="00F135D4"/>
    <w:rsid w:val="00F137D5"/>
    <w:rsid w:val="00F137FC"/>
    <w:rsid w:val="00F139C6"/>
    <w:rsid w:val="00F13A5C"/>
    <w:rsid w:val="00F13E04"/>
    <w:rsid w:val="00F1481C"/>
    <w:rsid w:val="00F14EB6"/>
    <w:rsid w:val="00F15125"/>
    <w:rsid w:val="00F152CB"/>
    <w:rsid w:val="00F1563F"/>
    <w:rsid w:val="00F15856"/>
    <w:rsid w:val="00F16290"/>
    <w:rsid w:val="00F162F0"/>
    <w:rsid w:val="00F1690D"/>
    <w:rsid w:val="00F1695C"/>
    <w:rsid w:val="00F16990"/>
    <w:rsid w:val="00F16A4C"/>
    <w:rsid w:val="00F16B0D"/>
    <w:rsid w:val="00F16C0D"/>
    <w:rsid w:val="00F17381"/>
    <w:rsid w:val="00F17A2A"/>
    <w:rsid w:val="00F202A5"/>
    <w:rsid w:val="00F21277"/>
    <w:rsid w:val="00F21C44"/>
    <w:rsid w:val="00F22A85"/>
    <w:rsid w:val="00F2420D"/>
    <w:rsid w:val="00F24632"/>
    <w:rsid w:val="00F25945"/>
    <w:rsid w:val="00F26449"/>
    <w:rsid w:val="00F26564"/>
    <w:rsid w:val="00F26747"/>
    <w:rsid w:val="00F26F49"/>
    <w:rsid w:val="00F2752F"/>
    <w:rsid w:val="00F27833"/>
    <w:rsid w:val="00F27AB6"/>
    <w:rsid w:val="00F27B3A"/>
    <w:rsid w:val="00F27C72"/>
    <w:rsid w:val="00F3008E"/>
    <w:rsid w:val="00F30A7B"/>
    <w:rsid w:val="00F30C59"/>
    <w:rsid w:val="00F30D7B"/>
    <w:rsid w:val="00F30E77"/>
    <w:rsid w:val="00F31704"/>
    <w:rsid w:val="00F33649"/>
    <w:rsid w:val="00F337B0"/>
    <w:rsid w:val="00F33821"/>
    <w:rsid w:val="00F35E4E"/>
    <w:rsid w:val="00F35EFE"/>
    <w:rsid w:val="00F35F7E"/>
    <w:rsid w:val="00F36725"/>
    <w:rsid w:val="00F400CF"/>
    <w:rsid w:val="00F4019B"/>
    <w:rsid w:val="00F410D4"/>
    <w:rsid w:val="00F429CA"/>
    <w:rsid w:val="00F43B28"/>
    <w:rsid w:val="00F443BA"/>
    <w:rsid w:val="00F44561"/>
    <w:rsid w:val="00F4468A"/>
    <w:rsid w:val="00F447E1"/>
    <w:rsid w:val="00F453AD"/>
    <w:rsid w:val="00F45822"/>
    <w:rsid w:val="00F46B5A"/>
    <w:rsid w:val="00F46FAD"/>
    <w:rsid w:val="00F478DB"/>
    <w:rsid w:val="00F47C65"/>
    <w:rsid w:val="00F50123"/>
    <w:rsid w:val="00F517F8"/>
    <w:rsid w:val="00F519A9"/>
    <w:rsid w:val="00F51CDF"/>
    <w:rsid w:val="00F51F9B"/>
    <w:rsid w:val="00F5217C"/>
    <w:rsid w:val="00F5297D"/>
    <w:rsid w:val="00F52AFB"/>
    <w:rsid w:val="00F52C1D"/>
    <w:rsid w:val="00F541D0"/>
    <w:rsid w:val="00F5476F"/>
    <w:rsid w:val="00F56376"/>
    <w:rsid w:val="00F56965"/>
    <w:rsid w:val="00F56A55"/>
    <w:rsid w:val="00F60280"/>
    <w:rsid w:val="00F61152"/>
    <w:rsid w:val="00F6125E"/>
    <w:rsid w:val="00F6171A"/>
    <w:rsid w:val="00F61E2F"/>
    <w:rsid w:val="00F62ABB"/>
    <w:rsid w:val="00F62CE5"/>
    <w:rsid w:val="00F62D87"/>
    <w:rsid w:val="00F634BD"/>
    <w:rsid w:val="00F6365B"/>
    <w:rsid w:val="00F636A2"/>
    <w:rsid w:val="00F6377C"/>
    <w:rsid w:val="00F63FC5"/>
    <w:rsid w:val="00F64554"/>
    <w:rsid w:val="00F64559"/>
    <w:rsid w:val="00F64FB2"/>
    <w:rsid w:val="00F656AF"/>
    <w:rsid w:val="00F65B8D"/>
    <w:rsid w:val="00F65D1B"/>
    <w:rsid w:val="00F660CF"/>
    <w:rsid w:val="00F6622B"/>
    <w:rsid w:val="00F66D20"/>
    <w:rsid w:val="00F672EF"/>
    <w:rsid w:val="00F673B5"/>
    <w:rsid w:val="00F6742E"/>
    <w:rsid w:val="00F679AE"/>
    <w:rsid w:val="00F7003F"/>
    <w:rsid w:val="00F70831"/>
    <w:rsid w:val="00F70B7B"/>
    <w:rsid w:val="00F70FB3"/>
    <w:rsid w:val="00F71305"/>
    <w:rsid w:val="00F717CD"/>
    <w:rsid w:val="00F717FF"/>
    <w:rsid w:val="00F7181A"/>
    <w:rsid w:val="00F728AE"/>
    <w:rsid w:val="00F72B4D"/>
    <w:rsid w:val="00F72DEB"/>
    <w:rsid w:val="00F72E12"/>
    <w:rsid w:val="00F73141"/>
    <w:rsid w:val="00F73EAA"/>
    <w:rsid w:val="00F7422B"/>
    <w:rsid w:val="00F74E2D"/>
    <w:rsid w:val="00F7543F"/>
    <w:rsid w:val="00F75B39"/>
    <w:rsid w:val="00F766D4"/>
    <w:rsid w:val="00F76CAA"/>
    <w:rsid w:val="00F76E7B"/>
    <w:rsid w:val="00F77933"/>
    <w:rsid w:val="00F77B8C"/>
    <w:rsid w:val="00F80304"/>
    <w:rsid w:val="00F809BD"/>
    <w:rsid w:val="00F81383"/>
    <w:rsid w:val="00F81EA5"/>
    <w:rsid w:val="00F81EAF"/>
    <w:rsid w:val="00F820EA"/>
    <w:rsid w:val="00F8226C"/>
    <w:rsid w:val="00F82436"/>
    <w:rsid w:val="00F8262B"/>
    <w:rsid w:val="00F82A55"/>
    <w:rsid w:val="00F82BEB"/>
    <w:rsid w:val="00F83087"/>
    <w:rsid w:val="00F839B8"/>
    <w:rsid w:val="00F83D5D"/>
    <w:rsid w:val="00F83F64"/>
    <w:rsid w:val="00F84916"/>
    <w:rsid w:val="00F84CA7"/>
    <w:rsid w:val="00F8573E"/>
    <w:rsid w:val="00F859F6"/>
    <w:rsid w:val="00F86B3F"/>
    <w:rsid w:val="00F870A4"/>
    <w:rsid w:val="00F90101"/>
    <w:rsid w:val="00F905CE"/>
    <w:rsid w:val="00F9083F"/>
    <w:rsid w:val="00F91F17"/>
    <w:rsid w:val="00F920BA"/>
    <w:rsid w:val="00F92459"/>
    <w:rsid w:val="00F93541"/>
    <w:rsid w:val="00F93ECA"/>
    <w:rsid w:val="00F94E4F"/>
    <w:rsid w:val="00F959AE"/>
    <w:rsid w:val="00F96C1C"/>
    <w:rsid w:val="00F97C39"/>
    <w:rsid w:val="00FA0CE9"/>
    <w:rsid w:val="00FA0DE2"/>
    <w:rsid w:val="00FA0E72"/>
    <w:rsid w:val="00FA1A57"/>
    <w:rsid w:val="00FA1C97"/>
    <w:rsid w:val="00FA1F59"/>
    <w:rsid w:val="00FA2411"/>
    <w:rsid w:val="00FA2543"/>
    <w:rsid w:val="00FA2E19"/>
    <w:rsid w:val="00FA2EF2"/>
    <w:rsid w:val="00FA317B"/>
    <w:rsid w:val="00FA36BB"/>
    <w:rsid w:val="00FA3883"/>
    <w:rsid w:val="00FA42F7"/>
    <w:rsid w:val="00FA468F"/>
    <w:rsid w:val="00FA520B"/>
    <w:rsid w:val="00FA5D84"/>
    <w:rsid w:val="00FA5EB3"/>
    <w:rsid w:val="00FA62AB"/>
    <w:rsid w:val="00FA6C47"/>
    <w:rsid w:val="00FA70C5"/>
    <w:rsid w:val="00FA73C5"/>
    <w:rsid w:val="00FA7CA3"/>
    <w:rsid w:val="00FB0620"/>
    <w:rsid w:val="00FB0B23"/>
    <w:rsid w:val="00FB14C3"/>
    <w:rsid w:val="00FB16DD"/>
    <w:rsid w:val="00FB194B"/>
    <w:rsid w:val="00FB1F6A"/>
    <w:rsid w:val="00FB2FB6"/>
    <w:rsid w:val="00FB4140"/>
    <w:rsid w:val="00FB41A6"/>
    <w:rsid w:val="00FB4EA4"/>
    <w:rsid w:val="00FB53C9"/>
    <w:rsid w:val="00FB551D"/>
    <w:rsid w:val="00FB57F2"/>
    <w:rsid w:val="00FB5B09"/>
    <w:rsid w:val="00FB6683"/>
    <w:rsid w:val="00FB6847"/>
    <w:rsid w:val="00FB6CFF"/>
    <w:rsid w:val="00FB7BCB"/>
    <w:rsid w:val="00FB7EC4"/>
    <w:rsid w:val="00FC058C"/>
    <w:rsid w:val="00FC0B78"/>
    <w:rsid w:val="00FC0F1F"/>
    <w:rsid w:val="00FC1581"/>
    <w:rsid w:val="00FC1F56"/>
    <w:rsid w:val="00FC2B29"/>
    <w:rsid w:val="00FC2F65"/>
    <w:rsid w:val="00FC45F3"/>
    <w:rsid w:val="00FC4FE3"/>
    <w:rsid w:val="00FC5146"/>
    <w:rsid w:val="00FC5713"/>
    <w:rsid w:val="00FC68F2"/>
    <w:rsid w:val="00FC690F"/>
    <w:rsid w:val="00FC70E4"/>
    <w:rsid w:val="00FC72EB"/>
    <w:rsid w:val="00FC7D7E"/>
    <w:rsid w:val="00FD07C1"/>
    <w:rsid w:val="00FD0890"/>
    <w:rsid w:val="00FD1830"/>
    <w:rsid w:val="00FD29F6"/>
    <w:rsid w:val="00FD2AEE"/>
    <w:rsid w:val="00FD2ED2"/>
    <w:rsid w:val="00FD35A6"/>
    <w:rsid w:val="00FD38E6"/>
    <w:rsid w:val="00FD3939"/>
    <w:rsid w:val="00FD3CAD"/>
    <w:rsid w:val="00FD4169"/>
    <w:rsid w:val="00FD42CB"/>
    <w:rsid w:val="00FD44AA"/>
    <w:rsid w:val="00FD47C8"/>
    <w:rsid w:val="00FD4E62"/>
    <w:rsid w:val="00FD572C"/>
    <w:rsid w:val="00FD5D1C"/>
    <w:rsid w:val="00FD6B6D"/>
    <w:rsid w:val="00FD6BAA"/>
    <w:rsid w:val="00FD6E4E"/>
    <w:rsid w:val="00FE1F6A"/>
    <w:rsid w:val="00FE2506"/>
    <w:rsid w:val="00FE2B35"/>
    <w:rsid w:val="00FE2D79"/>
    <w:rsid w:val="00FE322B"/>
    <w:rsid w:val="00FE3378"/>
    <w:rsid w:val="00FE379B"/>
    <w:rsid w:val="00FE3B49"/>
    <w:rsid w:val="00FE4404"/>
    <w:rsid w:val="00FE48B2"/>
    <w:rsid w:val="00FE51DA"/>
    <w:rsid w:val="00FE55B6"/>
    <w:rsid w:val="00FE595E"/>
    <w:rsid w:val="00FE5C7C"/>
    <w:rsid w:val="00FE5D9B"/>
    <w:rsid w:val="00FE66A5"/>
    <w:rsid w:val="00FE6B2A"/>
    <w:rsid w:val="00FE6FF1"/>
    <w:rsid w:val="00FE753A"/>
    <w:rsid w:val="00FE7BFB"/>
    <w:rsid w:val="00FE7D27"/>
    <w:rsid w:val="00FE7D8B"/>
    <w:rsid w:val="00FE7F54"/>
    <w:rsid w:val="00FF064E"/>
    <w:rsid w:val="00FF07E8"/>
    <w:rsid w:val="00FF091F"/>
    <w:rsid w:val="00FF0A47"/>
    <w:rsid w:val="00FF0B00"/>
    <w:rsid w:val="00FF1DA4"/>
    <w:rsid w:val="00FF2086"/>
    <w:rsid w:val="00FF211D"/>
    <w:rsid w:val="00FF2AAF"/>
    <w:rsid w:val="00FF49A6"/>
    <w:rsid w:val="00FF531B"/>
    <w:rsid w:val="00FF53D0"/>
    <w:rsid w:val="00FF5532"/>
    <w:rsid w:val="00FF6546"/>
    <w:rsid w:val="00FF6773"/>
    <w:rsid w:val="00FF6A82"/>
    <w:rsid w:val="00FF7825"/>
    <w:rsid w:val="00FF79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F4CC8"/>
  <w15:chartTrackingRefBased/>
  <w15:docId w15:val="{91A839E6-9B1B-4DEC-B8A8-D8A621DA4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Block Text"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EE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paragraph" w:styleId="BodyTextIndent">
    <w:name w:val="Body Text Indent"/>
    <w:aliases w:val="i"/>
    <w:basedOn w:val="BodyText"/>
    <w:pPr>
      <w:ind w:left="340"/>
    </w:pPr>
  </w:style>
  <w:style w:type="paragraph" w:styleId="Footer">
    <w:name w:val="footer"/>
    <w:basedOn w:val="Normal"/>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link w:val="BodyText3Char"/>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194284"/>
    <w:pPr>
      <w:tabs>
        <w:tab w:val="left" w:pos="284"/>
        <w:tab w:val="left" w:pos="851"/>
        <w:tab w:val="left" w:pos="1418"/>
      </w:tabs>
      <w:spacing w:after="0" w:line="360" w:lineRule="exact"/>
      <w:ind w:left="540"/>
      <w:jc w:val="both"/>
    </w:pPr>
    <w:rPr>
      <w:rFonts w:ascii="Angsana New" w:hAnsi="Angsana New"/>
      <w:bCs/>
      <w:sz w:val="32"/>
      <w:szCs w:val="3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94284"/>
    <w:rPr>
      <w:rFonts w:ascii="Angsana New" w:hAnsi="Angsana New" w:cs="Angsana New"/>
      <w:bCs/>
      <w:sz w:val="32"/>
      <w:szCs w:val="3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ascii="Angsana New" w:hAnsi="Angsana New" w:cs="Angsana New"/>
      <w:bCs/>
      <w:sz w:val="32"/>
      <w:szCs w:val="32"/>
      <w:lang w:val="en-US" w:eastAsia="en-GB"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rsid w:val="00C766E6"/>
    <w:rPr>
      <w:b/>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E421E1"/>
    <w:pPr>
      <w:spacing w:after="120" w:line="480" w:lineRule="auto"/>
      <w:ind w:left="360"/>
    </w:pPr>
  </w:style>
  <w:style w:type="paragraph" w:styleId="BodyTextIndent3">
    <w:name w:val="Body Text Indent 3"/>
    <w:basedOn w:val="Normal"/>
    <w:rsid w:val="00E421E1"/>
    <w:pPr>
      <w:spacing w:after="120"/>
      <w:ind w:left="360"/>
    </w:pPr>
    <w:rPr>
      <w:sz w:val="16"/>
      <w:szCs w:val="16"/>
    </w:rPr>
  </w:style>
  <w:style w:type="table" w:styleId="TableGrid">
    <w:name w:val="Table Grid"/>
    <w:basedOn w:val="TableNormal"/>
    <w:rsid w:val="00D2242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B721EF"/>
    <w:pPr>
      <w:tabs>
        <w:tab w:val="left" w:pos="1080"/>
      </w:tabs>
      <w:spacing w:line="240" w:lineRule="auto"/>
    </w:pPr>
    <w:rPr>
      <w:rFonts w:cs="BrowalliaUPC"/>
      <w:sz w:val="30"/>
      <w:szCs w:val="30"/>
      <w:lang w:val="th-TH" w:bidi="th-TH"/>
    </w:rPr>
  </w:style>
  <w:style w:type="paragraph" w:customStyle="1" w:styleId="3">
    <w:name w:val="µÒÃÒ§3ªèÍ§"/>
    <w:basedOn w:val="Normal"/>
    <w:rsid w:val="00B721EF"/>
    <w:pPr>
      <w:tabs>
        <w:tab w:val="left" w:pos="360"/>
        <w:tab w:val="left" w:pos="720"/>
      </w:tabs>
      <w:spacing w:line="240" w:lineRule="auto"/>
    </w:pPr>
    <w:rPr>
      <w:rFonts w:ascii="Book Antiqua" w:hAnsi="Book Antiqua"/>
      <w:szCs w:val="22"/>
      <w:lang w:val="th-TH" w:bidi="th-TH"/>
    </w:rPr>
  </w:style>
  <w:style w:type="paragraph" w:customStyle="1" w:styleId="a0">
    <w:name w:val="ºÇ¡"/>
    <w:basedOn w:val="Normal"/>
    <w:rsid w:val="00B721EF"/>
    <w:pPr>
      <w:spacing w:line="240" w:lineRule="auto"/>
      <w:ind w:right="129"/>
      <w:jc w:val="right"/>
    </w:pPr>
    <w:rPr>
      <w:rFonts w:ascii="Book Antiqua" w:hAnsi="Book Antiqua"/>
      <w:szCs w:val="22"/>
      <w:lang w:val="th-TH" w:bidi="th-TH"/>
    </w:rPr>
  </w:style>
  <w:style w:type="paragraph" w:customStyle="1" w:styleId="T">
    <w:name w:val="????? T"/>
    <w:basedOn w:val="Normal"/>
    <w:rsid w:val="0004765D"/>
    <w:pPr>
      <w:spacing w:line="240" w:lineRule="auto"/>
      <w:ind w:left="5040" w:right="540"/>
      <w:jc w:val="center"/>
    </w:pPr>
    <w:rPr>
      <w:rFonts w:ascii="BrowalliaUPC" w:hAnsi="BrowalliaUPC" w:cs="BrowalliaUPC"/>
      <w:sz w:val="30"/>
      <w:szCs w:val="30"/>
      <w:lang w:val="en-US" w:bidi="th-TH"/>
    </w:rPr>
  </w:style>
  <w:style w:type="paragraph" w:styleId="PlainText">
    <w:name w:val="Plain Text"/>
    <w:basedOn w:val="Normal"/>
    <w:link w:val="PlainTextChar"/>
    <w:rsid w:val="009018C1"/>
    <w:pPr>
      <w:spacing w:line="240" w:lineRule="auto"/>
    </w:pPr>
    <w:rPr>
      <w:rFonts w:ascii="Tms Rmn" w:eastAsia="Cordia New" w:hAnsi="Tms Rmn"/>
      <w:sz w:val="28"/>
      <w:szCs w:val="28"/>
      <w:lang w:val="en-US" w:eastAsia="th-TH" w:bidi="th-TH"/>
    </w:rPr>
  </w:style>
  <w:style w:type="paragraph" w:customStyle="1" w:styleId="a1">
    <w:name w:val="??"/>
    <w:basedOn w:val="Normal"/>
    <w:rsid w:val="00973494"/>
    <w:pPr>
      <w:tabs>
        <w:tab w:val="left" w:pos="360"/>
        <w:tab w:val="left" w:pos="720"/>
        <w:tab w:val="left" w:pos="1080"/>
      </w:tabs>
      <w:spacing w:line="240" w:lineRule="auto"/>
    </w:pPr>
    <w:rPr>
      <w:rFonts w:ascii="Tms Rmn" w:eastAsia="Cordia New" w:hAnsi="Tms Rmn"/>
      <w:sz w:val="28"/>
      <w:szCs w:val="28"/>
      <w:lang w:val="en-US" w:eastAsia="th-TH" w:bidi="th-TH"/>
    </w:rPr>
  </w:style>
  <w:style w:type="character" w:customStyle="1" w:styleId="Heading1Char">
    <w:name w:val="Heading 1 Char"/>
    <w:rsid w:val="00DE5B0B"/>
    <w:rPr>
      <w:b/>
      <w:i/>
      <w:sz w:val="24"/>
      <w:lang w:val="en-GB" w:eastAsia="en-US" w:bidi="ar-SA"/>
    </w:rPr>
  </w:style>
  <w:style w:type="paragraph" w:customStyle="1" w:styleId="1CharChar">
    <w:name w:val="อักขระ อักขระ1 Char Char"/>
    <w:basedOn w:val="Normal"/>
    <w:rsid w:val="00ED66D7"/>
    <w:pPr>
      <w:spacing w:after="160" w:line="240" w:lineRule="exact"/>
    </w:pPr>
    <w:rPr>
      <w:rFonts w:ascii="Verdana" w:hAnsi="Verdana" w:cs="Times New Roman"/>
      <w:sz w:val="20"/>
      <w:lang w:val="en-US"/>
    </w:rPr>
  </w:style>
  <w:style w:type="paragraph" w:customStyle="1" w:styleId="30">
    <w:name w:val="?????3????"/>
    <w:basedOn w:val="Normal"/>
    <w:rsid w:val="00F541D0"/>
    <w:pPr>
      <w:tabs>
        <w:tab w:val="left" w:pos="360"/>
        <w:tab w:val="left" w:pos="720"/>
      </w:tabs>
      <w:spacing w:line="240" w:lineRule="auto"/>
    </w:pPr>
    <w:rPr>
      <w:rFonts w:ascii="Tms Rmn" w:eastAsia="Cordia New" w:hAnsi="Tms Rmn"/>
      <w:szCs w:val="22"/>
      <w:lang w:val="en-US" w:eastAsia="th-TH"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076372"/>
    <w:pPr>
      <w:spacing w:after="160" w:line="240" w:lineRule="exact"/>
    </w:pPr>
    <w:rPr>
      <w:rFonts w:ascii="Verdana" w:hAnsi="Verdana" w:cs="Times New Roman"/>
      <w:sz w:val="20"/>
      <w:lang w:val="en-US"/>
    </w:rPr>
  </w:style>
  <w:style w:type="paragraph" w:customStyle="1" w:styleId="a2">
    <w:name w:val="อักขระ อักขระ"/>
    <w:basedOn w:val="Normal"/>
    <w:rsid w:val="008003FF"/>
    <w:pPr>
      <w:spacing w:after="160" w:line="240" w:lineRule="exact"/>
    </w:pPr>
    <w:rPr>
      <w:rFonts w:ascii="Verdana" w:hAnsi="Verdana" w:cs="Times New Roman"/>
      <w:sz w:val="20"/>
      <w:lang w:val="en-US"/>
    </w:rPr>
  </w:style>
  <w:style w:type="paragraph" w:customStyle="1" w:styleId="CharCharCharChar">
    <w:name w:val="อักขระ อักขระ Char Char อักขระ อักขระ Char Char อักขระ อักขระ"/>
    <w:basedOn w:val="Normal"/>
    <w:rsid w:val="00540D00"/>
    <w:pPr>
      <w:spacing w:after="160" w:line="240" w:lineRule="exact"/>
    </w:pPr>
    <w:rPr>
      <w:rFonts w:ascii="Verdana" w:hAnsi="Verdana"/>
      <w:sz w:val="20"/>
      <w:lang w:val="en-US"/>
    </w:rPr>
  </w:style>
  <w:style w:type="paragraph" w:customStyle="1" w:styleId="1CharChar0">
    <w:name w:val="อักขระ อักขระ1 Char Char อักขระ อักขระ"/>
    <w:basedOn w:val="Normal"/>
    <w:rsid w:val="00B83C37"/>
    <w:pPr>
      <w:spacing w:after="160" w:line="240" w:lineRule="exact"/>
    </w:pPr>
    <w:rPr>
      <w:rFonts w:ascii="Verdana" w:hAnsi="Verdana" w:cs="Times New Roman"/>
      <w:sz w:val="20"/>
      <w:lang w:val="en-US"/>
    </w:rPr>
  </w:style>
  <w:style w:type="paragraph" w:customStyle="1" w:styleId="CharCharCharChar0">
    <w:name w:val="Char Char อักขระ อักขระ Char Char อักขระ"/>
    <w:basedOn w:val="Normal"/>
    <w:rsid w:val="0035032E"/>
    <w:pPr>
      <w:spacing w:after="160" w:line="240" w:lineRule="exact"/>
    </w:pPr>
    <w:rPr>
      <w:rFonts w:ascii="Verdana" w:hAnsi="Verdana" w:cs="Times New Roman"/>
      <w:sz w:val="20"/>
      <w:lang w:val="en-US"/>
    </w:rPr>
  </w:style>
  <w:style w:type="character" w:customStyle="1" w:styleId="hps">
    <w:name w:val="hps"/>
    <w:basedOn w:val="DefaultParagraphFont"/>
    <w:rsid w:val="004209CD"/>
  </w:style>
  <w:style w:type="character" w:customStyle="1" w:styleId="shorttext">
    <w:name w:val="short_text"/>
    <w:basedOn w:val="DefaultParagraphFont"/>
    <w:rsid w:val="004209CD"/>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0374"/>
    <w:pPr>
      <w:spacing w:after="160" w:line="240" w:lineRule="exact"/>
    </w:pPr>
    <w:rPr>
      <w:rFonts w:ascii="Verdana" w:hAnsi="Verdana" w:cs="Times New Roman"/>
      <w:sz w:val="20"/>
      <w:lang w:val="en-US"/>
    </w:rPr>
  </w:style>
  <w:style w:type="paragraph" w:styleId="Title">
    <w:name w:val="Title"/>
    <w:basedOn w:val="Normal"/>
    <w:qFormat/>
    <w:rsid w:val="00D73074"/>
    <w:pPr>
      <w:widowControl w:val="0"/>
      <w:spacing w:line="240" w:lineRule="auto"/>
      <w:ind w:right="454"/>
      <w:jc w:val="center"/>
    </w:pPr>
    <w:rPr>
      <w:rFonts w:ascii="Angsana New" w:hAnsi="Angsana New"/>
      <w:b/>
      <w:bCs/>
      <w:sz w:val="32"/>
      <w:szCs w:val="32"/>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B4EA4"/>
    <w:pPr>
      <w:spacing w:after="160" w:line="240" w:lineRule="exact"/>
    </w:pPr>
    <w:rPr>
      <w:rFonts w:ascii="Verdana" w:hAnsi="Verdana" w:cs="Times New Roman"/>
      <w:sz w:val="20"/>
      <w:lang w:val="en-US"/>
    </w:rPr>
  </w:style>
  <w:style w:type="paragraph" w:styleId="ListParagraph">
    <w:name w:val="List Paragraph"/>
    <w:basedOn w:val="Normal"/>
    <w:link w:val="ListParagraphChar"/>
    <w:uiPriority w:val="34"/>
    <w:qFormat/>
    <w:rsid w:val="00633197"/>
    <w:pPr>
      <w:spacing w:line="240" w:lineRule="auto"/>
      <w:ind w:left="720"/>
      <w:contextualSpacing/>
    </w:pPr>
    <w:rPr>
      <w:rFonts w:eastAsia="MS Mincho"/>
      <w:sz w:val="24"/>
      <w:szCs w:val="28"/>
      <w:lang w:val="en-US" w:bidi="th-TH"/>
    </w:rPr>
  </w:style>
  <w:style w:type="character" w:customStyle="1" w:styleId="CharChar3">
    <w:name w:val="Char Char3"/>
    <w:rsid w:val="00D20BA0"/>
    <w:rPr>
      <w:rFonts w:cs="Angsana New"/>
      <w:b/>
      <w:i/>
      <w:sz w:val="24"/>
      <w:lang w:val="en-GB" w:eastAsia="en-US" w:bidi="ar-SA"/>
    </w:rPr>
  </w:style>
  <w:style w:type="paragraph" w:customStyle="1" w:styleId="1CharCharCharCharCharCharCharChar0">
    <w:name w:val="อักขระ อักขระ1 Char Char Char Char Char Char Char Char"/>
    <w:basedOn w:val="Normal"/>
    <w:rsid w:val="00933F28"/>
    <w:pPr>
      <w:spacing w:after="160" w:line="240" w:lineRule="exact"/>
    </w:pPr>
    <w:rPr>
      <w:rFonts w:ascii="Verdana" w:hAnsi="Verdana" w:cs="Times New Roman"/>
      <w:sz w:val="20"/>
      <w:lang w:val="en-US"/>
    </w:rPr>
  </w:style>
  <w:style w:type="paragraph" w:customStyle="1" w:styleId="1">
    <w:name w:val="อักขระ อักขระ1"/>
    <w:basedOn w:val="Normal"/>
    <w:rsid w:val="00811B48"/>
    <w:pPr>
      <w:spacing w:after="160" w:line="240" w:lineRule="exact"/>
    </w:pPr>
    <w:rPr>
      <w:rFonts w:ascii="Verdana" w:hAnsi="Verdana" w:cs="Times New Roman"/>
      <w:sz w:val="20"/>
      <w:lang w:val="en-US"/>
    </w:rPr>
  </w:style>
  <w:style w:type="character" w:customStyle="1" w:styleId="PlainTextChar">
    <w:name w:val="Plain Text Char"/>
    <w:link w:val="PlainText"/>
    <w:rsid w:val="0007451C"/>
    <w:rPr>
      <w:rFonts w:ascii="Tms Rmn" w:eastAsia="Cordia New" w:hAnsi="Tms Rmn"/>
      <w:sz w:val="28"/>
      <w:szCs w:val="28"/>
      <w:lang w:eastAsia="th-TH"/>
    </w:rPr>
  </w:style>
  <w:style w:type="character" w:customStyle="1" w:styleId="BodyText3Char">
    <w:name w:val="Body Text 3 Char"/>
    <w:link w:val="BodyText3"/>
    <w:rsid w:val="001D364D"/>
    <w:rPr>
      <w:sz w:val="18"/>
      <w:szCs w:val="16"/>
      <w:lang w:val="en-GB" w:bidi="ar-SA"/>
    </w:rPr>
  </w:style>
  <w:style w:type="character" w:styleId="Strong">
    <w:name w:val="Strong"/>
    <w:uiPriority w:val="22"/>
    <w:qFormat/>
    <w:rsid w:val="00AE06C6"/>
    <w:rPr>
      <w:b/>
      <w:bCs/>
    </w:rPr>
  </w:style>
  <w:style w:type="paragraph" w:styleId="NormalWeb">
    <w:name w:val="Normal (Web)"/>
    <w:basedOn w:val="Normal"/>
    <w:uiPriority w:val="99"/>
    <w:unhideWhenUsed/>
    <w:rsid w:val="00AE06C6"/>
    <w:pPr>
      <w:spacing w:after="160" w:line="259" w:lineRule="auto"/>
    </w:pPr>
    <w:rPr>
      <w:rFonts w:eastAsia="Calibri"/>
      <w:sz w:val="24"/>
      <w:szCs w:val="30"/>
      <w:lang w:val="en-US" w:bidi="th-TH"/>
    </w:rPr>
  </w:style>
  <w:style w:type="character" w:customStyle="1" w:styleId="BodyTextIndent2Char">
    <w:name w:val="Body Text Indent 2 Char"/>
    <w:link w:val="BodyTextIndent2"/>
    <w:rsid w:val="00525ABA"/>
    <w:rPr>
      <w:sz w:val="22"/>
      <w:lang w:val="en-GB" w:bidi="ar-SA"/>
    </w:rPr>
  </w:style>
  <w:style w:type="character" w:customStyle="1" w:styleId="longtext1">
    <w:name w:val="long_text1"/>
    <w:rsid w:val="002D7517"/>
    <w:rPr>
      <w:sz w:val="20"/>
      <w:szCs w:val="20"/>
    </w:rPr>
  </w:style>
  <w:style w:type="character" w:customStyle="1" w:styleId="ListParagraphChar">
    <w:name w:val="List Paragraph Char"/>
    <w:link w:val="ListParagraph"/>
    <w:uiPriority w:val="34"/>
    <w:locked/>
    <w:rsid w:val="0055344E"/>
    <w:rPr>
      <w:rFonts w:eastAsia="MS Mincho"/>
      <w:sz w:val="24"/>
      <w:szCs w:val="28"/>
    </w:rPr>
  </w:style>
  <w:style w:type="character" w:customStyle="1" w:styleId="Heading5Char">
    <w:name w:val="Heading 5 Char"/>
    <w:link w:val="Heading5"/>
    <w:rsid w:val="009C1488"/>
    <w:rPr>
      <w:sz w:val="22"/>
      <w:lang w:val="en-GB" w:bidi="ar-SA"/>
    </w:rPr>
  </w:style>
  <w:style w:type="character" w:customStyle="1" w:styleId="BodyText2Char">
    <w:name w:val="Body Text 2 Char"/>
    <w:link w:val="BodyText2"/>
    <w:rsid w:val="00364FEA"/>
    <w:rPr>
      <w:sz w:val="22"/>
      <w:lang w:val="en-GB" w:bidi="ar-SA"/>
    </w:rPr>
  </w:style>
  <w:style w:type="character" w:customStyle="1" w:styleId="HeaderChar">
    <w:name w:val="Header Char"/>
    <w:basedOn w:val="DefaultParagraphFont"/>
    <w:link w:val="Header"/>
    <w:uiPriority w:val="99"/>
    <w:rsid w:val="00DA6C1B"/>
    <w:rPr>
      <w:i/>
      <w:sz w:val="18"/>
      <w:lang w:val="en-GB" w:bidi="ar-SA"/>
    </w:rPr>
  </w:style>
  <w:style w:type="character" w:customStyle="1" w:styleId="hpsatn">
    <w:name w:val="hps atn"/>
    <w:rsid w:val="005D2E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74343">
      <w:bodyDiv w:val="1"/>
      <w:marLeft w:val="0"/>
      <w:marRight w:val="0"/>
      <w:marTop w:val="0"/>
      <w:marBottom w:val="0"/>
      <w:divBdr>
        <w:top w:val="none" w:sz="0" w:space="0" w:color="auto"/>
        <w:left w:val="none" w:sz="0" w:space="0" w:color="auto"/>
        <w:bottom w:val="none" w:sz="0" w:space="0" w:color="auto"/>
        <w:right w:val="none" w:sz="0" w:space="0" w:color="auto"/>
      </w:divBdr>
    </w:div>
    <w:div w:id="351686872">
      <w:bodyDiv w:val="1"/>
      <w:marLeft w:val="0"/>
      <w:marRight w:val="0"/>
      <w:marTop w:val="0"/>
      <w:marBottom w:val="0"/>
      <w:divBdr>
        <w:top w:val="none" w:sz="0" w:space="0" w:color="auto"/>
        <w:left w:val="none" w:sz="0" w:space="0" w:color="auto"/>
        <w:bottom w:val="none" w:sz="0" w:space="0" w:color="auto"/>
        <w:right w:val="none" w:sz="0" w:space="0" w:color="auto"/>
      </w:divBdr>
    </w:div>
    <w:div w:id="841548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KPMG%20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3F3D5-3E24-4CC7-9963-48BF11864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1054</TotalTime>
  <Pages>54</Pages>
  <Words>13971</Words>
  <Characters>79636</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wilaiwan.n</cp:lastModifiedBy>
  <cp:revision>159</cp:revision>
  <cp:lastPrinted>2026-02-27T08:19:00Z</cp:lastPrinted>
  <dcterms:created xsi:type="dcterms:W3CDTF">2024-02-01T04:28:00Z</dcterms:created>
  <dcterms:modified xsi:type="dcterms:W3CDTF">2026-02-27T09:05:00Z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